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Look w:val="04A0" w:firstRow="1" w:lastRow="0" w:firstColumn="1" w:lastColumn="0" w:noHBand="0" w:noVBand="1"/>
      </w:tblPr>
      <w:tblGrid>
        <w:gridCol w:w="3305"/>
        <w:gridCol w:w="6193"/>
      </w:tblGrid>
      <w:tr w:rsidR="00F846B5" w:rsidRPr="00F846B5" w14:paraId="273A82BD" w14:textId="77777777" w:rsidTr="00256214">
        <w:tc>
          <w:tcPr>
            <w:tcW w:w="3305" w:type="dxa"/>
          </w:tcPr>
          <w:p w14:paraId="503C0531" w14:textId="77777777" w:rsidR="00256214" w:rsidRPr="00F846B5" w:rsidRDefault="00256214" w:rsidP="00256214">
            <w:pPr>
              <w:keepNext/>
              <w:spacing w:before="40" w:after="0" w:line="240" w:lineRule="auto"/>
              <w:ind w:right="0" w:firstLine="0"/>
              <w:jc w:val="center"/>
              <w:outlineLvl w:val="0"/>
              <w:rPr>
                <w:b/>
                <w:bCs/>
                <w:color w:val="auto"/>
                <w:kern w:val="32"/>
                <w:sz w:val="27"/>
                <w:szCs w:val="27"/>
              </w:rPr>
            </w:pPr>
            <w:r w:rsidRPr="00F846B5">
              <w:rPr>
                <w:b/>
                <w:bCs/>
                <w:color w:val="auto"/>
                <w:kern w:val="32"/>
                <w:sz w:val="27"/>
                <w:szCs w:val="27"/>
              </w:rPr>
              <w:t>HỘI ĐỒNG NHÂN DÂN</w:t>
            </w:r>
          </w:p>
          <w:p w14:paraId="29A00B7C" w14:textId="7D43D789" w:rsidR="00256214" w:rsidRPr="00F846B5" w:rsidRDefault="00FD66D4" w:rsidP="00256214">
            <w:pPr>
              <w:spacing w:after="0" w:line="240" w:lineRule="auto"/>
              <w:ind w:right="0" w:firstLine="0"/>
              <w:jc w:val="center"/>
              <w:rPr>
                <w:b/>
                <w:color w:val="auto"/>
                <w:kern w:val="0"/>
                <w:sz w:val="27"/>
                <w:szCs w:val="27"/>
              </w:rPr>
            </w:pPr>
            <w:r w:rsidRPr="00F846B5">
              <w:rPr>
                <w:bCs/>
                <w:noProof/>
                <w:color w:val="auto"/>
                <w:kern w:val="32"/>
                <w:sz w:val="27"/>
                <w:szCs w:val="27"/>
              </w:rPr>
              <mc:AlternateContent>
                <mc:Choice Requires="wps">
                  <w:drawing>
                    <wp:anchor distT="0" distB="0" distL="114300" distR="114300" simplePos="0" relativeHeight="251666432" behindDoc="0" locked="0" layoutInCell="1" allowOverlap="1" wp14:anchorId="0CA96CB1" wp14:editId="0DAF03B1">
                      <wp:simplePos x="0" y="0"/>
                      <wp:positionH relativeFrom="column">
                        <wp:posOffset>584200</wp:posOffset>
                      </wp:positionH>
                      <wp:positionV relativeFrom="paragraph">
                        <wp:posOffset>222339</wp:posOffset>
                      </wp:positionV>
                      <wp:extent cx="779145" cy="0"/>
                      <wp:effectExtent l="0" t="0" r="0" b="0"/>
                      <wp:wrapNone/>
                      <wp:docPr id="2037458034"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91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B2129A" id="_x0000_t32" coordsize="21600,21600" o:spt="32" o:oned="t" path="m,l21600,21600e" filled="f">
                      <v:path arrowok="t" fillok="f" o:connecttype="none"/>
                      <o:lock v:ext="edit" shapetype="t"/>
                    </v:shapetype>
                    <v:shape id="AutoShape 46" o:spid="_x0000_s1026" type="#_x0000_t32" style="position:absolute;margin-left:46pt;margin-top:17.5pt;width:61.3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"/>
                  </w:pict>
                </mc:Fallback>
              </mc:AlternateContent>
            </w:r>
            <w:r w:rsidR="00256214" w:rsidRPr="00F846B5">
              <w:rPr>
                <w:b/>
                <w:color w:val="auto"/>
                <w:kern w:val="0"/>
                <w:sz w:val="27"/>
                <w:szCs w:val="27"/>
              </w:rPr>
              <w:t>TỈNH  TUYÊN QUANG</w:t>
            </w:r>
          </w:p>
        </w:tc>
        <w:tc>
          <w:tcPr>
            <w:tcW w:w="6193" w:type="dxa"/>
          </w:tcPr>
          <w:p w14:paraId="56ABDC79" w14:textId="77777777" w:rsidR="00FD66D4" w:rsidRPr="00F846B5" w:rsidRDefault="00256214" w:rsidP="00256214">
            <w:pPr>
              <w:keepNext/>
              <w:spacing w:before="40" w:after="0" w:line="240" w:lineRule="auto"/>
              <w:ind w:right="0" w:firstLine="0"/>
              <w:jc w:val="center"/>
              <w:outlineLvl w:val="0"/>
              <w:rPr>
                <w:b/>
                <w:bCs/>
                <w:color w:val="auto"/>
                <w:kern w:val="32"/>
                <w:sz w:val="27"/>
                <w:szCs w:val="27"/>
              </w:rPr>
            </w:pPr>
            <w:r w:rsidRPr="00F846B5">
              <w:rPr>
                <w:b/>
                <w:bCs/>
                <w:color w:val="auto"/>
                <w:kern w:val="32"/>
                <w:sz w:val="27"/>
                <w:szCs w:val="27"/>
              </w:rPr>
              <w:t xml:space="preserve">CỘNG HÒA XÃ HỘI CHỦ NGHĨA VIỆT NAM </w:t>
            </w:r>
          </w:p>
          <w:p w14:paraId="7BE54FFC" w14:textId="6BD74A67" w:rsidR="00256214" w:rsidRPr="008E4022" w:rsidRDefault="00F17972" w:rsidP="00256214">
            <w:pPr>
              <w:keepNext/>
              <w:spacing w:before="40" w:after="0" w:line="240" w:lineRule="auto"/>
              <w:ind w:right="0" w:firstLine="0"/>
              <w:jc w:val="center"/>
              <w:outlineLvl w:val="0"/>
              <w:rPr>
                <w:b/>
                <w:bCs/>
                <w:color w:val="auto"/>
                <w:kern w:val="32"/>
                <w:szCs w:val="28"/>
              </w:rPr>
            </w:pPr>
            <w:r w:rsidRPr="008E4022">
              <w:rPr>
                <w:bCs/>
                <w:i/>
                <w:noProof/>
                <w:color w:val="auto"/>
                <w:kern w:val="32"/>
                <w:szCs w:val="28"/>
              </w:rPr>
              <mc:AlternateContent>
                <mc:Choice Requires="wps">
                  <w:drawing>
                    <wp:anchor distT="0" distB="0" distL="114300" distR="114300" simplePos="0" relativeHeight="251665408" behindDoc="0" locked="0" layoutInCell="1" allowOverlap="1" wp14:anchorId="6822FC9D" wp14:editId="7C0C2711">
                      <wp:simplePos x="0" y="0"/>
                      <wp:positionH relativeFrom="column">
                        <wp:posOffset>833120</wp:posOffset>
                      </wp:positionH>
                      <wp:positionV relativeFrom="paragraph">
                        <wp:posOffset>227965</wp:posOffset>
                      </wp:positionV>
                      <wp:extent cx="2131060" cy="0"/>
                      <wp:effectExtent l="0" t="0" r="0" b="0"/>
                      <wp:wrapNone/>
                      <wp:docPr id="1956840240"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7355D4" id="AutoShape 45" o:spid="_x0000_s1026" type="#_x0000_t32" style="position:absolute;margin-left:65.6pt;margin-top:17.95pt;width:167.8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"/>
                  </w:pict>
                </mc:Fallback>
              </mc:AlternateContent>
            </w:r>
            <w:r w:rsidR="00256214" w:rsidRPr="008E4022">
              <w:rPr>
                <w:b/>
                <w:bCs/>
                <w:color w:val="auto"/>
                <w:kern w:val="32"/>
                <w:szCs w:val="28"/>
              </w:rPr>
              <w:t>Độc lập - Tự do - Hạnh phúc</w:t>
            </w:r>
          </w:p>
        </w:tc>
      </w:tr>
      <w:tr w:rsidR="00256214" w:rsidRPr="008E4022" w14:paraId="255017AF" w14:textId="77777777" w:rsidTr="00B50483">
        <w:trPr>
          <w:trHeight w:val="931"/>
        </w:trPr>
        <w:tc>
          <w:tcPr>
            <w:tcW w:w="3305" w:type="dxa"/>
          </w:tcPr>
          <w:p w14:paraId="0AB660CF" w14:textId="79784FAD" w:rsidR="00B50483" w:rsidRPr="00505458" w:rsidRDefault="00256214" w:rsidP="00505458">
            <w:pPr>
              <w:keepNext/>
              <w:spacing w:before="280" w:after="0" w:line="240" w:lineRule="auto"/>
              <w:ind w:right="0" w:firstLine="0"/>
              <w:jc w:val="center"/>
              <w:outlineLvl w:val="0"/>
              <w:rPr>
                <w:bCs/>
                <w:color w:val="auto"/>
                <w:kern w:val="32"/>
                <w:szCs w:val="28"/>
              </w:rPr>
            </w:pPr>
            <w:r w:rsidRPr="008E4022">
              <w:rPr>
                <w:bCs/>
                <w:color w:val="auto"/>
                <w:kern w:val="32"/>
                <w:szCs w:val="28"/>
              </w:rPr>
              <w:t>Số:</w:t>
            </w:r>
            <w:r w:rsidR="00740742">
              <w:rPr>
                <w:bCs/>
                <w:color w:val="auto"/>
                <w:kern w:val="32"/>
                <w:szCs w:val="28"/>
              </w:rPr>
              <w:t xml:space="preserve"> 57</w:t>
            </w:r>
            <w:r w:rsidRPr="008E4022">
              <w:rPr>
                <w:bCs/>
                <w:color w:val="auto"/>
                <w:kern w:val="32"/>
                <w:szCs w:val="28"/>
              </w:rPr>
              <w:t>/2026/NQ-HĐND</w:t>
            </w:r>
          </w:p>
        </w:tc>
        <w:tc>
          <w:tcPr>
            <w:tcW w:w="6193" w:type="dxa"/>
          </w:tcPr>
          <w:p w14:paraId="11AC9801" w14:textId="18897196" w:rsidR="00256214" w:rsidRPr="008E4022" w:rsidRDefault="00256214" w:rsidP="008E4022">
            <w:pPr>
              <w:keepNext/>
              <w:spacing w:before="280" w:after="0" w:line="240" w:lineRule="auto"/>
              <w:ind w:right="0" w:firstLine="0"/>
              <w:jc w:val="center"/>
              <w:outlineLvl w:val="0"/>
              <w:rPr>
                <w:bCs/>
                <w:color w:val="auto"/>
                <w:kern w:val="32"/>
                <w:szCs w:val="28"/>
              </w:rPr>
            </w:pPr>
            <w:r w:rsidRPr="008E4022">
              <w:rPr>
                <w:bCs/>
                <w:i/>
                <w:color w:val="auto"/>
                <w:kern w:val="32"/>
                <w:szCs w:val="28"/>
              </w:rPr>
              <w:t>Tuyên Quang,</w:t>
            </w:r>
            <w:r w:rsidRPr="008E4022">
              <w:rPr>
                <w:bCs/>
                <w:color w:val="auto"/>
                <w:kern w:val="32"/>
                <w:szCs w:val="28"/>
              </w:rPr>
              <w:t xml:space="preserve"> </w:t>
            </w:r>
            <w:r w:rsidRPr="008E4022">
              <w:rPr>
                <w:bCs/>
                <w:i/>
                <w:color w:val="auto"/>
                <w:kern w:val="32"/>
                <w:szCs w:val="28"/>
              </w:rPr>
              <w:t xml:space="preserve">ngày </w:t>
            </w:r>
            <w:r w:rsidR="00F70A65">
              <w:rPr>
                <w:bCs/>
                <w:i/>
                <w:color w:val="auto"/>
                <w:kern w:val="32"/>
                <w:szCs w:val="28"/>
              </w:rPr>
              <w:t xml:space="preserve">26 </w:t>
            </w:r>
            <w:r w:rsidRPr="008E4022">
              <w:rPr>
                <w:bCs/>
                <w:i/>
                <w:color w:val="auto"/>
                <w:kern w:val="32"/>
                <w:szCs w:val="28"/>
              </w:rPr>
              <w:t xml:space="preserve">tháng </w:t>
            </w:r>
            <w:r w:rsidR="008E4022">
              <w:rPr>
                <w:bCs/>
                <w:i/>
                <w:color w:val="auto"/>
                <w:kern w:val="32"/>
                <w:szCs w:val="28"/>
              </w:rPr>
              <w:t>6</w:t>
            </w:r>
            <w:r w:rsidRPr="008E4022">
              <w:rPr>
                <w:bCs/>
                <w:i/>
                <w:color w:val="auto"/>
                <w:kern w:val="32"/>
                <w:szCs w:val="28"/>
              </w:rPr>
              <w:t xml:space="preserve"> năm 2026</w:t>
            </w:r>
          </w:p>
        </w:tc>
      </w:tr>
    </w:tbl>
    <w:p w14:paraId="366CADB9" w14:textId="645EADD1" w:rsidR="0039077D" w:rsidRPr="00F846B5" w:rsidRDefault="00256214" w:rsidP="007E2935">
      <w:pPr>
        <w:spacing w:after="0" w:line="278" w:lineRule="auto"/>
        <w:ind w:right="0" w:firstLine="0"/>
        <w:jc w:val="center"/>
        <w:rPr>
          <w:color w:val="auto"/>
        </w:rPr>
      </w:pPr>
      <w:r w:rsidRPr="00F846B5">
        <w:rPr>
          <w:b/>
          <w:color w:val="auto"/>
        </w:rPr>
        <w:t>NGHỊ QUYẾT</w:t>
      </w:r>
    </w:p>
    <w:p w14:paraId="6723B346" w14:textId="0786D13F" w:rsidR="00006297" w:rsidRPr="00F846B5" w:rsidRDefault="00256214" w:rsidP="00E92A8C">
      <w:pPr>
        <w:pStyle w:val="Heading1"/>
        <w:spacing w:after="0" w:line="240" w:lineRule="auto"/>
        <w:ind w:right="0" w:firstLine="0"/>
        <w:jc w:val="center"/>
        <w:rPr>
          <w:color w:val="auto"/>
          <w:spacing w:val="-2"/>
          <w:lang w:val="nl-NL" w:eastAsia="ar-SA"/>
        </w:rPr>
      </w:pPr>
      <w:r w:rsidRPr="00F846B5">
        <w:rPr>
          <w:color w:val="auto"/>
          <w:spacing w:val="-2"/>
        </w:rPr>
        <w:t>Q</w:t>
      </w:r>
      <w:r w:rsidR="00EF08AA" w:rsidRPr="00F846B5">
        <w:rPr>
          <w:color w:val="auto"/>
          <w:spacing w:val="-2"/>
          <w:lang w:val="nl-NL" w:eastAsia="ar-SA"/>
        </w:rPr>
        <w:t xml:space="preserve">uy định </w:t>
      </w:r>
      <w:r w:rsidR="000168BF" w:rsidRPr="00F846B5">
        <w:rPr>
          <w:color w:val="auto"/>
          <w:spacing w:val="-2"/>
          <w:lang w:val="nl-NL" w:eastAsia="ar-SA"/>
        </w:rPr>
        <w:t>nguyên tắc, tiêu chí, định mức phân bổ vốn ngân sách nhà nước</w:t>
      </w:r>
      <w:r w:rsidR="00F70A65">
        <w:rPr>
          <w:color w:val="auto"/>
          <w:spacing w:val="-2"/>
          <w:lang w:val="nl-NL" w:eastAsia="ar-SA"/>
        </w:rPr>
        <w:t xml:space="preserve"> </w:t>
      </w:r>
      <w:r w:rsidR="000168BF" w:rsidRPr="00F70A65">
        <w:rPr>
          <w:rFonts w:ascii="Times New Roman Bold" w:hAnsi="Times New Roman Bold"/>
          <w:color w:val="auto"/>
          <w:spacing w:val="-8"/>
          <w:lang w:val="nl-NL" w:eastAsia="ar-SA"/>
        </w:rPr>
        <w:t>thực hiện Chương trình mục tiêu quốc gia xây dựng nông thôn mới, giảm nghèo</w:t>
      </w:r>
      <w:r w:rsidR="000168BF" w:rsidRPr="00F846B5">
        <w:rPr>
          <w:color w:val="auto"/>
          <w:spacing w:val="-2"/>
          <w:lang w:val="nl-NL" w:eastAsia="ar-SA"/>
        </w:rPr>
        <w:t xml:space="preserve"> bền vững và phát triển kinh tế - xã hội vùng đồng bào dân tộc thiểu số và miền núi trên địa bàn tỉnh Tuyên Quang giai đoạn 2026</w:t>
      </w:r>
      <w:r w:rsidR="00897AA4">
        <w:rPr>
          <w:color w:val="auto"/>
          <w:spacing w:val="-2"/>
          <w:lang w:val="nl-NL" w:eastAsia="ar-SA"/>
        </w:rPr>
        <w:t xml:space="preserve"> </w:t>
      </w:r>
      <w:r w:rsidR="000168BF" w:rsidRPr="00F846B5">
        <w:rPr>
          <w:color w:val="auto"/>
          <w:spacing w:val="-2"/>
          <w:lang w:val="nl-NL" w:eastAsia="ar-SA"/>
        </w:rPr>
        <w:t>-</w:t>
      </w:r>
      <w:r w:rsidR="00897AA4">
        <w:rPr>
          <w:color w:val="auto"/>
          <w:spacing w:val="-2"/>
          <w:lang w:val="nl-NL" w:eastAsia="ar-SA"/>
        </w:rPr>
        <w:t xml:space="preserve"> </w:t>
      </w:r>
      <w:r w:rsidR="000168BF" w:rsidRPr="00F846B5">
        <w:rPr>
          <w:color w:val="auto"/>
          <w:spacing w:val="-2"/>
          <w:lang w:val="nl-NL" w:eastAsia="ar-SA"/>
        </w:rPr>
        <w:t>2030</w:t>
      </w:r>
    </w:p>
    <w:p w14:paraId="3F45C0AB" w14:textId="1B8DEF7F" w:rsidR="003F2021" w:rsidRPr="00F846B5" w:rsidRDefault="00F70A65" w:rsidP="007E2935">
      <w:pPr>
        <w:pStyle w:val="Heading1"/>
        <w:spacing w:after="0" w:line="278" w:lineRule="auto"/>
        <w:ind w:left="0" w:right="0" w:firstLine="0"/>
        <w:jc w:val="center"/>
        <w:rPr>
          <w:color w:val="auto"/>
        </w:rPr>
      </w:pPr>
      <w:r>
        <w:rPr>
          <w:noProof/>
          <w:color w:val="auto"/>
        </w:rPr>
        <mc:AlternateContent>
          <mc:Choice Requires="wps">
            <w:drawing>
              <wp:anchor distT="0" distB="0" distL="114300" distR="114300" simplePos="0" relativeHeight="251670528" behindDoc="0" locked="0" layoutInCell="1" allowOverlap="1" wp14:anchorId="2F2988C5" wp14:editId="429F19A6">
                <wp:simplePos x="0" y="0"/>
                <wp:positionH relativeFrom="column">
                  <wp:posOffset>2040687</wp:posOffset>
                </wp:positionH>
                <wp:positionV relativeFrom="paragraph">
                  <wp:posOffset>36195</wp:posOffset>
                </wp:positionV>
                <wp:extent cx="1872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87200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57C5E631" id="Straight Connector 3"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0.7pt,2.85pt" to="308.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" strokecolor="black [3200]">
                <v:stroke joinstyle="miter"/>
              </v:line>
            </w:pict>
          </mc:Fallback>
        </mc:AlternateContent>
      </w:r>
    </w:p>
    <w:p w14:paraId="35240598" w14:textId="77777777" w:rsidR="0085167A" w:rsidRPr="00F846B5" w:rsidRDefault="0085167A" w:rsidP="007E2935">
      <w:pPr>
        <w:spacing w:after="0" w:line="278" w:lineRule="auto"/>
        <w:ind w:right="0" w:firstLine="567"/>
        <w:jc w:val="center"/>
        <w:rPr>
          <w:color w:val="auto"/>
          <w:sz w:val="8"/>
          <w:szCs w:val="4"/>
        </w:rPr>
      </w:pPr>
    </w:p>
    <w:p w14:paraId="618ACDE2" w14:textId="77777777" w:rsidR="008E4EF0" w:rsidRDefault="004B2AB4" w:rsidP="00534049">
      <w:pPr>
        <w:spacing w:before="120" w:after="120" w:line="240" w:lineRule="auto"/>
        <w:ind w:right="0" w:firstLine="567"/>
        <w:rPr>
          <w:i/>
          <w:color w:val="auto"/>
          <w:szCs w:val="28"/>
        </w:rPr>
      </w:pPr>
      <w:r w:rsidRPr="00F846B5">
        <w:rPr>
          <w:i/>
          <w:color w:val="auto"/>
          <w:szCs w:val="28"/>
        </w:rPr>
        <w:t>Căn cứ Luật Tổ chức chính quyền địa phương số 72/2025/QH15;</w:t>
      </w:r>
    </w:p>
    <w:p w14:paraId="2ACB3ADA" w14:textId="77777777" w:rsidR="008E4EF0" w:rsidRDefault="008E4EF0" w:rsidP="00534049">
      <w:pPr>
        <w:spacing w:before="120" w:after="120" w:line="240" w:lineRule="auto"/>
        <w:ind w:right="0" w:firstLine="567"/>
        <w:rPr>
          <w:i/>
          <w:color w:val="auto"/>
          <w:szCs w:val="28"/>
        </w:rPr>
      </w:pPr>
      <w:r w:rsidRPr="008E4EF0">
        <w:rPr>
          <w:rFonts w:ascii="Times New Roman Italic" w:eastAsia="Calibri" w:hAnsi="Times New Roman Italic"/>
          <w:i/>
          <w:iCs/>
          <w:spacing w:val="4"/>
          <w:szCs w:val="28"/>
          <w:lang w:val="vi-VN" w:eastAsia="vi-VN"/>
        </w:rPr>
        <w:t>Căn cứ Luật Ban hành văn bản quy phạm pháp luật số 64/2025/QH15, được</w:t>
      </w:r>
      <w:r w:rsidRPr="007A360A">
        <w:rPr>
          <w:rFonts w:eastAsia="Calibri"/>
          <w:i/>
          <w:iCs/>
          <w:szCs w:val="28"/>
          <w:lang w:val="vi-VN" w:eastAsia="vi-VN"/>
        </w:rPr>
        <w:t xml:space="preserve"> sửa đổi, bổ sung bởi Luật số 87/2025/QH15;</w:t>
      </w:r>
    </w:p>
    <w:p w14:paraId="6EF6649E" w14:textId="6DE950BC" w:rsidR="0062432F" w:rsidRPr="00F846B5" w:rsidRDefault="004B2AB4" w:rsidP="00534049">
      <w:pPr>
        <w:spacing w:before="120" w:after="120" w:line="240" w:lineRule="auto"/>
        <w:ind w:right="0" w:firstLine="567"/>
        <w:rPr>
          <w:i/>
          <w:color w:val="auto"/>
          <w:szCs w:val="28"/>
        </w:rPr>
      </w:pPr>
      <w:r w:rsidRPr="00F846B5">
        <w:rPr>
          <w:i/>
          <w:color w:val="auto"/>
          <w:szCs w:val="28"/>
        </w:rPr>
        <w:t>Căn cứ Luật Ngân sách nhà nước số 89/2025/QH15</w:t>
      </w:r>
      <w:r w:rsidR="0062432F" w:rsidRPr="00F846B5">
        <w:rPr>
          <w:i/>
          <w:color w:val="auto"/>
          <w:szCs w:val="28"/>
        </w:rPr>
        <w:t>;</w:t>
      </w:r>
    </w:p>
    <w:p w14:paraId="26FF5B39" w14:textId="15D9AA0E" w:rsidR="00A42CED" w:rsidRPr="00F846B5" w:rsidRDefault="00A42CED" w:rsidP="00534049">
      <w:pPr>
        <w:spacing w:before="120" w:after="120" w:line="240" w:lineRule="auto"/>
        <w:ind w:right="0" w:firstLine="567"/>
        <w:rPr>
          <w:i/>
          <w:color w:val="auto"/>
        </w:rPr>
      </w:pPr>
      <w:r w:rsidRPr="00F846B5">
        <w:rPr>
          <w:i/>
          <w:color w:val="auto"/>
        </w:rPr>
        <w:t xml:space="preserve">Căn cứ Nghị quyết số 257/2025/QH15 của Quốc hội </w:t>
      </w:r>
      <w:r w:rsidR="008C0675">
        <w:rPr>
          <w:i/>
          <w:color w:val="auto"/>
        </w:rPr>
        <w:t>p</w:t>
      </w:r>
      <w:r w:rsidRPr="00F846B5">
        <w:rPr>
          <w:i/>
          <w:color w:val="auto"/>
        </w:rPr>
        <w:t xml:space="preserve">hê duyệt chủ trương </w:t>
      </w:r>
      <w:r w:rsidRPr="00FC19BA">
        <w:rPr>
          <w:rFonts w:ascii="Times New Roman Italic" w:hAnsi="Times New Roman Italic"/>
          <w:i/>
          <w:color w:val="auto"/>
          <w:spacing w:val="4"/>
        </w:rPr>
        <w:t>đầu tư Chương trình mục tiêu quốc gia xây dựng nông thôn mới, giảm nghèo bền</w:t>
      </w:r>
      <w:r w:rsidRPr="00F846B5">
        <w:rPr>
          <w:i/>
          <w:color w:val="auto"/>
        </w:rPr>
        <w:t xml:space="preserve"> vững và phát triển kinh tế - xã hội vùng đồng bào dân tộc thiểu số và miền núi giai đoạn 2026 - 2035;</w:t>
      </w:r>
    </w:p>
    <w:p w14:paraId="258CB4A4" w14:textId="7F18D637" w:rsidR="00A42CED" w:rsidRPr="00F846B5" w:rsidRDefault="00A42CED" w:rsidP="00534049">
      <w:pPr>
        <w:spacing w:before="120" w:after="120" w:line="240" w:lineRule="auto"/>
        <w:ind w:right="0" w:firstLine="567"/>
        <w:rPr>
          <w:i/>
          <w:color w:val="auto"/>
        </w:rPr>
      </w:pPr>
      <w:r w:rsidRPr="005620B6">
        <w:rPr>
          <w:rFonts w:ascii="Times New Roman Italic" w:hAnsi="Times New Roman Italic"/>
          <w:i/>
          <w:color w:val="auto"/>
          <w:spacing w:val="6"/>
        </w:rPr>
        <w:t>Căn cứ Nghị định số 358/2025</w:t>
      </w:r>
      <w:r w:rsidR="0062432F" w:rsidRPr="005620B6">
        <w:rPr>
          <w:rFonts w:ascii="Times New Roman Italic" w:hAnsi="Times New Roman Italic"/>
          <w:i/>
          <w:color w:val="auto"/>
          <w:spacing w:val="6"/>
        </w:rPr>
        <w:t xml:space="preserve">/NĐ-CP </w:t>
      </w:r>
      <w:r w:rsidRPr="005620B6">
        <w:rPr>
          <w:rFonts w:ascii="Times New Roman Italic" w:hAnsi="Times New Roman Italic"/>
          <w:i/>
          <w:color w:val="auto"/>
          <w:spacing w:val="6"/>
        </w:rPr>
        <w:t xml:space="preserve">của Chính phủ </w:t>
      </w:r>
      <w:r w:rsidR="008C0675" w:rsidRPr="005620B6">
        <w:rPr>
          <w:rFonts w:ascii="Times New Roman Italic" w:hAnsi="Times New Roman Italic"/>
          <w:i/>
          <w:color w:val="auto"/>
          <w:spacing w:val="6"/>
        </w:rPr>
        <w:t>q</w:t>
      </w:r>
      <w:r w:rsidRPr="005620B6">
        <w:rPr>
          <w:rFonts w:ascii="Times New Roman Italic" w:hAnsi="Times New Roman Italic"/>
          <w:i/>
          <w:color w:val="auto"/>
          <w:spacing w:val="6"/>
        </w:rPr>
        <w:t>uy định cơ chế quản</w:t>
      </w:r>
      <w:r w:rsidRPr="00F846B5">
        <w:rPr>
          <w:i/>
          <w:color w:val="auto"/>
        </w:rPr>
        <w:t xml:space="preserve"> lý, tổ chức thực hiện các </w:t>
      </w:r>
      <w:r w:rsidR="005620B6">
        <w:rPr>
          <w:i/>
          <w:color w:val="auto"/>
        </w:rPr>
        <w:t>c</w:t>
      </w:r>
      <w:r w:rsidRPr="00F846B5">
        <w:rPr>
          <w:i/>
          <w:color w:val="auto"/>
        </w:rPr>
        <w:t>hương trình mục tiêu quốc gia;</w:t>
      </w:r>
    </w:p>
    <w:p w14:paraId="21FABDCA" w14:textId="13154530" w:rsidR="00A42CED" w:rsidRPr="00F846B5" w:rsidRDefault="00A42CED" w:rsidP="00534049">
      <w:pPr>
        <w:spacing w:before="120" w:after="120" w:line="240" w:lineRule="auto"/>
        <w:ind w:right="0" w:firstLine="567"/>
        <w:rPr>
          <w:i/>
          <w:color w:val="auto"/>
        </w:rPr>
      </w:pPr>
      <w:r w:rsidRPr="00F846B5">
        <w:rPr>
          <w:i/>
          <w:color w:val="auto"/>
        </w:rPr>
        <w:t>Căn cứ Quyết</w:t>
      </w:r>
      <w:r w:rsidR="0062432F" w:rsidRPr="00F846B5">
        <w:rPr>
          <w:i/>
          <w:color w:val="auto"/>
        </w:rPr>
        <w:t xml:space="preserve"> định số 16/2026/QĐ-TTg </w:t>
      </w:r>
      <w:r w:rsidRPr="00F846B5">
        <w:rPr>
          <w:i/>
          <w:color w:val="auto"/>
        </w:rPr>
        <w:t xml:space="preserve">của Thủ tướng Chính phủ </w:t>
      </w:r>
      <w:r w:rsidR="0026422E">
        <w:rPr>
          <w:i/>
          <w:color w:val="auto"/>
        </w:rPr>
        <w:t>q</w:t>
      </w:r>
      <w:r w:rsidRPr="00F846B5">
        <w:rPr>
          <w:i/>
          <w:color w:val="auto"/>
        </w:rPr>
        <w:t xml:space="preserve">uy định nguyên tắc, tiêu chí, định mức phân bổ ngân sách trung ương và tỷ lệ vốn đối ứng ngân sách của địa phương thực hiện Chương trình </w:t>
      </w:r>
      <w:r w:rsidR="00920406">
        <w:rPr>
          <w:i/>
          <w:color w:val="auto"/>
        </w:rPr>
        <w:t>mục tiêu quốc gia</w:t>
      </w:r>
      <w:r w:rsidRPr="00F846B5">
        <w:rPr>
          <w:i/>
          <w:color w:val="auto"/>
        </w:rPr>
        <w:t xml:space="preserve"> xây dựng nông thôn mới, giảm nghèo bền vững và phát triển kinh tế - xã hội vùng đồng bào dân tộc thiểu số và miền núi giai đoạn 2026 - 2030;</w:t>
      </w:r>
    </w:p>
    <w:p w14:paraId="19C40234" w14:textId="5EF27B5D" w:rsidR="00D256D7" w:rsidRPr="00F846B5" w:rsidRDefault="00D256D7" w:rsidP="00534049">
      <w:pPr>
        <w:spacing w:before="120" w:after="120" w:line="240" w:lineRule="auto"/>
        <w:ind w:firstLine="720"/>
        <w:rPr>
          <w:i/>
          <w:color w:val="auto"/>
          <w:spacing w:val="-2"/>
        </w:rPr>
      </w:pPr>
      <w:r w:rsidRPr="001B7661">
        <w:rPr>
          <w:rFonts w:ascii="Times New Roman Italic" w:hAnsi="Times New Roman Italic"/>
          <w:i/>
          <w:color w:val="auto"/>
          <w:spacing w:val="2"/>
        </w:rPr>
        <w:t xml:space="preserve">Xét Tờ trình số </w:t>
      </w:r>
      <w:r w:rsidR="00897AA4" w:rsidRPr="001B7661">
        <w:rPr>
          <w:rFonts w:ascii="Times New Roman Italic" w:hAnsi="Times New Roman Italic"/>
          <w:i/>
          <w:color w:val="auto"/>
          <w:spacing w:val="2"/>
        </w:rPr>
        <w:t>136</w:t>
      </w:r>
      <w:r w:rsidRPr="001B7661">
        <w:rPr>
          <w:rFonts w:ascii="Times New Roman Italic" w:hAnsi="Times New Roman Italic"/>
          <w:i/>
          <w:color w:val="auto"/>
          <w:spacing w:val="2"/>
        </w:rPr>
        <w:t xml:space="preserve">/TTr-UBND ngày </w:t>
      </w:r>
      <w:r w:rsidR="00897AA4" w:rsidRPr="001B7661">
        <w:rPr>
          <w:rFonts w:ascii="Times New Roman Italic" w:hAnsi="Times New Roman Italic"/>
          <w:i/>
          <w:color w:val="auto"/>
          <w:spacing w:val="2"/>
        </w:rPr>
        <w:t>19</w:t>
      </w:r>
      <w:r w:rsidRPr="001B7661">
        <w:rPr>
          <w:rFonts w:ascii="Times New Roman Italic" w:hAnsi="Times New Roman Italic"/>
          <w:i/>
          <w:color w:val="auto"/>
          <w:spacing w:val="2"/>
        </w:rPr>
        <w:t xml:space="preserve"> tháng </w:t>
      </w:r>
      <w:r w:rsidR="004D6763" w:rsidRPr="001B7661">
        <w:rPr>
          <w:rFonts w:ascii="Times New Roman Italic" w:hAnsi="Times New Roman Italic"/>
          <w:i/>
          <w:color w:val="auto"/>
          <w:spacing w:val="2"/>
        </w:rPr>
        <w:t>6</w:t>
      </w:r>
      <w:r w:rsidRPr="001B7661">
        <w:rPr>
          <w:rFonts w:ascii="Times New Roman Italic" w:hAnsi="Times New Roman Italic"/>
          <w:i/>
          <w:color w:val="auto"/>
          <w:spacing w:val="2"/>
        </w:rPr>
        <w:t xml:space="preserve"> năm 2026 của Ủy ban </w:t>
      </w:r>
      <w:r w:rsidRPr="00500893">
        <w:rPr>
          <w:rFonts w:ascii="Times New Roman Italic" w:hAnsi="Times New Roman Italic"/>
          <w:i/>
          <w:color w:val="auto"/>
          <w:spacing w:val="2"/>
        </w:rPr>
        <w:t>nhân</w:t>
      </w:r>
      <w:r w:rsidRPr="00500893">
        <w:rPr>
          <w:i/>
          <w:color w:val="auto"/>
          <w:spacing w:val="2"/>
        </w:rPr>
        <w:t xml:space="preserve"> dân tỉnh về </w:t>
      </w:r>
      <w:bookmarkStart w:id="0" w:name="_Hlk197952584"/>
      <w:bookmarkStart w:id="1" w:name="_Hlk202260245"/>
      <w:r w:rsidRPr="00500893">
        <w:rPr>
          <w:i/>
          <w:color w:val="auto"/>
          <w:spacing w:val="2"/>
        </w:rPr>
        <w:t xml:space="preserve">dự thảo </w:t>
      </w:r>
      <w:bookmarkEnd w:id="0"/>
      <w:bookmarkEnd w:id="1"/>
      <w:r w:rsidRPr="00500893">
        <w:rPr>
          <w:i/>
          <w:color w:val="auto"/>
          <w:spacing w:val="2"/>
        </w:rPr>
        <w:t xml:space="preserve">Nghị quyết </w:t>
      </w:r>
      <w:r w:rsidR="0026422E" w:rsidRPr="00500893">
        <w:rPr>
          <w:i/>
          <w:color w:val="auto"/>
          <w:spacing w:val="2"/>
        </w:rPr>
        <w:t>q</w:t>
      </w:r>
      <w:r w:rsidRPr="00500893">
        <w:rPr>
          <w:i/>
          <w:color w:val="auto"/>
          <w:spacing w:val="2"/>
        </w:rPr>
        <w:t xml:space="preserve">uy định nguyên tắc, tiêu chí, định mức </w:t>
      </w:r>
      <w:r w:rsidRPr="00500893">
        <w:rPr>
          <w:rFonts w:ascii="Times New Roman Italic" w:hAnsi="Times New Roman Italic"/>
          <w:i/>
          <w:color w:val="auto"/>
          <w:spacing w:val="4"/>
        </w:rPr>
        <w:t xml:space="preserve">phân bổ vốn ngân sách </w:t>
      </w:r>
      <w:r w:rsidR="00901265" w:rsidRPr="00500893">
        <w:rPr>
          <w:rFonts w:ascii="Times New Roman Italic" w:hAnsi="Times New Roman Italic"/>
          <w:i/>
          <w:color w:val="auto"/>
          <w:spacing w:val="4"/>
        </w:rPr>
        <w:t>nhà nước</w:t>
      </w:r>
      <w:r w:rsidRPr="00500893">
        <w:rPr>
          <w:rFonts w:ascii="Times New Roman Italic" w:hAnsi="Times New Roman Italic"/>
          <w:i/>
          <w:color w:val="auto"/>
          <w:spacing w:val="4"/>
        </w:rPr>
        <w:t xml:space="preserve"> thực hiện Chương trình </w:t>
      </w:r>
      <w:r w:rsidR="00292FFB" w:rsidRPr="00500893">
        <w:rPr>
          <w:rFonts w:ascii="Times New Roman Italic" w:hAnsi="Times New Roman Italic"/>
          <w:i/>
          <w:color w:val="auto"/>
          <w:spacing w:val="4"/>
        </w:rPr>
        <w:t>mục tiêu quốc gia</w:t>
      </w:r>
      <w:r w:rsidRPr="00500893">
        <w:rPr>
          <w:rFonts w:ascii="Times New Roman Italic" w:hAnsi="Times New Roman Italic"/>
          <w:i/>
          <w:color w:val="auto"/>
          <w:spacing w:val="4"/>
        </w:rPr>
        <w:t xml:space="preserve"> xây</w:t>
      </w:r>
      <w:r w:rsidRPr="00500893">
        <w:rPr>
          <w:i/>
          <w:color w:val="auto"/>
          <w:spacing w:val="4"/>
        </w:rPr>
        <w:t xml:space="preserve"> dựng nông thôn mới, giảm nghèo bền vững và phát triển kinh tế - xã hội </w:t>
      </w:r>
      <w:r w:rsidRPr="00500893">
        <w:rPr>
          <w:rFonts w:ascii="Times New Roman Italic" w:hAnsi="Times New Roman Italic"/>
          <w:i/>
          <w:color w:val="auto"/>
          <w:spacing w:val="10"/>
        </w:rPr>
        <w:t xml:space="preserve">vùng đồng bào dân tộc thiểu số và miền núi tỉnh Tuyên Quang giai đoạn </w:t>
      </w:r>
      <w:r w:rsidRPr="00314F47">
        <w:rPr>
          <w:rFonts w:ascii="Times New Roman Italic" w:hAnsi="Times New Roman Italic"/>
          <w:i/>
          <w:color w:val="auto"/>
          <w:spacing w:val="2"/>
        </w:rPr>
        <w:t>2026</w:t>
      </w:r>
      <w:r w:rsidR="00500893" w:rsidRPr="00314F47">
        <w:rPr>
          <w:rFonts w:ascii="Times New Roman Italic" w:hAnsi="Times New Roman Italic"/>
          <w:i/>
          <w:color w:val="auto"/>
          <w:spacing w:val="2"/>
        </w:rPr>
        <w:t xml:space="preserve"> </w:t>
      </w:r>
      <w:r w:rsidRPr="00314F47">
        <w:rPr>
          <w:rFonts w:ascii="Times New Roman Italic" w:hAnsi="Times New Roman Italic"/>
          <w:i/>
          <w:color w:val="auto"/>
          <w:spacing w:val="2"/>
        </w:rPr>
        <w:t>-</w:t>
      </w:r>
      <w:r w:rsidR="00500893" w:rsidRPr="00314F47">
        <w:rPr>
          <w:rFonts w:ascii="Times New Roman Italic" w:hAnsi="Times New Roman Italic"/>
          <w:i/>
          <w:color w:val="auto"/>
          <w:spacing w:val="2"/>
        </w:rPr>
        <w:t xml:space="preserve"> </w:t>
      </w:r>
      <w:r w:rsidRPr="00314F47">
        <w:rPr>
          <w:i/>
          <w:color w:val="auto"/>
          <w:spacing w:val="2"/>
        </w:rPr>
        <w:t xml:space="preserve">2030; Báo cáo thẩm tra số </w:t>
      </w:r>
      <w:r w:rsidR="00897AA4" w:rsidRPr="00314F47">
        <w:rPr>
          <w:i/>
          <w:color w:val="auto"/>
          <w:spacing w:val="2"/>
        </w:rPr>
        <w:t>141</w:t>
      </w:r>
      <w:r w:rsidRPr="00314F47">
        <w:rPr>
          <w:i/>
          <w:color w:val="auto"/>
          <w:spacing w:val="2"/>
        </w:rPr>
        <w:t xml:space="preserve">/BC-HĐND ngày </w:t>
      </w:r>
      <w:r w:rsidR="00897AA4" w:rsidRPr="00314F47">
        <w:rPr>
          <w:i/>
          <w:color w:val="auto"/>
          <w:spacing w:val="2"/>
        </w:rPr>
        <w:t>23</w:t>
      </w:r>
      <w:r w:rsidRPr="00314F47">
        <w:rPr>
          <w:i/>
          <w:color w:val="auto"/>
          <w:spacing w:val="2"/>
        </w:rPr>
        <w:t xml:space="preserve"> tháng </w:t>
      </w:r>
      <w:r w:rsidR="00897AA4" w:rsidRPr="00314F47">
        <w:rPr>
          <w:i/>
          <w:color w:val="auto"/>
          <w:spacing w:val="2"/>
        </w:rPr>
        <w:t>6</w:t>
      </w:r>
      <w:r w:rsidRPr="00314F47">
        <w:rPr>
          <w:i/>
          <w:color w:val="auto"/>
          <w:spacing w:val="2"/>
        </w:rPr>
        <w:t xml:space="preserve"> năm 202</w:t>
      </w:r>
      <w:r w:rsidR="002D3A24" w:rsidRPr="00314F47">
        <w:rPr>
          <w:i/>
          <w:color w:val="auto"/>
          <w:spacing w:val="2"/>
        </w:rPr>
        <w:t>6</w:t>
      </w:r>
      <w:r w:rsidRPr="00314F47">
        <w:rPr>
          <w:i/>
          <w:color w:val="auto"/>
          <w:spacing w:val="2"/>
        </w:rPr>
        <w:t xml:space="preserve"> của</w:t>
      </w:r>
      <w:r w:rsidRPr="00F846B5">
        <w:rPr>
          <w:i/>
          <w:color w:val="auto"/>
          <w:spacing w:val="-2"/>
        </w:rPr>
        <w:t xml:space="preserve"> Ban </w:t>
      </w:r>
      <w:r w:rsidR="0051291B" w:rsidRPr="00F846B5">
        <w:rPr>
          <w:i/>
          <w:color w:val="auto"/>
          <w:spacing w:val="-2"/>
        </w:rPr>
        <w:t>Dân tộc</w:t>
      </w:r>
      <w:r w:rsidRPr="00F846B5">
        <w:rPr>
          <w:i/>
          <w:color w:val="auto"/>
          <w:spacing w:val="-2"/>
        </w:rPr>
        <w:t xml:space="preserve"> Hội đ</w:t>
      </w:r>
      <w:r w:rsidR="002D3A24" w:rsidRPr="00F846B5">
        <w:rPr>
          <w:i/>
          <w:color w:val="auto"/>
          <w:spacing w:val="-2"/>
        </w:rPr>
        <w:t>ồng nhân dân tỉnh</w:t>
      </w:r>
      <w:r w:rsidR="00314F47">
        <w:rPr>
          <w:i/>
          <w:color w:val="auto"/>
          <w:spacing w:val="-2"/>
        </w:rPr>
        <w:t>;</w:t>
      </w:r>
      <w:r w:rsidRPr="00F846B5">
        <w:rPr>
          <w:i/>
          <w:color w:val="auto"/>
          <w:spacing w:val="-2"/>
        </w:rPr>
        <w:t xml:space="preserve"> ý kiến thảo luận của đại biểu Hội đồng nhân dân </w:t>
      </w:r>
      <w:r w:rsidR="00314F47">
        <w:rPr>
          <w:i/>
          <w:color w:val="auto"/>
          <w:spacing w:val="-2"/>
        </w:rPr>
        <w:t xml:space="preserve">tỉnh </w:t>
      </w:r>
      <w:r w:rsidRPr="00F846B5">
        <w:rPr>
          <w:i/>
          <w:color w:val="auto"/>
          <w:spacing w:val="-2"/>
        </w:rPr>
        <w:t>tại kỳ họp;</w:t>
      </w:r>
    </w:p>
    <w:p w14:paraId="0F95513F" w14:textId="1DF1B7DD" w:rsidR="00D256D7" w:rsidRPr="00F846B5" w:rsidRDefault="00D256D7" w:rsidP="00534049">
      <w:pPr>
        <w:spacing w:before="120" w:after="120" w:line="240" w:lineRule="auto"/>
        <w:ind w:firstLine="720"/>
        <w:rPr>
          <w:i/>
          <w:color w:val="auto"/>
        </w:rPr>
      </w:pPr>
      <w:r w:rsidRPr="00F846B5">
        <w:rPr>
          <w:i/>
          <w:color w:val="auto"/>
        </w:rPr>
        <w:t>Hội đồng nhân dân</w:t>
      </w:r>
      <w:r w:rsidR="00314F47">
        <w:rPr>
          <w:i/>
          <w:color w:val="auto"/>
        </w:rPr>
        <w:t xml:space="preserve"> tỉnh</w:t>
      </w:r>
      <w:r w:rsidRPr="00F846B5">
        <w:rPr>
          <w:i/>
          <w:color w:val="auto"/>
        </w:rPr>
        <w:t xml:space="preserve"> ban hành Nghị quyết </w:t>
      </w:r>
      <w:r w:rsidR="0026422E">
        <w:rPr>
          <w:i/>
          <w:color w:val="auto"/>
        </w:rPr>
        <w:t>q</w:t>
      </w:r>
      <w:r w:rsidRPr="00F846B5">
        <w:rPr>
          <w:i/>
          <w:color w:val="auto"/>
        </w:rPr>
        <w:t xml:space="preserve">uy định nguyên tắc, tiêu chí, định mức phân bổ vốn ngân sách </w:t>
      </w:r>
      <w:r w:rsidR="00612599" w:rsidRPr="00F846B5">
        <w:rPr>
          <w:i/>
          <w:color w:val="auto"/>
        </w:rPr>
        <w:t>nhà nước</w:t>
      </w:r>
      <w:r w:rsidRPr="00F846B5">
        <w:rPr>
          <w:i/>
          <w:color w:val="auto"/>
        </w:rPr>
        <w:t xml:space="preserve"> thực hiện Chương trình </w:t>
      </w:r>
      <w:r w:rsidR="00292FFB" w:rsidRPr="00F846B5">
        <w:rPr>
          <w:i/>
          <w:color w:val="auto"/>
        </w:rPr>
        <w:t>mục tiêu quốc gia</w:t>
      </w:r>
      <w:r w:rsidRPr="00F846B5">
        <w:rPr>
          <w:i/>
          <w:color w:val="auto"/>
        </w:rPr>
        <w:t xml:space="preserve"> xây dựng nông thôn mới, giảm nghèo bền vững và phát triển kinh tế - xã hội </w:t>
      </w:r>
      <w:r w:rsidRPr="00F17972">
        <w:rPr>
          <w:rFonts w:ascii="Times New Roman Italic" w:hAnsi="Times New Roman Italic"/>
          <w:i/>
          <w:color w:val="auto"/>
          <w:spacing w:val="-4"/>
        </w:rPr>
        <w:t>vùng đồng bào dân tộc thiểu số và miền núi tỉnh Tuyên Quang giai đoạn 2026</w:t>
      </w:r>
      <w:r w:rsidR="0026422E" w:rsidRPr="00F17972">
        <w:rPr>
          <w:rFonts w:ascii="Times New Roman Italic" w:hAnsi="Times New Roman Italic"/>
          <w:i/>
          <w:color w:val="auto"/>
          <w:spacing w:val="-4"/>
        </w:rPr>
        <w:t xml:space="preserve"> </w:t>
      </w:r>
      <w:r w:rsidRPr="00F17972">
        <w:rPr>
          <w:rFonts w:ascii="Times New Roman Italic" w:hAnsi="Times New Roman Italic"/>
          <w:i/>
          <w:color w:val="auto"/>
          <w:spacing w:val="-4"/>
        </w:rPr>
        <w:t>-</w:t>
      </w:r>
      <w:r w:rsidR="0026422E">
        <w:rPr>
          <w:i/>
          <w:color w:val="auto"/>
        </w:rPr>
        <w:t xml:space="preserve"> </w:t>
      </w:r>
      <w:r w:rsidRPr="00F846B5">
        <w:rPr>
          <w:i/>
          <w:color w:val="auto"/>
        </w:rPr>
        <w:t>2030.</w:t>
      </w:r>
    </w:p>
    <w:p w14:paraId="009BC05C" w14:textId="77777777" w:rsidR="00534049" w:rsidRDefault="00D10A32" w:rsidP="00534049">
      <w:pPr>
        <w:spacing w:before="120" w:after="120" w:line="240" w:lineRule="auto"/>
        <w:ind w:right="0" w:firstLine="567"/>
        <w:rPr>
          <w:b/>
          <w:bCs/>
          <w:color w:val="auto"/>
        </w:rPr>
      </w:pPr>
      <w:r w:rsidRPr="00F846B5">
        <w:rPr>
          <w:b/>
          <w:bCs/>
          <w:color w:val="auto"/>
        </w:rPr>
        <w:t xml:space="preserve">Điều 1. </w:t>
      </w:r>
      <w:r w:rsidR="00495924" w:rsidRPr="00F846B5">
        <w:rPr>
          <w:b/>
          <w:bCs/>
          <w:color w:val="auto"/>
        </w:rPr>
        <w:t>Phạm vi điều chỉnh</w:t>
      </w:r>
    </w:p>
    <w:p w14:paraId="11CCCBEC" w14:textId="357FBDA9" w:rsidR="00193685" w:rsidRPr="00F846B5" w:rsidRDefault="00A2493B" w:rsidP="00534049">
      <w:pPr>
        <w:spacing w:before="120" w:after="120" w:line="240" w:lineRule="auto"/>
        <w:ind w:right="0" w:firstLine="567"/>
        <w:rPr>
          <w:b/>
          <w:bCs/>
          <w:color w:val="auto"/>
        </w:rPr>
      </w:pPr>
      <w:r w:rsidRPr="00A25F8E">
        <w:rPr>
          <w:bCs/>
          <w:color w:val="auto"/>
          <w:spacing w:val="-4"/>
        </w:rPr>
        <w:t>Nghị quyết</w:t>
      </w:r>
      <w:r w:rsidR="00193685" w:rsidRPr="00A25F8E">
        <w:rPr>
          <w:bCs/>
          <w:color w:val="auto"/>
          <w:spacing w:val="-4"/>
        </w:rPr>
        <w:t xml:space="preserve"> </w:t>
      </w:r>
      <w:r w:rsidR="00467822" w:rsidRPr="00A25F8E">
        <w:rPr>
          <w:bCs/>
          <w:color w:val="auto"/>
          <w:spacing w:val="-4"/>
        </w:rPr>
        <w:t xml:space="preserve">này </w:t>
      </w:r>
      <w:r w:rsidR="00193685" w:rsidRPr="00A25F8E">
        <w:rPr>
          <w:bCs/>
          <w:color w:val="auto"/>
          <w:spacing w:val="-4"/>
        </w:rPr>
        <w:t>quy định nguyên tắc, tiêu chí, định mức phân bổ vốn ngân</w:t>
      </w:r>
      <w:r w:rsidR="00193685" w:rsidRPr="00F846B5">
        <w:rPr>
          <w:bCs/>
          <w:color w:val="auto"/>
        </w:rPr>
        <w:t xml:space="preserve"> sách </w:t>
      </w:r>
      <w:r w:rsidR="00C70729" w:rsidRPr="00A25F8E">
        <w:rPr>
          <w:bCs/>
          <w:color w:val="auto"/>
          <w:spacing w:val="4"/>
          <w:lang w:val="vi-VN"/>
        </w:rPr>
        <w:t>nhà nước</w:t>
      </w:r>
      <w:r w:rsidR="00193685" w:rsidRPr="00A25F8E">
        <w:rPr>
          <w:bCs/>
          <w:color w:val="auto"/>
          <w:spacing w:val="4"/>
        </w:rPr>
        <w:t xml:space="preserve"> thực hiện Chương trình mục tiêu quốc gia xây dựng nông thôn mới, giảm</w:t>
      </w:r>
      <w:r w:rsidR="00193685" w:rsidRPr="00F846B5">
        <w:rPr>
          <w:bCs/>
          <w:color w:val="auto"/>
        </w:rPr>
        <w:t xml:space="preserve"> nghèo bền vững và phát triển kinh tế - xã hội vùng đồng bào dân tộc thiểu số </w:t>
      </w:r>
      <w:r w:rsidR="00193685" w:rsidRPr="00F846B5">
        <w:rPr>
          <w:bCs/>
          <w:color w:val="auto"/>
        </w:rPr>
        <w:lastRenderedPageBreak/>
        <w:t xml:space="preserve">và </w:t>
      </w:r>
      <w:r w:rsidRPr="00F846B5">
        <w:rPr>
          <w:bCs/>
          <w:color w:val="auto"/>
        </w:rPr>
        <w:t xml:space="preserve">miền núi tỉnh Tuyên Quang giai đoạn 2026 </w:t>
      </w:r>
      <w:r w:rsidR="00467822" w:rsidRPr="00F846B5">
        <w:rPr>
          <w:bCs/>
          <w:color w:val="auto"/>
        </w:rPr>
        <w:t>-</w:t>
      </w:r>
      <w:r w:rsidRPr="00F846B5">
        <w:rPr>
          <w:bCs/>
          <w:color w:val="auto"/>
        </w:rPr>
        <w:t xml:space="preserve"> 2030</w:t>
      </w:r>
      <w:r w:rsidR="00D03173" w:rsidRPr="00F846B5">
        <w:rPr>
          <w:bCs/>
          <w:color w:val="auto"/>
        </w:rPr>
        <w:t xml:space="preserve"> </w:t>
      </w:r>
      <w:r w:rsidR="00D03173" w:rsidRPr="00F846B5">
        <w:rPr>
          <w:bCs/>
          <w:i/>
          <w:color w:val="auto"/>
        </w:rPr>
        <w:t>(Chương trình)</w:t>
      </w:r>
      <w:r w:rsidR="00BB3472" w:rsidRPr="00F846B5">
        <w:rPr>
          <w:bCs/>
          <w:color w:val="auto"/>
        </w:rPr>
        <w:t xml:space="preserve"> theo quy định tại điểm a khoản 5 Điều 9 Quyết định số 16/2026/QĐ-TTg.</w:t>
      </w:r>
    </w:p>
    <w:p w14:paraId="669FA011" w14:textId="1173F3EA" w:rsidR="00495924" w:rsidRPr="00F846B5" w:rsidRDefault="00974137" w:rsidP="00534049">
      <w:pPr>
        <w:pStyle w:val="Heading1"/>
        <w:spacing w:before="120" w:after="120" w:line="240" w:lineRule="auto"/>
        <w:ind w:left="0" w:right="0" w:firstLine="567"/>
        <w:rPr>
          <w:color w:val="auto"/>
        </w:rPr>
      </w:pPr>
      <w:r w:rsidRPr="00F846B5">
        <w:rPr>
          <w:color w:val="auto"/>
        </w:rPr>
        <w:t xml:space="preserve">Điều </w:t>
      </w:r>
      <w:r w:rsidR="00475509" w:rsidRPr="00F846B5">
        <w:rPr>
          <w:color w:val="auto"/>
        </w:rPr>
        <w:t>2.</w:t>
      </w:r>
      <w:r w:rsidR="00495924" w:rsidRPr="00F846B5">
        <w:rPr>
          <w:color w:val="auto"/>
        </w:rPr>
        <w:t xml:space="preserve"> Đối tượng áp dụng</w:t>
      </w:r>
    </w:p>
    <w:p w14:paraId="1CCEAF52" w14:textId="1BF2F7B8" w:rsidR="00B55C3F" w:rsidRPr="00F846B5" w:rsidRDefault="007224A1" w:rsidP="007C4551">
      <w:pPr>
        <w:pStyle w:val="Heading1"/>
        <w:spacing w:before="120" w:after="0" w:line="340" w:lineRule="exact"/>
        <w:ind w:right="0" w:firstLine="567"/>
        <w:jc w:val="both"/>
        <w:rPr>
          <w:b w:val="0"/>
          <w:color w:val="auto"/>
          <w:szCs w:val="28"/>
        </w:rPr>
      </w:pPr>
      <w:r w:rsidRPr="00C32782">
        <w:rPr>
          <w:b w:val="0"/>
          <w:color w:val="auto"/>
          <w:spacing w:val="-4"/>
          <w:szCs w:val="28"/>
        </w:rPr>
        <w:t>1.</w:t>
      </w:r>
      <w:r w:rsidR="00B55C3F" w:rsidRPr="00C32782">
        <w:rPr>
          <w:b w:val="0"/>
          <w:color w:val="auto"/>
          <w:spacing w:val="-4"/>
          <w:szCs w:val="28"/>
        </w:rPr>
        <w:t xml:space="preserve"> Các sở, ban, ngành cấp tỉnh; các xã, phường và các đơn vị sử dụng ngân</w:t>
      </w:r>
      <w:r w:rsidR="00B55C3F" w:rsidRPr="00F846B5">
        <w:rPr>
          <w:b w:val="0"/>
          <w:color w:val="auto"/>
          <w:szCs w:val="28"/>
        </w:rPr>
        <w:t xml:space="preserve"> sách nhà nước để thực hiện Chương trình.</w:t>
      </w:r>
    </w:p>
    <w:p w14:paraId="30920BCD" w14:textId="05FAEE2F" w:rsidR="0070731D" w:rsidRPr="00F846B5" w:rsidRDefault="007224A1" w:rsidP="007C4551">
      <w:pPr>
        <w:pStyle w:val="Heading1"/>
        <w:spacing w:before="120" w:after="0" w:line="340" w:lineRule="exact"/>
        <w:ind w:left="0" w:right="0" w:firstLine="567"/>
        <w:jc w:val="both"/>
        <w:rPr>
          <w:b w:val="0"/>
          <w:bCs/>
          <w:color w:val="auto"/>
          <w:spacing w:val="4"/>
        </w:rPr>
      </w:pPr>
      <w:r w:rsidRPr="00F846B5">
        <w:rPr>
          <w:b w:val="0"/>
          <w:bCs/>
          <w:color w:val="auto"/>
          <w:spacing w:val="4"/>
        </w:rPr>
        <w:t>2.</w:t>
      </w:r>
      <w:r w:rsidR="00B55C3F" w:rsidRPr="00F846B5">
        <w:rPr>
          <w:b w:val="0"/>
          <w:bCs/>
          <w:color w:val="auto"/>
          <w:spacing w:val="4"/>
        </w:rPr>
        <w:t xml:space="preserve"> </w:t>
      </w:r>
      <w:r w:rsidR="0070731D" w:rsidRPr="00F846B5">
        <w:rPr>
          <w:b w:val="0"/>
          <w:bCs/>
          <w:color w:val="auto"/>
          <w:spacing w:val="4"/>
        </w:rPr>
        <w:t xml:space="preserve">Cơ quan, tổ chức, cá nhân tham gia hoặc có liên quan đến lập, thực hiện kế hoạch </w:t>
      </w:r>
      <w:r w:rsidR="00B55C3F" w:rsidRPr="00F846B5">
        <w:rPr>
          <w:b w:val="0"/>
          <w:bCs/>
          <w:color w:val="auto"/>
          <w:spacing w:val="4"/>
        </w:rPr>
        <w:t>vốn</w:t>
      </w:r>
      <w:r w:rsidR="0070731D" w:rsidRPr="00F846B5">
        <w:rPr>
          <w:b w:val="0"/>
          <w:bCs/>
          <w:color w:val="auto"/>
          <w:spacing w:val="4"/>
        </w:rPr>
        <w:t xml:space="preserve"> trung hạn và hằng năm từ nguồn ngân sách </w:t>
      </w:r>
      <w:r w:rsidR="00B55C3F" w:rsidRPr="00F846B5">
        <w:rPr>
          <w:b w:val="0"/>
          <w:bCs/>
          <w:color w:val="auto"/>
          <w:spacing w:val="4"/>
        </w:rPr>
        <w:t>nhà nước</w:t>
      </w:r>
      <w:r w:rsidR="0070731D" w:rsidRPr="00F846B5">
        <w:rPr>
          <w:b w:val="0"/>
          <w:bCs/>
          <w:color w:val="auto"/>
          <w:spacing w:val="4"/>
        </w:rPr>
        <w:t xml:space="preserve"> </w:t>
      </w:r>
      <w:r w:rsidR="00D27E12" w:rsidRPr="00F846B5">
        <w:rPr>
          <w:b w:val="0"/>
          <w:bCs/>
          <w:color w:val="auto"/>
          <w:spacing w:val="4"/>
        </w:rPr>
        <w:t xml:space="preserve">thực hiện </w:t>
      </w:r>
      <w:r w:rsidR="0070731D" w:rsidRPr="00F846B5">
        <w:rPr>
          <w:b w:val="0"/>
          <w:bCs/>
          <w:color w:val="auto"/>
          <w:spacing w:val="4"/>
        </w:rPr>
        <w:t>Chương trình.</w:t>
      </w:r>
    </w:p>
    <w:p w14:paraId="3B7BA48A" w14:textId="69121433" w:rsidR="00AA38C7" w:rsidRPr="00F846B5" w:rsidRDefault="00467822" w:rsidP="007C4551">
      <w:pPr>
        <w:spacing w:before="120" w:after="0" w:line="340" w:lineRule="exact"/>
        <w:ind w:firstLine="567"/>
        <w:rPr>
          <w:b/>
          <w:color w:val="auto"/>
        </w:rPr>
      </w:pPr>
      <w:r w:rsidRPr="00F846B5">
        <w:rPr>
          <w:b/>
          <w:color w:val="auto"/>
        </w:rPr>
        <w:t xml:space="preserve">Điều </w:t>
      </w:r>
      <w:r w:rsidR="00974137" w:rsidRPr="00F846B5">
        <w:rPr>
          <w:b/>
          <w:color w:val="auto"/>
        </w:rPr>
        <w:t>3</w:t>
      </w:r>
      <w:r w:rsidR="0073238F" w:rsidRPr="00F846B5">
        <w:rPr>
          <w:b/>
          <w:color w:val="auto"/>
        </w:rPr>
        <w:t>. Nguyên tắc phân bổ</w:t>
      </w:r>
      <w:r w:rsidR="00797BFA" w:rsidRPr="00F846B5">
        <w:rPr>
          <w:b/>
          <w:color w:val="auto"/>
        </w:rPr>
        <w:t xml:space="preserve"> </w:t>
      </w:r>
    </w:p>
    <w:p w14:paraId="6FFB2B2C" w14:textId="77777777" w:rsidR="00E6099D" w:rsidRPr="00F846B5" w:rsidRDefault="00E6099D" w:rsidP="007C4551">
      <w:pPr>
        <w:spacing w:before="120" w:after="0" w:line="340" w:lineRule="exact"/>
        <w:ind w:firstLine="567"/>
        <w:rPr>
          <w:color w:val="auto"/>
        </w:rPr>
      </w:pPr>
      <w:r w:rsidRPr="00F846B5">
        <w:rPr>
          <w:color w:val="auto"/>
        </w:rPr>
        <w:t>1. Việc phân bổ kế hoạch vốn ngân sách trung ương thực hiện Chương trình phải tuân thủ quy định của Luật Đầu tư công, Luật Ngân sách nhà nước và các quy định của pháp luật có liên quan.</w:t>
      </w:r>
    </w:p>
    <w:p w14:paraId="11B42FEC" w14:textId="6BD0EF2C" w:rsidR="00E6099D" w:rsidRPr="00F846B5" w:rsidRDefault="00E6099D" w:rsidP="005164F1">
      <w:pPr>
        <w:spacing w:before="120" w:after="0" w:line="340" w:lineRule="exact"/>
        <w:ind w:firstLine="567"/>
        <w:rPr>
          <w:color w:val="auto"/>
        </w:rPr>
      </w:pPr>
      <w:r w:rsidRPr="00F846B5">
        <w:rPr>
          <w:color w:val="auto"/>
        </w:rPr>
        <w:t xml:space="preserve">2. Thực hiện phân bổ vốn theo nguyên tắc đầu tư có trọng tâm, trọng điểm, </w:t>
      </w:r>
      <w:r w:rsidRPr="00C32782">
        <w:rPr>
          <w:color w:val="auto"/>
          <w:spacing w:val="2"/>
        </w:rPr>
        <w:t xml:space="preserve">tránh dàn trải, bảo đảm hiệu quả, tiết kiệm và bền vững; ưu tiên bố trí vốn cho </w:t>
      </w:r>
      <w:r w:rsidRPr="00C32782">
        <w:rPr>
          <w:color w:val="auto"/>
          <w:spacing w:val="-2"/>
        </w:rPr>
        <w:t>các xã, thôn đặc biệt khó khăn, vùng đồng bào dân tộc thiểu số và miền núi, địa</w:t>
      </w:r>
      <w:r w:rsidRPr="00F846B5">
        <w:rPr>
          <w:color w:val="auto"/>
        </w:rPr>
        <w:t xml:space="preserve"> bàn </w:t>
      </w:r>
      <w:r w:rsidR="00223A13">
        <w:rPr>
          <w:color w:val="auto"/>
        </w:rPr>
        <w:t>A</w:t>
      </w:r>
      <w:r w:rsidRPr="00F846B5">
        <w:rPr>
          <w:color w:val="auto"/>
        </w:rPr>
        <w:t>n toàn khu, khu vực biên giới</w:t>
      </w:r>
      <w:r w:rsidR="005164F1" w:rsidRPr="00F846B5">
        <w:rPr>
          <w:color w:val="auto"/>
        </w:rPr>
        <w:t>, xã mục tiêu đạt chuẩn nông thôn mới giai đoạn 2026-2030</w:t>
      </w:r>
      <w:r w:rsidR="0097477C" w:rsidRPr="00F846B5">
        <w:rPr>
          <w:color w:val="auto"/>
        </w:rPr>
        <w:t xml:space="preserve"> nhằm tạo chuyển biến rõ nét trong phát triển kinh tế - xã hội, xây dựng nông thôn mới, giảm nghèo bền vững</w:t>
      </w:r>
      <w:r w:rsidRPr="00F846B5">
        <w:rPr>
          <w:color w:val="auto"/>
        </w:rPr>
        <w:t xml:space="preserve">. Việc phân bổ vốn phải bảo đảm cân đối, </w:t>
      </w:r>
      <w:r w:rsidRPr="00C32782">
        <w:rPr>
          <w:color w:val="auto"/>
          <w:spacing w:val="6"/>
        </w:rPr>
        <w:t>hợp lý giữa các hợp phần của Chương trình; phù hợp với điều kiện thực tế, nhu</w:t>
      </w:r>
      <w:r w:rsidRPr="00F846B5">
        <w:rPr>
          <w:color w:val="auto"/>
        </w:rPr>
        <w:t xml:space="preserve"> cầu phát triển của từng địa phương và mục tiêu, nhiệm vụ của Chương trình; đồng thời phát huy tính chủ động, trách nhiệm của chính quyền địa phương trong quản lý, sử dụng nguồn vốn được giao.</w:t>
      </w:r>
    </w:p>
    <w:p w14:paraId="489F2ACE" w14:textId="6627E9D2" w:rsidR="00E6099D" w:rsidRPr="00F846B5" w:rsidRDefault="00E6099D" w:rsidP="007C4551">
      <w:pPr>
        <w:spacing w:before="120" w:after="0" w:line="340" w:lineRule="exact"/>
        <w:ind w:firstLine="567"/>
        <w:rPr>
          <w:color w:val="auto"/>
        </w:rPr>
      </w:pPr>
      <w:r w:rsidRPr="00F846B5">
        <w:rPr>
          <w:color w:val="auto"/>
        </w:rPr>
        <w:t>3. Bảo đảm quản lý thống nhất về mục tiêu, cơ chế, chính sách, nguyên tắc, tiêu chí và định mức phân bổ vốn.</w:t>
      </w:r>
    </w:p>
    <w:p w14:paraId="1D39F1E9" w14:textId="7F9D050C" w:rsidR="00E6099D" w:rsidRPr="00F846B5" w:rsidRDefault="00E6099D" w:rsidP="007C4551">
      <w:pPr>
        <w:spacing w:before="120" w:after="0" w:line="340" w:lineRule="exact"/>
        <w:ind w:firstLine="567"/>
        <w:rPr>
          <w:color w:val="auto"/>
        </w:rPr>
      </w:pPr>
      <w:r w:rsidRPr="00771D28">
        <w:rPr>
          <w:color w:val="auto"/>
          <w:spacing w:val="6"/>
        </w:rPr>
        <w:t xml:space="preserve">4. Việc phân bổ vốn phải bảo đảm không trùng lặp </w:t>
      </w:r>
      <w:r w:rsidR="00A00F0C" w:rsidRPr="00771D28">
        <w:rPr>
          <w:color w:val="auto"/>
          <w:spacing w:val="6"/>
        </w:rPr>
        <w:t>giữa các nội dung thuộc</w:t>
      </w:r>
      <w:r w:rsidR="00A00F0C" w:rsidRPr="00F846B5">
        <w:rPr>
          <w:color w:val="auto"/>
        </w:rPr>
        <w:t xml:space="preserve"> </w:t>
      </w:r>
      <w:r w:rsidR="00301EB0" w:rsidRPr="00F846B5">
        <w:rPr>
          <w:color w:val="auto"/>
        </w:rPr>
        <w:t>02 hợp phần của Chương trình</w:t>
      </w:r>
      <w:r w:rsidR="00A00F0C" w:rsidRPr="00F846B5">
        <w:rPr>
          <w:color w:val="auto"/>
        </w:rPr>
        <w:t xml:space="preserve"> </w:t>
      </w:r>
      <w:r w:rsidR="00301EB0" w:rsidRPr="00F846B5">
        <w:rPr>
          <w:color w:val="auto"/>
        </w:rPr>
        <w:t xml:space="preserve">và </w:t>
      </w:r>
      <w:r w:rsidR="00A00F0C" w:rsidRPr="00F846B5">
        <w:rPr>
          <w:color w:val="auto"/>
        </w:rPr>
        <w:t xml:space="preserve">với nội dung hỗ trợ của các </w:t>
      </w:r>
      <w:r w:rsidR="00226B77" w:rsidRPr="00F846B5">
        <w:rPr>
          <w:color w:val="auto"/>
        </w:rPr>
        <w:t>C</w:t>
      </w:r>
      <w:r w:rsidRPr="00F846B5">
        <w:rPr>
          <w:color w:val="auto"/>
        </w:rPr>
        <w:t xml:space="preserve">hương trình </w:t>
      </w:r>
      <w:r w:rsidRPr="00771D28">
        <w:rPr>
          <w:color w:val="auto"/>
          <w:spacing w:val="-6"/>
        </w:rPr>
        <w:t>mục tiêu quốc gia, chương trình, dự án k</w:t>
      </w:r>
      <w:r w:rsidR="00A00F0C" w:rsidRPr="00771D28">
        <w:rPr>
          <w:color w:val="auto"/>
          <w:spacing w:val="-6"/>
        </w:rPr>
        <w:t>hác thực hiện trên cùng địa bàn; đồng</w:t>
      </w:r>
      <w:r w:rsidR="00A00F0C" w:rsidRPr="00F846B5">
        <w:rPr>
          <w:color w:val="auto"/>
        </w:rPr>
        <w:t xml:space="preserve"> thời phù hợp với tổ chức hành chính hai cấp (tỉnh - xã).</w:t>
      </w:r>
    </w:p>
    <w:p w14:paraId="00051D1B" w14:textId="5074FF04" w:rsidR="00E6099D" w:rsidRPr="00F846B5" w:rsidRDefault="00E6099D" w:rsidP="007C4551">
      <w:pPr>
        <w:spacing w:before="120" w:after="0" w:line="340" w:lineRule="exact"/>
        <w:ind w:firstLine="567"/>
        <w:rPr>
          <w:color w:val="auto"/>
        </w:rPr>
      </w:pPr>
      <w:r w:rsidRPr="00771D28">
        <w:rPr>
          <w:color w:val="auto"/>
          <w:spacing w:val="-6"/>
        </w:rPr>
        <w:t>5. Ngân sách địa phương bảo đảm bố trí đủ vốn đối ứng thực hiện Chương</w:t>
      </w:r>
      <w:r w:rsidRPr="00F846B5">
        <w:rPr>
          <w:color w:val="auto"/>
        </w:rPr>
        <w:t xml:space="preserve"> trình theo quy định tại Quyết định số 16/2026/QĐ-TTg.</w:t>
      </w:r>
    </w:p>
    <w:p w14:paraId="2F42CEBA" w14:textId="1D87DBB9" w:rsidR="0073238F" w:rsidRPr="00F846B5" w:rsidRDefault="00467822" w:rsidP="007C4551">
      <w:pPr>
        <w:spacing w:before="120" w:after="0" w:line="340" w:lineRule="exact"/>
        <w:ind w:firstLine="567"/>
        <w:rPr>
          <w:color w:val="auto"/>
        </w:rPr>
      </w:pPr>
      <w:r w:rsidRPr="00F846B5">
        <w:rPr>
          <w:b/>
          <w:color w:val="auto"/>
        </w:rPr>
        <w:t xml:space="preserve">Điều </w:t>
      </w:r>
      <w:r w:rsidR="00974137" w:rsidRPr="00F846B5">
        <w:rPr>
          <w:b/>
          <w:color w:val="auto"/>
        </w:rPr>
        <w:t>4</w:t>
      </w:r>
      <w:r w:rsidR="0073238F" w:rsidRPr="00F846B5">
        <w:rPr>
          <w:b/>
          <w:color w:val="auto"/>
        </w:rPr>
        <w:t xml:space="preserve">. Tiêu chí, </w:t>
      </w:r>
      <w:r w:rsidR="00E41D3E" w:rsidRPr="00F846B5">
        <w:rPr>
          <w:b/>
          <w:color w:val="auto"/>
        </w:rPr>
        <w:t xml:space="preserve">hệ số và </w:t>
      </w:r>
      <w:r w:rsidR="0073238F" w:rsidRPr="00F846B5">
        <w:rPr>
          <w:b/>
          <w:color w:val="auto"/>
        </w:rPr>
        <w:t>định mức phân bổ vốn ngân sách trung ương</w:t>
      </w:r>
      <w:r w:rsidR="00635297" w:rsidRPr="00F846B5">
        <w:rPr>
          <w:b/>
          <w:color w:val="auto"/>
        </w:rPr>
        <w:t xml:space="preserve"> cho các xã</w:t>
      </w:r>
    </w:p>
    <w:p w14:paraId="3D283ACA" w14:textId="6F9E828D" w:rsidR="002344B4" w:rsidRPr="00F846B5" w:rsidRDefault="00F059BB" w:rsidP="007C4551">
      <w:pPr>
        <w:spacing w:before="120" w:after="0" w:line="340" w:lineRule="exact"/>
        <w:ind w:right="96" w:firstLine="567"/>
        <w:rPr>
          <w:color w:val="auto"/>
          <w:szCs w:val="28"/>
          <w:lang w:val="sv-SE"/>
        </w:rPr>
      </w:pPr>
      <w:r w:rsidRPr="00F846B5">
        <w:rPr>
          <w:color w:val="auto"/>
          <w:szCs w:val="28"/>
          <w:lang w:val="sv-SE"/>
        </w:rPr>
        <w:t>1.</w:t>
      </w:r>
      <w:r w:rsidR="002344B4" w:rsidRPr="00F846B5">
        <w:rPr>
          <w:color w:val="auto"/>
          <w:szCs w:val="28"/>
          <w:lang w:val="sv-SE"/>
        </w:rPr>
        <w:t xml:space="preserve"> Tiêu chí, hệ số phân bổ theo đối tượng thôn, xã</w:t>
      </w:r>
    </w:p>
    <w:p w14:paraId="5BDE3F1B" w14:textId="7F5E523B" w:rsidR="002344B4" w:rsidRPr="00F846B5" w:rsidRDefault="00F059BB" w:rsidP="007C4551">
      <w:pPr>
        <w:spacing w:before="120" w:after="0" w:line="340" w:lineRule="exact"/>
        <w:ind w:right="96" w:firstLine="567"/>
        <w:rPr>
          <w:color w:val="auto"/>
          <w:spacing w:val="-8"/>
          <w:szCs w:val="28"/>
          <w:lang w:val="sv-SE"/>
        </w:rPr>
      </w:pPr>
      <w:r w:rsidRPr="00F846B5">
        <w:rPr>
          <w:color w:val="auto"/>
          <w:spacing w:val="-8"/>
          <w:szCs w:val="28"/>
          <w:lang w:val="sv-SE"/>
        </w:rPr>
        <w:t xml:space="preserve">a) </w:t>
      </w:r>
      <w:r w:rsidR="002344B4" w:rsidRPr="00F846B5">
        <w:rPr>
          <w:color w:val="auto"/>
          <w:spacing w:val="-8"/>
          <w:szCs w:val="28"/>
          <w:lang w:val="sv-SE"/>
        </w:rPr>
        <w:t xml:space="preserve">Thôn đặc biệt khó khăn </w:t>
      </w:r>
      <w:r w:rsidR="00F80624" w:rsidRPr="00F846B5">
        <w:rPr>
          <w:color w:val="auto"/>
          <w:spacing w:val="-8"/>
          <w:szCs w:val="28"/>
          <w:lang w:val="sv-SE"/>
        </w:rPr>
        <w:t>vùng đồng bào dân tộc thiểu số và miền núi</w:t>
      </w:r>
      <w:r w:rsidR="002344B4" w:rsidRPr="00F846B5">
        <w:rPr>
          <w:color w:val="auto"/>
          <w:spacing w:val="-8"/>
          <w:szCs w:val="28"/>
          <w:lang w:val="sv-SE"/>
        </w:rPr>
        <w:t>: Hệ số 1;</w:t>
      </w:r>
    </w:p>
    <w:p w14:paraId="7827C9FE" w14:textId="774040EF" w:rsidR="002344B4" w:rsidRPr="00F846B5" w:rsidRDefault="00F059BB" w:rsidP="007C4551">
      <w:pPr>
        <w:spacing w:before="120" w:after="0" w:line="340" w:lineRule="exact"/>
        <w:ind w:right="96" w:firstLine="567"/>
        <w:rPr>
          <w:color w:val="auto"/>
          <w:spacing w:val="-4"/>
          <w:szCs w:val="28"/>
          <w:lang w:val="sv-SE"/>
        </w:rPr>
      </w:pPr>
      <w:r w:rsidRPr="00F846B5">
        <w:rPr>
          <w:color w:val="auto"/>
          <w:spacing w:val="-4"/>
          <w:szCs w:val="28"/>
          <w:lang w:val="sv-SE"/>
        </w:rPr>
        <w:t>b)</w:t>
      </w:r>
      <w:r w:rsidR="002344B4" w:rsidRPr="00F846B5">
        <w:rPr>
          <w:color w:val="auto"/>
          <w:spacing w:val="-4"/>
          <w:szCs w:val="28"/>
          <w:lang w:val="sv-SE"/>
        </w:rPr>
        <w:t xml:space="preserve"> Xã khu vực III vùng </w:t>
      </w:r>
      <w:r w:rsidR="00F80624" w:rsidRPr="00F846B5">
        <w:rPr>
          <w:color w:val="auto"/>
          <w:spacing w:val="-4"/>
          <w:szCs w:val="28"/>
          <w:lang w:val="sv-SE"/>
        </w:rPr>
        <w:t>đồng bào dân tộc thiểu số và miền núi</w:t>
      </w:r>
      <w:r w:rsidR="002344B4" w:rsidRPr="00F846B5">
        <w:rPr>
          <w:color w:val="auto"/>
          <w:spacing w:val="-4"/>
          <w:szCs w:val="28"/>
          <w:lang w:val="sv-SE"/>
        </w:rPr>
        <w:t>, xã A</w:t>
      </w:r>
      <w:r w:rsidR="00622C10" w:rsidRPr="00F846B5">
        <w:rPr>
          <w:color w:val="auto"/>
          <w:spacing w:val="-4"/>
          <w:szCs w:val="28"/>
          <w:lang w:val="sv-SE"/>
        </w:rPr>
        <w:t>n toàn khu</w:t>
      </w:r>
      <w:r w:rsidR="002344B4" w:rsidRPr="00F846B5">
        <w:rPr>
          <w:color w:val="auto"/>
          <w:spacing w:val="-4"/>
          <w:szCs w:val="28"/>
          <w:lang w:val="sv-SE"/>
        </w:rPr>
        <w:t>, xã biên giới: Hệ số 50;</w:t>
      </w:r>
    </w:p>
    <w:p w14:paraId="297D17A6" w14:textId="3F2920DB" w:rsidR="002344B4" w:rsidRPr="00F846B5" w:rsidRDefault="00F059BB" w:rsidP="007C4551">
      <w:pPr>
        <w:spacing w:before="120" w:after="0" w:line="340" w:lineRule="exact"/>
        <w:ind w:right="96" w:firstLine="567"/>
        <w:rPr>
          <w:color w:val="auto"/>
          <w:szCs w:val="28"/>
          <w:lang w:val="sv-SE"/>
        </w:rPr>
      </w:pPr>
      <w:r w:rsidRPr="00F846B5">
        <w:rPr>
          <w:color w:val="auto"/>
          <w:szCs w:val="28"/>
          <w:lang w:val="sv-SE"/>
        </w:rPr>
        <w:t>c)</w:t>
      </w:r>
      <w:r w:rsidR="002344B4" w:rsidRPr="00F846B5">
        <w:rPr>
          <w:color w:val="auto"/>
          <w:szCs w:val="28"/>
          <w:lang w:val="sv-SE"/>
        </w:rPr>
        <w:t xml:space="preserve"> Xã khu vực II </w:t>
      </w:r>
      <w:r w:rsidR="00F80624" w:rsidRPr="00F846B5">
        <w:rPr>
          <w:color w:val="auto"/>
          <w:szCs w:val="28"/>
          <w:lang w:val="sv-SE"/>
        </w:rPr>
        <w:t>vùng đồng bào dân tộc thiểu số và miền núi</w:t>
      </w:r>
      <w:r w:rsidR="002344B4" w:rsidRPr="00F846B5">
        <w:rPr>
          <w:color w:val="auto"/>
          <w:szCs w:val="28"/>
          <w:lang w:val="sv-SE"/>
        </w:rPr>
        <w:t>: Hệ số 40;</w:t>
      </w:r>
    </w:p>
    <w:p w14:paraId="27E57A7E" w14:textId="3C43610C" w:rsidR="002344B4" w:rsidRPr="00F846B5" w:rsidRDefault="00F059BB" w:rsidP="007C4551">
      <w:pPr>
        <w:spacing w:before="120" w:after="0" w:line="340" w:lineRule="exact"/>
        <w:ind w:right="96" w:firstLine="567"/>
        <w:rPr>
          <w:color w:val="auto"/>
          <w:szCs w:val="28"/>
          <w:lang w:val="sv-SE"/>
        </w:rPr>
      </w:pPr>
      <w:r w:rsidRPr="00F846B5">
        <w:rPr>
          <w:color w:val="auto"/>
          <w:szCs w:val="28"/>
          <w:lang w:val="sv-SE"/>
        </w:rPr>
        <w:t>d)</w:t>
      </w:r>
      <w:r w:rsidR="002344B4" w:rsidRPr="00F846B5">
        <w:rPr>
          <w:color w:val="auto"/>
          <w:szCs w:val="28"/>
          <w:lang w:val="sv-SE"/>
        </w:rPr>
        <w:t xml:space="preserve"> Xã khu vực I </w:t>
      </w:r>
      <w:r w:rsidR="00F80624" w:rsidRPr="00F846B5">
        <w:rPr>
          <w:color w:val="auto"/>
          <w:szCs w:val="28"/>
          <w:lang w:val="sv-SE"/>
        </w:rPr>
        <w:t>vùng đồng bào dân tộc thiểu số và miền núi</w:t>
      </w:r>
      <w:r w:rsidR="00FD3E9C" w:rsidRPr="00F846B5">
        <w:rPr>
          <w:color w:val="auto"/>
          <w:szCs w:val="28"/>
          <w:lang w:val="sv-SE"/>
        </w:rPr>
        <w:t>: Hệ số 30.</w:t>
      </w:r>
    </w:p>
    <w:p w14:paraId="29990CDD" w14:textId="48DA0298" w:rsidR="002344B4" w:rsidRPr="00F846B5" w:rsidRDefault="002344B4" w:rsidP="00F3273F">
      <w:pPr>
        <w:spacing w:before="120" w:after="120" w:line="240" w:lineRule="auto"/>
        <w:ind w:right="96" w:firstLine="567"/>
        <w:rPr>
          <w:color w:val="auto"/>
          <w:szCs w:val="28"/>
          <w:lang w:val="sv-SE"/>
        </w:rPr>
      </w:pPr>
      <w:r w:rsidRPr="00771D28">
        <w:rPr>
          <w:color w:val="auto"/>
          <w:spacing w:val="4"/>
          <w:szCs w:val="28"/>
          <w:lang w:val="sv-SE"/>
        </w:rPr>
        <w:lastRenderedPageBreak/>
        <w:t xml:space="preserve">Trường hợp một xã đồng thời thuộc từ hai (02) đối tượng trở lên </w:t>
      </w:r>
      <w:r w:rsidR="00F059BB" w:rsidRPr="00771D28">
        <w:rPr>
          <w:color w:val="auto"/>
          <w:spacing w:val="4"/>
          <w:szCs w:val="28"/>
          <w:lang w:val="sv-SE"/>
        </w:rPr>
        <w:t xml:space="preserve">quy định tại khoản này </w:t>
      </w:r>
      <w:r w:rsidRPr="00771D28">
        <w:rPr>
          <w:color w:val="auto"/>
          <w:spacing w:val="4"/>
          <w:szCs w:val="28"/>
          <w:lang w:val="sv-SE"/>
        </w:rPr>
        <w:t>thì chỉ áp dụng một (01) hệ số phân bổ cao nhất tương ứng với một</w:t>
      </w:r>
      <w:r w:rsidRPr="00F846B5">
        <w:rPr>
          <w:color w:val="auto"/>
          <w:szCs w:val="28"/>
          <w:lang w:val="sv-SE"/>
        </w:rPr>
        <w:t xml:space="preserve"> trong các đối tượng đó; không áp dụng cộng gộp, nhân hoặc tính trùng nhiều hệ số đối với cùng một xã.</w:t>
      </w:r>
    </w:p>
    <w:p w14:paraId="37597CD4" w14:textId="77777777" w:rsidR="00493A12" w:rsidRPr="00F846B5" w:rsidRDefault="00493A12" w:rsidP="00F3273F">
      <w:pPr>
        <w:tabs>
          <w:tab w:val="left" w:pos="567"/>
        </w:tabs>
        <w:spacing w:before="120" w:after="120" w:line="240" w:lineRule="auto"/>
        <w:ind w:firstLine="426"/>
        <w:rPr>
          <w:color w:val="auto"/>
          <w:lang w:val="sv-SE"/>
        </w:rPr>
      </w:pPr>
      <w:r w:rsidRPr="00F846B5">
        <w:rPr>
          <w:color w:val="auto"/>
          <w:lang w:val="sv-SE"/>
        </w:rPr>
        <w:t>2. Tiêu chí, hệ số ưu tiên cho các xã thuộc đối tượng ưu tiên</w:t>
      </w:r>
    </w:p>
    <w:p w14:paraId="0E0C9DB4" w14:textId="0FE25D66" w:rsidR="00493A12" w:rsidRPr="00D054E6" w:rsidRDefault="00000BA3" w:rsidP="00F3273F">
      <w:pPr>
        <w:tabs>
          <w:tab w:val="left" w:pos="567"/>
        </w:tabs>
        <w:spacing w:before="120" w:after="120" w:line="240" w:lineRule="auto"/>
        <w:ind w:firstLine="426"/>
        <w:rPr>
          <w:color w:val="auto"/>
        </w:rPr>
      </w:pPr>
      <w:r w:rsidRPr="00F846B5">
        <w:rPr>
          <w:color w:val="auto"/>
          <w:lang w:val="sv-SE"/>
        </w:rPr>
        <w:t>a)</w:t>
      </w:r>
      <w:r w:rsidR="00493A12" w:rsidRPr="00F846B5">
        <w:rPr>
          <w:color w:val="auto"/>
          <w:lang w:val="vi-VN"/>
        </w:rPr>
        <w:t xml:space="preserve"> Ưu tiên hỗ trợ </w:t>
      </w:r>
      <w:r w:rsidR="0053581B" w:rsidRPr="00F846B5">
        <w:rPr>
          <w:color w:val="auto"/>
          <w:lang w:val="vi-VN"/>
        </w:rPr>
        <w:t xml:space="preserve">xã </w:t>
      </w:r>
      <w:r w:rsidR="00223A13">
        <w:rPr>
          <w:color w:val="auto"/>
        </w:rPr>
        <w:t>A</w:t>
      </w:r>
      <w:r w:rsidR="0053581B" w:rsidRPr="00F846B5">
        <w:rPr>
          <w:color w:val="auto"/>
          <w:lang w:val="vi-VN"/>
        </w:rPr>
        <w:t>n toàn khu, xã biên giới là xã khu vực III: Hệ số 5.</w:t>
      </w:r>
    </w:p>
    <w:p w14:paraId="7F16A4A2" w14:textId="418E92E3" w:rsidR="00493A12" w:rsidRPr="00F846B5" w:rsidRDefault="00000BA3" w:rsidP="00F3273F">
      <w:pPr>
        <w:tabs>
          <w:tab w:val="left" w:pos="567"/>
        </w:tabs>
        <w:spacing w:before="120" w:after="120" w:line="240" w:lineRule="auto"/>
        <w:ind w:firstLine="426"/>
        <w:rPr>
          <w:color w:val="auto"/>
          <w:lang w:val="vi-VN"/>
        </w:rPr>
      </w:pPr>
      <w:r w:rsidRPr="00F846B5">
        <w:rPr>
          <w:color w:val="auto"/>
          <w:lang w:val="vi-VN"/>
        </w:rPr>
        <w:t>b</w:t>
      </w:r>
      <w:r w:rsidRPr="00F846B5">
        <w:rPr>
          <w:color w:val="auto"/>
          <w:spacing w:val="-6"/>
          <w:lang w:val="vi-VN"/>
        </w:rPr>
        <w:t>)</w:t>
      </w:r>
      <w:r w:rsidR="00493A12" w:rsidRPr="00F846B5">
        <w:rPr>
          <w:color w:val="auto"/>
          <w:spacing w:val="-6"/>
          <w:lang w:val="vi-VN"/>
        </w:rPr>
        <w:t xml:space="preserve"> Ưu tiên hỗ trợ các xã mục tiêu đạt chuẩn nông thôn mới giai đoạn 2026</w:t>
      </w:r>
      <w:r w:rsidR="00226B77" w:rsidRPr="00F846B5">
        <w:rPr>
          <w:color w:val="auto"/>
          <w:spacing w:val="-6"/>
          <w:lang w:val="vi-VN"/>
        </w:rPr>
        <w:t xml:space="preserve"> </w:t>
      </w:r>
      <w:r w:rsidR="00493A12" w:rsidRPr="00F846B5">
        <w:rPr>
          <w:color w:val="auto"/>
          <w:spacing w:val="-6"/>
          <w:lang w:val="vi-VN"/>
        </w:rPr>
        <w:t>-</w:t>
      </w:r>
      <w:r w:rsidR="00771D28">
        <w:rPr>
          <w:color w:val="auto"/>
          <w:spacing w:val="-6"/>
        </w:rPr>
        <w:t xml:space="preserve"> </w:t>
      </w:r>
      <w:r w:rsidR="00493A12" w:rsidRPr="00F846B5">
        <w:rPr>
          <w:color w:val="auto"/>
          <w:spacing w:val="-6"/>
          <w:lang w:val="vi-VN"/>
        </w:rPr>
        <w:t xml:space="preserve">2030 </w:t>
      </w:r>
      <w:r w:rsidR="00493A12" w:rsidRPr="00F846B5">
        <w:rPr>
          <w:i/>
          <w:color w:val="auto"/>
          <w:spacing w:val="-6"/>
          <w:lang w:val="vi-VN"/>
        </w:rPr>
        <w:t>(</w:t>
      </w:r>
      <w:r w:rsidR="003F554C" w:rsidRPr="00F846B5">
        <w:rPr>
          <w:i/>
          <w:color w:val="auto"/>
          <w:spacing w:val="-6"/>
          <w:lang w:val="vi-VN"/>
        </w:rPr>
        <w:t xml:space="preserve">áp dụng </w:t>
      </w:r>
      <w:r w:rsidR="00A37D3D" w:rsidRPr="00F846B5">
        <w:rPr>
          <w:i/>
          <w:color w:val="auto"/>
          <w:spacing w:val="-6"/>
          <w:lang w:val="vi-VN"/>
        </w:rPr>
        <w:t xml:space="preserve">phân bổ </w:t>
      </w:r>
      <w:r w:rsidR="003F554C" w:rsidRPr="00F846B5">
        <w:rPr>
          <w:i/>
          <w:color w:val="auto"/>
          <w:spacing w:val="-6"/>
          <w:lang w:val="vi-VN"/>
        </w:rPr>
        <w:t>cho tất cả các</w:t>
      </w:r>
      <w:r w:rsidR="003F554C" w:rsidRPr="00F846B5">
        <w:rPr>
          <w:i/>
          <w:color w:val="auto"/>
          <w:lang w:val="vi-VN"/>
        </w:rPr>
        <w:t xml:space="preserve"> năm </w:t>
      </w:r>
      <w:r w:rsidR="00C572DD" w:rsidRPr="00F846B5">
        <w:rPr>
          <w:i/>
          <w:color w:val="auto"/>
          <w:lang w:val="vi-VN"/>
        </w:rPr>
        <w:t>trong</w:t>
      </w:r>
      <w:r w:rsidR="003F554C" w:rsidRPr="00F846B5">
        <w:rPr>
          <w:i/>
          <w:color w:val="auto"/>
          <w:lang w:val="vi-VN"/>
        </w:rPr>
        <w:t xml:space="preserve"> giai đoạn 2026</w:t>
      </w:r>
      <w:r w:rsidR="00771D28">
        <w:rPr>
          <w:i/>
          <w:color w:val="auto"/>
        </w:rPr>
        <w:t xml:space="preserve"> </w:t>
      </w:r>
      <w:r w:rsidR="003F554C" w:rsidRPr="00F846B5">
        <w:rPr>
          <w:i/>
          <w:color w:val="auto"/>
          <w:lang w:val="vi-VN"/>
        </w:rPr>
        <w:t>-</w:t>
      </w:r>
      <w:r w:rsidR="00771D28">
        <w:rPr>
          <w:i/>
          <w:color w:val="auto"/>
        </w:rPr>
        <w:t xml:space="preserve"> </w:t>
      </w:r>
      <w:r w:rsidR="003F554C" w:rsidRPr="00F846B5">
        <w:rPr>
          <w:i/>
          <w:color w:val="auto"/>
          <w:lang w:val="vi-VN"/>
        </w:rPr>
        <w:t>2030</w:t>
      </w:r>
      <w:r w:rsidR="00493A12" w:rsidRPr="00F846B5">
        <w:rPr>
          <w:i/>
          <w:color w:val="auto"/>
          <w:lang w:val="vi-VN"/>
        </w:rPr>
        <w:t>)</w:t>
      </w:r>
      <w:r w:rsidR="00493A12" w:rsidRPr="00F846B5">
        <w:rPr>
          <w:color w:val="auto"/>
          <w:lang w:val="vi-VN"/>
        </w:rPr>
        <w:t>, cụ thể:</w:t>
      </w:r>
    </w:p>
    <w:p w14:paraId="22B6CFF7" w14:textId="583E0E7B" w:rsidR="00493A12" w:rsidRPr="00F846B5" w:rsidRDefault="00000BA3" w:rsidP="00F3273F">
      <w:pPr>
        <w:tabs>
          <w:tab w:val="left" w:pos="567"/>
        </w:tabs>
        <w:spacing w:before="120" w:after="120" w:line="240" w:lineRule="auto"/>
        <w:ind w:firstLine="426"/>
        <w:rPr>
          <w:color w:val="auto"/>
          <w:lang w:val="vi-VN"/>
        </w:rPr>
      </w:pPr>
      <w:r w:rsidRPr="00F846B5">
        <w:rPr>
          <w:color w:val="auto"/>
          <w:lang w:val="vi-VN"/>
        </w:rPr>
        <w:t>-</w:t>
      </w:r>
      <w:r w:rsidR="00E876A0" w:rsidRPr="00F846B5">
        <w:rPr>
          <w:color w:val="auto"/>
          <w:lang w:val="vi-VN"/>
        </w:rPr>
        <w:t xml:space="preserve"> Xã khu vực I</w:t>
      </w:r>
      <w:r w:rsidR="00E90DDC" w:rsidRPr="00F846B5">
        <w:rPr>
          <w:color w:val="auto"/>
          <w:lang w:val="vi-VN"/>
        </w:rPr>
        <w:t xml:space="preserve"> vùng đồng bào dân tộc thiểu số và miền núi</w:t>
      </w:r>
      <w:r w:rsidR="00E876A0" w:rsidRPr="00F846B5">
        <w:rPr>
          <w:color w:val="auto"/>
          <w:lang w:val="vi-VN"/>
        </w:rPr>
        <w:t xml:space="preserve">: Hệ số </w:t>
      </w:r>
      <w:r w:rsidR="00493A12" w:rsidRPr="00F846B5">
        <w:rPr>
          <w:color w:val="auto"/>
          <w:lang w:val="vi-VN"/>
        </w:rPr>
        <w:t>5;</w:t>
      </w:r>
    </w:p>
    <w:p w14:paraId="5A550CF9" w14:textId="6514DE72" w:rsidR="00493A12" w:rsidRPr="00F846B5" w:rsidRDefault="00000BA3" w:rsidP="00F3273F">
      <w:pPr>
        <w:tabs>
          <w:tab w:val="left" w:pos="567"/>
        </w:tabs>
        <w:spacing w:before="120" w:after="120" w:line="240" w:lineRule="auto"/>
        <w:ind w:firstLine="426"/>
        <w:rPr>
          <w:color w:val="auto"/>
          <w:lang w:val="vi-VN"/>
        </w:rPr>
      </w:pPr>
      <w:r w:rsidRPr="00F846B5">
        <w:rPr>
          <w:color w:val="auto"/>
          <w:lang w:val="vi-VN"/>
        </w:rPr>
        <w:t>-</w:t>
      </w:r>
      <w:r w:rsidR="00493A12" w:rsidRPr="00F846B5">
        <w:rPr>
          <w:color w:val="auto"/>
          <w:lang w:val="vi-VN"/>
        </w:rPr>
        <w:t xml:space="preserve"> Xã khu vực II</w:t>
      </w:r>
      <w:r w:rsidR="00E90DDC" w:rsidRPr="00F846B5">
        <w:rPr>
          <w:color w:val="auto"/>
          <w:lang w:val="vi-VN"/>
        </w:rPr>
        <w:t xml:space="preserve"> vùng đồng bào dân tộc thiểu số và miền núi</w:t>
      </w:r>
      <w:r w:rsidR="00493A12" w:rsidRPr="00F846B5">
        <w:rPr>
          <w:color w:val="auto"/>
          <w:lang w:val="vi-VN"/>
        </w:rPr>
        <w:t>: Hệ số 10;</w:t>
      </w:r>
    </w:p>
    <w:p w14:paraId="0BDF88EC" w14:textId="63B6B9BC" w:rsidR="00493A12" w:rsidRPr="00F846B5" w:rsidRDefault="00000BA3" w:rsidP="00F3273F">
      <w:pPr>
        <w:tabs>
          <w:tab w:val="left" w:pos="567"/>
        </w:tabs>
        <w:spacing w:before="120" w:after="120" w:line="240" w:lineRule="auto"/>
        <w:ind w:firstLine="426"/>
        <w:rPr>
          <w:color w:val="auto"/>
          <w:lang w:val="vi-VN"/>
        </w:rPr>
      </w:pPr>
      <w:r w:rsidRPr="00F846B5">
        <w:rPr>
          <w:color w:val="auto"/>
          <w:lang w:val="vi-VN"/>
        </w:rPr>
        <w:t>-</w:t>
      </w:r>
      <w:r w:rsidR="00493A12" w:rsidRPr="00F846B5">
        <w:rPr>
          <w:color w:val="auto"/>
          <w:lang w:val="vi-VN"/>
        </w:rPr>
        <w:t xml:space="preserve"> Xã khu vực III</w:t>
      </w:r>
      <w:r w:rsidR="00E90DDC" w:rsidRPr="00F846B5">
        <w:rPr>
          <w:color w:val="auto"/>
          <w:lang w:val="vi-VN"/>
        </w:rPr>
        <w:t xml:space="preserve"> vùng đồng bào dân tộc thiểu số và miền núi</w:t>
      </w:r>
      <w:r w:rsidR="00493A12" w:rsidRPr="00F846B5">
        <w:rPr>
          <w:color w:val="auto"/>
          <w:lang w:val="vi-VN"/>
        </w:rPr>
        <w:t>: Hệ số 15.</w:t>
      </w:r>
    </w:p>
    <w:p w14:paraId="19947EC2" w14:textId="77777777" w:rsidR="00493A12" w:rsidRPr="00F846B5" w:rsidRDefault="00493A12" w:rsidP="00F3273F">
      <w:pPr>
        <w:tabs>
          <w:tab w:val="left" w:pos="567"/>
        </w:tabs>
        <w:spacing w:before="120" w:after="120" w:line="240" w:lineRule="auto"/>
        <w:ind w:firstLine="426"/>
        <w:rPr>
          <w:color w:val="auto"/>
          <w:lang w:val="vi-VN"/>
        </w:rPr>
      </w:pPr>
      <w:r w:rsidRPr="00F846B5">
        <w:rPr>
          <w:color w:val="auto"/>
          <w:lang w:val="vi-VN"/>
        </w:rPr>
        <w:t>3. Phương pháp xác định mức phân bổ vốn ngân sách trung ương cho các xã</w:t>
      </w:r>
    </w:p>
    <w:p w14:paraId="70CF94B7" w14:textId="77777777" w:rsidR="00493A12" w:rsidRPr="00F846B5" w:rsidRDefault="00493A12" w:rsidP="00F3273F">
      <w:pPr>
        <w:tabs>
          <w:tab w:val="left" w:pos="567"/>
        </w:tabs>
        <w:spacing w:before="120" w:after="120" w:line="240" w:lineRule="auto"/>
        <w:ind w:firstLine="426"/>
        <w:rPr>
          <w:color w:val="auto"/>
          <w:lang w:val="vi-VN"/>
        </w:rPr>
      </w:pPr>
      <w:r w:rsidRPr="00F846B5">
        <w:rPr>
          <w:color w:val="auto"/>
          <w:lang w:val="vi-VN"/>
        </w:rPr>
        <w:t>a) Xác định tổng điểm theo tiêu chí phân bổ của từng xã</w:t>
      </w:r>
    </w:p>
    <w:p w14:paraId="6689322E" w14:textId="2A00D2FE" w:rsidR="00493A12" w:rsidRPr="00F846B5" w:rsidRDefault="00493A12" w:rsidP="00F3273F">
      <w:pPr>
        <w:tabs>
          <w:tab w:val="left" w:pos="567"/>
        </w:tabs>
        <w:spacing w:before="120" w:after="120" w:line="240" w:lineRule="auto"/>
        <w:ind w:firstLine="0"/>
        <w:rPr>
          <w:color w:val="auto"/>
          <w:lang w:val="vi-VN"/>
        </w:rPr>
      </w:pPr>
      <w:r w:rsidRPr="00F846B5">
        <w:rPr>
          <w:color w:val="auto"/>
          <w:lang w:val="vi-VN"/>
        </w:rPr>
        <w:tab/>
      </w:r>
      <w:r w:rsidR="00000BA3" w:rsidRPr="00F846B5">
        <w:rPr>
          <w:color w:val="auto"/>
          <w:lang w:val="vi-VN"/>
        </w:rPr>
        <w:t xml:space="preserve">- </w:t>
      </w:r>
      <w:r w:rsidRPr="00F846B5">
        <w:rPr>
          <w:color w:val="auto"/>
          <w:lang w:val="vi-VN"/>
        </w:rPr>
        <w:t>Đối với xã thuộc khu vực III: Ti = (1 x TDKi) + 50 + Hi;</w:t>
      </w:r>
    </w:p>
    <w:p w14:paraId="3856F8BC" w14:textId="65B37519" w:rsidR="00493A12" w:rsidRPr="00F846B5" w:rsidRDefault="00493A12" w:rsidP="00F3273F">
      <w:pPr>
        <w:tabs>
          <w:tab w:val="left" w:pos="567"/>
        </w:tabs>
        <w:spacing w:before="120" w:after="120" w:line="240" w:lineRule="auto"/>
        <w:ind w:firstLine="0"/>
        <w:rPr>
          <w:color w:val="auto"/>
          <w:lang w:val="vi-VN"/>
        </w:rPr>
      </w:pPr>
      <w:r w:rsidRPr="00F846B5">
        <w:rPr>
          <w:color w:val="auto"/>
          <w:lang w:val="vi-VN"/>
        </w:rPr>
        <w:tab/>
      </w:r>
      <w:r w:rsidR="00000BA3" w:rsidRPr="00F846B5">
        <w:rPr>
          <w:color w:val="auto"/>
          <w:lang w:val="vi-VN"/>
        </w:rPr>
        <w:t xml:space="preserve">- </w:t>
      </w:r>
      <w:r w:rsidRPr="00F846B5">
        <w:rPr>
          <w:color w:val="auto"/>
          <w:lang w:val="vi-VN"/>
        </w:rPr>
        <w:t>Đối với xã thuộc khu vực II: Ti = (1 x TDKi) + 40 + Hi;</w:t>
      </w:r>
    </w:p>
    <w:p w14:paraId="7B911EF5" w14:textId="27586FA4" w:rsidR="00493A12" w:rsidRPr="00F846B5" w:rsidRDefault="00493A12" w:rsidP="00F3273F">
      <w:pPr>
        <w:tabs>
          <w:tab w:val="left" w:pos="567"/>
        </w:tabs>
        <w:spacing w:before="120" w:after="120" w:line="240" w:lineRule="auto"/>
        <w:ind w:firstLine="0"/>
        <w:rPr>
          <w:color w:val="auto"/>
        </w:rPr>
      </w:pPr>
      <w:r w:rsidRPr="00F846B5">
        <w:rPr>
          <w:color w:val="auto"/>
          <w:lang w:val="vi-VN"/>
        </w:rPr>
        <w:tab/>
      </w:r>
      <w:r w:rsidR="00000BA3" w:rsidRPr="00F846B5">
        <w:rPr>
          <w:color w:val="auto"/>
        </w:rPr>
        <w:t xml:space="preserve">- </w:t>
      </w:r>
      <w:r w:rsidRPr="00F846B5">
        <w:rPr>
          <w:color w:val="auto"/>
        </w:rPr>
        <w:t xml:space="preserve">Đối với xã thuộc khu vực I: Ti = (1 x TDKi) + </w:t>
      </w:r>
      <w:r w:rsidR="00391C30" w:rsidRPr="00F846B5">
        <w:rPr>
          <w:color w:val="auto"/>
        </w:rPr>
        <w:t>30 + Hi.</w:t>
      </w:r>
    </w:p>
    <w:p w14:paraId="095D94F8" w14:textId="598B63DD" w:rsidR="00493A12" w:rsidRPr="00F846B5" w:rsidRDefault="00000BA3" w:rsidP="00F3273F">
      <w:pPr>
        <w:tabs>
          <w:tab w:val="left" w:pos="567"/>
        </w:tabs>
        <w:spacing w:before="120" w:after="120" w:line="240" w:lineRule="auto"/>
        <w:ind w:firstLine="0"/>
        <w:rPr>
          <w:color w:val="auto"/>
        </w:rPr>
      </w:pPr>
      <w:r w:rsidRPr="00F846B5">
        <w:rPr>
          <w:color w:val="auto"/>
        </w:rPr>
        <w:tab/>
      </w:r>
      <w:r w:rsidR="00493A12" w:rsidRPr="00F846B5">
        <w:rPr>
          <w:color w:val="auto"/>
        </w:rPr>
        <w:t>Trong đó:</w:t>
      </w:r>
    </w:p>
    <w:p w14:paraId="66289A39" w14:textId="3A1898E6" w:rsidR="00493A12" w:rsidRPr="00F846B5" w:rsidRDefault="00493A12" w:rsidP="00F3273F">
      <w:pPr>
        <w:tabs>
          <w:tab w:val="left" w:pos="567"/>
        </w:tabs>
        <w:spacing w:before="120" w:after="120" w:line="240" w:lineRule="auto"/>
        <w:ind w:firstLine="0"/>
        <w:rPr>
          <w:color w:val="auto"/>
        </w:rPr>
      </w:pPr>
      <w:r w:rsidRPr="00F846B5">
        <w:rPr>
          <w:color w:val="auto"/>
        </w:rPr>
        <w:tab/>
      </w:r>
      <w:r w:rsidR="00000BA3" w:rsidRPr="00F846B5">
        <w:rPr>
          <w:color w:val="auto"/>
        </w:rPr>
        <w:t xml:space="preserve">- </w:t>
      </w:r>
      <w:r w:rsidRPr="00F846B5">
        <w:rPr>
          <w:color w:val="auto"/>
        </w:rPr>
        <w:t>Ti: Tổng điểm phân bổ của xã i;</w:t>
      </w:r>
    </w:p>
    <w:p w14:paraId="3EB17C63" w14:textId="393E30E3" w:rsidR="00493A12" w:rsidRPr="00F846B5" w:rsidRDefault="00493A12" w:rsidP="00F3273F">
      <w:pPr>
        <w:tabs>
          <w:tab w:val="left" w:pos="567"/>
        </w:tabs>
        <w:spacing w:before="120" w:after="120" w:line="240" w:lineRule="auto"/>
        <w:ind w:firstLine="0"/>
        <w:rPr>
          <w:color w:val="auto"/>
        </w:rPr>
      </w:pPr>
      <w:r w:rsidRPr="00D054E6">
        <w:rPr>
          <w:color w:val="auto"/>
          <w:spacing w:val="-4"/>
        </w:rPr>
        <w:tab/>
      </w:r>
      <w:r w:rsidR="00000BA3" w:rsidRPr="00D054E6">
        <w:rPr>
          <w:color w:val="auto"/>
          <w:spacing w:val="-4"/>
        </w:rPr>
        <w:t xml:space="preserve">- </w:t>
      </w:r>
      <w:r w:rsidRPr="00D054E6">
        <w:rPr>
          <w:color w:val="auto"/>
          <w:spacing w:val="-4"/>
        </w:rPr>
        <w:t xml:space="preserve">TDKi: Số thôn đặc biệt khó khăn vùng đồng bào </w:t>
      </w:r>
      <w:r w:rsidR="00B1153D" w:rsidRPr="00D054E6">
        <w:rPr>
          <w:color w:val="auto"/>
          <w:spacing w:val="-4"/>
        </w:rPr>
        <w:t>dân tộc thiểu số và miền</w:t>
      </w:r>
      <w:r w:rsidR="00B1153D" w:rsidRPr="00F846B5">
        <w:rPr>
          <w:color w:val="auto"/>
        </w:rPr>
        <w:t xml:space="preserve"> núi </w:t>
      </w:r>
      <w:r w:rsidRPr="00F846B5">
        <w:rPr>
          <w:color w:val="auto"/>
        </w:rPr>
        <w:t>của xã i;</w:t>
      </w:r>
    </w:p>
    <w:p w14:paraId="39FDA939" w14:textId="1685E8A2" w:rsidR="00493A12" w:rsidRPr="00F846B5" w:rsidRDefault="00493A12" w:rsidP="00F3273F">
      <w:pPr>
        <w:tabs>
          <w:tab w:val="left" w:pos="567"/>
        </w:tabs>
        <w:spacing w:before="120" w:after="120" w:line="240" w:lineRule="auto"/>
        <w:ind w:firstLine="0"/>
        <w:rPr>
          <w:color w:val="auto"/>
        </w:rPr>
      </w:pPr>
      <w:r w:rsidRPr="00F846B5">
        <w:rPr>
          <w:color w:val="auto"/>
        </w:rPr>
        <w:tab/>
      </w:r>
      <w:r w:rsidR="00000BA3" w:rsidRPr="00F846B5">
        <w:rPr>
          <w:color w:val="auto"/>
        </w:rPr>
        <w:t xml:space="preserve">- </w:t>
      </w:r>
      <w:r w:rsidR="0040233F" w:rsidRPr="00F846B5">
        <w:rPr>
          <w:color w:val="auto"/>
        </w:rPr>
        <w:t>Hi: Tổng h</w:t>
      </w:r>
      <w:r w:rsidRPr="00F846B5">
        <w:rPr>
          <w:color w:val="auto"/>
        </w:rPr>
        <w:t>ệ số ưu tiên của xã i, được xác định theo quy định tại khoản 2 Điều này.</w:t>
      </w:r>
    </w:p>
    <w:p w14:paraId="5351BF94" w14:textId="77777777" w:rsidR="00493A12" w:rsidRPr="00F846B5" w:rsidRDefault="00493A12" w:rsidP="00F3273F">
      <w:pPr>
        <w:tabs>
          <w:tab w:val="left" w:pos="567"/>
        </w:tabs>
        <w:spacing w:before="120" w:after="120" w:line="240" w:lineRule="auto"/>
        <w:ind w:firstLine="709"/>
        <w:rPr>
          <w:color w:val="auto"/>
        </w:rPr>
      </w:pPr>
      <w:r w:rsidRPr="00F846B5">
        <w:rPr>
          <w:color w:val="auto"/>
        </w:rPr>
        <w:t>b) Xác định tổng điểm phân bổ của toàn tỉnh</w:t>
      </w:r>
    </w:p>
    <w:p w14:paraId="022F82BC" w14:textId="61399D5F" w:rsidR="00493A12" w:rsidRPr="00F846B5" w:rsidRDefault="00493A12" w:rsidP="00F3273F">
      <w:pPr>
        <w:tabs>
          <w:tab w:val="left" w:pos="567"/>
        </w:tabs>
        <w:spacing w:before="120" w:after="120" w:line="240" w:lineRule="auto"/>
        <w:ind w:firstLine="709"/>
        <w:rPr>
          <w:color w:val="auto"/>
        </w:rPr>
      </w:pPr>
      <w:r w:rsidRPr="00F846B5">
        <w:rPr>
          <w:color w:val="auto"/>
        </w:rPr>
        <w:t>Tổng điểm phân bổ của toàn tỉnh</w:t>
      </w:r>
      <w:r w:rsidR="006E7AED" w:rsidRPr="00F846B5">
        <w:rPr>
          <w:color w:val="auto"/>
        </w:rPr>
        <w:t xml:space="preserve"> được xác định</w:t>
      </w:r>
      <w:r w:rsidRPr="00F846B5">
        <w:rPr>
          <w:color w:val="auto"/>
        </w:rPr>
        <w:t xml:space="preserve"> như sau:</w:t>
      </w:r>
    </w:p>
    <w:p w14:paraId="73B72456" w14:textId="77777777" w:rsidR="00493A12" w:rsidRPr="00F846B5" w:rsidRDefault="00493A12" w:rsidP="00F3273F">
      <w:pPr>
        <w:tabs>
          <w:tab w:val="left" w:pos="567"/>
        </w:tabs>
        <w:spacing w:before="120" w:after="120" w:line="240" w:lineRule="auto"/>
        <w:ind w:firstLine="709"/>
        <w:rPr>
          <w:color w:val="auto"/>
        </w:rPr>
      </w:pPr>
      <w:r w:rsidRPr="00F846B5">
        <w:rPr>
          <w:noProof/>
          <w:color w:val="auto"/>
        </w:rPr>
        <w:drawing>
          <wp:anchor distT="0" distB="0" distL="114300" distR="114300" simplePos="0" relativeHeight="251668480" behindDoc="0" locked="0" layoutInCell="1" allowOverlap="1" wp14:anchorId="5C8606B8" wp14:editId="1CBCACAB">
            <wp:simplePos x="0" y="0"/>
            <wp:positionH relativeFrom="column">
              <wp:posOffset>2095500</wp:posOffset>
            </wp:positionH>
            <wp:positionV relativeFrom="paragraph">
              <wp:posOffset>137795</wp:posOffset>
            </wp:positionV>
            <wp:extent cx="1047115" cy="713740"/>
            <wp:effectExtent l="0" t="0" r="63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047115" cy="713740"/>
                    </a:xfrm>
                    <a:prstGeom prst="rect">
                      <a:avLst/>
                    </a:prstGeom>
                  </pic:spPr>
                </pic:pic>
              </a:graphicData>
            </a:graphic>
            <wp14:sizeRelH relativeFrom="page">
              <wp14:pctWidth>0</wp14:pctWidth>
            </wp14:sizeRelH>
            <wp14:sizeRelV relativeFrom="page">
              <wp14:pctHeight>0</wp14:pctHeight>
            </wp14:sizeRelV>
          </wp:anchor>
        </w:drawing>
      </w:r>
      <w:r w:rsidRPr="00F846B5">
        <w:rPr>
          <w:color w:val="auto"/>
        </w:rPr>
        <w:t>Trong đó:</w:t>
      </w:r>
    </w:p>
    <w:p w14:paraId="53F9E05E" w14:textId="4C78706E" w:rsidR="00493A12" w:rsidRPr="00F846B5" w:rsidRDefault="00000BA3" w:rsidP="00F3273F">
      <w:pPr>
        <w:tabs>
          <w:tab w:val="left" w:pos="567"/>
        </w:tabs>
        <w:spacing w:before="120" w:after="120" w:line="240" w:lineRule="auto"/>
        <w:ind w:firstLine="709"/>
        <w:rPr>
          <w:color w:val="auto"/>
        </w:rPr>
      </w:pPr>
      <w:r w:rsidRPr="00F846B5">
        <w:rPr>
          <w:color w:val="auto"/>
          <w:szCs w:val="28"/>
        </w:rPr>
        <w:t xml:space="preserve">- </w:t>
      </w:r>
      <w:r w:rsidR="00493A12" w:rsidRPr="00F846B5">
        <w:rPr>
          <w:color w:val="auto"/>
          <w:szCs w:val="28"/>
        </w:rPr>
        <w:t>T</w:t>
      </w:r>
      <w:r w:rsidR="00493A12" w:rsidRPr="00F846B5">
        <w:rPr>
          <w:color w:val="auto"/>
          <w:szCs w:val="28"/>
          <w:vertAlign w:val="subscript"/>
        </w:rPr>
        <w:t>TT</w:t>
      </w:r>
      <w:r w:rsidR="00493A12" w:rsidRPr="00F846B5">
        <w:rPr>
          <w:color w:val="auto"/>
        </w:rPr>
        <w:t>: Tổng điểm phân bổ của toàn tỉnh;</w:t>
      </w:r>
    </w:p>
    <w:p w14:paraId="342160EC" w14:textId="47F1A144" w:rsidR="00493A12" w:rsidRPr="00F846B5" w:rsidRDefault="00000BA3" w:rsidP="00F3273F">
      <w:pPr>
        <w:tabs>
          <w:tab w:val="left" w:pos="567"/>
        </w:tabs>
        <w:spacing w:before="120" w:after="120" w:line="240" w:lineRule="auto"/>
        <w:ind w:firstLine="709"/>
        <w:rPr>
          <w:color w:val="auto"/>
        </w:rPr>
      </w:pPr>
      <w:r w:rsidRPr="00F846B5">
        <w:rPr>
          <w:color w:val="auto"/>
        </w:rPr>
        <w:t xml:space="preserve">- </w:t>
      </w:r>
      <w:r w:rsidR="00493A12" w:rsidRPr="00F846B5">
        <w:rPr>
          <w:color w:val="auto"/>
        </w:rPr>
        <w:t xml:space="preserve">n: </w:t>
      </w:r>
      <w:r w:rsidR="0053581B" w:rsidRPr="00F846B5">
        <w:rPr>
          <w:color w:val="auto"/>
          <w:lang w:val="vi-VN"/>
        </w:rPr>
        <w:t>T</w:t>
      </w:r>
      <w:r w:rsidR="00493A12" w:rsidRPr="00F846B5">
        <w:rPr>
          <w:color w:val="auto"/>
        </w:rPr>
        <w:t>ổng số xã được phân bổ ngân sách trung ương;</w:t>
      </w:r>
    </w:p>
    <w:p w14:paraId="7F90115A" w14:textId="194A12A7" w:rsidR="00493A12" w:rsidRPr="00F846B5" w:rsidRDefault="00000BA3" w:rsidP="00F3273F">
      <w:pPr>
        <w:tabs>
          <w:tab w:val="left" w:pos="567"/>
        </w:tabs>
        <w:spacing w:before="120" w:after="120" w:line="240" w:lineRule="auto"/>
        <w:ind w:firstLine="709"/>
        <w:rPr>
          <w:color w:val="auto"/>
        </w:rPr>
      </w:pPr>
      <w:r w:rsidRPr="00F846B5">
        <w:rPr>
          <w:color w:val="auto"/>
        </w:rPr>
        <w:t xml:space="preserve">- </w:t>
      </w:r>
      <w:r w:rsidR="00493A12" w:rsidRPr="00F846B5">
        <w:rPr>
          <w:color w:val="auto"/>
          <w:szCs w:val="28"/>
        </w:rPr>
        <w:t>T</w:t>
      </w:r>
      <w:r w:rsidR="00493A12" w:rsidRPr="00F846B5">
        <w:rPr>
          <w:color w:val="auto"/>
          <w:szCs w:val="28"/>
          <w:vertAlign w:val="subscript"/>
        </w:rPr>
        <w:t xml:space="preserve">i: </w:t>
      </w:r>
      <w:r w:rsidR="00493A12" w:rsidRPr="00F846B5">
        <w:rPr>
          <w:color w:val="auto"/>
        </w:rPr>
        <w:t>Tổng điểm phân bổ của xã i;</w:t>
      </w:r>
    </w:p>
    <w:p w14:paraId="54F69ECF" w14:textId="56F35813" w:rsidR="00493A12" w:rsidRPr="00F846B5" w:rsidRDefault="00000BA3" w:rsidP="00F3273F">
      <w:pPr>
        <w:tabs>
          <w:tab w:val="left" w:pos="567"/>
        </w:tabs>
        <w:spacing w:before="120" w:after="120" w:line="240" w:lineRule="auto"/>
        <w:ind w:firstLine="709"/>
        <w:rPr>
          <w:color w:val="auto"/>
        </w:rPr>
      </w:pPr>
      <w:r w:rsidRPr="00F846B5">
        <w:rPr>
          <w:color w:val="auto"/>
        </w:rPr>
        <w:t xml:space="preserve">- </w:t>
      </w:r>
      <w:r w:rsidR="0053581B" w:rsidRPr="00F846B5">
        <w:rPr>
          <w:color w:val="auto"/>
        </w:rPr>
        <w:t xml:space="preserve">i: </w:t>
      </w:r>
      <w:r w:rsidR="0053581B" w:rsidRPr="00F846B5">
        <w:rPr>
          <w:color w:val="auto"/>
          <w:lang w:val="vi-VN"/>
        </w:rPr>
        <w:t>X</w:t>
      </w:r>
      <w:r w:rsidR="00493A12" w:rsidRPr="00F846B5">
        <w:rPr>
          <w:color w:val="auto"/>
        </w:rPr>
        <w:t>ã i.</w:t>
      </w:r>
    </w:p>
    <w:p w14:paraId="14374172" w14:textId="77777777" w:rsidR="00493A12" w:rsidRPr="00F846B5" w:rsidRDefault="00493A12" w:rsidP="00F3273F">
      <w:pPr>
        <w:tabs>
          <w:tab w:val="left" w:pos="567"/>
        </w:tabs>
        <w:spacing w:before="120" w:after="120" w:line="240" w:lineRule="auto"/>
        <w:ind w:firstLine="709"/>
        <w:rPr>
          <w:color w:val="auto"/>
        </w:rPr>
      </w:pPr>
      <w:r w:rsidRPr="00F846B5">
        <w:rPr>
          <w:color w:val="auto"/>
        </w:rPr>
        <w:t>c) Xác định giá trị của một (01) điểm phân bổ</w:t>
      </w:r>
    </w:p>
    <w:p w14:paraId="26D66884" w14:textId="77777777" w:rsidR="00493A12" w:rsidRPr="00F846B5" w:rsidRDefault="00493A12" w:rsidP="00F3273F">
      <w:pPr>
        <w:tabs>
          <w:tab w:val="left" w:pos="567"/>
        </w:tabs>
        <w:spacing w:before="120" w:after="120" w:line="240" w:lineRule="auto"/>
        <w:ind w:firstLine="709"/>
        <w:rPr>
          <w:color w:val="auto"/>
        </w:rPr>
      </w:pPr>
      <w:r w:rsidRPr="00F846B5">
        <w:rPr>
          <w:color w:val="auto"/>
        </w:rPr>
        <w:t xml:space="preserve">Giá trị của một (01) điểm phân bổ được xác định như sau: </w:t>
      </w:r>
    </w:p>
    <w:p w14:paraId="0A7448FA" w14:textId="77777777" w:rsidR="00493A12" w:rsidRPr="00F846B5" w:rsidRDefault="00493A12" w:rsidP="00F3273F">
      <w:pPr>
        <w:tabs>
          <w:tab w:val="left" w:pos="567"/>
        </w:tabs>
        <w:spacing w:before="120" w:after="120" w:line="240" w:lineRule="auto"/>
        <w:ind w:firstLine="709"/>
        <w:rPr>
          <w:color w:val="auto"/>
        </w:rPr>
      </w:pPr>
      <w:r w:rsidRPr="00F846B5">
        <w:rPr>
          <w:noProof/>
          <w:color w:val="auto"/>
        </w:rPr>
        <w:lastRenderedPageBreak/>
        <w:drawing>
          <wp:anchor distT="0" distB="0" distL="114300" distR="114300" simplePos="0" relativeHeight="251669504" behindDoc="1" locked="0" layoutInCell="1" allowOverlap="1" wp14:anchorId="0D38DE36" wp14:editId="59B17909">
            <wp:simplePos x="0" y="0"/>
            <wp:positionH relativeFrom="column">
              <wp:posOffset>2238375</wp:posOffset>
            </wp:positionH>
            <wp:positionV relativeFrom="paragraph">
              <wp:posOffset>117475</wp:posOffset>
            </wp:positionV>
            <wp:extent cx="989965" cy="599440"/>
            <wp:effectExtent l="0" t="0" r="635" b="0"/>
            <wp:wrapThrough wrapText="bothSides">
              <wp:wrapPolygon edited="0">
                <wp:start x="0" y="0"/>
                <wp:lineTo x="0" y="20593"/>
                <wp:lineTo x="21198" y="20593"/>
                <wp:lineTo x="21198"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989965" cy="599440"/>
                    </a:xfrm>
                    <a:prstGeom prst="rect">
                      <a:avLst/>
                    </a:prstGeom>
                  </pic:spPr>
                </pic:pic>
              </a:graphicData>
            </a:graphic>
            <wp14:sizeRelH relativeFrom="page">
              <wp14:pctWidth>0</wp14:pctWidth>
            </wp14:sizeRelH>
            <wp14:sizeRelV relativeFrom="page">
              <wp14:pctHeight>0</wp14:pctHeight>
            </wp14:sizeRelV>
          </wp:anchor>
        </w:drawing>
      </w:r>
    </w:p>
    <w:p w14:paraId="2A205B10" w14:textId="77777777" w:rsidR="00493A12" w:rsidRPr="00F846B5" w:rsidRDefault="00493A12" w:rsidP="00F3273F">
      <w:pPr>
        <w:tabs>
          <w:tab w:val="left" w:pos="567"/>
        </w:tabs>
        <w:spacing w:before="120" w:after="120" w:line="240" w:lineRule="auto"/>
        <w:ind w:firstLine="709"/>
        <w:rPr>
          <w:color w:val="auto"/>
        </w:rPr>
      </w:pPr>
    </w:p>
    <w:p w14:paraId="36525027" w14:textId="77777777" w:rsidR="00493A12" w:rsidRPr="00F846B5" w:rsidRDefault="00493A12" w:rsidP="00F3273F">
      <w:pPr>
        <w:tabs>
          <w:tab w:val="left" w:pos="567"/>
        </w:tabs>
        <w:spacing w:before="120" w:after="120" w:line="240" w:lineRule="auto"/>
        <w:ind w:firstLine="567"/>
        <w:rPr>
          <w:color w:val="auto"/>
        </w:rPr>
      </w:pPr>
      <w:r w:rsidRPr="00F846B5">
        <w:rPr>
          <w:color w:val="auto"/>
        </w:rPr>
        <w:t>Trong đó:</w:t>
      </w:r>
    </w:p>
    <w:p w14:paraId="0ED9ABC2" w14:textId="7E51D577" w:rsidR="00493A12" w:rsidRPr="00F846B5" w:rsidRDefault="00000BA3" w:rsidP="00F3273F">
      <w:pPr>
        <w:tabs>
          <w:tab w:val="left" w:pos="567"/>
        </w:tabs>
        <w:spacing w:before="120" w:after="120" w:line="240" w:lineRule="auto"/>
        <w:ind w:firstLine="567"/>
        <w:rPr>
          <w:color w:val="auto"/>
        </w:rPr>
      </w:pPr>
      <w:r w:rsidRPr="00F846B5">
        <w:rPr>
          <w:color w:val="auto"/>
        </w:rPr>
        <w:t xml:space="preserve">- </w:t>
      </w:r>
      <w:r w:rsidR="00493A12" w:rsidRPr="00F846B5">
        <w:rPr>
          <w:color w:val="auto"/>
        </w:rPr>
        <w:t>G: Giá trị của một (01) điểm phân bổ (đồng/điểm);</w:t>
      </w:r>
    </w:p>
    <w:p w14:paraId="4F9EDECF" w14:textId="79DD40EA" w:rsidR="00493A12" w:rsidRPr="00F846B5" w:rsidRDefault="00000BA3" w:rsidP="00F3273F">
      <w:pPr>
        <w:tabs>
          <w:tab w:val="left" w:pos="567"/>
        </w:tabs>
        <w:spacing w:before="120" w:after="120" w:line="240" w:lineRule="auto"/>
        <w:ind w:firstLine="567"/>
        <w:rPr>
          <w:color w:val="auto"/>
        </w:rPr>
      </w:pPr>
      <w:r w:rsidRPr="00F846B5">
        <w:rPr>
          <w:color w:val="auto"/>
          <w:szCs w:val="28"/>
        </w:rPr>
        <w:t xml:space="preserve">- </w:t>
      </w:r>
      <w:r w:rsidR="00493A12" w:rsidRPr="00F846B5">
        <w:rPr>
          <w:color w:val="auto"/>
          <w:szCs w:val="28"/>
        </w:rPr>
        <w:t>V</w:t>
      </w:r>
      <w:r w:rsidR="00493A12" w:rsidRPr="00F846B5">
        <w:rPr>
          <w:color w:val="auto"/>
          <w:szCs w:val="28"/>
          <w:vertAlign w:val="subscript"/>
        </w:rPr>
        <w:t>pb</w:t>
      </w:r>
      <w:r w:rsidR="00493A12" w:rsidRPr="00F846B5">
        <w:rPr>
          <w:color w:val="auto"/>
        </w:rPr>
        <w:t>: Tổng vốn ngân sách trung ương bố trí để phân bổ ch</w:t>
      </w:r>
      <w:r w:rsidR="00391C30" w:rsidRPr="00F846B5">
        <w:rPr>
          <w:color w:val="auto"/>
        </w:rPr>
        <w:t>o các xã thực hiện Chương trình;</w:t>
      </w:r>
    </w:p>
    <w:p w14:paraId="1CD680EB" w14:textId="1BA22F59" w:rsidR="00493A12" w:rsidRPr="00F846B5" w:rsidRDefault="00000BA3" w:rsidP="00F3273F">
      <w:pPr>
        <w:tabs>
          <w:tab w:val="left" w:pos="567"/>
        </w:tabs>
        <w:spacing w:before="120" w:after="120" w:line="240" w:lineRule="auto"/>
        <w:ind w:firstLine="567"/>
        <w:rPr>
          <w:color w:val="auto"/>
        </w:rPr>
      </w:pPr>
      <w:r w:rsidRPr="00F846B5">
        <w:rPr>
          <w:color w:val="auto"/>
          <w:szCs w:val="28"/>
        </w:rPr>
        <w:t xml:space="preserve">- </w:t>
      </w:r>
      <w:r w:rsidR="00493A12" w:rsidRPr="00F846B5">
        <w:rPr>
          <w:color w:val="auto"/>
          <w:szCs w:val="28"/>
        </w:rPr>
        <w:t>T</w:t>
      </w:r>
      <w:r w:rsidR="00493A12" w:rsidRPr="00F846B5">
        <w:rPr>
          <w:color w:val="auto"/>
          <w:szCs w:val="28"/>
          <w:vertAlign w:val="subscript"/>
        </w:rPr>
        <w:t>TT</w:t>
      </w:r>
      <w:r w:rsidR="00493A12" w:rsidRPr="00F846B5">
        <w:rPr>
          <w:color w:val="auto"/>
        </w:rPr>
        <w:t>: Tổng điểm phân bổ của toàn tỉnh.</w:t>
      </w:r>
    </w:p>
    <w:p w14:paraId="6C1C896A" w14:textId="77777777" w:rsidR="00493A12" w:rsidRPr="00F846B5" w:rsidRDefault="00493A12" w:rsidP="00F3273F">
      <w:pPr>
        <w:tabs>
          <w:tab w:val="left" w:pos="567"/>
        </w:tabs>
        <w:spacing w:before="120" w:after="120" w:line="240" w:lineRule="auto"/>
        <w:ind w:firstLine="567"/>
        <w:rPr>
          <w:color w:val="auto"/>
        </w:rPr>
      </w:pPr>
      <w:r w:rsidRPr="00F846B5">
        <w:rPr>
          <w:color w:val="auto"/>
        </w:rPr>
        <w:t>d) Xác định mức vốn ngân sách trung ương phân bổ cho từng xã</w:t>
      </w:r>
    </w:p>
    <w:p w14:paraId="1DD0A3BE" w14:textId="77777777" w:rsidR="00493A12" w:rsidRPr="00F846B5" w:rsidRDefault="00493A12" w:rsidP="00F3273F">
      <w:pPr>
        <w:tabs>
          <w:tab w:val="left" w:pos="567"/>
        </w:tabs>
        <w:spacing w:before="120" w:after="120" w:line="240" w:lineRule="auto"/>
        <w:ind w:firstLine="567"/>
        <w:rPr>
          <w:color w:val="auto"/>
        </w:rPr>
      </w:pPr>
      <w:r w:rsidRPr="00F846B5">
        <w:rPr>
          <w:color w:val="auto"/>
        </w:rPr>
        <w:t>Mức vốn ngân sách trung ương phân bổ cho xã i được xác định</w:t>
      </w:r>
      <w:r w:rsidRPr="00F846B5">
        <w:rPr>
          <w:color w:val="auto"/>
        </w:rPr>
        <w:br/>
        <w:t>như sau:</w:t>
      </w:r>
    </w:p>
    <w:p w14:paraId="682669CB" w14:textId="77777777" w:rsidR="00493A12" w:rsidRPr="00F846B5" w:rsidRDefault="00493A12" w:rsidP="00F3273F">
      <w:pPr>
        <w:tabs>
          <w:tab w:val="left" w:pos="567"/>
        </w:tabs>
        <w:spacing w:before="120" w:after="120" w:line="240" w:lineRule="auto"/>
        <w:ind w:firstLine="567"/>
        <w:rPr>
          <w:color w:val="auto"/>
        </w:rPr>
      </w:pPr>
      <w:r w:rsidRPr="00F846B5">
        <w:rPr>
          <w:color w:val="auto"/>
        </w:rPr>
        <w:t xml:space="preserve">                                              V</w:t>
      </w:r>
      <w:r w:rsidRPr="00F846B5">
        <w:rPr>
          <w:color w:val="auto"/>
          <w:vertAlign w:val="subscript"/>
        </w:rPr>
        <w:t>i</w:t>
      </w:r>
      <w:r w:rsidRPr="00F846B5">
        <w:rPr>
          <w:color w:val="auto"/>
        </w:rPr>
        <w:t xml:space="preserve"> = T</w:t>
      </w:r>
      <w:r w:rsidRPr="00F846B5">
        <w:rPr>
          <w:color w:val="auto"/>
          <w:vertAlign w:val="subscript"/>
        </w:rPr>
        <w:t>i</w:t>
      </w:r>
      <w:r w:rsidRPr="00F846B5">
        <w:rPr>
          <w:color w:val="auto"/>
        </w:rPr>
        <w:t xml:space="preserve"> x G</w:t>
      </w:r>
    </w:p>
    <w:p w14:paraId="24B56C4F" w14:textId="77777777" w:rsidR="00493A12" w:rsidRPr="00F846B5" w:rsidRDefault="00493A12" w:rsidP="00F3273F">
      <w:pPr>
        <w:tabs>
          <w:tab w:val="left" w:pos="567"/>
        </w:tabs>
        <w:spacing w:before="120" w:after="120" w:line="240" w:lineRule="auto"/>
        <w:ind w:firstLine="567"/>
        <w:rPr>
          <w:color w:val="auto"/>
        </w:rPr>
      </w:pPr>
      <w:r w:rsidRPr="00F846B5">
        <w:rPr>
          <w:color w:val="auto"/>
        </w:rPr>
        <w:t>Trong đó:</w:t>
      </w:r>
    </w:p>
    <w:p w14:paraId="5F08EB30" w14:textId="209ACE22" w:rsidR="00493A12" w:rsidRPr="00F846B5" w:rsidRDefault="00000BA3" w:rsidP="00F3273F">
      <w:pPr>
        <w:tabs>
          <w:tab w:val="left" w:pos="567"/>
        </w:tabs>
        <w:spacing w:before="120" w:after="120" w:line="240" w:lineRule="auto"/>
        <w:ind w:firstLine="567"/>
        <w:rPr>
          <w:color w:val="auto"/>
        </w:rPr>
      </w:pPr>
      <w:r w:rsidRPr="00F846B5">
        <w:rPr>
          <w:color w:val="auto"/>
        </w:rPr>
        <w:t xml:space="preserve">- </w:t>
      </w:r>
      <w:r w:rsidR="00493A12" w:rsidRPr="00F846B5">
        <w:rPr>
          <w:color w:val="auto"/>
        </w:rPr>
        <w:t>V</w:t>
      </w:r>
      <w:r w:rsidR="00493A12" w:rsidRPr="00F846B5">
        <w:rPr>
          <w:color w:val="auto"/>
          <w:vertAlign w:val="subscript"/>
        </w:rPr>
        <w:t>i</w:t>
      </w:r>
      <w:r w:rsidR="00493A12" w:rsidRPr="00F846B5">
        <w:rPr>
          <w:color w:val="auto"/>
        </w:rPr>
        <w:t>: Mức vốn ngân sách trung ương phân bổ cho xã i;</w:t>
      </w:r>
    </w:p>
    <w:p w14:paraId="74337E21" w14:textId="3A3A02F0" w:rsidR="00493A12" w:rsidRPr="00F846B5" w:rsidRDefault="00000BA3" w:rsidP="00F3273F">
      <w:pPr>
        <w:tabs>
          <w:tab w:val="left" w:pos="567"/>
        </w:tabs>
        <w:spacing w:before="120" w:after="120" w:line="240" w:lineRule="auto"/>
        <w:ind w:firstLine="567"/>
        <w:rPr>
          <w:color w:val="auto"/>
        </w:rPr>
      </w:pPr>
      <w:r w:rsidRPr="00F846B5">
        <w:rPr>
          <w:color w:val="auto"/>
        </w:rPr>
        <w:t xml:space="preserve">- </w:t>
      </w:r>
      <w:r w:rsidR="00493A12" w:rsidRPr="00F846B5">
        <w:rPr>
          <w:color w:val="auto"/>
        </w:rPr>
        <w:t>T</w:t>
      </w:r>
      <w:r w:rsidR="00493A12" w:rsidRPr="00F846B5">
        <w:rPr>
          <w:color w:val="auto"/>
          <w:vertAlign w:val="subscript"/>
        </w:rPr>
        <w:t>i</w:t>
      </w:r>
      <w:r w:rsidR="00493A12" w:rsidRPr="00F846B5">
        <w:rPr>
          <w:color w:val="auto"/>
        </w:rPr>
        <w:t>: Tổng điểm phân bố của xã i;</w:t>
      </w:r>
    </w:p>
    <w:p w14:paraId="767AB531" w14:textId="2C84209D" w:rsidR="00493A12" w:rsidRPr="00F846B5" w:rsidRDefault="00000BA3" w:rsidP="00F3273F">
      <w:pPr>
        <w:tabs>
          <w:tab w:val="left" w:pos="567"/>
        </w:tabs>
        <w:spacing w:before="120" w:after="120" w:line="240" w:lineRule="auto"/>
        <w:ind w:firstLine="567"/>
        <w:rPr>
          <w:color w:val="auto"/>
        </w:rPr>
      </w:pPr>
      <w:r w:rsidRPr="00F846B5">
        <w:rPr>
          <w:color w:val="auto"/>
        </w:rPr>
        <w:t xml:space="preserve">- </w:t>
      </w:r>
      <w:r w:rsidR="00493A12" w:rsidRPr="00F846B5">
        <w:rPr>
          <w:color w:val="auto"/>
        </w:rPr>
        <w:t>G: Giá trị của một (01) điểm phân bổ.</w:t>
      </w:r>
    </w:p>
    <w:p w14:paraId="2855C104" w14:textId="73B5C5CF" w:rsidR="002344B4" w:rsidRPr="00F846B5" w:rsidRDefault="00493A12" w:rsidP="00F3273F">
      <w:pPr>
        <w:spacing w:before="120" w:after="120" w:line="240" w:lineRule="auto"/>
        <w:ind w:right="96" w:firstLine="567"/>
        <w:rPr>
          <w:bCs/>
          <w:color w:val="auto"/>
          <w:szCs w:val="28"/>
        </w:rPr>
      </w:pPr>
      <w:r w:rsidRPr="00F846B5">
        <w:rPr>
          <w:bCs/>
          <w:color w:val="auto"/>
          <w:szCs w:val="28"/>
          <w:lang w:val="vi-VN"/>
        </w:rPr>
        <w:t>4</w:t>
      </w:r>
      <w:r w:rsidR="00F059BB" w:rsidRPr="00F846B5">
        <w:rPr>
          <w:bCs/>
          <w:color w:val="auto"/>
          <w:szCs w:val="28"/>
        </w:rPr>
        <w:t>.</w:t>
      </w:r>
      <w:r w:rsidR="002344B4" w:rsidRPr="00F846B5">
        <w:rPr>
          <w:bCs/>
          <w:color w:val="auto"/>
          <w:szCs w:val="28"/>
        </w:rPr>
        <w:t xml:space="preserve"> Định mức phân bổ vốn ngân sách trung ương</w:t>
      </w:r>
      <w:r w:rsidR="00E873E0" w:rsidRPr="00F846B5">
        <w:rPr>
          <w:bCs/>
          <w:color w:val="auto"/>
          <w:szCs w:val="28"/>
        </w:rPr>
        <w:t xml:space="preserve"> cho các xã</w:t>
      </w:r>
    </w:p>
    <w:p w14:paraId="6A550E4B" w14:textId="69F481B5" w:rsidR="0073238F" w:rsidRPr="00F846B5" w:rsidRDefault="00AA20B0" w:rsidP="00F3273F">
      <w:pPr>
        <w:spacing w:before="120" w:after="120" w:line="240" w:lineRule="auto"/>
        <w:ind w:right="96" w:firstLine="567"/>
        <w:rPr>
          <w:bCs/>
          <w:color w:val="auto"/>
          <w:szCs w:val="28"/>
        </w:rPr>
      </w:pPr>
      <w:r w:rsidRPr="00EB282E">
        <w:rPr>
          <w:bCs/>
          <w:color w:val="auto"/>
          <w:spacing w:val="4"/>
          <w:szCs w:val="28"/>
        </w:rPr>
        <w:t xml:space="preserve">a) </w:t>
      </w:r>
      <w:r w:rsidR="002344B4" w:rsidRPr="00EB282E">
        <w:rPr>
          <w:bCs/>
          <w:color w:val="auto"/>
          <w:spacing w:val="4"/>
          <w:szCs w:val="28"/>
        </w:rPr>
        <w:t xml:space="preserve">Căn cứ tổng dự toán, kế hoạch vốn </w:t>
      </w:r>
      <w:r w:rsidR="00DA2F09" w:rsidRPr="00EB282E">
        <w:rPr>
          <w:bCs/>
          <w:color w:val="auto"/>
          <w:spacing w:val="4"/>
          <w:szCs w:val="28"/>
        </w:rPr>
        <w:t xml:space="preserve">đầu tư công trung hạn </w:t>
      </w:r>
      <w:r w:rsidR="002344B4" w:rsidRPr="00EB282E">
        <w:rPr>
          <w:bCs/>
          <w:color w:val="auto"/>
          <w:spacing w:val="4"/>
          <w:szCs w:val="28"/>
        </w:rPr>
        <w:t xml:space="preserve">ngân sách </w:t>
      </w:r>
      <w:r w:rsidR="002344B4" w:rsidRPr="00EB282E">
        <w:rPr>
          <w:bCs/>
          <w:color w:val="auto"/>
          <w:spacing w:val="-8"/>
          <w:szCs w:val="28"/>
        </w:rPr>
        <w:t xml:space="preserve">trung ương thực hiện Chương trình được </w:t>
      </w:r>
      <w:r w:rsidR="00AD316E" w:rsidRPr="00EB282E">
        <w:rPr>
          <w:bCs/>
          <w:color w:val="auto"/>
          <w:spacing w:val="-8"/>
          <w:szCs w:val="28"/>
        </w:rPr>
        <w:t>cấp có thẩm quyền</w:t>
      </w:r>
      <w:r w:rsidR="002344B4" w:rsidRPr="00EB282E">
        <w:rPr>
          <w:bCs/>
          <w:color w:val="auto"/>
          <w:spacing w:val="-8"/>
          <w:szCs w:val="28"/>
        </w:rPr>
        <w:t xml:space="preserve"> giao</w:t>
      </w:r>
      <w:r w:rsidR="003E5856" w:rsidRPr="00EB282E">
        <w:rPr>
          <w:bCs/>
          <w:color w:val="auto"/>
          <w:spacing w:val="-8"/>
          <w:szCs w:val="28"/>
        </w:rPr>
        <w:t xml:space="preserve"> giai đoạn 2026</w:t>
      </w:r>
      <w:r w:rsidR="00EB282E">
        <w:rPr>
          <w:bCs/>
          <w:color w:val="auto"/>
          <w:spacing w:val="-8"/>
          <w:szCs w:val="28"/>
        </w:rPr>
        <w:t xml:space="preserve"> </w:t>
      </w:r>
      <w:r w:rsidR="003E5856" w:rsidRPr="00EB282E">
        <w:rPr>
          <w:bCs/>
          <w:color w:val="auto"/>
          <w:spacing w:val="-8"/>
          <w:szCs w:val="28"/>
        </w:rPr>
        <w:t>-</w:t>
      </w:r>
      <w:r w:rsidR="00EB282E">
        <w:rPr>
          <w:bCs/>
          <w:color w:val="auto"/>
          <w:spacing w:val="-8"/>
          <w:szCs w:val="28"/>
        </w:rPr>
        <w:t xml:space="preserve"> </w:t>
      </w:r>
      <w:r w:rsidR="003E5856" w:rsidRPr="00EB282E">
        <w:rPr>
          <w:bCs/>
          <w:color w:val="auto"/>
          <w:spacing w:val="-8"/>
          <w:szCs w:val="28"/>
        </w:rPr>
        <w:t>2030</w:t>
      </w:r>
      <w:r w:rsidR="003E5856" w:rsidRPr="00F846B5">
        <w:rPr>
          <w:bCs/>
          <w:color w:val="auto"/>
          <w:szCs w:val="28"/>
        </w:rPr>
        <w:t xml:space="preserve"> và hàng năm</w:t>
      </w:r>
      <w:r w:rsidR="002344B4" w:rsidRPr="00F846B5">
        <w:rPr>
          <w:bCs/>
          <w:color w:val="auto"/>
          <w:szCs w:val="28"/>
        </w:rPr>
        <w:t xml:space="preserve">; nguyên tắc, tiêu chí, định mức </w:t>
      </w:r>
      <w:r w:rsidRPr="00F846B5">
        <w:rPr>
          <w:bCs/>
          <w:color w:val="auto"/>
          <w:szCs w:val="28"/>
        </w:rPr>
        <w:t>quy định tại Nghị quyết này</w:t>
      </w:r>
      <w:r w:rsidR="008B7C2B" w:rsidRPr="00F846B5">
        <w:rPr>
          <w:bCs/>
          <w:color w:val="auto"/>
          <w:szCs w:val="28"/>
        </w:rPr>
        <w:t xml:space="preserve">; </w:t>
      </w:r>
      <w:r w:rsidR="002344B4" w:rsidRPr="00F846B5">
        <w:rPr>
          <w:bCs/>
          <w:color w:val="auto"/>
          <w:szCs w:val="28"/>
        </w:rPr>
        <w:t xml:space="preserve">Ủy ban </w:t>
      </w:r>
      <w:r w:rsidR="002344B4" w:rsidRPr="00F04B18">
        <w:rPr>
          <w:bCs/>
          <w:color w:val="auto"/>
          <w:spacing w:val="4"/>
          <w:szCs w:val="28"/>
        </w:rPr>
        <w:t xml:space="preserve">nhân dân tỉnh xây dựng phương án phân bổ vốn ngân sách trung ương </w:t>
      </w:r>
      <w:r w:rsidR="0091374F" w:rsidRPr="00F04B18">
        <w:rPr>
          <w:bCs/>
          <w:color w:val="auto"/>
          <w:spacing w:val="4"/>
          <w:szCs w:val="28"/>
        </w:rPr>
        <w:t>chi</w:t>
      </w:r>
      <w:r w:rsidR="0091374F">
        <w:rPr>
          <w:bCs/>
          <w:color w:val="auto"/>
          <w:spacing w:val="10"/>
          <w:szCs w:val="28"/>
        </w:rPr>
        <w:t xml:space="preserve"> tiết </w:t>
      </w:r>
      <w:r w:rsidR="00F04B18" w:rsidRPr="00F04B18">
        <w:rPr>
          <w:bCs/>
          <w:color w:val="auto"/>
          <w:spacing w:val="-4"/>
          <w:szCs w:val="28"/>
        </w:rPr>
        <w:t xml:space="preserve">theo từng hợp phần và các dự án thuộc từng hợp phần </w:t>
      </w:r>
      <w:r w:rsidR="002344B4" w:rsidRPr="00F04B18">
        <w:rPr>
          <w:bCs/>
          <w:color w:val="auto"/>
          <w:spacing w:val="-4"/>
          <w:szCs w:val="28"/>
        </w:rPr>
        <w:t>để thực hiện các mục</w:t>
      </w:r>
      <w:r w:rsidR="002344B4" w:rsidRPr="00BF24FA">
        <w:rPr>
          <w:bCs/>
          <w:color w:val="auto"/>
          <w:spacing w:val="-6"/>
          <w:szCs w:val="28"/>
        </w:rPr>
        <w:t xml:space="preserve"> tiêu, </w:t>
      </w:r>
      <w:r w:rsidR="002344B4" w:rsidRPr="00F04B18">
        <w:rPr>
          <w:bCs/>
          <w:color w:val="auto"/>
          <w:spacing w:val="-6"/>
          <w:szCs w:val="28"/>
        </w:rPr>
        <w:t>nhiệm vụ của Chương trình trên địa bàn</w:t>
      </w:r>
      <w:r w:rsidR="00D237EC" w:rsidRPr="00F04B18">
        <w:rPr>
          <w:bCs/>
          <w:color w:val="auto"/>
          <w:spacing w:val="-6"/>
          <w:szCs w:val="28"/>
        </w:rPr>
        <w:t xml:space="preserve"> tỉnh</w:t>
      </w:r>
      <w:r w:rsidR="002344B4" w:rsidRPr="00F04B18">
        <w:rPr>
          <w:bCs/>
          <w:color w:val="auto"/>
          <w:spacing w:val="-6"/>
          <w:szCs w:val="28"/>
        </w:rPr>
        <w:t xml:space="preserve">, trình Hội đồng nhân dân </w:t>
      </w:r>
      <w:r w:rsidR="00B74EC8" w:rsidRPr="00F04B18">
        <w:rPr>
          <w:bCs/>
          <w:color w:val="auto"/>
          <w:spacing w:val="-6"/>
          <w:szCs w:val="28"/>
        </w:rPr>
        <w:t>tỉnh</w:t>
      </w:r>
      <w:r w:rsidR="002344B4" w:rsidRPr="00F04B18">
        <w:rPr>
          <w:bCs/>
          <w:color w:val="auto"/>
          <w:spacing w:val="-6"/>
          <w:szCs w:val="28"/>
        </w:rPr>
        <w:t xml:space="preserve"> quyết</w:t>
      </w:r>
      <w:r w:rsidR="002344B4" w:rsidRPr="00F846B5">
        <w:rPr>
          <w:bCs/>
          <w:color w:val="auto"/>
          <w:szCs w:val="28"/>
        </w:rPr>
        <w:t xml:space="preserve"> định</w:t>
      </w:r>
      <w:r w:rsidR="000100CB" w:rsidRPr="00F846B5">
        <w:rPr>
          <w:bCs/>
          <w:color w:val="auto"/>
          <w:szCs w:val="28"/>
        </w:rPr>
        <w:t>.</w:t>
      </w:r>
      <w:r w:rsidR="00E873E0" w:rsidRPr="00F846B5">
        <w:rPr>
          <w:bCs/>
          <w:color w:val="auto"/>
          <w:szCs w:val="28"/>
        </w:rPr>
        <w:t xml:space="preserve"> </w:t>
      </w:r>
    </w:p>
    <w:p w14:paraId="45E917CA" w14:textId="0206E5EE" w:rsidR="00AA20B0" w:rsidRPr="00F846B5" w:rsidRDefault="00AA20B0" w:rsidP="00F3273F">
      <w:pPr>
        <w:spacing w:before="120" w:after="120" w:line="240" w:lineRule="auto"/>
        <w:ind w:right="96" w:firstLine="567"/>
        <w:rPr>
          <w:bCs/>
          <w:color w:val="auto"/>
          <w:szCs w:val="28"/>
        </w:rPr>
      </w:pPr>
      <w:r w:rsidRPr="00BF24FA">
        <w:rPr>
          <w:bCs/>
          <w:color w:val="auto"/>
          <w:spacing w:val="4"/>
          <w:szCs w:val="28"/>
        </w:rPr>
        <w:t xml:space="preserve">b) </w:t>
      </w:r>
      <w:r w:rsidR="002A1776" w:rsidRPr="00BF24FA">
        <w:rPr>
          <w:bCs/>
          <w:color w:val="auto"/>
          <w:spacing w:val="4"/>
          <w:szCs w:val="28"/>
        </w:rPr>
        <w:t xml:space="preserve">Căn cứ Nghị quyết phân cấp của Hội đồng nhân dân tỉnh, </w:t>
      </w:r>
      <w:r w:rsidRPr="00BF24FA">
        <w:rPr>
          <w:bCs/>
          <w:color w:val="auto"/>
          <w:spacing w:val="4"/>
          <w:szCs w:val="28"/>
        </w:rPr>
        <w:t>Hội đồng nhân</w:t>
      </w:r>
      <w:r w:rsidRPr="00F846B5">
        <w:rPr>
          <w:bCs/>
          <w:color w:val="auto"/>
          <w:szCs w:val="28"/>
        </w:rPr>
        <w:t xml:space="preserve"> dân xã quy</w:t>
      </w:r>
      <w:r w:rsidR="002D1ACC" w:rsidRPr="00F846B5">
        <w:rPr>
          <w:bCs/>
          <w:color w:val="auto"/>
          <w:szCs w:val="28"/>
        </w:rPr>
        <w:t xml:space="preserve">ết định phân bổ, điều chỉnh </w:t>
      </w:r>
      <w:r w:rsidRPr="00F846B5">
        <w:rPr>
          <w:bCs/>
          <w:color w:val="auto"/>
          <w:szCs w:val="28"/>
        </w:rPr>
        <w:t>chi tiết đến từng nộ</w:t>
      </w:r>
      <w:r w:rsidR="002D1ACC" w:rsidRPr="00F846B5">
        <w:rPr>
          <w:bCs/>
          <w:color w:val="auto"/>
          <w:szCs w:val="28"/>
        </w:rPr>
        <w:t xml:space="preserve">i dung, hoạt động, </w:t>
      </w:r>
      <w:r w:rsidR="002D1ACC" w:rsidRPr="00BF24FA">
        <w:rPr>
          <w:bCs/>
          <w:color w:val="auto"/>
          <w:spacing w:val="-4"/>
          <w:szCs w:val="28"/>
        </w:rPr>
        <w:t>lĩnh vực chi và</w:t>
      </w:r>
      <w:r w:rsidRPr="00BF24FA">
        <w:rPr>
          <w:bCs/>
          <w:color w:val="auto"/>
          <w:spacing w:val="-4"/>
          <w:szCs w:val="28"/>
        </w:rPr>
        <w:t xml:space="preserve"> danh mục dự án đầu tư công của Chương trình thuộc phạm vi cấp</w:t>
      </w:r>
      <w:r w:rsidRPr="00F846B5">
        <w:rPr>
          <w:bCs/>
          <w:color w:val="auto"/>
          <w:szCs w:val="28"/>
        </w:rPr>
        <w:t xml:space="preserve"> xã quản lý đảm bảo </w:t>
      </w:r>
      <w:r w:rsidR="002A1776" w:rsidRPr="00F846B5">
        <w:rPr>
          <w:bCs/>
          <w:color w:val="auto"/>
          <w:szCs w:val="28"/>
        </w:rPr>
        <w:t xml:space="preserve">ưu tiên </w:t>
      </w:r>
      <w:r w:rsidRPr="00F846B5">
        <w:rPr>
          <w:bCs/>
          <w:color w:val="auto"/>
          <w:szCs w:val="28"/>
        </w:rPr>
        <w:t>hoàn thành các mục tiêu của Chương tr</w:t>
      </w:r>
      <w:r w:rsidR="002A1776" w:rsidRPr="00F846B5">
        <w:rPr>
          <w:bCs/>
          <w:color w:val="auto"/>
          <w:szCs w:val="28"/>
        </w:rPr>
        <w:t xml:space="preserve">ình trong giai đoạn </w:t>
      </w:r>
      <w:r w:rsidR="002A1776" w:rsidRPr="00D26AFC">
        <w:rPr>
          <w:bCs/>
          <w:color w:val="auto"/>
          <w:spacing w:val="8"/>
          <w:szCs w:val="28"/>
        </w:rPr>
        <w:t xml:space="preserve">và hàng năm; việc bố trí, sử dụng vốn phải đúng mục tiêu, đúng đối tượng, </w:t>
      </w:r>
      <w:r w:rsidR="002A1776" w:rsidRPr="00D26AFC">
        <w:rPr>
          <w:bCs/>
          <w:color w:val="auto"/>
          <w:spacing w:val="6"/>
          <w:szCs w:val="28"/>
        </w:rPr>
        <w:t>hiệu quả, không trùng lặp với các chương trình, dự án khác và phù hợp với quy</w:t>
      </w:r>
      <w:r w:rsidR="002A1776" w:rsidRPr="00F846B5">
        <w:rPr>
          <w:bCs/>
          <w:color w:val="auto"/>
          <w:szCs w:val="28"/>
        </w:rPr>
        <w:t xml:space="preserve"> định của pháp luật hiện hành.</w:t>
      </w:r>
    </w:p>
    <w:p w14:paraId="669E1799" w14:textId="72372648" w:rsidR="0002688B" w:rsidRPr="00F846B5" w:rsidRDefault="00493A12" w:rsidP="00F3273F">
      <w:pPr>
        <w:spacing w:before="120" w:after="120" w:line="240" w:lineRule="auto"/>
        <w:ind w:right="96" w:firstLine="567"/>
        <w:rPr>
          <w:bCs/>
          <w:color w:val="auto"/>
          <w:szCs w:val="28"/>
        </w:rPr>
      </w:pPr>
      <w:r w:rsidRPr="00F846B5">
        <w:rPr>
          <w:bCs/>
          <w:color w:val="auto"/>
          <w:szCs w:val="28"/>
          <w:lang w:val="vi-VN"/>
        </w:rPr>
        <w:t>5</w:t>
      </w:r>
      <w:r w:rsidR="0002688B" w:rsidRPr="00F846B5">
        <w:rPr>
          <w:bCs/>
          <w:color w:val="auto"/>
          <w:szCs w:val="28"/>
        </w:rPr>
        <w:t>. Căn cứ xác định số liệu</w:t>
      </w:r>
    </w:p>
    <w:p w14:paraId="53F91409" w14:textId="399CD7CA" w:rsidR="0002688B" w:rsidRPr="00F846B5" w:rsidRDefault="0002688B" w:rsidP="00F3273F">
      <w:pPr>
        <w:spacing w:before="120" w:after="120" w:line="240" w:lineRule="auto"/>
        <w:ind w:right="96" w:firstLine="567"/>
        <w:rPr>
          <w:bCs/>
          <w:color w:val="auto"/>
          <w:spacing w:val="-2"/>
          <w:szCs w:val="28"/>
        </w:rPr>
      </w:pPr>
      <w:r w:rsidRPr="00D26AFC">
        <w:rPr>
          <w:bCs/>
          <w:color w:val="auto"/>
          <w:spacing w:val="4"/>
          <w:szCs w:val="28"/>
        </w:rPr>
        <w:t xml:space="preserve">a) Số lượng thôn đặc biệt khó khăn và xã khu vực I, II, III </w:t>
      </w:r>
      <w:r w:rsidR="00F80624" w:rsidRPr="00D26AFC">
        <w:rPr>
          <w:bCs/>
          <w:color w:val="auto"/>
          <w:spacing w:val="4"/>
          <w:szCs w:val="28"/>
        </w:rPr>
        <w:t xml:space="preserve">vùng đồng bào </w:t>
      </w:r>
      <w:r w:rsidR="00F80624" w:rsidRPr="008A0B1F">
        <w:rPr>
          <w:bCs/>
          <w:color w:val="auto"/>
          <w:spacing w:val="8"/>
          <w:szCs w:val="28"/>
        </w:rPr>
        <w:t>dân tộc thiểu số và miền núi</w:t>
      </w:r>
      <w:r w:rsidRPr="008A0B1F">
        <w:rPr>
          <w:bCs/>
          <w:color w:val="auto"/>
          <w:spacing w:val="8"/>
          <w:szCs w:val="28"/>
        </w:rPr>
        <w:t xml:space="preserve"> </w:t>
      </w:r>
      <w:r w:rsidR="004023BB" w:rsidRPr="008A0B1F">
        <w:rPr>
          <w:bCs/>
          <w:color w:val="auto"/>
          <w:spacing w:val="8"/>
          <w:szCs w:val="28"/>
        </w:rPr>
        <w:t>căn cứ theo</w:t>
      </w:r>
      <w:r w:rsidRPr="008A0B1F">
        <w:rPr>
          <w:bCs/>
          <w:color w:val="auto"/>
          <w:spacing w:val="8"/>
          <w:szCs w:val="28"/>
        </w:rPr>
        <w:t xml:space="preserve"> </w:t>
      </w:r>
      <w:r w:rsidR="004023BB" w:rsidRPr="008A0B1F">
        <w:rPr>
          <w:bCs/>
          <w:color w:val="auto"/>
          <w:spacing w:val="8"/>
          <w:szCs w:val="28"/>
        </w:rPr>
        <w:t>Qu</w:t>
      </w:r>
      <w:r w:rsidR="00AA20B0" w:rsidRPr="008A0B1F">
        <w:rPr>
          <w:bCs/>
          <w:color w:val="auto"/>
          <w:spacing w:val="8"/>
          <w:szCs w:val="28"/>
        </w:rPr>
        <w:t>yết định số 60/QĐ-BDTTG</w:t>
      </w:r>
      <w:r w:rsidR="00D26AFC" w:rsidRPr="008A0B1F">
        <w:rPr>
          <w:bCs/>
          <w:color w:val="auto"/>
          <w:spacing w:val="8"/>
          <w:szCs w:val="28"/>
        </w:rPr>
        <w:t xml:space="preserve"> </w:t>
      </w:r>
      <w:r w:rsidR="004023BB" w:rsidRPr="008A0B1F">
        <w:rPr>
          <w:bCs/>
          <w:color w:val="auto"/>
          <w:spacing w:val="8"/>
          <w:szCs w:val="28"/>
        </w:rPr>
        <w:t xml:space="preserve">của </w:t>
      </w:r>
      <w:r w:rsidR="00AA20B0" w:rsidRPr="008A0B1F">
        <w:rPr>
          <w:bCs/>
          <w:color w:val="auto"/>
          <w:spacing w:val="4"/>
          <w:szCs w:val="28"/>
        </w:rPr>
        <w:t xml:space="preserve">Bộ trưởng </w:t>
      </w:r>
      <w:r w:rsidRPr="008A0B1F">
        <w:rPr>
          <w:bCs/>
          <w:color w:val="auto"/>
          <w:spacing w:val="4"/>
          <w:szCs w:val="28"/>
        </w:rPr>
        <w:t xml:space="preserve">Bộ Dân tộc và Tôn giáo </w:t>
      </w:r>
      <w:r w:rsidR="00AA20B0" w:rsidRPr="008A0B1F">
        <w:rPr>
          <w:bCs/>
          <w:color w:val="auto"/>
          <w:spacing w:val="4"/>
          <w:szCs w:val="28"/>
        </w:rPr>
        <w:t>công bố danh sách thôn, xã vùng đồng bào dân</w:t>
      </w:r>
      <w:r w:rsidR="00AA20B0" w:rsidRPr="00F846B5">
        <w:rPr>
          <w:bCs/>
          <w:color w:val="auto"/>
          <w:spacing w:val="-2"/>
          <w:szCs w:val="28"/>
        </w:rPr>
        <w:t xml:space="preserve"> tộc thiểu số và miền núi, thôn đặc biệt khó khăn, xã khu vực I, II, III giai đoạn </w:t>
      </w:r>
      <w:r w:rsidR="00AA20B0" w:rsidRPr="008A0B1F">
        <w:rPr>
          <w:bCs/>
          <w:color w:val="auto"/>
          <w:spacing w:val="-8"/>
          <w:szCs w:val="28"/>
        </w:rPr>
        <w:t xml:space="preserve">2026 - 2030 </w:t>
      </w:r>
      <w:r w:rsidRPr="008A0B1F">
        <w:rPr>
          <w:bCs/>
          <w:color w:val="auto"/>
          <w:spacing w:val="-8"/>
          <w:szCs w:val="28"/>
        </w:rPr>
        <w:t xml:space="preserve">và Quyết định </w:t>
      </w:r>
      <w:r w:rsidR="00F35AC3" w:rsidRPr="008A0B1F">
        <w:rPr>
          <w:bCs/>
          <w:color w:val="auto"/>
          <w:spacing w:val="-8"/>
          <w:szCs w:val="28"/>
        </w:rPr>
        <w:t xml:space="preserve">số 50/QĐ-UBND </w:t>
      </w:r>
      <w:r w:rsidRPr="008A0B1F">
        <w:rPr>
          <w:bCs/>
          <w:color w:val="auto"/>
          <w:spacing w:val="-8"/>
          <w:szCs w:val="28"/>
        </w:rPr>
        <w:t xml:space="preserve">của Ủy ban nhân dân tỉnh </w:t>
      </w:r>
      <w:r w:rsidR="004023BB" w:rsidRPr="008A0B1F">
        <w:rPr>
          <w:bCs/>
          <w:color w:val="auto"/>
          <w:spacing w:val="-8"/>
          <w:szCs w:val="28"/>
        </w:rPr>
        <w:t>Tuyên</w:t>
      </w:r>
      <w:r w:rsidR="004023BB" w:rsidRPr="00F846B5">
        <w:rPr>
          <w:bCs/>
          <w:color w:val="auto"/>
          <w:spacing w:val="-2"/>
          <w:szCs w:val="28"/>
        </w:rPr>
        <w:t xml:space="preserve"> Quang </w:t>
      </w:r>
      <w:r w:rsidR="00042D7E">
        <w:rPr>
          <w:bCs/>
          <w:color w:val="auto"/>
          <w:spacing w:val="-2"/>
          <w:szCs w:val="28"/>
        </w:rPr>
        <w:t>p</w:t>
      </w:r>
      <w:r w:rsidRPr="00F846B5">
        <w:rPr>
          <w:bCs/>
          <w:color w:val="auto"/>
          <w:spacing w:val="-2"/>
          <w:szCs w:val="28"/>
        </w:rPr>
        <w:t xml:space="preserve">hê duyệt danh sách thôn </w:t>
      </w:r>
      <w:r w:rsidR="00F80624" w:rsidRPr="00F846B5">
        <w:rPr>
          <w:bCs/>
          <w:color w:val="auto"/>
          <w:spacing w:val="-2"/>
          <w:szCs w:val="28"/>
        </w:rPr>
        <w:t>vùng đồng bào dân tộc thiểu số và miền núi</w:t>
      </w:r>
      <w:r w:rsidRPr="00F846B5">
        <w:rPr>
          <w:bCs/>
          <w:color w:val="auto"/>
          <w:spacing w:val="-2"/>
          <w:szCs w:val="28"/>
        </w:rPr>
        <w:t xml:space="preserve">, thôn đặc biệt </w:t>
      </w:r>
      <w:r w:rsidRPr="00810B11">
        <w:rPr>
          <w:bCs/>
          <w:color w:val="auto"/>
          <w:spacing w:val="2"/>
          <w:szCs w:val="28"/>
        </w:rPr>
        <w:t xml:space="preserve">khó khăn; </w:t>
      </w:r>
      <w:r w:rsidR="004023BB" w:rsidRPr="00810B11">
        <w:rPr>
          <w:bCs/>
          <w:color w:val="auto"/>
          <w:spacing w:val="2"/>
          <w:szCs w:val="28"/>
        </w:rPr>
        <w:t xml:space="preserve">xã </w:t>
      </w:r>
      <w:r w:rsidR="00F80624" w:rsidRPr="00810B11">
        <w:rPr>
          <w:bCs/>
          <w:color w:val="auto"/>
          <w:spacing w:val="2"/>
          <w:szCs w:val="28"/>
        </w:rPr>
        <w:t>vùng đồng bào dân tộc thiểu số và miền núi</w:t>
      </w:r>
      <w:r w:rsidR="004023BB" w:rsidRPr="00810B11">
        <w:rPr>
          <w:bCs/>
          <w:color w:val="auto"/>
          <w:spacing w:val="2"/>
          <w:szCs w:val="28"/>
        </w:rPr>
        <w:t>, xã khu vực I, II, III</w:t>
      </w:r>
      <w:r w:rsidR="00D45FC7" w:rsidRPr="00810B11">
        <w:rPr>
          <w:bCs/>
          <w:color w:val="auto"/>
          <w:spacing w:val="2"/>
          <w:szCs w:val="28"/>
          <w:lang w:val="vi-VN"/>
        </w:rPr>
        <w:t>,</w:t>
      </w:r>
      <w:r w:rsidR="004023BB" w:rsidRPr="00810B11">
        <w:rPr>
          <w:bCs/>
          <w:color w:val="auto"/>
          <w:spacing w:val="2"/>
          <w:szCs w:val="28"/>
        </w:rPr>
        <w:t xml:space="preserve"> </w:t>
      </w:r>
      <w:r w:rsidRPr="00810B11">
        <w:rPr>
          <w:bCs/>
          <w:color w:val="auto"/>
          <w:spacing w:val="2"/>
          <w:szCs w:val="28"/>
        </w:rPr>
        <w:t>giai</w:t>
      </w:r>
      <w:r w:rsidRPr="00F846B5">
        <w:rPr>
          <w:bCs/>
          <w:color w:val="auto"/>
          <w:spacing w:val="-2"/>
          <w:szCs w:val="28"/>
        </w:rPr>
        <w:t xml:space="preserve"> đoạn 2026</w:t>
      </w:r>
      <w:r w:rsidR="0026422E">
        <w:rPr>
          <w:bCs/>
          <w:color w:val="auto"/>
          <w:spacing w:val="-2"/>
          <w:szCs w:val="28"/>
        </w:rPr>
        <w:t xml:space="preserve"> </w:t>
      </w:r>
      <w:r w:rsidR="004023BB" w:rsidRPr="00F846B5">
        <w:rPr>
          <w:bCs/>
          <w:color w:val="auto"/>
          <w:spacing w:val="-2"/>
          <w:szCs w:val="28"/>
        </w:rPr>
        <w:t>-</w:t>
      </w:r>
      <w:r w:rsidR="0026422E">
        <w:rPr>
          <w:bCs/>
          <w:color w:val="auto"/>
          <w:spacing w:val="-2"/>
          <w:szCs w:val="28"/>
        </w:rPr>
        <w:t xml:space="preserve"> </w:t>
      </w:r>
      <w:r w:rsidRPr="00F846B5">
        <w:rPr>
          <w:bCs/>
          <w:color w:val="auto"/>
          <w:spacing w:val="-2"/>
          <w:szCs w:val="28"/>
        </w:rPr>
        <w:t xml:space="preserve">2030 </w:t>
      </w:r>
      <w:r w:rsidR="004023BB" w:rsidRPr="00F846B5">
        <w:rPr>
          <w:bCs/>
          <w:color w:val="auto"/>
          <w:spacing w:val="-2"/>
          <w:szCs w:val="28"/>
        </w:rPr>
        <w:t>trên địa bàn tỉnh Tuyên Quang.</w:t>
      </w:r>
    </w:p>
    <w:p w14:paraId="2B773B8C" w14:textId="558EECF9" w:rsidR="004023BB" w:rsidRPr="00F846B5" w:rsidRDefault="00AA20B0" w:rsidP="00F3273F">
      <w:pPr>
        <w:spacing w:before="120" w:after="120" w:line="240" w:lineRule="auto"/>
        <w:ind w:right="96" w:firstLine="567"/>
        <w:rPr>
          <w:bCs/>
          <w:color w:val="auto"/>
          <w:spacing w:val="-2"/>
          <w:szCs w:val="28"/>
        </w:rPr>
      </w:pPr>
      <w:r w:rsidRPr="00F846B5">
        <w:rPr>
          <w:bCs/>
          <w:color w:val="auto"/>
          <w:spacing w:val="-2"/>
          <w:szCs w:val="28"/>
        </w:rPr>
        <w:lastRenderedPageBreak/>
        <w:t>b</w:t>
      </w:r>
      <w:r w:rsidR="004023BB" w:rsidRPr="00F846B5">
        <w:rPr>
          <w:bCs/>
          <w:color w:val="auto"/>
          <w:spacing w:val="-2"/>
          <w:szCs w:val="28"/>
        </w:rPr>
        <w:t xml:space="preserve">) Số lượng xã biên giới căn cứ theo </w:t>
      </w:r>
      <w:r w:rsidR="00EA183A" w:rsidRPr="00F846B5">
        <w:rPr>
          <w:bCs/>
          <w:color w:val="auto"/>
          <w:spacing w:val="-2"/>
          <w:szCs w:val="28"/>
        </w:rPr>
        <w:t xml:space="preserve">Phụ lục I kèm theo </w:t>
      </w:r>
      <w:r w:rsidR="004023BB" w:rsidRPr="00F846B5">
        <w:rPr>
          <w:bCs/>
          <w:color w:val="auto"/>
          <w:spacing w:val="-2"/>
          <w:szCs w:val="28"/>
        </w:rPr>
        <w:t xml:space="preserve">Nghị định số 299/2025/NĐ-CP </w:t>
      </w:r>
      <w:r w:rsidR="008C401A">
        <w:rPr>
          <w:bCs/>
          <w:color w:val="auto"/>
          <w:spacing w:val="-2"/>
          <w:szCs w:val="28"/>
        </w:rPr>
        <w:t xml:space="preserve">của Chính phủ </w:t>
      </w:r>
      <w:r w:rsidR="00810B11">
        <w:rPr>
          <w:bCs/>
          <w:color w:val="auto"/>
          <w:spacing w:val="-2"/>
          <w:szCs w:val="28"/>
        </w:rPr>
        <w:t>s</w:t>
      </w:r>
      <w:r w:rsidR="004023BB" w:rsidRPr="00F846B5">
        <w:rPr>
          <w:bCs/>
          <w:color w:val="auto"/>
          <w:spacing w:val="-2"/>
          <w:szCs w:val="28"/>
        </w:rPr>
        <w:t>ửa đổi, bổ sung một số điều các Nghị định của Chính phủ về biên phòng, biên giới quốc gia.</w:t>
      </w:r>
    </w:p>
    <w:p w14:paraId="53ECA4A8" w14:textId="6EBF4878" w:rsidR="0002688B" w:rsidRPr="00F846B5" w:rsidRDefault="00AA20B0" w:rsidP="00F3273F">
      <w:pPr>
        <w:spacing w:before="120" w:after="120" w:line="240" w:lineRule="auto"/>
        <w:ind w:right="96" w:firstLine="567"/>
        <w:rPr>
          <w:bCs/>
          <w:color w:val="auto"/>
          <w:szCs w:val="28"/>
        </w:rPr>
      </w:pPr>
      <w:r w:rsidRPr="00F846B5">
        <w:rPr>
          <w:bCs/>
          <w:color w:val="auto"/>
          <w:szCs w:val="28"/>
        </w:rPr>
        <w:t>c</w:t>
      </w:r>
      <w:r w:rsidR="0002688B" w:rsidRPr="00F846B5">
        <w:rPr>
          <w:bCs/>
          <w:color w:val="auto"/>
          <w:szCs w:val="28"/>
        </w:rPr>
        <w:t xml:space="preserve">) Số lượng xã </w:t>
      </w:r>
      <w:r w:rsidRPr="00F846B5">
        <w:rPr>
          <w:bCs/>
          <w:color w:val="auto"/>
          <w:szCs w:val="28"/>
        </w:rPr>
        <w:t>An toàn khu</w:t>
      </w:r>
      <w:r w:rsidR="0002688B" w:rsidRPr="00F846B5">
        <w:rPr>
          <w:bCs/>
          <w:color w:val="auto"/>
          <w:szCs w:val="28"/>
        </w:rPr>
        <w:t xml:space="preserve"> </w:t>
      </w:r>
      <w:r w:rsidRPr="00F846B5">
        <w:rPr>
          <w:bCs/>
          <w:color w:val="auto"/>
          <w:szCs w:val="28"/>
        </w:rPr>
        <w:t xml:space="preserve">theo </w:t>
      </w:r>
      <w:r w:rsidR="00F35AC3" w:rsidRPr="00F846B5">
        <w:rPr>
          <w:bCs/>
          <w:color w:val="auto"/>
          <w:szCs w:val="28"/>
        </w:rPr>
        <w:t xml:space="preserve">quy định tại </w:t>
      </w:r>
      <w:r w:rsidR="0002688B" w:rsidRPr="00F846B5">
        <w:rPr>
          <w:bCs/>
          <w:color w:val="auto"/>
          <w:szCs w:val="28"/>
        </w:rPr>
        <w:t xml:space="preserve">Quyết định số </w:t>
      </w:r>
      <w:r w:rsidR="004023BB" w:rsidRPr="00F846B5">
        <w:rPr>
          <w:bCs/>
          <w:color w:val="auto"/>
          <w:szCs w:val="28"/>
        </w:rPr>
        <w:t>1733</w:t>
      </w:r>
      <w:r w:rsidR="0002688B" w:rsidRPr="00F846B5">
        <w:rPr>
          <w:bCs/>
          <w:color w:val="auto"/>
          <w:szCs w:val="28"/>
        </w:rPr>
        <w:t xml:space="preserve">/QĐ-UBND </w:t>
      </w:r>
      <w:r w:rsidRPr="00F846B5">
        <w:rPr>
          <w:bCs/>
          <w:color w:val="auto"/>
          <w:szCs w:val="28"/>
        </w:rPr>
        <w:t>của Ủy ban nhân dân tỉnh Tuyên Quang về việc công nhận xã An toàn khu hình thành sau sắp xếp đơn vị hành chính trên địa bàn tỉnh Tuyên Quang.</w:t>
      </w:r>
    </w:p>
    <w:p w14:paraId="65B35E61" w14:textId="46749430" w:rsidR="00635297" w:rsidRPr="00F846B5" w:rsidRDefault="00780BCF" w:rsidP="00F3273F">
      <w:pPr>
        <w:spacing w:before="120" w:after="120" w:line="240" w:lineRule="auto"/>
        <w:ind w:firstLine="567"/>
        <w:rPr>
          <w:b/>
          <w:bCs/>
          <w:color w:val="auto"/>
          <w:szCs w:val="28"/>
        </w:rPr>
      </w:pPr>
      <w:r w:rsidRPr="00F846B5">
        <w:rPr>
          <w:b/>
          <w:bCs/>
          <w:color w:val="auto"/>
          <w:szCs w:val="28"/>
        </w:rPr>
        <w:t xml:space="preserve">Điều 5. </w:t>
      </w:r>
      <w:r w:rsidR="00635297" w:rsidRPr="00F846B5">
        <w:rPr>
          <w:b/>
          <w:bCs/>
          <w:color w:val="auto"/>
          <w:szCs w:val="28"/>
        </w:rPr>
        <w:t>Tiêu chí và định mức phân bổ vốn ngân sách trung ương cho các cơ quan, đơn vị cấp tỉnh</w:t>
      </w:r>
    </w:p>
    <w:p w14:paraId="3711D296" w14:textId="297CCF6E" w:rsidR="00880687" w:rsidRPr="00F846B5" w:rsidRDefault="00F059BB" w:rsidP="00F3273F">
      <w:pPr>
        <w:spacing w:before="120" w:after="120" w:line="240" w:lineRule="auto"/>
        <w:ind w:right="96" w:firstLine="567"/>
        <w:rPr>
          <w:bCs/>
          <w:color w:val="auto"/>
          <w:szCs w:val="28"/>
        </w:rPr>
      </w:pPr>
      <w:r w:rsidRPr="00F846B5">
        <w:rPr>
          <w:bCs/>
          <w:color w:val="auto"/>
          <w:szCs w:val="28"/>
        </w:rPr>
        <w:t>1.</w:t>
      </w:r>
      <w:r w:rsidR="00157BEB" w:rsidRPr="00F846B5">
        <w:rPr>
          <w:bCs/>
          <w:color w:val="auto"/>
          <w:szCs w:val="28"/>
        </w:rPr>
        <w:t xml:space="preserve"> T</w:t>
      </w:r>
      <w:r w:rsidR="00880687" w:rsidRPr="00F846B5">
        <w:rPr>
          <w:bCs/>
          <w:color w:val="auto"/>
          <w:szCs w:val="28"/>
        </w:rPr>
        <w:t xml:space="preserve">iêu chí phân bổ: </w:t>
      </w:r>
      <w:r w:rsidR="00FD3E9C" w:rsidRPr="00F846B5">
        <w:rPr>
          <w:bCs/>
          <w:color w:val="auto"/>
          <w:szCs w:val="28"/>
        </w:rPr>
        <w:t>Việc phân bổ vốn ngân sách trung ương cho các cơ quan, đơn vị cấp tỉnh căn cứ vào các tiêu chí:</w:t>
      </w:r>
    </w:p>
    <w:p w14:paraId="41C89BEF" w14:textId="2BF73827" w:rsidR="00880687" w:rsidRPr="00F846B5" w:rsidRDefault="00F059BB" w:rsidP="00F3273F">
      <w:pPr>
        <w:spacing w:before="120" w:after="120" w:line="240" w:lineRule="auto"/>
        <w:ind w:right="96" w:firstLine="567"/>
        <w:rPr>
          <w:bCs/>
          <w:color w:val="auto"/>
          <w:szCs w:val="28"/>
        </w:rPr>
      </w:pPr>
      <w:r w:rsidRPr="00F846B5">
        <w:rPr>
          <w:bCs/>
          <w:color w:val="auto"/>
          <w:szCs w:val="28"/>
        </w:rPr>
        <w:t>a)</w:t>
      </w:r>
      <w:r w:rsidR="00880687" w:rsidRPr="00F846B5">
        <w:rPr>
          <w:bCs/>
          <w:color w:val="auto"/>
          <w:szCs w:val="28"/>
        </w:rPr>
        <w:t xml:space="preserve"> Nhiệm vụ của Chương trình do cơ quan, đơn vị được giao chủ trì thực hiện theo quyết định của cấp có thẩm quyền phê duyệt.</w:t>
      </w:r>
    </w:p>
    <w:p w14:paraId="1ADB621D" w14:textId="217D324B" w:rsidR="00880687" w:rsidRPr="00F846B5" w:rsidRDefault="00F059BB" w:rsidP="00F3273F">
      <w:pPr>
        <w:spacing w:before="120" w:after="120" w:line="240" w:lineRule="auto"/>
        <w:ind w:right="96" w:firstLine="567"/>
        <w:rPr>
          <w:bCs/>
          <w:color w:val="auto"/>
          <w:szCs w:val="28"/>
        </w:rPr>
      </w:pPr>
      <w:r w:rsidRPr="00223A13">
        <w:rPr>
          <w:bCs/>
          <w:color w:val="auto"/>
          <w:spacing w:val="-6"/>
          <w:szCs w:val="28"/>
        </w:rPr>
        <w:t>b)</w:t>
      </w:r>
      <w:r w:rsidR="00467822" w:rsidRPr="00223A13">
        <w:rPr>
          <w:bCs/>
          <w:color w:val="auto"/>
          <w:spacing w:val="-6"/>
          <w:szCs w:val="28"/>
        </w:rPr>
        <w:t xml:space="preserve"> Khối lượng nhiệm vụ, nhu cầu vốn thực hiện; nội dung, tính chất và </w:t>
      </w:r>
      <w:r w:rsidR="00880687" w:rsidRPr="00223A13">
        <w:rPr>
          <w:bCs/>
          <w:color w:val="auto"/>
          <w:spacing w:val="-6"/>
          <w:szCs w:val="28"/>
        </w:rPr>
        <w:t>phạm</w:t>
      </w:r>
      <w:r w:rsidR="00880687" w:rsidRPr="00F846B5">
        <w:rPr>
          <w:bCs/>
          <w:color w:val="auto"/>
          <w:szCs w:val="28"/>
        </w:rPr>
        <w:t xml:space="preserve"> vi </w:t>
      </w:r>
      <w:r w:rsidR="00467822" w:rsidRPr="00F846B5">
        <w:rPr>
          <w:bCs/>
          <w:color w:val="auto"/>
          <w:szCs w:val="28"/>
        </w:rPr>
        <w:t xml:space="preserve">của nhiệm vụ </w:t>
      </w:r>
      <w:r w:rsidR="00880687" w:rsidRPr="00F846B5">
        <w:rPr>
          <w:bCs/>
          <w:color w:val="auto"/>
          <w:szCs w:val="28"/>
        </w:rPr>
        <w:t>phù hợp với chức năng nhiệm vụ, khả năng thực hiện của cơ quan, đơn vị.</w:t>
      </w:r>
    </w:p>
    <w:p w14:paraId="5CFC8BB3" w14:textId="265BED70" w:rsidR="00880687" w:rsidRPr="00F846B5" w:rsidRDefault="00F059BB" w:rsidP="00F3273F">
      <w:pPr>
        <w:spacing w:before="120" w:after="120" w:line="240" w:lineRule="auto"/>
        <w:ind w:right="96" w:firstLine="567"/>
        <w:rPr>
          <w:bCs/>
          <w:color w:val="auto"/>
          <w:szCs w:val="28"/>
        </w:rPr>
      </w:pPr>
      <w:r w:rsidRPr="00223A13">
        <w:rPr>
          <w:bCs/>
          <w:color w:val="auto"/>
          <w:spacing w:val="4"/>
          <w:szCs w:val="28"/>
        </w:rPr>
        <w:t>c)</w:t>
      </w:r>
      <w:r w:rsidR="00880687" w:rsidRPr="00223A13">
        <w:rPr>
          <w:bCs/>
          <w:color w:val="auto"/>
          <w:spacing w:val="4"/>
          <w:szCs w:val="28"/>
        </w:rPr>
        <w:t xml:space="preserve"> Kết quả thực hiện nhiệm vụ và kết quả giải ngân vốn của </w:t>
      </w:r>
      <w:r w:rsidR="00C302BB" w:rsidRPr="00223A13">
        <w:rPr>
          <w:bCs/>
          <w:color w:val="auto"/>
          <w:spacing w:val="4"/>
          <w:szCs w:val="28"/>
        </w:rPr>
        <w:t>các cơ quan, đơn</w:t>
      </w:r>
      <w:r w:rsidR="00C302BB" w:rsidRPr="00F846B5">
        <w:rPr>
          <w:bCs/>
          <w:color w:val="auto"/>
          <w:szCs w:val="28"/>
        </w:rPr>
        <w:t xml:space="preserve"> vị</w:t>
      </w:r>
      <w:r w:rsidR="00880687" w:rsidRPr="00F846B5">
        <w:rPr>
          <w:bCs/>
          <w:color w:val="auto"/>
          <w:szCs w:val="28"/>
        </w:rPr>
        <w:t xml:space="preserve"> trong giai đoạn 2021 - 2025 hoặc </w:t>
      </w:r>
      <w:r w:rsidR="00C302BB" w:rsidRPr="00F846B5">
        <w:rPr>
          <w:bCs/>
          <w:color w:val="auto"/>
          <w:szCs w:val="28"/>
        </w:rPr>
        <w:t>năm 2025</w:t>
      </w:r>
      <w:r w:rsidR="00880687" w:rsidRPr="00F846B5">
        <w:rPr>
          <w:bCs/>
          <w:color w:val="auto"/>
          <w:szCs w:val="28"/>
        </w:rPr>
        <w:t>.</w:t>
      </w:r>
    </w:p>
    <w:p w14:paraId="00E35743" w14:textId="6A4A5481" w:rsidR="00880687" w:rsidRPr="00F846B5" w:rsidRDefault="00F059BB" w:rsidP="00F3273F">
      <w:pPr>
        <w:spacing w:before="120" w:after="120" w:line="240" w:lineRule="auto"/>
        <w:ind w:right="96" w:firstLine="567"/>
        <w:rPr>
          <w:bCs/>
          <w:color w:val="auto"/>
          <w:szCs w:val="28"/>
        </w:rPr>
      </w:pPr>
      <w:r w:rsidRPr="00F846B5">
        <w:rPr>
          <w:bCs/>
          <w:color w:val="auto"/>
          <w:szCs w:val="28"/>
        </w:rPr>
        <w:t>2.</w:t>
      </w:r>
      <w:r w:rsidR="00880687" w:rsidRPr="00F846B5">
        <w:rPr>
          <w:bCs/>
          <w:color w:val="auto"/>
          <w:szCs w:val="28"/>
        </w:rPr>
        <w:t xml:space="preserve"> Định mức phân bổ</w:t>
      </w:r>
    </w:p>
    <w:p w14:paraId="58374EB9" w14:textId="20E29DA0" w:rsidR="00EC0199" w:rsidRPr="00F846B5" w:rsidRDefault="00C42B95" w:rsidP="00F3273F">
      <w:pPr>
        <w:spacing w:before="120" w:after="120" w:line="240" w:lineRule="auto"/>
        <w:ind w:right="96" w:firstLine="567"/>
        <w:rPr>
          <w:bCs/>
          <w:color w:val="auto"/>
          <w:szCs w:val="28"/>
        </w:rPr>
      </w:pPr>
      <w:r w:rsidRPr="00F846B5">
        <w:rPr>
          <w:bCs/>
          <w:color w:val="auto"/>
          <w:szCs w:val="28"/>
        </w:rPr>
        <w:t xml:space="preserve">Căn cứ vào tổng mức vốn ngân sách trung ương của Chương trình được cấp có thẩm quyền giao và các nguyên tắc, tiêu chí phân bổ quy định tại </w:t>
      </w:r>
      <w:r w:rsidR="00AA20B0" w:rsidRPr="00F846B5">
        <w:rPr>
          <w:bCs/>
          <w:color w:val="auto"/>
          <w:szCs w:val="28"/>
        </w:rPr>
        <w:t>N</w:t>
      </w:r>
      <w:r w:rsidRPr="00F846B5">
        <w:rPr>
          <w:bCs/>
          <w:color w:val="auto"/>
          <w:szCs w:val="28"/>
        </w:rPr>
        <w:t xml:space="preserve">ghị quyết </w:t>
      </w:r>
      <w:r w:rsidR="00AA20B0" w:rsidRPr="00F846B5">
        <w:rPr>
          <w:bCs/>
          <w:color w:val="auto"/>
          <w:szCs w:val="28"/>
        </w:rPr>
        <w:t xml:space="preserve">này </w:t>
      </w:r>
      <w:r w:rsidRPr="00F846B5">
        <w:rPr>
          <w:bCs/>
          <w:color w:val="auto"/>
          <w:szCs w:val="28"/>
        </w:rPr>
        <w:t xml:space="preserve">để phân bổ cho cơ quan, đơn vị cấp tỉnh thực hiện các mục tiêu, nhiệm vụ của Chương trình; </w:t>
      </w:r>
      <w:r w:rsidR="00DC57D2" w:rsidRPr="00F846B5">
        <w:rPr>
          <w:bCs/>
          <w:color w:val="auto"/>
          <w:szCs w:val="28"/>
        </w:rPr>
        <w:t xml:space="preserve">mức phân bổ </w:t>
      </w:r>
      <w:r w:rsidR="00C3524E" w:rsidRPr="00F846B5">
        <w:rPr>
          <w:bCs/>
          <w:color w:val="auto"/>
          <w:szCs w:val="28"/>
        </w:rPr>
        <w:t xml:space="preserve">theo đề xuất nhu cầu thực tế nhưng </w:t>
      </w:r>
      <w:r w:rsidR="001526EC" w:rsidRPr="00F846B5">
        <w:rPr>
          <w:bCs/>
          <w:color w:val="auto"/>
          <w:szCs w:val="28"/>
        </w:rPr>
        <w:t xml:space="preserve">tối đa </w:t>
      </w:r>
      <w:r w:rsidR="00C3524E" w:rsidRPr="00F846B5">
        <w:rPr>
          <w:bCs/>
          <w:color w:val="auto"/>
          <w:szCs w:val="28"/>
        </w:rPr>
        <w:t xml:space="preserve">không quá </w:t>
      </w:r>
      <w:r w:rsidR="001526EC" w:rsidRPr="00F846B5">
        <w:rPr>
          <w:bCs/>
          <w:color w:val="auto"/>
          <w:szCs w:val="28"/>
        </w:rPr>
        <w:t xml:space="preserve">10% </w:t>
      </w:r>
      <w:r w:rsidR="00C3524E" w:rsidRPr="00F846B5">
        <w:rPr>
          <w:bCs/>
          <w:color w:val="auto"/>
          <w:szCs w:val="28"/>
        </w:rPr>
        <w:t xml:space="preserve">(bao gồm vốn đầu tư và kinh phí thường xuyên) </w:t>
      </w:r>
      <w:r w:rsidR="001526EC" w:rsidRPr="00F846B5">
        <w:rPr>
          <w:bCs/>
          <w:color w:val="auto"/>
          <w:szCs w:val="28"/>
        </w:rPr>
        <w:t>kế hoạch vốn</w:t>
      </w:r>
      <w:r w:rsidRPr="00F846B5">
        <w:rPr>
          <w:bCs/>
          <w:color w:val="auto"/>
          <w:szCs w:val="28"/>
        </w:rPr>
        <w:t xml:space="preserve"> </w:t>
      </w:r>
      <w:r w:rsidR="001526EC" w:rsidRPr="00F846B5">
        <w:rPr>
          <w:bCs/>
          <w:color w:val="auto"/>
          <w:szCs w:val="28"/>
        </w:rPr>
        <w:t xml:space="preserve">ngân sách trung ương của Chương trình được cấp có thẩm quyền giao </w:t>
      </w:r>
      <w:r w:rsidRPr="00F846B5">
        <w:rPr>
          <w:bCs/>
          <w:color w:val="auto"/>
          <w:szCs w:val="28"/>
        </w:rPr>
        <w:t>hàng năm</w:t>
      </w:r>
      <w:r w:rsidR="001526EC" w:rsidRPr="00F846B5">
        <w:rPr>
          <w:bCs/>
          <w:color w:val="auto"/>
          <w:szCs w:val="28"/>
        </w:rPr>
        <w:t>.</w:t>
      </w:r>
    </w:p>
    <w:p w14:paraId="0832418F" w14:textId="7C73D5A5" w:rsidR="0073238F" w:rsidRPr="00F846B5" w:rsidRDefault="00123253" w:rsidP="00F3273F">
      <w:pPr>
        <w:spacing w:before="120" w:after="120" w:line="240" w:lineRule="auto"/>
        <w:ind w:right="96" w:firstLine="567"/>
        <w:rPr>
          <w:bCs/>
          <w:color w:val="auto"/>
          <w:szCs w:val="28"/>
        </w:rPr>
      </w:pPr>
      <w:r w:rsidRPr="00F846B5">
        <w:rPr>
          <w:b/>
          <w:bCs/>
          <w:color w:val="auto"/>
          <w:szCs w:val="28"/>
        </w:rPr>
        <w:t xml:space="preserve">Điều </w:t>
      </w:r>
      <w:r w:rsidR="00AA20B0" w:rsidRPr="00F846B5">
        <w:rPr>
          <w:b/>
          <w:bCs/>
          <w:color w:val="auto"/>
          <w:szCs w:val="28"/>
        </w:rPr>
        <w:t>6</w:t>
      </w:r>
      <w:r w:rsidR="0073238F" w:rsidRPr="00F846B5">
        <w:rPr>
          <w:b/>
          <w:bCs/>
          <w:color w:val="auto"/>
          <w:szCs w:val="28"/>
        </w:rPr>
        <w:t xml:space="preserve">. </w:t>
      </w:r>
      <w:r w:rsidR="00CC3B2E" w:rsidRPr="00F846B5">
        <w:rPr>
          <w:b/>
          <w:bCs/>
          <w:color w:val="auto"/>
          <w:szCs w:val="28"/>
          <w:lang w:val="vi-VN"/>
        </w:rPr>
        <w:t>Phân bổ</w:t>
      </w:r>
      <w:r w:rsidR="0073238F" w:rsidRPr="00F846B5">
        <w:rPr>
          <w:b/>
          <w:bCs/>
          <w:color w:val="auto"/>
          <w:szCs w:val="28"/>
        </w:rPr>
        <w:t xml:space="preserve"> vốn đối ứng ngân sách </w:t>
      </w:r>
      <w:r w:rsidR="00157BEB" w:rsidRPr="00F846B5">
        <w:rPr>
          <w:b/>
          <w:bCs/>
          <w:color w:val="auto"/>
          <w:szCs w:val="28"/>
        </w:rPr>
        <w:t xml:space="preserve">của </w:t>
      </w:r>
      <w:r w:rsidR="0073238F" w:rsidRPr="00F846B5">
        <w:rPr>
          <w:b/>
          <w:bCs/>
          <w:color w:val="auto"/>
          <w:szCs w:val="28"/>
        </w:rPr>
        <w:t>địa phương</w:t>
      </w:r>
    </w:p>
    <w:p w14:paraId="364713B3" w14:textId="1629A59F" w:rsidR="0099376B" w:rsidRPr="00F846B5" w:rsidRDefault="00BF1842" w:rsidP="00F3273F">
      <w:pPr>
        <w:spacing w:before="120" w:after="120" w:line="240" w:lineRule="auto"/>
        <w:ind w:firstLine="567"/>
        <w:rPr>
          <w:bCs/>
          <w:color w:val="auto"/>
          <w:szCs w:val="28"/>
          <w:lang w:val="vi-VN"/>
        </w:rPr>
      </w:pPr>
      <w:r w:rsidRPr="00F846B5">
        <w:rPr>
          <w:bCs/>
          <w:color w:val="auto"/>
          <w:szCs w:val="28"/>
        </w:rPr>
        <w:t>1</w:t>
      </w:r>
      <w:r w:rsidR="00B32868" w:rsidRPr="00F846B5">
        <w:rPr>
          <w:bCs/>
          <w:color w:val="auto"/>
          <w:szCs w:val="28"/>
          <w:lang w:val="vi-VN"/>
        </w:rPr>
        <w:t xml:space="preserve">. </w:t>
      </w:r>
      <w:r w:rsidR="0099376B" w:rsidRPr="00F846B5">
        <w:rPr>
          <w:bCs/>
          <w:color w:val="auto"/>
          <w:szCs w:val="28"/>
          <w:lang w:val="vi-VN"/>
        </w:rPr>
        <w:t xml:space="preserve">Ngân sách địa phương và các nguồn lực hợp pháp khác để thực hiện các </w:t>
      </w:r>
      <w:r w:rsidR="0099376B" w:rsidRPr="00341BDA">
        <w:rPr>
          <w:bCs/>
          <w:color w:val="auto"/>
          <w:spacing w:val="-6"/>
          <w:szCs w:val="28"/>
          <w:lang w:val="vi-VN"/>
        </w:rPr>
        <w:t xml:space="preserve">nội dung của Chương trình không sử dụng vốn ngân sách trung ương, </w:t>
      </w:r>
      <w:r w:rsidR="007F6AFD" w:rsidRPr="00341BDA">
        <w:rPr>
          <w:bCs/>
          <w:color w:val="auto"/>
          <w:spacing w:val="-6"/>
          <w:szCs w:val="28"/>
          <w:lang w:val="vi-VN"/>
        </w:rPr>
        <w:t>trong đó ưu</w:t>
      </w:r>
      <w:r w:rsidR="007F6AFD" w:rsidRPr="00F846B5">
        <w:rPr>
          <w:bCs/>
          <w:color w:val="auto"/>
          <w:szCs w:val="28"/>
          <w:lang w:val="vi-VN"/>
        </w:rPr>
        <w:t xml:space="preserve"> tiên</w:t>
      </w:r>
      <w:r w:rsidR="0099376B" w:rsidRPr="00F846B5">
        <w:rPr>
          <w:bCs/>
          <w:color w:val="auto"/>
          <w:szCs w:val="28"/>
          <w:lang w:val="vi-VN"/>
        </w:rPr>
        <w:t>:</w:t>
      </w:r>
    </w:p>
    <w:p w14:paraId="37855719" w14:textId="309F12D0" w:rsidR="0099376B" w:rsidRPr="00F846B5" w:rsidRDefault="0099376B" w:rsidP="00F3273F">
      <w:pPr>
        <w:spacing w:before="120" w:after="120" w:line="240" w:lineRule="auto"/>
        <w:ind w:firstLine="567"/>
        <w:rPr>
          <w:bCs/>
          <w:color w:val="auto"/>
          <w:szCs w:val="28"/>
          <w:lang w:val="vi-VN"/>
        </w:rPr>
      </w:pPr>
      <w:r w:rsidRPr="00F846B5">
        <w:rPr>
          <w:bCs/>
          <w:color w:val="auto"/>
          <w:szCs w:val="28"/>
          <w:lang w:val="vi-VN"/>
        </w:rPr>
        <w:t xml:space="preserve">a) Hỗ trợ xã đạt chuẩn nông thôn mới, xã đạt chuẩn nông thôn mới hiện đại </w:t>
      </w:r>
      <w:r w:rsidRPr="00341BDA">
        <w:rPr>
          <w:bCs/>
          <w:color w:val="auto"/>
          <w:spacing w:val="-4"/>
          <w:szCs w:val="28"/>
          <w:lang w:val="vi-VN"/>
        </w:rPr>
        <w:t>(ngoài nguồn vốn ngân sách trung ương đã được hỗ trợ cho xã theo tiêu chí, hệ</w:t>
      </w:r>
      <w:r w:rsidRPr="00F846B5">
        <w:rPr>
          <w:bCs/>
          <w:color w:val="auto"/>
          <w:szCs w:val="28"/>
          <w:lang w:val="vi-VN"/>
        </w:rPr>
        <w:t xml:space="preserve"> số, định mức quy định tại Điều 4 Nghị quyết này).</w:t>
      </w:r>
    </w:p>
    <w:p w14:paraId="116B1B0C" w14:textId="6809F548" w:rsidR="0099376B" w:rsidRPr="00F846B5" w:rsidRDefault="0099376B" w:rsidP="00F3273F">
      <w:pPr>
        <w:spacing w:before="120" w:after="120" w:line="240" w:lineRule="auto"/>
        <w:ind w:firstLine="567"/>
        <w:rPr>
          <w:bCs/>
          <w:color w:val="auto"/>
          <w:szCs w:val="28"/>
          <w:lang w:val="vi-VN"/>
        </w:rPr>
      </w:pPr>
      <w:r w:rsidRPr="00F846B5">
        <w:rPr>
          <w:bCs/>
          <w:color w:val="auto"/>
          <w:szCs w:val="28"/>
          <w:lang w:val="vi-VN"/>
        </w:rPr>
        <w:t xml:space="preserve">b) Hỗ trợ phường thực hiện các chính sách giảm nghèo và chính sách hỗ trợ </w:t>
      </w:r>
      <w:r w:rsidR="00F80624" w:rsidRPr="00F846B5">
        <w:rPr>
          <w:bCs/>
          <w:color w:val="auto"/>
          <w:szCs w:val="28"/>
          <w:lang w:val="vi-VN"/>
        </w:rPr>
        <w:t>vùng đồng bào dân tộc thiểu số và miền núi</w:t>
      </w:r>
      <w:r w:rsidRPr="00F846B5">
        <w:rPr>
          <w:bCs/>
          <w:color w:val="auto"/>
          <w:szCs w:val="28"/>
          <w:lang w:val="vi-VN"/>
        </w:rPr>
        <w:t xml:space="preserve">; ưu tiên hỗ trợ thôn đặc biệt khó khăn thuộc phường </w:t>
      </w:r>
      <w:r w:rsidR="00F80624" w:rsidRPr="00F846B5">
        <w:rPr>
          <w:bCs/>
          <w:color w:val="auto"/>
          <w:szCs w:val="28"/>
          <w:lang w:val="vi-VN"/>
        </w:rPr>
        <w:t>vùng đồng bào dân tộc thiểu số và miền núi</w:t>
      </w:r>
      <w:r w:rsidRPr="00F846B5">
        <w:rPr>
          <w:bCs/>
          <w:color w:val="auto"/>
          <w:szCs w:val="28"/>
          <w:lang w:val="vi-VN"/>
        </w:rPr>
        <w:t xml:space="preserve"> thoát khỏi tình trạng đặc biệt khó khăn</w:t>
      </w:r>
      <w:r w:rsidRPr="00F846B5">
        <w:rPr>
          <w:bCs/>
          <w:color w:val="auto"/>
          <w:spacing w:val="-6"/>
          <w:szCs w:val="28"/>
          <w:lang w:val="vi-VN"/>
        </w:rPr>
        <w:t xml:space="preserve">. </w:t>
      </w:r>
    </w:p>
    <w:p w14:paraId="7352F35A" w14:textId="4B8D9D7E" w:rsidR="0074673F" w:rsidRPr="00F846B5" w:rsidRDefault="0099376B" w:rsidP="00F3273F">
      <w:pPr>
        <w:spacing w:before="120" w:after="120" w:line="240" w:lineRule="auto"/>
        <w:ind w:firstLine="567"/>
        <w:rPr>
          <w:bCs/>
          <w:color w:val="auto"/>
          <w:szCs w:val="28"/>
          <w:lang w:val="vi-VN"/>
        </w:rPr>
      </w:pPr>
      <w:r w:rsidRPr="00341BDA">
        <w:rPr>
          <w:bCs/>
          <w:color w:val="auto"/>
          <w:spacing w:val="-8"/>
          <w:szCs w:val="28"/>
          <w:lang w:val="vi-VN"/>
        </w:rPr>
        <w:t>c) Căn cứ vào đề xuất, nhu cầu của các địa phương, ngân sách tỉnh bố trí đảm</w:t>
      </w:r>
      <w:r w:rsidRPr="00F846B5">
        <w:rPr>
          <w:bCs/>
          <w:color w:val="auto"/>
          <w:szCs w:val="28"/>
          <w:lang w:val="vi-VN"/>
        </w:rPr>
        <w:t xml:space="preserve"> bảo nhu cầu kinh phí để hoàn thành mục tiêu, nhiệm vụ được cấp có thẩm quyền giao, phù hợp với điều kiện thực tế của địa phương.</w:t>
      </w:r>
    </w:p>
    <w:p w14:paraId="484DAE6A" w14:textId="1C1B7B7F" w:rsidR="00BF1842" w:rsidRPr="00F846B5" w:rsidRDefault="00446BD8" w:rsidP="00F3273F">
      <w:pPr>
        <w:spacing w:before="120" w:after="120" w:line="240" w:lineRule="auto"/>
        <w:ind w:firstLine="567"/>
        <w:rPr>
          <w:bCs/>
          <w:color w:val="auto"/>
          <w:szCs w:val="28"/>
          <w:lang w:val="vi-VN"/>
        </w:rPr>
      </w:pPr>
      <w:r w:rsidRPr="00341BDA">
        <w:rPr>
          <w:bCs/>
          <w:color w:val="auto"/>
          <w:spacing w:val="-6"/>
          <w:szCs w:val="28"/>
          <w:lang w:val="vi-VN"/>
        </w:rPr>
        <w:t>2</w:t>
      </w:r>
      <w:r w:rsidR="00BF1842" w:rsidRPr="00341BDA">
        <w:rPr>
          <w:bCs/>
          <w:color w:val="auto"/>
          <w:spacing w:val="-6"/>
          <w:szCs w:val="28"/>
          <w:lang w:val="vi-VN"/>
        </w:rPr>
        <w:t xml:space="preserve">. Ngoài nguồn </w:t>
      </w:r>
      <w:r w:rsidR="00100050" w:rsidRPr="00341BDA">
        <w:rPr>
          <w:bCs/>
          <w:color w:val="auto"/>
          <w:spacing w:val="-6"/>
          <w:szCs w:val="28"/>
          <w:lang w:val="vi-VN"/>
        </w:rPr>
        <w:t xml:space="preserve">vốn </w:t>
      </w:r>
      <w:r w:rsidR="00BF1842" w:rsidRPr="00341BDA">
        <w:rPr>
          <w:bCs/>
          <w:color w:val="auto"/>
          <w:spacing w:val="-6"/>
          <w:szCs w:val="28"/>
          <w:lang w:val="vi-VN"/>
        </w:rPr>
        <w:t xml:space="preserve">ngân sách trung ương, ngân sách </w:t>
      </w:r>
      <w:r w:rsidR="000F6C0D" w:rsidRPr="00341BDA">
        <w:rPr>
          <w:bCs/>
          <w:color w:val="auto"/>
          <w:spacing w:val="-6"/>
          <w:szCs w:val="28"/>
        </w:rPr>
        <w:t>địa phương cân đối,</w:t>
      </w:r>
      <w:r w:rsidR="00BF1842" w:rsidRPr="00341BDA">
        <w:rPr>
          <w:bCs/>
          <w:color w:val="auto"/>
          <w:spacing w:val="-6"/>
          <w:szCs w:val="28"/>
          <w:lang w:val="vi-VN"/>
        </w:rPr>
        <w:t xml:space="preserve"> bố</w:t>
      </w:r>
      <w:r w:rsidR="00BF1842" w:rsidRPr="00F846B5">
        <w:rPr>
          <w:bCs/>
          <w:color w:val="auto"/>
          <w:szCs w:val="28"/>
          <w:lang w:val="vi-VN"/>
        </w:rPr>
        <w:t xml:space="preserve"> trí </w:t>
      </w:r>
      <w:r w:rsidR="00BF1842" w:rsidRPr="00341BDA">
        <w:rPr>
          <w:bCs/>
          <w:color w:val="auto"/>
          <w:spacing w:val="4"/>
          <w:szCs w:val="28"/>
          <w:lang w:val="vi-VN"/>
        </w:rPr>
        <w:t>và huy động các nguồn lực hợp pháp khác để thực hiện các nội dung của Chương</w:t>
      </w:r>
      <w:r w:rsidR="00BF1842" w:rsidRPr="00F846B5">
        <w:rPr>
          <w:bCs/>
          <w:color w:val="auto"/>
          <w:szCs w:val="28"/>
          <w:lang w:val="vi-VN"/>
        </w:rPr>
        <w:t xml:space="preserve"> trình, đảm bảo hoàn thành mục tiêu, kế hoạch</w:t>
      </w:r>
      <w:r w:rsidR="00E6269B" w:rsidRPr="00F846B5">
        <w:rPr>
          <w:bCs/>
          <w:color w:val="auto"/>
          <w:szCs w:val="28"/>
          <w:lang w:val="vi-VN"/>
        </w:rPr>
        <w:t xml:space="preserve"> </w:t>
      </w:r>
      <w:r w:rsidR="00DA6E66" w:rsidRPr="00F846B5">
        <w:rPr>
          <w:bCs/>
          <w:color w:val="auto"/>
          <w:szCs w:val="28"/>
          <w:lang w:val="vi-VN"/>
        </w:rPr>
        <w:t>h</w:t>
      </w:r>
      <w:r w:rsidR="00DA6E66">
        <w:rPr>
          <w:bCs/>
          <w:color w:val="auto"/>
          <w:szCs w:val="28"/>
        </w:rPr>
        <w:t>ằ</w:t>
      </w:r>
      <w:r w:rsidR="00DA6E66" w:rsidRPr="00F846B5">
        <w:rPr>
          <w:bCs/>
          <w:color w:val="auto"/>
          <w:szCs w:val="28"/>
          <w:lang w:val="vi-VN"/>
        </w:rPr>
        <w:t>ng năm</w:t>
      </w:r>
      <w:r w:rsidR="00DA6E66">
        <w:rPr>
          <w:bCs/>
          <w:color w:val="auto"/>
          <w:szCs w:val="28"/>
        </w:rPr>
        <w:t xml:space="preserve"> và </w:t>
      </w:r>
      <w:r w:rsidR="00E6269B" w:rsidRPr="00F846B5">
        <w:rPr>
          <w:bCs/>
          <w:color w:val="auto"/>
          <w:szCs w:val="28"/>
          <w:lang w:val="vi-VN"/>
        </w:rPr>
        <w:t>của giai đoạn 2026</w:t>
      </w:r>
      <w:r w:rsidR="00341BDA">
        <w:rPr>
          <w:bCs/>
          <w:color w:val="auto"/>
          <w:szCs w:val="28"/>
        </w:rPr>
        <w:t xml:space="preserve"> </w:t>
      </w:r>
      <w:r w:rsidR="00E6269B" w:rsidRPr="00F846B5">
        <w:rPr>
          <w:bCs/>
          <w:color w:val="auto"/>
          <w:szCs w:val="28"/>
          <w:lang w:val="vi-VN"/>
        </w:rPr>
        <w:t>-</w:t>
      </w:r>
      <w:r w:rsidR="00341BDA">
        <w:rPr>
          <w:bCs/>
          <w:color w:val="auto"/>
          <w:szCs w:val="28"/>
        </w:rPr>
        <w:t xml:space="preserve"> </w:t>
      </w:r>
      <w:r w:rsidR="00E6269B" w:rsidRPr="00F846B5">
        <w:rPr>
          <w:bCs/>
          <w:color w:val="auto"/>
          <w:szCs w:val="28"/>
          <w:lang w:val="vi-VN"/>
        </w:rPr>
        <w:t>2030</w:t>
      </w:r>
      <w:r w:rsidR="00BF1842" w:rsidRPr="00F846B5">
        <w:rPr>
          <w:bCs/>
          <w:color w:val="auto"/>
          <w:szCs w:val="28"/>
          <w:lang w:val="vi-VN"/>
        </w:rPr>
        <w:t xml:space="preserve">. </w:t>
      </w:r>
    </w:p>
    <w:p w14:paraId="12E1F5F0" w14:textId="29A70BF2" w:rsidR="00876A77" w:rsidRPr="00F846B5" w:rsidRDefault="00123253" w:rsidP="00F3273F">
      <w:pPr>
        <w:spacing w:before="120" w:after="120" w:line="240" w:lineRule="auto"/>
        <w:ind w:right="0" w:firstLine="709"/>
        <w:rPr>
          <w:b/>
          <w:color w:val="auto"/>
          <w:lang w:val="vi-VN"/>
        </w:rPr>
      </w:pPr>
      <w:r w:rsidRPr="00F846B5">
        <w:rPr>
          <w:b/>
          <w:color w:val="auto"/>
          <w:lang w:val="vi-VN"/>
        </w:rPr>
        <w:lastRenderedPageBreak/>
        <w:t xml:space="preserve">Điều </w:t>
      </w:r>
      <w:r w:rsidR="00AA20B0" w:rsidRPr="00F846B5">
        <w:rPr>
          <w:b/>
          <w:color w:val="auto"/>
          <w:lang w:val="vi-VN"/>
        </w:rPr>
        <w:t>7</w:t>
      </w:r>
      <w:r w:rsidRPr="00F846B5">
        <w:rPr>
          <w:b/>
          <w:color w:val="auto"/>
          <w:lang w:val="vi-VN"/>
        </w:rPr>
        <w:t>. Tổ chức thực hiện</w:t>
      </w:r>
    </w:p>
    <w:p w14:paraId="1D4FF27C" w14:textId="77777777" w:rsidR="00341BDA" w:rsidRDefault="00341BDA" w:rsidP="00F3273F">
      <w:pPr>
        <w:spacing w:before="120" w:after="120" w:line="240" w:lineRule="auto"/>
        <w:ind w:firstLine="709"/>
        <w:rPr>
          <w:b/>
          <w:bCs/>
          <w:szCs w:val="28"/>
          <w:lang w:val="vi-VN"/>
        </w:rPr>
      </w:pPr>
      <w:r w:rsidRPr="00A132F6">
        <w:rPr>
          <w:iCs/>
          <w:szCs w:val="28"/>
        </w:rPr>
        <w:t>1. Giao Ủy ban nhân dân tỉnh tổ chức thực hiện Nghị quyết này theo đúng quy</w:t>
      </w:r>
      <w:r w:rsidRPr="00A132F6">
        <w:rPr>
          <w:iCs/>
          <w:spacing w:val="-4"/>
          <w:szCs w:val="28"/>
        </w:rPr>
        <w:t xml:space="preserve"> định của pháp luật.</w:t>
      </w:r>
    </w:p>
    <w:p w14:paraId="1F1640D6" w14:textId="77777777" w:rsidR="00341BDA" w:rsidRPr="00A132F6" w:rsidRDefault="00341BDA" w:rsidP="00F3273F">
      <w:pPr>
        <w:spacing w:before="120" w:after="120" w:line="240" w:lineRule="auto"/>
        <w:ind w:firstLine="709"/>
        <w:rPr>
          <w:rFonts w:eastAsia="Yu Mincho"/>
          <w:b/>
          <w:bCs/>
          <w:szCs w:val="28"/>
          <w:lang w:val="vi-VN"/>
        </w:rPr>
      </w:pPr>
      <w:r w:rsidRPr="00A132F6">
        <w:rPr>
          <w:iCs/>
          <w:spacing w:val="6"/>
          <w:szCs w:val="28"/>
        </w:rPr>
        <w:t xml:space="preserve">2. Giao Thường trực Hội đồng nhân dân tỉnh, các Ban của Hội đồng </w:t>
      </w:r>
      <w:r w:rsidRPr="00A132F6">
        <w:rPr>
          <w:iCs/>
          <w:spacing w:val="2"/>
          <w:szCs w:val="28"/>
        </w:rPr>
        <w:t>nhân dân tỉnh, các Tổ đại biểu và đại biểu Hội đồng nhân dân tỉnh giám sát việc thực</w:t>
      </w:r>
      <w:r w:rsidRPr="00A132F6">
        <w:rPr>
          <w:iCs/>
          <w:spacing w:val="-4"/>
          <w:szCs w:val="28"/>
        </w:rPr>
        <w:t xml:space="preserve"> hiện Nghị quyết này.</w:t>
      </w:r>
    </w:p>
    <w:p w14:paraId="62F278E7" w14:textId="7ECDEA45" w:rsidR="00F94FE4" w:rsidRPr="00F846B5" w:rsidRDefault="00F94FE4" w:rsidP="00F3273F">
      <w:pPr>
        <w:shd w:val="clear" w:color="auto" w:fill="FFFFFF"/>
        <w:spacing w:before="120" w:after="120" w:line="240" w:lineRule="auto"/>
        <w:ind w:firstLine="709"/>
        <w:rPr>
          <w:b/>
          <w:bCs/>
          <w:color w:val="auto"/>
          <w:szCs w:val="28"/>
          <w:lang w:val="vi-VN"/>
        </w:rPr>
      </w:pPr>
      <w:r w:rsidRPr="00F846B5">
        <w:rPr>
          <w:b/>
          <w:bCs/>
          <w:color w:val="auto"/>
          <w:szCs w:val="28"/>
          <w:lang w:val="vi-VN"/>
        </w:rPr>
        <w:t xml:space="preserve">Điều </w:t>
      </w:r>
      <w:r w:rsidR="00AA20B0" w:rsidRPr="00F846B5">
        <w:rPr>
          <w:b/>
          <w:bCs/>
          <w:color w:val="auto"/>
          <w:szCs w:val="28"/>
          <w:lang w:val="vi-VN"/>
        </w:rPr>
        <w:t>8</w:t>
      </w:r>
      <w:r w:rsidRPr="00F846B5">
        <w:rPr>
          <w:b/>
          <w:bCs/>
          <w:color w:val="auto"/>
          <w:szCs w:val="28"/>
          <w:lang w:val="vi-VN"/>
        </w:rPr>
        <w:t>. Hiệu lực thi hành</w:t>
      </w:r>
    </w:p>
    <w:p w14:paraId="5BD56C45" w14:textId="348FAC18" w:rsidR="005929D9" w:rsidRPr="00F846B5" w:rsidRDefault="005929D9" w:rsidP="00F3273F">
      <w:pPr>
        <w:shd w:val="clear" w:color="auto" w:fill="FFFFFF"/>
        <w:spacing w:before="120" w:after="120" w:line="240" w:lineRule="auto"/>
        <w:ind w:firstLine="720"/>
        <w:rPr>
          <w:bCs/>
          <w:color w:val="auto"/>
          <w:szCs w:val="28"/>
          <w:lang w:val="vi-VN"/>
        </w:rPr>
      </w:pPr>
      <w:r w:rsidRPr="00F846B5">
        <w:rPr>
          <w:bCs/>
          <w:color w:val="auto"/>
          <w:szCs w:val="28"/>
          <w:lang w:val="vi-VN"/>
        </w:rPr>
        <w:t xml:space="preserve">1. Nghị quyết này có hiệu lực thi hành kể từ ngày </w:t>
      </w:r>
      <w:r w:rsidR="00F20266">
        <w:rPr>
          <w:bCs/>
          <w:color w:val="auto"/>
          <w:szCs w:val="28"/>
        </w:rPr>
        <w:t>26</w:t>
      </w:r>
      <w:r w:rsidRPr="00F846B5">
        <w:rPr>
          <w:bCs/>
          <w:color w:val="auto"/>
          <w:szCs w:val="28"/>
          <w:lang w:val="vi-VN"/>
        </w:rPr>
        <w:t xml:space="preserve"> tháng </w:t>
      </w:r>
      <w:r w:rsidR="00F20266">
        <w:rPr>
          <w:bCs/>
          <w:color w:val="auto"/>
          <w:szCs w:val="28"/>
        </w:rPr>
        <w:t>6</w:t>
      </w:r>
      <w:r w:rsidRPr="00F846B5">
        <w:rPr>
          <w:bCs/>
          <w:color w:val="auto"/>
          <w:szCs w:val="28"/>
          <w:lang w:val="vi-VN"/>
        </w:rPr>
        <w:t xml:space="preserve"> năm 2026.</w:t>
      </w:r>
    </w:p>
    <w:p w14:paraId="16E30C6D" w14:textId="77777777" w:rsidR="004B7F32" w:rsidRPr="00F846B5" w:rsidRDefault="005929D9" w:rsidP="00F3273F">
      <w:pPr>
        <w:shd w:val="clear" w:color="auto" w:fill="FFFFFF"/>
        <w:spacing w:before="120" w:after="120" w:line="240" w:lineRule="auto"/>
        <w:ind w:firstLine="720"/>
        <w:rPr>
          <w:bCs/>
          <w:color w:val="auto"/>
          <w:szCs w:val="28"/>
          <w:lang w:val="vi-VN"/>
        </w:rPr>
      </w:pPr>
      <w:r w:rsidRPr="00F846B5">
        <w:rPr>
          <w:bCs/>
          <w:color w:val="auto"/>
          <w:szCs w:val="28"/>
        </w:rPr>
        <w:t>2. Nghị quyết này thay thế</w:t>
      </w:r>
      <w:r w:rsidR="004B7F32" w:rsidRPr="00F846B5">
        <w:rPr>
          <w:bCs/>
          <w:color w:val="auto"/>
          <w:szCs w:val="28"/>
          <w:lang w:val="vi-VN"/>
        </w:rPr>
        <w:t>:</w:t>
      </w:r>
    </w:p>
    <w:p w14:paraId="659A1032" w14:textId="6CEB7B1E" w:rsidR="004B7F32" w:rsidRPr="00F846B5" w:rsidRDefault="004B7F32" w:rsidP="00F3273F">
      <w:pPr>
        <w:shd w:val="clear" w:color="auto" w:fill="FFFFFF"/>
        <w:spacing w:before="120" w:after="120" w:line="240" w:lineRule="auto"/>
        <w:ind w:firstLine="720"/>
        <w:rPr>
          <w:bCs/>
          <w:color w:val="auto"/>
          <w:szCs w:val="28"/>
          <w:lang w:val="vi-VN"/>
        </w:rPr>
      </w:pPr>
      <w:r w:rsidRPr="00F20266">
        <w:rPr>
          <w:bCs/>
          <w:color w:val="auto"/>
          <w:spacing w:val="-10"/>
          <w:szCs w:val="28"/>
          <w:lang w:val="vi-VN"/>
        </w:rPr>
        <w:t>a)</w:t>
      </w:r>
      <w:r w:rsidR="005929D9" w:rsidRPr="00F20266">
        <w:rPr>
          <w:bCs/>
          <w:color w:val="auto"/>
          <w:spacing w:val="-10"/>
          <w:szCs w:val="28"/>
          <w:lang w:val="vi-VN"/>
        </w:rPr>
        <w:t xml:space="preserve"> Nghị quyết số 11/2025/NQ-HĐND </w:t>
      </w:r>
      <w:r w:rsidRPr="00F20266">
        <w:rPr>
          <w:bCs/>
          <w:color w:val="auto"/>
          <w:spacing w:val="-10"/>
          <w:szCs w:val="28"/>
          <w:lang w:val="vi-VN"/>
        </w:rPr>
        <w:t>của Hội đồng nhân dân tỉnh Tuyên</w:t>
      </w:r>
      <w:r w:rsidRPr="00F846B5">
        <w:rPr>
          <w:bCs/>
          <w:color w:val="auto"/>
          <w:szCs w:val="28"/>
          <w:lang w:val="vi-VN"/>
        </w:rPr>
        <w:t xml:space="preserve"> Quang </w:t>
      </w:r>
      <w:r w:rsidR="00F20266">
        <w:rPr>
          <w:bCs/>
          <w:color w:val="auto"/>
          <w:szCs w:val="28"/>
        </w:rPr>
        <w:t>q</w:t>
      </w:r>
      <w:r w:rsidR="005929D9" w:rsidRPr="00F846B5">
        <w:rPr>
          <w:bCs/>
          <w:color w:val="auto"/>
          <w:szCs w:val="28"/>
          <w:lang w:val="vi-VN"/>
        </w:rPr>
        <w:t xml:space="preserve">uy định về nguyên tắc, tiêu chí, định mức phân bổ vốn ngân sách nhà nước và </w:t>
      </w:r>
      <w:r w:rsidR="005929D9" w:rsidRPr="00F20266">
        <w:rPr>
          <w:bCs/>
          <w:color w:val="auto"/>
          <w:spacing w:val="-6"/>
          <w:szCs w:val="28"/>
          <w:lang w:val="vi-VN"/>
        </w:rPr>
        <w:t>mức hỗ trợ ngân sách địa phương thực hiện Chương trình mục tiêu quốc gia phát</w:t>
      </w:r>
      <w:r w:rsidR="005929D9" w:rsidRPr="00F846B5">
        <w:rPr>
          <w:bCs/>
          <w:color w:val="auto"/>
          <w:szCs w:val="28"/>
          <w:lang w:val="vi-VN"/>
        </w:rPr>
        <w:t xml:space="preserve"> triển </w:t>
      </w:r>
      <w:r w:rsidR="005929D9" w:rsidRPr="00F20266">
        <w:rPr>
          <w:bCs/>
          <w:color w:val="auto"/>
          <w:spacing w:val="4"/>
          <w:szCs w:val="28"/>
          <w:lang w:val="vi-VN"/>
        </w:rPr>
        <w:t>kinh tế - xã hội vùng đồng bào dân tộc thiểu số và miền núi trên địa bàn tỉnh Tuyên</w:t>
      </w:r>
      <w:r w:rsidR="005929D9" w:rsidRPr="00F846B5">
        <w:rPr>
          <w:bCs/>
          <w:color w:val="auto"/>
          <w:szCs w:val="28"/>
          <w:lang w:val="vi-VN"/>
        </w:rPr>
        <w:t xml:space="preserve"> Quang giai đoạn 2021</w:t>
      </w:r>
      <w:r w:rsidR="0026422E">
        <w:rPr>
          <w:bCs/>
          <w:color w:val="auto"/>
          <w:szCs w:val="28"/>
        </w:rPr>
        <w:t xml:space="preserve"> </w:t>
      </w:r>
      <w:r w:rsidR="005929D9" w:rsidRPr="00F846B5">
        <w:rPr>
          <w:bCs/>
          <w:color w:val="auto"/>
          <w:szCs w:val="28"/>
          <w:lang w:val="vi-VN"/>
        </w:rPr>
        <w:t>-</w:t>
      </w:r>
      <w:r w:rsidR="0026422E">
        <w:rPr>
          <w:bCs/>
          <w:color w:val="auto"/>
          <w:szCs w:val="28"/>
        </w:rPr>
        <w:t xml:space="preserve"> </w:t>
      </w:r>
      <w:r w:rsidR="005929D9" w:rsidRPr="00F846B5">
        <w:rPr>
          <w:bCs/>
          <w:color w:val="auto"/>
          <w:szCs w:val="28"/>
          <w:lang w:val="vi-VN"/>
        </w:rPr>
        <w:t>2030, giai đoạ</w:t>
      </w:r>
      <w:r w:rsidR="00226A77" w:rsidRPr="00F846B5">
        <w:rPr>
          <w:bCs/>
          <w:color w:val="auto"/>
          <w:szCs w:val="28"/>
          <w:lang w:val="vi-VN"/>
        </w:rPr>
        <w:t>n I: Từ năm 2021 đến năm 2025;</w:t>
      </w:r>
      <w:r w:rsidR="005929D9" w:rsidRPr="00F846B5">
        <w:rPr>
          <w:bCs/>
          <w:color w:val="auto"/>
          <w:szCs w:val="28"/>
          <w:lang w:val="vi-VN"/>
        </w:rPr>
        <w:t xml:space="preserve"> </w:t>
      </w:r>
    </w:p>
    <w:p w14:paraId="6B8EE7AE" w14:textId="5BC2A8EE" w:rsidR="005929D9" w:rsidRPr="00F846B5" w:rsidRDefault="004B7F32" w:rsidP="00F3273F">
      <w:pPr>
        <w:shd w:val="clear" w:color="auto" w:fill="FFFFFF"/>
        <w:spacing w:before="120" w:after="120" w:line="240" w:lineRule="auto"/>
        <w:ind w:firstLine="720"/>
        <w:rPr>
          <w:bCs/>
          <w:color w:val="auto"/>
          <w:szCs w:val="28"/>
          <w:lang w:val="vi-VN"/>
        </w:rPr>
      </w:pPr>
      <w:r w:rsidRPr="003B3DC3">
        <w:rPr>
          <w:bCs/>
          <w:color w:val="auto"/>
          <w:spacing w:val="-8"/>
          <w:szCs w:val="28"/>
          <w:lang w:val="vi-VN"/>
        </w:rPr>
        <w:t xml:space="preserve">b) </w:t>
      </w:r>
      <w:r w:rsidR="005929D9" w:rsidRPr="003B3DC3">
        <w:rPr>
          <w:bCs/>
          <w:color w:val="auto"/>
          <w:spacing w:val="-8"/>
          <w:szCs w:val="28"/>
          <w:lang w:val="vi-VN"/>
        </w:rPr>
        <w:t xml:space="preserve">Nghị quyết số 13/2025/NQ-HĐND </w:t>
      </w:r>
      <w:r w:rsidRPr="003B3DC3">
        <w:rPr>
          <w:bCs/>
          <w:color w:val="auto"/>
          <w:spacing w:val="-8"/>
          <w:szCs w:val="28"/>
          <w:lang w:val="vi-VN"/>
        </w:rPr>
        <w:t>của Hội đồng nhân dân tỉnh Tuyên</w:t>
      </w:r>
      <w:r w:rsidRPr="00F846B5">
        <w:rPr>
          <w:bCs/>
          <w:color w:val="auto"/>
          <w:szCs w:val="28"/>
          <w:lang w:val="vi-VN"/>
        </w:rPr>
        <w:t xml:space="preserve"> Quang </w:t>
      </w:r>
      <w:r w:rsidR="003B3DC3" w:rsidRPr="003B3DC3">
        <w:rPr>
          <w:bCs/>
          <w:color w:val="auto"/>
          <w:spacing w:val="-4"/>
          <w:szCs w:val="28"/>
        </w:rPr>
        <w:t>q</w:t>
      </w:r>
      <w:r w:rsidR="005929D9" w:rsidRPr="003B3DC3">
        <w:rPr>
          <w:bCs/>
          <w:color w:val="auto"/>
          <w:spacing w:val="-4"/>
          <w:szCs w:val="28"/>
          <w:lang w:val="vi-VN"/>
        </w:rPr>
        <w:t>uy định nguyên tắc, tiêu chí, định mức phân bổ vốn ngân sách nhà nước thực</w:t>
      </w:r>
      <w:r w:rsidR="005929D9" w:rsidRPr="00F846B5">
        <w:rPr>
          <w:bCs/>
          <w:color w:val="auto"/>
          <w:szCs w:val="28"/>
          <w:lang w:val="vi-VN"/>
        </w:rPr>
        <w:t xml:space="preserve"> hiện Chương trình mục tiêu quốc gia giảm nghèo bền vững giai đoạn 2021 - 2025 trên địa bàn tỉnh Tuyên Quang.</w:t>
      </w:r>
    </w:p>
    <w:p w14:paraId="20DB9E1B" w14:textId="28240995" w:rsidR="0039077D" w:rsidRPr="00F846B5" w:rsidRDefault="00123253" w:rsidP="00F3273F">
      <w:pPr>
        <w:shd w:val="clear" w:color="auto" w:fill="FFFFFF"/>
        <w:spacing w:before="120" w:after="120" w:line="240" w:lineRule="auto"/>
        <w:ind w:firstLine="720"/>
        <w:rPr>
          <w:bCs/>
          <w:i/>
          <w:color w:val="auto"/>
          <w:szCs w:val="28"/>
          <w:lang w:val="vi-VN"/>
        </w:rPr>
      </w:pPr>
      <w:r w:rsidRPr="003B3DC3">
        <w:rPr>
          <w:rFonts w:ascii="Times New Roman Italic" w:hAnsi="Times New Roman Italic"/>
          <w:bCs/>
          <w:i/>
          <w:color w:val="auto"/>
          <w:spacing w:val="6"/>
          <w:szCs w:val="28"/>
          <w:lang w:val="vi-VN"/>
        </w:rPr>
        <w:t xml:space="preserve">Nghị quyết này được Hội đồng nhân dân tỉnh Tuyên Quang </w:t>
      </w:r>
      <w:r w:rsidR="008C0675" w:rsidRPr="003B3DC3">
        <w:rPr>
          <w:rFonts w:ascii="Times New Roman Italic" w:hAnsi="Times New Roman Italic"/>
          <w:bCs/>
          <w:i/>
          <w:color w:val="auto"/>
          <w:spacing w:val="6"/>
          <w:szCs w:val="28"/>
        </w:rPr>
        <w:t>K</w:t>
      </w:r>
      <w:r w:rsidRPr="003B3DC3">
        <w:rPr>
          <w:rFonts w:ascii="Times New Roman Italic" w:hAnsi="Times New Roman Italic"/>
          <w:bCs/>
          <w:i/>
          <w:color w:val="auto"/>
          <w:spacing w:val="6"/>
          <w:szCs w:val="28"/>
          <w:lang w:val="vi-VN"/>
        </w:rPr>
        <w:t xml:space="preserve">hóa XX, </w:t>
      </w:r>
      <w:r w:rsidR="008C0675" w:rsidRPr="003B3DC3">
        <w:rPr>
          <w:rFonts w:ascii="Times New Roman Italic" w:hAnsi="Times New Roman Italic"/>
          <w:bCs/>
          <w:i/>
          <w:color w:val="auto"/>
          <w:spacing w:val="6"/>
          <w:szCs w:val="28"/>
        </w:rPr>
        <w:t>K</w:t>
      </w:r>
      <w:r w:rsidRPr="003B3DC3">
        <w:rPr>
          <w:rFonts w:ascii="Times New Roman Italic" w:hAnsi="Times New Roman Italic"/>
          <w:bCs/>
          <w:i/>
          <w:color w:val="auto"/>
          <w:spacing w:val="6"/>
          <w:szCs w:val="28"/>
          <w:lang w:val="vi-VN"/>
        </w:rPr>
        <w:t>ỳ</w:t>
      </w:r>
      <w:r w:rsidRPr="00F846B5">
        <w:rPr>
          <w:bCs/>
          <w:i/>
          <w:color w:val="auto"/>
          <w:szCs w:val="28"/>
          <w:lang w:val="vi-VN"/>
        </w:rPr>
        <w:t xml:space="preserve"> họp </w:t>
      </w:r>
      <w:r w:rsidR="00A62203" w:rsidRPr="00F846B5">
        <w:rPr>
          <w:bCs/>
          <w:i/>
          <w:color w:val="auto"/>
          <w:szCs w:val="28"/>
          <w:lang w:val="vi-VN"/>
        </w:rPr>
        <w:t xml:space="preserve">thứ </w:t>
      </w:r>
      <w:r w:rsidR="008C0675">
        <w:rPr>
          <w:bCs/>
          <w:i/>
          <w:color w:val="auto"/>
          <w:szCs w:val="28"/>
        </w:rPr>
        <w:t>tư</w:t>
      </w:r>
      <w:r w:rsidRPr="00F846B5">
        <w:rPr>
          <w:bCs/>
          <w:i/>
          <w:color w:val="auto"/>
          <w:szCs w:val="28"/>
          <w:lang w:val="vi-VN"/>
        </w:rPr>
        <w:t xml:space="preserve"> thông qua ngày </w:t>
      </w:r>
      <w:r w:rsidR="003B3DC3">
        <w:rPr>
          <w:bCs/>
          <w:i/>
          <w:color w:val="auto"/>
          <w:szCs w:val="28"/>
        </w:rPr>
        <w:t>26</w:t>
      </w:r>
      <w:r w:rsidRPr="00F846B5">
        <w:rPr>
          <w:bCs/>
          <w:i/>
          <w:color w:val="auto"/>
          <w:szCs w:val="28"/>
          <w:lang w:val="vi-VN"/>
        </w:rPr>
        <w:t xml:space="preserve"> tháng </w:t>
      </w:r>
      <w:r w:rsidR="003B3DC3">
        <w:rPr>
          <w:bCs/>
          <w:i/>
          <w:color w:val="auto"/>
          <w:szCs w:val="28"/>
        </w:rPr>
        <w:t>6</w:t>
      </w:r>
      <w:r w:rsidRPr="00F846B5">
        <w:rPr>
          <w:bCs/>
          <w:i/>
          <w:color w:val="auto"/>
          <w:szCs w:val="28"/>
          <w:lang w:val="vi-VN"/>
        </w:rPr>
        <w:t xml:space="preserve"> năm 2026./.</w:t>
      </w:r>
    </w:p>
    <w:p w14:paraId="23C61005" w14:textId="77777777" w:rsidR="00123253" w:rsidRPr="00F846B5" w:rsidRDefault="007B11BE" w:rsidP="00123253">
      <w:pPr>
        <w:tabs>
          <w:tab w:val="center" w:pos="1063"/>
          <w:tab w:val="center" w:pos="7385"/>
        </w:tabs>
        <w:spacing w:after="0" w:line="278" w:lineRule="auto"/>
        <w:ind w:right="0" w:firstLine="567"/>
        <w:jc w:val="left"/>
        <w:rPr>
          <w:color w:val="auto"/>
          <w:lang w:val="vi-VN"/>
        </w:rPr>
      </w:pPr>
      <w:r w:rsidRPr="00F846B5">
        <w:rPr>
          <w:rFonts w:ascii="Calibri" w:eastAsia="Calibri" w:hAnsi="Calibri" w:cs="Calibri"/>
          <w:color w:val="auto"/>
          <w:sz w:val="22"/>
          <w:lang w:val="vi-VN"/>
        </w:rPr>
        <w:tab/>
      </w:r>
    </w:p>
    <w:tbl>
      <w:tblPr>
        <w:tblW w:w="9072" w:type="dxa"/>
        <w:tblLook w:val="04A0" w:firstRow="1" w:lastRow="0" w:firstColumn="1" w:lastColumn="0" w:noHBand="0" w:noVBand="1"/>
      </w:tblPr>
      <w:tblGrid>
        <w:gridCol w:w="5954"/>
        <w:gridCol w:w="3118"/>
      </w:tblGrid>
      <w:tr w:rsidR="002C0A36" w:rsidRPr="00F846B5" w14:paraId="128BFED3" w14:textId="77777777" w:rsidTr="00B22094">
        <w:tc>
          <w:tcPr>
            <w:tcW w:w="5954" w:type="dxa"/>
          </w:tcPr>
          <w:p w14:paraId="132D129F" w14:textId="77777777" w:rsidR="002C0A36" w:rsidRPr="00C83AA0" w:rsidRDefault="002C0A36" w:rsidP="002C0A36">
            <w:pPr>
              <w:spacing w:after="0" w:line="240" w:lineRule="auto"/>
              <w:ind w:firstLine="0"/>
              <w:jc w:val="left"/>
              <w:rPr>
                <w:bCs/>
                <w:iCs/>
                <w:spacing w:val="-2"/>
                <w:sz w:val="22"/>
                <w:szCs w:val="22"/>
              </w:rPr>
            </w:pPr>
            <w:r w:rsidRPr="00C83AA0">
              <w:rPr>
                <w:b/>
                <w:i/>
                <w:sz w:val="24"/>
              </w:rPr>
              <w:t>Nơi nhận:</w:t>
            </w:r>
            <w:r w:rsidRPr="00C83AA0">
              <w:rPr>
                <w:bCs/>
                <w:i/>
                <w:sz w:val="24"/>
              </w:rPr>
              <w:br/>
            </w:r>
            <w:r w:rsidRPr="00C83AA0">
              <w:rPr>
                <w:bCs/>
                <w:iCs/>
                <w:spacing w:val="-2"/>
                <w:sz w:val="22"/>
                <w:szCs w:val="22"/>
              </w:rPr>
              <w:t>- Ủy ban Thường vụ Quốc hội;</w:t>
            </w:r>
          </w:p>
          <w:p w14:paraId="433007DF" w14:textId="77777777" w:rsidR="002C0A36" w:rsidRPr="00C83AA0" w:rsidRDefault="002C0A36" w:rsidP="002C0A36">
            <w:pPr>
              <w:spacing w:after="0" w:line="240" w:lineRule="auto"/>
              <w:ind w:firstLine="0"/>
              <w:jc w:val="left"/>
              <w:rPr>
                <w:bCs/>
                <w:iCs/>
                <w:spacing w:val="-2"/>
                <w:sz w:val="22"/>
                <w:szCs w:val="22"/>
              </w:rPr>
            </w:pPr>
            <w:r w:rsidRPr="00C83AA0">
              <w:rPr>
                <w:bCs/>
                <w:iCs/>
                <w:spacing w:val="-2"/>
                <w:sz w:val="22"/>
                <w:szCs w:val="22"/>
              </w:rPr>
              <w:t>- Chính phủ;</w:t>
            </w:r>
          </w:p>
          <w:p w14:paraId="24AADE80" w14:textId="77777777" w:rsidR="002C0A36" w:rsidRPr="00C83AA0" w:rsidRDefault="002C0A36" w:rsidP="002C0A36">
            <w:pPr>
              <w:spacing w:after="0" w:line="240" w:lineRule="auto"/>
              <w:ind w:firstLine="0"/>
              <w:jc w:val="left"/>
              <w:rPr>
                <w:bCs/>
                <w:iCs/>
                <w:spacing w:val="-2"/>
                <w:sz w:val="22"/>
                <w:szCs w:val="22"/>
              </w:rPr>
            </w:pPr>
            <w:r w:rsidRPr="00C83AA0">
              <w:rPr>
                <w:bCs/>
                <w:iCs/>
                <w:spacing w:val="-2"/>
                <w:sz w:val="22"/>
                <w:szCs w:val="22"/>
              </w:rPr>
              <w:t>- Các Văn phòng: Quốc hội, Chủ tịch nước, Chính phủ;</w:t>
            </w:r>
          </w:p>
          <w:p w14:paraId="14DBDCF5" w14:textId="77777777" w:rsidR="00B22094" w:rsidRDefault="002C0A36" w:rsidP="002C0A36">
            <w:pPr>
              <w:spacing w:after="0" w:line="240" w:lineRule="auto"/>
              <w:ind w:firstLine="0"/>
              <w:jc w:val="left"/>
              <w:rPr>
                <w:spacing w:val="-2"/>
                <w:sz w:val="22"/>
                <w:szCs w:val="22"/>
              </w:rPr>
            </w:pPr>
            <w:r w:rsidRPr="00C83AA0">
              <w:rPr>
                <w:bCs/>
                <w:iCs/>
                <w:spacing w:val="-2"/>
                <w:sz w:val="22"/>
                <w:szCs w:val="22"/>
              </w:rPr>
              <w:t xml:space="preserve">- Các Bộ: Tư pháp, </w:t>
            </w:r>
            <w:r w:rsidRPr="00C83AA0">
              <w:rPr>
                <w:spacing w:val="-2"/>
                <w:sz w:val="22"/>
                <w:szCs w:val="22"/>
              </w:rPr>
              <w:t>Tài chính, Nông nghiệp và Môi trường</w:t>
            </w:r>
            <w:r w:rsidR="00987029">
              <w:rPr>
                <w:spacing w:val="-2"/>
                <w:sz w:val="22"/>
                <w:szCs w:val="22"/>
              </w:rPr>
              <w:t xml:space="preserve">, </w:t>
            </w:r>
            <w:r w:rsidR="00B22094">
              <w:rPr>
                <w:spacing w:val="-2"/>
                <w:sz w:val="22"/>
                <w:szCs w:val="22"/>
              </w:rPr>
              <w:t xml:space="preserve"> </w:t>
            </w:r>
          </w:p>
          <w:p w14:paraId="4A26A69F" w14:textId="28F431AF" w:rsidR="002C0A36" w:rsidRPr="00C83AA0" w:rsidRDefault="00B22094" w:rsidP="002C0A36">
            <w:pPr>
              <w:spacing w:after="0" w:line="240" w:lineRule="auto"/>
              <w:ind w:firstLine="0"/>
              <w:jc w:val="left"/>
              <w:rPr>
                <w:spacing w:val="-2"/>
                <w:sz w:val="22"/>
                <w:szCs w:val="22"/>
              </w:rPr>
            </w:pPr>
            <w:r>
              <w:rPr>
                <w:spacing w:val="-2"/>
                <w:sz w:val="22"/>
                <w:szCs w:val="22"/>
              </w:rPr>
              <w:t xml:space="preserve">  </w:t>
            </w:r>
            <w:r w:rsidR="00FA411E">
              <w:rPr>
                <w:spacing w:val="-2"/>
                <w:sz w:val="22"/>
                <w:szCs w:val="22"/>
              </w:rPr>
              <w:t xml:space="preserve">Dân tộc </w:t>
            </w:r>
            <w:r>
              <w:rPr>
                <w:spacing w:val="-2"/>
                <w:sz w:val="22"/>
                <w:szCs w:val="22"/>
              </w:rPr>
              <w:t>và Tôn giáo</w:t>
            </w:r>
            <w:r w:rsidR="002C0A36" w:rsidRPr="00C83AA0">
              <w:rPr>
                <w:spacing w:val="-2"/>
                <w:sz w:val="22"/>
                <w:szCs w:val="22"/>
              </w:rPr>
              <w:t>;</w:t>
            </w:r>
          </w:p>
          <w:p w14:paraId="47D2FE99" w14:textId="77777777" w:rsidR="002C0A36" w:rsidRPr="00C83AA0" w:rsidRDefault="002C0A36" w:rsidP="002C0A36">
            <w:pPr>
              <w:spacing w:after="0" w:line="240" w:lineRule="auto"/>
              <w:ind w:firstLine="0"/>
              <w:jc w:val="left"/>
              <w:rPr>
                <w:bCs/>
                <w:iCs/>
                <w:spacing w:val="-2"/>
                <w:sz w:val="22"/>
                <w:szCs w:val="22"/>
              </w:rPr>
            </w:pPr>
            <w:r w:rsidRPr="00C83AA0">
              <w:rPr>
                <w:bCs/>
                <w:iCs/>
                <w:spacing w:val="-2"/>
                <w:sz w:val="22"/>
                <w:szCs w:val="22"/>
              </w:rPr>
              <w:t>- Thường trực Tỉnh ủy;</w:t>
            </w:r>
          </w:p>
          <w:p w14:paraId="047E0F73" w14:textId="77777777" w:rsidR="002C0A36" w:rsidRPr="00C83AA0" w:rsidRDefault="002C0A36" w:rsidP="002C0A36">
            <w:pPr>
              <w:spacing w:after="0" w:line="240" w:lineRule="auto"/>
              <w:ind w:firstLine="0"/>
              <w:jc w:val="left"/>
              <w:rPr>
                <w:bCs/>
                <w:iCs/>
                <w:spacing w:val="-2"/>
                <w:sz w:val="22"/>
                <w:szCs w:val="22"/>
              </w:rPr>
            </w:pPr>
            <w:r w:rsidRPr="00C83AA0">
              <w:rPr>
                <w:bCs/>
                <w:iCs/>
                <w:spacing w:val="-2"/>
                <w:sz w:val="22"/>
                <w:szCs w:val="22"/>
              </w:rPr>
              <w:t>- Thường trực HĐND tỉnh;</w:t>
            </w:r>
          </w:p>
          <w:p w14:paraId="73235669" w14:textId="77777777" w:rsidR="002C0A36" w:rsidRPr="00C83AA0" w:rsidRDefault="002C0A36" w:rsidP="002C0A36">
            <w:pPr>
              <w:spacing w:after="0" w:line="240" w:lineRule="auto"/>
              <w:ind w:firstLine="0"/>
              <w:jc w:val="left"/>
              <w:rPr>
                <w:bCs/>
                <w:iCs/>
                <w:spacing w:val="-2"/>
                <w:sz w:val="22"/>
                <w:szCs w:val="22"/>
              </w:rPr>
            </w:pPr>
            <w:r w:rsidRPr="00C83AA0">
              <w:rPr>
                <w:bCs/>
                <w:iCs/>
                <w:spacing w:val="-2"/>
                <w:sz w:val="22"/>
                <w:szCs w:val="22"/>
              </w:rPr>
              <w:t>- UBND tỉnh;</w:t>
            </w:r>
          </w:p>
          <w:p w14:paraId="2DB6FDB8" w14:textId="77777777" w:rsidR="002C0A36" w:rsidRPr="00C83AA0" w:rsidRDefault="002C0A36" w:rsidP="002C0A36">
            <w:pPr>
              <w:spacing w:after="0" w:line="240" w:lineRule="auto"/>
              <w:ind w:firstLine="0"/>
              <w:jc w:val="left"/>
              <w:rPr>
                <w:bCs/>
                <w:iCs/>
                <w:spacing w:val="-2"/>
                <w:sz w:val="22"/>
                <w:szCs w:val="22"/>
              </w:rPr>
            </w:pPr>
            <w:r w:rsidRPr="00C83AA0">
              <w:rPr>
                <w:bCs/>
                <w:iCs/>
                <w:spacing w:val="-2"/>
                <w:sz w:val="22"/>
                <w:szCs w:val="22"/>
              </w:rPr>
              <w:t>- Ủy ban MTTQVN và các Tổ chức chính trị - xã hội tỉnh;</w:t>
            </w:r>
          </w:p>
          <w:p w14:paraId="6030542F" w14:textId="77777777" w:rsidR="002C0A36" w:rsidRPr="00C83AA0" w:rsidRDefault="002C0A36" w:rsidP="002C0A36">
            <w:pPr>
              <w:spacing w:after="0" w:line="240" w:lineRule="auto"/>
              <w:ind w:firstLine="0"/>
              <w:jc w:val="left"/>
              <w:rPr>
                <w:bCs/>
                <w:iCs/>
                <w:spacing w:val="-2"/>
                <w:sz w:val="22"/>
                <w:szCs w:val="22"/>
              </w:rPr>
            </w:pPr>
            <w:r w:rsidRPr="00C83AA0">
              <w:rPr>
                <w:bCs/>
                <w:iCs/>
                <w:spacing w:val="-2"/>
                <w:sz w:val="22"/>
                <w:szCs w:val="22"/>
              </w:rPr>
              <w:t>- Đoàn ĐBQH tỉnh;</w:t>
            </w:r>
          </w:p>
          <w:p w14:paraId="391A6ED5" w14:textId="77777777" w:rsidR="002C0A36" w:rsidRPr="00C83AA0" w:rsidRDefault="002C0A36" w:rsidP="002C0A36">
            <w:pPr>
              <w:spacing w:after="0" w:line="240" w:lineRule="auto"/>
              <w:ind w:firstLine="0"/>
              <w:jc w:val="left"/>
              <w:rPr>
                <w:bCs/>
                <w:iCs/>
                <w:spacing w:val="-2"/>
                <w:sz w:val="22"/>
                <w:szCs w:val="22"/>
              </w:rPr>
            </w:pPr>
            <w:r w:rsidRPr="00C83AA0">
              <w:rPr>
                <w:bCs/>
                <w:iCs/>
                <w:spacing w:val="-2"/>
                <w:sz w:val="22"/>
                <w:szCs w:val="22"/>
              </w:rPr>
              <w:t>- Các Ban của HĐND tỉnh;</w:t>
            </w:r>
          </w:p>
          <w:p w14:paraId="461AC076" w14:textId="72E5678A" w:rsidR="002C0A36" w:rsidRPr="00C83AA0" w:rsidRDefault="002C0A36" w:rsidP="002C0A36">
            <w:pPr>
              <w:spacing w:after="0" w:line="240" w:lineRule="auto"/>
              <w:ind w:firstLine="0"/>
              <w:jc w:val="left"/>
              <w:rPr>
                <w:spacing w:val="-2"/>
                <w:sz w:val="22"/>
                <w:szCs w:val="22"/>
              </w:rPr>
            </w:pPr>
            <w:r w:rsidRPr="00C83AA0">
              <w:rPr>
                <w:spacing w:val="-2"/>
                <w:sz w:val="22"/>
                <w:szCs w:val="22"/>
              </w:rPr>
              <w:t xml:space="preserve">- Cục </w:t>
            </w:r>
            <w:r w:rsidR="00B22094">
              <w:rPr>
                <w:spacing w:val="-2"/>
                <w:sz w:val="22"/>
                <w:szCs w:val="22"/>
              </w:rPr>
              <w:t>KTVB</w:t>
            </w:r>
            <w:r w:rsidRPr="00C83AA0">
              <w:rPr>
                <w:spacing w:val="-2"/>
                <w:sz w:val="22"/>
                <w:szCs w:val="22"/>
              </w:rPr>
              <w:t xml:space="preserve"> và </w:t>
            </w:r>
            <w:r w:rsidR="00B22094">
              <w:rPr>
                <w:spacing w:val="-2"/>
                <w:sz w:val="22"/>
                <w:szCs w:val="22"/>
              </w:rPr>
              <w:t>TCTHPL</w:t>
            </w:r>
            <w:r w:rsidRPr="00C83AA0">
              <w:rPr>
                <w:spacing w:val="-2"/>
                <w:sz w:val="22"/>
                <w:szCs w:val="22"/>
              </w:rPr>
              <w:t>, Bộ Tư pháp;</w:t>
            </w:r>
          </w:p>
          <w:p w14:paraId="18B8308B" w14:textId="77777777" w:rsidR="005B302C" w:rsidRDefault="002C0A36" w:rsidP="002C0A36">
            <w:pPr>
              <w:spacing w:after="0" w:line="240" w:lineRule="auto"/>
              <w:ind w:firstLine="0"/>
              <w:jc w:val="left"/>
              <w:rPr>
                <w:spacing w:val="-2"/>
                <w:sz w:val="22"/>
                <w:szCs w:val="22"/>
              </w:rPr>
            </w:pPr>
            <w:r w:rsidRPr="00C83AA0">
              <w:rPr>
                <w:spacing w:val="-2"/>
                <w:sz w:val="22"/>
                <w:szCs w:val="22"/>
              </w:rPr>
              <w:t>- Vụ Pháp chế</w:t>
            </w:r>
            <w:r w:rsidR="005B302C">
              <w:rPr>
                <w:spacing w:val="-2"/>
                <w:sz w:val="22"/>
                <w:szCs w:val="22"/>
              </w:rPr>
              <w:t xml:space="preserve"> các </w:t>
            </w:r>
            <w:r w:rsidRPr="00C83AA0">
              <w:rPr>
                <w:spacing w:val="-2"/>
                <w:sz w:val="22"/>
                <w:szCs w:val="22"/>
              </w:rPr>
              <w:t>Bộ</w:t>
            </w:r>
            <w:r w:rsidR="005B302C">
              <w:rPr>
                <w:spacing w:val="-2"/>
                <w:sz w:val="22"/>
                <w:szCs w:val="22"/>
              </w:rPr>
              <w:t>:</w:t>
            </w:r>
            <w:r w:rsidRPr="00C83AA0">
              <w:rPr>
                <w:spacing w:val="-2"/>
                <w:sz w:val="22"/>
                <w:szCs w:val="22"/>
              </w:rPr>
              <w:t xml:space="preserve"> Nông nghiệp và Môi trường</w:t>
            </w:r>
            <w:r w:rsidR="005B302C">
              <w:rPr>
                <w:spacing w:val="-2"/>
                <w:sz w:val="22"/>
                <w:szCs w:val="22"/>
              </w:rPr>
              <w:t xml:space="preserve">, Dân tộc </w:t>
            </w:r>
          </w:p>
          <w:p w14:paraId="0B565BF7" w14:textId="28716F59" w:rsidR="002C0A36" w:rsidRPr="00C83AA0" w:rsidRDefault="005B302C" w:rsidP="002C0A36">
            <w:pPr>
              <w:spacing w:after="0" w:line="240" w:lineRule="auto"/>
              <w:ind w:firstLine="0"/>
              <w:jc w:val="left"/>
              <w:rPr>
                <w:bCs/>
                <w:iCs/>
                <w:spacing w:val="-2"/>
                <w:sz w:val="22"/>
                <w:szCs w:val="22"/>
              </w:rPr>
            </w:pPr>
            <w:r>
              <w:rPr>
                <w:spacing w:val="-2"/>
                <w:sz w:val="22"/>
                <w:szCs w:val="22"/>
              </w:rPr>
              <w:t xml:space="preserve">  và Tôn giáo</w:t>
            </w:r>
            <w:r w:rsidR="002C0A36" w:rsidRPr="00C83AA0">
              <w:rPr>
                <w:spacing w:val="-2"/>
                <w:sz w:val="22"/>
                <w:szCs w:val="22"/>
              </w:rPr>
              <w:t>;</w:t>
            </w:r>
            <w:r w:rsidR="002C0A36" w:rsidRPr="00C83AA0">
              <w:rPr>
                <w:spacing w:val="-2"/>
                <w:sz w:val="22"/>
                <w:szCs w:val="22"/>
              </w:rPr>
              <w:br/>
            </w:r>
            <w:r w:rsidR="002C0A36" w:rsidRPr="00C83AA0">
              <w:rPr>
                <w:bCs/>
                <w:iCs/>
                <w:spacing w:val="-2"/>
                <w:sz w:val="22"/>
                <w:szCs w:val="22"/>
              </w:rPr>
              <w:t>- Các sở, ban, ngành cấp tỉnh;</w:t>
            </w:r>
          </w:p>
          <w:p w14:paraId="0B12D831" w14:textId="77777777" w:rsidR="002C0A36" w:rsidRPr="00C83AA0" w:rsidRDefault="002C0A36" w:rsidP="002C0A36">
            <w:pPr>
              <w:spacing w:after="0" w:line="240" w:lineRule="auto"/>
              <w:ind w:firstLine="0"/>
              <w:jc w:val="left"/>
              <w:rPr>
                <w:bCs/>
                <w:iCs/>
                <w:spacing w:val="-2"/>
                <w:sz w:val="22"/>
                <w:szCs w:val="22"/>
              </w:rPr>
            </w:pPr>
            <w:r w:rsidRPr="00C83AA0">
              <w:rPr>
                <w:bCs/>
                <w:iCs/>
                <w:spacing w:val="-2"/>
                <w:sz w:val="22"/>
                <w:szCs w:val="22"/>
              </w:rPr>
              <w:t xml:space="preserve">- Các Văn phòng: Tỉnh ủy, Đoàn ĐBQH và HĐND tỉnh, </w:t>
            </w:r>
          </w:p>
          <w:p w14:paraId="6CFC91E3" w14:textId="77777777" w:rsidR="002C0A36" w:rsidRPr="00C83AA0" w:rsidRDefault="002C0A36" w:rsidP="002C0A36">
            <w:pPr>
              <w:spacing w:after="0" w:line="240" w:lineRule="auto"/>
              <w:ind w:firstLine="0"/>
              <w:jc w:val="left"/>
              <w:rPr>
                <w:bCs/>
                <w:iCs/>
                <w:spacing w:val="-2"/>
                <w:sz w:val="22"/>
                <w:szCs w:val="22"/>
              </w:rPr>
            </w:pPr>
            <w:r w:rsidRPr="00C83AA0">
              <w:rPr>
                <w:bCs/>
                <w:iCs/>
                <w:spacing w:val="-2"/>
                <w:sz w:val="22"/>
                <w:szCs w:val="22"/>
              </w:rPr>
              <w:t xml:space="preserve">  UBND tỉnh;</w:t>
            </w:r>
          </w:p>
          <w:p w14:paraId="3075933F" w14:textId="77777777" w:rsidR="002C0A36" w:rsidRPr="00C83AA0" w:rsidRDefault="002C0A36" w:rsidP="002C0A36">
            <w:pPr>
              <w:spacing w:after="0" w:line="240" w:lineRule="auto"/>
              <w:ind w:firstLine="0"/>
              <w:jc w:val="left"/>
              <w:rPr>
                <w:bCs/>
                <w:iCs/>
                <w:spacing w:val="-2"/>
                <w:sz w:val="22"/>
                <w:szCs w:val="22"/>
              </w:rPr>
            </w:pPr>
            <w:r w:rsidRPr="00C83AA0">
              <w:rPr>
                <w:bCs/>
                <w:iCs/>
                <w:spacing w:val="-2"/>
                <w:sz w:val="22"/>
                <w:szCs w:val="22"/>
              </w:rPr>
              <w:t>- Thường trực HĐND, UBND các xã, phường;</w:t>
            </w:r>
          </w:p>
          <w:p w14:paraId="299EB360" w14:textId="77777777" w:rsidR="002C0A36" w:rsidRPr="00C83AA0" w:rsidRDefault="002C0A36" w:rsidP="002C0A36">
            <w:pPr>
              <w:spacing w:after="0" w:line="240" w:lineRule="auto"/>
              <w:ind w:firstLine="0"/>
              <w:jc w:val="left"/>
              <w:rPr>
                <w:bCs/>
                <w:iCs/>
                <w:spacing w:val="-2"/>
                <w:sz w:val="22"/>
                <w:szCs w:val="22"/>
              </w:rPr>
            </w:pPr>
            <w:r w:rsidRPr="00C83AA0">
              <w:rPr>
                <w:bCs/>
                <w:iCs/>
                <w:spacing w:val="-2"/>
                <w:sz w:val="22"/>
                <w:szCs w:val="22"/>
              </w:rPr>
              <w:t>- Báo và phát thanh, truyền hình Tuyên Quang;</w:t>
            </w:r>
          </w:p>
          <w:p w14:paraId="48543B66" w14:textId="77777777" w:rsidR="002C0A36" w:rsidRPr="00C83AA0" w:rsidRDefault="002C0A36" w:rsidP="002C0A36">
            <w:pPr>
              <w:spacing w:after="0" w:line="240" w:lineRule="auto"/>
              <w:ind w:firstLine="0"/>
              <w:jc w:val="left"/>
              <w:rPr>
                <w:bCs/>
                <w:iCs/>
                <w:spacing w:val="-2"/>
                <w:sz w:val="22"/>
                <w:szCs w:val="22"/>
              </w:rPr>
            </w:pPr>
            <w:r w:rsidRPr="00C83AA0">
              <w:rPr>
                <w:bCs/>
                <w:iCs/>
                <w:spacing w:val="-2"/>
                <w:sz w:val="22"/>
                <w:szCs w:val="22"/>
              </w:rPr>
              <w:t>- Cổng thông tin điện tử tỉnh;</w:t>
            </w:r>
          </w:p>
          <w:p w14:paraId="62778381" w14:textId="77777777" w:rsidR="002C0A36" w:rsidRPr="00C83AA0" w:rsidRDefault="002C0A36" w:rsidP="002C0A36">
            <w:pPr>
              <w:spacing w:after="0" w:line="240" w:lineRule="auto"/>
              <w:ind w:firstLine="0"/>
              <w:jc w:val="left"/>
              <w:rPr>
                <w:bCs/>
                <w:iCs/>
                <w:spacing w:val="-2"/>
                <w:sz w:val="22"/>
                <w:szCs w:val="22"/>
              </w:rPr>
            </w:pPr>
            <w:r w:rsidRPr="00C83AA0">
              <w:rPr>
                <w:bCs/>
                <w:iCs/>
                <w:spacing w:val="-2"/>
                <w:sz w:val="22"/>
                <w:szCs w:val="22"/>
              </w:rPr>
              <w:t>- Trung tâm Thông tin - Hội nghị tỉnh;</w:t>
            </w:r>
          </w:p>
          <w:p w14:paraId="1DFCE8B2" w14:textId="77777777" w:rsidR="002C0A36" w:rsidRPr="00C83AA0" w:rsidRDefault="002C0A36" w:rsidP="002C0A36">
            <w:pPr>
              <w:spacing w:after="0" w:line="240" w:lineRule="auto"/>
              <w:ind w:firstLine="0"/>
              <w:jc w:val="left"/>
              <w:rPr>
                <w:bCs/>
                <w:iCs/>
                <w:spacing w:val="-2"/>
                <w:sz w:val="22"/>
                <w:szCs w:val="22"/>
              </w:rPr>
            </w:pPr>
            <w:r w:rsidRPr="00C83AA0">
              <w:rPr>
                <w:bCs/>
                <w:iCs/>
                <w:spacing w:val="-2"/>
                <w:sz w:val="22"/>
                <w:szCs w:val="22"/>
              </w:rPr>
              <w:t>- Cơ sở dữ liệu VBQPPL tỉnh;</w:t>
            </w:r>
          </w:p>
          <w:p w14:paraId="0A77BFAC" w14:textId="77777777" w:rsidR="002C0A36" w:rsidRPr="00C83AA0" w:rsidRDefault="002C0A36" w:rsidP="002C0A36">
            <w:pPr>
              <w:spacing w:after="0" w:line="240" w:lineRule="auto"/>
              <w:ind w:firstLine="0"/>
              <w:jc w:val="left"/>
              <w:rPr>
                <w:bCs/>
                <w:iCs/>
                <w:spacing w:val="-2"/>
                <w:sz w:val="22"/>
                <w:szCs w:val="22"/>
              </w:rPr>
            </w:pPr>
            <w:r w:rsidRPr="00C83AA0">
              <w:rPr>
                <w:bCs/>
                <w:iCs/>
                <w:spacing w:val="-2"/>
                <w:sz w:val="22"/>
                <w:szCs w:val="22"/>
              </w:rPr>
              <w:t>- Trang thông tin điện tử Đoàn ĐBQH và HĐND tỉnh;</w:t>
            </w:r>
          </w:p>
          <w:p w14:paraId="7052B92B" w14:textId="2F00D625" w:rsidR="002C0A36" w:rsidRPr="00F846B5" w:rsidRDefault="002C0A36" w:rsidP="002C0A36">
            <w:pPr>
              <w:spacing w:after="0" w:line="240" w:lineRule="auto"/>
              <w:ind w:right="96" w:firstLine="0"/>
              <w:jc w:val="left"/>
              <w:rPr>
                <w:color w:val="auto"/>
                <w:sz w:val="20"/>
                <w:szCs w:val="20"/>
              </w:rPr>
            </w:pPr>
            <w:r w:rsidRPr="00C83AA0">
              <w:rPr>
                <w:bCs/>
                <w:iCs/>
                <w:spacing w:val="-2"/>
                <w:sz w:val="22"/>
                <w:szCs w:val="22"/>
              </w:rPr>
              <w:t>- Lưu: VT, DT.</w:t>
            </w:r>
          </w:p>
        </w:tc>
        <w:tc>
          <w:tcPr>
            <w:tcW w:w="3118" w:type="dxa"/>
          </w:tcPr>
          <w:p w14:paraId="23A31212" w14:textId="77777777" w:rsidR="004622F9" w:rsidRPr="004622F9" w:rsidRDefault="004622F9" w:rsidP="00D62749">
            <w:pPr>
              <w:spacing w:after="0" w:line="240" w:lineRule="auto"/>
              <w:ind w:right="96" w:firstLine="0"/>
              <w:jc w:val="center"/>
              <w:rPr>
                <w:b/>
                <w:color w:val="auto"/>
                <w:szCs w:val="28"/>
              </w:rPr>
            </w:pPr>
            <w:r w:rsidRPr="004622F9">
              <w:rPr>
                <w:b/>
                <w:szCs w:val="28"/>
              </w:rPr>
              <w:t>KT. CHỦ TỊCH</w:t>
            </w:r>
          </w:p>
          <w:p w14:paraId="41F90DE9" w14:textId="77777777" w:rsidR="004622F9" w:rsidRPr="004622F9" w:rsidRDefault="004622F9" w:rsidP="00D62749">
            <w:pPr>
              <w:spacing w:after="0" w:line="240" w:lineRule="auto"/>
              <w:ind w:right="96" w:firstLine="0"/>
              <w:jc w:val="center"/>
              <w:rPr>
                <w:b/>
                <w:szCs w:val="28"/>
              </w:rPr>
            </w:pPr>
            <w:r w:rsidRPr="004622F9">
              <w:rPr>
                <w:b/>
                <w:szCs w:val="28"/>
              </w:rPr>
              <w:t>PHÓ CHỦ TỊCH</w:t>
            </w:r>
          </w:p>
          <w:p w14:paraId="0A978787" w14:textId="77777777" w:rsidR="004622F9" w:rsidRPr="004622F9" w:rsidRDefault="004622F9" w:rsidP="00D62749">
            <w:pPr>
              <w:spacing w:after="0" w:line="240" w:lineRule="auto"/>
              <w:ind w:right="96" w:firstLine="0"/>
              <w:jc w:val="center"/>
              <w:rPr>
                <w:b/>
                <w:szCs w:val="28"/>
                <w:lang w:val="vi-VN"/>
              </w:rPr>
            </w:pPr>
          </w:p>
          <w:p w14:paraId="7236FE63" w14:textId="77777777" w:rsidR="004622F9" w:rsidRPr="004622F9" w:rsidRDefault="004622F9" w:rsidP="00D62749">
            <w:pPr>
              <w:spacing w:after="0" w:line="240" w:lineRule="auto"/>
              <w:ind w:right="96" w:firstLine="0"/>
              <w:jc w:val="center"/>
              <w:rPr>
                <w:b/>
                <w:szCs w:val="28"/>
              </w:rPr>
            </w:pPr>
          </w:p>
          <w:p w14:paraId="42CA0C95" w14:textId="18EB0CE9" w:rsidR="004622F9" w:rsidRPr="00740742" w:rsidRDefault="00740742" w:rsidP="00D62749">
            <w:pPr>
              <w:spacing w:after="0" w:line="240" w:lineRule="auto"/>
              <w:ind w:right="96" w:firstLine="0"/>
              <w:jc w:val="center"/>
              <w:rPr>
                <w:bCs/>
                <w:i/>
                <w:iCs/>
                <w:szCs w:val="28"/>
              </w:rPr>
            </w:pPr>
            <w:r w:rsidRPr="00740742">
              <w:rPr>
                <w:bCs/>
                <w:i/>
                <w:iCs/>
                <w:szCs w:val="28"/>
              </w:rPr>
              <w:t>(Đã ký)</w:t>
            </w:r>
          </w:p>
          <w:p w14:paraId="5C518A44" w14:textId="77777777" w:rsidR="004622F9" w:rsidRPr="004622F9" w:rsidRDefault="004622F9" w:rsidP="00D62749">
            <w:pPr>
              <w:tabs>
                <w:tab w:val="left" w:pos="2726"/>
              </w:tabs>
              <w:spacing w:after="0" w:line="240" w:lineRule="auto"/>
              <w:ind w:right="96" w:firstLine="0"/>
              <w:jc w:val="center"/>
              <w:rPr>
                <w:b/>
                <w:szCs w:val="28"/>
              </w:rPr>
            </w:pPr>
          </w:p>
          <w:p w14:paraId="3F324040" w14:textId="77777777" w:rsidR="004622F9" w:rsidRPr="004622F9" w:rsidRDefault="004622F9" w:rsidP="00D62749">
            <w:pPr>
              <w:spacing w:after="0" w:line="240" w:lineRule="auto"/>
              <w:ind w:right="96" w:firstLine="0"/>
              <w:jc w:val="center"/>
              <w:rPr>
                <w:b/>
                <w:szCs w:val="28"/>
              </w:rPr>
            </w:pPr>
          </w:p>
          <w:p w14:paraId="05D7A029" w14:textId="77777777" w:rsidR="004622F9" w:rsidRPr="004622F9" w:rsidRDefault="004622F9" w:rsidP="00D62749">
            <w:pPr>
              <w:spacing w:after="0" w:line="240" w:lineRule="auto"/>
              <w:ind w:right="96" w:firstLine="0"/>
              <w:jc w:val="center"/>
              <w:rPr>
                <w:b/>
                <w:szCs w:val="28"/>
              </w:rPr>
            </w:pPr>
          </w:p>
          <w:p w14:paraId="3C27EE41" w14:textId="77777777" w:rsidR="004622F9" w:rsidRPr="004622F9" w:rsidRDefault="004622F9" w:rsidP="00D62749">
            <w:pPr>
              <w:spacing w:after="0" w:line="240" w:lineRule="auto"/>
              <w:ind w:right="96" w:firstLine="0"/>
              <w:jc w:val="center"/>
              <w:rPr>
                <w:b/>
                <w:szCs w:val="28"/>
              </w:rPr>
            </w:pPr>
            <w:r w:rsidRPr="004622F9">
              <w:rPr>
                <w:b/>
                <w:szCs w:val="28"/>
              </w:rPr>
              <w:t>Hầu Minh Lợi</w:t>
            </w:r>
          </w:p>
          <w:p w14:paraId="3F396D50" w14:textId="77777777" w:rsidR="002C0A36" w:rsidRPr="00C83AA0" w:rsidRDefault="002C0A36" w:rsidP="00D62749">
            <w:pPr>
              <w:spacing w:after="0" w:line="240" w:lineRule="auto"/>
              <w:ind w:firstLine="0"/>
              <w:jc w:val="center"/>
              <w:rPr>
                <w:bCs/>
                <w:szCs w:val="28"/>
              </w:rPr>
            </w:pPr>
          </w:p>
          <w:p w14:paraId="19236A96" w14:textId="77777777" w:rsidR="002C0A36" w:rsidRPr="00C83AA0" w:rsidRDefault="002C0A36" w:rsidP="00D62749">
            <w:pPr>
              <w:spacing w:after="0" w:line="240" w:lineRule="auto"/>
              <w:ind w:firstLine="0"/>
              <w:jc w:val="center"/>
              <w:rPr>
                <w:bCs/>
                <w:szCs w:val="28"/>
              </w:rPr>
            </w:pPr>
          </w:p>
          <w:p w14:paraId="7EBCABC5" w14:textId="77777777" w:rsidR="002C0A36" w:rsidRPr="00C83AA0" w:rsidRDefault="002C0A36" w:rsidP="00D62749">
            <w:pPr>
              <w:spacing w:after="0" w:line="240" w:lineRule="auto"/>
              <w:ind w:firstLine="0"/>
              <w:jc w:val="center"/>
              <w:rPr>
                <w:bCs/>
                <w:szCs w:val="28"/>
              </w:rPr>
            </w:pPr>
          </w:p>
          <w:p w14:paraId="27169602" w14:textId="77777777" w:rsidR="002C0A36" w:rsidRPr="00C83AA0" w:rsidRDefault="002C0A36" w:rsidP="00D62749">
            <w:pPr>
              <w:spacing w:after="0" w:line="240" w:lineRule="auto"/>
              <w:ind w:firstLine="0"/>
              <w:jc w:val="center"/>
              <w:rPr>
                <w:bCs/>
                <w:szCs w:val="28"/>
              </w:rPr>
            </w:pPr>
          </w:p>
          <w:p w14:paraId="2885A4DE" w14:textId="77777777" w:rsidR="002C0A36" w:rsidRPr="00C83AA0" w:rsidRDefault="002C0A36" w:rsidP="00D62749">
            <w:pPr>
              <w:spacing w:after="0" w:line="240" w:lineRule="auto"/>
              <w:ind w:firstLine="0"/>
              <w:jc w:val="center"/>
              <w:rPr>
                <w:bCs/>
                <w:szCs w:val="28"/>
              </w:rPr>
            </w:pPr>
          </w:p>
          <w:p w14:paraId="2A129FD5" w14:textId="77777777" w:rsidR="002C0A36" w:rsidRPr="00C83AA0" w:rsidRDefault="002C0A36" w:rsidP="00D62749">
            <w:pPr>
              <w:spacing w:after="0" w:line="240" w:lineRule="auto"/>
              <w:ind w:firstLine="0"/>
              <w:jc w:val="center"/>
              <w:rPr>
                <w:bCs/>
                <w:szCs w:val="28"/>
              </w:rPr>
            </w:pPr>
          </w:p>
          <w:p w14:paraId="278A7749" w14:textId="77777777" w:rsidR="002C0A36" w:rsidRPr="00C83AA0" w:rsidRDefault="002C0A36" w:rsidP="00D62749">
            <w:pPr>
              <w:spacing w:after="0" w:line="240" w:lineRule="auto"/>
              <w:ind w:firstLine="0"/>
              <w:jc w:val="center"/>
              <w:rPr>
                <w:bCs/>
                <w:szCs w:val="28"/>
              </w:rPr>
            </w:pPr>
          </w:p>
          <w:p w14:paraId="060EFB3F" w14:textId="77777777" w:rsidR="002C0A36" w:rsidRPr="00C83AA0" w:rsidRDefault="002C0A36" w:rsidP="00D62749">
            <w:pPr>
              <w:spacing w:after="0" w:line="240" w:lineRule="auto"/>
              <w:ind w:firstLine="0"/>
              <w:jc w:val="center"/>
              <w:rPr>
                <w:bCs/>
                <w:szCs w:val="28"/>
              </w:rPr>
            </w:pPr>
            <w:r w:rsidRPr="00C83AA0">
              <w:rPr>
                <w:bCs/>
                <w:szCs w:val="28"/>
              </w:rPr>
              <w:br/>
            </w:r>
          </w:p>
          <w:p w14:paraId="07C95D8E" w14:textId="77777777" w:rsidR="002C0A36" w:rsidRPr="00C83AA0" w:rsidRDefault="002C0A36" w:rsidP="00D62749">
            <w:pPr>
              <w:spacing w:after="0" w:line="240" w:lineRule="auto"/>
              <w:ind w:firstLine="0"/>
              <w:jc w:val="center"/>
              <w:rPr>
                <w:bCs/>
                <w:szCs w:val="28"/>
              </w:rPr>
            </w:pPr>
          </w:p>
          <w:p w14:paraId="5316D6DE" w14:textId="77777777" w:rsidR="002C0A36" w:rsidRPr="00C83AA0" w:rsidRDefault="002C0A36" w:rsidP="00D62749">
            <w:pPr>
              <w:spacing w:after="0" w:line="240" w:lineRule="auto"/>
              <w:ind w:firstLine="0"/>
              <w:jc w:val="center"/>
              <w:rPr>
                <w:bCs/>
                <w:szCs w:val="28"/>
              </w:rPr>
            </w:pPr>
          </w:p>
          <w:p w14:paraId="14D38B19" w14:textId="6CA7BB36" w:rsidR="002C0A36" w:rsidRPr="00F846B5" w:rsidRDefault="002C0A36" w:rsidP="00DB791A">
            <w:pPr>
              <w:spacing w:after="0" w:line="240" w:lineRule="auto"/>
              <w:ind w:firstLine="0"/>
              <w:rPr>
                <w:color w:val="auto"/>
                <w:sz w:val="20"/>
                <w:szCs w:val="20"/>
              </w:rPr>
            </w:pPr>
            <w:r w:rsidRPr="00C83AA0">
              <w:rPr>
                <w:bCs/>
                <w:szCs w:val="28"/>
              </w:rPr>
              <w:br/>
            </w:r>
          </w:p>
        </w:tc>
      </w:tr>
    </w:tbl>
    <w:p w14:paraId="426B1FCC" w14:textId="6BC9476D" w:rsidR="0039077D" w:rsidRPr="00F846B5" w:rsidRDefault="007B11BE" w:rsidP="002C0A36">
      <w:pPr>
        <w:tabs>
          <w:tab w:val="center" w:pos="1063"/>
          <w:tab w:val="center" w:pos="7385"/>
        </w:tabs>
        <w:spacing w:after="0" w:line="240" w:lineRule="auto"/>
        <w:ind w:right="0" w:firstLine="0"/>
        <w:jc w:val="left"/>
        <w:rPr>
          <w:color w:val="auto"/>
          <w:sz w:val="2"/>
          <w:szCs w:val="2"/>
        </w:rPr>
      </w:pPr>
      <w:r w:rsidRPr="00F846B5">
        <w:rPr>
          <w:color w:val="auto"/>
        </w:rPr>
        <w:t xml:space="preserve"> </w:t>
      </w:r>
    </w:p>
    <w:p w14:paraId="4747E3ED" w14:textId="32A533C5" w:rsidR="002F6E01" w:rsidRPr="00F846B5" w:rsidRDefault="002F6E01" w:rsidP="00F7499E">
      <w:pPr>
        <w:spacing w:after="0" w:line="278" w:lineRule="auto"/>
        <w:ind w:right="0" w:firstLine="0"/>
        <w:jc w:val="left"/>
        <w:rPr>
          <w:i/>
          <w:color w:val="auto"/>
          <w:sz w:val="2"/>
          <w:szCs w:val="2"/>
        </w:rPr>
      </w:pPr>
    </w:p>
    <w:sectPr w:rsidR="002F6E01" w:rsidRPr="00F846B5" w:rsidSect="00534049">
      <w:headerReference w:type="even" r:id="rId10"/>
      <w:headerReference w:type="default" r:id="rId11"/>
      <w:headerReference w:type="first" r:id="rId12"/>
      <w:pgSz w:w="11906" w:h="16841" w:code="9"/>
      <w:pgMar w:top="1021" w:right="1021" w:bottom="709" w:left="1701"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C76A5" w14:textId="77777777" w:rsidR="00BE25C4" w:rsidRDefault="00BE25C4">
      <w:pPr>
        <w:spacing w:after="0" w:line="240" w:lineRule="auto"/>
      </w:pPr>
      <w:r>
        <w:separator/>
      </w:r>
    </w:p>
  </w:endnote>
  <w:endnote w:type="continuationSeparator" w:id="0">
    <w:p w14:paraId="4E08E8F9" w14:textId="77777777" w:rsidR="00BE25C4" w:rsidRDefault="00BE2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altName w:val="Arial"/>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F2243" w14:textId="77777777" w:rsidR="00BE25C4" w:rsidRDefault="00BE25C4">
      <w:pPr>
        <w:spacing w:after="0" w:line="240" w:lineRule="auto"/>
      </w:pPr>
      <w:r>
        <w:separator/>
      </w:r>
    </w:p>
  </w:footnote>
  <w:footnote w:type="continuationSeparator" w:id="0">
    <w:p w14:paraId="5EA216F7" w14:textId="77777777" w:rsidR="00BE25C4" w:rsidRDefault="00BE25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756F4" w14:textId="77777777" w:rsidR="0039077D" w:rsidRDefault="008B28DA">
    <w:pPr>
      <w:spacing w:after="0" w:line="259" w:lineRule="auto"/>
      <w:ind w:right="90" w:firstLine="0"/>
      <w:jc w:val="center"/>
    </w:pPr>
    <w:r>
      <w:fldChar w:fldCharType="begin"/>
    </w:r>
    <w:r w:rsidR="007B11BE">
      <w:instrText xml:space="preserve"> PAGE   \* MERGEFORMAT </w:instrText>
    </w:r>
    <w:r>
      <w:fldChar w:fldCharType="separate"/>
    </w:r>
    <w:r w:rsidR="007B11BE">
      <w:rPr>
        <w:sz w:val="24"/>
      </w:rPr>
      <w:t>2</w:t>
    </w:r>
    <w:r>
      <w:rPr>
        <w:sz w:val="24"/>
      </w:rPr>
      <w:fldChar w:fldCharType="end"/>
    </w:r>
  </w:p>
  <w:p w14:paraId="4A7FA329" w14:textId="77777777" w:rsidR="0039077D" w:rsidRDefault="0039077D">
    <w:pPr>
      <w:spacing w:after="0" w:line="259" w:lineRule="auto"/>
      <w:ind w:left="581"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04637" w14:textId="5D9AE5A6" w:rsidR="0039077D" w:rsidRPr="00DA3B79" w:rsidRDefault="008B28DA">
    <w:pPr>
      <w:spacing w:after="0" w:line="259" w:lineRule="auto"/>
      <w:ind w:right="90" w:firstLine="0"/>
      <w:jc w:val="center"/>
      <w:rPr>
        <w:sz w:val="26"/>
        <w:szCs w:val="26"/>
      </w:rPr>
    </w:pPr>
    <w:r w:rsidRPr="00DA3B79">
      <w:rPr>
        <w:sz w:val="26"/>
        <w:szCs w:val="26"/>
      </w:rPr>
      <w:fldChar w:fldCharType="begin"/>
    </w:r>
    <w:r w:rsidR="007B11BE" w:rsidRPr="00DA3B79">
      <w:rPr>
        <w:sz w:val="26"/>
        <w:szCs w:val="26"/>
      </w:rPr>
      <w:instrText xml:space="preserve"> PAGE   \* MERGEFORMAT </w:instrText>
    </w:r>
    <w:r w:rsidRPr="00DA3B79">
      <w:rPr>
        <w:sz w:val="26"/>
        <w:szCs w:val="26"/>
      </w:rPr>
      <w:fldChar w:fldCharType="separate"/>
    </w:r>
    <w:r w:rsidR="000F6C0D">
      <w:rPr>
        <w:noProof/>
        <w:sz w:val="26"/>
        <w:szCs w:val="26"/>
      </w:rPr>
      <w:t>7</w:t>
    </w:r>
    <w:r w:rsidRPr="00DA3B79">
      <w:rPr>
        <w:sz w:val="26"/>
        <w:szCs w:val="26"/>
      </w:rPr>
      <w:fldChar w:fldCharType="end"/>
    </w:r>
  </w:p>
  <w:p w14:paraId="3D825F9B" w14:textId="77777777" w:rsidR="0039077D" w:rsidRDefault="0039077D">
    <w:pPr>
      <w:spacing w:after="0" w:line="259" w:lineRule="auto"/>
      <w:ind w:left="581"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2B485" w14:textId="77777777" w:rsidR="0039077D" w:rsidRDefault="0039077D">
    <w:pPr>
      <w:spacing w:after="160" w:line="259" w:lineRule="auto"/>
      <w:ind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06FC"/>
    <w:multiLevelType w:val="hybridMultilevel"/>
    <w:tmpl w:val="23EEE50C"/>
    <w:lvl w:ilvl="0" w:tplc="987EAAB8">
      <w:start w:val="1"/>
      <w:numFmt w:val="decimal"/>
      <w:lvlText w:val="%1."/>
      <w:lvlJc w:val="left"/>
      <w:pPr>
        <w:ind w:left="5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F862530">
      <w:start w:val="1"/>
      <w:numFmt w:val="lowerLetter"/>
      <w:lvlText w:val="%2"/>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6D2EC70">
      <w:start w:val="1"/>
      <w:numFmt w:val="lowerRoman"/>
      <w:lvlText w:val="%3"/>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7389FB4">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548A8BC">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CDB04F36">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372B878">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E24BCF6">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FB269CA">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B4C02AB"/>
    <w:multiLevelType w:val="hybridMultilevel"/>
    <w:tmpl w:val="CD18CA50"/>
    <w:lvl w:ilvl="0" w:tplc="5BDED5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4D858BA"/>
    <w:multiLevelType w:val="hybridMultilevel"/>
    <w:tmpl w:val="4D4E1B4C"/>
    <w:lvl w:ilvl="0" w:tplc="D2B4E72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16E785E"/>
    <w:multiLevelType w:val="hybridMultilevel"/>
    <w:tmpl w:val="BF0A6BBC"/>
    <w:lvl w:ilvl="0" w:tplc="D48CC04C">
      <w:start w:val="1"/>
      <w:numFmt w:val="decimal"/>
      <w:lvlText w:val="(%1)"/>
      <w:lvlJc w:val="left"/>
      <w:pPr>
        <w:ind w:left="826" w:hanging="40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463F1A5F"/>
    <w:multiLevelType w:val="hybridMultilevel"/>
    <w:tmpl w:val="ECB20826"/>
    <w:lvl w:ilvl="0" w:tplc="D61C74BA">
      <w:start w:val="1"/>
      <w:numFmt w:val="bullet"/>
      <w:lvlText w:val="-"/>
      <w:lvlJc w:val="left"/>
      <w:pPr>
        <w:ind w:left="1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5A8BCCA">
      <w:start w:val="1"/>
      <w:numFmt w:val="bullet"/>
      <w:lvlText w:val="o"/>
      <w:lvlJc w:val="left"/>
      <w:pPr>
        <w:ind w:left="21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8222C12">
      <w:start w:val="1"/>
      <w:numFmt w:val="bullet"/>
      <w:lvlText w:val="▪"/>
      <w:lvlJc w:val="left"/>
      <w:pPr>
        <w:ind w:left="28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0225F0C">
      <w:start w:val="1"/>
      <w:numFmt w:val="bullet"/>
      <w:lvlText w:val="•"/>
      <w:lvlJc w:val="left"/>
      <w:pPr>
        <w:ind w:left="35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F2EE8E2">
      <w:start w:val="1"/>
      <w:numFmt w:val="bullet"/>
      <w:lvlText w:val="o"/>
      <w:lvlJc w:val="left"/>
      <w:pPr>
        <w:ind w:left="42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9B62E8C">
      <w:start w:val="1"/>
      <w:numFmt w:val="bullet"/>
      <w:lvlText w:val="▪"/>
      <w:lvlJc w:val="left"/>
      <w:pPr>
        <w:ind w:left="50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89EA2A8">
      <w:start w:val="1"/>
      <w:numFmt w:val="bullet"/>
      <w:lvlText w:val="•"/>
      <w:lvlJc w:val="left"/>
      <w:pPr>
        <w:ind w:left="57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5522CC4">
      <w:start w:val="1"/>
      <w:numFmt w:val="bullet"/>
      <w:lvlText w:val="o"/>
      <w:lvlJc w:val="left"/>
      <w:pPr>
        <w:ind w:left="64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298B5CA">
      <w:start w:val="1"/>
      <w:numFmt w:val="bullet"/>
      <w:lvlText w:val="▪"/>
      <w:lvlJc w:val="left"/>
      <w:pPr>
        <w:ind w:left="71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AE106EF"/>
    <w:multiLevelType w:val="hybridMultilevel"/>
    <w:tmpl w:val="7EB2FFD8"/>
    <w:lvl w:ilvl="0" w:tplc="62F2657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6DED782F"/>
    <w:multiLevelType w:val="hybridMultilevel"/>
    <w:tmpl w:val="F970FE4E"/>
    <w:lvl w:ilvl="0" w:tplc="BE0C8A26">
      <w:start w:val="1"/>
      <w:numFmt w:val="decimal"/>
      <w:lvlText w:val="%1."/>
      <w:lvlJc w:val="left"/>
      <w:pPr>
        <w:ind w:left="5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116DD4C">
      <w:start w:val="1"/>
      <w:numFmt w:val="lowerLetter"/>
      <w:lvlText w:val="%2"/>
      <w:lvlJc w:val="left"/>
      <w:pPr>
        <w:ind w:left="18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66E2D2C">
      <w:start w:val="1"/>
      <w:numFmt w:val="lowerRoman"/>
      <w:lvlText w:val="%3"/>
      <w:lvlJc w:val="left"/>
      <w:pPr>
        <w:ind w:left="25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7642F5A">
      <w:start w:val="1"/>
      <w:numFmt w:val="decimal"/>
      <w:lvlText w:val="%4"/>
      <w:lvlJc w:val="left"/>
      <w:pPr>
        <w:ind w:left="32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5AC7E24">
      <w:start w:val="1"/>
      <w:numFmt w:val="lowerLetter"/>
      <w:lvlText w:val="%5"/>
      <w:lvlJc w:val="left"/>
      <w:pPr>
        <w:ind w:left="39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69EBA56">
      <w:start w:val="1"/>
      <w:numFmt w:val="lowerRoman"/>
      <w:lvlText w:val="%6"/>
      <w:lvlJc w:val="left"/>
      <w:pPr>
        <w:ind w:left="47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F9298C0">
      <w:start w:val="1"/>
      <w:numFmt w:val="decimal"/>
      <w:lvlText w:val="%7"/>
      <w:lvlJc w:val="left"/>
      <w:pPr>
        <w:ind w:left="54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CA433A4">
      <w:start w:val="1"/>
      <w:numFmt w:val="lowerLetter"/>
      <w:lvlText w:val="%8"/>
      <w:lvlJc w:val="left"/>
      <w:pPr>
        <w:ind w:left="61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9263F4E">
      <w:start w:val="1"/>
      <w:numFmt w:val="lowerRoman"/>
      <w:lvlText w:val="%9"/>
      <w:lvlJc w:val="left"/>
      <w:pPr>
        <w:ind w:left="68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379476684">
    <w:abstractNumId w:val="0"/>
  </w:num>
  <w:num w:numId="2" w16cid:durableId="1314600707">
    <w:abstractNumId w:val="6"/>
  </w:num>
  <w:num w:numId="3" w16cid:durableId="569510424">
    <w:abstractNumId w:val="4"/>
  </w:num>
  <w:num w:numId="4" w16cid:durableId="633760161">
    <w:abstractNumId w:val="3"/>
  </w:num>
  <w:num w:numId="5" w16cid:durableId="991252603">
    <w:abstractNumId w:val="5"/>
  </w:num>
  <w:num w:numId="6" w16cid:durableId="1819346977">
    <w:abstractNumId w:val="1"/>
  </w:num>
  <w:num w:numId="7" w16cid:durableId="1094058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77D"/>
    <w:rsid w:val="000001B8"/>
    <w:rsid w:val="00000BA3"/>
    <w:rsid w:val="0000620E"/>
    <w:rsid w:val="00006297"/>
    <w:rsid w:val="000100CB"/>
    <w:rsid w:val="000106E3"/>
    <w:rsid w:val="000168BF"/>
    <w:rsid w:val="00020C22"/>
    <w:rsid w:val="00024823"/>
    <w:rsid w:val="00025650"/>
    <w:rsid w:val="0002688B"/>
    <w:rsid w:val="00034545"/>
    <w:rsid w:val="000351AC"/>
    <w:rsid w:val="000361D9"/>
    <w:rsid w:val="000375FE"/>
    <w:rsid w:val="00041703"/>
    <w:rsid w:val="00042D7E"/>
    <w:rsid w:val="000446AD"/>
    <w:rsid w:val="00045665"/>
    <w:rsid w:val="00050155"/>
    <w:rsid w:val="0005329F"/>
    <w:rsid w:val="00053C08"/>
    <w:rsid w:val="000603BE"/>
    <w:rsid w:val="00061AA4"/>
    <w:rsid w:val="000636B8"/>
    <w:rsid w:val="00065667"/>
    <w:rsid w:val="00066D70"/>
    <w:rsid w:val="00070766"/>
    <w:rsid w:val="000715BC"/>
    <w:rsid w:val="0007295B"/>
    <w:rsid w:val="00073E24"/>
    <w:rsid w:val="000807BD"/>
    <w:rsid w:val="00082579"/>
    <w:rsid w:val="00083B0E"/>
    <w:rsid w:val="00090AA0"/>
    <w:rsid w:val="00093ACB"/>
    <w:rsid w:val="00096CAA"/>
    <w:rsid w:val="000A149F"/>
    <w:rsid w:val="000A4A4A"/>
    <w:rsid w:val="000A6508"/>
    <w:rsid w:val="000A6FD4"/>
    <w:rsid w:val="000A7EBB"/>
    <w:rsid w:val="000B2080"/>
    <w:rsid w:val="000C2B30"/>
    <w:rsid w:val="000C7A80"/>
    <w:rsid w:val="000C7CAF"/>
    <w:rsid w:val="000D0258"/>
    <w:rsid w:val="000F6C0D"/>
    <w:rsid w:val="00100050"/>
    <w:rsid w:val="001074BC"/>
    <w:rsid w:val="00112A50"/>
    <w:rsid w:val="001131D1"/>
    <w:rsid w:val="00120E2E"/>
    <w:rsid w:val="00123253"/>
    <w:rsid w:val="001305B0"/>
    <w:rsid w:val="00131F84"/>
    <w:rsid w:val="00135113"/>
    <w:rsid w:val="00135C42"/>
    <w:rsid w:val="001376FF"/>
    <w:rsid w:val="00146A4A"/>
    <w:rsid w:val="00150AAC"/>
    <w:rsid w:val="00152508"/>
    <w:rsid w:val="001526EC"/>
    <w:rsid w:val="001538A8"/>
    <w:rsid w:val="00154081"/>
    <w:rsid w:val="00155AD6"/>
    <w:rsid w:val="00157831"/>
    <w:rsid w:val="00157BEB"/>
    <w:rsid w:val="0016659C"/>
    <w:rsid w:val="001667BE"/>
    <w:rsid w:val="001672B6"/>
    <w:rsid w:val="00167590"/>
    <w:rsid w:val="0017073C"/>
    <w:rsid w:val="001709FC"/>
    <w:rsid w:val="00170CBC"/>
    <w:rsid w:val="001729D8"/>
    <w:rsid w:val="00172B1A"/>
    <w:rsid w:val="00175086"/>
    <w:rsid w:val="0017635B"/>
    <w:rsid w:val="00176A2A"/>
    <w:rsid w:val="00185E2C"/>
    <w:rsid w:val="00187626"/>
    <w:rsid w:val="00193685"/>
    <w:rsid w:val="00195864"/>
    <w:rsid w:val="001A330E"/>
    <w:rsid w:val="001A63BE"/>
    <w:rsid w:val="001B094B"/>
    <w:rsid w:val="001B337D"/>
    <w:rsid w:val="001B45A3"/>
    <w:rsid w:val="001B560C"/>
    <w:rsid w:val="001B6501"/>
    <w:rsid w:val="001B7661"/>
    <w:rsid w:val="001C1BE2"/>
    <w:rsid w:val="001C609D"/>
    <w:rsid w:val="001D0A1F"/>
    <w:rsid w:val="001D5E50"/>
    <w:rsid w:val="001D611F"/>
    <w:rsid w:val="001D662D"/>
    <w:rsid w:val="001E12FB"/>
    <w:rsid w:val="001E284F"/>
    <w:rsid w:val="001E4AA5"/>
    <w:rsid w:val="001E60F1"/>
    <w:rsid w:val="001E7699"/>
    <w:rsid w:val="001F24EA"/>
    <w:rsid w:val="001F2764"/>
    <w:rsid w:val="001F3C1B"/>
    <w:rsid w:val="001F49F4"/>
    <w:rsid w:val="002028D6"/>
    <w:rsid w:val="00204F97"/>
    <w:rsid w:val="002050D2"/>
    <w:rsid w:val="00211DE5"/>
    <w:rsid w:val="00216412"/>
    <w:rsid w:val="0022378D"/>
    <w:rsid w:val="00223A13"/>
    <w:rsid w:val="00223C0A"/>
    <w:rsid w:val="00224317"/>
    <w:rsid w:val="00224905"/>
    <w:rsid w:val="00224D31"/>
    <w:rsid w:val="00226A77"/>
    <w:rsid w:val="00226B77"/>
    <w:rsid w:val="00230312"/>
    <w:rsid w:val="002344B4"/>
    <w:rsid w:val="002349A9"/>
    <w:rsid w:val="00241475"/>
    <w:rsid w:val="00252156"/>
    <w:rsid w:val="00253232"/>
    <w:rsid w:val="00256214"/>
    <w:rsid w:val="00257D1F"/>
    <w:rsid w:val="00263FB0"/>
    <w:rsid w:val="0026422E"/>
    <w:rsid w:val="002666D7"/>
    <w:rsid w:val="0026702F"/>
    <w:rsid w:val="0027068E"/>
    <w:rsid w:val="00271F4B"/>
    <w:rsid w:val="00275EAA"/>
    <w:rsid w:val="002764C3"/>
    <w:rsid w:val="00282C15"/>
    <w:rsid w:val="00285A31"/>
    <w:rsid w:val="00285DC1"/>
    <w:rsid w:val="00286C58"/>
    <w:rsid w:val="00287C68"/>
    <w:rsid w:val="00292F0E"/>
    <w:rsid w:val="00292FFB"/>
    <w:rsid w:val="00295E67"/>
    <w:rsid w:val="00297C57"/>
    <w:rsid w:val="002A1776"/>
    <w:rsid w:val="002A4763"/>
    <w:rsid w:val="002A5044"/>
    <w:rsid w:val="002A5D7B"/>
    <w:rsid w:val="002C0A36"/>
    <w:rsid w:val="002C63E3"/>
    <w:rsid w:val="002D0B52"/>
    <w:rsid w:val="002D1ACC"/>
    <w:rsid w:val="002D3A24"/>
    <w:rsid w:val="002D688A"/>
    <w:rsid w:val="002E04F1"/>
    <w:rsid w:val="002E11DD"/>
    <w:rsid w:val="002E680E"/>
    <w:rsid w:val="002F3519"/>
    <w:rsid w:val="002F42AB"/>
    <w:rsid w:val="002F6E01"/>
    <w:rsid w:val="003016D7"/>
    <w:rsid w:val="00301EB0"/>
    <w:rsid w:val="00301F62"/>
    <w:rsid w:val="0030435D"/>
    <w:rsid w:val="003049C9"/>
    <w:rsid w:val="00305519"/>
    <w:rsid w:val="00314F47"/>
    <w:rsid w:val="003150F3"/>
    <w:rsid w:val="003153CE"/>
    <w:rsid w:val="00324944"/>
    <w:rsid w:val="00325CBD"/>
    <w:rsid w:val="00330B6B"/>
    <w:rsid w:val="00333460"/>
    <w:rsid w:val="0033427A"/>
    <w:rsid w:val="00341BDA"/>
    <w:rsid w:val="00346482"/>
    <w:rsid w:val="0035133D"/>
    <w:rsid w:val="00355503"/>
    <w:rsid w:val="00356E60"/>
    <w:rsid w:val="00361EAF"/>
    <w:rsid w:val="00362EA2"/>
    <w:rsid w:val="00363A5C"/>
    <w:rsid w:val="003714C2"/>
    <w:rsid w:val="00375645"/>
    <w:rsid w:val="0038432F"/>
    <w:rsid w:val="0038502F"/>
    <w:rsid w:val="003862C0"/>
    <w:rsid w:val="003874E6"/>
    <w:rsid w:val="0039077D"/>
    <w:rsid w:val="00391752"/>
    <w:rsid w:val="00391C30"/>
    <w:rsid w:val="00395332"/>
    <w:rsid w:val="003964BA"/>
    <w:rsid w:val="00396E45"/>
    <w:rsid w:val="003A34F5"/>
    <w:rsid w:val="003A408F"/>
    <w:rsid w:val="003A4FA7"/>
    <w:rsid w:val="003A5EC6"/>
    <w:rsid w:val="003A6227"/>
    <w:rsid w:val="003A6399"/>
    <w:rsid w:val="003B2511"/>
    <w:rsid w:val="003B3DC3"/>
    <w:rsid w:val="003B54C0"/>
    <w:rsid w:val="003B70B2"/>
    <w:rsid w:val="003C20DC"/>
    <w:rsid w:val="003C2194"/>
    <w:rsid w:val="003C33EF"/>
    <w:rsid w:val="003C5C13"/>
    <w:rsid w:val="003C67CE"/>
    <w:rsid w:val="003C73B5"/>
    <w:rsid w:val="003D05B0"/>
    <w:rsid w:val="003D12F3"/>
    <w:rsid w:val="003D1D3A"/>
    <w:rsid w:val="003D2128"/>
    <w:rsid w:val="003D240B"/>
    <w:rsid w:val="003D644B"/>
    <w:rsid w:val="003E1291"/>
    <w:rsid w:val="003E15A8"/>
    <w:rsid w:val="003E2183"/>
    <w:rsid w:val="003E5856"/>
    <w:rsid w:val="003E77F7"/>
    <w:rsid w:val="003F2021"/>
    <w:rsid w:val="003F554C"/>
    <w:rsid w:val="0040233F"/>
    <w:rsid w:val="004023BB"/>
    <w:rsid w:val="00404D21"/>
    <w:rsid w:val="00407DB2"/>
    <w:rsid w:val="0041425A"/>
    <w:rsid w:val="00415636"/>
    <w:rsid w:val="00417F32"/>
    <w:rsid w:val="004214C2"/>
    <w:rsid w:val="00421B47"/>
    <w:rsid w:val="00422524"/>
    <w:rsid w:val="00422CD9"/>
    <w:rsid w:val="00424743"/>
    <w:rsid w:val="0042557F"/>
    <w:rsid w:val="00432CB5"/>
    <w:rsid w:val="00436C14"/>
    <w:rsid w:val="00446BD8"/>
    <w:rsid w:val="00450DCE"/>
    <w:rsid w:val="004563ED"/>
    <w:rsid w:val="004622F9"/>
    <w:rsid w:val="00467822"/>
    <w:rsid w:val="00471A05"/>
    <w:rsid w:val="00471F62"/>
    <w:rsid w:val="004734F6"/>
    <w:rsid w:val="0047379C"/>
    <w:rsid w:val="00475509"/>
    <w:rsid w:val="0048300B"/>
    <w:rsid w:val="00484DCE"/>
    <w:rsid w:val="00490E92"/>
    <w:rsid w:val="00493A12"/>
    <w:rsid w:val="00495924"/>
    <w:rsid w:val="004963D7"/>
    <w:rsid w:val="00497AE8"/>
    <w:rsid w:val="004A5794"/>
    <w:rsid w:val="004A79C9"/>
    <w:rsid w:val="004B23EF"/>
    <w:rsid w:val="004B2515"/>
    <w:rsid w:val="004B254D"/>
    <w:rsid w:val="004B2AB4"/>
    <w:rsid w:val="004B7F32"/>
    <w:rsid w:val="004C0BCC"/>
    <w:rsid w:val="004C59E0"/>
    <w:rsid w:val="004C6011"/>
    <w:rsid w:val="004D2F06"/>
    <w:rsid w:val="004D4076"/>
    <w:rsid w:val="004D6763"/>
    <w:rsid w:val="004E0011"/>
    <w:rsid w:val="004F3045"/>
    <w:rsid w:val="004F4497"/>
    <w:rsid w:val="004F4F44"/>
    <w:rsid w:val="004F618B"/>
    <w:rsid w:val="004F67A9"/>
    <w:rsid w:val="00500893"/>
    <w:rsid w:val="005011C5"/>
    <w:rsid w:val="00502466"/>
    <w:rsid w:val="00503BB7"/>
    <w:rsid w:val="00505458"/>
    <w:rsid w:val="005055C1"/>
    <w:rsid w:val="0050766D"/>
    <w:rsid w:val="00510340"/>
    <w:rsid w:val="0051291B"/>
    <w:rsid w:val="00512DC2"/>
    <w:rsid w:val="00514E03"/>
    <w:rsid w:val="005164F1"/>
    <w:rsid w:val="00521978"/>
    <w:rsid w:val="0052306F"/>
    <w:rsid w:val="00523127"/>
    <w:rsid w:val="00523268"/>
    <w:rsid w:val="00523DD2"/>
    <w:rsid w:val="005240E6"/>
    <w:rsid w:val="00524C91"/>
    <w:rsid w:val="00524EEA"/>
    <w:rsid w:val="00531F6D"/>
    <w:rsid w:val="0053373B"/>
    <w:rsid w:val="00533EF2"/>
    <w:rsid w:val="00534049"/>
    <w:rsid w:val="005342A9"/>
    <w:rsid w:val="00534EE2"/>
    <w:rsid w:val="0053581B"/>
    <w:rsid w:val="00537EC2"/>
    <w:rsid w:val="0054634D"/>
    <w:rsid w:val="00550D42"/>
    <w:rsid w:val="00551571"/>
    <w:rsid w:val="00555604"/>
    <w:rsid w:val="00557133"/>
    <w:rsid w:val="00560A4B"/>
    <w:rsid w:val="00561987"/>
    <w:rsid w:val="005620B6"/>
    <w:rsid w:val="00563132"/>
    <w:rsid w:val="00567A64"/>
    <w:rsid w:val="005706C1"/>
    <w:rsid w:val="00572903"/>
    <w:rsid w:val="0058309C"/>
    <w:rsid w:val="00590C2E"/>
    <w:rsid w:val="005929D9"/>
    <w:rsid w:val="00596CE0"/>
    <w:rsid w:val="005A242C"/>
    <w:rsid w:val="005B0628"/>
    <w:rsid w:val="005B2F0E"/>
    <w:rsid w:val="005B302C"/>
    <w:rsid w:val="005B55EB"/>
    <w:rsid w:val="005B64E9"/>
    <w:rsid w:val="005C12A8"/>
    <w:rsid w:val="005C2677"/>
    <w:rsid w:val="005C2CA8"/>
    <w:rsid w:val="005C5C1E"/>
    <w:rsid w:val="005C61D5"/>
    <w:rsid w:val="005C6363"/>
    <w:rsid w:val="005C6C82"/>
    <w:rsid w:val="005C7436"/>
    <w:rsid w:val="005D297C"/>
    <w:rsid w:val="005E4866"/>
    <w:rsid w:val="005E686B"/>
    <w:rsid w:val="005E6993"/>
    <w:rsid w:val="005F0203"/>
    <w:rsid w:val="005F0964"/>
    <w:rsid w:val="005F47C8"/>
    <w:rsid w:val="005F70DF"/>
    <w:rsid w:val="00601444"/>
    <w:rsid w:val="00606F98"/>
    <w:rsid w:val="006076FC"/>
    <w:rsid w:val="00610025"/>
    <w:rsid w:val="00612599"/>
    <w:rsid w:val="00613817"/>
    <w:rsid w:val="00615EB1"/>
    <w:rsid w:val="00622C10"/>
    <w:rsid w:val="0062310C"/>
    <w:rsid w:val="0062432F"/>
    <w:rsid w:val="006245E9"/>
    <w:rsid w:val="00625589"/>
    <w:rsid w:val="006262E2"/>
    <w:rsid w:val="00631B43"/>
    <w:rsid w:val="00632A55"/>
    <w:rsid w:val="00632D98"/>
    <w:rsid w:val="00635297"/>
    <w:rsid w:val="0063539A"/>
    <w:rsid w:val="00637A71"/>
    <w:rsid w:val="006439B3"/>
    <w:rsid w:val="0064677E"/>
    <w:rsid w:val="00647204"/>
    <w:rsid w:val="006609B0"/>
    <w:rsid w:val="00664DCB"/>
    <w:rsid w:val="00673295"/>
    <w:rsid w:val="00674F2C"/>
    <w:rsid w:val="006801EB"/>
    <w:rsid w:val="00680430"/>
    <w:rsid w:val="00681FE7"/>
    <w:rsid w:val="00685745"/>
    <w:rsid w:val="0069038B"/>
    <w:rsid w:val="00692B7B"/>
    <w:rsid w:val="006963E1"/>
    <w:rsid w:val="006A4E78"/>
    <w:rsid w:val="006A5073"/>
    <w:rsid w:val="006C0665"/>
    <w:rsid w:val="006C1723"/>
    <w:rsid w:val="006D1CA3"/>
    <w:rsid w:val="006D29D1"/>
    <w:rsid w:val="006D5EAE"/>
    <w:rsid w:val="006E1834"/>
    <w:rsid w:val="006E7AED"/>
    <w:rsid w:val="006E7AF4"/>
    <w:rsid w:val="006F0076"/>
    <w:rsid w:val="006F172B"/>
    <w:rsid w:val="006F314F"/>
    <w:rsid w:val="006F4598"/>
    <w:rsid w:val="0070731D"/>
    <w:rsid w:val="00716D25"/>
    <w:rsid w:val="007224A1"/>
    <w:rsid w:val="00723114"/>
    <w:rsid w:val="00724480"/>
    <w:rsid w:val="007249D3"/>
    <w:rsid w:val="00724B34"/>
    <w:rsid w:val="0073238F"/>
    <w:rsid w:val="0073758A"/>
    <w:rsid w:val="00740742"/>
    <w:rsid w:val="007455BB"/>
    <w:rsid w:val="0074673F"/>
    <w:rsid w:val="00751FD1"/>
    <w:rsid w:val="0076094D"/>
    <w:rsid w:val="007630A2"/>
    <w:rsid w:val="00765176"/>
    <w:rsid w:val="0076724F"/>
    <w:rsid w:val="00767AEF"/>
    <w:rsid w:val="00771D28"/>
    <w:rsid w:val="00772834"/>
    <w:rsid w:val="0077394E"/>
    <w:rsid w:val="00774786"/>
    <w:rsid w:val="00780BCF"/>
    <w:rsid w:val="00792254"/>
    <w:rsid w:val="00794C71"/>
    <w:rsid w:val="00795C38"/>
    <w:rsid w:val="00797BFA"/>
    <w:rsid w:val="007A71AE"/>
    <w:rsid w:val="007B11BE"/>
    <w:rsid w:val="007B1790"/>
    <w:rsid w:val="007C02CE"/>
    <w:rsid w:val="007C4551"/>
    <w:rsid w:val="007C698E"/>
    <w:rsid w:val="007E2935"/>
    <w:rsid w:val="007E2F7E"/>
    <w:rsid w:val="007E3986"/>
    <w:rsid w:val="007F4506"/>
    <w:rsid w:val="007F5C9F"/>
    <w:rsid w:val="007F6AFD"/>
    <w:rsid w:val="008001E0"/>
    <w:rsid w:val="008011AE"/>
    <w:rsid w:val="00801987"/>
    <w:rsid w:val="00802794"/>
    <w:rsid w:val="00802E9E"/>
    <w:rsid w:val="00802EDD"/>
    <w:rsid w:val="00807E04"/>
    <w:rsid w:val="00810B11"/>
    <w:rsid w:val="00810CA0"/>
    <w:rsid w:val="008113DB"/>
    <w:rsid w:val="008168B8"/>
    <w:rsid w:val="00817E22"/>
    <w:rsid w:val="00820FF0"/>
    <w:rsid w:val="00821F04"/>
    <w:rsid w:val="00831B83"/>
    <w:rsid w:val="00832B4F"/>
    <w:rsid w:val="008332E1"/>
    <w:rsid w:val="00837152"/>
    <w:rsid w:val="008376FC"/>
    <w:rsid w:val="00840377"/>
    <w:rsid w:val="00843C99"/>
    <w:rsid w:val="00850D2A"/>
    <w:rsid w:val="00851506"/>
    <w:rsid w:val="0085167A"/>
    <w:rsid w:val="00854AAA"/>
    <w:rsid w:val="00856C45"/>
    <w:rsid w:val="0086391C"/>
    <w:rsid w:val="00864454"/>
    <w:rsid w:val="008648BF"/>
    <w:rsid w:val="00870FBB"/>
    <w:rsid w:val="00871500"/>
    <w:rsid w:val="008726F0"/>
    <w:rsid w:val="008736DA"/>
    <w:rsid w:val="00873B0D"/>
    <w:rsid w:val="008743AC"/>
    <w:rsid w:val="008744E3"/>
    <w:rsid w:val="00876A77"/>
    <w:rsid w:val="00880297"/>
    <w:rsid w:val="00880687"/>
    <w:rsid w:val="00892DCF"/>
    <w:rsid w:val="00894F40"/>
    <w:rsid w:val="00897AA4"/>
    <w:rsid w:val="008A0B1F"/>
    <w:rsid w:val="008A273F"/>
    <w:rsid w:val="008B28DA"/>
    <w:rsid w:val="008B438E"/>
    <w:rsid w:val="008B5CA7"/>
    <w:rsid w:val="008B5D17"/>
    <w:rsid w:val="008B6D41"/>
    <w:rsid w:val="008B7C2B"/>
    <w:rsid w:val="008C0675"/>
    <w:rsid w:val="008C09D4"/>
    <w:rsid w:val="008C1451"/>
    <w:rsid w:val="008C190C"/>
    <w:rsid w:val="008C261F"/>
    <w:rsid w:val="008C401A"/>
    <w:rsid w:val="008C5FD2"/>
    <w:rsid w:val="008D0BB7"/>
    <w:rsid w:val="008D140F"/>
    <w:rsid w:val="008D3489"/>
    <w:rsid w:val="008D63E6"/>
    <w:rsid w:val="008E2921"/>
    <w:rsid w:val="008E4022"/>
    <w:rsid w:val="008E4EF0"/>
    <w:rsid w:val="008E524F"/>
    <w:rsid w:val="008E6E83"/>
    <w:rsid w:val="008E787C"/>
    <w:rsid w:val="008E7BE8"/>
    <w:rsid w:val="008F069B"/>
    <w:rsid w:val="008F51C4"/>
    <w:rsid w:val="00901265"/>
    <w:rsid w:val="0091190E"/>
    <w:rsid w:val="0091374F"/>
    <w:rsid w:val="00920406"/>
    <w:rsid w:val="00920B40"/>
    <w:rsid w:val="009224E7"/>
    <w:rsid w:val="009236C6"/>
    <w:rsid w:val="009267DD"/>
    <w:rsid w:val="00933736"/>
    <w:rsid w:val="00934C0F"/>
    <w:rsid w:val="00941A5D"/>
    <w:rsid w:val="0094233F"/>
    <w:rsid w:val="00942C16"/>
    <w:rsid w:val="009463EA"/>
    <w:rsid w:val="0095716C"/>
    <w:rsid w:val="00957BCE"/>
    <w:rsid w:val="00965114"/>
    <w:rsid w:val="00974137"/>
    <w:rsid w:val="0097477C"/>
    <w:rsid w:val="00975288"/>
    <w:rsid w:val="0097757D"/>
    <w:rsid w:val="009804D2"/>
    <w:rsid w:val="00983E34"/>
    <w:rsid w:val="009845A8"/>
    <w:rsid w:val="00987029"/>
    <w:rsid w:val="00990569"/>
    <w:rsid w:val="0099376B"/>
    <w:rsid w:val="00994A85"/>
    <w:rsid w:val="009953C2"/>
    <w:rsid w:val="009955C0"/>
    <w:rsid w:val="00996412"/>
    <w:rsid w:val="009A12E1"/>
    <w:rsid w:val="009A3213"/>
    <w:rsid w:val="009A45E0"/>
    <w:rsid w:val="009B5CEF"/>
    <w:rsid w:val="009B7B7D"/>
    <w:rsid w:val="009C2379"/>
    <w:rsid w:val="009C251A"/>
    <w:rsid w:val="009C349B"/>
    <w:rsid w:val="009C7DFB"/>
    <w:rsid w:val="009D44F8"/>
    <w:rsid w:val="009D4A37"/>
    <w:rsid w:val="009D5A63"/>
    <w:rsid w:val="009D5EBB"/>
    <w:rsid w:val="009D75D2"/>
    <w:rsid w:val="009E1485"/>
    <w:rsid w:val="009F41CE"/>
    <w:rsid w:val="009F5B5F"/>
    <w:rsid w:val="00A00F0C"/>
    <w:rsid w:val="00A1062C"/>
    <w:rsid w:val="00A13F12"/>
    <w:rsid w:val="00A145A3"/>
    <w:rsid w:val="00A15CFC"/>
    <w:rsid w:val="00A22E4F"/>
    <w:rsid w:val="00A2493B"/>
    <w:rsid w:val="00A25F8E"/>
    <w:rsid w:val="00A30430"/>
    <w:rsid w:val="00A33D99"/>
    <w:rsid w:val="00A34B34"/>
    <w:rsid w:val="00A35372"/>
    <w:rsid w:val="00A37888"/>
    <w:rsid w:val="00A37D3D"/>
    <w:rsid w:val="00A405B9"/>
    <w:rsid w:val="00A42CED"/>
    <w:rsid w:val="00A44FBF"/>
    <w:rsid w:val="00A470C7"/>
    <w:rsid w:val="00A61FF0"/>
    <w:rsid w:val="00A62203"/>
    <w:rsid w:val="00A62D34"/>
    <w:rsid w:val="00A65DB4"/>
    <w:rsid w:val="00A710CC"/>
    <w:rsid w:val="00A72B5C"/>
    <w:rsid w:val="00A72FFF"/>
    <w:rsid w:val="00A77595"/>
    <w:rsid w:val="00A776FE"/>
    <w:rsid w:val="00A808CA"/>
    <w:rsid w:val="00A8284C"/>
    <w:rsid w:val="00A8458F"/>
    <w:rsid w:val="00A9206D"/>
    <w:rsid w:val="00A93063"/>
    <w:rsid w:val="00A958EF"/>
    <w:rsid w:val="00AA1EA9"/>
    <w:rsid w:val="00AA20B0"/>
    <w:rsid w:val="00AA339D"/>
    <w:rsid w:val="00AA38C7"/>
    <w:rsid w:val="00AA4343"/>
    <w:rsid w:val="00AA6254"/>
    <w:rsid w:val="00AB319C"/>
    <w:rsid w:val="00AB5D6F"/>
    <w:rsid w:val="00AC222D"/>
    <w:rsid w:val="00AC3241"/>
    <w:rsid w:val="00AC7F80"/>
    <w:rsid w:val="00AD0C9F"/>
    <w:rsid w:val="00AD3067"/>
    <w:rsid w:val="00AD316E"/>
    <w:rsid w:val="00AD4E4A"/>
    <w:rsid w:val="00AE04E1"/>
    <w:rsid w:val="00AE265D"/>
    <w:rsid w:val="00AE2CC4"/>
    <w:rsid w:val="00AE3B92"/>
    <w:rsid w:val="00AE4251"/>
    <w:rsid w:val="00AE4A3E"/>
    <w:rsid w:val="00AE502A"/>
    <w:rsid w:val="00AE573D"/>
    <w:rsid w:val="00AE7216"/>
    <w:rsid w:val="00AF20C2"/>
    <w:rsid w:val="00AF3481"/>
    <w:rsid w:val="00AF4A25"/>
    <w:rsid w:val="00AF7A38"/>
    <w:rsid w:val="00B00580"/>
    <w:rsid w:val="00B04BEF"/>
    <w:rsid w:val="00B05B85"/>
    <w:rsid w:val="00B1153D"/>
    <w:rsid w:val="00B22094"/>
    <w:rsid w:val="00B2771C"/>
    <w:rsid w:val="00B32868"/>
    <w:rsid w:val="00B35EF7"/>
    <w:rsid w:val="00B36213"/>
    <w:rsid w:val="00B366DF"/>
    <w:rsid w:val="00B44264"/>
    <w:rsid w:val="00B45C10"/>
    <w:rsid w:val="00B471EE"/>
    <w:rsid w:val="00B474D4"/>
    <w:rsid w:val="00B47971"/>
    <w:rsid w:val="00B50483"/>
    <w:rsid w:val="00B51EC6"/>
    <w:rsid w:val="00B52C49"/>
    <w:rsid w:val="00B55C3F"/>
    <w:rsid w:val="00B5757B"/>
    <w:rsid w:val="00B6303A"/>
    <w:rsid w:val="00B635D8"/>
    <w:rsid w:val="00B74EC8"/>
    <w:rsid w:val="00B750B1"/>
    <w:rsid w:val="00B75548"/>
    <w:rsid w:val="00B81137"/>
    <w:rsid w:val="00B81F24"/>
    <w:rsid w:val="00B85FFF"/>
    <w:rsid w:val="00B875ED"/>
    <w:rsid w:val="00B91212"/>
    <w:rsid w:val="00B92B6B"/>
    <w:rsid w:val="00B94513"/>
    <w:rsid w:val="00BA1F52"/>
    <w:rsid w:val="00BA4E8C"/>
    <w:rsid w:val="00BB1020"/>
    <w:rsid w:val="00BB1058"/>
    <w:rsid w:val="00BB3472"/>
    <w:rsid w:val="00BB5923"/>
    <w:rsid w:val="00BB6303"/>
    <w:rsid w:val="00BC0FF3"/>
    <w:rsid w:val="00BC50BF"/>
    <w:rsid w:val="00BC52CA"/>
    <w:rsid w:val="00BD1D4A"/>
    <w:rsid w:val="00BD27E8"/>
    <w:rsid w:val="00BD3F23"/>
    <w:rsid w:val="00BD61EA"/>
    <w:rsid w:val="00BD6475"/>
    <w:rsid w:val="00BD72C2"/>
    <w:rsid w:val="00BE12AC"/>
    <w:rsid w:val="00BE25C4"/>
    <w:rsid w:val="00BE37B6"/>
    <w:rsid w:val="00BE40A8"/>
    <w:rsid w:val="00BE6EE5"/>
    <w:rsid w:val="00BE7746"/>
    <w:rsid w:val="00BF1842"/>
    <w:rsid w:val="00BF24FA"/>
    <w:rsid w:val="00BF285E"/>
    <w:rsid w:val="00BF2AC2"/>
    <w:rsid w:val="00BF48F0"/>
    <w:rsid w:val="00C02A64"/>
    <w:rsid w:val="00C05637"/>
    <w:rsid w:val="00C05C63"/>
    <w:rsid w:val="00C14C79"/>
    <w:rsid w:val="00C1724E"/>
    <w:rsid w:val="00C22920"/>
    <w:rsid w:val="00C22CED"/>
    <w:rsid w:val="00C23ECF"/>
    <w:rsid w:val="00C279B2"/>
    <w:rsid w:val="00C302BB"/>
    <w:rsid w:val="00C30856"/>
    <w:rsid w:val="00C32782"/>
    <w:rsid w:val="00C3325A"/>
    <w:rsid w:val="00C3524E"/>
    <w:rsid w:val="00C42B95"/>
    <w:rsid w:val="00C4575C"/>
    <w:rsid w:val="00C47A12"/>
    <w:rsid w:val="00C51CD7"/>
    <w:rsid w:val="00C52B6C"/>
    <w:rsid w:val="00C53F6E"/>
    <w:rsid w:val="00C56807"/>
    <w:rsid w:val="00C572DD"/>
    <w:rsid w:val="00C57724"/>
    <w:rsid w:val="00C6330B"/>
    <w:rsid w:val="00C6582D"/>
    <w:rsid w:val="00C70729"/>
    <w:rsid w:val="00C70EAC"/>
    <w:rsid w:val="00C72FB5"/>
    <w:rsid w:val="00C73777"/>
    <w:rsid w:val="00C846A6"/>
    <w:rsid w:val="00C92046"/>
    <w:rsid w:val="00C96B72"/>
    <w:rsid w:val="00CA50E6"/>
    <w:rsid w:val="00CA6E1F"/>
    <w:rsid w:val="00CC07AB"/>
    <w:rsid w:val="00CC3B2E"/>
    <w:rsid w:val="00CC6FA1"/>
    <w:rsid w:val="00CC7F88"/>
    <w:rsid w:val="00CD0945"/>
    <w:rsid w:val="00CD3211"/>
    <w:rsid w:val="00CD423A"/>
    <w:rsid w:val="00CE1F33"/>
    <w:rsid w:val="00CE2E93"/>
    <w:rsid w:val="00CE3B4E"/>
    <w:rsid w:val="00CE3B7C"/>
    <w:rsid w:val="00CE468E"/>
    <w:rsid w:val="00D03173"/>
    <w:rsid w:val="00D0427A"/>
    <w:rsid w:val="00D054E6"/>
    <w:rsid w:val="00D06B8A"/>
    <w:rsid w:val="00D0724F"/>
    <w:rsid w:val="00D10A32"/>
    <w:rsid w:val="00D1441E"/>
    <w:rsid w:val="00D15847"/>
    <w:rsid w:val="00D20539"/>
    <w:rsid w:val="00D20C3A"/>
    <w:rsid w:val="00D237EC"/>
    <w:rsid w:val="00D23A10"/>
    <w:rsid w:val="00D256D7"/>
    <w:rsid w:val="00D26AFC"/>
    <w:rsid w:val="00D26CAC"/>
    <w:rsid w:val="00D276A4"/>
    <w:rsid w:val="00D27A5A"/>
    <w:rsid w:val="00D27E12"/>
    <w:rsid w:val="00D30AF2"/>
    <w:rsid w:val="00D30C83"/>
    <w:rsid w:val="00D30FD1"/>
    <w:rsid w:val="00D32539"/>
    <w:rsid w:val="00D331C8"/>
    <w:rsid w:val="00D334AE"/>
    <w:rsid w:val="00D343C5"/>
    <w:rsid w:val="00D43266"/>
    <w:rsid w:val="00D45321"/>
    <w:rsid w:val="00D45C39"/>
    <w:rsid w:val="00D45FC7"/>
    <w:rsid w:val="00D46661"/>
    <w:rsid w:val="00D466D0"/>
    <w:rsid w:val="00D51A3A"/>
    <w:rsid w:val="00D53CFD"/>
    <w:rsid w:val="00D54315"/>
    <w:rsid w:val="00D62749"/>
    <w:rsid w:val="00D62CDE"/>
    <w:rsid w:val="00D63B41"/>
    <w:rsid w:val="00D70C2C"/>
    <w:rsid w:val="00D713B7"/>
    <w:rsid w:val="00D75BD0"/>
    <w:rsid w:val="00D859EB"/>
    <w:rsid w:val="00D91977"/>
    <w:rsid w:val="00D93B35"/>
    <w:rsid w:val="00D96EFF"/>
    <w:rsid w:val="00DA25D0"/>
    <w:rsid w:val="00DA2F09"/>
    <w:rsid w:val="00DA3B79"/>
    <w:rsid w:val="00DA6E66"/>
    <w:rsid w:val="00DA6F11"/>
    <w:rsid w:val="00DB1EE1"/>
    <w:rsid w:val="00DB791A"/>
    <w:rsid w:val="00DC290C"/>
    <w:rsid w:val="00DC4180"/>
    <w:rsid w:val="00DC56A7"/>
    <w:rsid w:val="00DC57D2"/>
    <w:rsid w:val="00DC73AB"/>
    <w:rsid w:val="00DD051F"/>
    <w:rsid w:val="00DD0DAF"/>
    <w:rsid w:val="00DD22A3"/>
    <w:rsid w:val="00DD5936"/>
    <w:rsid w:val="00DD5947"/>
    <w:rsid w:val="00DE0FA1"/>
    <w:rsid w:val="00DF049D"/>
    <w:rsid w:val="00DF0CE5"/>
    <w:rsid w:val="00DF42CF"/>
    <w:rsid w:val="00E00779"/>
    <w:rsid w:val="00E06687"/>
    <w:rsid w:val="00E1375C"/>
    <w:rsid w:val="00E14D91"/>
    <w:rsid w:val="00E175B6"/>
    <w:rsid w:val="00E24E11"/>
    <w:rsid w:val="00E27009"/>
    <w:rsid w:val="00E300D2"/>
    <w:rsid w:val="00E41D3E"/>
    <w:rsid w:val="00E4351D"/>
    <w:rsid w:val="00E50698"/>
    <w:rsid w:val="00E52121"/>
    <w:rsid w:val="00E53BA3"/>
    <w:rsid w:val="00E6099D"/>
    <w:rsid w:val="00E6269B"/>
    <w:rsid w:val="00E76D73"/>
    <w:rsid w:val="00E77341"/>
    <w:rsid w:val="00E80391"/>
    <w:rsid w:val="00E873E0"/>
    <w:rsid w:val="00E875C2"/>
    <w:rsid w:val="00E876A0"/>
    <w:rsid w:val="00E90DDC"/>
    <w:rsid w:val="00E92A8C"/>
    <w:rsid w:val="00E9611A"/>
    <w:rsid w:val="00E96F76"/>
    <w:rsid w:val="00E97C7E"/>
    <w:rsid w:val="00EA183A"/>
    <w:rsid w:val="00EA26A9"/>
    <w:rsid w:val="00EA40BD"/>
    <w:rsid w:val="00EB10F9"/>
    <w:rsid w:val="00EB282E"/>
    <w:rsid w:val="00EB423B"/>
    <w:rsid w:val="00EC0199"/>
    <w:rsid w:val="00EC22C0"/>
    <w:rsid w:val="00EC297A"/>
    <w:rsid w:val="00ED2764"/>
    <w:rsid w:val="00ED3597"/>
    <w:rsid w:val="00ED44B9"/>
    <w:rsid w:val="00ED5EEF"/>
    <w:rsid w:val="00ED6B8B"/>
    <w:rsid w:val="00ED7D7B"/>
    <w:rsid w:val="00EE0C37"/>
    <w:rsid w:val="00EE31E7"/>
    <w:rsid w:val="00EE6EF1"/>
    <w:rsid w:val="00EF08AA"/>
    <w:rsid w:val="00EF67A9"/>
    <w:rsid w:val="00F00336"/>
    <w:rsid w:val="00F01056"/>
    <w:rsid w:val="00F04B18"/>
    <w:rsid w:val="00F059BB"/>
    <w:rsid w:val="00F060F4"/>
    <w:rsid w:val="00F13AD9"/>
    <w:rsid w:val="00F1746D"/>
    <w:rsid w:val="00F17972"/>
    <w:rsid w:val="00F20266"/>
    <w:rsid w:val="00F223CA"/>
    <w:rsid w:val="00F3273F"/>
    <w:rsid w:val="00F35AC3"/>
    <w:rsid w:val="00F43014"/>
    <w:rsid w:val="00F4440C"/>
    <w:rsid w:val="00F46177"/>
    <w:rsid w:val="00F47139"/>
    <w:rsid w:val="00F54480"/>
    <w:rsid w:val="00F5749A"/>
    <w:rsid w:val="00F70436"/>
    <w:rsid w:val="00F70A65"/>
    <w:rsid w:val="00F722DD"/>
    <w:rsid w:val="00F729C3"/>
    <w:rsid w:val="00F7499E"/>
    <w:rsid w:val="00F76212"/>
    <w:rsid w:val="00F80624"/>
    <w:rsid w:val="00F846B5"/>
    <w:rsid w:val="00F8478E"/>
    <w:rsid w:val="00F854F6"/>
    <w:rsid w:val="00F86AC4"/>
    <w:rsid w:val="00F87DCB"/>
    <w:rsid w:val="00F90014"/>
    <w:rsid w:val="00F9194A"/>
    <w:rsid w:val="00F94FE4"/>
    <w:rsid w:val="00FA1751"/>
    <w:rsid w:val="00FA411E"/>
    <w:rsid w:val="00FA42DE"/>
    <w:rsid w:val="00FA596A"/>
    <w:rsid w:val="00FB1118"/>
    <w:rsid w:val="00FB295D"/>
    <w:rsid w:val="00FB4FF8"/>
    <w:rsid w:val="00FB50D8"/>
    <w:rsid w:val="00FB7254"/>
    <w:rsid w:val="00FB7C21"/>
    <w:rsid w:val="00FC19BA"/>
    <w:rsid w:val="00FC6203"/>
    <w:rsid w:val="00FC6C50"/>
    <w:rsid w:val="00FD0E8C"/>
    <w:rsid w:val="00FD3E9C"/>
    <w:rsid w:val="00FD66D4"/>
    <w:rsid w:val="00FD7658"/>
    <w:rsid w:val="00FE0920"/>
    <w:rsid w:val="00FF2764"/>
    <w:rsid w:val="00FF2A7B"/>
    <w:rsid w:val="00FF2E07"/>
    <w:rsid w:val="00FF7172"/>
    <w:rsid w:val="00FF769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FEAFA"/>
  <w15:docId w15:val="{155BDCD8-6343-422C-9E1E-4AE26B36B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95D"/>
    <w:pPr>
      <w:spacing w:after="133" w:line="266" w:lineRule="auto"/>
      <w:ind w:right="94" w:firstLine="7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rsid w:val="006A5073"/>
    <w:pPr>
      <w:keepNext/>
      <w:keepLines/>
      <w:spacing w:after="145" w:line="255" w:lineRule="auto"/>
      <w:ind w:left="10" w:right="88" w:hanging="10"/>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unhideWhenUsed/>
    <w:qFormat/>
    <w:rsid w:val="00A22E4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A5073"/>
    <w:rPr>
      <w:rFonts w:ascii="Times New Roman" w:eastAsia="Times New Roman" w:hAnsi="Times New Roman" w:cs="Times New Roman"/>
      <w:b/>
      <w:color w:val="000000"/>
      <w:sz w:val="28"/>
    </w:rPr>
  </w:style>
  <w:style w:type="paragraph" w:styleId="ListParagraph">
    <w:name w:val="List Paragraph"/>
    <w:basedOn w:val="Normal"/>
    <w:uiPriority w:val="34"/>
    <w:qFormat/>
    <w:rsid w:val="0038432F"/>
    <w:pPr>
      <w:ind w:left="720"/>
      <w:contextualSpacing/>
    </w:pPr>
  </w:style>
  <w:style w:type="character" w:customStyle="1" w:styleId="Heading2Char">
    <w:name w:val="Heading 2 Char"/>
    <w:basedOn w:val="DefaultParagraphFont"/>
    <w:link w:val="Heading2"/>
    <w:uiPriority w:val="9"/>
    <w:rsid w:val="00A22E4F"/>
    <w:rPr>
      <w:rFonts w:asciiTheme="majorHAnsi" w:eastAsiaTheme="majorEastAsia" w:hAnsiTheme="majorHAnsi" w:cstheme="majorBidi"/>
      <w:color w:val="0F4761" w:themeColor="accent1" w:themeShade="BF"/>
      <w:sz w:val="26"/>
      <w:szCs w:val="26"/>
    </w:rPr>
  </w:style>
  <w:style w:type="paragraph" w:styleId="BodyText">
    <w:name w:val="Body Text"/>
    <w:basedOn w:val="Normal"/>
    <w:link w:val="BodyTextChar"/>
    <w:uiPriority w:val="1"/>
    <w:unhideWhenUsed/>
    <w:qFormat/>
    <w:rsid w:val="00D30C83"/>
    <w:pPr>
      <w:widowControl w:val="0"/>
      <w:autoSpaceDE w:val="0"/>
      <w:autoSpaceDN w:val="0"/>
      <w:spacing w:after="0" w:line="240" w:lineRule="auto"/>
      <w:ind w:left="710" w:right="0" w:firstLine="719"/>
      <w:jc w:val="left"/>
    </w:pPr>
    <w:rPr>
      <w:color w:val="auto"/>
      <w:kern w:val="0"/>
      <w:szCs w:val="28"/>
    </w:rPr>
  </w:style>
  <w:style w:type="character" w:customStyle="1" w:styleId="BodyTextChar">
    <w:name w:val="Body Text Char"/>
    <w:basedOn w:val="DefaultParagraphFont"/>
    <w:link w:val="BodyText"/>
    <w:uiPriority w:val="1"/>
    <w:rsid w:val="00D30C83"/>
    <w:rPr>
      <w:rFonts w:ascii="Times New Roman" w:eastAsia="Times New Roman" w:hAnsi="Times New Roman" w:cs="Times New Roman"/>
      <w:kern w:val="0"/>
      <w:sz w:val="28"/>
      <w:szCs w:val="28"/>
    </w:rPr>
  </w:style>
  <w:style w:type="character" w:customStyle="1" w:styleId="fontstyle01">
    <w:name w:val="fontstyle01"/>
    <w:basedOn w:val="DefaultParagraphFont"/>
    <w:rsid w:val="00975288"/>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876A77"/>
    <w:rPr>
      <w:rFonts w:ascii="Times New Roman" w:hAnsi="Times New Roman" w:cs="Times New Roman" w:hint="default"/>
      <w:b w:val="0"/>
      <w:bCs w:val="0"/>
      <w:i/>
      <w:iCs/>
      <w:color w:val="000000"/>
      <w:sz w:val="28"/>
      <w:szCs w:val="28"/>
    </w:rPr>
  </w:style>
  <w:style w:type="character" w:styleId="CommentReference">
    <w:name w:val="annotation reference"/>
    <w:basedOn w:val="DefaultParagraphFont"/>
    <w:uiPriority w:val="99"/>
    <w:semiHidden/>
    <w:unhideWhenUsed/>
    <w:rsid w:val="009463EA"/>
    <w:rPr>
      <w:sz w:val="16"/>
      <w:szCs w:val="16"/>
    </w:rPr>
  </w:style>
  <w:style w:type="paragraph" w:styleId="CommentText">
    <w:name w:val="annotation text"/>
    <w:basedOn w:val="Normal"/>
    <w:link w:val="CommentTextChar"/>
    <w:uiPriority w:val="99"/>
    <w:semiHidden/>
    <w:unhideWhenUsed/>
    <w:rsid w:val="009463EA"/>
    <w:pPr>
      <w:spacing w:line="240" w:lineRule="auto"/>
    </w:pPr>
    <w:rPr>
      <w:sz w:val="20"/>
      <w:szCs w:val="20"/>
    </w:rPr>
  </w:style>
  <w:style w:type="character" w:customStyle="1" w:styleId="CommentTextChar">
    <w:name w:val="Comment Text Char"/>
    <w:basedOn w:val="DefaultParagraphFont"/>
    <w:link w:val="CommentText"/>
    <w:uiPriority w:val="99"/>
    <w:semiHidden/>
    <w:rsid w:val="009463EA"/>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9463EA"/>
    <w:rPr>
      <w:b/>
      <w:bCs/>
    </w:rPr>
  </w:style>
  <w:style w:type="character" w:customStyle="1" w:styleId="CommentSubjectChar">
    <w:name w:val="Comment Subject Char"/>
    <w:basedOn w:val="CommentTextChar"/>
    <w:link w:val="CommentSubject"/>
    <w:uiPriority w:val="99"/>
    <w:semiHidden/>
    <w:rsid w:val="009463EA"/>
    <w:rPr>
      <w:rFonts w:ascii="Times New Roman" w:eastAsia="Times New Roman" w:hAnsi="Times New Roman" w:cs="Times New Roman"/>
      <w:b/>
      <w:bCs/>
      <w:color w:val="000000"/>
      <w:sz w:val="20"/>
      <w:szCs w:val="20"/>
    </w:rPr>
  </w:style>
  <w:style w:type="paragraph" w:styleId="BalloonText">
    <w:name w:val="Balloon Text"/>
    <w:basedOn w:val="Normal"/>
    <w:link w:val="BalloonTextChar"/>
    <w:uiPriority w:val="99"/>
    <w:semiHidden/>
    <w:unhideWhenUsed/>
    <w:rsid w:val="009463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63EA"/>
    <w:rPr>
      <w:rFonts w:ascii="Segoe UI" w:eastAsia="Times New Roman" w:hAnsi="Segoe UI" w:cs="Segoe UI"/>
      <w:color w:val="000000"/>
      <w:sz w:val="18"/>
      <w:szCs w:val="18"/>
    </w:rPr>
  </w:style>
  <w:style w:type="paragraph" w:styleId="Footer">
    <w:name w:val="footer"/>
    <w:basedOn w:val="Normal"/>
    <w:link w:val="FooterChar"/>
    <w:uiPriority w:val="99"/>
    <w:unhideWhenUsed/>
    <w:rsid w:val="00DA3B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3B79"/>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0757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0668F-EB90-4D3C-BF3E-D37D448EB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6</Pages>
  <Words>1990</Words>
  <Characters>11349</Characters>
  <Application>Microsoft Office Word</Application>
  <DocSecurity>0</DocSecurity>
  <Lines>94</Lines>
  <Paragraphs>26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UỶ BAN NHÂN DÂN</vt:lpstr>
      <vt:lpstr>UỶ BAN NHÂN DÂN</vt:lpstr>
    </vt:vector>
  </TitlesOfParts>
  <Company/>
  <LinksUpToDate>false</LinksUpToDate>
  <CharactersWithSpaces>13313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nguyenvandinh</dc:creator>
  <cp:keywords/>
  <cp:lastModifiedBy>Administrator</cp:lastModifiedBy>
  <cp:revision>227</cp:revision>
  <cp:lastPrinted>2026-03-13T08:02:00Z</cp:lastPrinted>
  <dcterms:created xsi:type="dcterms:W3CDTF">2026-05-11T08:32:00Z</dcterms:created>
  <dcterms:modified xsi:type="dcterms:W3CDTF">2026-07-06T08:32:00Z</dcterms:modified>
</cp:coreProperties>
</file>