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429"/>
        <w:gridCol w:w="5642"/>
      </w:tblGrid>
      <w:tr w:rsidR="00640145" w:rsidRPr="002E50BF" w14:paraId="55DE0575" w14:textId="77777777" w:rsidTr="00C923A6">
        <w:tc>
          <w:tcPr>
            <w:tcW w:w="1890" w:type="pct"/>
          </w:tcPr>
          <w:p w14:paraId="5A7D424D" w14:textId="2569F06A" w:rsidR="00640145" w:rsidRPr="002E50BF" w:rsidRDefault="00AF6FD4" w:rsidP="00C46220">
            <w:pPr>
              <w:spacing w:before="120" w:after="0" w:line="240" w:lineRule="auto"/>
              <w:jc w:val="center"/>
              <w:rPr>
                <w:rFonts w:ascii="Times New Roman" w:hAnsi="Times New Roman"/>
                <w:b/>
                <w:color w:val="000000" w:themeColor="text1"/>
                <w:sz w:val="28"/>
                <w:szCs w:val="28"/>
              </w:rPr>
            </w:pPr>
            <w:r w:rsidRPr="002E50BF">
              <w:rPr>
                <w:rFonts w:ascii="Times New Roman" w:hAnsi="Times New Roman"/>
                <w:b/>
                <w:noProof/>
                <w:color w:val="000000" w:themeColor="text1"/>
                <w:sz w:val="28"/>
                <w:szCs w:val="28"/>
              </w:rPr>
              <mc:AlternateContent>
                <mc:Choice Requires="wps">
                  <w:drawing>
                    <wp:anchor distT="0" distB="0" distL="114300" distR="114300" simplePos="0" relativeHeight="251658240" behindDoc="0" locked="0" layoutInCell="1" allowOverlap="1" wp14:anchorId="575A1A91" wp14:editId="5E6009EF">
                      <wp:simplePos x="0" y="0"/>
                      <wp:positionH relativeFrom="column">
                        <wp:posOffset>673735</wp:posOffset>
                      </wp:positionH>
                      <wp:positionV relativeFrom="paragraph">
                        <wp:posOffset>508000</wp:posOffset>
                      </wp:positionV>
                      <wp:extent cx="681990" cy="0"/>
                      <wp:effectExtent l="6985" t="12700" r="6350" b="6350"/>
                      <wp:wrapNone/>
                      <wp:docPr id="118211394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1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3BD3AE4" id="_x0000_t32" coordsize="21600,21600" o:spt="32" o:oned="t" path="m,l21600,21600e" filled="f">
                      <v:path arrowok="t" fillok="f" o:connecttype="none"/>
                      <o:lock v:ext="edit" shapetype="t"/>
                    </v:shapetype>
                    <v:shape id="AutoShape 6" o:spid="_x0000_s1026" type="#_x0000_t32" style="position:absolute;margin-left:53.05pt;margin-top:40pt;width:53.7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"/>
                  </w:pict>
                </mc:Fallback>
              </mc:AlternateContent>
            </w:r>
            <w:r w:rsidR="00947352" w:rsidRPr="002E50BF">
              <w:rPr>
                <w:rFonts w:ascii="Times New Roman" w:hAnsi="Times New Roman"/>
                <w:b/>
                <w:color w:val="000000" w:themeColor="text1"/>
                <w:sz w:val="28"/>
                <w:szCs w:val="28"/>
              </w:rPr>
              <w:t xml:space="preserve"> </w:t>
            </w:r>
            <w:r w:rsidR="00D84A46" w:rsidRPr="002E50BF">
              <w:rPr>
                <w:rFonts w:ascii="Times New Roman" w:hAnsi="Times New Roman"/>
                <w:b/>
                <w:color w:val="000000" w:themeColor="text1"/>
                <w:sz w:val="28"/>
                <w:szCs w:val="28"/>
              </w:rPr>
              <w:t>HỘI ĐỒNG NHÂN DÂN TỈNH LÀO CAI</w:t>
            </w:r>
          </w:p>
        </w:tc>
        <w:tc>
          <w:tcPr>
            <w:tcW w:w="3110" w:type="pct"/>
          </w:tcPr>
          <w:p w14:paraId="12655E44" w14:textId="2A1395E8" w:rsidR="00640145" w:rsidRPr="002E50BF" w:rsidRDefault="00AF6FD4" w:rsidP="00C46220">
            <w:pPr>
              <w:spacing w:before="120" w:after="0" w:line="240" w:lineRule="auto"/>
              <w:jc w:val="center"/>
              <w:rPr>
                <w:rFonts w:ascii="Times New Roman" w:hAnsi="Times New Roman"/>
                <w:color w:val="000000" w:themeColor="text1"/>
                <w:sz w:val="28"/>
                <w:szCs w:val="28"/>
              </w:rPr>
            </w:pPr>
            <w:r w:rsidRPr="002E50BF">
              <w:rPr>
                <w:rFonts w:ascii="Times New Roman" w:hAnsi="Times New Roman"/>
                <w:b/>
                <w:noProof/>
                <w:color w:val="000000" w:themeColor="text1"/>
                <w:sz w:val="26"/>
                <w:szCs w:val="26"/>
              </w:rPr>
              <mc:AlternateContent>
                <mc:Choice Requires="wps">
                  <w:drawing>
                    <wp:anchor distT="0" distB="0" distL="114300" distR="114300" simplePos="0" relativeHeight="251657216" behindDoc="0" locked="0" layoutInCell="1" allowOverlap="1" wp14:anchorId="36BA094A" wp14:editId="6656C6C0">
                      <wp:simplePos x="0" y="0"/>
                      <wp:positionH relativeFrom="column">
                        <wp:posOffset>723900</wp:posOffset>
                      </wp:positionH>
                      <wp:positionV relativeFrom="paragraph">
                        <wp:posOffset>480695</wp:posOffset>
                      </wp:positionV>
                      <wp:extent cx="2026920" cy="0"/>
                      <wp:effectExtent l="9525" t="13970" r="11430" b="5080"/>
                      <wp:wrapNone/>
                      <wp:docPr id="145229627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69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270102" id="AutoShape 5" o:spid="_x0000_s1026" type="#_x0000_t32" style="position:absolute;margin-left:57pt;margin-top:37.85pt;width:159.6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"/>
                  </w:pict>
                </mc:Fallback>
              </mc:AlternateContent>
            </w:r>
            <w:r w:rsidR="00640145" w:rsidRPr="002E50BF">
              <w:rPr>
                <w:rFonts w:ascii="Times New Roman" w:hAnsi="Times New Roman"/>
                <w:b/>
                <w:color w:val="000000" w:themeColor="text1"/>
                <w:sz w:val="26"/>
                <w:szCs w:val="26"/>
              </w:rPr>
              <w:t xml:space="preserve">CỘNG HÒA XÃ HỘI CHỦ NGHĨA VIỆT </w:t>
            </w:r>
            <w:smartTag w:uri="urn:schemas-microsoft-com:office:smarttags" w:element="country-region">
              <w:smartTag w:uri="urn:schemas-microsoft-com:office:smarttags" w:element="place">
                <w:r w:rsidR="00640145" w:rsidRPr="002E50BF">
                  <w:rPr>
                    <w:rFonts w:ascii="Times New Roman" w:hAnsi="Times New Roman"/>
                    <w:b/>
                    <w:color w:val="000000" w:themeColor="text1"/>
                    <w:sz w:val="26"/>
                    <w:szCs w:val="26"/>
                  </w:rPr>
                  <w:t>NAM</w:t>
                </w:r>
              </w:smartTag>
            </w:smartTag>
            <w:r w:rsidR="00640145" w:rsidRPr="002E50BF">
              <w:rPr>
                <w:rFonts w:ascii="Times New Roman" w:hAnsi="Times New Roman"/>
                <w:b/>
                <w:color w:val="000000" w:themeColor="text1"/>
                <w:sz w:val="26"/>
                <w:szCs w:val="26"/>
              </w:rPr>
              <w:br/>
            </w:r>
            <w:r w:rsidR="00640145" w:rsidRPr="002E50BF">
              <w:rPr>
                <w:rFonts w:ascii="Times New Roman" w:hAnsi="Times New Roman"/>
                <w:b/>
                <w:color w:val="000000" w:themeColor="text1"/>
                <w:sz w:val="28"/>
                <w:szCs w:val="28"/>
              </w:rPr>
              <w:t>Độc lập - Tự do - Hạnh phúc</w:t>
            </w:r>
            <w:r w:rsidR="00640145" w:rsidRPr="002E50BF">
              <w:rPr>
                <w:rFonts w:ascii="Times New Roman" w:hAnsi="Times New Roman"/>
                <w:b/>
                <w:color w:val="000000" w:themeColor="text1"/>
                <w:sz w:val="28"/>
                <w:szCs w:val="28"/>
              </w:rPr>
              <w:br/>
            </w:r>
          </w:p>
        </w:tc>
      </w:tr>
      <w:tr w:rsidR="00640145" w:rsidRPr="002E50BF" w14:paraId="337EB27C" w14:textId="77777777" w:rsidTr="00C923A6">
        <w:tc>
          <w:tcPr>
            <w:tcW w:w="1890" w:type="pct"/>
          </w:tcPr>
          <w:p w14:paraId="41844088" w14:textId="77F415DA" w:rsidR="00640145" w:rsidRPr="002E50BF" w:rsidRDefault="00640145" w:rsidP="00C46220">
            <w:pPr>
              <w:spacing w:before="120" w:after="0" w:line="240" w:lineRule="auto"/>
              <w:jc w:val="center"/>
              <w:rPr>
                <w:rFonts w:ascii="Times New Roman" w:hAnsi="Times New Roman"/>
                <w:color w:val="000000" w:themeColor="text1"/>
                <w:sz w:val="28"/>
                <w:szCs w:val="28"/>
              </w:rPr>
            </w:pPr>
            <w:r w:rsidRPr="002E50BF">
              <w:rPr>
                <w:rFonts w:ascii="Times New Roman" w:hAnsi="Times New Roman"/>
                <w:color w:val="000000" w:themeColor="text1"/>
                <w:sz w:val="28"/>
                <w:szCs w:val="28"/>
              </w:rPr>
              <w:t xml:space="preserve">Số: </w:t>
            </w:r>
            <w:r w:rsidR="002E50BF" w:rsidRPr="002E50BF">
              <w:rPr>
                <w:rFonts w:ascii="Times New Roman" w:hAnsi="Times New Roman"/>
                <w:color w:val="000000" w:themeColor="text1"/>
                <w:sz w:val="28"/>
                <w:szCs w:val="28"/>
              </w:rPr>
              <w:t>08</w:t>
            </w:r>
            <w:r w:rsidRPr="002E50BF">
              <w:rPr>
                <w:rFonts w:ascii="Times New Roman" w:hAnsi="Times New Roman"/>
                <w:color w:val="000000" w:themeColor="text1"/>
                <w:sz w:val="28"/>
                <w:szCs w:val="28"/>
              </w:rPr>
              <w:t>/202</w:t>
            </w:r>
            <w:r w:rsidR="00607D56" w:rsidRPr="002E50BF">
              <w:rPr>
                <w:rFonts w:ascii="Times New Roman" w:hAnsi="Times New Roman"/>
                <w:color w:val="000000" w:themeColor="text1"/>
                <w:sz w:val="28"/>
                <w:szCs w:val="28"/>
              </w:rPr>
              <w:t>6</w:t>
            </w:r>
            <w:r w:rsidRPr="002E50BF">
              <w:rPr>
                <w:rFonts w:ascii="Times New Roman" w:hAnsi="Times New Roman"/>
                <w:color w:val="000000" w:themeColor="text1"/>
                <w:sz w:val="28"/>
                <w:szCs w:val="28"/>
              </w:rPr>
              <w:t>/</w:t>
            </w:r>
            <w:r w:rsidR="00D84A46" w:rsidRPr="002E50BF">
              <w:rPr>
                <w:rFonts w:ascii="Times New Roman" w:hAnsi="Times New Roman"/>
                <w:color w:val="000000" w:themeColor="text1"/>
                <w:sz w:val="28"/>
                <w:szCs w:val="28"/>
              </w:rPr>
              <w:t>NQ- HĐND</w:t>
            </w:r>
          </w:p>
          <w:p w14:paraId="3799A1BA" w14:textId="77777777" w:rsidR="00125FBF" w:rsidRPr="002E50BF" w:rsidRDefault="00125FBF" w:rsidP="00C923A6">
            <w:pPr>
              <w:spacing w:after="0" w:line="240" w:lineRule="auto"/>
              <w:jc w:val="center"/>
              <w:rPr>
                <w:rFonts w:ascii="Times New Roman" w:hAnsi="Times New Roman"/>
                <w:color w:val="000000" w:themeColor="text1"/>
                <w:sz w:val="28"/>
                <w:szCs w:val="28"/>
              </w:rPr>
            </w:pPr>
          </w:p>
        </w:tc>
        <w:tc>
          <w:tcPr>
            <w:tcW w:w="3110" w:type="pct"/>
          </w:tcPr>
          <w:p w14:paraId="1BDE2002" w14:textId="07D66958" w:rsidR="00640145" w:rsidRPr="002E50BF" w:rsidRDefault="00640145" w:rsidP="00C46220">
            <w:pPr>
              <w:spacing w:before="120" w:after="0" w:line="240" w:lineRule="auto"/>
              <w:jc w:val="right"/>
              <w:rPr>
                <w:rFonts w:ascii="Times New Roman" w:hAnsi="Times New Roman"/>
                <w:i/>
                <w:color w:val="000000" w:themeColor="text1"/>
                <w:sz w:val="28"/>
                <w:szCs w:val="28"/>
              </w:rPr>
            </w:pPr>
            <w:r w:rsidRPr="002E50BF">
              <w:rPr>
                <w:rFonts w:ascii="Times New Roman" w:hAnsi="Times New Roman"/>
                <w:i/>
                <w:color w:val="000000" w:themeColor="text1"/>
                <w:sz w:val="28"/>
                <w:szCs w:val="28"/>
              </w:rPr>
              <w:t xml:space="preserve">Lào Cai, ngày </w:t>
            </w:r>
            <w:r w:rsidR="002E50BF" w:rsidRPr="002E50BF">
              <w:rPr>
                <w:rFonts w:ascii="Times New Roman" w:hAnsi="Times New Roman"/>
                <w:i/>
                <w:color w:val="000000" w:themeColor="text1"/>
                <w:sz w:val="28"/>
                <w:szCs w:val="28"/>
              </w:rPr>
              <w:t>29</w:t>
            </w:r>
            <w:r w:rsidRPr="002E50BF">
              <w:rPr>
                <w:rFonts w:ascii="Times New Roman" w:hAnsi="Times New Roman"/>
                <w:i/>
                <w:color w:val="000000" w:themeColor="text1"/>
                <w:sz w:val="28"/>
                <w:szCs w:val="28"/>
              </w:rPr>
              <w:t xml:space="preserve"> tháng </w:t>
            </w:r>
            <w:r w:rsidR="002E50BF" w:rsidRPr="002E50BF">
              <w:rPr>
                <w:rFonts w:ascii="Times New Roman" w:hAnsi="Times New Roman"/>
                <w:i/>
                <w:color w:val="000000" w:themeColor="text1"/>
                <w:sz w:val="28"/>
                <w:szCs w:val="28"/>
              </w:rPr>
              <w:t>06</w:t>
            </w:r>
            <w:r w:rsidRPr="002E50BF">
              <w:rPr>
                <w:rFonts w:ascii="Times New Roman" w:hAnsi="Times New Roman"/>
                <w:i/>
                <w:color w:val="000000" w:themeColor="text1"/>
                <w:sz w:val="28"/>
                <w:szCs w:val="28"/>
              </w:rPr>
              <w:t xml:space="preserve"> năm 202</w:t>
            </w:r>
            <w:r w:rsidR="00607D56" w:rsidRPr="002E50BF">
              <w:rPr>
                <w:rFonts w:ascii="Times New Roman" w:hAnsi="Times New Roman"/>
                <w:i/>
                <w:color w:val="000000" w:themeColor="text1"/>
                <w:sz w:val="28"/>
                <w:szCs w:val="28"/>
              </w:rPr>
              <w:t>6</w:t>
            </w:r>
          </w:p>
        </w:tc>
      </w:tr>
    </w:tbl>
    <w:p w14:paraId="1E921D02" w14:textId="34ED8028" w:rsidR="00640145" w:rsidRPr="002E50BF" w:rsidRDefault="00D84A46" w:rsidP="00457454">
      <w:pPr>
        <w:spacing w:before="120" w:after="0" w:line="240" w:lineRule="auto"/>
        <w:jc w:val="center"/>
        <w:rPr>
          <w:rFonts w:ascii="Times New Roman" w:hAnsi="Times New Roman"/>
          <w:b/>
          <w:color w:val="000000" w:themeColor="text1"/>
          <w:sz w:val="28"/>
          <w:szCs w:val="28"/>
        </w:rPr>
      </w:pPr>
      <w:r w:rsidRPr="002E50BF">
        <w:rPr>
          <w:rFonts w:ascii="Times New Roman" w:hAnsi="Times New Roman"/>
          <w:b/>
          <w:color w:val="000000" w:themeColor="text1"/>
          <w:sz w:val="28"/>
          <w:szCs w:val="28"/>
        </w:rPr>
        <w:t xml:space="preserve">NGHỊ QUYẾT </w:t>
      </w:r>
    </w:p>
    <w:p w14:paraId="04D6F586" w14:textId="77777777" w:rsidR="00823644" w:rsidRPr="002E50BF" w:rsidRDefault="00607D56" w:rsidP="00823644">
      <w:pPr>
        <w:spacing w:after="0" w:line="240" w:lineRule="auto"/>
        <w:jc w:val="center"/>
        <w:rPr>
          <w:rFonts w:ascii="Times New Roman" w:hAnsi="Times New Roman"/>
          <w:b/>
          <w:bCs/>
          <w:color w:val="000000" w:themeColor="text1"/>
          <w:sz w:val="28"/>
          <w:szCs w:val="28"/>
        </w:rPr>
      </w:pPr>
      <w:r w:rsidRPr="002E50BF">
        <w:rPr>
          <w:rFonts w:ascii="Times New Roman" w:hAnsi="Times New Roman"/>
          <w:b/>
          <w:bCs/>
          <w:color w:val="000000" w:themeColor="text1"/>
          <w:sz w:val="28"/>
          <w:szCs w:val="28"/>
        </w:rPr>
        <w:t>Sửa đổi, bổ sung</w:t>
      </w:r>
      <w:r w:rsidR="00164617" w:rsidRPr="002E50BF">
        <w:rPr>
          <w:rFonts w:ascii="Times New Roman" w:hAnsi="Times New Roman"/>
          <w:b/>
          <w:bCs/>
          <w:color w:val="000000" w:themeColor="text1"/>
          <w:sz w:val="28"/>
          <w:szCs w:val="28"/>
        </w:rPr>
        <w:t xml:space="preserve"> một số</w:t>
      </w:r>
      <w:r w:rsidR="00C923A6" w:rsidRPr="002E50BF">
        <w:rPr>
          <w:rFonts w:ascii="Times New Roman" w:hAnsi="Times New Roman"/>
          <w:b/>
          <w:bCs/>
          <w:color w:val="000000" w:themeColor="text1"/>
          <w:sz w:val="28"/>
          <w:szCs w:val="28"/>
        </w:rPr>
        <w:t xml:space="preserve"> nội dung tại các Phụ lục ban hành</w:t>
      </w:r>
      <w:r w:rsidR="00823644" w:rsidRPr="002E50BF">
        <w:rPr>
          <w:rFonts w:ascii="Times New Roman" w:hAnsi="Times New Roman"/>
          <w:b/>
          <w:bCs/>
          <w:color w:val="000000" w:themeColor="text1"/>
          <w:sz w:val="28"/>
          <w:szCs w:val="28"/>
        </w:rPr>
        <w:t xml:space="preserve"> </w:t>
      </w:r>
      <w:r w:rsidR="00C923A6" w:rsidRPr="002E50BF">
        <w:rPr>
          <w:rFonts w:ascii="Times New Roman" w:hAnsi="Times New Roman"/>
          <w:b/>
          <w:bCs/>
          <w:color w:val="000000" w:themeColor="text1"/>
          <w:sz w:val="28"/>
          <w:szCs w:val="28"/>
        </w:rPr>
        <w:t>kèm theo</w:t>
      </w:r>
      <w:r w:rsidR="00164617" w:rsidRPr="002E50BF">
        <w:rPr>
          <w:rFonts w:ascii="Times New Roman" w:hAnsi="Times New Roman"/>
          <w:b/>
          <w:bCs/>
          <w:color w:val="000000" w:themeColor="text1"/>
          <w:sz w:val="28"/>
          <w:szCs w:val="28"/>
        </w:rPr>
        <w:t xml:space="preserve"> </w:t>
      </w:r>
    </w:p>
    <w:p w14:paraId="666FA706" w14:textId="35868632" w:rsidR="00547F7D" w:rsidRPr="002E50BF" w:rsidRDefault="00164617" w:rsidP="00823644">
      <w:pPr>
        <w:spacing w:after="0" w:line="240" w:lineRule="auto"/>
        <w:jc w:val="center"/>
        <w:rPr>
          <w:rFonts w:ascii="Times New Roman" w:hAnsi="Times New Roman"/>
          <w:b/>
          <w:bCs/>
          <w:color w:val="000000" w:themeColor="text1"/>
          <w:sz w:val="28"/>
          <w:szCs w:val="28"/>
        </w:rPr>
      </w:pPr>
      <w:r w:rsidRPr="002E50BF">
        <w:rPr>
          <w:rFonts w:ascii="Times New Roman" w:hAnsi="Times New Roman"/>
          <w:b/>
          <w:bCs/>
          <w:color w:val="000000" w:themeColor="text1"/>
          <w:sz w:val="28"/>
          <w:szCs w:val="28"/>
        </w:rPr>
        <w:t xml:space="preserve">Nghị quyết số 19/2025/NQ-HĐND ngày 09 tháng 12 năm 2025 </w:t>
      </w:r>
      <w:r w:rsidR="00823644" w:rsidRPr="002E50BF">
        <w:rPr>
          <w:rFonts w:ascii="Times New Roman" w:hAnsi="Times New Roman"/>
          <w:b/>
          <w:bCs/>
          <w:color w:val="000000" w:themeColor="text1"/>
          <w:sz w:val="28"/>
          <w:szCs w:val="28"/>
        </w:rPr>
        <w:t xml:space="preserve">của Hội đồng nhân dân tỉnh Lào Cai </w:t>
      </w:r>
      <w:r w:rsidRPr="002E50BF">
        <w:rPr>
          <w:rFonts w:ascii="Times New Roman" w:hAnsi="Times New Roman"/>
          <w:b/>
          <w:bCs/>
          <w:color w:val="000000" w:themeColor="text1"/>
          <w:sz w:val="28"/>
          <w:szCs w:val="28"/>
        </w:rPr>
        <w:t>Ban hành Bảng giá đất trên địa bàn tỉnh Lào Cai</w:t>
      </w:r>
    </w:p>
    <w:p w14:paraId="64676E17" w14:textId="6B0534FC" w:rsidR="00CF49D6" w:rsidRPr="002E50BF" w:rsidRDefault="00CF49D6" w:rsidP="00457454">
      <w:pPr>
        <w:spacing w:before="120" w:after="0" w:line="240" w:lineRule="auto"/>
        <w:jc w:val="center"/>
        <w:rPr>
          <w:rFonts w:ascii="Times New Roman" w:hAnsi="Times New Roman"/>
          <w:b/>
          <w:bCs/>
          <w:color w:val="000000" w:themeColor="text1"/>
          <w:sz w:val="28"/>
          <w:szCs w:val="28"/>
        </w:rPr>
      </w:pPr>
    </w:p>
    <w:p w14:paraId="200C3A52" w14:textId="13D7DF55" w:rsidR="00FC3C37" w:rsidRPr="002E50BF" w:rsidRDefault="00FC3C37" w:rsidP="00EC596C">
      <w:pPr>
        <w:spacing w:before="120" w:after="120" w:line="320" w:lineRule="exact"/>
        <w:ind w:firstLine="567"/>
        <w:jc w:val="both"/>
        <w:rPr>
          <w:rFonts w:ascii="Times New Roman" w:hAnsi="Times New Roman"/>
          <w:i/>
          <w:color w:val="000000" w:themeColor="text1"/>
          <w:sz w:val="28"/>
          <w:szCs w:val="28"/>
          <w:lang w:val="nl-NL"/>
        </w:rPr>
      </w:pPr>
      <w:r w:rsidRPr="002E50BF">
        <w:rPr>
          <w:rFonts w:ascii="Times New Roman" w:hAnsi="Times New Roman"/>
          <w:i/>
          <w:color w:val="000000" w:themeColor="text1"/>
          <w:sz w:val="28"/>
          <w:szCs w:val="28"/>
          <w:lang w:val="nl-NL"/>
        </w:rPr>
        <w:t>Căn cứ Luật Tổ chức chính quyền địa phương</w:t>
      </w:r>
      <w:r w:rsidR="00C55748" w:rsidRPr="002E50BF">
        <w:rPr>
          <w:rFonts w:ascii="Times New Roman" w:hAnsi="Times New Roman"/>
          <w:i/>
          <w:color w:val="000000" w:themeColor="text1"/>
          <w:sz w:val="28"/>
          <w:szCs w:val="28"/>
          <w:lang w:val="nl-NL"/>
        </w:rPr>
        <w:t xml:space="preserve"> số</w:t>
      </w:r>
      <w:r w:rsidR="004109C8" w:rsidRPr="002E50BF">
        <w:rPr>
          <w:rFonts w:ascii="Times New Roman" w:hAnsi="Times New Roman"/>
          <w:i/>
          <w:color w:val="000000" w:themeColor="text1"/>
          <w:sz w:val="28"/>
          <w:szCs w:val="28"/>
          <w:lang w:val="nl-NL"/>
        </w:rPr>
        <w:t xml:space="preserve"> 72/2025/QH15</w:t>
      </w:r>
      <w:r w:rsidRPr="002E50BF">
        <w:rPr>
          <w:rFonts w:ascii="Times New Roman" w:hAnsi="Times New Roman"/>
          <w:i/>
          <w:color w:val="000000" w:themeColor="text1"/>
          <w:sz w:val="28"/>
          <w:szCs w:val="28"/>
          <w:lang w:val="nl-NL"/>
        </w:rPr>
        <w:t>;</w:t>
      </w:r>
    </w:p>
    <w:p w14:paraId="1026132A" w14:textId="77777777" w:rsidR="00FC3C37" w:rsidRPr="002E50BF" w:rsidRDefault="00FC3C37" w:rsidP="00EC596C">
      <w:pPr>
        <w:spacing w:before="120" w:after="120" w:line="320" w:lineRule="exact"/>
        <w:ind w:firstLine="567"/>
        <w:jc w:val="both"/>
        <w:rPr>
          <w:rFonts w:ascii="Times New Roman" w:hAnsi="Times New Roman"/>
          <w:i/>
          <w:color w:val="000000" w:themeColor="text1"/>
          <w:sz w:val="28"/>
          <w:szCs w:val="28"/>
          <w:lang w:val="nl-NL"/>
        </w:rPr>
      </w:pPr>
      <w:r w:rsidRPr="002E50BF">
        <w:rPr>
          <w:rFonts w:ascii="Times New Roman" w:hAnsi="Times New Roman"/>
          <w:i/>
          <w:color w:val="000000" w:themeColor="text1"/>
          <w:sz w:val="28"/>
          <w:szCs w:val="28"/>
          <w:lang w:val="nl-NL"/>
        </w:rPr>
        <w:t>Căn cứ Luật Ban hành văn bản quy phạm pháp luật số 64/2025/QH15 được sửa đổi, bổ sung bởi Luật số 87/2025/QH15;</w:t>
      </w:r>
    </w:p>
    <w:p w14:paraId="1FB9EEA7" w14:textId="77777777" w:rsidR="004260C1" w:rsidRPr="002E50BF" w:rsidRDefault="00FC3C37" w:rsidP="00EC596C">
      <w:pPr>
        <w:spacing w:before="120" w:after="120" w:line="320" w:lineRule="exact"/>
        <w:ind w:firstLine="567"/>
        <w:jc w:val="both"/>
        <w:rPr>
          <w:rFonts w:ascii="Times New Roman" w:hAnsi="Times New Roman"/>
          <w:i/>
          <w:color w:val="000000" w:themeColor="text1"/>
          <w:sz w:val="28"/>
          <w:szCs w:val="28"/>
          <w:lang w:val="nl-NL"/>
        </w:rPr>
      </w:pPr>
      <w:r w:rsidRPr="002E50BF">
        <w:rPr>
          <w:rFonts w:ascii="Times New Roman" w:hAnsi="Times New Roman"/>
          <w:i/>
          <w:color w:val="000000" w:themeColor="text1"/>
          <w:sz w:val="28"/>
          <w:szCs w:val="28"/>
          <w:lang w:val="nl-NL"/>
        </w:rPr>
        <w:t>Căn cứ</w:t>
      </w:r>
      <w:r w:rsidR="004260C1" w:rsidRPr="002E50BF">
        <w:rPr>
          <w:rFonts w:ascii="Times New Roman" w:hAnsi="Times New Roman"/>
          <w:i/>
          <w:color w:val="000000" w:themeColor="text1"/>
          <w:sz w:val="28"/>
          <w:szCs w:val="28"/>
          <w:lang w:val="nl-NL"/>
        </w:rPr>
        <w:t xml:space="preserve"> Luật Đất đai số 31/2024/QH15 được sửa đổi, bổ sung bởi Luật số 43/2024/QH15;</w:t>
      </w:r>
    </w:p>
    <w:p w14:paraId="3B053F94" w14:textId="77777777" w:rsidR="003C508B" w:rsidRPr="002E50BF" w:rsidRDefault="003C508B" w:rsidP="00EC596C">
      <w:pPr>
        <w:spacing w:before="120" w:after="120" w:line="320" w:lineRule="exact"/>
        <w:ind w:firstLine="567"/>
        <w:jc w:val="both"/>
        <w:rPr>
          <w:rFonts w:ascii="Times New Roman" w:hAnsi="Times New Roman"/>
          <w:i/>
          <w:color w:val="000000" w:themeColor="text1"/>
          <w:spacing w:val="-2"/>
          <w:sz w:val="28"/>
          <w:szCs w:val="28"/>
          <w:lang w:val="nl-NL"/>
        </w:rPr>
      </w:pPr>
      <w:r w:rsidRPr="002E50BF">
        <w:rPr>
          <w:rFonts w:ascii="Times New Roman" w:hAnsi="Times New Roman"/>
          <w:i/>
          <w:color w:val="000000" w:themeColor="text1"/>
          <w:spacing w:val="-2"/>
          <w:sz w:val="28"/>
          <w:szCs w:val="28"/>
          <w:lang w:val="nl-NL"/>
        </w:rPr>
        <w:t>Căn cứ Nghị quyết số 254/2025/QH15 của Quốc hội Quy định một số cơ chế chính sách tháo gỡ khó khăn, vướng mắc trong tổ chức thi hành Luật Đất đai;</w:t>
      </w:r>
    </w:p>
    <w:p w14:paraId="62B6E066" w14:textId="77777777" w:rsidR="00640145" w:rsidRPr="002E50BF" w:rsidRDefault="00640145" w:rsidP="00EC596C">
      <w:pPr>
        <w:spacing w:before="120" w:after="120" w:line="320" w:lineRule="exact"/>
        <w:ind w:firstLine="567"/>
        <w:jc w:val="both"/>
        <w:rPr>
          <w:rFonts w:ascii="Times New Roman" w:hAnsi="Times New Roman"/>
          <w:i/>
          <w:color w:val="000000" w:themeColor="text1"/>
          <w:sz w:val="28"/>
          <w:szCs w:val="28"/>
          <w:lang w:val="nl-NL"/>
        </w:rPr>
      </w:pPr>
      <w:r w:rsidRPr="002E50BF">
        <w:rPr>
          <w:rFonts w:ascii="Times New Roman" w:hAnsi="Times New Roman"/>
          <w:i/>
          <w:color w:val="000000" w:themeColor="text1"/>
          <w:sz w:val="28"/>
          <w:szCs w:val="28"/>
          <w:lang w:val="nl-NL"/>
        </w:rPr>
        <w:t>Căn cứ Nghị định số 71/2024/NĐ-CP</w:t>
      </w:r>
      <w:r w:rsidR="008F08F1" w:rsidRPr="002E50BF">
        <w:rPr>
          <w:rFonts w:ascii="Times New Roman" w:hAnsi="Times New Roman"/>
          <w:i/>
          <w:color w:val="000000" w:themeColor="text1"/>
          <w:sz w:val="28"/>
          <w:szCs w:val="28"/>
          <w:lang w:val="nl-NL"/>
        </w:rPr>
        <w:t xml:space="preserve"> </w:t>
      </w:r>
      <w:r w:rsidR="00D370D5" w:rsidRPr="002E50BF">
        <w:rPr>
          <w:rFonts w:ascii="Times New Roman" w:hAnsi="Times New Roman"/>
          <w:i/>
          <w:color w:val="000000" w:themeColor="text1"/>
          <w:sz w:val="28"/>
          <w:szCs w:val="28"/>
          <w:lang w:val="nl-NL"/>
        </w:rPr>
        <w:t xml:space="preserve">của Chính phủ Quy định về giá đất </w:t>
      </w:r>
      <w:r w:rsidR="005C3B49" w:rsidRPr="002E50BF">
        <w:rPr>
          <w:rFonts w:ascii="Times New Roman" w:hAnsi="Times New Roman"/>
          <w:i/>
          <w:color w:val="000000" w:themeColor="text1"/>
          <w:sz w:val="28"/>
          <w:szCs w:val="28"/>
          <w:lang w:val="nl-NL"/>
        </w:rPr>
        <w:t>được sửa đổi, bổ sung bởi</w:t>
      </w:r>
      <w:r w:rsidRPr="002E50BF">
        <w:rPr>
          <w:rFonts w:ascii="Times New Roman" w:hAnsi="Times New Roman"/>
          <w:i/>
          <w:color w:val="000000" w:themeColor="text1"/>
          <w:sz w:val="28"/>
          <w:szCs w:val="28"/>
          <w:lang w:val="nl-NL"/>
        </w:rPr>
        <w:t xml:space="preserve"> Nghị định số </w:t>
      </w:r>
      <w:r w:rsidR="00CD22C3" w:rsidRPr="002E50BF">
        <w:rPr>
          <w:rFonts w:ascii="Times New Roman" w:hAnsi="Times New Roman"/>
          <w:i/>
          <w:color w:val="000000" w:themeColor="text1"/>
          <w:sz w:val="28"/>
          <w:szCs w:val="28"/>
          <w:lang w:val="nl-NL"/>
        </w:rPr>
        <w:t>226</w:t>
      </w:r>
      <w:r w:rsidRPr="002E50BF">
        <w:rPr>
          <w:rFonts w:ascii="Times New Roman" w:hAnsi="Times New Roman"/>
          <w:i/>
          <w:color w:val="000000" w:themeColor="text1"/>
          <w:sz w:val="28"/>
          <w:szCs w:val="28"/>
          <w:lang w:val="nl-NL"/>
        </w:rPr>
        <w:t>/202</w:t>
      </w:r>
      <w:r w:rsidR="00CD22C3" w:rsidRPr="002E50BF">
        <w:rPr>
          <w:rFonts w:ascii="Times New Roman" w:hAnsi="Times New Roman"/>
          <w:i/>
          <w:color w:val="000000" w:themeColor="text1"/>
          <w:sz w:val="28"/>
          <w:szCs w:val="28"/>
          <w:lang w:val="nl-NL"/>
        </w:rPr>
        <w:t>5</w:t>
      </w:r>
      <w:r w:rsidRPr="002E50BF">
        <w:rPr>
          <w:rFonts w:ascii="Times New Roman" w:hAnsi="Times New Roman"/>
          <w:i/>
          <w:color w:val="000000" w:themeColor="text1"/>
          <w:sz w:val="28"/>
          <w:szCs w:val="28"/>
          <w:lang w:val="nl-NL"/>
        </w:rPr>
        <w:t>/NĐ-CP</w:t>
      </w:r>
      <w:r w:rsidR="008F08F1" w:rsidRPr="002E50BF">
        <w:rPr>
          <w:rFonts w:ascii="Times New Roman" w:hAnsi="Times New Roman"/>
          <w:i/>
          <w:color w:val="000000" w:themeColor="text1"/>
          <w:sz w:val="28"/>
          <w:szCs w:val="28"/>
          <w:lang w:val="nl-NL"/>
        </w:rPr>
        <w:t xml:space="preserve">; </w:t>
      </w:r>
    </w:p>
    <w:p w14:paraId="1CCB9E18" w14:textId="77777777" w:rsidR="003C508B" w:rsidRPr="002E50BF" w:rsidRDefault="003C508B" w:rsidP="00EC596C">
      <w:pPr>
        <w:spacing w:before="120" w:after="120" w:line="320" w:lineRule="exact"/>
        <w:ind w:firstLine="567"/>
        <w:jc w:val="both"/>
        <w:rPr>
          <w:rFonts w:ascii="Times New Roman" w:hAnsi="Times New Roman"/>
          <w:i/>
          <w:color w:val="000000" w:themeColor="text1"/>
          <w:sz w:val="28"/>
          <w:szCs w:val="28"/>
          <w:lang w:val="nl-NL"/>
        </w:rPr>
      </w:pPr>
      <w:r w:rsidRPr="002E50BF">
        <w:rPr>
          <w:rFonts w:ascii="Times New Roman" w:hAnsi="Times New Roman"/>
          <w:i/>
          <w:color w:val="000000" w:themeColor="text1"/>
          <w:sz w:val="28"/>
          <w:szCs w:val="28"/>
          <w:lang w:val="nl-NL"/>
        </w:rPr>
        <w:t>Căn cứ 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14:paraId="4A7CCDEB" w14:textId="1607437A" w:rsidR="00125FBF" w:rsidRPr="002E50BF" w:rsidRDefault="00125FBF" w:rsidP="00EC596C">
      <w:pPr>
        <w:spacing w:before="120" w:after="120" w:line="320" w:lineRule="exact"/>
        <w:ind w:firstLine="567"/>
        <w:jc w:val="both"/>
        <w:rPr>
          <w:rFonts w:ascii="Times New Roman Italic" w:eastAsia="Times New Roman" w:hAnsi="Times New Roman Italic"/>
          <w:i/>
          <w:iCs/>
          <w:color w:val="000000" w:themeColor="text1"/>
          <w:spacing w:val="2"/>
          <w:sz w:val="28"/>
          <w:szCs w:val="28"/>
          <w:lang w:val="nl-NL"/>
        </w:rPr>
      </w:pPr>
      <w:r w:rsidRPr="002E50BF">
        <w:rPr>
          <w:rFonts w:ascii="Times New Roman" w:hAnsi="Times New Roman"/>
          <w:i/>
          <w:color w:val="000000" w:themeColor="text1"/>
          <w:sz w:val="28"/>
          <w:szCs w:val="28"/>
          <w:lang w:val="nl-NL"/>
        </w:rPr>
        <w:t xml:space="preserve">Xét Tờ trình số 674/TTr-UBND ngày 11 tháng 6 năm 2026 của Ủy ban nhân dân tỉnh Lào Cai về việc ban hành Nghị quyết Sửa đổi, bổ sung một số nội dung tại các Phụ lục ban hành kèm theo Nghị quyết số 19/2025/NQ-HĐND ngày 09 tháng 12 năm 2025 </w:t>
      </w:r>
      <w:r w:rsidR="00E93678" w:rsidRPr="002E50BF">
        <w:rPr>
          <w:rFonts w:ascii="Times New Roman" w:hAnsi="Times New Roman"/>
          <w:i/>
          <w:color w:val="000000" w:themeColor="text1"/>
          <w:sz w:val="28"/>
          <w:szCs w:val="28"/>
          <w:lang w:val="nl-NL"/>
        </w:rPr>
        <w:t>của Hội đồng nhân dân tỉnh Lào Cai</w:t>
      </w:r>
      <w:r w:rsidR="00E93678" w:rsidRPr="002E50BF">
        <w:rPr>
          <w:rFonts w:ascii="Times New Roman" w:hAnsi="Times New Roman"/>
          <w:b/>
          <w:bCs/>
          <w:color w:val="000000" w:themeColor="text1"/>
          <w:sz w:val="28"/>
          <w:szCs w:val="28"/>
          <w:lang w:val="nl-NL"/>
        </w:rPr>
        <w:t xml:space="preserve"> </w:t>
      </w:r>
      <w:r w:rsidRPr="002E50BF">
        <w:rPr>
          <w:rFonts w:ascii="Times New Roman" w:hAnsi="Times New Roman"/>
          <w:i/>
          <w:color w:val="000000" w:themeColor="text1"/>
          <w:sz w:val="28"/>
          <w:szCs w:val="28"/>
          <w:lang w:val="nl-NL"/>
        </w:rPr>
        <w:t xml:space="preserve">Ban hành Bảng giá đất trên địa bàn tỉnh Lào Cai; </w:t>
      </w:r>
      <w:r w:rsidRPr="002E50BF">
        <w:rPr>
          <w:rFonts w:ascii="Times New Roman Italic" w:eastAsia="Times New Roman" w:hAnsi="Times New Roman Italic"/>
          <w:i/>
          <w:iCs/>
          <w:color w:val="000000" w:themeColor="text1"/>
          <w:spacing w:val="2"/>
          <w:sz w:val="28"/>
          <w:szCs w:val="28"/>
          <w:lang w:val="nl-NL"/>
        </w:rPr>
        <w:t xml:space="preserve">Báo cáo thẩm tra số </w:t>
      </w:r>
      <w:r w:rsidR="00954BCC" w:rsidRPr="002E50BF">
        <w:rPr>
          <w:rFonts w:ascii="Times New Roman Italic" w:eastAsia="Times New Roman" w:hAnsi="Times New Roman Italic"/>
          <w:i/>
          <w:iCs/>
          <w:color w:val="000000" w:themeColor="text1"/>
          <w:spacing w:val="2"/>
          <w:sz w:val="28"/>
          <w:szCs w:val="28"/>
          <w:lang w:val="nl-NL"/>
        </w:rPr>
        <w:t>242</w:t>
      </w:r>
      <w:r w:rsidRPr="002E50BF">
        <w:rPr>
          <w:rFonts w:ascii="Times New Roman Italic" w:eastAsia="Times New Roman" w:hAnsi="Times New Roman Italic"/>
          <w:i/>
          <w:iCs/>
          <w:color w:val="000000" w:themeColor="text1"/>
          <w:spacing w:val="2"/>
          <w:sz w:val="28"/>
          <w:szCs w:val="28"/>
          <w:lang w:val="nl-NL"/>
        </w:rPr>
        <w:t>/BC-</w:t>
      </w:r>
      <w:r w:rsidR="004C646E" w:rsidRPr="002E50BF">
        <w:rPr>
          <w:rFonts w:ascii="Times New Roman Italic" w:eastAsia="Times New Roman" w:hAnsi="Times New Roman Italic"/>
          <w:i/>
          <w:iCs/>
          <w:color w:val="000000" w:themeColor="text1"/>
          <w:spacing w:val="2"/>
          <w:sz w:val="28"/>
          <w:szCs w:val="28"/>
          <w:lang w:val="nl-NL"/>
        </w:rPr>
        <w:t>B</w:t>
      </w:r>
      <w:r w:rsidRPr="002E50BF">
        <w:rPr>
          <w:rFonts w:ascii="Times New Roman Italic" w:eastAsia="Times New Roman" w:hAnsi="Times New Roman Italic"/>
          <w:i/>
          <w:iCs/>
          <w:color w:val="000000" w:themeColor="text1"/>
          <w:spacing w:val="2"/>
          <w:sz w:val="28"/>
          <w:szCs w:val="28"/>
          <w:lang w:val="nl-NL"/>
        </w:rPr>
        <w:t xml:space="preserve">KTNS ngày </w:t>
      </w:r>
      <w:r w:rsidR="00954BCC" w:rsidRPr="002E50BF">
        <w:rPr>
          <w:rFonts w:ascii="Times New Roman Italic" w:eastAsia="Times New Roman" w:hAnsi="Times New Roman Italic"/>
          <w:i/>
          <w:iCs/>
          <w:color w:val="000000" w:themeColor="text1"/>
          <w:spacing w:val="2"/>
          <w:sz w:val="28"/>
          <w:szCs w:val="28"/>
          <w:lang w:val="nl-NL"/>
        </w:rPr>
        <w:t>25</w:t>
      </w:r>
      <w:r w:rsidRPr="002E50BF">
        <w:rPr>
          <w:rFonts w:ascii="Times New Roman Italic" w:eastAsia="Times New Roman" w:hAnsi="Times New Roman Italic"/>
          <w:i/>
          <w:iCs/>
          <w:color w:val="000000" w:themeColor="text1"/>
          <w:spacing w:val="2"/>
          <w:sz w:val="28"/>
          <w:szCs w:val="28"/>
          <w:lang w:val="nl-NL"/>
        </w:rPr>
        <w:t xml:space="preserve"> tháng </w:t>
      </w:r>
      <w:r w:rsidR="00954BCC" w:rsidRPr="002E50BF">
        <w:rPr>
          <w:rFonts w:ascii="Times New Roman Italic" w:eastAsia="Times New Roman" w:hAnsi="Times New Roman Italic"/>
          <w:i/>
          <w:iCs/>
          <w:color w:val="000000" w:themeColor="text1"/>
          <w:spacing w:val="2"/>
          <w:sz w:val="28"/>
          <w:szCs w:val="28"/>
          <w:lang w:val="nl-NL"/>
        </w:rPr>
        <w:t>6</w:t>
      </w:r>
      <w:r w:rsidRPr="002E50BF">
        <w:rPr>
          <w:rFonts w:ascii="Times New Roman Italic" w:eastAsia="Times New Roman" w:hAnsi="Times New Roman Italic"/>
          <w:i/>
          <w:iCs/>
          <w:color w:val="000000" w:themeColor="text1"/>
          <w:spacing w:val="2"/>
          <w:sz w:val="28"/>
          <w:szCs w:val="28"/>
          <w:lang w:val="nl-NL"/>
        </w:rPr>
        <w:t xml:space="preserve"> năm 2026 của Ban Kinh tế - Ngân sách Hội đồng nhân dân tỉnh; ý kiến thảo luận của đại biểu Hội đồng nhân dân tỉnh tại kỳ họp;</w:t>
      </w:r>
    </w:p>
    <w:p w14:paraId="30F489FD" w14:textId="0F2B5BBE" w:rsidR="00FC3C37" w:rsidRPr="002E50BF" w:rsidRDefault="00FC3C37" w:rsidP="00EC596C">
      <w:pPr>
        <w:spacing w:before="120" w:after="120" w:line="320" w:lineRule="exact"/>
        <w:ind w:firstLine="567"/>
        <w:jc w:val="both"/>
        <w:rPr>
          <w:rFonts w:ascii="Times New Roman Italic" w:eastAsia="Times New Roman" w:hAnsi="Times New Roman Italic"/>
          <w:i/>
          <w:iCs/>
          <w:color w:val="000000" w:themeColor="text1"/>
          <w:spacing w:val="2"/>
          <w:sz w:val="28"/>
          <w:szCs w:val="28"/>
          <w:lang w:val="nl-NL"/>
        </w:rPr>
      </w:pPr>
      <w:r w:rsidRPr="002E50BF">
        <w:rPr>
          <w:rFonts w:ascii="Times New Roman Italic" w:eastAsia="Times New Roman" w:hAnsi="Times New Roman Italic"/>
          <w:i/>
          <w:iCs/>
          <w:color w:val="000000" w:themeColor="text1"/>
          <w:spacing w:val="2"/>
          <w:sz w:val="28"/>
          <w:szCs w:val="28"/>
          <w:lang w:val="nl-NL"/>
        </w:rPr>
        <w:t>Hội đồng nhân dân</w:t>
      </w:r>
      <w:r w:rsidR="001D5B3A" w:rsidRPr="002E50BF">
        <w:rPr>
          <w:rFonts w:ascii="Times New Roman Italic" w:eastAsia="Times New Roman" w:hAnsi="Times New Roman Italic"/>
          <w:i/>
          <w:iCs/>
          <w:color w:val="000000" w:themeColor="text1"/>
          <w:spacing w:val="2"/>
          <w:sz w:val="28"/>
          <w:szCs w:val="28"/>
          <w:lang w:val="nl-NL"/>
        </w:rPr>
        <w:t xml:space="preserve"> tỉnh</w:t>
      </w:r>
      <w:r w:rsidR="00E93678" w:rsidRPr="002E50BF">
        <w:rPr>
          <w:rFonts w:ascii="Times New Roman Italic" w:eastAsia="Times New Roman" w:hAnsi="Times New Roman Italic"/>
          <w:i/>
          <w:iCs/>
          <w:color w:val="000000" w:themeColor="text1"/>
          <w:spacing w:val="2"/>
          <w:sz w:val="28"/>
          <w:szCs w:val="28"/>
          <w:lang w:val="nl-NL"/>
        </w:rPr>
        <w:t xml:space="preserve"> Lào Cai</w:t>
      </w:r>
      <w:r w:rsidRPr="002E50BF">
        <w:rPr>
          <w:rFonts w:ascii="Times New Roman Italic" w:eastAsia="Times New Roman" w:hAnsi="Times New Roman Italic"/>
          <w:i/>
          <w:iCs/>
          <w:color w:val="000000" w:themeColor="text1"/>
          <w:spacing w:val="2"/>
          <w:sz w:val="28"/>
          <w:szCs w:val="28"/>
          <w:lang w:val="nl-NL"/>
        </w:rPr>
        <w:t xml:space="preserve"> ban hành Nghị quyết </w:t>
      </w:r>
      <w:r w:rsidR="001D5B3A" w:rsidRPr="002E50BF">
        <w:rPr>
          <w:rFonts w:ascii="Times New Roman Italic" w:eastAsia="Times New Roman" w:hAnsi="Times New Roman Italic"/>
          <w:i/>
          <w:iCs/>
          <w:color w:val="000000" w:themeColor="text1"/>
          <w:spacing w:val="2"/>
          <w:sz w:val="28"/>
          <w:szCs w:val="28"/>
          <w:lang w:val="nl-NL"/>
        </w:rPr>
        <w:t>s</w:t>
      </w:r>
      <w:r w:rsidR="00FD0B78" w:rsidRPr="002E50BF">
        <w:rPr>
          <w:rFonts w:ascii="Times New Roman Italic" w:eastAsia="Times New Roman" w:hAnsi="Times New Roman Italic"/>
          <w:i/>
          <w:iCs/>
          <w:color w:val="000000" w:themeColor="text1"/>
          <w:spacing w:val="2"/>
          <w:sz w:val="28"/>
          <w:szCs w:val="28"/>
          <w:lang w:val="nl-NL"/>
        </w:rPr>
        <w:t>ửa đổi, bổ sung một số nội dung tại các Phụ lục ban hành kèm theo Nghị quyết số 19/2025/NQ-HĐND ngày 09 tháng 12 năm 2025</w:t>
      </w:r>
      <w:r w:rsidR="00E93678" w:rsidRPr="002E50BF">
        <w:rPr>
          <w:rFonts w:ascii="Times New Roman Italic" w:eastAsia="Times New Roman" w:hAnsi="Times New Roman Italic"/>
          <w:i/>
          <w:iCs/>
          <w:color w:val="000000" w:themeColor="text1"/>
          <w:spacing w:val="2"/>
          <w:sz w:val="28"/>
          <w:szCs w:val="28"/>
          <w:lang w:val="nl-NL"/>
        </w:rPr>
        <w:t xml:space="preserve"> của Hội đồng nhân dân tỉnh Lào Cai </w:t>
      </w:r>
      <w:r w:rsidR="00FD0B78" w:rsidRPr="002E50BF">
        <w:rPr>
          <w:rFonts w:ascii="Times New Roman Italic" w:eastAsia="Times New Roman" w:hAnsi="Times New Roman Italic"/>
          <w:i/>
          <w:iCs/>
          <w:color w:val="000000" w:themeColor="text1"/>
          <w:spacing w:val="2"/>
          <w:sz w:val="28"/>
          <w:szCs w:val="28"/>
          <w:lang w:val="nl-NL"/>
        </w:rPr>
        <w:t>Ban hành Bảng giá đất trên địa bàn tỉnh Lào Cai</w:t>
      </w:r>
      <w:r w:rsidR="001E73CA" w:rsidRPr="002E50BF">
        <w:rPr>
          <w:rFonts w:ascii="Times New Roman Italic" w:eastAsia="Times New Roman" w:hAnsi="Times New Roman Italic"/>
          <w:i/>
          <w:iCs/>
          <w:color w:val="000000" w:themeColor="text1"/>
          <w:spacing w:val="2"/>
          <w:sz w:val="28"/>
          <w:szCs w:val="28"/>
          <w:lang w:val="nl-NL"/>
        </w:rPr>
        <w:t>.</w:t>
      </w:r>
    </w:p>
    <w:p w14:paraId="305E6BAE" w14:textId="3ADF0BB6" w:rsidR="00B8083C" w:rsidRPr="002E50BF" w:rsidRDefault="003C508B" w:rsidP="00EC596C">
      <w:pPr>
        <w:shd w:val="clear" w:color="auto" w:fill="FFFFFF"/>
        <w:spacing w:before="120" w:after="120" w:line="320" w:lineRule="exact"/>
        <w:jc w:val="both"/>
        <w:rPr>
          <w:rFonts w:ascii="Times New Roman" w:eastAsia="Times New Roman" w:hAnsi="Times New Roman"/>
          <w:b/>
          <w:bCs/>
          <w:color w:val="000000" w:themeColor="text1"/>
          <w:spacing w:val="-2"/>
          <w:sz w:val="28"/>
          <w:szCs w:val="28"/>
          <w:lang w:val="nl-NL"/>
        </w:rPr>
      </w:pPr>
      <w:bookmarkStart w:id="0" w:name="dieu_1_1"/>
      <w:r w:rsidRPr="002E50BF">
        <w:rPr>
          <w:rFonts w:ascii="Times New Roman" w:eastAsia="Times New Roman" w:hAnsi="Times New Roman"/>
          <w:b/>
          <w:bCs/>
          <w:color w:val="000000" w:themeColor="text1"/>
          <w:sz w:val="28"/>
          <w:szCs w:val="28"/>
          <w:lang w:val="nl-NL"/>
        </w:rPr>
        <w:tab/>
      </w:r>
      <w:r w:rsidRPr="002E50BF">
        <w:rPr>
          <w:rFonts w:ascii="Times New Roman" w:eastAsia="Times New Roman" w:hAnsi="Times New Roman"/>
          <w:b/>
          <w:bCs/>
          <w:color w:val="000000" w:themeColor="text1"/>
          <w:spacing w:val="-2"/>
          <w:sz w:val="28"/>
          <w:szCs w:val="28"/>
          <w:lang w:val="nl-NL"/>
        </w:rPr>
        <w:t xml:space="preserve">Điều 1. Sửa đổi, bổ sung </w:t>
      </w:r>
      <w:r w:rsidR="00FD0B78" w:rsidRPr="002E50BF">
        <w:rPr>
          <w:rFonts w:ascii="Times New Roman" w:eastAsia="Times New Roman" w:hAnsi="Times New Roman"/>
          <w:b/>
          <w:bCs/>
          <w:color w:val="000000" w:themeColor="text1"/>
          <w:spacing w:val="-2"/>
          <w:sz w:val="28"/>
          <w:szCs w:val="28"/>
          <w:lang w:val="nl-NL"/>
        </w:rPr>
        <w:t xml:space="preserve">một số nội dung </w:t>
      </w:r>
      <w:r w:rsidR="001C1C0D" w:rsidRPr="002E50BF">
        <w:rPr>
          <w:rFonts w:ascii="Times New Roman" w:eastAsia="Times New Roman" w:hAnsi="Times New Roman"/>
          <w:b/>
          <w:bCs/>
          <w:color w:val="000000" w:themeColor="text1"/>
          <w:spacing w:val="-2"/>
          <w:sz w:val="28"/>
          <w:szCs w:val="28"/>
          <w:lang w:val="nl-NL"/>
        </w:rPr>
        <w:t>tại</w:t>
      </w:r>
      <w:r w:rsidR="00E93678" w:rsidRPr="002E50BF">
        <w:rPr>
          <w:rFonts w:ascii="Times New Roman" w:eastAsia="Times New Roman" w:hAnsi="Times New Roman"/>
          <w:b/>
          <w:bCs/>
          <w:color w:val="000000" w:themeColor="text1"/>
          <w:spacing w:val="-2"/>
          <w:sz w:val="28"/>
          <w:szCs w:val="28"/>
          <w:lang w:val="nl-NL"/>
        </w:rPr>
        <w:t xml:space="preserve"> các</w:t>
      </w:r>
      <w:r w:rsidR="001C1C0D" w:rsidRPr="002E50BF">
        <w:rPr>
          <w:rFonts w:ascii="Times New Roman" w:eastAsia="Times New Roman" w:hAnsi="Times New Roman"/>
          <w:b/>
          <w:bCs/>
          <w:color w:val="000000" w:themeColor="text1"/>
          <w:spacing w:val="-2"/>
          <w:sz w:val="28"/>
          <w:szCs w:val="28"/>
          <w:lang w:val="nl-NL"/>
        </w:rPr>
        <w:t xml:space="preserve"> Phụ lục ban hành kèm theo </w:t>
      </w:r>
      <w:r w:rsidRPr="002E50BF">
        <w:rPr>
          <w:rFonts w:ascii="Times New Roman" w:eastAsia="Times New Roman" w:hAnsi="Times New Roman"/>
          <w:b/>
          <w:bCs/>
          <w:color w:val="000000" w:themeColor="text1"/>
          <w:spacing w:val="-2"/>
          <w:sz w:val="28"/>
          <w:szCs w:val="28"/>
          <w:lang w:val="nl-NL"/>
        </w:rPr>
        <w:t>Nghị quyết số 19/2025/NQ-HĐND</w:t>
      </w:r>
      <w:r w:rsidR="000001ED" w:rsidRPr="002E50BF">
        <w:rPr>
          <w:rFonts w:ascii="Times New Roman" w:hAnsi="Times New Roman"/>
          <w:i/>
          <w:color w:val="000000" w:themeColor="text1"/>
          <w:spacing w:val="-2"/>
          <w:sz w:val="28"/>
          <w:szCs w:val="28"/>
          <w:lang w:val="nl-NL"/>
        </w:rPr>
        <w:t xml:space="preserve"> </w:t>
      </w:r>
      <w:r w:rsidR="000001ED" w:rsidRPr="002E50BF">
        <w:rPr>
          <w:rFonts w:ascii="Times New Roman" w:eastAsia="Times New Roman" w:hAnsi="Times New Roman"/>
          <w:b/>
          <w:bCs/>
          <w:color w:val="000000" w:themeColor="text1"/>
          <w:spacing w:val="-2"/>
          <w:sz w:val="28"/>
          <w:szCs w:val="28"/>
          <w:lang w:val="nl-NL"/>
        </w:rPr>
        <w:t xml:space="preserve">ngày 09 tháng 12 năm 2025 </w:t>
      </w:r>
      <w:r w:rsidR="00E93678" w:rsidRPr="002E50BF">
        <w:rPr>
          <w:rFonts w:ascii="Times New Roman" w:eastAsia="Times New Roman" w:hAnsi="Times New Roman"/>
          <w:b/>
          <w:bCs/>
          <w:color w:val="000000" w:themeColor="text1"/>
          <w:spacing w:val="-2"/>
          <w:sz w:val="28"/>
          <w:szCs w:val="28"/>
          <w:lang w:val="nl-NL"/>
        </w:rPr>
        <w:t xml:space="preserve">của Hội đồng nhân dân tỉnh Lào Cai </w:t>
      </w:r>
      <w:r w:rsidR="000001ED" w:rsidRPr="002E50BF">
        <w:rPr>
          <w:rFonts w:ascii="Times New Roman" w:eastAsia="Times New Roman" w:hAnsi="Times New Roman"/>
          <w:b/>
          <w:bCs/>
          <w:color w:val="000000" w:themeColor="text1"/>
          <w:spacing w:val="-2"/>
          <w:sz w:val="28"/>
          <w:szCs w:val="28"/>
          <w:lang w:val="nl-NL"/>
        </w:rPr>
        <w:t>Ban hành Bảng giá đất trên địa bàn tỉnh Lào Cai</w:t>
      </w:r>
    </w:p>
    <w:p w14:paraId="3C173044" w14:textId="77777777" w:rsidR="006C1A9E" w:rsidRPr="002E50BF" w:rsidRDefault="00A95C4F" w:rsidP="00EC596C">
      <w:pPr>
        <w:shd w:val="clear" w:color="auto" w:fill="FFFFFF"/>
        <w:spacing w:before="120" w:after="120" w:line="320" w:lineRule="exact"/>
        <w:ind w:firstLine="720"/>
        <w:jc w:val="both"/>
        <w:rPr>
          <w:rFonts w:ascii="Times New Roman" w:eastAsia="Times New Roman" w:hAnsi="Times New Roman"/>
          <w:color w:val="000000" w:themeColor="text1"/>
          <w:sz w:val="28"/>
          <w:szCs w:val="28"/>
          <w:lang w:val="nl-NL"/>
        </w:rPr>
      </w:pPr>
      <w:r w:rsidRPr="002E50BF">
        <w:rPr>
          <w:rFonts w:ascii="Times New Roman" w:eastAsia="Times New Roman" w:hAnsi="Times New Roman"/>
          <w:color w:val="000000" w:themeColor="text1"/>
          <w:sz w:val="28"/>
          <w:szCs w:val="28"/>
          <w:lang w:val="nl-NL"/>
        </w:rPr>
        <w:t>1. Sửa đổi, bổ sung một số nội dung tại Phụ lục II</w:t>
      </w:r>
      <w:r w:rsidR="006C1A9E" w:rsidRPr="002E50BF">
        <w:rPr>
          <w:rFonts w:ascii="Times New Roman" w:eastAsia="Times New Roman" w:hAnsi="Times New Roman"/>
          <w:color w:val="000000" w:themeColor="text1"/>
          <w:sz w:val="28"/>
          <w:szCs w:val="28"/>
          <w:lang w:val="nl-NL"/>
        </w:rPr>
        <w:t>:</w:t>
      </w:r>
      <w:r w:rsidRPr="002E50BF">
        <w:rPr>
          <w:rFonts w:ascii="Times New Roman" w:eastAsia="Times New Roman" w:hAnsi="Times New Roman"/>
          <w:color w:val="000000" w:themeColor="text1"/>
          <w:sz w:val="28"/>
          <w:szCs w:val="28"/>
          <w:lang w:val="nl-NL"/>
        </w:rPr>
        <w:t xml:space="preserve"> </w:t>
      </w:r>
      <w:bookmarkStart w:id="1" w:name="dieu_15"/>
      <w:bookmarkEnd w:id="0"/>
    </w:p>
    <w:p w14:paraId="3F8B2E0C" w14:textId="14C747B9" w:rsidR="002D75DC" w:rsidRPr="002E50BF" w:rsidRDefault="002D75DC" w:rsidP="00EC596C">
      <w:pPr>
        <w:shd w:val="clear" w:color="auto" w:fill="FFFFFF"/>
        <w:spacing w:before="120" w:after="120" w:line="320" w:lineRule="exact"/>
        <w:ind w:firstLine="720"/>
        <w:jc w:val="center"/>
        <w:rPr>
          <w:rFonts w:ascii="Times New Roman" w:eastAsia="Times New Roman" w:hAnsi="Times New Roman"/>
          <w:bCs/>
          <w:i/>
          <w:color w:val="000000" w:themeColor="text1"/>
          <w:sz w:val="28"/>
          <w:szCs w:val="28"/>
          <w:lang w:val="nl-NL"/>
        </w:rPr>
      </w:pPr>
      <w:r w:rsidRPr="002E50BF">
        <w:rPr>
          <w:rFonts w:ascii="Times New Roman" w:eastAsia="Times New Roman" w:hAnsi="Times New Roman"/>
          <w:bCs/>
          <w:i/>
          <w:color w:val="000000" w:themeColor="text1"/>
          <w:sz w:val="28"/>
          <w:szCs w:val="28"/>
          <w:lang w:val="nl-NL"/>
        </w:rPr>
        <w:t>(Chi tiết tại Phụ lục I</w:t>
      </w:r>
      <w:r w:rsidR="00A95C4F" w:rsidRPr="002E50BF">
        <w:rPr>
          <w:rFonts w:ascii="Times New Roman" w:eastAsia="Times New Roman" w:hAnsi="Times New Roman"/>
          <w:bCs/>
          <w:i/>
          <w:color w:val="000000" w:themeColor="text1"/>
          <w:sz w:val="28"/>
          <w:szCs w:val="28"/>
          <w:lang w:val="nl-NL"/>
        </w:rPr>
        <w:t xml:space="preserve"> </w:t>
      </w:r>
      <w:r w:rsidRPr="002E50BF">
        <w:rPr>
          <w:rFonts w:ascii="Times New Roman" w:eastAsia="Times New Roman" w:hAnsi="Times New Roman"/>
          <w:bCs/>
          <w:i/>
          <w:color w:val="000000" w:themeColor="text1"/>
          <w:sz w:val="28"/>
          <w:szCs w:val="28"/>
          <w:lang w:val="nl-NL"/>
        </w:rPr>
        <w:t>kèm theo)</w:t>
      </w:r>
    </w:p>
    <w:p w14:paraId="05E241AE" w14:textId="77777777" w:rsidR="006C1A9E" w:rsidRPr="002E50BF" w:rsidRDefault="00A95C4F" w:rsidP="00EC596C">
      <w:pPr>
        <w:shd w:val="clear" w:color="auto" w:fill="FFFFFF"/>
        <w:spacing w:before="120" w:after="120" w:line="320" w:lineRule="exact"/>
        <w:ind w:firstLine="720"/>
        <w:jc w:val="both"/>
        <w:rPr>
          <w:rFonts w:ascii="Times New Roman" w:eastAsia="Times New Roman" w:hAnsi="Times New Roman"/>
          <w:color w:val="000000" w:themeColor="text1"/>
          <w:sz w:val="28"/>
          <w:szCs w:val="28"/>
          <w:lang w:val="nl-NL"/>
        </w:rPr>
      </w:pPr>
      <w:r w:rsidRPr="002E50BF">
        <w:rPr>
          <w:rFonts w:ascii="Times New Roman" w:eastAsia="Times New Roman" w:hAnsi="Times New Roman"/>
          <w:color w:val="000000" w:themeColor="text1"/>
          <w:sz w:val="28"/>
          <w:szCs w:val="28"/>
          <w:lang w:val="nl-NL"/>
        </w:rPr>
        <w:lastRenderedPageBreak/>
        <w:t>2. Sửa đổi, bổ sung một số nội dung tại Phụ lục III</w:t>
      </w:r>
      <w:r w:rsidR="006C1A9E" w:rsidRPr="002E50BF">
        <w:rPr>
          <w:rFonts w:ascii="Times New Roman" w:eastAsia="Times New Roman" w:hAnsi="Times New Roman"/>
          <w:color w:val="000000" w:themeColor="text1"/>
          <w:sz w:val="28"/>
          <w:szCs w:val="28"/>
          <w:lang w:val="nl-NL"/>
        </w:rPr>
        <w:t>:</w:t>
      </w:r>
      <w:r w:rsidRPr="002E50BF">
        <w:rPr>
          <w:rFonts w:ascii="Times New Roman" w:eastAsia="Times New Roman" w:hAnsi="Times New Roman"/>
          <w:color w:val="000000" w:themeColor="text1"/>
          <w:sz w:val="28"/>
          <w:szCs w:val="28"/>
          <w:lang w:val="nl-NL"/>
        </w:rPr>
        <w:t xml:space="preserve"> </w:t>
      </w:r>
    </w:p>
    <w:p w14:paraId="12C0C848" w14:textId="7988884F" w:rsidR="00A95C4F" w:rsidRPr="002E50BF" w:rsidRDefault="00A95C4F" w:rsidP="00EC596C">
      <w:pPr>
        <w:shd w:val="clear" w:color="auto" w:fill="FFFFFF"/>
        <w:spacing w:before="120" w:after="120" w:line="320" w:lineRule="exact"/>
        <w:ind w:firstLine="720"/>
        <w:jc w:val="center"/>
        <w:rPr>
          <w:rFonts w:ascii="Times New Roman" w:eastAsia="Times New Roman" w:hAnsi="Times New Roman"/>
          <w:bCs/>
          <w:i/>
          <w:color w:val="000000" w:themeColor="text1"/>
          <w:sz w:val="28"/>
          <w:szCs w:val="28"/>
          <w:lang w:val="nl-NL"/>
        </w:rPr>
      </w:pPr>
      <w:r w:rsidRPr="002E50BF">
        <w:rPr>
          <w:rFonts w:ascii="Times New Roman" w:eastAsia="Times New Roman" w:hAnsi="Times New Roman"/>
          <w:bCs/>
          <w:i/>
          <w:color w:val="000000" w:themeColor="text1"/>
          <w:sz w:val="28"/>
          <w:szCs w:val="28"/>
          <w:lang w:val="nl-NL"/>
        </w:rPr>
        <w:t>(Chi tiết tại Phụ lục II kèm theo)</w:t>
      </w:r>
    </w:p>
    <w:p w14:paraId="08D0270F" w14:textId="49949119" w:rsidR="007E2DC2" w:rsidRPr="002E50BF" w:rsidRDefault="007E2DC2" w:rsidP="00EC596C">
      <w:pPr>
        <w:shd w:val="clear" w:color="auto" w:fill="FFFFFF"/>
        <w:spacing w:before="120" w:after="120" w:line="320" w:lineRule="exact"/>
        <w:ind w:firstLine="709"/>
        <w:jc w:val="both"/>
        <w:rPr>
          <w:rFonts w:ascii="Times New Roman" w:eastAsia="Times New Roman" w:hAnsi="Times New Roman"/>
          <w:b/>
          <w:bCs/>
          <w:color w:val="000000" w:themeColor="text1"/>
          <w:sz w:val="28"/>
          <w:szCs w:val="28"/>
          <w:lang w:val="nl-NL"/>
        </w:rPr>
      </w:pPr>
      <w:r w:rsidRPr="002E50BF">
        <w:rPr>
          <w:rFonts w:ascii="Times New Roman" w:eastAsia="Times New Roman" w:hAnsi="Times New Roman"/>
          <w:b/>
          <w:bCs/>
          <w:color w:val="000000" w:themeColor="text1"/>
          <w:sz w:val="28"/>
          <w:szCs w:val="28"/>
          <w:lang w:val="nl-NL"/>
        </w:rPr>
        <w:t xml:space="preserve">Điều </w:t>
      </w:r>
      <w:r w:rsidR="00006484" w:rsidRPr="002E50BF">
        <w:rPr>
          <w:rFonts w:ascii="Times New Roman" w:eastAsia="Times New Roman" w:hAnsi="Times New Roman"/>
          <w:b/>
          <w:bCs/>
          <w:color w:val="000000" w:themeColor="text1"/>
          <w:sz w:val="28"/>
          <w:szCs w:val="28"/>
          <w:lang w:val="nl-NL"/>
        </w:rPr>
        <w:t>2</w:t>
      </w:r>
      <w:r w:rsidRPr="002E50BF">
        <w:rPr>
          <w:rFonts w:ascii="Times New Roman" w:eastAsia="Times New Roman" w:hAnsi="Times New Roman"/>
          <w:b/>
          <w:bCs/>
          <w:color w:val="000000" w:themeColor="text1"/>
          <w:sz w:val="28"/>
          <w:szCs w:val="28"/>
          <w:lang w:val="nl-NL"/>
        </w:rPr>
        <w:t xml:space="preserve">. </w:t>
      </w:r>
      <w:r w:rsidR="006C1A9E" w:rsidRPr="002E50BF">
        <w:rPr>
          <w:rFonts w:ascii="Times New Roman" w:eastAsia="Times New Roman" w:hAnsi="Times New Roman"/>
          <w:b/>
          <w:bCs/>
          <w:color w:val="000000" w:themeColor="text1"/>
          <w:sz w:val="28"/>
          <w:szCs w:val="28"/>
          <w:lang w:val="nl-NL"/>
        </w:rPr>
        <w:t>Điều khoản</w:t>
      </w:r>
      <w:r w:rsidRPr="002E50BF">
        <w:rPr>
          <w:rFonts w:ascii="Times New Roman" w:eastAsia="Times New Roman" w:hAnsi="Times New Roman"/>
          <w:b/>
          <w:bCs/>
          <w:color w:val="000000" w:themeColor="text1"/>
          <w:sz w:val="28"/>
          <w:szCs w:val="28"/>
          <w:lang w:val="nl-NL"/>
        </w:rPr>
        <w:t xml:space="preserve"> chuyển tiếp</w:t>
      </w:r>
      <w:bookmarkEnd w:id="1"/>
      <w:r w:rsidR="00077040" w:rsidRPr="002E50BF">
        <w:rPr>
          <w:rFonts w:ascii="Times New Roman" w:eastAsia="Times New Roman" w:hAnsi="Times New Roman"/>
          <w:b/>
          <w:bCs/>
          <w:color w:val="000000" w:themeColor="text1"/>
          <w:sz w:val="28"/>
          <w:szCs w:val="28"/>
          <w:lang w:val="nl-NL"/>
        </w:rPr>
        <w:t xml:space="preserve"> </w:t>
      </w:r>
    </w:p>
    <w:p w14:paraId="34772711" w14:textId="77777777" w:rsidR="00714C22" w:rsidRPr="002E50BF" w:rsidRDefault="00714C22" w:rsidP="00EC596C">
      <w:pPr>
        <w:pStyle w:val="NormalWeb"/>
        <w:shd w:val="clear" w:color="auto" w:fill="FFFFFF"/>
        <w:spacing w:before="120" w:beforeAutospacing="0" w:after="120" w:afterAutospacing="0" w:line="320" w:lineRule="exact"/>
        <w:ind w:firstLine="709"/>
        <w:jc w:val="both"/>
        <w:rPr>
          <w:color w:val="000000" w:themeColor="text1"/>
          <w:sz w:val="28"/>
          <w:szCs w:val="28"/>
          <w:lang w:val="nl-NL"/>
        </w:rPr>
      </w:pPr>
      <w:bookmarkStart w:id="2" w:name="dieu_17"/>
      <w:r w:rsidRPr="002E50BF">
        <w:rPr>
          <w:color w:val="000000" w:themeColor="text1"/>
          <w:sz w:val="28"/>
          <w:szCs w:val="28"/>
          <w:lang w:val="nl-NL"/>
        </w:rPr>
        <w:t xml:space="preserve">1. Đối với những công trình, dự án đã có quyết định thu hồi đất và quyết định phê duyệt phương án bồi thường, hỗ trợ và tái định cư trước ngày Nghị quyết này có hiệu lực thi hành thì giá đất để tính bồi thường, hỗ trợ tái định cư theo </w:t>
      </w:r>
      <w:r w:rsidR="00BF4B5D" w:rsidRPr="002E50BF">
        <w:rPr>
          <w:color w:val="000000" w:themeColor="text1"/>
          <w:sz w:val="28"/>
          <w:szCs w:val="28"/>
          <w:lang w:val="nl-NL"/>
        </w:rPr>
        <w:t xml:space="preserve">quyết định phê duyệt </w:t>
      </w:r>
      <w:r w:rsidRPr="002E50BF">
        <w:rPr>
          <w:color w:val="000000" w:themeColor="text1"/>
          <w:sz w:val="28"/>
          <w:szCs w:val="28"/>
          <w:lang w:val="nl-NL"/>
        </w:rPr>
        <w:t>phương án bồi thường</w:t>
      </w:r>
      <w:r w:rsidR="00BF4B5D" w:rsidRPr="002E50BF">
        <w:rPr>
          <w:color w:val="000000" w:themeColor="text1"/>
          <w:sz w:val="28"/>
          <w:szCs w:val="28"/>
          <w:lang w:val="nl-NL"/>
        </w:rPr>
        <w:t>, hỗ trợ</w:t>
      </w:r>
      <w:r w:rsidRPr="002E50BF">
        <w:rPr>
          <w:color w:val="000000" w:themeColor="text1"/>
          <w:sz w:val="28"/>
          <w:szCs w:val="28"/>
          <w:lang w:val="nl-NL"/>
        </w:rPr>
        <w:t xml:space="preserve"> tái định cư đã được cơ quan nhà nước có thẩm quyền phê duyệt.</w:t>
      </w:r>
    </w:p>
    <w:p w14:paraId="5A228EFE" w14:textId="77777777" w:rsidR="00DE59C8" w:rsidRPr="002E50BF" w:rsidRDefault="00714C22" w:rsidP="00EC596C">
      <w:pPr>
        <w:pStyle w:val="NormalWeb"/>
        <w:shd w:val="clear" w:color="auto" w:fill="FFFFFF"/>
        <w:spacing w:before="120" w:beforeAutospacing="0" w:after="120" w:afterAutospacing="0" w:line="320" w:lineRule="exact"/>
        <w:ind w:firstLine="709"/>
        <w:jc w:val="both"/>
        <w:rPr>
          <w:color w:val="000000" w:themeColor="text1"/>
          <w:sz w:val="28"/>
          <w:szCs w:val="28"/>
          <w:lang w:val="nl-NL"/>
        </w:rPr>
      </w:pPr>
      <w:r w:rsidRPr="002E50BF">
        <w:rPr>
          <w:color w:val="000000" w:themeColor="text1"/>
          <w:sz w:val="28"/>
          <w:szCs w:val="28"/>
          <w:lang w:val="nl-NL"/>
        </w:rPr>
        <w:t>2. Đối với trường hợp giao đất, cho thuê đất, cho phép chuyển mục đích sử dụng đất</w:t>
      </w:r>
      <w:r w:rsidR="00BF4B5D" w:rsidRPr="002E50BF">
        <w:rPr>
          <w:color w:val="000000" w:themeColor="text1"/>
          <w:sz w:val="28"/>
          <w:szCs w:val="28"/>
          <w:lang w:val="nl-NL"/>
        </w:rPr>
        <w:t xml:space="preserve">, gia hạn sử dụng đất, chuyển hình thức thuê đất, điều chỉnh thời hạn sử dụng đất </w:t>
      </w:r>
      <w:r w:rsidRPr="002E50BF">
        <w:rPr>
          <w:color w:val="000000" w:themeColor="text1"/>
          <w:sz w:val="28"/>
          <w:szCs w:val="28"/>
          <w:lang w:val="nl-NL"/>
        </w:rPr>
        <w:t>đã được cơ quan có thẩm quyền ban hành quyết định trước ngày Nghị quyết này có hiệu lực thi hành thì giá đất được áp dụng tại thời điểm ban hành quyết định giao đất, cho thuê đất, cho p</w:t>
      </w:r>
      <w:r w:rsidR="00DE59C8" w:rsidRPr="002E50BF">
        <w:rPr>
          <w:color w:val="000000" w:themeColor="text1"/>
          <w:sz w:val="28"/>
          <w:szCs w:val="28"/>
          <w:lang w:val="nl-NL"/>
        </w:rPr>
        <w:t>hép chuyển mục đích sử dụng đất.</w:t>
      </w:r>
    </w:p>
    <w:p w14:paraId="7AD47B9D" w14:textId="77777777" w:rsidR="00B94ACF" w:rsidRPr="002E50BF" w:rsidRDefault="00DE59C8" w:rsidP="00EC596C">
      <w:pPr>
        <w:pStyle w:val="NormalWeb"/>
        <w:shd w:val="clear" w:color="auto" w:fill="FFFFFF"/>
        <w:spacing w:before="120" w:beforeAutospacing="0" w:after="120" w:afterAutospacing="0" w:line="320" w:lineRule="exact"/>
        <w:ind w:firstLine="709"/>
        <w:jc w:val="both"/>
        <w:rPr>
          <w:color w:val="000000" w:themeColor="text1"/>
          <w:spacing w:val="-6"/>
          <w:sz w:val="28"/>
          <w:szCs w:val="28"/>
          <w:lang w:val="nl-NL"/>
        </w:rPr>
      </w:pPr>
      <w:r w:rsidRPr="002E50BF">
        <w:rPr>
          <w:color w:val="000000" w:themeColor="text1"/>
          <w:spacing w:val="-6"/>
          <w:sz w:val="28"/>
          <w:szCs w:val="28"/>
          <w:lang w:val="nl-NL"/>
        </w:rPr>
        <w:t xml:space="preserve">3. </w:t>
      </w:r>
      <w:r w:rsidR="00077040" w:rsidRPr="002E50BF">
        <w:rPr>
          <w:color w:val="000000" w:themeColor="text1"/>
          <w:spacing w:val="-6"/>
          <w:sz w:val="28"/>
          <w:szCs w:val="28"/>
          <w:lang w:val="nl-NL"/>
        </w:rPr>
        <w:t>Đối với trường hợp công nhận quyền sử dụng đất</w:t>
      </w:r>
      <w:r w:rsidR="00F63E19" w:rsidRPr="002E50BF">
        <w:rPr>
          <w:color w:val="000000" w:themeColor="text1"/>
          <w:spacing w:val="-6"/>
          <w:sz w:val="28"/>
          <w:szCs w:val="28"/>
          <w:lang w:val="nl-NL"/>
        </w:rPr>
        <w:t xml:space="preserve"> thì</w:t>
      </w:r>
      <w:r w:rsidR="00077040" w:rsidRPr="002E50BF">
        <w:rPr>
          <w:color w:val="000000" w:themeColor="text1"/>
          <w:spacing w:val="-6"/>
          <w:sz w:val="28"/>
          <w:szCs w:val="28"/>
          <w:lang w:val="nl-NL"/>
        </w:rPr>
        <w:t xml:space="preserve"> </w:t>
      </w:r>
      <w:r w:rsidR="00F63E19" w:rsidRPr="002E50BF">
        <w:rPr>
          <w:color w:val="000000" w:themeColor="text1"/>
          <w:spacing w:val="-6"/>
          <w:sz w:val="28"/>
          <w:szCs w:val="28"/>
          <w:lang w:val="nl-NL"/>
        </w:rPr>
        <w:t>giá đất được áp dụng tại thời điểm người sử dụng đất nộp đầy đủ hồ sơ hợp lệ theo quy định của pháp luật.</w:t>
      </w:r>
    </w:p>
    <w:p w14:paraId="449731F7" w14:textId="49127512" w:rsidR="00156739" w:rsidRPr="002E50BF" w:rsidRDefault="005724BA" w:rsidP="00EC596C">
      <w:pPr>
        <w:pStyle w:val="NormalWeb"/>
        <w:shd w:val="clear" w:color="auto" w:fill="FFFFFF"/>
        <w:spacing w:before="120" w:beforeAutospacing="0" w:after="120" w:afterAutospacing="0" w:line="320" w:lineRule="exact"/>
        <w:ind w:firstLine="709"/>
        <w:jc w:val="both"/>
        <w:rPr>
          <w:color w:val="000000" w:themeColor="text1"/>
          <w:spacing w:val="-2"/>
          <w:sz w:val="28"/>
          <w:szCs w:val="28"/>
          <w:lang w:val="nl-NL"/>
        </w:rPr>
      </w:pPr>
      <w:r w:rsidRPr="002E50BF">
        <w:rPr>
          <w:color w:val="000000" w:themeColor="text1"/>
          <w:spacing w:val="-2"/>
          <w:sz w:val="28"/>
          <w:szCs w:val="28"/>
          <w:lang w:val="nl-NL"/>
        </w:rPr>
        <w:t xml:space="preserve">4. </w:t>
      </w:r>
      <w:r w:rsidR="00156739" w:rsidRPr="002E50BF">
        <w:rPr>
          <w:color w:val="000000" w:themeColor="text1"/>
          <w:spacing w:val="-2"/>
          <w:sz w:val="28"/>
          <w:szCs w:val="28"/>
          <w:lang w:val="nl-NL"/>
        </w:rPr>
        <w:t xml:space="preserve">Trường hợp cơ quan nhà nước có thẩm quyền quyết định thay đổi tên gọi của thôn, tổ dân phố sau khi sắp xếp, tổ chức lại thì tên gọi mới được sử dụng để xác định vị trí, khu vực áp dụng giá đất tương ứng của thôn, tổ dân phố trước khi sắp xếp. Việc thay đổi tên gọi </w:t>
      </w:r>
      <w:r w:rsidR="00FE4687" w:rsidRPr="002E50BF">
        <w:rPr>
          <w:color w:val="000000" w:themeColor="text1"/>
          <w:spacing w:val="-2"/>
          <w:sz w:val="28"/>
          <w:szCs w:val="28"/>
          <w:lang w:val="nl-NL"/>
        </w:rPr>
        <w:t xml:space="preserve">thôn, tổ dân phố </w:t>
      </w:r>
      <w:r w:rsidR="00156739" w:rsidRPr="002E50BF">
        <w:rPr>
          <w:color w:val="000000" w:themeColor="text1"/>
          <w:spacing w:val="-2"/>
          <w:sz w:val="28"/>
          <w:szCs w:val="28"/>
          <w:lang w:val="nl-NL"/>
        </w:rPr>
        <w:t>không làm thay đổi phạm vi, vị trí và mức giá đất đã được quy định tại Nghị quyết số 19/2025/NQ-HĐND và Nghị quyết này cho đến khi có quy định sửa đổi, bổ sung của cơ quan có thẩm quyền.</w:t>
      </w:r>
    </w:p>
    <w:p w14:paraId="7764BB5A" w14:textId="77777777" w:rsidR="007F7E2D" w:rsidRPr="002E50BF" w:rsidRDefault="007F7E2D" w:rsidP="00EC596C">
      <w:pPr>
        <w:shd w:val="clear" w:color="auto" w:fill="FFFFFF"/>
        <w:spacing w:before="120" w:after="120" w:line="320" w:lineRule="exact"/>
        <w:ind w:firstLine="709"/>
        <w:jc w:val="both"/>
        <w:rPr>
          <w:rFonts w:ascii="Times New Roman" w:eastAsia="Times New Roman" w:hAnsi="Times New Roman"/>
          <w:b/>
          <w:bCs/>
          <w:color w:val="000000" w:themeColor="text1"/>
          <w:sz w:val="28"/>
          <w:szCs w:val="28"/>
          <w:lang w:val="nl-NL"/>
        </w:rPr>
      </w:pPr>
      <w:r w:rsidRPr="002E50BF">
        <w:rPr>
          <w:rFonts w:ascii="Times New Roman" w:eastAsia="Times New Roman" w:hAnsi="Times New Roman"/>
          <w:b/>
          <w:bCs/>
          <w:color w:val="000000" w:themeColor="text1"/>
          <w:sz w:val="28"/>
          <w:szCs w:val="28"/>
          <w:lang w:val="nl-NL"/>
        </w:rPr>
        <w:t xml:space="preserve">Điều </w:t>
      </w:r>
      <w:r w:rsidR="00006484" w:rsidRPr="002E50BF">
        <w:rPr>
          <w:rFonts w:ascii="Times New Roman" w:eastAsia="Times New Roman" w:hAnsi="Times New Roman"/>
          <w:b/>
          <w:bCs/>
          <w:color w:val="000000" w:themeColor="text1"/>
          <w:sz w:val="28"/>
          <w:szCs w:val="28"/>
          <w:lang w:val="nl-NL"/>
        </w:rPr>
        <w:t>3</w:t>
      </w:r>
      <w:r w:rsidRPr="002E50BF">
        <w:rPr>
          <w:rFonts w:ascii="Times New Roman" w:eastAsia="Times New Roman" w:hAnsi="Times New Roman"/>
          <w:b/>
          <w:bCs/>
          <w:color w:val="000000" w:themeColor="text1"/>
          <w:sz w:val="28"/>
          <w:szCs w:val="28"/>
          <w:lang w:val="nl-NL"/>
        </w:rPr>
        <w:t xml:space="preserve">. </w:t>
      </w:r>
      <w:bookmarkStart w:id="3" w:name="dieu_2_name"/>
      <w:r w:rsidR="00FE7BD8" w:rsidRPr="002E50BF">
        <w:rPr>
          <w:rFonts w:ascii="Times New Roman" w:eastAsia="Times New Roman" w:hAnsi="Times New Roman"/>
          <w:b/>
          <w:bCs/>
          <w:color w:val="000000" w:themeColor="text1"/>
          <w:sz w:val="28"/>
          <w:szCs w:val="28"/>
          <w:lang w:val="nl-NL"/>
        </w:rPr>
        <w:t>Điều khoản thi hành</w:t>
      </w:r>
    </w:p>
    <w:p w14:paraId="6E7457BD" w14:textId="77777777" w:rsidR="007F7E2D" w:rsidRPr="002E50BF" w:rsidRDefault="007F7E2D" w:rsidP="00EC596C">
      <w:pPr>
        <w:widowControl w:val="0"/>
        <w:spacing w:before="120" w:after="120" w:line="320" w:lineRule="exact"/>
        <w:ind w:firstLine="720"/>
        <w:jc w:val="both"/>
        <w:rPr>
          <w:rFonts w:ascii="Times New Roman" w:eastAsia="Times New Roman" w:hAnsi="Times New Roman"/>
          <w:color w:val="000000" w:themeColor="text1"/>
          <w:spacing w:val="-6"/>
          <w:sz w:val="28"/>
          <w:szCs w:val="28"/>
          <w:lang w:val="vi-VN"/>
        </w:rPr>
      </w:pPr>
      <w:r w:rsidRPr="002E50BF">
        <w:rPr>
          <w:rFonts w:ascii="Times New Roman" w:hAnsi="Times New Roman"/>
          <w:color w:val="000000" w:themeColor="text1"/>
          <w:sz w:val="28"/>
          <w:szCs w:val="28"/>
          <w:lang w:val="nl-NL"/>
        </w:rPr>
        <w:t xml:space="preserve">1. </w:t>
      </w:r>
      <w:r w:rsidRPr="002E50BF">
        <w:rPr>
          <w:rFonts w:ascii="Times New Roman" w:eastAsia="Times New Roman" w:hAnsi="Times New Roman"/>
          <w:color w:val="000000" w:themeColor="text1"/>
          <w:spacing w:val="-6"/>
          <w:sz w:val="28"/>
          <w:szCs w:val="28"/>
          <w:lang w:val="vi-VN"/>
        </w:rPr>
        <w:t xml:space="preserve">Nghị quyết này có hiệu lực thi hành kể từ ngày </w:t>
      </w:r>
      <w:r w:rsidR="00125FBF" w:rsidRPr="002E50BF">
        <w:rPr>
          <w:rFonts w:ascii="Times New Roman" w:eastAsia="Times New Roman" w:hAnsi="Times New Roman"/>
          <w:color w:val="000000" w:themeColor="text1"/>
          <w:spacing w:val="-6"/>
          <w:sz w:val="28"/>
          <w:szCs w:val="28"/>
          <w:lang w:val="nl-NL"/>
        </w:rPr>
        <w:t>01</w:t>
      </w:r>
      <w:r w:rsidRPr="002E50BF">
        <w:rPr>
          <w:rFonts w:ascii="Times New Roman" w:eastAsia="Times New Roman" w:hAnsi="Times New Roman"/>
          <w:color w:val="000000" w:themeColor="text1"/>
          <w:spacing w:val="-6"/>
          <w:sz w:val="28"/>
          <w:szCs w:val="28"/>
          <w:lang w:val="vi-VN"/>
        </w:rPr>
        <w:t xml:space="preserve"> tháng </w:t>
      </w:r>
      <w:r w:rsidR="00125FBF" w:rsidRPr="002E50BF">
        <w:rPr>
          <w:rFonts w:ascii="Times New Roman" w:eastAsia="Times New Roman" w:hAnsi="Times New Roman"/>
          <w:color w:val="000000" w:themeColor="text1"/>
          <w:spacing w:val="-6"/>
          <w:sz w:val="28"/>
          <w:szCs w:val="28"/>
          <w:lang w:val="nl-NL"/>
        </w:rPr>
        <w:t>7</w:t>
      </w:r>
      <w:r w:rsidRPr="002E50BF">
        <w:rPr>
          <w:rFonts w:ascii="Times New Roman" w:eastAsia="Times New Roman" w:hAnsi="Times New Roman"/>
          <w:color w:val="000000" w:themeColor="text1"/>
          <w:spacing w:val="-6"/>
          <w:sz w:val="28"/>
          <w:szCs w:val="28"/>
          <w:lang w:val="vi-VN"/>
        </w:rPr>
        <w:t xml:space="preserve"> năm 2026.</w:t>
      </w:r>
    </w:p>
    <w:p w14:paraId="0056EB2B" w14:textId="41B9EE34" w:rsidR="006742EE" w:rsidRPr="002E50BF" w:rsidRDefault="007F7E2D" w:rsidP="00EC596C">
      <w:pPr>
        <w:shd w:val="clear" w:color="auto" w:fill="FFFFFF"/>
        <w:spacing w:before="120" w:after="120" w:line="320" w:lineRule="exact"/>
        <w:ind w:firstLine="709"/>
        <w:jc w:val="both"/>
        <w:rPr>
          <w:rFonts w:ascii="Times New Roman" w:eastAsia="Times New Roman" w:hAnsi="Times New Roman"/>
          <w:color w:val="000000" w:themeColor="text1"/>
          <w:spacing w:val="-8"/>
          <w:sz w:val="28"/>
          <w:szCs w:val="28"/>
          <w:lang w:val="vi-VN"/>
        </w:rPr>
      </w:pPr>
      <w:r w:rsidRPr="002E50BF">
        <w:rPr>
          <w:rFonts w:ascii="Times New Roman" w:eastAsia="Times New Roman" w:hAnsi="Times New Roman"/>
          <w:color w:val="000000" w:themeColor="text1"/>
          <w:spacing w:val="-8"/>
          <w:sz w:val="28"/>
          <w:szCs w:val="28"/>
          <w:lang w:val="vi-VN"/>
        </w:rPr>
        <w:t xml:space="preserve">2. </w:t>
      </w:r>
      <w:bookmarkStart w:id="4" w:name="dieu_3"/>
      <w:bookmarkEnd w:id="3"/>
      <w:r w:rsidR="006742EE" w:rsidRPr="002E50BF">
        <w:rPr>
          <w:rFonts w:ascii="Times New Roman" w:eastAsia="Times New Roman" w:hAnsi="Times New Roman"/>
          <w:color w:val="000000" w:themeColor="text1"/>
          <w:spacing w:val="-8"/>
          <w:sz w:val="28"/>
          <w:szCs w:val="28"/>
          <w:lang w:val="vi-VN"/>
        </w:rPr>
        <w:t>Ủy ban nhân dân tỉnh</w:t>
      </w:r>
      <w:r w:rsidR="00A64F71" w:rsidRPr="002E50BF">
        <w:rPr>
          <w:rFonts w:ascii="Times New Roman" w:eastAsia="Times New Roman" w:hAnsi="Times New Roman"/>
          <w:color w:val="000000" w:themeColor="text1"/>
          <w:spacing w:val="-8"/>
          <w:sz w:val="28"/>
          <w:szCs w:val="28"/>
          <w:lang w:val="vi-VN"/>
        </w:rPr>
        <w:t xml:space="preserve"> có trách nhiệm</w:t>
      </w:r>
      <w:r w:rsidR="006742EE" w:rsidRPr="002E50BF">
        <w:rPr>
          <w:rFonts w:ascii="Times New Roman" w:eastAsia="Times New Roman" w:hAnsi="Times New Roman"/>
          <w:color w:val="000000" w:themeColor="text1"/>
          <w:spacing w:val="-8"/>
          <w:sz w:val="28"/>
          <w:szCs w:val="28"/>
          <w:lang w:val="vi-VN"/>
        </w:rPr>
        <w:t xml:space="preserve"> tổ chức thực hiện Nghị quyết.</w:t>
      </w:r>
    </w:p>
    <w:p w14:paraId="0EB07434" w14:textId="126A0967" w:rsidR="006742EE" w:rsidRPr="002E50BF" w:rsidRDefault="007F7E2D" w:rsidP="00EC596C">
      <w:pPr>
        <w:shd w:val="clear" w:color="auto" w:fill="FFFFFF"/>
        <w:spacing w:before="120" w:after="120" w:line="320" w:lineRule="exact"/>
        <w:ind w:firstLine="709"/>
        <w:jc w:val="both"/>
        <w:rPr>
          <w:rFonts w:ascii="Times New Roman" w:eastAsia="Times New Roman" w:hAnsi="Times New Roman"/>
          <w:color w:val="000000" w:themeColor="text1"/>
          <w:spacing w:val="-8"/>
          <w:sz w:val="28"/>
          <w:szCs w:val="28"/>
          <w:lang w:val="vi-VN"/>
        </w:rPr>
      </w:pPr>
      <w:r w:rsidRPr="002E50BF">
        <w:rPr>
          <w:rFonts w:ascii="Times New Roman" w:eastAsia="Times New Roman" w:hAnsi="Times New Roman"/>
          <w:color w:val="000000" w:themeColor="text1"/>
          <w:spacing w:val="-8"/>
          <w:sz w:val="28"/>
          <w:szCs w:val="28"/>
          <w:lang w:val="vi-VN"/>
        </w:rPr>
        <w:t xml:space="preserve">3. </w:t>
      </w:r>
      <w:r w:rsidR="006742EE" w:rsidRPr="002E50BF">
        <w:rPr>
          <w:rFonts w:ascii="Times New Roman" w:eastAsia="Times New Roman" w:hAnsi="Times New Roman"/>
          <w:color w:val="000000" w:themeColor="text1"/>
          <w:spacing w:val="-8"/>
          <w:sz w:val="28"/>
          <w:szCs w:val="28"/>
          <w:lang w:val="vi-VN"/>
        </w:rPr>
        <w:t xml:space="preserve">Thường trực Hội đồng nhân dân, các ban Hội đồng nhân dân, các </w:t>
      </w:r>
      <w:r w:rsidR="00D20C36" w:rsidRPr="002E50BF">
        <w:rPr>
          <w:rFonts w:ascii="Times New Roman" w:eastAsia="Times New Roman" w:hAnsi="Times New Roman"/>
          <w:color w:val="000000" w:themeColor="text1"/>
          <w:spacing w:val="-8"/>
          <w:sz w:val="28"/>
          <w:szCs w:val="28"/>
          <w:lang w:val="vi-VN"/>
        </w:rPr>
        <w:t>T</w:t>
      </w:r>
      <w:r w:rsidR="006742EE" w:rsidRPr="002E50BF">
        <w:rPr>
          <w:rFonts w:ascii="Times New Roman" w:eastAsia="Times New Roman" w:hAnsi="Times New Roman"/>
          <w:color w:val="000000" w:themeColor="text1"/>
          <w:spacing w:val="-8"/>
          <w:sz w:val="28"/>
          <w:szCs w:val="28"/>
          <w:lang w:val="vi-VN"/>
        </w:rPr>
        <w:t>ổ đại biểu và đại biểu Hội đồng nhân dân tỉnh chịu trách nhiệm giám sát việc thực hiện Nghị quyết.</w:t>
      </w:r>
    </w:p>
    <w:bookmarkEnd w:id="2"/>
    <w:bookmarkEnd w:id="4"/>
    <w:p w14:paraId="2266B9E5" w14:textId="2D7B7A8C" w:rsidR="00125FBF" w:rsidRPr="002E50BF" w:rsidRDefault="00125FBF" w:rsidP="00EC596C">
      <w:pPr>
        <w:shd w:val="clear" w:color="auto" w:fill="FFFFFF"/>
        <w:spacing w:before="120" w:after="120" w:line="320" w:lineRule="exact"/>
        <w:ind w:firstLine="709"/>
        <w:jc w:val="both"/>
        <w:rPr>
          <w:rFonts w:ascii="Times New Roman" w:eastAsia="Times New Roman" w:hAnsi="Times New Roman"/>
          <w:i/>
          <w:iCs/>
          <w:color w:val="000000" w:themeColor="text1"/>
          <w:sz w:val="28"/>
          <w:szCs w:val="28"/>
          <w:lang w:val="vi-VN"/>
        </w:rPr>
      </w:pPr>
      <w:r w:rsidRPr="002E50BF">
        <w:rPr>
          <w:rFonts w:ascii="Times New Roman" w:eastAsia="Times New Roman" w:hAnsi="Times New Roman"/>
          <w:i/>
          <w:iCs/>
          <w:color w:val="000000" w:themeColor="text1"/>
          <w:sz w:val="28"/>
          <w:szCs w:val="28"/>
          <w:lang w:val="vi-VN"/>
        </w:rPr>
        <w:t xml:space="preserve">Nghị quyết này đã được Hội đồng nhân dân tỉnh Lào Cai khóa </w:t>
      </w:r>
      <w:r w:rsidR="008D2F7A" w:rsidRPr="002E50BF">
        <w:rPr>
          <w:rFonts w:ascii="Times New Roman" w:eastAsia="Times New Roman" w:hAnsi="Times New Roman"/>
          <w:i/>
          <w:iCs/>
          <w:color w:val="000000" w:themeColor="text1"/>
          <w:sz w:val="28"/>
          <w:szCs w:val="28"/>
          <w:lang w:val="vi-VN"/>
        </w:rPr>
        <w:t>X</w:t>
      </w:r>
      <w:r w:rsidRPr="002E50BF">
        <w:rPr>
          <w:rFonts w:ascii="Times New Roman" w:eastAsia="Times New Roman" w:hAnsi="Times New Roman"/>
          <w:i/>
          <w:iCs/>
          <w:color w:val="000000" w:themeColor="text1"/>
          <w:sz w:val="28"/>
          <w:szCs w:val="28"/>
          <w:lang w:val="vi-VN"/>
        </w:rPr>
        <w:t xml:space="preserve">VII, Kỳ họp thứ 3 thông qua ngày </w:t>
      </w:r>
      <w:r w:rsidR="00725DF3" w:rsidRPr="002E50BF">
        <w:rPr>
          <w:rFonts w:ascii="Times New Roman" w:eastAsia="Times New Roman" w:hAnsi="Times New Roman"/>
          <w:i/>
          <w:iCs/>
          <w:color w:val="000000" w:themeColor="text1"/>
          <w:sz w:val="28"/>
          <w:szCs w:val="28"/>
          <w:lang w:val="vi-VN"/>
        </w:rPr>
        <w:t>29</w:t>
      </w:r>
      <w:r w:rsidRPr="002E50BF">
        <w:rPr>
          <w:rFonts w:ascii="Times New Roman" w:eastAsia="Times New Roman" w:hAnsi="Times New Roman"/>
          <w:i/>
          <w:iCs/>
          <w:color w:val="000000" w:themeColor="text1"/>
          <w:sz w:val="28"/>
          <w:szCs w:val="28"/>
          <w:lang w:val="vi-VN"/>
        </w:rPr>
        <w:t xml:space="preserve"> tháng 6 năm 2026./.</w:t>
      </w:r>
    </w:p>
    <w:tbl>
      <w:tblPr>
        <w:tblW w:w="9746" w:type="dxa"/>
        <w:tblInd w:w="108" w:type="dxa"/>
        <w:tblLayout w:type="fixed"/>
        <w:tblLook w:val="0000" w:firstRow="0" w:lastRow="0" w:firstColumn="0" w:lastColumn="0" w:noHBand="0" w:noVBand="0"/>
      </w:tblPr>
      <w:tblGrid>
        <w:gridCol w:w="4820"/>
        <w:gridCol w:w="4926"/>
      </w:tblGrid>
      <w:tr w:rsidR="007F7E2D" w:rsidRPr="002E50BF" w14:paraId="26487C65" w14:textId="77777777">
        <w:tc>
          <w:tcPr>
            <w:tcW w:w="4820" w:type="dxa"/>
          </w:tcPr>
          <w:p w14:paraId="5AC95058" w14:textId="77777777" w:rsidR="007F7E2D" w:rsidRPr="002E50BF" w:rsidRDefault="007F7E2D" w:rsidP="00EC596C">
            <w:pPr>
              <w:spacing w:after="0" w:line="240" w:lineRule="exact"/>
              <w:ind w:left="-108"/>
              <w:rPr>
                <w:rFonts w:ascii="Times New Roman" w:hAnsi="Times New Roman"/>
                <w:b/>
                <w:i/>
                <w:color w:val="000000" w:themeColor="text1"/>
                <w:sz w:val="24"/>
                <w:szCs w:val="24"/>
                <w:lang w:val="vi-VN"/>
              </w:rPr>
            </w:pPr>
            <w:r w:rsidRPr="002E50BF">
              <w:rPr>
                <w:rFonts w:ascii="Times New Roman" w:hAnsi="Times New Roman"/>
                <w:i/>
                <w:color w:val="000000" w:themeColor="text1"/>
                <w:lang w:val="vi-VN"/>
              </w:rPr>
              <w:t xml:space="preserve">   </w:t>
            </w:r>
            <w:r w:rsidRPr="002E50BF">
              <w:rPr>
                <w:rFonts w:ascii="Times New Roman" w:hAnsi="Times New Roman"/>
                <w:b/>
                <w:i/>
                <w:color w:val="000000" w:themeColor="text1"/>
                <w:sz w:val="24"/>
                <w:szCs w:val="24"/>
                <w:lang w:val="vi-VN"/>
              </w:rPr>
              <w:t xml:space="preserve">Nơi nhận: </w:t>
            </w:r>
          </w:p>
          <w:p w14:paraId="781C371A" w14:textId="77777777" w:rsidR="00125FBF" w:rsidRPr="002E50BF" w:rsidRDefault="00125FBF" w:rsidP="00EC596C">
            <w:pPr>
              <w:spacing w:after="0" w:line="240" w:lineRule="exact"/>
              <w:rPr>
                <w:rFonts w:ascii="Times New Roman" w:eastAsia="Times New Roman" w:hAnsi="Times New Roman"/>
                <w:color w:val="000000" w:themeColor="text1"/>
                <w:lang w:val="vi-VN"/>
              </w:rPr>
            </w:pPr>
            <w:r w:rsidRPr="002E50BF">
              <w:rPr>
                <w:rFonts w:ascii="Times New Roman" w:eastAsia="Times New Roman" w:hAnsi="Times New Roman"/>
                <w:color w:val="000000" w:themeColor="text1"/>
                <w:lang w:val="vi-VN"/>
              </w:rPr>
              <w:t>- Ủy ban Thường vụ Quốc hội;</w:t>
            </w:r>
          </w:p>
          <w:p w14:paraId="6D7AD94D" w14:textId="77777777" w:rsidR="00125FBF" w:rsidRPr="002E50BF" w:rsidRDefault="00125FBF" w:rsidP="00EC596C">
            <w:pPr>
              <w:spacing w:after="0" w:line="240" w:lineRule="exact"/>
              <w:rPr>
                <w:rFonts w:ascii="Times New Roman" w:eastAsia="Times New Roman" w:hAnsi="Times New Roman"/>
                <w:color w:val="000000" w:themeColor="text1"/>
                <w:lang w:val="vi-VN"/>
              </w:rPr>
            </w:pPr>
            <w:r w:rsidRPr="002E50BF">
              <w:rPr>
                <w:rFonts w:ascii="Times New Roman" w:eastAsia="Times New Roman" w:hAnsi="Times New Roman"/>
                <w:color w:val="000000" w:themeColor="text1"/>
                <w:lang w:val="vi-VN"/>
              </w:rPr>
              <w:t>- Chính phủ;</w:t>
            </w:r>
            <w:r w:rsidRPr="002E50BF">
              <w:rPr>
                <w:rFonts w:ascii="Times New Roman" w:eastAsia="Times New Roman" w:hAnsi="Times New Roman"/>
                <w:color w:val="000000" w:themeColor="text1"/>
                <w:lang w:val="vi-VN"/>
              </w:rPr>
              <w:br/>
              <w:t>- Bộ Tư pháp;</w:t>
            </w:r>
          </w:p>
          <w:p w14:paraId="1CEF5EBA" w14:textId="77777777" w:rsidR="00125FBF" w:rsidRPr="002E50BF" w:rsidRDefault="00125FBF" w:rsidP="00EC596C">
            <w:pPr>
              <w:spacing w:after="0" w:line="240" w:lineRule="exact"/>
              <w:rPr>
                <w:rFonts w:ascii="Times New Roman" w:hAnsi="Times New Roman"/>
                <w:b/>
                <w:color w:val="000000" w:themeColor="text1"/>
                <w:lang w:val="pt-BR"/>
              </w:rPr>
            </w:pPr>
            <w:r w:rsidRPr="002E50BF">
              <w:rPr>
                <w:rFonts w:ascii="Times New Roman" w:eastAsia="Times New Roman" w:hAnsi="Times New Roman"/>
                <w:color w:val="000000" w:themeColor="text1"/>
                <w:lang w:val="vi-VN"/>
              </w:rPr>
              <w:t>- Bộ Nông nghiệp và Môi trường;</w:t>
            </w:r>
            <w:r w:rsidRPr="002E50BF">
              <w:rPr>
                <w:rFonts w:ascii="Times New Roman" w:eastAsia="Times New Roman" w:hAnsi="Times New Roman"/>
                <w:color w:val="000000" w:themeColor="text1"/>
                <w:lang w:val="vi-VN"/>
              </w:rPr>
              <w:br/>
            </w:r>
            <w:r w:rsidRPr="002E50BF">
              <w:rPr>
                <w:rFonts w:ascii="Times New Roman" w:hAnsi="Times New Roman"/>
                <w:color w:val="000000" w:themeColor="text1"/>
                <w:lang w:val="pt-BR"/>
              </w:rPr>
              <w:t>- Thường trực Tỉnh ủy;</w:t>
            </w:r>
          </w:p>
          <w:p w14:paraId="2611D3DF" w14:textId="77777777" w:rsidR="00125FBF" w:rsidRPr="002E50BF" w:rsidRDefault="00125FBF" w:rsidP="00EC596C">
            <w:pPr>
              <w:pStyle w:val="Footer"/>
              <w:spacing w:after="0" w:line="240" w:lineRule="exact"/>
              <w:rPr>
                <w:rFonts w:ascii="Times New Roman" w:hAnsi="Times New Roman"/>
                <w:b/>
                <w:color w:val="000000" w:themeColor="text1"/>
                <w:lang w:val="pt-BR"/>
              </w:rPr>
            </w:pPr>
            <w:r w:rsidRPr="002E50BF">
              <w:rPr>
                <w:rFonts w:ascii="Times New Roman" w:hAnsi="Times New Roman"/>
                <w:color w:val="000000" w:themeColor="text1"/>
                <w:lang w:val="pt-BR"/>
              </w:rPr>
              <w:t>- TT. Đảng ủy các CQ Đảng tỉnh;</w:t>
            </w:r>
          </w:p>
          <w:p w14:paraId="14F9E4BC" w14:textId="77777777" w:rsidR="00125FBF" w:rsidRPr="002E50BF" w:rsidRDefault="00125FBF" w:rsidP="00EC596C">
            <w:pPr>
              <w:pStyle w:val="Footer"/>
              <w:spacing w:after="0" w:line="240" w:lineRule="exact"/>
              <w:rPr>
                <w:rFonts w:ascii="Times New Roman" w:hAnsi="Times New Roman"/>
                <w:b/>
                <w:color w:val="000000" w:themeColor="text1"/>
                <w:lang w:val="pt-BR"/>
              </w:rPr>
            </w:pPr>
            <w:r w:rsidRPr="002E50BF">
              <w:rPr>
                <w:rFonts w:ascii="Times New Roman" w:hAnsi="Times New Roman"/>
                <w:color w:val="000000" w:themeColor="text1"/>
                <w:lang w:val="pt-BR"/>
              </w:rPr>
              <w:t>- Thường trực HĐND tỉnh;</w:t>
            </w:r>
          </w:p>
          <w:p w14:paraId="51C8C827" w14:textId="77777777" w:rsidR="00125FBF" w:rsidRPr="002E50BF" w:rsidRDefault="00125FBF" w:rsidP="00EC596C">
            <w:pPr>
              <w:pStyle w:val="Footer"/>
              <w:spacing w:after="0" w:line="240" w:lineRule="exact"/>
              <w:rPr>
                <w:rFonts w:ascii="Times New Roman" w:hAnsi="Times New Roman"/>
                <w:b/>
                <w:color w:val="000000" w:themeColor="text1"/>
                <w:lang w:val="pt-BR"/>
              </w:rPr>
            </w:pPr>
            <w:r w:rsidRPr="002E50BF">
              <w:rPr>
                <w:rFonts w:ascii="Times New Roman" w:hAnsi="Times New Roman"/>
                <w:color w:val="000000" w:themeColor="text1"/>
                <w:lang w:val="pt-BR"/>
              </w:rPr>
              <w:t>- Ủy ban nhân dân tỉnh;</w:t>
            </w:r>
          </w:p>
          <w:p w14:paraId="1EB3616D" w14:textId="77777777" w:rsidR="00125FBF" w:rsidRPr="002E50BF" w:rsidRDefault="00125FBF" w:rsidP="00EC596C">
            <w:pPr>
              <w:pStyle w:val="Footer"/>
              <w:spacing w:after="0" w:line="240" w:lineRule="exact"/>
              <w:rPr>
                <w:rFonts w:ascii="Times New Roman" w:hAnsi="Times New Roman"/>
                <w:b/>
                <w:color w:val="000000" w:themeColor="text1"/>
                <w:lang w:val="pt-BR"/>
              </w:rPr>
            </w:pPr>
            <w:r w:rsidRPr="002E50BF">
              <w:rPr>
                <w:rFonts w:ascii="Times New Roman" w:hAnsi="Times New Roman"/>
                <w:color w:val="000000" w:themeColor="text1"/>
                <w:lang w:val="pt-BR"/>
              </w:rPr>
              <w:t>- Ủy ban MTTQ Việt Nam tỉnh;</w:t>
            </w:r>
          </w:p>
          <w:p w14:paraId="62AD6398" w14:textId="77777777" w:rsidR="00125FBF" w:rsidRPr="002E50BF" w:rsidRDefault="00125FBF" w:rsidP="00EC596C">
            <w:pPr>
              <w:pStyle w:val="Footer"/>
              <w:spacing w:after="0" w:line="240" w:lineRule="exact"/>
              <w:rPr>
                <w:rFonts w:ascii="Times New Roman" w:hAnsi="Times New Roman"/>
                <w:b/>
                <w:color w:val="000000" w:themeColor="text1"/>
                <w:lang w:val="pt-BR"/>
              </w:rPr>
            </w:pPr>
            <w:r w:rsidRPr="002E50BF">
              <w:rPr>
                <w:rFonts w:ascii="Times New Roman" w:hAnsi="Times New Roman"/>
                <w:color w:val="000000" w:themeColor="text1"/>
                <w:lang w:val="pt-BR"/>
              </w:rPr>
              <w:t>- Đoàn ĐBQH tỉnh;</w:t>
            </w:r>
          </w:p>
          <w:p w14:paraId="30D2A59F" w14:textId="77777777" w:rsidR="00125FBF" w:rsidRPr="002E50BF" w:rsidRDefault="00125FBF" w:rsidP="00EC596C">
            <w:pPr>
              <w:pStyle w:val="Footer"/>
              <w:spacing w:after="0" w:line="240" w:lineRule="exact"/>
              <w:rPr>
                <w:rFonts w:ascii="Times New Roman" w:hAnsi="Times New Roman"/>
                <w:b/>
                <w:color w:val="000000" w:themeColor="text1"/>
                <w:lang w:val="pt-BR"/>
              </w:rPr>
            </w:pPr>
            <w:r w:rsidRPr="002E50BF">
              <w:rPr>
                <w:rFonts w:ascii="Times New Roman" w:hAnsi="Times New Roman"/>
                <w:color w:val="000000" w:themeColor="text1"/>
                <w:lang w:val="pt-BR"/>
              </w:rPr>
              <w:t>- Đại biểu HĐND tỉnh;</w:t>
            </w:r>
          </w:p>
          <w:p w14:paraId="1C2891B7" w14:textId="77777777" w:rsidR="00125FBF" w:rsidRPr="002E50BF" w:rsidRDefault="00125FBF" w:rsidP="00EC596C">
            <w:pPr>
              <w:pStyle w:val="Footer"/>
              <w:spacing w:after="0" w:line="240" w:lineRule="exact"/>
              <w:rPr>
                <w:rFonts w:ascii="Times New Roman" w:hAnsi="Times New Roman"/>
                <w:b/>
                <w:color w:val="000000" w:themeColor="text1"/>
                <w:lang w:val="pt-BR"/>
              </w:rPr>
            </w:pPr>
            <w:r w:rsidRPr="002E50BF">
              <w:rPr>
                <w:rFonts w:ascii="Times New Roman" w:hAnsi="Times New Roman"/>
                <w:color w:val="000000" w:themeColor="text1"/>
                <w:lang w:val="pt-BR"/>
              </w:rPr>
              <w:t>- Các cơ quan, ban, ngành, đoàn thể cấp tỉnh;</w:t>
            </w:r>
          </w:p>
          <w:p w14:paraId="5B6AE1DC" w14:textId="77777777" w:rsidR="00125FBF" w:rsidRPr="002E50BF" w:rsidRDefault="00125FBF" w:rsidP="00EC596C">
            <w:pPr>
              <w:pStyle w:val="Footer"/>
              <w:spacing w:after="0" w:line="240" w:lineRule="exact"/>
              <w:rPr>
                <w:rFonts w:ascii="Times New Roman" w:hAnsi="Times New Roman"/>
                <w:b/>
                <w:color w:val="000000" w:themeColor="text1"/>
                <w:lang w:val="pt-BR"/>
              </w:rPr>
            </w:pPr>
            <w:r w:rsidRPr="002E50BF">
              <w:rPr>
                <w:rFonts w:ascii="Times New Roman" w:hAnsi="Times New Roman"/>
                <w:color w:val="000000" w:themeColor="text1"/>
                <w:lang w:val="pt-BR"/>
              </w:rPr>
              <w:t>- Thường trực HĐND các xã, phường;</w:t>
            </w:r>
          </w:p>
          <w:p w14:paraId="2E67A098" w14:textId="77777777" w:rsidR="00125FBF" w:rsidRPr="002E50BF" w:rsidRDefault="00125FBF" w:rsidP="00EC596C">
            <w:pPr>
              <w:pStyle w:val="Footer"/>
              <w:spacing w:after="0" w:line="240" w:lineRule="exact"/>
              <w:rPr>
                <w:rFonts w:ascii="Times New Roman" w:hAnsi="Times New Roman"/>
                <w:b/>
                <w:color w:val="000000" w:themeColor="text1"/>
                <w:lang w:val="pt-BR"/>
              </w:rPr>
            </w:pPr>
            <w:r w:rsidRPr="002E50BF">
              <w:rPr>
                <w:rFonts w:ascii="Times New Roman" w:hAnsi="Times New Roman"/>
                <w:color w:val="000000" w:themeColor="text1"/>
                <w:lang w:val="pt-BR"/>
              </w:rPr>
              <w:t>- UBND các xã, phường;</w:t>
            </w:r>
          </w:p>
          <w:p w14:paraId="5888C1BB" w14:textId="77777777" w:rsidR="00125FBF" w:rsidRPr="002E50BF" w:rsidRDefault="00125FBF" w:rsidP="00EC596C">
            <w:pPr>
              <w:pStyle w:val="Footer"/>
              <w:spacing w:after="0" w:line="240" w:lineRule="exact"/>
              <w:rPr>
                <w:rFonts w:ascii="Times New Roman" w:hAnsi="Times New Roman"/>
                <w:color w:val="000000" w:themeColor="text1"/>
                <w:lang w:val="pt-BR"/>
              </w:rPr>
            </w:pPr>
            <w:r w:rsidRPr="002E50BF">
              <w:rPr>
                <w:rFonts w:ascii="Times New Roman" w:hAnsi="Times New Roman"/>
                <w:color w:val="000000" w:themeColor="text1"/>
                <w:lang w:val="pt-BR"/>
              </w:rPr>
              <w:t>- VP: TU, Đoàn ĐBQH và HĐND, UBND tỉnh;</w:t>
            </w:r>
          </w:p>
          <w:p w14:paraId="0566EDAC" w14:textId="7FE044C3" w:rsidR="007F7E2D" w:rsidRPr="002E50BF" w:rsidRDefault="00125FBF" w:rsidP="002E50BF">
            <w:pPr>
              <w:pStyle w:val="Footer"/>
              <w:spacing w:after="0" w:line="240" w:lineRule="exact"/>
              <w:rPr>
                <w:rFonts w:ascii="Times New Roman" w:hAnsi="Times New Roman"/>
                <w:b/>
                <w:color w:val="000000" w:themeColor="text1"/>
                <w:lang w:val="pt-BR"/>
              </w:rPr>
            </w:pPr>
            <w:r w:rsidRPr="002E50BF">
              <w:rPr>
                <w:rFonts w:ascii="Times New Roman" w:hAnsi="Times New Roman"/>
                <w:color w:val="000000" w:themeColor="text1"/>
                <w:lang w:val="pt-BR"/>
              </w:rPr>
              <w:t>- Lưu: VT.</w:t>
            </w:r>
          </w:p>
        </w:tc>
        <w:tc>
          <w:tcPr>
            <w:tcW w:w="4926" w:type="dxa"/>
          </w:tcPr>
          <w:p w14:paraId="58B88AB8" w14:textId="77777777" w:rsidR="007F7E2D" w:rsidRPr="002E50BF" w:rsidRDefault="007F7E2D">
            <w:pPr>
              <w:jc w:val="center"/>
              <w:rPr>
                <w:rFonts w:ascii="Times New Roman" w:hAnsi="Times New Roman"/>
                <w:b/>
                <w:color w:val="000000" w:themeColor="text1"/>
                <w:sz w:val="26"/>
                <w:szCs w:val="26"/>
              </w:rPr>
            </w:pPr>
            <w:r w:rsidRPr="002E50BF">
              <w:rPr>
                <w:rFonts w:ascii="Times New Roman" w:hAnsi="Times New Roman"/>
                <w:b/>
                <w:color w:val="000000" w:themeColor="text1"/>
                <w:sz w:val="26"/>
                <w:szCs w:val="26"/>
              </w:rPr>
              <w:t>CHỦ TỊCH</w:t>
            </w:r>
          </w:p>
          <w:p w14:paraId="3AAE8744" w14:textId="77777777" w:rsidR="00122307" w:rsidRPr="002E50BF" w:rsidRDefault="00122307">
            <w:pPr>
              <w:jc w:val="center"/>
              <w:rPr>
                <w:rFonts w:ascii="Times New Roman" w:hAnsi="Times New Roman"/>
                <w:b/>
                <w:color w:val="000000" w:themeColor="text1"/>
                <w:sz w:val="26"/>
                <w:szCs w:val="26"/>
              </w:rPr>
            </w:pPr>
          </w:p>
          <w:p w14:paraId="54880E0C" w14:textId="206939EF" w:rsidR="00122307" w:rsidRPr="002E50BF" w:rsidRDefault="002E50BF">
            <w:pPr>
              <w:jc w:val="center"/>
              <w:rPr>
                <w:rFonts w:ascii="Times New Roman" w:hAnsi="Times New Roman"/>
                <w:b/>
                <w:color w:val="000000" w:themeColor="text1"/>
                <w:sz w:val="26"/>
                <w:szCs w:val="26"/>
              </w:rPr>
            </w:pPr>
            <w:r>
              <w:rPr>
                <w:rFonts w:ascii="Times New Roman" w:hAnsi="Times New Roman"/>
                <w:b/>
                <w:color w:val="000000" w:themeColor="text1"/>
                <w:sz w:val="26"/>
                <w:szCs w:val="26"/>
              </w:rPr>
              <w:t>(đã ký)</w:t>
            </w:r>
          </w:p>
          <w:p w14:paraId="028FD41B" w14:textId="77777777" w:rsidR="00122307" w:rsidRPr="002E50BF" w:rsidRDefault="00122307">
            <w:pPr>
              <w:jc w:val="center"/>
              <w:rPr>
                <w:rFonts w:ascii="Times New Roman" w:hAnsi="Times New Roman"/>
                <w:b/>
                <w:color w:val="000000" w:themeColor="text1"/>
                <w:sz w:val="26"/>
                <w:szCs w:val="26"/>
              </w:rPr>
            </w:pPr>
          </w:p>
          <w:p w14:paraId="62C8B8F1" w14:textId="77777777" w:rsidR="00122307" w:rsidRPr="002E50BF" w:rsidRDefault="00122307">
            <w:pPr>
              <w:jc w:val="center"/>
              <w:rPr>
                <w:rFonts w:ascii="Times New Roman" w:hAnsi="Times New Roman"/>
                <w:b/>
                <w:color w:val="000000" w:themeColor="text1"/>
                <w:sz w:val="26"/>
                <w:szCs w:val="26"/>
              </w:rPr>
            </w:pPr>
          </w:p>
          <w:p w14:paraId="496BEB0A" w14:textId="77777777" w:rsidR="00122307" w:rsidRPr="002E50BF" w:rsidRDefault="00122307">
            <w:pPr>
              <w:jc w:val="center"/>
              <w:rPr>
                <w:rFonts w:ascii="Times New Roman" w:hAnsi="Times New Roman"/>
                <w:b/>
                <w:color w:val="000000" w:themeColor="text1"/>
                <w:sz w:val="26"/>
                <w:szCs w:val="26"/>
              </w:rPr>
            </w:pPr>
            <w:r w:rsidRPr="002E50BF">
              <w:rPr>
                <w:rFonts w:ascii="Times New Roman" w:hAnsi="Times New Roman"/>
                <w:b/>
                <w:color w:val="000000" w:themeColor="text1"/>
                <w:sz w:val="26"/>
                <w:szCs w:val="26"/>
              </w:rPr>
              <w:t>Hoàng Giang</w:t>
            </w:r>
          </w:p>
          <w:p w14:paraId="1A5ABE70" w14:textId="77777777" w:rsidR="007F7E2D" w:rsidRPr="002E50BF" w:rsidRDefault="007F7E2D" w:rsidP="007F7E2D">
            <w:pPr>
              <w:pStyle w:val="Heading3"/>
              <w:numPr>
                <w:ilvl w:val="0"/>
                <w:numId w:val="0"/>
              </w:numPr>
              <w:ind w:left="375" w:hanging="375"/>
              <w:rPr>
                <w:rFonts w:ascii="Times New Roman" w:hAnsi="Times New Roman"/>
                <w:color w:val="000000" w:themeColor="text1"/>
                <w:sz w:val="28"/>
                <w:szCs w:val="28"/>
              </w:rPr>
            </w:pPr>
          </w:p>
        </w:tc>
      </w:tr>
    </w:tbl>
    <w:p w14:paraId="2634EC4D" w14:textId="77777777" w:rsidR="00412BE0" w:rsidRPr="002E50BF" w:rsidRDefault="00412BE0" w:rsidP="00457454">
      <w:pPr>
        <w:spacing w:before="120" w:after="0" w:line="240" w:lineRule="auto"/>
        <w:rPr>
          <w:rFonts w:ascii="Times New Roman" w:hAnsi="Times New Roman"/>
          <w:color w:val="000000" w:themeColor="text1"/>
          <w:sz w:val="28"/>
          <w:szCs w:val="28"/>
        </w:rPr>
      </w:pPr>
    </w:p>
    <w:sectPr w:rsidR="00412BE0" w:rsidRPr="002E50BF" w:rsidSect="00BE1280">
      <w:headerReference w:type="default" r:id="rId8"/>
      <w:pgSz w:w="11906" w:h="16838"/>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8988F" w14:textId="77777777" w:rsidR="00852DE3" w:rsidRDefault="00852DE3" w:rsidP="00BE1280">
      <w:pPr>
        <w:spacing w:after="0" w:line="240" w:lineRule="auto"/>
      </w:pPr>
      <w:r>
        <w:separator/>
      </w:r>
    </w:p>
  </w:endnote>
  <w:endnote w:type="continuationSeparator" w:id="0">
    <w:p w14:paraId="17FC6795" w14:textId="77777777" w:rsidR="00852DE3" w:rsidRDefault="00852DE3" w:rsidP="00BE12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FA878" w14:textId="77777777" w:rsidR="00852DE3" w:rsidRDefault="00852DE3" w:rsidP="00BE1280">
      <w:pPr>
        <w:spacing w:after="0" w:line="240" w:lineRule="auto"/>
      </w:pPr>
      <w:r>
        <w:separator/>
      </w:r>
    </w:p>
  </w:footnote>
  <w:footnote w:type="continuationSeparator" w:id="0">
    <w:p w14:paraId="57F57044" w14:textId="77777777" w:rsidR="00852DE3" w:rsidRDefault="00852DE3" w:rsidP="00BE12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B2034" w14:textId="77777777" w:rsidR="00BE1280" w:rsidRDefault="00BE1280" w:rsidP="00BE1280">
    <w:pPr>
      <w:pStyle w:val="Header"/>
      <w:jc w:val="center"/>
    </w:pPr>
    <w:r>
      <w:fldChar w:fldCharType="begin"/>
    </w:r>
    <w:r>
      <w:instrText xml:space="preserve"> PAGE   \* MERGEFORMAT </w:instrText>
    </w:r>
    <w:r>
      <w:fldChar w:fldCharType="separate"/>
    </w:r>
    <w:r w:rsidR="00653925">
      <w:rPr>
        <w:noProof/>
      </w:rPr>
      <w:t>3</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536B6"/>
    <w:multiLevelType w:val="hybridMultilevel"/>
    <w:tmpl w:val="E5C8DE5E"/>
    <w:lvl w:ilvl="0" w:tplc="FA16C298">
      <w:start w:val="1"/>
      <w:numFmt w:val="upperRoman"/>
      <w:lvlText w:val="%1."/>
      <w:lvlJc w:val="left"/>
      <w:pPr>
        <w:ind w:left="1321" w:hanging="72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1" w15:restartNumberingAfterBreak="0">
    <w:nsid w:val="141C2491"/>
    <w:multiLevelType w:val="singleLevel"/>
    <w:tmpl w:val="CAE8E41C"/>
    <w:lvl w:ilvl="0">
      <w:start w:val="1"/>
      <w:numFmt w:val="upperLetter"/>
      <w:pStyle w:val="Heading3"/>
      <w:lvlText w:val="%1-"/>
      <w:lvlJc w:val="left"/>
      <w:pPr>
        <w:tabs>
          <w:tab w:val="num" w:pos="375"/>
        </w:tabs>
        <w:ind w:left="375" w:hanging="375"/>
      </w:pPr>
      <w:rPr>
        <w:rFonts w:hint="default"/>
      </w:rPr>
    </w:lvl>
  </w:abstractNum>
  <w:abstractNum w:abstractNumId="2" w15:restartNumberingAfterBreak="0">
    <w:nsid w:val="1F85705B"/>
    <w:multiLevelType w:val="hybridMultilevel"/>
    <w:tmpl w:val="1B92245E"/>
    <w:lvl w:ilvl="0" w:tplc="570CE0BC">
      <w:start w:val="4"/>
      <w:numFmt w:val="bullet"/>
      <w:lvlText w:val=""/>
      <w:lvlJc w:val="left"/>
      <w:pPr>
        <w:ind w:left="360" w:hanging="360"/>
      </w:pPr>
      <w:rPr>
        <w:rFonts w:ascii="Symbol" w:eastAsia="Calibri"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BB37844"/>
    <w:multiLevelType w:val="hybridMultilevel"/>
    <w:tmpl w:val="623CF662"/>
    <w:lvl w:ilvl="0" w:tplc="04090017">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3CB654CD"/>
    <w:multiLevelType w:val="hybridMultilevel"/>
    <w:tmpl w:val="73388A74"/>
    <w:lvl w:ilvl="0" w:tplc="5212151E">
      <w:start w:val="3"/>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4AB66AFF"/>
    <w:multiLevelType w:val="hybridMultilevel"/>
    <w:tmpl w:val="FD4C1450"/>
    <w:lvl w:ilvl="0" w:tplc="63D0B6F2">
      <w:start w:val="2"/>
      <w:numFmt w:val="decimal"/>
      <w:lvlText w:val="%1."/>
      <w:lvlJc w:val="left"/>
      <w:pPr>
        <w:ind w:left="1069" w:hanging="360"/>
      </w:pPr>
      <w:rPr>
        <w:rFonts w:hint="default"/>
        <w:color w:val="FF0000"/>
        <w:sz w:val="26"/>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4EDC1426"/>
    <w:multiLevelType w:val="hybridMultilevel"/>
    <w:tmpl w:val="A5E4C174"/>
    <w:lvl w:ilvl="0" w:tplc="EE2CA190">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52CC264A"/>
    <w:multiLevelType w:val="hybridMultilevel"/>
    <w:tmpl w:val="0E96D82C"/>
    <w:lvl w:ilvl="0" w:tplc="4A04E76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D526A24"/>
    <w:multiLevelType w:val="hybridMultilevel"/>
    <w:tmpl w:val="803A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555CD1"/>
    <w:multiLevelType w:val="multilevel"/>
    <w:tmpl w:val="623CF662"/>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0" w15:restartNumberingAfterBreak="0">
    <w:nsid w:val="7BBE7348"/>
    <w:multiLevelType w:val="hybridMultilevel"/>
    <w:tmpl w:val="3842ABAA"/>
    <w:lvl w:ilvl="0" w:tplc="0538984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65644280">
    <w:abstractNumId w:val="1"/>
  </w:num>
  <w:num w:numId="2" w16cid:durableId="987975265">
    <w:abstractNumId w:val="8"/>
  </w:num>
  <w:num w:numId="3" w16cid:durableId="882014089">
    <w:abstractNumId w:val="5"/>
  </w:num>
  <w:num w:numId="4" w16cid:durableId="284313463">
    <w:abstractNumId w:val="6"/>
  </w:num>
  <w:num w:numId="5" w16cid:durableId="1675953044">
    <w:abstractNumId w:val="3"/>
  </w:num>
  <w:num w:numId="6" w16cid:durableId="1678145318">
    <w:abstractNumId w:val="9"/>
  </w:num>
  <w:num w:numId="7" w16cid:durableId="817038034">
    <w:abstractNumId w:val="4"/>
  </w:num>
  <w:num w:numId="8" w16cid:durableId="1669674542">
    <w:abstractNumId w:val="2"/>
  </w:num>
  <w:num w:numId="9" w16cid:durableId="1217082119">
    <w:abstractNumId w:val="7"/>
  </w:num>
  <w:num w:numId="10" w16cid:durableId="1280914582">
    <w:abstractNumId w:val="10"/>
  </w:num>
  <w:num w:numId="11" w16cid:durableId="659230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145"/>
    <w:rsid w:val="000001ED"/>
    <w:rsid w:val="0000034A"/>
    <w:rsid w:val="00000A1B"/>
    <w:rsid w:val="00000EEA"/>
    <w:rsid w:val="000014BC"/>
    <w:rsid w:val="00001FC9"/>
    <w:rsid w:val="00002591"/>
    <w:rsid w:val="00003E6F"/>
    <w:rsid w:val="00006019"/>
    <w:rsid w:val="000063DB"/>
    <w:rsid w:val="00006484"/>
    <w:rsid w:val="00006D51"/>
    <w:rsid w:val="00012FD3"/>
    <w:rsid w:val="000176BB"/>
    <w:rsid w:val="0001792B"/>
    <w:rsid w:val="00022D5C"/>
    <w:rsid w:val="00023B3C"/>
    <w:rsid w:val="000365B9"/>
    <w:rsid w:val="00045494"/>
    <w:rsid w:val="00045882"/>
    <w:rsid w:val="000466F1"/>
    <w:rsid w:val="00047679"/>
    <w:rsid w:val="00051B23"/>
    <w:rsid w:val="000520C4"/>
    <w:rsid w:val="00052F83"/>
    <w:rsid w:val="00053D2E"/>
    <w:rsid w:val="00055544"/>
    <w:rsid w:val="00055D6E"/>
    <w:rsid w:val="00057957"/>
    <w:rsid w:val="00060136"/>
    <w:rsid w:val="00063718"/>
    <w:rsid w:val="00065999"/>
    <w:rsid w:val="000668D0"/>
    <w:rsid w:val="0007024A"/>
    <w:rsid w:val="00071BEF"/>
    <w:rsid w:val="00071CEB"/>
    <w:rsid w:val="0007363E"/>
    <w:rsid w:val="00073F9E"/>
    <w:rsid w:val="0007515B"/>
    <w:rsid w:val="00075593"/>
    <w:rsid w:val="00077040"/>
    <w:rsid w:val="00080668"/>
    <w:rsid w:val="00082799"/>
    <w:rsid w:val="0008426F"/>
    <w:rsid w:val="00085B2B"/>
    <w:rsid w:val="00085D08"/>
    <w:rsid w:val="000861EA"/>
    <w:rsid w:val="00090422"/>
    <w:rsid w:val="000911E2"/>
    <w:rsid w:val="00091FF2"/>
    <w:rsid w:val="000940F4"/>
    <w:rsid w:val="00095107"/>
    <w:rsid w:val="00096532"/>
    <w:rsid w:val="00097072"/>
    <w:rsid w:val="000A207A"/>
    <w:rsid w:val="000A54C8"/>
    <w:rsid w:val="000A6167"/>
    <w:rsid w:val="000A618E"/>
    <w:rsid w:val="000A6918"/>
    <w:rsid w:val="000A798F"/>
    <w:rsid w:val="000B0220"/>
    <w:rsid w:val="000B1335"/>
    <w:rsid w:val="000B19F2"/>
    <w:rsid w:val="000B20B4"/>
    <w:rsid w:val="000B242A"/>
    <w:rsid w:val="000B2B4A"/>
    <w:rsid w:val="000B4153"/>
    <w:rsid w:val="000B46D4"/>
    <w:rsid w:val="000B491F"/>
    <w:rsid w:val="000B4DBB"/>
    <w:rsid w:val="000B5FE9"/>
    <w:rsid w:val="000B6942"/>
    <w:rsid w:val="000B75C0"/>
    <w:rsid w:val="000C2F9E"/>
    <w:rsid w:val="000D3386"/>
    <w:rsid w:val="000E19E8"/>
    <w:rsid w:val="000E343C"/>
    <w:rsid w:val="000E36F8"/>
    <w:rsid w:val="000E3DE8"/>
    <w:rsid w:val="000E5A0A"/>
    <w:rsid w:val="000E5CCB"/>
    <w:rsid w:val="000E73AA"/>
    <w:rsid w:val="000F1847"/>
    <w:rsid w:val="000F18B1"/>
    <w:rsid w:val="000F2AB2"/>
    <w:rsid w:val="000F2D6D"/>
    <w:rsid w:val="000F2F51"/>
    <w:rsid w:val="000F632E"/>
    <w:rsid w:val="00104842"/>
    <w:rsid w:val="00105EF0"/>
    <w:rsid w:val="00111E30"/>
    <w:rsid w:val="001206CB"/>
    <w:rsid w:val="00120C2E"/>
    <w:rsid w:val="00122307"/>
    <w:rsid w:val="001226A7"/>
    <w:rsid w:val="001228FD"/>
    <w:rsid w:val="00123A45"/>
    <w:rsid w:val="001250C0"/>
    <w:rsid w:val="001258A6"/>
    <w:rsid w:val="001258E5"/>
    <w:rsid w:val="00125FBF"/>
    <w:rsid w:val="00127298"/>
    <w:rsid w:val="001313D6"/>
    <w:rsid w:val="001314F7"/>
    <w:rsid w:val="00133232"/>
    <w:rsid w:val="00135617"/>
    <w:rsid w:val="00136C44"/>
    <w:rsid w:val="00137271"/>
    <w:rsid w:val="001374F9"/>
    <w:rsid w:val="00140A8C"/>
    <w:rsid w:val="0014202F"/>
    <w:rsid w:val="001428F4"/>
    <w:rsid w:val="00142EB9"/>
    <w:rsid w:val="0014787F"/>
    <w:rsid w:val="00152269"/>
    <w:rsid w:val="001537AA"/>
    <w:rsid w:val="00156497"/>
    <w:rsid w:val="00156739"/>
    <w:rsid w:val="00156AFA"/>
    <w:rsid w:val="00157A72"/>
    <w:rsid w:val="00161EAC"/>
    <w:rsid w:val="00164617"/>
    <w:rsid w:val="00167A13"/>
    <w:rsid w:val="00173763"/>
    <w:rsid w:val="00173B26"/>
    <w:rsid w:val="001775A1"/>
    <w:rsid w:val="00177F27"/>
    <w:rsid w:val="0018334C"/>
    <w:rsid w:val="0019019E"/>
    <w:rsid w:val="001917C1"/>
    <w:rsid w:val="00194714"/>
    <w:rsid w:val="00194DB8"/>
    <w:rsid w:val="00195F36"/>
    <w:rsid w:val="001A0CC6"/>
    <w:rsid w:val="001A21B4"/>
    <w:rsid w:val="001A32AC"/>
    <w:rsid w:val="001B3056"/>
    <w:rsid w:val="001B73BE"/>
    <w:rsid w:val="001B78B4"/>
    <w:rsid w:val="001C0C3A"/>
    <w:rsid w:val="001C1BBA"/>
    <w:rsid w:val="001C1C0D"/>
    <w:rsid w:val="001C3AD7"/>
    <w:rsid w:val="001C5500"/>
    <w:rsid w:val="001C6A82"/>
    <w:rsid w:val="001D052B"/>
    <w:rsid w:val="001D2186"/>
    <w:rsid w:val="001D3C0D"/>
    <w:rsid w:val="001D41CE"/>
    <w:rsid w:val="001D5B3A"/>
    <w:rsid w:val="001E02CB"/>
    <w:rsid w:val="001E1269"/>
    <w:rsid w:val="001E1C39"/>
    <w:rsid w:val="001E415B"/>
    <w:rsid w:val="001E5308"/>
    <w:rsid w:val="001E5772"/>
    <w:rsid w:val="001E5FD5"/>
    <w:rsid w:val="001E73CA"/>
    <w:rsid w:val="001E75AA"/>
    <w:rsid w:val="001F03D6"/>
    <w:rsid w:val="001F1E8D"/>
    <w:rsid w:val="001F36A0"/>
    <w:rsid w:val="001F45B1"/>
    <w:rsid w:val="001F4E30"/>
    <w:rsid w:val="001F602C"/>
    <w:rsid w:val="001F7CD8"/>
    <w:rsid w:val="00200689"/>
    <w:rsid w:val="00201824"/>
    <w:rsid w:val="00204BA9"/>
    <w:rsid w:val="0020509C"/>
    <w:rsid w:val="0020618A"/>
    <w:rsid w:val="00206326"/>
    <w:rsid w:val="0020701A"/>
    <w:rsid w:val="00213F64"/>
    <w:rsid w:val="00215031"/>
    <w:rsid w:val="002155B7"/>
    <w:rsid w:val="00215D35"/>
    <w:rsid w:val="00216667"/>
    <w:rsid w:val="002201B8"/>
    <w:rsid w:val="00221871"/>
    <w:rsid w:val="00222290"/>
    <w:rsid w:val="002233D6"/>
    <w:rsid w:val="002235D0"/>
    <w:rsid w:val="00224E46"/>
    <w:rsid w:val="00226B37"/>
    <w:rsid w:val="00227187"/>
    <w:rsid w:val="00227769"/>
    <w:rsid w:val="00232943"/>
    <w:rsid w:val="00233339"/>
    <w:rsid w:val="00234EFC"/>
    <w:rsid w:val="002376FF"/>
    <w:rsid w:val="00237994"/>
    <w:rsid w:val="00240890"/>
    <w:rsid w:val="0024700E"/>
    <w:rsid w:val="00250447"/>
    <w:rsid w:val="0025157E"/>
    <w:rsid w:val="00251E9C"/>
    <w:rsid w:val="0025480E"/>
    <w:rsid w:val="00254A6D"/>
    <w:rsid w:val="00256E1B"/>
    <w:rsid w:val="00257C61"/>
    <w:rsid w:val="002628FD"/>
    <w:rsid w:val="00264323"/>
    <w:rsid w:val="00266CFE"/>
    <w:rsid w:val="00270EA6"/>
    <w:rsid w:val="00272301"/>
    <w:rsid w:val="0027473E"/>
    <w:rsid w:val="00276033"/>
    <w:rsid w:val="00276391"/>
    <w:rsid w:val="00277043"/>
    <w:rsid w:val="002810FB"/>
    <w:rsid w:val="0028384B"/>
    <w:rsid w:val="0028414D"/>
    <w:rsid w:val="00284F8E"/>
    <w:rsid w:val="00287037"/>
    <w:rsid w:val="00291206"/>
    <w:rsid w:val="00291982"/>
    <w:rsid w:val="0029314B"/>
    <w:rsid w:val="0029391E"/>
    <w:rsid w:val="00294A6C"/>
    <w:rsid w:val="00295B56"/>
    <w:rsid w:val="002974F6"/>
    <w:rsid w:val="002A248E"/>
    <w:rsid w:val="002A39D6"/>
    <w:rsid w:val="002A6367"/>
    <w:rsid w:val="002A6F92"/>
    <w:rsid w:val="002A7232"/>
    <w:rsid w:val="002A7268"/>
    <w:rsid w:val="002B1252"/>
    <w:rsid w:val="002B29E0"/>
    <w:rsid w:val="002B2A07"/>
    <w:rsid w:val="002B2F57"/>
    <w:rsid w:val="002B321A"/>
    <w:rsid w:val="002B360D"/>
    <w:rsid w:val="002B5D8C"/>
    <w:rsid w:val="002C1406"/>
    <w:rsid w:val="002C3761"/>
    <w:rsid w:val="002C5913"/>
    <w:rsid w:val="002D1184"/>
    <w:rsid w:val="002D2439"/>
    <w:rsid w:val="002D294B"/>
    <w:rsid w:val="002D605E"/>
    <w:rsid w:val="002D6732"/>
    <w:rsid w:val="002D75DC"/>
    <w:rsid w:val="002E2D09"/>
    <w:rsid w:val="002E2DE5"/>
    <w:rsid w:val="002E4110"/>
    <w:rsid w:val="002E50BF"/>
    <w:rsid w:val="002E5337"/>
    <w:rsid w:val="002E6ED4"/>
    <w:rsid w:val="002F2262"/>
    <w:rsid w:val="002F4380"/>
    <w:rsid w:val="002F5B6D"/>
    <w:rsid w:val="002F5C54"/>
    <w:rsid w:val="002F6947"/>
    <w:rsid w:val="00300E8F"/>
    <w:rsid w:val="003014A1"/>
    <w:rsid w:val="0030493B"/>
    <w:rsid w:val="00304E73"/>
    <w:rsid w:val="00306633"/>
    <w:rsid w:val="00311641"/>
    <w:rsid w:val="00312CA1"/>
    <w:rsid w:val="00316FC7"/>
    <w:rsid w:val="00322EE4"/>
    <w:rsid w:val="00324023"/>
    <w:rsid w:val="00325DC6"/>
    <w:rsid w:val="0032616C"/>
    <w:rsid w:val="00326487"/>
    <w:rsid w:val="00326C51"/>
    <w:rsid w:val="0033073E"/>
    <w:rsid w:val="00333153"/>
    <w:rsid w:val="00333DB2"/>
    <w:rsid w:val="00337D37"/>
    <w:rsid w:val="003404BD"/>
    <w:rsid w:val="0034135A"/>
    <w:rsid w:val="00342E07"/>
    <w:rsid w:val="003446AC"/>
    <w:rsid w:val="0034706D"/>
    <w:rsid w:val="00351500"/>
    <w:rsid w:val="00352417"/>
    <w:rsid w:val="00352552"/>
    <w:rsid w:val="0036050A"/>
    <w:rsid w:val="00360A28"/>
    <w:rsid w:val="00361028"/>
    <w:rsid w:val="003614FB"/>
    <w:rsid w:val="00361EBB"/>
    <w:rsid w:val="00363DC9"/>
    <w:rsid w:val="00367692"/>
    <w:rsid w:val="003711FC"/>
    <w:rsid w:val="00372083"/>
    <w:rsid w:val="003744C2"/>
    <w:rsid w:val="00374840"/>
    <w:rsid w:val="00376191"/>
    <w:rsid w:val="0037687F"/>
    <w:rsid w:val="00376F81"/>
    <w:rsid w:val="003770A2"/>
    <w:rsid w:val="00377593"/>
    <w:rsid w:val="00380218"/>
    <w:rsid w:val="00380D98"/>
    <w:rsid w:val="003823CE"/>
    <w:rsid w:val="00382B91"/>
    <w:rsid w:val="0038511A"/>
    <w:rsid w:val="00386721"/>
    <w:rsid w:val="00387668"/>
    <w:rsid w:val="00391EB8"/>
    <w:rsid w:val="00392A5B"/>
    <w:rsid w:val="003947B8"/>
    <w:rsid w:val="0039703B"/>
    <w:rsid w:val="003977AC"/>
    <w:rsid w:val="003A129A"/>
    <w:rsid w:val="003A1415"/>
    <w:rsid w:val="003A1795"/>
    <w:rsid w:val="003A1F9D"/>
    <w:rsid w:val="003A2F90"/>
    <w:rsid w:val="003A2FCC"/>
    <w:rsid w:val="003A4BFF"/>
    <w:rsid w:val="003B02CC"/>
    <w:rsid w:val="003B234B"/>
    <w:rsid w:val="003B3114"/>
    <w:rsid w:val="003B3A9C"/>
    <w:rsid w:val="003B5147"/>
    <w:rsid w:val="003B67EB"/>
    <w:rsid w:val="003C34FA"/>
    <w:rsid w:val="003C441D"/>
    <w:rsid w:val="003C44F6"/>
    <w:rsid w:val="003C4B71"/>
    <w:rsid w:val="003C508B"/>
    <w:rsid w:val="003D09BC"/>
    <w:rsid w:val="003D17D4"/>
    <w:rsid w:val="003D1B91"/>
    <w:rsid w:val="003D1FEB"/>
    <w:rsid w:val="003D2CBD"/>
    <w:rsid w:val="003E224D"/>
    <w:rsid w:val="003E2872"/>
    <w:rsid w:val="003E2E92"/>
    <w:rsid w:val="003E395F"/>
    <w:rsid w:val="003E486F"/>
    <w:rsid w:val="003E63FB"/>
    <w:rsid w:val="003E6443"/>
    <w:rsid w:val="003E65BF"/>
    <w:rsid w:val="003F3AFF"/>
    <w:rsid w:val="003F5D95"/>
    <w:rsid w:val="003F6C4B"/>
    <w:rsid w:val="003F7ABA"/>
    <w:rsid w:val="004004FB"/>
    <w:rsid w:val="00402700"/>
    <w:rsid w:val="00407149"/>
    <w:rsid w:val="004109C8"/>
    <w:rsid w:val="00412BE0"/>
    <w:rsid w:val="00415D0D"/>
    <w:rsid w:val="00420995"/>
    <w:rsid w:val="00421153"/>
    <w:rsid w:val="004221F5"/>
    <w:rsid w:val="004260C1"/>
    <w:rsid w:val="00427339"/>
    <w:rsid w:val="00427539"/>
    <w:rsid w:val="0042777D"/>
    <w:rsid w:val="0043088F"/>
    <w:rsid w:val="00440375"/>
    <w:rsid w:val="00442744"/>
    <w:rsid w:val="0044342F"/>
    <w:rsid w:val="00446355"/>
    <w:rsid w:val="004467AE"/>
    <w:rsid w:val="00446E4B"/>
    <w:rsid w:val="00453051"/>
    <w:rsid w:val="004538DA"/>
    <w:rsid w:val="004545C4"/>
    <w:rsid w:val="0045490D"/>
    <w:rsid w:val="004558C6"/>
    <w:rsid w:val="004559D3"/>
    <w:rsid w:val="004564CE"/>
    <w:rsid w:val="00457454"/>
    <w:rsid w:val="0046034C"/>
    <w:rsid w:val="00460515"/>
    <w:rsid w:val="00460A01"/>
    <w:rsid w:val="0046226B"/>
    <w:rsid w:val="00467130"/>
    <w:rsid w:val="00470E9F"/>
    <w:rsid w:val="00471EBB"/>
    <w:rsid w:val="0047490D"/>
    <w:rsid w:val="00481296"/>
    <w:rsid w:val="00484C6E"/>
    <w:rsid w:val="00484FBC"/>
    <w:rsid w:val="004857B9"/>
    <w:rsid w:val="00486F5D"/>
    <w:rsid w:val="0049048A"/>
    <w:rsid w:val="00494AF0"/>
    <w:rsid w:val="004959B3"/>
    <w:rsid w:val="00497C5F"/>
    <w:rsid w:val="004A28AC"/>
    <w:rsid w:val="004B0856"/>
    <w:rsid w:val="004B1E5B"/>
    <w:rsid w:val="004B282E"/>
    <w:rsid w:val="004B65CF"/>
    <w:rsid w:val="004B7BA5"/>
    <w:rsid w:val="004C0B32"/>
    <w:rsid w:val="004C599D"/>
    <w:rsid w:val="004C646E"/>
    <w:rsid w:val="004C7456"/>
    <w:rsid w:val="004C788C"/>
    <w:rsid w:val="004D098D"/>
    <w:rsid w:val="004D3662"/>
    <w:rsid w:val="004D727E"/>
    <w:rsid w:val="004D7629"/>
    <w:rsid w:val="004D763E"/>
    <w:rsid w:val="004D78E5"/>
    <w:rsid w:val="004E0E12"/>
    <w:rsid w:val="004E440A"/>
    <w:rsid w:val="004E4C8D"/>
    <w:rsid w:val="004E6557"/>
    <w:rsid w:val="004E7C26"/>
    <w:rsid w:val="004F09CE"/>
    <w:rsid w:val="004F2622"/>
    <w:rsid w:val="004F478D"/>
    <w:rsid w:val="004F5B42"/>
    <w:rsid w:val="004F7A41"/>
    <w:rsid w:val="005006EA"/>
    <w:rsid w:val="005022BF"/>
    <w:rsid w:val="00502D92"/>
    <w:rsid w:val="00503204"/>
    <w:rsid w:val="00507610"/>
    <w:rsid w:val="00507A0F"/>
    <w:rsid w:val="00515C5D"/>
    <w:rsid w:val="0052126D"/>
    <w:rsid w:val="00521763"/>
    <w:rsid w:val="00521F16"/>
    <w:rsid w:val="00522475"/>
    <w:rsid w:val="005233D9"/>
    <w:rsid w:val="00524521"/>
    <w:rsid w:val="00524858"/>
    <w:rsid w:val="00524F0A"/>
    <w:rsid w:val="00530C96"/>
    <w:rsid w:val="00532184"/>
    <w:rsid w:val="005355B9"/>
    <w:rsid w:val="0053593F"/>
    <w:rsid w:val="00536708"/>
    <w:rsid w:val="005404BE"/>
    <w:rsid w:val="00540EF5"/>
    <w:rsid w:val="005420FA"/>
    <w:rsid w:val="005429DA"/>
    <w:rsid w:val="00543A40"/>
    <w:rsid w:val="00545210"/>
    <w:rsid w:val="0054614D"/>
    <w:rsid w:val="00547F7D"/>
    <w:rsid w:val="00552EB7"/>
    <w:rsid w:val="00553B57"/>
    <w:rsid w:val="005540A3"/>
    <w:rsid w:val="00561274"/>
    <w:rsid w:val="00562E2F"/>
    <w:rsid w:val="00563F19"/>
    <w:rsid w:val="00565C5E"/>
    <w:rsid w:val="005679F9"/>
    <w:rsid w:val="00571D1C"/>
    <w:rsid w:val="005724BA"/>
    <w:rsid w:val="005802BA"/>
    <w:rsid w:val="00580C94"/>
    <w:rsid w:val="005810B1"/>
    <w:rsid w:val="0058285B"/>
    <w:rsid w:val="0058358E"/>
    <w:rsid w:val="00584A38"/>
    <w:rsid w:val="00585207"/>
    <w:rsid w:val="00585372"/>
    <w:rsid w:val="00586EA6"/>
    <w:rsid w:val="00591506"/>
    <w:rsid w:val="00591928"/>
    <w:rsid w:val="00591966"/>
    <w:rsid w:val="00595674"/>
    <w:rsid w:val="0059673F"/>
    <w:rsid w:val="005A2F1D"/>
    <w:rsid w:val="005A3651"/>
    <w:rsid w:val="005A3F24"/>
    <w:rsid w:val="005A52D5"/>
    <w:rsid w:val="005A64AB"/>
    <w:rsid w:val="005A7163"/>
    <w:rsid w:val="005B008C"/>
    <w:rsid w:val="005B0356"/>
    <w:rsid w:val="005B1EE4"/>
    <w:rsid w:val="005B4E7D"/>
    <w:rsid w:val="005B5DE3"/>
    <w:rsid w:val="005C15DD"/>
    <w:rsid w:val="005C3ABB"/>
    <w:rsid w:val="005C3B49"/>
    <w:rsid w:val="005C3E5E"/>
    <w:rsid w:val="005C3FE5"/>
    <w:rsid w:val="005C4115"/>
    <w:rsid w:val="005D2714"/>
    <w:rsid w:val="005D55AF"/>
    <w:rsid w:val="005D58BD"/>
    <w:rsid w:val="005E0D3D"/>
    <w:rsid w:val="005E1545"/>
    <w:rsid w:val="005E1874"/>
    <w:rsid w:val="005E3630"/>
    <w:rsid w:val="005E688C"/>
    <w:rsid w:val="005E6C7D"/>
    <w:rsid w:val="005E6ECA"/>
    <w:rsid w:val="005E742C"/>
    <w:rsid w:val="005E7843"/>
    <w:rsid w:val="005F1C38"/>
    <w:rsid w:val="005F20F1"/>
    <w:rsid w:val="005F4429"/>
    <w:rsid w:val="005F4CCA"/>
    <w:rsid w:val="005F4D31"/>
    <w:rsid w:val="005F5F4F"/>
    <w:rsid w:val="005F657A"/>
    <w:rsid w:val="005F6D1D"/>
    <w:rsid w:val="00601802"/>
    <w:rsid w:val="0060269F"/>
    <w:rsid w:val="006034DB"/>
    <w:rsid w:val="00605077"/>
    <w:rsid w:val="00606E3E"/>
    <w:rsid w:val="00607D56"/>
    <w:rsid w:val="00607D95"/>
    <w:rsid w:val="00610C76"/>
    <w:rsid w:val="0061102F"/>
    <w:rsid w:val="006134E0"/>
    <w:rsid w:val="0061356F"/>
    <w:rsid w:val="00614003"/>
    <w:rsid w:val="006155D0"/>
    <w:rsid w:val="00615DA8"/>
    <w:rsid w:val="00616F87"/>
    <w:rsid w:val="006172FD"/>
    <w:rsid w:val="0062101C"/>
    <w:rsid w:val="00621210"/>
    <w:rsid w:val="0062318A"/>
    <w:rsid w:val="0062397F"/>
    <w:rsid w:val="006252C7"/>
    <w:rsid w:val="006255EC"/>
    <w:rsid w:val="0062640A"/>
    <w:rsid w:val="0062711C"/>
    <w:rsid w:val="00630DBF"/>
    <w:rsid w:val="00635305"/>
    <w:rsid w:val="00640145"/>
    <w:rsid w:val="0064019B"/>
    <w:rsid w:val="0064631B"/>
    <w:rsid w:val="0064662E"/>
    <w:rsid w:val="0064761D"/>
    <w:rsid w:val="00650859"/>
    <w:rsid w:val="006519C8"/>
    <w:rsid w:val="0065218B"/>
    <w:rsid w:val="00653035"/>
    <w:rsid w:val="00653925"/>
    <w:rsid w:val="006541F7"/>
    <w:rsid w:val="00656861"/>
    <w:rsid w:val="00656CE7"/>
    <w:rsid w:val="00657BB0"/>
    <w:rsid w:val="00660FDF"/>
    <w:rsid w:val="00662D49"/>
    <w:rsid w:val="00664B79"/>
    <w:rsid w:val="006677FE"/>
    <w:rsid w:val="00667E9C"/>
    <w:rsid w:val="006706C6"/>
    <w:rsid w:val="00670FA9"/>
    <w:rsid w:val="006738DB"/>
    <w:rsid w:val="006742EE"/>
    <w:rsid w:val="00674C92"/>
    <w:rsid w:val="00676833"/>
    <w:rsid w:val="00676F9C"/>
    <w:rsid w:val="00677022"/>
    <w:rsid w:val="00680D4C"/>
    <w:rsid w:val="0068177D"/>
    <w:rsid w:val="00682A43"/>
    <w:rsid w:val="00684ED9"/>
    <w:rsid w:val="00687A7F"/>
    <w:rsid w:val="00690D0C"/>
    <w:rsid w:val="00692020"/>
    <w:rsid w:val="00693722"/>
    <w:rsid w:val="00696E06"/>
    <w:rsid w:val="006A0585"/>
    <w:rsid w:val="006A153B"/>
    <w:rsid w:val="006A198B"/>
    <w:rsid w:val="006A2423"/>
    <w:rsid w:val="006A34F9"/>
    <w:rsid w:val="006A3C30"/>
    <w:rsid w:val="006A5E0D"/>
    <w:rsid w:val="006B062B"/>
    <w:rsid w:val="006B0F35"/>
    <w:rsid w:val="006B2193"/>
    <w:rsid w:val="006B2531"/>
    <w:rsid w:val="006B29B1"/>
    <w:rsid w:val="006B56C0"/>
    <w:rsid w:val="006B6572"/>
    <w:rsid w:val="006C1996"/>
    <w:rsid w:val="006C1A9E"/>
    <w:rsid w:val="006C1CB8"/>
    <w:rsid w:val="006C275D"/>
    <w:rsid w:val="006C3C01"/>
    <w:rsid w:val="006C41A8"/>
    <w:rsid w:val="006C46D9"/>
    <w:rsid w:val="006C6BB6"/>
    <w:rsid w:val="006D1286"/>
    <w:rsid w:val="006D58E2"/>
    <w:rsid w:val="006D5F12"/>
    <w:rsid w:val="006D5FDD"/>
    <w:rsid w:val="006D6185"/>
    <w:rsid w:val="006D6335"/>
    <w:rsid w:val="006E0AC7"/>
    <w:rsid w:val="006E10CC"/>
    <w:rsid w:val="006E1F3B"/>
    <w:rsid w:val="006E386D"/>
    <w:rsid w:val="006E6C3C"/>
    <w:rsid w:val="006F1360"/>
    <w:rsid w:val="006F389D"/>
    <w:rsid w:val="006F6C0F"/>
    <w:rsid w:val="006F7F46"/>
    <w:rsid w:val="0070045A"/>
    <w:rsid w:val="007018E5"/>
    <w:rsid w:val="00703434"/>
    <w:rsid w:val="00703DAD"/>
    <w:rsid w:val="00704763"/>
    <w:rsid w:val="00704DBD"/>
    <w:rsid w:val="00705338"/>
    <w:rsid w:val="00711E05"/>
    <w:rsid w:val="00714C22"/>
    <w:rsid w:val="00715C5F"/>
    <w:rsid w:val="0072166A"/>
    <w:rsid w:val="007256CD"/>
    <w:rsid w:val="00725DF3"/>
    <w:rsid w:val="0073173F"/>
    <w:rsid w:val="00731BC7"/>
    <w:rsid w:val="00731BFE"/>
    <w:rsid w:val="00734EDE"/>
    <w:rsid w:val="007364F1"/>
    <w:rsid w:val="00736642"/>
    <w:rsid w:val="0074278E"/>
    <w:rsid w:val="007430F8"/>
    <w:rsid w:val="00743CCB"/>
    <w:rsid w:val="00743DAC"/>
    <w:rsid w:val="00744134"/>
    <w:rsid w:val="007504A4"/>
    <w:rsid w:val="00750FE7"/>
    <w:rsid w:val="00752544"/>
    <w:rsid w:val="00753B24"/>
    <w:rsid w:val="0075785C"/>
    <w:rsid w:val="00761026"/>
    <w:rsid w:val="00761D08"/>
    <w:rsid w:val="007629E0"/>
    <w:rsid w:val="00762B9C"/>
    <w:rsid w:val="00762E0E"/>
    <w:rsid w:val="00763CF1"/>
    <w:rsid w:val="00765B8D"/>
    <w:rsid w:val="00767441"/>
    <w:rsid w:val="007708EB"/>
    <w:rsid w:val="007709D3"/>
    <w:rsid w:val="00771916"/>
    <w:rsid w:val="00773D3C"/>
    <w:rsid w:val="00774120"/>
    <w:rsid w:val="00776226"/>
    <w:rsid w:val="00776C6C"/>
    <w:rsid w:val="00783D66"/>
    <w:rsid w:val="00785569"/>
    <w:rsid w:val="00785A5C"/>
    <w:rsid w:val="00786BB9"/>
    <w:rsid w:val="0078718C"/>
    <w:rsid w:val="00790704"/>
    <w:rsid w:val="00790799"/>
    <w:rsid w:val="00795732"/>
    <w:rsid w:val="007957D4"/>
    <w:rsid w:val="007A0800"/>
    <w:rsid w:val="007A16D3"/>
    <w:rsid w:val="007A26E8"/>
    <w:rsid w:val="007A4C5E"/>
    <w:rsid w:val="007B0C42"/>
    <w:rsid w:val="007B13E6"/>
    <w:rsid w:val="007B1906"/>
    <w:rsid w:val="007B19F8"/>
    <w:rsid w:val="007B3773"/>
    <w:rsid w:val="007C0980"/>
    <w:rsid w:val="007C1142"/>
    <w:rsid w:val="007C1C44"/>
    <w:rsid w:val="007C1F5E"/>
    <w:rsid w:val="007C1FE1"/>
    <w:rsid w:val="007C2B80"/>
    <w:rsid w:val="007C46BD"/>
    <w:rsid w:val="007C62D1"/>
    <w:rsid w:val="007C639E"/>
    <w:rsid w:val="007C64E5"/>
    <w:rsid w:val="007C6554"/>
    <w:rsid w:val="007D0C19"/>
    <w:rsid w:val="007D1902"/>
    <w:rsid w:val="007D2B63"/>
    <w:rsid w:val="007D3534"/>
    <w:rsid w:val="007D429F"/>
    <w:rsid w:val="007D4C0A"/>
    <w:rsid w:val="007D540C"/>
    <w:rsid w:val="007D7BD0"/>
    <w:rsid w:val="007E0232"/>
    <w:rsid w:val="007E2046"/>
    <w:rsid w:val="007E2DB5"/>
    <w:rsid w:val="007E2DC2"/>
    <w:rsid w:val="007E3763"/>
    <w:rsid w:val="007E5887"/>
    <w:rsid w:val="007E6ADE"/>
    <w:rsid w:val="007E709E"/>
    <w:rsid w:val="007F1913"/>
    <w:rsid w:val="007F333E"/>
    <w:rsid w:val="007F77B6"/>
    <w:rsid w:val="007F79B8"/>
    <w:rsid w:val="007F7E2D"/>
    <w:rsid w:val="0080184F"/>
    <w:rsid w:val="00802D59"/>
    <w:rsid w:val="00803D95"/>
    <w:rsid w:val="00804B07"/>
    <w:rsid w:val="008052AC"/>
    <w:rsid w:val="00806FE5"/>
    <w:rsid w:val="008074C2"/>
    <w:rsid w:val="00807C55"/>
    <w:rsid w:val="00810571"/>
    <w:rsid w:val="00810BB4"/>
    <w:rsid w:val="0081136F"/>
    <w:rsid w:val="00814049"/>
    <w:rsid w:val="00816C7F"/>
    <w:rsid w:val="00820EF7"/>
    <w:rsid w:val="008213CF"/>
    <w:rsid w:val="008233E4"/>
    <w:rsid w:val="00823644"/>
    <w:rsid w:val="00824E1E"/>
    <w:rsid w:val="00825BF9"/>
    <w:rsid w:val="008271D1"/>
    <w:rsid w:val="00827F46"/>
    <w:rsid w:val="00835BF2"/>
    <w:rsid w:val="0083683F"/>
    <w:rsid w:val="00836D7C"/>
    <w:rsid w:val="0084052E"/>
    <w:rsid w:val="008414DC"/>
    <w:rsid w:val="00841E79"/>
    <w:rsid w:val="00843602"/>
    <w:rsid w:val="00845079"/>
    <w:rsid w:val="008450CE"/>
    <w:rsid w:val="008466D1"/>
    <w:rsid w:val="00846A9C"/>
    <w:rsid w:val="00846B67"/>
    <w:rsid w:val="0085000A"/>
    <w:rsid w:val="008503BC"/>
    <w:rsid w:val="00852298"/>
    <w:rsid w:val="008529B9"/>
    <w:rsid w:val="00852DE3"/>
    <w:rsid w:val="008531B0"/>
    <w:rsid w:val="00856994"/>
    <w:rsid w:val="00861DCF"/>
    <w:rsid w:val="0086235B"/>
    <w:rsid w:val="0086254F"/>
    <w:rsid w:val="00865B90"/>
    <w:rsid w:val="00865E57"/>
    <w:rsid w:val="008666D6"/>
    <w:rsid w:val="008676C3"/>
    <w:rsid w:val="0087143B"/>
    <w:rsid w:val="00871D87"/>
    <w:rsid w:val="008730C5"/>
    <w:rsid w:val="00874062"/>
    <w:rsid w:val="00875DFE"/>
    <w:rsid w:val="00877641"/>
    <w:rsid w:val="00877FE7"/>
    <w:rsid w:val="008805C4"/>
    <w:rsid w:val="008807C7"/>
    <w:rsid w:val="008813E7"/>
    <w:rsid w:val="00882727"/>
    <w:rsid w:val="00884732"/>
    <w:rsid w:val="008850BC"/>
    <w:rsid w:val="00887DBC"/>
    <w:rsid w:val="008906A2"/>
    <w:rsid w:val="0089080B"/>
    <w:rsid w:val="00894F5F"/>
    <w:rsid w:val="00896F4D"/>
    <w:rsid w:val="00897671"/>
    <w:rsid w:val="008A1230"/>
    <w:rsid w:val="008A41AD"/>
    <w:rsid w:val="008A4508"/>
    <w:rsid w:val="008B09E0"/>
    <w:rsid w:val="008B1A53"/>
    <w:rsid w:val="008B2098"/>
    <w:rsid w:val="008B2DC1"/>
    <w:rsid w:val="008B3187"/>
    <w:rsid w:val="008B31C9"/>
    <w:rsid w:val="008B621E"/>
    <w:rsid w:val="008B775C"/>
    <w:rsid w:val="008C0D4C"/>
    <w:rsid w:val="008C27F7"/>
    <w:rsid w:val="008C438D"/>
    <w:rsid w:val="008C4515"/>
    <w:rsid w:val="008C5528"/>
    <w:rsid w:val="008D0D7B"/>
    <w:rsid w:val="008D0FF7"/>
    <w:rsid w:val="008D1E7B"/>
    <w:rsid w:val="008D2F7A"/>
    <w:rsid w:val="008D3BC3"/>
    <w:rsid w:val="008D4DBA"/>
    <w:rsid w:val="008D60D1"/>
    <w:rsid w:val="008E0827"/>
    <w:rsid w:val="008E0C8C"/>
    <w:rsid w:val="008E2E69"/>
    <w:rsid w:val="008E3D06"/>
    <w:rsid w:val="008E5ADC"/>
    <w:rsid w:val="008E72B8"/>
    <w:rsid w:val="008F08F1"/>
    <w:rsid w:val="008F0EA6"/>
    <w:rsid w:val="008F2A85"/>
    <w:rsid w:val="008F3A75"/>
    <w:rsid w:val="008F3EA1"/>
    <w:rsid w:val="008F437D"/>
    <w:rsid w:val="008F7446"/>
    <w:rsid w:val="009029F0"/>
    <w:rsid w:val="009034BD"/>
    <w:rsid w:val="00903DD1"/>
    <w:rsid w:val="009057F0"/>
    <w:rsid w:val="00906E6F"/>
    <w:rsid w:val="009078DC"/>
    <w:rsid w:val="00911505"/>
    <w:rsid w:val="00913D49"/>
    <w:rsid w:val="009148DE"/>
    <w:rsid w:val="0091701D"/>
    <w:rsid w:val="009200A7"/>
    <w:rsid w:val="009212F5"/>
    <w:rsid w:val="00923290"/>
    <w:rsid w:val="00924091"/>
    <w:rsid w:val="00927948"/>
    <w:rsid w:val="00927CA2"/>
    <w:rsid w:val="009309C2"/>
    <w:rsid w:val="00932E53"/>
    <w:rsid w:val="00934AB7"/>
    <w:rsid w:val="00937E98"/>
    <w:rsid w:val="009431CB"/>
    <w:rsid w:val="00944358"/>
    <w:rsid w:val="0094485D"/>
    <w:rsid w:val="00945001"/>
    <w:rsid w:val="00946CC9"/>
    <w:rsid w:val="00947352"/>
    <w:rsid w:val="009508C0"/>
    <w:rsid w:val="00954BCC"/>
    <w:rsid w:val="00954D31"/>
    <w:rsid w:val="009550FD"/>
    <w:rsid w:val="009640C9"/>
    <w:rsid w:val="00964462"/>
    <w:rsid w:val="00965DDA"/>
    <w:rsid w:val="009677B2"/>
    <w:rsid w:val="00971027"/>
    <w:rsid w:val="00971B11"/>
    <w:rsid w:val="00973054"/>
    <w:rsid w:val="009738FD"/>
    <w:rsid w:val="00973F51"/>
    <w:rsid w:val="009764C1"/>
    <w:rsid w:val="00976D38"/>
    <w:rsid w:val="00976F5E"/>
    <w:rsid w:val="0098014D"/>
    <w:rsid w:val="00980C59"/>
    <w:rsid w:val="009864A3"/>
    <w:rsid w:val="00987498"/>
    <w:rsid w:val="009900EC"/>
    <w:rsid w:val="00991ED4"/>
    <w:rsid w:val="0099214A"/>
    <w:rsid w:val="009929B3"/>
    <w:rsid w:val="009A7AF4"/>
    <w:rsid w:val="009B190B"/>
    <w:rsid w:val="009B1947"/>
    <w:rsid w:val="009B1DD7"/>
    <w:rsid w:val="009B467D"/>
    <w:rsid w:val="009B47BD"/>
    <w:rsid w:val="009B5621"/>
    <w:rsid w:val="009B5D8C"/>
    <w:rsid w:val="009B6A2A"/>
    <w:rsid w:val="009B6F9C"/>
    <w:rsid w:val="009B7719"/>
    <w:rsid w:val="009B786B"/>
    <w:rsid w:val="009B7A99"/>
    <w:rsid w:val="009C1A2B"/>
    <w:rsid w:val="009C2812"/>
    <w:rsid w:val="009C2E19"/>
    <w:rsid w:val="009C332B"/>
    <w:rsid w:val="009C543F"/>
    <w:rsid w:val="009C58FA"/>
    <w:rsid w:val="009C766F"/>
    <w:rsid w:val="009D0104"/>
    <w:rsid w:val="009D0520"/>
    <w:rsid w:val="009D0EA7"/>
    <w:rsid w:val="009D4733"/>
    <w:rsid w:val="009D4826"/>
    <w:rsid w:val="009D4A38"/>
    <w:rsid w:val="009D79B2"/>
    <w:rsid w:val="009D7DC8"/>
    <w:rsid w:val="009E4964"/>
    <w:rsid w:val="009E633A"/>
    <w:rsid w:val="009E691A"/>
    <w:rsid w:val="009F0E76"/>
    <w:rsid w:val="009F4914"/>
    <w:rsid w:val="009F61DD"/>
    <w:rsid w:val="00A00C06"/>
    <w:rsid w:val="00A0200E"/>
    <w:rsid w:val="00A03439"/>
    <w:rsid w:val="00A04FF0"/>
    <w:rsid w:val="00A0725A"/>
    <w:rsid w:val="00A07C8C"/>
    <w:rsid w:val="00A10C8F"/>
    <w:rsid w:val="00A120FF"/>
    <w:rsid w:val="00A15919"/>
    <w:rsid w:val="00A15A14"/>
    <w:rsid w:val="00A17B2F"/>
    <w:rsid w:val="00A20B45"/>
    <w:rsid w:val="00A2248D"/>
    <w:rsid w:val="00A242C0"/>
    <w:rsid w:val="00A24AA9"/>
    <w:rsid w:val="00A24D51"/>
    <w:rsid w:val="00A258C6"/>
    <w:rsid w:val="00A27835"/>
    <w:rsid w:val="00A27BAB"/>
    <w:rsid w:val="00A27C28"/>
    <w:rsid w:val="00A3538E"/>
    <w:rsid w:val="00A35CEA"/>
    <w:rsid w:val="00A41427"/>
    <w:rsid w:val="00A45569"/>
    <w:rsid w:val="00A52D59"/>
    <w:rsid w:val="00A53C20"/>
    <w:rsid w:val="00A55261"/>
    <w:rsid w:val="00A557E1"/>
    <w:rsid w:val="00A62EF0"/>
    <w:rsid w:val="00A62F6E"/>
    <w:rsid w:val="00A64EE4"/>
    <w:rsid w:val="00A64F71"/>
    <w:rsid w:val="00A6724E"/>
    <w:rsid w:val="00A67D43"/>
    <w:rsid w:val="00A7565E"/>
    <w:rsid w:val="00A75820"/>
    <w:rsid w:val="00A7590D"/>
    <w:rsid w:val="00A769CF"/>
    <w:rsid w:val="00A82353"/>
    <w:rsid w:val="00A83469"/>
    <w:rsid w:val="00A87D6F"/>
    <w:rsid w:val="00A87DC5"/>
    <w:rsid w:val="00A92B80"/>
    <w:rsid w:val="00A92C9E"/>
    <w:rsid w:val="00A94AC3"/>
    <w:rsid w:val="00A94C4B"/>
    <w:rsid w:val="00A95C4F"/>
    <w:rsid w:val="00A95CC4"/>
    <w:rsid w:val="00A95EC7"/>
    <w:rsid w:val="00A9671B"/>
    <w:rsid w:val="00A9731F"/>
    <w:rsid w:val="00A97E4D"/>
    <w:rsid w:val="00AA06B0"/>
    <w:rsid w:val="00AA18F1"/>
    <w:rsid w:val="00AA324E"/>
    <w:rsid w:val="00AA3B35"/>
    <w:rsid w:val="00AA4493"/>
    <w:rsid w:val="00AA495B"/>
    <w:rsid w:val="00AA4D9E"/>
    <w:rsid w:val="00AA69C5"/>
    <w:rsid w:val="00AB0AA4"/>
    <w:rsid w:val="00AB2195"/>
    <w:rsid w:val="00AB4BE2"/>
    <w:rsid w:val="00AB4CB0"/>
    <w:rsid w:val="00AB4D77"/>
    <w:rsid w:val="00AB5149"/>
    <w:rsid w:val="00AB594F"/>
    <w:rsid w:val="00AC2AA3"/>
    <w:rsid w:val="00AC2D34"/>
    <w:rsid w:val="00AC3523"/>
    <w:rsid w:val="00AC7F26"/>
    <w:rsid w:val="00AD6222"/>
    <w:rsid w:val="00AE0300"/>
    <w:rsid w:val="00AE1ED2"/>
    <w:rsid w:val="00AE3398"/>
    <w:rsid w:val="00AE47BC"/>
    <w:rsid w:val="00AE4B6D"/>
    <w:rsid w:val="00AE519A"/>
    <w:rsid w:val="00AE5C0D"/>
    <w:rsid w:val="00AE7155"/>
    <w:rsid w:val="00AE7435"/>
    <w:rsid w:val="00AF24CA"/>
    <w:rsid w:val="00AF2B76"/>
    <w:rsid w:val="00AF2D35"/>
    <w:rsid w:val="00AF2FE7"/>
    <w:rsid w:val="00AF395F"/>
    <w:rsid w:val="00AF5861"/>
    <w:rsid w:val="00AF6878"/>
    <w:rsid w:val="00AF6FD4"/>
    <w:rsid w:val="00AF725D"/>
    <w:rsid w:val="00AF72DB"/>
    <w:rsid w:val="00AF773C"/>
    <w:rsid w:val="00B0045F"/>
    <w:rsid w:val="00B03CFE"/>
    <w:rsid w:val="00B04957"/>
    <w:rsid w:val="00B04CAF"/>
    <w:rsid w:val="00B04CEB"/>
    <w:rsid w:val="00B06C9A"/>
    <w:rsid w:val="00B074B9"/>
    <w:rsid w:val="00B077F5"/>
    <w:rsid w:val="00B07AD5"/>
    <w:rsid w:val="00B16C58"/>
    <w:rsid w:val="00B17ED7"/>
    <w:rsid w:val="00B20A12"/>
    <w:rsid w:val="00B21009"/>
    <w:rsid w:val="00B2249E"/>
    <w:rsid w:val="00B233E3"/>
    <w:rsid w:val="00B23F05"/>
    <w:rsid w:val="00B2666A"/>
    <w:rsid w:val="00B3225F"/>
    <w:rsid w:val="00B33751"/>
    <w:rsid w:val="00B35209"/>
    <w:rsid w:val="00B35B3B"/>
    <w:rsid w:val="00B36251"/>
    <w:rsid w:val="00B36C26"/>
    <w:rsid w:val="00B3752A"/>
    <w:rsid w:val="00B379DA"/>
    <w:rsid w:val="00B41254"/>
    <w:rsid w:val="00B41CA8"/>
    <w:rsid w:val="00B428B1"/>
    <w:rsid w:val="00B458F1"/>
    <w:rsid w:val="00B50BB8"/>
    <w:rsid w:val="00B51D0B"/>
    <w:rsid w:val="00B5271E"/>
    <w:rsid w:val="00B53031"/>
    <w:rsid w:val="00B54366"/>
    <w:rsid w:val="00B54BDF"/>
    <w:rsid w:val="00B5721C"/>
    <w:rsid w:val="00B61A75"/>
    <w:rsid w:val="00B65A1D"/>
    <w:rsid w:val="00B66227"/>
    <w:rsid w:val="00B6764B"/>
    <w:rsid w:val="00B738F8"/>
    <w:rsid w:val="00B7524E"/>
    <w:rsid w:val="00B77E89"/>
    <w:rsid w:val="00B807F8"/>
    <w:rsid w:val="00B8083C"/>
    <w:rsid w:val="00B8109F"/>
    <w:rsid w:val="00B81CD4"/>
    <w:rsid w:val="00B828A6"/>
    <w:rsid w:val="00B83FD5"/>
    <w:rsid w:val="00B858A9"/>
    <w:rsid w:val="00B87DF6"/>
    <w:rsid w:val="00B917EE"/>
    <w:rsid w:val="00B94ACF"/>
    <w:rsid w:val="00BA16B8"/>
    <w:rsid w:val="00BA17CF"/>
    <w:rsid w:val="00BA3EC1"/>
    <w:rsid w:val="00BA654F"/>
    <w:rsid w:val="00BA7747"/>
    <w:rsid w:val="00BB02E2"/>
    <w:rsid w:val="00BB1EE5"/>
    <w:rsid w:val="00BB4FDD"/>
    <w:rsid w:val="00BB5CDE"/>
    <w:rsid w:val="00BC0303"/>
    <w:rsid w:val="00BC1590"/>
    <w:rsid w:val="00BC175C"/>
    <w:rsid w:val="00BC5349"/>
    <w:rsid w:val="00BD43DC"/>
    <w:rsid w:val="00BD5930"/>
    <w:rsid w:val="00BD5ED3"/>
    <w:rsid w:val="00BD7650"/>
    <w:rsid w:val="00BD7E35"/>
    <w:rsid w:val="00BE1280"/>
    <w:rsid w:val="00BE4840"/>
    <w:rsid w:val="00BE5DAD"/>
    <w:rsid w:val="00BF2871"/>
    <w:rsid w:val="00BF4B5D"/>
    <w:rsid w:val="00BF7DFB"/>
    <w:rsid w:val="00BF7F97"/>
    <w:rsid w:val="00C03FCA"/>
    <w:rsid w:val="00C03FDE"/>
    <w:rsid w:val="00C059FA"/>
    <w:rsid w:val="00C06E59"/>
    <w:rsid w:val="00C071D9"/>
    <w:rsid w:val="00C07920"/>
    <w:rsid w:val="00C109F0"/>
    <w:rsid w:val="00C112A8"/>
    <w:rsid w:val="00C120FF"/>
    <w:rsid w:val="00C12A0B"/>
    <w:rsid w:val="00C13327"/>
    <w:rsid w:val="00C136F9"/>
    <w:rsid w:val="00C13D8A"/>
    <w:rsid w:val="00C160AA"/>
    <w:rsid w:val="00C21B7C"/>
    <w:rsid w:val="00C237C4"/>
    <w:rsid w:val="00C24EDE"/>
    <w:rsid w:val="00C25364"/>
    <w:rsid w:val="00C26F0A"/>
    <w:rsid w:val="00C30AD8"/>
    <w:rsid w:val="00C30B3D"/>
    <w:rsid w:val="00C3446D"/>
    <w:rsid w:val="00C35402"/>
    <w:rsid w:val="00C362A5"/>
    <w:rsid w:val="00C373AB"/>
    <w:rsid w:val="00C41C50"/>
    <w:rsid w:val="00C4202B"/>
    <w:rsid w:val="00C4265D"/>
    <w:rsid w:val="00C46220"/>
    <w:rsid w:val="00C463E9"/>
    <w:rsid w:val="00C46E40"/>
    <w:rsid w:val="00C505A7"/>
    <w:rsid w:val="00C52728"/>
    <w:rsid w:val="00C52A82"/>
    <w:rsid w:val="00C53119"/>
    <w:rsid w:val="00C53A1A"/>
    <w:rsid w:val="00C549A2"/>
    <w:rsid w:val="00C54ECB"/>
    <w:rsid w:val="00C552BD"/>
    <w:rsid w:val="00C55748"/>
    <w:rsid w:val="00C6148A"/>
    <w:rsid w:val="00C6353C"/>
    <w:rsid w:val="00C63811"/>
    <w:rsid w:val="00C64A71"/>
    <w:rsid w:val="00C6675D"/>
    <w:rsid w:val="00C701DC"/>
    <w:rsid w:val="00C72DA7"/>
    <w:rsid w:val="00C77726"/>
    <w:rsid w:val="00C8498C"/>
    <w:rsid w:val="00C84ADD"/>
    <w:rsid w:val="00C84CCC"/>
    <w:rsid w:val="00C85E82"/>
    <w:rsid w:val="00C86751"/>
    <w:rsid w:val="00C914E6"/>
    <w:rsid w:val="00C923A6"/>
    <w:rsid w:val="00C94154"/>
    <w:rsid w:val="00C94F9D"/>
    <w:rsid w:val="00C96EE6"/>
    <w:rsid w:val="00CA0324"/>
    <w:rsid w:val="00CA3925"/>
    <w:rsid w:val="00CA40A2"/>
    <w:rsid w:val="00CA5F25"/>
    <w:rsid w:val="00CB2709"/>
    <w:rsid w:val="00CB295A"/>
    <w:rsid w:val="00CB3C1E"/>
    <w:rsid w:val="00CB3D91"/>
    <w:rsid w:val="00CB56A2"/>
    <w:rsid w:val="00CB58B9"/>
    <w:rsid w:val="00CC042A"/>
    <w:rsid w:val="00CC12CF"/>
    <w:rsid w:val="00CC2A3C"/>
    <w:rsid w:val="00CC4E1B"/>
    <w:rsid w:val="00CC5F65"/>
    <w:rsid w:val="00CC63AA"/>
    <w:rsid w:val="00CC70AD"/>
    <w:rsid w:val="00CD0B4F"/>
    <w:rsid w:val="00CD22C3"/>
    <w:rsid w:val="00CD6A25"/>
    <w:rsid w:val="00CD6CBC"/>
    <w:rsid w:val="00CD79D5"/>
    <w:rsid w:val="00CE29D1"/>
    <w:rsid w:val="00CE5B66"/>
    <w:rsid w:val="00CE5CF2"/>
    <w:rsid w:val="00CE60C5"/>
    <w:rsid w:val="00CE7743"/>
    <w:rsid w:val="00CF25FB"/>
    <w:rsid w:val="00CF41AC"/>
    <w:rsid w:val="00CF49D6"/>
    <w:rsid w:val="00CF53AA"/>
    <w:rsid w:val="00CF5479"/>
    <w:rsid w:val="00CF5595"/>
    <w:rsid w:val="00CF6092"/>
    <w:rsid w:val="00CF6683"/>
    <w:rsid w:val="00CF6F90"/>
    <w:rsid w:val="00D00004"/>
    <w:rsid w:val="00D01DEE"/>
    <w:rsid w:val="00D04FD2"/>
    <w:rsid w:val="00D0524C"/>
    <w:rsid w:val="00D10466"/>
    <w:rsid w:val="00D11358"/>
    <w:rsid w:val="00D129EA"/>
    <w:rsid w:val="00D14CE7"/>
    <w:rsid w:val="00D20C36"/>
    <w:rsid w:val="00D21348"/>
    <w:rsid w:val="00D22B9A"/>
    <w:rsid w:val="00D23BB9"/>
    <w:rsid w:val="00D27954"/>
    <w:rsid w:val="00D30757"/>
    <w:rsid w:val="00D31396"/>
    <w:rsid w:val="00D31F65"/>
    <w:rsid w:val="00D322CD"/>
    <w:rsid w:val="00D32523"/>
    <w:rsid w:val="00D33CE6"/>
    <w:rsid w:val="00D34B02"/>
    <w:rsid w:val="00D34B3D"/>
    <w:rsid w:val="00D354E9"/>
    <w:rsid w:val="00D355F7"/>
    <w:rsid w:val="00D370CB"/>
    <w:rsid w:val="00D370D5"/>
    <w:rsid w:val="00D373B2"/>
    <w:rsid w:val="00D37E59"/>
    <w:rsid w:val="00D40420"/>
    <w:rsid w:val="00D43216"/>
    <w:rsid w:val="00D4587A"/>
    <w:rsid w:val="00D46D61"/>
    <w:rsid w:val="00D51A72"/>
    <w:rsid w:val="00D52FDB"/>
    <w:rsid w:val="00D5580B"/>
    <w:rsid w:val="00D56287"/>
    <w:rsid w:val="00D60437"/>
    <w:rsid w:val="00D6254F"/>
    <w:rsid w:val="00D62F3A"/>
    <w:rsid w:val="00D66570"/>
    <w:rsid w:val="00D66EDE"/>
    <w:rsid w:val="00D67C18"/>
    <w:rsid w:val="00D70D35"/>
    <w:rsid w:val="00D7200C"/>
    <w:rsid w:val="00D7369F"/>
    <w:rsid w:val="00D7403E"/>
    <w:rsid w:val="00D75463"/>
    <w:rsid w:val="00D803E7"/>
    <w:rsid w:val="00D8106E"/>
    <w:rsid w:val="00D82160"/>
    <w:rsid w:val="00D835B7"/>
    <w:rsid w:val="00D8370E"/>
    <w:rsid w:val="00D84A46"/>
    <w:rsid w:val="00D84E55"/>
    <w:rsid w:val="00D872B5"/>
    <w:rsid w:val="00D876F2"/>
    <w:rsid w:val="00D87960"/>
    <w:rsid w:val="00D94BCC"/>
    <w:rsid w:val="00D96081"/>
    <w:rsid w:val="00D9719F"/>
    <w:rsid w:val="00DA0272"/>
    <w:rsid w:val="00DA0C2B"/>
    <w:rsid w:val="00DA0D6F"/>
    <w:rsid w:val="00DA0DC8"/>
    <w:rsid w:val="00DA23D6"/>
    <w:rsid w:val="00DA349F"/>
    <w:rsid w:val="00DA4503"/>
    <w:rsid w:val="00DA4DB7"/>
    <w:rsid w:val="00DA5E6A"/>
    <w:rsid w:val="00DB0306"/>
    <w:rsid w:val="00DB2127"/>
    <w:rsid w:val="00DB51D8"/>
    <w:rsid w:val="00DC0653"/>
    <w:rsid w:val="00DC2256"/>
    <w:rsid w:val="00DC2EC1"/>
    <w:rsid w:val="00DC3646"/>
    <w:rsid w:val="00DC472E"/>
    <w:rsid w:val="00DC68BA"/>
    <w:rsid w:val="00DD3DE7"/>
    <w:rsid w:val="00DE4A7A"/>
    <w:rsid w:val="00DE59C8"/>
    <w:rsid w:val="00DE59F1"/>
    <w:rsid w:val="00DE5EDE"/>
    <w:rsid w:val="00DE7694"/>
    <w:rsid w:val="00DE7B21"/>
    <w:rsid w:val="00DE7FB2"/>
    <w:rsid w:val="00DF0328"/>
    <w:rsid w:val="00DF1397"/>
    <w:rsid w:val="00DF2267"/>
    <w:rsid w:val="00DF34A6"/>
    <w:rsid w:val="00DF3DDE"/>
    <w:rsid w:val="00E00262"/>
    <w:rsid w:val="00E00693"/>
    <w:rsid w:val="00E00EC2"/>
    <w:rsid w:val="00E0200D"/>
    <w:rsid w:val="00E028EF"/>
    <w:rsid w:val="00E10C23"/>
    <w:rsid w:val="00E120F6"/>
    <w:rsid w:val="00E12CB2"/>
    <w:rsid w:val="00E13F41"/>
    <w:rsid w:val="00E16156"/>
    <w:rsid w:val="00E21FBF"/>
    <w:rsid w:val="00E25439"/>
    <w:rsid w:val="00E25519"/>
    <w:rsid w:val="00E27408"/>
    <w:rsid w:val="00E27C22"/>
    <w:rsid w:val="00E302FE"/>
    <w:rsid w:val="00E30C08"/>
    <w:rsid w:val="00E30EEE"/>
    <w:rsid w:val="00E33D07"/>
    <w:rsid w:val="00E356F8"/>
    <w:rsid w:val="00E3752A"/>
    <w:rsid w:val="00E40828"/>
    <w:rsid w:val="00E42F6B"/>
    <w:rsid w:val="00E463CC"/>
    <w:rsid w:val="00E46892"/>
    <w:rsid w:val="00E50A34"/>
    <w:rsid w:val="00E51931"/>
    <w:rsid w:val="00E51982"/>
    <w:rsid w:val="00E52FFD"/>
    <w:rsid w:val="00E553B8"/>
    <w:rsid w:val="00E568D3"/>
    <w:rsid w:val="00E60590"/>
    <w:rsid w:val="00E60969"/>
    <w:rsid w:val="00E642A6"/>
    <w:rsid w:val="00E6522F"/>
    <w:rsid w:val="00E72947"/>
    <w:rsid w:val="00E76D8A"/>
    <w:rsid w:val="00E8025E"/>
    <w:rsid w:val="00E823C0"/>
    <w:rsid w:val="00E85762"/>
    <w:rsid w:val="00E86E2F"/>
    <w:rsid w:val="00E9150A"/>
    <w:rsid w:val="00E9289C"/>
    <w:rsid w:val="00E93678"/>
    <w:rsid w:val="00EA1187"/>
    <w:rsid w:val="00EA19AE"/>
    <w:rsid w:val="00EA209A"/>
    <w:rsid w:val="00EA3870"/>
    <w:rsid w:val="00EA46D6"/>
    <w:rsid w:val="00EA67DD"/>
    <w:rsid w:val="00EA696E"/>
    <w:rsid w:val="00EB0C81"/>
    <w:rsid w:val="00EB22DD"/>
    <w:rsid w:val="00EB3919"/>
    <w:rsid w:val="00EB66C4"/>
    <w:rsid w:val="00EB737B"/>
    <w:rsid w:val="00EC0854"/>
    <w:rsid w:val="00EC1CC7"/>
    <w:rsid w:val="00EC2133"/>
    <w:rsid w:val="00EC2FDF"/>
    <w:rsid w:val="00EC596C"/>
    <w:rsid w:val="00EC5E46"/>
    <w:rsid w:val="00EC616B"/>
    <w:rsid w:val="00EC685E"/>
    <w:rsid w:val="00EC6B47"/>
    <w:rsid w:val="00EC7EFF"/>
    <w:rsid w:val="00ED1E0F"/>
    <w:rsid w:val="00ED5DA0"/>
    <w:rsid w:val="00ED5F45"/>
    <w:rsid w:val="00ED6B2E"/>
    <w:rsid w:val="00ED6D92"/>
    <w:rsid w:val="00EE0EAC"/>
    <w:rsid w:val="00EE1002"/>
    <w:rsid w:val="00EE1627"/>
    <w:rsid w:val="00EE3844"/>
    <w:rsid w:val="00EE4947"/>
    <w:rsid w:val="00EE4BA1"/>
    <w:rsid w:val="00EE4DD7"/>
    <w:rsid w:val="00EE53BC"/>
    <w:rsid w:val="00EE54A7"/>
    <w:rsid w:val="00EF01C2"/>
    <w:rsid w:val="00EF27DE"/>
    <w:rsid w:val="00EF2971"/>
    <w:rsid w:val="00EF303C"/>
    <w:rsid w:val="00EF3469"/>
    <w:rsid w:val="00EF754D"/>
    <w:rsid w:val="00F03F1C"/>
    <w:rsid w:val="00F04271"/>
    <w:rsid w:val="00F042B0"/>
    <w:rsid w:val="00F0743D"/>
    <w:rsid w:val="00F110EF"/>
    <w:rsid w:val="00F11783"/>
    <w:rsid w:val="00F11EE8"/>
    <w:rsid w:val="00F13828"/>
    <w:rsid w:val="00F17E82"/>
    <w:rsid w:val="00F201A0"/>
    <w:rsid w:val="00F21B88"/>
    <w:rsid w:val="00F24D6B"/>
    <w:rsid w:val="00F24E36"/>
    <w:rsid w:val="00F25BEB"/>
    <w:rsid w:val="00F312A4"/>
    <w:rsid w:val="00F31B2C"/>
    <w:rsid w:val="00F33182"/>
    <w:rsid w:val="00F335BD"/>
    <w:rsid w:val="00F34E1E"/>
    <w:rsid w:val="00F37323"/>
    <w:rsid w:val="00F37A32"/>
    <w:rsid w:val="00F401C2"/>
    <w:rsid w:val="00F40683"/>
    <w:rsid w:val="00F42FB2"/>
    <w:rsid w:val="00F444DF"/>
    <w:rsid w:val="00F4468E"/>
    <w:rsid w:val="00F44713"/>
    <w:rsid w:val="00F45B3F"/>
    <w:rsid w:val="00F46D2D"/>
    <w:rsid w:val="00F52D01"/>
    <w:rsid w:val="00F5367D"/>
    <w:rsid w:val="00F54E80"/>
    <w:rsid w:val="00F5500C"/>
    <w:rsid w:val="00F61C18"/>
    <w:rsid w:val="00F62C49"/>
    <w:rsid w:val="00F6363B"/>
    <w:rsid w:val="00F63E19"/>
    <w:rsid w:val="00F65826"/>
    <w:rsid w:val="00F65A90"/>
    <w:rsid w:val="00F65F9F"/>
    <w:rsid w:val="00F663E5"/>
    <w:rsid w:val="00F6699A"/>
    <w:rsid w:val="00F700AF"/>
    <w:rsid w:val="00F71549"/>
    <w:rsid w:val="00F71681"/>
    <w:rsid w:val="00F73ECE"/>
    <w:rsid w:val="00F743D4"/>
    <w:rsid w:val="00F75238"/>
    <w:rsid w:val="00F7585E"/>
    <w:rsid w:val="00F810FD"/>
    <w:rsid w:val="00F82577"/>
    <w:rsid w:val="00F8307D"/>
    <w:rsid w:val="00F843B8"/>
    <w:rsid w:val="00F84CFC"/>
    <w:rsid w:val="00F92F4C"/>
    <w:rsid w:val="00F9643A"/>
    <w:rsid w:val="00FA09CB"/>
    <w:rsid w:val="00FA0D91"/>
    <w:rsid w:val="00FA0FB1"/>
    <w:rsid w:val="00FA1D25"/>
    <w:rsid w:val="00FA1E6A"/>
    <w:rsid w:val="00FA2818"/>
    <w:rsid w:val="00FA2D2E"/>
    <w:rsid w:val="00FA401F"/>
    <w:rsid w:val="00FA4C1F"/>
    <w:rsid w:val="00FA53AC"/>
    <w:rsid w:val="00FA6600"/>
    <w:rsid w:val="00FA7EC6"/>
    <w:rsid w:val="00FB5D9C"/>
    <w:rsid w:val="00FB5EC2"/>
    <w:rsid w:val="00FB618B"/>
    <w:rsid w:val="00FB6DCB"/>
    <w:rsid w:val="00FC3127"/>
    <w:rsid w:val="00FC3C37"/>
    <w:rsid w:val="00FC4F77"/>
    <w:rsid w:val="00FC7EF9"/>
    <w:rsid w:val="00FD0B78"/>
    <w:rsid w:val="00FD171C"/>
    <w:rsid w:val="00FD3B88"/>
    <w:rsid w:val="00FD4702"/>
    <w:rsid w:val="00FD669E"/>
    <w:rsid w:val="00FE107B"/>
    <w:rsid w:val="00FE2527"/>
    <w:rsid w:val="00FE4205"/>
    <w:rsid w:val="00FE4299"/>
    <w:rsid w:val="00FE4687"/>
    <w:rsid w:val="00FE48EC"/>
    <w:rsid w:val="00FE5F7A"/>
    <w:rsid w:val="00FE7BD8"/>
    <w:rsid w:val="00FF0BDB"/>
    <w:rsid w:val="00FF13C3"/>
    <w:rsid w:val="00FF1858"/>
    <w:rsid w:val="00FF2206"/>
    <w:rsid w:val="00FF602C"/>
    <w:rsid w:val="00FF7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7CB8ACFC"/>
  <w15:chartTrackingRefBased/>
  <w15:docId w15:val="{8961C016-391C-4452-A3C4-E93315AC7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0145"/>
    <w:pPr>
      <w:spacing w:after="160" w:line="259" w:lineRule="auto"/>
    </w:pPr>
    <w:rPr>
      <w:rFonts w:ascii="Calibri" w:eastAsia="Calibri" w:hAnsi="Calibri"/>
      <w:sz w:val="22"/>
      <w:szCs w:val="22"/>
    </w:rPr>
  </w:style>
  <w:style w:type="paragraph" w:styleId="Heading3">
    <w:name w:val="heading 3"/>
    <w:basedOn w:val="Normal"/>
    <w:next w:val="Normal"/>
    <w:link w:val="Heading3Char"/>
    <w:qFormat/>
    <w:rsid w:val="00640145"/>
    <w:pPr>
      <w:keepNext/>
      <w:numPr>
        <w:numId w:val="1"/>
      </w:numPr>
      <w:spacing w:after="0" w:line="240" w:lineRule="auto"/>
      <w:outlineLvl w:val="2"/>
    </w:pPr>
    <w:rPr>
      <w:rFonts w:ascii=".VnTimeH" w:eastAsia="Times New Roman" w:hAnsi=".VnTimeH"/>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640145"/>
    <w:rPr>
      <w:rFonts w:ascii=".VnTimeH" w:hAnsi=".VnTimeH"/>
      <w:b/>
      <w:sz w:val="24"/>
      <w:lang w:val="en-US" w:eastAsia="en-US" w:bidi="ar-SA"/>
    </w:rPr>
  </w:style>
  <w:style w:type="paragraph" w:styleId="NormalWeb">
    <w:name w:val="Normal (Web)"/>
    <w:basedOn w:val="Normal"/>
    <w:uiPriority w:val="99"/>
    <w:unhideWhenUsed/>
    <w:rsid w:val="00640145"/>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39"/>
    <w:rsid w:val="004574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457454"/>
    <w:pPr>
      <w:tabs>
        <w:tab w:val="left" w:pos="1152"/>
      </w:tabs>
      <w:spacing w:before="120" w:after="120" w:line="312" w:lineRule="auto"/>
    </w:pPr>
    <w:rPr>
      <w:rFonts w:ascii="Arial" w:hAnsi="Arial" w:cs="Arial"/>
      <w:sz w:val="26"/>
      <w:szCs w:val="26"/>
    </w:rPr>
  </w:style>
  <w:style w:type="paragraph" w:customStyle="1" w:styleId="vanban">
    <w:name w:val="vanban"/>
    <w:basedOn w:val="Normal"/>
    <w:rsid w:val="00457454"/>
    <w:pPr>
      <w:spacing w:after="120" w:line="240" w:lineRule="auto"/>
    </w:pPr>
    <w:rPr>
      <w:rFonts w:ascii="Arial" w:eastAsia="Times New Roman" w:hAnsi="Arial" w:cs="Arial"/>
      <w:sz w:val="20"/>
      <w:szCs w:val="20"/>
    </w:rPr>
  </w:style>
  <w:style w:type="character" w:styleId="Hyperlink">
    <w:name w:val="Hyperlink"/>
    <w:uiPriority w:val="99"/>
    <w:unhideWhenUsed/>
    <w:rsid w:val="00A24AA9"/>
    <w:rPr>
      <w:color w:val="0000FF"/>
      <w:u w:val="single"/>
    </w:rPr>
  </w:style>
  <w:style w:type="paragraph" w:styleId="BodyTextIndent">
    <w:name w:val="Body Text Indent"/>
    <w:aliases w:val=" Char1,Char1,Char1 Char,luan"/>
    <w:basedOn w:val="Normal"/>
    <w:link w:val="BodyTextIndentChar"/>
    <w:rsid w:val="00F13828"/>
    <w:pPr>
      <w:spacing w:after="0" w:line="240" w:lineRule="auto"/>
      <w:ind w:firstLine="720"/>
    </w:pPr>
    <w:rPr>
      <w:rFonts w:ascii=".VnTime" w:eastAsia="Times New Roman" w:hAnsi=".VnTime"/>
      <w:b/>
      <w:i/>
      <w:sz w:val="28"/>
      <w:szCs w:val="20"/>
      <w:lang w:val="en-GB"/>
    </w:rPr>
  </w:style>
  <w:style w:type="character" w:customStyle="1" w:styleId="BodyTextIndentChar">
    <w:name w:val="Body Text Indent Char"/>
    <w:aliases w:val=" Char1 Char,Char1 Char1,Char1 Char Char,luan Char"/>
    <w:link w:val="BodyTextIndent"/>
    <w:rsid w:val="00F13828"/>
    <w:rPr>
      <w:rFonts w:ascii=".VnTime" w:hAnsi=".VnTime"/>
      <w:b/>
      <w:i/>
      <w:sz w:val="28"/>
      <w:lang w:val="en-GB"/>
    </w:rPr>
  </w:style>
  <w:style w:type="paragraph" w:styleId="Revision">
    <w:name w:val="Revision"/>
    <w:hidden/>
    <w:uiPriority w:val="99"/>
    <w:semiHidden/>
    <w:rsid w:val="00F82577"/>
    <w:rPr>
      <w:rFonts w:ascii="Calibri" w:eastAsia="Calibri" w:hAnsi="Calibri"/>
      <w:sz w:val="22"/>
      <w:szCs w:val="22"/>
    </w:rPr>
  </w:style>
  <w:style w:type="character" w:styleId="CommentReference">
    <w:name w:val="annotation reference"/>
    <w:rsid w:val="00F82577"/>
    <w:rPr>
      <w:sz w:val="16"/>
      <w:szCs w:val="16"/>
    </w:rPr>
  </w:style>
  <w:style w:type="paragraph" w:styleId="CommentText">
    <w:name w:val="annotation text"/>
    <w:basedOn w:val="Normal"/>
    <w:link w:val="CommentTextChar"/>
    <w:rsid w:val="00F82577"/>
    <w:rPr>
      <w:sz w:val="20"/>
      <w:szCs w:val="20"/>
    </w:rPr>
  </w:style>
  <w:style w:type="character" w:customStyle="1" w:styleId="CommentTextChar">
    <w:name w:val="Comment Text Char"/>
    <w:link w:val="CommentText"/>
    <w:rsid w:val="00F82577"/>
    <w:rPr>
      <w:rFonts w:ascii="Calibri" w:eastAsia="Calibri" w:hAnsi="Calibri"/>
    </w:rPr>
  </w:style>
  <w:style w:type="paragraph" w:styleId="CommentSubject">
    <w:name w:val="annotation subject"/>
    <w:basedOn w:val="CommentText"/>
    <w:next w:val="CommentText"/>
    <w:link w:val="CommentSubjectChar"/>
    <w:rsid w:val="00F82577"/>
    <w:rPr>
      <w:b/>
      <w:bCs/>
    </w:rPr>
  </w:style>
  <w:style w:type="character" w:customStyle="1" w:styleId="CommentSubjectChar">
    <w:name w:val="Comment Subject Char"/>
    <w:link w:val="CommentSubject"/>
    <w:rsid w:val="00F82577"/>
    <w:rPr>
      <w:rFonts w:ascii="Calibri" w:eastAsia="Calibri" w:hAnsi="Calibri"/>
      <w:b/>
      <w:bCs/>
    </w:rPr>
  </w:style>
  <w:style w:type="paragraph" w:styleId="BalloonText">
    <w:name w:val="Balloon Text"/>
    <w:basedOn w:val="Normal"/>
    <w:link w:val="BalloonTextChar"/>
    <w:rsid w:val="00BA16B8"/>
    <w:pPr>
      <w:spacing w:after="0" w:line="240" w:lineRule="auto"/>
    </w:pPr>
    <w:rPr>
      <w:rFonts w:ascii="Segoe UI" w:hAnsi="Segoe UI" w:cs="Segoe UI"/>
      <w:sz w:val="18"/>
      <w:szCs w:val="18"/>
    </w:rPr>
  </w:style>
  <w:style w:type="character" w:customStyle="1" w:styleId="BalloonTextChar">
    <w:name w:val="Balloon Text Char"/>
    <w:link w:val="BalloonText"/>
    <w:rsid w:val="00BA16B8"/>
    <w:rPr>
      <w:rFonts w:ascii="Segoe UI" w:eastAsia="Calibri" w:hAnsi="Segoe UI" w:cs="Segoe UI"/>
      <w:sz w:val="18"/>
      <w:szCs w:val="18"/>
    </w:rPr>
  </w:style>
  <w:style w:type="character" w:styleId="Emphasis">
    <w:name w:val="Emphasis"/>
    <w:qFormat/>
    <w:rsid w:val="00256E1B"/>
    <w:rPr>
      <w:i/>
      <w:iCs/>
    </w:rPr>
  </w:style>
  <w:style w:type="paragraph" w:styleId="Header">
    <w:name w:val="header"/>
    <w:basedOn w:val="Normal"/>
    <w:link w:val="HeaderChar"/>
    <w:uiPriority w:val="99"/>
    <w:rsid w:val="00BE1280"/>
    <w:pPr>
      <w:tabs>
        <w:tab w:val="center" w:pos="4513"/>
        <w:tab w:val="right" w:pos="9026"/>
      </w:tabs>
    </w:pPr>
  </w:style>
  <w:style w:type="character" w:customStyle="1" w:styleId="HeaderChar">
    <w:name w:val="Header Char"/>
    <w:link w:val="Header"/>
    <w:uiPriority w:val="99"/>
    <w:rsid w:val="00BE1280"/>
    <w:rPr>
      <w:rFonts w:ascii="Calibri" w:eastAsia="Calibri" w:hAnsi="Calibri"/>
      <w:sz w:val="22"/>
      <w:szCs w:val="22"/>
      <w:lang w:val="en-US" w:eastAsia="en-US"/>
    </w:rPr>
  </w:style>
  <w:style w:type="paragraph" w:styleId="Footer">
    <w:name w:val="footer"/>
    <w:basedOn w:val="Normal"/>
    <w:link w:val="FooterChar"/>
    <w:rsid w:val="00BE1280"/>
    <w:pPr>
      <w:tabs>
        <w:tab w:val="center" w:pos="4513"/>
        <w:tab w:val="right" w:pos="9026"/>
      </w:tabs>
    </w:pPr>
  </w:style>
  <w:style w:type="character" w:customStyle="1" w:styleId="FooterChar">
    <w:name w:val="Footer Char"/>
    <w:link w:val="Footer"/>
    <w:rsid w:val="00BE1280"/>
    <w:rPr>
      <w:rFonts w:ascii="Calibri" w:eastAsia="Calibri" w:hAnsi="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860855">
      <w:bodyDiv w:val="1"/>
      <w:marLeft w:val="0"/>
      <w:marRight w:val="0"/>
      <w:marTop w:val="0"/>
      <w:marBottom w:val="0"/>
      <w:divBdr>
        <w:top w:val="none" w:sz="0" w:space="0" w:color="auto"/>
        <w:left w:val="none" w:sz="0" w:space="0" w:color="auto"/>
        <w:bottom w:val="none" w:sz="0" w:space="0" w:color="auto"/>
        <w:right w:val="none" w:sz="0" w:space="0" w:color="auto"/>
      </w:divBdr>
    </w:div>
    <w:div w:id="244732527">
      <w:bodyDiv w:val="1"/>
      <w:marLeft w:val="0"/>
      <w:marRight w:val="0"/>
      <w:marTop w:val="0"/>
      <w:marBottom w:val="0"/>
      <w:divBdr>
        <w:top w:val="none" w:sz="0" w:space="0" w:color="auto"/>
        <w:left w:val="none" w:sz="0" w:space="0" w:color="auto"/>
        <w:bottom w:val="none" w:sz="0" w:space="0" w:color="auto"/>
        <w:right w:val="none" w:sz="0" w:space="0" w:color="auto"/>
      </w:divBdr>
    </w:div>
    <w:div w:id="265501107">
      <w:bodyDiv w:val="1"/>
      <w:marLeft w:val="0"/>
      <w:marRight w:val="0"/>
      <w:marTop w:val="0"/>
      <w:marBottom w:val="0"/>
      <w:divBdr>
        <w:top w:val="none" w:sz="0" w:space="0" w:color="auto"/>
        <w:left w:val="none" w:sz="0" w:space="0" w:color="auto"/>
        <w:bottom w:val="none" w:sz="0" w:space="0" w:color="auto"/>
        <w:right w:val="none" w:sz="0" w:space="0" w:color="auto"/>
      </w:divBdr>
    </w:div>
    <w:div w:id="295986833">
      <w:bodyDiv w:val="1"/>
      <w:marLeft w:val="0"/>
      <w:marRight w:val="0"/>
      <w:marTop w:val="0"/>
      <w:marBottom w:val="0"/>
      <w:divBdr>
        <w:top w:val="none" w:sz="0" w:space="0" w:color="auto"/>
        <w:left w:val="none" w:sz="0" w:space="0" w:color="auto"/>
        <w:bottom w:val="none" w:sz="0" w:space="0" w:color="auto"/>
        <w:right w:val="none" w:sz="0" w:space="0" w:color="auto"/>
      </w:divBdr>
    </w:div>
    <w:div w:id="331640242">
      <w:bodyDiv w:val="1"/>
      <w:marLeft w:val="0"/>
      <w:marRight w:val="0"/>
      <w:marTop w:val="0"/>
      <w:marBottom w:val="0"/>
      <w:divBdr>
        <w:top w:val="none" w:sz="0" w:space="0" w:color="auto"/>
        <w:left w:val="none" w:sz="0" w:space="0" w:color="auto"/>
        <w:bottom w:val="none" w:sz="0" w:space="0" w:color="auto"/>
        <w:right w:val="none" w:sz="0" w:space="0" w:color="auto"/>
      </w:divBdr>
    </w:div>
    <w:div w:id="373771214">
      <w:bodyDiv w:val="1"/>
      <w:marLeft w:val="0"/>
      <w:marRight w:val="0"/>
      <w:marTop w:val="0"/>
      <w:marBottom w:val="0"/>
      <w:divBdr>
        <w:top w:val="none" w:sz="0" w:space="0" w:color="auto"/>
        <w:left w:val="none" w:sz="0" w:space="0" w:color="auto"/>
        <w:bottom w:val="none" w:sz="0" w:space="0" w:color="auto"/>
        <w:right w:val="none" w:sz="0" w:space="0" w:color="auto"/>
      </w:divBdr>
    </w:div>
    <w:div w:id="469979450">
      <w:bodyDiv w:val="1"/>
      <w:marLeft w:val="0"/>
      <w:marRight w:val="0"/>
      <w:marTop w:val="0"/>
      <w:marBottom w:val="0"/>
      <w:divBdr>
        <w:top w:val="none" w:sz="0" w:space="0" w:color="auto"/>
        <w:left w:val="none" w:sz="0" w:space="0" w:color="auto"/>
        <w:bottom w:val="none" w:sz="0" w:space="0" w:color="auto"/>
        <w:right w:val="none" w:sz="0" w:space="0" w:color="auto"/>
      </w:divBdr>
    </w:div>
    <w:div w:id="1229729201">
      <w:bodyDiv w:val="1"/>
      <w:marLeft w:val="0"/>
      <w:marRight w:val="0"/>
      <w:marTop w:val="0"/>
      <w:marBottom w:val="0"/>
      <w:divBdr>
        <w:top w:val="none" w:sz="0" w:space="0" w:color="auto"/>
        <w:left w:val="none" w:sz="0" w:space="0" w:color="auto"/>
        <w:bottom w:val="none" w:sz="0" w:space="0" w:color="auto"/>
        <w:right w:val="none" w:sz="0" w:space="0" w:color="auto"/>
      </w:divBdr>
    </w:div>
    <w:div w:id="1453131279">
      <w:bodyDiv w:val="1"/>
      <w:marLeft w:val="0"/>
      <w:marRight w:val="0"/>
      <w:marTop w:val="0"/>
      <w:marBottom w:val="0"/>
      <w:divBdr>
        <w:top w:val="none" w:sz="0" w:space="0" w:color="auto"/>
        <w:left w:val="none" w:sz="0" w:space="0" w:color="auto"/>
        <w:bottom w:val="none" w:sz="0" w:space="0" w:color="auto"/>
        <w:right w:val="none" w:sz="0" w:space="0" w:color="auto"/>
      </w:divBdr>
    </w:div>
    <w:div w:id="1530754770">
      <w:bodyDiv w:val="1"/>
      <w:marLeft w:val="0"/>
      <w:marRight w:val="0"/>
      <w:marTop w:val="0"/>
      <w:marBottom w:val="0"/>
      <w:divBdr>
        <w:top w:val="none" w:sz="0" w:space="0" w:color="auto"/>
        <w:left w:val="none" w:sz="0" w:space="0" w:color="auto"/>
        <w:bottom w:val="none" w:sz="0" w:space="0" w:color="auto"/>
        <w:right w:val="none" w:sz="0" w:space="0" w:color="auto"/>
      </w:divBdr>
    </w:div>
    <w:div w:id="1554121004">
      <w:bodyDiv w:val="1"/>
      <w:marLeft w:val="0"/>
      <w:marRight w:val="0"/>
      <w:marTop w:val="0"/>
      <w:marBottom w:val="0"/>
      <w:divBdr>
        <w:top w:val="none" w:sz="0" w:space="0" w:color="auto"/>
        <w:left w:val="none" w:sz="0" w:space="0" w:color="auto"/>
        <w:bottom w:val="none" w:sz="0" w:space="0" w:color="auto"/>
        <w:right w:val="none" w:sz="0" w:space="0" w:color="auto"/>
      </w:divBdr>
    </w:div>
    <w:div w:id="171704599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A8895-758E-406F-A60C-F51B083AE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685</Words>
  <Characters>3908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admim</dc:creator>
  <cp:keywords/>
  <cp:lastModifiedBy>Admin</cp:lastModifiedBy>
  <cp:revision>3</cp:revision>
  <cp:lastPrinted>2026-06-03T06:45:00Z</cp:lastPrinted>
  <dcterms:created xsi:type="dcterms:W3CDTF">2026-07-08T03:59:00Z</dcterms:created>
  <dcterms:modified xsi:type="dcterms:W3CDTF">2026-07-08T09:27:00Z</dcterms:modified>
</cp:coreProperties>
</file>