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32" w:type="dxa"/>
        <w:tblInd w:w="-601" w:type="dxa"/>
        <w:tblLook w:val="01E0" w:firstRow="1" w:lastRow="1" w:firstColumn="1" w:lastColumn="1" w:noHBand="0" w:noVBand="0"/>
      </w:tblPr>
      <w:tblGrid>
        <w:gridCol w:w="4003"/>
        <w:gridCol w:w="6129"/>
      </w:tblGrid>
      <w:tr w:rsidR="00885AD6" w:rsidRPr="00885AD6" w14:paraId="3A21712E" w14:textId="77777777" w:rsidTr="000F644A">
        <w:tc>
          <w:tcPr>
            <w:tcW w:w="4003" w:type="dxa"/>
          </w:tcPr>
          <w:p w14:paraId="2A6DF45C" w14:textId="18D468CB" w:rsidR="000F644A" w:rsidRPr="00885AD6" w:rsidRDefault="000F644A" w:rsidP="00797960">
            <w:pPr>
              <w:ind w:left="0" w:hanging="3"/>
              <w:jc w:val="center"/>
              <w:rPr>
                <w:b/>
                <w:lang w:val="nl-NL"/>
              </w:rPr>
            </w:pPr>
            <w:r w:rsidRPr="00885AD6">
              <w:rPr>
                <w:b/>
                <w:lang w:val="nl-NL"/>
              </w:rPr>
              <w:t xml:space="preserve">ỦY BAN NHÂN DÂN </w:t>
            </w:r>
          </w:p>
          <w:p w14:paraId="57443BDF" w14:textId="77777777" w:rsidR="000F644A" w:rsidRPr="00885AD6" w:rsidRDefault="000F644A" w:rsidP="00797960">
            <w:pPr>
              <w:ind w:left="0" w:hanging="3"/>
              <w:jc w:val="center"/>
              <w:rPr>
                <w:b/>
                <w:lang w:val="nl-NL"/>
              </w:rPr>
            </w:pPr>
            <w:r w:rsidRPr="00885AD6">
              <w:rPr>
                <w:b/>
                <w:lang w:val="nl-NL"/>
              </w:rPr>
              <w:t>THÀNH PHỐ CẦN THƠ</w:t>
            </w:r>
          </w:p>
          <w:p w14:paraId="6FB9BAAB" w14:textId="0715EB8A" w:rsidR="000F644A" w:rsidRPr="00885AD6" w:rsidRDefault="000F644A" w:rsidP="00797960">
            <w:pPr>
              <w:ind w:hanging="2"/>
              <w:jc w:val="center"/>
              <w:rPr>
                <w:sz w:val="24"/>
                <w:szCs w:val="24"/>
                <w:lang w:val="nl-NL"/>
              </w:rPr>
            </w:pPr>
            <w:r w:rsidRPr="00885AD6">
              <w:rPr>
                <w:noProof/>
                <w:sz w:val="20"/>
                <w:szCs w:val="20"/>
              </w:rPr>
              <mc:AlternateContent>
                <mc:Choice Requires="wps">
                  <w:drawing>
                    <wp:anchor distT="0" distB="0" distL="114300" distR="114300" simplePos="0" relativeHeight="251672576" behindDoc="0" locked="0" layoutInCell="1" allowOverlap="1" wp14:anchorId="7F475487" wp14:editId="11137187">
                      <wp:simplePos x="0" y="0"/>
                      <wp:positionH relativeFrom="column">
                        <wp:posOffset>777093</wp:posOffset>
                      </wp:positionH>
                      <wp:positionV relativeFrom="paragraph">
                        <wp:posOffset>24130</wp:posOffset>
                      </wp:positionV>
                      <wp:extent cx="769065" cy="0"/>
                      <wp:effectExtent l="0" t="0" r="0" b="0"/>
                      <wp:wrapNone/>
                      <wp:docPr id="1276633142"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90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25A5B62D" id="Straight Connector 14"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2pt,1.9pt" to="121.7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"/>
                  </w:pict>
                </mc:Fallback>
              </mc:AlternateContent>
            </w:r>
          </w:p>
        </w:tc>
        <w:tc>
          <w:tcPr>
            <w:tcW w:w="6129" w:type="dxa"/>
          </w:tcPr>
          <w:p w14:paraId="433B1819" w14:textId="77777777" w:rsidR="000F644A" w:rsidRPr="00885AD6" w:rsidRDefault="000F644A" w:rsidP="00797960">
            <w:pPr>
              <w:ind w:left="0" w:hanging="3"/>
              <w:jc w:val="center"/>
              <w:rPr>
                <w:b/>
                <w:sz w:val="26"/>
                <w:szCs w:val="26"/>
                <w:lang w:val="nl-NL"/>
              </w:rPr>
            </w:pPr>
            <w:r w:rsidRPr="00885AD6">
              <w:rPr>
                <w:b/>
                <w:sz w:val="26"/>
                <w:szCs w:val="26"/>
                <w:lang w:val="nl-NL"/>
              </w:rPr>
              <w:t>CỘNG HÒA XÃ HỘI CHỦ NGHĨA VIỆT NAM</w:t>
            </w:r>
          </w:p>
          <w:p w14:paraId="4D18592A" w14:textId="381916F2" w:rsidR="000F644A" w:rsidRPr="00885AD6" w:rsidRDefault="000F644A" w:rsidP="00797960">
            <w:pPr>
              <w:ind w:left="0" w:hanging="3"/>
              <w:jc w:val="center"/>
              <w:rPr>
                <w:lang w:val="nl-NL"/>
              </w:rPr>
            </w:pPr>
            <w:r w:rsidRPr="00885AD6">
              <w:rPr>
                <w:noProof/>
              </w:rPr>
              <mc:AlternateContent>
                <mc:Choice Requires="wps">
                  <w:drawing>
                    <wp:anchor distT="0" distB="0" distL="114300" distR="114300" simplePos="0" relativeHeight="251671552" behindDoc="0" locked="0" layoutInCell="1" allowOverlap="1" wp14:anchorId="6E82C935" wp14:editId="5B6538DA">
                      <wp:simplePos x="0" y="0"/>
                      <wp:positionH relativeFrom="column">
                        <wp:posOffset>793704</wp:posOffset>
                      </wp:positionH>
                      <wp:positionV relativeFrom="paragraph">
                        <wp:posOffset>225475</wp:posOffset>
                      </wp:positionV>
                      <wp:extent cx="2173508" cy="0"/>
                      <wp:effectExtent l="0" t="0" r="0" b="0"/>
                      <wp:wrapNone/>
                      <wp:docPr id="1896249351"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350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2515B74" id="Straight Connector 1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5pt,17.75pt" to="233.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"/>
                  </w:pict>
                </mc:Fallback>
              </mc:AlternateContent>
            </w:r>
            <w:r w:rsidRPr="00885AD6">
              <w:rPr>
                <w:b/>
                <w:lang w:val="nl-NL"/>
              </w:rPr>
              <w:t>Độc lập - Tự do - Hạnh phúc</w:t>
            </w:r>
          </w:p>
        </w:tc>
      </w:tr>
      <w:tr w:rsidR="00885AD6" w:rsidRPr="00885AD6" w14:paraId="6659DDF5" w14:textId="77777777" w:rsidTr="000F644A">
        <w:tc>
          <w:tcPr>
            <w:tcW w:w="4003" w:type="dxa"/>
          </w:tcPr>
          <w:p w14:paraId="2FFFD225" w14:textId="393F59E7" w:rsidR="000F644A" w:rsidRPr="00885AD6" w:rsidRDefault="009C1633" w:rsidP="00797960">
            <w:pPr>
              <w:ind w:left="0" w:hanging="3"/>
              <w:jc w:val="center"/>
              <w:rPr>
                <w:lang w:val="nl-NL"/>
              </w:rPr>
            </w:pPr>
            <w:r>
              <w:rPr>
                <w:lang w:val="nl-NL"/>
              </w:rPr>
              <w:t>Số: 32</w:t>
            </w:r>
            <w:r w:rsidR="00EF6A9A" w:rsidRPr="00885AD6">
              <w:rPr>
                <w:lang w:val="nl-NL"/>
              </w:rPr>
              <w:t>/2026</w:t>
            </w:r>
            <w:r w:rsidR="000F644A" w:rsidRPr="00885AD6">
              <w:rPr>
                <w:lang w:val="nl-NL"/>
              </w:rPr>
              <w:t>/QĐ-UBND</w:t>
            </w:r>
          </w:p>
        </w:tc>
        <w:tc>
          <w:tcPr>
            <w:tcW w:w="6129" w:type="dxa"/>
          </w:tcPr>
          <w:p w14:paraId="042DA685" w14:textId="593EF06E" w:rsidR="000F644A" w:rsidRPr="00885AD6" w:rsidRDefault="009C1633" w:rsidP="00797960">
            <w:pPr>
              <w:ind w:left="0" w:hanging="3"/>
              <w:jc w:val="center"/>
              <w:rPr>
                <w:i/>
                <w:lang w:val="nl-NL"/>
              </w:rPr>
            </w:pPr>
            <w:r>
              <w:rPr>
                <w:i/>
                <w:lang w:val="nl-NL"/>
              </w:rPr>
              <w:t>Cần Thơ, ngày 31</w:t>
            </w:r>
            <w:r w:rsidR="000F644A" w:rsidRPr="00885AD6">
              <w:rPr>
                <w:i/>
                <w:lang w:val="nl-NL"/>
              </w:rPr>
              <w:t xml:space="preserve"> tháng </w:t>
            </w:r>
            <w:r w:rsidR="0022171F" w:rsidRPr="00885AD6">
              <w:rPr>
                <w:i/>
                <w:lang w:val="nl-NL"/>
              </w:rPr>
              <w:t xml:space="preserve"> </w:t>
            </w:r>
            <w:r>
              <w:rPr>
                <w:i/>
                <w:lang w:val="nl-NL"/>
              </w:rPr>
              <w:t xml:space="preserve">3 </w:t>
            </w:r>
            <w:r w:rsidR="000F644A" w:rsidRPr="00885AD6">
              <w:rPr>
                <w:i/>
                <w:lang w:val="nl-NL"/>
              </w:rPr>
              <w:t>năm 20</w:t>
            </w:r>
            <w:r w:rsidR="00E3666A" w:rsidRPr="00885AD6">
              <w:rPr>
                <w:i/>
                <w:lang w:val="nl-NL"/>
              </w:rPr>
              <w:t>2</w:t>
            </w:r>
            <w:r w:rsidR="00EF5E26" w:rsidRPr="00885AD6">
              <w:rPr>
                <w:i/>
                <w:lang w:val="nl-NL"/>
              </w:rPr>
              <w:t>6</w:t>
            </w:r>
          </w:p>
        </w:tc>
      </w:tr>
    </w:tbl>
    <w:p w14:paraId="20A4EF33" w14:textId="05685708" w:rsidR="000F644A" w:rsidRPr="00885AD6" w:rsidRDefault="000F644A" w:rsidP="000F644A">
      <w:pPr>
        <w:ind w:left="0" w:hanging="3"/>
        <w:jc w:val="both"/>
        <w:rPr>
          <w:b/>
          <w:sz w:val="12"/>
          <w:lang w:val="nl-NL"/>
        </w:rPr>
      </w:pPr>
      <w:r w:rsidRPr="00885AD6">
        <w:rPr>
          <w:lang w:val="nl-NL"/>
        </w:rPr>
        <w:tab/>
      </w:r>
      <w:r w:rsidRPr="00885AD6">
        <w:rPr>
          <w:lang w:val="nl-NL"/>
        </w:rPr>
        <w:tab/>
      </w:r>
      <w:r w:rsidRPr="00885AD6">
        <w:rPr>
          <w:lang w:val="nl-NL"/>
        </w:rPr>
        <w:tab/>
      </w:r>
      <w:r w:rsidRPr="00885AD6">
        <w:rPr>
          <w:b/>
          <w:lang w:val="nl-NL"/>
        </w:rPr>
        <w:t xml:space="preserve">            </w:t>
      </w:r>
    </w:p>
    <w:p w14:paraId="30A3F24F" w14:textId="7025A404" w:rsidR="000F644A" w:rsidRPr="00885AD6" w:rsidRDefault="000F644A" w:rsidP="00401477">
      <w:pPr>
        <w:spacing w:before="480" w:line="240" w:lineRule="auto"/>
        <w:ind w:left="0" w:hanging="3"/>
        <w:jc w:val="center"/>
        <w:rPr>
          <w:b/>
          <w:lang w:val="nl-NL"/>
        </w:rPr>
      </w:pPr>
      <w:r w:rsidRPr="00885AD6">
        <w:rPr>
          <w:b/>
          <w:lang w:val="nl-NL"/>
        </w:rPr>
        <w:t xml:space="preserve">QUYẾT ĐỊNH </w:t>
      </w:r>
    </w:p>
    <w:p w14:paraId="2052F120" w14:textId="02478DA2" w:rsidR="00797FBB" w:rsidRPr="00401477" w:rsidRDefault="005A67B1" w:rsidP="00401477">
      <w:pPr>
        <w:ind w:leftChars="100" w:left="283" w:right="285" w:hanging="3"/>
        <w:jc w:val="center"/>
        <w:rPr>
          <w:rFonts w:ascii="Times New Roman Bold" w:hAnsi="Times New Roman Bold"/>
          <w:b/>
          <w:spacing w:val="6"/>
        </w:rPr>
      </w:pPr>
      <w:r w:rsidRPr="00885AD6">
        <w:rPr>
          <w:rFonts w:ascii="Times" w:eastAsia="Times" w:hAnsi="Times" w:cs="Times"/>
          <w:b/>
        </w:rPr>
        <w:t xml:space="preserve">Về việc </w:t>
      </w:r>
      <w:r w:rsidR="00EF5E26" w:rsidRPr="00885AD6">
        <w:rPr>
          <w:b/>
          <w:bCs/>
        </w:rPr>
        <w:t>q</w:t>
      </w:r>
      <w:r w:rsidR="00EF5E26" w:rsidRPr="00885AD6">
        <w:rPr>
          <w:b/>
        </w:rPr>
        <w:t xml:space="preserve">uy định thời hạn gửi báo cáo quyết toán </w:t>
      </w:r>
      <w:r w:rsidR="00EF5E26" w:rsidRPr="00885AD6">
        <w:rPr>
          <w:b/>
          <w:spacing w:val="-6"/>
        </w:rPr>
        <w:t xml:space="preserve">theo niên độ đối với vốn </w:t>
      </w:r>
      <w:r w:rsidR="00EF5E26" w:rsidRPr="00885AD6">
        <w:rPr>
          <w:rFonts w:ascii="Times New Roman Bold" w:hAnsi="Times New Roman Bold"/>
          <w:b/>
          <w:spacing w:val="-8"/>
        </w:rPr>
        <w:t xml:space="preserve">đầu tư công nguồn ngân sách nhà nước do Ủy ban nhân dân </w:t>
      </w:r>
      <w:r w:rsidR="00EF5E26" w:rsidRPr="00885AD6">
        <w:rPr>
          <w:rFonts w:ascii="Times New Roman Bold" w:hAnsi="Times New Roman Bold"/>
          <w:b/>
          <w:spacing w:val="-8"/>
          <w:lang w:val="vi-VN"/>
        </w:rPr>
        <w:t>thành phố</w:t>
      </w:r>
      <w:r w:rsidR="00EF5E26" w:rsidRPr="00885AD6">
        <w:rPr>
          <w:rFonts w:ascii="Times New Roman Bold" w:hAnsi="Times New Roman Bold"/>
          <w:b/>
          <w:spacing w:val="-8"/>
        </w:rPr>
        <w:t xml:space="preserve"> quản lý</w:t>
      </w:r>
      <w:r w:rsidR="00980BB5" w:rsidRPr="00885AD6">
        <w:rPr>
          <w:rFonts w:ascii="Times New Roman Bold" w:hAnsi="Times New Roman Bold"/>
          <w:b/>
          <w:spacing w:val="-8"/>
        </w:rPr>
        <w:t>;</w:t>
      </w:r>
      <w:r w:rsidR="00980BB5" w:rsidRPr="00885AD6">
        <w:rPr>
          <w:b/>
        </w:rPr>
        <w:t xml:space="preserve"> </w:t>
      </w:r>
      <w:r w:rsidR="00EF5E26" w:rsidRPr="00885AD6">
        <w:rPr>
          <w:rFonts w:ascii="Times New Roman Bold" w:hAnsi="Times New Roman Bold"/>
          <w:b/>
          <w:spacing w:val="6"/>
        </w:rPr>
        <w:t>trình tự, thời hạn lập, gửi, xét duyệt quyết toá</w:t>
      </w:r>
      <w:bookmarkStart w:id="0" w:name="_GoBack"/>
      <w:bookmarkEnd w:id="0"/>
      <w:r w:rsidR="00EF5E26" w:rsidRPr="00885AD6">
        <w:rPr>
          <w:rFonts w:ascii="Times New Roman Bold" w:hAnsi="Times New Roman Bold"/>
          <w:b/>
          <w:spacing w:val="6"/>
        </w:rPr>
        <w:t>n</w:t>
      </w:r>
      <w:r w:rsidR="00EF5E26" w:rsidRPr="00885AD6">
        <w:rPr>
          <w:rFonts w:ascii="Times New Roman Bold" w:hAnsi="Times New Roman Bold"/>
          <w:b/>
          <w:spacing w:val="6"/>
          <w:lang w:val="vi-VN"/>
        </w:rPr>
        <w:t xml:space="preserve"> </w:t>
      </w:r>
      <w:r w:rsidR="00EF5E26" w:rsidRPr="00885AD6">
        <w:rPr>
          <w:rFonts w:ascii="Times New Roman Bold" w:hAnsi="Times New Roman Bold"/>
          <w:b/>
          <w:spacing w:val="6"/>
        </w:rPr>
        <w:t>theo niên độ đối với</w:t>
      </w:r>
      <w:r w:rsidR="0027504D" w:rsidRPr="00885AD6">
        <w:rPr>
          <w:rFonts w:ascii="Times New Roman Bold" w:hAnsi="Times New Roman Bold"/>
          <w:b/>
          <w:spacing w:val="6"/>
        </w:rPr>
        <w:t xml:space="preserve"> </w:t>
      </w:r>
      <w:r w:rsidR="00EF5E26" w:rsidRPr="00885AD6">
        <w:rPr>
          <w:b/>
          <w:spacing w:val="6"/>
        </w:rPr>
        <w:t xml:space="preserve">vốn đầu tư công thuộc ngân sách </w:t>
      </w:r>
      <w:r w:rsidR="00EF5E26" w:rsidRPr="00885AD6">
        <w:rPr>
          <w:b/>
        </w:rPr>
        <w:t>của Ủy ban nhân dân cấp xã quản lý</w:t>
      </w:r>
      <w:r w:rsidR="00EF5E26" w:rsidRPr="00885AD6">
        <w:rPr>
          <w:b/>
          <w:lang w:val="vi-VN"/>
        </w:rPr>
        <w:t xml:space="preserve"> </w:t>
      </w:r>
      <w:r w:rsidR="0027504D" w:rsidRPr="00885AD6">
        <w:rPr>
          <w:b/>
        </w:rPr>
        <w:t>trên địa bàn thành phố Cần Thơ</w:t>
      </w:r>
    </w:p>
    <w:p w14:paraId="375E3733" w14:textId="77777777" w:rsidR="005865B7" w:rsidRDefault="00401477" w:rsidP="00401477">
      <w:pPr>
        <w:pBdr>
          <w:top w:val="nil"/>
          <w:left w:val="nil"/>
          <w:bottom w:val="nil"/>
          <w:right w:val="nil"/>
          <w:between w:val="nil"/>
        </w:pBdr>
        <w:tabs>
          <w:tab w:val="center" w:pos="4320"/>
          <w:tab w:val="right" w:pos="8640"/>
        </w:tabs>
        <w:spacing w:before="480" w:line="240" w:lineRule="auto"/>
        <w:ind w:leftChars="0" w:left="0" w:firstLineChars="252" w:firstLine="706"/>
        <w:jc w:val="both"/>
        <w:rPr>
          <w:i/>
          <w:iCs/>
        </w:rPr>
      </w:pPr>
      <w:r w:rsidRPr="00885AD6">
        <w:rPr>
          <w:b/>
          <w:bCs/>
          <w:noProof/>
        </w:rPr>
        <mc:AlternateContent>
          <mc:Choice Requires="wps">
            <w:drawing>
              <wp:anchor distT="0" distB="0" distL="114300" distR="114300" simplePos="0" relativeHeight="251678720" behindDoc="0" locked="0" layoutInCell="1" allowOverlap="1" wp14:anchorId="4077712B" wp14:editId="6C2C7D64">
                <wp:simplePos x="0" y="0"/>
                <wp:positionH relativeFrom="column">
                  <wp:posOffset>1739265</wp:posOffset>
                </wp:positionH>
                <wp:positionV relativeFrom="paragraph">
                  <wp:posOffset>31750</wp:posOffset>
                </wp:positionV>
                <wp:extent cx="2214880" cy="0"/>
                <wp:effectExtent l="0" t="0" r="33020" b="19050"/>
                <wp:wrapNone/>
                <wp:docPr id="5" name="Straight Connector 5"/>
                <wp:cNvGraphicFramePr/>
                <a:graphic xmlns:a="http://schemas.openxmlformats.org/drawingml/2006/main">
                  <a:graphicData uri="http://schemas.microsoft.com/office/word/2010/wordprocessingShape">
                    <wps:wsp>
                      <wps:cNvCnPr/>
                      <wps:spPr>
                        <a:xfrm>
                          <a:off x="0" y="0"/>
                          <a:ext cx="22148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1BA68A0" id="Straight Connector 5" o:spid="_x0000_s1026"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6.95pt,2.5pt" to="311.3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" strokecolor="black [3213]"/>
            </w:pict>
          </mc:Fallback>
        </mc:AlternateContent>
      </w:r>
      <w:r w:rsidR="005A67B1" w:rsidRPr="00885AD6">
        <w:rPr>
          <w:i/>
          <w:iCs/>
        </w:rPr>
        <w:t>Căn cứ Luật Tổ chức chính quyền địa phương</w:t>
      </w:r>
      <w:r w:rsidR="00A52983" w:rsidRPr="00885AD6">
        <w:rPr>
          <w:i/>
          <w:iCs/>
        </w:rPr>
        <w:t xml:space="preserve"> </w:t>
      </w:r>
      <w:r>
        <w:rPr>
          <w:i/>
          <w:iCs/>
        </w:rPr>
        <w:t>ngày 16 tháng 6 năm 2025</w:t>
      </w:r>
      <w:r w:rsidR="00BC1D2C" w:rsidRPr="00885AD6">
        <w:rPr>
          <w:i/>
          <w:iCs/>
        </w:rPr>
        <w:t>;</w:t>
      </w:r>
    </w:p>
    <w:p w14:paraId="593FFBE5" w14:textId="1C94EBDF" w:rsidR="00BC1D2C" w:rsidRPr="00885AD6" w:rsidRDefault="005865B7" w:rsidP="005865B7">
      <w:pPr>
        <w:pBdr>
          <w:top w:val="nil"/>
          <w:left w:val="nil"/>
          <w:bottom w:val="nil"/>
          <w:right w:val="nil"/>
          <w:between w:val="nil"/>
        </w:pBdr>
        <w:tabs>
          <w:tab w:val="center" w:pos="4320"/>
          <w:tab w:val="right" w:pos="8640"/>
        </w:tabs>
        <w:spacing w:before="120" w:line="240" w:lineRule="auto"/>
        <w:ind w:leftChars="0" w:left="0" w:firstLineChars="252" w:firstLine="706"/>
        <w:jc w:val="both"/>
        <w:rPr>
          <w:i/>
          <w:iCs/>
        </w:rPr>
      </w:pPr>
      <w:r w:rsidRPr="005865B7">
        <w:rPr>
          <w:i/>
          <w:iCs/>
        </w:rPr>
        <w:t>Căn cứ</w:t>
      </w:r>
      <w:r w:rsidR="00CB6C6F" w:rsidRPr="005865B7">
        <w:rPr>
          <w:i/>
          <w:iCs/>
        </w:rPr>
        <w:t xml:space="preserve"> </w:t>
      </w:r>
      <w:r w:rsidRPr="005865B7">
        <w:rPr>
          <w:i/>
          <w:iCs/>
        </w:rPr>
        <w:t>Luật ban hành văn bản quy phạm pháp luật năm 2025</w:t>
      </w:r>
    </w:p>
    <w:p w14:paraId="1717E1E5" w14:textId="34B2EF1A" w:rsidR="00917BCA" w:rsidRPr="00885AD6" w:rsidRDefault="00237828" w:rsidP="00401477">
      <w:pPr>
        <w:pBdr>
          <w:top w:val="nil"/>
          <w:left w:val="nil"/>
          <w:bottom w:val="nil"/>
          <w:right w:val="nil"/>
          <w:between w:val="nil"/>
        </w:pBdr>
        <w:tabs>
          <w:tab w:val="center" w:pos="4320"/>
          <w:tab w:val="right" w:pos="8640"/>
        </w:tabs>
        <w:spacing w:before="120" w:line="240" w:lineRule="auto"/>
        <w:ind w:leftChars="0" w:left="0" w:firstLineChars="252" w:firstLine="706"/>
        <w:jc w:val="both"/>
        <w:rPr>
          <w:bCs/>
          <w:i/>
        </w:rPr>
      </w:pPr>
      <w:r w:rsidRPr="00885AD6">
        <w:rPr>
          <w:bCs/>
          <w:i/>
          <w:lang w:val="vi-VN"/>
        </w:rPr>
        <w:t xml:space="preserve">Căn cứ Luật Đầu tư công </w:t>
      </w:r>
      <w:r w:rsidR="00401477" w:rsidRPr="00401477">
        <w:rPr>
          <w:bCs/>
          <w:i/>
        </w:rPr>
        <w:t>29 tháng 11 năm 2024</w:t>
      </w:r>
      <w:r w:rsidR="00917BCA" w:rsidRPr="00885AD6">
        <w:rPr>
          <w:bCs/>
          <w:i/>
        </w:rPr>
        <w:t>;</w:t>
      </w:r>
    </w:p>
    <w:p w14:paraId="78F7DB38" w14:textId="0F7D4FAE" w:rsidR="00590B8C" w:rsidRPr="00885AD6" w:rsidRDefault="00BC1D2C" w:rsidP="00401477">
      <w:pPr>
        <w:pBdr>
          <w:top w:val="nil"/>
          <w:left w:val="nil"/>
          <w:bottom w:val="nil"/>
          <w:right w:val="nil"/>
          <w:between w:val="nil"/>
        </w:pBdr>
        <w:tabs>
          <w:tab w:val="center" w:pos="4320"/>
          <w:tab w:val="right" w:pos="8640"/>
        </w:tabs>
        <w:spacing w:before="120" w:line="240" w:lineRule="auto"/>
        <w:ind w:leftChars="0" w:left="0" w:firstLineChars="252" w:firstLine="706"/>
        <w:jc w:val="both"/>
        <w:rPr>
          <w:i/>
          <w:iCs/>
        </w:rPr>
      </w:pPr>
      <w:r w:rsidRPr="00885AD6">
        <w:rPr>
          <w:i/>
          <w:iCs/>
        </w:rPr>
        <w:t xml:space="preserve">Căn cứ </w:t>
      </w:r>
      <w:r w:rsidRPr="00885AD6">
        <w:rPr>
          <w:i/>
          <w:lang w:val="vi-VN"/>
        </w:rPr>
        <w:t xml:space="preserve">Luật Ngân sách nhà nước </w:t>
      </w:r>
      <w:r w:rsidR="00401477">
        <w:rPr>
          <w:i/>
        </w:rPr>
        <w:t xml:space="preserve">ngày </w:t>
      </w:r>
      <w:r w:rsidR="00401477" w:rsidRPr="00401477">
        <w:rPr>
          <w:i/>
        </w:rPr>
        <w:t>25 tháng 6 năm 2025</w:t>
      </w:r>
      <w:r w:rsidRPr="00885AD6">
        <w:rPr>
          <w:i/>
        </w:rPr>
        <w:t>;</w:t>
      </w:r>
    </w:p>
    <w:p w14:paraId="622E3261" w14:textId="5F1C86BB" w:rsidR="00590B8C" w:rsidRPr="00885AD6" w:rsidRDefault="00590B8C" w:rsidP="00401477">
      <w:pPr>
        <w:pBdr>
          <w:top w:val="nil"/>
          <w:left w:val="nil"/>
          <w:bottom w:val="nil"/>
          <w:right w:val="nil"/>
          <w:between w:val="nil"/>
        </w:pBdr>
        <w:tabs>
          <w:tab w:val="center" w:pos="4320"/>
          <w:tab w:val="right" w:pos="8640"/>
        </w:tabs>
        <w:spacing w:before="120" w:line="240" w:lineRule="auto"/>
        <w:ind w:leftChars="0" w:left="0" w:firstLineChars="252" w:firstLine="680"/>
        <w:jc w:val="both"/>
        <w:rPr>
          <w:i/>
          <w:iCs/>
        </w:rPr>
      </w:pPr>
      <w:r w:rsidRPr="00885AD6">
        <w:rPr>
          <w:i/>
          <w:iCs/>
          <w:spacing w:val="-10"/>
        </w:rPr>
        <w:t xml:space="preserve">Căn cứ Nghị định số 73/2026/NĐ-CP ngày 10 tháng 3 năm 2026 của </w:t>
      </w:r>
      <w:r w:rsidRPr="00885AD6">
        <w:rPr>
          <w:rFonts w:ascii="Times New Roman Italic" w:hAnsi="Times New Roman Italic"/>
          <w:i/>
          <w:iCs/>
          <w:spacing w:val="-10"/>
        </w:rPr>
        <w:t>Chính phủ</w:t>
      </w:r>
      <w:r w:rsidRPr="00885AD6">
        <w:rPr>
          <w:i/>
          <w:iCs/>
        </w:rPr>
        <w:t xml:space="preserve"> quy định chi tiết và hướng dẫn thi hành một số điều của Luật Ngân sách nhà nước;</w:t>
      </w:r>
    </w:p>
    <w:p w14:paraId="2681D4C8" w14:textId="38306796" w:rsidR="00AD7E79" w:rsidRPr="00885AD6" w:rsidRDefault="00D14B2A" w:rsidP="00401477">
      <w:pPr>
        <w:pBdr>
          <w:top w:val="nil"/>
          <w:left w:val="nil"/>
          <w:bottom w:val="nil"/>
          <w:right w:val="nil"/>
          <w:between w:val="nil"/>
        </w:pBdr>
        <w:tabs>
          <w:tab w:val="center" w:pos="4320"/>
          <w:tab w:val="right" w:pos="8640"/>
        </w:tabs>
        <w:spacing w:before="120" w:line="240" w:lineRule="auto"/>
        <w:ind w:leftChars="0" w:left="0" w:firstLineChars="252" w:firstLine="706"/>
        <w:jc w:val="both"/>
        <w:rPr>
          <w:i/>
          <w:lang w:val="nl-NL"/>
        </w:rPr>
      </w:pPr>
      <w:r w:rsidRPr="00885AD6">
        <w:rPr>
          <w:i/>
          <w:iCs/>
        </w:rPr>
        <w:t xml:space="preserve">Căn cứ </w:t>
      </w:r>
      <w:r w:rsidRPr="00885AD6">
        <w:rPr>
          <w:i/>
          <w:lang w:val="nl-NL"/>
        </w:rPr>
        <w:t xml:space="preserve">Nghị định số 254/2025/NĐ-CP ngày 26 tháng 9 năm 2025 của </w:t>
      </w:r>
      <w:r w:rsidRPr="00885AD6">
        <w:rPr>
          <w:rFonts w:ascii="Times New Roman Italic" w:hAnsi="Times New Roman Italic"/>
          <w:i/>
          <w:spacing w:val="-8"/>
          <w:lang w:val="nl-NL"/>
        </w:rPr>
        <w:t xml:space="preserve">Chính phủ quy định về quản lý, thanh toán, quyết toán dự án </w:t>
      </w:r>
      <w:r w:rsidRPr="00885AD6">
        <w:rPr>
          <w:rFonts w:ascii="Times New Roman Italic" w:hAnsi="Times New Roman Italic"/>
          <w:i/>
          <w:spacing w:val="-8"/>
          <w:lang w:val="vi-VN"/>
        </w:rPr>
        <w:t>sử</w:t>
      </w:r>
      <w:r w:rsidRPr="00885AD6">
        <w:rPr>
          <w:rFonts w:ascii="Times New Roman Italic" w:hAnsi="Times New Roman Italic"/>
          <w:i/>
          <w:spacing w:val="-8"/>
          <w:lang w:val="nl-NL"/>
        </w:rPr>
        <w:t xml:space="preserve"> dụng vốn đầu tư công;</w:t>
      </w:r>
    </w:p>
    <w:p w14:paraId="3BC1F29E" w14:textId="77777777" w:rsidR="00CF2D25" w:rsidRPr="00885AD6" w:rsidRDefault="00B76A7F" w:rsidP="00401477">
      <w:pPr>
        <w:spacing w:before="120" w:line="240" w:lineRule="auto"/>
        <w:ind w:leftChars="0" w:left="0" w:firstLineChars="252" w:firstLine="706"/>
        <w:jc w:val="both"/>
        <w:rPr>
          <w:i/>
          <w:iCs/>
        </w:rPr>
      </w:pPr>
      <w:r w:rsidRPr="00885AD6">
        <w:rPr>
          <w:i/>
          <w:iCs/>
        </w:rPr>
        <w:t>T</w:t>
      </w:r>
      <w:r w:rsidR="00D62C13" w:rsidRPr="00885AD6">
        <w:rPr>
          <w:i/>
          <w:iCs/>
        </w:rPr>
        <w:t xml:space="preserve">heo </w:t>
      </w:r>
      <w:r w:rsidR="005A67B1" w:rsidRPr="00885AD6">
        <w:rPr>
          <w:i/>
          <w:iCs/>
        </w:rPr>
        <w:t>đề nghị của Giám đốc Sở Tài chính</w:t>
      </w:r>
      <w:r w:rsidR="001C7FE1" w:rsidRPr="00885AD6">
        <w:rPr>
          <w:i/>
          <w:iCs/>
        </w:rPr>
        <w:t xml:space="preserve"> </w:t>
      </w:r>
      <w:r w:rsidR="00721052" w:rsidRPr="00885AD6">
        <w:rPr>
          <w:i/>
          <w:iCs/>
        </w:rPr>
        <w:t>thành phố Cần Thơ</w:t>
      </w:r>
      <w:r w:rsidR="00CF2D25" w:rsidRPr="00885AD6">
        <w:rPr>
          <w:i/>
          <w:iCs/>
        </w:rPr>
        <w:t>;</w:t>
      </w:r>
    </w:p>
    <w:p w14:paraId="59E518EC" w14:textId="23257217" w:rsidR="00CF2D25" w:rsidRPr="00885AD6" w:rsidRDefault="00CF2D25" w:rsidP="00401477">
      <w:pPr>
        <w:pBdr>
          <w:top w:val="nil"/>
          <w:left w:val="nil"/>
          <w:bottom w:val="nil"/>
          <w:right w:val="nil"/>
          <w:between w:val="nil"/>
        </w:pBdr>
        <w:tabs>
          <w:tab w:val="center" w:pos="4320"/>
          <w:tab w:val="right" w:pos="8640"/>
        </w:tabs>
        <w:spacing w:before="120" w:line="240" w:lineRule="auto"/>
        <w:ind w:leftChars="0" w:left="0" w:firstLineChars="252" w:firstLine="685"/>
        <w:jc w:val="both"/>
        <w:rPr>
          <w:i/>
          <w:iCs/>
        </w:rPr>
      </w:pPr>
      <w:r w:rsidRPr="00885AD6">
        <w:rPr>
          <w:rFonts w:ascii="Times New Roman Italic" w:hAnsi="Times New Roman Italic"/>
          <w:i/>
          <w:iCs/>
          <w:spacing w:val="-8"/>
        </w:rPr>
        <w:t xml:space="preserve">Ủy ban nhân dân thành phố ban hành Quyết định quy định thời hạn gửi báo cáo </w:t>
      </w:r>
      <w:r w:rsidRPr="00885AD6">
        <w:rPr>
          <w:i/>
          <w:iCs/>
        </w:rPr>
        <w:t>quyết toán theo niên độ đối với vốn đầu tư công nguồn ngân sách nhà nước do Ủy ban nhân dân thành phố quản lý; trình tự, thời hạn lập, gửi, xét duyệt quyết toán theo niên độ đối với vốn đầu tư công thuộc ngân sách của Ủy ban nhân dân cấp xã quản lý trên địa bàn thành phố Cần Thơ.</w:t>
      </w:r>
    </w:p>
    <w:p w14:paraId="13DB0AC9" w14:textId="52DBB74A" w:rsidR="001606FB" w:rsidRPr="00885AD6" w:rsidRDefault="005A67B1" w:rsidP="00401477">
      <w:pPr>
        <w:spacing w:before="120" w:line="240" w:lineRule="auto"/>
        <w:ind w:leftChars="0" w:left="0" w:firstLineChars="251" w:firstLine="703"/>
        <w:jc w:val="both"/>
      </w:pPr>
      <w:r w:rsidRPr="00885AD6">
        <w:rPr>
          <w:b/>
        </w:rPr>
        <w:t>Điều 1.</w:t>
      </w:r>
      <w:r w:rsidRPr="00885AD6">
        <w:t xml:space="preserve"> </w:t>
      </w:r>
      <w:r w:rsidR="001606FB" w:rsidRPr="00885AD6">
        <w:rPr>
          <w:b/>
        </w:rPr>
        <w:t>Phạm vi điều chỉnh và đối tượng áp dụng</w:t>
      </w:r>
    </w:p>
    <w:p w14:paraId="1AEBBEA5" w14:textId="52F56D1A" w:rsidR="001606FB" w:rsidRPr="00885AD6" w:rsidRDefault="001606FB" w:rsidP="00401477">
      <w:pPr>
        <w:spacing w:before="120" w:line="240" w:lineRule="auto"/>
        <w:ind w:leftChars="0" w:left="3" w:hanging="3"/>
        <w:jc w:val="both"/>
      </w:pPr>
      <w:r w:rsidRPr="00885AD6">
        <w:rPr>
          <w:spacing w:val="-6"/>
          <w:lang w:val="vi-VN"/>
        </w:rPr>
        <w:tab/>
      </w:r>
      <w:r w:rsidRPr="00885AD6">
        <w:rPr>
          <w:spacing w:val="-6"/>
          <w:lang w:val="vi-VN"/>
        </w:rPr>
        <w:tab/>
      </w:r>
      <w:r w:rsidR="00BA3395" w:rsidRPr="00885AD6">
        <w:rPr>
          <w:spacing w:val="-6"/>
        </w:rPr>
        <w:t xml:space="preserve">1. </w:t>
      </w:r>
      <w:r w:rsidR="00865D68" w:rsidRPr="00885AD6">
        <w:t>Phạm vi điều chỉnh</w:t>
      </w:r>
    </w:p>
    <w:p w14:paraId="60FD773D" w14:textId="77777777" w:rsidR="001606FB" w:rsidRPr="00885AD6" w:rsidRDefault="001606FB" w:rsidP="00401477">
      <w:pPr>
        <w:spacing w:before="120" w:line="240" w:lineRule="auto"/>
        <w:ind w:leftChars="0" w:left="3" w:hanging="3"/>
        <w:jc w:val="both"/>
      </w:pPr>
      <w:r w:rsidRPr="00885AD6">
        <w:tab/>
      </w:r>
      <w:r w:rsidRPr="00885AD6">
        <w:tab/>
        <w:t>a) Thời hạn gửi báo cáo quyết toán theo niên độ đối với vốn đầu tư công nguồn ngân sách nhà nước do Ủy ban nhân dân thành phố quản lý.</w:t>
      </w:r>
    </w:p>
    <w:p w14:paraId="76D43AF2" w14:textId="77777777" w:rsidR="001606FB" w:rsidRPr="00885AD6" w:rsidRDefault="001606FB" w:rsidP="00401477">
      <w:pPr>
        <w:spacing w:before="120" w:line="240" w:lineRule="auto"/>
        <w:ind w:leftChars="0" w:left="3" w:hanging="3"/>
        <w:jc w:val="both"/>
      </w:pPr>
      <w:r w:rsidRPr="00885AD6">
        <w:tab/>
      </w:r>
      <w:r w:rsidRPr="00885AD6">
        <w:tab/>
        <w:t>b) Trình tự, thời hạn lập, gửi, xét duyệt quyết toán theo niên độ đối với vốn đầu tư công thuộc ngân sách của Ủy ban nhân dân cấp xã quản lý.</w:t>
      </w:r>
    </w:p>
    <w:p w14:paraId="46E6434F" w14:textId="1EA4BCF0" w:rsidR="001606FB" w:rsidRPr="00885AD6" w:rsidRDefault="001606FB" w:rsidP="00401477">
      <w:pPr>
        <w:spacing w:before="120" w:line="240" w:lineRule="auto"/>
        <w:ind w:leftChars="0" w:left="3" w:hanging="3"/>
        <w:jc w:val="both"/>
      </w:pPr>
      <w:r w:rsidRPr="00885AD6">
        <w:tab/>
      </w:r>
      <w:r w:rsidRPr="00885AD6">
        <w:tab/>
      </w:r>
      <w:r w:rsidR="00BA3395" w:rsidRPr="00885AD6">
        <w:t xml:space="preserve">c) </w:t>
      </w:r>
      <w:r w:rsidRPr="00885AD6">
        <w:t xml:space="preserve">Những nội dung khác không quy định tại Quyết định này thực hiện theo </w:t>
      </w:r>
      <w:r w:rsidRPr="00885AD6">
        <w:rPr>
          <w:spacing w:val="-6"/>
        </w:rPr>
        <w:t xml:space="preserve">quy định tại </w:t>
      </w:r>
      <w:r w:rsidRPr="00885AD6">
        <w:rPr>
          <w:spacing w:val="-6"/>
          <w:lang w:val="nl-NL"/>
        </w:rPr>
        <w:t>Nghị định số 254/2025/NĐ-CP ngày 26 tháng 9 năm 2025 của Chính phủ</w:t>
      </w:r>
      <w:r w:rsidRPr="00885AD6">
        <w:rPr>
          <w:lang w:val="nl-NL"/>
        </w:rPr>
        <w:t xml:space="preserve"> quy định về quản lý, thanh toán, quyết toán dự án </w:t>
      </w:r>
      <w:r w:rsidRPr="00885AD6">
        <w:rPr>
          <w:lang w:val="vi-VN"/>
        </w:rPr>
        <w:t>sử</w:t>
      </w:r>
      <w:r w:rsidRPr="00885AD6">
        <w:rPr>
          <w:lang w:val="nl-NL"/>
        </w:rPr>
        <w:t xml:space="preserve"> dụng vốn đầu tư công và các văn bản pháp luật hiện hành có liên quan.</w:t>
      </w:r>
    </w:p>
    <w:p w14:paraId="0AB10F09" w14:textId="77777777" w:rsidR="001606FB" w:rsidRPr="00885AD6" w:rsidRDefault="001606FB" w:rsidP="00401477">
      <w:pPr>
        <w:spacing w:before="120" w:line="240" w:lineRule="auto"/>
        <w:ind w:leftChars="0" w:left="0" w:firstLineChars="251" w:firstLine="703"/>
        <w:jc w:val="both"/>
      </w:pPr>
      <w:r w:rsidRPr="00885AD6">
        <w:t>2. Đối tượng áp dụng</w:t>
      </w:r>
    </w:p>
    <w:p w14:paraId="0A903098" w14:textId="345D1426" w:rsidR="004B020A" w:rsidRPr="00885AD6" w:rsidRDefault="001606FB" w:rsidP="00401477">
      <w:pPr>
        <w:shd w:val="clear" w:color="auto" w:fill="FFFFFF"/>
        <w:spacing w:before="120" w:line="240" w:lineRule="auto"/>
        <w:ind w:leftChars="0" w:left="3" w:hanging="3"/>
        <w:jc w:val="both"/>
        <w:rPr>
          <w:lang w:val="vi-VN"/>
        </w:rPr>
      </w:pPr>
      <w:r w:rsidRPr="00885AD6">
        <w:rPr>
          <w:lang w:val="vi-VN"/>
        </w:rPr>
        <w:lastRenderedPageBreak/>
        <w:tab/>
      </w:r>
      <w:r w:rsidRPr="00885AD6">
        <w:rPr>
          <w:lang w:val="vi-VN"/>
        </w:rPr>
        <w:tab/>
      </w:r>
      <w:r w:rsidRPr="00885AD6">
        <w:t>Quyết định này á</w:t>
      </w:r>
      <w:r w:rsidRPr="00885AD6">
        <w:rPr>
          <w:lang w:val="vi-VN"/>
        </w:rPr>
        <w:t>p dụng đối với các cơ quan, tổ chức, cá nhân tham gia hoặc có liên quan đến việc quyết toán theo niên độ đối với vốn đầu tư công nguồn ngân sách nhà nước do Ủy ban nhân dân các cấp quản lý trên địa bàn thành phố Cần Thơ.</w:t>
      </w:r>
    </w:p>
    <w:p w14:paraId="62BEA451" w14:textId="2A7ECA2C" w:rsidR="001606FB" w:rsidRPr="00885AD6" w:rsidRDefault="005E3BA0" w:rsidP="00401477">
      <w:pPr>
        <w:pBdr>
          <w:top w:val="nil"/>
          <w:left w:val="nil"/>
          <w:bottom w:val="nil"/>
          <w:right w:val="nil"/>
          <w:between w:val="nil"/>
        </w:pBdr>
        <w:spacing w:before="120" w:line="240" w:lineRule="auto"/>
        <w:ind w:leftChars="0" w:left="0" w:firstLineChars="251" w:firstLine="718"/>
        <w:jc w:val="both"/>
        <w:rPr>
          <w:b/>
        </w:rPr>
      </w:pPr>
      <w:r>
        <w:rPr>
          <w:rFonts w:ascii="Times New Roman Bold" w:hAnsi="Times New Roman Bold"/>
          <w:b/>
          <w:spacing w:val="6"/>
        </w:rPr>
        <w:t xml:space="preserve">Điều 2. </w:t>
      </w:r>
      <w:r w:rsidR="001606FB" w:rsidRPr="00885AD6">
        <w:rPr>
          <w:b/>
          <w:spacing w:val="6"/>
        </w:rPr>
        <w:t xml:space="preserve">Thời hạn gửi báo cáo quyết toán theo niên độ đối với vốn </w:t>
      </w:r>
      <w:r w:rsidR="001606FB" w:rsidRPr="00885AD6">
        <w:rPr>
          <w:rFonts w:ascii="Times New Roman Bold" w:hAnsi="Times New Roman Bold"/>
          <w:b/>
          <w:spacing w:val="-4"/>
        </w:rPr>
        <w:t>đầu tư công nguồn ngân sách nhà nước do Ủy ban nhân dân thành phố quản lý</w:t>
      </w:r>
    </w:p>
    <w:p w14:paraId="46B2AB7D" w14:textId="77777777" w:rsidR="001606FB" w:rsidRPr="00885AD6" w:rsidRDefault="001606FB" w:rsidP="00401477">
      <w:pPr>
        <w:pBdr>
          <w:top w:val="nil"/>
          <w:left w:val="nil"/>
          <w:bottom w:val="nil"/>
          <w:right w:val="nil"/>
          <w:between w:val="nil"/>
        </w:pBdr>
        <w:spacing w:before="120" w:line="240" w:lineRule="auto"/>
        <w:ind w:leftChars="0" w:left="0" w:firstLineChars="251" w:firstLine="703"/>
        <w:jc w:val="both"/>
        <w:rPr>
          <w:b/>
        </w:rPr>
      </w:pPr>
      <w:r w:rsidRPr="00885AD6">
        <w:t>1.</w:t>
      </w:r>
      <w:r w:rsidRPr="00885AD6">
        <w:rPr>
          <w:b/>
        </w:rPr>
        <w:t xml:space="preserve"> </w:t>
      </w:r>
      <w:r w:rsidRPr="00885AD6">
        <w:t>Chủ đầu tư là đơn vị trực thuộc Sở, ban, ngành thành phố lập báo cáo quyết toán theo niên độ gửi Sở, ban, ngành thành phố theo phân cấp quản lý trước ngày 31 tháng 3 năm sau năm quyết toán.</w:t>
      </w:r>
    </w:p>
    <w:p w14:paraId="4F69C21C" w14:textId="77777777" w:rsidR="001606FB" w:rsidRPr="00885AD6" w:rsidRDefault="001606FB" w:rsidP="00401477">
      <w:pPr>
        <w:spacing w:before="120" w:line="240" w:lineRule="auto"/>
        <w:ind w:leftChars="0" w:left="0" w:firstLineChars="256" w:firstLine="717"/>
        <w:jc w:val="both"/>
      </w:pPr>
      <w:r w:rsidRPr="00885AD6">
        <w:t xml:space="preserve">Các Sở, ban, ngành thành phố xét duyệt báo cáo quyết toán của chủ đầu tư </w:t>
      </w:r>
      <w:r w:rsidRPr="00885AD6">
        <w:rPr>
          <w:spacing w:val="-8"/>
        </w:rPr>
        <w:t>là đơn vị trực thuộc; tổng hợp, lập báo cáo quyết toán theo niên độ gửi Sở Tài chính</w:t>
      </w:r>
      <w:r w:rsidRPr="00885AD6">
        <w:t xml:space="preserve"> trước ngày 15 tháng 4 năm sau năm quyết toán.</w:t>
      </w:r>
    </w:p>
    <w:p w14:paraId="27489500" w14:textId="18FBE6C1" w:rsidR="001606FB" w:rsidRPr="00885AD6" w:rsidRDefault="001606FB" w:rsidP="00401477">
      <w:pPr>
        <w:spacing w:before="120" w:line="240" w:lineRule="auto"/>
        <w:ind w:leftChars="0" w:left="0" w:firstLineChars="256" w:firstLine="717"/>
        <w:jc w:val="both"/>
      </w:pPr>
      <w:r w:rsidRPr="00885AD6">
        <w:t>2. Chủ đầu tư là Sở, ban, ngành thuộc Ủy ban nhân dân thành phố</w:t>
      </w:r>
      <w:r w:rsidR="000E3596" w:rsidRPr="00885AD6">
        <w:t xml:space="preserve"> </w:t>
      </w:r>
      <w:r w:rsidRPr="00885AD6">
        <w:rPr>
          <w:spacing w:val="-8"/>
        </w:rPr>
        <w:t>và các đơn vị khác được giao quản lý vốn đầu tư công thuộc ngân sách</w:t>
      </w:r>
      <w:r w:rsidRPr="00885AD6">
        <w:t xml:space="preserve"> của Ủy ban nhân dân thành phố quản lý lập báo cáo quyết toán theo niên độ gửi Sở Tài chính trước ngày 15 tháng 4 năm sau năm quyết toán.</w:t>
      </w:r>
    </w:p>
    <w:p w14:paraId="2688D8E6" w14:textId="13444C3D" w:rsidR="001606FB" w:rsidRPr="00885AD6" w:rsidRDefault="001409BC" w:rsidP="00401477">
      <w:pPr>
        <w:spacing w:before="120" w:line="240" w:lineRule="auto"/>
        <w:ind w:leftChars="0" w:left="0" w:firstLineChars="256" w:firstLine="717"/>
        <w:jc w:val="both"/>
      </w:pPr>
      <w:r w:rsidRPr="00885AD6">
        <w:t xml:space="preserve">3. </w:t>
      </w:r>
      <w:r w:rsidR="001606FB" w:rsidRPr="00885AD6">
        <w:t xml:space="preserve">Trường hợp báo cáo quyết toán theo niên độ của chủ đầu tư lập chưa </w:t>
      </w:r>
      <w:r w:rsidR="001606FB" w:rsidRPr="00885AD6">
        <w:rPr>
          <w:spacing w:val="-6"/>
        </w:rPr>
        <w:t>đúng quy định, Sở Tài chính</w:t>
      </w:r>
      <w:r w:rsidR="000C5C64" w:rsidRPr="00885AD6">
        <w:rPr>
          <w:spacing w:val="-6"/>
        </w:rPr>
        <w:t>, Sở, ban, ngành thành phố</w:t>
      </w:r>
      <w:r w:rsidR="001606FB" w:rsidRPr="00885AD6">
        <w:rPr>
          <w:spacing w:val="-6"/>
        </w:rPr>
        <w:t xml:space="preserve"> yêu cầu chủ đầu tư giải trình</w:t>
      </w:r>
      <w:r w:rsidR="001606FB" w:rsidRPr="00885AD6">
        <w:t xml:space="preserve">, cung cấp thông tin, số liệu </w:t>
      </w:r>
      <w:r w:rsidR="001606FB" w:rsidRPr="00885AD6">
        <w:rPr>
          <w:spacing w:val="-6"/>
        </w:rPr>
        <w:t>cần thiết, điều chỉnh hoặc yêu cầu lập lại báo cáo để xét duyệt theo quy định, gửi lại</w:t>
      </w:r>
      <w:r w:rsidR="001606FB" w:rsidRPr="00885AD6">
        <w:t xml:space="preserve"> Sở Tài chính trong vòng 03 ngày làm việc kể từ khi nhận được yêu cầu.</w:t>
      </w:r>
    </w:p>
    <w:p w14:paraId="6AF5B65C" w14:textId="77777777" w:rsidR="001606FB" w:rsidRPr="00885AD6" w:rsidRDefault="001606FB" w:rsidP="00401477">
      <w:pPr>
        <w:spacing w:before="120" w:line="240" w:lineRule="auto"/>
        <w:ind w:leftChars="0" w:left="3" w:hanging="3"/>
        <w:jc w:val="both"/>
        <w:rPr>
          <w:b/>
        </w:rPr>
      </w:pPr>
      <w:r w:rsidRPr="00885AD6">
        <w:tab/>
      </w:r>
      <w:r w:rsidRPr="00885AD6">
        <w:tab/>
      </w:r>
      <w:r w:rsidRPr="00885AD6">
        <w:rPr>
          <w:rFonts w:ascii="Times New Roman Bold" w:hAnsi="Times New Roman Bold"/>
          <w:b/>
          <w:spacing w:val="-4"/>
        </w:rPr>
        <w:t xml:space="preserve">Điều 3. </w:t>
      </w:r>
      <w:r w:rsidRPr="00885AD6">
        <w:rPr>
          <w:b/>
        </w:rPr>
        <w:t xml:space="preserve">Trình tự, thời hạn lập, gửi, xét duyệt quyết toán theo niên độ </w:t>
      </w:r>
      <w:r w:rsidRPr="00885AD6">
        <w:rPr>
          <w:rFonts w:ascii="Times New Roman Bold" w:hAnsi="Times New Roman Bold"/>
          <w:b/>
          <w:spacing w:val="-4"/>
        </w:rPr>
        <w:t>đối với vốn đầu tư công thuộc ngân sách của Ủy ban nhân dân cấp xã quản lý</w:t>
      </w:r>
    </w:p>
    <w:p w14:paraId="6F61DA36" w14:textId="77777777" w:rsidR="001606FB" w:rsidRPr="00885AD6" w:rsidRDefault="001606FB" w:rsidP="00401477">
      <w:pPr>
        <w:spacing w:before="120" w:line="240" w:lineRule="auto"/>
        <w:ind w:leftChars="0" w:left="0" w:firstLineChars="253" w:firstLine="708"/>
        <w:jc w:val="both"/>
      </w:pPr>
      <w:r w:rsidRPr="00885AD6">
        <w:t xml:space="preserve">1. Chủ đầu tư là phòng, ban và các đơn vị khác được giao quản lý vốn đầu </w:t>
      </w:r>
      <w:r w:rsidRPr="00885AD6">
        <w:rPr>
          <w:spacing w:val="-4"/>
        </w:rPr>
        <w:t>tư công thuộc ngân sách của Ủy ban nhân dân cấp xã quản lý lập báo cáo quyết toán</w:t>
      </w:r>
      <w:r w:rsidRPr="00885AD6">
        <w:t xml:space="preserve"> theo niên độ gửi cơ quan tài chính cấp xã trước ngày 01 tháng 3 năm sau năm quyết toán.</w:t>
      </w:r>
    </w:p>
    <w:p w14:paraId="66D87F25" w14:textId="4A05D180" w:rsidR="001606FB" w:rsidRPr="00885AD6" w:rsidRDefault="001606FB" w:rsidP="00401477">
      <w:pPr>
        <w:spacing w:before="120" w:line="240" w:lineRule="auto"/>
        <w:ind w:leftChars="0" w:left="0" w:firstLineChars="253" w:firstLine="708"/>
        <w:jc w:val="both"/>
      </w:pPr>
      <w:r w:rsidRPr="00885AD6">
        <w:t xml:space="preserve">2. Cơ quan tài chính cấp xã kiểm tra quyết toán của chủ đầu tư; tổng hợp quyết toán theo niên độ của các chủ đầu tư, báo cáo Ủy ban nhân dân cấp xã trình </w:t>
      </w:r>
      <w:r w:rsidRPr="00885AD6">
        <w:rPr>
          <w:spacing w:val="4"/>
        </w:rPr>
        <w:t xml:space="preserve">Hội đồng nhân dân cùng cấp phê chuẩn báo cáo quyết toán ngân sách </w:t>
      </w:r>
      <w:r w:rsidR="00DC1FAF" w:rsidRPr="00885AD6">
        <w:rPr>
          <w:spacing w:val="4"/>
        </w:rPr>
        <w:t>cấp mình trước ngày 31 tháng 3 năm sau</w:t>
      </w:r>
      <w:r w:rsidR="00555A70" w:rsidRPr="00885AD6">
        <w:rPr>
          <w:spacing w:val="4"/>
        </w:rPr>
        <w:t xml:space="preserve">, </w:t>
      </w:r>
      <w:r w:rsidRPr="00885AD6">
        <w:rPr>
          <w:spacing w:val="4"/>
        </w:rPr>
        <w:t>gửi</w:t>
      </w:r>
      <w:r w:rsidRPr="00885AD6">
        <w:t xml:space="preserve"> Sở Tài chính</w:t>
      </w:r>
      <w:r w:rsidR="00D00A89" w:rsidRPr="00885AD6">
        <w:t xml:space="preserve"> và Ủy ban nhân dân thành phố</w:t>
      </w:r>
      <w:r w:rsidRPr="00885AD6">
        <w:t xml:space="preserve"> </w:t>
      </w:r>
      <w:r w:rsidR="0012382C" w:rsidRPr="00885AD6">
        <w:t>chậm nhất sau 05 ngày làm việc, kể từ ngày báo cáo quyết toán được phê chuẩn.</w:t>
      </w:r>
    </w:p>
    <w:p w14:paraId="5C42F2F1" w14:textId="3F0B075B" w:rsidR="001409BC" w:rsidRPr="00885AD6" w:rsidRDefault="001409BC" w:rsidP="00401477">
      <w:pPr>
        <w:spacing w:before="120" w:line="240" w:lineRule="auto"/>
        <w:ind w:leftChars="0" w:left="0" w:firstLineChars="256" w:firstLine="717"/>
        <w:jc w:val="both"/>
      </w:pPr>
      <w:r w:rsidRPr="00885AD6">
        <w:t xml:space="preserve">3. Trường hợp báo cáo quyết toán theo niên độ của chủ đầu tư lập chưa đúng </w:t>
      </w:r>
      <w:r w:rsidRPr="00885AD6">
        <w:rPr>
          <w:spacing w:val="-6"/>
        </w:rPr>
        <w:t>quy định, cơ quan tài chính cấp xã yêu cầu chủ đầu tư giải trình, cung cấp thông tin</w:t>
      </w:r>
      <w:r w:rsidRPr="00885AD6">
        <w:t xml:space="preserve">, </w:t>
      </w:r>
      <w:r w:rsidRPr="00885AD6">
        <w:rPr>
          <w:spacing w:val="-6"/>
        </w:rPr>
        <w:t>số liệu cần thiết, điều chỉnh hoặc yêu cầu lập lại báo cáo để xét duyệt theo quy định</w:t>
      </w:r>
      <w:r w:rsidRPr="00885AD6">
        <w:t>, gửi lại cơ quan tài chính cấp xã trong vòng 0</w:t>
      </w:r>
      <w:r w:rsidR="003F7F9B">
        <w:t>3</w:t>
      </w:r>
      <w:r w:rsidRPr="00885AD6">
        <w:t xml:space="preserve"> ngày làm việc kể từ khi nhận được yêu cầu.</w:t>
      </w:r>
    </w:p>
    <w:p w14:paraId="33848853" w14:textId="59F47CC8" w:rsidR="001606FB" w:rsidRPr="00885AD6" w:rsidRDefault="001606FB" w:rsidP="00401477">
      <w:pPr>
        <w:spacing w:before="120" w:line="240" w:lineRule="auto"/>
        <w:ind w:leftChars="0" w:left="3" w:hanging="3"/>
        <w:jc w:val="both"/>
        <w:rPr>
          <w:b/>
        </w:rPr>
      </w:pPr>
      <w:r w:rsidRPr="00885AD6">
        <w:rPr>
          <w:rFonts w:ascii="Times New Roman Bold" w:hAnsi="Times New Roman Bold"/>
          <w:b/>
          <w:spacing w:val="-4"/>
        </w:rPr>
        <w:tab/>
      </w:r>
      <w:r w:rsidRPr="00885AD6">
        <w:rPr>
          <w:rFonts w:ascii="Times New Roman Bold" w:hAnsi="Times New Roman Bold"/>
          <w:b/>
          <w:spacing w:val="-4"/>
        </w:rPr>
        <w:tab/>
        <w:t xml:space="preserve">Điều 4. </w:t>
      </w:r>
      <w:r w:rsidRPr="00885AD6">
        <w:rPr>
          <w:b/>
        </w:rPr>
        <w:t>Hiệu lực thi hành</w:t>
      </w:r>
    </w:p>
    <w:p w14:paraId="1F185075" w14:textId="5E2BCD39" w:rsidR="00F25957" w:rsidRPr="00885AD6" w:rsidRDefault="00F25957" w:rsidP="00401477">
      <w:pPr>
        <w:pBdr>
          <w:top w:val="nil"/>
          <w:left w:val="nil"/>
          <w:bottom w:val="nil"/>
          <w:right w:val="nil"/>
          <w:between w:val="nil"/>
        </w:pBdr>
        <w:tabs>
          <w:tab w:val="center" w:pos="4320"/>
          <w:tab w:val="right" w:pos="8640"/>
        </w:tabs>
        <w:spacing w:before="120" w:line="240" w:lineRule="auto"/>
        <w:ind w:leftChars="0" w:left="0" w:firstLineChars="252" w:firstLine="706"/>
        <w:jc w:val="both"/>
      </w:pPr>
      <w:r w:rsidRPr="00885AD6">
        <w:t xml:space="preserve">1. </w:t>
      </w:r>
      <w:r w:rsidR="00BD064A" w:rsidRPr="00885AD6">
        <w:t>Quyết định này có hiệu lực</w:t>
      </w:r>
      <w:r w:rsidR="00C02BD4">
        <w:t xml:space="preserve"> kể từ ngày 31 tháng 3</w:t>
      </w:r>
      <w:r w:rsidR="004B46F5">
        <w:t xml:space="preserve"> </w:t>
      </w:r>
      <w:r w:rsidR="00443948">
        <w:t>năm 2026.</w:t>
      </w:r>
    </w:p>
    <w:p w14:paraId="3B9464FF" w14:textId="07B8F949" w:rsidR="006A3407" w:rsidRPr="00254E22" w:rsidRDefault="00F25957" w:rsidP="00254E22">
      <w:pPr>
        <w:pBdr>
          <w:top w:val="nil"/>
          <w:left w:val="nil"/>
          <w:bottom w:val="nil"/>
          <w:right w:val="nil"/>
          <w:between w:val="nil"/>
        </w:pBdr>
        <w:tabs>
          <w:tab w:val="center" w:pos="4320"/>
          <w:tab w:val="right" w:pos="8640"/>
        </w:tabs>
        <w:spacing w:before="120" w:line="240" w:lineRule="auto"/>
        <w:ind w:leftChars="0" w:left="0" w:firstLineChars="252" w:firstLine="706"/>
        <w:jc w:val="both"/>
        <w:rPr>
          <w:lang w:val="nl-NL"/>
        </w:rPr>
      </w:pPr>
      <w:r w:rsidRPr="00885AD6">
        <w:lastRenderedPageBreak/>
        <w:t>2.</w:t>
      </w:r>
      <w:r w:rsidR="00BD064A" w:rsidRPr="00885AD6">
        <w:t xml:space="preserve"> </w:t>
      </w:r>
      <w:r w:rsidRPr="00885AD6">
        <w:t>Bãi bỏ</w:t>
      </w:r>
      <w:r w:rsidR="00BD064A" w:rsidRPr="00885AD6">
        <w:t xml:space="preserve"> Quyết </w:t>
      </w:r>
      <w:r w:rsidR="00BD064A" w:rsidRPr="00885AD6">
        <w:rPr>
          <w:spacing w:val="-10"/>
        </w:rPr>
        <w:t xml:space="preserve">định số </w:t>
      </w:r>
      <w:r w:rsidR="00BD064A" w:rsidRPr="00885AD6">
        <w:rPr>
          <w:spacing w:val="-10"/>
          <w:lang w:val="nl-NL"/>
        </w:rPr>
        <w:t xml:space="preserve">477/QĐ-UBND ngày 15 tháng 3 năm 2022 của Ủy ban </w:t>
      </w:r>
      <w:r w:rsidR="00BD064A" w:rsidRPr="00885AD6">
        <w:rPr>
          <w:lang w:val="nl-NL"/>
        </w:rPr>
        <w:t>nhân dân tỉnh Hậu Giang quy định thời hạn lập, gửi, thẩm định và ra thông báo thẩm định quyết toán vốn đầu tư công nguồn ngân sách nhà nước năm ngân sách.</w:t>
      </w:r>
    </w:p>
    <w:p w14:paraId="37280CC7" w14:textId="6A0D905B" w:rsidR="001606FB" w:rsidRPr="00885AD6" w:rsidRDefault="001606FB" w:rsidP="00401477">
      <w:pPr>
        <w:spacing w:before="120" w:line="240" w:lineRule="auto"/>
        <w:ind w:leftChars="0" w:left="3" w:hanging="3"/>
        <w:jc w:val="both"/>
        <w:rPr>
          <w:b/>
        </w:rPr>
      </w:pPr>
      <w:r w:rsidRPr="00885AD6">
        <w:rPr>
          <w:rFonts w:ascii="Times New Roman Bold" w:hAnsi="Times New Roman Bold"/>
          <w:b/>
          <w:spacing w:val="-4"/>
        </w:rPr>
        <w:tab/>
      </w:r>
      <w:r w:rsidRPr="00885AD6">
        <w:rPr>
          <w:rFonts w:ascii="Times New Roman Bold" w:hAnsi="Times New Roman Bold"/>
          <w:b/>
          <w:spacing w:val="-4"/>
        </w:rPr>
        <w:tab/>
        <w:t xml:space="preserve">Điều 5. </w:t>
      </w:r>
      <w:r w:rsidRPr="00885AD6">
        <w:rPr>
          <w:b/>
        </w:rPr>
        <w:t>Trách nhiệm thi hành</w:t>
      </w:r>
    </w:p>
    <w:p w14:paraId="4DAE8901" w14:textId="40870E6C" w:rsidR="001409BC" w:rsidRPr="00885AD6" w:rsidRDefault="001606FB" w:rsidP="00443948">
      <w:pPr>
        <w:spacing w:before="120" w:after="240" w:line="240" w:lineRule="auto"/>
        <w:ind w:leftChars="0" w:left="0" w:firstLineChars="253" w:firstLine="708"/>
        <w:jc w:val="both"/>
      </w:pPr>
      <w:r w:rsidRPr="00885AD6">
        <w:t xml:space="preserve">Chánh Văn phòng Ủy ban nhân dân thành phố, Giám đốc Sở Tài chính, </w:t>
      </w:r>
      <w:r w:rsidRPr="00885AD6">
        <w:rPr>
          <w:spacing w:val="-6"/>
        </w:rPr>
        <w:t>Giám đốc Kho bạc Nhà nước khu vực XIX; Thủ trưởng các Sở, ban n</w:t>
      </w:r>
      <w:r w:rsidR="0042511A" w:rsidRPr="00885AD6">
        <w:rPr>
          <w:spacing w:val="-6"/>
        </w:rPr>
        <w:t>g</w:t>
      </w:r>
      <w:r w:rsidRPr="00885AD6">
        <w:rPr>
          <w:spacing w:val="-6"/>
        </w:rPr>
        <w:t>ành thành phố;</w:t>
      </w:r>
      <w:r w:rsidRPr="00885AD6">
        <w:t xml:space="preserve"> Chủ tịch Ủy ban nhân dân xã, phường</w:t>
      </w:r>
      <w:r w:rsidR="00086D04" w:rsidRPr="00885AD6">
        <w:t xml:space="preserve"> </w:t>
      </w:r>
      <w:r w:rsidR="00BD064A" w:rsidRPr="00885AD6">
        <w:t>và</w:t>
      </w:r>
      <w:r w:rsidR="005F005D" w:rsidRPr="00885AD6">
        <w:t xml:space="preserve"> </w:t>
      </w:r>
      <w:r w:rsidR="00BD064A" w:rsidRPr="00885AD6">
        <w:t>các tổ chức, cá nhân có liên quan chịu trách nhiệm thi hành Quyết định này./.</w:t>
      </w:r>
    </w:p>
    <w:tbl>
      <w:tblPr>
        <w:tblStyle w:val="a0"/>
        <w:tblW w:w="9874" w:type="dxa"/>
        <w:tblInd w:w="-90" w:type="dxa"/>
        <w:tblLayout w:type="fixed"/>
        <w:tblLook w:val="0000" w:firstRow="0" w:lastRow="0" w:firstColumn="0" w:lastColumn="0" w:noHBand="0" w:noVBand="0"/>
      </w:tblPr>
      <w:tblGrid>
        <w:gridCol w:w="4626"/>
        <w:gridCol w:w="5248"/>
      </w:tblGrid>
      <w:tr w:rsidR="00885AD6" w:rsidRPr="00885AD6" w14:paraId="79ACB993" w14:textId="77777777" w:rsidTr="00741BC6">
        <w:tc>
          <w:tcPr>
            <w:tcW w:w="4626" w:type="dxa"/>
          </w:tcPr>
          <w:p w14:paraId="58D0AF24" w14:textId="75B9BDB3" w:rsidR="00797FBB" w:rsidRPr="00885AD6" w:rsidRDefault="005A67B1" w:rsidP="00741BC6">
            <w:pPr>
              <w:pBdr>
                <w:top w:val="nil"/>
                <w:left w:val="nil"/>
                <w:bottom w:val="nil"/>
                <w:right w:val="nil"/>
                <w:between w:val="nil"/>
              </w:pBdr>
              <w:spacing w:after="40" w:line="240" w:lineRule="auto"/>
              <w:ind w:left="0" w:hanging="3"/>
              <w:jc w:val="both"/>
              <w:rPr>
                <w:sz w:val="26"/>
                <w:szCs w:val="26"/>
              </w:rPr>
            </w:pPr>
            <w:r w:rsidRPr="00885AD6">
              <w:rPr>
                <w:b/>
                <w:i/>
                <w:sz w:val="26"/>
                <w:szCs w:val="26"/>
              </w:rPr>
              <w:t>Nơi nhận:</w:t>
            </w:r>
          </w:p>
          <w:p w14:paraId="7E9AC05B" w14:textId="6474F4F1" w:rsidR="00741BC6" w:rsidRPr="00885AD6" w:rsidRDefault="00741BC6">
            <w:pPr>
              <w:keepNext/>
              <w:keepLines/>
              <w:ind w:hanging="2"/>
              <w:jc w:val="both"/>
              <w:rPr>
                <w:sz w:val="24"/>
                <w:szCs w:val="24"/>
              </w:rPr>
            </w:pPr>
            <w:r w:rsidRPr="00885AD6">
              <w:rPr>
                <w:sz w:val="24"/>
                <w:szCs w:val="24"/>
              </w:rPr>
              <w:t xml:space="preserve">- </w:t>
            </w:r>
            <w:r w:rsidR="00443948" w:rsidRPr="00443948">
              <w:rPr>
                <w:sz w:val="24"/>
                <w:szCs w:val="24"/>
              </w:rPr>
              <w:t>Văn phòng</w:t>
            </w:r>
            <w:r w:rsidR="00443948">
              <w:rPr>
                <w:sz w:val="24"/>
                <w:szCs w:val="24"/>
              </w:rPr>
              <w:t xml:space="preserve"> </w:t>
            </w:r>
            <w:r w:rsidR="00443948" w:rsidRPr="00443948">
              <w:rPr>
                <w:sz w:val="24"/>
                <w:szCs w:val="24"/>
              </w:rPr>
              <w:t>Chính phủ (HN-TP.HCM)</w:t>
            </w:r>
            <w:r w:rsidRPr="00885AD6">
              <w:rPr>
                <w:sz w:val="24"/>
                <w:szCs w:val="24"/>
              </w:rPr>
              <w:t>;</w:t>
            </w:r>
          </w:p>
          <w:p w14:paraId="4DE9F3EB" w14:textId="1F7E13D5" w:rsidR="00741BC6" w:rsidRPr="00885AD6" w:rsidRDefault="00741BC6">
            <w:pPr>
              <w:keepNext/>
              <w:keepLines/>
              <w:ind w:hanging="2"/>
              <w:jc w:val="both"/>
              <w:rPr>
                <w:sz w:val="24"/>
                <w:szCs w:val="24"/>
              </w:rPr>
            </w:pPr>
            <w:r w:rsidRPr="00885AD6">
              <w:rPr>
                <w:sz w:val="24"/>
                <w:szCs w:val="24"/>
              </w:rPr>
              <w:t xml:space="preserve">- Bộ Tư pháp (Cục </w:t>
            </w:r>
            <w:r w:rsidR="00BC5342" w:rsidRPr="00885AD6">
              <w:rPr>
                <w:sz w:val="24"/>
                <w:szCs w:val="24"/>
              </w:rPr>
              <w:t>KTVB và T</w:t>
            </w:r>
            <w:r w:rsidR="00833566" w:rsidRPr="00885AD6">
              <w:rPr>
                <w:sz w:val="24"/>
                <w:szCs w:val="24"/>
              </w:rPr>
              <w:t>CTHPL</w:t>
            </w:r>
            <w:r w:rsidRPr="00885AD6">
              <w:rPr>
                <w:sz w:val="24"/>
                <w:szCs w:val="24"/>
              </w:rPr>
              <w:t>);</w:t>
            </w:r>
          </w:p>
          <w:p w14:paraId="00D57A6D" w14:textId="4D79E8CE" w:rsidR="00443948" w:rsidRDefault="00443948">
            <w:pPr>
              <w:keepNext/>
              <w:keepLines/>
              <w:ind w:hanging="2"/>
              <w:jc w:val="both"/>
              <w:rPr>
                <w:sz w:val="24"/>
                <w:szCs w:val="24"/>
              </w:rPr>
            </w:pPr>
            <w:r>
              <w:rPr>
                <w:sz w:val="24"/>
                <w:szCs w:val="24"/>
              </w:rPr>
              <w:t>- Bộ Tài chính;</w:t>
            </w:r>
          </w:p>
          <w:p w14:paraId="3BC4356A" w14:textId="77777777" w:rsidR="00443948" w:rsidRDefault="00443948">
            <w:pPr>
              <w:keepNext/>
              <w:keepLines/>
              <w:ind w:hanging="2"/>
              <w:jc w:val="both"/>
              <w:rPr>
                <w:sz w:val="24"/>
                <w:szCs w:val="24"/>
              </w:rPr>
            </w:pPr>
            <w:r>
              <w:rPr>
                <w:sz w:val="24"/>
                <w:szCs w:val="24"/>
              </w:rPr>
              <w:t>- Thường trực</w:t>
            </w:r>
            <w:r w:rsidR="00E8493E" w:rsidRPr="00885AD6">
              <w:rPr>
                <w:sz w:val="24"/>
                <w:szCs w:val="24"/>
              </w:rPr>
              <w:t xml:space="preserve"> </w:t>
            </w:r>
            <w:r>
              <w:rPr>
                <w:sz w:val="24"/>
                <w:szCs w:val="24"/>
              </w:rPr>
              <w:t>Thành ủy;</w:t>
            </w:r>
          </w:p>
          <w:p w14:paraId="085824C6" w14:textId="16DAC617" w:rsidR="00797FBB" w:rsidRDefault="00443948">
            <w:pPr>
              <w:keepNext/>
              <w:keepLines/>
              <w:ind w:hanging="2"/>
              <w:jc w:val="both"/>
              <w:rPr>
                <w:sz w:val="24"/>
                <w:szCs w:val="24"/>
              </w:rPr>
            </w:pPr>
            <w:r>
              <w:rPr>
                <w:sz w:val="24"/>
                <w:szCs w:val="24"/>
              </w:rPr>
              <w:t>- Thường trực</w:t>
            </w:r>
            <w:r w:rsidR="00E8493E" w:rsidRPr="00885AD6">
              <w:rPr>
                <w:sz w:val="24"/>
                <w:szCs w:val="24"/>
              </w:rPr>
              <w:t xml:space="preserve"> HĐND</w:t>
            </w:r>
            <w:r w:rsidR="00741BC6" w:rsidRPr="00885AD6">
              <w:rPr>
                <w:sz w:val="24"/>
                <w:szCs w:val="24"/>
              </w:rPr>
              <w:t xml:space="preserve"> thành phố;</w:t>
            </w:r>
            <w:r w:rsidR="00E8493E" w:rsidRPr="00885AD6">
              <w:rPr>
                <w:sz w:val="24"/>
                <w:szCs w:val="24"/>
              </w:rPr>
              <w:t xml:space="preserve"> </w:t>
            </w:r>
          </w:p>
          <w:p w14:paraId="61EE22BD" w14:textId="69F7621A" w:rsidR="00443948" w:rsidRPr="00885AD6" w:rsidRDefault="00443948">
            <w:pPr>
              <w:keepNext/>
              <w:keepLines/>
              <w:ind w:hanging="2"/>
              <w:jc w:val="both"/>
              <w:rPr>
                <w:sz w:val="24"/>
                <w:szCs w:val="24"/>
              </w:rPr>
            </w:pPr>
            <w:r>
              <w:rPr>
                <w:sz w:val="24"/>
                <w:szCs w:val="24"/>
              </w:rPr>
              <w:t xml:space="preserve">- </w:t>
            </w:r>
            <w:r w:rsidRPr="00443948">
              <w:rPr>
                <w:sz w:val="24"/>
                <w:szCs w:val="24"/>
              </w:rPr>
              <w:t>CT, PCT UBND TP</w:t>
            </w:r>
            <w:r>
              <w:rPr>
                <w:sz w:val="24"/>
                <w:szCs w:val="24"/>
              </w:rPr>
              <w:t>;</w:t>
            </w:r>
          </w:p>
          <w:p w14:paraId="3FBC4A72" w14:textId="711DBDBD" w:rsidR="00797FBB" w:rsidRPr="00885AD6" w:rsidRDefault="005A67B1">
            <w:pPr>
              <w:keepNext/>
              <w:keepLines/>
              <w:ind w:hanging="2"/>
              <w:jc w:val="both"/>
              <w:rPr>
                <w:sz w:val="24"/>
                <w:szCs w:val="24"/>
              </w:rPr>
            </w:pPr>
            <w:r w:rsidRPr="00885AD6">
              <w:rPr>
                <w:sz w:val="24"/>
                <w:szCs w:val="24"/>
              </w:rPr>
              <w:t xml:space="preserve">- UBMTTQVN và các </w:t>
            </w:r>
            <w:r w:rsidR="00741BC6" w:rsidRPr="00885AD6">
              <w:rPr>
                <w:sz w:val="24"/>
                <w:szCs w:val="24"/>
              </w:rPr>
              <w:t>Đ</w:t>
            </w:r>
            <w:r w:rsidRPr="00885AD6">
              <w:rPr>
                <w:sz w:val="24"/>
                <w:szCs w:val="24"/>
              </w:rPr>
              <w:t>oàn thể</w:t>
            </w:r>
            <w:r w:rsidR="00741BC6" w:rsidRPr="00885AD6">
              <w:rPr>
                <w:sz w:val="24"/>
                <w:szCs w:val="24"/>
              </w:rPr>
              <w:t xml:space="preserve"> thành phố</w:t>
            </w:r>
            <w:r w:rsidRPr="00885AD6">
              <w:rPr>
                <w:sz w:val="24"/>
                <w:szCs w:val="24"/>
              </w:rPr>
              <w:t>;</w:t>
            </w:r>
          </w:p>
          <w:p w14:paraId="7FDA65C1" w14:textId="2383A779" w:rsidR="00741BC6" w:rsidRPr="00885AD6" w:rsidRDefault="00741BC6">
            <w:pPr>
              <w:keepNext/>
              <w:keepLines/>
              <w:ind w:hanging="2"/>
              <w:jc w:val="both"/>
              <w:rPr>
                <w:sz w:val="24"/>
                <w:szCs w:val="24"/>
              </w:rPr>
            </w:pPr>
            <w:r w:rsidRPr="00885AD6">
              <w:rPr>
                <w:sz w:val="24"/>
                <w:szCs w:val="24"/>
              </w:rPr>
              <w:t>- Các cơ quan tham mưu, giúp việc Thành ủy;</w:t>
            </w:r>
          </w:p>
          <w:p w14:paraId="0CBC9916" w14:textId="50D03109" w:rsidR="00741BC6" w:rsidRPr="00885AD6" w:rsidRDefault="00741BC6">
            <w:pPr>
              <w:keepNext/>
              <w:keepLines/>
              <w:ind w:hanging="2"/>
              <w:jc w:val="both"/>
              <w:rPr>
                <w:sz w:val="24"/>
                <w:szCs w:val="24"/>
              </w:rPr>
            </w:pPr>
            <w:r w:rsidRPr="00885AD6">
              <w:rPr>
                <w:sz w:val="24"/>
                <w:szCs w:val="24"/>
              </w:rPr>
              <w:t>- VP: Đoàn ĐBQH và HĐND thành phố;</w:t>
            </w:r>
          </w:p>
          <w:p w14:paraId="5DF60713" w14:textId="1E545B2B" w:rsidR="00741BC6" w:rsidRPr="00885AD6" w:rsidRDefault="00741BC6">
            <w:pPr>
              <w:keepNext/>
              <w:keepLines/>
              <w:ind w:hanging="2"/>
              <w:jc w:val="both"/>
              <w:rPr>
                <w:sz w:val="24"/>
                <w:szCs w:val="24"/>
              </w:rPr>
            </w:pPr>
            <w:r w:rsidRPr="00885AD6">
              <w:rPr>
                <w:sz w:val="24"/>
                <w:szCs w:val="24"/>
              </w:rPr>
              <w:t>- TAND, VKSND thành phố;</w:t>
            </w:r>
          </w:p>
          <w:p w14:paraId="6127844A" w14:textId="3A7331FB" w:rsidR="003A1D72" w:rsidRPr="00885AD6" w:rsidRDefault="003A1D72">
            <w:pPr>
              <w:keepNext/>
              <w:keepLines/>
              <w:ind w:hanging="2"/>
              <w:jc w:val="both"/>
              <w:rPr>
                <w:sz w:val="24"/>
                <w:szCs w:val="24"/>
              </w:rPr>
            </w:pPr>
            <w:r w:rsidRPr="00885AD6">
              <w:rPr>
                <w:sz w:val="24"/>
                <w:szCs w:val="24"/>
              </w:rPr>
              <w:t>- Sở, ban, ngành thành phố;</w:t>
            </w:r>
          </w:p>
          <w:p w14:paraId="705137A8" w14:textId="2D0A681E" w:rsidR="00E05980" w:rsidRPr="00885AD6" w:rsidRDefault="00E05980">
            <w:pPr>
              <w:keepNext/>
              <w:keepLines/>
              <w:ind w:hanging="2"/>
              <w:jc w:val="both"/>
              <w:rPr>
                <w:sz w:val="24"/>
                <w:szCs w:val="24"/>
              </w:rPr>
            </w:pPr>
            <w:r w:rsidRPr="00885AD6">
              <w:rPr>
                <w:sz w:val="24"/>
                <w:szCs w:val="24"/>
              </w:rPr>
              <w:t xml:space="preserve">- Kho bạc </w:t>
            </w:r>
            <w:r w:rsidR="004F4CE6" w:rsidRPr="00885AD6">
              <w:rPr>
                <w:sz w:val="24"/>
                <w:szCs w:val="24"/>
              </w:rPr>
              <w:t>N</w:t>
            </w:r>
            <w:r w:rsidRPr="00885AD6">
              <w:rPr>
                <w:sz w:val="24"/>
                <w:szCs w:val="24"/>
              </w:rPr>
              <w:t>hà nước khu vực XIX;</w:t>
            </w:r>
          </w:p>
          <w:p w14:paraId="6B1EE61B" w14:textId="5A540214" w:rsidR="003A1D72" w:rsidRPr="00885AD6" w:rsidRDefault="003A1D72">
            <w:pPr>
              <w:keepNext/>
              <w:keepLines/>
              <w:ind w:hanging="2"/>
              <w:jc w:val="both"/>
              <w:rPr>
                <w:sz w:val="24"/>
                <w:szCs w:val="24"/>
              </w:rPr>
            </w:pPr>
            <w:r w:rsidRPr="00885AD6">
              <w:rPr>
                <w:sz w:val="24"/>
                <w:szCs w:val="24"/>
              </w:rPr>
              <w:t xml:space="preserve">- UBND </w:t>
            </w:r>
            <w:r w:rsidR="0027164A">
              <w:rPr>
                <w:sz w:val="24"/>
                <w:szCs w:val="24"/>
              </w:rPr>
              <w:t xml:space="preserve">các </w:t>
            </w:r>
            <w:r w:rsidRPr="00885AD6">
              <w:rPr>
                <w:sz w:val="24"/>
                <w:szCs w:val="24"/>
              </w:rPr>
              <w:t>xã, phường;</w:t>
            </w:r>
          </w:p>
          <w:p w14:paraId="65242A96" w14:textId="77777777" w:rsidR="00741BC6" w:rsidRPr="00885AD6" w:rsidRDefault="005A67B1">
            <w:pPr>
              <w:keepNext/>
              <w:keepLines/>
              <w:ind w:hanging="2"/>
              <w:jc w:val="both"/>
              <w:rPr>
                <w:sz w:val="24"/>
                <w:szCs w:val="24"/>
              </w:rPr>
            </w:pPr>
            <w:r w:rsidRPr="00885AD6">
              <w:rPr>
                <w:sz w:val="24"/>
                <w:szCs w:val="24"/>
              </w:rPr>
              <w:t xml:space="preserve">- </w:t>
            </w:r>
            <w:r w:rsidR="00741BC6" w:rsidRPr="00885AD6">
              <w:rPr>
                <w:sz w:val="24"/>
                <w:szCs w:val="24"/>
              </w:rPr>
              <w:t>Cơ quan Báo, Đài thành phố;</w:t>
            </w:r>
          </w:p>
          <w:p w14:paraId="62430F20" w14:textId="77777777" w:rsidR="00741BC6" w:rsidRPr="00885AD6" w:rsidRDefault="00741BC6">
            <w:pPr>
              <w:keepNext/>
              <w:keepLines/>
              <w:ind w:hanging="2"/>
              <w:jc w:val="both"/>
              <w:rPr>
                <w:sz w:val="24"/>
                <w:szCs w:val="24"/>
              </w:rPr>
            </w:pPr>
            <w:r w:rsidRPr="00885AD6">
              <w:rPr>
                <w:sz w:val="24"/>
                <w:szCs w:val="24"/>
              </w:rPr>
              <w:t>- Công báo thành phố;</w:t>
            </w:r>
            <w:r w:rsidR="005A67B1" w:rsidRPr="00885AD6">
              <w:rPr>
                <w:sz w:val="24"/>
                <w:szCs w:val="24"/>
              </w:rPr>
              <w:t xml:space="preserve">    </w:t>
            </w:r>
          </w:p>
          <w:p w14:paraId="3580C424" w14:textId="07EAB1B8" w:rsidR="00797FBB" w:rsidRPr="00885AD6" w:rsidRDefault="00741BC6">
            <w:pPr>
              <w:keepNext/>
              <w:keepLines/>
              <w:ind w:hanging="2"/>
              <w:jc w:val="both"/>
              <w:rPr>
                <w:sz w:val="24"/>
                <w:szCs w:val="24"/>
              </w:rPr>
            </w:pPr>
            <w:r w:rsidRPr="00885AD6">
              <w:rPr>
                <w:sz w:val="24"/>
                <w:szCs w:val="24"/>
              </w:rPr>
              <w:t>- Cổng thông tin điện tử thành phố;</w:t>
            </w:r>
            <w:r w:rsidR="005A67B1" w:rsidRPr="00885AD6">
              <w:rPr>
                <w:sz w:val="24"/>
                <w:szCs w:val="24"/>
              </w:rPr>
              <w:t xml:space="preserve">                                                       </w:t>
            </w:r>
          </w:p>
          <w:p w14:paraId="4CF86F11" w14:textId="77777777" w:rsidR="0027164A" w:rsidRDefault="005A67B1" w:rsidP="00C7700E">
            <w:pPr>
              <w:pBdr>
                <w:top w:val="nil"/>
                <w:left w:val="nil"/>
                <w:bottom w:val="nil"/>
                <w:right w:val="nil"/>
                <w:between w:val="nil"/>
              </w:pBdr>
              <w:spacing w:line="240" w:lineRule="auto"/>
              <w:ind w:hanging="2"/>
              <w:jc w:val="both"/>
              <w:rPr>
                <w:sz w:val="24"/>
                <w:szCs w:val="24"/>
              </w:rPr>
            </w:pPr>
            <w:r w:rsidRPr="00885AD6">
              <w:rPr>
                <w:sz w:val="24"/>
                <w:szCs w:val="24"/>
              </w:rPr>
              <w:t>- Lưu: VT</w:t>
            </w:r>
            <w:r w:rsidR="00C7700E">
              <w:rPr>
                <w:sz w:val="24"/>
                <w:szCs w:val="24"/>
              </w:rPr>
              <w:t xml:space="preserve">, </w:t>
            </w:r>
            <w:r w:rsidR="00C7700E" w:rsidRPr="00C7700E">
              <w:rPr>
                <w:sz w:val="24"/>
                <w:szCs w:val="24"/>
              </w:rPr>
              <w:t>Đ</w:t>
            </w:r>
            <w:r w:rsidR="00C7700E">
              <w:rPr>
                <w:sz w:val="24"/>
                <w:szCs w:val="24"/>
              </w:rPr>
              <w:t>.</w:t>
            </w:r>
            <w:r w:rsidRPr="00885AD6">
              <w:rPr>
                <w:sz w:val="24"/>
                <w:szCs w:val="24"/>
              </w:rPr>
              <w:t xml:space="preserve"> </w:t>
            </w:r>
          </w:p>
          <w:p w14:paraId="27F172EB" w14:textId="420B779C" w:rsidR="00797FBB" w:rsidRPr="00885AD6" w:rsidRDefault="005A67B1" w:rsidP="00C7700E">
            <w:pPr>
              <w:pBdr>
                <w:top w:val="nil"/>
                <w:left w:val="nil"/>
                <w:bottom w:val="nil"/>
                <w:right w:val="nil"/>
                <w:between w:val="nil"/>
              </w:pBdr>
              <w:spacing w:line="240" w:lineRule="auto"/>
              <w:ind w:hanging="2"/>
              <w:jc w:val="both"/>
              <w:rPr>
                <w:sz w:val="22"/>
                <w:szCs w:val="22"/>
              </w:rPr>
            </w:pPr>
            <w:r w:rsidRPr="00885AD6">
              <w:rPr>
                <w:sz w:val="24"/>
                <w:szCs w:val="24"/>
              </w:rPr>
              <w:t xml:space="preserve">                                                                           </w:t>
            </w:r>
          </w:p>
        </w:tc>
        <w:tc>
          <w:tcPr>
            <w:tcW w:w="5248" w:type="dxa"/>
          </w:tcPr>
          <w:p w14:paraId="74D2730A" w14:textId="77777777" w:rsidR="00797FBB" w:rsidRPr="00885AD6" w:rsidRDefault="005A67B1" w:rsidP="007B571A">
            <w:pPr>
              <w:spacing w:line="240" w:lineRule="auto"/>
              <w:ind w:left="0" w:hanging="3"/>
              <w:jc w:val="center"/>
            </w:pPr>
            <w:r w:rsidRPr="00885AD6">
              <w:rPr>
                <w:b/>
              </w:rPr>
              <w:t>TM. ỦY BAN NHÂN DÂN</w:t>
            </w:r>
          </w:p>
          <w:p w14:paraId="48944663" w14:textId="567329D9" w:rsidR="00797FBB" w:rsidRDefault="00DF3E8F" w:rsidP="007B571A">
            <w:pPr>
              <w:spacing w:line="240" w:lineRule="auto"/>
              <w:ind w:left="0" w:hanging="3"/>
              <w:jc w:val="center"/>
              <w:rPr>
                <w:b/>
              </w:rPr>
            </w:pPr>
            <w:r>
              <w:rPr>
                <w:b/>
              </w:rPr>
              <w:t xml:space="preserve">KT. </w:t>
            </w:r>
            <w:r w:rsidR="005A67B1" w:rsidRPr="00885AD6">
              <w:rPr>
                <w:b/>
              </w:rPr>
              <w:t>CHỦ TỊCH</w:t>
            </w:r>
          </w:p>
          <w:p w14:paraId="1B19592E" w14:textId="016A6418" w:rsidR="00DF3E8F" w:rsidRDefault="00DF3E8F" w:rsidP="007B571A">
            <w:pPr>
              <w:spacing w:line="240" w:lineRule="auto"/>
              <w:ind w:left="0" w:hanging="3"/>
              <w:jc w:val="center"/>
              <w:rPr>
                <w:b/>
              </w:rPr>
            </w:pPr>
            <w:r>
              <w:rPr>
                <w:b/>
              </w:rPr>
              <w:t>PHÓ CHỦ TỊCH</w:t>
            </w:r>
          </w:p>
          <w:p w14:paraId="4F664CE5" w14:textId="77777777" w:rsidR="00093E45" w:rsidRPr="00885AD6" w:rsidRDefault="00093E45">
            <w:pPr>
              <w:spacing w:after="40"/>
              <w:ind w:left="0" w:hanging="3"/>
              <w:jc w:val="center"/>
              <w:rPr>
                <w:b/>
              </w:rPr>
            </w:pPr>
          </w:p>
          <w:p w14:paraId="15D68356" w14:textId="33061DFF" w:rsidR="00D62D71" w:rsidRDefault="00D62D71">
            <w:pPr>
              <w:spacing w:after="40"/>
              <w:ind w:left="0" w:hanging="3"/>
              <w:jc w:val="center"/>
              <w:rPr>
                <w:b/>
              </w:rPr>
            </w:pPr>
          </w:p>
          <w:p w14:paraId="0CB98EEA" w14:textId="77777777" w:rsidR="00BC2B1B" w:rsidRPr="00885AD6" w:rsidRDefault="00BC2B1B">
            <w:pPr>
              <w:spacing w:after="40"/>
              <w:ind w:left="0" w:hanging="3"/>
              <w:jc w:val="center"/>
              <w:rPr>
                <w:b/>
              </w:rPr>
            </w:pPr>
          </w:p>
          <w:p w14:paraId="033A423B" w14:textId="64E919D1" w:rsidR="00D62D71" w:rsidRPr="00885AD6" w:rsidRDefault="00D62D71">
            <w:pPr>
              <w:spacing w:after="40"/>
              <w:ind w:left="0" w:hanging="3"/>
              <w:jc w:val="center"/>
              <w:rPr>
                <w:b/>
              </w:rPr>
            </w:pPr>
          </w:p>
          <w:p w14:paraId="1A6B6987" w14:textId="54D07FEC" w:rsidR="00C9122E" w:rsidRPr="00885AD6" w:rsidRDefault="00C9122E" w:rsidP="00C9122E">
            <w:pPr>
              <w:spacing w:after="40"/>
              <w:ind w:leftChars="0" w:left="0" w:firstLineChars="0" w:firstLine="0"/>
              <w:rPr>
                <w:b/>
              </w:rPr>
            </w:pPr>
          </w:p>
          <w:p w14:paraId="7B5D1243" w14:textId="77777777" w:rsidR="00797FBB" w:rsidRPr="00885AD6" w:rsidRDefault="00797FBB">
            <w:pPr>
              <w:pBdr>
                <w:top w:val="nil"/>
                <w:left w:val="nil"/>
                <w:bottom w:val="nil"/>
                <w:right w:val="nil"/>
                <w:between w:val="nil"/>
              </w:pBdr>
              <w:spacing w:line="240" w:lineRule="auto"/>
              <w:ind w:hanging="2"/>
              <w:jc w:val="center"/>
              <w:rPr>
                <w:sz w:val="22"/>
                <w:szCs w:val="22"/>
              </w:rPr>
            </w:pPr>
          </w:p>
          <w:p w14:paraId="3C928D6D" w14:textId="73A8240E" w:rsidR="00797FBB" w:rsidRPr="00DF3E8F" w:rsidRDefault="00DF3E8F" w:rsidP="00DF3E8F">
            <w:pPr>
              <w:pBdr>
                <w:top w:val="nil"/>
                <w:left w:val="nil"/>
                <w:bottom w:val="nil"/>
                <w:right w:val="nil"/>
                <w:between w:val="nil"/>
              </w:pBdr>
              <w:spacing w:line="240" w:lineRule="auto"/>
              <w:ind w:left="0" w:hanging="3"/>
              <w:jc w:val="center"/>
              <w:rPr>
                <w:b/>
              </w:rPr>
            </w:pPr>
            <w:r w:rsidRPr="00DF3E8F">
              <w:rPr>
                <w:b/>
              </w:rPr>
              <w:t>Vương Quốc Nam</w:t>
            </w:r>
          </w:p>
          <w:p w14:paraId="5D485674" w14:textId="77777777" w:rsidR="00797FBB" w:rsidRPr="00885AD6" w:rsidRDefault="00797FBB">
            <w:pPr>
              <w:pBdr>
                <w:top w:val="nil"/>
                <w:left w:val="nil"/>
                <w:bottom w:val="nil"/>
                <w:right w:val="nil"/>
                <w:between w:val="nil"/>
              </w:pBdr>
              <w:spacing w:line="240" w:lineRule="auto"/>
              <w:ind w:hanging="2"/>
              <w:jc w:val="center"/>
              <w:rPr>
                <w:sz w:val="22"/>
                <w:szCs w:val="22"/>
              </w:rPr>
            </w:pPr>
          </w:p>
          <w:p w14:paraId="3B298166" w14:textId="77777777" w:rsidR="00797FBB" w:rsidRPr="00885AD6" w:rsidRDefault="00797FBB">
            <w:pPr>
              <w:pBdr>
                <w:top w:val="nil"/>
                <w:left w:val="nil"/>
                <w:bottom w:val="nil"/>
                <w:right w:val="nil"/>
                <w:between w:val="nil"/>
              </w:pBdr>
              <w:spacing w:line="240" w:lineRule="auto"/>
              <w:ind w:hanging="2"/>
              <w:jc w:val="center"/>
              <w:rPr>
                <w:sz w:val="22"/>
                <w:szCs w:val="22"/>
              </w:rPr>
            </w:pPr>
          </w:p>
          <w:p w14:paraId="4255F70D" w14:textId="77777777" w:rsidR="00797FBB" w:rsidRPr="00885AD6" w:rsidRDefault="00797FBB">
            <w:pPr>
              <w:pBdr>
                <w:top w:val="nil"/>
                <w:left w:val="nil"/>
                <w:bottom w:val="nil"/>
                <w:right w:val="nil"/>
                <w:between w:val="nil"/>
              </w:pBdr>
              <w:spacing w:line="240" w:lineRule="auto"/>
              <w:ind w:hanging="2"/>
              <w:jc w:val="center"/>
              <w:rPr>
                <w:sz w:val="22"/>
                <w:szCs w:val="22"/>
              </w:rPr>
            </w:pPr>
          </w:p>
          <w:p w14:paraId="76F3951F" w14:textId="77777777" w:rsidR="00797FBB" w:rsidRPr="00885AD6" w:rsidRDefault="00797FBB">
            <w:pPr>
              <w:pBdr>
                <w:top w:val="nil"/>
                <w:left w:val="nil"/>
                <w:bottom w:val="nil"/>
                <w:right w:val="nil"/>
                <w:between w:val="nil"/>
              </w:pBdr>
              <w:spacing w:line="240" w:lineRule="auto"/>
              <w:ind w:left="0" w:hanging="3"/>
              <w:jc w:val="center"/>
              <w:rPr>
                <w:sz w:val="26"/>
                <w:szCs w:val="26"/>
              </w:rPr>
            </w:pPr>
          </w:p>
        </w:tc>
      </w:tr>
    </w:tbl>
    <w:p w14:paraId="12AAC4ED" w14:textId="1E938BCD" w:rsidR="00797FBB" w:rsidRPr="00885AD6" w:rsidRDefault="00797FBB" w:rsidP="0027164A">
      <w:pPr>
        <w:ind w:leftChars="0" w:left="0" w:firstLineChars="0" w:firstLine="0"/>
      </w:pPr>
    </w:p>
    <w:sectPr w:rsidR="00797FBB" w:rsidRPr="00885AD6" w:rsidSect="005E3BA0">
      <w:headerReference w:type="even" r:id="rId8"/>
      <w:headerReference w:type="default" r:id="rId9"/>
      <w:footerReference w:type="even" r:id="rId10"/>
      <w:footerReference w:type="default" r:id="rId11"/>
      <w:headerReference w:type="first" r:id="rId12"/>
      <w:footerReference w:type="first" r:id="rId13"/>
      <w:pgSz w:w="11909" w:h="16834" w:code="9"/>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9185DB" w14:textId="77777777" w:rsidR="008E386B" w:rsidRDefault="008E386B">
      <w:pPr>
        <w:spacing w:line="240" w:lineRule="auto"/>
        <w:ind w:left="0" w:hanging="3"/>
      </w:pPr>
      <w:r>
        <w:separator/>
      </w:r>
    </w:p>
  </w:endnote>
  <w:endnote w:type="continuationSeparator" w:id="0">
    <w:p w14:paraId="7EECC4BA" w14:textId="77777777" w:rsidR="008E386B" w:rsidRDefault="008E386B">
      <w:pPr>
        <w:spacing w:line="240" w:lineRule="auto"/>
        <w:ind w:left="0" w:hanging="3"/>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633509" w14:textId="77777777" w:rsidR="00981764" w:rsidRDefault="00981764">
    <w:pPr>
      <w:pBdr>
        <w:top w:val="nil"/>
        <w:left w:val="nil"/>
        <w:bottom w:val="nil"/>
        <w:right w:val="nil"/>
        <w:between w:val="nil"/>
      </w:pBdr>
      <w:tabs>
        <w:tab w:val="center" w:pos="4320"/>
        <w:tab w:val="right" w:pos="8640"/>
      </w:tabs>
      <w:spacing w:line="240" w:lineRule="auto"/>
      <w:ind w:left="0" w:hanging="3"/>
      <w:jc w:val="center"/>
      <w:rPr>
        <w:color w:val="000000"/>
      </w:rPr>
    </w:pPr>
    <w:r>
      <w:rPr>
        <w:color w:val="000000"/>
      </w:rPr>
      <w:fldChar w:fldCharType="begin"/>
    </w:r>
    <w:r>
      <w:rPr>
        <w:color w:val="000000"/>
      </w:rPr>
      <w:instrText>PAGE</w:instrText>
    </w:r>
    <w:r>
      <w:rPr>
        <w:color w:val="000000"/>
      </w:rPr>
      <w:fldChar w:fldCharType="end"/>
    </w:r>
  </w:p>
  <w:p w14:paraId="25F64295" w14:textId="77777777" w:rsidR="00981764" w:rsidRDefault="00981764">
    <w:pPr>
      <w:pBdr>
        <w:top w:val="nil"/>
        <w:left w:val="nil"/>
        <w:bottom w:val="nil"/>
        <w:right w:val="nil"/>
        <w:between w:val="nil"/>
      </w:pBdr>
      <w:tabs>
        <w:tab w:val="center" w:pos="4320"/>
        <w:tab w:val="right" w:pos="8640"/>
      </w:tabs>
      <w:spacing w:line="240" w:lineRule="auto"/>
      <w:ind w:left="0" w:hanging="3"/>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22F922" w14:textId="1D6CA3A2" w:rsidR="00981764" w:rsidRDefault="00981764">
    <w:pPr>
      <w:pBdr>
        <w:top w:val="nil"/>
        <w:left w:val="nil"/>
        <w:bottom w:val="nil"/>
        <w:right w:val="nil"/>
        <w:between w:val="nil"/>
      </w:pBdr>
      <w:tabs>
        <w:tab w:val="center" w:pos="4320"/>
        <w:tab w:val="right" w:pos="8640"/>
      </w:tabs>
      <w:spacing w:line="240" w:lineRule="auto"/>
      <w:ind w:left="0" w:hanging="3"/>
      <w:jc w:val="right"/>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DE4999" w14:textId="77777777" w:rsidR="00201E05" w:rsidRDefault="00201E05">
    <w:pPr>
      <w:pStyle w:val="Footer"/>
      <w:ind w:left="0" w:hanging="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A7DB3E" w14:textId="77777777" w:rsidR="008E386B" w:rsidRDefault="008E386B">
      <w:pPr>
        <w:spacing w:line="240" w:lineRule="auto"/>
        <w:ind w:left="0" w:hanging="3"/>
      </w:pPr>
      <w:r>
        <w:separator/>
      </w:r>
    </w:p>
  </w:footnote>
  <w:footnote w:type="continuationSeparator" w:id="0">
    <w:p w14:paraId="2C658613" w14:textId="77777777" w:rsidR="008E386B" w:rsidRDefault="008E386B">
      <w:pPr>
        <w:spacing w:line="240" w:lineRule="auto"/>
        <w:ind w:left="0" w:hanging="3"/>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A8EE57" w14:textId="77777777" w:rsidR="00981764" w:rsidRDefault="00981764">
    <w:pPr>
      <w:pBdr>
        <w:top w:val="nil"/>
        <w:left w:val="nil"/>
        <w:bottom w:val="nil"/>
        <w:right w:val="nil"/>
        <w:between w:val="nil"/>
      </w:pBdr>
      <w:tabs>
        <w:tab w:val="center" w:pos="4320"/>
        <w:tab w:val="right" w:pos="8640"/>
      </w:tabs>
      <w:spacing w:line="240" w:lineRule="auto"/>
      <w:ind w:hanging="2"/>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end"/>
    </w:r>
  </w:p>
  <w:p w14:paraId="24CC36FB" w14:textId="77777777" w:rsidR="00981764" w:rsidRDefault="00981764">
    <w:pPr>
      <w:pBdr>
        <w:top w:val="nil"/>
        <w:left w:val="nil"/>
        <w:bottom w:val="nil"/>
        <w:right w:val="nil"/>
        <w:between w:val="nil"/>
      </w:pBdr>
      <w:tabs>
        <w:tab w:val="center" w:pos="4320"/>
        <w:tab w:val="right" w:pos="8640"/>
      </w:tabs>
      <w:spacing w:line="240" w:lineRule="auto"/>
      <w:ind w:hanging="2"/>
      <w:rPr>
        <w:color w:val="000000"/>
        <w:sz w:val="24"/>
        <w:szCs w:val="24"/>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9831902"/>
      <w:docPartObj>
        <w:docPartGallery w:val="Page Numbers (Top of Page)"/>
        <w:docPartUnique/>
      </w:docPartObj>
    </w:sdtPr>
    <w:sdtEndPr>
      <w:rPr>
        <w:noProof/>
        <w:sz w:val="26"/>
        <w:szCs w:val="26"/>
      </w:rPr>
    </w:sdtEndPr>
    <w:sdtContent>
      <w:p w14:paraId="67D7ABAD" w14:textId="4C052EF3" w:rsidR="00981764" w:rsidRPr="005E3BA0" w:rsidRDefault="00201E05" w:rsidP="000643B1">
        <w:pPr>
          <w:pStyle w:val="Header"/>
          <w:ind w:hanging="2"/>
          <w:jc w:val="center"/>
          <w:rPr>
            <w:sz w:val="26"/>
            <w:szCs w:val="26"/>
          </w:rPr>
        </w:pPr>
        <w:r w:rsidRPr="005E3BA0">
          <w:rPr>
            <w:sz w:val="26"/>
            <w:szCs w:val="26"/>
          </w:rPr>
          <w:fldChar w:fldCharType="begin"/>
        </w:r>
        <w:r w:rsidRPr="005E3BA0">
          <w:rPr>
            <w:sz w:val="26"/>
            <w:szCs w:val="26"/>
          </w:rPr>
          <w:instrText xml:space="preserve"> PAGE   \* MERGEFORMAT </w:instrText>
        </w:r>
        <w:r w:rsidRPr="005E3BA0">
          <w:rPr>
            <w:sz w:val="26"/>
            <w:szCs w:val="26"/>
          </w:rPr>
          <w:fldChar w:fldCharType="separate"/>
        </w:r>
        <w:r w:rsidR="009C1633">
          <w:rPr>
            <w:noProof/>
            <w:sz w:val="26"/>
            <w:szCs w:val="26"/>
          </w:rPr>
          <w:t>3</w:t>
        </w:r>
        <w:r w:rsidRPr="005E3BA0">
          <w:rPr>
            <w:noProof/>
            <w:sz w:val="26"/>
            <w:szCs w:val="26"/>
          </w:rPr>
          <w:fldChar w:fldCharType="end"/>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DD3960" w14:textId="77777777" w:rsidR="00201E05" w:rsidRDefault="00201E05">
    <w:pPr>
      <w:pStyle w:val="Header"/>
      <w:ind w:hanging="2"/>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C9396D"/>
    <w:multiLevelType w:val="hybridMultilevel"/>
    <w:tmpl w:val="7A684764"/>
    <w:lvl w:ilvl="0" w:tplc="52805E14">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1" w15:restartNumberingAfterBreak="0">
    <w:nsid w:val="4AE31D21"/>
    <w:multiLevelType w:val="hybridMultilevel"/>
    <w:tmpl w:val="F8C2F372"/>
    <w:lvl w:ilvl="0" w:tplc="3DDEB694">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 w15:restartNumberingAfterBreak="0">
    <w:nsid w:val="699F44B9"/>
    <w:multiLevelType w:val="hybridMultilevel"/>
    <w:tmpl w:val="50B241CA"/>
    <w:lvl w:ilvl="0" w:tplc="DA129B74">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7FBB"/>
    <w:rsid w:val="000019BF"/>
    <w:rsid w:val="00002C1B"/>
    <w:rsid w:val="0000342C"/>
    <w:rsid w:val="00010600"/>
    <w:rsid w:val="0001362A"/>
    <w:rsid w:val="0001677A"/>
    <w:rsid w:val="00017422"/>
    <w:rsid w:val="00017A92"/>
    <w:rsid w:val="00020300"/>
    <w:rsid w:val="00021A0E"/>
    <w:rsid w:val="00023F08"/>
    <w:rsid w:val="00023F6D"/>
    <w:rsid w:val="00024307"/>
    <w:rsid w:val="00025150"/>
    <w:rsid w:val="00026559"/>
    <w:rsid w:val="00027A42"/>
    <w:rsid w:val="00033E1E"/>
    <w:rsid w:val="00035A8C"/>
    <w:rsid w:val="00040271"/>
    <w:rsid w:val="00041623"/>
    <w:rsid w:val="00042124"/>
    <w:rsid w:val="000425BB"/>
    <w:rsid w:val="00044F9D"/>
    <w:rsid w:val="0004507A"/>
    <w:rsid w:val="00051BC1"/>
    <w:rsid w:val="00052C2C"/>
    <w:rsid w:val="00056189"/>
    <w:rsid w:val="00057CBD"/>
    <w:rsid w:val="000643B1"/>
    <w:rsid w:val="00065192"/>
    <w:rsid w:val="00070C3F"/>
    <w:rsid w:val="00077954"/>
    <w:rsid w:val="00080B05"/>
    <w:rsid w:val="00081320"/>
    <w:rsid w:val="00083F46"/>
    <w:rsid w:val="00084C9B"/>
    <w:rsid w:val="00085850"/>
    <w:rsid w:val="00086D04"/>
    <w:rsid w:val="0008754A"/>
    <w:rsid w:val="00093E45"/>
    <w:rsid w:val="000949B6"/>
    <w:rsid w:val="000A630C"/>
    <w:rsid w:val="000A7FC8"/>
    <w:rsid w:val="000B7231"/>
    <w:rsid w:val="000C47EA"/>
    <w:rsid w:val="000C5A52"/>
    <w:rsid w:val="000C5BA3"/>
    <w:rsid w:val="000C5C64"/>
    <w:rsid w:val="000C7610"/>
    <w:rsid w:val="000D054A"/>
    <w:rsid w:val="000D3164"/>
    <w:rsid w:val="000D3B15"/>
    <w:rsid w:val="000E182D"/>
    <w:rsid w:val="000E3596"/>
    <w:rsid w:val="000E43E6"/>
    <w:rsid w:val="000F0E5E"/>
    <w:rsid w:val="000F276D"/>
    <w:rsid w:val="000F39AD"/>
    <w:rsid w:val="000F644A"/>
    <w:rsid w:val="00100FCF"/>
    <w:rsid w:val="00107753"/>
    <w:rsid w:val="00112E4A"/>
    <w:rsid w:val="00115763"/>
    <w:rsid w:val="00115BFC"/>
    <w:rsid w:val="001217E7"/>
    <w:rsid w:val="0012297A"/>
    <w:rsid w:val="0012382C"/>
    <w:rsid w:val="00124F65"/>
    <w:rsid w:val="0012505F"/>
    <w:rsid w:val="0014058C"/>
    <w:rsid w:val="00140777"/>
    <w:rsid w:val="001409BC"/>
    <w:rsid w:val="00147C79"/>
    <w:rsid w:val="001519BD"/>
    <w:rsid w:val="0015329C"/>
    <w:rsid w:val="00156954"/>
    <w:rsid w:val="001606FB"/>
    <w:rsid w:val="00160A5E"/>
    <w:rsid w:val="00162785"/>
    <w:rsid w:val="0016363A"/>
    <w:rsid w:val="0016739B"/>
    <w:rsid w:val="00175B8D"/>
    <w:rsid w:val="00176C0E"/>
    <w:rsid w:val="001779F5"/>
    <w:rsid w:val="0018019D"/>
    <w:rsid w:val="001803AE"/>
    <w:rsid w:val="001832C3"/>
    <w:rsid w:val="00186438"/>
    <w:rsid w:val="00190F2E"/>
    <w:rsid w:val="001A1535"/>
    <w:rsid w:val="001A2B78"/>
    <w:rsid w:val="001B6086"/>
    <w:rsid w:val="001B63AB"/>
    <w:rsid w:val="001C1A10"/>
    <w:rsid w:val="001C519D"/>
    <w:rsid w:val="001C7FE1"/>
    <w:rsid w:val="001D3BA8"/>
    <w:rsid w:val="001D5CDD"/>
    <w:rsid w:val="001E2388"/>
    <w:rsid w:val="001E3C6A"/>
    <w:rsid w:val="001E6D04"/>
    <w:rsid w:val="001E7A0E"/>
    <w:rsid w:val="001F05DC"/>
    <w:rsid w:val="001F2B02"/>
    <w:rsid w:val="00200B2C"/>
    <w:rsid w:val="0020143A"/>
    <w:rsid w:val="00201E05"/>
    <w:rsid w:val="00205C21"/>
    <w:rsid w:val="00206FEF"/>
    <w:rsid w:val="00207319"/>
    <w:rsid w:val="002110BC"/>
    <w:rsid w:val="0021632D"/>
    <w:rsid w:val="00217DB2"/>
    <w:rsid w:val="00220E0B"/>
    <w:rsid w:val="0022171F"/>
    <w:rsid w:val="00226B5A"/>
    <w:rsid w:val="00233350"/>
    <w:rsid w:val="0023753E"/>
    <w:rsid w:val="00237828"/>
    <w:rsid w:val="00240689"/>
    <w:rsid w:val="00241382"/>
    <w:rsid w:val="00241C4F"/>
    <w:rsid w:val="00246D84"/>
    <w:rsid w:val="00247B8D"/>
    <w:rsid w:val="002501D2"/>
    <w:rsid w:val="002508B3"/>
    <w:rsid w:val="00253436"/>
    <w:rsid w:val="00254E22"/>
    <w:rsid w:val="00257368"/>
    <w:rsid w:val="00261560"/>
    <w:rsid w:val="002678A9"/>
    <w:rsid w:val="00270811"/>
    <w:rsid w:val="0027164A"/>
    <w:rsid w:val="00274F82"/>
    <w:rsid w:val="0027504D"/>
    <w:rsid w:val="00281B6C"/>
    <w:rsid w:val="0028519D"/>
    <w:rsid w:val="002863E9"/>
    <w:rsid w:val="00290B76"/>
    <w:rsid w:val="00291F5A"/>
    <w:rsid w:val="00297A39"/>
    <w:rsid w:val="002A206D"/>
    <w:rsid w:val="002A7C89"/>
    <w:rsid w:val="002B198C"/>
    <w:rsid w:val="002B43D3"/>
    <w:rsid w:val="002B6459"/>
    <w:rsid w:val="002C7783"/>
    <w:rsid w:val="002D3374"/>
    <w:rsid w:val="002D4AA2"/>
    <w:rsid w:val="002D50BB"/>
    <w:rsid w:val="002E0BC7"/>
    <w:rsid w:val="002E164A"/>
    <w:rsid w:val="002E69DA"/>
    <w:rsid w:val="002F6904"/>
    <w:rsid w:val="00304F13"/>
    <w:rsid w:val="00310007"/>
    <w:rsid w:val="00315697"/>
    <w:rsid w:val="003221F4"/>
    <w:rsid w:val="003251C7"/>
    <w:rsid w:val="003261B3"/>
    <w:rsid w:val="003329CF"/>
    <w:rsid w:val="00334561"/>
    <w:rsid w:val="00334FF1"/>
    <w:rsid w:val="00342300"/>
    <w:rsid w:val="00350387"/>
    <w:rsid w:val="003523BF"/>
    <w:rsid w:val="00352997"/>
    <w:rsid w:val="00353512"/>
    <w:rsid w:val="00360C86"/>
    <w:rsid w:val="00370BF1"/>
    <w:rsid w:val="00373BDF"/>
    <w:rsid w:val="00380154"/>
    <w:rsid w:val="003826DB"/>
    <w:rsid w:val="00384236"/>
    <w:rsid w:val="00384714"/>
    <w:rsid w:val="00385515"/>
    <w:rsid w:val="00396394"/>
    <w:rsid w:val="003A09CC"/>
    <w:rsid w:val="003A1D72"/>
    <w:rsid w:val="003A40DA"/>
    <w:rsid w:val="003B3CEB"/>
    <w:rsid w:val="003B521A"/>
    <w:rsid w:val="003C1E6D"/>
    <w:rsid w:val="003C3596"/>
    <w:rsid w:val="003C47A9"/>
    <w:rsid w:val="003D119B"/>
    <w:rsid w:val="003D2A56"/>
    <w:rsid w:val="003D34D3"/>
    <w:rsid w:val="003E379F"/>
    <w:rsid w:val="003E7E8A"/>
    <w:rsid w:val="003F4F42"/>
    <w:rsid w:val="003F6341"/>
    <w:rsid w:val="003F7F9B"/>
    <w:rsid w:val="00401477"/>
    <w:rsid w:val="00402CDB"/>
    <w:rsid w:val="00405DDF"/>
    <w:rsid w:val="0041333D"/>
    <w:rsid w:val="0041603E"/>
    <w:rsid w:val="004165B7"/>
    <w:rsid w:val="00417763"/>
    <w:rsid w:val="00417A3E"/>
    <w:rsid w:val="00420F57"/>
    <w:rsid w:val="004228E8"/>
    <w:rsid w:val="0042511A"/>
    <w:rsid w:val="00427B51"/>
    <w:rsid w:val="004301A5"/>
    <w:rsid w:val="00430543"/>
    <w:rsid w:val="0043221A"/>
    <w:rsid w:val="00443316"/>
    <w:rsid w:val="00443948"/>
    <w:rsid w:val="00443DE0"/>
    <w:rsid w:val="0044405A"/>
    <w:rsid w:val="0044492B"/>
    <w:rsid w:val="00445BD9"/>
    <w:rsid w:val="00473E3A"/>
    <w:rsid w:val="0048346B"/>
    <w:rsid w:val="004866B4"/>
    <w:rsid w:val="00487DFD"/>
    <w:rsid w:val="0049349B"/>
    <w:rsid w:val="004939E4"/>
    <w:rsid w:val="004A28A2"/>
    <w:rsid w:val="004B020A"/>
    <w:rsid w:val="004B46F5"/>
    <w:rsid w:val="004C0BCF"/>
    <w:rsid w:val="004C734D"/>
    <w:rsid w:val="004D281F"/>
    <w:rsid w:val="004D6C92"/>
    <w:rsid w:val="004D7E6A"/>
    <w:rsid w:val="004E1361"/>
    <w:rsid w:val="004E1B4B"/>
    <w:rsid w:val="004E29E7"/>
    <w:rsid w:val="004E644A"/>
    <w:rsid w:val="004E7516"/>
    <w:rsid w:val="004E7EDC"/>
    <w:rsid w:val="004F28A4"/>
    <w:rsid w:val="004F3576"/>
    <w:rsid w:val="004F4A6F"/>
    <w:rsid w:val="004F4CE6"/>
    <w:rsid w:val="004F5530"/>
    <w:rsid w:val="004F7764"/>
    <w:rsid w:val="00504C29"/>
    <w:rsid w:val="005118D2"/>
    <w:rsid w:val="005161DE"/>
    <w:rsid w:val="005168D8"/>
    <w:rsid w:val="005339DA"/>
    <w:rsid w:val="00535955"/>
    <w:rsid w:val="00551019"/>
    <w:rsid w:val="0055153F"/>
    <w:rsid w:val="00555A70"/>
    <w:rsid w:val="00557C10"/>
    <w:rsid w:val="0057000C"/>
    <w:rsid w:val="0057341D"/>
    <w:rsid w:val="00575BBA"/>
    <w:rsid w:val="0058225E"/>
    <w:rsid w:val="00586078"/>
    <w:rsid w:val="0058659B"/>
    <w:rsid w:val="005865B7"/>
    <w:rsid w:val="00590B8C"/>
    <w:rsid w:val="00593B49"/>
    <w:rsid w:val="00596877"/>
    <w:rsid w:val="005A132D"/>
    <w:rsid w:val="005A67B1"/>
    <w:rsid w:val="005A7B0F"/>
    <w:rsid w:val="005B4C81"/>
    <w:rsid w:val="005C32D6"/>
    <w:rsid w:val="005C5F45"/>
    <w:rsid w:val="005D5B37"/>
    <w:rsid w:val="005D6165"/>
    <w:rsid w:val="005E071C"/>
    <w:rsid w:val="005E1043"/>
    <w:rsid w:val="005E3616"/>
    <w:rsid w:val="005E3BA0"/>
    <w:rsid w:val="005E46E0"/>
    <w:rsid w:val="005E6661"/>
    <w:rsid w:val="005E729D"/>
    <w:rsid w:val="005F005D"/>
    <w:rsid w:val="005F101F"/>
    <w:rsid w:val="00600DFF"/>
    <w:rsid w:val="00604668"/>
    <w:rsid w:val="00606290"/>
    <w:rsid w:val="0060710D"/>
    <w:rsid w:val="00607B02"/>
    <w:rsid w:val="00611987"/>
    <w:rsid w:val="00611F25"/>
    <w:rsid w:val="00612687"/>
    <w:rsid w:val="006141FC"/>
    <w:rsid w:val="00624816"/>
    <w:rsid w:val="00631CEB"/>
    <w:rsid w:val="00634F8B"/>
    <w:rsid w:val="00635A6D"/>
    <w:rsid w:val="006374FF"/>
    <w:rsid w:val="00644C53"/>
    <w:rsid w:val="00646792"/>
    <w:rsid w:val="00650959"/>
    <w:rsid w:val="00651F81"/>
    <w:rsid w:val="00656855"/>
    <w:rsid w:val="00664579"/>
    <w:rsid w:val="006655E5"/>
    <w:rsid w:val="0067440D"/>
    <w:rsid w:val="006840DD"/>
    <w:rsid w:val="006861D3"/>
    <w:rsid w:val="0069102F"/>
    <w:rsid w:val="00694ED5"/>
    <w:rsid w:val="0069717F"/>
    <w:rsid w:val="006A3407"/>
    <w:rsid w:val="006A4E09"/>
    <w:rsid w:val="006A72B6"/>
    <w:rsid w:val="006B261A"/>
    <w:rsid w:val="006B418C"/>
    <w:rsid w:val="006B466B"/>
    <w:rsid w:val="006B5E7D"/>
    <w:rsid w:val="006B7DBE"/>
    <w:rsid w:val="006C077D"/>
    <w:rsid w:val="006C5A54"/>
    <w:rsid w:val="006C77C4"/>
    <w:rsid w:val="006D2376"/>
    <w:rsid w:val="006D4818"/>
    <w:rsid w:val="006F0E9B"/>
    <w:rsid w:val="006F1C61"/>
    <w:rsid w:val="00700E59"/>
    <w:rsid w:val="00704802"/>
    <w:rsid w:val="0071197F"/>
    <w:rsid w:val="007134E6"/>
    <w:rsid w:val="00721052"/>
    <w:rsid w:val="0072457F"/>
    <w:rsid w:val="00727DC2"/>
    <w:rsid w:val="00732225"/>
    <w:rsid w:val="00741BC6"/>
    <w:rsid w:val="00741C9A"/>
    <w:rsid w:val="007439BA"/>
    <w:rsid w:val="00744ACF"/>
    <w:rsid w:val="007508CD"/>
    <w:rsid w:val="00750E43"/>
    <w:rsid w:val="00754024"/>
    <w:rsid w:val="00756B69"/>
    <w:rsid w:val="00757206"/>
    <w:rsid w:val="00762BDD"/>
    <w:rsid w:val="00771D79"/>
    <w:rsid w:val="007829E5"/>
    <w:rsid w:val="007905CB"/>
    <w:rsid w:val="00794D2F"/>
    <w:rsid w:val="007956E7"/>
    <w:rsid w:val="00797FBB"/>
    <w:rsid w:val="007A21F1"/>
    <w:rsid w:val="007A3833"/>
    <w:rsid w:val="007A4E7F"/>
    <w:rsid w:val="007A6E72"/>
    <w:rsid w:val="007A7ADF"/>
    <w:rsid w:val="007B571A"/>
    <w:rsid w:val="007B7BFE"/>
    <w:rsid w:val="007C0C0F"/>
    <w:rsid w:val="007C3402"/>
    <w:rsid w:val="007C398A"/>
    <w:rsid w:val="007C55EF"/>
    <w:rsid w:val="007C5FC6"/>
    <w:rsid w:val="007C61D2"/>
    <w:rsid w:val="007C78DD"/>
    <w:rsid w:val="007D77F3"/>
    <w:rsid w:val="007D7C6A"/>
    <w:rsid w:val="007E2311"/>
    <w:rsid w:val="007E249C"/>
    <w:rsid w:val="007E635D"/>
    <w:rsid w:val="007E6A4C"/>
    <w:rsid w:val="007E7165"/>
    <w:rsid w:val="007F1BFD"/>
    <w:rsid w:val="007F5202"/>
    <w:rsid w:val="007F556C"/>
    <w:rsid w:val="00800CA2"/>
    <w:rsid w:val="0080126D"/>
    <w:rsid w:val="00802A36"/>
    <w:rsid w:val="00803658"/>
    <w:rsid w:val="00805C3E"/>
    <w:rsid w:val="008076C2"/>
    <w:rsid w:val="00813103"/>
    <w:rsid w:val="00813904"/>
    <w:rsid w:val="00815CF9"/>
    <w:rsid w:val="00816AC6"/>
    <w:rsid w:val="0082042F"/>
    <w:rsid w:val="00823CD8"/>
    <w:rsid w:val="00823FC0"/>
    <w:rsid w:val="00830A78"/>
    <w:rsid w:val="00833566"/>
    <w:rsid w:val="00841E24"/>
    <w:rsid w:val="008441D6"/>
    <w:rsid w:val="008478B4"/>
    <w:rsid w:val="00862DA7"/>
    <w:rsid w:val="0086535B"/>
    <w:rsid w:val="00865C89"/>
    <w:rsid w:val="00865D68"/>
    <w:rsid w:val="00866B17"/>
    <w:rsid w:val="00870F9E"/>
    <w:rsid w:val="0087500F"/>
    <w:rsid w:val="0087711F"/>
    <w:rsid w:val="00877A89"/>
    <w:rsid w:val="00885AD6"/>
    <w:rsid w:val="00886876"/>
    <w:rsid w:val="00892A0B"/>
    <w:rsid w:val="00893230"/>
    <w:rsid w:val="008A2542"/>
    <w:rsid w:val="008A597A"/>
    <w:rsid w:val="008A6F1A"/>
    <w:rsid w:val="008B1A1B"/>
    <w:rsid w:val="008B72F5"/>
    <w:rsid w:val="008C302A"/>
    <w:rsid w:val="008C4438"/>
    <w:rsid w:val="008C7F8C"/>
    <w:rsid w:val="008D6E37"/>
    <w:rsid w:val="008E386B"/>
    <w:rsid w:val="008F15F5"/>
    <w:rsid w:val="008F2C52"/>
    <w:rsid w:val="008F4058"/>
    <w:rsid w:val="00901FBD"/>
    <w:rsid w:val="0090461D"/>
    <w:rsid w:val="00917BCA"/>
    <w:rsid w:val="009231B3"/>
    <w:rsid w:val="00937C0E"/>
    <w:rsid w:val="0094010B"/>
    <w:rsid w:val="0094133F"/>
    <w:rsid w:val="00943381"/>
    <w:rsid w:val="00956226"/>
    <w:rsid w:val="00957607"/>
    <w:rsid w:val="0096186F"/>
    <w:rsid w:val="00963FFD"/>
    <w:rsid w:val="009658FA"/>
    <w:rsid w:val="00972510"/>
    <w:rsid w:val="00972AF8"/>
    <w:rsid w:val="009767B1"/>
    <w:rsid w:val="00980BB5"/>
    <w:rsid w:val="00981764"/>
    <w:rsid w:val="00982C3C"/>
    <w:rsid w:val="00990B6D"/>
    <w:rsid w:val="00991708"/>
    <w:rsid w:val="009919B7"/>
    <w:rsid w:val="00992BF7"/>
    <w:rsid w:val="00997680"/>
    <w:rsid w:val="009A0968"/>
    <w:rsid w:val="009A297B"/>
    <w:rsid w:val="009A370C"/>
    <w:rsid w:val="009A44ED"/>
    <w:rsid w:val="009A5DF7"/>
    <w:rsid w:val="009B0AE3"/>
    <w:rsid w:val="009B7485"/>
    <w:rsid w:val="009B7D1B"/>
    <w:rsid w:val="009C1633"/>
    <w:rsid w:val="009C4C90"/>
    <w:rsid w:val="009C6770"/>
    <w:rsid w:val="009C7BEA"/>
    <w:rsid w:val="009D1D3F"/>
    <w:rsid w:val="009D5A48"/>
    <w:rsid w:val="009D663B"/>
    <w:rsid w:val="009E1C14"/>
    <w:rsid w:val="009E3B31"/>
    <w:rsid w:val="009E5A2B"/>
    <w:rsid w:val="009E5F72"/>
    <w:rsid w:val="009F109C"/>
    <w:rsid w:val="009F7950"/>
    <w:rsid w:val="00A15447"/>
    <w:rsid w:val="00A17511"/>
    <w:rsid w:val="00A23824"/>
    <w:rsid w:val="00A30ABE"/>
    <w:rsid w:val="00A31D5B"/>
    <w:rsid w:val="00A347B9"/>
    <w:rsid w:val="00A36B23"/>
    <w:rsid w:val="00A40D5C"/>
    <w:rsid w:val="00A44ED6"/>
    <w:rsid w:val="00A46973"/>
    <w:rsid w:val="00A52983"/>
    <w:rsid w:val="00A55C24"/>
    <w:rsid w:val="00A60BD6"/>
    <w:rsid w:val="00A7710E"/>
    <w:rsid w:val="00A807DA"/>
    <w:rsid w:val="00A87D20"/>
    <w:rsid w:val="00A95848"/>
    <w:rsid w:val="00A96D7C"/>
    <w:rsid w:val="00AA0C5F"/>
    <w:rsid w:val="00AA35F3"/>
    <w:rsid w:val="00AA4590"/>
    <w:rsid w:val="00AA5260"/>
    <w:rsid w:val="00AB53A1"/>
    <w:rsid w:val="00AB65C3"/>
    <w:rsid w:val="00AC29DD"/>
    <w:rsid w:val="00AC3314"/>
    <w:rsid w:val="00AC48CA"/>
    <w:rsid w:val="00AC5693"/>
    <w:rsid w:val="00AD7149"/>
    <w:rsid w:val="00AD7C17"/>
    <w:rsid w:val="00AD7E79"/>
    <w:rsid w:val="00AF1262"/>
    <w:rsid w:val="00AF5A2F"/>
    <w:rsid w:val="00AF5E09"/>
    <w:rsid w:val="00B01357"/>
    <w:rsid w:val="00B10D51"/>
    <w:rsid w:val="00B121B4"/>
    <w:rsid w:val="00B14D66"/>
    <w:rsid w:val="00B16972"/>
    <w:rsid w:val="00B25D89"/>
    <w:rsid w:val="00B279FA"/>
    <w:rsid w:val="00B40A50"/>
    <w:rsid w:val="00B40EC7"/>
    <w:rsid w:val="00B472EF"/>
    <w:rsid w:val="00B47519"/>
    <w:rsid w:val="00B529C1"/>
    <w:rsid w:val="00B5522E"/>
    <w:rsid w:val="00B56C2C"/>
    <w:rsid w:val="00B63045"/>
    <w:rsid w:val="00B677CF"/>
    <w:rsid w:val="00B7122D"/>
    <w:rsid w:val="00B71ED9"/>
    <w:rsid w:val="00B7676D"/>
    <w:rsid w:val="00B76A7F"/>
    <w:rsid w:val="00B8209C"/>
    <w:rsid w:val="00B83A8F"/>
    <w:rsid w:val="00B86958"/>
    <w:rsid w:val="00B87AE1"/>
    <w:rsid w:val="00B90225"/>
    <w:rsid w:val="00B927F9"/>
    <w:rsid w:val="00BA0828"/>
    <w:rsid w:val="00BA3395"/>
    <w:rsid w:val="00BA556A"/>
    <w:rsid w:val="00BA76D8"/>
    <w:rsid w:val="00BB1C8F"/>
    <w:rsid w:val="00BB6945"/>
    <w:rsid w:val="00BB6F94"/>
    <w:rsid w:val="00BC1D2C"/>
    <w:rsid w:val="00BC28EE"/>
    <w:rsid w:val="00BC2B1B"/>
    <w:rsid w:val="00BC5342"/>
    <w:rsid w:val="00BC65B0"/>
    <w:rsid w:val="00BC68FA"/>
    <w:rsid w:val="00BD064A"/>
    <w:rsid w:val="00BD0917"/>
    <w:rsid w:val="00BD383F"/>
    <w:rsid w:val="00BD5374"/>
    <w:rsid w:val="00BD617A"/>
    <w:rsid w:val="00BD6994"/>
    <w:rsid w:val="00BD7297"/>
    <w:rsid w:val="00BD7577"/>
    <w:rsid w:val="00BE41DA"/>
    <w:rsid w:val="00BE69D2"/>
    <w:rsid w:val="00BF1AF5"/>
    <w:rsid w:val="00BF2D88"/>
    <w:rsid w:val="00BF75BA"/>
    <w:rsid w:val="00BF7AD7"/>
    <w:rsid w:val="00C02BD4"/>
    <w:rsid w:val="00C05904"/>
    <w:rsid w:val="00C0633F"/>
    <w:rsid w:val="00C12BD5"/>
    <w:rsid w:val="00C13363"/>
    <w:rsid w:val="00C161DB"/>
    <w:rsid w:val="00C24F40"/>
    <w:rsid w:val="00C32830"/>
    <w:rsid w:val="00C40879"/>
    <w:rsid w:val="00C409C8"/>
    <w:rsid w:val="00C41301"/>
    <w:rsid w:val="00C67F49"/>
    <w:rsid w:val="00C757FC"/>
    <w:rsid w:val="00C7700E"/>
    <w:rsid w:val="00C82704"/>
    <w:rsid w:val="00C867FA"/>
    <w:rsid w:val="00C9122E"/>
    <w:rsid w:val="00CA1E8A"/>
    <w:rsid w:val="00CA1FBE"/>
    <w:rsid w:val="00CA2BC9"/>
    <w:rsid w:val="00CA5776"/>
    <w:rsid w:val="00CA5CA0"/>
    <w:rsid w:val="00CB3C86"/>
    <w:rsid w:val="00CB3CC4"/>
    <w:rsid w:val="00CB6C6F"/>
    <w:rsid w:val="00CC137C"/>
    <w:rsid w:val="00CC1489"/>
    <w:rsid w:val="00CC28FF"/>
    <w:rsid w:val="00CC2F2D"/>
    <w:rsid w:val="00CC6D33"/>
    <w:rsid w:val="00CD3CF8"/>
    <w:rsid w:val="00CE170D"/>
    <w:rsid w:val="00CE2E11"/>
    <w:rsid w:val="00CE3483"/>
    <w:rsid w:val="00CF2D25"/>
    <w:rsid w:val="00CF43C7"/>
    <w:rsid w:val="00D00A89"/>
    <w:rsid w:val="00D019CA"/>
    <w:rsid w:val="00D0403F"/>
    <w:rsid w:val="00D14B2A"/>
    <w:rsid w:val="00D34EA1"/>
    <w:rsid w:val="00D36821"/>
    <w:rsid w:val="00D43E94"/>
    <w:rsid w:val="00D465F5"/>
    <w:rsid w:val="00D53C8A"/>
    <w:rsid w:val="00D54A48"/>
    <w:rsid w:val="00D62C13"/>
    <w:rsid w:val="00D62D71"/>
    <w:rsid w:val="00D70D6A"/>
    <w:rsid w:val="00D71E68"/>
    <w:rsid w:val="00D77EC8"/>
    <w:rsid w:val="00D85C41"/>
    <w:rsid w:val="00D8716B"/>
    <w:rsid w:val="00D95F26"/>
    <w:rsid w:val="00D9635B"/>
    <w:rsid w:val="00DA1329"/>
    <w:rsid w:val="00DA17B5"/>
    <w:rsid w:val="00DA2557"/>
    <w:rsid w:val="00DA4F03"/>
    <w:rsid w:val="00DA7B6B"/>
    <w:rsid w:val="00DC1FAF"/>
    <w:rsid w:val="00DD0CD1"/>
    <w:rsid w:val="00DD454F"/>
    <w:rsid w:val="00DD7D33"/>
    <w:rsid w:val="00DE062B"/>
    <w:rsid w:val="00DE0B15"/>
    <w:rsid w:val="00DE0BEC"/>
    <w:rsid w:val="00DE4AD8"/>
    <w:rsid w:val="00DE4CF7"/>
    <w:rsid w:val="00DF049A"/>
    <w:rsid w:val="00DF3E8F"/>
    <w:rsid w:val="00DF56FE"/>
    <w:rsid w:val="00DF684A"/>
    <w:rsid w:val="00DF6DCC"/>
    <w:rsid w:val="00E0293F"/>
    <w:rsid w:val="00E0349C"/>
    <w:rsid w:val="00E05980"/>
    <w:rsid w:val="00E07031"/>
    <w:rsid w:val="00E15CB3"/>
    <w:rsid w:val="00E162DA"/>
    <w:rsid w:val="00E23B7A"/>
    <w:rsid w:val="00E26528"/>
    <w:rsid w:val="00E265E6"/>
    <w:rsid w:val="00E319ED"/>
    <w:rsid w:val="00E35079"/>
    <w:rsid w:val="00E362DF"/>
    <w:rsid w:val="00E3666A"/>
    <w:rsid w:val="00E532F5"/>
    <w:rsid w:val="00E5342F"/>
    <w:rsid w:val="00E63B5D"/>
    <w:rsid w:val="00E66622"/>
    <w:rsid w:val="00E726A6"/>
    <w:rsid w:val="00E728DE"/>
    <w:rsid w:val="00E72D0D"/>
    <w:rsid w:val="00E73481"/>
    <w:rsid w:val="00E73523"/>
    <w:rsid w:val="00E80766"/>
    <w:rsid w:val="00E80887"/>
    <w:rsid w:val="00E83052"/>
    <w:rsid w:val="00E8493E"/>
    <w:rsid w:val="00E90074"/>
    <w:rsid w:val="00E903A1"/>
    <w:rsid w:val="00E9133F"/>
    <w:rsid w:val="00E932CE"/>
    <w:rsid w:val="00E96E6E"/>
    <w:rsid w:val="00E97411"/>
    <w:rsid w:val="00EA43E8"/>
    <w:rsid w:val="00EB2DD3"/>
    <w:rsid w:val="00EB7F6A"/>
    <w:rsid w:val="00EC1D0B"/>
    <w:rsid w:val="00EC7CA6"/>
    <w:rsid w:val="00EE0CAE"/>
    <w:rsid w:val="00EE139D"/>
    <w:rsid w:val="00EE57EF"/>
    <w:rsid w:val="00EF5E26"/>
    <w:rsid w:val="00EF6A9A"/>
    <w:rsid w:val="00F030B5"/>
    <w:rsid w:val="00F03801"/>
    <w:rsid w:val="00F03E35"/>
    <w:rsid w:val="00F11E81"/>
    <w:rsid w:val="00F15E74"/>
    <w:rsid w:val="00F22516"/>
    <w:rsid w:val="00F24586"/>
    <w:rsid w:val="00F255A3"/>
    <w:rsid w:val="00F25685"/>
    <w:rsid w:val="00F256DA"/>
    <w:rsid w:val="00F25957"/>
    <w:rsid w:val="00F40ABD"/>
    <w:rsid w:val="00F41DEC"/>
    <w:rsid w:val="00F44D6E"/>
    <w:rsid w:val="00F4533F"/>
    <w:rsid w:val="00F47200"/>
    <w:rsid w:val="00F51753"/>
    <w:rsid w:val="00F60187"/>
    <w:rsid w:val="00F6218E"/>
    <w:rsid w:val="00F64D81"/>
    <w:rsid w:val="00F65EF8"/>
    <w:rsid w:val="00F6793C"/>
    <w:rsid w:val="00F67E80"/>
    <w:rsid w:val="00F70CBB"/>
    <w:rsid w:val="00F732C7"/>
    <w:rsid w:val="00F73F20"/>
    <w:rsid w:val="00F771DA"/>
    <w:rsid w:val="00F815B3"/>
    <w:rsid w:val="00F85659"/>
    <w:rsid w:val="00F86BF4"/>
    <w:rsid w:val="00FA4BAE"/>
    <w:rsid w:val="00FB0841"/>
    <w:rsid w:val="00FB1D5F"/>
    <w:rsid w:val="00FB2C7D"/>
    <w:rsid w:val="00FC6569"/>
    <w:rsid w:val="00FC78EC"/>
    <w:rsid w:val="00FD3E8B"/>
    <w:rsid w:val="00FD7AA7"/>
    <w:rsid w:val="00FE2679"/>
    <w:rsid w:val="00FF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2208E2"/>
  <w15:docId w15:val="{78C918F7-29D2-4576-B09E-4448ABB6C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vi-V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val="en-US"/>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pPr>
      <w:spacing w:before="240" w:after="60"/>
      <w:outlineLvl w:val="6"/>
    </w:pPr>
    <w:rPr>
      <w:rFonts w:ascii="Arial" w:hAnsi="Arial"/>
      <w:sz w:val="24"/>
      <w:szCs w:val="24"/>
    </w:rPr>
  </w:style>
  <w:style w:type="paragraph" w:styleId="Heading8">
    <w:name w:val="heading 8"/>
    <w:basedOn w:val="Normal"/>
    <w:next w:val="Normal"/>
    <w:pPr>
      <w:keepNext/>
      <w:outlineLvl w:val="7"/>
    </w:pPr>
    <w:rPr>
      <w:b/>
      <w:bCs/>
      <w:sz w:val="3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DefaultParagraphFont1">
    <w:name w:val="Default Paragraph Font1"/>
    <w:aliases w:val="Char Char1 Char Char Char Char"/>
    <w:rPr>
      <w:w w:val="100"/>
      <w:position w:val="-1"/>
      <w:effect w:val="none"/>
      <w:vertAlign w:val="baseline"/>
      <w:cs w:val="0"/>
      <w:em w:val="none"/>
    </w:rPr>
  </w:style>
  <w:style w:type="paragraph" w:styleId="Header">
    <w:name w:val="header"/>
    <w:basedOn w:val="Normal"/>
    <w:link w:val="HeaderChar"/>
    <w:uiPriority w:val="99"/>
    <w:pPr>
      <w:tabs>
        <w:tab w:val="center" w:pos="4320"/>
        <w:tab w:val="right" w:pos="8640"/>
      </w:tabs>
    </w:pPr>
    <w:rPr>
      <w:sz w:val="24"/>
      <w:szCs w:val="24"/>
    </w:rPr>
  </w:style>
  <w:style w:type="paragraph" w:styleId="BodyText">
    <w:name w:val="Body Text"/>
    <w:basedOn w:val="Normal"/>
    <w:pPr>
      <w:jc w:val="both"/>
    </w:pPr>
    <w:rPr>
      <w:bCs/>
      <w:sz w:val="26"/>
      <w:szCs w:val="24"/>
    </w:rPr>
  </w:style>
  <w:style w:type="paragraph" w:styleId="BodyTextIndent">
    <w:name w:val="Body Text Indent"/>
    <w:basedOn w:val="Normal"/>
    <w:pPr>
      <w:ind w:firstLine="567"/>
      <w:jc w:val="both"/>
    </w:pPr>
    <w:rPr>
      <w:sz w:val="26"/>
      <w:szCs w:val="20"/>
    </w:rPr>
  </w:style>
  <w:style w:type="paragraph" w:styleId="BodyTextIndent3">
    <w:name w:val="Body Text Indent 3"/>
    <w:basedOn w:val="Normal"/>
    <w:pPr>
      <w:ind w:firstLine="720"/>
      <w:jc w:val="both"/>
    </w:pPr>
    <w:rPr>
      <w:b/>
      <w:bCs/>
      <w:sz w:val="26"/>
      <w:szCs w:val="24"/>
    </w:rPr>
  </w:style>
  <w:style w:type="paragraph" w:customStyle="1" w:styleId="AAABody">
    <w:name w:val="AAA_Body"/>
    <w:basedOn w:val="Normal"/>
    <w:pPr>
      <w:spacing w:before="80" w:after="80" w:line="288" w:lineRule="auto"/>
      <w:ind w:firstLine="567"/>
      <w:jc w:val="both"/>
    </w:pPr>
    <w:rPr>
      <w:rFonts w:ascii=".VnTime" w:hAnsi=".VnTime"/>
      <w:lang w:val="pt-BR"/>
    </w:rPr>
  </w:style>
  <w:style w:type="paragraph" w:customStyle="1" w:styleId="CharChar1CharChar">
    <w:name w:val="Char Char1 Char Char"/>
    <w:basedOn w:val="Normal"/>
    <w:pPr>
      <w:spacing w:after="160" w:line="240" w:lineRule="atLeast"/>
    </w:pPr>
    <w:rPr>
      <w:rFonts w:ascii="Arial" w:hAnsi="Arial"/>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1"/>
    <w:rPr>
      <w:w w:val="100"/>
      <w:position w:val="-1"/>
      <w:effect w:val="none"/>
      <w:vertAlign w:val="baseline"/>
      <w:cs w:val="0"/>
      <w:em w:val="none"/>
    </w:rPr>
  </w:style>
  <w:style w:type="paragraph" w:customStyle="1" w:styleId="CharCharCharChar">
    <w:name w:val="Char Char Char Char"/>
    <w:basedOn w:val="Normal"/>
    <w:pPr>
      <w:pageBreakBefore/>
      <w:spacing w:before="100" w:beforeAutospacing="1" w:after="100" w:afterAutospacing="1"/>
    </w:pPr>
    <w:rPr>
      <w:rFonts w:ascii=".VnArial" w:eastAsia=".VnTime" w:hAnsi=".VnArial" w:cs=".VnTime"/>
      <w:sz w:val="20"/>
      <w:szCs w:val="20"/>
    </w:rPr>
  </w:style>
  <w:style w:type="paragraph" w:customStyle="1" w:styleId="DefaultParagraphFontParaCharCharCharCharChar">
    <w:name w:val="Default Paragraph Font Para Char Char Char Char Char"/>
    <w:pPr>
      <w:tabs>
        <w:tab w:val="left" w:pos="1152"/>
      </w:tabs>
      <w:suppressAutoHyphens/>
      <w:spacing w:before="120" w:after="120" w:line="312" w:lineRule="auto"/>
      <w:ind w:leftChars="-1" w:left="-1" w:hangingChars="1" w:hanging="1"/>
      <w:textDirection w:val="btLr"/>
      <w:textAlignment w:val="top"/>
      <w:outlineLvl w:val="0"/>
    </w:pPr>
    <w:rPr>
      <w:rFonts w:ascii="Arial" w:hAnsi="Arial" w:cs="Arial"/>
      <w:position w:val="-1"/>
      <w:sz w:val="26"/>
      <w:szCs w:val="26"/>
      <w:lang w:val="en-US"/>
    </w:rPr>
  </w:style>
  <w:style w:type="paragraph" w:styleId="BodyTextIndent2">
    <w:name w:val="Body Text Indent 2"/>
    <w:basedOn w:val="Normal"/>
    <w:pPr>
      <w:ind w:right="-306" w:firstLine="1134"/>
      <w:jc w:val="both"/>
    </w:pPr>
  </w:style>
  <w:style w:type="paragraph" w:customStyle="1" w:styleId="Char">
    <w:name w:val="Char"/>
    <w:basedOn w:val="Normal"/>
    <w:pPr>
      <w:spacing w:after="160" w:line="240" w:lineRule="atLeast"/>
    </w:pPr>
    <w:rPr>
      <w:rFonts w:ascii="Verdana" w:hAnsi="Verdana"/>
      <w:sz w:val="20"/>
      <w:szCs w:val="20"/>
    </w:rPr>
  </w:style>
  <w:style w:type="paragraph" w:styleId="ListParagraph">
    <w:name w:val="List Paragraph"/>
    <w:basedOn w:val="Normal"/>
    <w:pPr>
      <w:spacing w:after="200" w:line="276" w:lineRule="auto"/>
      <w:ind w:left="720"/>
      <w:contextualSpacing/>
    </w:pPr>
    <w:rPr>
      <w:sz w:val="26"/>
      <w:szCs w:val="22"/>
    </w:rPr>
  </w:style>
  <w:style w:type="character" w:customStyle="1" w:styleId="Heading7Char">
    <w:name w:val="Heading 7 Char"/>
    <w:rPr>
      <w:rFonts w:ascii="Arial" w:hAnsi="Arial"/>
      <w:w w:val="100"/>
      <w:position w:val="-1"/>
      <w:sz w:val="24"/>
      <w:szCs w:val="24"/>
      <w:effect w:val="none"/>
      <w:vertAlign w:val="baseline"/>
      <w:cs w:val="0"/>
      <w:em w:val="none"/>
      <w:lang w:val="en-US" w:eastAsia="en-US" w:bidi="ar-SA"/>
    </w:rPr>
  </w:style>
  <w:style w:type="paragraph" w:styleId="NormalWeb">
    <w:name w:val="Normal (Web)"/>
    <w:basedOn w:val="Normal"/>
    <w:pPr>
      <w:spacing w:before="100" w:beforeAutospacing="1" w:after="100" w:afterAutospacing="1"/>
    </w:pPr>
    <w:rPr>
      <w:sz w:val="24"/>
      <w:szCs w:val="24"/>
    </w:rPr>
  </w:style>
  <w:style w:type="paragraph" w:customStyle="1" w:styleId="CharCharCharCharCharCharCharCharCharCharCharCharChar">
    <w:name w:val="Char Char Char Char Char Char Char Char Char Char Char Char Char"/>
    <w:basedOn w:val="Normal"/>
    <w:pPr>
      <w:spacing w:after="160" w:line="240" w:lineRule="atLeast"/>
    </w:pPr>
    <w:rPr>
      <w:rFonts w:ascii="Arial" w:hAnsi="Arial"/>
      <w:sz w:val="22"/>
      <w:szCs w:val="22"/>
    </w:rPr>
  </w:style>
  <w:style w:type="paragraph" w:styleId="BalloonText">
    <w:name w:val="Balloon Text"/>
    <w:basedOn w:val="Normal"/>
    <w:rPr>
      <w:rFonts w:ascii="Segoe UI" w:hAnsi="Segoe UI" w:cs="Segoe UI"/>
      <w:sz w:val="18"/>
      <w:szCs w:val="18"/>
    </w:rPr>
  </w:style>
  <w:style w:type="character" w:customStyle="1" w:styleId="BalloonTextChar">
    <w:name w:val="Balloon Text Char"/>
    <w:rPr>
      <w:rFonts w:ascii="Segoe UI" w:hAnsi="Segoe UI" w:cs="Segoe UI"/>
      <w:w w:val="100"/>
      <w:position w:val="-1"/>
      <w:sz w:val="18"/>
      <w:szCs w:val="18"/>
      <w:effect w:val="none"/>
      <w:vertAlign w:val="baseline"/>
      <w:cs w:val="0"/>
      <w:em w:val="none"/>
    </w:rPr>
  </w:style>
  <w:style w:type="paragraph" w:styleId="Revision">
    <w:name w:val="Revision"/>
    <w:pPr>
      <w:suppressAutoHyphens/>
      <w:spacing w:line="1" w:lineRule="atLeast"/>
      <w:ind w:leftChars="-1" w:left="-1" w:hangingChars="1" w:hanging="1"/>
      <w:textDirection w:val="btLr"/>
      <w:textAlignment w:val="top"/>
      <w:outlineLvl w:val="0"/>
    </w:pPr>
    <w:rPr>
      <w:position w:val="-1"/>
      <w:lang w:val="en-US"/>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character" w:customStyle="1" w:styleId="HeaderChar">
    <w:name w:val="Header Char"/>
    <w:basedOn w:val="DefaultParagraphFont"/>
    <w:link w:val="Header"/>
    <w:uiPriority w:val="99"/>
    <w:rsid w:val="00201E05"/>
    <w:rPr>
      <w:position w:val="-1"/>
      <w:sz w:val="24"/>
      <w:szCs w:val="24"/>
      <w:lang w:val="en-US"/>
    </w:rPr>
  </w:style>
  <w:style w:type="character" w:customStyle="1" w:styleId="Bodytext0">
    <w:name w:val="Body text_"/>
    <w:basedOn w:val="DefaultParagraphFont"/>
    <w:link w:val="BodyText3"/>
    <w:rsid w:val="00A23824"/>
    <w:rPr>
      <w:shd w:val="clear" w:color="auto" w:fill="FFFFFF"/>
    </w:rPr>
  </w:style>
  <w:style w:type="paragraph" w:customStyle="1" w:styleId="BodyText3">
    <w:name w:val="Body Text3"/>
    <w:basedOn w:val="Normal"/>
    <w:link w:val="Bodytext0"/>
    <w:rsid w:val="00A23824"/>
    <w:pPr>
      <w:widowControl w:val="0"/>
      <w:shd w:val="clear" w:color="auto" w:fill="FFFFFF"/>
      <w:suppressAutoHyphens w:val="0"/>
      <w:spacing w:line="299" w:lineRule="exact"/>
      <w:ind w:leftChars="0" w:left="0" w:firstLineChars="0" w:firstLine="0"/>
      <w:jc w:val="both"/>
      <w:textDirection w:val="lrTb"/>
      <w:textAlignment w:val="auto"/>
      <w:outlineLvl w:val="9"/>
    </w:pPr>
    <w:rPr>
      <w:position w:val="0"/>
      <w:lang w:val="vi-VN"/>
    </w:rPr>
  </w:style>
  <w:style w:type="paragraph" w:styleId="BodyText2">
    <w:name w:val="Body Text 2"/>
    <w:basedOn w:val="Normal"/>
    <w:link w:val="BodyText2Char"/>
    <w:rsid w:val="009A44ED"/>
    <w:pPr>
      <w:suppressAutoHyphens w:val="0"/>
      <w:spacing w:after="120" w:line="480" w:lineRule="auto"/>
      <w:ind w:leftChars="0" w:left="0" w:firstLineChars="0" w:firstLine="0"/>
      <w:textDirection w:val="lrTb"/>
      <w:textAlignment w:val="auto"/>
      <w:outlineLvl w:val="9"/>
    </w:pPr>
    <w:rPr>
      <w:position w:val="0"/>
      <w:sz w:val="24"/>
      <w:szCs w:val="24"/>
      <w:lang w:val="x-none" w:eastAsia="x-none"/>
    </w:rPr>
  </w:style>
  <w:style w:type="character" w:customStyle="1" w:styleId="BodyText2Char">
    <w:name w:val="Body Text 2 Char"/>
    <w:basedOn w:val="DefaultParagraphFont"/>
    <w:link w:val="BodyText2"/>
    <w:rsid w:val="009A44ED"/>
    <w:rPr>
      <w:sz w:val="24"/>
      <w:szCs w:val="24"/>
      <w:lang w:val="x-none" w:eastAsia="x-none"/>
    </w:rPr>
  </w:style>
  <w:style w:type="paragraph" w:customStyle="1" w:styleId="Char0">
    <w:name w:val="Char"/>
    <w:basedOn w:val="Normal"/>
    <w:autoRedefine/>
    <w:rsid w:val="00DE4AD8"/>
    <w:pPr>
      <w:suppressAutoHyphens w:val="0"/>
      <w:spacing w:after="160" w:line="240" w:lineRule="exact"/>
      <w:ind w:leftChars="0" w:left="0" w:firstLineChars="0" w:firstLine="0"/>
      <w:textDirection w:val="lrTb"/>
      <w:textAlignment w:val="auto"/>
      <w:outlineLvl w:val="9"/>
    </w:pPr>
    <w:rPr>
      <w:rFonts w:ascii="Verdana" w:hAnsi="Verdana" w:cs="Verdana"/>
      <w:position w:val="0"/>
      <w:sz w:val="20"/>
      <w:szCs w:val="20"/>
    </w:rPr>
  </w:style>
  <w:style w:type="character" w:styleId="CommentReference">
    <w:name w:val="annotation reference"/>
    <w:basedOn w:val="DefaultParagraphFont"/>
    <w:uiPriority w:val="99"/>
    <w:semiHidden/>
    <w:unhideWhenUsed/>
    <w:rsid w:val="0001677A"/>
    <w:rPr>
      <w:sz w:val="16"/>
      <w:szCs w:val="16"/>
    </w:rPr>
  </w:style>
  <w:style w:type="paragraph" w:styleId="CommentText">
    <w:name w:val="annotation text"/>
    <w:basedOn w:val="Normal"/>
    <w:link w:val="CommentTextChar"/>
    <w:uiPriority w:val="99"/>
    <w:semiHidden/>
    <w:unhideWhenUsed/>
    <w:rsid w:val="0001677A"/>
    <w:pPr>
      <w:spacing w:line="240" w:lineRule="auto"/>
    </w:pPr>
    <w:rPr>
      <w:sz w:val="20"/>
      <w:szCs w:val="20"/>
    </w:rPr>
  </w:style>
  <w:style w:type="character" w:customStyle="1" w:styleId="CommentTextChar">
    <w:name w:val="Comment Text Char"/>
    <w:basedOn w:val="DefaultParagraphFont"/>
    <w:link w:val="CommentText"/>
    <w:uiPriority w:val="99"/>
    <w:semiHidden/>
    <w:rsid w:val="0001677A"/>
    <w:rPr>
      <w:position w:val="-1"/>
      <w:sz w:val="20"/>
      <w:szCs w:val="20"/>
      <w:lang w:val="en-US"/>
    </w:rPr>
  </w:style>
  <w:style w:type="paragraph" w:styleId="CommentSubject">
    <w:name w:val="annotation subject"/>
    <w:basedOn w:val="CommentText"/>
    <w:next w:val="CommentText"/>
    <w:link w:val="CommentSubjectChar"/>
    <w:uiPriority w:val="99"/>
    <w:semiHidden/>
    <w:unhideWhenUsed/>
    <w:rsid w:val="0001677A"/>
    <w:rPr>
      <w:b/>
      <w:bCs/>
    </w:rPr>
  </w:style>
  <w:style w:type="character" w:customStyle="1" w:styleId="CommentSubjectChar">
    <w:name w:val="Comment Subject Char"/>
    <w:basedOn w:val="CommentTextChar"/>
    <w:link w:val="CommentSubject"/>
    <w:uiPriority w:val="99"/>
    <w:semiHidden/>
    <w:rsid w:val="0001677A"/>
    <w:rPr>
      <w:b/>
      <w:bCs/>
      <w:position w:val="-1"/>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EhMAqobpGn9XXqR5XBvbaZ6QHA==">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</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C21B06E-668D-4922-BC69-48E349C978F3}"/>
</file>

<file path=customXml/itemProps3.xml><?xml version="1.0" encoding="utf-8"?>
<ds:datastoreItem xmlns:ds="http://schemas.openxmlformats.org/officeDocument/2006/customXml" ds:itemID="{E85EC61F-D531-4C48-B981-16D65DE4500C}"/>
</file>

<file path=customXml/itemProps4.xml><?xml version="1.0" encoding="utf-8"?>
<ds:datastoreItem xmlns:ds="http://schemas.openxmlformats.org/officeDocument/2006/customXml" ds:itemID="{DCB339A3-F7C8-47E3-BE60-58F1C280259E}"/>
</file>

<file path=docProps/app.xml><?xml version="1.0" encoding="utf-8"?>
<Properties xmlns="http://schemas.openxmlformats.org/officeDocument/2006/extended-properties" xmlns:vt="http://schemas.openxmlformats.org/officeDocument/2006/docPropsVTypes">
  <Template>Normal.dotm</Template>
  <TotalTime>2</TotalTime>
  <Pages>3</Pages>
  <Words>883</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 Nang</dc:creator>
  <cp:lastModifiedBy>Huu</cp:lastModifiedBy>
  <cp:revision>2</cp:revision>
  <cp:lastPrinted>2026-03-30T08:01:00Z</cp:lastPrinted>
  <dcterms:created xsi:type="dcterms:W3CDTF">2026-04-06T00:56:00Z</dcterms:created>
  <dcterms:modified xsi:type="dcterms:W3CDTF">2026-04-06T00:56:00Z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5ea364338af1fc8019db26d7e8e40fb3513faebbc31b266c20c10acb069562d1</vt:lpwstr>
  </property>
</Properties>
</file>