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4" w:type="dxa"/>
        <w:tblInd w:w="-172" w:type="dxa"/>
        <w:tblLook w:val="0000" w:firstRow="0" w:lastRow="0" w:firstColumn="0" w:lastColumn="0" w:noHBand="0" w:noVBand="0"/>
      </w:tblPr>
      <w:tblGrid>
        <w:gridCol w:w="3824"/>
        <w:gridCol w:w="5670"/>
      </w:tblGrid>
      <w:tr w:rsidR="00DE6B89" w:rsidRPr="00DE6B89" w:rsidTr="001E6593">
        <w:trPr>
          <w:trHeight w:val="1276"/>
        </w:trPr>
        <w:tc>
          <w:tcPr>
            <w:tcW w:w="3824" w:type="dxa"/>
          </w:tcPr>
          <w:p w:rsidR="001E6593" w:rsidRPr="00DE6B89" w:rsidRDefault="001E6593" w:rsidP="00DE6B89">
            <w:pPr>
              <w:spacing w:after="0" w:line="240" w:lineRule="auto"/>
              <w:jc w:val="center"/>
              <w:rPr>
                <w:b/>
                <w:sz w:val="26"/>
                <w:szCs w:val="26"/>
              </w:rPr>
            </w:pPr>
            <w:r w:rsidRPr="00DE6B89">
              <w:rPr>
                <w:b/>
                <w:sz w:val="26"/>
                <w:szCs w:val="26"/>
              </w:rPr>
              <w:t>ỦY BAN NHÂN DÂN</w:t>
            </w:r>
          </w:p>
          <w:p w:rsidR="001E6593" w:rsidRPr="00DE6B89" w:rsidRDefault="001E6593" w:rsidP="00DE6B89">
            <w:pPr>
              <w:spacing w:after="0" w:line="240" w:lineRule="auto"/>
              <w:jc w:val="center"/>
              <w:rPr>
                <w:b/>
                <w:sz w:val="26"/>
                <w:szCs w:val="26"/>
              </w:rPr>
            </w:pPr>
            <w:r w:rsidRPr="00DE6B89">
              <w:rPr>
                <w:b/>
                <w:noProof/>
                <w:sz w:val="26"/>
                <w:szCs w:val="26"/>
                <w:lang w:eastAsia="vi-VN"/>
              </w:rPr>
              <mc:AlternateContent>
                <mc:Choice Requires="wps">
                  <w:drawing>
                    <wp:anchor distT="0" distB="0" distL="114300" distR="114300" simplePos="0" relativeHeight="251677696" behindDoc="0" locked="0" layoutInCell="1" allowOverlap="1" wp14:anchorId="6CF2D477" wp14:editId="3ACDB9BD">
                      <wp:simplePos x="0" y="0"/>
                      <wp:positionH relativeFrom="column">
                        <wp:posOffset>812165</wp:posOffset>
                      </wp:positionH>
                      <wp:positionV relativeFrom="paragraph">
                        <wp:posOffset>206375</wp:posOffset>
                      </wp:positionV>
                      <wp:extent cx="711200" cy="0"/>
                      <wp:effectExtent l="0" t="0" r="12700" b="1905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5pt,16.25pt" to="119.9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35lUEgIAACgEAAAOAAAAZHJzL2Uyb0RvYy54bWysU02P2jAQvVfqf7B8h3wUWIgIqyqBXmiL tNsfYGyHWHVsyzYEVPW/d2wIYttLVTUHZ+yZeX4zb7x8PncSnbh1QqsSZ+MUI66oZkIdSvztdTOa Y+Q8UYxIrXiJL9zh59X7d8veFDzXrZaMWwQgyhW9KXHrvSmSxNGWd8SNteEKnI22HfGwtYeEWdID eieTPE1nSa8tM1ZT7hyc1lcnXkX8puHUf20axz2SJQZuPq42rvuwJqslKQ6WmFbQGw3yDyw6IhRc eoeqiSfoaMUfUJ2gVjvd+DHVXaKbRlAea4BqsvS3al5aYnisBZrjzL1N7v/B0i+nnUWClTjHSJEO JNoKxVGWh9b0xhUQUamdDcXRs3oxW02/O6R01RJ14JHi68VAXhYykjcpYeMMXLDvP2sGMeTodezT ubFdgIQOoHOU43KXg589onD4lGUgMUZ0cCWkGPKMdf4T1x0KRoklcI645LR1PvAgxRASrlF6I6SM YkuF+hIvpvk0JjgtBQvOEObsYV9Ji04kjEv8YlHgeQyz+qhYBGs5Yeub7YmQVxsulyrgQSVA52Zd 5+HHIl2s5+v5ZDTJZ+vRJK3r0cdNNRnNNtnTtP5QV1Wd/QzUsknRCsa4CuyG2cwmf6f97ZVcp+o+ nfc2JG/RY7+A7PCPpKOUQb3rHOw1u+zsIDGMYwy+PZ0w7497sB8f+OoXAAAA//8DAFBLAwQUAAYA CAAAACEAyYWtANwAAAAJAQAADwAAAGRycy9kb3ducmV2LnhtbEyPzU7DMBCE70i8g7VIXKrWwRE/ DXEqBOTGhULFdZssSUS8TmO3DTw9izjAcWY/zc7kq8n16kBj6DxbuFgkoIgrX3fcWHh9Kec3oEJE rrH3TBY+KcCqOD3JMav9kZ/psI6NkhAOGVpoYxwyrUPVksOw8AOx3N796DCKHBtdj3iUcNdrkyRX 2mHH8qHFge5bqj7We2chlBvalV+zapa8pY0ns3t4ekRrz8+mu1tQkab4B8NPfakOhXTa+j3XQfWi zfVSUAupuQQlgEmXYmx/DV3k+v+C4hsAAP//AwBQSwECLQAUAAYACAAAACEAtoM4kv4AAADhAQAA EwAAAAAAAAAAAAAAAAAAAAAAW0NvbnRlbnRfVHlwZXNdLnhtbFBLAQItABQABgAIAAAAIQA4/SH/ 1gAAAJQBAAALAAAAAAAAAAAAAAAAAC8BAABfcmVscy8ucmVsc1BLAQItABQABgAIAAAAIQCr35lU EgIAACgEAAAOAAAAAAAAAAAAAAAAAC4CAABkcnMvZTJvRG9jLnhtbFBLAQItABQABgAIAAAAIQDJ ha0A3AAAAAkBAAAPAAAAAAAAAAAAAAAAAGwEAABkcnMvZG93bnJldi54bWxQSwUGAAAAAAQABADz AAAAdQUAAAAA "/>
                  </w:pict>
                </mc:Fallback>
              </mc:AlternateContent>
            </w:r>
            <w:r w:rsidRPr="00DE6B89">
              <w:rPr>
                <w:b/>
                <w:sz w:val="26"/>
                <w:szCs w:val="26"/>
              </w:rPr>
              <w:t>TỈNH HÀ TĨNH</w:t>
            </w:r>
          </w:p>
          <w:p w:rsidR="001E6593" w:rsidRPr="00DE6B89" w:rsidRDefault="001E6593" w:rsidP="00DE6B89">
            <w:pPr>
              <w:spacing w:after="0" w:line="240" w:lineRule="auto"/>
              <w:jc w:val="center"/>
              <w:rPr>
                <w:sz w:val="26"/>
                <w:szCs w:val="26"/>
              </w:rPr>
            </w:pPr>
            <w:r w:rsidRPr="00DE6B89">
              <w:rPr>
                <w:b/>
                <w:noProof/>
                <w:sz w:val="26"/>
                <w:szCs w:val="26"/>
                <w:lang w:eastAsia="vi-VN"/>
              </w:rPr>
              <mc:AlternateContent>
                <mc:Choice Requires="wps">
                  <w:drawing>
                    <wp:anchor distT="0" distB="0" distL="114300" distR="114300" simplePos="0" relativeHeight="251678720" behindDoc="0" locked="0" layoutInCell="0" allowOverlap="1" wp14:anchorId="015B5FB4" wp14:editId="29734047">
                      <wp:simplePos x="0" y="0"/>
                      <wp:positionH relativeFrom="column">
                        <wp:posOffset>2880360</wp:posOffset>
                      </wp:positionH>
                      <wp:positionV relativeFrom="paragraph">
                        <wp:posOffset>21590</wp:posOffset>
                      </wp:positionV>
                      <wp:extent cx="0" cy="0"/>
                      <wp:effectExtent l="13335" t="12065" r="5715" b="6985"/>
                      <wp:wrapNone/>
                      <wp:docPr id="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ykmsDAIAACMEAAAOAAAAZHJzL2Uyb0RvYy54bWysU8GO2jAQvVfqP1i+QxIWKESEVZVAL7RF 2u0HGNshVh3bsg0BVf33jh2C2PZSVc3BGdszb96bGa+eL61EZ26d0KrA2TjFiCuqmVDHAn973Y4W GDlPFCNSK17gK3f4ef3+3aozOZ/oRkvGLQIQ5fLOFLjx3uRJ4mjDW+LG2nAFl7W2LfGwtceEWdIB eiuTSZrOk05bZqym3Dk4rfpLvI74dc2p/1rXjnskCwzcfFxtXA9hTdYrkh8tMY2gNxrkH1i0RChI eoeqiCfoZMUfUK2gVjtd+zHVbaLrWlAeNYCaLP1NzUtDDI9aoDjO3Mvk/h8s/XLeWyRYgZcYKdJC i3ZCcZQ9hdJ0xuXgUaq9DeLoRb2YnabfHVK6bIg68kjx9WogLgsRyZuQsHEGEhy6z5qBDzl5Het0 qW0bIKEC6BLbcb23g188ov0hHU4Tkg8hxjr/iesWBaPAEuhGSHLeOR8okHxwCRmU3gopY5+lQh0I nU1mMcBpKVi4DG7OHg+ltOhMwqTEL+qBm0c3q0+KRbCGE7a52Z4I2duQXKqAByKAzs3qR+HHMl1u FpvFdDSdzDejaVpVo4/bcjqab7MPs+qpKssq+xmoZdO8EYxxFdgNY5lN/67ttwfSD9R9MO9lSN6i x3oB2eEfSccuhsb1I3DQ7Lq3Q3dhEqPz7dWEUX/cg/34tte/AAAA//8DAFBLAwQUAAYACAAAACEA +ciKYNkAAAAHAQAADwAAAGRycy9kb3ducmV2LnhtbEyOwU7DMBBE70j8g7VIXKrWoSkVCtlUCMiN CwXU6zZekoh4ncZuG/h6TDnA8WlGMy9fjbZTBx586wThapaAYqmcaaVGeH0ppzegfCAx1DlhhE/2 sCrOz3LKjDvKMx/WoVZxRHxGCE0Ifaa1rxq25GeuZ4nZuxsshYhDrc1AxzhuOz1PkqW21Ep8aKjn +4arj/XeIvjyjXfl16SaJJu0djzfPTw9EuLlxXh3CyrwGP7K8KMf1aGITlu3F+NVh7C4TpexipAu QMX8l7cn1kWu//sX3wAAAP//AwBQSwECLQAUAAYACAAAACEAtoM4kv4AAADhAQAAEwAAAAAAAAAA AAAAAAAAAAAAW0NvbnRlbnRfVHlwZXNdLnhtbFBLAQItABQABgAIAAAAIQA4/SH/1gAAAJQBAAAL AAAAAAAAAAAAAAAAAC8BAABfcmVscy8ucmVsc1BLAQItABQABgAIAAAAIQAkykmsDAIAACMEAAAO AAAAAAAAAAAAAAAAAC4CAABkcnMvZTJvRG9jLnhtbFBLAQItABQABgAIAAAAIQD5yIpg2QAAAAcB AAAPAAAAAAAAAAAAAAAAAGYEAABkcnMvZG93bnJldi54bWxQSwUGAAAAAAQABADzAAAAbAUAAAAA " o:allowincell="f"/>
                  </w:pict>
                </mc:Fallback>
              </mc:AlternateContent>
            </w:r>
            <w:r w:rsidRPr="00DE6B89">
              <w:rPr>
                <w:b/>
                <w:noProof/>
                <w:sz w:val="26"/>
                <w:szCs w:val="26"/>
                <w:lang w:eastAsia="vi-VN"/>
              </w:rPr>
              <mc:AlternateContent>
                <mc:Choice Requires="wps">
                  <w:drawing>
                    <wp:anchor distT="0" distB="0" distL="114300" distR="114300" simplePos="0" relativeHeight="251676672" behindDoc="0" locked="0" layoutInCell="0" allowOverlap="1" wp14:anchorId="4575AD00" wp14:editId="4E7AA9BC">
                      <wp:simplePos x="0" y="0"/>
                      <wp:positionH relativeFrom="column">
                        <wp:posOffset>45720</wp:posOffset>
                      </wp:positionH>
                      <wp:positionV relativeFrom="paragraph">
                        <wp:posOffset>155575</wp:posOffset>
                      </wp:positionV>
                      <wp:extent cx="0" cy="0"/>
                      <wp:effectExtent l="7620" t="12700" r="11430" b="6350"/>
                      <wp:wrapNone/>
                      <wp:docPr id="1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ZkP8DQIAACQEAAAOAAAAZHJzL2Uyb0RvYy54bWysU8uu2jAQ3VfqP1jeQxIaKESEqyqBbmgv 0r39AGM7xKpjW7YhoKr/3rEDtLSbqmoWjh8zx2fOGS+fzp1EJ26d0KrE2TjFiCuqmVCHEn953Yzm GDlPFCNSK17iC3f4afX2zbI3BZ/oVkvGLQIQ5YrelLj13hRJ4mjLO+LG2nAFh422HfGwtIeEWdID eieTSZrOkl5bZqym3DnYrYdDvIr4TcOpf24axz2SJQZuPo42jvswJqslKQ6WmFbQKw3yDyw6IhRc eoeqiSfoaMUfUJ2gVjvd+DHVXaKbRlAea4BqsvS3al5aYnisBcRx5i6T+3+w9PNpZ5Fg4B3Io0gH Hm2F4ijLgja9cQWEVGpnQ3X0rF7MVtOvDildtUQdeOT4ejGQFzOSh5SwcAZu2PefNIMYcvQ6CnVu bBcgQQJ0jn5c7n7ws0d02KS33YQUtxRjnf/IdYfCpMQS6EZIcto6D6Qh9BYSblB6I6SMRkuF+hIv ppNpTHBaChYOQ5izh30lLTqR0CrxCwoA2EOY1UfFIljLCVtf554IOcwhXqqAB0UAnets6IVvi3Sx nq/n+SifzNajPK3r0YdNlY9mm+z9tH5XV1WdfQ/UsrxoBWNcBXa3vszyv/P9+kKGjrp35l2G5BE9 lghkb/9IOroYjBtaYK/ZZWeDGsFQaMUYfH02odd/Xceon4979QMAAP//AwBQSwMEFAAGAAgAAAAh ABdx3QzYAAAABQEAAA8AAABkcnMvZG93bnJldi54bWxMjk1PwzAQRO9I/AdrkbhU1CF8Ko1TISA3 Li0grtt4m0TE6zR228Cv71Y9wPFpRjMvn4+uUzsaQuvZwPU0AUVcedtybeDjvbx6BBUissXOMxn4 oQDz4vwsx8z6PS9ot4y1khEOGRpoYuwzrUPVkMMw9T2xZGs/OIyCQ63tgHsZd51Ok+ReO2xZHhrs 6bmh6nu5dQZC+Umb8ndSTZKvm9pTunl5e0VjLi/GpxmoSGP8K8NRX9ShEKeV37INqjPwkErRQHp7 B0riI65OqItc/7cvDgAAAP//AwBQSwECLQAUAAYACAAAACEAtoM4kv4AAADhAQAAEwAAAAAAAAAA AAAAAAAAAAAAW0NvbnRlbnRfVHlwZXNdLnhtbFBLAQItABQABgAIAAAAIQA4/SH/1gAAAJQBAAAL AAAAAAAAAAAAAAAAAC8BAABfcmVscy8ucmVsc1BLAQItABQABgAIAAAAIQBLZkP8DQIAACQEAAAO AAAAAAAAAAAAAAAAAC4CAABkcnMvZTJvRG9jLnhtbFBLAQItABQABgAIAAAAIQAXcd0M2AAAAAUB AAAPAAAAAAAAAAAAAAAAAGcEAABkcnMvZG93bnJldi54bWxQSwUGAAAAAAQABADzAAAAbAUAAAAA " o:allowincell="f"/>
                  </w:pict>
                </mc:Fallback>
              </mc:AlternateContent>
            </w:r>
            <w:r w:rsidRPr="00DE6B89">
              <w:rPr>
                <w:b/>
                <w:noProof/>
                <w:sz w:val="26"/>
                <w:szCs w:val="26"/>
                <w:lang w:eastAsia="vi-VN"/>
              </w:rPr>
              <mc:AlternateContent>
                <mc:Choice Requires="wps">
                  <w:drawing>
                    <wp:anchor distT="0" distB="0" distL="114300" distR="114300" simplePos="0" relativeHeight="251674624" behindDoc="0" locked="0" layoutInCell="0" allowOverlap="1" wp14:anchorId="52CE7374" wp14:editId="55300108">
                      <wp:simplePos x="0" y="0"/>
                      <wp:positionH relativeFrom="column">
                        <wp:posOffset>228600</wp:posOffset>
                      </wp:positionH>
                      <wp:positionV relativeFrom="paragraph">
                        <wp:posOffset>155575</wp:posOffset>
                      </wp:positionV>
                      <wp:extent cx="0" cy="0"/>
                      <wp:effectExtent l="9525" t="12700" r="9525" b="6350"/>
                      <wp:wrapNone/>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tNIEgIAAC0EAAAOAAAAZHJzL2Uyb0RvYy54bWysU8GO2jAQvVfqP1i+QxIaKESEVZVAL9su 0m57N7ZDrDq2ZRsCqvrvHTtA2fZSVc3BGXtmnt/MPC8fTp1ER26d0KrE2TjFiCuqmVD7En952Yzm GDlPFCNSK17iM3f4YfX2zbI3BZ/oVkvGLQIQ5YrelLj13hRJ4mjLO+LG2nAFzkbbjnjY2n3CLOkB vZPJJE1nSa8tM1ZT7hyc1oMTryJ+03Dqn5rGcY9kiYGbj6uN6y6syWpJir0lphX0QoP8A4uOCAWX 3qBq4gk6WPEHVCeo1U43fkx1l+imEZTHGqCaLP2tmueWGB5rgeY4c2uT+3+w9PNxa5FgMLsMI0U6 mNGjUBwtQmt64wqIqNTWhuLoST2bR02/OaR01RK155Hiy9lAWhYyklcpYeMMXLDrP2kGMeTgdezT qbEdaqQwX0NiAIdeoFMczPk2GH7yiA6H9HqakCIkhxRjnf/IdYeCUWIJvCMUOT46H8j8CgnhSm+E lHHiUqG+xIvpZBoTnJaCBWcIc3a/q6RFRxI0E79YGXjuw6w+KBbBWk7Y+mJ7IuRgw+VSBTwoAuhc rEEU3xfpYj1fz/NRPpmtR3la16MPmyofzTbZ+2n9rq6qOvsRqGV50QrGuArsrgLN8r8TwOWpDNK6 SfTWhuQ1euwXkL3+I+k4zzDCQQw7zc5be50zaDIGX95PEP39Huz7V776CQAA//8DAFBLAwQUAAYA CAAAACEAmI4hctkAAAAHAQAADwAAAGRycy9kb3ducmV2LnhtbEyPwU7DMBBE70j8g7VI3KhDChUN caqqKlwqIVFCz5t4SSLsdRS7afh7TDnA8WlWM2/z1WSNGGnwnWMFt7MEBHHtdMeNgvLt6eYBhA/I Go1jUvBFHlbF5UWOmXYnfqVxHxoRS9hnqKANoc+k9HVLFv3M9cQx+3CDxRBxaKQe8BTLrZFpkiyk xY7jQos9bVqqP/dHq2B92G3nL2NlndHLpnzXtkyeU6Wur6b1I4hAU/g7hh/9qA5FdKrckbUXRsF8 EV8JCtK7exAxP3P1y7LI5X//4hsAAP//AwBQSwECLQAUAAYACAAAACEAtoM4kv4AAADhAQAAEwAA AAAAAAAAAAAAAAAAAAAAW0NvbnRlbnRfVHlwZXNdLnhtbFBLAQItABQABgAIAAAAIQA4/SH/1gAA AJQBAAALAAAAAAAAAAAAAAAAAC8BAABfcmVscy8ucmVsc1BLAQItABQABgAIAAAAIQC/StNIEgIA AC0EAAAOAAAAAAAAAAAAAAAAAC4CAABkcnMvZTJvRG9jLnhtbFBLAQItABQABgAIAAAAIQCYjiFy 2QAAAAcBAAAPAAAAAAAAAAAAAAAAAGwEAABkcnMvZG93bnJldi54bWxQSwUGAAAAAAQABADzAAAA cgUAAAAA " o:allowincell="f"/>
                  </w:pict>
                </mc:Fallback>
              </mc:AlternateContent>
            </w:r>
            <w:r w:rsidRPr="00DE6B89">
              <w:rPr>
                <w:b/>
                <w:noProof/>
                <w:sz w:val="26"/>
                <w:szCs w:val="26"/>
                <w:lang w:eastAsia="vi-VN"/>
              </w:rPr>
              <mc:AlternateContent>
                <mc:Choice Requires="wps">
                  <w:drawing>
                    <wp:anchor distT="0" distB="0" distL="114300" distR="114300" simplePos="0" relativeHeight="251675648" behindDoc="0" locked="0" layoutInCell="0" allowOverlap="1" wp14:anchorId="2DA46C38" wp14:editId="17D871CB">
                      <wp:simplePos x="0" y="0"/>
                      <wp:positionH relativeFrom="column">
                        <wp:posOffset>3063240</wp:posOffset>
                      </wp:positionH>
                      <wp:positionV relativeFrom="paragraph">
                        <wp:posOffset>155575</wp:posOffset>
                      </wp:positionV>
                      <wp:extent cx="0" cy="0"/>
                      <wp:effectExtent l="5715" t="12700" r="13335" b="6350"/>
                      <wp:wrapNone/>
                      <wp:docPr id="1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2MyjDQIAACQEAAAOAAAAZHJzL2Uyb0RvYy54bWysU8GO2jAQvVfqP1i+QxIaKESEVZVAL7SL tNsPMLZDrDq2ZRsCqvrvHRuC2PZSVc3BGXvGb97MGy+fzp1EJ26d0KrE2TjFiCuqmVCHEn973Yzm GDlPFCNSK17iC3f4afX+3bI3BZ/oVkvGLQIQ5YrelLj13hRJ4mjLO+LG2nAFzkbbjnjY2kPCLOkB vZPJJE1nSa8tM1ZT7hyc1lcnXkX8puHUPzeN4x7JEgM3H1cb131Yk9WSFAdLTCvojQb5BxYdEQqS 3qFq4gk6WvEHVCeo1U43fkx1l+imEZTHGqCaLP2tmpeWGB5rgeY4c2+T+3+w9OtpZ5FgoN0EI0U6 0GgrFEdZ7E1vXAEhldrZUB09qxez1fS7Q0pXLVEHHjm+Xgzcy0I3kzdXwsYZyLDvv2gGMeTodWzU ubFdgIQWoHPU43LXg589otdDOpwmpBiuGOv8Z647FIwSS6AbIclp63ygQIohJGRQeiOkjEJLhfoS L6aTabzgtBQsOEOYs4d9JS06kTAq8Yv1gOcxzOqjYhGs5YStb7YnQl5tSC5VwIMigM7Nus7Cj0W6 WM/X83yUT2brUZ7W9ejTpspHs032cVp/qKuqzn4GalletIIxrgK7YS6z/O90v72Q60TdJ/PehuQt euwXkB3+kXRUMQgXHpIr9ppddnZQF0YxBt+eTZj1xz3Yj4979QsAAP//AwBQSwMEFAAGAAgAAAAh AJftgoraAAAACQEAAA8AAABkcnMvZG93bnJldi54bWxMj8FOwzAMhu9IvENkJC4TSyllmkrdCQG9 cWEwcfUa01Y0TtdkW+HpCdoBjv796ffnYjXZXh149J0ThOt5AoqldqaTBuHttbpagvKBxFDvhBG+ 2MOqPD8rKDfuKC98WIdGxRLxOSG0IQy51r5u2ZKfu4El7j7caCnEcWy0GekYy22v0yRZaEudxAst DfzQcv253lsEX214V33P6lnyftM4TnePz0+EeHkx3d+BCjyFPxh+9aM6lNFp6/ZivOoRsmWaRRQh zW5BReAUbE+BLgv9/4PyBwAA//8DAFBLAQItABQABgAIAAAAIQC2gziS/gAAAOEBAAATAAAAAAAA AAAAAAAAAAAAAABbQ29udGVudF9UeXBlc10ueG1sUEsBAi0AFAAGAAgAAAAhADj9If/WAAAAlAEA AAsAAAAAAAAAAAAAAAAALwEAAF9yZWxzLy5yZWxzUEsBAi0AFAAGAAgAAAAhANrYzKMNAgAAJAQA AA4AAAAAAAAAAAAAAAAALgIAAGRycy9lMm9Eb2MueG1sUEsBAi0AFAAGAAgAAAAhAJftgoraAAAA CQEAAA8AAAAAAAAAAAAAAAAAZwQAAGRycy9kb3ducmV2LnhtbFBLBQYAAAAABAAEAPMAAABuBQAA AAA= " o:allowincell="f"/>
                  </w:pict>
                </mc:Fallback>
              </mc:AlternateContent>
            </w:r>
          </w:p>
          <w:p w:rsidR="001E6593" w:rsidRPr="00DE6B89" w:rsidRDefault="001E6593" w:rsidP="00C46463">
            <w:pPr>
              <w:spacing w:before="60" w:after="0" w:line="240" w:lineRule="auto"/>
              <w:jc w:val="center"/>
              <w:rPr>
                <w:szCs w:val="28"/>
              </w:rPr>
            </w:pPr>
            <w:r w:rsidRPr="00DE6B89">
              <w:rPr>
                <w:sz w:val="26"/>
                <w:szCs w:val="26"/>
              </w:rPr>
              <w:t xml:space="preserve">Số: </w:t>
            </w:r>
            <w:r w:rsidR="00C46463">
              <w:rPr>
                <w:sz w:val="26"/>
                <w:szCs w:val="26"/>
                <w:lang w:val="en-US"/>
              </w:rPr>
              <w:t>46</w:t>
            </w:r>
            <w:r w:rsidRPr="00DE6B89">
              <w:rPr>
                <w:sz w:val="26"/>
                <w:szCs w:val="26"/>
              </w:rPr>
              <w:t>/2021/QĐ-UBND</w:t>
            </w:r>
          </w:p>
        </w:tc>
        <w:tc>
          <w:tcPr>
            <w:tcW w:w="5670" w:type="dxa"/>
          </w:tcPr>
          <w:p w:rsidR="001E6593" w:rsidRPr="00DE6B89" w:rsidRDefault="001E6593" w:rsidP="00DE6B89">
            <w:pPr>
              <w:tabs>
                <w:tab w:val="left" w:pos="3915"/>
              </w:tabs>
              <w:spacing w:after="0" w:line="240" w:lineRule="auto"/>
              <w:jc w:val="center"/>
              <w:rPr>
                <w:b/>
                <w:sz w:val="26"/>
                <w:szCs w:val="28"/>
              </w:rPr>
            </w:pPr>
            <w:r w:rsidRPr="00DE6B89">
              <w:rPr>
                <w:b/>
                <w:sz w:val="26"/>
                <w:szCs w:val="28"/>
              </w:rPr>
              <w:t>CỘNG HÒA XÃ HỘI CHỦ NGHĨA VIỆT NAM</w:t>
            </w:r>
          </w:p>
          <w:p w:rsidR="001E6593" w:rsidRPr="00DE6B89" w:rsidRDefault="001E6593" w:rsidP="00DE6B89">
            <w:pPr>
              <w:tabs>
                <w:tab w:val="left" w:pos="3915"/>
              </w:tabs>
              <w:spacing w:after="0" w:line="240" w:lineRule="auto"/>
              <w:jc w:val="center"/>
              <w:rPr>
                <w:b/>
                <w:szCs w:val="28"/>
              </w:rPr>
            </w:pPr>
            <w:r w:rsidRPr="00DE6B89">
              <w:rPr>
                <w:i/>
                <w:noProof/>
                <w:szCs w:val="28"/>
                <w:lang w:eastAsia="vi-VN"/>
              </w:rPr>
              <mc:AlternateContent>
                <mc:Choice Requires="wps">
                  <w:drawing>
                    <wp:anchor distT="0" distB="0" distL="114300" distR="114300" simplePos="0" relativeHeight="251679744" behindDoc="0" locked="0" layoutInCell="1" allowOverlap="1" wp14:anchorId="65923D3B" wp14:editId="3643DB06">
                      <wp:simplePos x="0" y="0"/>
                      <wp:positionH relativeFrom="column">
                        <wp:posOffset>703580</wp:posOffset>
                      </wp:positionH>
                      <wp:positionV relativeFrom="paragraph">
                        <wp:posOffset>231140</wp:posOffset>
                      </wp:positionV>
                      <wp:extent cx="2072640" cy="0"/>
                      <wp:effectExtent l="0" t="0" r="22860" b="19050"/>
                      <wp:wrapNone/>
                      <wp:docPr id="13" name="Straight Connector 13"/>
                      <wp:cNvGraphicFramePr/>
                      <a:graphic xmlns:a="http://schemas.openxmlformats.org/drawingml/2006/main">
                        <a:graphicData uri="http://schemas.microsoft.com/office/word/2010/wordprocessingShape">
                          <wps:wsp>
                            <wps:cNvCnPr/>
                            <wps:spPr>
                              <a:xfrm>
                                <a:off x="0" y="0"/>
                                <a:ext cx="207264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5.4pt,18.2pt" to="218.6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jNC63wEAAKsDAAAOAAAAZHJzL2Uyb0RvYy54bWysU8tu2zAQvBfoPxC815LVOm0EyznYSC99 GEj6ARuSkgjwBS5r2X/fJWU7aXsL4gPN3eUOd4aj9d3RGnZQEbV3HV8uas6UE15qN3T81+P9hy+c YQInwXinOn5SyO8279+tp9Cqxo/eSBUZgThsp9DxMaXQVhWKUVnAhQ/KUbH30UKiMA6VjDARujVV U9c31eSjDNELhUjZ3Vzkm4Lf90qkn32PKjHTcZotlTWW9Smv1WYN7RAhjFqcx4BXTGFBO7r0CrWD BOx31P9BWS2iR9+nhfC28n2vhSociM2y/ofNwwhBFS4kDoarTPh2sOLHYR+ZlvR2HzlzYOmNHlIE PYyJbb1zpKCPjIqk1BSwpYat28dzhGEfM+1jH23+J0LsWNQ9XdVVx8QEJZv6c3PziR5BXGrVc2OI mL4qb1nedNxol4lDC4dvmOgyOno5ktPO32tjyuMZx6aO366aFSEDWag3kGhrA5FCN3AGZiBvihQL InqjZe7OOHjCrYnsAGQPcpX00yONy5kBTFQgDuU3N44g1Xz0dkXp2TsI6buXc3pZX/I07gxdJv/r ykxjBzjOLaWUkajDuDySKq49s86Kzxrn3ZOXpyJ9lSNyRGk7uzdb7mVM+5ff2OYPAAAA//8DAFBL AwQUAAYACAAAACEAjHq05N0AAAAJAQAADwAAAGRycy9kb3ducmV2LnhtbEyPwU7DMBBE70j8g7VI XCrqNKkKCnEqBOTGhQLiuo2XJCJep7HbBr6eRT3AcXZGM2+L9eR6daAxdJ4NLOYJKOLa244bA68v 1dUNqBCRLfaeycAXBViX52cF5tYf+ZkOm9goKeGQo4E2xiHXOtQtOQxzPxCL9+FHh1Hk2Gg74lHK Xa/TJFlphx3LQosD3bdUf272zkCo3mhXfc/qWfKeNZ7S3cPTIxpzeTHd3YKKNMW/MPziCzqUwrT1 e7ZB9aIXiaBHA9lqCUoCy+w6BbU9HXRZ6P8flD8AAAD//wMAUEsBAi0AFAAGAAgAAAAhALaDOJL+ AAAA4QEAABMAAAAAAAAAAAAAAAAAAAAAAFtDb250ZW50X1R5cGVzXS54bWxQSwECLQAUAAYACAAA ACEAOP0h/9YAAACUAQAACwAAAAAAAAAAAAAAAAAvAQAAX3JlbHMvLnJlbHNQSwECLQAUAAYACAAA ACEAsYzQut8BAACrAwAADgAAAAAAAAAAAAAAAAAuAgAAZHJzL2Uyb0RvYy54bWxQSwECLQAUAAYA CAAAACEAjHq05N0AAAAJAQAADwAAAAAAAAAAAAAAAAA5BAAAZHJzL2Rvd25yZXYueG1sUEsFBgAA AAAEAAQA8wAAAEMFAAAAAA== "/>
                  </w:pict>
                </mc:Fallback>
              </mc:AlternateContent>
            </w:r>
            <w:r w:rsidRPr="00DE6B89">
              <w:rPr>
                <w:b/>
                <w:szCs w:val="28"/>
              </w:rPr>
              <w:t>Độc lập - Tự do - Hạnh phúc</w:t>
            </w:r>
          </w:p>
          <w:p w:rsidR="001E6593" w:rsidRPr="00DE6B89" w:rsidRDefault="001E6593" w:rsidP="00DE6B89">
            <w:pPr>
              <w:tabs>
                <w:tab w:val="left" w:pos="3915"/>
              </w:tabs>
              <w:spacing w:after="0" w:line="240" w:lineRule="auto"/>
              <w:jc w:val="center"/>
              <w:rPr>
                <w:i/>
                <w:szCs w:val="28"/>
              </w:rPr>
            </w:pPr>
          </w:p>
          <w:p w:rsidR="001E6593" w:rsidRPr="00DE6B89" w:rsidRDefault="002F768C" w:rsidP="00C46463">
            <w:pPr>
              <w:tabs>
                <w:tab w:val="left" w:pos="3915"/>
              </w:tabs>
              <w:spacing w:before="60" w:after="0" w:line="240" w:lineRule="auto"/>
              <w:jc w:val="center"/>
              <w:rPr>
                <w:szCs w:val="28"/>
              </w:rPr>
            </w:pPr>
            <w:r>
              <w:rPr>
                <w:i/>
                <w:szCs w:val="28"/>
              </w:rPr>
              <w:t xml:space="preserve">         </w:t>
            </w:r>
            <w:r w:rsidR="000E7AAE" w:rsidRPr="00C46463">
              <w:rPr>
                <w:i/>
                <w:szCs w:val="28"/>
              </w:rPr>
              <w:t xml:space="preserve"> </w:t>
            </w:r>
            <w:r w:rsidR="001E6593" w:rsidRPr="00DE6B89">
              <w:rPr>
                <w:i/>
                <w:szCs w:val="28"/>
              </w:rPr>
              <w:t>Hà Tĩnh, ngày</w:t>
            </w:r>
            <w:r w:rsidR="00C46463" w:rsidRPr="00C46463">
              <w:rPr>
                <w:i/>
                <w:szCs w:val="28"/>
              </w:rPr>
              <w:t xml:space="preserve"> 29 </w:t>
            </w:r>
            <w:r w:rsidR="001E6593" w:rsidRPr="00DE6B89">
              <w:rPr>
                <w:i/>
                <w:szCs w:val="28"/>
              </w:rPr>
              <w:t>tháng</w:t>
            </w:r>
            <w:r w:rsidR="00C46463" w:rsidRPr="00C46463">
              <w:rPr>
                <w:i/>
                <w:szCs w:val="28"/>
              </w:rPr>
              <w:t xml:space="preserve"> 10 </w:t>
            </w:r>
            <w:r w:rsidR="001E6593" w:rsidRPr="00DE6B89">
              <w:rPr>
                <w:i/>
                <w:szCs w:val="28"/>
              </w:rPr>
              <w:t>năm 2021</w:t>
            </w:r>
          </w:p>
        </w:tc>
      </w:tr>
    </w:tbl>
    <w:p w:rsidR="001E6593" w:rsidRPr="00DE6B89" w:rsidRDefault="001E6593" w:rsidP="00DE6B89">
      <w:pPr>
        <w:spacing w:after="0" w:line="240" w:lineRule="auto"/>
        <w:rPr>
          <w:sz w:val="12"/>
          <w:szCs w:val="28"/>
        </w:rPr>
      </w:pPr>
    </w:p>
    <w:p w:rsidR="001E6593" w:rsidRPr="00DE6B89" w:rsidRDefault="001E6593" w:rsidP="00DE6B89">
      <w:pPr>
        <w:spacing w:after="0" w:line="240" w:lineRule="auto"/>
        <w:jc w:val="center"/>
        <w:rPr>
          <w:b/>
          <w:szCs w:val="28"/>
        </w:rPr>
      </w:pPr>
    </w:p>
    <w:p w:rsidR="001E6593" w:rsidRPr="00DE6B89" w:rsidRDefault="001E6593" w:rsidP="00DE6B89">
      <w:pPr>
        <w:spacing w:after="0" w:line="240" w:lineRule="auto"/>
        <w:jc w:val="center"/>
        <w:rPr>
          <w:b/>
          <w:szCs w:val="28"/>
        </w:rPr>
      </w:pPr>
      <w:r w:rsidRPr="00DE6B89">
        <w:rPr>
          <w:b/>
          <w:szCs w:val="28"/>
        </w:rPr>
        <w:t>QUYẾT ĐỊNH</w:t>
      </w:r>
    </w:p>
    <w:p w:rsidR="001E6593" w:rsidRPr="00C46463" w:rsidRDefault="001E6593" w:rsidP="00DE6B89">
      <w:pPr>
        <w:shd w:val="clear" w:color="auto" w:fill="FFFFFF"/>
        <w:spacing w:after="0" w:line="240" w:lineRule="auto"/>
        <w:jc w:val="center"/>
        <w:rPr>
          <w:rFonts w:eastAsia="Times New Roman" w:cs="Times New Roman"/>
          <w:b/>
          <w:szCs w:val="28"/>
        </w:rPr>
      </w:pPr>
      <w:r w:rsidRPr="00DE6B89">
        <w:rPr>
          <w:b/>
          <w:szCs w:val="28"/>
        </w:rPr>
        <w:t xml:space="preserve">Ban hành </w:t>
      </w:r>
      <w:r w:rsidRPr="00DE6B89">
        <w:rPr>
          <w:rFonts w:eastAsia="Times New Roman" w:cs="Times New Roman"/>
          <w:b/>
          <w:szCs w:val="28"/>
        </w:rPr>
        <w:t xml:space="preserve">Quy chế phối hợp trong công tác quản lý hoạt động thông tin, </w:t>
      </w:r>
    </w:p>
    <w:p w:rsidR="001E6593" w:rsidRPr="00DE6B89" w:rsidRDefault="001E6593" w:rsidP="00DE6B89">
      <w:pPr>
        <w:shd w:val="clear" w:color="auto" w:fill="FFFFFF"/>
        <w:spacing w:after="0" w:line="240" w:lineRule="auto"/>
        <w:jc w:val="center"/>
        <w:rPr>
          <w:rFonts w:eastAsia="Times New Roman" w:cs="Times New Roman"/>
          <w:b/>
          <w:szCs w:val="28"/>
        </w:rPr>
      </w:pPr>
      <w:r w:rsidRPr="00DE6B89">
        <w:rPr>
          <w:rFonts w:eastAsia="Times New Roman" w:cs="Times New Roman"/>
          <w:b/>
          <w:szCs w:val="28"/>
        </w:rPr>
        <w:t xml:space="preserve">báo chí của báo chí nước ngoài, cơ quan đại diện nước ngoài, </w:t>
      </w:r>
    </w:p>
    <w:p w:rsidR="001E6593" w:rsidRPr="00DE6B89" w:rsidRDefault="001E6593" w:rsidP="00DE6B89">
      <w:pPr>
        <w:shd w:val="clear" w:color="auto" w:fill="FFFFFF"/>
        <w:spacing w:after="0" w:line="240" w:lineRule="auto"/>
        <w:jc w:val="center"/>
        <w:rPr>
          <w:rFonts w:eastAsia="Times New Roman" w:cs="Times New Roman"/>
          <w:b/>
          <w:szCs w:val="28"/>
        </w:rPr>
      </w:pPr>
      <w:r w:rsidRPr="00DE6B89">
        <w:rPr>
          <w:rFonts w:eastAsia="Times New Roman" w:cs="Times New Roman"/>
          <w:b/>
          <w:szCs w:val="28"/>
        </w:rPr>
        <w:t xml:space="preserve">tổ chức nước ngoài trên địa bàn </w:t>
      </w:r>
      <w:r w:rsidRPr="00DE6B89">
        <w:rPr>
          <w:b/>
          <w:szCs w:val="28"/>
        </w:rPr>
        <w:t>tỉnh Hà Tĩnh</w:t>
      </w:r>
    </w:p>
    <w:p w:rsidR="001E6593" w:rsidRPr="00DE6B89" w:rsidRDefault="001E6593" w:rsidP="00DE6B89">
      <w:pPr>
        <w:shd w:val="clear" w:color="auto" w:fill="FFFFFF"/>
        <w:spacing w:before="60" w:after="0" w:line="240" w:lineRule="auto"/>
        <w:jc w:val="center"/>
        <w:rPr>
          <w:b/>
          <w:szCs w:val="28"/>
        </w:rPr>
      </w:pPr>
      <w:r w:rsidRPr="00DE6B89">
        <w:rPr>
          <w:b/>
          <w:bCs/>
          <w:noProof/>
          <w:szCs w:val="28"/>
          <w:lang w:eastAsia="vi-VN"/>
        </w:rPr>
        <mc:AlternateContent>
          <mc:Choice Requires="wps">
            <w:drawing>
              <wp:anchor distT="0" distB="0" distL="114300" distR="114300" simplePos="0" relativeHeight="251680768" behindDoc="0" locked="0" layoutInCell="1" allowOverlap="1" wp14:anchorId="64363FCE" wp14:editId="103ABEBF">
                <wp:simplePos x="0" y="0"/>
                <wp:positionH relativeFrom="column">
                  <wp:posOffset>2077720</wp:posOffset>
                </wp:positionH>
                <wp:positionV relativeFrom="paragraph">
                  <wp:posOffset>48895</wp:posOffset>
                </wp:positionV>
                <wp:extent cx="1546225" cy="0"/>
                <wp:effectExtent l="0" t="0" r="15875" b="19050"/>
                <wp:wrapNone/>
                <wp:docPr id="14" name="Straight Connector 14"/>
                <wp:cNvGraphicFramePr/>
                <a:graphic xmlns:a="http://schemas.openxmlformats.org/drawingml/2006/main">
                  <a:graphicData uri="http://schemas.microsoft.com/office/word/2010/wordprocessingShape">
                    <wps:wsp>
                      <wps:cNvCnPr/>
                      <wps:spPr>
                        <a:xfrm>
                          <a:off x="0" y="0"/>
                          <a:ext cx="15462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63.6pt,3.85pt" to="285.35pt,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bd+i3QEAAKsDAAAOAAAAZHJzL2Uyb0RvYy54bWysU8tu2zAQvBfoPxC815KNOGgEyznYSC99 GEj6ARs+JAJ8gcta9t93Sdlu2t6K+kCTu9zZneFo83hylh1VQhN8z5eLljPlRZDGDz3//vL04SNn mMFLsMGrnp8V8sft+3ebKXZqFcZgpUqMQDx2U+z5mHPsmgbFqBzgIkTlKalDcpDpmIZGJpgI3dlm 1bb3zRSSjCkIhUjR/Zzk24qvtRL5m9aoMrM9p9lyXVNdX8vabDfQDQniaMRlDPiHKRwYT01vUHvI wH4k8xeUMyIFDDovRHBN0NoIVTkQm2X7B5vnEaKqXEgcjDeZ8P/Biq/HQ2JG0tvdcebB0Rs95wRm GDPbBe9JwZAYJUmpKWJHBTt/SJcTxkMqtE86ufJPhNipqnu+qatOmQkKLtd396vVmjNxzTW/CmPC /EkFx8qm59b4Qhw6OH7GTM3o6vVKCfvwZKytj2c9m3r+sK7IQBbSFjI1cZFIoR84AzuQN0VOFRGD NbJUFxw8484mdgSyB7lKhumFxuXMAmZKEIf6mwtHkGq++rCm8OwdhPwlyDm8bK9xGneGrpP/1rLQ 2AOOc0lNFSSqsL6MpKprL6yL4rPGZfca5LlK35QTOaKWXdxbLPf2TPu339j2JwAAAP//AwBQSwME FAAGAAgAAAAhAFPTxC7bAAAABwEAAA8AAABkcnMvZG93bnJldi54bWxMjsFOwzAQRO9I/IO1SFyq 1iEVBIU4FQJy40IB9bqNlyQiXqex2wa+nqUXuM1oRjOvWE2uVwcaQ+fZwNUiAUVce9txY+DttZrf ggoR2WLvmQx8UYBVeX5WYG79kV/osI6NkhEOORpoYxxyrUPdksOw8AOxZB9+dBjFjo22Ix5l3PU6 TZIb7bBjeWhxoIeW6s/13hkI1Tvtqu9ZPUs2y8ZTunt8fkJjLi+m+ztQkab4V4ZffEGHUpi2fs82 qN7AMs1SqRrIMlCSX2eJiO3J67LQ//nLHwAAAP//AwBQSwECLQAUAAYACAAAACEAtoM4kv4AAADh AQAAEwAAAAAAAAAAAAAAAAAAAAAAW0NvbnRlbnRfVHlwZXNdLnhtbFBLAQItABQABgAIAAAAIQA4 /SH/1gAAAJQBAAALAAAAAAAAAAAAAAAAAC8BAABfcmVscy8ucmVsc1BLAQItABQABgAIAAAAIQA5 bd+i3QEAAKsDAAAOAAAAAAAAAAAAAAAAAC4CAABkcnMvZTJvRG9jLnhtbFBLAQItABQABgAIAAAA IQBT08Qu2wAAAAcBAAAPAAAAAAAAAAAAAAAAADcEAABkcnMvZG93bnJldi54bWxQSwUGAAAAAAQA BADzAAAAPwUAAAAA "/>
            </w:pict>
          </mc:Fallback>
        </mc:AlternateContent>
      </w:r>
    </w:p>
    <w:p w:rsidR="001E6593" w:rsidRPr="00DE6B89" w:rsidRDefault="001E6593" w:rsidP="002F768C">
      <w:pPr>
        <w:shd w:val="clear" w:color="auto" w:fill="FFFFFF"/>
        <w:spacing w:before="120" w:after="0" w:line="240" w:lineRule="auto"/>
        <w:jc w:val="center"/>
        <w:rPr>
          <w:b/>
          <w:szCs w:val="28"/>
        </w:rPr>
      </w:pPr>
      <w:r w:rsidRPr="00DE6B89">
        <w:rPr>
          <w:b/>
          <w:szCs w:val="28"/>
        </w:rPr>
        <w:t>ỦY BAN NHÂN DÂN TỈNH HÀ TĨNH</w:t>
      </w:r>
    </w:p>
    <w:p w:rsidR="001E6593" w:rsidRPr="00DE6B89" w:rsidRDefault="001E6593" w:rsidP="00DE6B89">
      <w:pPr>
        <w:shd w:val="clear" w:color="auto" w:fill="FFFFFF"/>
        <w:spacing w:before="60" w:after="0" w:line="240" w:lineRule="auto"/>
        <w:jc w:val="center"/>
        <w:rPr>
          <w:b/>
          <w:sz w:val="2"/>
          <w:szCs w:val="28"/>
        </w:rPr>
      </w:pPr>
    </w:p>
    <w:p w:rsidR="001E6593" w:rsidRPr="00DE6B89" w:rsidRDefault="001E6593" w:rsidP="00DE6B89">
      <w:pPr>
        <w:shd w:val="clear" w:color="auto" w:fill="FFFFFF"/>
        <w:spacing w:before="60" w:after="0" w:line="240" w:lineRule="auto"/>
        <w:jc w:val="center"/>
        <w:rPr>
          <w:bCs/>
          <w:sz w:val="2"/>
          <w:szCs w:val="28"/>
        </w:rPr>
      </w:pPr>
    </w:p>
    <w:p w:rsidR="001E6593" w:rsidRPr="00DE6B89" w:rsidRDefault="001E6593" w:rsidP="00DE6B89">
      <w:pPr>
        <w:shd w:val="clear" w:color="auto" w:fill="FFFFFF"/>
        <w:spacing w:before="120" w:after="0" w:line="240" w:lineRule="auto"/>
        <w:jc w:val="both"/>
        <w:rPr>
          <w:bCs/>
          <w:szCs w:val="28"/>
        </w:rPr>
      </w:pPr>
      <w:r w:rsidRPr="00DE6B89">
        <w:rPr>
          <w:i/>
          <w:iCs/>
          <w:szCs w:val="28"/>
        </w:rPr>
        <w:tab/>
        <w:t>Căn cứ Luật Tổ chức chính quyền địa phương ngày 19/6/2015; Luật sửa đổi,</w:t>
      </w:r>
      <w:r w:rsidR="00A533ED" w:rsidRPr="00C46463">
        <w:rPr>
          <w:i/>
          <w:iCs/>
          <w:szCs w:val="28"/>
        </w:rPr>
        <w:t xml:space="preserve"> </w:t>
      </w:r>
      <w:r w:rsidRPr="00DE6B89">
        <w:rPr>
          <w:i/>
          <w:iCs/>
          <w:szCs w:val="28"/>
        </w:rPr>
        <w:t xml:space="preserve">bổ sung một số điều của Luật Tổ chức Chính phủ và Luật Tổ chức </w:t>
      </w:r>
      <w:r w:rsidRPr="00DE6B89">
        <w:rPr>
          <w:i/>
          <w:iCs/>
          <w:szCs w:val="28"/>
        </w:rPr>
        <w:br/>
        <w:t>chính quyền địa phương ngày 22/11/2019;</w:t>
      </w:r>
    </w:p>
    <w:p w:rsidR="001E6593" w:rsidRPr="00DE6B89" w:rsidRDefault="001E6593" w:rsidP="00DE6B89">
      <w:pPr>
        <w:shd w:val="clear" w:color="auto" w:fill="FFFFFF"/>
        <w:spacing w:before="120" w:after="0" w:line="240" w:lineRule="auto"/>
        <w:jc w:val="both"/>
        <w:rPr>
          <w:i/>
          <w:iCs/>
          <w:szCs w:val="28"/>
        </w:rPr>
      </w:pPr>
      <w:r w:rsidRPr="00DE6B89">
        <w:rPr>
          <w:i/>
          <w:iCs/>
          <w:szCs w:val="28"/>
        </w:rPr>
        <w:tab/>
        <w:t>Căn cứ Luật Ban hành văn bản quy phạm pháp luật ngày 22/6/2015</w:t>
      </w:r>
      <w:r w:rsidRPr="00C46463">
        <w:rPr>
          <w:i/>
          <w:iCs/>
          <w:szCs w:val="28"/>
        </w:rPr>
        <w:t>; Luật sửa, đổi bổ sung một số điều của Luật Ban hành văn bản quy phạm pháp luật ngày 18/6/2020</w:t>
      </w:r>
      <w:r w:rsidRPr="00DE6B89">
        <w:rPr>
          <w:i/>
          <w:iCs/>
          <w:szCs w:val="28"/>
        </w:rPr>
        <w:t>;</w:t>
      </w:r>
    </w:p>
    <w:p w:rsidR="001E6593" w:rsidRPr="00DE6B89" w:rsidRDefault="001E6593" w:rsidP="00DE6B89">
      <w:pPr>
        <w:spacing w:before="120" w:after="0" w:line="240" w:lineRule="auto"/>
        <w:ind w:firstLine="720"/>
        <w:jc w:val="both"/>
        <w:rPr>
          <w:i/>
        </w:rPr>
      </w:pPr>
      <w:r w:rsidRPr="00DE6B89">
        <w:rPr>
          <w:i/>
        </w:rPr>
        <w:t>Căn cứ Luật Báo chí ngày 05</w:t>
      </w:r>
      <w:r w:rsidRPr="00C46463">
        <w:rPr>
          <w:i/>
        </w:rPr>
        <w:t>/</w:t>
      </w:r>
      <w:r w:rsidRPr="00DE6B89">
        <w:rPr>
          <w:i/>
        </w:rPr>
        <w:t>4</w:t>
      </w:r>
      <w:r w:rsidRPr="00C46463">
        <w:rPr>
          <w:i/>
        </w:rPr>
        <w:t>/</w:t>
      </w:r>
      <w:r w:rsidRPr="00DE6B89">
        <w:rPr>
          <w:i/>
        </w:rPr>
        <w:t>2016;</w:t>
      </w:r>
    </w:p>
    <w:p w:rsidR="001E6593" w:rsidRPr="00DE6B89" w:rsidRDefault="001E6593" w:rsidP="00DE6B89">
      <w:pPr>
        <w:spacing w:before="120" w:after="0" w:line="240" w:lineRule="auto"/>
        <w:jc w:val="both"/>
        <w:rPr>
          <w:rFonts w:eastAsia="Times New Roman" w:cs="Times New Roman"/>
          <w:szCs w:val="28"/>
        </w:rPr>
      </w:pPr>
      <w:r w:rsidRPr="00DE6B89">
        <w:tab/>
      </w:r>
      <w:r w:rsidRPr="00DE6B89">
        <w:rPr>
          <w:rFonts w:eastAsia="Times New Roman" w:cs="Times New Roman"/>
          <w:i/>
          <w:iCs/>
          <w:szCs w:val="28"/>
        </w:rPr>
        <w:t>Căn cứ Nghị định số 88/2012/NĐ-CP ngày 23</w:t>
      </w:r>
      <w:r w:rsidRPr="00C46463">
        <w:rPr>
          <w:rFonts w:eastAsia="Times New Roman" w:cs="Times New Roman"/>
          <w:i/>
          <w:iCs/>
          <w:szCs w:val="28"/>
        </w:rPr>
        <w:t>/</w:t>
      </w:r>
      <w:r w:rsidRPr="00DE6B89">
        <w:rPr>
          <w:rFonts w:eastAsia="Times New Roman" w:cs="Times New Roman"/>
          <w:i/>
          <w:iCs/>
          <w:szCs w:val="28"/>
        </w:rPr>
        <w:t>10</w:t>
      </w:r>
      <w:r w:rsidRPr="00C46463">
        <w:rPr>
          <w:rFonts w:eastAsia="Times New Roman" w:cs="Times New Roman"/>
          <w:i/>
          <w:iCs/>
          <w:szCs w:val="28"/>
        </w:rPr>
        <w:t>/</w:t>
      </w:r>
      <w:r w:rsidRPr="00DE6B89">
        <w:rPr>
          <w:rFonts w:eastAsia="Times New Roman" w:cs="Times New Roman"/>
          <w:i/>
          <w:iCs/>
          <w:szCs w:val="28"/>
        </w:rPr>
        <w:t xml:space="preserve">2012 của Chính phủ </w:t>
      </w:r>
      <w:r w:rsidR="00710BD4" w:rsidRPr="00C46463">
        <w:rPr>
          <w:rFonts w:eastAsia="Times New Roman" w:cs="Times New Roman"/>
          <w:i/>
          <w:iCs/>
          <w:szCs w:val="28"/>
        </w:rPr>
        <w:t>q</w:t>
      </w:r>
      <w:r w:rsidR="00710BD4" w:rsidRPr="00DE6B89">
        <w:rPr>
          <w:rFonts w:eastAsia="Times New Roman" w:cs="Times New Roman"/>
          <w:i/>
          <w:iCs/>
          <w:szCs w:val="28"/>
        </w:rPr>
        <w:t xml:space="preserve">uy </w:t>
      </w:r>
      <w:r w:rsidRPr="00DE6B89">
        <w:rPr>
          <w:rFonts w:eastAsia="Times New Roman" w:cs="Times New Roman"/>
          <w:i/>
          <w:iCs/>
          <w:szCs w:val="28"/>
        </w:rPr>
        <w:t>định về hoạt động thông tin, báo chí của báo chí nước ngoài</w:t>
      </w:r>
      <w:r w:rsidRPr="00C46463">
        <w:rPr>
          <w:rFonts w:eastAsia="Times New Roman" w:cs="Times New Roman"/>
          <w:i/>
          <w:iCs/>
          <w:szCs w:val="28"/>
        </w:rPr>
        <w:t>,</w:t>
      </w:r>
      <w:r w:rsidRPr="00DE6B89">
        <w:rPr>
          <w:rFonts w:eastAsia="Times New Roman" w:cs="Times New Roman"/>
          <w:i/>
          <w:iCs/>
          <w:szCs w:val="28"/>
        </w:rPr>
        <w:t xml:space="preserve"> cơ quan đại diện nước ngoài, tổ chức nước ngoài tại Việt Nam;</w:t>
      </w:r>
    </w:p>
    <w:p w:rsidR="001E6593" w:rsidRPr="00C46463" w:rsidRDefault="001E6593" w:rsidP="00DE6B89">
      <w:pPr>
        <w:spacing w:before="120" w:after="0" w:line="240" w:lineRule="auto"/>
        <w:ind w:firstLine="720"/>
        <w:jc w:val="both"/>
      </w:pPr>
      <w:r w:rsidRPr="00DE6B89">
        <w:rPr>
          <w:i/>
          <w:szCs w:val="28"/>
          <w:shd w:val="clear" w:color="auto" w:fill="FFFFFF"/>
        </w:rPr>
        <w:t>Căn cứ Nghị định số 09/2017/NĐ-CP ngày 09</w:t>
      </w:r>
      <w:r w:rsidRPr="00C46463">
        <w:rPr>
          <w:i/>
          <w:szCs w:val="28"/>
          <w:shd w:val="clear" w:color="auto" w:fill="FFFFFF"/>
        </w:rPr>
        <w:t>/</w:t>
      </w:r>
      <w:r w:rsidRPr="00DE6B89">
        <w:rPr>
          <w:i/>
          <w:szCs w:val="28"/>
          <w:shd w:val="clear" w:color="auto" w:fill="FFFFFF"/>
        </w:rPr>
        <w:t>02</w:t>
      </w:r>
      <w:r w:rsidRPr="00C46463">
        <w:rPr>
          <w:i/>
          <w:szCs w:val="28"/>
          <w:shd w:val="clear" w:color="auto" w:fill="FFFFFF"/>
        </w:rPr>
        <w:t>/</w:t>
      </w:r>
      <w:r w:rsidRPr="00DE6B89">
        <w:rPr>
          <w:i/>
          <w:szCs w:val="28"/>
          <w:shd w:val="clear" w:color="auto" w:fill="FFFFFF"/>
        </w:rPr>
        <w:t xml:space="preserve">2017 của Chính phủ quy định chi tiết việc phát ngôn và cung cấp thông tin cho báo chí của các cơ quan hành chính </w:t>
      </w:r>
      <w:r w:rsidRPr="00C46463">
        <w:rPr>
          <w:i/>
          <w:szCs w:val="28"/>
          <w:shd w:val="clear" w:color="auto" w:fill="FFFFFF"/>
        </w:rPr>
        <w:t>N</w:t>
      </w:r>
      <w:r w:rsidRPr="00DE6B89">
        <w:rPr>
          <w:i/>
          <w:szCs w:val="28"/>
          <w:shd w:val="clear" w:color="auto" w:fill="FFFFFF"/>
        </w:rPr>
        <w:t>hà nước;</w:t>
      </w:r>
      <w:r w:rsidRPr="00DE6B89">
        <w:t xml:space="preserve"> </w:t>
      </w:r>
    </w:p>
    <w:p w:rsidR="00710BD4" w:rsidRPr="00DE6B89" w:rsidRDefault="00710BD4" w:rsidP="00DE6B89">
      <w:pPr>
        <w:shd w:val="clear" w:color="auto" w:fill="FFFFFF"/>
        <w:spacing w:before="120" w:after="0" w:line="240" w:lineRule="auto"/>
        <w:ind w:firstLine="720"/>
        <w:jc w:val="both"/>
        <w:rPr>
          <w:rFonts w:eastAsia="Times New Roman" w:cs="Times New Roman"/>
          <w:i/>
          <w:iCs/>
          <w:szCs w:val="28"/>
        </w:rPr>
      </w:pPr>
      <w:r w:rsidRPr="00377573">
        <w:rPr>
          <w:rFonts w:eastAsia="Times New Roman" w:cs="Times New Roman"/>
          <w:i/>
          <w:iCs/>
          <w:szCs w:val="28"/>
        </w:rPr>
        <w:t xml:space="preserve">Căn cứ Nghị định </w:t>
      </w:r>
      <w:r w:rsidRPr="00C46463">
        <w:rPr>
          <w:rFonts w:eastAsia="Times New Roman" w:cs="Times New Roman"/>
          <w:i/>
          <w:iCs/>
          <w:szCs w:val="28"/>
        </w:rPr>
        <w:t xml:space="preserve">số </w:t>
      </w:r>
      <w:r w:rsidRPr="00377573">
        <w:rPr>
          <w:rFonts w:eastAsia="Times New Roman" w:cs="Times New Roman"/>
          <w:i/>
          <w:iCs/>
          <w:szCs w:val="28"/>
        </w:rPr>
        <w:t xml:space="preserve">72/2015/NĐ-CP ngày </w:t>
      </w:r>
      <w:r w:rsidRPr="00C46463">
        <w:rPr>
          <w:rFonts w:eastAsia="Times New Roman" w:cs="Times New Roman"/>
          <w:i/>
          <w:iCs/>
          <w:szCs w:val="28"/>
        </w:rPr>
        <w:t>0</w:t>
      </w:r>
      <w:r w:rsidRPr="00377573">
        <w:rPr>
          <w:rFonts w:eastAsia="Times New Roman" w:cs="Times New Roman"/>
          <w:i/>
          <w:iCs/>
          <w:szCs w:val="28"/>
        </w:rPr>
        <w:t>7/9/201</w:t>
      </w:r>
      <w:r w:rsidR="00377573" w:rsidRPr="00C46463">
        <w:rPr>
          <w:rFonts w:eastAsia="Times New Roman" w:cs="Times New Roman"/>
          <w:i/>
          <w:iCs/>
          <w:szCs w:val="28"/>
        </w:rPr>
        <w:t>5</w:t>
      </w:r>
      <w:r w:rsidRPr="00377573">
        <w:rPr>
          <w:rFonts w:eastAsia="Times New Roman" w:cs="Times New Roman"/>
          <w:i/>
          <w:iCs/>
          <w:szCs w:val="28"/>
        </w:rPr>
        <w:t xml:space="preserve"> của Chính phủ về quản lý hoạt động thông tin đối ngoại;</w:t>
      </w:r>
    </w:p>
    <w:p w:rsidR="001E6593" w:rsidRPr="00DE6B89" w:rsidRDefault="001E6593" w:rsidP="00DE6B89">
      <w:pPr>
        <w:spacing w:before="120" w:after="0" w:line="240" w:lineRule="auto"/>
        <w:ind w:firstLine="720"/>
        <w:jc w:val="both"/>
        <w:rPr>
          <w:i/>
        </w:rPr>
      </w:pPr>
      <w:r w:rsidRPr="00DE6B89">
        <w:rPr>
          <w:i/>
        </w:rPr>
        <w:t xml:space="preserve">Căn cứ Thông tư số 04/2014/TT-BTTTT ngày 19/3/2014 của </w:t>
      </w:r>
      <w:r w:rsidRPr="00C46463">
        <w:rPr>
          <w:i/>
        </w:rPr>
        <w:t xml:space="preserve">Bộ trưởng </w:t>
      </w:r>
      <w:r w:rsidRPr="00DE6B89">
        <w:rPr>
          <w:i/>
        </w:rPr>
        <w:t xml:space="preserve">Bộ Thông tin và Truyền thông </w:t>
      </w:r>
      <w:r w:rsidRPr="00C46463">
        <w:rPr>
          <w:i/>
        </w:rPr>
        <w:t>q</w:t>
      </w:r>
      <w:r w:rsidRPr="00DE6B89">
        <w:rPr>
          <w:i/>
        </w:rPr>
        <w:t xml:space="preserve">uy định chi tiết và hướng dẫn thực hiện một số </w:t>
      </w:r>
      <w:r w:rsidRPr="00C46463">
        <w:rPr>
          <w:i/>
        </w:rPr>
        <w:t>đ</w:t>
      </w:r>
      <w:r w:rsidRPr="00DE6B89">
        <w:rPr>
          <w:i/>
        </w:rPr>
        <w:t>iều của Nghị định số 88/2012/NĐ-CP về hoạt động thông tin, báo chí của báo chí nước ngoài, cơ quan đại diện nước ngoài, tổ chức nước ngoài tại Việt Nam;</w:t>
      </w:r>
    </w:p>
    <w:p w:rsidR="0052534D" w:rsidRPr="00DE6B89" w:rsidRDefault="001E6593" w:rsidP="00DE6B89">
      <w:pPr>
        <w:shd w:val="clear" w:color="auto" w:fill="FFFFFF"/>
        <w:spacing w:before="120" w:after="0" w:line="240" w:lineRule="auto"/>
        <w:jc w:val="both"/>
        <w:rPr>
          <w:i/>
          <w:szCs w:val="28"/>
          <w:lang w:val="nl-NL"/>
        </w:rPr>
      </w:pPr>
      <w:r w:rsidRPr="00DE6B89">
        <w:rPr>
          <w:i/>
          <w:szCs w:val="28"/>
          <w:lang w:val="nl-NL"/>
        </w:rPr>
        <w:tab/>
      </w:r>
      <w:r w:rsidR="0052534D" w:rsidRPr="00DE6B89">
        <w:rPr>
          <w:i/>
          <w:szCs w:val="28"/>
          <w:lang w:val="nl-NL"/>
        </w:rPr>
        <w:t>Theo đề nghị của Giám đốc Sở Ngoại vụ tại Văn bản số 630/</w:t>
      </w:r>
      <w:r w:rsidR="00870A2B">
        <w:rPr>
          <w:i/>
          <w:szCs w:val="28"/>
          <w:lang w:val="nl-NL"/>
        </w:rPr>
        <w:t xml:space="preserve">SNgV-LSBG </w:t>
      </w:r>
      <w:r w:rsidR="0052534D" w:rsidRPr="00DE6B89">
        <w:rPr>
          <w:i/>
          <w:szCs w:val="28"/>
          <w:lang w:val="nl-NL"/>
        </w:rPr>
        <w:t>ngày 26/8/2021</w:t>
      </w:r>
      <w:r w:rsidR="00EC5E1F">
        <w:rPr>
          <w:i/>
          <w:szCs w:val="28"/>
          <w:lang w:val="nl-NL"/>
        </w:rPr>
        <w:t xml:space="preserve"> và Văn bản số 741/SNgV-LSBG ngày 29/9/2021;</w:t>
      </w:r>
      <w:r w:rsidR="0052534D" w:rsidRPr="00DE6B89">
        <w:rPr>
          <w:i/>
          <w:szCs w:val="28"/>
          <w:lang w:val="nl-NL"/>
        </w:rPr>
        <w:t xml:space="preserve"> ý kiến thẩm định của Sở Tư pháp tại Văn bản số 281/BC-STP ngày 13/7/2021.</w:t>
      </w:r>
    </w:p>
    <w:p w:rsidR="001E6593" w:rsidRPr="00DE6B89" w:rsidRDefault="001E6593" w:rsidP="00DE6B89">
      <w:pPr>
        <w:shd w:val="clear" w:color="auto" w:fill="FFFFFF"/>
        <w:spacing w:before="240" w:after="240" w:line="240" w:lineRule="auto"/>
        <w:jc w:val="center"/>
        <w:rPr>
          <w:b/>
          <w:szCs w:val="28"/>
        </w:rPr>
      </w:pPr>
      <w:r w:rsidRPr="00DE6B89">
        <w:rPr>
          <w:b/>
          <w:szCs w:val="28"/>
        </w:rPr>
        <w:t>QUYẾT ĐỊNH:</w:t>
      </w:r>
    </w:p>
    <w:p w:rsidR="001E6593" w:rsidRPr="00DE6B89" w:rsidRDefault="001E6593" w:rsidP="00DE6B89">
      <w:pPr>
        <w:shd w:val="clear" w:color="auto" w:fill="FFFFFF"/>
        <w:spacing w:before="120" w:after="0" w:line="240" w:lineRule="auto"/>
        <w:jc w:val="both"/>
        <w:rPr>
          <w:bCs/>
          <w:szCs w:val="28"/>
        </w:rPr>
      </w:pPr>
      <w:r w:rsidRPr="00DE6B89">
        <w:rPr>
          <w:b/>
          <w:szCs w:val="28"/>
        </w:rPr>
        <w:tab/>
        <w:t>Điều 1.</w:t>
      </w:r>
      <w:r w:rsidRPr="00DE6B89">
        <w:rPr>
          <w:szCs w:val="28"/>
        </w:rPr>
        <w:t> </w:t>
      </w:r>
      <w:r w:rsidRPr="00DE6B89">
        <w:rPr>
          <w:rFonts w:eastAsia="Times New Roman" w:cs="Times New Roman"/>
          <w:szCs w:val="28"/>
        </w:rPr>
        <w:t>Ban hành kèm theo Quyết định này Quy chế phối hợp trong công t</w:t>
      </w:r>
      <w:r w:rsidR="0052534D" w:rsidRPr="00DE6B89">
        <w:rPr>
          <w:rFonts w:eastAsia="Times New Roman" w:cs="Times New Roman"/>
          <w:szCs w:val="28"/>
        </w:rPr>
        <w:t>ác quản lý hoạt động thông tin,</w:t>
      </w:r>
      <w:r w:rsidR="0052534D" w:rsidRPr="00C46463">
        <w:rPr>
          <w:rFonts w:eastAsia="Times New Roman" w:cs="Times New Roman"/>
          <w:szCs w:val="28"/>
          <w:lang w:val="nl-NL"/>
        </w:rPr>
        <w:t xml:space="preserve"> </w:t>
      </w:r>
      <w:r w:rsidRPr="00DE6B89">
        <w:rPr>
          <w:rFonts w:eastAsia="Times New Roman" w:cs="Times New Roman"/>
          <w:szCs w:val="28"/>
        </w:rPr>
        <w:t xml:space="preserve">báo chí của báo chí nước ngoài, cơ quan đại diện nước ngoài, tổ chức nước ngoài trên địa bàn </w:t>
      </w:r>
      <w:r w:rsidRPr="00DE6B89">
        <w:rPr>
          <w:szCs w:val="28"/>
        </w:rPr>
        <w:t>tỉnh Hà Tĩnh.</w:t>
      </w:r>
    </w:p>
    <w:p w:rsidR="001E6593" w:rsidRPr="00DE6B89" w:rsidRDefault="001E6593" w:rsidP="00DE6B89">
      <w:pPr>
        <w:shd w:val="clear" w:color="auto" w:fill="FFFFFF"/>
        <w:spacing w:before="120" w:after="0" w:line="240" w:lineRule="auto"/>
        <w:jc w:val="both"/>
        <w:rPr>
          <w:bCs/>
          <w:szCs w:val="28"/>
        </w:rPr>
      </w:pPr>
      <w:r w:rsidRPr="00DE6B89">
        <w:rPr>
          <w:b/>
          <w:szCs w:val="28"/>
        </w:rPr>
        <w:tab/>
        <w:t>Điều 2.</w:t>
      </w:r>
      <w:r w:rsidRPr="00DE6B89">
        <w:rPr>
          <w:szCs w:val="28"/>
        </w:rPr>
        <w:t xml:space="preserve"> Quyết định này có hiệu lực thi hành kể từ ngày </w:t>
      </w:r>
      <w:r w:rsidR="006E5D64" w:rsidRPr="00C46463">
        <w:rPr>
          <w:szCs w:val="28"/>
        </w:rPr>
        <w:t>15</w:t>
      </w:r>
      <w:r w:rsidRPr="00DE6B89">
        <w:rPr>
          <w:szCs w:val="28"/>
        </w:rPr>
        <w:t>/</w:t>
      </w:r>
      <w:r w:rsidR="006E5D64" w:rsidRPr="00C46463">
        <w:rPr>
          <w:szCs w:val="28"/>
        </w:rPr>
        <w:t>11</w:t>
      </w:r>
      <w:r w:rsidRPr="00DE6B89">
        <w:rPr>
          <w:szCs w:val="28"/>
        </w:rPr>
        <w:t>/2021.</w:t>
      </w:r>
    </w:p>
    <w:p w:rsidR="001E6593" w:rsidRPr="00DE6B89" w:rsidRDefault="001E6593" w:rsidP="00DE6B89">
      <w:pPr>
        <w:shd w:val="clear" w:color="auto" w:fill="FFFFFF"/>
        <w:spacing w:before="120" w:after="240" w:line="240" w:lineRule="auto"/>
        <w:jc w:val="both"/>
        <w:rPr>
          <w:szCs w:val="28"/>
        </w:rPr>
      </w:pPr>
      <w:r w:rsidRPr="00DE6B89">
        <w:rPr>
          <w:b/>
          <w:szCs w:val="28"/>
        </w:rPr>
        <w:lastRenderedPageBreak/>
        <w:tab/>
        <w:t>Điều 3</w:t>
      </w:r>
      <w:r w:rsidRPr="00DE6B89">
        <w:rPr>
          <w:szCs w:val="28"/>
        </w:rPr>
        <w:t xml:space="preserve">. Chánh Văn phòng Ủy ban nhân dân tỉnh; Giám đốc Sở Ngoại vụ;  Giám đốc các sở, Thủ trưởng các ban, ngành cấp tỉnh; Chủ tịch </w:t>
      </w:r>
      <w:r w:rsidRPr="00C46463">
        <w:rPr>
          <w:szCs w:val="28"/>
        </w:rPr>
        <w:t>Ủy ban nhân dân</w:t>
      </w:r>
      <w:r w:rsidRPr="00DE6B89">
        <w:rPr>
          <w:szCs w:val="28"/>
        </w:rPr>
        <w:t xml:space="preserve"> các huyện, thành phố, thị xã và các </w:t>
      </w:r>
      <w:r w:rsidRPr="00C46463">
        <w:rPr>
          <w:szCs w:val="28"/>
        </w:rPr>
        <w:t xml:space="preserve">cơ quan, </w:t>
      </w:r>
      <w:r w:rsidRPr="00DE6B89">
        <w:rPr>
          <w:szCs w:val="28"/>
        </w:rPr>
        <w:t xml:space="preserve">tổ chức, cá nhân có liên quan </w:t>
      </w:r>
      <w:r w:rsidRPr="00C46463">
        <w:rPr>
          <w:szCs w:val="28"/>
        </w:rPr>
        <w:t>chịu</w:t>
      </w:r>
      <w:r w:rsidRPr="00DE6B89">
        <w:rPr>
          <w:szCs w:val="28"/>
        </w:rPr>
        <w:t xml:space="preserve"> trách nhiệm thi hành Quyết định này./.</w:t>
      </w:r>
    </w:p>
    <w:p w:rsidR="001E6593" w:rsidRPr="00DE6B89" w:rsidRDefault="001E6593" w:rsidP="00DE6B89">
      <w:pPr>
        <w:shd w:val="clear" w:color="auto" w:fill="FFFFFF"/>
        <w:spacing w:before="120" w:after="0" w:line="240" w:lineRule="auto"/>
        <w:jc w:val="both"/>
        <w:rPr>
          <w:bCs/>
          <w:sz w:val="2"/>
          <w:szCs w:val="28"/>
        </w:rPr>
      </w:pPr>
    </w:p>
    <w:tbl>
      <w:tblPr>
        <w:tblW w:w="10120" w:type="dxa"/>
        <w:tblInd w:w="108" w:type="dxa"/>
        <w:tblLook w:val="04A0" w:firstRow="1" w:lastRow="0" w:firstColumn="1" w:lastColumn="0" w:noHBand="0" w:noVBand="1"/>
      </w:tblPr>
      <w:tblGrid>
        <w:gridCol w:w="3937"/>
        <w:gridCol w:w="6183"/>
      </w:tblGrid>
      <w:tr w:rsidR="00DE6B89" w:rsidRPr="00DE6B89" w:rsidTr="001E6593">
        <w:trPr>
          <w:trHeight w:val="2270"/>
        </w:trPr>
        <w:tc>
          <w:tcPr>
            <w:tcW w:w="3937" w:type="dxa"/>
            <w:hideMark/>
          </w:tcPr>
          <w:p w:rsidR="001E6593" w:rsidRPr="00DE6B89" w:rsidRDefault="001E6593" w:rsidP="00DE6B89">
            <w:pPr>
              <w:tabs>
                <w:tab w:val="num" w:pos="720"/>
              </w:tabs>
              <w:spacing w:after="0" w:line="240" w:lineRule="auto"/>
              <w:rPr>
                <w:b/>
                <w:bCs/>
                <w:i/>
                <w:iCs/>
                <w:sz w:val="24"/>
              </w:rPr>
            </w:pPr>
            <w:r w:rsidRPr="00DE6B89">
              <w:rPr>
                <w:b/>
                <w:bCs/>
                <w:i/>
                <w:iCs/>
                <w:sz w:val="24"/>
              </w:rPr>
              <w:t>Nơi nhận:</w:t>
            </w:r>
          </w:p>
          <w:p w:rsidR="001E6593" w:rsidRPr="00DE6B89" w:rsidRDefault="001E6593" w:rsidP="00DE6B89">
            <w:pPr>
              <w:spacing w:after="0" w:line="240" w:lineRule="auto"/>
              <w:rPr>
                <w:sz w:val="22"/>
              </w:rPr>
            </w:pPr>
            <w:r w:rsidRPr="00DE6B89">
              <w:rPr>
                <w:sz w:val="22"/>
              </w:rPr>
              <w:t>- Như Điều 3;</w:t>
            </w:r>
          </w:p>
          <w:p w:rsidR="001E6593" w:rsidRPr="00DE6B89" w:rsidRDefault="001E6593" w:rsidP="00DE6B89">
            <w:pPr>
              <w:spacing w:after="0" w:line="240" w:lineRule="auto"/>
              <w:rPr>
                <w:sz w:val="22"/>
              </w:rPr>
            </w:pPr>
            <w:r w:rsidRPr="00DE6B89">
              <w:rPr>
                <w:sz w:val="22"/>
              </w:rPr>
              <w:t>- Vụ Thông tin Báo chí - Bộ Ngoại giao;</w:t>
            </w:r>
          </w:p>
          <w:p w:rsidR="001E6593" w:rsidRPr="00DE6B89" w:rsidRDefault="001E6593" w:rsidP="00DE6B89">
            <w:pPr>
              <w:spacing w:after="0" w:line="240" w:lineRule="auto"/>
              <w:rPr>
                <w:sz w:val="22"/>
              </w:rPr>
            </w:pPr>
            <w:r w:rsidRPr="00DE6B89">
              <w:rPr>
                <w:sz w:val="22"/>
              </w:rPr>
              <w:t>- Cục Kiểm tra VBQPPL - Bộ Tư pháp;</w:t>
            </w:r>
          </w:p>
          <w:p w:rsidR="001E6593" w:rsidRPr="00C46463" w:rsidRDefault="001E6593" w:rsidP="00DE6B89">
            <w:pPr>
              <w:spacing w:after="0" w:line="240" w:lineRule="auto"/>
              <w:rPr>
                <w:sz w:val="22"/>
              </w:rPr>
            </w:pPr>
            <w:r w:rsidRPr="00DE6B89">
              <w:rPr>
                <w:sz w:val="22"/>
              </w:rPr>
              <w:t xml:space="preserve">- </w:t>
            </w:r>
            <w:r w:rsidRPr="00C46463">
              <w:rPr>
                <w:sz w:val="22"/>
              </w:rPr>
              <w:t>Thường trực</w:t>
            </w:r>
            <w:r w:rsidRPr="00DE6B89">
              <w:rPr>
                <w:sz w:val="22"/>
              </w:rPr>
              <w:t xml:space="preserve"> Tỉnh ủy; </w:t>
            </w:r>
          </w:p>
          <w:p w:rsidR="001E6593" w:rsidRPr="00DE6B89" w:rsidRDefault="001E6593" w:rsidP="00DE6B89">
            <w:pPr>
              <w:spacing w:after="0" w:line="240" w:lineRule="auto"/>
              <w:rPr>
                <w:sz w:val="22"/>
              </w:rPr>
            </w:pPr>
            <w:r w:rsidRPr="00C46463">
              <w:rPr>
                <w:sz w:val="22"/>
              </w:rPr>
              <w:t xml:space="preserve">- Thường trực </w:t>
            </w:r>
            <w:r w:rsidRPr="00DE6B89">
              <w:rPr>
                <w:sz w:val="22"/>
              </w:rPr>
              <w:t>HĐND tỉnh;</w:t>
            </w:r>
          </w:p>
          <w:p w:rsidR="001E6593" w:rsidRPr="00DE6B89" w:rsidRDefault="001E6593" w:rsidP="00DE6B89">
            <w:pPr>
              <w:spacing w:after="0" w:line="240" w:lineRule="auto"/>
              <w:rPr>
                <w:sz w:val="22"/>
              </w:rPr>
            </w:pPr>
            <w:r w:rsidRPr="00DE6B89">
              <w:rPr>
                <w:sz w:val="22"/>
              </w:rPr>
              <w:t>- Chủ tịch, các PCT UBND tỉnh;</w:t>
            </w:r>
          </w:p>
          <w:p w:rsidR="001E6593" w:rsidRPr="00DE6B89" w:rsidRDefault="001E6593" w:rsidP="00DE6B89">
            <w:pPr>
              <w:spacing w:after="0" w:line="240" w:lineRule="auto"/>
              <w:jc w:val="both"/>
              <w:rPr>
                <w:sz w:val="22"/>
              </w:rPr>
            </w:pPr>
            <w:r w:rsidRPr="00DE6B89">
              <w:rPr>
                <w:sz w:val="22"/>
              </w:rPr>
              <w:t xml:space="preserve">- Đoàn Đại biểu Quốc hội tỉnh; </w:t>
            </w:r>
          </w:p>
          <w:p w:rsidR="001E6593" w:rsidRPr="00DE6B89" w:rsidRDefault="001E6593" w:rsidP="00DE6B89">
            <w:pPr>
              <w:spacing w:after="0" w:line="240" w:lineRule="auto"/>
              <w:jc w:val="both"/>
              <w:rPr>
                <w:sz w:val="22"/>
              </w:rPr>
            </w:pPr>
            <w:r w:rsidRPr="00DE6B89">
              <w:rPr>
                <w:sz w:val="22"/>
              </w:rPr>
              <w:t xml:space="preserve">- </w:t>
            </w:r>
            <w:r w:rsidRPr="00C46463">
              <w:rPr>
                <w:sz w:val="22"/>
              </w:rPr>
              <w:t>Các Ban</w:t>
            </w:r>
            <w:r w:rsidRPr="00DE6B89">
              <w:rPr>
                <w:sz w:val="22"/>
              </w:rPr>
              <w:t xml:space="preserve"> HĐND tỉnh;</w:t>
            </w:r>
          </w:p>
          <w:p w:rsidR="001E6593" w:rsidRPr="00DE6B89" w:rsidRDefault="001E6593" w:rsidP="00DE6B89">
            <w:pPr>
              <w:spacing w:after="0" w:line="240" w:lineRule="auto"/>
              <w:jc w:val="both"/>
              <w:rPr>
                <w:sz w:val="22"/>
              </w:rPr>
            </w:pPr>
            <w:r w:rsidRPr="00DE6B89">
              <w:rPr>
                <w:sz w:val="22"/>
              </w:rPr>
              <w:t xml:space="preserve">- Các tổ chức </w:t>
            </w:r>
            <w:r w:rsidRPr="00C46463">
              <w:rPr>
                <w:sz w:val="22"/>
              </w:rPr>
              <w:t>đ</w:t>
            </w:r>
            <w:r w:rsidRPr="00DE6B89">
              <w:rPr>
                <w:sz w:val="22"/>
              </w:rPr>
              <w:t>oàn thể cấp tỉnh;</w:t>
            </w:r>
          </w:p>
          <w:p w:rsidR="001E6593" w:rsidRPr="00DE6B89" w:rsidRDefault="001E6593" w:rsidP="00DE6B89">
            <w:pPr>
              <w:spacing w:after="0" w:line="240" w:lineRule="auto"/>
              <w:jc w:val="both"/>
              <w:rPr>
                <w:sz w:val="22"/>
              </w:rPr>
            </w:pPr>
            <w:r w:rsidRPr="00DE6B89">
              <w:rPr>
                <w:sz w:val="22"/>
              </w:rPr>
              <w:t>- Các Phó Văn phòng UBND tỉnh;</w:t>
            </w:r>
          </w:p>
          <w:p w:rsidR="001E6593" w:rsidRPr="00C46463" w:rsidRDefault="001E6593" w:rsidP="00DE6B89">
            <w:pPr>
              <w:spacing w:after="0" w:line="240" w:lineRule="auto"/>
              <w:rPr>
                <w:sz w:val="22"/>
              </w:rPr>
            </w:pPr>
            <w:r w:rsidRPr="00DE6B89">
              <w:rPr>
                <w:sz w:val="22"/>
              </w:rPr>
              <w:t xml:space="preserve">- Trung tâm </w:t>
            </w:r>
            <w:r w:rsidRPr="00C46463">
              <w:rPr>
                <w:sz w:val="22"/>
              </w:rPr>
              <w:t>Công báo - Tin học tỉnh;</w:t>
            </w:r>
          </w:p>
          <w:p w:rsidR="001E6593" w:rsidRPr="00DE6B89" w:rsidRDefault="001E6593" w:rsidP="00DE6B89">
            <w:pPr>
              <w:spacing w:after="0" w:line="240" w:lineRule="auto"/>
              <w:rPr>
                <w:sz w:val="22"/>
              </w:rPr>
            </w:pPr>
            <w:r w:rsidRPr="00DE6B89">
              <w:rPr>
                <w:sz w:val="22"/>
              </w:rPr>
              <w:t xml:space="preserve">- Lưu: VT, </w:t>
            </w:r>
            <w:r w:rsidR="00710BD4" w:rsidRPr="00DE6B89">
              <w:rPr>
                <w:sz w:val="22"/>
                <w:lang w:val="en-US"/>
              </w:rPr>
              <w:t xml:space="preserve">VX, </w:t>
            </w:r>
            <w:r w:rsidRPr="00DE6B89">
              <w:rPr>
                <w:sz w:val="22"/>
              </w:rPr>
              <w:t>NC.</w:t>
            </w:r>
          </w:p>
        </w:tc>
        <w:tc>
          <w:tcPr>
            <w:tcW w:w="6183" w:type="dxa"/>
          </w:tcPr>
          <w:p w:rsidR="001E6593" w:rsidRPr="00C46463" w:rsidRDefault="001E6593" w:rsidP="00DE6B89">
            <w:pPr>
              <w:spacing w:after="0" w:line="240" w:lineRule="auto"/>
              <w:jc w:val="center"/>
              <w:rPr>
                <w:b/>
                <w:bCs/>
                <w:sz w:val="26"/>
                <w:szCs w:val="28"/>
              </w:rPr>
            </w:pPr>
            <w:r w:rsidRPr="00DE6B89">
              <w:rPr>
                <w:b/>
                <w:bCs/>
                <w:sz w:val="26"/>
                <w:szCs w:val="28"/>
              </w:rPr>
              <w:t>TM. ỦY BAN NHÂN DÂN</w:t>
            </w:r>
          </w:p>
          <w:p w:rsidR="001E6593" w:rsidRPr="00C46463" w:rsidRDefault="00ED54AA" w:rsidP="00DE6B89">
            <w:pPr>
              <w:spacing w:after="0" w:line="240" w:lineRule="auto"/>
              <w:jc w:val="center"/>
              <w:rPr>
                <w:b/>
                <w:bCs/>
                <w:sz w:val="26"/>
                <w:szCs w:val="28"/>
              </w:rPr>
            </w:pPr>
            <w:r w:rsidRPr="00C46463">
              <w:rPr>
                <w:b/>
                <w:bCs/>
                <w:sz w:val="26"/>
                <w:szCs w:val="28"/>
              </w:rPr>
              <w:t xml:space="preserve">KT. </w:t>
            </w:r>
            <w:r w:rsidR="001E6593" w:rsidRPr="00C46463">
              <w:rPr>
                <w:b/>
                <w:bCs/>
                <w:sz w:val="26"/>
                <w:szCs w:val="28"/>
              </w:rPr>
              <w:t>CHỦ TỊCH</w:t>
            </w:r>
          </w:p>
          <w:p w:rsidR="00ED54AA" w:rsidRPr="00C46463" w:rsidRDefault="00ED54AA" w:rsidP="00DE6B89">
            <w:pPr>
              <w:spacing w:after="0" w:line="240" w:lineRule="auto"/>
              <w:jc w:val="center"/>
              <w:rPr>
                <w:b/>
                <w:bCs/>
                <w:sz w:val="26"/>
                <w:szCs w:val="28"/>
              </w:rPr>
            </w:pPr>
            <w:r w:rsidRPr="00C46463">
              <w:rPr>
                <w:b/>
                <w:bCs/>
                <w:sz w:val="26"/>
                <w:szCs w:val="28"/>
              </w:rPr>
              <w:t>PHÓ CHỦ TỊCH</w:t>
            </w:r>
          </w:p>
          <w:p w:rsidR="001E6593" w:rsidRPr="00C46463" w:rsidRDefault="001E6593" w:rsidP="00DE6B89">
            <w:pPr>
              <w:spacing w:after="0" w:line="240" w:lineRule="auto"/>
              <w:jc w:val="center"/>
              <w:rPr>
                <w:b/>
                <w:bCs/>
                <w:sz w:val="26"/>
                <w:szCs w:val="28"/>
              </w:rPr>
            </w:pPr>
          </w:p>
          <w:p w:rsidR="001E6593" w:rsidRPr="00C46463" w:rsidRDefault="001E6593" w:rsidP="00DE6B89">
            <w:pPr>
              <w:spacing w:after="0" w:line="240" w:lineRule="auto"/>
              <w:jc w:val="center"/>
              <w:rPr>
                <w:b/>
                <w:bCs/>
                <w:sz w:val="26"/>
                <w:szCs w:val="28"/>
              </w:rPr>
            </w:pPr>
          </w:p>
          <w:p w:rsidR="001E6593" w:rsidRPr="00C46463" w:rsidRDefault="001E6593" w:rsidP="00DE6B89">
            <w:pPr>
              <w:spacing w:after="0" w:line="240" w:lineRule="auto"/>
              <w:jc w:val="center"/>
              <w:rPr>
                <w:b/>
                <w:bCs/>
                <w:sz w:val="66"/>
                <w:szCs w:val="28"/>
              </w:rPr>
            </w:pPr>
          </w:p>
          <w:p w:rsidR="002F768C" w:rsidRPr="00C46463" w:rsidRDefault="002F768C" w:rsidP="00DE6B89">
            <w:pPr>
              <w:spacing w:after="0" w:line="240" w:lineRule="auto"/>
              <w:jc w:val="center"/>
              <w:rPr>
                <w:b/>
                <w:bCs/>
                <w:sz w:val="38"/>
                <w:szCs w:val="28"/>
              </w:rPr>
            </w:pPr>
          </w:p>
          <w:p w:rsidR="001E6593" w:rsidRPr="00C46463" w:rsidRDefault="001E6593" w:rsidP="00DE6B89">
            <w:pPr>
              <w:spacing w:after="0" w:line="240" w:lineRule="auto"/>
              <w:jc w:val="center"/>
              <w:rPr>
                <w:b/>
                <w:bCs/>
                <w:sz w:val="26"/>
                <w:szCs w:val="28"/>
              </w:rPr>
            </w:pPr>
          </w:p>
          <w:p w:rsidR="001E6593" w:rsidRPr="00C46463" w:rsidRDefault="001E6593" w:rsidP="00DE6B89">
            <w:pPr>
              <w:spacing w:after="0" w:line="240" w:lineRule="auto"/>
              <w:jc w:val="center"/>
              <w:rPr>
                <w:b/>
                <w:bCs/>
                <w:sz w:val="26"/>
                <w:szCs w:val="28"/>
              </w:rPr>
            </w:pPr>
          </w:p>
          <w:p w:rsidR="001E6593" w:rsidRPr="00DE6B89" w:rsidRDefault="00ED54AA" w:rsidP="00DE6B89">
            <w:pPr>
              <w:spacing w:after="0" w:line="240" w:lineRule="auto"/>
              <w:jc w:val="center"/>
              <w:rPr>
                <w:b/>
                <w:szCs w:val="28"/>
              </w:rPr>
            </w:pPr>
            <w:r w:rsidRPr="00C46463">
              <w:rPr>
                <w:b/>
                <w:bCs/>
                <w:szCs w:val="28"/>
              </w:rPr>
              <w:t>Nguyễn Hồng Lĩnh</w:t>
            </w:r>
          </w:p>
        </w:tc>
      </w:tr>
    </w:tbl>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sectPr w:rsidR="001E6593" w:rsidRPr="00C46463" w:rsidSect="001E6593">
          <w:headerReference w:type="default" r:id="rId9"/>
          <w:pgSz w:w="11906" w:h="16838" w:code="9"/>
          <w:pgMar w:top="1134" w:right="1134" w:bottom="1134" w:left="1701" w:header="709" w:footer="709" w:gutter="0"/>
          <w:pgNumType w:start="1"/>
          <w:cols w:space="708"/>
          <w:titlePg/>
          <w:docGrid w:linePitch="360"/>
        </w:sect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C46463" w:rsidRDefault="001E6593" w:rsidP="00DE6B89">
      <w:pPr>
        <w:shd w:val="clear" w:color="auto" w:fill="FFFFFF"/>
        <w:spacing w:before="240" w:after="0" w:line="240" w:lineRule="auto"/>
        <w:jc w:val="center"/>
        <w:rPr>
          <w:rFonts w:eastAsia="Times New Roman" w:cs="Times New Roman"/>
          <w:b/>
          <w:bCs/>
          <w:szCs w:val="28"/>
        </w:rPr>
      </w:pPr>
    </w:p>
    <w:p w:rsidR="001E6593" w:rsidRPr="00DE6B89" w:rsidRDefault="001E6593" w:rsidP="00DE6B89">
      <w:pPr>
        <w:spacing w:after="0" w:line="240" w:lineRule="auto"/>
        <w:jc w:val="center"/>
        <w:rPr>
          <w:b/>
          <w:sz w:val="26"/>
          <w:szCs w:val="28"/>
        </w:rPr>
        <w:sectPr w:rsidR="001E6593" w:rsidRPr="00DE6B89" w:rsidSect="001E6593">
          <w:type w:val="continuous"/>
          <w:pgSz w:w="11906" w:h="16838" w:code="9"/>
          <w:pgMar w:top="1134" w:right="1134" w:bottom="1134" w:left="1701" w:header="709" w:footer="709" w:gutter="0"/>
          <w:pgNumType w:start="1"/>
          <w:cols w:space="708"/>
          <w:docGrid w:linePitch="360"/>
        </w:sectPr>
      </w:pPr>
    </w:p>
    <w:tbl>
      <w:tblPr>
        <w:tblW w:w="10120" w:type="dxa"/>
        <w:tblInd w:w="-172" w:type="dxa"/>
        <w:tblLook w:val="0000" w:firstRow="0" w:lastRow="0" w:firstColumn="0" w:lastColumn="0" w:noHBand="0" w:noVBand="0"/>
      </w:tblPr>
      <w:tblGrid>
        <w:gridCol w:w="3220"/>
        <w:gridCol w:w="6900"/>
      </w:tblGrid>
      <w:tr w:rsidR="00DE6B89" w:rsidRPr="00DE6B89" w:rsidTr="00631F38">
        <w:trPr>
          <w:trHeight w:val="1276"/>
        </w:trPr>
        <w:tc>
          <w:tcPr>
            <w:tcW w:w="3220" w:type="dxa"/>
          </w:tcPr>
          <w:p w:rsidR="001E6593" w:rsidRPr="00DE6B89" w:rsidRDefault="001E6593" w:rsidP="00DE6B89">
            <w:pPr>
              <w:spacing w:after="0" w:line="240" w:lineRule="auto"/>
              <w:jc w:val="center"/>
              <w:rPr>
                <w:b/>
                <w:sz w:val="26"/>
                <w:szCs w:val="28"/>
              </w:rPr>
            </w:pPr>
            <w:r w:rsidRPr="00DE6B89">
              <w:rPr>
                <w:b/>
                <w:sz w:val="26"/>
                <w:szCs w:val="28"/>
              </w:rPr>
              <w:lastRenderedPageBreak/>
              <w:t>ỦY BAN NHÂN DÂN</w:t>
            </w:r>
          </w:p>
          <w:p w:rsidR="001E6593" w:rsidRPr="00DE6B89" w:rsidRDefault="001E6593" w:rsidP="00DE6B89">
            <w:pPr>
              <w:spacing w:after="0" w:line="240" w:lineRule="auto"/>
              <w:jc w:val="center"/>
              <w:rPr>
                <w:b/>
                <w:szCs w:val="28"/>
              </w:rPr>
            </w:pPr>
            <w:r w:rsidRPr="00DE6B89">
              <w:rPr>
                <w:b/>
                <w:sz w:val="26"/>
                <w:szCs w:val="28"/>
              </w:rPr>
              <w:t>TỈNH HÀ TĨNH</w:t>
            </w:r>
          </w:p>
          <w:p w:rsidR="001E6593" w:rsidRPr="00DE6B89" w:rsidRDefault="001E6593" w:rsidP="00DE6B89">
            <w:pPr>
              <w:spacing w:after="0" w:line="240" w:lineRule="auto"/>
              <w:jc w:val="center"/>
              <w:rPr>
                <w:szCs w:val="28"/>
              </w:rPr>
            </w:pPr>
            <w:r w:rsidRPr="00DE6B89">
              <w:rPr>
                <w:b/>
                <w:noProof/>
                <w:szCs w:val="28"/>
                <w:lang w:eastAsia="vi-VN"/>
              </w:rPr>
              <mc:AlternateContent>
                <mc:Choice Requires="wps">
                  <w:drawing>
                    <wp:anchor distT="0" distB="0" distL="114300" distR="114300" simplePos="0" relativeHeight="251685888" behindDoc="0" locked="0" layoutInCell="1" allowOverlap="1" wp14:anchorId="315B6A6F" wp14:editId="1B0EDFAC">
                      <wp:simplePos x="0" y="0"/>
                      <wp:positionH relativeFrom="column">
                        <wp:posOffset>616585</wp:posOffset>
                      </wp:positionH>
                      <wp:positionV relativeFrom="paragraph">
                        <wp:posOffset>9344</wp:posOffset>
                      </wp:positionV>
                      <wp:extent cx="711200" cy="0"/>
                      <wp:effectExtent l="0" t="0" r="12700" b="1905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75pt" to="104.55pt,.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RBwiEQIAACgEAAAOAAAAZHJzL2Uyb0RvYy54bWysU8GO2jAQvVfqP1i+QxIaW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XiKkSId SLQViqNsElrTG1dARKV2NhRHz+rFbDX97pDSVUvUgUeKrxcDeVnISN6khI0zcMG+/6wZxJCj17FP 58Z2ARI6gM5RjstdDn72iMLhU5aBxBjRwZWQYsgz1vlPXHcoGCWWwDniktPW+cCDFENIuEbpjZAy ii0V6ku8mE6mMcFpKVhwhjBnD/tKWnQiYVziF4sCz2OY1UfFIljLCVvfbE+EvNpwuVQBDyoBOjfr Og8/FuliPV/P81E+ma1HeVrXo4+bKh/NNtnTtP5QV1Wd/QzUsrxoBWNcBXbDbGb532l/eyXXqbpP 570NyVv02C8gO/wj6ShlUO86B3vNLjs7SAzjGINvTyfM++Me7McHvvoFAAD//wMAUEsDBBQABgAI AAAAIQCvKJDx2QAAAAYBAAAPAAAAZHJzL2Rvd25yZXYueG1sTI7LTsMwEEX3SPyDNUhsKmo3iEdD nAoB2bGhgNhO4yGJiMdp7LaBr2dgA8sz9+rOKVaT79WextgFtrCYG1DEdXAdNxZenquza1AxITvs A5OFT4qwKo+PCsxdOPAT7depUTLCMUcLbUpDrnWsW/IY52Egluw9jB6T4NhoN+JBxn2vM2MutceO 5UOLA921VH+sd95CrF5pW33N6pl5O28CZdv7xwe09vRkur0BlWhKf2X40Rd1KMVpE3bsouotLK8W 0pT7BSiJM7MU3vyyLgv9X7/8BgAA//8DAFBLAQItABQABgAIAAAAIQC2gziS/gAAAOEBAAATAAAA AAAAAAAAAAAAAAAAAABbQ29udGVudF9UeXBlc10ueG1sUEsBAi0AFAAGAAgAAAAhADj9If/WAAAA lAEAAAsAAAAAAAAAAAAAAAAALwEAAF9yZWxzLy5yZWxzUEsBAi0AFAAGAAgAAAAhAA1EHCIRAgAA KAQAAA4AAAAAAAAAAAAAAAAALgIAAGRycy9lMm9Eb2MueG1sUEsBAi0AFAAGAAgAAAAhAK8okPHZ AAAABgEAAA8AAAAAAAAAAAAAAAAAawQAAGRycy9kb3ducmV2LnhtbFBLBQYAAAAABAAEAPMAAABx BQAAAAA= "/>
                  </w:pict>
                </mc:Fallback>
              </mc:AlternateContent>
            </w:r>
            <w:r w:rsidRPr="00DE6B89">
              <w:rPr>
                <w:b/>
                <w:noProof/>
                <w:szCs w:val="28"/>
                <w:lang w:eastAsia="vi-VN"/>
              </w:rPr>
              <mc:AlternateContent>
                <mc:Choice Requires="wps">
                  <w:drawing>
                    <wp:anchor distT="0" distB="0" distL="114300" distR="114300" simplePos="0" relativeHeight="251686912" behindDoc="0" locked="0" layoutInCell="0" allowOverlap="1" wp14:anchorId="24A77791" wp14:editId="47A2C45A">
                      <wp:simplePos x="0" y="0"/>
                      <wp:positionH relativeFrom="column">
                        <wp:posOffset>2880360</wp:posOffset>
                      </wp:positionH>
                      <wp:positionV relativeFrom="paragraph">
                        <wp:posOffset>21590</wp:posOffset>
                      </wp:positionV>
                      <wp:extent cx="0" cy="0"/>
                      <wp:effectExtent l="13335" t="12065" r="5715" b="6985"/>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1.7pt" to="226.8pt,1.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K1JWDAIAACMEAAAOAAAAZHJzL2Uyb0RvYy54bWysU8GO2jAQvVfqP1i+QxIWKESEVZVAL7RF 2u0HGNshVh3bsg0BVf33jh2C2PZSVc3BGdszb97MPK+eL61EZ26d0KrA2TjFiCuqmVDHAn973Y4W GDlPFCNSK17gK3f4ef3+3aozOZ/oRkvGLQIQ5fLOFLjx3uRJ4mjDW+LG2nAFl7W2LfGwtceEWdIB eiuTSZrOk05bZqym3Dk4rfpLvI74dc2p/1rXjnskCwzcfFxtXA9hTdYrkh8tMY2gNxrkH1i0RChI eoeqiCfoZMUfUK2gVjtd+zHVbaLrWlAea4BqsvS3al4aYnisBZrjzL1N7v/B0i/nvUWCFXiOkSIt jGgnFEfZU2hNZ1wOHqXa21AcvagXs9P0u0NKlw1RRx4pvl4NxGUhInkTEjbOQIJD91kz8CEnr2Of LrVtAyR0AF3iOK73cfCLR7Q/pMNpQvIhxFjnP3HdomAUWALdCEnOO+cDBZIPLiGD0lshZZyzVKgr 8HI2mcUAp6Vg4TK4OXs8lNKiMwlKiV+sB24e3aw+KRbBGk7Y5mZ7ImRvQ3KpAh4UAXRuVi+FH8t0 uVlsFtPRdDLfjKZpVY0+bsvpaL7NPsyqp6osq+xnoJZN80YwxlVgN8gym/7d2G8PpBfUXZj3NiRv 0WO/gOzwj6TjFMPgegkcNLvu7TBdUGJ0vr2aIPXHPdiPb3v9CwAA//8DAFBLAwQUAAYACAAAACEA +ciKYNkAAAAHAQAADwAAAGRycy9kb3ducmV2LnhtbEyOwU7DMBBE70j8g7VIXKrWoSkVCtlUCMiN CwXU6zZekoh4ncZuG/h6TDnA8WlGMy9fjbZTBx586wThapaAYqmcaaVGeH0ppzegfCAx1DlhhE/2 sCrOz3LKjDvKMx/WoVZxRHxGCE0Ifaa1rxq25GeuZ4nZuxsshYhDrc1AxzhuOz1PkqW21Ep8aKjn +4arj/XeIvjyjXfl16SaJJu0djzfPTw9EuLlxXh3CyrwGP7K8KMf1aGITlu3F+NVh7C4TpexipAu QMX8l7cn1kWu//sX3wAAAP//AwBQSwECLQAUAAYACAAAACEAtoM4kv4AAADhAQAAEwAAAAAAAAAA AAAAAAAAAAAAW0NvbnRlbnRfVHlwZXNdLnhtbFBLAQItABQABgAIAAAAIQA4/SH/1gAAAJQBAAAL AAAAAAAAAAAAAAAAAC8BAABfcmVscy8ucmVsc1BLAQItABQABgAIAAAAIQBAK1JWDAIAACMEAAAO AAAAAAAAAAAAAAAAAC4CAABkcnMvZTJvRG9jLnhtbFBLAQItABQABgAIAAAAIQD5yIpg2QAAAAcB AAAPAAAAAAAAAAAAAAAAAGYEAABkcnMvZG93bnJldi54bWxQSwUGAAAAAAQABADzAAAAbAUAAAAA " o:allowincell="f"/>
                  </w:pict>
                </mc:Fallback>
              </mc:AlternateContent>
            </w:r>
            <w:r w:rsidRPr="00DE6B89">
              <w:rPr>
                <w:b/>
                <w:noProof/>
                <w:szCs w:val="28"/>
                <w:lang w:eastAsia="vi-VN"/>
              </w:rPr>
              <mc:AlternateContent>
                <mc:Choice Requires="wps">
                  <w:drawing>
                    <wp:anchor distT="0" distB="0" distL="114300" distR="114300" simplePos="0" relativeHeight="251684864" behindDoc="0" locked="0" layoutInCell="0" allowOverlap="1" wp14:anchorId="4A537FE5" wp14:editId="005E4DCF">
                      <wp:simplePos x="0" y="0"/>
                      <wp:positionH relativeFrom="column">
                        <wp:posOffset>45720</wp:posOffset>
                      </wp:positionH>
                      <wp:positionV relativeFrom="paragraph">
                        <wp:posOffset>155575</wp:posOffset>
                      </wp:positionV>
                      <wp:extent cx="0" cy="0"/>
                      <wp:effectExtent l="7620" t="12700" r="11430" b="6350"/>
                      <wp:wrapNone/>
                      <wp:docPr id="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2.25pt" to="3.6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9JQJDQIAACMEAAAOAAAAZHJzL2Uyb0RvYy54bWysU8uu2jAQ3VfqP1jeQxIauBARrqoEuqEt 0r39AGM7xKpjW7YhoKr/3rEDtLSbqmoWjh9njs+cGS+fz51EJ26d0KrE2TjFiCuqmVCHEn953Yzm GDlPFCNSK17iC3f4efX2zbI3BZ/oVkvGLQIS5YrelLj13hRJ4mjLO+LG2nAFh422HfGwtIeEWdID eyeTSZrOkl5bZqym3DnYrYdDvIr8TcOp/9w0jnskSwzafBxtHPdhTFZLUhwsMa2gVxnkH1R0RCi4 9E5VE0/Q0Yo/qDpBrXa68WOqu0Q3jaA85gDZZOlv2by0xPCYC5jjzN0m9/9o6afTziLBSvyEkSId lGgrFEdZFqzpjSsAUamdDcnRs3oxW02/OqR01RJ14FHi68VAXIxIHkLCwhm4YN9/1Aww5Oh19Onc 2C5QggPoHMtxuZeDnz2iwya97SakuIUY6/wHrjsUJiWWIDdSktPWeRAN0Bsk3KD0RkgZ6ywV6ku8 mE6mMcBpKVg4DDBnD/tKWnQioVPiFxwAsgeY1UfFIlnLCVtf554IOcwBL1XggyRAznU2tMK3RbpY z9fzfJRPZutRntb16P2mykezTfY0rd/VVVVn34O0LC9awRhXQd2tLbP878p+fSBDQ90b825D8sge UwSxt38UHasYCje0wF6zy84GN0JBoRMj+PpqQqv/uo6on2979QMAAP//AwBQSwMEFAAGAAgAAAAh ABdx3QzYAAAABQEAAA8AAABkcnMvZG93bnJldi54bWxMjk1PwzAQRO9I/AdrkbhU1CF8Ko1TISA3 Li0grtt4m0TE6zR228Cv71Y9wPFpRjMvn4+uUzsaQuvZwPU0AUVcedtybeDjvbx6BBUissXOMxn4 oQDz4vwsx8z6PS9ot4y1khEOGRpoYuwzrUPVkMMw9T2xZGs/OIyCQ63tgHsZd51Ok+ReO2xZHhrs 6bmh6nu5dQZC+Umb8ndSTZKvm9pTunl5e0VjLi/GpxmoSGP8K8NRX9ShEKeV37INqjPwkErRQHp7 B0riI65OqItc/7cvDgAAAP//AwBQSwECLQAUAAYACAAAACEAtoM4kv4AAADhAQAAEwAAAAAAAAAA AAAAAAAAAAAAW0NvbnRlbnRfVHlwZXNdLnhtbFBLAQItABQABgAIAAAAIQA4/SH/1gAAAJQBAAAL AAAAAAAAAAAAAAAAAC8BAABfcmVscy8ucmVsc1BLAQItABQABgAIAAAAIQCB9JQJDQIAACMEAAAO AAAAAAAAAAAAAAAAAC4CAABkcnMvZTJvRG9jLnhtbFBLAQItABQABgAIAAAAIQAXcd0M2AAAAAUB AAAPAAAAAAAAAAAAAAAAAGcEAABkcnMvZG93bnJldi54bWxQSwUGAAAAAAQABADzAAAAbAUAAAAA " o:allowincell="f"/>
                  </w:pict>
                </mc:Fallback>
              </mc:AlternateContent>
            </w:r>
            <w:r w:rsidRPr="00DE6B89">
              <w:rPr>
                <w:b/>
                <w:noProof/>
                <w:szCs w:val="28"/>
                <w:lang w:eastAsia="vi-VN"/>
              </w:rPr>
              <mc:AlternateContent>
                <mc:Choice Requires="wps">
                  <w:drawing>
                    <wp:anchor distT="0" distB="0" distL="114300" distR="114300" simplePos="0" relativeHeight="251682816" behindDoc="0" locked="0" layoutInCell="0" allowOverlap="1" wp14:anchorId="3CDBBAF7" wp14:editId="54A07B7C">
                      <wp:simplePos x="0" y="0"/>
                      <wp:positionH relativeFrom="column">
                        <wp:posOffset>228600</wp:posOffset>
                      </wp:positionH>
                      <wp:positionV relativeFrom="paragraph">
                        <wp:posOffset>155575</wp:posOffset>
                      </wp:positionV>
                      <wp:extent cx="0" cy="0"/>
                      <wp:effectExtent l="9525" t="12700" r="9525" b="6350"/>
                      <wp:wrapNone/>
                      <wp:docPr id="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2.25pt" to="18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lg3uEQIAACwEAAAOAAAAZHJzL2Uyb0RvYy54bWysU8GO2jAQvVfqP1i+QxIaKESEVZVAL9su 0m57N7ZDrDq2ZRsCqvrvHTtA2fZSVc3BGXtmnt/MGy8fTp1ER26d0KrE2TjFiCuqmVD7En952Yzm GDlPFCNSK17iM3f4YfX2zbI3BZ/oVkvGLQIQ5YrelLj13hRJ4mjLO+LG2nAFzkbbjnjY2n3CLOkB vZPJJE1nSa8tM1ZT7hyc1oMTryJ+03Dqn5rGcY9kiYGbj6uN6y6syWpJir0lphX0QoP8A4uOCAWX 3qBq4gk6WPEHVCeo1U43fkx1l+imEZTHGqCaLP2tmueWGB5rgeY4c2uT+3+w9PNxa5FgJQahFOlA okehOFqEzvTGFRBQqa0NtdGTejaPmn5zSOmqJWrPI8OXs4G0LGQkr1LCxhnA3/WfNIMYcvA6tunU 2A41UpivITGAQyvQKepyvunCTx7R4ZBeTxNShOSQYqzzH7nuUDBKLIF3hCLHR+cDmV8hIVzpjZAy Ci4V6ku8mE6mMcFpKVhwhjBn97tKWnQkYWTiFysDz32Y1QfFIljLCVtfbE+EHGy4XKqAB0UAnYs1 zMT3RbpYz9fzfJRPZutRntb16MOmykezTfZ+Wr+rq6rOfgRqWV60gjGuArvrfGb53+l/eSnDZN0m 9NaG5DV67BeQvf4j6ahnkHAYhp1m56296gwjGYMvzyfM/P0e7PtHvvoJAAD//wMAUEsDBBQABgAI AAAAIQCYjiFy2QAAAAcBAAAPAAAAZHJzL2Rvd25yZXYueG1sTI/BTsMwEETvSPyDtUjcqEMKFQ1x qqoqXCohUULPm3hJIux1FLtp+HtMOcDxaVYzb/PVZI0YafCdYwW3swQEce10x42C8u3p5gGED8ga jWNS8EUeVsXlRY6Zdid+pXEfGhFL2GeooA2hz6T0dUsW/cz1xDH7cIPFEHFopB7wFMutkWmSLKTF juNCiz1tWqo/90erYH3YbecvY2Wd0cumfNe2TJ5Tpa6vpvUjiEBT+DuGH/2oDkV0qtyRtRdGwXwR XwkK0rt7EDE/c/XLssjlf//iGwAA//8DAFBLAQItABQABgAIAAAAIQC2gziS/gAAAOEBAAATAAAA AAAAAAAAAAAAAAAAAABbQ29udGVudF9UeXBlc10ueG1sUEsBAi0AFAAGAAgAAAAhADj9If/WAAAA lAEAAAsAAAAAAAAAAAAAAAAALwEAAF9yZWxzLy5yZWxzUEsBAi0AFAAGAAgAAAAhABqWDe4RAgAA LAQAAA4AAAAAAAAAAAAAAAAALgIAAGRycy9lMm9Eb2MueG1sUEsBAi0AFAAGAAgAAAAhAJiOIXLZ AAAABwEAAA8AAAAAAAAAAAAAAAAAawQAAGRycy9kb3ducmV2LnhtbFBLBQYAAAAABAAEAPMAAABx BQAAAAA= " o:allowincell="f"/>
                  </w:pict>
                </mc:Fallback>
              </mc:AlternateContent>
            </w:r>
            <w:r w:rsidRPr="00DE6B89">
              <w:rPr>
                <w:b/>
                <w:noProof/>
                <w:szCs w:val="28"/>
                <w:lang w:eastAsia="vi-VN"/>
              </w:rPr>
              <mc:AlternateContent>
                <mc:Choice Requires="wps">
                  <w:drawing>
                    <wp:anchor distT="0" distB="0" distL="114300" distR="114300" simplePos="0" relativeHeight="251683840" behindDoc="0" locked="0" layoutInCell="0" allowOverlap="1" wp14:anchorId="2BAE1F89" wp14:editId="51FC9C4A">
                      <wp:simplePos x="0" y="0"/>
                      <wp:positionH relativeFrom="column">
                        <wp:posOffset>3063240</wp:posOffset>
                      </wp:positionH>
                      <wp:positionV relativeFrom="paragraph">
                        <wp:posOffset>155575</wp:posOffset>
                      </wp:positionV>
                      <wp:extent cx="0" cy="0"/>
                      <wp:effectExtent l="5715" t="12700" r="13335" b="6350"/>
                      <wp:wrapNone/>
                      <wp:docPr id="1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2pt,12.25pt" to="241.2pt,1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O88pDQIAACQEAAAOAAAAZHJzL2Uyb0RvYy54bWysU8GO2jAQvVfqP1i+QxIaKESEVZVAL7SL tNsPMLZDrDq2ZRsCqvrvHRuC2PZSVc3BGXvGb97MGy+fzp1EJ26d0KrE2TjFiCuqmVCHEn973Yzm GDlPFCNSK17iC3f4afX+3bI3BZ/oVkvGLQIQ5YrelLj13hRJ4mjLO+LG2nAFzkbbjnjY2kPCLOkB vZPJJE1nSa8tM1ZT7hyc1lcnXkX8puHUPzeN4x7JEgM3H1cb131Yk9WSFAdLTCvojQb5BxYdEQqS 3qFq4gk6WvEHVCeo1U43fkx1l+imEZTHGqCaLP2tmpeWGB5rgeY4c2+T+3+w9OtpZ5FgoN0UI0U6 0GgrFEdZ7E1vXAEhldrZUB09qxez1fS7Q0pXLVEHHjm+Xgzcy0I3kzdXwsYZyLDvv2gGMeTodWzU ubFdgIQWoHPU43LXg589otdDOpwmpBiuGOv8Z647FIwSS6AbIclp63ygQIohJGRQeiOkjEJLhfoS L6aTabzgtBQsOEOYs4d9JS06kTAq8Yv1gOcxzOqjYhGs5YStb7YnQl5tSC5VwIMigM7Nus7Cj0W6 WM/X83yUT2brUZ7W9ejTpspHs032cVp/qKuqzn4GalletIIxrgK7YS6z/O90v72Q60TdJ/PehuQt euwXkB3+kXRUMQgXHpIr9ppddnZQF0YxBt+eTZj1xz3Yj4979QsAAP//AwBQSwMEFAAGAAgAAAAh AJftgoraAAAACQEAAA8AAABkcnMvZG93bnJldi54bWxMj8FOwzAMhu9IvENkJC4TSyllmkrdCQG9 cWEwcfUa01Y0TtdkW+HpCdoBjv796ffnYjXZXh149J0ThOt5AoqldqaTBuHttbpagvKBxFDvhBG+ 2MOqPD8rKDfuKC98WIdGxRLxOSG0IQy51r5u2ZKfu4El7j7caCnEcWy0GekYy22v0yRZaEudxAst DfzQcv253lsEX214V33P6lnyftM4TnePz0+EeHkx3d+BCjyFPxh+9aM6lNFp6/ZivOoRsmWaRRQh zW5BReAUbE+BLgv9/4PyBwAA//8DAFBLAQItABQABgAIAAAAIQC2gziS/gAAAOEBAAATAAAAAAAA AAAAAAAAAAAAAABbQ29udGVudF9UeXBlc10ueG1sUEsBAi0AFAAGAAgAAAAhADj9If/WAAAAlAEA AAsAAAAAAAAAAAAAAAAALwEAAF9yZWxzLy5yZWxzUEsBAi0AFAAGAAgAAAAhAAc7zykNAgAAJAQA AA4AAAAAAAAAAAAAAAAALgIAAGRycy9lMm9Eb2MueG1sUEsBAi0AFAAGAAgAAAAhAJftgoraAAAA CQEAAA8AAAAAAAAAAAAAAAAAZwQAAGRycy9kb3ducmV2LnhtbFBLBQYAAAAABAAEAPMAAABuBQAA AAA= " o:allowincell="f"/>
                  </w:pict>
                </mc:Fallback>
              </mc:AlternateContent>
            </w:r>
          </w:p>
        </w:tc>
        <w:tc>
          <w:tcPr>
            <w:tcW w:w="6900" w:type="dxa"/>
          </w:tcPr>
          <w:p w:rsidR="001E6593" w:rsidRPr="00DE6B89" w:rsidRDefault="001E6593" w:rsidP="00DE6B89">
            <w:pPr>
              <w:tabs>
                <w:tab w:val="left" w:pos="3915"/>
              </w:tabs>
              <w:spacing w:after="0" w:line="240" w:lineRule="auto"/>
              <w:jc w:val="center"/>
              <w:rPr>
                <w:b/>
                <w:sz w:val="26"/>
                <w:szCs w:val="28"/>
              </w:rPr>
            </w:pPr>
            <w:r w:rsidRPr="00DE6B89">
              <w:rPr>
                <w:b/>
                <w:sz w:val="26"/>
                <w:szCs w:val="28"/>
              </w:rPr>
              <w:t>CỘNG HÒA XÃ HỘI CHỦ NGHĨA VIỆT NAM</w:t>
            </w:r>
          </w:p>
          <w:p w:rsidR="001E6593" w:rsidRPr="00DE6B89" w:rsidRDefault="001E6593" w:rsidP="00DE6B89">
            <w:pPr>
              <w:tabs>
                <w:tab w:val="left" w:pos="3915"/>
              </w:tabs>
              <w:spacing w:after="0" w:line="240" w:lineRule="auto"/>
              <w:jc w:val="center"/>
              <w:rPr>
                <w:b/>
                <w:szCs w:val="28"/>
              </w:rPr>
            </w:pPr>
            <w:r w:rsidRPr="00DE6B89">
              <w:rPr>
                <w:i/>
                <w:noProof/>
                <w:szCs w:val="28"/>
                <w:lang w:eastAsia="vi-VN"/>
              </w:rPr>
              <mc:AlternateContent>
                <mc:Choice Requires="wps">
                  <w:drawing>
                    <wp:anchor distT="0" distB="0" distL="114300" distR="114300" simplePos="0" relativeHeight="251687936" behindDoc="0" locked="0" layoutInCell="1" allowOverlap="1" wp14:anchorId="6304B4B2" wp14:editId="46950D7F">
                      <wp:simplePos x="0" y="0"/>
                      <wp:positionH relativeFrom="column">
                        <wp:posOffset>1084761</wp:posOffset>
                      </wp:positionH>
                      <wp:positionV relativeFrom="paragraph">
                        <wp:posOffset>214630</wp:posOffset>
                      </wp:positionV>
                      <wp:extent cx="2072640" cy="0"/>
                      <wp:effectExtent l="0" t="0" r="22860" b="19050"/>
                      <wp:wrapNone/>
                      <wp:docPr id="16" name="Straight Connector 16"/>
                      <wp:cNvGraphicFramePr/>
                      <a:graphic xmlns:a="http://schemas.openxmlformats.org/drawingml/2006/main">
                        <a:graphicData uri="http://schemas.microsoft.com/office/word/2010/wordprocessingShape">
                          <wps:wsp>
                            <wps:cNvCnPr/>
                            <wps:spPr>
                              <a:xfrm>
                                <a:off x="0" y="0"/>
                                <a:ext cx="207264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85.4pt,16.9pt" to="248.6pt,16.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sQTV3gEAAKsDAAAOAAAAZHJzL2Uyb0RvYy54bWysU8tu2zAQvBfoPxC8x5KF2G0EyznYSC99 GEj6ARuSkgjwBS5r2X/fJWW7aXsr6gPN3eUOd4ajzePJGnZUEbV3HV8uas6UE15qN3T8+8vT3UfO MIGTYLxTHT8r5I/b9+82U2hV40dvpIqMQBy2U+j4mFJoqwrFqCzgwgflqNj7aCFRGIdKRpgI3Zqq qet1NfkoQ/RCIVJ2Pxf5tuD3vRLpW9+jSsx0nGZLZY1lfc1rtd1AO0QIoxaXMeAfprCgHV16g9pD AvYj6r+grBbRo+/TQnhb+b7XQhUOxGZZ/8HmeYSgChcSB8NNJvx/sOLr8RCZlvR2a84cWHqj5xRB D2NiO+8cKegjoyIpNQVsqWHnDvESYTjETPvUR5v/iRA7FXXPN3XVKTFByab+0Kzv6RHEtVb9agwR 0yflLcubjhvtMnFo4fgZE11GR69Hctr5J21MeTzj2NTxh1WzImQgC/UGEm1tIFLoBs7ADORNkWJB RG+0zN0ZB8+4M5EdgexBrpJ+eqFxOTOAiQrEofzmxhGkmo8+rCg9ewchffFyTi/ra57GnaHL5L9d mWnsAce5pZQyEnUYl0dSxbUX1lnxWeO8e/XyXKSvckSOKG0X92bLvY1p//Yb2/4EAAD//wMAUEsD BBQABgAIAAAAIQAsOrM63QAAAAkBAAAPAAAAZHJzL2Rvd25yZXYueG1sTI9BT8MwDIXvSPyHyEhc JpbQIgal6YSA3rgwmHb1WtNWNE7XZFvh12PEAU7Ws5+ev5cvJ9erA42h82zhcm5AEVe+7rix8PZa XtyAChG5xt4zWfikAMvi9CTHrPZHfqHDKjZKQjhkaKGNcci0DlVLDsPcD8Rye/ejwyhybHQ94lHC Xa8TY661w47lQ4sDPbRUfaz2zkIo17Qrv2bVzGzSxlOye3x+QmvPz6b7O1CRpvhnhh98QYdCmLZ+ z3VQveiFEfRoIU1liuHqdpGA2v4udJHr/w2KbwAAAP//AwBQSwECLQAUAAYACAAAACEAtoM4kv4A AADhAQAAEwAAAAAAAAAAAAAAAAAAAAAAW0NvbnRlbnRfVHlwZXNdLnhtbFBLAQItABQABgAIAAAA IQA4/SH/1gAAAJQBAAALAAAAAAAAAAAAAAAAAC8BAABfcmVscy8ucmVsc1BLAQItABQABgAIAAAA IQAXsQTV3gEAAKsDAAAOAAAAAAAAAAAAAAAAAC4CAABkcnMvZTJvRG9jLnhtbFBLAQItABQABgAI AAAAIQAsOrM63QAAAAkBAAAPAAAAAAAAAAAAAAAAADgEAABkcnMvZG93bnJldi54bWxQSwUGAAAA AAQABADzAAAAQgUAAAAA "/>
                  </w:pict>
                </mc:Fallback>
              </mc:AlternateContent>
            </w:r>
            <w:r w:rsidRPr="00DE6B89">
              <w:rPr>
                <w:b/>
                <w:szCs w:val="28"/>
              </w:rPr>
              <w:t>Độc lập - Tự do - Hạnh phúc</w:t>
            </w:r>
          </w:p>
          <w:p w:rsidR="001E6593" w:rsidRPr="00DE6B89" w:rsidRDefault="001E6593" w:rsidP="00DE6B89">
            <w:pPr>
              <w:tabs>
                <w:tab w:val="left" w:pos="3915"/>
              </w:tabs>
              <w:spacing w:after="0" w:line="240" w:lineRule="auto"/>
              <w:jc w:val="center"/>
              <w:rPr>
                <w:i/>
                <w:szCs w:val="28"/>
              </w:rPr>
            </w:pPr>
            <w:r w:rsidRPr="00DE6B89">
              <w:rPr>
                <w:i/>
                <w:szCs w:val="28"/>
              </w:rPr>
              <w:t xml:space="preserve">         </w:t>
            </w:r>
          </w:p>
        </w:tc>
      </w:tr>
    </w:tbl>
    <w:p w:rsidR="00FA7FFB" w:rsidRPr="00DE6B89" w:rsidRDefault="00FA7FFB" w:rsidP="00DE6B89">
      <w:pPr>
        <w:shd w:val="clear" w:color="auto" w:fill="FFFFFF"/>
        <w:spacing w:before="240" w:after="0" w:line="240" w:lineRule="auto"/>
        <w:jc w:val="center"/>
        <w:rPr>
          <w:rFonts w:eastAsia="Times New Roman" w:cs="Times New Roman"/>
          <w:szCs w:val="28"/>
        </w:rPr>
      </w:pPr>
      <w:r w:rsidRPr="00DE6B89">
        <w:rPr>
          <w:rFonts w:eastAsia="Times New Roman" w:cs="Times New Roman"/>
          <w:b/>
          <w:bCs/>
          <w:szCs w:val="28"/>
        </w:rPr>
        <w:t>QUY CHẾ</w:t>
      </w:r>
    </w:p>
    <w:p w:rsidR="00FA7FFB" w:rsidRPr="00DE6B89" w:rsidRDefault="00FA7FFB" w:rsidP="00DE6B89">
      <w:pPr>
        <w:shd w:val="clear" w:color="auto" w:fill="FFFFFF"/>
        <w:spacing w:after="0" w:line="240" w:lineRule="auto"/>
        <w:jc w:val="center"/>
        <w:rPr>
          <w:rFonts w:eastAsia="Times New Roman" w:cs="Times New Roman"/>
          <w:b/>
          <w:szCs w:val="28"/>
        </w:rPr>
      </w:pPr>
      <w:r w:rsidRPr="00DE6B89">
        <w:rPr>
          <w:rFonts w:eastAsia="Times New Roman" w:cs="Times New Roman"/>
          <w:b/>
          <w:szCs w:val="28"/>
        </w:rPr>
        <w:t>Phối hợp trong công tác quản lý hoạt động thông tin, báo chí</w:t>
      </w:r>
    </w:p>
    <w:p w:rsidR="00FA7FFB" w:rsidRPr="00DE6B89" w:rsidRDefault="00FA7FFB" w:rsidP="00DE6B89">
      <w:pPr>
        <w:shd w:val="clear" w:color="auto" w:fill="FFFFFF"/>
        <w:spacing w:after="0" w:line="240" w:lineRule="auto"/>
        <w:jc w:val="center"/>
        <w:rPr>
          <w:rFonts w:eastAsia="Times New Roman" w:cs="Times New Roman"/>
          <w:b/>
          <w:szCs w:val="28"/>
        </w:rPr>
      </w:pPr>
      <w:r w:rsidRPr="00DE6B89">
        <w:rPr>
          <w:rFonts w:eastAsia="Times New Roman" w:cs="Times New Roman"/>
          <w:b/>
          <w:szCs w:val="28"/>
        </w:rPr>
        <w:t xml:space="preserve"> của báo chí nước ngoài, cơ quan đại diện nước ngoài,</w:t>
      </w:r>
    </w:p>
    <w:p w:rsidR="00FA7FFB" w:rsidRPr="00DE6B89" w:rsidRDefault="00FA7FFB" w:rsidP="00DE6B89">
      <w:pPr>
        <w:shd w:val="clear" w:color="auto" w:fill="FFFFFF"/>
        <w:spacing w:after="0" w:line="240" w:lineRule="auto"/>
        <w:jc w:val="center"/>
        <w:rPr>
          <w:rFonts w:eastAsia="Times New Roman" w:cs="Times New Roman"/>
          <w:szCs w:val="28"/>
        </w:rPr>
      </w:pPr>
      <w:r w:rsidRPr="00DE6B89">
        <w:rPr>
          <w:rFonts w:eastAsia="Times New Roman" w:cs="Times New Roman"/>
          <w:b/>
          <w:szCs w:val="28"/>
        </w:rPr>
        <w:t xml:space="preserve"> tổ chức nước ngoài trên địa bàn </w:t>
      </w:r>
      <w:r w:rsidRPr="00DE6B89">
        <w:rPr>
          <w:b/>
          <w:szCs w:val="28"/>
        </w:rPr>
        <w:t>tỉnh Hà Tĩnh</w:t>
      </w:r>
    </w:p>
    <w:p w:rsidR="00EC5E1F" w:rsidRPr="00C46463" w:rsidRDefault="00FA7FFB" w:rsidP="00DE6B89">
      <w:pPr>
        <w:shd w:val="clear" w:color="auto" w:fill="FFFFFF"/>
        <w:spacing w:after="0" w:line="240" w:lineRule="auto"/>
        <w:jc w:val="center"/>
        <w:rPr>
          <w:i/>
          <w:iCs/>
          <w:szCs w:val="28"/>
        </w:rPr>
      </w:pPr>
      <w:r w:rsidRPr="00DE6B89">
        <w:rPr>
          <w:i/>
          <w:iCs/>
          <w:szCs w:val="28"/>
        </w:rPr>
        <w:t xml:space="preserve"> (</w:t>
      </w:r>
      <w:r w:rsidR="00EC5E1F" w:rsidRPr="00C46463">
        <w:rPr>
          <w:i/>
          <w:iCs/>
          <w:szCs w:val="28"/>
        </w:rPr>
        <w:t>K</w:t>
      </w:r>
      <w:r w:rsidRPr="00DE6B89">
        <w:rPr>
          <w:i/>
          <w:iCs/>
          <w:szCs w:val="28"/>
        </w:rPr>
        <w:t>èm theo Quyết định số:</w:t>
      </w:r>
      <w:r w:rsidR="00995192" w:rsidRPr="00995192">
        <w:rPr>
          <w:i/>
          <w:iCs/>
          <w:szCs w:val="28"/>
        </w:rPr>
        <w:t xml:space="preserve"> 46</w:t>
      </w:r>
      <w:r w:rsidRPr="00DE6B89">
        <w:rPr>
          <w:i/>
          <w:iCs/>
          <w:szCs w:val="28"/>
        </w:rPr>
        <w:t>/2021/QĐ-UBND ngày</w:t>
      </w:r>
      <w:r w:rsidR="00995192" w:rsidRPr="00995192">
        <w:rPr>
          <w:i/>
          <w:iCs/>
          <w:szCs w:val="28"/>
        </w:rPr>
        <w:t xml:space="preserve"> 29</w:t>
      </w:r>
      <w:r w:rsidR="00186A7B" w:rsidRPr="00C46463">
        <w:rPr>
          <w:i/>
          <w:iCs/>
          <w:szCs w:val="28"/>
        </w:rPr>
        <w:t>/</w:t>
      </w:r>
      <w:bookmarkStart w:id="0" w:name="_GoBack"/>
      <w:bookmarkEnd w:id="0"/>
      <w:r w:rsidR="00995192">
        <w:rPr>
          <w:i/>
          <w:iCs/>
          <w:szCs w:val="28"/>
          <w:lang w:val="en-US"/>
        </w:rPr>
        <w:t>10</w:t>
      </w:r>
      <w:r w:rsidR="00186A7B" w:rsidRPr="00C46463">
        <w:rPr>
          <w:i/>
          <w:iCs/>
          <w:szCs w:val="28"/>
        </w:rPr>
        <w:t>/</w:t>
      </w:r>
      <w:r w:rsidRPr="00DE6B89">
        <w:rPr>
          <w:i/>
          <w:iCs/>
          <w:szCs w:val="28"/>
        </w:rPr>
        <w:t>2021</w:t>
      </w:r>
    </w:p>
    <w:p w:rsidR="00FA7FFB" w:rsidRPr="00DE6B89" w:rsidRDefault="00FA7FFB" w:rsidP="00DE6B89">
      <w:pPr>
        <w:shd w:val="clear" w:color="auto" w:fill="FFFFFF"/>
        <w:spacing w:after="0" w:line="240" w:lineRule="auto"/>
        <w:jc w:val="center"/>
        <w:rPr>
          <w:bCs/>
          <w:szCs w:val="28"/>
        </w:rPr>
      </w:pPr>
      <w:r w:rsidRPr="00DE6B89">
        <w:rPr>
          <w:i/>
          <w:iCs/>
          <w:szCs w:val="28"/>
        </w:rPr>
        <w:t>của Ủy ban nhân dân tỉnh Hà Tĩnh)</w:t>
      </w:r>
    </w:p>
    <w:p w:rsidR="00FA7FFB" w:rsidRPr="00DE6B89" w:rsidRDefault="00102B52" w:rsidP="00DE6B89">
      <w:pPr>
        <w:shd w:val="clear" w:color="auto" w:fill="FFFFFF"/>
        <w:spacing w:before="120" w:after="120" w:line="240" w:lineRule="auto"/>
        <w:jc w:val="center"/>
        <w:rPr>
          <w:rFonts w:eastAsia="Times New Roman" w:cs="Times New Roman"/>
          <w:b/>
          <w:bCs/>
          <w:szCs w:val="28"/>
        </w:rPr>
      </w:pPr>
      <w:r w:rsidRPr="00DE6B89">
        <w:rPr>
          <w:i/>
          <w:noProof/>
          <w:szCs w:val="28"/>
          <w:lang w:eastAsia="vi-VN"/>
        </w:rPr>
        <mc:AlternateContent>
          <mc:Choice Requires="wps">
            <w:drawing>
              <wp:anchor distT="0" distB="0" distL="114300" distR="114300" simplePos="0" relativeHeight="251672576" behindDoc="0" locked="0" layoutInCell="1" allowOverlap="1" wp14:anchorId="5F338C23" wp14:editId="57941419">
                <wp:simplePos x="0" y="0"/>
                <wp:positionH relativeFrom="column">
                  <wp:posOffset>2226945</wp:posOffset>
                </wp:positionH>
                <wp:positionV relativeFrom="paragraph">
                  <wp:posOffset>31750</wp:posOffset>
                </wp:positionV>
                <wp:extent cx="1318260" cy="0"/>
                <wp:effectExtent l="0" t="0" r="15240" b="19050"/>
                <wp:wrapNone/>
                <wp:docPr id="17" name="Straight Connector 17"/>
                <wp:cNvGraphicFramePr/>
                <a:graphic xmlns:a="http://schemas.openxmlformats.org/drawingml/2006/main">
                  <a:graphicData uri="http://schemas.microsoft.com/office/word/2010/wordprocessingShape">
                    <wps:wsp>
                      <wps:cNvCnPr/>
                      <wps:spPr>
                        <a:xfrm>
                          <a:off x="0" y="0"/>
                          <a:ext cx="13182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7"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35pt,2.5pt" to="279.1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sSp6tgEAALkDAAAOAAAAZHJzL2Uyb0RvYy54bWysU8GOEzEMvSPxD1HudDpFWlajTvfQFVwQ VCx8QDbjdKJN4sgJ7fTvcdJ2FgFCCO0lE8fv2X62Z303eScOQMli6GW7WEoBQeNgw76X376+f3Mr RcoqDMphgF6eIMm7zetX62PsYIUjugFIcJCQumPs5Zhz7Jom6RG8SguMENhpkLzKbNK+GUgdObp3 zWq5vGmOSEMk1JASv96fnXJT4xsDOn82JkEWrpdcW64n1fOxnM1mrbo9qThafSlD/UcVXtnASedQ 9yor8Z3sb6G81YQJTV5o9A0aYzVUDaymXf6i5mFUEaoWbk6Kc5vSy4XVnw47Enbg2b2TIijPM3rI pOx+zGKLIXAHkQQ7uVPHmDombMOOLlaKOyqyJ0O+fFmQmGp3T3N3YcpC82P7tr1d3fAQ9NXXPBMj pfwB0Ity6aWzoQhXnTp8TJmTMfQKYaMUck5db/nkoIBd+AKGxZRklV3XCLaOxEHxAgxPbZHBsSqy UIx1biYt/066YAsN6mr9K3FG14wY8kz0NiD9KWuerqWaM/6q+qy1yH7E4VQHUdvB+1GVXXa5LODP dqU//3GbHwAAAP//AwBQSwMEFAAGAAgAAAAhAETOc5bbAAAABwEAAA8AAABkcnMvZG93bnJldi54 bWxMj0FPg0AUhO8m/Q+b16Q3u2iDEGRpjNaTHhA9eNyyTyBl3xJ2C+iv9+lFj5OZzHyT7xfbiwlH 3zlScLWNQCDVznTUKHh7fbxMQfigyejeESr4RA/7YnWR68y4mV5wqkIjuIR8phW0IQyZlL5u0Wq/ dQMSex9utDqwHBtpRj1zue3ldRTdSKs74oVWD3jfYn2qzlZBcniqymF+eP4qZSLLcnIhPb0rtVkv d7cgAi7hLww/+IwOBTMd3ZmMF72CXRwlHFUQ8yX24zjdgTj+alnk8j9/8Q0AAP//AwBQSwECLQAU AAYACAAAACEAtoM4kv4AAADhAQAAEwAAAAAAAAAAAAAAAAAAAAAAW0NvbnRlbnRfVHlwZXNdLnht bFBLAQItABQABgAIAAAAIQA4/SH/1gAAAJQBAAALAAAAAAAAAAAAAAAAAC8BAABfcmVscy8ucmVs c1BLAQItABQABgAIAAAAIQBFsSp6tgEAALkDAAAOAAAAAAAAAAAAAAAAAC4CAABkcnMvZTJvRG9j LnhtbFBLAQItABQABgAIAAAAIQBEznOW2wAAAAcBAAAPAAAAAAAAAAAAAAAAABAEAABkcnMvZG93 bnJldi54bWxQSwUGAAAAAAQABADzAAAAGAUAAAAA " strokecolor="black [3040]"/>
            </w:pict>
          </mc:Fallback>
        </mc:AlternateContent>
      </w:r>
    </w:p>
    <w:p w:rsidR="00FA7FFB" w:rsidRPr="0085566F" w:rsidRDefault="00FA7FFB" w:rsidP="00DE6B89">
      <w:pPr>
        <w:shd w:val="clear" w:color="auto" w:fill="FFFFFF"/>
        <w:spacing w:after="0" w:line="240" w:lineRule="auto"/>
        <w:jc w:val="center"/>
        <w:rPr>
          <w:rFonts w:eastAsia="Times New Roman" w:cs="Times New Roman"/>
          <w:sz w:val="26"/>
          <w:szCs w:val="28"/>
        </w:rPr>
      </w:pPr>
      <w:r w:rsidRPr="0085566F">
        <w:rPr>
          <w:rFonts w:eastAsia="Times New Roman" w:cs="Times New Roman"/>
          <w:b/>
          <w:bCs/>
          <w:sz w:val="26"/>
          <w:szCs w:val="28"/>
        </w:rPr>
        <w:t>Chương I</w:t>
      </w:r>
    </w:p>
    <w:p w:rsidR="00FA7FFB" w:rsidRDefault="00FA7FFB" w:rsidP="00DE6B89">
      <w:pPr>
        <w:shd w:val="clear" w:color="auto" w:fill="FFFFFF"/>
        <w:spacing w:after="240" w:line="240" w:lineRule="auto"/>
        <w:jc w:val="center"/>
        <w:rPr>
          <w:rFonts w:eastAsia="Times New Roman" w:cs="Times New Roman"/>
          <w:b/>
          <w:bCs/>
          <w:sz w:val="26"/>
          <w:szCs w:val="28"/>
          <w:lang w:val="en-US"/>
        </w:rPr>
      </w:pPr>
      <w:r w:rsidRPr="0085566F">
        <w:rPr>
          <w:rFonts w:eastAsia="Times New Roman" w:cs="Times New Roman"/>
          <w:b/>
          <w:bCs/>
          <w:sz w:val="26"/>
          <w:szCs w:val="28"/>
        </w:rPr>
        <w:t>QUY ĐỊNH CHUNG</w:t>
      </w:r>
    </w:p>
    <w:p w:rsidR="002F768C" w:rsidRPr="0085566F" w:rsidRDefault="002F768C" w:rsidP="00DE6B89">
      <w:pPr>
        <w:shd w:val="clear" w:color="auto" w:fill="FFFFFF"/>
        <w:spacing w:after="240" w:line="240" w:lineRule="auto"/>
        <w:jc w:val="center"/>
        <w:rPr>
          <w:rFonts w:eastAsia="Times New Roman" w:cs="Times New Roman"/>
          <w:b/>
          <w:bCs/>
          <w:sz w:val="2"/>
          <w:szCs w:val="28"/>
          <w:lang w:val="en-US"/>
        </w:rPr>
      </w:pPr>
    </w:p>
    <w:p w:rsidR="00FA7FFB" w:rsidRPr="00DE6B89" w:rsidRDefault="00FA7FFB">
      <w:pPr>
        <w:shd w:val="clear" w:color="auto" w:fill="FFFFFF"/>
        <w:spacing w:before="120" w:after="0" w:line="240" w:lineRule="auto"/>
        <w:ind w:firstLine="720"/>
        <w:rPr>
          <w:rFonts w:eastAsia="Times New Roman" w:cs="Times New Roman"/>
          <w:szCs w:val="28"/>
        </w:rPr>
      </w:pPr>
      <w:r w:rsidRPr="00DE6B89">
        <w:rPr>
          <w:rFonts w:eastAsia="Times New Roman" w:cs="Times New Roman"/>
          <w:b/>
          <w:bCs/>
          <w:szCs w:val="28"/>
        </w:rPr>
        <w:t>Điều 1.</w:t>
      </w:r>
      <w:r w:rsidRPr="00DE6B89">
        <w:rPr>
          <w:rFonts w:eastAsia="Times New Roman" w:cs="Times New Roman"/>
          <w:szCs w:val="28"/>
        </w:rPr>
        <w:t> </w:t>
      </w:r>
      <w:r w:rsidRPr="00DE6B89">
        <w:rPr>
          <w:rFonts w:eastAsia="Times New Roman" w:cs="Times New Roman"/>
          <w:b/>
          <w:szCs w:val="28"/>
        </w:rPr>
        <w:t>Phạm vi điều chỉnh, đối tượng áp dụng</w:t>
      </w:r>
    </w:p>
    <w:p w:rsidR="00FA7FFB" w:rsidRPr="00C46463" w:rsidRDefault="00AA317F" w:rsidP="00DE6B89">
      <w:pPr>
        <w:shd w:val="clear" w:color="auto" w:fill="FFFFFF"/>
        <w:spacing w:before="120" w:after="0" w:line="240" w:lineRule="auto"/>
        <w:ind w:firstLine="720"/>
        <w:jc w:val="both"/>
        <w:rPr>
          <w:szCs w:val="28"/>
        </w:rPr>
      </w:pPr>
      <w:r w:rsidRPr="00C46463">
        <w:rPr>
          <w:szCs w:val="28"/>
        </w:rPr>
        <w:t xml:space="preserve">1. </w:t>
      </w:r>
      <w:r w:rsidR="00FA7FFB" w:rsidRPr="00C46463">
        <w:rPr>
          <w:szCs w:val="28"/>
        </w:rPr>
        <w:t>Phạm vi điều chỉ</w:t>
      </w:r>
      <w:r w:rsidR="003F48BF" w:rsidRPr="00C46463">
        <w:rPr>
          <w:szCs w:val="28"/>
        </w:rPr>
        <w:t>nh</w:t>
      </w:r>
    </w:p>
    <w:p w:rsidR="00FA7FFB" w:rsidRPr="00C46463" w:rsidRDefault="00FA7FFB" w:rsidP="00DE6B89">
      <w:pPr>
        <w:shd w:val="clear" w:color="auto" w:fill="FFFFFF"/>
        <w:spacing w:before="120" w:after="0" w:line="240" w:lineRule="auto"/>
        <w:ind w:firstLine="720"/>
        <w:jc w:val="both"/>
        <w:rPr>
          <w:rFonts w:eastAsia="Times New Roman" w:cs="Times New Roman"/>
          <w:szCs w:val="28"/>
        </w:rPr>
      </w:pPr>
      <w:r w:rsidRPr="00DE6B89">
        <w:rPr>
          <w:szCs w:val="28"/>
        </w:rPr>
        <w:t>Quy chế này quy định về nguyên tắc, nội dung</w:t>
      </w:r>
      <w:r w:rsidRPr="00C46463">
        <w:rPr>
          <w:szCs w:val="28"/>
        </w:rPr>
        <w:t>, phương thức</w:t>
      </w:r>
      <w:r w:rsidRPr="00DE6B89">
        <w:rPr>
          <w:szCs w:val="28"/>
        </w:rPr>
        <w:t xml:space="preserve"> và trách nhiệm phối hợp trong quá trình </w:t>
      </w:r>
      <w:r w:rsidRPr="00DE6B89">
        <w:rPr>
          <w:rFonts w:eastAsia="Times New Roman" w:cs="Times New Roman"/>
          <w:szCs w:val="28"/>
        </w:rPr>
        <w:t xml:space="preserve">quản lý </w:t>
      </w:r>
      <w:r w:rsidR="003F48BF" w:rsidRPr="00C46463">
        <w:rPr>
          <w:rFonts w:eastAsia="Times New Roman" w:cs="Times New Roman"/>
          <w:szCs w:val="28"/>
        </w:rPr>
        <w:t>N</w:t>
      </w:r>
      <w:r w:rsidRPr="00DE6B89">
        <w:rPr>
          <w:rFonts w:eastAsia="Times New Roman" w:cs="Times New Roman"/>
          <w:szCs w:val="28"/>
        </w:rPr>
        <w:t>hà nước đối với hoạt động thông tin, báo chí của báo chí nước ngoài, cơ quan đại diện nước ngoài, tổ chức nước ngoài trên địa bàn tỉnh Hà Tĩnh</w:t>
      </w:r>
      <w:r w:rsidRPr="00C46463">
        <w:rPr>
          <w:rFonts w:eastAsia="Times New Roman" w:cs="Times New Roman"/>
          <w:szCs w:val="28"/>
        </w:rPr>
        <w:t>.</w:t>
      </w:r>
    </w:p>
    <w:p w:rsidR="00FA7FFB" w:rsidRPr="00C46463" w:rsidRDefault="00AA317F"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 xml:space="preserve">2. </w:t>
      </w:r>
      <w:r w:rsidR="003F48BF" w:rsidRPr="00C46463">
        <w:rPr>
          <w:rFonts w:eastAsia="Times New Roman" w:cs="Times New Roman"/>
          <w:szCs w:val="28"/>
        </w:rPr>
        <w:t>Đối tượng áp dụng</w:t>
      </w:r>
    </w:p>
    <w:p w:rsidR="00FA7FFB" w:rsidRPr="00C46463" w:rsidRDefault="00FA7FFB" w:rsidP="00DE6B89">
      <w:pPr>
        <w:shd w:val="clear" w:color="auto" w:fill="FFFFFF"/>
        <w:spacing w:before="120" w:after="0" w:line="240" w:lineRule="auto"/>
        <w:ind w:firstLine="720"/>
        <w:jc w:val="both"/>
        <w:rPr>
          <w:szCs w:val="28"/>
        </w:rPr>
      </w:pPr>
      <w:r w:rsidRPr="00DE6B89">
        <w:t>Quy chế này áp dụng đối với c</w:t>
      </w:r>
      <w:r w:rsidRPr="00DE6B89">
        <w:rPr>
          <w:szCs w:val="28"/>
        </w:rPr>
        <w:t>ác sở, ban, ngành</w:t>
      </w:r>
      <w:r w:rsidRPr="00C46463">
        <w:rPr>
          <w:szCs w:val="28"/>
        </w:rPr>
        <w:t xml:space="preserve"> cấp tỉnh</w:t>
      </w:r>
      <w:r w:rsidRPr="00DE6B89">
        <w:rPr>
          <w:szCs w:val="28"/>
        </w:rPr>
        <w:t xml:space="preserve">; Ủy ban nhân dân các huyện, thành phố, thị xã và các </w:t>
      </w:r>
      <w:r w:rsidRPr="00C46463">
        <w:rPr>
          <w:szCs w:val="28"/>
        </w:rPr>
        <w:t xml:space="preserve">cơ quan, </w:t>
      </w:r>
      <w:r w:rsidRPr="00DE6B89">
        <w:rPr>
          <w:szCs w:val="28"/>
        </w:rPr>
        <w:t xml:space="preserve">tổ chức, </w:t>
      </w:r>
      <w:r w:rsidRPr="00C46463">
        <w:rPr>
          <w:szCs w:val="28"/>
        </w:rPr>
        <w:t xml:space="preserve">đơn vị </w:t>
      </w:r>
      <w:r w:rsidRPr="00DE6B89">
        <w:rPr>
          <w:szCs w:val="28"/>
        </w:rPr>
        <w:t xml:space="preserve">liên quan (sau đây gọi tắt là các cơ quan, đơn vị); cơ quan </w:t>
      </w:r>
      <w:r w:rsidRPr="00DE6B89">
        <w:rPr>
          <w:rFonts w:eastAsia="Times New Roman" w:cs="Times New Roman"/>
          <w:szCs w:val="28"/>
        </w:rPr>
        <w:t>báo chí nước ngoài,</w:t>
      </w:r>
      <w:r w:rsidR="00D230C8" w:rsidRPr="00C46463">
        <w:rPr>
          <w:rFonts w:eastAsia="Times New Roman" w:cs="Times New Roman"/>
          <w:szCs w:val="28"/>
        </w:rPr>
        <w:t xml:space="preserve"> </w:t>
      </w:r>
      <w:r w:rsidRPr="00DE6B89">
        <w:rPr>
          <w:rFonts w:eastAsia="Times New Roman" w:cs="Times New Roman"/>
          <w:szCs w:val="28"/>
        </w:rPr>
        <w:t>cơ quan đại diện nước ngoài, tổ chức nước ngoài, phóng viên nước ngoài có các hoạt động thông tin báo chí trên địa bàn tỉnh.</w:t>
      </w:r>
      <w:r w:rsidR="00D230C8" w:rsidRPr="00C46463">
        <w:rPr>
          <w:rFonts w:eastAsia="Times New Roman" w:cs="Times New Roman"/>
          <w:szCs w:val="28"/>
        </w:rPr>
        <w:t xml:space="preserve"> </w:t>
      </w:r>
    </w:p>
    <w:p w:rsidR="00FA7FFB" w:rsidRPr="00DE6B89" w:rsidRDefault="00FA7FFB" w:rsidP="00DE6B89">
      <w:pPr>
        <w:shd w:val="clear" w:color="auto" w:fill="FFFFFF"/>
        <w:spacing w:before="120" w:after="0" w:line="240" w:lineRule="auto"/>
        <w:ind w:firstLine="720"/>
        <w:rPr>
          <w:rFonts w:eastAsia="Times New Roman" w:cs="Times New Roman"/>
          <w:szCs w:val="28"/>
        </w:rPr>
      </w:pPr>
      <w:r w:rsidRPr="00DE6B89">
        <w:rPr>
          <w:rFonts w:eastAsia="Times New Roman" w:cs="Times New Roman"/>
          <w:b/>
          <w:bCs/>
          <w:szCs w:val="28"/>
        </w:rPr>
        <w:t>Điều 2.</w:t>
      </w:r>
      <w:r w:rsidRPr="00DE6B89">
        <w:rPr>
          <w:rFonts w:eastAsia="Times New Roman" w:cs="Times New Roman"/>
          <w:szCs w:val="28"/>
        </w:rPr>
        <w:t> </w:t>
      </w:r>
      <w:r w:rsidRPr="00DE6B89">
        <w:rPr>
          <w:rFonts w:eastAsia="Times New Roman" w:cs="Times New Roman"/>
          <w:b/>
          <w:szCs w:val="28"/>
        </w:rPr>
        <w:t>Nguyên tắc phối hợp</w:t>
      </w:r>
    </w:p>
    <w:p w:rsidR="00F23754" w:rsidRPr="00C46463" w:rsidRDefault="00FA7FFB" w:rsidP="00DE6B89">
      <w:pPr>
        <w:shd w:val="clear" w:color="auto" w:fill="FFFFFF"/>
        <w:spacing w:before="120" w:after="0" w:line="240" w:lineRule="auto"/>
        <w:ind w:firstLine="720"/>
        <w:jc w:val="both"/>
      </w:pPr>
      <w:r w:rsidRPr="00C46463">
        <w:rPr>
          <w:szCs w:val="28"/>
        </w:rPr>
        <w:t xml:space="preserve">1. </w:t>
      </w:r>
      <w:r w:rsidRPr="00DE6B89">
        <w:rPr>
          <w:szCs w:val="28"/>
        </w:rPr>
        <w:t xml:space="preserve">Chấp hành nghiêm chỉnh </w:t>
      </w:r>
      <w:r w:rsidRPr="00DE6B89">
        <w:rPr>
          <w:rFonts w:eastAsia="Times New Roman" w:cs="Times New Roman"/>
          <w:szCs w:val="28"/>
        </w:rPr>
        <w:t xml:space="preserve">các quy định hiện hành về quản lý </w:t>
      </w:r>
      <w:r w:rsidR="00AA317F" w:rsidRPr="00C46463">
        <w:rPr>
          <w:rFonts w:eastAsia="Times New Roman" w:cs="Times New Roman"/>
          <w:szCs w:val="28"/>
        </w:rPr>
        <w:t>N</w:t>
      </w:r>
      <w:r w:rsidRPr="00DE6B89">
        <w:rPr>
          <w:rFonts w:eastAsia="Times New Roman" w:cs="Times New Roman"/>
          <w:szCs w:val="28"/>
        </w:rPr>
        <w:t xml:space="preserve">hà nước </w:t>
      </w:r>
      <w:r w:rsidRPr="00C46463">
        <w:rPr>
          <w:szCs w:val="28"/>
        </w:rPr>
        <w:t>đối với h</w:t>
      </w:r>
      <w:r w:rsidRPr="00DE6B89">
        <w:t xml:space="preserve">oạt động thông tin, báo chí của báo chí nước ngoài, cơ quan đại diện nước ngoài, tổ chức nước ngoài </w:t>
      </w:r>
      <w:r w:rsidRPr="00C46463">
        <w:t xml:space="preserve">trên địa bàn tỉnh. </w:t>
      </w:r>
    </w:p>
    <w:p w:rsidR="00FA7FFB" w:rsidRPr="00C46463" w:rsidRDefault="00FA7FFB" w:rsidP="00DE6B89">
      <w:pPr>
        <w:shd w:val="clear" w:color="auto" w:fill="FFFFFF"/>
        <w:spacing w:before="120" w:after="0" w:line="240" w:lineRule="auto"/>
        <w:ind w:firstLine="720"/>
        <w:jc w:val="both"/>
        <w:rPr>
          <w:szCs w:val="28"/>
        </w:rPr>
      </w:pPr>
      <w:r w:rsidRPr="00DE6B89">
        <w:rPr>
          <w:rFonts w:eastAsia="Times New Roman" w:cs="Times New Roman"/>
          <w:szCs w:val="28"/>
        </w:rPr>
        <w:t>2. Đảm bảo sự phối hợp chặt chẽ</w:t>
      </w:r>
      <w:r w:rsidRPr="00C46463">
        <w:rPr>
          <w:szCs w:val="28"/>
        </w:rPr>
        <w:t xml:space="preserve"> </w:t>
      </w:r>
      <w:r w:rsidRPr="00DE6B89">
        <w:rPr>
          <w:szCs w:val="28"/>
        </w:rPr>
        <w:t xml:space="preserve">giữa các cơ quan, đơn vị, cá nhân trong tỉnh, giữa tỉnh Hà Tĩnh với Bộ Ngoại giao nhằm quản lý hiệu quả </w:t>
      </w:r>
      <w:r w:rsidRPr="00DE6B89">
        <w:rPr>
          <w:rFonts w:eastAsia="Times New Roman" w:cs="Times New Roman"/>
          <w:szCs w:val="28"/>
        </w:rPr>
        <w:t xml:space="preserve">hoạt động thông tin, báo chí của báo chí nước ngoài, cơ quan đại diện nước ngoài, tổ chức nước ngoài trên địa bàn </w:t>
      </w:r>
      <w:r w:rsidRPr="00DE6B89">
        <w:rPr>
          <w:szCs w:val="28"/>
        </w:rPr>
        <w:t>tỉnh.</w:t>
      </w:r>
    </w:p>
    <w:p w:rsidR="00FA7FFB" w:rsidRPr="00C46463" w:rsidRDefault="00FA7FFB" w:rsidP="00DE6B89">
      <w:pPr>
        <w:shd w:val="clear" w:color="auto" w:fill="FFFFFF"/>
        <w:spacing w:before="120" w:after="0" w:line="240" w:lineRule="auto"/>
        <w:ind w:firstLine="720"/>
        <w:jc w:val="both"/>
        <w:rPr>
          <w:rFonts w:eastAsia="Times New Roman" w:cs="Times New Roman"/>
          <w:szCs w:val="28"/>
        </w:rPr>
      </w:pPr>
      <w:r w:rsidRPr="00DE6B89">
        <w:rPr>
          <w:szCs w:val="28"/>
          <w:lang w:eastAsia="vi-VN"/>
        </w:rPr>
        <w:t xml:space="preserve">3. </w:t>
      </w:r>
      <w:r w:rsidRPr="00DE6B89">
        <w:rPr>
          <w:szCs w:val="28"/>
        </w:rPr>
        <w:t xml:space="preserve">Công tác phối hợp dựa trên cơ sở chức năng, nhiệm vụ, quyền hạn của mỗi cơ quan, đơn vị. Các cơ quan quản lý </w:t>
      </w:r>
      <w:r w:rsidR="00AA317F" w:rsidRPr="00C46463">
        <w:rPr>
          <w:szCs w:val="28"/>
        </w:rPr>
        <w:t>N</w:t>
      </w:r>
      <w:r w:rsidRPr="00DE6B89">
        <w:rPr>
          <w:szCs w:val="28"/>
        </w:rPr>
        <w:t>hà nước có trách nhiệm chủ động phối hợp với các cơ quan liên quan đảm bảo sự thống nhất, kịp thời, đồng bộ trong quản lý</w:t>
      </w:r>
      <w:r w:rsidRPr="00C46463">
        <w:rPr>
          <w:szCs w:val="28"/>
        </w:rPr>
        <w:t>.</w:t>
      </w:r>
    </w:p>
    <w:p w:rsidR="00FA7FFB" w:rsidRPr="00DE6B89" w:rsidRDefault="00FA7FFB"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4</w:t>
      </w:r>
      <w:r w:rsidRPr="00DE6B89">
        <w:rPr>
          <w:rFonts w:eastAsia="Times New Roman" w:cs="Times New Roman"/>
          <w:szCs w:val="28"/>
        </w:rPr>
        <w:t xml:space="preserve">. Đảm bảo chế độ bảo mật thông tin, tài liệu theo quy định của Đảng và pháp luật của </w:t>
      </w:r>
      <w:r w:rsidRPr="00C46463">
        <w:rPr>
          <w:rFonts w:eastAsia="Times New Roman" w:cs="Times New Roman"/>
          <w:szCs w:val="28"/>
        </w:rPr>
        <w:t>N</w:t>
      </w:r>
      <w:r w:rsidRPr="00DE6B89">
        <w:rPr>
          <w:rFonts w:eastAsia="Times New Roman" w:cs="Times New Roman"/>
          <w:szCs w:val="28"/>
        </w:rPr>
        <w:t>hà nước trong quá trình phối hợp.</w:t>
      </w:r>
    </w:p>
    <w:p w:rsidR="00FA7FFB" w:rsidRPr="0085566F" w:rsidRDefault="00FA7FFB" w:rsidP="00DE6B89">
      <w:pPr>
        <w:shd w:val="clear" w:color="auto" w:fill="FFFFFF"/>
        <w:spacing w:before="120" w:after="0" w:line="240" w:lineRule="auto"/>
        <w:jc w:val="center"/>
        <w:rPr>
          <w:rFonts w:eastAsia="Times New Roman" w:cs="Times New Roman"/>
          <w:sz w:val="26"/>
          <w:szCs w:val="28"/>
        </w:rPr>
      </w:pPr>
      <w:r w:rsidRPr="0085566F">
        <w:rPr>
          <w:rFonts w:eastAsia="Times New Roman" w:cs="Times New Roman"/>
          <w:b/>
          <w:bCs/>
          <w:sz w:val="26"/>
          <w:szCs w:val="28"/>
        </w:rPr>
        <w:lastRenderedPageBreak/>
        <w:t>Chương II</w:t>
      </w:r>
    </w:p>
    <w:p w:rsidR="00FA7FFB" w:rsidRPr="00C46463" w:rsidRDefault="00FA7FFB" w:rsidP="00DE6B89">
      <w:pPr>
        <w:shd w:val="clear" w:color="auto" w:fill="FFFFFF"/>
        <w:spacing w:after="360" w:line="240" w:lineRule="auto"/>
        <w:jc w:val="center"/>
        <w:rPr>
          <w:rFonts w:eastAsia="Times New Roman" w:cs="Times New Roman"/>
          <w:b/>
          <w:bCs/>
          <w:sz w:val="26"/>
          <w:szCs w:val="28"/>
        </w:rPr>
      </w:pPr>
      <w:r w:rsidRPr="0085566F">
        <w:rPr>
          <w:rFonts w:eastAsia="Times New Roman" w:cs="Times New Roman"/>
          <w:b/>
          <w:bCs/>
          <w:sz w:val="26"/>
          <w:szCs w:val="28"/>
        </w:rPr>
        <w:t xml:space="preserve">NỘI DUNG, PHƯƠNG THỨC PHỐI HỢP </w:t>
      </w:r>
    </w:p>
    <w:p w:rsidR="00FA7FFB" w:rsidRPr="00C46463" w:rsidRDefault="00FA7FFB" w:rsidP="00DE6B89">
      <w:pPr>
        <w:shd w:val="clear" w:color="auto" w:fill="FFFFFF"/>
        <w:spacing w:before="120" w:after="120" w:line="240" w:lineRule="auto"/>
        <w:ind w:firstLine="720"/>
        <w:rPr>
          <w:rFonts w:eastAsia="Times New Roman" w:cs="Times New Roman"/>
          <w:b/>
          <w:szCs w:val="28"/>
        </w:rPr>
      </w:pPr>
      <w:r w:rsidRPr="00DE6B89">
        <w:rPr>
          <w:rFonts w:eastAsia="Times New Roman" w:cs="Times New Roman"/>
          <w:b/>
          <w:bCs/>
          <w:szCs w:val="28"/>
        </w:rPr>
        <w:t>Điều 3.</w:t>
      </w:r>
      <w:r w:rsidRPr="00DE6B89">
        <w:rPr>
          <w:rFonts w:eastAsia="Times New Roman" w:cs="Times New Roman"/>
          <w:szCs w:val="28"/>
        </w:rPr>
        <w:t> </w:t>
      </w:r>
      <w:r w:rsidRPr="00DE6B89">
        <w:rPr>
          <w:rFonts w:eastAsia="Times New Roman" w:cs="Times New Roman"/>
          <w:b/>
          <w:szCs w:val="28"/>
        </w:rPr>
        <w:t>Nội dung phối hợp</w:t>
      </w:r>
    </w:p>
    <w:p w:rsidR="00FA7FFB" w:rsidRPr="00DE6B89"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1.</w:t>
      </w:r>
      <w:r w:rsidRPr="00DE6B89">
        <w:rPr>
          <w:rFonts w:eastAsia="Times New Roman" w:cs="Times New Roman"/>
          <w:szCs w:val="28"/>
        </w:rPr>
        <w:t xml:space="preserve"> Thẩm tra thông tin, xem xét </w:t>
      </w:r>
      <w:r w:rsidRPr="00C46463">
        <w:rPr>
          <w:rFonts w:eastAsia="Times New Roman" w:cs="Times New Roman"/>
          <w:szCs w:val="28"/>
        </w:rPr>
        <w:t>đề nghị</w:t>
      </w:r>
      <w:r w:rsidRPr="00DE6B89">
        <w:rPr>
          <w:rFonts w:eastAsia="Times New Roman" w:cs="Times New Roman"/>
          <w:szCs w:val="28"/>
        </w:rPr>
        <w:t xml:space="preserve"> hoạt động </w:t>
      </w:r>
      <w:r w:rsidRPr="00C46463">
        <w:rPr>
          <w:rFonts w:eastAsia="Times New Roman" w:cs="Times New Roman"/>
          <w:szCs w:val="28"/>
        </w:rPr>
        <w:t xml:space="preserve">thông tin, báo chí </w:t>
      </w:r>
      <w:r w:rsidRPr="00DE6B89">
        <w:rPr>
          <w:rFonts w:eastAsia="Times New Roman" w:cs="Times New Roman"/>
          <w:szCs w:val="28"/>
        </w:rPr>
        <w:t>của phóng viên nước ngoài</w:t>
      </w:r>
      <w:r w:rsidRPr="00C46463">
        <w:rPr>
          <w:rFonts w:eastAsia="Times New Roman" w:cs="Times New Roman"/>
          <w:szCs w:val="28"/>
        </w:rPr>
        <w:t>, cơ quan đại diện nước ngoài, tổ chức nước ngoài</w:t>
      </w:r>
      <w:r w:rsidRPr="00DE6B89">
        <w:rPr>
          <w:rFonts w:eastAsia="Times New Roman" w:cs="Times New Roman"/>
          <w:szCs w:val="28"/>
        </w:rPr>
        <w:t xml:space="preserve"> </w:t>
      </w:r>
      <w:r w:rsidRPr="00C46463">
        <w:rPr>
          <w:rFonts w:eastAsia="Times New Roman" w:cs="Times New Roman"/>
          <w:szCs w:val="28"/>
        </w:rPr>
        <w:t xml:space="preserve">trên địa bàn tỉnh </w:t>
      </w:r>
      <w:r w:rsidRPr="00DE6B89">
        <w:rPr>
          <w:rFonts w:eastAsia="Times New Roman" w:cs="Times New Roman"/>
          <w:szCs w:val="28"/>
        </w:rPr>
        <w:t xml:space="preserve">để </w:t>
      </w:r>
      <w:r w:rsidRPr="00C46463">
        <w:rPr>
          <w:rFonts w:eastAsia="Times New Roman" w:cs="Times New Roman"/>
          <w:szCs w:val="28"/>
        </w:rPr>
        <w:t>tham mưu</w:t>
      </w:r>
      <w:r w:rsidRPr="00DE6B89">
        <w:rPr>
          <w:rFonts w:eastAsia="Times New Roman" w:cs="Times New Roman"/>
          <w:szCs w:val="28"/>
        </w:rPr>
        <w:t xml:space="preserve"> Ủy ban nhân dân tỉnh </w:t>
      </w:r>
      <w:r w:rsidRPr="00C46463">
        <w:rPr>
          <w:rFonts w:eastAsia="Times New Roman" w:cs="Times New Roman"/>
          <w:szCs w:val="28"/>
        </w:rPr>
        <w:t>chấp thuận</w:t>
      </w:r>
      <w:r w:rsidRPr="00DE6B89">
        <w:rPr>
          <w:rFonts w:eastAsia="Times New Roman" w:cs="Times New Roman"/>
          <w:szCs w:val="28"/>
        </w:rPr>
        <w:t>.</w:t>
      </w:r>
    </w:p>
    <w:p w:rsidR="00FA7FFB" w:rsidRPr="00DE6B89"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2.</w:t>
      </w:r>
      <w:r w:rsidRPr="00DE6B89">
        <w:rPr>
          <w:rFonts w:eastAsia="Times New Roman" w:cs="Times New Roman"/>
          <w:szCs w:val="28"/>
        </w:rPr>
        <w:t xml:space="preserve"> </w:t>
      </w:r>
      <w:r w:rsidRPr="00C46463">
        <w:rPr>
          <w:rFonts w:eastAsia="Times New Roman" w:cs="Times New Roman"/>
          <w:szCs w:val="28"/>
        </w:rPr>
        <w:t>Q</w:t>
      </w:r>
      <w:r w:rsidRPr="00DE6B89">
        <w:rPr>
          <w:rFonts w:eastAsia="Times New Roman" w:cs="Times New Roman"/>
          <w:szCs w:val="28"/>
        </w:rPr>
        <w:t>uản lý</w:t>
      </w:r>
      <w:r w:rsidRPr="00C46463">
        <w:rPr>
          <w:rFonts w:eastAsia="Times New Roman" w:cs="Times New Roman"/>
          <w:szCs w:val="28"/>
        </w:rPr>
        <w:t>, hướng dẫn</w:t>
      </w:r>
      <w:r w:rsidRPr="00DE6B89">
        <w:rPr>
          <w:rFonts w:eastAsia="Times New Roman" w:cs="Times New Roman"/>
          <w:szCs w:val="28"/>
        </w:rPr>
        <w:t xml:space="preserve"> hoạt động </w:t>
      </w:r>
      <w:r w:rsidRPr="00C46463">
        <w:rPr>
          <w:rFonts w:eastAsia="Times New Roman" w:cs="Times New Roman"/>
          <w:szCs w:val="28"/>
        </w:rPr>
        <w:t xml:space="preserve">thông tin, báo chí </w:t>
      </w:r>
      <w:r w:rsidRPr="00DE6B89">
        <w:rPr>
          <w:rFonts w:eastAsia="Times New Roman" w:cs="Times New Roman"/>
          <w:szCs w:val="28"/>
        </w:rPr>
        <w:t>của phóng viên</w:t>
      </w:r>
      <w:r w:rsidR="00D230C8" w:rsidRPr="00C46463">
        <w:rPr>
          <w:rFonts w:eastAsia="Times New Roman" w:cs="Times New Roman"/>
          <w:szCs w:val="28"/>
        </w:rPr>
        <w:t xml:space="preserve">, </w:t>
      </w:r>
      <w:r w:rsidR="00135605" w:rsidRPr="00C46463">
        <w:rPr>
          <w:rFonts w:eastAsia="Times New Roman" w:cs="Times New Roman"/>
          <w:szCs w:val="28"/>
        </w:rPr>
        <w:t xml:space="preserve">báo chí </w:t>
      </w:r>
      <w:r w:rsidRPr="00DE6B89">
        <w:rPr>
          <w:rFonts w:eastAsia="Times New Roman" w:cs="Times New Roman"/>
          <w:szCs w:val="28"/>
        </w:rPr>
        <w:t>nước ngoài</w:t>
      </w:r>
      <w:r w:rsidRPr="00C46463">
        <w:rPr>
          <w:rFonts w:eastAsia="Times New Roman" w:cs="Times New Roman"/>
          <w:szCs w:val="28"/>
        </w:rPr>
        <w:t>, cơ quan đại diện nước ngoài, tổ chức nước ngoài</w:t>
      </w:r>
      <w:r w:rsidRPr="00DE6B89">
        <w:rPr>
          <w:rFonts w:eastAsia="Times New Roman" w:cs="Times New Roman"/>
          <w:szCs w:val="28"/>
        </w:rPr>
        <w:t>.</w:t>
      </w:r>
    </w:p>
    <w:p w:rsidR="00FA7FFB" w:rsidRPr="00C46463"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3.</w:t>
      </w:r>
      <w:r w:rsidRPr="00DE6B89">
        <w:rPr>
          <w:rFonts w:eastAsia="Times New Roman" w:cs="Times New Roman"/>
          <w:szCs w:val="28"/>
        </w:rPr>
        <w:t xml:space="preserve"> Xử lý các vấn đề phát sinh ngoài chương trình</w:t>
      </w:r>
      <w:r w:rsidRPr="00C46463">
        <w:rPr>
          <w:rFonts w:eastAsia="Times New Roman" w:cs="Times New Roman"/>
          <w:szCs w:val="28"/>
        </w:rPr>
        <w:t>, nội dung</w:t>
      </w:r>
      <w:r w:rsidRPr="00DE6B89">
        <w:rPr>
          <w:rFonts w:eastAsia="Times New Roman" w:cs="Times New Roman"/>
          <w:szCs w:val="28"/>
        </w:rPr>
        <w:t xml:space="preserve"> đã được chấp thuận của phóng viên</w:t>
      </w:r>
      <w:r w:rsidR="00D230C8" w:rsidRPr="00C46463">
        <w:rPr>
          <w:rFonts w:eastAsia="Times New Roman" w:cs="Times New Roman"/>
          <w:szCs w:val="28"/>
        </w:rPr>
        <w:t>, báo chí</w:t>
      </w:r>
      <w:r w:rsidRPr="00DE6B89">
        <w:rPr>
          <w:rFonts w:eastAsia="Times New Roman" w:cs="Times New Roman"/>
          <w:szCs w:val="28"/>
        </w:rPr>
        <w:t xml:space="preserve"> nước ngoài</w:t>
      </w:r>
      <w:r w:rsidRPr="00C46463">
        <w:rPr>
          <w:rFonts w:eastAsia="Times New Roman" w:cs="Times New Roman"/>
          <w:szCs w:val="28"/>
        </w:rPr>
        <w:t>, cơ quan đại diện nước ngoài, tổ chức nước ngoài</w:t>
      </w:r>
      <w:r w:rsidRPr="00DE6B89">
        <w:rPr>
          <w:rFonts w:eastAsia="Times New Roman" w:cs="Times New Roman"/>
          <w:szCs w:val="28"/>
        </w:rPr>
        <w:t>.</w:t>
      </w:r>
    </w:p>
    <w:p w:rsidR="00FA7FFB" w:rsidRPr="00DE6B89" w:rsidRDefault="00FA7FFB" w:rsidP="00DE6B89">
      <w:pPr>
        <w:shd w:val="clear" w:color="auto" w:fill="FFFFFF"/>
        <w:spacing w:before="120" w:after="120" w:line="240" w:lineRule="auto"/>
        <w:ind w:firstLine="720"/>
        <w:jc w:val="both"/>
        <w:rPr>
          <w:rFonts w:eastAsia="Times New Roman" w:cs="Times New Roman"/>
          <w:spacing w:val="4"/>
          <w:szCs w:val="28"/>
        </w:rPr>
      </w:pPr>
      <w:r w:rsidRPr="00C46463">
        <w:rPr>
          <w:rFonts w:eastAsia="Times New Roman" w:cs="Times New Roman"/>
          <w:szCs w:val="28"/>
        </w:rPr>
        <w:t>4</w:t>
      </w:r>
      <w:r w:rsidRPr="00C46463">
        <w:rPr>
          <w:rFonts w:eastAsia="Times New Roman" w:cs="Times New Roman"/>
          <w:spacing w:val="4"/>
          <w:szCs w:val="28"/>
        </w:rPr>
        <w:t>.</w:t>
      </w:r>
      <w:r w:rsidRPr="00DE6B89">
        <w:rPr>
          <w:rFonts w:eastAsia="Times New Roman" w:cs="Times New Roman"/>
          <w:spacing w:val="4"/>
          <w:szCs w:val="28"/>
        </w:rPr>
        <w:t xml:space="preserve"> Xử lý đối với các vi phạm quy định về hoạt động thông tin</w:t>
      </w:r>
      <w:r w:rsidRPr="00C46463">
        <w:rPr>
          <w:rFonts w:eastAsia="Times New Roman" w:cs="Times New Roman"/>
          <w:spacing w:val="4"/>
          <w:szCs w:val="28"/>
        </w:rPr>
        <w:t>,</w:t>
      </w:r>
      <w:r w:rsidRPr="00DE6B89">
        <w:rPr>
          <w:rFonts w:eastAsia="Times New Roman" w:cs="Times New Roman"/>
          <w:spacing w:val="4"/>
          <w:szCs w:val="28"/>
        </w:rPr>
        <w:t xml:space="preserve"> báo chí của phóng v</w:t>
      </w:r>
      <w:r w:rsidR="00D212FC" w:rsidRPr="00DE6B89">
        <w:rPr>
          <w:rFonts w:eastAsia="Times New Roman" w:cs="Times New Roman"/>
          <w:spacing w:val="4"/>
          <w:szCs w:val="28"/>
        </w:rPr>
        <w:t>iên</w:t>
      </w:r>
      <w:r w:rsidR="00D212FC" w:rsidRPr="00C46463">
        <w:rPr>
          <w:rFonts w:eastAsia="Times New Roman" w:cs="Times New Roman"/>
          <w:spacing w:val="4"/>
          <w:szCs w:val="28"/>
        </w:rPr>
        <w:t xml:space="preserve">, báo chí </w:t>
      </w:r>
      <w:r w:rsidRPr="00DE6B89">
        <w:rPr>
          <w:rFonts w:eastAsia="Times New Roman" w:cs="Times New Roman"/>
          <w:spacing w:val="4"/>
          <w:szCs w:val="28"/>
        </w:rPr>
        <w:t>nước ngoài</w:t>
      </w:r>
      <w:r w:rsidRPr="00C46463">
        <w:rPr>
          <w:rFonts w:eastAsia="Times New Roman" w:cs="Times New Roman"/>
          <w:spacing w:val="4"/>
          <w:szCs w:val="28"/>
        </w:rPr>
        <w:t>, cơ quan đại diện nước ngoài, tổ chức nước ngoài</w:t>
      </w:r>
      <w:r w:rsidRPr="00DE6B89">
        <w:rPr>
          <w:rFonts w:eastAsia="Times New Roman" w:cs="Times New Roman"/>
          <w:spacing w:val="4"/>
          <w:szCs w:val="28"/>
        </w:rPr>
        <w:t>.</w:t>
      </w:r>
    </w:p>
    <w:p w:rsidR="00FA7FFB" w:rsidRPr="00C46463"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5.</w:t>
      </w:r>
      <w:r w:rsidRPr="00DE6B89">
        <w:rPr>
          <w:rFonts w:eastAsia="Times New Roman" w:cs="Times New Roman"/>
          <w:szCs w:val="28"/>
        </w:rPr>
        <w:t xml:space="preserve"> Đánh giá, rút kinh nghiệm về quản lý phóng viên</w:t>
      </w:r>
      <w:r w:rsidR="00D212FC" w:rsidRPr="00C46463">
        <w:rPr>
          <w:rFonts w:eastAsia="Times New Roman" w:cs="Times New Roman"/>
          <w:szCs w:val="28"/>
        </w:rPr>
        <w:t>, báo chí</w:t>
      </w:r>
      <w:r w:rsidRPr="00DE6B89">
        <w:rPr>
          <w:rFonts w:eastAsia="Times New Roman" w:cs="Times New Roman"/>
          <w:szCs w:val="28"/>
        </w:rPr>
        <w:t xml:space="preserve"> nước ngoài hoạt động trên địa bàn tỉnh.</w:t>
      </w:r>
    </w:p>
    <w:p w:rsidR="00FA7FFB" w:rsidRPr="00C46463" w:rsidRDefault="00FA7FFB" w:rsidP="00DE6B89">
      <w:pPr>
        <w:shd w:val="clear" w:color="auto" w:fill="FFFFFF"/>
        <w:spacing w:before="120" w:after="120" w:line="240" w:lineRule="auto"/>
        <w:ind w:firstLine="720"/>
        <w:rPr>
          <w:rFonts w:eastAsia="Times New Roman" w:cs="Times New Roman"/>
          <w:b/>
          <w:szCs w:val="28"/>
        </w:rPr>
      </w:pPr>
      <w:r w:rsidRPr="00DE6B89">
        <w:rPr>
          <w:rFonts w:eastAsia="Times New Roman" w:cs="Times New Roman"/>
          <w:b/>
          <w:bCs/>
          <w:szCs w:val="28"/>
        </w:rPr>
        <w:t>Điều 4.</w:t>
      </w:r>
      <w:r w:rsidRPr="00DE6B89">
        <w:rPr>
          <w:rFonts w:eastAsia="Times New Roman" w:cs="Times New Roman"/>
          <w:szCs w:val="28"/>
        </w:rPr>
        <w:t> </w:t>
      </w:r>
      <w:r w:rsidRPr="00DE6B89">
        <w:rPr>
          <w:rFonts w:eastAsia="Times New Roman" w:cs="Times New Roman"/>
          <w:b/>
          <w:szCs w:val="28"/>
        </w:rPr>
        <w:t>Phương thức phối hợp</w:t>
      </w:r>
    </w:p>
    <w:p w:rsidR="00FA7FFB" w:rsidRPr="00C46463" w:rsidRDefault="00FA7FFB" w:rsidP="00DE6B89">
      <w:pPr>
        <w:shd w:val="clear" w:color="auto" w:fill="FFFFFF"/>
        <w:spacing w:before="120" w:after="120" w:line="240" w:lineRule="auto"/>
        <w:ind w:firstLine="720"/>
      </w:pPr>
      <w:r w:rsidRPr="00C46463">
        <w:rPr>
          <w:rFonts w:eastAsia="Times New Roman" w:cs="Times New Roman"/>
          <w:szCs w:val="28"/>
        </w:rPr>
        <w:t xml:space="preserve"> 1. </w:t>
      </w:r>
      <w:r w:rsidRPr="00C46463">
        <w:t>Lấy ý kiến bằng văn bả</w:t>
      </w:r>
      <w:r w:rsidR="003F48BF" w:rsidRPr="00C46463">
        <w:t>n</w:t>
      </w:r>
    </w:p>
    <w:p w:rsidR="00FA7FFB" w:rsidRPr="00C46463"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Trên cơ sở nhiệm vụ được giao, cơ quan</w:t>
      </w:r>
      <w:r w:rsidRPr="00DE6B89">
        <w:rPr>
          <w:rFonts w:eastAsia="Times New Roman" w:cs="Times New Roman"/>
          <w:szCs w:val="28"/>
        </w:rPr>
        <w:t xml:space="preserve"> chủ trì làm văn bản trao đổi thông tin</w:t>
      </w:r>
      <w:r w:rsidRPr="00C46463">
        <w:rPr>
          <w:rFonts w:eastAsia="Times New Roman" w:cs="Times New Roman"/>
          <w:szCs w:val="28"/>
        </w:rPr>
        <w:t>,</w:t>
      </w:r>
      <w:r w:rsidRPr="00DE6B89">
        <w:rPr>
          <w:rFonts w:eastAsia="Times New Roman" w:cs="Times New Roman"/>
          <w:szCs w:val="28"/>
        </w:rPr>
        <w:t xml:space="preserve"> lấy ý kiến của các cơ quan, đơn vị </w:t>
      </w:r>
      <w:r w:rsidRPr="00C46463">
        <w:rPr>
          <w:rFonts w:eastAsia="Times New Roman" w:cs="Times New Roman"/>
          <w:szCs w:val="28"/>
        </w:rPr>
        <w:t xml:space="preserve">liên quan </w:t>
      </w:r>
      <w:r w:rsidRPr="00DE6B89">
        <w:rPr>
          <w:rFonts w:eastAsia="Times New Roman" w:cs="Times New Roman"/>
          <w:szCs w:val="28"/>
        </w:rPr>
        <w:t xml:space="preserve">kèm theo các thông tin và yêu cầu cần thiết. </w:t>
      </w:r>
      <w:r w:rsidRPr="00C46463">
        <w:rPr>
          <w:rFonts w:eastAsia="Times New Roman" w:cs="Times New Roman"/>
          <w:szCs w:val="28"/>
        </w:rPr>
        <w:t xml:space="preserve">Các cơ quan, đơn vị có trách nhiệm trả lời bằng văn bản theo nội dung, thời gian </w:t>
      </w:r>
      <w:r w:rsidR="007C7567" w:rsidRPr="00C46463">
        <w:rPr>
          <w:rFonts w:eastAsia="Times New Roman" w:cs="Times New Roman"/>
          <w:szCs w:val="28"/>
        </w:rPr>
        <w:t>đề nghị</w:t>
      </w:r>
      <w:r w:rsidRPr="00C46463">
        <w:rPr>
          <w:rFonts w:eastAsia="Times New Roman" w:cs="Times New Roman"/>
          <w:szCs w:val="28"/>
        </w:rPr>
        <w:t xml:space="preserve"> để cơ quan chủ trì báo cáo, xin ý kiến Ủy ban nhân dân tỉnh.</w:t>
      </w:r>
    </w:p>
    <w:p w:rsidR="00FA7FFB" w:rsidRPr="00C46463"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cs="Times New Roman"/>
          <w:szCs w:val="28"/>
          <w:shd w:val="clear" w:color="auto" w:fill="FFFFFF"/>
        </w:rPr>
        <w:t>2. Tổ chức họ</w:t>
      </w:r>
      <w:r w:rsidR="003F48BF" w:rsidRPr="00C46463">
        <w:rPr>
          <w:rFonts w:cs="Times New Roman"/>
          <w:szCs w:val="28"/>
          <w:shd w:val="clear" w:color="auto" w:fill="FFFFFF"/>
        </w:rPr>
        <w:t>p</w:t>
      </w:r>
      <w:r w:rsidRPr="00C46463">
        <w:rPr>
          <w:rFonts w:cs="Times New Roman"/>
          <w:szCs w:val="28"/>
          <w:shd w:val="clear" w:color="auto" w:fill="FFFFFF"/>
        </w:rPr>
        <w:t xml:space="preserve"> </w:t>
      </w:r>
    </w:p>
    <w:p w:rsidR="00FA7FFB" w:rsidRPr="00DE6B89" w:rsidRDefault="00FA7FFB" w:rsidP="00DE6B89">
      <w:pPr>
        <w:shd w:val="clear" w:color="auto" w:fill="FFFFFF"/>
        <w:spacing w:before="120" w:after="120" w:line="240" w:lineRule="auto"/>
        <w:ind w:firstLine="720"/>
        <w:jc w:val="both"/>
        <w:rPr>
          <w:rFonts w:eastAsia="Times New Roman" w:cs="Times New Roman"/>
          <w:szCs w:val="28"/>
        </w:rPr>
      </w:pPr>
      <w:r w:rsidRPr="00DE6B89">
        <w:rPr>
          <w:rFonts w:eastAsia="Times New Roman" w:cs="Times New Roman"/>
          <w:szCs w:val="28"/>
        </w:rPr>
        <w:t xml:space="preserve">a) Trường hợp có vấn đề quan trọng cần trao đổi, </w:t>
      </w:r>
      <w:r w:rsidRPr="00C46463">
        <w:rPr>
          <w:rFonts w:eastAsia="Times New Roman" w:cs="Times New Roman"/>
          <w:szCs w:val="28"/>
        </w:rPr>
        <w:t>cơ quan</w:t>
      </w:r>
      <w:r w:rsidRPr="00DE6B89">
        <w:rPr>
          <w:rFonts w:eastAsia="Times New Roman" w:cs="Times New Roman"/>
          <w:szCs w:val="28"/>
        </w:rPr>
        <w:t xml:space="preserve"> chủ trì tổ chức cuộc họp mời các cơ quan, đơn vị liên quan để lấy ý kiến trước khi báo cáo</w:t>
      </w:r>
      <w:r w:rsidR="003F48BF" w:rsidRPr="00C46463">
        <w:rPr>
          <w:rFonts w:eastAsia="Times New Roman" w:cs="Times New Roman"/>
          <w:szCs w:val="28"/>
        </w:rPr>
        <w:t>,</w:t>
      </w:r>
      <w:r w:rsidR="003F48BF" w:rsidRPr="00DE6B89">
        <w:rPr>
          <w:rFonts w:eastAsia="Times New Roman" w:cs="Times New Roman"/>
          <w:szCs w:val="28"/>
        </w:rPr>
        <w:t xml:space="preserve"> tham mưu </w:t>
      </w:r>
      <w:r w:rsidR="003F48BF" w:rsidRPr="00C46463">
        <w:rPr>
          <w:rFonts w:eastAsia="Times New Roman" w:cs="Times New Roman"/>
          <w:szCs w:val="28"/>
        </w:rPr>
        <w:t>Ủy</w:t>
      </w:r>
      <w:r w:rsidRPr="00DE6B89">
        <w:rPr>
          <w:rFonts w:eastAsia="Times New Roman" w:cs="Times New Roman"/>
          <w:szCs w:val="28"/>
        </w:rPr>
        <w:t xml:space="preserve"> ban nhân dân tỉnh.</w:t>
      </w:r>
    </w:p>
    <w:p w:rsidR="00FA7FFB" w:rsidRPr="00DE6B89"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b)</w:t>
      </w:r>
      <w:r w:rsidRPr="00DE6B89">
        <w:rPr>
          <w:rFonts w:eastAsia="Times New Roman" w:cs="Times New Roman"/>
          <w:szCs w:val="28"/>
        </w:rPr>
        <w:t xml:space="preserve"> Khi có văn bản chỉ đạo của </w:t>
      </w:r>
      <w:r w:rsidR="003F48BF" w:rsidRPr="00DE6B89">
        <w:rPr>
          <w:rFonts w:eastAsia="Times New Roman" w:cs="Times New Roman"/>
          <w:szCs w:val="28"/>
        </w:rPr>
        <w:t>Ủy</w:t>
      </w:r>
      <w:r w:rsidRPr="00DE6B89">
        <w:rPr>
          <w:rFonts w:eastAsia="Times New Roman" w:cs="Times New Roman"/>
          <w:szCs w:val="28"/>
        </w:rPr>
        <w:t xml:space="preserve"> ban nhân dân tỉnh về hướng dẫn, quản lý </w:t>
      </w:r>
      <w:r w:rsidRPr="00C46463">
        <w:rPr>
          <w:rFonts w:eastAsia="Times New Roman" w:cs="Times New Roman"/>
          <w:szCs w:val="28"/>
        </w:rPr>
        <w:t xml:space="preserve">hoạt động thông tin, báo chí của </w:t>
      </w:r>
      <w:r w:rsidRPr="00DE6B89">
        <w:rPr>
          <w:rFonts w:eastAsia="Times New Roman" w:cs="Times New Roman"/>
          <w:szCs w:val="28"/>
        </w:rPr>
        <w:t>phóng viên</w:t>
      </w:r>
      <w:r w:rsidR="00D212FC" w:rsidRPr="00C46463">
        <w:rPr>
          <w:rFonts w:eastAsia="Times New Roman" w:cs="Times New Roman"/>
          <w:szCs w:val="28"/>
        </w:rPr>
        <w:t>, báo chí</w:t>
      </w:r>
      <w:r w:rsidRPr="00DE6B89">
        <w:rPr>
          <w:rFonts w:eastAsia="Times New Roman" w:cs="Times New Roman"/>
          <w:szCs w:val="28"/>
        </w:rPr>
        <w:t xml:space="preserve"> nước ngoài</w:t>
      </w:r>
      <w:r w:rsidRPr="00C46463">
        <w:rPr>
          <w:rFonts w:eastAsia="Times New Roman" w:cs="Times New Roman"/>
          <w:szCs w:val="28"/>
        </w:rPr>
        <w:t>, cơ quan đại diện nước ngoài, tổ chức nước ngoài</w:t>
      </w:r>
      <w:r w:rsidRPr="00DE6B89">
        <w:rPr>
          <w:rFonts w:eastAsia="Times New Roman" w:cs="Times New Roman"/>
          <w:szCs w:val="28"/>
        </w:rPr>
        <w:t>, Sở Ngoại vụ, Sở Thông tin và Truyền thông, Công an tỉnh</w:t>
      </w:r>
      <w:r w:rsidRPr="00C46463">
        <w:rPr>
          <w:rFonts w:eastAsia="Times New Roman" w:cs="Times New Roman"/>
          <w:szCs w:val="28"/>
        </w:rPr>
        <w:t xml:space="preserve"> và các cơ quan, đơn vị có liên quan</w:t>
      </w:r>
      <w:r w:rsidRPr="00DE6B89">
        <w:rPr>
          <w:rFonts w:eastAsia="Times New Roman" w:cs="Times New Roman"/>
          <w:szCs w:val="28"/>
        </w:rPr>
        <w:t xml:space="preserve"> trao đổi thống nhất để tổ chức hướng dẫn và quản lý phóng viên</w:t>
      </w:r>
      <w:r w:rsidR="00D212FC" w:rsidRPr="00C46463">
        <w:rPr>
          <w:rFonts w:eastAsia="Times New Roman" w:cs="Times New Roman"/>
          <w:szCs w:val="28"/>
        </w:rPr>
        <w:t>, báo chí</w:t>
      </w:r>
      <w:r w:rsidR="00D212FC" w:rsidRPr="00DE6B89">
        <w:rPr>
          <w:rFonts w:eastAsia="Times New Roman" w:cs="Times New Roman"/>
          <w:szCs w:val="28"/>
        </w:rPr>
        <w:t xml:space="preserve"> </w:t>
      </w:r>
      <w:r w:rsidRPr="00DE6B89">
        <w:rPr>
          <w:rFonts w:eastAsia="Times New Roman" w:cs="Times New Roman"/>
          <w:szCs w:val="28"/>
        </w:rPr>
        <w:t>nước ngoài</w:t>
      </w:r>
      <w:r w:rsidRPr="00C46463">
        <w:rPr>
          <w:rFonts w:eastAsia="Times New Roman" w:cs="Times New Roman"/>
          <w:szCs w:val="28"/>
        </w:rPr>
        <w:t xml:space="preserve">, cơ quan đại diện nước ngoài, tổ chức nước ngoài </w:t>
      </w:r>
      <w:r w:rsidRPr="00DE6B89">
        <w:rPr>
          <w:rFonts w:eastAsia="Times New Roman" w:cs="Times New Roman"/>
          <w:szCs w:val="28"/>
        </w:rPr>
        <w:t>trong thời gian hoạt động trên địa bàn tỉnh.</w:t>
      </w:r>
    </w:p>
    <w:p w:rsidR="00FA7FFB" w:rsidRPr="00C46463" w:rsidRDefault="00FA7FFB"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c)</w:t>
      </w:r>
      <w:r w:rsidRPr="00DE6B89">
        <w:rPr>
          <w:rFonts w:eastAsia="Times New Roman" w:cs="Times New Roman"/>
          <w:szCs w:val="28"/>
        </w:rPr>
        <w:t xml:space="preserve"> Đối với các vấn đề trong công tác quản lý báo chí nước ngoài cần đánh giá, rút kinh nghiệm, Sở Ngoại vụ chủ trì tổ chức cuộc họp với các đơn vị có liên quan.</w:t>
      </w:r>
    </w:p>
    <w:p w:rsidR="00F07471" w:rsidRPr="00C46463" w:rsidRDefault="00F07471" w:rsidP="00DE6B89">
      <w:pPr>
        <w:shd w:val="clear" w:color="auto" w:fill="FFFFFF"/>
        <w:spacing w:before="120" w:after="120" w:line="240" w:lineRule="auto"/>
        <w:ind w:firstLine="720"/>
        <w:jc w:val="both"/>
        <w:rPr>
          <w:rFonts w:eastAsia="Times New Roman" w:cs="Times New Roman"/>
          <w:szCs w:val="28"/>
        </w:rPr>
      </w:pPr>
      <w:r w:rsidRPr="00C46463">
        <w:rPr>
          <w:rFonts w:eastAsia="Times New Roman" w:cs="Times New Roman"/>
          <w:szCs w:val="28"/>
        </w:rPr>
        <w:t>3. Phương thức khác theo quy định</w:t>
      </w:r>
      <w:r w:rsidR="00A73EF2" w:rsidRPr="00C46463">
        <w:rPr>
          <w:rFonts w:eastAsia="Times New Roman" w:cs="Times New Roman"/>
          <w:szCs w:val="28"/>
        </w:rPr>
        <w:t xml:space="preserve"> </w:t>
      </w:r>
      <w:r w:rsidRPr="00C46463">
        <w:rPr>
          <w:rFonts w:eastAsia="Times New Roman" w:cs="Times New Roman"/>
          <w:szCs w:val="28"/>
        </w:rPr>
        <w:t>của pháp luật.</w:t>
      </w:r>
    </w:p>
    <w:p w:rsidR="00F23754" w:rsidRPr="00C46463" w:rsidRDefault="00F23754" w:rsidP="00DE6B89">
      <w:pPr>
        <w:shd w:val="clear" w:color="auto" w:fill="FFFFFF"/>
        <w:spacing w:before="120" w:after="120" w:line="240" w:lineRule="auto"/>
        <w:ind w:firstLine="720"/>
        <w:jc w:val="both"/>
        <w:rPr>
          <w:rFonts w:eastAsia="Times New Roman" w:cs="Times New Roman"/>
          <w:szCs w:val="28"/>
        </w:rPr>
      </w:pPr>
    </w:p>
    <w:p w:rsidR="00FA7FFB" w:rsidRPr="0085566F" w:rsidRDefault="00FA7FFB" w:rsidP="00DE6B89">
      <w:pPr>
        <w:shd w:val="clear" w:color="auto" w:fill="FFFFFF"/>
        <w:spacing w:before="120" w:after="0" w:line="240" w:lineRule="auto"/>
        <w:jc w:val="center"/>
        <w:rPr>
          <w:rFonts w:eastAsia="Times New Roman" w:cs="Times New Roman"/>
          <w:sz w:val="26"/>
          <w:szCs w:val="28"/>
        </w:rPr>
      </w:pPr>
      <w:r w:rsidRPr="0085566F">
        <w:rPr>
          <w:rFonts w:eastAsia="Times New Roman" w:cs="Times New Roman"/>
          <w:b/>
          <w:bCs/>
          <w:sz w:val="26"/>
          <w:szCs w:val="28"/>
        </w:rPr>
        <w:lastRenderedPageBreak/>
        <w:t>Chương III</w:t>
      </w:r>
    </w:p>
    <w:p w:rsidR="00FA7FFB" w:rsidRPr="00C46463" w:rsidRDefault="00FA7FFB" w:rsidP="00DE6B89">
      <w:pPr>
        <w:shd w:val="clear" w:color="auto" w:fill="FFFFFF"/>
        <w:spacing w:after="240" w:line="240" w:lineRule="auto"/>
        <w:jc w:val="center"/>
        <w:rPr>
          <w:rFonts w:eastAsia="Times New Roman" w:cs="Times New Roman"/>
          <w:b/>
          <w:bCs/>
          <w:sz w:val="26"/>
          <w:szCs w:val="28"/>
        </w:rPr>
      </w:pPr>
      <w:r w:rsidRPr="00C46463">
        <w:rPr>
          <w:rFonts w:eastAsia="Times New Roman" w:cs="Times New Roman"/>
          <w:b/>
          <w:bCs/>
          <w:sz w:val="26"/>
          <w:szCs w:val="28"/>
        </w:rPr>
        <w:t>TRÁCH NHIỆM PHỐI HỢP</w:t>
      </w:r>
    </w:p>
    <w:p w:rsidR="00FA7FFB" w:rsidRPr="00DE6B89" w:rsidRDefault="00FA7FFB" w:rsidP="00DE6B89">
      <w:pPr>
        <w:shd w:val="clear" w:color="auto" w:fill="FFFFFF"/>
        <w:spacing w:before="120" w:after="0" w:line="240" w:lineRule="auto"/>
        <w:ind w:firstLine="720"/>
        <w:rPr>
          <w:rFonts w:eastAsia="Times New Roman" w:cs="Times New Roman"/>
          <w:szCs w:val="28"/>
        </w:rPr>
      </w:pPr>
      <w:r w:rsidRPr="00DE6B89">
        <w:rPr>
          <w:rFonts w:eastAsia="Times New Roman" w:cs="Times New Roman"/>
          <w:b/>
          <w:bCs/>
          <w:szCs w:val="28"/>
        </w:rPr>
        <w:t>Điều 5.</w:t>
      </w:r>
      <w:r w:rsidRPr="00DE6B89">
        <w:rPr>
          <w:rFonts w:eastAsia="Times New Roman" w:cs="Times New Roman"/>
          <w:szCs w:val="28"/>
        </w:rPr>
        <w:t> </w:t>
      </w:r>
      <w:r w:rsidRPr="00DE6B89">
        <w:rPr>
          <w:rFonts w:eastAsia="Times New Roman" w:cs="Times New Roman"/>
          <w:b/>
          <w:szCs w:val="28"/>
        </w:rPr>
        <w:t>Trách nhiệm của Sở Ngoại vụ</w:t>
      </w:r>
    </w:p>
    <w:p w:rsidR="00863E7D" w:rsidRPr="00C46463" w:rsidRDefault="00FA7FFB"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1. Chủ trì, phối hợp với Sở Thông tin và Truyền thông, Công an tỉnh và các cơ quan, đơn vị có liên quan tham mưu Ủy ban nhân dân tỉnh</w:t>
      </w:r>
      <w:r w:rsidR="005C7B6E" w:rsidRPr="00C46463">
        <w:rPr>
          <w:rFonts w:eastAsia="Times New Roman" w:cs="Times New Roman"/>
          <w:szCs w:val="28"/>
        </w:rPr>
        <w:t>:</w:t>
      </w:r>
      <w:r w:rsidR="00240EBC" w:rsidRPr="00C46463">
        <w:rPr>
          <w:rFonts w:eastAsia="Times New Roman" w:cs="Times New Roman"/>
          <w:szCs w:val="28"/>
        </w:rPr>
        <w:t xml:space="preserve"> </w:t>
      </w:r>
    </w:p>
    <w:p w:rsidR="00A04DC7" w:rsidRPr="00C46463" w:rsidRDefault="00A04DC7"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 xml:space="preserve">a) </w:t>
      </w:r>
      <w:r w:rsidRPr="00DE6B89">
        <w:rPr>
          <w:rFonts w:eastAsia="Times New Roman" w:cs="Times New Roman"/>
          <w:szCs w:val="28"/>
        </w:rPr>
        <w:t>Xem xét và giải quyết các hoạt động thông tin, báo chí trên địa bàn tỉnh của phóng viên nước ngoài</w:t>
      </w:r>
      <w:r w:rsidRPr="00C46463">
        <w:rPr>
          <w:rFonts w:eastAsia="Times New Roman" w:cs="Times New Roman"/>
          <w:szCs w:val="28"/>
        </w:rPr>
        <w:t>.</w:t>
      </w:r>
      <w:r w:rsidRPr="00DE6B89" w:rsidDel="00892BBF">
        <w:rPr>
          <w:rFonts w:eastAsia="Times New Roman" w:cs="Times New Roman"/>
          <w:szCs w:val="28"/>
        </w:rPr>
        <w:t xml:space="preserve"> </w:t>
      </w:r>
    </w:p>
    <w:p w:rsidR="00FA7FFB" w:rsidRPr="00C46463" w:rsidRDefault="00A04DC7"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 xml:space="preserve">b) </w:t>
      </w:r>
      <w:r w:rsidR="00863E7D" w:rsidRPr="00C46463">
        <w:rPr>
          <w:rFonts w:eastAsia="Times New Roman" w:cs="Times New Roman"/>
          <w:szCs w:val="28"/>
        </w:rPr>
        <w:t>C</w:t>
      </w:r>
      <w:r w:rsidR="00FA7FFB" w:rsidRPr="00DE6B89">
        <w:rPr>
          <w:rFonts w:eastAsia="Times New Roman" w:cs="Times New Roman"/>
          <w:szCs w:val="28"/>
        </w:rPr>
        <w:t>ho ý kiến về việc mở Văn phòng thường trú hoặc cử phóng viên thường trú trên địa bàn tỉnh của báo chí nước ngoài gửi Bộ Ngoại giao</w:t>
      </w:r>
      <w:r w:rsidR="005C7B6E" w:rsidRPr="00C46463">
        <w:rPr>
          <w:rFonts w:eastAsia="Times New Roman" w:cs="Times New Roman"/>
          <w:szCs w:val="28"/>
        </w:rPr>
        <w:t xml:space="preserve"> theo</w:t>
      </w:r>
      <w:r w:rsidR="00FA7FFB" w:rsidRPr="00DE6B89">
        <w:rPr>
          <w:rFonts w:eastAsia="Times New Roman" w:cs="Times New Roman"/>
          <w:szCs w:val="28"/>
        </w:rPr>
        <w:t xml:space="preserve"> </w:t>
      </w:r>
      <w:r w:rsidR="00CC49E5" w:rsidRPr="00C46463">
        <w:rPr>
          <w:rFonts w:eastAsia="Times New Roman" w:cs="Times New Roman"/>
          <w:szCs w:val="28"/>
        </w:rPr>
        <w:t>quy định</w:t>
      </w:r>
      <w:r w:rsidR="00FA7FFB" w:rsidRPr="00DE6B89">
        <w:rPr>
          <w:rFonts w:eastAsia="Times New Roman" w:cs="Times New Roman"/>
          <w:szCs w:val="28"/>
        </w:rPr>
        <w:t xml:space="preserve"> tại Nghị định số 88/2012/NĐ-CP ngày 23</w:t>
      </w:r>
      <w:r w:rsidR="00FA7FFB" w:rsidRPr="00C46463">
        <w:rPr>
          <w:rFonts w:eastAsia="Times New Roman" w:cs="Times New Roman"/>
          <w:szCs w:val="28"/>
        </w:rPr>
        <w:t>/</w:t>
      </w:r>
      <w:r w:rsidR="00FA7FFB" w:rsidRPr="00DE6B89">
        <w:rPr>
          <w:rFonts w:eastAsia="Times New Roman" w:cs="Times New Roman"/>
          <w:szCs w:val="28"/>
        </w:rPr>
        <w:t xml:space="preserve">10 </w:t>
      </w:r>
      <w:r w:rsidR="00FA7FFB" w:rsidRPr="00C46463">
        <w:rPr>
          <w:rFonts w:eastAsia="Times New Roman" w:cs="Times New Roman"/>
          <w:szCs w:val="28"/>
        </w:rPr>
        <w:t>/</w:t>
      </w:r>
      <w:r w:rsidR="00FA7FFB" w:rsidRPr="00DE6B89">
        <w:rPr>
          <w:rFonts w:eastAsia="Times New Roman" w:cs="Times New Roman"/>
          <w:szCs w:val="28"/>
        </w:rPr>
        <w:t>2012 của Chính phủ</w:t>
      </w:r>
      <w:r w:rsidR="00FA7FFB" w:rsidRPr="00C46463">
        <w:rPr>
          <w:rFonts w:eastAsia="Times New Roman" w:cs="Times New Roman"/>
          <w:szCs w:val="28"/>
        </w:rPr>
        <w:t xml:space="preserve"> quy định về hoạt động thông tin, báo chí của báo chí nước ngoài, cơ quan đại diện nước ngoài, tổ chức nước ngoài tại Việt Nam</w:t>
      </w:r>
      <w:r w:rsidR="00FA7FFB" w:rsidRPr="00DE6B89">
        <w:rPr>
          <w:rFonts w:eastAsia="Times New Roman" w:cs="Times New Roman"/>
          <w:szCs w:val="28"/>
        </w:rPr>
        <w:t>.</w:t>
      </w:r>
    </w:p>
    <w:p w:rsidR="00FA7FFB" w:rsidRPr="00C46463" w:rsidRDefault="00FA7FFB"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 xml:space="preserve">2. </w:t>
      </w:r>
      <w:r w:rsidRPr="00DE6B89">
        <w:rPr>
          <w:rFonts w:eastAsia="Times New Roman" w:cs="Times New Roman"/>
          <w:szCs w:val="28"/>
        </w:rPr>
        <w:t>Chủ trì</w:t>
      </w:r>
      <w:r w:rsidRPr="00C46463">
        <w:rPr>
          <w:rFonts w:eastAsia="Times New Roman" w:cs="Times New Roman"/>
          <w:szCs w:val="28"/>
        </w:rPr>
        <w:t>,</w:t>
      </w:r>
      <w:r w:rsidRPr="00DE6B89">
        <w:rPr>
          <w:rFonts w:eastAsia="Times New Roman" w:cs="Times New Roman"/>
          <w:szCs w:val="28"/>
        </w:rPr>
        <w:t xml:space="preserve"> phối hợp với Sở Thông tin và Truyền thông, Công an tỉnh</w:t>
      </w:r>
      <w:r w:rsidRPr="00C46463">
        <w:rPr>
          <w:rFonts w:eastAsia="Times New Roman" w:cs="Times New Roman"/>
          <w:szCs w:val="28"/>
        </w:rPr>
        <w:t>, các</w:t>
      </w:r>
      <w:r w:rsidRPr="00DE6B89">
        <w:rPr>
          <w:rFonts w:eastAsia="Times New Roman" w:cs="Times New Roman"/>
          <w:szCs w:val="28"/>
        </w:rPr>
        <w:t xml:space="preserve"> cơ quan, đơn vị có liên quan </w:t>
      </w:r>
      <w:r w:rsidRPr="00C46463">
        <w:rPr>
          <w:rFonts w:eastAsia="Times New Roman" w:cs="Times New Roman"/>
          <w:szCs w:val="28"/>
        </w:rPr>
        <w:t xml:space="preserve">quản lý, </w:t>
      </w:r>
      <w:r w:rsidRPr="00DE6B89">
        <w:rPr>
          <w:rFonts w:eastAsia="Times New Roman" w:cs="Times New Roman"/>
          <w:szCs w:val="28"/>
        </w:rPr>
        <w:t>hướng dẫn hoạt động th</w:t>
      </w:r>
      <w:r w:rsidR="0061334F" w:rsidRPr="00DE6B89">
        <w:rPr>
          <w:rFonts w:eastAsia="Times New Roman" w:cs="Times New Roman"/>
          <w:szCs w:val="28"/>
        </w:rPr>
        <w:t xml:space="preserve">ông tin, báo chí </w:t>
      </w:r>
      <w:r w:rsidRPr="00DE6B89">
        <w:rPr>
          <w:rFonts w:eastAsia="Times New Roman" w:cs="Times New Roman"/>
          <w:szCs w:val="28"/>
        </w:rPr>
        <w:t xml:space="preserve">nước ngoài, cụ thể như sau: </w:t>
      </w:r>
    </w:p>
    <w:p w:rsidR="00FA7FFB" w:rsidRPr="00DE6B89" w:rsidRDefault="00FA7FFB"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a) Lấy ý kiến các cơ quan, đơn vị liên quan về nội dung đề nghị hoạt động của phóng viên nước ngoài trước khi trình xin ý kiến Ủy ban nhân dân tỉnh. Trong trường hợp liên quan đến các vấn đề về chính trị, tôn giáo, nhân quyền, an ninh, dân tộc có tính nhạy cảm cần thẩm tra</w:t>
      </w:r>
      <w:r w:rsidR="001516DD" w:rsidRPr="00C46463">
        <w:rPr>
          <w:rFonts w:eastAsia="Times New Roman" w:cs="Times New Roman"/>
          <w:szCs w:val="28"/>
        </w:rPr>
        <w:t>,</w:t>
      </w:r>
      <w:r w:rsidRPr="00DE6B89">
        <w:rPr>
          <w:rFonts w:eastAsia="Times New Roman" w:cs="Times New Roman"/>
          <w:szCs w:val="28"/>
        </w:rPr>
        <w:t xml:space="preserve"> tổ chức họp xin ý kiến các cơ quan, đơn vị có liên quan và tham vấn xin ý kiến Vụ Thông tin Báo chí - Bộ Ngoại giao trước khi trình Ủy ban nhân dân tỉnh.</w:t>
      </w:r>
    </w:p>
    <w:p w:rsidR="00FA7FFB" w:rsidRPr="00DE6B89" w:rsidRDefault="00FA7FFB" w:rsidP="00DE6B89">
      <w:pPr>
        <w:shd w:val="clear" w:color="auto" w:fill="FFFFFF"/>
        <w:spacing w:before="120" w:after="0" w:line="240" w:lineRule="auto"/>
        <w:ind w:firstLine="720"/>
        <w:jc w:val="both"/>
        <w:rPr>
          <w:rFonts w:eastAsia="Times New Roman" w:cs="Times New Roman"/>
          <w:spacing w:val="-2"/>
          <w:szCs w:val="28"/>
        </w:rPr>
      </w:pPr>
      <w:r w:rsidRPr="00DE6B89">
        <w:rPr>
          <w:rFonts w:eastAsia="Times New Roman" w:cs="Times New Roman"/>
          <w:spacing w:val="-2"/>
          <w:szCs w:val="28"/>
        </w:rPr>
        <w:t xml:space="preserve">b) </w:t>
      </w:r>
      <w:r w:rsidRPr="00C46463">
        <w:rPr>
          <w:rFonts w:eastAsia="Times New Roman" w:cs="Times New Roman"/>
          <w:spacing w:val="-2"/>
          <w:szCs w:val="28"/>
        </w:rPr>
        <w:t>Quản lý, h</w:t>
      </w:r>
      <w:r w:rsidRPr="00DE6B89">
        <w:rPr>
          <w:rFonts w:eastAsia="Times New Roman" w:cs="Times New Roman"/>
          <w:spacing w:val="-2"/>
          <w:szCs w:val="28"/>
        </w:rPr>
        <w:t>ướng dẫn</w:t>
      </w:r>
      <w:r w:rsidR="000421E5" w:rsidRPr="00C46463">
        <w:rPr>
          <w:rFonts w:eastAsia="Times New Roman" w:cs="Times New Roman"/>
          <w:spacing w:val="-2"/>
          <w:szCs w:val="28"/>
        </w:rPr>
        <w:t xml:space="preserve"> </w:t>
      </w:r>
      <w:r w:rsidRPr="00DE6B89">
        <w:rPr>
          <w:rFonts w:eastAsia="Times New Roman" w:cs="Times New Roman"/>
          <w:spacing w:val="-2"/>
          <w:szCs w:val="28"/>
        </w:rPr>
        <w:t xml:space="preserve">hoạt động thông tin, báo chí của phóng viên nước ngoài theo đúng chương trình đã </w:t>
      </w:r>
      <w:r w:rsidRPr="00C46463">
        <w:rPr>
          <w:rFonts w:eastAsia="Times New Roman" w:cs="Times New Roman"/>
          <w:spacing w:val="-2"/>
          <w:szCs w:val="28"/>
        </w:rPr>
        <w:t>được chấp thuận</w:t>
      </w:r>
      <w:r w:rsidR="000421E5" w:rsidRPr="00C46463">
        <w:rPr>
          <w:rFonts w:eastAsia="Times New Roman" w:cs="Times New Roman"/>
          <w:spacing w:val="-2"/>
          <w:szCs w:val="28"/>
        </w:rPr>
        <w:t xml:space="preserve">, </w:t>
      </w:r>
      <w:r w:rsidRPr="00DE6B89">
        <w:rPr>
          <w:rFonts w:eastAsia="Times New Roman" w:cs="Times New Roman"/>
          <w:spacing w:val="-2"/>
          <w:szCs w:val="28"/>
        </w:rPr>
        <w:t>đúng định hướng tuyên truyền đối ngoại của Đảng và Nhà nước. Trường hợp phóng viên nước ngoài có yêu cầu phát sinh ngoài chương trình, Sở Ngoại vụ chủ động trao đổi với các cơ quan, đơn vị</w:t>
      </w:r>
      <w:r w:rsidRPr="00C46463">
        <w:rPr>
          <w:rFonts w:eastAsia="Times New Roman" w:cs="Times New Roman"/>
          <w:spacing w:val="-2"/>
          <w:szCs w:val="28"/>
        </w:rPr>
        <w:t xml:space="preserve"> liên quan</w:t>
      </w:r>
      <w:r w:rsidRPr="00DE6B89">
        <w:rPr>
          <w:rFonts w:eastAsia="Times New Roman" w:cs="Times New Roman"/>
          <w:spacing w:val="-2"/>
          <w:szCs w:val="28"/>
        </w:rPr>
        <w:t xml:space="preserve"> để lấy ý kiến thống nhất</w:t>
      </w:r>
      <w:r w:rsidR="00CC49E5" w:rsidRPr="00C46463">
        <w:rPr>
          <w:rFonts w:eastAsia="Times New Roman" w:cs="Times New Roman"/>
          <w:spacing w:val="-2"/>
          <w:szCs w:val="28"/>
        </w:rPr>
        <w:t xml:space="preserve"> trình xin ý kiến Ủy ban nhân dân tỉnh</w:t>
      </w:r>
      <w:r w:rsidRPr="00DE6B89">
        <w:rPr>
          <w:rFonts w:eastAsia="Times New Roman" w:cs="Times New Roman"/>
          <w:spacing w:val="-2"/>
          <w:szCs w:val="28"/>
        </w:rPr>
        <w:t>; phối hợp xử lý đối với phóng viên</w:t>
      </w:r>
      <w:r w:rsidR="009F35FC" w:rsidRPr="00C46463">
        <w:rPr>
          <w:rFonts w:eastAsia="Times New Roman" w:cs="Times New Roman"/>
          <w:spacing w:val="-2"/>
          <w:szCs w:val="28"/>
        </w:rPr>
        <w:t>, báo chí</w:t>
      </w:r>
      <w:r w:rsidRPr="00DE6B89">
        <w:rPr>
          <w:rFonts w:eastAsia="Times New Roman" w:cs="Times New Roman"/>
          <w:spacing w:val="-2"/>
          <w:szCs w:val="28"/>
        </w:rPr>
        <w:t xml:space="preserve"> nước ngoài</w:t>
      </w:r>
      <w:r w:rsidR="009F35FC" w:rsidRPr="00C46463">
        <w:rPr>
          <w:rFonts w:eastAsia="Times New Roman" w:cs="Times New Roman"/>
          <w:spacing w:val="-2"/>
          <w:szCs w:val="28"/>
        </w:rPr>
        <w:t>, cơ quan đại diện nước ngoài, tổ chức nước ngoài</w:t>
      </w:r>
      <w:r w:rsidRPr="00DE6B89">
        <w:rPr>
          <w:rFonts w:eastAsia="Times New Roman" w:cs="Times New Roman"/>
          <w:spacing w:val="-2"/>
          <w:szCs w:val="28"/>
        </w:rPr>
        <w:t xml:space="preserve"> vi phạm quy định về hoạt động thông tin, báo chí.</w:t>
      </w:r>
      <w:r w:rsidR="009F35FC" w:rsidRPr="00DE6B89">
        <w:rPr>
          <w:rFonts w:ascii="Arial" w:hAnsi="Arial" w:cs="Arial"/>
          <w:spacing w:val="-2"/>
          <w:sz w:val="18"/>
          <w:szCs w:val="18"/>
          <w:shd w:val="clear" w:color="auto" w:fill="FFFFFF"/>
        </w:rPr>
        <w:t xml:space="preserve"> </w:t>
      </w:r>
    </w:p>
    <w:p w:rsidR="009F35FC" w:rsidRPr="00C46463" w:rsidRDefault="009F35FC"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c) T</w:t>
      </w:r>
      <w:r w:rsidRPr="00DE6B89">
        <w:rPr>
          <w:rFonts w:eastAsia="Times New Roman" w:cs="Times New Roman"/>
          <w:szCs w:val="28"/>
        </w:rPr>
        <w:t xml:space="preserve">ổ chức họp đánh giá, rút kinh nghiệm về hoạt động của phóng viên, báo chí nước ngoài </w:t>
      </w:r>
      <w:r w:rsidRPr="00C46463">
        <w:rPr>
          <w:rFonts w:eastAsia="Times New Roman" w:cs="Times New Roman"/>
          <w:szCs w:val="28"/>
        </w:rPr>
        <w:t>trong trường hợp</w:t>
      </w:r>
      <w:r w:rsidRPr="00DE6B89">
        <w:rPr>
          <w:rFonts w:eastAsia="Times New Roman" w:cs="Times New Roman"/>
          <w:szCs w:val="28"/>
        </w:rPr>
        <w:t xml:space="preserve"> cần thiết.</w:t>
      </w:r>
    </w:p>
    <w:p w:rsidR="00FA7FFB" w:rsidRPr="00C46463" w:rsidRDefault="00FA7FFB"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 xml:space="preserve">d) Theo dõi, tổng hợp nội dung báo chí nước ngoài viết về </w:t>
      </w:r>
      <w:r w:rsidR="00300E7A" w:rsidRPr="00C46463">
        <w:rPr>
          <w:rFonts w:eastAsia="Times New Roman" w:cs="Times New Roman"/>
          <w:szCs w:val="28"/>
        </w:rPr>
        <w:t>T</w:t>
      </w:r>
      <w:r w:rsidRPr="00DE6B89">
        <w:rPr>
          <w:rFonts w:eastAsia="Times New Roman" w:cs="Times New Roman"/>
          <w:szCs w:val="28"/>
        </w:rPr>
        <w:t xml:space="preserve">ỉnh nhằm phục vụ công tác thông tin đối ngoại. </w:t>
      </w:r>
    </w:p>
    <w:p w:rsidR="00FA7FFB" w:rsidRPr="00C46463" w:rsidRDefault="00FA7FFB" w:rsidP="00DE6B89">
      <w:pPr>
        <w:shd w:val="clear" w:color="auto" w:fill="FFFFFF"/>
        <w:spacing w:before="120" w:after="0" w:line="240" w:lineRule="auto"/>
        <w:ind w:firstLine="720"/>
        <w:jc w:val="both"/>
        <w:rPr>
          <w:rFonts w:cs="Times New Roman"/>
          <w:szCs w:val="28"/>
          <w:shd w:val="clear" w:color="auto" w:fill="FFFFFF"/>
        </w:rPr>
      </w:pPr>
      <w:r w:rsidRPr="00C46463">
        <w:rPr>
          <w:rFonts w:cs="Times New Roman"/>
          <w:szCs w:val="28"/>
          <w:shd w:val="clear" w:color="auto" w:fill="FFFFFF"/>
        </w:rPr>
        <w:t>đ) C</w:t>
      </w:r>
      <w:r w:rsidRPr="00DE6B89">
        <w:rPr>
          <w:rFonts w:cs="Times New Roman"/>
          <w:szCs w:val="28"/>
          <w:shd w:val="clear" w:color="auto" w:fill="FFFFFF"/>
        </w:rPr>
        <w:t>huẩn bị nội dung trả lời phỏng vấn của lãnh đạo tỉnh cho phóng viên nước ngoài theo sự phân công, chỉ đạo của lãnh đạo</w:t>
      </w:r>
      <w:r w:rsidRPr="00C46463">
        <w:rPr>
          <w:rFonts w:cs="Times New Roman"/>
          <w:szCs w:val="28"/>
          <w:shd w:val="clear" w:color="auto" w:fill="FFFFFF"/>
        </w:rPr>
        <w:t xml:space="preserve"> tỉnh; cung cấp thông tin về Hà Tĩnh cho báo chí nước ngoài khi có chỉ đạo của Ủy ban nhân dân tỉnh. </w:t>
      </w:r>
    </w:p>
    <w:p w:rsidR="00FA7FFB" w:rsidRPr="00C46463" w:rsidRDefault="00FA7FFB" w:rsidP="00DE6B89">
      <w:pPr>
        <w:shd w:val="clear" w:color="auto" w:fill="FFFFFF"/>
        <w:spacing w:before="120" w:after="0" w:line="240" w:lineRule="auto"/>
        <w:ind w:firstLine="720"/>
        <w:jc w:val="both"/>
        <w:rPr>
          <w:rFonts w:asciiTheme="majorHAnsi" w:eastAsia="Times New Roman" w:hAnsiTheme="majorHAnsi" w:cstheme="majorHAnsi"/>
          <w:szCs w:val="28"/>
        </w:rPr>
      </w:pPr>
      <w:r w:rsidRPr="00C46463">
        <w:rPr>
          <w:rFonts w:eastAsia="Times New Roman" w:cs="Times New Roman"/>
          <w:szCs w:val="28"/>
        </w:rPr>
        <w:t>3. C</w:t>
      </w:r>
      <w:r w:rsidRPr="00DE6B89">
        <w:rPr>
          <w:rFonts w:eastAsia="Times New Roman" w:cs="Times New Roman"/>
          <w:szCs w:val="28"/>
        </w:rPr>
        <w:t>hịu trách nhiệm trước Ủy ban nhân dân tỉnh về công tác quản lý các hoạt động của phóng viên, báo chí nước ngoài.</w:t>
      </w:r>
    </w:p>
    <w:p w:rsidR="009F5339" w:rsidRPr="00C46463" w:rsidRDefault="00FA7FFB"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4.</w:t>
      </w:r>
      <w:r w:rsidRPr="00DE6B89">
        <w:rPr>
          <w:rFonts w:eastAsia="Times New Roman" w:cs="Times New Roman"/>
          <w:szCs w:val="28"/>
        </w:rPr>
        <w:t xml:space="preserve"> </w:t>
      </w:r>
      <w:r w:rsidR="009F5339" w:rsidRPr="00C46463">
        <w:rPr>
          <w:rFonts w:eastAsia="Times New Roman" w:cs="Times New Roman"/>
          <w:szCs w:val="28"/>
        </w:rPr>
        <w:t>Tổng hợp,</w:t>
      </w:r>
      <w:r w:rsidR="009F5339" w:rsidRPr="00DE6B89">
        <w:rPr>
          <w:rFonts w:eastAsia="Times New Roman" w:cs="Times New Roman"/>
          <w:szCs w:val="28"/>
        </w:rPr>
        <w:t xml:space="preserve"> báo cáo</w:t>
      </w:r>
      <w:r w:rsidR="009F5339" w:rsidRPr="00C46463">
        <w:rPr>
          <w:rFonts w:eastAsia="Times New Roman" w:cs="Times New Roman"/>
          <w:szCs w:val="28"/>
        </w:rPr>
        <w:t xml:space="preserve"> Ủy ban nhân dân tỉnh về </w:t>
      </w:r>
      <w:r w:rsidR="009F5339" w:rsidRPr="00DE6B89">
        <w:rPr>
          <w:rFonts w:eastAsia="Times New Roman" w:cs="Times New Roman"/>
          <w:szCs w:val="28"/>
        </w:rPr>
        <w:t>kết quả quản lý hoạt động của phóng viên nước ngoài</w:t>
      </w:r>
      <w:r w:rsidR="009F5339" w:rsidRPr="00C46463">
        <w:rPr>
          <w:rFonts w:eastAsia="Times New Roman" w:cs="Times New Roman"/>
          <w:szCs w:val="28"/>
        </w:rPr>
        <w:t xml:space="preserve"> t</w:t>
      </w:r>
      <w:r w:rsidRPr="00DE6B89">
        <w:rPr>
          <w:rFonts w:eastAsia="Times New Roman" w:cs="Times New Roman"/>
          <w:szCs w:val="28"/>
        </w:rPr>
        <w:t xml:space="preserve">rong thời gian 07 (bảy) ngày làm việc kể từ ngày kết thúc hoạt </w:t>
      </w:r>
      <w:r w:rsidR="009F5339" w:rsidRPr="00DE6B89">
        <w:rPr>
          <w:rFonts w:eastAsia="Times New Roman" w:cs="Times New Roman"/>
          <w:szCs w:val="28"/>
        </w:rPr>
        <w:t>động của phóng viên nước ngoài</w:t>
      </w:r>
      <w:r w:rsidR="009F5339" w:rsidRPr="00C46463">
        <w:rPr>
          <w:rFonts w:eastAsia="Times New Roman" w:cs="Times New Roman"/>
          <w:szCs w:val="28"/>
        </w:rPr>
        <w:t>.</w:t>
      </w:r>
      <w:r w:rsidR="00102B52" w:rsidRPr="00C46463">
        <w:rPr>
          <w:rFonts w:eastAsia="Times New Roman" w:cs="Times New Roman"/>
          <w:szCs w:val="28"/>
        </w:rPr>
        <w:t xml:space="preserve"> </w:t>
      </w:r>
    </w:p>
    <w:p w:rsidR="00FA7FFB" w:rsidRPr="00C46463" w:rsidRDefault="00FA7FFB"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lastRenderedPageBreak/>
        <w:t>5. Phối hợp với Sở Thông tin và Truyền thông, Sở Văn hóa</w:t>
      </w:r>
      <w:r w:rsidR="00300E7A" w:rsidRPr="00C46463">
        <w:rPr>
          <w:rFonts w:eastAsia="Times New Roman" w:cs="Times New Roman"/>
          <w:szCs w:val="28"/>
        </w:rPr>
        <w:t xml:space="preserve"> -</w:t>
      </w:r>
      <w:r w:rsidRPr="00C46463">
        <w:rPr>
          <w:rFonts w:eastAsia="Times New Roman" w:cs="Times New Roman"/>
          <w:szCs w:val="28"/>
        </w:rPr>
        <w:t xml:space="preserve"> </w:t>
      </w:r>
      <w:r w:rsidR="0008345D" w:rsidRPr="00C46463">
        <w:rPr>
          <w:rFonts w:eastAsia="Times New Roman" w:cs="Times New Roman"/>
          <w:szCs w:val="28"/>
        </w:rPr>
        <w:t>T</w:t>
      </w:r>
      <w:r w:rsidRPr="00C46463">
        <w:rPr>
          <w:rFonts w:eastAsia="Times New Roman" w:cs="Times New Roman"/>
          <w:szCs w:val="28"/>
        </w:rPr>
        <w:t xml:space="preserve">hể thao và Du lịch giải quyết các yêu cầu hoạt động thông tin, báo chí của cơ quan đại diện nước ngoài, tổ chức nước ngoài. </w:t>
      </w:r>
      <w:r w:rsidR="00CC49E5" w:rsidRPr="00C46463">
        <w:rPr>
          <w:rFonts w:eastAsia="Times New Roman" w:cs="Times New Roman"/>
          <w:szCs w:val="28"/>
        </w:rPr>
        <w:t xml:space="preserve"> </w:t>
      </w:r>
    </w:p>
    <w:p w:rsidR="00FA7FFB" w:rsidRPr="00DE6B89" w:rsidRDefault="00FA7FFB" w:rsidP="00DE6B89">
      <w:pPr>
        <w:pStyle w:val="NormalWeb"/>
        <w:shd w:val="clear" w:color="auto" w:fill="FFFFFF"/>
        <w:spacing w:before="120" w:beforeAutospacing="0" w:after="0" w:afterAutospacing="0"/>
        <w:ind w:firstLine="720"/>
        <w:rPr>
          <w:b/>
          <w:sz w:val="28"/>
          <w:szCs w:val="28"/>
          <w:lang w:val="vi-VN"/>
        </w:rPr>
      </w:pPr>
      <w:r w:rsidRPr="00DE6B89">
        <w:rPr>
          <w:b/>
          <w:bCs/>
          <w:sz w:val="28"/>
          <w:szCs w:val="28"/>
          <w:lang w:val="vi-VN"/>
        </w:rPr>
        <w:t>Điều 6.</w:t>
      </w:r>
      <w:r w:rsidRPr="00DE6B89">
        <w:rPr>
          <w:sz w:val="28"/>
          <w:szCs w:val="28"/>
          <w:lang w:val="vi-VN"/>
        </w:rPr>
        <w:t> </w:t>
      </w:r>
      <w:r w:rsidRPr="00DE6B89">
        <w:rPr>
          <w:b/>
          <w:sz w:val="28"/>
          <w:szCs w:val="28"/>
          <w:lang w:val="vi-VN"/>
        </w:rPr>
        <w:t>Trách nhiệm của Sở Thông tin và Truyền thông</w:t>
      </w:r>
    </w:p>
    <w:p w:rsidR="00863E7D" w:rsidRPr="00C46463" w:rsidRDefault="00FA7FFB" w:rsidP="00DE6B89">
      <w:pPr>
        <w:pStyle w:val="NormalWeb"/>
        <w:shd w:val="clear" w:color="auto" w:fill="FFFFFF"/>
        <w:spacing w:before="120" w:beforeAutospacing="0" w:after="0" w:afterAutospacing="0"/>
        <w:ind w:firstLine="720"/>
        <w:jc w:val="both"/>
        <w:rPr>
          <w:sz w:val="28"/>
          <w:szCs w:val="28"/>
          <w:lang w:val="vi-VN"/>
        </w:rPr>
      </w:pPr>
      <w:r w:rsidRPr="00C46463">
        <w:rPr>
          <w:sz w:val="28"/>
          <w:szCs w:val="28"/>
          <w:lang w:val="vi-VN"/>
        </w:rPr>
        <w:t xml:space="preserve">1. </w:t>
      </w:r>
      <w:r w:rsidRPr="00DE6B89">
        <w:rPr>
          <w:sz w:val="28"/>
          <w:szCs w:val="28"/>
          <w:lang w:val="vi-VN"/>
        </w:rPr>
        <w:t>Chủ trì, phối hợp với Sở Ngoại vụ, Công an tỉnh và các cơ quan, đơn vị có liên quan tham mưu Ủy ban nhân dân tỉnh</w:t>
      </w:r>
      <w:r w:rsidR="0070589B" w:rsidRPr="00C46463">
        <w:rPr>
          <w:sz w:val="28"/>
          <w:szCs w:val="28"/>
          <w:lang w:val="vi-VN"/>
        </w:rPr>
        <w:t>:</w:t>
      </w:r>
      <w:r w:rsidRPr="00DE6B89">
        <w:rPr>
          <w:sz w:val="28"/>
          <w:szCs w:val="28"/>
          <w:lang w:val="vi-VN"/>
        </w:rPr>
        <w:t xml:space="preserve"> </w:t>
      </w:r>
    </w:p>
    <w:p w:rsidR="00FA7FFB" w:rsidRPr="00C46463" w:rsidRDefault="00FA7FFB" w:rsidP="00DE6B89">
      <w:pPr>
        <w:pStyle w:val="NormalWeb"/>
        <w:shd w:val="clear" w:color="auto" w:fill="FFFFFF"/>
        <w:spacing w:before="120" w:beforeAutospacing="0" w:after="0" w:afterAutospacing="0"/>
        <w:ind w:firstLine="720"/>
        <w:jc w:val="both"/>
        <w:rPr>
          <w:sz w:val="28"/>
          <w:szCs w:val="28"/>
          <w:lang w:val="vi-VN"/>
        </w:rPr>
      </w:pPr>
      <w:r w:rsidRPr="00DE6B89">
        <w:rPr>
          <w:sz w:val="28"/>
          <w:szCs w:val="28"/>
          <w:lang w:val="vi-VN"/>
        </w:rPr>
        <w:t>a) Phát hành thông cáo báo chí</w:t>
      </w:r>
      <w:r w:rsidRPr="00C46463">
        <w:rPr>
          <w:sz w:val="28"/>
          <w:szCs w:val="28"/>
          <w:lang w:val="vi-VN"/>
        </w:rPr>
        <w:t xml:space="preserve">. </w:t>
      </w:r>
    </w:p>
    <w:p w:rsidR="00FA7FFB" w:rsidRPr="00C46463" w:rsidRDefault="00FA7FFB" w:rsidP="00DE6B89">
      <w:pPr>
        <w:pStyle w:val="NormalWeb"/>
        <w:shd w:val="clear" w:color="auto" w:fill="FFFFFF"/>
        <w:spacing w:before="120" w:beforeAutospacing="0" w:after="0" w:afterAutospacing="0"/>
        <w:ind w:firstLine="720"/>
        <w:jc w:val="both"/>
        <w:rPr>
          <w:sz w:val="28"/>
          <w:szCs w:val="28"/>
          <w:lang w:val="vi-VN"/>
        </w:rPr>
      </w:pPr>
      <w:r w:rsidRPr="00DE6B89">
        <w:rPr>
          <w:sz w:val="28"/>
          <w:szCs w:val="28"/>
          <w:lang w:val="vi-VN"/>
        </w:rPr>
        <w:t>b) Tổ chức họp báo trên địa bàn tỉnh</w:t>
      </w:r>
      <w:r w:rsidRPr="00C46463">
        <w:rPr>
          <w:sz w:val="28"/>
          <w:szCs w:val="28"/>
          <w:lang w:val="vi-VN"/>
        </w:rPr>
        <w:t>.</w:t>
      </w:r>
    </w:p>
    <w:p w:rsidR="00FA7FFB" w:rsidRPr="00C46463" w:rsidRDefault="00FA7FFB" w:rsidP="00DE6B89">
      <w:pPr>
        <w:pStyle w:val="NormalWeb"/>
        <w:shd w:val="clear" w:color="auto" w:fill="FFFFFF"/>
        <w:spacing w:before="120" w:beforeAutospacing="0" w:after="0" w:afterAutospacing="0"/>
        <w:ind w:firstLine="720"/>
        <w:jc w:val="both"/>
        <w:rPr>
          <w:spacing w:val="-4"/>
          <w:sz w:val="28"/>
          <w:szCs w:val="28"/>
          <w:lang w:val="vi-VN"/>
        </w:rPr>
      </w:pPr>
      <w:r w:rsidRPr="00DE6B89">
        <w:rPr>
          <w:spacing w:val="-4"/>
          <w:sz w:val="28"/>
          <w:szCs w:val="28"/>
          <w:lang w:val="vi-VN"/>
        </w:rPr>
        <w:t xml:space="preserve">c) Đăng tin, bài, phát biểu trên các phương tiện thông tin đại chúng của </w:t>
      </w:r>
      <w:r w:rsidR="00300E7A" w:rsidRPr="00C46463">
        <w:rPr>
          <w:spacing w:val="-4"/>
          <w:sz w:val="28"/>
          <w:szCs w:val="28"/>
          <w:lang w:val="vi-VN"/>
        </w:rPr>
        <w:t>T</w:t>
      </w:r>
      <w:r w:rsidRPr="00DE6B89">
        <w:rPr>
          <w:spacing w:val="-4"/>
          <w:sz w:val="28"/>
          <w:szCs w:val="28"/>
          <w:lang w:val="vi-VN"/>
        </w:rPr>
        <w:t>ỉnh</w:t>
      </w:r>
      <w:r w:rsidRPr="00C46463">
        <w:rPr>
          <w:spacing w:val="-4"/>
          <w:sz w:val="28"/>
          <w:szCs w:val="28"/>
          <w:lang w:val="vi-VN"/>
        </w:rPr>
        <w:t>.</w:t>
      </w:r>
    </w:p>
    <w:p w:rsidR="00E67CBF" w:rsidRPr="00C46463" w:rsidRDefault="00FA7FFB" w:rsidP="00DE6B89">
      <w:pPr>
        <w:pStyle w:val="NormalWeb"/>
        <w:shd w:val="clear" w:color="auto" w:fill="FFFFFF"/>
        <w:spacing w:before="120" w:beforeAutospacing="0" w:after="0" w:afterAutospacing="0"/>
        <w:ind w:firstLine="720"/>
        <w:jc w:val="both"/>
        <w:rPr>
          <w:sz w:val="28"/>
          <w:szCs w:val="28"/>
          <w:lang w:val="vi-VN"/>
        </w:rPr>
      </w:pPr>
      <w:r w:rsidRPr="00C46463">
        <w:rPr>
          <w:sz w:val="28"/>
          <w:szCs w:val="28"/>
          <w:lang w:val="vi-VN"/>
        </w:rPr>
        <w:t>2. Xem xét, cho phép t</w:t>
      </w:r>
      <w:r w:rsidRPr="00DE6B89">
        <w:rPr>
          <w:sz w:val="28"/>
          <w:szCs w:val="28"/>
          <w:lang w:val="vi-VN"/>
        </w:rPr>
        <w:t xml:space="preserve">rưng bày tranh, ảnh và các hình thức thông tin khác </w:t>
      </w:r>
      <w:r w:rsidR="002A472C" w:rsidRPr="00C46463">
        <w:rPr>
          <w:sz w:val="28"/>
          <w:szCs w:val="28"/>
          <w:lang w:val="vi-VN"/>
        </w:rPr>
        <w:t xml:space="preserve"> </w:t>
      </w:r>
      <w:r w:rsidRPr="00DE6B89">
        <w:rPr>
          <w:sz w:val="28"/>
          <w:szCs w:val="28"/>
          <w:lang w:val="vi-VN"/>
        </w:rPr>
        <w:t>bên ngoài trụ sở của cơ quan đại diện nước ngoài, tổ chức nước ngoài</w:t>
      </w:r>
      <w:r w:rsidR="0008345D" w:rsidRPr="00C46463">
        <w:rPr>
          <w:sz w:val="28"/>
          <w:szCs w:val="28"/>
          <w:lang w:val="vi-VN"/>
        </w:rPr>
        <w:t>.</w:t>
      </w:r>
    </w:p>
    <w:p w:rsidR="00FA7FFB" w:rsidRPr="00DE6B89" w:rsidRDefault="00E67CBF" w:rsidP="00DE6B89">
      <w:pPr>
        <w:pStyle w:val="NormalWeb"/>
        <w:shd w:val="clear" w:color="auto" w:fill="FFFFFF"/>
        <w:spacing w:before="120" w:beforeAutospacing="0" w:after="0" w:afterAutospacing="0"/>
        <w:ind w:firstLine="720"/>
        <w:jc w:val="both"/>
        <w:rPr>
          <w:spacing w:val="4"/>
          <w:sz w:val="28"/>
          <w:szCs w:val="28"/>
          <w:lang w:val="vi-VN"/>
        </w:rPr>
      </w:pPr>
      <w:r w:rsidRPr="00C46463">
        <w:rPr>
          <w:spacing w:val="4"/>
          <w:sz w:val="28"/>
          <w:szCs w:val="28"/>
          <w:lang w:val="vi-VN"/>
        </w:rPr>
        <w:t>3</w:t>
      </w:r>
      <w:r w:rsidR="00FA7FFB" w:rsidRPr="00DE6B89">
        <w:rPr>
          <w:spacing w:val="4"/>
          <w:sz w:val="28"/>
          <w:szCs w:val="28"/>
          <w:lang w:val="vi-VN"/>
        </w:rPr>
        <w:t xml:space="preserve">. Phối hợp với Sở Ngoại vụ, Công an tỉnh và các cơ quan, đơn vị có liên quan </w:t>
      </w:r>
      <w:r w:rsidR="00FA7FFB" w:rsidRPr="00DE6B89">
        <w:rPr>
          <w:spacing w:val="4"/>
          <w:sz w:val="28"/>
          <w:szCs w:val="28"/>
          <w:shd w:val="clear" w:color="auto" w:fill="FFFFFF"/>
          <w:lang w:val="vi-VN"/>
        </w:rPr>
        <w:t xml:space="preserve">thẩm </w:t>
      </w:r>
      <w:r w:rsidR="00FA7FFB" w:rsidRPr="00C46463">
        <w:rPr>
          <w:spacing w:val="4"/>
          <w:sz w:val="28"/>
          <w:szCs w:val="28"/>
          <w:shd w:val="clear" w:color="auto" w:fill="FFFFFF"/>
          <w:lang w:val="vi-VN"/>
        </w:rPr>
        <w:t>tra</w:t>
      </w:r>
      <w:r w:rsidR="00FA7FFB" w:rsidRPr="00DE6B89">
        <w:rPr>
          <w:spacing w:val="4"/>
          <w:sz w:val="28"/>
          <w:szCs w:val="28"/>
          <w:shd w:val="clear" w:color="auto" w:fill="FFFFFF"/>
          <w:lang w:val="vi-VN"/>
        </w:rPr>
        <w:t xml:space="preserve"> nội dung, chương trình hoạt động</w:t>
      </w:r>
      <w:r w:rsidR="00FA7FFB" w:rsidRPr="00C46463">
        <w:rPr>
          <w:spacing w:val="4"/>
          <w:sz w:val="28"/>
          <w:szCs w:val="28"/>
          <w:shd w:val="clear" w:color="auto" w:fill="FFFFFF"/>
          <w:lang w:val="vi-VN"/>
        </w:rPr>
        <w:t xml:space="preserve"> của phóng viên nước ngoài và</w:t>
      </w:r>
      <w:r w:rsidR="00FA7FFB" w:rsidRPr="00DE6B89">
        <w:rPr>
          <w:spacing w:val="4"/>
          <w:sz w:val="28"/>
          <w:szCs w:val="28"/>
          <w:shd w:val="clear" w:color="auto" w:fill="FFFFFF"/>
          <w:lang w:val="vi-VN"/>
        </w:rPr>
        <w:t xml:space="preserve"> </w:t>
      </w:r>
      <w:r w:rsidR="00FA7FFB" w:rsidRPr="00C46463">
        <w:rPr>
          <w:spacing w:val="4"/>
          <w:sz w:val="28"/>
          <w:szCs w:val="28"/>
          <w:shd w:val="clear" w:color="auto" w:fill="FFFFFF"/>
          <w:lang w:val="vi-VN"/>
        </w:rPr>
        <w:t>quản lý,</w:t>
      </w:r>
      <w:r w:rsidR="00FA7FFB" w:rsidRPr="00DE6B89">
        <w:rPr>
          <w:spacing w:val="4"/>
          <w:sz w:val="28"/>
          <w:szCs w:val="28"/>
          <w:shd w:val="clear" w:color="auto" w:fill="FFFFFF"/>
          <w:lang w:val="vi-VN"/>
        </w:rPr>
        <w:t xml:space="preserve"> </w:t>
      </w:r>
      <w:r w:rsidR="00FA7FFB" w:rsidRPr="00DE6B89">
        <w:rPr>
          <w:spacing w:val="4"/>
          <w:sz w:val="28"/>
          <w:szCs w:val="28"/>
          <w:lang w:val="vi-VN"/>
        </w:rPr>
        <w:t>hướng dẫn phóng viên báo chí nước ngoài đến hoạt động trên địa bàn tỉnh.</w:t>
      </w:r>
    </w:p>
    <w:p w:rsidR="00FA7FFB" w:rsidRPr="00C46463" w:rsidRDefault="00E67CBF" w:rsidP="00DE6B89">
      <w:pPr>
        <w:pStyle w:val="NormalWeb"/>
        <w:shd w:val="clear" w:color="auto" w:fill="FFFFFF"/>
        <w:spacing w:before="120" w:beforeAutospacing="0" w:after="0" w:afterAutospacing="0"/>
        <w:ind w:firstLine="720"/>
        <w:jc w:val="both"/>
        <w:rPr>
          <w:sz w:val="28"/>
          <w:szCs w:val="28"/>
          <w:shd w:val="clear" w:color="auto" w:fill="FFFFFF"/>
          <w:lang w:val="vi-VN"/>
        </w:rPr>
      </w:pPr>
      <w:r w:rsidRPr="00C46463">
        <w:rPr>
          <w:sz w:val="28"/>
          <w:szCs w:val="28"/>
          <w:lang w:val="vi-VN"/>
        </w:rPr>
        <w:t>4</w:t>
      </w:r>
      <w:r w:rsidR="00FA7FFB" w:rsidRPr="00DE6B89">
        <w:rPr>
          <w:sz w:val="28"/>
          <w:szCs w:val="28"/>
          <w:lang w:val="vi-VN"/>
        </w:rPr>
        <w:t xml:space="preserve">. Chủ trì hướng dẫn các cơ quan, đơn vị cung cung cấp thông tin, trả lời phỏng vấn của phóng viên nước ngoài </w:t>
      </w:r>
      <w:r w:rsidR="00FA7FFB" w:rsidRPr="00DE6B89">
        <w:rPr>
          <w:sz w:val="28"/>
          <w:szCs w:val="28"/>
          <w:shd w:val="clear" w:color="auto" w:fill="FFFFFF"/>
          <w:lang w:val="vi-VN"/>
        </w:rPr>
        <w:t>theo Nghị định số 09/2017/NĐ-CP ngày 09</w:t>
      </w:r>
      <w:r w:rsidR="00FA7FFB" w:rsidRPr="00C46463">
        <w:rPr>
          <w:sz w:val="28"/>
          <w:szCs w:val="28"/>
          <w:shd w:val="clear" w:color="auto" w:fill="FFFFFF"/>
          <w:lang w:val="vi-VN"/>
        </w:rPr>
        <w:t>/</w:t>
      </w:r>
      <w:r w:rsidR="00FA7FFB" w:rsidRPr="00DE6B89">
        <w:rPr>
          <w:sz w:val="28"/>
          <w:szCs w:val="28"/>
          <w:shd w:val="clear" w:color="auto" w:fill="FFFFFF"/>
          <w:lang w:val="vi-VN"/>
        </w:rPr>
        <w:t>02</w:t>
      </w:r>
      <w:r w:rsidR="00FA7FFB" w:rsidRPr="00C46463">
        <w:rPr>
          <w:sz w:val="28"/>
          <w:szCs w:val="28"/>
          <w:shd w:val="clear" w:color="auto" w:fill="FFFFFF"/>
          <w:lang w:val="vi-VN"/>
        </w:rPr>
        <w:t>/</w:t>
      </w:r>
      <w:r w:rsidR="00FA7FFB" w:rsidRPr="00DE6B89">
        <w:rPr>
          <w:sz w:val="28"/>
          <w:szCs w:val="28"/>
          <w:shd w:val="clear" w:color="auto" w:fill="FFFFFF"/>
          <w:lang w:val="vi-VN"/>
        </w:rPr>
        <w:t>2017 của Chính phủ quy định chi tiết việc phát ngôn và cung cấp thông tin cho báo chí của các cơ quan hành chính nhà nước.</w:t>
      </w:r>
    </w:p>
    <w:p w:rsidR="00FA7FFB" w:rsidRPr="00C46463" w:rsidRDefault="00E67CBF" w:rsidP="00DE6B89">
      <w:pPr>
        <w:shd w:val="clear" w:color="auto" w:fill="FFFFFF"/>
        <w:spacing w:before="120" w:after="0" w:line="240" w:lineRule="auto"/>
        <w:ind w:firstLine="720"/>
        <w:jc w:val="both"/>
        <w:rPr>
          <w:rFonts w:eastAsia="Times New Roman" w:cs="Times New Roman"/>
          <w:szCs w:val="28"/>
        </w:rPr>
      </w:pPr>
      <w:r w:rsidRPr="00C46463">
        <w:rPr>
          <w:szCs w:val="28"/>
        </w:rPr>
        <w:t>5</w:t>
      </w:r>
      <w:r w:rsidR="00FA7FFB" w:rsidRPr="00C46463">
        <w:rPr>
          <w:szCs w:val="28"/>
        </w:rPr>
        <w:t xml:space="preserve">. Chủ trì, phối hợp với </w:t>
      </w:r>
      <w:r w:rsidR="00FA7FFB" w:rsidRPr="00DE6B89">
        <w:rPr>
          <w:szCs w:val="28"/>
        </w:rPr>
        <w:t>Công an tỉnh, Sở Ngoại vụ và các</w:t>
      </w:r>
      <w:r w:rsidR="00FA7FFB" w:rsidRPr="00C46463">
        <w:rPr>
          <w:szCs w:val="28"/>
        </w:rPr>
        <w:t xml:space="preserve"> cơ quan,</w:t>
      </w:r>
      <w:r w:rsidR="00FA7FFB" w:rsidRPr="00DE6B89">
        <w:rPr>
          <w:szCs w:val="28"/>
        </w:rPr>
        <w:t xml:space="preserve"> đơn vị liên quan </w:t>
      </w:r>
      <w:r w:rsidR="00FA7FFB" w:rsidRPr="00DE6B89">
        <w:rPr>
          <w:rFonts w:eastAsia="Times New Roman" w:cs="Times New Roman"/>
          <w:szCs w:val="28"/>
        </w:rPr>
        <w:t xml:space="preserve">tham mưu Ủy ban nhân dân </w:t>
      </w:r>
      <w:r w:rsidR="00FA7FFB" w:rsidRPr="00431301">
        <w:rPr>
          <w:rFonts w:eastAsia="Times New Roman" w:cs="Times New Roman"/>
          <w:szCs w:val="28"/>
        </w:rPr>
        <w:t xml:space="preserve">tỉnh </w:t>
      </w:r>
      <w:r w:rsidR="00FA7FFB" w:rsidRPr="00B368C6">
        <w:rPr>
          <w:rFonts w:eastAsia="Times New Roman" w:cs="Times New Roman"/>
          <w:szCs w:val="28"/>
        </w:rPr>
        <w:t xml:space="preserve">về việc kiểm tra, </w:t>
      </w:r>
      <w:r w:rsidR="00FA7FFB" w:rsidRPr="00431301">
        <w:rPr>
          <w:rFonts w:eastAsia="Times New Roman" w:cs="Times New Roman"/>
          <w:szCs w:val="28"/>
        </w:rPr>
        <w:t>xử lý đối với các hoạt động sai mục đích, ngoài chương trình đã xin phép</w:t>
      </w:r>
      <w:r w:rsidR="00FA7FFB" w:rsidRPr="00DE6B89">
        <w:rPr>
          <w:rFonts w:eastAsia="Times New Roman" w:cs="Times New Roman"/>
          <w:szCs w:val="28"/>
        </w:rPr>
        <w:t xml:space="preserve">; các hành vi vi phạm về thông tin, báo chí nước ngoài được quy định tại Nghị định số 88/2012/NĐ-CP và </w:t>
      </w:r>
      <w:r w:rsidR="002A472C" w:rsidRPr="00C46463">
        <w:rPr>
          <w:rFonts w:eastAsia="Times New Roman" w:cs="Times New Roman"/>
          <w:szCs w:val="28"/>
        </w:rPr>
        <w:t>các văn bản pháp luật khác có liên quan</w:t>
      </w:r>
      <w:r w:rsidR="0052534D" w:rsidRPr="00DE6B89">
        <w:rPr>
          <w:rFonts w:eastAsia="Times New Roman" w:cs="Times New Roman"/>
          <w:spacing w:val="2"/>
          <w:szCs w:val="28"/>
        </w:rPr>
        <w:t xml:space="preserve"> </w:t>
      </w:r>
      <w:r w:rsidR="0052534D" w:rsidRPr="00C46463">
        <w:rPr>
          <w:rFonts w:eastAsia="Times New Roman" w:cs="Times New Roman"/>
          <w:spacing w:val="2"/>
          <w:szCs w:val="28"/>
        </w:rPr>
        <w:t>của</w:t>
      </w:r>
      <w:r w:rsidR="0052534D" w:rsidRPr="00DE6B89">
        <w:rPr>
          <w:rFonts w:eastAsia="Times New Roman" w:cs="Times New Roman"/>
          <w:spacing w:val="2"/>
          <w:szCs w:val="28"/>
        </w:rPr>
        <w:t xml:space="preserve"> phóng viên</w:t>
      </w:r>
      <w:r w:rsidR="0052534D" w:rsidRPr="00C46463">
        <w:rPr>
          <w:rFonts w:eastAsia="Times New Roman" w:cs="Times New Roman"/>
          <w:spacing w:val="2"/>
          <w:szCs w:val="28"/>
        </w:rPr>
        <w:t>, báo chí</w:t>
      </w:r>
      <w:r w:rsidR="0052534D" w:rsidRPr="00DE6B89">
        <w:rPr>
          <w:rFonts w:eastAsia="Times New Roman" w:cs="Times New Roman"/>
          <w:spacing w:val="2"/>
          <w:szCs w:val="28"/>
        </w:rPr>
        <w:t xml:space="preserve"> nước ngoài</w:t>
      </w:r>
      <w:r w:rsidR="0052534D" w:rsidRPr="00C46463">
        <w:rPr>
          <w:rFonts w:eastAsia="Times New Roman" w:cs="Times New Roman"/>
          <w:spacing w:val="2"/>
          <w:szCs w:val="28"/>
        </w:rPr>
        <w:t>, cơ quan đại diện nước ngoài, tổ chức nước ngoài</w:t>
      </w:r>
      <w:r w:rsidR="00FA7FFB" w:rsidRPr="00DE6B89">
        <w:rPr>
          <w:rFonts w:eastAsia="Times New Roman" w:cs="Times New Roman"/>
          <w:szCs w:val="28"/>
        </w:rPr>
        <w:t>.</w:t>
      </w:r>
    </w:p>
    <w:p w:rsidR="00FA7FFB" w:rsidRPr="00C46463" w:rsidRDefault="00E67CBF"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t>6</w:t>
      </w:r>
      <w:r w:rsidR="00FA7FFB" w:rsidRPr="00DE6B89">
        <w:rPr>
          <w:rFonts w:eastAsia="Times New Roman" w:cs="Times New Roman"/>
          <w:szCs w:val="28"/>
        </w:rPr>
        <w:t xml:space="preserve">. Phối hợp với Sở Ngoại vụ, Công an tỉnh và cơ quan, đơn vị liên quan tổ chức họp đánh giá, rút kinh nghiệm về hoạt động của phóng viên, báo chí nước ngoài </w:t>
      </w:r>
      <w:r w:rsidR="00FA7FFB" w:rsidRPr="00C46463">
        <w:rPr>
          <w:rFonts w:eastAsia="Times New Roman" w:cs="Times New Roman"/>
          <w:szCs w:val="28"/>
        </w:rPr>
        <w:t>trong trường hợp</w:t>
      </w:r>
      <w:r w:rsidR="00FA7FFB" w:rsidRPr="00DE6B89">
        <w:rPr>
          <w:rFonts w:eastAsia="Times New Roman" w:cs="Times New Roman"/>
          <w:szCs w:val="28"/>
        </w:rPr>
        <w:t xml:space="preserve"> cần thiết.</w:t>
      </w:r>
    </w:p>
    <w:p w:rsidR="009375CE" w:rsidRPr="00DE6B89" w:rsidRDefault="009375CE" w:rsidP="00DE6B89">
      <w:pPr>
        <w:shd w:val="clear" w:color="auto" w:fill="FFFFFF"/>
        <w:spacing w:before="120" w:after="0" w:line="240" w:lineRule="auto"/>
        <w:ind w:firstLine="720"/>
        <w:jc w:val="both"/>
        <w:rPr>
          <w:rFonts w:eastAsia="Times New Roman" w:cs="Times New Roman"/>
          <w:b/>
          <w:szCs w:val="28"/>
        </w:rPr>
      </w:pPr>
      <w:r w:rsidRPr="00DE6B89">
        <w:rPr>
          <w:rFonts w:eastAsia="Times New Roman" w:cs="Times New Roman"/>
          <w:b/>
          <w:bCs/>
          <w:szCs w:val="28"/>
        </w:rPr>
        <w:t xml:space="preserve">Điều </w:t>
      </w:r>
      <w:r w:rsidRPr="00C46463">
        <w:rPr>
          <w:rFonts w:eastAsia="Times New Roman" w:cs="Times New Roman"/>
          <w:b/>
          <w:bCs/>
          <w:szCs w:val="28"/>
        </w:rPr>
        <w:t>7</w:t>
      </w:r>
      <w:r w:rsidRPr="00DE6B89">
        <w:rPr>
          <w:rFonts w:eastAsia="Times New Roman" w:cs="Times New Roman"/>
          <w:b/>
          <w:bCs/>
          <w:szCs w:val="28"/>
        </w:rPr>
        <w:t>.</w:t>
      </w:r>
      <w:r w:rsidRPr="00DE6B89">
        <w:rPr>
          <w:rFonts w:eastAsia="Times New Roman" w:cs="Times New Roman"/>
          <w:szCs w:val="28"/>
        </w:rPr>
        <w:t> </w:t>
      </w:r>
      <w:r w:rsidRPr="00DE6B89">
        <w:rPr>
          <w:rFonts w:eastAsia="Times New Roman" w:cs="Times New Roman"/>
          <w:b/>
          <w:szCs w:val="28"/>
        </w:rPr>
        <w:t>Trách nhiệm của Sở Văn hóa</w:t>
      </w:r>
      <w:r w:rsidR="00300E7A" w:rsidRPr="00C46463">
        <w:rPr>
          <w:rFonts w:eastAsia="Times New Roman" w:cs="Times New Roman"/>
          <w:b/>
          <w:szCs w:val="28"/>
        </w:rPr>
        <w:t xml:space="preserve"> -</w:t>
      </w:r>
      <w:r w:rsidRPr="00DE6B89">
        <w:rPr>
          <w:rFonts w:eastAsia="Times New Roman" w:cs="Times New Roman"/>
          <w:b/>
          <w:szCs w:val="28"/>
        </w:rPr>
        <w:t xml:space="preserve"> Thể thao và Du lịch</w:t>
      </w:r>
    </w:p>
    <w:p w:rsidR="009375CE" w:rsidRPr="00C46463" w:rsidRDefault="009375CE"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 xml:space="preserve"> </w:t>
      </w:r>
      <w:r w:rsidRPr="00C46463">
        <w:rPr>
          <w:rFonts w:eastAsia="Times New Roman" w:cs="Times New Roman"/>
          <w:szCs w:val="28"/>
        </w:rPr>
        <w:t xml:space="preserve">1. </w:t>
      </w:r>
      <w:r w:rsidRPr="00DE6B89">
        <w:rPr>
          <w:rFonts w:eastAsia="Times New Roman" w:cs="Times New Roman"/>
          <w:szCs w:val="28"/>
        </w:rPr>
        <w:t>Chủ trì, phối hợp với Sở Ngoại vụ và các cơ quan, đơn vị có liên quan tham mưu Ủy ban nhân dân tỉnh quản lý</w:t>
      </w:r>
      <w:r w:rsidRPr="00C46463">
        <w:rPr>
          <w:rFonts w:eastAsia="Times New Roman" w:cs="Times New Roman"/>
          <w:szCs w:val="28"/>
        </w:rPr>
        <w:t xml:space="preserve">, cấp phép </w:t>
      </w:r>
      <w:r w:rsidRPr="00DE6B89">
        <w:rPr>
          <w:rFonts w:eastAsia="Times New Roman" w:cs="Times New Roman"/>
          <w:szCs w:val="28"/>
        </w:rPr>
        <w:t>các hoạt động</w:t>
      </w:r>
      <w:r w:rsidRPr="00C46463">
        <w:rPr>
          <w:rFonts w:eastAsia="Times New Roman" w:cs="Times New Roman"/>
          <w:szCs w:val="28"/>
        </w:rPr>
        <w:t xml:space="preserve"> thông tin, báo chí</w:t>
      </w:r>
      <w:r w:rsidRPr="00DE6B89">
        <w:rPr>
          <w:rFonts w:eastAsia="Times New Roman" w:cs="Times New Roman"/>
          <w:szCs w:val="28"/>
        </w:rPr>
        <w:t xml:space="preserve"> của cơ quan đại diện nước ngoài, tổ chức nước ngoài: </w:t>
      </w:r>
      <w:r w:rsidRPr="00C46463">
        <w:rPr>
          <w:rFonts w:eastAsia="Times New Roman" w:cs="Times New Roman"/>
          <w:szCs w:val="28"/>
        </w:rPr>
        <w:t xml:space="preserve"> </w:t>
      </w:r>
    </w:p>
    <w:p w:rsidR="009375CE" w:rsidRPr="00C46463" w:rsidRDefault="009375CE"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a) Lắp đặt pa-nô, áp phích, màn hình</w:t>
      </w:r>
      <w:r w:rsidRPr="00C46463">
        <w:rPr>
          <w:rFonts w:eastAsia="Times New Roman" w:cs="Times New Roman"/>
          <w:szCs w:val="28"/>
        </w:rPr>
        <w:t xml:space="preserve"> </w:t>
      </w:r>
      <w:r w:rsidRPr="00DE6B89">
        <w:rPr>
          <w:rFonts w:eastAsia="Times New Roman" w:cs="Times New Roman"/>
          <w:szCs w:val="28"/>
        </w:rPr>
        <w:t xml:space="preserve">bên ngoài trụ sở của cơ quan đại diện </w:t>
      </w:r>
      <w:r w:rsidR="00102B52" w:rsidRPr="00DE6B89">
        <w:rPr>
          <w:rFonts w:eastAsia="Times New Roman" w:cs="Times New Roman"/>
          <w:szCs w:val="28"/>
        </w:rPr>
        <w:t>nước ngoài, tổ chức nước ngoài.</w:t>
      </w:r>
    </w:p>
    <w:p w:rsidR="009375CE" w:rsidRPr="00DE6B89" w:rsidRDefault="009375CE"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 xml:space="preserve">b) Chiếu phim, triển lãm và các hoạt động tuyên truyền, quảng bá khác của cơ quan đại diện nước ngoài, tổ chức nước ngoài. </w:t>
      </w:r>
    </w:p>
    <w:p w:rsidR="009375CE" w:rsidRPr="00C46463" w:rsidRDefault="009375CE" w:rsidP="00DE6B89">
      <w:pPr>
        <w:shd w:val="clear" w:color="auto" w:fill="FFFFFF"/>
        <w:spacing w:before="110" w:after="0" w:line="240" w:lineRule="auto"/>
        <w:ind w:firstLine="720"/>
        <w:jc w:val="both"/>
        <w:rPr>
          <w:szCs w:val="28"/>
        </w:rPr>
      </w:pPr>
      <w:r w:rsidRPr="00C46463">
        <w:rPr>
          <w:szCs w:val="28"/>
        </w:rPr>
        <w:t xml:space="preserve">2. </w:t>
      </w:r>
      <w:r w:rsidRPr="00DE6B89">
        <w:rPr>
          <w:szCs w:val="28"/>
        </w:rPr>
        <w:t>Chủ trì</w:t>
      </w:r>
      <w:r w:rsidRPr="00C46463">
        <w:rPr>
          <w:szCs w:val="28"/>
        </w:rPr>
        <w:t>,</w:t>
      </w:r>
      <w:r w:rsidRPr="00DE6B89">
        <w:rPr>
          <w:szCs w:val="28"/>
        </w:rPr>
        <w:t xml:space="preserve"> phối hợp với Sở Ngoại vụ, Công an tỉnh và các cơ quan, đơn vị liên quan hướng dẫn hoạt động thông tin, báo chí của cơ quan đại diện nước ngoài, tổ chức nước ngoài trên địa bàn tỉnh thuộc </w:t>
      </w:r>
      <w:r w:rsidRPr="00C46463">
        <w:rPr>
          <w:szCs w:val="28"/>
        </w:rPr>
        <w:t>thẩm quyền.</w:t>
      </w:r>
    </w:p>
    <w:p w:rsidR="00FA7FFB" w:rsidRPr="00DE6B89" w:rsidRDefault="00FA7FFB" w:rsidP="00DE6B89">
      <w:pPr>
        <w:shd w:val="clear" w:color="auto" w:fill="FFFFFF"/>
        <w:spacing w:before="110" w:after="0" w:line="240" w:lineRule="auto"/>
        <w:ind w:firstLine="720"/>
        <w:jc w:val="both"/>
        <w:rPr>
          <w:rFonts w:eastAsia="Times New Roman" w:cs="Times New Roman"/>
          <w:szCs w:val="28"/>
        </w:rPr>
      </w:pPr>
      <w:r w:rsidRPr="00DE6B89">
        <w:rPr>
          <w:rFonts w:eastAsia="Times New Roman" w:cs="Times New Roman"/>
          <w:b/>
          <w:bCs/>
          <w:szCs w:val="28"/>
        </w:rPr>
        <w:lastRenderedPageBreak/>
        <w:t xml:space="preserve">Điều </w:t>
      </w:r>
      <w:r w:rsidR="009375CE" w:rsidRPr="00C46463">
        <w:rPr>
          <w:rFonts w:eastAsia="Times New Roman" w:cs="Times New Roman"/>
          <w:b/>
          <w:bCs/>
          <w:szCs w:val="28"/>
        </w:rPr>
        <w:t>8</w:t>
      </w:r>
      <w:r w:rsidRPr="00DE6B89">
        <w:rPr>
          <w:rFonts w:eastAsia="Times New Roman" w:cs="Times New Roman"/>
          <w:b/>
          <w:bCs/>
          <w:szCs w:val="28"/>
        </w:rPr>
        <w:t>.</w:t>
      </w:r>
      <w:r w:rsidRPr="00DE6B89">
        <w:rPr>
          <w:rFonts w:eastAsia="Times New Roman" w:cs="Times New Roman"/>
          <w:szCs w:val="28"/>
        </w:rPr>
        <w:t> </w:t>
      </w:r>
      <w:r w:rsidRPr="00DE6B89">
        <w:rPr>
          <w:rFonts w:eastAsia="Times New Roman" w:cs="Times New Roman"/>
          <w:b/>
          <w:szCs w:val="28"/>
        </w:rPr>
        <w:t>Trách nhiệm của Công an tỉnh</w:t>
      </w:r>
    </w:p>
    <w:p w:rsidR="00482A47" w:rsidRPr="00C46463" w:rsidRDefault="00FA7FFB" w:rsidP="00DE6B89">
      <w:pPr>
        <w:shd w:val="clear" w:color="auto" w:fill="FFFFFF"/>
        <w:spacing w:before="110" w:after="0" w:line="240" w:lineRule="auto"/>
        <w:ind w:firstLine="720"/>
        <w:jc w:val="both"/>
        <w:rPr>
          <w:rFonts w:eastAsia="Times New Roman" w:cs="Times New Roman"/>
          <w:szCs w:val="28"/>
        </w:rPr>
      </w:pPr>
      <w:r w:rsidRPr="00C46463">
        <w:rPr>
          <w:rFonts w:eastAsia="Times New Roman" w:cs="Times New Roman"/>
          <w:szCs w:val="28"/>
        </w:rPr>
        <w:t>1</w:t>
      </w:r>
      <w:r w:rsidRPr="00DE6B89">
        <w:rPr>
          <w:rFonts w:eastAsia="Times New Roman" w:cs="Times New Roman"/>
          <w:szCs w:val="28"/>
        </w:rPr>
        <w:t>. Khi nhận thấy chương trình hoạt động của phóng viên, báo chí nước ngoài có vấn đề phức tạp, cần lưu ý hoặc khi phát hiện phóng viên, báo chí nước ngoài có dấu hiệu hoạt động sai mục đích, ngoài chương trình đã xin phép hoặc các hoạt động vi phạm pháp luật, Công an tỉnh kịp thời trao đổi với Sở Ngoại vụ, Sở Thông tin và Truyền thông và các cơ quan, đơn vị</w:t>
      </w:r>
      <w:r w:rsidRPr="00C46463">
        <w:rPr>
          <w:rFonts w:eastAsia="Times New Roman" w:cs="Times New Roman"/>
          <w:szCs w:val="28"/>
        </w:rPr>
        <w:t xml:space="preserve"> có</w:t>
      </w:r>
      <w:r w:rsidRPr="00DE6B89">
        <w:rPr>
          <w:rFonts w:eastAsia="Times New Roman" w:cs="Times New Roman"/>
          <w:szCs w:val="28"/>
        </w:rPr>
        <w:t xml:space="preserve"> liên quan để làm việc với phóng viên</w:t>
      </w:r>
      <w:r w:rsidR="005057FE" w:rsidRPr="00C46463">
        <w:rPr>
          <w:rFonts w:eastAsia="Times New Roman" w:cs="Times New Roman"/>
          <w:szCs w:val="28"/>
        </w:rPr>
        <w:t>, báo chí nước ngoài</w:t>
      </w:r>
      <w:r w:rsidR="00DD4137" w:rsidRPr="00C46463">
        <w:rPr>
          <w:rFonts w:eastAsia="Times New Roman" w:cs="Times New Roman"/>
          <w:szCs w:val="28"/>
        </w:rPr>
        <w:t xml:space="preserve">, </w:t>
      </w:r>
      <w:r w:rsidR="00DD4137" w:rsidRPr="00DE6B89">
        <w:rPr>
          <w:rFonts w:eastAsia="Times New Roman" w:cs="Times New Roman"/>
          <w:szCs w:val="28"/>
        </w:rPr>
        <w:t>cơ quan đại diện nước ngoài, tổ chức nước ngoài</w:t>
      </w:r>
      <w:r w:rsidR="00DD4137" w:rsidRPr="00C46463">
        <w:rPr>
          <w:rFonts w:eastAsia="Times New Roman" w:cs="Times New Roman"/>
          <w:szCs w:val="28"/>
        </w:rPr>
        <w:t xml:space="preserve"> </w:t>
      </w:r>
      <w:r w:rsidRPr="00DE6B89">
        <w:rPr>
          <w:rFonts w:eastAsia="Times New Roman" w:cs="Times New Roman"/>
          <w:szCs w:val="28"/>
        </w:rPr>
        <w:t>và thống nhất cách thức, phương hướng xử lý vụ việc trước khi báo cáo, tham mưu Ủy ban nhân dân tỉnh.</w:t>
      </w:r>
    </w:p>
    <w:p w:rsidR="00482A47" w:rsidRPr="00C46463" w:rsidRDefault="00482A47" w:rsidP="00DE6B89">
      <w:pPr>
        <w:shd w:val="clear" w:color="auto" w:fill="FFFFFF"/>
        <w:spacing w:before="110" w:after="0" w:line="240" w:lineRule="auto"/>
        <w:ind w:firstLine="720"/>
        <w:jc w:val="both"/>
        <w:rPr>
          <w:rFonts w:eastAsia="Times New Roman" w:cs="Times New Roman"/>
          <w:szCs w:val="28"/>
        </w:rPr>
      </w:pPr>
      <w:r w:rsidRPr="00C46463">
        <w:rPr>
          <w:rFonts w:eastAsia="Times New Roman" w:cs="Times New Roman"/>
          <w:szCs w:val="28"/>
        </w:rPr>
        <w:t xml:space="preserve">2. </w:t>
      </w:r>
      <w:r w:rsidRPr="00DE6B89">
        <w:rPr>
          <w:rFonts w:eastAsia="Times New Roman" w:cs="Times New Roman"/>
          <w:szCs w:val="28"/>
        </w:rPr>
        <w:t xml:space="preserve">Thông báo </w:t>
      </w:r>
      <w:r w:rsidR="00EA7DD7" w:rsidRPr="00C46463">
        <w:rPr>
          <w:rFonts w:eastAsia="Times New Roman" w:cs="Times New Roman"/>
          <w:szCs w:val="28"/>
        </w:rPr>
        <w:t>khu vực</w:t>
      </w:r>
      <w:r w:rsidRPr="00DE6B89">
        <w:rPr>
          <w:rFonts w:eastAsia="Times New Roman" w:cs="Times New Roman"/>
          <w:szCs w:val="28"/>
        </w:rPr>
        <w:t xml:space="preserve"> không được phép</w:t>
      </w:r>
      <w:r w:rsidRPr="00C46463">
        <w:rPr>
          <w:rFonts w:eastAsia="Times New Roman" w:cs="Times New Roman"/>
          <w:szCs w:val="28"/>
        </w:rPr>
        <w:t xml:space="preserve"> quay phim</w:t>
      </w:r>
      <w:r w:rsidR="00E87313" w:rsidRPr="00C46463">
        <w:rPr>
          <w:rFonts w:eastAsia="Times New Roman" w:cs="Times New Roman"/>
          <w:szCs w:val="28"/>
        </w:rPr>
        <w:t>,</w:t>
      </w:r>
      <w:r w:rsidRPr="00C46463">
        <w:rPr>
          <w:rFonts w:eastAsia="Times New Roman" w:cs="Times New Roman"/>
          <w:szCs w:val="28"/>
        </w:rPr>
        <w:t xml:space="preserve"> chụp ảnh và </w:t>
      </w:r>
      <w:r w:rsidRPr="00DE6B89">
        <w:rPr>
          <w:rFonts w:eastAsia="Times New Roman" w:cs="Times New Roman"/>
          <w:szCs w:val="28"/>
        </w:rPr>
        <w:t>tác nghiệp theo quy định về bảo vệ bí mật nhà nước t</w:t>
      </w:r>
      <w:r w:rsidRPr="00C46463">
        <w:rPr>
          <w:rFonts w:eastAsia="Times New Roman" w:cs="Times New Roman"/>
          <w:szCs w:val="28"/>
        </w:rPr>
        <w:t xml:space="preserve">huộc </w:t>
      </w:r>
      <w:r w:rsidR="00E87313" w:rsidRPr="00C46463">
        <w:rPr>
          <w:rFonts w:eastAsia="Times New Roman" w:cs="Times New Roman"/>
          <w:szCs w:val="28"/>
        </w:rPr>
        <w:t xml:space="preserve">thẩm quyền </w:t>
      </w:r>
      <w:r w:rsidR="009375CE" w:rsidRPr="00C46463">
        <w:rPr>
          <w:rFonts w:eastAsia="Times New Roman" w:cs="Times New Roman"/>
          <w:szCs w:val="28"/>
        </w:rPr>
        <w:t>khi có</w:t>
      </w:r>
      <w:r w:rsidR="00A029A5" w:rsidRPr="00C46463">
        <w:rPr>
          <w:rFonts w:eastAsia="Times New Roman" w:cs="Times New Roman"/>
          <w:szCs w:val="28"/>
        </w:rPr>
        <w:t xml:space="preserve"> đề nghị của </w:t>
      </w:r>
      <w:r w:rsidR="00A029A5" w:rsidRPr="00DE6B89">
        <w:rPr>
          <w:rFonts w:eastAsia="Times New Roman" w:cs="Times New Roman"/>
          <w:szCs w:val="28"/>
        </w:rPr>
        <w:t>Sở Ngoại vụ, Sở Thông tin và Truyền thông và các cơ quan, đơn vị có liên quan</w:t>
      </w:r>
      <w:r w:rsidRPr="00C46463">
        <w:rPr>
          <w:rFonts w:eastAsia="Times New Roman" w:cs="Times New Roman"/>
          <w:szCs w:val="28"/>
        </w:rPr>
        <w:t>.</w:t>
      </w:r>
      <w:r w:rsidR="00DD4137" w:rsidRPr="00C46463">
        <w:rPr>
          <w:rFonts w:eastAsia="Times New Roman" w:cs="Times New Roman"/>
          <w:szCs w:val="28"/>
        </w:rPr>
        <w:t xml:space="preserve"> </w:t>
      </w:r>
    </w:p>
    <w:p w:rsidR="00DE6B89" w:rsidRPr="00C46463" w:rsidRDefault="00482A47" w:rsidP="00DE6B89">
      <w:pPr>
        <w:shd w:val="clear" w:color="auto" w:fill="FFFFFF"/>
        <w:spacing w:before="110" w:after="0" w:line="240" w:lineRule="auto"/>
        <w:ind w:firstLine="720"/>
        <w:jc w:val="both"/>
        <w:rPr>
          <w:rFonts w:eastAsia="Times New Roman" w:cs="Times New Roman"/>
          <w:szCs w:val="28"/>
        </w:rPr>
      </w:pPr>
      <w:r w:rsidRPr="00C46463">
        <w:rPr>
          <w:rFonts w:eastAsia="Times New Roman" w:cs="Times New Roman"/>
          <w:szCs w:val="28"/>
        </w:rPr>
        <w:t>3</w:t>
      </w:r>
      <w:r w:rsidR="00E67CBF" w:rsidRPr="00C46463">
        <w:rPr>
          <w:rFonts w:eastAsia="Times New Roman" w:cs="Times New Roman"/>
          <w:szCs w:val="28"/>
        </w:rPr>
        <w:t>.</w:t>
      </w:r>
      <w:r w:rsidR="00FA7FFB" w:rsidRPr="00DE6B89">
        <w:rPr>
          <w:rFonts w:eastAsia="Times New Roman" w:cs="Times New Roman"/>
          <w:szCs w:val="28"/>
        </w:rPr>
        <w:t xml:space="preserve"> Phối hợp</w:t>
      </w:r>
      <w:r w:rsidR="009375CE" w:rsidRPr="00C46463">
        <w:rPr>
          <w:rFonts w:eastAsia="Times New Roman" w:cs="Times New Roman"/>
          <w:szCs w:val="28"/>
        </w:rPr>
        <w:t xml:space="preserve"> với</w:t>
      </w:r>
      <w:r w:rsidR="00FA7FFB" w:rsidRPr="00DE6B89">
        <w:rPr>
          <w:rFonts w:eastAsia="Times New Roman" w:cs="Times New Roman"/>
          <w:szCs w:val="28"/>
        </w:rPr>
        <w:t xml:space="preserve"> Sở Ngoại vụ, Sở Thông tin và Truyền thông đánh giá, rút kinh nghiệm về hoạt động của phóng viên, báo chí nước ngoài</w:t>
      </w:r>
      <w:r w:rsidR="00AE6A50" w:rsidRPr="00C46463">
        <w:rPr>
          <w:rFonts w:eastAsia="Times New Roman" w:cs="Times New Roman"/>
          <w:szCs w:val="28"/>
        </w:rPr>
        <w:t xml:space="preserve"> trong trường hợp cần thiết. </w:t>
      </w:r>
    </w:p>
    <w:p w:rsidR="00FA7FFB" w:rsidRPr="00DE6B89" w:rsidRDefault="00482A47" w:rsidP="00DE6B89">
      <w:pPr>
        <w:shd w:val="clear" w:color="auto" w:fill="FFFFFF"/>
        <w:spacing w:before="110" w:after="0" w:line="240" w:lineRule="auto"/>
        <w:ind w:firstLine="720"/>
        <w:jc w:val="both"/>
        <w:rPr>
          <w:rFonts w:eastAsia="Times New Roman" w:cs="Times New Roman"/>
          <w:b/>
          <w:szCs w:val="28"/>
        </w:rPr>
      </w:pPr>
      <w:r w:rsidRPr="00C46463">
        <w:rPr>
          <w:rFonts w:eastAsia="Times New Roman" w:cs="Times New Roman"/>
          <w:szCs w:val="28"/>
        </w:rPr>
        <w:t>4</w:t>
      </w:r>
      <w:r w:rsidR="00FA7FFB" w:rsidRPr="00DE6B89">
        <w:rPr>
          <w:rFonts w:eastAsia="Times New Roman" w:cs="Times New Roman"/>
          <w:szCs w:val="28"/>
        </w:rPr>
        <w:t xml:space="preserve">. Đảm bảo an ninh, an toàn cho phóng viên, báo chí nước ngoài, cơ quan đại diện nước ngoài và tổ chức nước ngoài trong quá trình hoạt động thông tin báo chí </w:t>
      </w:r>
      <w:r w:rsidR="009375CE" w:rsidRPr="00C46463">
        <w:rPr>
          <w:rFonts w:eastAsia="Times New Roman" w:cs="Times New Roman"/>
          <w:szCs w:val="28"/>
        </w:rPr>
        <w:t xml:space="preserve">trên địa bàn </w:t>
      </w:r>
      <w:r w:rsidR="00FA7FFB" w:rsidRPr="00DE6B89">
        <w:rPr>
          <w:rFonts w:eastAsia="Times New Roman" w:cs="Times New Roman"/>
          <w:szCs w:val="28"/>
        </w:rPr>
        <w:t>theo quy định.</w:t>
      </w:r>
    </w:p>
    <w:p w:rsidR="00FA7FFB" w:rsidRPr="00DE6B89" w:rsidRDefault="00FA7FFB" w:rsidP="00DE6B89">
      <w:pPr>
        <w:shd w:val="clear" w:color="auto" w:fill="FFFFFF"/>
        <w:spacing w:before="110" w:after="0" w:line="240" w:lineRule="auto"/>
        <w:ind w:firstLine="720"/>
        <w:jc w:val="both"/>
        <w:rPr>
          <w:rFonts w:eastAsia="Times New Roman" w:cs="Times New Roman"/>
          <w:b/>
          <w:szCs w:val="28"/>
        </w:rPr>
      </w:pPr>
      <w:r w:rsidRPr="00DE6B89">
        <w:rPr>
          <w:rFonts w:eastAsia="Times New Roman" w:cs="Times New Roman"/>
          <w:b/>
          <w:bCs/>
          <w:szCs w:val="28"/>
        </w:rPr>
        <w:t>Điều 9.</w:t>
      </w:r>
      <w:r w:rsidRPr="00DE6B89">
        <w:rPr>
          <w:rFonts w:eastAsia="Times New Roman" w:cs="Times New Roman"/>
          <w:b/>
          <w:szCs w:val="28"/>
        </w:rPr>
        <w:t> Trách nhiệm của Bộ Chỉ huy Bộ đội Biên phòng</w:t>
      </w:r>
      <w:r w:rsidR="00A73EF2" w:rsidRPr="00C46463">
        <w:rPr>
          <w:rFonts w:eastAsia="Times New Roman" w:cs="Times New Roman"/>
          <w:b/>
          <w:szCs w:val="28"/>
        </w:rPr>
        <w:t xml:space="preserve"> </w:t>
      </w:r>
      <w:r w:rsidRPr="00DE6B89">
        <w:rPr>
          <w:rFonts w:eastAsia="Times New Roman" w:cs="Times New Roman"/>
          <w:b/>
          <w:szCs w:val="28"/>
        </w:rPr>
        <w:t>tỉnh</w:t>
      </w:r>
    </w:p>
    <w:p w:rsidR="00240EBC" w:rsidRPr="00C46463" w:rsidRDefault="005D0E6A" w:rsidP="00DE6B89">
      <w:pPr>
        <w:shd w:val="clear" w:color="auto" w:fill="FFFFFF"/>
        <w:spacing w:before="110" w:after="0" w:line="240" w:lineRule="auto"/>
        <w:ind w:firstLine="720"/>
        <w:jc w:val="both"/>
        <w:rPr>
          <w:rFonts w:eastAsia="Times New Roman" w:cs="Times New Roman"/>
          <w:szCs w:val="28"/>
        </w:rPr>
      </w:pPr>
      <w:r w:rsidRPr="00C46463">
        <w:rPr>
          <w:rFonts w:eastAsia="Times New Roman" w:cs="Times New Roman"/>
          <w:szCs w:val="28"/>
        </w:rPr>
        <w:t xml:space="preserve">1. </w:t>
      </w:r>
      <w:r w:rsidR="00FA7FFB" w:rsidRPr="00DE6B89">
        <w:rPr>
          <w:rFonts w:eastAsia="Times New Roman" w:cs="Times New Roman"/>
          <w:szCs w:val="28"/>
        </w:rPr>
        <w:t xml:space="preserve">Chủ trì, phối hợp với Sở </w:t>
      </w:r>
      <w:r w:rsidR="001F464B" w:rsidRPr="00C46463">
        <w:rPr>
          <w:rFonts w:eastAsia="Times New Roman" w:cs="Times New Roman"/>
          <w:szCs w:val="28"/>
        </w:rPr>
        <w:t>Ngoại</w:t>
      </w:r>
      <w:r w:rsidR="00FA7FFB" w:rsidRPr="00DE6B89">
        <w:rPr>
          <w:rFonts w:eastAsia="Times New Roman" w:cs="Times New Roman"/>
          <w:szCs w:val="28"/>
        </w:rPr>
        <w:t xml:space="preserve"> vụ, Sở Thông tin và Truyền thông, Công an tỉnh và các cơ quan, đơn vị có liên quan quản lý phóng viên nước ngoài hoạt động trong khu vực biên giới và </w:t>
      </w:r>
      <w:r w:rsidR="00FA7FFB" w:rsidRPr="00C46463">
        <w:rPr>
          <w:rFonts w:eastAsia="Times New Roman" w:cs="Times New Roman"/>
          <w:szCs w:val="28"/>
        </w:rPr>
        <w:t>cửa khẩu</w:t>
      </w:r>
      <w:r w:rsidR="00A01159" w:rsidRPr="00C46463">
        <w:rPr>
          <w:rFonts w:eastAsia="Times New Roman" w:cs="Times New Roman"/>
          <w:szCs w:val="28"/>
        </w:rPr>
        <w:t>,</w:t>
      </w:r>
      <w:r w:rsidR="00FA7FFB" w:rsidRPr="00C46463">
        <w:rPr>
          <w:rFonts w:eastAsia="Times New Roman" w:cs="Times New Roman"/>
          <w:szCs w:val="28"/>
        </w:rPr>
        <w:t xml:space="preserve"> </w:t>
      </w:r>
      <w:r w:rsidR="00FA7FFB" w:rsidRPr="00DE6B89">
        <w:rPr>
          <w:rFonts w:eastAsia="Times New Roman" w:cs="Times New Roman"/>
          <w:szCs w:val="28"/>
        </w:rPr>
        <w:t xml:space="preserve">cảng biển; phát hiện và xử lý theo quy định các trường hợp phóng viên nước ngoài vi phạm pháp luật trong khu vực biên giới và </w:t>
      </w:r>
      <w:r w:rsidR="00FA7FFB" w:rsidRPr="00C46463">
        <w:rPr>
          <w:rFonts w:eastAsia="Times New Roman" w:cs="Times New Roman"/>
          <w:szCs w:val="28"/>
        </w:rPr>
        <w:t xml:space="preserve">cửa khẩu </w:t>
      </w:r>
      <w:r w:rsidR="00FA7FFB" w:rsidRPr="00DE6B89">
        <w:rPr>
          <w:rFonts w:eastAsia="Times New Roman" w:cs="Times New Roman"/>
          <w:szCs w:val="28"/>
        </w:rPr>
        <w:t>cảng biển.</w:t>
      </w:r>
      <w:r w:rsidR="00D817DC" w:rsidRPr="00C46463">
        <w:rPr>
          <w:rFonts w:eastAsia="Times New Roman" w:cs="Times New Roman"/>
          <w:szCs w:val="28"/>
        </w:rPr>
        <w:t xml:space="preserve"> </w:t>
      </w:r>
    </w:p>
    <w:p w:rsidR="005715E6" w:rsidRPr="00C46463" w:rsidRDefault="005D0E6A" w:rsidP="00DE6B89">
      <w:pPr>
        <w:shd w:val="clear" w:color="auto" w:fill="FFFFFF"/>
        <w:spacing w:before="110" w:after="0" w:line="240" w:lineRule="auto"/>
        <w:ind w:firstLine="720"/>
        <w:jc w:val="both"/>
        <w:rPr>
          <w:rFonts w:eastAsia="Times New Roman" w:cs="Times New Roman"/>
          <w:szCs w:val="28"/>
        </w:rPr>
      </w:pPr>
      <w:r w:rsidRPr="00C46463">
        <w:rPr>
          <w:rFonts w:eastAsia="Times New Roman" w:cs="Times New Roman"/>
          <w:szCs w:val="28"/>
        </w:rPr>
        <w:t xml:space="preserve">2. </w:t>
      </w:r>
      <w:r w:rsidR="005715E6" w:rsidRPr="00DE6B89">
        <w:rPr>
          <w:rFonts w:eastAsia="Times New Roman" w:cs="Times New Roman"/>
          <w:szCs w:val="28"/>
        </w:rPr>
        <w:t xml:space="preserve">Thông báo </w:t>
      </w:r>
      <w:r w:rsidR="005715E6" w:rsidRPr="00C46463">
        <w:rPr>
          <w:rFonts w:eastAsia="Times New Roman" w:cs="Times New Roman"/>
          <w:szCs w:val="28"/>
        </w:rPr>
        <w:t>khu vực</w:t>
      </w:r>
      <w:r w:rsidR="005715E6" w:rsidRPr="00DE6B89">
        <w:rPr>
          <w:rFonts w:eastAsia="Times New Roman" w:cs="Times New Roman"/>
          <w:szCs w:val="28"/>
        </w:rPr>
        <w:t xml:space="preserve"> không được phép</w:t>
      </w:r>
      <w:r w:rsidR="005715E6" w:rsidRPr="00C46463">
        <w:rPr>
          <w:rFonts w:eastAsia="Times New Roman" w:cs="Times New Roman"/>
          <w:szCs w:val="28"/>
        </w:rPr>
        <w:t xml:space="preserve"> quay phim, chụp ảnh và </w:t>
      </w:r>
      <w:r w:rsidR="005715E6" w:rsidRPr="00DE6B89">
        <w:rPr>
          <w:rFonts w:eastAsia="Times New Roman" w:cs="Times New Roman"/>
          <w:szCs w:val="28"/>
        </w:rPr>
        <w:t>tác nghiệp theo quy định về bảo vệ bí mật nhà nước t</w:t>
      </w:r>
      <w:r w:rsidR="005715E6" w:rsidRPr="00C46463">
        <w:rPr>
          <w:rFonts w:eastAsia="Times New Roman" w:cs="Times New Roman"/>
          <w:szCs w:val="28"/>
        </w:rPr>
        <w:t xml:space="preserve">huộc thẩm quyền </w:t>
      </w:r>
      <w:r w:rsidR="009375CE" w:rsidRPr="00C46463">
        <w:rPr>
          <w:rFonts w:eastAsia="Times New Roman" w:cs="Times New Roman"/>
          <w:szCs w:val="28"/>
        </w:rPr>
        <w:t xml:space="preserve">khi có </w:t>
      </w:r>
      <w:r w:rsidR="005715E6" w:rsidRPr="00C46463">
        <w:rPr>
          <w:rFonts w:eastAsia="Times New Roman" w:cs="Times New Roman"/>
          <w:szCs w:val="28"/>
        </w:rPr>
        <w:t xml:space="preserve">đề nghị của </w:t>
      </w:r>
      <w:r w:rsidR="005715E6" w:rsidRPr="00DE6B89">
        <w:rPr>
          <w:rFonts w:eastAsia="Times New Roman" w:cs="Times New Roman"/>
          <w:szCs w:val="28"/>
        </w:rPr>
        <w:t>Sở Ngoại vụ, Sở Thông tin và Truyền thông và các cơ quan, đơn vị có liên quan</w:t>
      </w:r>
      <w:r w:rsidR="005715E6" w:rsidRPr="00C46463">
        <w:rPr>
          <w:rFonts w:eastAsia="Times New Roman" w:cs="Times New Roman"/>
          <w:szCs w:val="28"/>
        </w:rPr>
        <w:t>.</w:t>
      </w:r>
    </w:p>
    <w:p w:rsidR="00FA7FFB" w:rsidRPr="00DE6B89" w:rsidRDefault="00FA7FFB" w:rsidP="00DE6B89">
      <w:pPr>
        <w:shd w:val="clear" w:color="auto" w:fill="FFFFFF"/>
        <w:spacing w:before="110" w:after="0" w:line="240" w:lineRule="auto"/>
        <w:ind w:firstLine="720"/>
        <w:jc w:val="both"/>
        <w:rPr>
          <w:rFonts w:eastAsia="Times New Roman" w:cs="Times New Roman"/>
          <w:szCs w:val="28"/>
        </w:rPr>
      </w:pPr>
      <w:r w:rsidRPr="00DE6B89">
        <w:rPr>
          <w:rFonts w:eastAsia="Times New Roman" w:cs="Times New Roman"/>
          <w:b/>
          <w:bCs/>
          <w:szCs w:val="28"/>
        </w:rPr>
        <w:t>Điều 10.</w:t>
      </w:r>
      <w:r w:rsidRPr="00DE6B89">
        <w:rPr>
          <w:rFonts w:eastAsia="Times New Roman" w:cs="Times New Roman"/>
          <w:szCs w:val="28"/>
        </w:rPr>
        <w:t> </w:t>
      </w:r>
      <w:r w:rsidRPr="00DE6B89">
        <w:rPr>
          <w:rFonts w:eastAsia="Times New Roman" w:cs="Times New Roman"/>
          <w:b/>
          <w:szCs w:val="28"/>
        </w:rPr>
        <w:t>Trách nhiệm của Bộ Chỉ huy Quân sự tỉnh</w:t>
      </w:r>
    </w:p>
    <w:p w:rsidR="005715E6" w:rsidRPr="00C46463" w:rsidRDefault="005715E6" w:rsidP="00DE6B89">
      <w:pPr>
        <w:shd w:val="clear" w:color="auto" w:fill="FFFFFF"/>
        <w:spacing w:before="110" w:after="0" w:line="240" w:lineRule="auto"/>
        <w:ind w:firstLine="720"/>
        <w:jc w:val="both"/>
        <w:rPr>
          <w:rFonts w:eastAsia="Times New Roman" w:cs="Times New Roman"/>
          <w:szCs w:val="28"/>
        </w:rPr>
      </w:pPr>
      <w:r w:rsidRPr="00DE6B89">
        <w:rPr>
          <w:rFonts w:eastAsia="Times New Roman" w:cs="Times New Roman"/>
          <w:szCs w:val="28"/>
        </w:rPr>
        <w:t xml:space="preserve">Thông báo </w:t>
      </w:r>
      <w:r w:rsidRPr="00C46463">
        <w:rPr>
          <w:rFonts w:eastAsia="Times New Roman" w:cs="Times New Roman"/>
          <w:szCs w:val="28"/>
        </w:rPr>
        <w:t>khu vực</w:t>
      </w:r>
      <w:r w:rsidRPr="00DE6B89">
        <w:rPr>
          <w:rFonts w:eastAsia="Times New Roman" w:cs="Times New Roman"/>
          <w:szCs w:val="28"/>
        </w:rPr>
        <w:t xml:space="preserve"> không được phép</w:t>
      </w:r>
      <w:r w:rsidRPr="00C46463">
        <w:rPr>
          <w:rFonts w:eastAsia="Times New Roman" w:cs="Times New Roman"/>
          <w:szCs w:val="28"/>
        </w:rPr>
        <w:t xml:space="preserve"> quay phim, chụp ảnh và </w:t>
      </w:r>
      <w:r w:rsidRPr="00DE6B89">
        <w:rPr>
          <w:rFonts w:eastAsia="Times New Roman" w:cs="Times New Roman"/>
          <w:szCs w:val="28"/>
        </w:rPr>
        <w:t>tác nghiệp theo quy định về bảo vệ bí mật nhà nước t</w:t>
      </w:r>
      <w:r w:rsidRPr="00C46463">
        <w:rPr>
          <w:rFonts w:eastAsia="Times New Roman" w:cs="Times New Roman"/>
          <w:szCs w:val="28"/>
        </w:rPr>
        <w:t xml:space="preserve">huộc thẩm quyền </w:t>
      </w:r>
      <w:r w:rsidR="009375CE" w:rsidRPr="00C46463">
        <w:rPr>
          <w:rFonts w:eastAsia="Times New Roman" w:cs="Times New Roman"/>
          <w:szCs w:val="28"/>
        </w:rPr>
        <w:t>khi có</w:t>
      </w:r>
      <w:r w:rsidRPr="00C46463">
        <w:rPr>
          <w:rFonts w:eastAsia="Times New Roman" w:cs="Times New Roman"/>
          <w:szCs w:val="28"/>
        </w:rPr>
        <w:t xml:space="preserve"> đề nghị của </w:t>
      </w:r>
      <w:r w:rsidRPr="00DE6B89">
        <w:rPr>
          <w:rFonts w:eastAsia="Times New Roman" w:cs="Times New Roman"/>
          <w:szCs w:val="28"/>
        </w:rPr>
        <w:t>Sở Ngoại vụ, Sở Thông tin và Truyền thông và các cơ quan, đơn vị có liên quan</w:t>
      </w:r>
      <w:r w:rsidRPr="00C46463">
        <w:rPr>
          <w:rFonts w:eastAsia="Times New Roman" w:cs="Times New Roman"/>
          <w:szCs w:val="28"/>
        </w:rPr>
        <w:t>.</w:t>
      </w:r>
    </w:p>
    <w:p w:rsidR="00FA7FFB" w:rsidRPr="00DE6B89" w:rsidRDefault="00FA7FFB" w:rsidP="00DE6B89">
      <w:pPr>
        <w:shd w:val="clear" w:color="auto" w:fill="FFFFFF"/>
        <w:spacing w:before="110" w:after="0" w:line="240" w:lineRule="auto"/>
        <w:ind w:firstLine="720"/>
        <w:jc w:val="both"/>
        <w:rPr>
          <w:rFonts w:eastAsia="Times New Roman" w:cs="Times New Roman"/>
          <w:spacing w:val="-4"/>
          <w:szCs w:val="28"/>
        </w:rPr>
      </w:pPr>
      <w:r w:rsidRPr="00DE6B89">
        <w:rPr>
          <w:rFonts w:eastAsia="Times New Roman" w:cs="Times New Roman"/>
          <w:b/>
          <w:bCs/>
          <w:spacing w:val="-4"/>
          <w:szCs w:val="28"/>
        </w:rPr>
        <w:t>Điều 11.</w:t>
      </w:r>
      <w:r w:rsidRPr="00DE6B89">
        <w:rPr>
          <w:rFonts w:eastAsia="Times New Roman" w:cs="Times New Roman"/>
          <w:spacing w:val="-4"/>
          <w:szCs w:val="28"/>
        </w:rPr>
        <w:t> </w:t>
      </w:r>
      <w:r w:rsidRPr="00DE6B89">
        <w:rPr>
          <w:rFonts w:eastAsia="Times New Roman" w:cs="Times New Roman"/>
          <w:b/>
          <w:spacing w:val="-4"/>
          <w:szCs w:val="28"/>
        </w:rPr>
        <w:t xml:space="preserve">Trách nhiệm của các sở, ban ngành cấp tỉnh; </w:t>
      </w:r>
      <w:r w:rsidR="00625AD2" w:rsidRPr="00C46463">
        <w:rPr>
          <w:rFonts w:eastAsia="Times New Roman" w:cs="Times New Roman"/>
          <w:b/>
          <w:spacing w:val="-4"/>
          <w:szCs w:val="28"/>
        </w:rPr>
        <w:t>Ủy ban nhân dân</w:t>
      </w:r>
      <w:r w:rsidRPr="00DE6B89">
        <w:rPr>
          <w:rFonts w:eastAsia="Times New Roman" w:cs="Times New Roman"/>
          <w:b/>
          <w:spacing w:val="-4"/>
          <w:szCs w:val="28"/>
        </w:rPr>
        <w:t xml:space="preserve"> các huyện, thành phố, thị xã trên địa bàn tỉnh và tổ chức, đơn vị liên quan</w:t>
      </w:r>
    </w:p>
    <w:p w:rsidR="00FA7FFB" w:rsidRPr="00DE6B89" w:rsidRDefault="00FA7FFB"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1. Tổ chức triển khai nội dung Quy chế này đến các đơn vị trong phạm vi quản lý để phối hợp thực hiện.</w:t>
      </w:r>
    </w:p>
    <w:p w:rsidR="001B0CF5" w:rsidRPr="00C46463" w:rsidRDefault="001B0CF5"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 xml:space="preserve">2. </w:t>
      </w:r>
      <w:r w:rsidRPr="00C46463">
        <w:rPr>
          <w:rFonts w:eastAsia="Times New Roman" w:cs="Times New Roman"/>
          <w:szCs w:val="28"/>
        </w:rPr>
        <w:t>K</w:t>
      </w:r>
      <w:r w:rsidRPr="00DE6B89">
        <w:rPr>
          <w:rFonts w:eastAsia="Times New Roman" w:cs="Times New Roman"/>
          <w:szCs w:val="28"/>
        </w:rPr>
        <w:t>ịp thời cho ý kiến đối với chương trình hoạt động của phóng viên</w:t>
      </w:r>
      <w:r w:rsidR="001706F5" w:rsidRPr="00C46463">
        <w:rPr>
          <w:rFonts w:eastAsia="Times New Roman" w:cs="Times New Roman"/>
          <w:szCs w:val="28"/>
        </w:rPr>
        <w:t>, báo chí</w:t>
      </w:r>
      <w:r w:rsidR="005057FE" w:rsidRPr="00C46463">
        <w:rPr>
          <w:rFonts w:eastAsia="Times New Roman" w:cs="Times New Roman"/>
          <w:szCs w:val="28"/>
        </w:rPr>
        <w:t xml:space="preserve"> </w:t>
      </w:r>
      <w:r w:rsidRPr="00DE6B89">
        <w:rPr>
          <w:rFonts w:eastAsia="Times New Roman" w:cs="Times New Roman"/>
          <w:szCs w:val="28"/>
        </w:rPr>
        <w:t>nước ngoài liên quan đến lĩnh vực, phạm v</w:t>
      </w:r>
      <w:r w:rsidR="00F213DA" w:rsidRPr="00C46463">
        <w:rPr>
          <w:rFonts w:eastAsia="Times New Roman" w:cs="Times New Roman"/>
          <w:szCs w:val="28"/>
        </w:rPr>
        <w:t>i</w:t>
      </w:r>
      <w:r w:rsidRPr="00DE6B89">
        <w:rPr>
          <w:rFonts w:eastAsia="Times New Roman" w:cs="Times New Roman"/>
          <w:szCs w:val="28"/>
        </w:rPr>
        <w:t xml:space="preserve"> quản lý theo đề nghị của Sở Ngoại vụ</w:t>
      </w:r>
      <w:r w:rsidRPr="00C46463">
        <w:rPr>
          <w:rFonts w:eastAsia="Times New Roman" w:cs="Times New Roman"/>
          <w:szCs w:val="28"/>
        </w:rPr>
        <w:t xml:space="preserve"> và các ngành có liên quan. </w:t>
      </w:r>
    </w:p>
    <w:p w:rsidR="00FA7FFB" w:rsidRPr="00DE6B89" w:rsidRDefault="001B0CF5" w:rsidP="00DE6B89">
      <w:pPr>
        <w:shd w:val="clear" w:color="auto" w:fill="FFFFFF"/>
        <w:spacing w:before="120" w:after="0" w:line="240" w:lineRule="auto"/>
        <w:ind w:firstLine="720"/>
        <w:jc w:val="both"/>
        <w:rPr>
          <w:rFonts w:eastAsia="Times New Roman" w:cs="Times New Roman"/>
          <w:szCs w:val="28"/>
        </w:rPr>
      </w:pPr>
      <w:r w:rsidRPr="00C46463">
        <w:rPr>
          <w:rFonts w:eastAsia="Times New Roman" w:cs="Times New Roman"/>
          <w:szCs w:val="28"/>
        </w:rPr>
        <w:lastRenderedPageBreak/>
        <w:t>3</w:t>
      </w:r>
      <w:r w:rsidR="00FA7FFB" w:rsidRPr="00DE6B89">
        <w:rPr>
          <w:rFonts w:eastAsia="Times New Roman" w:cs="Times New Roman"/>
          <w:szCs w:val="28"/>
        </w:rPr>
        <w:t xml:space="preserve">. </w:t>
      </w:r>
      <w:r w:rsidR="00FA7FFB" w:rsidRPr="00C46463">
        <w:rPr>
          <w:rFonts w:eastAsia="Times New Roman" w:cs="Times New Roman"/>
          <w:szCs w:val="28"/>
        </w:rPr>
        <w:t>Sau khi có ý kiến chỉ đạo của Ủy ban nhân dân tỉnh</w:t>
      </w:r>
      <w:r w:rsidR="00377573" w:rsidRPr="00C46463">
        <w:rPr>
          <w:rFonts w:eastAsia="Times New Roman" w:cs="Times New Roman"/>
          <w:szCs w:val="28"/>
        </w:rPr>
        <w:t>,</w:t>
      </w:r>
      <w:r w:rsidR="00FA7FFB" w:rsidRPr="00C46463">
        <w:rPr>
          <w:rFonts w:eastAsia="Times New Roman" w:cs="Times New Roman"/>
          <w:szCs w:val="28"/>
        </w:rPr>
        <w:t xml:space="preserve"> các cơ quan, đơn vị có liên quan</w:t>
      </w:r>
      <w:r w:rsidR="00377573" w:rsidRPr="00C46463">
        <w:rPr>
          <w:rFonts w:eastAsia="Times New Roman" w:cs="Times New Roman"/>
          <w:szCs w:val="28"/>
        </w:rPr>
        <w:t xml:space="preserve"> </w:t>
      </w:r>
      <w:r w:rsidR="00FA7FFB" w:rsidRPr="00C46463">
        <w:rPr>
          <w:rFonts w:eastAsia="Times New Roman" w:cs="Times New Roman"/>
          <w:szCs w:val="28"/>
        </w:rPr>
        <w:t>p</w:t>
      </w:r>
      <w:r w:rsidR="00FA7FFB" w:rsidRPr="00377573">
        <w:rPr>
          <w:rFonts w:eastAsia="Times New Roman" w:cs="Times New Roman"/>
          <w:szCs w:val="28"/>
        </w:rPr>
        <w:t>hối hợp với Sở Ngoại vụ</w:t>
      </w:r>
      <w:r w:rsidR="00FA7FFB" w:rsidRPr="00C46463">
        <w:rPr>
          <w:rFonts w:eastAsia="Times New Roman" w:cs="Times New Roman"/>
          <w:szCs w:val="28"/>
        </w:rPr>
        <w:t xml:space="preserve">, Sở Thông tin và Truyền thông và Công an tỉnh: </w:t>
      </w:r>
      <w:r w:rsidR="00FA7FFB" w:rsidRPr="00377573">
        <w:rPr>
          <w:rFonts w:eastAsia="Times New Roman" w:cs="Times New Roman"/>
          <w:szCs w:val="28"/>
        </w:rPr>
        <w:t>tạo</w:t>
      </w:r>
      <w:r w:rsidR="00FA7FFB" w:rsidRPr="00DE6B89">
        <w:rPr>
          <w:rFonts w:eastAsia="Times New Roman" w:cs="Times New Roman"/>
          <w:szCs w:val="28"/>
        </w:rPr>
        <w:t xml:space="preserve"> điều kiện thuận lợi cho phóng viên</w:t>
      </w:r>
      <w:r w:rsidR="00CE7FA5" w:rsidRPr="00C46463">
        <w:rPr>
          <w:rFonts w:eastAsia="Times New Roman" w:cs="Times New Roman"/>
          <w:szCs w:val="28"/>
        </w:rPr>
        <w:t>, báo chí</w:t>
      </w:r>
      <w:r w:rsidR="00FA7FFB" w:rsidRPr="00DE6B89">
        <w:rPr>
          <w:rFonts w:eastAsia="Times New Roman" w:cs="Times New Roman"/>
          <w:szCs w:val="28"/>
        </w:rPr>
        <w:t xml:space="preserve"> nước ngoài thực hiện chương trình đã được </w:t>
      </w:r>
      <w:r w:rsidR="00FA7FFB" w:rsidRPr="00C46463">
        <w:rPr>
          <w:rFonts w:eastAsia="Times New Roman" w:cs="Times New Roman"/>
          <w:szCs w:val="28"/>
        </w:rPr>
        <w:t>chấp thuận;</w:t>
      </w:r>
      <w:r w:rsidR="00FA7FFB" w:rsidRPr="00DE6B89">
        <w:rPr>
          <w:rFonts w:eastAsia="Times New Roman" w:cs="Times New Roman"/>
          <w:szCs w:val="28"/>
        </w:rPr>
        <w:t xml:space="preserve"> cử cán bộ có năng lực chuyên môn tham gia làm việc cùng với phóng viên nước ngoài</w:t>
      </w:r>
      <w:r w:rsidR="00FA7FFB" w:rsidRPr="00C46463">
        <w:rPr>
          <w:rFonts w:eastAsia="Times New Roman" w:cs="Times New Roman"/>
          <w:szCs w:val="28"/>
        </w:rPr>
        <w:t xml:space="preserve">; </w:t>
      </w:r>
      <w:r w:rsidR="00FA7FFB" w:rsidRPr="00DE6B89">
        <w:rPr>
          <w:rFonts w:eastAsia="Times New Roman" w:cs="Times New Roman"/>
          <w:szCs w:val="28"/>
        </w:rPr>
        <w:t>cung cấp thông tin chính thống của ngành, địa phương, đơn vị cho phóng viên nước ngoài</w:t>
      </w:r>
      <w:r w:rsidR="009375CE" w:rsidRPr="00C46463">
        <w:rPr>
          <w:rFonts w:eastAsia="Times New Roman" w:cs="Times New Roman"/>
          <w:szCs w:val="28"/>
        </w:rPr>
        <w:t xml:space="preserve"> theo đúng quy định</w:t>
      </w:r>
      <w:r w:rsidR="00FA7FFB" w:rsidRPr="00C46463">
        <w:rPr>
          <w:rFonts w:eastAsia="Times New Roman" w:cs="Times New Roman"/>
          <w:szCs w:val="28"/>
        </w:rPr>
        <w:t xml:space="preserve">. </w:t>
      </w:r>
      <w:r w:rsidR="00FA7FFB" w:rsidRPr="00DE6B89">
        <w:rPr>
          <w:rFonts w:eastAsia="Times New Roman" w:cs="Times New Roman"/>
          <w:szCs w:val="28"/>
        </w:rPr>
        <w:t xml:space="preserve"> </w:t>
      </w:r>
    </w:p>
    <w:p w:rsidR="00FA7FFB" w:rsidRPr="00DE6B89" w:rsidRDefault="00FA7FFB" w:rsidP="00DE6B89">
      <w:pPr>
        <w:shd w:val="clear" w:color="auto" w:fill="FFFFFF"/>
        <w:spacing w:before="120" w:after="0" w:line="240" w:lineRule="auto"/>
        <w:ind w:firstLine="720"/>
        <w:jc w:val="both"/>
        <w:rPr>
          <w:rFonts w:eastAsia="Times New Roman" w:cs="Times New Roman"/>
          <w:spacing w:val="-2"/>
          <w:szCs w:val="28"/>
        </w:rPr>
      </w:pPr>
      <w:r w:rsidRPr="00DE6B89">
        <w:rPr>
          <w:rFonts w:eastAsia="Times New Roman" w:cs="Times New Roman"/>
          <w:szCs w:val="28"/>
        </w:rPr>
        <w:t>4</w:t>
      </w:r>
      <w:r w:rsidRPr="00DE6B89">
        <w:rPr>
          <w:rFonts w:eastAsia="Times New Roman" w:cs="Times New Roman"/>
          <w:spacing w:val="-2"/>
          <w:szCs w:val="28"/>
        </w:rPr>
        <w:t xml:space="preserve">. Khi phát hiện </w:t>
      </w:r>
      <w:r w:rsidR="00CE7FA5" w:rsidRPr="00DE6B89">
        <w:rPr>
          <w:rFonts w:eastAsia="Times New Roman" w:cs="Times New Roman"/>
          <w:spacing w:val="-2"/>
          <w:szCs w:val="28"/>
        </w:rPr>
        <w:t>phóng viên</w:t>
      </w:r>
      <w:r w:rsidR="00CE7FA5" w:rsidRPr="00C46463">
        <w:rPr>
          <w:rFonts w:eastAsia="Times New Roman" w:cs="Times New Roman"/>
          <w:spacing w:val="-2"/>
          <w:szCs w:val="28"/>
        </w:rPr>
        <w:t xml:space="preserve">, báo chí </w:t>
      </w:r>
      <w:r w:rsidRPr="00DE6B89">
        <w:rPr>
          <w:rFonts w:eastAsia="Times New Roman" w:cs="Times New Roman"/>
          <w:spacing w:val="-2"/>
          <w:szCs w:val="28"/>
        </w:rPr>
        <w:t xml:space="preserve">nước ngoài hoạt động </w:t>
      </w:r>
      <w:r w:rsidR="001A53EC" w:rsidRPr="00C46463">
        <w:rPr>
          <w:rFonts w:eastAsia="Times New Roman" w:cs="Times New Roman"/>
          <w:spacing w:val="-2"/>
          <w:szCs w:val="28"/>
        </w:rPr>
        <w:t xml:space="preserve">trên địa bàn </w:t>
      </w:r>
      <w:r w:rsidR="00C953D9" w:rsidRPr="00C46463">
        <w:rPr>
          <w:rFonts w:eastAsia="Times New Roman" w:cs="Times New Roman"/>
          <w:spacing w:val="-2"/>
          <w:szCs w:val="28"/>
        </w:rPr>
        <w:t xml:space="preserve">quản lý </w:t>
      </w:r>
      <w:r w:rsidR="001A53EC" w:rsidRPr="00C46463">
        <w:rPr>
          <w:rFonts w:eastAsia="Times New Roman" w:cs="Times New Roman"/>
          <w:spacing w:val="-2"/>
          <w:szCs w:val="28"/>
        </w:rPr>
        <w:t xml:space="preserve">hoặc </w:t>
      </w:r>
      <w:r w:rsidR="00B368C6" w:rsidRPr="00DE6B89">
        <w:rPr>
          <w:rFonts w:eastAsia="Times New Roman" w:cs="Times New Roman"/>
          <w:szCs w:val="28"/>
        </w:rPr>
        <w:t>liên quan đến</w:t>
      </w:r>
      <w:r w:rsidR="00C953D9" w:rsidRPr="00C46463">
        <w:rPr>
          <w:rFonts w:eastAsia="Times New Roman" w:cs="Times New Roman"/>
          <w:szCs w:val="28"/>
        </w:rPr>
        <w:t xml:space="preserve"> ngành, </w:t>
      </w:r>
      <w:r w:rsidR="00B368C6" w:rsidRPr="00DE6B89">
        <w:rPr>
          <w:rFonts w:eastAsia="Times New Roman" w:cs="Times New Roman"/>
          <w:szCs w:val="28"/>
        </w:rPr>
        <w:t>lĩnh vực</w:t>
      </w:r>
      <w:r w:rsidR="00B368C6" w:rsidRPr="00C46463">
        <w:rPr>
          <w:rFonts w:eastAsia="Times New Roman" w:cs="Times New Roman"/>
          <w:szCs w:val="28"/>
        </w:rPr>
        <w:t xml:space="preserve"> </w:t>
      </w:r>
      <w:r w:rsidR="00B368C6" w:rsidRPr="00DE6B89">
        <w:rPr>
          <w:rFonts w:eastAsia="Times New Roman" w:cs="Times New Roman"/>
          <w:szCs w:val="28"/>
        </w:rPr>
        <w:t xml:space="preserve">quản </w:t>
      </w:r>
      <w:r w:rsidR="00B368C6" w:rsidRPr="00C46463">
        <w:rPr>
          <w:rFonts w:eastAsia="Times New Roman" w:cs="Times New Roman"/>
          <w:szCs w:val="28"/>
        </w:rPr>
        <w:t>lý</w:t>
      </w:r>
      <w:r w:rsidR="00B368C6" w:rsidRPr="00C46463">
        <w:rPr>
          <w:rFonts w:eastAsia="Times New Roman" w:cs="Times New Roman"/>
          <w:spacing w:val="-2"/>
          <w:szCs w:val="28"/>
        </w:rPr>
        <w:t xml:space="preserve"> </w:t>
      </w:r>
      <w:r w:rsidRPr="00DE6B89">
        <w:rPr>
          <w:rFonts w:eastAsia="Times New Roman" w:cs="Times New Roman"/>
          <w:spacing w:val="-2"/>
          <w:szCs w:val="28"/>
        </w:rPr>
        <w:t xml:space="preserve">khi chưa được cấp có thẩm quyền cho phép hoặc </w:t>
      </w:r>
      <w:r w:rsidR="00300E7A" w:rsidRPr="00C46463">
        <w:rPr>
          <w:rFonts w:eastAsia="Times New Roman" w:cs="Times New Roman"/>
          <w:spacing w:val="-2"/>
          <w:szCs w:val="28"/>
        </w:rPr>
        <w:t xml:space="preserve">hoạt động </w:t>
      </w:r>
      <w:r w:rsidRPr="00DE6B89">
        <w:rPr>
          <w:rFonts w:eastAsia="Times New Roman" w:cs="Times New Roman"/>
          <w:spacing w:val="-2"/>
          <w:szCs w:val="28"/>
        </w:rPr>
        <w:t>không đúng với chương trình</w:t>
      </w:r>
      <w:r w:rsidRPr="00C46463">
        <w:rPr>
          <w:rFonts w:eastAsia="Times New Roman" w:cs="Times New Roman"/>
          <w:spacing w:val="-2"/>
          <w:szCs w:val="28"/>
        </w:rPr>
        <w:t xml:space="preserve"> đã được chấp thuận</w:t>
      </w:r>
      <w:r w:rsidR="00F213DA" w:rsidRPr="00C46463">
        <w:rPr>
          <w:rFonts w:eastAsia="Times New Roman" w:cs="Times New Roman"/>
          <w:spacing w:val="-2"/>
          <w:szCs w:val="28"/>
        </w:rPr>
        <w:t>,</w:t>
      </w:r>
      <w:r w:rsidRPr="00DE6B89">
        <w:rPr>
          <w:rFonts w:eastAsia="Times New Roman" w:cs="Times New Roman"/>
          <w:spacing w:val="-2"/>
          <w:szCs w:val="28"/>
        </w:rPr>
        <w:t xml:space="preserve"> trái với quy định tại Nghị định số 88/2012/NĐ-CP </w:t>
      </w:r>
      <w:r w:rsidR="00F213DA" w:rsidRPr="00C46463">
        <w:rPr>
          <w:rFonts w:eastAsia="Times New Roman" w:cs="Times New Roman"/>
          <w:spacing w:val="-2"/>
          <w:szCs w:val="28"/>
        </w:rPr>
        <w:t xml:space="preserve">và có các hoạt động vi phạm pháp luật khác, </w:t>
      </w:r>
      <w:r w:rsidRPr="00DE6B89">
        <w:rPr>
          <w:rFonts w:eastAsia="Times New Roman" w:cs="Times New Roman"/>
          <w:spacing w:val="-2"/>
          <w:szCs w:val="28"/>
        </w:rPr>
        <w:t xml:space="preserve">kịp thời thông tin với Sở Ngoại vụ, </w:t>
      </w:r>
      <w:r w:rsidRPr="00C46463">
        <w:rPr>
          <w:rFonts w:eastAsia="Times New Roman" w:cs="Times New Roman"/>
          <w:spacing w:val="-2"/>
          <w:szCs w:val="28"/>
        </w:rPr>
        <w:t xml:space="preserve">Sở Thông tin và Truyền thông, </w:t>
      </w:r>
      <w:r w:rsidRPr="00DE6B89">
        <w:rPr>
          <w:rFonts w:eastAsia="Times New Roman" w:cs="Times New Roman"/>
          <w:spacing w:val="-2"/>
          <w:szCs w:val="28"/>
        </w:rPr>
        <w:t xml:space="preserve">Công an tỉnh và các cơ quan có liên </w:t>
      </w:r>
      <w:r w:rsidRPr="00C46463">
        <w:rPr>
          <w:rFonts w:eastAsia="Times New Roman" w:cs="Times New Roman"/>
          <w:spacing w:val="-2"/>
          <w:szCs w:val="28"/>
        </w:rPr>
        <w:t xml:space="preserve">quan </w:t>
      </w:r>
      <w:r w:rsidR="007A5B86" w:rsidRPr="00C46463">
        <w:rPr>
          <w:rFonts w:eastAsia="Times New Roman" w:cs="Times New Roman"/>
          <w:spacing w:val="-2"/>
          <w:szCs w:val="28"/>
        </w:rPr>
        <w:t xml:space="preserve">để </w:t>
      </w:r>
      <w:r w:rsidRPr="00DE6B89">
        <w:rPr>
          <w:rFonts w:eastAsia="Times New Roman" w:cs="Times New Roman"/>
          <w:spacing w:val="-2"/>
          <w:szCs w:val="28"/>
        </w:rPr>
        <w:t xml:space="preserve">xử lý theo đúng quy định. </w:t>
      </w:r>
    </w:p>
    <w:p w:rsidR="00FA7FFB" w:rsidRPr="00DE6B89" w:rsidRDefault="00FA7FFB"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 xml:space="preserve">5. Phối hợp với Sở Ngoại vụ, Sở Thông tin và Truyền thông, Công an tỉnh, Bộ Chỉ huy Bộ đội Biên phòng tỉnh </w:t>
      </w:r>
      <w:r w:rsidR="009E7DE2" w:rsidRPr="00C46463">
        <w:rPr>
          <w:rFonts w:eastAsia="Times New Roman" w:cs="Times New Roman"/>
          <w:szCs w:val="28"/>
        </w:rPr>
        <w:t xml:space="preserve">và các đơn vị liên quan </w:t>
      </w:r>
      <w:r w:rsidR="00DE6B89" w:rsidRPr="00C46463">
        <w:rPr>
          <w:rFonts w:eastAsia="Times New Roman" w:cs="Times New Roman"/>
          <w:szCs w:val="28"/>
        </w:rPr>
        <w:t>trong</w:t>
      </w:r>
      <w:r w:rsidRPr="00DE6B89">
        <w:rPr>
          <w:rFonts w:eastAsia="Times New Roman" w:cs="Times New Roman"/>
          <w:szCs w:val="28"/>
        </w:rPr>
        <w:t xml:space="preserve"> xử lý vi phạm đối với các hoạt động thông tin, báo chí của </w:t>
      </w:r>
      <w:r w:rsidR="001B23AC" w:rsidRPr="00C46463">
        <w:rPr>
          <w:rFonts w:eastAsia="Times New Roman" w:cs="Times New Roman"/>
          <w:szCs w:val="28"/>
        </w:rPr>
        <w:t xml:space="preserve">phóng viên, </w:t>
      </w:r>
      <w:r w:rsidRPr="00DE6B89">
        <w:rPr>
          <w:rFonts w:eastAsia="Times New Roman" w:cs="Times New Roman"/>
          <w:szCs w:val="28"/>
        </w:rPr>
        <w:t>báo chí nước ngoài, cơ quan đại diện nước ngoài, tổ chức nước ngoài</w:t>
      </w:r>
      <w:r w:rsidR="00DE6B89" w:rsidRPr="00C46463">
        <w:rPr>
          <w:rFonts w:eastAsia="Times New Roman" w:cs="Times New Roman"/>
          <w:szCs w:val="28"/>
        </w:rPr>
        <w:t xml:space="preserve"> có liên quan lĩnh vực, địa bàn quản lý</w:t>
      </w:r>
      <w:r w:rsidRPr="00DE6B89">
        <w:rPr>
          <w:rFonts w:eastAsia="Times New Roman" w:cs="Times New Roman"/>
          <w:szCs w:val="28"/>
        </w:rPr>
        <w:t>.</w:t>
      </w:r>
    </w:p>
    <w:p w:rsidR="00FA7FFB" w:rsidRPr="00DE6B89" w:rsidRDefault="00FA7FFB" w:rsidP="00DE6B89">
      <w:pPr>
        <w:shd w:val="clear" w:color="auto" w:fill="FFFFFF"/>
        <w:spacing w:before="120" w:after="0" w:line="240" w:lineRule="auto"/>
        <w:ind w:firstLine="720"/>
        <w:jc w:val="both"/>
        <w:rPr>
          <w:rFonts w:eastAsia="Times New Roman" w:cs="Times New Roman"/>
          <w:b/>
          <w:bCs/>
          <w:szCs w:val="28"/>
        </w:rPr>
      </w:pPr>
      <w:r w:rsidRPr="00DE6B89">
        <w:rPr>
          <w:rFonts w:eastAsia="Times New Roman" w:cs="Times New Roman"/>
          <w:b/>
          <w:bCs/>
          <w:szCs w:val="28"/>
        </w:rPr>
        <w:t>Điều 12. Điều khoản thi hành</w:t>
      </w:r>
    </w:p>
    <w:p w:rsidR="00FA7FFB" w:rsidRPr="00DE6B89" w:rsidRDefault="00FA7FFB" w:rsidP="00DE6B89">
      <w:pPr>
        <w:shd w:val="clear" w:color="auto" w:fill="FFFFFF"/>
        <w:spacing w:before="120" w:after="0" w:line="240" w:lineRule="auto"/>
        <w:ind w:firstLine="720"/>
        <w:jc w:val="both"/>
        <w:rPr>
          <w:rFonts w:eastAsia="Times New Roman" w:cs="Times New Roman"/>
          <w:szCs w:val="28"/>
        </w:rPr>
      </w:pPr>
      <w:r w:rsidRPr="00DE6B89">
        <w:rPr>
          <w:rFonts w:eastAsia="Times New Roman" w:cs="Times New Roman"/>
          <w:szCs w:val="28"/>
        </w:rPr>
        <w:t> 1. Sở Ngoại vụ chủ trì, phối hợp</w:t>
      </w:r>
      <w:r w:rsidRPr="00C46463">
        <w:rPr>
          <w:rFonts w:eastAsia="Times New Roman" w:cs="Times New Roman"/>
          <w:szCs w:val="28"/>
        </w:rPr>
        <w:t xml:space="preserve"> với </w:t>
      </w:r>
      <w:r w:rsidRPr="00DE6B89">
        <w:rPr>
          <w:rFonts w:eastAsia="Times New Roman" w:cs="Times New Roman"/>
          <w:szCs w:val="28"/>
        </w:rPr>
        <w:t>các cơ quan, đơn vị có liên quan triển khai thực hiện Quy chế này.</w:t>
      </w:r>
    </w:p>
    <w:p w:rsidR="005D1B8F" w:rsidRPr="00C46463" w:rsidRDefault="00FA7FFB" w:rsidP="00DE6B89">
      <w:pPr>
        <w:shd w:val="clear" w:color="auto" w:fill="FFFFFF"/>
        <w:spacing w:before="120" w:after="240" w:line="240" w:lineRule="auto"/>
        <w:ind w:firstLine="720"/>
        <w:jc w:val="both"/>
        <w:rPr>
          <w:rFonts w:eastAsia="Times New Roman" w:cs="Times New Roman"/>
          <w:bCs/>
          <w:szCs w:val="28"/>
        </w:rPr>
      </w:pPr>
      <w:r w:rsidRPr="00DE6B89">
        <w:rPr>
          <w:rFonts w:eastAsia="Times New Roman" w:cs="Times New Roman"/>
          <w:bCs/>
          <w:szCs w:val="28"/>
        </w:rPr>
        <w:t>2.</w:t>
      </w:r>
      <w:r w:rsidRPr="00DE6B89">
        <w:rPr>
          <w:rFonts w:eastAsia="Times New Roman" w:cs="Times New Roman"/>
          <w:b/>
          <w:bCs/>
          <w:szCs w:val="28"/>
        </w:rPr>
        <w:t xml:space="preserve"> </w:t>
      </w:r>
      <w:r w:rsidRPr="00DE6B89">
        <w:rPr>
          <w:szCs w:val="28"/>
          <w:lang w:eastAsia="vi-VN"/>
        </w:rPr>
        <w:t xml:space="preserve">Trong quá trình triển khai thực hiện Quy chế này, trường hợp có khó khăn, vướng mắc hoặc </w:t>
      </w:r>
      <w:r w:rsidR="005D1B8F" w:rsidRPr="00C46463">
        <w:rPr>
          <w:szCs w:val="28"/>
          <w:lang w:eastAsia="vi-VN"/>
        </w:rPr>
        <w:t xml:space="preserve">vấn đề mới </w:t>
      </w:r>
      <w:r w:rsidRPr="00DE6B89">
        <w:rPr>
          <w:szCs w:val="28"/>
          <w:lang w:eastAsia="vi-VN"/>
        </w:rPr>
        <w:t xml:space="preserve">phát sinh, các </w:t>
      </w:r>
      <w:r w:rsidR="00300E7A" w:rsidRPr="00C46463">
        <w:rPr>
          <w:szCs w:val="28"/>
          <w:lang w:eastAsia="vi-VN"/>
        </w:rPr>
        <w:t xml:space="preserve">cơ quan, </w:t>
      </w:r>
      <w:r w:rsidRPr="00DE6B89">
        <w:rPr>
          <w:szCs w:val="28"/>
          <w:lang w:eastAsia="vi-VN"/>
        </w:rPr>
        <w:t xml:space="preserve">đơn vị kịp thời kiến nghị, phản ánh về Sở Ngoại vụ để </w:t>
      </w:r>
      <w:r w:rsidR="005D1B8F" w:rsidRPr="00C46463">
        <w:rPr>
          <w:szCs w:val="28"/>
          <w:lang w:eastAsia="vi-VN"/>
        </w:rPr>
        <w:t xml:space="preserve">tổng hợp, </w:t>
      </w:r>
      <w:r w:rsidRPr="00DE6B89">
        <w:rPr>
          <w:szCs w:val="28"/>
          <w:lang w:eastAsia="vi-VN"/>
        </w:rPr>
        <w:t xml:space="preserve">nghiên cứu, tham mưu, đề xuất </w:t>
      </w:r>
      <w:r w:rsidR="00625AD2" w:rsidRPr="00C46463">
        <w:rPr>
          <w:szCs w:val="28"/>
          <w:lang w:eastAsia="vi-VN"/>
        </w:rPr>
        <w:t>Ủy ban nhân dân</w:t>
      </w:r>
      <w:r w:rsidRPr="00DE6B89">
        <w:rPr>
          <w:szCs w:val="28"/>
          <w:lang w:eastAsia="vi-VN"/>
        </w:rPr>
        <w:t xml:space="preserve"> tỉnh xem xét, sửa đổi, bổ sung cho </w:t>
      </w:r>
      <w:r w:rsidR="005D1B8F" w:rsidRPr="00DE6B89">
        <w:rPr>
          <w:rFonts w:eastAsia="Times New Roman" w:cs="Times New Roman"/>
          <w:bCs/>
          <w:szCs w:val="28"/>
        </w:rPr>
        <w:t>phù hợp với thực tế và quy định của pháp luật hiện hành./.</w:t>
      </w:r>
    </w:p>
    <w:tbl>
      <w:tblPr>
        <w:tblW w:w="10120" w:type="dxa"/>
        <w:tblInd w:w="108" w:type="dxa"/>
        <w:tblLook w:val="04A0" w:firstRow="1" w:lastRow="0" w:firstColumn="1" w:lastColumn="0" w:noHBand="0" w:noVBand="1"/>
      </w:tblPr>
      <w:tblGrid>
        <w:gridCol w:w="3937"/>
        <w:gridCol w:w="6183"/>
      </w:tblGrid>
      <w:tr w:rsidR="00DE6B89" w:rsidRPr="00DE6B89" w:rsidTr="00631F38">
        <w:trPr>
          <w:trHeight w:val="2270"/>
        </w:trPr>
        <w:tc>
          <w:tcPr>
            <w:tcW w:w="3937" w:type="dxa"/>
            <w:hideMark/>
          </w:tcPr>
          <w:p w:rsidR="001E6593" w:rsidRPr="00DE6B89" w:rsidRDefault="001E6593" w:rsidP="00DE6B89">
            <w:pPr>
              <w:spacing w:after="0" w:line="240" w:lineRule="auto"/>
              <w:rPr>
                <w:sz w:val="22"/>
              </w:rPr>
            </w:pPr>
          </w:p>
        </w:tc>
        <w:tc>
          <w:tcPr>
            <w:tcW w:w="6183" w:type="dxa"/>
          </w:tcPr>
          <w:p w:rsidR="001E6593" w:rsidRPr="00DE6B89" w:rsidRDefault="001E6593" w:rsidP="00DE6B89">
            <w:pPr>
              <w:spacing w:after="0" w:line="240" w:lineRule="auto"/>
              <w:jc w:val="center"/>
              <w:rPr>
                <w:b/>
                <w:szCs w:val="28"/>
              </w:rPr>
            </w:pPr>
          </w:p>
        </w:tc>
      </w:tr>
    </w:tbl>
    <w:p w:rsidR="001E6593" w:rsidRPr="00C46463" w:rsidRDefault="001E6593" w:rsidP="00DE6B89">
      <w:pPr>
        <w:shd w:val="clear" w:color="auto" w:fill="FFFFFF"/>
        <w:spacing w:before="120" w:after="0" w:line="240" w:lineRule="auto"/>
        <w:ind w:firstLine="720"/>
        <w:jc w:val="both"/>
        <w:rPr>
          <w:rFonts w:eastAsia="Times New Roman" w:cs="Times New Roman"/>
          <w:szCs w:val="28"/>
        </w:rPr>
      </w:pPr>
    </w:p>
    <w:sectPr w:rsidR="001E6593" w:rsidRPr="00C46463" w:rsidSect="001E6593">
      <w:pgSz w:w="11906" w:h="16838" w:code="9"/>
      <w:pgMar w:top="1134" w:right="113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4ACF" w:rsidRDefault="00584ACF">
      <w:pPr>
        <w:spacing w:after="0" w:line="240" w:lineRule="auto"/>
      </w:pPr>
      <w:r>
        <w:separator/>
      </w:r>
    </w:p>
  </w:endnote>
  <w:endnote w:type="continuationSeparator" w:id="0">
    <w:p w:rsidR="00584ACF" w:rsidRDefault="0058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4ACF" w:rsidRDefault="00584ACF">
      <w:pPr>
        <w:spacing w:after="0" w:line="240" w:lineRule="auto"/>
      </w:pPr>
      <w:r>
        <w:separator/>
      </w:r>
    </w:p>
  </w:footnote>
  <w:footnote w:type="continuationSeparator" w:id="0">
    <w:p w:rsidR="00584ACF" w:rsidRDefault="00584A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8980114"/>
      <w:docPartObj>
        <w:docPartGallery w:val="Page Numbers (Top of Page)"/>
        <w:docPartUnique/>
      </w:docPartObj>
    </w:sdtPr>
    <w:sdtEndPr>
      <w:rPr>
        <w:noProof/>
      </w:rPr>
    </w:sdtEndPr>
    <w:sdtContent>
      <w:p w:rsidR="001E6593" w:rsidRDefault="001E6593">
        <w:pPr>
          <w:pStyle w:val="Header"/>
          <w:jc w:val="center"/>
        </w:pPr>
        <w:r>
          <w:fldChar w:fldCharType="begin"/>
        </w:r>
        <w:r>
          <w:instrText xml:space="preserve"> PAGE   \* MERGEFORMAT </w:instrText>
        </w:r>
        <w:r>
          <w:fldChar w:fldCharType="separate"/>
        </w:r>
        <w:r w:rsidR="00995192">
          <w:rPr>
            <w:noProof/>
          </w:rPr>
          <w:t>5</w:t>
        </w:r>
        <w:r>
          <w:rPr>
            <w:noProof/>
          </w:rPr>
          <w:fldChar w:fldCharType="end"/>
        </w:r>
      </w:p>
    </w:sdtContent>
  </w:sdt>
  <w:p w:rsidR="00E27BF6" w:rsidRPr="00EC7C94" w:rsidRDefault="00E27BF6">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0266E"/>
    <w:multiLevelType w:val="hybridMultilevel"/>
    <w:tmpl w:val="40DCA064"/>
    <w:lvl w:ilvl="0" w:tplc="7E94760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9272A7"/>
    <w:multiLevelType w:val="hybridMultilevel"/>
    <w:tmpl w:val="EBDE354A"/>
    <w:lvl w:ilvl="0" w:tplc="7520D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FFB"/>
    <w:rsid w:val="0000276F"/>
    <w:rsid w:val="000321C2"/>
    <w:rsid w:val="000421E5"/>
    <w:rsid w:val="00057496"/>
    <w:rsid w:val="000669B3"/>
    <w:rsid w:val="00070F95"/>
    <w:rsid w:val="0008345D"/>
    <w:rsid w:val="00090BD8"/>
    <w:rsid w:val="000918FE"/>
    <w:rsid w:val="000B50F5"/>
    <w:rsid w:val="000B65E1"/>
    <w:rsid w:val="000C22C2"/>
    <w:rsid w:val="000C7424"/>
    <w:rsid w:val="000E193E"/>
    <w:rsid w:val="000E6951"/>
    <w:rsid w:val="000E7AAE"/>
    <w:rsid w:val="00102B52"/>
    <w:rsid w:val="0011769F"/>
    <w:rsid w:val="00135605"/>
    <w:rsid w:val="001516DD"/>
    <w:rsid w:val="00161005"/>
    <w:rsid w:val="0016147F"/>
    <w:rsid w:val="001706F5"/>
    <w:rsid w:val="00186A7B"/>
    <w:rsid w:val="0019048C"/>
    <w:rsid w:val="001A53EC"/>
    <w:rsid w:val="001B0CF5"/>
    <w:rsid w:val="001B23AC"/>
    <w:rsid w:val="001C44B7"/>
    <w:rsid w:val="001C76CA"/>
    <w:rsid w:val="001E6593"/>
    <w:rsid w:val="001F07E0"/>
    <w:rsid w:val="001F464B"/>
    <w:rsid w:val="00205477"/>
    <w:rsid w:val="00214F2D"/>
    <w:rsid w:val="002218F1"/>
    <w:rsid w:val="00240EBC"/>
    <w:rsid w:val="00250819"/>
    <w:rsid w:val="002A472C"/>
    <w:rsid w:val="002B3119"/>
    <w:rsid w:val="002B6856"/>
    <w:rsid w:val="002C24AE"/>
    <w:rsid w:val="002D2462"/>
    <w:rsid w:val="002D5C7A"/>
    <w:rsid w:val="002F768C"/>
    <w:rsid w:val="00300E7A"/>
    <w:rsid w:val="00317109"/>
    <w:rsid w:val="00350A09"/>
    <w:rsid w:val="00364F2F"/>
    <w:rsid w:val="00366266"/>
    <w:rsid w:val="00377573"/>
    <w:rsid w:val="00393BB5"/>
    <w:rsid w:val="0039410C"/>
    <w:rsid w:val="00395231"/>
    <w:rsid w:val="003C25CB"/>
    <w:rsid w:val="003D3DAC"/>
    <w:rsid w:val="003E2F30"/>
    <w:rsid w:val="003E7D9E"/>
    <w:rsid w:val="003F48BF"/>
    <w:rsid w:val="00400CA1"/>
    <w:rsid w:val="00431301"/>
    <w:rsid w:val="00442C3B"/>
    <w:rsid w:val="0045013C"/>
    <w:rsid w:val="00456B51"/>
    <w:rsid w:val="00476784"/>
    <w:rsid w:val="00476955"/>
    <w:rsid w:val="00482A47"/>
    <w:rsid w:val="004B3CA6"/>
    <w:rsid w:val="004C7EC4"/>
    <w:rsid w:val="005057FE"/>
    <w:rsid w:val="0051703C"/>
    <w:rsid w:val="0052534D"/>
    <w:rsid w:val="0053086A"/>
    <w:rsid w:val="0054055F"/>
    <w:rsid w:val="00543D57"/>
    <w:rsid w:val="0054786D"/>
    <w:rsid w:val="00552C89"/>
    <w:rsid w:val="00567632"/>
    <w:rsid w:val="005715E6"/>
    <w:rsid w:val="00582F28"/>
    <w:rsid w:val="00584ACF"/>
    <w:rsid w:val="005A0DA8"/>
    <w:rsid w:val="005C7098"/>
    <w:rsid w:val="005C7B6E"/>
    <w:rsid w:val="005D0E6A"/>
    <w:rsid w:val="005D1B8F"/>
    <w:rsid w:val="005E384A"/>
    <w:rsid w:val="005E53AC"/>
    <w:rsid w:val="005F33C4"/>
    <w:rsid w:val="0061334F"/>
    <w:rsid w:val="00625AD2"/>
    <w:rsid w:val="00657822"/>
    <w:rsid w:val="00664B08"/>
    <w:rsid w:val="0069081B"/>
    <w:rsid w:val="006C5DBD"/>
    <w:rsid w:val="006E5D64"/>
    <w:rsid w:val="006F19C7"/>
    <w:rsid w:val="006F5036"/>
    <w:rsid w:val="006F6FC6"/>
    <w:rsid w:val="00704767"/>
    <w:rsid w:val="0070589B"/>
    <w:rsid w:val="00706DD0"/>
    <w:rsid w:val="00710BD4"/>
    <w:rsid w:val="0073095F"/>
    <w:rsid w:val="00756AEF"/>
    <w:rsid w:val="007615C4"/>
    <w:rsid w:val="007A5B86"/>
    <w:rsid w:val="007C13DF"/>
    <w:rsid w:val="007C2DA1"/>
    <w:rsid w:val="007C7567"/>
    <w:rsid w:val="007D0C50"/>
    <w:rsid w:val="007D1079"/>
    <w:rsid w:val="007F5561"/>
    <w:rsid w:val="008011D9"/>
    <w:rsid w:val="00811BB2"/>
    <w:rsid w:val="00833807"/>
    <w:rsid w:val="0085566F"/>
    <w:rsid w:val="00863E7D"/>
    <w:rsid w:val="00870A2B"/>
    <w:rsid w:val="008712D5"/>
    <w:rsid w:val="0087496A"/>
    <w:rsid w:val="008B1A22"/>
    <w:rsid w:val="008C25C2"/>
    <w:rsid w:val="0090496B"/>
    <w:rsid w:val="00927DD9"/>
    <w:rsid w:val="00931705"/>
    <w:rsid w:val="009375CE"/>
    <w:rsid w:val="00995192"/>
    <w:rsid w:val="009D5E09"/>
    <w:rsid w:val="009E2159"/>
    <w:rsid w:val="009E2938"/>
    <w:rsid w:val="009E7DE2"/>
    <w:rsid w:val="009F35FC"/>
    <w:rsid w:val="009F5339"/>
    <w:rsid w:val="009F7034"/>
    <w:rsid w:val="00A01159"/>
    <w:rsid w:val="00A029A5"/>
    <w:rsid w:val="00A04DC7"/>
    <w:rsid w:val="00A26C1A"/>
    <w:rsid w:val="00A35118"/>
    <w:rsid w:val="00A533ED"/>
    <w:rsid w:val="00A672B7"/>
    <w:rsid w:val="00A73EF2"/>
    <w:rsid w:val="00A806E6"/>
    <w:rsid w:val="00AA317F"/>
    <w:rsid w:val="00AE01B2"/>
    <w:rsid w:val="00AE6A50"/>
    <w:rsid w:val="00AF638F"/>
    <w:rsid w:val="00B35289"/>
    <w:rsid w:val="00B35E20"/>
    <w:rsid w:val="00B368C6"/>
    <w:rsid w:val="00B50B5D"/>
    <w:rsid w:val="00B7203E"/>
    <w:rsid w:val="00B730DC"/>
    <w:rsid w:val="00BA614D"/>
    <w:rsid w:val="00BB0138"/>
    <w:rsid w:val="00BC34D4"/>
    <w:rsid w:val="00C06285"/>
    <w:rsid w:val="00C27D90"/>
    <w:rsid w:val="00C46463"/>
    <w:rsid w:val="00C46B4A"/>
    <w:rsid w:val="00C509B3"/>
    <w:rsid w:val="00C70AAE"/>
    <w:rsid w:val="00C80116"/>
    <w:rsid w:val="00C8179D"/>
    <w:rsid w:val="00C922B4"/>
    <w:rsid w:val="00C953D9"/>
    <w:rsid w:val="00CB2C82"/>
    <w:rsid w:val="00CC11E2"/>
    <w:rsid w:val="00CC2CF2"/>
    <w:rsid w:val="00CC49E5"/>
    <w:rsid w:val="00CC7E3F"/>
    <w:rsid w:val="00CE7FA5"/>
    <w:rsid w:val="00D1673B"/>
    <w:rsid w:val="00D16CA4"/>
    <w:rsid w:val="00D16EDF"/>
    <w:rsid w:val="00D212FC"/>
    <w:rsid w:val="00D230C8"/>
    <w:rsid w:val="00D424DA"/>
    <w:rsid w:val="00D50138"/>
    <w:rsid w:val="00D578BC"/>
    <w:rsid w:val="00D74A3D"/>
    <w:rsid w:val="00D817DC"/>
    <w:rsid w:val="00DC0D0C"/>
    <w:rsid w:val="00DC4741"/>
    <w:rsid w:val="00DD4137"/>
    <w:rsid w:val="00DE6B89"/>
    <w:rsid w:val="00DF105C"/>
    <w:rsid w:val="00E00677"/>
    <w:rsid w:val="00E16AF0"/>
    <w:rsid w:val="00E27BF6"/>
    <w:rsid w:val="00E531CD"/>
    <w:rsid w:val="00E67CBF"/>
    <w:rsid w:val="00E87313"/>
    <w:rsid w:val="00EA1D35"/>
    <w:rsid w:val="00EA7DD7"/>
    <w:rsid w:val="00EB0361"/>
    <w:rsid w:val="00EC2824"/>
    <w:rsid w:val="00EC5E1F"/>
    <w:rsid w:val="00EC7C94"/>
    <w:rsid w:val="00ED54AA"/>
    <w:rsid w:val="00EE47C8"/>
    <w:rsid w:val="00F07471"/>
    <w:rsid w:val="00F213DA"/>
    <w:rsid w:val="00F23754"/>
    <w:rsid w:val="00F43ABB"/>
    <w:rsid w:val="00F64046"/>
    <w:rsid w:val="00F674F8"/>
    <w:rsid w:val="00F75641"/>
    <w:rsid w:val="00FA5458"/>
    <w:rsid w:val="00FA7FFB"/>
    <w:rsid w:val="00FB08CC"/>
    <w:rsid w:val="00FC68E5"/>
    <w:rsid w:val="00FF6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FFB"/>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FFB"/>
    <w:rPr>
      <w:lang w:val="vi-VN"/>
    </w:rPr>
  </w:style>
  <w:style w:type="paragraph" w:styleId="NormalWeb">
    <w:name w:val="Normal (Web)"/>
    <w:basedOn w:val="Normal"/>
    <w:uiPriority w:val="99"/>
    <w:unhideWhenUsed/>
    <w:rsid w:val="00FA7FFB"/>
    <w:pPr>
      <w:spacing w:before="100" w:beforeAutospacing="1" w:after="100" w:afterAutospacing="1" w:line="240" w:lineRule="auto"/>
    </w:pPr>
    <w:rPr>
      <w:rFonts w:eastAsia="Times New Roman" w:cs="Times New Roman"/>
      <w:sz w:val="24"/>
      <w:szCs w:val="24"/>
      <w:lang w:val="en-US"/>
    </w:rPr>
  </w:style>
  <w:style w:type="table" w:styleId="TableGrid">
    <w:name w:val="Table Grid"/>
    <w:basedOn w:val="TableNormal"/>
    <w:uiPriority w:val="59"/>
    <w:rsid w:val="00FA7F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A7FFB"/>
    <w:pPr>
      <w:ind w:left="720"/>
      <w:contextualSpacing/>
    </w:pPr>
  </w:style>
  <w:style w:type="paragraph" w:styleId="Footer">
    <w:name w:val="footer"/>
    <w:basedOn w:val="Normal"/>
    <w:link w:val="FooterChar"/>
    <w:uiPriority w:val="99"/>
    <w:unhideWhenUsed/>
    <w:rsid w:val="00442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C3B"/>
    <w:rPr>
      <w:lang w:val="vi-VN"/>
    </w:rPr>
  </w:style>
  <w:style w:type="character" w:styleId="CommentReference">
    <w:name w:val="annotation reference"/>
    <w:basedOn w:val="DefaultParagraphFont"/>
    <w:uiPriority w:val="99"/>
    <w:semiHidden/>
    <w:unhideWhenUsed/>
    <w:rsid w:val="000421E5"/>
    <w:rPr>
      <w:sz w:val="16"/>
      <w:szCs w:val="16"/>
    </w:rPr>
  </w:style>
  <w:style w:type="paragraph" w:styleId="CommentText">
    <w:name w:val="annotation text"/>
    <w:basedOn w:val="Normal"/>
    <w:link w:val="CommentTextChar"/>
    <w:uiPriority w:val="99"/>
    <w:semiHidden/>
    <w:unhideWhenUsed/>
    <w:rsid w:val="000421E5"/>
    <w:pPr>
      <w:spacing w:line="240" w:lineRule="auto"/>
    </w:pPr>
    <w:rPr>
      <w:sz w:val="20"/>
      <w:szCs w:val="20"/>
    </w:rPr>
  </w:style>
  <w:style w:type="character" w:customStyle="1" w:styleId="CommentTextChar">
    <w:name w:val="Comment Text Char"/>
    <w:basedOn w:val="DefaultParagraphFont"/>
    <w:link w:val="CommentText"/>
    <w:uiPriority w:val="99"/>
    <w:semiHidden/>
    <w:rsid w:val="000421E5"/>
    <w:rPr>
      <w:sz w:val="20"/>
      <w:szCs w:val="20"/>
      <w:lang w:val="vi-VN"/>
    </w:rPr>
  </w:style>
  <w:style w:type="paragraph" w:styleId="CommentSubject">
    <w:name w:val="annotation subject"/>
    <w:basedOn w:val="CommentText"/>
    <w:next w:val="CommentText"/>
    <w:link w:val="CommentSubjectChar"/>
    <w:uiPriority w:val="99"/>
    <w:semiHidden/>
    <w:unhideWhenUsed/>
    <w:rsid w:val="000421E5"/>
    <w:rPr>
      <w:b/>
      <w:bCs/>
    </w:rPr>
  </w:style>
  <w:style w:type="character" w:customStyle="1" w:styleId="CommentSubjectChar">
    <w:name w:val="Comment Subject Char"/>
    <w:basedOn w:val="CommentTextChar"/>
    <w:link w:val="CommentSubject"/>
    <w:uiPriority w:val="99"/>
    <w:semiHidden/>
    <w:rsid w:val="000421E5"/>
    <w:rPr>
      <w:b/>
      <w:bCs/>
      <w:sz w:val="20"/>
      <w:szCs w:val="20"/>
      <w:lang w:val="vi-VN"/>
    </w:rPr>
  </w:style>
  <w:style w:type="paragraph" w:styleId="BalloonText">
    <w:name w:val="Balloon Text"/>
    <w:basedOn w:val="Normal"/>
    <w:link w:val="BalloonTextChar"/>
    <w:uiPriority w:val="99"/>
    <w:semiHidden/>
    <w:unhideWhenUsed/>
    <w:rsid w:val="000421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E5"/>
    <w:rPr>
      <w:rFonts w:ascii="Tahoma" w:hAnsi="Tahoma" w:cs="Tahoma"/>
      <w:sz w:val="16"/>
      <w:szCs w:val="16"/>
      <w:lang w:val="vi-VN"/>
    </w:rPr>
  </w:style>
  <w:style w:type="character" w:customStyle="1" w:styleId="fontstyle01">
    <w:name w:val="fontstyle01"/>
    <w:basedOn w:val="DefaultParagraphFont"/>
    <w:rsid w:val="00476955"/>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B6856"/>
    <w:pPr>
      <w:spacing w:after="0" w:line="240" w:lineRule="auto"/>
    </w:pPr>
    <w:rPr>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7FFB"/>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FFB"/>
    <w:rPr>
      <w:lang w:val="vi-VN"/>
    </w:rPr>
  </w:style>
  <w:style w:type="paragraph" w:styleId="NormalWeb">
    <w:name w:val="Normal (Web)"/>
    <w:basedOn w:val="Normal"/>
    <w:uiPriority w:val="99"/>
    <w:unhideWhenUsed/>
    <w:rsid w:val="00FA7FFB"/>
    <w:pPr>
      <w:spacing w:before="100" w:beforeAutospacing="1" w:after="100" w:afterAutospacing="1" w:line="240" w:lineRule="auto"/>
    </w:pPr>
    <w:rPr>
      <w:rFonts w:eastAsia="Times New Roman" w:cs="Times New Roman"/>
      <w:sz w:val="24"/>
      <w:szCs w:val="24"/>
      <w:lang w:val="en-US"/>
    </w:rPr>
  </w:style>
  <w:style w:type="table" w:styleId="TableGrid">
    <w:name w:val="Table Grid"/>
    <w:basedOn w:val="TableNormal"/>
    <w:uiPriority w:val="59"/>
    <w:rsid w:val="00FA7F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A7FFB"/>
    <w:pPr>
      <w:ind w:left="720"/>
      <w:contextualSpacing/>
    </w:pPr>
  </w:style>
  <w:style w:type="paragraph" w:styleId="Footer">
    <w:name w:val="footer"/>
    <w:basedOn w:val="Normal"/>
    <w:link w:val="FooterChar"/>
    <w:uiPriority w:val="99"/>
    <w:unhideWhenUsed/>
    <w:rsid w:val="00442C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2C3B"/>
    <w:rPr>
      <w:lang w:val="vi-VN"/>
    </w:rPr>
  </w:style>
  <w:style w:type="character" w:styleId="CommentReference">
    <w:name w:val="annotation reference"/>
    <w:basedOn w:val="DefaultParagraphFont"/>
    <w:uiPriority w:val="99"/>
    <w:semiHidden/>
    <w:unhideWhenUsed/>
    <w:rsid w:val="000421E5"/>
    <w:rPr>
      <w:sz w:val="16"/>
      <w:szCs w:val="16"/>
    </w:rPr>
  </w:style>
  <w:style w:type="paragraph" w:styleId="CommentText">
    <w:name w:val="annotation text"/>
    <w:basedOn w:val="Normal"/>
    <w:link w:val="CommentTextChar"/>
    <w:uiPriority w:val="99"/>
    <w:semiHidden/>
    <w:unhideWhenUsed/>
    <w:rsid w:val="000421E5"/>
    <w:pPr>
      <w:spacing w:line="240" w:lineRule="auto"/>
    </w:pPr>
    <w:rPr>
      <w:sz w:val="20"/>
      <w:szCs w:val="20"/>
    </w:rPr>
  </w:style>
  <w:style w:type="character" w:customStyle="1" w:styleId="CommentTextChar">
    <w:name w:val="Comment Text Char"/>
    <w:basedOn w:val="DefaultParagraphFont"/>
    <w:link w:val="CommentText"/>
    <w:uiPriority w:val="99"/>
    <w:semiHidden/>
    <w:rsid w:val="000421E5"/>
    <w:rPr>
      <w:sz w:val="20"/>
      <w:szCs w:val="20"/>
      <w:lang w:val="vi-VN"/>
    </w:rPr>
  </w:style>
  <w:style w:type="paragraph" w:styleId="CommentSubject">
    <w:name w:val="annotation subject"/>
    <w:basedOn w:val="CommentText"/>
    <w:next w:val="CommentText"/>
    <w:link w:val="CommentSubjectChar"/>
    <w:uiPriority w:val="99"/>
    <w:semiHidden/>
    <w:unhideWhenUsed/>
    <w:rsid w:val="000421E5"/>
    <w:rPr>
      <w:b/>
      <w:bCs/>
    </w:rPr>
  </w:style>
  <w:style w:type="character" w:customStyle="1" w:styleId="CommentSubjectChar">
    <w:name w:val="Comment Subject Char"/>
    <w:basedOn w:val="CommentTextChar"/>
    <w:link w:val="CommentSubject"/>
    <w:uiPriority w:val="99"/>
    <w:semiHidden/>
    <w:rsid w:val="000421E5"/>
    <w:rPr>
      <w:b/>
      <w:bCs/>
      <w:sz w:val="20"/>
      <w:szCs w:val="20"/>
      <w:lang w:val="vi-VN"/>
    </w:rPr>
  </w:style>
  <w:style w:type="paragraph" w:styleId="BalloonText">
    <w:name w:val="Balloon Text"/>
    <w:basedOn w:val="Normal"/>
    <w:link w:val="BalloonTextChar"/>
    <w:uiPriority w:val="99"/>
    <w:semiHidden/>
    <w:unhideWhenUsed/>
    <w:rsid w:val="000421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1E5"/>
    <w:rPr>
      <w:rFonts w:ascii="Tahoma" w:hAnsi="Tahoma" w:cs="Tahoma"/>
      <w:sz w:val="16"/>
      <w:szCs w:val="16"/>
      <w:lang w:val="vi-VN"/>
    </w:rPr>
  </w:style>
  <w:style w:type="character" w:customStyle="1" w:styleId="fontstyle01">
    <w:name w:val="fontstyle01"/>
    <w:basedOn w:val="DefaultParagraphFont"/>
    <w:rsid w:val="00476955"/>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B6856"/>
    <w:pPr>
      <w:spacing w:after="0" w:line="240" w:lineRule="auto"/>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031BC4-8FBC-455F-A0B9-FA15D38AB95E}">
  <ds:schemaRefs>
    <ds:schemaRef ds:uri="http://schemas.openxmlformats.org/officeDocument/2006/bibliography"/>
  </ds:schemaRefs>
</ds:datastoreItem>
</file>

<file path=customXml/itemProps2.xml><?xml version="1.0" encoding="utf-8"?>
<ds:datastoreItem xmlns:ds="http://schemas.openxmlformats.org/officeDocument/2006/customXml" ds:itemID="{A1805342-2E23-4812-A886-9141938F7704}"/>
</file>

<file path=customXml/itemProps3.xml><?xml version="1.0" encoding="utf-8"?>
<ds:datastoreItem xmlns:ds="http://schemas.openxmlformats.org/officeDocument/2006/customXml" ds:itemID="{6C340646-4C47-48EF-B445-DCF155F66B06}"/>
</file>

<file path=customXml/itemProps4.xml><?xml version="1.0" encoding="utf-8"?>
<ds:datastoreItem xmlns:ds="http://schemas.openxmlformats.org/officeDocument/2006/customXml" ds:itemID="{9BA11E8B-E6F3-4A86-8A76-3998EE1E1F45}"/>
</file>

<file path=docProps/app.xml><?xml version="1.0" encoding="utf-8"?>
<Properties xmlns="http://schemas.openxmlformats.org/officeDocument/2006/extended-properties" xmlns:vt="http://schemas.openxmlformats.org/officeDocument/2006/docPropsVTypes">
  <Template>Normal</Template>
  <TotalTime>154</TotalTime>
  <Pages>8</Pages>
  <Words>2381</Words>
  <Characters>13573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Phòng Nội chính - UBND tỉnh Hà Tĩnh</vt:lpstr>
    </vt:vector>
  </TitlesOfParts>
  <Company>HP</Company>
  <LinksUpToDate>false</LinksUpToDate>
  <CharactersWithSpaces>15923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UBND tỉnh Hà Tĩnh</dc:title>
  <dc:creator>use</dc:creator>
  <cp:lastModifiedBy>Quang Ly</cp:lastModifiedBy>
  <cp:revision>3</cp:revision>
  <cp:lastPrinted>2021-10-28T01:16:00Z</cp:lastPrinted>
  <dcterms:created xsi:type="dcterms:W3CDTF">2021-10-28T10:13:00Z</dcterms:created>
  <dcterms:modified xsi:type="dcterms:W3CDTF">2021-11-10T06:52:00Z</dcterms:modified>
</cp:coreProperties>
</file>