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6" w:type="dxa"/>
        <w:tblCellMar>
          <w:left w:w="0" w:type="dxa"/>
          <w:right w:w="0" w:type="dxa"/>
        </w:tblCellMar>
        <w:tblLook w:val="04A0" w:firstRow="1" w:lastRow="0" w:firstColumn="1" w:lastColumn="0" w:noHBand="0" w:noVBand="1"/>
      </w:tblPr>
      <w:tblGrid>
        <w:gridCol w:w="3518"/>
        <w:gridCol w:w="5788"/>
      </w:tblGrid>
      <w:tr w:rsidR="00931242" w:rsidRPr="00AE39AC" w:rsidTr="00327B3A">
        <w:trPr>
          <w:trHeight w:val="699"/>
        </w:trPr>
        <w:tc>
          <w:tcPr>
            <w:tcW w:w="3518" w:type="dxa"/>
            <w:shd w:val="clear" w:color="auto" w:fill="auto"/>
            <w:tcMar>
              <w:top w:w="0" w:type="dxa"/>
              <w:left w:w="108" w:type="dxa"/>
              <w:bottom w:w="0" w:type="dxa"/>
              <w:right w:w="108" w:type="dxa"/>
            </w:tcMar>
          </w:tcPr>
          <w:p w:rsidR="00931242" w:rsidRPr="00AE39AC" w:rsidRDefault="00931242" w:rsidP="00327B3A">
            <w:pPr>
              <w:jc w:val="center"/>
              <w:rPr>
                <w:rFonts w:cs="Times New Roman"/>
                <w:sz w:val="26"/>
                <w:szCs w:val="26"/>
              </w:rPr>
            </w:pPr>
            <w:r w:rsidRPr="00AE39AC">
              <w:rPr>
                <w:rFonts w:cs="Times New Roman"/>
                <w:b/>
                <w:bCs/>
                <w:noProof/>
                <w:sz w:val="26"/>
                <w:szCs w:val="26"/>
              </w:rPr>
              <mc:AlternateContent>
                <mc:Choice Requires="wps">
                  <w:drawing>
                    <wp:anchor distT="4294967295" distB="4294967295" distL="114300" distR="114300" simplePos="0" relativeHeight="251660288" behindDoc="0" locked="0" layoutInCell="1" allowOverlap="1" wp14:anchorId="3013505C" wp14:editId="6FFEB0B6">
                      <wp:simplePos x="0" y="0"/>
                      <wp:positionH relativeFrom="column">
                        <wp:posOffset>510540</wp:posOffset>
                      </wp:positionH>
                      <wp:positionV relativeFrom="paragraph">
                        <wp:posOffset>397509</wp:posOffset>
                      </wp:positionV>
                      <wp:extent cx="1076325" cy="0"/>
                      <wp:effectExtent l="0" t="0" r="0" b="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40.2pt;margin-top:31.3pt;width:84.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"/>
                  </w:pict>
                </mc:Fallback>
              </mc:AlternateContent>
            </w:r>
            <w:r w:rsidRPr="00AE39AC">
              <w:rPr>
                <w:rFonts w:cs="Times New Roman"/>
                <w:b/>
                <w:bCs/>
                <w:sz w:val="26"/>
                <w:szCs w:val="26"/>
              </w:rPr>
              <w:t>HỘI ĐỒNG NHÂN DÂN</w:t>
            </w:r>
            <w:r w:rsidRPr="00AE39AC">
              <w:rPr>
                <w:rFonts w:cs="Times New Roman"/>
                <w:b/>
                <w:bCs/>
                <w:sz w:val="26"/>
                <w:szCs w:val="26"/>
              </w:rPr>
              <w:br/>
              <w:t>TỈNH HÀ NAM</w:t>
            </w:r>
          </w:p>
        </w:tc>
        <w:tc>
          <w:tcPr>
            <w:tcW w:w="5788" w:type="dxa"/>
            <w:shd w:val="clear" w:color="auto" w:fill="auto"/>
            <w:tcMar>
              <w:top w:w="0" w:type="dxa"/>
              <w:left w:w="108" w:type="dxa"/>
              <w:bottom w:w="0" w:type="dxa"/>
              <w:right w:w="108" w:type="dxa"/>
            </w:tcMar>
          </w:tcPr>
          <w:p w:rsidR="00931242" w:rsidRPr="00AE39AC" w:rsidRDefault="00931242" w:rsidP="00327B3A">
            <w:pPr>
              <w:jc w:val="center"/>
              <w:rPr>
                <w:rFonts w:cs="Times New Roman"/>
              </w:rPr>
            </w:pPr>
            <w:r w:rsidRPr="00AE39AC">
              <w:rPr>
                <w:rFonts w:cs="Times New Roman"/>
                <w:b/>
                <w:bCs/>
                <w:noProof/>
                <w:sz w:val="26"/>
                <w:szCs w:val="26"/>
              </w:rPr>
              <mc:AlternateContent>
                <mc:Choice Requires="wps">
                  <w:drawing>
                    <wp:anchor distT="4294967295" distB="4294967295" distL="114300" distR="114300" simplePos="0" relativeHeight="251659264" behindDoc="0" locked="0" layoutInCell="1" allowOverlap="1" wp14:anchorId="18CE2769" wp14:editId="37CAB333">
                      <wp:simplePos x="0" y="0"/>
                      <wp:positionH relativeFrom="column">
                        <wp:posOffset>676910</wp:posOffset>
                      </wp:positionH>
                      <wp:positionV relativeFrom="paragraph">
                        <wp:posOffset>426084</wp:posOffset>
                      </wp:positionV>
                      <wp:extent cx="2152650" cy="0"/>
                      <wp:effectExtent l="0" t="0" r="0"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53.3pt;margin-top:33.55pt;width:169.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Bw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"/>
                  </w:pict>
                </mc:Fallback>
              </mc:AlternateContent>
            </w:r>
            <w:r w:rsidRPr="00AE39AC">
              <w:rPr>
                <w:rFonts w:cs="Times New Roman"/>
                <w:b/>
                <w:bCs/>
                <w:sz w:val="26"/>
                <w:szCs w:val="26"/>
                <w:lang w:val="vi-VN"/>
              </w:rPr>
              <w:t>CỘNG HÒA XÃ HỘI CHỦ NGHĨA VIỆT NAM</w:t>
            </w:r>
            <w:r w:rsidRPr="00AE39AC">
              <w:rPr>
                <w:rFonts w:cs="Times New Roman"/>
                <w:b/>
                <w:bCs/>
                <w:sz w:val="26"/>
                <w:szCs w:val="26"/>
                <w:lang w:val="vi-VN"/>
              </w:rPr>
              <w:br/>
            </w:r>
            <w:r w:rsidRPr="00AE39AC">
              <w:rPr>
                <w:rFonts w:cs="Times New Roman"/>
                <w:b/>
                <w:bCs/>
                <w:szCs w:val="28"/>
                <w:lang w:val="vi-VN"/>
              </w:rPr>
              <w:t>Độc lập - Tự do - Hạnh phúc</w:t>
            </w:r>
            <w:r w:rsidRPr="00AE39AC">
              <w:rPr>
                <w:rFonts w:cs="Times New Roman"/>
                <w:b/>
                <w:bCs/>
                <w:lang w:val="vi-VN"/>
              </w:rPr>
              <w:br/>
            </w:r>
          </w:p>
        </w:tc>
      </w:tr>
      <w:tr w:rsidR="00931242" w:rsidRPr="00AE39AC" w:rsidTr="00327B3A">
        <w:trPr>
          <w:trHeight w:val="438"/>
        </w:trPr>
        <w:tc>
          <w:tcPr>
            <w:tcW w:w="3518" w:type="dxa"/>
            <w:shd w:val="clear" w:color="auto" w:fill="auto"/>
            <w:tcMar>
              <w:top w:w="0" w:type="dxa"/>
              <w:left w:w="108" w:type="dxa"/>
              <w:bottom w:w="0" w:type="dxa"/>
              <w:right w:w="108" w:type="dxa"/>
            </w:tcMar>
          </w:tcPr>
          <w:p w:rsidR="00931242" w:rsidRPr="00AE39AC" w:rsidRDefault="00931242" w:rsidP="00327B3A">
            <w:pPr>
              <w:jc w:val="center"/>
              <w:rPr>
                <w:rFonts w:cs="Times New Roman"/>
                <w:szCs w:val="28"/>
              </w:rPr>
            </w:pPr>
            <w:r w:rsidRPr="00AE39AC">
              <w:rPr>
                <w:rFonts w:cs="Times New Roman"/>
                <w:szCs w:val="28"/>
                <w:lang w:val="vi-VN"/>
              </w:rPr>
              <w:t>Số:</w:t>
            </w:r>
            <w:r w:rsidRPr="00AE39AC">
              <w:rPr>
                <w:rFonts w:cs="Times New Roman"/>
                <w:szCs w:val="28"/>
              </w:rPr>
              <w:t xml:space="preserve"> 01/2025/NQ-HĐND</w:t>
            </w:r>
          </w:p>
        </w:tc>
        <w:tc>
          <w:tcPr>
            <w:tcW w:w="5788" w:type="dxa"/>
            <w:shd w:val="clear" w:color="auto" w:fill="auto"/>
            <w:tcMar>
              <w:top w:w="0" w:type="dxa"/>
              <w:left w:w="108" w:type="dxa"/>
              <w:bottom w:w="0" w:type="dxa"/>
              <w:right w:w="108" w:type="dxa"/>
            </w:tcMar>
          </w:tcPr>
          <w:p w:rsidR="00931242" w:rsidRPr="00AE39AC" w:rsidRDefault="00931242" w:rsidP="00327B3A">
            <w:pPr>
              <w:spacing w:before="120" w:after="120" w:line="240" w:lineRule="atLeast"/>
              <w:rPr>
                <w:rFonts w:cs="Times New Roman"/>
                <w:szCs w:val="28"/>
              </w:rPr>
            </w:pPr>
            <w:r w:rsidRPr="00AE39AC">
              <w:rPr>
                <w:rFonts w:cs="Times New Roman"/>
                <w:i/>
                <w:iCs/>
                <w:szCs w:val="28"/>
              </w:rPr>
              <w:t xml:space="preserve">         Hà Nam</w:t>
            </w:r>
            <w:r w:rsidRPr="00AE39AC">
              <w:rPr>
                <w:rFonts w:cs="Times New Roman"/>
                <w:i/>
                <w:iCs/>
                <w:szCs w:val="28"/>
                <w:lang w:val="vi-VN"/>
              </w:rPr>
              <w:t>, ngà</w:t>
            </w:r>
            <w:r w:rsidRPr="00AE39AC">
              <w:rPr>
                <w:rFonts w:cs="Times New Roman"/>
                <w:i/>
                <w:iCs/>
                <w:szCs w:val="28"/>
              </w:rPr>
              <w:t xml:space="preserve">y 14 </w:t>
            </w:r>
            <w:r w:rsidRPr="00AE39AC">
              <w:rPr>
                <w:rFonts w:cs="Times New Roman"/>
                <w:i/>
                <w:iCs/>
                <w:szCs w:val="28"/>
                <w:lang w:val="vi-VN"/>
              </w:rPr>
              <w:t>tháng</w:t>
            </w:r>
            <w:r w:rsidRPr="00AE39AC">
              <w:rPr>
                <w:rFonts w:cs="Times New Roman"/>
                <w:i/>
                <w:iCs/>
                <w:szCs w:val="28"/>
              </w:rPr>
              <w:t xml:space="preserve"> 01 </w:t>
            </w:r>
            <w:r w:rsidRPr="00AE39AC">
              <w:rPr>
                <w:rFonts w:cs="Times New Roman"/>
                <w:i/>
                <w:iCs/>
                <w:szCs w:val="28"/>
                <w:lang w:val="vi-VN"/>
              </w:rPr>
              <w:t xml:space="preserve">năm </w:t>
            </w:r>
            <w:r w:rsidRPr="00AE39AC">
              <w:rPr>
                <w:rFonts w:cs="Times New Roman"/>
                <w:i/>
                <w:iCs/>
                <w:szCs w:val="28"/>
              </w:rPr>
              <w:t xml:space="preserve">2025 </w:t>
            </w:r>
          </w:p>
        </w:tc>
      </w:tr>
    </w:tbl>
    <w:p w:rsidR="00931242" w:rsidRPr="00AE39AC" w:rsidRDefault="00931242" w:rsidP="00931242">
      <w:pPr>
        <w:ind w:firstLine="567"/>
        <w:jc w:val="center"/>
        <w:rPr>
          <w:rFonts w:cs="Times New Roman"/>
          <w:b/>
          <w:bCs/>
          <w:szCs w:val="28"/>
          <w:lang w:val="vi-VN"/>
        </w:rPr>
      </w:pPr>
      <w:bookmarkStart w:id="0" w:name="loai_1"/>
      <w:r w:rsidRPr="00AE39AC">
        <w:rPr>
          <w:rFonts w:cs="Times New Roman"/>
          <w:b/>
          <w:bCs/>
          <w:szCs w:val="28"/>
          <w:lang w:val="vi-VN"/>
        </w:rPr>
        <w:t>NGHỊ QUYẾT</w:t>
      </w:r>
      <w:bookmarkEnd w:id="0"/>
    </w:p>
    <w:p w:rsidR="00931242" w:rsidRPr="00AE39AC" w:rsidRDefault="00AE39AC" w:rsidP="00931242">
      <w:pPr>
        <w:ind w:firstLine="567"/>
        <w:jc w:val="center"/>
        <w:rPr>
          <w:rFonts w:cs="Times New Roman"/>
          <w:b/>
          <w:szCs w:val="28"/>
        </w:rPr>
      </w:pPr>
      <w:bookmarkStart w:id="1" w:name="loai_1_name"/>
      <w:bookmarkStart w:id="2" w:name="_Hlk114208543"/>
      <w:bookmarkStart w:id="3" w:name="_Hlk117497329"/>
      <w:bookmarkStart w:id="4" w:name="_Hlk114473378"/>
      <w:r w:rsidRPr="00AE39AC">
        <w:rPr>
          <w:rFonts w:cs="Times New Roman"/>
          <w:b/>
          <w:noProof/>
          <w:szCs w:val="28"/>
        </w:rPr>
        <mc:AlternateContent>
          <mc:Choice Requires="wps">
            <w:drawing>
              <wp:anchor distT="4294967295" distB="4294967295" distL="114300" distR="114300" simplePos="0" relativeHeight="251661312" behindDoc="0" locked="0" layoutInCell="1" allowOverlap="1" wp14:anchorId="0F0B19B1" wp14:editId="37E556A5">
                <wp:simplePos x="0" y="0"/>
                <wp:positionH relativeFrom="column">
                  <wp:posOffset>2055495</wp:posOffset>
                </wp:positionH>
                <wp:positionV relativeFrom="paragraph">
                  <wp:posOffset>966470</wp:posOffset>
                </wp:positionV>
                <wp:extent cx="1533525" cy="0"/>
                <wp:effectExtent l="0" t="0" r="9525" b="19050"/>
                <wp:wrapNone/>
                <wp:docPr id="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3" o:spid="_x0000_s1026" type="#_x0000_t32" style="position:absolute;margin-left:161.85pt;margin-top:76.1pt;width:120.7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"/>
            </w:pict>
          </mc:Fallback>
        </mc:AlternateContent>
      </w:r>
      <w:bookmarkEnd w:id="3"/>
      <w:bookmarkEnd w:id="4"/>
      <w:r w:rsidR="00931242" w:rsidRPr="00AE39AC">
        <w:rPr>
          <w:rFonts w:cs="Times New Roman"/>
          <w:b/>
          <w:szCs w:val="28"/>
        </w:rPr>
        <w:t xml:space="preserve">Quy định nội dung hỗ trợ dự án, kế hoạch trong thực hiện các hoạt động hỗ trợ phát triển sản xuất liên kết theo chuỗi giá trị thuộc Chương trình mục tiêu quốc gia xây dựng nông thôn mới trên địa bàn tỉnh Hà Nam giai đoạn 2021-2025 </w:t>
      </w:r>
    </w:p>
    <w:bookmarkEnd w:id="1"/>
    <w:bookmarkEnd w:id="2"/>
    <w:p w:rsidR="00931242" w:rsidRPr="00AE39AC" w:rsidRDefault="00931242" w:rsidP="00931242">
      <w:pPr>
        <w:spacing w:before="360" w:after="360"/>
        <w:jc w:val="center"/>
        <w:rPr>
          <w:rFonts w:cs="Times New Roman"/>
          <w:szCs w:val="28"/>
        </w:rPr>
      </w:pPr>
      <w:r w:rsidRPr="00AE39AC">
        <w:rPr>
          <w:rFonts w:cs="Times New Roman"/>
          <w:b/>
          <w:bCs/>
          <w:szCs w:val="28"/>
          <w:lang w:val="vi-VN"/>
        </w:rPr>
        <w:t xml:space="preserve">HỘI ĐỒNG NHÂN DÂN TỈNH </w:t>
      </w:r>
      <w:r w:rsidRPr="00AE39AC">
        <w:rPr>
          <w:rFonts w:cs="Times New Roman"/>
          <w:b/>
          <w:bCs/>
          <w:szCs w:val="28"/>
        </w:rPr>
        <w:t>HÀ NAM</w:t>
      </w:r>
      <w:r w:rsidRPr="00AE39AC">
        <w:rPr>
          <w:rFonts w:cs="Times New Roman"/>
          <w:b/>
          <w:bCs/>
          <w:szCs w:val="28"/>
          <w:lang w:val="vi-VN"/>
        </w:rPr>
        <w:br/>
        <w:t>KHÓA X</w:t>
      </w:r>
      <w:r w:rsidRPr="00AE39AC">
        <w:rPr>
          <w:rFonts w:cs="Times New Roman"/>
          <w:b/>
          <w:bCs/>
          <w:szCs w:val="28"/>
        </w:rPr>
        <w:t>IX,</w:t>
      </w:r>
      <w:r w:rsidRPr="00AE39AC">
        <w:rPr>
          <w:rFonts w:cs="Times New Roman"/>
          <w:b/>
          <w:bCs/>
          <w:szCs w:val="28"/>
          <w:lang w:val="vi-VN"/>
        </w:rPr>
        <w:t xml:space="preserve"> KỲ HỌP</w:t>
      </w:r>
      <w:r w:rsidRPr="00AE39AC">
        <w:rPr>
          <w:rFonts w:cs="Times New Roman"/>
          <w:b/>
          <w:bCs/>
          <w:szCs w:val="28"/>
        </w:rPr>
        <w:t xml:space="preserve"> THỨ HAI MƯƠI HAI</w:t>
      </w:r>
    </w:p>
    <w:p w:rsidR="00931242" w:rsidRPr="00AE39AC" w:rsidRDefault="00931242" w:rsidP="00AE39AC">
      <w:pPr>
        <w:pStyle w:val="NormalWeb"/>
        <w:shd w:val="clear" w:color="auto" w:fill="FFFFFF"/>
        <w:spacing w:before="120" w:beforeAutospacing="0" w:after="120" w:afterAutospacing="0" w:line="240" w:lineRule="atLeast"/>
        <w:ind w:firstLine="567"/>
        <w:jc w:val="both"/>
        <w:rPr>
          <w:i/>
          <w:iCs/>
          <w:sz w:val="28"/>
          <w:szCs w:val="28"/>
        </w:rPr>
      </w:pPr>
      <w:r w:rsidRPr="00AE39AC">
        <w:rPr>
          <w:i/>
          <w:iCs/>
          <w:sz w:val="28"/>
          <w:szCs w:val="28"/>
        </w:rPr>
        <w:t>Căn cứ Luật Tổ chức chính quyền địa phương ngày 19 tháng 6 năm 2015;</w:t>
      </w:r>
    </w:p>
    <w:p w:rsidR="00931242" w:rsidRPr="00AE39AC" w:rsidRDefault="00931242" w:rsidP="00AE39AC">
      <w:pPr>
        <w:pStyle w:val="NormalWeb"/>
        <w:shd w:val="clear" w:color="auto" w:fill="FFFFFF"/>
        <w:spacing w:before="120" w:beforeAutospacing="0" w:after="120" w:afterAutospacing="0" w:line="240" w:lineRule="atLeast"/>
        <w:ind w:firstLine="567"/>
        <w:jc w:val="both"/>
        <w:rPr>
          <w:sz w:val="28"/>
          <w:szCs w:val="28"/>
        </w:rPr>
      </w:pPr>
      <w:r w:rsidRPr="00AE39AC">
        <w:rPr>
          <w:i/>
          <w:iCs/>
          <w:sz w:val="28"/>
          <w:szCs w:val="28"/>
        </w:rPr>
        <w:t>Căn cứ Luật sửa đổi, bổ sung một số điều của Luật Tổ chức Chính phủ và Luật Tổ chức chính quyền địa phương ngày 22 tháng 11 năm 2019;</w:t>
      </w:r>
    </w:p>
    <w:p w:rsidR="00931242" w:rsidRPr="00AE39AC" w:rsidRDefault="00931242" w:rsidP="00AE39AC">
      <w:pPr>
        <w:shd w:val="clear" w:color="auto" w:fill="FFFFFF"/>
        <w:spacing w:before="120" w:after="120" w:line="240" w:lineRule="atLeast"/>
        <w:ind w:firstLine="567"/>
        <w:jc w:val="both"/>
        <w:rPr>
          <w:rFonts w:eastAsia="Calibri" w:cs="Times New Roman"/>
          <w:i/>
          <w:szCs w:val="28"/>
        </w:rPr>
      </w:pPr>
      <w:r w:rsidRPr="00AE39AC">
        <w:rPr>
          <w:rFonts w:eastAsia="Calibri" w:cs="Times New Roman"/>
          <w:i/>
          <w:szCs w:val="28"/>
        </w:rPr>
        <w:t>Căn cứ Luật Ngân sách Nhà nước ngày 25 tháng 6 năm 2015;</w:t>
      </w:r>
    </w:p>
    <w:p w:rsidR="00931242" w:rsidRPr="00AE39AC" w:rsidRDefault="00931242" w:rsidP="00AE39AC">
      <w:pPr>
        <w:shd w:val="clear" w:color="auto" w:fill="FFFFFF"/>
        <w:spacing w:before="120" w:after="120" w:line="240" w:lineRule="atLeast"/>
        <w:ind w:firstLine="567"/>
        <w:jc w:val="both"/>
        <w:rPr>
          <w:rFonts w:eastAsia="Calibri" w:cs="Times New Roman"/>
          <w:i/>
          <w:szCs w:val="28"/>
        </w:rPr>
      </w:pPr>
      <w:r w:rsidRPr="00AE39AC">
        <w:rPr>
          <w:rFonts w:eastAsia="Calibri" w:cs="Times New Roman"/>
          <w:i/>
          <w:szCs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sidR="00931242" w:rsidRPr="00AE39AC" w:rsidRDefault="00931242" w:rsidP="00AE39AC">
      <w:pPr>
        <w:shd w:val="clear" w:color="auto" w:fill="FFFFFF"/>
        <w:spacing w:before="120" w:after="120" w:line="240" w:lineRule="atLeast"/>
        <w:ind w:firstLine="567"/>
        <w:jc w:val="both"/>
        <w:rPr>
          <w:rFonts w:eastAsia="Calibri" w:cs="Times New Roman"/>
          <w:i/>
          <w:szCs w:val="28"/>
        </w:rPr>
      </w:pPr>
      <w:r w:rsidRPr="00AE39AC">
        <w:rPr>
          <w:rFonts w:eastAsia="Calibri" w:cs="Times New Roman"/>
          <w:i/>
          <w:szCs w:val="28"/>
        </w:rPr>
        <w:t>Căn cứ Luật Đầu tư công ngày 29 tháng 11 năm 2024;</w:t>
      </w:r>
    </w:p>
    <w:p w:rsidR="00931242" w:rsidRPr="00AE39AC" w:rsidRDefault="00931242" w:rsidP="00AE39AC">
      <w:pPr>
        <w:spacing w:before="120" w:after="120" w:line="240" w:lineRule="atLeast"/>
        <w:ind w:firstLine="567"/>
        <w:jc w:val="both"/>
        <w:rPr>
          <w:rFonts w:cs="Times New Roman"/>
          <w:i/>
          <w:iCs/>
          <w:szCs w:val="28"/>
        </w:rPr>
      </w:pPr>
      <w:r w:rsidRPr="00AE39AC">
        <w:rPr>
          <w:rFonts w:cs="Times New Roman"/>
          <w:i/>
          <w:iCs/>
          <w:szCs w:val="28"/>
        </w:rPr>
        <w:t>Căn cứ các Nghị định của Chính phủ: số 98/2018/NĐ-CP ngày 05 tháng 7 năm 2018 của Chính phủ về chính sách khuyến khích phát triển hợp tác, liên kết trong sản xuất và tiêu thụ sản phẩm nông nghiệp; số </w:t>
      </w:r>
      <w:hyperlink r:id="rId7" w:tgtFrame="_blank" w:tooltip="Nghị định 27/2022/NĐ-CP" w:history="1">
        <w:r w:rsidRPr="00AE39AC">
          <w:rPr>
            <w:rStyle w:val="Hyperlink"/>
            <w:rFonts w:cs="Times New Roman"/>
            <w:i/>
            <w:iCs/>
            <w:color w:val="auto"/>
            <w:szCs w:val="28"/>
            <w:u w:val="none"/>
          </w:rPr>
          <w:t>27/2022/NĐ-CP</w:t>
        </w:r>
      </w:hyperlink>
      <w:r w:rsidRPr="00AE39AC">
        <w:rPr>
          <w:rFonts w:cs="Times New Roman"/>
          <w:i/>
          <w:iCs/>
          <w:szCs w:val="28"/>
        </w:rPr>
        <w:t> ngày 19 tháng 4 năm 2022 quy định cơ chế quản lý, tổ chức thực hiện các chương trình mục tiêu quốc gia; số </w:t>
      </w:r>
      <w:hyperlink r:id="rId8" w:tgtFrame="_blank" w:tooltip="Nghị định 38/2023/NĐ-CP" w:history="1">
        <w:r w:rsidRPr="00AE39AC">
          <w:rPr>
            <w:rStyle w:val="Hyperlink"/>
            <w:rFonts w:cs="Times New Roman"/>
            <w:i/>
            <w:iCs/>
            <w:color w:val="auto"/>
            <w:szCs w:val="28"/>
            <w:u w:val="none"/>
          </w:rPr>
          <w:t>38/2023/NĐ-CP</w:t>
        </w:r>
      </w:hyperlink>
      <w:r w:rsidRPr="00AE39AC">
        <w:rPr>
          <w:rFonts w:cs="Times New Roman"/>
          <w:i/>
          <w:iCs/>
          <w:szCs w:val="28"/>
        </w:rPr>
        <w:t> ngày 24 tháng 6 năm 2023 của Chính phủ sửa đổi, bổ sung một số điều của Nghị định số </w:t>
      </w:r>
      <w:hyperlink r:id="rId9" w:tgtFrame="_blank" w:tooltip="Nghị định 27/2022/NĐ-CP" w:history="1">
        <w:r w:rsidRPr="00AE39AC">
          <w:rPr>
            <w:rStyle w:val="Hyperlink"/>
            <w:rFonts w:cs="Times New Roman"/>
            <w:i/>
            <w:iCs/>
            <w:color w:val="auto"/>
            <w:szCs w:val="28"/>
            <w:u w:val="none"/>
          </w:rPr>
          <w:t>27/2022/NĐ-CP</w:t>
        </w:r>
      </w:hyperlink>
      <w:r w:rsidRPr="00AE39AC">
        <w:rPr>
          <w:rFonts w:cs="Times New Roman"/>
          <w:i/>
          <w:iCs/>
          <w:szCs w:val="28"/>
        </w:rPr>
        <w:t>;</w:t>
      </w:r>
    </w:p>
    <w:p w:rsidR="00931242" w:rsidRPr="00AE39AC" w:rsidRDefault="00931242" w:rsidP="00AE39AC">
      <w:pPr>
        <w:pStyle w:val="NormalWeb"/>
        <w:shd w:val="clear" w:color="auto" w:fill="FFFFFF"/>
        <w:spacing w:before="120" w:beforeAutospacing="0" w:after="120" w:afterAutospacing="0" w:line="240" w:lineRule="atLeast"/>
        <w:ind w:firstLine="567"/>
        <w:jc w:val="both"/>
        <w:rPr>
          <w:sz w:val="28"/>
          <w:szCs w:val="28"/>
        </w:rPr>
      </w:pPr>
      <w:r w:rsidRPr="00AE39AC">
        <w:rPr>
          <w:i/>
          <w:iCs/>
          <w:sz w:val="28"/>
          <w:szCs w:val="28"/>
          <w:shd w:val="clear" w:color="auto" w:fill="FFFFFF"/>
        </w:rPr>
        <w:t>Căn cứ Thông tư số </w:t>
      </w:r>
      <w:hyperlink r:id="rId10" w:tgtFrame="_blank" w:tooltip="Thông tư 55/2023/TT-BTC" w:history="1">
        <w:r w:rsidRPr="00AE39AC">
          <w:rPr>
            <w:rStyle w:val="Hyperlink"/>
            <w:i/>
            <w:iCs/>
            <w:color w:val="auto"/>
            <w:sz w:val="28"/>
            <w:szCs w:val="28"/>
            <w:u w:val="none"/>
            <w:shd w:val="clear" w:color="auto" w:fill="FFFFFF"/>
          </w:rPr>
          <w:t>55/2023/TT-BTC</w:t>
        </w:r>
      </w:hyperlink>
      <w:r w:rsidRPr="00AE39AC">
        <w:rPr>
          <w:i/>
          <w:iCs/>
          <w:sz w:val="28"/>
          <w:szCs w:val="28"/>
          <w:shd w:val="clear" w:color="auto" w:fill="FFFFFF"/>
        </w:rPr>
        <w:t> ngày 15 tháng 8 năm 2023 của Bộ Tài chính quy định quản lý, sử dụng và quyết toán kinh phí sự nghiệp từ nguồn ngân sách nhà nước thực hiện các chương trình mục tiêu quốc gia giai đoạn 2021-2025;</w:t>
      </w:r>
    </w:p>
    <w:p w:rsidR="00931242" w:rsidRPr="00AE39AC" w:rsidRDefault="00931242" w:rsidP="00AE39AC">
      <w:pPr>
        <w:spacing w:before="120" w:after="120" w:line="240" w:lineRule="atLeast"/>
        <w:ind w:firstLine="567"/>
        <w:jc w:val="both"/>
        <w:rPr>
          <w:rFonts w:cs="Times New Roman"/>
          <w:b/>
          <w:i/>
          <w:szCs w:val="28"/>
        </w:rPr>
      </w:pPr>
      <w:r w:rsidRPr="00AE39AC">
        <w:rPr>
          <w:rFonts w:cs="Times New Roman"/>
          <w:i/>
          <w:iCs/>
          <w:szCs w:val="28"/>
          <w:lang w:val="vi-VN"/>
        </w:rPr>
        <w:t>Xét Tờ trình số</w:t>
      </w:r>
      <w:r w:rsidRPr="00AE39AC">
        <w:rPr>
          <w:rFonts w:cs="Times New Roman"/>
          <w:i/>
          <w:iCs/>
          <w:szCs w:val="28"/>
        </w:rPr>
        <w:t xml:space="preserve"> 104</w:t>
      </w:r>
      <w:r w:rsidRPr="00AE39AC">
        <w:rPr>
          <w:rFonts w:cs="Times New Roman"/>
          <w:i/>
          <w:iCs/>
          <w:szCs w:val="28"/>
          <w:lang w:val="vi-VN"/>
        </w:rPr>
        <w:t xml:space="preserve"> /TTr-UBND ngày </w:t>
      </w:r>
      <w:r w:rsidRPr="00AE39AC">
        <w:rPr>
          <w:rFonts w:cs="Times New Roman"/>
          <w:i/>
          <w:iCs/>
          <w:szCs w:val="28"/>
        </w:rPr>
        <w:t xml:space="preserve">11 </w:t>
      </w:r>
      <w:r w:rsidRPr="00AE39AC">
        <w:rPr>
          <w:rFonts w:cs="Times New Roman"/>
          <w:i/>
          <w:iCs/>
          <w:szCs w:val="28"/>
          <w:lang w:val="vi-VN"/>
        </w:rPr>
        <w:t xml:space="preserve">tháng </w:t>
      </w:r>
      <w:r w:rsidRPr="00AE39AC">
        <w:rPr>
          <w:rFonts w:cs="Times New Roman"/>
          <w:i/>
          <w:iCs/>
          <w:szCs w:val="28"/>
        </w:rPr>
        <w:t xml:space="preserve">01 </w:t>
      </w:r>
      <w:r w:rsidRPr="00AE39AC">
        <w:rPr>
          <w:rFonts w:cs="Times New Roman"/>
          <w:i/>
          <w:iCs/>
          <w:szCs w:val="28"/>
          <w:lang w:val="vi-VN"/>
        </w:rPr>
        <w:t>năm 202</w:t>
      </w:r>
      <w:r w:rsidRPr="00AE39AC">
        <w:rPr>
          <w:rFonts w:cs="Times New Roman"/>
          <w:i/>
          <w:iCs/>
          <w:szCs w:val="28"/>
        </w:rPr>
        <w:t>5</w:t>
      </w:r>
      <w:r w:rsidRPr="00AE39AC">
        <w:rPr>
          <w:rFonts w:cs="Times New Roman"/>
          <w:i/>
          <w:iCs/>
          <w:szCs w:val="28"/>
          <w:lang w:val="vi-VN"/>
        </w:rPr>
        <w:t xml:space="preserve"> của Ủy ban nhân dân tỉnh </w:t>
      </w:r>
      <w:r w:rsidRPr="00AE39AC">
        <w:rPr>
          <w:rFonts w:cs="Times New Roman"/>
          <w:i/>
          <w:szCs w:val="28"/>
        </w:rPr>
        <w:t xml:space="preserve">về dự thảo Nghị quyết quy định nội dung hỗ trợ dự án, kế hoạch trong thực hiện các hoạt động hỗ trợ phát triển sản xuất liên kết thuộc Chương trình mục tiêu quốc gia xây dựng nông thôn mới trên địa bàn tỉnh Hà Nam giai đoạn 2021-2025; </w:t>
      </w:r>
      <w:r w:rsidRPr="00AE39AC">
        <w:rPr>
          <w:rFonts w:cs="Times New Roman"/>
          <w:i/>
          <w:szCs w:val="28"/>
          <w:lang w:val="nl-NL"/>
        </w:rPr>
        <w:t>Báo cáo</w:t>
      </w:r>
      <w:r w:rsidRPr="00AE39AC">
        <w:rPr>
          <w:rFonts w:cs="Times New Roman"/>
          <w:i/>
          <w:szCs w:val="28"/>
        </w:rPr>
        <w:t xml:space="preserve"> thẩm tra của Ban Kinh tế - Ngân sách Hội đồng nhân dân tỉnh; </w:t>
      </w:r>
      <w:r w:rsidRPr="00AE39AC">
        <w:rPr>
          <w:rFonts w:cs="Times New Roman"/>
          <w:i/>
          <w:iCs/>
          <w:szCs w:val="28"/>
          <w:lang w:val="vi-VN"/>
        </w:rPr>
        <w:t>ý kiến thảo luận</w:t>
      </w:r>
      <w:r w:rsidRPr="00AE39AC">
        <w:rPr>
          <w:rFonts w:cs="Times New Roman"/>
          <w:i/>
          <w:iCs/>
          <w:szCs w:val="28"/>
        </w:rPr>
        <w:t>, thống nhất</w:t>
      </w:r>
      <w:r w:rsidRPr="00AE39AC">
        <w:rPr>
          <w:rFonts w:cs="Times New Roman"/>
          <w:i/>
          <w:iCs/>
          <w:szCs w:val="28"/>
          <w:lang w:val="vi-VN"/>
        </w:rPr>
        <w:t xml:space="preserve"> của </w:t>
      </w:r>
      <w:r w:rsidRPr="00AE39AC">
        <w:rPr>
          <w:rFonts w:cs="Times New Roman"/>
          <w:i/>
          <w:iCs/>
          <w:szCs w:val="28"/>
        </w:rPr>
        <w:t xml:space="preserve">các </w:t>
      </w:r>
      <w:r w:rsidRPr="00AE39AC">
        <w:rPr>
          <w:rFonts w:cs="Times New Roman"/>
          <w:i/>
          <w:iCs/>
          <w:szCs w:val="28"/>
          <w:lang w:val="vi-VN"/>
        </w:rPr>
        <w:t xml:space="preserve">đại biểu Hội đồng nhân dân </w:t>
      </w:r>
      <w:r w:rsidRPr="00AE39AC">
        <w:rPr>
          <w:rFonts w:cs="Times New Roman"/>
          <w:i/>
          <w:iCs/>
          <w:szCs w:val="28"/>
        </w:rPr>
        <w:t xml:space="preserve">tỉnh </w:t>
      </w:r>
      <w:r w:rsidRPr="00AE39AC">
        <w:rPr>
          <w:rFonts w:cs="Times New Roman"/>
          <w:i/>
          <w:iCs/>
          <w:szCs w:val="28"/>
          <w:lang w:val="vi-VN"/>
        </w:rPr>
        <w:t xml:space="preserve">tại </w:t>
      </w:r>
      <w:r w:rsidRPr="00AE39AC">
        <w:rPr>
          <w:rFonts w:cs="Times New Roman"/>
          <w:i/>
          <w:iCs/>
          <w:szCs w:val="28"/>
        </w:rPr>
        <w:t>K</w:t>
      </w:r>
      <w:r w:rsidRPr="00AE39AC">
        <w:rPr>
          <w:rFonts w:cs="Times New Roman"/>
          <w:i/>
          <w:iCs/>
          <w:szCs w:val="28"/>
          <w:lang w:val="vi-VN"/>
        </w:rPr>
        <w:t>ỳ họp.</w:t>
      </w:r>
    </w:p>
    <w:p w:rsidR="00931242" w:rsidRPr="00AE39AC" w:rsidRDefault="00931242" w:rsidP="00AE39AC">
      <w:pPr>
        <w:spacing w:before="120" w:after="120" w:line="240" w:lineRule="atLeast"/>
        <w:ind w:firstLine="567"/>
        <w:jc w:val="center"/>
        <w:rPr>
          <w:rFonts w:cs="Times New Roman"/>
          <w:szCs w:val="28"/>
        </w:rPr>
      </w:pPr>
      <w:r w:rsidRPr="00AE39AC">
        <w:rPr>
          <w:rFonts w:cs="Times New Roman"/>
          <w:b/>
          <w:bCs/>
          <w:szCs w:val="28"/>
          <w:lang w:val="vi-VN"/>
        </w:rPr>
        <w:t>QUYẾT NGHỊ:</w:t>
      </w:r>
    </w:p>
    <w:p w:rsidR="00931242" w:rsidRPr="00AE39AC" w:rsidRDefault="00931242" w:rsidP="00AE39AC">
      <w:pPr>
        <w:spacing w:before="120" w:after="120" w:line="240" w:lineRule="atLeast"/>
        <w:ind w:firstLine="567"/>
        <w:rPr>
          <w:rFonts w:cs="Times New Roman"/>
          <w:szCs w:val="28"/>
        </w:rPr>
      </w:pPr>
      <w:bookmarkStart w:id="5" w:name="dieu_1_1"/>
      <w:bookmarkStart w:id="6" w:name="dieu_1"/>
      <w:r w:rsidRPr="00AE39AC">
        <w:rPr>
          <w:rFonts w:cs="Times New Roman"/>
          <w:b/>
          <w:bCs/>
          <w:szCs w:val="28"/>
          <w:lang w:val="vi-VN"/>
        </w:rPr>
        <w:lastRenderedPageBreak/>
        <w:t>Điều 1. Phạm vi điều chỉnh</w:t>
      </w:r>
      <w:bookmarkEnd w:id="5"/>
    </w:p>
    <w:p w:rsidR="00931242" w:rsidRPr="00AE39AC" w:rsidRDefault="00931242" w:rsidP="00AE39AC">
      <w:pPr>
        <w:spacing w:before="120" w:after="120" w:line="240" w:lineRule="atLeast"/>
        <w:ind w:firstLine="567"/>
        <w:jc w:val="both"/>
        <w:rPr>
          <w:rFonts w:cs="Times New Roman"/>
          <w:szCs w:val="28"/>
          <w:lang w:val="vi-VN"/>
        </w:rPr>
      </w:pPr>
      <w:bookmarkStart w:id="7" w:name="_Hlk120862840"/>
      <w:r w:rsidRPr="00AE39AC">
        <w:rPr>
          <w:rFonts w:cs="Times New Roman"/>
          <w:szCs w:val="28"/>
        </w:rPr>
        <w:t>Nghị quyết này Q</w:t>
      </w:r>
      <w:r w:rsidRPr="00AE39AC">
        <w:rPr>
          <w:rFonts w:cs="Times New Roman"/>
          <w:szCs w:val="28"/>
          <w:lang w:val="vi-VN"/>
        </w:rPr>
        <w:t xml:space="preserve">uy định </w:t>
      </w:r>
      <w:r w:rsidRPr="00AE39AC">
        <w:rPr>
          <w:rFonts w:cs="Times New Roman"/>
          <w:szCs w:val="28"/>
        </w:rPr>
        <w:t>n</w:t>
      </w:r>
      <w:r w:rsidRPr="00AE39AC">
        <w:rPr>
          <w:rFonts w:cs="Times New Roman"/>
          <w:szCs w:val="28"/>
          <w:lang w:val="vi-VN"/>
        </w:rPr>
        <w:t>ội dung hỗ trợ dự án, kế hoạch</w:t>
      </w:r>
      <w:r w:rsidRPr="00AE39AC">
        <w:rPr>
          <w:rFonts w:cs="Times New Roman"/>
          <w:szCs w:val="28"/>
        </w:rPr>
        <w:t xml:space="preserve"> </w:t>
      </w:r>
      <w:r w:rsidRPr="00AE39AC">
        <w:rPr>
          <w:rFonts w:cs="Times New Roman"/>
          <w:szCs w:val="28"/>
          <w:lang w:val="vi-VN"/>
        </w:rPr>
        <w:t>trong thực hiện các</w:t>
      </w:r>
      <w:r w:rsidRPr="00AE39AC">
        <w:rPr>
          <w:rFonts w:cs="Times New Roman"/>
          <w:szCs w:val="28"/>
        </w:rPr>
        <w:t xml:space="preserve"> </w:t>
      </w:r>
      <w:r w:rsidRPr="00AE39AC">
        <w:rPr>
          <w:rFonts w:cs="Times New Roman"/>
          <w:szCs w:val="28"/>
          <w:lang w:val="vi-VN"/>
        </w:rPr>
        <w:t>hoạ</w:t>
      </w:r>
      <w:r w:rsidRPr="00AE39AC">
        <w:rPr>
          <w:rFonts w:cs="Times New Roman"/>
          <w:szCs w:val="28"/>
        </w:rPr>
        <w:t xml:space="preserve">t </w:t>
      </w:r>
      <w:r w:rsidRPr="00AE39AC">
        <w:rPr>
          <w:rFonts w:cs="Times New Roman"/>
          <w:szCs w:val="28"/>
          <w:lang w:val="vi-VN"/>
        </w:rPr>
        <w:t xml:space="preserve">động hỗ trợ phát triển sản xuất </w:t>
      </w:r>
      <w:r w:rsidRPr="00AE39AC">
        <w:rPr>
          <w:rFonts w:cs="Times New Roman"/>
          <w:szCs w:val="28"/>
        </w:rPr>
        <w:t xml:space="preserve">liên kết theo chuỗi giá trị </w:t>
      </w:r>
      <w:r w:rsidRPr="00AE39AC">
        <w:rPr>
          <w:rFonts w:cs="Times New Roman"/>
          <w:szCs w:val="28"/>
          <w:lang w:val="vi-VN"/>
        </w:rPr>
        <w:t xml:space="preserve">thuộc </w:t>
      </w:r>
      <w:r w:rsidRPr="00AE39AC">
        <w:rPr>
          <w:rFonts w:cs="Times New Roman"/>
          <w:szCs w:val="28"/>
        </w:rPr>
        <w:t>C</w:t>
      </w:r>
      <w:r w:rsidRPr="00AE39AC">
        <w:rPr>
          <w:rFonts w:cs="Times New Roman"/>
          <w:szCs w:val="28"/>
          <w:lang w:val="vi-VN"/>
        </w:rPr>
        <w:t>hương trình mục tiêu quốc gia</w:t>
      </w:r>
      <w:r w:rsidRPr="00AE39AC">
        <w:rPr>
          <w:rFonts w:cs="Times New Roman"/>
          <w:szCs w:val="28"/>
        </w:rPr>
        <w:t xml:space="preserve"> xây dựng nông thôn mới </w:t>
      </w:r>
      <w:r w:rsidRPr="00AE39AC">
        <w:rPr>
          <w:rFonts w:cs="Times New Roman"/>
          <w:szCs w:val="28"/>
          <w:lang w:val="vi-VN"/>
        </w:rPr>
        <w:t xml:space="preserve">trên địa bàn tỉnh </w:t>
      </w:r>
      <w:r w:rsidRPr="00AE39AC">
        <w:rPr>
          <w:rFonts w:cs="Times New Roman"/>
          <w:szCs w:val="28"/>
        </w:rPr>
        <w:t>Hà Nam</w:t>
      </w:r>
      <w:r w:rsidRPr="00AE39AC">
        <w:rPr>
          <w:rFonts w:cs="Times New Roman"/>
          <w:szCs w:val="28"/>
          <w:lang w:val="vi-VN"/>
        </w:rPr>
        <w:t xml:space="preserve"> giai đoạn 2021-2025.</w:t>
      </w:r>
    </w:p>
    <w:p w:rsidR="00931242" w:rsidRPr="00AE39AC" w:rsidRDefault="00931242" w:rsidP="00AE39AC">
      <w:pPr>
        <w:spacing w:before="120" w:after="120" w:line="240" w:lineRule="atLeast"/>
        <w:ind w:firstLine="567"/>
        <w:rPr>
          <w:rFonts w:cs="Times New Roman"/>
          <w:b/>
          <w:bCs/>
          <w:szCs w:val="28"/>
          <w:lang w:val="vi-VN"/>
        </w:rPr>
      </w:pPr>
      <w:bookmarkStart w:id="8" w:name="dieu_2_1"/>
      <w:bookmarkEnd w:id="7"/>
      <w:r w:rsidRPr="00AE39AC">
        <w:rPr>
          <w:rFonts w:cs="Times New Roman"/>
          <w:b/>
          <w:bCs/>
          <w:szCs w:val="28"/>
          <w:lang w:val="vi-VN"/>
        </w:rPr>
        <w:t>Điều 2. Đối tượng áp dụng</w:t>
      </w:r>
      <w:bookmarkEnd w:id="8"/>
    </w:p>
    <w:p w:rsidR="00931242" w:rsidRPr="00AE39AC" w:rsidRDefault="00931242" w:rsidP="00AE39AC">
      <w:pPr>
        <w:spacing w:before="120" w:after="120" w:line="240" w:lineRule="atLeast"/>
        <w:ind w:firstLine="567"/>
        <w:jc w:val="both"/>
        <w:rPr>
          <w:rFonts w:cs="Times New Roman"/>
          <w:szCs w:val="28"/>
          <w:lang w:val="vi-VN"/>
        </w:rPr>
      </w:pPr>
      <w:bookmarkStart w:id="9" w:name="_Hlk120862893"/>
      <w:r w:rsidRPr="00AE39AC">
        <w:rPr>
          <w:rFonts w:cs="Times New Roman"/>
          <w:szCs w:val="28"/>
        </w:rPr>
        <w:t>C</w:t>
      </w:r>
      <w:r w:rsidRPr="00AE39AC">
        <w:rPr>
          <w:rFonts w:cs="Times New Roman"/>
          <w:szCs w:val="28"/>
          <w:lang w:val="vi-VN"/>
        </w:rPr>
        <w:t xml:space="preserve">ác cơ quan, tổ chức, cộng đồng dân cư, hộ gia đình, cá nhân tham gia hoặc có liên quan trong quản lý, tổ chức thực hiện các </w:t>
      </w:r>
      <w:r w:rsidRPr="00AE39AC">
        <w:rPr>
          <w:rFonts w:cs="Times New Roman"/>
          <w:szCs w:val="28"/>
        </w:rPr>
        <w:t>hoạt động hỗ trợ phát triển sản xuất liên kết theo chuỗi giá trị thuộc Chương trình mục tiêu quốc gia xây dựng nông thôn mới</w:t>
      </w:r>
      <w:r w:rsidRPr="00AE39AC">
        <w:rPr>
          <w:rFonts w:cs="Times New Roman"/>
          <w:szCs w:val="28"/>
          <w:lang w:val="vi-VN"/>
        </w:rPr>
        <w:t xml:space="preserve"> giai đoạn 2021 - 2025 trên địa bàn tỉnh </w:t>
      </w:r>
      <w:r w:rsidRPr="00AE39AC">
        <w:rPr>
          <w:rFonts w:cs="Times New Roman"/>
          <w:szCs w:val="28"/>
        </w:rPr>
        <w:t>Hà Nam</w:t>
      </w:r>
      <w:r w:rsidRPr="00AE39AC">
        <w:rPr>
          <w:rFonts w:cs="Times New Roman"/>
          <w:szCs w:val="28"/>
          <w:lang w:val="vi-VN"/>
        </w:rPr>
        <w:t>.</w:t>
      </w:r>
    </w:p>
    <w:bookmarkEnd w:id="9"/>
    <w:p w:rsidR="00931242" w:rsidRPr="00AE39AC" w:rsidRDefault="00931242" w:rsidP="00AE39AC">
      <w:pPr>
        <w:spacing w:before="120" w:after="120" w:line="240" w:lineRule="atLeast"/>
        <w:ind w:firstLine="567"/>
        <w:jc w:val="both"/>
        <w:rPr>
          <w:rFonts w:cs="Times New Roman"/>
          <w:b/>
          <w:bCs/>
          <w:szCs w:val="28"/>
        </w:rPr>
      </w:pPr>
      <w:r w:rsidRPr="00AE39AC">
        <w:rPr>
          <w:rFonts w:cs="Times New Roman"/>
          <w:b/>
          <w:bCs/>
          <w:szCs w:val="28"/>
        </w:rPr>
        <w:t>Điều 3. Nội dung hỗ trợ</w:t>
      </w:r>
    </w:p>
    <w:p w:rsidR="00931242" w:rsidRPr="00AE39AC" w:rsidRDefault="00931242" w:rsidP="00AE39AC">
      <w:pPr>
        <w:spacing w:before="120" w:after="120" w:line="240" w:lineRule="atLeast"/>
        <w:ind w:firstLine="567"/>
        <w:jc w:val="both"/>
        <w:rPr>
          <w:rFonts w:cs="Times New Roman"/>
          <w:szCs w:val="28"/>
        </w:rPr>
      </w:pPr>
      <w:r w:rsidRPr="00AE39AC">
        <w:rPr>
          <w:rFonts w:cs="Times New Roman"/>
          <w:szCs w:val="28"/>
          <w:lang w:val="vi-VN"/>
        </w:rPr>
        <w:t>Các nội dung hỗ trợ</w:t>
      </w:r>
      <w:r w:rsidRPr="00AE39AC">
        <w:rPr>
          <w:rFonts w:cs="Times New Roman"/>
          <w:b/>
          <w:bCs/>
          <w:szCs w:val="28"/>
        </w:rPr>
        <w:t xml:space="preserve"> </w:t>
      </w:r>
      <w:bookmarkStart w:id="10" w:name="dieu_2"/>
      <w:bookmarkEnd w:id="6"/>
      <w:r w:rsidRPr="00AE39AC">
        <w:rPr>
          <w:rFonts w:cs="Times New Roman"/>
          <w:szCs w:val="28"/>
          <w:lang w:val="vi-VN"/>
        </w:rPr>
        <w:t>dự án, kế hoạch</w:t>
      </w:r>
      <w:r w:rsidRPr="00AE39AC">
        <w:rPr>
          <w:rFonts w:cs="Times New Roman"/>
          <w:szCs w:val="28"/>
        </w:rPr>
        <w:t xml:space="preserve"> </w:t>
      </w:r>
      <w:r w:rsidRPr="00AE39AC">
        <w:rPr>
          <w:rFonts w:cs="Times New Roman"/>
          <w:szCs w:val="28"/>
          <w:lang w:val="vi-VN"/>
        </w:rPr>
        <w:t>trong thực hiện các</w:t>
      </w:r>
      <w:r w:rsidRPr="00AE39AC">
        <w:rPr>
          <w:rFonts w:cs="Times New Roman"/>
          <w:szCs w:val="28"/>
        </w:rPr>
        <w:t xml:space="preserve"> </w:t>
      </w:r>
      <w:r w:rsidRPr="00AE39AC">
        <w:rPr>
          <w:rFonts w:cs="Times New Roman"/>
          <w:szCs w:val="28"/>
          <w:lang w:val="vi-VN"/>
        </w:rPr>
        <w:t>hoạ</w:t>
      </w:r>
      <w:r w:rsidRPr="00AE39AC">
        <w:rPr>
          <w:rFonts w:cs="Times New Roman"/>
          <w:szCs w:val="28"/>
        </w:rPr>
        <w:t xml:space="preserve">t </w:t>
      </w:r>
      <w:r w:rsidRPr="00AE39AC">
        <w:rPr>
          <w:rFonts w:cs="Times New Roman"/>
          <w:szCs w:val="28"/>
          <w:lang w:val="vi-VN"/>
        </w:rPr>
        <w:t xml:space="preserve">động hỗ trợ phát triển sản xuất </w:t>
      </w:r>
      <w:r w:rsidRPr="00AE39AC">
        <w:rPr>
          <w:rFonts w:cs="Times New Roman"/>
          <w:szCs w:val="28"/>
        </w:rPr>
        <w:t>liên kết theo chuỗi giá trị thực hiện theo quy định tại khoản 2, Điều 1 Nghị quyết số 27/2019/NQ-HĐND ngày 12 tháng 7 năm 2019 của Hội đồng nhân dân tỉnh Hà Nam quy định về chính sách hỗ trợ liên kết sản xuất và tiêu thụ sản phẩm nông nghiệp trên địa bàn tỉnh.</w:t>
      </w:r>
    </w:p>
    <w:p w:rsidR="00931242" w:rsidRPr="00AE39AC" w:rsidRDefault="00931242" w:rsidP="00AE39AC">
      <w:pPr>
        <w:spacing w:before="120" w:after="120" w:line="240" w:lineRule="atLeast"/>
        <w:ind w:firstLine="567"/>
        <w:jc w:val="both"/>
        <w:rPr>
          <w:rFonts w:cs="Times New Roman"/>
          <w:b/>
          <w:szCs w:val="28"/>
        </w:rPr>
      </w:pPr>
      <w:bookmarkStart w:id="11" w:name="_GoBack"/>
      <w:bookmarkEnd w:id="11"/>
      <w:r w:rsidRPr="00AE39AC">
        <w:rPr>
          <w:rFonts w:cs="Times New Roman"/>
          <w:b/>
          <w:bCs/>
          <w:szCs w:val="28"/>
          <w:lang w:val="vi-VN"/>
        </w:rPr>
        <w:t xml:space="preserve">Điều </w:t>
      </w:r>
      <w:r w:rsidRPr="00AE39AC">
        <w:rPr>
          <w:rFonts w:cs="Times New Roman"/>
          <w:b/>
          <w:bCs/>
          <w:szCs w:val="28"/>
        </w:rPr>
        <w:t>4</w:t>
      </w:r>
      <w:r w:rsidRPr="00AE39AC">
        <w:rPr>
          <w:rFonts w:cs="Times New Roman"/>
          <w:b/>
          <w:bCs/>
          <w:szCs w:val="28"/>
          <w:lang w:val="vi-VN"/>
        </w:rPr>
        <w:t>. Tổ chức thực hiện</w:t>
      </w:r>
      <w:bookmarkEnd w:id="10"/>
    </w:p>
    <w:p w:rsidR="00931242" w:rsidRPr="00AE39AC" w:rsidRDefault="00931242" w:rsidP="00AE39AC">
      <w:pPr>
        <w:spacing w:before="120" w:after="120" w:line="240" w:lineRule="atLeast"/>
        <w:ind w:firstLine="567"/>
        <w:jc w:val="both"/>
        <w:rPr>
          <w:rFonts w:cs="Times New Roman"/>
          <w:szCs w:val="28"/>
        </w:rPr>
      </w:pPr>
      <w:r w:rsidRPr="00AE39AC">
        <w:rPr>
          <w:rFonts w:cs="Times New Roman"/>
          <w:szCs w:val="28"/>
          <w:lang w:val="vi-VN"/>
        </w:rPr>
        <w:t>1. Ủy ban nhân dân tỉnh tổ thực hiện</w:t>
      </w:r>
      <w:r w:rsidRPr="00AE39AC">
        <w:rPr>
          <w:rFonts w:cs="Times New Roman"/>
          <w:szCs w:val="28"/>
        </w:rPr>
        <w:t xml:space="preserve"> Nghị quyết này</w:t>
      </w:r>
      <w:r w:rsidRPr="00AE39AC">
        <w:rPr>
          <w:rFonts w:cs="Times New Roman"/>
          <w:szCs w:val="28"/>
          <w:lang w:val="vi-VN"/>
        </w:rPr>
        <w:t>.</w:t>
      </w:r>
    </w:p>
    <w:p w:rsidR="00931242" w:rsidRPr="00AE39AC" w:rsidRDefault="00931242" w:rsidP="00AE39AC">
      <w:pPr>
        <w:spacing w:before="120" w:after="120" w:line="240" w:lineRule="atLeast"/>
        <w:ind w:firstLine="567"/>
        <w:jc w:val="both"/>
        <w:rPr>
          <w:rFonts w:cs="Times New Roman"/>
          <w:szCs w:val="28"/>
        </w:rPr>
      </w:pPr>
      <w:r w:rsidRPr="00AE39AC">
        <w:rPr>
          <w:rFonts w:cs="Times New Roman"/>
          <w:szCs w:val="28"/>
        </w:rPr>
        <w:t>2. Nghị quyết số 31/2022/NQ-HĐND ngày 09 tháng 12 năm 2022 của Hội động nhân dân tỉnh ban hành Quy định nội dung hỗ trợ, mẫu hồ sơ, trình tự, thủ tục lựa chọn dự án, kế hoạch trong thực hiện các hoạt động hỗ trợ phát triển sản xuất thuộc Chương trình mục tiêu quốc gia xây dựng nông thôn mới trên địa bàn tỉnh Hà Nam giai đoạn 2021-2025 hết hiệu lực kể từ ngày Nghị quyết này có hiệu lực thi hành.</w:t>
      </w:r>
    </w:p>
    <w:p w:rsidR="00931242" w:rsidRPr="00AE39AC" w:rsidRDefault="00931242" w:rsidP="00AE39AC">
      <w:pPr>
        <w:spacing w:before="120" w:after="120" w:line="240" w:lineRule="atLeast"/>
        <w:ind w:firstLine="567"/>
        <w:jc w:val="both"/>
        <w:rPr>
          <w:rFonts w:cs="Times New Roman"/>
          <w:szCs w:val="28"/>
        </w:rPr>
      </w:pPr>
      <w:r w:rsidRPr="00AE39AC">
        <w:rPr>
          <w:rFonts w:cs="Times New Roman"/>
          <w:szCs w:val="28"/>
        </w:rPr>
        <w:t>3</w:t>
      </w:r>
      <w:r w:rsidRPr="00AE39AC">
        <w:rPr>
          <w:rFonts w:cs="Times New Roman"/>
          <w:szCs w:val="28"/>
          <w:lang w:val="vi-VN"/>
        </w:rPr>
        <w:t xml:space="preserve">. Thường trực Hội đồng nhân dân tỉnh, các Ban của Hội đồng nhân dân tỉnh, các Tổ đại biểu Hội đồng nhân dân tỉnh và </w:t>
      </w:r>
      <w:r w:rsidRPr="00AE39AC">
        <w:rPr>
          <w:rFonts w:cs="Times New Roman"/>
          <w:szCs w:val="28"/>
        </w:rPr>
        <w:t xml:space="preserve">các </w:t>
      </w:r>
      <w:r w:rsidRPr="00AE39AC">
        <w:rPr>
          <w:rFonts w:cs="Times New Roman"/>
          <w:szCs w:val="28"/>
          <w:lang w:val="vi-VN"/>
        </w:rPr>
        <w:t>đại biểu Hội đồng nhân dân tỉnh giám sát việc thực hiện</w:t>
      </w:r>
      <w:r w:rsidRPr="00AE39AC">
        <w:rPr>
          <w:rFonts w:cs="Times New Roman"/>
          <w:szCs w:val="28"/>
        </w:rPr>
        <w:t xml:space="preserve"> Nghị quyết này</w:t>
      </w:r>
      <w:r w:rsidRPr="00AE39AC">
        <w:rPr>
          <w:rFonts w:cs="Times New Roman"/>
          <w:szCs w:val="28"/>
          <w:lang w:val="vi-VN"/>
        </w:rPr>
        <w:t>.</w:t>
      </w:r>
    </w:p>
    <w:p w:rsidR="00587324" w:rsidRPr="00AE39AC" w:rsidRDefault="00931242" w:rsidP="00AE39AC">
      <w:pPr>
        <w:spacing w:before="120" w:after="120" w:line="240" w:lineRule="atLeast"/>
        <w:ind w:firstLine="567"/>
        <w:rPr>
          <w:rFonts w:cs="Times New Roman"/>
          <w:szCs w:val="28"/>
        </w:rPr>
      </w:pPr>
      <w:r w:rsidRPr="00AE39AC">
        <w:rPr>
          <w:rFonts w:cs="Times New Roman"/>
          <w:szCs w:val="28"/>
          <w:lang w:val="vi-VN"/>
        </w:rPr>
        <w:t>Nghị quyết này đã được Hội đồng nhân dân tỉnh</w:t>
      </w:r>
      <w:r w:rsidRPr="00AE39AC">
        <w:rPr>
          <w:rFonts w:cs="Times New Roman"/>
          <w:szCs w:val="28"/>
        </w:rPr>
        <w:t xml:space="preserve"> Hà Nam</w:t>
      </w:r>
      <w:r w:rsidRPr="00AE39AC">
        <w:rPr>
          <w:rFonts w:cs="Times New Roman"/>
          <w:szCs w:val="28"/>
          <w:lang w:val="vi-VN"/>
        </w:rPr>
        <w:t xml:space="preserve"> </w:t>
      </w:r>
      <w:r w:rsidRPr="00AE39AC">
        <w:rPr>
          <w:rFonts w:cs="Times New Roman"/>
          <w:szCs w:val="28"/>
        </w:rPr>
        <w:t>k</w:t>
      </w:r>
      <w:r w:rsidRPr="00AE39AC">
        <w:rPr>
          <w:rFonts w:cs="Times New Roman"/>
          <w:szCs w:val="28"/>
          <w:lang w:val="vi-VN"/>
        </w:rPr>
        <w:t>hóa X</w:t>
      </w:r>
      <w:r w:rsidRPr="00AE39AC">
        <w:rPr>
          <w:rFonts w:cs="Times New Roman"/>
          <w:szCs w:val="28"/>
        </w:rPr>
        <w:t xml:space="preserve">IX, </w:t>
      </w:r>
      <w:r w:rsidRPr="00AE39AC">
        <w:rPr>
          <w:rFonts w:cs="Times New Roman"/>
          <w:szCs w:val="28"/>
          <w:lang w:val="vi-VN"/>
        </w:rPr>
        <w:t>Kỳ họp</w:t>
      </w:r>
      <w:r w:rsidRPr="00AE39AC">
        <w:rPr>
          <w:rFonts w:cs="Times New Roman"/>
          <w:szCs w:val="28"/>
        </w:rPr>
        <w:t xml:space="preserve"> thứ hai mươi hai (Kỳ họp chuyên đề) </w:t>
      </w:r>
      <w:r w:rsidRPr="00AE39AC">
        <w:rPr>
          <w:rFonts w:cs="Times New Roman"/>
          <w:szCs w:val="28"/>
          <w:lang w:val="vi-VN"/>
        </w:rPr>
        <w:t>thông qua ngày</w:t>
      </w:r>
      <w:r w:rsidRPr="00AE39AC">
        <w:rPr>
          <w:rFonts w:cs="Times New Roman"/>
          <w:szCs w:val="28"/>
        </w:rPr>
        <w:t xml:space="preserve"> 14 </w:t>
      </w:r>
      <w:r w:rsidRPr="00AE39AC">
        <w:rPr>
          <w:rFonts w:cs="Times New Roman"/>
          <w:szCs w:val="28"/>
          <w:lang w:val="vi-VN"/>
        </w:rPr>
        <w:t>tháng</w:t>
      </w:r>
      <w:r w:rsidRPr="00AE39AC">
        <w:rPr>
          <w:rFonts w:cs="Times New Roman"/>
          <w:szCs w:val="28"/>
        </w:rPr>
        <w:t xml:space="preserve">  01 </w:t>
      </w:r>
      <w:r w:rsidRPr="00AE39AC">
        <w:rPr>
          <w:rFonts w:cs="Times New Roman"/>
          <w:szCs w:val="28"/>
          <w:lang w:val="vi-VN"/>
        </w:rPr>
        <w:t>năm 20</w:t>
      </w:r>
      <w:r w:rsidRPr="00AE39AC">
        <w:rPr>
          <w:rFonts w:cs="Times New Roman"/>
          <w:szCs w:val="28"/>
        </w:rPr>
        <w:t>25</w:t>
      </w:r>
      <w:r w:rsidRPr="00AE39AC">
        <w:rPr>
          <w:rFonts w:cs="Times New Roman"/>
          <w:szCs w:val="28"/>
          <w:lang w:val="vi-VN"/>
        </w:rPr>
        <w:t xml:space="preserve"> và có hiệu lực</w:t>
      </w:r>
      <w:r w:rsidRPr="00AE39AC">
        <w:rPr>
          <w:rFonts w:cs="Times New Roman"/>
          <w:szCs w:val="28"/>
        </w:rPr>
        <w:t xml:space="preserve"> </w:t>
      </w:r>
      <w:r w:rsidRPr="00AE39AC">
        <w:rPr>
          <w:rFonts w:cs="Times New Roman"/>
          <w:szCs w:val="28"/>
          <w:lang w:val="vi-VN"/>
        </w:rPr>
        <w:t>từ ngà</w:t>
      </w:r>
      <w:r w:rsidRPr="00AE39AC">
        <w:rPr>
          <w:rFonts w:cs="Times New Roman"/>
          <w:szCs w:val="28"/>
        </w:rPr>
        <w:t>y 24 tháng 01 năm 2025 đến ngày 31 tháng 12 năm 2025</w:t>
      </w:r>
      <w:r w:rsidRPr="00AE39AC">
        <w:rPr>
          <w:rFonts w:cs="Times New Roman"/>
          <w:szCs w:val="28"/>
          <w:lang w:val="vi-VN"/>
        </w:rPr>
        <w:t>./.</w:t>
      </w:r>
    </w:p>
    <w:tbl>
      <w:tblPr>
        <w:tblpPr w:leftFromText="180" w:rightFromText="180" w:vertAnchor="text" w:horzAnchor="margin" w:tblpY="263"/>
        <w:tblW w:w="5000" w:type="pct"/>
        <w:tblCellMar>
          <w:left w:w="0" w:type="dxa"/>
          <w:right w:w="0" w:type="dxa"/>
        </w:tblCellMar>
        <w:tblLook w:val="04A0" w:firstRow="1" w:lastRow="0" w:firstColumn="1" w:lastColumn="0" w:noHBand="0" w:noVBand="1"/>
      </w:tblPr>
      <w:tblGrid>
        <w:gridCol w:w="4644"/>
        <w:gridCol w:w="4644"/>
      </w:tblGrid>
      <w:tr w:rsidR="00931242" w:rsidRPr="00AE39AC" w:rsidTr="00AE39AC">
        <w:trPr>
          <w:trHeight w:val="4253"/>
        </w:trPr>
        <w:tc>
          <w:tcPr>
            <w:tcW w:w="2500" w:type="pct"/>
            <w:shd w:val="clear" w:color="auto" w:fill="auto"/>
            <w:tcMar>
              <w:top w:w="0" w:type="dxa"/>
              <w:left w:w="108" w:type="dxa"/>
              <w:bottom w:w="0" w:type="dxa"/>
              <w:right w:w="108" w:type="dxa"/>
            </w:tcMar>
          </w:tcPr>
          <w:p w:rsidR="00931242" w:rsidRPr="00AE39AC" w:rsidRDefault="00931242" w:rsidP="00AE39AC">
            <w:pPr>
              <w:spacing w:before="120" w:after="120" w:line="240" w:lineRule="atLeast"/>
              <w:rPr>
                <w:rFonts w:cs="Times New Roman"/>
                <w:sz w:val="22"/>
              </w:rPr>
            </w:pPr>
            <w:r w:rsidRPr="00AE39AC">
              <w:rPr>
                <w:rFonts w:cs="Times New Roman"/>
                <w:b/>
                <w:bCs/>
                <w:i/>
                <w:iCs/>
                <w:sz w:val="24"/>
                <w:szCs w:val="24"/>
                <w:lang w:val="vi-VN"/>
              </w:rPr>
              <w:lastRenderedPageBreak/>
              <w:t>Nơi nhận:</w:t>
            </w:r>
            <w:r w:rsidRPr="00AE39AC">
              <w:rPr>
                <w:rFonts w:cs="Times New Roman"/>
                <w:b/>
                <w:bCs/>
                <w:i/>
                <w:iCs/>
                <w:sz w:val="24"/>
                <w:szCs w:val="24"/>
                <w:lang w:val="vi-VN"/>
              </w:rPr>
              <w:br/>
            </w:r>
            <w:r w:rsidRPr="00AE39AC">
              <w:rPr>
                <w:rFonts w:cs="Times New Roman"/>
                <w:sz w:val="22"/>
                <w:lang w:val="vi-VN"/>
              </w:rPr>
              <w:t xml:space="preserve">- </w:t>
            </w:r>
            <w:r w:rsidRPr="00AE39AC">
              <w:rPr>
                <w:rFonts w:cs="Times New Roman"/>
                <w:sz w:val="22"/>
              </w:rPr>
              <w:t>UBTV Quốc hội</w:t>
            </w:r>
            <w:r w:rsidRPr="00AE39AC">
              <w:rPr>
                <w:rFonts w:cs="Times New Roman"/>
                <w:sz w:val="22"/>
                <w:lang w:val="vi-VN"/>
              </w:rPr>
              <w:t>;</w:t>
            </w:r>
            <w:r w:rsidRPr="00AE39AC">
              <w:rPr>
                <w:rFonts w:cs="Times New Roman"/>
                <w:sz w:val="22"/>
                <w:lang w:val="vi-VN"/>
              </w:rPr>
              <w:br/>
              <w:t>- Chính phủ;</w:t>
            </w:r>
            <w:r w:rsidRPr="00AE39AC">
              <w:rPr>
                <w:rFonts w:cs="Times New Roman"/>
                <w:sz w:val="22"/>
                <w:lang w:val="vi-VN"/>
              </w:rPr>
              <w:br/>
              <w:t>-</w:t>
            </w:r>
            <w:r w:rsidRPr="00AE39AC">
              <w:rPr>
                <w:rFonts w:cs="Times New Roman"/>
                <w:sz w:val="22"/>
              </w:rPr>
              <w:t xml:space="preserve"> Các</w:t>
            </w:r>
            <w:r w:rsidRPr="00AE39AC">
              <w:rPr>
                <w:rFonts w:cs="Times New Roman"/>
                <w:sz w:val="22"/>
                <w:lang w:val="vi-VN"/>
              </w:rPr>
              <w:t xml:space="preserve"> Bộ</w:t>
            </w:r>
            <w:r w:rsidRPr="00AE39AC">
              <w:rPr>
                <w:rFonts w:cs="Times New Roman"/>
                <w:sz w:val="22"/>
              </w:rPr>
              <w:t>: TC, NN và PTNT, KH và ĐT,</w:t>
            </w:r>
          </w:p>
          <w:p w:rsidR="00931242" w:rsidRPr="00AE39AC" w:rsidRDefault="00931242" w:rsidP="00AE39AC">
            <w:pPr>
              <w:spacing w:before="120" w:after="120" w:line="240" w:lineRule="atLeast"/>
              <w:rPr>
                <w:rFonts w:cs="Times New Roman"/>
                <w:sz w:val="22"/>
              </w:rPr>
            </w:pPr>
            <w:r w:rsidRPr="00AE39AC">
              <w:rPr>
                <w:rFonts w:cs="Times New Roman"/>
                <w:sz w:val="22"/>
              </w:rPr>
              <w:t>LĐ-TB và XH;</w:t>
            </w:r>
          </w:p>
          <w:p w:rsidR="00931242" w:rsidRPr="00AE39AC" w:rsidRDefault="00931242" w:rsidP="00AE39AC">
            <w:pPr>
              <w:pStyle w:val="NormalWeb"/>
              <w:spacing w:before="120" w:beforeAutospacing="0" w:after="120" w:afterAutospacing="0" w:line="240" w:lineRule="atLeast"/>
              <w:jc w:val="both"/>
              <w:rPr>
                <w:sz w:val="22"/>
                <w:szCs w:val="22"/>
                <w:lang w:val="pl-PL"/>
              </w:rPr>
            </w:pPr>
            <w:r w:rsidRPr="00AE39AC">
              <w:rPr>
                <w:sz w:val="22"/>
                <w:szCs w:val="22"/>
                <w:lang w:val="pl-PL"/>
              </w:rPr>
              <w:t>- Cục KTVBQPPL- BTP;</w:t>
            </w:r>
          </w:p>
          <w:p w:rsidR="00931242" w:rsidRPr="00AE39AC" w:rsidRDefault="00931242" w:rsidP="00AE39AC">
            <w:pPr>
              <w:pStyle w:val="NormalWeb"/>
              <w:spacing w:before="120" w:beforeAutospacing="0" w:after="120" w:afterAutospacing="0" w:line="240" w:lineRule="atLeast"/>
              <w:jc w:val="both"/>
              <w:rPr>
                <w:sz w:val="22"/>
                <w:szCs w:val="22"/>
                <w:lang w:val="pl-PL"/>
              </w:rPr>
            </w:pPr>
            <w:r w:rsidRPr="00AE39AC">
              <w:rPr>
                <w:sz w:val="22"/>
                <w:szCs w:val="22"/>
                <w:lang w:val="pl-PL"/>
              </w:rPr>
              <w:t>- Vụ Pháp chế - Bộ NN và PTNT;</w:t>
            </w:r>
          </w:p>
          <w:p w:rsidR="00931242" w:rsidRPr="00AE39AC" w:rsidRDefault="00931242" w:rsidP="00AE39AC">
            <w:pPr>
              <w:pStyle w:val="NormalWeb"/>
              <w:spacing w:before="120" w:beforeAutospacing="0" w:after="120" w:afterAutospacing="0" w:line="240" w:lineRule="atLeast"/>
              <w:jc w:val="both"/>
              <w:rPr>
                <w:sz w:val="22"/>
                <w:szCs w:val="22"/>
              </w:rPr>
            </w:pPr>
            <w:r w:rsidRPr="00AE39AC">
              <w:rPr>
                <w:sz w:val="22"/>
                <w:szCs w:val="22"/>
                <w:lang w:val="vi-VN"/>
              </w:rPr>
              <w:t>-</w:t>
            </w:r>
            <w:r w:rsidRPr="00AE39AC">
              <w:rPr>
                <w:sz w:val="22"/>
                <w:szCs w:val="22"/>
              </w:rPr>
              <w:t xml:space="preserve"> TT</w:t>
            </w:r>
            <w:r w:rsidRPr="00AE39AC">
              <w:rPr>
                <w:sz w:val="22"/>
                <w:szCs w:val="22"/>
                <w:lang w:val="vi-VN"/>
              </w:rPr>
              <w:t xml:space="preserve"> Tỉnh ủy;</w:t>
            </w:r>
          </w:p>
          <w:p w:rsidR="00931242" w:rsidRPr="00AE39AC" w:rsidRDefault="00931242" w:rsidP="00AE39AC">
            <w:pPr>
              <w:pStyle w:val="NormalWeb"/>
              <w:spacing w:before="120" w:beforeAutospacing="0" w:after="120" w:afterAutospacing="0" w:line="240" w:lineRule="atLeast"/>
              <w:jc w:val="both"/>
              <w:rPr>
                <w:sz w:val="22"/>
                <w:szCs w:val="22"/>
              </w:rPr>
            </w:pPr>
            <w:r w:rsidRPr="00AE39AC">
              <w:rPr>
                <w:sz w:val="22"/>
                <w:szCs w:val="22"/>
                <w:lang w:val="vi-VN"/>
              </w:rPr>
              <w:t xml:space="preserve">- </w:t>
            </w:r>
            <w:r w:rsidRPr="00AE39AC">
              <w:rPr>
                <w:sz w:val="22"/>
                <w:szCs w:val="22"/>
              </w:rPr>
              <w:t>TT</w:t>
            </w:r>
            <w:r w:rsidRPr="00AE39AC">
              <w:rPr>
                <w:sz w:val="22"/>
                <w:szCs w:val="22"/>
                <w:lang w:val="vi-VN"/>
              </w:rPr>
              <w:t xml:space="preserve"> HĐND tỉnh;</w:t>
            </w:r>
          </w:p>
          <w:p w:rsidR="00931242" w:rsidRPr="00AE39AC" w:rsidRDefault="00931242" w:rsidP="00AE39AC">
            <w:pPr>
              <w:pStyle w:val="NormalWeb"/>
              <w:spacing w:before="120" w:beforeAutospacing="0" w:after="120" w:afterAutospacing="0" w:line="240" w:lineRule="atLeast"/>
              <w:jc w:val="both"/>
              <w:rPr>
                <w:sz w:val="22"/>
                <w:szCs w:val="22"/>
              </w:rPr>
            </w:pPr>
            <w:r w:rsidRPr="00AE39AC">
              <w:rPr>
                <w:sz w:val="22"/>
                <w:szCs w:val="22"/>
                <w:lang w:val="vi-VN"/>
              </w:rPr>
              <w:t xml:space="preserve">- </w:t>
            </w:r>
            <w:r w:rsidRPr="00AE39AC">
              <w:rPr>
                <w:sz w:val="22"/>
                <w:szCs w:val="22"/>
              </w:rPr>
              <w:t xml:space="preserve">UBND </w:t>
            </w:r>
            <w:r w:rsidRPr="00AE39AC">
              <w:rPr>
                <w:sz w:val="22"/>
                <w:szCs w:val="22"/>
                <w:lang w:val="vi-VN"/>
              </w:rPr>
              <w:t>tỉnh;</w:t>
            </w:r>
            <w:r w:rsidRPr="00AE39AC">
              <w:rPr>
                <w:sz w:val="22"/>
                <w:szCs w:val="22"/>
              </w:rPr>
              <w:t xml:space="preserve"> UBMTTQ tỉnh; </w:t>
            </w:r>
            <w:r w:rsidRPr="00AE39AC">
              <w:rPr>
                <w:sz w:val="22"/>
                <w:szCs w:val="22"/>
                <w:lang w:val="vi-VN"/>
              </w:rPr>
              <w:t xml:space="preserve">Đoàn </w:t>
            </w:r>
            <w:r w:rsidRPr="00AE39AC">
              <w:rPr>
                <w:sz w:val="22"/>
                <w:szCs w:val="22"/>
              </w:rPr>
              <w:t>ĐBQH</w:t>
            </w:r>
            <w:r w:rsidRPr="00AE39AC">
              <w:rPr>
                <w:sz w:val="22"/>
                <w:szCs w:val="22"/>
                <w:lang w:val="vi-VN"/>
              </w:rPr>
              <w:t xml:space="preserve"> tỉnh;</w:t>
            </w:r>
          </w:p>
          <w:p w:rsidR="00931242" w:rsidRPr="00AE39AC" w:rsidRDefault="00931242" w:rsidP="00AE39AC">
            <w:pPr>
              <w:pStyle w:val="NormalWeb"/>
              <w:spacing w:before="120" w:beforeAutospacing="0" w:after="120" w:afterAutospacing="0" w:line="240" w:lineRule="atLeast"/>
              <w:jc w:val="both"/>
              <w:rPr>
                <w:sz w:val="22"/>
                <w:szCs w:val="22"/>
                <w:lang w:val="pl-PL"/>
              </w:rPr>
            </w:pPr>
            <w:r w:rsidRPr="00AE39AC">
              <w:rPr>
                <w:sz w:val="22"/>
                <w:szCs w:val="22"/>
                <w:lang w:val="pl-PL"/>
              </w:rPr>
              <w:t>- Các Ban, các Tổ, các ĐB HĐND tỉnh;</w:t>
            </w:r>
          </w:p>
          <w:p w:rsidR="00931242" w:rsidRPr="00AE39AC" w:rsidRDefault="00931242" w:rsidP="00AE39AC">
            <w:pPr>
              <w:pStyle w:val="NormalWeb"/>
              <w:spacing w:before="120" w:beforeAutospacing="0" w:after="120" w:afterAutospacing="0" w:line="240" w:lineRule="atLeast"/>
              <w:jc w:val="both"/>
              <w:rPr>
                <w:sz w:val="22"/>
                <w:szCs w:val="22"/>
                <w:lang w:val="pl-PL"/>
              </w:rPr>
            </w:pPr>
            <w:r w:rsidRPr="00AE39AC">
              <w:rPr>
                <w:sz w:val="22"/>
                <w:szCs w:val="22"/>
                <w:lang w:val="pl-PL"/>
              </w:rPr>
              <w:t xml:space="preserve">- Các Sở: NN&amp;PTNT, KH&amp;ĐT, </w:t>
            </w:r>
          </w:p>
          <w:p w:rsidR="00931242" w:rsidRPr="00AE39AC" w:rsidRDefault="00931242" w:rsidP="00AE39AC">
            <w:pPr>
              <w:pStyle w:val="NormalWeb"/>
              <w:spacing w:before="120" w:beforeAutospacing="0" w:after="120" w:afterAutospacing="0" w:line="240" w:lineRule="atLeast"/>
              <w:jc w:val="both"/>
              <w:rPr>
                <w:sz w:val="22"/>
                <w:szCs w:val="22"/>
                <w:lang w:val="pl-PL"/>
              </w:rPr>
            </w:pPr>
            <w:r w:rsidRPr="00AE39AC">
              <w:rPr>
                <w:sz w:val="22"/>
                <w:szCs w:val="22"/>
                <w:lang w:val="pl-PL"/>
              </w:rPr>
              <w:t>Tài chính, Tư pháp;</w:t>
            </w:r>
          </w:p>
          <w:p w:rsidR="00931242" w:rsidRPr="00AE39AC" w:rsidRDefault="00931242" w:rsidP="00AE39AC">
            <w:pPr>
              <w:tabs>
                <w:tab w:val="center" w:pos="1985"/>
                <w:tab w:val="center" w:pos="6521"/>
              </w:tabs>
              <w:spacing w:before="120" w:after="120" w:line="240" w:lineRule="atLeast"/>
              <w:jc w:val="both"/>
              <w:rPr>
                <w:rFonts w:cs="Times New Roman"/>
                <w:bCs/>
                <w:sz w:val="22"/>
                <w:lang w:val="pt-BR"/>
              </w:rPr>
            </w:pPr>
            <w:r w:rsidRPr="00AE39AC">
              <w:rPr>
                <w:rFonts w:cs="Times New Roman"/>
                <w:bCs/>
                <w:sz w:val="22"/>
                <w:lang w:val="pt-BR"/>
              </w:rPr>
              <w:t>- Văn phòng Điều phối XDNTM tỉnh;</w:t>
            </w:r>
          </w:p>
          <w:p w:rsidR="00931242" w:rsidRPr="00AE39AC" w:rsidRDefault="00931242" w:rsidP="00AE39AC">
            <w:pPr>
              <w:pStyle w:val="NormalWeb"/>
              <w:spacing w:before="120" w:beforeAutospacing="0" w:after="120" w:afterAutospacing="0" w:line="240" w:lineRule="atLeast"/>
              <w:jc w:val="both"/>
              <w:rPr>
                <w:sz w:val="22"/>
                <w:szCs w:val="22"/>
                <w:lang w:val="pl-PL"/>
              </w:rPr>
            </w:pPr>
            <w:r w:rsidRPr="00AE39AC">
              <w:rPr>
                <w:sz w:val="22"/>
                <w:szCs w:val="22"/>
                <w:lang w:val="pl-PL"/>
              </w:rPr>
              <w:t>- TT HĐND, UBND các huyện, TX, TP;</w:t>
            </w:r>
          </w:p>
          <w:p w:rsidR="00931242" w:rsidRPr="00AE39AC" w:rsidRDefault="00931242" w:rsidP="00AE39AC">
            <w:pPr>
              <w:pStyle w:val="NormalWeb"/>
              <w:spacing w:before="120" w:beforeAutospacing="0" w:after="120" w:afterAutospacing="0" w:line="240" w:lineRule="atLeast"/>
              <w:jc w:val="both"/>
              <w:rPr>
                <w:sz w:val="22"/>
                <w:szCs w:val="22"/>
              </w:rPr>
            </w:pPr>
            <w:r w:rsidRPr="00AE39AC">
              <w:rPr>
                <w:sz w:val="22"/>
                <w:szCs w:val="22"/>
                <w:lang w:val="vi-VN"/>
              </w:rPr>
              <w:t>- Công báo tỉnh;</w:t>
            </w:r>
          </w:p>
          <w:p w:rsidR="00931242" w:rsidRPr="00AE39AC" w:rsidRDefault="00931242" w:rsidP="00AE39AC">
            <w:pPr>
              <w:pStyle w:val="NormalWeb"/>
              <w:spacing w:before="120" w:beforeAutospacing="0" w:after="120" w:afterAutospacing="0" w:line="240" w:lineRule="atLeast"/>
              <w:jc w:val="both"/>
            </w:pPr>
            <w:r w:rsidRPr="00AE39AC">
              <w:rPr>
                <w:sz w:val="22"/>
                <w:szCs w:val="22"/>
                <w:lang w:val="vi-VN"/>
              </w:rPr>
              <w:t>- Lưu: V</w:t>
            </w:r>
            <w:r w:rsidRPr="00AE39AC">
              <w:rPr>
                <w:sz w:val="22"/>
                <w:szCs w:val="22"/>
              </w:rPr>
              <w:t>T.</w:t>
            </w:r>
          </w:p>
        </w:tc>
        <w:tc>
          <w:tcPr>
            <w:tcW w:w="2500" w:type="pct"/>
            <w:shd w:val="clear" w:color="auto" w:fill="auto"/>
            <w:tcMar>
              <w:top w:w="0" w:type="dxa"/>
              <w:left w:w="108" w:type="dxa"/>
              <w:bottom w:w="0" w:type="dxa"/>
              <w:right w:w="108" w:type="dxa"/>
            </w:tcMar>
          </w:tcPr>
          <w:p w:rsidR="00931242" w:rsidRPr="00AE39AC" w:rsidRDefault="00931242" w:rsidP="00AE39AC">
            <w:pPr>
              <w:spacing w:before="120" w:after="120" w:line="240" w:lineRule="atLeast"/>
              <w:jc w:val="center"/>
              <w:rPr>
                <w:rFonts w:cs="Times New Roman"/>
                <w:b/>
                <w:bCs/>
                <w:szCs w:val="28"/>
              </w:rPr>
            </w:pPr>
            <w:r w:rsidRPr="00AE39AC">
              <w:rPr>
                <w:rFonts w:cs="Times New Roman"/>
                <w:b/>
                <w:bCs/>
                <w:szCs w:val="28"/>
              </w:rPr>
              <w:t>KT. CHỦ TỊCH</w:t>
            </w:r>
          </w:p>
          <w:p w:rsidR="00931242" w:rsidRPr="00AE39AC" w:rsidRDefault="00931242" w:rsidP="00AE39AC">
            <w:pPr>
              <w:spacing w:before="120" w:after="120" w:line="240" w:lineRule="atLeast"/>
              <w:jc w:val="center"/>
              <w:rPr>
                <w:rFonts w:cs="Times New Roman"/>
                <w:b/>
                <w:bCs/>
                <w:szCs w:val="28"/>
              </w:rPr>
            </w:pPr>
            <w:r w:rsidRPr="00AE39AC">
              <w:rPr>
                <w:rFonts w:cs="Times New Roman"/>
                <w:b/>
                <w:bCs/>
                <w:szCs w:val="28"/>
              </w:rPr>
              <w:t>PHÓ CHỦ TỊCH</w:t>
            </w:r>
          </w:p>
          <w:p w:rsidR="00931242" w:rsidRPr="00AE39AC" w:rsidRDefault="00931242" w:rsidP="00AE39AC">
            <w:pPr>
              <w:spacing w:before="120" w:after="120" w:line="240" w:lineRule="atLeast"/>
              <w:jc w:val="center"/>
              <w:rPr>
                <w:rFonts w:cs="Times New Roman"/>
                <w:b/>
                <w:bCs/>
                <w:szCs w:val="28"/>
              </w:rPr>
            </w:pPr>
          </w:p>
          <w:p w:rsidR="00931242" w:rsidRPr="00AE39AC" w:rsidRDefault="00931242" w:rsidP="00AE39AC">
            <w:pPr>
              <w:spacing w:before="120" w:after="120" w:line="240" w:lineRule="atLeast"/>
              <w:jc w:val="center"/>
              <w:rPr>
                <w:rFonts w:cs="Times New Roman"/>
                <w:b/>
                <w:bCs/>
              </w:rPr>
            </w:pPr>
          </w:p>
          <w:p w:rsidR="00931242" w:rsidRPr="00AE39AC" w:rsidRDefault="00931242" w:rsidP="00AE39AC">
            <w:pPr>
              <w:spacing w:before="120" w:after="120" w:line="240" w:lineRule="atLeast"/>
              <w:jc w:val="center"/>
              <w:rPr>
                <w:rFonts w:cs="Times New Roman"/>
                <w:b/>
                <w:bCs/>
              </w:rPr>
            </w:pPr>
          </w:p>
          <w:p w:rsidR="00931242" w:rsidRPr="00AE39AC" w:rsidRDefault="00931242" w:rsidP="00AE39AC">
            <w:pPr>
              <w:spacing w:before="120" w:after="120" w:line="240" w:lineRule="atLeast"/>
              <w:rPr>
                <w:rFonts w:cs="Times New Roman"/>
                <w:b/>
                <w:bCs/>
              </w:rPr>
            </w:pPr>
          </w:p>
          <w:p w:rsidR="00931242" w:rsidRPr="00AE39AC" w:rsidRDefault="00931242" w:rsidP="00AE39AC">
            <w:pPr>
              <w:spacing w:before="120" w:after="120" w:line="240" w:lineRule="atLeast"/>
              <w:jc w:val="center"/>
              <w:rPr>
                <w:rFonts w:cs="Times New Roman"/>
                <w:b/>
                <w:bCs/>
                <w:szCs w:val="28"/>
              </w:rPr>
            </w:pPr>
            <w:r w:rsidRPr="00AE39AC">
              <w:rPr>
                <w:rFonts w:cs="Times New Roman"/>
                <w:b/>
                <w:bCs/>
                <w:szCs w:val="28"/>
              </w:rPr>
              <w:t>Đặng Thanh Sơn</w:t>
            </w:r>
          </w:p>
        </w:tc>
      </w:tr>
    </w:tbl>
    <w:p w:rsidR="00931242" w:rsidRPr="00AE39AC" w:rsidRDefault="00AE39AC" w:rsidP="00AE39AC">
      <w:pPr>
        <w:tabs>
          <w:tab w:val="left" w:pos="2880"/>
        </w:tabs>
        <w:rPr>
          <w:rFonts w:cs="Times New Roman"/>
        </w:rPr>
      </w:pPr>
      <w:r>
        <w:rPr>
          <w:rFonts w:cs="Times New Roman"/>
        </w:rPr>
        <w:tab/>
      </w:r>
    </w:p>
    <w:sectPr w:rsidR="00931242" w:rsidRPr="00AE39AC" w:rsidSect="00AE39AC">
      <w:headerReference w:type="default" r:id="rId11"/>
      <w:pgSz w:w="11907" w:h="16840" w:code="9"/>
      <w:pgMar w:top="675" w:right="1134" w:bottom="1134" w:left="1701" w:header="285"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14C9" w:rsidRDefault="009014C9" w:rsidP="00AE39AC">
      <w:pPr>
        <w:spacing w:after="0" w:line="240" w:lineRule="auto"/>
      </w:pPr>
      <w:r>
        <w:separator/>
      </w:r>
    </w:p>
  </w:endnote>
  <w:endnote w:type="continuationSeparator" w:id="0">
    <w:p w:rsidR="009014C9" w:rsidRDefault="009014C9" w:rsidP="00AE3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14C9" w:rsidRDefault="009014C9" w:rsidP="00AE39AC">
      <w:pPr>
        <w:spacing w:after="0" w:line="240" w:lineRule="auto"/>
      </w:pPr>
      <w:r>
        <w:separator/>
      </w:r>
    </w:p>
  </w:footnote>
  <w:footnote w:type="continuationSeparator" w:id="0">
    <w:p w:rsidR="009014C9" w:rsidRDefault="009014C9" w:rsidP="00AE39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5002994"/>
      <w:docPartObj>
        <w:docPartGallery w:val="Page Numbers (Top of Page)"/>
        <w:docPartUnique/>
      </w:docPartObj>
    </w:sdtPr>
    <w:sdtEndPr>
      <w:rPr>
        <w:noProof/>
      </w:rPr>
    </w:sdtEndPr>
    <w:sdtContent>
      <w:p w:rsidR="00AE39AC" w:rsidRDefault="00AE39AC" w:rsidP="00AE39AC">
        <w:pPr>
          <w:pStyle w:val="Header"/>
          <w:jc w:val="center"/>
        </w:pPr>
        <w:r>
          <w:fldChar w:fldCharType="begin"/>
        </w:r>
        <w:r>
          <w:instrText xml:space="preserve"> PAGE   \* MERGEFORMAT </w:instrText>
        </w:r>
        <w:r>
          <w:fldChar w:fldCharType="separate"/>
        </w:r>
        <w:r w:rsidR="002605FD">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242"/>
    <w:rsid w:val="002605FD"/>
    <w:rsid w:val="00587324"/>
    <w:rsid w:val="009014C9"/>
    <w:rsid w:val="00931242"/>
    <w:rsid w:val="00AE39AC"/>
    <w:rsid w:val="00B7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24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931242"/>
    <w:rPr>
      <w:color w:val="0000FF"/>
      <w:u w:val="single"/>
    </w:rPr>
  </w:style>
  <w:style w:type="paragraph" w:styleId="Header">
    <w:name w:val="header"/>
    <w:basedOn w:val="Normal"/>
    <w:link w:val="HeaderChar"/>
    <w:uiPriority w:val="99"/>
    <w:unhideWhenUsed/>
    <w:rsid w:val="00AE3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9AC"/>
  </w:style>
  <w:style w:type="paragraph" w:styleId="Footer">
    <w:name w:val="footer"/>
    <w:basedOn w:val="Normal"/>
    <w:link w:val="FooterChar"/>
    <w:uiPriority w:val="99"/>
    <w:unhideWhenUsed/>
    <w:rsid w:val="00AE3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9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24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931242"/>
    <w:rPr>
      <w:color w:val="0000FF"/>
      <w:u w:val="single"/>
    </w:rPr>
  </w:style>
  <w:style w:type="paragraph" w:styleId="Header">
    <w:name w:val="header"/>
    <w:basedOn w:val="Normal"/>
    <w:link w:val="HeaderChar"/>
    <w:uiPriority w:val="99"/>
    <w:unhideWhenUsed/>
    <w:rsid w:val="00AE3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9AC"/>
  </w:style>
  <w:style w:type="paragraph" w:styleId="Footer">
    <w:name w:val="footer"/>
    <w:basedOn w:val="Normal"/>
    <w:link w:val="FooterChar"/>
    <w:uiPriority w:val="99"/>
    <w:unhideWhenUsed/>
    <w:rsid w:val="00AE3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8-2023-nd-cp-sua-doi-nghi-dinh-27-2022-nd-cp-quan-ly-thuc-hien-chuong-trinh-muc-tieu-quoc-gia-570709.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nghi-dinh-27-2022-nd-cp-co-che-quan-ly-thuc-hien-cac-chuong-trinh-muc-tieu-quoc-gia-510809.aspx" TargetMode="External"/><Relationship Id="rId12"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thuvienphapluat.vn/van-ban/bo-may-hanh-chinh/thong-tu-55-2023-tt-btc-quan-ly-kinh-phi-su-nghiep-thuc-hien-cac-chuong-trinh-muc-tieu-quoc-gia-575944.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27-2022-nd-cp-co-che-quan-ly-thuc-hien-cac-chuong-trinh-muc-tieu-quoc-gia-510809.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50F1C1-CA32-4554-90D8-3F56FCDCC6E3}"/>
</file>

<file path=customXml/itemProps2.xml><?xml version="1.0" encoding="utf-8"?>
<ds:datastoreItem xmlns:ds="http://schemas.openxmlformats.org/officeDocument/2006/customXml" ds:itemID="{E074B68D-2E51-49E4-9ED9-338EC15ACAF5}"/>
</file>

<file path=customXml/itemProps3.xml><?xml version="1.0" encoding="utf-8"?>
<ds:datastoreItem xmlns:ds="http://schemas.openxmlformats.org/officeDocument/2006/customXml" ds:itemID="{C741D773-B19E-40C7-A8A3-3976E403FF70}"/>
</file>

<file path=docProps/app.xml><?xml version="1.0" encoding="utf-8"?>
<Properties xmlns="http://schemas.openxmlformats.org/officeDocument/2006/extended-properties" xmlns:vt="http://schemas.openxmlformats.org/officeDocument/2006/docPropsVTypes">
  <Template>Normal</Template>
  <TotalTime>4</TotalTime>
  <Pages>1</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2025-02-10T08:12:00Z</dcterms:created>
  <dcterms:modified xsi:type="dcterms:W3CDTF">2025-02-10T08:16:00Z</dcterms:modified>
</cp:coreProperties>
</file>