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D61" w:rsidRDefault="00AA7D61">
      <w:pPr>
        <w:pStyle w:val="BodyText"/>
        <w:spacing w:before="4"/>
        <w:ind w:left="0" w:firstLine="0"/>
        <w:jc w:val="left"/>
        <w:rPr>
          <w:sz w:val="2"/>
        </w:rPr>
      </w:pPr>
      <w:bookmarkStart w:id="0" w:name="_GoBack"/>
      <w:bookmarkEnd w:id="0"/>
    </w:p>
    <w:tbl>
      <w:tblPr>
        <w:tblW w:w="0" w:type="auto"/>
        <w:tblInd w:w="136" w:type="dxa"/>
        <w:tblLayout w:type="fixed"/>
        <w:tblCellMar>
          <w:left w:w="0" w:type="dxa"/>
          <w:right w:w="0" w:type="dxa"/>
        </w:tblCellMar>
        <w:tblLook w:val="01E0" w:firstRow="1" w:lastRow="1" w:firstColumn="1" w:lastColumn="1" w:noHBand="0" w:noVBand="0"/>
      </w:tblPr>
      <w:tblGrid>
        <w:gridCol w:w="3386"/>
        <w:gridCol w:w="5802"/>
      </w:tblGrid>
      <w:tr w:rsidR="00AA7D61">
        <w:trPr>
          <w:trHeight w:val="645"/>
        </w:trPr>
        <w:tc>
          <w:tcPr>
            <w:tcW w:w="3386" w:type="dxa"/>
          </w:tcPr>
          <w:p w:rsidR="00AA7D61" w:rsidRDefault="00F91A2F">
            <w:pPr>
              <w:pStyle w:val="TableParagraph"/>
              <w:ind w:left="443" w:hanging="56"/>
              <w:rPr>
                <w:b/>
                <w:sz w:val="27"/>
              </w:rPr>
            </w:pPr>
            <w:r>
              <w:rPr>
                <w:b/>
                <w:sz w:val="27"/>
              </w:rPr>
              <w:t>ỦY</w:t>
            </w:r>
            <w:r>
              <w:rPr>
                <w:b/>
                <w:spacing w:val="-12"/>
                <w:sz w:val="27"/>
              </w:rPr>
              <w:t xml:space="preserve"> </w:t>
            </w:r>
            <w:r>
              <w:rPr>
                <w:b/>
                <w:sz w:val="27"/>
              </w:rPr>
              <w:t>BAN</w:t>
            </w:r>
            <w:r>
              <w:rPr>
                <w:b/>
                <w:spacing w:val="-12"/>
                <w:sz w:val="27"/>
              </w:rPr>
              <w:t xml:space="preserve"> </w:t>
            </w:r>
            <w:r>
              <w:rPr>
                <w:b/>
                <w:sz w:val="27"/>
              </w:rPr>
              <w:t>NHÂN</w:t>
            </w:r>
            <w:r>
              <w:rPr>
                <w:b/>
                <w:spacing w:val="-14"/>
                <w:sz w:val="27"/>
              </w:rPr>
              <w:t xml:space="preserve"> </w:t>
            </w:r>
            <w:r>
              <w:rPr>
                <w:b/>
                <w:sz w:val="27"/>
              </w:rPr>
              <w:t>DÂN TỈNH THANH HÓA</w:t>
            </w:r>
          </w:p>
        </w:tc>
        <w:tc>
          <w:tcPr>
            <w:tcW w:w="5802" w:type="dxa"/>
          </w:tcPr>
          <w:p w:rsidR="00AA7D61" w:rsidRDefault="00F91A2F">
            <w:pPr>
              <w:pStyle w:val="TableParagraph"/>
              <w:spacing w:line="299" w:lineRule="exact"/>
              <w:ind w:left="68" w:right="3"/>
              <w:jc w:val="center"/>
              <w:rPr>
                <w:b/>
                <w:sz w:val="27"/>
              </w:rPr>
            </w:pPr>
            <w:r>
              <w:rPr>
                <w:b/>
                <w:sz w:val="27"/>
              </w:rPr>
              <w:t>CỘNG</w:t>
            </w:r>
            <w:r>
              <w:rPr>
                <w:b/>
                <w:spacing w:val="-6"/>
                <w:sz w:val="27"/>
              </w:rPr>
              <w:t xml:space="preserve"> </w:t>
            </w:r>
            <w:r>
              <w:rPr>
                <w:b/>
                <w:sz w:val="27"/>
              </w:rPr>
              <w:t>HÒA</w:t>
            </w:r>
            <w:r>
              <w:rPr>
                <w:b/>
                <w:spacing w:val="-2"/>
                <w:sz w:val="27"/>
              </w:rPr>
              <w:t xml:space="preserve"> </w:t>
            </w:r>
            <w:r>
              <w:rPr>
                <w:b/>
                <w:sz w:val="27"/>
              </w:rPr>
              <w:t>XÃ</w:t>
            </w:r>
            <w:r>
              <w:rPr>
                <w:b/>
                <w:spacing w:val="-5"/>
                <w:sz w:val="27"/>
              </w:rPr>
              <w:t xml:space="preserve"> </w:t>
            </w:r>
            <w:r>
              <w:rPr>
                <w:b/>
                <w:sz w:val="27"/>
              </w:rPr>
              <w:t>HỘI</w:t>
            </w:r>
            <w:r>
              <w:rPr>
                <w:b/>
                <w:spacing w:val="-3"/>
                <w:sz w:val="27"/>
              </w:rPr>
              <w:t xml:space="preserve"> </w:t>
            </w:r>
            <w:r>
              <w:rPr>
                <w:b/>
                <w:sz w:val="27"/>
              </w:rPr>
              <w:t>CHỦ</w:t>
            </w:r>
            <w:r>
              <w:rPr>
                <w:b/>
                <w:spacing w:val="-5"/>
                <w:sz w:val="27"/>
              </w:rPr>
              <w:t xml:space="preserve"> </w:t>
            </w:r>
            <w:r>
              <w:rPr>
                <w:b/>
                <w:sz w:val="27"/>
              </w:rPr>
              <w:t>NGHĨA</w:t>
            </w:r>
            <w:r>
              <w:rPr>
                <w:b/>
                <w:spacing w:val="-2"/>
                <w:sz w:val="27"/>
              </w:rPr>
              <w:t xml:space="preserve"> </w:t>
            </w:r>
            <w:r>
              <w:rPr>
                <w:b/>
                <w:sz w:val="27"/>
              </w:rPr>
              <w:t>VIỆT</w:t>
            </w:r>
            <w:r>
              <w:rPr>
                <w:b/>
                <w:spacing w:val="-4"/>
                <w:sz w:val="27"/>
              </w:rPr>
              <w:t xml:space="preserve"> </w:t>
            </w:r>
            <w:r>
              <w:rPr>
                <w:b/>
                <w:spacing w:val="-5"/>
                <w:sz w:val="27"/>
              </w:rPr>
              <w:t>NAM</w:t>
            </w:r>
          </w:p>
          <w:p w:rsidR="00AA7D61" w:rsidRDefault="00F91A2F">
            <w:pPr>
              <w:pStyle w:val="TableParagraph"/>
              <w:spacing w:line="320" w:lineRule="exact"/>
              <w:ind w:left="6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AA7D61">
        <w:trPr>
          <w:trHeight w:val="672"/>
        </w:trPr>
        <w:tc>
          <w:tcPr>
            <w:tcW w:w="3386" w:type="dxa"/>
          </w:tcPr>
          <w:p w:rsidR="00AA7D61" w:rsidRDefault="00F91A2F">
            <w:pPr>
              <w:pStyle w:val="TableParagraph"/>
              <w:spacing w:line="20" w:lineRule="exact"/>
              <w:ind w:left="1263"/>
              <w:rPr>
                <w:sz w:val="2"/>
              </w:rPr>
            </w:pPr>
            <w:r>
              <w:rPr>
                <w:noProof/>
                <w:sz w:val="2"/>
                <w:lang w:val="en-US"/>
              </w:rPr>
              <mc:AlternateContent>
                <mc:Choice Requires="wps">
                  <w:drawing>
                    <wp:inline distT="0" distB="0" distL="0" distR="0">
                      <wp:extent cx="51625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 cy="9525"/>
                                <a:chOff x="0" y="0"/>
                                <a:chExt cx="516255" cy="9525"/>
                              </a:xfrm>
                            </wpg:grpSpPr>
                            <wps:wsp>
                              <wps:cNvPr id="2" name="Graphic 2"/>
                              <wps:cNvSpPr/>
                              <wps:spPr>
                                <a:xfrm>
                                  <a:off x="0" y="4762"/>
                                  <a:ext cx="516255" cy="1270"/>
                                </a:xfrm>
                                <a:custGeom>
                                  <a:avLst/>
                                  <a:gdLst/>
                                  <a:ahLst/>
                                  <a:cxnLst/>
                                  <a:rect l="l" t="t" r="r" b="b"/>
                                  <a:pathLst>
                                    <a:path w="516255">
                                      <a:moveTo>
                                        <a:pt x="0" y="0"/>
                                      </a:moveTo>
                                      <a:lnTo>
                                        <a:pt x="51625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0.65pt;height:.75pt;mso-position-horizontal-relative:char;mso-position-vertical-relative:line" id="docshapegroup1" coordorigin="0,0" coordsize="813,15">
                      <v:line style="position:absolute" from="0,8" to="813,8" stroked="true" strokeweight=".75pt" strokecolor="#000000">
                        <v:stroke dashstyle="solid"/>
                      </v:line>
                    </v:group>
                  </w:pict>
                </mc:Fallback>
              </mc:AlternateContent>
            </w:r>
          </w:p>
          <w:p w:rsidR="00AA7D61" w:rsidRDefault="00AA7D61">
            <w:pPr>
              <w:pStyle w:val="TableParagraph"/>
              <w:spacing w:before="13"/>
              <w:ind w:left="0"/>
              <w:rPr>
                <w:sz w:val="28"/>
              </w:rPr>
            </w:pPr>
          </w:p>
          <w:p w:rsidR="00AA7D61" w:rsidRDefault="00F91A2F">
            <w:pPr>
              <w:pStyle w:val="TableParagraph"/>
              <w:tabs>
                <w:tab w:val="left" w:pos="660"/>
                <w:tab w:val="left" w:pos="1261"/>
              </w:tabs>
              <w:spacing w:before="1" w:line="302" w:lineRule="exact"/>
              <w:ind w:left="50"/>
              <w:rPr>
                <w:sz w:val="28"/>
              </w:rPr>
            </w:pPr>
            <w:r>
              <w:rPr>
                <w:spacing w:val="-5"/>
                <w:sz w:val="28"/>
              </w:rPr>
              <w:t>Số:</w:t>
            </w:r>
            <w:r>
              <w:rPr>
                <w:sz w:val="28"/>
              </w:rPr>
              <w:tab/>
            </w:r>
            <w:r>
              <w:rPr>
                <w:spacing w:val="-5"/>
                <w:sz w:val="26"/>
              </w:rPr>
              <w:t>37</w:t>
            </w:r>
            <w:r>
              <w:rPr>
                <w:sz w:val="26"/>
              </w:rPr>
              <w:tab/>
            </w:r>
            <w:r>
              <w:rPr>
                <w:spacing w:val="-2"/>
                <w:sz w:val="28"/>
              </w:rPr>
              <w:t>/2025/QĐ-</w:t>
            </w:r>
            <w:r>
              <w:rPr>
                <w:spacing w:val="-4"/>
                <w:sz w:val="28"/>
              </w:rPr>
              <w:t>UBND</w:t>
            </w:r>
          </w:p>
        </w:tc>
        <w:tc>
          <w:tcPr>
            <w:tcW w:w="5802" w:type="dxa"/>
          </w:tcPr>
          <w:p w:rsidR="00AA7D61" w:rsidRDefault="00F91A2F">
            <w:pPr>
              <w:pStyle w:val="TableParagraph"/>
              <w:spacing w:line="20" w:lineRule="exact"/>
              <w:ind w:left="1285"/>
              <w:rPr>
                <w:sz w:val="2"/>
              </w:rPr>
            </w:pPr>
            <w:r>
              <w:rPr>
                <w:noProof/>
                <w:sz w:val="2"/>
                <w:lang w:val="en-US"/>
              </w:rPr>
              <mc:AlternateContent>
                <mc:Choice Requires="wps">
                  <w:drawing>
                    <wp:inline distT="0" distB="0" distL="0" distR="0">
                      <wp:extent cx="211899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995" cy="9525"/>
                                <a:chOff x="0" y="0"/>
                                <a:chExt cx="2118995" cy="9525"/>
                              </a:xfrm>
                            </wpg:grpSpPr>
                            <wps:wsp>
                              <wps:cNvPr id="4" name="Graphic 4"/>
                              <wps:cNvSpPr/>
                              <wps:spPr>
                                <a:xfrm>
                                  <a:off x="0" y="4762"/>
                                  <a:ext cx="2118995" cy="1270"/>
                                </a:xfrm>
                                <a:custGeom>
                                  <a:avLst/>
                                  <a:gdLst/>
                                  <a:ahLst/>
                                  <a:cxnLst/>
                                  <a:rect l="l" t="t" r="r" b="b"/>
                                  <a:pathLst>
                                    <a:path w="2118995">
                                      <a:moveTo>
                                        <a:pt x="0" y="0"/>
                                      </a:moveTo>
                                      <a:lnTo>
                                        <a:pt x="21189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6.85pt;height:.75pt;mso-position-horizontal-relative:char;mso-position-vertical-relative:line" id="docshapegroup2" coordorigin="0,0" coordsize="3337,15">
                      <v:line style="position:absolute" from="0,8" to="3337,8" stroked="true" strokeweight=".75pt" strokecolor="#000000">
                        <v:stroke dashstyle="solid"/>
                      </v:line>
                    </v:group>
                  </w:pict>
                </mc:Fallback>
              </mc:AlternateContent>
            </w:r>
          </w:p>
          <w:p w:rsidR="00AA7D61" w:rsidRDefault="00AA7D61">
            <w:pPr>
              <w:pStyle w:val="TableParagraph"/>
              <w:spacing w:before="8"/>
              <w:ind w:left="0"/>
              <w:rPr>
                <w:sz w:val="28"/>
              </w:rPr>
            </w:pPr>
          </w:p>
          <w:p w:rsidR="00AA7D61" w:rsidRDefault="00F91A2F">
            <w:pPr>
              <w:pStyle w:val="TableParagraph"/>
              <w:tabs>
                <w:tab w:val="left" w:pos="2744"/>
                <w:tab w:val="left" w:pos="4197"/>
              </w:tabs>
              <w:spacing w:before="1" w:line="302" w:lineRule="exact"/>
              <w:ind w:left="557"/>
              <w:rPr>
                <w:i/>
                <w:sz w:val="28"/>
              </w:rPr>
            </w:pPr>
            <w:r>
              <w:rPr>
                <w:i/>
                <w:sz w:val="28"/>
              </w:rPr>
              <w:t>Thanh</w:t>
            </w:r>
            <w:r>
              <w:rPr>
                <w:i/>
                <w:spacing w:val="-6"/>
                <w:sz w:val="28"/>
              </w:rPr>
              <w:t xml:space="preserve"> </w:t>
            </w:r>
            <w:r>
              <w:rPr>
                <w:i/>
                <w:sz w:val="28"/>
              </w:rPr>
              <w:t>Hóa,</w:t>
            </w:r>
            <w:r>
              <w:rPr>
                <w:i/>
                <w:spacing w:val="-4"/>
                <w:sz w:val="28"/>
              </w:rPr>
              <w:t xml:space="preserve"> ngày</w:t>
            </w:r>
            <w:r>
              <w:rPr>
                <w:i/>
                <w:sz w:val="28"/>
              </w:rPr>
              <w:tab/>
            </w:r>
            <w:r>
              <w:rPr>
                <w:sz w:val="26"/>
              </w:rPr>
              <w:t xml:space="preserve">04 </w:t>
            </w:r>
            <w:r>
              <w:rPr>
                <w:i/>
                <w:spacing w:val="-2"/>
                <w:sz w:val="28"/>
              </w:rPr>
              <w:t>tháng</w:t>
            </w:r>
            <w:r>
              <w:rPr>
                <w:spacing w:val="-2"/>
                <w:sz w:val="26"/>
              </w:rPr>
              <w:t>4</w:t>
            </w:r>
            <w:r>
              <w:rPr>
                <w:sz w:val="26"/>
              </w:rPr>
              <w:tab/>
            </w:r>
            <w:r>
              <w:rPr>
                <w:i/>
                <w:sz w:val="28"/>
              </w:rPr>
              <w:t>năm</w:t>
            </w:r>
            <w:r>
              <w:rPr>
                <w:i/>
                <w:spacing w:val="-1"/>
                <w:sz w:val="28"/>
              </w:rPr>
              <w:t xml:space="preserve"> </w:t>
            </w:r>
            <w:r>
              <w:rPr>
                <w:i/>
                <w:spacing w:val="-4"/>
                <w:sz w:val="28"/>
              </w:rPr>
              <w:t>2025</w:t>
            </w:r>
          </w:p>
        </w:tc>
      </w:tr>
    </w:tbl>
    <w:p w:rsidR="00AA7D61" w:rsidRDefault="00AA7D61">
      <w:pPr>
        <w:pStyle w:val="BodyText"/>
        <w:spacing w:before="223"/>
        <w:ind w:left="0" w:firstLine="0"/>
        <w:jc w:val="left"/>
      </w:pPr>
    </w:p>
    <w:p w:rsidR="00AA7D61" w:rsidRDefault="00F91A2F">
      <w:pPr>
        <w:pStyle w:val="Heading1"/>
        <w:spacing w:line="322" w:lineRule="exact"/>
        <w:ind w:left="1029"/>
      </w:pPr>
      <w:r>
        <w:t>QUYẾT</w:t>
      </w:r>
      <w:r>
        <w:rPr>
          <w:spacing w:val="-7"/>
        </w:rPr>
        <w:t xml:space="preserve"> </w:t>
      </w:r>
      <w:r>
        <w:rPr>
          <w:spacing w:val="-4"/>
        </w:rPr>
        <w:t>ĐỊNH</w:t>
      </w:r>
    </w:p>
    <w:p w:rsidR="00AA7D61" w:rsidRDefault="00F91A2F">
      <w:pPr>
        <w:ind w:left="973" w:right="1028"/>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3477895</wp:posOffset>
                </wp:positionH>
                <wp:positionV relativeFrom="paragraph">
                  <wp:posOffset>640742</wp:posOffset>
                </wp:positionV>
                <wp:extent cx="8604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0425" cy="1270"/>
                        </a:xfrm>
                        <a:custGeom>
                          <a:avLst/>
                          <a:gdLst/>
                          <a:ahLst/>
                          <a:cxnLst/>
                          <a:rect l="l" t="t" r="r" b="b"/>
                          <a:pathLst>
                            <a:path w="860425">
                              <a:moveTo>
                                <a:pt x="0" y="0"/>
                              </a:moveTo>
                              <a:lnTo>
                                <a:pt x="86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3.850006pt;margin-top:50.452141pt;width:67.75pt;height:.1pt;mso-position-horizontal-relative:page;mso-position-vertical-relative:paragraph;z-index:-15727616;mso-wrap-distance-left:0;mso-wrap-distance-right:0" id="docshape3" coordorigin="5477,1009" coordsize="1355,0" path="m5477,1009l6832,1009e" filled="false" stroked="true" strokeweight=".75pt" strokecolor="#000000">
                <v:path arrowok="t"/>
                <v:stroke dashstyle="solid"/>
                <w10:wrap type="topAndBottom"/>
              </v:shape>
            </w:pict>
          </mc:Fallback>
        </mc:AlternateContent>
      </w:r>
      <w:r>
        <w:rPr>
          <w:b/>
          <w:sz w:val="28"/>
        </w:rPr>
        <w:t>Quy</w:t>
      </w:r>
      <w:r>
        <w:rPr>
          <w:b/>
          <w:spacing w:val="-2"/>
          <w:sz w:val="28"/>
        </w:rPr>
        <w:t xml:space="preserve"> </w:t>
      </w:r>
      <w:r>
        <w:rPr>
          <w:b/>
          <w:sz w:val="28"/>
        </w:rPr>
        <w:t>định</w:t>
      </w:r>
      <w:r>
        <w:rPr>
          <w:b/>
          <w:spacing w:val="-3"/>
          <w:sz w:val="28"/>
        </w:rPr>
        <w:t xml:space="preserve"> </w:t>
      </w:r>
      <w:r>
        <w:rPr>
          <w:b/>
          <w:sz w:val="28"/>
        </w:rPr>
        <w:t>diện</w:t>
      </w:r>
      <w:r>
        <w:rPr>
          <w:b/>
          <w:spacing w:val="-3"/>
          <w:sz w:val="28"/>
        </w:rPr>
        <w:t xml:space="preserve"> </w:t>
      </w:r>
      <w:r>
        <w:rPr>
          <w:b/>
          <w:sz w:val="28"/>
        </w:rPr>
        <w:t>tích,</w:t>
      </w:r>
      <w:r>
        <w:rPr>
          <w:b/>
          <w:spacing w:val="-5"/>
          <w:sz w:val="28"/>
        </w:rPr>
        <w:t xml:space="preserve"> </w:t>
      </w:r>
      <w:r>
        <w:rPr>
          <w:b/>
          <w:sz w:val="28"/>
        </w:rPr>
        <w:t>vị</w:t>
      </w:r>
      <w:r>
        <w:rPr>
          <w:b/>
          <w:spacing w:val="-2"/>
          <w:sz w:val="28"/>
        </w:rPr>
        <w:t xml:space="preserve"> </w:t>
      </w:r>
      <w:r>
        <w:rPr>
          <w:b/>
          <w:sz w:val="28"/>
        </w:rPr>
        <w:t>trí,</w:t>
      </w:r>
      <w:r>
        <w:rPr>
          <w:b/>
          <w:spacing w:val="-4"/>
          <w:sz w:val="28"/>
        </w:rPr>
        <w:t xml:space="preserve"> </w:t>
      </w:r>
      <w:r>
        <w:rPr>
          <w:b/>
          <w:sz w:val="28"/>
        </w:rPr>
        <w:t>mục</w:t>
      </w:r>
      <w:r>
        <w:rPr>
          <w:b/>
          <w:spacing w:val="-3"/>
          <w:sz w:val="28"/>
        </w:rPr>
        <w:t xml:space="preserve"> </w:t>
      </w:r>
      <w:r>
        <w:rPr>
          <w:b/>
          <w:sz w:val="28"/>
        </w:rPr>
        <w:t>đích</w:t>
      </w:r>
      <w:r>
        <w:rPr>
          <w:b/>
          <w:spacing w:val="-3"/>
          <w:sz w:val="28"/>
        </w:rPr>
        <w:t xml:space="preserve"> </w:t>
      </w:r>
      <w:r>
        <w:rPr>
          <w:b/>
          <w:sz w:val="28"/>
        </w:rPr>
        <w:t>sử</w:t>
      </w:r>
      <w:r>
        <w:rPr>
          <w:b/>
          <w:spacing w:val="-4"/>
          <w:sz w:val="28"/>
        </w:rPr>
        <w:t xml:space="preserve"> </w:t>
      </w:r>
      <w:r>
        <w:rPr>
          <w:b/>
          <w:sz w:val="28"/>
        </w:rPr>
        <w:t>dụng</w:t>
      </w:r>
      <w:r>
        <w:rPr>
          <w:b/>
          <w:spacing w:val="-3"/>
          <w:sz w:val="28"/>
        </w:rPr>
        <w:t xml:space="preserve"> </w:t>
      </w:r>
      <w:r>
        <w:rPr>
          <w:b/>
          <w:sz w:val="28"/>
        </w:rPr>
        <w:t>của</w:t>
      </w:r>
      <w:r>
        <w:rPr>
          <w:b/>
          <w:spacing w:val="-2"/>
          <w:sz w:val="28"/>
        </w:rPr>
        <w:t xml:space="preserve"> </w:t>
      </w:r>
      <w:r>
        <w:rPr>
          <w:b/>
          <w:sz w:val="28"/>
        </w:rPr>
        <w:t>công</w:t>
      </w:r>
      <w:r>
        <w:rPr>
          <w:b/>
          <w:spacing w:val="-2"/>
          <w:sz w:val="28"/>
        </w:rPr>
        <w:t xml:space="preserve"> </w:t>
      </w:r>
      <w:r>
        <w:rPr>
          <w:b/>
          <w:sz w:val="28"/>
        </w:rPr>
        <w:t>trình xây dựng phục vụ trực tiếp sản xuất nông nghiệp trên đất trồng lúa trên địa bàn tỉnh Thanh Hóa</w:t>
      </w:r>
    </w:p>
    <w:p w:rsidR="00AA7D61" w:rsidRDefault="00AA7D61">
      <w:pPr>
        <w:pStyle w:val="BodyText"/>
        <w:spacing w:before="279"/>
        <w:ind w:left="0" w:firstLine="0"/>
        <w:jc w:val="left"/>
        <w:rPr>
          <w:b/>
        </w:rPr>
      </w:pPr>
    </w:p>
    <w:p w:rsidR="00AA7D61" w:rsidRDefault="00F91A2F">
      <w:pPr>
        <w:pStyle w:val="Heading1"/>
        <w:ind w:left="1032"/>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AA7D61" w:rsidRDefault="00AA7D61">
      <w:pPr>
        <w:pStyle w:val="BodyText"/>
        <w:spacing w:before="132"/>
        <w:ind w:left="0" w:firstLine="0"/>
        <w:jc w:val="left"/>
        <w:rPr>
          <w:b/>
        </w:rPr>
      </w:pPr>
    </w:p>
    <w:p w:rsidR="00AA7D61" w:rsidRDefault="00F91A2F">
      <w:pPr>
        <w:ind w:left="805"/>
        <w:jc w:val="both"/>
        <w:rPr>
          <w:i/>
          <w:sz w:val="28"/>
        </w:rPr>
      </w:pPr>
      <w:r>
        <w:rPr>
          <w:i/>
          <w:sz w:val="28"/>
        </w:rPr>
        <w:t>Căn</w:t>
      </w:r>
      <w:r>
        <w:rPr>
          <w:i/>
          <w:spacing w:val="-15"/>
          <w:sz w:val="28"/>
        </w:rPr>
        <w:t xml:space="preserve"> </w:t>
      </w:r>
      <w:r>
        <w:rPr>
          <w:i/>
          <w:sz w:val="28"/>
        </w:rPr>
        <w:t>cứ</w:t>
      </w:r>
      <w:r>
        <w:rPr>
          <w:i/>
          <w:spacing w:val="-13"/>
          <w:sz w:val="28"/>
        </w:rPr>
        <w:t xml:space="preserve"> </w:t>
      </w:r>
      <w:r>
        <w:rPr>
          <w:i/>
          <w:sz w:val="28"/>
        </w:rPr>
        <w:t>Luật</w:t>
      </w:r>
      <w:r>
        <w:rPr>
          <w:i/>
          <w:spacing w:val="-12"/>
          <w:sz w:val="28"/>
        </w:rPr>
        <w:t xml:space="preserve"> </w:t>
      </w:r>
      <w:r>
        <w:rPr>
          <w:i/>
          <w:sz w:val="28"/>
        </w:rPr>
        <w:t>Tổ</w:t>
      </w:r>
      <w:r>
        <w:rPr>
          <w:i/>
          <w:spacing w:val="-12"/>
          <w:sz w:val="28"/>
        </w:rPr>
        <w:t xml:space="preserve"> </w:t>
      </w:r>
      <w:r>
        <w:rPr>
          <w:i/>
          <w:sz w:val="28"/>
        </w:rPr>
        <w:t>chức</w:t>
      </w:r>
      <w:r>
        <w:rPr>
          <w:i/>
          <w:spacing w:val="-14"/>
          <w:sz w:val="28"/>
        </w:rPr>
        <w:t xml:space="preserve"> </w:t>
      </w:r>
      <w:r>
        <w:rPr>
          <w:i/>
          <w:sz w:val="28"/>
        </w:rPr>
        <w:t>chính</w:t>
      </w:r>
      <w:r>
        <w:rPr>
          <w:i/>
          <w:spacing w:val="-13"/>
          <w:sz w:val="28"/>
        </w:rPr>
        <w:t xml:space="preserve"> </w:t>
      </w:r>
      <w:r>
        <w:rPr>
          <w:i/>
          <w:sz w:val="28"/>
        </w:rPr>
        <w:t>quyền</w:t>
      </w:r>
      <w:r>
        <w:rPr>
          <w:i/>
          <w:spacing w:val="-13"/>
          <w:sz w:val="28"/>
        </w:rPr>
        <w:t xml:space="preserve"> </w:t>
      </w:r>
      <w:r>
        <w:rPr>
          <w:i/>
          <w:sz w:val="28"/>
        </w:rPr>
        <w:t>địa</w:t>
      </w:r>
      <w:r>
        <w:rPr>
          <w:i/>
          <w:spacing w:val="-12"/>
          <w:sz w:val="28"/>
        </w:rPr>
        <w:t xml:space="preserve"> </w:t>
      </w:r>
      <w:r>
        <w:rPr>
          <w:i/>
          <w:sz w:val="28"/>
        </w:rPr>
        <w:t>phương</w:t>
      </w:r>
      <w:r>
        <w:rPr>
          <w:i/>
          <w:spacing w:val="-13"/>
          <w:sz w:val="28"/>
        </w:rPr>
        <w:t xml:space="preserve"> </w:t>
      </w:r>
      <w:r>
        <w:rPr>
          <w:i/>
          <w:sz w:val="28"/>
        </w:rPr>
        <w:t>ngày</w:t>
      </w:r>
      <w:r>
        <w:rPr>
          <w:i/>
          <w:spacing w:val="-14"/>
          <w:sz w:val="28"/>
        </w:rPr>
        <w:t xml:space="preserve"> </w:t>
      </w:r>
      <w:r>
        <w:rPr>
          <w:i/>
          <w:sz w:val="28"/>
        </w:rPr>
        <w:t>19</w:t>
      </w:r>
      <w:r>
        <w:rPr>
          <w:i/>
          <w:spacing w:val="-12"/>
          <w:sz w:val="28"/>
        </w:rPr>
        <w:t xml:space="preserve"> </w:t>
      </w:r>
      <w:r>
        <w:rPr>
          <w:i/>
          <w:sz w:val="28"/>
        </w:rPr>
        <w:t>tháng</w:t>
      </w:r>
      <w:r>
        <w:rPr>
          <w:i/>
          <w:spacing w:val="-11"/>
          <w:sz w:val="28"/>
        </w:rPr>
        <w:t xml:space="preserve"> </w:t>
      </w:r>
      <w:r>
        <w:rPr>
          <w:i/>
          <w:sz w:val="28"/>
        </w:rPr>
        <w:t>02</w:t>
      </w:r>
      <w:r>
        <w:rPr>
          <w:i/>
          <w:spacing w:val="-13"/>
          <w:sz w:val="28"/>
        </w:rPr>
        <w:t xml:space="preserve"> </w:t>
      </w:r>
      <w:r>
        <w:rPr>
          <w:i/>
          <w:sz w:val="28"/>
        </w:rPr>
        <w:t>năm</w:t>
      </w:r>
      <w:r>
        <w:rPr>
          <w:i/>
          <w:spacing w:val="-14"/>
          <w:sz w:val="28"/>
        </w:rPr>
        <w:t xml:space="preserve"> </w:t>
      </w:r>
      <w:r>
        <w:rPr>
          <w:i/>
          <w:spacing w:val="-2"/>
          <w:sz w:val="28"/>
        </w:rPr>
        <w:t>2025;</w:t>
      </w:r>
    </w:p>
    <w:p w:rsidR="00AA7D61" w:rsidRDefault="00F91A2F">
      <w:pPr>
        <w:spacing w:before="103" w:line="237" w:lineRule="auto"/>
        <w:ind w:left="85" w:right="76" w:firstLine="719"/>
        <w:jc w:val="both"/>
        <w:rPr>
          <w:i/>
          <w:sz w:val="28"/>
        </w:rPr>
      </w:pPr>
      <w:r>
        <w:rPr>
          <w:i/>
          <w:sz w:val="28"/>
        </w:rPr>
        <w:t>Căn</w:t>
      </w:r>
      <w:r>
        <w:rPr>
          <w:i/>
          <w:spacing w:val="40"/>
          <w:sz w:val="28"/>
        </w:rPr>
        <w:t xml:space="preserve"> </w:t>
      </w:r>
      <w:r>
        <w:rPr>
          <w:i/>
          <w:sz w:val="28"/>
        </w:rPr>
        <w:t>cứ</w:t>
      </w:r>
      <w:r>
        <w:rPr>
          <w:i/>
          <w:spacing w:val="40"/>
          <w:sz w:val="28"/>
        </w:rPr>
        <w:t xml:space="preserve"> </w:t>
      </w:r>
      <w:hyperlink r:id="rId8">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hyperlink>
      <w:r>
        <w:rPr>
          <w:i/>
          <w:sz w:val="28"/>
        </w:rPr>
        <w:t xml:space="preserve"> ngày</w:t>
      </w:r>
      <w:r>
        <w:rPr>
          <w:i/>
          <w:spacing w:val="40"/>
          <w:sz w:val="28"/>
        </w:rPr>
        <w:t xml:space="preserve"> </w:t>
      </w:r>
      <w:r>
        <w:rPr>
          <w:i/>
          <w:sz w:val="28"/>
        </w:rPr>
        <w:t>19</w:t>
      </w:r>
      <w:r>
        <w:rPr>
          <w:i/>
          <w:spacing w:val="40"/>
          <w:sz w:val="28"/>
        </w:rPr>
        <w:t xml:space="preserve"> </w:t>
      </w:r>
      <w:r>
        <w:rPr>
          <w:i/>
          <w:sz w:val="28"/>
        </w:rPr>
        <w:t>tháng</w:t>
      </w:r>
      <w:r>
        <w:rPr>
          <w:i/>
          <w:spacing w:val="40"/>
          <w:sz w:val="28"/>
        </w:rPr>
        <w:t xml:space="preserve"> </w:t>
      </w:r>
      <w:r>
        <w:rPr>
          <w:i/>
          <w:sz w:val="28"/>
        </w:rPr>
        <w:t>02 năm 2025;</w:t>
      </w:r>
    </w:p>
    <w:p w:rsidR="00AA7D61" w:rsidRDefault="00F91A2F">
      <w:pPr>
        <w:spacing w:before="104"/>
        <w:ind w:left="85" w:right="81" w:firstLine="719"/>
        <w:jc w:val="both"/>
        <w:rPr>
          <w:i/>
          <w:sz w:val="28"/>
        </w:rPr>
      </w:pPr>
      <w:r>
        <w:rPr>
          <w:i/>
          <w:sz w:val="28"/>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AA7D61" w:rsidRDefault="00F91A2F">
      <w:pPr>
        <w:spacing w:before="99"/>
        <w:ind w:left="85" w:right="80" w:firstLine="719"/>
        <w:jc w:val="both"/>
        <w:rPr>
          <w:i/>
          <w:sz w:val="28"/>
        </w:rPr>
      </w:pPr>
      <w:r>
        <w:rPr>
          <w:i/>
          <w:sz w:val="28"/>
        </w:rPr>
        <w:t>Căn cứ Nghị định 102/2024/NĐ-CP ngày 30 tháng 7 năm 2024 của Chính phủ về việc quy định chi tiết thi hành một số điều của Luật đất đai;</w:t>
      </w:r>
    </w:p>
    <w:p w:rsidR="00AA7D61" w:rsidRDefault="00F91A2F">
      <w:pPr>
        <w:spacing w:before="100"/>
        <w:ind w:left="85" w:right="83" w:firstLine="719"/>
        <w:jc w:val="both"/>
        <w:rPr>
          <w:i/>
          <w:sz w:val="28"/>
        </w:rPr>
      </w:pPr>
      <w:r>
        <w:rPr>
          <w:i/>
          <w:sz w:val="28"/>
        </w:rPr>
        <w:t>Căn cứ Nghị định số 112/2024/NĐ-CP ngày 11 tháng 9 năm 2024 của Chính phủ về việc quy định chi tiết về đất trồng lúa;</w:t>
      </w:r>
    </w:p>
    <w:p w:rsidR="00AA7D61" w:rsidRDefault="00F91A2F">
      <w:pPr>
        <w:spacing w:before="101"/>
        <w:ind w:left="85" w:right="80" w:firstLine="719"/>
        <w:jc w:val="both"/>
        <w:rPr>
          <w:i/>
          <w:sz w:val="28"/>
        </w:rPr>
      </w:pPr>
      <w:r>
        <w:rPr>
          <w:i/>
          <w:sz w:val="28"/>
        </w:rPr>
        <w:t>Theo đề nghị của Giám đốc Sở Nông nghiệp và Môi trường tại Tờ trình số Tờ trình số 06/TTr-SNN&amp;MT ngày 07 tháng 3 năm 2025 và Văn bản số 1156/SNNMT-QLXDCT ngày 28 tháng 3 năm 2025.</w:t>
      </w:r>
    </w:p>
    <w:p w:rsidR="00AA7D61" w:rsidRDefault="00AA7D61">
      <w:pPr>
        <w:pStyle w:val="BodyText"/>
        <w:spacing w:before="188"/>
        <w:ind w:left="0" w:firstLine="0"/>
        <w:jc w:val="left"/>
        <w:rPr>
          <w:i/>
        </w:rPr>
      </w:pPr>
    </w:p>
    <w:p w:rsidR="00AA7D61" w:rsidRDefault="00F91A2F">
      <w:pPr>
        <w:pStyle w:val="Heading1"/>
        <w:ind w:right="0"/>
      </w:pPr>
      <w:r>
        <w:t>QUYẾT</w:t>
      </w:r>
      <w:r>
        <w:rPr>
          <w:spacing w:val="-5"/>
        </w:rPr>
        <w:t xml:space="preserve"> </w:t>
      </w:r>
      <w:r>
        <w:rPr>
          <w:spacing w:val="-2"/>
        </w:rPr>
        <w:t>ĐỊNH:</w:t>
      </w:r>
    </w:p>
    <w:p w:rsidR="00AA7D61" w:rsidRDefault="00AA7D61">
      <w:pPr>
        <w:pStyle w:val="BodyText"/>
        <w:spacing w:before="174"/>
        <w:ind w:left="0" w:firstLine="0"/>
        <w:jc w:val="left"/>
        <w:rPr>
          <w:b/>
        </w:rPr>
      </w:pPr>
    </w:p>
    <w:p w:rsidR="00AA7D61" w:rsidRDefault="00F91A2F">
      <w:pPr>
        <w:pStyle w:val="Heading2"/>
        <w:ind w:left="793"/>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AA7D61" w:rsidRDefault="00F91A2F">
      <w:pPr>
        <w:pStyle w:val="ListParagraph"/>
        <w:numPr>
          <w:ilvl w:val="0"/>
          <w:numId w:val="5"/>
        </w:numPr>
        <w:tabs>
          <w:tab w:val="left" w:pos="1077"/>
        </w:tabs>
        <w:spacing w:before="96"/>
        <w:ind w:left="1077" w:hanging="272"/>
        <w:jc w:val="both"/>
        <w:rPr>
          <w:sz w:val="28"/>
        </w:rPr>
      </w:pPr>
      <w:r>
        <w:rPr>
          <w:sz w:val="28"/>
        </w:rPr>
        <w:t>Phạm</w:t>
      </w:r>
      <w:r>
        <w:rPr>
          <w:spacing w:val="-17"/>
          <w:sz w:val="28"/>
        </w:rPr>
        <w:t xml:space="preserve"> </w:t>
      </w:r>
      <w:r>
        <w:rPr>
          <w:sz w:val="28"/>
        </w:rPr>
        <w:t>vi</w:t>
      </w:r>
      <w:r>
        <w:rPr>
          <w:spacing w:val="-9"/>
          <w:sz w:val="28"/>
        </w:rPr>
        <w:t xml:space="preserve"> </w:t>
      </w:r>
      <w:r>
        <w:rPr>
          <w:sz w:val="28"/>
        </w:rPr>
        <w:t>điều</w:t>
      </w:r>
      <w:r>
        <w:rPr>
          <w:spacing w:val="-9"/>
          <w:sz w:val="28"/>
        </w:rPr>
        <w:t xml:space="preserve"> </w:t>
      </w:r>
      <w:r>
        <w:rPr>
          <w:spacing w:val="-4"/>
          <w:sz w:val="28"/>
        </w:rPr>
        <w:t>chỉnh</w:t>
      </w:r>
    </w:p>
    <w:p w:rsidR="00AA7D61" w:rsidRDefault="00F91A2F">
      <w:pPr>
        <w:pStyle w:val="BodyText"/>
        <w:spacing w:before="103"/>
        <w:ind w:right="83"/>
      </w:pPr>
      <w:r>
        <w:t>Quyết định này quy định về diện tích, vị trí, mục đích sử dụng của công trình</w:t>
      </w:r>
      <w:r>
        <w:rPr>
          <w:spacing w:val="38"/>
        </w:rPr>
        <w:t xml:space="preserve"> </w:t>
      </w:r>
      <w:r>
        <w:t>xây</w:t>
      </w:r>
      <w:r>
        <w:rPr>
          <w:spacing w:val="36"/>
        </w:rPr>
        <w:t xml:space="preserve"> </w:t>
      </w:r>
      <w:r>
        <w:t>dựng</w:t>
      </w:r>
      <w:r>
        <w:rPr>
          <w:spacing w:val="38"/>
        </w:rPr>
        <w:t xml:space="preserve"> </w:t>
      </w:r>
      <w:r>
        <w:t>phục</w:t>
      </w:r>
      <w:r>
        <w:rPr>
          <w:spacing w:val="37"/>
        </w:rPr>
        <w:t xml:space="preserve"> </w:t>
      </w:r>
      <w:r>
        <w:t>vụ</w:t>
      </w:r>
      <w:r>
        <w:rPr>
          <w:spacing w:val="40"/>
        </w:rPr>
        <w:t xml:space="preserve"> </w:t>
      </w:r>
      <w:r>
        <w:t>trực</w:t>
      </w:r>
      <w:r>
        <w:rPr>
          <w:spacing w:val="37"/>
        </w:rPr>
        <w:t xml:space="preserve"> </w:t>
      </w:r>
      <w:r>
        <w:t>tiếp</w:t>
      </w:r>
      <w:r>
        <w:rPr>
          <w:spacing w:val="38"/>
        </w:rPr>
        <w:t xml:space="preserve"> </w:t>
      </w:r>
      <w:r>
        <w:t>sản</w:t>
      </w:r>
      <w:r>
        <w:rPr>
          <w:spacing w:val="38"/>
        </w:rPr>
        <w:t xml:space="preserve"> </w:t>
      </w:r>
      <w:r>
        <w:t>xuất</w:t>
      </w:r>
      <w:r>
        <w:rPr>
          <w:spacing w:val="38"/>
        </w:rPr>
        <w:t xml:space="preserve"> </w:t>
      </w:r>
      <w:r>
        <w:t>nông</w:t>
      </w:r>
      <w:r>
        <w:rPr>
          <w:spacing w:val="38"/>
        </w:rPr>
        <w:t xml:space="preserve"> </w:t>
      </w:r>
      <w:r>
        <w:t>nghiệp</w:t>
      </w:r>
      <w:r>
        <w:rPr>
          <w:spacing w:val="38"/>
        </w:rPr>
        <w:t xml:space="preserve"> </w:t>
      </w:r>
      <w:r>
        <w:t>trên</w:t>
      </w:r>
      <w:r>
        <w:rPr>
          <w:spacing w:val="40"/>
        </w:rPr>
        <w:t xml:space="preserve"> </w:t>
      </w:r>
      <w:r>
        <w:t>đất</w:t>
      </w:r>
      <w:r>
        <w:rPr>
          <w:spacing w:val="38"/>
        </w:rPr>
        <w:t xml:space="preserve"> </w:t>
      </w:r>
      <w:r>
        <w:t>trồng</w:t>
      </w:r>
      <w:r>
        <w:rPr>
          <w:spacing w:val="38"/>
        </w:rPr>
        <w:t xml:space="preserve"> </w:t>
      </w:r>
      <w:r>
        <w:t>lúa</w:t>
      </w:r>
      <w:r>
        <w:rPr>
          <w:spacing w:val="37"/>
        </w:rPr>
        <w:t xml:space="preserve"> </w:t>
      </w:r>
      <w:r>
        <w:t>trên địa bàn tỉnh Thanh Hóa theo quy định tại khoản 1 Điều 9 Nghị định số 112/2024/NĐ-CP</w:t>
      </w:r>
      <w:r>
        <w:rPr>
          <w:spacing w:val="36"/>
        </w:rPr>
        <w:t xml:space="preserve"> </w:t>
      </w:r>
      <w:r>
        <w:t>ngày</w:t>
      </w:r>
      <w:r>
        <w:rPr>
          <w:spacing w:val="37"/>
        </w:rPr>
        <w:t xml:space="preserve"> </w:t>
      </w:r>
      <w:r>
        <w:t>11</w:t>
      </w:r>
      <w:r>
        <w:rPr>
          <w:spacing w:val="39"/>
        </w:rPr>
        <w:t xml:space="preserve"> </w:t>
      </w:r>
      <w:r>
        <w:t>tháng</w:t>
      </w:r>
      <w:r>
        <w:rPr>
          <w:spacing w:val="39"/>
        </w:rPr>
        <w:t xml:space="preserve"> </w:t>
      </w:r>
      <w:r>
        <w:t>9</w:t>
      </w:r>
      <w:r>
        <w:rPr>
          <w:spacing w:val="39"/>
        </w:rPr>
        <w:t xml:space="preserve"> </w:t>
      </w:r>
      <w:r>
        <w:t>năm</w:t>
      </w:r>
      <w:r>
        <w:rPr>
          <w:spacing w:val="39"/>
        </w:rPr>
        <w:t xml:space="preserve"> </w:t>
      </w:r>
      <w:r>
        <w:t>2024</w:t>
      </w:r>
      <w:r>
        <w:rPr>
          <w:spacing w:val="39"/>
        </w:rPr>
        <w:t xml:space="preserve"> </w:t>
      </w:r>
      <w:r>
        <w:t>của</w:t>
      </w:r>
      <w:r>
        <w:rPr>
          <w:spacing w:val="39"/>
        </w:rPr>
        <w:t xml:space="preserve"> </w:t>
      </w:r>
      <w:r>
        <w:t>Chính</w:t>
      </w:r>
      <w:r>
        <w:rPr>
          <w:spacing w:val="39"/>
        </w:rPr>
        <w:t xml:space="preserve"> </w:t>
      </w:r>
      <w:r>
        <w:t>phủ</w:t>
      </w:r>
      <w:r>
        <w:rPr>
          <w:spacing w:val="40"/>
        </w:rPr>
        <w:t xml:space="preserve"> </w:t>
      </w:r>
      <w:r>
        <w:t>quy</w:t>
      </w:r>
      <w:r>
        <w:rPr>
          <w:spacing w:val="35"/>
        </w:rPr>
        <w:t xml:space="preserve"> </w:t>
      </w:r>
      <w:r>
        <w:t>định</w:t>
      </w:r>
      <w:r>
        <w:rPr>
          <w:spacing w:val="40"/>
        </w:rPr>
        <w:t xml:space="preserve"> </w:t>
      </w:r>
      <w:r>
        <w:t>chi</w:t>
      </w:r>
      <w:r>
        <w:rPr>
          <w:spacing w:val="40"/>
        </w:rPr>
        <w:t xml:space="preserve"> </w:t>
      </w:r>
      <w:r>
        <w:t>tiết về</w:t>
      </w:r>
      <w:r>
        <w:rPr>
          <w:spacing w:val="32"/>
        </w:rPr>
        <w:t xml:space="preserve"> </w:t>
      </w:r>
      <w:r>
        <w:t>đất</w:t>
      </w:r>
      <w:r>
        <w:rPr>
          <w:spacing w:val="33"/>
        </w:rPr>
        <w:t xml:space="preserve"> </w:t>
      </w:r>
      <w:r>
        <w:t>trồng</w:t>
      </w:r>
      <w:r>
        <w:rPr>
          <w:spacing w:val="33"/>
        </w:rPr>
        <w:t xml:space="preserve"> </w:t>
      </w:r>
      <w:r>
        <w:t>lúa</w:t>
      </w:r>
      <w:r>
        <w:rPr>
          <w:spacing w:val="32"/>
        </w:rPr>
        <w:t xml:space="preserve"> </w:t>
      </w:r>
      <w:r>
        <w:t>(sau</w:t>
      </w:r>
      <w:r>
        <w:rPr>
          <w:spacing w:val="29"/>
        </w:rPr>
        <w:t xml:space="preserve"> </w:t>
      </w:r>
      <w:r>
        <w:t>đây</w:t>
      </w:r>
      <w:r>
        <w:rPr>
          <w:spacing w:val="29"/>
        </w:rPr>
        <w:t xml:space="preserve"> </w:t>
      </w:r>
      <w:r>
        <w:t>gọi</w:t>
      </w:r>
      <w:r>
        <w:rPr>
          <w:spacing w:val="33"/>
        </w:rPr>
        <w:t xml:space="preserve"> </w:t>
      </w:r>
      <w:r>
        <w:t>tắt</w:t>
      </w:r>
      <w:r>
        <w:rPr>
          <w:spacing w:val="33"/>
        </w:rPr>
        <w:t xml:space="preserve"> </w:t>
      </w:r>
      <w:r>
        <w:t>là</w:t>
      </w:r>
      <w:r>
        <w:rPr>
          <w:spacing w:val="35"/>
        </w:rPr>
        <w:t xml:space="preserve"> </w:t>
      </w:r>
      <w:r>
        <w:t>Nghị</w:t>
      </w:r>
      <w:r>
        <w:rPr>
          <w:spacing w:val="33"/>
        </w:rPr>
        <w:t xml:space="preserve"> </w:t>
      </w:r>
      <w:r>
        <w:t>định</w:t>
      </w:r>
      <w:r>
        <w:rPr>
          <w:spacing w:val="33"/>
        </w:rPr>
        <w:t xml:space="preserve"> </w:t>
      </w:r>
      <w:r>
        <w:t>số</w:t>
      </w:r>
      <w:r>
        <w:rPr>
          <w:spacing w:val="33"/>
        </w:rPr>
        <w:t xml:space="preserve"> </w:t>
      </w:r>
      <w:r>
        <w:t>112/2024/NĐ-CP).</w:t>
      </w:r>
    </w:p>
    <w:p w:rsidR="00AA7D61" w:rsidRDefault="00F91A2F">
      <w:pPr>
        <w:pStyle w:val="ListParagraph"/>
        <w:numPr>
          <w:ilvl w:val="0"/>
          <w:numId w:val="5"/>
        </w:numPr>
        <w:tabs>
          <w:tab w:val="left" w:pos="1077"/>
        </w:tabs>
        <w:spacing w:before="97"/>
        <w:ind w:left="1077" w:hanging="272"/>
        <w:rPr>
          <w:sz w:val="28"/>
        </w:rPr>
      </w:pPr>
      <w:r>
        <w:rPr>
          <w:sz w:val="28"/>
        </w:rPr>
        <w:t>Đối</w:t>
      </w:r>
      <w:r>
        <w:rPr>
          <w:spacing w:val="-13"/>
          <w:sz w:val="28"/>
        </w:rPr>
        <w:t xml:space="preserve"> </w:t>
      </w:r>
      <w:r>
        <w:rPr>
          <w:sz w:val="28"/>
        </w:rPr>
        <w:t>tượng</w:t>
      </w:r>
      <w:r>
        <w:rPr>
          <w:spacing w:val="-12"/>
          <w:sz w:val="28"/>
        </w:rPr>
        <w:t xml:space="preserve"> </w:t>
      </w:r>
      <w:r>
        <w:rPr>
          <w:sz w:val="28"/>
        </w:rPr>
        <w:t>áp</w:t>
      </w:r>
      <w:r>
        <w:rPr>
          <w:spacing w:val="-11"/>
          <w:sz w:val="28"/>
        </w:rPr>
        <w:t xml:space="preserve"> </w:t>
      </w:r>
      <w:r>
        <w:rPr>
          <w:spacing w:val="-4"/>
          <w:sz w:val="28"/>
        </w:rPr>
        <w:t>dụng</w:t>
      </w:r>
    </w:p>
    <w:p w:rsidR="00AA7D61" w:rsidRDefault="00F91A2F">
      <w:pPr>
        <w:pStyle w:val="ListParagraph"/>
        <w:numPr>
          <w:ilvl w:val="1"/>
          <w:numId w:val="5"/>
        </w:numPr>
        <w:tabs>
          <w:tab w:val="left" w:pos="1084"/>
        </w:tabs>
        <w:ind w:left="1084" w:hanging="279"/>
        <w:rPr>
          <w:sz w:val="28"/>
        </w:rPr>
      </w:pPr>
      <w:r>
        <w:rPr>
          <w:sz w:val="28"/>
        </w:rPr>
        <w:t>Cơ</w:t>
      </w:r>
      <w:r>
        <w:rPr>
          <w:spacing w:val="-13"/>
          <w:sz w:val="28"/>
        </w:rPr>
        <w:t xml:space="preserve"> </w:t>
      </w:r>
      <w:r>
        <w:rPr>
          <w:sz w:val="28"/>
        </w:rPr>
        <w:t>quan</w:t>
      </w:r>
      <w:r>
        <w:rPr>
          <w:spacing w:val="-11"/>
          <w:sz w:val="28"/>
        </w:rPr>
        <w:t xml:space="preserve"> </w:t>
      </w:r>
      <w:r>
        <w:rPr>
          <w:sz w:val="28"/>
        </w:rPr>
        <w:t>Nhà</w:t>
      </w:r>
      <w:r>
        <w:rPr>
          <w:spacing w:val="-13"/>
          <w:sz w:val="28"/>
        </w:rPr>
        <w:t xml:space="preserve"> </w:t>
      </w:r>
      <w:r>
        <w:rPr>
          <w:sz w:val="28"/>
        </w:rPr>
        <w:t>nước</w:t>
      </w:r>
      <w:r>
        <w:rPr>
          <w:spacing w:val="-13"/>
          <w:sz w:val="28"/>
        </w:rPr>
        <w:t xml:space="preserve"> </w:t>
      </w:r>
      <w:r>
        <w:rPr>
          <w:sz w:val="28"/>
        </w:rPr>
        <w:t>được</w:t>
      </w:r>
      <w:r>
        <w:rPr>
          <w:spacing w:val="-13"/>
          <w:sz w:val="28"/>
        </w:rPr>
        <w:t xml:space="preserve"> </w:t>
      </w:r>
      <w:r>
        <w:rPr>
          <w:sz w:val="28"/>
        </w:rPr>
        <w:t>giao</w:t>
      </w:r>
      <w:r>
        <w:rPr>
          <w:spacing w:val="-13"/>
          <w:sz w:val="28"/>
        </w:rPr>
        <w:t xml:space="preserve"> </w:t>
      </w:r>
      <w:r>
        <w:rPr>
          <w:sz w:val="28"/>
        </w:rPr>
        <w:t>quản</w:t>
      </w:r>
      <w:r>
        <w:rPr>
          <w:spacing w:val="-12"/>
          <w:sz w:val="28"/>
        </w:rPr>
        <w:t xml:space="preserve"> </w:t>
      </w:r>
      <w:r>
        <w:rPr>
          <w:sz w:val="28"/>
        </w:rPr>
        <w:t>lý,</w:t>
      </w:r>
      <w:r>
        <w:rPr>
          <w:spacing w:val="-13"/>
          <w:sz w:val="28"/>
        </w:rPr>
        <w:t xml:space="preserve"> </w:t>
      </w:r>
      <w:r>
        <w:rPr>
          <w:sz w:val="28"/>
        </w:rPr>
        <w:t>sử</w:t>
      </w:r>
      <w:r>
        <w:rPr>
          <w:spacing w:val="-14"/>
          <w:sz w:val="28"/>
        </w:rPr>
        <w:t xml:space="preserve"> </w:t>
      </w:r>
      <w:r>
        <w:rPr>
          <w:sz w:val="28"/>
        </w:rPr>
        <w:t>dụng</w:t>
      </w:r>
      <w:r>
        <w:rPr>
          <w:spacing w:val="-12"/>
          <w:sz w:val="28"/>
        </w:rPr>
        <w:t xml:space="preserve"> </w:t>
      </w:r>
      <w:r>
        <w:rPr>
          <w:sz w:val="28"/>
        </w:rPr>
        <w:t>đất</w:t>
      </w:r>
      <w:r>
        <w:rPr>
          <w:spacing w:val="-11"/>
          <w:sz w:val="28"/>
        </w:rPr>
        <w:t xml:space="preserve"> </w:t>
      </w:r>
      <w:r>
        <w:rPr>
          <w:sz w:val="28"/>
        </w:rPr>
        <w:t>trồng</w:t>
      </w:r>
      <w:r>
        <w:rPr>
          <w:spacing w:val="-11"/>
          <w:sz w:val="28"/>
        </w:rPr>
        <w:t xml:space="preserve"> </w:t>
      </w:r>
      <w:r>
        <w:rPr>
          <w:spacing w:val="-4"/>
          <w:sz w:val="28"/>
        </w:rPr>
        <w:t>lúa.</w:t>
      </w:r>
    </w:p>
    <w:p w:rsidR="00AA7D61" w:rsidRDefault="00F91A2F">
      <w:pPr>
        <w:pStyle w:val="ListParagraph"/>
        <w:numPr>
          <w:ilvl w:val="1"/>
          <w:numId w:val="5"/>
        </w:numPr>
        <w:tabs>
          <w:tab w:val="left" w:pos="1100"/>
        </w:tabs>
        <w:spacing w:before="101"/>
        <w:ind w:left="1100" w:hanging="295"/>
        <w:rPr>
          <w:sz w:val="28"/>
        </w:rPr>
      </w:pPr>
      <w:r>
        <w:rPr>
          <w:sz w:val="28"/>
        </w:rPr>
        <w:t>Tổ</w:t>
      </w:r>
      <w:r>
        <w:rPr>
          <w:spacing w:val="-13"/>
          <w:sz w:val="28"/>
        </w:rPr>
        <w:t xml:space="preserve"> </w:t>
      </w:r>
      <w:r>
        <w:rPr>
          <w:sz w:val="28"/>
        </w:rPr>
        <w:t>chức,</w:t>
      </w:r>
      <w:r>
        <w:rPr>
          <w:spacing w:val="-13"/>
          <w:sz w:val="28"/>
        </w:rPr>
        <w:t xml:space="preserve"> </w:t>
      </w:r>
      <w:r>
        <w:rPr>
          <w:sz w:val="28"/>
        </w:rPr>
        <w:t>cá</w:t>
      </w:r>
      <w:r>
        <w:rPr>
          <w:spacing w:val="-13"/>
          <w:sz w:val="28"/>
        </w:rPr>
        <w:t xml:space="preserve"> </w:t>
      </w:r>
      <w:r>
        <w:rPr>
          <w:sz w:val="28"/>
        </w:rPr>
        <w:t>nhân</w:t>
      </w:r>
      <w:r>
        <w:rPr>
          <w:spacing w:val="-12"/>
          <w:sz w:val="28"/>
        </w:rPr>
        <w:t xml:space="preserve"> </w:t>
      </w:r>
      <w:r>
        <w:rPr>
          <w:sz w:val="28"/>
        </w:rPr>
        <w:t>trực</w:t>
      </w:r>
      <w:r>
        <w:rPr>
          <w:spacing w:val="-13"/>
          <w:sz w:val="28"/>
        </w:rPr>
        <w:t xml:space="preserve"> </w:t>
      </w:r>
      <w:r>
        <w:rPr>
          <w:sz w:val="28"/>
        </w:rPr>
        <w:t>tiếp</w:t>
      </w:r>
      <w:r>
        <w:rPr>
          <w:spacing w:val="-12"/>
          <w:sz w:val="28"/>
        </w:rPr>
        <w:t xml:space="preserve"> </w:t>
      </w:r>
      <w:r>
        <w:rPr>
          <w:sz w:val="28"/>
        </w:rPr>
        <w:t>quản</w:t>
      </w:r>
      <w:r>
        <w:rPr>
          <w:spacing w:val="-12"/>
          <w:sz w:val="28"/>
        </w:rPr>
        <w:t xml:space="preserve"> </w:t>
      </w:r>
      <w:r>
        <w:rPr>
          <w:sz w:val="28"/>
        </w:rPr>
        <w:t>lý,</w:t>
      </w:r>
      <w:r>
        <w:rPr>
          <w:spacing w:val="-13"/>
          <w:sz w:val="28"/>
        </w:rPr>
        <w:t xml:space="preserve"> </w:t>
      </w:r>
      <w:r>
        <w:rPr>
          <w:sz w:val="28"/>
        </w:rPr>
        <w:t>sử</w:t>
      </w:r>
      <w:r>
        <w:rPr>
          <w:spacing w:val="-14"/>
          <w:sz w:val="28"/>
        </w:rPr>
        <w:t xml:space="preserve"> </w:t>
      </w:r>
      <w:r>
        <w:rPr>
          <w:sz w:val="28"/>
        </w:rPr>
        <w:t>dụng</w:t>
      </w:r>
      <w:r>
        <w:rPr>
          <w:spacing w:val="-12"/>
          <w:sz w:val="28"/>
        </w:rPr>
        <w:t xml:space="preserve"> </w:t>
      </w:r>
      <w:r>
        <w:rPr>
          <w:sz w:val="28"/>
        </w:rPr>
        <w:t>đất</w:t>
      </w:r>
      <w:r>
        <w:rPr>
          <w:spacing w:val="-11"/>
          <w:sz w:val="28"/>
        </w:rPr>
        <w:t xml:space="preserve"> </w:t>
      </w:r>
      <w:r>
        <w:rPr>
          <w:sz w:val="28"/>
        </w:rPr>
        <w:t>trồng</w:t>
      </w:r>
      <w:r>
        <w:rPr>
          <w:spacing w:val="-12"/>
          <w:sz w:val="28"/>
        </w:rPr>
        <w:t xml:space="preserve"> </w:t>
      </w:r>
      <w:r>
        <w:rPr>
          <w:spacing w:val="-4"/>
          <w:sz w:val="28"/>
        </w:rPr>
        <w:t>lúa.</w:t>
      </w:r>
    </w:p>
    <w:p w:rsidR="00AA7D61" w:rsidRDefault="00AA7D61">
      <w:pPr>
        <w:pStyle w:val="ListParagraph"/>
        <w:jc w:val="left"/>
        <w:rPr>
          <w:sz w:val="28"/>
        </w:rPr>
        <w:sectPr w:rsidR="00AA7D61">
          <w:type w:val="continuous"/>
          <w:pgSz w:w="11910" w:h="16850"/>
          <w:pgMar w:top="1060" w:right="992" w:bottom="280" w:left="1559" w:header="720" w:footer="720" w:gutter="0"/>
          <w:cols w:space="720"/>
        </w:sectPr>
      </w:pPr>
    </w:p>
    <w:p w:rsidR="00AA7D61" w:rsidRDefault="00F91A2F">
      <w:pPr>
        <w:pStyle w:val="ListParagraph"/>
        <w:numPr>
          <w:ilvl w:val="1"/>
          <w:numId w:val="5"/>
        </w:numPr>
        <w:tabs>
          <w:tab w:val="left" w:pos="1084"/>
        </w:tabs>
        <w:spacing w:before="79"/>
        <w:ind w:left="1084" w:hanging="279"/>
        <w:jc w:val="both"/>
        <w:rPr>
          <w:sz w:val="28"/>
        </w:rPr>
      </w:pPr>
      <w:r>
        <w:rPr>
          <w:sz w:val="28"/>
        </w:rPr>
        <w:lastRenderedPageBreak/>
        <w:t>Các</w:t>
      </w:r>
      <w:r>
        <w:rPr>
          <w:spacing w:val="-13"/>
          <w:sz w:val="28"/>
        </w:rPr>
        <w:t xml:space="preserve"> </w:t>
      </w:r>
      <w:r>
        <w:rPr>
          <w:sz w:val="28"/>
        </w:rPr>
        <w:t>đối</w:t>
      </w:r>
      <w:r>
        <w:rPr>
          <w:spacing w:val="-11"/>
          <w:sz w:val="28"/>
        </w:rPr>
        <w:t xml:space="preserve"> </w:t>
      </w:r>
      <w:r>
        <w:rPr>
          <w:sz w:val="28"/>
        </w:rPr>
        <w:t>tượng</w:t>
      </w:r>
      <w:r>
        <w:rPr>
          <w:spacing w:val="-12"/>
          <w:sz w:val="28"/>
        </w:rPr>
        <w:t xml:space="preserve"> </w:t>
      </w:r>
      <w:r>
        <w:rPr>
          <w:sz w:val="28"/>
        </w:rPr>
        <w:t>khác</w:t>
      </w:r>
      <w:r>
        <w:rPr>
          <w:spacing w:val="-15"/>
          <w:sz w:val="28"/>
        </w:rPr>
        <w:t xml:space="preserve"> </w:t>
      </w:r>
      <w:r>
        <w:rPr>
          <w:sz w:val="28"/>
        </w:rPr>
        <w:t>có</w:t>
      </w:r>
      <w:r>
        <w:rPr>
          <w:spacing w:val="-12"/>
          <w:sz w:val="28"/>
        </w:rPr>
        <w:t xml:space="preserve"> </w:t>
      </w:r>
      <w:r>
        <w:rPr>
          <w:sz w:val="28"/>
        </w:rPr>
        <w:t>liên</w:t>
      </w:r>
      <w:r>
        <w:rPr>
          <w:spacing w:val="-12"/>
          <w:sz w:val="28"/>
        </w:rPr>
        <w:t xml:space="preserve"> </w:t>
      </w:r>
      <w:r>
        <w:rPr>
          <w:sz w:val="28"/>
        </w:rPr>
        <w:t>quan</w:t>
      </w:r>
      <w:r>
        <w:rPr>
          <w:spacing w:val="-13"/>
          <w:sz w:val="28"/>
        </w:rPr>
        <w:t xml:space="preserve"> </w:t>
      </w:r>
      <w:r>
        <w:rPr>
          <w:sz w:val="28"/>
        </w:rPr>
        <w:t>đến</w:t>
      </w:r>
      <w:r>
        <w:rPr>
          <w:spacing w:val="-11"/>
          <w:sz w:val="28"/>
        </w:rPr>
        <w:t xml:space="preserve"> </w:t>
      </w:r>
      <w:r>
        <w:rPr>
          <w:sz w:val="28"/>
        </w:rPr>
        <w:t>việc</w:t>
      </w:r>
      <w:r>
        <w:rPr>
          <w:spacing w:val="-15"/>
          <w:sz w:val="28"/>
        </w:rPr>
        <w:t xml:space="preserve"> </w:t>
      </w:r>
      <w:r>
        <w:rPr>
          <w:sz w:val="28"/>
        </w:rPr>
        <w:t>sử</w:t>
      </w:r>
      <w:r>
        <w:rPr>
          <w:spacing w:val="-14"/>
          <w:sz w:val="28"/>
        </w:rPr>
        <w:t xml:space="preserve"> </w:t>
      </w:r>
      <w:r>
        <w:rPr>
          <w:sz w:val="28"/>
        </w:rPr>
        <w:t>dụng</w:t>
      </w:r>
      <w:r>
        <w:rPr>
          <w:spacing w:val="-14"/>
          <w:sz w:val="28"/>
        </w:rPr>
        <w:t xml:space="preserve"> </w:t>
      </w:r>
      <w:r>
        <w:rPr>
          <w:sz w:val="28"/>
        </w:rPr>
        <w:t>đất</w:t>
      </w:r>
      <w:r>
        <w:rPr>
          <w:spacing w:val="-11"/>
          <w:sz w:val="28"/>
        </w:rPr>
        <w:t xml:space="preserve"> </w:t>
      </w:r>
      <w:r>
        <w:rPr>
          <w:sz w:val="28"/>
        </w:rPr>
        <w:t>trồng</w:t>
      </w:r>
      <w:r>
        <w:rPr>
          <w:spacing w:val="-11"/>
          <w:sz w:val="28"/>
        </w:rPr>
        <w:t xml:space="preserve"> </w:t>
      </w:r>
      <w:r>
        <w:rPr>
          <w:spacing w:val="-4"/>
          <w:sz w:val="28"/>
        </w:rPr>
        <w:t>lúa.</w:t>
      </w:r>
    </w:p>
    <w:p w:rsidR="00AA7D61" w:rsidRDefault="00F91A2F">
      <w:pPr>
        <w:pStyle w:val="Heading2"/>
        <w:spacing w:before="110" w:line="237" w:lineRule="auto"/>
        <w:ind w:left="85" w:right="76" w:firstLine="719"/>
      </w:pPr>
      <w:r>
        <w:t>Điều 2. Diện tích, vị trí, mục đích sử dụng, yêu cầu về công trình xây dựng</w:t>
      </w:r>
      <w:r>
        <w:rPr>
          <w:spacing w:val="-10"/>
        </w:rPr>
        <w:t xml:space="preserve"> </w:t>
      </w:r>
      <w:r>
        <w:t>phục</w:t>
      </w:r>
      <w:r>
        <w:rPr>
          <w:spacing w:val="-11"/>
        </w:rPr>
        <w:t xml:space="preserve"> </w:t>
      </w:r>
      <w:r>
        <w:t>vụ</w:t>
      </w:r>
      <w:r>
        <w:rPr>
          <w:spacing w:val="-9"/>
        </w:rPr>
        <w:t xml:space="preserve"> </w:t>
      </w:r>
      <w:r>
        <w:t>trực</w:t>
      </w:r>
      <w:r>
        <w:rPr>
          <w:spacing w:val="-9"/>
        </w:rPr>
        <w:t xml:space="preserve"> </w:t>
      </w:r>
      <w:r>
        <w:t>tiếp</w:t>
      </w:r>
      <w:r>
        <w:rPr>
          <w:spacing w:val="-12"/>
        </w:rPr>
        <w:t xml:space="preserve"> </w:t>
      </w:r>
      <w:r>
        <w:t>sản</w:t>
      </w:r>
      <w:r>
        <w:rPr>
          <w:spacing w:val="-12"/>
        </w:rPr>
        <w:t xml:space="preserve"> </w:t>
      </w:r>
      <w:r>
        <w:t>xuất</w:t>
      </w:r>
      <w:r>
        <w:rPr>
          <w:spacing w:val="-11"/>
        </w:rPr>
        <w:t xml:space="preserve"> </w:t>
      </w:r>
      <w:r>
        <w:t>nông</w:t>
      </w:r>
      <w:r>
        <w:rPr>
          <w:spacing w:val="-8"/>
        </w:rPr>
        <w:t xml:space="preserve"> </w:t>
      </w:r>
      <w:r>
        <w:t>nghiệp</w:t>
      </w:r>
      <w:r>
        <w:rPr>
          <w:spacing w:val="-12"/>
        </w:rPr>
        <w:t xml:space="preserve"> </w:t>
      </w:r>
      <w:r>
        <w:t>trên</w:t>
      </w:r>
      <w:r>
        <w:rPr>
          <w:spacing w:val="-9"/>
        </w:rPr>
        <w:t xml:space="preserve"> </w:t>
      </w:r>
      <w:r>
        <w:t>đất</w:t>
      </w:r>
      <w:r>
        <w:rPr>
          <w:spacing w:val="-9"/>
        </w:rPr>
        <w:t xml:space="preserve"> </w:t>
      </w:r>
      <w:r>
        <w:t>trồng</w:t>
      </w:r>
      <w:r>
        <w:rPr>
          <w:spacing w:val="-10"/>
        </w:rPr>
        <w:t xml:space="preserve"> </w:t>
      </w:r>
      <w:r>
        <w:t>lúa</w:t>
      </w:r>
    </w:p>
    <w:p w:rsidR="00AA7D61" w:rsidRDefault="00F91A2F">
      <w:pPr>
        <w:pStyle w:val="BodyText"/>
        <w:spacing w:before="97"/>
        <w:ind w:right="77"/>
      </w:pPr>
      <w:r>
        <w:t>Công trình xây dựng phục vụ trực tiếp sản xuất nông nghiệp trên đất trồng lúa phải đảm bảo đầy đủ các quy định tại Điều 9 Nghị định số 112/2024/NĐ-CP; trong đó:</w:t>
      </w:r>
    </w:p>
    <w:p w:rsidR="00AA7D61" w:rsidRDefault="00F91A2F">
      <w:pPr>
        <w:pStyle w:val="ListParagraph"/>
        <w:numPr>
          <w:ilvl w:val="0"/>
          <w:numId w:val="4"/>
        </w:numPr>
        <w:tabs>
          <w:tab w:val="left" w:pos="1092"/>
        </w:tabs>
        <w:ind w:right="78" w:firstLine="719"/>
        <w:jc w:val="both"/>
        <w:rPr>
          <w:sz w:val="28"/>
        </w:rPr>
      </w:pPr>
      <w:r>
        <w:rPr>
          <w:sz w:val="28"/>
        </w:rPr>
        <w:t xml:space="preserve">Khu vực đất trồng lúa được phép xây dựng công trình phải tập trung, có diện tích tối thiểu từ 50 ha theo quy định tại điểm c khoản 1 Điều 9 Nghị định </w:t>
      </w:r>
      <w:r>
        <w:rPr>
          <w:spacing w:val="-2"/>
          <w:sz w:val="28"/>
        </w:rPr>
        <w:t>112/2024/NĐ-CP.</w:t>
      </w:r>
    </w:p>
    <w:p w:rsidR="00AA7D61" w:rsidRDefault="00F91A2F">
      <w:pPr>
        <w:pStyle w:val="ListParagraph"/>
        <w:numPr>
          <w:ilvl w:val="0"/>
          <w:numId w:val="4"/>
        </w:numPr>
        <w:tabs>
          <w:tab w:val="left" w:pos="1097"/>
        </w:tabs>
        <w:spacing w:before="102"/>
        <w:ind w:right="88" w:firstLine="719"/>
        <w:jc w:val="both"/>
        <w:rPr>
          <w:sz w:val="28"/>
        </w:rPr>
      </w:pPr>
      <w:r>
        <w:rPr>
          <w:sz w:val="28"/>
        </w:rPr>
        <w:t>Tổng diện tích đất xây dựng: Tỷ lệ diện tích công trình xây dựng tối đa không quá 0,1% tổng diện tích khu vực đất trồng lúa được phép xây dựng công trình nhưng không vượt quá 500 m</w:t>
      </w:r>
      <w:r>
        <w:rPr>
          <w:sz w:val="28"/>
          <w:vertAlign w:val="superscript"/>
        </w:rPr>
        <w:t>2</w:t>
      </w:r>
      <w:r>
        <w:rPr>
          <w:sz w:val="28"/>
        </w:rPr>
        <w:t>.</w:t>
      </w:r>
    </w:p>
    <w:p w:rsidR="00AA7D61" w:rsidRDefault="00F91A2F">
      <w:pPr>
        <w:pStyle w:val="ListParagraph"/>
        <w:numPr>
          <w:ilvl w:val="0"/>
          <w:numId w:val="4"/>
        </w:numPr>
        <w:tabs>
          <w:tab w:val="left" w:pos="1102"/>
        </w:tabs>
        <w:ind w:right="78" w:firstLine="719"/>
        <w:jc w:val="both"/>
        <w:rPr>
          <w:sz w:val="28"/>
        </w:rPr>
      </w:pPr>
      <w:r>
        <w:rPr>
          <w:sz w:val="28"/>
        </w:rPr>
        <w:t xml:space="preserve">Vị trí xây dựng công trình: Được xây dựng tại 1 (một) hoặc nhiều vị trí khác nhau trong khu vực đất trồng lúa nhưng không vượt quá tổng diện tích xây </w:t>
      </w:r>
      <w:r>
        <w:rPr>
          <w:spacing w:val="-2"/>
          <w:sz w:val="28"/>
        </w:rPr>
        <w:t>dựng</w:t>
      </w:r>
      <w:r>
        <w:rPr>
          <w:spacing w:val="-15"/>
          <w:sz w:val="28"/>
        </w:rPr>
        <w:t xml:space="preserve"> </w:t>
      </w:r>
      <w:r>
        <w:rPr>
          <w:spacing w:val="-2"/>
          <w:sz w:val="28"/>
        </w:rPr>
        <w:t>quy</w:t>
      </w:r>
      <w:r>
        <w:rPr>
          <w:spacing w:val="-15"/>
          <w:sz w:val="28"/>
        </w:rPr>
        <w:t xml:space="preserve"> </w:t>
      </w:r>
      <w:r>
        <w:rPr>
          <w:spacing w:val="-2"/>
          <w:sz w:val="28"/>
        </w:rPr>
        <w:t>định</w:t>
      </w:r>
      <w:r>
        <w:rPr>
          <w:spacing w:val="-12"/>
          <w:sz w:val="28"/>
        </w:rPr>
        <w:t xml:space="preserve"> </w:t>
      </w:r>
      <w:r>
        <w:rPr>
          <w:spacing w:val="-2"/>
          <w:sz w:val="28"/>
        </w:rPr>
        <w:t>tại</w:t>
      </w:r>
      <w:r>
        <w:rPr>
          <w:spacing w:val="-15"/>
          <w:sz w:val="28"/>
        </w:rPr>
        <w:t xml:space="preserve"> </w:t>
      </w:r>
      <w:r>
        <w:rPr>
          <w:spacing w:val="-2"/>
          <w:sz w:val="28"/>
        </w:rPr>
        <w:t>khoản</w:t>
      </w:r>
      <w:r>
        <w:rPr>
          <w:spacing w:val="-12"/>
          <w:sz w:val="28"/>
        </w:rPr>
        <w:t xml:space="preserve"> </w:t>
      </w:r>
      <w:r>
        <w:rPr>
          <w:spacing w:val="-2"/>
          <w:sz w:val="28"/>
        </w:rPr>
        <w:t>2</w:t>
      </w:r>
      <w:r>
        <w:rPr>
          <w:spacing w:val="-12"/>
          <w:sz w:val="28"/>
        </w:rPr>
        <w:t xml:space="preserve"> </w:t>
      </w:r>
      <w:r>
        <w:rPr>
          <w:spacing w:val="-2"/>
          <w:sz w:val="28"/>
        </w:rPr>
        <w:t>Điều</w:t>
      </w:r>
      <w:r>
        <w:rPr>
          <w:spacing w:val="-12"/>
          <w:sz w:val="28"/>
        </w:rPr>
        <w:t xml:space="preserve"> </w:t>
      </w:r>
      <w:r>
        <w:rPr>
          <w:spacing w:val="-2"/>
          <w:sz w:val="28"/>
        </w:rPr>
        <w:t>này;</w:t>
      </w:r>
      <w:r>
        <w:rPr>
          <w:spacing w:val="-12"/>
          <w:sz w:val="28"/>
        </w:rPr>
        <w:t xml:space="preserve"> </w:t>
      </w:r>
      <w:r>
        <w:rPr>
          <w:spacing w:val="-2"/>
          <w:sz w:val="28"/>
        </w:rPr>
        <w:t>đồng</w:t>
      </w:r>
      <w:r>
        <w:rPr>
          <w:spacing w:val="-12"/>
          <w:sz w:val="28"/>
        </w:rPr>
        <w:t xml:space="preserve"> </w:t>
      </w:r>
      <w:r>
        <w:rPr>
          <w:spacing w:val="-2"/>
          <w:sz w:val="28"/>
        </w:rPr>
        <w:t>thời</w:t>
      </w:r>
      <w:r>
        <w:rPr>
          <w:spacing w:val="-12"/>
          <w:sz w:val="28"/>
        </w:rPr>
        <w:t xml:space="preserve"> </w:t>
      </w:r>
      <w:r>
        <w:rPr>
          <w:spacing w:val="-2"/>
          <w:sz w:val="28"/>
        </w:rPr>
        <w:t>đảm</w:t>
      </w:r>
      <w:r>
        <w:rPr>
          <w:spacing w:val="-16"/>
          <w:sz w:val="28"/>
        </w:rPr>
        <w:t xml:space="preserve"> </w:t>
      </w:r>
      <w:r>
        <w:rPr>
          <w:spacing w:val="-2"/>
          <w:sz w:val="28"/>
        </w:rPr>
        <w:t>bảo</w:t>
      </w:r>
      <w:r>
        <w:rPr>
          <w:spacing w:val="-11"/>
          <w:sz w:val="28"/>
        </w:rPr>
        <w:t xml:space="preserve"> </w:t>
      </w:r>
      <w:r>
        <w:rPr>
          <w:spacing w:val="-2"/>
          <w:sz w:val="28"/>
        </w:rPr>
        <w:t>quy</w:t>
      </w:r>
      <w:r>
        <w:rPr>
          <w:spacing w:val="-16"/>
          <w:sz w:val="28"/>
        </w:rPr>
        <w:t xml:space="preserve"> </w:t>
      </w:r>
      <w:r>
        <w:rPr>
          <w:spacing w:val="-2"/>
          <w:sz w:val="28"/>
        </w:rPr>
        <w:t>định</w:t>
      </w:r>
      <w:r>
        <w:rPr>
          <w:spacing w:val="-11"/>
          <w:sz w:val="28"/>
        </w:rPr>
        <w:t xml:space="preserve"> </w:t>
      </w:r>
      <w:r>
        <w:rPr>
          <w:spacing w:val="-2"/>
          <w:sz w:val="28"/>
        </w:rPr>
        <w:t>tại</w:t>
      </w:r>
      <w:r>
        <w:rPr>
          <w:spacing w:val="-12"/>
          <w:sz w:val="28"/>
        </w:rPr>
        <w:t xml:space="preserve"> </w:t>
      </w:r>
      <w:r>
        <w:rPr>
          <w:spacing w:val="-2"/>
          <w:sz w:val="28"/>
        </w:rPr>
        <w:t>tiểu</w:t>
      </w:r>
      <w:r>
        <w:rPr>
          <w:spacing w:val="-12"/>
          <w:sz w:val="28"/>
        </w:rPr>
        <w:t xml:space="preserve"> </w:t>
      </w:r>
      <w:r>
        <w:rPr>
          <w:spacing w:val="-2"/>
          <w:sz w:val="28"/>
        </w:rPr>
        <w:t>mục</w:t>
      </w:r>
      <w:r>
        <w:rPr>
          <w:spacing w:val="-13"/>
          <w:sz w:val="28"/>
        </w:rPr>
        <w:t xml:space="preserve"> </w:t>
      </w:r>
      <w:r>
        <w:rPr>
          <w:spacing w:val="-2"/>
          <w:sz w:val="28"/>
        </w:rPr>
        <w:t xml:space="preserve">2.16.7 </w:t>
      </w:r>
      <w:r>
        <w:rPr>
          <w:sz w:val="28"/>
        </w:rPr>
        <w:t>mục</w:t>
      </w:r>
      <w:r>
        <w:rPr>
          <w:spacing w:val="-4"/>
          <w:sz w:val="28"/>
        </w:rPr>
        <w:t xml:space="preserve"> </w:t>
      </w:r>
      <w:r>
        <w:rPr>
          <w:sz w:val="28"/>
        </w:rPr>
        <w:t>2.16</w:t>
      </w:r>
      <w:r>
        <w:rPr>
          <w:spacing w:val="-2"/>
          <w:sz w:val="28"/>
        </w:rPr>
        <w:t xml:space="preserve"> </w:t>
      </w:r>
      <w:r>
        <w:rPr>
          <w:sz w:val="28"/>
        </w:rPr>
        <w:t>Yêu</w:t>
      </w:r>
      <w:r>
        <w:rPr>
          <w:spacing w:val="-2"/>
          <w:sz w:val="28"/>
        </w:rPr>
        <w:t xml:space="preserve"> </w:t>
      </w:r>
      <w:r>
        <w:rPr>
          <w:sz w:val="28"/>
        </w:rPr>
        <w:t>cầu</w:t>
      </w:r>
      <w:r>
        <w:rPr>
          <w:spacing w:val="-2"/>
          <w:sz w:val="28"/>
        </w:rPr>
        <w:t xml:space="preserve"> </w:t>
      </w:r>
      <w:r>
        <w:rPr>
          <w:sz w:val="28"/>
        </w:rPr>
        <w:t>về</w:t>
      </w:r>
      <w:r>
        <w:rPr>
          <w:spacing w:val="-6"/>
          <w:sz w:val="28"/>
        </w:rPr>
        <w:t xml:space="preserve"> </w:t>
      </w:r>
      <w:r>
        <w:rPr>
          <w:sz w:val="28"/>
        </w:rPr>
        <w:t>quy</w:t>
      </w:r>
      <w:r>
        <w:rPr>
          <w:spacing w:val="-6"/>
          <w:sz w:val="28"/>
        </w:rPr>
        <w:t xml:space="preserve"> </w:t>
      </w:r>
      <w:r>
        <w:rPr>
          <w:sz w:val="28"/>
        </w:rPr>
        <w:t>hoạch</w:t>
      </w:r>
      <w:r>
        <w:rPr>
          <w:spacing w:val="-2"/>
          <w:sz w:val="28"/>
        </w:rPr>
        <w:t xml:space="preserve"> </w:t>
      </w:r>
      <w:r>
        <w:rPr>
          <w:sz w:val="28"/>
        </w:rPr>
        <w:t>xây</w:t>
      </w:r>
      <w:r>
        <w:rPr>
          <w:spacing w:val="-6"/>
          <w:sz w:val="28"/>
        </w:rPr>
        <w:t xml:space="preserve"> </w:t>
      </w:r>
      <w:r>
        <w:rPr>
          <w:sz w:val="28"/>
        </w:rPr>
        <w:t>dựng</w:t>
      </w:r>
      <w:r>
        <w:rPr>
          <w:spacing w:val="-2"/>
          <w:sz w:val="28"/>
        </w:rPr>
        <w:t xml:space="preserve"> </w:t>
      </w:r>
      <w:r>
        <w:rPr>
          <w:sz w:val="28"/>
        </w:rPr>
        <w:t>nông</w:t>
      </w:r>
      <w:r>
        <w:rPr>
          <w:spacing w:val="-5"/>
          <w:sz w:val="28"/>
        </w:rPr>
        <w:t xml:space="preserve"> </w:t>
      </w:r>
      <w:r>
        <w:rPr>
          <w:sz w:val="28"/>
        </w:rPr>
        <w:t>thôn</w:t>
      </w:r>
      <w:r>
        <w:rPr>
          <w:spacing w:val="-2"/>
          <w:sz w:val="28"/>
        </w:rPr>
        <w:t xml:space="preserve"> </w:t>
      </w:r>
      <w:r>
        <w:rPr>
          <w:sz w:val="28"/>
        </w:rPr>
        <w:t>Quy</w:t>
      </w:r>
      <w:r>
        <w:rPr>
          <w:spacing w:val="-6"/>
          <w:sz w:val="28"/>
        </w:rPr>
        <w:t xml:space="preserve"> </w:t>
      </w:r>
      <w:r>
        <w:rPr>
          <w:sz w:val="28"/>
        </w:rPr>
        <w:t>chuẩn</w:t>
      </w:r>
      <w:r>
        <w:rPr>
          <w:spacing w:val="-2"/>
          <w:sz w:val="28"/>
        </w:rPr>
        <w:t xml:space="preserve"> </w:t>
      </w:r>
      <w:r>
        <w:rPr>
          <w:sz w:val="28"/>
        </w:rPr>
        <w:t>kỹ</w:t>
      </w:r>
      <w:r>
        <w:rPr>
          <w:spacing w:val="-6"/>
          <w:sz w:val="28"/>
        </w:rPr>
        <w:t xml:space="preserve"> </w:t>
      </w:r>
      <w:r>
        <w:rPr>
          <w:sz w:val="28"/>
        </w:rPr>
        <w:t>thuật</w:t>
      </w:r>
      <w:r>
        <w:rPr>
          <w:spacing w:val="-2"/>
          <w:sz w:val="28"/>
        </w:rPr>
        <w:t xml:space="preserve"> </w:t>
      </w:r>
      <w:r>
        <w:rPr>
          <w:sz w:val="28"/>
        </w:rPr>
        <w:t>quốc</w:t>
      </w:r>
      <w:r>
        <w:rPr>
          <w:spacing w:val="-6"/>
          <w:sz w:val="28"/>
        </w:rPr>
        <w:t xml:space="preserve"> </w:t>
      </w:r>
      <w:r>
        <w:rPr>
          <w:sz w:val="28"/>
        </w:rPr>
        <w:t>gia về</w:t>
      </w:r>
      <w:r>
        <w:rPr>
          <w:spacing w:val="-11"/>
          <w:sz w:val="28"/>
        </w:rPr>
        <w:t xml:space="preserve"> </w:t>
      </w:r>
      <w:r>
        <w:rPr>
          <w:sz w:val="28"/>
        </w:rPr>
        <w:t>Quy</w:t>
      </w:r>
      <w:r>
        <w:rPr>
          <w:spacing w:val="-13"/>
          <w:sz w:val="28"/>
        </w:rPr>
        <w:t xml:space="preserve"> </w:t>
      </w:r>
      <w:r>
        <w:rPr>
          <w:sz w:val="28"/>
        </w:rPr>
        <w:t>hoạch</w:t>
      </w:r>
      <w:r>
        <w:rPr>
          <w:spacing w:val="-10"/>
          <w:sz w:val="28"/>
        </w:rPr>
        <w:t xml:space="preserve"> </w:t>
      </w:r>
      <w:r>
        <w:rPr>
          <w:sz w:val="28"/>
        </w:rPr>
        <w:t>xây</w:t>
      </w:r>
      <w:r>
        <w:rPr>
          <w:spacing w:val="-15"/>
          <w:sz w:val="28"/>
        </w:rPr>
        <w:t xml:space="preserve"> </w:t>
      </w:r>
      <w:r>
        <w:rPr>
          <w:sz w:val="28"/>
        </w:rPr>
        <w:t>dựng</w:t>
      </w:r>
      <w:r>
        <w:rPr>
          <w:spacing w:val="-10"/>
          <w:sz w:val="28"/>
        </w:rPr>
        <w:t xml:space="preserve"> </w:t>
      </w:r>
      <w:r>
        <w:rPr>
          <w:sz w:val="28"/>
        </w:rPr>
        <w:t>QCVN</w:t>
      </w:r>
      <w:r>
        <w:rPr>
          <w:spacing w:val="-10"/>
          <w:sz w:val="28"/>
        </w:rPr>
        <w:t xml:space="preserve"> </w:t>
      </w:r>
      <w:r>
        <w:rPr>
          <w:sz w:val="28"/>
        </w:rPr>
        <w:t>01:2021/BXD</w:t>
      </w:r>
      <w:r>
        <w:rPr>
          <w:spacing w:val="-13"/>
          <w:sz w:val="28"/>
        </w:rPr>
        <w:t xml:space="preserve"> </w:t>
      </w:r>
      <w:r>
        <w:rPr>
          <w:sz w:val="28"/>
        </w:rPr>
        <w:t>và</w:t>
      </w:r>
      <w:r>
        <w:rPr>
          <w:spacing w:val="-11"/>
          <w:sz w:val="28"/>
        </w:rPr>
        <w:t xml:space="preserve"> </w:t>
      </w:r>
      <w:r>
        <w:rPr>
          <w:sz w:val="28"/>
        </w:rPr>
        <w:t>pháp</w:t>
      </w:r>
      <w:r>
        <w:rPr>
          <w:spacing w:val="-10"/>
          <w:sz w:val="28"/>
        </w:rPr>
        <w:t xml:space="preserve"> </w:t>
      </w:r>
      <w:r>
        <w:rPr>
          <w:sz w:val="28"/>
        </w:rPr>
        <w:t>luật</w:t>
      </w:r>
      <w:r>
        <w:rPr>
          <w:spacing w:val="-10"/>
          <w:sz w:val="28"/>
        </w:rPr>
        <w:t xml:space="preserve"> </w:t>
      </w:r>
      <w:r>
        <w:rPr>
          <w:sz w:val="28"/>
        </w:rPr>
        <w:t>khác</w:t>
      </w:r>
      <w:r>
        <w:rPr>
          <w:spacing w:val="-11"/>
          <w:sz w:val="28"/>
        </w:rPr>
        <w:t xml:space="preserve"> </w:t>
      </w:r>
      <w:r>
        <w:rPr>
          <w:sz w:val="28"/>
        </w:rPr>
        <w:t>có</w:t>
      </w:r>
      <w:r>
        <w:rPr>
          <w:spacing w:val="-10"/>
          <w:sz w:val="28"/>
        </w:rPr>
        <w:t xml:space="preserve"> </w:t>
      </w:r>
      <w:r>
        <w:rPr>
          <w:sz w:val="28"/>
        </w:rPr>
        <w:t>liên</w:t>
      </w:r>
      <w:r>
        <w:rPr>
          <w:spacing w:val="-10"/>
          <w:sz w:val="28"/>
        </w:rPr>
        <w:t xml:space="preserve"> </w:t>
      </w:r>
      <w:r>
        <w:rPr>
          <w:sz w:val="28"/>
        </w:rPr>
        <w:t>quan.</w:t>
      </w:r>
    </w:p>
    <w:p w:rsidR="00AA7D61" w:rsidRDefault="00F91A2F">
      <w:pPr>
        <w:pStyle w:val="ListParagraph"/>
        <w:numPr>
          <w:ilvl w:val="0"/>
          <w:numId w:val="4"/>
        </w:numPr>
        <w:tabs>
          <w:tab w:val="left" w:pos="1083"/>
        </w:tabs>
        <w:spacing w:before="101" w:line="237" w:lineRule="auto"/>
        <w:ind w:right="86" w:firstLine="719"/>
        <w:jc w:val="both"/>
        <w:rPr>
          <w:sz w:val="28"/>
        </w:rPr>
      </w:pPr>
      <w:r>
        <w:rPr>
          <w:sz w:val="28"/>
        </w:rPr>
        <w:t>Mục</w:t>
      </w:r>
      <w:r>
        <w:rPr>
          <w:spacing w:val="-5"/>
          <w:sz w:val="28"/>
        </w:rPr>
        <w:t xml:space="preserve"> </w:t>
      </w:r>
      <w:r>
        <w:rPr>
          <w:sz w:val="28"/>
        </w:rPr>
        <w:t>đích</w:t>
      </w:r>
      <w:r>
        <w:rPr>
          <w:spacing w:val="-4"/>
          <w:sz w:val="28"/>
        </w:rPr>
        <w:t xml:space="preserve"> </w:t>
      </w:r>
      <w:r>
        <w:rPr>
          <w:sz w:val="28"/>
        </w:rPr>
        <w:t>sử</w:t>
      </w:r>
      <w:r>
        <w:rPr>
          <w:spacing w:val="-3"/>
          <w:sz w:val="28"/>
        </w:rPr>
        <w:t xml:space="preserve"> </w:t>
      </w:r>
      <w:r>
        <w:rPr>
          <w:sz w:val="28"/>
        </w:rPr>
        <w:t>dụng:</w:t>
      </w:r>
      <w:r>
        <w:rPr>
          <w:spacing w:val="-1"/>
          <w:sz w:val="28"/>
        </w:rPr>
        <w:t xml:space="preserve"> </w:t>
      </w:r>
      <w:r>
        <w:rPr>
          <w:sz w:val="28"/>
        </w:rPr>
        <w:t>Phục</w:t>
      </w:r>
      <w:r>
        <w:rPr>
          <w:spacing w:val="-3"/>
          <w:sz w:val="28"/>
        </w:rPr>
        <w:t xml:space="preserve"> </w:t>
      </w:r>
      <w:r>
        <w:rPr>
          <w:sz w:val="28"/>
        </w:rPr>
        <w:t>vụ</w:t>
      </w:r>
      <w:r>
        <w:rPr>
          <w:spacing w:val="-1"/>
          <w:sz w:val="28"/>
        </w:rPr>
        <w:t xml:space="preserve"> </w:t>
      </w:r>
      <w:r>
        <w:rPr>
          <w:sz w:val="28"/>
        </w:rPr>
        <w:t>từ</w:t>
      </w:r>
      <w:r>
        <w:rPr>
          <w:spacing w:val="-3"/>
          <w:sz w:val="28"/>
        </w:rPr>
        <w:t xml:space="preserve"> </w:t>
      </w:r>
      <w:r>
        <w:rPr>
          <w:sz w:val="28"/>
        </w:rPr>
        <w:t>1</w:t>
      </w:r>
      <w:r>
        <w:rPr>
          <w:spacing w:val="-1"/>
          <w:sz w:val="28"/>
        </w:rPr>
        <w:t xml:space="preserve"> </w:t>
      </w:r>
      <w:r>
        <w:rPr>
          <w:sz w:val="28"/>
        </w:rPr>
        <w:t>(một)</w:t>
      </w:r>
      <w:r>
        <w:rPr>
          <w:spacing w:val="-2"/>
          <w:sz w:val="28"/>
        </w:rPr>
        <w:t xml:space="preserve"> </w:t>
      </w:r>
      <w:r>
        <w:rPr>
          <w:sz w:val="28"/>
        </w:rPr>
        <w:t>trong</w:t>
      </w:r>
      <w:r>
        <w:rPr>
          <w:spacing w:val="-1"/>
          <w:sz w:val="28"/>
        </w:rPr>
        <w:t xml:space="preserve"> </w:t>
      </w:r>
      <w:r>
        <w:rPr>
          <w:sz w:val="28"/>
        </w:rPr>
        <w:t>các</w:t>
      </w:r>
      <w:r>
        <w:rPr>
          <w:spacing w:val="-2"/>
          <w:sz w:val="28"/>
        </w:rPr>
        <w:t xml:space="preserve"> </w:t>
      </w:r>
      <w:r>
        <w:rPr>
          <w:sz w:val="28"/>
        </w:rPr>
        <w:t>mục</w:t>
      </w:r>
      <w:r>
        <w:rPr>
          <w:spacing w:val="-2"/>
          <w:sz w:val="28"/>
        </w:rPr>
        <w:t xml:space="preserve"> </w:t>
      </w:r>
      <w:r>
        <w:rPr>
          <w:sz w:val="28"/>
        </w:rPr>
        <w:t>đích</w:t>
      </w:r>
      <w:r>
        <w:rPr>
          <w:spacing w:val="-5"/>
          <w:sz w:val="28"/>
        </w:rPr>
        <w:t xml:space="preserve"> </w:t>
      </w:r>
      <w:r>
        <w:rPr>
          <w:sz w:val="28"/>
        </w:rPr>
        <w:t>được</w:t>
      </w:r>
      <w:r>
        <w:rPr>
          <w:spacing w:val="-2"/>
          <w:sz w:val="28"/>
        </w:rPr>
        <w:t xml:space="preserve"> </w:t>
      </w:r>
      <w:r>
        <w:rPr>
          <w:sz w:val="28"/>
        </w:rPr>
        <w:t>quy</w:t>
      </w:r>
      <w:r>
        <w:rPr>
          <w:spacing w:val="-6"/>
          <w:sz w:val="28"/>
        </w:rPr>
        <w:t xml:space="preserve"> </w:t>
      </w:r>
      <w:r>
        <w:rPr>
          <w:sz w:val="28"/>
        </w:rPr>
        <w:t>định tại khoản 6 Điều 3 Nghị định số 112/2024/NĐ-CP.</w:t>
      </w:r>
    </w:p>
    <w:p w:rsidR="00AA7D61" w:rsidRDefault="00F91A2F">
      <w:pPr>
        <w:pStyle w:val="ListParagraph"/>
        <w:numPr>
          <w:ilvl w:val="0"/>
          <w:numId w:val="4"/>
        </w:numPr>
        <w:tabs>
          <w:tab w:val="left" w:pos="1094"/>
        </w:tabs>
        <w:spacing w:before="107" w:line="237" w:lineRule="auto"/>
        <w:ind w:right="90" w:firstLine="719"/>
        <w:jc w:val="both"/>
        <w:rPr>
          <w:sz w:val="28"/>
        </w:rPr>
      </w:pPr>
      <w:r>
        <w:rPr>
          <w:sz w:val="28"/>
        </w:rPr>
        <w:t>Yêu cầu về xây dựng công trình phục vụ trực tiếp sản xuất nông nghiệp trên đất trồng lúa:</w:t>
      </w:r>
    </w:p>
    <w:p w:rsidR="00AA7D61" w:rsidRDefault="00F91A2F">
      <w:pPr>
        <w:pStyle w:val="ListParagraph"/>
        <w:numPr>
          <w:ilvl w:val="1"/>
          <w:numId w:val="4"/>
        </w:numPr>
        <w:tabs>
          <w:tab w:val="left" w:pos="1079"/>
        </w:tabs>
        <w:spacing w:before="104"/>
        <w:ind w:right="74" w:firstLine="719"/>
        <w:jc w:val="both"/>
        <w:rPr>
          <w:sz w:val="28"/>
        </w:rPr>
      </w:pPr>
      <w:r>
        <w:rPr>
          <w:spacing w:val="-2"/>
          <w:sz w:val="28"/>
        </w:rPr>
        <w:t>Thửa</w:t>
      </w:r>
      <w:r>
        <w:rPr>
          <w:spacing w:val="-16"/>
          <w:sz w:val="28"/>
        </w:rPr>
        <w:t xml:space="preserve"> </w:t>
      </w:r>
      <w:r>
        <w:rPr>
          <w:spacing w:val="-2"/>
          <w:sz w:val="28"/>
        </w:rPr>
        <w:t>đất,</w:t>
      </w:r>
      <w:r>
        <w:rPr>
          <w:spacing w:val="-15"/>
          <w:sz w:val="28"/>
        </w:rPr>
        <w:t xml:space="preserve"> </w:t>
      </w:r>
      <w:r>
        <w:rPr>
          <w:spacing w:val="-2"/>
          <w:sz w:val="28"/>
        </w:rPr>
        <w:t>khu</w:t>
      </w:r>
      <w:r>
        <w:rPr>
          <w:spacing w:val="-16"/>
          <w:sz w:val="28"/>
        </w:rPr>
        <w:t xml:space="preserve"> </w:t>
      </w:r>
      <w:r>
        <w:rPr>
          <w:spacing w:val="-2"/>
          <w:sz w:val="28"/>
        </w:rPr>
        <w:t>vực</w:t>
      </w:r>
      <w:r>
        <w:rPr>
          <w:spacing w:val="-15"/>
          <w:sz w:val="28"/>
        </w:rPr>
        <w:t xml:space="preserve"> </w:t>
      </w:r>
      <w:r>
        <w:rPr>
          <w:spacing w:val="-2"/>
          <w:sz w:val="28"/>
        </w:rPr>
        <w:t>đất</w:t>
      </w:r>
      <w:r>
        <w:rPr>
          <w:spacing w:val="-16"/>
          <w:sz w:val="28"/>
        </w:rPr>
        <w:t xml:space="preserve"> </w:t>
      </w:r>
      <w:r>
        <w:rPr>
          <w:spacing w:val="-2"/>
          <w:sz w:val="28"/>
        </w:rPr>
        <w:t>trồng</w:t>
      </w:r>
      <w:r>
        <w:rPr>
          <w:spacing w:val="-15"/>
          <w:sz w:val="28"/>
        </w:rPr>
        <w:t xml:space="preserve"> </w:t>
      </w:r>
      <w:r>
        <w:rPr>
          <w:spacing w:val="-2"/>
          <w:sz w:val="28"/>
        </w:rPr>
        <w:t>lúa</w:t>
      </w:r>
      <w:r>
        <w:rPr>
          <w:spacing w:val="-16"/>
          <w:sz w:val="28"/>
        </w:rPr>
        <w:t xml:space="preserve"> </w:t>
      </w:r>
      <w:r>
        <w:rPr>
          <w:spacing w:val="-2"/>
          <w:sz w:val="28"/>
        </w:rPr>
        <w:t>được</w:t>
      </w:r>
      <w:r>
        <w:rPr>
          <w:spacing w:val="-15"/>
          <w:sz w:val="28"/>
        </w:rPr>
        <w:t xml:space="preserve"> </w:t>
      </w:r>
      <w:r>
        <w:rPr>
          <w:spacing w:val="-2"/>
          <w:sz w:val="28"/>
        </w:rPr>
        <w:t>phép</w:t>
      </w:r>
      <w:r>
        <w:rPr>
          <w:spacing w:val="-16"/>
          <w:sz w:val="28"/>
        </w:rPr>
        <w:t xml:space="preserve"> </w:t>
      </w:r>
      <w:r>
        <w:rPr>
          <w:spacing w:val="-2"/>
          <w:sz w:val="28"/>
        </w:rPr>
        <w:t>xây</w:t>
      </w:r>
      <w:r>
        <w:rPr>
          <w:spacing w:val="-15"/>
          <w:sz w:val="28"/>
        </w:rPr>
        <w:t xml:space="preserve"> </w:t>
      </w:r>
      <w:r>
        <w:rPr>
          <w:spacing w:val="-2"/>
          <w:sz w:val="28"/>
        </w:rPr>
        <w:t>dựng</w:t>
      </w:r>
      <w:r>
        <w:rPr>
          <w:spacing w:val="-16"/>
          <w:sz w:val="28"/>
        </w:rPr>
        <w:t xml:space="preserve"> </w:t>
      </w:r>
      <w:r>
        <w:rPr>
          <w:spacing w:val="-2"/>
          <w:sz w:val="28"/>
        </w:rPr>
        <w:t>công</w:t>
      </w:r>
      <w:r>
        <w:rPr>
          <w:spacing w:val="-15"/>
          <w:sz w:val="28"/>
        </w:rPr>
        <w:t xml:space="preserve"> </w:t>
      </w:r>
      <w:r>
        <w:rPr>
          <w:spacing w:val="-2"/>
          <w:sz w:val="28"/>
        </w:rPr>
        <w:t>trình</w:t>
      </w:r>
      <w:r>
        <w:rPr>
          <w:spacing w:val="-16"/>
          <w:sz w:val="28"/>
        </w:rPr>
        <w:t xml:space="preserve"> </w:t>
      </w:r>
      <w:r>
        <w:rPr>
          <w:spacing w:val="-2"/>
          <w:sz w:val="28"/>
        </w:rPr>
        <w:t>đã</w:t>
      </w:r>
      <w:r>
        <w:rPr>
          <w:spacing w:val="-15"/>
          <w:sz w:val="28"/>
        </w:rPr>
        <w:t xml:space="preserve"> </w:t>
      </w:r>
      <w:r>
        <w:rPr>
          <w:spacing w:val="-2"/>
          <w:sz w:val="28"/>
        </w:rPr>
        <w:t>được</w:t>
      </w:r>
      <w:r>
        <w:rPr>
          <w:spacing w:val="-16"/>
          <w:sz w:val="28"/>
        </w:rPr>
        <w:t xml:space="preserve"> </w:t>
      </w:r>
      <w:r>
        <w:rPr>
          <w:spacing w:val="-2"/>
          <w:sz w:val="28"/>
        </w:rPr>
        <w:t xml:space="preserve">cấp </w:t>
      </w:r>
      <w:r>
        <w:rPr>
          <w:spacing w:val="-4"/>
          <w:sz w:val="28"/>
        </w:rPr>
        <w:t>Giấy</w:t>
      </w:r>
      <w:r>
        <w:rPr>
          <w:spacing w:val="-14"/>
          <w:sz w:val="28"/>
        </w:rPr>
        <w:t xml:space="preserve"> </w:t>
      </w:r>
      <w:r>
        <w:rPr>
          <w:spacing w:val="-4"/>
          <w:sz w:val="28"/>
        </w:rPr>
        <w:t>chứng</w:t>
      </w:r>
      <w:r>
        <w:rPr>
          <w:spacing w:val="-8"/>
          <w:sz w:val="28"/>
        </w:rPr>
        <w:t xml:space="preserve"> </w:t>
      </w:r>
      <w:r>
        <w:rPr>
          <w:spacing w:val="-4"/>
          <w:sz w:val="28"/>
        </w:rPr>
        <w:t>nhận</w:t>
      </w:r>
      <w:r>
        <w:rPr>
          <w:spacing w:val="-9"/>
          <w:sz w:val="28"/>
        </w:rPr>
        <w:t xml:space="preserve"> </w:t>
      </w:r>
      <w:r>
        <w:rPr>
          <w:spacing w:val="-4"/>
          <w:sz w:val="28"/>
        </w:rPr>
        <w:t>quyền</w:t>
      </w:r>
      <w:r>
        <w:rPr>
          <w:spacing w:val="-9"/>
          <w:sz w:val="28"/>
        </w:rPr>
        <w:t xml:space="preserve"> </w:t>
      </w:r>
      <w:r>
        <w:rPr>
          <w:spacing w:val="-4"/>
          <w:sz w:val="28"/>
        </w:rPr>
        <w:t>sử</w:t>
      </w:r>
      <w:r>
        <w:rPr>
          <w:spacing w:val="-12"/>
          <w:sz w:val="28"/>
        </w:rPr>
        <w:t xml:space="preserve"> </w:t>
      </w:r>
      <w:r>
        <w:rPr>
          <w:spacing w:val="-4"/>
          <w:sz w:val="28"/>
        </w:rPr>
        <w:t>dụng</w:t>
      </w:r>
      <w:r>
        <w:rPr>
          <w:spacing w:val="-9"/>
          <w:sz w:val="28"/>
        </w:rPr>
        <w:t xml:space="preserve"> </w:t>
      </w:r>
      <w:r>
        <w:rPr>
          <w:spacing w:val="-4"/>
          <w:sz w:val="28"/>
        </w:rPr>
        <w:t>đất</w:t>
      </w:r>
      <w:r>
        <w:rPr>
          <w:spacing w:val="-9"/>
          <w:sz w:val="28"/>
        </w:rPr>
        <w:t xml:space="preserve"> </w:t>
      </w:r>
      <w:r>
        <w:rPr>
          <w:spacing w:val="-4"/>
          <w:sz w:val="28"/>
        </w:rPr>
        <w:t>(trong</w:t>
      </w:r>
      <w:r>
        <w:rPr>
          <w:spacing w:val="-9"/>
          <w:sz w:val="28"/>
        </w:rPr>
        <w:t xml:space="preserve"> </w:t>
      </w:r>
      <w:r>
        <w:rPr>
          <w:spacing w:val="-4"/>
          <w:sz w:val="28"/>
        </w:rPr>
        <w:t>đó</w:t>
      </w:r>
      <w:r>
        <w:rPr>
          <w:spacing w:val="-9"/>
          <w:sz w:val="28"/>
        </w:rPr>
        <w:t xml:space="preserve"> </w:t>
      </w:r>
      <w:r>
        <w:rPr>
          <w:spacing w:val="-4"/>
          <w:sz w:val="28"/>
        </w:rPr>
        <w:t>còn</w:t>
      </w:r>
      <w:r>
        <w:rPr>
          <w:spacing w:val="-9"/>
          <w:sz w:val="28"/>
        </w:rPr>
        <w:t xml:space="preserve"> </w:t>
      </w:r>
      <w:r>
        <w:rPr>
          <w:spacing w:val="-4"/>
          <w:sz w:val="28"/>
        </w:rPr>
        <w:t>thời</w:t>
      </w:r>
      <w:r>
        <w:rPr>
          <w:spacing w:val="-12"/>
          <w:sz w:val="28"/>
        </w:rPr>
        <w:t xml:space="preserve"> </w:t>
      </w:r>
      <w:r>
        <w:rPr>
          <w:spacing w:val="-4"/>
          <w:sz w:val="28"/>
        </w:rPr>
        <w:t>hạn</w:t>
      </w:r>
      <w:r>
        <w:rPr>
          <w:spacing w:val="-9"/>
          <w:sz w:val="28"/>
        </w:rPr>
        <w:t xml:space="preserve"> </w:t>
      </w:r>
      <w:r>
        <w:rPr>
          <w:spacing w:val="-4"/>
          <w:sz w:val="28"/>
        </w:rPr>
        <w:t>sử</w:t>
      </w:r>
      <w:r>
        <w:rPr>
          <w:spacing w:val="-12"/>
          <w:sz w:val="28"/>
        </w:rPr>
        <w:t xml:space="preserve"> </w:t>
      </w:r>
      <w:r>
        <w:rPr>
          <w:spacing w:val="-4"/>
          <w:sz w:val="28"/>
        </w:rPr>
        <w:t>dụng</w:t>
      </w:r>
      <w:r>
        <w:rPr>
          <w:spacing w:val="-9"/>
          <w:sz w:val="28"/>
        </w:rPr>
        <w:t xml:space="preserve"> </w:t>
      </w:r>
      <w:r>
        <w:rPr>
          <w:spacing w:val="-4"/>
          <w:sz w:val="28"/>
        </w:rPr>
        <w:t>đất)</w:t>
      </w:r>
      <w:r>
        <w:rPr>
          <w:spacing w:val="-13"/>
          <w:sz w:val="28"/>
        </w:rPr>
        <w:t xml:space="preserve"> </w:t>
      </w:r>
      <w:r>
        <w:rPr>
          <w:spacing w:val="-4"/>
          <w:sz w:val="28"/>
        </w:rPr>
        <w:t>hoặc</w:t>
      </w:r>
      <w:r>
        <w:rPr>
          <w:spacing w:val="-10"/>
          <w:sz w:val="28"/>
        </w:rPr>
        <w:t xml:space="preserve"> </w:t>
      </w:r>
      <w:r>
        <w:rPr>
          <w:spacing w:val="-4"/>
          <w:sz w:val="28"/>
        </w:rPr>
        <w:t>đủ</w:t>
      </w:r>
      <w:r>
        <w:rPr>
          <w:spacing w:val="-12"/>
          <w:sz w:val="28"/>
        </w:rPr>
        <w:t xml:space="preserve"> </w:t>
      </w:r>
      <w:r>
        <w:rPr>
          <w:spacing w:val="-4"/>
          <w:sz w:val="28"/>
        </w:rPr>
        <w:t xml:space="preserve">điều </w:t>
      </w:r>
      <w:r>
        <w:rPr>
          <w:sz w:val="28"/>
        </w:rPr>
        <w:t>kiện</w:t>
      </w:r>
      <w:r>
        <w:rPr>
          <w:spacing w:val="-17"/>
          <w:sz w:val="28"/>
        </w:rPr>
        <w:t xml:space="preserve"> </w:t>
      </w:r>
      <w:r>
        <w:rPr>
          <w:sz w:val="28"/>
        </w:rPr>
        <w:t>để</w:t>
      </w:r>
      <w:r>
        <w:rPr>
          <w:spacing w:val="-18"/>
          <w:sz w:val="28"/>
        </w:rPr>
        <w:t xml:space="preserve"> </w:t>
      </w:r>
      <w:r>
        <w:rPr>
          <w:sz w:val="28"/>
        </w:rPr>
        <w:t>được</w:t>
      </w:r>
      <w:r>
        <w:rPr>
          <w:spacing w:val="-14"/>
          <w:sz w:val="28"/>
        </w:rPr>
        <w:t xml:space="preserve"> </w:t>
      </w:r>
      <w:r>
        <w:rPr>
          <w:sz w:val="28"/>
        </w:rPr>
        <w:t>cấp</w:t>
      </w:r>
      <w:r>
        <w:rPr>
          <w:spacing w:val="-14"/>
          <w:sz w:val="28"/>
        </w:rPr>
        <w:t xml:space="preserve"> </w:t>
      </w:r>
      <w:r>
        <w:rPr>
          <w:sz w:val="28"/>
        </w:rPr>
        <w:t>Giấy</w:t>
      </w:r>
      <w:r>
        <w:rPr>
          <w:spacing w:val="-17"/>
          <w:sz w:val="28"/>
        </w:rPr>
        <w:t xml:space="preserve"> </w:t>
      </w:r>
      <w:r>
        <w:rPr>
          <w:sz w:val="28"/>
        </w:rPr>
        <w:t>chứng</w:t>
      </w:r>
      <w:r>
        <w:rPr>
          <w:spacing w:val="-17"/>
          <w:sz w:val="28"/>
        </w:rPr>
        <w:t xml:space="preserve"> </w:t>
      </w:r>
      <w:r>
        <w:rPr>
          <w:sz w:val="28"/>
        </w:rPr>
        <w:t>nhận</w:t>
      </w:r>
      <w:r>
        <w:rPr>
          <w:spacing w:val="-14"/>
          <w:sz w:val="28"/>
        </w:rPr>
        <w:t xml:space="preserve"> </w:t>
      </w:r>
      <w:r>
        <w:rPr>
          <w:sz w:val="28"/>
        </w:rPr>
        <w:t>quyền</w:t>
      </w:r>
      <w:r>
        <w:rPr>
          <w:spacing w:val="-17"/>
          <w:sz w:val="28"/>
        </w:rPr>
        <w:t xml:space="preserve"> </w:t>
      </w:r>
      <w:r>
        <w:rPr>
          <w:sz w:val="28"/>
        </w:rPr>
        <w:t>sử</w:t>
      </w:r>
      <w:r>
        <w:rPr>
          <w:spacing w:val="-17"/>
          <w:sz w:val="28"/>
        </w:rPr>
        <w:t xml:space="preserve"> </w:t>
      </w:r>
      <w:r>
        <w:rPr>
          <w:sz w:val="28"/>
        </w:rPr>
        <w:t>dụng</w:t>
      </w:r>
      <w:r>
        <w:rPr>
          <w:spacing w:val="-17"/>
          <w:sz w:val="28"/>
        </w:rPr>
        <w:t xml:space="preserve"> </w:t>
      </w:r>
      <w:r>
        <w:rPr>
          <w:sz w:val="28"/>
        </w:rPr>
        <w:t>đất</w:t>
      </w:r>
      <w:r>
        <w:rPr>
          <w:spacing w:val="-14"/>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3"/>
          <w:sz w:val="28"/>
        </w:rPr>
        <w:t xml:space="preserve"> </w:t>
      </w:r>
      <w:r>
        <w:rPr>
          <w:sz w:val="28"/>
        </w:rPr>
        <w:t>của</w:t>
      </w:r>
      <w:r>
        <w:rPr>
          <w:spacing w:val="-18"/>
          <w:sz w:val="28"/>
        </w:rPr>
        <w:t xml:space="preserve"> </w:t>
      </w:r>
      <w:r>
        <w:rPr>
          <w:sz w:val="28"/>
        </w:rPr>
        <w:t>pháp</w:t>
      </w:r>
      <w:r>
        <w:rPr>
          <w:spacing w:val="-16"/>
          <w:sz w:val="28"/>
        </w:rPr>
        <w:t xml:space="preserve"> </w:t>
      </w:r>
      <w:r>
        <w:rPr>
          <w:sz w:val="28"/>
        </w:rPr>
        <w:t>luật.</w:t>
      </w:r>
    </w:p>
    <w:p w:rsidR="00AA7D61" w:rsidRDefault="00F91A2F">
      <w:pPr>
        <w:pStyle w:val="ListParagraph"/>
        <w:numPr>
          <w:ilvl w:val="1"/>
          <w:numId w:val="4"/>
        </w:numPr>
        <w:tabs>
          <w:tab w:val="left" w:pos="1120"/>
        </w:tabs>
        <w:spacing w:before="103" w:line="237" w:lineRule="auto"/>
        <w:ind w:right="90" w:firstLine="719"/>
        <w:jc w:val="both"/>
        <w:rPr>
          <w:sz w:val="28"/>
        </w:rPr>
      </w:pPr>
      <w:r>
        <w:rPr>
          <w:sz w:val="28"/>
        </w:rPr>
        <w:t>Khi tháo dỡ, di chuyển công trình không làm mất đi điều kiện cần thiết để trở lại sử dụng đất vào mục đích đất trồng lúa.</w:t>
      </w:r>
    </w:p>
    <w:p w:rsidR="00AA7D61" w:rsidRDefault="00F91A2F">
      <w:pPr>
        <w:pStyle w:val="ListParagraph"/>
        <w:numPr>
          <w:ilvl w:val="1"/>
          <w:numId w:val="4"/>
        </w:numPr>
        <w:tabs>
          <w:tab w:val="left" w:pos="1113"/>
        </w:tabs>
        <w:spacing w:before="103"/>
        <w:ind w:right="78" w:firstLine="719"/>
        <w:jc w:val="both"/>
        <w:rPr>
          <w:sz w:val="28"/>
        </w:rPr>
      </w:pPr>
      <w:r>
        <w:rPr>
          <w:sz w:val="28"/>
        </w:rPr>
        <w:t>Việc bồi thường, hỗ trợ khi tháo dỡ công trình xây dựng (trong trường hợp cơ quan Nhà nước có thẩm quyền yêu cầu theo quy định hoặc cho đến khi thửa đất nông nghiệp được cơ quan Nhà nước có thẩm quyền chấp thuận chuyển mục đích sử dụng đất) hoặc khi hết thời gian công trình tồn tại theo quy định được thực hiện theo quy định của pháp luật tại thời điểm thực hiện.</w:t>
      </w:r>
    </w:p>
    <w:p w:rsidR="00AA7D61" w:rsidRDefault="00F91A2F">
      <w:pPr>
        <w:pStyle w:val="ListParagraph"/>
        <w:numPr>
          <w:ilvl w:val="1"/>
          <w:numId w:val="4"/>
        </w:numPr>
        <w:tabs>
          <w:tab w:val="left" w:pos="1138"/>
        </w:tabs>
        <w:spacing w:before="102"/>
        <w:ind w:right="84" w:firstLine="719"/>
        <w:jc w:val="both"/>
        <w:rPr>
          <w:sz w:val="28"/>
        </w:rPr>
      </w:pPr>
      <w:r>
        <w:rPr>
          <w:sz w:val="28"/>
        </w:rPr>
        <w:t>Việc chấp thuận xây dựng công trình phục vụ trực tiếp sản xuất nông nghiệp trên đất trồng lúa thực hiện theo quy định của pháp luật về xây dựng và pháp luật khác có liên quan.</w:t>
      </w:r>
    </w:p>
    <w:p w:rsidR="00AA7D61" w:rsidRDefault="00F91A2F">
      <w:pPr>
        <w:pStyle w:val="Heading2"/>
        <w:spacing w:before="102"/>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AA7D61" w:rsidRDefault="00F91A2F">
      <w:pPr>
        <w:pStyle w:val="ListParagraph"/>
        <w:numPr>
          <w:ilvl w:val="0"/>
          <w:numId w:val="3"/>
        </w:numPr>
        <w:tabs>
          <w:tab w:val="left" w:pos="1084"/>
        </w:tabs>
        <w:spacing w:before="96"/>
        <w:ind w:left="1084"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AA7D61" w:rsidRDefault="00F91A2F">
      <w:pPr>
        <w:pStyle w:val="ListParagraph"/>
        <w:numPr>
          <w:ilvl w:val="1"/>
          <w:numId w:val="3"/>
        </w:numPr>
        <w:tabs>
          <w:tab w:val="left" w:pos="1098"/>
        </w:tabs>
        <w:ind w:right="82" w:firstLine="719"/>
        <w:jc w:val="both"/>
        <w:rPr>
          <w:sz w:val="28"/>
        </w:rPr>
      </w:pPr>
      <w:r>
        <w:rPr>
          <w:sz w:val="28"/>
        </w:rPr>
        <w:t>Chủ trì, phối hợp với Sở Xây dựng và các đơn vị liên quan tổ chức triển khai, theo dõi, kiểm tra việc thực hiện Quyết định này.</w:t>
      </w:r>
    </w:p>
    <w:p w:rsidR="00AA7D61" w:rsidRDefault="00F91A2F">
      <w:pPr>
        <w:pStyle w:val="ListParagraph"/>
        <w:numPr>
          <w:ilvl w:val="1"/>
          <w:numId w:val="3"/>
        </w:numPr>
        <w:tabs>
          <w:tab w:val="left" w:pos="1142"/>
        </w:tabs>
        <w:ind w:right="90" w:firstLine="719"/>
        <w:jc w:val="both"/>
        <w:rPr>
          <w:sz w:val="28"/>
        </w:rPr>
      </w:pPr>
      <w:r>
        <w:rPr>
          <w:sz w:val="28"/>
        </w:rPr>
        <w:t>Tổng hợp, kịp thời giải quyết những khó khăn, vướng mắc trong quá trình tổ chức thực hiện Quyết định này; báo cáo Ủy ban nhân dân tỉnh những nội dung vượt thẩm quyền.</w:t>
      </w:r>
    </w:p>
    <w:p w:rsidR="00AA7D61" w:rsidRDefault="00AA7D61">
      <w:pPr>
        <w:pStyle w:val="ListParagraph"/>
        <w:rPr>
          <w:sz w:val="28"/>
        </w:rPr>
        <w:sectPr w:rsidR="00AA7D61">
          <w:headerReference w:type="default" r:id="rId9"/>
          <w:pgSz w:w="11910" w:h="16850"/>
          <w:pgMar w:top="980" w:right="992" w:bottom="280" w:left="1559" w:header="343" w:footer="0" w:gutter="0"/>
          <w:pgNumType w:start="2"/>
          <w:cols w:space="720"/>
        </w:sectPr>
      </w:pPr>
    </w:p>
    <w:p w:rsidR="00AA7D61" w:rsidRDefault="00F91A2F">
      <w:pPr>
        <w:pStyle w:val="ListParagraph"/>
        <w:numPr>
          <w:ilvl w:val="0"/>
          <w:numId w:val="3"/>
        </w:numPr>
        <w:tabs>
          <w:tab w:val="left" w:pos="1085"/>
        </w:tabs>
        <w:spacing w:before="79"/>
        <w:ind w:hanging="280"/>
        <w:jc w:val="both"/>
        <w:rPr>
          <w:sz w:val="28"/>
        </w:rPr>
      </w:pPr>
      <w:r>
        <w:rPr>
          <w:sz w:val="28"/>
        </w:rPr>
        <w:lastRenderedPageBreak/>
        <w:t>Ủy</w:t>
      </w:r>
      <w:r>
        <w:rPr>
          <w:spacing w:val="-7"/>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2"/>
          <w:sz w:val="28"/>
        </w:rPr>
        <w:t xml:space="preserve"> </w:t>
      </w:r>
      <w:r>
        <w:rPr>
          <w:sz w:val="28"/>
        </w:rPr>
        <w:t>các</w:t>
      </w:r>
      <w:r>
        <w:rPr>
          <w:spacing w:val="-3"/>
          <w:sz w:val="28"/>
        </w:rPr>
        <w:t xml:space="preserve"> </w:t>
      </w:r>
      <w:r>
        <w:rPr>
          <w:sz w:val="28"/>
        </w:rPr>
        <w:t>huyện,</w:t>
      </w:r>
      <w:r>
        <w:rPr>
          <w:spacing w:val="-3"/>
          <w:sz w:val="28"/>
        </w:rPr>
        <w:t xml:space="preserve"> </w:t>
      </w:r>
      <w:r>
        <w:rPr>
          <w:sz w:val="28"/>
        </w:rPr>
        <w:t>thị</w:t>
      </w:r>
      <w:r>
        <w:rPr>
          <w:spacing w:val="-1"/>
          <w:sz w:val="28"/>
        </w:rPr>
        <w:t xml:space="preserve"> </w:t>
      </w:r>
      <w:r>
        <w:rPr>
          <w:sz w:val="28"/>
        </w:rPr>
        <w:t>xã,</w:t>
      </w:r>
      <w:r>
        <w:rPr>
          <w:spacing w:val="-5"/>
          <w:sz w:val="28"/>
        </w:rPr>
        <w:t xml:space="preserve"> </w:t>
      </w:r>
      <w:r>
        <w:rPr>
          <w:sz w:val="28"/>
        </w:rPr>
        <w:t>thành</w:t>
      </w:r>
      <w:r>
        <w:rPr>
          <w:spacing w:val="-1"/>
          <w:sz w:val="28"/>
        </w:rPr>
        <w:t xml:space="preserve"> </w:t>
      </w:r>
      <w:r>
        <w:rPr>
          <w:spacing w:val="-5"/>
          <w:sz w:val="28"/>
        </w:rPr>
        <w:t>phố</w:t>
      </w:r>
    </w:p>
    <w:p w:rsidR="00AA7D61" w:rsidRDefault="00F91A2F">
      <w:pPr>
        <w:pStyle w:val="ListParagraph"/>
        <w:numPr>
          <w:ilvl w:val="1"/>
          <w:numId w:val="3"/>
        </w:numPr>
        <w:tabs>
          <w:tab w:val="left" w:pos="1092"/>
        </w:tabs>
        <w:ind w:left="1092" w:hanging="287"/>
        <w:jc w:val="both"/>
        <w:rPr>
          <w:sz w:val="28"/>
        </w:rPr>
      </w:pPr>
      <w:r>
        <w:rPr>
          <w:sz w:val="28"/>
        </w:rPr>
        <w:t>Tổ</w:t>
      </w:r>
      <w:r>
        <w:rPr>
          <w:spacing w:val="-2"/>
          <w:sz w:val="28"/>
        </w:rPr>
        <w:t xml:space="preserve"> </w:t>
      </w:r>
      <w:r>
        <w:rPr>
          <w:sz w:val="28"/>
        </w:rPr>
        <w:t>chức</w:t>
      </w:r>
      <w:r>
        <w:rPr>
          <w:spacing w:val="-6"/>
          <w:sz w:val="28"/>
        </w:rPr>
        <w:t xml:space="preserve"> </w:t>
      </w:r>
      <w:r>
        <w:rPr>
          <w:sz w:val="28"/>
        </w:rPr>
        <w:t>triển</w:t>
      </w:r>
      <w:r>
        <w:rPr>
          <w:spacing w:val="-4"/>
          <w:sz w:val="28"/>
        </w:rPr>
        <w:t xml:space="preserve"> </w:t>
      </w:r>
      <w:r>
        <w:rPr>
          <w:sz w:val="28"/>
        </w:rPr>
        <w:t>khai</w:t>
      </w:r>
      <w:r>
        <w:rPr>
          <w:spacing w:val="-4"/>
          <w:sz w:val="28"/>
        </w:rPr>
        <w:t xml:space="preserve"> </w:t>
      </w:r>
      <w:r>
        <w:rPr>
          <w:sz w:val="28"/>
        </w:rPr>
        <w:t>thực</w:t>
      </w:r>
      <w:r>
        <w:rPr>
          <w:spacing w:val="-6"/>
          <w:sz w:val="28"/>
        </w:rPr>
        <w:t xml:space="preserve"> </w:t>
      </w:r>
      <w:r>
        <w:rPr>
          <w:sz w:val="28"/>
        </w:rPr>
        <w:t>hiện</w:t>
      </w:r>
      <w:r>
        <w:rPr>
          <w:spacing w:val="-1"/>
          <w:sz w:val="28"/>
        </w:rPr>
        <w:t xml:space="preserve"> </w:t>
      </w:r>
      <w:r>
        <w:rPr>
          <w:sz w:val="28"/>
        </w:rPr>
        <w:t>Quyết</w:t>
      </w:r>
      <w:r>
        <w:rPr>
          <w:spacing w:val="-2"/>
          <w:sz w:val="28"/>
        </w:rPr>
        <w:t xml:space="preserve"> </w:t>
      </w:r>
      <w:r>
        <w:rPr>
          <w:sz w:val="28"/>
        </w:rPr>
        <w:t>định</w:t>
      </w:r>
      <w:r>
        <w:rPr>
          <w:spacing w:val="-5"/>
          <w:sz w:val="28"/>
        </w:rPr>
        <w:t xml:space="preserve"> </w:t>
      </w:r>
      <w:r>
        <w:rPr>
          <w:spacing w:val="-4"/>
          <w:sz w:val="28"/>
        </w:rPr>
        <w:t>này.</w:t>
      </w:r>
    </w:p>
    <w:p w:rsidR="00AA7D61" w:rsidRDefault="00F91A2F">
      <w:pPr>
        <w:pStyle w:val="ListParagraph"/>
        <w:numPr>
          <w:ilvl w:val="1"/>
          <w:numId w:val="3"/>
        </w:numPr>
        <w:tabs>
          <w:tab w:val="left" w:pos="1126"/>
        </w:tabs>
        <w:spacing w:before="101"/>
        <w:ind w:right="80" w:firstLine="719"/>
        <w:jc w:val="both"/>
        <w:rPr>
          <w:sz w:val="28"/>
        </w:rPr>
      </w:pPr>
      <w:r>
        <w:rPr>
          <w:sz w:val="28"/>
        </w:rPr>
        <w:t>Chỉ đạo Ủy ban nhân dân các xã, phường, thị trấn tăng cường quản lý, giám sát việc sử dụng diện tích đất để xây dựng công trình phục vụ trực tiếp sản xuất nông nghiệp trên địa bàn; kiểm tra, xử lý các trường hợp xây dựng công</w:t>
      </w:r>
      <w:r>
        <w:rPr>
          <w:spacing w:val="40"/>
          <w:sz w:val="28"/>
        </w:rPr>
        <w:t xml:space="preserve"> </w:t>
      </w:r>
      <w:r>
        <w:rPr>
          <w:sz w:val="28"/>
        </w:rPr>
        <w:t>trình phục vụ trực tiếp sản xuất nông nghiệp trên đất trồng lúa không đúng quy định theo thẩm quyền.</w:t>
      </w:r>
    </w:p>
    <w:p w:rsidR="00AA7D61" w:rsidRDefault="00F91A2F">
      <w:pPr>
        <w:pStyle w:val="BodyText"/>
        <w:spacing w:before="101"/>
        <w:ind w:right="80"/>
      </w:pPr>
      <w:r>
        <w:t>b) Chịu trách nhiệm trước Ủy ban nhân dân tỉnh nếu để xảy ra tình trạng xây dựng công trình phục vụ trực tiếp sản xuất nông nghiệp trên đất trồng lúa vi phạm pháp luật thuộc địa bàn quản lý.</w:t>
      </w:r>
    </w:p>
    <w:p w:rsidR="00AA7D61" w:rsidRDefault="00F91A2F">
      <w:pPr>
        <w:pStyle w:val="ListParagraph"/>
        <w:numPr>
          <w:ilvl w:val="0"/>
          <w:numId w:val="3"/>
        </w:numPr>
        <w:tabs>
          <w:tab w:val="left" w:pos="1085"/>
        </w:tabs>
        <w:spacing w:before="97"/>
        <w:ind w:hanging="280"/>
        <w:jc w:val="both"/>
        <w:rPr>
          <w:sz w:val="28"/>
        </w:rPr>
      </w:pPr>
      <w:r>
        <w:rPr>
          <w:sz w:val="28"/>
        </w:rPr>
        <w:t>Ủy</w:t>
      </w:r>
      <w:r>
        <w:rPr>
          <w:spacing w:val="-6"/>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3"/>
          <w:sz w:val="28"/>
        </w:rPr>
        <w:t xml:space="preserve"> </w:t>
      </w:r>
      <w:r>
        <w:rPr>
          <w:sz w:val="28"/>
        </w:rPr>
        <w:t>các</w:t>
      </w:r>
      <w:r>
        <w:rPr>
          <w:spacing w:val="-3"/>
          <w:sz w:val="28"/>
        </w:rPr>
        <w:t xml:space="preserve"> </w:t>
      </w:r>
      <w:r>
        <w:rPr>
          <w:sz w:val="28"/>
        </w:rPr>
        <w:t>xã,</w:t>
      </w:r>
      <w:r>
        <w:rPr>
          <w:spacing w:val="-3"/>
          <w:sz w:val="28"/>
        </w:rPr>
        <w:t xml:space="preserve"> </w:t>
      </w:r>
      <w:r>
        <w:rPr>
          <w:sz w:val="28"/>
        </w:rPr>
        <w:t>phường,</w:t>
      </w:r>
      <w:r>
        <w:rPr>
          <w:spacing w:val="-3"/>
          <w:sz w:val="28"/>
        </w:rPr>
        <w:t xml:space="preserve"> </w:t>
      </w:r>
      <w:r>
        <w:rPr>
          <w:sz w:val="28"/>
        </w:rPr>
        <w:t xml:space="preserve">thị </w:t>
      </w:r>
      <w:r>
        <w:rPr>
          <w:spacing w:val="-4"/>
          <w:sz w:val="28"/>
        </w:rPr>
        <w:t>trấn</w:t>
      </w:r>
    </w:p>
    <w:p w:rsidR="00AA7D61" w:rsidRDefault="00F91A2F">
      <w:pPr>
        <w:pStyle w:val="ListParagraph"/>
        <w:numPr>
          <w:ilvl w:val="1"/>
          <w:numId w:val="3"/>
        </w:numPr>
        <w:tabs>
          <w:tab w:val="left" w:pos="1139"/>
        </w:tabs>
        <w:spacing w:before="106" w:line="237" w:lineRule="auto"/>
        <w:ind w:right="89" w:firstLine="719"/>
        <w:jc w:val="both"/>
        <w:rPr>
          <w:sz w:val="28"/>
        </w:rPr>
      </w:pPr>
      <w:r>
        <w:rPr>
          <w:sz w:val="28"/>
        </w:rPr>
        <w:t>Tổ chức tuyên truyền, phổ biến Quyết định này đến các tổ chức, cá nhân, người sử dụng đất trồng lúa trên địa bàn quản lý.</w:t>
      </w:r>
    </w:p>
    <w:p w:rsidR="00AA7D61" w:rsidRDefault="00F91A2F">
      <w:pPr>
        <w:pStyle w:val="ListParagraph"/>
        <w:numPr>
          <w:ilvl w:val="1"/>
          <w:numId w:val="3"/>
        </w:numPr>
        <w:tabs>
          <w:tab w:val="left" w:pos="1127"/>
        </w:tabs>
        <w:spacing w:before="104"/>
        <w:ind w:right="78" w:firstLine="719"/>
        <w:jc w:val="both"/>
        <w:rPr>
          <w:sz w:val="28"/>
        </w:rPr>
      </w:pPr>
      <w:r>
        <w:rPr>
          <w:sz w:val="28"/>
        </w:rPr>
        <w:t>Thực hiện quản lý, kiểm tra, giám sát, lập hồ sơ theo dõi việc sử dụng diện tích đất để xây dựng công trình phục vụ trực tiếp sản xuất nông nghiệp trên đất trồng lúa thuộc địa bàn quản lý theo đúng quyết định này.</w:t>
      </w:r>
    </w:p>
    <w:p w:rsidR="00AA7D61" w:rsidRDefault="00F91A2F">
      <w:pPr>
        <w:pStyle w:val="ListParagraph"/>
        <w:numPr>
          <w:ilvl w:val="1"/>
          <w:numId w:val="3"/>
        </w:numPr>
        <w:tabs>
          <w:tab w:val="left" w:pos="1113"/>
        </w:tabs>
        <w:ind w:right="80" w:firstLine="719"/>
        <w:jc w:val="both"/>
        <w:rPr>
          <w:sz w:val="28"/>
        </w:rPr>
      </w:pPr>
      <w:r>
        <w:rPr>
          <w:sz w:val="28"/>
        </w:rPr>
        <w:t>Chịu trách nhiệm trước Ủy ban nhân dân cấp huyện nếu để xảy ra tình trạng xây dựng công trình phục vụ trực tiếp sản xuất nông nghiệp trên đất trồng lúa vi phạm pháp luật thuộc địa bàn quản lý.</w:t>
      </w:r>
    </w:p>
    <w:p w:rsidR="00AA7D61" w:rsidRDefault="00F91A2F">
      <w:pPr>
        <w:pStyle w:val="Heading2"/>
        <w:spacing w:before="102"/>
      </w:pPr>
      <w:r>
        <w:rPr>
          <w:spacing w:val="-2"/>
        </w:rPr>
        <w:t>Điều</w:t>
      </w:r>
      <w:r>
        <w:rPr>
          <w:spacing w:val="-16"/>
        </w:rPr>
        <w:t xml:space="preserve"> </w:t>
      </w:r>
      <w:r>
        <w:rPr>
          <w:spacing w:val="-2"/>
        </w:rPr>
        <w:t>4.</w:t>
      </w:r>
      <w:r>
        <w:rPr>
          <w:spacing w:val="-15"/>
        </w:rPr>
        <w:t xml:space="preserve"> </w:t>
      </w:r>
      <w:r>
        <w:rPr>
          <w:spacing w:val="-2"/>
        </w:rPr>
        <w:t>Điều</w:t>
      </w:r>
      <w:r>
        <w:rPr>
          <w:spacing w:val="-14"/>
        </w:rPr>
        <w:t xml:space="preserve"> </w:t>
      </w:r>
      <w:r>
        <w:rPr>
          <w:spacing w:val="-2"/>
        </w:rPr>
        <w:t>khoản</w:t>
      </w:r>
      <w:r>
        <w:rPr>
          <w:spacing w:val="-13"/>
        </w:rPr>
        <w:t xml:space="preserve"> </w:t>
      </w:r>
      <w:r>
        <w:rPr>
          <w:spacing w:val="-2"/>
        </w:rPr>
        <w:t>thi</w:t>
      </w:r>
      <w:r>
        <w:rPr>
          <w:spacing w:val="-14"/>
        </w:rPr>
        <w:t xml:space="preserve"> </w:t>
      </w:r>
      <w:r>
        <w:rPr>
          <w:spacing w:val="-4"/>
        </w:rPr>
        <w:t>hành</w:t>
      </w:r>
    </w:p>
    <w:p w:rsidR="00AA7D61" w:rsidRDefault="00F91A2F">
      <w:pPr>
        <w:pStyle w:val="ListParagraph"/>
        <w:numPr>
          <w:ilvl w:val="0"/>
          <w:numId w:val="2"/>
        </w:numPr>
        <w:tabs>
          <w:tab w:val="left" w:pos="1070"/>
        </w:tabs>
        <w:spacing w:before="96"/>
        <w:ind w:left="1070" w:hanging="265"/>
        <w:jc w:val="both"/>
        <w:rPr>
          <w:sz w:val="28"/>
        </w:rPr>
      </w:pPr>
      <w:r>
        <w:rPr>
          <w:spacing w:val="-2"/>
          <w:sz w:val="28"/>
        </w:rPr>
        <w:t>Quyết</w:t>
      </w:r>
      <w:r>
        <w:rPr>
          <w:spacing w:val="-14"/>
          <w:sz w:val="28"/>
        </w:rPr>
        <w:t xml:space="preserve"> </w:t>
      </w:r>
      <w:r>
        <w:rPr>
          <w:spacing w:val="-2"/>
          <w:sz w:val="28"/>
        </w:rPr>
        <w:t>định</w:t>
      </w:r>
      <w:r>
        <w:rPr>
          <w:spacing w:val="-12"/>
          <w:sz w:val="28"/>
        </w:rPr>
        <w:t xml:space="preserve"> </w:t>
      </w:r>
      <w:r>
        <w:rPr>
          <w:spacing w:val="-2"/>
          <w:sz w:val="28"/>
        </w:rPr>
        <w:t>này</w:t>
      </w:r>
      <w:r>
        <w:rPr>
          <w:spacing w:val="-15"/>
          <w:sz w:val="28"/>
        </w:rPr>
        <w:t xml:space="preserve"> </w:t>
      </w:r>
      <w:r>
        <w:rPr>
          <w:spacing w:val="-2"/>
          <w:sz w:val="28"/>
        </w:rPr>
        <w:t>có</w:t>
      </w:r>
      <w:r>
        <w:rPr>
          <w:spacing w:val="-8"/>
          <w:sz w:val="28"/>
        </w:rPr>
        <w:t xml:space="preserve"> </w:t>
      </w:r>
      <w:r>
        <w:rPr>
          <w:spacing w:val="-2"/>
          <w:sz w:val="28"/>
        </w:rPr>
        <w:t>hiệu</w:t>
      </w:r>
      <w:r>
        <w:rPr>
          <w:spacing w:val="-12"/>
          <w:sz w:val="28"/>
        </w:rPr>
        <w:t xml:space="preserve"> </w:t>
      </w:r>
      <w:r>
        <w:rPr>
          <w:spacing w:val="-2"/>
          <w:sz w:val="28"/>
        </w:rPr>
        <w:t>lực</w:t>
      </w:r>
      <w:r>
        <w:rPr>
          <w:spacing w:val="-13"/>
          <w:sz w:val="28"/>
        </w:rPr>
        <w:t xml:space="preserve"> </w:t>
      </w:r>
      <w:r>
        <w:rPr>
          <w:spacing w:val="-2"/>
          <w:sz w:val="28"/>
        </w:rPr>
        <w:t>thi</w:t>
      </w:r>
      <w:r>
        <w:rPr>
          <w:spacing w:val="-11"/>
          <w:sz w:val="28"/>
        </w:rPr>
        <w:t xml:space="preserve"> </w:t>
      </w:r>
      <w:r>
        <w:rPr>
          <w:spacing w:val="-2"/>
          <w:sz w:val="28"/>
        </w:rPr>
        <w:t>hành</w:t>
      </w:r>
      <w:r>
        <w:rPr>
          <w:spacing w:val="-12"/>
          <w:sz w:val="28"/>
        </w:rPr>
        <w:t xml:space="preserve"> </w:t>
      </w:r>
      <w:r>
        <w:rPr>
          <w:spacing w:val="-2"/>
          <w:sz w:val="28"/>
        </w:rPr>
        <w:t>từ</w:t>
      </w:r>
      <w:r>
        <w:rPr>
          <w:spacing w:val="-15"/>
          <w:sz w:val="28"/>
        </w:rPr>
        <w:t xml:space="preserve"> </w:t>
      </w:r>
      <w:r>
        <w:rPr>
          <w:spacing w:val="-2"/>
          <w:sz w:val="28"/>
        </w:rPr>
        <w:t>ngày</w:t>
      </w:r>
      <w:r>
        <w:rPr>
          <w:spacing w:val="-15"/>
          <w:sz w:val="28"/>
        </w:rPr>
        <w:t xml:space="preserve"> </w:t>
      </w:r>
      <w:r>
        <w:rPr>
          <w:spacing w:val="-2"/>
          <w:sz w:val="28"/>
        </w:rPr>
        <w:t>20</w:t>
      </w:r>
      <w:r>
        <w:rPr>
          <w:spacing w:val="-12"/>
          <w:sz w:val="28"/>
        </w:rPr>
        <w:t xml:space="preserve"> </w:t>
      </w:r>
      <w:r>
        <w:rPr>
          <w:spacing w:val="-2"/>
          <w:sz w:val="28"/>
        </w:rPr>
        <w:t>tháng</w:t>
      </w:r>
      <w:r>
        <w:rPr>
          <w:spacing w:val="-11"/>
          <w:sz w:val="28"/>
        </w:rPr>
        <w:t xml:space="preserve"> </w:t>
      </w:r>
      <w:r>
        <w:rPr>
          <w:spacing w:val="-2"/>
          <w:sz w:val="28"/>
        </w:rPr>
        <w:t>4</w:t>
      </w:r>
      <w:r>
        <w:rPr>
          <w:spacing w:val="-12"/>
          <w:sz w:val="28"/>
        </w:rPr>
        <w:t xml:space="preserve"> </w:t>
      </w:r>
      <w:r>
        <w:rPr>
          <w:spacing w:val="-2"/>
          <w:sz w:val="28"/>
        </w:rPr>
        <w:t>năm</w:t>
      </w:r>
      <w:r>
        <w:rPr>
          <w:spacing w:val="-15"/>
          <w:sz w:val="28"/>
        </w:rPr>
        <w:t xml:space="preserve"> </w:t>
      </w:r>
      <w:r>
        <w:rPr>
          <w:spacing w:val="-2"/>
          <w:sz w:val="28"/>
        </w:rPr>
        <w:t>2025.</w:t>
      </w:r>
    </w:p>
    <w:p w:rsidR="00AA7D61" w:rsidRDefault="00F91A2F">
      <w:pPr>
        <w:pStyle w:val="ListParagraph"/>
        <w:numPr>
          <w:ilvl w:val="0"/>
          <w:numId w:val="2"/>
        </w:numPr>
        <w:tabs>
          <w:tab w:val="left" w:pos="1100"/>
        </w:tabs>
        <w:spacing w:before="103"/>
        <w:ind w:left="85" w:right="76" w:firstLine="719"/>
        <w:jc w:val="both"/>
        <w:rPr>
          <w:sz w:val="28"/>
        </w:rPr>
      </w:pPr>
      <w:r>
        <w:rPr>
          <w:sz w:val="28"/>
        </w:rPr>
        <w:t>Chánh Văn phòng Ủy ban nhân dân tỉnh, Giám đốc các Sở, Thủ trưởng các Ban, ngành cấp tỉnh, Chủ tịch Ủy ban nhân dân các huyện, thị xã, thành phố; Chủ</w:t>
      </w:r>
      <w:r>
        <w:rPr>
          <w:spacing w:val="-5"/>
          <w:sz w:val="28"/>
        </w:rPr>
        <w:t xml:space="preserve"> </w:t>
      </w:r>
      <w:r>
        <w:rPr>
          <w:sz w:val="28"/>
        </w:rPr>
        <w:t>tịch</w:t>
      </w:r>
      <w:r>
        <w:rPr>
          <w:spacing w:val="-5"/>
          <w:sz w:val="28"/>
        </w:rPr>
        <w:t xml:space="preserve"> </w:t>
      </w:r>
      <w:r>
        <w:rPr>
          <w:sz w:val="28"/>
        </w:rPr>
        <w:t>Ủy</w:t>
      </w:r>
      <w:r>
        <w:rPr>
          <w:spacing w:val="-8"/>
          <w:sz w:val="28"/>
        </w:rPr>
        <w:t xml:space="preserve"> </w:t>
      </w:r>
      <w:r>
        <w:rPr>
          <w:sz w:val="28"/>
        </w:rPr>
        <w:t>ban</w:t>
      </w:r>
      <w:r>
        <w:rPr>
          <w:spacing w:val="-5"/>
          <w:sz w:val="28"/>
        </w:rPr>
        <w:t xml:space="preserve"> </w:t>
      </w:r>
      <w:r>
        <w:rPr>
          <w:sz w:val="28"/>
        </w:rPr>
        <w:t>nhân</w:t>
      </w:r>
      <w:r>
        <w:rPr>
          <w:spacing w:val="-8"/>
          <w:sz w:val="28"/>
        </w:rPr>
        <w:t xml:space="preserve"> </w:t>
      </w:r>
      <w:r>
        <w:rPr>
          <w:sz w:val="28"/>
        </w:rPr>
        <w:t>dân</w:t>
      </w:r>
      <w:r>
        <w:rPr>
          <w:spacing w:val="-5"/>
          <w:sz w:val="28"/>
        </w:rPr>
        <w:t xml:space="preserve"> </w:t>
      </w:r>
      <w:r>
        <w:rPr>
          <w:sz w:val="28"/>
        </w:rPr>
        <w:t>các</w:t>
      </w:r>
      <w:r>
        <w:rPr>
          <w:spacing w:val="-6"/>
          <w:sz w:val="28"/>
        </w:rPr>
        <w:t xml:space="preserve"> </w:t>
      </w:r>
      <w:r>
        <w:rPr>
          <w:sz w:val="28"/>
        </w:rPr>
        <w:t>xã,</w:t>
      </w:r>
      <w:r>
        <w:rPr>
          <w:spacing w:val="-7"/>
          <w:sz w:val="28"/>
        </w:rPr>
        <w:t xml:space="preserve"> </w:t>
      </w:r>
      <w:r>
        <w:rPr>
          <w:sz w:val="28"/>
        </w:rPr>
        <w:t>phường,</w:t>
      </w:r>
      <w:r>
        <w:rPr>
          <w:spacing w:val="-7"/>
          <w:sz w:val="28"/>
        </w:rPr>
        <w:t xml:space="preserve"> </w:t>
      </w:r>
      <w:r>
        <w:rPr>
          <w:sz w:val="28"/>
        </w:rPr>
        <w:t>thị</w:t>
      </w:r>
      <w:r>
        <w:rPr>
          <w:spacing w:val="-5"/>
          <w:sz w:val="28"/>
        </w:rPr>
        <w:t xml:space="preserve"> </w:t>
      </w:r>
      <w:r>
        <w:rPr>
          <w:sz w:val="28"/>
        </w:rPr>
        <w:t>trấn</w:t>
      </w:r>
      <w:r>
        <w:rPr>
          <w:spacing w:val="-4"/>
          <w:sz w:val="28"/>
        </w:rPr>
        <w:t xml:space="preserve"> </w:t>
      </w:r>
      <w:r>
        <w:rPr>
          <w:sz w:val="28"/>
        </w:rPr>
        <w:t>và</w:t>
      </w:r>
      <w:r>
        <w:rPr>
          <w:spacing w:val="-6"/>
          <w:sz w:val="28"/>
        </w:rPr>
        <w:t xml:space="preserve"> </w:t>
      </w:r>
      <w:r>
        <w:rPr>
          <w:sz w:val="28"/>
        </w:rPr>
        <w:t>các</w:t>
      </w:r>
      <w:r>
        <w:rPr>
          <w:spacing w:val="-6"/>
          <w:sz w:val="28"/>
        </w:rPr>
        <w:t xml:space="preserve"> </w:t>
      </w:r>
      <w:r>
        <w:rPr>
          <w:sz w:val="28"/>
        </w:rPr>
        <w:t>tổ</w:t>
      </w:r>
      <w:r>
        <w:rPr>
          <w:spacing w:val="-5"/>
          <w:sz w:val="28"/>
        </w:rPr>
        <w:t xml:space="preserve"> </w:t>
      </w:r>
      <w:r>
        <w:rPr>
          <w:sz w:val="28"/>
        </w:rPr>
        <w:t>chức,</w:t>
      </w:r>
      <w:r>
        <w:rPr>
          <w:spacing w:val="-7"/>
          <w:sz w:val="28"/>
        </w:rPr>
        <w:t xml:space="preserve"> </w:t>
      </w:r>
      <w:r>
        <w:rPr>
          <w:sz w:val="28"/>
        </w:rPr>
        <w:t>cá</w:t>
      </w:r>
      <w:r>
        <w:rPr>
          <w:spacing w:val="-6"/>
          <w:sz w:val="28"/>
        </w:rPr>
        <w:t xml:space="preserve"> </w:t>
      </w:r>
      <w:r>
        <w:rPr>
          <w:sz w:val="28"/>
        </w:rPr>
        <w:t>nhân</w:t>
      </w:r>
      <w:r>
        <w:rPr>
          <w:spacing w:val="-5"/>
          <w:sz w:val="28"/>
        </w:rPr>
        <w:t xml:space="preserve"> </w:t>
      </w:r>
      <w:r>
        <w:rPr>
          <w:sz w:val="28"/>
        </w:rPr>
        <w:t>khác</w:t>
      </w:r>
      <w:r>
        <w:rPr>
          <w:spacing w:val="-6"/>
          <w:sz w:val="28"/>
        </w:rPr>
        <w:t xml:space="preserve"> </w:t>
      </w:r>
      <w:r>
        <w:rPr>
          <w:sz w:val="28"/>
        </w:rPr>
        <w:t>có liên quan chịu trách nhiệm</w:t>
      </w:r>
      <w:r>
        <w:rPr>
          <w:spacing w:val="-4"/>
          <w:sz w:val="28"/>
        </w:rPr>
        <w:t xml:space="preserve"> </w:t>
      </w:r>
      <w:r>
        <w:rPr>
          <w:sz w:val="28"/>
        </w:rPr>
        <w:t>thi hành Quyết định này./.</w:t>
      </w:r>
    </w:p>
    <w:p w:rsidR="00AA7D61" w:rsidRDefault="00AA7D61">
      <w:pPr>
        <w:pStyle w:val="BodyText"/>
        <w:spacing w:before="0"/>
        <w:ind w:left="0" w:firstLine="0"/>
        <w:jc w:val="left"/>
        <w:rPr>
          <w:sz w:val="20"/>
        </w:rPr>
      </w:pPr>
    </w:p>
    <w:p w:rsidR="00AA7D61" w:rsidRDefault="00AA7D61">
      <w:pPr>
        <w:pStyle w:val="BodyText"/>
        <w:spacing w:before="22"/>
        <w:ind w:left="0" w:firstLine="0"/>
        <w:jc w:val="left"/>
        <w:rPr>
          <w:sz w:val="20"/>
        </w:rPr>
      </w:pPr>
    </w:p>
    <w:tbl>
      <w:tblPr>
        <w:tblW w:w="0" w:type="auto"/>
        <w:tblInd w:w="42" w:type="dxa"/>
        <w:tblLayout w:type="fixed"/>
        <w:tblCellMar>
          <w:left w:w="0" w:type="dxa"/>
          <w:right w:w="0" w:type="dxa"/>
        </w:tblCellMar>
        <w:tblLook w:val="01E0" w:firstRow="1" w:lastRow="1" w:firstColumn="1" w:lastColumn="1" w:noHBand="0" w:noVBand="0"/>
      </w:tblPr>
      <w:tblGrid>
        <w:gridCol w:w="4983"/>
        <w:gridCol w:w="3763"/>
      </w:tblGrid>
      <w:tr w:rsidR="00AA7D61">
        <w:trPr>
          <w:trHeight w:val="4315"/>
        </w:trPr>
        <w:tc>
          <w:tcPr>
            <w:tcW w:w="4983" w:type="dxa"/>
          </w:tcPr>
          <w:p w:rsidR="00AA7D61" w:rsidRDefault="00F91A2F">
            <w:pPr>
              <w:pStyle w:val="TableParagraph"/>
              <w:spacing w:before="47"/>
              <w:ind w:left="50"/>
              <w:rPr>
                <w:b/>
                <w:i/>
                <w:sz w:val="24"/>
              </w:rPr>
            </w:pPr>
            <w:r>
              <w:rPr>
                <w:b/>
                <w:i/>
                <w:sz w:val="24"/>
              </w:rPr>
              <w:t xml:space="preserve">Nơi </w:t>
            </w:r>
            <w:r>
              <w:rPr>
                <w:b/>
                <w:i/>
                <w:spacing w:val="-2"/>
                <w:sz w:val="24"/>
              </w:rPr>
              <w:t>nhận:</w:t>
            </w:r>
          </w:p>
          <w:p w:rsidR="00AA7D61" w:rsidRDefault="00F91A2F">
            <w:pPr>
              <w:pStyle w:val="TableParagraph"/>
              <w:numPr>
                <w:ilvl w:val="0"/>
                <w:numId w:val="1"/>
              </w:numPr>
              <w:tabs>
                <w:tab w:val="left" w:pos="176"/>
              </w:tabs>
              <w:spacing w:before="58"/>
              <w:ind w:left="176" w:hanging="126"/>
            </w:pPr>
            <w:r>
              <w:t>Như</w:t>
            </w:r>
            <w:r>
              <w:rPr>
                <w:spacing w:val="-4"/>
              </w:rPr>
              <w:t xml:space="preserve"> </w:t>
            </w:r>
            <w:r>
              <w:t>Điều</w:t>
            </w:r>
            <w:r>
              <w:rPr>
                <w:spacing w:val="-2"/>
              </w:rPr>
              <w:t xml:space="preserve"> </w:t>
            </w:r>
            <w:r>
              <w:t>4</w:t>
            </w:r>
            <w:r>
              <w:rPr>
                <w:spacing w:val="-2"/>
              </w:rPr>
              <w:t xml:space="preserve"> </w:t>
            </w:r>
            <w:r>
              <w:t>Quyết</w:t>
            </w:r>
            <w:r>
              <w:rPr>
                <w:spacing w:val="-1"/>
              </w:rPr>
              <w:t xml:space="preserve"> </w:t>
            </w:r>
            <w:r>
              <w:rPr>
                <w:spacing w:val="-4"/>
              </w:rPr>
              <w:t>định;</w:t>
            </w:r>
          </w:p>
          <w:p w:rsidR="00AA7D61" w:rsidRDefault="00F91A2F">
            <w:pPr>
              <w:pStyle w:val="TableParagraph"/>
              <w:numPr>
                <w:ilvl w:val="0"/>
                <w:numId w:val="1"/>
              </w:numPr>
              <w:tabs>
                <w:tab w:val="left" w:pos="174"/>
              </w:tabs>
              <w:spacing w:before="1" w:line="252" w:lineRule="exact"/>
              <w:ind w:left="174" w:hanging="124"/>
            </w:pPr>
            <w:r>
              <w:t>Thủ</w:t>
            </w:r>
            <w:r>
              <w:rPr>
                <w:spacing w:val="-1"/>
              </w:rPr>
              <w:t xml:space="preserve"> </w:t>
            </w:r>
            <w:r>
              <w:t>tướng</w:t>
            </w:r>
            <w:r>
              <w:rPr>
                <w:spacing w:val="-4"/>
              </w:rPr>
              <w:t xml:space="preserve"> </w:t>
            </w:r>
            <w:r>
              <w:t>Chính phủ</w:t>
            </w:r>
            <w:r>
              <w:rPr>
                <w:spacing w:val="-3"/>
              </w:rPr>
              <w:t xml:space="preserve"> </w:t>
            </w:r>
            <w:r>
              <w:t>(để</w:t>
            </w:r>
            <w:r>
              <w:rPr>
                <w:spacing w:val="-2"/>
              </w:rPr>
              <w:t xml:space="preserve"> b/cáo);</w:t>
            </w:r>
          </w:p>
          <w:p w:rsidR="00AA7D61" w:rsidRDefault="00F91A2F">
            <w:pPr>
              <w:pStyle w:val="TableParagraph"/>
              <w:numPr>
                <w:ilvl w:val="0"/>
                <w:numId w:val="1"/>
              </w:numPr>
              <w:tabs>
                <w:tab w:val="left" w:pos="174"/>
              </w:tabs>
              <w:spacing w:line="252" w:lineRule="exact"/>
              <w:ind w:left="174" w:hanging="124"/>
            </w:pPr>
            <w:r>
              <w:t>Văn phòng</w:t>
            </w:r>
            <w:r>
              <w:rPr>
                <w:spacing w:val="-2"/>
              </w:rPr>
              <w:t xml:space="preserve"> </w:t>
            </w:r>
            <w:r>
              <w:t>Chính phủ</w:t>
            </w:r>
            <w:r>
              <w:rPr>
                <w:spacing w:val="-2"/>
              </w:rPr>
              <w:t xml:space="preserve"> </w:t>
            </w:r>
            <w:r>
              <w:t>(để</w:t>
            </w:r>
            <w:r>
              <w:rPr>
                <w:spacing w:val="-2"/>
              </w:rPr>
              <w:t xml:space="preserve"> b/cáo);</w:t>
            </w:r>
          </w:p>
          <w:p w:rsidR="00AA7D61" w:rsidRDefault="00F91A2F">
            <w:pPr>
              <w:pStyle w:val="TableParagraph"/>
              <w:numPr>
                <w:ilvl w:val="0"/>
                <w:numId w:val="1"/>
              </w:numPr>
              <w:tabs>
                <w:tab w:val="left" w:pos="176"/>
              </w:tabs>
              <w:spacing w:line="252" w:lineRule="exact"/>
              <w:ind w:left="176" w:hanging="126"/>
            </w:pPr>
            <w:r>
              <w:t>Bộ</w:t>
            </w:r>
            <w:r>
              <w:rPr>
                <w:spacing w:val="-2"/>
              </w:rPr>
              <w:t xml:space="preserve"> </w:t>
            </w:r>
            <w:r>
              <w:t>Nông</w:t>
            </w:r>
            <w:r>
              <w:rPr>
                <w:spacing w:val="-5"/>
              </w:rPr>
              <w:t xml:space="preserve"> </w:t>
            </w:r>
            <w:r>
              <w:t>nghiệp</w:t>
            </w:r>
            <w:r>
              <w:rPr>
                <w:spacing w:val="-1"/>
              </w:rPr>
              <w:t xml:space="preserve"> </w:t>
            </w:r>
            <w:r>
              <w:t>và</w:t>
            </w:r>
            <w:r>
              <w:rPr>
                <w:spacing w:val="-1"/>
              </w:rPr>
              <w:t xml:space="preserve"> </w:t>
            </w:r>
            <w:r>
              <w:t>Môi</w:t>
            </w:r>
            <w:r>
              <w:rPr>
                <w:spacing w:val="-4"/>
              </w:rPr>
              <w:t xml:space="preserve"> </w:t>
            </w:r>
            <w:r>
              <w:t>trường</w:t>
            </w:r>
            <w:r>
              <w:rPr>
                <w:spacing w:val="-3"/>
              </w:rPr>
              <w:t xml:space="preserve"> </w:t>
            </w:r>
            <w:r>
              <w:t>(để</w:t>
            </w:r>
            <w:r>
              <w:rPr>
                <w:spacing w:val="-1"/>
              </w:rPr>
              <w:t xml:space="preserve"> </w:t>
            </w:r>
            <w:r>
              <w:rPr>
                <w:spacing w:val="-2"/>
              </w:rPr>
              <w:t>b/cáo);</w:t>
            </w:r>
          </w:p>
          <w:p w:rsidR="00AA7D61" w:rsidRDefault="00F91A2F">
            <w:pPr>
              <w:pStyle w:val="TableParagraph"/>
              <w:numPr>
                <w:ilvl w:val="0"/>
                <w:numId w:val="1"/>
              </w:numPr>
              <w:tabs>
                <w:tab w:val="left" w:pos="176"/>
              </w:tabs>
              <w:spacing w:before="1" w:line="252" w:lineRule="exact"/>
              <w:ind w:left="176" w:hanging="126"/>
            </w:pPr>
            <w:r>
              <w:t>Cục</w:t>
            </w:r>
            <w:r>
              <w:rPr>
                <w:spacing w:val="-1"/>
              </w:rPr>
              <w:t xml:space="preserve"> </w:t>
            </w:r>
            <w:r>
              <w:t>Kiểm</w:t>
            </w:r>
            <w:r>
              <w:rPr>
                <w:spacing w:val="-5"/>
              </w:rPr>
              <w:t xml:space="preserve"> </w:t>
            </w:r>
            <w:r>
              <w:t>tra</w:t>
            </w:r>
            <w:r>
              <w:rPr>
                <w:spacing w:val="-2"/>
              </w:rPr>
              <w:t xml:space="preserve"> </w:t>
            </w:r>
            <w:r>
              <w:t>VBQPPL</w:t>
            </w:r>
            <w:r>
              <w:rPr>
                <w:spacing w:val="-1"/>
              </w:rPr>
              <w:t xml:space="preserve"> </w:t>
            </w:r>
            <w:r>
              <w:t>-</w:t>
            </w:r>
            <w:r>
              <w:rPr>
                <w:spacing w:val="-2"/>
              </w:rPr>
              <w:t xml:space="preserve"> </w:t>
            </w:r>
            <w:r>
              <w:t>Bộ</w:t>
            </w:r>
            <w:r>
              <w:rPr>
                <w:spacing w:val="-1"/>
              </w:rPr>
              <w:t xml:space="preserve"> </w:t>
            </w:r>
            <w:r>
              <w:t>Tư</w:t>
            </w:r>
            <w:r>
              <w:rPr>
                <w:spacing w:val="-2"/>
              </w:rPr>
              <w:t xml:space="preserve"> </w:t>
            </w:r>
            <w:r>
              <w:t>pháp</w:t>
            </w:r>
            <w:r>
              <w:rPr>
                <w:spacing w:val="-3"/>
              </w:rPr>
              <w:t xml:space="preserve"> </w:t>
            </w:r>
            <w:r>
              <w:t>(để</w:t>
            </w:r>
            <w:r>
              <w:rPr>
                <w:spacing w:val="-2"/>
              </w:rPr>
              <w:t xml:space="preserve"> b/cáo);</w:t>
            </w:r>
          </w:p>
          <w:p w:rsidR="00AA7D61" w:rsidRDefault="00F91A2F">
            <w:pPr>
              <w:pStyle w:val="TableParagraph"/>
              <w:numPr>
                <w:ilvl w:val="0"/>
                <w:numId w:val="1"/>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t>tỉnh</w:t>
            </w:r>
            <w:r>
              <w:rPr>
                <w:spacing w:val="-1"/>
              </w:rPr>
              <w:t xml:space="preserve"> </w:t>
            </w:r>
            <w:r>
              <w:t>(để</w:t>
            </w:r>
            <w:r>
              <w:rPr>
                <w:spacing w:val="-3"/>
              </w:rPr>
              <w:t xml:space="preserve"> </w:t>
            </w:r>
            <w:r>
              <w:rPr>
                <w:spacing w:val="-2"/>
              </w:rPr>
              <w:t>b/cáo);</w:t>
            </w:r>
          </w:p>
          <w:p w:rsidR="00AA7D61" w:rsidRDefault="00F91A2F">
            <w:pPr>
              <w:pStyle w:val="TableParagraph"/>
              <w:numPr>
                <w:ilvl w:val="0"/>
                <w:numId w:val="1"/>
              </w:numPr>
              <w:tabs>
                <w:tab w:val="left" w:pos="174"/>
              </w:tabs>
              <w:spacing w:before="2" w:line="252" w:lineRule="exact"/>
              <w:ind w:left="174" w:hanging="124"/>
            </w:pPr>
            <w:r>
              <w:t>Thường</w:t>
            </w:r>
            <w:r>
              <w:rPr>
                <w:spacing w:val="-5"/>
              </w:rPr>
              <w:t xml:space="preserve"> </w:t>
            </w:r>
            <w:r>
              <w:t>trực:</w:t>
            </w:r>
            <w:r>
              <w:rPr>
                <w:spacing w:val="-4"/>
              </w:rPr>
              <w:t xml:space="preserve"> </w:t>
            </w:r>
            <w:r>
              <w:t>Tỉnh</w:t>
            </w:r>
            <w:r>
              <w:rPr>
                <w:spacing w:val="-1"/>
              </w:rPr>
              <w:t xml:space="preserve"> </w:t>
            </w:r>
            <w:r>
              <w:t>uỷ,</w:t>
            </w:r>
            <w:r>
              <w:rPr>
                <w:spacing w:val="-2"/>
              </w:rPr>
              <w:t xml:space="preserve"> </w:t>
            </w:r>
            <w:r>
              <w:t>HĐND</w:t>
            </w:r>
            <w:r>
              <w:rPr>
                <w:spacing w:val="-2"/>
              </w:rPr>
              <w:t xml:space="preserve"> </w:t>
            </w:r>
            <w:r>
              <w:t>tỉnh</w:t>
            </w:r>
            <w:r>
              <w:rPr>
                <w:spacing w:val="-2"/>
              </w:rPr>
              <w:t xml:space="preserve"> </w:t>
            </w:r>
            <w:r>
              <w:t>(để</w:t>
            </w:r>
            <w:r>
              <w:rPr>
                <w:spacing w:val="-1"/>
              </w:rPr>
              <w:t xml:space="preserve"> </w:t>
            </w:r>
            <w:r>
              <w:rPr>
                <w:spacing w:val="-2"/>
              </w:rPr>
              <w:t>b/cáo);</w:t>
            </w:r>
          </w:p>
          <w:p w:rsidR="00AA7D61" w:rsidRDefault="00F91A2F">
            <w:pPr>
              <w:pStyle w:val="TableParagraph"/>
              <w:numPr>
                <w:ilvl w:val="0"/>
                <w:numId w:val="1"/>
              </w:numPr>
              <w:tabs>
                <w:tab w:val="left" w:pos="176"/>
              </w:tabs>
              <w:spacing w:line="252" w:lineRule="exact"/>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AA7D61" w:rsidRDefault="00F91A2F">
            <w:pPr>
              <w:pStyle w:val="TableParagraph"/>
              <w:numPr>
                <w:ilvl w:val="0"/>
                <w:numId w:val="1"/>
              </w:numPr>
              <w:tabs>
                <w:tab w:val="left" w:pos="176"/>
              </w:tabs>
              <w:spacing w:before="1" w:line="253" w:lineRule="exact"/>
              <w:ind w:left="176" w:hanging="126"/>
            </w:pPr>
            <w:r>
              <w:t>Các</w:t>
            </w:r>
            <w:r>
              <w:rPr>
                <w:spacing w:val="-3"/>
              </w:rPr>
              <w:t xml:space="preserve"> </w:t>
            </w:r>
            <w:r>
              <w:t>Ban của</w:t>
            </w:r>
            <w:r>
              <w:rPr>
                <w:spacing w:val="-3"/>
              </w:rPr>
              <w:t xml:space="preserve"> </w:t>
            </w:r>
            <w:r>
              <w:t xml:space="preserve">Tỉnh </w:t>
            </w:r>
            <w:r>
              <w:rPr>
                <w:spacing w:val="-5"/>
              </w:rPr>
              <w:t>ủy;</w:t>
            </w:r>
          </w:p>
          <w:p w:rsidR="00AA7D61" w:rsidRDefault="00F91A2F">
            <w:pPr>
              <w:pStyle w:val="TableParagraph"/>
              <w:numPr>
                <w:ilvl w:val="0"/>
                <w:numId w:val="1"/>
              </w:numPr>
              <w:tabs>
                <w:tab w:val="left" w:pos="176"/>
              </w:tabs>
              <w:spacing w:line="252" w:lineRule="exact"/>
              <w:ind w:left="176" w:hanging="126"/>
            </w:pPr>
            <w:r>
              <w:t>Các</w:t>
            </w:r>
            <w:r>
              <w:rPr>
                <w:spacing w:val="-4"/>
              </w:rPr>
              <w:t xml:space="preserve"> </w:t>
            </w:r>
            <w:r>
              <w:t>Ban</w:t>
            </w:r>
            <w:r>
              <w:rPr>
                <w:spacing w:val="-2"/>
              </w:rPr>
              <w:t xml:space="preserve"> </w:t>
            </w:r>
            <w:r>
              <w:t>của</w:t>
            </w:r>
            <w:r>
              <w:rPr>
                <w:spacing w:val="-2"/>
              </w:rPr>
              <w:t xml:space="preserve"> </w:t>
            </w:r>
            <w:r>
              <w:t>HĐND</w:t>
            </w:r>
            <w:r>
              <w:rPr>
                <w:spacing w:val="-2"/>
              </w:rPr>
              <w:t xml:space="preserve"> </w:t>
            </w:r>
            <w:r>
              <w:rPr>
                <w:spacing w:val="-4"/>
              </w:rPr>
              <w:t>tỉnh;</w:t>
            </w:r>
          </w:p>
          <w:p w:rsidR="00AA7D61" w:rsidRDefault="00F91A2F">
            <w:pPr>
              <w:pStyle w:val="TableParagraph"/>
              <w:numPr>
                <w:ilvl w:val="0"/>
                <w:numId w:val="1"/>
              </w:numPr>
              <w:tabs>
                <w:tab w:val="left" w:pos="176"/>
              </w:tabs>
              <w:spacing w:line="252" w:lineRule="exact"/>
              <w:ind w:left="176" w:hanging="126"/>
            </w:pPr>
            <w:r>
              <w:t>Huyện</w:t>
            </w:r>
            <w:r>
              <w:rPr>
                <w:spacing w:val="-5"/>
              </w:rPr>
              <w:t xml:space="preserve"> </w:t>
            </w:r>
            <w:r>
              <w:t>ủy,</w:t>
            </w:r>
            <w:r>
              <w:rPr>
                <w:spacing w:val="-2"/>
              </w:rPr>
              <w:t xml:space="preserve"> </w:t>
            </w:r>
            <w:r>
              <w:t>Thị</w:t>
            </w:r>
            <w:r>
              <w:rPr>
                <w:spacing w:val="-1"/>
              </w:rPr>
              <w:t xml:space="preserve"> </w:t>
            </w:r>
            <w:r>
              <w:t>ủy,</w:t>
            </w:r>
            <w:r>
              <w:rPr>
                <w:spacing w:val="-2"/>
              </w:rPr>
              <w:t xml:space="preserve"> </w:t>
            </w:r>
            <w:r>
              <w:t>Thành</w:t>
            </w:r>
            <w:r>
              <w:rPr>
                <w:spacing w:val="-4"/>
              </w:rPr>
              <w:t xml:space="preserve"> </w:t>
            </w:r>
            <w:r>
              <w:rPr>
                <w:spacing w:val="-5"/>
              </w:rPr>
              <w:t>ủy;</w:t>
            </w:r>
          </w:p>
          <w:p w:rsidR="00AA7D61" w:rsidRDefault="00F91A2F">
            <w:pPr>
              <w:pStyle w:val="TableParagraph"/>
              <w:numPr>
                <w:ilvl w:val="0"/>
                <w:numId w:val="1"/>
              </w:numPr>
              <w:tabs>
                <w:tab w:val="left" w:pos="176"/>
              </w:tabs>
              <w:spacing w:before="2" w:line="252" w:lineRule="exact"/>
              <w:ind w:left="176" w:hanging="126"/>
            </w:pPr>
            <w:r>
              <w:t>HĐND</w:t>
            </w:r>
            <w:r>
              <w:rPr>
                <w:spacing w:val="-5"/>
              </w:rPr>
              <w:t xml:space="preserve"> </w:t>
            </w:r>
            <w:r>
              <w:t>các</w:t>
            </w:r>
            <w:r>
              <w:rPr>
                <w:spacing w:val="-1"/>
              </w:rPr>
              <w:t xml:space="preserve"> </w:t>
            </w:r>
            <w:r>
              <w:t>huyện,</w:t>
            </w:r>
            <w:r>
              <w:rPr>
                <w:spacing w:val="-2"/>
              </w:rPr>
              <w:t xml:space="preserve"> </w:t>
            </w:r>
            <w:r>
              <w:t>thị</w:t>
            </w:r>
            <w:r>
              <w:rPr>
                <w:spacing w:val="-1"/>
              </w:rPr>
              <w:t xml:space="preserve"> </w:t>
            </w:r>
            <w:r>
              <w:t>xã,</w:t>
            </w:r>
            <w:r>
              <w:rPr>
                <w:spacing w:val="-4"/>
              </w:rPr>
              <w:t xml:space="preserve"> </w:t>
            </w:r>
            <w:r>
              <w:t>thành</w:t>
            </w:r>
            <w:r>
              <w:rPr>
                <w:spacing w:val="-3"/>
              </w:rPr>
              <w:t xml:space="preserve"> </w:t>
            </w:r>
            <w:r>
              <w:rPr>
                <w:spacing w:val="-4"/>
              </w:rPr>
              <w:t>phố;</w:t>
            </w:r>
          </w:p>
          <w:p w:rsidR="00AA7D61" w:rsidRDefault="00F91A2F">
            <w:pPr>
              <w:pStyle w:val="TableParagraph"/>
              <w:numPr>
                <w:ilvl w:val="0"/>
                <w:numId w:val="1"/>
              </w:numPr>
              <w:tabs>
                <w:tab w:val="left" w:pos="176"/>
              </w:tabs>
              <w:spacing w:line="252" w:lineRule="exact"/>
              <w:ind w:left="176" w:hanging="126"/>
            </w:pPr>
            <w:r>
              <w:t>Công</w:t>
            </w:r>
            <w:r>
              <w:rPr>
                <w:spacing w:val="-4"/>
              </w:rPr>
              <w:t xml:space="preserve"> </w:t>
            </w:r>
            <w:r>
              <w:t xml:space="preserve">báo </w:t>
            </w:r>
            <w:r>
              <w:rPr>
                <w:spacing w:val="-2"/>
              </w:rPr>
              <w:t>tỉnh;</w:t>
            </w:r>
          </w:p>
          <w:p w:rsidR="00AA7D61" w:rsidRDefault="00F91A2F">
            <w:pPr>
              <w:pStyle w:val="TableParagraph"/>
              <w:numPr>
                <w:ilvl w:val="0"/>
                <w:numId w:val="1"/>
              </w:numPr>
              <w:tabs>
                <w:tab w:val="left" w:pos="176"/>
              </w:tabs>
              <w:spacing w:before="1" w:line="252" w:lineRule="exact"/>
              <w:ind w:left="176" w:hanging="126"/>
            </w:pPr>
            <w:r>
              <w:t>Cổng</w:t>
            </w:r>
            <w:r>
              <w:rPr>
                <w:spacing w:val="-7"/>
              </w:rPr>
              <w:t xml:space="preserve"> </w:t>
            </w:r>
            <w:r>
              <w:t>TTĐT tỉnh</w:t>
            </w:r>
            <w:r>
              <w:rPr>
                <w:spacing w:val="-5"/>
              </w:rPr>
              <w:t xml:space="preserve"> </w:t>
            </w:r>
            <w:r>
              <w:t>Thanh</w:t>
            </w:r>
            <w:r>
              <w:rPr>
                <w:spacing w:val="-1"/>
              </w:rPr>
              <w:t xml:space="preserve"> </w:t>
            </w:r>
            <w:r>
              <w:rPr>
                <w:spacing w:val="-4"/>
              </w:rPr>
              <w:t>Hóa;</w:t>
            </w:r>
          </w:p>
          <w:p w:rsidR="00AA7D61" w:rsidRDefault="00F91A2F">
            <w:pPr>
              <w:pStyle w:val="TableParagraph"/>
              <w:numPr>
                <w:ilvl w:val="0"/>
                <w:numId w:val="1"/>
              </w:numPr>
              <w:tabs>
                <w:tab w:val="left" w:pos="174"/>
              </w:tabs>
              <w:spacing w:line="252" w:lineRule="exact"/>
              <w:ind w:left="174" w:hanging="124"/>
            </w:pPr>
            <w:r>
              <w:t>Lưu:</w:t>
            </w:r>
            <w:r>
              <w:rPr>
                <w:spacing w:val="-2"/>
              </w:rPr>
              <w:t xml:space="preserve"> </w:t>
            </w:r>
            <w:r>
              <w:t>VT,</w:t>
            </w:r>
            <w:r>
              <w:rPr>
                <w:spacing w:val="1"/>
              </w:rPr>
              <w:t xml:space="preserve"> </w:t>
            </w:r>
            <w:r>
              <w:rPr>
                <w:spacing w:val="-4"/>
              </w:rPr>
              <w:t>NNMT.</w:t>
            </w:r>
          </w:p>
          <w:p w:rsidR="00AA7D61" w:rsidRDefault="00F91A2F">
            <w:pPr>
              <w:pStyle w:val="TableParagraph"/>
              <w:spacing w:before="1" w:line="118" w:lineRule="exact"/>
              <w:ind w:left="532"/>
              <w:rPr>
                <w:sz w:val="12"/>
              </w:rPr>
            </w:pPr>
            <w:r>
              <w:rPr>
                <w:spacing w:val="-2"/>
                <w:sz w:val="12"/>
              </w:rPr>
              <w:t>(MC49.04.25)</w:t>
            </w:r>
          </w:p>
        </w:tc>
        <w:tc>
          <w:tcPr>
            <w:tcW w:w="3763" w:type="dxa"/>
          </w:tcPr>
          <w:p w:rsidR="00AA7D61" w:rsidRDefault="00F91A2F">
            <w:pPr>
              <w:pStyle w:val="TableParagraph"/>
              <w:ind w:left="440"/>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AA7D61" w:rsidRDefault="00F91A2F">
            <w:pPr>
              <w:pStyle w:val="TableParagraph"/>
              <w:ind w:left="44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ind w:left="0"/>
              <w:rPr>
                <w:sz w:val="28"/>
              </w:rPr>
            </w:pPr>
          </w:p>
          <w:p w:rsidR="00AA7D61" w:rsidRDefault="00AA7D61">
            <w:pPr>
              <w:pStyle w:val="TableParagraph"/>
              <w:spacing w:before="150"/>
              <w:ind w:left="0"/>
              <w:rPr>
                <w:sz w:val="28"/>
              </w:rPr>
            </w:pPr>
          </w:p>
          <w:p w:rsidR="00AA7D61" w:rsidRDefault="00F91A2F">
            <w:pPr>
              <w:pStyle w:val="TableParagraph"/>
              <w:spacing w:before="1"/>
              <w:ind w:left="440"/>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F91A2F" w:rsidRDefault="00F91A2F"/>
    <w:sectPr w:rsidR="00F91A2F">
      <w:pgSz w:w="11910" w:h="16850"/>
      <w:pgMar w:top="980" w:right="992" w:bottom="280" w:left="1559" w:header="34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906" w:rsidRDefault="00F24906">
      <w:r>
        <w:separator/>
      </w:r>
    </w:p>
  </w:endnote>
  <w:endnote w:type="continuationSeparator" w:id="0">
    <w:p w:rsidR="00F24906" w:rsidRDefault="00F24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906" w:rsidRDefault="00F24906">
      <w:r>
        <w:separator/>
      </w:r>
    </w:p>
  </w:footnote>
  <w:footnote w:type="continuationSeparator" w:id="0">
    <w:p w:rsidR="00F24906" w:rsidRDefault="00F249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D61" w:rsidRDefault="00F91A2F">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5408" behindDoc="1" locked="0" layoutInCell="1" allowOverlap="1">
              <wp:simplePos x="0" y="0"/>
              <wp:positionH relativeFrom="page">
                <wp:posOffset>3888613</wp:posOffset>
              </wp:positionH>
              <wp:positionV relativeFrom="page">
                <wp:posOffset>205258</wp:posOffset>
              </wp:positionV>
              <wp:extent cx="1593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AA7D61" w:rsidRDefault="00F91A2F">
                          <w:pPr>
                            <w:spacing w:before="11"/>
                            <w:ind w:left="60"/>
                          </w:pPr>
                          <w:r>
                            <w:rPr>
                              <w:spacing w:val="-10"/>
                            </w:rPr>
                            <w:fldChar w:fldCharType="begin"/>
                          </w:r>
                          <w:r>
                            <w:rPr>
                              <w:spacing w:val="-10"/>
                            </w:rPr>
                            <w:instrText xml:space="preserve"> PAGE </w:instrText>
                          </w:r>
                          <w:r>
                            <w:rPr>
                              <w:spacing w:val="-10"/>
                            </w:rPr>
                            <w:fldChar w:fldCharType="separate"/>
                          </w:r>
                          <w:r w:rsidR="00816014">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6.2pt;margin-top:16.15pt;width:12.55pt;height:14.2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zfpwEAAD4DAAAOAAAAZHJzL2Uyb0RvYy54bWysUsFu2zAMvQ/YPwi6L3JaJEuNOMXaYsOA&#10;YhvQ7gNkWYqNWaIqKrHz96NkJy2227CLTFmPj3yP3N6OtmdHHbADV/HlouBMOwVN5/YV//n8+cOG&#10;M4zSNbIHpyt+0shvd+/fbQdf6itooW90YETisBx8xdsYfSkEqlZbiQvw2tGjgWBlpGvYiybIgdht&#10;L66KYi0GCI0PoDQi/X2YHvku8xujVfxuDOrI+opTbzGfIZ91OsVuK8t9kL7t1NyG/IcurOwcFb1Q&#10;Pcgo2SF0f1HZTgVAMHGhwAowplM6ayA1y+IPNU+t9DprIXPQX2zC/0ervh1/BNY1FV9z5qSlET3r&#10;MdYwsnUyZ/BYEubJEyqOdzDSkLNQ9I+gfiFBxBvMlICETmaMJtj0JZmMEsn/08VzKsJUYlvdXG9W&#10;nCl6Wm6Km4+rVFa8JvuA8YsGy1JQ8UAjzQ3I4yPGCXqGzL1M5VNXcazHWUQNzYk0DDTqiuPLQQbN&#10;Wf/VkZdpL85BOAf1OQixv4e8PUmKg0+HCKbLlVOJiXeuTEPKvc8Llbbg7T2jXtd+9xsAAP//AwBQ&#10;SwMEFAAGAAgAAAAhAADoAO7gAAAACQEAAA8AAABkcnMvZG93bnJldi54bWxMj8FOwzAMhu9IvENk&#10;JG4sXcu6qTSd0NDEAXHYYNKOXmOaiiapkqzL3p5wgpstf/r9/fU66oFN5HxvjYD5LANGprWyN52A&#10;z4/twwqYD2gkDtaQgCt5WDe3NzVW0l7MjqZ96FgKMb5CASqEseLct4o0+pkdyaTbl3UaQ1pdx6XD&#10;SwrXA8+zrOQae5M+KBxpo6j93p+1gMNm3L7Fo8L3aSFfX/Ll7uraKMT9XXx+AhYohj8YfvWTOjTJ&#10;6WTPRno2CCjn+WNCBRR5ASwBZbFcADulIVsBb2r+v0HzAwAA//8DAFBLAQItABQABgAIAAAAIQC2&#10;gziS/gAAAOEBAAATAAAAAAAAAAAAAAAAAAAAAABbQ29udGVudF9UeXBlc10ueG1sUEsBAi0AFAAG&#10;AAgAAAAhADj9If/WAAAAlAEAAAsAAAAAAAAAAAAAAAAALwEAAF9yZWxzLy5yZWxzUEsBAi0AFAAG&#10;AAgAAAAhAO8ZXN+nAQAAPgMAAA4AAAAAAAAAAAAAAAAALgIAAGRycy9lMm9Eb2MueG1sUEsBAi0A&#10;FAAGAAgAAAAhAADoAO7gAAAACQEAAA8AAAAAAAAAAAAAAAAAAQQAAGRycy9kb3ducmV2LnhtbFBL&#10;BQYAAAAABAAEAPMAAAAOBQAAAAA=&#10;" filled="f" stroked="f">
              <v:path arrowok="t"/>
              <v:textbox inset="0,0,0,0">
                <w:txbxContent>
                  <w:p w:rsidR="00AA7D61" w:rsidRDefault="00F91A2F">
                    <w:pPr>
                      <w:spacing w:before="11"/>
                      <w:ind w:left="60"/>
                    </w:pPr>
                    <w:r>
                      <w:rPr>
                        <w:spacing w:val="-10"/>
                      </w:rPr>
                      <w:fldChar w:fldCharType="begin"/>
                    </w:r>
                    <w:r>
                      <w:rPr>
                        <w:spacing w:val="-10"/>
                      </w:rPr>
                      <w:instrText xml:space="preserve"> PAGE </w:instrText>
                    </w:r>
                    <w:r>
                      <w:rPr>
                        <w:spacing w:val="-10"/>
                      </w:rPr>
                      <w:fldChar w:fldCharType="separate"/>
                    </w:r>
                    <w:r w:rsidR="00816014">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7C4FC8"/>
    <w:multiLevelType w:val="hybridMultilevel"/>
    <w:tmpl w:val="07FEE498"/>
    <w:lvl w:ilvl="0" w:tplc="2C88C27E">
      <w:start w:val="1"/>
      <w:numFmt w:val="decimal"/>
      <w:lvlText w:val="%1."/>
      <w:lvlJc w:val="left"/>
      <w:pPr>
        <w:ind w:left="10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CDE7E18">
      <w:start w:val="1"/>
      <w:numFmt w:val="lowerLetter"/>
      <w:lvlText w:val="%2)"/>
      <w:lvlJc w:val="left"/>
      <w:pPr>
        <w:ind w:left="85"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53E7B6C">
      <w:numFmt w:val="bullet"/>
      <w:lvlText w:val="•"/>
      <w:lvlJc w:val="left"/>
      <w:pPr>
        <w:ind w:left="1100" w:hanging="295"/>
      </w:pPr>
      <w:rPr>
        <w:rFonts w:hint="default"/>
        <w:lang w:val="vi" w:eastAsia="en-US" w:bidi="ar-SA"/>
      </w:rPr>
    </w:lvl>
    <w:lvl w:ilvl="3" w:tplc="7BE68964">
      <w:numFmt w:val="bullet"/>
      <w:lvlText w:val="•"/>
      <w:lvlJc w:val="left"/>
      <w:pPr>
        <w:ind w:left="2131" w:hanging="295"/>
      </w:pPr>
      <w:rPr>
        <w:rFonts w:hint="default"/>
        <w:lang w:val="vi" w:eastAsia="en-US" w:bidi="ar-SA"/>
      </w:rPr>
    </w:lvl>
    <w:lvl w:ilvl="4" w:tplc="63040B18">
      <w:numFmt w:val="bullet"/>
      <w:lvlText w:val="•"/>
      <w:lvlJc w:val="left"/>
      <w:pPr>
        <w:ind w:left="3163" w:hanging="295"/>
      </w:pPr>
      <w:rPr>
        <w:rFonts w:hint="default"/>
        <w:lang w:val="vi" w:eastAsia="en-US" w:bidi="ar-SA"/>
      </w:rPr>
    </w:lvl>
    <w:lvl w:ilvl="5" w:tplc="08784A88">
      <w:numFmt w:val="bullet"/>
      <w:lvlText w:val="•"/>
      <w:lvlJc w:val="left"/>
      <w:pPr>
        <w:ind w:left="4195" w:hanging="295"/>
      </w:pPr>
      <w:rPr>
        <w:rFonts w:hint="default"/>
        <w:lang w:val="vi" w:eastAsia="en-US" w:bidi="ar-SA"/>
      </w:rPr>
    </w:lvl>
    <w:lvl w:ilvl="6" w:tplc="A6F24620">
      <w:numFmt w:val="bullet"/>
      <w:lvlText w:val="•"/>
      <w:lvlJc w:val="left"/>
      <w:pPr>
        <w:ind w:left="5227" w:hanging="295"/>
      </w:pPr>
      <w:rPr>
        <w:rFonts w:hint="default"/>
        <w:lang w:val="vi" w:eastAsia="en-US" w:bidi="ar-SA"/>
      </w:rPr>
    </w:lvl>
    <w:lvl w:ilvl="7" w:tplc="D08C2DC6">
      <w:numFmt w:val="bullet"/>
      <w:lvlText w:val="•"/>
      <w:lvlJc w:val="left"/>
      <w:pPr>
        <w:ind w:left="6259" w:hanging="295"/>
      </w:pPr>
      <w:rPr>
        <w:rFonts w:hint="default"/>
        <w:lang w:val="vi" w:eastAsia="en-US" w:bidi="ar-SA"/>
      </w:rPr>
    </w:lvl>
    <w:lvl w:ilvl="8" w:tplc="63B21602">
      <w:numFmt w:val="bullet"/>
      <w:lvlText w:val="•"/>
      <w:lvlJc w:val="left"/>
      <w:pPr>
        <w:ind w:left="7291" w:hanging="295"/>
      </w:pPr>
      <w:rPr>
        <w:rFonts w:hint="default"/>
        <w:lang w:val="vi" w:eastAsia="en-US" w:bidi="ar-SA"/>
      </w:rPr>
    </w:lvl>
  </w:abstractNum>
  <w:abstractNum w:abstractNumId="1">
    <w:nsid w:val="3C4F5561"/>
    <w:multiLevelType w:val="hybridMultilevel"/>
    <w:tmpl w:val="4A32DA3C"/>
    <w:lvl w:ilvl="0" w:tplc="C0564636">
      <w:start w:val="1"/>
      <w:numFmt w:val="decimal"/>
      <w:lvlText w:val="%1."/>
      <w:lvlJc w:val="left"/>
      <w:pPr>
        <w:ind w:left="1071"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EEEEB3DA">
      <w:numFmt w:val="bullet"/>
      <w:lvlText w:val="•"/>
      <w:lvlJc w:val="left"/>
      <w:pPr>
        <w:ind w:left="1907" w:hanging="267"/>
      </w:pPr>
      <w:rPr>
        <w:rFonts w:hint="default"/>
        <w:lang w:val="vi" w:eastAsia="en-US" w:bidi="ar-SA"/>
      </w:rPr>
    </w:lvl>
    <w:lvl w:ilvl="2" w:tplc="2110BD6E">
      <w:numFmt w:val="bullet"/>
      <w:lvlText w:val="•"/>
      <w:lvlJc w:val="left"/>
      <w:pPr>
        <w:ind w:left="2735" w:hanging="267"/>
      </w:pPr>
      <w:rPr>
        <w:rFonts w:hint="default"/>
        <w:lang w:val="vi" w:eastAsia="en-US" w:bidi="ar-SA"/>
      </w:rPr>
    </w:lvl>
    <w:lvl w:ilvl="3" w:tplc="CB04E818">
      <w:numFmt w:val="bullet"/>
      <w:lvlText w:val="•"/>
      <w:lvlJc w:val="left"/>
      <w:pPr>
        <w:ind w:left="3562" w:hanging="267"/>
      </w:pPr>
      <w:rPr>
        <w:rFonts w:hint="default"/>
        <w:lang w:val="vi" w:eastAsia="en-US" w:bidi="ar-SA"/>
      </w:rPr>
    </w:lvl>
    <w:lvl w:ilvl="4" w:tplc="90769E00">
      <w:numFmt w:val="bullet"/>
      <w:lvlText w:val="•"/>
      <w:lvlJc w:val="left"/>
      <w:pPr>
        <w:ind w:left="4390" w:hanging="267"/>
      </w:pPr>
      <w:rPr>
        <w:rFonts w:hint="default"/>
        <w:lang w:val="vi" w:eastAsia="en-US" w:bidi="ar-SA"/>
      </w:rPr>
    </w:lvl>
    <w:lvl w:ilvl="5" w:tplc="D5E2FDE6">
      <w:numFmt w:val="bullet"/>
      <w:lvlText w:val="•"/>
      <w:lvlJc w:val="left"/>
      <w:pPr>
        <w:ind w:left="5217" w:hanging="267"/>
      </w:pPr>
      <w:rPr>
        <w:rFonts w:hint="default"/>
        <w:lang w:val="vi" w:eastAsia="en-US" w:bidi="ar-SA"/>
      </w:rPr>
    </w:lvl>
    <w:lvl w:ilvl="6" w:tplc="0600A6B6">
      <w:numFmt w:val="bullet"/>
      <w:lvlText w:val="•"/>
      <w:lvlJc w:val="left"/>
      <w:pPr>
        <w:ind w:left="6045" w:hanging="267"/>
      </w:pPr>
      <w:rPr>
        <w:rFonts w:hint="default"/>
        <w:lang w:val="vi" w:eastAsia="en-US" w:bidi="ar-SA"/>
      </w:rPr>
    </w:lvl>
    <w:lvl w:ilvl="7" w:tplc="28887820">
      <w:numFmt w:val="bullet"/>
      <w:lvlText w:val="•"/>
      <w:lvlJc w:val="left"/>
      <w:pPr>
        <w:ind w:left="6872" w:hanging="267"/>
      </w:pPr>
      <w:rPr>
        <w:rFonts w:hint="default"/>
        <w:lang w:val="vi" w:eastAsia="en-US" w:bidi="ar-SA"/>
      </w:rPr>
    </w:lvl>
    <w:lvl w:ilvl="8" w:tplc="C930DC2C">
      <w:numFmt w:val="bullet"/>
      <w:lvlText w:val="•"/>
      <w:lvlJc w:val="left"/>
      <w:pPr>
        <w:ind w:left="7700" w:hanging="267"/>
      </w:pPr>
      <w:rPr>
        <w:rFonts w:hint="default"/>
        <w:lang w:val="vi" w:eastAsia="en-US" w:bidi="ar-SA"/>
      </w:rPr>
    </w:lvl>
  </w:abstractNum>
  <w:abstractNum w:abstractNumId="2">
    <w:nsid w:val="60224E50"/>
    <w:multiLevelType w:val="hybridMultilevel"/>
    <w:tmpl w:val="295C02A0"/>
    <w:lvl w:ilvl="0" w:tplc="EEBE851C">
      <w:start w:val="1"/>
      <w:numFmt w:val="decimal"/>
      <w:lvlText w:val="%1."/>
      <w:lvlJc w:val="left"/>
      <w:pPr>
        <w:ind w:left="85"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8C435FC">
      <w:start w:val="1"/>
      <w:numFmt w:val="lowerLetter"/>
      <w:lvlText w:val="%2)"/>
      <w:lvlJc w:val="left"/>
      <w:pPr>
        <w:ind w:left="85" w:hanging="276"/>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57AE3DBA">
      <w:numFmt w:val="bullet"/>
      <w:lvlText w:val="•"/>
      <w:lvlJc w:val="left"/>
      <w:pPr>
        <w:ind w:left="1935" w:hanging="276"/>
      </w:pPr>
      <w:rPr>
        <w:rFonts w:hint="default"/>
        <w:lang w:val="vi" w:eastAsia="en-US" w:bidi="ar-SA"/>
      </w:rPr>
    </w:lvl>
    <w:lvl w:ilvl="3" w:tplc="6914A86A">
      <w:numFmt w:val="bullet"/>
      <w:lvlText w:val="•"/>
      <w:lvlJc w:val="left"/>
      <w:pPr>
        <w:ind w:left="2862" w:hanging="276"/>
      </w:pPr>
      <w:rPr>
        <w:rFonts w:hint="default"/>
        <w:lang w:val="vi" w:eastAsia="en-US" w:bidi="ar-SA"/>
      </w:rPr>
    </w:lvl>
    <w:lvl w:ilvl="4" w:tplc="9F88B5C0">
      <w:numFmt w:val="bullet"/>
      <w:lvlText w:val="•"/>
      <w:lvlJc w:val="left"/>
      <w:pPr>
        <w:ind w:left="3790" w:hanging="276"/>
      </w:pPr>
      <w:rPr>
        <w:rFonts w:hint="default"/>
        <w:lang w:val="vi" w:eastAsia="en-US" w:bidi="ar-SA"/>
      </w:rPr>
    </w:lvl>
    <w:lvl w:ilvl="5" w:tplc="1FD8F34E">
      <w:numFmt w:val="bullet"/>
      <w:lvlText w:val="•"/>
      <w:lvlJc w:val="left"/>
      <w:pPr>
        <w:ind w:left="4717" w:hanging="276"/>
      </w:pPr>
      <w:rPr>
        <w:rFonts w:hint="default"/>
        <w:lang w:val="vi" w:eastAsia="en-US" w:bidi="ar-SA"/>
      </w:rPr>
    </w:lvl>
    <w:lvl w:ilvl="6" w:tplc="BF5CE2C6">
      <w:numFmt w:val="bullet"/>
      <w:lvlText w:val="•"/>
      <w:lvlJc w:val="left"/>
      <w:pPr>
        <w:ind w:left="5645" w:hanging="276"/>
      </w:pPr>
      <w:rPr>
        <w:rFonts w:hint="default"/>
        <w:lang w:val="vi" w:eastAsia="en-US" w:bidi="ar-SA"/>
      </w:rPr>
    </w:lvl>
    <w:lvl w:ilvl="7" w:tplc="62A492E4">
      <w:numFmt w:val="bullet"/>
      <w:lvlText w:val="•"/>
      <w:lvlJc w:val="left"/>
      <w:pPr>
        <w:ind w:left="6572" w:hanging="276"/>
      </w:pPr>
      <w:rPr>
        <w:rFonts w:hint="default"/>
        <w:lang w:val="vi" w:eastAsia="en-US" w:bidi="ar-SA"/>
      </w:rPr>
    </w:lvl>
    <w:lvl w:ilvl="8" w:tplc="C73CE634">
      <w:numFmt w:val="bullet"/>
      <w:lvlText w:val="•"/>
      <w:lvlJc w:val="left"/>
      <w:pPr>
        <w:ind w:left="7500" w:hanging="276"/>
      </w:pPr>
      <w:rPr>
        <w:rFonts w:hint="default"/>
        <w:lang w:val="vi" w:eastAsia="en-US" w:bidi="ar-SA"/>
      </w:rPr>
    </w:lvl>
  </w:abstractNum>
  <w:abstractNum w:abstractNumId="3">
    <w:nsid w:val="6F9F79B9"/>
    <w:multiLevelType w:val="hybridMultilevel"/>
    <w:tmpl w:val="0128AACA"/>
    <w:lvl w:ilvl="0" w:tplc="8A50AFA8">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432C934">
      <w:numFmt w:val="bullet"/>
      <w:lvlText w:val="•"/>
      <w:lvlJc w:val="left"/>
      <w:pPr>
        <w:ind w:left="660" w:hanging="128"/>
      </w:pPr>
      <w:rPr>
        <w:rFonts w:hint="default"/>
        <w:lang w:val="vi" w:eastAsia="en-US" w:bidi="ar-SA"/>
      </w:rPr>
    </w:lvl>
    <w:lvl w:ilvl="2" w:tplc="4F444FE0">
      <w:numFmt w:val="bullet"/>
      <w:lvlText w:val="•"/>
      <w:lvlJc w:val="left"/>
      <w:pPr>
        <w:ind w:left="1140" w:hanging="128"/>
      </w:pPr>
      <w:rPr>
        <w:rFonts w:hint="default"/>
        <w:lang w:val="vi" w:eastAsia="en-US" w:bidi="ar-SA"/>
      </w:rPr>
    </w:lvl>
    <w:lvl w:ilvl="3" w:tplc="B6CE6DC8">
      <w:numFmt w:val="bullet"/>
      <w:lvlText w:val="•"/>
      <w:lvlJc w:val="left"/>
      <w:pPr>
        <w:ind w:left="1620" w:hanging="128"/>
      </w:pPr>
      <w:rPr>
        <w:rFonts w:hint="default"/>
        <w:lang w:val="vi" w:eastAsia="en-US" w:bidi="ar-SA"/>
      </w:rPr>
    </w:lvl>
    <w:lvl w:ilvl="4" w:tplc="33689596">
      <w:numFmt w:val="bullet"/>
      <w:lvlText w:val="•"/>
      <w:lvlJc w:val="left"/>
      <w:pPr>
        <w:ind w:left="2101" w:hanging="128"/>
      </w:pPr>
      <w:rPr>
        <w:rFonts w:hint="default"/>
        <w:lang w:val="vi" w:eastAsia="en-US" w:bidi="ar-SA"/>
      </w:rPr>
    </w:lvl>
    <w:lvl w:ilvl="5" w:tplc="01602526">
      <w:numFmt w:val="bullet"/>
      <w:lvlText w:val="•"/>
      <w:lvlJc w:val="left"/>
      <w:pPr>
        <w:ind w:left="2581" w:hanging="128"/>
      </w:pPr>
      <w:rPr>
        <w:rFonts w:hint="default"/>
        <w:lang w:val="vi" w:eastAsia="en-US" w:bidi="ar-SA"/>
      </w:rPr>
    </w:lvl>
    <w:lvl w:ilvl="6" w:tplc="AE628F2C">
      <w:numFmt w:val="bullet"/>
      <w:lvlText w:val="•"/>
      <w:lvlJc w:val="left"/>
      <w:pPr>
        <w:ind w:left="3061" w:hanging="128"/>
      </w:pPr>
      <w:rPr>
        <w:rFonts w:hint="default"/>
        <w:lang w:val="vi" w:eastAsia="en-US" w:bidi="ar-SA"/>
      </w:rPr>
    </w:lvl>
    <w:lvl w:ilvl="7" w:tplc="2FFADA60">
      <w:numFmt w:val="bullet"/>
      <w:lvlText w:val="•"/>
      <w:lvlJc w:val="left"/>
      <w:pPr>
        <w:ind w:left="3542" w:hanging="128"/>
      </w:pPr>
      <w:rPr>
        <w:rFonts w:hint="default"/>
        <w:lang w:val="vi" w:eastAsia="en-US" w:bidi="ar-SA"/>
      </w:rPr>
    </w:lvl>
    <w:lvl w:ilvl="8" w:tplc="20885B6A">
      <w:numFmt w:val="bullet"/>
      <w:lvlText w:val="•"/>
      <w:lvlJc w:val="left"/>
      <w:pPr>
        <w:ind w:left="4022" w:hanging="128"/>
      </w:pPr>
      <w:rPr>
        <w:rFonts w:hint="default"/>
        <w:lang w:val="vi" w:eastAsia="en-US" w:bidi="ar-SA"/>
      </w:rPr>
    </w:lvl>
  </w:abstractNum>
  <w:abstractNum w:abstractNumId="4">
    <w:nsid w:val="789079F6"/>
    <w:multiLevelType w:val="hybridMultilevel"/>
    <w:tmpl w:val="4CB2B71A"/>
    <w:lvl w:ilvl="0" w:tplc="1832BC5C">
      <w:start w:val="1"/>
      <w:numFmt w:val="decimal"/>
      <w:lvlText w:val="%1."/>
      <w:lvlJc w:val="left"/>
      <w:pPr>
        <w:ind w:left="1078"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9B98A520">
      <w:start w:val="1"/>
      <w:numFmt w:val="lowerLetter"/>
      <w:lvlText w:val="%2)"/>
      <w:lvlJc w:val="left"/>
      <w:pPr>
        <w:ind w:left="1086" w:hanging="28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2D580488">
      <w:numFmt w:val="bullet"/>
      <w:lvlText w:val="•"/>
      <w:lvlJc w:val="left"/>
      <w:pPr>
        <w:ind w:left="2735" w:hanging="281"/>
      </w:pPr>
      <w:rPr>
        <w:rFonts w:hint="default"/>
        <w:lang w:val="vi" w:eastAsia="en-US" w:bidi="ar-SA"/>
      </w:rPr>
    </w:lvl>
    <w:lvl w:ilvl="3" w:tplc="345AC654">
      <w:numFmt w:val="bullet"/>
      <w:lvlText w:val="•"/>
      <w:lvlJc w:val="left"/>
      <w:pPr>
        <w:ind w:left="3562" w:hanging="281"/>
      </w:pPr>
      <w:rPr>
        <w:rFonts w:hint="default"/>
        <w:lang w:val="vi" w:eastAsia="en-US" w:bidi="ar-SA"/>
      </w:rPr>
    </w:lvl>
    <w:lvl w:ilvl="4" w:tplc="272C36DC">
      <w:numFmt w:val="bullet"/>
      <w:lvlText w:val="•"/>
      <w:lvlJc w:val="left"/>
      <w:pPr>
        <w:ind w:left="4390" w:hanging="281"/>
      </w:pPr>
      <w:rPr>
        <w:rFonts w:hint="default"/>
        <w:lang w:val="vi" w:eastAsia="en-US" w:bidi="ar-SA"/>
      </w:rPr>
    </w:lvl>
    <w:lvl w:ilvl="5" w:tplc="E09AFCE2">
      <w:numFmt w:val="bullet"/>
      <w:lvlText w:val="•"/>
      <w:lvlJc w:val="left"/>
      <w:pPr>
        <w:ind w:left="5217" w:hanging="281"/>
      </w:pPr>
      <w:rPr>
        <w:rFonts w:hint="default"/>
        <w:lang w:val="vi" w:eastAsia="en-US" w:bidi="ar-SA"/>
      </w:rPr>
    </w:lvl>
    <w:lvl w:ilvl="6" w:tplc="37ECBCA4">
      <w:numFmt w:val="bullet"/>
      <w:lvlText w:val="•"/>
      <w:lvlJc w:val="left"/>
      <w:pPr>
        <w:ind w:left="6045" w:hanging="281"/>
      </w:pPr>
      <w:rPr>
        <w:rFonts w:hint="default"/>
        <w:lang w:val="vi" w:eastAsia="en-US" w:bidi="ar-SA"/>
      </w:rPr>
    </w:lvl>
    <w:lvl w:ilvl="7" w:tplc="4F7E2EBC">
      <w:numFmt w:val="bullet"/>
      <w:lvlText w:val="•"/>
      <w:lvlJc w:val="left"/>
      <w:pPr>
        <w:ind w:left="6872" w:hanging="281"/>
      </w:pPr>
      <w:rPr>
        <w:rFonts w:hint="default"/>
        <w:lang w:val="vi" w:eastAsia="en-US" w:bidi="ar-SA"/>
      </w:rPr>
    </w:lvl>
    <w:lvl w:ilvl="8" w:tplc="6EC88474">
      <w:numFmt w:val="bullet"/>
      <w:lvlText w:val="•"/>
      <w:lvlJc w:val="left"/>
      <w:pPr>
        <w:ind w:left="7700" w:hanging="281"/>
      </w:pPr>
      <w:rPr>
        <w:rFonts w:hint="default"/>
        <w:lang w:val="vi" w:eastAsia="en-US" w:bidi="ar-SA"/>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A7D61"/>
    <w:rsid w:val="00816014"/>
    <w:rsid w:val="00AA7D61"/>
    <w:rsid w:val="00D724A3"/>
    <w:rsid w:val="00F24906"/>
    <w:rsid w:val="00F9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 w:right="1028"/>
      <w:jc w:val="center"/>
      <w:outlineLvl w:val="0"/>
    </w:pPr>
    <w:rPr>
      <w:b/>
      <w:bCs/>
      <w:sz w:val="28"/>
      <w:szCs w:val="28"/>
    </w:rPr>
  </w:style>
  <w:style w:type="paragraph" w:styleId="Heading2">
    <w:name w:val="heading 2"/>
    <w:basedOn w:val="Normal"/>
    <w:uiPriority w:val="1"/>
    <w:qFormat/>
    <w:pPr>
      <w:ind w:left="805"/>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85" w:firstLine="719"/>
      <w:jc w:val="both"/>
    </w:pPr>
    <w:rPr>
      <w:sz w:val="28"/>
      <w:szCs w:val="28"/>
    </w:rPr>
  </w:style>
  <w:style w:type="paragraph" w:styleId="ListParagraph">
    <w:name w:val="List Paragraph"/>
    <w:basedOn w:val="Normal"/>
    <w:uiPriority w:val="1"/>
    <w:qFormat/>
    <w:pPr>
      <w:spacing w:before="100"/>
      <w:ind w:left="85" w:firstLine="719"/>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 w:right="1028"/>
      <w:jc w:val="center"/>
      <w:outlineLvl w:val="0"/>
    </w:pPr>
    <w:rPr>
      <w:b/>
      <w:bCs/>
      <w:sz w:val="28"/>
      <w:szCs w:val="28"/>
    </w:rPr>
  </w:style>
  <w:style w:type="paragraph" w:styleId="Heading2">
    <w:name w:val="heading 2"/>
    <w:basedOn w:val="Normal"/>
    <w:uiPriority w:val="1"/>
    <w:qFormat/>
    <w:pPr>
      <w:ind w:left="805"/>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85" w:firstLine="719"/>
      <w:jc w:val="both"/>
    </w:pPr>
    <w:rPr>
      <w:sz w:val="28"/>
      <w:szCs w:val="28"/>
    </w:rPr>
  </w:style>
  <w:style w:type="paragraph" w:styleId="ListParagraph">
    <w:name w:val="List Paragraph"/>
    <w:basedOn w:val="Normal"/>
    <w:uiPriority w:val="1"/>
    <w:qFormat/>
    <w:pPr>
      <w:spacing w:before="100"/>
      <w:ind w:left="85"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2015-282382.aspx"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541529-BBC8-4261-9CA3-819BBB95E8A6}"/>
</file>

<file path=customXml/itemProps2.xml><?xml version="1.0" encoding="utf-8"?>
<ds:datastoreItem xmlns:ds="http://schemas.openxmlformats.org/officeDocument/2006/customXml" ds:itemID="{8364BF85-9693-4468-A0ED-BC9EA4D344A8}"/>
</file>

<file path=customXml/itemProps3.xml><?xml version="1.0" encoding="utf-8"?>
<ds:datastoreItem xmlns:ds="http://schemas.openxmlformats.org/officeDocument/2006/customXml" ds:itemID="{CEB3EDA2-E820-4623-AEB0-32D3AFDCA845}"/>
</file>

<file path=docProps/app.xml><?xml version="1.0" encoding="utf-8"?>
<Properties xmlns="http://schemas.openxmlformats.org/officeDocument/2006/extended-properties" xmlns:vt="http://schemas.openxmlformats.org/officeDocument/2006/docPropsVTypes">
  <Template>Normal.dotm</Template>
  <TotalTime>1</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Phòng Nông nghiệp - Môi trường - UBND tỉnh Thanh Hóa</vt:lpstr>
    </vt:vector>
  </TitlesOfParts>
  <Company/>
  <LinksUpToDate>false</LinksUpToDate>
  <CharactersWithSpaces>6544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User</dc:creator>
  <cp:lastModifiedBy>WINDOWS</cp:lastModifiedBy>
  <cp:revision>2</cp:revision>
  <dcterms:created xsi:type="dcterms:W3CDTF">2025-04-08T04:03:00Z</dcterms:created>
  <dcterms:modified xsi:type="dcterms:W3CDTF">2025-04-08T04:03:00Z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Microsoft® Word 2010</vt:lpwstr>
  </property>
  <property fmtid="{D5CDD505-2E9C-101B-9397-08002B2CF9AE}" pid="4" name="LastSaved">
    <vt:filetime>2025-04-08T00:00:00Z</vt:filetime>
  </property>
  <property fmtid="{D5CDD505-2E9C-101B-9397-08002B2CF9AE}" pid="5" name="Producer">
    <vt:lpwstr>Microsoft® Word 2010; modified using iTextSharp™ 5.5.6 ©2000-2014 iText Group NV (AGPL-version)</vt:lpwstr>
  </property>
</Properties>
</file>