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261" w:type="dxa"/>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717"/>
      </w:tblGrid>
      <w:tr w:rsidR="00A73EF9" w:rsidRPr="00BE288B" w14:paraId="25FBBA2F" w14:textId="77777777" w:rsidTr="005A2385">
        <w:trPr>
          <w:trHeight w:val="1051"/>
        </w:trPr>
        <w:tc>
          <w:tcPr>
            <w:tcW w:w="3544" w:type="dxa"/>
            <w:tcBorders>
              <w:top w:val="nil"/>
              <w:left w:val="nil"/>
              <w:bottom w:val="nil"/>
              <w:right w:val="nil"/>
              <w:tl2br w:val="nil"/>
              <w:tr2bl w:val="nil"/>
            </w:tcBorders>
            <w:tcMar>
              <w:top w:w="0" w:type="dxa"/>
              <w:left w:w="108" w:type="dxa"/>
              <w:bottom w:w="0" w:type="dxa"/>
              <w:right w:w="108" w:type="dxa"/>
            </w:tcMar>
          </w:tcPr>
          <w:p w14:paraId="3360784B" w14:textId="77777777" w:rsidR="00790186" w:rsidRDefault="00DA36CF" w:rsidP="004C54CC">
            <w:pPr>
              <w:jc w:val="center"/>
              <w:rPr>
                <w:b/>
                <w:bCs/>
              </w:rPr>
            </w:pPr>
            <w:r w:rsidRPr="00BE288B">
              <w:rPr>
                <w:b/>
                <w:bCs/>
                <w:noProof/>
              </w:rPr>
              <mc:AlternateContent>
                <mc:Choice Requires="wps">
                  <w:drawing>
                    <wp:anchor distT="0" distB="0" distL="114300" distR="114300" simplePos="0" relativeHeight="251659776" behindDoc="0" locked="0" layoutInCell="1" allowOverlap="1" wp14:anchorId="4B434682" wp14:editId="4A8E3E02">
                      <wp:simplePos x="0" y="0"/>
                      <wp:positionH relativeFrom="margin">
                        <wp:align>center</wp:align>
                      </wp:positionH>
                      <wp:positionV relativeFrom="paragraph">
                        <wp:posOffset>429260</wp:posOffset>
                      </wp:positionV>
                      <wp:extent cx="866775" cy="635"/>
                      <wp:effectExtent l="9525" t="6350" r="9525" b="12065"/>
                      <wp:wrapNone/>
                      <wp:docPr id="1165000834"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06F449" id="_x0000_t32" coordsize="21600,21600" o:spt="32" o:oned="t" path="m,l21600,21600e" filled="f">
                      <v:path arrowok="t" fillok="f" o:connecttype="none"/>
                      <o:lock v:ext="edit" shapetype="t"/>
                    </v:shapetype>
                    <v:shape id="AutoShape 19" o:spid="_x0000_s1026" type="#_x0000_t32" style="position:absolute;margin-left:0;margin-top:33.8pt;width:68.25pt;height:.05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">
                      <w10:wrap anchorx="margin"/>
                    </v:shape>
                  </w:pict>
                </mc:Fallback>
              </mc:AlternateContent>
            </w:r>
            <w:r w:rsidR="00373E37" w:rsidRPr="00BE288B">
              <w:rPr>
                <w:b/>
                <w:bCs/>
              </w:rPr>
              <w:t>HỘI ĐỒNG NHÂN DÂN</w:t>
            </w:r>
          </w:p>
          <w:p w14:paraId="11B42575" w14:textId="4959966E" w:rsidR="00790186" w:rsidRDefault="00373E37" w:rsidP="004C54CC">
            <w:pPr>
              <w:jc w:val="center"/>
              <w:rPr>
                <w:b/>
                <w:bCs/>
              </w:rPr>
            </w:pPr>
            <w:r w:rsidRPr="00BE288B">
              <w:rPr>
                <w:b/>
                <w:bCs/>
              </w:rPr>
              <w:t>TỈNH HÀ TĨNH</w:t>
            </w:r>
          </w:p>
          <w:p w14:paraId="57C5EE2D" w14:textId="0CECE231" w:rsidR="00373E37" w:rsidRPr="00BE288B" w:rsidRDefault="00373E37" w:rsidP="004C54CC">
            <w:pPr>
              <w:jc w:val="center"/>
            </w:pPr>
          </w:p>
        </w:tc>
        <w:tc>
          <w:tcPr>
            <w:tcW w:w="5717" w:type="dxa"/>
            <w:tcBorders>
              <w:top w:val="nil"/>
              <w:left w:val="nil"/>
              <w:bottom w:val="nil"/>
              <w:right w:val="nil"/>
              <w:tl2br w:val="nil"/>
              <w:tr2bl w:val="nil"/>
            </w:tcBorders>
            <w:tcMar>
              <w:top w:w="0" w:type="dxa"/>
              <w:left w:w="108" w:type="dxa"/>
              <w:bottom w:w="0" w:type="dxa"/>
              <w:right w:w="108" w:type="dxa"/>
            </w:tcMar>
          </w:tcPr>
          <w:p w14:paraId="243EFB79" w14:textId="77777777" w:rsidR="00790186" w:rsidRDefault="00373E37" w:rsidP="00997849">
            <w:pPr>
              <w:jc w:val="center"/>
              <w:rPr>
                <w:b/>
                <w:bCs/>
                <w:sz w:val="26"/>
                <w:szCs w:val="26"/>
              </w:rPr>
            </w:pPr>
            <w:r w:rsidRPr="00BE288B">
              <w:rPr>
                <w:b/>
                <w:bCs/>
                <w:sz w:val="26"/>
                <w:szCs w:val="26"/>
              </w:rPr>
              <w:t>CỘNG HÒA XÃ HỘI CHỦ NGHĨA VIỆT NAM</w:t>
            </w:r>
          </w:p>
          <w:p w14:paraId="5F4F0797" w14:textId="76AE1850" w:rsidR="00373E37" w:rsidRPr="00BE288B" w:rsidRDefault="00373E37" w:rsidP="00997849">
            <w:pPr>
              <w:jc w:val="center"/>
              <w:rPr>
                <w:b/>
                <w:bCs/>
              </w:rPr>
            </w:pPr>
            <w:proofErr w:type="spellStart"/>
            <w:r w:rsidRPr="00BE288B">
              <w:rPr>
                <w:b/>
                <w:bCs/>
              </w:rPr>
              <w:t>Độc</w:t>
            </w:r>
            <w:proofErr w:type="spellEnd"/>
            <w:r w:rsidRPr="00BE288B">
              <w:rPr>
                <w:b/>
                <w:bCs/>
              </w:rPr>
              <w:t xml:space="preserve"> </w:t>
            </w:r>
            <w:proofErr w:type="spellStart"/>
            <w:r w:rsidRPr="00BE288B">
              <w:rPr>
                <w:b/>
                <w:bCs/>
              </w:rPr>
              <w:t>lập</w:t>
            </w:r>
            <w:proofErr w:type="spellEnd"/>
            <w:r w:rsidRPr="00BE288B">
              <w:rPr>
                <w:b/>
                <w:bCs/>
              </w:rPr>
              <w:t xml:space="preserve"> - </w:t>
            </w:r>
            <w:proofErr w:type="spellStart"/>
            <w:r w:rsidRPr="00BE288B">
              <w:rPr>
                <w:b/>
                <w:bCs/>
              </w:rPr>
              <w:t>Tự</w:t>
            </w:r>
            <w:proofErr w:type="spellEnd"/>
            <w:r w:rsidRPr="00BE288B">
              <w:rPr>
                <w:b/>
                <w:bCs/>
              </w:rPr>
              <w:t xml:space="preserve"> do - </w:t>
            </w:r>
            <w:proofErr w:type="spellStart"/>
            <w:r w:rsidRPr="00BE288B">
              <w:rPr>
                <w:b/>
                <w:bCs/>
              </w:rPr>
              <w:t>Hạnh</w:t>
            </w:r>
            <w:proofErr w:type="spellEnd"/>
            <w:r w:rsidRPr="00BE288B">
              <w:rPr>
                <w:b/>
                <w:bCs/>
              </w:rPr>
              <w:t xml:space="preserve"> </w:t>
            </w:r>
            <w:proofErr w:type="spellStart"/>
            <w:r w:rsidRPr="00BE288B">
              <w:rPr>
                <w:b/>
                <w:bCs/>
              </w:rPr>
              <w:t>phúc</w:t>
            </w:r>
            <w:proofErr w:type="spellEnd"/>
          </w:p>
          <w:p w14:paraId="75E3247D" w14:textId="5107E05F" w:rsidR="00373E37" w:rsidRPr="00BE288B" w:rsidRDefault="00DA36CF" w:rsidP="004C54CC">
            <w:pPr>
              <w:jc w:val="center"/>
            </w:pPr>
            <w:r w:rsidRPr="00BE288B">
              <w:rPr>
                <w:noProof/>
              </w:rPr>
              <mc:AlternateContent>
                <mc:Choice Requires="wps">
                  <w:drawing>
                    <wp:anchor distT="0" distB="0" distL="114300" distR="114300" simplePos="0" relativeHeight="251660800" behindDoc="0" locked="0" layoutInCell="1" allowOverlap="1" wp14:anchorId="6EF4CC21" wp14:editId="440A0FAB">
                      <wp:simplePos x="0" y="0"/>
                      <wp:positionH relativeFrom="margin">
                        <wp:align>center</wp:align>
                      </wp:positionH>
                      <wp:positionV relativeFrom="paragraph">
                        <wp:posOffset>34925</wp:posOffset>
                      </wp:positionV>
                      <wp:extent cx="2200275" cy="635"/>
                      <wp:effectExtent l="13970" t="12065" r="5080" b="6350"/>
                      <wp:wrapNone/>
                      <wp:docPr id="4302747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03EF8C" id="AutoShape 20" o:spid="_x0000_s1026" type="#_x0000_t32" style="position:absolute;margin-left:0;margin-top:2.75pt;width:173.25pt;height:.05pt;z-index:25166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">
                      <w10:wrap anchorx="margin"/>
                    </v:shape>
                  </w:pict>
                </mc:Fallback>
              </mc:AlternateContent>
            </w:r>
          </w:p>
        </w:tc>
      </w:tr>
      <w:tr w:rsidR="00A73EF9" w:rsidRPr="00BE288B" w14:paraId="07B6C192" w14:textId="77777777" w:rsidTr="005C78CB">
        <w:trPr>
          <w:trHeight w:val="368"/>
        </w:trPr>
        <w:tc>
          <w:tcPr>
            <w:tcW w:w="3544" w:type="dxa"/>
            <w:tcBorders>
              <w:top w:val="nil"/>
              <w:left w:val="nil"/>
              <w:bottom w:val="nil"/>
              <w:right w:val="nil"/>
              <w:tl2br w:val="nil"/>
              <w:tr2bl w:val="nil"/>
            </w:tcBorders>
            <w:tcMar>
              <w:top w:w="0" w:type="dxa"/>
              <w:left w:w="108" w:type="dxa"/>
              <w:bottom w:w="0" w:type="dxa"/>
              <w:right w:w="108" w:type="dxa"/>
            </w:tcMar>
          </w:tcPr>
          <w:p w14:paraId="452270C5" w14:textId="07A91AC8" w:rsidR="00373E37" w:rsidRPr="00BE288B" w:rsidRDefault="00373E37" w:rsidP="008208B9">
            <w:pPr>
              <w:jc w:val="center"/>
            </w:pPr>
            <w:proofErr w:type="spellStart"/>
            <w:r w:rsidRPr="00BE288B">
              <w:t>Số</w:t>
            </w:r>
            <w:proofErr w:type="spellEnd"/>
            <w:r w:rsidRPr="00BE288B">
              <w:t xml:space="preserve">: </w:t>
            </w:r>
            <w:r w:rsidR="00204CE2">
              <w:rPr>
                <w:lang w:val="vi-VN"/>
              </w:rPr>
              <w:t>04</w:t>
            </w:r>
            <w:r w:rsidRPr="00BE288B">
              <w:t>/20</w:t>
            </w:r>
            <w:r w:rsidRPr="00BE288B">
              <w:rPr>
                <w:lang w:val="vi-VN"/>
              </w:rPr>
              <w:t>26</w:t>
            </w:r>
            <w:r w:rsidRPr="00BE288B">
              <w:t>/NQ-HĐND</w:t>
            </w:r>
          </w:p>
        </w:tc>
        <w:tc>
          <w:tcPr>
            <w:tcW w:w="5717" w:type="dxa"/>
            <w:tcBorders>
              <w:top w:val="nil"/>
              <w:left w:val="nil"/>
              <w:bottom w:val="nil"/>
              <w:right w:val="nil"/>
              <w:tl2br w:val="nil"/>
              <w:tr2bl w:val="nil"/>
            </w:tcBorders>
            <w:tcMar>
              <w:top w:w="0" w:type="dxa"/>
              <w:left w:w="108" w:type="dxa"/>
              <w:bottom w:w="0" w:type="dxa"/>
              <w:right w:w="108" w:type="dxa"/>
            </w:tcMar>
          </w:tcPr>
          <w:p w14:paraId="554D0B49" w14:textId="650E4C2E" w:rsidR="00373E37" w:rsidRPr="00BE288B" w:rsidRDefault="00373E37" w:rsidP="00997849">
            <w:pPr>
              <w:jc w:val="center"/>
              <w:rPr>
                <w:lang w:val="vi-VN"/>
              </w:rPr>
            </w:pPr>
            <w:proofErr w:type="spellStart"/>
            <w:r w:rsidRPr="00BE288B">
              <w:rPr>
                <w:i/>
                <w:iCs/>
              </w:rPr>
              <w:t>Hà</w:t>
            </w:r>
            <w:proofErr w:type="spellEnd"/>
            <w:r w:rsidRPr="00BE288B">
              <w:rPr>
                <w:i/>
                <w:iCs/>
              </w:rPr>
              <w:t xml:space="preserve"> </w:t>
            </w:r>
            <w:proofErr w:type="spellStart"/>
            <w:r w:rsidRPr="00BE288B">
              <w:rPr>
                <w:i/>
                <w:iCs/>
              </w:rPr>
              <w:t>Tĩnh</w:t>
            </w:r>
            <w:proofErr w:type="spellEnd"/>
            <w:r w:rsidRPr="00BE288B">
              <w:rPr>
                <w:i/>
                <w:iCs/>
              </w:rPr>
              <w:t xml:space="preserve">, </w:t>
            </w:r>
            <w:proofErr w:type="spellStart"/>
            <w:r w:rsidRPr="00BE288B">
              <w:rPr>
                <w:i/>
                <w:iCs/>
              </w:rPr>
              <w:t>ngày</w:t>
            </w:r>
            <w:proofErr w:type="spellEnd"/>
            <w:r w:rsidRPr="00BE288B">
              <w:rPr>
                <w:i/>
                <w:iCs/>
              </w:rPr>
              <w:t xml:space="preserve"> </w:t>
            </w:r>
            <w:r w:rsidR="00204CE2">
              <w:rPr>
                <w:i/>
                <w:iCs/>
                <w:lang w:val="vi-VN"/>
              </w:rPr>
              <w:t xml:space="preserve">26 </w:t>
            </w:r>
            <w:proofErr w:type="spellStart"/>
            <w:r w:rsidRPr="00BE288B">
              <w:rPr>
                <w:i/>
                <w:iCs/>
              </w:rPr>
              <w:t>tháng</w:t>
            </w:r>
            <w:proofErr w:type="spellEnd"/>
            <w:r w:rsidR="00204CE2">
              <w:rPr>
                <w:i/>
                <w:iCs/>
                <w:lang w:val="vi-VN"/>
              </w:rPr>
              <w:t xml:space="preserve"> 6 </w:t>
            </w:r>
            <w:proofErr w:type="spellStart"/>
            <w:r w:rsidRPr="00BE288B">
              <w:rPr>
                <w:i/>
                <w:iCs/>
              </w:rPr>
              <w:t>năm</w:t>
            </w:r>
            <w:proofErr w:type="spellEnd"/>
            <w:r w:rsidRPr="00BE288B">
              <w:rPr>
                <w:i/>
                <w:iCs/>
              </w:rPr>
              <w:t xml:space="preserve"> 20</w:t>
            </w:r>
            <w:r w:rsidRPr="00BE288B">
              <w:rPr>
                <w:i/>
                <w:iCs/>
                <w:lang w:val="vi-VN"/>
              </w:rPr>
              <w:t>26</w:t>
            </w:r>
          </w:p>
        </w:tc>
      </w:tr>
    </w:tbl>
    <w:p w14:paraId="16D95D48" w14:textId="299415A5" w:rsidR="003A0C8A" w:rsidRPr="00BE288B" w:rsidRDefault="003A0C8A" w:rsidP="00AC3319">
      <w:pPr>
        <w:jc w:val="center"/>
        <w:rPr>
          <w:b/>
          <w:bCs/>
        </w:rPr>
      </w:pPr>
      <w:bookmarkStart w:id="0" w:name="loai_1"/>
    </w:p>
    <w:p w14:paraId="3FBB386F" w14:textId="1879E1D5" w:rsidR="00373E37" w:rsidRPr="00BE288B" w:rsidRDefault="00373E37" w:rsidP="00AC3319">
      <w:pPr>
        <w:jc w:val="center"/>
        <w:rPr>
          <w:lang w:val="vi-VN"/>
        </w:rPr>
      </w:pPr>
      <w:r w:rsidRPr="00BE288B">
        <w:rPr>
          <w:b/>
          <w:bCs/>
          <w:lang w:val="vi-VN"/>
        </w:rPr>
        <w:t>NGHỊ QUYẾT</w:t>
      </w:r>
      <w:bookmarkEnd w:id="0"/>
    </w:p>
    <w:p w14:paraId="0C70C0E9" w14:textId="73827A8F" w:rsidR="00373E37" w:rsidRPr="00BE288B" w:rsidRDefault="00FB53B5" w:rsidP="00AC3319">
      <w:pPr>
        <w:jc w:val="center"/>
        <w:rPr>
          <w:b/>
          <w:lang w:val="vi-VN"/>
        </w:rPr>
      </w:pPr>
      <w:r w:rsidRPr="00BE288B">
        <w:rPr>
          <w:b/>
        </w:rPr>
        <w:t>Q</w:t>
      </w:r>
      <w:r w:rsidRPr="00BE288B">
        <w:rPr>
          <w:b/>
          <w:lang w:val="vi-VN"/>
        </w:rPr>
        <w:t>uy định nguyên tắc, tiêu chí và định mức phân bổ vốn đầu tư công nguồn ngân sách địa phương giai đoạn 2026</w:t>
      </w:r>
      <w:r w:rsidR="00093107">
        <w:rPr>
          <w:b/>
        </w:rPr>
        <w:t xml:space="preserve"> </w:t>
      </w:r>
      <w:r w:rsidRPr="00BE288B">
        <w:rPr>
          <w:b/>
          <w:lang w:val="vi-VN"/>
        </w:rPr>
        <w:t>-</w:t>
      </w:r>
      <w:r w:rsidR="00093107">
        <w:rPr>
          <w:b/>
        </w:rPr>
        <w:t xml:space="preserve"> </w:t>
      </w:r>
      <w:r w:rsidRPr="00BE288B">
        <w:rPr>
          <w:b/>
          <w:lang w:val="vi-VN"/>
        </w:rPr>
        <w:t>2030 tỉnh Hà Tĩnh</w:t>
      </w:r>
    </w:p>
    <w:bookmarkStart w:id="1" w:name="_hlk198537339"/>
    <w:p w14:paraId="4A93859E" w14:textId="3E996A00" w:rsidR="003A0C8A" w:rsidRPr="00BE288B" w:rsidRDefault="00E527DD" w:rsidP="005C78CB">
      <w:pPr>
        <w:spacing w:after="120" w:line="240" w:lineRule="atLeast"/>
        <w:jc w:val="center"/>
        <w:rPr>
          <w:i/>
          <w:iCs/>
        </w:rPr>
      </w:pPr>
      <w:r w:rsidRPr="00BE288B">
        <w:rPr>
          <w:i/>
          <w:iCs/>
          <w:noProof/>
        </w:rPr>
        <mc:AlternateContent>
          <mc:Choice Requires="wps">
            <w:drawing>
              <wp:anchor distT="0" distB="0" distL="114300" distR="114300" simplePos="0" relativeHeight="251661824" behindDoc="0" locked="0" layoutInCell="1" allowOverlap="1" wp14:anchorId="1E8467AE" wp14:editId="08E9472C">
                <wp:simplePos x="0" y="0"/>
                <wp:positionH relativeFrom="column">
                  <wp:posOffset>2222500</wp:posOffset>
                </wp:positionH>
                <wp:positionV relativeFrom="paragraph">
                  <wp:posOffset>90805</wp:posOffset>
                </wp:positionV>
                <wp:extent cx="1368661" cy="5080"/>
                <wp:effectExtent l="0" t="0" r="22225" b="33020"/>
                <wp:wrapNone/>
                <wp:docPr id="1803069401" name="Straight Connector 3"/>
                <wp:cNvGraphicFramePr/>
                <a:graphic xmlns:a="http://schemas.openxmlformats.org/drawingml/2006/main">
                  <a:graphicData uri="http://schemas.microsoft.com/office/word/2010/wordprocessingShape">
                    <wps:wsp>
                      <wps:cNvCnPr/>
                      <wps:spPr>
                        <a:xfrm>
                          <a:off x="0" y="0"/>
                          <a:ext cx="1368661"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DC4779" id="Straight Connector 3"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pt,7.15pt" to="282.7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" strokecolor="black [3200]" strokeweight=".5pt">
                <v:stroke joinstyle="miter"/>
              </v:line>
            </w:pict>
          </mc:Fallback>
        </mc:AlternateContent>
      </w:r>
    </w:p>
    <w:p w14:paraId="26AFD36E" w14:textId="77777777" w:rsidR="007C41FA" w:rsidRPr="00B44875" w:rsidRDefault="007C41FA" w:rsidP="005C78CB">
      <w:pPr>
        <w:spacing w:after="120" w:line="340" w:lineRule="atLeast"/>
        <w:ind w:firstLine="720"/>
        <w:jc w:val="both"/>
        <w:rPr>
          <w:i/>
        </w:rPr>
      </w:pPr>
      <w:r w:rsidRPr="00B44875">
        <w:rPr>
          <w:i/>
          <w:iCs/>
          <w:lang w:val="sv-FI"/>
        </w:rPr>
        <w:t xml:space="preserve">Căn cứ Luật Tổ chức chính quyền địa phương </w:t>
      </w:r>
      <w:r w:rsidRPr="00513E88">
        <w:rPr>
          <w:rStyle w:val="Emphasis"/>
          <w:lang w:val="nl-NL"/>
        </w:rPr>
        <w:t>số 72/2025/QH15</w:t>
      </w:r>
      <w:r w:rsidRPr="00B44875">
        <w:rPr>
          <w:i/>
        </w:rPr>
        <w:t>;</w:t>
      </w:r>
    </w:p>
    <w:p w14:paraId="424EF682" w14:textId="77777777" w:rsidR="007C41FA" w:rsidRPr="00B44875" w:rsidRDefault="007C41FA" w:rsidP="005C78CB">
      <w:pPr>
        <w:spacing w:after="120" w:line="340" w:lineRule="atLeast"/>
        <w:ind w:firstLine="720"/>
        <w:jc w:val="both"/>
        <w:rPr>
          <w:i/>
          <w:spacing w:val="-2"/>
          <w:lang w:val="pt-BR"/>
        </w:rPr>
      </w:pPr>
      <w:r w:rsidRPr="00B44875">
        <w:rPr>
          <w:i/>
          <w:spacing w:val="-2"/>
          <w:lang w:val="pt-BR"/>
        </w:rPr>
        <w:t xml:space="preserve">Căn cứ Luật Ngân sách nhà nước </w:t>
      </w:r>
      <w:r w:rsidRPr="00513E88">
        <w:rPr>
          <w:i/>
          <w:spacing w:val="-4"/>
          <w:lang w:val="nl-NL"/>
        </w:rPr>
        <w:t>số 89/2025/QH15</w:t>
      </w:r>
      <w:r>
        <w:rPr>
          <w:i/>
          <w:spacing w:val="-4"/>
          <w:lang w:val="nl-NL"/>
        </w:rPr>
        <w:t>;</w:t>
      </w:r>
    </w:p>
    <w:p w14:paraId="6A53A101" w14:textId="77777777" w:rsidR="007C41FA" w:rsidRPr="005C78CB" w:rsidRDefault="007C41FA" w:rsidP="005C78CB">
      <w:pPr>
        <w:spacing w:after="120" w:line="340" w:lineRule="atLeast"/>
        <w:ind w:firstLine="720"/>
        <w:jc w:val="both"/>
        <w:rPr>
          <w:i/>
          <w:lang w:val="pt-BR"/>
        </w:rPr>
      </w:pPr>
      <w:r w:rsidRPr="00F10B7B">
        <w:rPr>
          <w:i/>
          <w:lang w:val="vi-VN"/>
        </w:rPr>
        <w:t xml:space="preserve">Căn cứ </w:t>
      </w:r>
      <w:r w:rsidRPr="005C78CB">
        <w:rPr>
          <w:i/>
          <w:lang w:val="pt-BR"/>
        </w:rPr>
        <w:t xml:space="preserve">Luật Ban hành </w:t>
      </w:r>
      <w:r w:rsidRPr="005C78CB">
        <w:rPr>
          <w:i/>
          <w:iCs/>
          <w:spacing w:val="-4"/>
          <w:lang w:val="pt-BR"/>
        </w:rPr>
        <w:t xml:space="preserve">văn bản quy phạm pháp luật </w:t>
      </w:r>
      <w:r w:rsidRPr="005C78CB">
        <w:rPr>
          <w:i/>
          <w:lang w:val="pt-BR"/>
        </w:rPr>
        <w:t>số 64/2025/QH15 được sửa đổi, bổ sung bởi Luật số 87/2025/QH15;</w:t>
      </w:r>
    </w:p>
    <w:p w14:paraId="2554A404" w14:textId="182421E7" w:rsidR="007C41FA" w:rsidRPr="00B44875" w:rsidRDefault="007C41FA" w:rsidP="005C78CB">
      <w:pPr>
        <w:spacing w:after="120" w:line="340" w:lineRule="atLeast"/>
        <w:ind w:firstLine="720"/>
        <w:jc w:val="both"/>
        <w:rPr>
          <w:i/>
          <w:iCs/>
          <w:lang w:val="pt-BR" w:eastAsia="vi-VN"/>
        </w:rPr>
      </w:pPr>
      <w:r w:rsidRPr="00513E88">
        <w:rPr>
          <w:i/>
          <w:spacing w:val="-4"/>
          <w:lang w:val="nl-NL"/>
        </w:rPr>
        <w:t xml:space="preserve">Căn cứ Luật Đầu tư công </w:t>
      </w:r>
      <w:r w:rsidRPr="00513E88">
        <w:rPr>
          <w:i/>
          <w:iCs/>
          <w:lang w:val="nl-NL"/>
        </w:rPr>
        <w:t>số 58/2024/QH15</w:t>
      </w:r>
      <w:r w:rsidR="00AC3319" w:rsidRPr="005C78CB">
        <w:rPr>
          <w:i/>
          <w:lang w:val="pt-BR"/>
        </w:rPr>
        <w:t xml:space="preserve"> </w:t>
      </w:r>
      <w:r w:rsidR="00AC3319" w:rsidRPr="005C78CB">
        <w:rPr>
          <w:i/>
          <w:spacing w:val="-4"/>
          <w:lang w:val="pt-BR"/>
        </w:rPr>
        <w:t>được sửa đổi, bổ sung bởi</w:t>
      </w:r>
      <w:r w:rsidR="00AC3319">
        <w:rPr>
          <w:i/>
          <w:spacing w:val="-4"/>
          <w:lang w:val="pt-BR"/>
        </w:rPr>
        <w:t xml:space="preserve"> Luật</w:t>
      </w:r>
      <w:r w:rsidRPr="00513E88">
        <w:rPr>
          <w:i/>
          <w:spacing w:val="-4"/>
          <w:lang w:val="nl-NL"/>
        </w:rPr>
        <w:t xml:space="preserve"> số </w:t>
      </w:r>
      <w:r w:rsidRPr="00513E88">
        <w:rPr>
          <w:i/>
          <w:iCs/>
          <w:lang w:val="nl-NL"/>
        </w:rPr>
        <w:t>90/2025/QH15</w:t>
      </w:r>
      <w:r w:rsidRPr="00B44875">
        <w:rPr>
          <w:i/>
          <w:iCs/>
          <w:lang w:val="pt-BR" w:eastAsia="vi-VN"/>
        </w:rPr>
        <w:t>;</w:t>
      </w:r>
    </w:p>
    <w:bookmarkEnd w:id="1"/>
    <w:p w14:paraId="24EDF19E" w14:textId="18A652B0" w:rsidR="007E2385" w:rsidRPr="00BE288B" w:rsidRDefault="007E2385" w:rsidP="005C78CB">
      <w:pPr>
        <w:spacing w:after="120" w:line="340" w:lineRule="atLeast"/>
        <w:ind w:firstLine="720"/>
        <w:jc w:val="both"/>
        <w:rPr>
          <w:i/>
          <w:lang w:val="pt-BR"/>
        </w:rPr>
      </w:pPr>
      <w:r w:rsidRPr="00BE288B">
        <w:rPr>
          <w:i/>
          <w:lang w:val="pt-BR"/>
        </w:rPr>
        <w:t xml:space="preserve">Căn cứ Nghị quyết số 70/2025/UBTVQH15 </w:t>
      </w:r>
      <w:r w:rsidR="009B6A71" w:rsidRPr="00BE288B">
        <w:rPr>
          <w:i/>
          <w:lang w:val="pt-BR"/>
        </w:rPr>
        <w:t>của Ủy ban Thường vụ Quốc hội quy định về nguyên tắc, tiêu chí và định mức phân bổ vốn đầu tư công nguồn ngân sách nhà nước giai đoạn 2026</w:t>
      </w:r>
      <w:r w:rsidR="00093107">
        <w:rPr>
          <w:i/>
          <w:lang w:val="pt-BR"/>
        </w:rPr>
        <w:t xml:space="preserve"> </w:t>
      </w:r>
      <w:r w:rsidR="009B6A71" w:rsidRPr="00BE288B">
        <w:rPr>
          <w:i/>
          <w:lang w:val="pt-BR"/>
        </w:rPr>
        <w:t>-</w:t>
      </w:r>
      <w:r w:rsidR="00093107">
        <w:rPr>
          <w:i/>
          <w:lang w:val="pt-BR"/>
        </w:rPr>
        <w:t xml:space="preserve"> </w:t>
      </w:r>
      <w:r w:rsidR="009B6A71" w:rsidRPr="00BE288B">
        <w:rPr>
          <w:i/>
          <w:lang w:val="pt-BR"/>
        </w:rPr>
        <w:t>2030</w:t>
      </w:r>
      <w:r w:rsidR="00DA5FA2">
        <w:rPr>
          <w:i/>
          <w:spacing w:val="-4"/>
          <w:lang w:val="vi-VN"/>
        </w:rPr>
        <w:t xml:space="preserve"> </w:t>
      </w:r>
      <w:r w:rsidR="00AC3319" w:rsidRPr="0011629D">
        <w:rPr>
          <w:i/>
          <w:spacing w:val="-4"/>
          <w:lang w:val="pt-BR"/>
        </w:rPr>
        <w:t xml:space="preserve">được sửa đổi, bổ sung </w:t>
      </w:r>
      <w:r w:rsidR="00F453E1">
        <w:rPr>
          <w:i/>
          <w:spacing w:val="-4"/>
          <w:lang w:val="vi-VN"/>
        </w:rPr>
        <w:t>tại</w:t>
      </w:r>
      <w:r w:rsidR="00AC3319">
        <w:rPr>
          <w:i/>
          <w:spacing w:val="-4"/>
          <w:lang w:val="pt-BR"/>
        </w:rPr>
        <w:t xml:space="preserve"> </w:t>
      </w:r>
      <w:r w:rsidRPr="00BE288B">
        <w:rPr>
          <w:i/>
          <w:lang w:val="pt-BR"/>
        </w:rPr>
        <w:t>Nghị quyết số 120/2026/UBTVQH15</w:t>
      </w:r>
      <w:r w:rsidR="004E28A7" w:rsidRPr="00BE288B">
        <w:rPr>
          <w:i/>
          <w:lang w:val="pt-BR"/>
        </w:rPr>
        <w:t>;</w:t>
      </w:r>
    </w:p>
    <w:p w14:paraId="7B011737" w14:textId="797982D5" w:rsidR="000151EE" w:rsidRPr="00BE288B" w:rsidRDefault="000151EE" w:rsidP="005C78CB">
      <w:pPr>
        <w:widowControl w:val="0"/>
        <w:spacing w:after="120" w:line="340" w:lineRule="atLeast"/>
        <w:ind w:firstLine="720"/>
        <w:jc w:val="both"/>
        <w:rPr>
          <w:i/>
          <w:lang w:val="pt-BR"/>
        </w:rPr>
      </w:pPr>
      <w:r w:rsidRPr="00BE288B">
        <w:rPr>
          <w:i/>
          <w:lang w:val="pt-BR"/>
        </w:rPr>
        <w:t xml:space="preserve">Căn cứ </w:t>
      </w:r>
      <w:r w:rsidR="00DA5FA2">
        <w:rPr>
          <w:i/>
          <w:lang w:val="vi-VN"/>
        </w:rPr>
        <w:t>N</w:t>
      </w:r>
      <w:r w:rsidRPr="00BE288B">
        <w:rPr>
          <w:i/>
          <w:lang w:val="pt-BR"/>
        </w:rPr>
        <w:t>ghị định</w:t>
      </w:r>
      <w:r w:rsidR="00A759FF">
        <w:rPr>
          <w:i/>
          <w:lang w:val="pt-BR"/>
        </w:rPr>
        <w:t xml:space="preserve"> số</w:t>
      </w:r>
      <w:r w:rsidRPr="00BE288B">
        <w:rPr>
          <w:i/>
          <w:lang w:val="pt-BR"/>
        </w:rPr>
        <w:t xml:space="preserve"> 85/2025/NĐ-CP </w:t>
      </w:r>
      <w:r w:rsidR="00DA5FA2">
        <w:rPr>
          <w:i/>
          <w:lang w:val="pt-BR"/>
        </w:rPr>
        <w:t>của Chính phủ</w:t>
      </w:r>
      <w:r w:rsidR="00DA5FA2" w:rsidRPr="00AC3319">
        <w:rPr>
          <w:i/>
          <w:lang w:val="pt-BR"/>
        </w:rPr>
        <w:t xml:space="preserve"> quy định chi tiết thi hành một số điều của Luật Đầu tư công</w:t>
      </w:r>
      <w:r w:rsidR="00DA5FA2">
        <w:rPr>
          <w:i/>
          <w:lang w:val="vi-VN"/>
        </w:rPr>
        <w:t xml:space="preserve"> </w:t>
      </w:r>
      <w:r w:rsidR="00AC3319" w:rsidRPr="0011629D">
        <w:rPr>
          <w:i/>
          <w:spacing w:val="-4"/>
          <w:lang w:val="pt-BR"/>
        </w:rPr>
        <w:t>được sửa đổi, bổ sung bởi</w:t>
      </w:r>
      <w:r w:rsidR="00AC3319">
        <w:rPr>
          <w:i/>
          <w:spacing w:val="-4"/>
          <w:lang w:val="pt-BR"/>
        </w:rPr>
        <w:t xml:space="preserve"> </w:t>
      </w:r>
      <w:r w:rsidR="00DA5FA2">
        <w:rPr>
          <w:i/>
          <w:spacing w:val="-4"/>
          <w:lang w:val="vi-VN"/>
        </w:rPr>
        <w:t xml:space="preserve">Nghị định </w:t>
      </w:r>
      <w:r w:rsidRPr="00BE288B">
        <w:rPr>
          <w:i/>
          <w:lang w:val="pt-BR"/>
        </w:rPr>
        <w:t>số 275/2025/NĐ-CP;</w:t>
      </w:r>
    </w:p>
    <w:p w14:paraId="56D49701" w14:textId="62467518" w:rsidR="007E2385" w:rsidRPr="00BE288B" w:rsidRDefault="007E2385" w:rsidP="005C78CB">
      <w:pPr>
        <w:widowControl w:val="0"/>
        <w:spacing w:after="120" w:line="340" w:lineRule="atLeast"/>
        <w:ind w:firstLine="720"/>
        <w:jc w:val="both"/>
        <w:rPr>
          <w:i/>
          <w:lang w:val="pt-BR"/>
        </w:rPr>
      </w:pPr>
      <w:r w:rsidRPr="00BE288B">
        <w:rPr>
          <w:i/>
          <w:lang w:val="pt-BR"/>
        </w:rPr>
        <w:t xml:space="preserve">Căn cứ Quyết định số 18/2026/QĐ-TTg </w:t>
      </w:r>
      <w:r w:rsidR="003533FD" w:rsidRPr="00BE288B">
        <w:rPr>
          <w:i/>
          <w:lang w:val="pt-BR"/>
        </w:rPr>
        <w:t>của Thủ tướng Chính phủ</w:t>
      </w:r>
      <w:r w:rsidRPr="00BE288B">
        <w:rPr>
          <w:i/>
          <w:lang w:val="pt-BR"/>
        </w:rPr>
        <w:t xml:space="preserve"> quy định chi tiết thi hành một số điều của Nghị quyết số 70/2025/UBTVQH15</w:t>
      </w:r>
      <w:r w:rsidR="00DA5FA2">
        <w:rPr>
          <w:i/>
          <w:lang w:val="vi-VN"/>
        </w:rPr>
        <w:t xml:space="preserve"> </w:t>
      </w:r>
      <w:r w:rsidRPr="00BE288B">
        <w:rPr>
          <w:i/>
          <w:lang w:val="pt-BR"/>
        </w:rPr>
        <w:t>được sửa đổi, bổ sung bởi Nghị quyết số 120/2026/UBTVQH15 quy định về nguyên tắc, tiêu chí và định mức phân bổ vốn đầu tư công nguồn ngân sách nhà nước giai đoạn 2026-2030;</w:t>
      </w:r>
    </w:p>
    <w:p w14:paraId="34B1D37C" w14:textId="08F31D95" w:rsidR="00373E37" w:rsidRPr="00BE288B" w:rsidRDefault="00373E37" w:rsidP="005C78CB">
      <w:pPr>
        <w:spacing w:after="120" w:line="340" w:lineRule="atLeast"/>
        <w:ind w:firstLine="720"/>
        <w:jc w:val="both"/>
        <w:rPr>
          <w:i/>
          <w:iCs/>
          <w:lang w:val="pt-BR"/>
        </w:rPr>
      </w:pPr>
      <w:r w:rsidRPr="00BE288B">
        <w:rPr>
          <w:i/>
          <w:iCs/>
          <w:lang w:val="vi-VN"/>
        </w:rPr>
        <w:t xml:space="preserve">Xét </w:t>
      </w:r>
      <w:r w:rsidR="001D3B85" w:rsidRPr="001D3B85">
        <w:rPr>
          <w:i/>
          <w:iCs/>
          <w:lang w:val="vi-VN"/>
        </w:rPr>
        <w:t>Tờ trình số 412/TTr-UBND ngày 22 tháng 6 năm 2026</w:t>
      </w:r>
      <w:r w:rsidRPr="00BE288B">
        <w:rPr>
          <w:i/>
          <w:iCs/>
          <w:lang w:val="vi-VN"/>
        </w:rPr>
        <w:t xml:space="preserve"> của Ủy ban nhân dân tỉnh về việc quy định </w:t>
      </w:r>
      <w:r w:rsidR="002A1DE4" w:rsidRPr="00BE288B">
        <w:rPr>
          <w:i/>
          <w:iCs/>
          <w:lang w:val="vi-VN"/>
        </w:rPr>
        <w:t>nguyên tắc, tiêu chí và định mức phân bổ vốn đầu tư công nguồn ngân sách địa phương giai đoạn 2026</w:t>
      </w:r>
      <w:r w:rsidR="00093107">
        <w:rPr>
          <w:i/>
          <w:iCs/>
        </w:rPr>
        <w:t xml:space="preserve"> </w:t>
      </w:r>
      <w:r w:rsidR="002A1DE4" w:rsidRPr="00BE288B">
        <w:rPr>
          <w:i/>
          <w:iCs/>
          <w:lang w:val="vi-VN"/>
        </w:rPr>
        <w:t>-</w:t>
      </w:r>
      <w:r w:rsidR="00093107">
        <w:rPr>
          <w:i/>
          <w:iCs/>
        </w:rPr>
        <w:t xml:space="preserve"> </w:t>
      </w:r>
      <w:r w:rsidR="002A1DE4" w:rsidRPr="00BE288B">
        <w:rPr>
          <w:i/>
          <w:iCs/>
          <w:lang w:val="vi-VN"/>
        </w:rPr>
        <w:t>2030 tỉnh Hà Tĩnh</w:t>
      </w:r>
      <w:r w:rsidR="00DA5FA2">
        <w:rPr>
          <w:i/>
          <w:iCs/>
          <w:lang w:val="vi-VN"/>
        </w:rPr>
        <w:t>;</w:t>
      </w:r>
      <w:r w:rsidR="00DA5FA2" w:rsidRPr="00DA5FA2">
        <w:rPr>
          <w:i/>
          <w:iCs/>
          <w:lang w:val="sv-FI"/>
        </w:rPr>
        <w:t xml:space="preserve"> </w:t>
      </w:r>
      <w:r w:rsidR="00DA5FA2">
        <w:rPr>
          <w:i/>
          <w:iCs/>
          <w:lang w:val="sv-FI"/>
        </w:rPr>
        <w:t xml:space="preserve">Văn bản số </w:t>
      </w:r>
      <w:r w:rsidR="00DA5FA2">
        <w:rPr>
          <w:i/>
          <w:iCs/>
          <w:lang w:val="vi-VN"/>
        </w:rPr>
        <w:t>359</w:t>
      </w:r>
      <w:r w:rsidR="00DA5FA2">
        <w:rPr>
          <w:i/>
          <w:iCs/>
          <w:lang w:val="sv-FI"/>
        </w:rPr>
        <w:t>/HĐND-KTNS ngày 2</w:t>
      </w:r>
      <w:r w:rsidR="00DA5FA2">
        <w:rPr>
          <w:i/>
          <w:iCs/>
          <w:lang w:val="vi-VN"/>
        </w:rPr>
        <w:t>2</w:t>
      </w:r>
      <w:r w:rsidR="00DA5FA2">
        <w:rPr>
          <w:i/>
          <w:iCs/>
          <w:lang w:val="sv-FI"/>
        </w:rPr>
        <w:t xml:space="preserve"> tháng 5 năm 2026 của Thường </w:t>
      </w:r>
      <w:r w:rsidR="00DA5FA2" w:rsidRPr="00841AA2">
        <w:rPr>
          <w:i/>
          <w:iCs/>
          <w:lang w:val="sv-FI"/>
        </w:rPr>
        <w:t>trự</w:t>
      </w:r>
      <w:r w:rsidR="00DA5FA2" w:rsidRPr="009C08B8">
        <w:rPr>
          <w:i/>
          <w:iCs/>
          <w:lang w:val="sv-FI"/>
        </w:rPr>
        <w:t xml:space="preserve">c </w:t>
      </w:r>
      <w:r w:rsidR="00DA5FA2">
        <w:rPr>
          <w:i/>
          <w:iCs/>
          <w:lang w:val="sv-FI"/>
        </w:rPr>
        <w:t xml:space="preserve">Hội đồng nhân dân tỉnh </w:t>
      </w:r>
      <w:bookmarkStart w:id="2" w:name="_Hlk233136651"/>
      <w:r w:rsidR="00DA5FA2" w:rsidRPr="00C95B8F">
        <w:rPr>
          <w:i/>
          <w:iCs/>
          <w:lang w:val="sv-FI"/>
        </w:rPr>
        <w:t>đồng ý chủ trương xây dựng Nghị quyết theo trình tự, thủ tục rút gọn</w:t>
      </w:r>
      <w:bookmarkEnd w:id="2"/>
      <w:r w:rsidRPr="00BE288B">
        <w:rPr>
          <w:i/>
          <w:iCs/>
          <w:lang w:val="vi-VN"/>
        </w:rPr>
        <w:t xml:space="preserve">; </w:t>
      </w:r>
      <w:r w:rsidR="00DA5FA2">
        <w:rPr>
          <w:i/>
          <w:iCs/>
          <w:lang w:val="vi-VN"/>
        </w:rPr>
        <w:t>B</w:t>
      </w:r>
      <w:r w:rsidRPr="00BE288B">
        <w:rPr>
          <w:i/>
          <w:iCs/>
          <w:lang w:val="vi-VN"/>
        </w:rPr>
        <w:t>áo cáo thẩm tra</w:t>
      </w:r>
      <w:r w:rsidR="001D3B85" w:rsidRPr="005C78CB">
        <w:rPr>
          <w:i/>
          <w:iCs/>
          <w:lang w:val="pt-BR"/>
        </w:rPr>
        <w:t xml:space="preserve"> số 525/BC-HĐND ngày 24 tháng 6 năm 2026 của Ban Kinh tế - Ngân sách </w:t>
      </w:r>
      <w:r w:rsidR="001F28E7">
        <w:rPr>
          <w:i/>
          <w:iCs/>
          <w:lang w:val="vi-VN"/>
        </w:rPr>
        <w:t>Hội đồng nhân dân tỉnh và</w:t>
      </w:r>
      <w:r w:rsidRPr="00BE288B">
        <w:rPr>
          <w:i/>
          <w:iCs/>
          <w:lang w:val="vi-VN"/>
        </w:rPr>
        <w:t xml:space="preserve"> ý kiến thảo luận</w:t>
      </w:r>
      <w:r w:rsidR="001F28E7">
        <w:rPr>
          <w:i/>
          <w:iCs/>
          <w:lang w:val="vi-VN"/>
        </w:rPr>
        <w:t>, biểu quyết</w:t>
      </w:r>
      <w:r w:rsidRPr="00BE288B">
        <w:rPr>
          <w:i/>
          <w:iCs/>
          <w:lang w:val="vi-VN"/>
        </w:rPr>
        <w:t xml:space="preserve"> của đại biểu Hội đồng nhân dân tỉnh tại </w:t>
      </w:r>
      <w:r w:rsidR="001F28E7">
        <w:rPr>
          <w:i/>
          <w:iCs/>
          <w:lang w:val="vi-VN"/>
        </w:rPr>
        <w:t>K</w:t>
      </w:r>
      <w:r w:rsidRPr="00BE288B">
        <w:rPr>
          <w:i/>
          <w:iCs/>
          <w:lang w:val="vi-VN"/>
        </w:rPr>
        <w:t>ỳ họp</w:t>
      </w:r>
      <w:r w:rsidR="00056D6F" w:rsidRPr="00BE288B">
        <w:rPr>
          <w:i/>
          <w:iCs/>
          <w:lang w:val="pt-BR"/>
        </w:rPr>
        <w:t>;</w:t>
      </w:r>
    </w:p>
    <w:p w14:paraId="250B18E3" w14:textId="1C145A42" w:rsidR="00373E37" w:rsidRDefault="00373E37" w:rsidP="005C78CB">
      <w:pPr>
        <w:spacing w:after="120" w:line="340" w:lineRule="atLeast"/>
        <w:ind w:firstLine="720"/>
        <w:jc w:val="both"/>
        <w:rPr>
          <w:bCs/>
          <w:i/>
          <w:iCs/>
          <w:lang w:val="vi-VN"/>
        </w:rPr>
      </w:pPr>
      <w:r w:rsidRPr="00BE288B">
        <w:rPr>
          <w:i/>
          <w:iCs/>
          <w:lang w:val="vi-VN"/>
        </w:rPr>
        <w:t xml:space="preserve">Hội đồng nhân dân tỉnh ban hành Nghị quyết </w:t>
      </w:r>
      <w:r w:rsidR="00C514F1" w:rsidRPr="00BE288B">
        <w:rPr>
          <w:bCs/>
          <w:i/>
          <w:iCs/>
          <w:lang w:val="vi-VN"/>
        </w:rPr>
        <w:t>quy định nguyên tắc, tiêu chí và định mức phân bổ vốn đầu tư công nguồn ngân sách địa phương giai đoạn 2026</w:t>
      </w:r>
      <w:r w:rsidR="00093107">
        <w:rPr>
          <w:bCs/>
          <w:i/>
          <w:iCs/>
        </w:rPr>
        <w:t xml:space="preserve"> </w:t>
      </w:r>
      <w:r w:rsidR="00C514F1" w:rsidRPr="00BE288B">
        <w:rPr>
          <w:bCs/>
          <w:i/>
          <w:iCs/>
          <w:lang w:val="vi-VN"/>
        </w:rPr>
        <w:t>-</w:t>
      </w:r>
      <w:r w:rsidR="00093107">
        <w:rPr>
          <w:bCs/>
          <w:i/>
          <w:iCs/>
        </w:rPr>
        <w:t xml:space="preserve"> </w:t>
      </w:r>
      <w:r w:rsidR="00C514F1" w:rsidRPr="00BE288B">
        <w:rPr>
          <w:bCs/>
          <w:i/>
          <w:iCs/>
          <w:lang w:val="vi-VN"/>
        </w:rPr>
        <w:t>2030 tỉnh Hà Tĩnh</w:t>
      </w:r>
      <w:r w:rsidRPr="00BE288B">
        <w:rPr>
          <w:bCs/>
          <w:i/>
          <w:iCs/>
          <w:lang w:val="vi-VN"/>
        </w:rPr>
        <w:t>.</w:t>
      </w:r>
    </w:p>
    <w:p w14:paraId="59586FBA" w14:textId="77777777" w:rsidR="00AC3319" w:rsidRPr="00BE288B" w:rsidRDefault="00AC3319" w:rsidP="005C78CB">
      <w:pPr>
        <w:jc w:val="center"/>
        <w:rPr>
          <w:bCs/>
          <w:lang w:val="vi-VN"/>
        </w:rPr>
      </w:pPr>
    </w:p>
    <w:p w14:paraId="35F082BC" w14:textId="77777777" w:rsidR="005D5CFA" w:rsidRPr="00BE288B" w:rsidRDefault="005D5CFA" w:rsidP="005C78CB">
      <w:pPr>
        <w:jc w:val="center"/>
        <w:rPr>
          <w:b/>
          <w:bCs/>
        </w:rPr>
      </w:pPr>
      <w:bookmarkStart w:id="3" w:name="dieu_1"/>
      <w:bookmarkStart w:id="4" w:name="_Hlk230785089"/>
      <w:proofErr w:type="spellStart"/>
      <w:r w:rsidRPr="00BE288B">
        <w:rPr>
          <w:b/>
          <w:bCs/>
        </w:rPr>
        <w:lastRenderedPageBreak/>
        <w:t>Chương</w:t>
      </w:r>
      <w:proofErr w:type="spellEnd"/>
      <w:r w:rsidRPr="00BE288B">
        <w:rPr>
          <w:b/>
          <w:bCs/>
        </w:rPr>
        <w:t xml:space="preserve"> I</w:t>
      </w:r>
    </w:p>
    <w:p w14:paraId="66D43C63" w14:textId="310F1D71" w:rsidR="005D5CFA" w:rsidRDefault="005D5CFA" w:rsidP="005C78CB">
      <w:pPr>
        <w:jc w:val="center"/>
        <w:rPr>
          <w:b/>
          <w:bCs/>
        </w:rPr>
      </w:pPr>
      <w:r w:rsidRPr="00BE288B">
        <w:rPr>
          <w:b/>
          <w:bCs/>
        </w:rPr>
        <w:t>NHỮNG QUY ĐỊNH CHUNG</w:t>
      </w:r>
    </w:p>
    <w:p w14:paraId="2BE9469D" w14:textId="77777777" w:rsidR="00AC3319" w:rsidRPr="00BE288B" w:rsidRDefault="00AC3319" w:rsidP="005C78CB">
      <w:pPr>
        <w:jc w:val="center"/>
        <w:rPr>
          <w:b/>
          <w:bCs/>
        </w:rPr>
      </w:pPr>
    </w:p>
    <w:p w14:paraId="771D96DA" w14:textId="77777777" w:rsidR="005D5CFA" w:rsidRPr="00BE288B" w:rsidRDefault="005D5CFA" w:rsidP="005C78CB">
      <w:pPr>
        <w:spacing w:after="120" w:line="360" w:lineRule="atLeast"/>
        <w:ind w:firstLine="720"/>
        <w:jc w:val="both"/>
        <w:rPr>
          <w:lang w:val="vi-VN"/>
        </w:rPr>
      </w:pPr>
      <w:r w:rsidRPr="00BE288B">
        <w:rPr>
          <w:b/>
          <w:bCs/>
          <w:lang w:val="vi-VN"/>
        </w:rPr>
        <w:t xml:space="preserve">Điều 1. Phạm vi điều chỉnh </w:t>
      </w:r>
    </w:p>
    <w:p w14:paraId="453110D2" w14:textId="47128EDD" w:rsidR="005D5CFA" w:rsidRPr="00BE288B" w:rsidRDefault="005D5CFA" w:rsidP="005C78CB">
      <w:pPr>
        <w:shd w:val="clear" w:color="auto" w:fill="FFFFFF"/>
        <w:spacing w:after="120" w:line="360" w:lineRule="atLeast"/>
        <w:ind w:firstLine="720"/>
        <w:jc w:val="both"/>
        <w:rPr>
          <w:lang w:val="vi-VN"/>
        </w:rPr>
      </w:pPr>
      <w:r w:rsidRPr="00BE288B">
        <w:rPr>
          <w:lang w:val="vi-VN"/>
        </w:rPr>
        <w:t>Nghị quyết này quy định về các nguyên tắc, tiêu chí và định mức phân bổ vốn đầu tư công nguồn ngân sách địa phương giai đoạn 2026</w:t>
      </w:r>
      <w:r w:rsidR="00093107">
        <w:t xml:space="preserve"> </w:t>
      </w:r>
      <w:r w:rsidRPr="00BE288B">
        <w:rPr>
          <w:lang w:val="vi-VN"/>
        </w:rPr>
        <w:t>-</w:t>
      </w:r>
      <w:r w:rsidR="00093107">
        <w:t xml:space="preserve"> </w:t>
      </w:r>
      <w:r w:rsidRPr="00BE288B">
        <w:rPr>
          <w:lang w:val="vi-VN"/>
        </w:rPr>
        <w:t>2030 của tỉnh Hà Tĩnh theo quy định tại khoản 1 Điều 6 Quyết định số 18/2026/QĐ-TTg</w:t>
      </w:r>
      <w:r w:rsidRPr="00BE288B">
        <w:rPr>
          <w:i/>
          <w:lang w:val="pt-BR"/>
        </w:rPr>
        <w:t xml:space="preserve"> </w:t>
      </w:r>
      <w:r w:rsidRPr="00BE288B">
        <w:rPr>
          <w:iCs/>
          <w:lang w:val="pt-BR"/>
        </w:rPr>
        <w:t>của Thủ tướng Chính phủ</w:t>
      </w:r>
      <w:r w:rsidRPr="00BE288B">
        <w:rPr>
          <w:lang w:val="vi-VN"/>
        </w:rPr>
        <w:t xml:space="preserve"> quy định chi tiết thi hành một số </w:t>
      </w:r>
      <w:r w:rsidR="0086133E">
        <w:rPr>
          <w:lang w:val="vi-VN"/>
        </w:rPr>
        <w:t>đ</w:t>
      </w:r>
      <w:r w:rsidRPr="00BE288B">
        <w:rPr>
          <w:lang w:val="vi-VN"/>
        </w:rPr>
        <w:t>iều của Nghị quyết số 70/2025/UBTVQH15 được sửa đổi, bổ sung một số điều tại Nghị quyết số 120/2026/UBTVQH15 quy định về nguyên tắc, tiêu chí và định mức phân bổ vốn đầu tư công nguồn ngân sách nhà nước giai đoạn 2026 - 2030.</w:t>
      </w:r>
    </w:p>
    <w:p w14:paraId="065F2A39" w14:textId="77777777" w:rsidR="005D5CFA" w:rsidRPr="00BE288B" w:rsidRDefault="005D5CFA" w:rsidP="005C78CB">
      <w:pPr>
        <w:spacing w:after="120" w:line="360" w:lineRule="atLeast"/>
        <w:ind w:firstLine="720"/>
        <w:jc w:val="both"/>
        <w:rPr>
          <w:lang w:val="vi-VN"/>
        </w:rPr>
      </w:pPr>
      <w:r w:rsidRPr="00BE288B">
        <w:rPr>
          <w:b/>
          <w:bCs/>
          <w:lang w:val="vi-VN"/>
        </w:rPr>
        <w:t>Điều 2. Đối tượng áp dụng</w:t>
      </w:r>
      <w:r w:rsidRPr="00BE288B">
        <w:rPr>
          <w:lang w:val="vi-VN"/>
        </w:rPr>
        <w:t xml:space="preserve"> </w:t>
      </w:r>
    </w:p>
    <w:p w14:paraId="0BE38FB2" w14:textId="77777777" w:rsidR="005D5CFA" w:rsidRPr="00BE288B" w:rsidRDefault="005D5CFA" w:rsidP="005C78CB">
      <w:pPr>
        <w:spacing w:after="120" w:line="360" w:lineRule="atLeast"/>
        <w:ind w:firstLine="720"/>
        <w:jc w:val="both"/>
        <w:rPr>
          <w:lang w:val="vi-VN"/>
        </w:rPr>
      </w:pPr>
      <w:r w:rsidRPr="00BE288B">
        <w:rPr>
          <w:lang w:val="vi-VN"/>
        </w:rPr>
        <w:t>1. Các sở, ban, ngành cấp tỉnh, Ủy ban nhân dân các xã, phường và các đơn vị sử dụng vốn đầu tư công nguồn ngân sách địa phương (sau đây gọi tắt là các đơn vị và địa phương).</w:t>
      </w:r>
    </w:p>
    <w:p w14:paraId="340C61FA" w14:textId="77777777" w:rsidR="005D5CFA" w:rsidRPr="00BE288B" w:rsidRDefault="005D5CFA" w:rsidP="005C78CB">
      <w:pPr>
        <w:spacing w:after="120" w:line="360" w:lineRule="atLeast"/>
        <w:ind w:firstLine="720"/>
        <w:jc w:val="both"/>
        <w:rPr>
          <w:lang w:val="vi-VN"/>
        </w:rPr>
      </w:pPr>
      <w:r w:rsidRPr="00BE288B">
        <w:rPr>
          <w:lang w:val="vi-VN"/>
        </w:rPr>
        <w:t>2. Cơ quan, đơn vị, tổ chức, cá nhân tham gia hoặc có liên quan đến xây dựng, lập, thẩm định, phân bổ, giao, triển khai, thực hiện kế hoạch đầu tư công trung hạn và hằng năm nguồn ngân sách địa phương giai đoạn 2026 - 2030.</w:t>
      </w:r>
    </w:p>
    <w:p w14:paraId="0D4F0D20" w14:textId="77777777" w:rsidR="00D14274" w:rsidRPr="005C78CB" w:rsidRDefault="00D14274" w:rsidP="005C78CB">
      <w:pPr>
        <w:jc w:val="center"/>
        <w:rPr>
          <w:b/>
          <w:bCs/>
          <w:lang w:val="vi-VN"/>
        </w:rPr>
      </w:pPr>
    </w:p>
    <w:p w14:paraId="29FA268E" w14:textId="6B2BE076" w:rsidR="005D5CFA" w:rsidRPr="00BE288B" w:rsidRDefault="005D5CFA" w:rsidP="005C78CB">
      <w:pPr>
        <w:jc w:val="center"/>
        <w:rPr>
          <w:b/>
          <w:bCs/>
          <w:lang w:val="vi-VN"/>
        </w:rPr>
      </w:pPr>
      <w:r w:rsidRPr="00BE288B">
        <w:rPr>
          <w:b/>
          <w:bCs/>
          <w:lang w:val="vi-VN"/>
        </w:rPr>
        <w:t>Chương II</w:t>
      </w:r>
    </w:p>
    <w:p w14:paraId="64E4696C" w14:textId="77777777" w:rsidR="00CC59A1" w:rsidRDefault="005D5CFA">
      <w:pPr>
        <w:jc w:val="center"/>
        <w:rPr>
          <w:b/>
          <w:bCs/>
          <w:lang w:val="vi-VN"/>
        </w:rPr>
      </w:pPr>
      <w:r w:rsidRPr="00BE288B">
        <w:rPr>
          <w:b/>
          <w:bCs/>
          <w:lang w:val="vi-VN"/>
        </w:rPr>
        <w:t xml:space="preserve">NGUYÊN TẮC, TIÊU CHÍ VÀ ĐỊNH MỨC PHÂN BỔ </w:t>
      </w:r>
    </w:p>
    <w:p w14:paraId="7CA5D0C7" w14:textId="5EDD2514" w:rsidR="005D5CFA" w:rsidRDefault="005D5CFA" w:rsidP="005C78CB">
      <w:pPr>
        <w:jc w:val="center"/>
        <w:rPr>
          <w:b/>
          <w:bCs/>
          <w:lang w:val="vi-VN"/>
        </w:rPr>
      </w:pPr>
      <w:r w:rsidRPr="00BE288B">
        <w:rPr>
          <w:b/>
          <w:bCs/>
          <w:lang w:val="vi-VN"/>
        </w:rPr>
        <w:t>VỐN ĐẦU TƯ CÔNG NGUỒN NGÂN SÁCH ĐỊA PHƯƠNG</w:t>
      </w:r>
    </w:p>
    <w:p w14:paraId="4626D94A" w14:textId="77777777" w:rsidR="00AC3319" w:rsidRPr="00BE288B" w:rsidRDefault="00AC3319" w:rsidP="005C78CB">
      <w:pPr>
        <w:jc w:val="center"/>
        <w:rPr>
          <w:b/>
          <w:bCs/>
          <w:lang w:val="vi-VN"/>
        </w:rPr>
      </w:pPr>
    </w:p>
    <w:p w14:paraId="00474F2B" w14:textId="77777777" w:rsidR="005D5CFA" w:rsidRPr="00BE288B" w:rsidRDefault="005D5CFA" w:rsidP="00DD0F14">
      <w:pPr>
        <w:shd w:val="clear" w:color="auto" w:fill="FFFFFF"/>
        <w:spacing w:before="60" w:after="80" w:line="360" w:lineRule="exact"/>
        <w:ind w:firstLine="720"/>
        <w:jc w:val="both"/>
        <w:rPr>
          <w:b/>
          <w:bCs/>
          <w:lang w:val="vi-VN"/>
        </w:rPr>
      </w:pPr>
      <w:r w:rsidRPr="00BE288B">
        <w:rPr>
          <w:b/>
          <w:bCs/>
          <w:lang w:val="vi-VN"/>
        </w:rPr>
        <w:t>Điều 3. Nguyên tắc chung về phân bổ vốn đầu tư công nguồn ngân sách địa phương giai đoạn 2026 - 2030</w:t>
      </w:r>
    </w:p>
    <w:p w14:paraId="4AB4D540" w14:textId="77777777" w:rsidR="005D5CFA" w:rsidRPr="00BE288B" w:rsidRDefault="005D5CFA" w:rsidP="00DD0F14">
      <w:pPr>
        <w:spacing w:before="60" w:after="80" w:line="360" w:lineRule="exact"/>
        <w:ind w:firstLine="720"/>
        <w:jc w:val="both"/>
        <w:rPr>
          <w:bCs/>
          <w:lang w:val="vi-VN"/>
        </w:rPr>
      </w:pPr>
      <w:r w:rsidRPr="00BE288B">
        <w:rPr>
          <w:bCs/>
          <w:lang w:val="vi-VN"/>
        </w:rPr>
        <w:t>1. Việc phân bổ vốn đầu tư công nguồn ngân sách địa phương giai đoạn 2026 - 2030 phải tuân thủ quy định của Luật Đầu tư công, Luật Ngân sách nhà nước và các văn bản pháp luật có liên quan.</w:t>
      </w:r>
    </w:p>
    <w:p w14:paraId="1665CDAC" w14:textId="09303B8D" w:rsidR="005D5CFA" w:rsidRPr="00BE288B" w:rsidRDefault="005D5CFA" w:rsidP="00DD0F14">
      <w:pPr>
        <w:spacing w:before="60" w:after="80" w:line="360" w:lineRule="exact"/>
        <w:ind w:firstLine="720"/>
        <w:jc w:val="both"/>
        <w:rPr>
          <w:bCs/>
          <w:lang w:val="vi-VN"/>
        </w:rPr>
      </w:pPr>
      <w:r w:rsidRPr="00BE288B">
        <w:rPr>
          <w:bCs/>
          <w:lang w:val="vi-VN"/>
        </w:rPr>
        <w:t xml:space="preserve">2. Bảo đảm quản lý tập trung, thống nhất về mục tiêu, cơ chế, chính sách; phát huy vai trò đầu tư công </w:t>
      </w:r>
      <w:r w:rsidR="008C216C" w:rsidRPr="005C78CB">
        <w:rPr>
          <w:bCs/>
          <w:lang w:val="vi-VN"/>
        </w:rPr>
        <w:t xml:space="preserve">trong </w:t>
      </w:r>
      <w:r w:rsidRPr="00BE288B">
        <w:rPr>
          <w:bCs/>
          <w:lang w:val="vi-VN"/>
        </w:rPr>
        <w:t>dẫn dắt đầu tư tư nhân</w:t>
      </w:r>
      <w:r w:rsidR="008C216C" w:rsidRPr="005C78CB">
        <w:rPr>
          <w:bCs/>
          <w:lang w:val="vi-VN"/>
        </w:rPr>
        <w:t>,</w:t>
      </w:r>
      <w:r w:rsidRPr="00BE288B">
        <w:rPr>
          <w:bCs/>
          <w:lang w:val="vi-VN"/>
        </w:rPr>
        <w:t xml:space="preserve"> thu hút</w:t>
      </w:r>
      <w:r w:rsidR="008C216C" w:rsidRPr="005C78CB">
        <w:rPr>
          <w:bCs/>
          <w:lang w:val="vi-VN"/>
        </w:rPr>
        <w:t xml:space="preserve"> và</w:t>
      </w:r>
      <w:r w:rsidRPr="00BE288B">
        <w:rPr>
          <w:bCs/>
          <w:lang w:val="vi-VN"/>
        </w:rPr>
        <w:t xml:space="preserve"> huy động </w:t>
      </w:r>
      <w:r w:rsidR="008C216C" w:rsidRPr="005C78CB">
        <w:rPr>
          <w:bCs/>
          <w:lang w:val="vi-VN"/>
        </w:rPr>
        <w:t>các</w:t>
      </w:r>
      <w:r w:rsidRPr="00BE288B">
        <w:rPr>
          <w:bCs/>
          <w:lang w:val="vi-VN"/>
        </w:rPr>
        <w:t xml:space="preserve"> nguồn lực xã hội cho đầu tư phát triển; </w:t>
      </w:r>
      <w:r w:rsidR="008C216C" w:rsidRPr="005C78CB">
        <w:rPr>
          <w:bCs/>
          <w:lang w:val="vi-VN"/>
        </w:rPr>
        <w:t>đẩy mạnh</w:t>
      </w:r>
      <w:r w:rsidRPr="00BE288B">
        <w:rPr>
          <w:bCs/>
          <w:lang w:val="vi-VN"/>
        </w:rPr>
        <w:t xml:space="preserve"> phân cấp, </w:t>
      </w:r>
      <w:r w:rsidR="008C216C" w:rsidRPr="005C78CB">
        <w:rPr>
          <w:bCs/>
          <w:lang w:val="vi-VN"/>
        </w:rPr>
        <w:t xml:space="preserve">phân quyền gắn với kiểm tra, giám sát và trách nhiệm giải trình; </w:t>
      </w:r>
      <w:r w:rsidRPr="00BE288B">
        <w:rPr>
          <w:bCs/>
          <w:lang w:val="vi-VN"/>
        </w:rPr>
        <w:t>rà soát</w:t>
      </w:r>
      <w:r w:rsidR="008C216C" w:rsidRPr="005C78CB">
        <w:rPr>
          <w:bCs/>
          <w:lang w:val="vi-VN"/>
        </w:rPr>
        <w:t>,</w:t>
      </w:r>
      <w:r w:rsidRPr="00BE288B">
        <w:rPr>
          <w:bCs/>
          <w:lang w:val="vi-VN"/>
        </w:rPr>
        <w:t xml:space="preserve"> cắt giảm tối đa thủ tục hành chính theo quy định của pháp luật</w:t>
      </w:r>
      <w:r w:rsidR="008C216C" w:rsidRPr="005C78CB">
        <w:rPr>
          <w:bCs/>
          <w:lang w:val="vi-VN"/>
        </w:rPr>
        <w:t>;</w:t>
      </w:r>
      <w:r w:rsidRPr="00BE288B">
        <w:rPr>
          <w:bCs/>
          <w:lang w:val="vi-VN"/>
        </w:rPr>
        <w:t xml:space="preserve"> </w:t>
      </w:r>
      <w:r w:rsidR="008C216C" w:rsidRPr="005C78CB">
        <w:rPr>
          <w:bCs/>
          <w:lang w:val="vi-VN"/>
        </w:rPr>
        <w:t>thực hiện phân bổ nguồn lực trên cơ sở nguyên tắc, tiêu chí và định mức, bảo đảm công khai, minh bạch, khách quan và bình đẳng trong tiếp cận nguồn lực</w:t>
      </w:r>
      <w:r w:rsidRPr="00BE288B">
        <w:rPr>
          <w:bCs/>
          <w:lang w:val="vi-VN"/>
        </w:rPr>
        <w:t>.</w:t>
      </w:r>
    </w:p>
    <w:p w14:paraId="5A90040B" w14:textId="4104DEEC" w:rsidR="005D5CFA" w:rsidRPr="00910B3B" w:rsidRDefault="005D5CFA" w:rsidP="00DD0F14">
      <w:pPr>
        <w:spacing w:before="60" w:after="80" w:line="360" w:lineRule="exact"/>
        <w:ind w:firstLine="720"/>
        <w:jc w:val="both"/>
        <w:rPr>
          <w:bCs/>
          <w:spacing w:val="-4"/>
          <w:lang w:val="vi-VN"/>
        </w:rPr>
      </w:pPr>
      <w:r w:rsidRPr="00910B3B">
        <w:rPr>
          <w:bCs/>
          <w:spacing w:val="-4"/>
          <w:lang w:val="vi-VN"/>
        </w:rPr>
        <w:t xml:space="preserve">3. Việc phân bổ vốn đầu tư công nguồn ngân sách địa phương </w:t>
      </w:r>
      <w:r w:rsidR="008C216C" w:rsidRPr="00910B3B">
        <w:rPr>
          <w:bCs/>
          <w:spacing w:val="-4"/>
          <w:lang w:val="vi-VN"/>
        </w:rPr>
        <w:t>gắn với</w:t>
      </w:r>
      <w:r w:rsidRPr="00910B3B">
        <w:rPr>
          <w:bCs/>
          <w:spacing w:val="-4"/>
          <w:lang w:val="vi-VN"/>
        </w:rPr>
        <w:t xml:space="preserve"> việc thực hiện các mục tiêu, định hướng phát triển của tỉnh tại Nghị quyết Đại hội </w:t>
      </w:r>
      <w:r w:rsidR="00CC59A1" w:rsidRPr="00910B3B">
        <w:rPr>
          <w:bCs/>
          <w:spacing w:val="-4"/>
          <w:lang w:val="vi-VN"/>
        </w:rPr>
        <w:t xml:space="preserve">đại biểu </w:t>
      </w:r>
      <w:r w:rsidRPr="00910B3B">
        <w:rPr>
          <w:bCs/>
          <w:spacing w:val="-4"/>
          <w:lang w:val="vi-VN"/>
        </w:rPr>
        <w:t xml:space="preserve">Đảng bộ tỉnh lần thứ XX, Kế hoạch phát triển kinh tế - xã hội 05 năm 2026 - 2030, </w:t>
      </w:r>
      <w:r w:rsidR="003F75E1" w:rsidRPr="00910B3B">
        <w:rPr>
          <w:bCs/>
          <w:spacing w:val="-4"/>
          <w:lang w:val="vi-VN"/>
        </w:rPr>
        <w:lastRenderedPageBreak/>
        <w:t>K</w:t>
      </w:r>
      <w:r w:rsidRPr="00910B3B">
        <w:rPr>
          <w:bCs/>
          <w:spacing w:val="-4"/>
          <w:lang w:val="vi-VN"/>
        </w:rPr>
        <w:t xml:space="preserve">ế hoạch tài chính 05 năm, </w:t>
      </w:r>
      <w:r w:rsidR="003F75E1" w:rsidRPr="00910B3B">
        <w:rPr>
          <w:bCs/>
          <w:spacing w:val="-4"/>
          <w:lang w:val="vi-VN"/>
        </w:rPr>
        <w:t>K</w:t>
      </w:r>
      <w:r w:rsidRPr="00910B3B">
        <w:rPr>
          <w:bCs/>
          <w:spacing w:val="-4"/>
          <w:lang w:val="vi-VN"/>
        </w:rPr>
        <w:t>ế hoạch vay, trả nợ công 05 năm của địa phương, Quy hoạch tỉnh Hà Tĩnh thời kỳ 2021-2030, tầm nhìn đến 2050 và các quy hoạch được cấp có thẩm quyền quyết định hoặc phê duyệt, bảo đảm mục tiêu phát triển nhanh, bền vững, hài hòa giữa kinh tế và xã hội.</w:t>
      </w:r>
    </w:p>
    <w:p w14:paraId="61F7FB8D" w14:textId="47374FB2" w:rsidR="005D5CFA" w:rsidRPr="00BE288B" w:rsidRDefault="005D5CFA" w:rsidP="00DD0F14">
      <w:pPr>
        <w:spacing w:before="60" w:after="80" w:line="360" w:lineRule="exact"/>
        <w:ind w:firstLine="720"/>
        <w:jc w:val="both"/>
        <w:rPr>
          <w:bCs/>
          <w:lang w:val="vi-VN"/>
        </w:rPr>
      </w:pPr>
      <w:r w:rsidRPr="00BE288B">
        <w:rPr>
          <w:bCs/>
          <w:lang w:val="vi-VN"/>
        </w:rPr>
        <w:t>4. Phù hợp với khả năng cân đối vốn đầu tư từ ngân sách nhà nước trong kế hoạch tài chính 05 năm giai đoạn 2026</w:t>
      </w:r>
      <w:r w:rsidR="00093107">
        <w:rPr>
          <w:bCs/>
        </w:rPr>
        <w:t xml:space="preserve"> </w:t>
      </w:r>
      <w:r w:rsidRPr="00BE288B">
        <w:rPr>
          <w:bCs/>
          <w:lang w:val="vi-VN"/>
        </w:rPr>
        <w:t>-</w:t>
      </w:r>
      <w:r w:rsidR="00093107">
        <w:rPr>
          <w:bCs/>
        </w:rPr>
        <w:t xml:space="preserve"> </w:t>
      </w:r>
      <w:r w:rsidRPr="00BE288B">
        <w:rPr>
          <w:bCs/>
          <w:lang w:val="vi-VN"/>
        </w:rPr>
        <w:t>2030, bảo đảm các chỉ tiêu cân đối vĩ mô, an toàn nợ công. Đẩy mạnh cơ cấu lại đầu tư công, tính toán hợp lý cơ cấu nguồn lực giữa các cấp ngân sách; tăng cường huy động các nguồn vốn ngoài ngân sách nhà nước, đẩy mạnh việc thu hút các nguồn vốn xã hội để thực hiện các dự án đầu tư cơ sở hạ tầng.</w:t>
      </w:r>
    </w:p>
    <w:p w14:paraId="017A3D19" w14:textId="718BEA69" w:rsidR="005D5CFA" w:rsidRPr="00BE288B" w:rsidRDefault="005D5CFA" w:rsidP="00DD0F14">
      <w:pPr>
        <w:spacing w:before="60" w:after="80" w:line="360" w:lineRule="exact"/>
        <w:ind w:firstLine="720"/>
        <w:jc w:val="both"/>
        <w:rPr>
          <w:bCs/>
          <w:lang w:val="vi-VN"/>
        </w:rPr>
      </w:pPr>
      <w:r w:rsidRPr="00BE288B">
        <w:rPr>
          <w:bCs/>
          <w:lang w:val="vi-VN"/>
        </w:rPr>
        <w:t xml:space="preserve">5. Phân bổ vốn đầu tư tập trung, không phân tán, dàn trải, đồng bộ, chất lượng, tiết kiệm, hiệu quả; không để thất thoát, lãng phí; giảm số lượng dự án tối thiểu 30% so với giai đoạn 2021-2025. Việc hạch toán kinh tế - xã hội, đánh giá hiệu quả đầu tư của dự án phải được thực hiện xuyên suốt trong quá trình từ xây dựng nhu cầu, phân bổ vốn, đến tổ chức thực hiện, quản lý sử dụng vốn đầu tư công và vận hành, khai thác dự án sau khi hoàn thành đầu tư. Nâng cao chất lượng công tác chuẩn bị đầu tư. Chỉ bố trí vốn cho các chương trình, nhiệm vụ, dự án đủ điều kiện theo quy định của Luật Đầu tư công và các văn bản pháp luật có liên quan. Thời gian bố trí vốn thực hiện dự án phải bảo đảm theo quy định tại Điều 57 Luật Đầu tư công. </w:t>
      </w:r>
    </w:p>
    <w:p w14:paraId="498698A3" w14:textId="725C7CD0" w:rsidR="005D5CFA" w:rsidRPr="00BE288B" w:rsidRDefault="005D5CFA" w:rsidP="00DD0F14">
      <w:pPr>
        <w:spacing w:before="60" w:after="80" w:line="360" w:lineRule="exact"/>
        <w:ind w:firstLine="720"/>
        <w:jc w:val="both"/>
        <w:rPr>
          <w:bCs/>
          <w:lang w:val="vi-VN"/>
        </w:rPr>
      </w:pPr>
      <w:r w:rsidRPr="00BE288B">
        <w:rPr>
          <w:bCs/>
          <w:lang w:val="vi-VN"/>
        </w:rPr>
        <w:t xml:space="preserve">6. Tập trung ưu tiên bố trí vốn để thực hiện, đẩy nhanh tiến độ, sớm hoàn thành, phát huy hiệu quả các dự án thuộc các chương trình mục tiêu quốc gia, dự án trọng điểm, có tác động liên vùng, liên tỉnh, liên xã, dự án có ý nghĩa thúc đẩy phát triển kinh tế - xã hội nhanh, bền vững; dự án phát triển các khu kinh tế, khu công nghiệp; các chương trình, dự án phát triển khoa học, công nghệ, đổi mới sáng tạo, chuyển đổi số; chương trình, nhiệm vụ, dự án quốc phòng, an ninh, tư pháp, giáo dục, đào tạo nhân lực chất lượng cao, bảo vệ, chăm sóc sức khỏe </w:t>
      </w:r>
      <w:r w:rsidR="00CC59A1" w:rsidRPr="005C78CB">
        <w:rPr>
          <w:bCs/>
          <w:lang w:val="vi-VN"/>
        </w:rPr>
        <w:t>N</w:t>
      </w:r>
      <w:r w:rsidRPr="00BE288B">
        <w:rPr>
          <w:bCs/>
          <w:lang w:val="vi-VN"/>
        </w:rPr>
        <w:t>hân dân, bảo vệ môi trường, thích ứng với biến đổi khí hậu, phòng, chống, khắc phục hậu quả thiên tai, sạt lở bờ sông, bờ biển, hạn hán, xâm nhập mặn, nước biển dâng, bảo đảm an ninh năng lượng, an ninh nguồn nước, an ninh lương thực, chuyển đổi xanh và các trường hợp cần thiết khác.</w:t>
      </w:r>
    </w:p>
    <w:p w14:paraId="4B9A73AA" w14:textId="77777777" w:rsidR="005D5CFA" w:rsidRPr="00BE288B" w:rsidRDefault="005D5CFA" w:rsidP="00DD0F14">
      <w:pPr>
        <w:spacing w:before="60" w:after="80" w:line="360" w:lineRule="exact"/>
        <w:ind w:firstLine="720"/>
        <w:jc w:val="both"/>
        <w:rPr>
          <w:bCs/>
          <w:lang w:val="vi-VN"/>
        </w:rPr>
      </w:pPr>
      <w:r w:rsidRPr="00BE288B">
        <w:rPr>
          <w:bCs/>
          <w:lang w:val="vi-VN"/>
        </w:rPr>
        <w:t xml:space="preserve">7. Ưu tiên phân bổ vốn cho các vùng miền núi, biên giới, vùng đồng bào dân tộc thiểu số, vùng khó khăn, vùng thường xuyên bị ảnh hưởng bởi thiên tai, góp phần thu hẹp khoảng cách về trình độ phát triển, thu nhập và mức sống của dân cư giữa các vùng, miền trong tỉnh. </w:t>
      </w:r>
    </w:p>
    <w:p w14:paraId="7F542CE0" w14:textId="77777777" w:rsidR="005D5CFA" w:rsidRPr="00BE288B" w:rsidRDefault="005D5CFA" w:rsidP="00DD0F14">
      <w:pPr>
        <w:spacing w:before="60" w:after="80" w:line="360" w:lineRule="exact"/>
        <w:ind w:firstLine="720"/>
        <w:jc w:val="both"/>
        <w:rPr>
          <w:bCs/>
          <w:lang w:val="vi-VN"/>
        </w:rPr>
      </w:pPr>
      <w:r w:rsidRPr="00BE288B">
        <w:rPr>
          <w:bCs/>
          <w:lang w:val="vi-VN"/>
        </w:rPr>
        <w:t>8. Thứ tự ưu tiên phân bổ vốn đầu tư công nguồn ngân sách địa phương giai đoạn 2026 - 2030 như sau:</w:t>
      </w:r>
    </w:p>
    <w:p w14:paraId="5B4A91B2" w14:textId="77777777" w:rsidR="005D5CFA" w:rsidRPr="00BE288B" w:rsidRDefault="005D5CFA" w:rsidP="00DD0F14">
      <w:pPr>
        <w:spacing w:before="60" w:after="80" w:line="360" w:lineRule="exact"/>
        <w:ind w:firstLine="720"/>
        <w:jc w:val="both"/>
        <w:rPr>
          <w:bCs/>
          <w:lang w:val="vi-VN"/>
        </w:rPr>
      </w:pPr>
      <w:r w:rsidRPr="00BE288B">
        <w:rPr>
          <w:bCs/>
          <w:lang w:val="vi-VN"/>
        </w:rPr>
        <w:t>a) Dự án đầu tư công đặc biệt, dự án đầu tư công khẩn cấp;</w:t>
      </w:r>
    </w:p>
    <w:p w14:paraId="56C45179" w14:textId="77777777" w:rsidR="005D5CFA" w:rsidRPr="00BE288B" w:rsidRDefault="005D5CFA" w:rsidP="00DD0F14">
      <w:pPr>
        <w:spacing w:before="60" w:after="80" w:line="360" w:lineRule="exact"/>
        <w:ind w:firstLine="720"/>
        <w:jc w:val="both"/>
        <w:rPr>
          <w:bCs/>
          <w:lang w:val="vi-VN"/>
        </w:rPr>
      </w:pPr>
      <w:r w:rsidRPr="00BE288B">
        <w:rPr>
          <w:bCs/>
          <w:lang w:val="vi-VN"/>
        </w:rPr>
        <w:lastRenderedPageBreak/>
        <w:t>b) Chương trình mục tiêu quốc gia, dự án quan trọng quốc gia;</w:t>
      </w:r>
    </w:p>
    <w:p w14:paraId="447679CE" w14:textId="77777777" w:rsidR="005D5CFA" w:rsidRPr="00BE288B" w:rsidRDefault="005D5CFA" w:rsidP="00DD0F14">
      <w:pPr>
        <w:spacing w:before="60" w:after="80" w:line="360" w:lineRule="exact"/>
        <w:ind w:firstLine="720"/>
        <w:jc w:val="both"/>
        <w:rPr>
          <w:bCs/>
          <w:lang w:val="vi-VN"/>
        </w:rPr>
      </w:pPr>
      <w:r w:rsidRPr="00BE288B">
        <w:rPr>
          <w:bCs/>
          <w:lang w:val="vi-VN"/>
        </w:rPr>
        <w:t>c) Hoàn trả vốn ứng trước;</w:t>
      </w:r>
    </w:p>
    <w:p w14:paraId="102BAE6D" w14:textId="77777777" w:rsidR="005D5CFA" w:rsidRPr="00DD0F14" w:rsidRDefault="005D5CFA" w:rsidP="00DD0F14">
      <w:pPr>
        <w:spacing w:before="60" w:after="80" w:line="360" w:lineRule="exact"/>
        <w:ind w:firstLine="720"/>
        <w:jc w:val="both"/>
        <w:rPr>
          <w:bCs/>
          <w:spacing w:val="2"/>
          <w:lang w:val="vi-VN"/>
        </w:rPr>
      </w:pPr>
      <w:r w:rsidRPr="00DD0F14">
        <w:rPr>
          <w:bCs/>
          <w:spacing w:val="2"/>
          <w:lang w:val="vi-VN"/>
        </w:rPr>
        <w:t>d) Dự án đã hoàn thành và bàn giao đưa vào sử dụng nhưng chưa bố trí đủ vốn;</w:t>
      </w:r>
    </w:p>
    <w:p w14:paraId="76CF5639" w14:textId="77777777" w:rsidR="005D5CFA" w:rsidRPr="00BE288B" w:rsidRDefault="005D5CFA" w:rsidP="00DD0F14">
      <w:pPr>
        <w:spacing w:before="60" w:after="80" w:line="360" w:lineRule="exact"/>
        <w:ind w:firstLine="720"/>
        <w:jc w:val="both"/>
        <w:rPr>
          <w:bCs/>
          <w:lang w:val="vi-VN"/>
        </w:rPr>
      </w:pPr>
      <w:r w:rsidRPr="00BE288B">
        <w:rPr>
          <w:bCs/>
          <w:lang w:val="vi-VN"/>
        </w:rPr>
        <w:t>đ) Chương trình, dự án sử dụng vốn ODA, vốn vay ưu đãi nước ngoài, bao gồm cả vốn đối ứng;</w:t>
      </w:r>
    </w:p>
    <w:p w14:paraId="0B2BC59E" w14:textId="77777777" w:rsidR="005D5CFA" w:rsidRPr="00BE288B" w:rsidRDefault="005D5CFA" w:rsidP="00DD0F14">
      <w:pPr>
        <w:spacing w:before="60" w:after="80" w:line="360" w:lineRule="exact"/>
        <w:ind w:firstLine="720"/>
        <w:jc w:val="both"/>
        <w:rPr>
          <w:bCs/>
          <w:lang w:val="vi-VN"/>
        </w:rPr>
      </w:pPr>
      <w:r w:rsidRPr="00BE288B">
        <w:rPr>
          <w:bCs/>
          <w:lang w:val="vi-VN"/>
        </w:rPr>
        <w:t>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14:paraId="2948EA15" w14:textId="77777777" w:rsidR="005D5CFA" w:rsidRPr="00BE288B" w:rsidRDefault="005D5CFA" w:rsidP="00DD0F14">
      <w:pPr>
        <w:spacing w:before="60" w:after="80" w:line="360" w:lineRule="exact"/>
        <w:ind w:firstLine="720"/>
        <w:jc w:val="both"/>
        <w:rPr>
          <w:bCs/>
          <w:lang w:val="vi-VN"/>
        </w:rPr>
      </w:pPr>
      <w:r w:rsidRPr="00BE288B">
        <w:rPr>
          <w:bCs/>
          <w:lang w:val="vi-VN"/>
        </w:rPr>
        <w:t>g) Dự án chuyển tiếp hoàn thành trong kỳ kế hoạch;</w:t>
      </w:r>
    </w:p>
    <w:p w14:paraId="6D48FD7F" w14:textId="77777777" w:rsidR="005D5CFA" w:rsidRPr="00BE288B" w:rsidRDefault="005D5CFA" w:rsidP="00DD0F14">
      <w:pPr>
        <w:spacing w:before="60" w:after="80" w:line="360" w:lineRule="exact"/>
        <w:ind w:firstLine="720"/>
        <w:jc w:val="both"/>
        <w:rPr>
          <w:bCs/>
          <w:lang w:val="vi-VN"/>
        </w:rPr>
      </w:pPr>
      <w:r w:rsidRPr="00BE288B">
        <w:rPr>
          <w:bCs/>
          <w:lang w:val="vi-VN"/>
        </w:rPr>
        <w:t>h) Dự án chuyển tiếp thực hiện theo tiến độ được phê duyệt;</w:t>
      </w:r>
    </w:p>
    <w:p w14:paraId="2431D11F" w14:textId="538F6548" w:rsidR="005D5CFA" w:rsidRPr="00BE288B" w:rsidRDefault="005D5CFA" w:rsidP="00DD0F14">
      <w:pPr>
        <w:spacing w:before="60" w:after="80" w:line="360" w:lineRule="exact"/>
        <w:ind w:firstLine="720"/>
        <w:jc w:val="both"/>
        <w:rPr>
          <w:bCs/>
          <w:lang w:val="vi-VN"/>
        </w:rPr>
      </w:pPr>
      <w:r w:rsidRPr="00BE288B">
        <w:rPr>
          <w:bCs/>
          <w:lang w:val="vi-VN"/>
        </w:rPr>
        <w:t>i) Nhiệm vụ quy hoạch, nhiệm vụ chuẩn bị đầu tư (vốn bố trí cho nhiệm vụ chuẩn bị đầu tư dự án dự kiến khởi công mới trong giai đoạn 2026</w:t>
      </w:r>
      <w:r w:rsidR="00910B3B">
        <w:rPr>
          <w:bCs/>
          <w:lang w:val="vi-VN"/>
        </w:rPr>
        <w:t xml:space="preserve"> </w:t>
      </w:r>
      <w:r w:rsidRPr="00BE288B">
        <w:rPr>
          <w:bCs/>
          <w:lang w:val="vi-VN"/>
        </w:rPr>
        <w:t>-</w:t>
      </w:r>
      <w:r w:rsidR="00910B3B">
        <w:rPr>
          <w:bCs/>
          <w:lang w:val="vi-VN"/>
        </w:rPr>
        <w:t xml:space="preserve"> </w:t>
      </w:r>
      <w:r w:rsidRPr="00BE288B">
        <w:rPr>
          <w:bCs/>
          <w:lang w:val="vi-VN"/>
        </w:rPr>
        <w:t>2030, vốn bố trí cho nhiệm vụ chuẩn bị đầu tư dự án dự kiến khởi công mới trong giai đoạn 2031</w:t>
      </w:r>
      <w:r w:rsidR="00910B3B">
        <w:rPr>
          <w:bCs/>
          <w:lang w:val="vi-VN"/>
        </w:rPr>
        <w:t xml:space="preserve"> </w:t>
      </w:r>
      <w:r w:rsidRPr="00BE288B">
        <w:rPr>
          <w:bCs/>
          <w:lang w:val="vi-VN"/>
        </w:rPr>
        <w:t>-</w:t>
      </w:r>
      <w:r w:rsidR="00910B3B">
        <w:rPr>
          <w:bCs/>
          <w:lang w:val="vi-VN"/>
        </w:rPr>
        <w:t xml:space="preserve"> </w:t>
      </w:r>
      <w:r w:rsidRPr="00BE288B">
        <w:rPr>
          <w:bCs/>
          <w:lang w:val="vi-VN"/>
        </w:rPr>
        <w:t>2035);</w:t>
      </w:r>
    </w:p>
    <w:p w14:paraId="26305FF7" w14:textId="77777777" w:rsidR="005D5CFA" w:rsidRPr="00BE288B" w:rsidRDefault="005D5CFA" w:rsidP="00DD0F14">
      <w:pPr>
        <w:spacing w:before="60" w:after="80" w:line="360" w:lineRule="exact"/>
        <w:ind w:firstLine="720"/>
        <w:jc w:val="both"/>
        <w:rPr>
          <w:bCs/>
          <w:lang w:val="vi-VN"/>
        </w:rPr>
      </w:pPr>
      <w:r w:rsidRPr="00BE288B">
        <w:rPr>
          <w:bCs/>
          <w:lang w:val="vi-VN"/>
        </w:rPr>
        <w:t>k) Thanh toán nợ đọng xây dựng cơ bản phát sinh trước ngày 01 tháng 01 năm 2015 (nếu có);</w:t>
      </w:r>
    </w:p>
    <w:p w14:paraId="28DE4812" w14:textId="77777777" w:rsidR="005D5CFA" w:rsidRPr="00BE288B" w:rsidRDefault="005D5CFA" w:rsidP="00DD0F14">
      <w:pPr>
        <w:spacing w:before="60" w:after="80" w:line="360" w:lineRule="exact"/>
        <w:ind w:firstLine="720"/>
        <w:jc w:val="both"/>
        <w:rPr>
          <w:bCs/>
          <w:lang w:val="vi-VN"/>
        </w:rPr>
      </w:pPr>
      <w:r w:rsidRPr="00BE288B">
        <w:rPr>
          <w:bCs/>
          <w:lang w:val="vi-VN"/>
        </w:rPr>
        <w:t>l) Cấp bù lãi suất tín dụng ưu đãi, phí quản lý; cấp vốn điều lệ cho các quỹ tài chính nhà nước ngoài ngân sách; hỗ trợ đầu tư cho các đối tượng khác theo quyết định của cấp có thẩm quyền;</w:t>
      </w:r>
    </w:p>
    <w:p w14:paraId="727F9CFF" w14:textId="77777777" w:rsidR="005D5CFA" w:rsidRPr="00BE288B" w:rsidRDefault="005D5CFA" w:rsidP="00DD0F14">
      <w:pPr>
        <w:spacing w:before="60" w:after="80" w:line="360" w:lineRule="exact"/>
        <w:ind w:firstLine="720"/>
        <w:jc w:val="both"/>
        <w:rPr>
          <w:bCs/>
          <w:lang w:val="vi-VN"/>
        </w:rPr>
      </w:pPr>
      <w:r w:rsidRPr="00BE288B">
        <w:rPr>
          <w:bCs/>
          <w:lang w:val="vi-VN"/>
        </w:rPr>
        <w:t>m) Bố trí vốn ngân sách địa phương để thực hiện các chính sách tín dụng ưu đãi thông qua Ngân hàng Chính sách xã hội theo nghị quyết của Hội đồng nhân dân tỉnh;</w:t>
      </w:r>
    </w:p>
    <w:p w14:paraId="24B6E743" w14:textId="77777777" w:rsidR="005D5CFA" w:rsidRPr="00BE288B" w:rsidRDefault="005D5CFA" w:rsidP="00DD0F14">
      <w:pPr>
        <w:spacing w:before="60" w:after="80" w:line="360" w:lineRule="exact"/>
        <w:ind w:firstLine="720"/>
        <w:jc w:val="both"/>
        <w:rPr>
          <w:bCs/>
          <w:lang w:val="vi-VN"/>
        </w:rPr>
      </w:pPr>
      <w:r w:rsidRPr="00BE288B">
        <w:rPr>
          <w:bCs/>
          <w:lang w:val="vi-VN"/>
        </w:rPr>
        <w:t>n) Dự án khởi công mới đáp ứng yêu cầu quy định của Luật Đầu tư công.</w:t>
      </w:r>
    </w:p>
    <w:p w14:paraId="17D2BC4D" w14:textId="77777777" w:rsidR="005D5CFA" w:rsidRPr="00BE288B" w:rsidRDefault="005D5CFA" w:rsidP="00DD0F14">
      <w:pPr>
        <w:spacing w:before="60" w:after="80" w:line="360" w:lineRule="exact"/>
        <w:ind w:firstLine="720"/>
        <w:jc w:val="both"/>
        <w:rPr>
          <w:bCs/>
          <w:lang w:val="vi-VN"/>
        </w:rPr>
      </w:pPr>
      <w:r w:rsidRPr="00BE288B">
        <w:rPr>
          <w:bCs/>
          <w:lang w:val="vi-VN"/>
        </w:rPr>
        <w:t>9. Bảo đảm công khai, minh bạch, công bằng trong việc phân bổ vốn kế hoạch đầu tư công, góp phần đẩy mạnh cải cách hành chính và tăng cường công tác phòng, chống tham nhũng, thực hành tiết kiệm, chống lãng phí.</w:t>
      </w:r>
    </w:p>
    <w:p w14:paraId="0A8E89FA" w14:textId="77777777" w:rsidR="005D5CFA" w:rsidRPr="00BE288B" w:rsidRDefault="005D5CFA" w:rsidP="00DD0F14">
      <w:pPr>
        <w:spacing w:before="60" w:after="80" w:line="360" w:lineRule="exact"/>
        <w:ind w:firstLine="720"/>
        <w:jc w:val="both"/>
        <w:rPr>
          <w:b/>
          <w:bCs/>
          <w:lang w:val="vi-VN"/>
        </w:rPr>
      </w:pPr>
      <w:r w:rsidRPr="00BE288B">
        <w:rPr>
          <w:b/>
          <w:bCs/>
          <w:lang w:val="vi-VN"/>
        </w:rPr>
        <w:t>Điều 4. Nguyên tắc, tiêu chí và định mức phân bổ vốn đầu tư công nguồn cân đối ngân sách địa phương (không bao gồm số thu tiền sử dụng đất, thu từ hoạt động xổ số)</w:t>
      </w:r>
    </w:p>
    <w:p w14:paraId="194FF18C" w14:textId="77777777" w:rsidR="005D5CFA" w:rsidRPr="00BE288B" w:rsidRDefault="005D5CFA" w:rsidP="00DD0F14">
      <w:pPr>
        <w:spacing w:before="60" w:after="80" w:line="360" w:lineRule="exact"/>
        <w:ind w:firstLine="720"/>
        <w:jc w:val="both"/>
        <w:rPr>
          <w:bCs/>
          <w:lang w:val="vi-VN"/>
        </w:rPr>
      </w:pPr>
      <w:r w:rsidRPr="00BE288B">
        <w:rPr>
          <w:bCs/>
          <w:lang w:val="vi-VN"/>
        </w:rPr>
        <w:t>1. Nguyên tắc phân bổ:</w:t>
      </w:r>
    </w:p>
    <w:p w14:paraId="2AF24467" w14:textId="612D20E9" w:rsidR="005D5CFA" w:rsidRPr="00BE288B" w:rsidRDefault="005D5CFA" w:rsidP="00DD0F14">
      <w:pPr>
        <w:spacing w:before="60" w:after="80" w:line="360" w:lineRule="exact"/>
        <w:ind w:firstLine="720"/>
        <w:jc w:val="both"/>
        <w:rPr>
          <w:bCs/>
          <w:lang w:val="vi-VN"/>
        </w:rPr>
      </w:pPr>
      <w:r w:rsidRPr="00BE288B">
        <w:rPr>
          <w:bCs/>
          <w:lang w:val="vi-VN"/>
        </w:rPr>
        <w:t>a) Việc phân bổ vốn đầu tư công nguồn cân đối ngân sách địa phương phải đảm bảo đúng nguyên tắc, thứ tự ưu tiên theo quy định của Luật Đầu tư công, Điều 3 Nghị quyết này.</w:t>
      </w:r>
    </w:p>
    <w:p w14:paraId="2B36F444" w14:textId="77777777" w:rsidR="005D5CFA" w:rsidRPr="00BE288B" w:rsidRDefault="005D5CFA" w:rsidP="00DD0F14">
      <w:pPr>
        <w:spacing w:before="60" w:after="80" w:line="360" w:lineRule="exact"/>
        <w:ind w:firstLine="720"/>
        <w:jc w:val="both"/>
        <w:rPr>
          <w:bCs/>
          <w:lang w:val="vi-VN"/>
        </w:rPr>
      </w:pPr>
      <w:r w:rsidRPr="00BE288B">
        <w:rPr>
          <w:bCs/>
          <w:lang w:val="vi-VN"/>
        </w:rPr>
        <w:lastRenderedPageBreak/>
        <w:t>b) Ưu tiên tập trung vào các công trình, dự án có tính chất kết nối liên vùng, liên tỉnh, liên xã. Phân bổ vốn đầu tư tập trung, trọng tâm, trọng điểm, hiệu quả, có tính lan tỏa cao, đảm bảo không dàn trải, manh mún; bảo đảm cơ cấu phân bổ hợp lý giữa các ngành, lĩnh vực và địa bàn, gắn với mục tiêu phát triển kinh tế - xã hội của tỉnh trong từng thời kỳ.</w:t>
      </w:r>
    </w:p>
    <w:p w14:paraId="7645AE2A" w14:textId="77777777" w:rsidR="005D5CFA" w:rsidRPr="00BE288B" w:rsidRDefault="005D5CFA" w:rsidP="00DD0F14">
      <w:pPr>
        <w:spacing w:before="60" w:after="80" w:line="360" w:lineRule="exact"/>
        <w:ind w:firstLine="720"/>
        <w:jc w:val="both"/>
        <w:rPr>
          <w:bCs/>
          <w:lang w:val="vi-VN"/>
        </w:rPr>
      </w:pPr>
      <w:r w:rsidRPr="00BE288B">
        <w:rPr>
          <w:bCs/>
          <w:lang w:val="vi-VN"/>
        </w:rPr>
        <w:t>2. Tiêu chí, định mức phân bổ vốn đầu tư công nguồn cân đối ngân sách địa phương:</w:t>
      </w:r>
    </w:p>
    <w:p w14:paraId="6A377CD0" w14:textId="1B547379" w:rsidR="005D5CFA" w:rsidRPr="00BE288B" w:rsidRDefault="005D5CFA" w:rsidP="00DD0F14">
      <w:pPr>
        <w:spacing w:before="60" w:after="80" w:line="360" w:lineRule="exact"/>
        <w:ind w:firstLine="720"/>
        <w:jc w:val="both"/>
        <w:rPr>
          <w:bCs/>
          <w:lang w:val="vi-VN"/>
        </w:rPr>
      </w:pPr>
      <w:r w:rsidRPr="00BE288B">
        <w:rPr>
          <w:bCs/>
          <w:lang w:val="vi-VN"/>
        </w:rPr>
        <w:t>a) Vốn đầu tư công nguồn cân đối ngân sách địa phương bố trí cho nhiệm vụ, dự án thuộc nhiệm vụ chi đầu tư của ngân sách địa phương theo quy định của pháp luật về ngân sách nhà nước và thuộc đối tượng đầu tư công quy định tại Điều 5 Luật Đầu tư công;</w:t>
      </w:r>
    </w:p>
    <w:p w14:paraId="6DBC25A1" w14:textId="77777777" w:rsidR="005D5CFA" w:rsidRPr="00BE288B" w:rsidRDefault="005D5CFA" w:rsidP="00DD0F14">
      <w:pPr>
        <w:spacing w:before="60" w:after="80" w:line="360" w:lineRule="exact"/>
        <w:ind w:firstLine="720"/>
        <w:jc w:val="both"/>
        <w:rPr>
          <w:bCs/>
          <w:lang w:val="vi-VN"/>
        </w:rPr>
      </w:pPr>
      <w:r w:rsidRPr="00BE288B">
        <w:rPr>
          <w:bCs/>
          <w:lang w:val="vi-VN"/>
        </w:rPr>
        <w:t xml:space="preserve">b) Định mức phân bổ vốn đầu tư công nguồn ngân sách xây dựng cơ bản tập trung: </w:t>
      </w:r>
    </w:p>
    <w:p w14:paraId="65FC8B2B" w14:textId="77777777" w:rsidR="005D5CFA" w:rsidRPr="00BE288B" w:rsidRDefault="005D5CFA" w:rsidP="00DD0F14">
      <w:pPr>
        <w:spacing w:before="60" w:after="80" w:line="360" w:lineRule="exact"/>
        <w:ind w:firstLine="720"/>
        <w:jc w:val="both"/>
        <w:rPr>
          <w:bCs/>
          <w:lang w:val="vi-VN"/>
        </w:rPr>
      </w:pPr>
      <w:r w:rsidRPr="00BE288B">
        <w:rPr>
          <w:bCs/>
          <w:lang w:val="vi-VN"/>
        </w:rPr>
        <w:t>Bổ sung có mục tiêu và phân cấp quản lý cho ngân sách cấp xã 40%; việc phân bổ cho các địa phương được thực hiện theo các nguyên tắc, tiêu chí và định mức quy định tại Điều 5 Nghị quyết này.</w:t>
      </w:r>
    </w:p>
    <w:p w14:paraId="2473F03A" w14:textId="61D8129E" w:rsidR="005D5CFA" w:rsidRPr="00DD0F14" w:rsidRDefault="005D5CFA" w:rsidP="00DD0F14">
      <w:pPr>
        <w:spacing w:before="60" w:after="80" w:line="360" w:lineRule="exact"/>
        <w:ind w:firstLine="720"/>
        <w:jc w:val="both"/>
        <w:rPr>
          <w:bCs/>
          <w:spacing w:val="-4"/>
          <w:lang w:val="vi-VN"/>
        </w:rPr>
      </w:pPr>
      <w:r w:rsidRPr="00DD0F14">
        <w:rPr>
          <w:bCs/>
          <w:spacing w:val="-4"/>
          <w:lang w:val="vi-VN"/>
        </w:rPr>
        <w:t xml:space="preserve">Mức vốn còn lại do cấp tỉnh quản lý 60%, được phân bổ như sau: (1) Phân bổ vốn để thanh toán khối lượng hoàn thành, chuyển tiếp và khởi công mới các dự án thuộc các ngành, đơn vị cấp tỉnh theo thứ tự ưu tiên quy định tại Điều 3 Nghị quyết này; (2) Phân bổ cho các nhiệm vụ, chương trình dự án cụ thể thuộc nhiệm vụ chi đầu tư của cấp tỉnh. Bao gồm: dự án trọng điểm, có tác động liên vùng, dự án có ý nghĩa thúc đẩy phát triển kinh tế - xã hội nhanh, bền vững; các dự án thực hiện các nhiệm vụ trọng tâm, chương trình trọng điểm và đột phá chiến lược theo Chương trình hành động của Ban Chấp hành Đảng bộ tỉnh thực hiện Nghị quyết Đại hội đại biểu toàn quốc lần thứ XIV của Đảng và Nghị quyết Đại hội </w:t>
      </w:r>
      <w:r w:rsidR="000D519D" w:rsidRPr="00DD0F14">
        <w:rPr>
          <w:bCs/>
          <w:spacing w:val="-4"/>
          <w:lang w:val="vi-VN"/>
        </w:rPr>
        <w:t xml:space="preserve">đại biểu </w:t>
      </w:r>
      <w:r w:rsidRPr="00DD0F14">
        <w:rPr>
          <w:bCs/>
          <w:spacing w:val="-4"/>
          <w:lang w:val="vi-VN"/>
        </w:rPr>
        <w:t>Đảng bộ tỉnh lần thứ XX và các nhiệm vụ đầu tư khác sử dụng vốn đầu tư công nguồn cân đối ngân sách địa phương theo quy định của pháp luật.</w:t>
      </w:r>
    </w:p>
    <w:p w14:paraId="0ED3A15D" w14:textId="77777777" w:rsidR="005D5CFA" w:rsidRPr="00BE288B" w:rsidRDefault="005D5CFA" w:rsidP="00DD0F14">
      <w:pPr>
        <w:spacing w:before="60" w:after="80" w:line="360" w:lineRule="exact"/>
        <w:ind w:firstLine="720"/>
        <w:jc w:val="both"/>
        <w:rPr>
          <w:b/>
          <w:bCs/>
          <w:lang w:val="vi-VN"/>
        </w:rPr>
      </w:pPr>
      <w:r w:rsidRPr="00BE288B">
        <w:rPr>
          <w:b/>
          <w:bCs/>
          <w:lang w:val="vi-VN"/>
        </w:rPr>
        <w:t>Điều 5. Nguyên tắc, tiêu chí và định mức phân bổ vốn đầu tư công nguồn ngân sách xây dựng cơ bản tập trung bổ sung có mục tiêu cho ngân sách cấp xã</w:t>
      </w:r>
    </w:p>
    <w:p w14:paraId="67E21A6A" w14:textId="24CDB85E" w:rsidR="005D5CFA" w:rsidRPr="00BE288B" w:rsidRDefault="005D5CFA" w:rsidP="00DD0F14">
      <w:pPr>
        <w:spacing w:before="60" w:after="80" w:line="360" w:lineRule="exact"/>
        <w:ind w:firstLine="720"/>
        <w:jc w:val="both"/>
        <w:rPr>
          <w:bCs/>
          <w:lang w:val="vi-VN"/>
        </w:rPr>
      </w:pPr>
      <w:r w:rsidRPr="00BE288B">
        <w:rPr>
          <w:bCs/>
          <w:lang w:val="vi-VN"/>
        </w:rPr>
        <w:t xml:space="preserve">1. Nguyên tắc phân bổ vốn: </w:t>
      </w:r>
      <w:r w:rsidR="003F75E1">
        <w:rPr>
          <w:bCs/>
          <w:lang w:val="vi-VN"/>
        </w:rPr>
        <w:t>t</w:t>
      </w:r>
      <w:r w:rsidRPr="00BE288B">
        <w:rPr>
          <w:bCs/>
          <w:lang w:val="vi-VN"/>
        </w:rPr>
        <w:t>hực hiện theo quy định tại Điều 4 Nghị quyết này và các nguyên tắc cụ thể sau:</w:t>
      </w:r>
    </w:p>
    <w:p w14:paraId="681C4619" w14:textId="77777777" w:rsidR="005D5CFA" w:rsidRPr="00BE288B" w:rsidRDefault="005D5CFA" w:rsidP="00DD0F14">
      <w:pPr>
        <w:spacing w:before="60" w:after="80" w:line="360" w:lineRule="exact"/>
        <w:ind w:firstLine="720"/>
        <w:jc w:val="both"/>
        <w:rPr>
          <w:bCs/>
          <w:lang w:val="vi-VN"/>
        </w:rPr>
      </w:pPr>
      <w:r w:rsidRPr="00BE288B">
        <w:rPr>
          <w:bCs/>
          <w:lang w:val="vi-VN"/>
        </w:rPr>
        <w:t>a) Bảo đảm tương quan hợp lý trong việc cân đối nguồn lực để đầu tư phát triển giữa các vùng đô thị, vùng có số thu ngân sách lớn với việc ưu tiên các vùng miền núi, biên giới, vùng có điều kiện kinh tế - xã hội khó khăn, góp phần thu hẹp khoảng cách về trình độ phát triển, thu nhập và mức sống của dân cư giữa các vùng miền trong toàn tỉnh;</w:t>
      </w:r>
    </w:p>
    <w:p w14:paraId="1FBA1503" w14:textId="77777777" w:rsidR="005D5CFA" w:rsidRPr="00BE288B" w:rsidRDefault="005D5CFA" w:rsidP="00DD0F14">
      <w:pPr>
        <w:spacing w:before="60" w:after="80" w:line="360" w:lineRule="exact"/>
        <w:ind w:firstLine="720"/>
        <w:jc w:val="both"/>
        <w:rPr>
          <w:bCs/>
          <w:lang w:val="vi-VN"/>
        </w:rPr>
      </w:pPr>
      <w:r w:rsidRPr="00BE288B">
        <w:rPr>
          <w:bCs/>
          <w:lang w:val="vi-VN"/>
        </w:rPr>
        <w:lastRenderedPageBreak/>
        <w:t xml:space="preserve">b) Các địa phương (cấp xã) chịu trách nhiệm toàn diện trong việc quản lý, sử dụng nguồn vốn bổ sung có mục tiêu theo đúng quy định của pháp luật và theo các nguyên tắc, thứ tự ưu tiên quy định tại Nghị quyết này. </w:t>
      </w:r>
      <w:r w:rsidRPr="00BE288B">
        <w:rPr>
          <w:lang w:val="vi-VN"/>
        </w:rPr>
        <w:t xml:space="preserve">Ưu tiên bố trí đủ số vốn đối ứng thuộc trách nhiệm của cấp xã theo chủ trương đầu tư được duyệt hoặc cam kết đối với các Chương trình mục tiêu quốc gia, các dự án sử dụng nhiều nguồn vốn; thanh toán nợ đọng xây dựng cơ bản; bố trí cho </w:t>
      </w:r>
      <w:r w:rsidRPr="00BE288B">
        <w:rPr>
          <w:bCs/>
          <w:lang w:val="vi-VN"/>
        </w:rPr>
        <w:t>các công trình, dự án hoàn thành, chuyển tiếp của cấp huyện (trước sắp xếp tổ chức bộ máy) chuyển về cấp xã quản lý.</w:t>
      </w:r>
    </w:p>
    <w:p w14:paraId="40C4C518" w14:textId="0326BA94" w:rsidR="005D5CFA" w:rsidRPr="00BE288B" w:rsidRDefault="005D5CFA" w:rsidP="00DD0F14">
      <w:pPr>
        <w:spacing w:before="60" w:after="80" w:line="360" w:lineRule="exact"/>
        <w:ind w:firstLine="720"/>
        <w:jc w:val="both"/>
        <w:rPr>
          <w:bCs/>
          <w:lang w:val="vi-VN"/>
        </w:rPr>
      </w:pPr>
      <w:r w:rsidRPr="00BE288B">
        <w:rPr>
          <w:bCs/>
          <w:lang w:val="vi-VN"/>
        </w:rPr>
        <w:t xml:space="preserve">2. Tiêu chí, định mức phân bổ vốn: </w:t>
      </w:r>
      <w:r w:rsidR="003F75E1">
        <w:rPr>
          <w:bCs/>
          <w:lang w:val="vi-VN"/>
        </w:rPr>
        <w:t>v</w:t>
      </w:r>
      <w:r w:rsidRPr="00BE288B">
        <w:rPr>
          <w:bCs/>
          <w:lang w:val="vi-VN"/>
        </w:rPr>
        <w:t>iệc phân bổ vốn đầu tư công nguồn ngân sách xây dựng cơ bản tập trung bổ sung có mục tiêu cho ngân sách cấp xã được xác định trên cơ sở tính điểm theo các nhóm tiêu chí sau:</w:t>
      </w:r>
    </w:p>
    <w:p w14:paraId="57C9FB9D" w14:textId="7C745117" w:rsidR="005D5CFA" w:rsidRPr="005C78CB" w:rsidRDefault="005D5CFA" w:rsidP="00DD0F14">
      <w:pPr>
        <w:spacing w:before="60" w:after="80" w:line="360" w:lineRule="exact"/>
        <w:ind w:firstLine="720"/>
        <w:jc w:val="both"/>
        <w:rPr>
          <w:bCs/>
          <w:spacing w:val="2"/>
          <w:lang w:val="vi-VN"/>
        </w:rPr>
      </w:pPr>
      <w:r w:rsidRPr="005C78CB">
        <w:rPr>
          <w:bCs/>
          <w:spacing w:val="2"/>
          <w:lang w:val="vi-VN"/>
        </w:rPr>
        <w:t xml:space="preserve">a) Tiêu chí dân số: </w:t>
      </w:r>
      <w:r w:rsidR="003F6847" w:rsidRPr="005C78CB">
        <w:rPr>
          <w:bCs/>
          <w:spacing w:val="2"/>
          <w:lang w:val="vi-VN"/>
        </w:rPr>
        <w:t>s</w:t>
      </w:r>
      <w:r w:rsidRPr="005C78CB">
        <w:rPr>
          <w:bCs/>
          <w:spacing w:val="2"/>
          <w:lang w:val="vi-VN"/>
        </w:rPr>
        <w:t>ố dân trung bình</w:t>
      </w:r>
      <w:r w:rsidR="003F6847" w:rsidRPr="005C78CB">
        <w:rPr>
          <w:bCs/>
          <w:spacing w:val="2"/>
          <w:lang w:val="vi-VN"/>
        </w:rPr>
        <w:t>,</w:t>
      </w:r>
      <w:r w:rsidRPr="005C78CB">
        <w:rPr>
          <w:bCs/>
          <w:spacing w:val="2"/>
          <w:lang w:val="vi-VN"/>
        </w:rPr>
        <w:t xml:space="preserve"> số người dân tộc thiểu số của các địa phương;</w:t>
      </w:r>
    </w:p>
    <w:p w14:paraId="7AC6A454" w14:textId="561FACA5" w:rsidR="005D5CFA" w:rsidRPr="00BE288B" w:rsidRDefault="005D5CFA" w:rsidP="00DD0F14">
      <w:pPr>
        <w:spacing w:before="60" w:after="80" w:line="360" w:lineRule="exact"/>
        <w:ind w:firstLine="720"/>
        <w:jc w:val="both"/>
        <w:rPr>
          <w:bCs/>
          <w:lang w:val="vi-VN"/>
        </w:rPr>
      </w:pPr>
      <w:r w:rsidRPr="00BE288B">
        <w:rPr>
          <w:bCs/>
          <w:lang w:val="vi-VN"/>
        </w:rPr>
        <w:t xml:space="preserve">b) Tiêu chí về trình độ phát triển: </w:t>
      </w:r>
      <w:r w:rsidR="003F6847">
        <w:rPr>
          <w:bCs/>
          <w:lang w:val="vi-VN"/>
        </w:rPr>
        <w:t>t</w:t>
      </w:r>
      <w:r w:rsidRPr="00BE288B">
        <w:rPr>
          <w:bCs/>
          <w:lang w:val="vi-VN"/>
        </w:rPr>
        <w:t>ỷ lệ hộ nghèo đa chiều</w:t>
      </w:r>
      <w:r w:rsidR="00F82711">
        <w:rPr>
          <w:bCs/>
          <w:lang w:val="vi-VN"/>
        </w:rPr>
        <w:t>,</w:t>
      </w:r>
      <w:r w:rsidRPr="00BE288B">
        <w:rPr>
          <w:bCs/>
          <w:lang w:val="vi-VN"/>
        </w:rPr>
        <w:t xml:space="preserve"> </w:t>
      </w:r>
      <w:r w:rsidR="00F82711">
        <w:rPr>
          <w:bCs/>
          <w:lang w:val="vi-VN"/>
        </w:rPr>
        <w:t>s</w:t>
      </w:r>
      <w:r w:rsidRPr="00BE288B">
        <w:rPr>
          <w:bCs/>
          <w:lang w:val="vi-VN"/>
        </w:rPr>
        <w:t>ố thu nội địa (không bao gồm số thu tiền sử dụng đất, hoạt động xổ số)</w:t>
      </w:r>
      <w:r w:rsidR="00F82711">
        <w:rPr>
          <w:bCs/>
          <w:lang w:val="vi-VN"/>
        </w:rPr>
        <w:t>, t</w:t>
      </w:r>
      <w:r w:rsidRPr="00BE288B">
        <w:rPr>
          <w:bCs/>
          <w:lang w:val="vi-VN"/>
        </w:rPr>
        <w:t>ỷ lệ bổ sung cân đối từ ngân sách cấp tỉnh so với tổng chi ngân sách địa phương;</w:t>
      </w:r>
    </w:p>
    <w:p w14:paraId="319B12BE" w14:textId="625F167B" w:rsidR="005D5CFA" w:rsidRPr="00BE288B" w:rsidRDefault="005D5CFA" w:rsidP="00DD0F14">
      <w:pPr>
        <w:spacing w:before="60" w:after="80" w:line="360" w:lineRule="exact"/>
        <w:ind w:firstLine="720"/>
        <w:jc w:val="both"/>
        <w:rPr>
          <w:bCs/>
          <w:lang w:val="vi-VN"/>
        </w:rPr>
      </w:pPr>
      <w:r w:rsidRPr="00BE288B">
        <w:rPr>
          <w:bCs/>
          <w:lang w:val="vi-VN"/>
        </w:rPr>
        <w:t xml:space="preserve">c) Tiêu chí diện tích: </w:t>
      </w:r>
      <w:r w:rsidR="00F82711">
        <w:rPr>
          <w:bCs/>
          <w:lang w:val="vi-VN"/>
        </w:rPr>
        <w:t>d</w:t>
      </w:r>
      <w:r w:rsidRPr="00BE288B">
        <w:rPr>
          <w:bCs/>
          <w:lang w:val="vi-VN"/>
        </w:rPr>
        <w:t>iện tích đất tự nhiên</w:t>
      </w:r>
      <w:r w:rsidR="00F82711">
        <w:rPr>
          <w:bCs/>
          <w:lang w:val="vi-VN"/>
        </w:rPr>
        <w:t>, d</w:t>
      </w:r>
      <w:r w:rsidRPr="00BE288B">
        <w:rPr>
          <w:bCs/>
          <w:lang w:val="vi-VN"/>
        </w:rPr>
        <w:t>iện tích đất trồng lúa</w:t>
      </w:r>
      <w:r w:rsidR="00F82711">
        <w:rPr>
          <w:bCs/>
          <w:lang w:val="vi-VN"/>
        </w:rPr>
        <w:t>, t</w:t>
      </w:r>
      <w:r w:rsidRPr="00BE288B">
        <w:rPr>
          <w:bCs/>
          <w:lang w:val="vi-VN"/>
        </w:rPr>
        <w:t>ỷ lệ che phủ rừng của các địa phương;</w:t>
      </w:r>
    </w:p>
    <w:p w14:paraId="252ACFFA" w14:textId="639C2EA6" w:rsidR="005D5CFA" w:rsidRPr="00BE288B" w:rsidRDefault="005D5CFA" w:rsidP="00DD0F14">
      <w:pPr>
        <w:spacing w:before="60" w:after="80" w:line="360" w:lineRule="exact"/>
        <w:ind w:firstLine="720"/>
        <w:jc w:val="both"/>
        <w:rPr>
          <w:bCs/>
          <w:lang w:val="vi-VN"/>
        </w:rPr>
      </w:pPr>
      <w:r w:rsidRPr="00BE288B">
        <w:rPr>
          <w:bCs/>
          <w:lang w:val="vi-VN"/>
        </w:rPr>
        <w:t xml:space="preserve">d) Tiêu chí bổ sung: </w:t>
      </w:r>
      <w:r w:rsidR="00F82711">
        <w:rPr>
          <w:bCs/>
          <w:lang w:val="vi-VN"/>
        </w:rPr>
        <w:t>đ</w:t>
      </w:r>
      <w:r w:rsidRPr="00BE288B">
        <w:rPr>
          <w:bCs/>
          <w:lang w:val="vi-VN"/>
        </w:rPr>
        <w:t>ơn vị hành chính cấp xã miền núi</w:t>
      </w:r>
      <w:r w:rsidR="00F82711">
        <w:rPr>
          <w:bCs/>
          <w:lang w:val="vi-VN"/>
        </w:rPr>
        <w:t>, đ</w:t>
      </w:r>
      <w:r w:rsidRPr="00BE288B">
        <w:rPr>
          <w:bCs/>
          <w:lang w:val="vi-VN"/>
        </w:rPr>
        <w:t>ơn vị hành chính cấp xã biên giới đất liền</w:t>
      </w:r>
      <w:r w:rsidR="00F82711">
        <w:rPr>
          <w:bCs/>
          <w:lang w:val="vi-VN"/>
        </w:rPr>
        <w:t>,</w:t>
      </w:r>
      <w:r w:rsidRPr="00BE288B">
        <w:rPr>
          <w:bCs/>
          <w:lang w:val="vi-VN"/>
        </w:rPr>
        <w:t xml:space="preserve"> </w:t>
      </w:r>
      <w:r w:rsidR="00F82711">
        <w:rPr>
          <w:bCs/>
          <w:lang w:val="vi-VN"/>
        </w:rPr>
        <w:t>p</w:t>
      </w:r>
      <w:r w:rsidRPr="00BE288B">
        <w:rPr>
          <w:bCs/>
          <w:lang w:val="vi-VN"/>
        </w:rPr>
        <w:t>hát triển đô thị.</w:t>
      </w:r>
    </w:p>
    <w:p w14:paraId="76797233" w14:textId="77777777" w:rsidR="005D5CFA" w:rsidRPr="00BE288B" w:rsidRDefault="005D5CFA" w:rsidP="00DD0F14">
      <w:pPr>
        <w:spacing w:before="60" w:after="80" w:line="360" w:lineRule="exact"/>
        <w:ind w:firstLine="720"/>
        <w:jc w:val="both"/>
        <w:rPr>
          <w:bCs/>
          <w:lang w:val="vi-VN"/>
        </w:rPr>
      </w:pPr>
      <w:r w:rsidRPr="00BE288B">
        <w:rPr>
          <w:bCs/>
          <w:lang w:val="vi-VN"/>
        </w:rPr>
        <w:t>3. Xác định số điểm của từng tiêu chí cụ thể:</w:t>
      </w:r>
    </w:p>
    <w:p w14:paraId="2C1EFA33" w14:textId="77777777" w:rsidR="005D5CFA" w:rsidRPr="00BE288B" w:rsidRDefault="005D5CFA" w:rsidP="00DD0F14">
      <w:pPr>
        <w:shd w:val="clear" w:color="auto" w:fill="FFFFFF"/>
        <w:spacing w:before="60" w:after="80" w:line="360" w:lineRule="exact"/>
        <w:ind w:firstLine="720"/>
        <w:rPr>
          <w:lang w:eastAsia="ko-KR"/>
        </w:rPr>
      </w:pPr>
      <w:r w:rsidRPr="00BE288B">
        <w:rPr>
          <w:lang w:val="vi-VN" w:eastAsia="ko-KR"/>
        </w:rPr>
        <w:t>a) Tiêu chí dân số:</w:t>
      </w:r>
    </w:p>
    <w:p w14:paraId="3B71511E" w14:textId="77777777" w:rsidR="005D5CFA" w:rsidRPr="00BE288B" w:rsidRDefault="005D5CFA" w:rsidP="00DD0F14">
      <w:pPr>
        <w:shd w:val="clear" w:color="auto" w:fill="FFFFFF"/>
        <w:spacing w:before="60" w:after="80" w:line="360" w:lineRule="exact"/>
        <w:ind w:firstLine="720"/>
        <w:rPr>
          <w:lang w:eastAsia="ko-KR"/>
        </w:rPr>
      </w:pPr>
      <w:r w:rsidRPr="00BE288B">
        <w:rPr>
          <w:lang w:val="vi-VN" w:eastAsia="ko-KR"/>
        </w:rPr>
        <w:t>(1) Điểm của tiêu chí dân số trung bình</w:t>
      </w:r>
    </w:p>
    <w:tbl>
      <w:tblPr>
        <w:tblW w:w="5000" w:type="pct"/>
        <w:tblCellSpacing w:w="0" w:type="dxa"/>
        <w:shd w:val="clear" w:color="auto" w:fill="FFFFFF"/>
        <w:tblCellMar>
          <w:left w:w="57" w:type="dxa"/>
          <w:right w:w="0" w:type="dxa"/>
        </w:tblCellMar>
        <w:tblLook w:val="04A0" w:firstRow="1" w:lastRow="0" w:firstColumn="1" w:lastColumn="0" w:noHBand="0" w:noVBand="1"/>
      </w:tblPr>
      <w:tblGrid>
        <w:gridCol w:w="6970"/>
        <w:gridCol w:w="2082"/>
      </w:tblGrid>
      <w:tr w:rsidR="005D5CFA" w:rsidRPr="00BE288B" w14:paraId="4CA25F77" w14:textId="77777777" w:rsidTr="005C78CB">
        <w:trPr>
          <w:tblCellSpacing w:w="0" w:type="dxa"/>
        </w:trPr>
        <w:tc>
          <w:tcPr>
            <w:tcW w:w="38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541B688" w14:textId="77777777" w:rsidR="005D5CFA" w:rsidRPr="00BE288B" w:rsidRDefault="005D5CFA" w:rsidP="00AC3319">
            <w:pPr>
              <w:spacing w:after="120" w:line="240" w:lineRule="atLeast"/>
              <w:jc w:val="center"/>
              <w:rPr>
                <w:lang w:eastAsia="ko-KR"/>
              </w:rPr>
            </w:pPr>
            <w:r w:rsidRPr="00BE288B">
              <w:rPr>
                <w:b/>
                <w:bCs/>
                <w:lang w:val="vi-VN" w:eastAsia="ko-KR"/>
              </w:rPr>
              <w:t>Số dân trung bình</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45042F96" w14:textId="77777777" w:rsidR="005D5CFA" w:rsidRPr="00BE288B" w:rsidRDefault="005D5CFA" w:rsidP="00AC3319">
            <w:pPr>
              <w:spacing w:after="120" w:line="240" w:lineRule="atLeast"/>
              <w:jc w:val="center"/>
              <w:rPr>
                <w:lang w:eastAsia="ko-KR"/>
              </w:rPr>
            </w:pPr>
            <w:r w:rsidRPr="00BE288B">
              <w:rPr>
                <w:b/>
                <w:bCs/>
                <w:lang w:val="vi-VN" w:eastAsia="ko-KR"/>
              </w:rPr>
              <w:t>Điểm</w:t>
            </w:r>
          </w:p>
        </w:tc>
      </w:tr>
      <w:tr w:rsidR="005D5CFA" w:rsidRPr="00BE288B" w14:paraId="02D5C2F9" w14:textId="77777777" w:rsidTr="005C78CB">
        <w:trPr>
          <w:tblCellSpacing w:w="0" w:type="dxa"/>
        </w:trPr>
        <w:tc>
          <w:tcPr>
            <w:tcW w:w="3850" w:type="pct"/>
            <w:tcBorders>
              <w:top w:val="nil"/>
              <w:left w:val="single" w:sz="8" w:space="0" w:color="auto"/>
              <w:bottom w:val="single" w:sz="8" w:space="0" w:color="auto"/>
              <w:right w:val="single" w:sz="8" w:space="0" w:color="auto"/>
            </w:tcBorders>
            <w:shd w:val="clear" w:color="auto" w:fill="FFFFFF"/>
            <w:vAlign w:val="center"/>
            <w:hideMark/>
          </w:tcPr>
          <w:p w14:paraId="0C352722" w14:textId="77777777" w:rsidR="005D5CFA" w:rsidRPr="00BE288B" w:rsidRDefault="005D5CFA" w:rsidP="00AC3319">
            <w:pPr>
              <w:spacing w:after="120" w:line="240" w:lineRule="atLeast"/>
              <w:rPr>
                <w:lang w:eastAsia="ko-KR"/>
              </w:rPr>
            </w:pPr>
            <w:proofErr w:type="spellStart"/>
            <w:r w:rsidRPr="00BE288B">
              <w:rPr>
                <w:lang w:eastAsia="ko-KR"/>
              </w:rPr>
              <w:t>Các</w:t>
            </w:r>
            <w:proofErr w:type="spellEnd"/>
            <w:r w:rsidRPr="00BE288B">
              <w:rPr>
                <w:lang w:eastAsia="ko-KR"/>
              </w:rPr>
              <w:t xml:space="preserve"> </w:t>
            </w: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c</w:t>
            </w:r>
            <w:r w:rsidRPr="00BE288B">
              <w:rPr>
                <w:lang w:val="vi-VN" w:eastAsia="ko-KR"/>
              </w:rPr>
              <w:t xml:space="preserve">ó dân số trung bình đến </w:t>
            </w:r>
            <w:r w:rsidRPr="00BE288B">
              <w:rPr>
                <w:lang w:eastAsia="ko-KR"/>
              </w:rPr>
              <w:t>5</w:t>
            </w:r>
            <w:r w:rsidRPr="00BE288B">
              <w:rPr>
                <w:lang w:val="vi-VN" w:eastAsia="ko-KR"/>
              </w:rPr>
              <w:t>.000 người</w:t>
            </w:r>
          </w:p>
        </w:tc>
        <w:tc>
          <w:tcPr>
            <w:tcW w:w="1150" w:type="pct"/>
            <w:tcBorders>
              <w:top w:val="nil"/>
              <w:left w:val="nil"/>
              <w:bottom w:val="single" w:sz="8" w:space="0" w:color="auto"/>
              <w:right w:val="single" w:sz="8" w:space="0" w:color="auto"/>
            </w:tcBorders>
            <w:shd w:val="clear" w:color="auto" w:fill="FFFFFF"/>
            <w:vAlign w:val="center"/>
            <w:hideMark/>
          </w:tcPr>
          <w:p w14:paraId="6E2B0117" w14:textId="77777777" w:rsidR="005D5CFA" w:rsidRPr="00BE288B" w:rsidRDefault="005D5CFA" w:rsidP="00AC3319">
            <w:pPr>
              <w:spacing w:after="120" w:line="240" w:lineRule="atLeast"/>
              <w:jc w:val="center"/>
              <w:rPr>
                <w:lang w:eastAsia="ko-KR"/>
              </w:rPr>
            </w:pPr>
            <w:r w:rsidRPr="00BE288B">
              <w:rPr>
                <w:lang w:eastAsia="ko-KR"/>
              </w:rPr>
              <w:t>7</w:t>
            </w:r>
          </w:p>
        </w:tc>
      </w:tr>
      <w:tr w:rsidR="005D5CFA" w:rsidRPr="00BE288B" w14:paraId="7990E038" w14:textId="77777777" w:rsidTr="005C78CB">
        <w:trPr>
          <w:trHeight w:val="1039"/>
          <w:tblCellSpacing w:w="0" w:type="dxa"/>
        </w:trPr>
        <w:tc>
          <w:tcPr>
            <w:tcW w:w="3850" w:type="pct"/>
            <w:tcBorders>
              <w:top w:val="nil"/>
              <w:left w:val="single" w:sz="8" w:space="0" w:color="auto"/>
              <w:bottom w:val="single" w:sz="8" w:space="0" w:color="auto"/>
              <w:right w:val="single" w:sz="8" w:space="0" w:color="auto"/>
            </w:tcBorders>
            <w:shd w:val="clear" w:color="auto" w:fill="FFFFFF"/>
            <w:vAlign w:val="center"/>
            <w:hideMark/>
          </w:tcPr>
          <w:p w14:paraId="5DA5886C" w14:textId="77777777" w:rsidR="005D5CFA" w:rsidRPr="00BE288B" w:rsidRDefault="005D5CFA" w:rsidP="00AC3319">
            <w:pPr>
              <w:spacing w:after="120" w:line="240" w:lineRule="atLeast"/>
              <w:rPr>
                <w:lang w:eastAsia="ko-KR"/>
              </w:rPr>
            </w:pPr>
            <w:proofErr w:type="spellStart"/>
            <w:r w:rsidRPr="00BE288B">
              <w:rPr>
                <w:lang w:eastAsia="ko-KR"/>
              </w:rPr>
              <w:t>Các</w:t>
            </w:r>
            <w:proofErr w:type="spellEnd"/>
            <w:r w:rsidRPr="00BE288B">
              <w:rPr>
                <w:lang w:eastAsia="ko-KR"/>
              </w:rPr>
              <w:t xml:space="preserve"> </w:t>
            </w: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có</w:t>
            </w:r>
            <w:proofErr w:type="spellEnd"/>
            <w:r w:rsidRPr="00BE288B">
              <w:rPr>
                <w:lang w:eastAsia="ko-KR"/>
              </w:rPr>
              <w:t xml:space="preserve"> </w:t>
            </w:r>
            <w:proofErr w:type="spellStart"/>
            <w:r w:rsidRPr="00BE288B">
              <w:rPr>
                <w:lang w:eastAsia="ko-KR"/>
              </w:rPr>
              <w:t>dân</w:t>
            </w:r>
            <w:proofErr w:type="spellEnd"/>
            <w:r w:rsidRPr="00BE288B">
              <w:rPr>
                <w:lang w:eastAsia="ko-KR"/>
              </w:rPr>
              <w:t xml:space="preserve"> </w:t>
            </w:r>
            <w:proofErr w:type="spellStart"/>
            <w:r w:rsidRPr="00BE288B">
              <w:rPr>
                <w:lang w:eastAsia="ko-KR"/>
              </w:rPr>
              <w:t>số</w:t>
            </w:r>
            <w:proofErr w:type="spellEnd"/>
            <w:r w:rsidRPr="00BE288B">
              <w:rPr>
                <w:lang w:eastAsia="ko-KR"/>
              </w:rPr>
              <w:t xml:space="preserve"> </w:t>
            </w:r>
            <w:proofErr w:type="spellStart"/>
            <w:r w:rsidRPr="00BE288B">
              <w:rPr>
                <w:lang w:eastAsia="ko-KR"/>
              </w:rPr>
              <w:t>trung</w:t>
            </w:r>
            <w:proofErr w:type="spellEnd"/>
            <w:r w:rsidRPr="00BE288B">
              <w:rPr>
                <w:lang w:eastAsia="ko-KR"/>
              </w:rPr>
              <w:t xml:space="preserve"> </w:t>
            </w:r>
            <w:proofErr w:type="spellStart"/>
            <w:r w:rsidRPr="00BE288B">
              <w:rPr>
                <w:lang w:eastAsia="ko-KR"/>
              </w:rPr>
              <w:t>bình</w:t>
            </w:r>
            <w:proofErr w:type="spellEnd"/>
            <w:r w:rsidRPr="00BE288B">
              <w:rPr>
                <w:lang w:eastAsia="ko-KR"/>
              </w:rPr>
              <w:t xml:space="preserve"> t</w:t>
            </w:r>
            <w:r w:rsidRPr="00BE288B">
              <w:rPr>
                <w:lang w:val="vi-VN" w:eastAsia="ko-KR"/>
              </w:rPr>
              <w:t xml:space="preserve">rên </w:t>
            </w:r>
            <w:r w:rsidRPr="00BE288B">
              <w:rPr>
                <w:lang w:eastAsia="ko-KR"/>
              </w:rPr>
              <w:t>5</w:t>
            </w:r>
            <w:r w:rsidRPr="00BE288B">
              <w:rPr>
                <w:lang w:val="vi-VN" w:eastAsia="ko-KR"/>
              </w:rPr>
              <w:t xml:space="preserve">.000 đến </w:t>
            </w:r>
            <w:r w:rsidRPr="00BE288B">
              <w:rPr>
                <w:lang w:eastAsia="ko-KR"/>
              </w:rPr>
              <w:t>15</w:t>
            </w:r>
            <w:r w:rsidRPr="00BE288B">
              <w:rPr>
                <w:lang w:val="vi-VN" w:eastAsia="ko-KR"/>
              </w:rPr>
              <w:t xml:space="preserve">.000 người, </w:t>
            </w:r>
            <w:proofErr w:type="spellStart"/>
            <w:r w:rsidRPr="00BE288B">
              <w:rPr>
                <w:lang w:eastAsia="ko-KR"/>
              </w:rPr>
              <w:t>từ</w:t>
            </w:r>
            <w:proofErr w:type="spellEnd"/>
            <w:r w:rsidRPr="00BE288B">
              <w:rPr>
                <w:lang w:eastAsia="ko-KR"/>
              </w:rPr>
              <w:t xml:space="preserve"> 0 </w:t>
            </w:r>
            <w:r w:rsidRPr="00BE288B">
              <w:rPr>
                <w:lang w:val="vi-VN" w:eastAsia="ko-KR"/>
              </w:rPr>
              <w:t xml:space="preserve">đến </w:t>
            </w:r>
            <w:r w:rsidRPr="00BE288B">
              <w:rPr>
                <w:lang w:eastAsia="ko-KR"/>
              </w:rPr>
              <w:t>5</w:t>
            </w:r>
            <w:r w:rsidRPr="00BE288B">
              <w:rPr>
                <w:lang w:val="vi-VN" w:eastAsia="ko-KR"/>
              </w:rPr>
              <w:t xml:space="preserve">.000 người được tính </w:t>
            </w:r>
            <w:r w:rsidRPr="00BE288B">
              <w:rPr>
                <w:lang w:eastAsia="ko-KR"/>
              </w:rPr>
              <w:t>7</w:t>
            </w:r>
            <w:r w:rsidRPr="00BE288B">
              <w:rPr>
                <w:lang w:val="vi-VN" w:eastAsia="ko-KR"/>
              </w:rPr>
              <w:t xml:space="preserve"> điểm, phần còn lại cứ </w:t>
            </w:r>
            <w:r w:rsidRPr="00BE288B">
              <w:rPr>
                <w:lang w:eastAsia="ko-KR"/>
              </w:rPr>
              <w:t>5</w:t>
            </w:r>
            <w:r w:rsidRPr="00BE288B">
              <w:rPr>
                <w:lang w:val="vi-VN" w:eastAsia="ko-KR"/>
              </w:rPr>
              <w:t>.000 người tăng thêm được tính</w:t>
            </w:r>
          </w:p>
        </w:tc>
        <w:tc>
          <w:tcPr>
            <w:tcW w:w="1150" w:type="pct"/>
            <w:tcBorders>
              <w:top w:val="nil"/>
              <w:left w:val="nil"/>
              <w:bottom w:val="single" w:sz="8" w:space="0" w:color="auto"/>
              <w:right w:val="single" w:sz="8" w:space="0" w:color="auto"/>
            </w:tcBorders>
            <w:shd w:val="clear" w:color="auto" w:fill="FFFFFF"/>
            <w:vAlign w:val="center"/>
            <w:hideMark/>
          </w:tcPr>
          <w:p w14:paraId="326F7965" w14:textId="77777777" w:rsidR="005D5CFA" w:rsidRPr="00BE288B" w:rsidRDefault="005D5CFA" w:rsidP="00AC3319">
            <w:pPr>
              <w:spacing w:after="120" w:line="240" w:lineRule="atLeast"/>
              <w:jc w:val="center"/>
              <w:rPr>
                <w:lang w:eastAsia="ko-KR"/>
              </w:rPr>
            </w:pPr>
            <w:r w:rsidRPr="00BE288B">
              <w:rPr>
                <w:lang w:eastAsia="ko-KR"/>
              </w:rPr>
              <w:t>3</w:t>
            </w:r>
          </w:p>
        </w:tc>
      </w:tr>
      <w:tr w:rsidR="005D5CFA" w:rsidRPr="00BE288B" w14:paraId="6BF2B449" w14:textId="77777777" w:rsidTr="005C78CB">
        <w:trPr>
          <w:tblCellSpacing w:w="0" w:type="dxa"/>
        </w:trPr>
        <w:tc>
          <w:tcPr>
            <w:tcW w:w="3850" w:type="pct"/>
            <w:tcBorders>
              <w:top w:val="nil"/>
              <w:left w:val="single" w:sz="8" w:space="0" w:color="auto"/>
              <w:bottom w:val="single" w:sz="8" w:space="0" w:color="auto"/>
              <w:right w:val="single" w:sz="8" w:space="0" w:color="auto"/>
            </w:tcBorders>
            <w:shd w:val="clear" w:color="auto" w:fill="FFFFFF"/>
            <w:vAlign w:val="center"/>
            <w:hideMark/>
          </w:tcPr>
          <w:p w14:paraId="45F6BDF4" w14:textId="77777777" w:rsidR="005D5CFA" w:rsidRPr="00BE288B" w:rsidRDefault="005D5CFA" w:rsidP="005C78CB">
            <w:pPr>
              <w:spacing w:after="120" w:line="240" w:lineRule="atLeast"/>
              <w:jc w:val="both"/>
              <w:rPr>
                <w:lang w:eastAsia="ko-KR"/>
              </w:rPr>
            </w:pPr>
            <w:proofErr w:type="spellStart"/>
            <w:r w:rsidRPr="00BE288B">
              <w:rPr>
                <w:lang w:eastAsia="ko-KR"/>
              </w:rPr>
              <w:t>Các</w:t>
            </w:r>
            <w:proofErr w:type="spellEnd"/>
            <w:r w:rsidRPr="00BE288B">
              <w:rPr>
                <w:lang w:eastAsia="ko-KR"/>
              </w:rPr>
              <w:t xml:space="preserve"> </w:t>
            </w: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có</w:t>
            </w:r>
            <w:proofErr w:type="spellEnd"/>
            <w:r w:rsidRPr="00BE288B">
              <w:rPr>
                <w:lang w:eastAsia="ko-KR"/>
              </w:rPr>
              <w:t xml:space="preserve"> </w:t>
            </w:r>
            <w:proofErr w:type="spellStart"/>
            <w:r w:rsidRPr="00BE288B">
              <w:rPr>
                <w:lang w:eastAsia="ko-KR"/>
              </w:rPr>
              <w:t>dân</w:t>
            </w:r>
            <w:proofErr w:type="spellEnd"/>
            <w:r w:rsidRPr="00BE288B">
              <w:rPr>
                <w:lang w:eastAsia="ko-KR"/>
              </w:rPr>
              <w:t xml:space="preserve"> </w:t>
            </w:r>
            <w:proofErr w:type="spellStart"/>
            <w:r w:rsidRPr="00BE288B">
              <w:rPr>
                <w:lang w:eastAsia="ko-KR"/>
              </w:rPr>
              <w:t>số</w:t>
            </w:r>
            <w:proofErr w:type="spellEnd"/>
            <w:r w:rsidRPr="00BE288B">
              <w:rPr>
                <w:lang w:eastAsia="ko-KR"/>
              </w:rPr>
              <w:t xml:space="preserve"> </w:t>
            </w:r>
            <w:proofErr w:type="spellStart"/>
            <w:r w:rsidRPr="00BE288B">
              <w:rPr>
                <w:lang w:eastAsia="ko-KR"/>
              </w:rPr>
              <w:t>trung</w:t>
            </w:r>
            <w:proofErr w:type="spellEnd"/>
            <w:r w:rsidRPr="00BE288B">
              <w:rPr>
                <w:lang w:eastAsia="ko-KR"/>
              </w:rPr>
              <w:t xml:space="preserve"> </w:t>
            </w:r>
            <w:proofErr w:type="spellStart"/>
            <w:r w:rsidRPr="00BE288B">
              <w:rPr>
                <w:lang w:eastAsia="ko-KR"/>
              </w:rPr>
              <w:t>bình</w:t>
            </w:r>
            <w:proofErr w:type="spellEnd"/>
            <w:r w:rsidRPr="00BE288B">
              <w:rPr>
                <w:lang w:eastAsia="ko-KR"/>
              </w:rPr>
              <w:t xml:space="preserve"> t</w:t>
            </w:r>
            <w:r w:rsidRPr="00BE288B">
              <w:rPr>
                <w:lang w:val="vi-VN" w:eastAsia="ko-KR"/>
              </w:rPr>
              <w:t xml:space="preserve">rên </w:t>
            </w:r>
            <w:r w:rsidRPr="00BE288B">
              <w:rPr>
                <w:lang w:eastAsia="ko-KR"/>
              </w:rPr>
              <w:t>15</w:t>
            </w:r>
            <w:r w:rsidRPr="00BE288B">
              <w:rPr>
                <w:lang w:val="vi-VN" w:eastAsia="ko-KR"/>
              </w:rPr>
              <w:t xml:space="preserve">.000 đến </w:t>
            </w:r>
            <w:r w:rsidRPr="00BE288B">
              <w:rPr>
                <w:lang w:eastAsia="ko-KR"/>
              </w:rPr>
              <w:t>30</w:t>
            </w:r>
            <w:r w:rsidRPr="00BE288B">
              <w:rPr>
                <w:lang w:val="vi-VN" w:eastAsia="ko-KR"/>
              </w:rPr>
              <w:t xml:space="preserve">.000 người, </w:t>
            </w:r>
            <w:proofErr w:type="spellStart"/>
            <w:r w:rsidRPr="00BE288B">
              <w:rPr>
                <w:lang w:eastAsia="ko-KR"/>
              </w:rPr>
              <w:t>từ</w:t>
            </w:r>
            <w:proofErr w:type="spellEnd"/>
            <w:r w:rsidRPr="00BE288B">
              <w:rPr>
                <w:lang w:eastAsia="ko-KR"/>
              </w:rPr>
              <w:t xml:space="preserve"> 0 </w:t>
            </w:r>
            <w:r w:rsidRPr="00BE288B">
              <w:rPr>
                <w:lang w:val="vi-VN" w:eastAsia="ko-KR"/>
              </w:rPr>
              <w:t xml:space="preserve">đến </w:t>
            </w:r>
            <w:r w:rsidRPr="00BE288B">
              <w:rPr>
                <w:lang w:eastAsia="ko-KR"/>
              </w:rPr>
              <w:t>15</w:t>
            </w:r>
            <w:r w:rsidRPr="00BE288B">
              <w:rPr>
                <w:lang w:val="vi-VN" w:eastAsia="ko-KR"/>
              </w:rPr>
              <w:t xml:space="preserve">.000 người được tính </w:t>
            </w:r>
            <w:r w:rsidRPr="00BE288B">
              <w:rPr>
                <w:lang w:eastAsia="ko-KR"/>
              </w:rPr>
              <w:t>13</w:t>
            </w:r>
            <w:r w:rsidRPr="00BE288B">
              <w:rPr>
                <w:lang w:val="vi-VN" w:eastAsia="ko-KR"/>
              </w:rPr>
              <w:t xml:space="preserve"> điểm, phần còn lại cứ </w:t>
            </w:r>
            <w:r w:rsidRPr="00BE288B">
              <w:rPr>
                <w:lang w:eastAsia="ko-KR"/>
              </w:rPr>
              <w:t>5</w:t>
            </w:r>
            <w:r w:rsidRPr="00BE288B">
              <w:rPr>
                <w:lang w:val="vi-VN" w:eastAsia="ko-KR"/>
              </w:rPr>
              <w:t>.000 người tăng thêm được tính</w:t>
            </w:r>
          </w:p>
        </w:tc>
        <w:tc>
          <w:tcPr>
            <w:tcW w:w="1150" w:type="pct"/>
            <w:tcBorders>
              <w:top w:val="nil"/>
              <w:left w:val="nil"/>
              <w:bottom w:val="single" w:sz="8" w:space="0" w:color="auto"/>
              <w:right w:val="single" w:sz="8" w:space="0" w:color="auto"/>
            </w:tcBorders>
            <w:shd w:val="clear" w:color="auto" w:fill="FFFFFF"/>
            <w:vAlign w:val="center"/>
            <w:hideMark/>
          </w:tcPr>
          <w:p w14:paraId="25E20BFD" w14:textId="77777777" w:rsidR="005D5CFA" w:rsidRPr="00BE288B" w:rsidRDefault="005D5CFA" w:rsidP="00AC3319">
            <w:pPr>
              <w:spacing w:after="120" w:line="240" w:lineRule="atLeast"/>
              <w:jc w:val="center"/>
              <w:rPr>
                <w:lang w:eastAsia="ko-KR"/>
              </w:rPr>
            </w:pPr>
            <w:r w:rsidRPr="00BE288B">
              <w:rPr>
                <w:lang w:val="vi-VN" w:eastAsia="ko-KR"/>
              </w:rPr>
              <w:t>1</w:t>
            </w:r>
            <w:r w:rsidRPr="00BE288B">
              <w:rPr>
                <w:lang w:eastAsia="ko-KR"/>
              </w:rPr>
              <w:t>,5</w:t>
            </w:r>
          </w:p>
        </w:tc>
      </w:tr>
      <w:tr w:rsidR="005D5CFA" w:rsidRPr="00BE288B" w14:paraId="21CB7217" w14:textId="77777777" w:rsidTr="005C78CB">
        <w:trPr>
          <w:tblCellSpacing w:w="0" w:type="dxa"/>
        </w:trPr>
        <w:tc>
          <w:tcPr>
            <w:tcW w:w="3850" w:type="pct"/>
            <w:tcBorders>
              <w:top w:val="nil"/>
              <w:left w:val="single" w:sz="8" w:space="0" w:color="auto"/>
              <w:bottom w:val="single" w:sz="8" w:space="0" w:color="auto"/>
              <w:right w:val="single" w:sz="8" w:space="0" w:color="auto"/>
            </w:tcBorders>
            <w:shd w:val="clear" w:color="auto" w:fill="FFFFFF"/>
            <w:vAlign w:val="center"/>
            <w:hideMark/>
          </w:tcPr>
          <w:p w14:paraId="58FB4A61" w14:textId="77777777" w:rsidR="005D5CFA" w:rsidRPr="00BE288B" w:rsidRDefault="005D5CFA" w:rsidP="00AC3319">
            <w:pPr>
              <w:spacing w:after="120" w:line="240" w:lineRule="atLeast"/>
              <w:rPr>
                <w:lang w:eastAsia="ko-KR"/>
              </w:rPr>
            </w:pPr>
            <w:proofErr w:type="spellStart"/>
            <w:r w:rsidRPr="00BE288B">
              <w:rPr>
                <w:lang w:eastAsia="ko-KR"/>
              </w:rPr>
              <w:t>Các</w:t>
            </w:r>
            <w:proofErr w:type="spellEnd"/>
            <w:r w:rsidRPr="00BE288B">
              <w:rPr>
                <w:lang w:eastAsia="ko-KR"/>
              </w:rPr>
              <w:t xml:space="preserve"> </w:t>
            </w: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có</w:t>
            </w:r>
            <w:proofErr w:type="spellEnd"/>
            <w:r w:rsidRPr="00BE288B">
              <w:rPr>
                <w:lang w:eastAsia="ko-KR"/>
              </w:rPr>
              <w:t xml:space="preserve"> </w:t>
            </w:r>
            <w:proofErr w:type="spellStart"/>
            <w:r w:rsidRPr="00BE288B">
              <w:rPr>
                <w:lang w:eastAsia="ko-KR"/>
              </w:rPr>
              <w:t>dân</w:t>
            </w:r>
            <w:proofErr w:type="spellEnd"/>
            <w:r w:rsidRPr="00BE288B">
              <w:rPr>
                <w:lang w:eastAsia="ko-KR"/>
              </w:rPr>
              <w:t xml:space="preserve"> </w:t>
            </w:r>
            <w:proofErr w:type="spellStart"/>
            <w:r w:rsidRPr="00BE288B">
              <w:rPr>
                <w:lang w:eastAsia="ko-KR"/>
              </w:rPr>
              <w:t>số</w:t>
            </w:r>
            <w:proofErr w:type="spellEnd"/>
            <w:r w:rsidRPr="00BE288B">
              <w:rPr>
                <w:lang w:eastAsia="ko-KR"/>
              </w:rPr>
              <w:t xml:space="preserve"> </w:t>
            </w:r>
            <w:proofErr w:type="spellStart"/>
            <w:r w:rsidRPr="00BE288B">
              <w:rPr>
                <w:lang w:eastAsia="ko-KR"/>
              </w:rPr>
              <w:t>trung</w:t>
            </w:r>
            <w:proofErr w:type="spellEnd"/>
            <w:r w:rsidRPr="00BE288B">
              <w:rPr>
                <w:lang w:eastAsia="ko-KR"/>
              </w:rPr>
              <w:t xml:space="preserve"> </w:t>
            </w:r>
            <w:proofErr w:type="spellStart"/>
            <w:r w:rsidRPr="00BE288B">
              <w:rPr>
                <w:lang w:eastAsia="ko-KR"/>
              </w:rPr>
              <w:t>bình</w:t>
            </w:r>
            <w:proofErr w:type="spellEnd"/>
            <w:r w:rsidRPr="00BE288B">
              <w:rPr>
                <w:lang w:eastAsia="ko-KR"/>
              </w:rPr>
              <w:t xml:space="preserve"> t</w:t>
            </w:r>
            <w:r w:rsidRPr="00BE288B">
              <w:rPr>
                <w:lang w:val="vi-VN" w:eastAsia="ko-KR"/>
              </w:rPr>
              <w:t xml:space="preserve">rên </w:t>
            </w:r>
            <w:r w:rsidRPr="00BE288B">
              <w:rPr>
                <w:lang w:eastAsia="ko-KR"/>
              </w:rPr>
              <w:t>30</w:t>
            </w:r>
            <w:r w:rsidRPr="00BE288B">
              <w:rPr>
                <w:lang w:val="vi-VN" w:eastAsia="ko-KR"/>
              </w:rPr>
              <w:t xml:space="preserve">.000 người, </w:t>
            </w:r>
            <w:proofErr w:type="spellStart"/>
            <w:r w:rsidRPr="00BE288B">
              <w:rPr>
                <w:lang w:eastAsia="ko-KR"/>
              </w:rPr>
              <w:t>từ</w:t>
            </w:r>
            <w:proofErr w:type="spellEnd"/>
            <w:r w:rsidRPr="00BE288B">
              <w:rPr>
                <w:lang w:eastAsia="ko-KR"/>
              </w:rPr>
              <w:t xml:space="preserve"> 0 </w:t>
            </w:r>
            <w:r w:rsidRPr="00BE288B">
              <w:rPr>
                <w:lang w:val="vi-VN" w:eastAsia="ko-KR"/>
              </w:rPr>
              <w:t xml:space="preserve">đến </w:t>
            </w:r>
            <w:r w:rsidRPr="00BE288B">
              <w:rPr>
                <w:lang w:eastAsia="ko-KR"/>
              </w:rPr>
              <w:t>3</w:t>
            </w:r>
            <w:r w:rsidRPr="00BE288B">
              <w:rPr>
                <w:lang w:val="vi-VN" w:eastAsia="ko-KR"/>
              </w:rPr>
              <w:t xml:space="preserve">0.000 người được tính </w:t>
            </w:r>
            <w:r w:rsidRPr="00BE288B">
              <w:rPr>
                <w:lang w:eastAsia="ko-KR"/>
              </w:rPr>
              <w:t>17,5</w:t>
            </w:r>
            <w:r w:rsidRPr="00BE288B">
              <w:rPr>
                <w:lang w:val="vi-VN" w:eastAsia="ko-KR"/>
              </w:rPr>
              <w:t xml:space="preserve"> điểm, phần còn lại cứ </w:t>
            </w:r>
            <w:r w:rsidRPr="00BE288B">
              <w:rPr>
                <w:lang w:eastAsia="ko-KR"/>
              </w:rPr>
              <w:t>5</w:t>
            </w:r>
            <w:r w:rsidRPr="00BE288B">
              <w:rPr>
                <w:lang w:val="vi-VN" w:eastAsia="ko-KR"/>
              </w:rPr>
              <w:t>.000 người tăng thêm được tính</w:t>
            </w:r>
          </w:p>
        </w:tc>
        <w:tc>
          <w:tcPr>
            <w:tcW w:w="1150" w:type="pct"/>
            <w:tcBorders>
              <w:top w:val="nil"/>
              <w:left w:val="nil"/>
              <w:bottom w:val="single" w:sz="8" w:space="0" w:color="auto"/>
              <w:right w:val="single" w:sz="8" w:space="0" w:color="auto"/>
            </w:tcBorders>
            <w:shd w:val="clear" w:color="auto" w:fill="FFFFFF"/>
            <w:vAlign w:val="center"/>
            <w:hideMark/>
          </w:tcPr>
          <w:p w14:paraId="3B6160CD" w14:textId="77777777" w:rsidR="005D5CFA" w:rsidRPr="00BE288B" w:rsidRDefault="005D5CFA" w:rsidP="00AC3319">
            <w:pPr>
              <w:spacing w:after="120" w:line="240" w:lineRule="atLeast"/>
              <w:jc w:val="center"/>
              <w:rPr>
                <w:lang w:eastAsia="ko-KR"/>
              </w:rPr>
            </w:pPr>
            <w:r w:rsidRPr="00BE288B">
              <w:rPr>
                <w:lang w:eastAsia="ko-KR"/>
              </w:rPr>
              <w:t>1</w:t>
            </w:r>
          </w:p>
        </w:tc>
      </w:tr>
    </w:tbl>
    <w:p w14:paraId="14E49920" w14:textId="77777777" w:rsidR="005D5CFA" w:rsidRPr="00BE288B" w:rsidRDefault="005D5CFA" w:rsidP="005C78CB">
      <w:pPr>
        <w:shd w:val="clear" w:color="auto" w:fill="FFFFFF"/>
        <w:spacing w:after="120" w:line="360" w:lineRule="exact"/>
        <w:ind w:firstLine="720"/>
        <w:jc w:val="both"/>
        <w:rPr>
          <w:lang w:eastAsia="ko-KR"/>
        </w:rPr>
      </w:pPr>
      <w:r w:rsidRPr="00BE288B">
        <w:rPr>
          <w:lang w:val="vi-VN" w:eastAsia="ko-KR"/>
        </w:rPr>
        <w:t xml:space="preserve">Dân số trung bình của các địa phương để tính điểm được xác định căn cứ vào số liệu </w:t>
      </w:r>
      <w:proofErr w:type="spellStart"/>
      <w:r w:rsidRPr="00BE288B">
        <w:rPr>
          <w:lang w:eastAsia="ko-KR"/>
        </w:rPr>
        <w:t>năm</w:t>
      </w:r>
      <w:proofErr w:type="spellEnd"/>
      <w:r w:rsidRPr="00BE288B">
        <w:rPr>
          <w:lang w:eastAsia="ko-KR"/>
        </w:rPr>
        <w:t xml:space="preserve"> 2025 do </w:t>
      </w:r>
      <w:proofErr w:type="spellStart"/>
      <w:r w:rsidRPr="00BE288B">
        <w:rPr>
          <w:lang w:eastAsia="ko-KR"/>
        </w:rPr>
        <w:t>Thống</w:t>
      </w:r>
      <w:proofErr w:type="spellEnd"/>
      <w:r w:rsidRPr="00BE288B">
        <w:rPr>
          <w:lang w:eastAsia="ko-KR"/>
        </w:rPr>
        <w:t xml:space="preserve"> </w:t>
      </w:r>
      <w:proofErr w:type="spellStart"/>
      <w:r w:rsidRPr="00BE288B">
        <w:rPr>
          <w:lang w:eastAsia="ko-KR"/>
        </w:rPr>
        <w:t>kê</w:t>
      </w:r>
      <w:proofErr w:type="spellEnd"/>
      <w:r w:rsidRPr="00BE288B">
        <w:rPr>
          <w:lang w:eastAsia="ko-KR"/>
        </w:rPr>
        <w:t xml:space="preserve"> </w:t>
      </w:r>
      <w:proofErr w:type="spellStart"/>
      <w:r w:rsidRPr="00BE288B">
        <w:rPr>
          <w:lang w:eastAsia="ko-KR"/>
        </w:rPr>
        <w:t>tỉnh</w:t>
      </w:r>
      <w:proofErr w:type="spellEnd"/>
      <w:r w:rsidRPr="00BE288B">
        <w:rPr>
          <w:lang w:eastAsia="ko-KR"/>
        </w:rPr>
        <w:t xml:space="preserve"> </w:t>
      </w:r>
      <w:proofErr w:type="spellStart"/>
      <w:r w:rsidRPr="00BE288B">
        <w:rPr>
          <w:lang w:eastAsia="ko-KR"/>
        </w:rPr>
        <w:t>cung</w:t>
      </w:r>
      <w:proofErr w:type="spellEnd"/>
      <w:r w:rsidRPr="00BE288B">
        <w:rPr>
          <w:lang w:eastAsia="ko-KR"/>
        </w:rPr>
        <w:t xml:space="preserve"> </w:t>
      </w:r>
      <w:proofErr w:type="spellStart"/>
      <w:r w:rsidRPr="00BE288B">
        <w:rPr>
          <w:lang w:eastAsia="ko-KR"/>
        </w:rPr>
        <w:t>cấp</w:t>
      </w:r>
      <w:proofErr w:type="spellEnd"/>
      <w:r w:rsidRPr="00BE288B">
        <w:rPr>
          <w:lang w:val="vi-VN" w:eastAsia="ko-KR"/>
        </w:rPr>
        <w:t>.</w:t>
      </w:r>
      <w:r w:rsidRPr="00BE288B">
        <w:rPr>
          <w:lang w:eastAsia="ko-KR"/>
        </w:rPr>
        <w:t xml:space="preserve"> </w:t>
      </w:r>
    </w:p>
    <w:p w14:paraId="20D32004" w14:textId="77777777" w:rsidR="005D5CFA" w:rsidRPr="00BE288B" w:rsidRDefault="005D5CFA" w:rsidP="005C78CB">
      <w:pPr>
        <w:shd w:val="clear" w:color="auto" w:fill="FFFFFF"/>
        <w:spacing w:after="120" w:line="360" w:lineRule="exact"/>
        <w:ind w:firstLine="720"/>
        <w:jc w:val="both"/>
        <w:rPr>
          <w:lang w:eastAsia="ko-KR"/>
        </w:rPr>
      </w:pPr>
      <w:r w:rsidRPr="00BE288B">
        <w:rPr>
          <w:lang w:val="vi-VN" w:eastAsia="ko-KR"/>
        </w:rPr>
        <w:t>(2) Điểm của tiêu chí số người dân tộc thiểu số:</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57" w:type="dxa"/>
          <w:right w:w="0" w:type="dxa"/>
        </w:tblCellMar>
        <w:tblLook w:val="04A0" w:firstRow="1" w:lastRow="0" w:firstColumn="1" w:lastColumn="0" w:noHBand="0" w:noVBand="1"/>
      </w:tblPr>
      <w:tblGrid>
        <w:gridCol w:w="7048"/>
        <w:gridCol w:w="2014"/>
      </w:tblGrid>
      <w:tr w:rsidR="005D5CFA" w:rsidRPr="00BE288B" w14:paraId="37D4C059" w14:textId="77777777" w:rsidTr="00AC3319">
        <w:trPr>
          <w:tblCellSpacing w:w="0" w:type="dxa"/>
        </w:trPr>
        <w:tc>
          <w:tcPr>
            <w:tcW w:w="3889" w:type="pct"/>
            <w:shd w:val="clear" w:color="auto" w:fill="FFFFFF"/>
            <w:vAlign w:val="center"/>
            <w:hideMark/>
          </w:tcPr>
          <w:p w14:paraId="5E80068E" w14:textId="77777777" w:rsidR="005D5CFA" w:rsidRPr="00BE288B" w:rsidRDefault="005D5CFA" w:rsidP="00AC3319">
            <w:pPr>
              <w:spacing w:after="120" w:line="240" w:lineRule="atLeast"/>
              <w:jc w:val="center"/>
              <w:rPr>
                <w:lang w:eastAsia="ko-KR"/>
              </w:rPr>
            </w:pPr>
            <w:r w:rsidRPr="00BE288B">
              <w:rPr>
                <w:b/>
                <w:bCs/>
                <w:lang w:val="vi-VN" w:eastAsia="ko-KR"/>
              </w:rPr>
              <w:lastRenderedPageBreak/>
              <w:t>S</w:t>
            </w:r>
            <w:r w:rsidRPr="00BE288B">
              <w:rPr>
                <w:b/>
                <w:bCs/>
                <w:lang w:eastAsia="ko-KR"/>
              </w:rPr>
              <w:t>ố </w:t>
            </w:r>
            <w:r w:rsidRPr="00BE288B">
              <w:rPr>
                <w:b/>
                <w:bCs/>
                <w:lang w:val="vi-VN" w:eastAsia="ko-KR"/>
              </w:rPr>
              <w:t>ngườ</w:t>
            </w:r>
            <w:proofErr w:type="spellStart"/>
            <w:r w:rsidRPr="00BE288B">
              <w:rPr>
                <w:b/>
                <w:bCs/>
                <w:lang w:eastAsia="ko-KR"/>
              </w:rPr>
              <w:t>i</w:t>
            </w:r>
            <w:proofErr w:type="spellEnd"/>
            <w:r w:rsidRPr="00BE288B">
              <w:rPr>
                <w:b/>
                <w:bCs/>
                <w:lang w:eastAsia="ko-KR"/>
              </w:rPr>
              <w:t> </w:t>
            </w:r>
            <w:r w:rsidRPr="00BE288B">
              <w:rPr>
                <w:b/>
                <w:bCs/>
                <w:lang w:val="vi-VN" w:eastAsia="ko-KR"/>
              </w:rPr>
              <w:t>dân tộc thiểu số</w:t>
            </w:r>
          </w:p>
        </w:tc>
        <w:tc>
          <w:tcPr>
            <w:tcW w:w="1111" w:type="pct"/>
            <w:shd w:val="clear" w:color="auto" w:fill="FFFFFF"/>
            <w:vAlign w:val="center"/>
            <w:hideMark/>
          </w:tcPr>
          <w:p w14:paraId="70884BE7" w14:textId="77777777" w:rsidR="005D5CFA" w:rsidRPr="00BE288B" w:rsidRDefault="005D5CFA" w:rsidP="00AC3319">
            <w:pPr>
              <w:spacing w:after="120" w:line="240" w:lineRule="atLeast"/>
              <w:jc w:val="center"/>
              <w:rPr>
                <w:lang w:eastAsia="ko-KR"/>
              </w:rPr>
            </w:pPr>
            <w:r w:rsidRPr="00BE288B">
              <w:rPr>
                <w:b/>
                <w:bCs/>
                <w:lang w:val="vi-VN" w:eastAsia="ko-KR"/>
              </w:rPr>
              <w:t>Điểm</w:t>
            </w:r>
          </w:p>
        </w:tc>
      </w:tr>
      <w:tr w:rsidR="005D5CFA" w:rsidRPr="00BE288B" w14:paraId="6A70E162" w14:textId="77777777" w:rsidTr="00AC3319">
        <w:trPr>
          <w:tblCellSpacing w:w="0" w:type="dxa"/>
        </w:trPr>
        <w:tc>
          <w:tcPr>
            <w:tcW w:w="3889" w:type="pct"/>
            <w:shd w:val="clear" w:color="auto" w:fill="FFFFFF"/>
            <w:vAlign w:val="center"/>
          </w:tcPr>
          <w:p w14:paraId="77E3F1AB" w14:textId="77777777" w:rsidR="005D5CFA" w:rsidRPr="00BE288B" w:rsidRDefault="005D5CFA" w:rsidP="00AC3319">
            <w:pPr>
              <w:spacing w:after="120" w:line="240" w:lineRule="atLeast"/>
              <w:rPr>
                <w:lang w:eastAsia="ko-KR"/>
              </w:rPr>
            </w:pPr>
            <w:proofErr w:type="spellStart"/>
            <w:r w:rsidRPr="00BE288B">
              <w:rPr>
                <w:lang w:eastAsia="ko-KR"/>
              </w:rPr>
              <w:t>Cứ</w:t>
            </w:r>
            <w:proofErr w:type="spellEnd"/>
            <w:r w:rsidRPr="00BE288B">
              <w:rPr>
                <w:lang w:eastAsia="ko-KR"/>
              </w:rPr>
              <w:t xml:space="preserve"> 100 </w:t>
            </w:r>
            <w:proofErr w:type="spellStart"/>
            <w:r w:rsidRPr="00BE288B">
              <w:rPr>
                <w:lang w:eastAsia="ko-KR"/>
              </w:rPr>
              <w:t>người</w:t>
            </w:r>
            <w:proofErr w:type="spellEnd"/>
            <w:r w:rsidRPr="00BE288B">
              <w:rPr>
                <w:lang w:eastAsia="ko-KR"/>
              </w:rPr>
              <w:t xml:space="preserve"> </w:t>
            </w:r>
            <w:proofErr w:type="spellStart"/>
            <w:r w:rsidRPr="00BE288B">
              <w:rPr>
                <w:lang w:eastAsia="ko-KR"/>
              </w:rPr>
              <w:t>dân</w:t>
            </w:r>
            <w:proofErr w:type="spellEnd"/>
            <w:r w:rsidRPr="00BE288B">
              <w:rPr>
                <w:lang w:eastAsia="ko-KR"/>
              </w:rPr>
              <w:t xml:space="preserve"> </w:t>
            </w:r>
            <w:proofErr w:type="spellStart"/>
            <w:r w:rsidRPr="00BE288B">
              <w:rPr>
                <w:lang w:eastAsia="ko-KR"/>
              </w:rPr>
              <w:t>tộc</w:t>
            </w:r>
            <w:proofErr w:type="spellEnd"/>
            <w:r w:rsidRPr="00BE288B">
              <w:rPr>
                <w:lang w:eastAsia="ko-KR"/>
              </w:rPr>
              <w:t xml:space="preserve"> </w:t>
            </w:r>
            <w:proofErr w:type="spellStart"/>
            <w:r w:rsidRPr="00BE288B">
              <w:rPr>
                <w:lang w:eastAsia="ko-KR"/>
              </w:rPr>
              <w:t>thiểu</w:t>
            </w:r>
            <w:proofErr w:type="spellEnd"/>
            <w:r w:rsidRPr="00BE288B">
              <w:rPr>
                <w:lang w:eastAsia="ko-KR"/>
              </w:rPr>
              <w:t xml:space="preserve"> </w:t>
            </w:r>
            <w:proofErr w:type="spellStart"/>
            <w:r w:rsidRPr="00BE288B">
              <w:rPr>
                <w:lang w:eastAsia="ko-KR"/>
              </w:rPr>
              <w:t>số</w:t>
            </w:r>
            <w:proofErr w:type="spellEnd"/>
            <w:r w:rsidRPr="00BE288B">
              <w:rPr>
                <w:lang w:eastAsia="ko-KR"/>
              </w:rPr>
              <w:t xml:space="preserve"> </w:t>
            </w:r>
            <w:proofErr w:type="spellStart"/>
            <w:r w:rsidRPr="00BE288B">
              <w:rPr>
                <w:lang w:eastAsia="ko-KR"/>
              </w:rPr>
              <w:t>được</w:t>
            </w:r>
            <w:proofErr w:type="spellEnd"/>
            <w:r w:rsidRPr="00BE288B">
              <w:rPr>
                <w:lang w:eastAsia="ko-KR"/>
              </w:rPr>
              <w:t xml:space="preserve"> </w:t>
            </w:r>
            <w:proofErr w:type="spellStart"/>
            <w:r w:rsidRPr="00BE288B">
              <w:rPr>
                <w:lang w:eastAsia="ko-KR"/>
              </w:rPr>
              <w:t>tính</w:t>
            </w:r>
            <w:proofErr w:type="spellEnd"/>
          </w:p>
        </w:tc>
        <w:tc>
          <w:tcPr>
            <w:tcW w:w="1111" w:type="pct"/>
            <w:shd w:val="clear" w:color="auto" w:fill="FFFFFF"/>
            <w:vAlign w:val="center"/>
          </w:tcPr>
          <w:p w14:paraId="7EBB1711" w14:textId="77777777" w:rsidR="005D5CFA" w:rsidRPr="00BE288B" w:rsidRDefault="005D5CFA" w:rsidP="00AC3319">
            <w:pPr>
              <w:spacing w:after="120" w:line="240" w:lineRule="atLeast"/>
              <w:jc w:val="center"/>
              <w:rPr>
                <w:lang w:eastAsia="ko-KR"/>
              </w:rPr>
            </w:pPr>
            <w:r w:rsidRPr="00BE288B">
              <w:rPr>
                <w:lang w:eastAsia="ko-KR"/>
              </w:rPr>
              <w:t>0,1</w:t>
            </w:r>
          </w:p>
        </w:tc>
      </w:tr>
    </w:tbl>
    <w:p w14:paraId="07835056" w14:textId="6BDB74DB" w:rsidR="005D5CFA" w:rsidRPr="00BE288B" w:rsidRDefault="005D5CFA" w:rsidP="005C78CB">
      <w:pPr>
        <w:shd w:val="clear" w:color="auto" w:fill="FFFFFF"/>
        <w:spacing w:after="120" w:line="320" w:lineRule="exact"/>
        <w:ind w:firstLine="720"/>
        <w:jc w:val="both"/>
        <w:rPr>
          <w:lang w:eastAsia="ko-KR"/>
        </w:rPr>
      </w:pPr>
      <w:r w:rsidRPr="00BE288B">
        <w:rPr>
          <w:lang w:val="vi-VN" w:eastAsia="ko-KR"/>
        </w:rPr>
        <w:t>S</w:t>
      </w:r>
      <w:r w:rsidRPr="00BE288B">
        <w:rPr>
          <w:lang w:eastAsia="ko-KR"/>
        </w:rPr>
        <w:t>ố </w:t>
      </w:r>
      <w:r w:rsidRPr="00BE288B">
        <w:rPr>
          <w:lang w:val="vi-VN" w:eastAsia="ko-KR"/>
        </w:rPr>
        <w:t>người dân tộc thiểu số của các địa phương đ</w:t>
      </w:r>
      <w:r w:rsidRPr="00BE288B">
        <w:rPr>
          <w:lang w:eastAsia="ko-KR"/>
        </w:rPr>
        <w:t>ể </w:t>
      </w:r>
      <w:r w:rsidRPr="00BE288B">
        <w:rPr>
          <w:lang w:val="vi-VN" w:eastAsia="ko-KR"/>
        </w:rPr>
        <w:t xml:space="preserve">tính điểm được xác định căn cứ vào số liệu </w:t>
      </w:r>
      <w:proofErr w:type="spellStart"/>
      <w:r w:rsidRPr="00BE288B">
        <w:rPr>
          <w:lang w:eastAsia="ko-KR"/>
        </w:rPr>
        <w:t>đến</w:t>
      </w:r>
      <w:proofErr w:type="spellEnd"/>
      <w:r w:rsidRPr="00BE288B">
        <w:rPr>
          <w:lang w:eastAsia="ko-KR"/>
        </w:rPr>
        <w:t xml:space="preserve"> </w:t>
      </w:r>
      <w:proofErr w:type="spellStart"/>
      <w:r w:rsidRPr="00BE288B">
        <w:rPr>
          <w:lang w:eastAsia="ko-KR"/>
        </w:rPr>
        <w:t>ngày</w:t>
      </w:r>
      <w:proofErr w:type="spellEnd"/>
      <w:r w:rsidRPr="00BE288B">
        <w:rPr>
          <w:lang w:eastAsia="ko-KR"/>
        </w:rPr>
        <w:t xml:space="preserve"> 31</w:t>
      </w:r>
      <w:r w:rsidR="00F82711">
        <w:rPr>
          <w:lang w:val="vi-VN" w:eastAsia="ko-KR"/>
        </w:rPr>
        <w:t xml:space="preserve"> tháng </w:t>
      </w:r>
      <w:r w:rsidRPr="00BE288B">
        <w:rPr>
          <w:lang w:eastAsia="ko-KR"/>
        </w:rPr>
        <w:t>12</w:t>
      </w:r>
      <w:r w:rsidR="00F82711">
        <w:rPr>
          <w:lang w:val="vi-VN" w:eastAsia="ko-KR"/>
        </w:rPr>
        <w:t xml:space="preserve"> năm </w:t>
      </w:r>
      <w:r w:rsidRPr="00BE288B">
        <w:rPr>
          <w:lang w:eastAsia="ko-KR"/>
        </w:rPr>
        <w:t xml:space="preserve">2025 </w:t>
      </w:r>
      <w:proofErr w:type="spellStart"/>
      <w:r w:rsidRPr="00BE288B">
        <w:rPr>
          <w:lang w:eastAsia="ko-KR"/>
        </w:rPr>
        <w:t>của</w:t>
      </w:r>
      <w:proofErr w:type="spellEnd"/>
      <w:r w:rsidRPr="00BE288B">
        <w:rPr>
          <w:lang w:eastAsia="ko-KR"/>
        </w:rPr>
        <w:t xml:space="preserve"> </w:t>
      </w:r>
      <w:proofErr w:type="spellStart"/>
      <w:r w:rsidRPr="00BE288B">
        <w:rPr>
          <w:lang w:eastAsia="ko-KR"/>
        </w:rPr>
        <w:t>Sở</w:t>
      </w:r>
      <w:proofErr w:type="spellEnd"/>
      <w:r w:rsidRPr="00BE288B">
        <w:rPr>
          <w:lang w:eastAsia="ko-KR"/>
        </w:rPr>
        <w:t xml:space="preserve"> </w:t>
      </w:r>
      <w:proofErr w:type="spellStart"/>
      <w:r w:rsidRPr="00BE288B">
        <w:rPr>
          <w:lang w:eastAsia="ko-KR"/>
        </w:rPr>
        <w:t>Nội</w:t>
      </w:r>
      <w:proofErr w:type="spellEnd"/>
      <w:r w:rsidRPr="00BE288B">
        <w:rPr>
          <w:lang w:eastAsia="ko-KR"/>
        </w:rPr>
        <w:t xml:space="preserve"> </w:t>
      </w:r>
      <w:proofErr w:type="spellStart"/>
      <w:r w:rsidRPr="00BE288B">
        <w:rPr>
          <w:lang w:eastAsia="ko-KR"/>
        </w:rPr>
        <w:t>vụ</w:t>
      </w:r>
      <w:proofErr w:type="spellEnd"/>
      <w:r w:rsidRPr="00BE288B">
        <w:rPr>
          <w:lang w:eastAsia="ko-KR"/>
        </w:rPr>
        <w:t xml:space="preserve"> </w:t>
      </w:r>
      <w:proofErr w:type="spellStart"/>
      <w:r w:rsidRPr="00BE288B">
        <w:rPr>
          <w:lang w:eastAsia="ko-KR"/>
        </w:rPr>
        <w:t>cung</w:t>
      </w:r>
      <w:proofErr w:type="spellEnd"/>
      <w:r w:rsidRPr="00BE288B">
        <w:rPr>
          <w:lang w:eastAsia="ko-KR"/>
        </w:rPr>
        <w:t xml:space="preserve"> </w:t>
      </w:r>
      <w:proofErr w:type="spellStart"/>
      <w:r w:rsidRPr="00BE288B">
        <w:rPr>
          <w:lang w:eastAsia="ko-KR"/>
        </w:rPr>
        <w:t>cấp</w:t>
      </w:r>
      <w:proofErr w:type="spellEnd"/>
      <w:r w:rsidRPr="00BE288B">
        <w:rPr>
          <w:lang w:val="vi-VN" w:eastAsia="ko-KR"/>
        </w:rPr>
        <w:t>.</w:t>
      </w:r>
    </w:p>
    <w:p w14:paraId="53AD9DA7" w14:textId="77777777" w:rsidR="005D5CFA" w:rsidRPr="00BE288B" w:rsidRDefault="005D5CFA" w:rsidP="005C78CB">
      <w:pPr>
        <w:shd w:val="clear" w:color="auto" w:fill="FFFFFF"/>
        <w:spacing w:after="120" w:line="320" w:lineRule="exact"/>
        <w:ind w:firstLine="720"/>
        <w:jc w:val="both"/>
        <w:rPr>
          <w:lang w:eastAsia="ko-KR"/>
        </w:rPr>
      </w:pPr>
      <w:r w:rsidRPr="00BE288B">
        <w:rPr>
          <w:lang w:val="vi-VN" w:eastAsia="ko-KR"/>
        </w:rPr>
        <w:t>b) Tiêu chí về trình độ phát triển:</w:t>
      </w:r>
    </w:p>
    <w:p w14:paraId="4685E22A" w14:textId="77777777" w:rsidR="005D5CFA" w:rsidRPr="00BE288B" w:rsidRDefault="005D5CFA" w:rsidP="005C78CB">
      <w:pPr>
        <w:shd w:val="clear" w:color="auto" w:fill="FFFFFF"/>
        <w:spacing w:after="120" w:line="320" w:lineRule="exact"/>
        <w:ind w:firstLine="720"/>
        <w:jc w:val="both"/>
        <w:rPr>
          <w:lang w:eastAsia="ko-KR"/>
        </w:rPr>
      </w:pPr>
      <w:r w:rsidRPr="00BE288B">
        <w:rPr>
          <w:lang w:val="vi-VN" w:eastAsia="ko-KR"/>
        </w:rPr>
        <w:t>(1) Điểm của tiêu chí tỷ lệ hộ nghèo</w:t>
      </w:r>
      <w:r w:rsidRPr="00BE288B">
        <w:rPr>
          <w:lang w:eastAsia="ko-KR"/>
        </w:rPr>
        <w:t xml:space="preserve"> </w:t>
      </w:r>
      <w:proofErr w:type="spellStart"/>
      <w:r w:rsidRPr="00BE288B">
        <w:rPr>
          <w:lang w:eastAsia="ko-KR"/>
        </w:rPr>
        <w:t>đa</w:t>
      </w:r>
      <w:proofErr w:type="spellEnd"/>
      <w:r w:rsidRPr="00BE288B">
        <w:rPr>
          <w:lang w:eastAsia="ko-KR"/>
        </w:rPr>
        <w:t xml:space="preserve"> </w:t>
      </w:r>
      <w:proofErr w:type="spellStart"/>
      <w:r w:rsidRPr="00BE288B">
        <w:rPr>
          <w:lang w:eastAsia="ko-KR"/>
        </w:rPr>
        <w:t>chiều</w:t>
      </w:r>
      <w:proofErr w:type="spellEnd"/>
      <w:r w:rsidRPr="00BE288B">
        <w:rPr>
          <w:lang w:val="vi-VN" w:eastAsia="ko-KR"/>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57" w:type="dxa"/>
          <w:right w:w="0" w:type="dxa"/>
        </w:tblCellMar>
        <w:tblLook w:val="04A0" w:firstRow="1" w:lastRow="0" w:firstColumn="1" w:lastColumn="0" w:noHBand="0" w:noVBand="1"/>
      </w:tblPr>
      <w:tblGrid>
        <w:gridCol w:w="6978"/>
        <w:gridCol w:w="2084"/>
      </w:tblGrid>
      <w:tr w:rsidR="005D5CFA" w:rsidRPr="00BE288B" w14:paraId="2027A745" w14:textId="77777777" w:rsidTr="00AC3319">
        <w:trPr>
          <w:tblCellSpacing w:w="0" w:type="dxa"/>
        </w:trPr>
        <w:tc>
          <w:tcPr>
            <w:tcW w:w="3850" w:type="pct"/>
            <w:shd w:val="clear" w:color="auto" w:fill="FFFFFF"/>
            <w:vAlign w:val="center"/>
            <w:hideMark/>
          </w:tcPr>
          <w:p w14:paraId="19423E93" w14:textId="77777777" w:rsidR="005D5CFA" w:rsidRPr="00BE288B" w:rsidRDefault="005D5CFA" w:rsidP="00AC3319">
            <w:pPr>
              <w:spacing w:after="120" w:line="240" w:lineRule="atLeast"/>
              <w:jc w:val="center"/>
              <w:rPr>
                <w:lang w:eastAsia="ko-KR"/>
              </w:rPr>
            </w:pPr>
            <w:r w:rsidRPr="00BE288B">
              <w:rPr>
                <w:b/>
                <w:bCs/>
                <w:lang w:val="vi-VN" w:eastAsia="ko-KR"/>
              </w:rPr>
              <w:t>Tỷ lệ hộ nghèo</w:t>
            </w:r>
            <w:r w:rsidRPr="00BE288B">
              <w:rPr>
                <w:b/>
                <w:bCs/>
                <w:lang w:eastAsia="ko-KR"/>
              </w:rPr>
              <w:t xml:space="preserve"> </w:t>
            </w:r>
            <w:proofErr w:type="spellStart"/>
            <w:r w:rsidRPr="00BE288B">
              <w:rPr>
                <w:b/>
                <w:bCs/>
                <w:lang w:eastAsia="ko-KR"/>
              </w:rPr>
              <w:t>đa</w:t>
            </w:r>
            <w:proofErr w:type="spellEnd"/>
            <w:r w:rsidRPr="00BE288B">
              <w:rPr>
                <w:b/>
                <w:bCs/>
                <w:lang w:eastAsia="ko-KR"/>
              </w:rPr>
              <w:t xml:space="preserve"> </w:t>
            </w:r>
            <w:proofErr w:type="spellStart"/>
            <w:r w:rsidRPr="00BE288B">
              <w:rPr>
                <w:b/>
                <w:bCs/>
                <w:lang w:eastAsia="ko-KR"/>
              </w:rPr>
              <w:t>chiều</w:t>
            </w:r>
            <w:proofErr w:type="spellEnd"/>
          </w:p>
        </w:tc>
        <w:tc>
          <w:tcPr>
            <w:tcW w:w="1150" w:type="pct"/>
            <w:shd w:val="clear" w:color="auto" w:fill="FFFFFF"/>
            <w:vAlign w:val="center"/>
            <w:hideMark/>
          </w:tcPr>
          <w:p w14:paraId="1D6754A9" w14:textId="77777777" w:rsidR="005D5CFA" w:rsidRPr="00BE288B" w:rsidRDefault="005D5CFA" w:rsidP="00AC3319">
            <w:pPr>
              <w:spacing w:after="120" w:line="240" w:lineRule="atLeast"/>
              <w:jc w:val="center"/>
              <w:rPr>
                <w:lang w:eastAsia="ko-KR"/>
              </w:rPr>
            </w:pPr>
            <w:r w:rsidRPr="00BE288B">
              <w:rPr>
                <w:b/>
                <w:bCs/>
                <w:lang w:val="vi-VN" w:eastAsia="ko-KR"/>
              </w:rPr>
              <w:t>Điểm</w:t>
            </w:r>
          </w:p>
        </w:tc>
      </w:tr>
      <w:tr w:rsidR="005D5CFA" w:rsidRPr="00BE288B" w14:paraId="2738E6CE" w14:textId="77777777" w:rsidTr="00AC3319">
        <w:trPr>
          <w:tblCellSpacing w:w="0" w:type="dxa"/>
        </w:trPr>
        <w:tc>
          <w:tcPr>
            <w:tcW w:w="3850" w:type="pct"/>
            <w:shd w:val="clear" w:color="auto" w:fill="FFFFFF"/>
            <w:vAlign w:val="center"/>
            <w:hideMark/>
          </w:tcPr>
          <w:p w14:paraId="2C48CDAC" w14:textId="5D1ED970" w:rsidR="005D5CFA" w:rsidRPr="00BE288B" w:rsidRDefault="005D5CFA" w:rsidP="00AC3319">
            <w:pPr>
              <w:spacing w:after="120" w:line="240" w:lineRule="atLeast"/>
              <w:rPr>
                <w:lang w:eastAsia="ko-KR"/>
              </w:rPr>
            </w:pPr>
            <w:r w:rsidRPr="00BE288B">
              <w:rPr>
                <w:lang w:val="vi-VN" w:eastAsia="ko-KR"/>
              </w:rPr>
              <w:t>Cứ 1% hộ nghèo</w:t>
            </w:r>
            <w:r w:rsidRPr="00BE288B">
              <w:rPr>
                <w:lang w:eastAsia="ko-KR"/>
              </w:rPr>
              <w:t xml:space="preserve"> </w:t>
            </w:r>
            <w:proofErr w:type="spellStart"/>
            <w:r w:rsidRPr="00BE288B">
              <w:rPr>
                <w:lang w:eastAsia="ko-KR"/>
              </w:rPr>
              <w:t>đa</w:t>
            </w:r>
            <w:proofErr w:type="spellEnd"/>
            <w:r w:rsidRPr="00BE288B">
              <w:rPr>
                <w:lang w:eastAsia="ko-KR"/>
              </w:rPr>
              <w:t xml:space="preserve"> </w:t>
            </w:r>
            <w:proofErr w:type="spellStart"/>
            <w:r w:rsidRPr="00BE288B">
              <w:rPr>
                <w:lang w:eastAsia="ko-KR"/>
              </w:rPr>
              <w:t>chiều</w:t>
            </w:r>
            <w:proofErr w:type="spellEnd"/>
            <w:r w:rsidRPr="00BE288B">
              <w:rPr>
                <w:lang w:val="vi-VN" w:eastAsia="ko-KR"/>
              </w:rPr>
              <w:t xml:space="preserve"> được</w:t>
            </w:r>
            <w:r w:rsidRPr="00BE288B">
              <w:rPr>
                <w:lang w:eastAsia="ko-KR"/>
              </w:rPr>
              <w:t xml:space="preserve"> </w:t>
            </w:r>
            <w:proofErr w:type="spellStart"/>
            <w:r w:rsidRPr="00BE288B">
              <w:rPr>
                <w:lang w:eastAsia="ko-KR"/>
              </w:rPr>
              <w:t>tính</w:t>
            </w:r>
            <w:proofErr w:type="spellEnd"/>
          </w:p>
        </w:tc>
        <w:tc>
          <w:tcPr>
            <w:tcW w:w="1150" w:type="pct"/>
            <w:shd w:val="clear" w:color="auto" w:fill="FFFFFF"/>
            <w:vAlign w:val="center"/>
            <w:hideMark/>
          </w:tcPr>
          <w:p w14:paraId="0006FD87" w14:textId="77777777" w:rsidR="005D5CFA" w:rsidRPr="00BE288B" w:rsidRDefault="005D5CFA" w:rsidP="00AC3319">
            <w:pPr>
              <w:spacing w:after="120" w:line="240" w:lineRule="atLeast"/>
              <w:jc w:val="center"/>
              <w:rPr>
                <w:lang w:eastAsia="ko-KR"/>
              </w:rPr>
            </w:pPr>
            <w:r w:rsidRPr="00BE288B">
              <w:rPr>
                <w:lang w:eastAsia="ko-KR"/>
              </w:rPr>
              <w:t>0,2</w:t>
            </w:r>
          </w:p>
        </w:tc>
      </w:tr>
    </w:tbl>
    <w:p w14:paraId="4CFB409B" w14:textId="261BFF2E" w:rsidR="005D5CFA" w:rsidRPr="00BE288B" w:rsidRDefault="005D5CFA" w:rsidP="005C78CB">
      <w:pPr>
        <w:shd w:val="clear" w:color="auto" w:fill="FFFFFF"/>
        <w:spacing w:before="60" w:after="120" w:line="320" w:lineRule="exact"/>
        <w:ind w:firstLine="720"/>
        <w:jc w:val="both"/>
        <w:rPr>
          <w:lang w:eastAsia="ko-KR"/>
        </w:rPr>
      </w:pPr>
      <w:r w:rsidRPr="00BE288B">
        <w:rPr>
          <w:lang w:val="vi-VN" w:eastAsia="ko-KR"/>
        </w:rPr>
        <w:t>Tỷ lệ hộ nghèo</w:t>
      </w:r>
      <w:r w:rsidRPr="00BE288B">
        <w:rPr>
          <w:lang w:eastAsia="ko-KR"/>
        </w:rPr>
        <w:t xml:space="preserve"> </w:t>
      </w:r>
      <w:proofErr w:type="spellStart"/>
      <w:r w:rsidRPr="00BE288B">
        <w:rPr>
          <w:lang w:eastAsia="ko-KR"/>
        </w:rPr>
        <w:t>đa</w:t>
      </w:r>
      <w:proofErr w:type="spellEnd"/>
      <w:r w:rsidRPr="00BE288B">
        <w:rPr>
          <w:lang w:eastAsia="ko-KR"/>
        </w:rPr>
        <w:t xml:space="preserve"> </w:t>
      </w:r>
      <w:proofErr w:type="spellStart"/>
      <w:r w:rsidRPr="00BE288B">
        <w:rPr>
          <w:lang w:eastAsia="ko-KR"/>
        </w:rPr>
        <w:t>chiều</w:t>
      </w:r>
      <w:proofErr w:type="spellEnd"/>
      <w:r w:rsidRPr="00BE288B">
        <w:rPr>
          <w:lang w:val="vi-VN" w:eastAsia="ko-KR"/>
        </w:rPr>
        <w:t xml:space="preserve"> đ</w:t>
      </w:r>
      <w:r w:rsidRPr="00BE288B">
        <w:rPr>
          <w:lang w:eastAsia="ko-KR"/>
        </w:rPr>
        <w:t>ể </w:t>
      </w:r>
      <w:r w:rsidRPr="00BE288B">
        <w:rPr>
          <w:lang w:val="vi-VN" w:eastAsia="ko-KR"/>
        </w:rPr>
        <w:t xml:space="preserve">tính điểm được xác định căn cứ vào số liệu </w:t>
      </w:r>
      <w:proofErr w:type="spellStart"/>
      <w:r w:rsidRPr="00BE288B">
        <w:rPr>
          <w:lang w:eastAsia="ko-KR"/>
        </w:rPr>
        <w:t>đến</w:t>
      </w:r>
      <w:proofErr w:type="spellEnd"/>
      <w:r w:rsidRPr="00BE288B">
        <w:rPr>
          <w:lang w:eastAsia="ko-KR"/>
        </w:rPr>
        <w:t xml:space="preserve"> </w:t>
      </w:r>
      <w:proofErr w:type="spellStart"/>
      <w:r w:rsidRPr="00BE288B">
        <w:rPr>
          <w:lang w:eastAsia="ko-KR"/>
        </w:rPr>
        <w:t>ngày</w:t>
      </w:r>
      <w:proofErr w:type="spellEnd"/>
      <w:r w:rsidRPr="00BE288B">
        <w:rPr>
          <w:lang w:eastAsia="ko-KR"/>
        </w:rPr>
        <w:t xml:space="preserve"> 31</w:t>
      </w:r>
      <w:r w:rsidR="00F82711">
        <w:rPr>
          <w:lang w:val="vi-VN" w:eastAsia="ko-KR"/>
        </w:rPr>
        <w:t xml:space="preserve"> tháng </w:t>
      </w:r>
      <w:r w:rsidRPr="00BE288B">
        <w:rPr>
          <w:lang w:eastAsia="ko-KR"/>
        </w:rPr>
        <w:t>12</w:t>
      </w:r>
      <w:r w:rsidR="00F82711">
        <w:rPr>
          <w:lang w:val="vi-VN" w:eastAsia="ko-KR"/>
        </w:rPr>
        <w:t xml:space="preserve"> năm </w:t>
      </w:r>
      <w:r w:rsidRPr="00BE288B">
        <w:rPr>
          <w:lang w:eastAsia="ko-KR"/>
        </w:rPr>
        <w:t xml:space="preserve">2025 </w:t>
      </w:r>
      <w:r w:rsidRPr="00BE288B">
        <w:rPr>
          <w:lang w:val="vi-VN" w:eastAsia="ko-KR"/>
        </w:rPr>
        <w:t xml:space="preserve">của Sở </w:t>
      </w:r>
      <w:proofErr w:type="spellStart"/>
      <w:r w:rsidRPr="00BE288B">
        <w:rPr>
          <w:lang w:eastAsia="ko-KR"/>
        </w:rPr>
        <w:t>Nông</w:t>
      </w:r>
      <w:proofErr w:type="spellEnd"/>
      <w:r w:rsidRPr="00BE288B">
        <w:rPr>
          <w:lang w:eastAsia="ko-KR"/>
        </w:rPr>
        <w:t xml:space="preserve"> </w:t>
      </w:r>
      <w:proofErr w:type="spellStart"/>
      <w:r w:rsidRPr="00BE288B">
        <w:rPr>
          <w:lang w:eastAsia="ko-KR"/>
        </w:rPr>
        <w:t>nghiệp</w:t>
      </w:r>
      <w:proofErr w:type="spellEnd"/>
      <w:r w:rsidRPr="00BE288B">
        <w:rPr>
          <w:lang w:eastAsia="ko-KR"/>
        </w:rPr>
        <w:t xml:space="preserve"> </w:t>
      </w:r>
      <w:proofErr w:type="spellStart"/>
      <w:r w:rsidRPr="00BE288B">
        <w:rPr>
          <w:lang w:eastAsia="ko-KR"/>
        </w:rPr>
        <w:t>và</w:t>
      </w:r>
      <w:proofErr w:type="spellEnd"/>
      <w:r w:rsidRPr="00BE288B">
        <w:rPr>
          <w:lang w:eastAsia="ko-KR"/>
        </w:rPr>
        <w:t xml:space="preserve"> </w:t>
      </w:r>
      <w:proofErr w:type="spellStart"/>
      <w:r w:rsidRPr="00BE288B">
        <w:rPr>
          <w:lang w:eastAsia="ko-KR"/>
        </w:rPr>
        <w:t>Môi</w:t>
      </w:r>
      <w:proofErr w:type="spellEnd"/>
      <w:r w:rsidRPr="00BE288B">
        <w:rPr>
          <w:lang w:eastAsia="ko-KR"/>
        </w:rPr>
        <w:t xml:space="preserve"> </w:t>
      </w:r>
      <w:proofErr w:type="spellStart"/>
      <w:r w:rsidRPr="00BE288B">
        <w:rPr>
          <w:lang w:eastAsia="ko-KR"/>
        </w:rPr>
        <w:t>trường</w:t>
      </w:r>
      <w:proofErr w:type="spellEnd"/>
      <w:r w:rsidRPr="00BE288B">
        <w:rPr>
          <w:lang w:eastAsia="ko-KR"/>
        </w:rPr>
        <w:t xml:space="preserve"> </w:t>
      </w:r>
      <w:proofErr w:type="spellStart"/>
      <w:r w:rsidRPr="00BE288B">
        <w:rPr>
          <w:lang w:eastAsia="ko-KR"/>
        </w:rPr>
        <w:t>cung</w:t>
      </w:r>
      <w:proofErr w:type="spellEnd"/>
      <w:r w:rsidRPr="00BE288B">
        <w:rPr>
          <w:lang w:eastAsia="ko-KR"/>
        </w:rPr>
        <w:t xml:space="preserve"> </w:t>
      </w:r>
      <w:proofErr w:type="spellStart"/>
      <w:r w:rsidRPr="00BE288B">
        <w:rPr>
          <w:lang w:eastAsia="ko-KR"/>
        </w:rPr>
        <w:t>cấp</w:t>
      </w:r>
      <w:proofErr w:type="spellEnd"/>
      <w:r w:rsidRPr="00BE288B">
        <w:rPr>
          <w:lang w:val="vi-VN" w:eastAsia="ko-KR"/>
        </w:rPr>
        <w:t>.</w:t>
      </w:r>
    </w:p>
    <w:p w14:paraId="5DEA64A1" w14:textId="77777777" w:rsidR="005D5CFA" w:rsidRPr="00BE288B" w:rsidRDefault="005D5CFA" w:rsidP="005C78CB">
      <w:pPr>
        <w:shd w:val="clear" w:color="auto" w:fill="FFFFFF"/>
        <w:spacing w:before="60" w:after="120" w:line="320" w:lineRule="exact"/>
        <w:ind w:firstLine="720"/>
        <w:jc w:val="both"/>
        <w:rPr>
          <w:lang w:eastAsia="ko-KR"/>
        </w:rPr>
      </w:pPr>
      <w:r w:rsidRPr="00BE288B">
        <w:rPr>
          <w:lang w:val="vi-VN" w:eastAsia="ko-KR"/>
        </w:rPr>
        <w:t>(2) Điểm của tiêu chí số thu nội địa (không bao gồm số thu tiền sử dụng đất, hoạt động xổ số):</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57" w:type="dxa"/>
          <w:right w:w="0" w:type="dxa"/>
        </w:tblCellMar>
        <w:tblLook w:val="04A0" w:firstRow="1" w:lastRow="0" w:firstColumn="1" w:lastColumn="0" w:noHBand="0" w:noVBand="1"/>
      </w:tblPr>
      <w:tblGrid>
        <w:gridCol w:w="7366"/>
        <w:gridCol w:w="1696"/>
      </w:tblGrid>
      <w:tr w:rsidR="005D5CFA" w:rsidRPr="00BE288B" w14:paraId="36657CF4" w14:textId="77777777" w:rsidTr="005C78CB">
        <w:trPr>
          <w:tblCellSpacing w:w="0" w:type="dxa"/>
        </w:trPr>
        <w:tc>
          <w:tcPr>
            <w:tcW w:w="4064" w:type="pct"/>
            <w:shd w:val="clear" w:color="auto" w:fill="FFFFFF"/>
            <w:vAlign w:val="center"/>
            <w:hideMark/>
          </w:tcPr>
          <w:p w14:paraId="04236B07" w14:textId="77777777" w:rsidR="005D5CFA" w:rsidRPr="00BE288B" w:rsidRDefault="005D5CFA" w:rsidP="00AC3319">
            <w:pPr>
              <w:spacing w:after="120" w:line="240" w:lineRule="atLeast"/>
              <w:jc w:val="center"/>
              <w:rPr>
                <w:b/>
                <w:bCs/>
              </w:rPr>
            </w:pPr>
            <w:proofErr w:type="spellStart"/>
            <w:r w:rsidRPr="00BE288B">
              <w:rPr>
                <w:b/>
                <w:bCs/>
              </w:rPr>
              <w:t>Số</w:t>
            </w:r>
            <w:proofErr w:type="spellEnd"/>
            <w:r w:rsidRPr="00BE288B">
              <w:rPr>
                <w:b/>
                <w:bCs/>
              </w:rPr>
              <w:t xml:space="preserve"> </w:t>
            </w:r>
            <w:proofErr w:type="spellStart"/>
            <w:r w:rsidRPr="00BE288B">
              <w:rPr>
                <w:b/>
                <w:bCs/>
              </w:rPr>
              <w:t>thu</w:t>
            </w:r>
            <w:proofErr w:type="spellEnd"/>
            <w:r w:rsidRPr="00BE288B">
              <w:rPr>
                <w:b/>
                <w:bCs/>
              </w:rPr>
              <w:t xml:space="preserve"> </w:t>
            </w:r>
            <w:proofErr w:type="spellStart"/>
            <w:r w:rsidRPr="00BE288B">
              <w:rPr>
                <w:b/>
                <w:bCs/>
              </w:rPr>
              <w:t>nội</w:t>
            </w:r>
            <w:proofErr w:type="spellEnd"/>
            <w:r w:rsidRPr="00BE288B">
              <w:rPr>
                <w:b/>
                <w:bCs/>
              </w:rPr>
              <w:t xml:space="preserve"> </w:t>
            </w:r>
            <w:proofErr w:type="spellStart"/>
            <w:r w:rsidRPr="00BE288B">
              <w:rPr>
                <w:b/>
                <w:bCs/>
              </w:rPr>
              <w:t>địa</w:t>
            </w:r>
            <w:proofErr w:type="spellEnd"/>
          </w:p>
        </w:tc>
        <w:tc>
          <w:tcPr>
            <w:tcW w:w="936" w:type="pct"/>
            <w:shd w:val="clear" w:color="auto" w:fill="FFFFFF"/>
            <w:vAlign w:val="center"/>
            <w:hideMark/>
          </w:tcPr>
          <w:p w14:paraId="5DCDACA7" w14:textId="77777777" w:rsidR="005D5CFA" w:rsidRPr="00BE288B" w:rsidRDefault="005D5CFA" w:rsidP="00AC3319">
            <w:pPr>
              <w:spacing w:after="120" w:line="240" w:lineRule="atLeast"/>
              <w:jc w:val="center"/>
              <w:rPr>
                <w:b/>
                <w:bCs/>
              </w:rPr>
            </w:pPr>
            <w:proofErr w:type="spellStart"/>
            <w:r w:rsidRPr="00BE288B">
              <w:rPr>
                <w:b/>
                <w:bCs/>
              </w:rPr>
              <w:t>Điểm</w:t>
            </w:r>
            <w:proofErr w:type="spellEnd"/>
          </w:p>
        </w:tc>
      </w:tr>
      <w:tr w:rsidR="005D5CFA" w:rsidRPr="00BE288B" w14:paraId="01A74217" w14:textId="77777777" w:rsidTr="005C78CB">
        <w:trPr>
          <w:tblCellSpacing w:w="0" w:type="dxa"/>
        </w:trPr>
        <w:tc>
          <w:tcPr>
            <w:tcW w:w="4064" w:type="pct"/>
            <w:shd w:val="clear" w:color="auto" w:fill="FFFFFF"/>
            <w:vAlign w:val="center"/>
            <w:hideMark/>
          </w:tcPr>
          <w:p w14:paraId="6E7760E6" w14:textId="77777777" w:rsidR="005D5CFA" w:rsidRPr="00BE288B" w:rsidRDefault="005D5CFA" w:rsidP="00AC3319">
            <w:pPr>
              <w:spacing w:after="120" w:line="240" w:lineRule="atLeast"/>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số</w:t>
            </w:r>
            <w:proofErr w:type="spellEnd"/>
            <w:r w:rsidRPr="00BE288B">
              <w:t xml:space="preserve"> </w:t>
            </w:r>
            <w:proofErr w:type="spellStart"/>
            <w:r w:rsidRPr="00BE288B">
              <w:t>thu</w:t>
            </w:r>
            <w:proofErr w:type="spellEnd"/>
            <w:r w:rsidRPr="00BE288B">
              <w:t xml:space="preserve"> </w:t>
            </w:r>
            <w:proofErr w:type="spellStart"/>
            <w:r w:rsidRPr="00BE288B">
              <w:t>nội</w:t>
            </w:r>
            <w:proofErr w:type="spellEnd"/>
            <w:r w:rsidRPr="00BE288B">
              <w:t xml:space="preserve"> </w:t>
            </w:r>
            <w:proofErr w:type="spellStart"/>
            <w:r w:rsidRPr="00BE288B">
              <w:t>địa</w:t>
            </w:r>
            <w:proofErr w:type="spellEnd"/>
            <w:r w:rsidRPr="00BE288B">
              <w:t xml:space="preserve"> </w:t>
            </w:r>
            <w:proofErr w:type="spellStart"/>
            <w:r w:rsidRPr="00BE288B">
              <w:t>đến</w:t>
            </w:r>
            <w:proofErr w:type="spellEnd"/>
            <w:r w:rsidRPr="00BE288B">
              <w:t xml:space="preserve"> 10 </w:t>
            </w:r>
            <w:proofErr w:type="spellStart"/>
            <w:r w:rsidRPr="00BE288B">
              <w:t>tỷ</w:t>
            </w:r>
            <w:proofErr w:type="spellEnd"/>
            <w:r w:rsidRPr="00BE288B">
              <w:t xml:space="preserve"> </w:t>
            </w:r>
            <w:proofErr w:type="spellStart"/>
            <w:r w:rsidRPr="00BE288B">
              <w:t>đồng</w:t>
            </w:r>
            <w:proofErr w:type="spellEnd"/>
          </w:p>
        </w:tc>
        <w:tc>
          <w:tcPr>
            <w:tcW w:w="936" w:type="pct"/>
            <w:shd w:val="clear" w:color="auto" w:fill="FFFFFF"/>
            <w:vAlign w:val="center"/>
            <w:hideMark/>
          </w:tcPr>
          <w:p w14:paraId="74CD4399" w14:textId="77777777" w:rsidR="005D5CFA" w:rsidRPr="00BE288B" w:rsidRDefault="005D5CFA" w:rsidP="00AC3319">
            <w:pPr>
              <w:spacing w:after="120" w:line="240" w:lineRule="atLeast"/>
              <w:jc w:val="center"/>
            </w:pPr>
            <w:r w:rsidRPr="00BE288B">
              <w:t>10</w:t>
            </w:r>
          </w:p>
        </w:tc>
      </w:tr>
      <w:tr w:rsidR="005D5CFA" w:rsidRPr="00BE288B" w14:paraId="2164C99F" w14:textId="77777777" w:rsidTr="005C78CB">
        <w:trPr>
          <w:tblCellSpacing w:w="0" w:type="dxa"/>
        </w:trPr>
        <w:tc>
          <w:tcPr>
            <w:tcW w:w="4064" w:type="pct"/>
            <w:vAlign w:val="center"/>
            <w:hideMark/>
          </w:tcPr>
          <w:p w14:paraId="089F296D" w14:textId="77777777" w:rsidR="005D5CFA" w:rsidRPr="00BE288B" w:rsidRDefault="005D5CFA" w:rsidP="00AC3319">
            <w:pPr>
              <w:spacing w:after="120" w:line="240" w:lineRule="atLeast"/>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số</w:t>
            </w:r>
            <w:proofErr w:type="spellEnd"/>
            <w:r w:rsidRPr="00BE288B">
              <w:t xml:space="preserve"> </w:t>
            </w:r>
            <w:proofErr w:type="spellStart"/>
            <w:r w:rsidRPr="00BE288B">
              <w:t>thu</w:t>
            </w:r>
            <w:proofErr w:type="spellEnd"/>
            <w:r w:rsidRPr="00BE288B">
              <w:t xml:space="preserve"> </w:t>
            </w:r>
            <w:proofErr w:type="spellStart"/>
            <w:r w:rsidRPr="00BE288B">
              <w:t>nội</w:t>
            </w:r>
            <w:proofErr w:type="spellEnd"/>
            <w:r w:rsidRPr="00BE288B">
              <w:t xml:space="preserve"> </w:t>
            </w:r>
            <w:proofErr w:type="spellStart"/>
            <w:r w:rsidRPr="00BE288B">
              <w:t>địa</w:t>
            </w:r>
            <w:proofErr w:type="spellEnd"/>
            <w:r w:rsidRPr="00BE288B">
              <w:t xml:space="preserve"> </w:t>
            </w:r>
            <w:proofErr w:type="spellStart"/>
            <w:r w:rsidRPr="00BE288B">
              <w:t>trên</w:t>
            </w:r>
            <w:proofErr w:type="spellEnd"/>
            <w:r w:rsidRPr="00BE288B">
              <w:t xml:space="preserve"> 10 </w:t>
            </w:r>
            <w:proofErr w:type="spellStart"/>
            <w:r w:rsidRPr="00BE288B">
              <w:t>tỷ</w:t>
            </w:r>
            <w:proofErr w:type="spellEnd"/>
            <w:r w:rsidRPr="00BE288B">
              <w:t xml:space="preserve"> </w:t>
            </w:r>
            <w:proofErr w:type="spellStart"/>
            <w:r w:rsidRPr="00BE288B">
              <w:t>đồng</w:t>
            </w:r>
            <w:proofErr w:type="spellEnd"/>
            <w:r w:rsidRPr="00BE288B">
              <w:t xml:space="preserve"> </w:t>
            </w:r>
            <w:proofErr w:type="spellStart"/>
            <w:r w:rsidRPr="00BE288B">
              <w:t>đến</w:t>
            </w:r>
            <w:proofErr w:type="spellEnd"/>
            <w:r w:rsidRPr="00BE288B">
              <w:t xml:space="preserve"> 30 </w:t>
            </w:r>
            <w:proofErr w:type="spellStart"/>
            <w:r w:rsidRPr="00BE288B">
              <w:t>tỷ</w:t>
            </w:r>
            <w:proofErr w:type="spellEnd"/>
            <w:r w:rsidRPr="00BE288B">
              <w:t xml:space="preserve"> </w:t>
            </w:r>
            <w:proofErr w:type="spellStart"/>
            <w:r w:rsidRPr="00BE288B">
              <w:t>đồng</w:t>
            </w:r>
            <w:proofErr w:type="spellEnd"/>
          </w:p>
        </w:tc>
        <w:tc>
          <w:tcPr>
            <w:tcW w:w="936" w:type="pct"/>
            <w:vAlign w:val="center"/>
            <w:hideMark/>
          </w:tcPr>
          <w:p w14:paraId="5D04EF7F" w14:textId="77777777" w:rsidR="005D5CFA" w:rsidRPr="00BE288B" w:rsidRDefault="005D5CFA" w:rsidP="00AC3319">
            <w:pPr>
              <w:spacing w:after="120" w:line="240" w:lineRule="atLeast"/>
              <w:jc w:val="center"/>
            </w:pPr>
            <w:r w:rsidRPr="00BE288B">
              <w:t>9</w:t>
            </w:r>
          </w:p>
        </w:tc>
      </w:tr>
      <w:tr w:rsidR="005D5CFA" w:rsidRPr="00BE288B" w14:paraId="1059994B" w14:textId="77777777" w:rsidTr="005C78CB">
        <w:trPr>
          <w:tblCellSpacing w:w="0" w:type="dxa"/>
        </w:trPr>
        <w:tc>
          <w:tcPr>
            <w:tcW w:w="4064" w:type="pct"/>
            <w:vAlign w:val="center"/>
            <w:hideMark/>
          </w:tcPr>
          <w:p w14:paraId="329798E7" w14:textId="77777777" w:rsidR="005D5CFA" w:rsidRPr="00BE288B" w:rsidRDefault="005D5CFA" w:rsidP="00AC3319">
            <w:pPr>
              <w:spacing w:after="120" w:line="240" w:lineRule="atLeast"/>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số</w:t>
            </w:r>
            <w:proofErr w:type="spellEnd"/>
            <w:r w:rsidRPr="00BE288B">
              <w:t xml:space="preserve"> </w:t>
            </w:r>
            <w:proofErr w:type="spellStart"/>
            <w:r w:rsidRPr="00BE288B">
              <w:t>thu</w:t>
            </w:r>
            <w:proofErr w:type="spellEnd"/>
            <w:r w:rsidRPr="00BE288B">
              <w:t xml:space="preserve"> </w:t>
            </w:r>
            <w:proofErr w:type="spellStart"/>
            <w:r w:rsidRPr="00BE288B">
              <w:t>nội</w:t>
            </w:r>
            <w:proofErr w:type="spellEnd"/>
            <w:r w:rsidRPr="00BE288B">
              <w:t xml:space="preserve"> </w:t>
            </w:r>
            <w:proofErr w:type="spellStart"/>
            <w:r w:rsidRPr="00BE288B">
              <w:t>địa</w:t>
            </w:r>
            <w:proofErr w:type="spellEnd"/>
            <w:r w:rsidRPr="00BE288B">
              <w:t xml:space="preserve"> </w:t>
            </w:r>
            <w:proofErr w:type="spellStart"/>
            <w:r w:rsidRPr="00BE288B">
              <w:t>trên</w:t>
            </w:r>
            <w:proofErr w:type="spellEnd"/>
            <w:r w:rsidRPr="00BE288B">
              <w:t xml:space="preserve"> 30 </w:t>
            </w:r>
            <w:proofErr w:type="spellStart"/>
            <w:r w:rsidRPr="00BE288B">
              <w:t>tỷ</w:t>
            </w:r>
            <w:proofErr w:type="spellEnd"/>
            <w:r w:rsidRPr="00BE288B">
              <w:t xml:space="preserve"> </w:t>
            </w:r>
            <w:proofErr w:type="spellStart"/>
            <w:r w:rsidRPr="00BE288B">
              <w:t>đồng</w:t>
            </w:r>
            <w:proofErr w:type="spellEnd"/>
            <w:r w:rsidRPr="00BE288B">
              <w:t xml:space="preserve"> </w:t>
            </w:r>
            <w:proofErr w:type="spellStart"/>
            <w:r w:rsidRPr="00BE288B">
              <w:t>đến</w:t>
            </w:r>
            <w:proofErr w:type="spellEnd"/>
            <w:r w:rsidRPr="00BE288B">
              <w:t xml:space="preserve"> 60 </w:t>
            </w:r>
            <w:proofErr w:type="spellStart"/>
            <w:r w:rsidRPr="00BE288B">
              <w:t>tỷ</w:t>
            </w:r>
            <w:proofErr w:type="spellEnd"/>
            <w:r w:rsidRPr="00BE288B">
              <w:t xml:space="preserve"> </w:t>
            </w:r>
            <w:proofErr w:type="spellStart"/>
            <w:r w:rsidRPr="00BE288B">
              <w:t>đồng</w:t>
            </w:r>
            <w:proofErr w:type="spellEnd"/>
          </w:p>
        </w:tc>
        <w:tc>
          <w:tcPr>
            <w:tcW w:w="936" w:type="pct"/>
            <w:vAlign w:val="center"/>
            <w:hideMark/>
          </w:tcPr>
          <w:p w14:paraId="7CD19BF9" w14:textId="77777777" w:rsidR="005D5CFA" w:rsidRPr="00BE288B" w:rsidRDefault="005D5CFA" w:rsidP="00AC3319">
            <w:pPr>
              <w:spacing w:after="120" w:line="240" w:lineRule="atLeast"/>
              <w:jc w:val="center"/>
            </w:pPr>
            <w:r w:rsidRPr="00BE288B">
              <w:t>7</w:t>
            </w:r>
          </w:p>
        </w:tc>
      </w:tr>
      <w:tr w:rsidR="005D5CFA" w:rsidRPr="00BE288B" w14:paraId="752A9472" w14:textId="77777777" w:rsidTr="005C78CB">
        <w:trPr>
          <w:tblCellSpacing w:w="0" w:type="dxa"/>
        </w:trPr>
        <w:tc>
          <w:tcPr>
            <w:tcW w:w="4064" w:type="pct"/>
            <w:vAlign w:val="center"/>
            <w:hideMark/>
          </w:tcPr>
          <w:p w14:paraId="585A9335" w14:textId="77777777" w:rsidR="005D5CFA" w:rsidRPr="00BE288B" w:rsidRDefault="005D5CFA" w:rsidP="00AC3319">
            <w:pPr>
              <w:spacing w:after="120" w:line="240" w:lineRule="atLeast"/>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số</w:t>
            </w:r>
            <w:proofErr w:type="spellEnd"/>
            <w:r w:rsidRPr="00BE288B">
              <w:t xml:space="preserve"> </w:t>
            </w:r>
            <w:proofErr w:type="spellStart"/>
            <w:r w:rsidRPr="00BE288B">
              <w:t>thu</w:t>
            </w:r>
            <w:proofErr w:type="spellEnd"/>
            <w:r w:rsidRPr="00BE288B">
              <w:t xml:space="preserve"> </w:t>
            </w:r>
            <w:proofErr w:type="spellStart"/>
            <w:r w:rsidRPr="00BE288B">
              <w:t>nội</w:t>
            </w:r>
            <w:proofErr w:type="spellEnd"/>
            <w:r w:rsidRPr="00BE288B">
              <w:t xml:space="preserve"> </w:t>
            </w:r>
            <w:proofErr w:type="spellStart"/>
            <w:r w:rsidRPr="00BE288B">
              <w:t>địa</w:t>
            </w:r>
            <w:proofErr w:type="spellEnd"/>
            <w:r w:rsidRPr="00BE288B">
              <w:t xml:space="preserve"> </w:t>
            </w:r>
            <w:proofErr w:type="spellStart"/>
            <w:r w:rsidRPr="00BE288B">
              <w:t>trên</w:t>
            </w:r>
            <w:proofErr w:type="spellEnd"/>
            <w:r w:rsidRPr="00BE288B">
              <w:t xml:space="preserve"> 60 </w:t>
            </w:r>
            <w:proofErr w:type="spellStart"/>
            <w:r w:rsidRPr="00BE288B">
              <w:t>tỷ</w:t>
            </w:r>
            <w:proofErr w:type="spellEnd"/>
            <w:r w:rsidRPr="00BE288B">
              <w:t xml:space="preserve"> </w:t>
            </w:r>
            <w:proofErr w:type="spellStart"/>
            <w:r w:rsidRPr="00BE288B">
              <w:t>đồng</w:t>
            </w:r>
            <w:proofErr w:type="spellEnd"/>
          </w:p>
        </w:tc>
        <w:tc>
          <w:tcPr>
            <w:tcW w:w="936" w:type="pct"/>
            <w:vAlign w:val="center"/>
            <w:hideMark/>
          </w:tcPr>
          <w:p w14:paraId="25CE449A" w14:textId="77777777" w:rsidR="005D5CFA" w:rsidRPr="00BE288B" w:rsidRDefault="005D5CFA" w:rsidP="00AC3319">
            <w:pPr>
              <w:spacing w:after="120" w:line="240" w:lineRule="atLeast"/>
              <w:jc w:val="center"/>
            </w:pPr>
            <w:r w:rsidRPr="00BE288B">
              <w:t>5</w:t>
            </w:r>
          </w:p>
        </w:tc>
      </w:tr>
    </w:tbl>
    <w:p w14:paraId="7D8DC4B5" w14:textId="77777777" w:rsidR="005D5CFA" w:rsidRPr="00BE288B" w:rsidRDefault="005D5CFA" w:rsidP="005C78CB">
      <w:pPr>
        <w:shd w:val="clear" w:color="auto" w:fill="FFFFFF"/>
        <w:spacing w:before="60" w:after="120" w:line="320" w:lineRule="exact"/>
        <w:ind w:firstLine="720"/>
        <w:jc w:val="both"/>
        <w:rPr>
          <w:lang w:eastAsia="ko-KR"/>
        </w:rPr>
      </w:pPr>
      <w:r w:rsidRPr="00BE288B">
        <w:rPr>
          <w:lang w:val="vi-VN" w:eastAsia="ko-KR"/>
        </w:rPr>
        <w:t>Số thu nội địa (không bao gồm số thu tiền sử dụng đất, hoạt động xổ số) đ</w:t>
      </w:r>
      <w:r w:rsidRPr="00BE288B">
        <w:rPr>
          <w:lang w:eastAsia="ko-KR"/>
        </w:rPr>
        <w:t>ể </w:t>
      </w:r>
      <w:r w:rsidRPr="00BE288B">
        <w:rPr>
          <w:lang w:val="vi-VN" w:eastAsia="ko-KR"/>
        </w:rPr>
        <w:t>tính</w:t>
      </w:r>
      <w:r w:rsidRPr="00BE288B">
        <w:rPr>
          <w:lang w:val="en-GB" w:eastAsia="ko-KR"/>
        </w:rPr>
        <w:t xml:space="preserve"> </w:t>
      </w:r>
      <w:r w:rsidRPr="00BE288B">
        <w:rPr>
          <w:lang w:val="vi-VN" w:eastAsia="ko-KR"/>
        </w:rPr>
        <w:t>điểm được xác định căn cứ vào dự toán thu ngân sách nhà nước năm 202</w:t>
      </w:r>
      <w:r w:rsidRPr="00BE288B">
        <w:rPr>
          <w:lang w:eastAsia="ko-KR"/>
        </w:rPr>
        <w:t>6</w:t>
      </w:r>
      <w:r w:rsidRPr="00BE288B">
        <w:rPr>
          <w:lang w:val="vi-VN" w:eastAsia="ko-KR"/>
        </w:rPr>
        <w:t xml:space="preserve"> do Hội đồng nhân dân tỉnh giao.</w:t>
      </w:r>
    </w:p>
    <w:p w14:paraId="42C05827" w14:textId="77777777" w:rsidR="005D5CFA" w:rsidRPr="00BE288B" w:rsidRDefault="005D5CFA" w:rsidP="005C78CB">
      <w:pPr>
        <w:shd w:val="clear" w:color="auto" w:fill="FFFFFF"/>
        <w:spacing w:before="60" w:after="120" w:line="320" w:lineRule="exact"/>
        <w:ind w:firstLine="720"/>
        <w:jc w:val="both"/>
        <w:rPr>
          <w:lang w:eastAsia="ko-KR"/>
        </w:rPr>
      </w:pPr>
      <w:r w:rsidRPr="00BE288B">
        <w:rPr>
          <w:lang w:val="vi-VN" w:eastAsia="ko-KR"/>
        </w:rPr>
        <w:t>(3) Điểm của tỷ lệ bổ sung cân đối từ ngân sách cấp tỉnh so với tổng chi ngân sách địa phương.</w:t>
      </w:r>
    </w:p>
    <w:tbl>
      <w:tblPr>
        <w:tblW w:w="5000" w:type="pct"/>
        <w:tblCellSpacing w:w="0" w:type="dxa"/>
        <w:shd w:val="clear" w:color="auto" w:fill="FFFFFF"/>
        <w:tblCellMar>
          <w:left w:w="57" w:type="dxa"/>
          <w:right w:w="0" w:type="dxa"/>
        </w:tblCellMar>
        <w:tblLook w:val="04A0" w:firstRow="1" w:lastRow="0" w:firstColumn="1" w:lastColumn="0" w:noHBand="0" w:noVBand="1"/>
      </w:tblPr>
      <w:tblGrid>
        <w:gridCol w:w="7131"/>
        <w:gridCol w:w="1921"/>
      </w:tblGrid>
      <w:tr w:rsidR="005D5CFA" w:rsidRPr="00BE288B" w14:paraId="3B6D3CA2" w14:textId="77777777" w:rsidTr="005C78CB">
        <w:trPr>
          <w:tblCellSpacing w:w="0" w:type="dxa"/>
        </w:trPr>
        <w:tc>
          <w:tcPr>
            <w:tcW w:w="393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802A882" w14:textId="77777777" w:rsidR="005D5CFA" w:rsidRPr="00BE288B" w:rsidRDefault="005D5CFA" w:rsidP="00AC3319">
            <w:pPr>
              <w:spacing w:after="120" w:line="240" w:lineRule="atLeast"/>
              <w:jc w:val="center"/>
              <w:rPr>
                <w:b/>
                <w:bCs/>
              </w:rPr>
            </w:pPr>
            <w:r w:rsidRPr="00BE288B">
              <w:rPr>
                <w:b/>
                <w:bCs/>
                <w:lang w:val="vi-VN" w:eastAsia="ko-KR"/>
              </w:rPr>
              <w:t>Tỷ lệ bổ sung cân đối từ ngân sách tỉnh</w:t>
            </w:r>
          </w:p>
        </w:tc>
        <w:tc>
          <w:tcPr>
            <w:tcW w:w="1061" w:type="pct"/>
            <w:tcBorders>
              <w:top w:val="single" w:sz="8" w:space="0" w:color="auto"/>
              <w:left w:val="nil"/>
              <w:bottom w:val="single" w:sz="8" w:space="0" w:color="auto"/>
              <w:right w:val="single" w:sz="8" w:space="0" w:color="auto"/>
            </w:tcBorders>
            <w:shd w:val="clear" w:color="auto" w:fill="FFFFFF"/>
            <w:vAlign w:val="center"/>
            <w:hideMark/>
          </w:tcPr>
          <w:p w14:paraId="490762FC" w14:textId="77777777" w:rsidR="005D5CFA" w:rsidRPr="00BE288B" w:rsidRDefault="005D5CFA" w:rsidP="00AC3319">
            <w:pPr>
              <w:spacing w:after="120" w:line="240" w:lineRule="atLeast"/>
              <w:jc w:val="center"/>
              <w:rPr>
                <w:b/>
                <w:bCs/>
              </w:rPr>
            </w:pPr>
            <w:proofErr w:type="spellStart"/>
            <w:r w:rsidRPr="00BE288B">
              <w:rPr>
                <w:b/>
                <w:bCs/>
              </w:rPr>
              <w:t>Điểm</w:t>
            </w:r>
            <w:proofErr w:type="spellEnd"/>
          </w:p>
        </w:tc>
      </w:tr>
      <w:tr w:rsidR="005D5CFA" w:rsidRPr="00BE288B" w14:paraId="040B96BB" w14:textId="77777777" w:rsidTr="005C78CB">
        <w:trPr>
          <w:trHeight w:val="647"/>
          <w:tblCellSpacing w:w="0" w:type="dxa"/>
        </w:trPr>
        <w:tc>
          <w:tcPr>
            <w:tcW w:w="3939" w:type="pct"/>
            <w:tcBorders>
              <w:top w:val="nil"/>
              <w:left w:val="single" w:sz="8" w:space="0" w:color="auto"/>
              <w:bottom w:val="single" w:sz="8" w:space="0" w:color="auto"/>
              <w:right w:val="single" w:sz="8" w:space="0" w:color="auto"/>
            </w:tcBorders>
            <w:shd w:val="clear" w:color="auto" w:fill="FFFFFF"/>
            <w:vAlign w:val="center"/>
            <w:hideMark/>
          </w:tcPr>
          <w:p w14:paraId="68BBD995" w14:textId="77777777" w:rsidR="005D5CFA" w:rsidRPr="00BE288B" w:rsidRDefault="005D5CFA" w:rsidP="00AC3319">
            <w:pPr>
              <w:spacing w:after="120" w:line="240" w:lineRule="atLeast"/>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tỷ</w:t>
            </w:r>
            <w:proofErr w:type="spellEnd"/>
            <w:r w:rsidRPr="00BE288B">
              <w:t xml:space="preserve"> </w:t>
            </w:r>
            <w:proofErr w:type="spellStart"/>
            <w:r w:rsidRPr="00BE288B">
              <w:t>lệ</w:t>
            </w:r>
            <w:proofErr w:type="spellEnd"/>
            <w:r w:rsidRPr="00BE288B">
              <w:t xml:space="preserve"> </w:t>
            </w:r>
            <w:proofErr w:type="spellStart"/>
            <w:r w:rsidRPr="00BE288B">
              <w:t>bổ</w:t>
            </w:r>
            <w:proofErr w:type="spellEnd"/>
            <w:r w:rsidRPr="00BE288B">
              <w:t xml:space="preserve"> sung </w:t>
            </w:r>
            <w:proofErr w:type="spellStart"/>
            <w:r w:rsidRPr="00BE288B">
              <w:t>cân</w:t>
            </w:r>
            <w:proofErr w:type="spellEnd"/>
            <w:r w:rsidRPr="00BE288B">
              <w:t xml:space="preserve"> </w:t>
            </w:r>
            <w:proofErr w:type="spellStart"/>
            <w:r w:rsidRPr="00BE288B">
              <w:t>đối</w:t>
            </w:r>
            <w:proofErr w:type="spellEnd"/>
            <w:r w:rsidRPr="00BE288B">
              <w:t xml:space="preserve"> </w:t>
            </w:r>
            <w:proofErr w:type="spellStart"/>
            <w:r w:rsidRPr="00BE288B">
              <w:t>từ</w:t>
            </w:r>
            <w:proofErr w:type="spellEnd"/>
            <w:r w:rsidRPr="00BE288B">
              <w:t xml:space="preserve"> </w:t>
            </w:r>
            <w:proofErr w:type="spellStart"/>
            <w:r w:rsidRPr="00BE288B">
              <w:t>ngân</w:t>
            </w:r>
            <w:proofErr w:type="spellEnd"/>
            <w:r w:rsidRPr="00BE288B">
              <w:t xml:space="preserve"> </w:t>
            </w:r>
            <w:proofErr w:type="spellStart"/>
            <w:r w:rsidRPr="00BE288B">
              <w:t>sách</w:t>
            </w:r>
            <w:proofErr w:type="spellEnd"/>
            <w:r w:rsidRPr="00BE288B">
              <w:t xml:space="preserve"> </w:t>
            </w:r>
            <w:proofErr w:type="spellStart"/>
            <w:r w:rsidRPr="00BE288B">
              <w:t>cấp</w:t>
            </w:r>
            <w:proofErr w:type="spellEnd"/>
            <w:r w:rsidRPr="00BE288B">
              <w:t xml:space="preserve"> </w:t>
            </w:r>
            <w:proofErr w:type="spellStart"/>
            <w:r w:rsidRPr="00BE288B">
              <w:t>tỉnh</w:t>
            </w:r>
            <w:proofErr w:type="spellEnd"/>
            <w:r w:rsidRPr="00BE288B">
              <w:t xml:space="preserve"> </w:t>
            </w:r>
            <w:proofErr w:type="spellStart"/>
            <w:r w:rsidRPr="00BE288B">
              <w:t>trên</w:t>
            </w:r>
            <w:proofErr w:type="spellEnd"/>
            <w:r w:rsidRPr="00BE288B">
              <w:t xml:space="preserve"> 0% </w:t>
            </w:r>
            <w:proofErr w:type="spellStart"/>
            <w:r w:rsidRPr="00BE288B">
              <w:t>đến</w:t>
            </w:r>
            <w:proofErr w:type="spellEnd"/>
            <w:r w:rsidRPr="00BE288B">
              <w:t xml:space="preserve"> 50% </w:t>
            </w:r>
            <w:proofErr w:type="spellStart"/>
            <w:r w:rsidRPr="00BE288B">
              <w:t>được</w:t>
            </w:r>
            <w:proofErr w:type="spellEnd"/>
            <w:r w:rsidRPr="00BE288B">
              <w:t xml:space="preserve"> </w:t>
            </w:r>
            <w:proofErr w:type="spellStart"/>
            <w:r w:rsidRPr="00BE288B">
              <w:t>tính</w:t>
            </w:r>
            <w:proofErr w:type="spellEnd"/>
          </w:p>
        </w:tc>
        <w:tc>
          <w:tcPr>
            <w:tcW w:w="1061" w:type="pct"/>
            <w:tcBorders>
              <w:top w:val="nil"/>
              <w:left w:val="nil"/>
              <w:bottom w:val="single" w:sz="8" w:space="0" w:color="auto"/>
              <w:right w:val="single" w:sz="8" w:space="0" w:color="auto"/>
            </w:tcBorders>
            <w:shd w:val="clear" w:color="auto" w:fill="FFFFFF"/>
            <w:vAlign w:val="center"/>
            <w:hideMark/>
          </w:tcPr>
          <w:p w14:paraId="099714F4" w14:textId="77777777" w:rsidR="005D5CFA" w:rsidRPr="00BE288B" w:rsidRDefault="005D5CFA" w:rsidP="00AC3319">
            <w:pPr>
              <w:spacing w:after="120" w:line="240" w:lineRule="atLeast"/>
              <w:jc w:val="center"/>
            </w:pPr>
            <w:r w:rsidRPr="00BE288B">
              <w:t>10</w:t>
            </w:r>
          </w:p>
        </w:tc>
      </w:tr>
      <w:tr w:rsidR="005D5CFA" w:rsidRPr="00BE288B" w14:paraId="08996BBB" w14:textId="77777777" w:rsidTr="005C78CB">
        <w:trPr>
          <w:trHeight w:val="985"/>
          <w:tblCellSpacing w:w="0" w:type="dxa"/>
        </w:trPr>
        <w:tc>
          <w:tcPr>
            <w:tcW w:w="3939" w:type="pct"/>
            <w:tcBorders>
              <w:top w:val="nil"/>
              <w:left w:val="single" w:sz="8" w:space="0" w:color="auto"/>
              <w:bottom w:val="single" w:sz="8" w:space="0" w:color="auto"/>
              <w:right w:val="single" w:sz="8" w:space="0" w:color="auto"/>
            </w:tcBorders>
            <w:shd w:val="clear" w:color="auto" w:fill="FFFFFF"/>
            <w:vAlign w:val="center"/>
            <w:hideMark/>
          </w:tcPr>
          <w:p w14:paraId="4BA23F5A" w14:textId="77777777" w:rsidR="005D5CFA" w:rsidRPr="00BE288B" w:rsidRDefault="005D5CFA" w:rsidP="00AC3319">
            <w:pPr>
              <w:spacing w:after="120" w:line="240" w:lineRule="atLeast"/>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tỷ</w:t>
            </w:r>
            <w:proofErr w:type="spellEnd"/>
            <w:r w:rsidRPr="00BE288B">
              <w:t xml:space="preserve"> </w:t>
            </w:r>
            <w:proofErr w:type="spellStart"/>
            <w:r w:rsidRPr="00BE288B">
              <w:t>lệ</w:t>
            </w:r>
            <w:proofErr w:type="spellEnd"/>
            <w:r w:rsidRPr="00BE288B">
              <w:t xml:space="preserve"> </w:t>
            </w:r>
            <w:proofErr w:type="spellStart"/>
            <w:r w:rsidRPr="00BE288B">
              <w:t>bổ</w:t>
            </w:r>
            <w:proofErr w:type="spellEnd"/>
            <w:r w:rsidRPr="00BE288B">
              <w:t xml:space="preserve"> sung </w:t>
            </w:r>
            <w:proofErr w:type="spellStart"/>
            <w:r w:rsidRPr="00BE288B">
              <w:t>cân</w:t>
            </w:r>
            <w:proofErr w:type="spellEnd"/>
            <w:r w:rsidRPr="00BE288B">
              <w:t xml:space="preserve"> </w:t>
            </w:r>
            <w:proofErr w:type="spellStart"/>
            <w:r w:rsidRPr="00BE288B">
              <w:t>đối</w:t>
            </w:r>
            <w:proofErr w:type="spellEnd"/>
            <w:r w:rsidRPr="00BE288B">
              <w:t xml:space="preserve"> </w:t>
            </w:r>
            <w:proofErr w:type="spellStart"/>
            <w:r w:rsidRPr="00BE288B">
              <w:t>từ</w:t>
            </w:r>
            <w:proofErr w:type="spellEnd"/>
            <w:r w:rsidRPr="00BE288B">
              <w:t xml:space="preserve"> </w:t>
            </w:r>
            <w:proofErr w:type="spellStart"/>
            <w:r w:rsidRPr="00BE288B">
              <w:t>ngân</w:t>
            </w:r>
            <w:proofErr w:type="spellEnd"/>
            <w:r w:rsidRPr="00BE288B">
              <w:t xml:space="preserve"> </w:t>
            </w:r>
            <w:proofErr w:type="spellStart"/>
            <w:r w:rsidRPr="00BE288B">
              <w:t>sách</w:t>
            </w:r>
            <w:proofErr w:type="spellEnd"/>
            <w:r w:rsidRPr="00BE288B">
              <w:t xml:space="preserve"> </w:t>
            </w:r>
            <w:proofErr w:type="spellStart"/>
            <w:r w:rsidRPr="00BE288B">
              <w:t>cấp</w:t>
            </w:r>
            <w:proofErr w:type="spellEnd"/>
            <w:r w:rsidRPr="00BE288B">
              <w:t xml:space="preserve"> </w:t>
            </w:r>
            <w:proofErr w:type="spellStart"/>
            <w:r w:rsidRPr="00BE288B">
              <w:t>tỉnh</w:t>
            </w:r>
            <w:proofErr w:type="spellEnd"/>
            <w:r w:rsidRPr="00BE288B">
              <w:t xml:space="preserve"> </w:t>
            </w:r>
            <w:proofErr w:type="spellStart"/>
            <w:r w:rsidRPr="00BE288B">
              <w:t>trên</w:t>
            </w:r>
            <w:proofErr w:type="spellEnd"/>
            <w:r w:rsidRPr="00BE288B">
              <w:t xml:space="preserve"> 50% </w:t>
            </w:r>
            <w:proofErr w:type="spellStart"/>
            <w:r w:rsidRPr="00BE288B">
              <w:t>đến</w:t>
            </w:r>
            <w:proofErr w:type="spellEnd"/>
            <w:r w:rsidRPr="00BE288B">
              <w:t xml:space="preserve"> 60%, </w:t>
            </w:r>
            <w:proofErr w:type="spellStart"/>
            <w:r w:rsidRPr="00BE288B">
              <w:t>trên</w:t>
            </w:r>
            <w:proofErr w:type="spellEnd"/>
            <w:r w:rsidRPr="00BE288B">
              <w:t xml:space="preserve"> 0% </w:t>
            </w:r>
            <w:proofErr w:type="spellStart"/>
            <w:r w:rsidRPr="00BE288B">
              <w:t>đến</w:t>
            </w:r>
            <w:proofErr w:type="spellEnd"/>
            <w:r w:rsidRPr="00BE288B">
              <w:t xml:space="preserve"> 50% </w:t>
            </w:r>
            <w:proofErr w:type="spellStart"/>
            <w:r w:rsidRPr="00BE288B">
              <w:t>được</w:t>
            </w:r>
            <w:proofErr w:type="spellEnd"/>
            <w:r w:rsidRPr="00BE288B">
              <w:t xml:space="preserve"> </w:t>
            </w:r>
            <w:proofErr w:type="spellStart"/>
            <w:r w:rsidRPr="00BE288B">
              <w:t>tính</w:t>
            </w:r>
            <w:proofErr w:type="spellEnd"/>
            <w:r w:rsidRPr="00BE288B">
              <w:t xml:space="preserve"> 10 </w:t>
            </w:r>
            <w:proofErr w:type="spellStart"/>
            <w:r w:rsidRPr="00BE288B">
              <w:t>điểm</w:t>
            </w:r>
            <w:proofErr w:type="spellEnd"/>
            <w:r w:rsidRPr="00BE288B">
              <w:t xml:space="preserve">, </w:t>
            </w:r>
            <w:proofErr w:type="spellStart"/>
            <w:r w:rsidRPr="00BE288B">
              <w:t>phần</w:t>
            </w:r>
            <w:proofErr w:type="spellEnd"/>
            <w:r w:rsidRPr="00BE288B">
              <w:t xml:space="preserve"> </w:t>
            </w:r>
            <w:proofErr w:type="spellStart"/>
            <w:r w:rsidRPr="00BE288B">
              <w:t>còn</w:t>
            </w:r>
            <w:proofErr w:type="spellEnd"/>
            <w:r w:rsidRPr="00BE288B">
              <w:t xml:space="preserve"> </w:t>
            </w:r>
            <w:proofErr w:type="spellStart"/>
            <w:r w:rsidRPr="00BE288B">
              <w:t>lại</w:t>
            </w:r>
            <w:proofErr w:type="spellEnd"/>
            <w:r w:rsidRPr="00BE288B">
              <w:t xml:space="preserve"> </w:t>
            </w:r>
            <w:proofErr w:type="spellStart"/>
            <w:r w:rsidRPr="00BE288B">
              <w:t>cứ</w:t>
            </w:r>
            <w:proofErr w:type="spellEnd"/>
            <w:r w:rsidRPr="00BE288B">
              <w:t xml:space="preserve"> 2% </w:t>
            </w:r>
            <w:proofErr w:type="spellStart"/>
            <w:r w:rsidRPr="00BE288B">
              <w:t>tăng</w:t>
            </w:r>
            <w:proofErr w:type="spellEnd"/>
            <w:r w:rsidRPr="00BE288B">
              <w:t xml:space="preserve"> </w:t>
            </w:r>
            <w:proofErr w:type="spellStart"/>
            <w:r w:rsidRPr="00BE288B">
              <w:t>thêm</w:t>
            </w:r>
            <w:proofErr w:type="spellEnd"/>
            <w:r w:rsidRPr="00BE288B">
              <w:t xml:space="preserve"> </w:t>
            </w:r>
            <w:proofErr w:type="spellStart"/>
            <w:r w:rsidRPr="00BE288B">
              <w:t>được</w:t>
            </w:r>
            <w:proofErr w:type="spellEnd"/>
            <w:r w:rsidRPr="00BE288B">
              <w:t xml:space="preserve"> </w:t>
            </w:r>
            <w:proofErr w:type="spellStart"/>
            <w:r w:rsidRPr="00BE288B">
              <w:t>tính</w:t>
            </w:r>
            <w:proofErr w:type="spellEnd"/>
          </w:p>
        </w:tc>
        <w:tc>
          <w:tcPr>
            <w:tcW w:w="1061" w:type="pct"/>
            <w:tcBorders>
              <w:top w:val="nil"/>
              <w:left w:val="nil"/>
              <w:bottom w:val="single" w:sz="8" w:space="0" w:color="auto"/>
              <w:right w:val="single" w:sz="8" w:space="0" w:color="auto"/>
            </w:tcBorders>
            <w:shd w:val="clear" w:color="auto" w:fill="FFFFFF"/>
            <w:vAlign w:val="center"/>
            <w:hideMark/>
          </w:tcPr>
          <w:p w14:paraId="2A653B1C" w14:textId="77777777" w:rsidR="005D5CFA" w:rsidRPr="00BE288B" w:rsidRDefault="005D5CFA" w:rsidP="00AC3319">
            <w:pPr>
              <w:spacing w:after="120" w:line="240" w:lineRule="atLeast"/>
              <w:jc w:val="center"/>
            </w:pPr>
            <w:r w:rsidRPr="00BE288B">
              <w:t>1</w:t>
            </w:r>
          </w:p>
        </w:tc>
      </w:tr>
      <w:tr w:rsidR="005D5CFA" w:rsidRPr="00BE288B" w14:paraId="4FF0114B" w14:textId="77777777" w:rsidTr="005C78CB">
        <w:trPr>
          <w:tblCellSpacing w:w="0" w:type="dxa"/>
        </w:trPr>
        <w:tc>
          <w:tcPr>
            <w:tcW w:w="3939" w:type="pct"/>
            <w:tcBorders>
              <w:top w:val="nil"/>
              <w:left w:val="single" w:sz="8" w:space="0" w:color="auto"/>
              <w:bottom w:val="single" w:sz="8" w:space="0" w:color="auto"/>
              <w:right w:val="single" w:sz="8" w:space="0" w:color="auto"/>
            </w:tcBorders>
            <w:shd w:val="clear" w:color="auto" w:fill="FFFFFF"/>
            <w:vAlign w:val="center"/>
            <w:hideMark/>
          </w:tcPr>
          <w:p w14:paraId="00C68E26" w14:textId="77777777" w:rsidR="005D5CFA" w:rsidRPr="00BE288B" w:rsidRDefault="005D5CFA" w:rsidP="00AC3319">
            <w:pPr>
              <w:spacing w:after="120" w:line="240" w:lineRule="atLeast"/>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tỷ</w:t>
            </w:r>
            <w:proofErr w:type="spellEnd"/>
            <w:r w:rsidRPr="00BE288B">
              <w:t xml:space="preserve"> </w:t>
            </w:r>
            <w:proofErr w:type="spellStart"/>
            <w:r w:rsidRPr="00BE288B">
              <w:t>lệ</w:t>
            </w:r>
            <w:proofErr w:type="spellEnd"/>
            <w:r w:rsidRPr="00BE288B">
              <w:t xml:space="preserve"> </w:t>
            </w:r>
            <w:proofErr w:type="spellStart"/>
            <w:r w:rsidRPr="00BE288B">
              <w:t>bổ</w:t>
            </w:r>
            <w:proofErr w:type="spellEnd"/>
            <w:r w:rsidRPr="00BE288B">
              <w:t xml:space="preserve"> sung </w:t>
            </w:r>
            <w:proofErr w:type="spellStart"/>
            <w:r w:rsidRPr="00BE288B">
              <w:t>cân</w:t>
            </w:r>
            <w:proofErr w:type="spellEnd"/>
            <w:r w:rsidRPr="00BE288B">
              <w:t xml:space="preserve"> </w:t>
            </w:r>
            <w:proofErr w:type="spellStart"/>
            <w:r w:rsidRPr="00BE288B">
              <w:t>đối</w:t>
            </w:r>
            <w:proofErr w:type="spellEnd"/>
            <w:r w:rsidRPr="00BE288B">
              <w:t xml:space="preserve"> </w:t>
            </w:r>
            <w:proofErr w:type="spellStart"/>
            <w:r w:rsidRPr="00BE288B">
              <w:t>từ</w:t>
            </w:r>
            <w:proofErr w:type="spellEnd"/>
            <w:r w:rsidRPr="00BE288B">
              <w:t xml:space="preserve"> </w:t>
            </w:r>
            <w:proofErr w:type="spellStart"/>
            <w:r w:rsidRPr="00BE288B">
              <w:t>ngân</w:t>
            </w:r>
            <w:proofErr w:type="spellEnd"/>
            <w:r w:rsidRPr="00BE288B">
              <w:t xml:space="preserve"> </w:t>
            </w:r>
            <w:proofErr w:type="spellStart"/>
            <w:r w:rsidRPr="00BE288B">
              <w:t>sách</w:t>
            </w:r>
            <w:proofErr w:type="spellEnd"/>
            <w:r w:rsidRPr="00BE288B">
              <w:t xml:space="preserve"> </w:t>
            </w:r>
            <w:proofErr w:type="spellStart"/>
            <w:r w:rsidRPr="00BE288B">
              <w:t>cấp</w:t>
            </w:r>
            <w:proofErr w:type="spellEnd"/>
            <w:r w:rsidRPr="00BE288B">
              <w:t xml:space="preserve"> </w:t>
            </w:r>
            <w:proofErr w:type="spellStart"/>
            <w:r w:rsidRPr="00BE288B">
              <w:t>tỉnh</w:t>
            </w:r>
            <w:proofErr w:type="spellEnd"/>
            <w:r w:rsidRPr="00BE288B">
              <w:t xml:space="preserve"> </w:t>
            </w:r>
            <w:proofErr w:type="spellStart"/>
            <w:r w:rsidRPr="00BE288B">
              <w:t>trên</w:t>
            </w:r>
            <w:proofErr w:type="spellEnd"/>
            <w:r w:rsidRPr="00BE288B">
              <w:t xml:space="preserve"> 60% </w:t>
            </w:r>
            <w:proofErr w:type="spellStart"/>
            <w:r w:rsidRPr="00BE288B">
              <w:t>đến</w:t>
            </w:r>
            <w:proofErr w:type="spellEnd"/>
            <w:r w:rsidRPr="00BE288B">
              <w:t xml:space="preserve"> 70%, </w:t>
            </w:r>
            <w:proofErr w:type="spellStart"/>
            <w:r w:rsidRPr="00BE288B">
              <w:t>trên</w:t>
            </w:r>
            <w:proofErr w:type="spellEnd"/>
            <w:r w:rsidRPr="00BE288B">
              <w:t xml:space="preserve"> 0% </w:t>
            </w:r>
            <w:proofErr w:type="spellStart"/>
            <w:r w:rsidRPr="00BE288B">
              <w:t>đến</w:t>
            </w:r>
            <w:proofErr w:type="spellEnd"/>
            <w:r w:rsidRPr="00BE288B">
              <w:t xml:space="preserve"> 60% </w:t>
            </w:r>
            <w:proofErr w:type="spellStart"/>
            <w:r w:rsidRPr="00BE288B">
              <w:t>được</w:t>
            </w:r>
            <w:proofErr w:type="spellEnd"/>
            <w:r w:rsidRPr="00BE288B">
              <w:t xml:space="preserve"> </w:t>
            </w:r>
            <w:proofErr w:type="spellStart"/>
            <w:r w:rsidRPr="00BE288B">
              <w:t>tính</w:t>
            </w:r>
            <w:proofErr w:type="spellEnd"/>
            <w:r w:rsidRPr="00BE288B">
              <w:t xml:space="preserve"> </w:t>
            </w:r>
            <w:proofErr w:type="spellStart"/>
            <w:r w:rsidRPr="00BE288B">
              <w:t>là</w:t>
            </w:r>
            <w:proofErr w:type="spellEnd"/>
            <w:r w:rsidRPr="00BE288B">
              <w:t xml:space="preserve"> 15 </w:t>
            </w:r>
            <w:proofErr w:type="spellStart"/>
            <w:r w:rsidRPr="00BE288B">
              <w:t>điểm</w:t>
            </w:r>
            <w:proofErr w:type="spellEnd"/>
            <w:r w:rsidRPr="00BE288B">
              <w:t xml:space="preserve">, </w:t>
            </w:r>
            <w:proofErr w:type="spellStart"/>
            <w:r w:rsidRPr="00BE288B">
              <w:t>phần</w:t>
            </w:r>
            <w:proofErr w:type="spellEnd"/>
            <w:r w:rsidRPr="00BE288B">
              <w:t xml:space="preserve"> </w:t>
            </w:r>
            <w:proofErr w:type="spellStart"/>
            <w:r w:rsidRPr="00BE288B">
              <w:t>còn</w:t>
            </w:r>
            <w:proofErr w:type="spellEnd"/>
            <w:r w:rsidRPr="00BE288B">
              <w:t xml:space="preserve"> </w:t>
            </w:r>
            <w:proofErr w:type="spellStart"/>
            <w:r w:rsidRPr="00BE288B">
              <w:t>lại</w:t>
            </w:r>
            <w:proofErr w:type="spellEnd"/>
            <w:r w:rsidRPr="00BE288B">
              <w:t xml:space="preserve"> </w:t>
            </w:r>
            <w:proofErr w:type="spellStart"/>
            <w:r w:rsidRPr="00BE288B">
              <w:t>cứ</w:t>
            </w:r>
            <w:proofErr w:type="spellEnd"/>
            <w:r w:rsidRPr="00BE288B">
              <w:t xml:space="preserve"> 2% </w:t>
            </w:r>
            <w:proofErr w:type="spellStart"/>
            <w:r w:rsidRPr="00BE288B">
              <w:t>tăng</w:t>
            </w:r>
            <w:proofErr w:type="spellEnd"/>
            <w:r w:rsidRPr="00BE288B">
              <w:t xml:space="preserve"> </w:t>
            </w:r>
            <w:proofErr w:type="spellStart"/>
            <w:r w:rsidRPr="00BE288B">
              <w:t>thêm</w:t>
            </w:r>
            <w:proofErr w:type="spellEnd"/>
            <w:r w:rsidRPr="00BE288B">
              <w:t xml:space="preserve"> </w:t>
            </w:r>
            <w:proofErr w:type="spellStart"/>
            <w:r w:rsidRPr="00BE288B">
              <w:t>được</w:t>
            </w:r>
            <w:proofErr w:type="spellEnd"/>
            <w:r w:rsidRPr="00BE288B">
              <w:t xml:space="preserve"> </w:t>
            </w:r>
            <w:proofErr w:type="spellStart"/>
            <w:r w:rsidRPr="00BE288B">
              <w:t>tính</w:t>
            </w:r>
            <w:proofErr w:type="spellEnd"/>
          </w:p>
        </w:tc>
        <w:tc>
          <w:tcPr>
            <w:tcW w:w="1061" w:type="pct"/>
            <w:tcBorders>
              <w:top w:val="nil"/>
              <w:left w:val="nil"/>
              <w:bottom w:val="single" w:sz="8" w:space="0" w:color="auto"/>
              <w:right w:val="single" w:sz="8" w:space="0" w:color="auto"/>
            </w:tcBorders>
            <w:shd w:val="clear" w:color="auto" w:fill="FFFFFF"/>
            <w:vAlign w:val="center"/>
            <w:hideMark/>
          </w:tcPr>
          <w:p w14:paraId="5C47F788" w14:textId="77777777" w:rsidR="005D5CFA" w:rsidRPr="00BE288B" w:rsidRDefault="005D5CFA" w:rsidP="00AC3319">
            <w:pPr>
              <w:spacing w:after="120" w:line="240" w:lineRule="atLeast"/>
              <w:jc w:val="center"/>
            </w:pPr>
            <w:r w:rsidRPr="00BE288B">
              <w:t>0,5</w:t>
            </w:r>
          </w:p>
        </w:tc>
      </w:tr>
      <w:tr w:rsidR="005D5CFA" w:rsidRPr="00BE288B" w14:paraId="56DDA54D" w14:textId="77777777" w:rsidTr="005C78CB">
        <w:trPr>
          <w:tblCellSpacing w:w="0" w:type="dxa"/>
        </w:trPr>
        <w:tc>
          <w:tcPr>
            <w:tcW w:w="3939" w:type="pct"/>
            <w:tcBorders>
              <w:top w:val="nil"/>
              <w:left w:val="single" w:sz="8" w:space="0" w:color="auto"/>
              <w:bottom w:val="single" w:sz="8" w:space="0" w:color="auto"/>
              <w:right w:val="single" w:sz="8" w:space="0" w:color="auto"/>
            </w:tcBorders>
            <w:shd w:val="clear" w:color="auto" w:fill="FFFFFF"/>
            <w:vAlign w:val="center"/>
            <w:hideMark/>
          </w:tcPr>
          <w:p w14:paraId="47D45D56" w14:textId="77777777" w:rsidR="005D5CFA" w:rsidRPr="00BE288B" w:rsidRDefault="005D5CFA" w:rsidP="00AC3319">
            <w:pPr>
              <w:spacing w:after="120" w:line="240" w:lineRule="atLeast"/>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tỷ</w:t>
            </w:r>
            <w:proofErr w:type="spellEnd"/>
            <w:r w:rsidRPr="00BE288B">
              <w:t xml:space="preserve"> </w:t>
            </w:r>
            <w:proofErr w:type="spellStart"/>
            <w:r w:rsidRPr="00BE288B">
              <w:t>lệ</w:t>
            </w:r>
            <w:proofErr w:type="spellEnd"/>
            <w:r w:rsidRPr="00BE288B">
              <w:t xml:space="preserve"> </w:t>
            </w:r>
            <w:proofErr w:type="spellStart"/>
            <w:r w:rsidRPr="00BE288B">
              <w:t>bổ</w:t>
            </w:r>
            <w:proofErr w:type="spellEnd"/>
            <w:r w:rsidRPr="00BE288B">
              <w:t xml:space="preserve"> sung </w:t>
            </w:r>
            <w:proofErr w:type="spellStart"/>
            <w:r w:rsidRPr="00BE288B">
              <w:t>cân</w:t>
            </w:r>
            <w:proofErr w:type="spellEnd"/>
            <w:r w:rsidRPr="00BE288B">
              <w:t xml:space="preserve"> </w:t>
            </w:r>
            <w:proofErr w:type="spellStart"/>
            <w:r w:rsidRPr="00BE288B">
              <w:t>đối</w:t>
            </w:r>
            <w:proofErr w:type="spellEnd"/>
            <w:r w:rsidRPr="00BE288B">
              <w:t xml:space="preserve"> </w:t>
            </w:r>
            <w:proofErr w:type="spellStart"/>
            <w:r w:rsidRPr="00BE288B">
              <w:t>từ</w:t>
            </w:r>
            <w:proofErr w:type="spellEnd"/>
            <w:r w:rsidRPr="00BE288B">
              <w:t xml:space="preserve"> </w:t>
            </w:r>
            <w:proofErr w:type="spellStart"/>
            <w:r w:rsidRPr="00BE288B">
              <w:t>ngân</w:t>
            </w:r>
            <w:proofErr w:type="spellEnd"/>
            <w:r w:rsidRPr="00BE288B">
              <w:t xml:space="preserve"> </w:t>
            </w:r>
            <w:proofErr w:type="spellStart"/>
            <w:r w:rsidRPr="00BE288B">
              <w:t>sách</w:t>
            </w:r>
            <w:proofErr w:type="spellEnd"/>
            <w:r w:rsidRPr="00BE288B">
              <w:t xml:space="preserve"> </w:t>
            </w:r>
            <w:proofErr w:type="spellStart"/>
            <w:r w:rsidRPr="00BE288B">
              <w:t>cấp</w:t>
            </w:r>
            <w:proofErr w:type="spellEnd"/>
            <w:r w:rsidRPr="00BE288B">
              <w:t xml:space="preserve"> </w:t>
            </w:r>
            <w:proofErr w:type="spellStart"/>
            <w:r w:rsidRPr="00BE288B">
              <w:t>tỉnh</w:t>
            </w:r>
            <w:proofErr w:type="spellEnd"/>
            <w:r w:rsidRPr="00BE288B">
              <w:t xml:space="preserve"> </w:t>
            </w:r>
            <w:proofErr w:type="spellStart"/>
            <w:r w:rsidRPr="00BE288B">
              <w:t>trên</w:t>
            </w:r>
            <w:proofErr w:type="spellEnd"/>
            <w:r w:rsidRPr="00BE288B">
              <w:t xml:space="preserve"> 70% </w:t>
            </w:r>
            <w:proofErr w:type="spellStart"/>
            <w:r w:rsidRPr="00BE288B">
              <w:t>trở</w:t>
            </w:r>
            <w:proofErr w:type="spellEnd"/>
            <w:r w:rsidRPr="00BE288B">
              <w:t xml:space="preserve"> </w:t>
            </w:r>
            <w:proofErr w:type="spellStart"/>
            <w:r w:rsidRPr="00BE288B">
              <w:t>lên</w:t>
            </w:r>
            <w:proofErr w:type="spellEnd"/>
            <w:r w:rsidRPr="00BE288B">
              <w:t xml:space="preserve">, </w:t>
            </w:r>
            <w:proofErr w:type="spellStart"/>
            <w:r w:rsidRPr="00BE288B">
              <w:t>trên</w:t>
            </w:r>
            <w:proofErr w:type="spellEnd"/>
            <w:r w:rsidRPr="00BE288B">
              <w:t xml:space="preserve"> 0% </w:t>
            </w:r>
            <w:proofErr w:type="spellStart"/>
            <w:r w:rsidRPr="00BE288B">
              <w:t>đến</w:t>
            </w:r>
            <w:proofErr w:type="spellEnd"/>
            <w:r w:rsidRPr="00BE288B">
              <w:t xml:space="preserve"> 70% </w:t>
            </w:r>
            <w:proofErr w:type="spellStart"/>
            <w:r w:rsidRPr="00BE288B">
              <w:t>được</w:t>
            </w:r>
            <w:proofErr w:type="spellEnd"/>
            <w:r w:rsidRPr="00BE288B">
              <w:t xml:space="preserve"> </w:t>
            </w:r>
            <w:proofErr w:type="spellStart"/>
            <w:r w:rsidRPr="00BE288B">
              <w:t>tính</w:t>
            </w:r>
            <w:proofErr w:type="spellEnd"/>
            <w:r w:rsidRPr="00BE288B">
              <w:t xml:space="preserve"> </w:t>
            </w:r>
            <w:proofErr w:type="spellStart"/>
            <w:r w:rsidRPr="00BE288B">
              <w:t>là</w:t>
            </w:r>
            <w:proofErr w:type="spellEnd"/>
            <w:r w:rsidRPr="00BE288B">
              <w:t xml:space="preserve"> 17,5 </w:t>
            </w:r>
            <w:proofErr w:type="spellStart"/>
            <w:r w:rsidRPr="00BE288B">
              <w:t>điểm</w:t>
            </w:r>
            <w:proofErr w:type="spellEnd"/>
            <w:r w:rsidRPr="00BE288B">
              <w:t xml:space="preserve">, </w:t>
            </w:r>
            <w:proofErr w:type="spellStart"/>
            <w:r w:rsidRPr="00BE288B">
              <w:t>phần</w:t>
            </w:r>
            <w:proofErr w:type="spellEnd"/>
            <w:r w:rsidRPr="00BE288B">
              <w:t xml:space="preserve"> </w:t>
            </w:r>
            <w:proofErr w:type="spellStart"/>
            <w:r w:rsidRPr="00BE288B">
              <w:t>còn</w:t>
            </w:r>
            <w:proofErr w:type="spellEnd"/>
            <w:r w:rsidRPr="00BE288B">
              <w:t xml:space="preserve"> </w:t>
            </w:r>
            <w:proofErr w:type="spellStart"/>
            <w:r w:rsidRPr="00BE288B">
              <w:t>lại</w:t>
            </w:r>
            <w:proofErr w:type="spellEnd"/>
            <w:r w:rsidRPr="00BE288B">
              <w:t xml:space="preserve"> </w:t>
            </w:r>
            <w:proofErr w:type="spellStart"/>
            <w:r w:rsidRPr="00BE288B">
              <w:t>cứ</w:t>
            </w:r>
            <w:proofErr w:type="spellEnd"/>
            <w:r w:rsidRPr="00BE288B">
              <w:t xml:space="preserve"> 2% </w:t>
            </w:r>
            <w:proofErr w:type="spellStart"/>
            <w:r w:rsidRPr="00BE288B">
              <w:t>tăng</w:t>
            </w:r>
            <w:proofErr w:type="spellEnd"/>
            <w:r w:rsidRPr="00BE288B">
              <w:t xml:space="preserve"> </w:t>
            </w:r>
            <w:proofErr w:type="spellStart"/>
            <w:r w:rsidRPr="00BE288B">
              <w:t>thêm</w:t>
            </w:r>
            <w:proofErr w:type="spellEnd"/>
            <w:r w:rsidRPr="00BE288B">
              <w:t xml:space="preserve"> </w:t>
            </w:r>
            <w:proofErr w:type="spellStart"/>
            <w:r w:rsidRPr="00BE288B">
              <w:t>được</w:t>
            </w:r>
            <w:proofErr w:type="spellEnd"/>
            <w:r w:rsidRPr="00BE288B">
              <w:t xml:space="preserve"> </w:t>
            </w:r>
            <w:proofErr w:type="spellStart"/>
            <w:r w:rsidRPr="00BE288B">
              <w:t>tính</w:t>
            </w:r>
            <w:proofErr w:type="spellEnd"/>
          </w:p>
        </w:tc>
        <w:tc>
          <w:tcPr>
            <w:tcW w:w="1061" w:type="pct"/>
            <w:tcBorders>
              <w:top w:val="nil"/>
              <w:left w:val="nil"/>
              <w:bottom w:val="single" w:sz="8" w:space="0" w:color="auto"/>
              <w:right w:val="single" w:sz="8" w:space="0" w:color="auto"/>
            </w:tcBorders>
            <w:shd w:val="clear" w:color="auto" w:fill="FFFFFF"/>
            <w:vAlign w:val="center"/>
            <w:hideMark/>
          </w:tcPr>
          <w:p w14:paraId="390D8615" w14:textId="77777777" w:rsidR="005D5CFA" w:rsidRPr="00BE288B" w:rsidRDefault="005D5CFA" w:rsidP="00AC3319">
            <w:pPr>
              <w:spacing w:after="120" w:line="240" w:lineRule="atLeast"/>
              <w:jc w:val="center"/>
            </w:pPr>
            <w:r w:rsidRPr="00BE288B">
              <w:t>0,25</w:t>
            </w:r>
          </w:p>
        </w:tc>
      </w:tr>
    </w:tbl>
    <w:p w14:paraId="101B545E" w14:textId="77777777" w:rsidR="005D5CFA" w:rsidRPr="00BE288B" w:rsidRDefault="005D5CFA" w:rsidP="00783D56">
      <w:pPr>
        <w:shd w:val="clear" w:color="auto" w:fill="FFFFFF"/>
        <w:spacing w:before="60" w:after="80" w:line="320" w:lineRule="exact"/>
        <w:ind w:firstLine="720"/>
        <w:jc w:val="both"/>
        <w:rPr>
          <w:lang w:eastAsia="ko-KR"/>
        </w:rPr>
      </w:pPr>
      <w:r w:rsidRPr="00BE288B">
        <w:rPr>
          <w:lang w:val="vi-VN" w:eastAsia="ko-KR"/>
        </w:rPr>
        <w:lastRenderedPageBreak/>
        <w:t xml:space="preserve">Tỷ lệ bổ sung cân đối từ ngân sách </w:t>
      </w:r>
      <w:proofErr w:type="spellStart"/>
      <w:r w:rsidRPr="00BE288B">
        <w:rPr>
          <w:lang w:eastAsia="ko-KR"/>
        </w:rPr>
        <w:t>cấp</w:t>
      </w:r>
      <w:proofErr w:type="spellEnd"/>
      <w:r w:rsidRPr="00BE288B">
        <w:rPr>
          <w:lang w:eastAsia="ko-KR"/>
        </w:rPr>
        <w:t xml:space="preserve"> </w:t>
      </w:r>
      <w:r w:rsidRPr="00BE288B">
        <w:rPr>
          <w:lang w:val="vi-VN" w:eastAsia="ko-KR"/>
        </w:rPr>
        <w:t>tỉnh so với tổng chi ngân sách địa phương để tính</w:t>
      </w:r>
      <w:r w:rsidRPr="00BE288B">
        <w:rPr>
          <w:lang w:val="en-GB" w:eastAsia="ko-KR"/>
        </w:rPr>
        <w:t xml:space="preserve"> </w:t>
      </w:r>
      <w:r w:rsidRPr="00BE288B">
        <w:rPr>
          <w:lang w:val="vi-VN" w:eastAsia="ko-KR"/>
        </w:rPr>
        <w:t>điểm được xác định căn cứ vào dự toán ngân sách nhà nước năm 202</w:t>
      </w:r>
      <w:r w:rsidRPr="00BE288B">
        <w:rPr>
          <w:lang w:eastAsia="ko-KR"/>
        </w:rPr>
        <w:t>6</w:t>
      </w:r>
      <w:r w:rsidRPr="00BE288B">
        <w:rPr>
          <w:lang w:val="vi-VN" w:eastAsia="ko-KR"/>
        </w:rPr>
        <w:t xml:space="preserve"> do Hội đồng nhân dân tỉnh giao.</w:t>
      </w:r>
    </w:p>
    <w:p w14:paraId="03804204" w14:textId="77777777" w:rsidR="005D5CFA" w:rsidRPr="00BE288B" w:rsidRDefault="005D5CFA" w:rsidP="00783D56">
      <w:pPr>
        <w:shd w:val="clear" w:color="auto" w:fill="FFFFFF"/>
        <w:spacing w:before="60" w:after="80" w:line="320" w:lineRule="exact"/>
        <w:ind w:firstLine="720"/>
        <w:jc w:val="both"/>
        <w:rPr>
          <w:lang w:eastAsia="ko-KR"/>
        </w:rPr>
      </w:pPr>
      <w:r w:rsidRPr="00BE288B">
        <w:rPr>
          <w:lang w:val="vi-VN" w:eastAsia="ko-KR"/>
        </w:rPr>
        <w:t>c) Tiêu chí diện tích:</w:t>
      </w:r>
      <w:r w:rsidRPr="00BE288B">
        <w:rPr>
          <w:lang w:eastAsia="ko-KR"/>
        </w:rPr>
        <w:t xml:space="preserve"> bao </w:t>
      </w:r>
      <w:proofErr w:type="spellStart"/>
      <w:r w:rsidRPr="00BE288B">
        <w:rPr>
          <w:lang w:eastAsia="ko-KR"/>
        </w:rPr>
        <w:t>gồm</w:t>
      </w:r>
      <w:proofErr w:type="spellEnd"/>
      <w:r w:rsidRPr="00BE288B">
        <w:rPr>
          <w:lang w:eastAsia="ko-KR"/>
        </w:rPr>
        <w:t xml:space="preserve"> </w:t>
      </w:r>
      <w:proofErr w:type="spellStart"/>
      <w:r w:rsidRPr="00BE288B">
        <w:rPr>
          <w:lang w:eastAsia="ko-KR"/>
        </w:rPr>
        <w:t>diện</w:t>
      </w:r>
      <w:proofErr w:type="spellEnd"/>
      <w:r w:rsidRPr="00BE288B">
        <w:rPr>
          <w:lang w:eastAsia="ko-KR"/>
        </w:rPr>
        <w:t xml:space="preserve"> </w:t>
      </w:r>
      <w:proofErr w:type="spellStart"/>
      <w:r w:rsidRPr="00BE288B">
        <w:rPr>
          <w:lang w:eastAsia="ko-KR"/>
        </w:rPr>
        <w:t>tích</w:t>
      </w:r>
      <w:proofErr w:type="spellEnd"/>
      <w:r w:rsidRPr="00BE288B">
        <w:rPr>
          <w:lang w:eastAsia="ko-KR"/>
        </w:rPr>
        <w:t xml:space="preserve"> </w:t>
      </w:r>
      <w:proofErr w:type="spellStart"/>
      <w:r w:rsidRPr="00BE288B">
        <w:rPr>
          <w:lang w:eastAsia="ko-KR"/>
        </w:rPr>
        <w:t>đất</w:t>
      </w:r>
      <w:proofErr w:type="spellEnd"/>
      <w:r w:rsidRPr="00BE288B">
        <w:rPr>
          <w:lang w:eastAsia="ko-KR"/>
        </w:rPr>
        <w:t xml:space="preserve"> </w:t>
      </w:r>
      <w:proofErr w:type="spellStart"/>
      <w:r w:rsidRPr="00BE288B">
        <w:rPr>
          <w:lang w:eastAsia="ko-KR"/>
        </w:rPr>
        <w:t>tự</w:t>
      </w:r>
      <w:proofErr w:type="spellEnd"/>
      <w:r w:rsidRPr="00BE288B">
        <w:rPr>
          <w:lang w:eastAsia="ko-KR"/>
        </w:rPr>
        <w:t xml:space="preserve"> </w:t>
      </w:r>
      <w:proofErr w:type="spellStart"/>
      <w:r w:rsidRPr="00BE288B">
        <w:rPr>
          <w:lang w:eastAsia="ko-KR"/>
        </w:rPr>
        <w:t>nhiên</w:t>
      </w:r>
      <w:proofErr w:type="spellEnd"/>
      <w:r w:rsidRPr="00BE288B">
        <w:rPr>
          <w:lang w:eastAsia="ko-KR"/>
        </w:rPr>
        <w:t xml:space="preserve">, </w:t>
      </w:r>
      <w:proofErr w:type="spellStart"/>
      <w:r w:rsidRPr="00BE288B">
        <w:rPr>
          <w:lang w:eastAsia="ko-KR"/>
        </w:rPr>
        <w:t>diện</w:t>
      </w:r>
      <w:proofErr w:type="spellEnd"/>
      <w:r w:rsidRPr="00BE288B">
        <w:rPr>
          <w:lang w:eastAsia="ko-KR"/>
        </w:rPr>
        <w:t xml:space="preserve"> </w:t>
      </w:r>
      <w:proofErr w:type="spellStart"/>
      <w:r w:rsidRPr="00BE288B">
        <w:rPr>
          <w:lang w:eastAsia="ko-KR"/>
        </w:rPr>
        <w:t>tích</w:t>
      </w:r>
      <w:proofErr w:type="spellEnd"/>
      <w:r w:rsidRPr="00BE288B">
        <w:rPr>
          <w:lang w:eastAsia="ko-KR"/>
        </w:rPr>
        <w:t xml:space="preserve"> </w:t>
      </w:r>
      <w:proofErr w:type="spellStart"/>
      <w:r w:rsidRPr="00BE288B">
        <w:rPr>
          <w:lang w:eastAsia="ko-KR"/>
        </w:rPr>
        <w:t>đất</w:t>
      </w:r>
      <w:proofErr w:type="spellEnd"/>
      <w:r w:rsidRPr="00BE288B">
        <w:rPr>
          <w:lang w:eastAsia="ko-KR"/>
        </w:rPr>
        <w:t xml:space="preserve"> </w:t>
      </w:r>
      <w:proofErr w:type="spellStart"/>
      <w:r w:rsidRPr="00BE288B">
        <w:rPr>
          <w:lang w:eastAsia="ko-KR"/>
        </w:rPr>
        <w:t>trồng</w:t>
      </w:r>
      <w:proofErr w:type="spellEnd"/>
      <w:r w:rsidRPr="00BE288B">
        <w:rPr>
          <w:lang w:eastAsia="ko-KR"/>
        </w:rPr>
        <w:t xml:space="preserve"> </w:t>
      </w:r>
      <w:proofErr w:type="spellStart"/>
      <w:r w:rsidRPr="00BE288B">
        <w:rPr>
          <w:lang w:eastAsia="ko-KR"/>
        </w:rPr>
        <w:t>lúa</w:t>
      </w:r>
      <w:proofErr w:type="spellEnd"/>
      <w:r w:rsidRPr="00BE288B">
        <w:rPr>
          <w:lang w:eastAsia="ko-KR"/>
        </w:rPr>
        <w:t xml:space="preserve"> </w:t>
      </w:r>
      <w:proofErr w:type="spellStart"/>
      <w:r w:rsidRPr="00BE288B">
        <w:rPr>
          <w:lang w:eastAsia="ko-KR"/>
        </w:rPr>
        <w:t>và</w:t>
      </w:r>
      <w:proofErr w:type="spellEnd"/>
      <w:r w:rsidRPr="00BE288B">
        <w:rPr>
          <w:lang w:eastAsia="ko-KR"/>
        </w:rPr>
        <w:t xml:space="preserve"> </w:t>
      </w:r>
      <w:proofErr w:type="spellStart"/>
      <w:r w:rsidRPr="00BE288B">
        <w:rPr>
          <w:lang w:eastAsia="ko-KR"/>
        </w:rPr>
        <w:t>tỷ</w:t>
      </w:r>
      <w:proofErr w:type="spellEnd"/>
      <w:r w:rsidRPr="00BE288B">
        <w:rPr>
          <w:lang w:eastAsia="ko-KR"/>
        </w:rPr>
        <w:t xml:space="preserve"> </w:t>
      </w:r>
      <w:proofErr w:type="spellStart"/>
      <w:r w:rsidRPr="00BE288B">
        <w:rPr>
          <w:lang w:eastAsia="ko-KR"/>
        </w:rPr>
        <w:t>lệ</w:t>
      </w:r>
      <w:proofErr w:type="spellEnd"/>
      <w:r w:rsidRPr="00BE288B">
        <w:rPr>
          <w:lang w:eastAsia="ko-KR"/>
        </w:rPr>
        <w:t xml:space="preserve"> </w:t>
      </w:r>
      <w:proofErr w:type="spellStart"/>
      <w:r w:rsidRPr="00BE288B">
        <w:rPr>
          <w:lang w:eastAsia="ko-KR"/>
        </w:rPr>
        <w:t>che</w:t>
      </w:r>
      <w:proofErr w:type="spellEnd"/>
      <w:r w:rsidRPr="00BE288B">
        <w:rPr>
          <w:lang w:eastAsia="ko-KR"/>
        </w:rPr>
        <w:t xml:space="preserve"> </w:t>
      </w:r>
      <w:proofErr w:type="spellStart"/>
      <w:r w:rsidRPr="00BE288B">
        <w:rPr>
          <w:lang w:eastAsia="ko-KR"/>
        </w:rPr>
        <w:t>phủ</w:t>
      </w:r>
      <w:proofErr w:type="spellEnd"/>
      <w:r w:rsidRPr="00BE288B">
        <w:rPr>
          <w:lang w:eastAsia="ko-KR"/>
        </w:rPr>
        <w:t xml:space="preserve"> </w:t>
      </w:r>
      <w:proofErr w:type="spellStart"/>
      <w:r w:rsidRPr="00BE288B">
        <w:rPr>
          <w:lang w:eastAsia="ko-KR"/>
        </w:rPr>
        <w:t>rừng</w:t>
      </w:r>
      <w:proofErr w:type="spellEnd"/>
      <w:r w:rsidRPr="00BE288B">
        <w:rPr>
          <w:lang w:eastAsia="ko-KR"/>
        </w:rPr>
        <w:t xml:space="preserve"> </w:t>
      </w:r>
      <w:proofErr w:type="spellStart"/>
      <w:r w:rsidRPr="00BE288B">
        <w:rPr>
          <w:lang w:eastAsia="ko-KR"/>
        </w:rPr>
        <w:t>của</w:t>
      </w:r>
      <w:proofErr w:type="spellEnd"/>
      <w:r w:rsidRPr="00BE288B">
        <w:rPr>
          <w:lang w:eastAsia="ko-KR"/>
        </w:rPr>
        <w:t xml:space="preserve"> </w:t>
      </w:r>
      <w:proofErr w:type="spellStart"/>
      <w:r w:rsidRPr="00BE288B">
        <w:rPr>
          <w:lang w:eastAsia="ko-KR"/>
        </w:rPr>
        <w:t>các</w:t>
      </w:r>
      <w:proofErr w:type="spellEnd"/>
      <w:r w:rsidRPr="00BE288B">
        <w:rPr>
          <w:lang w:eastAsia="ko-KR"/>
        </w:rPr>
        <w:t xml:space="preserve"> </w:t>
      </w: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Cách</w:t>
      </w:r>
      <w:proofErr w:type="spellEnd"/>
      <w:r w:rsidRPr="00BE288B">
        <w:rPr>
          <w:lang w:eastAsia="ko-KR"/>
        </w:rPr>
        <w:t xml:space="preserve"> </w:t>
      </w:r>
      <w:proofErr w:type="spellStart"/>
      <w:r w:rsidRPr="00BE288B">
        <w:rPr>
          <w:lang w:eastAsia="ko-KR"/>
        </w:rPr>
        <w:t>tính</w:t>
      </w:r>
      <w:proofErr w:type="spellEnd"/>
      <w:r w:rsidRPr="00BE288B">
        <w:rPr>
          <w:lang w:eastAsia="ko-KR"/>
        </w:rPr>
        <w:t xml:space="preserve"> </w:t>
      </w:r>
      <w:proofErr w:type="spellStart"/>
      <w:r w:rsidRPr="00BE288B">
        <w:rPr>
          <w:lang w:eastAsia="ko-KR"/>
        </w:rPr>
        <w:t>cụ</w:t>
      </w:r>
      <w:proofErr w:type="spellEnd"/>
      <w:r w:rsidRPr="00BE288B">
        <w:rPr>
          <w:lang w:eastAsia="ko-KR"/>
        </w:rPr>
        <w:t xml:space="preserve"> </w:t>
      </w:r>
      <w:proofErr w:type="spellStart"/>
      <w:r w:rsidRPr="00BE288B">
        <w:rPr>
          <w:lang w:eastAsia="ko-KR"/>
        </w:rPr>
        <w:t>thể</w:t>
      </w:r>
      <w:proofErr w:type="spellEnd"/>
      <w:r w:rsidRPr="00BE288B">
        <w:rPr>
          <w:lang w:eastAsia="ko-KR"/>
        </w:rPr>
        <w:t xml:space="preserve"> </w:t>
      </w:r>
      <w:proofErr w:type="spellStart"/>
      <w:r w:rsidRPr="00BE288B">
        <w:rPr>
          <w:lang w:eastAsia="ko-KR"/>
        </w:rPr>
        <w:t>như</w:t>
      </w:r>
      <w:proofErr w:type="spellEnd"/>
      <w:r w:rsidRPr="00BE288B">
        <w:rPr>
          <w:lang w:eastAsia="ko-KR"/>
        </w:rPr>
        <w:t xml:space="preserve"> </w:t>
      </w:r>
      <w:proofErr w:type="spellStart"/>
      <w:r w:rsidRPr="00BE288B">
        <w:rPr>
          <w:lang w:eastAsia="ko-KR"/>
        </w:rPr>
        <w:t>sau</w:t>
      </w:r>
      <w:proofErr w:type="spellEnd"/>
      <w:r w:rsidRPr="00BE288B">
        <w:rPr>
          <w:lang w:eastAsia="ko-KR"/>
        </w:rPr>
        <w:t>:</w:t>
      </w:r>
    </w:p>
    <w:p w14:paraId="6A7138D7" w14:textId="77777777" w:rsidR="005D5CFA" w:rsidRPr="00BE288B" w:rsidRDefault="005D5CFA" w:rsidP="00783D56">
      <w:pPr>
        <w:shd w:val="clear" w:color="auto" w:fill="FFFFFF"/>
        <w:spacing w:before="60" w:after="80" w:line="320" w:lineRule="exact"/>
        <w:ind w:firstLine="720"/>
        <w:jc w:val="both"/>
        <w:rPr>
          <w:lang w:eastAsia="ko-KR"/>
        </w:rPr>
      </w:pPr>
      <w:r w:rsidRPr="00BE288B">
        <w:rPr>
          <w:lang w:val="vi-VN" w:eastAsia="ko-KR"/>
        </w:rPr>
        <w:t>(1) Điểm của tiêu chí diện tích đất tự nhiên:</w:t>
      </w:r>
    </w:p>
    <w:tbl>
      <w:tblPr>
        <w:tblW w:w="5000" w:type="pct"/>
        <w:tblCellSpacing w:w="0" w:type="dxa"/>
        <w:shd w:val="clear" w:color="auto" w:fill="FFFFFF"/>
        <w:tblCellMar>
          <w:left w:w="57" w:type="dxa"/>
          <w:right w:w="0" w:type="dxa"/>
        </w:tblCellMar>
        <w:tblLook w:val="04A0" w:firstRow="1" w:lastRow="0" w:firstColumn="1" w:lastColumn="0" w:noHBand="0" w:noVBand="1"/>
      </w:tblPr>
      <w:tblGrid>
        <w:gridCol w:w="7502"/>
        <w:gridCol w:w="1550"/>
      </w:tblGrid>
      <w:tr w:rsidR="005D5CFA" w:rsidRPr="00BE288B" w14:paraId="1BECA822" w14:textId="77777777" w:rsidTr="00783D56">
        <w:trPr>
          <w:tblCellSpacing w:w="0" w:type="dxa"/>
        </w:trPr>
        <w:tc>
          <w:tcPr>
            <w:tcW w:w="414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49E8273" w14:textId="77777777" w:rsidR="005D5CFA" w:rsidRPr="00BE288B" w:rsidRDefault="005D5CFA" w:rsidP="00AC3319">
            <w:pPr>
              <w:spacing w:after="120" w:line="240" w:lineRule="atLeast"/>
              <w:jc w:val="center"/>
              <w:rPr>
                <w:b/>
                <w:bCs/>
              </w:rPr>
            </w:pPr>
            <w:proofErr w:type="spellStart"/>
            <w:r w:rsidRPr="00BE288B">
              <w:rPr>
                <w:b/>
                <w:bCs/>
              </w:rPr>
              <w:t>Diện</w:t>
            </w:r>
            <w:proofErr w:type="spellEnd"/>
            <w:r w:rsidRPr="00BE288B">
              <w:rPr>
                <w:b/>
                <w:bCs/>
              </w:rPr>
              <w:t xml:space="preserve"> </w:t>
            </w:r>
            <w:proofErr w:type="spellStart"/>
            <w:r w:rsidRPr="00BE288B">
              <w:rPr>
                <w:b/>
                <w:bCs/>
              </w:rPr>
              <w:t>tích</w:t>
            </w:r>
            <w:proofErr w:type="spellEnd"/>
            <w:r w:rsidRPr="00BE288B">
              <w:rPr>
                <w:b/>
                <w:bCs/>
              </w:rPr>
              <w:t xml:space="preserve"> </w:t>
            </w:r>
            <w:proofErr w:type="spellStart"/>
            <w:r w:rsidRPr="00BE288B">
              <w:rPr>
                <w:b/>
                <w:bCs/>
              </w:rPr>
              <w:t>đất</w:t>
            </w:r>
            <w:proofErr w:type="spellEnd"/>
            <w:r w:rsidRPr="00BE288B">
              <w:rPr>
                <w:b/>
                <w:bCs/>
              </w:rPr>
              <w:t xml:space="preserve"> </w:t>
            </w:r>
            <w:proofErr w:type="spellStart"/>
            <w:r w:rsidRPr="00BE288B">
              <w:rPr>
                <w:b/>
                <w:bCs/>
              </w:rPr>
              <w:t>tự</w:t>
            </w:r>
            <w:proofErr w:type="spellEnd"/>
            <w:r w:rsidRPr="00BE288B">
              <w:rPr>
                <w:b/>
                <w:bCs/>
              </w:rPr>
              <w:t xml:space="preserve"> </w:t>
            </w:r>
            <w:proofErr w:type="spellStart"/>
            <w:r w:rsidRPr="00BE288B">
              <w:rPr>
                <w:b/>
                <w:bCs/>
              </w:rPr>
              <w:t>nhiên</w:t>
            </w:r>
            <w:proofErr w:type="spellEnd"/>
          </w:p>
        </w:tc>
        <w:tc>
          <w:tcPr>
            <w:tcW w:w="856" w:type="pct"/>
            <w:tcBorders>
              <w:top w:val="single" w:sz="8" w:space="0" w:color="auto"/>
              <w:left w:val="nil"/>
              <w:bottom w:val="single" w:sz="8" w:space="0" w:color="auto"/>
              <w:right w:val="single" w:sz="8" w:space="0" w:color="auto"/>
            </w:tcBorders>
            <w:shd w:val="clear" w:color="auto" w:fill="FFFFFF"/>
            <w:vAlign w:val="center"/>
            <w:hideMark/>
          </w:tcPr>
          <w:p w14:paraId="1FFF304C" w14:textId="77777777" w:rsidR="005D5CFA" w:rsidRPr="00BE288B" w:rsidRDefault="005D5CFA" w:rsidP="00AC3319">
            <w:pPr>
              <w:spacing w:after="120" w:line="240" w:lineRule="atLeast"/>
              <w:jc w:val="center"/>
              <w:rPr>
                <w:b/>
                <w:bCs/>
              </w:rPr>
            </w:pPr>
            <w:proofErr w:type="spellStart"/>
            <w:r w:rsidRPr="00BE288B">
              <w:rPr>
                <w:b/>
                <w:bCs/>
              </w:rPr>
              <w:t>Điểm</w:t>
            </w:r>
            <w:proofErr w:type="spellEnd"/>
          </w:p>
        </w:tc>
      </w:tr>
      <w:tr w:rsidR="005D5CFA" w:rsidRPr="00BE288B" w14:paraId="38ED3873" w14:textId="77777777" w:rsidTr="00783D56">
        <w:trPr>
          <w:tblCellSpacing w:w="0" w:type="dxa"/>
        </w:trPr>
        <w:tc>
          <w:tcPr>
            <w:tcW w:w="4144" w:type="pct"/>
            <w:tcBorders>
              <w:top w:val="nil"/>
              <w:left w:val="single" w:sz="8" w:space="0" w:color="auto"/>
              <w:bottom w:val="single" w:sz="8" w:space="0" w:color="auto"/>
              <w:right w:val="single" w:sz="8" w:space="0" w:color="auto"/>
            </w:tcBorders>
            <w:shd w:val="clear" w:color="auto" w:fill="FFFFFF"/>
            <w:vAlign w:val="center"/>
            <w:hideMark/>
          </w:tcPr>
          <w:p w14:paraId="60FACFA1" w14:textId="77777777" w:rsidR="005D5CFA" w:rsidRPr="00BE288B" w:rsidRDefault="005D5CFA" w:rsidP="00AC3319">
            <w:pPr>
              <w:spacing w:after="120" w:line="240" w:lineRule="atLeast"/>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diện</w:t>
            </w:r>
            <w:proofErr w:type="spellEnd"/>
            <w:r w:rsidRPr="00BE288B">
              <w:t xml:space="preserve"> </w:t>
            </w:r>
            <w:proofErr w:type="spellStart"/>
            <w:r w:rsidRPr="00BE288B">
              <w:t>tích</w:t>
            </w:r>
            <w:proofErr w:type="spellEnd"/>
            <w:r w:rsidRPr="00BE288B">
              <w:t xml:space="preserve"> </w:t>
            </w:r>
            <w:proofErr w:type="spellStart"/>
            <w:r w:rsidRPr="00BE288B">
              <w:t>đất</w:t>
            </w:r>
            <w:proofErr w:type="spellEnd"/>
            <w:r w:rsidRPr="00BE288B">
              <w:t xml:space="preserve"> </w:t>
            </w:r>
            <w:proofErr w:type="spellStart"/>
            <w:r w:rsidRPr="00BE288B">
              <w:t>tự</w:t>
            </w:r>
            <w:proofErr w:type="spellEnd"/>
            <w:r w:rsidRPr="00BE288B">
              <w:t xml:space="preserve"> </w:t>
            </w:r>
            <w:proofErr w:type="spellStart"/>
            <w:r w:rsidRPr="00BE288B">
              <w:t>nhiên</w:t>
            </w:r>
            <w:proofErr w:type="spellEnd"/>
            <w:r w:rsidRPr="00BE288B">
              <w:t xml:space="preserve"> </w:t>
            </w:r>
            <w:proofErr w:type="spellStart"/>
            <w:r w:rsidRPr="00BE288B">
              <w:t>đến</w:t>
            </w:r>
            <w:proofErr w:type="spellEnd"/>
            <w:r w:rsidRPr="00BE288B">
              <w:t xml:space="preserve"> 30 km</w:t>
            </w:r>
            <w:r w:rsidRPr="00BE288B">
              <w:rPr>
                <w:vertAlign w:val="superscript"/>
              </w:rPr>
              <w:t>2</w:t>
            </w:r>
          </w:p>
        </w:tc>
        <w:tc>
          <w:tcPr>
            <w:tcW w:w="856" w:type="pct"/>
            <w:tcBorders>
              <w:top w:val="nil"/>
              <w:left w:val="nil"/>
              <w:bottom w:val="single" w:sz="8" w:space="0" w:color="auto"/>
              <w:right w:val="single" w:sz="8" w:space="0" w:color="auto"/>
            </w:tcBorders>
            <w:shd w:val="clear" w:color="auto" w:fill="FFFFFF"/>
            <w:vAlign w:val="center"/>
            <w:hideMark/>
          </w:tcPr>
          <w:p w14:paraId="10FC44EF" w14:textId="77777777" w:rsidR="005D5CFA" w:rsidRPr="00BE288B" w:rsidRDefault="005D5CFA" w:rsidP="00AC3319">
            <w:pPr>
              <w:spacing w:after="120" w:line="240" w:lineRule="atLeast"/>
              <w:jc w:val="center"/>
            </w:pPr>
            <w:r w:rsidRPr="00BE288B">
              <w:t>10</w:t>
            </w:r>
          </w:p>
        </w:tc>
      </w:tr>
      <w:tr w:rsidR="005D5CFA" w:rsidRPr="00BE288B" w14:paraId="50DB1D95" w14:textId="77777777" w:rsidTr="00783D56">
        <w:trPr>
          <w:tblCellSpacing w:w="0" w:type="dxa"/>
        </w:trPr>
        <w:tc>
          <w:tcPr>
            <w:tcW w:w="4144" w:type="pct"/>
            <w:tcBorders>
              <w:top w:val="nil"/>
              <w:left w:val="single" w:sz="8" w:space="0" w:color="auto"/>
              <w:bottom w:val="single" w:sz="8" w:space="0" w:color="auto"/>
              <w:right w:val="single" w:sz="8" w:space="0" w:color="auto"/>
            </w:tcBorders>
            <w:shd w:val="clear" w:color="auto" w:fill="FFFFFF"/>
            <w:vAlign w:val="center"/>
            <w:hideMark/>
          </w:tcPr>
          <w:p w14:paraId="7F9B7362" w14:textId="77777777" w:rsidR="005D5CFA" w:rsidRPr="00BE288B" w:rsidRDefault="005D5CFA" w:rsidP="00AC3319">
            <w:pPr>
              <w:spacing w:after="120" w:line="240" w:lineRule="atLeast"/>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diện</w:t>
            </w:r>
            <w:proofErr w:type="spellEnd"/>
            <w:r w:rsidRPr="00BE288B">
              <w:t xml:space="preserve"> </w:t>
            </w:r>
            <w:proofErr w:type="spellStart"/>
            <w:r w:rsidRPr="00BE288B">
              <w:t>tích</w:t>
            </w:r>
            <w:proofErr w:type="spellEnd"/>
            <w:r w:rsidRPr="00BE288B">
              <w:t xml:space="preserve"> </w:t>
            </w:r>
            <w:proofErr w:type="spellStart"/>
            <w:r w:rsidRPr="00BE288B">
              <w:t>đất</w:t>
            </w:r>
            <w:proofErr w:type="spellEnd"/>
            <w:r w:rsidRPr="00BE288B">
              <w:t xml:space="preserve"> </w:t>
            </w:r>
            <w:proofErr w:type="spellStart"/>
            <w:r w:rsidRPr="00BE288B">
              <w:t>tự</w:t>
            </w:r>
            <w:proofErr w:type="spellEnd"/>
            <w:r w:rsidRPr="00BE288B">
              <w:t xml:space="preserve"> </w:t>
            </w:r>
            <w:proofErr w:type="spellStart"/>
            <w:r w:rsidRPr="00BE288B">
              <w:t>nhiên</w:t>
            </w:r>
            <w:proofErr w:type="spellEnd"/>
            <w:r w:rsidRPr="00BE288B">
              <w:t xml:space="preserve"> </w:t>
            </w:r>
            <w:proofErr w:type="spellStart"/>
            <w:r w:rsidRPr="00BE288B">
              <w:t>trên</w:t>
            </w:r>
            <w:proofErr w:type="spellEnd"/>
            <w:r w:rsidRPr="00BE288B">
              <w:t xml:space="preserve"> 30 km</w:t>
            </w:r>
            <w:r w:rsidRPr="00BE288B">
              <w:rPr>
                <w:vertAlign w:val="superscript"/>
              </w:rPr>
              <w:t>2</w:t>
            </w:r>
            <w:r w:rsidRPr="00BE288B">
              <w:t xml:space="preserve"> </w:t>
            </w:r>
            <w:proofErr w:type="spellStart"/>
            <w:r w:rsidRPr="00BE288B">
              <w:t>đến</w:t>
            </w:r>
            <w:proofErr w:type="spellEnd"/>
            <w:r w:rsidRPr="00BE288B">
              <w:t xml:space="preserve"> 90 km</w:t>
            </w:r>
            <w:r w:rsidRPr="00BE288B">
              <w:rPr>
                <w:vertAlign w:val="superscript"/>
              </w:rPr>
              <w:t>2</w:t>
            </w:r>
            <w:r w:rsidRPr="00BE288B">
              <w:t xml:space="preserve">, </w:t>
            </w:r>
            <w:proofErr w:type="spellStart"/>
            <w:r w:rsidRPr="00BE288B">
              <w:t>từ</w:t>
            </w:r>
            <w:proofErr w:type="spellEnd"/>
            <w:r w:rsidRPr="00BE288B">
              <w:t xml:space="preserve"> 0 </w:t>
            </w:r>
            <w:proofErr w:type="spellStart"/>
            <w:r w:rsidRPr="00BE288B">
              <w:t>đến</w:t>
            </w:r>
            <w:proofErr w:type="spellEnd"/>
            <w:r w:rsidRPr="00BE288B">
              <w:t xml:space="preserve"> 30 km</w:t>
            </w:r>
            <w:r w:rsidRPr="00BE288B">
              <w:rPr>
                <w:vertAlign w:val="superscript"/>
              </w:rPr>
              <w:t>2</w:t>
            </w:r>
            <w:r w:rsidRPr="00BE288B">
              <w:t xml:space="preserve"> </w:t>
            </w:r>
            <w:proofErr w:type="spellStart"/>
            <w:r w:rsidRPr="00BE288B">
              <w:t>được</w:t>
            </w:r>
            <w:proofErr w:type="spellEnd"/>
            <w:r w:rsidRPr="00BE288B">
              <w:t xml:space="preserve"> </w:t>
            </w:r>
            <w:proofErr w:type="spellStart"/>
            <w:r w:rsidRPr="00BE288B">
              <w:t>tính</w:t>
            </w:r>
            <w:proofErr w:type="spellEnd"/>
            <w:r w:rsidRPr="00BE288B">
              <w:t xml:space="preserve"> </w:t>
            </w:r>
            <w:proofErr w:type="spellStart"/>
            <w:r w:rsidRPr="00BE288B">
              <w:t>là</w:t>
            </w:r>
            <w:proofErr w:type="spellEnd"/>
            <w:r w:rsidRPr="00BE288B">
              <w:t xml:space="preserve"> 10 </w:t>
            </w:r>
            <w:proofErr w:type="spellStart"/>
            <w:r w:rsidRPr="00BE288B">
              <w:t>điểm</w:t>
            </w:r>
            <w:proofErr w:type="spellEnd"/>
            <w:r w:rsidRPr="00BE288B">
              <w:t xml:space="preserve">, </w:t>
            </w:r>
            <w:proofErr w:type="spellStart"/>
            <w:r w:rsidRPr="00BE288B">
              <w:t>phần</w:t>
            </w:r>
            <w:proofErr w:type="spellEnd"/>
            <w:r w:rsidRPr="00BE288B">
              <w:t xml:space="preserve"> </w:t>
            </w:r>
            <w:proofErr w:type="spellStart"/>
            <w:r w:rsidRPr="00BE288B">
              <w:t>còn</w:t>
            </w:r>
            <w:proofErr w:type="spellEnd"/>
            <w:r w:rsidRPr="00BE288B">
              <w:t xml:space="preserve"> </w:t>
            </w:r>
            <w:proofErr w:type="spellStart"/>
            <w:r w:rsidRPr="00BE288B">
              <w:t>lại</w:t>
            </w:r>
            <w:proofErr w:type="spellEnd"/>
            <w:r w:rsidRPr="00BE288B">
              <w:t xml:space="preserve"> </w:t>
            </w:r>
            <w:proofErr w:type="spellStart"/>
            <w:r w:rsidRPr="00BE288B">
              <w:t>cứ</w:t>
            </w:r>
            <w:proofErr w:type="spellEnd"/>
            <w:r w:rsidRPr="00BE288B">
              <w:t xml:space="preserve"> 20 km</w:t>
            </w:r>
            <w:r w:rsidRPr="00BE288B">
              <w:rPr>
                <w:vertAlign w:val="superscript"/>
              </w:rPr>
              <w:t>2</w:t>
            </w:r>
            <w:r w:rsidRPr="00BE288B">
              <w:t xml:space="preserve"> </w:t>
            </w:r>
            <w:proofErr w:type="spellStart"/>
            <w:r w:rsidRPr="00BE288B">
              <w:t>tăng</w:t>
            </w:r>
            <w:proofErr w:type="spellEnd"/>
            <w:r w:rsidRPr="00BE288B">
              <w:t xml:space="preserve"> </w:t>
            </w:r>
            <w:proofErr w:type="spellStart"/>
            <w:r w:rsidRPr="00BE288B">
              <w:t>thêm</w:t>
            </w:r>
            <w:proofErr w:type="spellEnd"/>
            <w:r w:rsidRPr="00BE288B">
              <w:t xml:space="preserve"> </w:t>
            </w:r>
            <w:proofErr w:type="spellStart"/>
            <w:r w:rsidRPr="00BE288B">
              <w:t>được</w:t>
            </w:r>
            <w:proofErr w:type="spellEnd"/>
            <w:r w:rsidRPr="00BE288B">
              <w:t xml:space="preserve"> </w:t>
            </w:r>
            <w:proofErr w:type="spellStart"/>
            <w:r w:rsidRPr="00BE288B">
              <w:t>tính</w:t>
            </w:r>
            <w:proofErr w:type="spellEnd"/>
          </w:p>
        </w:tc>
        <w:tc>
          <w:tcPr>
            <w:tcW w:w="856" w:type="pct"/>
            <w:tcBorders>
              <w:top w:val="nil"/>
              <w:left w:val="nil"/>
              <w:bottom w:val="single" w:sz="8" w:space="0" w:color="auto"/>
              <w:right w:val="single" w:sz="8" w:space="0" w:color="auto"/>
            </w:tcBorders>
            <w:shd w:val="clear" w:color="auto" w:fill="FFFFFF"/>
            <w:vAlign w:val="center"/>
            <w:hideMark/>
          </w:tcPr>
          <w:p w14:paraId="09A66E1E" w14:textId="77777777" w:rsidR="005D5CFA" w:rsidRPr="00BE288B" w:rsidRDefault="005D5CFA" w:rsidP="00AC3319">
            <w:pPr>
              <w:spacing w:after="120" w:line="240" w:lineRule="atLeast"/>
              <w:jc w:val="center"/>
            </w:pPr>
            <w:r w:rsidRPr="00BE288B">
              <w:t>1</w:t>
            </w:r>
          </w:p>
        </w:tc>
      </w:tr>
      <w:tr w:rsidR="005D5CFA" w:rsidRPr="00BE288B" w14:paraId="0E32E848" w14:textId="77777777" w:rsidTr="00783D56">
        <w:trPr>
          <w:tblCellSpacing w:w="0" w:type="dxa"/>
        </w:trPr>
        <w:tc>
          <w:tcPr>
            <w:tcW w:w="4144" w:type="pct"/>
            <w:tcBorders>
              <w:top w:val="nil"/>
              <w:left w:val="single" w:sz="8" w:space="0" w:color="auto"/>
              <w:bottom w:val="single" w:sz="8" w:space="0" w:color="auto"/>
              <w:right w:val="single" w:sz="8" w:space="0" w:color="auto"/>
            </w:tcBorders>
            <w:shd w:val="clear" w:color="auto" w:fill="FFFFFF"/>
            <w:vAlign w:val="center"/>
            <w:hideMark/>
          </w:tcPr>
          <w:p w14:paraId="010ACF2D" w14:textId="77777777" w:rsidR="005D5CFA" w:rsidRPr="00BE288B" w:rsidRDefault="005D5CFA" w:rsidP="00AC3319">
            <w:pPr>
              <w:spacing w:after="120" w:line="240" w:lineRule="atLeast"/>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diện</w:t>
            </w:r>
            <w:proofErr w:type="spellEnd"/>
            <w:r w:rsidRPr="00BE288B">
              <w:t xml:space="preserve"> </w:t>
            </w:r>
            <w:proofErr w:type="spellStart"/>
            <w:r w:rsidRPr="00BE288B">
              <w:t>tích</w:t>
            </w:r>
            <w:proofErr w:type="spellEnd"/>
            <w:r w:rsidRPr="00BE288B">
              <w:t xml:space="preserve"> </w:t>
            </w:r>
            <w:proofErr w:type="spellStart"/>
            <w:r w:rsidRPr="00BE288B">
              <w:t>đất</w:t>
            </w:r>
            <w:proofErr w:type="spellEnd"/>
            <w:r w:rsidRPr="00BE288B">
              <w:t xml:space="preserve"> </w:t>
            </w:r>
            <w:proofErr w:type="spellStart"/>
            <w:r w:rsidRPr="00BE288B">
              <w:t>tự</w:t>
            </w:r>
            <w:proofErr w:type="spellEnd"/>
            <w:r w:rsidRPr="00BE288B">
              <w:t xml:space="preserve"> </w:t>
            </w:r>
            <w:proofErr w:type="spellStart"/>
            <w:r w:rsidRPr="00BE288B">
              <w:t>nhiên</w:t>
            </w:r>
            <w:proofErr w:type="spellEnd"/>
            <w:r w:rsidRPr="00BE288B">
              <w:t xml:space="preserve"> </w:t>
            </w:r>
            <w:proofErr w:type="spellStart"/>
            <w:r w:rsidRPr="00BE288B">
              <w:t>trên</w:t>
            </w:r>
            <w:proofErr w:type="spellEnd"/>
            <w:r w:rsidRPr="00BE288B">
              <w:t xml:space="preserve"> 90 km</w:t>
            </w:r>
            <w:r w:rsidRPr="00BE288B">
              <w:rPr>
                <w:vertAlign w:val="superscript"/>
              </w:rPr>
              <w:t>2</w:t>
            </w:r>
            <w:r w:rsidRPr="00BE288B">
              <w:t xml:space="preserve"> </w:t>
            </w:r>
            <w:proofErr w:type="spellStart"/>
            <w:r w:rsidRPr="00BE288B">
              <w:t>đến</w:t>
            </w:r>
            <w:proofErr w:type="spellEnd"/>
            <w:r w:rsidRPr="00BE288B">
              <w:t xml:space="preserve"> 150 km</w:t>
            </w:r>
            <w:r w:rsidRPr="00BE288B">
              <w:rPr>
                <w:vertAlign w:val="superscript"/>
              </w:rPr>
              <w:t>2</w:t>
            </w:r>
            <w:r w:rsidRPr="00BE288B">
              <w:t xml:space="preserve">, </w:t>
            </w:r>
            <w:proofErr w:type="spellStart"/>
            <w:r w:rsidRPr="00BE288B">
              <w:t>từ</w:t>
            </w:r>
            <w:proofErr w:type="spellEnd"/>
            <w:r w:rsidRPr="00BE288B">
              <w:t xml:space="preserve"> 0 </w:t>
            </w:r>
            <w:proofErr w:type="spellStart"/>
            <w:r w:rsidRPr="00BE288B">
              <w:t>đến</w:t>
            </w:r>
            <w:proofErr w:type="spellEnd"/>
            <w:r w:rsidRPr="00BE288B">
              <w:t xml:space="preserve"> 90 km</w:t>
            </w:r>
            <w:r w:rsidRPr="00BE288B">
              <w:rPr>
                <w:vertAlign w:val="superscript"/>
              </w:rPr>
              <w:t>2</w:t>
            </w:r>
            <w:r w:rsidRPr="00BE288B">
              <w:t xml:space="preserve"> </w:t>
            </w:r>
            <w:proofErr w:type="spellStart"/>
            <w:r w:rsidRPr="00BE288B">
              <w:t>được</w:t>
            </w:r>
            <w:proofErr w:type="spellEnd"/>
            <w:r w:rsidRPr="00BE288B">
              <w:t xml:space="preserve"> </w:t>
            </w:r>
            <w:proofErr w:type="spellStart"/>
            <w:r w:rsidRPr="00BE288B">
              <w:t>tính</w:t>
            </w:r>
            <w:proofErr w:type="spellEnd"/>
            <w:r w:rsidRPr="00BE288B">
              <w:t xml:space="preserve"> </w:t>
            </w:r>
            <w:proofErr w:type="spellStart"/>
            <w:r w:rsidRPr="00BE288B">
              <w:t>là</w:t>
            </w:r>
            <w:proofErr w:type="spellEnd"/>
            <w:r w:rsidRPr="00BE288B">
              <w:t xml:space="preserve"> 13 </w:t>
            </w:r>
            <w:proofErr w:type="spellStart"/>
            <w:r w:rsidRPr="00BE288B">
              <w:t>điểm</w:t>
            </w:r>
            <w:proofErr w:type="spellEnd"/>
            <w:r w:rsidRPr="00BE288B">
              <w:t xml:space="preserve">, </w:t>
            </w:r>
            <w:proofErr w:type="spellStart"/>
            <w:r w:rsidRPr="00BE288B">
              <w:t>phần</w:t>
            </w:r>
            <w:proofErr w:type="spellEnd"/>
            <w:r w:rsidRPr="00BE288B">
              <w:t xml:space="preserve"> </w:t>
            </w:r>
            <w:proofErr w:type="spellStart"/>
            <w:r w:rsidRPr="00BE288B">
              <w:t>còn</w:t>
            </w:r>
            <w:proofErr w:type="spellEnd"/>
            <w:r w:rsidRPr="00BE288B">
              <w:t xml:space="preserve"> </w:t>
            </w:r>
            <w:proofErr w:type="spellStart"/>
            <w:r w:rsidRPr="00BE288B">
              <w:t>lại</w:t>
            </w:r>
            <w:proofErr w:type="spellEnd"/>
            <w:r w:rsidRPr="00BE288B">
              <w:t xml:space="preserve"> </w:t>
            </w:r>
            <w:proofErr w:type="spellStart"/>
            <w:r w:rsidRPr="00BE288B">
              <w:t>cứ</w:t>
            </w:r>
            <w:proofErr w:type="spellEnd"/>
            <w:r w:rsidRPr="00BE288B">
              <w:t xml:space="preserve"> 20 km</w:t>
            </w:r>
            <w:r w:rsidRPr="00BE288B">
              <w:rPr>
                <w:vertAlign w:val="superscript"/>
              </w:rPr>
              <w:t>2</w:t>
            </w:r>
            <w:r w:rsidRPr="00BE288B">
              <w:t xml:space="preserve"> </w:t>
            </w:r>
            <w:proofErr w:type="spellStart"/>
            <w:r w:rsidRPr="00BE288B">
              <w:t>tăng</w:t>
            </w:r>
            <w:proofErr w:type="spellEnd"/>
            <w:r w:rsidRPr="00BE288B">
              <w:t xml:space="preserve"> </w:t>
            </w:r>
            <w:proofErr w:type="spellStart"/>
            <w:r w:rsidRPr="00BE288B">
              <w:t>thêm</w:t>
            </w:r>
            <w:proofErr w:type="spellEnd"/>
            <w:r w:rsidRPr="00BE288B">
              <w:t xml:space="preserve"> </w:t>
            </w:r>
            <w:proofErr w:type="spellStart"/>
            <w:r w:rsidRPr="00BE288B">
              <w:t>được</w:t>
            </w:r>
            <w:proofErr w:type="spellEnd"/>
            <w:r w:rsidRPr="00BE288B">
              <w:t xml:space="preserve"> </w:t>
            </w:r>
            <w:proofErr w:type="spellStart"/>
            <w:r w:rsidRPr="00BE288B">
              <w:t>tính</w:t>
            </w:r>
            <w:proofErr w:type="spellEnd"/>
          </w:p>
        </w:tc>
        <w:tc>
          <w:tcPr>
            <w:tcW w:w="856" w:type="pct"/>
            <w:tcBorders>
              <w:top w:val="nil"/>
              <w:left w:val="nil"/>
              <w:bottom w:val="single" w:sz="8" w:space="0" w:color="auto"/>
              <w:right w:val="single" w:sz="8" w:space="0" w:color="auto"/>
            </w:tcBorders>
            <w:shd w:val="clear" w:color="auto" w:fill="FFFFFF"/>
            <w:vAlign w:val="center"/>
            <w:hideMark/>
          </w:tcPr>
          <w:p w14:paraId="16BA8FFF" w14:textId="77777777" w:rsidR="005D5CFA" w:rsidRPr="00BE288B" w:rsidRDefault="005D5CFA" w:rsidP="00AC3319">
            <w:pPr>
              <w:spacing w:after="120" w:line="240" w:lineRule="atLeast"/>
              <w:jc w:val="center"/>
            </w:pPr>
            <w:r w:rsidRPr="00BE288B">
              <w:t>0,5</w:t>
            </w:r>
          </w:p>
        </w:tc>
      </w:tr>
      <w:tr w:rsidR="005D5CFA" w:rsidRPr="00BE288B" w14:paraId="7F74618E" w14:textId="77777777" w:rsidTr="00783D56">
        <w:trPr>
          <w:tblCellSpacing w:w="0" w:type="dxa"/>
        </w:trPr>
        <w:tc>
          <w:tcPr>
            <w:tcW w:w="4144" w:type="pct"/>
            <w:tcBorders>
              <w:top w:val="nil"/>
              <w:left w:val="single" w:sz="8" w:space="0" w:color="auto"/>
              <w:bottom w:val="single" w:sz="8" w:space="0" w:color="auto"/>
              <w:right w:val="single" w:sz="8" w:space="0" w:color="auto"/>
            </w:tcBorders>
            <w:shd w:val="clear" w:color="auto" w:fill="FFFFFF"/>
            <w:vAlign w:val="center"/>
            <w:hideMark/>
          </w:tcPr>
          <w:p w14:paraId="5205CB70" w14:textId="77777777" w:rsidR="005D5CFA" w:rsidRPr="00BE288B" w:rsidRDefault="005D5CFA" w:rsidP="00DD0F14">
            <w:pPr>
              <w:spacing w:after="120" w:line="240" w:lineRule="atLeast"/>
              <w:jc w:val="both"/>
            </w:pPr>
            <w:proofErr w:type="spellStart"/>
            <w:r w:rsidRPr="00BE288B">
              <w:t>Các</w:t>
            </w:r>
            <w:proofErr w:type="spellEnd"/>
            <w:r w:rsidRPr="00BE288B">
              <w:t xml:space="preserve"> </w:t>
            </w:r>
            <w:proofErr w:type="spellStart"/>
            <w:r w:rsidRPr="00BE288B">
              <w:t>địa</w:t>
            </w:r>
            <w:proofErr w:type="spellEnd"/>
            <w:r w:rsidRPr="00BE288B">
              <w:t xml:space="preserve"> </w:t>
            </w:r>
            <w:proofErr w:type="spellStart"/>
            <w:r w:rsidRPr="00BE288B">
              <w:t>phương</w:t>
            </w:r>
            <w:proofErr w:type="spellEnd"/>
            <w:r w:rsidRPr="00BE288B">
              <w:t xml:space="preserve"> </w:t>
            </w:r>
            <w:proofErr w:type="spellStart"/>
            <w:r w:rsidRPr="00BE288B">
              <w:t>có</w:t>
            </w:r>
            <w:proofErr w:type="spellEnd"/>
            <w:r w:rsidRPr="00BE288B">
              <w:t xml:space="preserve"> </w:t>
            </w:r>
            <w:proofErr w:type="spellStart"/>
            <w:r w:rsidRPr="00BE288B">
              <w:t>diện</w:t>
            </w:r>
            <w:proofErr w:type="spellEnd"/>
            <w:r w:rsidRPr="00BE288B">
              <w:t xml:space="preserve"> </w:t>
            </w:r>
            <w:proofErr w:type="spellStart"/>
            <w:r w:rsidRPr="00BE288B">
              <w:t>tích</w:t>
            </w:r>
            <w:proofErr w:type="spellEnd"/>
            <w:r w:rsidRPr="00BE288B">
              <w:t xml:space="preserve"> </w:t>
            </w:r>
            <w:proofErr w:type="spellStart"/>
            <w:r w:rsidRPr="00BE288B">
              <w:t>đất</w:t>
            </w:r>
            <w:proofErr w:type="spellEnd"/>
            <w:r w:rsidRPr="00BE288B">
              <w:t xml:space="preserve"> </w:t>
            </w:r>
            <w:proofErr w:type="spellStart"/>
            <w:r w:rsidRPr="00BE288B">
              <w:t>tự</w:t>
            </w:r>
            <w:proofErr w:type="spellEnd"/>
            <w:r w:rsidRPr="00BE288B">
              <w:t xml:space="preserve"> </w:t>
            </w:r>
            <w:proofErr w:type="spellStart"/>
            <w:r w:rsidRPr="00BE288B">
              <w:t>nhiên</w:t>
            </w:r>
            <w:proofErr w:type="spellEnd"/>
            <w:r w:rsidRPr="00BE288B">
              <w:t xml:space="preserve"> </w:t>
            </w:r>
            <w:proofErr w:type="spellStart"/>
            <w:r w:rsidRPr="00BE288B">
              <w:t>trên</w:t>
            </w:r>
            <w:proofErr w:type="spellEnd"/>
            <w:r w:rsidRPr="00BE288B">
              <w:t xml:space="preserve"> 150 km</w:t>
            </w:r>
            <w:r w:rsidRPr="00BE288B">
              <w:rPr>
                <w:vertAlign w:val="superscript"/>
              </w:rPr>
              <w:t>2</w:t>
            </w:r>
            <w:r w:rsidRPr="00BE288B">
              <w:t xml:space="preserve">, </w:t>
            </w:r>
            <w:proofErr w:type="spellStart"/>
            <w:r w:rsidRPr="00BE288B">
              <w:t>từ</w:t>
            </w:r>
            <w:proofErr w:type="spellEnd"/>
            <w:r w:rsidRPr="00BE288B">
              <w:t xml:space="preserve"> 0 </w:t>
            </w:r>
            <w:proofErr w:type="spellStart"/>
            <w:r w:rsidRPr="00BE288B">
              <w:t>đến</w:t>
            </w:r>
            <w:proofErr w:type="spellEnd"/>
            <w:r w:rsidRPr="00BE288B">
              <w:t xml:space="preserve"> 150 km</w:t>
            </w:r>
            <w:r w:rsidRPr="00BE288B">
              <w:rPr>
                <w:vertAlign w:val="superscript"/>
              </w:rPr>
              <w:t>2</w:t>
            </w:r>
            <w:r w:rsidRPr="00BE288B">
              <w:t xml:space="preserve"> </w:t>
            </w:r>
            <w:proofErr w:type="spellStart"/>
            <w:r w:rsidRPr="00BE288B">
              <w:t>được</w:t>
            </w:r>
            <w:proofErr w:type="spellEnd"/>
            <w:r w:rsidRPr="00BE288B">
              <w:t xml:space="preserve"> </w:t>
            </w:r>
            <w:proofErr w:type="spellStart"/>
            <w:r w:rsidRPr="00BE288B">
              <w:t>tính</w:t>
            </w:r>
            <w:proofErr w:type="spellEnd"/>
            <w:r w:rsidRPr="00BE288B">
              <w:t xml:space="preserve"> 14,5 </w:t>
            </w:r>
            <w:proofErr w:type="spellStart"/>
            <w:r w:rsidRPr="00BE288B">
              <w:t>điểm</w:t>
            </w:r>
            <w:proofErr w:type="spellEnd"/>
            <w:r w:rsidRPr="00BE288B">
              <w:t xml:space="preserve">, </w:t>
            </w:r>
            <w:proofErr w:type="spellStart"/>
            <w:r w:rsidRPr="00BE288B">
              <w:t>phần</w:t>
            </w:r>
            <w:proofErr w:type="spellEnd"/>
            <w:r w:rsidRPr="00BE288B">
              <w:t xml:space="preserve"> </w:t>
            </w:r>
            <w:proofErr w:type="spellStart"/>
            <w:r w:rsidRPr="00BE288B">
              <w:t>còn</w:t>
            </w:r>
            <w:proofErr w:type="spellEnd"/>
            <w:r w:rsidRPr="00BE288B">
              <w:t xml:space="preserve"> </w:t>
            </w:r>
            <w:proofErr w:type="spellStart"/>
            <w:r w:rsidRPr="00BE288B">
              <w:t>lại</w:t>
            </w:r>
            <w:proofErr w:type="spellEnd"/>
            <w:r w:rsidRPr="00BE288B">
              <w:t xml:space="preserve"> </w:t>
            </w:r>
            <w:proofErr w:type="spellStart"/>
            <w:r w:rsidRPr="00BE288B">
              <w:t>cứ</w:t>
            </w:r>
            <w:proofErr w:type="spellEnd"/>
            <w:r w:rsidRPr="00BE288B">
              <w:t xml:space="preserve"> 20 km</w:t>
            </w:r>
            <w:r w:rsidRPr="00BE288B">
              <w:rPr>
                <w:vertAlign w:val="superscript"/>
              </w:rPr>
              <w:t>2</w:t>
            </w:r>
            <w:r w:rsidRPr="00BE288B">
              <w:t xml:space="preserve"> </w:t>
            </w:r>
            <w:proofErr w:type="spellStart"/>
            <w:r w:rsidRPr="00BE288B">
              <w:t>tăng</w:t>
            </w:r>
            <w:proofErr w:type="spellEnd"/>
            <w:r w:rsidRPr="00BE288B">
              <w:t xml:space="preserve"> </w:t>
            </w:r>
            <w:proofErr w:type="spellStart"/>
            <w:r w:rsidRPr="00BE288B">
              <w:t>thêm</w:t>
            </w:r>
            <w:proofErr w:type="spellEnd"/>
            <w:r w:rsidRPr="00BE288B">
              <w:t xml:space="preserve"> </w:t>
            </w:r>
            <w:proofErr w:type="spellStart"/>
            <w:r w:rsidRPr="00BE288B">
              <w:t>được</w:t>
            </w:r>
            <w:proofErr w:type="spellEnd"/>
            <w:r w:rsidRPr="00BE288B">
              <w:t xml:space="preserve"> </w:t>
            </w:r>
            <w:proofErr w:type="spellStart"/>
            <w:r w:rsidRPr="00BE288B">
              <w:t>tính</w:t>
            </w:r>
            <w:proofErr w:type="spellEnd"/>
          </w:p>
        </w:tc>
        <w:tc>
          <w:tcPr>
            <w:tcW w:w="856" w:type="pct"/>
            <w:tcBorders>
              <w:top w:val="nil"/>
              <w:left w:val="nil"/>
              <w:bottom w:val="single" w:sz="8" w:space="0" w:color="auto"/>
              <w:right w:val="single" w:sz="8" w:space="0" w:color="auto"/>
            </w:tcBorders>
            <w:shd w:val="clear" w:color="auto" w:fill="FFFFFF"/>
            <w:vAlign w:val="center"/>
            <w:hideMark/>
          </w:tcPr>
          <w:p w14:paraId="435A6F80" w14:textId="77777777" w:rsidR="005D5CFA" w:rsidRPr="00BE288B" w:rsidRDefault="005D5CFA" w:rsidP="00AC3319">
            <w:pPr>
              <w:spacing w:after="120" w:line="240" w:lineRule="atLeast"/>
              <w:jc w:val="center"/>
            </w:pPr>
            <w:r w:rsidRPr="00BE288B">
              <w:t>0,25</w:t>
            </w:r>
          </w:p>
        </w:tc>
      </w:tr>
    </w:tbl>
    <w:p w14:paraId="2ECF7F8B" w14:textId="77777777" w:rsidR="005D5CFA" w:rsidRPr="00BE288B" w:rsidRDefault="005D5CFA" w:rsidP="00783D56">
      <w:pPr>
        <w:shd w:val="clear" w:color="auto" w:fill="FFFFFF"/>
        <w:spacing w:before="60" w:after="80" w:line="320" w:lineRule="exact"/>
        <w:ind w:firstLine="720"/>
        <w:jc w:val="both"/>
        <w:rPr>
          <w:lang w:eastAsia="ko-KR"/>
        </w:rPr>
      </w:pPr>
      <w:r w:rsidRPr="00BE288B">
        <w:rPr>
          <w:lang w:val="vi-VN" w:eastAsia="ko-KR"/>
        </w:rPr>
        <w:t>Diện tích đất tự nhiên của các địa phương để tính</w:t>
      </w:r>
      <w:r w:rsidRPr="00BE288B">
        <w:rPr>
          <w:lang w:val="en-GB" w:eastAsia="ko-KR"/>
        </w:rPr>
        <w:t xml:space="preserve"> </w:t>
      </w:r>
      <w:r w:rsidRPr="00BE288B">
        <w:rPr>
          <w:lang w:val="vi-VN" w:eastAsia="ko-KR"/>
        </w:rPr>
        <w:t xml:space="preserve">điểm được xác định căn cứ vào số liệu </w:t>
      </w:r>
      <w:proofErr w:type="spellStart"/>
      <w:r w:rsidRPr="00BE288B">
        <w:rPr>
          <w:lang w:eastAsia="ko-KR"/>
        </w:rPr>
        <w:t>năm</w:t>
      </w:r>
      <w:proofErr w:type="spellEnd"/>
      <w:r w:rsidRPr="00BE288B">
        <w:rPr>
          <w:lang w:eastAsia="ko-KR"/>
        </w:rPr>
        <w:t xml:space="preserve"> 2025 do </w:t>
      </w:r>
      <w:proofErr w:type="spellStart"/>
      <w:r w:rsidRPr="00BE288B">
        <w:rPr>
          <w:lang w:eastAsia="ko-KR"/>
        </w:rPr>
        <w:t>Thống</w:t>
      </w:r>
      <w:proofErr w:type="spellEnd"/>
      <w:r w:rsidRPr="00BE288B">
        <w:rPr>
          <w:lang w:eastAsia="ko-KR"/>
        </w:rPr>
        <w:t xml:space="preserve"> </w:t>
      </w:r>
      <w:proofErr w:type="spellStart"/>
      <w:r w:rsidRPr="00BE288B">
        <w:rPr>
          <w:lang w:eastAsia="ko-KR"/>
        </w:rPr>
        <w:t>kê</w:t>
      </w:r>
      <w:proofErr w:type="spellEnd"/>
      <w:r w:rsidRPr="00BE288B">
        <w:rPr>
          <w:lang w:eastAsia="ko-KR"/>
        </w:rPr>
        <w:t xml:space="preserve"> </w:t>
      </w:r>
      <w:proofErr w:type="spellStart"/>
      <w:r w:rsidRPr="00BE288B">
        <w:rPr>
          <w:lang w:eastAsia="ko-KR"/>
        </w:rPr>
        <w:t>tỉnh</w:t>
      </w:r>
      <w:proofErr w:type="spellEnd"/>
      <w:r w:rsidRPr="00BE288B">
        <w:rPr>
          <w:lang w:eastAsia="ko-KR"/>
        </w:rPr>
        <w:t xml:space="preserve"> </w:t>
      </w:r>
      <w:proofErr w:type="spellStart"/>
      <w:r w:rsidRPr="00BE288B">
        <w:rPr>
          <w:lang w:eastAsia="ko-KR"/>
        </w:rPr>
        <w:t>cung</w:t>
      </w:r>
      <w:proofErr w:type="spellEnd"/>
      <w:r w:rsidRPr="00BE288B">
        <w:rPr>
          <w:lang w:eastAsia="ko-KR"/>
        </w:rPr>
        <w:t xml:space="preserve"> </w:t>
      </w:r>
      <w:proofErr w:type="spellStart"/>
      <w:r w:rsidRPr="00BE288B">
        <w:rPr>
          <w:lang w:eastAsia="ko-KR"/>
        </w:rPr>
        <w:t>cấp</w:t>
      </w:r>
      <w:proofErr w:type="spellEnd"/>
      <w:r w:rsidRPr="00BE288B">
        <w:rPr>
          <w:lang w:val="vi-VN" w:eastAsia="ko-KR"/>
        </w:rPr>
        <w:t>.</w:t>
      </w:r>
      <w:r w:rsidRPr="00BE288B">
        <w:rPr>
          <w:lang w:eastAsia="ko-KR"/>
        </w:rPr>
        <w:t xml:space="preserve"> </w:t>
      </w:r>
    </w:p>
    <w:p w14:paraId="695CD42E" w14:textId="77777777" w:rsidR="005D5CFA" w:rsidRPr="00BE288B" w:rsidRDefault="005D5CFA" w:rsidP="00783D56">
      <w:pPr>
        <w:shd w:val="clear" w:color="auto" w:fill="FFFFFF"/>
        <w:spacing w:before="60" w:after="80" w:line="320" w:lineRule="exact"/>
        <w:ind w:firstLine="720"/>
        <w:jc w:val="both"/>
        <w:rPr>
          <w:lang w:eastAsia="ko-KR"/>
        </w:rPr>
      </w:pPr>
      <w:r w:rsidRPr="00BE288B">
        <w:rPr>
          <w:lang w:val="vi-VN" w:eastAsia="ko-KR"/>
        </w:rPr>
        <w:t xml:space="preserve">(2) Điểm của tiêu chí diện tích đất </w:t>
      </w:r>
      <w:proofErr w:type="spellStart"/>
      <w:r w:rsidRPr="00BE288B">
        <w:rPr>
          <w:lang w:eastAsia="ko-KR"/>
        </w:rPr>
        <w:t>trồng</w:t>
      </w:r>
      <w:proofErr w:type="spellEnd"/>
      <w:r w:rsidRPr="00BE288B">
        <w:rPr>
          <w:lang w:eastAsia="ko-KR"/>
        </w:rPr>
        <w:t xml:space="preserve"> </w:t>
      </w:r>
      <w:proofErr w:type="spellStart"/>
      <w:r w:rsidRPr="00BE288B">
        <w:rPr>
          <w:lang w:eastAsia="ko-KR"/>
        </w:rPr>
        <w:t>lúa</w:t>
      </w:r>
      <w:proofErr w:type="spellEnd"/>
      <w:r w:rsidRPr="00BE288B">
        <w:rPr>
          <w:lang w:val="vi-VN" w:eastAsia="ko-KR"/>
        </w:rPr>
        <w:t>:</w:t>
      </w:r>
    </w:p>
    <w:tbl>
      <w:tblPr>
        <w:tblW w:w="5000" w:type="pct"/>
        <w:tblCellSpacing w:w="0" w:type="dxa"/>
        <w:shd w:val="clear" w:color="auto" w:fill="FFFFFF"/>
        <w:tblCellMar>
          <w:left w:w="57" w:type="dxa"/>
          <w:right w:w="0" w:type="dxa"/>
        </w:tblCellMar>
        <w:tblLook w:val="04A0" w:firstRow="1" w:lastRow="0" w:firstColumn="1" w:lastColumn="0" w:noHBand="0" w:noVBand="1"/>
      </w:tblPr>
      <w:tblGrid>
        <w:gridCol w:w="7502"/>
        <w:gridCol w:w="1550"/>
      </w:tblGrid>
      <w:tr w:rsidR="005D5CFA" w:rsidRPr="00BE288B" w14:paraId="77BE69FB" w14:textId="77777777" w:rsidTr="00783D56">
        <w:trPr>
          <w:tblCellSpacing w:w="0" w:type="dxa"/>
        </w:trPr>
        <w:tc>
          <w:tcPr>
            <w:tcW w:w="414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944DD00" w14:textId="77777777" w:rsidR="005D5CFA" w:rsidRPr="00BE288B" w:rsidRDefault="005D5CFA" w:rsidP="00AC3319">
            <w:pPr>
              <w:spacing w:after="120" w:line="240" w:lineRule="atLeast"/>
              <w:jc w:val="center"/>
              <w:rPr>
                <w:lang w:eastAsia="ko-KR"/>
              </w:rPr>
            </w:pPr>
            <w:r w:rsidRPr="00BE288B">
              <w:rPr>
                <w:b/>
                <w:bCs/>
                <w:lang w:val="vi-VN" w:eastAsia="ko-KR"/>
              </w:rPr>
              <w:t xml:space="preserve">Diện tích đất </w:t>
            </w:r>
            <w:proofErr w:type="spellStart"/>
            <w:r w:rsidRPr="00BE288B">
              <w:rPr>
                <w:b/>
                <w:bCs/>
                <w:lang w:eastAsia="ko-KR"/>
              </w:rPr>
              <w:t>trồng</w:t>
            </w:r>
            <w:proofErr w:type="spellEnd"/>
            <w:r w:rsidRPr="00BE288B">
              <w:rPr>
                <w:b/>
                <w:bCs/>
                <w:lang w:eastAsia="ko-KR"/>
              </w:rPr>
              <w:t xml:space="preserve"> </w:t>
            </w:r>
            <w:proofErr w:type="spellStart"/>
            <w:r w:rsidRPr="00BE288B">
              <w:rPr>
                <w:b/>
                <w:bCs/>
                <w:lang w:eastAsia="ko-KR"/>
              </w:rPr>
              <w:t>lúa</w:t>
            </w:r>
            <w:proofErr w:type="spellEnd"/>
          </w:p>
        </w:tc>
        <w:tc>
          <w:tcPr>
            <w:tcW w:w="856" w:type="pct"/>
            <w:tcBorders>
              <w:top w:val="single" w:sz="8" w:space="0" w:color="auto"/>
              <w:left w:val="nil"/>
              <w:bottom w:val="single" w:sz="8" w:space="0" w:color="auto"/>
              <w:right w:val="single" w:sz="8" w:space="0" w:color="auto"/>
            </w:tcBorders>
            <w:shd w:val="clear" w:color="auto" w:fill="FFFFFF"/>
            <w:vAlign w:val="center"/>
            <w:hideMark/>
          </w:tcPr>
          <w:p w14:paraId="51DF1F3E" w14:textId="77777777" w:rsidR="005D5CFA" w:rsidRPr="00BE288B" w:rsidRDefault="005D5CFA" w:rsidP="00AC3319">
            <w:pPr>
              <w:spacing w:after="120" w:line="240" w:lineRule="atLeast"/>
              <w:jc w:val="center"/>
              <w:rPr>
                <w:lang w:eastAsia="ko-KR"/>
              </w:rPr>
            </w:pPr>
            <w:r w:rsidRPr="00BE288B">
              <w:rPr>
                <w:b/>
                <w:bCs/>
                <w:lang w:val="vi-VN" w:eastAsia="ko-KR"/>
              </w:rPr>
              <w:t>Điểm</w:t>
            </w:r>
          </w:p>
        </w:tc>
      </w:tr>
      <w:tr w:rsidR="005D5CFA" w:rsidRPr="00BE288B" w14:paraId="6EBEBF62" w14:textId="77777777" w:rsidTr="00783D56">
        <w:trPr>
          <w:tblCellSpacing w:w="0" w:type="dxa"/>
        </w:trPr>
        <w:tc>
          <w:tcPr>
            <w:tcW w:w="4144" w:type="pct"/>
            <w:tcBorders>
              <w:top w:val="nil"/>
              <w:left w:val="single" w:sz="8" w:space="0" w:color="auto"/>
              <w:bottom w:val="single" w:sz="8" w:space="0" w:color="auto"/>
              <w:right w:val="single" w:sz="8" w:space="0" w:color="auto"/>
            </w:tcBorders>
            <w:shd w:val="clear" w:color="auto" w:fill="FFFFFF"/>
            <w:vAlign w:val="center"/>
            <w:hideMark/>
          </w:tcPr>
          <w:p w14:paraId="5EF4C7EE" w14:textId="77777777" w:rsidR="005D5CFA" w:rsidRPr="00BE288B" w:rsidRDefault="005D5CFA" w:rsidP="00AC3319">
            <w:pPr>
              <w:spacing w:after="120" w:line="240" w:lineRule="atLeast"/>
              <w:rPr>
                <w:vertAlign w:val="superscript"/>
                <w:lang w:eastAsia="ko-KR"/>
              </w:rPr>
            </w:pPr>
            <w:proofErr w:type="spellStart"/>
            <w:r w:rsidRPr="00BE288B">
              <w:rPr>
                <w:lang w:eastAsia="ko-KR"/>
              </w:rPr>
              <w:t>Các</w:t>
            </w:r>
            <w:proofErr w:type="spellEnd"/>
            <w:r w:rsidRPr="00BE288B">
              <w:rPr>
                <w:lang w:eastAsia="ko-KR"/>
              </w:rPr>
              <w:t xml:space="preserve"> </w:t>
            </w: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có</w:t>
            </w:r>
            <w:proofErr w:type="spellEnd"/>
            <w:r w:rsidRPr="00BE288B">
              <w:rPr>
                <w:lang w:eastAsia="ko-KR"/>
              </w:rPr>
              <w:t xml:space="preserve"> </w:t>
            </w:r>
            <w:proofErr w:type="spellStart"/>
            <w:r w:rsidRPr="00BE288B">
              <w:rPr>
                <w:lang w:eastAsia="ko-KR"/>
              </w:rPr>
              <w:t>diện</w:t>
            </w:r>
            <w:proofErr w:type="spellEnd"/>
            <w:r w:rsidRPr="00BE288B">
              <w:rPr>
                <w:lang w:eastAsia="ko-KR"/>
              </w:rPr>
              <w:t xml:space="preserve"> </w:t>
            </w:r>
            <w:proofErr w:type="spellStart"/>
            <w:r w:rsidRPr="00BE288B">
              <w:rPr>
                <w:lang w:eastAsia="ko-KR"/>
              </w:rPr>
              <w:t>tích</w:t>
            </w:r>
            <w:proofErr w:type="spellEnd"/>
            <w:r w:rsidRPr="00BE288B">
              <w:rPr>
                <w:lang w:eastAsia="ko-KR"/>
              </w:rPr>
              <w:t xml:space="preserve"> </w:t>
            </w:r>
            <w:proofErr w:type="spellStart"/>
            <w:r w:rsidRPr="00BE288B">
              <w:rPr>
                <w:lang w:eastAsia="ko-KR"/>
              </w:rPr>
              <w:t>đất</w:t>
            </w:r>
            <w:proofErr w:type="spellEnd"/>
            <w:r w:rsidRPr="00BE288B">
              <w:rPr>
                <w:lang w:eastAsia="ko-KR"/>
              </w:rPr>
              <w:t xml:space="preserve"> </w:t>
            </w:r>
            <w:proofErr w:type="spellStart"/>
            <w:r w:rsidRPr="00BE288B">
              <w:rPr>
                <w:lang w:eastAsia="ko-KR"/>
              </w:rPr>
              <w:t>trồng</w:t>
            </w:r>
            <w:proofErr w:type="spellEnd"/>
            <w:r w:rsidRPr="00BE288B">
              <w:rPr>
                <w:lang w:eastAsia="ko-KR"/>
              </w:rPr>
              <w:t xml:space="preserve"> </w:t>
            </w:r>
            <w:proofErr w:type="spellStart"/>
            <w:r w:rsidRPr="00BE288B">
              <w:rPr>
                <w:lang w:eastAsia="ko-KR"/>
              </w:rPr>
              <w:t>lúa</w:t>
            </w:r>
            <w:proofErr w:type="spellEnd"/>
            <w:r w:rsidRPr="00BE288B">
              <w:rPr>
                <w:lang w:eastAsia="ko-KR"/>
              </w:rPr>
              <w:t xml:space="preserve"> đ</w:t>
            </w:r>
            <w:r w:rsidRPr="00BE288B">
              <w:rPr>
                <w:lang w:val="vi-VN" w:eastAsia="ko-KR"/>
              </w:rPr>
              <w:t xml:space="preserve">ến </w:t>
            </w:r>
            <w:r w:rsidRPr="00BE288B">
              <w:rPr>
                <w:lang w:eastAsia="ko-KR"/>
              </w:rPr>
              <w:t>100 ha</w:t>
            </w:r>
          </w:p>
        </w:tc>
        <w:tc>
          <w:tcPr>
            <w:tcW w:w="856" w:type="pct"/>
            <w:tcBorders>
              <w:top w:val="nil"/>
              <w:left w:val="nil"/>
              <w:bottom w:val="single" w:sz="8" w:space="0" w:color="auto"/>
              <w:right w:val="single" w:sz="8" w:space="0" w:color="auto"/>
            </w:tcBorders>
            <w:shd w:val="clear" w:color="auto" w:fill="FFFFFF"/>
            <w:vAlign w:val="center"/>
            <w:hideMark/>
          </w:tcPr>
          <w:p w14:paraId="6FA6D824" w14:textId="77777777" w:rsidR="005D5CFA" w:rsidRPr="00BE288B" w:rsidRDefault="005D5CFA" w:rsidP="00AC3319">
            <w:pPr>
              <w:spacing w:after="120" w:line="240" w:lineRule="atLeast"/>
              <w:jc w:val="center"/>
              <w:rPr>
                <w:lang w:eastAsia="ko-KR"/>
              </w:rPr>
            </w:pPr>
            <w:r w:rsidRPr="00BE288B">
              <w:rPr>
                <w:lang w:eastAsia="ko-KR"/>
              </w:rPr>
              <w:t>2</w:t>
            </w:r>
          </w:p>
        </w:tc>
      </w:tr>
      <w:tr w:rsidR="005D5CFA" w:rsidRPr="00BE288B" w14:paraId="3B31ACF9" w14:textId="77777777" w:rsidTr="00783D56">
        <w:trPr>
          <w:tblCellSpacing w:w="0" w:type="dxa"/>
        </w:trPr>
        <w:tc>
          <w:tcPr>
            <w:tcW w:w="4144" w:type="pct"/>
            <w:tcBorders>
              <w:top w:val="nil"/>
              <w:left w:val="single" w:sz="8" w:space="0" w:color="auto"/>
              <w:bottom w:val="single" w:sz="8" w:space="0" w:color="auto"/>
              <w:right w:val="single" w:sz="8" w:space="0" w:color="auto"/>
            </w:tcBorders>
            <w:shd w:val="clear" w:color="auto" w:fill="FFFFFF"/>
            <w:vAlign w:val="center"/>
            <w:hideMark/>
          </w:tcPr>
          <w:p w14:paraId="26C0F86E" w14:textId="77777777" w:rsidR="005D5CFA" w:rsidRPr="00BE288B" w:rsidRDefault="005D5CFA" w:rsidP="00AC3319">
            <w:pPr>
              <w:spacing w:after="120" w:line="240" w:lineRule="atLeast"/>
              <w:rPr>
                <w:lang w:eastAsia="ko-KR"/>
              </w:rPr>
            </w:pPr>
            <w:proofErr w:type="spellStart"/>
            <w:r w:rsidRPr="00BE288B">
              <w:rPr>
                <w:lang w:eastAsia="ko-KR"/>
              </w:rPr>
              <w:t>Các</w:t>
            </w:r>
            <w:proofErr w:type="spellEnd"/>
            <w:r w:rsidRPr="00BE288B">
              <w:rPr>
                <w:lang w:eastAsia="ko-KR"/>
              </w:rPr>
              <w:t xml:space="preserve"> </w:t>
            </w: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có</w:t>
            </w:r>
            <w:proofErr w:type="spellEnd"/>
            <w:r w:rsidRPr="00BE288B">
              <w:rPr>
                <w:lang w:eastAsia="ko-KR"/>
              </w:rPr>
              <w:t xml:space="preserve"> </w:t>
            </w:r>
            <w:proofErr w:type="spellStart"/>
            <w:r w:rsidRPr="00BE288B">
              <w:rPr>
                <w:lang w:eastAsia="ko-KR"/>
              </w:rPr>
              <w:t>diện</w:t>
            </w:r>
            <w:proofErr w:type="spellEnd"/>
            <w:r w:rsidRPr="00BE288B">
              <w:rPr>
                <w:lang w:eastAsia="ko-KR"/>
              </w:rPr>
              <w:t xml:space="preserve"> </w:t>
            </w:r>
            <w:proofErr w:type="spellStart"/>
            <w:r w:rsidRPr="00BE288B">
              <w:rPr>
                <w:lang w:eastAsia="ko-KR"/>
              </w:rPr>
              <w:t>tích</w:t>
            </w:r>
            <w:proofErr w:type="spellEnd"/>
            <w:r w:rsidRPr="00BE288B">
              <w:rPr>
                <w:lang w:eastAsia="ko-KR"/>
              </w:rPr>
              <w:t xml:space="preserve"> </w:t>
            </w:r>
            <w:proofErr w:type="spellStart"/>
            <w:r w:rsidRPr="00BE288B">
              <w:rPr>
                <w:lang w:eastAsia="ko-KR"/>
              </w:rPr>
              <w:t>đất</w:t>
            </w:r>
            <w:proofErr w:type="spellEnd"/>
            <w:r w:rsidRPr="00BE288B">
              <w:rPr>
                <w:lang w:eastAsia="ko-KR"/>
              </w:rPr>
              <w:t xml:space="preserve"> </w:t>
            </w:r>
            <w:proofErr w:type="spellStart"/>
            <w:r w:rsidRPr="00BE288B">
              <w:rPr>
                <w:lang w:eastAsia="ko-KR"/>
              </w:rPr>
              <w:t>trồng</w:t>
            </w:r>
            <w:proofErr w:type="spellEnd"/>
            <w:r w:rsidRPr="00BE288B">
              <w:rPr>
                <w:lang w:eastAsia="ko-KR"/>
              </w:rPr>
              <w:t xml:space="preserve"> </w:t>
            </w:r>
            <w:proofErr w:type="spellStart"/>
            <w:r w:rsidRPr="00BE288B">
              <w:rPr>
                <w:lang w:eastAsia="ko-KR"/>
              </w:rPr>
              <w:t>lúa</w:t>
            </w:r>
            <w:proofErr w:type="spellEnd"/>
            <w:r w:rsidRPr="00BE288B">
              <w:rPr>
                <w:lang w:eastAsia="ko-KR"/>
              </w:rPr>
              <w:t xml:space="preserve"> t</w:t>
            </w:r>
            <w:r w:rsidRPr="00BE288B">
              <w:rPr>
                <w:lang w:val="vi-VN" w:eastAsia="ko-KR"/>
              </w:rPr>
              <w:t xml:space="preserve">rên </w:t>
            </w:r>
            <w:r w:rsidRPr="00BE288B">
              <w:rPr>
                <w:lang w:eastAsia="ko-KR"/>
              </w:rPr>
              <w:t>100 ha</w:t>
            </w:r>
            <w:r w:rsidRPr="00BE288B">
              <w:rPr>
                <w:lang w:val="vi-VN" w:eastAsia="ko-KR"/>
              </w:rPr>
              <w:t xml:space="preserve"> đến </w:t>
            </w:r>
            <w:r w:rsidRPr="00BE288B">
              <w:rPr>
                <w:lang w:eastAsia="ko-KR"/>
              </w:rPr>
              <w:t>500 ha</w:t>
            </w:r>
            <w:r w:rsidRPr="00BE288B">
              <w:rPr>
                <w:lang w:val="vi-VN" w:eastAsia="ko-KR"/>
              </w:rPr>
              <w:t xml:space="preserve">, </w:t>
            </w:r>
            <w:proofErr w:type="spellStart"/>
            <w:r w:rsidRPr="00BE288B">
              <w:rPr>
                <w:lang w:eastAsia="ko-KR"/>
              </w:rPr>
              <w:t>từ</w:t>
            </w:r>
            <w:proofErr w:type="spellEnd"/>
            <w:r w:rsidRPr="00BE288B">
              <w:rPr>
                <w:lang w:eastAsia="ko-KR"/>
              </w:rPr>
              <w:t xml:space="preserve"> 0 ha </w:t>
            </w:r>
            <w:r w:rsidRPr="00BE288B">
              <w:rPr>
                <w:lang w:val="vi-VN" w:eastAsia="ko-KR"/>
              </w:rPr>
              <w:t xml:space="preserve">đến </w:t>
            </w:r>
            <w:r w:rsidRPr="00BE288B">
              <w:rPr>
                <w:lang w:eastAsia="ko-KR"/>
              </w:rPr>
              <w:t>10</w:t>
            </w:r>
            <w:r w:rsidRPr="00BE288B">
              <w:rPr>
                <w:lang w:val="vi-VN" w:eastAsia="ko-KR"/>
              </w:rPr>
              <w:t>0</w:t>
            </w:r>
            <w:r w:rsidRPr="00BE288B">
              <w:rPr>
                <w:lang w:eastAsia="ko-KR"/>
              </w:rPr>
              <w:t xml:space="preserve"> ha</w:t>
            </w:r>
            <w:r w:rsidRPr="00BE288B">
              <w:rPr>
                <w:lang w:val="vi-VN" w:eastAsia="ko-KR"/>
              </w:rPr>
              <w:t xml:space="preserve"> được tính là </w:t>
            </w:r>
            <w:r w:rsidRPr="00BE288B">
              <w:rPr>
                <w:lang w:eastAsia="ko-KR"/>
              </w:rPr>
              <w:t>2</w:t>
            </w:r>
            <w:r w:rsidRPr="00BE288B">
              <w:rPr>
                <w:lang w:val="vi-VN" w:eastAsia="ko-KR"/>
              </w:rPr>
              <w:t xml:space="preserve"> điểm, phần còn lại cứ </w:t>
            </w:r>
            <w:r w:rsidRPr="00BE288B">
              <w:rPr>
                <w:lang w:eastAsia="ko-KR"/>
              </w:rPr>
              <w:t>10</w:t>
            </w:r>
            <w:r w:rsidRPr="00BE288B">
              <w:rPr>
                <w:lang w:val="vi-VN" w:eastAsia="ko-KR"/>
              </w:rPr>
              <w:t>0</w:t>
            </w:r>
            <w:r w:rsidRPr="00BE288B">
              <w:rPr>
                <w:lang w:eastAsia="ko-KR"/>
              </w:rPr>
              <w:t xml:space="preserve"> ha </w:t>
            </w:r>
            <w:r w:rsidRPr="00BE288B">
              <w:rPr>
                <w:lang w:val="vi-VN" w:eastAsia="ko-KR"/>
              </w:rPr>
              <w:t>tăng thêm được tính</w:t>
            </w:r>
          </w:p>
        </w:tc>
        <w:tc>
          <w:tcPr>
            <w:tcW w:w="856" w:type="pct"/>
            <w:tcBorders>
              <w:top w:val="nil"/>
              <w:left w:val="nil"/>
              <w:bottom w:val="single" w:sz="8" w:space="0" w:color="auto"/>
              <w:right w:val="single" w:sz="8" w:space="0" w:color="auto"/>
            </w:tcBorders>
            <w:shd w:val="clear" w:color="auto" w:fill="FFFFFF"/>
            <w:vAlign w:val="center"/>
            <w:hideMark/>
          </w:tcPr>
          <w:p w14:paraId="5407681B" w14:textId="77777777" w:rsidR="005D5CFA" w:rsidRPr="00BE288B" w:rsidRDefault="005D5CFA" w:rsidP="00AC3319">
            <w:pPr>
              <w:spacing w:after="120" w:line="240" w:lineRule="atLeast"/>
              <w:jc w:val="center"/>
              <w:rPr>
                <w:lang w:eastAsia="ko-KR"/>
              </w:rPr>
            </w:pPr>
            <w:r w:rsidRPr="00BE288B">
              <w:rPr>
                <w:lang w:eastAsia="ko-KR"/>
              </w:rPr>
              <w:t>1</w:t>
            </w:r>
          </w:p>
        </w:tc>
      </w:tr>
      <w:tr w:rsidR="005D5CFA" w:rsidRPr="00BE288B" w14:paraId="17F27E05" w14:textId="77777777" w:rsidTr="00783D56">
        <w:trPr>
          <w:tblCellSpacing w:w="0" w:type="dxa"/>
        </w:trPr>
        <w:tc>
          <w:tcPr>
            <w:tcW w:w="4144" w:type="pct"/>
            <w:tcBorders>
              <w:top w:val="nil"/>
              <w:left w:val="single" w:sz="8" w:space="0" w:color="auto"/>
              <w:bottom w:val="single" w:sz="8" w:space="0" w:color="auto"/>
              <w:right w:val="single" w:sz="8" w:space="0" w:color="auto"/>
            </w:tcBorders>
            <w:shd w:val="clear" w:color="auto" w:fill="FFFFFF"/>
            <w:vAlign w:val="center"/>
            <w:hideMark/>
          </w:tcPr>
          <w:p w14:paraId="7BC5AC23" w14:textId="77777777" w:rsidR="005D5CFA" w:rsidRPr="00BE288B" w:rsidRDefault="005D5CFA" w:rsidP="00AC3319">
            <w:pPr>
              <w:spacing w:after="120" w:line="240" w:lineRule="atLeast"/>
              <w:rPr>
                <w:lang w:eastAsia="ko-KR"/>
              </w:rPr>
            </w:pPr>
            <w:proofErr w:type="spellStart"/>
            <w:r w:rsidRPr="00BE288B">
              <w:rPr>
                <w:lang w:eastAsia="ko-KR"/>
              </w:rPr>
              <w:t>Các</w:t>
            </w:r>
            <w:proofErr w:type="spellEnd"/>
            <w:r w:rsidRPr="00BE288B">
              <w:rPr>
                <w:lang w:eastAsia="ko-KR"/>
              </w:rPr>
              <w:t xml:space="preserve"> </w:t>
            </w: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có</w:t>
            </w:r>
            <w:proofErr w:type="spellEnd"/>
            <w:r w:rsidRPr="00BE288B">
              <w:rPr>
                <w:lang w:eastAsia="ko-KR"/>
              </w:rPr>
              <w:t xml:space="preserve"> </w:t>
            </w:r>
            <w:proofErr w:type="spellStart"/>
            <w:r w:rsidRPr="00BE288B">
              <w:rPr>
                <w:lang w:eastAsia="ko-KR"/>
              </w:rPr>
              <w:t>diện</w:t>
            </w:r>
            <w:proofErr w:type="spellEnd"/>
            <w:r w:rsidRPr="00BE288B">
              <w:rPr>
                <w:lang w:eastAsia="ko-KR"/>
              </w:rPr>
              <w:t xml:space="preserve"> </w:t>
            </w:r>
            <w:proofErr w:type="spellStart"/>
            <w:r w:rsidRPr="00BE288B">
              <w:rPr>
                <w:lang w:eastAsia="ko-KR"/>
              </w:rPr>
              <w:t>tích</w:t>
            </w:r>
            <w:proofErr w:type="spellEnd"/>
            <w:r w:rsidRPr="00BE288B">
              <w:rPr>
                <w:lang w:eastAsia="ko-KR"/>
              </w:rPr>
              <w:t xml:space="preserve"> </w:t>
            </w:r>
            <w:proofErr w:type="spellStart"/>
            <w:r w:rsidRPr="00BE288B">
              <w:rPr>
                <w:lang w:eastAsia="ko-KR"/>
              </w:rPr>
              <w:t>đất</w:t>
            </w:r>
            <w:proofErr w:type="spellEnd"/>
            <w:r w:rsidRPr="00BE288B">
              <w:rPr>
                <w:lang w:eastAsia="ko-KR"/>
              </w:rPr>
              <w:t xml:space="preserve"> </w:t>
            </w:r>
            <w:proofErr w:type="spellStart"/>
            <w:r w:rsidRPr="00BE288B">
              <w:rPr>
                <w:lang w:eastAsia="ko-KR"/>
              </w:rPr>
              <w:t>trồng</w:t>
            </w:r>
            <w:proofErr w:type="spellEnd"/>
            <w:r w:rsidRPr="00BE288B">
              <w:rPr>
                <w:lang w:eastAsia="ko-KR"/>
              </w:rPr>
              <w:t xml:space="preserve"> </w:t>
            </w:r>
            <w:proofErr w:type="spellStart"/>
            <w:r w:rsidRPr="00BE288B">
              <w:rPr>
                <w:lang w:eastAsia="ko-KR"/>
              </w:rPr>
              <w:t>lúa</w:t>
            </w:r>
            <w:proofErr w:type="spellEnd"/>
            <w:r w:rsidRPr="00BE288B">
              <w:rPr>
                <w:lang w:eastAsia="ko-KR"/>
              </w:rPr>
              <w:t xml:space="preserve"> t</w:t>
            </w:r>
            <w:r w:rsidRPr="00BE288B">
              <w:rPr>
                <w:lang w:val="vi-VN" w:eastAsia="ko-KR"/>
              </w:rPr>
              <w:t xml:space="preserve">rên </w:t>
            </w:r>
            <w:r w:rsidRPr="00BE288B">
              <w:rPr>
                <w:lang w:eastAsia="ko-KR"/>
              </w:rPr>
              <w:t>50</w:t>
            </w:r>
            <w:r w:rsidRPr="00BE288B">
              <w:rPr>
                <w:lang w:val="vi-VN" w:eastAsia="ko-KR"/>
              </w:rPr>
              <w:t>0</w:t>
            </w:r>
            <w:r w:rsidRPr="00BE288B">
              <w:rPr>
                <w:lang w:eastAsia="ko-KR"/>
              </w:rPr>
              <w:t xml:space="preserve"> ha</w:t>
            </w:r>
            <w:r w:rsidRPr="00BE288B">
              <w:rPr>
                <w:lang w:val="vi-VN" w:eastAsia="ko-KR"/>
              </w:rPr>
              <w:t xml:space="preserve">, </w:t>
            </w:r>
            <w:proofErr w:type="spellStart"/>
            <w:r w:rsidRPr="00BE288B">
              <w:rPr>
                <w:lang w:eastAsia="ko-KR"/>
              </w:rPr>
              <w:t>từ</w:t>
            </w:r>
            <w:proofErr w:type="spellEnd"/>
            <w:r w:rsidRPr="00BE288B">
              <w:rPr>
                <w:lang w:eastAsia="ko-KR"/>
              </w:rPr>
              <w:t xml:space="preserve"> 0 </w:t>
            </w:r>
            <w:r w:rsidRPr="00BE288B">
              <w:rPr>
                <w:lang w:val="vi-VN" w:eastAsia="ko-KR"/>
              </w:rPr>
              <w:t xml:space="preserve">đến </w:t>
            </w:r>
            <w:r w:rsidRPr="00BE288B">
              <w:rPr>
                <w:lang w:eastAsia="ko-KR"/>
              </w:rPr>
              <w:t>50</w:t>
            </w:r>
            <w:r w:rsidRPr="00BE288B">
              <w:rPr>
                <w:lang w:val="vi-VN" w:eastAsia="ko-KR"/>
              </w:rPr>
              <w:t>0</w:t>
            </w:r>
            <w:r w:rsidRPr="00BE288B">
              <w:rPr>
                <w:lang w:eastAsia="ko-KR"/>
              </w:rPr>
              <w:t xml:space="preserve"> ha</w:t>
            </w:r>
            <w:r w:rsidRPr="00BE288B">
              <w:rPr>
                <w:lang w:val="vi-VN" w:eastAsia="ko-KR"/>
              </w:rPr>
              <w:t xml:space="preserve"> được tính là </w:t>
            </w:r>
            <w:r w:rsidRPr="00BE288B">
              <w:rPr>
                <w:lang w:eastAsia="ko-KR"/>
              </w:rPr>
              <w:t>6</w:t>
            </w:r>
            <w:r w:rsidRPr="00BE288B">
              <w:rPr>
                <w:lang w:val="vi-VN" w:eastAsia="ko-KR"/>
              </w:rPr>
              <w:t xml:space="preserve"> điểm, phần còn lại cứ </w:t>
            </w:r>
            <w:r w:rsidRPr="00BE288B">
              <w:rPr>
                <w:lang w:eastAsia="ko-KR"/>
              </w:rPr>
              <w:t xml:space="preserve">100 ha </w:t>
            </w:r>
            <w:r w:rsidRPr="00BE288B">
              <w:rPr>
                <w:lang w:val="vi-VN" w:eastAsia="ko-KR"/>
              </w:rPr>
              <w:t>tăng thêm được tính</w:t>
            </w:r>
          </w:p>
        </w:tc>
        <w:tc>
          <w:tcPr>
            <w:tcW w:w="856" w:type="pct"/>
            <w:tcBorders>
              <w:top w:val="nil"/>
              <w:left w:val="nil"/>
              <w:bottom w:val="single" w:sz="8" w:space="0" w:color="auto"/>
              <w:right w:val="single" w:sz="8" w:space="0" w:color="auto"/>
            </w:tcBorders>
            <w:shd w:val="clear" w:color="auto" w:fill="FFFFFF"/>
            <w:vAlign w:val="center"/>
            <w:hideMark/>
          </w:tcPr>
          <w:p w14:paraId="6969B931" w14:textId="77777777" w:rsidR="005D5CFA" w:rsidRPr="00BE288B" w:rsidRDefault="005D5CFA" w:rsidP="00AC3319">
            <w:pPr>
              <w:spacing w:after="120" w:line="240" w:lineRule="atLeast"/>
              <w:jc w:val="center"/>
              <w:rPr>
                <w:lang w:eastAsia="ko-KR"/>
              </w:rPr>
            </w:pPr>
            <w:r w:rsidRPr="00BE288B">
              <w:rPr>
                <w:lang w:eastAsia="ko-KR"/>
              </w:rPr>
              <w:t>0,5</w:t>
            </w:r>
          </w:p>
        </w:tc>
      </w:tr>
    </w:tbl>
    <w:p w14:paraId="4CD94AE6" w14:textId="6A72231B" w:rsidR="005D5CFA" w:rsidRPr="00BE288B" w:rsidRDefault="005D5CFA" w:rsidP="00783D56">
      <w:pPr>
        <w:shd w:val="clear" w:color="auto" w:fill="FFFFFF"/>
        <w:spacing w:before="60" w:after="80" w:line="320" w:lineRule="exact"/>
        <w:ind w:firstLine="720"/>
        <w:jc w:val="both"/>
        <w:rPr>
          <w:lang w:eastAsia="ko-KR"/>
        </w:rPr>
      </w:pPr>
      <w:proofErr w:type="spellStart"/>
      <w:r w:rsidRPr="00BE288B">
        <w:rPr>
          <w:lang w:eastAsia="ko-KR"/>
        </w:rPr>
        <w:t>Diện</w:t>
      </w:r>
      <w:proofErr w:type="spellEnd"/>
      <w:r w:rsidRPr="00BE288B">
        <w:rPr>
          <w:lang w:eastAsia="ko-KR"/>
        </w:rPr>
        <w:t xml:space="preserve"> </w:t>
      </w:r>
      <w:proofErr w:type="spellStart"/>
      <w:r w:rsidRPr="00BE288B">
        <w:rPr>
          <w:lang w:eastAsia="ko-KR"/>
        </w:rPr>
        <w:t>tích</w:t>
      </w:r>
      <w:proofErr w:type="spellEnd"/>
      <w:r w:rsidRPr="00BE288B">
        <w:rPr>
          <w:lang w:eastAsia="ko-KR"/>
        </w:rPr>
        <w:t xml:space="preserve"> </w:t>
      </w:r>
      <w:proofErr w:type="spellStart"/>
      <w:r w:rsidRPr="00BE288B">
        <w:rPr>
          <w:lang w:eastAsia="ko-KR"/>
        </w:rPr>
        <w:t>đất</w:t>
      </w:r>
      <w:proofErr w:type="spellEnd"/>
      <w:r w:rsidRPr="00BE288B">
        <w:rPr>
          <w:lang w:eastAsia="ko-KR"/>
        </w:rPr>
        <w:t xml:space="preserve"> </w:t>
      </w:r>
      <w:proofErr w:type="spellStart"/>
      <w:r w:rsidRPr="00BE288B">
        <w:rPr>
          <w:lang w:eastAsia="ko-KR"/>
        </w:rPr>
        <w:t>trồng</w:t>
      </w:r>
      <w:proofErr w:type="spellEnd"/>
      <w:r w:rsidRPr="00BE288B">
        <w:rPr>
          <w:lang w:eastAsia="ko-KR"/>
        </w:rPr>
        <w:t xml:space="preserve"> </w:t>
      </w:r>
      <w:proofErr w:type="spellStart"/>
      <w:r w:rsidRPr="00BE288B">
        <w:rPr>
          <w:lang w:eastAsia="ko-KR"/>
        </w:rPr>
        <w:t>lúa</w:t>
      </w:r>
      <w:proofErr w:type="spellEnd"/>
      <w:r w:rsidRPr="00BE288B">
        <w:rPr>
          <w:lang w:val="vi-VN" w:eastAsia="ko-KR"/>
        </w:rPr>
        <w:t xml:space="preserve"> của các địa phương để tính điểm được xác định căn cứ vào số liệu</w:t>
      </w:r>
      <w:r w:rsidR="00093107">
        <w:rPr>
          <w:lang w:eastAsia="ko-KR"/>
        </w:rPr>
        <w:t xml:space="preserve"> </w:t>
      </w:r>
      <w:proofErr w:type="spellStart"/>
      <w:r w:rsidR="00093107">
        <w:rPr>
          <w:lang w:eastAsia="ko-KR"/>
        </w:rPr>
        <w:t>đến</w:t>
      </w:r>
      <w:proofErr w:type="spellEnd"/>
      <w:r w:rsidR="00093107">
        <w:rPr>
          <w:lang w:eastAsia="ko-KR"/>
        </w:rPr>
        <w:t xml:space="preserve"> </w:t>
      </w:r>
      <w:proofErr w:type="spellStart"/>
      <w:r w:rsidR="00093107">
        <w:rPr>
          <w:lang w:eastAsia="ko-KR"/>
        </w:rPr>
        <w:t>ngày</w:t>
      </w:r>
      <w:proofErr w:type="spellEnd"/>
      <w:r w:rsidRPr="00BE288B">
        <w:rPr>
          <w:lang w:eastAsia="ko-KR"/>
        </w:rPr>
        <w:t xml:space="preserve"> 31</w:t>
      </w:r>
      <w:r w:rsidR="000D519D">
        <w:rPr>
          <w:lang w:eastAsia="ko-KR"/>
        </w:rPr>
        <w:t xml:space="preserve"> </w:t>
      </w:r>
      <w:proofErr w:type="spellStart"/>
      <w:r w:rsidR="000D519D">
        <w:rPr>
          <w:lang w:eastAsia="ko-KR"/>
        </w:rPr>
        <w:t>tháng</w:t>
      </w:r>
      <w:proofErr w:type="spellEnd"/>
      <w:r w:rsidR="000D519D">
        <w:rPr>
          <w:lang w:eastAsia="ko-KR"/>
        </w:rPr>
        <w:t xml:space="preserve"> </w:t>
      </w:r>
      <w:r w:rsidRPr="00BE288B">
        <w:rPr>
          <w:lang w:eastAsia="ko-KR"/>
        </w:rPr>
        <w:t>12</w:t>
      </w:r>
      <w:r w:rsidR="000D519D">
        <w:rPr>
          <w:lang w:eastAsia="ko-KR"/>
        </w:rPr>
        <w:t xml:space="preserve"> </w:t>
      </w:r>
      <w:proofErr w:type="spellStart"/>
      <w:r w:rsidR="000D519D">
        <w:rPr>
          <w:lang w:eastAsia="ko-KR"/>
        </w:rPr>
        <w:t>năm</w:t>
      </w:r>
      <w:proofErr w:type="spellEnd"/>
      <w:r w:rsidR="000D519D">
        <w:rPr>
          <w:lang w:eastAsia="ko-KR"/>
        </w:rPr>
        <w:t xml:space="preserve"> </w:t>
      </w:r>
      <w:r w:rsidRPr="00BE288B">
        <w:rPr>
          <w:lang w:eastAsia="ko-KR"/>
        </w:rPr>
        <w:t>2025</w:t>
      </w:r>
      <w:r w:rsidRPr="00BE288B">
        <w:rPr>
          <w:lang w:val="vi-VN" w:eastAsia="ko-KR"/>
        </w:rPr>
        <w:t xml:space="preserve"> của Sở Nông nghiệp và </w:t>
      </w:r>
      <w:proofErr w:type="spellStart"/>
      <w:r w:rsidRPr="00BE288B">
        <w:rPr>
          <w:lang w:eastAsia="ko-KR"/>
        </w:rPr>
        <w:t>Môi</w:t>
      </w:r>
      <w:proofErr w:type="spellEnd"/>
      <w:r w:rsidRPr="00BE288B">
        <w:rPr>
          <w:lang w:eastAsia="ko-KR"/>
        </w:rPr>
        <w:t xml:space="preserve"> </w:t>
      </w:r>
      <w:proofErr w:type="spellStart"/>
      <w:r w:rsidRPr="00BE288B">
        <w:rPr>
          <w:lang w:eastAsia="ko-KR"/>
        </w:rPr>
        <w:t>trường</w:t>
      </w:r>
      <w:proofErr w:type="spellEnd"/>
      <w:r w:rsidRPr="00BE288B">
        <w:rPr>
          <w:lang w:val="vi-VN" w:eastAsia="ko-KR"/>
        </w:rPr>
        <w:t xml:space="preserve"> </w:t>
      </w:r>
      <w:proofErr w:type="spellStart"/>
      <w:r w:rsidRPr="00BE288B">
        <w:rPr>
          <w:lang w:eastAsia="ko-KR"/>
        </w:rPr>
        <w:t>cung</w:t>
      </w:r>
      <w:proofErr w:type="spellEnd"/>
      <w:r w:rsidRPr="00BE288B">
        <w:rPr>
          <w:lang w:eastAsia="ko-KR"/>
        </w:rPr>
        <w:t xml:space="preserve"> </w:t>
      </w:r>
      <w:proofErr w:type="spellStart"/>
      <w:r w:rsidRPr="00BE288B">
        <w:rPr>
          <w:lang w:eastAsia="ko-KR"/>
        </w:rPr>
        <w:t>cấp</w:t>
      </w:r>
      <w:proofErr w:type="spellEnd"/>
      <w:r w:rsidRPr="00BE288B">
        <w:rPr>
          <w:lang w:val="vi-VN" w:eastAsia="ko-KR"/>
        </w:rPr>
        <w:t>.</w:t>
      </w:r>
    </w:p>
    <w:p w14:paraId="471B4587" w14:textId="77777777" w:rsidR="005D5CFA" w:rsidRPr="00BE288B" w:rsidRDefault="005D5CFA" w:rsidP="00783D56">
      <w:pPr>
        <w:shd w:val="clear" w:color="auto" w:fill="FFFFFF"/>
        <w:spacing w:before="60" w:after="80" w:line="320" w:lineRule="exact"/>
        <w:ind w:firstLine="720"/>
        <w:jc w:val="both"/>
        <w:rPr>
          <w:lang w:eastAsia="ko-KR"/>
        </w:rPr>
      </w:pPr>
      <w:r w:rsidRPr="00BE288B">
        <w:rPr>
          <w:lang w:eastAsia="ko-KR"/>
        </w:rPr>
        <w:t>(3)</w:t>
      </w:r>
      <w:r w:rsidRPr="00BE288B">
        <w:rPr>
          <w:lang w:val="vi-VN" w:eastAsia="ko-KR"/>
        </w:rPr>
        <w:t xml:space="preserve"> Điểm của tiêu chí tỷ lệ che phủ rừng của các địa phương:</w:t>
      </w:r>
    </w:p>
    <w:tbl>
      <w:tblPr>
        <w:tblW w:w="5000" w:type="pct"/>
        <w:tblCellSpacing w:w="0" w:type="dxa"/>
        <w:shd w:val="clear" w:color="auto" w:fill="FFFFFF"/>
        <w:tblCellMar>
          <w:left w:w="57" w:type="dxa"/>
          <w:right w:w="0" w:type="dxa"/>
        </w:tblCellMar>
        <w:tblLook w:val="04A0" w:firstRow="1" w:lastRow="0" w:firstColumn="1" w:lastColumn="0" w:noHBand="0" w:noVBand="1"/>
      </w:tblPr>
      <w:tblGrid>
        <w:gridCol w:w="7502"/>
        <w:gridCol w:w="1550"/>
      </w:tblGrid>
      <w:tr w:rsidR="005D5CFA" w:rsidRPr="00BE288B" w14:paraId="303EF5B8" w14:textId="77777777" w:rsidTr="00783D56">
        <w:trPr>
          <w:tblCellSpacing w:w="0" w:type="dxa"/>
        </w:trPr>
        <w:tc>
          <w:tcPr>
            <w:tcW w:w="4144" w:type="pct"/>
            <w:tcBorders>
              <w:top w:val="single" w:sz="8" w:space="0" w:color="auto"/>
              <w:left w:val="single" w:sz="8" w:space="0" w:color="auto"/>
              <w:bottom w:val="nil"/>
              <w:right w:val="nil"/>
            </w:tcBorders>
            <w:vAlign w:val="center"/>
            <w:hideMark/>
          </w:tcPr>
          <w:p w14:paraId="7C471C10" w14:textId="77777777" w:rsidR="005D5CFA" w:rsidRPr="00BE288B" w:rsidRDefault="005D5CFA" w:rsidP="00AC3319">
            <w:pPr>
              <w:spacing w:after="120" w:line="240" w:lineRule="atLeast"/>
              <w:jc w:val="center"/>
              <w:rPr>
                <w:lang w:val="de-CH" w:eastAsia="ko-KR"/>
              </w:rPr>
            </w:pPr>
            <w:r w:rsidRPr="00BE288B">
              <w:rPr>
                <w:b/>
                <w:bCs/>
                <w:lang w:val="vi-VN" w:eastAsia="ko-KR"/>
              </w:rPr>
              <w:t>Tỷ lệ che phủ rừng</w:t>
            </w:r>
          </w:p>
        </w:tc>
        <w:tc>
          <w:tcPr>
            <w:tcW w:w="856" w:type="pct"/>
            <w:tcBorders>
              <w:top w:val="single" w:sz="8" w:space="0" w:color="auto"/>
              <w:left w:val="single" w:sz="8" w:space="0" w:color="auto"/>
              <w:bottom w:val="nil"/>
              <w:right w:val="single" w:sz="8" w:space="0" w:color="auto"/>
            </w:tcBorders>
            <w:vAlign w:val="center"/>
            <w:hideMark/>
          </w:tcPr>
          <w:p w14:paraId="4F0C91B7" w14:textId="77777777" w:rsidR="005D5CFA" w:rsidRPr="00BE288B" w:rsidRDefault="005D5CFA" w:rsidP="00AC3319">
            <w:pPr>
              <w:spacing w:after="120" w:line="240" w:lineRule="atLeast"/>
              <w:jc w:val="center"/>
              <w:rPr>
                <w:lang w:eastAsia="ko-KR"/>
              </w:rPr>
            </w:pPr>
            <w:r w:rsidRPr="00BE288B">
              <w:rPr>
                <w:b/>
                <w:bCs/>
                <w:lang w:val="vi-VN" w:eastAsia="ko-KR"/>
              </w:rPr>
              <w:t>Điểm</w:t>
            </w:r>
          </w:p>
        </w:tc>
      </w:tr>
      <w:tr w:rsidR="005D5CFA" w:rsidRPr="00BE288B" w14:paraId="43A012C4" w14:textId="77777777" w:rsidTr="00783D56">
        <w:trPr>
          <w:tblCellSpacing w:w="0" w:type="dxa"/>
        </w:trPr>
        <w:tc>
          <w:tcPr>
            <w:tcW w:w="4144" w:type="pct"/>
            <w:tcBorders>
              <w:top w:val="single" w:sz="8" w:space="0" w:color="auto"/>
              <w:left w:val="single" w:sz="8" w:space="0" w:color="auto"/>
              <w:bottom w:val="nil"/>
              <w:right w:val="nil"/>
            </w:tcBorders>
            <w:vAlign w:val="center"/>
            <w:hideMark/>
          </w:tcPr>
          <w:p w14:paraId="7A655E52" w14:textId="77777777" w:rsidR="005D5CFA" w:rsidRPr="00BE288B" w:rsidRDefault="005D5CFA" w:rsidP="00AC3319">
            <w:pPr>
              <w:spacing w:after="120" w:line="240" w:lineRule="atLeast"/>
              <w:rPr>
                <w:lang w:eastAsia="ko-KR"/>
              </w:rPr>
            </w:pPr>
            <w:proofErr w:type="spellStart"/>
            <w:r w:rsidRPr="00BE288B">
              <w:rPr>
                <w:lang w:eastAsia="ko-KR"/>
              </w:rPr>
              <w:t>Các</w:t>
            </w:r>
            <w:proofErr w:type="spellEnd"/>
            <w:r w:rsidRPr="00BE288B">
              <w:rPr>
                <w:lang w:eastAsia="ko-KR"/>
              </w:rPr>
              <w:t xml:space="preserve"> </w:t>
            </w: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có</w:t>
            </w:r>
            <w:proofErr w:type="spellEnd"/>
            <w:r w:rsidRPr="00BE288B">
              <w:rPr>
                <w:lang w:eastAsia="ko-KR"/>
              </w:rPr>
              <w:t xml:space="preserve"> </w:t>
            </w:r>
            <w:proofErr w:type="spellStart"/>
            <w:r w:rsidRPr="00BE288B">
              <w:rPr>
                <w:lang w:eastAsia="ko-KR"/>
              </w:rPr>
              <w:t>tỷ</w:t>
            </w:r>
            <w:proofErr w:type="spellEnd"/>
            <w:r w:rsidRPr="00BE288B">
              <w:rPr>
                <w:lang w:eastAsia="ko-KR"/>
              </w:rPr>
              <w:t xml:space="preserve"> </w:t>
            </w:r>
            <w:proofErr w:type="spellStart"/>
            <w:r w:rsidRPr="00BE288B">
              <w:rPr>
                <w:lang w:eastAsia="ko-KR"/>
              </w:rPr>
              <w:t>lệ</w:t>
            </w:r>
            <w:proofErr w:type="spellEnd"/>
            <w:r w:rsidRPr="00BE288B">
              <w:rPr>
                <w:lang w:eastAsia="ko-KR"/>
              </w:rPr>
              <w:t xml:space="preserve"> </w:t>
            </w:r>
            <w:proofErr w:type="spellStart"/>
            <w:r w:rsidRPr="00BE288B">
              <w:rPr>
                <w:lang w:eastAsia="ko-KR"/>
              </w:rPr>
              <w:t>che</w:t>
            </w:r>
            <w:proofErr w:type="spellEnd"/>
            <w:r w:rsidRPr="00BE288B">
              <w:rPr>
                <w:lang w:eastAsia="ko-KR"/>
              </w:rPr>
              <w:t xml:space="preserve"> </w:t>
            </w:r>
            <w:proofErr w:type="spellStart"/>
            <w:r w:rsidRPr="00BE288B">
              <w:rPr>
                <w:lang w:eastAsia="ko-KR"/>
              </w:rPr>
              <w:t>phủ</w:t>
            </w:r>
            <w:proofErr w:type="spellEnd"/>
            <w:r w:rsidRPr="00BE288B">
              <w:rPr>
                <w:lang w:eastAsia="ko-KR"/>
              </w:rPr>
              <w:t xml:space="preserve"> </w:t>
            </w:r>
            <w:proofErr w:type="spellStart"/>
            <w:r w:rsidRPr="00BE288B">
              <w:rPr>
                <w:lang w:eastAsia="ko-KR"/>
              </w:rPr>
              <w:t>rừng</w:t>
            </w:r>
            <w:proofErr w:type="spellEnd"/>
            <w:r w:rsidRPr="00BE288B">
              <w:rPr>
                <w:lang w:eastAsia="ko-KR"/>
              </w:rPr>
              <w:t xml:space="preserve"> đ</w:t>
            </w:r>
            <w:r w:rsidRPr="00BE288B">
              <w:rPr>
                <w:lang w:val="vi-VN" w:eastAsia="ko-KR"/>
              </w:rPr>
              <w:t xml:space="preserve">ến </w:t>
            </w:r>
            <w:r w:rsidRPr="00BE288B">
              <w:rPr>
                <w:lang w:eastAsia="ko-KR"/>
              </w:rPr>
              <w:t>1</w:t>
            </w:r>
            <w:r w:rsidRPr="00BE288B">
              <w:rPr>
                <w:lang w:val="vi-VN" w:eastAsia="ko-KR"/>
              </w:rPr>
              <w:t>0%</w:t>
            </w:r>
          </w:p>
        </w:tc>
        <w:tc>
          <w:tcPr>
            <w:tcW w:w="856" w:type="pct"/>
            <w:tcBorders>
              <w:top w:val="single" w:sz="8" w:space="0" w:color="auto"/>
              <w:left w:val="single" w:sz="8" w:space="0" w:color="auto"/>
              <w:bottom w:val="nil"/>
              <w:right w:val="single" w:sz="8" w:space="0" w:color="auto"/>
            </w:tcBorders>
            <w:vAlign w:val="center"/>
            <w:hideMark/>
          </w:tcPr>
          <w:p w14:paraId="1DE05EC3" w14:textId="77777777" w:rsidR="005D5CFA" w:rsidRPr="00BE288B" w:rsidRDefault="005D5CFA" w:rsidP="00AC3319">
            <w:pPr>
              <w:spacing w:after="120" w:line="240" w:lineRule="atLeast"/>
              <w:jc w:val="center"/>
              <w:rPr>
                <w:lang w:eastAsia="ko-KR"/>
              </w:rPr>
            </w:pPr>
            <w:r w:rsidRPr="00BE288B">
              <w:rPr>
                <w:lang w:eastAsia="ko-KR"/>
              </w:rPr>
              <w:t>1</w:t>
            </w:r>
          </w:p>
        </w:tc>
      </w:tr>
      <w:tr w:rsidR="005D5CFA" w:rsidRPr="00BE288B" w14:paraId="2F29C07A" w14:textId="77777777" w:rsidTr="00783D56">
        <w:trPr>
          <w:tblCellSpacing w:w="0" w:type="dxa"/>
        </w:trPr>
        <w:tc>
          <w:tcPr>
            <w:tcW w:w="4144" w:type="pct"/>
            <w:tcBorders>
              <w:top w:val="single" w:sz="8" w:space="0" w:color="auto"/>
              <w:left w:val="single" w:sz="8" w:space="0" w:color="auto"/>
              <w:bottom w:val="nil"/>
              <w:right w:val="nil"/>
            </w:tcBorders>
            <w:vAlign w:val="center"/>
            <w:hideMark/>
          </w:tcPr>
          <w:p w14:paraId="6EFCBE52" w14:textId="77777777" w:rsidR="005D5CFA" w:rsidRPr="00BE288B" w:rsidRDefault="005D5CFA" w:rsidP="00AC3319">
            <w:pPr>
              <w:spacing w:after="120" w:line="240" w:lineRule="atLeast"/>
              <w:rPr>
                <w:lang w:eastAsia="ko-KR"/>
              </w:rPr>
            </w:pPr>
            <w:proofErr w:type="spellStart"/>
            <w:r w:rsidRPr="00BE288B">
              <w:rPr>
                <w:lang w:eastAsia="ko-KR"/>
              </w:rPr>
              <w:t>Các</w:t>
            </w:r>
            <w:proofErr w:type="spellEnd"/>
            <w:r w:rsidRPr="00BE288B">
              <w:rPr>
                <w:lang w:eastAsia="ko-KR"/>
              </w:rPr>
              <w:t xml:space="preserve"> </w:t>
            </w: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có</w:t>
            </w:r>
            <w:proofErr w:type="spellEnd"/>
            <w:r w:rsidRPr="00BE288B">
              <w:rPr>
                <w:lang w:eastAsia="ko-KR"/>
              </w:rPr>
              <w:t xml:space="preserve"> </w:t>
            </w:r>
            <w:proofErr w:type="spellStart"/>
            <w:r w:rsidRPr="00BE288B">
              <w:rPr>
                <w:lang w:eastAsia="ko-KR"/>
              </w:rPr>
              <w:t>tỷ</w:t>
            </w:r>
            <w:proofErr w:type="spellEnd"/>
            <w:r w:rsidRPr="00BE288B">
              <w:rPr>
                <w:lang w:eastAsia="ko-KR"/>
              </w:rPr>
              <w:t xml:space="preserve"> </w:t>
            </w:r>
            <w:proofErr w:type="spellStart"/>
            <w:r w:rsidRPr="00BE288B">
              <w:rPr>
                <w:lang w:eastAsia="ko-KR"/>
              </w:rPr>
              <w:t>lệ</w:t>
            </w:r>
            <w:proofErr w:type="spellEnd"/>
            <w:r w:rsidRPr="00BE288B">
              <w:rPr>
                <w:lang w:eastAsia="ko-KR"/>
              </w:rPr>
              <w:t xml:space="preserve"> </w:t>
            </w:r>
            <w:proofErr w:type="spellStart"/>
            <w:r w:rsidRPr="00BE288B">
              <w:rPr>
                <w:lang w:eastAsia="ko-KR"/>
              </w:rPr>
              <w:t>che</w:t>
            </w:r>
            <w:proofErr w:type="spellEnd"/>
            <w:r w:rsidRPr="00BE288B">
              <w:rPr>
                <w:lang w:eastAsia="ko-KR"/>
              </w:rPr>
              <w:t xml:space="preserve"> </w:t>
            </w:r>
            <w:proofErr w:type="spellStart"/>
            <w:r w:rsidRPr="00BE288B">
              <w:rPr>
                <w:lang w:eastAsia="ko-KR"/>
              </w:rPr>
              <w:t>phủ</w:t>
            </w:r>
            <w:proofErr w:type="spellEnd"/>
            <w:r w:rsidRPr="00BE288B">
              <w:rPr>
                <w:lang w:eastAsia="ko-KR"/>
              </w:rPr>
              <w:t xml:space="preserve"> </w:t>
            </w:r>
            <w:proofErr w:type="spellStart"/>
            <w:r w:rsidRPr="00BE288B">
              <w:rPr>
                <w:lang w:eastAsia="ko-KR"/>
              </w:rPr>
              <w:t>rừng</w:t>
            </w:r>
            <w:proofErr w:type="spellEnd"/>
            <w:r w:rsidRPr="00BE288B">
              <w:rPr>
                <w:lang w:eastAsia="ko-KR"/>
              </w:rPr>
              <w:t xml:space="preserve"> t</w:t>
            </w:r>
            <w:r w:rsidRPr="00BE288B">
              <w:rPr>
                <w:lang w:val="vi-VN" w:eastAsia="ko-KR"/>
              </w:rPr>
              <w:t xml:space="preserve">rên </w:t>
            </w:r>
            <w:r w:rsidRPr="00BE288B">
              <w:rPr>
                <w:lang w:eastAsia="ko-KR"/>
              </w:rPr>
              <w:t>1</w:t>
            </w:r>
            <w:r w:rsidRPr="00BE288B">
              <w:rPr>
                <w:lang w:val="vi-VN" w:eastAsia="ko-KR"/>
              </w:rPr>
              <w:t>0% đến 50%</w:t>
            </w:r>
          </w:p>
        </w:tc>
        <w:tc>
          <w:tcPr>
            <w:tcW w:w="856" w:type="pct"/>
            <w:tcBorders>
              <w:top w:val="single" w:sz="8" w:space="0" w:color="auto"/>
              <w:left w:val="single" w:sz="8" w:space="0" w:color="auto"/>
              <w:bottom w:val="nil"/>
              <w:right w:val="single" w:sz="8" w:space="0" w:color="auto"/>
            </w:tcBorders>
            <w:vAlign w:val="center"/>
            <w:hideMark/>
          </w:tcPr>
          <w:p w14:paraId="711E36D0" w14:textId="77777777" w:rsidR="005D5CFA" w:rsidRPr="00BE288B" w:rsidRDefault="005D5CFA" w:rsidP="00AC3319">
            <w:pPr>
              <w:spacing w:after="120" w:line="240" w:lineRule="atLeast"/>
              <w:jc w:val="center"/>
              <w:rPr>
                <w:lang w:eastAsia="ko-KR"/>
              </w:rPr>
            </w:pPr>
            <w:r w:rsidRPr="00BE288B">
              <w:rPr>
                <w:lang w:eastAsia="ko-KR"/>
              </w:rPr>
              <w:t>2</w:t>
            </w:r>
          </w:p>
        </w:tc>
      </w:tr>
      <w:tr w:rsidR="005D5CFA" w:rsidRPr="00BE288B" w14:paraId="397ADD54" w14:textId="77777777" w:rsidTr="00783D56">
        <w:trPr>
          <w:tblCellSpacing w:w="0" w:type="dxa"/>
        </w:trPr>
        <w:tc>
          <w:tcPr>
            <w:tcW w:w="4144" w:type="pct"/>
            <w:tcBorders>
              <w:top w:val="single" w:sz="8" w:space="0" w:color="auto"/>
              <w:left w:val="single" w:sz="8" w:space="0" w:color="auto"/>
              <w:bottom w:val="single" w:sz="8" w:space="0" w:color="auto"/>
              <w:right w:val="nil"/>
            </w:tcBorders>
            <w:vAlign w:val="center"/>
            <w:hideMark/>
          </w:tcPr>
          <w:p w14:paraId="6FC9C5FC" w14:textId="77777777" w:rsidR="005D5CFA" w:rsidRPr="00BE288B" w:rsidRDefault="005D5CFA" w:rsidP="00AC3319">
            <w:pPr>
              <w:spacing w:after="120" w:line="240" w:lineRule="atLeast"/>
              <w:rPr>
                <w:lang w:eastAsia="ko-KR"/>
              </w:rPr>
            </w:pPr>
            <w:proofErr w:type="spellStart"/>
            <w:r w:rsidRPr="00BE288B">
              <w:rPr>
                <w:lang w:eastAsia="ko-KR"/>
              </w:rPr>
              <w:t>Các</w:t>
            </w:r>
            <w:proofErr w:type="spellEnd"/>
            <w:r w:rsidRPr="00BE288B">
              <w:rPr>
                <w:lang w:eastAsia="ko-KR"/>
              </w:rPr>
              <w:t xml:space="preserve"> </w:t>
            </w: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có</w:t>
            </w:r>
            <w:proofErr w:type="spellEnd"/>
            <w:r w:rsidRPr="00BE288B">
              <w:rPr>
                <w:lang w:eastAsia="ko-KR"/>
              </w:rPr>
              <w:t xml:space="preserve"> </w:t>
            </w:r>
            <w:proofErr w:type="spellStart"/>
            <w:r w:rsidRPr="00BE288B">
              <w:rPr>
                <w:lang w:eastAsia="ko-KR"/>
              </w:rPr>
              <w:t>tỷ</w:t>
            </w:r>
            <w:proofErr w:type="spellEnd"/>
            <w:r w:rsidRPr="00BE288B">
              <w:rPr>
                <w:lang w:eastAsia="ko-KR"/>
              </w:rPr>
              <w:t xml:space="preserve"> </w:t>
            </w:r>
            <w:proofErr w:type="spellStart"/>
            <w:r w:rsidRPr="00BE288B">
              <w:rPr>
                <w:lang w:eastAsia="ko-KR"/>
              </w:rPr>
              <w:t>lệ</w:t>
            </w:r>
            <w:proofErr w:type="spellEnd"/>
            <w:r w:rsidRPr="00BE288B">
              <w:rPr>
                <w:lang w:eastAsia="ko-KR"/>
              </w:rPr>
              <w:t xml:space="preserve"> </w:t>
            </w:r>
            <w:proofErr w:type="spellStart"/>
            <w:r w:rsidRPr="00BE288B">
              <w:rPr>
                <w:lang w:eastAsia="ko-KR"/>
              </w:rPr>
              <w:t>che</w:t>
            </w:r>
            <w:proofErr w:type="spellEnd"/>
            <w:r w:rsidRPr="00BE288B">
              <w:rPr>
                <w:lang w:eastAsia="ko-KR"/>
              </w:rPr>
              <w:t xml:space="preserve"> </w:t>
            </w:r>
            <w:proofErr w:type="spellStart"/>
            <w:r w:rsidRPr="00BE288B">
              <w:rPr>
                <w:lang w:eastAsia="ko-KR"/>
              </w:rPr>
              <w:t>phủ</w:t>
            </w:r>
            <w:proofErr w:type="spellEnd"/>
            <w:r w:rsidRPr="00BE288B">
              <w:rPr>
                <w:lang w:eastAsia="ko-KR"/>
              </w:rPr>
              <w:t xml:space="preserve"> </w:t>
            </w:r>
            <w:proofErr w:type="spellStart"/>
            <w:r w:rsidRPr="00BE288B">
              <w:rPr>
                <w:lang w:eastAsia="ko-KR"/>
              </w:rPr>
              <w:t>rừng</w:t>
            </w:r>
            <w:proofErr w:type="spellEnd"/>
            <w:r w:rsidRPr="00BE288B">
              <w:rPr>
                <w:lang w:eastAsia="ko-KR"/>
              </w:rPr>
              <w:t xml:space="preserve"> t</w:t>
            </w:r>
            <w:r w:rsidRPr="00BE288B">
              <w:rPr>
                <w:lang w:val="vi-VN" w:eastAsia="ko-KR"/>
              </w:rPr>
              <w:t>rên 50% trở lên</w:t>
            </w:r>
          </w:p>
        </w:tc>
        <w:tc>
          <w:tcPr>
            <w:tcW w:w="856" w:type="pct"/>
            <w:tcBorders>
              <w:top w:val="single" w:sz="8" w:space="0" w:color="auto"/>
              <w:left w:val="single" w:sz="8" w:space="0" w:color="auto"/>
              <w:bottom w:val="single" w:sz="8" w:space="0" w:color="auto"/>
              <w:right w:val="single" w:sz="8" w:space="0" w:color="auto"/>
            </w:tcBorders>
            <w:vAlign w:val="center"/>
            <w:hideMark/>
          </w:tcPr>
          <w:p w14:paraId="2ABD4132" w14:textId="77777777" w:rsidR="005D5CFA" w:rsidRPr="00BE288B" w:rsidRDefault="005D5CFA" w:rsidP="00AC3319">
            <w:pPr>
              <w:spacing w:after="120" w:line="240" w:lineRule="atLeast"/>
              <w:jc w:val="center"/>
              <w:rPr>
                <w:lang w:eastAsia="ko-KR"/>
              </w:rPr>
            </w:pPr>
            <w:r w:rsidRPr="00BE288B">
              <w:rPr>
                <w:lang w:eastAsia="ko-KR"/>
              </w:rPr>
              <w:t>4</w:t>
            </w:r>
          </w:p>
        </w:tc>
      </w:tr>
    </w:tbl>
    <w:p w14:paraId="3989A1E7" w14:textId="0CFD718B" w:rsidR="005D5CFA" w:rsidRPr="00783D56" w:rsidRDefault="005D5CFA" w:rsidP="00DD0F14">
      <w:pPr>
        <w:shd w:val="clear" w:color="auto" w:fill="FFFFFF"/>
        <w:spacing w:before="60" w:after="80" w:line="360" w:lineRule="exact"/>
        <w:ind w:firstLine="720"/>
        <w:jc w:val="both"/>
        <w:rPr>
          <w:lang w:eastAsia="ko-KR"/>
        </w:rPr>
      </w:pPr>
      <w:r w:rsidRPr="00783D56">
        <w:rPr>
          <w:lang w:val="vi-VN" w:eastAsia="ko-KR"/>
        </w:rPr>
        <w:lastRenderedPageBreak/>
        <w:t>Tỷ lệ che phủ rừng của các địa phương để tính điểm được xác định căn cứ vào số liệu</w:t>
      </w:r>
      <w:r w:rsidR="00093107" w:rsidRPr="00783D56">
        <w:rPr>
          <w:lang w:eastAsia="ko-KR"/>
        </w:rPr>
        <w:t xml:space="preserve"> </w:t>
      </w:r>
      <w:proofErr w:type="spellStart"/>
      <w:r w:rsidR="00093107" w:rsidRPr="00783D56">
        <w:rPr>
          <w:lang w:eastAsia="ko-KR"/>
        </w:rPr>
        <w:t>đến</w:t>
      </w:r>
      <w:proofErr w:type="spellEnd"/>
      <w:r w:rsidR="00093107" w:rsidRPr="00783D56">
        <w:rPr>
          <w:lang w:eastAsia="ko-KR"/>
        </w:rPr>
        <w:t xml:space="preserve"> </w:t>
      </w:r>
      <w:proofErr w:type="spellStart"/>
      <w:r w:rsidR="00093107" w:rsidRPr="00783D56">
        <w:rPr>
          <w:lang w:eastAsia="ko-KR"/>
        </w:rPr>
        <w:t>ngày</w:t>
      </w:r>
      <w:proofErr w:type="spellEnd"/>
      <w:r w:rsidR="00093107" w:rsidRPr="00783D56">
        <w:rPr>
          <w:lang w:eastAsia="ko-KR"/>
        </w:rPr>
        <w:t xml:space="preserve"> </w:t>
      </w:r>
      <w:r w:rsidRPr="00783D56">
        <w:rPr>
          <w:lang w:eastAsia="ko-KR"/>
        </w:rPr>
        <w:t>31</w:t>
      </w:r>
      <w:r w:rsidR="00BE51E3" w:rsidRPr="00783D56">
        <w:rPr>
          <w:lang w:val="vi-VN" w:eastAsia="ko-KR"/>
        </w:rPr>
        <w:t xml:space="preserve"> tháng </w:t>
      </w:r>
      <w:r w:rsidRPr="00783D56">
        <w:rPr>
          <w:lang w:eastAsia="ko-KR"/>
        </w:rPr>
        <w:t>12</w:t>
      </w:r>
      <w:r w:rsidR="00BE51E3" w:rsidRPr="00783D56">
        <w:rPr>
          <w:lang w:val="vi-VN" w:eastAsia="ko-KR"/>
        </w:rPr>
        <w:t xml:space="preserve"> năm </w:t>
      </w:r>
      <w:r w:rsidRPr="00783D56">
        <w:rPr>
          <w:lang w:eastAsia="ko-KR"/>
        </w:rPr>
        <w:t>2025</w:t>
      </w:r>
      <w:r w:rsidRPr="00783D56">
        <w:rPr>
          <w:lang w:val="vi-VN" w:eastAsia="ko-KR"/>
        </w:rPr>
        <w:t xml:space="preserve"> của Sở Nông nghiệp và </w:t>
      </w:r>
      <w:proofErr w:type="spellStart"/>
      <w:r w:rsidRPr="00783D56">
        <w:rPr>
          <w:lang w:eastAsia="ko-KR"/>
        </w:rPr>
        <w:t>Môi</w:t>
      </w:r>
      <w:proofErr w:type="spellEnd"/>
      <w:r w:rsidRPr="00783D56">
        <w:rPr>
          <w:lang w:eastAsia="ko-KR"/>
        </w:rPr>
        <w:t xml:space="preserve"> </w:t>
      </w:r>
      <w:proofErr w:type="spellStart"/>
      <w:r w:rsidRPr="00783D56">
        <w:rPr>
          <w:lang w:eastAsia="ko-KR"/>
        </w:rPr>
        <w:t>trường</w:t>
      </w:r>
      <w:proofErr w:type="spellEnd"/>
      <w:r w:rsidRPr="00783D56">
        <w:rPr>
          <w:lang w:val="vi-VN" w:eastAsia="ko-KR"/>
        </w:rPr>
        <w:t xml:space="preserve"> </w:t>
      </w:r>
      <w:proofErr w:type="spellStart"/>
      <w:r w:rsidRPr="00783D56">
        <w:rPr>
          <w:lang w:eastAsia="ko-KR"/>
        </w:rPr>
        <w:t>cung</w:t>
      </w:r>
      <w:proofErr w:type="spellEnd"/>
      <w:r w:rsidRPr="00783D56">
        <w:rPr>
          <w:lang w:eastAsia="ko-KR"/>
        </w:rPr>
        <w:t xml:space="preserve"> </w:t>
      </w:r>
      <w:proofErr w:type="spellStart"/>
      <w:r w:rsidRPr="00783D56">
        <w:rPr>
          <w:lang w:eastAsia="ko-KR"/>
        </w:rPr>
        <w:t>cấp</w:t>
      </w:r>
      <w:proofErr w:type="spellEnd"/>
      <w:r w:rsidRPr="00783D56">
        <w:rPr>
          <w:lang w:val="vi-VN" w:eastAsia="ko-KR"/>
        </w:rPr>
        <w:t>.</w:t>
      </w:r>
    </w:p>
    <w:p w14:paraId="7014F235" w14:textId="77777777" w:rsidR="005D5CFA" w:rsidRPr="00BE288B" w:rsidRDefault="005D5CFA" w:rsidP="00DD0F14">
      <w:pPr>
        <w:shd w:val="clear" w:color="auto" w:fill="FFFFFF"/>
        <w:spacing w:before="60" w:after="80" w:line="320" w:lineRule="exact"/>
        <w:ind w:firstLine="720"/>
        <w:jc w:val="both"/>
        <w:rPr>
          <w:lang w:eastAsia="ko-KR"/>
        </w:rPr>
      </w:pPr>
      <w:r w:rsidRPr="00BE288B">
        <w:rPr>
          <w:lang w:val="vi-VN" w:eastAsia="ko-KR"/>
        </w:rPr>
        <w:t xml:space="preserve">d) Tiêu chí </w:t>
      </w:r>
      <w:proofErr w:type="spellStart"/>
      <w:r w:rsidRPr="00BE288B">
        <w:rPr>
          <w:lang w:eastAsia="ko-KR"/>
        </w:rPr>
        <w:t>bổ</w:t>
      </w:r>
      <w:proofErr w:type="spellEnd"/>
      <w:r w:rsidRPr="00BE288B">
        <w:rPr>
          <w:lang w:eastAsia="ko-KR"/>
        </w:rPr>
        <w:t xml:space="preserve"> sung</w:t>
      </w:r>
      <w:r w:rsidRPr="00BE288B">
        <w:rPr>
          <w:lang w:val="vi-VN" w:eastAsia="ko-KR"/>
        </w:rPr>
        <w:t>:</w:t>
      </w:r>
    </w:p>
    <w:p w14:paraId="6E9CCC8B" w14:textId="77777777" w:rsidR="005D5CFA" w:rsidRPr="00BE288B" w:rsidRDefault="005D5CFA" w:rsidP="00DD0F14">
      <w:pPr>
        <w:shd w:val="clear" w:color="auto" w:fill="FFFFFF"/>
        <w:spacing w:before="60" w:after="80" w:line="320" w:lineRule="exact"/>
        <w:ind w:firstLine="720"/>
        <w:jc w:val="both"/>
        <w:rPr>
          <w:lang w:eastAsia="ko-KR"/>
        </w:rPr>
      </w:pPr>
      <w:r w:rsidRPr="00BE288B">
        <w:rPr>
          <w:lang w:eastAsia="ko-KR"/>
        </w:rPr>
        <w:t xml:space="preserve">(1) </w:t>
      </w:r>
      <w:proofErr w:type="spellStart"/>
      <w:r w:rsidRPr="00BE288B">
        <w:rPr>
          <w:lang w:eastAsia="ko-KR"/>
        </w:rPr>
        <w:t>Điểm</w:t>
      </w:r>
      <w:proofErr w:type="spellEnd"/>
      <w:r w:rsidRPr="00BE288B">
        <w:rPr>
          <w:lang w:eastAsia="ko-KR"/>
        </w:rPr>
        <w:t xml:space="preserve"> </w:t>
      </w:r>
      <w:proofErr w:type="spellStart"/>
      <w:r w:rsidRPr="00BE288B">
        <w:rPr>
          <w:lang w:eastAsia="ko-KR"/>
        </w:rPr>
        <w:t>của</w:t>
      </w:r>
      <w:proofErr w:type="spellEnd"/>
      <w:r w:rsidRPr="00BE288B">
        <w:rPr>
          <w:lang w:eastAsia="ko-KR"/>
        </w:rPr>
        <w:t xml:space="preserve"> </w:t>
      </w:r>
      <w:proofErr w:type="spellStart"/>
      <w:r w:rsidRPr="00BE288B">
        <w:rPr>
          <w:lang w:eastAsia="ko-KR"/>
        </w:rPr>
        <w:t>tiêu</w:t>
      </w:r>
      <w:proofErr w:type="spellEnd"/>
      <w:r w:rsidRPr="00BE288B">
        <w:rPr>
          <w:lang w:eastAsia="ko-KR"/>
        </w:rPr>
        <w:t xml:space="preserve"> </w:t>
      </w:r>
      <w:proofErr w:type="spellStart"/>
      <w:r w:rsidRPr="00BE288B">
        <w:rPr>
          <w:lang w:eastAsia="ko-KR"/>
        </w:rPr>
        <w:t>chí</w:t>
      </w:r>
      <w:proofErr w:type="spellEnd"/>
      <w:r w:rsidRPr="00BE288B">
        <w:rPr>
          <w:lang w:eastAsia="ko-KR"/>
        </w:rPr>
        <w:t xml:space="preserve"> </w:t>
      </w:r>
      <w:proofErr w:type="spellStart"/>
      <w:r w:rsidRPr="00BE288B">
        <w:rPr>
          <w:lang w:eastAsia="ko-KR"/>
        </w:rPr>
        <w:t>đơn</w:t>
      </w:r>
      <w:proofErr w:type="spellEnd"/>
      <w:r w:rsidRPr="00BE288B">
        <w:rPr>
          <w:lang w:eastAsia="ko-KR"/>
        </w:rPr>
        <w:t xml:space="preserve"> </w:t>
      </w:r>
      <w:proofErr w:type="spellStart"/>
      <w:r w:rsidRPr="00BE288B">
        <w:rPr>
          <w:lang w:eastAsia="ko-KR"/>
        </w:rPr>
        <w:t>vị</w:t>
      </w:r>
      <w:proofErr w:type="spellEnd"/>
      <w:r w:rsidRPr="00BE288B">
        <w:rPr>
          <w:lang w:eastAsia="ko-KR"/>
        </w:rPr>
        <w:t xml:space="preserve"> </w:t>
      </w:r>
      <w:proofErr w:type="spellStart"/>
      <w:r w:rsidRPr="00BE288B">
        <w:rPr>
          <w:lang w:eastAsia="ko-KR"/>
        </w:rPr>
        <w:t>hành</w:t>
      </w:r>
      <w:proofErr w:type="spellEnd"/>
      <w:r w:rsidRPr="00BE288B">
        <w:rPr>
          <w:lang w:eastAsia="ko-KR"/>
        </w:rPr>
        <w:t xml:space="preserve"> </w:t>
      </w:r>
      <w:proofErr w:type="spellStart"/>
      <w:r w:rsidRPr="00BE288B">
        <w:rPr>
          <w:lang w:eastAsia="ko-KR"/>
        </w:rPr>
        <w:t>chính</w:t>
      </w:r>
      <w:proofErr w:type="spellEnd"/>
      <w:r w:rsidRPr="00BE288B">
        <w:rPr>
          <w:lang w:eastAsia="ko-KR"/>
        </w:rPr>
        <w:t xml:space="preserve"> </w:t>
      </w:r>
      <w:proofErr w:type="spellStart"/>
      <w:r w:rsidRPr="00BE288B">
        <w:rPr>
          <w:lang w:eastAsia="ko-KR"/>
        </w:rPr>
        <w:t>cấp</w:t>
      </w:r>
      <w:proofErr w:type="spellEnd"/>
      <w:r w:rsidRPr="00BE288B">
        <w:rPr>
          <w:lang w:eastAsia="ko-KR"/>
        </w:rPr>
        <w:t xml:space="preserve"> </w:t>
      </w:r>
      <w:proofErr w:type="spellStart"/>
      <w:r w:rsidRPr="00BE288B">
        <w:rPr>
          <w:lang w:eastAsia="ko-KR"/>
        </w:rPr>
        <w:t>xã</w:t>
      </w:r>
      <w:proofErr w:type="spellEnd"/>
      <w:r w:rsidRPr="00BE288B">
        <w:rPr>
          <w:lang w:eastAsia="ko-KR"/>
        </w:rPr>
        <w:t xml:space="preserve"> </w:t>
      </w:r>
      <w:proofErr w:type="spellStart"/>
      <w:r w:rsidRPr="00BE288B">
        <w:rPr>
          <w:lang w:eastAsia="ko-KR"/>
        </w:rPr>
        <w:t>miền</w:t>
      </w:r>
      <w:proofErr w:type="spellEnd"/>
      <w:r w:rsidRPr="00BE288B">
        <w:rPr>
          <w:lang w:eastAsia="ko-KR"/>
        </w:rPr>
        <w:t xml:space="preserve"> </w:t>
      </w:r>
      <w:proofErr w:type="spellStart"/>
      <w:r w:rsidRPr="00BE288B">
        <w:rPr>
          <w:lang w:eastAsia="ko-KR"/>
        </w:rPr>
        <w:t>núi</w:t>
      </w:r>
      <w:proofErr w:type="spellEnd"/>
      <w:r w:rsidRPr="00BE288B">
        <w:rPr>
          <w:lang w:eastAsia="ko-KR"/>
        </w:rPr>
        <w: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6"/>
        <w:gridCol w:w="1984"/>
      </w:tblGrid>
      <w:tr w:rsidR="005D5CFA" w:rsidRPr="00BE288B" w14:paraId="57D07468" w14:textId="77777777" w:rsidTr="00DD0F14">
        <w:tc>
          <w:tcPr>
            <w:tcW w:w="7196" w:type="dxa"/>
            <w:vAlign w:val="center"/>
          </w:tcPr>
          <w:p w14:paraId="105FE2EA" w14:textId="77777777" w:rsidR="005D5CFA" w:rsidRPr="00BE288B" w:rsidRDefault="005D5CFA" w:rsidP="00AC3319">
            <w:pPr>
              <w:spacing w:after="120" w:line="240" w:lineRule="atLeast"/>
              <w:jc w:val="center"/>
              <w:rPr>
                <w:lang w:eastAsia="ko-KR"/>
              </w:rPr>
            </w:pPr>
            <w:r w:rsidRPr="00BE288B">
              <w:rPr>
                <w:b/>
                <w:bCs/>
                <w:lang w:val="vi-VN" w:eastAsia="ko-KR"/>
              </w:rPr>
              <w:t>Đơn vị hành chính cấp xã</w:t>
            </w:r>
          </w:p>
        </w:tc>
        <w:tc>
          <w:tcPr>
            <w:tcW w:w="1984" w:type="dxa"/>
            <w:vAlign w:val="center"/>
          </w:tcPr>
          <w:p w14:paraId="4990EC92" w14:textId="77777777" w:rsidR="005D5CFA" w:rsidRPr="00BE288B" w:rsidRDefault="005D5CFA" w:rsidP="00AC3319">
            <w:pPr>
              <w:spacing w:after="120" w:line="240" w:lineRule="atLeast"/>
              <w:jc w:val="center"/>
              <w:rPr>
                <w:lang w:eastAsia="ko-KR"/>
              </w:rPr>
            </w:pPr>
            <w:r w:rsidRPr="00BE288B">
              <w:rPr>
                <w:b/>
                <w:bCs/>
                <w:lang w:val="vi-VN" w:eastAsia="ko-KR"/>
              </w:rPr>
              <w:t>Điểm</w:t>
            </w:r>
          </w:p>
        </w:tc>
      </w:tr>
      <w:tr w:rsidR="005D5CFA" w:rsidRPr="00BE288B" w14:paraId="04BBFF4F" w14:textId="77777777" w:rsidTr="00DD0F14">
        <w:tc>
          <w:tcPr>
            <w:tcW w:w="7196" w:type="dxa"/>
            <w:vAlign w:val="center"/>
          </w:tcPr>
          <w:p w14:paraId="730E8BAD" w14:textId="77777777" w:rsidR="005D5CFA" w:rsidRPr="00BE288B" w:rsidRDefault="005D5CFA" w:rsidP="00AC3319">
            <w:pPr>
              <w:spacing w:after="120" w:line="240" w:lineRule="atLeast"/>
              <w:jc w:val="both"/>
              <w:rPr>
                <w:lang w:eastAsia="ko-KR"/>
              </w:rPr>
            </w:pP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là</w:t>
            </w:r>
            <w:proofErr w:type="spellEnd"/>
            <w:r w:rsidRPr="00BE288B">
              <w:rPr>
                <w:lang w:eastAsia="ko-KR"/>
              </w:rPr>
              <w:t xml:space="preserve"> </w:t>
            </w:r>
            <w:proofErr w:type="spellStart"/>
            <w:r w:rsidRPr="00BE288B">
              <w:rPr>
                <w:lang w:eastAsia="ko-KR"/>
              </w:rPr>
              <w:t>đơn</w:t>
            </w:r>
            <w:proofErr w:type="spellEnd"/>
            <w:r w:rsidRPr="00BE288B">
              <w:rPr>
                <w:lang w:eastAsia="ko-KR"/>
              </w:rPr>
              <w:t xml:space="preserve"> </w:t>
            </w:r>
            <w:proofErr w:type="spellStart"/>
            <w:r w:rsidRPr="00BE288B">
              <w:rPr>
                <w:lang w:eastAsia="ko-KR"/>
              </w:rPr>
              <w:t>vị</w:t>
            </w:r>
            <w:proofErr w:type="spellEnd"/>
            <w:r w:rsidRPr="00BE288B">
              <w:rPr>
                <w:lang w:eastAsia="ko-KR"/>
              </w:rPr>
              <w:t xml:space="preserve"> </w:t>
            </w:r>
            <w:proofErr w:type="spellStart"/>
            <w:r w:rsidRPr="00BE288B">
              <w:rPr>
                <w:lang w:eastAsia="ko-KR"/>
              </w:rPr>
              <w:t>hành</w:t>
            </w:r>
            <w:proofErr w:type="spellEnd"/>
            <w:r w:rsidRPr="00BE288B">
              <w:rPr>
                <w:lang w:eastAsia="ko-KR"/>
              </w:rPr>
              <w:t xml:space="preserve"> </w:t>
            </w:r>
            <w:proofErr w:type="spellStart"/>
            <w:r w:rsidRPr="00BE288B">
              <w:rPr>
                <w:lang w:eastAsia="ko-KR"/>
              </w:rPr>
              <w:t>chính</w:t>
            </w:r>
            <w:proofErr w:type="spellEnd"/>
            <w:r w:rsidRPr="00BE288B">
              <w:rPr>
                <w:lang w:eastAsia="ko-KR"/>
              </w:rPr>
              <w:t xml:space="preserve"> </w:t>
            </w:r>
            <w:proofErr w:type="spellStart"/>
            <w:r w:rsidRPr="00BE288B">
              <w:rPr>
                <w:lang w:eastAsia="ko-KR"/>
              </w:rPr>
              <w:t>cấp</w:t>
            </w:r>
            <w:proofErr w:type="spellEnd"/>
            <w:r w:rsidRPr="00BE288B">
              <w:rPr>
                <w:lang w:eastAsia="ko-KR"/>
              </w:rPr>
              <w:t xml:space="preserve"> </w:t>
            </w:r>
            <w:proofErr w:type="spellStart"/>
            <w:r w:rsidRPr="00BE288B">
              <w:rPr>
                <w:lang w:eastAsia="ko-KR"/>
              </w:rPr>
              <w:t>xã</w:t>
            </w:r>
            <w:proofErr w:type="spellEnd"/>
            <w:r w:rsidRPr="00BE288B">
              <w:rPr>
                <w:lang w:eastAsia="ko-KR"/>
              </w:rPr>
              <w:t xml:space="preserve"> </w:t>
            </w:r>
            <w:proofErr w:type="spellStart"/>
            <w:r w:rsidRPr="00BE288B">
              <w:rPr>
                <w:lang w:eastAsia="ko-KR"/>
              </w:rPr>
              <w:t>miền</w:t>
            </w:r>
            <w:proofErr w:type="spellEnd"/>
            <w:r w:rsidRPr="00BE288B">
              <w:rPr>
                <w:lang w:eastAsia="ko-KR"/>
              </w:rPr>
              <w:t xml:space="preserve"> </w:t>
            </w:r>
            <w:proofErr w:type="spellStart"/>
            <w:r w:rsidRPr="00BE288B">
              <w:rPr>
                <w:lang w:eastAsia="ko-KR"/>
              </w:rPr>
              <w:t>núi</w:t>
            </w:r>
            <w:proofErr w:type="spellEnd"/>
            <w:r w:rsidRPr="00BE288B">
              <w:rPr>
                <w:lang w:eastAsia="ko-KR"/>
              </w:rPr>
              <w:t xml:space="preserve"> </w:t>
            </w:r>
            <w:proofErr w:type="spellStart"/>
            <w:r w:rsidRPr="00BE288B">
              <w:rPr>
                <w:lang w:eastAsia="ko-KR"/>
              </w:rPr>
              <w:t>được</w:t>
            </w:r>
            <w:proofErr w:type="spellEnd"/>
            <w:r w:rsidRPr="00BE288B">
              <w:rPr>
                <w:lang w:eastAsia="ko-KR"/>
              </w:rPr>
              <w:t xml:space="preserve"> </w:t>
            </w:r>
            <w:proofErr w:type="spellStart"/>
            <w:r w:rsidRPr="00BE288B">
              <w:rPr>
                <w:lang w:eastAsia="ko-KR"/>
              </w:rPr>
              <w:t>tính</w:t>
            </w:r>
            <w:proofErr w:type="spellEnd"/>
          </w:p>
        </w:tc>
        <w:tc>
          <w:tcPr>
            <w:tcW w:w="1984" w:type="dxa"/>
            <w:vAlign w:val="center"/>
          </w:tcPr>
          <w:p w14:paraId="10115A25" w14:textId="77777777" w:rsidR="005D5CFA" w:rsidRPr="00BE288B" w:rsidRDefault="005D5CFA" w:rsidP="00AC3319">
            <w:pPr>
              <w:spacing w:after="120" w:line="240" w:lineRule="atLeast"/>
              <w:jc w:val="center"/>
              <w:rPr>
                <w:lang w:eastAsia="ko-KR"/>
              </w:rPr>
            </w:pPr>
            <w:r w:rsidRPr="00BE288B">
              <w:rPr>
                <w:lang w:eastAsia="ko-KR"/>
              </w:rPr>
              <w:t>1</w:t>
            </w:r>
          </w:p>
        </w:tc>
      </w:tr>
    </w:tbl>
    <w:p w14:paraId="3B3E2037" w14:textId="7D8F3967" w:rsidR="005D5CFA" w:rsidRPr="005C78CB" w:rsidRDefault="005D5CFA" w:rsidP="005C78CB">
      <w:pPr>
        <w:shd w:val="clear" w:color="auto" w:fill="FFFFFF"/>
        <w:spacing w:before="80" w:after="120" w:line="340" w:lineRule="exact"/>
        <w:ind w:firstLine="720"/>
        <w:jc w:val="both"/>
        <w:rPr>
          <w:lang w:val="vi-VN" w:eastAsia="ko-KR"/>
        </w:rPr>
      </w:pPr>
      <w:r w:rsidRPr="005C78CB">
        <w:rPr>
          <w:lang w:val="vi-VN" w:eastAsia="ko-KR"/>
        </w:rPr>
        <w:t>Danh mục đơn vị</w:t>
      </w:r>
      <w:r w:rsidRPr="00BE288B">
        <w:rPr>
          <w:lang w:val="vi-VN" w:eastAsia="ko-KR"/>
        </w:rPr>
        <w:t xml:space="preserve"> hành chính cấp xã miền núi đ</w:t>
      </w:r>
      <w:r w:rsidRPr="005C78CB">
        <w:rPr>
          <w:lang w:val="vi-VN" w:eastAsia="ko-KR"/>
        </w:rPr>
        <w:t>ể</w:t>
      </w:r>
      <w:r w:rsidRPr="00BE288B">
        <w:rPr>
          <w:lang w:val="vi-VN" w:eastAsia="ko-KR"/>
        </w:rPr>
        <w:t> tính điểm được xác định căn cứ vào số liệu</w:t>
      </w:r>
      <w:r w:rsidRPr="005C78CB">
        <w:rPr>
          <w:lang w:val="vi-VN" w:eastAsia="ko-KR"/>
        </w:rPr>
        <w:t xml:space="preserve"> đến ngày 31</w:t>
      </w:r>
      <w:r w:rsidR="00BE51E3">
        <w:rPr>
          <w:lang w:val="vi-VN" w:eastAsia="ko-KR"/>
        </w:rPr>
        <w:t xml:space="preserve"> tháng </w:t>
      </w:r>
      <w:r w:rsidRPr="005C78CB">
        <w:rPr>
          <w:lang w:val="vi-VN" w:eastAsia="ko-KR"/>
        </w:rPr>
        <w:t>12</w:t>
      </w:r>
      <w:r w:rsidR="00BE51E3">
        <w:rPr>
          <w:lang w:val="vi-VN" w:eastAsia="ko-KR"/>
        </w:rPr>
        <w:t xml:space="preserve"> năm </w:t>
      </w:r>
      <w:r w:rsidRPr="005C78CB">
        <w:rPr>
          <w:lang w:val="vi-VN" w:eastAsia="ko-KR"/>
        </w:rPr>
        <w:t>2025</w:t>
      </w:r>
      <w:r w:rsidRPr="00BE288B">
        <w:rPr>
          <w:lang w:val="vi-VN" w:eastAsia="ko-KR"/>
        </w:rPr>
        <w:t xml:space="preserve"> của </w:t>
      </w:r>
      <w:r w:rsidRPr="005C78CB">
        <w:rPr>
          <w:lang w:val="vi-VN" w:eastAsia="ko-KR"/>
        </w:rPr>
        <w:t>Sở Nội vụ cung cấp.</w:t>
      </w:r>
    </w:p>
    <w:p w14:paraId="59669F64" w14:textId="77777777" w:rsidR="005D5CFA" w:rsidRPr="005C78CB" w:rsidRDefault="005D5CFA" w:rsidP="005C78CB">
      <w:pPr>
        <w:shd w:val="clear" w:color="auto" w:fill="FFFFFF"/>
        <w:spacing w:before="80" w:after="120" w:line="340" w:lineRule="exact"/>
        <w:ind w:firstLine="720"/>
        <w:jc w:val="both"/>
        <w:rPr>
          <w:lang w:val="vi-VN" w:eastAsia="ko-KR"/>
        </w:rPr>
      </w:pPr>
      <w:r w:rsidRPr="005C78CB">
        <w:rPr>
          <w:lang w:val="vi-VN" w:eastAsia="ko-KR"/>
        </w:rPr>
        <w:t>(2) Điểm của tiêu chí đơn vị hành chính cấp xã biên giới đất liền: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381"/>
      </w:tblGrid>
      <w:tr w:rsidR="005D5CFA" w:rsidRPr="00BE288B" w14:paraId="7BB2C099" w14:textId="77777777" w:rsidTr="005C78CB">
        <w:tc>
          <w:tcPr>
            <w:tcW w:w="6799" w:type="dxa"/>
            <w:vAlign w:val="center"/>
          </w:tcPr>
          <w:p w14:paraId="50FDAF1F" w14:textId="77777777" w:rsidR="005D5CFA" w:rsidRPr="005C78CB" w:rsidRDefault="005D5CFA" w:rsidP="00AC3319">
            <w:pPr>
              <w:spacing w:after="120" w:line="240" w:lineRule="atLeast"/>
              <w:jc w:val="center"/>
              <w:rPr>
                <w:lang w:val="vi-VN" w:eastAsia="ko-KR"/>
              </w:rPr>
            </w:pPr>
            <w:r w:rsidRPr="00BE288B">
              <w:rPr>
                <w:b/>
                <w:bCs/>
                <w:lang w:val="vi-VN" w:eastAsia="ko-KR"/>
              </w:rPr>
              <w:t>Đơn vị hành chính cấp xã</w:t>
            </w:r>
          </w:p>
        </w:tc>
        <w:tc>
          <w:tcPr>
            <w:tcW w:w="2381" w:type="dxa"/>
            <w:vAlign w:val="center"/>
          </w:tcPr>
          <w:p w14:paraId="2F341267" w14:textId="77777777" w:rsidR="005D5CFA" w:rsidRPr="00BE288B" w:rsidRDefault="005D5CFA" w:rsidP="00AC3319">
            <w:pPr>
              <w:spacing w:after="120" w:line="240" w:lineRule="atLeast"/>
              <w:jc w:val="center"/>
              <w:rPr>
                <w:lang w:eastAsia="ko-KR"/>
              </w:rPr>
            </w:pPr>
            <w:r w:rsidRPr="00BE288B">
              <w:rPr>
                <w:b/>
                <w:bCs/>
                <w:lang w:val="vi-VN" w:eastAsia="ko-KR"/>
              </w:rPr>
              <w:t>Điểm</w:t>
            </w:r>
          </w:p>
        </w:tc>
      </w:tr>
      <w:tr w:rsidR="005D5CFA" w:rsidRPr="00BE288B" w14:paraId="77E5C945" w14:textId="77777777" w:rsidTr="005C78CB">
        <w:tc>
          <w:tcPr>
            <w:tcW w:w="6799" w:type="dxa"/>
            <w:vAlign w:val="center"/>
          </w:tcPr>
          <w:p w14:paraId="13939CDB" w14:textId="77777777" w:rsidR="005D5CFA" w:rsidRPr="00BE288B" w:rsidRDefault="005D5CFA" w:rsidP="00AC3319">
            <w:pPr>
              <w:spacing w:after="120" w:line="240" w:lineRule="atLeast"/>
              <w:jc w:val="both"/>
              <w:rPr>
                <w:lang w:eastAsia="ko-KR"/>
              </w:rPr>
            </w:pPr>
            <w:proofErr w:type="spellStart"/>
            <w:r w:rsidRPr="00BE288B">
              <w:rPr>
                <w:lang w:eastAsia="ko-KR"/>
              </w:rPr>
              <w:t>Địa</w:t>
            </w:r>
            <w:proofErr w:type="spellEnd"/>
            <w:r w:rsidRPr="00BE288B">
              <w:rPr>
                <w:lang w:eastAsia="ko-KR"/>
              </w:rPr>
              <w:t xml:space="preserve"> </w:t>
            </w:r>
            <w:proofErr w:type="spellStart"/>
            <w:r w:rsidRPr="00BE288B">
              <w:rPr>
                <w:lang w:eastAsia="ko-KR"/>
              </w:rPr>
              <w:t>phương</w:t>
            </w:r>
            <w:proofErr w:type="spellEnd"/>
            <w:r w:rsidRPr="00BE288B">
              <w:rPr>
                <w:lang w:eastAsia="ko-KR"/>
              </w:rPr>
              <w:t xml:space="preserve"> </w:t>
            </w:r>
            <w:proofErr w:type="spellStart"/>
            <w:r w:rsidRPr="00BE288B">
              <w:rPr>
                <w:lang w:eastAsia="ko-KR"/>
              </w:rPr>
              <w:t>là</w:t>
            </w:r>
            <w:proofErr w:type="spellEnd"/>
            <w:r w:rsidRPr="00BE288B">
              <w:rPr>
                <w:lang w:eastAsia="ko-KR"/>
              </w:rPr>
              <w:t xml:space="preserve"> </w:t>
            </w:r>
            <w:proofErr w:type="spellStart"/>
            <w:r w:rsidRPr="00BE288B">
              <w:rPr>
                <w:lang w:eastAsia="ko-KR"/>
              </w:rPr>
              <w:t>đơn</w:t>
            </w:r>
            <w:proofErr w:type="spellEnd"/>
            <w:r w:rsidRPr="00BE288B">
              <w:rPr>
                <w:lang w:eastAsia="ko-KR"/>
              </w:rPr>
              <w:t xml:space="preserve"> </w:t>
            </w:r>
            <w:proofErr w:type="spellStart"/>
            <w:r w:rsidRPr="00BE288B">
              <w:rPr>
                <w:lang w:eastAsia="ko-KR"/>
              </w:rPr>
              <w:t>vị</w:t>
            </w:r>
            <w:proofErr w:type="spellEnd"/>
            <w:r w:rsidRPr="00BE288B">
              <w:rPr>
                <w:lang w:eastAsia="ko-KR"/>
              </w:rPr>
              <w:t xml:space="preserve"> </w:t>
            </w:r>
            <w:proofErr w:type="spellStart"/>
            <w:r w:rsidRPr="00BE288B">
              <w:rPr>
                <w:lang w:eastAsia="ko-KR"/>
              </w:rPr>
              <w:t>hành</w:t>
            </w:r>
            <w:proofErr w:type="spellEnd"/>
            <w:r w:rsidRPr="00BE288B">
              <w:rPr>
                <w:lang w:eastAsia="ko-KR"/>
              </w:rPr>
              <w:t xml:space="preserve"> </w:t>
            </w:r>
            <w:proofErr w:type="spellStart"/>
            <w:r w:rsidRPr="00BE288B">
              <w:rPr>
                <w:lang w:eastAsia="ko-KR"/>
              </w:rPr>
              <w:t>chính</w:t>
            </w:r>
            <w:proofErr w:type="spellEnd"/>
            <w:r w:rsidRPr="00BE288B">
              <w:rPr>
                <w:lang w:eastAsia="ko-KR"/>
              </w:rPr>
              <w:t xml:space="preserve"> </w:t>
            </w:r>
            <w:proofErr w:type="spellStart"/>
            <w:r w:rsidRPr="00BE288B">
              <w:rPr>
                <w:lang w:eastAsia="ko-KR"/>
              </w:rPr>
              <w:t>cấp</w:t>
            </w:r>
            <w:proofErr w:type="spellEnd"/>
            <w:r w:rsidRPr="00BE288B">
              <w:rPr>
                <w:lang w:eastAsia="ko-KR"/>
              </w:rPr>
              <w:t xml:space="preserve"> </w:t>
            </w:r>
            <w:proofErr w:type="spellStart"/>
            <w:r w:rsidRPr="00BE288B">
              <w:rPr>
                <w:lang w:eastAsia="ko-KR"/>
              </w:rPr>
              <w:t>xã</w:t>
            </w:r>
            <w:proofErr w:type="spellEnd"/>
            <w:r w:rsidRPr="00BE288B">
              <w:rPr>
                <w:lang w:eastAsia="ko-KR"/>
              </w:rPr>
              <w:t xml:space="preserve"> </w:t>
            </w:r>
            <w:proofErr w:type="spellStart"/>
            <w:r w:rsidRPr="00BE288B">
              <w:rPr>
                <w:lang w:eastAsia="ko-KR"/>
              </w:rPr>
              <w:t>biên</w:t>
            </w:r>
            <w:proofErr w:type="spellEnd"/>
            <w:r w:rsidRPr="00BE288B">
              <w:rPr>
                <w:lang w:eastAsia="ko-KR"/>
              </w:rPr>
              <w:t xml:space="preserve"> </w:t>
            </w:r>
            <w:proofErr w:type="spellStart"/>
            <w:r w:rsidRPr="00BE288B">
              <w:rPr>
                <w:lang w:eastAsia="ko-KR"/>
              </w:rPr>
              <w:t>giới</w:t>
            </w:r>
            <w:proofErr w:type="spellEnd"/>
            <w:r w:rsidRPr="00BE288B">
              <w:rPr>
                <w:lang w:eastAsia="ko-KR"/>
              </w:rPr>
              <w:t xml:space="preserve"> </w:t>
            </w:r>
            <w:proofErr w:type="spellStart"/>
            <w:r w:rsidRPr="00BE288B">
              <w:rPr>
                <w:lang w:eastAsia="ko-KR"/>
              </w:rPr>
              <w:t>đất</w:t>
            </w:r>
            <w:proofErr w:type="spellEnd"/>
            <w:r w:rsidRPr="00BE288B">
              <w:rPr>
                <w:lang w:eastAsia="ko-KR"/>
              </w:rPr>
              <w:t xml:space="preserve"> </w:t>
            </w:r>
            <w:proofErr w:type="spellStart"/>
            <w:r w:rsidRPr="00BE288B">
              <w:rPr>
                <w:lang w:eastAsia="ko-KR"/>
              </w:rPr>
              <w:t>liền</w:t>
            </w:r>
            <w:proofErr w:type="spellEnd"/>
            <w:r w:rsidRPr="00BE288B">
              <w:rPr>
                <w:lang w:eastAsia="ko-KR"/>
              </w:rPr>
              <w:t xml:space="preserve"> </w:t>
            </w:r>
            <w:proofErr w:type="spellStart"/>
            <w:r w:rsidRPr="00BE288B">
              <w:rPr>
                <w:lang w:eastAsia="ko-KR"/>
              </w:rPr>
              <w:t>được</w:t>
            </w:r>
            <w:proofErr w:type="spellEnd"/>
            <w:r w:rsidRPr="00BE288B">
              <w:rPr>
                <w:lang w:eastAsia="ko-KR"/>
              </w:rPr>
              <w:t xml:space="preserve"> </w:t>
            </w:r>
            <w:proofErr w:type="spellStart"/>
            <w:r w:rsidRPr="00BE288B">
              <w:rPr>
                <w:lang w:eastAsia="ko-KR"/>
              </w:rPr>
              <w:t>tính</w:t>
            </w:r>
            <w:proofErr w:type="spellEnd"/>
          </w:p>
        </w:tc>
        <w:tc>
          <w:tcPr>
            <w:tcW w:w="2381" w:type="dxa"/>
            <w:vAlign w:val="center"/>
          </w:tcPr>
          <w:p w14:paraId="20F526FF" w14:textId="77777777" w:rsidR="005D5CFA" w:rsidRPr="00BE288B" w:rsidRDefault="005D5CFA" w:rsidP="00AC3319">
            <w:pPr>
              <w:spacing w:after="120" w:line="240" w:lineRule="atLeast"/>
              <w:jc w:val="center"/>
              <w:rPr>
                <w:lang w:eastAsia="ko-KR"/>
              </w:rPr>
            </w:pPr>
            <w:r w:rsidRPr="00BE288B">
              <w:rPr>
                <w:lang w:eastAsia="ko-KR"/>
              </w:rPr>
              <w:t>1</w:t>
            </w:r>
          </w:p>
        </w:tc>
      </w:tr>
    </w:tbl>
    <w:p w14:paraId="45674497" w14:textId="0470910D" w:rsidR="005D5CFA" w:rsidRPr="005C78CB" w:rsidRDefault="005D5CFA" w:rsidP="00DD0F14">
      <w:pPr>
        <w:shd w:val="clear" w:color="auto" w:fill="FFFFFF"/>
        <w:spacing w:before="60" w:after="80" w:line="340" w:lineRule="exact"/>
        <w:ind w:firstLine="720"/>
        <w:jc w:val="both"/>
        <w:rPr>
          <w:spacing w:val="-2"/>
          <w:lang w:val="vi-VN" w:eastAsia="ko-KR"/>
        </w:rPr>
      </w:pPr>
      <w:r w:rsidRPr="005C78CB">
        <w:rPr>
          <w:spacing w:val="-2"/>
          <w:lang w:val="vi-VN" w:eastAsia="ko-KR"/>
        </w:rPr>
        <w:t>Danh mục đơn vị hành chính cấp xã biên giới đất liền để tính điểm được xác định căn cứ vào số liệu đến ngày 31</w:t>
      </w:r>
      <w:r w:rsidR="00BE51E3" w:rsidRPr="005C78CB">
        <w:rPr>
          <w:spacing w:val="-2"/>
          <w:lang w:val="vi-VN" w:eastAsia="ko-KR"/>
        </w:rPr>
        <w:t xml:space="preserve"> tháng </w:t>
      </w:r>
      <w:r w:rsidRPr="005C78CB">
        <w:rPr>
          <w:spacing w:val="-2"/>
          <w:lang w:val="vi-VN" w:eastAsia="ko-KR"/>
        </w:rPr>
        <w:t>12</w:t>
      </w:r>
      <w:r w:rsidR="00BE51E3" w:rsidRPr="005C78CB">
        <w:rPr>
          <w:spacing w:val="-2"/>
          <w:lang w:val="vi-VN" w:eastAsia="ko-KR"/>
        </w:rPr>
        <w:t xml:space="preserve"> năm </w:t>
      </w:r>
      <w:r w:rsidRPr="005C78CB">
        <w:rPr>
          <w:spacing w:val="-2"/>
          <w:lang w:val="vi-VN" w:eastAsia="ko-KR"/>
        </w:rPr>
        <w:t>2025 của Sở Ngoại vụ cung cấp.</w:t>
      </w:r>
    </w:p>
    <w:p w14:paraId="25BF3DAF" w14:textId="77777777" w:rsidR="005D5CFA" w:rsidRPr="005C78CB" w:rsidRDefault="005D5CFA" w:rsidP="00DD0F14">
      <w:pPr>
        <w:shd w:val="clear" w:color="auto" w:fill="FFFFFF"/>
        <w:spacing w:before="60" w:after="80" w:line="340" w:lineRule="exact"/>
        <w:ind w:firstLine="720"/>
        <w:jc w:val="both"/>
        <w:rPr>
          <w:lang w:val="vi-VN" w:eastAsia="ko-KR"/>
        </w:rPr>
      </w:pPr>
      <w:r w:rsidRPr="005C78CB">
        <w:rPr>
          <w:lang w:val="vi-VN" w:eastAsia="ko-KR"/>
        </w:rPr>
        <w:t>(3) Điểm của tiêu chí trình độ phát triển đô thị</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4"/>
        <w:gridCol w:w="2126"/>
      </w:tblGrid>
      <w:tr w:rsidR="005D5CFA" w:rsidRPr="00BE288B" w14:paraId="57B8DDA1" w14:textId="77777777" w:rsidTr="00DD0F14">
        <w:tc>
          <w:tcPr>
            <w:tcW w:w="7054" w:type="dxa"/>
            <w:vAlign w:val="center"/>
          </w:tcPr>
          <w:p w14:paraId="34AE1A79" w14:textId="77777777" w:rsidR="005D5CFA" w:rsidRPr="00BE288B" w:rsidRDefault="005D5CFA" w:rsidP="00AC3319">
            <w:pPr>
              <w:spacing w:after="120" w:line="240" w:lineRule="atLeast"/>
              <w:jc w:val="center"/>
              <w:rPr>
                <w:lang w:eastAsia="ko-KR"/>
              </w:rPr>
            </w:pPr>
            <w:r w:rsidRPr="00BE288B">
              <w:rPr>
                <w:b/>
                <w:bCs/>
                <w:lang w:val="vi-VN" w:eastAsia="ko-KR"/>
              </w:rPr>
              <w:t>Địa ph</w:t>
            </w:r>
            <w:proofErr w:type="spellStart"/>
            <w:r w:rsidRPr="00BE288B">
              <w:rPr>
                <w:b/>
                <w:bCs/>
                <w:lang w:eastAsia="ko-KR"/>
              </w:rPr>
              <w:t>ươ</w:t>
            </w:r>
            <w:proofErr w:type="spellEnd"/>
            <w:r w:rsidRPr="00BE288B">
              <w:rPr>
                <w:b/>
                <w:bCs/>
                <w:lang w:val="vi-VN" w:eastAsia="ko-KR"/>
              </w:rPr>
              <w:t>ng</w:t>
            </w:r>
          </w:p>
        </w:tc>
        <w:tc>
          <w:tcPr>
            <w:tcW w:w="2126" w:type="dxa"/>
            <w:vAlign w:val="center"/>
          </w:tcPr>
          <w:p w14:paraId="163A5AC4" w14:textId="77777777" w:rsidR="005D5CFA" w:rsidRPr="00BE288B" w:rsidRDefault="005D5CFA" w:rsidP="00AC3319">
            <w:pPr>
              <w:spacing w:after="120" w:line="240" w:lineRule="atLeast"/>
              <w:jc w:val="center"/>
              <w:rPr>
                <w:lang w:eastAsia="ko-KR"/>
              </w:rPr>
            </w:pPr>
            <w:r w:rsidRPr="00BE288B">
              <w:rPr>
                <w:b/>
                <w:bCs/>
                <w:lang w:val="vi-VN" w:eastAsia="ko-KR"/>
              </w:rPr>
              <w:t>Điểm</w:t>
            </w:r>
          </w:p>
        </w:tc>
      </w:tr>
      <w:tr w:rsidR="005D5CFA" w:rsidRPr="00BE288B" w14:paraId="741F5684" w14:textId="77777777" w:rsidTr="00DD0F14">
        <w:tc>
          <w:tcPr>
            <w:tcW w:w="7054" w:type="dxa"/>
            <w:vAlign w:val="center"/>
          </w:tcPr>
          <w:p w14:paraId="6A1B4DD1" w14:textId="77777777" w:rsidR="005D5CFA" w:rsidRPr="00BE288B" w:rsidRDefault="005D5CFA" w:rsidP="00AC3319">
            <w:pPr>
              <w:spacing w:after="120" w:line="240" w:lineRule="atLeast"/>
              <w:jc w:val="both"/>
              <w:rPr>
                <w:lang w:eastAsia="ko-KR"/>
              </w:rPr>
            </w:pPr>
            <w:proofErr w:type="spellStart"/>
            <w:r w:rsidRPr="00BE288B">
              <w:rPr>
                <w:lang w:eastAsia="ko-KR"/>
              </w:rPr>
              <w:t>Phường</w:t>
            </w:r>
            <w:proofErr w:type="spellEnd"/>
            <w:r w:rsidRPr="00BE288B">
              <w:rPr>
                <w:lang w:eastAsia="ko-KR"/>
              </w:rPr>
              <w:t xml:space="preserve"> </w:t>
            </w:r>
            <w:proofErr w:type="spellStart"/>
            <w:r w:rsidRPr="00BE288B">
              <w:rPr>
                <w:lang w:eastAsia="ko-KR"/>
              </w:rPr>
              <w:t>có</w:t>
            </w:r>
            <w:proofErr w:type="spellEnd"/>
            <w:r w:rsidRPr="00BE288B">
              <w:rPr>
                <w:lang w:eastAsia="ko-KR"/>
              </w:rPr>
              <w:t xml:space="preserve"> </w:t>
            </w:r>
            <w:proofErr w:type="spellStart"/>
            <w:r w:rsidRPr="00BE288B">
              <w:rPr>
                <w:lang w:eastAsia="ko-KR"/>
              </w:rPr>
              <w:t>mức</w:t>
            </w:r>
            <w:proofErr w:type="spellEnd"/>
            <w:r w:rsidRPr="00BE288B">
              <w:rPr>
                <w:lang w:eastAsia="ko-KR"/>
              </w:rPr>
              <w:t xml:space="preserve"> </w:t>
            </w:r>
            <w:proofErr w:type="spellStart"/>
            <w:r w:rsidRPr="00BE288B">
              <w:rPr>
                <w:lang w:eastAsia="ko-KR"/>
              </w:rPr>
              <w:t>trình</w:t>
            </w:r>
            <w:proofErr w:type="spellEnd"/>
            <w:r w:rsidRPr="00BE288B">
              <w:rPr>
                <w:lang w:eastAsia="ko-KR"/>
              </w:rPr>
              <w:t xml:space="preserve"> </w:t>
            </w:r>
            <w:proofErr w:type="spellStart"/>
            <w:r w:rsidRPr="00BE288B">
              <w:rPr>
                <w:lang w:eastAsia="ko-KR"/>
              </w:rPr>
              <w:t>độ</w:t>
            </w:r>
            <w:proofErr w:type="spellEnd"/>
            <w:r w:rsidRPr="00BE288B">
              <w:rPr>
                <w:lang w:eastAsia="ko-KR"/>
              </w:rPr>
              <w:t xml:space="preserve"> </w:t>
            </w:r>
            <w:proofErr w:type="spellStart"/>
            <w:r w:rsidRPr="00BE288B">
              <w:rPr>
                <w:lang w:eastAsia="ko-KR"/>
              </w:rPr>
              <w:t>phát</w:t>
            </w:r>
            <w:proofErr w:type="spellEnd"/>
            <w:r w:rsidRPr="00BE288B">
              <w:rPr>
                <w:lang w:eastAsia="ko-KR"/>
              </w:rPr>
              <w:t xml:space="preserve"> </w:t>
            </w:r>
            <w:proofErr w:type="spellStart"/>
            <w:r w:rsidRPr="00BE288B">
              <w:rPr>
                <w:lang w:eastAsia="ko-KR"/>
              </w:rPr>
              <w:t>triển</w:t>
            </w:r>
            <w:proofErr w:type="spellEnd"/>
            <w:r w:rsidRPr="00BE288B">
              <w:rPr>
                <w:lang w:eastAsia="ko-KR"/>
              </w:rPr>
              <w:t xml:space="preserve"> </w:t>
            </w:r>
            <w:proofErr w:type="spellStart"/>
            <w:r w:rsidRPr="00BE288B">
              <w:rPr>
                <w:lang w:eastAsia="ko-KR"/>
              </w:rPr>
              <w:t>đô</w:t>
            </w:r>
            <w:proofErr w:type="spellEnd"/>
            <w:r w:rsidRPr="00BE288B">
              <w:rPr>
                <w:lang w:eastAsia="ko-KR"/>
              </w:rPr>
              <w:t xml:space="preserve"> </w:t>
            </w:r>
            <w:proofErr w:type="spellStart"/>
            <w:r w:rsidRPr="00BE288B">
              <w:rPr>
                <w:lang w:eastAsia="ko-KR"/>
              </w:rPr>
              <w:t>thị</w:t>
            </w:r>
            <w:proofErr w:type="spellEnd"/>
            <w:r w:rsidRPr="00BE288B">
              <w:rPr>
                <w:lang w:eastAsia="ko-KR"/>
              </w:rPr>
              <w:t xml:space="preserve"> </w:t>
            </w:r>
            <w:proofErr w:type="spellStart"/>
            <w:r w:rsidRPr="00BE288B">
              <w:rPr>
                <w:lang w:eastAsia="ko-KR"/>
              </w:rPr>
              <w:t>trong</w:t>
            </w:r>
            <w:proofErr w:type="spellEnd"/>
            <w:r w:rsidRPr="00BE288B">
              <w:rPr>
                <w:lang w:eastAsia="ko-KR"/>
              </w:rPr>
              <w:t xml:space="preserve"> </w:t>
            </w:r>
            <w:proofErr w:type="spellStart"/>
            <w:r w:rsidRPr="00BE288B">
              <w:rPr>
                <w:lang w:eastAsia="ko-KR"/>
              </w:rPr>
              <w:t>đô</w:t>
            </w:r>
            <w:proofErr w:type="spellEnd"/>
            <w:r w:rsidRPr="00BE288B">
              <w:rPr>
                <w:lang w:eastAsia="ko-KR"/>
              </w:rPr>
              <w:t xml:space="preserve"> </w:t>
            </w:r>
            <w:proofErr w:type="spellStart"/>
            <w:r w:rsidRPr="00BE288B">
              <w:rPr>
                <w:lang w:eastAsia="ko-KR"/>
              </w:rPr>
              <w:t>thị</w:t>
            </w:r>
            <w:proofErr w:type="spellEnd"/>
            <w:r w:rsidRPr="00BE288B">
              <w:rPr>
                <w:lang w:eastAsia="ko-KR"/>
              </w:rPr>
              <w:t xml:space="preserve"> </w:t>
            </w:r>
            <w:proofErr w:type="spellStart"/>
            <w:r w:rsidRPr="00BE288B">
              <w:rPr>
                <w:lang w:eastAsia="ko-KR"/>
              </w:rPr>
              <w:t>loại</w:t>
            </w:r>
            <w:proofErr w:type="spellEnd"/>
            <w:r w:rsidRPr="00BE288B">
              <w:rPr>
                <w:lang w:eastAsia="ko-KR"/>
              </w:rPr>
              <w:t xml:space="preserve"> III</w:t>
            </w:r>
          </w:p>
        </w:tc>
        <w:tc>
          <w:tcPr>
            <w:tcW w:w="2126" w:type="dxa"/>
            <w:vAlign w:val="center"/>
          </w:tcPr>
          <w:p w14:paraId="34852D15" w14:textId="77777777" w:rsidR="005D5CFA" w:rsidRPr="00BE288B" w:rsidRDefault="005D5CFA" w:rsidP="00AC3319">
            <w:pPr>
              <w:spacing w:after="120" w:line="240" w:lineRule="atLeast"/>
              <w:jc w:val="center"/>
              <w:rPr>
                <w:lang w:eastAsia="ko-KR"/>
              </w:rPr>
            </w:pPr>
            <w:r w:rsidRPr="00BE288B">
              <w:rPr>
                <w:lang w:eastAsia="ko-KR"/>
              </w:rPr>
              <w:t>10</w:t>
            </w:r>
          </w:p>
        </w:tc>
      </w:tr>
      <w:tr w:rsidR="005D5CFA" w:rsidRPr="00BE288B" w14:paraId="4D0F90BF" w14:textId="77777777" w:rsidTr="00DD0F14">
        <w:tc>
          <w:tcPr>
            <w:tcW w:w="7054" w:type="dxa"/>
            <w:vAlign w:val="center"/>
          </w:tcPr>
          <w:p w14:paraId="714708A0" w14:textId="77777777" w:rsidR="005D5CFA" w:rsidRPr="00BE288B" w:rsidRDefault="005D5CFA" w:rsidP="00AC3319">
            <w:pPr>
              <w:spacing w:after="120" w:line="240" w:lineRule="atLeast"/>
              <w:jc w:val="both"/>
              <w:rPr>
                <w:lang w:eastAsia="ko-KR"/>
              </w:rPr>
            </w:pPr>
            <w:proofErr w:type="spellStart"/>
            <w:r w:rsidRPr="00BE288B">
              <w:rPr>
                <w:lang w:eastAsia="ko-KR"/>
              </w:rPr>
              <w:t>Phường</w:t>
            </w:r>
            <w:proofErr w:type="spellEnd"/>
            <w:r w:rsidRPr="00BE288B">
              <w:rPr>
                <w:lang w:eastAsia="ko-KR"/>
              </w:rPr>
              <w:t xml:space="preserve"> </w:t>
            </w:r>
            <w:proofErr w:type="spellStart"/>
            <w:r w:rsidRPr="00BE288B">
              <w:rPr>
                <w:lang w:eastAsia="ko-KR"/>
              </w:rPr>
              <w:t>có</w:t>
            </w:r>
            <w:proofErr w:type="spellEnd"/>
            <w:r w:rsidRPr="00BE288B">
              <w:rPr>
                <w:lang w:eastAsia="ko-KR"/>
              </w:rPr>
              <w:t xml:space="preserve"> </w:t>
            </w:r>
            <w:proofErr w:type="spellStart"/>
            <w:r w:rsidRPr="00BE288B">
              <w:rPr>
                <w:lang w:eastAsia="ko-KR"/>
              </w:rPr>
              <w:t>mức</w:t>
            </w:r>
            <w:proofErr w:type="spellEnd"/>
            <w:r w:rsidRPr="00BE288B">
              <w:rPr>
                <w:lang w:eastAsia="ko-KR"/>
              </w:rPr>
              <w:t xml:space="preserve"> </w:t>
            </w:r>
            <w:proofErr w:type="spellStart"/>
            <w:r w:rsidRPr="00BE288B">
              <w:rPr>
                <w:lang w:eastAsia="ko-KR"/>
              </w:rPr>
              <w:t>trình</w:t>
            </w:r>
            <w:proofErr w:type="spellEnd"/>
            <w:r w:rsidRPr="00BE288B">
              <w:rPr>
                <w:lang w:eastAsia="ko-KR"/>
              </w:rPr>
              <w:t xml:space="preserve"> </w:t>
            </w:r>
            <w:proofErr w:type="spellStart"/>
            <w:r w:rsidRPr="00BE288B">
              <w:rPr>
                <w:lang w:eastAsia="ko-KR"/>
              </w:rPr>
              <w:t>độ</w:t>
            </w:r>
            <w:proofErr w:type="spellEnd"/>
            <w:r w:rsidRPr="00BE288B">
              <w:rPr>
                <w:lang w:eastAsia="ko-KR"/>
              </w:rPr>
              <w:t xml:space="preserve"> </w:t>
            </w:r>
            <w:proofErr w:type="spellStart"/>
            <w:r w:rsidRPr="00BE288B">
              <w:rPr>
                <w:lang w:eastAsia="ko-KR"/>
              </w:rPr>
              <w:t>phát</w:t>
            </w:r>
            <w:proofErr w:type="spellEnd"/>
            <w:r w:rsidRPr="00BE288B">
              <w:rPr>
                <w:lang w:eastAsia="ko-KR"/>
              </w:rPr>
              <w:t xml:space="preserve"> </w:t>
            </w:r>
            <w:proofErr w:type="spellStart"/>
            <w:r w:rsidRPr="00BE288B">
              <w:rPr>
                <w:lang w:eastAsia="ko-KR"/>
              </w:rPr>
              <w:t>triển</w:t>
            </w:r>
            <w:proofErr w:type="spellEnd"/>
            <w:r w:rsidRPr="00BE288B">
              <w:rPr>
                <w:lang w:eastAsia="ko-KR"/>
              </w:rPr>
              <w:t xml:space="preserve"> </w:t>
            </w:r>
            <w:proofErr w:type="spellStart"/>
            <w:r w:rsidRPr="00BE288B">
              <w:rPr>
                <w:lang w:eastAsia="ko-KR"/>
              </w:rPr>
              <w:t>đô</w:t>
            </w:r>
            <w:proofErr w:type="spellEnd"/>
            <w:r w:rsidRPr="00BE288B">
              <w:rPr>
                <w:lang w:eastAsia="ko-KR"/>
              </w:rPr>
              <w:t xml:space="preserve"> </w:t>
            </w:r>
            <w:proofErr w:type="spellStart"/>
            <w:r w:rsidRPr="00BE288B">
              <w:rPr>
                <w:lang w:eastAsia="ko-KR"/>
              </w:rPr>
              <w:t>thị</w:t>
            </w:r>
            <w:proofErr w:type="spellEnd"/>
            <w:r w:rsidRPr="00BE288B">
              <w:rPr>
                <w:lang w:eastAsia="ko-KR"/>
              </w:rPr>
              <w:t xml:space="preserve"> </w:t>
            </w:r>
            <w:proofErr w:type="spellStart"/>
            <w:r w:rsidRPr="00BE288B">
              <w:rPr>
                <w:lang w:eastAsia="ko-KR"/>
              </w:rPr>
              <w:t>trong</w:t>
            </w:r>
            <w:proofErr w:type="spellEnd"/>
            <w:r w:rsidRPr="00BE288B">
              <w:rPr>
                <w:lang w:eastAsia="ko-KR"/>
              </w:rPr>
              <w:t xml:space="preserve"> </w:t>
            </w:r>
            <w:proofErr w:type="spellStart"/>
            <w:r w:rsidRPr="00BE288B">
              <w:rPr>
                <w:lang w:eastAsia="ko-KR"/>
              </w:rPr>
              <w:t>đô</w:t>
            </w:r>
            <w:proofErr w:type="spellEnd"/>
            <w:r w:rsidRPr="00BE288B">
              <w:rPr>
                <w:lang w:eastAsia="ko-KR"/>
              </w:rPr>
              <w:t xml:space="preserve"> </w:t>
            </w:r>
            <w:proofErr w:type="spellStart"/>
            <w:r w:rsidRPr="00BE288B">
              <w:rPr>
                <w:lang w:eastAsia="ko-KR"/>
              </w:rPr>
              <w:t>thị</w:t>
            </w:r>
            <w:proofErr w:type="spellEnd"/>
            <w:r w:rsidRPr="00BE288B">
              <w:rPr>
                <w:lang w:eastAsia="ko-KR"/>
              </w:rPr>
              <w:t xml:space="preserve"> </w:t>
            </w:r>
            <w:proofErr w:type="spellStart"/>
            <w:r w:rsidRPr="00BE288B">
              <w:rPr>
                <w:lang w:eastAsia="ko-KR"/>
              </w:rPr>
              <w:t>loại</w:t>
            </w:r>
            <w:proofErr w:type="spellEnd"/>
            <w:r w:rsidRPr="00BE288B">
              <w:rPr>
                <w:lang w:eastAsia="ko-KR"/>
              </w:rPr>
              <w:t xml:space="preserve"> II</w:t>
            </w:r>
          </w:p>
        </w:tc>
        <w:tc>
          <w:tcPr>
            <w:tcW w:w="2126" w:type="dxa"/>
            <w:vAlign w:val="center"/>
          </w:tcPr>
          <w:p w14:paraId="4D22D9EF" w14:textId="77777777" w:rsidR="005D5CFA" w:rsidRPr="00BE288B" w:rsidRDefault="005D5CFA" w:rsidP="00AC3319">
            <w:pPr>
              <w:spacing w:after="120" w:line="240" w:lineRule="atLeast"/>
              <w:jc w:val="center"/>
              <w:rPr>
                <w:lang w:eastAsia="ko-KR"/>
              </w:rPr>
            </w:pPr>
            <w:r w:rsidRPr="00BE288B">
              <w:rPr>
                <w:lang w:eastAsia="ko-KR"/>
              </w:rPr>
              <w:t>15</w:t>
            </w:r>
          </w:p>
        </w:tc>
      </w:tr>
    </w:tbl>
    <w:p w14:paraId="6930D0F1"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Danh mục phường trình độ phát triển đô thị đối với đơn vị hành chính đô thị để tính điểm được xác định căn cứ vào Quyết định phê duyệt của Ủy ban nhân dân tỉnh tại thời điểm Nghị quyết này được ban hành</w:t>
      </w:r>
      <w:r w:rsidRPr="00BE288B">
        <w:rPr>
          <w:lang w:val="vi-VN" w:eastAsia="ko-KR"/>
        </w:rPr>
        <w:t>.</w:t>
      </w:r>
    </w:p>
    <w:p w14:paraId="10CC9A6D"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e) Trường hợp điều chỉnh địa giới hành chính, số liệu tính điểm các tiêu chí được xác định theo số liệu của đơn vị hành chính mới do cơ quan nhà nước có thẩm quyền công bố hoặc xác nhận. Việc cập nhật số liệu tính điểm các tiêu chí áp dụng đối với các kỳ lập, điều chỉnh kế hoạch đầu tư công tiếp theo sau khi điều chỉnh địa giới hành chính.</w:t>
      </w:r>
    </w:p>
    <w:p w14:paraId="144CF827"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f) Đối với các tiêu chí được tính điểm theo các mức tăng thêm quy định tại khoản này, trường hợp giá trị của tiêu chí không đủ để tính trọn một mức điểm thì số điểm được xác định theo tỷ lệ tương ứng với giá trị thực tế.</w:t>
      </w:r>
    </w:p>
    <w:p w14:paraId="67D8BE9E"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4. Phương pháp tính mức vốn được phân bổ</w:t>
      </w:r>
    </w:p>
    <w:p w14:paraId="0115940F"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a) Căn cứ vào các tiêu chí trên để tính ra số điểm của từng xã, phường và tổng số điểm của tất cả xã, phường làm căn cứ để phân bổ vốn đầu tư công nguồn ngân sách xây dựng cơ bản tập trung bổ sung có mục tiêu cho ngân sách cấp xã, theo các công thức sau:</w:t>
      </w:r>
    </w:p>
    <w:p w14:paraId="33DDC310"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lastRenderedPageBreak/>
        <w:t>(1) Điểm của tiêu chí dân số:</w:t>
      </w:r>
    </w:p>
    <w:p w14:paraId="5D911ED2"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tổng điểm của tiêu chí dân số của địa phương thứ i là Ai.</w:t>
      </w:r>
    </w:p>
    <w:p w14:paraId="235833BF"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số điểm của tiêu chí dân số trung bình địa phương thứ i là hi.</w:t>
      </w:r>
    </w:p>
    <w:p w14:paraId="09C5F344"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số điểm của tiêu chí số người dân tộc thiểu số địa phương thứ i là ki.</w:t>
      </w:r>
    </w:p>
    <w:p w14:paraId="0A12391F"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Điểm của tiêu chí dân số địa phương thứ i sẽ là:</w:t>
      </w:r>
    </w:p>
    <w:p w14:paraId="7825FD53"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Ai = hi + ki</w:t>
      </w:r>
    </w:p>
    <w:p w14:paraId="647459A7"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(2) Điểm của tiêu chí trình độ phát triển:</w:t>
      </w:r>
    </w:p>
    <w:p w14:paraId="5EA04949"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tổng điểm của tiêu chí trình độ phát triển của địa phương thứ i là Bi.</w:t>
      </w:r>
    </w:p>
    <w:p w14:paraId="46286BC2"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số điểm của tiêu chí tỷ lệ hộ nghèo đa chiều địa phương thứ i là ni.</w:t>
      </w:r>
    </w:p>
    <w:p w14:paraId="17BABD15"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số điểm của tiêu chí số thu nội địa (không bao gồm số thu tiền sử dụng đất, hoạt động xổ số) địa phương thứ i là pi.</w:t>
      </w:r>
    </w:p>
    <w:p w14:paraId="71F48CAB"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số điểm của tiêu chí tỷ lệ bổ sung cân đối từ ngân sách cấp tỉnh so với tổng chi ngân sách địa phương thứ i là qi.</w:t>
      </w:r>
    </w:p>
    <w:p w14:paraId="4DC5653F"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Điểm của tiêu chí trình độ phát triển của địa phương thứ i sẽ là:</w:t>
      </w:r>
    </w:p>
    <w:p w14:paraId="28C9F5BC"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Bi = ni + pi + qi</w:t>
      </w:r>
    </w:p>
    <w:p w14:paraId="66E4EA96"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(3) Điểm của tiêu chí diện tích:</w:t>
      </w:r>
    </w:p>
    <w:p w14:paraId="77086CA8"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tổng điểm của tiêu chí diện tích của địa phương thứ i là Ci.</w:t>
      </w:r>
    </w:p>
    <w:p w14:paraId="193D6604"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số điểm của tiêu chí diện tích đất tự nhiên địa phương thứ i là mi.</w:t>
      </w:r>
    </w:p>
    <w:p w14:paraId="637F5A07"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số điểm của diện tích đất trồng lúa địa phương thứ i là ri.</w:t>
      </w:r>
    </w:p>
    <w:p w14:paraId="27ADAFB0"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số điểm của tiêu chí tỷ lệ che phủ rừng địa phương thứ i là li.</w:t>
      </w:r>
    </w:p>
    <w:p w14:paraId="4D39B10D"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Điểm của tiêu chí diện tích của địa phương thứ i sẽ là:</w:t>
      </w:r>
    </w:p>
    <w:p w14:paraId="394A2FD1"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Ci = mi + ri + li</w:t>
      </w:r>
    </w:p>
    <w:p w14:paraId="6E193492"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(4) Điểm của tiêu chí bổ sung:</w:t>
      </w:r>
    </w:p>
    <w:p w14:paraId="5802C876"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tổng điểm của tiêu chí bổ sung của địa phương thứ i là Di.</w:t>
      </w:r>
    </w:p>
    <w:p w14:paraId="7DD147C8"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số điểm của tiêu chí đơn vị hành chính cấp xã miền núi địa phương thứ i là si.</w:t>
      </w:r>
    </w:p>
    <w:p w14:paraId="60BBB997"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số điểm của đơn vị hành chính cấp xã biên giới đất liền địa phương thứ i là ti.</w:t>
      </w:r>
    </w:p>
    <w:p w14:paraId="1CCBD277"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Gọi số điểm của tiêu chí phát triển đô thị địa phương thứ i là ui</w:t>
      </w:r>
    </w:p>
    <w:p w14:paraId="5255D554" w14:textId="77777777" w:rsidR="005D5CFA" w:rsidRPr="005C78CB" w:rsidRDefault="005D5CFA" w:rsidP="00783D56">
      <w:pPr>
        <w:shd w:val="clear" w:color="auto" w:fill="FFFFFF"/>
        <w:spacing w:before="80" w:after="120" w:line="360" w:lineRule="atLeast"/>
        <w:ind w:firstLine="720"/>
        <w:jc w:val="both"/>
        <w:rPr>
          <w:lang w:val="vi-VN" w:eastAsia="ko-KR"/>
        </w:rPr>
      </w:pPr>
      <w:r w:rsidRPr="005C78CB">
        <w:rPr>
          <w:lang w:val="vi-VN" w:eastAsia="ko-KR"/>
        </w:rPr>
        <w:t>Điểm của tiêu chí bổ sung của địa phương thứ i sẽ là:</w:t>
      </w:r>
    </w:p>
    <w:p w14:paraId="41E5D6E6" w14:textId="77777777" w:rsidR="005D5CFA" w:rsidRPr="005C78CB" w:rsidRDefault="005D5CFA" w:rsidP="00783D56">
      <w:pPr>
        <w:spacing w:before="80" w:after="120" w:line="360" w:lineRule="atLeast"/>
        <w:ind w:firstLine="720"/>
        <w:jc w:val="center"/>
        <w:rPr>
          <w:bCs/>
          <w:lang w:val="vi-VN"/>
        </w:rPr>
      </w:pPr>
      <w:r w:rsidRPr="005C78CB">
        <w:rPr>
          <w:bCs/>
          <w:lang w:val="vi-VN"/>
        </w:rPr>
        <w:t>D</w:t>
      </w:r>
      <w:r w:rsidRPr="005C78CB">
        <w:rPr>
          <w:bCs/>
          <w:vertAlign w:val="subscript"/>
          <w:lang w:val="vi-VN"/>
        </w:rPr>
        <w:t>i</w:t>
      </w:r>
      <w:r w:rsidRPr="005C78CB">
        <w:rPr>
          <w:bCs/>
          <w:lang w:val="vi-VN"/>
        </w:rPr>
        <w:t xml:space="preserve"> = s</w:t>
      </w:r>
      <w:r w:rsidRPr="005C78CB">
        <w:rPr>
          <w:bCs/>
          <w:vertAlign w:val="subscript"/>
          <w:lang w:val="vi-VN"/>
        </w:rPr>
        <w:t>i</w:t>
      </w:r>
      <w:r w:rsidRPr="005C78CB">
        <w:rPr>
          <w:bCs/>
          <w:lang w:val="vi-VN"/>
        </w:rPr>
        <w:t xml:space="preserve"> + t</w:t>
      </w:r>
      <w:r w:rsidRPr="005C78CB">
        <w:rPr>
          <w:bCs/>
          <w:vertAlign w:val="subscript"/>
          <w:lang w:val="vi-VN"/>
        </w:rPr>
        <w:t>i</w:t>
      </w:r>
      <w:r w:rsidRPr="005C78CB">
        <w:rPr>
          <w:bCs/>
          <w:lang w:val="vi-VN"/>
        </w:rPr>
        <w:t xml:space="preserve"> + u</w:t>
      </w:r>
      <w:r w:rsidRPr="005C78CB">
        <w:rPr>
          <w:bCs/>
          <w:vertAlign w:val="subscript"/>
          <w:lang w:val="vi-VN"/>
        </w:rPr>
        <w:t>i</w:t>
      </w:r>
    </w:p>
    <w:p w14:paraId="29721829" w14:textId="77777777" w:rsidR="005D5CFA" w:rsidRPr="005C78CB" w:rsidRDefault="005D5CFA" w:rsidP="005C78CB">
      <w:pPr>
        <w:shd w:val="clear" w:color="auto" w:fill="FFFFFF"/>
        <w:spacing w:after="120" w:line="360" w:lineRule="exact"/>
        <w:ind w:firstLine="720"/>
        <w:jc w:val="both"/>
        <w:rPr>
          <w:lang w:val="vi-VN" w:eastAsia="ko-KR"/>
        </w:rPr>
      </w:pPr>
      <w:r w:rsidRPr="005C78CB">
        <w:rPr>
          <w:lang w:val="vi-VN" w:eastAsia="ko-KR"/>
        </w:rPr>
        <w:lastRenderedPageBreak/>
        <w:t>(5) Tổng điểm của địa phương thứ i:</w:t>
      </w:r>
    </w:p>
    <w:p w14:paraId="1915B83C" w14:textId="77777777" w:rsidR="005D5CFA" w:rsidRPr="005C78CB" w:rsidRDefault="005D5CFA" w:rsidP="005C78CB">
      <w:pPr>
        <w:shd w:val="clear" w:color="auto" w:fill="FFFFFF"/>
        <w:spacing w:after="120" w:line="360" w:lineRule="exact"/>
        <w:ind w:firstLine="720"/>
        <w:jc w:val="both"/>
        <w:rPr>
          <w:lang w:val="vi-VN" w:eastAsia="ko-KR"/>
        </w:rPr>
      </w:pPr>
      <w:r w:rsidRPr="005C78CB">
        <w:rPr>
          <w:lang w:val="vi-VN" w:eastAsia="ko-KR"/>
        </w:rPr>
        <w:t>Gọi tổng điểm của địa phương thứ i là Xi:</w:t>
      </w:r>
    </w:p>
    <w:p w14:paraId="71499961" w14:textId="77777777" w:rsidR="005D5CFA" w:rsidRPr="005C78CB" w:rsidRDefault="005D5CFA" w:rsidP="005D5CFA">
      <w:pPr>
        <w:spacing w:after="120" w:line="240" w:lineRule="atLeast"/>
        <w:ind w:firstLine="720"/>
        <w:jc w:val="center"/>
        <w:rPr>
          <w:bCs/>
          <w:lang w:val="vi-VN"/>
        </w:rPr>
      </w:pPr>
      <w:r w:rsidRPr="005C78CB">
        <w:rPr>
          <w:bCs/>
          <w:lang w:val="vi-VN"/>
        </w:rPr>
        <w:t>X</w:t>
      </w:r>
      <w:r w:rsidRPr="005C78CB">
        <w:rPr>
          <w:bCs/>
          <w:vertAlign w:val="subscript"/>
          <w:lang w:val="vi-VN"/>
        </w:rPr>
        <w:t>i</w:t>
      </w:r>
      <w:r w:rsidRPr="005C78CB">
        <w:rPr>
          <w:bCs/>
          <w:lang w:val="vi-VN"/>
        </w:rPr>
        <w:t xml:space="preserve"> = A</w:t>
      </w:r>
      <w:r w:rsidRPr="005C78CB">
        <w:rPr>
          <w:bCs/>
          <w:vertAlign w:val="subscript"/>
          <w:lang w:val="vi-VN"/>
        </w:rPr>
        <w:t>i</w:t>
      </w:r>
      <w:r w:rsidRPr="005C78CB">
        <w:rPr>
          <w:bCs/>
          <w:lang w:val="vi-VN"/>
        </w:rPr>
        <w:t xml:space="preserve"> + B</w:t>
      </w:r>
      <w:r w:rsidRPr="005C78CB">
        <w:rPr>
          <w:bCs/>
          <w:vertAlign w:val="subscript"/>
          <w:lang w:val="vi-VN"/>
        </w:rPr>
        <w:t>i</w:t>
      </w:r>
      <w:r w:rsidRPr="005C78CB">
        <w:rPr>
          <w:bCs/>
          <w:lang w:val="vi-VN"/>
        </w:rPr>
        <w:t xml:space="preserve"> + C</w:t>
      </w:r>
      <w:r w:rsidRPr="005C78CB">
        <w:rPr>
          <w:bCs/>
          <w:vertAlign w:val="subscript"/>
          <w:lang w:val="vi-VN"/>
        </w:rPr>
        <w:t>i</w:t>
      </w:r>
      <w:r w:rsidRPr="005C78CB">
        <w:rPr>
          <w:bCs/>
          <w:lang w:val="vi-VN"/>
        </w:rPr>
        <w:t xml:space="preserve"> + D</w:t>
      </w:r>
      <w:r w:rsidRPr="005C78CB">
        <w:rPr>
          <w:bCs/>
          <w:vertAlign w:val="subscript"/>
          <w:lang w:val="vi-VN"/>
        </w:rPr>
        <w:t>i</w:t>
      </w:r>
    </w:p>
    <w:p w14:paraId="2F8E184C" w14:textId="77777777" w:rsidR="005D5CFA" w:rsidRPr="005C78CB" w:rsidRDefault="005D5CFA" w:rsidP="005C78CB">
      <w:pPr>
        <w:shd w:val="clear" w:color="auto" w:fill="FFFFFF"/>
        <w:spacing w:after="120" w:line="360" w:lineRule="exact"/>
        <w:ind w:firstLine="720"/>
        <w:jc w:val="both"/>
        <w:rPr>
          <w:lang w:val="vi-VN" w:eastAsia="ko-KR"/>
        </w:rPr>
      </w:pPr>
      <w:r w:rsidRPr="005C78CB">
        <w:rPr>
          <w:lang w:val="vi-VN" w:eastAsia="ko-KR"/>
        </w:rPr>
        <w:t>Gọi tổng số điểm của tất cả các xã, phường là Y, ta có:</w:t>
      </w:r>
    </w:p>
    <w:p w14:paraId="7946F166" w14:textId="77777777" w:rsidR="005D5CFA" w:rsidRPr="00BE288B" w:rsidRDefault="005D5CFA" w:rsidP="005D5CFA">
      <w:pPr>
        <w:pBdr>
          <w:top w:val="dotted" w:sz="4" w:space="0" w:color="FFFFFF"/>
          <w:left w:val="dotted" w:sz="4" w:space="0" w:color="FFFFFF"/>
          <w:bottom w:val="dotted" w:sz="4" w:space="13" w:color="FFFFFF"/>
          <w:right w:val="dotted" w:sz="4" w:space="0" w:color="FFFFFF"/>
        </w:pBdr>
        <w:shd w:val="clear" w:color="auto" w:fill="FFFFFF"/>
        <w:spacing w:after="120" w:line="240" w:lineRule="atLeast"/>
        <w:ind w:firstLine="720"/>
        <w:jc w:val="both"/>
        <w:rPr>
          <w:bCs/>
          <w:lang w:val="vi-VN"/>
        </w:rPr>
      </w:pPr>
      <m:oMathPara>
        <m:oMath>
          <m:r>
            <w:rPr>
              <w:rFonts w:ascii="Cambria Math" w:hAnsi="Cambria Math"/>
              <w:lang w:val="vi-VN"/>
            </w:rPr>
            <m:t>Y=</m:t>
          </m:r>
          <m:nary>
            <m:naryPr>
              <m:chr m:val="∑"/>
              <m:grow m:val="1"/>
              <m:ctrlPr>
                <w:rPr>
                  <w:rFonts w:ascii="Cambria Math" w:hAnsi="Cambria Math"/>
                  <w:bCs/>
                  <w:lang w:val="vi-VN"/>
                </w:rPr>
              </m:ctrlPr>
            </m:naryPr>
            <m:sub>
              <m:r>
                <w:rPr>
                  <w:rFonts w:ascii="Cambria Math" w:hAnsi="Cambria Math"/>
                  <w:lang w:val="vi-VN"/>
                </w:rPr>
                <m:t>i=1</m:t>
              </m:r>
            </m:sub>
            <m:sup>
              <m:r>
                <w:rPr>
                  <w:rFonts w:ascii="Cambria Math" w:hAnsi="Cambria Math"/>
                  <w:lang w:val="vi-VN"/>
                </w:rPr>
                <m:t>6</m:t>
              </m:r>
              <m:r>
                <w:rPr>
                  <w:rFonts w:ascii="Cambria Math" w:hAnsi="Cambria Math"/>
                </w:rPr>
                <m:t>9</m:t>
              </m:r>
            </m:sup>
            <m:e>
              <m:r>
                <w:rPr>
                  <w:rFonts w:ascii="Cambria Math" w:hAnsi="Cambria Math"/>
                  <w:lang w:val="vi-VN"/>
                </w:rPr>
                <m:t>Xi</m:t>
              </m:r>
            </m:e>
          </m:nary>
        </m:oMath>
      </m:oMathPara>
    </w:p>
    <w:p w14:paraId="31A7D56F" w14:textId="77777777" w:rsidR="005D5CFA" w:rsidRPr="00BE288B" w:rsidRDefault="005D5CFA" w:rsidP="005C78CB">
      <w:pPr>
        <w:shd w:val="clear" w:color="auto" w:fill="FFFFFF"/>
        <w:spacing w:after="120" w:line="360" w:lineRule="exact"/>
        <w:ind w:firstLine="720"/>
        <w:jc w:val="both"/>
        <w:rPr>
          <w:lang w:val="vi-VN" w:eastAsia="ko-KR"/>
        </w:rPr>
      </w:pPr>
      <w:r w:rsidRPr="00BE288B">
        <w:rPr>
          <w:lang w:val="vi-VN" w:eastAsia="ko-KR"/>
        </w:rPr>
        <w:t>b) Số vốn định mức cho 1 điểm phân bổ được tính theo công thức:</w:t>
      </w:r>
    </w:p>
    <w:p w14:paraId="0EB3D513" w14:textId="6D79488E" w:rsidR="005D5CFA" w:rsidRPr="00BE288B" w:rsidRDefault="005D5CFA" w:rsidP="005C78CB">
      <w:pPr>
        <w:shd w:val="clear" w:color="auto" w:fill="FFFFFF"/>
        <w:spacing w:after="120" w:line="360" w:lineRule="exact"/>
        <w:ind w:firstLine="720"/>
        <w:jc w:val="both"/>
        <w:rPr>
          <w:lang w:val="vi-VN" w:eastAsia="ko-KR"/>
        </w:rPr>
      </w:pPr>
      <w:r w:rsidRPr="00BE288B">
        <w:rPr>
          <w:lang w:val="vi-VN" w:eastAsia="ko-KR"/>
        </w:rPr>
        <w:t>Gọi K là tổng số vốn đầu tư công nguồn ngân sách xây dựng cơ bản tập trung bổ sung có mục tiêu cho ngân sách cấp xã. Z là số vốn định mức cho một điểm phân bổ vốn đầu tư:</w:t>
      </w:r>
    </w:p>
    <w:p w14:paraId="2401F3E6" w14:textId="77777777" w:rsidR="005D5CFA" w:rsidRPr="00BE288B" w:rsidRDefault="005D5CFA" w:rsidP="005D5CFA">
      <w:pPr>
        <w:spacing w:after="120" w:line="240" w:lineRule="atLeast"/>
        <w:ind w:firstLine="720"/>
        <w:jc w:val="both"/>
      </w:pPr>
      <m:oMathPara>
        <m:oMath>
          <m:r>
            <w:rPr>
              <w:rFonts w:ascii="Cambria Math" w:hAnsi="Cambria Math"/>
            </w:rPr>
            <m:t>Z</m:t>
          </m:r>
          <m:r>
            <m:rPr>
              <m:sty m:val="p"/>
            </m:rPr>
            <w:rPr>
              <w:rFonts w:ascii="Cambria Math" w:hAnsi="Cambria Math"/>
            </w:rPr>
            <m:t>=</m:t>
          </m:r>
          <m:f>
            <m:fPr>
              <m:ctrlPr>
                <w:rPr>
                  <w:rFonts w:ascii="Cambria Math" w:hAnsi="Cambria Math"/>
                  <w:lang w:val="vi-VN"/>
                </w:rPr>
              </m:ctrlPr>
            </m:fPr>
            <m:num>
              <m:r>
                <m:rPr>
                  <m:sty m:val="p"/>
                </m:rPr>
                <w:rPr>
                  <w:rFonts w:ascii="Cambria Math" w:hAnsi="Cambria Math"/>
                </w:rPr>
                <m:t>K</m:t>
              </m:r>
            </m:num>
            <m:den>
              <m:r>
                <m:rPr>
                  <m:sty m:val="p"/>
                </m:rPr>
                <w:rPr>
                  <w:rFonts w:ascii="Cambria Math" w:hAnsi="Cambria Math"/>
                </w:rPr>
                <m:t>Y</m:t>
              </m:r>
            </m:den>
          </m:f>
        </m:oMath>
      </m:oMathPara>
    </w:p>
    <w:p w14:paraId="79F688A8" w14:textId="77777777" w:rsidR="005D5CFA" w:rsidRPr="005C78CB" w:rsidRDefault="005D5CFA" w:rsidP="005C78CB">
      <w:pPr>
        <w:shd w:val="clear" w:color="auto" w:fill="FFFFFF"/>
        <w:spacing w:after="120" w:line="360" w:lineRule="exact"/>
        <w:ind w:firstLine="720"/>
        <w:jc w:val="both"/>
        <w:rPr>
          <w:lang w:val="vi-VN" w:eastAsia="ko-KR"/>
        </w:rPr>
      </w:pPr>
      <w:r w:rsidRPr="005C78CB">
        <w:rPr>
          <w:lang w:val="vi-VN" w:eastAsia="ko-KR"/>
        </w:rPr>
        <w:t>c) Số vốn đầu tư công nguồn ngân sách xây dựng cơ bản tập trung bổ sung có mục tiêu cho ngân sách xã theo tiêu chí tính điểm được tính theo công thức:</w:t>
      </w:r>
    </w:p>
    <w:p w14:paraId="01E58787" w14:textId="77777777" w:rsidR="005D5CFA" w:rsidRPr="005C78CB" w:rsidRDefault="005D5CFA" w:rsidP="005C78CB">
      <w:pPr>
        <w:shd w:val="clear" w:color="auto" w:fill="FFFFFF"/>
        <w:spacing w:after="120" w:line="360" w:lineRule="exact"/>
        <w:ind w:firstLine="720"/>
        <w:jc w:val="both"/>
        <w:rPr>
          <w:lang w:val="vi-VN" w:eastAsia="ko-KR"/>
        </w:rPr>
      </w:pPr>
      <w:r w:rsidRPr="005C78CB">
        <w:rPr>
          <w:lang w:val="vi-VN" w:eastAsia="ko-KR"/>
        </w:rPr>
        <w:t>Gọi Vi là số vốn đầu tư công nguồn ngân sách xây dựng cơ bản tập trung bổ sung có mục tiêu cho ngân sách xã theo tiêu chí tính điểm của xã thứ i:</w:t>
      </w:r>
    </w:p>
    <w:p w14:paraId="5D8CE822" w14:textId="77777777" w:rsidR="005D5CFA" w:rsidRPr="005C78CB" w:rsidRDefault="005D5CFA" w:rsidP="005D5CFA">
      <w:pPr>
        <w:spacing w:after="120" w:line="240" w:lineRule="atLeast"/>
        <w:ind w:firstLine="720"/>
        <w:jc w:val="center"/>
        <w:rPr>
          <w:lang w:val="fr-FR"/>
        </w:rPr>
      </w:pPr>
      <w:r w:rsidRPr="005C78CB">
        <w:rPr>
          <w:lang w:val="fr-FR"/>
        </w:rPr>
        <w:t>Vi = Z x X</w:t>
      </w:r>
      <w:r w:rsidRPr="005C78CB">
        <w:rPr>
          <w:vertAlign w:val="subscript"/>
          <w:lang w:val="fr-FR"/>
        </w:rPr>
        <w:t>i</w:t>
      </w:r>
    </w:p>
    <w:p w14:paraId="01B25300" w14:textId="77777777" w:rsidR="005D5CFA" w:rsidRPr="005C78CB" w:rsidRDefault="005D5CFA" w:rsidP="00D4041F">
      <w:pPr>
        <w:spacing w:before="80" w:after="120" w:line="400" w:lineRule="atLeast"/>
        <w:ind w:firstLine="720"/>
        <w:jc w:val="both"/>
        <w:rPr>
          <w:b/>
          <w:bCs/>
          <w:lang w:val="fr-FR"/>
        </w:rPr>
      </w:pPr>
      <w:proofErr w:type="spellStart"/>
      <w:r w:rsidRPr="005C78CB">
        <w:rPr>
          <w:b/>
          <w:bCs/>
          <w:lang w:val="fr-FR"/>
        </w:rPr>
        <w:t>Điều</w:t>
      </w:r>
      <w:proofErr w:type="spellEnd"/>
      <w:r w:rsidRPr="005C78CB">
        <w:rPr>
          <w:b/>
          <w:bCs/>
          <w:lang w:val="fr-FR"/>
        </w:rPr>
        <w:t xml:space="preserve"> 6. Nguyên </w:t>
      </w:r>
      <w:proofErr w:type="spellStart"/>
      <w:r w:rsidRPr="005C78CB">
        <w:rPr>
          <w:b/>
          <w:bCs/>
          <w:lang w:val="fr-FR"/>
        </w:rPr>
        <w:t>tắc</w:t>
      </w:r>
      <w:proofErr w:type="spellEnd"/>
      <w:r w:rsidRPr="005C78CB">
        <w:rPr>
          <w:b/>
          <w:bCs/>
          <w:lang w:val="fr-FR"/>
        </w:rPr>
        <w:t xml:space="preserve"> </w:t>
      </w:r>
      <w:proofErr w:type="spellStart"/>
      <w:r w:rsidRPr="005C78CB">
        <w:rPr>
          <w:b/>
          <w:bCs/>
          <w:lang w:val="fr-FR"/>
        </w:rPr>
        <w:t>phân</w:t>
      </w:r>
      <w:proofErr w:type="spellEnd"/>
      <w:r w:rsidRPr="005C78CB">
        <w:rPr>
          <w:b/>
          <w:bCs/>
          <w:lang w:val="fr-FR"/>
        </w:rPr>
        <w:t xml:space="preserve"> </w:t>
      </w:r>
      <w:proofErr w:type="spellStart"/>
      <w:r w:rsidRPr="005C78CB">
        <w:rPr>
          <w:b/>
          <w:bCs/>
          <w:lang w:val="fr-FR"/>
        </w:rPr>
        <w:t>bổ</w:t>
      </w:r>
      <w:proofErr w:type="spellEnd"/>
      <w:r w:rsidRPr="005C78CB">
        <w:rPr>
          <w:b/>
          <w:bCs/>
          <w:lang w:val="fr-FR"/>
        </w:rPr>
        <w:t xml:space="preserve"> </w:t>
      </w:r>
      <w:proofErr w:type="spellStart"/>
      <w:r w:rsidRPr="005C78CB">
        <w:rPr>
          <w:b/>
          <w:bCs/>
          <w:lang w:val="fr-FR"/>
        </w:rPr>
        <w:t>vốn</w:t>
      </w:r>
      <w:proofErr w:type="spellEnd"/>
      <w:r w:rsidRPr="005C78CB">
        <w:rPr>
          <w:b/>
          <w:bCs/>
          <w:lang w:val="fr-FR"/>
        </w:rPr>
        <w:t xml:space="preserve"> </w:t>
      </w:r>
      <w:proofErr w:type="spellStart"/>
      <w:r w:rsidRPr="005C78CB">
        <w:rPr>
          <w:b/>
          <w:bCs/>
          <w:lang w:val="fr-FR"/>
        </w:rPr>
        <w:t>đầu</w:t>
      </w:r>
      <w:proofErr w:type="spellEnd"/>
      <w:r w:rsidRPr="005C78CB">
        <w:rPr>
          <w:b/>
          <w:bCs/>
          <w:lang w:val="fr-FR"/>
        </w:rPr>
        <w:t xml:space="preserve"> </w:t>
      </w:r>
      <w:proofErr w:type="spellStart"/>
      <w:r w:rsidRPr="005C78CB">
        <w:rPr>
          <w:b/>
          <w:bCs/>
          <w:lang w:val="fr-FR"/>
        </w:rPr>
        <w:t>tư</w:t>
      </w:r>
      <w:proofErr w:type="spellEnd"/>
      <w:r w:rsidRPr="005C78CB">
        <w:rPr>
          <w:b/>
          <w:bCs/>
          <w:lang w:val="fr-FR"/>
        </w:rPr>
        <w:t xml:space="preserve"> </w:t>
      </w:r>
      <w:proofErr w:type="spellStart"/>
      <w:r w:rsidRPr="005C78CB">
        <w:rPr>
          <w:b/>
          <w:bCs/>
          <w:lang w:val="fr-FR"/>
        </w:rPr>
        <w:t>công</w:t>
      </w:r>
      <w:proofErr w:type="spellEnd"/>
      <w:r w:rsidRPr="005C78CB">
        <w:rPr>
          <w:b/>
          <w:bCs/>
          <w:lang w:val="fr-FR"/>
        </w:rPr>
        <w:t xml:space="preserve"> </w:t>
      </w:r>
      <w:proofErr w:type="spellStart"/>
      <w:r w:rsidRPr="005C78CB">
        <w:rPr>
          <w:b/>
          <w:bCs/>
          <w:lang w:val="fr-FR"/>
        </w:rPr>
        <w:t>nguồn</w:t>
      </w:r>
      <w:proofErr w:type="spellEnd"/>
      <w:r w:rsidRPr="005C78CB">
        <w:rPr>
          <w:b/>
          <w:bCs/>
          <w:lang w:val="fr-FR"/>
        </w:rPr>
        <w:t xml:space="preserve"> </w:t>
      </w:r>
      <w:proofErr w:type="spellStart"/>
      <w:r w:rsidRPr="005C78CB">
        <w:rPr>
          <w:b/>
          <w:bCs/>
          <w:lang w:val="fr-FR"/>
        </w:rPr>
        <w:t>thu</w:t>
      </w:r>
      <w:proofErr w:type="spellEnd"/>
      <w:r w:rsidRPr="005C78CB">
        <w:rPr>
          <w:b/>
          <w:bCs/>
          <w:lang w:val="fr-FR"/>
        </w:rPr>
        <w:t xml:space="preserve"> </w:t>
      </w:r>
      <w:proofErr w:type="spellStart"/>
      <w:r w:rsidRPr="005C78CB">
        <w:rPr>
          <w:b/>
          <w:bCs/>
          <w:lang w:val="fr-FR"/>
        </w:rPr>
        <w:t>tiền</w:t>
      </w:r>
      <w:proofErr w:type="spellEnd"/>
      <w:r w:rsidRPr="005C78CB">
        <w:rPr>
          <w:b/>
          <w:bCs/>
          <w:lang w:val="fr-FR"/>
        </w:rPr>
        <w:t xml:space="preserve"> </w:t>
      </w:r>
      <w:proofErr w:type="spellStart"/>
      <w:r w:rsidRPr="005C78CB">
        <w:rPr>
          <w:b/>
          <w:bCs/>
          <w:lang w:val="fr-FR"/>
        </w:rPr>
        <w:t>sử</w:t>
      </w:r>
      <w:proofErr w:type="spellEnd"/>
      <w:r w:rsidRPr="005C78CB">
        <w:rPr>
          <w:b/>
          <w:bCs/>
          <w:lang w:val="fr-FR"/>
        </w:rPr>
        <w:t xml:space="preserve"> </w:t>
      </w:r>
      <w:proofErr w:type="spellStart"/>
      <w:r w:rsidRPr="005C78CB">
        <w:rPr>
          <w:b/>
          <w:bCs/>
          <w:lang w:val="fr-FR"/>
        </w:rPr>
        <w:t>dụng</w:t>
      </w:r>
      <w:proofErr w:type="spellEnd"/>
      <w:r w:rsidRPr="005C78CB">
        <w:rPr>
          <w:b/>
          <w:bCs/>
          <w:lang w:val="fr-FR"/>
        </w:rPr>
        <w:t xml:space="preserve"> </w:t>
      </w:r>
      <w:proofErr w:type="spellStart"/>
      <w:r w:rsidRPr="005C78CB">
        <w:rPr>
          <w:b/>
          <w:bCs/>
          <w:lang w:val="fr-FR"/>
        </w:rPr>
        <w:t>đất</w:t>
      </w:r>
      <w:proofErr w:type="spellEnd"/>
      <w:r w:rsidRPr="005C78CB">
        <w:rPr>
          <w:b/>
          <w:bCs/>
          <w:lang w:val="fr-FR"/>
        </w:rPr>
        <w:t xml:space="preserve">, </w:t>
      </w:r>
      <w:proofErr w:type="spellStart"/>
      <w:r w:rsidRPr="005C78CB">
        <w:rPr>
          <w:b/>
          <w:bCs/>
          <w:lang w:val="fr-FR"/>
        </w:rPr>
        <w:t>thu</w:t>
      </w:r>
      <w:proofErr w:type="spellEnd"/>
      <w:r w:rsidRPr="005C78CB">
        <w:rPr>
          <w:b/>
          <w:bCs/>
          <w:lang w:val="fr-FR"/>
        </w:rPr>
        <w:t xml:space="preserve"> </w:t>
      </w:r>
      <w:proofErr w:type="spellStart"/>
      <w:r w:rsidRPr="005C78CB">
        <w:rPr>
          <w:b/>
          <w:bCs/>
          <w:lang w:val="fr-FR"/>
        </w:rPr>
        <w:t>từ</w:t>
      </w:r>
      <w:proofErr w:type="spellEnd"/>
      <w:r w:rsidRPr="005C78CB">
        <w:rPr>
          <w:b/>
          <w:bCs/>
          <w:lang w:val="fr-FR"/>
        </w:rPr>
        <w:t xml:space="preserve"> </w:t>
      </w:r>
      <w:proofErr w:type="spellStart"/>
      <w:r w:rsidRPr="005C78CB">
        <w:rPr>
          <w:b/>
          <w:bCs/>
          <w:lang w:val="fr-FR"/>
        </w:rPr>
        <w:t>hoạt</w:t>
      </w:r>
      <w:proofErr w:type="spellEnd"/>
      <w:r w:rsidRPr="005C78CB">
        <w:rPr>
          <w:b/>
          <w:bCs/>
          <w:lang w:val="fr-FR"/>
        </w:rPr>
        <w:t xml:space="preserve"> </w:t>
      </w:r>
      <w:proofErr w:type="spellStart"/>
      <w:r w:rsidRPr="005C78CB">
        <w:rPr>
          <w:b/>
          <w:bCs/>
          <w:lang w:val="fr-FR"/>
        </w:rPr>
        <w:t>động</w:t>
      </w:r>
      <w:proofErr w:type="spellEnd"/>
      <w:r w:rsidRPr="005C78CB">
        <w:rPr>
          <w:b/>
          <w:bCs/>
          <w:lang w:val="fr-FR"/>
        </w:rPr>
        <w:t xml:space="preserve"> </w:t>
      </w:r>
      <w:proofErr w:type="spellStart"/>
      <w:r w:rsidRPr="005C78CB">
        <w:rPr>
          <w:b/>
          <w:bCs/>
          <w:lang w:val="fr-FR"/>
        </w:rPr>
        <w:t>xổ</w:t>
      </w:r>
      <w:proofErr w:type="spellEnd"/>
      <w:r w:rsidRPr="005C78CB">
        <w:rPr>
          <w:b/>
          <w:bCs/>
          <w:lang w:val="fr-FR"/>
        </w:rPr>
        <w:t xml:space="preserve"> </w:t>
      </w:r>
      <w:proofErr w:type="spellStart"/>
      <w:r w:rsidRPr="005C78CB">
        <w:rPr>
          <w:b/>
          <w:bCs/>
          <w:lang w:val="fr-FR"/>
        </w:rPr>
        <w:t>số</w:t>
      </w:r>
      <w:proofErr w:type="spellEnd"/>
    </w:p>
    <w:p w14:paraId="3126C7AC" w14:textId="60E16F90" w:rsidR="005D5CFA" w:rsidRPr="005C78CB" w:rsidRDefault="005D5CFA" w:rsidP="00D4041F">
      <w:pPr>
        <w:spacing w:before="80" w:after="120" w:line="400" w:lineRule="atLeast"/>
        <w:ind w:firstLine="720"/>
        <w:jc w:val="both"/>
        <w:rPr>
          <w:lang w:val="fr-FR"/>
        </w:rPr>
      </w:pPr>
      <w:r w:rsidRPr="005C78CB">
        <w:rPr>
          <w:lang w:val="fr-FR"/>
        </w:rPr>
        <w:t xml:space="preserve">1. </w:t>
      </w:r>
      <w:proofErr w:type="spellStart"/>
      <w:r w:rsidRPr="005C78CB">
        <w:rPr>
          <w:lang w:val="fr-FR"/>
        </w:rPr>
        <w:t>Nguồn</w:t>
      </w:r>
      <w:proofErr w:type="spellEnd"/>
      <w:r w:rsidRPr="005C78CB">
        <w:rPr>
          <w:lang w:val="fr-FR"/>
        </w:rPr>
        <w:t xml:space="preserve"> </w:t>
      </w:r>
      <w:proofErr w:type="spellStart"/>
      <w:r w:rsidRPr="005C78CB">
        <w:rPr>
          <w:lang w:val="fr-FR"/>
        </w:rPr>
        <w:t>thu</w:t>
      </w:r>
      <w:proofErr w:type="spellEnd"/>
      <w:r w:rsidRPr="005C78CB">
        <w:rPr>
          <w:lang w:val="fr-FR"/>
        </w:rPr>
        <w:t xml:space="preserve"> </w:t>
      </w:r>
      <w:proofErr w:type="spellStart"/>
      <w:r w:rsidRPr="005C78CB">
        <w:rPr>
          <w:lang w:val="fr-FR"/>
        </w:rPr>
        <w:t>tiền</w:t>
      </w:r>
      <w:proofErr w:type="spellEnd"/>
      <w:r w:rsidRPr="005C78CB">
        <w:rPr>
          <w:lang w:val="fr-FR"/>
        </w:rPr>
        <w:t xml:space="preserve"> </w:t>
      </w:r>
      <w:proofErr w:type="spellStart"/>
      <w:r w:rsidRPr="005C78CB">
        <w:rPr>
          <w:lang w:val="fr-FR"/>
        </w:rPr>
        <w:t>sử</w:t>
      </w:r>
      <w:proofErr w:type="spellEnd"/>
      <w:r w:rsidRPr="005C78CB">
        <w:rPr>
          <w:lang w:val="fr-FR"/>
        </w:rPr>
        <w:t xml:space="preserve"> </w:t>
      </w:r>
      <w:proofErr w:type="spellStart"/>
      <w:r w:rsidRPr="005C78CB">
        <w:rPr>
          <w:lang w:val="fr-FR"/>
        </w:rPr>
        <w:t>dụng</w:t>
      </w:r>
      <w:proofErr w:type="spellEnd"/>
      <w:r w:rsidRPr="005C78CB">
        <w:rPr>
          <w:lang w:val="fr-FR"/>
        </w:rPr>
        <w:t xml:space="preserve"> </w:t>
      </w:r>
      <w:proofErr w:type="spellStart"/>
      <w:r w:rsidRPr="005C78CB">
        <w:rPr>
          <w:lang w:val="fr-FR"/>
        </w:rPr>
        <w:t>đất</w:t>
      </w:r>
      <w:proofErr w:type="spellEnd"/>
      <w:r w:rsidRPr="005C78CB">
        <w:rPr>
          <w:lang w:val="fr-FR"/>
        </w:rPr>
        <w:t xml:space="preserve">, </w:t>
      </w:r>
      <w:proofErr w:type="spellStart"/>
      <w:r w:rsidRPr="005C78CB">
        <w:rPr>
          <w:lang w:val="fr-FR"/>
        </w:rPr>
        <w:t>thu</w:t>
      </w:r>
      <w:proofErr w:type="spellEnd"/>
      <w:r w:rsidRPr="005C78CB">
        <w:rPr>
          <w:lang w:val="fr-FR"/>
        </w:rPr>
        <w:t xml:space="preserve"> </w:t>
      </w:r>
      <w:proofErr w:type="spellStart"/>
      <w:r w:rsidRPr="005C78CB">
        <w:rPr>
          <w:lang w:val="fr-FR"/>
        </w:rPr>
        <w:t>từ</w:t>
      </w:r>
      <w:proofErr w:type="spellEnd"/>
      <w:r w:rsidRPr="005C78CB">
        <w:rPr>
          <w:lang w:val="fr-FR"/>
        </w:rPr>
        <w:t xml:space="preserve"> </w:t>
      </w:r>
      <w:proofErr w:type="spellStart"/>
      <w:r w:rsidRPr="005C78CB">
        <w:rPr>
          <w:lang w:val="fr-FR"/>
        </w:rPr>
        <w:t>hoạt</w:t>
      </w:r>
      <w:proofErr w:type="spellEnd"/>
      <w:r w:rsidRPr="005C78CB">
        <w:rPr>
          <w:lang w:val="fr-FR"/>
        </w:rPr>
        <w:t xml:space="preserve"> </w:t>
      </w:r>
      <w:proofErr w:type="spellStart"/>
      <w:r w:rsidRPr="005C78CB">
        <w:rPr>
          <w:lang w:val="fr-FR"/>
        </w:rPr>
        <w:t>động</w:t>
      </w:r>
      <w:proofErr w:type="spellEnd"/>
      <w:r w:rsidRPr="005C78CB">
        <w:rPr>
          <w:lang w:val="fr-FR"/>
        </w:rPr>
        <w:t xml:space="preserve"> </w:t>
      </w:r>
      <w:proofErr w:type="spellStart"/>
      <w:r w:rsidRPr="005C78CB">
        <w:rPr>
          <w:lang w:val="fr-FR"/>
        </w:rPr>
        <w:t>xổ</w:t>
      </w:r>
      <w:proofErr w:type="spellEnd"/>
      <w:r w:rsidRPr="005C78CB">
        <w:rPr>
          <w:lang w:val="fr-FR"/>
        </w:rPr>
        <w:t xml:space="preserve"> </w:t>
      </w:r>
      <w:proofErr w:type="spellStart"/>
      <w:r w:rsidRPr="005C78CB">
        <w:rPr>
          <w:lang w:val="fr-FR"/>
        </w:rPr>
        <w:t>số</w:t>
      </w:r>
      <w:proofErr w:type="spellEnd"/>
      <w:r w:rsidRPr="005C78CB">
        <w:rPr>
          <w:lang w:val="fr-FR"/>
        </w:rPr>
        <w:t xml:space="preserve"> </w:t>
      </w:r>
      <w:proofErr w:type="spellStart"/>
      <w:r w:rsidRPr="005C78CB">
        <w:rPr>
          <w:lang w:val="fr-FR"/>
        </w:rPr>
        <w:t>được</w:t>
      </w:r>
      <w:proofErr w:type="spellEnd"/>
      <w:r w:rsidRPr="005C78CB">
        <w:rPr>
          <w:lang w:val="fr-FR"/>
        </w:rPr>
        <w:t xml:space="preserve"> </w:t>
      </w:r>
      <w:proofErr w:type="spellStart"/>
      <w:r w:rsidRPr="005C78CB">
        <w:rPr>
          <w:lang w:val="fr-FR"/>
        </w:rPr>
        <w:t>quản</w:t>
      </w:r>
      <w:proofErr w:type="spellEnd"/>
      <w:r w:rsidRPr="005C78CB">
        <w:rPr>
          <w:lang w:val="fr-FR"/>
        </w:rPr>
        <w:t xml:space="preserve"> </w:t>
      </w:r>
      <w:proofErr w:type="spellStart"/>
      <w:r w:rsidRPr="005C78CB">
        <w:rPr>
          <w:lang w:val="fr-FR"/>
        </w:rPr>
        <w:t>lý</w:t>
      </w:r>
      <w:proofErr w:type="spellEnd"/>
      <w:r w:rsidRPr="005C78CB">
        <w:rPr>
          <w:lang w:val="fr-FR"/>
        </w:rPr>
        <w:t xml:space="preserve">, </w:t>
      </w:r>
      <w:proofErr w:type="spellStart"/>
      <w:r w:rsidRPr="005C78CB">
        <w:rPr>
          <w:lang w:val="fr-FR"/>
        </w:rPr>
        <w:t>điều</w:t>
      </w:r>
      <w:proofErr w:type="spellEnd"/>
      <w:r w:rsidRPr="005C78CB">
        <w:rPr>
          <w:lang w:val="fr-FR"/>
        </w:rPr>
        <w:t xml:space="preserve"> </w:t>
      </w:r>
      <w:proofErr w:type="spellStart"/>
      <w:r w:rsidRPr="005C78CB">
        <w:rPr>
          <w:lang w:val="fr-FR"/>
        </w:rPr>
        <w:t>tiết</w:t>
      </w:r>
      <w:proofErr w:type="spellEnd"/>
      <w:r w:rsidRPr="005C78CB">
        <w:rPr>
          <w:lang w:val="fr-FR"/>
        </w:rPr>
        <w:t xml:space="preserve"> </w:t>
      </w:r>
      <w:proofErr w:type="spellStart"/>
      <w:r w:rsidRPr="005C78CB">
        <w:rPr>
          <w:lang w:val="fr-FR"/>
        </w:rPr>
        <w:t>theo</w:t>
      </w:r>
      <w:proofErr w:type="spellEnd"/>
      <w:r w:rsidRPr="005C78CB">
        <w:rPr>
          <w:lang w:val="fr-FR"/>
        </w:rPr>
        <w:t xml:space="preserve"> </w:t>
      </w:r>
      <w:proofErr w:type="spellStart"/>
      <w:r w:rsidRPr="005C78CB">
        <w:rPr>
          <w:lang w:val="fr-FR"/>
        </w:rPr>
        <w:t>quy</w:t>
      </w:r>
      <w:proofErr w:type="spellEnd"/>
      <w:r w:rsidRPr="005C78CB">
        <w:rPr>
          <w:lang w:val="fr-FR"/>
        </w:rPr>
        <w:t xml:space="preserve"> </w:t>
      </w:r>
      <w:proofErr w:type="spellStart"/>
      <w:r w:rsidRPr="005C78CB">
        <w:rPr>
          <w:lang w:val="fr-FR"/>
        </w:rPr>
        <w:t>định</w:t>
      </w:r>
      <w:proofErr w:type="spellEnd"/>
      <w:r w:rsidRPr="005C78CB">
        <w:rPr>
          <w:lang w:val="fr-FR"/>
        </w:rPr>
        <w:t xml:space="preserve"> </w:t>
      </w:r>
      <w:proofErr w:type="spellStart"/>
      <w:r w:rsidRPr="005C78CB">
        <w:rPr>
          <w:lang w:val="fr-FR"/>
        </w:rPr>
        <w:t>của</w:t>
      </w:r>
      <w:proofErr w:type="spellEnd"/>
      <w:r w:rsidRPr="005C78CB">
        <w:rPr>
          <w:lang w:val="fr-FR"/>
        </w:rPr>
        <w:t xml:space="preserve"> </w:t>
      </w:r>
      <w:proofErr w:type="spellStart"/>
      <w:r w:rsidRPr="005C78CB">
        <w:rPr>
          <w:lang w:val="fr-FR"/>
        </w:rPr>
        <w:t>pháp</w:t>
      </w:r>
      <w:proofErr w:type="spellEnd"/>
      <w:r w:rsidRPr="005C78CB">
        <w:rPr>
          <w:lang w:val="fr-FR"/>
        </w:rPr>
        <w:t xml:space="preserve"> </w:t>
      </w:r>
      <w:proofErr w:type="spellStart"/>
      <w:r w:rsidRPr="005C78CB">
        <w:rPr>
          <w:lang w:val="fr-FR"/>
        </w:rPr>
        <w:t>luật</w:t>
      </w:r>
      <w:proofErr w:type="spellEnd"/>
      <w:r w:rsidRPr="005C78CB">
        <w:rPr>
          <w:lang w:val="fr-FR"/>
        </w:rPr>
        <w:t xml:space="preserve"> </w:t>
      </w:r>
      <w:proofErr w:type="spellStart"/>
      <w:r w:rsidRPr="005C78CB">
        <w:rPr>
          <w:lang w:val="fr-FR"/>
        </w:rPr>
        <w:t>và</w:t>
      </w:r>
      <w:proofErr w:type="spellEnd"/>
      <w:r w:rsidRPr="005C78CB">
        <w:rPr>
          <w:lang w:val="fr-FR"/>
        </w:rPr>
        <w:t xml:space="preserve"> </w:t>
      </w:r>
      <w:proofErr w:type="spellStart"/>
      <w:r w:rsidR="000D519D">
        <w:rPr>
          <w:lang w:val="fr-FR"/>
        </w:rPr>
        <w:t>n</w:t>
      </w:r>
      <w:r w:rsidRPr="005C78CB">
        <w:rPr>
          <w:lang w:val="fr-FR"/>
        </w:rPr>
        <w:t>ghị</w:t>
      </w:r>
      <w:proofErr w:type="spellEnd"/>
      <w:r w:rsidRPr="005C78CB">
        <w:rPr>
          <w:lang w:val="fr-FR"/>
        </w:rPr>
        <w:t xml:space="preserve"> </w:t>
      </w:r>
      <w:proofErr w:type="spellStart"/>
      <w:r w:rsidRPr="005C78CB">
        <w:rPr>
          <w:lang w:val="fr-FR"/>
        </w:rPr>
        <w:t>quyết</w:t>
      </w:r>
      <w:proofErr w:type="spellEnd"/>
      <w:r w:rsidRPr="005C78CB">
        <w:rPr>
          <w:lang w:val="fr-FR"/>
        </w:rPr>
        <w:t xml:space="preserve"> </w:t>
      </w:r>
      <w:proofErr w:type="spellStart"/>
      <w:r w:rsidRPr="005C78CB">
        <w:rPr>
          <w:lang w:val="fr-FR"/>
        </w:rPr>
        <w:t>của</w:t>
      </w:r>
      <w:proofErr w:type="spellEnd"/>
      <w:r w:rsidRPr="005C78CB">
        <w:rPr>
          <w:lang w:val="fr-FR"/>
        </w:rPr>
        <w:t xml:space="preserve"> </w:t>
      </w:r>
      <w:proofErr w:type="spellStart"/>
      <w:r w:rsidRPr="005C78CB">
        <w:rPr>
          <w:lang w:val="fr-FR"/>
        </w:rPr>
        <w:t>Hội</w:t>
      </w:r>
      <w:proofErr w:type="spellEnd"/>
      <w:r w:rsidRPr="005C78CB">
        <w:rPr>
          <w:lang w:val="fr-FR"/>
        </w:rPr>
        <w:t xml:space="preserve"> </w:t>
      </w:r>
      <w:proofErr w:type="spellStart"/>
      <w:r w:rsidRPr="005C78CB">
        <w:rPr>
          <w:lang w:val="fr-FR"/>
        </w:rPr>
        <w:t>đồng</w:t>
      </w:r>
      <w:proofErr w:type="spellEnd"/>
      <w:r w:rsidRPr="005C78CB">
        <w:rPr>
          <w:lang w:val="fr-FR"/>
        </w:rPr>
        <w:t xml:space="preserve"> </w:t>
      </w:r>
      <w:proofErr w:type="spellStart"/>
      <w:r w:rsidRPr="005C78CB">
        <w:rPr>
          <w:lang w:val="fr-FR"/>
        </w:rPr>
        <w:t>nhân</w:t>
      </w:r>
      <w:proofErr w:type="spellEnd"/>
      <w:r w:rsidRPr="005C78CB">
        <w:rPr>
          <w:lang w:val="fr-FR"/>
        </w:rPr>
        <w:t xml:space="preserve"> </w:t>
      </w:r>
      <w:proofErr w:type="spellStart"/>
      <w:r w:rsidRPr="005C78CB">
        <w:rPr>
          <w:lang w:val="fr-FR"/>
        </w:rPr>
        <w:t>dân</w:t>
      </w:r>
      <w:proofErr w:type="spellEnd"/>
      <w:r w:rsidRPr="005C78CB">
        <w:rPr>
          <w:lang w:val="fr-FR"/>
        </w:rPr>
        <w:t xml:space="preserve"> </w:t>
      </w:r>
      <w:proofErr w:type="spellStart"/>
      <w:r w:rsidRPr="005C78CB">
        <w:rPr>
          <w:lang w:val="fr-FR"/>
        </w:rPr>
        <w:t>tỉnh</w:t>
      </w:r>
      <w:proofErr w:type="spellEnd"/>
      <w:r w:rsidRPr="005C78CB">
        <w:rPr>
          <w:lang w:val="fr-FR"/>
        </w:rPr>
        <w:t xml:space="preserve"> </w:t>
      </w:r>
      <w:proofErr w:type="spellStart"/>
      <w:r w:rsidRPr="005C78CB">
        <w:rPr>
          <w:lang w:val="fr-FR"/>
        </w:rPr>
        <w:t>về</w:t>
      </w:r>
      <w:proofErr w:type="spellEnd"/>
      <w:r w:rsidRPr="005C78CB">
        <w:rPr>
          <w:lang w:val="fr-FR"/>
        </w:rPr>
        <w:t xml:space="preserve"> </w:t>
      </w:r>
      <w:proofErr w:type="spellStart"/>
      <w:r w:rsidRPr="005C78CB">
        <w:rPr>
          <w:lang w:val="fr-FR"/>
        </w:rPr>
        <w:t>phân</w:t>
      </w:r>
      <w:proofErr w:type="spellEnd"/>
      <w:r w:rsidRPr="005C78CB">
        <w:rPr>
          <w:lang w:val="fr-FR"/>
        </w:rPr>
        <w:t xml:space="preserve"> </w:t>
      </w:r>
      <w:proofErr w:type="spellStart"/>
      <w:r w:rsidRPr="005C78CB">
        <w:rPr>
          <w:lang w:val="fr-FR"/>
        </w:rPr>
        <w:t>cấp</w:t>
      </w:r>
      <w:proofErr w:type="spellEnd"/>
      <w:r w:rsidRPr="005C78CB">
        <w:rPr>
          <w:lang w:val="fr-FR"/>
        </w:rPr>
        <w:t xml:space="preserve"> </w:t>
      </w:r>
      <w:proofErr w:type="spellStart"/>
      <w:r w:rsidRPr="005C78CB">
        <w:rPr>
          <w:lang w:val="fr-FR"/>
        </w:rPr>
        <w:t>nguồn</w:t>
      </w:r>
      <w:proofErr w:type="spellEnd"/>
      <w:r w:rsidRPr="005C78CB">
        <w:rPr>
          <w:lang w:val="fr-FR"/>
        </w:rPr>
        <w:t xml:space="preserve"> </w:t>
      </w:r>
      <w:proofErr w:type="spellStart"/>
      <w:r w:rsidRPr="005C78CB">
        <w:rPr>
          <w:lang w:val="fr-FR"/>
        </w:rPr>
        <w:t>thu</w:t>
      </w:r>
      <w:proofErr w:type="spellEnd"/>
      <w:r w:rsidRPr="005C78CB">
        <w:rPr>
          <w:lang w:val="fr-FR"/>
        </w:rPr>
        <w:t xml:space="preserve">, </w:t>
      </w:r>
      <w:proofErr w:type="spellStart"/>
      <w:r w:rsidRPr="005C78CB">
        <w:rPr>
          <w:lang w:val="fr-FR"/>
        </w:rPr>
        <w:t>nhiệm</w:t>
      </w:r>
      <w:proofErr w:type="spellEnd"/>
      <w:r w:rsidRPr="005C78CB">
        <w:rPr>
          <w:lang w:val="fr-FR"/>
        </w:rPr>
        <w:t xml:space="preserve"> </w:t>
      </w:r>
      <w:proofErr w:type="spellStart"/>
      <w:r w:rsidRPr="005C78CB">
        <w:rPr>
          <w:lang w:val="fr-FR"/>
        </w:rPr>
        <w:t>vụ</w:t>
      </w:r>
      <w:proofErr w:type="spellEnd"/>
      <w:r w:rsidRPr="005C78CB">
        <w:rPr>
          <w:lang w:val="fr-FR"/>
        </w:rPr>
        <w:t xml:space="preserve"> chi </w:t>
      </w:r>
      <w:proofErr w:type="spellStart"/>
      <w:r w:rsidRPr="005C78CB">
        <w:rPr>
          <w:lang w:val="fr-FR"/>
        </w:rPr>
        <w:t>và</w:t>
      </w:r>
      <w:proofErr w:type="spellEnd"/>
      <w:r w:rsidRPr="005C78CB">
        <w:rPr>
          <w:lang w:val="fr-FR"/>
        </w:rPr>
        <w:t xml:space="preserve"> </w:t>
      </w:r>
      <w:proofErr w:type="spellStart"/>
      <w:r w:rsidRPr="005C78CB">
        <w:rPr>
          <w:lang w:val="fr-FR"/>
        </w:rPr>
        <w:t>tỷ</w:t>
      </w:r>
      <w:proofErr w:type="spellEnd"/>
      <w:r w:rsidRPr="005C78CB">
        <w:rPr>
          <w:lang w:val="fr-FR"/>
        </w:rPr>
        <w:t xml:space="preserve"> </w:t>
      </w:r>
      <w:proofErr w:type="spellStart"/>
      <w:r w:rsidRPr="005C78CB">
        <w:rPr>
          <w:lang w:val="fr-FR"/>
        </w:rPr>
        <w:t>lệ</w:t>
      </w:r>
      <w:proofErr w:type="spellEnd"/>
      <w:r w:rsidRPr="005C78CB">
        <w:rPr>
          <w:lang w:val="fr-FR"/>
        </w:rPr>
        <w:t xml:space="preserve"> (%) </w:t>
      </w:r>
      <w:proofErr w:type="spellStart"/>
      <w:r w:rsidRPr="005C78CB">
        <w:rPr>
          <w:lang w:val="fr-FR"/>
        </w:rPr>
        <w:t>phân</w:t>
      </w:r>
      <w:proofErr w:type="spellEnd"/>
      <w:r w:rsidRPr="005C78CB">
        <w:rPr>
          <w:lang w:val="fr-FR"/>
        </w:rPr>
        <w:t xml:space="preserve"> chia </w:t>
      </w:r>
      <w:proofErr w:type="spellStart"/>
      <w:r w:rsidRPr="005C78CB">
        <w:rPr>
          <w:lang w:val="fr-FR"/>
        </w:rPr>
        <w:t>nguồn</w:t>
      </w:r>
      <w:proofErr w:type="spellEnd"/>
      <w:r w:rsidRPr="005C78CB">
        <w:rPr>
          <w:lang w:val="fr-FR"/>
        </w:rPr>
        <w:t xml:space="preserve"> </w:t>
      </w:r>
      <w:proofErr w:type="spellStart"/>
      <w:r w:rsidRPr="005C78CB">
        <w:rPr>
          <w:lang w:val="fr-FR"/>
        </w:rPr>
        <w:t>thu</w:t>
      </w:r>
      <w:proofErr w:type="spellEnd"/>
      <w:r w:rsidRPr="005C78CB">
        <w:rPr>
          <w:lang w:val="fr-FR"/>
        </w:rPr>
        <w:t xml:space="preserve"> </w:t>
      </w:r>
      <w:proofErr w:type="spellStart"/>
      <w:r w:rsidRPr="005C78CB">
        <w:rPr>
          <w:lang w:val="fr-FR"/>
        </w:rPr>
        <w:t>và</w:t>
      </w:r>
      <w:proofErr w:type="spellEnd"/>
      <w:r w:rsidRPr="005C78CB">
        <w:rPr>
          <w:lang w:val="fr-FR"/>
        </w:rPr>
        <w:t xml:space="preserve"> </w:t>
      </w:r>
      <w:proofErr w:type="spellStart"/>
      <w:r w:rsidRPr="005C78CB">
        <w:rPr>
          <w:lang w:val="fr-FR"/>
        </w:rPr>
        <w:t>phân</w:t>
      </w:r>
      <w:proofErr w:type="spellEnd"/>
      <w:r w:rsidRPr="005C78CB">
        <w:rPr>
          <w:lang w:val="fr-FR"/>
        </w:rPr>
        <w:t xml:space="preserve"> </w:t>
      </w:r>
      <w:proofErr w:type="spellStart"/>
      <w:r w:rsidRPr="005C78CB">
        <w:rPr>
          <w:lang w:val="fr-FR"/>
        </w:rPr>
        <w:t>cấp</w:t>
      </w:r>
      <w:proofErr w:type="spellEnd"/>
      <w:r w:rsidRPr="005C78CB">
        <w:rPr>
          <w:lang w:val="fr-FR"/>
        </w:rPr>
        <w:t xml:space="preserve"> </w:t>
      </w:r>
      <w:proofErr w:type="spellStart"/>
      <w:r w:rsidRPr="005C78CB">
        <w:rPr>
          <w:lang w:val="fr-FR"/>
        </w:rPr>
        <w:t>nhiệm</w:t>
      </w:r>
      <w:proofErr w:type="spellEnd"/>
      <w:r w:rsidRPr="005C78CB">
        <w:rPr>
          <w:lang w:val="fr-FR"/>
        </w:rPr>
        <w:t xml:space="preserve"> </w:t>
      </w:r>
      <w:proofErr w:type="spellStart"/>
      <w:r w:rsidRPr="005C78CB">
        <w:rPr>
          <w:lang w:val="fr-FR"/>
        </w:rPr>
        <w:t>vụ</w:t>
      </w:r>
      <w:proofErr w:type="spellEnd"/>
      <w:r w:rsidRPr="005C78CB">
        <w:rPr>
          <w:lang w:val="fr-FR"/>
        </w:rPr>
        <w:t xml:space="preserve"> chi </w:t>
      </w:r>
      <w:proofErr w:type="spellStart"/>
      <w:r w:rsidRPr="005C78CB">
        <w:rPr>
          <w:lang w:val="fr-FR"/>
        </w:rPr>
        <w:t>các</w:t>
      </w:r>
      <w:proofErr w:type="spellEnd"/>
      <w:r w:rsidRPr="005C78CB">
        <w:rPr>
          <w:lang w:val="fr-FR"/>
        </w:rPr>
        <w:t xml:space="preserve"> </w:t>
      </w:r>
      <w:proofErr w:type="spellStart"/>
      <w:r w:rsidRPr="005C78CB">
        <w:rPr>
          <w:lang w:val="fr-FR"/>
        </w:rPr>
        <w:t>cấp</w:t>
      </w:r>
      <w:proofErr w:type="spellEnd"/>
      <w:r w:rsidRPr="005C78CB">
        <w:rPr>
          <w:lang w:val="fr-FR"/>
        </w:rPr>
        <w:t xml:space="preserve"> </w:t>
      </w:r>
      <w:proofErr w:type="spellStart"/>
      <w:r w:rsidRPr="005C78CB">
        <w:rPr>
          <w:lang w:val="fr-FR"/>
        </w:rPr>
        <w:t>ngân</w:t>
      </w:r>
      <w:proofErr w:type="spellEnd"/>
      <w:r w:rsidRPr="005C78CB">
        <w:rPr>
          <w:lang w:val="fr-FR"/>
        </w:rPr>
        <w:t xml:space="preserve"> </w:t>
      </w:r>
      <w:proofErr w:type="spellStart"/>
      <w:r w:rsidRPr="005C78CB">
        <w:rPr>
          <w:lang w:val="fr-FR"/>
        </w:rPr>
        <w:t>sách</w:t>
      </w:r>
      <w:proofErr w:type="spellEnd"/>
      <w:r w:rsidRPr="005C78CB">
        <w:rPr>
          <w:lang w:val="fr-FR"/>
        </w:rPr>
        <w:t>.</w:t>
      </w:r>
    </w:p>
    <w:p w14:paraId="37C6CC75" w14:textId="4381CA71" w:rsidR="005D5CFA" w:rsidRPr="005C78CB" w:rsidRDefault="005D5CFA" w:rsidP="00D4041F">
      <w:pPr>
        <w:spacing w:before="80" w:after="120" w:line="400" w:lineRule="atLeast"/>
        <w:ind w:firstLine="720"/>
        <w:jc w:val="both"/>
        <w:rPr>
          <w:lang w:val="fr-FR"/>
        </w:rPr>
      </w:pPr>
      <w:r w:rsidRPr="005C78CB">
        <w:rPr>
          <w:lang w:val="fr-FR"/>
        </w:rPr>
        <w:t xml:space="preserve">2. </w:t>
      </w:r>
      <w:proofErr w:type="spellStart"/>
      <w:r w:rsidRPr="005C78CB">
        <w:rPr>
          <w:lang w:val="fr-FR"/>
        </w:rPr>
        <w:t>Đối</w:t>
      </w:r>
      <w:proofErr w:type="spellEnd"/>
      <w:r w:rsidRPr="005C78CB">
        <w:rPr>
          <w:lang w:val="fr-FR"/>
        </w:rPr>
        <w:t xml:space="preserve"> </w:t>
      </w:r>
      <w:proofErr w:type="spellStart"/>
      <w:r w:rsidRPr="005C78CB">
        <w:rPr>
          <w:lang w:val="fr-FR"/>
        </w:rPr>
        <w:t>với</w:t>
      </w:r>
      <w:proofErr w:type="spellEnd"/>
      <w:r w:rsidRPr="005C78CB">
        <w:rPr>
          <w:lang w:val="fr-FR"/>
        </w:rPr>
        <w:t xml:space="preserve"> </w:t>
      </w:r>
      <w:proofErr w:type="spellStart"/>
      <w:r w:rsidRPr="005C78CB">
        <w:rPr>
          <w:lang w:val="fr-FR"/>
        </w:rPr>
        <w:t>nguồn</w:t>
      </w:r>
      <w:proofErr w:type="spellEnd"/>
      <w:r w:rsidRPr="005C78CB">
        <w:rPr>
          <w:lang w:val="fr-FR"/>
        </w:rPr>
        <w:t xml:space="preserve"> </w:t>
      </w:r>
      <w:proofErr w:type="spellStart"/>
      <w:r w:rsidRPr="005C78CB">
        <w:rPr>
          <w:lang w:val="fr-FR"/>
        </w:rPr>
        <w:t>thu</w:t>
      </w:r>
      <w:proofErr w:type="spellEnd"/>
      <w:r w:rsidRPr="005C78CB">
        <w:rPr>
          <w:lang w:val="fr-FR"/>
        </w:rPr>
        <w:t xml:space="preserve"> do </w:t>
      </w:r>
      <w:proofErr w:type="spellStart"/>
      <w:r w:rsidRPr="005C78CB">
        <w:rPr>
          <w:lang w:val="fr-FR"/>
        </w:rPr>
        <w:t>cấp</w:t>
      </w:r>
      <w:proofErr w:type="spellEnd"/>
      <w:r w:rsidRPr="005C78CB">
        <w:rPr>
          <w:lang w:val="fr-FR"/>
        </w:rPr>
        <w:t xml:space="preserve"> </w:t>
      </w:r>
      <w:proofErr w:type="spellStart"/>
      <w:r w:rsidRPr="005C78CB">
        <w:rPr>
          <w:lang w:val="fr-FR"/>
        </w:rPr>
        <w:t>tỉnh</w:t>
      </w:r>
      <w:proofErr w:type="spellEnd"/>
      <w:r w:rsidRPr="005C78CB">
        <w:rPr>
          <w:lang w:val="fr-FR"/>
        </w:rPr>
        <w:t xml:space="preserve"> </w:t>
      </w:r>
      <w:proofErr w:type="spellStart"/>
      <w:r w:rsidRPr="005C78CB">
        <w:rPr>
          <w:lang w:val="fr-FR"/>
        </w:rPr>
        <w:t>quản</w:t>
      </w:r>
      <w:proofErr w:type="spellEnd"/>
      <w:r w:rsidRPr="005C78CB">
        <w:rPr>
          <w:lang w:val="fr-FR"/>
        </w:rPr>
        <w:t xml:space="preserve"> </w:t>
      </w:r>
      <w:proofErr w:type="spellStart"/>
      <w:r w:rsidRPr="005C78CB">
        <w:rPr>
          <w:lang w:val="fr-FR"/>
        </w:rPr>
        <w:t>lý</w:t>
      </w:r>
      <w:proofErr w:type="spellEnd"/>
      <w:r w:rsidRPr="005C78CB">
        <w:rPr>
          <w:lang w:val="fr-FR"/>
        </w:rPr>
        <w:t xml:space="preserve"> </w:t>
      </w:r>
      <w:proofErr w:type="spellStart"/>
      <w:r w:rsidRPr="005C78CB">
        <w:rPr>
          <w:lang w:val="fr-FR"/>
        </w:rPr>
        <w:t>thực</w:t>
      </w:r>
      <w:proofErr w:type="spellEnd"/>
      <w:r w:rsidRPr="005C78CB">
        <w:rPr>
          <w:lang w:val="fr-FR"/>
        </w:rPr>
        <w:t xml:space="preserve"> </w:t>
      </w:r>
      <w:proofErr w:type="spellStart"/>
      <w:r w:rsidRPr="005C78CB">
        <w:rPr>
          <w:lang w:val="fr-FR"/>
        </w:rPr>
        <w:t>hiện</w:t>
      </w:r>
      <w:proofErr w:type="spellEnd"/>
      <w:r w:rsidRPr="005C78CB">
        <w:rPr>
          <w:lang w:val="fr-FR"/>
        </w:rPr>
        <w:t xml:space="preserve"> </w:t>
      </w:r>
      <w:proofErr w:type="spellStart"/>
      <w:r w:rsidRPr="005C78CB">
        <w:rPr>
          <w:lang w:val="fr-FR"/>
        </w:rPr>
        <w:t>phân</w:t>
      </w:r>
      <w:proofErr w:type="spellEnd"/>
      <w:r w:rsidRPr="005C78CB">
        <w:rPr>
          <w:lang w:val="fr-FR"/>
        </w:rPr>
        <w:t xml:space="preserve"> </w:t>
      </w:r>
      <w:proofErr w:type="spellStart"/>
      <w:r w:rsidRPr="005C78CB">
        <w:rPr>
          <w:lang w:val="fr-FR"/>
        </w:rPr>
        <w:t>bổ</w:t>
      </w:r>
      <w:proofErr w:type="spellEnd"/>
      <w:r w:rsidRPr="005C78CB">
        <w:rPr>
          <w:lang w:val="fr-FR"/>
        </w:rPr>
        <w:t xml:space="preserve"> </w:t>
      </w:r>
      <w:proofErr w:type="spellStart"/>
      <w:r w:rsidRPr="005C78CB">
        <w:rPr>
          <w:lang w:val="fr-FR"/>
        </w:rPr>
        <w:t>theo</w:t>
      </w:r>
      <w:proofErr w:type="spellEnd"/>
      <w:r w:rsidRPr="005C78CB">
        <w:rPr>
          <w:lang w:val="fr-FR"/>
        </w:rPr>
        <w:t xml:space="preserve"> </w:t>
      </w:r>
      <w:proofErr w:type="spellStart"/>
      <w:r w:rsidRPr="005C78CB">
        <w:rPr>
          <w:lang w:val="fr-FR"/>
        </w:rPr>
        <w:t>các</w:t>
      </w:r>
      <w:proofErr w:type="spellEnd"/>
      <w:r w:rsidRPr="005C78CB">
        <w:rPr>
          <w:lang w:val="fr-FR"/>
        </w:rPr>
        <w:t xml:space="preserve"> </w:t>
      </w:r>
      <w:proofErr w:type="spellStart"/>
      <w:r w:rsidRPr="005C78CB">
        <w:rPr>
          <w:lang w:val="fr-FR"/>
        </w:rPr>
        <w:t>nguyên</w:t>
      </w:r>
      <w:proofErr w:type="spellEnd"/>
      <w:r w:rsidRPr="005C78CB">
        <w:rPr>
          <w:lang w:val="fr-FR"/>
        </w:rPr>
        <w:t xml:space="preserve"> </w:t>
      </w:r>
      <w:proofErr w:type="spellStart"/>
      <w:r w:rsidRPr="005C78CB">
        <w:rPr>
          <w:lang w:val="fr-FR"/>
        </w:rPr>
        <w:t>tắc</w:t>
      </w:r>
      <w:proofErr w:type="spellEnd"/>
      <w:r w:rsidRPr="005C78CB">
        <w:rPr>
          <w:lang w:val="fr-FR"/>
        </w:rPr>
        <w:t xml:space="preserve"> </w:t>
      </w:r>
      <w:proofErr w:type="spellStart"/>
      <w:r w:rsidRPr="005C78CB">
        <w:rPr>
          <w:lang w:val="fr-FR"/>
        </w:rPr>
        <w:t>quy</w:t>
      </w:r>
      <w:proofErr w:type="spellEnd"/>
      <w:r w:rsidRPr="005C78CB">
        <w:rPr>
          <w:lang w:val="fr-FR"/>
        </w:rPr>
        <w:t xml:space="preserve"> </w:t>
      </w:r>
      <w:proofErr w:type="spellStart"/>
      <w:r w:rsidRPr="005C78CB">
        <w:rPr>
          <w:lang w:val="fr-FR"/>
        </w:rPr>
        <w:t>định</w:t>
      </w:r>
      <w:proofErr w:type="spellEnd"/>
      <w:r w:rsidRPr="005C78CB">
        <w:rPr>
          <w:lang w:val="fr-FR"/>
        </w:rPr>
        <w:t xml:space="preserve"> </w:t>
      </w:r>
      <w:proofErr w:type="spellStart"/>
      <w:r w:rsidRPr="005C78CB">
        <w:rPr>
          <w:lang w:val="fr-FR"/>
        </w:rPr>
        <w:t>tại</w:t>
      </w:r>
      <w:proofErr w:type="spellEnd"/>
      <w:r w:rsidRPr="005C78CB">
        <w:rPr>
          <w:lang w:val="fr-FR"/>
        </w:rPr>
        <w:t xml:space="preserve"> </w:t>
      </w:r>
      <w:proofErr w:type="spellStart"/>
      <w:r w:rsidRPr="005C78CB">
        <w:rPr>
          <w:lang w:val="fr-FR"/>
        </w:rPr>
        <w:t>Điều</w:t>
      </w:r>
      <w:proofErr w:type="spellEnd"/>
      <w:r w:rsidRPr="005C78CB">
        <w:rPr>
          <w:lang w:val="fr-FR"/>
        </w:rPr>
        <w:t xml:space="preserve"> 3 </w:t>
      </w:r>
      <w:proofErr w:type="spellStart"/>
      <w:r w:rsidRPr="005C78CB">
        <w:rPr>
          <w:lang w:val="fr-FR"/>
        </w:rPr>
        <w:t>Nghị</w:t>
      </w:r>
      <w:proofErr w:type="spellEnd"/>
      <w:r w:rsidRPr="005C78CB">
        <w:rPr>
          <w:lang w:val="fr-FR"/>
        </w:rPr>
        <w:t xml:space="preserve"> </w:t>
      </w:r>
      <w:proofErr w:type="spellStart"/>
      <w:r w:rsidRPr="005C78CB">
        <w:rPr>
          <w:lang w:val="fr-FR"/>
        </w:rPr>
        <w:t>quyết</w:t>
      </w:r>
      <w:proofErr w:type="spellEnd"/>
      <w:r w:rsidRPr="005C78CB">
        <w:rPr>
          <w:lang w:val="fr-FR"/>
        </w:rPr>
        <w:t xml:space="preserve"> </w:t>
      </w:r>
      <w:proofErr w:type="spellStart"/>
      <w:r w:rsidRPr="005C78CB">
        <w:rPr>
          <w:lang w:val="fr-FR"/>
        </w:rPr>
        <w:t>này</w:t>
      </w:r>
      <w:proofErr w:type="spellEnd"/>
      <w:r w:rsidRPr="005C78CB">
        <w:rPr>
          <w:lang w:val="fr-FR"/>
        </w:rPr>
        <w:t xml:space="preserve"> </w:t>
      </w:r>
      <w:proofErr w:type="spellStart"/>
      <w:r w:rsidRPr="005C78CB">
        <w:rPr>
          <w:lang w:val="fr-FR"/>
        </w:rPr>
        <w:t>và</w:t>
      </w:r>
      <w:proofErr w:type="spellEnd"/>
      <w:r w:rsidRPr="005C78CB">
        <w:rPr>
          <w:lang w:val="fr-FR"/>
        </w:rPr>
        <w:t xml:space="preserve"> </w:t>
      </w:r>
      <w:proofErr w:type="spellStart"/>
      <w:r w:rsidRPr="005C78CB">
        <w:rPr>
          <w:lang w:val="fr-FR"/>
        </w:rPr>
        <w:t>định</w:t>
      </w:r>
      <w:proofErr w:type="spellEnd"/>
      <w:r w:rsidRPr="005C78CB">
        <w:rPr>
          <w:lang w:val="fr-FR"/>
        </w:rPr>
        <w:t xml:space="preserve"> </w:t>
      </w:r>
      <w:proofErr w:type="spellStart"/>
      <w:r w:rsidRPr="005C78CB">
        <w:rPr>
          <w:lang w:val="fr-FR"/>
        </w:rPr>
        <w:t>hướng</w:t>
      </w:r>
      <w:proofErr w:type="spellEnd"/>
      <w:r w:rsidRPr="005C78CB">
        <w:rPr>
          <w:lang w:val="fr-FR"/>
        </w:rPr>
        <w:t xml:space="preserve"> </w:t>
      </w:r>
      <w:proofErr w:type="spellStart"/>
      <w:r w:rsidRPr="005C78CB">
        <w:rPr>
          <w:lang w:val="fr-FR"/>
        </w:rPr>
        <w:t>ưu</w:t>
      </w:r>
      <w:proofErr w:type="spellEnd"/>
      <w:r w:rsidRPr="005C78CB">
        <w:rPr>
          <w:lang w:val="fr-FR"/>
        </w:rPr>
        <w:t xml:space="preserve"> </w:t>
      </w:r>
      <w:proofErr w:type="spellStart"/>
      <w:r w:rsidRPr="005C78CB">
        <w:rPr>
          <w:lang w:val="fr-FR"/>
        </w:rPr>
        <w:t>tiên</w:t>
      </w:r>
      <w:proofErr w:type="spellEnd"/>
      <w:r w:rsidRPr="005C78CB">
        <w:rPr>
          <w:lang w:val="fr-FR"/>
        </w:rPr>
        <w:t xml:space="preserve"> </w:t>
      </w:r>
      <w:proofErr w:type="spellStart"/>
      <w:r w:rsidRPr="005C78CB">
        <w:rPr>
          <w:lang w:val="fr-FR"/>
        </w:rPr>
        <w:t>sau</w:t>
      </w:r>
      <w:proofErr w:type="spellEnd"/>
      <w:r w:rsidRPr="005C78CB">
        <w:rPr>
          <w:lang w:val="fr-FR"/>
        </w:rPr>
        <w:t>:</w:t>
      </w:r>
    </w:p>
    <w:p w14:paraId="609E6D1C" w14:textId="654036CD" w:rsidR="005D5CFA" w:rsidRPr="005C78CB" w:rsidRDefault="005D5CFA" w:rsidP="00D4041F">
      <w:pPr>
        <w:spacing w:before="80" w:after="120" w:line="400" w:lineRule="atLeast"/>
        <w:ind w:firstLine="720"/>
        <w:jc w:val="both"/>
        <w:rPr>
          <w:lang w:val="fr-FR"/>
        </w:rPr>
      </w:pPr>
      <w:r w:rsidRPr="005C78CB">
        <w:rPr>
          <w:lang w:val="fr-FR"/>
        </w:rPr>
        <w:t xml:space="preserve">a) </w:t>
      </w:r>
      <w:proofErr w:type="spellStart"/>
      <w:r w:rsidRPr="005C78CB">
        <w:rPr>
          <w:lang w:val="fr-FR"/>
        </w:rPr>
        <w:t>Nguồn</w:t>
      </w:r>
      <w:proofErr w:type="spellEnd"/>
      <w:r w:rsidRPr="005C78CB">
        <w:rPr>
          <w:lang w:val="fr-FR"/>
        </w:rPr>
        <w:t xml:space="preserve"> </w:t>
      </w:r>
      <w:proofErr w:type="spellStart"/>
      <w:r w:rsidRPr="005C78CB">
        <w:rPr>
          <w:lang w:val="fr-FR"/>
        </w:rPr>
        <w:t>thu</w:t>
      </w:r>
      <w:proofErr w:type="spellEnd"/>
      <w:r w:rsidRPr="005C78CB">
        <w:rPr>
          <w:lang w:val="fr-FR"/>
        </w:rPr>
        <w:t xml:space="preserve"> </w:t>
      </w:r>
      <w:proofErr w:type="spellStart"/>
      <w:r w:rsidRPr="005C78CB">
        <w:rPr>
          <w:lang w:val="fr-FR"/>
        </w:rPr>
        <w:t>tiền</w:t>
      </w:r>
      <w:proofErr w:type="spellEnd"/>
      <w:r w:rsidRPr="005C78CB">
        <w:rPr>
          <w:lang w:val="fr-FR"/>
        </w:rPr>
        <w:t xml:space="preserve"> </w:t>
      </w:r>
      <w:proofErr w:type="spellStart"/>
      <w:r w:rsidRPr="005C78CB">
        <w:rPr>
          <w:lang w:val="fr-FR"/>
        </w:rPr>
        <w:t>sử</w:t>
      </w:r>
      <w:proofErr w:type="spellEnd"/>
      <w:r w:rsidRPr="005C78CB">
        <w:rPr>
          <w:lang w:val="fr-FR"/>
        </w:rPr>
        <w:t xml:space="preserve"> </w:t>
      </w:r>
      <w:proofErr w:type="spellStart"/>
      <w:r w:rsidRPr="005C78CB">
        <w:rPr>
          <w:lang w:val="fr-FR"/>
        </w:rPr>
        <w:t>dụng</w:t>
      </w:r>
      <w:proofErr w:type="spellEnd"/>
      <w:r w:rsidRPr="005C78CB">
        <w:rPr>
          <w:lang w:val="fr-FR"/>
        </w:rPr>
        <w:t xml:space="preserve"> </w:t>
      </w:r>
      <w:proofErr w:type="spellStart"/>
      <w:r w:rsidRPr="005C78CB">
        <w:rPr>
          <w:lang w:val="fr-FR"/>
        </w:rPr>
        <w:t>đất</w:t>
      </w:r>
      <w:proofErr w:type="spellEnd"/>
      <w:r w:rsidRPr="005C78CB">
        <w:rPr>
          <w:lang w:val="fr-FR"/>
        </w:rPr>
        <w:t xml:space="preserve"> </w:t>
      </w:r>
      <w:proofErr w:type="spellStart"/>
      <w:r w:rsidRPr="005C78CB">
        <w:rPr>
          <w:lang w:val="fr-FR"/>
        </w:rPr>
        <w:t>ưu</w:t>
      </w:r>
      <w:proofErr w:type="spellEnd"/>
      <w:r w:rsidRPr="005C78CB">
        <w:rPr>
          <w:lang w:val="fr-FR"/>
        </w:rPr>
        <w:t xml:space="preserve"> </w:t>
      </w:r>
      <w:proofErr w:type="spellStart"/>
      <w:r w:rsidRPr="005C78CB">
        <w:rPr>
          <w:lang w:val="fr-FR"/>
        </w:rPr>
        <w:t>tiên</w:t>
      </w:r>
      <w:proofErr w:type="spellEnd"/>
      <w:r w:rsidRPr="005C78CB">
        <w:rPr>
          <w:lang w:val="fr-FR"/>
        </w:rPr>
        <w:t xml:space="preserve"> </w:t>
      </w:r>
      <w:proofErr w:type="spellStart"/>
      <w:r w:rsidRPr="005C78CB">
        <w:rPr>
          <w:lang w:val="fr-FR"/>
        </w:rPr>
        <w:t>bố</w:t>
      </w:r>
      <w:proofErr w:type="spellEnd"/>
      <w:r w:rsidRPr="005C78CB">
        <w:rPr>
          <w:lang w:val="fr-FR"/>
        </w:rPr>
        <w:t xml:space="preserve"> </w:t>
      </w:r>
      <w:proofErr w:type="spellStart"/>
      <w:r w:rsidRPr="005C78CB">
        <w:rPr>
          <w:lang w:val="fr-FR"/>
        </w:rPr>
        <w:t>trí</w:t>
      </w:r>
      <w:proofErr w:type="spellEnd"/>
      <w:r w:rsidRPr="005C78CB">
        <w:rPr>
          <w:lang w:val="fr-FR"/>
        </w:rPr>
        <w:t xml:space="preserve"> </w:t>
      </w:r>
      <w:proofErr w:type="spellStart"/>
      <w:r w:rsidRPr="005C78CB">
        <w:rPr>
          <w:lang w:val="fr-FR"/>
        </w:rPr>
        <w:t>cho</w:t>
      </w:r>
      <w:proofErr w:type="spellEnd"/>
      <w:r w:rsidRPr="005C78CB">
        <w:rPr>
          <w:lang w:val="fr-FR"/>
        </w:rPr>
        <w:t xml:space="preserve"> </w:t>
      </w:r>
      <w:proofErr w:type="spellStart"/>
      <w:r w:rsidRPr="005C78CB">
        <w:rPr>
          <w:lang w:val="fr-FR"/>
        </w:rPr>
        <w:t>các</w:t>
      </w:r>
      <w:proofErr w:type="spellEnd"/>
      <w:r w:rsidRPr="005C78CB">
        <w:rPr>
          <w:lang w:val="fr-FR"/>
        </w:rPr>
        <w:t xml:space="preserve"> </w:t>
      </w:r>
      <w:proofErr w:type="spellStart"/>
      <w:r w:rsidRPr="005C78CB">
        <w:rPr>
          <w:lang w:val="fr-FR"/>
        </w:rPr>
        <w:t>công</w:t>
      </w:r>
      <w:proofErr w:type="spellEnd"/>
      <w:r w:rsidRPr="005C78CB">
        <w:rPr>
          <w:lang w:val="fr-FR"/>
        </w:rPr>
        <w:t xml:space="preserve"> </w:t>
      </w:r>
      <w:proofErr w:type="spellStart"/>
      <w:r w:rsidRPr="005C78CB">
        <w:rPr>
          <w:lang w:val="fr-FR"/>
        </w:rPr>
        <w:t>trình</w:t>
      </w:r>
      <w:proofErr w:type="spellEnd"/>
      <w:r w:rsidRPr="005C78CB">
        <w:rPr>
          <w:lang w:val="fr-FR"/>
        </w:rPr>
        <w:t xml:space="preserve"> </w:t>
      </w:r>
      <w:proofErr w:type="spellStart"/>
      <w:r w:rsidRPr="005C78CB">
        <w:rPr>
          <w:lang w:val="fr-FR"/>
        </w:rPr>
        <w:t>kết</w:t>
      </w:r>
      <w:proofErr w:type="spellEnd"/>
      <w:r w:rsidRPr="005C78CB">
        <w:rPr>
          <w:lang w:val="fr-FR"/>
        </w:rPr>
        <w:t xml:space="preserve"> </w:t>
      </w:r>
      <w:proofErr w:type="spellStart"/>
      <w:r w:rsidRPr="005C78CB">
        <w:rPr>
          <w:lang w:val="fr-FR"/>
        </w:rPr>
        <w:t>cấu</w:t>
      </w:r>
      <w:proofErr w:type="spellEnd"/>
      <w:r w:rsidRPr="005C78CB">
        <w:rPr>
          <w:lang w:val="fr-FR"/>
        </w:rPr>
        <w:t xml:space="preserve"> </w:t>
      </w:r>
      <w:proofErr w:type="spellStart"/>
      <w:r w:rsidRPr="005C78CB">
        <w:rPr>
          <w:lang w:val="fr-FR"/>
        </w:rPr>
        <w:t>hạ</w:t>
      </w:r>
      <w:proofErr w:type="spellEnd"/>
      <w:r w:rsidRPr="005C78CB">
        <w:rPr>
          <w:lang w:val="fr-FR"/>
        </w:rPr>
        <w:t xml:space="preserve"> </w:t>
      </w:r>
      <w:proofErr w:type="spellStart"/>
      <w:r w:rsidRPr="005C78CB">
        <w:rPr>
          <w:lang w:val="fr-FR"/>
        </w:rPr>
        <w:t>tầng</w:t>
      </w:r>
      <w:proofErr w:type="spellEnd"/>
      <w:r w:rsidRPr="005C78CB">
        <w:rPr>
          <w:lang w:val="fr-FR"/>
        </w:rPr>
        <w:t xml:space="preserve"> </w:t>
      </w:r>
      <w:proofErr w:type="spellStart"/>
      <w:r w:rsidRPr="005C78CB">
        <w:rPr>
          <w:lang w:val="fr-FR"/>
        </w:rPr>
        <w:t>kinh</w:t>
      </w:r>
      <w:proofErr w:type="spellEnd"/>
      <w:r w:rsidRPr="005C78CB">
        <w:rPr>
          <w:lang w:val="fr-FR"/>
        </w:rPr>
        <w:t xml:space="preserve"> </w:t>
      </w:r>
      <w:proofErr w:type="spellStart"/>
      <w:r w:rsidRPr="005C78CB">
        <w:rPr>
          <w:lang w:val="fr-FR"/>
        </w:rPr>
        <w:t>tế</w:t>
      </w:r>
      <w:proofErr w:type="spellEnd"/>
      <w:r w:rsidRPr="005C78CB">
        <w:rPr>
          <w:lang w:val="fr-FR"/>
        </w:rPr>
        <w:t xml:space="preserve"> - </w:t>
      </w:r>
      <w:proofErr w:type="spellStart"/>
      <w:r w:rsidRPr="005C78CB">
        <w:rPr>
          <w:lang w:val="fr-FR"/>
        </w:rPr>
        <w:t>xã</w:t>
      </w:r>
      <w:proofErr w:type="spellEnd"/>
      <w:r w:rsidRPr="005C78CB">
        <w:rPr>
          <w:lang w:val="fr-FR"/>
        </w:rPr>
        <w:t xml:space="preserve"> </w:t>
      </w:r>
      <w:proofErr w:type="spellStart"/>
      <w:r w:rsidRPr="005C78CB">
        <w:rPr>
          <w:lang w:val="fr-FR"/>
        </w:rPr>
        <w:t>hội</w:t>
      </w:r>
      <w:proofErr w:type="spellEnd"/>
      <w:r w:rsidRPr="005C78CB">
        <w:rPr>
          <w:lang w:val="fr-FR"/>
        </w:rPr>
        <w:t xml:space="preserve">, </w:t>
      </w:r>
      <w:proofErr w:type="spellStart"/>
      <w:r w:rsidRPr="005C78CB">
        <w:rPr>
          <w:lang w:val="fr-FR"/>
        </w:rPr>
        <w:t>Chương</w:t>
      </w:r>
      <w:proofErr w:type="spellEnd"/>
      <w:r w:rsidRPr="005C78CB">
        <w:rPr>
          <w:lang w:val="fr-FR"/>
        </w:rPr>
        <w:t xml:space="preserve"> </w:t>
      </w:r>
      <w:proofErr w:type="spellStart"/>
      <w:r w:rsidRPr="005C78CB">
        <w:rPr>
          <w:lang w:val="fr-FR"/>
        </w:rPr>
        <w:t>trình</w:t>
      </w:r>
      <w:proofErr w:type="spellEnd"/>
      <w:r w:rsidRPr="005C78CB">
        <w:rPr>
          <w:lang w:val="fr-FR"/>
        </w:rPr>
        <w:t xml:space="preserve"> </w:t>
      </w:r>
      <w:proofErr w:type="spellStart"/>
      <w:r w:rsidRPr="005C78CB">
        <w:rPr>
          <w:lang w:val="fr-FR"/>
        </w:rPr>
        <w:t>mục</w:t>
      </w:r>
      <w:proofErr w:type="spellEnd"/>
      <w:r w:rsidRPr="005C78CB">
        <w:rPr>
          <w:lang w:val="fr-FR"/>
        </w:rPr>
        <w:t xml:space="preserve"> </w:t>
      </w:r>
      <w:proofErr w:type="spellStart"/>
      <w:r w:rsidRPr="005C78CB">
        <w:rPr>
          <w:lang w:val="fr-FR"/>
        </w:rPr>
        <w:t>tiêu</w:t>
      </w:r>
      <w:proofErr w:type="spellEnd"/>
      <w:r w:rsidRPr="005C78CB">
        <w:rPr>
          <w:lang w:val="fr-FR"/>
        </w:rPr>
        <w:t xml:space="preserve"> </w:t>
      </w:r>
      <w:proofErr w:type="spellStart"/>
      <w:r w:rsidRPr="005C78CB">
        <w:rPr>
          <w:lang w:val="fr-FR"/>
        </w:rPr>
        <w:t>quốc</w:t>
      </w:r>
      <w:proofErr w:type="spellEnd"/>
      <w:r w:rsidRPr="005C78CB">
        <w:rPr>
          <w:lang w:val="fr-FR"/>
        </w:rPr>
        <w:t xml:space="preserve"> </w:t>
      </w:r>
      <w:proofErr w:type="spellStart"/>
      <w:r w:rsidRPr="005C78CB">
        <w:rPr>
          <w:lang w:val="fr-FR"/>
        </w:rPr>
        <w:t>gia</w:t>
      </w:r>
      <w:proofErr w:type="spellEnd"/>
      <w:r w:rsidRPr="005C78CB">
        <w:rPr>
          <w:lang w:val="fr-FR"/>
        </w:rPr>
        <w:t xml:space="preserve"> </w:t>
      </w:r>
      <w:proofErr w:type="spellStart"/>
      <w:r w:rsidRPr="005C78CB">
        <w:rPr>
          <w:lang w:val="fr-FR"/>
        </w:rPr>
        <w:t>xây</w:t>
      </w:r>
      <w:proofErr w:type="spellEnd"/>
      <w:r w:rsidRPr="005C78CB">
        <w:rPr>
          <w:lang w:val="fr-FR"/>
        </w:rPr>
        <w:t xml:space="preserve"> </w:t>
      </w:r>
      <w:proofErr w:type="spellStart"/>
      <w:r w:rsidRPr="005C78CB">
        <w:rPr>
          <w:lang w:val="fr-FR"/>
        </w:rPr>
        <w:t>dựng</w:t>
      </w:r>
      <w:proofErr w:type="spellEnd"/>
      <w:r w:rsidRPr="005C78CB">
        <w:rPr>
          <w:lang w:val="fr-FR"/>
        </w:rPr>
        <w:t xml:space="preserve"> </w:t>
      </w:r>
      <w:proofErr w:type="spellStart"/>
      <w:r w:rsidRPr="005C78CB">
        <w:rPr>
          <w:lang w:val="fr-FR"/>
        </w:rPr>
        <w:t>nông</w:t>
      </w:r>
      <w:proofErr w:type="spellEnd"/>
      <w:r w:rsidRPr="005C78CB">
        <w:rPr>
          <w:lang w:val="fr-FR"/>
        </w:rPr>
        <w:t xml:space="preserve"> </w:t>
      </w:r>
      <w:proofErr w:type="spellStart"/>
      <w:r w:rsidRPr="005C78CB">
        <w:rPr>
          <w:lang w:val="fr-FR"/>
        </w:rPr>
        <w:t>thôn</w:t>
      </w:r>
      <w:proofErr w:type="spellEnd"/>
      <w:r w:rsidRPr="005C78CB">
        <w:rPr>
          <w:lang w:val="fr-FR"/>
        </w:rPr>
        <w:t xml:space="preserve"> </w:t>
      </w:r>
      <w:proofErr w:type="spellStart"/>
      <w:r w:rsidRPr="005C78CB">
        <w:rPr>
          <w:lang w:val="fr-FR"/>
        </w:rPr>
        <w:t>mới</w:t>
      </w:r>
      <w:proofErr w:type="spellEnd"/>
      <w:r w:rsidRPr="005C78CB">
        <w:rPr>
          <w:lang w:val="fr-FR"/>
        </w:rPr>
        <w:t xml:space="preserve"> </w:t>
      </w:r>
      <w:proofErr w:type="spellStart"/>
      <w:r w:rsidRPr="005C78CB">
        <w:rPr>
          <w:lang w:val="fr-FR"/>
        </w:rPr>
        <w:t>và</w:t>
      </w:r>
      <w:proofErr w:type="spellEnd"/>
      <w:r w:rsidRPr="005C78CB">
        <w:rPr>
          <w:lang w:val="fr-FR"/>
        </w:rPr>
        <w:t xml:space="preserve"> </w:t>
      </w:r>
      <w:proofErr w:type="spellStart"/>
      <w:r w:rsidRPr="005C78CB">
        <w:rPr>
          <w:lang w:val="fr-FR"/>
        </w:rPr>
        <w:t>các</w:t>
      </w:r>
      <w:proofErr w:type="spellEnd"/>
      <w:r w:rsidRPr="005C78CB">
        <w:rPr>
          <w:lang w:val="fr-FR"/>
        </w:rPr>
        <w:t xml:space="preserve"> </w:t>
      </w:r>
      <w:proofErr w:type="spellStart"/>
      <w:r w:rsidRPr="005C78CB">
        <w:rPr>
          <w:lang w:val="fr-FR"/>
        </w:rPr>
        <w:t>nhiệm</w:t>
      </w:r>
      <w:proofErr w:type="spellEnd"/>
      <w:r w:rsidRPr="005C78CB">
        <w:rPr>
          <w:lang w:val="fr-FR"/>
        </w:rPr>
        <w:t xml:space="preserve"> </w:t>
      </w:r>
      <w:proofErr w:type="spellStart"/>
      <w:r w:rsidRPr="005C78CB">
        <w:rPr>
          <w:lang w:val="fr-FR"/>
        </w:rPr>
        <w:t>vụ</w:t>
      </w:r>
      <w:proofErr w:type="spellEnd"/>
      <w:r w:rsidRPr="005C78CB">
        <w:rPr>
          <w:lang w:val="fr-FR"/>
        </w:rPr>
        <w:t xml:space="preserve"> </w:t>
      </w:r>
      <w:proofErr w:type="spellStart"/>
      <w:r w:rsidRPr="005C78CB">
        <w:rPr>
          <w:lang w:val="fr-FR"/>
        </w:rPr>
        <w:t>đầu</w:t>
      </w:r>
      <w:proofErr w:type="spellEnd"/>
      <w:r w:rsidRPr="005C78CB">
        <w:rPr>
          <w:lang w:val="fr-FR"/>
        </w:rPr>
        <w:t xml:space="preserve"> </w:t>
      </w:r>
      <w:proofErr w:type="spellStart"/>
      <w:r w:rsidRPr="005C78CB">
        <w:rPr>
          <w:lang w:val="fr-FR"/>
        </w:rPr>
        <w:t>tư</w:t>
      </w:r>
      <w:proofErr w:type="spellEnd"/>
      <w:r w:rsidRPr="005C78CB">
        <w:rPr>
          <w:lang w:val="fr-FR"/>
        </w:rPr>
        <w:t xml:space="preserve"> </w:t>
      </w:r>
      <w:proofErr w:type="spellStart"/>
      <w:r w:rsidRPr="005C78CB">
        <w:rPr>
          <w:lang w:val="fr-FR"/>
        </w:rPr>
        <w:t>phát</w:t>
      </w:r>
      <w:proofErr w:type="spellEnd"/>
      <w:r w:rsidRPr="005C78CB">
        <w:rPr>
          <w:lang w:val="fr-FR"/>
        </w:rPr>
        <w:t xml:space="preserve"> </w:t>
      </w:r>
      <w:proofErr w:type="spellStart"/>
      <w:r w:rsidRPr="005C78CB">
        <w:rPr>
          <w:lang w:val="fr-FR"/>
        </w:rPr>
        <w:t>triển</w:t>
      </w:r>
      <w:proofErr w:type="spellEnd"/>
      <w:r w:rsidRPr="005C78CB">
        <w:rPr>
          <w:lang w:val="fr-FR"/>
        </w:rPr>
        <w:t xml:space="preserve"> </w:t>
      </w:r>
      <w:proofErr w:type="spellStart"/>
      <w:r w:rsidRPr="005C78CB">
        <w:rPr>
          <w:lang w:val="fr-FR"/>
        </w:rPr>
        <w:t>khác</w:t>
      </w:r>
      <w:proofErr w:type="spellEnd"/>
      <w:r w:rsidRPr="005C78CB">
        <w:rPr>
          <w:lang w:val="fr-FR"/>
        </w:rPr>
        <w:t xml:space="preserve"> </w:t>
      </w:r>
      <w:proofErr w:type="spellStart"/>
      <w:r w:rsidRPr="005C78CB">
        <w:rPr>
          <w:lang w:val="fr-FR"/>
        </w:rPr>
        <w:t>của</w:t>
      </w:r>
      <w:proofErr w:type="spellEnd"/>
      <w:r w:rsidRPr="005C78CB">
        <w:rPr>
          <w:lang w:val="fr-FR"/>
        </w:rPr>
        <w:t xml:space="preserve"> </w:t>
      </w:r>
      <w:proofErr w:type="spellStart"/>
      <w:r w:rsidRPr="005C78CB">
        <w:rPr>
          <w:lang w:val="fr-FR"/>
        </w:rPr>
        <w:t>địa</w:t>
      </w:r>
      <w:proofErr w:type="spellEnd"/>
      <w:r w:rsidRPr="005C78CB">
        <w:rPr>
          <w:lang w:val="fr-FR"/>
        </w:rPr>
        <w:t xml:space="preserve"> </w:t>
      </w:r>
      <w:proofErr w:type="spellStart"/>
      <w:r w:rsidRPr="005C78CB">
        <w:rPr>
          <w:lang w:val="fr-FR"/>
        </w:rPr>
        <w:t>phương</w:t>
      </w:r>
      <w:proofErr w:type="spellEnd"/>
      <w:r w:rsidRPr="005C78CB">
        <w:rPr>
          <w:lang w:val="fr-FR"/>
        </w:rPr>
        <w:t xml:space="preserve"> </w:t>
      </w:r>
      <w:proofErr w:type="spellStart"/>
      <w:r w:rsidRPr="005C78CB">
        <w:rPr>
          <w:lang w:val="fr-FR"/>
        </w:rPr>
        <w:t>theo</w:t>
      </w:r>
      <w:proofErr w:type="spellEnd"/>
      <w:r w:rsidRPr="005C78CB">
        <w:rPr>
          <w:lang w:val="fr-FR"/>
        </w:rPr>
        <w:t xml:space="preserve"> </w:t>
      </w:r>
      <w:proofErr w:type="spellStart"/>
      <w:r w:rsidRPr="005C78CB">
        <w:rPr>
          <w:lang w:val="fr-FR"/>
        </w:rPr>
        <w:t>quy</w:t>
      </w:r>
      <w:proofErr w:type="spellEnd"/>
      <w:r w:rsidRPr="005C78CB">
        <w:rPr>
          <w:lang w:val="fr-FR"/>
        </w:rPr>
        <w:t xml:space="preserve"> </w:t>
      </w:r>
      <w:proofErr w:type="spellStart"/>
      <w:r w:rsidRPr="005C78CB">
        <w:rPr>
          <w:lang w:val="fr-FR"/>
        </w:rPr>
        <w:t>định</w:t>
      </w:r>
      <w:proofErr w:type="spellEnd"/>
      <w:r w:rsidRPr="005C78CB">
        <w:rPr>
          <w:lang w:val="fr-FR"/>
        </w:rPr>
        <w:t xml:space="preserve"> </w:t>
      </w:r>
      <w:proofErr w:type="spellStart"/>
      <w:r w:rsidRPr="005C78CB">
        <w:rPr>
          <w:lang w:val="fr-FR"/>
        </w:rPr>
        <w:t>của</w:t>
      </w:r>
      <w:proofErr w:type="spellEnd"/>
      <w:r w:rsidRPr="005C78CB">
        <w:rPr>
          <w:lang w:val="fr-FR"/>
        </w:rPr>
        <w:t xml:space="preserve"> </w:t>
      </w:r>
      <w:proofErr w:type="spellStart"/>
      <w:r w:rsidRPr="005C78CB">
        <w:rPr>
          <w:lang w:val="fr-FR"/>
        </w:rPr>
        <w:t>Luật</w:t>
      </w:r>
      <w:proofErr w:type="spellEnd"/>
      <w:r w:rsidRPr="005C78CB">
        <w:rPr>
          <w:lang w:val="fr-FR"/>
        </w:rPr>
        <w:t xml:space="preserve"> </w:t>
      </w:r>
      <w:proofErr w:type="spellStart"/>
      <w:r w:rsidRPr="005C78CB">
        <w:rPr>
          <w:lang w:val="fr-FR"/>
        </w:rPr>
        <w:t>Ngân</w:t>
      </w:r>
      <w:proofErr w:type="spellEnd"/>
      <w:r w:rsidRPr="005C78CB">
        <w:rPr>
          <w:lang w:val="fr-FR"/>
        </w:rPr>
        <w:t xml:space="preserve"> </w:t>
      </w:r>
      <w:proofErr w:type="spellStart"/>
      <w:r w:rsidRPr="005C78CB">
        <w:rPr>
          <w:lang w:val="fr-FR"/>
        </w:rPr>
        <w:t>sách</w:t>
      </w:r>
      <w:proofErr w:type="spellEnd"/>
      <w:r w:rsidRPr="005C78CB">
        <w:rPr>
          <w:lang w:val="fr-FR"/>
        </w:rPr>
        <w:t xml:space="preserve"> </w:t>
      </w:r>
      <w:proofErr w:type="spellStart"/>
      <w:r w:rsidRPr="005C78CB">
        <w:rPr>
          <w:lang w:val="fr-FR"/>
        </w:rPr>
        <w:t>nhà</w:t>
      </w:r>
      <w:proofErr w:type="spellEnd"/>
      <w:r w:rsidRPr="005C78CB">
        <w:rPr>
          <w:lang w:val="fr-FR"/>
        </w:rPr>
        <w:t xml:space="preserve"> </w:t>
      </w:r>
      <w:proofErr w:type="spellStart"/>
      <w:r w:rsidRPr="005C78CB">
        <w:rPr>
          <w:lang w:val="fr-FR"/>
        </w:rPr>
        <w:t>nước</w:t>
      </w:r>
      <w:proofErr w:type="spellEnd"/>
      <w:r w:rsidRPr="005C78CB">
        <w:rPr>
          <w:lang w:val="fr-FR"/>
        </w:rPr>
        <w:t xml:space="preserve">, </w:t>
      </w:r>
      <w:proofErr w:type="spellStart"/>
      <w:r w:rsidRPr="005C78CB">
        <w:rPr>
          <w:lang w:val="fr-FR"/>
        </w:rPr>
        <w:t>hướng</w:t>
      </w:r>
      <w:proofErr w:type="spellEnd"/>
      <w:r w:rsidRPr="005C78CB">
        <w:rPr>
          <w:lang w:val="fr-FR"/>
        </w:rPr>
        <w:t xml:space="preserve"> </w:t>
      </w:r>
      <w:proofErr w:type="spellStart"/>
      <w:r w:rsidRPr="005C78CB">
        <w:rPr>
          <w:lang w:val="fr-FR"/>
        </w:rPr>
        <w:t>dẫn</w:t>
      </w:r>
      <w:proofErr w:type="spellEnd"/>
      <w:r w:rsidRPr="005C78CB">
        <w:rPr>
          <w:lang w:val="fr-FR"/>
        </w:rPr>
        <w:t xml:space="preserve"> </w:t>
      </w:r>
      <w:proofErr w:type="spellStart"/>
      <w:r w:rsidRPr="005C78CB">
        <w:rPr>
          <w:lang w:val="fr-FR"/>
        </w:rPr>
        <w:t>của</w:t>
      </w:r>
      <w:proofErr w:type="spellEnd"/>
      <w:r w:rsidRPr="005C78CB">
        <w:rPr>
          <w:lang w:val="fr-FR"/>
        </w:rPr>
        <w:t xml:space="preserve"> </w:t>
      </w:r>
      <w:proofErr w:type="spellStart"/>
      <w:r w:rsidRPr="005C78CB">
        <w:rPr>
          <w:lang w:val="fr-FR"/>
        </w:rPr>
        <w:t>Bộ</w:t>
      </w:r>
      <w:proofErr w:type="spellEnd"/>
      <w:r w:rsidRPr="005C78CB">
        <w:rPr>
          <w:lang w:val="fr-FR"/>
        </w:rPr>
        <w:t xml:space="preserve"> </w:t>
      </w:r>
      <w:proofErr w:type="spellStart"/>
      <w:r w:rsidRPr="005C78CB">
        <w:rPr>
          <w:lang w:val="fr-FR"/>
        </w:rPr>
        <w:t>Tài</w:t>
      </w:r>
      <w:proofErr w:type="spellEnd"/>
      <w:r w:rsidRPr="005C78CB">
        <w:rPr>
          <w:lang w:val="fr-FR"/>
        </w:rPr>
        <w:t xml:space="preserve"> </w:t>
      </w:r>
      <w:proofErr w:type="spellStart"/>
      <w:r w:rsidRPr="005C78CB">
        <w:rPr>
          <w:lang w:val="fr-FR"/>
        </w:rPr>
        <w:t>chính</w:t>
      </w:r>
      <w:proofErr w:type="spellEnd"/>
      <w:r w:rsidRPr="005C78CB">
        <w:rPr>
          <w:lang w:val="fr-FR"/>
        </w:rPr>
        <w:t xml:space="preserve"> </w:t>
      </w:r>
      <w:proofErr w:type="spellStart"/>
      <w:r w:rsidRPr="005C78CB">
        <w:rPr>
          <w:lang w:val="fr-FR"/>
        </w:rPr>
        <w:t>về</w:t>
      </w:r>
      <w:proofErr w:type="spellEnd"/>
      <w:r w:rsidRPr="005C78CB">
        <w:rPr>
          <w:lang w:val="fr-FR"/>
        </w:rPr>
        <w:t xml:space="preserve"> </w:t>
      </w:r>
      <w:proofErr w:type="spellStart"/>
      <w:r w:rsidRPr="005C78CB">
        <w:rPr>
          <w:lang w:val="fr-FR"/>
        </w:rPr>
        <w:t>xây</w:t>
      </w:r>
      <w:proofErr w:type="spellEnd"/>
      <w:r w:rsidRPr="005C78CB">
        <w:rPr>
          <w:lang w:val="fr-FR"/>
        </w:rPr>
        <w:t xml:space="preserve"> </w:t>
      </w:r>
      <w:proofErr w:type="spellStart"/>
      <w:r w:rsidRPr="005C78CB">
        <w:rPr>
          <w:lang w:val="fr-FR"/>
        </w:rPr>
        <w:t>dựng</w:t>
      </w:r>
      <w:proofErr w:type="spellEnd"/>
      <w:r w:rsidRPr="005C78CB">
        <w:rPr>
          <w:lang w:val="fr-FR"/>
        </w:rPr>
        <w:t xml:space="preserve"> </w:t>
      </w:r>
      <w:proofErr w:type="spellStart"/>
      <w:r w:rsidRPr="005C78CB">
        <w:rPr>
          <w:lang w:val="fr-FR"/>
        </w:rPr>
        <w:t>dự</w:t>
      </w:r>
      <w:proofErr w:type="spellEnd"/>
      <w:r w:rsidRPr="005C78CB">
        <w:rPr>
          <w:lang w:val="fr-FR"/>
        </w:rPr>
        <w:t xml:space="preserve"> </w:t>
      </w:r>
      <w:proofErr w:type="spellStart"/>
      <w:r w:rsidRPr="005C78CB">
        <w:rPr>
          <w:lang w:val="fr-FR"/>
        </w:rPr>
        <w:t>toán</w:t>
      </w:r>
      <w:proofErr w:type="spellEnd"/>
      <w:r w:rsidRPr="005C78CB">
        <w:rPr>
          <w:lang w:val="fr-FR"/>
        </w:rPr>
        <w:t xml:space="preserve"> </w:t>
      </w:r>
      <w:proofErr w:type="spellStart"/>
      <w:r w:rsidRPr="005C78CB">
        <w:rPr>
          <w:lang w:val="fr-FR"/>
        </w:rPr>
        <w:t>ngân</w:t>
      </w:r>
      <w:proofErr w:type="spellEnd"/>
      <w:r w:rsidRPr="005C78CB">
        <w:rPr>
          <w:lang w:val="fr-FR"/>
        </w:rPr>
        <w:t xml:space="preserve"> </w:t>
      </w:r>
      <w:proofErr w:type="spellStart"/>
      <w:r w:rsidRPr="005C78CB">
        <w:rPr>
          <w:lang w:val="fr-FR"/>
        </w:rPr>
        <w:t>sách</w:t>
      </w:r>
      <w:proofErr w:type="spellEnd"/>
      <w:r w:rsidRPr="005C78CB">
        <w:rPr>
          <w:lang w:val="fr-FR"/>
        </w:rPr>
        <w:t xml:space="preserve"> </w:t>
      </w:r>
      <w:proofErr w:type="spellStart"/>
      <w:r w:rsidRPr="005C78CB">
        <w:rPr>
          <w:lang w:val="fr-FR"/>
        </w:rPr>
        <w:t>nhà</w:t>
      </w:r>
      <w:proofErr w:type="spellEnd"/>
      <w:r w:rsidRPr="005C78CB">
        <w:rPr>
          <w:lang w:val="fr-FR"/>
        </w:rPr>
        <w:t xml:space="preserve"> </w:t>
      </w:r>
      <w:proofErr w:type="spellStart"/>
      <w:r w:rsidRPr="005C78CB">
        <w:rPr>
          <w:lang w:val="fr-FR"/>
        </w:rPr>
        <w:t>nước</w:t>
      </w:r>
      <w:proofErr w:type="spellEnd"/>
      <w:r w:rsidRPr="005C78CB">
        <w:rPr>
          <w:lang w:val="fr-FR"/>
        </w:rPr>
        <w:t xml:space="preserve"> </w:t>
      </w:r>
      <w:proofErr w:type="spellStart"/>
      <w:r w:rsidRPr="005C78CB">
        <w:rPr>
          <w:lang w:val="fr-FR"/>
        </w:rPr>
        <w:t>hằng</w:t>
      </w:r>
      <w:proofErr w:type="spellEnd"/>
      <w:r w:rsidRPr="005C78CB">
        <w:rPr>
          <w:lang w:val="fr-FR"/>
        </w:rPr>
        <w:t xml:space="preserve"> </w:t>
      </w:r>
      <w:proofErr w:type="spellStart"/>
      <w:r w:rsidRPr="005C78CB">
        <w:rPr>
          <w:lang w:val="fr-FR"/>
        </w:rPr>
        <w:t>năm</w:t>
      </w:r>
      <w:proofErr w:type="spellEnd"/>
      <w:r w:rsidRPr="005C78CB">
        <w:rPr>
          <w:lang w:val="fr-FR"/>
        </w:rPr>
        <w:t xml:space="preserve"> </w:t>
      </w:r>
      <w:proofErr w:type="spellStart"/>
      <w:r w:rsidRPr="005C78CB">
        <w:rPr>
          <w:lang w:val="fr-FR"/>
        </w:rPr>
        <w:t>và</w:t>
      </w:r>
      <w:proofErr w:type="spellEnd"/>
      <w:r w:rsidRPr="005C78CB">
        <w:rPr>
          <w:lang w:val="fr-FR"/>
        </w:rPr>
        <w:t xml:space="preserve"> </w:t>
      </w:r>
      <w:proofErr w:type="spellStart"/>
      <w:r w:rsidRPr="005C78CB">
        <w:rPr>
          <w:lang w:val="fr-FR"/>
        </w:rPr>
        <w:t>các</w:t>
      </w:r>
      <w:proofErr w:type="spellEnd"/>
      <w:r w:rsidRPr="005C78CB">
        <w:rPr>
          <w:lang w:val="fr-FR"/>
        </w:rPr>
        <w:t xml:space="preserve"> </w:t>
      </w:r>
      <w:proofErr w:type="spellStart"/>
      <w:r w:rsidRPr="005C78CB">
        <w:rPr>
          <w:lang w:val="fr-FR"/>
        </w:rPr>
        <w:t>văn</w:t>
      </w:r>
      <w:proofErr w:type="spellEnd"/>
      <w:r w:rsidRPr="005C78CB">
        <w:rPr>
          <w:lang w:val="fr-FR"/>
        </w:rPr>
        <w:t xml:space="preserve"> </w:t>
      </w:r>
      <w:proofErr w:type="spellStart"/>
      <w:r w:rsidRPr="005C78CB">
        <w:rPr>
          <w:lang w:val="fr-FR"/>
        </w:rPr>
        <w:t>bản</w:t>
      </w:r>
      <w:proofErr w:type="spellEnd"/>
      <w:r w:rsidRPr="005C78CB">
        <w:rPr>
          <w:lang w:val="fr-FR"/>
        </w:rPr>
        <w:t xml:space="preserve"> </w:t>
      </w:r>
      <w:proofErr w:type="spellStart"/>
      <w:r w:rsidRPr="005C78CB">
        <w:rPr>
          <w:lang w:val="fr-FR"/>
        </w:rPr>
        <w:t>pháp</w:t>
      </w:r>
      <w:proofErr w:type="spellEnd"/>
      <w:r w:rsidRPr="005C78CB">
        <w:rPr>
          <w:lang w:val="fr-FR"/>
        </w:rPr>
        <w:t xml:space="preserve"> </w:t>
      </w:r>
      <w:proofErr w:type="spellStart"/>
      <w:r w:rsidRPr="005C78CB">
        <w:rPr>
          <w:lang w:val="fr-FR"/>
        </w:rPr>
        <w:t>luật</w:t>
      </w:r>
      <w:proofErr w:type="spellEnd"/>
      <w:r w:rsidRPr="005C78CB">
        <w:rPr>
          <w:lang w:val="fr-FR"/>
        </w:rPr>
        <w:t xml:space="preserve"> </w:t>
      </w:r>
      <w:proofErr w:type="spellStart"/>
      <w:r w:rsidRPr="005C78CB">
        <w:rPr>
          <w:lang w:val="fr-FR"/>
        </w:rPr>
        <w:t>có</w:t>
      </w:r>
      <w:proofErr w:type="spellEnd"/>
      <w:r w:rsidRPr="005C78CB">
        <w:rPr>
          <w:lang w:val="fr-FR"/>
        </w:rPr>
        <w:t xml:space="preserve"> </w:t>
      </w:r>
      <w:proofErr w:type="spellStart"/>
      <w:r w:rsidRPr="005C78CB">
        <w:rPr>
          <w:lang w:val="fr-FR"/>
        </w:rPr>
        <w:t>liên</w:t>
      </w:r>
      <w:proofErr w:type="spellEnd"/>
      <w:r w:rsidRPr="005C78CB">
        <w:rPr>
          <w:lang w:val="fr-FR"/>
        </w:rPr>
        <w:t xml:space="preserve"> </w:t>
      </w:r>
      <w:proofErr w:type="spellStart"/>
      <w:r w:rsidRPr="005C78CB">
        <w:rPr>
          <w:lang w:val="fr-FR"/>
        </w:rPr>
        <w:t>quan</w:t>
      </w:r>
      <w:proofErr w:type="spellEnd"/>
      <w:r w:rsidRPr="005C78CB">
        <w:rPr>
          <w:lang w:val="fr-FR"/>
        </w:rPr>
        <w:t>.</w:t>
      </w:r>
    </w:p>
    <w:p w14:paraId="38CCA563" w14:textId="77777777" w:rsidR="005D5CFA" w:rsidRPr="005C78CB" w:rsidRDefault="005D5CFA" w:rsidP="00D4041F">
      <w:pPr>
        <w:spacing w:before="80" w:after="120" w:line="400" w:lineRule="atLeast"/>
        <w:ind w:firstLine="720"/>
        <w:jc w:val="both"/>
        <w:rPr>
          <w:lang w:val="fr-FR"/>
        </w:rPr>
      </w:pPr>
      <w:r w:rsidRPr="005C78CB">
        <w:rPr>
          <w:lang w:val="fr-FR"/>
        </w:rPr>
        <w:t xml:space="preserve">b) </w:t>
      </w:r>
      <w:proofErr w:type="spellStart"/>
      <w:r w:rsidRPr="005C78CB">
        <w:rPr>
          <w:lang w:val="fr-FR"/>
        </w:rPr>
        <w:t>Nguồn</w:t>
      </w:r>
      <w:proofErr w:type="spellEnd"/>
      <w:r w:rsidRPr="005C78CB">
        <w:rPr>
          <w:lang w:val="fr-FR"/>
        </w:rPr>
        <w:t xml:space="preserve"> </w:t>
      </w:r>
      <w:proofErr w:type="spellStart"/>
      <w:r w:rsidRPr="005C78CB">
        <w:rPr>
          <w:lang w:val="fr-FR"/>
        </w:rPr>
        <w:t>thu</w:t>
      </w:r>
      <w:proofErr w:type="spellEnd"/>
      <w:r w:rsidRPr="005C78CB">
        <w:rPr>
          <w:lang w:val="fr-FR"/>
        </w:rPr>
        <w:t xml:space="preserve"> </w:t>
      </w:r>
      <w:proofErr w:type="spellStart"/>
      <w:r w:rsidRPr="005C78CB">
        <w:rPr>
          <w:lang w:val="fr-FR"/>
        </w:rPr>
        <w:t>từ</w:t>
      </w:r>
      <w:proofErr w:type="spellEnd"/>
      <w:r w:rsidRPr="005C78CB">
        <w:rPr>
          <w:lang w:val="fr-FR"/>
        </w:rPr>
        <w:t xml:space="preserve"> </w:t>
      </w:r>
      <w:proofErr w:type="spellStart"/>
      <w:r w:rsidRPr="005C78CB">
        <w:rPr>
          <w:lang w:val="fr-FR"/>
        </w:rPr>
        <w:t>hoạt</w:t>
      </w:r>
      <w:proofErr w:type="spellEnd"/>
      <w:r w:rsidRPr="005C78CB">
        <w:rPr>
          <w:lang w:val="fr-FR"/>
        </w:rPr>
        <w:t xml:space="preserve"> </w:t>
      </w:r>
      <w:proofErr w:type="spellStart"/>
      <w:r w:rsidRPr="005C78CB">
        <w:rPr>
          <w:lang w:val="fr-FR"/>
        </w:rPr>
        <w:t>động</w:t>
      </w:r>
      <w:proofErr w:type="spellEnd"/>
      <w:r w:rsidRPr="005C78CB">
        <w:rPr>
          <w:lang w:val="fr-FR"/>
        </w:rPr>
        <w:t xml:space="preserve"> </w:t>
      </w:r>
      <w:proofErr w:type="spellStart"/>
      <w:r w:rsidRPr="005C78CB">
        <w:rPr>
          <w:lang w:val="fr-FR"/>
        </w:rPr>
        <w:t>xổ</w:t>
      </w:r>
      <w:proofErr w:type="spellEnd"/>
      <w:r w:rsidRPr="005C78CB">
        <w:rPr>
          <w:lang w:val="fr-FR"/>
        </w:rPr>
        <w:t xml:space="preserve"> </w:t>
      </w:r>
      <w:proofErr w:type="spellStart"/>
      <w:r w:rsidRPr="005C78CB">
        <w:rPr>
          <w:lang w:val="fr-FR"/>
        </w:rPr>
        <w:t>số</w:t>
      </w:r>
      <w:proofErr w:type="spellEnd"/>
      <w:r w:rsidRPr="005C78CB">
        <w:rPr>
          <w:lang w:val="fr-FR"/>
        </w:rPr>
        <w:t xml:space="preserve"> </w:t>
      </w:r>
      <w:proofErr w:type="spellStart"/>
      <w:r w:rsidRPr="005C78CB">
        <w:rPr>
          <w:lang w:val="fr-FR"/>
        </w:rPr>
        <w:t>ưu</w:t>
      </w:r>
      <w:proofErr w:type="spellEnd"/>
      <w:r w:rsidRPr="005C78CB">
        <w:rPr>
          <w:lang w:val="fr-FR"/>
        </w:rPr>
        <w:t xml:space="preserve"> </w:t>
      </w:r>
      <w:proofErr w:type="spellStart"/>
      <w:r w:rsidRPr="005C78CB">
        <w:rPr>
          <w:lang w:val="fr-FR"/>
        </w:rPr>
        <w:t>tiên</w:t>
      </w:r>
      <w:proofErr w:type="spellEnd"/>
      <w:r w:rsidRPr="005C78CB">
        <w:rPr>
          <w:lang w:val="fr-FR"/>
        </w:rPr>
        <w:t xml:space="preserve"> </w:t>
      </w:r>
      <w:proofErr w:type="spellStart"/>
      <w:r w:rsidRPr="005C78CB">
        <w:rPr>
          <w:lang w:val="fr-FR"/>
        </w:rPr>
        <w:t>bố</w:t>
      </w:r>
      <w:proofErr w:type="spellEnd"/>
      <w:r w:rsidRPr="005C78CB">
        <w:rPr>
          <w:lang w:val="fr-FR"/>
        </w:rPr>
        <w:t xml:space="preserve"> </w:t>
      </w:r>
      <w:proofErr w:type="spellStart"/>
      <w:r w:rsidRPr="005C78CB">
        <w:rPr>
          <w:lang w:val="fr-FR"/>
        </w:rPr>
        <w:t>trí</w:t>
      </w:r>
      <w:proofErr w:type="spellEnd"/>
      <w:r w:rsidRPr="005C78CB">
        <w:rPr>
          <w:lang w:val="fr-FR"/>
        </w:rPr>
        <w:t xml:space="preserve"> </w:t>
      </w:r>
      <w:proofErr w:type="spellStart"/>
      <w:r w:rsidRPr="005C78CB">
        <w:rPr>
          <w:lang w:val="fr-FR"/>
        </w:rPr>
        <w:t>cho</w:t>
      </w:r>
      <w:proofErr w:type="spellEnd"/>
      <w:r w:rsidRPr="005C78CB">
        <w:rPr>
          <w:lang w:val="fr-FR"/>
        </w:rPr>
        <w:t xml:space="preserve"> </w:t>
      </w:r>
      <w:proofErr w:type="spellStart"/>
      <w:r w:rsidRPr="005C78CB">
        <w:rPr>
          <w:lang w:val="fr-FR"/>
        </w:rPr>
        <w:t>lĩnh</w:t>
      </w:r>
      <w:proofErr w:type="spellEnd"/>
      <w:r w:rsidRPr="005C78CB">
        <w:rPr>
          <w:lang w:val="fr-FR"/>
        </w:rPr>
        <w:t xml:space="preserve"> </w:t>
      </w:r>
      <w:proofErr w:type="spellStart"/>
      <w:r w:rsidRPr="005C78CB">
        <w:rPr>
          <w:lang w:val="fr-FR"/>
        </w:rPr>
        <w:t>vực</w:t>
      </w:r>
      <w:proofErr w:type="spellEnd"/>
      <w:r w:rsidRPr="005C78CB">
        <w:rPr>
          <w:lang w:val="fr-FR"/>
        </w:rPr>
        <w:t xml:space="preserve"> </w:t>
      </w:r>
      <w:proofErr w:type="spellStart"/>
      <w:r w:rsidRPr="005C78CB">
        <w:rPr>
          <w:lang w:val="fr-FR"/>
        </w:rPr>
        <w:t>giáo</w:t>
      </w:r>
      <w:proofErr w:type="spellEnd"/>
      <w:r w:rsidRPr="005C78CB">
        <w:rPr>
          <w:lang w:val="fr-FR"/>
        </w:rPr>
        <w:t xml:space="preserve"> </w:t>
      </w:r>
      <w:proofErr w:type="spellStart"/>
      <w:r w:rsidRPr="005C78CB">
        <w:rPr>
          <w:lang w:val="fr-FR"/>
        </w:rPr>
        <w:t>dục</w:t>
      </w:r>
      <w:proofErr w:type="spellEnd"/>
      <w:r w:rsidRPr="005C78CB">
        <w:rPr>
          <w:lang w:val="fr-FR"/>
        </w:rPr>
        <w:t xml:space="preserve"> </w:t>
      </w:r>
      <w:proofErr w:type="spellStart"/>
      <w:r w:rsidRPr="005C78CB">
        <w:rPr>
          <w:lang w:val="fr-FR"/>
        </w:rPr>
        <w:t>đào</w:t>
      </w:r>
      <w:proofErr w:type="spellEnd"/>
      <w:r w:rsidRPr="005C78CB">
        <w:rPr>
          <w:lang w:val="fr-FR"/>
        </w:rPr>
        <w:t xml:space="preserve"> </w:t>
      </w:r>
      <w:proofErr w:type="spellStart"/>
      <w:r w:rsidRPr="005C78CB">
        <w:rPr>
          <w:lang w:val="fr-FR"/>
        </w:rPr>
        <w:t>tạo</w:t>
      </w:r>
      <w:proofErr w:type="spellEnd"/>
      <w:r w:rsidRPr="005C78CB">
        <w:rPr>
          <w:lang w:val="fr-FR"/>
        </w:rPr>
        <w:t xml:space="preserve">, </w:t>
      </w:r>
      <w:proofErr w:type="spellStart"/>
      <w:r w:rsidRPr="005C78CB">
        <w:rPr>
          <w:lang w:val="fr-FR"/>
        </w:rPr>
        <w:t>giáo</w:t>
      </w:r>
      <w:proofErr w:type="spellEnd"/>
      <w:r w:rsidRPr="005C78CB">
        <w:rPr>
          <w:lang w:val="fr-FR"/>
        </w:rPr>
        <w:t xml:space="preserve"> </w:t>
      </w:r>
      <w:proofErr w:type="spellStart"/>
      <w:r w:rsidRPr="005C78CB">
        <w:rPr>
          <w:lang w:val="fr-FR"/>
        </w:rPr>
        <w:t>dục</w:t>
      </w:r>
      <w:proofErr w:type="spellEnd"/>
      <w:r w:rsidRPr="005C78CB">
        <w:rPr>
          <w:lang w:val="fr-FR"/>
        </w:rPr>
        <w:t xml:space="preserve"> </w:t>
      </w:r>
      <w:proofErr w:type="spellStart"/>
      <w:r w:rsidRPr="005C78CB">
        <w:rPr>
          <w:lang w:val="fr-FR"/>
        </w:rPr>
        <w:t>nghề</w:t>
      </w:r>
      <w:proofErr w:type="spellEnd"/>
      <w:r w:rsidRPr="005C78CB">
        <w:rPr>
          <w:lang w:val="fr-FR"/>
        </w:rPr>
        <w:t xml:space="preserve"> </w:t>
      </w:r>
      <w:proofErr w:type="spellStart"/>
      <w:r w:rsidRPr="005C78CB">
        <w:rPr>
          <w:lang w:val="fr-FR"/>
        </w:rPr>
        <w:t>nghiệp</w:t>
      </w:r>
      <w:proofErr w:type="spellEnd"/>
      <w:r w:rsidRPr="005C78CB">
        <w:rPr>
          <w:lang w:val="fr-FR"/>
        </w:rPr>
        <w:t xml:space="preserve">, y </w:t>
      </w:r>
      <w:proofErr w:type="spellStart"/>
      <w:r w:rsidRPr="005C78CB">
        <w:rPr>
          <w:lang w:val="fr-FR"/>
        </w:rPr>
        <w:t>tế</w:t>
      </w:r>
      <w:proofErr w:type="spellEnd"/>
      <w:r w:rsidRPr="005C78CB">
        <w:rPr>
          <w:lang w:val="fr-FR"/>
        </w:rPr>
        <w:t xml:space="preserve"> </w:t>
      </w:r>
      <w:proofErr w:type="spellStart"/>
      <w:r w:rsidRPr="005C78CB">
        <w:rPr>
          <w:lang w:val="fr-FR"/>
        </w:rPr>
        <w:t>và</w:t>
      </w:r>
      <w:proofErr w:type="spellEnd"/>
      <w:r w:rsidRPr="005C78CB">
        <w:rPr>
          <w:lang w:val="fr-FR"/>
        </w:rPr>
        <w:t xml:space="preserve"> </w:t>
      </w:r>
      <w:proofErr w:type="spellStart"/>
      <w:r w:rsidRPr="005C78CB">
        <w:rPr>
          <w:lang w:val="fr-FR"/>
        </w:rPr>
        <w:t>các</w:t>
      </w:r>
      <w:proofErr w:type="spellEnd"/>
      <w:r w:rsidRPr="005C78CB">
        <w:rPr>
          <w:lang w:val="fr-FR"/>
        </w:rPr>
        <w:t xml:space="preserve"> </w:t>
      </w:r>
      <w:proofErr w:type="spellStart"/>
      <w:r w:rsidRPr="005C78CB">
        <w:rPr>
          <w:lang w:val="fr-FR"/>
        </w:rPr>
        <w:t>nhiệm</w:t>
      </w:r>
      <w:proofErr w:type="spellEnd"/>
      <w:r w:rsidRPr="005C78CB">
        <w:rPr>
          <w:lang w:val="fr-FR"/>
        </w:rPr>
        <w:t xml:space="preserve"> </w:t>
      </w:r>
      <w:proofErr w:type="spellStart"/>
      <w:r w:rsidRPr="005C78CB">
        <w:rPr>
          <w:lang w:val="fr-FR"/>
        </w:rPr>
        <w:t>vụ</w:t>
      </w:r>
      <w:proofErr w:type="spellEnd"/>
      <w:r w:rsidRPr="005C78CB">
        <w:rPr>
          <w:lang w:val="fr-FR"/>
        </w:rPr>
        <w:t xml:space="preserve"> </w:t>
      </w:r>
      <w:proofErr w:type="spellStart"/>
      <w:r w:rsidRPr="005C78CB">
        <w:rPr>
          <w:lang w:val="fr-FR"/>
        </w:rPr>
        <w:t>đầu</w:t>
      </w:r>
      <w:proofErr w:type="spellEnd"/>
      <w:r w:rsidRPr="005C78CB">
        <w:rPr>
          <w:lang w:val="fr-FR"/>
        </w:rPr>
        <w:t xml:space="preserve"> </w:t>
      </w:r>
      <w:proofErr w:type="spellStart"/>
      <w:r w:rsidRPr="005C78CB">
        <w:rPr>
          <w:lang w:val="fr-FR"/>
        </w:rPr>
        <w:t>tư</w:t>
      </w:r>
      <w:proofErr w:type="spellEnd"/>
      <w:r w:rsidRPr="005C78CB">
        <w:rPr>
          <w:lang w:val="fr-FR"/>
        </w:rPr>
        <w:t xml:space="preserve"> </w:t>
      </w:r>
      <w:proofErr w:type="spellStart"/>
      <w:r w:rsidRPr="005C78CB">
        <w:rPr>
          <w:lang w:val="fr-FR"/>
        </w:rPr>
        <w:t>phát</w:t>
      </w:r>
      <w:proofErr w:type="spellEnd"/>
      <w:r w:rsidRPr="005C78CB">
        <w:rPr>
          <w:lang w:val="fr-FR"/>
        </w:rPr>
        <w:t xml:space="preserve"> </w:t>
      </w:r>
      <w:proofErr w:type="spellStart"/>
      <w:r w:rsidRPr="005C78CB">
        <w:rPr>
          <w:lang w:val="fr-FR"/>
        </w:rPr>
        <w:t>triển</w:t>
      </w:r>
      <w:proofErr w:type="spellEnd"/>
      <w:r w:rsidRPr="005C78CB">
        <w:rPr>
          <w:lang w:val="fr-FR"/>
        </w:rPr>
        <w:t xml:space="preserve"> </w:t>
      </w:r>
      <w:proofErr w:type="spellStart"/>
      <w:r w:rsidRPr="005C78CB">
        <w:rPr>
          <w:lang w:val="fr-FR"/>
        </w:rPr>
        <w:t>khác</w:t>
      </w:r>
      <w:proofErr w:type="spellEnd"/>
      <w:r w:rsidRPr="005C78CB">
        <w:rPr>
          <w:lang w:val="fr-FR"/>
        </w:rPr>
        <w:t xml:space="preserve"> </w:t>
      </w:r>
      <w:proofErr w:type="spellStart"/>
      <w:r w:rsidRPr="005C78CB">
        <w:rPr>
          <w:lang w:val="fr-FR"/>
        </w:rPr>
        <w:t>của</w:t>
      </w:r>
      <w:proofErr w:type="spellEnd"/>
      <w:r w:rsidRPr="005C78CB">
        <w:rPr>
          <w:lang w:val="fr-FR"/>
        </w:rPr>
        <w:t xml:space="preserve"> </w:t>
      </w:r>
      <w:proofErr w:type="spellStart"/>
      <w:r w:rsidRPr="005C78CB">
        <w:rPr>
          <w:lang w:val="fr-FR"/>
        </w:rPr>
        <w:t>địa</w:t>
      </w:r>
      <w:proofErr w:type="spellEnd"/>
      <w:r w:rsidRPr="005C78CB">
        <w:rPr>
          <w:lang w:val="fr-FR"/>
        </w:rPr>
        <w:t xml:space="preserve"> </w:t>
      </w:r>
      <w:proofErr w:type="spellStart"/>
      <w:r w:rsidRPr="005C78CB">
        <w:rPr>
          <w:lang w:val="fr-FR"/>
        </w:rPr>
        <w:lastRenderedPageBreak/>
        <w:t>phương</w:t>
      </w:r>
      <w:proofErr w:type="spellEnd"/>
      <w:r w:rsidRPr="005C78CB">
        <w:rPr>
          <w:lang w:val="fr-FR"/>
        </w:rPr>
        <w:t xml:space="preserve"> </w:t>
      </w:r>
      <w:proofErr w:type="spellStart"/>
      <w:r w:rsidRPr="005C78CB">
        <w:rPr>
          <w:lang w:val="fr-FR"/>
        </w:rPr>
        <w:t>theo</w:t>
      </w:r>
      <w:proofErr w:type="spellEnd"/>
      <w:r w:rsidRPr="005C78CB">
        <w:rPr>
          <w:lang w:val="fr-FR"/>
        </w:rPr>
        <w:t xml:space="preserve"> </w:t>
      </w:r>
      <w:proofErr w:type="spellStart"/>
      <w:r w:rsidRPr="005C78CB">
        <w:rPr>
          <w:lang w:val="fr-FR"/>
        </w:rPr>
        <w:t>quy</w:t>
      </w:r>
      <w:proofErr w:type="spellEnd"/>
      <w:r w:rsidRPr="005C78CB">
        <w:rPr>
          <w:lang w:val="fr-FR"/>
        </w:rPr>
        <w:t xml:space="preserve"> </w:t>
      </w:r>
      <w:proofErr w:type="spellStart"/>
      <w:r w:rsidRPr="005C78CB">
        <w:rPr>
          <w:lang w:val="fr-FR"/>
        </w:rPr>
        <w:t>định</w:t>
      </w:r>
      <w:proofErr w:type="spellEnd"/>
      <w:r w:rsidRPr="005C78CB">
        <w:rPr>
          <w:lang w:val="fr-FR"/>
        </w:rPr>
        <w:t xml:space="preserve"> </w:t>
      </w:r>
      <w:proofErr w:type="spellStart"/>
      <w:r w:rsidRPr="005C78CB">
        <w:rPr>
          <w:lang w:val="fr-FR"/>
        </w:rPr>
        <w:t>của</w:t>
      </w:r>
      <w:proofErr w:type="spellEnd"/>
      <w:r w:rsidRPr="005C78CB">
        <w:rPr>
          <w:lang w:val="fr-FR"/>
        </w:rPr>
        <w:t xml:space="preserve"> </w:t>
      </w:r>
      <w:proofErr w:type="spellStart"/>
      <w:r w:rsidRPr="005C78CB">
        <w:rPr>
          <w:lang w:val="fr-FR"/>
        </w:rPr>
        <w:t>Luật</w:t>
      </w:r>
      <w:proofErr w:type="spellEnd"/>
      <w:r w:rsidRPr="005C78CB">
        <w:rPr>
          <w:lang w:val="fr-FR"/>
        </w:rPr>
        <w:t xml:space="preserve"> </w:t>
      </w:r>
      <w:proofErr w:type="spellStart"/>
      <w:r w:rsidRPr="005C78CB">
        <w:rPr>
          <w:lang w:val="fr-FR"/>
        </w:rPr>
        <w:t>Ngân</w:t>
      </w:r>
      <w:proofErr w:type="spellEnd"/>
      <w:r w:rsidRPr="005C78CB">
        <w:rPr>
          <w:lang w:val="fr-FR"/>
        </w:rPr>
        <w:t xml:space="preserve"> </w:t>
      </w:r>
      <w:proofErr w:type="spellStart"/>
      <w:r w:rsidRPr="005C78CB">
        <w:rPr>
          <w:lang w:val="fr-FR"/>
        </w:rPr>
        <w:t>sách</w:t>
      </w:r>
      <w:proofErr w:type="spellEnd"/>
      <w:r w:rsidRPr="005C78CB">
        <w:rPr>
          <w:lang w:val="fr-FR"/>
        </w:rPr>
        <w:t xml:space="preserve"> </w:t>
      </w:r>
      <w:proofErr w:type="spellStart"/>
      <w:r w:rsidRPr="005C78CB">
        <w:rPr>
          <w:lang w:val="fr-FR"/>
        </w:rPr>
        <w:t>nhà</w:t>
      </w:r>
      <w:proofErr w:type="spellEnd"/>
      <w:r w:rsidRPr="005C78CB">
        <w:rPr>
          <w:lang w:val="fr-FR"/>
        </w:rPr>
        <w:t xml:space="preserve"> </w:t>
      </w:r>
      <w:proofErr w:type="spellStart"/>
      <w:r w:rsidRPr="005C78CB">
        <w:rPr>
          <w:lang w:val="fr-FR"/>
        </w:rPr>
        <w:t>nước</w:t>
      </w:r>
      <w:proofErr w:type="spellEnd"/>
      <w:r w:rsidRPr="005C78CB">
        <w:rPr>
          <w:lang w:val="fr-FR"/>
        </w:rPr>
        <w:t xml:space="preserve">, </w:t>
      </w:r>
      <w:proofErr w:type="spellStart"/>
      <w:r w:rsidRPr="005C78CB">
        <w:rPr>
          <w:lang w:val="fr-FR"/>
        </w:rPr>
        <w:t>hướng</w:t>
      </w:r>
      <w:proofErr w:type="spellEnd"/>
      <w:r w:rsidRPr="005C78CB">
        <w:rPr>
          <w:lang w:val="fr-FR"/>
        </w:rPr>
        <w:t xml:space="preserve"> </w:t>
      </w:r>
      <w:proofErr w:type="spellStart"/>
      <w:r w:rsidRPr="005C78CB">
        <w:rPr>
          <w:lang w:val="fr-FR"/>
        </w:rPr>
        <w:t>dẫn</w:t>
      </w:r>
      <w:proofErr w:type="spellEnd"/>
      <w:r w:rsidRPr="005C78CB">
        <w:rPr>
          <w:lang w:val="fr-FR"/>
        </w:rPr>
        <w:t xml:space="preserve"> </w:t>
      </w:r>
      <w:proofErr w:type="spellStart"/>
      <w:r w:rsidRPr="005C78CB">
        <w:rPr>
          <w:lang w:val="fr-FR"/>
        </w:rPr>
        <w:t>của</w:t>
      </w:r>
      <w:proofErr w:type="spellEnd"/>
      <w:r w:rsidRPr="005C78CB">
        <w:rPr>
          <w:lang w:val="fr-FR"/>
        </w:rPr>
        <w:t xml:space="preserve"> </w:t>
      </w:r>
      <w:proofErr w:type="spellStart"/>
      <w:r w:rsidRPr="005C78CB">
        <w:rPr>
          <w:lang w:val="fr-FR"/>
        </w:rPr>
        <w:t>Bộ</w:t>
      </w:r>
      <w:proofErr w:type="spellEnd"/>
      <w:r w:rsidRPr="005C78CB">
        <w:rPr>
          <w:lang w:val="fr-FR"/>
        </w:rPr>
        <w:t xml:space="preserve"> </w:t>
      </w:r>
      <w:proofErr w:type="spellStart"/>
      <w:r w:rsidRPr="005C78CB">
        <w:rPr>
          <w:lang w:val="fr-FR"/>
        </w:rPr>
        <w:t>Tài</w:t>
      </w:r>
      <w:proofErr w:type="spellEnd"/>
      <w:r w:rsidRPr="005C78CB">
        <w:rPr>
          <w:lang w:val="fr-FR"/>
        </w:rPr>
        <w:t xml:space="preserve"> </w:t>
      </w:r>
      <w:proofErr w:type="spellStart"/>
      <w:r w:rsidRPr="005C78CB">
        <w:rPr>
          <w:lang w:val="fr-FR"/>
        </w:rPr>
        <w:t>chính</w:t>
      </w:r>
      <w:proofErr w:type="spellEnd"/>
      <w:r w:rsidRPr="005C78CB">
        <w:rPr>
          <w:lang w:val="fr-FR"/>
        </w:rPr>
        <w:t xml:space="preserve"> </w:t>
      </w:r>
      <w:proofErr w:type="spellStart"/>
      <w:r w:rsidRPr="005C78CB">
        <w:rPr>
          <w:lang w:val="fr-FR"/>
        </w:rPr>
        <w:t>về</w:t>
      </w:r>
      <w:proofErr w:type="spellEnd"/>
      <w:r w:rsidRPr="005C78CB">
        <w:rPr>
          <w:lang w:val="fr-FR"/>
        </w:rPr>
        <w:t xml:space="preserve"> </w:t>
      </w:r>
      <w:proofErr w:type="spellStart"/>
      <w:r w:rsidRPr="005C78CB">
        <w:rPr>
          <w:lang w:val="fr-FR"/>
        </w:rPr>
        <w:t>xây</w:t>
      </w:r>
      <w:proofErr w:type="spellEnd"/>
      <w:r w:rsidRPr="005C78CB">
        <w:rPr>
          <w:lang w:val="fr-FR"/>
        </w:rPr>
        <w:t xml:space="preserve"> </w:t>
      </w:r>
      <w:proofErr w:type="spellStart"/>
      <w:r w:rsidRPr="005C78CB">
        <w:rPr>
          <w:lang w:val="fr-FR"/>
        </w:rPr>
        <w:t>dựng</w:t>
      </w:r>
      <w:proofErr w:type="spellEnd"/>
      <w:r w:rsidRPr="005C78CB">
        <w:rPr>
          <w:lang w:val="fr-FR"/>
        </w:rPr>
        <w:t xml:space="preserve"> </w:t>
      </w:r>
      <w:proofErr w:type="spellStart"/>
      <w:r w:rsidRPr="005C78CB">
        <w:rPr>
          <w:lang w:val="fr-FR"/>
        </w:rPr>
        <w:t>dự</w:t>
      </w:r>
      <w:proofErr w:type="spellEnd"/>
      <w:r w:rsidRPr="005C78CB">
        <w:rPr>
          <w:lang w:val="fr-FR"/>
        </w:rPr>
        <w:t xml:space="preserve"> </w:t>
      </w:r>
      <w:proofErr w:type="spellStart"/>
      <w:r w:rsidRPr="005C78CB">
        <w:rPr>
          <w:lang w:val="fr-FR"/>
        </w:rPr>
        <w:t>toán</w:t>
      </w:r>
      <w:proofErr w:type="spellEnd"/>
      <w:r w:rsidRPr="005C78CB">
        <w:rPr>
          <w:lang w:val="fr-FR"/>
        </w:rPr>
        <w:t xml:space="preserve"> </w:t>
      </w:r>
      <w:proofErr w:type="spellStart"/>
      <w:r w:rsidRPr="005C78CB">
        <w:rPr>
          <w:lang w:val="fr-FR"/>
        </w:rPr>
        <w:t>ngân</w:t>
      </w:r>
      <w:proofErr w:type="spellEnd"/>
      <w:r w:rsidRPr="005C78CB">
        <w:rPr>
          <w:lang w:val="fr-FR"/>
        </w:rPr>
        <w:t xml:space="preserve"> </w:t>
      </w:r>
      <w:proofErr w:type="spellStart"/>
      <w:r w:rsidRPr="005C78CB">
        <w:rPr>
          <w:lang w:val="fr-FR"/>
        </w:rPr>
        <w:t>sách</w:t>
      </w:r>
      <w:proofErr w:type="spellEnd"/>
      <w:r w:rsidRPr="005C78CB">
        <w:rPr>
          <w:lang w:val="fr-FR"/>
        </w:rPr>
        <w:t xml:space="preserve"> </w:t>
      </w:r>
      <w:proofErr w:type="spellStart"/>
      <w:r w:rsidRPr="005C78CB">
        <w:rPr>
          <w:lang w:val="fr-FR"/>
        </w:rPr>
        <w:t>nhà</w:t>
      </w:r>
      <w:proofErr w:type="spellEnd"/>
      <w:r w:rsidRPr="005C78CB">
        <w:rPr>
          <w:lang w:val="fr-FR"/>
        </w:rPr>
        <w:t xml:space="preserve"> </w:t>
      </w:r>
      <w:proofErr w:type="spellStart"/>
      <w:r w:rsidRPr="005C78CB">
        <w:rPr>
          <w:lang w:val="fr-FR"/>
        </w:rPr>
        <w:t>nước</w:t>
      </w:r>
      <w:proofErr w:type="spellEnd"/>
      <w:r w:rsidRPr="005C78CB">
        <w:rPr>
          <w:lang w:val="fr-FR"/>
        </w:rPr>
        <w:t xml:space="preserve"> </w:t>
      </w:r>
      <w:proofErr w:type="spellStart"/>
      <w:r w:rsidRPr="005C78CB">
        <w:rPr>
          <w:lang w:val="fr-FR"/>
        </w:rPr>
        <w:t>hằng</w:t>
      </w:r>
      <w:proofErr w:type="spellEnd"/>
      <w:r w:rsidRPr="005C78CB">
        <w:rPr>
          <w:lang w:val="fr-FR"/>
        </w:rPr>
        <w:t xml:space="preserve"> </w:t>
      </w:r>
      <w:proofErr w:type="spellStart"/>
      <w:r w:rsidRPr="005C78CB">
        <w:rPr>
          <w:lang w:val="fr-FR"/>
        </w:rPr>
        <w:t>năm</w:t>
      </w:r>
      <w:proofErr w:type="spellEnd"/>
      <w:r w:rsidRPr="005C78CB">
        <w:rPr>
          <w:lang w:val="fr-FR"/>
        </w:rPr>
        <w:t xml:space="preserve"> </w:t>
      </w:r>
      <w:proofErr w:type="spellStart"/>
      <w:r w:rsidRPr="005C78CB">
        <w:rPr>
          <w:lang w:val="fr-FR"/>
        </w:rPr>
        <w:t>và</w:t>
      </w:r>
      <w:proofErr w:type="spellEnd"/>
      <w:r w:rsidRPr="005C78CB">
        <w:rPr>
          <w:lang w:val="fr-FR"/>
        </w:rPr>
        <w:t xml:space="preserve"> </w:t>
      </w:r>
      <w:proofErr w:type="spellStart"/>
      <w:r w:rsidRPr="005C78CB">
        <w:rPr>
          <w:lang w:val="fr-FR"/>
        </w:rPr>
        <w:t>các</w:t>
      </w:r>
      <w:proofErr w:type="spellEnd"/>
      <w:r w:rsidRPr="005C78CB">
        <w:rPr>
          <w:lang w:val="fr-FR"/>
        </w:rPr>
        <w:t xml:space="preserve"> </w:t>
      </w:r>
      <w:proofErr w:type="spellStart"/>
      <w:r w:rsidRPr="005C78CB">
        <w:rPr>
          <w:lang w:val="fr-FR"/>
        </w:rPr>
        <w:t>văn</w:t>
      </w:r>
      <w:proofErr w:type="spellEnd"/>
      <w:r w:rsidRPr="005C78CB">
        <w:rPr>
          <w:lang w:val="fr-FR"/>
        </w:rPr>
        <w:t xml:space="preserve"> </w:t>
      </w:r>
      <w:proofErr w:type="spellStart"/>
      <w:r w:rsidRPr="005C78CB">
        <w:rPr>
          <w:lang w:val="fr-FR"/>
        </w:rPr>
        <w:t>bản</w:t>
      </w:r>
      <w:proofErr w:type="spellEnd"/>
      <w:r w:rsidRPr="005C78CB">
        <w:rPr>
          <w:lang w:val="fr-FR"/>
        </w:rPr>
        <w:t xml:space="preserve"> </w:t>
      </w:r>
      <w:proofErr w:type="spellStart"/>
      <w:r w:rsidRPr="005C78CB">
        <w:rPr>
          <w:lang w:val="fr-FR"/>
        </w:rPr>
        <w:t>pháp</w:t>
      </w:r>
      <w:proofErr w:type="spellEnd"/>
      <w:r w:rsidRPr="005C78CB">
        <w:rPr>
          <w:lang w:val="fr-FR"/>
        </w:rPr>
        <w:t xml:space="preserve"> </w:t>
      </w:r>
      <w:proofErr w:type="spellStart"/>
      <w:r w:rsidRPr="005C78CB">
        <w:rPr>
          <w:lang w:val="fr-FR"/>
        </w:rPr>
        <w:t>luật</w:t>
      </w:r>
      <w:proofErr w:type="spellEnd"/>
      <w:r w:rsidRPr="005C78CB">
        <w:rPr>
          <w:lang w:val="fr-FR"/>
        </w:rPr>
        <w:t xml:space="preserve"> </w:t>
      </w:r>
      <w:proofErr w:type="spellStart"/>
      <w:r w:rsidRPr="005C78CB">
        <w:rPr>
          <w:lang w:val="fr-FR"/>
        </w:rPr>
        <w:t>có</w:t>
      </w:r>
      <w:proofErr w:type="spellEnd"/>
      <w:r w:rsidRPr="005C78CB">
        <w:rPr>
          <w:lang w:val="fr-FR"/>
        </w:rPr>
        <w:t xml:space="preserve"> </w:t>
      </w:r>
      <w:proofErr w:type="spellStart"/>
      <w:r w:rsidRPr="005C78CB">
        <w:rPr>
          <w:lang w:val="fr-FR"/>
        </w:rPr>
        <w:t>liên</w:t>
      </w:r>
      <w:proofErr w:type="spellEnd"/>
      <w:r w:rsidRPr="005C78CB">
        <w:rPr>
          <w:lang w:val="fr-FR"/>
        </w:rPr>
        <w:t xml:space="preserve"> </w:t>
      </w:r>
      <w:proofErr w:type="spellStart"/>
      <w:r w:rsidRPr="005C78CB">
        <w:rPr>
          <w:lang w:val="fr-FR"/>
        </w:rPr>
        <w:t>quan</w:t>
      </w:r>
      <w:proofErr w:type="spellEnd"/>
      <w:r w:rsidRPr="005C78CB">
        <w:rPr>
          <w:lang w:val="fr-FR"/>
        </w:rPr>
        <w:t>.</w:t>
      </w:r>
    </w:p>
    <w:p w14:paraId="1DF1951E" w14:textId="6B8349EF" w:rsidR="005D5CFA" w:rsidRPr="005C78CB" w:rsidRDefault="005D5CFA" w:rsidP="00D4041F">
      <w:pPr>
        <w:spacing w:before="80" w:after="120" w:line="400" w:lineRule="atLeast"/>
        <w:ind w:firstLine="720"/>
        <w:jc w:val="both"/>
        <w:rPr>
          <w:lang w:val="fr-FR"/>
        </w:rPr>
      </w:pPr>
      <w:r w:rsidRPr="005C78CB">
        <w:rPr>
          <w:lang w:val="fr-FR"/>
        </w:rPr>
        <w:t xml:space="preserve">3. </w:t>
      </w:r>
      <w:proofErr w:type="spellStart"/>
      <w:r w:rsidRPr="005C78CB">
        <w:rPr>
          <w:lang w:val="fr-FR"/>
        </w:rPr>
        <w:t>Đối</w:t>
      </w:r>
      <w:proofErr w:type="spellEnd"/>
      <w:r w:rsidRPr="005C78CB">
        <w:rPr>
          <w:lang w:val="fr-FR"/>
        </w:rPr>
        <w:t xml:space="preserve"> </w:t>
      </w:r>
      <w:proofErr w:type="spellStart"/>
      <w:r w:rsidRPr="005C78CB">
        <w:rPr>
          <w:lang w:val="fr-FR"/>
        </w:rPr>
        <w:t>với</w:t>
      </w:r>
      <w:proofErr w:type="spellEnd"/>
      <w:r w:rsidRPr="005C78CB">
        <w:rPr>
          <w:lang w:val="fr-FR"/>
        </w:rPr>
        <w:t xml:space="preserve"> </w:t>
      </w:r>
      <w:proofErr w:type="spellStart"/>
      <w:r w:rsidRPr="005C78CB">
        <w:rPr>
          <w:lang w:val="fr-FR"/>
        </w:rPr>
        <w:t>nguồn</w:t>
      </w:r>
      <w:proofErr w:type="spellEnd"/>
      <w:r w:rsidRPr="005C78CB">
        <w:rPr>
          <w:lang w:val="fr-FR"/>
        </w:rPr>
        <w:t xml:space="preserve"> </w:t>
      </w:r>
      <w:proofErr w:type="spellStart"/>
      <w:r w:rsidRPr="005C78CB">
        <w:rPr>
          <w:lang w:val="fr-FR"/>
        </w:rPr>
        <w:t>thu</w:t>
      </w:r>
      <w:proofErr w:type="spellEnd"/>
      <w:r w:rsidRPr="005C78CB">
        <w:rPr>
          <w:lang w:val="fr-FR"/>
        </w:rPr>
        <w:t xml:space="preserve"> do </w:t>
      </w:r>
      <w:proofErr w:type="spellStart"/>
      <w:r w:rsidRPr="005C78CB">
        <w:rPr>
          <w:lang w:val="fr-FR"/>
        </w:rPr>
        <w:t>cấp</w:t>
      </w:r>
      <w:proofErr w:type="spellEnd"/>
      <w:r w:rsidRPr="005C78CB">
        <w:rPr>
          <w:lang w:val="fr-FR"/>
        </w:rPr>
        <w:t xml:space="preserve"> </w:t>
      </w:r>
      <w:proofErr w:type="spellStart"/>
      <w:r w:rsidRPr="005C78CB">
        <w:rPr>
          <w:lang w:val="fr-FR"/>
        </w:rPr>
        <w:t>xã</w:t>
      </w:r>
      <w:proofErr w:type="spellEnd"/>
      <w:r w:rsidRPr="005C78CB">
        <w:rPr>
          <w:lang w:val="fr-FR"/>
        </w:rPr>
        <w:t xml:space="preserve"> </w:t>
      </w:r>
      <w:proofErr w:type="spellStart"/>
      <w:r w:rsidRPr="005C78CB">
        <w:rPr>
          <w:lang w:val="fr-FR"/>
        </w:rPr>
        <w:t>quản</w:t>
      </w:r>
      <w:proofErr w:type="spellEnd"/>
      <w:r w:rsidRPr="005C78CB">
        <w:rPr>
          <w:lang w:val="fr-FR"/>
        </w:rPr>
        <w:t xml:space="preserve"> </w:t>
      </w:r>
      <w:proofErr w:type="spellStart"/>
      <w:r w:rsidRPr="005C78CB">
        <w:rPr>
          <w:lang w:val="fr-FR"/>
        </w:rPr>
        <w:t>lý</w:t>
      </w:r>
      <w:proofErr w:type="spellEnd"/>
      <w:r w:rsidRPr="005C78CB">
        <w:rPr>
          <w:lang w:val="fr-FR"/>
        </w:rPr>
        <w:t xml:space="preserve">: </w:t>
      </w:r>
      <w:r w:rsidR="00592AD8" w:rsidRPr="00E651DE">
        <w:rPr>
          <w:lang w:val="vi-VN"/>
        </w:rPr>
        <w:t>c</w:t>
      </w:r>
      <w:proofErr w:type="spellStart"/>
      <w:r w:rsidRPr="005C78CB">
        <w:rPr>
          <w:lang w:val="fr-FR"/>
        </w:rPr>
        <w:t>ấp</w:t>
      </w:r>
      <w:proofErr w:type="spellEnd"/>
      <w:r w:rsidRPr="005C78CB">
        <w:rPr>
          <w:lang w:val="fr-FR"/>
        </w:rPr>
        <w:t xml:space="preserve"> </w:t>
      </w:r>
      <w:proofErr w:type="spellStart"/>
      <w:r w:rsidRPr="005C78CB">
        <w:rPr>
          <w:lang w:val="fr-FR"/>
        </w:rPr>
        <w:t>xã</w:t>
      </w:r>
      <w:proofErr w:type="spellEnd"/>
      <w:r w:rsidRPr="005C78CB">
        <w:rPr>
          <w:lang w:val="fr-FR"/>
        </w:rPr>
        <w:t xml:space="preserve"> </w:t>
      </w:r>
      <w:proofErr w:type="spellStart"/>
      <w:r w:rsidRPr="005C78CB">
        <w:rPr>
          <w:lang w:val="fr-FR"/>
        </w:rPr>
        <w:t>chịu</w:t>
      </w:r>
      <w:proofErr w:type="spellEnd"/>
      <w:r w:rsidRPr="005C78CB">
        <w:rPr>
          <w:lang w:val="fr-FR"/>
        </w:rPr>
        <w:t xml:space="preserve"> </w:t>
      </w:r>
      <w:proofErr w:type="spellStart"/>
      <w:r w:rsidRPr="005C78CB">
        <w:rPr>
          <w:lang w:val="fr-FR"/>
        </w:rPr>
        <w:t>trách</w:t>
      </w:r>
      <w:proofErr w:type="spellEnd"/>
      <w:r w:rsidRPr="005C78CB">
        <w:rPr>
          <w:lang w:val="fr-FR"/>
        </w:rPr>
        <w:t xml:space="preserve"> </w:t>
      </w:r>
      <w:proofErr w:type="spellStart"/>
      <w:r w:rsidRPr="005C78CB">
        <w:rPr>
          <w:lang w:val="fr-FR"/>
        </w:rPr>
        <w:t>nhiệm</w:t>
      </w:r>
      <w:proofErr w:type="spellEnd"/>
      <w:r w:rsidRPr="005C78CB">
        <w:rPr>
          <w:lang w:val="fr-FR"/>
        </w:rPr>
        <w:t xml:space="preserve"> </w:t>
      </w:r>
      <w:proofErr w:type="spellStart"/>
      <w:r w:rsidRPr="005C78CB">
        <w:rPr>
          <w:lang w:val="fr-FR"/>
        </w:rPr>
        <w:t>toàn</w:t>
      </w:r>
      <w:proofErr w:type="spellEnd"/>
      <w:r w:rsidRPr="005C78CB">
        <w:rPr>
          <w:lang w:val="fr-FR"/>
        </w:rPr>
        <w:t xml:space="preserve"> </w:t>
      </w:r>
      <w:proofErr w:type="spellStart"/>
      <w:r w:rsidRPr="005C78CB">
        <w:rPr>
          <w:bCs/>
          <w:lang w:val="fr-FR"/>
        </w:rPr>
        <w:t>diện</w:t>
      </w:r>
      <w:proofErr w:type="spellEnd"/>
      <w:r w:rsidRPr="005C78CB">
        <w:rPr>
          <w:bCs/>
          <w:lang w:val="fr-FR"/>
        </w:rPr>
        <w:t xml:space="preserve"> </w:t>
      </w:r>
      <w:proofErr w:type="spellStart"/>
      <w:r w:rsidRPr="005C78CB">
        <w:rPr>
          <w:bCs/>
          <w:lang w:val="fr-FR"/>
        </w:rPr>
        <w:t>trong</w:t>
      </w:r>
      <w:proofErr w:type="spellEnd"/>
      <w:r w:rsidRPr="005C78CB">
        <w:rPr>
          <w:bCs/>
          <w:lang w:val="fr-FR"/>
        </w:rPr>
        <w:t xml:space="preserve"> </w:t>
      </w:r>
      <w:proofErr w:type="spellStart"/>
      <w:r w:rsidRPr="005C78CB">
        <w:rPr>
          <w:bCs/>
          <w:lang w:val="fr-FR"/>
        </w:rPr>
        <w:t>việc</w:t>
      </w:r>
      <w:proofErr w:type="spellEnd"/>
      <w:r w:rsidRPr="005C78CB">
        <w:rPr>
          <w:bCs/>
          <w:lang w:val="fr-FR"/>
        </w:rPr>
        <w:t xml:space="preserve"> </w:t>
      </w:r>
      <w:proofErr w:type="spellStart"/>
      <w:r w:rsidRPr="005C78CB">
        <w:rPr>
          <w:bCs/>
          <w:lang w:val="fr-FR"/>
        </w:rPr>
        <w:t>quản</w:t>
      </w:r>
      <w:proofErr w:type="spellEnd"/>
      <w:r w:rsidRPr="005C78CB">
        <w:rPr>
          <w:bCs/>
          <w:lang w:val="fr-FR"/>
        </w:rPr>
        <w:t xml:space="preserve"> </w:t>
      </w:r>
      <w:proofErr w:type="spellStart"/>
      <w:r w:rsidRPr="005C78CB">
        <w:rPr>
          <w:bCs/>
          <w:lang w:val="fr-FR"/>
        </w:rPr>
        <w:t>lý</w:t>
      </w:r>
      <w:proofErr w:type="spellEnd"/>
      <w:r w:rsidRPr="005C78CB">
        <w:rPr>
          <w:bCs/>
          <w:lang w:val="fr-FR"/>
        </w:rPr>
        <w:t xml:space="preserve">, </w:t>
      </w:r>
      <w:proofErr w:type="spellStart"/>
      <w:r w:rsidRPr="005C78CB">
        <w:rPr>
          <w:bCs/>
          <w:lang w:val="fr-FR"/>
        </w:rPr>
        <w:t>sử</w:t>
      </w:r>
      <w:proofErr w:type="spellEnd"/>
      <w:r w:rsidRPr="005C78CB">
        <w:rPr>
          <w:bCs/>
          <w:lang w:val="fr-FR"/>
        </w:rPr>
        <w:t xml:space="preserve"> </w:t>
      </w:r>
      <w:proofErr w:type="spellStart"/>
      <w:r w:rsidRPr="005C78CB">
        <w:rPr>
          <w:bCs/>
          <w:lang w:val="fr-FR"/>
        </w:rPr>
        <w:t>dụng</w:t>
      </w:r>
      <w:proofErr w:type="spellEnd"/>
      <w:r w:rsidRPr="005C78CB">
        <w:rPr>
          <w:bCs/>
          <w:lang w:val="fr-FR"/>
        </w:rPr>
        <w:t xml:space="preserve"> </w:t>
      </w:r>
      <w:proofErr w:type="spellStart"/>
      <w:r w:rsidRPr="005C78CB">
        <w:rPr>
          <w:bCs/>
          <w:lang w:val="fr-FR"/>
        </w:rPr>
        <w:t>nguồn</w:t>
      </w:r>
      <w:proofErr w:type="spellEnd"/>
      <w:r w:rsidRPr="005C78CB">
        <w:rPr>
          <w:bCs/>
          <w:lang w:val="fr-FR"/>
        </w:rPr>
        <w:t xml:space="preserve"> </w:t>
      </w:r>
      <w:proofErr w:type="spellStart"/>
      <w:r w:rsidRPr="005C78CB">
        <w:rPr>
          <w:bCs/>
          <w:lang w:val="fr-FR"/>
        </w:rPr>
        <w:t>vốn</w:t>
      </w:r>
      <w:proofErr w:type="spellEnd"/>
      <w:r w:rsidRPr="005C78CB">
        <w:rPr>
          <w:bCs/>
          <w:lang w:val="fr-FR"/>
        </w:rPr>
        <w:t>,</w:t>
      </w:r>
      <w:r w:rsidRPr="005C78CB">
        <w:rPr>
          <w:lang w:val="fr-FR"/>
        </w:rPr>
        <w:t xml:space="preserve"> </w:t>
      </w:r>
      <w:proofErr w:type="spellStart"/>
      <w:r w:rsidRPr="005C78CB">
        <w:rPr>
          <w:lang w:val="fr-FR"/>
        </w:rPr>
        <w:t>đảm</w:t>
      </w:r>
      <w:proofErr w:type="spellEnd"/>
      <w:r w:rsidRPr="005C78CB">
        <w:rPr>
          <w:lang w:val="fr-FR"/>
        </w:rPr>
        <w:t xml:space="preserve"> </w:t>
      </w:r>
      <w:proofErr w:type="spellStart"/>
      <w:r w:rsidRPr="005C78CB">
        <w:rPr>
          <w:lang w:val="fr-FR"/>
        </w:rPr>
        <w:t>bảo</w:t>
      </w:r>
      <w:proofErr w:type="spellEnd"/>
      <w:r w:rsidRPr="005C78CB">
        <w:rPr>
          <w:lang w:val="fr-FR"/>
        </w:rPr>
        <w:t xml:space="preserve"> </w:t>
      </w:r>
      <w:proofErr w:type="spellStart"/>
      <w:r w:rsidRPr="005C78CB">
        <w:rPr>
          <w:lang w:val="fr-FR"/>
        </w:rPr>
        <w:t>theo</w:t>
      </w:r>
      <w:proofErr w:type="spellEnd"/>
      <w:r w:rsidRPr="005C78CB">
        <w:rPr>
          <w:lang w:val="fr-FR"/>
        </w:rPr>
        <w:t xml:space="preserve"> </w:t>
      </w:r>
      <w:proofErr w:type="spellStart"/>
      <w:r w:rsidRPr="005C78CB">
        <w:rPr>
          <w:lang w:val="fr-FR"/>
        </w:rPr>
        <w:t>đúng</w:t>
      </w:r>
      <w:proofErr w:type="spellEnd"/>
      <w:r w:rsidRPr="005C78CB">
        <w:rPr>
          <w:lang w:val="fr-FR"/>
        </w:rPr>
        <w:t xml:space="preserve"> </w:t>
      </w:r>
      <w:proofErr w:type="spellStart"/>
      <w:r w:rsidRPr="005C78CB">
        <w:rPr>
          <w:lang w:val="fr-FR"/>
        </w:rPr>
        <w:t>nguyên</w:t>
      </w:r>
      <w:proofErr w:type="spellEnd"/>
      <w:r w:rsidRPr="005C78CB">
        <w:rPr>
          <w:lang w:val="fr-FR"/>
        </w:rPr>
        <w:t xml:space="preserve"> </w:t>
      </w:r>
      <w:proofErr w:type="spellStart"/>
      <w:r w:rsidRPr="005C78CB">
        <w:rPr>
          <w:lang w:val="fr-FR"/>
        </w:rPr>
        <w:t>tắc</w:t>
      </w:r>
      <w:proofErr w:type="spellEnd"/>
      <w:r w:rsidRPr="005C78CB">
        <w:rPr>
          <w:lang w:val="fr-FR"/>
        </w:rPr>
        <w:t xml:space="preserve">, </w:t>
      </w:r>
      <w:proofErr w:type="spellStart"/>
      <w:r w:rsidRPr="005C78CB">
        <w:rPr>
          <w:lang w:val="fr-FR"/>
        </w:rPr>
        <w:t>thứ</w:t>
      </w:r>
      <w:proofErr w:type="spellEnd"/>
      <w:r w:rsidRPr="005C78CB">
        <w:rPr>
          <w:lang w:val="fr-FR"/>
        </w:rPr>
        <w:t xml:space="preserve"> </w:t>
      </w:r>
      <w:proofErr w:type="spellStart"/>
      <w:r w:rsidRPr="005C78CB">
        <w:rPr>
          <w:lang w:val="fr-FR"/>
        </w:rPr>
        <w:t>tự</w:t>
      </w:r>
      <w:proofErr w:type="spellEnd"/>
      <w:r w:rsidRPr="005C78CB">
        <w:rPr>
          <w:lang w:val="fr-FR"/>
        </w:rPr>
        <w:t xml:space="preserve"> </w:t>
      </w:r>
      <w:proofErr w:type="spellStart"/>
      <w:r w:rsidRPr="005C78CB">
        <w:rPr>
          <w:lang w:val="fr-FR"/>
        </w:rPr>
        <w:t>ưu</w:t>
      </w:r>
      <w:proofErr w:type="spellEnd"/>
      <w:r w:rsidRPr="005C78CB">
        <w:rPr>
          <w:lang w:val="fr-FR"/>
        </w:rPr>
        <w:t xml:space="preserve"> </w:t>
      </w:r>
      <w:proofErr w:type="spellStart"/>
      <w:r w:rsidRPr="005C78CB">
        <w:rPr>
          <w:lang w:val="fr-FR"/>
        </w:rPr>
        <w:t>tiên</w:t>
      </w:r>
      <w:proofErr w:type="spellEnd"/>
      <w:r w:rsidRPr="005C78CB">
        <w:rPr>
          <w:lang w:val="fr-FR"/>
        </w:rPr>
        <w:t xml:space="preserve"> </w:t>
      </w:r>
      <w:proofErr w:type="spellStart"/>
      <w:r w:rsidRPr="005C78CB">
        <w:rPr>
          <w:lang w:val="fr-FR"/>
        </w:rPr>
        <w:t>quy</w:t>
      </w:r>
      <w:proofErr w:type="spellEnd"/>
      <w:r w:rsidRPr="005C78CB">
        <w:rPr>
          <w:lang w:val="fr-FR"/>
        </w:rPr>
        <w:t xml:space="preserve"> </w:t>
      </w:r>
      <w:proofErr w:type="spellStart"/>
      <w:r w:rsidRPr="005C78CB">
        <w:rPr>
          <w:lang w:val="fr-FR"/>
        </w:rPr>
        <w:t>định</w:t>
      </w:r>
      <w:proofErr w:type="spellEnd"/>
      <w:r w:rsidRPr="005C78CB">
        <w:rPr>
          <w:lang w:val="fr-FR"/>
        </w:rPr>
        <w:t xml:space="preserve"> </w:t>
      </w:r>
      <w:proofErr w:type="spellStart"/>
      <w:r w:rsidRPr="005C78CB">
        <w:rPr>
          <w:lang w:val="fr-FR"/>
        </w:rPr>
        <w:t>tại</w:t>
      </w:r>
      <w:proofErr w:type="spellEnd"/>
      <w:r w:rsidRPr="005C78CB">
        <w:rPr>
          <w:lang w:val="fr-FR"/>
        </w:rPr>
        <w:t xml:space="preserve"> </w:t>
      </w:r>
      <w:proofErr w:type="spellStart"/>
      <w:r w:rsidRPr="005C78CB">
        <w:rPr>
          <w:lang w:val="fr-FR"/>
        </w:rPr>
        <w:t>Nghị</w:t>
      </w:r>
      <w:proofErr w:type="spellEnd"/>
      <w:r w:rsidRPr="005C78CB">
        <w:rPr>
          <w:lang w:val="fr-FR"/>
        </w:rPr>
        <w:t xml:space="preserve"> </w:t>
      </w:r>
      <w:proofErr w:type="spellStart"/>
      <w:r w:rsidRPr="005C78CB">
        <w:rPr>
          <w:lang w:val="fr-FR"/>
        </w:rPr>
        <w:t>quyết</w:t>
      </w:r>
      <w:proofErr w:type="spellEnd"/>
      <w:r w:rsidRPr="005C78CB">
        <w:rPr>
          <w:lang w:val="fr-FR"/>
        </w:rPr>
        <w:t xml:space="preserve"> </w:t>
      </w:r>
      <w:proofErr w:type="spellStart"/>
      <w:r w:rsidRPr="005C78CB">
        <w:rPr>
          <w:lang w:val="fr-FR"/>
        </w:rPr>
        <w:t>này</w:t>
      </w:r>
      <w:proofErr w:type="spellEnd"/>
      <w:r w:rsidRPr="005C78CB">
        <w:rPr>
          <w:lang w:val="fr-FR"/>
        </w:rPr>
        <w:t xml:space="preserve">. </w:t>
      </w:r>
      <w:proofErr w:type="spellStart"/>
      <w:r w:rsidRPr="005C78CB">
        <w:rPr>
          <w:lang w:val="fr-FR"/>
        </w:rPr>
        <w:t>Ưu</w:t>
      </w:r>
      <w:proofErr w:type="spellEnd"/>
      <w:r w:rsidRPr="005C78CB">
        <w:rPr>
          <w:lang w:val="fr-FR"/>
        </w:rPr>
        <w:t xml:space="preserve"> </w:t>
      </w:r>
      <w:proofErr w:type="spellStart"/>
      <w:r w:rsidRPr="005C78CB">
        <w:rPr>
          <w:lang w:val="fr-FR"/>
        </w:rPr>
        <w:t>tiên</w:t>
      </w:r>
      <w:proofErr w:type="spellEnd"/>
      <w:r w:rsidRPr="005C78CB">
        <w:rPr>
          <w:lang w:val="fr-FR"/>
        </w:rPr>
        <w:t xml:space="preserve"> </w:t>
      </w:r>
      <w:proofErr w:type="spellStart"/>
      <w:r w:rsidRPr="005C78CB">
        <w:rPr>
          <w:lang w:val="fr-FR"/>
        </w:rPr>
        <w:t>bố</w:t>
      </w:r>
      <w:proofErr w:type="spellEnd"/>
      <w:r w:rsidRPr="005C78CB">
        <w:rPr>
          <w:lang w:val="fr-FR"/>
        </w:rPr>
        <w:t xml:space="preserve"> </w:t>
      </w:r>
      <w:proofErr w:type="spellStart"/>
      <w:r w:rsidRPr="005C78CB">
        <w:rPr>
          <w:lang w:val="fr-FR"/>
        </w:rPr>
        <w:t>trí</w:t>
      </w:r>
      <w:proofErr w:type="spellEnd"/>
      <w:r w:rsidRPr="005C78CB">
        <w:rPr>
          <w:lang w:val="fr-FR"/>
        </w:rPr>
        <w:t xml:space="preserve"> </w:t>
      </w:r>
      <w:proofErr w:type="spellStart"/>
      <w:r w:rsidRPr="005C78CB">
        <w:rPr>
          <w:lang w:val="fr-FR"/>
        </w:rPr>
        <w:t>đủ</w:t>
      </w:r>
      <w:proofErr w:type="spellEnd"/>
      <w:r w:rsidRPr="005C78CB">
        <w:rPr>
          <w:lang w:val="fr-FR"/>
        </w:rPr>
        <w:t xml:space="preserve"> </w:t>
      </w:r>
      <w:proofErr w:type="spellStart"/>
      <w:r w:rsidRPr="005C78CB">
        <w:rPr>
          <w:lang w:val="fr-FR"/>
        </w:rPr>
        <w:t>số</w:t>
      </w:r>
      <w:proofErr w:type="spellEnd"/>
      <w:r w:rsidRPr="005C78CB">
        <w:rPr>
          <w:lang w:val="fr-FR"/>
        </w:rPr>
        <w:t xml:space="preserve"> </w:t>
      </w:r>
      <w:proofErr w:type="spellStart"/>
      <w:r w:rsidRPr="005C78CB">
        <w:rPr>
          <w:lang w:val="fr-FR"/>
        </w:rPr>
        <w:t>vốn</w:t>
      </w:r>
      <w:proofErr w:type="spellEnd"/>
      <w:r w:rsidRPr="005C78CB">
        <w:rPr>
          <w:lang w:val="fr-FR"/>
        </w:rPr>
        <w:t xml:space="preserve"> </w:t>
      </w:r>
      <w:proofErr w:type="spellStart"/>
      <w:r w:rsidRPr="005C78CB">
        <w:rPr>
          <w:lang w:val="fr-FR"/>
        </w:rPr>
        <w:t>đối</w:t>
      </w:r>
      <w:proofErr w:type="spellEnd"/>
      <w:r w:rsidRPr="005C78CB">
        <w:rPr>
          <w:lang w:val="fr-FR"/>
        </w:rPr>
        <w:t xml:space="preserve"> </w:t>
      </w:r>
      <w:proofErr w:type="spellStart"/>
      <w:r w:rsidRPr="005C78CB">
        <w:rPr>
          <w:lang w:val="fr-FR"/>
        </w:rPr>
        <w:t>ứng</w:t>
      </w:r>
      <w:proofErr w:type="spellEnd"/>
      <w:r w:rsidRPr="005C78CB">
        <w:rPr>
          <w:lang w:val="fr-FR"/>
        </w:rPr>
        <w:t xml:space="preserve"> </w:t>
      </w:r>
      <w:proofErr w:type="spellStart"/>
      <w:r w:rsidRPr="005C78CB">
        <w:rPr>
          <w:lang w:val="fr-FR"/>
        </w:rPr>
        <w:t>thuộc</w:t>
      </w:r>
      <w:proofErr w:type="spellEnd"/>
      <w:r w:rsidRPr="005C78CB">
        <w:rPr>
          <w:lang w:val="fr-FR"/>
        </w:rPr>
        <w:t xml:space="preserve"> </w:t>
      </w:r>
      <w:proofErr w:type="spellStart"/>
      <w:r w:rsidRPr="005C78CB">
        <w:rPr>
          <w:lang w:val="fr-FR"/>
        </w:rPr>
        <w:t>trách</w:t>
      </w:r>
      <w:proofErr w:type="spellEnd"/>
      <w:r w:rsidRPr="005C78CB">
        <w:rPr>
          <w:lang w:val="fr-FR"/>
        </w:rPr>
        <w:t xml:space="preserve"> </w:t>
      </w:r>
      <w:proofErr w:type="spellStart"/>
      <w:r w:rsidRPr="005C78CB">
        <w:rPr>
          <w:lang w:val="fr-FR"/>
        </w:rPr>
        <w:t>nhiệm</w:t>
      </w:r>
      <w:proofErr w:type="spellEnd"/>
      <w:r w:rsidRPr="005C78CB">
        <w:rPr>
          <w:lang w:val="fr-FR"/>
        </w:rPr>
        <w:t xml:space="preserve"> </w:t>
      </w:r>
      <w:proofErr w:type="spellStart"/>
      <w:r w:rsidRPr="005C78CB">
        <w:rPr>
          <w:lang w:val="fr-FR"/>
        </w:rPr>
        <w:t>của</w:t>
      </w:r>
      <w:proofErr w:type="spellEnd"/>
      <w:r w:rsidRPr="005C78CB">
        <w:rPr>
          <w:lang w:val="fr-FR"/>
        </w:rPr>
        <w:t xml:space="preserve"> </w:t>
      </w:r>
      <w:proofErr w:type="spellStart"/>
      <w:r w:rsidRPr="005C78CB">
        <w:rPr>
          <w:lang w:val="fr-FR"/>
        </w:rPr>
        <w:t>cấp</w:t>
      </w:r>
      <w:proofErr w:type="spellEnd"/>
      <w:r w:rsidRPr="005C78CB">
        <w:rPr>
          <w:lang w:val="fr-FR"/>
        </w:rPr>
        <w:t xml:space="preserve"> </w:t>
      </w:r>
      <w:proofErr w:type="spellStart"/>
      <w:r w:rsidRPr="005C78CB">
        <w:rPr>
          <w:lang w:val="fr-FR"/>
        </w:rPr>
        <w:t>xã</w:t>
      </w:r>
      <w:proofErr w:type="spellEnd"/>
      <w:r w:rsidRPr="005C78CB">
        <w:rPr>
          <w:lang w:val="fr-FR"/>
        </w:rPr>
        <w:t xml:space="preserve"> </w:t>
      </w:r>
      <w:proofErr w:type="spellStart"/>
      <w:r w:rsidRPr="005C78CB">
        <w:rPr>
          <w:lang w:val="fr-FR"/>
        </w:rPr>
        <w:t>theo</w:t>
      </w:r>
      <w:proofErr w:type="spellEnd"/>
      <w:r w:rsidRPr="005C78CB">
        <w:rPr>
          <w:lang w:val="fr-FR"/>
        </w:rPr>
        <w:t xml:space="preserve"> </w:t>
      </w:r>
      <w:proofErr w:type="spellStart"/>
      <w:r w:rsidRPr="005C78CB">
        <w:rPr>
          <w:lang w:val="fr-FR"/>
        </w:rPr>
        <w:t>chủ</w:t>
      </w:r>
      <w:proofErr w:type="spellEnd"/>
      <w:r w:rsidRPr="005C78CB">
        <w:rPr>
          <w:lang w:val="fr-FR"/>
        </w:rPr>
        <w:t xml:space="preserve"> </w:t>
      </w:r>
      <w:proofErr w:type="spellStart"/>
      <w:r w:rsidRPr="005C78CB">
        <w:rPr>
          <w:lang w:val="fr-FR"/>
        </w:rPr>
        <w:t>trương</w:t>
      </w:r>
      <w:proofErr w:type="spellEnd"/>
      <w:r w:rsidRPr="005C78CB">
        <w:rPr>
          <w:lang w:val="fr-FR"/>
        </w:rPr>
        <w:t xml:space="preserve"> </w:t>
      </w:r>
      <w:proofErr w:type="spellStart"/>
      <w:r w:rsidRPr="005C78CB">
        <w:rPr>
          <w:lang w:val="fr-FR"/>
        </w:rPr>
        <w:t>đầu</w:t>
      </w:r>
      <w:proofErr w:type="spellEnd"/>
      <w:r w:rsidRPr="005C78CB">
        <w:rPr>
          <w:lang w:val="fr-FR"/>
        </w:rPr>
        <w:t xml:space="preserve"> </w:t>
      </w:r>
      <w:proofErr w:type="spellStart"/>
      <w:r w:rsidRPr="005C78CB">
        <w:rPr>
          <w:lang w:val="fr-FR"/>
        </w:rPr>
        <w:t>tư</w:t>
      </w:r>
      <w:proofErr w:type="spellEnd"/>
      <w:r w:rsidRPr="005C78CB">
        <w:rPr>
          <w:lang w:val="fr-FR"/>
        </w:rPr>
        <w:t xml:space="preserve"> </w:t>
      </w:r>
      <w:proofErr w:type="spellStart"/>
      <w:r w:rsidRPr="005C78CB">
        <w:rPr>
          <w:lang w:val="fr-FR"/>
        </w:rPr>
        <w:t>được</w:t>
      </w:r>
      <w:proofErr w:type="spellEnd"/>
      <w:r w:rsidRPr="005C78CB">
        <w:rPr>
          <w:lang w:val="fr-FR"/>
        </w:rPr>
        <w:t xml:space="preserve"> </w:t>
      </w:r>
      <w:proofErr w:type="spellStart"/>
      <w:r w:rsidRPr="005C78CB">
        <w:rPr>
          <w:lang w:val="fr-FR"/>
        </w:rPr>
        <w:t>duyệt</w:t>
      </w:r>
      <w:proofErr w:type="spellEnd"/>
      <w:r w:rsidRPr="005C78CB">
        <w:rPr>
          <w:lang w:val="fr-FR"/>
        </w:rPr>
        <w:t xml:space="preserve"> </w:t>
      </w:r>
      <w:proofErr w:type="spellStart"/>
      <w:r w:rsidRPr="005C78CB">
        <w:rPr>
          <w:lang w:val="fr-FR"/>
        </w:rPr>
        <w:t>hoặc</w:t>
      </w:r>
      <w:proofErr w:type="spellEnd"/>
      <w:r w:rsidRPr="005C78CB">
        <w:rPr>
          <w:lang w:val="fr-FR"/>
        </w:rPr>
        <w:t xml:space="preserve"> cam </w:t>
      </w:r>
      <w:proofErr w:type="spellStart"/>
      <w:r w:rsidRPr="005C78CB">
        <w:rPr>
          <w:lang w:val="fr-FR"/>
        </w:rPr>
        <w:t>kết</w:t>
      </w:r>
      <w:proofErr w:type="spellEnd"/>
      <w:r w:rsidRPr="005C78CB">
        <w:rPr>
          <w:lang w:val="fr-FR"/>
        </w:rPr>
        <w:t xml:space="preserve"> </w:t>
      </w:r>
      <w:proofErr w:type="spellStart"/>
      <w:r w:rsidRPr="005C78CB">
        <w:rPr>
          <w:lang w:val="fr-FR"/>
        </w:rPr>
        <w:t>đối</w:t>
      </w:r>
      <w:proofErr w:type="spellEnd"/>
      <w:r w:rsidRPr="005C78CB">
        <w:rPr>
          <w:lang w:val="fr-FR"/>
        </w:rPr>
        <w:t xml:space="preserve"> </w:t>
      </w:r>
      <w:proofErr w:type="spellStart"/>
      <w:r w:rsidRPr="005C78CB">
        <w:rPr>
          <w:lang w:val="fr-FR"/>
        </w:rPr>
        <w:t>với</w:t>
      </w:r>
      <w:proofErr w:type="spellEnd"/>
      <w:r w:rsidRPr="005C78CB">
        <w:rPr>
          <w:lang w:val="fr-FR"/>
        </w:rPr>
        <w:t xml:space="preserve"> </w:t>
      </w:r>
      <w:proofErr w:type="spellStart"/>
      <w:r w:rsidRPr="005C78CB">
        <w:rPr>
          <w:lang w:val="fr-FR"/>
        </w:rPr>
        <w:t>các</w:t>
      </w:r>
      <w:proofErr w:type="spellEnd"/>
      <w:r w:rsidRPr="005C78CB">
        <w:rPr>
          <w:lang w:val="fr-FR"/>
        </w:rPr>
        <w:t xml:space="preserve"> </w:t>
      </w:r>
      <w:proofErr w:type="spellStart"/>
      <w:r w:rsidRPr="005C78CB">
        <w:rPr>
          <w:lang w:val="fr-FR"/>
        </w:rPr>
        <w:t>Chương</w:t>
      </w:r>
      <w:proofErr w:type="spellEnd"/>
      <w:r w:rsidRPr="005C78CB">
        <w:rPr>
          <w:lang w:val="fr-FR"/>
        </w:rPr>
        <w:t xml:space="preserve"> </w:t>
      </w:r>
      <w:proofErr w:type="spellStart"/>
      <w:r w:rsidRPr="005C78CB">
        <w:rPr>
          <w:lang w:val="fr-FR"/>
        </w:rPr>
        <w:t>trình</w:t>
      </w:r>
      <w:proofErr w:type="spellEnd"/>
      <w:r w:rsidRPr="005C78CB">
        <w:rPr>
          <w:lang w:val="fr-FR"/>
        </w:rPr>
        <w:t xml:space="preserve"> </w:t>
      </w:r>
      <w:proofErr w:type="spellStart"/>
      <w:r w:rsidRPr="005C78CB">
        <w:rPr>
          <w:lang w:val="fr-FR"/>
        </w:rPr>
        <w:t>mục</w:t>
      </w:r>
      <w:proofErr w:type="spellEnd"/>
      <w:r w:rsidRPr="005C78CB">
        <w:rPr>
          <w:lang w:val="fr-FR"/>
        </w:rPr>
        <w:t xml:space="preserve"> </w:t>
      </w:r>
      <w:proofErr w:type="spellStart"/>
      <w:r w:rsidRPr="005C78CB">
        <w:rPr>
          <w:lang w:val="fr-FR"/>
        </w:rPr>
        <w:t>tiêu</w:t>
      </w:r>
      <w:proofErr w:type="spellEnd"/>
      <w:r w:rsidRPr="005C78CB">
        <w:rPr>
          <w:lang w:val="fr-FR"/>
        </w:rPr>
        <w:t xml:space="preserve"> </w:t>
      </w:r>
      <w:proofErr w:type="spellStart"/>
      <w:r w:rsidRPr="005C78CB">
        <w:rPr>
          <w:lang w:val="fr-FR"/>
        </w:rPr>
        <w:t>quốc</w:t>
      </w:r>
      <w:proofErr w:type="spellEnd"/>
      <w:r w:rsidRPr="005C78CB">
        <w:rPr>
          <w:lang w:val="fr-FR"/>
        </w:rPr>
        <w:t xml:space="preserve"> </w:t>
      </w:r>
      <w:proofErr w:type="spellStart"/>
      <w:r w:rsidRPr="005C78CB">
        <w:rPr>
          <w:lang w:val="fr-FR"/>
        </w:rPr>
        <w:t>gia</w:t>
      </w:r>
      <w:proofErr w:type="spellEnd"/>
      <w:r w:rsidRPr="005C78CB">
        <w:rPr>
          <w:lang w:val="fr-FR"/>
        </w:rPr>
        <w:t xml:space="preserve">, </w:t>
      </w:r>
      <w:proofErr w:type="spellStart"/>
      <w:r w:rsidRPr="005C78CB">
        <w:rPr>
          <w:lang w:val="fr-FR"/>
        </w:rPr>
        <w:t>các</w:t>
      </w:r>
      <w:proofErr w:type="spellEnd"/>
      <w:r w:rsidRPr="005C78CB">
        <w:rPr>
          <w:lang w:val="fr-FR"/>
        </w:rPr>
        <w:t xml:space="preserve"> </w:t>
      </w:r>
      <w:proofErr w:type="spellStart"/>
      <w:r w:rsidRPr="005C78CB">
        <w:rPr>
          <w:lang w:val="fr-FR"/>
        </w:rPr>
        <w:t>dự</w:t>
      </w:r>
      <w:proofErr w:type="spellEnd"/>
      <w:r w:rsidRPr="005C78CB">
        <w:rPr>
          <w:lang w:val="fr-FR"/>
        </w:rPr>
        <w:t xml:space="preserve"> </w:t>
      </w:r>
      <w:proofErr w:type="spellStart"/>
      <w:r w:rsidRPr="005C78CB">
        <w:rPr>
          <w:lang w:val="fr-FR"/>
        </w:rPr>
        <w:t>án</w:t>
      </w:r>
      <w:proofErr w:type="spellEnd"/>
      <w:r w:rsidRPr="005C78CB">
        <w:rPr>
          <w:lang w:val="fr-FR"/>
        </w:rPr>
        <w:t xml:space="preserve"> </w:t>
      </w:r>
      <w:proofErr w:type="spellStart"/>
      <w:r w:rsidRPr="005C78CB">
        <w:rPr>
          <w:lang w:val="fr-FR"/>
        </w:rPr>
        <w:t>sử</w:t>
      </w:r>
      <w:proofErr w:type="spellEnd"/>
      <w:r w:rsidRPr="005C78CB">
        <w:rPr>
          <w:lang w:val="fr-FR"/>
        </w:rPr>
        <w:t xml:space="preserve"> </w:t>
      </w:r>
      <w:proofErr w:type="spellStart"/>
      <w:r w:rsidRPr="005C78CB">
        <w:rPr>
          <w:lang w:val="fr-FR"/>
        </w:rPr>
        <w:t>dụng</w:t>
      </w:r>
      <w:proofErr w:type="spellEnd"/>
      <w:r w:rsidRPr="005C78CB">
        <w:rPr>
          <w:lang w:val="fr-FR"/>
        </w:rPr>
        <w:t xml:space="preserve"> </w:t>
      </w:r>
      <w:proofErr w:type="spellStart"/>
      <w:r w:rsidRPr="005C78CB">
        <w:rPr>
          <w:lang w:val="fr-FR"/>
        </w:rPr>
        <w:t>nhiều</w:t>
      </w:r>
      <w:proofErr w:type="spellEnd"/>
      <w:r w:rsidRPr="005C78CB">
        <w:rPr>
          <w:lang w:val="fr-FR"/>
        </w:rPr>
        <w:t xml:space="preserve"> </w:t>
      </w:r>
      <w:proofErr w:type="spellStart"/>
      <w:r w:rsidRPr="005C78CB">
        <w:rPr>
          <w:lang w:val="fr-FR"/>
        </w:rPr>
        <w:t>nguồn</w:t>
      </w:r>
      <w:proofErr w:type="spellEnd"/>
      <w:r w:rsidRPr="005C78CB">
        <w:rPr>
          <w:lang w:val="fr-FR"/>
        </w:rPr>
        <w:t xml:space="preserve"> </w:t>
      </w:r>
      <w:proofErr w:type="spellStart"/>
      <w:r w:rsidRPr="005C78CB">
        <w:rPr>
          <w:lang w:val="fr-FR"/>
        </w:rPr>
        <w:t>vốn</w:t>
      </w:r>
      <w:proofErr w:type="spellEnd"/>
      <w:r w:rsidRPr="005C78CB">
        <w:rPr>
          <w:lang w:val="fr-FR"/>
        </w:rPr>
        <w:t xml:space="preserve">; </w:t>
      </w:r>
      <w:proofErr w:type="spellStart"/>
      <w:r w:rsidRPr="005C78CB">
        <w:rPr>
          <w:lang w:val="fr-FR"/>
        </w:rPr>
        <w:t>thanh</w:t>
      </w:r>
      <w:proofErr w:type="spellEnd"/>
      <w:r w:rsidRPr="005C78CB">
        <w:rPr>
          <w:lang w:val="fr-FR"/>
        </w:rPr>
        <w:t xml:space="preserve"> </w:t>
      </w:r>
      <w:proofErr w:type="spellStart"/>
      <w:r w:rsidRPr="005C78CB">
        <w:rPr>
          <w:lang w:val="fr-FR"/>
        </w:rPr>
        <w:t>toán</w:t>
      </w:r>
      <w:proofErr w:type="spellEnd"/>
      <w:r w:rsidRPr="005C78CB">
        <w:rPr>
          <w:lang w:val="fr-FR"/>
        </w:rPr>
        <w:t xml:space="preserve"> </w:t>
      </w:r>
      <w:proofErr w:type="spellStart"/>
      <w:r w:rsidRPr="005C78CB">
        <w:rPr>
          <w:lang w:val="fr-FR"/>
        </w:rPr>
        <w:t>nợ</w:t>
      </w:r>
      <w:proofErr w:type="spellEnd"/>
      <w:r w:rsidRPr="005C78CB">
        <w:rPr>
          <w:lang w:val="fr-FR"/>
        </w:rPr>
        <w:t xml:space="preserve"> </w:t>
      </w:r>
      <w:proofErr w:type="spellStart"/>
      <w:r w:rsidRPr="005C78CB">
        <w:rPr>
          <w:lang w:val="fr-FR"/>
        </w:rPr>
        <w:t>đọng</w:t>
      </w:r>
      <w:proofErr w:type="spellEnd"/>
      <w:r w:rsidRPr="005C78CB">
        <w:rPr>
          <w:lang w:val="fr-FR"/>
        </w:rPr>
        <w:t xml:space="preserve"> </w:t>
      </w:r>
      <w:proofErr w:type="spellStart"/>
      <w:r w:rsidRPr="005C78CB">
        <w:rPr>
          <w:lang w:val="fr-FR"/>
        </w:rPr>
        <w:t>xây</w:t>
      </w:r>
      <w:proofErr w:type="spellEnd"/>
      <w:r w:rsidRPr="005C78CB">
        <w:rPr>
          <w:lang w:val="fr-FR"/>
        </w:rPr>
        <w:t xml:space="preserve"> </w:t>
      </w:r>
      <w:proofErr w:type="spellStart"/>
      <w:r w:rsidRPr="005C78CB">
        <w:rPr>
          <w:lang w:val="fr-FR"/>
        </w:rPr>
        <w:t>dựng</w:t>
      </w:r>
      <w:proofErr w:type="spellEnd"/>
      <w:r w:rsidRPr="005C78CB">
        <w:rPr>
          <w:lang w:val="fr-FR"/>
        </w:rPr>
        <w:t xml:space="preserve"> </w:t>
      </w:r>
      <w:proofErr w:type="spellStart"/>
      <w:r w:rsidRPr="005C78CB">
        <w:rPr>
          <w:lang w:val="fr-FR"/>
        </w:rPr>
        <w:t>cơ</w:t>
      </w:r>
      <w:proofErr w:type="spellEnd"/>
      <w:r w:rsidRPr="005C78CB">
        <w:rPr>
          <w:lang w:val="fr-FR"/>
        </w:rPr>
        <w:t xml:space="preserve"> </w:t>
      </w:r>
      <w:proofErr w:type="spellStart"/>
      <w:r w:rsidRPr="005C78CB">
        <w:rPr>
          <w:lang w:val="fr-FR"/>
        </w:rPr>
        <w:t>bản</w:t>
      </w:r>
      <w:proofErr w:type="spellEnd"/>
      <w:r w:rsidRPr="005C78CB">
        <w:rPr>
          <w:lang w:val="fr-FR"/>
        </w:rPr>
        <w:t xml:space="preserve">; </w:t>
      </w:r>
      <w:proofErr w:type="spellStart"/>
      <w:r w:rsidRPr="005C78CB">
        <w:rPr>
          <w:lang w:val="fr-FR"/>
        </w:rPr>
        <w:t>bố</w:t>
      </w:r>
      <w:proofErr w:type="spellEnd"/>
      <w:r w:rsidRPr="005C78CB">
        <w:rPr>
          <w:lang w:val="fr-FR"/>
        </w:rPr>
        <w:t xml:space="preserve"> </w:t>
      </w:r>
      <w:proofErr w:type="spellStart"/>
      <w:r w:rsidRPr="005C78CB">
        <w:rPr>
          <w:lang w:val="fr-FR"/>
        </w:rPr>
        <w:t>trí</w:t>
      </w:r>
      <w:proofErr w:type="spellEnd"/>
      <w:r w:rsidRPr="005C78CB">
        <w:rPr>
          <w:lang w:val="fr-FR"/>
        </w:rPr>
        <w:t xml:space="preserve"> </w:t>
      </w:r>
      <w:proofErr w:type="spellStart"/>
      <w:r w:rsidRPr="005C78CB">
        <w:rPr>
          <w:lang w:val="fr-FR"/>
        </w:rPr>
        <w:t>cho</w:t>
      </w:r>
      <w:proofErr w:type="spellEnd"/>
      <w:r w:rsidRPr="005C78CB">
        <w:rPr>
          <w:lang w:val="fr-FR"/>
        </w:rPr>
        <w:t xml:space="preserve"> </w:t>
      </w:r>
      <w:proofErr w:type="spellStart"/>
      <w:r w:rsidRPr="005C78CB">
        <w:rPr>
          <w:bCs/>
          <w:lang w:val="fr-FR"/>
        </w:rPr>
        <w:t>các</w:t>
      </w:r>
      <w:proofErr w:type="spellEnd"/>
      <w:r w:rsidRPr="005C78CB">
        <w:rPr>
          <w:bCs/>
          <w:lang w:val="fr-FR"/>
        </w:rPr>
        <w:t xml:space="preserve"> </w:t>
      </w:r>
      <w:proofErr w:type="spellStart"/>
      <w:r w:rsidRPr="005C78CB">
        <w:rPr>
          <w:bCs/>
          <w:lang w:val="fr-FR"/>
        </w:rPr>
        <w:t>công</w:t>
      </w:r>
      <w:proofErr w:type="spellEnd"/>
      <w:r w:rsidRPr="005C78CB">
        <w:rPr>
          <w:bCs/>
          <w:lang w:val="fr-FR"/>
        </w:rPr>
        <w:t xml:space="preserve"> </w:t>
      </w:r>
      <w:proofErr w:type="spellStart"/>
      <w:r w:rsidRPr="005C78CB">
        <w:rPr>
          <w:bCs/>
          <w:lang w:val="fr-FR"/>
        </w:rPr>
        <w:t>trình</w:t>
      </w:r>
      <w:proofErr w:type="spellEnd"/>
      <w:r w:rsidRPr="005C78CB">
        <w:rPr>
          <w:bCs/>
          <w:lang w:val="fr-FR"/>
        </w:rPr>
        <w:t xml:space="preserve">, </w:t>
      </w:r>
      <w:proofErr w:type="spellStart"/>
      <w:r w:rsidRPr="005C78CB">
        <w:rPr>
          <w:bCs/>
          <w:lang w:val="fr-FR"/>
        </w:rPr>
        <w:t>dự</w:t>
      </w:r>
      <w:proofErr w:type="spellEnd"/>
      <w:r w:rsidRPr="005C78CB">
        <w:rPr>
          <w:bCs/>
          <w:lang w:val="fr-FR"/>
        </w:rPr>
        <w:t xml:space="preserve"> </w:t>
      </w:r>
      <w:proofErr w:type="spellStart"/>
      <w:r w:rsidRPr="005C78CB">
        <w:rPr>
          <w:bCs/>
          <w:lang w:val="fr-FR"/>
        </w:rPr>
        <w:t>án</w:t>
      </w:r>
      <w:proofErr w:type="spellEnd"/>
      <w:r w:rsidRPr="005C78CB">
        <w:rPr>
          <w:bCs/>
          <w:lang w:val="fr-FR"/>
        </w:rPr>
        <w:t xml:space="preserve"> </w:t>
      </w:r>
      <w:proofErr w:type="spellStart"/>
      <w:r w:rsidRPr="005C78CB">
        <w:rPr>
          <w:bCs/>
          <w:lang w:val="fr-FR"/>
        </w:rPr>
        <w:t>hoàn</w:t>
      </w:r>
      <w:proofErr w:type="spellEnd"/>
      <w:r w:rsidRPr="005C78CB">
        <w:rPr>
          <w:bCs/>
          <w:lang w:val="fr-FR"/>
        </w:rPr>
        <w:t xml:space="preserve"> </w:t>
      </w:r>
      <w:proofErr w:type="spellStart"/>
      <w:r w:rsidRPr="005C78CB">
        <w:rPr>
          <w:bCs/>
          <w:lang w:val="fr-FR"/>
        </w:rPr>
        <w:t>thành</w:t>
      </w:r>
      <w:proofErr w:type="spellEnd"/>
      <w:r w:rsidRPr="005C78CB">
        <w:rPr>
          <w:bCs/>
          <w:lang w:val="fr-FR"/>
        </w:rPr>
        <w:t xml:space="preserve">, </w:t>
      </w:r>
      <w:proofErr w:type="spellStart"/>
      <w:r w:rsidRPr="005C78CB">
        <w:rPr>
          <w:bCs/>
          <w:lang w:val="fr-FR"/>
        </w:rPr>
        <w:t>chuyển</w:t>
      </w:r>
      <w:proofErr w:type="spellEnd"/>
      <w:r w:rsidRPr="005C78CB">
        <w:rPr>
          <w:bCs/>
          <w:lang w:val="fr-FR"/>
        </w:rPr>
        <w:t xml:space="preserve"> </w:t>
      </w:r>
      <w:proofErr w:type="spellStart"/>
      <w:r w:rsidRPr="005C78CB">
        <w:rPr>
          <w:bCs/>
          <w:lang w:val="fr-FR"/>
        </w:rPr>
        <w:t>tiếp</w:t>
      </w:r>
      <w:proofErr w:type="spellEnd"/>
      <w:r w:rsidRPr="005C78CB">
        <w:rPr>
          <w:bCs/>
          <w:lang w:val="fr-FR"/>
        </w:rPr>
        <w:t xml:space="preserve"> </w:t>
      </w:r>
      <w:proofErr w:type="spellStart"/>
      <w:r w:rsidRPr="005C78CB">
        <w:rPr>
          <w:bCs/>
          <w:lang w:val="fr-FR"/>
        </w:rPr>
        <w:t>của</w:t>
      </w:r>
      <w:proofErr w:type="spellEnd"/>
      <w:r w:rsidRPr="005C78CB">
        <w:rPr>
          <w:bCs/>
          <w:lang w:val="fr-FR"/>
        </w:rPr>
        <w:t xml:space="preserve"> </w:t>
      </w:r>
      <w:proofErr w:type="spellStart"/>
      <w:r w:rsidRPr="005C78CB">
        <w:rPr>
          <w:bCs/>
          <w:lang w:val="fr-FR"/>
        </w:rPr>
        <w:t>cấp</w:t>
      </w:r>
      <w:proofErr w:type="spellEnd"/>
      <w:r w:rsidRPr="005C78CB">
        <w:rPr>
          <w:bCs/>
          <w:lang w:val="fr-FR"/>
        </w:rPr>
        <w:t xml:space="preserve"> </w:t>
      </w:r>
      <w:proofErr w:type="spellStart"/>
      <w:r w:rsidRPr="005C78CB">
        <w:rPr>
          <w:bCs/>
          <w:lang w:val="fr-FR"/>
        </w:rPr>
        <w:t>huyện</w:t>
      </w:r>
      <w:proofErr w:type="spellEnd"/>
      <w:r w:rsidRPr="005C78CB">
        <w:rPr>
          <w:bCs/>
          <w:lang w:val="fr-FR"/>
        </w:rPr>
        <w:t xml:space="preserve"> (</w:t>
      </w:r>
      <w:proofErr w:type="spellStart"/>
      <w:r w:rsidRPr="005C78CB">
        <w:rPr>
          <w:bCs/>
          <w:lang w:val="fr-FR"/>
        </w:rPr>
        <w:t>trước</w:t>
      </w:r>
      <w:proofErr w:type="spellEnd"/>
      <w:r w:rsidRPr="005C78CB">
        <w:rPr>
          <w:bCs/>
          <w:lang w:val="fr-FR"/>
        </w:rPr>
        <w:t xml:space="preserve"> </w:t>
      </w:r>
      <w:proofErr w:type="spellStart"/>
      <w:r w:rsidRPr="005C78CB">
        <w:rPr>
          <w:bCs/>
          <w:lang w:val="fr-FR"/>
        </w:rPr>
        <w:t>sắp</w:t>
      </w:r>
      <w:proofErr w:type="spellEnd"/>
      <w:r w:rsidRPr="005C78CB">
        <w:rPr>
          <w:bCs/>
          <w:lang w:val="fr-FR"/>
        </w:rPr>
        <w:t xml:space="preserve"> </w:t>
      </w:r>
      <w:proofErr w:type="spellStart"/>
      <w:r w:rsidRPr="005C78CB">
        <w:rPr>
          <w:bCs/>
          <w:lang w:val="fr-FR"/>
        </w:rPr>
        <w:t>xếp</w:t>
      </w:r>
      <w:proofErr w:type="spellEnd"/>
      <w:r w:rsidRPr="005C78CB">
        <w:rPr>
          <w:bCs/>
          <w:lang w:val="fr-FR"/>
        </w:rPr>
        <w:t xml:space="preserve"> </w:t>
      </w:r>
      <w:proofErr w:type="spellStart"/>
      <w:r w:rsidRPr="005C78CB">
        <w:rPr>
          <w:bCs/>
          <w:lang w:val="fr-FR"/>
        </w:rPr>
        <w:t>tổ</w:t>
      </w:r>
      <w:proofErr w:type="spellEnd"/>
      <w:r w:rsidRPr="005C78CB">
        <w:rPr>
          <w:bCs/>
          <w:lang w:val="fr-FR"/>
        </w:rPr>
        <w:t xml:space="preserve"> </w:t>
      </w:r>
      <w:proofErr w:type="spellStart"/>
      <w:r w:rsidRPr="005C78CB">
        <w:rPr>
          <w:bCs/>
          <w:lang w:val="fr-FR"/>
        </w:rPr>
        <w:t>chức</w:t>
      </w:r>
      <w:proofErr w:type="spellEnd"/>
      <w:r w:rsidRPr="005C78CB">
        <w:rPr>
          <w:bCs/>
          <w:lang w:val="fr-FR"/>
        </w:rPr>
        <w:t xml:space="preserve"> </w:t>
      </w:r>
      <w:proofErr w:type="spellStart"/>
      <w:r w:rsidRPr="005C78CB">
        <w:rPr>
          <w:bCs/>
          <w:lang w:val="fr-FR"/>
        </w:rPr>
        <w:t>bộ</w:t>
      </w:r>
      <w:proofErr w:type="spellEnd"/>
      <w:r w:rsidRPr="005C78CB">
        <w:rPr>
          <w:bCs/>
          <w:lang w:val="fr-FR"/>
        </w:rPr>
        <w:t xml:space="preserve"> </w:t>
      </w:r>
      <w:proofErr w:type="spellStart"/>
      <w:r w:rsidRPr="005C78CB">
        <w:rPr>
          <w:bCs/>
          <w:lang w:val="fr-FR"/>
        </w:rPr>
        <w:t>máy</w:t>
      </w:r>
      <w:proofErr w:type="spellEnd"/>
      <w:r w:rsidRPr="005C78CB">
        <w:rPr>
          <w:bCs/>
          <w:lang w:val="fr-FR"/>
        </w:rPr>
        <w:t xml:space="preserve">) </w:t>
      </w:r>
      <w:proofErr w:type="spellStart"/>
      <w:r w:rsidRPr="005C78CB">
        <w:rPr>
          <w:bCs/>
          <w:lang w:val="fr-FR"/>
        </w:rPr>
        <w:t>chuyển</w:t>
      </w:r>
      <w:proofErr w:type="spellEnd"/>
      <w:r w:rsidRPr="005C78CB">
        <w:rPr>
          <w:bCs/>
          <w:lang w:val="fr-FR"/>
        </w:rPr>
        <w:t xml:space="preserve"> </w:t>
      </w:r>
      <w:proofErr w:type="spellStart"/>
      <w:r w:rsidRPr="005C78CB">
        <w:rPr>
          <w:bCs/>
          <w:lang w:val="fr-FR"/>
        </w:rPr>
        <w:t>về</w:t>
      </w:r>
      <w:proofErr w:type="spellEnd"/>
      <w:r w:rsidRPr="005C78CB">
        <w:rPr>
          <w:bCs/>
          <w:lang w:val="fr-FR"/>
        </w:rPr>
        <w:t xml:space="preserve"> </w:t>
      </w:r>
      <w:proofErr w:type="spellStart"/>
      <w:r w:rsidRPr="005C78CB">
        <w:rPr>
          <w:bCs/>
          <w:lang w:val="fr-FR"/>
        </w:rPr>
        <w:t>cấp</w:t>
      </w:r>
      <w:proofErr w:type="spellEnd"/>
      <w:r w:rsidRPr="005C78CB">
        <w:rPr>
          <w:bCs/>
          <w:lang w:val="fr-FR"/>
        </w:rPr>
        <w:t xml:space="preserve"> </w:t>
      </w:r>
      <w:proofErr w:type="spellStart"/>
      <w:r w:rsidRPr="005C78CB">
        <w:rPr>
          <w:bCs/>
          <w:lang w:val="fr-FR"/>
        </w:rPr>
        <w:t>xã</w:t>
      </w:r>
      <w:proofErr w:type="spellEnd"/>
      <w:r w:rsidRPr="005C78CB">
        <w:rPr>
          <w:bCs/>
          <w:lang w:val="fr-FR"/>
        </w:rPr>
        <w:t xml:space="preserve"> </w:t>
      </w:r>
      <w:proofErr w:type="spellStart"/>
      <w:r w:rsidRPr="005C78CB">
        <w:rPr>
          <w:bCs/>
          <w:lang w:val="fr-FR"/>
        </w:rPr>
        <w:t>quản</w:t>
      </w:r>
      <w:proofErr w:type="spellEnd"/>
      <w:r w:rsidRPr="005C78CB">
        <w:rPr>
          <w:bCs/>
          <w:lang w:val="fr-FR"/>
        </w:rPr>
        <w:t xml:space="preserve"> </w:t>
      </w:r>
      <w:proofErr w:type="spellStart"/>
      <w:r w:rsidRPr="005C78CB">
        <w:rPr>
          <w:bCs/>
          <w:lang w:val="fr-FR"/>
        </w:rPr>
        <w:t>lý</w:t>
      </w:r>
      <w:proofErr w:type="spellEnd"/>
      <w:r w:rsidRPr="005C78CB">
        <w:rPr>
          <w:bCs/>
          <w:lang w:val="fr-FR"/>
        </w:rPr>
        <w:t>.</w:t>
      </w:r>
    </w:p>
    <w:p w14:paraId="57F264AE" w14:textId="77777777" w:rsidR="005D5CFA" w:rsidRPr="005C78CB" w:rsidRDefault="005D5CFA" w:rsidP="00D4041F">
      <w:pPr>
        <w:spacing w:before="80" w:after="120" w:line="400" w:lineRule="atLeast"/>
        <w:ind w:firstLine="720"/>
        <w:jc w:val="both"/>
        <w:rPr>
          <w:b/>
          <w:bCs/>
          <w:lang w:val="fr-FR"/>
        </w:rPr>
      </w:pPr>
      <w:proofErr w:type="spellStart"/>
      <w:r w:rsidRPr="005C78CB">
        <w:rPr>
          <w:b/>
          <w:bCs/>
          <w:lang w:val="fr-FR"/>
        </w:rPr>
        <w:t>Điều</w:t>
      </w:r>
      <w:proofErr w:type="spellEnd"/>
      <w:r w:rsidRPr="005C78CB">
        <w:rPr>
          <w:b/>
          <w:bCs/>
          <w:lang w:val="fr-FR"/>
        </w:rPr>
        <w:t xml:space="preserve"> 7. Nguyên </w:t>
      </w:r>
      <w:proofErr w:type="spellStart"/>
      <w:r w:rsidRPr="005C78CB">
        <w:rPr>
          <w:b/>
          <w:bCs/>
          <w:lang w:val="fr-FR"/>
        </w:rPr>
        <w:t>tắc</w:t>
      </w:r>
      <w:proofErr w:type="spellEnd"/>
      <w:r w:rsidRPr="005C78CB">
        <w:rPr>
          <w:b/>
          <w:bCs/>
          <w:lang w:val="fr-FR"/>
        </w:rPr>
        <w:t xml:space="preserve"> </w:t>
      </w:r>
      <w:proofErr w:type="spellStart"/>
      <w:r w:rsidRPr="005C78CB">
        <w:rPr>
          <w:b/>
          <w:bCs/>
          <w:lang w:val="fr-FR"/>
        </w:rPr>
        <w:t>phân</w:t>
      </w:r>
      <w:proofErr w:type="spellEnd"/>
      <w:r w:rsidRPr="005C78CB">
        <w:rPr>
          <w:b/>
          <w:bCs/>
          <w:lang w:val="fr-FR"/>
        </w:rPr>
        <w:t xml:space="preserve"> </w:t>
      </w:r>
      <w:proofErr w:type="spellStart"/>
      <w:r w:rsidRPr="005C78CB">
        <w:rPr>
          <w:b/>
          <w:bCs/>
          <w:lang w:val="fr-FR"/>
        </w:rPr>
        <w:t>bổ</w:t>
      </w:r>
      <w:proofErr w:type="spellEnd"/>
      <w:r w:rsidRPr="005C78CB">
        <w:rPr>
          <w:b/>
          <w:bCs/>
          <w:lang w:val="fr-FR"/>
        </w:rPr>
        <w:t xml:space="preserve"> </w:t>
      </w:r>
      <w:proofErr w:type="spellStart"/>
      <w:r w:rsidRPr="005C78CB">
        <w:rPr>
          <w:b/>
          <w:bCs/>
          <w:lang w:val="fr-FR"/>
        </w:rPr>
        <w:t>vốn</w:t>
      </w:r>
      <w:proofErr w:type="spellEnd"/>
      <w:r w:rsidRPr="005C78CB">
        <w:rPr>
          <w:b/>
          <w:bCs/>
          <w:lang w:val="fr-FR"/>
        </w:rPr>
        <w:t xml:space="preserve"> </w:t>
      </w:r>
      <w:proofErr w:type="spellStart"/>
      <w:r w:rsidRPr="005C78CB">
        <w:rPr>
          <w:b/>
          <w:bCs/>
          <w:lang w:val="fr-FR"/>
        </w:rPr>
        <w:t>các</w:t>
      </w:r>
      <w:proofErr w:type="spellEnd"/>
      <w:r w:rsidRPr="005C78CB">
        <w:rPr>
          <w:b/>
          <w:bCs/>
          <w:lang w:val="fr-FR"/>
        </w:rPr>
        <w:t xml:space="preserve"> </w:t>
      </w:r>
      <w:proofErr w:type="spellStart"/>
      <w:r w:rsidRPr="005C78CB">
        <w:rPr>
          <w:b/>
          <w:bCs/>
          <w:lang w:val="fr-FR"/>
        </w:rPr>
        <w:t>nguồn</w:t>
      </w:r>
      <w:proofErr w:type="spellEnd"/>
      <w:r w:rsidRPr="005C78CB">
        <w:rPr>
          <w:b/>
          <w:bCs/>
          <w:lang w:val="fr-FR"/>
        </w:rPr>
        <w:t xml:space="preserve"> </w:t>
      </w:r>
      <w:proofErr w:type="spellStart"/>
      <w:r w:rsidRPr="005C78CB">
        <w:rPr>
          <w:b/>
          <w:bCs/>
          <w:lang w:val="fr-FR"/>
        </w:rPr>
        <w:t>vốn</w:t>
      </w:r>
      <w:proofErr w:type="spellEnd"/>
      <w:r w:rsidRPr="005C78CB">
        <w:rPr>
          <w:b/>
          <w:bCs/>
          <w:lang w:val="fr-FR"/>
        </w:rPr>
        <w:t xml:space="preserve"> </w:t>
      </w:r>
      <w:proofErr w:type="spellStart"/>
      <w:r w:rsidRPr="005C78CB">
        <w:rPr>
          <w:b/>
          <w:bCs/>
          <w:lang w:val="fr-FR"/>
        </w:rPr>
        <w:t>đầu</w:t>
      </w:r>
      <w:proofErr w:type="spellEnd"/>
      <w:r w:rsidRPr="005C78CB">
        <w:rPr>
          <w:b/>
          <w:bCs/>
          <w:lang w:val="fr-FR"/>
        </w:rPr>
        <w:t xml:space="preserve"> </w:t>
      </w:r>
      <w:proofErr w:type="spellStart"/>
      <w:r w:rsidRPr="005C78CB">
        <w:rPr>
          <w:b/>
          <w:bCs/>
          <w:lang w:val="fr-FR"/>
        </w:rPr>
        <w:t>tư</w:t>
      </w:r>
      <w:proofErr w:type="spellEnd"/>
      <w:r w:rsidRPr="005C78CB">
        <w:rPr>
          <w:b/>
          <w:bCs/>
          <w:lang w:val="fr-FR"/>
        </w:rPr>
        <w:t xml:space="preserve"> </w:t>
      </w:r>
      <w:proofErr w:type="spellStart"/>
      <w:r w:rsidRPr="005C78CB">
        <w:rPr>
          <w:b/>
          <w:bCs/>
          <w:lang w:val="fr-FR"/>
        </w:rPr>
        <w:t>công</w:t>
      </w:r>
      <w:proofErr w:type="spellEnd"/>
      <w:r w:rsidRPr="005C78CB">
        <w:rPr>
          <w:b/>
          <w:bCs/>
          <w:lang w:val="fr-FR"/>
        </w:rPr>
        <w:t xml:space="preserve"> </w:t>
      </w:r>
      <w:proofErr w:type="spellStart"/>
      <w:r w:rsidRPr="005C78CB">
        <w:rPr>
          <w:b/>
          <w:bCs/>
          <w:lang w:val="fr-FR"/>
        </w:rPr>
        <w:t>khác</w:t>
      </w:r>
      <w:proofErr w:type="spellEnd"/>
      <w:r w:rsidRPr="005C78CB">
        <w:rPr>
          <w:b/>
          <w:bCs/>
          <w:lang w:val="fr-FR"/>
        </w:rPr>
        <w:t xml:space="preserve"> </w:t>
      </w:r>
      <w:proofErr w:type="spellStart"/>
      <w:r w:rsidRPr="005C78CB">
        <w:rPr>
          <w:b/>
          <w:bCs/>
          <w:lang w:val="fr-FR"/>
        </w:rPr>
        <w:t>của</w:t>
      </w:r>
      <w:proofErr w:type="spellEnd"/>
      <w:r w:rsidRPr="005C78CB">
        <w:rPr>
          <w:b/>
          <w:bCs/>
          <w:lang w:val="fr-FR"/>
        </w:rPr>
        <w:t xml:space="preserve"> </w:t>
      </w:r>
      <w:proofErr w:type="spellStart"/>
      <w:r w:rsidRPr="005C78CB">
        <w:rPr>
          <w:b/>
          <w:bCs/>
          <w:lang w:val="fr-FR"/>
        </w:rPr>
        <w:t>ngân</w:t>
      </w:r>
      <w:proofErr w:type="spellEnd"/>
      <w:r w:rsidRPr="005C78CB">
        <w:rPr>
          <w:b/>
          <w:bCs/>
          <w:lang w:val="fr-FR"/>
        </w:rPr>
        <w:t xml:space="preserve"> </w:t>
      </w:r>
      <w:proofErr w:type="spellStart"/>
      <w:r w:rsidRPr="005C78CB">
        <w:rPr>
          <w:b/>
          <w:bCs/>
          <w:lang w:val="fr-FR"/>
        </w:rPr>
        <w:t>sách</w:t>
      </w:r>
      <w:proofErr w:type="spellEnd"/>
      <w:r w:rsidRPr="005C78CB">
        <w:rPr>
          <w:b/>
          <w:bCs/>
          <w:lang w:val="fr-FR"/>
        </w:rPr>
        <w:t xml:space="preserve"> </w:t>
      </w:r>
      <w:proofErr w:type="spellStart"/>
      <w:r w:rsidRPr="005C78CB">
        <w:rPr>
          <w:b/>
          <w:bCs/>
          <w:lang w:val="fr-FR"/>
        </w:rPr>
        <w:t>địa</w:t>
      </w:r>
      <w:proofErr w:type="spellEnd"/>
      <w:r w:rsidRPr="005C78CB">
        <w:rPr>
          <w:b/>
          <w:bCs/>
          <w:lang w:val="fr-FR"/>
        </w:rPr>
        <w:t xml:space="preserve"> </w:t>
      </w:r>
      <w:proofErr w:type="spellStart"/>
      <w:r w:rsidRPr="005C78CB">
        <w:rPr>
          <w:b/>
          <w:bCs/>
          <w:lang w:val="fr-FR"/>
        </w:rPr>
        <w:t>phương</w:t>
      </w:r>
      <w:proofErr w:type="spellEnd"/>
    </w:p>
    <w:p w14:paraId="090D5DAD" w14:textId="77777777" w:rsidR="005D5CFA" w:rsidRPr="005C78CB" w:rsidRDefault="005D5CFA" w:rsidP="00D4041F">
      <w:pPr>
        <w:spacing w:before="80" w:after="120" w:line="400" w:lineRule="atLeast"/>
        <w:ind w:firstLine="720"/>
        <w:jc w:val="both"/>
        <w:rPr>
          <w:lang w:val="fr-FR"/>
        </w:rPr>
      </w:pPr>
      <w:proofErr w:type="spellStart"/>
      <w:r w:rsidRPr="005C78CB">
        <w:rPr>
          <w:lang w:val="fr-FR"/>
        </w:rPr>
        <w:t>Trong</w:t>
      </w:r>
      <w:proofErr w:type="spellEnd"/>
      <w:r w:rsidRPr="005C78CB">
        <w:rPr>
          <w:lang w:val="fr-FR"/>
        </w:rPr>
        <w:t xml:space="preserve"> </w:t>
      </w:r>
      <w:proofErr w:type="spellStart"/>
      <w:r w:rsidRPr="005C78CB">
        <w:rPr>
          <w:lang w:val="fr-FR"/>
        </w:rPr>
        <w:t>quá</w:t>
      </w:r>
      <w:proofErr w:type="spellEnd"/>
      <w:r w:rsidRPr="005C78CB">
        <w:rPr>
          <w:lang w:val="fr-FR"/>
        </w:rPr>
        <w:t xml:space="preserve"> </w:t>
      </w:r>
      <w:proofErr w:type="spellStart"/>
      <w:r w:rsidRPr="005C78CB">
        <w:rPr>
          <w:lang w:val="fr-FR"/>
        </w:rPr>
        <w:t>trình</w:t>
      </w:r>
      <w:proofErr w:type="spellEnd"/>
      <w:r w:rsidRPr="005C78CB">
        <w:rPr>
          <w:lang w:val="fr-FR"/>
        </w:rPr>
        <w:t xml:space="preserve"> </w:t>
      </w:r>
      <w:proofErr w:type="spellStart"/>
      <w:r w:rsidRPr="005C78CB">
        <w:rPr>
          <w:lang w:val="fr-FR"/>
        </w:rPr>
        <w:t>điều</w:t>
      </w:r>
      <w:proofErr w:type="spellEnd"/>
      <w:r w:rsidRPr="005C78CB">
        <w:rPr>
          <w:lang w:val="fr-FR"/>
        </w:rPr>
        <w:t xml:space="preserve"> </w:t>
      </w:r>
      <w:proofErr w:type="spellStart"/>
      <w:r w:rsidRPr="005C78CB">
        <w:rPr>
          <w:lang w:val="fr-FR"/>
        </w:rPr>
        <w:t>hành</w:t>
      </w:r>
      <w:proofErr w:type="spellEnd"/>
      <w:r w:rsidRPr="005C78CB">
        <w:rPr>
          <w:lang w:val="fr-FR"/>
        </w:rPr>
        <w:t xml:space="preserve"> </w:t>
      </w:r>
      <w:proofErr w:type="spellStart"/>
      <w:r w:rsidRPr="005C78CB">
        <w:rPr>
          <w:lang w:val="fr-FR"/>
        </w:rPr>
        <w:t>ngân</w:t>
      </w:r>
      <w:proofErr w:type="spellEnd"/>
      <w:r w:rsidRPr="005C78CB">
        <w:rPr>
          <w:lang w:val="fr-FR"/>
        </w:rPr>
        <w:t xml:space="preserve"> </w:t>
      </w:r>
      <w:proofErr w:type="spellStart"/>
      <w:r w:rsidRPr="005C78CB">
        <w:rPr>
          <w:lang w:val="fr-FR"/>
        </w:rPr>
        <w:t>sách</w:t>
      </w:r>
      <w:proofErr w:type="spellEnd"/>
      <w:r w:rsidRPr="005C78CB">
        <w:rPr>
          <w:lang w:val="fr-FR"/>
        </w:rPr>
        <w:t xml:space="preserve"> </w:t>
      </w:r>
      <w:proofErr w:type="spellStart"/>
      <w:r w:rsidRPr="005C78CB">
        <w:rPr>
          <w:lang w:val="fr-FR"/>
        </w:rPr>
        <w:t>nhà</w:t>
      </w:r>
      <w:proofErr w:type="spellEnd"/>
      <w:r w:rsidRPr="005C78CB">
        <w:rPr>
          <w:lang w:val="fr-FR"/>
        </w:rPr>
        <w:t xml:space="preserve"> </w:t>
      </w:r>
      <w:proofErr w:type="spellStart"/>
      <w:r w:rsidRPr="005C78CB">
        <w:rPr>
          <w:lang w:val="fr-FR"/>
        </w:rPr>
        <w:t>nước</w:t>
      </w:r>
      <w:proofErr w:type="spellEnd"/>
      <w:r w:rsidRPr="005C78CB">
        <w:rPr>
          <w:lang w:val="fr-FR"/>
        </w:rPr>
        <w:t xml:space="preserve">; </w:t>
      </w:r>
      <w:proofErr w:type="spellStart"/>
      <w:r w:rsidRPr="005C78CB">
        <w:rPr>
          <w:lang w:val="fr-FR"/>
        </w:rPr>
        <w:t>nguồn</w:t>
      </w:r>
      <w:proofErr w:type="spellEnd"/>
      <w:r w:rsidRPr="005C78CB">
        <w:rPr>
          <w:lang w:val="fr-FR"/>
        </w:rPr>
        <w:t xml:space="preserve"> </w:t>
      </w:r>
      <w:proofErr w:type="spellStart"/>
      <w:r w:rsidRPr="005C78CB">
        <w:rPr>
          <w:lang w:val="fr-FR"/>
        </w:rPr>
        <w:t>tăng</w:t>
      </w:r>
      <w:proofErr w:type="spellEnd"/>
      <w:r w:rsidRPr="005C78CB">
        <w:rPr>
          <w:lang w:val="fr-FR"/>
        </w:rPr>
        <w:t xml:space="preserve"> </w:t>
      </w:r>
      <w:proofErr w:type="spellStart"/>
      <w:r w:rsidRPr="005C78CB">
        <w:rPr>
          <w:lang w:val="fr-FR"/>
        </w:rPr>
        <w:t>thu</w:t>
      </w:r>
      <w:proofErr w:type="spellEnd"/>
      <w:r w:rsidRPr="005C78CB">
        <w:rPr>
          <w:lang w:val="fr-FR"/>
        </w:rPr>
        <w:t xml:space="preserve">, </w:t>
      </w:r>
      <w:proofErr w:type="spellStart"/>
      <w:r w:rsidRPr="005C78CB">
        <w:rPr>
          <w:lang w:val="fr-FR"/>
        </w:rPr>
        <w:t>dự</w:t>
      </w:r>
      <w:proofErr w:type="spellEnd"/>
      <w:r w:rsidRPr="005C78CB">
        <w:rPr>
          <w:lang w:val="fr-FR"/>
        </w:rPr>
        <w:t xml:space="preserve"> </w:t>
      </w:r>
      <w:proofErr w:type="spellStart"/>
      <w:r w:rsidRPr="005C78CB">
        <w:rPr>
          <w:lang w:val="fr-FR"/>
        </w:rPr>
        <w:t>toán</w:t>
      </w:r>
      <w:proofErr w:type="spellEnd"/>
      <w:r w:rsidRPr="005C78CB">
        <w:rPr>
          <w:lang w:val="fr-FR"/>
        </w:rPr>
        <w:t xml:space="preserve"> chi </w:t>
      </w:r>
      <w:proofErr w:type="spellStart"/>
      <w:r w:rsidRPr="005C78CB">
        <w:rPr>
          <w:lang w:val="fr-FR"/>
        </w:rPr>
        <w:t>còn</w:t>
      </w:r>
      <w:proofErr w:type="spellEnd"/>
      <w:r w:rsidRPr="005C78CB">
        <w:rPr>
          <w:lang w:val="fr-FR"/>
        </w:rPr>
        <w:t xml:space="preserve"> </w:t>
      </w:r>
      <w:proofErr w:type="spellStart"/>
      <w:r w:rsidRPr="005C78CB">
        <w:rPr>
          <w:lang w:val="fr-FR"/>
        </w:rPr>
        <w:t>lại</w:t>
      </w:r>
      <w:proofErr w:type="spellEnd"/>
      <w:r w:rsidRPr="005C78CB">
        <w:rPr>
          <w:lang w:val="fr-FR"/>
        </w:rPr>
        <w:t xml:space="preserve"> </w:t>
      </w:r>
      <w:proofErr w:type="spellStart"/>
      <w:r w:rsidRPr="005C78CB">
        <w:rPr>
          <w:lang w:val="fr-FR"/>
        </w:rPr>
        <w:t>và</w:t>
      </w:r>
      <w:proofErr w:type="spellEnd"/>
      <w:r w:rsidRPr="005C78CB">
        <w:rPr>
          <w:lang w:val="fr-FR"/>
        </w:rPr>
        <w:t xml:space="preserve"> </w:t>
      </w:r>
      <w:proofErr w:type="spellStart"/>
      <w:r w:rsidRPr="005C78CB">
        <w:rPr>
          <w:lang w:val="fr-FR"/>
        </w:rPr>
        <w:t>các</w:t>
      </w:r>
      <w:proofErr w:type="spellEnd"/>
      <w:r w:rsidRPr="005C78CB">
        <w:rPr>
          <w:lang w:val="fr-FR"/>
        </w:rPr>
        <w:t xml:space="preserve"> </w:t>
      </w:r>
      <w:proofErr w:type="spellStart"/>
      <w:r w:rsidRPr="005C78CB">
        <w:rPr>
          <w:lang w:val="fr-FR"/>
        </w:rPr>
        <w:t>nguồn</w:t>
      </w:r>
      <w:proofErr w:type="spellEnd"/>
      <w:r w:rsidRPr="005C78CB">
        <w:rPr>
          <w:lang w:val="fr-FR"/>
        </w:rPr>
        <w:t xml:space="preserve"> </w:t>
      </w:r>
      <w:proofErr w:type="spellStart"/>
      <w:r w:rsidRPr="005C78CB">
        <w:rPr>
          <w:lang w:val="fr-FR"/>
        </w:rPr>
        <w:t>vốn</w:t>
      </w:r>
      <w:proofErr w:type="spellEnd"/>
      <w:r w:rsidRPr="005C78CB">
        <w:rPr>
          <w:lang w:val="fr-FR"/>
        </w:rPr>
        <w:t xml:space="preserve"> </w:t>
      </w:r>
      <w:proofErr w:type="spellStart"/>
      <w:r w:rsidRPr="005C78CB">
        <w:rPr>
          <w:lang w:val="fr-FR"/>
        </w:rPr>
        <w:t>khác</w:t>
      </w:r>
      <w:proofErr w:type="spellEnd"/>
      <w:r w:rsidRPr="005C78CB">
        <w:rPr>
          <w:lang w:val="fr-FR"/>
        </w:rPr>
        <w:t xml:space="preserve"> </w:t>
      </w:r>
      <w:proofErr w:type="spellStart"/>
      <w:r w:rsidRPr="005C78CB">
        <w:rPr>
          <w:lang w:val="fr-FR"/>
        </w:rPr>
        <w:t>của</w:t>
      </w:r>
      <w:proofErr w:type="spellEnd"/>
      <w:r w:rsidRPr="005C78CB">
        <w:rPr>
          <w:lang w:val="fr-FR"/>
        </w:rPr>
        <w:t xml:space="preserve"> </w:t>
      </w:r>
      <w:proofErr w:type="spellStart"/>
      <w:r w:rsidRPr="005C78CB">
        <w:rPr>
          <w:lang w:val="fr-FR"/>
        </w:rPr>
        <w:t>ngân</w:t>
      </w:r>
      <w:proofErr w:type="spellEnd"/>
      <w:r w:rsidRPr="005C78CB">
        <w:rPr>
          <w:lang w:val="fr-FR"/>
        </w:rPr>
        <w:t xml:space="preserve"> </w:t>
      </w:r>
      <w:proofErr w:type="spellStart"/>
      <w:r w:rsidRPr="005C78CB">
        <w:rPr>
          <w:lang w:val="fr-FR"/>
        </w:rPr>
        <w:t>sách</w:t>
      </w:r>
      <w:proofErr w:type="spellEnd"/>
      <w:r w:rsidRPr="005C78CB">
        <w:rPr>
          <w:lang w:val="fr-FR"/>
        </w:rPr>
        <w:t xml:space="preserve"> </w:t>
      </w:r>
      <w:proofErr w:type="spellStart"/>
      <w:r w:rsidRPr="005C78CB">
        <w:rPr>
          <w:lang w:val="fr-FR"/>
        </w:rPr>
        <w:t>địa</w:t>
      </w:r>
      <w:proofErr w:type="spellEnd"/>
      <w:r w:rsidRPr="005C78CB">
        <w:rPr>
          <w:lang w:val="fr-FR"/>
        </w:rPr>
        <w:t xml:space="preserve"> </w:t>
      </w:r>
      <w:proofErr w:type="spellStart"/>
      <w:r w:rsidRPr="005C78CB">
        <w:rPr>
          <w:lang w:val="fr-FR"/>
        </w:rPr>
        <w:t>phương</w:t>
      </w:r>
      <w:proofErr w:type="spellEnd"/>
      <w:r w:rsidRPr="005C78CB">
        <w:rPr>
          <w:lang w:val="fr-FR"/>
        </w:rPr>
        <w:t xml:space="preserve"> </w:t>
      </w:r>
      <w:proofErr w:type="spellStart"/>
      <w:r w:rsidRPr="005C78CB">
        <w:rPr>
          <w:lang w:val="fr-FR"/>
        </w:rPr>
        <w:t>được</w:t>
      </w:r>
      <w:proofErr w:type="spellEnd"/>
      <w:r w:rsidRPr="005C78CB">
        <w:rPr>
          <w:lang w:val="fr-FR"/>
        </w:rPr>
        <w:t xml:space="preserve"> </w:t>
      </w:r>
      <w:proofErr w:type="spellStart"/>
      <w:r w:rsidRPr="005C78CB">
        <w:rPr>
          <w:lang w:val="fr-FR"/>
        </w:rPr>
        <w:t>sử</w:t>
      </w:r>
      <w:proofErr w:type="spellEnd"/>
      <w:r w:rsidRPr="005C78CB">
        <w:rPr>
          <w:lang w:val="fr-FR"/>
        </w:rPr>
        <w:t xml:space="preserve"> </w:t>
      </w:r>
      <w:proofErr w:type="spellStart"/>
      <w:r w:rsidRPr="005C78CB">
        <w:rPr>
          <w:lang w:val="fr-FR"/>
        </w:rPr>
        <w:t>dụng</w:t>
      </w:r>
      <w:proofErr w:type="spellEnd"/>
      <w:r w:rsidRPr="005C78CB">
        <w:rPr>
          <w:lang w:val="fr-FR"/>
        </w:rPr>
        <w:t xml:space="preserve"> </w:t>
      </w:r>
      <w:proofErr w:type="spellStart"/>
      <w:r w:rsidRPr="005C78CB">
        <w:rPr>
          <w:lang w:val="fr-FR"/>
        </w:rPr>
        <w:t>theo</w:t>
      </w:r>
      <w:proofErr w:type="spellEnd"/>
      <w:r w:rsidRPr="005C78CB">
        <w:rPr>
          <w:lang w:val="fr-FR"/>
        </w:rPr>
        <w:t xml:space="preserve"> </w:t>
      </w:r>
      <w:proofErr w:type="spellStart"/>
      <w:r w:rsidRPr="005C78CB">
        <w:rPr>
          <w:lang w:val="fr-FR"/>
        </w:rPr>
        <w:t>quy</w:t>
      </w:r>
      <w:proofErr w:type="spellEnd"/>
      <w:r w:rsidRPr="005C78CB">
        <w:rPr>
          <w:lang w:val="fr-FR"/>
        </w:rPr>
        <w:t xml:space="preserve"> </w:t>
      </w:r>
      <w:proofErr w:type="spellStart"/>
      <w:r w:rsidRPr="005C78CB">
        <w:rPr>
          <w:lang w:val="fr-FR"/>
        </w:rPr>
        <w:t>định</w:t>
      </w:r>
      <w:proofErr w:type="spellEnd"/>
      <w:r w:rsidRPr="005C78CB">
        <w:rPr>
          <w:lang w:val="fr-FR"/>
        </w:rPr>
        <w:t xml:space="preserve"> </w:t>
      </w:r>
      <w:proofErr w:type="spellStart"/>
      <w:r w:rsidRPr="005C78CB">
        <w:rPr>
          <w:lang w:val="fr-FR"/>
        </w:rPr>
        <w:t>của</w:t>
      </w:r>
      <w:proofErr w:type="spellEnd"/>
      <w:r w:rsidRPr="005C78CB">
        <w:rPr>
          <w:lang w:val="fr-FR"/>
        </w:rPr>
        <w:t xml:space="preserve"> </w:t>
      </w:r>
      <w:proofErr w:type="spellStart"/>
      <w:r w:rsidRPr="005C78CB">
        <w:rPr>
          <w:lang w:val="fr-FR"/>
        </w:rPr>
        <w:t>pháp</w:t>
      </w:r>
      <w:proofErr w:type="spellEnd"/>
      <w:r w:rsidRPr="005C78CB">
        <w:rPr>
          <w:lang w:val="fr-FR"/>
        </w:rPr>
        <w:t xml:space="preserve"> </w:t>
      </w:r>
      <w:proofErr w:type="spellStart"/>
      <w:r w:rsidRPr="005C78CB">
        <w:rPr>
          <w:lang w:val="fr-FR"/>
        </w:rPr>
        <w:t>luật</w:t>
      </w:r>
      <w:proofErr w:type="spellEnd"/>
      <w:r w:rsidRPr="005C78CB">
        <w:rPr>
          <w:lang w:val="fr-FR"/>
        </w:rPr>
        <w:t xml:space="preserve"> </w:t>
      </w:r>
      <w:proofErr w:type="spellStart"/>
      <w:r w:rsidRPr="005C78CB">
        <w:rPr>
          <w:lang w:val="fr-FR"/>
        </w:rPr>
        <w:t>về</w:t>
      </w:r>
      <w:proofErr w:type="spellEnd"/>
      <w:r w:rsidRPr="005C78CB">
        <w:rPr>
          <w:lang w:val="fr-FR"/>
        </w:rPr>
        <w:t xml:space="preserve"> </w:t>
      </w:r>
      <w:proofErr w:type="spellStart"/>
      <w:r w:rsidRPr="005C78CB">
        <w:rPr>
          <w:lang w:val="fr-FR"/>
        </w:rPr>
        <w:t>ngân</w:t>
      </w:r>
      <w:proofErr w:type="spellEnd"/>
      <w:r w:rsidRPr="005C78CB">
        <w:rPr>
          <w:lang w:val="fr-FR"/>
        </w:rPr>
        <w:t xml:space="preserve"> </w:t>
      </w:r>
      <w:proofErr w:type="spellStart"/>
      <w:r w:rsidRPr="005C78CB">
        <w:rPr>
          <w:lang w:val="fr-FR"/>
        </w:rPr>
        <w:t>sách</w:t>
      </w:r>
      <w:proofErr w:type="spellEnd"/>
      <w:r w:rsidRPr="005C78CB">
        <w:rPr>
          <w:lang w:val="fr-FR"/>
        </w:rPr>
        <w:t xml:space="preserve"> </w:t>
      </w:r>
      <w:proofErr w:type="spellStart"/>
      <w:r w:rsidRPr="005C78CB">
        <w:rPr>
          <w:lang w:val="fr-FR"/>
        </w:rPr>
        <w:t>nhà</w:t>
      </w:r>
      <w:proofErr w:type="spellEnd"/>
      <w:r w:rsidRPr="005C78CB">
        <w:rPr>
          <w:lang w:val="fr-FR"/>
        </w:rPr>
        <w:t xml:space="preserve"> </w:t>
      </w:r>
      <w:proofErr w:type="spellStart"/>
      <w:r w:rsidRPr="005C78CB">
        <w:rPr>
          <w:lang w:val="fr-FR"/>
        </w:rPr>
        <w:t>nước</w:t>
      </w:r>
      <w:proofErr w:type="spellEnd"/>
      <w:r w:rsidRPr="005C78CB">
        <w:rPr>
          <w:lang w:val="fr-FR"/>
        </w:rPr>
        <w:t xml:space="preserve">, </w:t>
      </w:r>
      <w:proofErr w:type="spellStart"/>
      <w:r w:rsidRPr="005C78CB">
        <w:rPr>
          <w:lang w:val="fr-FR"/>
        </w:rPr>
        <w:t>pháp</w:t>
      </w:r>
      <w:proofErr w:type="spellEnd"/>
      <w:r w:rsidRPr="005C78CB">
        <w:rPr>
          <w:lang w:val="fr-FR"/>
        </w:rPr>
        <w:t xml:space="preserve"> </w:t>
      </w:r>
      <w:proofErr w:type="spellStart"/>
      <w:r w:rsidRPr="005C78CB">
        <w:rPr>
          <w:lang w:val="fr-FR"/>
        </w:rPr>
        <w:t>luật</w:t>
      </w:r>
      <w:proofErr w:type="spellEnd"/>
      <w:r w:rsidRPr="005C78CB">
        <w:rPr>
          <w:lang w:val="fr-FR"/>
        </w:rPr>
        <w:t xml:space="preserve"> </w:t>
      </w:r>
      <w:proofErr w:type="spellStart"/>
      <w:r w:rsidRPr="005C78CB">
        <w:rPr>
          <w:lang w:val="fr-FR"/>
        </w:rPr>
        <w:t>về</w:t>
      </w:r>
      <w:proofErr w:type="spellEnd"/>
      <w:r w:rsidRPr="005C78CB">
        <w:rPr>
          <w:lang w:val="fr-FR"/>
        </w:rPr>
        <w:t xml:space="preserve"> </w:t>
      </w:r>
      <w:proofErr w:type="spellStart"/>
      <w:r w:rsidRPr="005C78CB">
        <w:rPr>
          <w:lang w:val="fr-FR"/>
        </w:rPr>
        <w:t>đầu</w:t>
      </w:r>
      <w:proofErr w:type="spellEnd"/>
      <w:r w:rsidRPr="005C78CB">
        <w:rPr>
          <w:lang w:val="fr-FR"/>
        </w:rPr>
        <w:t xml:space="preserve"> </w:t>
      </w:r>
      <w:proofErr w:type="spellStart"/>
      <w:r w:rsidRPr="005C78CB">
        <w:rPr>
          <w:lang w:val="fr-FR"/>
        </w:rPr>
        <w:t>tư</w:t>
      </w:r>
      <w:proofErr w:type="spellEnd"/>
      <w:r w:rsidRPr="005C78CB">
        <w:rPr>
          <w:lang w:val="fr-FR"/>
        </w:rPr>
        <w:t xml:space="preserve"> </w:t>
      </w:r>
      <w:proofErr w:type="spellStart"/>
      <w:r w:rsidRPr="005C78CB">
        <w:rPr>
          <w:lang w:val="fr-FR"/>
        </w:rPr>
        <w:t>công</w:t>
      </w:r>
      <w:proofErr w:type="spellEnd"/>
      <w:r w:rsidRPr="005C78CB">
        <w:rPr>
          <w:lang w:val="fr-FR"/>
        </w:rPr>
        <w:t xml:space="preserve">. </w:t>
      </w:r>
      <w:proofErr w:type="spellStart"/>
      <w:r w:rsidRPr="005C78CB">
        <w:rPr>
          <w:lang w:val="fr-FR"/>
        </w:rPr>
        <w:t>Đối</w:t>
      </w:r>
      <w:proofErr w:type="spellEnd"/>
      <w:r w:rsidRPr="005C78CB">
        <w:rPr>
          <w:lang w:val="fr-FR"/>
        </w:rPr>
        <w:t xml:space="preserve"> </w:t>
      </w:r>
      <w:proofErr w:type="spellStart"/>
      <w:r w:rsidRPr="005C78CB">
        <w:rPr>
          <w:lang w:val="fr-FR"/>
        </w:rPr>
        <w:t>với</w:t>
      </w:r>
      <w:proofErr w:type="spellEnd"/>
      <w:r w:rsidRPr="005C78CB">
        <w:rPr>
          <w:lang w:val="fr-FR"/>
        </w:rPr>
        <w:t xml:space="preserve"> </w:t>
      </w:r>
      <w:proofErr w:type="spellStart"/>
      <w:r w:rsidRPr="005C78CB">
        <w:rPr>
          <w:lang w:val="fr-FR"/>
        </w:rPr>
        <w:t>phần</w:t>
      </w:r>
      <w:proofErr w:type="spellEnd"/>
      <w:r w:rsidRPr="005C78CB">
        <w:rPr>
          <w:lang w:val="fr-FR"/>
        </w:rPr>
        <w:t xml:space="preserve"> </w:t>
      </w:r>
      <w:proofErr w:type="spellStart"/>
      <w:r w:rsidRPr="005C78CB">
        <w:rPr>
          <w:lang w:val="fr-FR"/>
        </w:rPr>
        <w:t>vốn</w:t>
      </w:r>
      <w:proofErr w:type="spellEnd"/>
      <w:r w:rsidRPr="005C78CB">
        <w:rPr>
          <w:lang w:val="fr-FR"/>
        </w:rPr>
        <w:t xml:space="preserve"> </w:t>
      </w:r>
      <w:proofErr w:type="spellStart"/>
      <w:r w:rsidRPr="005C78CB">
        <w:rPr>
          <w:lang w:val="fr-FR"/>
        </w:rPr>
        <w:t>dành</w:t>
      </w:r>
      <w:proofErr w:type="spellEnd"/>
      <w:r w:rsidRPr="005C78CB">
        <w:rPr>
          <w:lang w:val="fr-FR"/>
        </w:rPr>
        <w:t xml:space="preserve"> </w:t>
      </w:r>
      <w:proofErr w:type="spellStart"/>
      <w:r w:rsidRPr="005C78CB">
        <w:rPr>
          <w:lang w:val="fr-FR"/>
        </w:rPr>
        <w:t>cho</w:t>
      </w:r>
      <w:proofErr w:type="spellEnd"/>
      <w:r w:rsidRPr="005C78CB">
        <w:rPr>
          <w:lang w:val="fr-FR"/>
        </w:rPr>
        <w:t xml:space="preserve"> </w:t>
      </w:r>
      <w:proofErr w:type="spellStart"/>
      <w:r w:rsidRPr="005C78CB">
        <w:rPr>
          <w:lang w:val="fr-FR"/>
        </w:rPr>
        <w:t>đầu</w:t>
      </w:r>
      <w:proofErr w:type="spellEnd"/>
      <w:r w:rsidRPr="005C78CB">
        <w:rPr>
          <w:lang w:val="fr-FR"/>
        </w:rPr>
        <w:t xml:space="preserve"> </w:t>
      </w:r>
      <w:proofErr w:type="spellStart"/>
      <w:r w:rsidRPr="005C78CB">
        <w:rPr>
          <w:lang w:val="fr-FR"/>
        </w:rPr>
        <w:t>tư</w:t>
      </w:r>
      <w:proofErr w:type="spellEnd"/>
      <w:r w:rsidRPr="005C78CB">
        <w:rPr>
          <w:lang w:val="fr-FR"/>
        </w:rPr>
        <w:t xml:space="preserve"> </w:t>
      </w:r>
      <w:proofErr w:type="spellStart"/>
      <w:r w:rsidRPr="005C78CB">
        <w:rPr>
          <w:lang w:val="fr-FR"/>
        </w:rPr>
        <w:t>phát</w:t>
      </w:r>
      <w:proofErr w:type="spellEnd"/>
      <w:r w:rsidRPr="005C78CB">
        <w:rPr>
          <w:lang w:val="fr-FR"/>
        </w:rPr>
        <w:t xml:space="preserve"> </w:t>
      </w:r>
      <w:proofErr w:type="spellStart"/>
      <w:r w:rsidRPr="005C78CB">
        <w:rPr>
          <w:lang w:val="fr-FR"/>
        </w:rPr>
        <w:t>triển</w:t>
      </w:r>
      <w:proofErr w:type="spellEnd"/>
      <w:r w:rsidRPr="005C78CB">
        <w:rPr>
          <w:lang w:val="fr-FR"/>
        </w:rPr>
        <w:t xml:space="preserve"> (</w:t>
      </w:r>
      <w:proofErr w:type="spellStart"/>
      <w:r w:rsidRPr="005C78CB">
        <w:rPr>
          <w:lang w:val="fr-FR"/>
        </w:rPr>
        <w:t>nếu</w:t>
      </w:r>
      <w:proofErr w:type="spellEnd"/>
      <w:r w:rsidRPr="005C78CB">
        <w:rPr>
          <w:lang w:val="fr-FR"/>
        </w:rPr>
        <w:t xml:space="preserve"> </w:t>
      </w:r>
      <w:proofErr w:type="spellStart"/>
      <w:r w:rsidRPr="005C78CB">
        <w:rPr>
          <w:lang w:val="fr-FR"/>
        </w:rPr>
        <w:t>có</w:t>
      </w:r>
      <w:proofErr w:type="spellEnd"/>
      <w:r w:rsidRPr="005C78CB">
        <w:rPr>
          <w:lang w:val="fr-FR"/>
        </w:rPr>
        <w:t xml:space="preserve">) </w:t>
      </w:r>
      <w:proofErr w:type="spellStart"/>
      <w:r w:rsidRPr="005C78CB">
        <w:rPr>
          <w:lang w:val="fr-FR"/>
        </w:rPr>
        <w:t>được</w:t>
      </w:r>
      <w:proofErr w:type="spellEnd"/>
      <w:r w:rsidRPr="005C78CB">
        <w:rPr>
          <w:lang w:val="fr-FR"/>
        </w:rPr>
        <w:t xml:space="preserve"> </w:t>
      </w:r>
      <w:proofErr w:type="spellStart"/>
      <w:r w:rsidRPr="005C78CB">
        <w:rPr>
          <w:lang w:val="fr-FR"/>
        </w:rPr>
        <w:t>phân</w:t>
      </w:r>
      <w:proofErr w:type="spellEnd"/>
      <w:r w:rsidRPr="005C78CB">
        <w:rPr>
          <w:lang w:val="fr-FR"/>
        </w:rPr>
        <w:t xml:space="preserve"> </w:t>
      </w:r>
      <w:proofErr w:type="spellStart"/>
      <w:r w:rsidRPr="005C78CB">
        <w:rPr>
          <w:lang w:val="fr-FR"/>
        </w:rPr>
        <w:t>bổ</w:t>
      </w:r>
      <w:proofErr w:type="spellEnd"/>
      <w:r w:rsidRPr="005C78CB">
        <w:rPr>
          <w:lang w:val="fr-FR"/>
        </w:rPr>
        <w:t xml:space="preserve"> </w:t>
      </w:r>
      <w:proofErr w:type="spellStart"/>
      <w:r w:rsidRPr="005C78CB">
        <w:rPr>
          <w:lang w:val="fr-FR"/>
        </w:rPr>
        <w:t>theo</w:t>
      </w:r>
      <w:proofErr w:type="spellEnd"/>
      <w:r w:rsidRPr="005C78CB">
        <w:rPr>
          <w:lang w:val="fr-FR"/>
        </w:rPr>
        <w:t xml:space="preserve"> </w:t>
      </w:r>
      <w:proofErr w:type="spellStart"/>
      <w:r w:rsidRPr="005C78CB">
        <w:rPr>
          <w:lang w:val="fr-FR"/>
        </w:rPr>
        <w:t>nguyên</w:t>
      </w:r>
      <w:proofErr w:type="spellEnd"/>
      <w:r w:rsidRPr="005C78CB">
        <w:rPr>
          <w:lang w:val="fr-FR"/>
        </w:rPr>
        <w:t xml:space="preserve"> </w:t>
      </w:r>
      <w:proofErr w:type="spellStart"/>
      <w:r w:rsidRPr="005C78CB">
        <w:rPr>
          <w:lang w:val="fr-FR"/>
        </w:rPr>
        <w:t>tắc</w:t>
      </w:r>
      <w:proofErr w:type="spellEnd"/>
      <w:r w:rsidRPr="005C78CB">
        <w:rPr>
          <w:lang w:val="fr-FR"/>
        </w:rPr>
        <w:t xml:space="preserve"> </w:t>
      </w:r>
      <w:proofErr w:type="spellStart"/>
      <w:r w:rsidRPr="005C78CB">
        <w:rPr>
          <w:lang w:val="fr-FR"/>
        </w:rPr>
        <w:t>quy</w:t>
      </w:r>
      <w:proofErr w:type="spellEnd"/>
      <w:r w:rsidRPr="005C78CB">
        <w:rPr>
          <w:lang w:val="fr-FR"/>
        </w:rPr>
        <w:t xml:space="preserve"> </w:t>
      </w:r>
      <w:proofErr w:type="spellStart"/>
      <w:r w:rsidRPr="005C78CB">
        <w:rPr>
          <w:lang w:val="fr-FR"/>
        </w:rPr>
        <w:t>định</w:t>
      </w:r>
      <w:proofErr w:type="spellEnd"/>
      <w:r w:rsidRPr="005C78CB">
        <w:rPr>
          <w:lang w:val="fr-FR"/>
        </w:rPr>
        <w:t xml:space="preserve"> </w:t>
      </w:r>
      <w:proofErr w:type="spellStart"/>
      <w:r w:rsidRPr="005C78CB">
        <w:rPr>
          <w:lang w:val="fr-FR"/>
        </w:rPr>
        <w:t>tại</w:t>
      </w:r>
      <w:proofErr w:type="spellEnd"/>
      <w:r w:rsidRPr="005C78CB">
        <w:rPr>
          <w:lang w:val="fr-FR"/>
        </w:rPr>
        <w:t xml:space="preserve"> </w:t>
      </w:r>
      <w:proofErr w:type="spellStart"/>
      <w:r w:rsidRPr="005C78CB">
        <w:rPr>
          <w:lang w:val="fr-FR"/>
        </w:rPr>
        <w:t>Điều</w:t>
      </w:r>
      <w:proofErr w:type="spellEnd"/>
      <w:r w:rsidRPr="005C78CB">
        <w:rPr>
          <w:lang w:val="fr-FR"/>
        </w:rPr>
        <w:t xml:space="preserve"> 3 </w:t>
      </w:r>
      <w:proofErr w:type="spellStart"/>
      <w:r w:rsidRPr="005C78CB">
        <w:rPr>
          <w:lang w:val="fr-FR"/>
        </w:rPr>
        <w:t>Nghị</w:t>
      </w:r>
      <w:proofErr w:type="spellEnd"/>
      <w:r w:rsidRPr="005C78CB">
        <w:rPr>
          <w:lang w:val="fr-FR"/>
        </w:rPr>
        <w:t xml:space="preserve"> </w:t>
      </w:r>
      <w:proofErr w:type="spellStart"/>
      <w:r w:rsidRPr="005C78CB">
        <w:rPr>
          <w:lang w:val="fr-FR"/>
        </w:rPr>
        <w:t>quyết</w:t>
      </w:r>
      <w:proofErr w:type="spellEnd"/>
      <w:r w:rsidRPr="005C78CB">
        <w:rPr>
          <w:lang w:val="fr-FR"/>
        </w:rPr>
        <w:t xml:space="preserve"> </w:t>
      </w:r>
      <w:proofErr w:type="spellStart"/>
      <w:r w:rsidRPr="005C78CB">
        <w:rPr>
          <w:lang w:val="fr-FR"/>
        </w:rPr>
        <w:t>này</w:t>
      </w:r>
      <w:proofErr w:type="spellEnd"/>
      <w:r w:rsidRPr="005C78CB">
        <w:rPr>
          <w:lang w:val="fr-FR"/>
        </w:rPr>
        <w:t>.</w:t>
      </w:r>
    </w:p>
    <w:p w14:paraId="60CF6FFE" w14:textId="77777777" w:rsidR="005D5CFA" w:rsidRPr="005C78CB" w:rsidRDefault="005D5CFA" w:rsidP="00D4041F">
      <w:pPr>
        <w:spacing w:line="400" w:lineRule="atLeast"/>
        <w:ind w:firstLine="720"/>
        <w:jc w:val="center"/>
        <w:rPr>
          <w:b/>
          <w:bCs/>
          <w:lang w:val="fr-FR"/>
        </w:rPr>
      </w:pPr>
      <w:proofErr w:type="spellStart"/>
      <w:r w:rsidRPr="005C78CB">
        <w:rPr>
          <w:b/>
          <w:bCs/>
          <w:lang w:val="fr-FR"/>
        </w:rPr>
        <w:t>Chương</w:t>
      </w:r>
      <w:proofErr w:type="spellEnd"/>
      <w:r w:rsidRPr="005C78CB">
        <w:rPr>
          <w:b/>
          <w:bCs/>
          <w:lang w:val="fr-FR"/>
        </w:rPr>
        <w:t xml:space="preserve"> III</w:t>
      </w:r>
    </w:p>
    <w:p w14:paraId="11083B51" w14:textId="77777777" w:rsidR="005D5CFA" w:rsidRPr="005C78CB" w:rsidRDefault="005D5CFA" w:rsidP="00D4041F">
      <w:pPr>
        <w:spacing w:line="400" w:lineRule="atLeast"/>
        <w:ind w:firstLine="720"/>
        <w:jc w:val="center"/>
        <w:rPr>
          <w:b/>
          <w:bCs/>
          <w:lang w:val="fr-FR"/>
        </w:rPr>
      </w:pPr>
      <w:r w:rsidRPr="005C78CB">
        <w:rPr>
          <w:b/>
          <w:bCs/>
          <w:lang w:val="fr-FR"/>
        </w:rPr>
        <w:t>ĐIỀU KHOẢN THI HÀNH</w:t>
      </w:r>
    </w:p>
    <w:p w14:paraId="38942D60" w14:textId="77777777" w:rsidR="00D4041F" w:rsidRDefault="00D4041F" w:rsidP="00D4041F">
      <w:pPr>
        <w:ind w:firstLine="720"/>
        <w:jc w:val="both"/>
        <w:rPr>
          <w:b/>
          <w:bCs/>
          <w:lang w:val="vi-VN"/>
        </w:rPr>
      </w:pPr>
    </w:p>
    <w:p w14:paraId="03D85651" w14:textId="48B09014" w:rsidR="005D5CFA" w:rsidRPr="00E651DE" w:rsidRDefault="005D5CFA" w:rsidP="00D4041F">
      <w:pPr>
        <w:spacing w:before="80" w:after="100" w:line="360" w:lineRule="atLeast"/>
        <w:ind w:firstLine="720"/>
        <w:jc w:val="both"/>
        <w:rPr>
          <w:lang w:val="vi-VN"/>
        </w:rPr>
      </w:pPr>
      <w:r w:rsidRPr="00E651DE">
        <w:rPr>
          <w:b/>
          <w:bCs/>
          <w:lang w:val="vi-VN"/>
        </w:rPr>
        <w:t xml:space="preserve">Điều </w:t>
      </w:r>
      <w:r w:rsidRPr="005C78CB">
        <w:rPr>
          <w:b/>
          <w:bCs/>
          <w:lang w:val="fr-FR"/>
        </w:rPr>
        <w:t>8</w:t>
      </w:r>
      <w:r w:rsidRPr="00E651DE">
        <w:rPr>
          <w:b/>
          <w:bCs/>
          <w:lang w:val="vi-VN"/>
        </w:rPr>
        <w:t>. Tổ chức thực hiện</w:t>
      </w:r>
    </w:p>
    <w:p w14:paraId="1D740445" w14:textId="26B85282" w:rsidR="005D5CFA" w:rsidRPr="00E651DE" w:rsidRDefault="005D5CFA" w:rsidP="00D4041F">
      <w:pPr>
        <w:spacing w:before="80" w:after="100" w:line="360" w:lineRule="atLeast"/>
        <w:ind w:firstLine="720"/>
        <w:jc w:val="both"/>
        <w:rPr>
          <w:lang w:val="vi-VN"/>
        </w:rPr>
      </w:pPr>
      <w:r w:rsidRPr="00E651DE">
        <w:rPr>
          <w:lang w:val="vi-VN"/>
        </w:rPr>
        <w:t>1. Ủy ban nhân dân tỉnh tổ chức thực hiện Nghị quyết.</w:t>
      </w:r>
    </w:p>
    <w:p w14:paraId="06D4904E" w14:textId="1C47D113" w:rsidR="005D5CFA" w:rsidRPr="00E651DE" w:rsidRDefault="005D5CFA" w:rsidP="00D4041F">
      <w:pPr>
        <w:spacing w:before="80" w:after="100" w:line="360" w:lineRule="atLeast"/>
        <w:ind w:firstLine="720"/>
        <w:jc w:val="both"/>
        <w:rPr>
          <w:lang w:val="vi-VN"/>
        </w:rPr>
      </w:pPr>
      <w:r w:rsidRPr="00E651DE">
        <w:rPr>
          <w:lang w:val="vi-VN"/>
        </w:rPr>
        <w:t xml:space="preserve">2. Thường trực Hội đồng nhân dân, các ban Hội đồng nhân dân, các </w:t>
      </w:r>
      <w:r w:rsidR="004F3CA5" w:rsidRPr="00E651DE">
        <w:rPr>
          <w:lang w:val="vi-VN"/>
        </w:rPr>
        <w:t>t</w:t>
      </w:r>
      <w:r w:rsidRPr="00E651DE">
        <w:rPr>
          <w:lang w:val="vi-VN"/>
        </w:rPr>
        <w:t>ổ đại biểu Hội đồng nhân dân và đại biểu Hội đồng nhân dân tỉnh giám sát việc thực hiện Nghị quyết.</w:t>
      </w:r>
    </w:p>
    <w:p w14:paraId="23B0AD85" w14:textId="77777777" w:rsidR="005D5CFA" w:rsidRPr="00E651DE" w:rsidRDefault="005D5CFA" w:rsidP="00D4041F">
      <w:pPr>
        <w:spacing w:before="80" w:after="100" w:line="360" w:lineRule="atLeast"/>
        <w:ind w:firstLine="720"/>
        <w:jc w:val="both"/>
        <w:rPr>
          <w:b/>
          <w:bCs/>
          <w:lang w:val="vi-VN"/>
        </w:rPr>
      </w:pPr>
      <w:r w:rsidRPr="00E651DE">
        <w:rPr>
          <w:b/>
          <w:bCs/>
          <w:lang w:val="vi-VN"/>
        </w:rPr>
        <w:t>Điều 9. Điều khoản thi hành</w:t>
      </w:r>
    </w:p>
    <w:p w14:paraId="4BFD8F19" w14:textId="4C026B33" w:rsidR="005D5CFA" w:rsidRPr="00E651DE" w:rsidRDefault="005D5CFA" w:rsidP="00D4041F">
      <w:pPr>
        <w:spacing w:before="80" w:after="100" w:line="360" w:lineRule="atLeast"/>
        <w:ind w:firstLine="720"/>
        <w:jc w:val="both"/>
        <w:rPr>
          <w:lang w:val="vi-VN"/>
        </w:rPr>
      </w:pPr>
      <w:r w:rsidRPr="00E651DE">
        <w:rPr>
          <w:lang w:val="vi-VN"/>
        </w:rPr>
        <w:t>1. Nghị quyết này có hiệu lực thi hành từ ngày</w:t>
      </w:r>
      <w:r w:rsidR="004F3CA5" w:rsidRPr="00E651DE">
        <w:rPr>
          <w:lang w:val="vi-VN"/>
        </w:rPr>
        <w:t xml:space="preserve"> 26 </w:t>
      </w:r>
      <w:r w:rsidRPr="00E651DE">
        <w:rPr>
          <w:lang w:val="vi-VN"/>
        </w:rPr>
        <w:t xml:space="preserve">tháng </w:t>
      </w:r>
      <w:r w:rsidR="004F3CA5" w:rsidRPr="00E651DE">
        <w:rPr>
          <w:lang w:val="vi-VN"/>
        </w:rPr>
        <w:t xml:space="preserve">6 </w:t>
      </w:r>
      <w:r w:rsidRPr="00E651DE">
        <w:rPr>
          <w:lang w:val="vi-VN"/>
        </w:rPr>
        <w:t>năm 2026 và áp dụng cho các năm ngân sách giai đoạn 2026</w:t>
      </w:r>
      <w:r w:rsidR="00910B3B">
        <w:rPr>
          <w:lang w:val="vi-VN"/>
        </w:rPr>
        <w:t xml:space="preserve"> </w:t>
      </w:r>
      <w:r w:rsidRPr="00E651DE">
        <w:rPr>
          <w:lang w:val="vi-VN"/>
        </w:rPr>
        <w:t>-</w:t>
      </w:r>
      <w:r w:rsidR="00910B3B">
        <w:rPr>
          <w:lang w:val="vi-VN"/>
        </w:rPr>
        <w:t xml:space="preserve"> </w:t>
      </w:r>
      <w:r w:rsidRPr="00E651DE">
        <w:rPr>
          <w:lang w:val="vi-VN"/>
        </w:rPr>
        <w:t>2030.</w:t>
      </w:r>
    </w:p>
    <w:p w14:paraId="59678C5F" w14:textId="4AF4507D" w:rsidR="005D5CFA" w:rsidRPr="00910B3B" w:rsidRDefault="005D5CFA" w:rsidP="00D4041F">
      <w:pPr>
        <w:spacing w:before="80" w:after="100" w:line="360" w:lineRule="atLeast"/>
        <w:ind w:firstLine="720"/>
        <w:jc w:val="both"/>
        <w:rPr>
          <w:spacing w:val="-2"/>
          <w:lang w:val="vi-VN"/>
        </w:rPr>
      </w:pPr>
      <w:r w:rsidRPr="00910B3B">
        <w:rPr>
          <w:spacing w:val="-2"/>
          <w:lang w:val="vi-VN"/>
        </w:rPr>
        <w:t>2. Đối với phần vốn đầu tư công nguồn ngân sách xây dựng cơ bản tập trung dự kiến phân cấp cho cấp xã theo quy định tại điểm b khoản 2 Điều 4 Nghị quyết này nhưng chưa được giao kế hoạch trong năm 2026, Ủy ban nhân dân tỉnh trình Hội đồng nhân dân tỉnh xem xét bố trí bổ sung trong kế hoạch đầu tư công các năm còn lại, đảm bảo tổng mức vốn phân cấp cho cấp xã của giai đoạn 2026</w:t>
      </w:r>
      <w:r w:rsidR="00910B3B" w:rsidRPr="00910B3B">
        <w:rPr>
          <w:spacing w:val="-2"/>
          <w:lang w:val="vi-VN"/>
        </w:rPr>
        <w:t xml:space="preserve"> </w:t>
      </w:r>
      <w:r w:rsidRPr="00910B3B">
        <w:rPr>
          <w:spacing w:val="-2"/>
          <w:lang w:val="vi-VN"/>
        </w:rPr>
        <w:t>-</w:t>
      </w:r>
      <w:r w:rsidR="00910B3B" w:rsidRPr="00910B3B">
        <w:rPr>
          <w:spacing w:val="-2"/>
          <w:lang w:val="vi-VN"/>
        </w:rPr>
        <w:t xml:space="preserve"> </w:t>
      </w:r>
      <w:r w:rsidRPr="00910B3B">
        <w:rPr>
          <w:spacing w:val="-2"/>
          <w:lang w:val="vi-VN"/>
        </w:rPr>
        <w:t>2030 phù hợp với tỷ lệ phân cấp quy định tại Nghị quyết này.</w:t>
      </w:r>
    </w:p>
    <w:p w14:paraId="6797ECB4" w14:textId="1AA1E16C" w:rsidR="00F51373" w:rsidRPr="00E651DE" w:rsidRDefault="005D5CFA" w:rsidP="00D4041F">
      <w:pPr>
        <w:shd w:val="clear" w:color="auto" w:fill="FFFFFF"/>
        <w:spacing w:before="80" w:after="100" w:line="360" w:lineRule="atLeast"/>
        <w:ind w:firstLine="720"/>
        <w:jc w:val="both"/>
        <w:rPr>
          <w:lang w:val="vi-VN"/>
        </w:rPr>
      </w:pPr>
      <w:r w:rsidRPr="00E651DE">
        <w:rPr>
          <w:lang w:val="vi-VN"/>
        </w:rPr>
        <w:lastRenderedPageBreak/>
        <w:t xml:space="preserve">3. </w:t>
      </w:r>
      <w:r w:rsidR="00F51373" w:rsidRPr="005C78CB">
        <w:rPr>
          <w:lang w:val="vi-VN"/>
        </w:rPr>
        <w:t>Trường hợp các văn bản viện dẫn tại Nghị quyết này được sửa đổi, bổ sung, thay thế thì áp dụng quy định tại văn bản sửa đổi, bổ sung, thay thế đó</w:t>
      </w:r>
      <w:r w:rsidR="00E651DE" w:rsidRPr="00E651DE">
        <w:rPr>
          <w:lang w:val="vi-VN"/>
        </w:rPr>
        <w:t>.</w:t>
      </w:r>
    </w:p>
    <w:bookmarkEnd w:id="3"/>
    <w:bookmarkEnd w:id="4"/>
    <w:p w14:paraId="27FF2CD7" w14:textId="1AE0B429" w:rsidR="00373E37" w:rsidRPr="00E651DE" w:rsidRDefault="00373E37" w:rsidP="00D4041F">
      <w:pPr>
        <w:spacing w:before="80" w:after="100" w:line="360" w:lineRule="atLeast"/>
        <w:ind w:firstLine="720"/>
        <w:jc w:val="both"/>
        <w:rPr>
          <w:i/>
          <w:iCs/>
          <w:lang w:val="vi-VN"/>
        </w:rPr>
      </w:pPr>
      <w:r w:rsidRPr="00E651DE">
        <w:rPr>
          <w:i/>
          <w:iCs/>
          <w:lang w:val="vi-VN"/>
        </w:rPr>
        <w:t>Nghị quyết này được Hội đồng nhân dân tỉnh Hà Tĩnh kh</w:t>
      </w:r>
      <w:proofErr w:type="spellStart"/>
      <w:r w:rsidR="007F500B">
        <w:rPr>
          <w:i/>
          <w:iCs/>
        </w:rPr>
        <w:t>óa</w:t>
      </w:r>
      <w:bookmarkStart w:id="5" w:name="_GoBack"/>
      <w:bookmarkEnd w:id="5"/>
      <w:proofErr w:type="spellEnd"/>
      <w:r w:rsidR="00426E65" w:rsidRPr="005C78CB">
        <w:rPr>
          <w:i/>
          <w:iCs/>
          <w:lang w:val="vi-VN"/>
        </w:rPr>
        <w:t xml:space="preserve"> XIX</w:t>
      </w:r>
      <w:r w:rsidRPr="00E651DE">
        <w:rPr>
          <w:i/>
          <w:iCs/>
          <w:lang w:val="vi-VN"/>
        </w:rPr>
        <w:t xml:space="preserve">, </w:t>
      </w:r>
      <w:r w:rsidR="002E7F18" w:rsidRPr="00E651DE">
        <w:rPr>
          <w:i/>
          <w:iCs/>
          <w:lang w:val="vi-VN"/>
        </w:rPr>
        <w:t>K</w:t>
      </w:r>
      <w:r w:rsidRPr="00E651DE">
        <w:rPr>
          <w:i/>
          <w:iCs/>
          <w:lang w:val="vi-VN"/>
        </w:rPr>
        <w:t>ỳ họp thứ</w:t>
      </w:r>
      <w:r w:rsidR="00426E65" w:rsidRPr="005C78CB">
        <w:rPr>
          <w:i/>
          <w:iCs/>
          <w:lang w:val="vi-VN"/>
        </w:rPr>
        <w:t xml:space="preserve"> 5 </w:t>
      </w:r>
      <w:r w:rsidRPr="00E651DE">
        <w:rPr>
          <w:i/>
          <w:iCs/>
          <w:lang w:val="vi-VN"/>
        </w:rPr>
        <w:t xml:space="preserve">thông qua </w:t>
      </w:r>
      <w:r w:rsidR="002E7F18" w:rsidRPr="00E651DE">
        <w:rPr>
          <w:i/>
          <w:iCs/>
          <w:lang w:val="vi-VN"/>
        </w:rPr>
        <w:t xml:space="preserve">ngày 26 </w:t>
      </w:r>
      <w:r w:rsidRPr="00E651DE">
        <w:rPr>
          <w:i/>
          <w:iCs/>
          <w:lang w:val="vi-VN"/>
        </w:rPr>
        <w:t>tháng</w:t>
      </w:r>
      <w:r w:rsidR="002E7F18" w:rsidRPr="00E651DE">
        <w:rPr>
          <w:i/>
          <w:iCs/>
          <w:lang w:val="vi-VN"/>
        </w:rPr>
        <w:t xml:space="preserve"> 6 </w:t>
      </w:r>
      <w:r w:rsidRPr="00E651DE">
        <w:rPr>
          <w:i/>
          <w:iCs/>
          <w:lang w:val="vi-VN"/>
        </w:rPr>
        <w:t>năm 2026./.</w:t>
      </w:r>
    </w:p>
    <w:p w14:paraId="0367F4EC" w14:textId="77777777" w:rsidR="00D64B05" w:rsidRPr="00E651DE" w:rsidRDefault="00D64B05" w:rsidP="005C78CB">
      <w:pPr>
        <w:spacing w:line="120" w:lineRule="auto"/>
        <w:ind w:firstLine="720"/>
        <w:contextualSpacing/>
        <w:jc w:val="both"/>
        <w:rPr>
          <w:i/>
          <w:iCs/>
          <w:lang w:val="vi-VN"/>
        </w:rPr>
      </w:pPr>
    </w:p>
    <w:tbl>
      <w:tblPr>
        <w:tblW w:w="5104"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670"/>
        <w:gridCol w:w="3591"/>
      </w:tblGrid>
      <w:tr w:rsidR="00373E37" w:rsidRPr="00CC59A1" w14:paraId="0DF8514B" w14:textId="77777777" w:rsidTr="005C78CB">
        <w:trPr>
          <w:trHeight w:val="142"/>
          <w:jc w:val="center"/>
        </w:trPr>
        <w:tc>
          <w:tcPr>
            <w:tcW w:w="3061" w:type="pct"/>
            <w:tcBorders>
              <w:top w:val="nil"/>
              <w:left w:val="nil"/>
              <w:bottom w:val="nil"/>
              <w:right w:val="nil"/>
              <w:tl2br w:val="nil"/>
              <w:tr2bl w:val="nil"/>
            </w:tcBorders>
            <w:tcMar>
              <w:top w:w="0" w:type="dxa"/>
              <w:left w:w="108" w:type="dxa"/>
              <w:bottom w:w="0" w:type="dxa"/>
              <w:right w:w="108" w:type="dxa"/>
            </w:tcMar>
          </w:tcPr>
          <w:p w14:paraId="3A72668B" w14:textId="77777777" w:rsidR="00426E65" w:rsidRPr="005C78CB" w:rsidRDefault="00373E37" w:rsidP="00426E65">
            <w:pPr>
              <w:jc w:val="both"/>
              <w:rPr>
                <w:b/>
                <w:bCs/>
                <w:i/>
                <w:iCs/>
                <w:sz w:val="22"/>
                <w:szCs w:val="22"/>
                <w:lang w:val="vi-VN"/>
              </w:rPr>
            </w:pPr>
            <w:r w:rsidRPr="00BE288B">
              <w:rPr>
                <w:b/>
                <w:bCs/>
                <w:i/>
                <w:iCs/>
                <w:sz w:val="22"/>
                <w:szCs w:val="22"/>
                <w:lang w:val="vi-VN"/>
              </w:rPr>
              <w:t>Nơi nhận:</w:t>
            </w:r>
          </w:p>
          <w:p w14:paraId="05F7D0BE" w14:textId="6C957D1A" w:rsidR="009C6156" w:rsidRPr="005C78CB" w:rsidRDefault="00426E65" w:rsidP="005C78CB">
            <w:pPr>
              <w:ind w:left="-110" w:right="-155"/>
              <w:jc w:val="both"/>
              <w:rPr>
                <w:sz w:val="22"/>
                <w:szCs w:val="22"/>
                <w:lang w:val="pt-BR"/>
              </w:rPr>
            </w:pPr>
            <w:r w:rsidRPr="005C78CB">
              <w:rPr>
                <w:sz w:val="22"/>
                <w:szCs w:val="22"/>
                <w:lang w:val="pt-BR"/>
              </w:rPr>
              <w:t xml:space="preserve">- </w:t>
            </w:r>
            <w:r w:rsidR="002657A3">
              <w:rPr>
                <w:sz w:val="22"/>
                <w:szCs w:val="22"/>
                <w:lang w:val="pt-BR"/>
              </w:rPr>
              <w:t>Ủy</w:t>
            </w:r>
            <w:r w:rsidRPr="005C78CB">
              <w:rPr>
                <w:sz w:val="22"/>
                <w:szCs w:val="22"/>
                <w:lang w:val="pt-BR"/>
              </w:rPr>
              <w:t xml:space="preserve"> ban Thường vụ Quốc hội;</w:t>
            </w:r>
          </w:p>
          <w:p w14:paraId="6B52C3D8" w14:textId="77777777" w:rsidR="009C6156" w:rsidRDefault="00F51373" w:rsidP="009C6156">
            <w:pPr>
              <w:ind w:left="-110" w:right="-155"/>
              <w:jc w:val="both"/>
              <w:rPr>
                <w:sz w:val="22"/>
                <w:szCs w:val="22"/>
                <w:shd w:val="clear" w:color="auto" w:fill="FFFFFF"/>
                <w:lang w:val="vi-VN"/>
              </w:rPr>
            </w:pPr>
            <w:r w:rsidRPr="00E76CB6">
              <w:rPr>
                <w:sz w:val="22"/>
                <w:szCs w:val="22"/>
                <w:shd w:val="clear" w:color="auto" w:fill="FFFFFF"/>
                <w:lang w:val="vi-VN"/>
              </w:rPr>
              <w:t>- Văn phòng Chính phủ;</w:t>
            </w:r>
          </w:p>
          <w:p w14:paraId="5EE452A1" w14:textId="77777777" w:rsidR="009C6156" w:rsidRDefault="00F51373" w:rsidP="009C6156">
            <w:pPr>
              <w:ind w:left="-110" w:right="-155"/>
              <w:jc w:val="both"/>
              <w:rPr>
                <w:sz w:val="22"/>
                <w:szCs w:val="22"/>
                <w:shd w:val="clear" w:color="auto" w:fill="FFFFFF"/>
                <w:lang w:val="vi-VN"/>
              </w:rPr>
            </w:pPr>
            <w:r w:rsidRPr="00E76CB6">
              <w:rPr>
                <w:sz w:val="22"/>
                <w:szCs w:val="22"/>
                <w:shd w:val="clear" w:color="auto" w:fill="FFFFFF"/>
                <w:lang w:val="vi-VN"/>
              </w:rPr>
              <w:t xml:space="preserve">- </w:t>
            </w:r>
            <w:r>
              <w:rPr>
                <w:sz w:val="22"/>
                <w:szCs w:val="22"/>
                <w:shd w:val="clear" w:color="auto" w:fill="FFFFFF"/>
                <w:lang w:val="vi-VN"/>
              </w:rPr>
              <w:t>Bộ</w:t>
            </w:r>
            <w:r w:rsidRPr="00E76CB6">
              <w:rPr>
                <w:sz w:val="22"/>
                <w:szCs w:val="22"/>
                <w:shd w:val="clear" w:color="auto" w:fill="FFFFFF"/>
                <w:lang w:val="vi-VN"/>
              </w:rPr>
              <w:t xml:space="preserve"> Tài </w:t>
            </w:r>
            <w:r>
              <w:rPr>
                <w:sz w:val="22"/>
                <w:szCs w:val="22"/>
                <w:shd w:val="clear" w:color="auto" w:fill="FFFFFF"/>
                <w:lang w:val="vi-VN"/>
              </w:rPr>
              <w:t>chính</w:t>
            </w:r>
            <w:r w:rsidRPr="00E76CB6">
              <w:rPr>
                <w:sz w:val="22"/>
                <w:szCs w:val="22"/>
                <w:shd w:val="clear" w:color="auto" w:fill="FFFFFF"/>
                <w:lang w:val="vi-VN"/>
              </w:rPr>
              <w:t>;</w:t>
            </w:r>
          </w:p>
          <w:p w14:paraId="5079AFE2" w14:textId="77777777" w:rsidR="002657A3" w:rsidRDefault="00F51373" w:rsidP="009C6156">
            <w:pPr>
              <w:ind w:left="-110" w:right="-155"/>
              <w:jc w:val="both"/>
              <w:rPr>
                <w:spacing w:val="-4"/>
                <w:sz w:val="22"/>
                <w:szCs w:val="22"/>
                <w:shd w:val="clear" w:color="auto" w:fill="FFFFFF"/>
                <w:lang w:val="vi-VN"/>
              </w:rPr>
            </w:pPr>
            <w:r w:rsidRPr="00E76CB6">
              <w:rPr>
                <w:sz w:val="22"/>
                <w:szCs w:val="22"/>
                <w:shd w:val="clear" w:color="auto" w:fill="FFFFFF"/>
                <w:lang w:val="vi-VN"/>
              </w:rPr>
              <w:t xml:space="preserve">- </w:t>
            </w:r>
            <w:r w:rsidRPr="00E76CB6">
              <w:rPr>
                <w:spacing w:val="-4"/>
                <w:sz w:val="22"/>
                <w:szCs w:val="22"/>
                <w:shd w:val="clear" w:color="auto" w:fill="FFFFFF"/>
                <w:lang w:val="vi-VN"/>
              </w:rPr>
              <w:t>Cục Kiểm tra văn bản và Tổ chức thi hành pháp luật</w:t>
            </w:r>
            <w:r w:rsidR="009C6156">
              <w:rPr>
                <w:spacing w:val="-4"/>
                <w:sz w:val="22"/>
                <w:szCs w:val="22"/>
                <w:shd w:val="clear" w:color="auto" w:fill="FFFFFF"/>
                <w:lang w:val="vi-VN"/>
              </w:rPr>
              <w:t xml:space="preserve">, </w:t>
            </w:r>
          </w:p>
          <w:p w14:paraId="135B7917" w14:textId="3DED3792" w:rsidR="009C6156" w:rsidRDefault="00F51373" w:rsidP="009C6156">
            <w:pPr>
              <w:ind w:left="-110" w:right="-155"/>
              <w:jc w:val="both"/>
              <w:rPr>
                <w:spacing w:val="-4"/>
                <w:sz w:val="22"/>
                <w:szCs w:val="22"/>
                <w:shd w:val="clear" w:color="auto" w:fill="FFFFFF"/>
                <w:lang w:val="vi-VN"/>
              </w:rPr>
            </w:pPr>
            <w:r w:rsidRPr="00E76CB6">
              <w:rPr>
                <w:spacing w:val="-4"/>
                <w:sz w:val="22"/>
                <w:szCs w:val="22"/>
                <w:shd w:val="clear" w:color="auto" w:fill="FFFFFF"/>
                <w:lang w:val="vi-VN"/>
              </w:rPr>
              <w:t>Bộ Tư pháp</w:t>
            </w:r>
            <w:r w:rsidR="006678FD">
              <w:rPr>
                <w:spacing w:val="-4"/>
                <w:sz w:val="22"/>
                <w:szCs w:val="22"/>
                <w:shd w:val="clear" w:color="auto" w:fill="FFFFFF"/>
                <w:lang w:val="vi-VN"/>
              </w:rPr>
              <w:t>;</w:t>
            </w:r>
          </w:p>
          <w:p w14:paraId="54F22B0B" w14:textId="1573B7B6" w:rsidR="00F51373" w:rsidRPr="00E76CB6" w:rsidRDefault="00F51373" w:rsidP="005C78CB">
            <w:pPr>
              <w:ind w:left="-110" w:right="-155"/>
              <w:jc w:val="both"/>
              <w:rPr>
                <w:spacing w:val="-4"/>
                <w:sz w:val="22"/>
                <w:szCs w:val="22"/>
                <w:shd w:val="clear" w:color="auto" w:fill="FFFFFF"/>
                <w:lang w:val="vi-VN"/>
              </w:rPr>
            </w:pPr>
            <w:r w:rsidRPr="00E76CB6">
              <w:rPr>
                <w:spacing w:val="-4"/>
                <w:sz w:val="22"/>
                <w:szCs w:val="22"/>
                <w:shd w:val="clear" w:color="auto" w:fill="FFFFFF"/>
                <w:lang w:val="vi-VN"/>
              </w:rPr>
              <w:t>- Kiểm toán nhà nước khu vực II;</w:t>
            </w:r>
          </w:p>
          <w:p w14:paraId="681AE121" w14:textId="77777777" w:rsidR="00426E65" w:rsidRPr="0007681C" w:rsidRDefault="00426E65" w:rsidP="005C78CB">
            <w:pPr>
              <w:ind w:left="-110" w:right="-155"/>
              <w:rPr>
                <w:sz w:val="22"/>
                <w:szCs w:val="22"/>
                <w:lang w:val="vi-VN"/>
              </w:rPr>
            </w:pPr>
            <w:r w:rsidRPr="0007681C">
              <w:rPr>
                <w:sz w:val="22"/>
                <w:szCs w:val="22"/>
                <w:lang w:val="pl-PL"/>
              </w:rPr>
              <w:t>- Th</w:t>
            </w:r>
            <w:r w:rsidRPr="0007681C">
              <w:rPr>
                <w:sz w:val="22"/>
                <w:szCs w:val="22"/>
                <w:lang w:val="vi-VN"/>
              </w:rPr>
              <w:t>ường trực Tỉnh ủy;</w:t>
            </w:r>
          </w:p>
          <w:p w14:paraId="6A3B92B7" w14:textId="77777777" w:rsidR="00426E65" w:rsidRPr="0007681C" w:rsidRDefault="00426E65" w:rsidP="005C78CB">
            <w:pPr>
              <w:ind w:left="-110" w:right="-155"/>
              <w:rPr>
                <w:sz w:val="22"/>
                <w:szCs w:val="22"/>
                <w:lang w:val="vi-VN"/>
              </w:rPr>
            </w:pPr>
            <w:r w:rsidRPr="0007681C">
              <w:rPr>
                <w:sz w:val="22"/>
                <w:szCs w:val="22"/>
                <w:lang w:val="vi-VN"/>
              </w:rPr>
              <w:t>- Thường trực Hội đồng nhân dân;</w:t>
            </w:r>
          </w:p>
          <w:p w14:paraId="0A786D9F" w14:textId="77777777" w:rsidR="00426E65" w:rsidRPr="0007681C" w:rsidRDefault="00426E65" w:rsidP="005C78CB">
            <w:pPr>
              <w:ind w:left="-110" w:right="-155"/>
              <w:rPr>
                <w:sz w:val="22"/>
                <w:szCs w:val="22"/>
                <w:lang w:val="vi-VN"/>
              </w:rPr>
            </w:pPr>
            <w:r w:rsidRPr="0007681C">
              <w:rPr>
                <w:sz w:val="22"/>
                <w:szCs w:val="22"/>
                <w:lang w:val="vi-VN"/>
              </w:rPr>
              <w:t>- Ủy ban nhân dân tỉnh;</w:t>
            </w:r>
          </w:p>
          <w:p w14:paraId="491218E5" w14:textId="77777777" w:rsidR="00426E65" w:rsidRPr="0007681C" w:rsidRDefault="00426E65" w:rsidP="005C78CB">
            <w:pPr>
              <w:ind w:left="-110" w:right="-155"/>
              <w:rPr>
                <w:sz w:val="22"/>
                <w:szCs w:val="22"/>
                <w:lang w:val="vi-VN"/>
              </w:rPr>
            </w:pPr>
            <w:r w:rsidRPr="0007681C">
              <w:rPr>
                <w:sz w:val="22"/>
                <w:szCs w:val="22"/>
                <w:lang w:val="vi-VN"/>
              </w:rPr>
              <w:t>- Ủy ban MTTQ Việt Nam tỉnh;</w:t>
            </w:r>
          </w:p>
          <w:p w14:paraId="5651E281" w14:textId="77777777" w:rsidR="00426E65" w:rsidRPr="0007681C" w:rsidRDefault="00426E65" w:rsidP="005C78CB">
            <w:pPr>
              <w:ind w:left="-110" w:right="-155"/>
              <w:rPr>
                <w:sz w:val="22"/>
                <w:szCs w:val="22"/>
                <w:lang w:val="vi-VN"/>
              </w:rPr>
            </w:pPr>
            <w:r w:rsidRPr="0007681C">
              <w:rPr>
                <w:sz w:val="22"/>
                <w:szCs w:val="22"/>
                <w:lang w:val="vi-VN"/>
              </w:rPr>
              <w:t>- Đoàn đại biểu Quốc hội tỉnh;</w:t>
            </w:r>
          </w:p>
          <w:p w14:paraId="1E6B5C7C" w14:textId="77777777" w:rsidR="00426E65" w:rsidRPr="0007681C" w:rsidRDefault="00426E65" w:rsidP="005C78CB">
            <w:pPr>
              <w:ind w:left="-110" w:right="-155"/>
              <w:rPr>
                <w:sz w:val="22"/>
                <w:szCs w:val="22"/>
                <w:lang w:val="vi-VN"/>
              </w:rPr>
            </w:pPr>
            <w:r w:rsidRPr="0007681C">
              <w:rPr>
                <w:sz w:val="22"/>
                <w:szCs w:val="22"/>
                <w:lang w:val="vi-VN"/>
              </w:rPr>
              <w:t>- Đại biểu Hội đồng nhân dân tỉnh;</w:t>
            </w:r>
          </w:p>
          <w:p w14:paraId="60AE181A" w14:textId="2F09020A" w:rsidR="00F51373" w:rsidRDefault="00426E65" w:rsidP="00F51373">
            <w:pPr>
              <w:ind w:left="-110" w:right="-155"/>
              <w:rPr>
                <w:sz w:val="22"/>
                <w:szCs w:val="22"/>
                <w:lang w:val="vi-VN"/>
              </w:rPr>
            </w:pPr>
            <w:r w:rsidRPr="005C78CB">
              <w:rPr>
                <w:sz w:val="22"/>
                <w:szCs w:val="22"/>
                <w:lang w:val="vi-VN"/>
              </w:rPr>
              <w:t>- Các sở, ban, ngành cấp tỉnh;</w:t>
            </w:r>
          </w:p>
          <w:p w14:paraId="427529F8" w14:textId="1D5F00CA" w:rsidR="00F51373" w:rsidRPr="005C78CB" w:rsidRDefault="00F51373" w:rsidP="005C78CB">
            <w:pPr>
              <w:ind w:left="-110" w:right="-155"/>
              <w:rPr>
                <w:sz w:val="22"/>
                <w:szCs w:val="22"/>
                <w:lang w:val="vi-VN"/>
              </w:rPr>
            </w:pPr>
            <w:r w:rsidRPr="005C78CB">
              <w:rPr>
                <w:sz w:val="22"/>
                <w:szCs w:val="22"/>
                <w:lang w:val="vi-VN" w:eastAsia="zh-CN" w:bidi="km-KH"/>
              </w:rPr>
              <w:t>- Báo và phát thanh, truyền hình Hà Tĩnh;</w:t>
            </w:r>
          </w:p>
          <w:p w14:paraId="67A6B956" w14:textId="77777777" w:rsidR="00426E65" w:rsidRPr="005C78CB" w:rsidRDefault="00426E65" w:rsidP="005C78CB">
            <w:pPr>
              <w:ind w:left="-110" w:right="-155"/>
              <w:rPr>
                <w:sz w:val="22"/>
                <w:szCs w:val="22"/>
                <w:lang w:val="vi-VN"/>
              </w:rPr>
            </w:pPr>
            <w:r w:rsidRPr="005C78CB">
              <w:rPr>
                <w:sz w:val="22"/>
                <w:szCs w:val="22"/>
                <w:lang w:val="vi-VN"/>
              </w:rPr>
              <w:t>- Thường trực: Đảng ủy, HĐND, UBND các xã, phường;</w:t>
            </w:r>
          </w:p>
          <w:p w14:paraId="0220FCA6" w14:textId="77777777" w:rsidR="00426E65" w:rsidRPr="005C78CB" w:rsidRDefault="00426E65" w:rsidP="005C78CB">
            <w:pPr>
              <w:ind w:left="-110" w:right="-155"/>
              <w:rPr>
                <w:sz w:val="22"/>
                <w:szCs w:val="22"/>
                <w:lang w:val="vi-VN"/>
              </w:rPr>
            </w:pPr>
            <w:r w:rsidRPr="005C78CB">
              <w:rPr>
                <w:sz w:val="22"/>
                <w:szCs w:val="22"/>
                <w:lang w:val="vi-VN"/>
              </w:rPr>
              <w:t>- Trung tâm thông tin và Xúc tiến, hỗ trợ đầu tư tỉnh;</w:t>
            </w:r>
          </w:p>
          <w:p w14:paraId="46892F11" w14:textId="07A00384" w:rsidR="00426E65" w:rsidRPr="005C78CB" w:rsidRDefault="00426E65" w:rsidP="005C78CB">
            <w:pPr>
              <w:ind w:left="-110" w:right="-155"/>
              <w:rPr>
                <w:sz w:val="22"/>
                <w:szCs w:val="22"/>
                <w:lang w:val="vi-VN"/>
              </w:rPr>
            </w:pPr>
            <w:r w:rsidRPr="005C78CB">
              <w:rPr>
                <w:sz w:val="22"/>
                <w:szCs w:val="22"/>
                <w:lang w:val="vi-VN"/>
              </w:rPr>
              <w:t>- Cổng thông tin điện tử tỉnh;</w:t>
            </w:r>
          </w:p>
          <w:p w14:paraId="074B1207" w14:textId="1CE3EB0B" w:rsidR="00373E37" w:rsidRPr="00BE288B" w:rsidRDefault="00426E65" w:rsidP="005C78CB">
            <w:pPr>
              <w:ind w:left="-110" w:right="-155"/>
              <w:rPr>
                <w:sz w:val="22"/>
                <w:szCs w:val="22"/>
                <w:lang w:val="vi-VN"/>
              </w:rPr>
            </w:pPr>
            <w:r w:rsidRPr="00790186">
              <w:rPr>
                <w:sz w:val="22"/>
                <w:szCs w:val="22"/>
                <w:lang w:val="nl-NL"/>
              </w:rPr>
              <w:t>- Lưu: VT, HĐ</w:t>
            </w:r>
            <w:r w:rsidR="00F51373">
              <w:rPr>
                <w:sz w:val="22"/>
                <w:szCs w:val="22"/>
                <w:vertAlign w:val="subscript"/>
                <w:lang w:val="vi-VN"/>
              </w:rPr>
              <w:t>6</w:t>
            </w:r>
            <w:r w:rsidRPr="00790186">
              <w:rPr>
                <w:sz w:val="22"/>
                <w:szCs w:val="22"/>
                <w:lang w:val="nl-NL"/>
              </w:rPr>
              <w:t xml:space="preserve">, </w:t>
            </w:r>
            <w:r w:rsidRPr="00790186">
              <w:rPr>
                <w:sz w:val="22"/>
                <w:szCs w:val="22"/>
                <w:lang w:val="vi-VN"/>
              </w:rPr>
              <w:t>TH</w:t>
            </w:r>
            <w:r w:rsidR="00F51373">
              <w:rPr>
                <w:sz w:val="22"/>
                <w:szCs w:val="22"/>
                <w:vertAlign w:val="subscript"/>
                <w:lang w:val="vi-VN"/>
              </w:rPr>
              <w:t>3</w:t>
            </w:r>
            <w:r w:rsidRPr="00790186">
              <w:rPr>
                <w:sz w:val="22"/>
                <w:szCs w:val="22"/>
                <w:lang w:val="vi-VN"/>
              </w:rPr>
              <w:t>.</w:t>
            </w:r>
          </w:p>
        </w:tc>
        <w:tc>
          <w:tcPr>
            <w:tcW w:w="1939" w:type="pct"/>
            <w:tcBorders>
              <w:top w:val="nil"/>
              <w:left w:val="nil"/>
              <w:bottom w:val="nil"/>
              <w:right w:val="nil"/>
              <w:tl2br w:val="nil"/>
              <w:tr2bl w:val="nil"/>
            </w:tcBorders>
            <w:tcMar>
              <w:top w:w="0" w:type="dxa"/>
              <w:left w:w="108" w:type="dxa"/>
              <w:bottom w:w="0" w:type="dxa"/>
              <w:right w:w="108" w:type="dxa"/>
            </w:tcMar>
          </w:tcPr>
          <w:p w14:paraId="3C4F59C7" w14:textId="77777777" w:rsidR="0007681C" w:rsidRPr="005C78CB" w:rsidRDefault="00373E37" w:rsidP="00997849">
            <w:pPr>
              <w:jc w:val="center"/>
              <w:rPr>
                <w:b/>
                <w:bCs/>
                <w:lang w:val="vi-VN"/>
              </w:rPr>
            </w:pPr>
            <w:r w:rsidRPr="005C78CB">
              <w:rPr>
                <w:b/>
                <w:bCs/>
                <w:lang w:val="vi-VN"/>
              </w:rPr>
              <w:t>CHỦ TỊCH</w:t>
            </w:r>
          </w:p>
          <w:p w14:paraId="256143EC" w14:textId="77777777" w:rsidR="0007681C" w:rsidRPr="005C78CB" w:rsidRDefault="0007681C" w:rsidP="00997849">
            <w:pPr>
              <w:jc w:val="center"/>
              <w:rPr>
                <w:b/>
                <w:bCs/>
                <w:lang w:val="vi-VN"/>
              </w:rPr>
            </w:pPr>
          </w:p>
          <w:p w14:paraId="45415621" w14:textId="77777777" w:rsidR="0007681C" w:rsidRPr="005C78CB" w:rsidRDefault="0007681C" w:rsidP="00997849">
            <w:pPr>
              <w:jc w:val="center"/>
              <w:rPr>
                <w:b/>
                <w:bCs/>
                <w:lang w:val="vi-VN"/>
              </w:rPr>
            </w:pPr>
          </w:p>
          <w:p w14:paraId="5E083F3C" w14:textId="77777777" w:rsidR="0007681C" w:rsidRPr="005C78CB" w:rsidRDefault="0007681C" w:rsidP="00997849">
            <w:pPr>
              <w:jc w:val="center"/>
              <w:rPr>
                <w:b/>
                <w:bCs/>
                <w:lang w:val="vi-VN"/>
              </w:rPr>
            </w:pPr>
          </w:p>
          <w:p w14:paraId="1E0BB918" w14:textId="77777777" w:rsidR="0007681C" w:rsidRPr="005C78CB" w:rsidRDefault="0007681C" w:rsidP="00997849">
            <w:pPr>
              <w:jc w:val="center"/>
              <w:rPr>
                <w:b/>
                <w:bCs/>
                <w:lang w:val="vi-VN"/>
              </w:rPr>
            </w:pPr>
          </w:p>
          <w:p w14:paraId="225E9DD6" w14:textId="77777777" w:rsidR="0007681C" w:rsidRPr="005C78CB" w:rsidRDefault="0007681C" w:rsidP="00997849">
            <w:pPr>
              <w:jc w:val="center"/>
              <w:rPr>
                <w:b/>
                <w:bCs/>
                <w:lang w:val="vi-VN"/>
              </w:rPr>
            </w:pPr>
          </w:p>
          <w:p w14:paraId="1BD1291A" w14:textId="59E23F44" w:rsidR="0007681C" w:rsidRDefault="0007681C" w:rsidP="00997849">
            <w:pPr>
              <w:jc w:val="center"/>
              <w:rPr>
                <w:b/>
                <w:bCs/>
                <w:lang w:val="vi-VN"/>
              </w:rPr>
            </w:pPr>
          </w:p>
          <w:p w14:paraId="57A205F8" w14:textId="77777777" w:rsidR="00D4041F" w:rsidRPr="005C78CB" w:rsidRDefault="00D4041F" w:rsidP="00997849">
            <w:pPr>
              <w:jc w:val="center"/>
              <w:rPr>
                <w:b/>
                <w:bCs/>
                <w:lang w:val="vi-VN"/>
              </w:rPr>
            </w:pPr>
          </w:p>
          <w:p w14:paraId="65FF4B4A" w14:textId="6EBCBDB7" w:rsidR="00373E37" w:rsidRPr="005C78CB" w:rsidRDefault="0007681C" w:rsidP="00997849">
            <w:pPr>
              <w:jc w:val="center"/>
              <w:rPr>
                <w:lang w:val="vi-VN"/>
              </w:rPr>
            </w:pPr>
            <w:r w:rsidRPr="005C78CB">
              <w:rPr>
                <w:b/>
                <w:bCs/>
                <w:lang w:val="vi-VN"/>
              </w:rPr>
              <w:t>Nguyễn Hồng Lĩnh</w:t>
            </w:r>
          </w:p>
        </w:tc>
      </w:tr>
    </w:tbl>
    <w:p w14:paraId="0A5363F2" w14:textId="77777777" w:rsidR="00667C2D" w:rsidRPr="005C78CB" w:rsidRDefault="00667C2D" w:rsidP="00643C59">
      <w:pPr>
        <w:spacing w:before="120" w:after="120"/>
        <w:jc w:val="both"/>
        <w:rPr>
          <w:lang w:val="vi-VN"/>
        </w:rPr>
      </w:pPr>
    </w:p>
    <w:sectPr w:rsidR="00667C2D" w:rsidRPr="005C78CB" w:rsidSect="00E651DE">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51F33D" w14:textId="77777777" w:rsidR="00180840" w:rsidRDefault="00180840">
      <w:r>
        <w:separator/>
      </w:r>
    </w:p>
  </w:endnote>
  <w:endnote w:type="continuationSeparator" w:id="0">
    <w:p w14:paraId="6EDD994A" w14:textId="77777777" w:rsidR="00180840" w:rsidRDefault="00180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B707AA" w14:textId="77777777" w:rsidR="00180840" w:rsidRDefault="00180840">
      <w:r>
        <w:separator/>
      </w:r>
    </w:p>
  </w:footnote>
  <w:footnote w:type="continuationSeparator" w:id="0">
    <w:p w14:paraId="3DDA156C" w14:textId="77777777" w:rsidR="00180840" w:rsidRDefault="00180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47415217"/>
      <w:docPartObj>
        <w:docPartGallery w:val="Page Numbers (Top of Page)"/>
        <w:docPartUnique/>
      </w:docPartObj>
    </w:sdtPr>
    <w:sdtEndPr>
      <w:rPr>
        <w:noProof/>
      </w:rPr>
    </w:sdtEndPr>
    <w:sdtContent>
      <w:p w14:paraId="49674095" w14:textId="4EC7346F" w:rsidR="003C0397" w:rsidRDefault="003C039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DC3FA3"/>
    <w:multiLevelType w:val="hybridMultilevel"/>
    <w:tmpl w:val="F70889A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F4F6B00"/>
    <w:multiLevelType w:val="hybridMultilevel"/>
    <w:tmpl w:val="E6062EA6"/>
    <w:lvl w:ilvl="0" w:tplc="0409000B">
      <w:start w:val="1"/>
      <w:numFmt w:val="bullet"/>
      <w:lvlText w:val=""/>
      <w:lvlJc w:val="left"/>
      <w:pPr>
        <w:ind w:left="1508" w:hanging="360"/>
      </w:pPr>
      <w:rPr>
        <w:rFonts w:ascii="Wingdings" w:hAnsi="Wingdings"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2" w15:restartNumberingAfterBreak="0">
    <w:nsid w:val="10D856FC"/>
    <w:multiLevelType w:val="hybridMultilevel"/>
    <w:tmpl w:val="7D56C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24A3E"/>
    <w:multiLevelType w:val="hybridMultilevel"/>
    <w:tmpl w:val="2572D66A"/>
    <w:lvl w:ilvl="0" w:tplc="DFEABF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914D4E"/>
    <w:multiLevelType w:val="hybridMultilevel"/>
    <w:tmpl w:val="BD7E2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E73C45"/>
    <w:multiLevelType w:val="hybridMultilevel"/>
    <w:tmpl w:val="EB0E1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8B2C96"/>
    <w:multiLevelType w:val="hybridMultilevel"/>
    <w:tmpl w:val="41CC8A5E"/>
    <w:lvl w:ilvl="0" w:tplc="401E158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37324292"/>
    <w:multiLevelType w:val="hybridMultilevel"/>
    <w:tmpl w:val="2EF84444"/>
    <w:lvl w:ilvl="0" w:tplc="511AD15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3A6BBE"/>
    <w:multiLevelType w:val="hybridMultilevel"/>
    <w:tmpl w:val="2A8C9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321225"/>
    <w:multiLevelType w:val="hybridMultilevel"/>
    <w:tmpl w:val="66F07802"/>
    <w:lvl w:ilvl="0" w:tplc="F6FCD9F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409F5050"/>
    <w:multiLevelType w:val="hybridMultilevel"/>
    <w:tmpl w:val="A2761D64"/>
    <w:lvl w:ilvl="0" w:tplc="B2921728">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16B763D"/>
    <w:multiLevelType w:val="hybridMultilevel"/>
    <w:tmpl w:val="494C36EE"/>
    <w:lvl w:ilvl="0" w:tplc="84D2CD02">
      <w:start w:val="21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65D28E6"/>
    <w:multiLevelType w:val="hybridMultilevel"/>
    <w:tmpl w:val="E7CC220C"/>
    <w:lvl w:ilvl="0" w:tplc="79A660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EB7C75"/>
    <w:multiLevelType w:val="hybridMultilevel"/>
    <w:tmpl w:val="46661834"/>
    <w:lvl w:ilvl="0" w:tplc="1B5CEDC6">
      <w:start w:val="1"/>
      <w:numFmt w:val="bullet"/>
      <w:lvlText w:val="-"/>
      <w:lvlJc w:val="left"/>
      <w:pPr>
        <w:ind w:left="720" w:hanging="360"/>
      </w:pPr>
      <w:rPr>
        <w:rFonts w:ascii="Times New Roman" w:eastAsia="Arial" w:hAnsi="Times New Roman" w:cs="Times New Roman"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0C67E6"/>
    <w:multiLevelType w:val="hybridMultilevel"/>
    <w:tmpl w:val="686E9ED6"/>
    <w:lvl w:ilvl="0" w:tplc="8306ED1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90251"/>
    <w:multiLevelType w:val="hybridMultilevel"/>
    <w:tmpl w:val="E0D02EC6"/>
    <w:lvl w:ilvl="0" w:tplc="290C0DA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4D881697"/>
    <w:multiLevelType w:val="hybridMultilevel"/>
    <w:tmpl w:val="4D2E3DA8"/>
    <w:lvl w:ilvl="0" w:tplc="C1F467C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781ACD"/>
    <w:multiLevelType w:val="hybridMultilevel"/>
    <w:tmpl w:val="992A6C3E"/>
    <w:lvl w:ilvl="0" w:tplc="EA185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1E20239"/>
    <w:multiLevelType w:val="hybridMultilevel"/>
    <w:tmpl w:val="68D8A86E"/>
    <w:lvl w:ilvl="0" w:tplc="2CB0A458">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9" w15:restartNumberingAfterBreak="0">
    <w:nsid w:val="52973789"/>
    <w:multiLevelType w:val="hybridMultilevel"/>
    <w:tmpl w:val="729E9A78"/>
    <w:lvl w:ilvl="0" w:tplc="3AEE4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310486A"/>
    <w:multiLevelType w:val="hybridMultilevel"/>
    <w:tmpl w:val="27844798"/>
    <w:lvl w:ilvl="0" w:tplc="1A743E3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5B67DD2"/>
    <w:multiLevelType w:val="hybridMultilevel"/>
    <w:tmpl w:val="6562FF04"/>
    <w:lvl w:ilvl="0" w:tplc="CD7A47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68576FD"/>
    <w:multiLevelType w:val="hybridMultilevel"/>
    <w:tmpl w:val="6DFE1040"/>
    <w:lvl w:ilvl="0" w:tplc="84C270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A955149"/>
    <w:multiLevelType w:val="hybridMultilevel"/>
    <w:tmpl w:val="91D66688"/>
    <w:lvl w:ilvl="0" w:tplc="65BA0920">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4" w15:restartNumberingAfterBreak="0">
    <w:nsid w:val="635E5212"/>
    <w:multiLevelType w:val="hybridMultilevel"/>
    <w:tmpl w:val="1764C0BE"/>
    <w:lvl w:ilvl="0" w:tplc="E4785FA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8B8314D"/>
    <w:multiLevelType w:val="hybridMultilevel"/>
    <w:tmpl w:val="BEB48042"/>
    <w:lvl w:ilvl="0" w:tplc="F8F4616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7A4BE0"/>
    <w:multiLevelType w:val="hybridMultilevel"/>
    <w:tmpl w:val="44283E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3A6280"/>
    <w:multiLevelType w:val="hybridMultilevel"/>
    <w:tmpl w:val="D76CD338"/>
    <w:lvl w:ilvl="0" w:tplc="5806651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3526D81"/>
    <w:multiLevelType w:val="hybridMultilevel"/>
    <w:tmpl w:val="A03454B8"/>
    <w:lvl w:ilvl="0" w:tplc="F0D6F85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3875EE6"/>
    <w:multiLevelType w:val="hybridMultilevel"/>
    <w:tmpl w:val="6B90E6C6"/>
    <w:lvl w:ilvl="0" w:tplc="13A88F20">
      <w:start w:val="2"/>
      <w:numFmt w:val="bullet"/>
      <w:lvlText w:val="-"/>
      <w:lvlJc w:val="left"/>
      <w:pPr>
        <w:ind w:left="795" w:hanging="360"/>
      </w:pPr>
      <w:rPr>
        <w:rFonts w:ascii="Times New Roman" w:eastAsia="Times New Roman" w:hAnsi="Times New Roman" w:cs="Times New Roman"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0" w15:restartNumberingAfterBreak="0">
    <w:nsid w:val="77135800"/>
    <w:multiLevelType w:val="hybridMultilevel"/>
    <w:tmpl w:val="67D60BCA"/>
    <w:lvl w:ilvl="0" w:tplc="916A2B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7D62EEE"/>
    <w:multiLevelType w:val="hybridMultilevel"/>
    <w:tmpl w:val="F4CA6914"/>
    <w:lvl w:ilvl="0" w:tplc="EFDA38C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83607A9"/>
    <w:multiLevelType w:val="hybridMultilevel"/>
    <w:tmpl w:val="3D8818FE"/>
    <w:lvl w:ilvl="0" w:tplc="020A9B60">
      <w:start w:val="1"/>
      <w:numFmt w:val="decimal"/>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9241B78"/>
    <w:multiLevelType w:val="hybridMultilevel"/>
    <w:tmpl w:val="44F4A3C0"/>
    <w:lvl w:ilvl="0" w:tplc="D11EECA0">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EBE1454"/>
    <w:multiLevelType w:val="hybridMultilevel"/>
    <w:tmpl w:val="2D965D16"/>
    <w:lvl w:ilvl="0" w:tplc="674C2CA6">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5" w15:restartNumberingAfterBreak="0">
    <w:nsid w:val="7F955CE0"/>
    <w:multiLevelType w:val="hybridMultilevel"/>
    <w:tmpl w:val="69CE7E0A"/>
    <w:lvl w:ilvl="0" w:tplc="527002D2">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FDD2076"/>
    <w:multiLevelType w:val="hybridMultilevel"/>
    <w:tmpl w:val="728E3CD4"/>
    <w:lvl w:ilvl="0" w:tplc="5D026AC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9"/>
  </w:num>
  <w:num w:numId="2">
    <w:abstractNumId w:val="10"/>
  </w:num>
  <w:num w:numId="3">
    <w:abstractNumId w:val="33"/>
  </w:num>
  <w:num w:numId="4">
    <w:abstractNumId w:val="31"/>
  </w:num>
  <w:num w:numId="5">
    <w:abstractNumId w:val="6"/>
  </w:num>
  <w:num w:numId="6">
    <w:abstractNumId w:val="22"/>
  </w:num>
  <w:num w:numId="7">
    <w:abstractNumId w:val="24"/>
  </w:num>
  <w:num w:numId="8">
    <w:abstractNumId w:val="28"/>
  </w:num>
  <w:num w:numId="9">
    <w:abstractNumId w:val="20"/>
  </w:num>
  <w:num w:numId="10">
    <w:abstractNumId w:val="32"/>
  </w:num>
  <w:num w:numId="11">
    <w:abstractNumId w:val="35"/>
  </w:num>
  <w:num w:numId="12">
    <w:abstractNumId w:val="11"/>
  </w:num>
  <w:num w:numId="13">
    <w:abstractNumId w:val="36"/>
  </w:num>
  <w:num w:numId="14">
    <w:abstractNumId w:val="3"/>
  </w:num>
  <w:num w:numId="15">
    <w:abstractNumId w:val="7"/>
  </w:num>
  <w:num w:numId="16">
    <w:abstractNumId w:val="4"/>
  </w:num>
  <w:num w:numId="17">
    <w:abstractNumId w:val="8"/>
  </w:num>
  <w:num w:numId="18">
    <w:abstractNumId w:val="2"/>
  </w:num>
  <w:num w:numId="19">
    <w:abstractNumId w:val="25"/>
  </w:num>
  <w:num w:numId="20">
    <w:abstractNumId w:val="13"/>
  </w:num>
  <w:num w:numId="21">
    <w:abstractNumId w:val="5"/>
  </w:num>
  <w:num w:numId="22">
    <w:abstractNumId w:val="19"/>
  </w:num>
  <w:num w:numId="23">
    <w:abstractNumId w:val="16"/>
  </w:num>
  <w:num w:numId="24">
    <w:abstractNumId w:val="27"/>
  </w:num>
  <w:num w:numId="25">
    <w:abstractNumId w:val="14"/>
  </w:num>
  <w:num w:numId="26">
    <w:abstractNumId w:val="29"/>
  </w:num>
  <w:num w:numId="27">
    <w:abstractNumId w:val="26"/>
  </w:num>
  <w:num w:numId="28">
    <w:abstractNumId w:val="34"/>
  </w:num>
  <w:num w:numId="29">
    <w:abstractNumId w:val="23"/>
  </w:num>
  <w:num w:numId="30">
    <w:abstractNumId w:val="12"/>
  </w:num>
  <w:num w:numId="31">
    <w:abstractNumId w:val="15"/>
  </w:num>
  <w:num w:numId="32">
    <w:abstractNumId w:val="17"/>
  </w:num>
  <w:num w:numId="33">
    <w:abstractNumId w:val="30"/>
  </w:num>
  <w:num w:numId="34">
    <w:abstractNumId w:val="21"/>
  </w:num>
  <w:num w:numId="35">
    <w:abstractNumId w:val="1"/>
  </w:num>
  <w:num w:numId="36">
    <w:abstractNumId w:val="0"/>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17D"/>
    <w:rsid w:val="00000340"/>
    <w:rsid w:val="00000A51"/>
    <w:rsid w:val="00001DE1"/>
    <w:rsid w:val="00003366"/>
    <w:rsid w:val="000037F8"/>
    <w:rsid w:val="00003B5F"/>
    <w:rsid w:val="00005227"/>
    <w:rsid w:val="000056E1"/>
    <w:rsid w:val="00005EE6"/>
    <w:rsid w:val="00006462"/>
    <w:rsid w:val="0000656A"/>
    <w:rsid w:val="000066A7"/>
    <w:rsid w:val="000070B2"/>
    <w:rsid w:val="00007255"/>
    <w:rsid w:val="000102FA"/>
    <w:rsid w:val="0001036A"/>
    <w:rsid w:val="00010635"/>
    <w:rsid w:val="00010A53"/>
    <w:rsid w:val="00010E6A"/>
    <w:rsid w:val="00010EC6"/>
    <w:rsid w:val="00010EEF"/>
    <w:rsid w:val="00012F58"/>
    <w:rsid w:val="00013F4E"/>
    <w:rsid w:val="00014766"/>
    <w:rsid w:val="00014A74"/>
    <w:rsid w:val="000151EE"/>
    <w:rsid w:val="00015A39"/>
    <w:rsid w:val="00015BEB"/>
    <w:rsid w:val="000160AB"/>
    <w:rsid w:val="0001679E"/>
    <w:rsid w:val="000168FC"/>
    <w:rsid w:val="00016901"/>
    <w:rsid w:val="000170CC"/>
    <w:rsid w:val="000178F2"/>
    <w:rsid w:val="00017C98"/>
    <w:rsid w:val="0002006E"/>
    <w:rsid w:val="00020873"/>
    <w:rsid w:val="0002092B"/>
    <w:rsid w:val="000217CD"/>
    <w:rsid w:val="000217EF"/>
    <w:rsid w:val="000219AD"/>
    <w:rsid w:val="00021D25"/>
    <w:rsid w:val="0002203B"/>
    <w:rsid w:val="00023039"/>
    <w:rsid w:val="000230D6"/>
    <w:rsid w:val="000233E2"/>
    <w:rsid w:val="00024672"/>
    <w:rsid w:val="000246B2"/>
    <w:rsid w:val="00024D54"/>
    <w:rsid w:val="00024EF6"/>
    <w:rsid w:val="00024F2C"/>
    <w:rsid w:val="0002573C"/>
    <w:rsid w:val="00026040"/>
    <w:rsid w:val="000264D9"/>
    <w:rsid w:val="00026521"/>
    <w:rsid w:val="0002654A"/>
    <w:rsid w:val="00026751"/>
    <w:rsid w:val="00027702"/>
    <w:rsid w:val="00027D5C"/>
    <w:rsid w:val="00031143"/>
    <w:rsid w:val="000326CC"/>
    <w:rsid w:val="000332C9"/>
    <w:rsid w:val="0003356D"/>
    <w:rsid w:val="000347F6"/>
    <w:rsid w:val="00035215"/>
    <w:rsid w:val="000353B1"/>
    <w:rsid w:val="00037414"/>
    <w:rsid w:val="00037B8B"/>
    <w:rsid w:val="000404F1"/>
    <w:rsid w:val="00041165"/>
    <w:rsid w:val="00042B19"/>
    <w:rsid w:val="00043626"/>
    <w:rsid w:val="00043821"/>
    <w:rsid w:val="000442F2"/>
    <w:rsid w:val="0004513B"/>
    <w:rsid w:val="0004603B"/>
    <w:rsid w:val="00046DF0"/>
    <w:rsid w:val="000500E3"/>
    <w:rsid w:val="000504A4"/>
    <w:rsid w:val="000506C4"/>
    <w:rsid w:val="000508E5"/>
    <w:rsid w:val="0005278D"/>
    <w:rsid w:val="0005288A"/>
    <w:rsid w:val="00052987"/>
    <w:rsid w:val="00053550"/>
    <w:rsid w:val="00053916"/>
    <w:rsid w:val="00054A42"/>
    <w:rsid w:val="00055BCA"/>
    <w:rsid w:val="0005610A"/>
    <w:rsid w:val="00056D6F"/>
    <w:rsid w:val="00057050"/>
    <w:rsid w:val="0005725C"/>
    <w:rsid w:val="0005733E"/>
    <w:rsid w:val="00057490"/>
    <w:rsid w:val="000578E7"/>
    <w:rsid w:val="000579AF"/>
    <w:rsid w:val="000579B3"/>
    <w:rsid w:val="000579D8"/>
    <w:rsid w:val="00057BAC"/>
    <w:rsid w:val="00057D59"/>
    <w:rsid w:val="0006047F"/>
    <w:rsid w:val="00061290"/>
    <w:rsid w:val="00062B04"/>
    <w:rsid w:val="00063442"/>
    <w:rsid w:val="00063880"/>
    <w:rsid w:val="0006457B"/>
    <w:rsid w:val="0006459B"/>
    <w:rsid w:val="00065D09"/>
    <w:rsid w:val="00065FFB"/>
    <w:rsid w:val="000661A8"/>
    <w:rsid w:val="0006628E"/>
    <w:rsid w:val="00066D82"/>
    <w:rsid w:val="00070275"/>
    <w:rsid w:val="00070CBE"/>
    <w:rsid w:val="00070F1D"/>
    <w:rsid w:val="0007117C"/>
    <w:rsid w:val="00071520"/>
    <w:rsid w:val="00072447"/>
    <w:rsid w:val="00072A54"/>
    <w:rsid w:val="000740E1"/>
    <w:rsid w:val="00074370"/>
    <w:rsid w:val="00075438"/>
    <w:rsid w:val="00075E33"/>
    <w:rsid w:val="0007681C"/>
    <w:rsid w:val="00076FE6"/>
    <w:rsid w:val="00081299"/>
    <w:rsid w:val="00081D00"/>
    <w:rsid w:val="00081E74"/>
    <w:rsid w:val="00081EB4"/>
    <w:rsid w:val="000824AC"/>
    <w:rsid w:val="00082D0D"/>
    <w:rsid w:val="000834C9"/>
    <w:rsid w:val="00083816"/>
    <w:rsid w:val="00084531"/>
    <w:rsid w:val="0008459E"/>
    <w:rsid w:val="0008563E"/>
    <w:rsid w:val="000856DA"/>
    <w:rsid w:val="00085EB2"/>
    <w:rsid w:val="00085F87"/>
    <w:rsid w:val="00085FA1"/>
    <w:rsid w:val="000862AA"/>
    <w:rsid w:val="000862AD"/>
    <w:rsid w:val="0008647F"/>
    <w:rsid w:val="00086AD9"/>
    <w:rsid w:val="00086BD5"/>
    <w:rsid w:val="00086D9A"/>
    <w:rsid w:val="000903F5"/>
    <w:rsid w:val="00090D03"/>
    <w:rsid w:val="000915D3"/>
    <w:rsid w:val="00092554"/>
    <w:rsid w:val="0009268A"/>
    <w:rsid w:val="00092A5E"/>
    <w:rsid w:val="00093107"/>
    <w:rsid w:val="000931EE"/>
    <w:rsid w:val="0009470D"/>
    <w:rsid w:val="0009494C"/>
    <w:rsid w:val="00094E6C"/>
    <w:rsid w:val="00095C57"/>
    <w:rsid w:val="00096070"/>
    <w:rsid w:val="000967E7"/>
    <w:rsid w:val="0009696A"/>
    <w:rsid w:val="00096A64"/>
    <w:rsid w:val="00096B76"/>
    <w:rsid w:val="00096E59"/>
    <w:rsid w:val="00097FEF"/>
    <w:rsid w:val="000A051C"/>
    <w:rsid w:val="000A09D5"/>
    <w:rsid w:val="000A0AC4"/>
    <w:rsid w:val="000A0D06"/>
    <w:rsid w:val="000A0D20"/>
    <w:rsid w:val="000A0E37"/>
    <w:rsid w:val="000A15A2"/>
    <w:rsid w:val="000A177B"/>
    <w:rsid w:val="000A1BA2"/>
    <w:rsid w:val="000A1BD6"/>
    <w:rsid w:val="000A2B74"/>
    <w:rsid w:val="000A2C83"/>
    <w:rsid w:val="000A32E3"/>
    <w:rsid w:val="000A342B"/>
    <w:rsid w:val="000A37DE"/>
    <w:rsid w:val="000A39F4"/>
    <w:rsid w:val="000A3B69"/>
    <w:rsid w:val="000A422E"/>
    <w:rsid w:val="000A457D"/>
    <w:rsid w:val="000A472B"/>
    <w:rsid w:val="000A4E06"/>
    <w:rsid w:val="000A5AE9"/>
    <w:rsid w:val="000A6170"/>
    <w:rsid w:val="000A7107"/>
    <w:rsid w:val="000A7347"/>
    <w:rsid w:val="000A7858"/>
    <w:rsid w:val="000B0FE6"/>
    <w:rsid w:val="000B152F"/>
    <w:rsid w:val="000B15BC"/>
    <w:rsid w:val="000B1DD3"/>
    <w:rsid w:val="000B2CE2"/>
    <w:rsid w:val="000B31BD"/>
    <w:rsid w:val="000B389A"/>
    <w:rsid w:val="000B5DF2"/>
    <w:rsid w:val="000B645C"/>
    <w:rsid w:val="000B6476"/>
    <w:rsid w:val="000B7411"/>
    <w:rsid w:val="000B7536"/>
    <w:rsid w:val="000B754A"/>
    <w:rsid w:val="000B7CBF"/>
    <w:rsid w:val="000C00CD"/>
    <w:rsid w:val="000C097C"/>
    <w:rsid w:val="000C1D6F"/>
    <w:rsid w:val="000C2198"/>
    <w:rsid w:val="000C253E"/>
    <w:rsid w:val="000C27BD"/>
    <w:rsid w:val="000C2C46"/>
    <w:rsid w:val="000C3215"/>
    <w:rsid w:val="000C34E5"/>
    <w:rsid w:val="000C4401"/>
    <w:rsid w:val="000C465F"/>
    <w:rsid w:val="000C546C"/>
    <w:rsid w:val="000C6250"/>
    <w:rsid w:val="000C6F22"/>
    <w:rsid w:val="000D0207"/>
    <w:rsid w:val="000D0239"/>
    <w:rsid w:val="000D0301"/>
    <w:rsid w:val="000D06F8"/>
    <w:rsid w:val="000D0E90"/>
    <w:rsid w:val="000D11DD"/>
    <w:rsid w:val="000D1514"/>
    <w:rsid w:val="000D19DA"/>
    <w:rsid w:val="000D2081"/>
    <w:rsid w:val="000D24A2"/>
    <w:rsid w:val="000D26C0"/>
    <w:rsid w:val="000D27A2"/>
    <w:rsid w:val="000D40A3"/>
    <w:rsid w:val="000D4801"/>
    <w:rsid w:val="000D519D"/>
    <w:rsid w:val="000D52DF"/>
    <w:rsid w:val="000D5975"/>
    <w:rsid w:val="000D5D23"/>
    <w:rsid w:val="000D6257"/>
    <w:rsid w:val="000D63CA"/>
    <w:rsid w:val="000D6EAC"/>
    <w:rsid w:val="000D708C"/>
    <w:rsid w:val="000D7F19"/>
    <w:rsid w:val="000E07E9"/>
    <w:rsid w:val="000E099B"/>
    <w:rsid w:val="000E0B4C"/>
    <w:rsid w:val="000E22B3"/>
    <w:rsid w:val="000E264D"/>
    <w:rsid w:val="000E3539"/>
    <w:rsid w:val="000E41F7"/>
    <w:rsid w:val="000E4873"/>
    <w:rsid w:val="000E62E6"/>
    <w:rsid w:val="000E6641"/>
    <w:rsid w:val="000E7996"/>
    <w:rsid w:val="000E7E6F"/>
    <w:rsid w:val="000E7F9F"/>
    <w:rsid w:val="000F084A"/>
    <w:rsid w:val="000F1609"/>
    <w:rsid w:val="000F1848"/>
    <w:rsid w:val="000F1893"/>
    <w:rsid w:val="000F24D6"/>
    <w:rsid w:val="000F2626"/>
    <w:rsid w:val="000F27D3"/>
    <w:rsid w:val="000F44A7"/>
    <w:rsid w:val="000F51D6"/>
    <w:rsid w:val="000F5290"/>
    <w:rsid w:val="000F62A5"/>
    <w:rsid w:val="000F6659"/>
    <w:rsid w:val="000F699A"/>
    <w:rsid w:val="000F6AA6"/>
    <w:rsid w:val="000F7316"/>
    <w:rsid w:val="000F7A30"/>
    <w:rsid w:val="000F7F47"/>
    <w:rsid w:val="0010017D"/>
    <w:rsid w:val="0010028C"/>
    <w:rsid w:val="00100FE1"/>
    <w:rsid w:val="00101E5F"/>
    <w:rsid w:val="0010305D"/>
    <w:rsid w:val="00103FDE"/>
    <w:rsid w:val="00104B59"/>
    <w:rsid w:val="00104F6B"/>
    <w:rsid w:val="0010588B"/>
    <w:rsid w:val="00105949"/>
    <w:rsid w:val="00106151"/>
    <w:rsid w:val="00107C95"/>
    <w:rsid w:val="00110E59"/>
    <w:rsid w:val="001115DA"/>
    <w:rsid w:val="00111CA8"/>
    <w:rsid w:val="00112DAF"/>
    <w:rsid w:val="001135D3"/>
    <w:rsid w:val="00114520"/>
    <w:rsid w:val="001155D2"/>
    <w:rsid w:val="001157F3"/>
    <w:rsid w:val="0011593B"/>
    <w:rsid w:val="00115A7F"/>
    <w:rsid w:val="001161C4"/>
    <w:rsid w:val="00116FDB"/>
    <w:rsid w:val="001172EA"/>
    <w:rsid w:val="00117D4F"/>
    <w:rsid w:val="0012013A"/>
    <w:rsid w:val="001211FB"/>
    <w:rsid w:val="00121410"/>
    <w:rsid w:val="00122D65"/>
    <w:rsid w:val="00124FD6"/>
    <w:rsid w:val="00125240"/>
    <w:rsid w:val="00125D60"/>
    <w:rsid w:val="00126822"/>
    <w:rsid w:val="001270DA"/>
    <w:rsid w:val="001270DE"/>
    <w:rsid w:val="001300D9"/>
    <w:rsid w:val="00130679"/>
    <w:rsid w:val="001308CE"/>
    <w:rsid w:val="00131028"/>
    <w:rsid w:val="00131468"/>
    <w:rsid w:val="00131D57"/>
    <w:rsid w:val="0013205E"/>
    <w:rsid w:val="001320DB"/>
    <w:rsid w:val="001329A5"/>
    <w:rsid w:val="00132F0A"/>
    <w:rsid w:val="0013331F"/>
    <w:rsid w:val="00134126"/>
    <w:rsid w:val="001349C1"/>
    <w:rsid w:val="00134F51"/>
    <w:rsid w:val="00135DDE"/>
    <w:rsid w:val="00136603"/>
    <w:rsid w:val="001405BC"/>
    <w:rsid w:val="00140AB3"/>
    <w:rsid w:val="00141E24"/>
    <w:rsid w:val="00142CBC"/>
    <w:rsid w:val="00142ED0"/>
    <w:rsid w:val="00142FE3"/>
    <w:rsid w:val="00143636"/>
    <w:rsid w:val="001437C4"/>
    <w:rsid w:val="00143BFC"/>
    <w:rsid w:val="00143C8B"/>
    <w:rsid w:val="001449B1"/>
    <w:rsid w:val="00144AC7"/>
    <w:rsid w:val="00144F51"/>
    <w:rsid w:val="001450A0"/>
    <w:rsid w:val="00145B45"/>
    <w:rsid w:val="00146881"/>
    <w:rsid w:val="001479E5"/>
    <w:rsid w:val="00147E20"/>
    <w:rsid w:val="00147EB8"/>
    <w:rsid w:val="0015022E"/>
    <w:rsid w:val="00150F3C"/>
    <w:rsid w:val="001511CE"/>
    <w:rsid w:val="001519A7"/>
    <w:rsid w:val="00152A4F"/>
    <w:rsid w:val="00152E33"/>
    <w:rsid w:val="00152FB6"/>
    <w:rsid w:val="001532BB"/>
    <w:rsid w:val="001558BC"/>
    <w:rsid w:val="0015664A"/>
    <w:rsid w:val="001568FF"/>
    <w:rsid w:val="00156BD2"/>
    <w:rsid w:val="00156E9B"/>
    <w:rsid w:val="0016046D"/>
    <w:rsid w:val="00160EF6"/>
    <w:rsid w:val="00160F34"/>
    <w:rsid w:val="001610CA"/>
    <w:rsid w:val="00161B8E"/>
    <w:rsid w:val="0016273C"/>
    <w:rsid w:val="00162D7A"/>
    <w:rsid w:val="00162D7B"/>
    <w:rsid w:val="00163885"/>
    <w:rsid w:val="00163941"/>
    <w:rsid w:val="00165512"/>
    <w:rsid w:val="00165906"/>
    <w:rsid w:val="001659F0"/>
    <w:rsid w:val="00165A65"/>
    <w:rsid w:val="00165DA6"/>
    <w:rsid w:val="00166D71"/>
    <w:rsid w:val="001675F1"/>
    <w:rsid w:val="0016762A"/>
    <w:rsid w:val="001676C3"/>
    <w:rsid w:val="00167DE2"/>
    <w:rsid w:val="00167F09"/>
    <w:rsid w:val="00171892"/>
    <w:rsid w:val="00171D30"/>
    <w:rsid w:val="00173223"/>
    <w:rsid w:val="00173803"/>
    <w:rsid w:val="00173E7C"/>
    <w:rsid w:val="00174551"/>
    <w:rsid w:val="0017462D"/>
    <w:rsid w:val="001747BD"/>
    <w:rsid w:val="0017504F"/>
    <w:rsid w:val="0017562A"/>
    <w:rsid w:val="00175CC8"/>
    <w:rsid w:val="00176AE7"/>
    <w:rsid w:val="00176C8F"/>
    <w:rsid w:val="00177706"/>
    <w:rsid w:val="00180840"/>
    <w:rsid w:val="00180858"/>
    <w:rsid w:val="001808ED"/>
    <w:rsid w:val="00180CE4"/>
    <w:rsid w:val="0018165A"/>
    <w:rsid w:val="00181A8D"/>
    <w:rsid w:val="0018220F"/>
    <w:rsid w:val="001832E3"/>
    <w:rsid w:val="001837BD"/>
    <w:rsid w:val="00183DBA"/>
    <w:rsid w:val="001847E9"/>
    <w:rsid w:val="00184E16"/>
    <w:rsid w:val="00185377"/>
    <w:rsid w:val="00185E71"/>
    <w:rsid w:val="00186842"/>
    <w:rsid w:val="00186844"/>
    <w:rsid w:val="00186F6E"/>
    <w:rsid w:val="001900C1"/>
    <w:rsid w:val="00190A95"/>
    <w:rsid w:val="00190FB9"/>
    <w:rsid w:val="0019101D"/>
    <w:rsid w:val="001910E9"/>
    <w:rsid w:val="00192E8B"/>
    <w:rsid w:val="0019363E"/>
    <w:rsid w:val="00193D1C"/>
    <w:rsid w:val="00193E4D"/>
    <w:rsid w:val="0019451C"/>
    <w:rsid w:val="001947FD"/>
    <w:rsid w:val="001949BC"/>
    <w:rsid w:val="00194B82"/>
    <w:rsid w:val="00196627"/>
    <w:rsid w:val="00196AA4"/>
    <w:rsid w:val="00196AE2"/>
    <w:rsid w:val="00197031"/>
    <w:rsid w:val="001970CE"/>
    <w:rsid w:val="001974F1"/>
    <w:rsid w:val="001A02E3"/>
    <w:rsid w:val="001A0F11"/>
    <w:rsid w:val="001A15CD"/>
    <w:rsid w:val="001A1D7A"/>
    <w:rsid w:val="001A1E77"/>
    <w:rsid w:val="001A3873"/>
    <w:rsid w:val="001A5C3F"/>
    <w:rsid w:val="001B0635"/>
    <w:rsid w:val="001B1833"/>
    <w:rsid w:val="001B1A49"/>
    <w:rsid w:val="001B300C"/>
    <w:rsid w:val="001B4377"/>
    <w:rsid w:val="001B4760"/>
    <w:rsid w:val="001B4BB2"/>
    <w:rsid w:val="001B4DD9"/>
    <w:rsid w:val="001B52E2"/>
    <w:rsid w:val="001B6291"/>
    <w:rsid w:val="001B62E5"/>
    <w:rsid w:val="001B6BDB"/>
    <w:rsid w:val="001B6DDF"/>
    <w:rsid w:val="001B6DE5"/>
    <w:rsid w:val="001B7163"/>
    <w:rsid w:val="001B7EE2"/>
    <w:rsid w:val="001C097A"/>
    <w:rsid w:val="001C14C2"/>
    <w:rsid w:val="001C1660"/>
    <w:rsid w:val="001C1B2A"/>
    <w:rsid w:val="001C22BE"/>
    <w:rsid w:val="001C27A3"/>
    <w:rsid w:val="001C47A1"/>
    <w:rsid w:val="001C4D32"/>
    <w:rsid w:val="001C5214"/>
    <w:rsid w:val="001C53D6"/>
    <w:rsid w:val="001C65CB"/>
    <w:rsid w:val="001C7EF4"/>
    <w:rsid w:val="001D184A"/>
    <w:rsid w:val="001D18F0"/>
    <w:rsid w:val="001D2261"/>
    <w:rsid w:val="001D228A"/>
    <w:rsid w:val="001D2696"/>
    <w:rsid w:val="001D2A01"/>
    <w:rsid w:val="001D3370"/>
    <w:rsid w:val="001D358B"/>
    <w:rsid w:val="001D3B85"/>
    <w:rsid w:val="001D42A2"/>
    <w:rsid w:val="001D471B"/>
    <w:rsid w:val="001D491C"/>
    <w:rsid w:val="001D5C64"/>
    <w:rsid w:val="001D6236"/>
    <w:rsid w:val="001D6ACB"/>
    <w:rsid w:val="001D702C"/>
    <w:rsid w:val="001D76AC"/>
    <w:rsid w:val="001D7773"/>
    <w:rsid w:val="001D796D"/>
    <w:rsid w:val="001D7FCF"/>
    <w:rsid w:val="001E0442"/>
    <w:rsid w:val="001E1159"/>
    <w:rsid w:val="001E13E7"/>
    <w:rsid w:val="001E1874"/>
    <w:rsid w:val="001E1A35"/>
    <w:rsid w:val="001E1D34"/>
    <w:rsid w:val="001E2EF2"/>
    <w:rsid w:val="001E3542"/>
    <w:rsid w:val="001E3FEB"/>
    <w:rsid w:val="001E5391"/>
    <w:rsid w:val="001E6E38"/>
    <w:rsid w:val="001E6EAB"/>
    <w:rsid w:val="001E72A9"/>
    <w:rsid w:val="001E75D0"/>
    <w:rsid w:val="001F005D"/>
    <w:rsid w:val="001F062C"/>
    <w:rsid w:val="001F0D35"/>
    <w:rsid w:val="001F0FC3"/>
    <w:rsid w:val="001F1290"/>
    <w:rsid w:val="001F15DB"/>
    <w:rsid w:val="001F28E7"/>
    <w:rsid w:val="001F29F8"/>
    <w:rsid w:val="001F2FF4"/>
    <w:rsid w:val="001F383E"/>
    <w:rsid w:val="001F39AE"/>
    <w:rsid w:val="001F3D90"/>
    <w:rsid w:val="001F52EA"/>
    <w:rsid w:val="001F6129"/>
    <w:rsid w:val="001F6543"/>
    <w:rsid w:val="001F756D"/>
    <w:rsid w:val="001F7868"/>
    <w:rsid w:val="0020014A"/>
    <w:rsid w:val="00201543"/>
    <w:rsid w:val="0020222C"/>
    <w:rsid w:val="00203385"/>
    <w:rsid w:val="00203BA0"/>
    <w:rsid w:val="00203FEF"/>
    <w:rsid w:val="00204210"/>
    <w:rsid w:val="0020444A"/>
    <w:rsid w:val="00204CE2"/>
    <w:rsid w:val="002062A1"/>
    <w:rsid w:val="002066ED"/>
    <w:rsid w:val="00210846"/>
    <w:rsid w:val="00211E85"/>
    <w:rsid w:val="00214C20"/>
    <w:rsid w:val="00215923"/>
    <w:rsid w:val="0021621B"/>
    <w:rsid w:val="0021623D"/>
    <w:rsid w:val="002163A6"/>
    <w:rsid w:val="00216C60"/>
    <w:rsid w:val="00216C76"/>
    <w:rsid w:val="00217C7A"/>
    <w:rsid w:val="00220817"/>
    <w:rsid w:val="00221744"/>
    <w:rsid w:val="002217D5"/>
    <w:rsid w:val="00221BF7"/>
    <w:rsid w:val="002225D2"/>
    <w:rsid w:val="002229BC"/>
    <w:rsid w:val="00223B4C"/>
    <w:rsid w:val="00223BAA"/>
    <w:rsid w:val="002255EB"/>
    <w:rsid w:val="002257FF"/>
    <w:rsid w:val="0023169C"/>
    <w:rsid w:val="00231725"/>
    <w:rsid w:val="00232A92"/>
    <w:rsid w:val="00232ECB"/>
    <w:rsid w:val="002346D1"/>
    <w:rsid w:val="002349BC"/>
    <w:rsid w:val="00234B2E"/>
    <w:rsid w:val="0023612A"/>
    <w:rsid w:val="00236387"/>
    <w:rsid w:val="00236919"/>
    <w:rsid w:val="00236DB5"/>
    <w:rsid w:val="00240660"/>
    <w:rsid w:val="00240D40"/>
    <w:rsid w:val="00241252"/>
    <w:rsid w:val="0024186E"/>
    <w:rsid w:val="00241A30"/>
    <w:rsid w:val="00241D5F"/>
    <w:rsid w:val="00243568"/>
    <w:rsid w:val="00244482"/>
    <w:rsid w:val="00244564"/>
    <w:rsid w:val="00244E07"/>
    <w:rsid w:val="00244E35"/>
    <w:rsid w:val="0024542C"/>
    <w:rsid w:val="00245CEB"/>
    <w:rsid w:val="0024746D"/>
    <w:rsid w:val="00247548"/>
    <w:rsid w:val="002479C4"/>
    <w:rsid w:val="00250221"/>
    <w:rsid w:val="00250D35"/>
    <w:rsid w:val="0025125E"/>
    <w:rsid w:val="00251B61"/>
    <w:rsid w:val="00252348"/>
    <w:rsid w:val="0025278A"/>
    <w:rsid w:val="00253D0F"/>
    <w:rsid w:val="00254F53"/>
    <w:rsid w:val="002555AB"/>
    <w:rsid w:val="002576FE"/>
    <w:rsid w:val="0025787B"/>
    <w:rsid w:val="0026034F"/>
    <w:rsid w:val="00260971"/>
    <w:rsid w:val="00262447"/>
    <w:rsid w:val="00263281"/>
    <w:rsid w:val="00263AE6"/>
    <w:rsid w:val="002657A3"/>
    <w:rsid w:val="002658B6"/>
    <w:rsid w:val="00265B30"/>
    <w:rsid w:val="0026623C"/>
    <w:rsid w:val="002662B1"/>
    <w:rsid w:val="0026761B"/>
    <w:rsid w:val="00267E82"/>
    <w:rsid w:val="00271F63"/>
    <w:rsid w:val="00271F79"/>
    <w:rsid w:val="00272072"/>
    <w:rsid w:val="0027238A"/>
    <w:rsid w:val="0027336D"/>
    <w:rsid w:val="0027478B"/>
    <w:rsid w:val="0027526B"/>
    <w:rsid w:val="00275353"/>
    <w:rsid w:val="00276134"/>
    <w:rsid w:val="0027667C"/>
    <w:rsid w:val="00276A63"/>
    <w:rsid w:val="00277C60"/>
    <w:rsid w:val="00277FD5"/>
    <w:rsid w:val="002803DC"/>
    <w:rsid w:val="00280B56"/>
    <w:rsid w:val="00280EDD"/>
    <w:rsid w:val="002811AE"/>
    <w:rsid w:val="0028138D"/>
    <w:rsid w:val="00281539"/>
    <w:rsid w:val="0028179D"/>
    <w:rsid w:val="00281AEB"/>
    <w:rsid w:val="00281B66"/>
    <w:rsid w:val="00281D1F"/>
    <w:rsid w:val="00282149"/>
    <w:rsid w:val="00282228"/>
    <w:rsid w:val="002835DD"/>
    <w:rsid w:val="002838E9"/>
    <w:rsid w:val="00283FBA"/>
    <w:rsid w:val="00284850"/>
    <w:rsid w:val="00284B73"/>
    <w:rsid w:val="002856F5"/>
    <w:rsid w:val="0028657F"/>
    <w:rsid w:val="00286BB9"/>
    <w:rsid w:val="00286D2A"/>
    <w:rsid w:val="002904B9"/>
    <w:rsid w:val="0029092A"/>
    <w:rsid w:val="002910B0"/>
    <w:rsid w:val="00291E7C"/>
    <w:rsid w:val="00292EDB"/>
    <w:rsid w:val="002934A3"/>
    <w:rsid w:val="0029351B"/>
    <w:rsid w:val="0029380B"/>
    <w:rsid w:val="00294916"/>
    <w:rsid w:val="00294D0A"/>
    <w:rsid w:val="002951E9"/>
    <w:rsid w:val="002952A3"/>
    <w:rsid w:val="00297773"/>
    <w:rsid w:val="002977FE"/>
    <w:rsid w:val="00297E12"/>
    <w:rsid w:val="002A0373"/>
    <w:rsid w:val="002A0767"/>
    <w:rsid w:val="002A0773"/>
    <w:rsid w:val="002A1638"/>
    <w:rsid w:val="002A1DE4"/>
    <w:rsid w:val="002A1ED0"/>
    <w:rsid w:val="002A31C1"/>
    <w:rsid w:val="002A3D1E"/>
    <w:rsid w:val="002A4380"/>
    <w:rsid w:val="002A4E67"/>
    <w:rsid w:val="002A4F33"/>
    <w:rsid w:val="002A5335"/>
    <w:rsid w:val="002A5604"/>
    <w:rsid w:val="002A57A2"/>
    <w:rsid w:val="002A6629"/>
    <w:rsid w:val="002A663B"/>
    <w:rsid w:val="002A6B05"/>
    <w:rsid w:val="002A725B"/>
    <w:rsid w:val="002A7ABC"/>
    <w:rsid w:val="002A7D81"/>
    <w:rsid w:val="002A7F68"/>
    <w:rsid w:val="002B07DD"/>
    <w:rsid w:val="002B0D63"/>
    <w:rsid w:val="002B2C7B"/>
    <w:rsid w:val="002B3000"/>
    <w:rsid w:val="002B34F9"/>
    <w:rsid w:val="002B431A"/>
    <w:rsid w:val="002B46CD"/>
    <w:rsid w:val="002B47F0"/>
    <w:rsid w:val="002B49C8"/>
    <w:rsid w:val="002B50F1"/>
    <w:rsid w:val="002B5FD6"/>
    <w:rsid w:val="002B74C4"/>
    <w:rsid w:val="002B751D"/>
    <w:rsid w:val="002C089E"/>
    <w:rsid w:val="002C0C52"/>
    <w:rsid w:val="002C1069"/>
    <w:rsid w:val="002C2BBC"/>
    <w:rsid w:val="002C2C9E"/>
    <w:rsid w:val="002C2E11"/>
    <w:rsid w:val="002C3813"/>
    <w:rsid w:val="002C558D"/>
    <w:rsid w:val="002C5592"/>
    <w:rsid w:val="002C5652"/>
    <w:rsid w:val="002C5738"/>
    <w:rsid w:val="002C5BE4"/>
    <w:rsid w:val="002C5D3A"/>
    <w:rsid w:val="002C674B"/>
    <w:rsid w:val="002D020B"/>
    <w:rsid w:val="002D02AA"/>
    <w:rsid w:val="002D07AC"/>
    <w:rsid w:val="002D097A"/>
    <w:rsid w:val="002D10FC"/>
    <w:rsid w:val="002D1213"/>
    <w:rsid w:val="002D1473"/>
    <w:rsid w:val="002D214F"/>
    <w:rsid w:val="002D234F"/>
    <w:rsid w:val="002D2809"/>
    <w:rsid w:val="002D372F"/>
    <w:rsid w:val="002D3A27"/>
    <w:rsid w:val="002D56D7"/>
    <w:rsid w:val="002D56D8"/>
    <w:rsid w:val="002D599B"/>
    <w:rsid w:val="002D5C46"/>
    <w:rsid w:val="002D5DA0"/>
    <w:rsid w:val="002D62E9"/>
    <w:rsid w:val="002D6817"/>
    <w:rsid w:val="002D6A15"/>
    <w:rsid w:val="002D6FAE"/>
    <w:rsid w:val="002D78A3"/>
    <w:rsid w:val="002E0B6D"/>
    <w:rsid w:val="002E0E47"/>
    <w:rsid w:val="002E1223"/>
    <w:rsid w:val="002E1830"/>
    <w:rsid w:val="002E2574"/>
    <w:rsid w:val="002E2583"/>
    <w:rsid w:val="002E27E6"/>
    <w:rsid w:val="002E2A3C"/>
    <w:rsid w:val="002E36AB"/>
    <w:rsid w:val="002E418D"/>
    <w:rsid w:val="002E4778"/>
    <w:rsid w:val="002E480C"/>
    <w:rsid w:val="002E4BA6"/>
    <w:rsid w:val="002E5D63"/>
    <w:rsid w:val="002E5E84"/>
    <w:rsid w:val="002E61EA"/>
    <w:rsid w:val="002E680C"/>
    <w:rsid w:val="002E6CB2"/>
    <w:rsid w:val="002E6E7C"/>
    <w:rsid w:val="002E7F15"/>
    <w:rsid w:val="002E7F18"/>
    <w:rsid w:val="002F084A"/>
    <w:rsid w:val="002F1473"/>
    <w:rsid w:val="002F2775"/>
    <w:rsid w:val="002F3062"/>
    <w:rsid w:val="002F3DBE"/>
    <w:rsid w:val="002F3E1A"/>
    <w:rsid w:val="002F52B3"/>
    <w:rsid w:val="002F6095"/>
    <w:rsid w:val="002F66B0"/>
    <w:rsid w:val="002F6AC0"/>
    <w:rsid w:val="002F7595"/>
    <w:rsid w:val="002F7B68"/>
    <w:rsid w:val="002F7C6C"/>
    <w:rsid w:val="003002BE"/>
    <w:rsid w:val="0030068D"/>
    <w:rsid w:val="00300FE6"/>
    <w:rsid w:val="00300FFA"/>
    <w:rsid w:val="00301103"/>
    <w:rsid w:val="003026C0"/>
    <w:rsid w:val="00302EB8"/>
    <w:rsid w:val="003038EC"/>
    <w:rsid w:val="00303928"/>
    <w:rsid w:val="00304B78"/>
    <w:rsid w:val="0030513C"/>
    <w:rsid w:val="0030575F"/>
    <w:rsid w:val="00306478"/>
    <w:rsid w:val="00306AD6"/>
    <w:rsid w:val="00307866"/>
    <w:rsid w:val="00307C86"/>
    <w:rsid w:val="00310171"/>
    <w:rsid w:val="00310600"/>
    <w:rsid w:val="00310EB2"/>
    <w:rsid w:val="0031154A"/>
    <w:rsid w:val="00311892"/>
    <w:rsid w:val="003119C3"/>
    <w:rsid w:val="0031220C"/>
    <w:rsid w:val="003129FB"/>
    <w:rsid w:val="003130AD"/>
    <w:rsid w:val="00313A44"/>
    <w:rsid w:val="003140B7"/>
    <w:rsid w:val="00314BE7"/>
    <w:rsid w:val="00315846"/>
    <w:rsid w:val="00315DD3"/>
    <w:rsid w:val="0031689A"/>
    <w:rsid w:val="00316AB0"/>
    <w:rsid w:val="00317C15"/>
    <w:rsid w:val="00317EAB"/>
    <w:rsid w:val="003209CF"/>
    <w:rsid w:val="003211D2"/>
    <w:rsid w:val="0032214E"/>
    <w:rsid w:val="00323521"/>
    <w:rsid w:val="003237C5"/>
    <w:rsid w:val="003237D7"/>
    <w:rsid w:val="00324639"/>
    <w:rsid w:val="00326B2B"/>
    <w:rsid w:val="00326DA8"/>
    <w:rsid w:val="00327D1A"/>
    <w:rsid w:val="00330209"/>
    <w:rsid w:val="0033094F"/>
    <w:rsid w:val="0033142A"/>
    <w:rsid w:val="00331DC8"/>
    <w:rsid w:val="003321D9"/>
    <w:rsid w:val="003328D0"/>
    <w:rsid w:val="00332C8F"/>
    <w:rsid w:val="00335049"/>
    <w:rsid w:val="00335733"/>
    <w:rsid w:val="00335BFE"/>
    <w:rsid w:val="0033647F"/>
    <w:rsid w:val="0033699F"/>
    <w:rsid w:val="003369EF"/>
    <w:rsid w:val="00337A64"/>
    <w:rsid w:val="00337F51"/>
    <w:rsid w:val="0034038C"/>
    <w:rsid w:val="00340481"/>
    <w:rsid w:val="00340FCE"/>
    <w:rsid w:val="00341D34"/>
    <w:rsid w:val="003431E7"/>
    <w:rsid w:val="0034459F"/>
    <w:rsid w:val="003447C5"/>
    <w:rsid w:val="003447D2"/>
    <w:rsid w:val="003458EB"/>
    <w:rsid w:val="00345AB7"/>
    <w:rsid w:val="00346281"/>
    <w:rsid w:val="0034637A"/>
    <w:rsid w:val="00346B70"/>
    <w:rsid w:val="003477EF"/>
    <w:rsid w:val="00347E2B"/>
    <w:rsid w:val="003509EE"/>
    <w:rsid w:val="00350AA6"/>
    <w:rsid w:val="00350E26"/>
    <w:rsid w:val="003511E6"/>
    <w:rsid w:val="00351595"/>
    <w:rsid w:val="003515CC"/>
    <w:rsid w:val="00351D02"/>
    <w:rsid w:val="00351FE3"/>
    <w:rsid w:val="00352213"/>
    <w:rsid w:val="003533FD"/>
    <w:rsid w:val="0035485D"/>
    <w:rsid w:val="00354C27"/>
    <w:rsid w:val="003552A3"/>
    <w:rsid w:val="003556CB"/>
    <w:rsid w:val="003559F5"/>
    <w:rsid w:val="00355A84"/>
    <w:rsid w:val="00356B7A"/>
    <w:rsid w:val="003571FC"/>
    <w:rsid w:val="003573FE"/>
    <w:rsid w:val="00357C30"/>
    <w:rsid w:val="00361361"/>
    <w:rsid w:val="003618DF"/>
    <w:rsid w:val="00361D9C"/>
    <w:rsid w:val="00362862"/>
    <w:rsid w:val="00362F71"/>
    <w:rsid w:val="0036342B"/>
    <w:rsid w:val="003637B5"/>
    <w:rsid w:val="00363B8D"/>
    <w:rsid w:val="00363D9A"/>
    <w:rsid w:val="00363DDA"/>
    <w:rsid w:val="003642F4"/>
    <w:rsid w:val="00365866"/>
    <w:rsid w:val="00365C59"/>
    <w:rsid w:val="00366004"/>
    <w:rsid w:val="00366066"/>
    <w:rsid w:val="003662AC"/>
    <w:rsid w:val="00366392"/>
    <w:rsid w:val="0037078F"/>
    <w:rsid w:val="00370CD8"/>
    <w:rsid w:val="00371540"/>
    <w:rsid w:val="003724E7"/>
    <w:rsid w:val="00372644"/>
    <w:rsid w:val="0037276C"/>
    <w:rsid w:val="00372E36"/>
    <w:rsid w:val="003732B2"/>
    <w:rsid w:val="00373E37"/>
    <w:rsid w:val="0037401C"/>
    <w:rsid w:val="00374512"/>
    <w:rsid w:val="0037612E"/>
    <w:rsid w:val="003768D8"/>
    <w:rsid w:val="00376FDC"/>
    <w:rsid w:val="00377116"/>
    <w:rsid w:val="00377DAD"/>
    <w:rsid w:val="00377F6C"/>
    <w:rsid w:val="003806A6"/>
    <w:rsid w:val="003813E3"/>
    <w:rsid w:val="003829AC"/>
    <w:rsid w:val="00383DA4"/>
    <w:rsid w:val="00384901"/>
    <w:rsid w:val="0038491F"/>
    <w:rsid w:val="00384933"/>
    <w:rsid w:val="003849A3"/>
    <w:rsid w:val="003849F9"/>
    <w:rsid w:val="00384AB8"/>
    <w:rsid w:val="003857A0"/>
    <w:rsid w:val="00385A05"/>
    <w:rsid w:val="003863EF"/>
    <w:rsid w:val="0038692D"/>
    <w:rsid w:val="00387A98"/>
    <w:rsid w:val="00387D23"/>
    <w:rsid w:val="003907FD"/>
    <w:rsid w:val="00390D7F"/>
    <w:rsid w:val="0039183E"/>
    <w:rsid w:val="003919E5"/>
    <w:rsid w:val="00391D54"/>
    <w:rsid w:val="00391F66"/>
    <w:rsid w:val="003925AD"/>
    <w:rsid w:val="0039286A"/>
    <w:rsid w:val="00393217"/>
    <w:rsid w:val="0039485A"/>
    <w:rsid w:val="00395A3E"/>
    <w:rsid w:val="003966D7"/>
    <w:rsid w:val="00397809"/>
    <w:rsid w:val="00397BFE"/>
    <w:rsid w:val="00397DB8"/>
    <w:rsid w:val="003A04E7"/>
    <w:rsid w:val="003A0813"/>
    <w:rsid w:val="003A0C8A"/>
    <w:rsid w:val="003A19E6"/>
    <w:rsid w:val="003A2277"/>
    <w:rsid w:val="003A258E"/>
    <w:rsid w:val="003A2AF5"/>
    <w:rsid w:val="003A2EEC"/>
    <w:rsid w:val="003A2F30"/>
    <w:rsid w:val="003A4771"/>
    <w:rsid w:val="003A48AA"/>
    <w:rsid w:val="003A681E"/>
    <w:rsid w:val="003A6FBE"/>
    <w:rsid w:val="003A70F1"/>
    <w:rsid w:val="003A72DA"/>
    <w:rsid w:val="003A7F92"/>
    <w:rsid w:val="003B03F8"/>
    <w:rsid w:val="003B07BC"/>
    <w:rsid w:val="003B221C"/>
    <w:rsid w:val="003B30D4"/>
    <w:rsid w:val="003B314C"/>
    <w:rsid w:val="003B3162"/>
    <w:rsid w:val="003B3978"/>
    <w:rsid w:val="003B39D2"/>
    <w:rsid w:val="003B3F1D"/>
    <w:rsid w:val="003B4AFD"/>
    <w:rsid w:val="003B4FFE"/>
    <w:rsid w:val="003B50C8"/>
    <w:rsid w:val="003B5450"/>
    <w:rsid w:val="003B5CEC"/>
    <w:rsid w:val="003B5D79"/>
    <w:rsid w:val="003B6A44"/>
    <w:rsid w:val="003B6F0E"/>
    <w:rsid w:val="003B76E2"/>
    <w:rsid w:val="003B7916"/>
    <w:rsid w:val="003B7934"/>
    <w:rsid w:val="003B7C1F"/>
    <w:rsid w:val="003C0397"/>
    <w:rsid w:val="003C07B5"/>
    <w:rsid w:val="003C1176"/>
    <w:rsid w:val="003C16F4"/>
    <w:rsid w:val="003C1A85"/>
    <w:rsid w:val="003C2302"/>
    <w:rsid w:val="003C28D6"/>
    <w:rsid w:val="003C3ABA"/>
    <w:rsid w:val="003C4346"/>
    <w:rsid w:val="003C4770"/>
    <w:rsid w:val="003C4B2F"/>
    <w:rsid w:val="003C66BC"/>
    <w:rsid w:val="003C6E3A"/>
    <w:rsid w:val="003C6E6D"/>
    <w:rsid w:val="003D1CBE"/>
    <w:rsid w:val="003D20BB"/>
    <w:rsid w:val="003D27E9"/>
    <w:rsid w:val="003D29C9"/>
    <w:rsid w:val="003D31F8"/>
    <w:rsid w:val="003D3B4B"/>
    <w:rsid w:val="003D4757"/>
    <w:rsid w:val="003D5048"/>
    <w:rsid w:val="003D5408"/>
    <w:rsid w:val="003D5FE3"/>
    <w:rsid w:val="003D6B31"/>
    <w:rsid w:val="003E1B44"/>
    <w:rsid w:val="003E2AD0"/>
    <w:rsid w:val="003E3086"/>
    <w:rsid w:val="003E30E9"/>
    <w:rsid w:val="003E32F2"/>
    <w:rsid w:val="003E3E52"/>
    <w:rsid w:val="003E43C6"/>
    <w:rsid w:val="003E47F7"/>
    <w:rsid w:val="003E4E24"/>
    <w:rsid w:val="003E60E3"/>
    <w:rsid w:val="003E6294"/>
    <w:rsid w:val="003E69EB"/>
    <w:rsid w:val="003F06C5"/>
    <w:rsid w:val="003F0A80"/>
    <w:rsid w:val="003F1C3F"/>
    <w:rsid w:val="003F1F72"/>
    <w:rsid w:val="003F2F0A"/>
    <w:rsid w:val="003F3304"/>
    <w:rsid w:val="003F45FF"/>
    <w:rsid w:val="003F513D"/>
    <w:rsid w:val="003F51FA"/>
    <w:rsid w:val="003F556E"/>
    <w:rsid w:val="003F5712"/>
    <w:rsid w:val="003F62A0"/>
    <w:rsid w:val="003F6847"/>
    <w:rsid w:val="003F6EDD"/>
    <w:rsid w:val="003F726C"/>
    <w:rsid w:val="003F75E1"/>
    <w:rsid w:val="003F7A24"/>
    <w:rsid w:val="003F7F1F"/>
    <w:rsid w:val="0040088D"/>
    <w:rsid w:val="00401BA7"/>
    <w:rsid w:val="004021BE"/>
    <w:rsid w:val="004029B3"/>
    <w:rsid w:val="00403A4D"/>
    <w:rsid w:val="00403AE9"/>
    <w:rsid w:val="00403C85"/>
    <w:rsid w:val="0040411F"/>
    <w:rsid w:val="0040421B"/>
    <w:rsid w:val="004045C8"/>
    <w:rsid w:val="004048E7"/>
    <w:rsid w:val="00405748"/>
    <w:rsid w:val="00406831"/>
    <w:rsid w:val="004070EC"/>
    <w:rsid w:val="00407AC9"/>
    <w:rsid w:val="00411AEA"/>
    <w:rsid w:val="004125A0"/>
    <w:rsid w:val="00412B3C"/>
    <w:rsid w:val="00413EE8"/>
    <w:rsid w:val="00414D4D"/>
    <w:rsid w:val="0041516C"/>
    <w:rsid w:val="004152C0"/>
    <w:rsid w:val="00415710"/>
    <w:rsid w:val="0041593A"/>
    <w:rsid w:val="004168B5"/>
    <w:rsid w:val="00417673"/>
    <w:rsid w:val="00417D9F"/>
    <w:rsid w:val="00420846"/>
    <w:rsid w:val="00420B45"/>
    <w:rsid w:val="00420B7D"/>
    <w:rsid w:val="00421807"/>
    <w:rsid w:val="00422337"/>
    <w:rsid w:val="00423B90"/>
    <w:rsid w:val="00423F6A"/>
    <w:rsid w:val="004248E2"/>
    <w:rsid w:val="00424CEE"/>
    <w:rsid w:val="004258E3"/>
    <w:rsid w:val="00426E65"/>
    <w:rsid w:val="00430FE4"/>
    <w:rsid w:val="00431182"/>
    <w:rsid w:val="0043195F"/>
    <w:rsid w:val="00431993"/>
    <w:rsid w:val="00431E96"/>
    <w:rsid w:val="00432194"/>
    <w:rsid w:val="0043378C"/>
    <w:rsid w:val="00433E4F"/>
    <w:rsid w:val="00434203"/>
    <w:rsid w:val="004344FD"/>
    <w:rsid w:val="00434777"/>
    <w:rsid w:val="00435191"/>
    <w:rsid w:val="004369F5"/>
    <w:rsid w:val="00436E2F"/>
    <w:rsid w:val="00437E33"/>
    <w:rsid w:val="004402C4"/>
    <w:rsid w:val="00440331"/>
    <w:rsid w:val="00441CB2"/>
    <w:rsid w:val="00441DCC"/>
    <w:rsid w:val="00442177"/>
    <w:rsid w:val="00442643"/>
    <w:rsid w:val="004436F0"/>
    <w:rsid w:val="00443F8E"/>
    <w:rsid w:val="00444191"/>
    <w:rsid w:val="004443D2"/>
    <w:rsid w:val="00445C7E"/>
    <w:rsid w:val="00446CDF"/>
    <w:rsid w:val="00446F66"/>
    <w:rsid w:val="004470A6"/>
    <w:rsid w:val="004473E1"/>
    <w:rsid w:val="0044754B"/>
    <w:rsid w:val="00450880"/>
    <w:rsid w:val="00450AC3"/>
    <w:rsid w:val="00450D8C"/>
    <w:rsid w:val="004518D4"/>
    <w:rsid w:val="004528EB"/>
    <w:rsid w:val="004530CD"/>
    <w:rsid w:val="00453111"/>
    <w:rsid w:val="004536A4"/>
    <w:rsid w:val="00453968"/>
    <w:rsid w:val="0045475D"/>
    <w:rsid w:val="00454B13"/>
    <w:rsid w:val="00454CD8"/>
    <w:rsid w:val="00454FDA"/>
    <w:rsid w:val="0045502D"/>
    <w:rsid w:val="004557CA"/>
    <w:rsid w:val="00455905"/>
    <w:rsid w:val="0045646C"/>
    <w:rsid w:val="00457187"/>
    <w:rsid w:val="00457800"/>
    <w:rsid w:val="0046100B"/>
    <w:rsid w:val="004612D3"/>
    <w:rsid w:val="00461CDD"/>
    <w:rsid w:val="0046262E"/>
    <w:rsid w:val="0046395C"/>
    <w:rsid w:val="00463C38"/>
    <w:rsid w:val="004644F1"/>
    <w:rsid w:val="00464BB5"/>
    <w:rsid w:val="0046508A"/>
    <w:rsid w:val="004655D9"/>
    <w:rsid w:val="004657B7"/>
    <w:rsid w:val="00466422"/>
    <w:rsid w:val="00466F43"/>
    <w:rsid w:val="004672CB"/>
    <w:rsid w:val="00472399"/>
    <w:rsid w:val="00472804"/>
    <w:rsid w:val="00474624"/>
    <w:rsid w:val="00474698"/>
    <w:rsid w:val="00474D72"/>
    <w:rsid w:val="00477973"/>
    <w:rsid w:val="00480FB8"/>
    <w:rsid w:val="00481301"/>
    <w:rsid w:val="00481C34"/>
    <w:rsid w:val="00482E54"/>
    <w:rsid w:val="0048366D"/>
    <w:rsid w:val="00484192"/>
    <w:rsid w:val="00484A11"/>
    <w:rsid w:val="00484A72"/>
    <w:rsid w:val="00485996"/>
    <w:rsid w:val="00485CBD"/>
    <w:rsid w:val="00486E97"/>
    <w:rsid w:val="00487B07"/>
    <w:rsid w:val="00490ADC"/>
    <w:rsid w:val="00490F8F"/>
    <w:rsid w:val="004911E7"/>
    <w:rsid w:val="00491636"/>
    <w:rsid w:val="00491BC6"/>
    <w:rsid w:val="00491FAF"/>
    <w:rsid w:val="0049243F"/>
    <w:rsid w:val="00492ED3"/>
    <w:rsid w:val="004933CF"/>
    <w:rsid w:val="00495EAE"/>
    <w:rsid w:val="00496154"/>
    <w:rsid w:val="00496548"/>
    <w:rsid w:val="00497070"/>
    <w:rsid w:val="00497C28"/>
    <w:rsid w:val="004A0B8F"/>
    <w:rsid w:val="004A23FF"/>
    <w:rsid w:val="004A369A"/>
    <w:rsid w:val="004A440C"/>
    <w:rsid w:val="004A44AB"/>
    <w:rsid w:val="004A7148"/>
    <w:rsid w:val="004A718B"/>
    <w:rsid w:val="004A7CDC"/>
    <w:rsid w:val="004A7E62"/>
    <w:rsid w:val="004B067F"/>
    <w:rsid w:val="004B079B"/>
    <w:rsid w:val="004B1601"/>
    <w:rsid w:val="004B219E"/>
    <w:rsid w:val="004B23BE"/>
    <w:rsid w:val="004B2BA2"/>
    <w:rsid w:val="004B2CA3"/>
    <w:rsid w:val="004B2F47"/>
    <w:rsid w:val="004B3EF5"/>
    <w:rsid w:val="004B46BD"/>
    <w:rsid w:val="004B4C15"/>
    <w:rsid w:val="004B4CED"/>
    <w:rsid w:val="004B54D7"/>
    <w:rsid w:val="004B675C"/>
    <w:rsid w:val="004B733F"/>
    <w:rsid w:val="004B7E28"/>
    <w:rsid w:val="004C0583"/>
    <w:rsid w:val="004C0C21"/>
    <w:rsid w:val="004C1443"/>
    <w:rsid w:val="004C156F"/>
    <w:rsid w:val="004C1C45"/>
    <w:rsid w:val="004C220A"/>
    <w:rsid w:val="004C2424"/>
    <w:rsid w:val="004C336A"/>
    <w:rsid w:val="004C4248"/>
    <w:rsid w:val="004C4E16"/>
    <w:rsid w:val="004C54CC"/>
    <w:rsid w:val="004C5665"/>
    <w:rsid w:val="004D02A2"/>
    <w:rsid w:val="004D0D43"/>
    <w:rsid w:val="004D1F18"/>
    <w:rsid w:val="004D24B7"/>
    <w:rsid w:val="004D2C25"/>
    <w:rsid w:val="004D3563"/>
    <w:rsid w:val="004D3A20"/>
    <w:rsid w:val="004D3C9B"/>
    <w:rsid w:val="004D45D1"/>
    <w:rsid w:val="004D4D08"/>
    <w:rsid w:val="004D5D41"/>
    <w:rsid w:val="004D6A2E"/>
    <w:rsid w:val="004D7300"/>
    <w:rsid w:val="004D774B"/>
    <w:rsid w:val="004D7CFB"/>
    <w:rsid w:val="004E02E6"/>
    <w:rsid w:val="004E1018"/>
    <w:rsid w:val="004E1F34"/>
    <w:rsid w:val="004E2412"/>
    <w:rsid w:val="004E2540"/>
    <w:rsid w:val="004E28A7"/>
    <w:rsid w:val="004E29AA"/>
    <w:rsid w:val="004E3088"/>
    <w:rsid w:val="004E388D"/>
    <w:rsid w:val="004E4099"/>
    <w:rsid w:val="004E436C"/>
    <w:rsid w:val="004E4E16"/>
    <w:rsid w:val="004E5E51"/>
    <w:rsid w:val="004E64EC"/>
    <w:rsid w:val="004E6598"/>
    <w:rsid w:val="004E6A59"/>
    <w:rsid w:val="004E7C97"/>
    <w:rsid w:val="004F0355"/>
    <w:rsid w:val="004F07D2"/>
    <w:rsid w:val="004F09C3"/>
    <w:rsid w:val="004F12E0"/>
    <w:rsid w:val="004F2459"/>
    <w:rsid w:val="004F24D5"/>
    <w:rsid w:val="004F3499"/>
    <w:rsid w:val="004F3AA9"/>
    <w:rsid w:val="004F3C54"/>
    <w:rsid w:val="004F3CA5"/>
    <w:rsid w:val="004F3D05"/>
    <w:rsid w:val="004F3D32"/>
    <w:rsid w:val="004F423F"/>
    <w:rsid w:val="004F47D1"/>
    <w:rsid w:val="004F50B1"/>
    <w:rsid w:val="004F5677"/>
    <w:rsid w:val="004F56E6"/>
    <w:rsid w:val="004F5741"/>
    <w:rsid w:val="004F5A31"/>
    <w:rsid w:val="004F664E"/>
    <w:rsid w:val="004F6C2D"/>
    <w:rsid w:val="004F6F3B"/>
    <w:rsid w:val="00500406"/>
    <w:rsid w:val="005014F9"/>
    <w:rsid w:val="0050178E"/>
    <w:rsid w:val="00502218"/>
    <w:rsid w:val="0050289D"/>
    <w:rsid w:val="00502BE2"/>
    <w:rsid w:val="00503C29"/>
    <w:rsid w:val="00503C95"/>
    <w:rsid w:val="00505049"/>
    <w:rsid w:val="00505B71"/>
    <w:rsid w:val="00505E01"/>
    <w:rsid w:val="0050685A"/>
    <w:rsid w:val="00506CF9"/>
    <w:rsid w:val="0050743C"/>
    <w:rsid w:val="005074AF"/>
    <w:rsid w:val="00507B68"/>
    <w:rsid w:val="00507E09"/>
    <w:rsid w:val="0051006B"/>
    <w:rsid w:val="005107D9"/>
    <w:rsid w:val="00511BF8"/>
    <w:rsid w:val="005120A3"/>
    <w:rsid w:val="00512542"/>
    <w:rsid w:val="00512D4A"/>
    <w:rsid w:val="00512F84"/>
    <w:rsid w:val="0051366A"/>
    <w:rsid w:val="005136D3"/>
    <w:rsid w:val="00513D44"/>
    <w:rsid w:val="00513EC0"/>
    <w:rsid w:val="00514177"/>
    <w:rsid w:val="00514AB9"/>
    <w:rsid w:val="00515C5C"/>
    <w:rsid w:val="005207B0"/>
    <w:rsid w:val="00521027"/>
    <w:rsid w:val="00521AD2"/>
    <w:rsid w:val="00522008"/>
    <w:rsid w:val="005220D3"/>
    <w:rsid w:val="005222A0"/>
    <w:rsid w:val="00522520"/>
    <w:rsid w:val="00523BF0"/>
    <w:rsid w:val="00523C32"/>
    <w:rsid w:val="00524E1A"/>
    <w:rsid w:val="00524F83"/>
    <w:rsid w:val="00525A94"/>
    <w:rsid w:val="00525B14"/>
    <w:rsid w:val="005261E3"/>
    <w:rsid w:val="005263BD"/>
    <w:rsid w:val="0052672D"/>
    <w:rsid w:val="00527541"/>
    <w:rsid w:val="00527C0D"/>
    <w:rsid w:val="00530133"/>
    <w:rsid w:val="005305B0"/>
    <w:rsid w:val="00530974"/>
    <w:rsid w:val="005309FD"/>
    <w:rsid w:val="00531003"/>
    <w:rsid w:val="005314BA"/>
    <w:rsid w:val="00531C0C"/>
    <w:rsid w:val="00532CEB"/>
    <w:rsid w:val="00533591"/>
    <w:rsid w:val="00533E1F"/>
    <w:rsid w:val="00534EF4"/>
    <w:rsid w:val="00535663"/>
    <w:rsid w:val="00536D26"/>
    <w:rsid w:val="0053743C"/>
    <w:rsid w:val="00540518"/>
    <w:rsid w:val="00540DCD"/>
    <w:rsid w:val="00541C6D"/>
    <w:rsid w:val="00541DE1"/>
    <w:rsid w:val="00542CD0"/>
    <w:rsid w:val="00543342"/>
    <w:rsid w:val="00543416"/>
    <w:rsid w:val="00543932"/>
    <w:rsid w:val="00544D65"/>
    <w:rsid w:val="00545535"/>
    <w:rsid w:val="0054556C"/>
    <w:rsid w:val="005457FA"/>
    <w:rsid w:val="00545E73"/>
    <w:rsid w:val="0054699B"/>
    <w:rsid w:val="00547994"/>
    <w:rsid w:val="00550F5C"/>
    <w:rsid w:val="005511F3"/>
    <w:rsid w:val="00552E94"/>
    <w:rsid w:val="005530EE"/>
    <w:rsid w:val="005534B5"/>
    <w:rsid w:val="005534E3"/>
    <w:rsid w:val="00553B3C"/>
    <w:rsid w:val="00554091"/>
    <w:rsid w:val="005541F4"/>
    <w:rsid w:val="005544BD"/>
    <w:rsid w:val="005562BB"/>
    <w:rsid w:val="0055689E"/>
    <w:rsid w:val="00557976"/>
    <w:rsid w:val="00560CDE"/>
    <w:rsid w:val="00560EEC"/>
    <w:rsid w:val="005616BE"/>
    <w:rsid w:val="00561937"/>
    <w:rsid w:val="005620EA"/>
    <w:rsid w:val="00562C98"/>
    <w:rsid w:val="00562F1F"/>
    <w:rsid w:val="00563758"/>
    <w:rsid w:val="0056450E"/>
    <w:rsid w:val="00564C06"/>
    <w:rsid w:val="00565AE3"/>
    <w:rsid w:val="005668CB"/>
    <w:rsid w:val="0057037B"/>
    <w:rsid w:val="005703AE"/>
    <w:rsid w:val="00571334"/>
    <w:rsid w:val="0057220E"/>
    <w:rsid w:val="00572A25"/>
    <w:rsid w:val="0057422C"/>
    <w:rsid w:val="005752F2"/>
    <w:rsid w:val="00575B67"/>
    <w:rsid w:val="00575C75"/>
    <w:rsid w:val="005765B5"/>
    <w:rsid w:val="0057670A"/>
    <w:rsid w:val="0057701F"/>
    <w:rsid w:val="005770BF"/>
    <w:rsid w:val="005778F8"/>
    <w:rsid w:val="00577BAF"/>
    <w:rsid w:val="00581034"/>
    <w:rsid w:val="005814DA"/>
    <w:rsid w:val="00581EA5"/>
    <w:rsid w:val="0058238D"/>
    <w:rsid w:val="0058287D"/>
    <w:rsid w:val="005836C2"/>
    <w:rsid w:val="00583A60"/>
    <w:rsid w:val="005844EC"/>
    <w:rsid w:val="00584B24"/>
    <w:rsid w:val="00585F65"/>
    <w:rsid w:val="005864F0"/>
    <w:rsid w:val="005868DF"/>
    <w:rsid w:val="00590D53"/>
    <w:rsid w:val="0059113B"/>
    <w:rsid w:val="00592116"/>
    <w:rsid w:val="00592AD8"/>
    <w:rsid w:val="00592F51"/>
    <w:rsid w:val="0059341D"/>
    <w:rsid w:val="0059348E"/>
    <w:rsid w:val="00593655"/>
    <w:rsid w:val="005938A0"/>
    <w:rsid w:val="00593B4F"/>
    <w:rsid w:val="0059419C"/>
    <w:rsid w:val="00594476"/>
    <w:rsid w:val="005944B4"/>
    <w:rsid w:val="00594510"/>
    <w:rsid w:val="00594A63"/>
    <w:rsid w:val="00595194"/>
    <w:rsid w:val="00595907"/>
    <w:rsid w:val="00595D1F"/>
    <w:rsid w:val="00595F48"/>
    <w:rsid w:val="005962EE"/>
    <w:rsid w:val="005971EC"/>
    <w:rsid w:val="00597EEE"/>
    <w:rsid w:val="005A0A3B"/>
    <w:rsid w:val="005A0F28"/>
    <w:rsid w:val="005A1323"/>
    <w:rsid w:val="005A206C"/>
    <w:rsid w:val="005A2385"/>
    <w:rsid w:val="005A297D"/>
    <w:rsid w:val="005A2A63"/>
    <w:rsid w:val="005A301A"/>
    <w:rsid w:val="005A3F5E"/>
    <w:rsid w:val="005A4023"/>
    <w:rsid w:val="005A4288"/>
    <w:rsid w:val="005A43F2"/>
    <w:rsid w:val="005A4778"/>
    <w:rsid w:val="005A4858"/>
    <w:rsid w:val="005A5800"/>
    <w:rsid w:val="005A657C"/>
    <w:rsid w:val="005A6BBB"/>
    <w:rsid w:val="005A6EAC"/>
    <w:rsid w:val="005B05B9"/>
    <w:rsid w:val="005B0716"/>
    <w:rsid w:val="005B1150"/>
    <w:rsid w:val="005B2013"/>
    <w:rsid w:val="005B2339"/>
    <w:rsid w:val="005B2883"/>
    <w:rsid w:val="005B3D7E"/>
    <w:rsid w:val="005B4538"/>
    <w:rsid w:val="005B4E1A"/>
    <w:rsid w:val="005B4E7C"/>
    <w:rsid w:val="005B51C0"/>
    <w:rsid w:val="005B5469"/>
    <w:rsid w:val="005B5C3B"/>
    <w:rsid w:val="005C2C55"/>
    <w:rsid w:val="005C34B4"/>
    <w:rsid w:val="005C3576"/>
    <w:rsid w:val="005C608A"/>
    <w:rsid w:val="005C66FE"/>
    <w:rsid w:val="005C76A2"/>
    <w:rsid w:val="005C78CB"/>
    <w:rsid w:val="005C7912"/>
    <w:rsid w:val="005D0B1A"/>
    <w:rsid w:val="005D18DA"/>
    <w:rsid w:val="005D1B22"/>
    <w:rsid w:val="005D2865"/>
    <w:rsid w:val="005D2870"/>
    <w:rsid w:val="005D2A59"/>
    <w:rsid w:val="005D2CE9"/>
    <w:rsid w:val="005D3042"/>
    <w:rsid w:val="005D39DA"/>
    <w:rsid w:val="005D425F"/>
    <w:rsid w:val="005D52AF"/>
    <w:rsid w:val="005D5351"/>
    <w:rsid w:val="005D5CFA"/>
    <w:rsid w:val="005D65DF"/>
    <w:rsid w:val="005D6F5B"/>
    <w:rsid w:val="005D7294"/>
    <w:rsid w:val="005D768E"/>
    <w:rsid w:val="005D7968"/>
    <w:rsid w:val="005E153B"/>
    <w:rsid w:val="005E2447"/>
    <w:rsid w:val="005E28A2"/>
    <w:rsid w:val="005E2E91"/>
    <w:rsid w:val="005E34A4"/>
    <w:rsid w:val="005E3837"/>
    <w:rsid w:val="005E4E61"/>
    <w:rsid w:val="005E516E"/>
    <w:rsid w:val="005E53CB"/>
    <w:rsid w:val="005E5600"/>
    <w:rsid w:val="005E6556"/>
    <w:rsid w:val="005E6DDE"/>
    <w:rsid w:val="005E7C4C"/>
    <w:rsid w:val="005E7CC1"/>
    <w:rsid w:val="005F0B80"/>
    <w:rsid w:val="005F20CC"/>
    <w:rsid w:val="005F4701"/>
    <w:rsid w:val="005F5DCB"/>
    <w:rsid w:val="005F64A6"/>
    <w:rsid w:val="005F7253"/>
    <w:rsid w:val="00600E7B"/>
    <w:rsid w:val="00601CBF"/>
    <w:rsid w:val="006023AC"/>
    <w:rsid w:val="00602A1D"/>
    <w:rsid w:val="00602CC1"/>
    <w:rsid w:val="00603635"/>
    <w:rsid w:val="00603D7F"/>
    <w:rsid w:val="00603EF2"/>
    <w:rsid w:val="006043D0"/>
    <w:rsid w:val="0060497F"/>
    <w:rsid w:val="006057A9"/>
    <w:rsid w:val="006072A8"/>
    <w:rsid w:val="00610492"/>
    <w:rsid w:val="00610D80"/>
    <w:rsid w:val="0061143E"/>
    <w:rsid w:val="00611CD6"/>
    <w:rsid w:val="00612253"/>
    <w:rsid w:val="006133EF"/>
    <w:rsid w:val="006135B5"/>
    <w:rsid w:val="0061492C"/>
    <w:rsid w:val="00614D7B"/>
    <w:rsid w:val="00615122"/>
    <w:rsid w:val="006164D3"/>
    <w:rsid w:val="00616A48"/>
    <w:rsid w:val="00617229"/>
    <w:rsid w:val="0061728A"/>
    <w:rsid w:val="006172CE"/>
    <w:rsid w:val="00620091"/>
    <w:rsid w:val="00621B71"/>
    <w:rsid w:val="0062336A"/>
    <w:rsid w:val="0062379B"/>
    <w:rsid w:val="00624806"/>
    <w:rsid w:val="0062522F"/>
    <w:rsid w:val="0062564D"/>
    <w:rsid w:val="0062616F"/>
    <w:rsid w:val="006265AA"/>
    <w:rsid w:val="006266AF"/>
    <w:rsid w:val="006309A4"/>
    <w:rsid w:val="00630FDD"/>
    <w:rsid w:val="0063198D"/>
    <w:rsid w:val="00631B60"/>
    <w:rsid w:val="006321B4"/>
    <w:rsid w:val="006321EF"/>
    <w:rsid w:val="0063234B"/>
    <w:rsid w:val="00633146"/>
    <w:rsid w:val="006333A8"/>
    <w:rsid w:val="00634528"/>
    <w:rsid w:val="00635970"/>
    <w:rsid w:val="00636332"/>
    <w:rsid w:val="00636748"/>
    <w:rsid w:val="006372F3"/>
    <w:rsid w:val="00637BD8"/>
    <w:rsid w:val="006415FD"/>
    <w:rsid w:val="00641B74"/>
    <w:rsid w:val="00642D05"/>
    <w:rsid w:val="00643262"/>
    <w:rsid w:val="00643C59"/>
    <w:rsid w:val="006472FD"/>
    <w:rsid w:val="00647528"/>
    <w:rsid w:val="0065022E"/>
    <w:rsid w:val="006502CC"/>
    <w:rsid w:val="00650323"/>
    <w:rsid w:val="006506C8"/>
    <w:rsid w:val="00651CDB"/>
    <w:rsid w:val="00652076"/>
    <w:rsid w:val="00652180"/>
    <w:rsid w:val="00652957"/>
    <w:rsid w:val="006529C6"/>
    <w:rsid w:val="00652E25"/>
    <w:rsid w:val="00652FCA"/>
    <w:rsid w:val="00653015"/>
    <w:rsid w:val="0065344C"/>
    <w:rsid w:val="00653465"/>
    <w:rsid w:val="00653557"/>
    <w:rsid w:val="00654ECE"/>
    <w:rsid w:val="006555E5"/>
    <w:rsid w:val="006563B7"/>
    <w:rsid w:val="006573EF"/>
    <w:rsid w:val="006577AF"/>
    <w:rsid w:val="00657D84"/>
    <w:rsid w:val="00657EFE"/>
    <w:rsid w:val="006613F3"/>
    <w:rsid w:val="00661D56"/>
    <w:rsid w:val="00662361"/>
    <w:rsid w:val="00662400"/>
    <w:rsid w:val="00662869"/>
    <w:rsid w:val="0066298B"/>
    <w:rsid w:val="006638A6"/>
    <w:rsid w:val="00663BFA"/>
    <w:rsid w:val="00663E5E"/>
    <w:rsid w:val="00664B57"/>
    <w:rsid w:val="00664B89"/>
    <w:rsid w:val="0066605F"/>
    <w:rsid w:val="006667C8"/>
    <w:rsid w:val="006668A8"/>
    <w:rsid w:val="00666BF1"/>
    <w:rsid w:val="00667639"/>
    <w:rsid w:val="006678FD"/>
    <w:rsid w:val="00667C2D"/>
    <w:rsid w:val="006712D5"/>
    <w:rsid w:val="00671CE1"/>
    <w:rsid w:val="00672212"/>
    <w:rsid w:val="00672431"/>
    <w:rsid w:val="00673167"/>
    <w:rsid w:val="00673C18"/>
    <w:rsid w:val="0067499E"/>
    <w:rsid w:val="00675394"/>
    <w:rsid w:val="00675551"/>
    <w:rsid w:val="00675C85"/>
    <w:rsid w:val="006762EE"/>
    <w:rsid w:val="00676B61"/>
    <w:rsid w:val="00676F03"/>
    <w:rsid w:val="00677789"/>
    <w:rsid w:val="00677930"/>
    <w:rsid w:val="00677DD4"/>
    <w:rsid w:val="00680DA1"/>
    <w:rsid w:val="00682CDD"/>
    <w:rsid w:val="00683652"/>
    <w:rsid w:val="006847B6"/>
    <w:rsid w:val="00684F87"/>
    <w:rsid w:val="00684FBD"/>
    <w:rsid w:val="006851A0"/>
    <w:rsid w:val="00685656"/>
    <w:rsid w:val="00686715"/>
    <w:rsid w:val="00686EB3"/>
    <w:rsid w:val="00686FD0"/>
    <w:rsid w:val="00687595"/>
    <w:rsid w:val="006875C0"/>
    <w:rsid w:val="006878A6"/>
    <w:rsid w:val="006878F3"/>
    <w:rsid w:val="006911EB"/>
    <w:rsid w:val="0069158A"/>
    <w:rsid w:val="00692A62"/>
    <w:rsid w:val="00692F06"/>
    <w:rsid w:val="006937DB"/>
    <w:rsid w:val="00693E75"/>
    <w:rsid w:val="00694523"/>
    <w:rsid w:val="006948F3"/>
    <w:rsid w:val="00694923"/>
    <w:rsid w:val="00694E77"/>
    <w:rsid w:val="00695837"/>
    <w:rsid w:val="00695A8F"/>
    <w:rsid w:val="00695C60"/>
    <w:rsid w:val="00695F5F"/>
    <w:rsid w:val="006963AB"/>
    <w:rsid w:val="00696E68"/>
    <w:rsid w:val="006977AF"/>
    <w:rsid w:val="006979C2"/>
    <w:rsid w:val="00697ACE"/>
    <w:rsid w:val="006A1566"/>
    <w:rsid w:val="006A206E"/>
    <w:rsid w:val="006A26B8"/>
    <w:rsid w:val="006A2C98"/>
    <w:rsid w:val="006A36C0"/>
    <w:rsid w:val="006A3738"/>
    <w:rsid w:val="006A3BF9"/>
    <w:rsid w:val="006A4A25"/>
    <w:rsid w:val="006A5FF7"/>
    <w:rsid w:val="006A6093"/>
    <w:rsid w:val="006A652B"/>
    <w:rsid w:val="006A7135"/>
    <w:rsid w:val="006A745E"/>
    <w:rsid w:val="006A7652"/>
    <w:rsid w:val="006A76FE"/>
    <w:rsid w:val="006B0070"/>
    <w:rsid w:val="006B064D"/>
    <w:rsid w:val="006B0C32"/>
    <w:rsid w:val="006B10F1"/>
    <w:rsid w:val="006B1A4F"/>
    <w:rsid w:val="006B219C"/>
    <w:rsid w:val="006B2C09"/>
    <w:rsid w:val="006B3600"/>
    <w:rsid w:val="006B3DD3"/>
    <w:rsid w:val="006B3FF4"/>
    <w:rsid w:val="006B47DA"/>
    <w:rsid w:val="006B4BC2"/>
    <w:rsid w:val="006B5F4F"/>
    <w:rsid w:val="006B6370"/>
    <w:rsid w:val="006B75E4"/>
    <w:rsid w:val="006C05FF"/>
    <w:rsid w:val="006C069A"/>
    <w:rsid w:val="006C0BA5"/>
    <w:rsid w:val="006C0E4B"/>
    <w:rsid w:val="006C1213"/>
    <w:rsid w:val="006C1619"/>
    <w:rsid w:val="006C1870"/>
    <w:rsid w:val="006C1C48"/>
    <w:rsid w:val="006C26EA"/>
    <w:rsid w:val="006C37C7"/>
    <w:rsid w:val="006C5750"/>
    <w:rsid w:val="006C5E98"/>
    <w:rsid w:val="006C5F88"/>
    <w:rsid w:val="006C6547"/>
    <w:rsid w:val="006C7712"/>
    <w:rsid w:val="006C7D72"/>
    <w:rsid w:val="006D06E5"/>
    <w:rsid w:val="006D13CB"/>
    <w:rsid w:val="006D1BA7"/>
    <w:rsid w:val="006D27FD"/>
    <w:rsid w:val="006D334D"/>
    <w:rsid w:val="006D3F71"/>
    <w:rsid w:val="006D41EA"/>
    <w:rsid w:val="006D5A94"/>
    <w:rsid w:val="006D5DA0"/>
    <w:rsid w:val="006D7767"/>
    <w:rsid w:val="006D77B8"/>
    <w:rsid w:val="006E15EB"/>
    <w:rsid w:val="006E28BF"/>
    <w:rsid w:val="006E2D4A"/>
    <w:rsid w:val="006E3506"/>
    <w:rsid w:val="006E357E"/>
    <w:rsid w:val="006E49D5"/>
    <w:rsid w:val="006E4EC0"/>
    <w:rsid w:val="006E6696"/>
    <w:rsid w:val="006E71A4"/>
    <w:rsid w:val="006F02EF"/>
    <w:rsid w:val="006F0962"/>
    <w:rsid w:val="006F0E4E"/>
    <w:rsid w:val="006F12C3"/>
    <w:rsid w:val="006F1955"/>
    <w:rsid w:val="006F20BA"/>
    <w:rsid w:val="006F2659"/>
    <w:rsid w:val="006F29FD"/>
    <w:rsid w:val="006F2AAA"/>
    <w:rsid w:val="006F33C5"/>
    <w:rsid w:val="006F3B01"/>
    <w:rsid w:val="006F3DC6"/>
    <w:rsid w:val="006F42E8"/>
    <w:rsid w:val="006F50CE"/>
    <w:rsid w:val="006F5F85"/>
    <w:rsid w:val="006F60E7"/>
    <w:rsid w:val="006F6277"/>
    <w:rsid w:val="006F6620"/>
    <w:rsid w:val="006F76E3"/>
    <w:rsid w:val="006F774F"/>
    <w:rsid w:val="007016A4"/>
    <w:rsid w:val="00701A77"/>
    <w:rsid w:val="00701B80"/>
    <w:rsid w:val="00701C91"/>
    <w:rsid w:val="00701CE2"/>
    <w:rsid w:val="00701EFF"/>
    <w:rsid w:val="007030B7"/>
    <w:rsid w:val="00703C19"/>
    <w:rsid w:val="00703CAF"/>
    <w:rsid w:val="00704378"/>
    <w:rsid w:val="00704FAB"/>
    <w:rsid w:val="00705078"/>
    <w:rsid w:val="00705508"/>
    <w:rsid w:val="00705E10"/>
    <w:rsid w:val="007075A2"/>
    <w:rsid w:val="00707677"/>
    <w:rsid w:val="007077E2"/>
    <w:rsid w:val="007114AE"/>
    <w:rsid w:val="00711529"/>
    <w:rsid w:val="0071189A"/>
    <w:rsid w:val="00712775"/>
    <w:rsid w:val="0071470B"/>
    <w:rsid w:val="00715800"/>
    <w:rsid w:val="00715A07"/>
    <w:rsid w:val="00715D10"/>
    <w:rsid w:val="00716B7B"/>
    <w:rsid w:val="00716C80"/>
    <w:rsid w:val="007178D5"/>
    <w:rsid w:val="0072014D"/>
    <w:rsid w:val="00720CA9"/>
    <w:rsid w:val="0072194F"/>
    <w:rsid w:val="00721AAF"/>
    <w:rsid w:val="00722B00"/>
    <w:rsid w:val="00723D3C"/>
    <w:rsid w:val="00723EAC"/>
    <w:rsid w:val="00724263"/>
    <w:rsid w:val="00724B78"/>
    <w:rsid w:val="00724D4B"/>
    <w:rsid w:val="007251B0"/>
    <w:rsid w:val="0072545C"/>
    <w:rsid w:val="00725FC1"/>
    <w:rsid w:val="00726D7E"/>
    <w:rsid w:val="007304B9"/>
    <w:rsid w:val="0073138D"/>
    <w:rsid w:val="00731C78"/>
    <w:rsid w:val="00731F8D"/>
    <w:rsid w:val="0073213F"/>
    <w:rsid w:val="007322BA"/>
    <w:rsid w:val="0073280C"/>
    <w:rsid w:val="007340EB"/>
    <w:rsid w:val="007342B2"/>
    <w:rsid w:val="00734B39"/>
    <w:rsid w:val="00735A4C"/>
    <w:rsid w:val="00735CCE"/>
    <w:rsid w:val="0073636C"/>
    <w:rsid w:val="00736AC7"/>
    <w:rsid w:val="00737D07"/>
    <w:rsid w:val="0074009A"/>
    <w:rsid w:val="007431C4"/>
    <w:rsid w:val="00743362"/>
    <w:rsid w:val="0074396B"/>
    <w:rsid w:val="00743FCC"/>
    <w:rsid w:val="0074450F"/>
    <w:rsid w:val="00744970"/>
    <w:rsid w:val="00744E30"/>
    <w:rsid w:val="00746A07"/>
    <w:rsid w:val="00746BF6"/>
    <w:rsid w:val="00746D50"/>
    <w:rsid w:val="0074730C"/>
    <w:rsid w:val="007474FD"/>
    <w:rsid w:val="007501B1"/>
    <w:rsid w:val="00750859"/>
    <w:rsid w:val="00751B37"/>
    <w:rsid w:val="00751D72"/>
    <w:rsid w:val="00752768"/>
    <w:rsid w:val="007532A6"/>
    <w:rsid w:val="00753419"/>
    <w:rsid w:val="0075352E"/>
    <w:rsid w:val="00753874"/>
    <w:rsid w:val="00753C7C"/>
    <w:rsid w:val="00753E0F"/>
    <w:rsid w:val="007542DA"/>
    <w:rsid w:val="00754630"/>
    <w:rsid w:val="00755C2B"/>
    <w:rsid w:val="00756381"/>
    <w:rsid w:val="00756990"/>
    <w:rsid w:val="007578E1"/>
    <w:rsid w:val="00757F51"/>
    <w:rsid w:val="0076065A"/>
    <w:rsid w:val="00760673"/>
    <w:rsid w:val="0076122F"/>
    <w:rsid w:val="007616EC"/>
    <w:rsid w:val="0076227E"/>
    <w:rsid w:val="007624D1"/>
    <w:rsid w:val="00763548"/>
    <w:rsid w:val="007644E7"/>
    <w:rsid w:val="00764CB5"/>
    <w:rsid w:val="00765121"/>
    <w:rsid w:val="0076568A"/>
    <w:rsid w:val="00765C5D"/>
    <w:rsid w:val="0076637E"/>
    <w:rsid w:val="007674E9"/>
    <w:rsid w:val="00767AC2"/>
    <w:rsid w:val="007703E3"/>
    <w:rsid w:val="007706A7"/>
    <w:rsid w:val="00771049"/>
    <w:rsid w:val="007716FB"/>
    <w:rsid w:val="00771848"/>
    <w:rsid w:val="0077195D"/>
    <w:rsid w:val="00772509"/>
    <w:rsid w:val="0077283C"/>
    <w:rsid w:val="00773540"/>
    <w:rsid w:val="00774F81"/>
    <w:rsid w:val="0077529F"/>
    <w:rsid w:val="00776905"/>
    <w:rsid w:val="007772BF"/>
    <w:rsid w:val="0077730C"/>
    <w:rsid w:val="00777599"/>
    <w:rsid w:val="00780160"/>
    <w:rsid w:val="007801D7"/>
    <w:rsid w:val="0078085B"/>
    <w:rsid w:val="00780CDD"/>
    <w:rsid w:val="00781290"/>
    <w:rsid w:val="0078165A"/>
    <w:rsid w:val="007817E9"/>
    <w:rsid w:val="0078237E"/>
    <w:rsid w:val="00782D3A"/>
    <w:rsid w:val="00783D56"/>
    <w:rsid w:val="007848AC"/>
    <w:rsid w:val="0078496E"/>
    <w:rsid w:val="00784EBE"/>
    <w:rsid w:val="00785DF8"/>
    <w:rsid w:val="00785E5C"/>
    <w:rsid w:val="0078657D"/>
    <w:rsid w:val="00786A4A"/>
    <w:rsid w:val="00786A88"/>
    <w:rsid w:val="00787AD6"/>
    <w:rsid w:val="00787E10"/>
    <w:rsid w:val="00790186"/>
    <w:rsid w:val="00790261"/>
    <w:rsid w:val="00790397"/>
    <w:rsid w:val="007906A3"/>
    <w:rsid w:val="00790DDD"/>
    <w:rsid w:val="007911BD"/>
    <w:rsid w:val="00792255"/>
    <w:rsid w:val="007922A8"/>
    <w:rsid w:val="00792F88"/>
    <w:rsid w:val="007940C9"/>
    <w:rsid w:val="00794A53"/>
    <w:rsid w:val="00794BE8"/>
    <w:rsid w:val="007965F5"/>
    <w:rsid w:val="00797AEC"/>
    <w:rsid w:val="007A04AF"/>
    <w:rsid w:val="007A0511"/>
    <w:rsid w:val="007A0EA8"/>
    <w:rsid w:val="007A2223"/>
    <w:rsid w:val="007A2939"/>
    <w:rsid w:val="007A2EE9"/>
    <w:rsid w:val="007A33A8"/>
    <w:rsid w:val="007A36AD"/>
    <w:rsid w:val="007A36CB"/>
    <w:rsid w:val="007A433E"/>
    <w:rsid w:val="007A47CD"/>
    <w:rsid w:val="007A4B8C"/>
    <w:rsid w:val="007A54CD"/>
    <w:rsid w:val="007A5756"/>
    <w:rsid w:val="007A5D9D"/>
    <w:rsid w:val="007A623A"/>
    <w:rsid w:val="007A7AF7"/>
    <w:rsid w:val="007B0476"/>
    <w:rsid w:val="007B0885"/>
    <w:rsid w:val="007B0F33"/>
    <w:rsid w:val="007B1B7C"/>
    <w:rsid w:val="007B2194"/>
    <w:rsid w:val="007B2BAC"/>
    <w:rsid w:val="007B2FFD"/>
    <w:rsid w:val="007B34A1"/>
    <w:rsid w:val="007B3BE8"/>
    <w:rsid w:val="007B4600"/>
    <w:rsid w:val="007B55B4"/>
    <w:rsid w:val="007B5C40"/>
    <w:rsid w:val="007B5C6E"/>
    <w:rsid w:val="007B634F"/>
    <w:rsid w:val="007C0961"/>
    <w:rsid w:val="007C0A7E"/>
    <w:rsid w:val="007C10AD"/>
    <w:rsid w:val="007C1485"/>
    <w:rsid w:val="007C157F"/>
    <w:rsid w:val="007C41FA"/>
    <w:rsid w:val="007C563E"/>
    <w:rsid w:val="007C59C7"/>
    <w:rsid w:val="007C5D10"/>
    <w:rsid w:val="007C6B5C"/>
    <w:rsid w:val="007C70B0"/>
    <w:rsid w:val="007D042C"/>
    <w:rsid w:val="007D0D1A"/>
    <w:rsid w:val="007D0F07"/>
    <w:rsid w:val="007D1317"/>
    <w:rsid w:val="007D1C01"/>
    <w:rsid w:val="007D25C1"/>
    <w:rsid w:val="007D2E64"/>
    <w:rsid w:val="007D2EA7"/>
    <w:rsid w:val="007D3642"/>
    <w:rsid w:val="007D5620"/>
    <w:rsid w:val="007D60C7"/>
    <w:rsid w:val="007D61AE"/>
    <w:rsid w:val="007D66B5"/>
    <w:rsid w:val="007D68CA"/>
    <w:rsid w:val="007D6902"/>
    <w:rsid w:val="007D6A16"/>
    <w:rsid w:val="007D702D"/>
    <w:rsid w:val="007D7A57"/>
    <w:rsid w:val="007E0125"/>
    <w:rsid w:val="007E0A81"/>
    <w:rsid w:val="007E12A4"/>
    <w:rsid w:val="007E1A10"/>
    <w:rsid w:val="007E1B0E"/>
    <w:rsid w:val="007E1C78"/>
    <w:rsid w:val="007E22C2"/>
    <w:rsid w:val="007E2385"/>
    <w:rsid w:val="007E2846"/>
    <w:rsid w:val="007E3613"/>
    <w:rsid w:val="007E3B7E"/>
    <w:rsid w:val="007E44A6"/>
    <w:rsid w:val="007E499C"/>
    <w:rsid w:val="007E5147"/>
    <w:rsid w:val="007E51B4"/>
    <w:rsid w:val="007E5A06"/>
    <w:rsid w:val="007E61B2"/>
    <w:rsid w:val="007E68DF"/>
    <w:rsid w:val="007E76AC"/>
    <w:rsid w:val="007F04EA"/>
    <w:rsid w:val="007F1B7F"/>
    <w:rsid w:val="007F1C8E"/>
    <w:rsid w:val="007F1F52"/>
    <w:rsid w:val="007F2611"/>
    <w:rsid w:val="007F269F"/>
    <w:rsid w:val="007F3016"/>
    <w:rsid w:val="007F4427"/>
    <w:rsid w:val="007F4B22"/>
    <w:rsid w:val="007F500B"/>
    <w:rsid w:val="007F5073"/>
    <w:rsid w:val="007F5309"/>
    <w:rsid w:val="007F530F"/>
    <w:rsid w:val="007F5D67"/>
    <w:rsid w:val="007F63FC"/>
    <w:rsid w:val="007F6EDF"/>
    <w:rsid w:val="007F6F9D"/>
    <w:rsid w:val="007F7D11"/>
    <w:rsid w:val="00800474"/>
    <w:rsid w:val="008012BA"/>
    <w:rsid w:val="00802429"/>
    <w:rsid w:val="0080296B"/>
    <w:rsid w:val="00802D47"/>
    <w:rsid w:val="00803756"/>
    <w:rsid w:val="00804005"/>
    <w:rsid w:val="0080754D"/>
    <w:rsid w:val="0080772E"/>
    <w:rsid w:val="00810880"/>
    <w:rsid w:val="00810B78"/>
    <w:rsid w:val="00810E75"/>
    <w:rsid w:val="00811873"/>
    <w:rsid w:val="0081289B"/>
    <w:rsid w:val="00812BAE"/>
    <w:rsid w:val="0081404B"/>
    <w:rsid w:val="00815D20"/>
    <w:rsid w:val="00815EA8"/>
    <w:rsid w:val="008163D0"/>
    <w:rsid w:val="00816CFD"/>
    <w:rsid w:val="00817485"/>
    <w:rsid w:val="00817553"/>
    <w:rsid w:val="00817662"/>
    <w:rsid w:val="00817CDD"/>
    <w:rsid w:val="008200B8"/>
    <w:rsid w:val="008208B9"/>
    <w:rsid w:val="00821B26"/>
    <w:rsid w:val="00821F0A"/>
    <w:rsid w:val="008220F4"/>
    <w:rsid w:val="008225D3"/>
    <w:rsid w:val="0082298E"/>
    <w:rsid w:val="00822C39"/>
    <w:rsid w:val="00823940"/>
    <w:rsid w:val="00823ABE"/>
    <w:rsid w:val="00823AF4"/>
    <w:rsid w:val="00824025"/>
    <w:rsid w:val="008242F4"/>
    <w:rsid w:val="0082437F"/>
    <w:rsid w:val="00824D38"/>
    <w:rsid w:val="0082505F"/>
    <w:rsid w:val="008259AA"/>
    <w:rsid w:val="0082603C"/>
    <w:rsid w:val="00826435"/>
    <w:rsid w:val="008264E0"/>
    <w:rsid w:val="008267AE"/>
    <w:rsid w:val="00826A5A"/>
    <w:rsid w:val="00827452"/>
    <w:rsid w:val="0083059D"/>
    <w:rsid w:val="00830E56"/>
    <w:rsid w:val="008311D1"/>
    <w:rsid w:val="00831F10"/>
    <w:rsid w:val="00831F2E"/>
    <w:rsid w:val="008322A0"/>
    <w:rsid w:val="00832C10"/>
    <w:rsid w:val="008347B0"/>
    <w:rsid w:val="00835B5F"/>
    <w:rsid w:val="00836850"/>
    <w:rsid w:val="008374A9"/>
    <w:rsid w:val="00841408"/>
    <w:rsid w:val="00841959"/>
    <w:rsid w:val="00842596"/>
    <w:rsid w:val="00842EBF"/>
    <w:rsid w:val="0084386D"/>
    <w:rsid w:val="008439EE"/>
    <w:rsid w:val="00844C6D"/>
    <w:rsid w:val="0084567F"/>
    <w:rsid w:val="00845A03"/>
    <w:rsid w:val="00846056"/>
    <w:rsid w:val="008468C8"/>
    <w:rsid w:val="00846AC6"/>
    <w:rsid w:val="00847054"/>
    <w:rsid w:val="00847919"/>
    <w:rsid w:val="00847ED8"/>
    <w:rsid w:val="00847FEB"/>
    <w:rsid w:val="008505FC"/>
    <w:rsid w:val="0085069F"/>
    <w:rsid w:val="008506E9"/>
    <w:rsid w:val="00852592"/>
    <w:rsid w:val="00852612"/>
    <w:rsid w:val="00852EFC"/>
    <w:rsid w:val="0085363D"/>
    <w:rsid w:val="0085381D"/>
    <w:rsid w:val="008538F9"/>
    <w:rsid w:val="00853B95"/>
    <w:rsid w:val="00853D17"/>
    <w:rsid w:val="00854045"/>
    <w:rsid w:val="008551A5"/>
    <w:rsid w:val="00855441"/>
    <w:rsid w:val="00855596"/>
    <w:rsid w:val="00855B9A"/>
    <w:rsid w:val="00857566"/>
    <w:rsid w:val="00860285"/>
    <w:rsid w:val="00860341"/>
    <w:rsid w:val="00861057"/>
    <w:rsid w:val="0086133E"/>
    <w:rsid w:val="00861BDA"/>
    <w:rsid w:val="00861CAF"/>
    <w:rsid w:val="00861FEF"/>
    <w:rsid w:val="00862236"/>
    <w:rsid w:val="008625F1"/>
    <w:rsid w:val="00864395"/>
    <w:rsid w:val="0086452C"/>
    <w:rsid w:val="0086607C"/>
    <w:rsid w:val="008662A0"/>
    <w:rsid w:val="00866964"/>
    <w:rsid w:val="00867086"/>
    <w:rsid w:val="00867C99"/>
    <w:rsid w:val="0087096C"/>
    <w:rsid w:val="00870BC2"/>
    <w:rsid w:val="00870CA3"/>
    <w:rsid w:val="00871551"/>
    <w:rsid w:val="00871943"/>
    <w:rsid w:val="0087251F"/>
    <w:rsid w:val="00872A79"/>
    <w:rsid w:val="00873BBF"/>
    <w:rsid w:val="00873DDE"/>
    <w:rsid w:val="00873F3A"/>
    <w:rsid w:val="0087431E"/>
    <w:rsid w:val="00874D89"/>
    <w:rsid w:val="00874E00"/>
    <w:rsid w:val="008750DA"/>
    <w:rsid w:val="00876215"/>
    <w:rsid w:val="00877358"/>
    <w:rsid w:val="00877766"/>
    <w:rsid w:val="00881E8E"/>
    <w:rsid w:val="00882AFF"/>
    <w:rsid w:val="00882DC6"/>
    <w:rsid w:val="00883789"/>
    <w:rsid w:val="00883A71"/>
    <w:rsid w:val="008840B7"/>
    <w:rsid w:val="008841D1"/>
    <w:rsid w:val="008844D4"/>
    <w:rsid w:val="00885894"/>
    <w:rsid w:val="00885A1E"/>
    <w:rsid w:val="0088643C"/>
    <w:rsid w:val="00886886"/>
    <w:rsid w:val="00887653"/>
    <w:rsid w:val="0089031D"/>
    <w:rsid w:val="0089117C"/>
    <w:rsid w:val="008911F5"/>
    <w:rsid w:val="0089129A"/>
    <w:rsid w:val="00892512"/>
    <w:rsid w:val="00892DBD"/>
    <w:rsid w:val="00893581"/>
    <w:rsid w:val="008938A6"/>
    <w:rsid w:val="008947BC"/>
    <w:rsid w:val="00894861"/>
    <w:rsid w:val="0089506D"/>
    <w:rsid w:val="008958D7"/>
    <w:rsid w:val="0089668F"/>
    <w:rsid w:val="008966D0"/>
    <w:rsid w:val="00897044"/>
    <w:rsid w:val="008A06DD"/>
    <w:rsid w:val="008A10A1"/>
    <w:rsid w:val="008A16BD"/>
    <w:rsid w:val="008A1B47"/>
    <w:rsid w:val="008A207F"/>
    <w:rsid w:val="008A226C"/>
    <w:rsid w:val="008A2442"/>
    <w:rsid w:val="008A24A5"/>
    <w:rsid w:val="008A3497"/>
    <w:rsid w:val="008A4149"/>
    <w:rsid w:val="008A569D"/>
    <w:rsid w:val="008A5893"/>
    <w:rsid w:val="008A6660"/>
    <w:rsid w:val="008A6906"/>
    <w:rsid w:val="008A6B62"/>
    <w:rsid w:val="008A6E82"/>
    <w:rsid w:val="008A6F0A"/>
    <w:rsid w:val="008A798A"/>
    <w:rsid w:val="008A7B94"/>
    <w:rsid w:val="008B0398"/>
    <w:rsid w:val="008B096A"/>
    <w:rsid w:val="008B1814"/>
    <w:rsid w:val="008B19B6"/>
    <w:rsid w:val="008B1A6F"/>
    <w:rsid w:val="008B1ABC"/>
    <w:rsid w:val="008B2BE7"/>
    <w:rsid w:val="008B2D69"/>
    <w:rsid w:val="008B2F5C"/>
    <w:rsid w:val="008B30AC"/>
    <w:rsid w:val="008B32D3"/>
    <w:rsid w:val="008B3E86"/>
    <w:rsid w:val="008B3FD5"/>
    <w:rsid w:val="008B44EE"/>
    <w:rsid w:val="008B53EA"/>
    <w:rsid w:val="008B55ED"/>
    <w:rsid w:val="008B584D"/>
    <w:rsid w:val="008B5DC7"/>
    <w:rsid w:val="008B6A16"/>
    <w:rsid w:val="008B6BBE"/>
    <w:rsid w:val="008B7608"/>
    <w:rsid w:val="008C0504"/>
    <w:rsid w:val="008C06AF"/>
    <w:rsid w:val="008C20F6"/>
    <w:rsid w:val="008C216C"/>
    <w:rsid w:val="008C264A"/>
    <w:rsid w:val="008C286C"/>
    <w:rsid w:val="008C3456"/>
    <w:rsid w:val="008C3512"/>
    <w:rsid w:val="008C3817"/>
    <w:rsid w:val="008C3A06"/>
    <w:rsid w:val="008C3B20"/>
    <w:rsid w:val="008C4083"/>
    <w:rsid w:val="008C4D4F"/>
    <w:rsid w:val="008C5506"/>
    <w:rsid w:val="008C57B2"/>
    <w:rsid w:val="008C5815"/>
    <w:rsid w:val="008C5D3B"/>
    <w:rsid w:val="008C632B"/>
    <w:rsid w:val="008C68E0"/>
    <w:rsid w:val="008C6A8F"/>
    <w:rsid w:val="008C6D63"/>
    <w:rsid w:val="008C7015"/>
    <w:rsid w:val="008C72AD"/>
    <w:rsid w:val="008C7969"/>
    <w:rsid w:val="008C7E2E"/>
    <w:rsid w:val="008D01AD"/>
    <w:rsid w:val="008D01CA"/>
    <w:rsid w:val="008D0689"/>
    <w:rsid w:val="008D0F32"/>
    <w:rsid w:val="008D1014"/>
    <w:rsid w:val="008D1370"/>
    <w:rsid w:val="008D16C0"/>
    <w:rsid w:val="008D1ADB"/>
    <w:rsid w:val="008D1D71"/>
    <w:rsid w:val="008D23F7"/>
    <w:rsid w:val="008D283A"/>
    <w:rsid w:val="008D28DE"/>
    <w:rsid w:val="008D3450"/>
    <w:rsid w:val="008D355E"/>
    <w:rsid w:val="008D3678"/>
    <w:rsid w:val="008D42D1"/>
    <w:rsid w:val="008D537C"/>
    <w:rsid w:val="008D5A21"/>
    <w:rsid w:val="008D669E"/>
    <w:rsid w:val="008D7576"/>
    <w:rsid w:val="008D775A"/>
    <w:rsid w:val="008D78B4"/>
    <w:rsid w:val="008E25CA"/>
    <w:rsid w:val="008E30A6"/>
    <w:rsid w:val="008E3553"/>
    <w:rsid w:val="008E42EB"/>
    <w:rsid w:val="008E5C30"/>
    <w:rsid w:val="008E5E06"/>
    <w:rsid w:val="008E6115"/>
    <w:rsid w:val="008E734D"/>
    <w:rsid w:val="008E7387"/>
    <w:rsid w:val="008E7C2C"/>
    <w:rsid w:val="008F0246"/>
    <w:rsid w:val="008F0393"/>
    <w:rsid w:val="008F1649"/>
    <w:rsid w:val="008F1A13"/>
    <w:rsid w:val="008F2565"/>
    <w:rsid w:val="008F2765"/>
    <w:rsid w:val="008F298F"/>
    <w:rsid w:val="008F309C"/>
    <w:rsid w:val="008F3888"/>
    <w:rsid w:val="008F3F38"/>
    <w:rsid w:val="008F425C"/>
    <w:rsid w:val="008F42B6"/>
    <w:rsid w:val="008F4546"/>
    <w:rsid w:val="008F4954"/>
    <w:rsid w:val="008F5B44"/>
    <w:rsid w:val="008F5EC0"/>
    <w:rsid w:val="008F6C4E"/>
    <w:rsid w:val="008F77E1"/>
    <w:rsid w:val="008F7865"/>
    <w:rsid w:val="008F7B25"/>
    <w:rsid w:val="00900A6B"/>
    <w:rsid w:val="009011BB"/>
    <w:rsid w:val="0090165F"/>
    <w:rsid w:val="00901FD6"/>
    <w:rsid w:val="0090219B"/>
    <w:rsid w:val="009026B7"/>
    <w:rsid w:val="009028AD"/>
    <w:rsid w:val="00903417"/>
    <w:rsid w:val="0090385C"/>
    <w:rsid w:val="00904058"/>
    <w:rsid w:val="009041A8"/>
    <w:rsid w:val="00904936"/>
    <w:rsid w:val="00904A65"/>
    <w:rsid w:val="00904DFD"/>
    <w:rsid w:val="0090568E"/>
    <w:rsid w:val="009060AE"/>
    <w:rsid w:val="0090615F"/>
    <w:rsid w:val="00906B87"/>
    <w:rsid w:val="0090703A"/>
    <w:rsid w:val="0091076E"/>
    <w:rsid w:val="00910B3B"/>
    <w:rsid w:val="009113CC"/>
    <w:rsid w:val="00911738"/>
    <w:rsid w:val="0091178D"/>
    <w:rsid w:val="00911D83"/>
    <w:rsid w:val="00911E3D"/>
    <w:rsid w:val="00911E61"/>
    <w:rsid w:val="0091286A"/>
    <w:rsid w:val="00912BE6"/>
    <w:rsid w:val="00913DE7"/>
    <w:rsid w:val="009141EF"/>
    <w:rsid w:val="00914C95"/>
    <w:rsid w:val="00914F4B"/>
    <w:rsid w:val="0091505D"/>
    <w:rsid w:val="009151A0"/>
    <w:rsid w:val="00916C17"/>
    <w:rsid w:val="009174DD"/>
    <w:rsid w:val="00917714"/>
    <w:rsid w:val="00917AA0"/>
    <w:rsid w:val="00920827"/>
    <w:rsid w:val="00920BC8"/>
    <w:rsid w:val="00921BA9"/>
    <w:rsid w:val="00922F3F"/>
    <w:rsid w:val="009243D5"/>
    <w:rsid w:val="00924ECA"/>
    <w:rsid w:val="00925AE8"/>
    <w:rsid w:val="00925D29"/>
    <w:rsid w:val="009261BD"/>
    <w:rsid w:val="0093144D"/>
    <w:rsid w:val="00931E9F"/>
    <w:rsid w:val="00932810"/>
    <w:rsid w:val="00932863"/>
    <w:rsid w:val="00932AAE"/>
    <w:rsid w:val="00932ACB"/>
    <w:rsid w:val="00933BB8"/>
    <w:rsid w:val="00933D8B"/>
    <w:rsid w:val="0093450E"/>
    <w:rsid w:val="00934A13"/>
    <w:rsid w:val="00934FD6"/>
    <w:rsid w:val="0093540C"/>
    <w:rsid w:val="009356C8"/>
    <w:rsid w:val="009365E1"/>
    <w:rsid w:val="00936B13"/>
    <w:rsid w:val="00936C41"/>
    <w:rsid w:val="00936E22"/>
    <w:rsid w:val="0093787E"/>
    <w:rsid w:val="0093790F"/>
    <w:rsid w:val="00940517"/>
    <w:rsid w:val="00940825"/>
    <w:rsid w:val="00940DE2"/>
    <w:rsid w:val="009412D2"/>
    <w:rsid w:val="009419C4"/>
    <w:rsid w:val="009426E4"/>
    <w:rsid w:val="00942C87"/>
    <w:rsid w:val="00942D8B"/>
    <w:rsid w:val="00943312"/>
    <w:rsid w:val="00943EF3"/>
    <w:rsid w:val="009443DF"/>
    <w:rsid w:val="009449C7"/>
    <w:rsid w:val="00945B83"/>
    <w:rsid w:val="00945F8F"/>
    <w:rsid w:val="00946B31"/>
    <w:rsid w:val="00947293"/>
    <w:rsid w:val="0095088B"/>
    <w:rsid w:val="00950B22"/>
    <w:rsid w:val="009516F6"/>
    <w:rsid w:val="0095186A"/>
    <w:rsid w:val="00951A33"/>
    <w:rsid w:val="00952A91"/>
    <w:rsid w:val="00952AC8"/>
    <w:rsid w:val="00952FE1"/>
    <w:rsid w:val="00953F11"/>
    <w:rsid w:val="00954664"/>
    <w:rsid w:val="00954975"/>
    <w:rsid w:val="00954A5B"/>
    <w:rsid w:val="00954FB9"/>
    <w:rsid w:val="00955179"/>
    <w:rsid w:val="00955CDA"/>
    <w:rsid w:val="00956B94"/>
    <w:rsid w:val="00957489"/>
    <w:rsid w:val="00957526"/>
    <w:rsid w:val="00957554"/>
    <w:rsid w:val="00957945"/>
    <w:rsid w:val="00957A3C"/>
    <w:rsid w:val="00960BE5"/>
    <w:rsid w:val="0096160D"/>
    <w:rsid w:val="009617B5"/>
    <w:rsid w:val="00962725"/>
    <w:rsid w:val="00962A6A"/>
    <w:rsid w:val="00964528"/>
    <w:rsid w:val="0096487E"/>
    <w:rsid w:val="00964C0C"/>
    <w:rsid w:val="00964E43"/>
    <w:rsid w:val="00964F49"/>
    <w:rsid w:val="00967377"/>
    <w:rsid w:val="00967512"/>
    <w:rsid w:val="00967BBF"/>
    <w:rsid w:val="00967D71"/>
    <w:rsid w:val="00970754"/>
    <w:rsid w:val="009719DA"/>
    <w:rsid w:val="00972207"/>
    <w:rsid w:val="00972261"/>
    <w:rsid w:val="0097288B"/>
    <w:rsid w:val="00972FB8"/>
    <w:rsid w:val="00973045"/>
    <w:rsid w:val="009734FD"/>
    <w:rsid w:val="00973B1A"/>
    <w:rsid w:val="009743BC"/>
    <w:rsid w:val="009749F5"/>
    <w:rsid w:val="00974B77"/>
    <w:rsid w:val="0097542A"/>
    <w:rsid w:val="00975745"/>
    <w:rsid w:val="009763C8"/>
    <w:rsid w:val="009765EA"/>
    <w:rsid w:val="009765EF"/>
    <w:rsid w:val="00976727"/>
    <w:rsid w:val="00976B10"/>
    <w:rsid w:val="0098250C"/>
    <w:rsid w:val="00982AA7"/>
    <w:rsid w:val="00983C62"/>
    <w:rsid w:val="00983DBF"/>
    <w:rsid w:val="00983DDF"/>
    <w:rsid w:val="0098456B"/>
    <w:rsid w:val="0098470A"/>
    <w:rsid w:val="00984834"/>
    <w:rsid w:val="0098579D"/>
    <w:rsid w:val="009861AE"/>
    <w:rsid w:val="00986624"/>
    <w:rsid w:val="0098698E"/>
    <w:rsid w:val="009870A6"/>
    <w:rsid w:val="009903F4"/>
    <w:rsid w:val="0099107B"/>
    <w:rsid w:val="0099159B"/>
    <w:rsid w:val="00991957"/>
    <w:rsid w:val="0099273A"/>
    <w:rsid w:val="00992BF0"/>
    <w:rsid w:val="009937C9"/>
    <w:rsid w:val="00994D88"/>
    <w:rsid w:val="0099584C"/>
    <w:rsid w:val="009969DC"/>
    <w:rsid w:val="0099717F"/>
    <w:rsid w:val="00997849"/>
    <w:rsid w:val="00997F9B"/>
    <w:rsid w:val="009A0492"/>
    <w:rsid w:val="009A110B"/>
    <w:rsid w:val="009A1605"/>
    <w:rsid w:val="009A23F9"/>
    <w:rsid w:val="009A24A5"/>
    <w:rsid w:val="009A253F"/>
    <w:rsid w:val="009A3086"/>
    <w:rsid w:val="009A3299"/>
    <w:rsid w:val="009A3388"/>
    <w:rsid w:val="009A3CEB"/>
    <w:rsid w:val="009A4D90"/>
    <w:rsid w:val="009A5015"/>
    <w:rsid w:val="009A5344"/>
    <w:rsid w:val="009A62D2"/>
    <w:rsid w:val="009A635B"/>
    <w:rsid w:val="009A69BF"/>
    <w:rsid w:val="009A6D85"/>
    <w:rsid w:val="009A6FA9"/>
    <w:rsid w:val="009A721E"/>
    <w:rsid w:val="009A7B07"/>
    <w:rsid w:val="009A7C1F"/>
    <w:rsid w:val="009B09A0"/>
    <w:rsid w:val="009B0CDE"/>
    <w:rsid w:val="009B0D78"/>
    <w:rsid w:val="009B15B0"/>
    <w:rsid w:val="009B33D6"/>
    <w:rsid w:val="009B350B"/>
    <w:rsid w:val="009B38C1"/>
    <w:rsid w:val="009B4963"/>
    <w:rsid w:val="009B56B5"/>
    <w:rsid w:val="009B6A71"/>
    <w:rsid w:val="009B6CDD"/>
    <w:rsid w:val="009B6F7A"/>
    <w:rsid w:val="009B70D2"/>
    <w:rsid w:val="009B71CD"/>
    <w:rsid w:val="009B71D2"/>
    <w:rsid w:val="009B7855"/>
    <w:rsid w:val="009B7EDF"/>
    <w:rsid w:val="009C0953"/>
    <w:rsid w:val="009C0C58"/>
    <w:rsid w:val="009C2844"/>
    <w:rsid w:val="009C327A"/>
    <w:rsid w:val="009C39BF"/>
    <w:rsid w:val="009C3C6C"/>
    <w:rsid w:val="009C6156"/>
    <w:rsid w:val="009C71CF"/>
    <w:rsid w:val="009C7A86"/>
    <w:rsid w:val="009C7E36"/>
    <w:rsid w:val="009D073A"/>
    <w:rsid w:val="009D0EC2"/>
    <w:rsid w:val="009D1023"/>
    <w:rsid w:val="009D1483"/>
    <w:rsid w:val="009D19AB"/>
    <w:rsid w:val="009D19B1"/>
    <w:rsid w:val="009D1A41"/>
    <w:rsid w:val="009D1A52"/>
    <w:rsid w:val="009D24FB"/>
    <w:rsid w:val="009D251C"/>
    <w:rsid w:val="009D2DEA"/>
    <w:rsid w:val="009D3852"/>
    <w:rsid w:val="009D4E40"/>
    <w:rsid w:val="009D52E0"/>
    <w:rsid w:val="009D5ABB"/>
    <w:rsid w:val="009D5FED"/>
    <w:rsid w:val="009D7609"/>
    <w:rsid w:val="009E1070"/>
    <w:rsid w:val="009E2729"/>
    <w:rsid w:val="009E2999"/>
    <w:rsid w:val="009E35DA"/>
    <w:rsid w:val="009E3657"/>
    <w:rsid w:val="009E38A6"/>
    <w:rsid w:val="009E3999"/>
    <w:rsid w:val="009E3EED"/>
    <w:rsid w:val="009E4473"/>
    <w:rsid w:val="009E4749"/>
    <w:rsid w:val="009E5BA2"/>
    <w:rsid w:val="009E6301"/>
    <w:rsid w:val="009E6652"/>
    <w:rsid w:val="009E6962"/>
    <w:rsid w:val="009E75FA"/>
    <w:rsid w:val="009F02A3"/>
    <w:rsid w:val="009F09D1"/>
    <w:rsid w:val="009F15CC"/>
    <w:rsid w:val="009F15D1"/>
    <w:rsid w:val="009F287B"/>
    <w:rsid w:val="009F2E0A"/>
    <w:rsid w:val="009F3767"/>
    <w:rsid w:val="009F39D0"/>
    <w:rsid w:val="009F40A5"/>
    <w:rsid w:val="009F4AE5"/>
    <w:rsid w:val="009F5AE6"/>
    <w:rsid w:val="009F61C0"/>
    <w:rsid w:val="009F6C1D"/>
    <w:rsid w:val="009F7877"/>
    <w:rsid w:val="009F7901"/>
    <w:rsid w:val="009F7AE1"/>
    <w:rsid w:val="009F7AFE"/>
    <w:rsid w:val="00A00B43"/>
    <w:rsid w:val="00A00F1D"/>
    <w:rsid w:val="00A01000"/>
    <w:rsid w:val="00A0110B"/>
    <w:rsid w:val="00A01906"/>
    <w:rsid w:val="00A0321B"/>
    <w:rsid w:val="00A03D24"/>
    <w:rsid w:val="00A03D87"/>
    <w:rsid w:val="00A042DF"/>
    <w:rsid w:val="00A05062"/>
    <w:rsid w:val="00A05267"/>
    <w:rsid w:val="00A05AA0"/>
    <w:rsid w:val="00A05C30"/>
    <w:rsid w:val="00A05CD7"/>
    <w:rsid w:val="00A05D77"/>
    <w:rsid w:val="00A07116"/>
    <w:rsid w:val="00A072C5"/>
    <w:rsid w:val="00A07BD2"/>
    <w:rsid w:val="00A07C45"/>
    <w:rsid w:val="00A103C5"/>
    <w:rsid w:val="00A10FE5"/>
    <w:rsid w:val="00A12342"/>
    <w:rsid w:val="00A12835"/>
    <w:rsid w:val="00A140A7"/>
    <w:rsid w:val="00A14632"/>
    <w:rsid w:val="00A15424"/>
    <w:rsid w:val="00A15D99"/>
    <w:rsid w:val="00A16A06"/>
    <w:rsid w:val="00A16C90"/>
    <w:rsid w:val="00A16EF0"/>
    <w:rsid w:val="00A176DA"/>
    <w:rsid w:val="00A17AB8"/>
    <w:rsid w:val="00A17DD6"/>
    <w:rsid w:val="00A20532"/>
    <w:rsid w:val="00A21465"/>
    <w:rsid w:val="00A223AC"/>
    <w:rsid w:val="00A22716"/>
    <w:rsid w:val="00A23200"/>
    <w:rsid w:val="00A23CB2"/>
    <w:rsid w:val="00A23F5E"/>
    <w:rsid w:val="00A24A61"/>
    <w:rsid w:val="00A24F8E"/>
    <w:rsid w:val="00A252DD"/>
    <w:rsid w:val="00A25418"/>
    <w:rsid w:val="00A26243"/>
    <w:rsid w:val="00A26473"/>
    <w:rsid w:val="00A26ECF"/>
    <w:rsid w:val="00A26FB0"/>
    <w:rsid w:val="00A2702C"/>
    <w:rsid w:val="00A27951"/>
    <w:rsid w:val="00A2799E"/>
    <w:rsid w:val="00A30327"/>
    <w:rsid w:val="00A3049B"/>
    <w:rsid w:val="00A307F0"/>
    <w:rsid w:val="00A30CF7"/>
    <w:rsid w:val="00A3160C"/>
    <w:rsid w:val="00A3195F"/>
    <w:rsid w:val="00A31F26"/>
    <w:rsid w:val="00A32929"/>
    <w:rsid w:val="00A32981"/>
    <w:rsid w:val="00A32A35"/>
    <w:rsid w:val="00A33506"/>
    <w:rsid w:val="00A33548"/>
    <w:rsid w:val="00A3422E"/>
    <w:rsid w:val="00A3431F"/>
    <w:rsid w:val="00A35319"/>
    <w:rsid w:val="00A369C8"/>
    <w:rsid w:val="00A3770A"/>
    <w:rsid w:val="00A40376"/>
    <w:rsid w:val="00A40762"/>
    <w:rsid w:val="00A40A0C"/>
    <w:rsid w:val="00A41281"/>
    <w:rsid w:val="00A417E2"/>
    <w:rsid w:val="00A41DF7"/>
    <w:rsid w:val="00A42977"/>
    <w:rsid w:val="00A436E4"/>
    <w:rsid w:val="00A440BE"/>
    <w:rsid w:val="00A44889"/>
    <w:rsid w:val="00A4589C"/>
    <w:rsid w:val="00A460F1"/>
    <w:rsid w:val="00A465A8"/>
    <w:rsid w:val="00A473B1"/>
    <w:rsid w:val="00A50985"/>
    <w:rsid w:val="00A50A78"/>
    <w:rsid w:val="00A50F3E"/>
    <w:rsid w:val="00A51B28"/>
    <w:rsid w:val="00A52C71"/>
    <w:rsid w:val="00A55070"/>
    <w:rsid w:val="00A5514E"/>
    <w:rsid w:val="00A557D8"/>
    <w:rsid w:val="00A55BD4"/>
    <w:rsid w:val="00A55DB2"/>
    <w:rsid w:val="00A55F88"/>
    <w:rsid w:val="00A56DC2"/>
    <w:rsid w:val="00A56EE8"/>
    <w:rsid w:val="00A57655"/>
    <w:rsid w:val="00A57843"/>
    <w:rsid w:val="00A57973"/>
    <w:rsid w:val="00A60A83"/>
    <w:rsid w:val="00A610AC"/>
    <w:rsid w:val="00A617C4"/>
    <w:rsid w:val="00A62109"/>
    <w:rsid w:val="00A625DD"/>
    <w:rsid w:val="00A62851"/>
    <w:rsid w:val="00A635D7"/>
    <w:rsid w:val="00A64623"/>
    <w:rsid w:val="00A647F0"/>
    <w:rsid w:val="00A64988"/>
    <w:rsid w:val="00A64A9F"/>
    <w:rsid w:val="00A64CF1"/>
    <w:rsid w:val="00A64E76"/>
    <w:rsid w:val="00A652DB"/>
    <w:rsid w:val="00A66908"/>
    <w:rsid w:val="00A67994"/>
    <w:rsid w:val="00A71039"/>
    <w:rsid w:val="00A712B5"/>
    <w:rsid w:val="00A717F6"/>
    <w:rsid w:val="00A71FA5"/>
    <w:rsid w:val="00A7240A"/>
    <w:rsid w:val="00A72840"/>
    <w:rsid w:val="00A7309A"/>
    <w:rsid w:val="00A73217"/>
    <w:rsid w:val="00A73A42"/>
    <w:rsid w:val="00A73EF9"/>
    <w:rsid w:val="00A7490F"/>
    <w:rsid w:val="00A74FF2"/>
    <w:rsid w:val="00A75383"/>
    <w:rsid w:val="00A755BB"/>
    <w:rsid w:val="00A7581F"/>
    <w:rsid w:val="00A759FF"/>
    <w:rsid w:val="00A761D4"/>
    <w:rsid w:val="00A76D60"/>
    <w:rsid w:val="00A771CF"/>
    <w:rsid w:val="00A7724D"/>
    <w:rsid w:val="00A774AC"/>
    <w:rsid w:val="00A77E92"/>
    <w:rsid w:val="00A8049E"/>
    <w:rsid w:val="00A8068C"/>
    <w:rsid w:val="00A80C83"/>
    <w:rsid w:val="00A814F1"/>
    <w:rsid w:val="00A82984"/>
    <w:rsid w:val="00A82CC4"/>
    <w:rsid w:val="00A82D20"/>
    <w:rsid w:val="00A839C5"/>
    <w:rsid w:val="00A83C87"/>
    <w:rsid w:val="00A84279"/>
    <w:rsid w:val="00A8550B"/>
    <w:rsid w:val="00A85AE5"/>
    <w:rsid w:val="00A8768E"/>
    <w:rsid w:val="00A87B5C"/>
    <w:rsid w:val="00A90393"/>
    <w:rsid w:val="00A91390"/>
    <w:rsid w:val="00A914B6"/>
    <w:rsid w:val="00A91C89"/>
    <w:rsid w:val="00A91DFB"/>
    <w:rsid w:val="00A94051"/>
    <w:rsid w:val="00A942D8"/>
    <w:rsid w:val="00A94EF4"/>
    <w:rsid w:val="00A96390"/>
    <w:rsid w:val="00A9665E"/>
    <w:rsid w:val="00A96C98"/>
    <w:rsid w:val="00A975D7"/>
    <w:rsid w:val="00AA084F"/>
    <w:rsid w:val="00AA0955"/>
    <w:rsid w:val="00AA1541"/>
    <w:rsid w:val="00AA154C"/>
    <w:rsid w:val="00AA1A4B"/>
    <w:rsid w:val="00AA23BE"/>
    <w:rsid w:val="00AA2488"/>
    <w:rsid w:val="00AA28D1"/>
    <w:rsid w:val="00AA31A4"/>
    <w:rsid w:val="00AA473E"/>
    <w:rsid w:val="00AA505C"/>
    <w:rsid w:val="00AA607B"/>
    <w:rsid w:val="00AA658D"/>
    <w:rsid w:val="00AA6C24"/>
    <w:rsid w:val="00AA713C"/>
    <w:rsid w:val="00AA7328"/>
    <w:rsid w:val="00AA757E"/>
    <w:rsid w:val="00AA78E3"/>
    <w:rsid w:val="00AB0F5F"/>
    <w:rsid w:val="00AB1B45"/>
    <w:rsid w:val="00AB24FF"/>
    <w:rsid w:val="00AB25AF"/>
    <w:rsid w:val="00AB2BB5"/>
    <w:rsid w:val="00AB3077"/>
    <w:rsid w:val="00AB3EFE"/>
    <w:rsid w:val="00AB4D5F"/>
    <w:rsid w:val="00AB52CB"/>
    <w:rsid w:val="00AB7465"/>
    <w:rsid w:val="00AB763B"/>
    <w:rsid w:val="00AB77A6"/>
    <w:rsid w:val="00AB7C94"/>
    <w:rsid w:val="00AB7E8E"/>
    <w:rsid w:val="00AC0DDB"/>
    <w:rsid w:val="00AC10BA"/>
    <w:rsid w:val="00AC11F6"/>
    <w:rsid w:val="00AC1499"/>
    <w:rsid w:val="00AC3319"/>
    <w:rsid w:val="00AC3531"/>
    <w:rsid w:val="00AC4DC3"/>
    <w:rsid w:val="00AC4E8A"/>
    <w:rsid w:val="00AC6504"/>
    <w:rsid w:val="00AC6B8D"/>
    <w:rsid w:val="00AC7107"/>
    <w:rsid w:val="00AC72CB"/>
    <w:rsid w:val="00AC7BEA"/>
    <w:rsid w:val="00AD2553"/>
    <w:rsid w:val="00AD29CE"/>
    <w:rsid w:val="00AD371D"/>
    <w:rsid w:val="00AD4D75"/>
    <w:rsid w:val="00AD5CCB"/>
    <w:rsid w:val="00AD5F74"/>
    <w:rsid w:val="00AD6245"/>
    <w:rsid w:val="00AD62B8"/>
    <w:rsid w:val="00AD6582"/>
    <w:rsid w:val="00AE0061"/>
    <w:rsid w:val="00AE0A9E"/>
    <w:rsid w:val="00AE2F62"/>
    <w:rsid w:val="00AE3048"/>
    <w:rsid w:val="00AE3F81"/>
    <w:rsid w:val="00AE4879"/>
    <w:rsid w:val="00AE6168"/>
    <w:rsid w:val="00AE64CE"/>
    <w:rsid w:val="00AE6564"/>
    <w:rsid w:val="00AE7E0B"/>
    <w:rsid w:val="00AF055D"/>
    <w:rsid w:val="00AF05E6"/>
    <w:rsid w:val="00AF0768"/>
    <w:rsid w:val="00AF0C8B"/>
    <w:rsid w:val="00AF1145"/>
    <w:rsid w:val="00AF1167"/>
    <w:rsid w:val="00AF1696"/>
    <w:rsid w:val="00AF1CB6"/>
    <w:rsid w:val="00AF39AE"/>
    <w:rsid w:val="00AF4608"/>
    <w:rsid w:val="00AF559F"/>
    <w:rsid w:val="00AF55A4"/>
    <w:rsid w:val="00AF5EDC"/>
    <w:rsid w:val="00AF6292"/>
    <w:rsid w:val="00AF7409"/>
    <w:rsid w:val="00AF7B25"/>
    <w:rsid w:val="00B00BFF"/>
    <w:rsid w:val="00B014FE"/>
    <w:rsid w:val="00B02010"/>
    <w:rsid w:val="00B024CD"/>
    <w:rsid w:val="00B03B97"/>
    <w:rsid w:val="00B03C96"/>
    <w:rsid w:val="00B03E86"/>
    <w:rsid w:val="00B04517"/>
    <w:rsid w:val="00B0466A"/>
    <w:rsid w:val="00B04DFB"/>
    <w:rsid w:val="00B04EE4"/>
    <w:rsid w:val="00B05C7D"/>
    <w:rsid w:val="00B063AA"/>
    <w:rsid w:val="00B066B8"/>
    <w:rsid w:val="00B06860"/>
    <w:rsid w:val="00B072CA"/>
    <w:rsid w:val="00B075E0"/>
    <w:rsid w:val="00B07D33"/>
    <w:rsid w:val="00B07D4F"/>
    <w:rsid w:val="00B102AA"/>
    <w:rsid w:val="00B10366"/>
    <w:rsid w:val="00B103B2"/>
    <w:rsid w:val="00B10CA8"/>
    <w:rsid w:val="00B112F9"/>
    <w:rsid w:val="00B1249E"/>
    <w:rsid w:val="00B12A40"/>
    <w:rsid w:val="00B12BAB"/>
    <w:rsid w:val="00B12DFA"/>
    <w:rsid w:val="00B14BC6"/>
    <w:rsid w:val="00B1664B"/>
    <w:rsid w:val="00B1675E"/>
    <w:rsid w:val="00B20EB9"/>
    <w:rsid w:val="00B20F04"/>
    <w:rsid w:val="00B2177E"/>
    <w:rsid w:val="00B21C8D"/>
    <w:rsid w:val="00B222D4"/>
    <w:rsid w:val="00B2249C"/>
    <w:rsid w:val="00B22916"/>
    <w:rsid w:val="00B2291E"/>
    <w:rsid w:val="00B23549"/>
    <w:rsid w:val="00B23930"/>
    <w:rsid w:val="00B23976"/>
    <w:rsid w:val="00B23BD2"/>
    <w:rsid w:val="00B244A3"/>
    <w:rsid w:val="00B24A18"/>
    <w:rsid w:val="00B24EAB"/>
    <w:rsid w:val="00B26425"/>
    <w:rsid w:val="00B26F6E"/>
    <w:rsid w:val="00B27299"/>
    <w:rsid w:val="00B27DAE"/>
    <w:rsid w:val="00B3014D"/>
    <w:rsid w:val="00B3131A"/>
    <w:rsid w:val="00B31CF9"/>
    <w:rsid w:val="00B321F0"/>
    <w:rsid w:val="00B32927"/>
    <w:rsid w:val="00B32B2A"/>
    <w:rsid w:val="00B3373B"/>
    <w:rsid w:val="00B33D1A"/>
    <w:rsid w:val="00B34652"/>
    <w:rsid w:val="00B34706"/>
    <w:rsid w:val="00B34725"/>
    <w:rsid w:val="00B35027"/>
    <w:rsid w:val="00B3571C"/>
    <w:rsid w:val="00B37052"/>
    <w:rsid w:val="00B37066"/>
    <w:rsid w:val="00B37CFA"/>
    <w:rsid w:val="00B402E6"/>
    <w:rsid w:val="00B40D44"/>
    <w:rsid w:val="00B414CB"/>
    <w:rsid w:val="00B41D40"/>
    <w:rsid w:val="00B41DD1"/>
    <w:rsid w:val="00B44231"/>
    <w:rsid w:val="00B44FD2"/>
    <w:rsid w:val="00B45919"/>
    <w:rsid w:val="00B47618"/>
    <w:rsid w:val="00B51053"/>
    <w:rsid w:val="00B5200C"/>
    <w:rsid w:val="00B52209"/>
    <w:rsid w:val="00B528A3"/>
    <w:rsid w:val="00B530FE"/>
    <w:rsid w:val="00B5335B"/>
    <w:rsid w:val="00B534BE"/>
    <w:rsid w:val="00B53F0A"/>
    <w:rsid w:val="00B54045"/>
    <w:rsid w:val="00B54167"/>
    <w:rsid w:val="00B563B2"/>
    <w:rsid w:val="00B5687F"/>
    <w:rsid w:val="00B569C7"/>
    <w:rsid w:val="00B56CA9"/>
    <w:rsid w:val="00B576B3"/>
    <w:rsid w:val="00B600EF"/>
    <w:rsid w:val="00B60E00"/>
    <w:rsid w:val="00B613C0"/>
    <w:rsid w:val="00B6175E"/>
    <w:rsid w:val="00B6258B"/>
    <w:rsid w:val="00B62E8F"/>
    <w:rsid w:val="00B63A1C"/>
    <w:rsid w:val="00B63E32"/>
    <w:rsid w:val="00B6496E"/>
    <w:rsid w:val="00B6719B"/>
    <w:rsid w:val="00B676F6"/>
    <w:rsid w:val="00B709B8"/>
    <w:rsid w:val="00B71A6C"/>
    <w:rsid w:val="00B72068"/>
    <w:rsid w:val="00B7246E"/>
    <w:rsid w:val="00B72983"/>
    <w:rsid w:val="00B72E38"/>
    <w:rsid w:val="00B732D5"/>
    <w:rsid w:val="00B73718"/>
    <w:rsid w:val="00B738DA"/>
    <w:rsid w:val="00B73A44"/>
    <w:rsid w:val="00B73B68"/>
    <w:rsid w:val="00B74387"/>
    <w:rsid w:val="00B74C56"/>
    <w:rsid w:val="00B754B6"/>
    <w:rsid w:val="00B75804"/>
    <w:rsid w:val="00B766CC"/>
    <w:rsid w:val="00B77F6C"/>
    <w:rsid w:val="00B805ED"/>
    <w:rsid w:val="00B80AA0"/>
    <w:rsid w:val="00B80EE0"/>
    <w:rsid w:val="00B81441"/>
    <w:rsid w:val="00B81C06"/>
    <w:rsid w:val="00B82875"/>
    <w:rsid w:val="00B82BAD"/>
    <w:rsid w:val="00B82F6B"/>
    <w:rsid w:val="00B83346"/>
    <w:rsid w:val="00B840D9"/>
    <w:rsid w:val="00B84386"/>
    <w:rsid w:val="00B84AE0"/>
    <w:rsid w:val="00B853C0"/>
    <w:rsid w:val="00B85E20"/>
    <w:rsid w:val="00B85F78"/>
    <w:rsid w:val="00B87373"/>
    <w:rsid w:val="00B87DD3"/>
    <w:rsid w:val="00B87E5F"/>
    <w:rsid w:val="00B9015F"/>
    <w:rsid w:val="00B909B5"/>
    <w:rsid w:val="00B90A13"/>
    <w:rsid w:val="00B910C1"/>
    <w:rsid w:val="00B91618"/>
    <w:rsid w:val="00B92CD3"/>
    <w:rsid w:val="00B92DB9"/>
    <w:rsid w:val="00B92EC0"/>
    <w:rsid w:val="00B93713"/>
    <w:rsid w:val="00B93D03"/>
    <w:rsid w:val="00B94055"/>
    <w:rsid w:val="00B9432A"/>
    <w:rsid w:val="00B96199"/>
    <w:rsid w:val="00B96508"/>
    <w:rsid w:val="00B974A7"/>
    <w:rsid w:val="00B97FA9"/>
    <w:rsid w:val="00BA1075"/>
    <w:rsid w:val="00BA1438"/>
    <w:rsid w:val="00BA15A6"/>
    <w:rsid w:val="00BA1724"/>
    <w:rsid w:val="00BA1F61"/>
    <w:rsid w:val="00BA2370"/>
    <w:rsid w:val="00BA27E9"/>
    <w:rsid w:val="00BA29FE"/>
    <w:rsid w:val="00BA2DD8"/>
    <w:rsid w:val="00BA3C89"/>
    <w:rsid w:val="00BA4549"/>
    <w:rsid w:val="00BA512B"/>
    <w:rsid w:val="00BA68C6"/>
    <w:rsid w:val="00BA6930"/>
    <w:rsid w:val="00BA69F2"/>
    <w:rsid w:val="00BA6F60"/>
    <w:rsid w:val="00BA71C3"/>
    <w:rsid w:val="00BA778A"/>
    <w:rsid w:val="00BB0860"/>
    <w:rsid w:val="00BB1182"/>
    <w:rsid w:val="00BB1F67"/>
    <w:rsid w:val="00BB2148"/>
    <w:rsid w:val="00BB30A4"/>
    <w:rsid w:val="00BB38FF"/>
    <w:rsid w:val="00BB3AD5"/>
    <w:rsid w:val="00BB3FF4"/>
    <w:rsid w:val="00BB4B2A"/>
    <w:rsid w:val="00BB51A2"/>
    <w:rsid w:val="00BB5217"/>
    <w:rsid w:val="00BB55D4"/>
    <w:rsid w:val="00BB60D0"/>
    <w:rsid w:val="00BB62A8"/>
    <w:rsid w:val="00BB6983"/>
    <w:rsid w:val="00BC191E"/>
    <w:rsid w:val="00BC2B93"/>
    <w:rsid w:val="00BC2EE6"/>
    <w:rsid w:val="00BC432A"/>
    <w:rsid w:val="00BC47BA"/>
    <w:rsid w:val="00BC4947"/>
    <w:rsid w:val="00BC4AEE"/>
    <w:rsid w:val="00BC4D92"/>
    <w:rsid w:val="00BC5E9A"/>
    <w:rsid w:val="00BC74A5"/>
    <w:rsid w:val="00BD061E"/>
    <w:rsid w:val="00BD128E"/>
    <w:rsid w:val="00BD154F"/>
    <w:rsid w:val="00BD24AB"/>
    <w:rsid w:val="00BD3562"/>
    <w:rsid w:val="00BD39D3"/>
    <w:rsid w:val="00BD3A29"/>
    <w:rsid w:val="00BD4701"/>
    <w:rsid w:val="00BD4D77"/>
    <w:rsid w:val="00BD4FAC"/>
    <w:rsid w:val="00BD50F8"/>
    <w:rsid w:val="00BD53FB"/>
    <w:rsid w:val="00BD5BBA"/>
    <w:rsid w:val="00BD69B7"/>
    <w:rsid w:val="00BD6ADB"/>
    <w:rsid w:val="00BD6B1C"/>
    <w:rsid w:val="00BD7C2B"/>
    <w:rsid w:val="00BE0904"/>
    <w:rsid w:val="00BE22D0"/>
    <w:rsid w:val="00BE23BD"/>
    <w:rsid w:val="00BE288B"/>
    <w:rsid w:val="00BE2AB6"/>
    <w:rsid w:val="00BE2B4D"/>
    <w:rsid w:val="00BE2C59"/>
    <w:rsid w:val="00BE325D"/>
    <w:rsid w:val="00BE35A5"/>
    <w:rsid w:val="00BE3F0F"/>
    <w:rsid w:val="00BE489B"/>
    <w:rsid w:val="00BE4E3B"/>
    <w:rsid w:val="00BE51E3"/>
    <w:rsid w:val="00BE53CC"/>
    <w:rsid w:val="00BE5759"/>
    <w:rsid w:val="00BE6897"/>
    <w:rsid w:val="00BE6A18"/>
    <w:rsid w:val="00BE73A9"/>
    <w:rsid w:val="00BE7C7F"/>
    <w:rsid w:val="00BF05A0"/>
    <w:rsid w:val="00BF0B3A"/>
    <w:rsid w:val="00BF0D11"/>
    <w:rsid w:val="00BF1562"/>
    <w:rsid w:val="00BF20AD"/>
    <w:rsid w:val="00BF3259"/>
    <w:rsid w:val="00BF3CAC"/>
    <w:rsid w:val="00BF442B"/>
    <w:rsid w:val="00BF47DF"/>
    <w:rsid w:val="00BF513B"/>
    <w:rsid w:val="00BF530D"/>
    <w:rsid w:val="00BF5CEC"/>
    <w:rsid w:val="00BF61C9"/>
    <w:rsid w:val="00BF6946"/>
    <w:rsid w:val="00BF74BB"/>
    <w:rsid w:val="00C00616"/>
    <w:rsid w:val="00C01EAC"/>
    <w:rsid w:val="00C0225D"/>
    <w:rsid w:val="00C025E0"/>
    <w:rsid w:val="00C026EF"/>
    <w:rsid w:val="00C02C55"/>
    <w:rsid w:val="00C031D9"/>
    <w:rsid w:val="00C03286"/>
    <w:rsid w:val="00C0352A"/>
    <w:rsid w:val="00C039CA"/>
    <w:rsid w:val="00C04AB2"/>
    <w:rsid w:val="00C05F78"/>
    <w:rsid w:val="00C06CF3"/>
    <w:rsid w:val="00C0763B"/>
    <w:rsid w:val="00C07CBD"/>
    <w:rsid w:val="00C10A0C"/>
    <w:rsid w:val="00C10DE4"/>
    <w:rsid w:val="00C12DC7"/>
    <w:rsid w:val="00C13294"/>
    <w:rsid w:val="00C1382F"/>
    <w:rsid w:val="00C13846"/>
    <w:rsid w:val="00C139D7"/>
    <w:rsid w:val="00C145B2"/>
    <w:rsid w:val="00C15799"/>
    <w:rsid w:val="00C15B26"/>
    <w:rsid w:val="00C15C68"/>
    <w:rsid w:val="00C16711"/>
    <w:rsid w:val="00C16EDD"/>
    <w:rsid w:val="00C2055F"/>
    <w:rsid w:val="00C20AF2"/>
    <w:rsid w:val="00C21643"/>
    <w:rsid w:val="00C21D9B"/>
    <w:rsid w:val="00C21EE6"/>
    <w:rsid w:val="00C22033"/>
    <w:rsid w:val="00C22CF3"/>
    <w:rsid w:val="00C231CB"/>
    <w:rsid w:val="00C232F3"/>
    <w:rsid w:val="00C239AB"/>
    <w:rsid w:val="00C24BF2"/>
    <w:rsid w:val="00C2533B"/>
    <w:rsid w:val="00C27406"/>
    <w:rsid w:val="00C27E08"/>
    <w:rsid w:val="00C27EAB"/>
    <w:rsid w:val="00C30039"/>
    <w:rsid w:val="00C30067"/>
    <w:rsid w:val="00C3015D"/>
    <w:rsid w:val="00C30302"/>
    <w:rsid w:val="00C3032B"/>
    <w:rsid w:val="00C307E2"/>
    <w:rsid w:val="00C30C2F"/>
    <w:rsid w:val="00C30F57"/>
    <w:rsid w:val="00C31537"/>
    <w:rsid w:val="00C3171C"/>
    <w:rsid w:val="00C328C9"/>
    <w:rsid w:val="00C329AD"/>
    <w:rsid w:val="00C331A0"/>
    <w:rsid w:val="00C331AB"/>
    <w:rsid w:val="00C332D7"/>
    <w:rsid w:val="00C335A3"/>
    <w:rsid w:val="00C350A5"/>
    <w:rsid w:val="00C35B99"/>
    <w:rsid w:val="00C36062"/>
    <w:rsid w:val="00C36335"/>
    <w:rsid w:val="00C36BC8"/>
    <w:rsid w:val="00C3787B"/>
    <w:rsid w:val="00C37B26"/>
    <w:rsid w:val="00C37C0B"/>
    <w:rsid w:val="00C4047A"/>
    <w:rsid w:val="00C40940"/>
    <w:rsid w:val="00C40AFC"/>
    <w:rsid w:val="00C40E5C"/>
    <w:rsid w:val="00C412E6"/>
    <w:rsid w:val="00C41357"/>
    <w:rsid w:val="00C41C26"/>
    <w:rsid w:val="00C41EB7"/>
    <w:rsid w:val="00C41F96"/>
    <w:rsid w:val="00C42203"/>
    <w:rsid w:val="00C433FC"/>
    <w:rsid w:val="00C437FF"/>
    <w:rsid w:val="00C43CD8"/>
    <w:rsid w:val="00C44895"/>
    <w:rsid w:val="00C47E61"/>
    <w:rsid w:val="00C50331"/>
    <w:rsid w:val="00C50428"/>
    <w:rsid w:val="00C50D70"/>
    <w:rsid w:val="00C51003"/>
    <w:rsid w:val="00C514F1"/>
    <w:rsid w:val="00C516C8"/>
    <w:rsid w:val="00C52329"/>
    <w:rsid w:val="00C536D1"/>
    <w:rsid w:val="00C537AA"/>
    <w:rsid w:val="00C53AEA"/>
    <w:rsid w:val="00C53E54"/>
    <w:rsid w:val="00C54B89"/>
    <w:rsid w:val="00C54CCE"/>
    <w:rsid w:val="00C5595E"/>
    <w:rsid w:val="00C5619C"/>
    <w:rsid w:val="00C56B6A"/>
    <w:rsid w:val="00C57582"/>
    <w:rsid w:val="00C57EFB"/>
    <w:rsid w:val="00C62266"/>
    <w:rsid w:val="00C62D35"/>
    <w:rsid w:val="00C634ED"/>
    <w:rsid w:val="00C636FA"/>
    <w:rsid w:val="00C63D37"/>
    <w:rsid w:val="00C63E4E"/>
    <w:rsid w:val="00C640CA"/>
    <w:rsid w:val="00C647FF"/>
    <w:rsid w:val="00C649FC"/>
    <w:rsid w:val="00C64DB9"/>
    <w:rsid w:val="00C655B0"/>
    <w:rsid w:val="00C659A9"/>
    <w:rsid w:val="00C65BBC"/>
    <w:rsid w:val="00C66312"/>
    <w:rsid w:val="00C6655C"/>
    <w:rsid w:val="00C66763"/>
    <w:rsid w:val="00C667FA"/>
    <w:rsid w:val="00C66ED4"/>
    <w:rsid w:val="00C6754E"/>
    <w:rsid w:val="00C6761E"/>
    <w:rsid w:val="00C705D5"/>
    <w:rsid w:val="00C70AB5"/>
    <w:rsid w:val="00C70EA7"/>
    <w:rsid w:val="00C71371"/>
    <w:rsid w:val="00C71740"/>
    <w:rsid w:val="00C71DE7"/>
    <w:rsid w:val="00C72001"/>
    <w:rsid w:val="00C744D2"/>
    <w:rsid w:val="00C758AF"/>
    <w:rsid w:val="00C7625D"/>
    <w:rsid w:val="00C76529"/>
    <w:rsid w:val="00C76EBA"/>
    <w:rsid w:val="00C772F2"/>
    <w:rsid w:val="00C77AD6"/>
    <w:rsid w:val="00C802FB"/>
    <w:rsid w:val="00C80421"/>
    <w:rsid w:val="00C806A5"/>
    <w:rsid w:val="00C8075F"/>
    <w:rsid w:val="00C813DB"/>
    <w:rsid w:val="00C818C3"/>
    <w:rsid w:val="00C81B93"/>
    <w:rsid w:val="00C81D8C"/>
    <w:rsid w:val="00C821A6"/>
    <w:rsid w:val="00C82627"/>
    <w:rsid w:val="00C8331C"/>
    <w:rsid w:val="00C83DD5"/>
    <w:rsid w:val="00C84851"/>
    <w:rsid w:val="00C85185"/>
    <w:rsid w:val="00C85538"/>
    <w:rsid w:val="00C85B6C"/>
    <w:rsid w:val="00C85F4E"/>
    <w:rsid w:val="00C85FD2"/>
    <w:rsid w:val="00C86386"/>
    <w:rsid w:val="00C865DF"/>
    <w:rsid w:val="00C8664F"/>
    <w:rsid w:val="00C87358"/>
    <w:rsid w:val="00C87DC4"/>
    <w:rsid w:val="00C90B83"/>
    <w:rsid w:val="00C91017"/>
    <w:rsid w:val="00C916D9"/>
    <w:rsid w:val="00C91949"/>
    <w:rsid w:val="00C91973"/>
    <w:rsid w:val="00C939CD"/>
    <w:rsid w:val="00C94BC3"/>
    <w:rsid w:val="00C95D0F"/>
    <w:rsid w:val="00C96C87"/>
    <w:rsid w:val="00C96FA4"/>
    <w:rsid w:val="00C97024"/>
    <w:rsid w:val="00C97547"/>
    <w:rsid w:val="00CA06EB"/>
    <w:rsid w:val="00CA1679"/>
    <w:rsid w:val="00CA1AD3"/>
    <w:rsid w:val="00CA21B1"/>
    <w:rsid w:val="00CA22C5"/>
    <w:rsid w:val="00CA2FC1"/>
    <w:rsid w:val="00CA4804"/>
    <w:rsid w:val="00CA4A76"/>
    <w:rsid w:val="00CA52A5"/>
    <w:rsid w:val="00CA5840"/>
    <w:rsid w:val="00CA59C7"/>
    <w:rsid w:val="00CA5A3E"/>
    <w:rsid w:val="00CA6285"/>
    <w:rsid w:val="00CA7558"/>
    <w:rsid w:val="00CA75CD"/>
    <w:rsid w:val="00CB00E1"/>
    <w:rsid w:val="00CB030A"/>
    <w:rsid w:val="00CB0488"/>
    <w:rsid w:val="00CB1A48"/>
    <w:rsid w:val="00CB1E64"/>
    <w:rsid w:val="00CB2591"/>
    <w:rsid w:val="00CB37F8"/>
    <w:rsid w:val="00CB49B5"/>
    <w:rsid w:val="00CB4E32"/>
    <w:rsid w:val="00CB519D"/>
    <w:rsid w:val="00CB5492"/>
    <w:rsid w:val="00CB6AF0"/>
    <w:rsid w:val="00CB734A"/>
    <w:rsid w:val="00CB7A72"/>
    <w:rsid w:val="00CC0433"/>
    <w:rsid w:val="00CC1121"/>
    <w:rsid w:val="00CC1272"/>
    <w:rsid w:val="00CC14E3"/>
    <w:rsid w:val="00CC1BE4"/>
    <w:rsid w:val="00CC299F"/>
    <w:rsid w:val="00CC2FC3"/>
    <w:rsid w:val="00CC30F4"/>
    <w:rsid w:val="00CC4464"/>
    <w:rsid w:val="00CC46FE"/>
    <w:rsid w:val="00CC4A91"/>
    <w:rsid w:val="00CC4D77"/>
    <w:rsid w:val="00CC5320"/>
    <w:rsid w:val="00CC59A1"/>
    <w:rsid w:val="00CC5D64"/>
    <w:rsid w:val="00CC6F1B"/>
    <w:rsid w:val="00CC6F59"/>
    <w:rsid w:val="00CC736E"/>
    <w:rsid w:val="00CD0102"/>
    <w:rsid w:val="00CD02E3"/>
    <w:rsid w:val="00CD03F2"/>
    <w:rsid w:val="00CD09FD"/>
    <w:rsid w:val="00CD124B"/>
    <w:rsid w:val="00CD2079"/>
    <w:rsid w:val="00CD28D2"/>
    <w:rsid w:val="00CD295F"/>
    <w:rsid w:val="00CD2B21"/>
    <w:rsid w:val="00CD3C4F"/>
    <w:rsid w:val="00CD41E9"/>
    <w:rsid w:val="00CD44C4"/>
    <w:rsid w:val="00CD4E01"/>
    <w:rsid w:val="00CD5513"/>
    <w:rsid w:val="00CD565C"/>
    <w:rsid w:val="00CD5859"/>
    <w:rsid w:val="00CD58ED"/>
    <w:rsid w:val="00CD5FEF"/>
    <w:rsid w:val="00CD60E5"/>
    <w:rsid w:val="00CD6C06"/>
    <w:rsid w:val="00CD6E6E"/>
    <w:rsid w:val="00CD730F"/>
    <w:rsid w:val="00CD7A0B"/>
    <w:rsid w:val="00CE0C29"/>
    <w:rsid w:val="00CE162B"/>
    <w:rsid w:val="00CE33CB"/>
    <w:rsid w:val="00CE3CCE"/>
    <w:rsid w:val="00CE630C"/>
    <w:rsid w:val="00CE65C0"/>
    <w:rsid w:val="00CE6924"/>
    <w:rsid w:val="00CE6D84"/>
    <w:rsid w:val="00CE71D6"/>
    <w:rsid w:val="00CE773A"/>
    <w:rsid w:val="00CE7FEE"/>
    <w:rsid w:val="00CF01C4"/>
    <w:rsid w:val="00CF035C"/>
    <w:rsid w:val="00CF039E"/>
    <w:rsid w:val="00CF06CB"/>
    <w:rsid w:val="00CF0E22"/>
    <w:rsid w:val="00CF1391"/>
    <w:rsid w:val="00CF1AD0"/>
    <w:rsid w:val="00CF1BCE"/>
    <w:rsid w:val="00CF2C28"/>
    <w:rsid w:val="00CF30CA"/>
    <w:rsid w:val="00CF333E"/>
    <w:rsid w:val="00CF399C"/>
    <w:rsid w:val="00CF3CB4"/>
    <w:rsid w:val="00CF3EBC"/>
    <w:rsid w:val="00CF401C"/>
    <w:rsid w:val="00CF5122"/>
    <w:rsid w:val="00CF6C1F"/>
    <w:rsid w:val="00CF73F9"/>
    <w:rsid w:val="00CF74A2"/>
    <w:rsid w:val="00CF7583"/>
    <w:rsid w:val="00CF77D0"/>
    <w:rsid w:val="00D00EE3"/>
    <w:rsid w:val="00D01968"/>
    <w:rsid w:val="00D01E7F"/>
    <w:rsid w:val="00D02268"/>
    <w:rsid w:val="00D02726"/>
    <w:rsid w:val="00D02989"/>
    <w:rsid w:val="00D039FE"/>
    <w:rsid w:val="00D04825"/>
    <w:rsid w:val="00D04C90"/>
    <w:rsid w:val="00D052D4"/>
    <w:rsid w:val="00D05506"/>
    <w:rsid w:val="00D0572B"/>
    <w:rsid w:val="00D064D7"/>
    <w:rsid w:val="00D06E60"/>
    <w:rsid w:val="00D07894"/>
    <w:rsid w:val="00D07AB8"/>
    <w:rsid w:val="00D11AB8"/>
    <w:rsid w:val="00D11BF9"/>
    <w:rsid w:val="00D12171"/>
    <w:rsid w:val="00D124E0"/>
    <w:rsid w:val="00D12643"/>
    <w:rsid w:val="00D12909"/>
    <w:rsid w:val="00D12E33"/>
    <w:rsid w:val="00D14274"/>
    <w:rsid w:val="00D146DC"/>
    <w:rsid w:val="00D14A74"/>
    <w:rsid w:val="00D14FFA"/>
    <w:rsid w:val="00D160D9"/>
    <w:rsid w:val="00D20948"/>
    <w:rsid w:val="00D20D14"/>
    <w:rsid w:val="00D2198C"/>
    <w:rsid w:val="00D2222D"/>
    <w:rsid w:val="00D22AB4"/>
    <w:rsid w:val="00D2307E"/>
    <w:rsid w:val="00D243DF"/>
    <w:rsid w:val="00D244DA"/>
    <w:rsid w:val="00D2657C"/>
    <w:rsid w:val="00D26B58"/>
    <w:rsid w:val="00D300E6"/>
    <w:rsid w:val="00D30C22"/>
    <w:rsid w:val="00D30F69"/>
    <w:rsid w:val="00D31944"/>
    <w:rsid w:val="00D31B42"/>
    <w:rsid w:val="00D323FF"/>
    <w:rsid w:val="00D32AD1"/>
    <w:rsid w:val="00D33044"/>
    <w:rsid w:val="00D33816"/>
    <w:rsid w:val="00D33C1E"/>
    <w:rsid w:val="00D340C0"/>
    <w:rsid w:val="00D34237"/>
    <w:rsid w:val="00D34DD6"/>
    <w:rsid w:val="00D35198"/>
    <w:rsid w:val="00D3577F"/>
    <w:rsid w:val="00D3596C"/>
    <w:rsid w:val="00D35D4B"/>
    <w:rsid w:val="00D369CF"/>
    <w:rsid w:val="00D36B30"/>
    <w:rsid w:val="00D36CF5"/>
    <w:rsid w:val="00D4041F"/>
    <w:rsid w:val="00D410AD"/>
    <w:rsid w:val="00D41707"/>
    <w:rsid w:val="00D422B0"/>
    <w:rsid w:val="00D438C4"/>
    <w:rsid w:val="00D43F1B"/>
    <w:rsid w:val="00D44748"/>
    <w:rsid w:val="00D45FF0"/>
    <w:rsid w:val="00D46C77"/>
    <w:rsid w:val="00D47035"/>
    <w:rsid w:val="00D47EAE"/>
    <w:rsid w:val="00D50780"/>
    <w:rsid w:val="00D51AAF"/>
    <w:rsid w:val="00D524ED"/>
    <w:rsid w:val="00D532FF"/>
    <w:rsid w:val="00D53547"/>
    <w:rsid w:val="00D538A8"/>
    <w:rsid w:val="00D538B3"/>
    <w:rsid w:val="00D53A47"/>
    <w:rsid w:val="00D559D9"/>
    <w:rsid w:val="00D55DA9"/>
    <w:rsid w:val="00D561D3"/>
    <w:rsid w:val="00D572BC"/>
    <w:rsid w:val="00D602AD"/>
    <w:rsid w:val="00D60D52"/>
    <w:rsid w:val="00D60F4E"/>
    <w:rsid w:val="00D61DAA"/>
    <w:rsid w:val="00D629BA"/>
    <w:rsid w:val="00D63E9A"/>
    <w:rsid w:val="00D642B4"/>
    <w:rsid w:val="00D6437C"/>
    <w:rsid w:val="00D64B05"/>
    <w:rsid w:val="00D6518A"/>
    <w:rsid w:val="00D6526E"/>
    <w:rsid w:val="00D65A73"/>
    <w:rsid w:val="00D65C00"/>
    <w:rsid w:val="00D65D05"/>
    <w:rsid w:val="00D65DA3"/>
    <w:rsid w:val="00D66061"/>
    <w:rsid w:val="00D661CF"/>
    <w:rsid w:val="00D67B2C"/>
    <w:rsid w:val="00D70454"/>
    <w:rsid w:val="00D704A1"/>
    <w:rsid w:val="00D704DC"/>
    <w:rsid w:val="00D70AA6"/>
    <w:rsid w:val="00D71E49"/>
    <w:rsid w:val="00D72298"/>
    <w:rsid w:val="00D727BB"/>
    <w:rsid w:val="00D72E13"/>
    <w:rsid w:val="00D73A3C"/>
    <w:rsid w:val="00D73DD7"/>
    <w:rsid w:val="00D73F83"/>
    <w:rsid w:val="00D753FD"/>
    <w:rsid w:val="00D7592A"/>
    <w:rsid w:val="00D7632E"/>
    <w:rsid w:val="00D77F40"/>
    <w:rsid w:val="00D80025"/>
    <w:rsid w:val="00D80DD5"/>
    <w:rsid w:val="00D80F87"/>
    <w:rsid w:val="00D81533"/>
    <w:rsid w:val="00D81990"/>
    <w:rsid w:val="00D81A5A"/>
    <w:rsid w:val="00D8227F"/>
    <w:rsid w:val="00D82483"/>
    <w:rsid w:val="00D82590"/>
    <w:rsid w:val="00D8330C"/>
    <w:rsid w:val="00D83530"/>
    <w:rsid w:val="00D83964"/>
    <w:rsid w:val="00D83A31"/>
    <w:rsid w:val="00D84A58"/>
    <w:rsid w:val="00D8610A"/>
    <w:rsid w:val="00D86D34"/>
    <w:rsid w:val="00D87021"/>
    <w:rsid w:val="00D87FB5"/>
    <w:rsid w:val="00D90F2D"/>
    <w:rsid w:val="00D926CC"/>
    <w:rsid w:val="00D936CF"/>
    <w:rsid w:val="00D9395B"/>
    <w:rsid w:val="00D93A8B"/>
    <w:rsid w:val="00D93D0E"/>
    <w:rsid w:val="00D94C22"/>
    <w:rsid w:val="00D95042"/>
    <w:rsid w:val="00D955D6"/>
    <w:rsid w:val="00D958A3"/>
    <w:rsid w:val="00D958F5"/>
    <w:rsid w:val="00D959ED"/>
    <w:rsid w:val="00D95D42"/>
    <w:rsid w:val="00D97682"/>
    <w:rsid w:val="00D97CDE"/>
    <w:rsid w:val="00D97FC6"/>
    <w:rsid w:val="00DA05F4"/>
    <w:rsid w:val="00DA1B85"/>
    <w:rsid w:val="00DA36CF"/>
    <w:rsid w:val="00DA39A1"/>
    <w:rsid w:val="00DA4696"/>
    <w:rsid w:val="00DA4A9B"/>
    <w:rsid w:val="00DA4D74"/>
    <w:rsid w:val="00DA4F6A"/>
    <w:rsid w:val="00DA5C12"/>
    <w:rsid w:val="00DA5C52"/>
    <w:rsid w:val="00DA5FA2"/>
    <w:rsid w:val="00DA6BCB"/>
    <w:rsid w:val="00DA7E7B"/>
    <w:rsid w:val="00DA7FC7"/>
    <w:rsid w:val="00DB04B0"/>
    <w:rsid w:val="00DB0692"/>
    <w:rsid w:val="00DB12E7"/>
    <w:rsid w:val="00DB1799"/>
    <w:rsid w:val="00DB1C37"/>
    <w:rsid w:val="00DB21F9"/>
    <w:rsid w:val="00DB22D9"/>
    <w:rsid w:val="00DB25B6"/>
    <w:rsid w:val="00DB2A91"/>
    <w:rsid w:val="00DB3127"/>
    <w:rsid w:val="00DB400E"/>
    <w:rsid w:val="00DB430C"/>
    <w:rsid w:val="00DB5DA3"/>
    <w:rsid w:val="00DB6308"/>
    <w:rsid w:val="00DB7212"/>
    <w:rsid w:val="00DB72F9"/>
    <w:rsid w:val="00DC098D"/>
    <w:rsid w:val="00DC0DAB"/>
    <w:rsid w:val="00DC20DC"/>
    <w:rsid w:val="00DC23FB"/>
    <w:rsid w:val="00DC28A4"/>
    <w:rsid w:val="00DC2FE9"/>
    <w:rsid w:val="00DC3B7F"/>
    <w:rsid w:val="00DC44FA"/>
    <w:rsid w:val="00DC4630"/>
    <w:rsid w:val="00DC48D6"/>
    <w:rsid w:val="00DC51AC"/>
    <w:rsid w:val="00DC5362"/>
    <w:rsid w:val="00DC668C"/>
    <w:rsid w:val="00DC6B77"/>
    <w:rsid w:val="00DC7F73"/>
    <w:rsid w:val="00DD0210"/>
    <w:rsid w:val="00DD0EFC"/>
    <w:rsid w:val="00DD0F14"/>
    <w:rsid w:val="00DD1311"/>
    <w:rsid w:val="00DD1BD9"/>
    <w:rsid w:val="00DD2341"/>
    <w:rsid w:val="00DD2B57"/>
    <w:rsid w:val="00DD32CC"/>
    <w:rsid w:val="00DD3BE7"/>
    <w:rsid w:val="00DD4221"/>
    <w:rsid w:val="00DD5193"/>
    <w:rsid w:val="00DD5E29"/>
    <w:rsid w:val="00DD61B4"/>
    <w:rsid w:val="00DD6C00"/>
    <w:rsid w:val="00DD7EE1"/>
    <w:rsid w:val="00DE112E"/>
    <w:rsid w:val="00DE14A6"/>
    <w:rsid w:val="00DE295E"/>
    <w:rsid w:val="00DE3731"/>
    <w:rsid w:val="00DE3816"/>
    <w:rsid w:val="00DE46FE"/>
    <w:rsid w:val="00DE50FB"/>
    <w:rsid w:val="00DE5742"/>
    <w:rsid w:val="00DE64A6"/>
    <w:rsid w:val="00DE695E"/>
    <w:rsid w:val="00DE6DF5"/>
    <w:rsid w:val="00DE7843"/>
    <w:rsid w:val="00DE7942"/>
    <w:rsid w:val="00DF0DF0"/>
    <w:rsid w:val="00DF11D7"/>
    <w:rsid w:val="00DF4401"/>
    <w:rsid w:val="00DF4DAD"/>
    <w:rsid w:val="00DF4DFA"/>
    <w:rsid w:val="00DF51A5"/>
    <w:rsid w:val="00DF5468"/>
    <w:rsid w:val="00DF6528"/>
    <w:rsid w:val="00DF7F8D"/>
    <w:rsid w:val="00E03034"/>
    <w:rsid w:val="00E03C38"/>
    <w:rsid w:val="00E03DD8"/>
    <w:rsid w:val="00E03F0F"/>
    <w:rsid w:val="00E04472"/>
    <w:rsid w:val="00E04886"/>
    <w:rsid w:val="00E054F5"/>
    <w:rsid w:val="00E06BC0"/>
    <w:rsid w:val="00E06C73"/>
    <w:rsid w:val="00E0723C"/>
    <w:rsid w:val="00E0787C"/>
    <w:rsid w:val="00E07D0E"/>
    <w:rsid w:val="00E101C5"/>
    <w:rsid w:val="00E10E4A"/>
    <w:rsid w:val="00E10F41"/>
    <w:rsid w:val="00E1178B"/>
    <w:rsid w:val="00E11C6E"/>
    <w:rsid w:val="00E123B7"/>
    <w:rsid w:val="00E1253C"/>
    <w:rsid w:val="00E142E1"/>
    <w:rsid w:val="00E14A75"/>
    <w:rsid w:val="00E15D2F"/>
    <w:rsid w:val="00E16236"/>
    <w:rsid w:val="00E16AAE"/>
    <w:rsid w:val="00E17039"/>
    <w:rsid w:val="00E179C6"/>
    <w:rsid w:val="00E2195D"/>
    <w:rsid w:val="00E21B07"/>
    <w:rsid w:val="00E231DA"/>
    <w:rsid w:val="00E23871"/>
    <w:rsid w:val="00E23F2F"/>
    <w:rsid w:val="00E24A93"/>
    <w:rsid w:val="00E26A10"/>
    <w:rsid w:val="00E27743"/>
    <w:rsid w:val="00E30A71"/>
    <w:rsid w:val="00E30FF5"/>
    <w:rsid w:val="00E311C7"/>
    <w:rsid w:val="00E311D8"/>
    <w:rsid w:val="00E31B27"/>
    <w:rsid w:val="00E32237"/>
    <w:rsid w:val="00E32C19"/>
    <w:rsid w:val="00E33A27"/>
    <w:rsid w:val="00E33BA8"/>
    <w:rsid w:val="00E33DA4"/>
    <w:rsid w:val="00E3496E"/>
    <w:rsid w:val="00E3523F"/>
    <w:rsid w:val="00E352BE"/>
    <w:rsid w:val="00E354AA"/>
    <w:rsid w:val="00E36B51"/>
    <w:rsid w:val="00E36C20"/>
    <w:rsid w:val="00E3760F"/>
    <w:rsid w:val="00E3769D"/>
    <w:rsid w:val="00E41B67"/>
    <w:rsid w:val="00E42066"/>
    <w:rsid w:val="00E42132"/>
    <w:rsid w:val="00E4214F"/>
    <w:rsid w:val="00E42CBF"/>
    <w:rsid w:val="00E42F56"/>
    <w:rsid w:val="00E456E1"/>
    <w:rsid w:val="00E47533"/>
    <w:rsid w:val="00E5044C"/>
    <w:rsid w:val="00E507DF"/>
    <w:rsid w:val="00E50B81"/>
    <w:rsid w:val="00E51186"/>
    <w:rsid w:val="00E515C2"/>
    <w:rsid w:val="00E52212"/>
    <w:rsid w:val="00E52479"/>
    <w:rsid w:val="00E527DD"/>
    <w:rsid w:val="00E533FD"/>
    <w:rsid w:val="00E53559"/>
    <w:rsid w:val="00E538B1"/>
    <w:rsid w:val="00E538D1"/>
    <w:rsid w:val="00E53DAE"/>
    <w:rsid w:val="00E53F66"/>
    <w:rsid w:val="00E5441E"/>
    <w:rsid w:val="00E54FF9"/>
    <w:rsid w:val="00E5636D"/>
    <w:rsid w:val="00E57526"/>
    <w:rsid w:val="00E57D18"/>
    <w:rsid w:val="00E60AAA"/>
    <w:rsid w:val="00E623F7"/>
    <w:rsid w:val="00E62D50"/>
    <w:rsid w:val="00E63A6C"/>
    <w:rsid w:val="00E651DE"/>
    <w:rsid w:val="00E65ACA"/>
    <w:rsid w:val="00E6680C"/>
    <w:rsid w:val="00E66ACC"/>
    <w:rsid w:val="00E673DB"/>
    <w:rsid w:val="00E675C2"/>
    <w:rsid w:val="00E67D7D"/>
    <w:rsid w:val="00E70847"/>
    <w:rsid w:val="00E70DC0"/>
    <w:rsid w:val="00E713BF"/>
    <w:rsid w:val="00E71AC9"/>
    <w:rsid w:val="00E730A7"/>
    <w:rsid w:val="00E7379C"/>
    <w:rsid w:val="00E7383E"/>
    <w:rsid w:val="00E73841"/>
    <w:rsid w:val="00E73881"/>
    <w:rsid w:val="00E74951"/>
    <w:rsid w:val="00E75DA0"/>
    <w:rsid w:val="00E76EA9"/>
    <w:rsid w:val="00E776CA"/>
    <w:rsid w:val="00E77AEB"/>
    <w:rsid w:val="00E800C8"/>
    <w:rsid w:val="00E8015F"/>
    <w:rsid w:val="00E80531"/>
    <w:rsid w:val="00E80C48"/>
    <w:rsid w:val="00E816C7"/>
    <w:rsid w:val="00E83273"/>
    <w:rsid w:val="00E838B5"/>
    <w:rsid w:val="00E83E9D"/>
    <w:rsid w:val="00E8513E"/>
    <w:rsid w:val="00E85373"/>
    <w:rsid w:val="00E85822"/>
    <w:rsid w:val="00E8643D"/>
    <w:rsid w:val="00E864E4"/>
    <w:rsid w:val="00E86D9F"/>
    <w:rsid w:val="00E87089"/>
    <w:rsid w:val="00E90151"/>
    <w:rsid w:val="00E902A2"/>
    <w:rsid w:val="00E908ED"/>
    <w:rsid w:val="00E90F78"/>
    <w:rsid w:val="00E91653"/>
    <w:rsid w:val="00E91FFD"/>
    <w:rsid w:val="00E9219E"/>
    <w:rsid w:val="00E9243A"/>
    <w:rsid w:val="00E928BD"/>
    <w:rsid w:val="00E94AE7"/>
    <w:rsid w:val="00E95DC8"/>
    <w:rsid w:val="00E96327"/>
    <w:rsid w:val="00E965B2"/>
    <w:rsid w:val="00E96821"/>
    <w:rsid w:val="00E971BF"/>
    <w:rsid w:val="00E97CCE"/>
    <w:rsid w:val="00EA1A81"/>
    <w:rsid w:val="00EA2A02"/>
    <w:rsid w:val="00EA2BD4"/>
    <w:rsid w:val="00EA3125"/>
    <w:rsid w:val="00EA32DF"/>
    <w:rsid w:val="00EA36F0"/>
    <w:rsid w:val="00EA3AAA"/>
    <w:rsid w:val="00EA4164"/>
    <w:rsid w:val="00EA4C15"/>
    <w:rsid w:val="00EA5157"/>
    <w:rsid w:val="00EA53B6"/>
    <w:rsid w:val="00EA55AD"/>
    <w:rsid w:val="00EA60AB"/>
    <w:rsid w:val="00EA6D08"/>
    <w:rsid w:val="00EA707D"/>
    <w:rsid w:val="00EA7302"/>
    <w:rsid w:val="00EA76F9"/>
    <w:rsid w:val="00EA7A58"/>
    <w:rsid w:val="00EA7DB1"/>
    <w:rsid w:val="00EA7F96"/>
    <w:rsid w:val="00EB056D"/>
    <w:rsid w:val="00EB0A3D"/>
    <w:rsid w:val="00EB169C"/>
    <w:rsid w:val="00EB177C"/>
    <w:rsid w:val="00EB1E21"/>
    <w:rsid w:val="00EB2B88"/>
    <w:rsid w:val="00EB2D3E"/>
    <w:rsid w:val="00EB3586"/>
    <w:rsid w:val="00EB3A3E"/>
    <w:rsid w:val="00EB48B0"/>
    <w:rsid w:val="00EB51F4"/>
    <w:rsid w:val="00EB6A90"/>
    <w:rsid w:val="00EB6EE1"/>
    <w:rsid w:val="00EC0776"/>
    <w:rsid w:val="00EC08D9"/>
    <w:rsid w:val="00EC0A8D"/>
    <w:rsid w:val="00EC136C"/>
    <w:rsid w:val="00EC1702"/>
    <w:rsid w:val="00EC4158"/>
    <w:rsid w:val="00EC45D1"/>
    <w:rsid w:val="00EC4AF5"/>
    <w:rsid w:val="00EC4B54"/>
    <w:rsid w:val="00EC4DA7"/>
    <w:rsid w:val="00EC4E90"/>
    <w:rsid w:val="00EC55E4"/>
    <w:rsid w:val="00EC5662"/>
    <w:rsid w:val="00EC6A1A"/>
    <w:rsid w:val="00EC6A60"/>
    <w:rsid w:val="00EC72A3"/>
    <w:rsid w:val="00ED02FE"/>
    <w:rsid w:val="00ED07D3"/>
    <w:rsid w:val="00ED1469"/>
    <w:rsid w:val="00ED32B0"/>
    <w:rsid w:val="00ED4E76"/>
    <w:rsid w:val="00ED528A"/>
    <w:rsid w:val="00ED5321"/>
    <w:rsid w:val="00ED56FA"/>
    <w:rsid w:val="00ED580C"/>
    <w:rsid w:val="00ED6010"/>
    <w:rsid w:val="00ED6023"/>
    <w:rsid w:val="00ED63C2"/>
    <w:rsid w:val="00ED7BC4"/>
    <w:rsid w:val="00EE096B"/>
    <w:rsid w:val="00EE0CAE"/>
    <w:rsid w:val="00EE0EFE"/>
    <w:rsid w:val="00EE122B"/>
    <w:rsid w:val="00EE272A"/>
    <w:rsid w:val="00EE4884"/>
    <w:rsid w:val="00EE4A81"/>
    <w:rsid w:val="00EE4FB1"/>
    <w:rsid w:val="00EE514E"/>
    <w:rsid w:val="00EE53EF"/>
    <w:rsid w:val="00EE564E"/>
    <w:rsid w:val="00EE6D86"/>
    <w:rsid w:val="00EE7605"/>
    <w:rsid w:val="00EE7FC6"/>
    <w:rsid w:val="00EF0910"/>
    <w:rsid w:val="00EF1612"/>
    <w:rsid w:val="00EF2311"/>
    <w:rsid w:val="00EF2FC6"/>
    <w:rsid w:val="00EF4C6C"/>
    <w:rsid w:val="00EF59ED"/>
    <w:rsid w:val="00EF5D21"/>
    <w:rsid w:val="00EF6D34"/>
    <w:rsid w:val="00EF7345"/>
    <w:rsid w:val="00EF7E7B"/>
    <w:rsid w:val="00F00379"/>
    <w:rsid w:val="00F00BC7"/>
    <w:rsid w:val="00F01E07"/>
    <w:rsid w:val="00F01E9D"/>
    <w:rsid w:val="00F0225A"/>
    <w:rsid w:val="00F03176"/>
    <w:rsid w:val="00F032D6"/>
    <w:rsid w:val="00F037C4"/>
    <w:rsid w:val="00F044C6"/>
    <w:rsid w:val="00F04656"/>
    <w:rsid w:val="00F052C2"/>
    <w:rsid w:val="00F05D00"/>
    <w:rsid w:val="00F05D7A"/>
    <w:rsid w:val="00F0687C"/>
    <w:rsid w:val="00F10A77"/>
    <w:rsid w:val="00F10BE6"/>
    <w:rsid w:val="00F10E35"/>
    <w:rsid w:val="00F11088"/>
    <w:rsid w:val="00F11441"/>
    <w:rsid w:val="00F1175A"/>
    <w:rsid w:val="00F117B1"/>
    <w:rsid w:val="00F118FE"/>
    <w:rsid w:val="00F1236F"/>
    <w:rsid w:val="00F12D73"/>
    <w:rsid w:val="00F135FA"/>
    <w:rsid w:val="00F13862"/>
    <w:rsid w:val="00F14D56"/>
    <w:rsid w:val="00F1540C"/>
    <w:rsid w:val="00F15993"/>
    <w:rsid w:val="00F15AAC"/>
    <w:rsid w:val="00F15C8B"/>
    <w:rsid w:val="00F15D6F"/>
    <w:rsid w:val="00F15E75"/>
    <w:rsid w:val="00F165EA"/>
    <w:rsid w:val="00F16F9A"/>
    <w:rsid w:val="00F17164"/>
    <w:rsid w:val="00F1768A"/>
    <w:rsid w:val="00F20A1B"/>
    <w:rsid w:val="00F20ACA"/>
    <w:rsid w:val="00F20E0D"/>
    <w:rsid w:val="00F212B2"/>
    <w:rsid w:val="00F2198B"/>
    <w:rsid w:val="00F21EC2"/>
    <w:rsid w:val="00F21EF1"/>
    <w:rsid w:val="00F227E8"/>
    <w:rsid w:val="00F23497"/>
    <w:rsid w:val="00F2362C"/>
    <w:rsid w:val="00F2398C"/>
    <w:rsid w:val="00F23FA1"/>
    <w:rsid w:val="00F24254"/>
    <w:rsid w:val="00F24738"/>
    <w:rsid w:val="00F2508F"/>
    <w:rsid w:val="00F25112"/>
    <w:rsid w:val="00F256B7"/>
    <w:rsid w:val="00F26352"/>
    <w:rsid w:val="00F303CF"/>
    <w:rsid w:val="00F3094A"/>
    <w:rsid w:val="00F30A30"/>
    <w:rsid w:val="00F3130F"/>
    <w:rsid w:val="00F31B35"/>
    <w:rsid w:val="00F32443"/>
    <w:rsid w:val="00F32D0B"/>
    <w:rsid w:val="00F33737"/>
    <w:rsid w:val="00F3568C"/>
    <w:rsid w:val="00F35B17"/>
    <w:rsid w:val="00F374B8"/>
    <w:rsid w:val="00F4003D"/>
    <w:rsid w:val="00F400FB"/>
    <w:rsid w:val="00F40102"/>
    <w:rsid w:val="00F401F1"/>
    <w:rsid w:val="00F402EA"/>
    <w:rsid w:val="00F40522"/>
    <w:rsid w:val="00F433E6"/>
    <w:rsid w:val="00F43655"/>
    <w:rsid w:val="00F439FA"/>
    <w:rsid w:val="00F43B10"/>
    <w:rsid w:val="00F43B60"/>
    <w:rsid w:val="00F4433F"/>
    <w:rsid w:val="00F44BD4"/>
    <w:rsid w:val="00F453E1"/>
    <w:rsid w:val="00F45441"/>
    <w:rsid w:val="00F45B93"/>
    <w:rsid w:val="00F45BAE"/>
    <w:rsid w:val="00F45C59"/>
    <w:rsid w:val="00F45C79"/>
    <w:rsid w:val="00F45CCE"/>
    <w:rsid w:val="00F464D6"/>
    <w:rsid w:val="00F46EE3"/>
    <w:rsid w:val="00F46FEC"/>
    <w:rsid w:val="00F478D4"/>
    <w:rsid w:val="00F478FB"/>
    <w:rsid w:val="00F5001E"/>
    <w:rsid w:val="00F502C1"/>
    <w:rsid w:val="00F50B2C"/>
    <w:rsid w:val="00F50FDB"/>
    <w:rsid w:val="00F5121C"/>
    <w:rsid w:val="00F51373"/>
    <w:rsid w:val="00F51465"/>
    <w:rsid w:val="00F51A2D"/>
    <w:rsid w:val="00F51B01"/>
    <w:rsid w:val="00F52C3B"/>
    <w:rsid w:val="00F53407"/>
    <w:rsid w:val="00F537E0"/>
    <w:rsid w:val="00F539FC"/>
    <w:rsid w:val="00F53CB1"/>
    <w:rsid w:val="00F54A5D"/>
    <w:rsid w:val="00F559F3"/>
    <w:rsid w:val="00F55E11"/>
    <w:rsid w:val="00F55E23"/>
    <w:rsid w:val="00F56300"/>
    <w:rsid w:val="00F56E93"/>
    <w:rsid w:val="00F57947"/>
    <w:rsid w:val="00F60DB9"/>
    <w:rsid w:val="00F60FDA"/>
    <w:rsid w:val="00F62128"/>
    <w:rsid w:val="00F62D97"/>
    <w:rsid w:val="00F62F7D"/>
    <w:rsid w:val="00F6372C"/>
    <w:rsid w:val="00F63F7B"/>
    <w:rsid w:val="00F64B7A"/>
    <w:rsid w:val="00F64FCB"/>
    <w:rsid w:val="00F65A98"/>
    <w:rsid w:val="00F6667C"/>
    <w:rsid w:val="00F66C27"/>
    <w:rsid w:val="00F70022"/>
    <w:rsid w:val="00F702F9"/>
    <w:rsid w:val="00F70B66"/>
    <w:rsid w:val="00F712E6"/>
    <w:rsid w:val="00F717EF"/>
    <w:rsid w:val="00F718DF"/>
    <w:rsid w:val="00F71922"/>
    <w:rsid w:val="00F7431D"/>
    <w:rsid w:val="00F7555E"/>
    <w:rsid w:val="00F7575E"/>
    <w:rsid w:val="00F75EB6"/>
    <w:rsid w:val="00F75EE8"/>
    <w:rsid w:val="00F75F21"/>
    <w:rsid w:val="00F75F91"/>
    <w:rsid w:val="00F76167"/>
    <w:rsid w:val="00F76CFE"/>
    <w:rsid w:val="00F80D1C"/>
    <w:rsid w:val="00F812EF"/>
    <w:rsid w:val="00F8159C"/>
    <w:rsid w:val="00F82127"/>
    <w:rsid w:val="00F8231C"/>
    <w:rsid w:val="00F82711"/>
    <w:rsid w:val="00F83822"/>
    <w:rsid w:val="00F83D7F"/>
    <w:rsid w:val="00F83FDE"/>
    <w:rsid w:val="00F84166"/>
    <w:rsid w:val="00F8441B"/>
    <w:rsid w:val="00F84EDF"/>
    <w:rsid w:val="00F854B0"/>
    <w:rsid w:val="00F8563C"/>
    <w:rsid w:val="00F85B14"/>
    <w:rsid w:val="00F85D4D"/>
    <w:rsid w:val="00F8657E"/>
    <w:rsid w:val="00F87345"/>
    <w:rsid w:val="00F87A0C"/>
    <w:rsid w:val="00F90212"/>
    <w:rsid w:val="00F907E6"/>
    <w:rsid w:val="00F90BBE"/>
    <w:rsid w:val="00F90CE1"/>
    <w:rsid w:val="00F91942"/>
    <w:rsid w:val="00F91B4D"/>
    <w:rsid w:val="00F9213B"/>
    <w:rsid w:val="00F9232E"/>
    <w:rsid w:val="00F92E2D"/>
    <w:rsid w:val="00F92F31"/>
    <w:rsid w:val="00F93429"/>
    <w:rsid w:val="00F94FE1"/>
    <w:rsid w:val="00F96CFC"/>
    <w:rsid w:val="00F96E8C"/>
    <w:rsid w:val="00F9781F"/>
    <w:rsid w:val="00F97940"/>
    <w:rsid w:val="00F97BA2"/>
    <w:rsid w:val="00F97BB9"/>
    <w:rsid w:val="00F97F54"/>
    <w:rsid w:val="00FA20FE"/>
    <w:rsid w:val="00FA2142"/>
    <w:rsid w:val="00FA2409"/>
    <w:rsid w:val="00FA2A46"/>
    <w:rsid w:val="00FA2CDF"/>
    <w:rsid w:val="00FA3436"/>
    <w:rsid w:val="00FA3ACB"/>
    <w:rsid w:val="00FA3F7F"/>
    <w:rsid w:val="00FA3FA9"/>
    <w:rsid w:val="00FA455E"/>
    <w:rsid w:val="00FA4AE6"/>
    <w:rsid w:val="00FA57C8"/>
    <w:rsid w:val="00FA5943"/>
    <w:rsid w:val="00FA5BB3"/>
    <w:rsid w:val="00FA5C49"/>
    <w:rsid w:val="00FA5F12"/>
    <w:rsid w:val="00FA692E"/>
    <w:rsid w:val="00FB0AC5"/>
    <w:rsid w:val="00FB11F2"/>
    <w:rsid w:val="00FB1FEF"/>
    <w:rsid w:val="00FB2208"/>
    <w:rsid w:val="00FB287A"/>
    <w:rsid w:val="00FB3802"/>
    <w:rsid w:val="00FB3814"/>
    <w:rsid w:val="00FB3A8B"/>
    <w:rsid w:val="00FB3DA6"/>
    <w:rsid w:val="00FB4679"/>
    <w:rsid w:val="00FB4DB4"/>
    <w:rsid w:val="00FB5229"/>
    <w:rsid w:val="00FB5361"/>
    <w:rsid w:val="00FB53B5"/>
    <w:rsid w:val="00FB634C"/>
    <w:rsid w:val="00FB6F4E"/>
    <w:rsid w:val="00FB7C6B"/>
    <w:rsid w:val="00FB7DA6"/>
    <w:rsid w:val="00FC11C3"/>
    <w:rsid w:val="00FC1B88"/>
    <w:rsid w:val="00FC1D00"/>
    <w:rsid w:val="00FC3156"/>
    <w:rsid w:val="00FC43B4"/>
    <w:rsid w:val="00FC4C8D"/>
    <w:rsid w:val="00FC5284"/>
    <w:rsid w:val="00FC5FA6"/>
    <w:rsid w:val="00FC6020"/>
    <w:rsid w:val="00FC6102"/>
    <w:rsid w:val="00FC636E"/>
    <w:rsid w:val="00FC63B9"/>
    <w:rsid w:val="00FC64AB"/>
    <w:rsid w:val="00FC7232"/>
    <w:rsid w:val="00FD1BD2"/>
    <w:rsid w:val="00FD2318"/>
    <w:rsid w:val="00FD2918"/>
    <w:rsid w:val="00FD2FAC"/>
    <w:rsid w:val="00FD36E0"/>
    <w:rsid w:val="00FD3B39"/>
    <w:rsid w:val="00FD3FBD"/>
    <w:rsid w:val="00FD4513"/>
    <w:rsid w:val="00FD49C0"/>
    <w:rsid w:val="00FD4BAD"/>
    <w:rsid w:val="00FD50E9"/>
    <w:rsid w:val="00FD531B"/>
    <w:rsid w:val="00FD5FDE"/>
    <w:rsid w:val="00FD60A1"/>
    <w:rsid w:val="00FD6AAC"/>
    <w:rsid w:val="00FD6E5E"/>
    <w:rsid w:val="00FD70D6"/>
    <w:rsid w:val="00FD741B"/>
    <w:rsid w:val="00FD7455"/>
    <w:rsid w:val="00FD771F"/>
    <w:rsid w:val="00FD7AA3"/>
    <w:rsid w:val="00FD7C00"/>
    <w:rsid w:val="00FE018A"/>
    <w:rsid w:val="00FE0264"/>
    <w:rsid w:val="00FE0C14"/>
    <w:rsid w:val="00FE15DF"/>
    <w:rsid w:val="00FE1727"/>
    <w:rsid w:val="00FE1FA7"/>
    <w:rsid w:val="00FE1FB3"/>
    <w:rsid w:val="00FE210B"/>
    <w:rsid w:val="00FE2CFC"/>
    <w:rsid w:val="00FE40E7"/>
    <w:rsid w:val="00FE418B"/>
    <w:rsid w:val="00FE4C92"/>
    <w:rsid w:val="00FE507C"/>
    <w:rsid w:val="00FE52BA"/>
    <w:rsid w:val="00FE5C66"/>
    <w:rsid w:val="00FE6A80"/>
    <w:rsid w:val="00FE747E"/>
    <w:rsid w:val="00FE74C1"/>
    <w:rsid w:val="00FE7B5C"/>
    <w:rsid w:val="00FE7BF2"/>
    <w:rsid w:val="00FF1368"/>
    <w:rsid w:val="00FF162F"/>
    <w:rsid w:val="00FF16DB"/>
    <w:rsid w:val="00FF1986"/>
    <w:rsid w:val="00FF2ACE"/>
    <w:rsid w:val="00FF30AA"/>
    <w:rsid w:val="00FF481E"/>
    <w:rsid w:val="00FF4DF4"/>
    <w:rsid w:val="00FF4EC5"/>
    <w:rsid w:val="00FF4FBE"/>
    <w:rsid w:val="00FF5068"/>
    <w:rsid w:val="00FF5639"/>
    <w:rsid w:val="00FF5687"/>
    <w:rsid w:val="00FF7317"/>
    <w:rsid w:val="00FF7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DD106"/>
  <w15:docId w15:val="{AB97979C-5DB4-499C-9D59-4A60ED5C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rsid w:val="00180CE4"/>
    <w:pPr>
      <w:keepNext/>
      <w:spacing w:before="240" w:after="60"/>
      <w:outlineLvl w:val="0"/>
    </w:pPr>
    <w:rPr>
      <w:b/>
      <w:bCs/>
      <w:kern w:val="32"/>
      <w:sz w:val="32"/>
      <w:szCs w:val="32"/>
    </w:rPr>
  </w:style>
  <w:style w:type="paragraph" w:styleId="Heading2">
    <w:name w:val="heading 2"/>
    <w:basedOn w:val="Normal"/>
    <w:next w:val="Normal"/>
    <w:link w:val="Heading2Char"/>
    <w:semiHidden/>
    <w:unhideWhenUsed/>
    <w:qFormat/>
    <w:rsid w:val="00CF039E"/>
    <w:pPr>
      <w:keepNext/>
      <w:spacing w:before="240" w:after="60"/>
      <w:outlineLvl w:val="1"/>
    </w:pPr>
    <w:rPr>
      <w:rFonts w:ascii="Cambria" w:hAnsi="Cambria"/>
      <w:b/>
      <w:bCs/>
      <w:i/>
      <w:iCs/>
      <w:lang w:val="x-none" w:eastAsia="x-none"/>
    </w:rPr>
  </w:style>
  <w:style w:type="paragraph" w:styleId="Heading4">
    <w:name w:val="heading 4"/>
    <w:basedOn w:val="Normal"/>
    <w:next w:val="Normal"/>
    <w:qFormat/>
    <w:rsid w:val="003369EF"/>
    <w:pPr>
      <w:keepNext/>
      <w:ind w:left="3600" w:firstLine="720"/>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422337"/>
    <w:rPr>
      <w:rFonts w:ascii="Courier New" w:hAnsi="Courier New"/>
      <w:sz w:val="20"/>
      <w:szCs w:val="20"/>
    </w:rPr>
  </w:style>
  <w:style w:type="paragraph" w:customStyle="1" w:styleId="Char">
    <w:name w:val="Char"/>
    <w:basedOn w:val="Normal"/>
    <w:rsid w:val="00422337"/>
    <w:pPr>
      <w:pageBreakBefore/>
      <w:spacing w:before="100" w:beforeAutospacing="1" w:after="100" w:afterAutospacing="1"/>
    </w:pPr>
    <w:rPr>
      <w:rFonts w:ascii="Tahoma" w:hAnsi="Tahoma" w:cs="Tahoma"/>
      <w:sz w:val="20"/>
      <w:szCs w:val="20"/>
    </w:rPr>
  </w:style>
  <w:style w:type="paragraph" w:styleId="BodyTextIndent3">
    <w:name w:val="Body Text Indent 3"/>
    <w:basedOn w:val="Normal"/>
    <w:rsid w:val="003369EF"/>
    <w:pPr>
      <w:spacing w:before="120" w:after="120"/>
      <w:ind w:firstLine="539"/>
      <w:jc w:val="both"/>
    </w:pPr>
    <w:rPr>
      <w:b/>
      <w:iCs/>
      <w:szCs w:val="24"/>
    </w:rPr>
  </w:style>
  <w:style w:type="table" w:styleId="TableGrid">
    <w:name w:val="Table Grid"/>
    <w:basedOn w:val="TableNormal"/>
    <w:uiPriority w:val="39"/>
    <w:rsid w:val="003E4E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3E4E24"/>
    <w:pPr>
      <w:spacing w:before="80" w:after="80"/>
      <w:ind w:firstLine="669"/>
      <w:jc w:val="both"/>
    </w:pPr>
    <w:rPr>
      <w:szCs w:val="24"/>
    </w:rPr>
  </w:style>
  <w:style w:type="paragraph" w:styleId="Footer">
    <w:name w:val="footer"/>
    <w:basedOn w:val="Normal"/>
    <w:link w:val="FooterChar"/>
    <w:uiPriority w:val="99"/>
    <w:rsid w:val="00701CE2"/>
    <w:pPr>
      <w:tabs>
        <w:tab w:val="center" w:pos="4320"/>
        <w:tab w:val="right" w:pos="8640"/>
      </w:tabs>
    </w:pPr>
    <w:rPr>
      <w:lang w:val="x-none" w:eastAsia="x-none"/>
    </w:rPr>
  </w:style>
  <w:style w:type="character" w:styleId="PageNumber">
    <w:name w:val="page number"/>
    <w:basedOn w:val="DefaultParagraphFont"/>
    <w:rsid w:val="00701CE2"/>
  </w:style>
  <w:style w:type="paragraph" w:styleId="Header">
    <w:name w:val="header"/>
    <w:basedOn w:val="Normal"/>
    <w:link w:val="HeaderChar"/>
    <w:uiPriority w:val="99"/>
    <w:rsid w:val="00701CE2"/>
    <w:pPr>
      <w:tabs>
        <w:tab w:val="center" w:pos="4320"/>
        <w:tab w:val="right" w:pos="8640"/>
      </w:tabs>
    </w:pPr>
    <w:rPr>
      <w:lang w:val="x-none" w:eastAsia="x-none"/>
    </w:rPr>
  </w:style>
  <w:style w:type="paragraph" w:styleId="BalloonText">
    <w:name w:val="Balloon Text"/>
    <w:basedOn w:val="Normal"/>
    <w:semiHidden/>
    <w:rsid w:val="00B40D44"/>
    <w:rPr>
      <w:rFonts w:ascii="Tahoma" w:hAnsi="Tahoma" w:cs="Tahoma"/>
      <w:sz w:val="16"/>
      <w:szCs w:val="16"/>
    </w:rPr>
  </w:style>
  <w:style w:type="character" w:styleId="Hyperlink">
    <w:name w:val="Hyperlink"/>
    <w:rsid w:val="004048E7"/>
    <w:rPr>
      <w:color w:val="0000FF"/>
      <w:u w:val="single"/>
    </w:rPr>
  </w:style>
  <w:style w:type="character" w:styleId="Strong">
    <w:name w:val="Strong"/>
    <w:uiPriority w:val="22"/>
    <w:qFormat/>
    <w:rsid w:val="00BA1F61"/>
    <w:rPr>
      <w:b/>
      <w:bCs/>
    </w:rPr>
  </w:style>
  <w:style w:type="paragraph" w:styleId="NormalWeb">
    <w:name w:val="Normal (Web)"/>
    <w:basedOn w:val="Normal"/>
    <w:link w:val="NormalWebChar"/>
    <w:uiPriority w:val="99"/>
    <w:unhideWhenUsed/>
    <w:qFormat/>
    <w:rsid w:val="00BA1F61"/>
    <w:rPr>
      <w:sz w:val="24"/>
      <w:szCs w:val="24"/>
      <w:lang w:val="x-none" w:eastAsia="x-none"/>
    </w:rPr>
  </w:style>
  <w:style w:type="character" w:customStyle="1" w:styleId="HeaderChar">
    <w:name w:val="Header Char"/>
    <w:link w:val="Header"/>
    <w:uiPriority w:val="99"/>
    <w:rsid w:val="00474D72"/>
    <w:rPr>
      <w:sz w:val="28"/>
      <w:szCs w:val="28"/>
    </w:rPr>
  </w:style>
  <w:style w:type="character" w:customStyle="1" w:styleId="FooterChar">
    <w:name w:val="Footer Char"/>
    <w:link w:val="Footer"/>
    <w:uiPriority w:val="99"/>
    <w:rsid w:val="00474D72"/>
    <w:rPr>
      <w:sz w:val="28"/>
      <w:szCs w:val="28"/>
    </w:rPr>
  </w:style>
  <w:style w:type="paragraph" w:styleId="FootnoteText">
    <w:name w:val="footnote text"/>
    <w:aliases w:val="Footnote Text Char Char Char Char Char,Footnote Text Char Char Char Char Char Char Ch Char Char,Footnote Text Char Char Char Char Char Char Ch,Footnote Text Char Char Char Char Char Char Ch Char Char Char,single space,fn,ft,C"/>
    <w:basedOn w:val="Normal"/>
    <w:link w:val="FootnoteTextChar"/>
    <w:qFormat/>
    <w:rsid w:val="00003366"/>
    <w:rPr>
      <w:sz w:val="20"/>
      <w:szCs w:val="20"/>
    </w:rPr>
  </w:style>
  <w:style w:type="character" w:customStyle="1" w:styleId="FootnoteTextChar">
    <w:name w:val="Footnote Text Char"/>
    <w:aliases w:val="Footnote Text Char Char Char Char Char Char,Footnote Text Char Char Char Char Char Char Ch Char Char Char1,Footnote Text Char Char Char Char Char Char Ch Char,Footnote Text Char Char Char Char Char Char Ch Char Char Char Char,fn Char"/>
    <w:basedOn w:val="DefaultParagraphFont"/>
    <w:link w:val="FootnoteText"/>
    <w:qFormat/>
    <w:rsid w:val="00003366"/>
  </w:style>
  <w:style w:type="character" w:styleId="FootnoteReference">
    <w:name w:val="footnote reference"/>
    <w:aliases w:val="Footnote,Footnote text,ftref,BearingPoint,16 Point,Superscript 6 Point,fr,Footnote Text1,f,Ref,de nota al pie,Footnote + Arial,10 pt,Black,Footnote Text11,BVI fnr"/>
    <w:qFormat/>
    <w:rsid w:val="00003366"/>
    <w:rPr>
      <w:vertAlign w:val="superscript"/>
    </w:rPr>
  </w:style>
  <w:style w:type="character" w:customStyle="1" w:styleId="Heading1Char">
    <w:name w:val="Heading 1 Char"/>
    <w:link w:val="Heading1"/>
    <w:rsid w:val="00180CE4"/>
    <w:rPr>
      <w:rFonts w:ascii="Times New Roman" w:eastAsia="Times New Roman" w:hAnsi="Times New Roman" w:cs="Times New Roman"/>
      <w:b/>
      <w:bCs/>
      <w:kern w:val="32"/>
      <w:sz w:val="32"/>
      <w:szCs w:val="32"/>
      <w:lang w:val="en-US" w:eastAsia="en-US"/>
    </w:rPr>
  </w:style>
  <w:style w:type="character" w:customStyle="1" w:styleId="fontstyle01">
    <w:name w:val="fontstyle01"/>
    <w:rsid w:val="00D064D7"/>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F56E93"/>
    <w:pPr>
      <w:ind w:left="720"/>
    </w:pPr>
  </w:style>
  <w:style w:type="character" w:customStyle="1" w:styleId="Vnbnnidung2Inm">
    <w:name w:val="Văn bản nội dung (2) + In đậm"/>
    <w:uiPriority w:val="99"/>
    <w:rsid w:val="00281D1F"/>
    <w:rPr>
      <w:rFonts w:ascii="Times New Roman" w:hAnsi="Times New Roman" w:cs="Times New Roman" w:hint="default"/>
      <w:b/>
      <w:bCs/>
      <w:sz w:val="26"/>
      <w:szCs w:val="26"/>
      <w:shd w:val="clear" w:color="auto" w:fill="FFFFFF"/>
    </w:rPr>
  </w:style>
  <w:style w:type="character" w:customStyle="1" w:styleId="Vnbnnidung4">
    <w:name w:val="Văn bản nội dung (4)_"/>
    <w:link w:val="Vnbnnidung40"/>
    <w:uiPriority w:val="99"/>
    <w:rsid w:val="00403AE9"/>
    <w:rPr>
      <w:i/>
      <w:iCs/>
      <w:sz w:val="26"/>
      <w:szCs w:val="26"/>
      <w:shd w:val="clear" w:color="auto" w:fill="FFFFFF"/>
    </w:rPr>
  </w:style>
  <w:style w:type="paragraph" w:customStyle="1" w:styleId="Vnbnnidung40">
    <w:name w:val="Văn bản nội dung (4)"/>
    <w:basedOn w:val="Normal"/>
    <w:link w:val="Vnbnnidung4"/>
    <w:uiPriority w:val="99"/>
    <w:rsid w:val="00403AE9"/>
    <w:pPr>
      <w:widowControl w:val="0"/>
      <w:shd w:val="clear" w:color="auto" w:fill="FFFFFF"/>
      <w:spacing w:before="360" w:after="720" w:line="240" w:lineRule="atLeast"/>
      <w:jc w:val="both"/>
    </w:pPr>
    <w:rPr>
      <w:i/>
      <w:iCs/>
      <w:sz w:val="26"/>
      <w:szCs w:val="26"/>
      <w:lang w:val="x-none" w:eastAsia="x-none"/>
    </w:rPr>
  </w:style>
  <w:style w:type="character" w:customStyle="1" w:styleId="NormalWebChar">
    <w:name w:val="Normal (Web) Char"/>
    <w:link w:val="NormalWeb"/>
    <w:uiPriority w:val="99"/>
    <w:qFormat/>
    <w:rsid w:val="005D6F5B"/>
    <w:rPr>
      <w:sz w:val="24"/>
      <w:szCs w:val="24"/>
    </w:rPr>
  </w:style>
  <w:style w:type="paragraph" w:styleId="BodyText">
    <w:name w:val="Body Text"/>
    <w:basedOn w:val="Normal"/>
    <w:link w:val="BodyTextChar"/>
    <w:rsid w:val="009749F5"/>
    <w:pPr>
      <w:spacing w:before="120" w:line="360" w:lineRule="exact"/>
      <w:jc w:val="both"/>
    </w:pPr>
    <w:rPr>
      <w:szCs w:val="20"/>
      <w:lang w:val="x-none" w:eastAsia="x-none"/>
    </w:rPr>
  </w:style>
  <w:style w:type="character" w:customStyle="1" w:styleId="BodyTextChar">
    <w:name w:val="Body Text Char"/>
    <w:link w:val="BodyText"/>
    <w:rsid w:val="009749F5"/>
    <w:rPr>
      <w:sz w:val="28"/>
      <w:lang w:val="x-none" w:eastAsia="x-none"/>
    </w:rPr>
  </w:style>
  <w:style w:type="paragraph" w:styleId="BodyTextIndent">
    <w:name w:val="Body Text Indent"/>
    <w:basedOn w:val="Normal"/>
    <w:link w:val="BodyTextIndentChar"/>
    <w:rsid w:val="009749F5"/>
    <w:pPr>
      <w:spacing w:after="120"/>
      <w:ind w:left="360"/>
    </w:pPr>
    <w:rPr>
      <w:sz w:val="24"/>
      <w:szCs w:val="24"/>
      <w:lang w:val="x-none" w:eastAsia="x-none"/>
    </w:rPr>
  </w:style>
  <w:style w:type="character" w:customStyle="1" w:styleId="BodyTextIndentChar">
    <w:name w:val="Body Text Indent Char"/>
    <w:link w:val="BodyTextIndent"/>
    <w:rsid w:val="009749F5"/>
    <w:rPr>
      <w:sz w:val="24"/>
      <w:szCs w:val="24"/>
    </w:rPr>
  </w:style>
  <w:style w:type="character" w:customStyle="1" w:styleId="hgkelc">
    <w:name w:val="hgkelc"/>
    <w:basedOn w:val="DefaultParagraphFont"/>
    <w:rsid w:val="00E52212"/>
  </w:style>
  <w:style w:type="character" w:customStyle="1" w:styleId="Bodytext2Italic">
    <w:name w:val="Body text (2) + Italic"/>
    <w:rsid w:val="00E52212"/>
    <w:rPr>
      <w:i/>
      <w:iCs/>
      <w:color w:val="000000"/>
      <w:spacing w:val="0"/>
      <w:w w:val="100"/>
      <w:position w:val="0"/>
      <w:sz w:val="26"/>
      <w:szCs w:val="26"/>
      <w:shd w:val="clear" w:color="auto" w:fill="FFFFFF"/>
      <w:lang w:val="vi-VN" w:eastAsia="vi-VN" w:bidi="vi-VN"/>
    </w:rPr>
  </w:style>
  <w:style w:type="paragraph" w:styleId="BodyText2">
    <w:name w:val="Body Text 2"/>
    <w:basedOn w:val="Normal"/>
    <w:link w:val="BodyText2Char"/>
    <w:rsid w:val="00593B4F"/>
    <w:pPr>
      <w:spacing w:after="120" w:line="480" w:lineRule="auto"/>
    </w:pPr>
  </w:style>
  <w:style w:type="character" w:customStyle="1" w:styleId="BodyText2Char">
    <w:name w:val="Body Text 2 Char"/>
    <w:link w:val="BodyText2"/>
    <w:rsid w:val="00593B4F"/>
    <w:rPr>
      <w:sz w:val="28"/>
      <w:szCs w:val="28"/>
      <w:lang w:val="en-US" w:eastAsia="en-US"/>
    </w:rPr>
  </w:style>
  <w:style w:type="character" w:customStyle="1" w:styleId="Heading2Char">
    <w:name w:val="Heading 2 Char"/>
    <w:link w:val="Heading2"/>
    <w:semiHidden/>
    <w:rsid w:val="00CF039E"/>
    <w:rPr>
      <w:rFonts w:ascii="Cambria" w:eastAsia="Times New Roman" w:hAnsi="Cambria" w:cs="Times New Roman"/>
      <w:b/>
      <w:bCs/>
      <w:i/>
      <w:iCs/>
      <w:sz w:val="28"/>
      <w:szCs w:val="28"/>
    </w:rPr>
  </w:style>
  <w:style w:type="character" w:customStyle="1" w:styleId="other">
    <w:name w:val="other"/>
    <w:rsid w:val="005D3042"/>
  </w:style>
  <w:style w:type="character" w:customStyle="1" w:styleId="NormalWebChar1">
    <w:name w:val="Normal (Web) Char1"/>
    <w:aliases w:val="Normal (Web) Char Char"/>
    <w:uiPriority w:val="99"/>
    <w:locked/>
    <w:rsid w:val="00B84AE0"/>
    <w:rPr>
      <w:rFonts w:eastAsia="Times New Roman"/>
      <w:sz w:val="24"/>
      <w:szCs w:val="24"/>
    </w:rPr>
  </w:style>
  <w:style w:type="paragraph" w:customStyle="1" w:styleId="Noidung">
    <w:name w:val="Noi_dung"/>
    <w:basedOn w:val="Normal"/>
    <w:link w:val="NoidungChar"/>
    <w:qFormat/>
    <w:rsid w:val="006B219C"/>
    <w:pPr>
      <w:widowControl w:val="0"/>
      <w:spacing w:before="120" w:after="120"/>
      <w:ind w:firstLine="567"/>
      <w:jc w:val="both"/>
      <w:outlineLvl w:val="1"/>
    </w:pPr>
    <w:rPr>
      <w:lang w:val="x-none" w:eastAsia="x-none"/>
    </w:rPr>
  </w:style>
  <w:style w:type="character" w:customStyle="1" w:styleId="NoidungChar">
    <w:name w:val="Noi_dung Char"/>
    <w:link w:val="Noidung"/>
    <w:rsid w:val="006B219C"/>
    <w:rPr>
      <w:sz w:val="28"/>
      <w:szCs w:val="28"/>
      <w:lang w:val="x-none" w:eastAsia="x-none"/>
    </w:rPr>
  </w:style>
  <w:style w:type="character" w:customStyle="1" w:styleId="UnresolvedMention1">
    <w:name w:val="Unresolved Mention1"/>
    <w:uiPriority w:val="99"/>
    <w:semiHidden/>
    <w:unhideWhenUsed/>
    <w:rsid w:val="00162D7A"/>
    <w:rPr>
      <w:color w:val="605E5C"/>
      <w:shd w:val="clear" w:color="auto" w:fill="E1DFDD"/>
    </w:rPr>
  </w:style>
  <w:style w:type="character" w:styleId="Emphasis">
    <w:name w:val="Emphasis"/>
    <w:uiPriority w:val="20"/>
    <w:qFormat/>
    <w:rsid w:val="002E0E47"/>
    <w:rPr>
      <w:i/>
      <w:iCs/>
    </w:rPr>
  </w:style>
  <w:style w:type="character" w:styleId="CommentReference">
    <w:name w:val="annotation reference"/>
    <w:qFormat/>
    <w:rsid w:val="007E2846"/>
    <w:rPr>
      <w:sz w:val="16"/>
      <w:szCs w:val="16"/>
    </w:rPr>
  </w:style>
  <w:style w:type="character" w:customStyle="1" w:styleId="Vnbnnidung3">
    <w:name w:val="Văn bản nội dung (3)_"/>
    <w:link w:val="Vnbnnidung30"/>
    <w:rsid w:val="007E2846"/>
    <w:rPr>
      <w:sz w:val="28"/>
      <w:szCs w:val="28"/>
      <w:shd w:val="clear" w:color="auto" w:fill="FFFFFF"/>
    </w:rPr>
  </w:style>
  <w:style w:type="paragraph" w:customStyle="1" w:styleId="Vnbnnidung30">
    <w:name w:val="Văn bản nội dung (3)"/>
    <w:basedOn w:val="Normal"/>
    <w:link w:val="Vnbnnidung3"/>
    <w:rsid w:val="007E2846"/>
    <w:pPr>
      <w:widowControl w:val="0"/>
      <w:shd w:val="clear" w:color="auto" w:fill="FFFFFF"/>
      <w:spacing w:after="240" w:line="302" w:lineRule="exact"/>
      <w:jc w:val="center"/>
    </w:pPr>
    <w:rPr>
      <w:lang w:eastAsia="ko-KR"/>
    </w:rPr>
  </w:style>
  <w:style w:type="paragraph" w:styleId="CommentText">
    <w:name w:val="annotation text"/>
    <w:basedOn w:val="Normal"/>
    <w:link w:val="CommentTextChar"/>
    <w:rsid w:val="00082D0D"/>
    <w:rPr>
      <w:sz w:val="20"/>
      <w:szCs w:val="20"/>
    </w:rPr>
  </w:style>
  <w:style w:type="character" w:customStyle="1" w:styleId="CommentTextChar">
    <w:name w:val="Comment Text Char"/>
    <w:basedOn w:val="DefaultParagraphFont"/>
    <w:link w:val="CommentText"/>
    <w:rsid w:val="00082D0D"/>
  </w:style>
  <w:style w:type="paragraph" w:styleId="CommentSubject">
    <w:name w:val="annotation subject"/>
    <w:basedOn w:val="CommentText"/>
    <w:next w:val="CommentText"/>
    <w:link w:val="CommentSubjectChar"/>
    <w:rsid w:val="00082D0D"/>
    <w:rPr>
      <w:b/>
      <w:bCs/>
    </w:rPr>
  </w:style>
  <w:style w:type="character" w:customStyle="1" w:styleId="CommentSubjectChar">
    <w:name w:val="Comment Subject Char"/>
    <w:basedOn w:val="CommentTextChar"/>
    <w:link w:val="CommentSubject"/>
    <w:rsid w:val="00082D0D"/>
    <w:rPr>
      <w:b/>
      <w:bCs/>
    </w:rPr>
  </w:style>
  <w:style w:type="paragraph" w:styleId="Revision">
    <w:name w:val="Revision"/>
    <w:hidden/>
    <w:uiPriority w:val="99"/>
    <w:semiHidden/>
    <w:rsid w:val="00F3568C"/>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592566">
      <w:bodyDiv w:val="1"/>
      <w:marLeft w:val="0"/>
      <w:marRight w:val="0"/>
      <w:marTop w:val="0"/>
      <w:marBottom w:val="0"/>
      <w:divBdr>
        <w:top w:val="none" w:sz="0" w:space="0" w:color="auto"/>
        <w:left w:val="none" w:sz="0" w:space="0" w:color="auto"/>
        <w:bottom w:val="none" w:sz="0" w:space="0" w:color="auto"/>
        <w:right w:val="none" w:sz="0" w:space="0" w:color="auto"/>
      </w:divBdr>
    </w:div>
    <w:div w:id="247158154">
      <w:bodyDiv w:val="1"/>
      <w:marLeft w:val="0"/>
      <w:marRight w:val="0"/>
      <w:marTop w:val="0"/>
      <w:marBottom w:val="0"/>
      <w:divBdr>
        <w:top w:val="none" w:sz="0" w:space="0" w:color="auto"/>
        <w:left w:val="none" w:sz="0" w:space="0" w:color="auto"/>
        <w:bottom w:val="none" w:sz="0" w:space="0" w:color="auto"/>
        <w:right w:val="none" w:sz="0" w:space="0" w:color="auto"/>
      </w:divBdr>
    </w:div>
    <w:div w:id="864563302">
      <w:bodyDiv w:val="1"/>
      <w:marLeft w:val="0"/>
      <w:marRight w:val="0"/>
      <w:marTop w:val="0"/>
      <w:marBottom w:val="0"/>
      <w:divBdr>
        <w:top w:val="none" w:sz="0" w:space="0" w:color="auto"/>
        <w:left w:val="none" w:sz="0" w:space="0" w:color="auto"/>
        <w:bottom w:val="none" w:sz="0" w:space="0" w:color="auto"/>
        <w:right w:val="none" w:sz="0" w:space="0" w:color="auto"/>
      </w:divBdr>
    </w:div>
    <w:div w:id="903757079">
      <w:bodyDiv w:val="1"/>
      <w:marLeft w:val="0"/>
      <w:marRight w:val="0"/>
      <w:marTop w:val="0"/>
      <w:marBottom w:val="0"/>
      <w:divBdr>
        <w:top w:val="none" w:sz="0" w:space="0" w:color="auto"/>
        <w:left w:val="none" w:sz="0" w:space="0" w:color="auto"/>
        <w:bottom w:val="none" w:sz="0" w:space="0" w:color="auto"/>
        <w:right w:val="none" w:sz="0" w:space="0" w:color="auto"/>
      </w:divBdr>
    </w:div>
    <w:div w:id="964193989">
      <w:bodyDiv w:val="1"/>
      <w:marLeft w:val="0"/>
      <w:marRight w:val="0"/>
      <w:marTop w:val="0"/>
      <w:marBottom w:val="0"/>
      <w:divBdr>
        <w:top w:val="none" w:sz="0" w:space="0" w:color="auto"/>
        <w:left w:val="none" w:sz="0" w:space="0" w:color="auto"/>
        <w:bottom w:val="none" w:sz="0" w:space="0" w:color="auto"/>
        <w:right w:val="none" w:sz="0" w:space="0" w:color="auto"/>
      </w:divBdr>
    </w:div>
    <w:div w:id="969095071">
      <w:bodyDiv w:val="1"/>
      <w:marLeft w:val="0"/>
      <w:marRight w:val="0"/>
      <w:marTop w:val="0"/>
      <w:marBottom w:val="0"/>
      <w:divBdr>
        <w:top w:val="none" w:sz="0" w:space="0" w:color="auto"/>
        <w:left w:val="none" w:sz="0" w:space="0" w:color="auto"/>
        <w:bottom w:val="none" w:sz="0" w:space="0" w:color="auto"/>
        <w:right w:val="none" w:sz="0" w:space="0" w:color="auto"/>
      </w:divBdr>
    </w:div>
    <w:div w:id="1182012937">
      <w:bodyDiv w:val="1"/>
      <w:marLeft w:val="0"/>
      <w:marRight w:val="0"/>
      <w:marTop w:val="0"/>
      <w:marBottom w:val="0"/>
      <w:divBdr>
        <w:top w:val="none" w:sz="0" w:space="0" w:color="auto"/>
        <w:left w:val="none" w:sz="0" w:space="0" w:color="auto"/>
        <w:bottom w:val="none" w:sz="0" w:space="0" w:color="auto"/>
        <w:right w:val="none" w:sz="0" w:space="0" w:color="auto"/>
      </w:divBdr>
    </w:div>
    <w:div w:id="1217010678">
      <w:bodyDiv w:val="1"/>
      <w:marLeft w:val="0"/>
      <w:marRight w:val="0"/>
      <w:marTop w:val="0"/>
      <w:marBottom w:val="0"/>
      <w:divBdr>
        <w:top w:val="none" w:sz="0" w:space="0" w:color="auto"/>
        <w:left w:val="none" w:sz="0" w:space="0" w:color="auto"/>
        <w:bottom w:val="none" w:sz="0" w:space="0" w:color="auto"/>
        <w:right w:val="none" w:sz="0" w:space="0" w:color="auto"/>
      </w:divBdr>
    </w:div>
    <w:div w:id="1273898014">
      <w:bodyDiv w:val="1"/>
      <w:marLeft w:val="0"/>
      <w:marRight w:val="0"/>
      <w:marTop w:val="0"/>
      <w:marBottom w:val="0"/>
      <w:divBdr>
        <w:top w:val="none" w:sz="0" w:space="0" w:color="auto"/>
        <w:left w:val="none" w:sz="0" w:space="0" w:color="auto"/>
        <w:bottom w:val="none" w:sz="0" w:space="0" w:color="auto"/>
        <w:right w:val="none" w:sz="0" w:space="0" w:color="auto"/>
      </w:divBdr>
    </w:div>
    <w:div w:id="1718623299">
      <w:bodyDiv w:val="1"/>
      <w:marLeft w:val="0"/>
      <w:marRight w:val="0"/>
      <w:marTop w:val="0"/>
      <w:marBottom w:val="0"/>
      <w:divBdr>
        <w:top w:val="none" w:sz="0" w:space="0" w:color="auto"/>
        <w:left w:val="none" w:sz="0" w:space="0" w:color="auto"/>
        <w:bottom w:val="none" w:sz="0" w:space="0" w:color="auto"/>
        <w:right w:val="none" w:sz="0" w:space="0" w:color="auto"/>
      </w:divBdr>
    </w:div>
    <w:div w:id="214088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D0A867-71B6-4F2A-A7B4-1E0D4E155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3779</Words>
  <Characters>21542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Sở lao động</vt:lpstr>
    </vt:vector>
  </TitlesOfParts>
  <Company>Microsoft</Company>
  <LinksUpToDate>false</LinksUpToDate>
  <CharactersWithSpaces>25271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lao động</dc:title>
  <dc:creator>User</dc:creator>
  <cp:lastModifiedBy>HDND</cp:lastModifiedBy>
  <cp:revision>9</cp:revision>
  <cp:lastPrinted>2026-06-04T09:20:00Z</cp:lastPrinted>
  <dcterms:created xsi:type="dcterms:W3CDTF">2026-07-01T01:10:00Z</dcterms:created>
  <dcterms:modified xsi:type="dcterms:W3CDTF">2026-07-03T04:05:00Z</dcterms:modified>
</cp:coreProperties>
</file>