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4A0" w:firstRow="1" w:lastRow="0" w:firstColumn="1" w:lastColumn="0" w:noHBand="0" w:noVBand="1"/>
      </w:tblPr>
      <w:tblGrid>
        <w:gridCol w:w="3510"/>
        <w:gridCol w:w="5954"/>
      </w:tblGrid>
      <w:tr w:rsidR="00DA5908" w:rsidRPr="00DA5908" w14:paraId="0FB73613" w14:textId="77777777" w:rsidTr="001609A5">
        <w:trPr>
          <w:trHeight w:val="1350"/>
        </w:trPr>
        <w:tc>
          <w:tcPr>
            <w:tcW w:w="3510" w:type="dxa"/>
          </w:tcPr>
          <w:p w14:paraId="772D9262" w14:textId="77777777" w:rsidR="00DA5908" w:rsidRPr="00DA5908" w:rsidRDefault="00DA5908" w:rsidP="00C72285">
            <w:pPr>
              <w:spacing w:after="0" w:line="240" w:lineRule="auto"/>
              <w:jc w:val="center"/>
              <w:rPr>
                <w:rFonts w:ascii="Times New Roman" w:eastAsia="MS Mincho" w:hAnsi="Times New Roman" w:cs="Times New Roman"/>
                <w:b/>
                <w:sz w:val="26"/>
                <w:szCs w:val="26"/>
              </w:rPr>
            </w:pPr>
            <w:r w:rsidRPr="00DA5908">
              <w:rPr>
                <w:rFonts w:ascii="Times New Roman" w:eastAsia="MS Mincho" w:hAnsi="Times New Roman" w:cs="Times New Roman"/>
                <w:b/>
                <w:sz w:val="26"/>
                <w:szCs w:val="26"/>
              </w:rPr>
              <w:t>UỶ BAN NHÂN DÂN</w:t>
            </w:r>
          </w:p>
          <w:p w14:paraId="2A55B54F" w14:textId="77777777" w:rsidR="00DA5908" w:rsidRPr="00DA5908" w:rsidRDefault="00DA5908" w:rsidP="00C72285">
            <w:pPr>
              <w:spacing w:after="0" w:line="240" w:lineRule="auto"/>
              <w:jc w:val="center"/>
              <w:rPr>
                <w:rFonts w:ascii="Times New Roman" w:eastAsia="MS Mincho" w:hAnsi="Times New Roman" w:cs="Times New Roman"/>
                <w:b/>
                <w:sz w:val="26"/>
                <w:szCs w:val="26"/>
              </w:rPr>
            </w:pPr>
            <w:r w:rsidRPr="00DA5908">
              <w:rPr>
                <w:rFonts w:ascii="Times New Roman" w:eastAsia="MS Mincho" w:hAnsi="Times New Roman" w:cs="Times New Roman"/>
                <w:b/>
                <w:sz w:val="26"/>
                <w:szCs w:val="26"/>
              </w:rPr>
              <w:t>TỈNH ĐẮK LẮK</w:t>
            </w:r>
          </w:p>
          <w:p w14:paraId="35196D58" w14:textId="716C4C0D" w:rsidR="00DA5908" w:rsidRPr="00DA5908" w:rsidRDefault="00DA5908" w:rsidP="00C72285">
            <w:pPr>
              <w:spacing w:after="0" w:line="240" w:lineRule="auto"/>
              <w:jc w:val="center"/>
              <w:rPr>
                <w:rFonts w:ascii="Times New Roman" w:eastAsia="MS Mincho" w:hAnsi="Times New Roman" w:cs="Times New Roman"/>
                <w:b/>
                <w:sz w:val="26"/>
                <w:szCs w:val="26"/>
              </w:rPr>
            </w:pPr>
            <w:r w:rsidRPr="00DA5908">
              <w:rPr>
                <w:rFonts w:ascii="Times New Roman" w:eastAsia="MS Mincho" w:hAnsi="Times New Roman" w:cs="Times New Roman"/>
                <w:b/>
                <w:noProof/>
                <w:sz w:val="26"/>
                <w:szCs w:val="26"/>
              </w:rPr>
              <mc:AlternateContent>
                <mc:Choice Requires="wps">
                  <w:drawing>
                    <wp:anchor distT="0" distB="0" distL="114300" distR="114300" simplePos="0" relativeHeight="251663360" behindDoc="0" locked="0" layoutInCell="1" allowOverlap="1" wp14:anchorId="01213736" wp14:editId="3F6A708B">
                      <wp:simplePos x="0" y="0"/>
                      <wp:positionH relativeFrom="column">
                        <wp:posOffset>704850</wp:posOffset>
                      </wp:positionH>
                      <wp:positionV relativeFrom="paragraph">
                        <wp:posOffset>36830</wp:posOffset>
                      </wp:positionV>
                      <wp:extent cx="673100" cy="0"/>
                      <wp:effectExtent l="13335" t="13335" r="889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ADD038" id="_x0000_t32" coordsize="21600,21600" o:spt="32" o:oned="t" path="m,l21600,21600e" filled="f">
                      <v:path arrowok="t" fillok="f" o:connecttype="none"/>
                      <o:lock v:ext="edit" shapetype="t"/>
                    </v:shapetype>
                    <v:shape id="Straight Arrow Connector 4" o:spid="_x0000_s1026" type="#_x0000_t32" style="position:absolute;margin-left:55.5pt;margin-top:2.9pt;width:53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"/>
                  </w:pict>
                </mc:Fallback>
              </mc:AlternateContent>
            </w:r>
          </w:p>
          <w:p w14:paraId="2B84940C" w14:textId="02FCDA4A" w:rsidR="00DA5908" w:rsidRPr="00DA5908" w:rsidRDefault="00DA5908" w:rsidP="00FD6001">
            <w:pPr>
              <w:spacing w:after="0" w:line="240" w:lineRule="auto"/>
              <w:jc w:val="center"/>
              <w:rPr>
                <w:rFonts w:ascii="Times New Roman" w:eastAsia="MS Mincho" w:hAnsi="Times New Roman" w:cs="Times New Roman"/>
                <w:sz w:val="26"/>
                <w:szCs w:val="26"/>
              </w:rPr>
            </w:pPr>
            <w:r w:rsidRPr="00DA5908">
              <w:rPr>
                <w:rFonts w:ascii="Times New Roman" w:eastAsia="MS Mincho" w:hAnsi="Times New Roman" w:cs="Times New Roman"/>
                <w:sz w:val="26"/>
                <w:szCs w:val="26"/>
              </w:rPr>
              <w:t>Số:</w:t>
            </w:r>
            <w:r w:rsidR="006B07A3">
              <w:rPr>
                <w:rFonts w:ascii="Times New Roman" w:eastAsia="MS Mincho" w:hAnsi="Times New Roman" w:cs="Times New Roman"/>
                <w:sz w:val="26"/>
                <w:szCs w:val="26"/>
              </w:rPr>
              <w:t xml:space="preserve"> 014</w:t>
            </w:r>
            <w:r w:rsidR="00A95DBF">
              <w:rPr>
                <w:rFonts w:ascii="Times New Roman" w:eastAsia="MS Mincho" w:hAnsi="Times New Roman" w:cs="Times New Roman"/>
                <w:sz w:val="26"/>
                <w:szCs w:val="26"/>
              </w:rPr>
              <w:t>/2025</w:t>
            </w:r>
            <w:r w:rsidRPr="00DA5908">
              <w:rPr>
                <w:rFonts w:ascii="Times New Roman" w:eastAsia="MS Mincho" w:hAnsi="Times New Roman" w:cs="Times New Roman"/>
                <w:sz w:val="26"/>
                <w:szCs w:val="26"/>
              </w:rPr>
              <w:t>/QĐ-UBND</w:t>
            </w:r>
          </w:p>
        </w:tc>
        <w:tc>
          <w:tcPr>
            <w:tcW w:w="5954" w:type="dxa"/>
          </w:tcPr>
          <w:p w14:paraId="18306A5A" w14:textId="77777777" w:rsidR="00DA5908" w:rsidRPr="00DA5908" w:rsidRDefault="00DA5908" w:rsidP="00C72285">
            <w:pPr>
              <w:spacing w:after="0" w:line="240" w:lineRule="auto"/>
              <w:jc w:val="center"/>
              <w:rPr>
                <w:rFonts w:ascii="Times New Roman" w:eastAsia="MS Mincho" w:hAnsi="Times New Roman" w:cs="Times New Roman"/>
                <w:b/>
                <w:sz w:val="26"/>
                <w:szCs w:val="26"/>
              </w:rPr>
            </w:pPr>
            <w:r w:rsidRPr="00DA5908">
              <w:rPr>
                <w:rFonts w:ascii="Times New Roman" w:eastAsia="MS Mincho" w:hAnsi="Times New Roman" w:cs="Times New Roman"/>
                <w:b/>
                <w:sz w:val="26"/>
                <w:szCs w:val="26"/>
              </w:rPr>
              <w:t>CỘNG HOÀ XÃ HỘI CHỦ NGHĨA VIỆT NAM</w:t>
            </w:r>
          </w:p>
          <w:p w14:paraId="146CB7F2" w14:textId="2FDBF07D" w:rsidR="00DA5908" w:rsidRPr="00DA5908" w:rsidRDefault="00DA5908" w:rsidP="00C72285">
            <w:pPr>
              <w:spacing w:after="0" w:line="240" w:lineRule="auto"/>
              <w:jc w:val="center"/>
              <w:rPr>
                <w:rFonts w:ascii="Times New Roman" w:eastAsia="MS Mincho" w:hAnsi="Times New Roman" w:cs="Times New Roman"/>
                <w:b/>
                <w:sz w:val="28"/>
                <w:szCs w:val="28"/>
              </w:rPr>
            </w:pPr>
            <w:r w:rsidRPr="00DA5908">
              <w:rPr>
                <w:rFonts w:ascii="Times New Roman" w:eastAsia="MS Mincho" w:hAnsi="Times New Roman" w:cs="Times New Roman"/>
                <w:b/>
                <w:noProof/>
                <w:sz w:val="28"/>
                <w:szCs w:val="28"/>
              </w:rPr>
              <mc:AlternateContent>
                <mc:Choice Requires="wps">
                  <w:drawing>
                    <wp:anchor distT="0" distB="0" distL="114300" distR="114300" simplePos="0" relativeHeight="251664384" behindDoc="0" locked="0" layoutInCell="1" allowOverlap="1" wp14:anchorId="724FB708" wp14:editId="7A3073EB">
                      <wp:simplePos x="0" y="0"/>
                      <wp:positionH relativeFrom="column">
                        <wp:posOffset>824865</wp:posOffset>
                      </wp:positionH>
                      <wp:positionV relativeFrom="paragraph">
                        <wp:posOffset>258445</wp:posOffset>
                      </wp:positionV>
                      <wp:extent cx="1993900" cy="0"/>
                      <wp:effectExtent l="9525" t="6985" r="6350"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1DCA70" id="Straight Arrow Connector 3" o:spid="_x0000_s1026" type="#_x0000_t32" style="position:absolute;margin-left:64.95pt;margin-top:20.35pt;width:15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"/>
                  </w:pict>
                </mc:Fallback>
              </mc:AlternateContent>
            </w:r>
            <w:r w:rsidRPr="00DA5908">
              <w:rPr>
                <w:rFonts w:ascii="Times New Roman" w:eastAsia="MS Mincho" w:hAnsi="Times New Roman" w:cs="Times New Roman"/>
                <w:b/>
                <w:sz w:val="28"/>
                <w:szCs w:val="28"/>
              </w:rPr>
              <w:t>Độc lập - Tự do - Hạnh phúc</w:t>
            </w:r>
          </w:p>
          <w:p w14:paraId="29D969B3" w14:textId="77777777" w:rsidR="00DA5908" w:rsidRPr="00DA5908" w:rsidRDefault="00DA5908" w:rsidP="00C72285">
            <w:pPr>
              <w:spacing w:after="0" w:line="240" w:lineRule="auto"/>
              <w:jc w:val="center"/>
              <w:rPr>
                <w:rFonts w:ascii="Times New Roman" w:eastAsia="MS Mincho" w:hAnsi="Times New Roman" w:cs="Times New Roman"/>
                <w:b/>
                <w:sz w:val="28"/>
                <w:szCs w:val="28"/>
              </w:rPr>
            </w:pPr>
          </w:p>
          <w:p w14:paraId="14B8C701" w14:textId="32C8D508" w:rsidR="00DA5908" w:rsidRPr="00DA5908" w:rsidRDefault="00DA5908" w:rsidP="00C72285">
            <w:pPr>
              <w:spacing w:after="0" w:line="240" w:lineRule="auto"/>
              <w:jc w:val="center"/>
              <w:rPr>
                <w:rFonts w:ascii="Times New Roman" w:eastAsia="MS Mincho" w:hAnsi="Times New Roman" w:cs="Times New Roman"/>
                <w:i/>
                <w:sz w:val="28"/>
                <w:szCs w:val="28"/>
              </w:rPr>
            </w:pPr>
            <w:r w:rsidRPr="00DA5908">
              <w:rPr>
                <w:rFonts w:ascii="Times New Roman" w:eastAsia="MS Mincho" w:hAnsi="Times New Roman" w:cs="Times New Roman"/>
                <w:i/>
                <w:sz w:val="28"/>
                <w:szCs w:val="28"/>
              </w:rPr>
              <w:t>Đắk Lắk, ngày</w:t>
            </w:r>
            <w:r w:rsidR="006B07A3">
              <w:rPr>
                <w:rFonts w:ascii="Times New Roman" w:eastAsia="MS Mincho" w:hAnsi="Times New Roman" w:cs="Times New Roman"/>
                <w:i/>
                <w:sz w:val="28"/>
                <w:szCs w:val="28"/>
              </w:rPr>
              <w:t xml:space="preserve"> 25</w:t>
            </w:r>
            <w:r w:rsidRPr="00DA5908">
              <w:rPr>
                <w:rFonts w:ascii="Times New Roman" w:eastAsia="MS Mincho" w:hAnsi="Times New Roman" w:cs="Times New Roman"/>
                <w:i/>
                <w:sz w:val="28"/>
                <w:szCs w:val="28"/>
              </w:rPr>
              <w:t xml:space="preserve"> tháng </w:t>
            </w:r>
            <w:r w:rsidR="006B07A3">
              <w:rPr>
                <w:rFonts w:ascii="Times New Roman" w:eastAsia="MS Mincho" w:hAnsi="Times New Roman" w:cs="Times New Roman"/>
                <w:i/>
                <w:sz w:val="28"/>
                <w:szCs w:val="28"/>
              </w:rPr>
              <w:t>9</w:t>
            </w:r>
            <w:r w:rsidRPr="00DA5908">
              <w:rPr>
                <w:rFonts w:ascii="Times New Roman" w:eastAsia="MS Mincho" w:hAnsi="Times New Roman" w:cs="Times New Roman"/>
                <w:i/>
                <w:sz w:val="28"/>
                <w:szCs w:val="28"/>
              </w:rPr>
              <w:t xml:space="preserve"> năm 2025</w:t>
            </w:r>
          </w:p>
        </w:tc>
      </w:tr>
    </w:tbl>
    <w:p w14:paraId="02A24009" w14:textId="77777777" w:rsidR="00DA5908" w:rsidRPr="00DA5908" w:rsidRDefault="00DA5908" w:rsidP="00DA5908">
      <w:pPr>
        <w:rPr>
          <w:rFonts w:ascii="Times New Roman" w:hAnsi="Times New Roman" w:cs="Times New Roman"/>
          <w:vanish/>
        </w:rPr>
      </w:pPr>
    </w:p>
    <w:p w14:paraId="676E169B" w14:textId="77777777" w:rsidR="00DA5908" w:rsidRPr="00DA5908" w:rsidRDefault="00DA5908" w:rsidP="00DA5908">
      <w:pPr>
        <w:ind w:firstLine="720"/>
        <w:rPr>
          <w:rFonts w:ascii="Times New Roman" w:hAnsi="Times New Roman" w:cs="Times New Roman"/>
          <w:b/>
          <w:bCs/>
          <w:sz w:val="14"/>
          <w:szCs w:val="28"/>
        </w:rPr>
      </w:pPr>
      <w:bookmarkStart w:id="0" w:name="loai_1"/>
    </w:p>
    <w:bookmarkEnd w:id="0"/>
    <w:p w14:paraId="0566136D" w14:textId="77777777" w:rsidR="00DA5908" w:rsidRPr="00DA5908" w:rsidRDefault="00DA5908" w:rsidP="00DA5908">
      <w:pPr>
        <w:pStyle w:val="Vnbnnidung0"/>
        <w:spacing w:after="0"/>
        <w:ind w:firstLine="0"/>
        <w:jc w:val="center"/>
        <w:rPr>
          <w:rFonts w:ascii="Times New Roman" w:hAnsi="Times New Roman" w:cs="Times New Roman"/>
          <w:sz w:val="28"/>
          <w:szCs w:val="28"/>
        </w:rPr>
      </w:pPr>
      <w:r w:rsidRPr="00DA5908">
        <w:rPr>
          <w:rFonts w:ascii="Times New Roman" w:hAnsi="Times New Roman" w:cs="Times New Roman"/>
          <w:b/>
          <w:bCs/>
          <w:sz w:val="28"/>
          <w:szCs w:val="28"/>
        </w:rPr>
        <w:t>QUYẾT ĐỊNH</w:t>
      </w:r>
    </w:p>
    <w:p w14:paraId="3803EB47" w14:textId="7B695905" w:rsidR="00DA5908" w:rsidRPr="00DA5908" w:rsidRDefault="00DA5908" w:rsidP="00DA5908">
      <w:pPr>
        <w:pStyle w:val="Vnbnnidung0"/>
        <w:spacing w:after="0" w:line="240" w:lineRule="auto"/>
        <w:ind w:firstLine="0"/>
        <w:jc w:val="center"/>
        <w:rPr>
          <w:rFonts w:ascii="Times New Roman" w:hAnsi="Times New Roman" w:cs="Times New Roman"/>
          <w:b/>
          <w:bCs/>
          <w:sz w:val="28"/>
          <w:szCs w:val="28"/>
        </w:rPr>
      </w:pPr>
      <w:r w:rsidRPr="00DA5908">
        <w:rPr>
          <w:rFonts w:ascii="Times New Roman" w:hAnsi="Times New Roman" w:cs="Times New Roman"/>
          <w:b/>
          <w:bCs/>
          <w:sz w:val="28"/>
          <w:szCs w:val="28"/>
        </w:rPr>
        <w:t>Quy định chức năng, nhiệm vụ</w:t>
      </w:r>
      <w:r w:rsidR="00571F81">
        <w:rPr>
          <w:rFonts w:ascii="Times New Roman" w:hAnsi="Times New Roman" w:cs="Times New Roman"/>
          <w:b/>
          <w:bCs/>
          <w:sz w:val="28"/>
          <w:szCs w:val="28"/>
        </w:rPr>
        <w:t xml:space="preserve"> và</w:t>
      </w:r>
      <w:r w:rsidRPr="00DA5908">
        <w:rPr>
          <w:rFonts w:ascii="Times New Roman" w:hAnsi="Times New Roman" w:cs="Times New Roman"/>
          <w:b/>
          <w:bCs/>
          <w:sz w:val="28"/>
          <w:szCs w:val="28"/>
        </w:rPr>
        <w:t xml:space="preserve"> quyền hạn</w:t>
      </w:r>
      <w:r w:rsidRPr="00DA5908">
        <w:rPr>
          <w:rFonts w:ascii="Times New Roman" w:hAnsi="Times New Roman" w:cs="Times New Roman"/>
          <w:b/>
          <w:bCs/>
          <w:sz w:val="28"/>
          <w:szCs w:val="28"/>
        </w:rPr>
        <w:br/>
        <w:t xml:space="preserve">của Chi </w:t>
      </w:r>
      <w:r w:rsidR="00C416F5">
        <w:rPr>
          <w:rFonts w:ascii="Times New Roman" w:hAnsi="Times New Roman" w:cs="Times New Roman"/>
          <w:b/>
          <w:bCs/>
          <w:sz w:val="28"/>
          <w:szCs w:val="28"/>
        </w:rPr>
        <w:t xml:space="preserve">Cục </w:t>
      </w:r>
      <w:r w:rsidRPr="00DA5908">
        <w:rPr>
          <w:rFonts w:ascii="Times New Roman" w:hAnsi="Times New Roman" w:cs="Times New Roman"/>
          <w:b/>
          <w:bCs/>
          <w:sz w:val="28"/>
          <w:szCs w:val="28"/>
        </w:rPr>
        <w:t>Quản lý thị trường tỉnh Đắk Lắk</w:t>
      </w:r>
    </w:p>
    <w:p w14:paraId="0CB61577" w14:textId="218DE2C8" w:rsidR="009A06BA" w:rsidRDefault="00797AD7" w:rsidP="00BD5A5A">
      <w:pPr>
        <w:widowControl w:val="0"/>
        <w:tabs>
          <w:tab w:val="left" w:pos="180"/>
          <w:tab w:val="left" w:pos="6957"/>
        </w:tabs>
        <w:spacing w:before="120" w:after="120" w:line="240" w:lineRule="auto"/>
        <w:ind w:firstLine="709"/>
        <w:jc w:val="both"/>
        <w:rPr>
          <w:rFonts w:ascii="Times New Roman" w:hAnsi="Times New Roman" w:cs="Times New Roman"/>
          <w:i/>
          <w:iCs/>
          <w:kern w:val="28"/>
          <w:sz w:val="28"/>
          <w:szCs w:val="28"/>
          <w:lang w:val="pl-PL"/>
        </w:rPr>
      </w:pPr>
      <w:r>
        <w:rPr>
          <w:rFonts w:ascii="Times New Roman" w:hAnsi="Times New Roman" w:cs="Times New Roman"/>
          <w:i/>
          <w:iCs/>
          <w:noProof/>
          <w:kern w:val="28"/>
          <w:sz w:val="28"/>
          <w:szCs w:val="28"/>
        </w:rPr>
        <mc:AlternateContent>
          <mc:Choice Requires="wps">
            <w:drawing>
              <wp:anchor distT="0" distB="0" distL="114300" distR="114300" simplePos="0" relativeHeight="251665408" behindDoc="0" locked="0" layoutInCell="1" allowOverlap="1" wp14:anchorId="5B41E7D9" wp14:editId="7CABC135">
                <wp:simplePos x="0" y="0"/>
                <wp:positionH relativeFrom="column">
                  <wp:posOffset>2102484</wp:posOffset>
                </wp:positionH>
                <wp:positionV relativeFrom="paragraph">
                  <wp:posOffset>45720</wp:posOffset>
                </wp:positionV>
                <wp:extent cx="16668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05BE2"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5.55pt,3.6pt" to="296.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" strokecolor="black [3200]" strokeweight=".5pt">
                <v:stroke joinstyle="miter"/>
              </v:line>
            </w:pict>
          </mc:Fallback>
        </mc:AlternateContent>
      </w:r>
    </w:p>
    <w:p w14:paraId="00669790" w14:textId="1389134C" w:rsidR="003B3958" w:rsidRPr="003B3958" w:rsidRDefault="003B3958" w:rsidP="00BD5A5A">
      <w:pPr>
        <w:widowControl w:val="0"/>
        <w:tabs>
          <w:tab w:val="left" w:pos="180"/>
          <w:tab w:val="left" w:pos="6957"/>
        </w:tabs>
        <w:spacing w:before="120" w:after="120" w:line="240" w:lineRule="auto"/>
        <w:ind w:firstLine="709"/>
        <w:jc w:val="both"/>
        <w:rPr>
          <w:rFonts w:ascii="Times New Roman" w:hAnsi="Times New Roman" w:cs="Times New Roman"/>
          <w:kern w:val="28"/>
          <w:sz w:val="28"/>
          <w:szCs w:val="28"/>
          <w:lang w:val="pl-PL"/>
        </w:rPr>
      </w:pPr>
      <w:r w:rsidRPr="003B3958">
        <w:rPr>
          <w:rFonts w:ascii="Times New Roman" w:hAnsi="Times New Roman" w:cs="Times New Roman"/>
          <w:i/>
          <w:iCs/>
          <w:kern w:val="28"/>
          <w:sz w:val="28"/>
          <w:szCs w:val="28"/>
          <w:lang w:val="pl-PL"/>
        </w:rPr>
        <w:t>Căn cứ Luật Tổ chức chính quyền địa phương</w:t>
      </w:r>
      <w:r w:rsidRPr="003B3958">
        <w:rPr>
          <w:rFonts w:ascii="Times New Roman" w:hAnsi="Times New Roman" w:cs="Times New Roman"/>
          <w:bCs/>
          <w:i/>
          <w:kern w:val="28"/>
          <w:sz w:val="28"/>
          <w:szCs w:val="28"/>
          <w:lang w:val="pl-PL"/>
        </w:rPr>
        <w:t xml:space="preserve"> </w:t>
      </w:r>
      <w:r w:rsidRPr="003B3958">
        <w:rPr>
          <w:rFonts w:ascii="Times New Roman" w:hAnsi="Times New Roman" w:cs="Times New Roman"/>
          <w:i/>
          <w:kern w:val="28"/>
          <w:sz w:val="28"/>
          <w:szCs w:val="28"/>
          <w:lang w:val="pl-PL"/>
        </w:rPr>
        <w:t>số 72/2025/QH15</w:t>
      </w:r>
      <w:r w:rsidRPr="003B3958">
        <w:rPr>
          <w:rFonts w:ascii="Times New Roman" w:hAnsi="Times New Roman" w:cs="Times New Roman"/>
          <w:bCs/>
          <w:i/>
          <w:kern w:val="28"/>
          <w:sz w:val="28"/>
          <w:szCs w:val="28"/>
          <w:lang w:val="pl-PL"/>
        </w:rPr>
        <w:t>;</w:t>
      </w:r>
    </w:p>
    <w:p w14:paraId="1CCD1B99" w14:textId="0C2D9D68" w:rsidR="00DA5908" w:rsidRPr="003B3958" w:rsidRDefault="003B3958" w:rsidP="00BD5A5A">
      <w:pPr>
        <w:ind w:firstLine="709"/>
        <w:jc w:val="both"/>
        <w:rPr>
          <w:rFonts w:ascii="Times New Roman" w:hAnsi="Times New Roman" w:cs="Times New Roman"/>
          <w:i/>
          <w:sz w:val="28"/>
          <w:szCs w:val="28"/>
        </w:rPr>
      </w:pPr>
      <w:r w:rsidRPr="003B3958">
        <w:rPr>
          <w:rFonts w:ascii="Times New Roman" w:hAnsi="Times New Roman" w:cs="Times New Roman"/>
          <w:bCs/>
          <w:i/>
          <w:kern w:val="28"/>
          <w:sz w:val="28"/>
          <w:szCs w:val="28"/>
          <w:lang w:val="pl-PL"/>
        </w:rPr>
        <w:t>Căn cứ Pháp lệnh Quản lý thị trường số</w:t>
      </w:r>
      <w:r w:rsidRPr="003B3958">
        <w:rPr>
          <w:sz w:val="28"/>
          <w:szCs w:val="28"/>
          <w:lang w:val="pl-PL"/>
        </w:rPr>
        <w:t xml:space="preserve"> </w:t>
      </w:r>
      <w:r w:rsidRPr="003B3958">
        <w:rPr>
          <w:rFonts w:ascii="Times New Roman" w:hAnsi="Times New Roman" w:cs="Times New Roman"/>
          <w:bCs/>
          <w:i/>
          <w:kern w:val="28"/>
          <w:sz w:val="28"/>
          <w:szCs w:val="28"/>
          <w:lang w:val="pl-PL"/>
        </w:rPr>
        <w:t>11/2016/UBTVQH13</w:t>
      </w:r>
      <w:r w:rsidR="00DA5908" w:rsidRPr="003B3958">
        <w:rPr>
          <w:rFonts w:ascii="Times New Roman" w:hAnsi="Times New Roman" w:cs="Times New Roman"/>
          <w:i/>
          <w:sz w:val="28"/>
          <w:szCs w:val="28"/>
        </w:rPr>
        <w:t>;</w:t>
      </w:r>
    </w:p>
    <w:p w14:paraId="17D68D73" w14:textId="77777777" w:rsidR="00760401" w:rsidRDefault="00DA5908" w:rsidP="00760401">
      <w:pPr>
        <w:spacing w:before="160"/>
        <w:ind w:firstLine="709"/>
        <w:jc w:val="both"/>
        <w:rPr>
          <w:rFonts w:ascii="Times New Roman" w:hAnsi="Times New Roman" w:cs="Times New Roman"/>
          <w:i/>
          <w:sz w:val="28"/>
          <w:szCs w:val="28"/>
        </w:rPr>
      </w:pPr>
      <w:r w:rsidRPr="00DA5908">
        <w:rPr>
          <w:rFonts w:ascii="Times New Roman" w:hAnsi="Times New Roman" w:cs="Times New Roman"/>
          <w:i/>
          <w:sz w:val="28"/>
          <w:szCs w:val="28"/>
        </w:rPr>
        <w:t>Căn cứ Nghị định số 150/2025/NĐ-CP ngày</w:t>
      </w:r>
      <w:r w:rsidR="001769BA">
        <w:rPr>
          <w:rFonts w:ascii="Times New Roman" w:hAnsi="Times New Roman" w:cs="Times New Roman"/>
          <w:i/>
          <w:sz w:val="28"/>
          <w:szCs w:val="28"/>
        </w:rPr>
        <w:t xml:space="preserve"> 12</w:t>
      </w:r>
      <w:r w:rsidRPr="00DA5908">
        <w:rPr>
          <w:rFonts w:ascii="Times New Roman" w:hAnsi="Times New Roman" w:cs="Times New Roman"/>
          <w:i/>
          <w:sz w:val="28"/>
          <w:szCs w:val="28"/>
        </w:rPr>
        <w:t xml:space="preserve"> tháng </w:t>
      </w:r>
      <w:r w:rsidR="001769BA">
        <w:rPr>
          <w:rFonts w:ascii="Times New Roman" w:hAnsi="Times New Roman" w:cs="Times New Roman"/>
          <w:i/>
          <w:sz w:val="28"/>
          <w:szCs w:val="28"/>
        </w:rPr>
        <w:t>6</w:t>
      </w:r>
      <w:r w:rsidRPr="00DA5908">
        <w:rPr>
          <w:rFonts w:ascii="Times New Roman" w:hAnsi="Times New Roman" w:cs="Times New Roman"/>
          <w:i/>
          <w:sz w:val="28"/>
          <w:szCs w:val="28"/>
        </w:rPr>
        <w:t xml:space="preserve"> năm 2025 của Chính phủ quy định tổ chức các cơ quan chuyên môn thuộc UBND tỉnh, thành phố trực thuộc </w:t>
      </w:r>
      <w:r w:rsidR="003A6690">
        <w:rPr>
          <w:rFonts w:ascii="Times New Roman" w:hAnsi="Times New Roman" w:cs="Times New Roman"/>
          <w:i/>
          <w:sz w:val="28"/>
          <w:szCs w:val="28"/>
        </w:rPr>
        <w:t>T</w:t>
      </w:r>
      <w:r w:rsidRPr="00DA5908">
        <w:rPr>
          <w:rFonts w:ascii="Times New Roman" w:hAnsi="Times New Roman" w:cs="Times New Roman"/>
          <w:i/>
          <w:sz w:val="28"/>
          <w:szCs w:val="28"/>
        </w:rPr>
        <w:t>rung ương và UBND huyện, quận, thị xã, thành phố thuộc tỉnh, thành phố thuộc thành phố trực thuộ</w:t>
      </w:r>
      <w:r w:rsidR="003A6690">
        <w:rPr>
          <w:rFonts w:ascii="Times New Roman" w:hAnsi="Times New Roman" w:cs="Times New Roman"/>
          <w:i/>
          <w:sz w:val="28"/>
          <w:szCs w:val="28"/>
        </w:rPr>
        <w:t>c T</w:t>
      </w:r>
      <w:r w:rsidRPr="00DA5908">
        <w:rPr>
          <w:rFonts w:ascii="Times New Roman" w:hAnsi="Times New Roman" w:cs="Times New Roman"/>
          <w:i/>
          <w:sz w:val="28"/>
          <w:szCs w:val="28"/>
        </w:rPr>
        <w:t xml:space="preserve">rung ương; </w:t>
      </w:r>
    </w:p>
    <w:p w14:paraId="3E4A25B0" w14:textId="54827821" w:rsidR="00760401" w:rsidRPr="00760401" w:rsidRDefault="00760401" w:rsidP="00760401">
      <w:pPr>
        <w:ind w:firstLine="709"/>
        <w:jc w:val="both"/>
        <w:rPr>
          <w:rFonts w:ascii="Times New Roman" w:hAnsi="Times New Roman" w:cs="Times New Roman"/>
          <w:i/>
          <w:sz w:val="28"/>
          <w:szCs w:val="28"/>
        </w:rPr>
      </w:pPr>
      <w:r w:rsidRPr="00760401">
        <w:rPr>
          <w:rFonts w:ascii="Times New Roman" w:hAnsi="Times New Roman" w:cs="Times New Roman"/>
          <w:i/>
          <w:sz w:val="28"/>
          <w:szCs w:val="28"/>
        </w:rPr>
        <w:t>Căn cứ Nghị định số 241/2025/NĐ-CP ngày 10/9/2025 của Chính phủ sửa đổi, bổ sung một số điều của Nghị định số 33/2022/NĐ-CP ngày 27/5/2022 của Chính phủ quy định chi tiết một số điều của Pháp lệnh Quản lý thị trường.</w:t>
      </w:r>
    </w:p>
    <w:p w14:paraId="6A0F7B26" w14:textId="61E264A7" w:rsidR="00DA5908" w:rsidRPr="00DA5908" w:rsidRDefault="00DA5908" w:rsidP="00BD5A5A">
      <w:pPr>
        <w:spacing w:before="160"/>
        <w:ind w:firstLine="709"/>
        <w:jc w:val="both"/>
        <w:rPr>
          <w:rFonts w:ascii="Times New Roman" w:hAnsi="Times New Roman" w:cs="Times New Roman"/>
          <w:i/>
          <w:sz w:val="28"/>
          <w:szCs w:val="28"/>
          <w:lang w:val="nl-NL"/>
        </w:rPr>
      </w:pPr>
      <w:r w:rsidRPr="00DA5908">
        <w:rPr>
          <w:rFonts w:ascii="Times New Roman" w:hAnsi="Times New Roman" w:cs="Times New Roman"/>
          <w:i/>
          <w:sz w:val="28"/>
          <w:szCs w:val="28"/>
          <w:lang w:val="nl-NL"/>
        </w:rPr>
        <w:t xml:space="preserve">Theo đề nghị của Giám đốc Sở Công Thương tại Tờ trình số </w:t>
      </w:r>
      <w:r w:rsidR="003A6690">
        <w:rPr>
          <w:rFonts w:ascii="Times New Roman" w:hAnsi="Times New Roman" w:cs="Times New Roman"/>
          <w:i/>
          <w:sz w:val="28"/>
          <w:szCs w:val="28"/>
          <w:lang w:val="nl-NL"/>
        </w:rPr>
        <w:t>33</w:t>
      </w:r>
      <w:r w:rsidRPr="00DA5908">
        <w:rPr>
          <w:rFonts w:ascii="Times New Roman" w:hAnsi="Times New Roman" w:cs="Times New Roman"/>
          <w:i/>
          <w:sz w:val="28"/>
          <w:szCs w:val="28"/>
          <w:lang w:val="nl-NL"/>
        </w:rPr>
        <w:t>/TTr-SCT n</w:t>
      </w:r>
      <w:r w:rsidR="00C033BE">
        <w:rPr>
          <w:rFonts w:ascii="Times New Roman" w:hAnsi="Times New Roman" w:cs="Times New Roman"/>
          <w:i/>
          <w:sz w:val="28"/>
          <w:szCs w:val="28"/>
          <w:lang w:val="nl-NL"/>
        </w:rPr>
        <w:t>gày</w:t>
      </w:r>
      <w:r w:rsidR="003A6690">
        <w:rPr>
          <w:rFonts w:ascii="Times New Roman" w:hAnsi="Times New Roman" w:cs="Times New Roman"/>
          <w:i/>
          <w:sz w:val="28"/>
          <w:szCs w:val="28"/>
          <w:lang w:val="nl-NL"/>
        </w:rPr>
        <w:t xml:space="preserve"> 05</w:t>
      </w:r>
      <w:r w:rsidR="00C033BE">
        <w:rPr>
          <w:rFonts w:ascii="Times New Roman" w:hAnsi="Times New Roman" w:cs="Times New Roman"/>
          <w:i/>
          <w:sz w:val="28"/>
          <w:szCs w:val="28"/>
          <w:lang w:val="nl-NL"/>
        </w:rPr>
        <w:t xml:space="preserve"> tháng </w:t>
      </w:r>
      <w:r w:rsidR="003A6690">
        <w:rPr>
          <w:rFonts w:ascii="Times New Roman" w:hAnsi="Times New Roman" w:cs="Times New Roman"/>
          <w:i/>
          <w:sz w:val="28"/>
          <w:szCs w:val="28"/>
          <w:lang w:val="nl-NL"/>
        </w:rPr>
        <w:t>9</w:t>
      </w:r>
      <w:r w:rsidR="00C033BE">
        <w:rPr>
          <w:rFonts w:ascii="Times New Roman" w:hAnsi="Times New Roman" w:cs="Times New Roman"/>
          <w:i/>
          <w:sz w:val="28"/>
          <w:szCs w:val="28"/>
          <w:lang w:val="nl-NL"/>
        </w:rPr>
        <w:t xml:space="preserve"> năm 2025</w:t>
      </w:r>
      <w:r w:rsidR="001778A9">
        <w:rPr>
          <w:rFonts w:ascii="Times New Roman" w:hAnsi="Times New Roman" w:cs="Times New Roman"/>
          <w:i/>
          <w:sz w:val="28"/>
          <w:szCs w:val="28"/>
          <w:lang w:val="nl-NL"/>
        </w:rPr>
        <w:t>;</w:t>
      </w:r>
    </w:p>
    <w:p w14:paraId="2CA2EB14" w14:textId="01AC8F8F" w:rsidR="00DA5908" w:rsidRPr="00B45017" w:rsidRDefault="00BE13A6" w:rsidP="00BD5A5A">
      <w:pPr>
        <w:shd w:val="clear" w:color="auto" w:fill="FFFFFF"/>
        <w:spacing w:before="120" w:after="120"/>
        <w:ind w:firstLine="709"/>
        <w:jc w:val="both"/>
        <w:rPr>
          <w:rFonts w:ascii="Times New Roman" w:hAnsi="Times New Roman" w:cs="Times New Roman"/>
          <w:color w:val="000000"/>
          <w:sz w:val="28"/>
          <w:szCs w:val="28"/>
        </w:rPr>
      </w:pPr>
      <w:r>
        <w:rPr>
          <w:rFonts w:ascii="Times New Roman" w:hAnsi="Times New Roman" w:cs="Times New Roman"/>
          <w:b/>
          <w:i/>
          <w:sz w:val="28"/>
          <w:szCs w:val="28"/>
          <w:shd w:val="clear" w:color="auto" w:fill="FFFFFF"/>
        </w:rPr>
        <w:tab/>
      </w:r>
      <w:r w:rsidR="00DA5908" w:rsidRPr="00695504">
        <w:rPr>
          <w:rFonts w:ascii="Times New Roman" w:hAnsi="Times New Roman" w:cs="Times New Roman"/>
          <w:i/>
          <w:sz w:val="28"/>
          <w:szCs w:val="28"/>
          <w:shd w:val="clear" w:color="auto" w:fill="FFFFFF"/>
        </w:rPr>
        <w:t>Ủ</w:t>
      </w:r>
      <w:r w:rsidR="00695504" w:rsidRPr="00695504">
        <w:rPr>
          <w:rFonts w:ascii="Times New Roman" w:hAnsi="Times New Roman" w:cs="Times New Roman"/>
          <w:i/>
          <w:sz w:val="28"/>
          <w:szCs w:val="28"/>
          <w:shd w:val="clear" w:color="auto" w:fill="FFFFFF"/>
        </w:rPr>
        <w:t xml:space="preserve">y ban nhân dân </w:t>
      </w:r>
      <w:r w:rsidR="00DA5908" w:rsidRPr="00695504">
        <w:rPr>
          <w:rFonts w:ascii="Times New Roman" w:hAnsi="Times New Roman" w:cs="Times New Roman"/>
          <w:i/>
          <w:sz w:val="28"/>
          <w:szCs w:val="28"/>
          <w:shd w:val="clear" w:color="auto" w:fill="FFFFFF"/>
        </w:rPr>
        <w:t xml:space="preserve">ban hành </w:t>
      </w:r>
      <w:r w:rsidR="00DA5908" w:rsidRPr="00695504">
        <w:rPr>
          <w:rFonts w:ascii="Times New Roman" w:hAnsi="Times New Roman" w:cs="Times New Roman"/>
          <w:bCs/>
          <w:i/>
          <w:sz w:val="28"/>
          <w:szCs w:val="28"/>
        </w:rPr>
        <w:t>Quyết định</w:t>
      </w:r>
      <w:r w:rsidR="00DA5908" w:rsidRPr="00695504">
        <w:rPr>
          <w:rStyle w:val="Strong"/>
          <w:rFonts w:ascii="Times New Roman" w:eastAsia="Calibri" w:hAnsi="Times New Roman" w:cs="Times New Roman"/>
          <w:i/>
        </w:rPr>
        <w:t xml:space="preserve"> </w:t>
      </w:r>
      <w:r w:rsidR="00DA5908" w:rsidRPr="00695504">
        <w:rPr>
          <w:rStyle w:val="Strong"/>
          <w:rFonts w:ascii="Times New Roman" w:hAnsi="Times New Roman" w:cs="Times New Roman"/>
          <w:b w:val="0"/>
          <w:i/>
          <w:sz w:val="28"/>
          <w:szCs w:val="28"/>
        </w:rPr>
        <w:t>Quy định chức năng, nhiệm vụ và quyền hạn của</w:t>
      </w:r>
      <w:r w:rsidR="00DA5908" w:rsidRPr="00695504">
        <w:rPr>
          <w:rStyle w:val="Strong"/>
          <w:rFonts w:ascii="Times New Roman" w:hAnsi="Times New Roman" w:cs="Times New Roman"/>
          <w:i/>
          <w:sz w:val="28"/>
          <w:szCs w:val="28"/>
        </w:rPr>
        <w:t xml:space="preserve"> </w:t>
      </w:r>
      <w:r w:rsidR="00DA5908" w:rsidRPr="00695504">
        <w:rPr>
          <w:rFonts w:ascii="Times New Roman" w:hAnsi="Times New Roman" w:cs="Times New Roman"/>
          <w:i/>
          <w:color w:val="000000"/>
          <w:sz w:val="28"/>
          <w:szCs w:val="28"/>
        </w:rPr>
        <w:t>Chi cục Quản lý thị trường tỉnh Đắk Lắk</w:t>
      </w:r>
      <w:r w:rsidR="004D417B">
        <w:rPr>
          <w:rFonts w:ascii="Times New Roman" w:hAnsi="Times New Roman" w:cs="Times New Roman"/>
          <w:color w:val="000000"/>
          <w:sz w:val="28"/>
          <w:szCs w:val="28"/>
        </w:rPr>
        <w:t>.</w:t>
      </w:r>
    </w:p>
    <w:p w14:paraId="252EA75B" w14:textId="386FB9AB" w:rsidR="00A57DCE" w:rsidRPr="003D382E" w:rsidRDefault="00A57DCE" w:rsidP="00BD5A5A">
      <w:pPr>
        <w:spacing w:before="160" w:line="240" w:lineRule="auto"/>
        <w:ind w:firstLine="709"/>
        <w:jc w:val="both"/>
        <w:rPr>
          <w:rFonts w:ascii="Times New Roman" w:hAnsi="Times New Roman" w:cs="Times New Roman"/>
          <w:b/>
          <w:sz w:val="28"/>
          <w:szCs w:val="28"/>
        </w:rPr>
      </w:pPr>
      <w:r w:rsidRPr="00B308A6">
        <w:rPr>
          <w:rFonts w:ascii="Times New Roman" w:hAnsi="Times New Roman" w:cs="Times New Roman"/>
          <w:b/>
          <w:bCs/>
          <w:color w:val="000000" w:themeColor="text1"/>
          <w:sz w:val="28"/>
          <w:szCs w:val="28"/>
        </w:rPr>
        <w:t xml:space="preserve">Điều 1. </w:t>
      </w:r>
      <w:r w:rsidR="005A77E9" w:rsidRPr="003D382E">
        <w:rPr>
          <w:rFonts w:ascii="Times New Roman" w:hAnsi="Times New Roman" w:cs="Times New Roman"/>
          <w:b/>
          <w:bCs/>
          <w:sz w:val="28"/>
          <w:szCs w:val="28"/>
        </w:rPr>
        <w:t>Vị trí</w:t>
      </w:r>
      <w:r w:rsidR="001C4229">
        <w:rPr>
          <w:rFonts w:ascii="Times New Roman" w:hAnsi="Times New Roman" w:cs="Times New Roman"/>
          <w:b/>
          <w:bCs/>
          <w:sz w:val="28"/>
          <w:szCs w:val="28"/>
        </w:rPr>
        <w:t xml:space="preserve"> và</w:t>
      </w:r>
      <w:r w:rsidR="005A77E9" w:rsidRPr="003D382E">
        <w:rPr>
          <w:rFonts w:ascii="Times New Roman" w:hAnsi="Times New Roman" w:cs="Times New Roman"/>
          <w:b/>
          <w:bCs/>
          <w:sz w:val="28"/>
          <w:szCs w:val="28"/>
        </w:rPr>
        <w:t xml:space="preserve"> </w:t>
      </w:r>
      <w:r w:rsidR="005A77E9" w:rsidRPr="003D382E">
        <w:rPr>
          <w:rFonts w:ascii="Times New Roman" w:hAnsi="Times New Roman" w:cs="Times New Roman"/>
          <w:b/>
          <w:sz w:val="28"/>
          <w:szCs w:val="28"/>
          <w:lang w:val="nl-NL"/>
        </w:rPr>
        <w:t>c</w:t>
      </w:r>
      <w:r w:rsidRPr="003D382E">
        <w:rPr>
          <w:rFonts w:ascii="Times New Roman" w:hAnsi="Times New Roman" w:cs="Times New Roman"/>
          <w:b/>
          <w:sz w:val="28"/>
          <w:szCs w:val="28"/>
          <w:lang w:val="nl-NL"/>
        </w:rPr>
        <w:t>hức năng</w:t>
      </w:r>
    </w:p>
    <w:p w14:paraId="266E2202" w14:textId="4867DD37" w:rsidR="00A57DCE" w:rsidRDefault="00A04F42" w:rsidP="00BD5A5A">
      <w:pPr>
        <w:spacing w:before="160" w:line="240" w:lineRule="auto"/>
        <w:ind w:firstLine="709"/>
        <w:jc w:val="both"/>
        <w:rPr>
          <w:rFonts w:ascii="Times New Roman" w:hAnsi="Times New Roman" w:cs="Times New Roman"/>
          <w:color w:val="000000" w:themeColor="text1"/>
          <w:sz w:val="28"/>
          <w:szCs w:val="28"/>
          <w:lang w:val="nl-NL"/>
        </w:rPr>
      </w:pPr>
      <w:r>
        <w:rPr>
          <w:rFonts w:ascii="Times New Roman" w:hAnsi="Times New Roman" w:cs="Times New Roman"/>
          <w:sz w:val="28"/>
          <w:szCs w:val="28"/>
          <w:lang w:val="nl-NL"/>
        </w:rPr>
        <w:t xml:space="preserve">1. </w:t>
      </w:r>
      <w:r w:rsidR="00B10ED7" w:rsidRPr="003D382E">
        <w:rPr>
          <w:rFonts w:ascii="Times New Roman" w:hAnsi="Times New Roman" w:cs="Times New Roman"/>
          <w:sz w:val="28"/>
          <w:szCs w:val="28"/>
          <w:lang w:val="nl-NL"/>
        </w:rPr>
        <w:t>Chi cục Quản lý thị trường tỉnh Đắk Lắk (sau đây gọi tắt là Chi cục)</w:t>
      </w:r>
      <w:r w:rsidR="005A77E9" w:rsidRPr="003D382E">
        <w:rPr>
          <w:rFonts w:ascii="Times New Roman" w:hAnsi="Times New Roman" w:cs="Times New Roman"/>
          <w:sz w:val="28"/>
          <w:szCs w:val="28"/>
          <w:lang w:val="nl-NL"/>
        </w:rPr>
        <w:t xml:space="preserve"> là tổ chức</w:t>
      </w:r>
      <w:r w:rsidR="00FF5F1A">
        <w:rPr>
          <w:rFonts w:ascii="Times New Roman" w:hAnsi="Times New Roman" w:cs="Times New Roman"/>
          <w:sz w:val="28"/>
          <w:szCs w:val="28"/>
          <w:lang w:val="nl-NL"/>
        </w:rPr>
        <w:t xml:space="preserve"> hành chính</w:t>
      </w:r>
      <w:r w:rsidR="005A77E9" w:rsidRPr="003D382E">
        <w:rPr>
          <w:rFonts w:ascii="Times New Roman" w:hAnsi="Times New Roman" w:cs="Times New Roman"/>
          <w:sz w:val="28"/>
          <w:szCs w:val="28"/>
          <w:lang w:val="nl-NL"/>
        </w:rPr>
        <w:t xml:space="preserve"> thuộc Sở Công Thương tỉnh Đắk Lắk </w:t>
      </w:r>
      <w:r w:rsidR="00A57DCE" w:rsidRPr="003D382E">
        <w:rPr>
          <w:rFonts w:ascii="Times New Roman" w:hAnsi="Times New Roman" w:cs="Times New Roman"/>
          <w:sz w:val="28"/>
          <w:szCs w:val="28"/>
          <w:lang w:val="nl-NL"/>
        </w:rPr>
        <w:t>có chức năng giúp Giám đốc Sở Công Thương tham mưu Ủy ban nhân dân tỉnh</w:t>
      </w:r>
      <w:r w:rsidR="00B3303B" w:rsidRPr="003D382E">
        <w:rPr>
          <w:rFonts w:ascii="Times New Roman" w:hAnsi="Times New Roman" w:cs="Times New Roman"/>
          <w:sz w:val="28"/>
          <w:szCs w:val="28"/>
          <w:lang w:val="nl-NL"/>
        </w:rPr>
        <w:t xml:space="preserve"> (sau đây gọi tắt</w:t>
      </w:r>
      <w:r w:rsidR="00335BB1" w:rsidRPr="003D382E">
        <w:rPr>
          <w:rFonts w:ascii="Times New Roman" w:hAnsi="Times New Roman" w:cs="Times New Roman"/>
          <w:sz w:val="28"/>
          <w:szCs w:val="28"/>
          <w:lang w:val="nl-NL"/>
        </w:rPr>
        <w:t xml:space="preserve"> là UBND)</w:t>
      </w:r>
      <w:r w:rsidR="00A57DCE" w:rsidRPr="003D382E">
        <w:rPr>
          <w:rFonts w:ascii="Times New Roman" w:hAnsi="Times New Roman" w:cs="Times New Roman"/>
          <w:sz w:val="28"/>
          <w:szCs w:val="28"/>
          <w:lang w:val="nl-NL"/>
        </w:rPr>
        <w:t xml:space="preserve"> </w:t>
      </w:r>
      <w:r w:rsidR="00A57DCE" w:rsidRPr="00B308A6">
        <w:rPr>
          <w:rFonts w:ascii="Times New Roman" w:hAnsi="Times New Roman" w:cs="Times New Roman"/>
          <w:color w:val="000000" w:themeColor="text1"/>
          <w:sz w:val="28"/>
          <w:szCs w:val="28"/>
          <w:lang w:val="nl-NL"/>
        </w:rPr>
        <w:t xml:space="preserve">thực hiện chức năng quản lý nhà nước </w:t>
      </w:r>
      <w:r w:rsidR="000B5735" w:rsidRPr="00B308A6">
        <w:rPr>
          <w:rFonts w:ascii="Times New Roman" w:hAnsi="Times New Roman" w:cs="Times New Roman"/>
          <w:color w:val="000000" w:themeColor="text1"/>
          <w:sz w:val="28"/>
          <w:szCs w:val="28"/>
          <w:lang w:val="nl-NL"/>
        </w:rPr>
        <w:t>và tổ chức thực thi pháp luật về phòng, chống, xử lý các hành vi kinh doanh hàng hoá nhập lậu; sản xuất, buôn bán hàng giả, hàng cấm, hàng hoá không rõ nguồn gốc, xuất xứ</w:t>
      </w:r>
      <w:r w:rsidR="00BB717A" w:rsidRPr="00B308A6">
        <w:rPr>
          <w:rFonts w:ascii="Times New Roman" w:hAnsi="Times New Roman" w:cs="Times New Roman"/>
          <w:color w:val="000000" w:themeColor="text1"/>
          <w:sz w:val="28"/>
          <w:szCs w:val="28"/>
          <w:lang w:val="nl-NL"/>
        </w:rPr>
        <w:t>; hành vi xâm phạm quyền sở hữu trí tuệ; hành vi vi phạm pháp luật về chất lượng, đo lường, giá, an toàn thực phẩm; hành vi vi phạm pháp luật về bảo vệ quyền lợi người tiêu dùng và các hành vi gian lận</w:t>
      </w:r>
      <w:r w:rsidR="00100B86">
        <w:rPr>
          <w:rFonts w:ascii="Times New Roman" w:hAnsi="Times New Roman" w:cs="Times New Roman"/>
          <w:color w:val="000000" w:themeColor="text1"/>
          <w:sz w:val="28"/>
          <w:szCs w:val="28"/>
          <w:lang w:val="nl-NL"/>
        </w:rPr>
        <w:t xml:space="preserve"> thương mại theo quy định của pháp luật trên địa bàn tỉnh.</w:t>
      </w:r>
      <w:r w:rsidR="00BB717A" w:rsidRPr="00B308A6">
        <w:rPr>
          <w:rFonts w:ascii="Times New Roman" w:hAnsi="Times New Roman" w:cs="Times New Roman"/>
          <w:color w:val="000000" w:themeColor="text1"/>
          <w:sz w:val="28"/>
          <w:szCs w:val="28"/>
          <w:lang w:val="nl-NL"/>
        </w:rPr>
        <w:t xml:space="preserve"> </w:t>
      </w:r>
    </w:p>
    <w:p w14:paraId="09F15B16" w14:textId="217E0FCA" w:rsidR="00B3303B" w:rsidRPr="003D382E" w:rsidRDefault="00A04F42" w:rsidP="00BD5A5A">
      <w:pPr>
        <w:spacing w:before="160" w:line="240" w:lineRule="auto"/>
        <w:ind w:firstLine="709"/>
        <w:jc w:val="both"/>
        <w:rPr>
          <w:rFonts w:ascii="Times New Roman" w:hAnsi="Times New Roman" w:cs="Times New Roman"/>
          <w:sz w:val="28"/>
          <w:szCs w:val="28"/>
          <w:lang w:val="nl-NL"/>
        </w:rPr>
      </w:pPr>
      <w:r>
        <w:rPr>
          <w:rFonts w:ascii="Times New Roman" w:hAnsi="Times New Roman" w:cs="Times New Roman"/>
          <w:sz w:val="28"/>
          <w:szCs w:val="28"/>
        </w:rPr>
        <w:t xml:space="preserve">2. </w:t>
      </w:r>
      <w:r w:rsidR="00B3303B" w:rsidRPr="003D382E">
        <w:rPr>
          <w:rFonts w:ascii="Times New Roman" w:hAnsi="Times New Roman" w:cs="Times New Roman"/>
          <w:sz w:val="28"/>
          <w:szCs w:val="28"/>
        </w:rPr>
        <w:t>Chi cục có tư cách pháp nhân; có con dấu; tài khoản riêng và có trụ sở làm việc theo quy định của pháp luật.</w:t>
      </w:r>
    </w:p>
    <w:p w14:paraId="6A1B5E05" w14:textId="77777777" w:rsidR="00A57DCE" w:rsidRPr="00B308A6" w:rsidRDefault="00A57DCE" w:rsidP="00BD5A5A">
      <w:pPr>
        <w:pStyle w:val="Vnbnnidung0"/>
        <w:tabs>
          <w:tab w:val="left" w:pos="1089"/>
        </w:tabs>
        <w:spacing w:before="160" w:after="160" w:line="240" w:lineRule="auto"/>
        <w:ind w:firstLine="709"/>
        <w:jc w:val="both"/>
        <w:rPr>
          <w:rFonts w:ascii="Times New Roman" w:hAnsi="Times New Roman" w:cs="Times New Roman"/>
          <w:b/>
          <w:color w:val="000000" w:themeColor="text1"/>
          <w:sz w:val="28"/>
          <w:szCs w:val="28"/>
          <w:lang w:val="nl-NL"/>
        </w:rPr>
      </w:pPr>
      <w:r w:rsidRPr="00B308A6">
        <w:rPr>
          <w:rFonts w:ascii="Times New Roman" w:hAnsi="Times New Roman" w:cs="Times New Roman"/>
          <w:b/>
          <w:color w:val="000000" w:themeColor="text1"/>
          <w:sz w:val="28"/>
          <w:szCs w:val="28"/>
          <w:lang w:val="nl-NL"/>
        </w:rPr>
        <w:t>Điều 2. Nhiệm vụ và quyền hạn</w:t>
      </w:r>
    </w:p>
    <w:p w14:paraId="36F2E7F8" w14:textId="783C386A"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1. Tham mưu cho cấp có thẩm quyền về công tác </w:t>
      </w:r>
      <w:r w:rsidR="003A6690">
        <w:rPr>
          <w:rFonts w:ascii="Times New Roman" w:eastAsia="Calibri" w:hAnsi="Times New Roman" w:cs="Times New Roman"/>
          <w:color w:val="000000" w:themeColor="text1"/>
          <w:sz w:val="28"/>
          <w:szCs w:val="28"/>
          <w:lang w:val="nl-NL"/>
        </w:rPr>
        <w:t>q</w:t>
      </w:r>
      <w:r w:rsidRPr="00B308A6">
        <w:rPr>
          <w:rFonts w:ascii="Times New Roman" w:eastAsia="Calibri" w:hAnsi="Times New Roman" w:cs="Times New Roman"/>
          <w:color w:val="000000" w:themeColor="text1"/>
          <w:sz w:val="28"/>
          <w:szCs w:val="28"/>
          <w:lang w:val="nl-NL"/>
        </w:rPr>
        <w:t>uản lý thị trường</w:t>
      </w:r>
    </w:p>
    <w:p w14:paraId="1FB9DC21" w14:textId="4F2A667F"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lastRenderedPageBreak/>
        <w:t xml:space="preserve">a) </w:t>
      </w:r>
      <w:r w:rsidR="00901C6A" w:rsidRPr="00901C6A">
        <w:rPr>
          <w:rFonts w:ascii="Times New Roman" w:eastAsia="Calibri" w:hAnsi="Times New Roman" w:cs="Times New Roman"/>
          <w:color w:val="000000"/>
          <w:sz w:val="28"/>
          <w:szCs w:val="28"/>
          <w:lang w:val="nl-NL"/>
        </w:rPr>
        <w:t xml:space="preserve">Giúp Giám đốc Sở Công Thương xây dựng và trình UBND tỉnh kế hoạch, chủ trương, biện pháp, dự án cần thiết về quản lý thị trường, bảo đảm lưu thông hàng hóa theo quy định của pháp luật; các chủ trương, biện pháp, dự án cần thiết để thực hiện chính sách, chế độ về tổ chức và hoạt động của lực lượng </w:t>
      </w:r>
      <w:r w:rsidR="003A6690">
        <w:rPr>
          <w:rFonts w:ascii="Times New Roman" w:eastAsia="Calibri" w:hAnsi="Times New Roman" w:cs="Times New Roman"/>
          <w:color w:val="000000"/>
          <w:sz w:val="28"/>
          <w:szCs w:val="28"/>
          <w:lang w:val="nl-NL"/>
        </w:rPr>
        <w:t>q</w:t>
      </w:r>
      <w:r w:rsidR="00901C6A" w:rsidRPr="00901C6A">
        <w:rPr>
          <w:rFonts w:ascii="Times New Roman" w:eastAsia="Calibri" w:hAnsi="Times New Roman" w:cs="Times New Roman"/>
          <w:color w:val="000000"/>
          <w:sz w:val="28"/>
          <w:szCs w:val="28"/>
          <w:lang w:val="nl-NL"/>
        </w:rPr>
        <w:t>uản lý thị trường trên địa bàn tỉnh</w:t>
      </w:r>
      <w:r w:rsidRPr="00B308A6">
        <w:rPr>
          <w:rFonts w:ascii="Times New Roman" w:eastAsia="Calibri" w:hAnsi="Times New Roman" w:cs="Times New Roman"/>
          <w:color w:val="000000" w:themeColor="text1"/>
          <w:sz w:val="28"/>
          <w:szCs w:val="28"/>
          <w:lang w:val="nl-NL"/>
        </w:rPr>
        <w:t>;</w:t>
      </w:r>
    </w:p>
    <w:p w14:paraId="383E98F5" w14:textId="77777777"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b) Kiến nghị với các cơ quan có thẩm quyền sửa đổi, bổ sung hoặc ban hành các văn bản quy phạm pháp luật có liên quan đến công tác quản lý thị trường;</w:t>
      </w:r>
    </w:p>
    <w:p w14:paraId="547EC6F8" w14:textId="72CA2A00" w:rsidR="00A57DCE" w:rsidRPr="00813FA1" w:rsidRDefault="00A57DCE" w:rsidP="00BD5A5A">
      <w:pPr>
        <w:spacing w:before="160" w:line="240" w:lineRule="auto"/>
        <w:ind w:firstLine="709"/>
        <w:jc w:val="both"/>
        <w:rPr>
          <w:rFonts w:ascii="Times New Roman" w:eastAsia="Calibri" w:hAnsi="Times New Roman" w:cs="Times New Roman"/>
          <w:color w:val="000000" w:themeColor="text1"/>
          <w:spacing w:val="-2"/>
          <w:sz w:val="28"/>
          <w:szCs w:val="28"/>
          <w:lang w:val="nl-NL"/>
        </w:rPr>
      </w:pPr>
      <w:r w:rsidRPr="00813FA1">
        <w:rPr>
          <w:rFonts w:ascii="Times New Roman" w:eastAsia="Calibri" w:hAnsi="Times New Roman" w:cs="Times New Roman"/>
          <w:color w:val="000000" w:themeColor="text1"/>
          <w:spacing w:val="-2"/>
          <w:sz w:val="28"/>
          <w:szCs w:val="28"/>
          <w:lang w:val="nl-NL"/>
        </w:rPr>
        <w:t xml:space="preserve">c) Xây dựng và </w:t>
      </w:r>
      <w:r w:rsidR="001A0AFC" w:rsidRPr="00813FA1">
        <w:rPr>
          <w:rFonts w:ascii="Times New Roman" w:eastAsia="Calibri" w:hAnsi="Times New Roman" w:cs="Times New Roman"/>
          <w:color w:val="000000" w:themeColor="text1"/>
          <w:spacing w:val="-2"/>
          <w:sz w:val="28"/>
          <w:szCs w:val="28"/>
          <w:lang w:val="nl-NL"/>
        </w:rPr>
        <w:t>trình UBND tỉnh</w:t>
      </w:r>
      <w:r w:rsidRPr="00813FA1">
        <w:rPr>
          <w:rFonts w:ascii="Times New Roman" w:eastAsia="Calibri" w:hAnsi="Times New Roman" w:cs="Times New Roman"/>
          <w:color w:val="000000" w:themeColor="text1"/>
          <w:spacing w:val="-2"/>
          <w:sz w:val="28"/>
          <w:szCs w:val="28"/>
          <w:lang w:val="nl-NL"/>
        </w:rPr>
        <w:t xml:space="preserve"> phê duyệt kế hoạch kiểm tra định kỳ; </w:t>
      </w:r>
      <w:r w:rsidR="003A6690" w:rsidRPr="00813FA1">
        <w:rPr>
          <w:rFonts w:ascii="Times New Roman" w:eastAsia="Calibri" w:hAnsi="Times New Roman" w:cs="Times New Roman"/>
          <w:color w:val="000000" w:themeColor="text1"/>
          <w:spacing w:val="-2"/>
          <w:sz w:val="28"/>
          <w:szCs w:val="28"/>
          <w:lang w:val="nl-NL"/>
        </w:rPr>
        <w:t>c</w:t>
      </w:r>
      <w:r w:rsidR="00484BE4" w:rsidRPr="00813FA1">
        <w:rPr>
          <w:rFonts w:ascii="Times New Roman" w:eastAsia="Times New Roman" w:hAnsi="Times New Roman" w:cs="Times New Roman"/>
          <w:spacing w:val="-2"/>
          <w:kern w:val="28"/>
          <w:sz w:val="28"/>
          <w:szCs w:val="28"/>
          <w:lang w:val="nl-NL"/>
        </w:rPr>
        <w:t>hủ động xây dựng, quyết định ban hành kế hoạch kiểm tra chuyên đề trên địa bàn tỉnh; đồng thời</w:t>
      </w:r>
      <w:r w:rsidR="003A6690" w:rsidRPr="00813FA1">
        <w:rPr>
          <w:rFonts w:ascii="Times New Roman" w:eastAsia="Times New Roman" w:hAnsi="Times New Roman" w:cs="Times New Roman"/>
          <w:spacing w:val="-2"/>
          <w:kern w:val="28"/>
          <w:sz w:val="28"/>
          <w:szCs w:val="28"/>
          <w:lang w:val="nl-NL"/>
        </w:rPr>
        <w:t>,</w:t>
      </w:r>
      <w:r w:rsidR="00484BE4" w:rsidRPr="00813FA1">
        <w:rPr>
          <w:rFonts w:ascii="Times New Roman" w:eastAsia="Times New Roman" w:hAnsi="Times New Roman" w:cs="Times New Roman"/>
          <w:spacing w:val="-2"/>
          <w:kern w:val="28"/>
          <w:sz w:val="28"/>
          <w:szCs w:val="28"/>
          <w:lang w:val="nl-NL"/>
        </w:rPr>
        <w:t xml:space="preserve"> báo cáo ngay để Sở Công Thương th</w:t>
      </w:r>
      <w:r w:rsidR="003A6690" w:rsidRPr="00813FA1">
        <w:rPr>
          <w:rFonts w:ascii="Times New Roman" w:eastAsia="Times New Roman" w:hAnsi="Times New Roman" w:cs="Times New Roman"/>
          <w:spacing w:val="-2"/>
          <w:kern w:val="28"/>
          <w:sz w:val="28"/>
          <w:szCs w:val="28"/>
          <w:lang w:val="nl-NL"/>
        </w:rPr>
        <w:t>eo dõi, giám sát việc thực hiện;</w:t>
      </w:r>
    </w:p>
    <w:p w14:paraId="1EA3FB60" w14:textId="77777777"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d) Giúp Giám đốc Sở Công Thương chỉ đạo, hướng dẫn và kiểm tra việc thực hiện các văn bản quy phạm pháp luật, chính sách, kế hoạch, chương trình, đề án về công tác quản lý thị trường trên địa bàn tỉnh;</w:t>
      </w:r>
    </w:p>
    <w:p w14:paraId="13EF5F34" w14:textId="1BCFAD83" w:rsidR="00A57DCE"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đ) Theo dõi, tổng hợp, dự báo diễn biến tình hình thị trường, đối tượng, quy luật, phương thức, thủ đoạn của các tổ chức, cá nhân có hành vi vi phạm pháp luật về thương mại,</w:t>
      </w:r>
      <w:r w:rsidR="00B825EE" w:rsidRPr="00B308A6">
        <w:rPr>
          <w:rFonts w:ascii="Times New Roman" w:eastAsia="Calibri" w:hAnsi="Times New Roman" w:cs="Times New Roman"/>
          <w:color w:val="000000" w:themeColor="text1"/>
          <w:sz w:val="28"/>
          <w:szCs w:val="28"/>
          <w:lang w:val="nl-NL"/>
        </w:rPr>
        <w:t xml:space="preserve"> thương mại điện tử, lưu thông hàng hoá,</w:t>
      </w:r>
      <w:r w:rsidRPr="00B308A6">
        <w:rPr>
          <w:rFonts w:ascii="Times New Roman" w:eastAsia="Calibri" w:hAnsi="Times New Roman" w:cs="Times New Roman"/>
          <w:color w:val="000000" w:themeColor="text1"/>
          <w:sz w:val="28"/>
          <w:szCs w:val="28"/>
          <w:lang w:val="nl-NL"/>
        </w:rPr>
        <w:t xml:space="preserve"> công nghiệp và các lĩnh vực khác được pháp luật giao trên địa bàn tỉnh; đề xuất các giải pháp phòng ngừa, đấu tranh chống các hành vi vi phạm pháp luật đó.</w:t>
      </w:r>
    </w:p>
    <w:p w14:paraId="612412BF" w14:textId="77777777"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2. Tổ chức, chỉ đạo và thực hiện hoạt động kiểm tra, kiểm soát thị trường và xử lý vi phạm pháp luật theo thẩm quyền</w:t>
      </w:r>
    </w:p>
    <w:p w14:paraId="3FF026D1" w14:textId="77777777" w:rsidR="00A57DCE" w:rsidRPr="00B308A6" w:rsidRDefault="00A57DCE" w:rsidP="00BD5A5A">
      <w:pPr>
        <w:spacing w:before="160" w:line="240" w:lineRule="auto"/>
        <w:ind w:firstLine="709"/>
        <w:jc w:val="both"/>
        <w:rPr>
          <w:rFonts w:ascii="Times New Roman"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a) </w:t>
      </w:r>
      <w:r w:rsidRPr="00B308A6">
        <w:rPr>
          <w:rFonts w:ascii="Times New Roman" w:hAnsi="Times New Roman" w:cs="Times New Roman"/>
          <w:color w:val="000000" w:themeColor="text1"/>
          <w:sz w:val="28"/>
          <w:szCs w:val="28"/>
          <w:lang w:val="nl-NL"/>
        </w:rPr>
        <w:t>Kiểm tra việc chấp hành pháp luật của các tổ chức, cá nhân trong kinh doanh hàng hoá, dịch vụ thương mại</w:t>
      </w:r>
      <w:r w:rsidR="00B825EE" w:rsidRPr="00B308A6">
        <w:rPr>
          <w:rFonts w:ascii="Times New Roman" w:hAnsi="Times New Roman" w:cs="Times New Roman"/>
          <w:color w:val="000000" w:themeColor="text1"/>
          <w:sz w:val="28"/>
          <w:szCs w:val="28"/>
          <w:lang w:val="nl-NL"/>
        </w:rPr>
        <w:t xml:space="preserve">, </w:t>
      </w:r>
      <w:r w:rsidR="00B825EE" w:rsidRPr="00B308A6">
        <w:rPr>
          <w:rFonts w:ascii="Times New Roman" w:eastAsia="Calibri" w:hAnsi="Times New Roman" w:cs="Times New Roman"/>
          <w:color w:val="000000" w:themeColor="text1"/>
          <w:sz w:val="28"/>
          <w:szCs w:val="28"/>
          <w:lang w:val="nl-NL"/>
        </w:rPr>
        <w:t>thương mại điện tử, lưu thông hàng hoá</w:t>
      </w:r>
      <w:r w:rsidRPr="00B308A6">
        <w:rPr>
          <w:rFonts w:ascii="Times New Roman" w:hAnsi="Times New Roman" w:cs="Times New Roman"/>
          <w:color w:val="000000" w:themeColor="text1"/>
          <w:sz w:val="28"/>
          <w:szCs w:val="28"/>
          <w:lang w:val="nl-NL"/>
        </w:rPr>
        <w:t xml:space="preserve"> trên thị trường; kiểm tra cơ sở sản xuất đối với lĩnh vực, ngành hàng thuộc lĩnh vực quản lý của Bộ Công Thương và các lĩnh vực khác được pháp luật giao trên địa bàn được phân công theo quy định pháp luật; xử lý theo thẩm quyền các hành vi vi phạm pháp luật;</w:t>
      </w:r>
    </w:p>
    <w:p w14:paraId="7B0DFC4F" w14:textId="23EDF04C" w:rsidR="00A57DCE" w:rsidRPr="00B308A6" w:rsidRDefault="00A57DCE" w:rsidP="00BD5A5A">
      <w:pPr>
        <w:pStyle w:val="Vnbnnidung0"/>
        <w:tabs>
          <w:tab w:val="left" w:pos="1115"/>
        </w:tabs>
        <w:spacing w:before="160" w:after="160" w:line="240" w:lineRule="auto"/>
        <w:ind w:firstLine="709"/>
        <w:jc w:val="both"/>
        <w:rPr>
          <w:rFonts w:ascii="Times New Roman" w:hAnsi="Times New Roman" w:cs="Times New Roman"/>
          <w:color w:val="000000" w:themeColor="text1"/>
          <w:sz w:val="28"/>
          <w:szCs w:val="28"/>
          <w:lang w:val="nl-NL"/>
        </w:rPr>
      </w:pPr>
      <w:r w:rsidRPr="00B308A6">
        <w:rPr>
          <w:rFonts w:ascii="Times New Roman" w:hAnsi="Times New Roman" w:cs="Times New Roman"/>
          <w:color w:val="000000" w:themeColor="text1"/>
          <w:sz w:val="28"/>
          <w:szCs w:val="28"/>
          <w:lang w:val="nl-NL"/>
        </w:rPr>
        <w:t>b) Triển khai thực hiện kế hoạch kiểm tra định kỳ, kế hoạch kiểm tra chuyên đề theo quy định;</w:t>
      </w:r>
    </w:p>
    <w:p w14:paraId="6295617A" w14:textId="196FEDF0" w:rsidR="00A57DCE" w:rsidRPr="00B308A6" w:rsidRDefault="00A57DCE" w:rsidP="00BD5A5A">
      <w:pPr>
        <w:pStyle w:val="Vnbnnidung0"/>
        <w:tabs>
          <w:tab w:val="left" w:pos="1634"/>
        </w:tabs>
        <w:spacing w:before="160" w:after="160" w:line="240" w:lineRule="auto"/>
        <w:ind w:firstLine="709"/>
        <w:jc w:val="both"/>
        <w:rPr>
          <w:rFonts w:ascii="Times New Roman" w:hAnsi="Times New Roman" w:cs="Times New Roman"/>
          <w:color w:val="000000" w:themeColor="text1"/>
          <w:sz w:val="28"/>
          <w:szCs w:val="28"/>
          <w:lang w:val="nl-NL"/>
        </w:rPr>
      </w:pPr>
      <w:r w:rsidRPr="00B308A6">
        <w:rPr>
          <w:rFonts w:ascii="Times New Roman" w:hAnsi="Times New Roman" w:cs="Times New Roman"/>
          <w:color w:val="000000" w:themeColor="text1"/>
          <w:sz w:val="28"/>
          <w:szCs w:val="28"/>
          <w:lang w:val="nl-NL"/>
        </w:rPr>
        <w:t>c) Chỉ đạo, kiểm tra, hướng dẫn các Đội Quản lý thị trường trực thuộc trong công tác kiểm tra, xử lý vi phạm hành chính;</w:t>
      </w:r>
    </w:p>
    <w:p w14:paraId="17C96C0D" w14:textId="338D1F0F" w:rsidR="00A57DCE" w:rsidRPr="008760EF" w:rsidRDefault="00A57DCE" w:rsidP="00BD5A5A">
      <w:pPr>
        <w:ind w:firstLine="709"/>
        <w:jc w:val="both"/>
      </w:pPr>
      <w:r w:rsidRPr="00B308A6">
        <w:rPr>
          <w:rFonts w:ascii="Times New Roman" w:hAnsi="Times New Roman" w:cs="Times New Roman"/>
          <w:color w:val="000000" w:themeColor="text1"/>
          <w:sz w:val="28"/>
          <w:szCs w:val="28"/>
          <w:lang w:val="nl-NL"/>
        </w:rPr>
        <w:t xml:space="preserve">d) </w:t>
      </w:r>
      <w:r w:rsidR="008760EF" w:rsidRPr="00B308A6">
        <w:rPr>
          <w:rFonts w:ascii="Times New Roman" w:hAnsi="Times New Roman" w:cs="Times New Roman"/>
          <w:color w:val="000000" w:themeColor="text1"/>
          <w:sz w:val="28"/>
          <w:szCs w:val="28"/>
          <w:lang w:val="nl-NL"/>
        </w:rPr>
        <w:t>Chủ trì, phối hợp với</w:t>
      </w:r>
      <w:r w:rsidR="008760EF">
        <w:rPr>
          <w:rFonts w:ascii="Times New Roman" w:hAnsi="Times New Roman" w:cs="Times New Roman"/>
          <w:color w:val="000000" w:themeColor="text1"/>
          <w:sz w:val="28"/>
          <w:szCs w:val="28"/>
          <w:lang w:val="nl-NL"/>
        </w:rPr>
        <w:t xml:space="preserve"> </w:t>
      </w:r>
      <w:r w:rsidR="008760EF" w:rsidRPr="00B308A6">
        <w:rPr>
          <w:rFonts w:ascii="Times New Roman" w:eastAsia="Calibri" w:hAnsi="Times New Roman" w:cs="Times New Roman"/>
          <w:color w:val="000000" w:themeColor="text1"/>
          <w:sz w:val="28"/>
          <w:szCs w:val="28"/>
          <w:lang w:val="nl-NL"/>
        </w:rPr>
        <w:t>các ngành, địa phương</w:t>
      </w:r>
      <w:r w:rsidR="008760EF">
        <w:rPr>
          <w:rFonts w:ascii="Times New Roman" w:eastAsia="Calibri" w:hAnsi="Times New Roman" w:cs="Times New Roman"/>
          <w:color w:val="000000" w:themeColor="text1"/>
          <w:sz w:val="28"/>
          <w:szCs w:val="28"/>
          <w:lang w:val="nl-NL"/>
        </w:rPr>
        <w:t xml:space="preserve"> và </w:t>
      </w:r>
      <w:r w:rsidR="008760EF" w:rsidRPr="00B308A6">
        <w:rPr>
          <w:rFonts w:ascii="Times New Roman" w:hAnsi="Times New Roman" w:cs="Times New Roman"/>
          <w:color w:val="000000" w:themeColor="text1"/>
          <w:sz w:val="28"/>
          <w:szCs w:val="28"/>
          <w:lang w:val="nl-NL"/>
        </w:rPr>
        <w:t>các tổ chức, cá nhân có liên quan trong công tác phòng, chống các hành vi vi phạm pháp luật đối với hoạt động sản xuất, kinh doanh hàng hoá, dịch vụ thương mại trên thị trường và các lĩnh vực khác được pháp luật giao trên địa bàn phụ trách</w:t>
      </w:r>
      <w:r w:rsidR="003806F2">
        <w:rPr>
          <w:rFonts w:ascii="Times New Roman" w:hAnsi="Times New Roman" w:cs="Times New Roman"/>
          <w:color w:val="000000" w:themeColor="text1"/>
          <w:sz w:val="28"/>
          <w:szCs w:val="28"/>
          <w:lang w:val="nl-NL"/>
        </w:rPr>
        <w:t>;</w:t>
      </w:r>
    </w:p>
    <w:p w14:paraId="3DF228C0" w14:textId="346577CD" w:rsidR="00F77818" w:rsidRPr="00F77818" w:rsidRDefault="00A57DCE" w:rsidP="00F77818">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đ) </w:t>
      </w:r>
      <w:r w:rsidR="00F77818" w:rsidRPr="00F77818">
        <w:rPr>
          <w:rFonts w:ascii="TimesNewRomanPS-ItalicMT" w:hAnsi="TimesNewRomanPS-ItalicMT"/>
          <w:iCs/>
          <w:color w:val="000000"/>
          <w:sz w:val="28"/>
          <w:szCs w:val="28"/>
        </w:rPr>
        <w:t>Xử lý các vụ việc thuộc thẩm quyền do Đội Quản lý thị trường chuyển</w:t>
      </w:r>
      <w:r w:rsidR="00F77818" w:rsidRPr="00F77818">
        <w:rPr>
          <w:rFonts w:ascii="TimesNewRomanPS-ItalicMT" w:hAnsi="TimesNewRomanPS-ItalicMT"/>
          <w:iCs/>
          <w:color w:val="000000"/>
          <w:sz w:val="28"/>
          <w:szCs w:val="28"/>
        </w:rPr>
        <w:br/>
        <w:t xml:space="preserve">giao; trình Giám đốc Sở Công Thương, Chủ tịch </w:t>
      </w:r>
      <w:r w:rsidR="003A6690">
        <w:rPr>
          <w:rFonts w:ascii="TimesNewRomanPS-ItalicMT" w:hAnsi="TimesNewRomanPS-ItalicMT"/>
          <w:iCs/>
          <w:color w:val="000000"/>
          <w:sz w:val="28"/>
          <w:szCs w:val="28"/>
        </w:rPr>
        <w:t xml:space="preserve">UBND </w:t>
      </w:r>
      <w:r w:rsidR="00F77818" w:rsidRPr="00F77818">
        <w:rPr>
          <w:rFonts w:ascii="TimesNewRomanPS-ItalicMT" w:hAnsi="TimesNewRomanPS-ItalicMT"/>
          <w:iCs/>
          <w:color w:val="000000"/>
          <w:sz w:val="28"/>
          <w:szCs w:val="28"/>
        </w:rPr>
        <w:t>tỉnh xử lý các</w:t>
      </w:r>
      <w:r w:rsidR="00F77818" w:rsidRPr="00F77818">
        <w:rPr>
          <w:rFonts w:ascii="TimesNewRomanPS-ItalicMT" w:hAnsi="TimesNewRomanPS-ItalicMT"/>
          <w:iCs/>
          <w:color w:val="000000"/>
          <w:sz w:val="28"/>
          <w:szCs w:val="28"/>
        </w:rPr>
        <w:br/>
        <w:t>vụ việc vượt thẩm quyền hoặc chuyển vụ việc, hồ sơ vụ việc vi phạm hành chính</w:t>
      </w:r>
      <w:r w:rsidR="00F77818" w:rsidRPr="00F77818">
        <w:rPr>
          <w:rFonts w:ascii="TimesNewRomanPS-ItalicMT" w:hAnsi="TimesNewRomanPS-ItalicMT"/>
          <w:iCs/>
          <w:color w:val="000000"/>
          <w:sz w:val="28"/>
          <w:szCs w:val="28"/>
        </w:rPr>
        <w:br/>
        <w:t>đến cơ quan, người có thẩm quyền xử phạt vi phạm hành chính hoặc chuyển hồ</w:t>
      </w:r>
      <w:r w:rsidR="00F77818" w:rsidRPr="00F77818">
        <w:rPr>
          <w:rFonts w:ascii="TimesNewRomanPS-ItalicMT" w:hAnsi="TimesNewRomanPS-ItalicMT"/>
          <w:iCs/>
          <w:color w:val="000000"/>
          <w:sz w:val="28"/>
          <w:szCs w:val="28"/>
        </w:rPr>
        <w:br/>
      </w:r>
      <w:r w:rsidR="00F77818" w:rsidRPr="00F77818">
        <w:rPr>
          <w:rFonts w:ascii="TimesNewRomanPS-ItalicMT" w:hAnsi="TimesNewRomanPS-ItalicMT"/>
          <w:iCs/>
          <w:color w:val="000000"/>
          <w:sz w:val="28"/>
          <w:szCs w:val="28"/>
        </w:rPr>
        <w:lastRenderedPageBreak/>
        <w:t>sơ vi phạm có dấu hiệu tội phạm cho cơ quan có thẩm quyền tiến hành tố tụng</w:t>
      </w:r>
      <w:r w:rsidR="00F77818" w:rsidRPr="00F77818">
        <w:rPr>
          <w:rFonts w:ascii="TimesNewRomanPS-ItalicMT" w:hAnsi="TimesNewRomanPS-ItalicMT"/>
          <w:iCs/>
          <w:color w:val="000000"/>
          <w:sz w:val="28"/>
          <w:szCs w:val="28"/>
        </w:rPr>
        <w:br/>
        <w:t>để truy cứu trách nhiệm hình sự theo quy định.</w:t>
      </w:r>
    </w:p>
    <w:p w14:paraId="1217AE43" w14:textId="54FFAFE4" w:rsidR="00A57DCE" w:rsidRPr="00B308A6" w:rsidRDefault="00A57DCE" w:rsidP="00BD5A5A">
      <w:pPr>
        <w:spacing w:before="160" w:line="240" w:lineRule="auto"/>
        <w:ind w:firstLine="709"/>
        <w:jc w:val="both"/>
        <w:rPr>
          <w:rFonts w:ascii="Times New Roman"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3.</w:t>
      </w:r>
      <w:r w:rsidRPr="00B308A6">
        <w:rPr>
          <w:rFonts w:ascii="Times New Roman" w:hAnsi="Times New Roman" w:cs="Times New Roman"/>
          <w:color w:val="000000" w:themeColor="text1"/>
          <w:sz w:val="28"/>
          <w:szCs w:val="28"/>
          <w:lang w:val="nl-NL"/>
        </w:rPr>
        <w:t xml:space="preserve"> Hướng dẫn, thực hiện và tuyên truyền pháp luật liên quan đến hoạt động của lực lượng </w:t>
      </w:r>
      <w:r w:rsidR="003A6690">
        <w:rPr>
          <w:rFonts w:ascii="Times New Roman" w:hAnsi="Times New Roman" w:cs="Times New Roman"/>
          <w:color w:val="000000" w:themeColor="text1"/>
          <w:sz w:val="28"/>
          <w:szCs w:val="28"/>
          <w:lang w:val="nl-NL"/>
        </w:rPr>
        <w:t>q</w:t>
      </w:r>
      <w:r w:rsidRPr="00B308A6">
        <w:rPr>
          <w:rFonts w:ascii="Times New Roman" w:hAnsi="Times New Roman" w:cs="Times New Roman"/>
          <w:color w:val="000000" w:themeColor="text1"/>
          <w:sz w:val="28"/>
          <w:szCs w:val="28"/>
          <w:lang w:val="nl-NL"/>
        </w:rPr>
        <w:t>uản lý thị trường trên địa bàn và lĩnh vực đượ</w:t>
      </w:r>
      <w:r w:rsidR="00AA1A45" w:rsidRPr="00B308A6">
        <w:rPr>
          <w:rFonts w:ascii="Times New Roman" w:hAnsi="Times New Roman" w:cs="Times New Roman"/>
          <w:color w:val="000000" w:themeColor="text1"/>
          <w:sz w:val="28"/>
          <w:szCs w:val="28"/>
          <w:lang w:val="nl-NL"/>
        </w:rPr>
        <w:t>c phân công. Kiến nghị với Giám đốc Sở Công Thương và UBND tỉnh các biện pháp bảo đảm việc thi hành pháp luật thương mại và ngăn ngừa các hành vi vi phạm pháp luật theo quy định.</w:t>
      </w:r>
    </w:p>
    <w:p w14:paraId="31850247" w14:textId="061A0CCF"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4. Quản lý tổ chức và xây dựng lực lượng </w:t>
      </w:r>
      <w:r w:rsidR="003A6690">
        <w:rPr>
          <w:rFonts w:ascii="Times New Roman" w:eastAsia="Calibri" w:hAnsi="Times New Roman" w:cs="Times New Roman"/>
          <w:color w:val="000000" w:themeColor="text1"/>
          <w:sz w:val="28"/>
          <w:szCs w:val="28"/>
          <w:lang w:val="nl-NL"/>
        </w:rPr>
        <w:t>q</w:t>
      </w:r>
      <w:r w:rsidRPr="00B308A6">
        <w:rPr>
          <w:rFonts w:ascii="Times New Roman" w:eastAsia="Calibri" w:hAnsi="Times New Roman" w:cs="Times New Roman"/>
          <w:color w:val="000000" w:themeColor="text1"/>
          <w:sz w:val="28"/>
          <w:szCs w:val="28"/>
          <w:lang w:val="nl-NL"/>
        </w:rPr>
        <w:t>uản lý thị trường địa phương</w:t>
      </w:r>
    </w:p>
    <w:p w14:paraId="56B531A3" w14:textId="243D3B5E"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a) Xây dựng kế hoạch và đề xuất với cơ quan có thẩm quyền về tổ chức, biên chế, trang thiết bị, phương tiện và điều kiện làm việc của </w:t>
      </w:r>
      <w:r w:rsidR="003A6690" w:rsidRPr="00B308A6">
        <w:rPr>
          <w:rFonts w:ascii="Times New Roman" w:eastAsia="Calibri" w:hAnsi="Times New Roman" w:cs="Times New Roman"/>
          <w:color w:val="000000" w:themeColor="text1"/>
          <w:sz w:val="28"/>
          <w:szCs w:val="28"/>
          <w:lang w:val="nl-NL"/>
        </w:rPr>
        <w:t xml:space="preserve">lực lượng </w:t>
      </w:r>
      <w:r w:rsidR="003A6690">
        <w:rPr>
          <w:rFonts w:ascii="Times New Roman" w:eastAsia="Calibri" w:hAnsi="Times New Roman" w:cs="Times New Roman"/>
          <w:color w:val="000000" w:themeColor="text1"/>
          <w:sz w:val="28"/>
          <w:szCs w:val="28"/>
          <w:lang w:val="nl-NL"/>
        </w:rPr>
        <w:t>q</w:t>
      </w:r>
      <w:r w:rsidRPr="00B308A6">
        <w:rPr>
          <w:rFonts w:ascii="Times New Roman" w:eastAsia="Calibri" w:hAnsi="Times New Roman" w:cs="Times New Roman"/>
          <w:color w:val="000000" w:themeColor="text1"/>
          <w:sz w:val="28"/>
          <w:szCs w:val="28"/>
          <w:lang w:val="nl-NL"/>
        </w:rPr>
        <w:t>uản lý thị trường địa phương;</w:t>
      </w:r>
    </w:p>
    <w:p w14:paraId="003E1DE0" w14:textId="056A8FC4" w:rsidR="00A57DCE" w:rsidRPr="00AA5AC2" w:rsidRDefault="00A57DCE" w:rsidP="00BD5A5A">
      <w:pPr>
        <w:spacing w:before="160" w:line="240" w:lineRule="auto"/>
        <w:ind w:firstLine="709"/>
        <w:jc w:val="both"/>
        <w:rPr>
          <w:rFonts w:ascii="Times New Roman" w:eastAsia="Calibri" w:hAnsi="Times New Roman" w:cs="Times New Roman"/>
          <w:sz w:val="28"/>
          <w:szCs w:val="28"/>
          <w:lang w:val="nl-NL"/>
        </w:rPr>
      </w:pPr>
      <w:r w:rsidRPr="00B308A6">
        <w:rPr>
          <w:rFonts w:ascii="Times New Roman" w:eastAsia="Calibri" w:hAnsi="Times New Roman" w:cs="Times New Roman"/>
          <w:color w:val="000000" w:themeColor="text1"/>
          <w:sz w:val="28"/>
          <w:szCs w:val="28"/>
          <w:lang w:val="nl-NL"/>
        </w:rPr>
        <w:t>b) Xây dựng và trình Giám đốc Sở Công Thương quy định chức năng, nhiệm vụ của các phòng tham mưu tổng hợp và chuyên môn, nghiệp vụ</w:t>
      </w:r>
      <w:r w:rsidR="000667F6" w:rsidRPr="00AA5AC2">
        <w:rPr>
          <w:rFonts w:ascii="Times New Roman" w:eastAsia="Calibri" w:hAnsi="Times New Roman" w:cs="Times New Roman"/>
          <w:sz w:val="28"/>
          <w:szCs w:val="28"/>
          <w:lang w:val="nl-NL"/>
        </w:rPr>
        <w:t>, các Đội Quản lý thị trường trực thuộc;</w:t>
      </w:r>
    </w:p>
    <w:p w14:paraId="6A0CBDD0" w14:textId="77777777"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c) Quản lý tổ chức bộ máy, biên chế công chức, cơ cấu ngạch công chức, vị trí việc làm; thực hiện chế độ tiền lương và chính sách; chế độ đãi ngộ, chế độ đào tạo, bồi dưỡng, khen thưởng, kỷ luật đối với công chức, người lao động (nếu có) thuộc phạm vi quản lý theo quy định của pháp luật;</w:t>
      </w:r>
    </w:p>
    <w:p w14:paraId="05DAD18C" w14:textId="2BA81C47"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d) Xây dựng nội dung, chương trình, kế hoạch bồi dưỡng chuyên môn nghiệp vụ cho công chức </w:t>
      </w:r>
      <w:r w:rsidR="003A6690">
        <w:rPr>
          <w:rFonts w:ascii="Times New Roman" w:eastAsia="Calibri" w:hAnsi="Times New Roman" w:cs="Times New Roman"/>
          <w:color w:val="000000" w:themeColor="text1"/>
          <w:sz w:val="28"/>
          <w:szCs w:val="28"/>
          <w:lang w:val="nl-NL"/>
        </w:rPr>
        <w:t>q</w:t>
      </w:r>
      <w:r w:rsidRPr="00B308A6">
        <w:rPr>
          <w:rFonts w:ascii="Times New Roman" w:eastAsia="Calibri" w:hAnsi="Times New Roman" w:cs="Times New Roman"/>
          <w:color w:val="000000" w:themeColor="text1"/>
          <w:sz w:val="28"/>
          <w:szCs w:val="28"/>
          <w:lang w:val="nl-NL"/>
        </w:rPr>
        <w:t>uản lý thị trường và tổ chức thực hiện;</w:t>
      </w:r>
    </w:p>
    <w:p w14:paraId="36A5A8D3" w14:textId="0CF26501" w:rsidR="00A57DCE" w:rsidRPr="003A6690" w:rsidRDefault="00A57DCE" w:rsidP="00BD5A5A">
      <w:pPr>
        <w:spacing w:before="160" w:line="240" w:lineRule="auto"/>
        <w:ind w:firstLine="709"/>
        <w:jc w:val="both"/>
        <w:rPr>
          <w:rFonts w:ascii="Times New Roman" w:eastAsia="Calibri" w:hAnsi="Times New Roman" w:cs="Times New Roman"/>
          <w:color w:val="000000" w:themeColor="text1"/>
          <w:spacing w:val="-4"/>
          <w:sz w:val="28"/>
          <w:szCs w:val="28"/>
          <w:lang w:val="nl-NL"/>
        </w:rPr>
      </w:pPr>
      <w:r w:rsidRPr="003A6690">
        <w:rPr>
          <w:rFonts w:ascii="Times New Roman" w:eastAsia="Calibri" w:hAnsi="Times New Roman" w:cs="Times New Roman"/>
          <w:color w:val="000000" w:themeColor="text1"/>
          <w:spacing w:val="-4"/>
          <w:sz w:val="28"/>
          <w:szCs w:val="28"/>
          <w:lang w:val="nl-NL"/>
        </w:rPr>
        <w:t xml:space="preserve">đ) Tổ chức thực hiện các quy định về tổ chức, tiêu chuẩn công chức, chế độ trang phục, số hiệu, phù hiệu, cấp hiệu, cờ hiệu, biển hiệu và </w:t>
      </w:r>
      <w:r w:rsidR="003A6690">
        <w:rPr>
          <w:rFonts w:ascii="Times New Roman" w:eastAsia="Calibri" w:hAnsi="Times New Roman" w:cs="Times New Roman"/>
          <w:color w:val="000000" w:themeColor="text1"/>
          <w:spacing w:val="-4"/>
          <w:sz w:val="28"/>
          <w:szCs w:val="28"/>
          <w:lang w:val="nl-NL"/>
        </w:rPr>
        <w:t>t</w:t>
      </w:r>
      <w:r w:rsidRPr="003A6690">
        <w:rPr>
          <w:rFonts w:ascii="Times New Roman" w:eastAsia="Calibri" w:hAnsi="Times New Roman" w:cs="Times New Roman"/>
          <w:color w:val="000000" w:themeColor="text1"/>
          <w:spacing w:val="-4"/>
          <w:sz w:val="28"/>
          <w:szCs w:val="28"/>
          <w:lang w:val="nl-NL"/>
        </w:rPr>
        <w:t>hẻ kiểm tra thị trường;</w:t>
      </w:r>
    </w:p>
    <w:p w14:paraId="0C4A6CA4" w14:textId="51EB9BE9" w:rsidR="00A57DCE" w:rsidRPr="0041014C"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 xml:space="preserve">e) </w:t>
      </w:r>
      <w:r w:rsidR="000F6A48" w:rsidRPr="0041014C">
        <w:rPr>
          <w:rFonts w:ascii="Times New Roman" w:eastAsia="Times New Roman" w:hAnsi="Times New Roman" w:cs="Times New Roman"/>
          <w:kern w:val="28"/>
          <w:sz w:val="28"/>
          <w:szCs w:val="28"/>
          <w:lang w:val="nl-NL"/>
        </w:rPr>
        <w:t xml:space="preserve">Kiểm tra việc tuân thủ pháp luật trong hoạt động kiểm tra, xử lý vi phạm hành chính, thực hiện các biện pháp nghiệp vụ của các Đội Quản lý thị trường trực thuộc Chi cục và công chức </w:t>
      </w:r>
      <w:r w:rsidR="003A6690">
        <w:rPr>
          <w:rFonts w:ascii="Times New Roman" w:eastAsia="Times New Roman" w:hAnsi="Times New Roman" w:cs="Times New Roman"/>
          <w:kern w:val="28"/>
          <w:sz w:val="28"/>
          <w:szCs w:val="28"/>
          <w:lang w:val="nl-NL"/>
        </w:rPr>
        <w:t>q</w:t>
      </w:r>
      <w:r w:rsidR="000F6A48" w:rsidRPr="0041014C">
        <w:rPr>
          <w:rFonts w:ascii="Times New Roman" w:eastAsia="Times New Roman" w:hAnsi="Times New Roman" w:cs="Times New Roman"/>
          <w:kern w:val="28"/>
          <w:sz w:val="28"/>
          <w:szCs w:val="28"/>
          <w:lang w:val="nl-NL"/>
        </w:rPr>
        <w:t>uản lý thị trường thuộc quyền quản lý</w:t>
      </w:r>
      <w:r w:rsidRPr="0041014C">
        <w:rPr>
          <w:rFonts w:ascii="Times New Roman" w:eastAsia="Calibri" w:hAnsi="Times New Roman" w:cs="Times New Roman"/>
          <w:color w:val="000000" w:themeColor="text1"/>
          <w:sz w:val="28"/>
          <w:szCs w:val="28"/>
          <w:lang w:val="nl-NL"/>
        </w:rPr>
        <w:t>;</w:t>
      </w:r>
    </w:p>
    <w:p w14:paraId="1E3675B8" w14:textId="6125AF1D"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g) Thực hiện cải cách hành chính trong hoạt động kiểm tra, kiểm soát thị trường theo chương trình, kế hoạch cải cách hành chính của Bộ</w:t>
      </w:r>
      <w:r w:rsidR="00F45115">
        <w:rPr>
          <w:rFonts w:ascii="Times New Roman" w:eastAsia="Calibri" w:hAnsi="Times New Roman" w:cs="Times New Roman"/>
          <w:color w:val="000000" w:themeColor="text1"/>
          <w:sz w:val="28"/>
          <w:szCs w:val="28"/>
          <w:lang w:val="nl-NL"/>
        </w:rPr>
        <w:t xml:space="preserve"> Công thương, </w:t>
      </w:r>
      <w:r w:rsidR="00C479C7">
        <w:rPr>
          <w:rFonts w:ascii="Times New Roman" w:eastAsia="Calibri" w:hAnsi="Times New Roman" w:cs="Times New Roman"/>
          <w:color w:val="000000" w:themeColor="text1"/>
          <w:sz w:val="28"/>
          <w:szCs w:val="28"/>
          <w:lang w:val="nl-NL"/>
        </w:rPr>
        <w:t>UBND</w:t>
      </w:r>
      <w:r w:rsidRPr="00B308A6">
        <w:rPr>
          <w:rFonts w:ascii="Times New Roman" w:eastAsia="Calibri" w:hAnsi="Times New Roman" w:cs="Times New Roman"/>
          <w:color w:val="000000" w:themeColor="text1"/>
          <w:sz w:val="28"/>
          <w:szCs w:val="28"/>
          <w:lang w:val="nl-NL"/>
        </w:rPr>
        <w:t xml:space="preserve"> tỉ</w:t>
      </w:r>
      <w:r w:rsidR="00F45115">
        <w:rPr>
          <w:rFonts w:ascii="Times New Roman" w:eastAsia="Calibri" w:hAnsi="Times New Roman" w:cs="Times New Roman"/>
          <w:color w:val="000000" w:themeColor="text1"/>
          <w:sz w:val="28"/>
          <w:szCs w:val="28"/>
          <w:lang w:val="nl-NL"/>
        </w:rPr>
        <w:t xml:space="preserve">nh </w:t>
      </w:r>
      <w:r w:rsidR="00F45115" w:rsidRPr="00AA5AC2">
        <w:rPr>
          <w:rFonts w:ascii="Times New Roman" w:eastAsia="Calibri" w:hAnsi="Times New Roman" w:cs="Times New Roman"/>
          <w:sz w:val="28"/>
          <w:szCs w:val="28"/>
          <w:lang w:val="nl-NL"/>
        </w:rPr>
        <w:t>và Sở Công Thương;</w:t>
      </w:r>
    </w:p>
    <w:p w14:paraId="2A4ED8C8" w14:textId="497295DB" w:rsidR="00A57DCE" w:rsidRPr="00B308A6" w:rsidRDefault="00A57DCE"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h) Xây dựng, quản lý và khai thác hệ thống cơ sở dữ liệu về tình hình thương nhân hoạt động thương mại, công nghiệp trên địa bàn; tình hình vi phạm của tổ chức, cá nhân kinh doanh trong hoạt động thương mại, công nghiệp và các lĩnh vực khác được pháp luật giao; kết quả kiểm tra, kiểm soát và xử lý vi phạm hành chính; đội ngũ công chức; trang thiết bị, phương tiện và điều kiện làm việc</w:t>
      </w:r>
      <w:r w:rsidR="003A6690">
        <w:rPr>
          <w:rFonts w:ascii="Times New Roman" w:eastAsia="Calibri" w:hAnsi="Times New Roman" w:cs="Times New Roman"/>
          <w:color w:val="000000" w:themeColor="text1"/>
          <w:sz w:val="28"/>
          <w:szCs w:val="28"/>
          <w:lang w:val="nl-NL"/>
        </w:rPr>
        <w:t>;</w:t>
      </w:r>
    </w:p>
    <w:p w14:paraId="2DDF2854" w14:textId="0DA132EF" w:rsidR="00CC086A" w:rsidRPr="00B308A6" w:rsidRDefault="00CC086A" w:rsidP="00BD5A5A">
      <w:pPr>
        <w:pStyle w:val="BodyTextIndent2"/>
        <w:spacing w:before="160" w:beforeAutospacing="0" w:after="160" w:afterAutospacing="0"/>
        <w:ind w:firstLine="709"/>
        <w:jc w:val="both"/>
        <w:rPr>
          <w:rFonts w:ascii="Times New Roman" w:hAnsi="Times New Roman" w:cs="Times New Roman"/>
          <w:color w:val="000000" w:themeColor="text1"/>
          <w:spacing w:val="-2"/>
          <w:sz w:val="28"/>
          <w:szCs w:val="28"/>
          <w:lang w:val="nl-NL"/>
        </w:rPr>
      </w:pPr>
      <w:r w:rsidRPr="00B308A6">
        <w:rPr>
          <w:rFonts w:ascii="Times New Roman" w:eastAsia="Calibri" w:hAnsi="Times New Roman" w:cs="Times New Roman"/>
          <w:color w:val="000000" w:themeColor="text1"/>
          <w:sz w:val="28"/>
          <w:szCs w:val="28"/>
          <w:lang w:val="nl-NL"/>
        </w:rPr>
        <w:t xml:space="preserve">5. </w:t>
      </w:r>
      <w:r w:rsidR="00BE0BC1" w:rsidRPr="00B308A6">
        <w:rPr>
          <w:rFonts w:ascii="Times New Roman" w:eastAsia="Calibri" w:hAnsi="Times New Roman" w:cs="Times New Roman"/>
          <w:color w:val="000000" w:themeColor="text1"/>
          <w:sz w:val="28"/>
          <w:szCs w:val="28"/>
          <w:lang w:val="nl-NL"/>
        </w:rPr>
        <w:t xml:space="preserve">Thực hiện công tác truyền thông: </w:t>
      </w:r>
      <w:r w:rsidR="003A6690">
        <w:rPr>
          <w:rFonts w:ascii="Times New Roman" w:eastAsia="Calibri" w:hAnsi="Times New Roman" w:cs="Times New Roman"/>
          <w:color w:val="000000" w:themeColor="text1"/>
          <w:sz w:val="28"/>
          <w:szCs w:val="28"/>
          <w:lang w:val="nl-NL"/>
        </w:rPr>
        <w:t>Đ</w:t>
      </w:r>
      <w:r w:rsidR="00BE0BC1" w:rsidRPr="00B308A6">
        <w:rPr>
          <w:rFonts w:ascii="Times New Roman" w:eastAsia="Calibri" w:hAnsi="Times New Roman" w:cs="Times New Roman"/>
          <w:color w:val="000000" w:themeColor="text1"/>
          <w:sz w:val="28"/>
          <w:szCs w:val="28"/>
          <w:lang w:val="nl-NL"/>
        </w:rPr>
        <w:t>ưa tin, bài trên website của Chi cục và cung cấp thông tin cho báo chí (sau khi được sự cho phép của Chi cục trưởng) về</w:t>
      </w:r>
      <w:r w:rsidR="00677024" w:rsidRPr="00B308A6">
        <w:rPr>
          <w:rFonts w:ascii="Times New Roman" w:eastAsia="Calibri" w:hAnsi="Times New Roman" w:cs="Times New Roman"/>
          <w:color w:val="000000" w:themeColor="text1"/>
          <w:sz w:val="28"/>
          <w:szCs w:val="28"/>
          <w:lang w:val="nl-NL"/>
        </w:rPr>
        <w:t xml:space="preserve"> </w:t>
      </w:r>
      <w:r w:rsidR="00BE0BC1" w:rsidRPr="00B308A6">
        <w:rPr>
          <w:rFonts w:ascii="Times New Roman" w:hAnsi="Times New Roman" w:cs="Times New Roman"/>
          <w:color w:val="000000" w:themeColor="text1"/>
          <w:spacing w:val="-2"/>
          <w:sz w:val="28"/>
          <w:szCs w:val="28"/>
          <w:lang w:val="nl-NL"/>
        </w:rPr>
        <w:t xml:space="preserve">các sự kiện liên quan đến công tác quản lý thị trường như: Các vụ việc kiểm tra, xử lý </w:t>
      </w:r>
      <w:r w:rsidR="00BE0BC1" w:rsidRPr="00391FD2">
        <w:rPr>
          <w:rFonts w:ascii="Times New Roman" w:hAnsi="Times New Roman" w:cs="Times New Roman"/>
          <w:color w:val="000000" w:themeColor="text1"/>
          <w:spacing w:val="-2"/>
          <w:sz w:val="28"/>
          <w:szCs w:val="28"/>
          <w:lang w:val="nl-NL"/>
        </w:rPr>
        <w:t>điển hình</w:t>
      </w:r>
      <w:r w:rsidR="00BE0BC1" w:rsidRPr="00B308A6">
        <w:rPr>
          <w:rFonts w:ascii="Times New Roman" w:hAnsi="Times New Roman" w:cs="Times New Roman"/>
          <w:color w:val="000000" w:themeColor="text1"/>
          <w:spacing w:val="-2"/>
          <w:sz w:val="28"/>
          <w:szCs w:val="28"/>
          <w:lang w:val="nl-NL"/>
        </w:rPr>
        <w:t xml:space="preserve"> của đơn vị trong công tác chống buôn lậu, sản xuất và buôn bán hàng giả, hàng kém chất lượng; phòng, chống hành vi xâm phạm quyền sở hữu trí tuệ, vệ sinh an toàn thực phẩm và các hoạt động sản xuất kinh doanh khác trái pháp </w:t>
      </w:r>
      <w:r w:rsidR="00BE0BC1" w:rsidRPr="00B308A6">
        <w:rPr>
          <w:rFonts w:ascii="Times New Roman" w:hAnsi="Times New Roman" w:cs="Times New Roman"/>
          <w:color w:val="000000" w:themeColor="text1"/>
          <w:spacing w:val="-2"/>
          <w:sz w:val="28"/>
          <w:szCs w:val="28"/>
          <w:lang w:val="nl-NL"/>
        </w:rPr>
        <w:lastRenderedPageBreak/>
        <w:t>luật; những vấn đề nóng, nổi cộm tại địa bàn mà đơn vị phụ</w:t>
      </w:r>
      <w:r w:rsidR="00671F76" w:rsidRPr="00B308A6">
        <w:rPr>
          <w:rFonts w:ascii="Times New Roman" w:hAnsi="Times New Roman" w:cs="Times New Roman"/>
          <w:color w:val="000000" w:themeColor="text1"/>
          <w:spacing w:val="-2"/>
          <w:sz w:val="28"/>
          <w:szCs w:val="28"/>
          <w:lang w:val="nl-NL"/>
        </w:rPr>
        <w:t xml:space="preserve"> trách; những thông tin về hoạt động của Chi cục, của lực lượng </w:t>
      </w:r>
      <w:r w:rsidR="003A6690">
        <w:rPr>
          <w:rFonts w:ascii="Times New Roman" w:hAnsi="Times New Roman" w:cs="Times New Roman"/>
          <w:color w:val="000000" w:themeColor="text1"/>
          <w:spacing w:val="-2"/>
          <w:sz w:val="28"/>
          <w:szCs w:val="28"/>
          <w:lang w:val="nl-NL"/>
        </w:rPr>
        <w:t>q</w:t>
      </w:r>
      <w:r w:rsidR="00671F76" w:rsidRPr="00B308A6">
        <w:rPr>
          <w:rFonts w:ascii="Times New Roman" w:hAnsi="Times New Roman" w:cs="Times New Roman"/>
          <w:color w:val="000000" w:themeColor="text1"/>
          <w:spacing w:val="-2"/>
          <w:sz w:val="28"/>
          <w:szCs w:val="28"/>
          <w:lang w:val="nl-NL"/>
        </w:rPr>
        <w:t>uản lý thị trường…</w:t>
      </w:r>
    </w:p>
    <w:p w14:paraId="651AF6C7" w14:textId="45A16C89" w:rsidR="00A57DCE" w:rsidRPr="00B308A6" w:rsidRDefault="00CC086A"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6</w:t>
      </w:r>
      <w:r w:rsidR="00A57DCE" w:rsidRPr="00AA5AC2">
        <w:rPr>
          <w:rFonts w:ascii="Times New Roman" w:eastAsia="Calibri" w:hAnsi="Times New Roman" w:cs="Times New Roman"/>
          <w:sz w:val="28"/>
          <w:szCs w:val="28"/>
          <w:lang w:val="nl-NL"/>
        </w:rPr>
        <w:t xml:space="preserve">. </w:t>
      </w:r>
      <w:r w:rsidR="00726E82" w:rsidRPr="00AA5AC2">
        <w:rPr>
          <w:rFonts w:ascii="Times New Roman" w:eastAsia="Calibri" w:hAnsi="Times New Roman" w:cs="Times New Roman"/>
          <w:sz w:val="28"/>
          <w:szCs w:val="28"/>
          <w:lang w:val="nl-NL"/>
        </w:rPr>
        <w:t>Tiếp công dân; g</w:t>
      </w:r>
      <w:r w:rsidR="00A57DCE" w:rsidRPr="00AA5AC2">
        <w:rPr>
          <w:rFonts w:ascii="Times New Roman" w:eastAsia="Calibri" w:hAnsi="Times New Roman" w:cs="Times New Roman"/>
          <w:sz w:val="28"/>
          <w:szCs w:val="28"/>
          <w:lang w:val="nl-NL"/>
        </w:rPr>
        <w:t>iải quyết khiếu nại, tố cáo theo quy định của pháp luật về khiếu nại, tố</w:t>
      </w:r>
      <w:r w:rsidR="00391FD2" w:rsidRPr="00AA5AC2">
        <w:rPr>
          <w:rFonts w:ascii="Times New Roman" w:eastAsia="Calibri" w:hAnsi="Times New Roman" w:cs="Times New Roman"/>
          <w:sz w:val="28"/>
          <w:szCs w:val="28"/>
          <w:lang w:val="nl-NL"/>
        </w:rPr>
        <w:t xml:space="preserve"> cáo; </w:t>
      </w:r>
      <w:r w:rsidR="00726E82" w:rsidRPr="00AA5AC2">
        <w:rPr>
          <w:rFonts w:ascii="Times New Roman" w:eastAsia="Calibri" w:hAnsi="Times New Roman" w:cs="Times New Roman"/>
          <w:sz w:val="28"/>
          <w:szCs w:val="28"/>
          <w:lang w:val="nl-NL"/>
        </w:rPr>
        <w:t>phòng, chống tham nhũng, tiêu cực, lãng phí.</w:t>
      </w:r>
    </w:p>
    <w:p w14:paraId="567A2F72" w14:textId="77777777" w:rsidR="00A57DCE" w:rsidRPr="00B308A6" w:rsidRDefault="00CC086A"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7</w:t>
      </w:r>
      <w:r w:rsidR="00A57DCE" w:rsidRPr="00B308A6">
        <w:rPr>
          <w:rFonts w:ascii="Times New Roman" w:eastAsia="Calibri" w:hAnsi="Times New Roman" w:cs="Times New Roman"/>
          <w:color w:val="000000" w:themeColor="text1"/>
          <w:sz w:val="28"/>
          <w:szCs w:val="28"/>
          <w:lang w:val="nl-NL"/>
        </w:rPr>
        <w:t>. Tham gia các Ban Chỉ đạo, tổ chức phối hợp liên ngành, đoàn kiểm tra liên ngành do địa phương hoặc cấp có thẩm quyền thành lập.</w:t>
      </w:r>
    </w:p>
    <w:p w14:paraId="287B0B9F" w14:textId="77777777" w:rsidR="00A57DCE" w:rsidRPr="00B308A6" w:rsidRDefault="00CC086A"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8</w:t>
      </w:r>
      <w:r w:rsidR="00A57DCE" w:rsidRPr="00B308A6">
        <w:rPr>
          <w:rFonts w:ascii="Times New Roman" w:eastAsia="Calibri" w:hAnsi="Times New Roman" w:cs="Times New Roman"/>
          <w:color w:val="000000" w:themeColor="text1"/>
          <w:sz w:val="28"/>
          <w:szCs w:val="28"/>
          <w:lang w:val="nl-NL"/>
        </w:rPr>
        <w:t>. Thực hiện chế độ thông tin, báo cáo theo quy định và yêu cầu của cơ quan quản lý nhà nước cấp trên có thẩm quyền.</w:t>
      </w:r>
    </w:p>
    <w:p w14:paraId="1379991F" w14:textId="5974CB6D" w:rsidR="00A57DCE" w:rsidRPr="00B308A6" w:rsidRDefault="00CC086A"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9</w:t>
      </w:r>
      <w:r w:rsidR="00A57DCE" w:rsidRPr="00B308A6">
        <w:rPr>
          <w:rFonts w:ascii="Times New Roman" w:eastAsia="Calibri" w:hAnsi="Times New Roman" w:cs="Times New Roman"/>
          <w:color w:val="000000" w:themeColor="text1"/>
          <w:sz w:val="28"/>
          <w:szCs w:val="28"/>
          <w:lang w:val="nl-NL"/>
        </w:rPr>
        <w:t>. Quản lý tài chính, tài sản, nguồn kinh phí được bổ sung từ xử lý vi phạm hành chính trong lĩnh vực chống buôn lậu, hàng giả và gian lận thương mại. Quản lý phương tiện làm việc, vũ khí thô sơ, công cụ hỗ trợ được giao; lưu trữ hồ sơ vụ việc kiểm tra xử lý vi phạm hành chính theo quy định.</w:t>
      </w:r>
    </w:p>
    <w:p w14:paraId="3AF4033E" w14:textId="77777777" w:rsidR="002B1783" w:rsidRPr="00B308A6" w:rsidRDefault="00CC086A"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10</w:t>
      </w:r>
      <w:r w:rsidR="002B1783" w:rsidRPr="00B308A6">
        <w:rPr>
          <w:rFonts w:ascii="Times New Roman" w:eastAsia="Calibri" w:hAnsi="Times New Roman" w:cs="Times New Roman"/>
          <w:color w:val="000000" w:themeColor="text1"/>
          <w:sz w:val="28"/>
          <w:szCs w:val="28"/>
          <w:lang w:val="nl-NL"/>
        </w:rPr>
        <w:t>. Tổ chức triển khai ứng dụng tiến bộ khoa học, công nghệ và phương pháp quản lý hiện đại trong tổ chức và hoạt động của Chi cục.</w:t>
      </w:r>
    </w:p>
    <w:p w14:paraId="3E2D3837" w14:textId="29318BDF" w:rsidR="002B1783" w:rsidRPr="00B308A6" w:rsidRDefault="002B1783"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1</w:t>
      </w:r>
      <w:r w:rsidR="00CC086A" w:rsidRPr="00B308A6">
        <w:rPr>
          <w:rFonts w:ascii="Times New Roman" w:eastAsia="Calibri" w:hAnsi="Times New Roman" w:cs="Times New Roman"/>
          <w:color w:val="000000" w:themeColor="text1"/>
          <w:sz w:val="28"/>
          <w:szCs w:val="28"/>
          <w:lang w:val="nl-NL"/>
        </w:rPr>
        <w:t>1</w:t>
      </w:r>
      <w:r w:rsidRPr="00B308A6">
        <w:rPr>
          <w:rFonts w:ascii="Times New Roman" w:eastAsia="Calibri" w:hAnsi="Times New Roman" w:cs="Times New Roman"/>
          <w:color w:val="000000" w:themeColor="text1"/>
          <w:sz w:val="28"/>
          <w:szCs w:val="28"/>
          <w:lang w:val="nl-NL"/>
        </w:rPr>
        <w:t xml:space="preserve">. </w:t>
      </w:r>
      <w:r w:rsidR="003806F2">
        <w:rPr>
          <w:rFonts w:ascii="Times New Roman" w:eastAsia="Calibri" w:hAnsi="Times New Roman" w:cs="Times New Roman"/>
          <w:color w:val="000000" w:themeColor="text1"/>
          <w:sz w:val="28"/>
          <w:szCs w:val="28"/>
          <w:lang w:val="nl-NL"/>
        </w:rPr>
        <w:t>T</w:t>
      </w:r>
      <w:r w:rsidR="00530337" w:rsidRPr="00B308A6">
        <w:rPr>
          <w:rFonts w:ascii="Times New Roman" w:eastAsia="Calibri" w:hAnsi="Times New Roman" w:cs="Times New Roman"/>
          <w:color w:val="000000" w:themeColor="text1"/>
          <w:sz w:val="28"/>
          <w:szCs w:val="28"/>
          <w:lang w:val="nl-NL"/>
        </w:rPr>
        <w:t xml:space="preserve">ham mưu xây dựng và tổ chức triển khai các kế hoạch liên ngành đã được phê duyệt của Ban Chỉ đạo </w:t>
      </w:r>
      <w:r w:rsidR="00040AEF">
        <w:rPr>
          <w:rFonts w:ascii="Times New Roman" w:eastAsia="Calibri" w:hAnsi="Times New Roman" w:cs="Times New Roman"/>
          <w:color w:val="000000" w:themeColor="text1"/>
          <w:sz w:val="28"/>
          <w:szCs w:val="28"/>
          <w:lang w:val="nl-NL"/>
        </w:rPr>
        <w:t>Chống buôn lậu, gian lận thương mại và hàng giả</w:t>
      </w:r>
      <w:r w:rsidR="00E65E44">
        <w:rPr>
          <w:rFonts w:ascii="Times New Roman" w:eastAsia="Calibri" w:hAnsi="Times New Roman" w:cs="Times New Roman"/>
          <w:color w:val="000000" w:themeColor="text1"/>
          <w:sz w:val="28"/>
          <w:szCs w:val="28"/>
          <w:lang w:val="nl-NL"/>
        </w:rPr>
        <w:t xml:space="preserve"> tỉnh Đắk Lắk</w:t>
      </w:r>
      <w:r w:rsidR="00530337" w:rsidRPr="00B308A6">
        <w:rPr>
          <w:rFonts w:ascii="Times New Roman" w:eastAsia="Calibri" w:hAnsi="Times New Roman" w:cs="Times New Roman"/>
          <w:color w:val="000000" w:themeColor="text1"/>
          <w:sz w:val="28"/>
          <w:szCs w:val="28"/>
          <w:lang w:val="nl-NL"/>
        </w:rPr>
        <w:t>.</w:t>
      </w:r>
    </w:p>
    <w:p w14:paraId="51E0E711" w14:textId="69B577AD" w:rsidR="0041014C" w:rsidRDefault="002B1783" w:rsidP="00BD5A5A">
      <w:pPr>
        <w:spacing w:before="160" w:line="240" w:lineRule="auto"/>
        <w:ind w:firstLine="709"/>
        <w:jc w:val="both"/>
        <w:rPr>
          <w:rFonts w:ascii="Times New Roman" w:eastAsia="Calibri" w:hAnsi="Times New Roman" w:cs="Times New Roman"/>
          <w:color w:val="000000" w:themeColor="text1"/>
          <w:sz w:val="28"/>
          <w:szCs w:val="28"/>
          <w:lang w:val="nl-NL"/>
        </w:rPr>
      </w:pPr>
      <w:r w:rsidRPr="00B308A6">
        <w:rPr>
          <w:rFonts w:ascii="Times New Roman" w:eastAsia="Calibri" w:hAnsi="Times New Roman" w:cs="Times New Roman"/>
          <w:color w:val="000000" w:themeColor="text1"/>
          <w:sz w:val="28"/>
          <w:szCs w:val="28"/>
          <w:lang w:val="nl-NL"/>
        </w:rPr>
        <w:t>1</w:t>
      </w:r>
      <w:r w:rsidR="00BE0BC1" w:rsidRPr="00B308A6">
        <w:rPr>
          <w:rFonts w:ascii="Times New Roman" w:eastAsia="Calibri" w:hAnsi="Times New Roman" w:cs="Times New Roman"/>
          <w:color w:val="000000" w:themeColor="text1"/>
          <w:sz w:val="28"/>
          <w:szCs w:val="28"/>
          <w:lang w:val="nl-NL"/>
        </w:rPr>
        <w:t>2</w:t>
      </w:r>
      <w:r w:rsidR="00A57DCE" w:rsidRPr="00B308A6">
        <w:rPr>
          <w:rFonts w:ascii="Times New Roman" w:eastAsia="Calibri" w:hAnsi="Times New Roman" w:cs="Times New Roman"/>
          <w:color w:val="000000" w:themeColor="text1"/>
          <w:sz w:val="28"/>
          <w:szCs w:val="28"/>
          <w:lang w:val="nl-NL"/>
        </w:rPr>
        <w:t xml:space="preserve">. Thực hiện các nhiệm vụ khác do Chủ tịch </w:t>
      </w:r>
      <w:r w:rsidR="00C479C7">
        <w:rPr>
          <w:rFonts w:ascii="Times New Roman" w:eastAsia="Calibri" w:hAnsi="Times New Roman" w:cs="Times New Roman"/>
          <w:color w:val="000000" w:themeColor="text1"/>
          <w:sz w:val="28"/>
          <w:szCs w:val="28"/>
          <w:lang w:val="nl-NL"/>
        </w:rPr>
        <w:t>UBND</w:t>
      </w:r>
      <w:r w:rsidR="00A57DCE" w:rsidRPr="00B308A6">
        <w:rPr>
          <w:rFonts w:ascii="Times New Roman" w:eastAsia="Calibri" w:hAnsi="Times New Roman" w:cs="Times New Roman"/>
          <w:color w:val="000000" w:themeColor="text1"/>
          <w:sz w:val="28"/>
          <w:szCs w:val="28"/>
          <w:lang w:val="nl-NL"/>
        </w:rPr>
        <w:t xml:space="preserve"> tỉnh và Giám đốc Sở</w:t>
      </w:r>
      <w:r w:rsidR="0041014C">
        <w:rPr>
          <w:rFonts w:ascii="Times New Roman" w:eastAsia="Calibri" w:hAnsi="Times New Roman" w:cs="Times New Roman"/>
          <w:color w:val="000000" w:themeColor="text1"/>
          <w:sz w:val="28"/>
          <w:szCs w:val="28"/>
          <w:lang w:val="nl-NL"/>
        </w:rPr>
        <w:t xml:space="preserve"> Công Thương giao và theo quy định của pháp luật.</w:t>
      </w:r>
    </w:p>
    <w:p w14:paraId="30A6A0CF" w14:textId="01C70BB1" w:rsidR="00EA5886" w:rsidRDefault="00EA5886" w:rsidP="00BD5A5A">
      <w:pPr>
        <w:shd w:val="clear" w:color="auto" w:fill="FFFFFF"/>
        <w:spacing w:before="160"/>
        <w:ind w:firstLine="709"/>
        <w:jc w:val="both"/>
        <w:rPr>
          <w:rFonts w:ascii="Times New Roman" w:hAnsi="Times New Roman" w:cs="Times New Roman"/>
          <w:color w:val="000000"/>
          <w:sz w:val="28"/>
          <w:szCs w:val="28"/>
        </w:rPr>
      </w:pPr>
      <w:bookmarkStart w:id="1" w:name="dieu_2"/>
      <w:r w:rsidRPr="00DA5908">
        <w:rPr>
          <w:rFonts w:ascii="Times New Roman" w:hAnsi="Times New Roman" w:cs="Times New Roman"/>
          <w:b/>
          <w:bCs/>
          <w:color w:val="000000"/>
          <w:sz w:val="28"/>
          <w:szCs w:val="28"/>
        </w:rPr>
        <w:t>Điề</w:t>
      </w:r>
      <w:r>
        <w:rPr>
          <w:rFonts w:ascii="Times New Roman" w:hAnsi="Times New Roman" w:cs="Times New Roman"/>
          <w:b/>
          <w:bCs/>
          <w:color w:val="000000"/>
          <w:sz w:val="28"/>
          <w:szCs w:val="28"/>
        </w:rPr>
        <w:t xml:space="preserve">u </w:t>
      </w:r>
      <w:r w:rsidR="00A43408">
        <w:rPr>
          <w:rFonts w:ascii="Times New Roman" w:hAnsi="Times New Roman" w:cs="Times New Roman"/>
          <w:b/>
          <w:bCs/>
          <w:color w:val="000000"/>
          <w:sz w:val="28"/>
          <w:szCs w:val="28"/>
        </w:rPr>
        <w:t>3</w:t>
      </w:r>
      <w:r w:rsidRPr="00DA5908">
        <w:rPr>
          <w:rFonts w:ascii="Times New Roman" w:hAnsi="Times New Roman" w:cs="Times New Roman"/>
          <w:b/>
          <w:bCs/>
          <w:color w:val="000000"/>
          <w:sz w:val="28"/>
          <w:szCs w:val="28"/>
        </w:rPr>
        <w:t>.</w:t>
      </w:r>
      <w:bookmarkEnd w:id="1"/>
      <w:r w:rsidRPr="00DA5908">
        <w:rPr>
          <w:rFonts w:ascii="Times New Roman" w:hAnsi="Times New Roman" w:cs="Times New Roman"/>
          <w:color w:val="000000"/>
          <w:sz w:val="28"/>
          <w:szCs w:val="28"/>
        </w:rPr>
        <w:t> </w:t>
      </w:r>
      <w:bookmarkStart w:id="2" w:name="dieu_2_name"/>
      <w:r w:rsidRPr="00EA5886">
        <w:rPr>
          <w:rFonts w:ascii="Times New Roman" w:hAnsi="Times New Roman" w:cs="Times New Roman"/>
          <w:b/>
          <w:color w:val="000000"/>
          <w:sz w:val="28"/>
          <w:szCs w:val="28"/>
        </w:rPr>
        <w:t>Hiệu lực thi hành</w:t>
      </w:r>
    </w:p>
    <w:p w14:paraId="3ED1AE63" w14:textId="65E0E0A0" w:rsidR="00EA5886" w:rsidRDefault="001A2055" w:rsidP="00BD5A5A">
      <w:pPr>
        <w:shd w:val="clear" w:color="auto" w:fill="FFFFFF"/>
        <w:spacing w:before="16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1. </w:t>
      </w:r>
      <w:r w:rsidR="00EA5886" w:rsidRPr="00DA5908">
        <w:rPr>
          <w:rFonts w:ascii="Times New Roman" w:hAnsi="Times New Roman" w:cs="Times New Roman"/>
          <w:color w:val="000000"/>
          <w:sz w:val="28"/>
          <w:szCs w:val="28"/>
        </w:rPr>
        <w:t>Quyết định này có hiệu lực từ ngày</w:t>
      </w:r>
      <w:bookmarkEnd w:id="2"/>
      <w:r w:rsidR="004D290E">
        <w:rPr>
          <w:rFonts w:ascii="Times New Roman" w:hAnsi="Times New Roman" w:cs="Times New Roman"/>
          <w:color w:val="000000"/>
          <w:sz w:val="28"/>
          <w:szCs w:val="28"/>
        </w:rPr>
        <w:t xml:space="preserve"> 25</w:t>
      </w:r>
      <w:r w:rsidR="003A6690">
        <w:rPr>
          <w:rFonts w:ascii="Times New Roman" w:hAnsi="Times New Roman" w:cs="Times New Roman"/>
          <w:color w:val="000000"/>
          <w:sz w:val="28"/>
          <w:szCs w:val="28"/>
        </w:rPr>
        <w:t xml:space="preserve"> </w:t>
      </w:r>
      <w:r w:rsidR="00EA5886">
        <w:rPr>
          <w:rFonts w:ascii="Times New Roman" w:hAnsi="Times New Roman" w:cs="Times New Roman"/>
          <w:color w:val="000000"/>
          <w:sz w:val="28"/>
          <w:szCs w:val="28"/>
        </w:rPr>
        <w:t>tháng</w:t>
      </w:r>
      <w:r w:rsidR="003A6690">
        <w:rPr>
          <w:rFonts w:ascii="Times New Roman" w:hAnsi="Times New Roman" w:cs="Times New Roman"/>
          <w:color w:val="000000"/>
          <w:sz w:val="28"/>
          <w:szCs w:val="28"/>
        </w:rPr>
        <w:t xml:space="preserve"> 9 </w:t>
      </w:r>
      <w:r w:rsidR="00EA5886">
        <w:rPr>
          <w:rFonts w:ascii="Times New Roman" w:hAnsi="Times New Roman" w:cs="Times New Roman"/>
          <w:color w:val="000000"/>
          <w:sz w:val="28"/>
          <w:szCs w:val="28"/>
        </w:rPr>
        <w:t>năm 2025.</w:t>
      </w:r>
    </w:p>
    <w:p w14:paraId="381EA917" w14:textId="1B8AFFD3" w:rsidR="00EA5886" w:rsidRPr="00813FA1" w:rsidRDefault="00EA5886" w:rsidP="00BD5A5A">
      <w:pPr>
        <w:spacing w:before="120" w:after="120" w:line="240" w:lineRule="auto"/>
        <w:ind w:firstLine="709"/>
        <w:jc w:val="both"/>
        <w:rPr>
          <w:rFonts w:ascii="Times New Roman" w:hAnsi="Times New Roman" w:cs="Times New Roman"/>
          <w:b/>
          <w:spacing w:val="-6"/>
          <w:sz w:val="28"/>
          <w:szCs w:val="28"/>
        </w:rPr>
      </w:pPr>
      <w:r w:rsidRPr="00813FA1">
        <w:rPr>
          <w:rFonts w:ascii="Times New Roman" w:hAnsi="Times New Roman" w:cs="Times New Roman"/>
          <w:color w:val="000000"/>
          <w:spacing w:val="-6"/>
          <w:sz w:val="28"/>
          <w:szCs w:val="28"/>
        </w:rPr>
        <w:tab/>
      </w:r>
      <w:r w:rsidR="001A2055" w:rsidRPr="00813FA1">
        <w:rPr>
          <w:rFonts w:ascii="Times New Roman" w:hAnsi="Times New Roman" w:cs="Times New Roman"/>
          <w:color w:val="000000"/>
          <w:spacing w:val="-6"/>
          <w:sz w:val="28"/>
          <w:szCs w:val="28"/>
        </w:rPr>
        <w:t xml:space="preserve">2. </w:t>
      </w:r>
      <w:r w:rsidRPr="00813FA1">
        <w:rPr>
          <w:rFonts w:ascii="Times New Roman" w:hAnsi="Times New Roman" w:cs="Times New Roman"/>
          <w:color w:val="000000"/>
          <w:spacing w:val="-6"/>
          <w:sz w:val="28"/>
          <w:szCs w:val="28"/>
        </w:rPr>
        <w:t xml:space="preserve">Quyết định này bãi bỏ </w:t>
      </w:r>
      <w:r w:rsidRPr="00813FA1">
        <w:rPr>
          <w:rStyle w:val="Strong"/>
          <w:rFonts w:ascii="Times New Roman" w:hAnsi="Times New Roman" w:cs="Times New Roman"/>
          <w:b w:val="0"/>
          <w:spacing w:val="-6"/>
          <w:sz w:val="28"/>
          <w:szCs w:val="28"/>
        </w:rPr>
        <w:t>Quyết định số 31/2025/QĐ-UBND ngày 20/3/2025 của UBND tỉnh Phú Yên</w:t>
      </w:r>
      <w:r w:rsidRPr="00813FA1">
        <w:rPr>
          <w:rFonts w:ascii="Times New Roman" w:hAnsi="Times New Roman" w:cs="Times New Roman"/>
          <w:b/>
          <w:bCs/>
          <w:spacing w:val="-6"/>
          <w:sz w:val="28"/>
          <w:szCs w:val="28"/>
        </w:rPr>
        <w:t xml:space="preserve"> </w:t>
      </w:r>
      <w:r w:rsidRPr="00813FA1">
        <w:rPr>
          <w:rStyle w:val="Strong"/>
          <w:rFonts w:ascii="Times New Roman" w:hAnsi="Times New Roman" w:cs="Times New Roman"/>
          <w:b w:val="0"/>
          <w:spacing w:val="-6"/>
          <w:sz w:val="28"/>
          <w:szCs w:val="28"/>
        </w:rPr>
        <w:t xml:space="preserve">Quy định chức năng, nhiệm vụ, quyền hạn và cơ cấu tổ chức của </w:t>
      </w:r>
      <w:r w:rsidRPr="00813FA1">
        <w:rPr>
          <w:rStyle w:val="fontstyle01"/>
          <w:rFonts w:ascii="Times New Roman" w:hAnsi="Times New Roman" w:cs="Times New Roman"/>
          <w:color w:val="000000" w:themeColor="text1"/>
          <w:spacing w:val="-6"/>
          <w:lang w:val="nl-NL"/>
        </w:rPr>
        <w:t xml:space="preserve">Chi cục </w:t>
      </w:r>
      <w:r w:rsidRPr="00813FA1">
        <w:rPr>
          <w:rFonts w:ascii="Times New Roman" w:hAnsi="Times New Roman" w:cs="Times New Roman"/>
          <w:color w:val="000000" w:themeColor="text1"/>
          <w:spacing w:val="-6"/>
          <w:sz w:val="28"/>
          <w:szCs w:val="28"/>
          <w:lang w:val="nl-NL"/>
        </w:rPr>
        <w:t>Quản lý thị trường thuộc</w:t>
      </w:r>
      <w:r w:rsidRPr="00813FA1">
        <w:rPr>
          <w:rStyle w:val="Strong"/>
          <w:rFonts w:ascii="Times New Roman" w:hAnsi="Times New Roman" w:cs="Times New Roman"/>
          <w:b w:val="0"/>
          <w:spacing w:val="-6"/>
          <w:sz w:val="28"/>
          <w:szCs w:val="28"/>
        </w:rPr>
        <w:t xml:space="preserve"> Sở Công Thương tỉnh Phú Yên (trước đây).</w:t>
      </w:r>
    </w:p>
    <w:p w14:paraId="54B4CAC5" w14:textId="2A1E1DE8" w:rsidR="00A57DCE" w:rsidRPr="00B308A6" w:rsidRDefault="00A57DCE" w:rsidP="00BD5A5A">
      <w:pPr>
        <w:spacing w:before="160" w:line="240" w:lineRule="auto"/>
        <w:ind w:firstLine="709"/>
        <w:jc w:val="both"/>
        <w:rPr>
          <w:rFonts w:ascii="Times New Roman" w:hAnsi="Times New Roman" w:cs="Times New Roman"/>
          <w:b/>
          <w:color w:val="000000" w:themeColor="text1"/>
          <w:sz w:val="28"/>
          <w:szCs w:val="28"/>
          <w:lang w:val="nl-NL"/>
        </w:rPr>
      </w:pPr>
      <w:r w:rsidRPr="00B308A6">
        <w:rPr>
          <w:rFonts w:ascii="Times New Roman" w:hAnsi="Times New Roman" w:cs="Times New Roman"/>
          <w:b/>
          <w:color w:val="000000" w:themeColor="text1"/>
          <w:sz w:val="28"/>
          <w:szCs w:val="28"/>
          <w:lang w:val="nl-NL"/>
        </w:rPr>
        <w:t>Điề</w:t>
      </w:r>
      <w:r w:rsidR="00BB2D32">
        <w:rPr>
          <w:rFonts w:ascii="Times New Roman" w:hAnsi="Times New Roman" w:cs="Times New Roman"/>
          <w:b/>
          <w:color w:val="000000" w:themeColor="text1"/>
          <w:sz w:val="28"/>
          <w:szCs w:val="28"/>
          <w:lang w:val="nl-NL"/>
        </w:rPr>
        <w:t xml:space="preserve">u </w:t>
      </w:r>
      <w:r w:rsidR="00A43408">
        <w:rPr>
          <w:rFonts w:ascii="Times New Roman" w:hAnsi="Times New Roman" w:cs="Times New Roman"/>
          <w:b/>
          <w:color w:val="000000" w:themeColor="text1"/>
          <w:sz w:val="28"/>
          <w:szCs w:val="28"/>
          <w:lang w:val="nl-NL"/>
        </w:rPr>
        <w:t>4</w:t>
      </w:r>
      <w:r w:rsidRPr="00B308A6">
        <w:rPr>
          <w:rFonts w:ascii="Times New Roman" w:hAnsi="Times New Roman" w:cs="Times New Roman"/>
          <w:b/>
          <w:color w:val="000000" w:themeColor="text1"/>
          <w:sz w:val="28"/>
          <w:szCs w:val="28"/>
          <w:lang w:val="nl-NL"/>
        </w:rPr>
        <w:t xml:space="preserve">. </w:t>
      </w:r>
      <w:r w:rsidR="001C4229">
        <w:rPr>
          <w:rFonts w:ascii="Times New Roman" w:hAnsi="Times New Roman" w:cs="Times New Roman"/>
          <w:b/>
          <w:color w:val="000000" w:themeColor="text1"/>
          <w:sz w:val="28"/>
          <w:szCs w:val="28"/>
          <w:lang w:val="nl-NL"/>
        </w:rPr>
        <w:t xml:space="preserve">Trách nhiệm </w:t>
      </w:r>
      <w:r w:rsidR="001C4229" w:rsidRPr="00EA5886">
        <w:rPr>
          <w:rFonts w:ascii="Times New Roman" w:hAnsi="Times New Roman" w:cs="Times New Roman"/>
          <w:b/>
          <w:color w:val="000000"/>
          <w:sz w:val="28"/>
          <w:szCs w:val="28"/>
        </w:rPr>
        <w:t>thi hành</w:t>
      </w:r>
    </w:p>
    <w:p w14:paraId="36D3C767" w14:textId="77777777" w:rsidR="00A57DCE" w:rsidRPr="00B308A6" w:rsidRDefault="00A57DCE" w:rsidP="00BD5A5A">
      <w:pPr>
        <w:spacing w:before="160" w:line="240" w:lineRule="auto"/>
        <w:ind w:firstLine="709"/>
        <w:jc w:val="both"/>
        <w:rPr>
          <w:rFonts w:ascii="Times New Roman" w:hAnsi="Times New Roman" w:cs="Times New Roman"/>
          <w:color w:val="000000" w:themeColor="text1"/>
          <w:sz w:val="28"/>
          <w:szCs w:val="28"/>
          <w:lang w:val="nl-NL"/>
        </w:rPr>
      </w:pPr>
      <w:r w:rsidRPr="00B308A6">
        <w:rPr>
          <w:rFonts w:ascii="Times New Roman" w:hAnsi="Times New Roman" w:cs="Times New Roman"/>
          <w:bCs/>
          <w:color w:val="000000" w:themeColor="text1"/>
          <w:sz w:val="28"/>
          <w:szCs w:val="28"/>
          <w:lang w:val="nl-NL"/>
        </w:rPr>
        <w:t>1.</w:t>
      </w:r>
      <w:r w:rsidRPr="00B308A6">
        <w:rPr>
          <w:rFonts w:ascii="Times New Roman" w:hAnsi="Times New Roman" w:cs="Times New Roman"/>
          <w:b/>
          <w:bCs/>
          <w:color w:val="000000" w:themeColor="text1"/>
          <w:sz w:val="28"/>
          <w:szCs w:val="28"/>
          <w:lang w:val="nl-NL"/>
        </w:rPr>
        <w:t xml:space="preserve"> </w:t>
      </w:r>
      <w:r w:rsidRPr="00B308A6">
        <w:rPr>
          <w:rFonts w:ascii="Times New Roman" w:hAnsi="Times New Roman" w:cs="Times New Roman"/>
          <w:color w:val="000000" w:themeColor="text1"/>
          <w:sz w:val="28"/>
          <w:szCs w:val="28"/>
          <w:lang w:val="nl-NL"/>
        </w:rPr>
        <w:t xml:space="preserve">Giám đốc Sở Công Thương có trách nhiệm chỉ đạo Chi cục trưởng Chi cục Quản lý thị trường </w:t>
      </w:r>
      <w:r w:rsidRPr="00B308A6">
        <w:rPr>
          <w:rFonts w:ascii="Times New Roman" w:hAnsi="Times New Roman" w:cs="Times New Roman"/>
          <w:bCs/>
          <w:color w:val="000000" w:themeColor="text1"/>
          <w:sz w:val="28"/>
          <w:szCs w:val="28"/>
          <w:lang w:val="nl-NL"/>
        </w:rPr>
        <w:t>thực hiện một số nội dung sau</w:t>
      </w:r>
      <w:r w:rsidRPr="00B308A6">
        <w:rPr>
          <w:rFonts w:ascii="Times New Roman" w:hAnsi="Times New Roman" w:cs="Times New Roman"/>
          <w:color w:val="000000" w:themeColor="text1"/>
          <w:sz w:val="28"/>
          <w:szCs w:val="28"/>
          <w:lang w:val="nl-NL"/>
        </w:rPr>
        <w:t>:</w:t>
      </w:r>
    </w:p>
    <w:p w14:paraId="027A46CA" w14:textId="7C5B255F" w:rsidR="00A57DCE" w:rsidRPr="00B308A6" w:rsidRDefault="007A0B8C" w:rsidP="00BD5A5A">
      <w:pPr>
        <w:widowControl w:val="0"/>
        <w:spacing w:before="160" w:line="240" w:lineRule="auto"/>
        <w:ind w:firstLine="709"/>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nl-NL"/>
        </w:rPr>
        <w:t>a</w:t>
      </w:r>
      <w:r w:rsidR="00A57DCE" w:rsidRPr="00B308A6">
        <w:rPr>
          <w:rFonts w:ascii="Times New Roman" w:hAnsi="Times New Roman" w:cs="Times New Roman"/>
          <w:color w:val="000000" w:themeColor="text1"/>
          <w:sz w:val="28"/>
          <w:szCs w:val="28"/>
          <w:lang w:val="nl-NL"/>
        </w:rPr>
        <w:t xml:space="preserve">) </w:t>
      </w:r>
      <w:r w:rsidR="00A57DCE" w:rsidRPr="00B308A6">
        <w:rPr>
          <w:rFonts w:ascii="Times New Roman" w:hAnsi="Times New Roman" w:cs="Times New Roman"/>
          <w:color w:val="000000" w:themeColor="text1"/>
          <w:sz w:val="28"/>
          <w:szCs w:val="28"/>
          <w:lang w:val="vi-VN"/>
        </w:rPr>
        <w:t>Ban hành Quyết định phân công nhiệm vụ cụ thể đối với Chi cục</w:t>
      </w:r>
      <w:r w:rsidR="00A57DCE" w:rsidRPr="00B308A6">
        <w:rPr>
          <w:rFonts w:ascii="Times New Roman" w:hAnsi="Times New Roman" w:cs="Times New Roman"/>
          <w:color w:val="000000" w:themeColor="text1"/>
          <w:spacing w:val="1"/>
          <w:sz w:val="28"/>
          <w:szCs w:val="28"/>
          <w:lang w:val="vi-VN"/>
        </w:rPr>
        <w:t xml:space="preserve"> </w:t>
      </w:r>
      <w:r w:rsidR="00A57DCE" w:rsidRPr="00B308A6">
        <w:rPr>
          <w:rFonts w:ascii="Times New Roman" w:hAnsi="Times New Roman" w:cs="Times New Roman"/>
          <w:color w:val="000000" w:themeColor="text1"/>
          <w:sz w:val="28"/>
          <w:szCs w:val="28"/>
          <w:lang w:val="vi-VN"/>
        </w:rPr>
        <w:t>trưởng, Phó Chi cục trưởng; trực tiếp phân công hoặc giao Trưởng các phòng</w:t>
      </w:r>
      <w:r w:rsidR="00A57DCE" w:rsidRPr="00B308A6">
        <w:rPr>
          <w:rFonts w:ascii="Times New Roman" w:hAnsi="Times New Roman" w:cs="Times New Roman"/>
          <w:color w:val="000000" w:themeColor="text1"/>
          <w:sz w:val="28"/>
          <w:szCs w:val="28"/>
          <w:lang w:val="nl-NL"/>
        </w:rPr>
        <w:t xml:space="preserve"> chuyên môn và tương đương </w:t>
      </w:r>
      <w:r w:rsidR="00A57DCE" w:rsidRPr="00B308A6">
        <w:rPr>
          <w:rFonts w:ascii="Times New Roman" w:hAnsi="Times New Roman" w:cs="Times New Roman"/>
          <w:color w:val="000000" w:themeColor="text1"/>
          <w:sz w:val="28"/>
          <w:szCs w:val="28"/>
          <w:lang w:val="vi-VN"/>
        </w:rPr>
        <w:t>phân công nhiệm vụ cụ thể đối với Trưởng phòng, Phó Trưởng phòng; công chức của</w:t>
      </w:r>
      <w:r w:rsidR="00A57DCE" w:rsidRPr="00B308A6">
        <w:rPr>
          <w:rFonts w:ascii="Times New Roman" w:hAnsi="Times New Roman" w:cs="Times New Roman"/>
          <w:color w:val="000000" w:themeColor="text1"/>
          <w:spacing w:val="1"/>
          <w:sz w:val="28"/>
          <w:szCs w:val="28"/>
          <w:lang w:val="vi-VN"/>
        </w:rPr>
        <w:t xml:space="preserve"> </w:t>
      </w:r>
      <w:r w:rsidR="00A57DCE" w:rsidRPr="00B308A6">
        <w:rPr>
          <w:rFonts w:ascii="Times New Roman" w:hAnsi="Times New Roman" w:cs="Times New Roman"/>
          <w:color w:val="000000" w:themeColor="text1"/>
          <w:sz w:val="28"/>
          <w:szCs w:val="28"/>
          <w:lang w:val="vi-VN"/>
        </w:rPr>
        <w:t xml:space="preserve">Chi cục </w:t>
      </w:r>
      <w:r w:rsidR="00A57DCE" w:rsidRPr="00B308A6">
        <w:rPr>
          <w:rFonts w:ascii="Times New Roman" w:hAnsi="Times New Roman" w:cs="Times New Roman"/>
          <w:color w:val="000000" w:themeColor="text1"/>
          <w:sz w:val="28"/>
          <w:szCs w:val="28"/>
          <w:lang w:val="nl-NL"/>
        </w:rPr>
        <w:t xml:space="preserve">Quản lý thị trường </w:t>
      </w:r>
      <w:r w:rsidR="00A57DCE" w:rsidRPr="00B308A6">
        <w:rPr>
          <w:rFonts w:ascii="Times New Roman" w:hAnsi="Times New Roman" w:cs="Times New Roman"/>
          <w:color w:val="000000" w:themeColor="text1"/>
          <w:sz w:val="28"/>
          <w:szCs w:val="28"/>
          <w:lang w:val="vi-VN"/>
        </w:rPr>
        <w:t>phù hợp với Đề án vị trí việc làm đã được cấp có</w:t>
      </w:r>
      <w:r w:rsidR="00A57DCE" w:rsidRPr="00B308A6">
        <w:rPr>
          <w:rFonts w:ascii="Times New Roman" w:hAnsi="Times New Roman" w:cs="Times New Roman"/>
          <w:color w:val="000000" w:themeColor="text1"/>
          <w:spacing w:val="1"/>
          <w:sz w:val="28"/>
          <w:szCs w:val="28"/>
          <w:lang w:val="vi-VN"/>
        </w:rPr>
        <w:t xml:space="preserve"> </w:t>
      </w:r>
      <w:r w:rsidR="00A57DCE" w:rsidRPr="00B308A6">
        <w:rPr>
          <w:rFonts w:ascii="Times New Roman" w:hAnsi="Times New Roman" w:cs="Times New Roman"/>
          <w:color w:val="000000" w:themeColor="text1"/>
          <w:sz w:val="28"/>
          <w:szCs w:val="28"/>
          <w:lang w:val="vi-VN"/>
        </w:rPr>
        <w:t>thẩm</w:t>
      </w:r>
      <w:r w:rsidR="00A57DCE" w:rsidRPr="00B308A6">
        <w:rPr>
          <w:rFonts w:ascii="Times New Roman" w:hAnsi="Times New Roman" w:cs="Times New Roman"/>
          <w:color w:val="000000" w:themeColor="text1"/>
          <w:spacing w:val="-6"/>
          <w:sz w:val="28"/>
          <w:szCs w:val="28"/>
          <w:lang w:val="vi-VN"/>
        </w:rPr>
        <w:t xml:space="preserve"> </w:t>
      </w:r>
      <w:r w:rsidR="00A57DCE" w:rsidRPr="00B308A6">
        <w:rPr>
          <w:rFonts w:ascii="Times New Roman" w:hAnsi="Times New Roman" w:cs="Times New Roman"/>
          <w:color w:val="000000" w:themeColor="text1"/>
          <w:sz w:val="28"/>
          <w:szCs w:val="28"/>
          <w:lang w:val="vi-VN"/>
        </w:rPr>
        <w:t>quyền</w:t>
      </w:r>
      <w:r w:rsidR="00A57DCE" w:rsidRPr="00B308A6">
        <w:rPr>
          <w:rFonts w:ascii="Times New Roman" w:hAnsi="Times New Roman" w:cs="Times New Roman"/>
          <w:color w:val="000000" w:themeColor="text1"/>
          <w:spacing w:val="1"/>
          <w:sz w:val="28"/>
          <w:szCs w:val="28"/>
          <w:lang w:val="vi-VN"/>
        </w:rPr>
        <w:t xml:space="preserve"> </w:t>
      </w:r>
      <w:r w:rsidR="00A57DCE" w:rsidRPr="00B308A6">
        <w:rPr>
          <w:rFonts w:ascii="Times New Roman" w:hAnsi="Times New Roman" w:cs="Times New Roman"/>
          <w:color w:val="000000" w:themeColor="text1"/>
          <w:sz w:val="28"/>
          <w:szCs w:val="28"/>
          <w:lang w:val="vi-VN"/>
        </w:rPr>
        <w:t>phê duyệt;</w:t>
      </w:r>
    </w:p>
    <w:p w14:paraId="60D53699" w14:textId="77777777" w:rsidR="00813FA1" w:rsidRPr="00813FA1" w:rsidRDefault="007A0B8C" w:rsidP="00813FA1">
      <w:pPr>
        <w:spacing w:before="160" w:line="240" w:lineRule="auto"/>
        <w:ind w:firstLine="709"/>
        <w:jc w:val="both"/>
        <w:rPr>
          <w:rFonts w:ascii="Times New Roman" w:hAnsi="Times New Roman" w:cs="Times New Roman"/>
          <w:color w:val="000000" w:themeColor="text1"/>
          <w:spacing w:val="-4"/>
          <w:sz w:val="28"/>
          <w:szCs w:val="28"/>
          <w:lang w:val="nl-NL"/>
        </w:rPr>
      </w:pPr>
      <w:r w:rsidRPr="00813FA1">
        <w:rPr>
          <w:rFonts w:ascii="Times New Roman" w:hAnsi="Times New Roman" w:cs="Times New Roman"/>
          <w:color w:val="000000" w:themeColor="text1"/>
          <w:spacing w:val="-4"/>
          <w:sz w:val="28"/>
          <w:szCs w:val="28"/>
          <w:lang w:val="nl-NL"/>
        </w:rPr>
        <w:t>b</w:t>
      </w:r>
      <w:r w:rsidR="00A57DCE" w:rsidRPr="00813FA1">
        <w:rPr>
          <w:rFonts w:ascii="Times New Roman" w:hAnsi="Times New Roman" w:cs="Times New Roman"/>
          <w:color w:val="000000" w:themeColor="text1"/>
          <w:spacing w:val="-4"/>
          <w:sz w:val="28"/>
          <w:szCs w:val="28"/>
          <w:lang w:val="nl-NL"/>
        </w:rPr>
        <w:t>) Ban hành Quyết định Quy chế làm việc của Chi cục Quản lý thị trường, nội quy cơ quan, các quy định khác có liên quan theo đúng quy định của pháp luật;</w:t>
      </w:r>
    </w:p>
    <w:p w14:paraId="2BDA4D76" w14:textId="77777777" w:rsidR="00813FA1" w:rsidRDefault="007A0B8C" w:rsidP="00813FA1">
      <w:pPr>
        <w:spacing w:before="160" w:line="240" w:lineRule="auto"/>
        <w:ind w:firstLine="709"/>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eastAsia="vi-VN"/>
        </w:rPr>
        <w:t>c</w:t>
      </w:r>
      <w:r w:rsidR="00A57DCE" w:rsidRPr="00B308A6">
        <w:rPr>
          <w:rFonts w:ascii="Times New Roman" w:hAnsi="Times New Roman" w:cs="Times New Roman"/>
          <w:color w:val="000000" w:themeColor="text1"/>
          <w:sz w:val="28"/>
          <w:szCs w:val="28"/>
          <w:lang w:val="nl-NL" w:eastAsia="vi-VN"/>
        </w:rPr>
        <w:t>)</w:t>
      </w:r>
      <w:r w:rsidR="00A57DCE" w:rsidRPr="00B308A6">
        <w:rPr>
          <w:rFonts w:ascii="Times New Roman" w:hAnsi="Times New Roman" w:cs="Times New Roman"/>
          <w:color w:val="000000" w:themeColor="text1"/>
          <w:sz w:val="28"/>
          <w:szCs w:val="28"/>
          <w:lang w:val="vi-VN" w:eastAsia="vi-VN"/>
        </w:rPr>
        <w:t xml:space="preserve"> </w:t>
      </w:r>
      <w:r w:rsidR="00A57DCE" w:rsidRPr="00B308A6">
        <w:rPr>
          <w:rStyle w:val="fontstyle01"/>
          <w:rFonts w:ascii="Times New Roman" w:hAnsi="Times New Roman" w:cs="Times New Roman"/>
          <w:color w:val="000000" w:themeColor="text1"/>
          <w:lang w:val="nl-NL"/>
        </w:rPr>
        <w:t>Xây dựng v</w:t>
      </w:r>
      <w:r w:rsidR="00A57DCE" w:rsidRPr="00B308A6">
        <w:rPr>
          <w:rStyle w:val="fontstyle01"/>
          <w:rFonts w:ascii="Times New Roman" w:eastAsia="Malgun Gothic Semilight" w:hAnsi="Times New Roman" w:cs="Times New Roman"/>
          <w:color w:val="000000" w:themeColor="text1"/>
          <w:lang w:val="nl-NL"/>
        </w:rPr>
        <w:t>à</w:t>
      </w:r>
      <w:r w:rsidR="00A57DCE" w:rsidRPr="00B308A6">
        <w:rPr>
          <w:rStyle w:val="fontstyle01"/>
          <w:rFonts w:ascii="Times New Roman" w:hAnsi="Times New Roman" w:cs="Times New Roman"/>
          <w:color w:val="000000" w:themeColor="text1"/>
          <w:lang w:val="nl-NL"/>
        </w:rPr>
        <w:t xml:space="preserve"> tr</w:t>
      </w:r>
      <w:r w:rsidR="00A57DCE" w:rsidRPr="00B308A6">
        <w:rPr>
          <w:rStyle w:val="fontstyle01"/>
          <w:rFonts w:ascii="Times New Roman" w:eastAsia="Malgun Gothic Semilight" w:hAnsi="Times New Roman" w:cs="Times New Roman"/>
          <w:color w:val="000000" w:themeColor="text1"/>
          <w:lang w:val="nl-NL"/>
        </w:rPr>
        <w:t>ì</w:t>
      </w:r>
      <w:r w:rsidR="00A57DCE" w:rsidRPr="00B308A6">
        <w:rPr>
          <w:rStyle w:val="fontstyle01"/>
          <w:rFonts w:ascii="Times New Roman" w:hAnsi="Times New Roman" w:cs="Times New Roman"/>
          <w:color w:val="000000" w:themeColor="text1"/>
          <w:lang w:val="nl-NL"/>
        </w:rPr>
        <w:t>nh Gi</w:t>
      </w:r>
      <w:r w:rsidR="00A57DCE" w:rsidRPr="00B308A6">
        <w:rPr>
          <w:rStyle w:val="fontstyle01"/>
          <w:rFonts w:ascii="Times New Roman" w:eastAsia="Malgun Gothic Semilight" w:hAnsi="Times New Roman" w:cs="Times New Roman"/>
          <w:color w:val="000000" w:themeColor="text1"/>
          <w:lang w:val="nl-NL"/>
        </w:rPr>
        <w:t>á</w:t>
      </w:r>
      <w:r w:rsidR="00A57DCE" w:rsidRPr="00B308A6">
        <w:rPr>
          <w:rStyle w:val="fontstyle01"/>
          <w:rFonts w:ascii="Times New Roman" w:hAnsi="Times New Roman" w:cs="Times New Roman"/>
          <w:color w:val="000000" w:themeColor="text1"/>
          <w:lang w:val="nl-NL"/>
        </w:rPr>
        <w:t xml:space="preserve">m </w:t>
      </w:r>
      <w:r w:rsidR="00A57DCE" w:rsidRPr="00B308A6">
        <w:rPr>
          <w:rStyle w:val="fontstyle01"/>
          <w:rFonts w:ascii="Times New Roman" w:eastAsia="Malgun Gothic Semilight" w:hAnsi="Times New Roman" w:cs="Times New Roman"/>
          <w:color w:val="000000" w:themeColor="text1"/>
          <w:lang w:val="nl-NL"/>
        </w:rPr>
        <w:t>đ</w:t>
      </w:r>
      <w:r w:rsidR="00A57DCE" w:rsidRPr="00B308A6">
        <w:rPr>
          <w:rStyle w:val="fontstyle01"/>
          <w:rFonts w:ascii="Times New Roman" w:hAnsi="Times New Roman" w:cs="Times New Roman"/>
          <w:color w:val="000000" w:themeColor="text1"/>
          <w:lang w:val="nl-NL"/>
        </w:rPr>
        <w:t xml:space="preserve">ốc </w:t>
      </w:r>
      <w:r w:rsidR="00A57DCE" w:rsidRPr="00B308A6">
        <w:rPr>
          <w:rFonts w:ascii="Times New Roman" w:hAnsi="Times New Roman" w:cs="Times New Roman"/>
          <w:color w:val="000000" w:themeColor="text1"/>
          <w:sz w:val="28"/>
          <w:szCs w:val="28"/>
          <w:lang w:val="nl-NL"/>
        </w:rPr>
        <w:t xml:space="preserve">Sở Công Thương </w:t>
      </w:r>
      <w:r w:rsidR="00A57DCE" w:rsidRPr="00B308A6">
        <w:rPr>
          <w:rStyle w:val="fontstyle01"/>
          <w:rFonts w:ascii="Times New Roman" w:hAnsi="Times New Roman" w:cs="Times New Roman"/>
          <w:color w:val="000000" w:themeColor="text1"/>
          <w:lang w:val="nl-NL"/>
        </w:rPr>
        <w:t>phối hợp với Gi</w:t>
      </w:r>
      <w:r w:rsidR="00A57DCE" w:rsidRPr="00B308A6">
        <w:rPr>
          <w:rStyle w:val="fontstyle01"/>
          <w:rFonts w:ascii="Times New Roman" w:eastAsia="Malgun Gothic Semilight" w:hAnsi="Times New Roman" w:cs="Times New Roman"/>
          <w:color w:val="000000" w:themeColor="text1"/>
          <w:lang w:val="nl-NL"/>
        </w:rPr>
        <w:t>á</w:t>
      </w:r>
      <w:r w:rsidR="00A57DCE" w:rsidRPr="00B308A6">
        <w:rPr>
          <w:rStyle w:val="fontstyle01"/>
          <w:rFonts w:ascii="Times New Roman" w:hAnsi="Times New Roman" w:cs="Times New Roman"/>
          <w:color w:val="000000" w:themeColor="text1"/>
          <w:lang w:val="nl-NL"/>
        </w:rPr>
        <w:t xml:space="preserve">m </w:t>
      </w:r>
      <w:r w:rsidR="00A57DCE" w:rsidRPr="00B308A6">
        <w:rPr>
          <w:rStyle w:val="fontstyle01"/>
          <w:rFonts w:ascii="Times New Roman" w:eastAsia="Malgun Gothic Semilight" w:hAnsi="Times New Roman" w:cs="Times New Roman"/>
          <w:color w:val="000000" w:themeColor="text1"/>
          <w:lang w:val="nl-NL"/>
        </w:rPr>
        <w:t>đ</w:t>
      </w:r>
      <w:r w:rsidR="00A57DCE" w:rsidRPr="00B308A6">
        <w:rPr>
          <w:rStyle w:val="fontstyle01"/>
          <w:rFonts w:ascii="Times New Roman" w:hAnsi="Times New Roman" w:cs="Times New Roman"/>
          <w:color w:val="000000" w:themeColor="text1"/>
          <w:lang w:val="nl-NL"/>
        </w:rPr>
        <w:t>ốc Sở Nội vụ tham mưu tr</w:t>
      </w:r>
      <w:r w:rsidR="00A57DCE" w:rsidRPr="00B308A6">
        <w:rPr>
          <w:rStyle w:val="fontstyle01"/>
          <w:rFonts w:ascii="Times New Roman" w:eastAsia="Malgun Gothic Semilight" w:hAnsi="Times New Roman" w:cs="Times New Roman"/>
          <w:color w:val="000000" w:themeColor="text1"/>
          <w:lang w:val="nl-NL"/>
        </w:rPr>
        <w:t>ì</w:t>
      </w:r>
      <w:r w:rsidR="00A57DCE" w:rsidRPr="00B308A6">
        <w:rPr>
          <w:rStyle w:val="fontstyle01"/>
          <w:rFonts w:ascii="Times New Roman" w:hAnsi="Times New Roman" w:cs="Times New Roman"/>
          <w:color w:val="000000" w:themeColor="text1"/>
          <w:lang w:val="nl-NL"/>
        </w:rPr>
        <w:t xml:space="preserve">nh </w:t>
      </w:r>
      <w:r w:rsidR="00A57DCE" w:rsidRPr="00B308A6">
        <w:rPr>
          <w:rFonts w:ascii="Times New Roman" w:hAnsi="Times New Roman" w:cs="Times New Roman"/>
          <w:color w:val="000000" w:themeColor="text1"/>
          <w:sz w:val="28"/>
          <w:szCs w:val="28"/>
          <w:lang w:val="nl-NL"/>
        </w:rPr>
        <w:t xml:space="preserve">cấp có thẩm quyền </w:t>
      </w:r>
      <w:r w:rsidR="00A57DCE" w:rsidRPr="00B308A6">
        <w:rPr>
          <w:rStyle w:val="fontstyle01"/>
          <w:rFonts w:ascii="Times New Roman" w:hAnsi="Times New Roman" w:cs="Times New Roman"/>
          <w:color w:val="000000" w:themeColor="text1"/>
          <w:lang w:val="nl-NL"/>
        </w:rPr>
        <w:t xml:space="preserve">ban hành Quyết </w:t>
      </w:r>
      <w:r w:rsidR="00A57DCE" w:rsidRPr="00B308A6">
        <w:rPr>
          <w:rStyle w:val="fontstyle01"/>
          <w:rFonts w:ascii="Times New Roman" w:eastAsia="Malgun Gothic Semilight" w:hAnsi="Times New Roman" w:cs="Times New Roman"/>
          <w:color w:val="000000" w:themeColor="text1"/>
          <w:lang w:val="nl-NL"/>
        </w:rPr>
        <w:t>đ</w:t>
      </w:r>
      <w:r w:rsidR="00A57DCE" w:rsidRPr="00B308A6">
        <w:rPr>
          <w:rStyle w:val="fontstyle01"/>
          <w:rFonts w:ascii="Times New Roman" w:hAnsi="Times New Roman" w:cs="Times New Roman"/>
          <w:color w:val="000000" w:themeColor="text1"/>
          <w:lang w:val="nl-NL"/>
        </w:rPr>
        <w:t>ịnh ph</w:t>
      </w:r>
      <w:r w:rsidR="00A57DCE" w:rsidRPr="00B308A6">
        <w:rPr>
          <w:rStyle w:val="fontstyle01"/>
          <w:rFonts w:ascii="Times New Roman" w:eastAsia="Malgun Gothic Semilight" w:hAnsi="Times New Roman" w:cs="Times New Roman"/>
          <w:color w:val="000000" w:themeColor="text1"/>
          <w:lang w:val="nl-NL"/>
        </w:rPr>
        <w:t>ê</w:t>
      </w:r>
      <w:r w:rsidR="00A57DCE" w:rsidRPr="00B308A6">
        <w:rPr>
          <w:rStyle w:val="fontstyle01"/>
          <w:rFonts w:ascii="Times New Roman" w:hAnsi="Times New Roman" w:cs="Times New Roman"/>
          <w:color w:val="000000" w:themeColor="text1"/>
          <w:lang w:val="nl-NL"/>
        </w:rPr>
        <w:t xml:space="preserve"> duyệt Đề </w:t>
      </w:r>
      <w:r w:rsidR="00A57DCE" w:rsidRPr="00B308A6">
        <w:rPr>
          <w:rStyle w:val="fontstyle01"/>
          <w:rFonts w:ascii="Times New Roman" w:eastAsia="Malgun Gothic Semilight" w:hAnsi="Times New Roman" w:cs="Times New Roman"/>
          <w:color w:val="000000" w:themeColor="text1"/>
          <w:lang w:val="nl-NL"/>
        </w:rPr>
        <w:t>á</w:t>
      </w:r>
      <w:r w:rsidR="00A57DCE" w:rsidRPr="00B308A6">
        <w:rPr>
          <w:rStyle w:val="fontstyle01"/>
          <w:rFonts w:ascii="Times New Roman" w:hAnsi="Times New Roman" w:cs="Times New Roman"/>
          <w:color w:val="000000" w:themeColor="text1"/>
          <w:lang w:val="nl-NL"/>
        </w:rPr>
        <w:t>n vị tr</w:t>
      </w:r>
      <w:r w:rsidR="00A57DCE" w:rsidRPr="00B308A6">
        <w:rPr>
          <w:rStyle w:val="fontstyle01"/>
          <w:rFonts w:ascii="Times New Roman" w:eastAsia="Malgun Gothic Semilight" w:hAnsi="Times New Roman" w:cs="Times New Roman"/>
          <w:color w:val="000000" w:themeColor="text1"/>
          <w:lang w:val="nl-NL"/>
        </w:rPr>
        <w:t>í</w:t>
      </w:r>
      <w:r w:rsidR="00A57DCE" w:rsidRPr="00B308A6">
        <w:rPr>
          <w:rStyle w:val="fontstyle01"/>
          <w:rFonts w:ascii="Times New Roman" w:hAnsi="Times New Roman" w:cs="Times New Roman"/>
          <w:color w:val="000000" w:themeColor="text1"/>
          <w:lang w:val="nl-NL"/>
        </w:rPr>
        <w:t xml:space="preserve"> việc l</w:t>
      </w:r>
      <w:r w:rsidR="00A57DCE" w:rsidRPr="00B308A6">
        <w:rPr>
          <w:rStyle w:val="fontstyle01"/>
          <w:rFonts w:ascii="Times New Roman" w:eastAsia="Malgun Gothic Semilight" w:hAnsi="Times New Roman" w:cs="Times New Roman"/>
          <w:color w:val="000000" w:themeColor="text1"/>
          <w:lang w:val="nl-NL"/>
        </w:rPr>
        <w:t>à</w:t>
      </w:r>
      <w:r w:rsidR="00A57DCE" w:rsidRPr="00B308A6">
        <w:rPr>
          <w:rStyle w:val="fontstyle01"/>
          <w:rFonts w:ascii="Times New Roman" w:hAnsi="Times New Roman" w:cs="Times New Roman"/>
          <w:color w:val="000000" w:themeColor="text1"/>
          <w:lang w:val="nl-NL"/>
        </w:rPr>
        <w:t xml:space="preserve">m của Chi cục </w:t>
      </w:r>
      <w:r w:rsidR="00A57DCE" w:rsidRPr="00B308A6">
        <w:rPr>
          <w:rFonts w:ascii="Times New Roman" w:hAnsi="Times New Roman" w:cs="Times New Roman"/>
          <w:color w:val="000000" w:themeColor="text1"/>
          <w:sz w:val="28"/>
          <w:szCs w:val="28"/>
          <w:lang w:val="nl-NL"/>
        </w:rPr>
        <w:t xml:space="preserve">Quản lý thị trường </w:t>
      </w:r>
      <w:r w:rsidR="00A57DCE" w:rsidRPr="00B308A6">
        <w:rPr>
          <w:rStyle w:val="fontstyle01"/>
          <w:rFonts w:ascii="Times New Roman" w:hAnsi="Times New Roman" w:cs="Times New Roman"/>
          <w:color w:val="000000" w:themeColor="text1"/>
          <w:lang w:val="nl-NL"/>
        </w:rPr>
        <w:t xml:space="preserve">theo </w:t>
      </w:r>
      <w:r w:rsidR="00A57DCE" w:rsidRPr="00B308A6">
        <w:rPr>
          <w:rStyle w:val="fontstyle01"/>
          <w:rFonts w:ascii="Times New Roman" w:eastAsia="Malgun Gothic Semilight" w:hAnsi="Times New Roman" w:cs="Times New Roman"/>
          <w:color w:val="000000" w:themeColor="text1"/>
          <w:lang w:val="nl-NL"/>
        </w:rPr>
        <w:t>đú</w:t>
      </w:r>
      <w:r w:rsidR="00A57DCE" w:rsidRPr="00B308A6">
        <w:rPr>
          <w:rStyle w:val="fontstyle01"/>
          <w:rFonts w:ascii="Times New Roman" w:hAnsi="Times New Roman" w:cs="Times New Roman"/>
          <w:color w:val="000000" w:themeColor="text1"/>
          <w:lang w:val="nl-NL"/>
        </w:rPr>
        <w:t xml:space="preserve">ng quy </w:t>
      </w:r>
      <w:r w:rsidR="00A57DCE" w:rsidRPr="00B308A6">
        <w:rPr>
          <w:rStyle w:val="fontstyle01"/>
          <w:rFonts w:ascii="Times New Roman" w:eastAsia="Malgun Gothic Semilight" w:hAnsi="Times New Roman" w:cs="Times New Roman"/>
          <w:color w:val="000000" w:themeColor="text1"/>
          <w:lang w:val="nl-NL"/>
        </w:rPr>
        <w:t>đ</w:t>
      </w:r>
      <w:r w:rsidR="00A57DCE" w:rsidRPr="00B308A6">
        <w:rPr>
          <w:rStyle w:val="fontstyle01"/>
          <w:rFonts w:ascii="Times New Roman" w:hAnsi="Times New Roman" w:cs="Times New Roman"/>
          <w:color w:val="000000" w:themeColor="text1"/>
          <w:lang w:val="nl-NL"/>
        </w:rPr>
        <w:t>ịnh hiện h</w:t>
      </w:r>
      <w:r w:rsidR="00A57DCE" w:rsidRPr="00B308A6">
        <w:rPr>
          <w:rStyle w:val="fontstyle01"/>
          <w:rFonts w:ascii="Times New Roman" w:eastAsia="Malgun Gothic Semilight" w:hAnsi="Times New Roman" w:cs="Times New Roman"/>
          <w:color w:val="000000" w:themeColor="text1"/>
          <w:lang w:val="nl-NL"/>
        </w:rPr>
        <w:t>à</w:t>
      </w:r>
      <w:r w:rsidR="00A57DCE" w:rsidRPr="00B308A6">
        <w:rPr>
          <w:rStyle w:val="fontstyle01"/>
          <w:rFonts w:ascii="Times New Roman" w:hAnsi="Times New Roman" w:cs="Times New Roman"/>
          <w:color w:val="000000" w:themeColor="text1"/>
          <w:lang w:val="nl-NL"/>
        </w:rPr>
        <w:t>nh;</w:t>
      </w:r>
    </w:p>
    <w:p w14:paraId="0AABAA07" w14:textId="77777777" w:rsidR="00813FA1" w:rsidRDefault="007A0B8C" w:rsidP="00813FA1">
      <w:pPr>
        <w:spacing w:before="160" w:line="240" w:lineRule="auto"/>
        <w:ind w:firstLine="709"/>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d</w:t>
      </w:r>
      <w:r w:rsidR="00A57DCE" w:rsidRPr="00B308A6">
        <w:rPr>
          <w:rFonts w:ascii="Times New Roman" w:hAnsi="Times New Roman" w:cs="Times New Roman"/>
          <w:color w:val="000000" w:themeColor="text1"/>
          <w:sz w:val="28"/>
          <w:szCs w:val="28"/>
          <w:lang w:val="nl-NL"/>
        </w:rPr>
        <w:t>) Hàng năm lập kế hoạch biên chế công chức hoặc điều chỉnh biên chế công chức của đơn vị, trình cấp có thẩm quyền xem xét, quyết định theo quy định.</w:t>
      </w:r>
      <w:bookmarkStart w:id="3" w:name="_Hlk208856479"/>
    </w:p>
    <w:p w14:paraId="67AF2FA9" w14:textId="77777777" w:rsidR="00813FA1" w:rsidRDefault="00A57DCE" w:rsidP="00813FA1">
      <w:pPr>
        <w:spacing w:before="160" w:line="240" w:lineRule="auto"/>
        <w:ind w:firstLine="709"/>
        <w:jc w:val="both"/>
        <w:rPr>
          <w:rFonts w:ascii="Times New Roman" w:hAnsi="Times New Roman" w:cs="Times New Roman"/>
          <w:color w:val="000000" w:themeColor="text1"/>
          <w:sz w:val="28"/>
          <w:szCs w:val="28"/>
          <w:lang w:val="nl-NL"/>
        </w:rPr>
      </w:pPr>
      <w:r w:rsidRPr="00813FA1">
        <w:rPr>
          <w:rFonts w:ascii="Times New Roman" w:hAnsi="Times New Roman"/>
          <w:color w:val="000000" w:themeColor="text1"/>
          <w:spacing w:val="-2"/>
          <w:sz w:val="28"/>
          <w:szCs w:val="28"/>
          <w:lang w:val="nl-NL"/>
        </w:rPr>
        <w:t xml:space="preserve">2. Trong quá trình thực hiện nếu có vấn đề phát sinh, không hợp lý, Chi cục trưởng Chi cục Quản lý thị trường tổng hợp, báo cáo Giám đốc Sở Công Thương phối hợp với Giám đốc Sở Nội vụ </w:t>
      </w:r>
      <w:r w:rsidRPr="00813FA1">
        <w:rPr>
          <w:rStyle w:val="fontstyle01"/>
          <w:rFonts w:ascii="Times New Roman" w:hAnsi="Times New Roman"/>
          <w:color w:val="000000" w:themeColor="text1"/>
          <w:spacing w:val="-2"/>
          <w:lang w:val="nl-NL"/>
        </w:rPr>
        <w:t>xem xét trình</w:t>
      </w:r>
      <w:r w:rsidRPr="00813FA1">
        <w:rPr>
          <w:rFonts w:ascii="Times New Roman" w:hAnsi="Times New Roman"/>
          <w:color w:val="000000" w:themeColor="text1"/>
          <w:spacing w:val="-2"/>
          <w:sz w:val="28"/>
          <w:szCs w:val="28"/>
          <w:lang w:val="nl-NL"/>
        </w:rPr>
        <w:t xml:space="preserve"> </w:t>
      </w:r>
      <w:r w:rsidR="00C479C7" w:rsidRPr="00813FA1">
        <w:rPr>
          <w:rFonts w:ascii="Times New Roman" w:hAnsi="Times New Roman"/>
          <w:color w:val="000000" w:themeColor="text1"/>
          <w:spacing w:val="-2"/>
          <w:sz w:val="28"/>
          <w:szCs w:val="28"/>
          <w:lang w:val="nl-NL"/>
        </w:rPr>
        <w:t>UBND</w:t>
      </w:r>
      <w:r w:rsidRPr="00813FA1">
        <w:rPr>
          <w:rFonts w:ascii="Times New Roman" w:hAnsi="Times New Roman"/>
          <w:color w:val="000000" w:themeColor="text1"/>
          <w:spacing w:val="-2"/>
          <w:sz w:val="28"/>
          <w:szCs w:val="28"/>
          <w:lang w:val="nl-NL"/>
        </w:rPr>
        <w:t xml:space="preserve"> tỉnh quyết định sửa đổi, bổ sung </w:t>
      </w:r>
      <w:r w:rsidR="002B650C" w:rsidRPr="00813FA1">
        <w:rPr>
          <w:rFonts w:ascii="Times New Roman" w:hAnsi="Times New Roman"/>
          <w:color w:val="000000" w:themeColor="text1"/>
          <w:spacing w:val="-2"/>
          <w:sz w:val="28"/>
          <w:szCs w:val="28"/>
          <w:lang w:val="nl-NL"/>
        </w:rPr>
        <w:t>Quy</w:t>
      </w:r>
      <w:r w:rsidR="009F0821" w:rsidRPr="00813FA1">
        <w:rPr>
          <w:rFonts w:ascii="Times New Roman" w:hAnsi="Times New Roman"/>
          <w:color w:val="000000" w:themeColor="text1"/>
          <w:spacing w:val="-2"/>
          <w:sz w:val="28"/>
          <w:szCs w:val="28"/>
          <w:lang w:val="nl-NL"/>
        </w:rPr>
        <w:t>ết</w:t>
      </w:r>
      <w:r w:rsidR="002B650C" w:rsidRPr="00813FA1">
        <w:rPr>
          <w:rFonts w:ascii="Times New Roman" w:hAnsi="Times New Roman"/>
          <w:color w:val="000000" w:themeColor="text1"/>
          <w:spacing w:val="-2"/>
          <w:sz w:val="28"/>
          <w:szCs w:val="28"/>
          <w:lang w:val="nl-NL"/>
        </w:rPr>
        <w:t xml:space="preserve"> định này cho phù hợp với tình hình thực tế và quy định của pháp luật</w:t>
      </w:r>
      <w:r w:rsidR="008E062E" w:rsidRPr="00813FA1">
        <w:rPr>
          <w:rFonts w:ascii="Times New Roman" w:hAnsi="Times New Roman"/>
          <w:spacing w:val="-2"/>
          <w:sz w:val="28"/>
          <w:szCs w:val="28"/>
        </w:rPr>
        <w:t>.</w:t>
      </w:r>
      <w:bookmarkEnd w:id="3"/>
    </w:p>
    <w:p w14:paraId="23E60489" w14:textId="39C57891" w:rsidR="00B45017" w:rsidRPr="00813FA1" w:rsidRDefault="00A43408" w:rsidP="00813FA1">
      <w:pPr>
        <w:spacing w:before="160" w:line="240" w:lineRule="auto"/>
        <w:ind w:firstLine="709"/>
        <w:jc w:val="both"/>
        <w:rPr>
          <w:rFonts w:ascii="Times New Roman" w:hAnsi="Times New Roman" w:cs="Times New Roman"/>
          <w:color w:val="000000" w:themeColor="text1"/>
          <w:sz w:val="28"/>
          <w:szCs w:val="28"/>
          <w:lang w:val="nl-NL"/>
        </w:rPr>
      </w:pPr>
      <w:r w:rsidRPr="00AC0217">
        <w:rPr>
          <w:rFonts w:ascii="Times New Roman" w:hAnsi="Times New Roman" w:cs="Times New Roman"/>
          <w:bCs/>
          <w:color w:val="000000"/>
          <w:sz w:val="28"/>
          <w:szCs w:val="28"/>
        </w:rPr>
        <w:t>3.</w:t>
      </w:r>
      <w:r w:rsidR="00B45017" w:rsidRPr="00DA5908">
        <w:rPr>
          <w:rFonts w:ascii="Times New Roman" w:hAnsi="Times New Roman" w:cs="Times New Roman"/>
          <w:color w:val="000000"/>
          <w:sz w:val="28"/>
          <w:szCs w:val="28"/>
        </w:rPr>
        <w:t> </w:t>
      </w:r>
      <w:bookmarkStart w:id="4" w:name="dieu_3_name"/>
      <w:r w:rsidR="00B45017" w:rsidRPr="00DA5908">
        <w:rPr>
          <w:rFonts w:ascii="Times New Roman" w:hAnsi="Times New Roman" w:cs="Times New Roman"/>
          <w:color w:val="000000"/>
          <w:sz w:val="28"/>
          <w:szCs w:val="28"/>
        </w:rPr>
        <w:t xml:space="preserve">Chánh Văn phòng </w:t>
      </w:r>
      <w:r w:rsidR="00105F2C">
        <w:rPr>
          <w:rFonts w:ascii="Times New Roman" w:hAnsi="Times New Roman" w:cs="Times New Roman"/>
          <w:color w:val="000000"/>
          <w:sz w:val="28"/>
          <w:szCs w:val="28"/>
        </w:rPr>
        <w:t>UBND</w:t>
      </w:r>
      <w:r w:rsidR="00B45017" w:rsidRPr="00DA5908">
        <w:rPr>
          <w:rFonts w:ascii="Times New Roman" w:hAnsi="Times New Roman" w:cs="Times New Roman"/>
          <w:color w:val="000000"/>
          <w:sz w:val="28"/>
          <w:szCs w:val="28"/>
        </w:rPr>
        <w:t xml:space="preserve"> tỉ</w:t>
      </w:r>
      <w:r w:rsidR="001E022E">
        <w:rPr>
          <w:rFonts w:ascii="Times New Roman" w:hAnsi="Times New Roman" w:cs="Times New Roman"/>
          <w:color w:val="000000"/>
          <w:sz w:val="28"/>
          <w:szCs w:val="28"/>
        </w:rPr>
        <w:t>nh;</w:t>
      </w:r>
      <w:r w:rsidR="00B45017" w:rsidRPr="00DA5908">
        <w:rPr>
          <w:rFonts w:ascii="Times New Roman" w:hAnsi="Times New Roman" w:cs="Times New Roman"/>
          <w:color w:val="000000"/>
          <w:sz w:val="28"/>
          <w:szCs w:val="28"/>
        </w:rPr>
        <w:t xml:space="preserve"> Giám đốc Sở Công Thương; Thủ trưởng các sở, ban, ngành; Chi cục trưởng Chi cục Quản lý thị trường và các tổ chức, cá nhân có liên quan chịu trách nhiệm thi hành Quyết định này./.</w:t>
      </w:r>
      <w:bookmarkEnd w:id="4"/>
    </w:p>
    <w:p w14:paraId="4A48BED4" w14:textId="77777777" w:rsidR="00B45017" w:rsidRPr="00DA5908" w:rsidRDefault="00B45017" w:rsidP="00B45017">
      <w:pPr>
        <w:shd w:val="clear" w:color="auto" w:fill="FFFFFF"/>
        <w:spacing w:before="120" w:after="120"/>
        <w:ind w:firstLine="720"/>
        <w:jc w:val="both"/>
        <w:rPr>
          <w:rFonts w:ascii="Times New Roman" w:hAnsi="Times New Roman" w:cs="Times New Roman"/>
          <w:color w:val="000000"/>
          <w:sz w:val="28"/>
          <w:szCs w:val="28"/>
        </w:rPr>
      </w:pPr>
    </w:p>
    <w:tbl>
      <w:tblPr>
        <w:tblW w:w="9270" w:type="dxa"/>
        <w:tblCellSpacing w:w="0" w:type="dxa"/>
        <w:shd w:val="clear" w:color="auto" w:fill="FFFFFF"/>
        <w:tblCellMar>
          <w:left w:w="0" w:type="dxa"/>
          <w:right w:w="0" w:type="dxa"/>
        </w:tblCellMar>
        <w:tblLook w:val="04A0" w:firstRow="1" w:lastRow="0" w:firstColumn="1" w:lastColumn="0" w:noHBand="0" w:noVBand="1"/>
      </w:tblPr>
      <w:tblGrid>
        <w:gridCol w:w="4820"/>
        <w:gridCol w:w="4450"/>
      </w:tblGrid>
      <w:tr w:rsidR="00B45017" w:rsidRPr="00DA5908" w14:paraId="13377EA8" w14:textId="77777777" w:rsidTr="00813FA1">
        <w:trPr>
          <w:tblCellSpacing w:w="0" w:type="dxa"/>
        </w:trPr>
        <w:tc>
          <w:tcPr>
            <w:tcW w:w="4820" w:type="dxa"/>
            <w:shd w:val="clear" w:color="auto" w:fill="FFFFFF"/>
            <w:tcMar>
              <w:top w:w="0" w:type="dxa"/>
              <w:left w:w="108" w:type="dxa"/>
              <w:bottom w:w="0" w:type="dxa"/>
              <w:right w:w="108" w:type="dxa"/>
            </w:tcMar>
            <w:hideMark/>
          </w:tcPr>
          <w:p w14:paraId="205BB80B" w14:textId="309A70DE" w:rsidR="009F0821" w:rsidRDefault="00B45017" w:rsidP="00B842D5">
            <w:pPr>
              <w:spacing w:after="0" w:line="240" w:lineRule="auto"/>
              <w:rPr>
                <w:rFonts w:ascii="Times New Roman" w:hAnsi="Times New Roman" w:cs="Times New Roman"/>
                <w:color w:val="000000"/>
              </w:rPr>
            </w:pPr>
            <w:r w:rsidRPr="00DA5908">
              <w:rPr>
                <w:rFonts w:ascii="Times New Roman" w:hAnsi="Times New Roman" w:cs="Times New Roman"/>
                <w:color w:val="000000"/>
                <w:sz w:val="28"/>
                <w:szCs w:val="28"/>
              </w:rPr>
              <w:t> </w:t>
            </w:r>
            <w:r w:rsidRPr="00DA5908">
              <w:rPr>
                <w:rFonts w:ascii="Times New Roman" w:hAnsi="Times New Roman" w:cs="Times New Roman"/>
                <w:b/>
                <w:bCs/>
                <w:i/>
                <w:iCs/>
                <w:color w:val="000000"/>
              </w:rPr>
              <w:t>Nơi nhận:</w:t>
            </w:r>
            <w:r w:rsidRPr="00DA5908">
              <w:rPr>
                <w:rFonts w:ascii="Times New Roman" w:hAnsi="Times New Roman" w:cs="Times New Roman"/>
                <w:b/>
                <w:bCs/>
                <w:i/>
                <w:iCs/>
                <w:color w:val="000000"/>
              </w:rPr>
              <w:br/>
            </w:r>
            <w:r w:rsidRPr="00DA5908">
              <w:rPr>
                <w:rFonts w:ascii="Times New Roman" w:hAnsi="Times New Roman" w:cs="Times New Roman"/>
                <w:color w:val="000000"/>
              </w:rPr>
              <w:t>- Như Điề</w:t>
            </w:r>
            <w:r w:rsidR="00883F2E">
              <w:rPr>
                <w:rFonts w:ascii="Times New Roman" w:hAnsi="Times New Roman" w:cs="Times New Roman"/>
                <w:color w:val="000000"/>
              </w:rPr>
              <w:t xml:space="preserve">u </w:t>
            </w:r>
            <w:r w:rsidR="00A43408">
              <w:rPr>
                <w:rFonts w:ascii="Times New Roman" w:hAnsi="Times New Roman" w:cs="Times New Roman"/>
                <w:color w:val="000000"/>
              </w:rPr>
              <w:t>4</w:t>
            </w:r>
            <w:r w:rsidR="001E022E">
              <w:rPr>
                <w:rFonts w:ascii="Times New Roman" w:hAnsi="Times New Roman" w:cs="Times New Roman"/>
                <w:color w:val="000000"/>
              </w:rPr>
              <w:t>;</w:t>
            </w:r>
            <w:r w:rsidRPr="00DA5908">
              <w:rPr>
                <w:rFonts w:ascii="Times New Roman" w:hAnsi="Times New Roman" w:cs="Times New Roman"/>
                <w:color w:val="000000"/>
              </w:rPr>
              <w:br/>
              <w:t>- Bộ Công Thương, Bộ Nội vụ;</w:t>
            </w:r>
          </w:p>
          <w:p w14:paraId="1CF4CBF0" w14:textId="79B04DF1" w:rsidR="00D53595" w:rsidRDefault="009F0821" w:rsidP="00B842D5">
            <w:pPr>
              <w:spacing w:after="0" w:line="240" w:lineRule="auto"/>
              <w:rPr>
                <w:rFonts w:ascii="Times New Roman" w:hAnsi="Times New Roman" w:cs="Times New Roman"/>
                <w:color w:val="000000"/>
              </w:rPr>
            </w:pPr>
            <w:r w:rsidRPr="00DA5908">
              <w:rPr>
                <w:rFonts w:ascii="Times New Roman" w:hAnsi="Times New Roman" w:cs="Times New Roman"/>
                <w:color w:val="000000"/>
              </w:rPr>
              <w:t>- Cục Quản lý và phát triển thị trường trong nước;</w:t>
            </w:r>
            <w:r w:rsidRPr="00DA5908">
              <w:rPr>
                <w:rFonts w:ascii="Times New Roman" w:hAnsi="Times New Roman" w:cs="Times New Roman"/>
                <w:color w:val="000000"/>
              </w:rPr>
              <w:br/>
            </w:r>
            <w:r w:rsidRPr="00FD6D6A">
              <w:rPr>
                <w:rFonts w:ascii="Times New Roman" w:hAnsi="Times New Roman" w:cs="Times New Roman"/>
                <w:color w:val="000000"/>
              </w:rPr>
              <w:t xml:space="preserve">- </w:t>
            </w:r>
            <w:r w:rsidRPr="00FD6D6A">
              <w:rPr>
                <w:rFonts w:ascii="Times New Roman" w:hAnsi="Times New Roman" w:cs="Times New Roman"/>
                <w:lang w:val="nl-NL"/>
              </w:rPr>
              <w:t>Cục Kiểm tra văn bản và Quản lý xử lý vi phạm hành chính - Bộ Tư pháp</w:t>
            </w:r>
            <w:r>
              <w:rPr>
                <w:rFonts w:ascii="Times New Roman" w:hAnsi="Times New Roman" w:cs="Times New Roman"/>
                <w:color w:val="000000"/>
              </w:rPr>
              <w:t>;</w:t>
            </w:r>
            <w:r w:rsidR="00B45017" w:rsidRPr="00DA5908">
              <w:rPr>
                <w:rFonts w:ascii="Times New Roman" w:hAnsi="Times New Roman" w:cs="Times New Roman"/>
                <w:color w:val="000000"/>
              </w:rPr>
              <w:br/>
              <w:t>- Thường vụ Tỉnh ủy, TT HĐND tỉnh;</w:t>
            </w:r>
            <w:r w:rsidR="00B45017" w:rsidRPr="00DA5908">
              <w:rPr>
                <w:rFonts w:ascii="Times New Roman" w:hAnsi="Times New Roman" w:cs="Times New Roman"/>
                <w:color w:val="000000"/>
              </w:rPr>
              <w:br/>
              <w:t>- Chủ tịch, các PCT UBND tỉnh;</w:t>
            </w:r>
            <w:r w:rsidR="00B45017" w:rsidRPr="00DA5908">
              <w:rPr>
                <w:rFonts w:ascii="Times New Roman" w:hAnsi="Times New Roman" w:cs="Times New Roman"/>
                <w:color w:val="000000"/>
              </w:rPr>
              <w:br/>
              <w:t>- UBMTTQVN tỉnh;</w:t>
            </w:r>
            <w:r w:rsidR="00B45017" w:rsidRPr="00DA5908">
              <w:rPr>
                <w:rFonts w:ascii="Times New Roman" w:hAnsi="Times New Roman" w:cs="Times New Roman"/>
                <w:color w:val="000000"/>
              </w:rPr>
              <w:br/>
              <w:t>- Đoàn Đại biểu Quốc hội;</w:t>
            </w:r>
            <w:r w:rsidR="00B45017" w:rsidRPr="00DA5908">
              <w:rPr>
                <w:rFonts w:ascii="Times New Roman" w:hAnsi="Times New Roman" w:cs="Times New Roman"/>
                <w:color w:val="000000"/>
              </w:rPr>
              <w:br/>
              <w:t>- Ban TC Tỉnh ủy;</w:t>
            </w:r>
          </w:p>
          <w:p w14:paraId="1CA7E214" w14:textId="7BAB0F7B" w:rsidR="00B842D5" w:rsidRDefault="00B45017" w:rsidP="00B842D5">
            <w:pPr>
              <w:spacing w:after="0" w:line="240" w:lineRule="auto"/>
              <w:rPr>
                <w:rFonts w:ascii="Times New Roman" w:hAnsi="Times New Roman" w:cs="Times New Roman"/>
                <w:color w:val="000000"/>
              </w:rPr>
            </w:pPr>
            <w:r w:rsidRPr="00DA5908">
              <w:rPr>
                <w:rFonts w:ascii="Times New Roman" w:hAnsi="Times New Roman" w:cs="Times New Roman"/>
                <w:color w:val="000000"/>
              </w:rPr>
              <w:t>- Sở Tư pháp;</w:t>
            </w:r>
            <w:r w:rsidRPr="00DA5908">
              <w:rPr>
                <w:rFonts w:ascii="Times New Roman" w:hAnsi="Times New Roman" w:cs="Times New Roman"/>
                <w:color w:val="000000"/>
              </w:rPr>
              <w:br/>
              <w:t xml:space="preserve">- Báo </w:t>
            </w:r>
            <w:r>
              <w:rPr>
                <w:rFonts w:ascii="Times New Roman" w:hAnsi="Times New Roman" w:cs="Times New Roman"/>
                <w:color w:val="000000"/>
              </w:rPr>
              <w:t xml:space="preserve">và </w:t>
            </w:r>
            <w:r w:rsidRPr="00DA5908">
              <w:rPr>
                <w:rFonts w:ascii="Times New Roman" w:hAnsi="Times New Roman" w:cs="Times New Roman"/>
                <w:color w:val="000000"/>
              </w:rPr>
              <w:t>Đài PT-TH Đắk Lắk;</w:t>
            </w:r>
          </w:p>
          <w:p w14:paraId="63CDBAA8" w14:textId="30A9CE83" w:rsidR="00B45017" w:rsidRPr="00DA5908" w:rsidRDefault="00B842D5" w:rsidP="00B842D5">
            <w:pPr>
              <w:spacing w:after="0" w:line="240" w:lineRule="auto"/>
              <w:rPr>
                <w:rFonts w:ascii="Times New Roman" w:hAnsi="Times New Roman" w:cs="Times New Roman"/>
                <w:color w:val="000000"/>
                <w:sz w:val="28"/>
                <w:szCs w:val="28"/>
              </w:rPr>
            </w:pPr>
            <w:r>
              <w:rPr>
                <w:rFonts w:ascii="Times New Roman" w:hAnsi="Times New Roman" w:cs="Times New Roman"/>
                <w:color w:val="000000"/>
              </w:rPr>
              <w:t>- Trung tâm Công nghệ và Cổng TTĐT tỉnh;</w:t>
            </w:r>
            <w:r w:rsidR="001E022E">
              <w:rPr>
                <w:rFonts w:ascii="Times New Roman" w:hAnsi="Times New Roman" w:cs="Times New Roman"/>
                <w:color w:val="000000"/>
              </w:rPr>
              <w:br/>
              <w:t>- Lưu VT, NV (</w:t>
            </w:r>
            <w:r w:rsidR="001E022E" w:rsidRPr="001E022E">
              <w:rPr>
                <w:rFonts w:ascii="Times New Roman" w:hAnsi="Times New Roman" w:cs="Times New Roman"/>
                <w:color w:val="000000"/>
                <w:vertAlign w:val="subscript"/>
              </w:rPr>
              <w:t>HV _05b)</w:t>
            </w:r>
            <w:r w:rsidR="00B45017" w:rsidRPr="001E022E">
              <w:rPr>
                <w:rFonts w:ascii="Times New Roman" w:hAnsi="Times New Roman" w:cs="Times New Roman"/>
                <w:color w:val="000000"/>
                <w:vertAlign w:val="subscript"/>
              </w:rPr>
              <w:t>.</w:t>
            </w:r>
          </w:p>
        </w:tc>
        <w:tc>
          <w:tcPr>
            <w:tcW w:w="4450" w:type="dxa"/>
            <w:shd w:val="clear" w:color="auto" w:fill="FFFFFF"/>
            <w:tcMar>
              <w:top w:w="0" w:type="dxa"/>
              <w:left w:w="108" w:type="dxa"/>
              <w:bottom w:w="0" w:type="dxa"/>
              <w:right w:w="108" w:type="dxa"/>
            </w:tcMar>
            <w:hideMark/>
          </w:tcPr>
          <w:p w14:paraId="667EB198" w14:textId="2AA93A75" w:rsidR="00B45017" w:rsidRPr="00DA5908" w:rsidRDefault="00B45017" w:rsidP="004034F2">
            <w:pPr>
              <w:spacing w:before="120" w:after="120" w:line="234" w:lineRule="atLeast"/>
              <w:jc w:val="center"/>
              <w:rPr>
                <w:rFonts w:ascii="Times New Roman" w:hAnsi="Times New Roman" w:cs="Times New Roman"/>
                <w:b/>
                <w:bCs/>
                <w:color w:val="000000"/>
                <w:sz w:val="28"/>
                <w:szCs w:val="28"/>
              </w:rPr>
            </w:pPr>
            <w:r w:rsidRPr="00DA5908">
              <w:rPr>
                <w:rFonts w:ascii="Times New Roman" w:hAnsi="Times New Roman" w:cs="Times New Roman"/>
                <w:b/>
                <w:bCs/>
                <w:color w:val="000000"/>
                <w:sz w:val="28"/>
                <w:szCs w:val="28"/>
              </w:rPr>
              <w:t>TM. ỦY BAN NHÂN DÂN</w:t>
            </w:r>
            <w:r w:rsidRPr="00DA5908">
              <w:rPr>
                <w:rFonts w:ascii="Times New Roman" w:hAnsi="Times New Roman" w:cs="Times New Roman"/>
                <w:b/>
                <w:bCs/>
                <w:color w:val="000000"/>
                <w:sz w:val="28"/>
                <w:szCs w:val="28"/>
              </w:rPr>
              <w:br/>
            </w:r>
            <w:r w:rsidR="004D290E">
              <w:rPr>
                <w:rFonts w:ascii="Times New Roman" w:hAnsi="Times New Roman" w:cs="Times New Roman"/>
                <w:b/>
                <w:bCs/>
                <w:color w:val="000000"/>
                <w:sz w:val="28"/>
                <w:szCs w:val="28"/>
              </w:rPr>
              <w:t xml:space="preserve">KT. </w:t>
            </w:r>
            <w:r w:rsidRPr="00DA5908">
              <w:rPr>
                <w:rFonts w:ascii="Times New Roman" w:hAnsi="Times New Roman" w:cs="Times New Roman"/>
                <w:b/>
                <w:bCs/>
                <w:color w:val="000000"/>
                <w:sz w:val="28"/>
                <w:szCs w:val="28"/>
              </w:rPr>
              <w:t>CHỦ TỊCH</w:t>
            </w:r>
            <w:r w:rsidRPr="00DA5908">
              <w:rPr>
                <w:rFonts w:ascii="Times New Roman" w:hAnsi="Times New Roman" w:cs="Times New Roman"/>
                <w:b/>
                <w:bCs/>
                <w:color w:val="000000"/>
                <w:sz w:val="28"/>
                <w:szCs w:val="28"/>
              </w:rPr>
              <w:br/>
            </w:r>
            <w:r w:rsidR="004D290E">
              <w:rPr>
                <w:rFonts w:ascii="Times New Roman" w:hAnsi="Times New Roman" w:cs="Times New Roman"/>
                <w:b/>
                <w:bCs/>
                <w:color w:val="000000"/>
                <w:sz w:val="28"/>
                <w:szCs w:val="28"/>
              </w:rPr>
              <w:t>PHÓ CHỦ TỊCH</w:t>
            </w:r>
          </w:p>
          <w:p w14:paraId="25700A02" w14:textId="77777777" w:rsidR="00B45017" w:rsidRPr="00DA5908" w:rsidRDefault="00B45017" w:rsidP="004034F2">
            <w:pPr>
              <w:spacing w:before="120" w:after="120" w:line="234" w:lineRule="atLeast"/>
              <w:jc w:val="center"/>
              <w:rPr>
                <w:rFonts w:ascii="Times New Roman" w:hAnsi="Times New Roman" w:cs="Times New Roman"/>
                <w:b/>
                <w:bCs/>
                <w:color w:val="000000"/>
                <w:sz w:val="28"/>
                <w:szCs w:val="28"/>
              </w:rPr>
            </w:pPr>
          </w:p>
          <w:p w14:paraId="563CB6E2" w14:textId="081798BE" w:rsidR="00B45017" w:rsidRPr="006B07A3" w:rsidRDefault="006B07A3" w:rsidP="004034F2">
            <w:pPr>
              <w:spacing w:before="120" w:after="120" w:line="234" w:lineRule="atLeast"/>
              <w:jc w:val="center"/>
              <w:rPr>
                <w:rFonts w:ascii="Times New Roman" w:hAnsi="Times New Roman" w:cs="Times New Roman"/>
                <w:b/>
                <w:bCs/>
                <w:i/>
                <w:iCs/>
                <w:color w:val="000000"/>
                <w:sz w:val="28"/>
                <w:szCs w:val="28"/>
              </w:rPr>
            </w:pPr>
            <w:r w:rsidRPr="006B07A3">
              <w:rPr>
                <w:rFonts w:ascii="Times New Roman" w:hAnsi="Times New Roman" w:cs="Times New Roman"/>
                <w:b/>
                <w:bCs/>
                <w:i/>
                <w:iCs/>
                <w:color w:val="000000"/>
                <w:sz w:val="28"/>
                <w:szCs w:val="28"/>
              </w:rPr>
              <w:t>(đã ký)</w:t>
            </w:r>
          </w:p>
          <w:p w14:paraId="34757A63" w14:textId="77777777" w:rsidR="001E022E" w:rsidRPr="00DA5908" w:rsidRDefault="001E022E" w:rsidP="004034F2">
            <w:pPr>
              <w:spacing w:before="120" w:after="120" w:line="234" w:lineRule="atLeast"/>
              <w:jc w:val="center"/>
              <w:rPr>
                <w:rFonts w:ascii="Times New Roman" w:hAnsi="Times New Roman" w:cs="Times New Roman"/>
                <w:b/>
                <w:bCs/>
                <w:color w:val="000000"/>
                <w:sz w:val="28"/>
                <w:szCs w:val="28"/>
              </w:rPr>
            </w:pPr>
          </w:p>
          <w:p w14:paraId="7240D2DE" w14:textId="77777777" w:rsidR="00B45017" w:rsidRPr="00DA5908" w:rsidRDefault="00B45017" w:rsidP="004034F2">
            <w:pPr>
              <w:spacing w:before="120" w:after="120" w:line="234" w:lineRule="atLeast"/>
              <w:jc w:val="center"/>
              <w:rPr>
                <w:rFonts w:ascii="Times New Roman" w:hAnsi="Times New Roman" w:cs="Times New Roman"/>
                <w:b/>
                <w:bCs/>
                <w:color w:val="000000"/>
                <w:sz w:val="28"/>
                <w:szCs w:val="28"/>
              </w:rPr>
            </w:pPr>
          </w:p>
          <w:p w14:paraId="3BE67587" w14:textId="08760637" w:rsidR="00B45017" w:rsidRPr="00DA5908" w:rsidRDefault="004D290E" w:rsidP="004D290E">
            <w:pPr>
              <w:spacing w:before="120" w:after="120" w:line="234" w:lineRule="atLeast"/>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Đào Mỹ</w:t>
            </w:r>
            <w:r w:rsidR="00B45017" w:rsidRPr="00DA5908">
              <w:rPr>
                <w:rFonts w:ascii="Times New Roman" w:hAnsi="Times New Roman" w:cs="Times New Roman"/>
                <w:b/>
                <w:bCs/>
                <w:color w:val="000000"/>
                <w:sz w:val="28"/>
                <w:szCs w:val="28"/>
              </w:rPr>
              <w:br/>
            </w:r>
            <w:r w:rsidR="00B45017" w:rsidRPr="00DA5908">
              <w:rPr>
                <w:rFonts w:ascii="Times New Roman" w:hAnsi="Times New Roman" w:cs="Times New Roman"/>
                <w:b/>
                <w:bCs/>
                <w:color w:val="000000"/>
                <w:sz w:val="28"/>
                <w:szCs w:val="28"/>
              </w:rPr>
              <w:br/>
            </w:r>
            <w:r w:rsidR="00B45017" w:rsidRPr="00DA5908">
              <w:rPr>
                <w:rFonts w:ascii="Times New Roman" w:hAnsi="Times New Roman" w:cs="Times New Roman"/>
                <w:b/>
                <w:bCs/>
                <w:color w:val="000000"/>
                <w:sz w:val="28"/>
                <w:szCs w:val="28"/>
              </w:rPr>
              <w:br/>
            </w:r>
          </w:p>
        </w:tc>
      </w:tr>
    </w:tbl>
    <w:p w14:paraId="47F60096" w14:textId="421507E7" w:rsidR="00261950" w:rsidRPr="00B308A6" w:rsidRDefault="00261950">
      <w:pPr>
        <w:rPr>
          <w:rFonts w:ascii="Times New Roman" w:hAnsi="Times New Roman" w:cs="Times New Roman"/>
          <w:color w:val="000000" w:themeColor="text1"/>
          <w:lang w:val="nl-NL"/>
        </w:rPr>
      </w:pPr>
    </w:p>
    <w:sectPr w:rsidR="00261950" w:rsidRPr="00B308A6" w:rsidSect="00813FA1">
      <w:headerReference w:type="default" r:id="rId7"/>
      <w:footerReference w:type="even" r:id="rId8"/>
      <w:footerReference w:type="default" r:id="rId9"/>
      <w:headerReference w:type="first" r:id="rId10"/>
      <w:pgSz w:w="11907" w:h="16840" w:code="9"/>
      <w:pgMar w:top="1138" w:right="1138" w:bottom="1138" w:left="1699" w:header="461" w:footer="56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0A45" w14:textId="77777777" w:rsidR="004B6F78" w:rsidRDefault="004B6F78" w:rsidP="00A57DCE">
      <w:pPr>
        <w:spacing w:after="0" w:line="240" w:lineRule="auto"/>
      </w:pPr>
      <w:r>
        <w:separator/>
      </w:r>
    </w:p>
  </w:endnote>
  <w:endnote w:type="continuationSeparator" w:id="0">
    <w:p w14:paraId="6B6DD9BE" w14:textId="77777777" w:rsidR="004B6F78" w:rsidRDefault="004B6F78" w:rsidP="00A57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ItalicMT">
    <w:altName w:val="Times New Roman"/>
    <w:panose1 w:val="00000000000000000000"/>
    <w:charset w:val="00"/>
    <w:family w:val="roman"/>
    <w:notTrueType/>
    <w:pitch w:val="default"/>
  </w:font>
  <w:font w:name="Malgun Gothic Semilight">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385F" w14:textId="77777777" w:rsidR="00BE0BC1" w:rsidRDefault="00BE0BC1" w:rsidP="00BE0B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A561B1" w14:textId="77777777" w:rsidR="00BE0BC1" w:rsidRDefault="00BE0BC1" w:rsidP="00BE0B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BC05" w14:textId="77777777" w:rsidR="00BE0BC1" w:rsidRDefault="00BE0BC1" w:rsidP="00BE0B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21B65" w14:textId="77777777" w:rsidR="004B6F78" w:rsidRDefault="004B6F78" w:rsidP="00A57DCE">
      <w:pPr>
        <w:spacing w:after="0" w:line="240" w:lineRule="auto"/>
      </w:pPr>
      <w:r>
        <w:separator/>
      </w:r>
    </w:p>
  </w:footnote>
  <w:footnote w:type="continuationSeparator" w:id="0">
    <w:p w14:paraId="17B88D7F" w14:textId="77777777" w:rsidR="004B6F78" w:rsidRDefault="004B6F78" w:rsidP="00A57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851840"/>
      <w:docPartObj>
        <w:docPartGallery w:val="Page Numbers (Top of Page)"/>
        <w:docPartUnique/>
      </w:docPartObj>
    </w:sdtPr>
    <w:sdtEndPr>
      <w:rPr>
        <w:noProof/>
      </w:rPr>
    </w:sdtEndPr>
    <w:sdtContent>
      <w:p w14:paraId="1372AE8F" w14:textId="29255460" w:rsidR="00BE0BC1" w:rsidRDefault="00BE0BC1">
        <w:pPr>
          <w:pStyle w:val="Header"/>
          <w:jc w:val="center"/>
        </w:pPr>
        <w:r>
          <w:fldChar w:fldCharType="begin"/>
        </w:r>
        <w:r>
          <w:instrText xml:space="preserve"> PAGE   \* MERGEFORMAT </w:instrText>
        </w:r>
        <w:r>
          <w:fldChar w:fldCharType="separate"/>
        </w:r>
        <w:r w:rsidR="004D290E">
          <w:rPr>
            <w:noProof/>
          </w:rPr>
          <w:t>5</w:t>
        </w:r>
        <w:r>
          <w:rPr>
            <w:noProof/>
          </w:rPr>
          <w:fldChar w:fldCharType="end"/>
        </w:r>
      </w:p>
    </w:sdtContent>
  </w:sdt>
  <w:p w14:paraId="319F6690" w14:textId="77777777" w:rsidR="00BE0BC1" w:rsidRDefault="00BE0B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286422"/>
      <w:docPartObj>
        <w:docPartGallery w:val="Page Numbers (Top of Page)"/>
        <w:docPartUnique/>
      </w:docPartObj>
    </w:sdtPr>
    <w:sdtEndPr>
      <w:rPr>
        <w:noProof/>
      </w:rPr>
    </w:sdtEndPr>
    <w:sdtContent>
      <w:p w14:paraId="7DDB6ED0" w14:textId="77777777" w:rsidR="00BE0BC1" w:rsidRDefault="00000000">
        <w:pPr>
          <w:pStyle w:val="Header"/>
          <w:jc w:val="center"/>
        </w:pPr>
      </w:p>
    </w:sdtContent>
  </w:sdt>
  <w:p w14:paraId="66370B22" w14:textId="77777777" w:rsidR="00BE0BC1" w:rsidRDefault="00BE0B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CE"/>
    <w:rsid w:val="00000E29"/>
    <w:rsid w:val="000329A6"/>
    <w:rsid w:val="00033E15"/>
    <w:rsid w:val="00040AEF"/>
    <w:rsid w:val="0004452E"/>
    <w:rsid w:val="00050F3E"/>
    <w:rsid w:val="00061970"/>
    <w:rsid w:val="000667F6"/>
    <w:rsid w:val="000749EB"/>
    <w:rsid w:val="000826C6"/>
    <w:rsid w:val="00084332"/>
    <w:rsid w:val="000940FF"/>
    <w:rsid w:val="000B5735"/>
    <w:rsid w:val="000C05F2"/>
    <w:rsid w:val="000E6412"/>
    <w:rsid w:val="000F4AD8"/>
    <w:rsid w:val="000F68EE"/>
    <w:rsid w:val="000F6A48"/>
    <w:rsid w:val="00100B86"/>
    <w:rsid w:val="00105F2C"/>
    <w:rsid w:val="00124504"/>
    <w:rsid w:val="00124E4D"/>
    <w:rsid w:val="0012683C"/>
    <w:rsid w:val="001609A5"/>
    <w:rsid w:val="0016152A"/>
    <w:rsid w:val="001655C6"/>
    <w:rsid w:val="001769BA"/>
    <w:rsid w:val="001778A9"/>
    <w:rsid w:val="00185630"/>
    <w:rsid w:val="001A0AFC"/>
    <w:rsid w:val="001A2055"/>
    <w:rsid w:val="001C4229"/>
    <w:rsid w:val="001E022E"/>
    <w:rsid w:val="001E565A"/>
    <w:rsid w:val="00217E98"/>
    <w:rsid w:val="002247B6"/>
    <w:rsid w:val="002252B1"/>
    <w:rsid w:val="00261950"/>
    <w:rsid w:val="00271591"/>
    <w:rsid w:val="00274C0D"/>
    <w:rsid w:val="002B1783"/>
    <w:rsid w:val="002B650C"/>
    <w:rsid w:val="002C6D82"/>
    <w:rsid w:val="002F5D82"/>
    <w:rsid w:val="00335BB1"/>
    <w:rsid w:val="00341CA1"/>
    <w:rsid w:val="00344640"/>
    <w:rsid w:val="0035219E"/>
    <w:rsid w:val="00374EA5"/>
    <w:rsid w:val="003806F2"/>
    <w:rsid w:val="00387799"/>
    <w:rsid w:val="00391FD2"/>
    <w:rsid w:val="003A6690"/>
    <w:rsid w:val="003B3958"/>
    <w:rsid w:val="003B4E12"/>
    <w:rsid w:val="003D382E"/>
    <w:rsid w:val="0041014C"/>
    <w:rsid w:val="00450703"/>
    <w:rsid w:val="00452BD7"/>
    <w:rsid w:val="004545A0"/>
    <w:rsid w:val="0046263B"/>
    <w:rsid w:val="00465B94"/>
    <w:rsid w:val="00484BE4"/>
    <w:rsid w:val="004B6130"/>
    <w:rsid w:val="004B6F78"/>
    <w:rsid w:val="004D1F71"/>
    <w:rsid w:val="004D290E"/>
    <w:rsid w:val="004D417B"/>
    <w:rsid w:val="00530337"/>
    <w:rsid w:val="0054257D"/>
    <w:rsid w:val="00571F81"/>
    <w:rsid w:val="005A2399"/>
    <w:rsid w:val="005A77E9"/>
    <w:rsid w:val="005B35B9"/>
    <w:rsid w:val="005B3A8E"/>
    <w:rsid w:val="005B5FF6"/>
    <w:rsid w:val="005C1B2F"/>
    <w:rsid w:val="005E2E42"/>
    <w:rsid w:val="005E7265"/>
    <w:rsid w:val="005F4097"/>
    <w:rsid w:val="00615732"/>
    <w:rsid w:val="00646B97"/>
    <w:rsid w:val="00671F76"/>
    <w:rsid w:val="0067626D"/>
    <w:rsid w:val="00677024"/>
    <w:rsid w:val="00695504"/>
    <w:rsid w:val="006B07A3"/>
    <w:rsid w:val="006B1ACC"/>
    <w:rsid w:val="006E42BD"/>
    <w:rsid w:val="006E5EA1"/>
    <w:rsid w:val="00726E82"/>
    <w:rsid w:val="00735D8E"/>
    <w:rsid w:val="00760401"/>
    <w:rsid w:val="007770AA"/>
    <w:rsid w:val="00797AD7"/>
    <w:rsid w:val="007A0B8C"/>
    <w:rsid w:val="007B3683"/>
    <w:rsid w:val="007C0E36"/>
    <w:rsid w:val="007D5E36"/>
    <w:rsid w:val="007D6C83"/>
    <w:rsid w:val="007E6C1D"/>
    <w:rsid w:val="007F153C"/>
    <w:rsid w:val="00801FF8"/>
    <w:rsid w:val="00813FA1"/>
    <w:rsid w:val="00824C12"/>
    <w:rsid w:val="008256BD"/>
    <w:rsid w:val="00830089"/>
    <w:rsid w:val="00831E9E"/>
    <w:rsid w:val="00851155"/>
    <w:rsid w:val="0085498F"/>
    <w:rsid w:val="008760EF"/>
    <w:rsid w:val="00883F2E"/>
    <w:rsid w:val="00891949"/>
    <w:rsid w:val="008A2A9B"/>
    <w:rsid w:val="008C1A94"/>
    <w:rsid w:val="008C6CB3"/>
    <w:rsid w:val="008C749A"/>
    <w:rsid w:val="008D6560"/>
    <w:rsid w:val="008E062E"/>
    <w:rsid w:val="008E1095"/>
    <w:rsid w:val="008E2C57"/>
    <w:rsid w:val="00901C6A"/>
    <w:rsid w:val="00902DD0"/>
    <w:rsid w:val="009336C8"/>
    <w:rsid w:val="009549E6"/>
    <w:rsid w:val="009A06BA"/>
    <w:rsid w:val="009C1AF9"/>
    <w:rsid w:val="009C2786"/>
    <w:rsid w:val="009F0821"/>
    <w:rsid w:val="00A04AF8"/>
    <w:rsid w:val="00A04F42"/>
    <w:rsid w:val="00A1716E"/>
    <w:rsid w:val="00A36155"/>
    <w:rsid w:val="00A42E93"/>
    <w:rsid w:val="00A43408"/>
    <w:rsid w:val="00A57DCE"/>
    <w:rsid w:val="00A95DBF"/>
    <w:rsid w:val="00AA1A45"/>
    <w:rsid w:val="00AA5AC2"/>
    <w:rsid w:val="00AC0217"/>
    <w:rsid w:val="00AD1C34"/>
    <w:rsid w:val="00AF4246"/>
    <w:rsid w:val="00B06640"/>
    <w:rsid w:val="00B06763"/>
    <w:rsid w:val="00B10ED7"/>
    <w:rsid w:val="00B26B29"/>
    <w:rsid w:val="00B308A6"/>
    <w:rsid w:val="00B3303B"/>
    <w:rsid w:val="00B45017"/>
    <w:rsid w:val="00B45D8E"/>
    <w:rsid w:val="00B52E9F"/>
    <w:rsid w:val="00B7185B"/>
    <w:rsid w:val="00B774E3"/>
    <w:rsid w:val="00B825EE"/>
    <w:rsid w:val="00B842D5"/>
    <w:rsid w:val="00B85826"/>
    <w:rsid w:val="00BA0616"/>
    <w:rsid w:val="00BA69F4"/>
    <w:rsid w:val="00BB0777"/>
    <w:rsid w:val="00BB2D32"/>
    <w:rsid w:val="00BB661D"/>
    <w:rsid w:val="00BB717A"/>
    <w:rsid w:val="00BD5A5A"/>
    <w:rsid w:val="00BE0BC1"/>
    <w:rsid w:val="00BE13A6"/>
    <w:rsid w:val="00BE19CB"/>
    <w:rsid w:val="00C033BE"/>
    <w:rsid w:val="00C12E72"/>
    <w:rsid w:val="00C14A41"/>
    <w:rsid w:val="00C27233"/>
    <w:rsid w:val="00C416F5"/>
    <w:rsid w:val="00C479C7"/>
    <w:rsid w:val="00C55D04"/>
    <w:rsid w:val="00C66422"/>
    <w:rsid w:val="00C72285"/>
    <w:rsid w:val="00C831CC"/>
    <w:rsid w:val="00CB3770"/>
    <w:rsid w:val="00CC086A"/>
    <w:rsid w:val="00D024FD"/>
    <w:rsid w:val="00D326D7"/>
    <w:rsid w:val="00D53595"/>
    <w:rsid w:val="00D63C98"/>
    <w:rsid w:val="00D8663A"/>
    <w:rsid w:val="00D95CA0"/>
    <w:rsid w:val="00DA5908"/>
    <w:rsid w:val="00DB5987"/>
    <w:rsid w:val="00E65E44"/>
    <w:rsid w:val="00E67F62"/>
    <w:rsid w:val="00E71652"/>
    <w:rsid w:val="00E74973"/>
    <w:rsid w:val="00EA5886"/>
    <w:rsid w:val="00EB1598"/>
    <w:rsid w:val="00F12515"/>
    <w:rsid w:val="00F30DF5"/>
    <w:rsid w:val="00F45115"/>
    <w:rsid w:val="00F63B6B"/>
    <w:rsid w:val="00F77818"/>
    <w:rsid w:val="00F85E60"/>
    <w:rsid w:val="00FD6001"/>
    <w:rsid w:val="00FD6D6A"/>
    <w:rsid w:val="00FD6FAA"/>
    <w:rsid w:val="00FF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FA7A"/>
  <w15:chartTrackingRefBased/>
  <w15:docId w15:val="{49AE8DE5-D82D-4AF4-98F6-79316D6B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604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qFormat/>
    <w:rsid w:val="00A57DCE"/>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57DCE"/>
    <w:rPr>
      <w:rFonts w:ascii="Arial Unicode MS" w:eastAsia="Arial Unicode MS" w:hAnsi="Arial Unicode MS" w:cs="Arial Unicode MS"/>
      <w:b/>
      <w:bCs/>
      <w:sz w:val="24"/>
      <w:szCs w:val="24"/>
    </w:rPr>
  </w:style>
  <w:style w:type="paragraph" w:styleId="Footer">
    <w:name w:val="footer"/>
    <w:basedOn w:val="Normal"/>
    <w:link w:val="FooterChar"/>
    <w:uiPriority w:val="99"/>
    <w:rsid w:val="00A57DC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57DCE"/>
    <w:rPr>
      <w:rFonts w:ascii="Times New Roman" w:eastAsia="Times New Roman" w:hAnsi="Times New Roman" w:cs="Times New Roman"/>
      <w:sz w:val="24"/>
      <w:szCs w:val="24"/>
    </w:rPr>
  </w:style>
  <w:style w:type="character" w:styleId="PageNumber">
    <w:name w:val="page number"/>
    <w:basedOn w:val="DefaultParagraphFont"/>
    <w:rsid w:val="00A57DCE"/>
  </w:style>
  <w:style w:type="paragraph" w:styleId="Header">
    <w:name w:val="header"/>
    <w:basedOn w:val="Normal"/>
    <w:link w:val="HeaderChar"/>
    <w:uiPriority w:val="99"/>
    <w:rsid w:val="00A57DC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A57DCE"/>
    <w:rPr>
      <w:rFonts w:ascii="Times New Roman" w:eastAsia="Times New Roman" w:hAnsi="Times New Roman" w:cs="Times New Roman"/>
      <w:sz w:val="24"/>
      <w:szCs w:val="24"/>
    </w:rPr>
  </w:style>
  <w:style w:type="paragraph" w:styleId="BodyTextIndent3">
    <w:name w:val="Body Text Indent 3"/>
    <w:basedOn w:val="Normal"/>
    <w:link w:val="BodyTextIndent3Char"/>
    <w:rsid w:val="00A57DCE"/>
    <w:pPr>
      <w:autoSpaceDE w:val="0"/>
      <w:autoSpaceDN w:val="0"/>
      <w:spacing w:after="0" w:line="240" w:lineRule="auto"/>
      <w:ind w:right="141" w:firstLine="720"/>
      <w:jc w:val="both"/>
    </w:pPr>
    <w:rPr>
      <w:rFonts w:ascii=".VnTime" w:eastAsia="Times New Roman" w:hAnsi=".VnTime" w:cs="Times New Roman"/>
      <w:sz w:val="28"/>
      <w:szCs w:val="28"/>
      <w:lang w:val="x-none" w:eastAsia="x-none"/>
    </w:rPr>
  </w:style>
  <w:style w:type="character" w:customStyle="1" w:styleId="BodyTextIndent3Char">
    <w:name w:val="Body Text Indent 3 Char"/>
    <w:basedOn w:val="DefaultParagraphFont"/>
    <w:link w:val="BodyTextIndent3"/>
    <w:rsid w:val="00A57DCE"/>
    <w:rPr>
      <w:rFonts w:ascii=".VnTime" w:eastAsia="Times New Roman" w:hAnsi=".VnTime" w:cs="Times New Roman"/>
      <w:sz w:val="28"/>
      <w:szCs w:val="28"/>
      <w:lang w:val="x-none" w:eastAsia="x-none"/>
    </w:rPr>
  </w:style>
  <w:style w:type="paragraph" w:styleId="BodyText">
    <w:name w:val="Body Text"/>
    <w:basedOn w:val="Normal"/>
    <w:link w:val="BodyTextChar"/>
    <w:uiPriority w:val="99"/>
    <w:rsid w:val="00A57DCE"/>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uiPriority w:val="99"/>
    <w:rsid w:val="00A57DCE"/>
    <w:rPr>
      <w:rFonts w:ascii="Times New Roman" w:eastAsia="Times New Roman" w:hAnsi="Times New Roman" w:cs="Times New Roman"/>
      <w:sz w:val="24"/>
      <w:szCs w:val="24"/>
      <w:lang w:val="x-none" w:eastAsia="x-none"/>
    </w:rPr>
  </w:style>
  <w:style w:type="paragraph" w:styleId="BodyTextIndent2">
    <w:name w:val="Body Text Indent 2"/>
    <w:basedOn w:val="Normal"/>
    <w:link w:val="BodyTextIndent2Char"/>
    <w:rsid w:val="00A57DCE"/>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rsid w:val="00A57DCE"/>
    <w:rPr>
      <w:rFonts w:ascii="Arial Unicode MS" w:eastAsia="Arial Unicode MS" w:hAnsi="Arial Unicode MS" w:cs="Arial Unicode MS"/>
      <w:sz w:val="24"/>
      <w:szCs w:val="24"/>
    </w:rPr>
  </w:style>
  <w:style w:type="paragraph" w:styleId="NormalWeb">
    <w:name w:val="Normal (Web)"/>
    <w:basedOn w:val="Normal"/>
    <w:link w:val="NormalWebChar"/>
    <w:uiPriority w:val="99"/>
    <w:rsid w:val="00A57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rsid w:val="00A57DCE"/>
    <w:rPr>
      <w:rFonts w:ascii="TimesNewRomanPSMT" w:hAnsi="TimesNewRomanPSMT" w:hint="default"/>
      <w:b w:val="0"/>
      <w:bCs w:val="0"/>
      <w:i w:val="0"/>
      <w:iCs w:val="0"/>
      <w:color w:val="000000"/>
      <w:sz w:val="28"/>
      <w:szCs w:val="28"/>
    </w:rPr>
  </w:style>
  <w:style w:type="character" w:customStyle="1" w:styleId="NormalWebChar">
    <w:name w:val="Normal (Web) Char"/>
    <w:link w:val="NormalWeb"/>
    <w:uiPriority w:val="99"/>
    <w:rsid w:val="00A57DCE"/>
    <w:rPr>
      <w:rFonts w:ascii="Times New Roman" w:eastAsia="Times New Roman" w:hAnsi="Times New Roman" w:cs="Times New Roman"/>
      <w:sz w:val="24"/>
      <w:szCs w:val="24"/>
    </w:rPr>
  </w:style>
  <w:style w:type="character" w:customStyle="1" w:styleId="Vnbnnidung">
    <w:name w:val="Văn bản nội dung_"/>
    <w:link w:val="Vnbnnidung0"/>
    <w:rsid w:val="00A57DCE"/>
    <w:rPr>
      <w:sz w:val="26"/>
      <w:szCs w:val="26"/>
    </w:rPr>
  </w:style>
  <w:style w:type="paragraph" w:customStyle="1" w:styleId="Vnbnnidung0">
    <w:name w:val="Văn bản nội dung"/>
    <w:basedOn w:val="Normal"/>
    <w:link w:val="Vnbnnidung"/>
    <w:rsid w:val="00A57DCE"/>
    <w:pPr>
      <w:widowControl w:val="0"/>
      <w:spacing w:after="60"/>
      <w:ind w:firstLine="400"/>
    </w:pPr>
    <w:rPr>
      <w:sz w:val="26"/>
      <w:szCs w:val="26"/>
    </w:rPr>
  </w:style>
  <w:style w:type="paragraph" w:styleId="ListParagraph">
    <w:name w:val="List Paragraph"/>
    <w:basedOn w:val="Normal"/>
    <w:uiPriority w:val="34"/>
    <w:qFormat/>
    <w:rsid w:val="005A2399"/>
    <w:pPr>
      <w:ind w:left="720"/>
      <w:contextualSpacing/>
    </w:pPr>
  </w:style>
  <w:style w:type="paragraph" w:styleId="BalloonText">
    <w:name w:val="Balloon Text"/>
    <w:basedOn w:val="Normal"/>
    <w:link w:val="BalloonTextChar"/>
    <w:uiPriority w:val="99"/>
    <w:semiHidden/>
    <w:unhideWhenUsed/>
    <w:rsid w:val="001856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630"/>
    <w:rPr>
      <w:rFonts w:ascii="Segoe UI" w:hAnsi="Segoe UI" w:cs="Segoe UI"/>
      <w:sz w:val="18"/>
      <w:szCs w:val="18"/>
    </w:rPr>
  </w:style>
  <w:style w:type="character" w:customStyle="1" w:styleId="CharChar2">
    <w:name w:val="Char Char2"/>
    <w:rsid w:val="008C6CB3"/>
    <w:rPr>
      <w:lang w:val="en-US" w:eastAsia="en-US" w:bidi="ar-SA"/>
    </w:rPr>
  </w:style>
  <w:style w:type="character" w:styleId="Strong">
    <w:name w:val="Strong"/>
    <w:qFormat/>
    <w:rsid w:val="00DA5908"/>
    <w:rPr>
      <w:b/>
      <w:bCs/>
    </w:rPr>
  </w:style>
  <w:style w:type="character" w:styleId="CommentReference">
    <w:name w:val="annotation reference"/>
    <w:uiPriority w:val="99"/>
    <w:unhideWhenUsed/>
    <w:rsid w:val="000F6A48"/>
    <w:rPr>
      <w:sz w:val="16"/>
      <w:szCs w:val="16"/>
    </w:rPr>
  </w:style>
  <w:style w:type="paragraph" w:styleId="CommentText">
    <w:name w:val="annotation text"/>
    <w:basedOn w:val="Normal"/>
    <w:link w:val="CommentTextChar"/>
    <w:uiPriority w:val="99"/>
    <w:unhideWhenUsed/>
    <w:rsid w:val="000F6A48"/>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0F6A48"/>
    <w:rPr>
      <w:rFonts w:ascii="Calibri" w:eastAsia="Calibri" w:hAnsi="Calibri" w:cs="Times New Roman"/>
      <w:sz w:val="20"/>
      <w:szCs w:val="20"/>
    </w:rPr>
  </w:style>
  <w:style w:type="character" w:customStyle="1" w:styleId="Heading2Char">
    <w:name w:val="Heading 2 Char"/>
    <w:basedOn w:val="DefaultParagraphFont"/>
    <w:link w:val="Heading2"/>
    <w:uiPriority w:val="9"/>
    <w:semiHidden/>
    <w:rsid w:val="0076040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971427">
      <w:bodyDiv w:val="1"/>
      <w:marLeft w:val="0"/>
      <w:marRight w:val="0"/>
      <w:marTop w:val="0"/>
      <w:marBottom w:val="0"/>
      <w:divBdr>
        <w:top w:val="none" w:sz="0" w:space="0" w:color="auto"/>
        <w:left w:val="none" w:sz="0" w:space="0" w:color="auto"/>
        <w:bottom w:val="none" w:sz="0" w:space="0" w:color="auto"/>
        <w:right w:val="none" w:sz="0" w:space="0" w:color="auto"/>
      </w:divBdr>
    </w:div>
    <w:div w:id="133086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230BAE-DDB5-4E36-BE46-3EB908EBF44E}">
  <ds:schemaRefs>
    <ds:schemaRef ds:uri="http://schemas.openxmlformats.org/officeDocument/2006/bibliography"/>
  </ds:schemaRefs>
</ds:datastoreItem>
</file>

<file path=customXml/itemProps2.xml><?xml version="1.0" encoding="utf-8"?>
<ds:datastoreItem xmlns:ds="http://schemas.openxmlformats.org/officeDocument/2006/customXml" ds:itemID="{9ACE2C0F-F1BE-4A3C-A7C2-EA2F509A999C}"/>
</file>

<file path=customXml/itemProps3.xml><?xml version="1.0" encoding="utf-8"?>
<ds:datastoreItem xmlns:ds="http://schemas.openxmlformats.org/officeDocument/2006/customXml" ds:itemID="{F580B8D8-AB18-4F64-A5B3-734B6672DC7E}"/>
</file>

<file path=customXml/itemProps4.xml><?xml version="1.0" encoding="utf-8"?>
<ds:datastoreItem xmlns:ds="http://schemas.openxmlformats.org/officeDocument/2006/customXml" ds:itemID="{306E758A-4974-4517-ABE1-6CA879C7B1B2}"/>
</file>

<file path=docProps/app.xml><?xml version="1.0" encoding="utf-8"?>
<Properties xmlns="http://schemas.openxmlformats.org/officeDocument/2006/extended-properties" xmlns:vt="http://schemas.openxmlformats.org/officeDocument/2006/docPropsVTypes">
  <Template>Normal</Template>
  <TotalTime>30</TotalTime>
  <Pages>5</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2025-09-25T03:18:00Z</cp:lastPrinted>
  <dcterms:created xsi:type="dcterms:W3CDTF">2025-09-18T07:11:00Z</dcterms:created>
  <dcterms:modified xsi:type="dcterms:W3CDTF">2025-09-26T06:54:00Z</dcterms:modified>
</cp:coreProperties>
</file>