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5889"/>
      </w:tblGrid>
      <w:tr w:rsidR="001F3704" w:rsidRPr="008068A6" w14:paraId="7842E51B" w14:textId="77777777" w:rsidTr="00181B73">
        <w:trPr>
          <w:trHeight w:val="918"/>
        </w:trPr>
        <w:tc>
          <w:tcPr>
            <w:tcW w:w="3539" w:type="dxa"/>
          </w:tcPr>
          <w:p w14:paraId="4322C684" w14:textId="77777777" w:rsidR="001F3704" w:rsidRDefault="001F3704" w:rsidP="00181B73">
            <w:pPr>
              <w:pStyle w:val="Vnbnnidung0"/>
              <w:tabs>
                <w:tab w:val="left" w:pos="4376"/>
              </w:tabs>
              <w:spacing w:after="0" w:line="264" w:lineRule="auto"/>
              <w:ind w:firstLine="0"/>
              <w:jc w:val="center"/>
              <w:rPr>
                <w:b/>
                <w:bCs/>
                <w:i/>
                <w:iCs/>
                <w:sz w:val="26"/>
                <w:szCs w:val="26"/>
                <w:lang w:val="en-US"/>
              </w:rPr>
            </w:pPr>
            <w:r>
              <w:rPr>
                <w:b/>
                <w:bCs/>
                <w:sz w:val="26"/>
                <w:szCs w:val="26"/>
              </w:rPr>
              <w:t>ỦY BAN NHÂN DÂN</w:t>
            </w:r>
          </w:p>
          <w:p w14:paraId="28269C88" w14:textId="77777777" w:rsidR="001F3704" w:rsidRDefault="001F3704" w:rsidP="00181B73">
            <w:pPr>
              <w:pStyle w:val="Vnbnnidung0"/>
              <w:tabs>
                <w:tab w:val="left" w:pos="4376"/>
              </w:tabs>
              <w:spacing w:after="0" w:line="264" w:lineRule="auto"/>
              <w:ind w:firstLine="0"/>
              <w:jc w:val="center"/>
              <w:rPr>
                <w:lang w:val="en-US"/>
              </w:rPr>
            </w:pPr>
            <w:r>
              <w:rPr>
                <w:b/>
                <w:bCs/>
                <w:i/>
                <w:iCs/>
                <w:noProof/>
                <w:sz w:val="26"/>
                <w:szCs w:val="26"/>
              </w:rPr>
              <mc:AlternateContent>
                <mc:Choice Requires="wps">
                  <w:drawing>
                    <wp:anchor distT="0" distB="0" distL="114300" distR="114300" simplePos="0" relativeHeight="251659264" behindDoc="0" locked="0" layoutInCell="1" allowOverlap="1" wp14:anchorId="46E0F809" wp14:editId="3F984A82">
                      <wp:simplePos x="0" y="0"/>
                      <wp:positionH relativeFrom="column">
                        <wp:posOffset>661035</wp:posOffset>
                      </wp:positionH>
                      <wp:positionV relativeFrom="paragraph">
                        <wp:posOffset>191135</wp:posOffset>
                      </wp:positionV>
                      <wp:extent cx="676275" cy="0"/>
                      <wp:effectExtent l="0" t="0" r="0" b="0"/>
                      <wp:wrapNone/>
                      <wp:docPr id="1457381479"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22E1B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B1mmgEAAIcDAAAOAAAAZHJzL2Uyb0RvYy54bWysU01P4zAQva/Ef7B8p0krbVlFTTmA2AsC&#10;BLs/wDjjxsL2WLZp0n/P2G1TBIjDai+OP957M29msrocrWFbCFGja/l8VnMGTmKn3ablf//cnP/i&#10;LCbhOmHQQct3EPnl+uzHavANLLBH00FgJOJiM/iW9yn5pqqi7MGKOEMPjh4VBisSHcOm6oIYSN2a&#10;alHXy2rA0PmAEmKk2+v9I18XfaVApnulIiRmWk65pbKGsj7ntVqvRLMJwvdaHtIQ/5CFFdpR0Enq&#10;WiTBXoP+JGW1DBhRpZlEW6FSWkLxQG7m9Qc3T73wULxQcaKfyhT/n6y82165h0BlGHxson8I2cWo&#10;gs1fyo+NpVi7qVgwJibpcnmxXFz85Ewen6oTz4eYfgNaljctN9plG6IR29uYKBZBjxA6nCKXXdoZ&#10;yGDjHkEx3VGsRWGXoYArE9hWUDu7l3luH2kVZKYobcxEqr8nHbCZBmVQJuL8e+KELhHRpYlotcPw&#10;FTmNx1TVHn90vfeabT9jtyt9KOWgbhdnh8nM4/T+XOin/2f9BgAA//8DAFBLAwQUAAYACAAAACEA&#10;Qakmgt4AAAAJAQAADwAAAGRycy9kb3ducmV2LnhtbEyPQUvDQBCF74L/YRnBi9jd1KaVmE0RwUME&#10;C7bS8zS7TaLZ2ZDdpvHfO+JBT8Obebz5Xr6eXCdGO4TWk4ZkpkBYqrxpqdbwvnu+vQcRIpLBzpPV&#10;8GUDrIvLixwz48/0ZsdtrAWHUMhQQxNjn0kZqsY6DDPfW+Lb0Q8OI8uhlmbAM4e7Ts6VWkqHLfGH&#10;Bnv71Njqc3tyGj7KfVmnN6v2uFmkL7gb01caS62vr6bHBxDRTvHPDD/4jA4FMx38iUwQHWu1SNiq&#10;4U7xZMM8UUsQh9+FLHL5v0HxDQAA//8DAFBLAQItABQABgAIAAAAIQC2gziS/gAAAOEBAAATAAAA&#10;AAAAAAAAAAAAAAAAAABbQ29udGVudF9UeXBlc10ueG1sUEsBAi0AFAAGAAgAAAAhADj9If/WAAAA&#10;lAEAAAsAAAAAAAAAAAAAAAAALwEAAF9yZWxzLy5yZWxzUEsBAi0AFAAGAAgAAAAhALsoHWaaAQAA&#10;hwMAAA4AAAAAAAAAAAAAAAAALgIAAGRycy9lMm9Eb2MueG1sUEsBAi0AFAAGAAgAAAAhAEGpJoLe&#10;AAAACQEAAA8AAAAAAAAAAAAAAAAA9AMAAGRycy9kb3ducmV2LnhtbFBLBQYAAAAABAAEAPMAAAD/&#10;BAAAAAA=&#10;" strokecolor="black [3200]" strokeweight="1.5pt">
                      <v:stroke joinstyle="miter"/>
                    </v:line>
                  </w:pict>
                </mc:Fallback>
              </mc:AlternateContent>
            </w:r>
            <w:r>
              <w:rPr>
                <w:b/>
                <w:bCs/>
                <w:sz w:val="26"/>
                <w:szCs w:val="26"/>
              </w:rPr>
              <w:t>TỈNH NINH BÌNH</w:t>
            </w:r>
          </w:p>
        </w:tc>
        <w:tc>
          <w:tcPr>
            <w:tcW w:w="5893" w:type="dxa"/>
          </w:tcPr>
          <w:p w14:paraId="6C4FDA6E" w14:textId="77777777" w:rsidR="001F3704" w:rsidRDefault="001F3704" w:rsidP="00181B73">
            <w:pPr>
              <w:pStyle w:val="Vnbnnidung0"/>
              <w:tabs>
                <w:tab w:val="left" w:pos="4376"/>
              </w:tabs>
              <w:spacing w:after="0" w:line="264" w:lineRule="auto"/>
              <w:ind w:firstLine="0"/>
              <w:jc w:val="center"/>
              <w:rPr>
                <w:b/>
                <w:bCs/>
                <w:i/>
                <w:iCs/>
                <w:sz w:val="26"/>
                <w:szCs w:val="26"/>
                <w:lang w:val="en-US"/>
              </w:rPr>
            </w:pPr>
            <w:r>
              <w:rPr>
                <w:b/>
                <w:bCs/>
                <w:sz w:val="26"/>
                <w:szCs w:val="26"/>
              </w:rPr>
              <w:t>CỘNG HÒA XÃ HỘI CHỦ NGHĨA VIỆT NAM</w:t>
            </w:r>
          </w:p>
          <w:p w14:paraId="4E7BA3AC" w14:textId="77777777" w:rsidR="001F3704" w:rsidRPr="008068A6" w:rsidRDefault="001F3704" w:rsidP="00181B73">
            <w:pPr>
              <w:pStyle w:val="Vnbnnidung0"/>
              <w:tabs>
                <w:tab w:val="left" w:pos="4755"/>
              </w:tabs>
              <w:spacing w:after="0" w:line="264" w:lineRule="auto"/>
              <w:ind w:left="480" w:hanging="160"/>
              <w:jc w:val="center"/>
              <w:rPr>
                <w:lang w:val="en-US"/>
              </w:rPr>
            </w:pPr>
            <w:r>
              <w:rPr>
                <w:b/>
                <w:bCs/>
                <w:i/>
                <w:iCs/>
                <w:noProof/>
              </w:rPr>
              <mc:AlternateContent>
                <mc:Choice Requires="wps">
                  <w:drawing>
                    <wp:anchor distT="0" distB="0" distL="114300" distR="114300" simplePos="0" relativeHeight="251660288" behindDoc="0" locked="0" layoutInCell="1" allowOverlap="1" wp14:anchorId="506F43E1" wp14:editId="578BE2BB">
                      <wp:simplePos x="0" y="0"/>
                      <wp:positionH relativeFrom="column">
                        <wp:posOffset>794385</wp:posOffset>
                      </wp:positionH>
                      <wp:positionV relativeFrom="paragraph">
                        <wp:posOffset>210185</wp:posOffset>
                      </wp:positionV>
                      <wp:extent cx="2162175" cy="0"/>
                      <wp:effectExtent l="0" t="0" r="0" b="0"/>
                      <wp:wrapNone/>
                      <wp:docPr id="1435722550"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F639B1"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55pt,16.55pt" to="232.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M5bmwEAAIgDAAAOAAAAZHJzL2Uyb0RvYy54bWysU8tu2zAQvAfoPxC815IMNAkEyzkkSC5B&#10;ErTJBzDU0iJKcgmSseS/z5K25aItfCh6ofiYmd3ZXa1uJmvYFkLU6DreLGrOwEnstdt0/O31/us1&#10;ZzEJ1wuDDjq+g8hv1l8uVqNvYYkDmh4CIxEX29F3fEjJt1UV5QBWxAV6cPSoMFiR6Bg2VR/ESOrW&#10;VMu6vqxGDL0PKCFGur3bP/J10VcKZHpWKkJipuOUWyprKOt7Xqv1SrSbIPyg5SEN8Q9ZWKEdBZ2l&#10;7kQS7CPoP6SslgEjqrSQaCtUSksoHshNU//m5scgPBQvVJzo5zLF/ycrn7a37iVQGUYf2+hfQnYx&#10;qWDzl/JjUynWbi4WTIlJulw2l8vm6htn8vhWnYg+xPQAaFnedNxol32IVmwfY6JgBD1C6HAKXXZp&#10;ZyCDjfsOiuk+ByvsMhVwawLbCupn/7PJ/SOtgswUpY2ZSfV50gGbaVAmZSY254kzukREl2ai1Q7D&#10;38hpOqaq9vij673XbPsd+11pRCkHtbs4O4xmnqdfz4V++oHWnwAAAP//AwBQSwMEFAAGAAgAAAAh&#10;AGWOrVffAAAACQEAAA8AAABkcnMvZG93bnJldi54bWxMj09Lw0AQxe+C32EZwYvYTf9sWmI2RQQP&#10;ERRsxfM0u02i2dmQ3abx2zviQU/Dm3m8+b18O7lOjHYIrScN81kCwlLlTUu1hrf94+0GRIhIBjtP&#10;VsOXDbAtLi9yzIw/06sdd7EWHEIhQw1NjH0mZaga6zDMfG+Jb0c/OIwsh1qaAc8c7jq5SJJUOmyJ&#10;PzTY24fGVp+7k9PwUb6XtbpZt8eXlXrC/aieaSy1vr6a7u9ARDvFPzP84DM6FMx08CcyQXSsF2rO&#10;Vg3LJU82rFKVgjj8LmSRy/8Nim8AAAD//wMAUEsBAi0AFAAGAAgAAAAhALaDOJL+AAAA4QEAABMA&#10;AAAAAAAAAAAAAAAAAAAAAFtDb250ZW50X1R5cGVzXS54bWxQSwECLQAUAAYACAAAACEAOP0h/9YA&#10;AACUAQAACwAAAAAAAAAAAAAAAAAvAQAAX3JlbHMvLnJlbHNQSwECLQAUAAYACAAAACEAPADOW5sB&#10;AACIAwAADgAAAAAAAAAAAAAAAAAuAgAAZHJzL2Uyb0RvYy54bWxQSwECLQAUAAYACAAAACEAZY6t&#10;V98AAAAJAQAADwAAAAAAAAAAAAAAAAD1AwAAZHJzL2Rvd25yZXYueG1sUEsFBgAAAAAEAAQA8wAA&#10;AAEFAAAAAA==&#10;" strokecolor="black [3200]" strokeweight="1.5pt">
                      <v:stroke joinstyle="miter"/>
                    </v:line>
                  </w:pict>
                </mc:Fallback>
              </mc:AlternateContent>
            </w:r>
            <w:r>
              <w:rPr>
                <w:b/>
                <w:bCs/>
              </w:rPr>
              <w:t>Độc lập - Tự do - Hạnh phúc</w:t>
            </w:r>
          </w:p>
        </w:tc>
      </w:tr>
      <w:tr w:rsidR="001F3704" w:rsidRPr="00266F64" w14:paraId="23FCAD46" w14:textId="77777777" w:rsidTr="00181B73">
        <w:trPr>
          <w:trHeight w:val="501"/>
        </w:trPr>
        <w:tc>
          <w:tcPr>
            <w:tcW w:w="3539" w:type="dxa"/>
          </w:tcPr>
          <w:p w14:paraId="395C4507" w14:textId="323588B7" w:rsidR="001F3704" w:rsidRDefault="001F3704" w:rsidP="00181B73">
            <w:pPr>
              <w:pStyle w:val="Vnbnnidung0"/>
              <w:tabs>
                <w:tab w:val="left" w:pos="4376"/>
              </w:tabs>
              <w:spacing w:after="0" w:line="264" w:lineRule="auto"/>
              <w:ind w:firstLine="0"/>
              <w:jc w:val="center"/>
              <w:rPr>
                <w:lang w:val="en-US"/>
              </w:rPr>
            </w:pPr>
            <w:r>
              <w:rPr>
                <w:sz w:val="26"/>
                <w:szCs w:val="26"/>
              </w:rPr>
              <w:t xml:space="preserve">Số: </w:t>
            </w:r>
            <w:r>
              <w:rPr>
                <w:sz w:val="26"/>
                <w:szCs w:val="26"/>
                <w:lang w:val="en-US"/>
              </w:rPr>
              <w:t>7</w:t>
            </w:r>
            <w:r>
              <w:rPr>
                <w:sz w:val="26"/>
                <w:szCs w:val="26"/>
                <w:lang w:val="en-US"/>
              </w:rPr>
              <w:t>3</w:t>
            </w:r>
            <w:r>
              <w:rPr>
                <w:sz w:val="26"/>
                <w:szCs w:val="26"/>
              </w:rPr>
              <w:t xml:space="preserve"> /2026/QĐ-UBND</w:t>
            </w:r>
          </w:p>
        </w:tc>
        <w:tc>
          <w:tcPr>
            <w:tcW w:w="5893" w:type="dxa"/>
          </w:tcPr>
          <w:p w14:paraId="23D10013" w14:textId="58F95AB7" w:rsidR="001F3704" w:rsidRPr="00266F64" w:rsidRDefault="001F3704" w:rsidP="00181B73">
            <w:pPr>
              <w:pStyle w:val="Vnbnnidung0"/>
              <w:tabs>
                <w:tab w:val="left" w:pos="4376"/>
              </w:tabs>
              <w:spacing w:after="0" w:line="264" w:lineRule="auto"/>
              <w:ind w:firstLine="0"/>
              <w:jc w:val="center"/>
              <w:rPr>
                <w:i/>
                <w:iCs/>
                <w:lang w:val="en-US"/>
              </w:rPr>
            </w:pPr>
            <w:r w:rsidRPr="00266F64">
              <w:rPr>
                <w:i/>
                <w:iCs/>
              </w:rPr>
              <w:t xml:space="preserve">Ninh Bình, ngày </w:t>
            </w:r>
            <w:r>
              <w:rPr>
                <w:i/>
                <w:iCs/>
                <w:lang w:val="en-US"/>
              </w:rPr>
              <w:t>2</w:t>
            </w:r>
            <w:r>
              <w:rPr>
                <w:i/>
                <w:iCs/>
                <w:lang w:val="en-US"/>
              </w:rPr>
              <w:t>9</w:t>
            </w:r>
            <w:r w:rsidRPr="00266F64">
              <w:rPr>
                <w:i/>
                <w:iCs/>
                <w:sz w:val="26"/>
                <w:szCs w:val="26"/>
                <w:lang w:val="en-US"/>
              </w:rPr>
              <w:t xml:space="preserve"> </w:t>
            </w:r>
            <w:r w:rsidRPr="00266F64">
              <w:rPr>
                <w:i/>
                <w:iCs/>
              </w:rPr>
              <w:t>tháng 6 năm 2026</w:t>
            </w:r>
          </w:p>
        </w:tc>
      </w:tr>
    </w:tbl>
    <w:p w14:paraId="2F901E23" w14:textId="77777777" w:rsidR="001F3704" w:rsidRDefault="001F3704" w:rsidP="001F3704">
      <w:pPr>
        <w:pStyle w:val="Vnbnnidung0"/>
        <w:spacing w:after="0"/>
        <w:ind w:firstLine="0"/>
        <w:jc w:val="center"/>
        <w:rPr>
          <w:b/>
          <w:bCs/>
          <w:lang w:val="en-US"/>
        </w:rPr>
      </w:pPr>
    </w:p>
    <w:p w14:paraId="3DECB752" w14:textId="2587C501" w:rsidR="00E21851" w:rsidRDefault="00000000">
      <w:pPr>
        <w:pStyle w:val="Vnbnnidung0"/>
        <w:spacing w:after="0"/>
        <w:ind w:firstLine="0"/>
        <w:jc w:val="center"/>
      </w:pPr>
      <w:r>
        <w:rPr>
          <w:b/>
          <w:bCs/>
        </w:rPr>
        <w:t>QUYẾT ĐỊNH</w:t>
      </w:r>
    </w:p>
    <w:p w14:paraId="3D418FB8" w14:textId="77777777" w:rsidR="00E21851" w:rsidRDefault="00000000">
      <w:pPr>
        <w:pStyle w:val="Vnbnnidung0"/>
        <w:spacing w:after="460"/>
        <w:ind w:firstLine="0"/>
        <w:jc w:val="center"/>
      </w:pPr>
      <w:r>
        <w:rPr>
          <w:b/>
          <w:bCs/>
        </w:rPr>
        <w:t>Ban hành Quy chế về trách nhiệm và quan hệ phối hợp hoạt động giữa các</w:t>
      </w:r>
      <w:r>
        <w:rPr>
          <w:b/>
          <w:bCs/>
        </w:rPr>
        <w:br/>
        <w:t>cơ quan quản lý nhà nước trong công tác đấu tranh phòng, chống buôn lậu,</w:t>
      </w:r>
      <w:r>
        <w:rPr>
          <w:b/>
          <w:bCs/>
        </w:rPr>
        <w:br/>
        <w:t>gian lận thương mại và hàng giả trên địa bàn tỉnh Ninh Bình</w:t>
      </w:r>
    </w:p>
    <w:p w14:paraId="173351E6" w14:textId="77777777" w:rsidR="00E21851" w:rsidRDefault="00000000">
      <w:pPr>
        <w:pStyle w:val="Vnbnnidung0"/>
        <w:spacing w:after="0" w:line="276" w:lineRule="auto"/>
        <w:ind w:firstLine="600"/>
        <w:jc w:val="both"/>
      </w:pPr>
      <w:r>
        <w:rPr>
          <w:i/>
          <w:iCs/>
        </w:rPr>
        <w:t>Căn cứ Luật Tổ chức chính quyền địa phương số 72/2025/QH15;</w:t>
      </w:r>
    </w:p>
    <w:p w14:paraId="26D9A60B" w14:textId="77777777" w:rsidR="00E21851" w:rsidRDefault="00000000">
      <w:pPr>
        <w:pStyle w:val="Vnbnnidung0"/>
        <w:spacing w:after="0" w:line="276" w:lineRule="auto"/>
        <w:ind w:firstLine="600"/>
        <w:jc w:val="both"/>
      </w:pPr>
      <w:r>
        <w:rPr>
          <w:i/>
          <w:iCs/>
        </w:rPr>
        <w:t>Căn cứ Luật Ban hành văn bản quy phạm pháp luật số 64/2025/QH15 được sửa đổi, bổ sung bởi Luật số 87/2025/QH15;</w:t>
      </w:r>
    </w:p>
    <w:p w14:paraId="06C3C466" w14:textId="77777777" w:rsidR="00E21851" w:rsidRDefault="00000000">
      <w:pPr>
        <w:pStyle w:val="Vnbnnidung0"/>
        <w:spacing w:after="0" w:line="276" w:lineRule="auto"/>
        <w:ind w:firstLine="600"/>
        <w:jc w:val="both"/>
      </w:pPr>
      <w:r>
        <w:rPr>
          <w:i/>
          <w:iCs/>
        </w:rPr>
        <w:t>Căn cứ Quyết định số 19/2016/QĐ-TTg ban hành Quy chế về trách nhiệm và quan hệ phối hợp hoạt động giữa các cơ quan quản lý nhà nước trong công tác đấu tranh phòng, chống buôn lậu, gian lận thương mại và hàng giả;</w:t>
      </w:r>
    </w:p>
    <w:p w14:paraId="1F522CB6" w14:textId="77777777" w:rsidR="00E21851" w:rsidRDefault="00000000">
      <w:pPr>
        <w:pStyle w:val="Vnbnnidung0"/>
        <w:spacing w:after="0" w:line="276" w:lineRule="auto"/>
        <w:ind w:firstLine="600"/>
        <w:jc w:val="both"/>
      </w:pPr>
      <w:r>
        <w:rPr>
          <w:i/>
          <w:iCs/>
        </w:rPr>
        <w:t>Theo đề nghị của Giám đốc Sở Công Thương;</w:t>
      </w:r>
    </w:p>
    <w:p w14:paraId="2E8A09AD" w14:textId="77777777" w:rsidR="00E21851" w:rsidRDefault="00000000">
      <w:pPr>
        <w:pStyle w:val="Vnbnnidung0"/>
        <w:spacing w:after="240" w:line="276" w:lineRule="auto"/>
        <w:ind w:firstLine="600"/>
        <w:jc w:val="both"/>
      </w:pPr>
      <w:r>
        <w:rPr>
          <w:i/>
          <w:iCs/>
        </w:rPr>
        <w:t>Ủy ban nhân dân ban hành Quyết định ban hành Quy chế về trách nhiệm và quan hệ phối hợp hoạt động giữa các cơ quan quản lý nhà nước trong công tác đấu tranh phòng, chống buôn lậu, gian lận thương mại và hàng giả trên địa bàn tỉnh Ninh Bình.</w:t>
      </w:r>
    </w:p>
    <w:p w14:paraId="00A1F73C" w14:textId="77777777" w:rsidR="00E21851" w:rsidRDefault="00000000">
      <w:pPr>
        <w:pStyle w:val="Vnbnnidung0"/>
        <w:spacing w:after="0" w:line="276" w:lineRule="auto"/>
        <w:ind w:firstLine="600"/>
        <w:jc w:val="both"/>
      </w:pPr>
      <w:r>
        <w:rPr>
          <w:b/>
          <w:bCs/>
        </w:rPr>
        <w:t xml:space="preserve">Điều 1. </w:t>
      </w:r>
      <w:r>
        <w:t>Ban hành kèm theo Quyết định này Quy chế về trách nhiệm và quan hệ phối hợp hoạt động giữa các cơ quan quản lý nhà nước trong công tác đấu tranh phòng, chống buôn lậu, gian lận thương mại và hàng giả trên địa bàn tỉnh Ninh Bình.</w:t>
      </w:r>
    </w:p>
    <w:p w14:paraId="609673EA" w14:textId="77777777" w:rsidR="00E21851" w:rsidRDefault="00000000">
      <w:pPr>
        <w:pStyle w:val="Vnbnnidung0"/>
        <w:spacing w:after="0" w:line="276" w:lineRule="auto"/>
        <w:ind w:firstLine="600"/>
        <w:jc w:val="both"/>
      </w:pPr>
      <w:r>
        <w:rPr>
          <w:b/>
          <w:bCs/>
        </w:rPr>
        <w:t>Điều 2. Hiệu lực thi hành</w:t>
      </w:r>
    </w:p>
    <w:p w14:paraId="06E9BDEA" w14:textId="77777777" w:rsidR="00E21851" w:rsidRDefault="00000000">
      <w:pPr>
        <w:pStyle w:val="Vnbnnidung0"/>
        <w:numPr>
          <w:ilvl w:val="0"/>
          <w:numId w:val="1"/>
        </w:numPr>
        <w:tabs>
          <w:tab w:val="left" w:pos="963"/>
        </w:tabs>
        <w:spacing w:after="0" w:line="276" w:lineRule="auto"/>
        <w:ind w:firstLine="600"/>
        <w:jc w:val="both"/>
      </w:pPr>
      <w:bookmarkStart w:id="0" w:name="bookmark0"/>
      <w:bookmarkEnd w:id="0"/>
      <w:r>
        <w:t>Quyết định này có hiệu lực thi hành kể từ ngày 15 tháng 7 năm 2026.</w:t>
      </w:r>
    </w:p>
    <w:p w14:paraId="50277A25" w14:textId="77777777" w:rsidR="00E21851" w:rsidRDefault="00000000">
      <w:pPr>
        <w:pStyle w:val="Vnbnnidung0"/>
        <w:numPr>
          <w:ilvl w:val="0"/>
          <w:numId w:val="1"/>
        </w:numPr>
        <w:tabs>
          <w:tab w:val="left" w:pos="958"/>
        </w:tabs>
        <w:spacing w:after="0" w:line="276" w:lineRule="auto"/>
        <w:ind w:firstLine="600"/>
        <w:jc w:val="both"/>
      </w:pPr>
      <w:bookmarkStart w:id="1" w:name="bookmark1"/>
      <w:bookmarkEnd w:id="1"/>
      <w:r>
        <w:t>Các Quyết định sau đây hết hiệu lực kể từ ngày Quyết định này có hiệu lực thi hành:</w:t>
      </w:r>
    </w:p>
    <w:p w14:paraId="1585C9DE" w14:textId="77777777" w:rsidR="00E21851" w:rsidRDefault="00000000">
      <w:pPr>
        <w:pStyle w:val="Vnbnnidung0"/>
        <w:numPr>
          <w:ilvl w:val="0"/>
          <w:numId w:val="2"/>
        </w:numPr>
        <w:tabs>
          <w:tab w:val="left" w:pos="973"/>
        </w:tabs>
        <w:spacing w:after="0" w:line="276" w:lineRule="auto"/>
        <w:ind w:firstLine="600"/>
        <w:jc w:val="both"/>
      </w:pPr>
      <w:bookmarkStart w:id="2" w:name="bookmark2"/>
      <w:bookmarkEnd w:id="2"/>
      <w:r>
        <w:t>Quyết định số 31/2020/QĐ-UBND ngày 08 tháng 12 năm 2020 của Ủy ban nhân dân tỉnh Ninh Bình ban hành Quy chế trách nhiệm và quan hệ phối hợp trong công tác đấu tranh phòng, chống buôn lậu, gian lận thương mại và hàng giả trên địa bàn tỉnh Ninh Bình;</w:t>
      </w:r>
    </w:p>
    <w:p w14:paraId="489DF6C1" w14:textId="77777777" w:rsidR="00E21851" w:rsidRDefault="00000000">
      <w:pPr>
        <w:pStyle w:val="Vnbnnidung0"/>
        <w:numPr>
          <w:ilvl w:val="0"/>
          <w:numId w:val="2"/>
        </w:numPr>
        <w:tabs>
          <w:tab w:val="left" w:pos="992"/>
        </w:tabs>
        <w:spacing w:after="0" w:line="276" w:lineRule="auto"/>
        <w:ind w:firstLine="600"/>
        <w:jc w:val="both"/>
      </w:pPr>
      <w:bookmarkStart w:id="3" w:name="bookmark3"/>
      <w:bookmarkEnd w:id="3"/>
      <w:r>
        <w:t>Quyết định số 73/2024/QĐ-UBND ngày 10 tháng 12 năm 2024 của Ủy ban nhân dân tỉnh Hà Nam ban hành Quy chế về trách nhiệm và quan hệ phối hợp hoạt động giữa các cơ quan quản lý nhà nước trong công tác đấu tranh phòng chống buôn lậu, gian lận thương mại và hàng giả trên địa bàn tỉnh Hà Nam.</w:t>
      </w:r>
      <w:r>
        <w:br w:type="page"/>
      </w:r>
    </w:p>
    <w:p w14:paraId="6F103149" w14:textId="77777777" w:rsidR="00E21851" w:rsidRDefault="00000000">
      <w:pPr>
        <w:pStyle w:val="Tiu10"/>
        <w:keepNext/>
        <w:keepLines/>
        <w:spacing w:after="0" w:line="276" w:lineRule="auto"/>
        <w:ind w:firstLine="600"/>
      </w:pPr>
      <w:bookmarkStart w:id="4" w:name="bookmark4"/>
      <w:bookmarkStart w:id="5" w:name="bookmark5"/>
      <w:bookmarkStart w:id="6" w:name="bookmark6"/>
      <w:r>
        <w:lastRenderedPageBreak/>
        <w:t>Điều 3. Tổ chức thực hiện</w:t>
      </w:r>
      <w:bookmarkEnd w:id="4"/>
      <w:bookmarkEnd w:id="5"/>
      <w:bookmarkEnd w:id="6"/>
    </w:p>
    <w:p w14:paraId="5B3FC24B" w14:textId="77777777" w:rsidR="00E21851" w:rsidRDefault="00000000">
      <w:pPr>
        <w:pStyle w:val="Vnbnnidung0"/>
        <w:spacing w:after="240" w:line="276" w:lineRule="auto"/>
        <w:ind w:firstLine="600"/>
      </w:pPr>
      <w:r>
        <w:t>Trưởng ban Chỉ đạo chống buôn lậu, gian lận thương mại và hàng giả tỉnh; Chánh Văn phòng Uỷ ban nhân dân tỉnh; Thủ trưởng các sở, ban, ngành; Chủ tịch Uỷ ban nhân dân các xã, phường; Thủ trưởng các cơ quan, đơn vị liên quan chịu trách nhiệm thi hành Quyết định này./.</w:t>
      </w:r>
    </w:p>
    <w:p w14:paraId="380D8BFE" w14:textId="77777777" w:rsidR="00E21851" w:rsidRDefault="00000000">
      <w:pPr>
        <w:pStyle w:val="Vnbnnidung20"/>
        <w:rPr>
          <w:sz w:val="24"/>
          <w:szCs w:val="24"/>
        </w:rPr>
      </w:pPr>
      <w:r>
        <w:rPr>
          <w:b/>
          <w:bCs/>
          <w:i/>
          <w:iCs/>
          <w:sz w:val="24"/>
          <w:szCs w:val="24"/>
        </w:rPr>
        <w:t>Nơi nhận:</w:t>
      </w:r>
    </w:p>
    <w:p w14:paraId="7AC05374" w14:textId="77777777" w:rsidR="00E21851" w:rsidRDefault="00000000">
      <w:pPr>
        <w:pStyle w:val="Vnbnnidung20"/>
        <w:numPr>
          <w:ilvl w:val="0"/>
          <w:numId w:val="3"/>
        </w:numPr>
        <w:tabs>
          <w:tab w:val="left" w:pos="258"/>
        </w:tabs>
      </w:pPr>
      <w:bookmarkStart w:id="7" w:name="bookmark7"/>
      <w:bookmarkEnd w:id="7"/>
      <w:r>
        <w:t>Như Điều 3;</w:t>
      </w:r>
    </w:p>
    <w:p w14:paraId="3F4E9495" w14:textId="77777777" w:rsidR="00E21851" w:rsidRDefault="00000000">
      <w:pPr>
        <w:pStyle w:val="Vnbnnidung20"/>
        <w:numPr>
          <w:ilvl w:val="0"/>
          <w:numId w:val="3"/>
        </w:numPr>
        <w:tabs>
          <w:tab w:val="left" w:pos="258"/>
        </w:tabs>
      </w:pPr>
      <w:bookmarkStart w:id="8" w:name="bookmark8"/>
      <w:bookmarkEnd w:id="8"/>
      <w:r>
        <w:t>Văn phòng Chính phủ;</w:t>
      </w:r>
    </w:p>
    <w:p w14:paraId="44A6F351" w14:textId="77777777" w:rsidR="00E21851" w:rsidRDefault="00000000">
      <w:pPr>
        <w:pStyle w:val="Vnbnnidung20"/>
        <w:numPr>
          <w:ilvl w:val="0"/>
          <w:numId w:val="3"/>
        </w:numPr>
        <w:tabs>
          <w:tab w:val="left" w:pos="258"/>
        </w:tabs>
      </w:pPr>
      <w:bookmarkStart w:id="9" w:name="bookmark9"/>
      <w:bookmarkEnd w:id="9"/>
      <w:r>
        <w:t>BCĐ 389 quốc gia;</w:t>
      </w:r>
    </w:p>
    <w:p w14:paraId="53D14670" w14:textId="77777777" w:rsidR="00E21851" w:rsidRDefault="00000000">
      <w:pPr>
        <w:pStyle w:val="Vnbnnidung20"/>
        <w:numPr>
          <w:ilvl w:val="0"/>
          <w:numId w:val="3"/>
        </w:numPr>
        <w:tabs>
          <w:tab w:val="left" w:pos="258"/>
        </w:tabs>
      </w:pPr>
      <w:bookmarkStart w:id="10" w:name="bookmark10"/>
      <w:bookmarkEnd w:id="10"/>
      <w:r>
        <w:t>Vụ Pháp chế - Bộ Công Thương;</w:t>
      </w:r>
    </w:p>
    <w:p w14:paraId="1E8812A0" w14:textId="77777777" w:rsidR="00E21851" w:rsidRDefault="00000000">
      <w:pPr>
        <w:pStyle w:val="Vnbnnidung20"/>
        <w:numPr>
          <w:ilvl w:val="0"/>
          <w:numId w:val="3"/>
        </w:numPr>
        <w:tabs>
          <w:tab w:val="left" w:pos="258"/>
        </w:tabs>
      </w:pPr>
      <w:bookmarkStart w:id="11" w:name="bookmark11"/>
      <w:bookmarkEnd w:id="11"/>
      <w:r>
        <w:t>Cục KTVB và Tổ chức THPL - Bộ Tư pháp;</w:t>
      </w:r>
    </w:p>
    <w:p w14:paraId="653F5917" w14:textId="77777777" w:rsidR="00E21851" w:rsidRDefault="00000000">
      <w:pPr>
        <w:pStyle w:val="Vnbnnidung20"/>
        <w:numPr>
          <w:ilvl w:val="0"/>
          <w:numId w:val="3"/>
        </w:numPr>
        <w:tabs>
          <w:tab w:val="left" w:pos="258"/>
        </w:tabs>
      </w:pPr>
      <w:bookmarkStart w:id="12" w:name="bookmark12"/>
      <w:bookmarkEnd w:id="12"/>
      <w:r>
        <w:t>Thường trực Tỉnh ủy;</w:t>
      </w:r>
    </w:p>
    <w:p w14:paraId="4A49C6CF" w14:textId="77777777" w:rsidR="00E21851" w:rsidRDefault="00000000">
      <w:pPr>
        <w:pStyle w:val="Vnbnnidung20"/>
        <w:numPr>
          <w:ilvl w:val="0"/>
          <w:numId w:val="3"/>
        </w:numPr>
        <w:tabs>
          <w:tab w:val="left" w:pos="258"/>
        </w:tabs>
      </w:pPr>
      <w:bookmarkStart w:id="13" w:name="bookmark13"/>
      <w:bookmarkEnd w:id="13"/>
      <w:r>
        <w:t>Thường trực HĐND tỉnh;</w:t>
      </w:r>
    </w:p>
    <w:p w14:paraId="0B5CCBEB" w14:textId="77777777" w:rsidR="00E21851" w:rsidRDefault="00000000">
      <w:pPr>
        <w:pStyle w:val="Vnbnnidung20"/>
        <w:numPr>
          <w:ilvl w:val="0"/>
          <w:numId w:val="3"/>
        </w:numPr>
        <w:tabs>
          <w:tab w:val="left" w:pos="258"/>
        </w:tabs>
      </w:pPr>
      <w:bookmarkStart w:id="14" w:name="bookmark14"/>
      <w:bookmarkEnd w:id="14"/>
      <w:r>
        <w:t>Chủ tịch, các PCT UBND tỉnh;</w:t>
      </w:r>
    </w:p>
    <w:p w14:paraId="0207AC40" w14:textId="77777777" w:rsidR="00E21851" w:rsidRDefault="00000000">
      <w:pPr>
        <w:pStyle w:val="Vnbnnidung20"/>
        <w:numPr>
          <w:ilvl w:val="0"/>
          <w:numId w:val="3"/>
        </w:numPr>
        <w:tabs>
          <w:tab w:val="left" w:pos="258"/>
        </w:tabs>
      </w:pPr>
      <w:bookmarkStart w:id="15" w:name="bookmark15"/>
      <w:bookmarkEnd w:id="15"/>
      <w:r>
        <w:t>Văn phòng Đoàn ĐBQH và HĐND tỉnh;</w:t>
      </w:r>
    </w:p>
    <w:p w14:paraId="7B67B75D" w14:textId="77777777" w:rsidR="00E21851" w:rsidRDefault="00000000">
      <w:pPr>
        <w:pStyle w:val="Vnbnnidung20"/>
        <w:numPr>
          <w:ilvl w:val="0"/>
          <w:numId w:val="3"/>
        </w:numPr>
        <w:tabs>
          <w:tab w:val="left" w:pos="258"/>
        </w:tabs>
      </w:pPr>
      <w:bookmarkStart w:id="16" w:name="bookmark16"/>
      <w:bookmarkEnd w:id="16"/>
      <w:r>
        <w:t>Cổng Thông tin điện tử tỉnh;</w:t>
      </w:r>
    </w:p>
    <w:p w14:paraId="54F259C1" w14:textId="77777777" w:rsidR="00E21851" w:rsidRDefault="00000000">
      <w:pPr>
        <w:pStyle w:val="Vnbnnidung20"/>
        <w:numPr>
          <w:ilvl w:val="0"/>
          <w:numId w:val="3"/>
        </w:numPr>
        <w:tabs>
          <w:tab w:val="left" w:pos="258"/>
        </w:tabs>
      </w:pPr>
      <w:bookmarkStart w:id="17" w:name="bookmark17"/>
      <w:bookmarkEnd w:id="17"/>
      <w:r>
        <w:t>Trung tâm Thông tin - Công báo;</w:t>
      </w:r>
    </w:p>
    <w:p w14:paraId="706A3254" w14:textId="77777777" w:rsidR="00E21851" w:rsidRDefault="00000000">
      <w:pPr>
        <w:pStyle w:val="Vnbnnidung20"/>
        <w:numPr>
          <w:ilvl w:val="0"/>
          <w:numId w:val="3"/>
        </w:numPr>
        <w:tabs>
          <w:tab w:val="left" w:pos="258"/>
        </w:tabs>
        <w:spacing w:line="223" w:lineRule="auto"/>
      </w:pPr>
      <w:bookmarkStart w:id="18" w:name="bookmark18"/>
      <w:bookmarkEnd w:id="18"/>
      <w:r>
        <w:t>VPUB: LĐVP;</w:t>
      </w:r>
    </w:p>
    <w:p w14:paraId="3519ABF7" w14:textId="77777777" w:rsidR="00E21851" w:rsidRDefault="00000000">
      <w:pPr>
        <w:pStyle w:val="Vnbnnidung20"/>
        <w:numPr>
          <w:ilvl w:val="0"/>
          <w:numId w:val="3"/>
        </w:numPr>
        <w:tabs>
          <w:tab w:val="left" w:pos="258"/>
        </w:tabs>
        <w:spacing w:line="223" w:lineRule="auto"/>
        <w:sectPr w:rsidR="00E21851">
          <w:headerReference w:type="even" r:id="rId7"/>
          <w:headerReference w:type="default" r:id="rId8"/>
          <w:pgSz w:w="11900" w:h="16840"/>
          <w:pgMar w:top="1566" w:right="852" w:bottom="1542" w:left="1622" w:header="0" w:footer="3" w:gutter="0"/>
          <w:pgNumType w:start="1"/>
          <w:cols w:space="720"/>
          <w:noEndnote/>
          <w:docGrid w:linePitch="360"/>
        </w:sectPr>
      </w:pPr>
      <w:r>
        <w:rPr>
          <w:noProof/>
        </w:rPr>
        <mc:AlternateContent>
          <mc:Choice Requires="wps">
            <w:drawing>
              <wp:anchor distT="0" distB="1432560" distL="114300" distR="114300" simplePos="0" relativeHeight="125829380" behindDoc="0" locked="0" layoutInCell="1" allowOverlap="1" wp14:anchorId="7A5DEC08" wp14:editId="0034EB4B">
                <wp:simplePos x="0" y="0"/>
                <wp:positionH relativeFrom="page">
                  <wp:posOffset>4540885</wp:posOffset>
                </wp:positionH>
                <wp:positionV relativeFrom="margin">
                  <wp:posOffset>1417320</wp:posOffset>
                </wp:positionV>
                <wp:extent cx="1905000" cy="612775"/>
                <wp:effectExtent l="0" t="0" r="0" b="0"/>
                <wp:wrapSquare wrapText="left"/>
                <wp:docPr id="9" name="Shape 9"/>
                <wp:cNvGraphicFramePr/>
                <a:graphic xmlns:a="http://schemas.openxmlformats.org/drawingml/2006/main">
                  <a:graphicData uri="http://schemas.microsoft.com/office/word/2010/wordprocessingShape">
                    <wps:wsp>
                      <wps:cNvSpPr txBox="1"/>
                      <wps:spPr>
                        <a:xfrm>
                          <a:off x="0" y="0"/>
                          <a:ext cx="1905000" cy="612775"/>
                        </a:xfrm>
                        <a:prstGeom prst="rect">
                          <a:avLst/>
                        </a:prstGeom>
                        <a:noFill/>
                      </wps:spPr>
                      <wps:txbx>
                        <w:txbxContent>
                          <w:p w14:paraId="79C6BB7B" w14:textId="77777777" w:rsidR="00E21851" w:rsidRDefault="00000000">
                            <w:pPr>
                              <w:pStyle w:val="Vnbnnidung0"/>
                              <w:spacing w:after="0"/>
                              <w:ind w:firstLine="0"/>
                              <w:jc w:val="center"/>
                              <w:rPr>
                                <w:sz w:val="26"/>
                                <w:szCs w:val="26"/>
                              </w:rPr>
                            </w:pPr>
                            <w:r>
                              <w:rPr>
                                <w:b/>
                                <w:bCs/>
                                <w:sz w:val="26"/>
                                <w:szCs w:val="26"/>
                              </w:rPr>
                              <w:t>TM. ỦY BAN NHÂN DÂN</w:t>
                            </w:r>
                            <w:r>
                              <w:rPr>
                                <w:b/>
                                <w:bCs/>
                                <w:sz w:val="26"/>
                                <w:szCs w:val="26"/>
                              </w:rPr>
                              <w:br/>
                              <w:t>KT. CHỦ TỊCH</w:t>
                            </w:r>
                            <w:r>
                              <w:rPr>
                                <w:b/>
                                <w:bCs/>
                                <w:sz w:val="26"/>
                                <w:szCs w:val="26"/>
                              </w:rPr>
                              <w:br/>
                              <w:t>PHÓ CHỦ TỊCH</w:t>
                            </w:r>
                          </w:p>
                        </w:txbxContent>
                      </wps:txbx>
                      <wps:bodyPr lIns="0" tIns="0" rIns="0" bIns="0"/>
                    </wps:wsp>
                  </a:graphicData>
                </a:graphic>
              </wp:anchor>
            </w:drawing>
          </mc:Choice>
          <mc:Fallback>
            <w:pict>
              <v:shapetype w14:anchorId="7A5DEC08" id="_x0000_t202" coordsize="21600,21600" o:spt="202" path="m,l,21600r21600,l21600,xe">
                <v:stroke joinstyle="miter"/>
                <v:path gradientshapeok="t" o:connecttype="rect"/>
              </v:shapetype>
              <v:shape id="Shape 9" o:spid="_x0000_s1026" type="#_x0000_t202" style="position:absolute;left:0;text-align:left;margin-left:357.55pt;margin-top:111.6pt;width:150pt;height:48.25pt;z-index:125829380;visibility:visible;mso-wrap-style:square;mso-wrap-distance-left:9pt;mso-wrap-distance-top:0;mso-wrap-distance-right:9pt;mso-wrap-distance-bottom:112.8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fRYbQEAANoCAAAOAAAAZHJzL2Uyb0RvYy54bWysUlFLwzAQfhf8DyHvrt1gm5a1AxkTQVRQ&#10;f0CaJmshyYUkrt2/95J1m+ib+HL9cpd89913Xa0HrcheON+BKel0klMiDIemM7uSfrxvb24p8YGZ&#10;hikwoqQH4em6ur5a9bYQM2hBNcIRJDG+6G1J2xBskWWet0IzPwErDBYlOM0CHt0uaxzrkV2rbJbn&#10;i6wH11gHXHiP2c2xSKvEL6Xg4UVKLwJRJUVtIUWXYh1jVq1YsXPMth0fZbA/qNCsM9j0TLVhgZFP&#10;1/2i0h134EGGCQedgZQdF2kGnGaa/5jmrWVWpFnQHG/PNvn/o+XP+zf76kgY7mHABUZDeusLj8k4&#10;zyCdjl9USrCOFh7OtokhEB4f3eXzPMcSx9piOlsu55Emu7y2zocHAZpEUFKHa0lusf2TD8erpyux&#10;mYFtp1TMX6REFIZ6GPXV0BxQtno0aEZc7Am4E6hHcKJBA5OmcdlxQ9/Pqdnll6y+AAAA//8DAFBL&#10;AwQUAAYACAAAACEA6ur6T+AAAAAMAQAADwAAAGRycy9kb3ducmV2LnhtbEyPwU7DMAyG70i8Q2Qk&#10;bixpJzbWNZ0mBCckRFcOO6aN10ZrnNJkW3l7Mi5wtP3p9/fnm8n27IyjN44kJDMBDKlx2lAr4bN6&#10;fXgC5oMirXpHKOEbPWyK25tcZdpdqMTzLrQshpDPlIQuhCHj3DcdWuVnbkCKt4MbrQpxHFuuR3WJ&#10;4bbnqRALbpWh+KFTAz532Bx3Jythu6fyxXy91x/loTRVtRL0tjhKeX83bdfAAk7hD4arflSHIjrV&#10;7kTas17CMnlMIiohTecpsCshfle1hHmyWgIvcv6/RPEDAAD//wMAUEsBAi0AFAAGAAgAAAAhALaD&#10;OJL+AAAA4QEAABMAAAAAAAAAAAAAAAAAAAAAAFtDb250ZW50X1R5cGVzXS54bWxQSwECLQAUAAYA&#10;CAAAACEAOP0h/9YAAACUAQAACwAAAAAAAAAAAAAAAAAvAQAAX3JlbHMvLnJlbHNQSwECLQAUAAYA&#10;CAAAACEAfcX0WG0BAADaAgAADgAAAAAAAAAAAAAAAAAuAgAAZHJzL2Uyb0RvYy54bWxQSwECLQAU&#10;AAYACAAAACEA6ur6T+AAAAAMAQAADwAAAAAAAAAAAAAAAADHAwAAZHJzL2Rvd25yZXYueG1sUEsF&#10;BgAAAAAEAAQA8wAAANQEAAAAAA==&#10;" filled="f" stroked="f">
                <v:textbox inset="0,0,0,0">
                  <w:txbxContent>
                    <w:p w14:paraId="79C6BB7B" w14:textId="77777777" w:rsidR="00E21851" w:rsidRDefault="00000000">
                      <w:pPr>
                        <w:pStyle w:val="Vnbnnidung0"/>
                        <w:spacing w:after="0"/>
                        <w:ind w:firstLine="0"/>
                        <w:jc w:val="center"/>
                        <w:rPr>
                          <w:sz w:val="26"/>
                          <w:szCs w:val="26"/>
                        </w:rPr>
                      </w:pPr>
                      <w:r>
                        <w:rPr>
                          <w:b/>
                          <w:bCs/>
                          <w:sz w:val="26"/>
                          <w:szCs w:val="26"/>
                        </w:rPr>
                        <w:t>TM. ỦY BAN NHÂN DÂN</w:t>
                      </w:r>
                      <w:r>
                        <w:rPr>
                          <w:b/>
                          <w:bCs/>
                          <w:sz w:val="26"/>
                          <w:szCs w:val="26"/>
                        </w:rPr>
                        <w:br/>
                        <w:t>KT. CHỦ TỊCH</w:t>
                      </w:r>
                      <w:r>
                        <w:rPr>
                          <w:b/>
                          <w:bCs/>
                          <w:sz w:val="26"/>
                          <w:szCs w:val="26"/>
                        </w:rPr>
                        <w:br/>
                        <w:t>PHÓ CHỦ TỊCH</w:t>
                      </w:r>
                    </w:p>
                  </w:txbxContent>
                </v:textbox>
                <w10:wrap type="square" side="left" anchorx="page" anchory="margin"/>
              </v:shape>
            </w:pict>
          </mc:Fallback>
        </mc:AlternateContent>
      </w:r>
      <w:r>
        <w:rPr>
          <w:noProof/>
        </w:rPr>
        <mc:AlternateContent>
          <mc:Choice Requires="wps">
            <w:drawing>
              <wp:anchor distT="1795145" distB="0" distL="403860" distR="410210" simplePos="0" relativeHeight="125829382" behindDoc="0" locked="0" layoutInCell="1" allowOverlap="1" wp14:anchorId="09333D71" wp14:editId="0DC8DD70">
                <wp:simplePos x="0" y="0"/>
                <wp:positionH relativeFrom="page">
                  <wp:posOffset>4830445</wp:posOffset>
                </wp:positionH>
                <wp:positionV relativeFrom="margin">
                  <wp:posOffset>3212465</wp:posOffset>
                </wp:positionV>
                <wp:extent cx="1319530" cy="250190"/>
                <wp:effectExtent l="0" t="0" r="0" b="0"/>
                <wp:wrapSquare wrapText="left"/>
                <wp:docPr id="11" name="Shape 11"/>
                <wp:cNvGraphicFramePr/>
                <a:graphic xmlns:a="http://schemas.openxmlformats.org/drawingml/2006/main">
                  <a:graphicData uri="http://schemas.microsoft.com/office/word/2010/wordprocessingShape">
                    <wps:wsp>
                      <wps:cNvSpPr txBox="1"/>
                      <wps:spPr>
                        <a:xfrm>
                          <a:off x="0" y="0"/>
                          <a:ext cx="1319530" cy="250190"/>
                        </a:xfrm>
                        <a:prstGeom prst="rect">
                          <a:avLst/>
                        </a:prstGeom>
                        <a:noFill/>
                      </wps:spPr>
                      <wps:txbx>
                        <w:txbxContent>
                          <w:p w14:paraId="797025EF" w14:textId="77777777" w:rsidR="00E21851" w:rsidRDefault="00000000">
                            <w:pPr>
                              <w:pStyle w:val="Vnbnnidung0"/>
                              <w:spacing w:after="0"/>
                              <w:ind w:firstLine="0"/>
                            </w:pPr>
                            <w:r>
                              <w:rPr>
                                <w:b/>
                                <w:bCs/>
                              </w:rPr>
                              <w:t>Đặng Thanh Sơn</w:t>
                            </w:r>
                          </w:p>
                        </w:txbxContent>
                      </wps:txbx>
                      <wps:bodyPr wrap="none" lIns="0" tIns="0" rIns="0" bIns="0"/>
                    </wps:wsp>
                  </a:graphicData>
                </a:graphic>
              </wp:anchor>
            </w:drawing>
          </mc:Choice>
          <mc:Fallback>
            <w:pict>
              <v:shape w14:anchorId="09333D71" id="Shape 11" o:spid="_x0000_s1027" type="#_x0000_t202" style="position:absolute;left:0;text-align:left;margin-left:380.35pt;margin-top:252.95pt;width:103.9pt;height:19.7pt;z-index:125829382;visibility:visible;mso-wrap-style:none;mso-wrap-distance-left:31.8pt;mso-wrap-distance-top:141.35pt;mso-wrap-distance-right:32.3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2DeAEAAO0CAAAOAAAAZHJzL2Uyb0RvYy54bWysUl1LwzAUfRf8DyHvru3GRMvagYyJICpM&#10;f0CaJmugyQ1JXLt/703cF/omvtzc5CbnnntOFstR92QnnFdgKlpMckqE4dAqs63ox/v65o4SH5hp&#10;WQ9GVHQvPF3W11eLwZZiCh30rXAEQYwvB1vRLgRbZpnnndDMT8AKg0UJTrOAW7fNWscGRNd9Ns3z&#10;22wA11oHXHiPp6vvIq0TvpSCh1cpvQikryhyCym6FJsYs3rByq1jtlP8QIP9gYVmymDTE9SKBUY+&#10;nfoFpRV34EGGCQedgZSKizQDTlPkP6bZdMyKNAuK4+1JJv9/sPxlt7FvjoTxAUY0MAoyWF96PIzz&#10;jNLpuCJTgnWUcH+STYyB8PhoVtzPZ1jiWJvO8+I+6ZqdX1vnw6MATWJSUYe2JLXY7tkH7IhXj1di&#10;MwNr1ffx/EwlZmFsRqLaC5oNtHtkP6CBFTX4wyjpnwzqE70+Ju6YNIfkiIyapt4H/6Npl/vU//xL&#10;6y8AAAD//wMAUEsDBBQABgAIAAAAIQDAcfzS4AAAAAsBAAAPAAAAZHJzL2Rvd25yZXYueG1sTI/B&#10;TsMwDIbvSLxDZCRuLCnQruuaTgjBkUkbXHZLG6/t1jhVkm7l7QknONr+9Pv7y81sBnZB53tLEpKF&#10;AIbUWN1TK+Hr8/0hB+aDIq0GSyjhGz1sqtubUhXaXmmHl31oWQwhXygJXQhjwblvOjTKL+yIFG9H&#10;64wKcXQt105dY7gZ+KMQGTeqp/ihUyO+dtic95ORcPzYnk9v006cWpHjIXE418lWyvu7+WUNLOAc&#10;/mD41Y/qUEWn2k6kPRskLDOxjKiEVKQrYJFYZXkKrI6b5/QJeFXy/x2qHwAAAP//AwBQSwECLQAU&#10;AAYACAAAACEAtoM4kv4AAADhAQAAEwAAAAAAAAAAAAAAAAAAAAAAW0NvbnRlbnRfVHlwZXNdLnht&#10;bFBLAQItABQABgAIAAAAIQA4/SH/1gAAAJQBAAALAAAAAAAAAAAAAAAAAC8BAABfcmVscy8ucmVs&#10;c1BLAQItABQABgAIAAAAIQCM/m2DeAEAAO0CAAAOAAAAAAAAAAAAAAAAAC4CAABkcnMvZTJvRG9j&#10;LnhtbFBLAQItABQABgAIAAAAIQDAcfzS4AAAAAsBAAAPAAAAAAAAAAAAAAAAANIDAABkcnMvZG93&#10;bnJldi54bWxQSwUGAAAAAAQABADzAAAA3wQAAAAA&#10;" filled="f" stroked="f">
                <v:textbox inset="0,0,0,0">
                  <w:txbxContent>
                    <w:p w14:paraId="797025EF" w14:textId="77777777" w:rsidR="00E21851" w:rsidRDefault="00000000">
                      <w:pPr>
                        <w:pStyle w:val="Vnbnnidung0"/>
                        <w:spacing w:after="0"/>
                        <w:ind w:firstLine="0"/>
                      </w:pPr>
                      <w:r>
                        <w:rPr>
                          <w:b/>
                          <w:bCs/>
                        </w:rPr>
                        <w:t>Đặng Thanh Sơn</w:t>
                      </w:r>
                    </w:p>
                  </w:txbxContent>
                </v:textbox>
                <w10:wrap type="square" side="left" anchorx="page" anchory="margin"/>
              </v:shape>
            </w:pict>
          </mc:Fallback>
        </mc:AlternateContent>
      </w:r>
      <w:bookmarkStart w:id="19" w:name="bookmark19"/>
      <w:bookmarkEnd w:id="19"/>
      <w:r>
        <w:t>Lưu: VT, VP5.</w:t>
      </w:r>
    </w:p>
    <w:tbl>
      <w:tblPr>
        <w:tblStyle w:val="TableGrid"/>
        <w:tblW w:w="9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8"/>
        <w:gridCol w:w="5746"/>
      </w:tblGrid>
      <w:tr w:rsidR="001F3704" w:rsidRPr="008068A6" w14:paraId="6E70EF69" w14:textId="77777777" w:rsidTr="001F3704">
        <w:trPr>
          <w:trHeight w:val="780"/>
        </w:trPr>
        <w:tc>
          <w:tcPr>
            <w:tcW w:w="3458" w:type="dxa"/>
          </w:tcPr>
          <w:p w14:paraId="71D831AB" w14:textId="77777777" w:rsidR="001F3704" w:rsidRDefault="001F3704" w:rsidP="00181B73">
            <w:pPr>
              <w:pStyle w:val="Vnbnnidung0"/>
              <w:tabs>
                <w:tab w:val="left" w:pos="4376"/>
              </w:tabs>
              <w:spacing w:after="0" w:line="264" w:lineRule="auto"/>
              <w:ind w:firstLine="0"/>
              <w:jc w:val="center"/>
              <w:rPr>
                <w:b/>
                <w:bCs/>
                <w:i/>
                <w:iCs/>
                <w:sz w:val="26"/>
                <w:szCs w:val="26"/>
                <w:lang w:val="en-US"/>
              </w:rPr>
            </w:pPr>
            <w:r>
              <w:rPr>
                <w:b/>
                <w:bCs/>
                <w:sz w:val="26"/>
                <w:szCs w:val="26"/>
              </w:rPr>
              <w:lastRenderedPageBreak/>
              <w:t>ỦY BAN NHÂN DÂN</w:t>
            </w:r>
          </w:p>
          <w:p w14:paraId="0DF64F81" w14:textId="77777777" w:rsidR="001F3704" w:rsidRDefault="001F3704" w:rsidP="00181B73">
            <w:pPr>
              <w:pStyle w:val="Vnbnnidung0"/>
              <w:tabs>
                <w:tab w:val="left" w:pos="4376"/>
              </w:tabs>
              <w:spacing w:after="0" w:line="264" w:lineRule="auto"/>
              <w:ind w:firstLine="0"/>
              <w:jc w:val="center"/>
              <w:rPr>
                <w:lang w:val="en-US"/>
              </w:rPr>
            </w:pPr>
            <w:r>
              <w:rPr>
                <w:b/>
                <w:bCs/>
                <w:i/>
                <w:iCs/>
                <w:noProof/>
                <w:sz w:val="26"/>
                <w:szCs w:val="26"/>
              </w:rPr>
              <mc:AlternateContent>
                <mc:Choice Requires="wps">
                  <w:drawing>
                    <wp:anchor distT="0" distB="0" distL="114300" distR="114300" simplePos="0" relativeHeight="251662336" behindDoc="0" locked="0" layoutInCell="1" allowOverlap="1" wp14:anchorId="7D9D6FE0" wp14:editId="1BD9D166">
                      <wp:simplePos x="0" y="0"/>
                      <wp:positionH relativeFrom="column">
                        <wp:posOffset>661035</wp:posOffset>
                      </wp:positionH>
                      <wp:positionV relativeFrom="paragraph">
                        <wp:posOffset>191135</wp:posOffset>
                      </wp:positionV>
                      <wp:extent cx="676275" cy="0"/>
                      <wp:effectExtent l="0" t="0" r="0" b="0"/>
                      <wp:wrapNone/>
                      <wp:docPr id="1137543391"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F67A80"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B1mmgEAAIcDAAAOAAAAZHJzL2Uyb0RvYy54bWysU01P4zAQva/Ef7B8p0krbVlFTTmA2AsC&#10;BLs/wDjjxsL2WLZp0n/P2G1TBIjDai+OP957M29msrocrWFbCFGja/l8VnMGTmKn3ablf//cnP/i&#10;LCbhOmHQQct3EPnl+uzHavANLLBH00FgJOJiM/iW9yn5pqqi7MGKOEMPjh4VBisSHcOm6oIYSN2a&#10;alHXy2rA0PmAEmKk2+v9I18XfaVApnulIiRmWk65pbKGsj7ntVqvRLMJwvdaHtIQ/5CFFdpR0Enq&#10;WiTBXoP+JGW1DBhRpZlEW6FSWkLxQG7m9Qc3T73wULxQcaKfyhT/n6y82165h0BlGHxson8I2cWo&#10;gs1fyo+NpVi7qVgwJibpcnmxXFz85Ewen6oTz4eYfgNaljctN9plG6IR29uYKBZBjxA6nCKXXdoZ&#10;yGDjHkEx3VGsRWGXoYArE9hWUDu7l3luH2kVZKYobcxEqr8nHbCZBmVQJuL8e+KELhHRpYlotcPw&#10;FTmNx1TVHn90vfeabT9jtyt9KOWgbhdnh8nM4/T+XOin/2f9BgAA//8DAFBLAwQUAAYACAAAACEA&#10;Qakmgt4AAAAJAQAADwAAAGRycy9kb3ducmV2LnhtbEyPQUvDQBCF74L/YRnBi9jd1KaVmE0RwUME&#10;C7bS8zS7TaLZ2ZDdpvHfO+JBT8Obebz5Xr6eXCdGO4TWk4ZkpkBYqrxpqdbwvnu+vQcRIpLBzpPV&#10;8GUDrIvLixwz48/0ZsdtrAWHUMhQQxNjn0kZqsY6DDPfW+Lb0Q8OI8uhlmbAM4e7Ts6VWkqHLfGH&#10;Bnv71Njqc3tyGj7KfVmnN6v2uFmkL7gb01caS62vr6bHBxDRTvHPDD/4jA4FMx38iUwQHWu1SNiq&#10;4U7xZMM8UUsQh9+FLHL5v0HxDQAA//8DAFBLAQItABQABgAIAAAAIQC2gziS/gAAAOEBAAATAAAA&#10;AAAAAAAAAAAAAAAAAABbQ29udGVudF9UeXBlc10ueG1sUEsBAi0AFAAGAAgAAAAhADj9If/WAAAA&#10;lAEAAAsAAAAAAAAAAAAAAAAALwEAAF9yZWxzLy5yZWxzUEsBAi0AFAAGAAgAAAAhALsoHWaaAQAA&#10;hwMAAA4AAAAAAAAAAAAAAAAALgIAAGRycy9lMm9Eb2MueG1sUEsBAi0AFAAGAAgAAAAhAEGpJoLe&#10;AAAACQEAAA8AAAAAAAAAAAAAAAAA9AMAAGRycy9kb3ducmV2LnhtbFBLBQYAAAAABAAEAPMAAAD/&#10;BAAAAAA=&#10;" strokecolor="black [3200]" strokeweight="1.5pt">
                      <v:stroke joinstyle="miter"/>
                    </v:line>
                  </w:pict>
                </mc:Fallback>
              </mc:AlternateContent>
            </w:r>
            <w:r>
              <w:rPr>
                <w:b/>
                <w:bCs/>
                <w:sz w:val="26"/>
                <w:szCs w:val="26"/>
              </w:rPr>
              <w:t>TỈNH NINH BÌNH</w:t>
            </w:r>
          </w:p>
        </w:tc>
        <w:tc>
          <w:tcPr>
            <w:tcW w:w="5746" w:type="dxa"/>
          </w:tcPr>
          <w:p w14:paraId="3D54CE5F" w14:textId="77777777" w:rsidR="001F3704" w:rsidRDefault="001F3704" w:rsidP="00181B73">
            <w:pPr>
              <w:pStyle w:val="Vnbnnidung0"/>
              <w:tabs>
                <w:tab w:val="left" w:pos="4376"/>
              </w:tabs>
              <w:spacing w:after="0" w:line="264" w:lineRule="auto"/>
              <w:ind w:firstLine="0"/>
              <w:jc w:val="center"/>
              <w:rPr>
                <w:b/>
                <w:bCs/>
                <w:i/>
                <w:iCs/>
                <w:sz w:val="26"/>
                <w:szCs w:val="26"/>
                <w:lang w:val="en-US"/>
              </w:rPr>
            </w:pPr>
            <w:r>
              <w:rPr>
                <w:b/>
                <w:bCs/>
                <w:sz w:val="26"/>
                <w:szCs w:val="26"/>
              </w:rPr>
              <w:t>CỘNG HÒA XÃ HỘI CHỦ NGHĨA VIỆT NAM</w:t>
            </w:r>
          </w:p>
          <w:p w14:paraId="797DE96D" w14:textId="77777777" w:rsidR="001F3704" w:rsidRPr="008068A6" w:rsidRDefault="001F3704" w:rsidP="00181B73">
            <w:pPr>
              <w:pStyle w:val="Vnbnnidung0"/>
              <w:tabs>
                <w:tab w:val="left" w:pos="4755"/>
              </w:tabs>
              <w:spacing w:after="0" w:line="264" w:lineRule="auto"/>
              <w:ind w:left="480" w:hanging="160"/>
              <w:jc w:val="center"/>
              <w:rPr>
                <w:lang w:val="en-US"/>
              </w:rPr>
            </w:pPr>
            <w:r>
              <w:rPr>
                <w:b/>
                <w:bCs/>
                <w:i/>
                <w:iCs/>
                <w:noProof/>
              </w:rPr>
              <mc:AlternateContent>
                <mc:Choice Requires="wps">
                  <w:drawing>
                    <wp:anchor distT="0" distB="0" distL="114300" distR="114300" simplePos="0" relativeHeight="251663360" behindDoc="0" locked="0" layoutInCell="1" allowOverlap="1" wp14:anchorId="0E42F4A0" wp14:editId="39AF44F0">
                      <wp:simplePos x="0" y="0"/>
                      <wp:positionH relativeFrom="column">
                        <wp:posOffset>794385</wp:posOffset>
                      </wp:positionH>
                      <wp:positionV relativeFrom="paragraph">
                        <wp:posOffset>210185</wp:posOffset>
                      </wp:positionV>
                      <wp:extent cx="2162175" cy="0"/>
                      <wp:effectExtent l="0" t="0" r="0" b="0"/>
                      <wp:wrapNone/>
                      <wp:docPr id="628839236"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FF9BB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2.55pt,16.55pt" to="232.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M5bmwEAAIgDAAAOAAAAZHJzL2Uyb0RvYy54bWysU8tu2zAQvAfoPxC815IMNAkEyzkkSC5B&#10;ErTJBzDU0iJKcgmSseS/z5K25aItfCh6ofiYmd3ZXa1uJmvYFkLU6DreLGrOwEnstdt0/O31/us1&#10;ZzEJ1wuDDjq+g8hv1l8uVqNvYYkDmh4CIxEX29F3fEjJt1UV5QBWxAV6cPSoMFiR6Bg2VR/ESOrW&#10;VMu6vqxGDL0PKCFGur3bP/J10VcKZHpWKkJipuOUWyprKOt7Xqv1SrSbIPyg5SEN8Q9ZWKEdBZ2l&#10;7kQS7CPoP6SslgEjqrSQaCtUSksoHshNU//m5scgPBQvVJzo5zLF/ycrn7a37iVQGUYf2+hfQnYx&#10;qWDzl/JjUynWbi4WTIlJulw2l8vm6htn8vhWnYg+xPQAaFnedNxol32IVmwfY6JgBD1C6HAKXXZp&#10;ZyCDjfsOiuk+ByvsMhVwawLbCupn/7PJ/SOtgswUpY2ZSfV50gGbaVAmZSY254kzukREl2ai1Q7D&#10;38hpOqaq9vij673XbPsd+11pRCkHtbs4O4xmnqdfz4V++oHWnwAAAP//AwBQSwMEFAAGAAgAAAAh&#10;AGWOrVffAAAACQEAAA8AAABkcnMvZG93bnJldi54bWxMj09Lw0AQxe+C32EZwYvYTf9sWmI2RQQP&#10;ERRsxfM0u02i2dmQ3abx2zviQU/Dm3m8+b18O7lOjHYIrScN81kCwlLlTUu1hrf94+0GRIhIBjtP&#10;VsOXDbAtLi9yzIw/06sdd7EWHEIhQw1NjH0mZaga6zDMfG+Jb0c/OIwsh1qaAc8c7jq5SJJUOmyJ&#10;PzTY24fGVp+7k9PwUb6XtbpZt8eXlXrC/aieaSy1vr6a7u9ARDvFPzP84DM6FMx08CcyQXSsF2rO&#10;Vg3LJU82rFKVgjj8LmSRy/8Nim8AAAD//wMAUEsBAi0AFAAGAAgAAAAhALaDOJL+AAAA4QEAABMA&#10;AAAAAAAAAAAAAAAAAAAAAFtDb250ZW50X1R5cGVzXS54bWxQSwECLQAUAAYACAAAACEAOP0h/9YA&#10;AACUAQAACwAAAAAAAAAAAAAAAAAvAQAAX3JlbHMvLnJlbHNQSwECLQAUAAYACAAAACEAPADOW5sB&#10;AACIAwAADgAAAAAAAAAAAAAAAAAuAgAAZHJzL2Uyb0RvYy54bWxQSwECLQAUAAYACAAAACEAZY6t&#10;V98AAAAJAQAADwAAAAAAAAAAAAAAAAD1AwAAZHJzL2Rvd25yZXYueG1sUEsFBgAAAAAEAAQA8wAA&#10;AAEFAAAAAA==&#10;" strokecolor="black [3200]" strokeweight="1.5pt">
                      <v:stroke joinstyle="miter"/>
                    </v:line>
                  </w:pict>
                </mc:Fallback>
              </mc:AlternateContent>
            </w:r>
            <w:r>
              <w:rPr>
                <w:b/>
                <w:bCs/>
              </w:rPr>
              <w:t>Độc lập - Tự do - Hạnh phúc</w:t>
            </w:r>
          </w:p>
        </w:tc>
      </w:tr>
    </w:tbl>
    <w:p w14:paraId="34E6E87D" w14:textId="0B142ABD" w:rsidR="00E21851" w:rsidRDefault="00000000">
      <w:pPr>
        <w:pStyle w:val="Vnbnnidung0"/>
        <w:spacing w:before="500" w:after="0"/>
        <w:ind w:firstLine="0"/>
        <w:jc w:val="center"/>
      </w:pPr>
      <w:r>
        <w:rPr>
          <w:b/>
          <w:bCs/>
        </w:rPr>
        <w:t>QUY CHẾ</w:t>
      </w:r>
    </w:p>
    <w:p w14:paraId="1971E15F" w14:textId="6A469582" w:rsidR="00E21851" w:rsidRDefault="00000000">
      <w:pPr>
        <w:pStyle w:val="Vnbnnidung0"/>
        <w:tabs>
          <w:tab w:val="left" w:pos="5410"/>
        </w:tabs>
        <w:spacing w:after="400"/>
        <w:ind w:firstLine="0"/>
        <w:jc w:val="center"/>
      </w:pPr>
      <w:r>
        <w:rPr>
          <w:b/>
          <w:bCs/>
        </w:rPr>
        <w:t>Về trách nhiệm và quan hệ phối hợp hoạt động giữa các cơ quan quản lý</w:t>
      </w:r>
      <w:r>
        <w:rPr>
          <w:b/>
          <w:bCs/>
        </w:rPr>
        <w:br/>
        <w:t>nhà nước trong công tác đấu tranh phòng, chống buôn lậu, gian lận</w:t>
      </w:r>
      <w:r>
        <w:rPr>
          <w:b/>
          <w:bCs/>
        </w:rPr>
        <w:br/>
        <w:t>thương mại và hàng giả trên địa bàn tỉnh Ninh Bình</w:t>
      </w:r>
      <w:r>
        <w:rPr>
          <w:b/>
          <w:bCs/>
        </w:rPr>
        <w:br/>
      </w:r>
      <w:r>
        <w:rPr>
          <w:i/>
          <w:iCs/>
        </w:rPr>
        <w:t>(Ban hành kèm theo Quyết định số</w:t>
      </w:r>
      <w:r w:rsidR="001F3704">
        <w:rPr>
          <w:i/>
          <w:iCs/>
          <w:lang w:val="en-US"/>
        </w:rPr>
        <w:t xml:space="preserve"> 73 </w:t>
      </w:r>
      <w:r>
        <w:rPr>
          <w:i/>
          <w:iCs/>
        </w:rPr>
        <w:t>/2026/QĐ-UBND)</w:t>
      </w:r>
    </w:p>
    <w:p w14:paraId="40DFCACF" w14:textId="77777777" w:rsidR="00E21851" w:rsidRDefault="00000000">
      <w:pPr>
        <w:pStyle w:val="Vnbnnidung0"/>
        <w:spacing w:after="240" w:line="329" w:lineRule="auto"/>
        <w:ind w:firstLine="0"/>
        <w:jc w:val="center"/>
      </w:pPr>
      <w:r>
        <w:rPr>
          <w:b/>
          <w:bCs/>
        </w:rPr>
        <w:t>Chương I</w:t>
      </w:r>
      <w:r>
        <w:rPr>
          <w:b/>
          <w:bCs/>
        </w:rPr>
        <w:br/>
        <w:t>QUY ĐỊNH CHUNG</w:t>
      </w:r>
    </w:p>
    <w:p w14:paraId="6474441C" w14:textId="77777777" w:rsidR="00E21851" w:rsidRDefault="00000000">
      <w:pPr>
        <w:pStyle w:val="Tiu10"/>
        <w:keepNext/>
        <w:keepLines/>
      </w:pPr>
      <w:bookmarkStart w:id="20" w:name="bookmark20"/>
      <w:bookmarkStart w:id="21" w:name="bookmark21"/>
      <w:bookmarkStart w:id="22" w:name="bookmark22"/>
      <w:r>
        <w:t>Điều 1. Phạm vi điều chỉnh và đối tượng áp dụng</w:t>
      </w:r>
      <w:bookmarkEnd w:id="20"/>
      <w:bookmarkEnd w:id="21"/>
      <w:bookmarkEnd w:id="22"/>
    </w:p>
    <w:p w14:paraId="5B65C900" w14:textId="77777777" w:rsidR="00E21851" w:rsidRDefault="00000000">
      <w:pPr>
        <w:pStyle w:val="Vnbnnidung0"/>
        <w:numPr>
          <w:ilvl w:val="0"/>
          <w:numId w:val="4"/>
        </w:numPr>
        <w:tabs>
          <w:tab w:val="left" w:pos="1103"/>
        </w:tabs>
        <w:ind w:firstLine="740"/>
      </w:pPr>
      <w:bookmarkStart w:id="23" w:name="bookmark23"/>
      <w:bookmarkEnd w:id="23"/>
      <w:r>
        <w:t>Phạm vi điều chỉnh:</w:t>
      </w:r>
    </w:p>
    <w:p w14:paraId="6ADCF53E" w14:textId="77777777" w:rsidR="00E21851" w:rsidRDefault="00000000">
      <w:pPr>
        <w:pStyle w:val="Vnbnnidung0"/>
        <w:ind w:firstLine="740"/>
        <w:jc w:val="both"/>
      </w:pPr>
      <w:r>
        <w:t>Quy chế này quy định về nguyên tắc, trách nhiệm theo lĩnh vực, địa bàn, nội dung, quan hệ phối hợp giữa các sở, ban, ngành, cơ quan chức năng, Ủy ban nhân dân (UBND) các xã, phường trong công tác đấu tranh phòng, chống buôn lậu, gian lận thương mại và hàng giả trên địa bàn tỉnh Ninh Bình theo quy định tại điểm b khoản 1 Điều 10 Quy chế trách nhiệm và quan hệ phối hợp hoạt động giữa các cơ quan quản lý nhà nước trong công tác đấu tranh phòng, chống buôn lậu, gian lận thương mại và hàng giả ban hành kèm theo Quyết định số 19/2016/QĐ-TTg.</w:t>
      </w:r>
    </w:p>
    <w:p w14:paraId="39B9291C" w14:textId="77777777" w:rsidR="00E21851" w:rsidRDefault="00000000">
      <w:pPr>
        <w:pStyle w:val="Vnbnnidung0"/>
        <w:numPr>
          <w:ilvl w:val="0"/>
          <w:numId w:val="4"/>
        </w:numPr>
        <w:tabs>
          <w:tab w:val="left" w:pos="1127"/>
        </w:tabs>
        <w:ind w:firstLine="740"/>
        <w:jc w:val="both"/>
      </w:pPr>
      <w:bookmarkStart w:id="24" w:name="bookmark24"/>
      <w:bookmarkEnd w:id="24"/>
      <w:r>
        <w:t>Đối tượng áp dụng:</w:t>
      </w:r>
    </w:p>
    <w:p w14:paraId="0F6AEC12" w14:textId="77777777" w:rsidR="00E21851" w:rsidRDefault="00000000">
      <w:pPr>
        <w:pStyle w:val="Vnbnnidung0"/>
        <w:numPr>
          <w:ilvl w:val="0"/>
          <w:numId w:val="5"/>
        </w:numPr>
        <w:tabs>
          <w:tab w:val="left" w:pos="1122"/>
        </w:tabs>
        <w:ind w:firstLine="740"/>
        <w:jc w:val="both"/>
      </w:pPr>
      <w:bookmarkStart w:id="25" w:name="bookmark25"/>
      <w:bookmarkEnd w:id="25"/>
      <w:r>
        <w:t xml:space="preserve">Ban Chỉ đạo chống buôn lậu, gian lận thương mại và hàng giả tỉnh </w:t>
      </w:r>
      <w:r>
        <w:rPr>
          <w:i/>
          <w:iCs/>
        </w:rPr>
        <w:t>(sau đây viết tắt là Ban Chỉ đạo 389 tỉnh);</w:t>
      </w:r>
    </w:p>
    <w:p w14:paraId="13EF1A4D" w14:textId="77777777" w:rsidR="00E21851" w:rsidRDefault="00000000">
      <w:pPr>
        <w:pStyle w:val="Vnbnnidung0"/>
        <w:numPr>
          <w:ilvl w:val="0"/>
          <w:numId w:val="5"/>
        </w:numPr>
        <w:tabs>
          <w:tab w:val="left" w:pos="1141"/>
        </w:tabs>
        <w:ind w:firstLine="740"/>
        <w:jc w:val="both"/>
      </w:pPr>
      <w:bookmarkStart w:id="26" w:name="bookmark26"/>
      <w:bookmarkEnd w:id="26"/>
      <w:r>
        <w:t>Các sở, ban, ngành, các cơ quan chức năng thuộc tỉnh (sau đây viết tắt là sở, ngành);</w:t>
      </w:r>
    </w:p>
    <w:p w14:paraId="56D0B272" w14:textId="77777777" w:rsidR="00E21851" w:rsidRDefault="00000000">
      <w:pPr>
        <w:pStyle w:val="Vnbnnidung0"/>
        <w:numPr>
          <w:ilvl w:val="0"/>
          <w:numId w:val="5"/>
        </w:numPr>
        <w:tabs>
          <w:tab w:val="left" w:pos="1166"/>
        </w:tabs>
        <w:ind w:firstLine="740"/>
        <w:jc w:val="both"/>
      </w:pPr>
      <w:bookmarkStart w:id="27" w:name="bookmark27"/>
      <w:bookmarkEnd w:id="27"/>
      <w:r>
        <w:t>UBND các xã, phường.</w:t>
      </w:r>
    </w:p>
    <w:p w14:paraId="1F5A9B47" w14:textId="77777777" w:rsidR="00E21851" w:rsidRDefault="00000000">
      <w:pPr>
        <w:pStyle w:val="Vnbnnidung0"/>
        <w:ind w:firstLine="740"/>
      </w:pPr>
      <w:r>
        <w:rPr>
          <w:b/>
          <w:bCs/>
        </w:rPr>
        <w:t>Điều 2. Nguyên tắc xác định trách nhiệm và quan hệ phối hợp hoạt động</w:t>
      </w:r>
    </w:p>
    <w:p w14:paraId="7203C0CA" w14:textId="77777777" w:rsidR="00E21851" w:rsidRDefault="00000000">
      <w:pPr>
        <w:pStyle w:val="Vnbnnidung0"/>
        <w:numPr>
          <w:ilvl w:val="0"/>
          <w:numId w:val="6"/>
        </w:numPr>
        <w:tabs>
          <w:tab w:val="left" w:pos="1103"/>
        </w:tabs>
        <w:ind w:firstLine="740"/>
        <w:jc w:val="both"/>
      </w:pPr>
      <w:bookmarkStart w:id="28" w:name="bookmark28"/>
      <w:bookmarkEnd w:id="28"/>
      <w:r>
        <w:t>Về trách nhiệm:</w:t>
      </w:r>
    </w:p>
    <w:p w14:paraId="150808F6" w14:textId="77777777" w:rsidR="00E21851" w:rsidRDefault="00000000">
      <w:pPr>
        <w:pStyle w:val="Vnbnnidung0"/>
        <w:numPr>
          <w:ilvl w:val="0"/>
          <w:numId w:val="7"/>
        </w:numPr>
        <w:tabs>
          <w:tab w:val="left" w:pos="1126"/>
        </w:tabs>
        <w:ind w:firstLine="740"/>
        <w:jc w:val="both"/>
      </w:pPr>
      <w:bookmarkStart w:id="29" w:name="bookmark29"/>
      <w:bookmarkEnd w:id="29"/>
      <w:r>
        <w:t>Thủ trưởng các sở, ban, ngành, các cơ quan chức năng tại địa phương căn cứ chức năng, nhiệm vụ được giao và phân công trách nhiệm trong Quy chế này chịu trách nhiệm chỉ đạo, tổ chức công tác đấu tranh phòng, chống buôn lậu, gian lận thương mại và hàng giả thuộc lĩnh vực sở, ban, ngành quản lý theo nguyên tắc:</w:t>
      </w:r>
    </w:p>
    <w:p w14:paraId="704C7757" w14:textId="77777777" w:rsidR="00E21851" w:rsidRDefault="00000000">
      <w:pPr>
        <w:pStyle w:val="Vnbnnidung0"/>
        <w:ind w:firstLine="740"/>
        <w:jc w:val="both"/>
        <w:sectPr w:rsidR="00E21851">
          <w:pgSz w:w="11900" w:h="16840"/>
          <w:pgMar w:top="1336" w:right="1117" w:bottom="1152" w:left="1653" w:header="0" w:footer="3" w:gutter="0"/>
          <w:cols w:space="720"/>
          <w:noEndnote/>
          <w:docGrid w:linePitch="360"/>
        </w:sectPr>
      </w:pPr>
      <w:r>
        <w:t>- Bảo đảm đúng quy định của pháp luật hiện hành về chức năng, nhiệm vụ đối với công tác đấu tranh phòng, chống buôn lậu, gian lận thương mại và hàng giả;</w:t>
      </w:r>
    </w:p>
    <w:p w14:paraId="408B4ABA" w14:textId="77777777" w:rsidR="00E21851" w:rsidRDefault="00000000">
      <w:pPr>
        <w:pStyle w:val="Vnbnnidung0"/>
        <w:ind w:firstLine="740"/>
        <w:jc w:val="both"/>
      </w:pPr>
      <w:r>
        <w:lastRenderedPageBreak/>
        <w:t>- Mỗi địa bàn, lĩnh vực do một cơ quan chịu trách nhiệm chính, chủ trì và tổ chức phối hợp trong công tác đấu tranh phòng, chống buôn lậu, gian lận thương mại và hàng giả; các cơ quan khác có trách nhiệm phối hợp, tham gia với cơ quan chủ trì theo chức năng, nhiệm vụ, quyền hạn được pháp luật quy định. Trường hợp phát hiện hành vi buôn lậu, gian lận thương mại, sản xuất, kinh doanh hàng giả trên địa bàn hoặc lĩnh vực cơ quan khác chủ trì thì cơ quan phát hiện thông báo cho cơ quan có trách nhiệm chủ trì để xử lý theo chức năng, nhiệm vụ được phân công;</w:t>
      </w:r>
    </w:p>
    <w:p w14:paraId="3ABEA0CE" w14:textId="77777777" w:rsidR="00E21851" w:rsidRDefault="00000000">
      <w:pPr>
        <w:pStyle w:val="Vnbnnidung0"/>
        <w:numPr>
          <w:ilvl w:val="0"/>
          <w:numId w:val="7"/>
        </w:numPr>
        <w:tabs>
          <w:tab w:val="left" w:pos="1076"/>
        </w:tabs>
        <w:ind w:firstLine="740"/>
        <w:jc w:val="both"/>
      </w:pPr>
      <w:bookmarkStart w:id="30" w:name="bookmark30"/>
      <w:bookmarkEnd w:id="30"/>
      <w:r>
        <w:t>Chủ tịch UBND các xã, phường chịu trách nhiệm chỉ đạo và tổ chức công tác đấu tranh chống buôn lậu, gian lận thương mại và hàng giả trên địa bàn, địa phương mình trực tiếp quản lý;</w:t>
      </w:r>
    </w:p>
    <w:p w14:paraId="3E2BD381" w14:textId="77777777" w:rsidR="00E21851" w:rsidRDefault="00000000">
      <w:pPr>
        <w:pStyle w:val="Vnbnnidung0"/>
        <w:numPr>
          <w:ilvl w:val="0"/>
          <w:numId w:val="7"/>
        </w:numPr>
        <w:tabs>
          <w:tab w:val="left" w:pos="1090"/>
        </w:tabs>
        <w:ind w:firstLine="740"/>
        <w:jc w:val="both"/>
      </w:pPr>
      <w:bookmarkStart w:id="31" w:name="bookmark31"/>
      <w:bookmarkEnd w:id="31"/>
      <w:r>
        <w:t>Trong quá trình thực hiện công tác đấu tranh phòng, chống buôn lậu, gian lận thương mại và hàng giả, căn cứ chức năng quản lý nhà nước và thẩm quyền kiểm tra, kiểm soát theo quy định của pháp luật, các sở, ngành và UBND các xã, phường có trách nhiệm chỉ đạo các lực lượng chức năng thuộc phạm vi quản lý chủ động phối hợp trong công tác đấu tranh phòng, chống buôn lậu, gian lận thương mại và hàng giả. Việc phối hợp phải xác định rõ cơ quan chủ trì, cơ quan phối hợp nhằm bảo đảm tính thống nhất, đồng bộ, hiệu quả trong công tác chỉ đạo, điều hành theo từng chuyên đề, lĩnh vực và địa bàn cụ thể; đồng thời chịu trách nhiệm trong phạm vi chức năng, nhiệm vụ, quyền hạn được phân công.</w:t>
      </w:r>
    </w:p>
    <w:p w14:paraId="325DDF72" w14:textId="77777777" w:rsidR="00E21851" w:rsidRDefault="00000000">
      <w:pPr>
        <w:pStyle w:val="Vnbnnidung0"/>
        <w:numPr>
          <w:ilvl w:val="0"/>
          <w:numId w:val="6"/>
        </w:numPr>
        <w:tabs>
          <w:tab w:val="left" w:pos="1067"/>
        </w:tabs>
        <w:ind w:firstLine="740"/>
        <w:jc w:val="both"/>
      </w:pPr>
      <w:bookmarkStart w:id="32" w:name="bookmark32"/>
      <w:bookmarkEnd w:id="32"/>
      <w:r>
        <w:t>Về quan hệ phối hợp hoạt động:</w:t>
      </w:r>
    </w:p>
    <w:p w14:paraId="5651DB40" w14:textId="77777777" w:rsidR="00E21851" w:rsidRDefault="00000000">
      <w:pPr>
        <w:pStyle w:val="Vnbnnidung0"/>
        <w:numPr>
          <w:ilvl w:val="0"/>
          <w:numId w:val="8"/>
        </w:numPr>
        <w:tabs>
          <w:tab w:val="left" w:pos="1066"/>
        </w:tabs>
        <w:ind w:firstLine="740"/>
        <w:jc w:val="both"/>
      </w:pPr>
      <w:bookmarkStart w:id="33" w:name="bookmark33"/>
      <w:bookmarkEnd w:id="33"/>
      <w:r>
        <w:t>Quan hệ phối hợp hoạt động đấu tranh phòng, chống buôn lậu, gian lận thương mại và hàng giả giữa các sở, ngành và UBND các xã, phường phải tuân thủ đúng pháp luật; đúng chức năng, nhiệm vụ và quyền hạn được giao; đảm bảo hỗ trợ lẫn nhau, tránh sơ hở, chồng chéo trong việc thực hiện chức năng, nhiệm vụ.</w:t>
      </w:r>
    </w:p>
    <w:p w14:paraId="1D5500FE" w14:textId="77777777" w:rsidR="00E21851" w:rsidRDefault="00000000">
      <w:pPr>
        <w:pStyle w:val="Vnbnnidung0"/>
        <w:numPr>
          <w:ilvl w:val="0"/>
          <w:numId w:val="8"/>
        </w:numPr>
        <w:tabs>
          <w:tab w:val="left" w:pos="1086"/>
        </w:tabs>
        <w:ind w:firstLine="740"/>
        <w:jc w:val="both"/>
      </w:pPr>
      <w:bookmarkStart w:id="34" w:name="bookmark34"/>
      <w:bookmarkEnd w:id="34"/>
      <w:r>
        <w:t>Quan hệ phối hợp hoạt động được thực hiện theo nguyên tắc kịp thời, hiệu quả; quá trình phối hợp không gây khó khăn, phiền hà hoặc kéo dài thời gian trong kiểm tra, xử lý hàng hóa buôn lậu, gian lận thương mại và hàng giả.</w:t>
      </w:r>
    </w:p>
    <w:p w14:paraId="6113C279" w14:textId="77777777" w:rsidR="00E21851" w:rsidRDefault="00000000">
      <w:pPr>
        <w:pStyle w:val="Vnbnnidung0"/>
        <w:numPr>
          <w:ilvl w:val="0"/>
          <w:numId w:val="8"/>
        </w:numPr>
        <w:tabs>
          <w:tab w:val="left" w:pos="1095"/>
        </w:tabs>
        <w:ind w:firstLine="740"/>
        <w:jc w:val="both"/>
      </w:pPr>
      <w:bookmarkStart w:id="35" w:name="bookmark35"/>
      <w:bookmarkEnd w:id="35"/>
      <w:r>
        <w:t>Việc trao đổi thông tin tội phạm, điều tra, thực hiện các biện pháp công tác nghiệp vụ phòng, chống buôn lậu, gian lận thương mại và hàng giả phải đảm bảo quy định về chế độ bảo mật.</w:t>
      </w:r>
    </w:p>
    <w:p w14:paraId="4E18909F" w14:textId="77777777" w:rsidR="00E21851" w:rsidRDefault="00000000">
      <w:pPr>
        <w:pStyle w:val="Vnbnnidung0"/>
        <w:numPr>
          <w:ilvl w:val="0"/>
          <w:numId w:val="8"/>
        </w:numPr>
        <w:tabs>
          <w:tab w:val="left" w:pos="1095"/>
        </w:tabs>
        <w:ind w:firstLine="740"/>
        <w:jc w:val="both"/>
      </w:pPr>
      <w:bookmarkStart w:id="36" w:name="bookmark36"/>
      <w:bookmarkEnd w:id="36"/>
      <w:r>
        <w:t>Cơ quan thường trực Ban Chỉ đạo 389 của tỉnh (Chi cục Quản lý thị trường, Sở Công Thương) tham mưu giúp Trưởng ban chủ trì phối hợp giữa các cơ quan, các ngành, các lực lượng chức năng tại địa phương trong công tác đấu tranh chống buôn lậu, gian lận thương mại và hàng giả theo Quy chế này trong phạm vi toàn tỉnh.</w:t>
      </w:r>
    </w:p>
    <w:p w14:paraId="1F70F67C" w14:textId="77777777" w:rsidR="00E21851" w:rsidRDefault="00000000">
      <w:pPr>
        <w:pStyle w:val="Vnbnnidung0"/>
        <w:ind w:firstLine="0"/>
        <w:jc w:val="center"/>
      </w:pPr>
      <w:r>
        <w:rPr>
          <w:b/>
          <w:bCs/>
        </w:rPr>
        <w:t>Chương II</w:t>
      </w:r>
    </w:p>
    <w:p w14:paraId="4BACBAE7" w14:textId="77777777" w:rsidR="00E21851" w:rsidRDefault="00000000">
      <w:pPr>
        <w:pStyle w:val="Vnbnnidung0"/>
        <w:spacing w:after="360"/>
        <w:ind w:firstLine="0"/>
        <w:jc w:val="center"/>
      </w:pPr>
      <w:r>
        <w:rPr>
          <w:b/>
          <w:bCs/>
        </w:rPr>
        <w:t>TRÁCH NHIỆM TRONG ĐẤU TRANH PHÒNG, CHỐNG BUÔN LẬU,</w:t>
      </w:r>
      <w:r>
        <w:rPr>
          <w:b/>
          <w:bCs/>
        </w:rPr>
        <w:br/>
        <w:t>GIAN LẬN THƯƠNG MẠI VÀ HÀNG GIẢ</w:t>
      </w:r>
    </w:p>
    <w:p w14:paraId="3C8B112D" w14:textId="77777777" w:rsidR="00E21851" w:rsidRDefault="00000000">
      <w:pPr>
        <w:pStyle w:val="Tiu10"/>
        <w:keepNext/>
        <w:keepLines/>
        <w:jc w:val="both"/>
      </w:pPr>
      <w:bookmarkStart w:id="37" w:name="bookmark37"/>
      <w:bookmarkStart w:id="38" w:name="bookmark38"/>
      <w:bookmarkStart w:id="39" w:name="bookmark39"/>
      <w:r>
        <w:lastRenderedPageBreak/>
        <w:t>Điều 3. Trách nhiệm của Ban Chỉ đạo 389 tỉnh</w:t>
      </w:r>
      <w:bookmarkEnd w:id="37"/>
      <w:bookmarkEnd w:id="38"/>
      <w:bookmarkEnd w:id="39"/>
    </w:p>
    <w:p w14:paraId="3E1EBC58" w14:textId="77777777" w:rsidR="00E21851" w:rsidRDefault="00000000">
      <w:pPr>
        <w:pStyle w:val="Vnbnnidung0"/>
        <w:ind w:firstLine="740"/>
        <w:jc w:val="both"/>
      </w:pPr>
      <w:r>
        <w:t>Ban Chỉ đạo 389 tỉnh có trách nhiệm tham mưu giúp UBND tỉnh chỉ đạo, điều phối và tổ chức thực hiện công tác phối hợp giữa các sở, ban, ngành, lực lượng chức năng và địa phương trong đấu tranh phòng, chống buôn lậu, gian lận thương mại và hàng giả trên địa bàn tỉnh. Căn cứ vào nhiệm vụ, quyền hạn được giao, Ban Chỉ đạo 389 tỉnh có trách nhiệm thực hiện các nhiệm vụ, quyền hạn cụ thể sau:</w:t>
      </w:r>
    </w:p>
    <w:p w14:paraId="3C2C635F" w14:textId="77777777" w:rsidR="00E21851" w:rsidRDefault="00000000">
      <w:pPr>
        <w:pStyle w:val="Vnbnnidung0"/>
        <w:numPr>
          <w:ilvl w:val="0"/>
          <w:numId w:val="9"/>
        </w:numPr>
        <w:tabs>
          <w:tab w:val="left" w:pos="1057"/>
        </w:tabs>
        <w:ind w:firstLine="740"/>
        <w:jc w:val="both"/>
      </w:pPr>
      <w:bookmarkStart w:id="40" w:name="bookmark40"/>
      <w:bookmarkEnd w:id="40"/>
      <w:r>
        <w:t>Xây dựng chương trình, kế hoạch, biện pháp phòng, chống buôn lậu, gian lận thương mại và hàng giả trong từng thời kỳ, giai đoạn phù hợp với chiến lược và kế hoạch của Ban Chỉ đạo 389 quốc gia và tình hình thực tế tại tỉnh. Chỉ đạo, kiểm tra, đôn đốc, hướng dẫn các sở, ban, ngành, địa phương thực hiện công tác đấu tranh phòng, chống buôn lậu, gian lận thương mại và hàng giả trên địa bàn tỉnh.</w:t>
      </w:r>
    </w:p>
    <w:p w14:paraId="0DED0077" w14:textId="77777777" w:rsidR="00E21851" w:rsidRDefault="00000000">
      <w:pPr>
        <w:pStyle w:val="Vnbnnidung0"/>
        <w:numPr>
          <w:ilvl w:val="0"/>
          <w:numId w:val="9"/>
        </w:numPr>
        <w:tabs>
          <w:tab w:val="left" w:pos="1062"/>
        </w:tabs>
        <w:ind w:firstLine="740"/>
        <w:jc w:val="both"/>
      </w:pPr>
      <w:bookmarkStart w:id="41" w:name="bookmark41"/>
      <w:bookmarkEnd w:id="41"/>
      <w:r>
        <w:t>Chỉ đạo việc phối hợp giữa các cơ quan và các lực lượng chức năng phát hiện, đấu tranh, ngăn chặn và xử lý các hành vi buôn lậu, gian lận thương mại và hàng giả nghiêm trọng, có tổ chức trên địa bàn tỉnh.</w:t>
      </w:r>
    </w:p>
    <w:p w14:paraId="58379D9C" w14:textId="77777777" w:rsidR="00E21851" w:rsidRDefault="00000000">
      <w:pPr>
        <w:pStyle w:val="Vnbnnidung0"/>
        <w:numPr>
          <w:ilvl w:val="0"/>
          <w:numId w:val="9"/>
        </w:numPr>
        <w:tabs>
          <w:tab w:val="left" w:pos="1067"/>
        </w:tabs>
        <w:ind w:firstLine="740"/>
        <w:jc w:val="both"/>
      </w:pPr>
      <w:bookmarkStart w:id="42" w:name="bookmark42"/>
      <w:bookmarkEnd w:id="42"/>
      <w:r>
        <w:t>Triển khai các văn bản chỉ đạo và tổ chức thực hiện các nhiệm vụ theo chỉ đạo của Chính phủ, các Bộ, ngành, Ban Chỉ đạo 389 quốc gia, Tỉnh ủy, Hội đồng nhân dân, UBND tỉnh. Chỉ đạo các sở, ngành, địa phương rà soát, đề xuất cấp có thẩm quyền sửa đổi, bổ sung các cơ chế, chính sách, văn bản quy phạm pháp luật có liên quan nhằm nâng cao hiệu quả công tác đấu tranh phòng, chống buôn lậu, gian lận thương mại và hàng giả.</w:t>
      </w:r>
    </w:p>
    <w:p w14:paraId="68A65557" w14:textId="77777777" w:rsidR="00E21851" w:rsidRDefault="00000000">
      <w:pPr>
        <w:pStyle w:val="Vnbnnidung0"/>
        <w:numPr>
          <w:ilvl w:val="0"/>
          <w:numId w:val="9"/>
        </w:numPr>
        <w:tabs>
          <w:tab w:val="left" w:pos="1062"/>
        </w:tabs>
        <w:ind w:firstLine="740"/>
        <w:jc w:val="both"/>
      </w:pPr>
      <w:bookmarkStart w:id="43" w:name="bookmark43"/>
      <w:bookmarkEnd w:id="43"/>
      <w:r>
        <w:t>Đề xuất hoặc tham mưu cấp có thẩm quyền thành lập các đoàn kiểm tra liên ngành để kiểm tra việc xử lý các vụ buôn lậu, gian lận thương mại và hàng giả có tổ chức, quy mô lớn, gây ảnh hưởng đến kinh tế, xã hội; thường xuyên kiểm tra tình hình phòng, chống buôn lậu, gian lận thương mại và hàng giả tại một số địa bàn trọng điểm.</w:t>
      </w:r>
    </w:p>
    <w:p w14:paraId="5024EB7B" w14:textId="77777777" w:rsidR="00E21851" w:rsidRDefault="00000000">
      <w:pPr>
        <w:pStyle w:val="Vnbnnidung0"/>
        <w:numPr>
          <w:ilvl w:val="0"/>
          <w:numId w:val="9"/>
        </w:numPr>
        <w:tabs>
          <w:tab w:val="left" w:pos="1072"/>
        </w:tabs>
        <w:ind w:firstLine="740"/>
        <w:jc w:val="both"/>
      </w:pPr>
      <w:bookmarkStart w:id="44" w:name="bookmark44"/>
      <w:bookmarkEnd w:id="44"/>
      <w:r>
        <w:t>Đề nghị khen thưởng đối với tập thể, cá nhân có thành tích xuất sắc trong hoạt động phòng, chống buôn lậu, gian lận thương mại và hàng giả. Chỉ đạo xử lý đối với tập thể, cá nhân có dấu hiệu bao che, bảo kê, tiếp tay cho buôn lậu, gian lận thương mại và hàng giả.</w:t>
      </w:r>
    </w:p>
    <w:p w14:paraId="336AB7B5" w14:textId="77777777" w:rsidR="00E21851" w:rsidRDefault="00000000">
      <w:pPr>
        <w:pStyle w:val="Vnbnnidung0"/>
        <w:numPr>
          <w:ilvl w:val="0"/>
          <w:numId w:val="9"/>
        </w:numPr>
        <w:tabs>
          <w:tab w:val="left" w:pos="1067"/>
        </w:tabs>
        <w:ind w:firstLine="740"/>
        <w:jc w:val="both"/>
      </w:pPr>
      <w:bookmarkStart w:id="45" w:name="bookmark45"/>
      <w:bookmarkEnd w:id="45"/>
      <w:r>
        <w:t>Chỉ đạo Văn phòng Thường trực Ban Chỉ đạo 389 tỉnh tiến hành tổng kết, đánh giá công tác đấu tranh phòng, chống buôn lậu, gian lận thương mại và hàng giả định kỳ, theo chuyên đề, báo cáo Chủ tịch UBND tỉnh, Ban Chỉ đạo 389 quốc gia.</w:t>
      </w:r>
    </w:p>
    <w:p w14:paraId="2016756B" w14:textId="77777777" w:rsidR="00E21851" w:rsidRDefault="00000000">
      <w:pPr>
        <w:pStyle w:val="Vnbnnidung0"/>
        <w:numPr>
          <w:ilvl w:val="0"/>
          <w:numId w:val="9"/>
        </w:numPr>
        <w:tabs>
          <w:tab w:val="left" w:pos="1071"/>
        </w:tabs>
        <w:ind w:firstLine="740"/>
        <w:jc w:val="both"/>
      </w:pPr>
      <w:bookmarkStart w:id="46" w:name="bookmark46"/>
      <w:bookmarkEnd w:id="46"/>
      <w:r>
        <w:t>Chỉ đạo các sở, ngành, địa phương phối hợp với các cơ quan thông tấn, báo chí xây dựng kế hoạch tuyên truyền về phòng, chống buôn lậu, gian lận thương mại và hàng giả.</w:t>
      </w:r>
    </w:p>
    <w:p w14:paraId="18A35B79" w14:textId="77777777" w:rsidR="00E21851" w:rsidRDefault="00000000">
      <w:pPr>
        <w:pStyle w:val="Vnbnnidung0"/>
        <w:numPr>
          <w:ilvl w:val="0"/>
          <w:numId w:val="9"/>
        </w:numPr>
        <w:tabs>
          <w:tab w:val="left" w:pos="1082"/>
        </w:tabs>
        <w:ind w:firstLine="740"/>
        <w:jc w:val="both"/>
      </w:pPr>
      <w:bookmarkStart w:id="47" w:name="bookmark47"/>
      <w:bookmarkEnd w:id="47"/>
      <w:r>
        <w:t>Thực hiện các nhiệm vụ khác do Chủ tịch UBND tỉnh giao.</w:t>
      </w:r>
    </w:p>
    <w:p w14:paraId="4DF8DD04" w14:textId="77777777" w:rsidR="00E21851" w:rsidRDefault="00000000">
      <w:pPr>
        <w:pStyle w:val="Vnbnnidung0"/>
        <w:ind w:firstLine="740"/>
        <w:jc w:val="both"/>
      </w:pPr>
      <w:r>
        <w:rPr>
          <w:b/>
          <w:bCs/>
        </w:rPr>
        <w:t>Điều 4. Trách nhiệm của các sở, ban, ngành, lực lượng chức năng trong công tác đấu tranh phòng, chống buôn lậu, gian lận thương mại và hàng giả</w:t>
      </w:r>
    </w:p>
    <w:p w14:paraId="5F43B4CC" w14:textId="77777777" w:rsidR="00E21851" w:rsidRDefault="00000000">
      <w:pPr>
        <w:pStyle w:val="Vnbnnidung0"/>
        <w:numPr>
          <w:ilvl w:val="0"/>
          <w:numId w:val="10"/>
        </w:numPr>
        <w:tabs>
          <w:tab w:val="left" w:pos="1063"/>
        </w:tabs>
        <w:ind w:firstLine="740"/>
        <w:jc w:val="both"/>
      </w:pPr>
      <w:bookmarkStart w:id="48" w:name="bookmark48"/>
      <w:bookmarkEnd w:id="48"/>
      <w:r>
        <w:lastRenderedPageBreak/>
        <w:t>Sở Công Thương:</w:t>
      </w:r>
    </w:p>
    <w:p w14:paraId="437BE7DA" w14:textId="77777777" w:rsidR="00E21851" w:rsidRDefault="00000000">
      <w:pPr>
        <w:pStyle w:val="Vnbnnidung0"/>
        <w:numPr>
          <w:ilvl w:val="0"/>
          <w:numId w:val="11"/>
        </w:numPr>
        <w:tabs>
          <w:tab w:val="left" w:pos="1086"/>
        </w:tabs>
        <w:ind w:firstLine="740"/>
        <w:jc w:val="both"/>
      </w:pPr>
      <w:bookmarkStart w:id="49" w:name="bookmark49"/>
      <w:bookmarkEnd w:id="49"/>
      <w:r>
        <w:t>Chỉ đạo Chi cục Quản lý thị trường xây dựng kế hoạch kiểm tra định kỳ, chuyên đề, biện pháp phòng, chống buôn lậu, gian lận thương mại và hàng giả trong phạm vi chức năng, nhiệm vụ của lực lượng Quản lý thị trường địa phương, tránh chồng chéo, trùng lặp về đối tượng, nội dung kiểm tra, thanh tra với các lực lượng có thẩm quyền kiểm tra, thanh tra của tỉnh;</w:t>
      </w:r>
    </w:p>
    <w:p w14:paraId="037A65B3" w14:textId="77777777" w:rsidR="00E21851" w:rsidRDefault="00000000">
      <w:pPr>
        <w:pStyle w:val="Vnbnnidung0"/>
        <w:numPr>
          <w:ilvl w:val="0"/>
          <w:numId w:val="11"/>
        </w:numPr>
        <w:tabs>
          <w:tab w:val="left" w:pos="1095"/>
        </w:tabs>
        <w:ind w:firstLine="740"/>
        <w:jc w:val="both"/>
      </w:pPr>
      <w:bookmarkStart w:id="50" w:name="bookmark50"/>
      <w:bookmarkEnd w:id="50"/>
      <w:r>
        <w:t>Chủ trì, phối hợp kiểm tra, giám sát việc chấp hành các quy định về quản lý cạnh tranh, thương mại điện tử, bán hàng đa cấp, chống độc quyền, chống cạnh tranh không lành mạnh và bảo vệ quyền lợi người tiêu dùng; áp dụng các biện pháp tự vệ, chống bán phá giá, chống trợ cấp;</w:t>
      </w:r>
    </w:p>
    <w:p w14:paraId="099C2CCB" w14:textId="77777777" w:rsidR="00E21851" w:rsidRDefault="00000000">
      <w:pPr>
        <w:pStyle w:val="Vnbnnidung0"/>
        <w:numPr>
          <w:ilvl w:val="0"/>
          <w:numId w:val="11"/>
        </w:numPr>
        <w:tabs>
          <w:tab w:val="left" w:pos="1115"/>
        </w:tabs>
        <w:ind w:firstLine="740"/>
        <w:jc w:val="both"/>
      </w:pPr>
      <w:bookmarkStart w:id="51" w:name="bookmark51"/>
      <w:bookmarkEnd w:id="51"/>
      <w:r>
        <w:t>Phối hợp với cơ quan nhà nước có thẩm quyền trong quá trình điều tra các hành vi độc quyền và liên kết độc quyền về giá; hành vi lạm dụng vị trí thống lĩnh thị trường để bán hàng hóa, cung ứng dịch vụ dưới giá thành toàn bộ nhằm loại bỏ đối thủ cạnh tranh; hoặc áp đặt giá mua, giá bán hàng hóa, dịch vụ bất hợp lý hoặc ấn định giá bán lại tối thiểu gây thiệt hại cho khách hàng; thoả thuận ấn định giá hàng hoá, dịch vụ một cách trực tiếp hoặc gián tiếp đối với các doanh nghiệp có vị trí thống lĩnh thị trường; hành vi bán phá giá hàng hoá nhập khẩu vào Việt Nam theo quy định của pháp luật;</w:t>
      </w:r>
    </w:p>
    <w:p w14:paraId="476F1407" w14:textId="77777777" w:rsidR="00E21851" w:rsidRDefault="00000000">
      <w:pPr>
        <w:pStyle w:val="Vnbnnidung0"/>
        <w:numPr>
          <w:ilvl w:val="0"/>
          <w:numId w:val="11"/>
        </w:numPr>
        <w:tabs>
          <w:tab w:val="left" w:pos="1115"/>
        </w:tabs>
        <w:ind w:firstLine="740"/>
        <w:jc w:val="both"/>
      </w:pPr>
      <w:bookmarkStart w:id="52" w:name="bookmark52"/>
      <w:bookmarkEnd w:id="52"/>
      <w:r>
        <w:t>Kiểm tra chuyên ngành về lĩnh vực công nghiệp, hóa chất, hoạt động thương mại, cạnh tranh, kinh doanh theo phương thức đa cấp và các lĩnh vực khác theo chức năng, nhiệm vụ, quyền hạn được giao.</w:t>
      </w:r>
    </w:p>
    <w:p w14:paraId="0B6037CC" w14:textId="77777777" w:rsidR="00E21851" w:rsidRDefault="00000000">
      <w:pPr>
        <w:pStyle w:val="Vnbnnidung0"/>
        <w:numPr>
          <w:ilvl w:val="0"/>
          <w:numId w:val="10"/>
        </w:numPr>
        <w:tabs>
          <w:tab w:val="left" w:pos="1087"/>
        </w:tabs>
        <w:ind w:firstLine="740"/>
        <w:jc w:val="both"/>
      </w:pPr>
      <w:bookmarkStart w:id="53" w:name="bookmark53"/>
      <w:bookmarkEnd w:id="53"/>
      <w:r>
        <w:t>Công an tỉnh</w:t>
      </w:r>
    </w:p>
    <w:p w14:paraId="05494C21" w14:textId="77777777" w:rsidR="00E21851" w:rsidRDefault="00000000">
      <w:pPr>
        <w:pStyle w:val="Vnbnnidung0"/>
        <w:numPr>
          <w:ilvl w:val="0"/>
          <w:numId w:val="12"/>
        </w:numPr>
        <w:tabs>
          <w:tab w:val="left" w:pos="1086"/>
        </w:tabs>
        <w:ind w:firstLine="740"/>
        <w:jc w:val="both"/>
      </w:pPr>
      <w:bookmarkStart w:id="54" w:name="bookmark54"/>
      <w:bookmarkEnd w:id="54"/>
      <w:r>
        <w:t>Chỉ đạo các lực lượng thuộc Công an tỉnh và Công an xã, phường phát hiện, bắt giữ, điều tra, xác minh làm rõ đường dây, ổ nhóm buôn lậu, gian lận thương mại, sản xuất, kinh doanh hàng giả, hàng nhập lậu trên phạm vi toàn tỉnh; phối hợp, hỗ trợ lực lượng, phương tiện cho các sở, ngành, các cơ quan chức năng trong việc kiểm tra, xử lý những vụ việc buôn lậu, gian lận thương mại, sản xuất, kinh doanh hàng giả, hàng nhập lậu theo quy định của pháp luật;</w:t>
      </w:r>
    </w:p>
    <w:p w14:paraId="67FA383F" w14:textId="77777777" w:rsidR="00E21851" w:rsidRDefault="00000000">
      <w:pPr>
        <w:pStyle w:val="Vnbnnidung0"/>
        <w:numPr>
          <w:ilvl w:val="0"/>
          <w:numId w:val="12"/>
        </w:numPr>
        <w:tabs>
          <w:tab w:val="left" w:pos="1105"/>
        </w:tabs>
        <w:ind w:firstLine="740"/>
        <w:jc w:val="both"/>
      </w:pPr>
      <w:bookmarkStart w:id="55" w:name="bookmark55"/>
      <w:bookmarkEnd w:id="55"/>
      <w:r>
        <w:t>Tiến hành các kế hoạch, biện pháp nghiệp vụ để phòng ngừa, điều tra, phát hiện, đấu tranh ngăn chặn với tội phạm buôn lậu, gian lận thương mại, vận chuyển trái phép hàng hóa, sản xuất, vận chuyển, kinh doanh hàng giả và xử lý các hành vi vi phạm theo quy định của pháp luật;</w:t>
      </w:r>
    </w:p>
    <w:p w14:paraId="054CB3D0" w14:textId="77777777" w:rsidR="00E21851" w:rsidRDefault="00000000">
      <w:pPr>
        <w:pStyle w:val="Vnbnnidung0"/>
        <w:numPr>
          <w:ilvl w:val="0"/>
          <w:numId w:val="12"/>
        </w:numPr>
        <w:tabs>
          <w:tab w:val="left" w:pos="1068"/>
        </w:tabs>
        <w:ind w:firstLine="740"/>
        <w:jc w:val="both"/>
      </w:pPr>
      <w:bookmarkStart w:id="56" w:name="bookmark56"/>
      <w:bookmarkEnd w:id="56"/>
      <w:r>
        <w:t>Chỉ đạo lực lượng cảnh sát giao thông kịp thời phối hợp với các sở, ngành dừng, bắt giữ phương tiện vận chuyển hàng nhập lậu, hàng giả, gian lận thương mại trên các tuyến đường bộ, đường sắt và đường thủy;</w:t>
      </w:r>
    </w:p>
    <w:p w14:paraId="6A9AEDC1" w14:textId="77777777" w:rsidR="00E21851" w:rsidRDefault="00000000">
      <w:pPr>
        <w:pStyle w:val="Vnbnnidung0"/>
        <w:numPr>
          <w:ilvl w:val="0"/>
          <w:numId w:val="12"/>
        </w:numPr>
        <w:tabs>
          <w:tab w:val="left" w:pos="1087"/>
        </w:tabs>
        <w:ind w:firstLine="740"/>
        <w:jc w:val="both"/>
      </w:pPr>
      <w:bookmarkStart w:id="57" w:name="bookmark57"/>
      <w:bookmarkEnd w:id="57"/>
      <w:r>
        <w:t>Chỉ đạo lực lượng Công an thường xuyên phối hợp với cơ quan chức năng trong công tác đấu tranh phòng, chống buôn lậu, gian lận thương mại và hàng giả trên địa bàn tỉnh theo quy định của pháp luật.</w:t>
      </w:r>
    </w:p>
    <w:p w14:paraId="549FF1FC" w14:textId="77777777" w:rsidR="00E21851" w:rsidRDefault="00000000">
      <w:pPr>
        <w:pStyle w:val="Vnbnnidung0"/>
        <w:numPr>
          <w:ilvl w:val="0"/>
          <w:numId w:val="10"/>
        </w:numPr>
        <w:tabs>
          <w:tab w:val="left" w:pos="1064"/>
        </w:tabs>
        <w:ind w:firstLine="740"/>
        <w:jc w:val="both"/>
      </w:pPr>
      <w:bookmarkStart w:id="58" w:name="bookmark58"/>
      <w:bookmarkEnd w:id="58"/>
      <w:r>
        <w:t>Sở Nông nghiệp và Môi trường:</w:t>
      </w:r>
    </w:p>
    <w:p w14:paraId="17132777" w14:textId="77777777" w:rsidR="00E21851" w:rsidRDefault="00000000">
      <w:pPr>
        <w:pStyle w:val="Vnbnnidung0"/>
        <w:numPr>
          <w:ilvl w:val="0"/>
          <w:numId w:val="13"/>
        </w:numPr>
        <w:tabs>
          <w:tab w:val="left" w:pos="1068"/>
        </w:tabs>
        <w:ind w:firstLine="740"/>
        <w:jc w:val="both"/>
      </w:pPr>
      <w:bookmarkStart w:id="59" w:name="bookmark59"/>
      <w:bookmarkEnd w:id="59"/>
      <w:r>
        <w:t xml:space="preserve">Chủ trì, phối hợp với các cơ quan liên quan kiểm tra phát hiện, ngăn chặn và xử lý các hành vi nhập lậu giống cây trồng, vật nuôi; sản xuất, gia công, sang </w:t>
      </w:r>
      <w:r>
        <w:lastRenderedPageBreak/>
        <w:t>chai, đóng gói, nhập khẩu, kinh doanh, vận chuyển, tàng trữ, quảng cáo và sử dụng các loại vật tư phục vụ nông nghiệp giả, kém chất lượng, không rõ nguồn gốc xuất xứ, cấm sử dụng hoặc ngoài danh mục được phép lưu hành, sử dụng trong lĩnh vực trồng trọt, chăn nuôi, nuôi trồng thuỷ sản, khai thác thuỷ sản và lâm nghiệp; kiểm soát chặt chẽ nguồn gốc, chất lượng vật tư nông nghiệp lưu thông trên địa bàn tỉnh;</w:t>
      </w:r>
    </w:p>
    <w:p w14:paraId="54DDCEAE" w14:textId="77777777" w:rsidR="00E21851" w:rsidRDefault="00000000">
      <w:pPr>
        <w:pStyle w:val="Vnbnnidung0"/>
        <w:numPr>
          <w:ilvl w:val="0"/>
          <w:numId w:val="13"/>
        </w:numPr>
        <w:tabs>
          <w:tab w:val="left" w:pos="1087"/>
        </w:tabs>
        <w:ind w:firstLine="740"/>
        <w:jc w:val="both"/>
      </w:pPr>
      <w:bookmarkStart w:id="60" w:name="bookmark60"/>
      <w:bookmarkEnd w:id="60"/>
      <w:r>
        <w:t>Tăng cường công tác kiểm tra các cơ sở, kinh doanh vật tư nông nghiệp, các cơ sở trồng trọt, chăn nuôi, nuôi trồng, đánh bắt, khai thác thuỷ hải sản; kiểm tra, kiểm soát giết mổ động vật theo quy trình và giám sát, kiểm tra vệ sinh thú y tại các cơ sở giết mổ, sơ chế, bảo quản động vật, sản phẩm động vật; xử lý nghiêm theo quy định của pháp luật đối với các hành vi vi phạm; thực hiện việc kiểm dịch động vật, thực vật, thuỷ sản và sản phẩm động, thực vật theo quy định;</w:t>
      </w:r>
    </w:p>
    <w:p w14:paraId="5C4EC9DE" w14:textId="77777777" w:rsidR="00E21851" w:rsidRDefault="00000000">
      <w:pPr>
        <w:pStyle w:val="Vnbnnidung0"/>
        <w:numPr>
          <w:ilvl w:val="0"/>
          <w:numId w:val="13"/>
        </w:numPr>
        <w:tabs>
          <w:tab w:val="left" w:pos="1097"/>
        </w:tabs>
        <w:ind w:firstLine="740"/>
        <w:jc w:val="both"/>
      </w:pPr>
      <w:bookmarkStart w:id="61" w:name="bookmark61"/>
      <w:bookmarkEnd w:id="61"/>
      <w:r>
        <w:t>Phối hợp với cơ quan Công an, Y tế, Quản lý thị trường kiểm tra và xử lý nghiêm các hành vi vi phạm theo quy định của pháp luật về an toàn vệ sinh thực phẩm trong quá trình sản xuất, chế biến, bảo quản, vận chuyển, kinh doanh thực phẩm thuộc phạm vi quản lý nhà nước của Bộ Nông nghiệp và Môi trường;</w:t>
      </w:r>
    </w:p>
    <w:p w14:paraId="55A32FA0" w14:textId="77777777" w:rsidR="00E21851" w:rsidRDefault="00000000">
      <w:pPr>
        <w:pStyle w:val="Vnbnnidung0"/>
        <w:numPr>
          <w:ilvl w:val="0"/>
          <w:numId w:val="13"/>
        </w:numPr>
        <w:tabs>
          <w:tab w:val="left" w:pos="1097"/>
        </w:tabs>
        <w:ind w:firstLine="740"/>
        <w:jc w:val="both"/>
      </w:pPr>
      <w:bookmarkStart w:id="62" w:name="bookmark62"/>
      <w:bookmarkEnd w:id="62"/>
      <w:r>
        <w:t>Chủ trì, phối hợp với các cơ quan có liên quan (Công an, Bộ đội Biên phòng, Quản lý thị trường...) trong việc phát hiện, ngăn chặn và xử lý các hành vi quảng cáo, mua bán, vận chuyển lâm sản, động vật rừng và sản phẩm từ động vật rừng trái quy định của pháp luật; các hành vi khai thác thuỷ sản bất hợp pháp, không báo cáo và không theo quy định</w:t>
      </w:r>
      <w:r>
        <w:rPr>
          <w:color w:val="FF0000"/>
        </w:rPr>
        <w:t>.</w:t>
      </w:r>
    </w:p>
    <w:p w14:paraId="7066EF21" w14:textId="77777777" w:rsidR="00E21851" w:rsidRDefault="00000000">
      <w:pPr>
        <w:pStyle w:val="Vnbnnidung0"/>
        <w:numPr>
          <w:ilvl w:val="0"/>
          <w:numId w:val="10"/>
        </w:numPr>
        <w:tabs>
          <w:tab w:val="left" w:pos="1069"/>
        </w:tabs>
        <w:ind w:firstLine="740"/>
        <w:jc w:val="both"/>
      </w:pPr>
      <w:bookmarkStart w:id="63" w:name="bookmark63"/>
      <w:bookmarkEnd w:id="63"/>
      <w:r>
        <w:t>Sở Tài chính:</w:t>
      </w:r>
    </w:p>
    <w:p w14:paraId="37F0B54E" w14:textId="77777777" w:rsidR="00E21851" w:rsidRDefault="00000000">
      <w:pPr>
        <w:pStyle w:val="Vnbnnidung0"/>
        <w:numPr>
          <w:ilvl w:val="0"/>
          <w:numId w:val="14"/>
        </w:numPr>
        <w:tabs>
          <w:tab w:val="left" w:pos="1068"/>
        </w:tabs>
        <w:ind w:firstLine="740"/>
        <w:jc w:val="both"/>
      </w:pPr>
      <w:bookmarkStart w:id="64" w:name="bookmark64"/>
      <w:bookmarkEnd w:id="64"/>
      <w:r>
        <w:t>Chủ trì, phối hợp với cơ quan liên quan trong việc tổ chức kiểm tra việc chấp hành quy định pháp luật về giá, thẩm định giá và xử lý các hành vi vi phạm về giá, thẩm định giá theo thẩm quyền. Phối hợp với cơ quan quản lý nhà nước có thẩm quyền trong quá trình điều tra, kiểm tra các hành vi độc quyền và liên kết độc quyền về giá; hành vi cạnh tranh không lành mạnh về giá, hành vi bán phá giá hàng hóa nhập khẩu vào Việt Nam theo quy định pháp luật;</w:t>
      </w:r>
    </w:p>
    <w:p w14:paraId="286855F7" w14:textId="77777777" w:rsidR="00E21851" w:rsidRDefault="00000000">
      <w:pPr>
        <w:pStyle w:val="Vnbnnidung0"/>
        <w:numPr>
          <w:ilvl w:val="0"/>
          <w:numId w:val="14"/>
        </w:numPr>
        <w:tabs>
          <w:tab w:val="left" w:pos="1087"/>
        </w:tabs>
        <w:ind w:firstLine="740"/>
        <w:jc w:val="both"/>
      </w:pPr>
      <w:bookmarkStart w:id="65" w:name="bookmark65"/>
      <w:bookmarkEnd w:id="65"/>
      <w:r>
        <w:t>Phối hợp với các lực lượng chức năng xác định giá hàng hóa, tang vật bị tịch thu, tạm giữ để xử lý vi phạm hành chính theo quy định của pháp luật;</w:t>
      </w:r>
    </w:p>
    <w:p w14:paraId="45B6BC66" w14:textId="77777777" w:rsidR="00E21851" w:rsidRDefault="00000000">
      <w:pPr>
        <w:pStyle w:val="Vnbnnidung0"/>
        <w:numPr>
          <w:ilvl w:val="0"/>
          <w:numId w:val="14"/>
        </w:numPr>
        <w:tabs>
          <w:tab w:val="left" w:pos="1097"/>
        </w:tabs>
        <w:ind w:firstLine="740"/>
        <w:jc w:val="both"/>
      </w:pPr>
      <w:bookmarkStart w:id="66" w:name="bookmark66"/>
      <w:bookmarkEnd w:id="66"/>
      <w:r>
        <w:t>Hướng dẫn, kiểm tra các sở, ngành trong việc quản lý, sử dụng nguồn thu được từ xử lý tang vật, phương tiện tịch thu sung quỹ nhà nước do vi phạm hành chính. Thẩm định và trích các khoản chi phí phục vụ cho công tác chống buôn lậu, gian lận thương mại và hàng giả;</w:t>
      </w:r>
    </w:p>
    <w:p w14:paraId="0E665C77" w14:textId="77777777" w:rsidR="00E21851" w:rsidRDefault="00000000">
      <w:pPr>
        <w:pStyle w:val="Vnbnnidung0"/>
        <w:numPr>
          <w:ilvl w:val="0"/>
          <w:numId w:val="14"/>
        </w:numPr>
        <w:tabs>
          <w:tab w:val="left" w:pos="1116"/>
        </w:tabs>
        <w:ind w:firstLine="740"/>
        <w:jc w:val="both"/>
      </w:pPr>
      <w:bookmarkStart w:id="67" w:name="bookmark67"/>
      <w:bookmarkEnd w:id="67"/>
      <w:r>
        <w:t>Hàng năm, căn cứ khả năng ngân sách của tỉnh, tham mưu cho UBND tỉnh bố trí kinh phí thực hiện công tác đấu tranh phòng, chống buôn lậu, gian lận thương mại và hàng giả trên địa bàn tỉnh Ninh Bình theo quy định hiện hành.</w:t>
      </w:r>
    </w:p>
    <w:p w14:paraId="07F5F8AE" w14:textId="77777777" w:rsidR="00E21851" w:rsidRDefault="00000000">
      <w:pPr>
        <w:pStyle w:val="Vnbnnidung0"/>
        <w:numPr>
          <w:ilvl w:val="0"/>
          <w:numId w:val="10"/>
        </w:numPr>
        <w:tabs>
          <w:tab w:val="left" w:pos="1088"/>
        </w:tabs>
        <w:ind w:firstLine="740"/>
        <w:jc w:val="both"/>
      </w:pPr>
      <w:bookmarkStart w:id="68" w:name="bookmark68"/>
      <w:bookmarkEnd w:id="68"/>
      <w:r>
        <w:t>Sở Y tế:</w:t>
      </w:r>
    </w:p>
    <w:p w14:paraId="0251EE93" w14:textId="77777777" w:rsidR="00E21851" w:rsidRDefault="00000000">
      <w:pPr>
        <w:pStyle w:val="Vnbnnidung0"/>
        <w:numPr>
          <w:ilvl w:val="0"/>
          <w:numId w:val="15"/>
        </w:numPr>
        <w:tabs>
          <w:tab w:val="left" w:pos="1097"/>
        </w:tabs>
        <w:ind w:firstLine="740"/>
        <w:jc w:val="both"/>
      </w:pPr>
      <w:bookmarkStart w:id="69" w:name="bookmark69"/>
      <w:bookmarkEnd w:id="69"/>
      <w:r>
        <w:t xml:space="preserve">Chủ trì, phối hợp với các sở, ngành, cơ quan, đơn vị liên quan tổ chức kiểm tra việc chấp hành các quy định của pháp luật về an toàn thực phẩm trong quá trình sản xuất, sơ chế, chế biến, bảo quản, vận chuyển, xuất khẩu, nhập khẩu và kinh doanh thực phẩm đối với các sản phẩm, nhóm sản phẩm thực phẩm thuộc </w:t>
      </w:r>
      <w:r>
        <w:lastRenderedPageBreak/>
        <w:t>phạm vi quản lý nhà nước về an toàn thực phẩm được giao theo quy định của pháp luật;</w:t>
      </w:r>
    </w:p>
    <w:p w14:paraId="1C3A3C32" w14:textId="77777777" w:rsidR="00E21851" w:rsidRDefault="00000000">
      <w:pPr>
        <w:pStyle w:val="Vnbnnidung0"/>
        <w:numPr>
          <w:ilvl w:val="0"/>
          <w:numId w:val="15"/>
        </w:numPr>
        <w:tabs>
          <w:tab w:val="left" w:pos="1116"/>
        </w:tabs>
        <w:ind w:firstLine="740"/>
        <w:jc w:val="both"/>
      </w:pPr>
      <w:bookmarkStart w:id="70" w:name="bookmark70"/>
      <w:bookmarkEnd w:id="70"/>
      <w:r>
        <w:t>Phối hợp với cơ quan Quản lý thị trường, Công an và các đơn vị có liên quan kiểm tra việc chấp hành pháp luật trong kinh doanh thuốc tân dược, dịch vụ hành nghề y - dược, việc thực hiện các quy định của pháp luật quản lý chất lượng thuốc, mỹ phẩm, trang thiết bị y tế; Phòng, chống sản xuất, kinh doanh thuốc, mỹ phẩm, trang thiết bị y tế nhập lậu, hàng giả, không rõ nguồn gốc, hàng kém chất lượng. Kiểm soát chặt chẽ các quy định về niêm yết, bán theo giá niêm yết đối với những mặt hàng dược phẩm, mỹ phẩm;</w:t>
      </w:r>
    </w:p>
    <w:p w14:paraId="012405E3" w14:textId="77777777" w:rsidR="00E21851" w:rsidRDefault="00000000">
      <w:pPr>
        <w:pStyle w:val="Vnbnnidung0"/>
        <w:numPr>
          <w:ilvl w:val="0"/>
          <w:numId w:val="15"/>
        </w:numPr>
        <w:tabs>
          <w:tab w:val="left" w:pos="1126"/>
        </w:tabs>
        <w:ind w:firstLine="740"/>
        <w:jc w:val="both"/>
      </w:pPr>
      <w:bookmarkStart w:id="71" w:name="bookmark71"/>
      <w:bookmarkEnd w:id="71"/>
      <w:r>
        <w:t>Phối hợp với Sở Tài chính và các ngành liên quan xử lý các hành vi vi phạm theo quy định của pháp luật.</w:t>
      </w:r>
    </w:p>
    <w:p w14:paraId="5E029707" w14:textId="77777777" w:rsidR="00E21851" w:rsidRDefault="00000000">
      <w:pPr>
        <w:pStyle w:val="Vnbnnidung0"/>
        <w:numPr>
          <w:ilvl w:val="0"/>
          <w:numId w:val="10"/>
        </w:numPr>
        <w:tabs>
          <w:tab w:val="left" w:pos="1093"/>
        </w:tabs>
        <w:ind w:firstLine="740"/>
        <w:jc w:val="both"/>
      </w:pPr>
      <w:bookmarkStart w:id="72" w:name="bookmark72"/>
      <w:bookmarkEnd w:id="72"/>
      <w:r>
        <w:t>Sở Khoa học và Công nghệ:</w:t>
      </w:r>
    </w:p>
    <w:p w14:paraId="2468BEEA" w14:textId="77777777" w:rsidR="00E21851" w:rsidRDefault="00000000">
      <w:pPr>
        <w:pStyle w:val="Vnbnnidung0"/>
        <w:numPr>
          <w:ilvl w:val="0"/>
          <w:numId w:val="16"/>
        </w:numPr>
        <w:tabs>
          <w:tab w:val="left" w:pos="1097"/>
        </w:tabs>
        <w:ind w:firstLine="740"/>
        <w:jc w:val="both"/>
      </w:pPr>
      <w:bookmarkStart w:id="73" w:name="bookmark73"/>
      <w:bookmarkEnd w:id="73"/>
      <w:r>
        <w:t>Hướng dẫn, kiểm tra, kiểm soát trong lĩnh vực tiêu chuẩn và quy chuẩn kỹ thuật; đo lường; sở hữu trí tuệ; bưu chính; viễn thông; công nghệ thông tin theo chức năng nhiệm vụ được phân công và các hoạt động đánh giá sự phù hợp liên quan đến giám định, thử nghiệm hàng hóa phục vụ cho công tác chống hàng giả và gian lận thương mại;</w:t>
      </w:r>
    </w:p>
    <w:p w14:paraId="6170CE01" w14:textId="77777777" w:rsidR="00E21851" w:rsidRDefault="00000000">
      <w:pPr>
        <w:pStyle w:val="Vnbnnidung0"/>
        <w:numPr>
          <w:ilvl w:val="0"/>
          <w:numId w:val="16"/>
        </w:numPr>
        <w:tabs>
          <w:tab w:val="left" w:pos="1106"/>
        </w:tabs>
        <w:ind w:firstLine="740"/>
        <w:jc w:val="both"/>
      </w:pPr>
      <w:bookmarkStart w:id="74" w:name="bookmark74"/>
      <w:bookmarkEnd w:id="74"/>
      <w:r>
        <w:t>Chủ trì, phối hợp với các cơ quan liên quan thực hiện kiểm tra, xử lý các hành vi vi phạm quy định của pháp luật về tiêu chuẩn và quy chuẩn kỹ thuật; đo lường; chất lượng sản phẩm, hàng hóa; sở hữu trí tuệ; bưu chính, viễn thông; công nghệ thông tin theo chức năng nhiệm vụ được phân công;</w:t>
      </w:r>
    </w:p>
    <w:p w14:paraId="3F9BE2A4" w14:textId="77777777" w:rsidR="00E21851" w:rsidRDefault="00000000">
      <w:pPr>
        <w:pStyle w:val="Vnbnnidung0"/>
        <w:numPr>
          <w:ilvl w:val="0"/>
          <w:numId w:val="16"/>
        </w:numPr>
        <w:tabs>
          <w:tab w:val="left" w:pos="1126"/>
        </w:tabs>
        <w:ind w:firstLine="740"/>
        <w:jc w:val="both"/>
      </w:pPr>
      <w:bookmarkStart w:id="75" w:name="bookmark75"/>
      <w:bookmarkEnd w:id="75"/>
      <w:r>
        <w:t>Phối hợp với các cơ quan có liên quan tham gia xây dựng và triển khai thực hiện các kế hoạch, văn bản về công tác đấu tranh phòng, chống buôn lậu, gian lận thương mại và hàng giả theo chức năng, nhiệm vụ được giao.</w:t>
      </w:r>
    </w:p>
    <w:p w14:paraId="5A528518" w14:textId="77777777" w:rsidR="00E21851" w:rsidRDefault="00000000">
      <w:pPr>
        <w:pStyle w:val="Vnbnnidung0"/>
        <w:numPr>
          <w:ilvl w:val="0"/>
          <w:numId w:val="10"/>
        </w:numPr>
        <w:tabs>
          <w:tab w:val="left" w:pos="1093"/>
        </w:tabs>
        <w:ind w:firstLine="740"/>
        <w:jc w:val="both"/>
      </w:pPr>
      <w:bookmarkStart w:id="76" w:name="bookmark76"/>
      <w:bookmarkEnd w:id="76"/>
      <w:r>
        <w:t>Thuế tỉnh Ninh Bình:</w:t>
      </w:r>
    </w:p>
    <w:p w14:paraId="2AC8C98E" w14:textId="77777777" w:rsidR="00E21851" w:rsidRDefault="00000000">
      <w:pPr>
        <w:pStyle w:val="Vnbnnidung0"/>
        <w:ind w:firstLine="740"/>
        <w:jc w:val="both"/>
      </w:pPr>
      <w:r>
        <w:t>Chủ trì kiểm tra về thuế, triển khai đồng bộ các giải pháp chống thất thu ngân sách; phát hiện và xử lý kịp thời các hành vi gian lận để trốn thuế; tăng cường công tác kiểm tra việc quản lý, sử dụng hóa đơn chứng từ của các tổ chức, cá nhân hoạt động kinh doanh thương mại trên địa bàn theo quy định; phối hợp với các ngành (Công an, Hải quan, Quản lý thị trường), các cấp trong công tác chống buôn lậu, gian lận thương mại và hàng giả, đặc biệt là việc sử dụng hóa đơn chứng từ để hợp thức hóa hàng hóa nhập lậu; cung cấp thông tin về doanh nghiệp trốn thuế, nợ đọng thuế, in ấn, sử dụng hóa đơn, chứng từ không hợp pháp và sử dụng không hợp pháp hóa đơn, chứng từ, doanh nghiệp có nguy cơ phá sản, không hoạt động tại địa chỉ đã đăng ký cho các lực lượng chức năng để phục vụ công tác phòng ngừa, đấu tranh.</w:t>
      </w:r>
    </w:p>
    <w:p w14:paraId="73E90C46" w14:textId="77777777" w:rsidR="00E21851" w:rsidRDefault="00000000">
      <w:pPr>
        <w:pStyle w:val="Vnbnnidung0"/>
        <w:numPr>
          <w:ilvl w:val="0"/>
          <w:numId w:val="10"/>
        </w:numPr>
        <w:tabs>
          <w:tab w:val="left" w:pos="1058"/>
        </w:tabs>
        <w:ind w:firstLine="740"/>
        <w:jc w:val="both"/>
      </w:pPr>
      <w:bookmarkStart w:id="77" w:name="bookmark77"/>
      <w:bookmarkEnd w:id="77"/>
      <w:r>
        <w:t>Chi cục Hải quan khu vực IV</w:t>
      </w:r>
    </w:p>
    <w:p w14:paraId="4E88C267" w14:textId="77777777" w:rsidR="00E21851" w:rsidRDefault="00000000">
      <w:pPr>
        <w:pStyle w:val="Vnbnnidung0"/>
        <w:ind w:firstLine="740"/>
        <w:jc w:val="both"/>
      </w:pPr>
      <w:r>
        <w:t xml:space="preserve">Thực hiện thủ tục hải quan, kiểm tra, giám sát hải quan đối với hàng hóa xuất khẩu, nhập khẩu theo quy định của pháp luật; tiến hành thu thuế và các khoản thu khác theo quy định của pháp luật đối với hàng hóa xuất khẩu, nhập khẩu; phối hợp với các lực lượng chức năng như Công an, Quản lý thị trường và các cơ quan liên quan trong công tác trao đổi thông tin, kiểm tra, giám sát đấu tranh phòng, </w:t>
      </w:r>
      <w:r>
        <w:lastRenderedPageBreak/>
        <w:t>chống buôn lậu, gian lận thương mại, hàng giả và vận chuyển trái phép hàng hóa ngoài địa bàn hoạt động Hải quan.</w:t>
      </w:r>
    </w:p>
    <w:p w14:paraId="6F96D5B0" w14:textId="77777777" w:rsidR="00E21851" w:rsidRDefault="00000000">
      <w:pPr>
        <w:pStyle w:val="Vnbnnidung0"/>
        <w:numPr>
          <w:ilvl w:val="0"/>
          <w:numId w:val="10"/>
        </w:numPr>
        <w:tabs>
          <w:tab w:val="left" w:pos="1062"/>
        </w:tabs>
        <w:ind w:firstLine="740"/>
        <w:jc w:val="both"/>
      </w:pPr>
      <w:bookmarkStart w:id="78" w:name="bookmark78"/>
      <w:bookmarkEnd w:id="78"/>
      <w:r>
        <w:t>Bộ Chỉ huy Quân sự tỉnh:</w:t>
      </w:r>
    </w:p>
    <w:p w14:paraId="0890ACD7" w14:textId="77777777" w:rsidR="00E21851" w:rsidRDefault="00000000">
      <w:pPr>
        <w:pStyle w:val="Vnbnnidung0"/>
        <w:numPr>
          <w:ilvl w:val="0"/>
          <w:numId w:val="17"/>
        </w:numPr>
        <w:tabs>
          <w:tab w:val="left" w:pos="1066"/>
        </w:tabs>
        <w:ind w:firstLine="740"/>
        <w:jc w:val="both"/>
      </w:pPr>
      <w:bookmarkStart w:id="79" w:name="bookmark79"/>
      <w:bookmarkEnd w:id="79"/>
      <w:r>
        <w:t>Chỉ đạo Ban Chỉ huy Bộ đội biên phòng tỉnh thực hiện công tác kiểm tra, kiểm soát hoạt động xuất nhập cảnh và xuất nhập khẩu hàng hóa qua các khu vực cảng; cửa sông và vùng biển; kịp thời phát hiện, ngăn chặn và xử lý các hành vi buôn lậu, gian lận thương mại và hàng giả, vận chuyển trái phép hàng hóa... theo quy định của pháp luật;</w:t>
      </w:r>
    </w:p>
    <w:p w14:paraId="314356CC" w14:textId="77777777" w:rsidR="00E21851" w:rsidRDefault="00000000">
      <w:pPr>
        <w:pStyle w:val="Vnbnnidung0"/>
        <w:numPr>
          <w:ilvl w:val="0"/>
          <w:numId w:val="17"/>
        </w:numPr>
        <w:tabs>
          <w:tab w:val="left" w:pos="1086"/>
        </w:tabs>
        <w:ind w:firstLine="740"/>
        <w:jc w:val="both"/>
      </w:pPr>
      <w:bookmarkStart w:id="80" w:name="bookmark80"/>
      <w:bookmarkEnd w:id="80"/>
      <w:r>
        <w:t>Chỉ đạo Ban Chỉ huy Bộ đội biên phòng tỉnh phối hợp với các lực lượng chức năng (Công an, Quản lý thị trường, Hải quan) tiến hành kiểm tra, kiểm soát các hoạt động xuất nhập cảnh, xuất nhập khẩu, phát hiện, ngăn chặn, xử lý kịp thời các hành vi buôn lậu, gian lận thương mại, vận chuyển trái phép hàng hoá. trên khu vực, địa bàn đơn vị quản lý.</w:t>
      </w:r>
    </w:p>
    <w:p w14:paraId="7F65ADC4" w14:textId="77777777" w:rsidR="00E21851" w:rsidRDefault="00000000">
      <w:pPr>
        <w:pStyle w:val="Vnbnnidung0"/>
        <w:numPr>
          <w:ilvl w:val="0"/>
          <w:numId w:val="10"/>
        </w:numPr>
        <w:tabs>
          <w:tab w:val="left" w:pos="1182"/>
        </w:tabs>
        <w:ind w:firstLine="740"/>
        <w:jc w:val="both"/>
      </w:pPr>
      <w:bookmarkStart w:id="81" w:name="bookmark81"/>
      <w:bookmarkEnd w:id="81"/>
      <w:r>
        <w:t>Sở Xây dựng:</w:t>
      </w:r>
    </w:p>
    <w:p w14:paraId="7AC83A5A" w14:textId="77777777" w:rsidR="00E21851" w:rsidRDefault="00000000">
      <w:pPr>
        <w:pStyle w:val="Vnbnnidung0"/>
        <w:numPr>
          <w:ilvl w:val="0"/>
          <w:numId w:val="18"/>
        </w:numPr>
        <w:tabs>
          <w:tab w:val="left" w:pos="1066"/>
        </w:tabs>
        <w:ind w:firstLine="740"/>
        <w:jc w:val="both"/>
      </w:pPr>
      <w:bookmarkStart w:id="82" w:name="bookmark82"/>
      <w:bookmarkEnd w:id="82"/>
      <w:r>
        <w:t>Chủ trì kiểm tra, giám sát hoạt động vận chuyển hàng hóa buôn lậu, gian lận thương mại và hàng giả bằng các phương tiện vận tải đường bộ, đường thủy nội địa trên địa bàn tỉnh;</w:t>
      </w:r>
    </w:p>
    <w:p w14:paraId="6E737C2A" w14:textId="77777777" w:rsidR="00E21851" w:rsidRDefault="00000000">
      <w:pPr>
        <w:pStyle w:val="Vnbnnidung0"/>
        <w:numPr>
          <w:ilvl w:val="0"/>
          <w:numId w:val="18"/>
        </w:numPr>
        <w:tabs>
          <w:tab w:val="left" w:pos="1086"/>
        </w:tabs>
        <w:ind w:firstLine="740"/>
        <w:jc w:val="both"/>
      </w:pPr>
      <w:bookmarkStart w:id="83" w:name="bookmark83"/>
      <w:bookmarkEnd w:id="83"/>
      <w:r>
        <w:t>Phối hợp với các cơ quan có liên quan kiểm tra, giám sát hoạt động vận chuyển hàng hóa nhập lậu, gian lận thương mại và hàng giả. Chỉ đạo các đơn vị thuộc quyền quản lý tạo điều kiện cho các cơ quan chức năng trong việc kiểm tra, kiểm soát, ngăn chặn vận chuyển trái phép hàng cấm, hàng nhập lậu trong hoạt động vận tải; chỉ đạo cán bộ công chức, viên chức và người lao động trong ngành tham gia phối hợp đấu tranh phòng, chống buôn lậu, gian lận thương mại và hàng giả;</w:t>
      </w:r>
    </w:p>
    <w:p w14:paraId="5F6F3FA2" w14:textId="77777777" w:rsidR="00E21851" w:rsidRDefault="00000000">
      <w:pPr>
        <w:pStyle w:val="Vnbnnidung0"/>
        <w:numPr>
          <w:ilvl w:val="0"/>
          <w:numId w:val="18"/>
        </w:numPr>
        <w:tabs>
          <w:tab w:val="left" w:pos="1095"/>
        </w:tabs>
        <w:ind w:firstLine="740"/>
        <w:jc w:val="both"/>
      </w:pPr>
      <w:bookmarkStart w:id="84" w:name="bookmark84"/>
      <w:bookmarkEnd w:id="84"/>
      <w:r>
        <w:t>Phối hợp với các sở, ngành có liên quan trong công tác quản lý, kiểm soát phương tiện vận tải tạm nhập, mang biển số nước ngoài sử dụng tại địa bàn tỉnh nhằm phát hiện kịp thời các phương tiện nhập lậu hoặc lưu hành trái phép.</w:t>
      </w:r>
    </w:p>
    <w:p w14:paraId="49E904BD" w14:textId="77777777" w:rsidR="00E21851" w:rsidRDefault="00000000">
      <w:pPr>
        <w:pStyle w:val="Vnbnnidung0"/>
        <w:numPr>
          <w:ilvl w:val="0"/>
          <w:numId w:val="10"/>
        </w:numPr>
        <w:tabs>
          <w:tab w:val="left" w:pos="1217"/>
        </w:tabs>
        <w:ind w:firstLine="740"/>
        <w:jc w:val="both"/>
      </w:pPr>
      <w:bookmarkStart w:id="85" w:name="bookmark85"/>
      <w:bookmarkEnd w:id="85"/>
      <w:r>
        <w:t>Sở Văn hóa và Thể thao:</w:t>
      </w:r>
    </w:p>
    <w:p w14:paraId="0B67AD2A" w14:textId="77777777" w:rsidR="00E21851" w:rsidRDefault="00000000">
      <w:pPr>
        <w:pStyle w:val="Vnbnnidung0"/>
        <w:numPr>
          <w:ilvl w:val="0"/>
          <w:numId w:val="19"/>
        </w:numPr>
        <w:tabs>
          <w:tab w:val="left" w:pos="1101"/>
        </w:tabs>
        <w:ind w:firstLine="740"/>
        <w:jc w:val="both"/>
      </w:pPr>
      <w:bookmarkStart w:id="86" w:name="bookmark86"/>
      <w:bookmarkEnd w:id="86"/>
      <w:r>
        <w:t>Chủ trì trong công tác quản lý, kiểm tra, kiểm soát về quyền tác giả, quyền liên quan đối với tác phẩm văn học, nghệ thuật; về bản quyền phần mềm; chống buôn lậu văn hóa phẩm, in sang băng đĩa lậu; quảng cáo sai sự thật; kiểm tra và xử lý các hành vi vi phạm theo quy định của pháp luật;</w:t>
      </w:r>
    </w:p>
    <w:p w14:paraId="236AEA51" w14:textId="77777777" w:rsidR="00E21851" w:rsidRDefault="00000000">
      <w:pPr>
        <w:pStyle w:val="Vnbnnidung0"/>
        <w:numPr>
          <w:ilvl w:val="0"/>
          <w:numId w:val="19"/>
        </w:numPr>
        <w:tabs>
          <w:tab w:val="left" w:pos="1120"/>
        </w:tabs>
        <w:ind w:firstLine="740"/>
        <w:jc w:val="both"/>
      </w:pPr>
      <w:bookmarkStart w:id="87" w:name="bookmark87"/>
      <w:bookmarkEnd w:id="87"/>
      <w:r>
        <w:t>Chỉ đạo các cơ quan thông tấn, báo chí phối hợp với các cơ quan chức năng tổ chức tuyên truyền về công tác đấu tranh phòng, chống buôn lậu, gian lận thương mại và hàng giả, những tác động xấu đối với kinh tế xã hội của hành vi buôn lậu, gian lận thương mại và sản xuất, kinh doanh hàng giả.</w:t>
      </w:r>
    </w:p>
    <w:p w14:paraId="57ABF8E5" w14:textId="77777777" w:rsidR="00E21851" w:rsidRDefault="00000000">
      <w:pPr>
        <w:pStyle w:val="Vnbnnidung0"/>
        <w:numPr>
          <w:ilvl w:val="0"/>
          <w:numId w:val="10"/>
        </w:numPr>
        <w:tabs>
          <w:tab w:val="left" w:pos="1217"/>
        </w:tabs>
        <w:ind w:firstLine="740"/>
        <w:jc w:val="both"/>
      </w:pPr>
      <w:bookmarkStart w:id="88" w:name="bookmark88"/>
      <w:bookmarkEnd w:id="88"/>
      <w:r>
        <w:t>Sở Du lịch</w:t>
      </w:r>
    </w:p>
    <w:p w14:paraId="7B78505D" w14:textId="77777777" w:rsidR="00E21851" w:rsidRDefault="00000000">
      <w:pPr>
        <w:pStyle w:val="Vnbnnidung0"/>
        <w:ind w:firstLine="740"/>
        <w:jc w:val="both"/>
      </w:pPr>
      <w:r>
        <w:t xml:space="preserve">Chủ trì xây dựng kế hoạch kiểm tra các tổ chức, cá nhân hoạt động kinh doanh trong lĩnh vực du lịch nhằm kịp thời phát hiện hành vi vi phạm trong lĩnh vực du lịch và gian lận thương mại, hàng giả; đồng thời phối hợp hiệu quả với các lực lượng chức năng như Quản lý thị trường, Công an, Hải quan để ngăn chặn các </w:t>
      </w:r>
      <w:r>
        <w:lastRenderedPageBreak/>
        <w:t>hành vi vi phạm; triển khai các hoạt động tuyên truyền, quảng bá hình ảnh du lịch Ninh Bình an toàn, lành mạnh, văn minh.</w:t>
      </w:r>
    </w:p>
    <w:p w14:paraId="51B0048F" w14:textId="77777777" w:rsidR="00E21851" w:rsidRDefault="00000000">
      <w:pPr>
        <w:pStyle w:val="Vnbnnidung0"/>
        <w:numPr>
          <w:ilvl w:val="0"/>
          <w:numId w:val="10"/>
        </w:numPr>
        <w:tabs>
          <w:tab w:val="left" w:pos="1217"/>
        </w:tabs>
        <w:ind w:firstLine="740"/>
        <w:jc w:val="both"/>
      </w:pPr>
      <w:bookmarkStart w:id="89" w:name="bookmark89"/>
      <w:bookmarkEnd w:id="89"/>
      <w:r>
        <w:t>Báo và Phát thanh - Truyền hình tỉnh</w:t>
      </w:r>
    </w:p>
    <w:p w14:paraId="68ABB6B1" w14:textId="77777777" w:rsidR="00E21851" w:rsidRDefault="00000000">
      <w:pPr>
        <w:pStyle w:val="Vnbnnidung0"/>
        <w:ind w:firstLine="740"/>
        <w:jc w:val="both"/>
      </w:pPr>
      <w:r>
        <w:t>Bố trí hợp lý thời lượng phát sóng, mở chuyên mục, duy trì chất lượng nội dung chương trình, bài viết, đưa tin về tình hình, kết quả công tác đấu tranh chống buôn lậu, gian lận thương mại và sản xuất, kinh doanh hàng giả của các lực lượng chức năng để tuyên truyền, nâng cao nhận thức, trách nhiệm của cán bộ, công chức, người dân. Biểu dương các tấm gương tích cực, những địa phương, đơn vị làm tốt; phê phán những hành vi tiêu cực, tham nhũng, thiếu tinh thần trách nhiệm.</w:t>
      </w:r>
    </w:p>
    <w:p w14:paraId="1E8C8EDA" w14:textId="77777777" w:rsidR="00E21851" w:rsidRDefault="00000000">
      <w:pPr>
        <w:pStyle w:val="Vnbnnidung0"/>
        <w:numPr>
          <w:ilvl w:val="0"/>
          <w:numId w:val="10"/>
        </w:numPr>
        <w:tabs>
          <w:tab w:val="left" w:pos="1217"/>
        </w:tabs>
        <w:ind w:firstLine="740"/>
        <w:jc w:val="both"/>
      </w:pPr>
      <w:bookmarkStart w:id="90" w:name="bookmark90"/>
      <w:bookmarkEnd w:id="90"/>
      <w:r>
        <w:t>Các sở, ngành khác</w:t>
      </w:r>
    </w:p>
    <w:p w14:paraId="1150FFEA" w14:textId="77777777" w:rsidR="00E21851" w:rsidRDefault="00000000">
      <w:pPr>
        <w:pStyle w:val="Vnbnnidung0"/>
        <w:numPr>
          <w:ilvl w:val="0"/>
          <w:numId w:val="20"/>
        </w:numPr>
        <w:tabs>
          <w:tab w:val="left" w:pos="1101"/>
        </w:tabs>
        <w:ind w:firstLine="740"/>
        <w:jc w:val="both"/>
      </w:pPr>
      <w:bookmarkStart w:id="91" w:name="bookmark91"/>
      <w:bookmarkEnd w:id="91"/>
      <w:r>
        <w:t>Căn cứ chức năng, nhiệm vụ, quyền hạn được giao, tổ chức thực hiện công tác quản lý nhà nước đối với các hoạt động sản xuất, kinh doanh theo quy định của pháp luật; chủ động triển khai các biện pháp phòng ngừa, phát hiện và xử lý các hành vi buôn lậu, gian lận thương mại, sản xuất, kinh doanh hàng giả thuộc lĩnh vực quản lý nhằm góp phần ổn định thị trường, thúc đẩy sản xuất, kinh doanh và lưu thông hàng hóa;</w:t>
      </w:r>
    </w:p>
    <w:p w14:paraId="6B7668C1" w14:textId="77777777" w:rsidR="00E21851" w:rsidRDefault="00000000">
      <w:pPr>
        <w:pStyle w:val="Vnbnnidung0"/>
        <w:numPr>
          <w:ilvl w:val="0"/>
          <w:numId w:val="20"/>
        </w:numPr>
        <w:tabs>
          <w:tab w:val="left" w:pos="1120"/>
        </w:tabs>
        <w:ind w:firstLine="740"/>
        <w:jc w:val="both"/>
      </w:pPr>
      <w:bookmarkStart w:id="92" w:name="bookmark92"/>
      <w:bookmarkEnd w:id="92"/>
      <w:r>
        <w:t>Phối hợp với các cơ quan chức năng, UBND các xã, phường và các cơ quan thông tin đại chúng trong công tác tuyên truyền, phổ biến pháp luật về phòng, chống buôn lậu, gian lận thương mại và hàng giả.</w:t>
      </w:r>
    </w:p>
    <w:p w14:paraId="389DAF85" w14:textId="77777777" w:rsidR="00E21851" w:rsidRDefault="00000000">
      <w:pPr>
        <w:pStyle w:val="Vnbnnidung0"/>
        <w:numPr>
          <w:ilvl w:val="0"/>
          <w:numId w:val="10"/>
        </w:numPr>
        <w:tabs>
          <w:tab w:val="left" w:pos="1226"/>
        </w:tabs>
        <w:ind w:firstLine="740"/>
        <w:jc w:val="both"/>
      </w:pPr>
      <w:bookmarkStart w:id="93" w:name="bookmark93"/>
      <w:bookmarkEnd w:id="93"/>
      <w:r>
        <w:t>Chi cục Quản lý thị trường, Sở Công Thương - Văn phòng Thường trực Ban Chỉ đạo 389 tỉnh:</w:t>
      </w:r>
    </w:p>
    <w:p w14:paraId="14636174" w14:textId="77777777" w:rsidR="00E21851" w:rsidRDefault="00000000">
      <w:pPr>
        <w:pStyle w:val="Vnbnnidung0"/>
        <w:numPr>
          <w:ilvl w:val="0"/>
          <w:numId w:val="21"/>
        </w:numPr>
        <w:tabs>
          <w:tab w:val="left" w:pos="1096"/>
        </w:tabs>
        <w:ind w:firstLine="740"/>
        <w:jc w:val="both"/>
      </w:pPr>
      <w:bookmarkStart w:id="94" w:name="bookmark94"/>
      <w:bookmarkEnd w:id="94"/>
      <w:r>
        <w:t>Thực hiện chức năng, nhiệm vụ là Cơ quan Thường trực Ban Chỉ đạo 389 tỉnh. Chủ trì soạn thảo, trình Trưởng ban, Phó Trưởng ban Thường trực Ban Chỉ đạo 389 tỉnh ban hành kế hoạch, đề án, phương án, văn bản chỉ đạo của Ban Chỉ đạo 389 tỉnh trong công tác đấu tranh phòng, chống buôn lậu, gian lận thương mại và hàng giả trên địa bàn tỉnh;</w:t>
      </w:r>
    </w:p>
    <w:p w14:paraId="439E5457" w14:textId="77777777" w:rsidR="00E21851" w:rsidRDefault="00000000">
      <w:pPr>
        <w:pStyle w:val="Vnbnnidung0"/>
        <w:numPr>
          <w:ilvl w:val="0"/>
          <w:numId w:val="21"/>
        </w:numPr>
        <w:tabs>
          <w:tab w:val="left" w:pos="1087"/>
        </w:tabs>
        <w:ind w:firstLine="740"/>
        <w:jc w:val="both"/>
      </w:pPr>
      <w:bookmarkStart w:id="95" w:name="bookmark95"/>
      <w:bookmarkEnd w:id="95"/>
      <w:r>
        <w:t>Chủ trì, thực thi công tác quản lý thị trường trên địa bàn tỉnh; hướng dẫn, kiểm tra, kiểm soát việc thực hiện các quy định của pháp luật về hoạt động kinh doanh, lưu thông hàng hóa, các hoạt động thương mại, dịch vụ thương mại trên thị trường; chống đầu cơ, găm hàng, kinh doanh hàng nhập lậu, hàng giả và các vi phạm về giá, ghi nhãn hàng hóa, quyền sở hữu trí tuệ và các hành vi kinh doanh vi phạm pháp luật khác trên địa bàn tỉnh; kịp thời phát hiện, xử lý các hành vi vi phạm theo quy định của pháp luật;</w:t>
      </w:r>
    </w:p>
    <w:p w14:paraId="2C166619" w14:textId="77777777" w:rsidR="00E21851" w:rsidRDefault="00000000">
      <w:pPr>
        <w:pStyle w:val="Vnbnnidung0"/>
        <w:numPr>
          <w:ilvl w:val="0"/>
          <w:numId w:val="21"/>
        </w:numPr>
        <w:tabs>
          <w:tab w:val="left" w:pos="1097"/>
        </w:tabs>
        <w:ind w:firstLine="740"/>
        <w:jc w:val="both"/>
      </w:pPr>
      <w:bookmarkStart w:id="96" w:name="bookmark96"/>
      <w:bookmarkEnd w:id="96"/>
      <w:r>
        <w:t>Tổ chức phối hợp hoạt động giữa các ngành, các cấp để triển khai nhiệm vụ đấu tranh phòng, chống buôn lậu, gian lận thương mại và hàng giả. Tổng hợp tình hình, kết quả, số liệu về công tác phòng, chống buôn lậu, gian lận thương mại và hàng giả của Ban Chỉ đạo 389 tỉnh; quản lý, sử dụng tài khoản, mật khẩu của Ban Chỉ đạo 389 tỉnh để truy cập hệ thống báo cáo trực tuyến của Ban Chỉ đạo 389 quốc gia.</w:t>
      </w:r>
    </w:p>
    <w:p w14:paraId="72579469" w14:textId="77777777" w:rsidR="00E21851" w:rsidRDefault="00000000">
      <w:pPr>
        <w:pStyle w:val="Vnbnnidung0"/>
        <w:ind w:firstLine="740"/>
        <w:jc w:val="both"/>
      </w:pPr>
      <w:r>
        <w:rPr>
          <w:b/>
          <w:bCs/>
        </w:rPr>
        <w:t>Điều 5. Trách nhiệm của Chủ tịch UBND các xã, phường trong công tác đấu tranh phòng, chống buôn lậu, gian lận thương mại và hàng giả tại địa phương</w:t>
      </w:r>
    </w:p>
    <w:p w14:paraId="24E57D5A" w14:textId="77777777" w:rsidR="00E21851" w:rsidRDefault="00000000">
      <w:pPr>
        <w:pStyle w:val="Vnbnnidung0"/>
        <w:numPr>
          <w:ilvl w:val="0"/>
          <w:numId w:val="22"/>
        </w:numPr>
        <w:tabs>
          <w:tab w:val="left" w:pos="1084"/>
        </w:tabs>
        <w:ind w:firstLine="740"/>
        <w:jc w:val="both"/>
      </w:pPr>
      <w:bookmarkStart w:id="97" w:name="bookmark97"/>
      <w:bookmarkEnd w:id="97"/>
      <w:r>
        <w:lastRenderedPageBreak/>
        <w:t>Tổ chức triển khai thực hiện các quy định của pháp luật, chủ trương, chính sách và chỉ đạo của Ủy ban nhân dân tỉnh, Chủ tịch Ủy ban nhân dân tỉnh, Ban Chỉ đạo 389 tỉnh và các sở, ngành của tỉnh về công tác đấu tranh phòng, chống buôn lậu, gian lận thương mại và hàng giả trên địa bàn.</w:t>
      </w:r>
    </w:p>
    <w:p w14:paraId="1306AD41" w14:textId="77777777" w:rsidR="00E21851" w:rsidRDefault="00000000">
      <w:pPr>
        <w:pStyle w:val="Vnbnnidung0"/>
        <w:numPr>
          <w:ilvl w:val="0"/>
          <w:numId w:val="22"/>
        </w:numPr>
        <w:tabs>
          <w:tab w:val="left" w:pos="1084"/>
        </w:tabs>
        <w:ind w:firstLine="740"/>
        <w:jc w:val="both"/>
      </w:pPr>
      <w:bookmarkStart w:id="98" w:name="bookmark98"/>
      <w:bookmarkEnd w:id="98"/>
      <w:r>
        <w:t>Chỉ đạo Ban Chỉ đạo chống buôn lậu, gian lận thương mại và hàng giả các xã, phường tổ chức thực hiện công tác đấu tranh phòng, chống buôn lậu, gian lận thương mại và hàng giả trên địa bàn; chủ động phối hợp với các cơ quan chức năng trong công tác kiểm tra, kiểm soát và xử lý vi phạm theo quy định của pháp luật.</w:t>
      </w:r>
    </w:p>
    <w:p w14:paraId="02315C00" w14:textId="77777777" w:rsidR="00E21851" w:rsidRDefault="00000000">
      <w:pPr>
        <w:pStyle w:val="Vnbnnidung0"/>
        <w:numPr>
          <w:ilvl w:val="0"/>
          <w:numId w:val="22"/>
        </w:numPr>
        <w:tabs>
          <w:tab w:val="left" w:pos="1084"/>
        </w:tabs>
        <w:ind w:firstLine="740"/>
        <w:jc w:val="both"/>
      </w:pPr>
      <w:bookmarkStart w:id="99" w:name="bookmark99"/>
      <w:bookmarkEnd w:id="99"/>
      <w:r>
        <w:t>Chỉ đạo kiểm tra, kiểm soát các hoạt động sản xuất, kinh doanh, dịch vụ trên địa bàn trong việc chấp hành quy định của pháp luật; kịp thời phát hiện, ngăn chặn và xử lý theo thẩm quyền các hành vi buôn lậu, gian lận thương mại, sản xuất, kinh doanh hàng giả và các hành vi vi phạm pháp luật khác có liên quan.</w:t>
      </w:r>
    </w:p>
    <w:p w14:paraId="3AA3271E" w14:textId="77777777" w:rsidR="00E21851" w:rsidRDefault="00000000">
      <w:pPr>
        <w:pStyle w:val="Vnbnnidung0"/>
        <w:numPr>
          <w:ilvl w:val="0"/>
          <w:numId w:val="22"/>
        </w:numPr>
        <w:tabs>
          <w:tab w:val="left" w:pos="1084"/>
        </w:tabs>
        <w:ind w:firstLine="740"/>
        <w:jc w:val="both"/>
      </w:pPr>
      <w:bookmarkStart w:id="100" w:name="bookmark100"/>
      <w:bookmarkEnd w:id="100"/>
      <w:r>
        <w:t>Phối hợp với các cơ quan quản lý nhà nước, cơ quan chức năng của trung ương và địa phương trong công tác quản lý thị trường, đấu tranh phòng, chống buôn lậu, gian lận thương mại và hàng giả trên địa bàn.</w:t>
      </w:r>
    </w:p>
    <w:p w14:paraId="20208FCE" w14:textId="77777777" w:rsidR="00E21851" w:rsidRDefault="00000000">
      <w:pPr>
        <w:pStyle w:val="Vnbnnidung0"/>
        <w:numPr>
          <w:ilvl w:val="0"/>
          <w:numId w:val="22"/>
        </w:numPr>
        <w:tabs>
          <w:tab w:val="left" w:pos="1084"/>
        </w:tabs>
        <w:ind w:firstLine="740"/>
        <w:jc w:val="both"/>
      </w:pPr>
      <w:bookmarkStart w:id="101" w:name="bookmark101"/>
      <w:bookmarkEnd w:id="101"/>
      <w:r>
        <w:t>Chỉ đạo củng cố tổ chức, bảo đảm các điều kiện cần thiết phục vụ công tác đấu tranh phòng, chống buôn lậu, gian lận thương mại và hàng giả tại địa phương theo quy định của pháp luật.</w:t>
      </w:r>
    </w:p>
    <w:p w14:paraId="1C399D84" w14:textId="77777777" w:rsidR="00E21851" w:rsidRDefault="00000000">
      <w:pPr>
        <w:pStyle w:val="Vnbnnidung0"/>
        <w:numPr>
          <w:ilvl w:val="0"/>
          <w:numId w:val="22"/>
        </w:numPr>
        <w:tabs>
          <w:tab w:val="left" w:pos="1084"/>
        </w:tabs>
        <w:ind w:firstLine="740"/>
        <w:jc w:val="both"/>
      </w:pPr>
      <w:bookmarkStart w:id="102" w:name="bookmark102"/>
      <w:bookmarkEnd w:id="102"/>
      <w:r>
        <w:t>Bố trí kinh phí theo phân cấp ngân sách nhà nước và các điều kiện cần thiết để thực hiện công tác đấu tranh phòng, chống buôn lậu, gian lận thương mại và hàng giả tại địa phương theo quy định.</w:t>
      </w:r>
    </w:p>
    <w:p w14:paraId="695C95F6" w14:textId="77777777" w:rsidR="00E21851" w:rsidRDefault="00000000">
      <w:pPr>
        <w:pStyle w:val="Vnbnnidung0"/>
        <w:numPr>
          <w:ilvl w:val="0"/>
          <w:numId w:val="22"/>
        </w:numPr>
        <w:tabs>
          <w:tab w:val="left" w:pos="1112"/>
        </w:tabs>
        <w:ind w:firstLine="740"/>
        <w:jc w:val="both"/>
      </w:pPr>
      <w:bookmarkStart w:id="103" w:name="bookmark103"/>
      <w:bookmarkEnd w:id="103"/>
      <w:r>
        <w:t>Chỉ đạo xử lý các vụ việc liên quan đến nhiều lĩnh vực trong công tác đấu tranh phòng, chống buôn lậu, gian lận thương mại và hàng giả trên địa bàn theo thẩm quyền.</w:t>
      </w:r>
    </w:p>
    <w:p w14:paraId="1FF1E35F" w14:textId="77777777" w:rsidR="00E21851" w:rsidRDefault="00000000">
      <w:pPr>
        <w:pStyle w:val="Vnbnnidung0"/>
        <w:numPr>
          <w:ilvl w:val="0"/>
          <w:numId w:val="22"/>
        </w:numPr>
        <w:tabs>
          <w:tab w:val="left" w:pos="1117"/>
        </w:tabs>
        <w:ind w:firstLine="740"/>
        <w:jc w:val="both"/>
      </w:pPr>
      <w:bookmarkStart w:id="104" w:name="bookmark104"/>
      <w:bookmarkEnd w:id="104"/>
      <w:r>
        <w:t>Đề xuất cấp có thẩm quyền khen thưởng kịp thời đối với tập thể, cá nhân có thành tích xuất sắc trong công tác đấu tranh phòng, chống buôn lậu, gian lận thương mại và hàng giả; xử lý theo thẩm quyền hoặc kiến nghị xử lý đối với tập thể, cá nhân có hành vi bao che, bảo kê, tiếp tay cho buôn lậu, gian lận thương mại và hàng giả.</w:t>
      </w:r>
    </w:p>
    <w:p w14:paraId="1DAC87A9" w14:textId="77777777" w:rsidR="00E21851" w:rsidRDefault="00000000">
      <w:pPr>
        <w:pStyle w:val="Vnbnnidung0"/>
        <w:ind w:firstLine="740"/>
        <w:jc w:val="both"/>
      </w:pPr>
      <w:r>
        <w:rPr>
          <w:b/>
          <w:bCs/>
        </w:rPr>
        <w:t>Điều 6. Đề nghị Ủy ban Mặt trận Tổ quốc tỉnh</w:t>
      </w:r>
    </w:p>
    <w:p w14:paraId="7EDD1131" w14:textId="77777777" w:rsidR="00E21851" w:rsidRDefault="00000000">
      <w:pPr>
        <w:pStyle w:val="Vnbnnidung0"/>
        <w:ind w:firstLine="740"/>
        <w:jc w:val="both"/>
      </w:pPr>
      <w:r>
        <w:t>Phối hợp chặt chẽ với các sở, ngành, chính quyền các cấp tăng cường tuyên truyền đến cán bộ, công chức, quần chúng nhân dân về công tác đấu tranh phòng chống buôn lậu, gian lận thương mại và hàng giả; không tham gia, tiếp tay cho các hoạt động buôn lậu, sản xuất, buôn bán hàng giả và các hành vi kinh doanh trái pháp luật.</w:t>
      </w:r>
    </w:p>
    <w:p w14:paraId="01E98ADA" w14:textId="77777777" w:rsidR="00E21851" w:rsidRDefault="00000000">
      <w:pPr>
        <w:pStyle w:val="Vnbnnidung0"/>
        <w:ind w:firstLine="0"/>
        <w:jc w:val="center"/>
      </w:pPr>
      <w:r>
        <w:rPr>
          <w:b/>
          <w:bCs/>
        </w:rPr>
        <w:t>Chương III</w:t>
      </w:r>
    </w:p>
    <w:p w14:paraId="77807F05" w14:textId="77777777" w:rsidR="00E21851" w:rsidRDefault="00000000">
      <w:pPr>
        <w:pStyle w:val="Vnbnnidung0"/>
        <w:spacing w:after="360"/>
        <w:ind w:firstLine="0"/>
        <w:jc w:val="center"/>
      </w:pPr>
      <w:r>
        <w:rPr>
          <w:b/>
          <w:bCs/>
        </w:rPr>
        <w:t>NỘI DUNG, TRÁCH NHIỆM PHỐI HỢP</w:t>
      </w:r>
    </w:p>
    <w:p w14:paraId="1795DB02" w14:textId="77777777" w:rsidR="00E21851" w:rsidRDefault="00000000">
      <w:pPr>
        <w:pStyle w:val="Tiu10"/>
        <w:keepNext/>
        <w:keepLines/>
        <w:jc w:val="both"/>
      </w:pPr>
      <w:bookmarkStart w:id="105" w:name="bookmark105"/>
      <w:bookmarkStart w:id="106" w:name="bookmark106"/>
      <w:bookmarkStart w:id="107" w:name="bookmark107"/>
      <w:r>
        <w:t>Điều 7. Nội dung phối hợp</w:t>
      </w:r>
      <w:bookmarkEnd w:id="105"/>
      <w:bookmarkEnd w:id="106"/>
      <w:bookmarkEnd w:id="107"/>
    </w:p>
    <w:p w14:paraId="6AFF8D67" w14:textId="77777777" w:rsidR="00E21851" w:rsidRDefault="00000000">
      <w:pPr>
        <w:pStyle w:val="Vnbnnidung0"/>
        <w:ind w:firstLine="740"/>
        <w:jc w:val="both"/>
      </w:pPr>
      <w:r>
        <w:t xml:space="preserve">Căn cứ chỉ đạo của các bộ, ngành trung ương, UBND tỉnh và Ban Chỉ đạo </w:t>
      </w:r>
      <w:r>
        <w:lastRenderedPageBreak/>
        <w:t>389 tỉnh; bám sát tình hình thực tiễn và theo chức năng, nhiệm vụ được giao trong công tác đấu tranh phòng, chống buôn lậu, gian lận thương mại và hàng giả, các sở, ngành và UBND các xã, phường có trách nhiệm chỉ đạo các lực lượng chức năng thuộc phạm vi quản lý chủ động xác lập quan hệ phối hợp trong công tác đấu tranh phòng, chống buôn lậu, gian lận thương mại và hàng giả đối với các nội dung sau:</w:t>
      </w:r>
    </w:p>
    <w:p w14:paraId="68E092AA" w14:textId="77777777" w:rsidR="00E21851" w:rsidRDefault="00000000">
      <w:pPr>
        <w:pStyle w:val="Vnbnnidung0"/>
        <w:numPr>
          <w:ilvl w:val="0"/>
          <w:numId w:val="23"/>
        </w:numPr>
        <w:tabs>
          <w:tab w:val="left" w:pos="1107"/>
        </w:tabs>
        <w:ind w:firstLine="740"/>
        <w:jc w:val="both"/>
      </w:pPr>
      <w:bookmarkStart w:id="108" w:name="bookmark108"/>
      <w:bookmarkEnd w:id="108"/>
      <w:r>
        <w:t>Xây dựng kế hoạch, phương án công tác trong đó phân định rõ phạm vi trách nhiệm quản lý và hoạt động, các biện pháp quản lý theo ngành, lĩnh vực, địa bàn; những vấn đề có liên quan đến ngành hoặc địa phương khác cần có sự trao đổi, bàn bạc thống nhất với các cơ quan liên quan.</w:t>
      </w:r>
    </w:p>
    <w:p w14:paraId="0A67737B" w14:textId="77777777" w:rsidR="00E21851" w:rsidRDefault="00000000">
      <w:pPr>
        <w:pStyle w:val="Vnbnnidung0"/>
        <w:numPr>
          <w:ilvl w:val="0"/>
          <w:numId w:val="23"/>
        </w:numPr>
        <w:tabs>
          <w:tab w:val="left" w:pos="1127"/>
        </w:tabs>
        <w:ind w:firstLine="740"/>
        <w:jc w:val="both"/>
      </w:pPr>
      <w:bookmarkStart w:id="109" w:name="bookmark109"/>
      <w:bookmarkEnd w:id="109"/>
      <w:r>
        <w:t>Phối hợp trong công tác thông tin tuyên truyền</w:t>
      </w:r>
    </w:p>
    <w:p w14:paraId="3DC5E27E" w14:textId="77777777" w:rsidR="00E21851" w:rsidRDefault="00000000">
      <w:pPr>
        <w:pStyle w:val="Vnbnnidung0"/>
        <w:numPr>
          <w:ilvl w:val="0"/>
          <w:numId w:val="24"/>
        </w:numPr>
        <w:tabs>
          <w:tab w:val="left" w:pos="1126"/>
        </w:tabs>
        <w:ind w:firstLine="740"/>
        <w:jc w:val="both"/>
      </w:pPr>
      <w:bookmarkStart w:id="110" w:name="bookmark110"/>
      <w:bookmarkEnd w:id="110"/>
      <w:r>
        <w:t>Tuyên truyền, phát động quần chúng nhân dân tham gia đấu tranh chống các hành vi tiêu cực, vi phạm pháp luật trong công tác phòng, chống buôn lậu, gian lận thương mại và hàng giả;</w:t>
      </w:r>
    </w:p>
    <w:p w14:paraId="6B8EC713" w14:textId="77777777" w:rsidR="00E21851" w:rsidRDefault="00000000">
      <w:pPr>
        <w:pStyle w:val="Vnbnnidung0"/>
        <w:numPr>
          <w:ilvl w:val="0"/>
          <w:numId w:val="24"/>
        </w:numPr>
        <w:tabs>
          <w:tab w:val="left" w:pos="1126"/>
        </w:tabs>
        <w:ind w:firstLine="740"/>
        <w:jc w:val="both"/>
      </w:pPr>
      <w:bookmarkStart w:id="111" w:name="bookmark111"/>
      <w:bookmarkEnd w:id="111"/>
      <w:r>
        <w:t>Tuyên truyền, phổ biến pháp luật đến tổ chức, cá nhân sản xuất, kinh doanh hàng hóa, dịch vụ chấp hành các quy định pháp luật liên quan đến hoạt động sản xuất, kinh doanh; phòng, chống buôn lậu, gian lận thương mại và hàng giả.</w:t>
      </w:r>
    </w:p>
    <w:p w14:paraId="5F7812CB" w14:textId="77777777" w:rsidR="00E21851" w:rsidRDefault="00000000">
      <w:pPr>
        <w:pStyle w:val="Vnbnnidung0"/>
        <w:numPr>
          <w:ilvl w:val="0"/>
          <w:numId w:val="23"/>
        </w:numPr>
        <w:tabs>
          <w:tab w:val="left" w:pos="1127"/>
        </w:tabs>
        <w:ind w:firstLine="740"/>
        <w:jc w:val="both"/>
      </w:pPr>
      <w:bookmarkStart w:id="112" w:name="bookmark112"/>
      <w:bookmarkEnd w:id="112"/>
      <w:r>
        <w:t>Phát hiện, thu thập, trao đổi, cung cấp thông tin, tài liệu gồm:</w:t>
      </w:r>
    </w:p>
    <w:p w14:paraId="1C75EF5B" w14:textId="77777777" w:rsidR="00E21851" w:rsidRDefault="00000000">
      <w:pPr>
        <w:pStyle w:val="Vnbnnidung0"/>
        <w:ind w:firstLine="740"/>
        <w:jc w:val="both"/>
      </w:pPr>
      <w:r>
        <w:t>a) Thông tin về tình hình buôn lậu, gian lận thương mại và hàng giả trên địa bàn tỉnh, dự báo tình hình thị trường, cung cầu hàng hóa, giá cả; kết quả công tác đấu tranh phòng, chống buôn lậu, gian lận thương mại và hàng giả trong từng giai đoạn. Trường hợp có vấn đề đột xuất, phức tạp thì kịp thời báo cáo bằng văn bản về Ban Chỉ đạo 389 tỉnh (qua Chi cục Quản lý thị trường, Sở Công Thương - Văn phòng Thường trực Ban Chỉ đạo 389 tỉnh) để thông báo cho các sở, ngành, địa phương tổ chức họp thống nhất biện pháp xử lý;</w:t>
      </w:r>
    </w:p>
    <w:p w14:paraId="736C4854" w14:textId="77777777" w:rsidR="00E21851" w:rsidRDefault="00000000">
      <w:pPr>
        <w:pStyle w:val="Vnbnnidung0"/>
        <w:numPr>
          <w:ilvl w:val="0"/>
          <w:numId w:val="25"/>
        </w:numPr>
        <w:tabs>
          <w:tab w:val="left" w:pos="1115"/>
        </w:tabs>
        <w:ind w:firstLine="740"/>
        <w:jc w:val="both"/>
      </w:pPr>
      <w:bookmarkStart w:id="113" w:name="bookmark113"/>
      <w:bookmarkEnd w:id="113"/>
      <w:r>
        <w:t>Thông tin về những quy định mới của pháp luật trong hoạt động quản lý thị trường; trong phòng, chống buôn lậu, gian lận thương mại và hàng giả; về chính sách quản lý đối với từng ngành hàng, mặt hàng;</w:t>
      </w:r>
    </w:p>
    <w:p w14:paraId="1C1FA94A" w14:textId="77777777" w:rsidR="00E21851" w:rsidRDefault="00000000">
      <w:pPr>
        <w:pStyle w:val="Vnbnnidung0"/>
        <w:numPr>
          <w:ilvl w:val="0"/>
          <w:numId w:val="25"/>
        </w:numPr>
        <w:tabs>
          <w:tab w:val="left" w:pos="1124"/>
        </w:tabs>
        <w:ind w:firstLine="740"/>
        <w:jc w:val="both"/>
      </w:pPr>
      <w:bookmarkStart w:id="114" w:name="bookmark114"/>
      <w:bookmarkEnd w:id="114"/>
      <w:r>
        <w:t>Thông tin về tình hình vi phạm pháp luật, quy luật, thủ đoạn hoạt động của các đối tượng vi phạm; về các tổ chức, đường dây, ổ nhóm, các tuyến, địa bàn trọng điểm liên quan đến buôn lậu, vận chuyển, buôn bán hàng nhập lậu, sản xuất, kinh doanh hàng giả và các hành vi gian lận thương mại khác;</w:t>
      </w:r>
    </w:p>
    <w:p w14:paraId="05AE4F95" w14:textId="77777777" w:rsidR="00E21851" w:rsidRDefault="00000000">
      <w:pPr>
        <w:pStyle w:val="Vnbnnidung0"/>
        <w:numPr>
          <w:ilvl w:val="0"/>
          <w:numId w:val="25"/>
        </w:numPr>
        <w:tabs>
          <w:tab w:val="left" w:pos="1124"/>
        </w:tabs>
        <w:ind w:firstLine="740"/>
        <w:jc w:val="both"/>
      </w:pPr>
      <w:bookmarkStart w:id="115" w:name="bookmark115"/>
      <w:bookmarkEnd w:id="115"/>
      <w:r>
        <w:t>Thông tin về quy trình kiểm tra, xử lý mang tính nghiệp vụ của các ngành, lực lượng chức năng; thông tin về những khó khăn, vướng mắc và kinh nghiệm của từng ngành, từng địa phương trong công tác đấu tranh chống buôn lậu, buôn bán, vận chuyển hàng cấm, hàng nhập lậu, sản xuất, kinh doanh hàng giả và các hành vi gian lận thương mại khác;</w:t>
      </w:r>
    </w:p>
    <w:p w14:paraId="0B2FB67D" w14:textId="77777777" w:rsidR="00E21851" w:rsidRDefault="00000000">
      <w:pPr>
        <w:pStyle w:val="Vnbnnidung0"/>
        <w:ind w:firstLine="740"/>
        <w:jc w:val="both"/>
      </w:pPr>
      <w:r>
        <w:t>đ) Thông tin về kỹ thuật phòng, chống và các tiến bộ khoa học kỹ thuật có thể áp dụng vào quá trình thi hành nhiệm vụ phòng, chống buôn lậu, gian lận thương mại và hàng giả;</w:t>
      </w:r>
    </w:p>
    <w:p w14:paraId="40788518" w14:textId="77777777" w:rsidR="00E21851" w:rsidRDefault="00000000">
      <w:pPr>
        <w:pStyle w:val="Vnbnnidung0"/>
        <w:numPr>
          <w:ilvl w:val="0"/>
          <w:numId w:val="25"/>
        </w:numPr>
        <w:tabs>
          <w:tab w:val="left" w:pos="1115"/>
        </w:tabs>
        <w:ind w:firstLine="740"/>
        <w:jc w:val="both"/>
      </w:pPr>
      <w:bookmarkStart w:id="116" w:name="bookmark116"/>
      <w:bookmarkEnd w:id="116"/>
      <w:r>
        <w:t xml:space="preserve">Các thông tin, tài liệu khác theo đề nghị của cơ quan quản lý nhà nước </w:t>
      </w:r>
      <w:r>
        <w:lastRenderedPageBreak/>
        <w:t>có liên quan.</w:t>
      </w:r>
    </w:p>
    <w:p w14:paraId="6A96BF96" w14:textId="77777777" w:rsidR="00E21851" w:rsidRDefault="00000000">
      <w:pPr>
        <w:pStyle w:val="Vnbnnidung0"/>
        <w:numPr>
          <w:ilvl w:val="0"/>
          <w:numId w:val="23"/>
        </w:numPr>
        <w:tabs>
          <w:tab w:val="left" w:pos="1081"/>
        </w:tabs>
        <w:ind w:firstLine="740"/>
        <w:jc w:val="both"/>
      </w:pPr>
      <w:bookmarkStart w:id="117" w:name="bookmark117"/>
      <w:bookmarkEnd w:id="117"/>
      <w:r>
        <w:t>Tổ chức tuần tra, thanh tra, điều tra, kiểm tra, kiểm soát nhằm phát hiện, ngăn chặn và xử lý các vụ việc vi phạm về buôn lậu, sản xuất, kinh doanh hàng giả, gian lận thương mại:</w:t>
      </w:r>
    </w:p>
    <w:p w14:paraId="3440BD7A" w14:textId="77777777" w:rsidR="00E21851" w:rsidRDefault="00000000">
      <w:pPr>
        <w:pStyle w:val="Vnbnnidung0"/>
        <w:numPr>
          <w:ilvl w:val="0"/>
          <w:numId w:val="26"/>
        </w:numPr>
        <w:tabs>
          <w:tab w:val="left" w:pos="1100"/>
        </w:tabs>
        <w:ind w:firstLine="740"/>
        <w:jc w:val="both"/>
      </w:pPr>
      <w:bookmarkStart w:id="118" w:name="bookmark118"/>
      <w:bookmarkEnd w:id="118"/>
      <w:r>
        <w:t>Tổ chức lực lượng kiểm tra để kịp thời phát hiện, ngăn chặn các hành vi vi phạm; tư vấn, trao đổi nghiệp vụ chuyên môn để xử lý vụ việc theo yêu cầu;</w:t>
      </w:r>
    </w:p>
    <w:p w14:paraId="32B1BEF2" w14:textId="77777777" w:rsidR="00E21851" w:rsidRDefault="00000000">
      <w:pPr>
        <w:pStyle w:val="Vnbnnidung0"/>
        <w:numPr>
          <w:ilvl w:val="0"/>
          <w:numId w:val="26"/>
        </w:numPr>
        <w:tabs>
          <w:tab w:val="left" w:pos="1115"/>
        </w:tabs>
        <w:ind w:firstLine="740"/>
        <w:jc w:val="both"/>
      </w:pPr>
      <w:bookmarkStart w:id="119" w:name="bookmark119"/>
      <w:bookmarkEnd w:id="119"/>
      <w:r>
        <w:t>Phối hợp trong quá trình điều tra theo quy định của Bộ Luật tố tụng hình sự và theo quy định pháp luật;</w:t>
      </w:r>
    </w:p>
    <w:p w14:paraId="67F72AA5" w14:textId="77777777" w:rsidR="00E21851" w:rsidRDefault="00000000">
      <w:pPr>
        <w:pStyle w:val="Vnbnnidung0"/>
        <w:numPr>
          <w:ilvl w:val="0"/>
          <w:numId w:val="26"/>
        </w:numPr>
        <w:tabs>
          <w:tab w:val="left" w:pos="1135"/>
        </w:tabs>
        <w:ind w:firstLine="740"/>
        <w:jc w:val="both"/>
      </w:pPr>
      <w:bookmarkStart w:id="120" w:name="bookmark120"/>
      <w:bookmarkEnd w:id="120"/>
      <w:r>
        <w:t>Khi xử lý có sự bàn bạc thống nhất giữa các bên tham gia;</w:t>
      </w:r>
    </w:p>
    <w:p w14:paraId="102BE8E4" w14:textId="77777777" w:rsidR="00E21851" w:rsidRDefault="00000000">
      <w:pPr>
        <w:pStyle w:val="Vnbnnidung0"/>
        <w:numPr>
          <w:ilvl w:val="0"/>
          <w:numId w:val="26"/>
        </w:numPr>
        <w:tabs>
          <w:tab w:val="left" w:pos="1124"/>
        </w:tabs>
        <w:ind w:firstLine="740"/>
        <w:jc w:val="both"/>
      </w:pPr>
      <w:bookmarkStart w:id="121" w:name="bookmark121"/>
      <w:bookmarkEnd w:id="121"/>
      <w:r>
        <w:t>Trong quá trình kiểm tra, kiểm soát nếu phát hiện tổ chức, cá nhân có hành vi vi phạm mà không thuộc phạm vi chức năng, thẩm quyền xử lý, thì đơn vị kiểm tra, kiểm soát thông báo và chuyển hồ sơ vụ việc cho cơ quan chức năng có thẩm quyền xem xét, xử lý theo quy định pháp luật;</w:t>
      </w:r>
    </w:p>
    <w:p w14:paraId="7F922A59" w14:textId="77777777" w:rsidR="00E21851" w:rsidRDefault="00000000">
      <w:pPr>
        <w:pStyle w:val="Vnbnnidung0"/>
        <w:ind w:firstLine="740"/>
        <w:jc w:val="both"/>
      </w:pPr>
      <w:r>
        <w:t>đ) 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pháp luật. Các cơ quan tham gia hỗ trợ lực lượng chuyên môn, phương tiện trong quá trình kiểm tra và xử lý các vụ việc có tính chất phức tạp;</w:t>
      </w:r>
    </w:p>
    <w:p w14:paraId="256F8907" w14:textId="77777777" w:rsidR="00E21851" w:rsidRDefault="00000000">
      <w:pPr>
        <w:pStyle w:val="Vnbnnidung0"/>
        <w:numPr>
          <w:ilvl w:val="0"/>
          <w:numId w:val="26"/>
        </w:numPr>
        <w:tabs>
          <w:tab w:val="left" w:pos="1097"/>
        </w:tabs>
        <w:ind w:firstLine="740"/>
        <w:jc w:val="both"/>
      </w:pPr>
      <w:bookmarkStart w:id="122" w:name="bookmark122"/>
      <w:bookmarkEnd w:id="122"/>
      <w:r>
        <w:t>Trong trường hợp vụ việc thuộc thẩm quyền xử lý của nhiều đơn vị, nếu ở cấp tỉnh thì giao Ban Chỉ đạo 389 tỉnh chủ trì tổ chức phối hợp để xem xét biện pháp xử lý; nếu ở cấp xã, phường thì giao Ban Chỉ đạo 389 xã, phường chủ trì tổ chức phối hợp xử lý.</w:t>
      </w:r>
    </w:p>
    <w:p w14:paraId="42E88C36" w14:textId="77777777" w:rsidR="00E21851" w:rsidRDefault="00000000">
      <w:pPr>
        <w:pStyle w:val="Vnbnnidung0"/>
        <w:numPr>
          <w:ilvl w:val="0"/>
          <w:numId w:val="23"/>
        </w:numPr>
        <w:tabs>
          <w:tab w:val="left" w:pos="1078"/>
        </w:tabs>
        <w:ind w:firstLine="740"/>
        <w:jc w:val="both"/>
      </w:pPr>
      <w:bookmarkStart w:id="123" w:name="bookmark123"/>
      <w:bookmarkEnd w:id="123"/>
      <w:r>
        <w:t>Đề xuất sửa đổi, bổ sung cơ chế, chính sách pháp luật khi phát sinh những vấn đề mới trong công tác đấu tranh chống buôn lậu, buôn bán, vận chuyển hàng cấm, hàng nhập lậu; sản xuất, kinh doanh hàng giả và các hành vi gian lận thương mại khác để cơ quan có thẩm quyền sửa đổi, bổ sung hoặc trình cấp có thẩm quyền sửa đổi, bổ sung bảo đảm yêu cầu quản lý nhà nước.</w:t>
      </w:r>
    </w:p>
    <w:p w14:paraId="6E57D612" w14:textId="77777777" w:rsidR="00E21851" w:rsidRDefault="00000000">
      <w:pPr>
        <w:pStyle w:val="Vnbnnidung0"/>
        <w:numPr>
          <w:ilvl w:val="0"/>
          <w:numId w:val="23"/>
        </w:numPr>
        <w:tabs>
          <w:tab w:val="left" w:pos="1078"/>
        </w:tabs>
        <w:ind w:firstLine="740"/>
        <w:jc w:val="both"/>
      </w:pPr>
      <w:bookmarkStart w:id="124" w:name="bookmark124"/>
      <w:bookmarkEnd w:id="124"/>
      <w:r>
        <w:t>Đào tạo, bồi dưỡng nghiệp vụ, xây dựng lực lượng theo yêu cầu công tác; phối hợp, hỗ trợ trong hoạt động chuyên môn, đào tạo nâng cao năng lực cho cán bộ thực thi nhiệm vụ; tổ chức giao lưu, tuyên truyền về gương người tốt, việc tốt, phổ biến pháp luật.</w:t>
      </w:r>
    </w:p>
    <w:p w14:paraId="3ABC644E" w14:textId="77777777" w:rsidR="00E21851" w:rsidRDefault="00000000">
      <w:pPr>
        <w:pStyle w:val="Vnbnnidung0"/>
        <w:numPr>
          <w:ilvl w:val="0"/>
          <w:numId w:val="23"/>
        </w:numPr>
        <w:tabs>
          <w:tab w:val="left" w:pos="1078"/>
        </w:tabs>
        <w:ind w:firstLine="740"/>
        <w:jc w:val="both"/>
      </w:pPr>
      <w:bookmarkStart w:id="125" w:name="bookmark125"/>
      <w:bookmarkEnd w:id="125"/>
      <w:r>
        <w:t>Phối hợp với các doanh nghiệp, Hiệp hội ngành hàng, Hiệp hội Chống hàng giả và Bảo vệ thương hiệu Việt Nam, Hội Bảo vệ người tiêu dùng ở Trung ương và tỉnh Ninh Bình trong việc tuyên truyền, phổ biến pháp luật liên quan đến hoạt động sản xuất, kinh doanh và bảo vệ quyền lợi hợp pháp của doanh nghiệp, người tiêu dùng; các hiệp hội doanh nghiệp chủ động phối hợp với cơ quan chức năng trong việc cung cấp thông tin, nhận biết hàng thật, hàng giả, hàng vi phạm sở hữu trí tuệ làm căn cứ kiểm tra và xử lý vi phạm.</w:t>
      </w:r>
    </w:p>
    <w:p w14:paraId="6860D03C" w14:textId="77777777" w:rsidR="00E21851" w:rsidRDefault="00000000">
      <w:pPr>
        <w:pStyle w:val="Vnbnnidung0"/>
        <w:ind w:firstLine="740"/>
        <w:jc w:val="both"/>
      </w:pPr>
      <w:r>
        <w:rPr>
          <w:b/>
          <w:bCs/>
        </w:rPr>
        <w:t>Điều 8. Trách nhiệm của các cơ quan, đơn vị phối hợp</w:t>
      </w:r>
    </w:p>
    <w:p w14:paraId="65218E12" w14:textId="77777777" w:rsidR="00E21851" w:rsidRDefault="00000000">
      <w:pPr>
        <w:pStyle w:val="Vnbnnidung0"/>
        <w:numPr>
          <w:ilvl w:val="0"/>
          <w:numId w:val="27"/>
        </w:numPr>
        <w:tabs>
          <w:tab w:val="left" w:pos="1082"/>
        </w:tabs>
        <w:ind w:firstLine="740"/>
        <w:jc w:val="both"/>
      </w:pPr>
      <w:bookmarkStart w:id="126" w:name="bookmark126"/>
      <w:bookmarkEnd w:id="126"/>
      <w:r>
        <w:t xml:space="preserve">Các cơ quan, đơn vị quy định tại Chương II của Quy chế này có trách nhiệm thực hiện các nội dung được quy định tại Điều 7 Quy chế trách nhiệm và </w:t>
      </w:r>
      <w:r>
        <w:lastRenderedPageBreak/>
        <w:t>quan hệ phối hợp hoạt động giữa các cơ quan quản lý nhà nước trong công tác đấu tranh phòng, chống buôn lậu, gian lận thương mại và hàng giả ban hành kèm theo Quyết định số 19/2016/QĐ-TTg ngày 06 tháng 5 năm 2016 của Thủ tướng Chính phủ.</w:t>
      </w:r>
    </w:p>
    <w:p w14:paraId="5354478B" w14:textId="77777777" w:rsidR="00E21851" w:rsidRDefault="00000000">
      <w:pPr>
        <w:pStyle w:val="Vnbnnidung0"/>
        <w:numPr>
          <w:ilvl w:val="0"/>
          <w:numId w:val="27"/>
        </w:numPr>
        <w:tabs>
          <w:tab w:val="left" w:pos="1083"/>
        </w:tabs>
        <w:ind w:firstLine="740"/>
        <w:jc w:val="both"/>
      </w:pPr>
      <w:bookmarkStart w:id="127" w:name="bookmark127"/>
      <w:bookmarkEnd w:id="127"/>
      <w:r>
        <w:t>Các cơ quan, đơn vị quy định tại Chương II của Quy chế này có trách nhiệm:</w:t>
      </w:r>
    </w:p>
    <w:p w14:paraId="634974C3" w14:textId="77777777" w:rsidR="00E21851" w:rsidRDefault="00000000">
      <w:pPr>
        <w:pStyle w:val="Vnbnnidung0"/>
        <w:numPr>
          <w:ilvl w:val="0"/>
          <w:numId w:val="28"/>
        </w:numPr>
        <w:tabs>
          <w:tab w:val="left" w:pos="1097"/>
        </w:tabs>
        <w:ind w:firstLine="740"/>
        <w:jc w:val="both"/>
      </w:pPr>
      <w:bookmarkStart w:id="128" w:name="bookmark128"/>
      <w:bookmarkEnd w:id="128"/>
      <w:r>
        <w:t>Xây dựng kế hoạch, chương trình, phương án phối hợp phải được bàn bạc, thống nhất của các bên tham gia ký kết phối hợp, thực hiện chế độ bảo mật theo quy định;</w:t>
      </w:r>
    </w:p>
    <w:p w14:paraId="141151CE" w14:textId="77777777" w:rsidR="00E21851" w:rsidRDefault="00000000">
      <w:pPr>
        <w:pStyle w:val="Vnbnnidung0"/>
        <w:numPr>
          <w:ilvl w:val="0"/>
          <w:numId w:val="28"/>
        </w:numPr>
        <w:tabs>
          <w:tab w:val="left" w:pos="1116"/>
        </w:tabs>
        <w:ind w:firstLine="740"/>
        <w:jc w:val="both"/>
      </w:pPr>
      <w:bookmarkStart w:id="129" w:name="bookmark129"/>
      <w:bookmarkEnd w:id="129"/>
      <w:r>
        <w:t>Thực hiện phối hợp với lực lượng chức năng ở trung ương như: Các đơn vị có chức năng chống buôn lậu, gian lận thương mại và hàng giả của Bộ Công an, Cục Quản lý và Phát triển thị trường trong nước, Cục Hải Quan, Cục Thuế...; các lực lượng chức năng của địa phương khác trong công tác đấu tranh phòng, chống buôn lậu, gian lận thương mại và hàng giả.</w:t>
      </w:r>
    </w:p>
    <w:p w14:paraId="777C1410" w14:textId="77777777" w:rsidR="00E21851" w:rsidRDefault="00000000">
      <w:pPr>
        <w:pStyle w:val="Vnbnnidung0"/>
        <w:ind w:firstLine="740"/>
        <w:jc w:val="both"/>
      </w:pPr>
      <w:r>
        <w:rPr>
          <w:b/>
          <w:bCs/>
        </w:rPr>
        <w:t>Điều 9. Trách nhiệm trong chỉ đạo công tác phối hợp</w:t>
      </w:r>
    </w:p>
    <w:p w14:paraId="6E1AADE9" w14:textId="77777777" w:rsidR="00E21851" w:rsidRDefault="00000000">
      <w:pPr>
        <w:pStyle w:val="Vnbnnidung0"/>
        <w:numPr>
          <w:ilvl w:val="0"/>
          <w:numId w:val="29"/>
        </w:numPr>
        <w:tabs>
          <w:tab w:val="left" w:pos="1074"/>
        </w:tabs>
        <w:ind w:firstLine="740"/>
        <w:jc w:val="both"/>
      </w:pPr>
      <w:bookmarkStart w:id="130" w:name="bookmark130"/>
      <w:bookmarkEnd w:id="130"/>
      <w:r>
        <w:t>Trách nhiệm của Trưởng Ban Chỉ đạo 389 tỉnh</w:t>
      </w:r>
    </w:p>
    <w:p w14:paraId="108EA67A" w14:textId="77777777" w:rsidR="00E21851" w:rsidRDefault="00000000">
      <w:pPr>
        <w:pStyle w:val="Vnbnnidung0"/>
        <w:ind w:firstLine="740"/>
        <w:jc w:val="both"/>
      </w:pPr>
      <w:r>
        <w:t>Chỉ đạo việc phối hợp giữa các sở, ngành trong hoạt động phòng, chống buôn lậu, gian lận thương mại và hàng giả.</w:t>
      </w:r>
    </w:p>
    <w:p w14:paraId="4B956046" w14:textId="77777777" w:rsidR="00E21851" w:rsidRDefault="00000000">
      <w:pPr>
        <w:pStyle w:val="Vnbnnidung0"/>
        <w:numPr>
          <w:ilvl w:val="0"/>
          <w:numId w:val="29"/>
        </w:numPr>
        <w:tabs>
          <w:tab w:val="left" w:pos="1061"/>
        </w:tabs>
        <w:ind w:firstLine="740"/>
        <w:jc w:val="both"/>
      </w:pPr>
      <w:bookmarkStart w:id="131" w:name="bookmark131"/>
      <w:bookmarkEnd w:id="131"/>
      <w:r>
        <w:t>Trách nhiệm của Giám đốc Sở, thủ trưởng các ban, ngành có chức năng thanh tra, kiểm tra, kiểm soát, phòng, chống buôn lậu, gian lận thương mại và hàng giả:</w:t>
      </w:r>
    </w:p>
    <w:p w14:paraId="3C9B41FC" w14:textId="77777777" w:rsidR="00E21851" w:rsidRDefault="00000000">
      <w:pPr>
        <w:pStyle w:val="Vnbnnidung0"/>
        <w:numPr>
          <w:ilvl w:val="0"/>
          <w:numId w:val="30"/>
        </w:numPr>
        <w:tabs>
          <w:tab w:val="left" w:pos="1075"/>
        </w:tabs>
        <w:ind w:firstLine="740"/>
        <w:jc w:val="both"/>
      </w:pPr>
      <w:bookmarkStart w:id="132" w:name="bookmark132"/>
      <w:bookmarkEnd w:id="132"/>
      <w:r>
        <w:t>Chỉ đạo các cơ quan, đơn vị thuộc ngành thực hiện các chương trình, kế hoạch, phương án phối hợp với các sở, ngành, cơ quan chức năng khác trong công tác phòng, chống buôn lậu, gian lận thương mại và hàng giả đối với lĩnh vực, địa bàn được phân công;</w:t>
      </w:r>
    </w:p>
    <w:p w14:paraId="2B3F313F" w14:textId="77777777" w:rsidR="00E21851" w:rsidRDefault="00000000">
      <w:pPr>
        <w:pStyle w:val="Vnbnnidung0"/>
        <w:numPr>
          <w:ilvl w:val="0"/>
          <w:numId w:val="30"/>
        </w:numPr>
        <w:tabs>
          <w:tab w:val="left" w:pos="1094"/>
        </w:tabs>
        <w:ind w:firstLine="740"/>
        <w:jc w:val="both"/>
      </w:pPr>
      <w:bookmarkStart w:id="133" w:name="bookmark133"/>
      <w:bookmarkEnd w:id="133"/>
      <w:r>
        <w:t>Theo dõi, kiểm tra, đôn đốc các cơ quan chức năng thuộc sở, ngành mình thực hiện việc phối hợp trong công tác đấu tranh phòng, chống buôn lậu, gian lận thương mại và hàng giả; kịp thời phát hiện những hạn chế, thiếu sót trong kế hoạch, phương án phối hợp, bàn bạc, thống nhất với bên tham gia phối hợp để việc phối hợp đạt hiệu quả cao. Chỉ đạo giải quyết các vụ việc phức tạp liên quan đến nhiều sở, ngành, địa phương thuộc lĩnh vực sở, ngành mình phụ trách;</w:t>
      </w:r>
    </w:p>
    <w:p w14:paraId="3251096A" w14:textId="77777777" w:rsidR="00E21851" w:rsidRDefault="00000000">
      <w:pPr>
        <w:pStyle w:val="Vnbnnidung0"/>
        <w:numPr>
          <w:ilvl w:val="0"/>
          <w:numId w:val="30"/>
        </w:numPr>
        <w:tabs>
          <w:tab w:val="left" w:pos="1104"/>
        </w:tabs>
        <w:ind w:firstLine="740"/>
        <w:jc w:val="both"/>
      </w:pPr>
      <w:bookmarkStart w:id="134" w:name="bookmark134"/>
      <w:bookmarkEnd w:id="134"/>
      <w:r>
        <w:t>Yêu cầu cơ quan trực thuộc sở, ngành và địa phương cung cấp thông tin, báo cáo đầy đủ, kịp thời và đánh giá kết quả đấu tranh phòng, chống buôn lậu, gian lận thương mại và hàng giả thuộc lĩnh vực sở, ngành mình phụ trách để báo cáo Chủ tịch UBND tỉnh và Ban Chỉ đạo 389 tỉnh.</w:t>
      </w:r>
    </w:p>
    <w:p w14:paraId="69E304F1" w14:textId="77777777" w:rsidR="00E21851" w:rsidRDefault="00000000">
      <w:pPr>
        <w:pStyle w:val="Vnbnnidung0"/>
        <w:numPr>
          <w:ilvl w:val="0"/>
          <w:numId w:val="29"/>
        </w:numPr>
        <w:tabs>
          <w:tab w:val="left" w:pos="1076"/>
        </w:tabs>
        <w:ind w:firstLine="740"/>
        <w:jc w:val="both"/>
      </w:pPr>
      <w:bookmarkStart w:id="135" w:name="bookmark135"/>
      <w:bookmarkEnd w:id="135"/>
      <w:r>
        <w:t>Trách nhiệm của Chủ tịch UBND xã, phường:</w:t>
      </w:r>
    </w:p>
    <w:p w14:paraId="45417ECC" w14:textId="77777777" w:rsidR="00E21851" w:rsidRDefault="00000000">
      <w:pPr>
        <w:pStyle w:val="Vnbnnidung0"/>
        <w:numPr>
          <w:ilvl w:val="0"/>
          <w:numId w:val="31"/>
        </w:numPr>
        <w:tabs>
          <w:tab w:val="left" w:pos="1070"/>
        </w:tabs>
        <w:ind w:firstLine="740"/>
        <w:jc w:val="both"/>
      </w:pPr>
      <w:bookmarkStart w:id="136" w:name="bookmark136"/>
      <w:bookmarkEnd w:id="136"/>
      <w:r>
        <w:t>Chỉ đạo, tổ chức, điều hành hoạt động trong việc phối hợp công tác đấu tranh phòng, chống buôn lậu, gian lận thương mại và hàng giả tại địa phương mình;</w:t>
      </w:r>
    </w:p>
    <w:p w14:paraId="7CAA2B80" w14:textId="77777777" w:rsidR="00E21851" w:rsidRDefault="00000000">
      <w:pPr>
        <w:pStyle w:val="Vnbnnidung0"/>
        <w:numPr>
          <w:ilvl w:val="0"/>
          <w:numId w:val="31"/>
        </w:numPr>
        <w:tabs>
          <w:tab w:val="left" w:pos="1094"/>
        </w:tabs>
        <w:ind w:firstLine="740"/>
        <w:jc w:val="both"/>
      </w:pPr>
      <w:bookmarkStart w:id="137" w:name="bookmark137"/>
      <w:bookmarkEnd w:id="137"/>
      <w:r>
        <w:t xml:space="preserve">Tổ chức xây dựng và triển khai thực hiện các chương trình, kế hoạch, các giải pháp phòng ngừa đấu tranh phòng, chống buôn lậu, gian lận thương mại và hàng giả (kể cả các giải pháp tình thế đối với từng lĩnh vực, từng tuyến, từng </w:t>
      </w:r>
      <w:r>
        <w:lastRenderedPageBreak/>
        <w:t>địa bàn cụ thể) nhằm kịp thời ngăn chặn có hiệu quả các hành vi buôn lậu, gian lận thương mại và hàng giả trên địa bàn quản lý. Theo dõi, kiểm tra, đôn đốc các phòng, ban thực hiện; giải quyết các vụ việc phức tạp liên quan đến nhiều ngành thuộc địa phương mình;</w:t>
      </w:r>
    </w:p>
    <w:p w14:paraId="2753D413" w14:textId="77777777" w:rsidR="00E21851" w:rsidRDefault="00000000">
      <w:pPr>
        <w:pStyle w:val="Vnbnnidung0"/>
        <w:numPr>
          <w:ilvl w:val="0"/>
          <w:numId w:val="31"/>
        </w:numPr>
        <w:tabs>
          <w:tab w:val="left" w:pos="1104"/>
        </w:tabs>
        <w:ind w:firstLine="740"/>
        <w:jc w:val="both"/>
      </w:pPr>
      <w:bookmarkStart w:id="138" w:name="bookmark138"/>
      <w:bookmarkEnd w:id="138"/>
      <w:r>
        <w:t>Kiến nghị Chủ tịch UBND tỉnh và các sở, ban, ngành liên quan về các biện pháp cụ thể nhằm nâng cao hiệu quả công tác đấu tranh phòng, chống buôn lậu, gian lận thương mại và hàng giả phù hợp với tình hình thực tế của địa phương mình;</w:t>
      </w:r>
    </w:p>
    <w:p w14:paraId="55FB9912" w14:textId="77777777" w:rsidR="00E21851" w:rsidRDefault="00000000">
      <w:pPr>
        <w:pStyle w:val="Vnbnnidung0"/>
        <w:numPr>
          <w:ilvl w:val="0"/>
          <w:numId w:val="31"/>
        </w:numPr>
        <w:tabs>
          <w:tab w:val="left" w:pos="1104"/>
        </w:tabs>
        <w:ind w:firstLine="740"/>
        <w:jc w:val="both"/>
      </w:pPr>
      <w:bookmarkStart w:id="139" w:name="bookmark139"/>
      <w:bookmarkEnd w:id="139"/>
      <w:r>
        <w:t>Tổ chức vận động nhân dân cam kết không tham gia, không tiếp tay cho hành vi buôn bán, vận chuyển, tàng trữ hàng nhập lậu, hàng cấm, hàng giả và gian lận thương mại;</w:t>
      </w:r>
    </w:p>
    <w:p w14:paraId="302C1BE9" w14:textId="77777777" w:rsidR="00E21851" w:rsidRDefault="00000000">
      <w:pPr>
        <w:pStyle w:val="Vnbnnidung0"/>
        <w:ind w:firstLine="740"/>
        <w:jc w:val="both"/>
      </w:pPr>
      <w:r>
        <w:t>đ) Đề xuất cấp có thẩm quyền khen thưởng kịp thời đối với tập thể, cá nhân có thành tích xuất sắc trong công tác đấu tranh phòng, chống buôn lậu, gian lận thương mại và hàng giả. Chỉ đạo xử lý tập thể, cá nhân có biểu hiện bao che, bảo kê, thông đồng, tiếp tay cho buôn lậu, gian lận thương mại và hàng giả.</w:t>
      </w:r>
    </w:p>
    <w:p w14:paraId="2737815A" w14:textId="77777777" w:rsidR="00E21851" w:rsidRDefault="00000000">
      <w:pPr>
        <w:pStyle w:val="Vnbnnidung0"/>
        <w:spacing w:after="320"/>
        <w:ind w:firstLine="0"/>
        <w:jc w:val="center"/>
      </w:pPr>
      <w:r>
        <w:rPr>
          <w:b/>
          <w:bCs/>
        </w:rPr>
        <w:t>Chương IV</w:t>
      </w:r>
      <w:r>
        <w:rPr>
          <w:b/>
          <w:bCs/>
        </w:rPr>
        <w:br/>
        <w:t>TỔ CHỨC THỰC HIỆN</w:t>
      </w:r>
    </w:p>
    <w:p w14:paraId="176A2D05" w14:textId="77777777" w:rsidR="00E21851" w:rsidRDefault="00000000">
      <w:pPr>
        <w:pStyle w:val="Tiu10"/>
        <w:keepNext/>
        <w:keepLines/>
        <w:ind w:firstLine="760"/>
        <w:jc w:val="both"/>
      </w:pPr>
      <w:bookmarkStart w:id="140" w:name="bookmark140"/>
      <w:bookmarkStart w:id="141" w:name="bookmark141"/>
      <w:bookmarkStart w:id="142" w:name="bookmark142"/>
      <w:r>
        <w:t>Điều 10. Chế độ thông tin, báo cáo</w:t>
      </w:r>
      <w:bookmarkEnd w:id="140"/>
      <w:bookmarkEnd w:id="141"/>
      <w:bookmarkEnd w:id="142"/>
    </w:p>
    <w:p w14:paraId="5F4DCBB1" w14:textId="77777777" w:rsidR="00E21851" w:rsidRDefault="00000000">
      <w:pPr>
        <w:pStyle w:val="Vnbnnidung0"/>
        <w:ind w:firstLine="760"/>
        <w:jc w:val="both"/>
      </w:pPr>
      <w:r>
        <w:t>Các sở, ngành, địa phương và đơn vị liên quan có trách nhiệm thực hiện chế độ báo cáo định kỳ tháng, 6 tháng, năm, báo cáo nhanh, báo cáo đột xuất, báo cáo chuyên đề, báo cáo vụ việc điều tra, xác minh, xử lý vi phạm.</w:t>
      </w:r>
    </w:p>
    <w:p w14:paraId="468C2BF4" w14:textId="77777777" w:rsidR="00E21851" w:rsidRDefault="00000000">
      <w:pPr>
        <w:pStyle w:val="Vnbnnidung0"/>
        <w:ind w:firstLine="760"/>
        <w:jc w:val="both"/>
      </w:pPr>
      <w:r>
        <w:rPr>
          <w:b/>
          <w:bCs/>
        </w:rPr>
        <w:t>Điều 11. Sơ kết, tổng kết, báo cáo và khen thưởng, kỷ luật</w:t>
      </w:r>
    </w:p>
    <w:p w14:paraId="0A7F03A4" w14:textId="77777777" w:rsidR="00E21851" w:rsidRDefault="00000000">
      <w:pPr>
        <w:pStyle w:val="Vnbnnidung0"/>
        <w:numPr>
          <w:ilvl w:val="0"/>
          <w:numId w:val="32"/>
        </w:numPr>
        <w:tabs>
          <w:tab w:val="left" w:pos="1123"/>
        </w:tabs>
        <w:ind w:firstLine="760"/>
        <w:jc w:val="both"/>
      </w:pPr>
      <w:bookmarkStart w:id="143" w:name="bookmark143"/>
      <w:bookmarkEnd w:id="143"/>
      <w:r>
        <w:t>Công tác sơ kết, tổng kết đánh giá kết quả và chế độ báo cáo:</w:t>
      </w:r>
    </w:p>
    <w:p w14:paraId="45BB4F71" w14:textId="77777777" w:rsidR="00E21851" w:rsidRDefault="00000000">
      <w:pPr>
        <w:pStyle w:val="Vnbnnidung0"/>
        <w:numPr>
          <w:ilvl w:val="0"/>
          <w:numId w:val="33"/>
        </w:numPr>
        <w:tabs>
          <w:tab w:val="left" w:pos="1155"/>
        </w:tabs>
        <w:ind w:firstLine="760"/>
        <w:jc w:val="both"/>
      </w:pPr>
      <w:bookmarkStart w:id="144" w:name="bookmark144"/>
      <w:bookmarkEnd w:id="144"/>
      <w:r>
        <w:t xml:space="preserve">Các sở, ngành, địa phương tiến hành sơ kết </w:t>
      </w:r>
      <w:r>
        <w:rPr>
          <w:i/>
          <w:iCs/>
        </w:rPr>
        <w:t>(định kỳ 6 tháng),</w:t>
      </w:r>
      <w:r>
        <w:t xml:space="preserve"> tổng kết </w:t>
      </w:r>
      <w:r>
        <w:rPr>
          <w:i/>
          <w:iCs/>
        </w:rPr>
        <w:t>(định kỳ hàng năm)</w:t>
      </w:r>
      <w:r>
        <w:t xml:space="preserve"> để đánh giá kết quả thực hiện công tác phối hợp theo Quy chế này và tổng hợp báo cáo kết quả công tác đấu tranh phòng, chống buôn lậu, gian lận thương mại và hàng giả </w:t>
      </w:r>
      <w:r>
        <w:rPr>
          <w:i/>
          <w:iCs/>
        </w:rPr>
        <w:t>(báo cáo về Ban Chỉ đạo 389 tỉnh qua Văn phòng Thường trực - Chi cục Quản lý thị trường, Sở Công Thương tỉnh Ninh Bình)</w:t>
      </w:r>
      <w:r>
        <w:t xml:space="preserve"> để tổng hợp, báo cáo Ban Chỉ đạo 389 quốc gia và UBND tỉnh;</w:t>
      </w:r>
    </w:p>
    <w:p w14:paraId="3DE389FA" w14:textId="77777777" w:rsidR="00E21851" w:rsidRDefault="00000000">
      <w:pPr>
        <w:pStyle w:val="Vnbnnidung0"/>
        <w:numPr>
          <w:ilvl w:val="0"/>
          <w:numId w:val="33"/>
        </w:numPr>
        <w:tabs>
          <w:tab w:val="left" w:pos="1186"/>
        </w:tabs>
        <w:ind w:firstLine="760"/>
        <w:jc w:val="both"/>
      </w:pPr>
      <w:bookmarkStart w:id="145" w:name="bookmark145"/>
      <w:bookmarkEnd w:id="145"/>
      <w:r>
        <w:t>Hình thức sơ kết, tổng kết</w:t>
      </w:r>
    </w:p>
    <w:p w14:paraId="5D31132F" w14:textId="77777777" w:rsidR="00E21851" w:rsidRDefault="00000000">
      <w:pPr>
        <w:pStyle w:val="Vnbnnidung0"/>
        <w:numPr>
          <w:ilvl w:val="0"/>
          <w:numId w:val="3"/>
        </w:numPr>
        <w:tabs>
          <w:tab w:val="left" w:pos="1002"/>
        </w:tabs>
        <w:ind w:firstLine="760"/>
        <w:jc w:val="both"/>
      </w:pPr>
      <w:bookmarkStart w:id="146" w:name="bookmark146"/>
      <w:bookmarkEnd w:id="146"/>
      <w:r>
        <w:t>Ban Chỉ đạo 389 tỉnh chủ trì tổ chức Hội nghị sơ kết, tổng kết công tác chống buôn lậu, gian lận thương mại và hàng giả trên địa bàn tỉnh Ninh Bình, trong đó có đánh giá kết quả công tác phối hợp hoạt động do Ban Chỉ đạo 389 tỉnh trực tiếp chỉ đạo;</w:t>
      </w:r>
    </w:p>
    <w:p w14:paraId="3EB9EA56" w14:textId="77777777" w:rsidR="00E21851" w:rsidRDefault="00000000">
      <w:pPr>
        <w:pStyle w:val="Vnbnnidung0"/>
        <w:numPr>
          <w:ilvl w:val="0"/>
          <w:numId w:val="3"/>
        </w:numPr>
        <w:tabs>
          <w:tab w:val="left" w:pos="1002"/>
        </w:tabs>
        <w:ind w:firstLine="760"/>
        <w:jc w:val="both"/>
      </w:pPr>
      <w:bookmarkStart w:id="147" w:name="bookmark147"/>
      <w:bookmarkEnd w:id="147"/>
      <w:r>
        <w:t>UBND các xã, phường chủ trì tổ chức sơ kết, tổng kết việc thực hiện các nội dung phối hợp hoạt động theo quy định của Quy chế này tại địa phương;</w:t>
      </w:r>
    </w:p>
    <w:p w14:paraId="7D5FAD2C" w14:textId="77777777" w:rsidR="00E21851" w:rsidRDefault="00000000">
      <w:pPr>
        <w:pStyle w:val="Vnbnnidung0"/>
        <w:numPr>
          <w:ilvl w:val="0"/>
          <w:numId w:val="32"/>
        </w:numPr>
        <w:tabs>
          <w:tab w:val="left" w:pos="1147"/>
        </w:tabs>
        <w:ind w:firstLine="760"/>
        <w:jc w:val="both"/>
      </w:pPr>
      <w:bookmarkStart w:id="148" w:name="bookmark148"/>
      <w:bookmarkEnd w:id="148"/>
      <w:r>
        <w:t>Khen thưởng, kỷ luật:</w:t>
      </w:r>
    </w:p>
    <w:p w14:paraId="5A835935" w14:textId="77777777" w:rsidR="00E21851" w:rsidRDefault="00000000">
      <w:pPr>
        <w:pStyle w:val="Vnbnnidung0"/>
        <w:numPr>
          <w:ilvl w:val="0"/>
          <w:numId w:val="34"/>
        </w:numPr>
        <w:tabs>
          <w:tab w:val="left" w:pos="1157"/>
        </w:tabs>
        <w:ind w:firstLine="760"/>
        <w:jc w:val="both"/>
      </w:pPr>
      <w:bookmarkStart w:id="149" w:name="bookmark149"/>
      <w:bookmarkEnd w:id="149"/>
      <w:r>
        <w:t>Khen thưởng</w:t>
      </w:r>
    </w:p>
    <w:p w14:paraId="7C023991" w14:textId="77777777" w:rsidR="00E21851" w:rsidRDefault="00000000">
      <w:pPr>
        <w:pStyle w:val="Vnbnnidung0"/>
        <w:ind w:firstLine="760"/>
        <w:jc w:val="both"/>
      </w:pPr>
      <w:r>
        <w:t xml:space="preserve">Tập thể, cá nhân có thành tích trong công tác phối hợp, thực thi nhiệm vụ phòng, chống buôn lậu, gian lận thương mại và hàng giả được khen thưởng theo </w:t>
      </w:r>
      <w:r>
        <w:lastRenderedPageBreak/>
        <w:t>quy định pháp luật;</w:t>
      </w:r>
    </w:p>
    <w:p w14:paraId="7C675E6B" w14:textId="77777777" w:rsidR="00E21851" w:rsidRDefault="00000000">
      <w:pPr>
        <w:pStyle w:val="Vnbnnidung0"/>
        <w:numPr>
          <w:ilvl w:val="0"/>
          <w:numId w:val="34"/>
        </w:numPr>
        <w:tabs>
          <w:tab w:val="left" w:pos="1186"/>
        </w:tabs>
        <w:ind w:firstLine="760"/>
        <w:jc w:val="both"/>
      </w:pPr>
      <w:bookmarkStart w:id="150" w:name="bookmark150"/>
      <w:bookmarkEnd w:id="150"/>
      <w:r>
        <w:t>Kỷ luật</w:t>
      </w:r>
    </w:p>
    <w:p w14:paraId="249E1AB2" w14:textId="77777777" w:rsidR="00E21851" w:rsidRDefault="00000000">
      <w:pPr>
        <w:pStyle w:val="Vnbnnidung0"/>
        <w:numPr>
          <w:ilvl w:val="0"/>
          <w:numId w:val="3"/>
        </w:numPr>
        <w:tabs>
          <w:tab w:val="left" w:pos="1002"/>
        </w:tabs>
        <w:ind w:firstLine="760"/>
        <w:jc w:val="both"/>
      </w:pPr>
      <w:bookmarkStart w:id="151" w:name="bookmark151"/>
      <w:bookmarkEnd w:id="151"/>
      <w:r>
        <w:t>Người đứng đầu các sở, ngành, địa phương nếu để xảy ra tình trạng buôn lậu, gian lận thương mại và hàng giả kéo dài hoặc nghiêm trọng thuộc lĩnh vực, địa bàn quản lý thì phải chịu trách nhiệm trước Chủ tịch UBND tỉnh và Trưởng Ban Chỉ đạo 389 tỉnh;</w:t>
      </w:r>
    </w:p>
    <w:p w14:paraId="6072E0D3" w14:textId="77777777" w:rsidR="00E21851" w:rsidRDefault="00000000">
      <w:pPr>
        <w:pStyle w:val="Vnbnnidung0"/>
        <w:numPr>
          <w:ilvl w:val="0"/>
          <w:numId w:val="3"/>
        </w:numPr>
        <w:tabs>
          <w:tab w:val="left" w:pos="1032"/>
        </w:tabs>
        <w:ind w:firstLine="760"/>
        <w:jc w:val="both"/>
      </w:pPr>
      <w:bookmarkStart w:id="152" w:name="bookmark152"/>
      <w:bookmarkEnd w:id="152"/>
      <w:r>
        <w:t>Tập thể, cá nhân tùy theo mức độ vi phạm sẽ bị xử lý theo quy định pháp luật.</w:t>
      </w:r>
    </w:p>
    <w:p w14:paraId="3227E767" w14:textId="77777777" w:rsidR="00E21851" w:rsidRDefault="00000000">
      <w:pPr>
        <w:pStyle w:val="Vnbnnidung0"/>
        <w:ind w:firstLine="760"/>
        <w:jc w:val="both"/>
      </w:pPr>
      <w:r>
        <w:rPr>
          <w:b/>
          <w:bCs/>
        </w:rPr>
        <w:t>Điều 12. Điều khoản thi hành</w:t>
      </w:r>
    </w:p>
    <w:p w14:paraId="3FE531B6" w14:textId="77777777" w:rsidR="00E21851" w:rsidRDefault="00000000">
      <w:pPr>
        <w:pStyle w:val="Vnbnnidung0"/>
        <w:numPr>
          <w:ilvl w:val="0"/>
          <w:numId w:val="35"/>
        </w:numPr>
        <w:tabs>
          <w:tab w:val="left" w:pos="1112"/>
        </w:tabs>
        <w:ind w:firstLine="760"/>
        <w:jc w:val="both"/>
      </w:pPr>
      <w:bookmarkStart w:id="153" w:name="bookmark153"/>
      <w:bookmarkEnd w:id="153"/>
      <w:r>
        <w:t>Căn cứ Quy chế này, Thủ trưởng các sở, ngành; Chủ tịch UBND các xã, phường và đơn vị liên quan chịu trách nhiệm: xây dựng kế hoạch, chương trình công tác cụ thể hàng năm, trong đó có nội dung quan hệ phối hợp để tổ chức chỉ đạo thực hiện công tác đấu tranh phòng, chống buôn lậu, gian lận thương mại và hàng giả thuộc lĩnh vực, địa bàn quản lý.</w:t>
      </w:r>
    </w:p>
    <w:p w14:paraId="56B0DE0B" w14:textId="77777777" w:rsidR="00E21851" w:rsidRDefault="00000000">
      <w:pPr>
        <w:pStyle w:val="Vnbnnidung0"/>
        <w:numPr>
          <w:ilvl w:val="0"/>
          <w:numId w:val="35"/>
        </w:numPr>
        <w:tabs>
          <w:tab w:val="left" w:pos="1112"/>
        </w:tabs>
        <w:spacing w:after="0"/>
        <w:ind w:firstLine="740"/>
        <w:jc w:val="both"/>
      </w:pPr>
      <w:bookmarkStart w:id="154" w:name="bookmark154"/>
      <w:bookmarkEnd w:id="154"/>
      <w:r>
        <w:t xml:space="preserve">Trong quá trình thực hiện, nếu có khó khăn, vướng mắc phản ánh về Ban Chỉ đạo 389 tỉnh </w:t>
      </w:r>
      <w:r>
        <w:rPr>
          <w:i/>
          <w:iCs/>
        </w:rPr>
        <w:t>(qua Văn phòng Thường trực - Chi cục Quản lý thị trường, Sở Công Thương tỉnh Ninh Bình)</w:t>
      </w:r>
      <w:r>
        <w:t xml:space="preserve"> để tổng họp, báo cáo UBND tỉnh xem xét, quyết định./.</w:t>
      </w:r>
    </w:p>
    <w:sectPr w:rsidR="00E21851">
      <w:headerReference w:type="even" r:id="rId9"/>
      <w:headerReference w:type="default" r:id="rId10"/>
      <w:pgSz w:w="11900" w:h="16840"/>
      <w:pgMar w:top="1336" w:right="1117" w:bottom="1152" w:left="1653" w:header="0" w:footer="724" w:gutter="0"/>
      <w:pgNumType w:start="2"/>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EDAD" w14:textId="77777777" w:rsidR="004E5B48" w:rsidRDefault="004E5B48">
      <w:r>
        <w:separator/>
      </w:r>
    </w:p>
  </w:endnote>
  <w:endnote w:type="continuationSeparator" w:id="0">
    <w:p w14:paraId="1DE925F5" w14:textId="77777777" w:rsidR="004E5B48" w:rsidRDefault="004E5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8690" w14:textId="77777777" w:rsidR="004E5B48" w:rsidRDefault="004E5B48"/>
  </w:footnote>
  <w:footnote w:type="continuationSeparator" w:id="0">
    <w:p w14:paraId="791FDF09" w14:textId="77777777" w:rsidR="004E5B48" w:rsidRDefault="004E5B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DBDF" w14:textId="77777777" w:rsidR="00E21851" w:rsidRDefault="00000000">
    <w:pPr>
      <w:spacing w:line="1" w:lineRule="exact"/>
    </w:pPr>
    <w:r>
      <w:rPr>
        <w:noProof/>
      </w:rPr>
      <mc:AlternateContent>
        <mc:Choice Requires="wps">
          <w:drawing>
            <wp:anchor distT="0" distB="0" distL="0" distR="0" simplePos="0" relativeHeight="62914694" behindDoc="1" locked="0" layoutInCell="1" allowOverlap="1" wp14:anchorId="779F36C9" wp14:editId="3205BBCD">
              <wp:simplePos x="0" y="0"/>
              <wp:positionH relativeFrom="page">
                <wp:posOffset>4029075</wp:posOffset>
              </wp:positionH>
              <wp:positionV relativeFrom="page">
                <wp:posOffset>750570</wp:posOffset>
              </wp:positionV>
              <wp:extent cx="76200" cy="121920"/>
              <wp:effectExtent l="0" t="0" r="0" b="0"/>
              <wp:wrapNone/>
              <wp:docPr id="7" name="Shape 7"/>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1A0568C8" w14:textId="77777777" w:rsidR="00E21851" w:rsidRDefault="00000000">
                          <w:pPr>
                            <w:pStyle w:val="utranghocchntrang20"/>
                            <w:rPr>
                              <w:sz w:val="28"/>
                              <w:szCs w:val="28"/>
                            </w:rPr>
                          </w:pPr>
                          <w:r>
                            <w:rPr>
                              <w:sz w:val="28"/>
                              <w:szCs w:val="28"/>
                            </w:rPr>
                            <w:t>2</w:t>
                          </w:r>
                        </w:p>
                      </w:txbxContent>
                    </wps:txbx>
                    <wps:bodyPr wrap="none" lIns="0" tIns="0" rIns="0" bIns="0">
                      <a:spAutoFit/>
                    </wps:bodyPr>
                  </wps:wsp>
                </a:graphicData>
              </a:graphic>
            </wp:anchor>
          </w:drawing>
        </mc:Choice>
        <mc:Fallback>
          <w:pict>
            <v:shapetype w14:anchorId="779F36C9" id="_x0000_t202" coordsize="21600,21600" o:spt="202" path="m,l,21600r21600,l21600,xe">
              <v:stroke joinstyle="miter"/>
              <v:path gradientshapeok="t" o:connecttype="rect"/>
            </v:shapetype>
            <v:shape id="Shape 7" o:spid="_x0000_s1028" type="#_x0000_t202" style="position:absolute;margin-left:317.25pt;margin-top:59.1pt;width:6pt;height:9.6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LVgAEAAP4CAAAOAAAAZHJzL2Uyb0RvYy54bWysUsFOwzAMvSPxD1HurNsOA6p1E2gaQkKA&#10;NPiANE3WSk0cxdna/T1O1m0IboiL69ju8/Oz58vetGyvPDZgCz4ZjTlTVkLV2G3BPz/WN3ecYRC2&#10;Ei1YVfCDQr5cXF/NO5erKdTQVsozArGYd67gdQguzzKUtTICR+CUpaQGb0Sgp99mlRcdoZs2m47H&#10;s6wDXzkPUiFSdHVM8kXC11rJ8KY1qsDaghO3kKxPtow2W8xFvvXC1Y0caIg/sDCisdT0DLUSQbCd&#10;b35BmUZ6QNBhJMFkoHUjVZqBppmMf0yzqYVTaRYSB91ZJvw/WPm637h3z0L/CD0tMArSOcyRgnGe&#10;XnsTv8SUUZ4kPJxlU31gkoK3M9oEZ5Iyk+nkfppUzS7/Oo/hSYFh0Sm4p6UkrcT+BQP1o9JTSWxl&#10;Yd20bYxfiEQv9GU/sCuhOhDpjvZWcEuHxVn7bEmWuOKT409OOTgRHN3DLlCD1DeiHqGGZiRyojMc&#10;RNzi93equpzt4gsAAP//AwBQSwMEFAAGAAgAAAAhALDeAHfdAAAACwEAAA8AAABkcnMvZG93bnJl&#10;di54bWxMj8FOwzAQRO9I/IO1SNyo0zakUYhToUpcuFEQEjc33sYR8Tqy3TT5e5YTHHfmaXam3s9u&#10;EBOG2HtSsF5lIJBab3rqFHy8vzyUIGLSZPTgCRUsGGHf3N7UujL+Sm84HVMnOIRipRXYlMZKytha&#10;dDqu/IjE3tkHpxOfoZMm6CuHu0FusqyQTvfEH6we8WCx/T5enILd/OlxjHjAr/PUBtsv5fC6KHV/&#10;Nz8/gUg4pz8YfutzdWi408lfyEQxKCi2+SOjbKzLDQgmirxg5cTKdpeDbGr5f0PzAwAA//8DAFBL&#10;AQItABQABgAIAAAAIQC2gziS/gAAAOEBAAATAAAAAAAAAAAAAAAAAAAAAABbQ29udGVudF9UeXBl&#10;c10ueG1sUEsBAi0AFAAGAAgAAAAhADj9If/WAAAAlAEAAAsAAAAAAAAAAAAAAAAALwEAAF9yZWxz&#10;Ly5yZWxzUEsBAi0AFAAGAAgAAAAhACK50tWAAQAA/gIAAA4AAAAAAAAAAAAAAAAALgIAAGRycy9l&#10;Mm9Eb2MueG1sUEsBAi0AFAAGAAgAAAAhALDeAHfdAAAACwEAAA8AAAAAAAAAAAAAAAAA2gMAAGRy&#10;cy9kb3ducmV2LnhtbFBLBQYAAAAABAAEAPMAAADkBAAAAAA=&#10;" filled="f" stroked="f">
              <v:textbox style="mso-fit-shape-to-text:t" inset="0,0,0,0">
                <w:txbxContent>
                  <w:p w14:paraId="1A0568C8" w14:textId="77777777" w:rsidR="00E21851" w:rsidRDefault="00000000">
                    <w:pPr>
                      <w:pStyle w:val="utranghocchntrang20"/>
                      <w:rPr>
                        <w:sz w:val="28"/>
                        <w:szCs w:val="28"/>
                      </w:rPr>
                    </w:pPr>
                    <w:r>
                      <w:rPr>
                        <w:sz w:val="28"/>
                        <w:szCs w:val="28"/>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DF88" w14:textId="38E75238" w:rsidR="00E21851" w:rsidRDefault="00E2185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97B4" w14:textId="77777777" w:rsidR="00E21851" w:rsidRDefault="00000000">
    <w:pPr>
      <w:spacing w:line="1" w:lineRule="exact"/>
    </w:pPr>
    <w:r>
      <w:rPr>
        <w:noProof/>
      </w:rPr>
      <mc:AlternateContent>
        <mc:Choice Requires="wps">
          <w:drawing>
            <wp:anchor distT="0" distB="0" distL="0" distR="0" simplePos="0" relativeHeight="62914698" behindDoc="1" locked="0" layoutInCell="1" allowOverlap="1" wp14:anchorId="19CBE76D" wp14:editId="3E79F9C5">
              <wp:simplePos x="0" y="0"/>
              <wp:positionH relativeFrom="page">
                <wp:posOffset>3878580</wp:posOffset>
              </wp:positionH>
              <wp:positionV relativeFrom="page">
                <wp:posOffset>528320</wp:posOffset>
              </wp:positionV>
              <wp:extent cx="149225" cy="121920"/>
              <wp:effectExtent l="0" t="0" r="0" b="0"/>
              <wp:wrapNone/>
              <wp:docPr id="15" name="Shape 15"/>
              <wp:cNvGraphicFramePr/>
              <a:graphic xmlns:a="http://schemas.openxmlformats.org/drawingml/2006/main">
                <a:graphicData uri="http://schemas.microsoft.com/office/word/2010/wordprocessingShape">
                  <wps:wsp>
                    <wps:cNvSpPr txBox="1"/>
                    <wps:spPr>
                      <a:xfrm>
                        <a:off x="0" y="0"/>
                        <a:ext cx="149225" cy="121920"/>
                      </a:xfrm>
                      <a:prstGeom prst="rect">
                        <a:avLst/>
                      </a:prstGeom>
                      <a:noFill/>
                    </wps:spPr>
                    <wps:txbx>
                      <w:txbxContent>
                        <w:p w14:paraId="682D04F2" w14:textId="77777777" w:rsidR="00E21851"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none" lIns="0" tIns="0" rIns="0" bIns="0">
                      <a:spAutoFit/>
                    </wps:bodyPr>
                  </wps:wsp>
                </a:graphicData>
              </a:graphic>
            </wp:anchor>
          </w:drawing>
        </mc:Choice>
        <mc:Fallback>
          <w:pict>
            <v:shapetype w14:anchorId="19CBE76D" id="_x0000_t202" coordsize="21600,21600" o:spt="202" path="m,l,21600r21600,l21600,xe">
              <v:stroke joinstyle="miter"/>
              <v:path gradientshapeok="t" o:connecttype="rect"/>
            </v:shapetype>
            <v:shape id="Shape 15" o:spid="_x0000_s1029" type="#_x0000_t202" style="position:absolute;margin-left:305.4pt;margin-top:41.6pt;width:11.75pt;height:9.6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bahAEAAAYDAAAOAAAAZHJzL2Uyb0RvYy54bWysUttKAzEQfRf8h5B3u+2iYpdui1IUQVSo&#10;fkCaTbqBTSZkYnf7905iL6Jv4stkkknOOXMms8VgO7ZVAQ24mk9GY86Uk9AYt6n5+9v9xQ1nGIVr&#10;RAdO1XynkC/m52ez3leqhBa6RgVGIA6r3te8jdFXRYGyVVbgCLxyVNQQrIi0DZuiCaIndNsV5Xh8&#10;XfQQGh9AKkQ6XX4V+Tzja61kfNEaVWRdzUlbzDHkuE6xmM9EtQnCt0buZYg/qLDCOCI9Qi1FFOwj&#10;mF9Q1sgACDqOJNgCtDZS5R6om8n4RzerVniVeyFz0B9twv+Dlc/blX8NLA53MNAAkyG9xwrpMPUz&#10;6GDTSkoZ1cnC3dE2NUQm06PLaVlecSapNCkn0zLbWpwe+4DxQYFlKal5oKlks8T2CSMR0tXDlcTl&#10;4N50XTo/KUlZHNYDM803lWtodiS+p/nV3NEH46x7dGRPGvUhCYdkvU8SB/rbj0g8mT6Bf0HtOcns&#10;rGr/MdI0v+/zrdP3nX8CAAD//wMAUEsDBBQABgAIAAAAIQD9etRS3QAAAAoBAAAPAAAAZHJzL2Rv&#10;d25yZXYueG1sTI/LTsMwEEX3SPyDNUjsqN2kClGIU6FKbNhREBI7N57GEX5Etpsmf8+wguXoHt17&#10;pt0vzrIZYxqDl7DdCGDo+6BHP0j4eH95qIGlrLxWNniUsGKCfXd706pGh6t/w/mYB0YlPjVKgsl5&#10;ajhPvUGn0iZM6Ck7h+hUpjMOXEd1pXJneSFExZ0aPS0YNeHBYP99vDgJj8tnwCnhAb/Ocx/NuNb2&#10;dZXy/m55fgKWccl/MPzqkzp05HQKF68TsxKqrSD1LKEuC2AEVOWuBHYiUhQ74F3L/7/Q/QAAAP//&#10;AwBQSwECLQAUAAYACAAAACEAtoM4kv4AAADhAQAAEwAAAAAAAAAAAAAAAAAAAAAAW0NvbnRlbnRf&#10;VHlwZXNdLnhtbFBLAQItABQABgAIAAAAIQA4/SH/1gAAAJQBAAALAAAAAAAAAAAAAAAAAC8BAABf&#10;cmVscy8ucmVsc1BLAQItABQABgAIAAAAIQDFLBbahAEAAAYDAAAOAAAAAAAAAAAAAAAAAC4CAABk&#10;cnMvZTJvRG9jLnhtbFBLAQItABQABgAIAAAAIQD9etRS3QAAAAoBAAAPAAAAAAAAAAAAAAAAAN4D&#10;AABkcnMvZG93bnJldi54bWxQSwUGAAAAAAQABADzAAAA6AQAAAAA&#10;" filled="f" stroked="f">
              <v:textbox style="mso-fit-shape-to-text:t" inset="0,0,0,0">
                <w:txbxContent>
                  <w:p w14:paraId="682D04F2" w14:textId="77777777" w:rsidR="00E21851"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9AE6" w14:textId="77777777" w:rsidR="00E21851" w:rsidRDefault="00000000">
    <w:pPr>
      <w:spacing w:line="1" w:lineRule="exact"/>
    </w:pPr>
    <w:r>
      <w:rPr>
        <w:noProof/>
      </w:rPr>
      <mc:AlternateContent>
        <mc:Choice Requires="wps">
          <w:drawing>
            <wp:anchor distT="0" distB="0" distL="0" distR="0" simplePos="0" relativeHeight="62914696" behindDoc="1" locked="0" layoutInCell="1" allowOverlap="1" wp14:anchorId="686FC4BE" wp14:editId="22DBA67C">
              <wp:simplePos x="0" y="0"/>
              <wp:positionH relativeFrom="page">
                <wp:posOffset>3878580</wp:posOffset>
              </wp:positionH>
              <wp:positionV relativeFrom="page">
                <wp:posOffset>528320</wp:posOffset>
              </wp:positionV>
              <wp:extent cx="149225" cy="121920"/>
              <wp:effectExtent l="0" t="0" r="0" b="0"/>
              <wp:wrapNone/>
              <wp:docPr id="13" name="Shape 13"/>
              <wp:cNvGraphicFramePr/>
              <a:graphic xmlns:a="http://schemas.openxmlformats.org/drawingml/2006/main">
                <a:graphicData uri="http://schemas.microsoft.com/office/word/2010/wordprocessingShape">
                  <wps:wsp>
                    <wps:cNvSpPr txBox="1"/>
                    <wps:spPr>
                      <a:xfrm>
                        <a:off x="0" y="0"/>
                        <a:ext cx="149225" cy="121920"/>
                      </a:xfrm>
                      <a:prstGeom prst="rect">
                        <a:avLst/>
                      </a:prstGeom>
                      <a:noFill/>
                    </wps:spPr>
                    <wps:txbx>
                      <w:txbxContent>
                        <w:p w14:paraId="544640D5" w14:textId="77777777" w:rsidR="00E21851"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none" lIns="0" tIns="0" rIns="0" bIns="0">
                      <a:spAutoFit/>
                    </wps:bodyPr>
                  </wps:wsp>
                </a:graphicData>
              </a:graphic>
            </wp:anchor>
          </w:drawing>
        </mc:Choice>
        <mc:Fallback>
          <w:pict>
            <v:shapetype w14:anchorId="686FC4BE" id="_x0000_t202" coordsize="21600,21600" o:spt="202" path="m,l,21600r21600,l21600,xe">
              <v:stroke joinstyle="miter"/>
              <v:path gradientshapeok="t" o:connecttype="rect"/>
            </v:shapetype>
            <v:shape id="Shape 13" o:spid="_x0000_s1030" type="#_x0000_t202" style="position:absolute;margin-left:305.4pt;margin-top:41.6pt;width:11.75pt;height:9.6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M+xhgEAAAYDAAAOAAAAZHJzL2Uyb0RvYy54bWysUttKAzEQfRf8h5B3u+2iYpduRZGKICqo&#10;H5Bmk25gkwmZtLv9eyfpTfRNfJlMMsk5Z85kdjvYjm1UQAOu5pPRmDPlJDTGrWr++bG4uOEMo3CN&#10;6MCpmm8V8tv5+dms95UqoYWuUYERiMOq9zVvY/RVUaBslRU4Aq8cFTUEKyJtw6pogugJ3XZFOR5f&#10;Fz2ExgeQCpFOH3ZFPs/4WisZX7VGFVlXc9IWcww5LlMs5jNRrYLwrZF7GeIPKqwwjkiPUA8iCrYO&#10;5heUNTIAgo4jCbYArY1UuQfqZjL+0c17K7zKvZA56I824f/BypfNu38LLA73MNAAkyG9xwrpMPUz&#10;6GDTSkoZ1cnC7dE2NUQm06PLaVlecSapNCkn0zLbWpwe+4DxUYFlKal5oKlks8TmGSMR0tXDlcTl&#10;YGG6Lp2flKQsDsuBmabm5UHlEpotie9pfjV39ME4654c2ZNGfUjCIVnuk8SB/m4diSfTJ/Ad1J6T&#10;zM6q9h8jTfP7Pt86fd/5FwAAAP//AwBQSwMEFAAGAAgAAAAhAP161FLdAAAACgEAAA8AAABkcnMv&#10;ZG93bnJldi54bWxMj8tOwzAQRfdI/IM1SOyo3aQKUYhToUps2FEQEjs3nsYRfkS2myZ/z7CC5ege&#10;3Xum3S/OshljGoOXsN0IYOj7oEc/SPh4f3mogaWsvFY2eJSwYoJ9d3vTqkaHq3/D+ZgHRiU+NUqC&#10;yXlqOE+9QafSJkzoKTuH6FSmMw5cR3Wlcmd5IUTFnRo9LRg14cFg/328OAmPy2fAKeEBv85zH824&#10;1vZ1lfL+bnl+ApZxyX8w/OqTOnTkdAoXrxOzEqqtIPUsoS4LYARU5a4EdiJSFDvgXcv/v9D9AAAA&#10;//8DAFBLAQItABQABgAIAAAAIQC2gziS/gAAAOEBAAATAAAAAAAAAAAAAAAAAAAAAABbQ29udGVu&#10;dF9UeXBlc10ueG1sUEsBAi0AFAAGAAgAAAAhADj9If/WAAAAlAEAAAsAAAAAAAAAAAAAAAAALwEA&#10;AF9yZWxzLy5yZWxzUEsBAi0AFAAGAAgAAAAhAII4z7GGAQAABgMAAA4AAAAAAAAAAAAAAAAALgIA&#10;AGRycy9lMm9Eb2MueG1sUEsBAi0AFAAGAAgAAAAhAP161FLdAAAACgEAAA8AAAAAAAAAAAAAAAAA&#10;4AMAAGRycy9kb3ducmV2LnhtbFBLBQYAAAAABAAEAPMAAADqBAAAAAA=&#10;" filled="f" stroked="f">
              <v:textbox style="mso-fit-shape-to-text:t" inset="0,0,0,0">
                <w:txbxContent>
                  <w:p w14:paraId="544640D5" w14:textId="77777777" w:rsidR="00E21851"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7A7"/>
    <w:multiLevelType w:val="multilevel"/>
    <w:tmpl w:val="3266F6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290863"/>
    <w:multiLevelType w:val="multilevel"/>
    <w:tmpl w:val="E91A4F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E833F9"/>
    <w:multiLevelType w:val="multilevel"/>
    <w:tmpl w:val="06D67A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F2130F"/>
    <w:multiLevelType w:val="multilevel"/>
    <w:tmpl w:val="B6EABC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FA36DC"/>
    <w:multiLevelType w:val="multilevel"/>
    <w:tmpl w:val="BAFE20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457203"/>
    <w:multiLevelType w:val="multilevel"/>
    <w:tmpl w:val="5A7A646E"/>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3F5119"/>
    <w:multiLevelType w:val="multilevel"/>
    <w:tmpl w:val="E6AE3E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7E67AA"/>
    <w:multiLevelType w:val="multilevel"/>
    <w:tmpl w:val="470E61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4B30EF"/>
    <w:multiLevelType w:val="multilevel"/>
    <w:tmpl w:val="FD648F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D977160"/>
    <w:multiLevelType w:val="multilevel"/>
    <w:tmpl w:val="5E126F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380431"/>
    <w:multiLevelType w:val="multilevel"/>
    <w:tmpl w:val="D52444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2B079B9"/>
    <w:multiLevelType w:val="multilevel"/>
    <w:tmpl w:val="DBE47C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35A759D"/>
    <w:multiLevelType w:val="multilevel"/>
    <w:tmpl w:val="9CBE95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3CA2E9D"/>
    <w:multiLevelType w:val="multilevel"/>
    <w:tmpl w:val="028CFA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B33BBF"/>
    <w:multiLevelType w:val="multilevel"/>
    <w:tmpl w:val="BC20CC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D6D6DC7"/>
    <w:multiLevelType w:val="multilevel"/>
    <w:tmpl w:val="8C1A45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7C54F2"/>
    <w:multiLevelType w:val="multilevel"/>
    <w:tmpl w:val="063A55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51529BE"/>
    <w:multiLevelType w:val="multilevel"/>
    <w:tmpl w:val="4448D7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53F71F3"/>
    <w:multiLevelType w:val="multilevel"/>
    <w:tmpl w:val="76A058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540BBE"/>
    <w:multiLevelType w:val="multilevel"/>
    <w:tmpl w:val="533EC8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CBB1732"/>
    <w:multiLevelType w:val="multilevel"/>
    <w:tmpl w:val="F80EDC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2882905"/>
    <w:multiLevelType w:val="multilevel"/>
    <w:tmpl w:val="DD0217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ECA7131"/>
    <w:multiLevelType w:val="multilevel"/>
    <w:tmpl w:val="6C1A9A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1CB1839"/>
    <w:multiLevelType w:val="multilevel"/>
    <w:tmpl w:val="076287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3A51DAF"/>
    <w:multiLevelType w:val="multilevel"/>
    <w:tmpl w:val="149296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0E59FB"/>
    <w:multiLevelType w:val="multilevel"/>
    <w:tmpl w:val="658034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4A7168C"/>
    <w:multiLevelType w:val="multilevel"/>
    <w:tmpl w:val="6D26AA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86B2AF7"/>
    <w:multiLevelType w:val="multilevel"/>
    <w:tmpl w:val="0CC2DA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AED5376"/>
    <w:multiLevelType w:val="multilevel"/>
    <w:tmpl w:val="592C51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F7E16E2"/>
    <w:multiLevelType w:val="multilevel"/>
    <w:tmpl w:val="30F226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07A4923"/>
    <w:multiLevelType w:val="multilevel"/>
    <w:tmpl w:val="0FF475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0861C49"/>
    <w:multiLevelType w:val="multilevel"/>
    <w:tmpl w:val="9664F1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21D136D"/>
    <w:multiLevelType w:val="multilevel"/>
    <w:tmpl w:val="CB9C9F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269736B"/>
    <w:multiLevelType w:val="multilevel"/>
    <w:tmpl w:val="23E69D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A6A12FC"/>
    <w:multiLevelType w:val="multilevel"/>
    <w:tmpl w:val="FE14E0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0152502">
    <w:abstractNumId w:val="3"/>
  </w:num>
  <w:num w:numId="2" w16cid:durableId="433667267">
    <w:abstractNumId w:val="25"/>
  </w:num>
  <w:num w:numId="3" w16cid:durableId="312105724">
    <w:abstractNumId w:val="6"/>
  </w:num>
  <w:num w:numId="4" w16cid:durableId="416481539">
    <w:abstractNumId w:val="0"/>
  </w:num>
  <w:num w:numId="5" w16cid:durableId="361444092">
    <w:abstractNumId w:val="1"/>
  </w:num>
  <w:num w:numId="6" w16cid:durableId="1563829122">
    <w:abstractNumId w:val="20"/>
  </w:num>
  <w:num w:numId="7" w16cid:durableId="291862515">
    <w:abstractNumId w:val="23"/>
  </w:num>
  <w:num w:numId="8" w16cid:durableId="1474180269">
    <w:abstractNumId w:val="14"/>
  </w:num>
  <w:num w:numId="9" w16cid:durableId="796950365">
    <w:abstractNumId w:val="22"/>
  </w:num>
  <w:num w:numId="10" w16cid:durableId="495610091">
    <w:abstractNumId w:val="29"/>
  </w:num>
  <w:num w:numId="11" w16cid:durableId="404763218">
    <w:abstractNumId w:val="31"/>
  </w:num>
  <w:num w:numId="12" w16cid:durableId="2050564080">
    <w:abstractNumId w:val="16"/>
  </w:num>
  <w:num w:numId="13" w16cid:durableId="865867235">
    <w:abstractNumId w:val="24"/>
  </w:num>
  <w:num w:numId="14" w16cid:durableId="1998267954">
    <w:abstractNumId w:val="33"/>
  </w:num>
  <w:num w:numId="15" w16cid:durableId="1970427765">
    <w:abstractNumId w:val="8"/>
  </w:num>
  <w:num w:numId="16" w16cid:durableId="1575509119">
    <w:abstractNumId w:val="11"/>
  </w:num>
  <w:num w:numId="17" w16cid:durableId="1991129645">
    <w:abstractNumId w:val="13"/>
  </w:num>
  <w:num w:numId="18" w16cid:durableId="410128163">
    <w:abstractNumId w:val="28"/>
  </w:num>
  <w:num w:numId="19" w16cid:durableId="2041852156">
    <w:abstractNumId w:val="19"/>
  </w:num>
  <w:num w:numId="20" w16cid:durableId="702707540">
    <w:abstractNumId w:val="10"/>
  </w:num>
  <w:num w:numId="21" w16cid:durableId="1040739531">
    <w:abstractNumId w:val="17"/>
  </w:num>
  <w:num w:numId="22" w16cid:durableId="261038233">
    <w:abstractNumId w:val="21"/>
  </w:num>
  <w:num w:numId="23" w16cid:durableId="1140730221">
    <w:abstractNumId w:val="32"/>
  </w:num>
  <w:num w:numId="24" w16cid:durableId="1020426900">
    <w:abstractNumId w:val="30"/>
  </w:num>
  <w:num w:numId="25" w16cid:durableId="833566133">
    <w:abstractNumId w:val="5"/>
  </w:num>
  <w:num w:numId="26" w16cid:durableId="1137409426">
    <w:abstractNumId w:val="2"/>
  </w:num>
  <w:num w:numId="27" w16cid:durableId="799954131">
    <w:abstractNumId w:val="18"/>
  </w:num>
  <w:num w:numId="28" w16cid:durableId="760636651">
    <w:abstractNumId w:val="9"/>
  </w:num>
  <w:num w:numId="29" w16cid:durableId="1909681251">
    <w:abstractNumId w:val="27"/>
  </w:num>
  <w:num w:numId="30" w16cid:durableId="1696300615">
    <w:abstractNumId w:val="26"/>
  </w:num>
  <w:num w:numId="31" w16cid:durableId="1927882522">
    <w:abstractNumId w:val="15"/>
  </w:num>
  <w:num w:numId="32" w16cid:durableId="2025667960">
    <w:abstractNumId w:val="4"/>
  </w:num>
  <w:num w:numId="33" w16cid:durableId="259528056">
    <w:abstractNumId w:val="7"/>
  </w:num>
  <w:num w:numId="34" w16cid:durableId="1689987435">
    <w:abstractNumId w:val="34"/>
  </w:num>
  <w:num w:numId="35" w16cid:durableId="971324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851"/>
    <w:rsid w:val="001F3704"/>
    <w:rsid w:val="00310A1F"/>
    <w:rsid w:val="004E5B48"/>
    <w:rsid w:val="009855A7"/>
    <w:rsid w:val="00E21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4185A"/>
  <w15:docId w15:val="{C9B6E33C-4029-440B-9724-CD215DFC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704"/>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80"/>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10">
    <w:name w:val="Tiêu đề #1"/>
    <w:basedOn w:val="Normal"/>
    <w:link w:val="Tiu1"/>
    <w:pPr>
      <w:spacing w:after="80"/>
      <w:ind w:firstLine="740"/>
      <w:outlineLvl w:val="0"/>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styleId="Footer">
    <w:name w:val="footer"/>
    <w:basedOn w:val="Normal"/>
    <w:link w:val="FooterChar"/>
    <w:uiPriority w:val="99"/>
    <w:unhideWhenUsed/>
    <w:rsid w:val="001F3704"/>
    <w:pPr>
      <w:tabs>
        <w:tab w:val="center" w:pos="4680"/>
        <w:tab w:val="right" w:pos="9360"/>
      </w:tabs>
    </w:pPr>
  </w:style>
  <w:style w:type="character" w:customStyle="1" w:styleId="FooterChar">
    <w:name w:val="Footer Char"/>
    <w:basedOn w:val="DefaultParagraphFont"/>
    <w:link w:val="Footer"/>
    <w:uiPriority w:val="99"/>
    <w:rsid w:val="001F3704"/>
    <w:rPr>
      <w:color w:val="000000"/>
    </w:rPr>
  </w:style>
  <w:style w:type="paragraph" w:styleId="Header">
    <w:name w:val="header"/>
    <w:basedOn w:val="Normal"/>
    <w:link w:val="HeaderChar"/>
    <w:uiPriority w:val="99"/>
    <w:unhideWhenUsed/>
    <w:rsid w:val="001F3704"/>
    <w:pPr>
      <w:tabs>
        <w:tab w:val="center" w:pos="4680"/>
        <w:tab w:val="right" w:pos="9360"/>
      </w:tabs>
    </w:pPr>
  </w:style>
  <w:style w:type="character" w:customStyle="1" w:styleId="HeaderChar">
    <w:name w:val="Header Char"/>
    <w:basedOn w:val="DefaultParagraphFont"/>
    <w:link w:val="Header"/>
    <w:uiPriority w:val="99"/>
    <w:rsid w:val="001F3704"/>
    <w:rPr>
      <w:color w:val="000000"/>
    </w:rPr>
  </w:style>
  <w:style w:type="table" w:styleId="TableGrid">
    <w:name w:val="Table Grid"/>
    <w:basedOn w:val="TableNormal"/>
    <w:uiPriority w:val="39"/>
    <w:rsid w:val="001F37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5601</Words>
  <Characters>31929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2026-07-21T07:59:00Z</dcterms:created>
  <dcterms:modified xsi:type="dcterms:W3CDTF">2026-07-21T08:23:00Z</dcterms:modified>
</cp:coreProperties>
</file>