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4A0" w:firstRow="1" w:lastRow="0" w:firstColumn="1" w:lastColumn="0" w:noHBand="0" w:noVBand="1"/>
      </w:tblPr>
      <w:tblGrid>
        <w:gridCol w:w="3240"/>
        <w:gridCol w:w="5832"/>
      </w:tblGrid>
      <w:tr w:rsidR="00E328C4" w:rsidRPr="00E328C4" w14:paraId="267EDD2C" w14:textId="77777777" w:rsidTr="00C549D3">
        <w:trPr>
          <w:trHeight w:val="20"/>
        </w:trPr>
        <w:tc>
          <w:tcPr>
            <w:tcW w:w="3240" w:type="dxa"/>
          </w:tcPr>
          <w:p w14:paraId="1877ED0B" w14:textId="77777777" w:rsidR="009A5895" w:rsidRPr="00E328C4" w:rsidRDefault="007B435F">
            <w:pPr>
              <w:pStyle w:val="Heading1"/>
              <w:tabs>
                <w:tab w:val="left" w:pos="1175"/>
                <w:tab w:val="left" w:pos="8280"/>
              </w:tabs>
              <w:ind w:right="-108"/>
              <w:jc w:val="center"/>
              <w:rPr>
                <w:rFonts w:ascii="Times New Roman" w:hAnsi="Times New Roman"/>
                <w:sz w:val="26"/>
                <w:szCs w:val="26"/>
              </w:rPr>
            </w:pPr>
            <w:r w:rsidRPr="00E328C4">
              <w:rPr>
                <w:rFonts w:ascii="Times New Roman" w:hAnsi="Times New Roman"/>
                <w:sz w:val="26"/>
                <w:szCs w:val="26"/>
              </w:rPr>
              <w:t>HỘI ĐỒNG NHÂN DÂN</w:t>
            </w:r>
          </w:p>
        </w:tc>
        <w:tc>
          <w:tcPr>
            <w:tcW w:w="5832" w:type="dxa"/>
          </w:tcPr>
          <w:p w14:paraId="4BCD8547" w14:textId="77777777" w:rsidR="009A5895" w:rsidRPr="00E328C4" w:rsidRDefault="007B435F">
            <w:pPr>
              <w:pStyle w:val="Heading1"/>
              <w:tabs>
                <w:tab w:val="left" w:pos="8280"/>
              </w:tabs>
              <w:jc w:val="center"/>
              <w:rPr>
                <w:rFonts w:ascii="Times New Roman" w:hAnsi="Times New Roman"/>
                <w:sz w:val="26"/>
                <w:szCs w:val="26"/>
              </w:rPr>
            </w:pPr>
            <w:r w:rsidRPr="00E328C4">
              <w:rPr>
                <w:rFonts w:ascii="Times New Roman" w:hAnsi="Times New Roman"/>
                <w:sz w:val="26"/>
                <w:szCs w:val="26"/>
              </w:rPr>
              <w:t>CỘNG HÒA XÃ HỘI CHỦ NGHĨA VIỆT NAM</w:t>
            </w:r>
          </w:p>
        </w:tc>
      </w:tr>
      <w:tr w:rsidR="00E328C4" w:rsidRPr="00E328C4" w14:paraId="0F709C2E" w14:textId="77777777" w:rsidTr="00C549D3">
        <w:trPr>
          <w:trHeight w:val="419"/>
        </w:trPr>
        <w:tc>
          <w:tcPr>
            <w:tcW w:w="3240" w:type="dxa"/>
          </w:tcPr>
          <w:p w14:paraId="6BF7956F" w14:textId="77777777" w:rsidR="009A5895" w:rsidRPr="00E328C4" w:rsidRDefault="007B435F">
            <w:pPr>
              <w:tabs>
                <w:tab w:val="left" w:pos="1065"/>
                <w:tab w:val="left" w:pos="8280"/>
              </w:tabs>
              <w:spacing w:after="200" w:line="276" w:lineRule="auto"/>
              <w:ind w:right="-108"/>
              <w:jc w:val="center"/>
              <w:rPr>
                <w:rFonts w:eastAsia="Calibri"/>
                <w:b/>
                <w:sz w:val="26"/>
                <w:szCs w:val="26"/>
              </w:rPr>
            </w:pPr>
            <w:r w:rsidRPr="00E328C4">
              <w:rPr>
                <w:noProof/>
              </w:rPr>
              <mc:AlternateContent>
                <mc:Choice Requires="wps">
                  <w:drawing>
                    <wp:anchor distT="0" distB="0" distL="114300" distR="114300" simplePos="0" relativeHeight="251659264" behindDoc="0" locked="0" layoutInCell="1" allowOverlap="1" wp14:anchorId="2B5FA20D" wp14:editId="0ED89A20">
                      <wp:simplePos x="0" y="0"/>
                      <wp:positionH relativeFrom="column">
                        <wp:posOffset>615950</wp:posOffset>
                      </wp:positionH>
                      <wp:positionV relativeFrom="paragraph">
                        <wp:posOffset>207010</wp:posOffset>
                      </wp:positionV>
                      <wp:extent cx="685800" cy="0"/>
                      <wp:effectExtent l="0" t="0" r="1905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w:pict>
                    <v:line w14:anchorId="66B5D30D" id="Line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5pt,16.3pt" to="10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"/>
                  </w:pict>
                </mc:Fallback>
              </mc:AlternateContent>
            </w:r>
            <w:r w:rsidRPr="00E328C4">
              <w:rPr>
                <w:b/>
                <w:sz w:val="26"/>
                <w:szCs w:val="26"/>
              </w:rPr>
              <w:t>TỈNH LÂM ĐỒNG</w:t>
            </w:r>
          </w:p>
        </w:tc>
        <w:tc>
          <w:tcPr>
            <w:tcW w:w="5832" w:type="dxa"/>
          </w:tcPr>
          <w:p w14:paraId="142CA2DC" w14:textId="77777777" w:rsidR="009A5895" w:rsidRPr="00E328C4" w:rsidRDefault="007B435F">
            <w:pPr>
              <w:tabs>
                <w:tab w:val="left" w:pos="8280"/>
              </w:tabs>
              <w:jc w:val="center"/>
              <w:rPr>
                <w:sz w:val="28"/>
                <w:szCs w:val="28"/>
              </w:rPr>
            </w:pPr>
            <w:r w:rsidRPr="00E328C4">
              <w:rPr>
                <w:noProof/>
              </w:rPr>
              <mc:AlternateContent>
                <mc:Choice Requires="wps">
                  <w:drawing>
                    <wp:anchor distT="0" distB="0" distL="114300" distR="114300" simplePos="0" relativeHeight="251660288" behindDoc="0" locked="0" layoutInCell="1" allowOverlap="1" wp14:anchorId="269D8974" wp14:editId="77A5FF2B">
                      <wp:simplePos x="0" y="0"/>
                      <wp:positionH relativeFrom="column">
                        <wp:posOffset>727710</wp:posOffset>
                      </wp:positionH>
                      <wp:positionV relativeFrom="paragraph">
                        <wp:posOffset>241300</wp:posOffset>
                      </wp:positionV>
                      <wp:extent cx="2162175" cy="0"/>
                      <wp:effectExtent l="0" t="0" r="952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1EE7FF5F" id="Line 7"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3pt,19pt" to="227.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"/>
                  </w:pict>
                </mc:Fallback>
              </mc:AlternateContent>
            </w:r>
            <w:r w:rsidRPr="00E328C4">
              <w:rPr>
                <w:b/>
                <w:sz w:val="28"/>
                <w:szCs w:val="28"/>
              </w:rPr>
              <w:t>Độc lập - Tự do - Hạnh phúc</w:t>
            </w:r>
          </w:p>
        </w:tc>
      </w:tr>
      <w:tr w:rsidR="00E328C4" w:rsidRPr="00E328C4" w14:paraId="3148C44F" w14:textId="77777777" w:rsidTr="00C549D3">
        <w:trPr>
          <w:trHeight w:val="555"/>
        </w:trPr>
        <w:tc>
          <w:tcPr>
            <w:tcW w:w="3240" w:type="dxa"/>
          </w:tcPr>
          <w:p w14:paraId="6E244469" w14:textId="792E06C6" w:rsidR="009A5895" w:rsidRPr="00C66E97" w:rsidRDefault="00F709EB">
            <w:pPr>
              <w:tabs>
                <w:tab w:val="left" w:pos="8280"/>
              </w:tabs>
              <w:spacing w:before="60"/>
              <w:ind w:left="-108" w:right="-108"/>
              <w:jc w:val="center"/>
              <w:rPr>
                <w:sz w:val="26"/>
                <w:szCs w:val="26"/>
              </w:rPr>
            </w:pPr>
            <w:r w:rsidRPr="00C66E97">
              <w:rPr>
                <w:sz w:val="26"/>
                <w:szCs w:val="26"/>
              </w:rPr>
              <w:t>Số: 28</w:t>
            </w:r>
            <w:r w:rsidR="001669F2" w:rsidRPr="00C66E97">
              <w:rPr>
                <w:sz w:val="26"/>
                <w:szCs w:val="26"/>
              </w:rPr>
              <w:t>/2026</w:t>
            </w:r>
            <w:r w:rsidR="007B435F" w:rsidRPr="00C66E97">
              <w:rPr>
                <w:sz w:val="26"/>
                <w:szCs w:val="26"/>
              </w:rPr>
              <w:t>/NQ-HĐND</w:t>
            </w:r>
          </w:p>
        </w:tc>
        <w:tc>
          <w:tcPr>
            <w:tcW w:w="5832" w:type="dxa"/>
          </w:tcPr>
          <w:p w14:paraId="006156BA" w14:textId="15A6004E" w:rsidR="009A5895" w:rsidRPr="00C66E97" w:rsidRDefault="00F709EB" w:rsidP="00AA61F8">
            <w:pPr>
              <w:tabs>
                <w:tab w:val="left" w:pos="5652"/>
                <w:tab w:val="left" w:pos="8280"/>
              </w:tabs>
              <w:spacing w:before="60"/>
              <w:jc w:val="center"/>
              <w:rPr>
                <w:rFonts w:eastAsia="Calibri"/>
                <w:i/>
                <w:sz w:val="28"/>
                <w:szCs w:val="28"/>
              </w:rPr>
            </w:pPr>
            <w:r w:rsidRPr="00C66E97">
              <w:rPr>
                <w:i/>
                <w:sz w:val="28"/>
                <w:szCs w:val="28"/>
              </w:rPr>
              <w:t>Lâm Đồng, ngày 30</w:t>
            </w:r>
            <w:r w:rsidR="00F7668F" w:rsidRPr="00C66E97">
              <w:rPr>
                <w:i/>
                <w:sz w:val="28"/>
                <w:szCs w:val="28"/>
              </w:rPr>
              <w:t xml:space="preserve"> tháng 6</w:t>
            </w:r>
            <w:r w:rsidR="007B435F" w:rsidRPr="00C66E97">
              <w:rPr>
                <w:i/>
                <w:sz w:val="28"/>
                <w:szCs w:val="28"/>
              </w:rPr>
              <w:t xml:space="preserve"> năm 202</w:t>
            </w:r>
            <w:r w:rsidR="00AA61F8" w:rsidRPr="00C66E97">
              <w:rPr>
                <w:i/>
                <w:sz w:val="28"/>
                <w:szCs w:val="28"/>
              </w:rPr>
              <w:t>6</w:t>
            </w:r>
          </w:p>
        </w:tc>
      </w:tr>
      <w:tr w:rsidR="00E328C4" w:rsidRPr="00E328C4" w14:paraId="0DDF1F03" w14:textId="77777777" w:rsidTr="00C549D3">
        <w:trPr>
          <w:trHeight w:val="419"/>
        </w:trPr>
        <w:tc>
          <w:tcPr>
            <w:tcW w:w="9072" w:type="dxa"/>
            <w:gridSpan w:val="2"/>
          </w:tcPr>
          <w:p w14:paraId="4F9FE104" w14:textId="77777777" w:rsidR="003032EF" w:rsidRPr="00E328C4" w:rsidRDefault="003032EF">
            <w:pPr>
              <w:ind w:left="-108" w:right="-108"/>
              <w:jc w:val="center"/>
              <w:rPr>
                <w:b/>
                <w:sz w:val="28"/>
                <w:szCs w:val="28"/>
              </w:rPr>
            </w:pPr>
          </w:p>
          <w:p w14:paraId="43884845" w14:textId="3B496441" w:rsidR="009A5895" w:rsidRPr="00E328C4" w:rsidRDefault="007B435F" w:rsidP="00C549D3">
            <w:pPr>
              <w:ind w:left="-108" w:right="-108"/>
              <w:jc w:val="center"/>
              <w:rPr>
                <w:b/>
                <w:sz w:val="28"/>
                <w:szCs w:val="28"/>
              </w:rPr>
            </w:pPr>
            <w:r w:rsidRPr="00E328C4">
              <w:rPr>
                <w:b/>
                <w:sz w:val="28"/>
                <w:szCs w:val="28"/>
              </w:rPr>
              <w:t>NGHỊ QUYẾT</w:t>
            </w:r>
          </w:p>
          <w:p w14:paraId="7EC605F2" w14:textId="06506ACA" w:rsidR="00E47332" w:rsidRPr="00E328C4" w:rsidRDefault="005D36F9" w:rsidP="00C549D3">
            <w:pPr>
              <w:tabs>
                <w:tab w:val="left" w:pos="-5688"/>
              </w:tabs>
              <w:ind w:left="-108" w:right="-108"/>
              <w:jc w:val="center"/>
              <w:rPr>
                <w:b/>
                <w:sz w:val="28"/>
                <w:szCs w:val="28"/>
              </w:rPr>
            </w:pPr>
            <w:r w:rsidRPr="005D36F9">
              <w:rPr>
                <w:b/>
                <w:sz w:val="28"/>
                <w:szCs w:val="28"/>
              </w:rPr>
              <w:t xml:space="preserve">Quyết định mức học phí, mức hỗ trợ học phí đối với trẻ em mầm non, </w:t>
            </w:r>
            <w:r w:rsidR="00C549D3">
              <w:rPr>
                <w:b/>
                <w:sz w:val="28"/>
                <w:szCs w:val="28"/>
              </w:rPr>
              <w:br/>
            </w:r>
            <w:r w:rsidRPr="005D36F9">
              <w:rPr>
                <w:b/>
                <w:sz w:val="28"/>
                <w:szCs w:val="28"/>
              </w:rPr>
              <w:t xml:space="preserve">học sinh phổ thông, người học chương trình giáo dục phổ thông trong </w:t>
            </w:r>
            <w:r w:rsidR="00C549D3">
              <w:rPr>
                <w:b/>
                <w:sz w:val="28"/>
                <w:szCs w:val="28"/>
              </w:rPr>
              <w:br/>
            </w:r>
            <w:r w:rsidRPr="005D36F9">
              <w:rPr>
                <w:b/>
                <w:sz w:val="28"/>
                <w:szCs w:val="28"/>
              </w:rPr>
              <w:t>cơ sở giáo dục trên địa bàn tỉnh Lâm Đồng, từ năm học 2026-2027</w:t>
            </w:r>
          </w:p>
        </w:tc>
      </w:tr>
      <w:tr w:rsidR="00E328C4" w:rsidRPr="00E328C4" w14:paraId="108E7C0B" w14:textId="77777777" w:rsidTr="00C549D3">
        <w:trPr>
          <w:trHeight w:val="419"/>
        </w:trPr>
        <w:tc>
          <w:tcPr>
            <w:tcW w:w="9072" w:type="dxa"/>
            <w:gridSpan w:val="2"/>
          </w:tcPr>
          <w:p w14:paraId="4CF5E63C" w14:textId="77777777" w:rsidR="00C74CD0" w:rsidRPr="00E328C4" w:rsidRDefault="00C74CD0">
            <w:pPr>
              <w:ind w:left="-108" w:right="-108"/>
              <w:jc w:val="center"/>
              <w:rPr>
                <w:b/>
                <w:sz w:val="28"/>
                <w:szCs w:val="28"/>
              </w:rPr>
            </w:pPr>
          </w:p>
        </w:tc>
      </w:tr>
    </w:tbl>
    <w:p w14:paraId="2046C0DE" w14:textId="77777777" w:rsidR="009A5895" w:rsidRPr="00A45569" w:rsidRDefault="007B435F" w:rsidP="00A278FB">
      <w:pPr>
        <w:spacing w:before="60" w:after="60"/>
        <w:ind w:firstLine="567"/>
        <w:jc w:val="both"/>
        <w:rPr>
          <w:i/>
          <w:sz w:val="28"/>
          <w:szCs w:val="28"/>
        </w:rPr>
      </w:pPr>
      <w:r w:rsidRPr="00A45569">
        <w:rPr>
          <w:i/>
          <w:sz w:val="28"/>
          <w:szCs w:val="28"/>
        </w:rPr>
        <w:t xml:space="preserve">Căn cứ Luật Tổ chức chính quyền địa phương số 72/2025/QH15; </w:t>
      </w:r>
    </w:p>
    <w:p w14:paraId="67467CF2" w14:textId="77777777" w:rsidR="009C2013" w:rsidRDefault="007B435F" w:rsidP="00A278FB">
      <w:pPr>
        <w:spacing w:before="60" w:after="60"/>
        <w:ind w:firstLine="567"/>
        <w:jc w:val="both"/>
        <w:rPr>
          <w:i/>
          <w:sz w:val="28"/>
          <w:szCs w:val="28"/>
        </w:rPr>
      </w:pPr>
      <w:r w:rsidRPr="00A45569">
        <w:rPr>
          <w:i/>
          <w:sz w:val="28"/>
          <w:szCs w:val="28"/>
        </w:rPr>
        <w:t>Căn cứ Luật Ban hành văn bản quy phạm pháp luật số 64/2025/QH15; Luật Sửa đổi, bổ sung một số điều của Luật Ban hành văn bản quy phạm pháp luật số 87/2025/QH15;</w:t>
      </w:r>
    </w:p>
    <w:p w14:paraId="2C0D1BB2" w14:textId="77777777" w:rsidR="00A95135" w:rsidRPr="00A278FB" w:rsidRDefault="00A95135" w:rsidP="00A95135">
      <w:pPr>
        <w:shd w:val="clear" w:color="auto" w:fill="FFFFFF"/>
        <w:spacing w:before="60" w:after="60"/>
        <w:ind w:firstLine="567"/>
        <w:jc w:val="both"/>
        <w:rPr>
          <w:i/>
          <w:iCs/>
          <w:color w:val="FF0000"/>
          <w:spacing w:val="2"/>
          <w:sz w:val="28"/>
          <w:szCs w:val="28"/>
        </w:rPr>
      </w:pPr>
      <w:r w:rsidRPr="00991EA7">
        <w:rPr>
          <w:i/>
          <w:iCs/>
          <w:spacing w:val="2"/>
          <w:sz w:val="28"/>
          <w:szCs w:val="28"/>
        </w:rPr>
        <w:t>Căn cứ Nghị định số 78/2025/NĐ-CP của Chính phủ quy định chi tiết một số điều và biện pháp để tổ chức, hướng dẫn thi hành Luật ban hành văn bản quy phạm pháp luật; được sửa đổi bổ sung một số điều tại Nghị định số 187/2025/NĐ-CP;</w:t>
      </w:r>
      <w:r w:rsidRPr="00A278FB">
        <w:rPr>
          <w:i/>
          <w:iCs/>
          <w:color w:val="FF0000"/>
          <w:spacing w:val="2"/>
          <w:sz w:val="28"/>
          <w:szCs w:val="28"/>
        </w:rPr>
        <w:t xml:space="preserve"> </w:t>
      </w:r>
    </w:p>
    <w:p w14:paraId="717A409B" w14:textId="7F4DBF42" w:rsidR="009C2013" w:rsidRPr="00A45569" w:rsidRDefault="009C2013" w:rsidP="00A278FB">
      <w:pPr>
        <w:spacing w:before="60" w:after="60"/>
        <w:ind w:firstLine="567"/>
        <w:jc w:val="both"/>
        <w:rPr>
          <w:i/>
          <w:sz w:val="28"/>
          <w:szCs w:val="28"/>
        </w:rPr>
      </w:pPr>
      <w:r w:rsidRPr="00A45569">
        <w:rPr>
          <w:i/>
          <w:sz w:val="28"/>
          <w:szCs w:val="28"/>
        </w:rPr>
        <w:t xml:space="preserve">Căn cứ Luật Ngân sách nhà nước số </w:t>
      </w:r>
      <w:r w:rsidR="002F4212" w:rsidRPr="00A45569">
        <w:rPr>
          <w:i/>
          <w:sz w:val="28"/>
          <w:szCs w:val="28"/>
        </w:rPr>
        <w:t>89/2025/QH15</w:t>
      </w:r>
      <w:r w:rsidRPr="00A45569">
        <w:rPr>
          <w:i/>
          <w:sz w:val="28"/>
          <w:szCs w:val="28"/>
        </w:rPr>
        <w:t>;</w:t>
      </w:r>
    </w:p>
    <w:p w14:paraId="5561D9D7" w14:textId="3F34F35F" w:rsidR="009A5895" w:rsidRDefault="00D567B5" w:rsidP="00A278FB">
      <w:pPr>
        <w:spacing w:before="60" w:after="60"/>
        <w:ind w:firstLine="567"/>
        <w:jc w:val="both"/>
        <w:rPr>
          <w:sz w:val="28"/>
          <w:szCs w:val="28"/>
        </w:rPr>
      </w:pPr>
      <w:r w:rsidRPr="00A45569">
        <w:rPr>
          <w:i/>
          <w:sz w:val="28"/>
          <w:szCs w:val="28"/>
        </w:rPr>
        <w:t xml:space="preserve">Căn cứ </w:t>
      </w:r>
      <w:r w:rsidR="0095302A" w:rsidRPr="00A45569">
        <w:rPr>
          <w:i/>
          <w:sz w:val="28"/>
          <w:szCs w:val="28"/>
        </w:rPr>
        <w:t>Luật sửa đổi, bổ sung một số điều của Luật Giáo dục số 123/2025/QH15</w:t>
      </w:r>
      <w:r w:rsidR="00522751" w:rsidRPr="00A45569">
        <w:rPr>
          <w:sz w:val="28"/>
          <w:szCs w:val="28"/>
        </w:rPr>
        <w:t>;</w:t>
      </w:r>
    </w:p>
    <w:p w14:paraId="25EEFB1A" w14:textId="77777777" w:rsidR="009A5895" w:rsidRPr="00A45569" w:rsidRDefault="007B435F" w:rsidP="00A278FB">
      <w:pPr>
        <w:spacing w:before="120" w:after="120"/>
        <w:ind w:firstLine="567"/>
        <w:jc w:val="both"/>
        <w:rPr>
          <w:i/>
          <w:sz w:val="28"/>
          <w:szCs w:val="28"/>
        </w:rPr>
      </w:pPr>
      <w:r w:rsidRPr="00A45569">
        <w:rPr>
          <w:i/>
          <w:sz w:val="28"/>
          <w:szCs w:val="28"/>
        </w:rPr>
        <w:t>Căn cứ Nghị quyết số 217/2025/QH15 của Quốc hội về miễn, hỗ trợ học phí đối với trẻ em mầm non, học sinh phổ thông, người học chương trình giáo dục phổ thông trong cơ sở giáo dục thuộc hệ thống giáo dục quốc dân;</w:t>
      </w:r>
    </w:p>
    <w:p w14:paraId="5C23E0CC" w14:textId="77777777" w:rsidR="009A5895" w:rsidRPr="00A45569" w:rsidRDefault="007B435F" w:rsidP="00A278FB">
      <w:pPr>
        <w:spacing w:before="120" w:after="120"/>
        <w:ind w:firstLine="567"/>
        <w:jc w:val="both"/>
        <w:rPr>
          <w:i/>
          <w:sz w:val="28"/>
          <w:szCs w:val="28"/>
        </w:rPr>
      </w:pPr>
      <w:r w:rsidRPr="00A45569">
        <w:rPr>
          <w:i/>
          <w:sz w:val="28"/>
          <w:szCs w:val="28"/>
        </w:rPr>
        <w:t>Căn cứ Nghị định số 238/2025/NĐ-CP của Chính phủ quy định về chính sách học phí, miễn, giảm, hỗ trợ học phí, hỗ trợ chi phí học tập và giá dịch vụ trong lĩnh vực giáo dục, đào tạo;</w:t>
      </w:r>
    </w:p>
    <w:p w14:paraId="6773CF78" w14:textId="77777777" w:rsidR="001669F2" w:rsidRPr="00A45569" w:rsidRDefault="001669F2" w:rsidP="00A278FB">
      <w:pPr>
        <w:spacing w:before="120" w:after="120"/>
        <w:ind w:firstLine="567"/>
        <w:jc w:val="both"/>
        <w:rPr>
          <w:i/>
          <w:sz w:val="28"/>
          <w:szCs w:val="28"/>
        </w:rPr>
      </w:pPr>
      <w:r w:rsidRPr="00A45569">
        <w:rPr>
          <w:i/>
          <w:sz w:val="28"/>
          <w:szCs w:val="28"/>
        </w:rPr>
        <w:t>Căn cứ Nghị định số 66/2026/NĐ-CP của Chính phủ quy định chi tiết một số điều của Luật Giáo dục;</w:t>
      </w:r>
    </w:p>
    <w:p w14:paraId="60EB14DF" w14:textId="1B96E708" w:rsidR="009A5895" w:rsidRPr="00A45569" w:rsidRDefault="00F7668F" w:rsidP="00A278FB">
      <w:pPr>
        <w:tabs>
          <w:tab w:val="left" w:pos="-5688"/>
          <w:tab w:val="left" w:pos="567"/>
        </w:tabs>
        <w:spacing w:before="120" w:after="120"/>
        <w:ind w:firstLine="567"/>
        <w:jc w:val="both"/>
        <w:rPr>
          <w:i/>
          <w:spacing w:val="-2"/>
          <w:sz w:val="28"/>
          <w:szCs w:val="28"/>
        </w:rPr>
      </w:pPr>
      <w:r w:rsidRPr="00A45569">
        <w:rPr>
          <w:i/>
          <w:spacing w:val="2"/>
          <w:sz w:val="28"/>
          <w:szCs w:val="28"/>
        </w:rPr>
        <w:t>Xét Tờ trình số 8919/TTr-UBND ngày 11 tháng 6</w:t>
      </w:r>
      <w:r w:rsidR="007B435F" w:rsidRPr="00A45569">
        <w:rPr>
          <w:i/>
          <w:spacing w:val="2"/>
          <w:sz w:val="28"/>
          <w:szCs w:val="28"/>
        </w:rPr>
        <w:t xml:space="preserve"> năm 202</w:t>
      </w:r>
      <w:r w:rsidR="00AA61F8" w:rsidRPr="00A45569">
        <w:rPr>
          <w:i/>
          <w:spacing w:val="2"/>
          <w:sz w:val="28"/>
          <w:szCs w:val="28"/>
        </w:rPr>
        <w:t>6</w:t>
      </w:r>
      <w:r w:rsidR="007B435F" w:rsidRPr="00A45569">
        <w:rPr>
          <w:i/>
          <w:spacing w:val="2"/>
          <w:sz w:val="28"/>
          <w:szCs w:val="28"/>
        </w:rPr>
        <w:t xml:space="preserve"> của Ủy ban nhân dân </w:t>
      </w:r>
      <w:r w:rsidR="007B435F" w:rsidRPr="00A45569">
        <w:rPr>
          <w:i/>
          <w:spacing w:val="-2"/>
          <w:sz w:val="28"/>
          <w:szCs w:val="28"/>
        </w:rPr>
        <w:t xml:space="preserve">tỉnh về dự thảo </w:t>
      </w:r>
      <w:r w:rsidR="00C15749" w:rsidRPr="00A45569">
        <w:rPr>
          <w:i/>
          <w:spacing w:val="-2"/>
          <w:sz w:val="28"/>
          <w:szCs w:val="28"/>
        </w:rPr>
        <w:t xml:space="preserve">Nghị quyết </w:t>
      </w:r>
      <w:r w:rsidR="00173C9A" w:rsidRPr="00A45569">
        <w:rPr>
          <w:i/>
          <w:spacing w:val="-2"/>
          <w:sz w:val="28"/>
          <w:szCs w:val="28"/>
        </w:rPr>
        <w:t>Quy</w:t>
      </w:r>
      <w:r w:rsidR="002324A5" w:rsidRPr="00A45569">
        <w:rPr>
          <w:i/>
          <w:spacing w:val="-2"/>
          <w:sz w:val="28"/>
          <w:szCs w:val="28"/>
        </w:rPr>
        <w:t>ết</w:t>
      </w:r>
      <w:r w:rsidR="00173C9A" w:rsidRPr="00A45569">
        <w:rPr>
          <w:i/>
          <w:spacing w:val="-2"/>
          <w:sz w:val="28"/>
          <w:szCs w:val="28"/>
        </w:rPr>
        <w:t xml:space="preserve"> định mức học phí làm căn cứ thực hiện miễn học phí đối với trẻ em mầm non, học sinh phổ thông, người học chương trình giáo dục phổ thông trong cơ sở giáo dục công lập; mức hỗ trợ học phí đối với trẻ em mầm non, học sinh phổ thông, người học chương trình giáo dục phổ thông trong cơ sở giáo dục dân lập, tư thục từ năm học 2026-2027 trên địa bàn tỉnh Lâm Đồng</w:t>
      </w:r>
      <w:r w:rsidRPr="00A45569">
        <w:rPr>
          <w:i/>
          <w:spacing w:val="-2"/>
          <w:sz w:val="28"/>
          <w:szCs w:val="28"/>
        </w:rPr>
        <w:t xml:space="preserve">; báo cáo thẩm tra của Ban Văn hoá - Xã hội </w:t>
      </w:r>
      <w:r w:rsidR="007B435F" w:rsidRPr="00A45569">
        <w:rPr>
          <w:i/>
          <w:spacing w:val="-2"/>
          <w:sz w:val="28"/>
          <w:szCs w:val="28"/>
        </w:rPr>
        <w:t>Hội đồng nhân dân tỉnh; ý kiến thảo luận của đại biểu Hội đồng nhân dân tại kỳ họp;</w:t>
      </w:r>
    </w:p>
    <w:p w14:paraId="358C8687" w14:textId="39798716" w:rsidR="009A5895" w:rsidRPr="00A45569" w:rsidRDefault="007B435F" w:rsidP="00A278FB">
      <w:pPr>
        <w:tabs>
          <w:tab w:val="left" w:pos="-5688"/>
          <w:tab w:val="left" w:pos="567"/>
        </w:tabs>
        <w:spacing w:before="120" w:after="120"/>
        <w:ind w:firstLine="567"/>
        <w:jc w:val="both"/>
        <w:rPr>
          <w:i/>
          <w:sz w:val="28"/>
          <w:szCs w:val="28"/>
          <w:lang w:val="nl-NL"/>
        </w:rPr>
      </w:pPr>
      <w:r w:rsidRPr="00A45569">
        <w:rPr>
          <w:i/>
          <w:sz w:val="28"/>
          <w:szCs w:val="28"/>
          <w:lang w:val="nl-NL"/>
        </w:rPr>
        <w:t xml:space="preserve">Hội đồng nhân dân ban hành </w:t>
      </w:r>
      <w:r w:rsidR="006D4F1F" w:rsidRPr="00A45569">
        <w:rPr>
          <w:i/>
          <w:sz w:val="28"/>
          <w:szCs w:val="28"/>
          <w:lang w:val="nl-NL"/>
        </w:rPr>
        <w:t xml:space="preserve">Nghị quyết </w:t>
      </w:r>
      <w:r w:rsidR="00CA6169" w:rsidRPr="00A45569">
        <w:rPr>
          <w:i/>
          <w:sz w:val="28"/>
          <w:szCs w:val="28"/>
          <w:lang w:val="nl-NL"/>
        </w:rPr>
        <w:t>Quyết định mức học phí, mức hỗ trợ học phí đối với trẻ em mầm non, học sinh phổ thông, người học chương trình giáo dục phổ thông trong cơ sở giáo dục trên địa bàn tỉnh Lâm Đồng, từ năm học 2026-2027.</w:t>
      </w:r>
    </w:p>
    <w:p w14:paraId="6B11C8E0" w14:textId="77777777" w:rsidR="009A5895" w:rsidRPr="00A45569" w:rsidRDefault="007B435F" w:rsidP="0077618D">
      <w:pPr>
        <w:tabs>
          <w:tab w:val="left" w:pos="-5688"/>
        </w:tabs>
        <w:spacing w:line="252" w:lineRule="auto"/>
        <w:ind w:firstLine="567"/>
        <w:jc w:val="both"/>
        <w:rPr>
          <w:b/>
          <w:sz w:val="28"/>
          <w:szCs w:val="28"/>
        </w:rPr>
      </w:pPr>
      <w:r w:rsidRPr="00A45569">
        <w:rPr>
          <w:b/>
          <w:sz w:val="28"/>
          <w:szCs w:val="28"/>
        </w:rPr>
        <w:lastRenderedPageBreak/>
        <w:t xml:space="preserve">Điều 1. Phạm vi điều chỉnh, đối tượng áp dụng </w:t>
      </w:r>
    </w:p>
    <w:p w14:paraId="24541F6E" w14:textId="2C263A90" w:rsidR="009A5895" w:rsidRPr="00A45569" w:rsidRDefault="007B435F" w:rsidP="0077618D">
      <w:pPr>
        <w:pStyle w:val="ListParagraph"/>
        <w:numPr>
          <w:ilvl w:val="0"/>
          <w:numId w:val="2"/>
        </w:numPr>
        <w:tabs>
          <w:tab w:val="left" w:pos="-5688"/>
          <w:tab w:val="left" w:pos="851"/>
        </w:tabs>
        <w:spacing w:line="252" w:lineRule="auto"/>
        <w:ind w:left="0" w:firstLine="567"/>
        <w:jc w:val="both"/>
        <w:rPr>
          <w:sz w:val="28"/>
          <w:szCs w:val="28"/>
        </w:rPr>
      </w:pPr>
      <w:r w:rsidRPr="00A45569">
        <w:rPr>
          <w:sz w:val="28"/>
          <w:szCs w:val="28"/>
        </w:rPr>
        <w:t>Phạm vi điều chỉnh</w:t>
      </w:r>
    </w:p>
    <w:p w14:paraId="4A4681B9" w14:textId="6709C0C3" w:rsidR="009A5895" w:rsidRPr="00A45569" w:rsidRDefault="00541C44" w:rsidP="0077618D">
      <w:pPr>
        <w:tabs>
          <w:tab w:val="left" w:pos="-5688"/>
          <w:tab w:val="left" w:pos="567"/>
        </w:tabs>
        <w:spacing w:line="252" w:lineRule="auto"/>
        <w:ind w:firstLine="567"/>
        <w:jc w:val="both"/>
        <w:rPr>
          <w:sz w:val="28"/>
          <w:szCs w:val="28"/>
        </w:rPr>
      </w:pPr>
      <w:r w:rsidRPr="00A45569">
        <w:rPr>
          <w:sz w:val="28"/>
          <w:szCs w:val="28"/>
        </w:rPr>
        <w:t xml:space="preserve">Nghị quyết này </w:t>
      </w:r>
      <w:r w:rsidR="00173C9A" w:rsidRPr="00A45569">
        <w:rPr>
          <w:sz w:val="28"/>
          <w:szCs w:val="28"/>
        </w:rPr>
        <w:t>quy</w:t>
      </w:r>
      <w:r w:rsidR="009876F9" w:rsidRPr="00A45569">
        <w:rPr>
          <w:sz w:val="28"/>
          <w:szCs w:val="28"/>
        </w:rPr>
        <w:t>ết</w:t>
      </w:r>
      <w:r w:rsidR="00173C9A" w:rsidRPr="00A45569">
        <w:rPr>
          <w:sz w:val="28"/>
          <w:szCs w:val="28"/>
        </w:rPr>
        <w:t xml:space="preserve"> định mức học phí làm căn cứ thực hiện miễn học phí đối với trẻ em mầm non, học sinh phổ thông, người học chương trình giáo dục phổ thông trong cơ sở giáo dục công lập; mức hỗ trợ học phí đối với trẻ em mầm non, học sinh phổ thông, người học chương trình giáo dục phổ thông trong cơ sở giáo dục dân lập, tư thục trên địa bàn tỉnh Lâm Đồng</w:t>
      </w:r>
      <w:r w:rsidR="00CC4F13" w:rsidRPr="00A45569">
        <w:rPr>
          <w:sz w:val="28"/>
          <w:szCs w:val="28"/>
        </w:rPr>
        <w:t>, từ năm học 2026-2027</w:t>
      </w:r>
      <w:r w:rsidR="007B435F" w:rsidRPr="00A45569">
        <w:rPr>
          <w:sz w:val="28"/>
          <w:szCs w:val="28"/>
        </w:rPr>
        <w:t>.</w:t>
      </w:r>
    </w:p>
    <w:p w14:paraId="0DEB69FB" w14:textId="1DA0B48A" w:rsidR="009A5895" w:rsidRPr="00A45569" w:rsidRDefault="007B435F" w:rsidP="0077618D">
      <w:pPr>
        <w:pStyle w:val="ListParagraph"/>
        <w:numPr>
          <w:ilvl w:val="0"/>
          <w:numId w:val="2"/>
        </w:numPr>
        <w:tabs>
          <w:tab w:val="left" w:pos="-5688"/>
          <w:tab w:val="left" w:pos="851"/>
        </w:tabs>
        <w:spacing w:line="252" w:lineRule="auto"/>
        <w:ind w:left="0" w:firstLine="567"/>
        <w:jc w:val="both"/>
        <w:rPr>
          <w:sz w:val="28"/>
          <w:szCs w:val="28"/>
        </w:rPr>
      </w:pPr>
      <w:r w:rsidRPr="00A45569">
        <w:rPr>
          <w:sz w:val="28"/>
          <w:szCs w:val="28"/>
        </w:rPr>
        <w:t>Đối tượng áp dụng</w:t>
      </w:r>
    </w:p>
    <w:p w14:paraId="03587D11" w14:textId="09A42997" w:rsidR="000B3BE4" w:rsidRPr="00A45569" w:rsidRDefault="000B3BE4" w:rsidP="0077618D">
      <w:pPr>
        <w:pStyle w:val="ListParagraph"/>
        <w:numPr>
          <w:ilvl w:val="0"/>
          <w:numId w:val="3"/>
        </w:numPr>
        <w:tabs>
          <w:tab w:val="left" w:pos="-5688"/>
          <w:tab w:val="left" w:pos="851"/>
        </w:tabs>
        <w:spacing w:line="252" w:lineRule="auto"/>
        <w:ind w:left="0" w:firstLine="567"/>
        <w:jc w:val="both"/>
        <w:rPr>
          <w:spacing w:val="-4"/>
          <w:sz w:val="28"/>
          <w:szCs w:val="28"/>
          <w:lang w:eastAsia="zh-CN"/>
        </w:rPr>
      </w:pPr>
      <w:r w:rsidRPr="00A45569">
        <w:rPr>
          <w:spacing w:val="-4"/>
          <w:sz w:val="28"/>
          <w:szCs w:val="28"/>
          <w:lang w:eastAsia="zh-CN"/>
        </w:rPr>
        <w:t>T</w:t>
      </w:r>
      <w:r w:rsidR="00CC54CE" w:rsidRPr="00A45569">
        <w:rPr>
          <w:spacing w:val="-4"/>
          <w:sz w:val="28"/>
          <w:szCs w:val="28"/>
          <w:lang w:eastAsia="zh-CN"/>
        </w:rPr>
        <w:t>rẻ em mầm non, học sinh phổ thông, người học chương trình giáo dục phổ thông trong cơ sở giáo dục công lập</w:t>
      </w:r>
      <w:r w:rsidR="00840D63" w:rsidRPr="00A45569">
        <w:rPr>
          <w:spacing w:val="-4"/>
          <w:sz w:val="28"/>
          <w:szCs w:val="28"/>
          <w:lang w:eastAsia="zh-CN"/>
        </w:rPr>
        <w:t>.</w:t>
      </w:r>
      <w:r w:rsidR="00CC54CE" w:rsidRPr="00A45569">
        <w:rPr>
          <w:spacing w:val="-4"/>
          <w:sz w:val="28"/>
          <w:szCs w:val="28"/>
          <w:lang w:eastAsia="zh-CN"/>
        </w:rPr>
        <w:t xml:space="preserve"> </w:t>
      </w:r>
    </w:p>
    <w:p w14:paraId="331E5E0F" w14:textId="787E78CE" w:rsidR="00CC54CE" w:rsidRPr="00A45569" w:rsidRDefault="000B3BE4" w:rsidP="0077618D">
      <w:pPr>
        <w:pStyle w:val="ListParagraph"/>
        <w:numPr>
          <w:ilvl w:val="0"/>
          <w:numId w:val="3"/>
        </w:numPr>
        <w:tabs>
          <w:tab w:val="left" w:pos="-5688"/>
          <w:tab w:val="left" w:pos="851"/>
        </w:tabs>
        <w:spacing w:line="252" w:lineRule="auto"/>
        <w:ind w:left="0" w:firstLine="567"/>
        <w:jc w:val="both"/>
        <w:rPr>
          <w:spacing w:val="-4"/>
          <w:sz w:val="28"/>
          <w:szCs w:val="28"/>
          <w:lang w:eastAsia="zh-CN"/>
        </w:rPr>
      </w:pPr>
      <w:r w:rsidRPr="00A45569">
        <w:rPr>
          <w:spacing w:val="-4"/>
          <w:sz w:val="28"/>
          <w:szCs w:val="28"/>
          <w:lang w:eastAsia="zh-CN"/>
        </w:rPr>
        <w:t>T</w:t>
      </w:r>
      <w:r w:rsidR="00CC54CE" w:rsidRPr="00A45569">
        <w:rPr>
          <w:spacing w:val="-4"/>
          <w:sz w:val="28"/>
          <w:szCs w:val="28"/>
          <w:lang w:eastAsia="zh-CN"/>
        </w:rPr>
        <w:t>rẻ em mầm non, học sinh phổ thông, người học chương trình giáo dục phổ thông trong cơ sở giáo dục dân lập, tư thục</w:t>
      </w:r>
      <w:r w:rsidR="00840D63" w:rsidRPr="00A45569">
        <w:rPr>
          <w:spacing w:val="-4"/>
          <w:sz w:val="28"/>
          <w:szCs w:val="28"/>
          <w:lang w:eastAsia="zh-CN"/>
        </w:rPr>
        <w:t>.</w:t>
      </w:r>
    </w:p>
    <w:p w14:paraId="4A027B6C" w14:textId="3791C2C8" w:rsidR="003F6068" w:rsidRPr="00A45569" w:rsidRDefault="003F6068" w:rsidP="0077618D">
      <w:pPr>
        <w:pStyle w:val="vn10"/>
        <w:numPr>
          <w:ilvl w:val="0"/>
          <w:numId w:val="3"/>
        </w:numPr>
        <w:shd w:val="clear" w:color="auto" w:fill="FFFFFF"/>
        <w:tabs>
          <w:tab w:val="left" w:pos="851"/>
        </w:tabs>
        <w:spacing w:before="0" w:beforeAutospacing="0" w:after="0" w:afterAutospacing="0" w:line="252" w:lineRule="auto"/>
        <w:ind w:left="0" w:firstLine="567"/>
        <w:jc w:val="both"/>
        <w:rPr>
          <w:rStyle w:val="vn3"/>
          <w:sz w:val="28"/>
          <w:szCs w:val="28"/>
        </w:rPr>
      </w:pPr>
      <w:r w:rsidRPr="00A45569">
        <w:rPr>
          <w:rStyle w:val="vn3"/>
          <w:sz w:val="28"/>
          <w:szCs w:val="28"/>
        </w:rPr>
        <w:t xml:space="preserve">Các cơ sở giáo dục mầm non, giáo dục phổ thông, giáo dục thường xuyên trên địa bàn tỉnh; các cơ quan, đơn vị, </w:t>
      </w:r>
      <w:r w:rsidR="00130585" w:rsidRPr="00A45569">
        <w:rPr>
          <w:rStyle w:val="vn3"/>
          <w:sz w:val="28"/>
          <w:szCs w:val="28"/>
        </w:rPr>
        <w:t>tổ chức và cá nhân có liên quan.</w:t>
      </w:r>
    </w:p>
    <w:p w14:paraId="1AC1D913" w14:textId="14D2E32E" w:rsidR="00CC4F13" w:rsidRPr="00A45569" w:rsidRDefault="006203E7" w:rsidP="0077618D">
      <w:pPr>
        <w:tabs>
          <w:tab w:val="left" w:pos="-5688"/>
          <w:tab w:val="left" w:pos="567"/>
        </w:tabs>
        <w:spacing w:line="264" w:lineRule="auto"/>
        <w:ind w:firstLine="567"/>
        <w:jc w:val="both"/>
        <w:rPr>
          <w:b/>
          <w:sz w:val="28"/>
          <w:szCs w:val="28"/>
          <w:lang w:val="nl-NL"/>
        </w:rPr>
      </w:pPr>
      <w:r w:rsidRPr="00A45569">
        <w:rPr>
          <w:b/>
          <w:spacing w:val="-4"/>
          <w:sz w:val="28"/>
          <w:szCs w:val="28"/>
        </w:rPr>
        <w:t xml:space="preserve">Điều 2. </w:t>
      </w:r>
      <w:r w:rsidR="00CC4F13" w:rsidRPr="00A45569">
        <w:rPr>
          <w:b/>
          <w:sz w:val="28"/>
          <w:szCs w:val="28"/>
          <w:lang w:val="nl-NL"/>
        </w:rPr>
        <w:t>Quyết định mức học phí, mức hỗ trợ học phí đối với trẻ em mầm non, học sinh phổ thông, người học chương trình giáo dục phổ thông trong cơ sở giáo dục trên địa bàn tỉnh Lâm Đồng.</w:t>
      </w:r>
    </w:p>
    <w:p w14:paraId="5700CADB" w14:textId="3C2EE21E" w:rsidR="00CC4F13" w:rsidRPr="00A45569" w:rsidRDefault="00CC4F13" w:rsidP="0077618D">
      <w:pPr>
        <w:pStyle w:val="ListParagraph"/>
        <w:numPr>
          <w:ilvl w:val="0"/>
          <w:numId w:val="4"/>
        </w:numPr>
        <w:tabs>
          <w:tab w:val="left" w:pos="-5688"/>
          <w:tab w:val="left" w:pos="851"/>
        </w:tabs>
        <w:spacing w:line="264" w:lineRule="auto"/>
        <w:ind w:left="0" w:firstLine="567"/>
        <w:jc w:val="both"/>
        <w:rPr>
          <w:spacing w:val="-4"/>
          <w:sz w:val="28"/>
          <w:szCs w:val="28"/>
        </w:rPr>
      </w:pPr>
      <w:r w:rsidRPr="00A45569">
        <w:rPr>
          <w:spacing w:val="-4"/>
          <w:sz w:val="28"/>
          <w:szCs w:val="28"/>
        </w:rPr>
        <w:t>M</w:t>
      </w:r>
      <w:r w:rsidR="006203E7" w:rsidRPr="00A45569">
        <w:rPr>
          <w:spacing w:val="-4"/>
          <w:sz w:val="28"/>
          <w:szCs w:val="28"/>
        </w:rPr>
        <w:t>ức học phí đối với trẻ em mầm non, học sinh phổ thông, người học chương trình giáo dục phổ thông trong cơ sở giáo dục công lập</w:t>
      </w:r>
      <w:r w:rsidR="007B435F" w:rsidRPr="00A45569">
        <w:rPr>
          <w:spacing w:val="-4"/>
          <w:sz w:val="28"/>
          <w:szCs w:val="28"/>
        </w:rPr>
        <w:tab/>
      </w:r>
    </w:p>
    <w:p w14:paraId="463B779B" w14:textId="30572F4E" w:rsidR="009A5895" w:rsidRPr="00A45569" w:rsidRDefault="007B435F" w:rsidP="0077618D">
      <w:pPr>
        <w:pStyle w:val="ListParagraph"/>
        <w:numPr>
          <w:ilvl w:val="0"/>
          <w:numId w:val="5"/>
        </w:numPr>
        <w:tabs>
          <w:tab w:val="left" w:pos="-5688"/>
          <w:tab w:val="left" w:pos="851"/>
        </w:tabs>
        <w:spacing w:line="264" w:lineRule="auto"/>
        <w:ind w:left="0" w:firstLine="567"/>
        <w:jc w:val="both"/>
        <w:rPr>
          <w:sz w:val="28"/>
          <w:szCs w:val="28"/>
        </w:rPr>
      </w:pPr>
      <w:r w:rsidRPr="00A45569">
        <w:rPr>
          <w:sz w:val="28"/>
          <w:szCs w:val="28"/>
        </w:rPr>
        <w:t>Mức học phí đối với cơ sở giáo dục mầm non, giáo dục phổ thông, giáo dục thường xuyên chưa tự bảo đảm chi thường xuyên</w:t>
      </w:r>
    </w:p>
    <w:p w14:paraId="726854B1" w14:textId="21599056" w:rsidR="009A5895" w:rsidRPr="00A45569" w:rsidRDefault="007B435F" w:rsidP="0077618D">
      <w:pPr>
        <w:pStyle w:val="NormalWeb"/>
        <w:shd w:val="clear" w:color="auto" w:fill="FFFFFF"/>
        <w:tabs>
          <w:tab w:val="left" w:pos="567"/>
        </w:tabs>
        <w:spacing w:before="0" w:beforeAutospacing="0" w:after="0" w:afterAutospacing="0" w:line="252" w:lineRule="auto"/>
        <w:ind w:firstLine="709"/>
        <w:jc w:val="right"/>
        <w:rPr>
          <w:i/>
          <w:iCs/>
          <w:sz w:val="28"/>
          <w:szCs w:val="28"/>
        </w:rPr>
      </w:pPr>
      <w:r w:rsidRPr="00A45569">
        <w:rPr>
          <w:i/>
          <w:iCs/>
          <w:sz w:val="28"/>
          <w:szCs w:val="28"/>
          <w:lang w:val="vi-VN"/>
        </w:rPr>
        <w:t xml:space="preserve">Đơn vị: </w:t>
      </w:r>
      <w:r w:rsidR="00D567B5" w:rsidRPr="00A45569">
        <w:rPr>
          <w:i/>
          <w:iCs/>
          <w:sz w:val="28"/>
          <w:szCs w:val="28"/>
        </w:rPr>
        <w:t>đ</w:t>
      </w:r>
      <w:r w:rsidR="00CC4F13" w:rsidRPr="00A45569">
        <w:rPr>
          <w:i/>
          <w:iCs/>
          <w:sz w:val="28"/>
          <w:szCs w:val="28"/>
          <w:lang w:val="vi-VN"/>
        </w:rPr>
        <w:t>ồng</w:t>
      </w:r>
      <w:r w:rsidRPr="00A45569">
        <w:rPr>
          <w:i/>
          <w:iCs/>
          <w:sz w:val="28"/>
          <w:szCs w:val="28"/>
          <w:lang w:val="vi-VN"/>
        </w:rPr>
        <w:t>/tháng/học sinh</w:t>
      </w:r>
    </w:p>
    <w:tbl>
      <w:tblPr>
        <w:tblStyle w:val="TableGrid"/>
        <w:tblW w:w="0" w:type="auto"/>
        <w:tblLook w:val="04A0" w:firstRow="1" w:lastRow="0" w:firstColumn="1" w:lastColumn="0" w:noHBand="0" w:noVBand="1"/>
      </w:tblPr>
      <w:tblGrid>
        <w:gridCol w:w="1072"/>
        <w:gridCol w:w="5557"/>
        <w:gridCol w:w="2551"/>
      </w:tblGrid>
      <w:tr w:rsidR="00A930FD" w:rsidRPr="00A45569" w14:paraId="487361D5" w14:textId="77777777" w:rsidTr="00C549D3">
        <w:tc>
          <w:tcPr>
            <w:tcW w:w="1072" w:type="dxa"/>
            <w:vAlign w:val="center"/>
          </w:tcPr>
          <w:p w14:paraId="2785ECE9" w14:textId="1520EDD1" w:rsidR="00A930FD" w:rsidRPr="00A45569" w:rsidRDefault="00A930FD" w:rsidP="0077618D">
            <w:pPr>
              <w:pStyle w:val="NormalWeb"/>
              <w:spacing w:before="0" w:beforeAutospacing="0" w:after="0" w:afterAutospacing="0" w:line="252" w:lineRule="auto"/>
              <w:jc w:val="center"/>
              <w:rPr>
                <w:rStyle w:val="CharChar21"/>
                <w:b/>
                <w:sz w:val="28"/>
                <w:szCs w:val="28"/>
                <w:lang w:eastAsia="vi-VN"/>
              </w:rPr>
            </w:pPr>
            <w:r w:rsidRPr="00A45569">
              <w:rPr>
                <w:rStyle w:val="CharChar21"/>
                <w:b/>
                <w:sz w:val="28"/>
                <w:szCs w:val="28"/>
                <w:lang w:eastAsia="vi-VN"/>
              </w:rPr>
              <w:t>STT</w:t>
            </w:r>
          </w:p>
        </w:tc>
        <w:tc>
          <w:tcPr>
            <w:tcW w:w="5557" w:type="dxa"/>
            <w:vAlign w:val="center"/>
          </w:tcPr>
          <w:p w14:paraId="57DE5B9E" w14:textId="77777777" w:rsidR="00A930FD" w:rsidRPr="00A45569" w:rsidRDefault="00A930FD" w:rsidP="0077618D">
            <w:pPr>
              <w:pStyle w:val="NormalWeb"/>
              <w:spacing w:before="0" w:beforeAutospacing="0" w:after="0" w:afterAutospacing="0" w:line="252" w:lineRule="auto"/>
              <w:jc w:val="center"/>
              <w:rPr>
                <w:rStyle w:val="CharChar21"/>
                <w:b/>
                <w:sz w:val="28"/>
                <w:szCs w:val="28"/>
                <w:lang w:eastAsia="vi-VN"/>
              </w:rPr>
            </w:pPr>
            <w:r w:rsidRPr="00A45569">
              <w:rPr>
                <w:rStyle w:val="CharChar21"/>
                <w:b/>
                <w:sz w:val="28"/>
                <w:szCs w:val="28"/>
                <w:lang w:eastAsia="vi-VN"/>
              </w:rPr>
              <w:t>Cấp học</w:t>
            </w:r>
          </w:p>
        </w:tc>
        <w:tc>
          <w:tcPr>
            <w:tcW w:w="2551" w:type="dxa"/>
            <w:vAlign w:val="center"/>
          </w:tcPr>
          <w:p w14:paraId="71937806" w14:textId="6ECE8D39" w:rsidR="00A930FD" w:rsidRPr="00A45569" w:rsidRDefault="00A930FD" w:rsidP="0077618D">
            <w:pPr>
              <w:pStyle w:val="NormalWeb"/>
              <w:spacing w:before="0" w:beforeAutospacing="0" w:after="0" w:afterAutospacing="0" w:line="252" w:lineRule="auto"/>
              <w:jc w:val="center"/>
              <w:rPr>
                <w:rStyle w:val="CharChar21"/>
                <w:b/>
                <w:sz w:val="28"/>
                <w:szCs w:val="28"/>
                <w:lang w:eastAsia="vi-VN"/>
              </w:rPr>
            </w:pPr>
            <w:r w:rsidRPr="00A45569">
              <w:rPr>
                <w:rStyle w:val="CharChar21"/>
                <w:b/>
                <w:sz w:val="28"/>
                <w:szCs w:val="28"/>
                <w:lang w:eastAsia="vi-VN"/>
              </w:rPr>
              <w:t>Mức học phí</w:t>
            </w:r>
          </w:p>
        </w:tc>
      </w:tr>
      <w:tr w:rsidR="00A930FD" w:rsidRPr="00A45569" w14:paraId="31CCA2AD" w14:textId="77777777" w:rsidTr="00C549D3">
        <w:tc>
          <w:tcPr>
            <w:tcW w:w="1072" w:type="dxa"/>
          </w:tcPr>
          <w:p w14:paraId="0D7D085E" w14:textId="77777777" w:rsidR="00A930FD" w:rsidRPr="00A45569" w:rsidRDefault="00A930FD" w:rsidP="0077618D">
            <w:pPr>
              <w:pStyle w:val="NormalWeb"/>
              <w:spacing w:before="0" w:beforeAutospacing="0" w:after="0" w:afterAutospacing="0" w:line="252" w:lineRule="auto"/>
              <w:jc w:val="center"/>
              <w:rPr>
                <w:rStyle w:val="CharChar21"/>
                <w:sz w:val="28"/>
                <w:szCs w:val="28"/>
                <w:lang w:eastAsia="vi-VN"/>
              </w:rPr>
            </w:pPr>
            <w:r w:rsidRPr="00A45569">
              <w:rPr>
                <w:rStyle w:val="CharChar21"/>
                <w:sz w:val="28"/>
                <w:szCs w:val="28"/>
                <w:lang w:eastAsia="vi-VN"/>
              </w:rPr>
              <w:t>1</w:t>
            </w:r>
          </w:p>
        </w:tc>
        <w:tc>
          <w:tcPr>
            <w:tcW w:w="5557" w:type="dxa"/>
          </w:tcPr>
          <w:p w14:paraId="10B6A56A" w14:textId="77777777" w:rsidR="00A930FD" w:rsidRPr="00A45569" w:rsidRDefault="00A930FD" w:rsidP="0077618D">
            <w:pPr>
              <w:pStyle w:val="NormalWeb"/>
              <w:spacing w:before="0" w:beforeAutospacing="0" w:after="0" w:afterAutospacing="0" w:line="252" w:lineRule="auto"/>
              <w:jc w:val="both"/>
              <w:rPr>
                <w:rStyle w:val="CharChar21"/>
                <w:sz w:val="28"/>
                <w:szCs w:val="28"/>
                <w:lang w:eastAsia="vi-VN"/>
              </w:rPr>
            </w:pPr>
            <w:r w:rsidRPr="00A45569">
              <w:rPr>
                <w:rStyle w:val="CharChar21"/>
                <w:sz w:val="28"/>
                <w:szCs w:val="28"/>
                <w:lang w:eastAsia="vi-VN"/>
              </w:rPr>
              <w:t>Mầm non</w:t>
            </w:r>
          </w:p>
        </w:tc>
        <w:tc>
          <w:tcPr>
            <w:tcW w:w="2551" w:type="dxa"/>
          </w:tcPr>
          <w:p w14:paraId="49F48DE0" w14:textId="713ED8D5" w:rsidR="00A930FD" w:rsidRPr="00A45569" w:rsidRDefault="00A930FD" w:rsidP="0077618D">
            <w:pPr>
              <w:pStyle w:val="NormalWeb"/>
              <w:spacing w:before="0" w:beforeAutospacing="0" w:after="0" w:afterAutospacing="0" w:line="252" w:lineRule="auto"/>
              <w:jc w:val="center"/>
              <w:rPr>
                <w:rStyle w:val="CharChar21"/>
                <w:sz w:val="28"/>
                <w:szCs w:val="28"/>
                <w:lang w:eastAsia="vi-VN"/>
              </w:rPr>
            </w:pPr>
            <w:r w:rsidRPr="00A45569">
              <w:rPr>
                <w:rStyle w:val="CharChar21"/>
                <w:sz w:val="28"/>
                <w:szCs w:val="28"/>
                <w:lang w:eastAsia="vi-VN"/>
              </w:rPr>
              <w:t>53.000</w:t>
            </w:r>
          </w:p>
        </w:tc>
      </w:tr>
      <w:tr w:rsidR="00A930FD" w:rsidRPr="00A45569" w14:paraId="34492901" w14:textId="77777777" w:rsidTr="00C549D3">
        <w:tc>
          <w:tcPr>
            <w:tcW w:w="1072" w:type="dxa"/>
          </w:tcPr>
          <w:p w14:paraId="1289912E" w14:textId="77777777" w:rsidR="00A930FD" w:rsidRPr="00A45569" w:rsidRDefault="00A930FD" w:rsidP="0077618D">
            <w:pPr>
              <w:pStyle w:val="NormalWeb"/>
              <w:spacing w:before="0" w:beforeAutospacing="0" w:after="0" w:afterAutospacing="0" w:line="252" w:lineRule="auto"/>
              <w:jc w:val="center"/>
              <w:rPr>
                <w:sz w:val="28"/>
                <w:szCs w:val="28"/>
                <w:lang w:val="es-ES"/>
              </w:rPr>
            </w:pPr>
            <w:r w:rsidRPr="00A45569">
              <w:rPr>
                <w:sz w:val="28"/>
                <w:szCs w:val="28"/>
                <w:lang w:val="es-ES"/>
              </w:rPr>
              <w:t>2</w:t>
            </w:r>
          </w:p>
        </w:tc>
        <w:tc>
          <w:tcPr>
            <w:tcW w:w="5557" w:type="dxa"/>
          </w:tcPr>
          <w:p w14:paraId="42934C61" w14:textId="77777777" w:rsidR="00A930FD" w:rsidRPr="00A45569" w:rsidRDefault="00A930FD" w:rsidP="0077618D">
            <w:pPr>
              <w:pStyle w:val="NormalWeb"/>
              <w:spacing w:before="0" w:beforeAutospacing="0" w:after="0" w:afterAutospacing="0" w:line="252" w:lineRule="auto"/>
              <w:jc w:val="both"/>
              <w:rPr>
                <w:rStyle w:val="CharChar21"/>
                <w:sz w:val="28"/>
                <w:szCs w:val="28"/>
                <w:lang w:eastAsia="vi-VN"/>
              </w:rPr>
            </w:pPr>
            <w:r w:rsidRPr="00A45569">
              <w:rPr>
                <w:sz w:val="28"/>
                <w:szCs w:val="28"/>
                <w:lang w:val="es-ES"/>
              </w:rPr>
              <w:t>Tiểu học</w:t>
            </w:r>
          </w:p>
        </w:tc>
        <w:tc>
          <w:tcPr>
            <w:tcW w:w="2551" w:type="dxa"/>
          </w:tcPr>
          <w:p w14:paraId="27E607B2" w14:textId="1D039E6E" w:rsidR="00A930FD" w:rsidRPr="00A45569" w:rsidRDefault="00A930FD" w:rsidP="0077618D">
            <w:pPr>
              <w:pStyle w:val="NormalWeb"/>
              <w:spacing w:before="0" w:beforeAutospacing="0" w:after="0" w:afterAutospacing="0" w:line="252" w:lineRule="auto"/>
              <w:jc w:val="center"/>
              <w:rPr>
                <w:rStyle w:val="CharChar21"/>
                <w:sz w:val="28"/>
                <w:szCs w:val="28"/>
                <w:lang w:eastAsia="vi-VN"/>
              </w:rPr>
            </w:pPr>
            <w:r w:rsidRPr="00A45569">
              <w:rPr>
                <w:rStyle w:val="CharChar21"/>
                <w:sz w:val="28"/>
                <w:szCs w:val="28"/>
                <w:lang w:eastAsia="vi-VN"/>
              </w:rPr>
              <w:t>53.000</w:t>
            </w:r>
          </w:p>
        </w:tc>
      </w:tr>
      <w:tr w:rsidR="00A930FD" w:rsidRPr="00A45569" w14:paraId="6C1CC7FB" w14:textId="77777777" w:rsidTr="00C549D3">
        <w:tc>
          <w:tcPr>
            <w:tcW w:w="1072" w:type="dxa"/>
          </w:tcPr>
          <w:p w14:paraId="75B6DE4E" w14:textId="77777777" w:rsidR="00A930FD" w:rsidRPr="00A45569" w:rsidRDefault="00A930FD" w:rsidP="0077618D">
            <w:pPr>
              <w:pStyle w:val="NormalWeb"/>
              <w:spacing w:before="0" w:beforeAutospacing="0" w:after="0" w:afterAutospacing="0" w:line="252" w:lineRule="auto"/>
              <w:jc w:val="center"/>
              <w:rPr>
                <w:sz w:val="28"/>
                <w:szCs w:val="28"/>
                <w:lang w:val="es-ES"/>
              </w:rPr>
            </w:pPr>
            <w:r w:rsidRPr="00A45569">
              <w:rPr>
                <w:sz w:val="28"/>
                <w:szCs w:val="28"/>
                <w:lang w:val="es-ES"/>
              </w:rPr>
              <w:t>3</w:t>
            </w:r>
          </w:p>
        </w:tc>
        <w:tc>
          <w:tcPr>
            <w:tcW w:w="5557" w:type="dxa"/>
          </w:tcPr>
          <w:p w14:paraId="037B5977" w14:textId="77777777" w:rsidR="00A930FD" w:rsidRPr="00A45569" w:rsidRDefault="00A930FD" w:rsidP="0077618D">
            <w:pPr>
              <w:pStyle w:val="NormalWeb"/>
              <w:spacing w:before="0" w:beforeAutospacing="0" w:after="0" w:afterAutospacing="0" w:line="252" w:lineRule="auto"/>
              <w:jc w:val="both"/>
              <w:rPr>
                <w:rStyle w:val="CharChar21"/>
                <w:sz w:val="28"/>
                <w:szCs w:val="28"/>
                <w:lang w:eastAsia="vi-VN"/>
              </w:rPr>
            </w:pPr>
            <w:r w:rsidRPr="00A45569">
              <w:rPr>
                <w:sz w:val="28"/>
                <w:szCs w:val="28"/>
                <w:lang w:val="es-ES"/>
              </w:rPr>
              <w:t>Trung học cơ sở, Trung học cơ sở hệ giáo dục thường xuyên</w:t>
            </w:r>
          </w:p>
        </w:tc>
        <w:tc>
          <w:tcPr>
            <w:tcW w:w="2551" w:type="dxa"/>
          </w:tcPr>
          <w:p w14:paraId="2E23D8EA" w14:textId="21D23CF8" w:rsidR="00A930FD" w:rsidRPr="00A45569" w:rsidRDefault="00A930FD" w:rsidP="0077618D">
            <w:pPr>
              <w:pStyle w:val="NormalWeb"/>
              <w:spacing w:before="0" w:beforeAutospacing="0" w:after="0" w:afterAutospacing="0" w:line="252" w:lineRule="auto"/>
              <w:jc w:val="center"/>
              <w:rPr>
                <w:rStyle w:val="CharChar21"/>
                <w:sz w:val="28"/>
                <w:szCs w:val="28"/>
                <w:lang w:eastAsia="vi-VN"/>
              </w:rPr>
            </w:pPr>
            <w:r w:rsidRPr="00A45569">
              <w:rPr>
                <w:rStyle w:val="CharChar21"/>
                <w:sz w:val="28"/>
                <w:szCs w:val="28"/>
                <w:lang w:eastAsia="vi-VN"/>
              </w:rPr>
              <w:t>53.000</w:t>
            </w:r>
          </w:p>
        </w:tc>
      </w:tr>
      <w:tr w:rsidR="00A930FD" w:rsidRPr="00A45569" w14:paraId="47E0FD40" w14:textId="77777777" w:rsidTr="00C549D3">
        <w:tc>
          <w:tcPr>
            <w:tcW w:w="1072" w:type="dxa"/>
          </w:tcPr>
          <w:p w14:paraId="2730EB29" w14:textId="77777777" w:rsidR="00A930FD" w:rsidRPr="00A45569" w:rsidRDefault="00A930FD" w:rsidP="0077618D">
            <w:pPr>
              <w:pStyle w:val="NormalWeb"/>
              <w:spacing w:before="0" w:beforeAutospacing="0" w:after="0" w:afterAutospacing="0" w:line="252" w:lineRule="auto"/>
              <w:jc w:val="center"/>
              <w:rPr>
                <w:sz w:val="28"/>
                <w:szCs w:val="28"/>
                <w:lang w:val="es-ES"/>
              </w:rPr>
            </w:pPr>
            <w:r w:rsidRPr="00A45569">
              <w:rPr>
                <w:sz w:val="28"/>
                <w:szCs w:val="28"/>
                <w:lang w:val="es-ES"/>
              </w:rPr>
              <w:t>4</w:t>
            </w:r>
          </w:p>
        </w:tc>
        <w:tc>
          <w:tcPr>
            <w:tcW w:w="5557" w:type="dxa"/>
          </w:tcPr>
          <w:p w14:paraId="1ABA4ADB" w14:textId="77777777" w:rsidR="00A930FD" w:rsidRPr="00A45569" w:rsidRDefault="00A930FD" w:rsidP="0077618D">
            <w:pPr>
              <w:pStyle w:val="NormalWeb"/>
              <w:spacing w:before="0" w:beforeAutospacing="0" w:after="0" w:afterAutospacing="0" w:line="252" w:lineRule="auto"/>
              <w:jc w:val="both"/>
              <w:rPr>
                <w:rStyle w:val="CharChar21"/>
                <w:sz w:val="28"/>
                <w:szCs w:val="28"/>
                <w:lang w:eastAsia="vi-VN"/>
              </w:rPr>
            </w:pPr>
            <w:r w:rsidRPr="00A45569">
              <w:rPr>
                <w:sz w:val="28"/>
                <w:szCs w:val="28"/>
                <w:lang w:val="es-ES"/>
              </w:rPr>
              <w:t>Trung học phổ thông, Trung học phổ thông hệ giáo dục thường xuyên</w:t>
            </w:r>
          </w:p>
        </w:tc>
        <w:tc>
          <w:tcPr>
            <w:tcW w:w="2551" w:type="dxa"/>
          </w:tcPr>
          <w:p w14:paraId="77D6678E" w14:textId="254512DA" w:rsidR="00A930FD" w:rsidRPr="00A45569" w:rsidRDefault="00A930FD" w:rsidP="0077618D">
            <w:pPr>
              <w:pStyle w:val="NormalWeb"/>
              <w:spacing w:before="0" w:beforeAutospacing="0" w:after="0" w:afterAutospacing="0" w:line="252" w:lineRule="auto"/>
              <w:jc w:val="center"/>
              <w:rPr>
                <w:rStyle w:val="CharChar21"/>
                <w:sz w:val="28"/>
                <w:szCs w:val="28"/>
                <w:lang w:eastAsia="vi-VN"/>
              </w:rPr>
            </w:pPr>
            <w:r w:rsidRPr="00A45569">
              <w:rPr>
                <w:rStyle w:val="CharChar21"/>
                <w:sz w:val="28"/>
                <w:szCs w:val="28"/>
                <w:lang w:eastAsia="vi-VN"/>
              </w:rPr>
              <w:t>107.000</w:t>
            </w:r>
          </w:p>
        </w:tc>
      </w:tr>
    </w:tbl>
    <w:p w14:paraId="1D605825" w14:textId="324C04EB" w:rsidR="009A5895" w:rsidRPr="00A45569" w:rsidRDefault="007B435F" w:rsidP="0077618D">
      <w:pPr>
        <w:pStyle w:val="NormalWeb"/>
        <w:numPr>
          <w:ilvl w:val="0"/>
          <w:numId w:val="5"/>
        </w:numPr>
        <w:tabs>
          <w:tab w:val="left" w:pos="851"/>
        </w:tabs>
        <w:spacing w:before="0" w:beforeAutospacing="0" w:after="0" w:afterAutospacing="0" w:line="264" w:lineRule="auto"/>
        <w:ind w:left="0" w:firstLine="567"/>
        <w:jc w:val="both"/>
        <w:rPr>
          <w:rStyle w:val="CharChar21"/>
          <w:sz w:val="28"/>
          <w:szCs w:val="28"/>
          <w:lang w:eastAsia="vi-VN"/>
        </w:rPr>
      </w:pPr>
      <w:r w:rsidRPr="00A45569">
        <w:rPr>
          <w:rStyle w:val="CharChar21"/>
          <w:sz w:val="28"/>
          <w:szCs w:val="28"/>
          <w:lang w:eastAsia="vi-VN"/>
        </w:rPr>
        <w:t xml:space="preserve">Trường hợp học trực tuyến (học </w:t>
      </w:r>
      <w:r w:rsidRPr="00A45569">
        <w:rPr>
          <w:rStyle w:val="CharChar21"/>
          <w:sz w:val="28"/>
          <w:szCs w:val="28"/>
        </w:rPr>
        <w:t>online)</w:t>
      </w:r>
      <w:r w:rsidR="00D567B5" w:rsidRPr="00A45569">
        <w:rPr>
          <w:rStyle w:val="CharChar21"/>
          <w:sz w:val="28"/>
          <w:szCs w:val="28"/>
        </w:rPr>
        <w:t>,</w:t>
      </w:r>
      <w:r w:rsidRPr="00A45569">
        <w:rPr>
          <w:rStyle w:val="CharChar21"/>
          <w:sz w:val="28"/>
          <w:szCs w:val="28"/>
        </w:rPr>
        <w:t xml:space="preserve"> </w:t>
      </w:r>
      <w:r w:rsidR="00D567B5" w:rsidRPr="00A45569">
        <w:rPr>
          <w:rStyle w:val="CharChar21"/>
          <w:sz w:val="28"/>
          <w:szCs w:val="28"/>
          <w:lang w:eastAsia="vi-VN"/>
        </w:rPr>
        <w:t>thực hiện</w:t>
      </w:r>
      <w:r w:rsidRPr="00A45569">
        <w:rPr>
          <w:rStyle w:val="CharChar21"/>
          <w:sz w:val="28"/>
          <w:szCs w:val="28"/>
          <w:lang w:eastAsia="vi-VN"/>
        </w:rPr>
        <w:t xml:space="preserve"> bằng 60% </w:t>
      </w:r>
      <w:r w:rsidR="00D567B5" w:rsidRPr="00A45569">
        <w:rPr>
          <w:rStyle w:val="CharChar21"/>
          <w:sz w:val="28"/>
          <w:szCs w:val="28"/>
          <w:lang w:eastAsia="vi-VN"/>
        </w:rPr>
        <w:t>mức học phí</w:t>
      </w:r>
      <w:r w:rsidRPr="00A45569">
        <w:rPr>
          <w:rStyle w:val="CharChar21"/>
          <w:sz w:val="28"/>
          <w:szCs w:val="28"/>
          <w:lang w:eastAsia="vi-VN"/>
        </w:rPr>
        <w:t xml:space="preserve"> quy định khoản 1</w:t>
      </w:r>
      <w:r w:rsidRPr="00A45569">
        <w:rPr>
          <w:rStyle w:val="CharChar21"/>
          <w:sz w:val="28"/>
          <w:szCs w:val="28"/>
          <w:lang w:val="vi-VN" w:eastAsia="vi-VN"/>
        </w:rPr>
        <w:t xml:space="preserve"> </w:t>
      </w:r>
      <w:r w:rsidRPr="00A45569">
        <w:rPr>
          <w:rStyle w:val="CharChar21"/>
          <w:sz w:val="28"/>
          <w:szCs w:val="28"/>
          <w:lang w:eastAsia="vi-VN"/>
        </w:rPr>
        <w:t>Đ</w:t>
      </w:r>
      <w:r w:rsidRPr="00A45569">
        <w:rPr>
          <w:rStyle w:val="CharChar21"/>
          <w:sz w:val="28"/>
          <w:szCs w:val="28"/>
          <w:lang w:val="vi-VN" w:eastAsia="vi-VN"/>
        </w:rPr>
        <w:t xml:space="preserve">iều </w:t>
      </w:r>
      <w:r w:rsidRPr="00A45569">
        <w:rPr>
          <w:rStyle w:val="CharChar21"/>
          <w:sz w:val="28"/>
          <w:szCs w:val="28"/>
          <w:lang w:eastAsia="vi-VN"/>
        </w:rPr>
        <w:t>này</w:t>
      </w:r>
    </w:p>
    <w:p w14:paraId="14223965" w14:textId="1CB6D3C5" w:rsidR="00C06957" w:rsidRPr="00A45569" w:rsidRDefault="00C06957" w:rsidP="0077618D">
      <w:pPr>
        <w:pStyle w:val="NormalWeb"/>
        <w:spacing w:before="0" w:beforeAutospacing="0" w:after="0" w:afterAutospacing="0" w:line="264" w:lineRule="auto"/>
        <w:ind w:firstLine="567"/>
        <w:jc w:val="both"/>
        <w:rPr>
          <w:rStyle w:val="CharChar21"/>
          <w:sz w:val="28"/>
          <w:szCs w:val="28"/>
          <w:lang w:eastAsia="vi-VN"/>
        </w:rPr>
      </w:pPr>
      <w:r w:rsidRPr="00A45569">
        <w:rPr>
          <w:rStyle w:val="CharChar21"/>
          <w:sz w:val="28"/>
          <w:szCs w:val="28"/>
          <w:lang w:eastAsia="vi-VN"/>
        </w:rPr>
        <w:t>Trong 1 tháng, nếu thời gian học tập theo hình thức học trực tuyến từ 14 ngày trở lên (bao gồm cả số ngày nghỉ theo quy định của pháp luật) thì thực hiện mức học phí theo hình thức học trực tuyến tương ứng của cấp học.</w:t>
      </w:r>
    </w:p>
    <w:p w14:paraId="09EB9D6D" w14:textId="6E53C36D" w:rsidR="00CC4F13" w:rsidRPr="00A45569" w:rsidRDefault="00CC4F13" w:rsidP="0077618D">
      <w:pPr>
        <w:pStyle w:val="ListParagraph"/>
        <w:numPr>
          <w:ilvl w:val="0"/>
          <w:numId w:val="4"/>
        </w:numPr>
        <w:tabs>
          <w:tab w:val="left" w:pos="851"/>
        </w:tabs>
        <w:spacing w:line="264" w:lineRule="auto"/>
        <w:ind w:left="0" w:firstLine="567"/>
        <w:jc w:val="both"/>
        <w:rPr>
          <w:spacing w:val="-4"/>
          <w:sz w:val="28"/>
          <w:szCs w:val="28"/>
        </w:rPr>
      </w:pPr>
      <w:r w:rsidRPr="00A45569">
        <w:rPr>
          <w:spacing w:val="-4"/>
          <w:sz w:val="28"/>
          <w:szCs w:val="28"/>
        </w:rPr>
        <w:t>Mức hỗ trợ học phí đối với trẻ em mầm non, học sinh phổ thông, người học chương trình giáo dục phổ thông trong cơ sở giáo dục dân lập, tư thục</w:t>
      </w:r>
    </w:p>
    <w:p w14:paraId="2F03021D" w14:textId="23DF0B84" w:rsidR="00CC4F13" w:rsidRPr="00A45569" w:rsidRDefault="00CC4F13" w:rsidP="0077618D">
      <w:pPr>
        <w:spacing w:line="264" w:lineRule="auto"/>
        <w:ind w:firstLine="567"/>
        <w:jc w:val="both"/>
        <w:rPr>
          <w:color w:val="FF0000"/>
          <w:spacing w:val="-4"/>
          <w:sz w:val="28"/>
          <w:szCs w:val="28"/>
          <w:lang w:eastAsia="zh-CN"/>
        </w:rPr>
      </w:pPr>
      <w:r w:rsidRPr="00A45569">
        <w:rPr>
          <w:spacing w:val="-4"/>
          <w:sz w:val="28"/>
          <w:szCs w:val="28"/>
          <w:lang w:eastAsia="zh-CN"/>
        </w:rPr>
        <w:t>Ngân sách nhà nước hỗ trợ học phí cho trẻ em mầm non, học sinh phổ thông, người học chương trình giáo dục phổ thông trong cơ sở giáo dục dân lập, tư thục</w:t>
      </w:r>
      <w:r w:rsidRPr="00A45569">
        <w:rPr>
          <w:sz w:val="28"/>
          <w:szCs w:val="28"/>
        </w:rPr>
        <w:t xml:space="preserve"> </w:t>
      </w:r>
      <w:r w:rsidRPr="00A45569">
        <w:rPr>
          <w:spacing w:val="-4"/>
          <w:sz w:val="28"/>
          <w:szCs w:val="28"/>
          <w:lang w:eastAsia="zh-CN"/>
        </w:rPr>
        <w:t xml:space="preserve">bằng 100% mức học phí quy định tại </w:t>
      </w:r>
      <w:r w:rsidR="002B6145" w:rsidRPr="00A45569">
        <w:rPr>
          <w:spacing w:val="-4"/>
          <w:sz w:val="28"/>
          <w:szCs w:val="28"/>
          <w:lang w:eastAsia="zh-CN"/>
        </w:rPr>
        <w:t xml:space="preserve">điểm a, khoản 1 </w:t>
      </w:r>
      <w:r w:rsidRPr="00A45569">
        <w:rPr>
          <w:spacing w:val="-4"/>
          <w:sz w:val="28"/>
          <w:szCs w:val="28"/>
          <w:lang w:eastAsia="zh-CN"/>
        </w:rPr>
        <w:t>Điều 2 Nghị quyết này</w:t>
      </w:r>
      <w:r w:rsidR="00472A01" w:rsidRPr="00A45569">
        <w:rPr>
          <w:spacing w:val="-4"/>
          <w:sz w:val="28"/>
          <w:szCs w:val="28"/>
          <w:lang w:eastAsia="zh-CN"/>
        </w:rPr>
        <w:t xml:space="preserve"> và không cao hơn mức thu học phí của cơ sở giáo dục dân lập, tư thục.</w:t>
      </w:r>
    </w:p>
    <w:p w14:paraId="31C0B92B" w14:textId="582C9A66" w:rsidR="00BF7B09" w:rsidRPr="00A45569" w:rsidRDefault="00BF7B09" w:rsidP="0077618D">
      <w:pPr>
        <w:pStyle w:val="NormalWeb"/>
        <w:numPr>
          <w:ilvl w:val="0"/>
          <w:numId w:val="4"/>
        </w:numPr>
        <w:tabs>
          <w:tab w:val="left" w:pos="851"/>
        </w:tabs>
        <w:spacing w:before="0" w:beforeAutospacing="0" w:after="0" w:afterAutospacing="0" w:line="264" w:lineRule="auto"/>
        <w:ind w:left="0" w:firstLine="567"/>
        <w:jc w:val="both"/>
        <w:rPr>
          <w:rStyle w:val="CharChar21"/>
          <w:sz w:val="28"/>
          <w:szCs w:val="28"/>
          <w:lang w:eastAsia="vi-VN"/>
        </w:rPr>
      </w:pPr>
      <w:r w:rsidRPr="00A45569">
        <w:rPr>
          <w:rStyle w:val="CharChar21"/>
          <w:sz w:val="28"/>
          <w:szCs w:val="28"/>
          <w:lang w:eastAsia="vi-VN"/>
        </w:rPr>
        <w:t>Từ năm học 2027-2028 đến năm học 2035-2036, h</w:t>
      </w:r>
      <w:r w:rsidR="002B6145" w:rsidRPr="00A45569">
        <w:rPr>
          <w:rStyle w:val="CharChar21"/>
          <w:sz w:val="28"/>
          <w:szCs w:val="28"/>
          <w:lang w:eastAsia="vi-VN"/>
        </w:rPr>
        <w:t>ằng</w:t>
      </w:r>
      <w:r w:rsidRPr="00A45569">
        <w:rPr>
          <w:rStyle w:val="CharChar21"/>
          <w:sz w:val="28"/>
          <w:szCs w:val="28"/>
          <w:lang w:eastAsia="vi-VN"/>
        </w:rPr>
        <w:t xml:space="preserve"> năm mức học phí được điều chỉnh tăng lũy kế 7,5%/năm</w:t>
      </w:r>
      <w:r w:rsidR="009A6C36" w:rsidRPr="00A45569">
        <w:rPr>
          <w:rStyle w:val="CharChar21"/>
          <w:sz w:val="28"/>
          <w:szCs w:val="28"/>
          <w:lang w:eastAsia="vi-VN"/>
        </w:rPr>
        <w:t xml:space="preserve"> học</w:t>
      </w:r>
      <w:r w:rsidRPr="00A45569">
        <w:rPr>
          <w:rStyle w:val="CharChar21"/>
          <w:sz w:val="28"/>
          <w:szCs w:val="28"/>
          <w:lang w:eastAsia="vi-VN"/>
        </w:rPr>
        <w:t>. Mức học phí được là</w:t>
      </w:r>
      <w:r w:rsidR="00CD596A" w:rsidRPr="00A45569">
        <w:rPr>
          <w:rStyle w:val="CharChar21"/>
          <w:sz w:val="28"/>
          <w:szCs w:val="28"/>
          <w:lang w:eastAsia="vi-VN"/>
        </w:rPr>
        <w:t>m</w:t>
      </w:r>
      <w:r w:rsidRPr="00A45569">
        <w:rPr>
          <w:rStyle w:val="CharChar21"/>
          <w:sz w:val="28"/>
          <w:szCs w:val="28"/>
          <w:lang w:eastAsia="vi-VN"/>
        </w:rPr>
        <w:t xml:space="preserve"> tròn đến đơn </w:t>
      </w:r>
      <w:r w:rsidRPr="00A45569">
        <w:rPr>
          <w:rStyle w:val="CharChar21"/>
          <w:sz w:val="28"/>
          <w:szCs w:val="28"/>
          <w:lang w:eastAsia="vi-VN"/>
        </w:rPr>
        <w:lastRenderedPageBreak/>
        <w:t>vị 1.000 đồng (đơn vị hàng trăm từ 5 trở lên được làm tròn lên, đơn vị hàng trăm nhỏ hơn 5 thì làm tròn xuống).</w:t>
      </w:r>
    </w:p>
    <w:p w14:paraId="48440F25" w14:textId="422C1C03" w:rsidR="009538EC" w:rsidRPr="00A45569" w:rsidRDefault="00CD596A" w:rsidP="0077618D">
      <w:pPr>
        <w:pStyle w:val="ListParagraph"/>
        <w:numPr>
          <w:ilvl w:val="0"/>
          <w:numId w:val="4"/>
        </w:numPr>
        <w:tabs>
          <w:tab w:val="left" w:pos="851"/>
        </w:tabs>
        <w:spacing w:line="264" w:lineRule="auto"/>
        <w:ind w:left="0" w:firstLine="567"/>
        <w:jc w:val="both"/>
        <w:rPr>
          <w:sz w:val="28"/>
          <w:szCs w:val="28"/>
        </w:rPr>
      </w:pPr>
      <w:r w:rsidRPr="00A45569">
        <w:rPr>
          <w:sz w:val="28"/>
          <w:szCs w:val="28"/>
        </w:rPr>
        <w:t xml:space="preserve">Mức học phí, mức hỗ trợ học phí được tính </w:t>
      </w:r>
      <w:r w:rsidR="009538EC" w:rsidRPr="00A45569">
        <w:rPr>
          <w:sz w:val="28"/>
          <w:szCs w:val="28"/>
        </w:rPr>
        <w:t xml:space="preserve">theo </w:t>
      </w:r>
      <w:r w:rsidRPr="00A45569">
        <w:rPr>
          <w:sz w:val="28"/>
          <w:szCs w:val="28"/>
        </w:rPr>
        <w:t xml:space="preserve">thời gian của </w:t>
      </w:r>
      <w:r w:rsidR="009538EC" w:rsidRPr="00A45569">
        <w:rPr>
          <w:sz w:val="28"/>
          <w:szCs w:val="28"/>
        </w:rPr>
        <w:t>số tháng thực học và tối đa không quá 09 tháng/năm học.</w:t>
      </w:r>
    </w:p>
    <w:p w14:paraId="2A473CE2" w14:textId="222B2CDC" w:rsidR="00150471" w:rsidRPr="00A45569" w:rsidRDefault="00150471" w:rsidP="0077618D">
      <w:pPr>
        <w:spacing w:line="252" w:lineRule="auto"/>
        <w:ind w:firstLine="567"/>
        <w:jc w:val="both"/>
        <w:rPr>
          <w:b/>
          <w:sz w:val="28"/>
          <w:szCs w:val="28"/>
        </w:rPr>
      </w:pPr>
      <w:r w:rsidRPr="00A45569">
        <w:rPr>
          <w:b/>
          <w:sz w:val="28"/>
          <w:szCs w:val="28"/>
        </w:rPr>
        <w:t xml:space="preserve">Điều </w:t>
      </w:r>
      <w:r w:rsidR="00CD596A" w:rsidRPr="00A45569">
        <w:rPr>
          <w:b/>
          <w:sz w:val="28"/>
          <w:szCs w:val="28"/>
        </w:rPr>
        <w:t>3</w:t>
      </w:r>
      <w:r w:rsidRPr="00A45569">
        <w:rPr>
          <w:b/>
          <w:sz w:val="28"/>
          <w:szCs w:val="28"/>
        </w:rPr>
        <w:t>.</w:t>
      </w:r>
      <w:r w:rsidR="00BF7B09" w:rsidRPr="00A45569">
        <w:rPr>
          <w:b/>
          <w:sz w:val="28"/>
          <w:szCs w:val="28"/>
        </w:rPr>
        <w:t xml:space="preserve"> </w:t>
      </w:r>
      <w:r w:rsidR="009538EC" w:rsidRPr="00A45569">
        <w:rPr>
          <w:b/>
          <w:sz w:val="28"/>
          <w:szCs w:val="28"/>
        </w:rPr>
        <w:t>N</w:t>
      </w:r>
      <w:r w:rsidRPr="00A45569">
        <w:rPr>
          <w:b/>
          <w:sz w:val="28"/>
          <w:szCs w:val="28"/>
        </w:rPr>
        <w:t>guồn kinh phí thực hiện</w:t>
      </w:r>
    </w:p>
    <w:p w14:paraId="09F78285" w14:textId="42021299" w:rsidR="00150471" w:rsidRPr="00A45569" w:rsidRDefault="00150471" w:rsidP="0077618D">
      <w:pPr>
        <w:spacing w:line="252" w:lineRule="auto"/>
        <w:ind w:firstLine="567"/>
        <w:jc w:val="both"/>
        <w:rPr>
          <w:sz w:val="28"/>
          <w:szCs w:val="28"/>
        </w:rPr>
      </w:pPr>
      <w:r w:rsidRPr="00A45569">
        <w:rPr>
          <w:sz w:val="28"/>
          <w:szCs w:val="28"/>
        </w:rPr>
        <w:t xml:space="preserve">Kinh phí thực hiện chính sách miễn, hỗ trợ học phí quy định tại Nghị quyết này do ngân sách nhà nước bảo đảm theo quy định của pháp luật về phân cấp quản lý ngân sách. </w:t>
      </w:r>
    </w:p>
    <w:p w14:paraId="07C0C3F2" w14:textId="57EB80AD" w:rsidR="00CB40D2" w:rsidRPr="00A45569" w:rsidRDefault="007B435F" w:rsidP="0077618D">
      <w:pPr>
        <w:pStyle w:val="NormalWeb"/>
        <w:spacing w:before="0" w:beforeAutospacing="0" w:after="0" w:afterAutospacing="0" w:line="252" w:lineRule="auto"/>
        <w:ind w:firstLine="567"/>
        <w:jc w:val="both"/>
        <w:rPr>
          <w:rStyle w:val="CharChar21"/>
          <w:sz w:val="28"/>
          <w:szCs w:val="28"/>
          <w:lang w:eastAsia="vi-VN"/>
        </w:rPr>
      </w:pPr>
      <w:r w:rsidRPr="00A45569">
        <w:rPr>
          <w:b/>
          <w:sz w:val="28"/>
          <w:szCs w:val="28"/>
          <w:lang w:val="vi-VN"/>
        </w:rPr>
        <w:t xml:space="preserve">Điều </w:t>
      </w:r>
      <w:r w:rsidR="00CD596A" w:rsidRPr="00A45569">
        <w:rPr>
          <w:b/>
          <w:sz w:val="28"/>
          <w:szCs w:val="28"/>
        </w:rPr>
        <w:t>4</w:t>
      </w:r>
      <w:r w:rsidRPr="00A45569">
        <w:rPr>
          <w:b/>
          <w:sz w:val="28"/>
          <w:szCs w:val="28"/>
          <w:lang w:val="vi-VN"/>
        </w:rPr>
        <w:t xml:space="preserve">. </w:t>
      </w:r>
      <w:r w:rsidR="00CB40D2" w:rsidRPr="00A45569">
        <w:rPr>
          <w:b/>
          <w:sz w:val="28"/>
          <w:szCs w:val="28"/>
        </w:rPr>
        <w:t>Tổ chức thực hiện</w:t>
      </w:r>
      <w:r w:rsidR="00CB40D2" w:rsidRPr="00A45569">
        <w:rPr>
          <w:rStyle w:val="CharChar21"/>
          <w:sz w:val="28"/>
          <w:szCs w:val="28"/>
          <w:lang w:eastAsia="vi-VN"/>
        </w:rPr>
        <w:t xml:space="preserve"> </w:t>
      </w:r>
    </w:p>
    <w:p w14:paraId="6A0352B5" w14:textId="467B6750" w:rsidR="00E536CD" w:rsidRPr="00A45569" w:rsidRDefault="00E536CD" w:rsidP="0077618D">
      <w:pPr>
        <w:pStyle w:val="ListParagraph"/>
        <w:numPr>
          <w:ilvl w:val="0"/>
          <w:numId w:val="6"/>
        </w:numPr>
        <w:tabs>
          <w:tab w:val="left" w:pos="851"/>
        </w:tabs>
        <w:spacing w:line="252" w:lineRule="auto"/>
        <w:ind w:left="0" w:firstLine="567"/>
        <w:jc w:val="both"/>
        <w:rPr>
          <w:rStyle w:val="CharChar21"/>
          <w:sz w:val="28"/>
          <w:szCs w:val="28"/>
          <w:lang w:eastAsia="vi-VN"/>
        </w:rPr>
      </w:pPr>
      <w:r w:rsidRPr="00A45569">
        <w:rPr>
          <w:rStyle w:val="CharChar21"/>
          <w:sz w:val="28"/>
          <w:szCs w:val="28"/>
          <w:lang w:eastAsia="vi-VN"/>
        </w:rPr>
        <w:t>Giao Ủy ban nhân dân tỉnh tổ chức triển khai thực hiện Nghị quyết này theo đúng quy định pháp luật.</w:t>
      </w:r>
    </w:p>
    <w:p w14:paraId="1C88D86D" w14:textId="2CDDCAD3" w:rsidR="00E536CD" w:rsidRPr="00A45569" w:rsidRDefault="00E536CD" w:rsidP="0077618D">
      <w:pPr>
        <w:pStyle w:val="ListParagraph"/>
        <w:numPr>
          <w:ilvl w:val="0"/>
          <w:numId w:val="6"/>
        </w:numPr>
        <w:tabs>
          <w:tab w:val="left" w:pos="851"/>
        </w:tabs>
        <w:spacing w:line="252" w:lineRule="auto"/>
        <w:ind w:left="0" w:firstLine="567"/>
        <w:jc w:val="both"/>
        <w:rPr>
          <w:rStyle w:val="CharChar21"/>
          <w:sz w:val="28"/>
          <w:szCs w:val="28"/>
          <w:lang w:eastAsia="vi-VN"/>
        </w:rPr>
      </w:pPr>
      <w:r w:rsidRPr="00A45569">
        <w:rPr>
          <w:rStyle w:val="CharChar21"/>
          <w:sz w:val="28"/>
          <w:szCs w:val="28"/>
          <w:lang w:eastAsia="vi-VN"/>
        </w:rPr>
        <w:t>Thường trực Hội đồng nhân dân tỉnh, các Ban của Hội đồng nhân dân tỉnh, các Tổ đại biểu Hội đồng nhân dân tỉnh và đại biểu Hội đồng nhân dân tỉnh giám sát việc thực hiện Nghị quyết.</w:t>
      </w:r>
    </w:p>
    <w:p w14:paraId="4F6C645F" w14:textId="56A51D4C" w:rsidR="00840D63" w:rsidRPr="00C66E97" w:rsidRDefault="00840D63" w:rsidP="0077618D">
      <w:pPr>
        <w:spacing w:line="252" w:lineRule="auto"/>
        <w:ind w:firstLine="567"/>
        <w:jc w:val="both"/>
        <w:rPr>
          <w:rStyle w:val="CharChar21"/>
          <w:b/>
          <w:sz w:val="28"/>
          <w:szCs w:val="28"/>
          <w:lang w:eastAsia="vi-VN"/>
        </w:rPr>
      </w:pPr>
      <w:r w:rsidRPr="00C66E97">
        <w:rPr>
          <w:rStyle w:val="CharChar21"/>
          <w:b/>
          <w:sz w:val="28"/>
          <w:szCs w:val="28"/>
          <w:lang w:eastAsia="vi-VN"/>
        </w:rPr>
        <w:t>Điều 5. Điều khoản thi hành</w:t>
      </w:r>
    </w:p>
    <w:p w14:paraId="5C369783" w14:textId="4971D4A7" w:rsidR="00F10679" w:rsidRPr="00C66E97" w:rsidRDefault="00F10679" w:rsidP="0077618D">
      <w:pPr>
        <w:pStyle w:val="ListParagraph"/>
        <w:numPr>
          <w:ilvl w:val="0"/>
          <w:numId w:val="7"/>
        </w:numPr>
        <w:tabs>
          <w:tab w:val="left" w:pos="851"/>
        </w:tabs>
        <w:spacing w:line="252" w:lineRule="auto"/>
        <w:ind w:left="0" w:firstLine="567"/>
        <w:jc w:val="both"/>
        <w:rPr>
          <w:rStyle w:val="CharChar21"/>
          <w:sz w:val="28"/>
          <w:szCs w:val="28"/>
          <w:lang w:eastAsia="vi-VN"/>
        </w:rPr>
      </w:pPr>
      <w:r w:rsidRPr="00C66E97">
        <w:rPr>
          <w:rStyle w:val="CharChar21"/>
          <w:sz w:val="28"/>
          <w:szCs w:val="28"/>
          <w:lang w:eastAsia="vi-VN"/>
        </w:rPr>
        <w:t>Nghị quyết c</w:t>
      </w:r>
      <w:r w:rsidR="00F709EB" w:rsidRPr="00C66E97">
        <w:rPr>
          <w:rStyle w:val="CharChar21"/>
          <w:sz w:val="28"/>
          <w:szCs w:val="28"/>
          <w:lang w:eastAsia="vi-VN"/>
        </w:rPr>
        <w:t>ó hiệu lực thi hành kể từ ngày 11 tháng 7</w:t>
      </w:r>
      <w:r w:rsidRPr="00C66E97">
        <w:rPr>
          <w:rStyle w:val="CharChar21"/>
          <w:sz w:val="28"/>
          <w:szCs w:val="28"/>
          <w:lang w:eastAsia="vi-VN"/>
        </w:rPr>
        <w:t xml:space="preserve"> năm 2026 và được áp dụng từ năm học 2026-2027.</w:t>
      </w:r>
    </w:p>
    <w:p w14:paraId="50C492E5" w14:textId="698F1B0A" w:rsidR="00563866" w:rsidRPr="00C66E97" w:rsidRDefault="00FF7FBB" w:rsidP="0077618D">
      <w:pPr>
        <w:pStyle w:val="ListParagraph"/>
        <w:numPr>
          <w:ilvl w:val="0"/>
          <w:numId w:val="7"/>
        </w:numPr>
        <w:tabs>
          <w:tab w:val="left" w:pos="851"/>
        </w:tabs>
        <w:spacing w:line="252" w:lineRule="auto"/>
        <w:ind w:left="0" w:firstLine="567"/>
        <w:jc w:val="both"/>
        <w:rPr>
          <w:rStyle w:val="CharChar21"/>
          <w:sz w:val="28"/>
          <w:szCs w:val="28"/>
          <w:lang w:eastAsia="vi-VN"/>
        </w:rPr>
      </w:pPr>
      <w:r w:rsidRPr="00C66E97">
        <w:rPr>
          <w:rStyle w:val="CharChar21"/>
          <w:sz w:val="28"/>
          <w:szCs w:val="28"/>
          <w:lang w:eastAsia="vi-VN"/>
        </w:rPr>
        <w:t>B</w:t>
      </w:r>
      <w:r w:rsidR="00A31E5F" w:rsidRPr="00C66E97">
        <w:rPr>
          <w:rStyle w:val="CharChar21"/>
          <w:sz w:val="28"/>
          <w:szCs w:val="28"/>
          <w:lang w:eastAsia="vi-VN"/>
        </w:rPr>
        <w:t>ãi bỏ</w:t>
      </w:r>
      <w:r w:rsidR="00D729B6" w:rsidRPr="00C66E97">
        <w:rPr>
          <w:rStyle w:val="CharChar21"/>
          <w:sz w:val="28"/>
          <w:szCs w:val="28"/>
          <w:lang w:eastAsia="vi-VN"/>
        </w:rPr>
        <w:t xml:space="preserve"> </w:t>
      </w:r>
      <w:r w:rsidR="00E536CD" w:rsidRPr="00C66E97">
        <w:rPr>
          <w:rStyle w:val="CharChar21"/>
          <w:sz w:val="28"/>
          <w:szCs w:val="28"/>
          <w:lang w:eastAsia="vi-VN"/>
        </w:rPr>
        <w:t>Nghị quyết số 59/2025/NQ-HĐND ngày 01 tháng 12 năm 2025 của Hội đồng nhân dân tỉnh</w:t>
      </w:r>
      <w:r w:rsidR="00840D63" w:rsidRPr="00C66E97">
        <w:rPr>
          <w:rStyle w:val="CharChar21"/>
          <w:sz w:val="28"/>
          <w:szCs w:val="28"/>
          <w:lang w:eastAsia="vi-VN"/>
        </w:rPr>
        <w:t>,</w:t>
      </w:r>
      <w:r w:rsidR="00E536CD" w:rsidRPr="00C66E97">
        <w:rPr>
          <w:rStyle w:val="CharChar21"/>
          <w:sz w:val="28"/>
          <w:szCs w:val="28"/>
          <w:lang w:eastAsia="vi-VN"/>
        </w:rPr>
        <w:t xml:space="preserve"> </w:t>
      </w:r>
      <w:r w:rsidR="00840D63" w:rsidRPr="00C66E97">
        <w:rPr>
          <w:rStyle w:val="CharChar21"/>
          <w:sz w:val="28"/>
          <w:szCs w:val="28"/>
          <w:lang w:eastAsia="vi-VN"/>
        </w:rPr>
        <w:t>q</w:t>
      </w:r>
      <w:r w:rsidR="00E536CD" w:rsidRPr="00C66E97">
        <w:rPr>
          <w:rStyle w:val="CharChar21"/>
          <w:sz w:val="28"/>
          <w:szCs w:val="28"/>
          <w:lang w:eastAsia="vi-VN"/>
        </w:rPr>
        <w:t>uy định mức học phí đối với cơ sở giáo dục công lập và mức hỗ trợ học phí đối với trẻ em, học sinh dân lập, tư thục năm học 2025-2026 trên địa bàn tỉnh Lâm Đồng.</w:t>
      </w:r>
    </w:p>
    <w:p w14:paraId="3829F3AD" w14:textId="1A889C01" w:rsidR="00E929D1" w:rsidRPr="00C66E97" w:rsidRDefault="00BC66AC" w:rsidP="0077618D">
      <w:pPr>
        <w:spacing w:line="252" w:lineRule="auto"/>
        <w:ind w:firstLine="567"/>
        <w:jc w:val="both"/>
        <w:rPr>
          <w:i/>
          <w:spacing w:val="6"/>
          <w:sz w:val="28"/>
          <w:szCs w:val="28"/>
        </w:rPr>
      </w:pPr>
      <w:r w:rsidRPr="00C66E97">
        <w:rPr>
          <w:rFonts w:ascii="Times New Roman Italic" w:hAnsi="Times New Roman Italic"/>
          <w:i/>
          <w:spacing w:val="-4"/>
          <w:sz w:val="28"/>
          <w:szCs w:val="28"/>
        </w:rPr>
        <w:t>Nghị quyết này đã được Hội đồng nhân dân tỉnh Lâm Đồng khóa X</w:t>
      </w:r>
      <w:r w:rsidR="00A31E5F" w:rsidRPr="00C66E97">
        <w:rPr>
          <w:rFonts w:ascii="Times New Roman Italic" w:hAnsi="Times New Roman Italic"/>
          <w:i/>
          <w:spacing w:val="-4"/>
          <w:sz w:val="28"/>
          <w:szCs w:val="28"/>
        </w:rPr>
        <w:t>I,</w:t>
      </w:r>
      <w:r w:rsidR="00A31E5F" w:rsidRPr="00C66E97">
        <w:rPr>
          <w:i/>
          <w:spacing w:val="6"/>
          <w:sz w:val="28"/>
          <w:szCs w:val="28"/>
        </w:rPr>
        <w:t xml:space="preserve"> </w:t>
      </w:r>
      <w:r w:rsidR="00A31E5F" w:rsidRPr="00C66E97">
        <w:rPr>
          <w:i/>
          <w:spacing w:val="-4"/>
          <w:sz w:val="28"/>
          <w:szCs w:val="28"/>
        </w:rPr>
        <w:t>Kỳ họp thứ 4</w:t>
      </w:r>
      <w:r w:rsidR="00F709EB" w:rsidRPr="00C66E97">
        <w:rPr>
          <w:i/>
          <w:spacing w:val="-4"/>
          <w:sz w:val="28"/>
          <w:szCs w:val="28"/>
        </w:rPr>
        <w:t xml:space="preserve"> (</w:t>
      </w:r>
      <w:r w:rsidR="00860BFC">
        <w:rPr>
          <w:i/>
          <w:spacing w:val="-4"/>
          <w:sz w:val="28"/>
          <w:szCs w:val="28"/>
        </w:rPr>
        <w:t>K</w:t>
      </w:r>
      <w:bookmarkStart w:id="0" w:name="_GoBack"/>
      <w:bookmarkEnd w:id="0"/>
      <w:r w:rsidR="00F709EB" w:rsidRPr="00C66E97">
        <w:rPr>
          <w:i/>
          <w:spacing w:val="-4"/>
          <w:sz w:val="28"/>
          <w:szCs w:val="28"/>
        </w:rPr>
        <w:t>ỳ họp thường lệ giữa năm</w:t>
      </w:r>
      <w:r w:rsidRPr="00C66E97">
        <w:rPr>
          <w:i/>
          <w:spacing w:val="-4"/>
          <w:sz w:val="28"/>
          <w:szCs w:val="28"/>
        </w:rPr>
        <w:t>) thôn</w:t>
      </w:r>
      <w:r w:rsidR="00F709EB" w:rsidRPr="00C66E97">
        <w:rPr>
          <w:i/>
          <w:spacing w:val="-4"/>
          <w:sz w:val="28"/>
          <w:szCs w:val="28"/>
        </w:rPr>
        <w:t>g qua ngày 30 tháng 6</w:t>
      </w:r>
      <w:r w:rsidR="000E469B" w:rsidRPr="00C66E97">
        <w:rPr>
          <w:i/>
          <w:spacing w:val="-4"/>
          <w:sz w:val="28"/>
          <w:szCs w:val="28"/>
        </w:rPr>
        <w:t xml:space="preserve"> năm 2026./</w:t>
      </w:r>
      <w:r w:rsidR="00671F3D" w:rsidRPr="00C66E97">
        <w:rPr>
          <w:i/>
          <w:spacing w:val="-4"/>
          <w:sz w:val="28"/>
          <w:szCs w:val="28"/>
        </w:rPr>
        <w:t>.</w:t>
      </w:r>
    </w:p>
    <w:tbl>
      <w:tblPr>
        <w:tblpPr w:leftFromText="180" w:rightFromText="180" w:vertAnchor="text" w:horzAnchor="margin" w:tblpX="74" w:tblpY="236"/>
        <w:tblW w:w="9214" w:type="dxa"/>
        <w:tblLayout w:type="fixed"/>
        <w:tblLook w:val="04A0" w:firstRow="1" w:lastRow="0" w:firstColumn="1" w:lastColumn="0" w:noHBand="0" w:noVBand="1"/>
      </w:tblPr>
      <w:tblGrid>
        <w:gridCol w:w="5563"/>
        <w:gridCol w:w="3651"/>
      </w:tblGrid>
      <w:tr w:rsidR="00E328C4" w:rsidRPr="00E328C4" w14:paraId="3B8D6A30" w14:textId="77777777" w:rsidTr="00CA60D4">
        <w:trPr>
          <w:trHeight w:val="5670"/>
        </w:trPr>
        <w:tc>
          <w:tcPr>
            <w:tcW w:w="5563" w:type="dxa"/>
            <w:shd w:val="clear" w:color="auto" w:fill="FFFFFF"/>
          </w:tcPr>
          <w:p w14:paraId="3C761841" w14:textId="77777777" w:rsidR="009A5895" w:rsidRPr="00E328C4" w:rsidRDefault="007B435F" w:rsidP="0077618D">
            <w:pPr>
              <w:pStyle w:val="NormalWeb"/>
              <w:spacing w:before="0" w:beforeAutospacing="0" w:after="0" w:afterAutospacing="0" w:line="234" w:lineRule="atLeast"/>
              <w:ind w:left="-111"/>
              <w:rPr>
                <w:b/>
                <w:bCs/>
                <w:i/>
                <w:iCs/>
                <w:sz w:val="22"/>
                <w:szCs w:val="22"/>
              </w:rPr>
            </w:pPr>
            <w:r w:rsidRPr="00E328C4">
              <w:rPr>
                <w:b/>
                <w:bCs/>
                <w:i/>
                <w:iCs/>
                <w:szCs w:val="22"/>
              </w:rPr>
              <w:t>Nơi nhận:</w:t>
            </w:r>
          </w:p>
          <w:p w14:paraId="198D3861" w14:textId="77777777"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Ủy ban thường vụ Quốc hội;</w:t>
            </w:r>
          </w:p>
          <w:p w14:paraId="59B88EA5" w14:textId="77777777"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Chính phủ;</w:t>
            </w:r>
          </w:p>
          <w:p w14:paraId="18452CA1" w14:textId="5B04A857"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xml:space="preserve">- Văn phòng: </w:t>
            </w:r>
            <w:r w:rsidR="0077618D" w:rsidRPr="00840D63">
              <w:rPr>
                <w:rFonts w:ascii="Times New Roman" w:hAnsi="Times New Roman"/>
                <w:b w:val="0"/>
                <w:bCs w:val="0"/>
                <w:sz w:val="22"/>
                <w:szCs w:val="22"/>
                <w:shd w:val="clear" w:color="auto" w:fill="FFFFFF"/>
                <w:lang w:val="nl-NL"/>
              </w:rPr>
              <w:t>Quốc hội</w:t>
            </w:r>
            <w:r w:rsidR="0077618D">
              <w:rPr>
                <w:rFonts w:ascii="Times New Roman" w:hAnsi="Times New Roman"/>
                <w:b w:val="0"/>
                <w:bCs w:val="0"/>
                <w:sz w:val="22"/>
                <w:szCs w:val="22"/>
                <w:shd w:val="clear" w:color="auto" w:fill="FFFFFF"/>
                <w:lang w:val="nl-NL"/>
              </w:rPr>
              <w:t>,</w:t>
            </w:r>
            <w:r w:rsidR="0077618D" w:rsidRPr="00840D63">
              <w:rPr>
                <w:rFonts w:ascii="Times New Roman" w:hAnsi="Times New Roman"/>
                <w:b w:val="0"/>
                <w:bCs w:val="0"/>
                <w:sz w:val="22"/>
                <w:szCs w:val="22"/>
                <w:shd w:val="clear" w:color="auto" w:fill="FFFFFF"/>
                <w:lang w:val="nl-NL"/>
              </w:rPr>
              <w:t xml:space="preserve"> </w:t>
            </w:r>
            <w:r w:rsidR="0077618D">
              <w:rPr>
                <w:rFonts w:ascii="Times New Roman" w:hAnsi="Times New Roman"/>
                <w:b w:val="0"/>
                <w:bCs w:val="0"/>
                <w:sz w:val="22"/>
                <w:szCs w:val="22"/>
                <w:shd w:val="clear" w:color="auto" w:fill="FFFFFF"/>
                <w:lang w:val="nl-NL"/>
              </w:rPr>
              <w:t>Chính phủ</w:t>
            </w:r>
            <w:r w:rsidRPr="00840D63">
              <w:rPr>
                <w:rFonts w:ascii="Times New Roman" w:hAnsi="Times New Roman"/>
                <w:b w:val="0"/>
                <w:bCs w:val="0"/>
                <w:sz w:val="22"/>
                <w:szCs w:val="22"/>
                <w:shd w:val="clear" w:color="auto" w:fill="FFFFFF"/>
                <w:lang w:val="nl-NL"/>
              </w:rPr>
              <w:t>;</w:t>
            </w:r>
          </w:p>
          <w:p w14:paraId="66A6BAC0" w14:textId="77777777" w:rsidR="002F02BC"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Các Bộ: Giáo dục và Đào tạo, Tài chính;</w:t>
            </w:r>
          </w:p>
          <w:p w14:paraId="327AA30D" w14:textId="77777777" w:rsidR="00F60C02" w:rsidRPr="00840D63" w:rsidRDefault="00F60C02" w:rsidP="00F60C02">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xml:space="preserve">- Cục </w:t>
            </w:r>
            <w:r>
              <w:rPr>
                <w:rFonts w:ascii="Times New Roman" w:hAnsi="Times New Roman"/>
                <w:b w:val="0"/>
                <w:bCs w:val="0"/>
                <w:sz w:val="22"/>
                <w:szCs w:val="22"/>
                <w:shd w:val="clear" w:color="auto" w:fill="FFFFFF"/>
                <w:lang w:val="nl-NL"/>
              </w:rPr>
              <w:t xml:space="preserve">KTVB </w:t>
            </w:r>
            <w:r w:rsidRPr="00840D63">
              <w:rPr>
                <w:rFonts w:ascii="Times New Roman" w:hAnsi="Times New Roman"/>
                <w:b w:val="0"/>
                <w:bCs w:val="0"/>
                <w:sz w:val="22"/>
                <w:szCs w:val="22"/>
                <w:shd w:val="clear" w:color="auto" w:fill="FFFFFF"/>
                <w:lang w:val="nl-NL"/>
              </w:rPr>
              <w:t>và TCTHPL</w:t>
            </w:r>
            <w:r>
              <w:rPr>
                <w:rFonts w:ascii="Times New Roman" w:hAnsi="Times New Roman"/>
                <w:b w:val="0"/>
                <w:bCs w:val="0"/>
                <w:sz w:val="22"/>
                <w:szCs w:val="22"/>
                <w:shd w:val="clear" w:color="auto" w:fill="FFFFFF"/>
                <w:lang w:val="nl-NL"/>
              </w:rPr>
              <w:t xml:space="preserve"> - Bộ Tư pháp</w:t>
            </w:r>
            <w:r w:rsidRPr="00840D63">
              <w:rPr>
                <w:rFonts w:ascii="Times New Roman" w:hAnsi="Times New Roman"/>
                <w:b w:val="0"/>
                <w:bCs w:val="0"/>
                <w:sz w:val="22"/>
                <w:szCs w:val="22"/>
                <w:shd w:val="clear" w:color="auto" w:fill="FFFFFF"/>
                <w:lang w:val="nl-NL"/>
              </w:rPr>
              <w:t>;</w:t>
            </w:r>
          </w:p>
          <w:p w14:paraId="25573437" w14:textId="77777777"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Thường trực: Tỉnh ủy, HĐND tỉnh;</w:t>
            </w:r>
          </w:p>
          <w:p w14:paraId="1D7ADB01" w14:textId="77777777"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Đoàn ĐBQH tỉnh;</w:t>
            </w:r>
          </w:p>
          <w:p w14:paraId="0D30719C" w14:textId="77777777"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UBND tỉnh;</w:t>
            </w:r>
          </w:p>
          <w:p w14:paraId="168322A6" w14:textId="7AAABA8B" w:rsidR="002F02BC" w:rsidRPr="00840D63" w:rsidRDefault="002F02BC" w:rsidP="0077618D">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BTT UBMTTQ</w:t>
            </w:r>
            <w:r w:rsidR="00D567B5">
              <w:rPr>
                <w:rFonts w:ascii="Times New Roman" w:hAnsi="Times New Roman"/>
                <w:b w:val="0"/>
                <w:bCs w:val="0"/>
                <w:sz w:val="22"/>
                <w:szCs w:val="22"/>
                <w:shd w:val="clear" w:color="auto" w:fill="FFFFFF"/>
                <w:lang w:val="nl-NL"/>
              </w:rPr>
              <w:t xml:space="preserve"> Việt Nam</w:t>
            </w:r>
            <w:r w:rsidRPr="00840D63">
              <w:rPr>
                <w:rFonts w:ascii="Times New Roman" w:hAnsi="Times New Roman"/>
                <w:b w:val="0"/>
                <w:bCs w:val="0"/>
                <w:sz w:val="22"/>
                <w:szCs w:val="22"/>
                <w:shd w:val="clear" w:color="auto" w:fill="FFFFFF"/>
                <w:lang w:val="nl-NL"/>
              </w:rPr>
              <w:t xml:space="preserve"> tỉnh;</w:t>
            </w:r>
          </w:p>
          <w:p w14:paraId="26EDFCAC" w14:textId="77777777" w:rsidR="00840D63" w:rsidRPr="00840D63" w:rsidRDefault="00840D63" w:rsidP="0077618D">
            <w:pPr>
              <w:pStyle w:val="BodyTextIndent"/>
              <w:spacing w:before="20" w:after="20"/>
              <w:ind w:left="-111"/>
              <w:rPr>
                <w:rFonts w:ascii="Times New Roman" w:hAnsi="Times New Roman"/>
                <w:b w:val="0"/>
                <w:sz w:val="22"/>
                <w:szCs w:val="22"/>
              </w:rPr>
            </w:pPr>
            <w:r w:rsidRPr="00840D63">
              <w:rPr>
                <w:rFonts w:ascii="Times New Roman" w:hAnsi="Times New Roman"/>
                <w:b w:val="0"/>
                <w:sz w:val="22"/>
                <w:szCs w:val="22"/>
              </w:rPr>
              <w:t>- Đại biểu HĐND tỉnh khóa XI;</w:t>
            </w:r>
          </w:p>
          <w:p w14:paraId="55E24A9B" w14:textId="77777777" w:rsidR="00840D63" w:rsidRPr="00840D63" w:rsidRDefault="00840D63" w:rsidP="0077618D">
            <w:pPr>
              <w:pStyle w:val="BodyTextIndent"/>
              <w:spacing w:before="20" w:after="20"/>
              <w:ind w:left="-111"/>
              <w:rPr>
                <w:rFonts w:ascii="Times New Roman" w:hAnsi="Times New Roman"/>
                <w:b w:val="0"/>
                <w:sz w:val="22"/>
                <w:szCs w:val="22"/>
              </w:rPr>
            </w:pPr>
            <w:r w:rsidRPr="00840D63">
              <w:rPr>
                <w:rFonts w:ascii="Times New Roman" w:hAnsi="Times New Roman"/>
                <w:b w:val="0"/>
                <w:sz w:val="22"/>
                <w:szCs w:val="22"/>
              </w:rPr>
              <w:t>- VP: TU, Đoàn ĐBQH và HĐND tỉnh, UBND tỉnh;</w:t>
            </w:r>
          </w:p>
          <w:p w14:paraId="0AD9F35A" w14:textId="77777777" w:rsidR="00840D63" w:rsidRPr="00840D63" w:rsidRDefault="00840D63" w:rsidP="0077618D">
            <w:pPr>
              <w:pStyle w:val="BodyTextIndent"/>
              <w:spacing w:before="20" w:after="20"/>
              <w:ind w:left="-111"/>
              <w:rPr>
                <w:rFonts w:ascii="Times New Roman" w:hAnsi="Times New Roman"/>
                <w:b w:val="0"/>
                <w:sz w:val="22"/>
                <w:szCs w:val="22"/>
              </w:rPr>
            </w:pPr>
            <w:r w:rsidRPr="00840D63">
              <w:rPr>
                <w:rFonts w:ascii="Times New Roman" w:hAnsi="Times New Roman"/>
                <w:b w:val="0"/>
                <w:sz w:val="22"/>
                <w:szCs w:val="22"/>
              </w:rPr>
              <w:t>- Các sở, ban, ngành, tổ chức CT-XH cấp tỉnh;</w:t>
            </w:r>
          </w:p>
          <w:p w14:paraId="378817FC" w14:textId="583CB5AA" w:rsidR="00840D63" w:rsidRPr="00840D63" w:rsidRDefault="00384F7D" w:rsidP="0077618D">
            <w:pPr>
              <w:pStyle w:val="BodyTextIndent"/>
              <w:spacing w:before="20" w:after="20"/>
              <w:ind w:left="-111"/>
              <w:rPr>
                <w:rFonts w:ascii="Times New Roman" w:hAnsi="Times New Roman"/>
                <w:b w:val="0"/>
                <w:sz w:val="22"/>
                <w:szCs w:val="22"/>
              </w:rPr>
            </w:pPr>
            <w:r>
              <w:rPr>
                <w:rFonts w:ascii="Times New Roman" w:hAnsi="Times New Roman"/>
                <w:b w:val="0"/>
                <w:sz w:val="22"/>
                <w:szCs w:val="22"/>
              </w:rPr>
              <w:t xml:space="preserve">- TT </w:t>
            </w:r>
            <w:r w:rsidR="00840D63" w:rsidRPr="00840D63">
              <w:rPr>
                <w:rFonts w:ascii="Times New Roman" w:hAnsi="Times New Roman"/>
                <w:b w:val="0"/>
                <w:sz w:val="22"/>
                <w:szCs w:val="22"/>
              </w:rPr>
              <w:t>HĐND, UBND các xã, phường, đặc khu;</w:t>
            </w:r>
          </w:p>
          <w:p w14:paraId="6CC64FF9" w14:textId="0190EEC7" w:rsidR="0099515F" w:rsidRPr="0099515F" w:rsidRDefault="00783015" w:rsidP="0077618D">
            <w:pPr>
              <w:pStyle w:val="BodyTextIndent"/>
              <w:spacing w:before="20" w:after="20"/>
              <w:ind w:left="-111"/>
              <w:rPr>
                <w:rFonts w:ascii="Times New Roman" w:hAnsi="Times New Roman"/>
                <w:b w:val="0"/>
                <w:sz w:val="22"/>
                <w:szCs w:val="22"/>
              </w:rPr>
            </w:pPr>
            <w:r>
              <w:rPr>
                <w:rFonts w:ascii="Times New Roman" w:hAnsi="Times New Roman"/>
                <w:b w:val="0"/>
                <w:sz w:val="22"/>
                <w:szCs w:val="22"/>
              </w:rPr>
              <w:t>- Báo và Phát thanh, T</w:t>
            </w:r>
            <w:r w:rsidR="0099515F" w:rsidRPr="0099515F">
              <w:rPr>
                <w:rFonts w:ascii="Times New Roman" w:hAnsi="Times New Roman"/>
                <w:b w:val="0"/>
                <w:sz w:val="22"/>
                <w:szCs w:val="22"/>
              </w:rPr>
              <w:t>ruyền hình Lâm Đồng;</w:t>
            </w:r>
          </w:p>
          <w:p w14:paraId="0EF6F248" w14:textId="447D4771" w:rsidR="0099515F" w:rsidRPr="0099515F" w:rsidRDefault="0099515F" w:rsidP="0077618D">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Trung tâm Thông tin</w:t>
            </w:r>
            <w:r w:rsidR="000641E7">
              <w:rPr>
                <w:rFonts w:ascii="Times New Roman" w:hAnsi="Times New Roman"/>
                <w:b w:val="0"/>
                <w:sz w:val="22"/>
                <w:szCs w:val="22"/>
              </w:rPr>
              <w:t xml:space="preserve"> và Hội nghị</w:t>
            </w:r>
            <w:r w:rsidR="00BC04BA">
              <w:rPr>
                <w:rFonts w:ascii="Times New Roman" w:hAnsi="Times New Roman"/>
                <w:b w:val="0"/>
                <w:sz w:val="22"/>
                <w:szCs w:val="22"/>
              </w:rPr>
              <w:t xml:space="preserve"> - VP UBND tỉnh</w:t>
            </w:r>
            <w:r w:rsidRPr="0099515F">
              <w:rPr>
                <w:rFonts w:ascii="Times New Roman" w:hAnsi="Times New Roman"/>
                <w:b w:val="0"/>
                <w:sz w:val="22"/>
                <w:szCs w:val="22"/>
              </w:rPr>
              <w:t>;</w:t>
            </w:r>
          </w:p>
          <w:p w14:paraId="32B95A25" w14:textId="77777777" w:rsidR="0099515F" w:rsidRPr="0099515F" w:rsidRDefault="0099515F" w:rsidP="0077618D">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Trung tâm hạ tầng và Công nghệ số tỉnh;</w:t>
            </w:r>
          </w:p>
          <w:p w14:paraId="0BC41ACE" w14:textId="0E320B90" w:rsidR="0099515F" w:rsidRPr="0099515F" w:rsidRDefault="0099515F" w:rsidP="0077618D">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xml:space="preserve">- Trung tâm </w:t>
            </w:r>
            <w:r w:rsidR="00F60C02">
              <w:rPr>
                <w:rFonts w:ascii="Times New Roman" w:hAnsi="Times New Roman"/>
                <w:b w:val="0"/>
                <w:sz w:val="22"/>
                <w:szCs w:val="22"/>
              </w:rPr>
              <w:t xml:space="preserve">LT </w:t>
            </w:r>
            <w:r w:rsidR="00F60C02" w:rsidRPr="00991EA7">
              <w:rPr>
                <w:rFonts w:ascii="Times New Roman" w:hAnsi="Times New Roman"/>
                <w:b w:val="0"/>
                <w:sz w:val="22"/>
                <w:szCs w:val="22"/>
              </w:rPr>
              <w:t>và DVVL</w:t>
            </w:r>
            <w:r w:rsidRPr="00991EA7">
              <w:rPr>
                <w:rFonts w:ascii="Times New Roman" w:hAnsi="Times New Roman"/>
                <w:b w:val="0"/>
                <w:sz w:val="22"/>
                <w:szCs w:val="22"/>
              </w:rPr>
              <w:t xml:space="preserve"> </w:t>
            </w:r>
            <w:r w:rsidRPr="0099515F">
              <w:rPr>
                <w:rFonts w:ascii="Times New Roman" w:hAnsi="Times New Roman"/>
                <w:b w:val="0"/>
                <w:sz w:val="22"/>
                <w:szCs w:val="22"/>
              </w:rPr>
              <w:t>tỉnh;</w:t>
            </w:r>
          </w:p>
          <w:p w14:paraId="7D4510BF" w14:textId="5A3798A6" w:rsidR="0099515F" w:rsidRPr="0099515F" w:rsidRDefault="0099515F" w:rsidP="0077618D">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xml:space="preserve">- Trang TTĐT </w:t>
            </w:r>
            <w:r w:rsidR="00F60C02">
              <w:rPr>
                <w:rFonts w:ascii="Times New Roman" w:hAnsi="Times New Roman"/>
                <w:b w:val="0"/>
                <w:sz w:val="22"/>
                <w:szCs w:val="22"/>
              </w:rPr>
              <w:t>VP ĐĐBQH và HĐND tỉnh</w:t>
            </w:r>
            <w:r w:rsidRPr="0099515F">
              <w:rPr>
                <w:rFonts w:ascii="Times New Roman" w:hAnsi="Times New Roman"/>
                <w:b w:val="0"/>
                <w:sz w:val="22"/>
                <w:szCs w:val="22"/>
              </w:rPr>
              <w:t>;</w:t>
            </w:r>
          </w:p>
          <w:p w14:paraId="41F2A148" w14:textId="42BD17D3" w:rsidR="009A5895" w:rsidRPr="00840D63" w:rsidRDefault="0099515F" w:rsidP="0077618D">
            <w:pPr>
              <w:pStyle w:val="BodyTextIndent"/>
              <w:spacing w:before="20" w:after="20"/>
              <w:ind w:left="-111"/>
              <w:rPr>
                <w:rFonts w:ascii="Times New Roman" w:hAnsi="Times New Roman"/>
                <w:b w:val="0"/>
                <w:sz w:val="22"/>
                <w:szCs w:val="22"/>
                <w:lang w:val="pl-PL"/>
              </w:rPr>
            </w:pPr>
            <w:r w:rsidRPr="0099515F">
              <w:rPr>
                <w:rFonts w:ascii="Times New Roman" w:hAnsi="Times New Roman"/>
                <w:b w:val="0"/>
                <w:sz w:val="22"/>
                <w:szCs w:val="22"/>
              </w:rPr>
              <w:t>- Lưu: VT, HS kỳ họp</w:t>
            </w:r>
            <w:r>
              <w:rPr>
                <w:rFonts w:ascii="Times New Roman" w:hAnsi="Times New Roman"/>
                <w:b w:val="0"/>
                <w:sz w:val="22"/>
                <w:szCs w:val="22"/>
              </w:rPr>
              <w:t>.</w:t>
            </w:r>
          </w:p>
        </w:tc>
        <w:tc>
          <w:tcPr>
            <w:tcW w:w="3651" w:type="dxa"/>
            <w:shd w:val="clear" w:color="auto" w:fill="FFFFFF"/>
          </w:tcPr>
          <w:p w14:paraId="14220DBE" w14:textId="77777777" w:rsidR="009A5895" w:rsidRPr="00E328C4" w:rsidRDefault="007B435F" w:rsidP="0077618D">
            <w:pPr>
              <w:pStyle w:val="NormalWeb"/>
              <w:spacing w:before="120" w:beforeAutospacing="0" w:after="0" w:afterAutospacing="0" w:line="234" w:lineRule="atLeast"/>
              <w:jc w:val="center"/>
              <w:rPr>
                <w:b/>
                <w:bCs/>
                <w:sz w:val="30"/>
                <w:szCs w:val="22"/>
                <w:lang w:val="nl-NL"/>
              </w:rPr>
            </w:pPr>
            <w:r w:rsidRPr="00E328C4">
              <w:rPr>
                <w:b/>
                <w:bCs/>
                <w:sz w:val="30"/>
                <w:szCs w:val="22"/>
                <w:lang w:val="nl-NL"/>
              </w:rPr>
              <w:t>CHỦ TỊCH</w:t>
            </w:r>
          </w:p>
          <w:p w14:paraId="7975E98B" w14:textId="6973307F" w:rsidR="00F7668F" w:rsidRDefault="00F7668F" w:rsidP="0077618D">
            <w:pPr>
              <w:pStyle w:val="NormalWeb"/>
              <w:spacing w:before="120" w:beforeAutospacing="0" w:after="0" w:afterAutospacing="0" w:line="234" w:lineRule="atLeast"/>
              <w:jc w:val="center"/>
              <w:rPr>
                <w:sz w:val="30"/>
                <w:szCs w:val="22"/>
                <w:lang w:val="es-ES"/>
              </w:rPr>
            </w:pPr>
          </w:p>
          <w:p w14:paraId="7A8FAE20" w14:textId="77777777" w:rsidR="00F7668F" w:rsidRPr="00F7668F" w:rsidRDefault="00F7668F" w:rsidP="0077618D">
            <w:pPr>
              <w:rPr>
                <w:lang w:val="es-ES"/>
              </w:rPr>
            </w:pPr>
          </w:p>
          <w:p w14:paraId="35F3C937" w14:textId="77777777" w:rsidR="00F7668F" w:rsidRPr="00F7668F" w:rsidRDefault="00F7668F" w:rsidP="0077618D">
            <w:pPr>
              <w:rPr>
                <w:lang w:val="es-ES"/>
              </w:rPr>
            </w:pPr>
          </w:p>
          <w:p w14:paraId="5DF72509" w14:textId="77777777" w:rsidR="00F7668F" w:rsidRPr="00F7668F" w:rsidRDefault="00F7668F" w:rsidP="0077618D">
            <w:pPr>
              <w:rPr>
                <w:lang w:val="es-ES"/>
              </w:rPr>
            </w:pPr>
          </w:p>
          <w:p w14:paraId="63ACD1E5" w14:textId="77777777" w:rsidR="00F7668F" w:rsidRPr="00F7668F" w:rsidRDefault="00F7668F" w:rsidP="0077618D">
            <w:pPr>
              <w:rPr>
                <w:lang w:val="es-ES"/>
              </w:rPr>
            </w:pPr>
          </w:p>
          <w:p w14:paraId="031867EF" w14:textId="2B4129DE" w:rsidR="00F7668F" w:rsidRDefault="00F7668F" w:rsidP="0077618D">
            <w:pPr>
              <w:rPr>
                <w:lang w:val="es-ES"/>
              </w:rPr>
            </w:pPr>
          </w:p>
          <w:p w14:paraId="7DEFFA91" w14:textId="1D1E9BF6" w:rsidR="00F7668F" w:rsidRDefault="00F7668F" w:rsidP="0077618D">
            <w:pPr>
              <w:rPr>
                <w:lang w:val="es-ES"/>
              </w:rPr>
            </w:pPr>
          </w:p>
          <w:p w14:paraId="3A51DBA6" w14:textId="56F8C24C" w:rsidR="009A5895" w:rsidRPr="00F7668F" w:rsidRDefault="00F7668F" w:rsidP="0077618D">
            <w:pPr>
              <w:jc w:val="center"/>
              <w:rPr>
                <w:b/>
                <w:sz w:val="28"/>
                <w:szCs w:val="28"/>
                <w:lang w:val="es-ES"/>
              </w:rPr>
            </w:pPr>
            <w:r w:rsidRPr="00F7668F">
              <w:rPr>
                <w:b/>
                <w:sz w:val="28"/>
                <w:szCs w:val="28"/>
                <w:lang w:val="es-ES"/>
              </w:rPr>
              <w:t>Lưu Văn Trung</w:t>
            </w:r>
          </w:p>
        </w:tc>
      </w:tr>
    </w:tbl>
    <w:p w14:paraId="3B2F9478" w14:textId="77777777" w:rsidR="009A5895" w:rsidRPr="003D5F10" w:rsidRDefault="009A5895">
      <w:pPr>
        <w:tabs>
          <w:tab w:val="left" w:pos="540"/>
          <w:tab w:val="center" w:pos="1755"/>
        </w:tabs>
        <w:spacing w:before="120" w:after="80" w:line="264" w:lineRule="auto"/>
        <w:jc w:val="both"/>
      </w:pPr>
    </w:p>
    <w:sectPr w:rsidR="009A5895" w:rsidRPr="003D5F10" w:rsidSect="00C549D3">
      <w:headerReference w:type="even" r:id="rId9"/>
      <w:headerReference w:type="default" r:id="rId10"/>
      <w:footerReference w:type="even" r:id="rId11"/>
      <w:footerReference w:type="default" r:id="rId12"/>
      <w:pgSz w:w="11909" w:h="16834" w:code="9"/>
      <w:pgMar w:top="1134" w:right="1134" w:bottom="1134" w:left="1701" w:header="425"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A823C" w14:textId="77777777" w:rsidR="00C218DE" w:rsidRDefault="00C218DE">
      <w:r>
        <w:separator/>
      </w:r>
    </w:p>
  </w:endnote>
  <w:endnote w:type="continuationSeparator" w:id="0">
    <w:p w14:paraId="52EF2ECA" w14:textId="77777777" w:rsidR="00C218DE" w:rsidRDefault="00C21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A99CC" w14:textId="77777777" w:rsidR="009A5895" w:rsidRDefault="007B43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7AFDBA" w14:textId="77777777" w:rsidR="009A5895" w:rsidRDefault="009A589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4E95F" w14:textId="77777777" w:rsidR="009A5895" w:rsidRDefault="009A5895">
    <w:pPr>
      <w:pStyle w:val="Footer"/>
      <w:framePr w:wrap="around" w:vAnchor="text" w:hAnchor="margin" w:xAlign="right" w:y="1"/>
      <w:rPr>
        <w:rStyle w:val="PageNumber"/>
      </w:rPr>
    </w:pPr>
  </w:p>
  <w:p w14:paraId="75C99FA0" w14:textId="77777777" w:rsidR="009A5895" w:rsidRDefault="009A5895">
    <w:pPr>
      <w:pStyle w:val="Footer"/>
      <w:framePr w:wrap="around" w:vAnchor="text" w:hAnchor="margin" w:xAlign="right" w:y="1"/>
      <w:ind w:right="360"/>
      <w:rPr>
        <w:rStyle w:val="PageNumber"/>
      </w:rPr>
    </w:pPr>
  </w:p>
  <w:p w14:paraId="52FDAD38" w14:textId="77777777" w:rsidR="009A5895" w:rsidRDefault="009A589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48DE3D" w14:textId="77777777" w:rsidR="00C218DE" w:rsidRDefault="00C218DE">
      <w:r>
        <w:separator/>
      </w:r>
    </w:p>
  </w:footnote>
  <w:footnote w:type="continuationSeparator" w:id="0">
    <w:p w14:paraId="65FFC3FD" w14:textId="77777777" w:rsidR="00C218DE" w:rsidRDefault="00C218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AC79B" w14:textId="77777777" w:rsidR="009A5895" w:rsidRDefault="007B435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A88FED" w14:textId="77777777" w:rsidR="009A5895" w:rsidRDefault="009A589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73564"/>
      <w:docPartObj>
        <w:docPartGallery w:val="Page Numbers (Top of Page)"/>
        <w:docPartUnique/>
      </w:docPartObj>
    </w:sdtPr>
    <w:sdtEndPr>
      <w:rPr>
        <w:noProof/>
        <w:sz w:val="28"/>
        <w:szCs w:val="28"/>
      </w:rPr>
    </w:sdtEndPr>
    <w:sdtContent>
      <w:p w14:paraId="59B55646" w14:textId="32B234A7" w:rsidR="009B3C5A" w:rsidRPr="009B3C5A" w:rsidRDefault="009B3C5A">
        <w:pPr>
          <w:pStyle w:val="Header"/>
          <w:jc w:val="center"/>
          <w:rPr>
            <w:sz w:val="28"/>
            <w:szCs w:val="28"/>
          </w:rPr>
        </w:pPr>
        <w:r w:rsidRPr="009B3C5A">
          <w:rPr>
            <w:sz w:val="28"/>
            <w:szCs w:val="28"/>
          </w:rPr>
          <w:fldChar w:fldCharType="begin"/>
        </w:r>
        <w:r w:rsidRPr="009B3C5A">
          <w:rPr>
            <w:sz w:val="28"/>
            <w:szCs w:val="28"/>
          </w:rPr>
          <w:instrText xml:space="preserve"> PAGE   \* MERGEFORMAT </w:instrText>
        </w:r>
        <w:r w:rsidRPr="009B3C5A">
          <w:rPr>
            <w:sz w:val="28"/>
            <w:szCs w:val="28"/>
          </w:rPr>
          <w:fldChar w:fldCharType="separate"/>
        </w:r>
        <w:r w:rsidR="00860BFC">
          <w:rPr>
            <w:noProof/>
            <w:sz w:val="28"/>
            <w:szCs w:val="28"/>
          </w:rPr>
          <w:t>3</w:t>
        </w:r>
        <w:r w:rsidRPr="009B3C5A">
          <w:rPr>
            <w:noProof/>
            <w:sz w:val="28"/>
            <w:szCs w:val="28"/>
          </w:rPr>
          <w:fldChar w:fldCharType="end"/>
        </w:r>
      </w:p>
    </w:sdtContent>
  </w:sdt>
  <w:p w14:paraId="1CBB8F47" w14:textId="77777777" w:rsidR="009A5895" w:rsidRDefault="009A589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76DD8"/>
    <w:multiLevelType w:val="hybridMultilevel"/>
    <w:tmpl w:val="06E0FAEA"/>
    <w:lvl w:ilvl="0" w:tplc="EE5E4FD6">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BBE791B"/>
    <w:multiLevelType w:val="hybridMultilevel"/>
    <w:tmpl w:val="52CA6DFC"/>
    <w:lvl w:ilvl="0" w:tplc="DB06F0EA">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33722A4"/>
    <w:multiLevelType w:val="hybridMultilevel"/>
    <w:tmpl w:val="49B4CD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F779CE"/>
    <w:multiLevelType w:val="hybridMultilevel"/>
    <w:tmpl w:val="75420934"/>
    <w:lvl w:ilvl="0" w:tplc="457290B8">
      <w:start w:val="1"/>
      <w:numFmt w:val="decimal"/>
      <w:lvlText w:val="%1."/>
      <w:lvlJc w:val="left"/>
      <w:pPr>
        <w:ind w:left="1744" w:hanging="10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1A03837"/>
    <w:multiLevelType w:val="hybridMultilevel"/>
    <w:tmpl w:val="CEB44BA2"/>
    <w:lvl w:ilvl="0" w:tplc="BDA87C1E">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6DA4001E"/>
    <w:multiLevelType w:val="hybridMultilevel"/>
    <w:tmpl w:val="ED8CB8A2"/>
    <w:lvl w:ilvl="0" w:tplc="7038AFB6">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79DB12C9"/>
    <w:multiLevelType w:val="hybridMultilevel"/>
    <w:tmpl w:val="F2C28324"/>
    <w:lvl w:ilvl="0" w:tplc="4B6CE868">
      <w:start w:val="1"/>
      <w:numFmt w:val="lowerLetter"/>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4"/>
  </w:num>
  <w:num w:numId="3">
    <w:abstractNumId w:val="6"/>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EBF"/>
    <w:rsid w:val="000207A1"/>
    <w:rsid w:val="000209D4"/>
    <w:rsid w:val="00020DD8"/>
    <w:rsid w:val="0002191D"/>
    <w:rsid w:val="000224A9"/>
    <w:rsid w:val="00023F9C"/>
    <w:rsid w:val="00027E01"/>
    <w:rsid w:val="00032857"/>
    <w:rsid w:val="000405BA"/>
    <w:rsid w:val="00041D63"/>
    <w:rsid w:val="00043E1A"/>
    <w:rsid w:val="00046379"/>
    <w:rsid w:val="00051BE1"/>
    <w:rsid w:val="00060E83"/>
    <w:rsid w:val="000625FA"/>
    <w:rsid w:val="000633FE"/>
    <w:rsid w:val="000638F0"/>
    <w:rsid w:val="000641E7"/>
    <w:rsid w:val="000719F0"/>
    <w:rsid w:val="00076638"/>
    <w:rsid w:val="0008194B"/>
    <w:rsid w:val="00083A15"/>
    <w:rsid w:val="000A5686"/>
    <w:rsid w:val="000B0D96"/>
    <w:rsid w:val="000B1FD1"/>
    <w:rsid w:val="000B2862"/>
    <w:rsid w:val="000B3BE4"/>
    <w:rsid w:val="000B733E"/>
    <w:rsid w:val="000C6D1C"/>
    <w:rsid w:val="000D6328"/>
    <w:rsid w:val="000D7608"/>
    <w:rsid w:val="000E469B"/>
    <w:rsid w:val="000E50D3"/>
    <w:rsid w:val="000E5CE1"/>
    <w:rsid w:val="000F029A"/>
    <w:rsid w:val="000F5263"/>
    <w:rsid w:val="00105385"/>
    <w:rsid w:val="00107D15"/>
    <w:rsid w:val="00111B73"/>
    <w:rsid w:val="00112741"/>
    <w:rsid w:val="00116DEC"/>
    <w:rsid w:val="00117060"/>
    <w:rsid w:val="00123AD5"/>
    <w:rsid w:val="00130585"/>
    <w:rsid w:val="0014749B"/>
    <w:rsid w:val="00147577"/>
    <w:rsid w:val="00150471"/>
    <w:rsid w:val="0015253F"/>
    <w:rsid w:val="00156E09"/>
    <w:rsid w:val="00160D02"/>
    <w:rsid w:val="00164896"/>
    <w:rsid w:val="001669F2"/>
    <w:rsid w:val="0017096B"/>
    <w:rsid w:val="00173C9A"/>
    <w:rsid w:val="001807BD"/>
    <w:rsid w:val="00183668"/>
    <w:rsid w:val="00184209"/>
    <w:rsid w:val="001916E7"/>
    <w:rsid w:val="001A51C8"/>
    <w:rsid w:val="001A67F8"/>
    <w:rsid w:val="001B00AC"/>
    <w:rsid w:val="001B1A83"/>
    <w:rsid w:val="001B1C51"/>
    <w:rsid w:val="001B1D11"/>
    <w:rsid w:val="001B22E3"/>
    <w:rsid w:val="001B3AD3"/>
    <w:rsid w:val="001B585B"/>
    <w:rsid w:val="001B5FB8"/>
    <w:rsid w:val="001B608E"/>
    <w:rsid w:val="001B6605"/>
    <w:rsid w:val="001B75B2"/>
    <w:rsid w:val="001B7DC5"/>
    <w:rsid w:val="001C5074"/>
    <w:rsid w:val="001D11E2"/>
    <w:rsid w:val="001D1A35"/>
    <w:rsid w:val="001D5990"/>
    <w:rsid w:val="001D61BF"/>
    <w:rsid w:val="001D7166"/>
    <w:rsid w:val="001E6AEF"/>
    <w:rsid w:val="001E797D"/>
    <w:rsid w:val="001F1D0E"/>
    <w:rsid w:val="00201F96"/>
    <w:rsid w:val="00204D84"/>
    <w:rsid w:val="00204DE0"/>
    <w:rsid w:val="002177C3"/>
    <w:rsid w:val="00220A1C"/>
    <w:rsid w:val="00221A49"/>
    <w:rsid w:val="00222450"/>
    <w:rsid w:val="00222E2B"/>
    <w:rsid w:val="0022506F"/>
    <w:rsid w:val="00231B0D"/>
    <w:rsid w:val="00231BB9"/>
    <w:rsid w:val="002324A5"/>
    <w:rsid w:val="00233256"/>
    <w:rsid w:val="00233330"/>
    <w:rsid w:val="002338CB"/>
    <w:rsid w:val="0023574C"/>
    <w:rsid w:val="00235971"/>
    <w:rsid w:val="00235BEB"/>
    <w:rsid w:val="00245650"/>
    <w:rsid w:val="00245BCF"/>
    <w:rsid w:val="00253875"/>
    <w:rsid w:val="002622FF"/>
    <w:rsid w:val="002659DB"/>
    <w:rsid w:val="00267966"/>
    <w:rsid w:val="00274A03"/>
    <w:rsid w:val="0028258A"/>
    <w:rsid w:val="00282BAE"/>
    <w:rsid w:val="00287981"/>
    <w:rsid w:val="0029097B"/>
    <w:rsid w:val="00293CDC"/>
    <w:rsid w:val="0029466C"/>
    <w:rsid w:val="0029661B"/>
    <w:rsid w:val="002A2D52"/>
    <w:rsid w:val="002A74A6"/>
    <w:rsid w:val="002B5B00"/>
    <w:rsid w:val="002B6145"/>
    <w:rsid w:val="002B681B"/>
    <w:rsid w:val="002B6F39"/>
    <w:rsid w:val="002B7E54"/>
    <w:rsid w:val="002C3409"/>
    <w:rsid w:val="002C7F03"/>
    <w:rsid w:val="002D0FA3"/>
    <w:rsid w:val="002E1C32"/>
    <w:rsid w:val="002F02BC"/>
    <w:rsid w:val="002F2D0C"/>
    <w:rsid w:val="002F3C09"/>
    <w:rsid w:val="002F4212"/>
    <w:rsid w:val="002F799A"/>
    <w:rsid w:val="0030241F"/>
    <w:rsid w:val="003032EF"/>
    <w:rsid w:val="00313D4D"/>
    <w:rsid w:val="00320FDE"/>
    <w:rsid w:val="00322DCC"/>
    <w:rsid w:val="00327BA9"/>
    <w:rsid w:val="00327DD1"/>
    <w:rsid w:val="00333CCB"/>
    <w:rsid w:val="00335EDE"/>
    <w:rsid w:val="00336528"/>
    <w:rsid w:val="00351601"/>
    <w:rsid w:val="003617F8"/>
    <w:rsid w:val="00366099"/>
    <w:rsid w:val="0037172A"/>
    <w:rsid w:val="00376D48"/>
    <w:rsid w:val="00381E27"/>
    <w:rsid w:val="00384F7D"/>
    <w:rsid w:val="00390ED2"/>
    <w:rsid w:val="00395841"/>
    <w:rsid w:val="003A29EA"/>
    <w:rsid w:val="003A3A4C"/>
    <w:rsid w:val="003B6BD0"/>
    <w:rsid w:val="003C204D"/>
    <w:rsid w:val="003C7ABF"/>
    <w:rsid w:val="003D045A"/>
    <w:rsid w:val="003D5F10"/>
    <w:rsid w:val="003E029E"/>
    <w:rsid w:val="003E146D"/>
    <w:rsid w:val="003E60DD"/>
    <w:rsid w:val="003F4329"/>
    <w:rsid w:val="003F5DF6"/>
    <w:rsid w:val="003F6068"/>
    <w:rsid w:val="004001E4"/>
    <w:rsid w:val="00406186"/>
    <w:rsid w:val="004118B9"/>
    <w:rsid w:val="00411CDE"/>
    <w:rsid w:val="004157C7"/>
    <w:rsid w:val="00420E28"/>
    <w:rsid w:val="004251C6"/>
    <w:rsid w:val="00432B41"/>
    <w:rsid w:val="00433C86"/>
    <w:rsid w:val="004459AE"/>
    <w:rsid w:val="00445C84"/>
    <w:rsid w:val="0044752B"/>
    <w:rsid w:val="00452C12"/>
    <w:rsid w:val="004557FB"/>
    <w:rsid w:val="00460220"/>
    <w:rsid w:val="00461496"/>
    <w:rsid w:val="00461764"/>
    <w:rsid w:val="004626F7"/>
    <w:rsid w:val="00472A01"/>
    <w:rsid w:val="00482899"/>
    <w:rsid w:val="004909AE"/>
    <w:rsid w:val="00491C11"/>
    <w:rsid w:val="0049265C"/>
    <w:rsid w:val="00494DB6"/>
    <w:rsid w:val="004961BF"/>
    <w:rsid w:val="004A723A"/>
    <w:rsid w:val="004B38ED"/>
    <w:rsid w:val="004B6419"/>
    <w:rsid w:val="004C4702"/>
    <w:rsid w:val="004C4799"/>
    <w:rsid w:val="004D4138"/>
    <w:rsid w:val="004D479B"/>
    <w:rsid w:val="004D5F50"/>
    <w:rsid w:val="004E506D"/>
    <w:rsid w:val="004E55D2"/>
    <w:rsid w:val="004E7CF7"/>
    <w:rsid w:val="004F6E4D"/>
    <w:rsid w:val="00501778"/>
    <w:rsid w:val="005123F9"/>
    <w:rsid w:val="00513C31"/>
    <w:rsid w:val="0051426D"/>
    <w:rsid w:val="005205D5"/>
    <w:rsid w:val="00522751"/>
    <w:rsid w:val="00522E42"/>
    <w:rsid w:val="00527927"/>
    <w:rsid w:val="00532BB2"/>
    <w:rsid w:val="00537068"/>
    <w:rsid w:val="00537644"/>
    <w:rsid w:val="00540C1F"/>
    <w:rsid w:val="00541C44"/>
    <w:rsid w:val="00547B43"/>
    <w:rsid w:val="0055206A"/>
    <w:rsid w:val="0055432C"/>
    <w:rsid w:val="005610F2"/>
    <w:rsid w:val="00563866"/>
    <w:rsid w:val="00576532"/>
    <w:rsid w:val="00582F05"/>
    <w:rsid w:val="00592EAC"/>
    <w:rsid w:val="005B2576"/>
    <w:rsid w:val="005C338C"/>
    <w:rsid w:val="005D1E95"/>
    <w:rsid w:val="005D36F9"/>
    <w:rsid w:val="005D52ED"/>
    <w:rsid w:val="005D6F2E"/>
    <w:rsid w:val="005E2666"/>
    <w:rsid w:val="005F2FF7"/>
    <w:rsid w:val="005F6442"/>
    <w:rsid w:val="006168E7"/>
    <w:rsid w:val="00617A3B"/>
    <w:rsid w:val="006203E7"/>
    <w:rsid w:val="0062385A"/>
    <w:rsid w:val="00625BD9"/>
    <w:rsid w:val="00632257"/>
    <w:rsid w:val="00636264"/>
    <w:rsid w:val="0063636E"/>
    <w:rsid w:val="00640308"/>
    <w:rsid w:val="00640FEB"/>
    <w:rsid w:val="006421C6"/>
    <w:rsid w:val="00643F08"/>
    <w:rsid w:val="00644AB0"/>
    <w:rsid w:val="0065055C"/>
    <w:rsid w:val="00664C70"/>
    <w:rsid w:val="00665BBB"/>
    <w:rsid w:val="00666C96"/>
    <w:rsid w:val="00671F3D"/>
    <w:rsid w:val="006A1B83"/>
    <w:rsid w:val="006A2F76"/>
    <w:rsid w:val="006A383C"/>
    <w:rsid w:val="006A3F36"/>
    <w:rsid w:val="006A497C"/>
    <w:rsid w:val="006A7FCE"/>
    <w:rsid w:val="006C243E"/>
    <w:rsid w:val="006D4753"/>
    <w:rsid w:val="006D4F1F"/>
    <w:rsid w:val="006E0741"/>
    <w:rsid w:val="006E2B31"/>
    <w:rsid w:val="006F1355"/>
    <w:rsid w:val="006F67EA"/>
    <w:rsid w:val="00713D56"/>
    <w:rsid w:val="00721B2B"/>
    <w:rsid w:val="00723E07"/>
    <w:rsid w:val="00726888"/>
    <w:rsid w:val="00726A87"/>
    <w:rsid w:val="00730BDA"/>
    <w:rsid w:val="007333CD"/>
    <w:rsid w:val="00735A6D"/>
    <w:rsid w:val="00735CFD"/>
    <w:rsid w:val="00755443"/>
    <w:rsid w:val="00756634"/>
    <w:rsid w:val="00756B53"/>
    <w:rsid w:val="00766EC7"/>
    <w:rsid w:val="0076736F"/>
    <w:rsid w:val="00772A0A"/>
    <w:rsid w:val="00775FEC"/>
    <w:rsid w:val="0077618D"/>
    <w:rsid w:val="00777260"/>
    <w:rsid w:val="00781306"/>
    <w:rsid w:val="00783015"/>
    <w:rsid w:val="00784CD3"/>
    <w:rsid w:val="00786C15"/>
    <w:rsid w:val="007878DA"/>
    <w:rsid w:val="00790823"/>
    <w:rsid w:val="007A2175"/>
    <w:rsid w:val="007A51E4"/>
    <w:rsid w:val="007B435F"/>
    <w:rsid w:val="007B5C5C"/>
    <w:rsid w:val="007C148F"/>
    <w:rsid w:val="007C60E0"/>
    <w:rsid w:val="007E1343"/>
    <w:rsid w:val="007E6B6D"/>
    <w:rsid w:val="007F2F2F"/>
    <w:rsid w:val="008000C0"/>
    <w:rsid w:val="00800FA1"/>
    <w:rsid w:val="008016E5"/>
    <w:rsid w:val="0080304F"/>
    <w:rsid w:val="00804454"/>
    <w:rsid w:val="008057F4"/>
    <w:rsid w:val="00807F30"/>
    <w:rsid w:val="00812995"/>
    <w:rsid w:val="008205CE"/>
    <w:rsid w:val="0082214F"/>
    <w:rsid w:val="008250B5"/>
    <w:rsid w:val="00832488"/>
    <w:rsid w:val="00834066"/>
    <w:rsid w:val="00840D63"/>
    <w:rsid w:val="0084695B"/>
    <w:rsid w:val="00853D03"/>
    <w:rsid w:val="00855949"/>
    <w:rsid w:val="00860BFC"/>
    <w:rsid w:val="008660EA"/>
    <w:rsid w:val="00867CF9"/>
    <w:rsid w:val="008737E6"/>
    <w:rsid w:val="00880229"/>
    <w:rsid w:val="0089415A"/>
    <w:rsid w:val="008B2715"/>
    <w:rsid w:val="008B2DFF"/>
    <w:rsid w:val="008B2FD6"/>
    <w:rsid w:val="008C0CE0"/>
    <w:rsid w:val="008C3408"/>
    <w:rsid w:val="008C6A55"/>
    <w:rsid w:val="008D0B49"/>
    <w:rsid w:val="008D3D52"/>
    <w:rsid w:val="008E34C2"/>
    <w:rsid w:val="008F246F"/>
    <w:rsid w:val="008F4D10"/>
    <w:rsid w:val="00904087"/>
    <w:rsid w:val="00907778"/>
    <w:rsid w:val="00917BF5"/>
    <w:rsid w:val="009234C6"/>
    <w:rsid w:val="00940297"/>
    <w:rsid w:val="009403F7"/>
    <w:rsid w:val="00941ACC"/>
    <w:rsid w:val="009468F8"/>
    <w:rsid w:val="0095302A"/>
    <w:rsid w:val="009538EC"/>
    <w:rsid w:val="00957628"/>
    <w:rsid w:val="00965684"/>
    <w:rsid w:val="009659B2"/>
    <w:rsid w:val="00965C90"/>
    <w:rsid w:val="00974057"/>
    <w:rsid w:val="00975288"/>
    <w:rsid w:val="00975911"/>
    <w:rsid w:val="00985F31"/>
    <w:rsid w:val="009876F9"/>
    <w:rsid w:val="00990940"/>
    <w:rsid w:val="00991EA7"/>
    <w:rsid w:val="00992680"/>
    <w:rsid w:val="00993DF5"/>
    <w:rsid w:val="0099515F"/>
    <w:rsid w:val="009A17AF"/>
    <w:rsid w:val="009A2771"/>
    <w:rsid w:val="009A5895"/>
    <w:rsid w:val="009A5F61"/>
    <w:rsid w:val="009A6C36"/>
    <w:rsid w:val="009B3C5A"/>
    <w:rsid w:val="009C2013"/>
    <w:rsid w:val="009C554F"/>
    <w:rsid w:val="009C6798"/>
    <w:rsid w:val="009C7A05"/>
    <w:rsid w:val="009D187B"/>
    <w:rsid w:val="009D27E7"/>
    <w:rsid w:val="009D3FE9"/>
    <w:rsid w:val="009D7D89"/>
    <w:rsid w:val="009E0AEE"/>
    <w:rsid w:val="009E4309"/>
    <w:rsid w:val="009F240E"/>
    <w:rsid w:val="00A11B00"/>
    <w:rsid w:val="00A12032"/>
    <w:rsid w:val="00A15A76"/>
    <w:rsid w:val="00A215AA"/>
    <w:rsid w:val="00A228F8"/>
    <w:rsid w:val="00A24E2B"/>
    <w:rsid w:val="00A253A4"/>
    <w:rsid w:val="00A268A3"/>
    <w:rsid w:val="00A278FB"/>
    <w:rsid w:val="00A31E5F"/>
    <w:rsid w:val="00A345CC"/>
    <w:rsid w:val="00A348AC"/>
    <w:rsid w:val="00A45569"/>
    <w:rsid w:val="00A46CD6"/>
    <w:rsid w:val="00A50142"/>
    <w:rsid w:val="00A721C6"/>
    <w:rsid w:val="00A743FB"/>
    <w:rsid w:val="00A76141"/>
    <w:rsid w:val="00A7711F"/>
    <w:rsid w:val="00A83CE5"/>
    <w:rsid w:val="00A9204D"/>
    <w:rsid w:val="00A930FD"/>
    <w:rsid w:val="00A94E6C"/>
    <w:rsid w:val="00A95135"/>
    <w:rsid w:val="00AA61F8"/>
    <w:rsid w:val="00AB2DBC"/>
    <w:rsid w:val="00AB71F3"/>
    <w:rsid w:val="00AB7F01"/>
    <w:rsid w:val="00AC1EBF"/>
    <w:rsid w:val="00AC3DB0"/>
    <w:rsid w:val="00AC777F"/>
    <w:rsid w:val="00AD1C03"/>
    <w:rsid w:val="00AD2CAA"/>
    <w:rsid w:val="00AD2FA7"/>
    <w:rsid w:val="00AE175E"/>
    <w:rsid w:val="00AE4531"/>
    <w:rsid w:val="00AE48B6"/>
    <w:rsid w:val="00AE5BA3"/>
    <w:rsid w:val="00AF2FB6"/>
    <w:rsid w:val="00AF45EA"/>
    <w:rsid w:val="00AF4C22"/>
    <w:rsid w:val="00AF5313"/>
    <w:rsid w:val="00AF5AC9"/>
    <w:rsid w:val="00AF6043"/>
    <w:rsid w:val="00AF7381"/>
    <w:rsid w:val="00B014E3"/>
    <w:rsid w:val="00B04CEA"/>
    <w:rsid w:val="00B10160"/>
    <w:rsid w:val="00B1323B"/>
    <w:rsid w:val="00B1587D"/>
    <w:rsid w:val="00B31912"/>
    <w:rsid w:val="00B321D6"/>
    <w:rsid w:val="00B37788"/>
    <w:rsid w:val="00B447E4"/>
    <w:rsid w:val="00B46566"/>
    <w:rsid w:val="00B62162"/>
    <w:rsid w:val="00B67CED"/>
    <w:rsid w:val="00B75033"/>
    <w:rsid w:val="00B76076"/>
    <w:rsid w:val="00B773ED"/>
    <w:rsid w:val="00B86896"/>
    <w:rsid w:val="00B90006"/>
    <w:rsid w:val="00B97E34"/>
    <w:rsid w:val="00BA36A7"/>
    <w:rsid w:val="00BA49A9"/>
    <w:rsid w:val="00BA6D03"/>
    <w:rsid w:val="00BA7C9E"/>
    <w:rsid w:val="00BB2153"/>
    <w:rsid w:val="00BB61D4"/>
    <w:rsid w:val="00BB7A25"/>
    <w:rsid w:val="00BC04BA"/>
    <w:rsid w:val="00BC415D"/>
    <w:rsid w:val="00BC66AC"/>
    <w:rsid w:val="00BE11D8"/>
    <w:rsid w:val="00BE129B"/>
    <w:rsid w:val="00BE64DD"/>
    <w:rsid w:val="00BE6603"/>
    <w:rsid w:val="00BF2117"/>
    <w:rsid w:val="00BF4196"/>
    <w:rsid w:val="00BF6D8A"/>
    <w:rsid w:val="00BF7B09"/>
    <w:rsid w:val="00C04972"/>
    <w:rsid w:val="00C0607C"/>
    <w:rsid w:val="00C06957"/>
    <w:rsid w:val="00C1162C"/>
    <w:rsid w:val="00C11B48"/>
    <w:rsid w:val="00C11F9B"/>
    <w:rsid w:val="00C13893"/>
    <w:rsid w:val="00C15749"/>
    <w:rsid w:val="00C17494"/>
    <w:rsid w:val="00C218DE"/>
    <w:rsid w:val="00C22F61"/>
    <w:rsid w:val="00C23252"/>
    <w:rsid w:val="00C23D5F"/>
    <w:rsid w:val="00C30089"/>
    <w:rsid w:val="00C31A02"/>
    <w:rsid w:val="00C34E7C"/>
    <w:rsid w:val="00C35911"/>
    <w:rsid w:val="00C35952"/>
    <w:rsid w:val="00C408A0"/>
    <w:rsid w:val="00C40A23"/>
    <w:rsid w:val="00C41E5D"/>
    <w:rsid w:val="00C53046"/>
    <w:rsid w:val="00C549D3"/>
    <w:rsid w:val="00C577A0"/>
    <w:rsid w:val="00C65FCB"/>
    <w:rsid w:val="00C66E97"/>
    <w:rsid w:val="00C74CD0"/>
    <w:rsid w:val="00C75245"/>
    <w:rsid w:val="00C77B80"/>
    <w:rsid w:val="00C8382B"/>
    <w:rsid w:val="00C86F8C"/>
    <w:rsid w:val="00C9100E"/>
    <w:rsid w:val="00C92F56"/>
    <w:rsid w:val="00C9428D"/>
    <w:rsid w:val="00C95DB3"/>
    <w:rsid w:val="00CA157C"/>
    <w:rsid w:val="00CA2F71"/>
    <w:rsid w:val="00CA60D4"/>
    <w:rsid w:val="00CA6169"/>
    <w:rsid w:val="00CA64A7"/>
    <w:rsid w:val="00CB40D2"/>
    <w:rsid w:val="00CC034F"/>
    <w:rsid w:val="00CC4EA9"/>
    <w:rsid w:val="00CC4F13"/>
    <w:rsid w:val="00CC54CE"/>
    <w:rsid w:val="00CD2A31"/>
    <w:rsid w:val="00CD596A"/>
    <w:rsid w:val="00CD70BE"/>
    <w:rsid w:val="00CD790D"/>
    <w:rsid w:val="00CE0B90"/>
    <w:rsid w:val="00CF34A6"/>
    <w:rsid w:val="00CF3BF6"/>
    <w:rsid w:val="00D01004"/>
    <w:rsid w:val="00D05DBC"/>
    <w:rsid w:val="00D06DB1"/>
    <w:rsid w:val="00D07B93"/>
    <w:rsid w:val="00D12266"/>
    <w:rsid w:val="00D2525E"/>
    <w:rsid w:val="00D32EBC"/>
    <w:rsid w:val="00D34233"/>
    <w:rsid w:val="00D432DD"/>
    <w:rsid w:val="00D516D3"/>
    <w:rsid w:val="00D522E2"/>
    <w:rsid w:val="00D53593"/>
    <w:rsid w:val="00D567B5"/>
    <w:rsid w:val="00D7245B"/>
    <w:rsid w:val="00D729B6"/>
    <w:rsid w:val="00D732AE"/>
    <w:rsid w:val="00D736C3"/>
    <w:rsid w:val="00D73CA5"/>
    <w:rsid w:val="00D76460"/>
    <w:rsid w:val="00D85D7B"/>
    <w:rsid w:val="00D87208"/>
    <w:rsid w:val="00D87925"/>
    <w:rsid w:val="00D96162"/>
    <w:rsid w:val="00DA2162"/>
    <w:rsid w:val="00DA21F2"/>
    <w:rsid w:val="00DB0491"/>
    <w:rsid w:val="00DB05C4"/>
    <w:rsid w:val="00DB37BF"/>
    <w:rsid w:val="00DB41C0"/>
    <w:rsid w:val="00DC0A97"/>
    <w:rsid w:val="00DC5F77"/>
    <w:rsid w:val="00DD42F0"/>
    <w:rsid w:val="00DD525D"/>
    <w:rsid w:val="00DE2899"/>
    <w:rsid w:val="00DF278B"/>
    <w:rsid w:val="00DF5392"/>
    <w:rsid w:val="00DF6B74"/>
    <w:rsid w:val="00DF6E4A"/>
    <w:rsid w:val="00E04FDE"/>
    <w:rsid w:val="00E05410"/>
    <w:rsid w:val="00E128C4"/>
    <w:rsid w:val="00E20394"/>
    <w:rsid w:val="00E22FDB"/>
    <w:rsid w:val="00E231B7"/>
    <w:rsid w:val="00E27133"/>
    <w:rsid w:val="00E30BE8"/>
    <w:rsid w:val="00E328C4"/>
    <w:rsid w:val="00E32B9C"/>
    <w:rsid w:val="00E359CF"/>
    <w:rsid w:val="00E362AA"/>
    <w:rsid w:val="00E37BD8"/>
    <w:rsid w:val="00E40727"/>
    <w:rsid w:val="00E47332"/>
    <w:rsid w:val="00E536CD"/>
    <w:rsid w:val="00E55C10"/>
    <w:rsid w:val="00E60B5F"/>
    <w:rsid w:val="00E6461D"/>
    <w:rsid w:val="00E6550D"/>
    <w:rsid w:val="00E666BA"/>
    <w:rsid w:val="00E75678"/>
    <w:rsid w:val="00E75B0A"/>
    <w:rsid w:val="00E777DD"/>
    <w:rsid w:val="00E827CB"/>
    <w:rsid w:val="00E902C2"/>
    <w:rsid w:val="00E929D1"/>
    <w:rsid w:val="00E96213"/>
    <w:rsid w:val="00E970BA"/>
    <w:rsid w:val="00EA26C4"/>
    <w:rsid w:val="00EA45B1"/>
    <w:rsid w:val="00EA4E2D"/>
    <w:rsid w:val="00EA5409"/>
    <w:rsid w:val="00EA5A55"/>
    <w:rsid w:val="00EA6A62"/>
    <w:rsid w:val="00EB19E7"/>
    <w:rsid w:val="00EB69A8"/>
    <w:rsid w:val="00EC4B0E"/>
    <w:rsid w:val="00EC693D"/>
    <w:rsid w:val="00ED5973"/>
    <w:rsid w:val="00ED5BB6"/>
    <w:rsid w:val="00ED7452"/>
    <w:rsid w:val="00EE1CAD"/>
    <w:rsid w:val="00EE5EC8"/>
    <w:rsid w:val="00EF7102"/>
    <w:rsid w:val="00F01231"/>
    <w:rsid w:val="00F10679"/>
    <w:rsid w:val="00F134E0"/>
    <w:rsid w:val="00F1416C"/>
    <w:rsid w:val="00F15ADA"/>
    <w:rsid w:val="00F21487"/>
    <w:rsid w:val="00F2261F"/>
    <w:rsid w:val="00F26C1D"/>
    <w:rsid w:val="00F26E90"/>
    <w:rsid w:val="00F3060A"/>
    <w:rsid w:val="00F33609"/>
    <w:rsid w:val="00F377D9"/>
    <w:rsid w:val="00F45C84"/>
    <w:rsid w:val="00F46435"/>
    <w:rsid w:val="00F550E8"/>
    <w:rsid w:val="00F57B73"/>
    <w:rsid w:val="00F60C02"/>
    <w:rsid w:val="00F6187A"/>
    <w:rsid w:val="00F636D5"/>
    <w:rsid w:val="00F709EB"/>
    <w:rsid w:val="00F74366"/>
    <w:rsid w:val="00F760B6"/>
    <w:rsid w:val="00F7668F"/>
    <w:rsid w:val="00F80DF3"/>
    <w:rsid w:val="00F82F67"/>
    <w:rsid w:val="00F82FC4"/>
    <w:rsid w:val="00F905B8"/>
    <w:rsid w:val="00F921C9"/>
    <w:rsid w:val="00F9282A"/>
    <w:rsid w:val="00FA5346"/>
    <w:rsid w:val="00FB3347"/>
    <w:rsid w:val="00FB75D4"/>
    <w:rsid w:val="00FC14FB"/>
    <w:rsid w:val="00FC3145"/>
    <w:rsid w:val="00FC4BFF"/>
    <w:rsid w:val="00FC6E12"/>
    <w:rsid w:val="00FD294A"/>
    <w:rsid w:val="00FE1FF8"/>
    <w:rsid w:val="00FE338F"/>
    <w:rsid w:val="00FF1782"/>
    <w:rsid w:val="00FF7FBB"/>
    <w:rsid w:val="15860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A0366D5"/>
  <w15:docId w15:val="{5FD0C84D-600A-484A-BAE5-56BD67C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iPriority="99"/>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b/>
      <w:bCs/>
      <w:sz w:val="28"/>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widowControl w:val="0"/>
      <w:shd w:val="clear" w:color="auto" w:fill="FFFFFF"/>
      <w:spacing w:after="220" w:line="259" w:lineRule="auto"/>
      <w:ind w:firstLine="400"/>
    </w:pPr>
    <w:rPr>
      <w:sz w:val="26"/>
      <w:szCs w:val="26"/>
    </w:rPr>
  </w:style>
  <w:style w:type="paragraph" w:styleId="BodyTextIndent">
    <w:name w:val="Body Text Indent"/>
    <w:basedOn w:val="Normal"/>
    <w:link w:val="BodyTextIndentChar"/>
    <w:uiPriority w:val="99"/>
    <w:pPr>
      <w:spacing w:after="120"/>
      <w:ind w:left="283"/>
    </w:pPr>
    <w:rPr>
      <w:rFonts w:ascii=".VnTime" w:hAnsi=".VnTime"/>
      <w:b/>
      <w:bCs/>
    </w:rPr>
  </w:style>
  <w:style w:type="paragraph" w:styleId="Footer">
    <w:name w:val="footer"/>
    <w:basedOn w:val="Normal"/>
    <w:qFormat/>
    <w:pPr>
      <w:tabs>
        <w:tab w:val="center" w:pos="4320"/>
        <w:tab w:val="right" w:pos="8640"/>
      </w:tabs>
    </w:pPr>
    <w:rPr>
      <w:sz w:val="28"/>
      <w:szCs w:val="28"/>
      <w:lang w:val="vi-VN"/>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locked/>
    <w:rPr>
      <w:rFonts w:ascii=".VnTimeH" w:hAnsi=".VnTimeH"/>
      <w:b/>
      <w:bCs/>
      <w:sz w:val="28"/>
      <w:szCs w:val="24"/>
      <w:lang w:val="en-US" w:eastAsia="en-US" w:bidi="ar-SA"/>
    </w:rPr>
  </w:style>
  <w:style w:type="character" w:customStyle="1" w:styleId="BodyTextChar">
    <w:name w:val="Body Text Char"/>
    <w:link w:val="BodyText"/>
    <w:qFormat/>
    <w:rPr>
      <w:sz w:val="26"/>
      <w:szCs w:val="26"/>
      <w:lang w:bidi="ar-SA"/>
    </w:rPr>
  </w:style>
  <w:style w:type="character" w:customStyle="1" w:styleId="Other">
    <w:name w:val="Other_"/>
    <w:link w:val="Other0"/>
    <w:rPr>
      <w:sz w:val="26"/>
      <w:szCs w:val="26"/>
      <w:lang w:bidi="ar-SA"/>
    </w:rPr>
  </w:style>
  <w:style w:type="paragraph" w:customStyle="1" w:styleId="Other0">
    <w:name w:val="Other"/>
    <w:basedOn w:val="Normal"/>
    <w:link w:val="Other"/>
    <w:qFormat/>
    <w:pPr>
      <w:widowControl w:val="0"/>
      <w:shd w:val="clear" w:color="auto" w:fill="FFFFFF"/>
      <w:spacing w:after="220" w:line="259" w:lineRule="auto"/>
      <w:ind w:firstLine="400"/>
    </w:pPr>
    <w:rPr>
      <w:sz w:val="26"/>
      <w:szCs w:val="26"/>
    </w:rPr>
  </w:style>
  <w:style w:type="character" w:customStyle="1" w:styleId="CharChar2">
    <w:name w:val="Char Char2"/>
    <w:qFormat/>
    <w:rPr>
      <w:rFonts w:ascii="Times New Roman" w:hAnsi="Times New Roman" w:cs="Times New Roman"/>
      <w:sz w:val="26"/>
      <w:szCs w:val="26"/>
      <w:u w:val="none"/>
    </w:rPr>
  </w:style>
  <w:style w:type="character" w:customStyle="1" w:styleId="vn3">
    <w:name w:val="vn_3"/>
    <w:basedOn w:val="DefaultParagraphFont"/>
    <w:qFormat/>
  </w:style>
  <w:style w:type="paragraph" w:customStyle="1" w:styleId="vn10">
    <w:name w:val="vn_10"/>
    <w:basedOn w:val="Normal"/>
    <w:qFormat/>
    <w:pPr>
      <w:spacing w:before="100" w:beforeAutospacing="1" w:after="100" w:afterAutospacing="1"/>
    </w:pPr>
  </w:style>
  <w:style w:type="character" w:customStyle="1" w:styleId="CharChar1">
    <w:name w:val="Char Char1"/>
    <w:qFormat/>
    <w:locked/>
    <w:rPr>
      <w:rFonts w:ascii=".VnTimeH" w:hAnsi=".VnTimeH"/>
      <w:b/>
      <w:bCs/>
      <w:sz w:val="28"/>
      <w:szCs w:val="24"/>
      <w:lang w:val="en-US" w:eastAsia="en-US" w:bidi="ar-SA"/>
    </w:rPr>
  </w:style>
  <w:style w:type="character" w:customStyle="1" w:styleId="CharChar">
    <w:name w:val="Char Char"/>
    <w:qFormat/>
    <w:locked/>
    <w:rPr>
      <w:sz w:val="26"/>
      <w:szCs w:val="26"/>
      <w:lang w:bidi="ar-SA"/>
    </w:rPr>
  </w:style>
  <w:style w:type="character" w:customStyle="1" w:styleId="CharChar21">
    <w:name w:val="Char Char21"/>
    <w:rPr>
      <w:rFonts w:ascii="Times New Roman" w:hAnsi="Times New Roman" w:cs="Times New Roman" w:hint="default"/>
      <w:sz w:val="26"/>
      <w:szCs w:val="26"/>
      <w:u w:val="none"/>
    </w:rPr>
  </w:style>
  <w:style w:type="character" w:customStyle="1" w:styleId="BalloonTextChar">
    <w:name w:val="Balloon Text Char"/>
    <w:link w:val="BalloonText"/>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CharChar22">
    <w:name w:val="Char Char22"/>
    <w:rPr>
      <w:rFonts w:ascii="Times New Roman" w:hAnsi="Times New Roman" w:cs="Times New Roman"/>
      <w:sz w:val="26"/>
      <w:szCs w:val="26"/>
      <w:u w:val="none"/>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365F91" w:themeColor="accent1" w:themeShade="BF"/>
      <w:sz w:val="24"/>
      <w:szCs w:val="24"/>
    </w:rPr>
  </w:style>
  <w:style w:type="character" w:customStyle="1" w:styleId="BodyTextIndentChar">
    <w:name w:val="Body Text Indent Char"/>
    <w:basedOn w:val="DefaultParagraphFont"/>
    <w:link w:val="BodyTextIndent"/>
    <w:uiPriority w:val="99"/>
    <w:rPr>
      <w:rFonts w:ascii=".VnTime" w:hAnsi=".VnTime"/>
      <w:b/>
      <w:bCs/>
      <w:sz w:val="24"/>
      <w:szCs w:val="24"/>
    </w:rPr>
  </w:style>
  <w:style w:type="character" w:customStyle="1" w:styleId="apple-converted-space">
    <w:name w:val="apple-converted-space"/>
    <w:qFormat/>
  </w:style>
  <w:style w:type="character" w:customStyle="1" w:styleId="HeaderChar">
    <w:name w:val="Header Char"/>
    <w:basedOn w:val="DefaultParagraphFont"/>
    <w:link w:val="Header"/>
    <w:uiPriority w:val="99"/>
    <w:rsid w:val="009B3C5A"/>
    <w:rPr>
      <w:sz w:val="24"/>
      <w:szCs w:val="24"/>
    </w:rPr>
  </w:style>
  <w:style w:type="paragraph" w:customStyle="1" w:styleId="CharCharCharChar">
    <w:name w:val="Char Char Char Char"/>
    <w:basedOn w:val="Normal"/>
    <w:rsid w:val="0014749B"/>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7190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BC4BDB-7897-4A4D-9D21-AF901400F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CHXHCNVN</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FPT</cp:lastModifiedBy>
  <cp:revision>44</cp:revision>
  <cp:lastPrinted>2026-06-04T09:06:00Z</cp:lastPrinted>
  <dcterms:created xsi:type="dcterms:W3CDTF">2026-06-18T02:14:00Z</dcterms:created>
  <dcterms:modified xsi:type="dcterms:W3CDTF">2026-07-02T02:33:00Z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4B054D1B36894F848061B35E3E835057_12</vt:lpwstr>
  </property>
</Properties>
</file>