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3" w:type="dxa"/>
        <w:tblLook w:val="04A0" w:firstRow="1" w:lastRow="0" w:firstColumn="1" w:lastColumn="0" w:noHBand="0" w:noVBand="1"/>
      </w:tblPr>
      <w:tblGrid>
        <w:gridCol w:w="3397"/>
        <w:gridCol w:w="6096"/>
      </w:tblGrid>
      <w:tr w:rsidR="00A62F86" w:rsidRPr="008D5A60" w14:paraId="1209E4A0" w14:textId="77777777" w:rsidTr="004B6D2C">
        <w:tc>
          <w:tcPr>
            <w:tcW w:w="3397" w:type="dxa"/>
          </w:tcPr>
          <w:p w14:paraId="0ADC21AC" w14:textId="77777777" w:rsidR="00A62F86" w:rsidRPr="000B25CD" w:rsidRDefault="00A62F86" w:rsidP="004B6D2C">
            <w:pPr>
              <w:widowControl/>
              <w:autoSpaceDE/>
              <w:autoSpaceDN/>
              <w:jc w:val="center"/>
              <w:rPr>
                <w:rFonts w:eastAsia="Calibri"/>
                <w:b/>
                <w:color w:val="000000"/>
                <w:sz w:val="26"/>
                <w:szCs w:val="26"/>
                <w:lang w:val="en-US"/>
              </w:rPr>
            </w:pPr>
            <w:r w:rsidRPr="000B25CD">
              <w:rPr>
                <w:rFonts w:eastAsia="Calibri"/>
                <w:b/>
                <w:color w:val="000000"/>
                <w:sz w:val="26"/>
                <w:szCs w:val="26"/>
                <w:lang w:val="en-US"/>
              </w:rPr>
              <w:t>ỦY BAN NHÂN DÂN</w:t>
            </w:r>
          </w:p>
          <w:p w14:paraId="3A047995" w14:textId="77777777" w:rsidR="00A62F86" w:rsidRPr="008D5A60" w:rsidRDefault="00A62F86" w:rsidP="004B6D2C">
            <w:pPr>
              <w:widowControl/>
              <w:autoSpaceDE/>
              <w:autoSpaceDN/>
              <w:jc w:val="center"/>
              <w:rPr>
                <w:rFonts w:eastAsia="Calibri"/>
                <w:b/>
                <w:color w:val="000000"/>
                <w:sz w:val="28"/>
                <w:szCs w:val="28"/>
                <w:lang w:val="en-US"/>
              </w:rPr>
            </w:pPr>
            <w:r w:rsidRPr="000B25CD">
              <w:rPr>
                <w:rFonts w:eastAsia="Calibri"/>
                <w:b/>
                <w:color w:val="000000"/>
                <w:sz w:val="26"/>
                <w:szCs w:val="26"/>
                <w:lang w:val="en-US"/>
              </w:rPr>
              <w:t>TỈNH ĐỒNG THÁP</w:t>
            </w:r>
          </w:p>
          <w:p w14:paraId="58B92883" w14:textId="5165483B" w:rsidR="00A62F86" w:rsidRPr="008D5A60" w:rsidRDefault="00A62F86" w:rsidP="004B6D2C">
            <w:pPr>
              <w:widowControl/>
              <w:autoSpaceDE/>
              <w:autoSpaceDN/>
              <w:spacing w:before="120"/>
              <w:jc w:val="center"/>
              <w:rPr>
                <w:rFonts w:eastAsia="Calibri"/>
                <w:color w:val="000000"/>
                <w:sz w:val="26"/>
                <w:szCs w:val="26"/>
                <w:lang w:val="en-US"/>
              </w:rPr>
            </w:pPr>
            <w:r w:rsidRPr="008D5A60">
              <w:rPr>
                <w:rFonts w:eastAsia="Calibri"/>
                <w:noProof/>
                <w:color w:val="000000"/>
                <w:sz w:val="26"/>
                <w:szCs w:val="26"/>
                <w:lang w:val="en-US"/>
              </w:rPr>
              <mc:AlternateContent>
                <mc:Choice Requires="wps">
                  <w:drawing>
                    <wp:anchor distT="0" distB="0" distL="114300" distR="114300" simplePos="0" relativeHeight="251665408" behindDoc="0" locked="0" layoutInCell="1" allowOverlap="1" wp14:anchorId="20948B6B" wp14:editId="7DB551AC">
                      <wp:simplePos x="0" y="0"/>
                      <wp:positionH relativeFrom="column">
                        <wp:posOffset>587375</wp:posOffset>
                      </wp:positionH>
                      <wp:positionV relativeFrom="paragraph">
                        <wp:posOffset>20320</wp:posOffset>
                      </wp:positionV>
                      <wp:extent cx="647700" cy="0"/>
                      <wp:effectExtent l="10160" t="6350" r="8890" b="12700"/>
                      <wp:wrapNone/>
                      <wp:docPr id="110632341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4013E4"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5pt,1.6pt" to="97.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" strokeweight=".5pt">
                      <v:stroke joinstyle="miter"/>
                    </v:line>
                  </w:pict>
                </mc:Fallback>
              </mc:AlternateContent>
            </w:r>
            <w:r w:rsidRPr="008D5A60">
              <w:rPr>
                <w:rFonts w:eastAsia="Calibri"/>
                <w:color w:val="000000"/>
                <w:sz w:val="26"/>
                <w:szCs w:val="26"/>
                <w:lang w:val="en-US"/>
              </w:rPr>
              <w:t xml:space="preserve">Số:      </w:t>
            </w:r>
            <w:r w:rsidR="007266B6">
              <w:rPr>
                <w:rFonts w:eastAsia="Calibri"/>
                <w:color w:val="000000"/>
                <w:sz w:val="26"/>
                <w:szCs w:val="26"/>
                <w:lang w:val="en-US"/>
              </w:rPr>
              <w:t xml:space="preserve">   </w:t>
            </w:r>
            <w:r w:rsidRPr="008D5A60">
              <w:rPr>
                <w:rFonts w:eastAsia="Calibri"/>
                <w:color w:val="000000"/>
                <w:sz w:val="26"/>
                <w:szCs w:val="26"/>
                <w:lang w:val="en-US"/>
              </w:rPr>
              <w:t xml:space="preserve">   /2025/QĐ-UBND</w:t>
            </w:r>
          </w:p>
        </w:tc>
        <w:tc>
          <w:tcPr>
            <w:tcW w:w="6096" w:type="dxa"/>
          </w:tcPr>
          <w:p w14:paraId="52540C32" w14:textId="77777777" w:rsidR="00A62F86" w:rsidRPr="000B25CD" w:rsidRDefault="00A62F86" w:rsidP="004B6D2C">
            <w:pPr>
              <w:widowControl/>
              <w:autoSpaceDE/>
              <w:autoSpaceDN/>
              <w:jc w:val="center"/>
              <w:rPr>
                <w:rFonts w:eastAsia="Calibri"/>
                <w:b/>
                <w:color w:val="000000"/>
                <w:sz w:val="26"/>
                <w:szCs w:val="26"/>
                <w:lang w:val="en-US"/>
              </w:rPr>
            </w:pPr>
            <w:r w:rsidRPr="000B25CD">
              <w:rPr>
                <w:rFonts w:eastAsia="Calibri"/>
                <w:b/>
                <w:color w:val="000000"/>
                <w:sz w:val="26"/>
                <w:szCs w:val="26"/>
                <w:lang w:val="en-US"/>
              </w:rPr>
              <w:t>CỘNG HÒA XÃ HỘI CHỦ NGHĨA VIỆT NAM</w:t>
            </w:r>
          </w:p>
          <w:p w14:paraId="7D64B580" w14:textId="77777777" w:rsidR="00A62F86" w:rsidRPr="008D5A60" w:rsidRDefault="00A62F86" w:rsidP="004B6D2C">
            <w:pPr>
              <w:widowControl/>
              <w:autoSpaceDE/>
              <w:autoSpaceDN/>
              <w:jc w:val="center"/>
              <w:rPr>
                <w:rFonts w:eastAsia="Calibri"/>
                <w:b/>
                <w:color w:val="000000"/>
                <w:sz w:val="28"/>
                <w:szCs w:val="28"/>
                <w:lang w:val="en-US"/>
              </w:rPr>
            </w:pPr>
            <w:r w:rsidRPr="008D5A60">
              <w:rPr>
                <w:rFonts w:eastAsia="Calibri"/>
                <w:b/>
                <w:color w:val="000000"/>
                <w:sz w:val="28"/>
                <w:szCs w:val="28"/>
                <w:lang w:val="en-US"/>
              </w:rPr>
              <w:t>Độc lập - Tự do - Hạnh phúc</w:t>
            </w:r>
          </w:p>
          <w:p w14:paraId="1B93D973" w14:textId="13AF444A" w:rsidR="00A62F86" w:rsidRPr="008D5A60" w:rsidRDefault="00A62F86" w:rsidP="004B6D2C">
            <w:pPr>
              <w:widowControl/>
              <w:autoSpaceDE/>
              <w:autoSpaceDN/>
              <w:spacing w:before="120"/>
              <w:jc w:val="center"/>
              <w:rPr>
                <w:rFonts w:eastAsia="Calibri"/>
                <w:i/>
                <w:color w:val="000000"/>
                <w:sz w:val="26"/>
                <w:szCs w:val="26"/>
                <w:lang w:val="en-US"/>
              </w:rPr>
            </w:pPr>
            <w:r w:rsidRPr="008D5A60">
              <w:rPr>
                <w:rFonts w:eastAsia="Calibri"/>
                <w:noProof/>
                <w:color w:val="000000"/>
                <w:sz w:val="26"/>
                <w:szCs w:val="26"/>
                <w:lang w:val="en-US"/>
              </w:rPr>
              <mc:AlternateContent>
                <mc:Choice Requires="wps">
                  <w:drawing>
                    <wp:anchor distT="4294967295" distB="4294967295" distL="114300" distR="114300" simplePos="0" relativeHeight="251666432" behindDoc="0" locked="0" layoutInCell="1" allowOverlap="1" wp14:anchorId="300B3077" wp14:editId="384F1E2C">
                      <wp:simplePos x="0" y="0"/>
                      <wp:positionH relativeFrom="column">
                        <wp:posOffset>751840</wp:posOffset>
                      </wp:positionH>
                      <wp:positionV relativeFrom="paragraph">
                        <wp:posOffset>20319</wp:posOffset>
                      </wp:positionV>
                      <wp:extent cx="2190750" cy="0"/>
                      <wp:effectExtent l="0" t="0" r="0" b="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07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0D71B0" id="Straight Connector 4"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2pt,1.6pt" to="231.7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" strokecolor="windowText" strokeweight=".5pt">
                      <v:stroke joinstyle="miter"/>
                      <o:lock v:ext="edit" shapetype="f"/>
                    </v:line>
                  </w:pict>
                </mc:Fallback>
              </mc:AlternateContent>
            </w:r>
            <w:r w:rsidRPr="008D5A60">
              <w:rPr>
                <w:rFonts w:eastAsia="Calibri"/>
                <w:i/>
                <w:color w:val="000000"/>
                <w:sz w:val="26"/>
                <w:szCs w:val="26"/>
                <w:lang w:val="en-US"/>
              </w:rPr>
              <w:t xml:space="preserve">Đồng Tháp, ngày  </w:t>
            </w:r>
            <w:r w:rsidR="007266B6">
              <w:rPr>
                <w:rFonts w:eastAsia="Calibri"/>
                <w:i/>
                <w:color w:val="000000"/>
                <w:sz w:val="26"/>
                <w:szCs w:val="26"/>
                <w:lang w:val="en-US"/>
              </w:rPr>
              <w:t xml:space="preserve">  </w:t>
            </w:r>
            <w:r w:rsidRPr="008D5A60">
              <w:rPr>
                <w:rFonts w:eastAsia="Calibri"/>
                <w:i/>
                <w:color w:val="000000"/>
                <w:sz w:val="26"/>
                <w:szCs w:val="26"/>
                <w:lang w:val="en-US"/>
              </w:rPr>
              <w:t xml:space="preserve">    tháng </w:t>
            </w:r>
            <w:r w:rsidR="001A5C54">
              <w:rPr>
                <w:rFonts w:eastAsia="Calibri"/>
                <w:i/>
                <w:color w:val="000000"/>
                <w:sz w:val="26"/>
                <w:szCs w:val="26"/>
                <w:lang w:val="en-US"/>
              </w:rPr>
              <w:t xml:space="preserve"> 9</w:t>
            </w:r>
            <w:r w:rsidRPr="008D5A60">
              <w:rPr>
                <w:rFonts w:eastAsia="Calibri"/>
                <w:i/>
                <w:color w:val="000000"/>
                <w:sz w:val="26"/>
                <w:szCs w:val="26"/>
                <w:lang w:val="en-US"/>
              </w:rPr>
              <w:t xml:space="preserve"> năm 2025</w:t>
            </w:r>
          </w:p>
        </w:tc>
      </w:tr>
    </w:tbl>
    <w:p w14:paraId="17A62CAB" w14:textId="6EA3FBC5" w:rsidR="008A1BBB" w:rsidRPr="001A5C54" w:rsidRDefault="008A1BBB" w:rsidP="009E34CF">
      <w:pPr>
        <w:rPr>
          <w:color w:val="000000" w:themeColor="text1"/>
        </w:rPr>
      </w:pPr>
    </w:p>
    <w:p w14:paraId="2C4F4230" w14:textId="38B4C812" w:rsidR="008A1BBB" w:rsidRPr="001A5C54" w:rsidRDefault="008A1BBB" w:rsidP="001A5C54">
      <w:pPr>
        <w:spacing w:before="240"/>
        <w:jc w:val="center"/>
        <w:rPr>
          <w:b/>
          <w:bCs/>
          <w:color w:val="000000" w:themeColor="text1"/>
          <w:sz w:val="28"/>
          <w:szCs w:val="28"/>
        </w:rPr>
      </w:pPr>
      <w:bookmarkStart w:id="0" w:name="loai_1"/>
      <w:r w:rsidRPr="002E6047">
        <w:rPr>
          <w:b/>
          <w:bCs/>
          <w:color w:val="000000" w:themeColor="text1"/>
          <w:sz w:val="28"/>
          <w:szCs w:val="28"/>
        </w:rPr>
        <w:t>QUYẾT ĐỊNH</w:t>
      </w:r>
      <w:bookmarkEnd w:id="0"/>
    </w:p>
    <w:p w14:paraId="5C44CCB7" w14:textId="77777777" w:rsidR="001A5C54" w:rsidRDefault="00DD2856" w:rsidP="000D54A6">
      <w:pPr>
        <w:jc w:val="center"/>
        <w:rPr>
          <w:b/>
          <w:bCs/>
          <w:color w:val="000000" w:themeColor="text1"/>
          <w:sz w:val="28"/>
          <w:szCs w:val="28"/>
          <w:lang w:val="en-US"/>
        </w:rPr>
      </w:pPr>
      <w:r w:rsidRPr="002E6047">
        <w:rPr>
          <w:b/>
          <w:bCs/>
          <w:color w:val="000000" w:themeColor="text1"/>
          <w:sz w:val="28"/>
          <w:szCs w:val="28"/>
        </w:rPr>
        <w:t>Quy định</w:t>
      </w:r>
      <w:r w:rsidR="000D54A6" w:rsidRPr="002E6047">
        <w:rPr>
          <w:b/>
          <w:bCs/>
          <w:color w:val="000000" w:themeColor="text1"/>
          <w:sz w:val="28"/>
          <w:szCs w:val="28"/>
        </w:rPr>
        <w:t xml:space="preserve"> chức năng, nhiệm vụ, quyền hạn và cơ cấu tổ chức</w:t>
      </w:r>
      <w:r w:rsidR="001A5C54" w:rsidRPr="001A5C54">
        <w:rPr>
          <w:b/>
          <w:bCs/>
          <w:color w:val="000000" w:themeColor="text1"/>
          <w:sz w:val="28"/>
          <w:szCs w:val="28"/>
        </w:rPr>
        <w:t xml:space="preserve"> </w:t>
      </w:r>
      <w:r w:rsidR="000D54A6" w:rsidRPr="002E6047">
        <w:rPr>
          <w:b/>
          <w:bCs/>
          <w:color w:val="000000" w:themeColor="text1"/>
          <w:sz w:val="28"/>
          <w:szCs w:val="28"/>
        </w:rPr>
        <w:t>của</w:t>
      </w:r>
    </w:p>
    <w:p w14:paraId="76412E9C" w14:textId="4DB9642C" w:rsidR="000D54A6" w:rsidRPr="00A62F86" w:rsidRDefault="000D54A6" w:rsidP="000D54A6">
      <w:pPr>
        <w:jc w:val="center"/>
        <w:rPr>
          <w:b/>
          <w:color w:val="000000" w:themeColor="text1"/>
          <w:sz w:val="28"/>
          <w:szCs w:val="28"/>
        </w:rPr>
      </w:pPr>
      <w:r w:rsidRPr="002E6047">
        <w:rPr>
          <w:b/>
          <w:bCs/>
          <w:color w:val="000000" w:themeColor="text1"/>
          <w:sz w:val="28"/>
          <w:szCs w:val="28"/>
        </w:rPr>
        <w:t xml:space="preserve"> </w:t>
      </w:r>
      <w:r w:rsidR="00D05A73" w:rsidRPr="00A62F86">
        <w:rPr>
          <w:b/>
          <w:bCs/>
          <w:color w:val="000000" w:themeColor="text1"/>
          <w:sz w:val="28"/>
          <w:szCs w:val="28"/>
        </w:rPr>
        <w:t xml:space="preserve">Bệnh viện </w:t>
      </w:r>
      <w:r w:rsidR="008E7EEA" w:rsidRPr="00A62F86">
        <w:rPr>
          <w:b/>
          <w:bCs/>
          <w:color w:val="000000" w:themeColor="text1"/>
          <w:sz w:val="28"/>
          <w:szCs w:val="28"/>
        </w:rPr>
        <w:t>Phụ sản Tiền Giang</w:t>
      </w:r>
      <w:r w:rsidR="00767171" w:rsidRPr="00A62F86">
        <w:rPr>
          <w:b/>
          <w:bCs/>
          <w:color w:val="000000" w:themeColor="text1"/>
          <w:sz w:val="28"/>
          <w:szCs w:val="28"/>
        </w:rPr>
        <w:t xml:space="preserve"> thuộc Sở Y tế tỉnh Đồng Tháp</w:t>
      </w:r>
    </w:p>
    <w:p w14:paraId="3DA60D95" w14:textId="77777777" w:rsidR="008A1BBB" w:rsidRPr="00A62F86" w:rsidRDefault="008A1BBB" w:rsidP="00A62F86">
      <w:pPr>
        <w:spacing w:after="360" w:line="264" w:lineRule="auto"/>
        <w:jc w:val="center"/>
        <w:rPr>
          <w:b/>
          <w:bCs/>
          <w:color w:val="000000" w:themeColor="text1"/>
        </w:rPr>
      </w:pPr>
      <w:r w:rsidRPr="002E6047">
        <w:rPr>
          <w:b/>
          <w:bCs/>
          <w:noProof/>
          <w:color w:val="000000" w:themeColor="text1"/>
          <w:lang w:val="en-US"/>
        </w:rPr>
        <mc:AlternateContent>
          <mc:Choice Requires="wps">
            <w:drawing>
              <wp:anchor distT="0" distB="0" distL="114300" distR="114300" simplePos="0" relativeHeight="251663360" behindDoc="0" locked="0" layoutInCell="1" allowOverlap="1" wp14:anchorId="113AC120" wp14:editId="160FA6BE">
                <wp:simplePos x="0" y="0"/>
                <wp:positionH relativeFrom="column">
                  <wp:posOffset>2108200</wp:posOffset>
                </wp:positionH>
                <wp:positionV relativeFrom="paragraph">
                  <wp:posOffset>109855</wp:posOffset>
                </wp:positionV>
                <wp:extent cx="1653540" cy="0"/>
                <wp:effectExtent l="0" t="0" r="2286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46E570" id="_x0000_t32" coordsize="21600,21600" o:spt="32" o:oned="t" path="m,l21600,21600e" filled="f">
                <v:path arrowok="t" fillok="f" o:connecttype="none"/>
                <o:lock v:ext="edit" shapetype="t"/>
              </v:shapetype>
              <v:shape id="Straight Arrow Connector 13" o:spid="_x0000_s1026" type="#_x0000_t32" style="position:absolute;margin-left:166pt;margin-top:8.65pt;width:130.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"/>
            </w:pict>
          </mc:Fallback>
        </mc:AlternateContent>
      </w:r>
    </w:p>
    <w:p w14:paraId="34030607" w14:textId="325499BF" w:rsidR="00B728FB" w:rsidRPr="002E6047" w:rsidRDefault="00B728FB" w:rsidP="001A5C54">
      <w:pPr>
        <w:spacing w:line="264" w:lineRule="auto"/>
        <w:ind w:firstLine="720"/>
        <w:jc w:val="both"/>
        <w:rPr>
          <w:i/>
          <w:color w:val="000000" w:themeColor="text1"/>
          <w:spacing w:val="-4"/>
          <w:sz w:val="28"/>
          <w:szCs w:val="28"/>
          <w:lang w:val="vi-VN" w:eastAsia="ar-SA"/>
        </w:rPr>
      </w:pPr>
      <w:r w:rsidRPr="002E6047">
        <w:rPr>
          <w:i/>
          <w:color w:val="000000" w:themeColor="text1"/>
          <w:spacing w:val="-4"/>
          <w:sz w:val="28"/>
          <w:szCs w:val="28"/>
          <w:lang w:val="vi-VN" w:eastAsia="ar-SA"/>
        </w:rPr>
        <w:t>Căn cứ Luật Tổ chức chính quyền địa phương</w:t>
      </w:r>
      <w:r w:rsidRPr="00A62F86">
        <w:rPr>
          <w:i/>
          <w:color w:val="000000" w:themeColor="text1"/>
          <w:spacing w:val="-4"/>
          <w:sz w:val="28"/>
          <w:szCs w:val="28"/>
          <w:lang w:eastAsia="ar-SA"/>
        </w:rPr>
        <w:t xml:space="preserve"> </w:t>
      </w:r>
      <w:r w:rsidRPr="002E6047">
        <w:rPr>
          <w:i/>
          <w:color w:val="000000" w:themeColor="text1"/>
          <w:sz w:val="28"/>
          <w:szCs w:val="28"/>
        </w:rPr>
        <w:t xml:space="preserve">số </w:t>
      </w:r>
      <w:r w:rsidRPr="00A62F86">
        <w:rPr>
          <w:i/>
          <w:color w:val="000000" w:themeColor="text1"/>
          <w:sz w:val="28"/>
          <w:szCs w:val="28"/>
        </w:rPr>
        <w:t>72</w:t>
      </w:r>
      <w:r w:rsidRPr="002E6047">
        <w:rPr>
          <w:i/>
          <w:color w:val="000000" w:themeColor="text1"/>
          <w:sz w:val="28"/>
          <w:szCs w:val="28"/>
        </w:rPr>
        <w:t>/2025/QH15</w:t>
      </w:r>
      <w:r w:rsidRPr="00A62F86">
        <w:rPr>
          <w:i/>
          <w:color w:val="000000" w:themeColor="text1"/>
          <w:sz w:val="28"/>
          <w:szCs w:val="28"/>
        </w:rPr>
        <w:t>;</w:t>
      </w:r>
      <w:r w:rsidRPr="002E6047">
        <w:rPr>
          <w:i/>
          <w:color w:val="000000" w:themeColor="text1"/>
          <w:spacing w:val="-4"/>
          <w:sz w:val="28"/>
          <w:szCs w:val="28"/>
          <w:lang w:val="vi-VN" w:eastAsia="ar-SA"/>
        </w:rPr>
        <w:t xml:space="preserve">  </w:t>
      </w:r>
    </w:p>
    <w:p w14:paraId="730AFF66" w14:textId="729B011C" w:rsidR="00B728FB" w:rsidRPr="002E6047" w:rsidRDefault="00B728FB" w:rsidP="001A5C54">
      <w:pPr>
        <w:spacing w:before="120" w:line="264" w:lineRule="auto"/>
        <w:ind w:firstLine="720"/>
        <w:jc w:val="both"/>
        <w:rPr>
          <w:i/>
          <w:strike/>
          <w:color w:val="000000" w:themeColor="text1"/>
          <w:spacing w:val="-4"/>
          <w:sz w:val="28"/>
          <w:szCs w:val="28"/>
          <w:lang w:val="vi-VN" w:eastAsia="ar-SA"/>
        </w:rPr>
      </w:pPr>
      <w:r w:rsidRPr="002E6047">
        <w:rPr>
          <w:i/>
          <w:color w:val="000000" w:themeColor="text1"/>
          <w:spacing w:val="-4"/>
          <w:sz w:val="28"/>
          <w:szCs w:val="28"/>
          <w:lang w:val="vi-VN" w:eastAsia="ar-SA"/>
        </w:rPr>
        <w:t xml:space="preserve">Căn cứ Luật Ban hành văn bản quy phạm pháp luật </w:t>
      </w:r>
      <w:r w:rsidRPr="002E6047">
        <w:rPr>
          <w:i/>
          <w:color w:val="000000" w:themeColor="text1"/>
          <w:sz w:val="28"/>
          <w:szCs w:val="28"/>
        </w:rPr>
        <w:t>số 64/2025/QH15 được sửa đổi, bổ sung bởi Luật số 87/2025/QH15;</w:t>
      </w:r>
      <w:r w:rsidRPr="00A62F86">
        <w:rPr>
          <w:i/>
          <w:color w:val="000000" w:themeColor="text1"/>
          <w:sz w:val="28"/>
          <w:szCs w:val="28"/>
          <w:lang w:val="vi-VN"/>
        </w:rPr>
        <w:t xml:space="preserve"> </w:t>
      </w:r>
    </w:p>
    <w:p w14:paraId="07F4E97D" w14:textId="3F868F60" w:rsidR="00B728FB" w:rsidRPr="002E6047" w:rsidRDefault="00B728FB" w:rsidP="001A5C54">
      <w:pPr>
        <w:spacing w:before="120" w:line="264" w:lineRule="auto"/>
        <w:ind w:firstLine="720"/>
        <w:jc w:val="both"/>
        <w:rPr>
          <w:i/>
          <w:color w:val="000000" w:themeColor="text1"/>
          <w:spacing w:val="-4"/>
          <w:sz w:val="28"/>
          <w:szCs w:val="28"/>
          <w:lang w:val="vi-VN" w:eastAsia="ar-SA"/>
        </w:rPr>
      </w:pPr>
      <w:r w:rsidRPr="002E6047">
        <w:rPr>
          <w:i/>
          <w:color w:val="000000" w:themeColor="text1"/>
          <w:spacing w:val="-4"/>
          <w:sz w:val="28"/>
          <w:szCs w:val="28"/>
          <w:lang w:val="vi-VN" w:eastAsia="ar-SA"/>
        </w:rPr>
        <w:t>Căn cứ Nghị định số 78/2025/NĐ-CP của Chính phủ quy định chi tiết một số điều và biện pháp để tổ chức, hướng dẫn thi hành Luật Ban hành văn bản quy phạm pháp luật</w:t>
      </w:r>
      <w:r w:rsidRPr="00A62F86">
        <w:rPr>
          <w:i/>
          <w:color w:val="000000" w:themeColor="text1"/>
          <w:spacing w:val="-4"/>
          <w:sz w:val="28"/>
          <w:szCs w:val="28"/>
          <w:lang w:val="vi-VN" w:eastAsia="ar-SA"/>
        </w:rPr>
        <w:t xml:space="preserve"> được sửa đổi, bổ sung bởi Nghị định số 187/2025/NĐ-CP</w:t>
      </w:r>
      <w:r w:rsidRPr="002E6047">
        <w:rPr>
          <w:i/>
          <w:color w:val="000000" w:themeColor="text1"/>
          <w:spacing w:val="-4"/>
          <w:sz w:val="28"/>
          <w:szCs w:val="28"/>
          <w:lang w:val="vi-VN" w:eastAsia="ar-SA"/>
        </w:rPr>
        <w:t xml:space="preserve">; </w:t>
      </w:r>
    </w:p>
    <w:p w14:paraId="59AE1695" w14:textId="77777777" w:rsidR="00B728FB" w:rsidRPr="00A62F86" w:rsidRDefault="00B728FB" w:rsidP="001A5C54">
      <w:pPr>
        <w:pStyle w:val="Vnbnnidung0"/>
        <w:spacing w:before="120" w:after="120" w:line="264" w:lineRule="auto"/>
        <w:ind w:firstLine="709"/>
        <w:jc w:val="both"/>
        <w:rPr>
          <w:rFonts w:ascii="Times New Roman" w:eastAsia="Times New Roman" w:hAnsi="Times New Roman" w:cs="Times New Roman"/>
          <w:i/>
          <w:color w:val="000000" w:themeColor="text1"/>
          <w:spacing w:val="-4"/>
          <w:sz w:val="28"/>
          <w:szCs w:val="28"/>
          <w:lang w:val="vi-VN" w:eastAsia="ar-SA"/>
        </w:rPr>
      </w:pPr>
      <w:r w:rsidRPr="00A62F86">
        <w:rPr>
          <w:rFonts w:ascii="Times New Roman" w:eastAsia="Times New Roman" w:hAnsi="Times New Roman" w:cs="Times New Roman"/>
          <w:i/>
          <w:color w:val="000000" w:themeColor="text1"/>
          <w:spacing w:val="-4"/>
          <w:sz w:val="28"/>
          <w:szCs w:val="28"/>
          <w:lang w:val="vi-VN" w:eastAsia="ar-SA"/>
        </w:rPr>
        <w:t>Căn cứ Nghị định số 150/2025/NĐ-CP của Chính phủ quy định tổ chức các cơ quan chuyên môn thuộc Ủy ban nhân dân tỉnh, thành phố trực thuộc Trung ương và Ủy ban nhân dân xã, phường, đặc khu thuộc tỉnh, thành phố trực thuộc Trung ương;</w:t>
      </w:r>
    </w:p>
    <w:p w14:paraId="20528900" w14:textId="77777777" w:rsidR="000B7AFF" w:rsidRPr="00A62F86" w:rsidRDefault="000B7AFF" w:rsidP="001A5C54">
      <w:pPr>
        <w:spacing w:before="120" w:line="264" w:lineRule="auto"/>
        <w:ind w:firstLine="720"/>
        <w:jc w:val="both"/>
        <w:rPr>
          <w:i/>
          <w:color w:val="000000" w:themeColor="text1"/>
          <w:spacing w:val="-4"/>
          <w:sz w:val="28"/>
          <w:szCs w:val="28"/>
          <w:lang w:val="vi-VN" w:eastAsia="ar-SA"/>
        </w:rPr>
      </w:pPr>
      <w:r w:rsidRPr="00A62F86">
        <w:rPr>
          <w:i/>
          <w:iCs/>
          <w:color w:val="000000" w:themeColor="text1"/>
          <w:sz w:val="28"/>
          <w:szCs w:val="28"/>
          <w:shd w:val="clear" w:color="auto" w:fill="FFFFFF"/>
          <w:lang w:val="vi-VN"/>
        </w:rPr>
        <w:t xml:space="preserve">Căn cứ </w:t>
      </w:r>
      <w:r w:rsidRPr="002E6047">
        <w:rPr>
          <w:i/>
          <w:iCs/>
          <w:color w:val="000000" w:themeColor="text1"/>
          <w:sz w:val="28"/>
          <w:szCs w:val="28"/>
          <w:shd w:val="clear" w:color="auto" w:fill="FFFFFF"/>
          <w:lang w:val="vi-VN"/>
        </w:rPr>
        <w:t xml:space="preserve">Thông tư số 20/2025/TT-BYT của Bộ trưởng Bộ Y tế hướng dẫn chức năng, nhiệm vụ, quyền hạn của cơ quan chuyên môn về Y tế thuộc Ủy ban nhân dân </w:t>
      </w:r>
      <w:r w:rsidRPr="002E6047">
        <w:rPr>
          <w:i/>
          <w:iCs/>
          <w:color w:val="000000" w:themeColor="text1"/>
          <w:sz w:val="28"/>
          <w:szCs w:val="28"/>
          <w:shd w:val="clear" w:color="auto" w:fill="FFFFFF"/>
        </w:rPr>
        <w:t>t</w:t>
      </w:r>
      <w:r w:rsidRPr="002E6047">
        <w:rPr>
          <w:i/>
          <w:iCs/>
          <w:color w:val="000000" w:themeColor="text1"/>
          <w:sz w:val="28"/>
          <w:szCs w:val="28"/>
          <w:shd w:val="clear" w:color="auto" w:fill="FFFFFF"/>
          <w:lang w:val="vi-VN"/>
        </w:rPr>
        <w:t>ỉnh, thành phố trực thuộc trung ương và Ủy ban nhân dân xã, phường, đặc khu thuộc tỉnh, thành phố trực thuộc trung ương</w:t>
      </w:r>
      <w:r w:rsidRPr="00A62F86">
        <w:rPr>
          <w:i/>
          <w:iCs/>
          <w:color w:val="000000" w:themeColor="text1"/>
          <w:sz w:val="28"/>
          <w:szCs w:val="28"/>
          <w:shd w:val="clear" w:color="auto" w:fill="FFFFFF"/>
          <w:lang w:val="vi-VN"/>
        </w:rPr>
        <w:t>;</w:t>
      </w:r>
    </w:p>
    <w:p w14:paraId="0B74A52C" w14:textId="283727A0" w:rsidR="00B728FB" w:rsidRPr="00A62F86" w:rsidRDefault="00B728FB" w:rsidP="001A5C54">
      <w:pPr>
        <w:spacing w:before="120" w:line="264" w:lineRule="auto"/>
        <w:ind w:firstLine="720"/>
        <w:jc w:val="both"/>
        <w:rPr>
          <w:i/>
          <w:iCs/>
          <w:color w:val="000000" w:themeColor="text1"/>
          <w:sz w:val="28"/>
          <w:szCs w:val="28"/>
          <w:lang w:val="vi-VN"/>
        </w:rPr>
      </w:pPr>
      <w:r w:rsidRPr="00A62F86">
        <w:rPr>
          <w:i/>
          <w:iCs/>
          <w:color w:val="000000" w:themeColor="text1"/>
          <w:sz w:val="28"/>
          <w:szCs w:val="28"/>
          <w:lang w:val="vi-VN"/>
        </w:rPr>
        <w:t>Căn cứ Quyết định số 1895/1997/QĐ-BYT của Bộ trưởng Bộ Y tế về việc</w:t>
      </w:r>
      <w:r w:rsidR="00825298" w:rsidRPr="00A62F86">
        <w:rPr>
          <w:i/>
          <w:iCs/>
          <w:color w:val="000000" w:themeColor="text1"/>
          <w:sz w:val="28"/>
          <w:szCs w:val="28"/>
          <w:lang w:val="vi-VN"/>
        </w:rPr>
        <w:t xml:space="preserve"> ban</w:t>
      </w:r>
      <w:r w:rsidRPr="00A62F86">
        <w:rPr>
          <w:i/>
          <w:iCs/>
          <w:color w:val="000000" w:themeColor="text1"/>
          <w:sz w:val="28"/>
          <w:szCs w:val="28"/>
          <w:lang w:val="vi-VN"/>
        </w:rPr>
        <w:t xml:space="preserve"> hành Quy chế Bệnh viện;</w:t>
      </w:r>
    </w:p>
    <w:p w14:paraId="14F13E56" w14:textId="49D9E561" w:rsidR="00B728FB" w:rsidRPr="002E6047" w:rsidRDefault="00B728FB" w:rsidP="001A5C54">
      <w:pPr>
        <w:spacing w:before="120" w:line="264" w:lineRule="auto"/>
        <w:ind w:firstLine="720"/>
        <w:jc w:val="both"/>
        <w:rPr>
          <w:i/>
          <w:color w:val="000000" w:themeColor="text1"/>
          <w:spacing w:val="-4"/>
          <w:sz w:val="28"/>
          <w:szCs w:val="28"/>
          <w:lang w:val="vi-VN" w:eastAsia="ar-SA"/>
        </w:rPr>
      </w:pPr>
      <w:r w:rsidRPr="002E6047">
        <w:rPr>
          <w:i/>
          <w:color w:val="000000" w:themeColor="text1"/>
          <w:spacing w:val="-4"/>
          <w:sz w:val="28"/>
          <w:szCs w:val="28"/>
          <w:lang w:val="vi-VN" w:eastAsia="ar-SA"/>
        </w:rPr>
        <w:t>Theo đề nghị của Giám đốc Sở Y</w:t>
      </w:r>
      <w:r w:rsidR="00A62F86" w:rsidRPr="00A62F86">
        <w:rPr>
          <w:i/>
          <w:color w:val="000000" w:themeColor="text1"/>
          <w:spacing w:val="-4"/>
          <w:sz w:val="28"/>
          <w:szCs w:val="28"/>
          <w:lang w:val="vi-VN" w:eastAsia="ar-SA"/>
        </w:rPr>
        <w:t xml:space="preserve"> tế</w:t>
      </w:r>
      <w:r w:rsidRPr="002E6047">
        <w:rPr>
          <w:i/>
          <w:color w:val="000000" w:themeColor="text1"/>
          <w:spacing w:val="-4"/>
          <w:sz w:val="28"/>
          <w:szCs w:val="28"/>
          <w:lang w:val="vi-VN" w:eastAsia="ar-SA"/>
        </w:rPr>
        <w:t>;</w:t>
      </w:r>
    </w:p>
    <w:p w14:paraId="4A44115A" w14:textId="7B210037" w:rsidR="001B0C78" w:rsidRPr="00A62F86" w:rsidRDefault="00B728FB" w:rsidP="001A5C54">
      <w:pPr>
        <w:spacing w:before="120" w:after="120" w:line="264" w:lineRule="auto"/>
        <w:ind w:firstLine="720"/>
        <w:jc w:val="both"/>
        <w:rPr>
          <w:i/>
          <w:color w:val="000000" w:themeColor="text1"/>
          <w:sz w:val="28"/>
          <w:szCs w:val="28"/>
          <w:lang w:val="vi-VN"/>
        </w:rPr>
      </w:pPr>
      <w:r w:rsidRPr="002E6047">
        <w:rPr>
          <w:i/>
          <w:color w:val="000000" w:themeColor="text1"/>
          <w:spacing w:val="-4"/>
          <w:sz w:val="28"/>
          <w:szCs w:val="28"/>
          <w:lang w:val="vi-VN" w:eastAsia="ar-SA"/>
        </w:rPr>
        <w:t>Ủy ban nhân dân</w:t>
      </w:r>
      <w:r w:rsidR="00A62F86" w:rsidRPr="00A62F86">
        <w:rPr>
          <w:i/>
          <w:color w:val="000000" w:themeColor="text1"/>
          <w:spacing w:val="-4"/>
          <w:sz w:val="28"/>
          <w:szCs w:val="28"/>
          <w:lang w:val="vi-VN" w:eastAsia="ar-SA"/>
        </w:rPr>
        <w:t xml:space="preserve"> Tỉnh</w:t>
      </w:r>
      <w:r w:rsidRPr="002E6047">
        <w:rPr>
          <w:i/>
          <w:color w:val="000000" w:themeColor="text1"/>
          <w:spacing w:val="-4"/>
          <w:sz w:val="28"/>
          <w:szCs w:val="28"/>
          <w:lang w:val="vi-VN" w:eastAsia="ar-SA"/>
        </w:rPr>
        <w:t xml:space="preserve"> </w:t>
      </w:r>
      <w:r w:rsidRPr="00A62F86">
        <w:rPr>
          <w:i/>
          <w:color w:val="000000" w:themeColor="text1"/>
          <w:spacing w:val="-4"/>
          <w:sz w:val="28"/>
          <w:szCs w:val="28"/>
          <w:lang w:val="vi-VN" w:eastAsia="ar-SA"/>
        </w:rPr>
        <w:t>ban hành Quyết định</w:t>
      </w:r>
      <w:r w:rsidRPr="002E6047">
        <w:rPr>
          <w:i/>
          <w:color w:val="000000" w:themeColor="text1"/>
          <w:spacing w:val="-4"/>
          <w:sz w:val="28"/>
          <w:szCs w:val="28"/>
          <w:lang w:val="vi-VN" w:eastAsia="ar-SA"/>
        </w:rPr>
        <w:t xml:space="preserve"> </w:t>
      </w:r>
      <w:r w:rsidR="00385618" w:rsidRPr="002E6047">
        <w:rPr>
          <w:i/>
          <w:color w:val="000000" w:themeColor="text1"/>
          <w:spacing w:val="-4"/>
          <w:sz w:val="28"/>
          <w:szCs w:val="28"/>
          <w:lang w:val="vi-VN" w:eastAsia="ar-SA"/>
        </w:rPr>
        <w:t>quy định chức năng, nhiệm vụ, quyền hạn và cơ cấu tổ chức củ</w:t>
      </w:r>
      <w:r w:rsidR="00385618" w:rsidRPr="00A62F86">
        <w:rPr>
          <w:i/>
          <w:color w:val="000000" w:themeColor="text1"/>
          <w:spacing w:val="-4"/>
          <w:sz w:val="28"/>
          <w:szCs w:val="28"/>
          <w:lang w:val="vi-VN" w:eastAsia="ar-SA"/>
        </w:rPr>
        <w:t>a Bệnh viện Phụ sản Tiền Giang thuộc Sở Y tế tỉnh Đồng Tháp.</w:t>
      </w:r>
    </w:p>
    <w:p w14:paraId="01CE83A0" w14:textId="2F9DA175" w:rsidR="00767171" w:rsidRPr="00A62F86" w:rsidRDefault="00767171" w:rsidP="001A5C54">
      <w:pPr>
        <w:spacing w:before="80" w:line="264" w:lineRule="auto"/>
        <w:ind w:firstLine="720"/>
        <w:jc w:val="both"/>
        <w:rPr>
          <w:b/>
          <w:color w:val="000000" w:themeColor="text1"/>
          <w:sz w:val="28"/>
          <w:lang w:val="vi-VN"/>
        </w:rPr>
      </w:pPr>
      <w:r w:rsidRPr="002E6047">
        <w:rPr>
          <w:b/>
          <w:color w:val="000000" w:themeColor="text1"/>
          <w:sz w:val="28"/>
        </w:rPr>
        <w:t xml:space="preserve">Điều 1. </w:t>
      </w:r>
      <w:r w:rsidR="00FF0795" w:rsidRPr="002E6047">
        <w:rPr>
          <w:b/>
          <w:color w:val="000000" w:themeColor="text1"/>
          <w:sz w:val="28"/>
        </w:rPr>
        <w:t xml:space="preserve">Vị trí, </w:t>
      </w:r>
      <w:r w:rsidR="0013032D" w:rsidRPr="00A62F86">
        <w:rPr>
          <w:b/>
          <w:color w:val="000000" w:themeColor="text1"/>
          <w:sz w:val="28"/>
          <w:lang w:val="vi-VN"/>
        </w:rPr>
        <w:t>chức năng</w:t>
      </w:r>
    </w:p>
    <w:p w14:paraId="6A9C54C8" w14:textId="581A083F" w:rsidR="00767171" w:rsidRPr="002E6047" w:rsidRDefault="00174B5A" w:rsidP="001A5C54">
      <w:pPr>
        <w:spacing w:before="80" w:line="264" w:lineRule="auto"/>
        <w:ind w:right="51" w:firstLine="720"/>
        <w:jc w:val="both"/>
        <w:rPr>
          <w:color w:val="000000" w:themeColor="text1"/>
          <w:sz w:val="28"/>
          <w:szCs w:val="28"/>
        </w:rPr>
      </w:pPr>
      <w:r w:rsidRPr="00A62F86">
        <w:rPr>
          <w:color w:val="000000" w:themeColor="text1"/>
          <w:sz w:val="28"/>
          <w:szCs w:val="28"/>
          <w:lang w:val="vi-VN"/>
        </w:rPr>
        <w:t xml:space="preserve">1. </w:t>
      </w:r>
      <w:r w:rsidR="00767171" w:rsidRPr="002E6047">
        <w:rPr>
          <w:color w:val="000000" w:themeColor="text1"/>
          <w:sz w:val="28"/>
          <w:szCs w:val="28"/>
        </w:rPr>
        <w:t xml:space="preserve">Bệnh viện </w:t>
      </w:r>
      <w:r w:rsidR="00B272E7" w:rsidRPr="00A62F86">
        <w:rPr>
          <w:color w:val="000000" w:themeColor="text1"/>
          <w:sz w:val="28"/>
          <w:szCs w:val="28"/>
          <w:lang w:val="vi-VN"/>
        </w:rPr>
        <w:t>Phụ sản Tiền Giang</w:t>
      </w:r>
      <w:r w:rsidR="00767171" w:rsidRPr="002E6047">
        <w:rPr>
          <w:color w:val="000000" w:themeColor="text1"/>
          <w:sz w:val="28"/>
          <w:szCs w:val="28"/>
        </w:rPr>
        <w:t xml:space="preserve"> là đơn vị sự nghiệp công lập thuộc</w:t>
      </w:r>
      <w:r w:rsidRPr="00A62F86">
        <w:rPr>
          <w:color w:val="000000" w:themeColor="text1"/>
          <w:sz w:val="28"/>
          <w:szCs w:val="28"/>
          <w:lang w:val="vi-VN"/>
        </w:rPr>
        <w:t xml:space="preserve"> Sở Y tế tỉnh Đồng Tháp</w:t>
      </w:r>
      <w:r w:rsidR="00767171" w:rsidRPr="002E6047">
        <w:rPr>
          <w:color w:val="000000" w:themeColor="text1"/>
          <w:sz w:val="28"/>
          <w:szCs w:val="28"/>
        </w:rPr>
        <w:t xml:space="preserve">, chịu sự quản lý toàn diện của Sở Y tế; </w:t>
      </w:r>
      <w:r w:rsidRPr="002E6047">
        <w:rPr>
          <w:color w:val="000000" w:themeColor="text1"/>
          <w:sz w:val="28"/>
          <w:szCs w:val="28"/>
        </w:rPr>
        <w:t>có chức năng khám bệnh, chữa bệnh chuyên khoa sản phụ khoa, kế hoạch hóa gia đình, nam học và tham gia đào tạo cán bộ, nghiên cứu khoa học, chỉ đạo tuyến, phòng bệnh, hợp tác quốc tế, quản lý kinh tế trong bệnh viện</w:t>
      </w:r>
      <w:r w:rsidR="00767171" w:rsidRPr="002E6047">
        <w:rPr>
          <w:color w:val="000000" w:themeColor="text1"/>
          <w:sz w:val="28"/>
          <w:szCs w:val="28"/>
        </w:rPr>
        <w:t>.</w:t>
      </w:r>
    </w:p>
    <w:p w14:paraId="257B8B2D" w14:textId="09CD519B" w:rsidR="00767171" w:rsidRPr="002E6047" w:rsidRDefault="00174B5A" w:rsidP="001A5C54">
      <w:pPr>
        <w:spacing w:before="80" w:line="264" w:lineRule="auto"/>
        <w:ind w:right="51" w:firstLine="720"/>
        <w:jc w:val="both"/>
        <w:rPr>
          <w:color w:val="000000" w:themeColor="text1"/>
          <w:sz w:val="28"/>
          <w:szCs w:val="28"/>
        </w:rPr>
      </w:pPr>
      <w:r w:rsidRPr="00A62F86">
        <w:rPr>
          <w:color w:val="000000" w:themeColor="text1"/>
          <w:sz w:val="28"/>
          <w:szCs w:val="28"/>
        </w:rPr>
        <w:t xml:space="preserve">2. </w:t>
      </w:r>
      <w:r w:rsidR="00767171" w:rsidRPr="002E6047">
        <w:rPr>
          <w:color w:val="000000" w:themeColor="text1"/>
          <w:sz w:val="28"/>
          <w:szCs w:val="28"/>
        </w:rPr>
        <w:t xml:space="preserve">Bệnh viện </w:t>
      </w:r>
      <w:r w:rsidR="00B272E7" w:rsidRPr="00A62F86">
        <w:rPr>
          <w:color w:val="000000" w:themeColor="text1"/>
          <w:sz w:val="28"/>
          <w:szCs w:val="28"/>
        </w:rPr>
        <w:t>Phụ sản Tiền Giang</w:t>
      </w:r>
      <w:r w:rsidR="00B272E7" w:rsidRPr="002E6047">
        <w:rPr>
          <w:color w:val="000000" w:themeColor="text1"/>
          <w:sz w:val="28"/>
          <w:szCs w:val="28"/>
        </w:rPr>
        <w:t xml:space="preserve"> </w:t>
      </w:r>
      <w:r w:rsidR="00D93A98" w:rsidRPr="002E6047">
        <w:rPr>
          <w:color w:val="000000" w:themeColor="text1"/>
          <w:sz w:val="28"/>
          <w:szCs w:val="28"/>
        </w:rPr>
        <w:t>có tư cách pháp nhân, có trụ sở, con dấu, tài khoản riêng, được mở tài khoản tại Kho bạc Nhà nước và Ngân hàng theo quy định của pháp luật.</w:t>
      </w:r>
    </w:p>
    <w:p w14:paraId="353942EE" w14:textId="44A1EA17" w:rsidR="00767171" w:rsidRPr="00A62F86" w:rsidRDefault="00767171" w:rsidP="001A5C54">
      <w:pPr>
        <w:spacing w:before="80" w:line="264" w:lineRule="auto"/>
        <w:ind w:firstLine="720"/>
        <w:jc w:val="both"/>
        <w:rPr>
          <w:b/>
          <w:color w:val="000000" w:themeColor="text1"/>
          <w:sz w:val="28"/>
          <w:szCs w:val="28"/>
        </w:rPr>
      </w:pPr>
      <w:r w:rsidRPr="002E6047">
        <w:rPr>
          <w:b/>
          <w:color w:val="000000" w:themeColor="text1"/>
          <w:sz w:val="28"/>
          <w:szCs w:val="28"/>
        </w:rPr>
        <w:lastRenderedPageBreak/>
        <w:t xml:space="preserve">Điều </w:t>
      </w:r>
      <w:r w:rsidR="0013032D" w:rsidRPr="00A62F86">
        <w:rPr>
          <w:b/>
          <w:color w:val="000000" w:themeColor="text1"/>
          <w:sz w:val="28"/>
          <w:szCs w:val="28"/>
        </w:rPr>
        <w:t>2</w:t>
      </w:r>
      <w:r w:rsidRPr="002E6047">
        <w:rPr>
          <w:b/>
          <w:color w:val="000000" w:themeColor="text1"/>
          <w:sz w:val="28"/>
          <w:szCs w:val="28"/>
        </w:rPr>
        <w:t xml:space="preserve">. </w:t>
      </w:r>
      <w:r w:rsidR="00D77769" w:rsidRPr="00A62F86">
        <w:rPr>
          <w:b/>
          <w:color w:val="000000" w:themeColor="text1"/>
          <w:sz w:val="28"/>
          <w:szCs w:val="28"/>
        </w:rPr>
        <w:t>N</w:t>
      </w:r>
      <w:r w:rsidR="00D77769" w:rsidRPr="002E6047">
        <w:rPr>
          <w:b/>
          <w:color w:val="000000" w:themeColor="text1"/>
          <w:sz w:val="28"/>
          <w:szCs w:val="28"/>
        </w:rPr>
        <w:t>hiệm vụ</w:t>
      </w:r>
      <w:r w:rsidR="00D77769" w:rsidRPr="00A62F86">
        <w:rPr>
          <w:b/>
          <w:color w:val="000000" w:themeColor="text1"/>
          <w:sz w:val="28"/>
          <w:szCs w:val="28"/>
        </w:rPr>
        <w:t xml:space="preserve"> và</w:t>
      </w:r>
      <w:r w:rsidRPr="002E6047">
        <w:rPr>
          <w:b/>
          <w:color w:val="000000" w:themeColor="text1"/>
          <w:sz w:val="28"/>
          <w:szCs w:val="28"/>
        </w:rPr>
        <w:t xml:space="preserve"> quyền hạn</w:t>
      </w:r>
    </w:p>
    <w:p w14:paraId="70C977B4" w14:textId="7FFF890C"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1. Khám bệnh, chữa bệnh </w:t>
      </w:r>
      <w:r w:rsidR="00B272E7" w:rsidRPr="00A62F86">
        <w:rPr>
          <w:color w:val="000000" w:themeColor="text1"/>
          <w:sz w:val="28"/>
          <w:szCs w:val="28"/>
        </w:rPr>
        <w:t>sản phụ khoa</w:t>
      </w:r>
      <w:r w:rsidR="00B43A3C" w:rsidRPr="00A62F86">
        <w:rPr>
          <w:color w:val="000000" w:themeColor="text1"/>
          <w:sz w:val="28"/>
          <w:szCs w:val="28"/>
        </w:rPr>
        <w:t>, sơ sinh</w:t>
      </w:r>
      <w:r w:rsidR="00B272E7" w:rsidRPr="00A62F86">
        <w:rPr>
          <w:color w:val="000000" w:themeColor="text1"/>
          <w:sz w:val="28"/>
          <w:szCs w:val="28"/>
        </w:rPr>
        <w:t xml:space="preserve"> và nam học</w:t>
      </w:r>
      <w:r w:rsidRPr="002E6047">
        <w:rPr>
          <w:color w:val="000000" w:themeColor="text1"/>
          <w:sz w:val="28"/>
          <w:szCs w:val="28"/>
        </w:rPr>
        <w:t xml:space="preserve"> theo các hình thức điều trị ngoại trú, ban ngày và nội trú, bao gồm:</w:t>
      </w:r>
    </w:p>
    <w:p w14:paraId="7C022D06"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a) Cấp cứu, hồi sức;</w:t>
      </w:r>
    </w:p>
    <w:p w14:paraId="7A862A19" w14:textId="39128AF8"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b) Khám bệnh, chữa bệnh </w:t>
      </w:r>
      <w:r w:rsidR="00B272E7" w:rsidRPr="00A62F86">
        <w:rPr>
          <w:color w:val="000000" w:themeColor="text1"/>
          <w:sz w:val="28"/>
          <w:szCs w:val="28"/>
        </w:rPr>
        <w:t>sản phụ khoa</w:t>
      </w:r>
      <w:r w:rsidR="00CB6BB9" w:rsidRPr="00A62F86">
        <w:rPr>
          <w:color w:val="000000" w:themeColor="text1"/>
          <w:sz w:val="28"/>
          <w:szCs w:val="28"/>
        </w:rPr>
        <w:t>, sơ sinh</w:t>
      </w:r>
      <w:r w:rsidR="00B272E7" w:rsidRPr="00A62F86">
        <w:rPr>
          <w:color w:val="000000" w:themeColor="text1"/>
          <w:sz w:val="28"/>
          <w:szCs w:val="28"/>
        </w:rPr>
        <w:t xml:space="preserve"> và nam học</w:t>
      </w:r>
      <w:r w:rsidRPr="002E6047">
        <w:rPr>
          <w:color w:val="000000" w:themeColor="text1"/>
          <w:sz w:val="28"/>
          <w:szCs w:val="28"/>
        </w:rPr>
        <w:t>;</w:t>
      </w:r>
    </w:p>
    <w:p w14:paraId="040B11D2" w14:textId="3311F5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c) Nghiên cứu, triển khai các kỹ thuật mới, phương pháp mới về khám bệnh, chữa bệnh </w:t>
      </w:r>
      <w:r w:rsidR="00CB6BB9" w:rsidRPr="00A62F86">
        <w:rPr>
          <w:color w:val="000000" w:themeColor="text1"/>
          <w:sz w:val="28"/>
          <w:szCs w:val="28"/>
        </w:rPr>
        <w:t xml:space="preserve">sản phụ khoa, sơ sinh và nam học </w:t>
      </w:r>
      <w:r w:rsidRPr="002E6047">
        <w:rPr>
          <w:color w:val="000000" w:themeColor="text1"/>
          <w:sz w:val="28"/>
          <w:szCs w:val="28"/>
        </w:rPr>
        <w:t>theo quy định;</w:t>
      </w:r>
    </w:p>
    <w:p w14:paraId="37B758B1" w14:textId="71F67470" w:rsidR="00767171" w:rsidRPr="002E6047" w:rsidRDefault="00CB6BB9" w:rsidP="001A5C54">
      <w:pPr>
        <w:shd w:val="clear" w:color="auto" w:fill="FFFFFF"/>
        <w:spacing w:before="80" w:line="264" w:lineRule="auto"/>
        <w:ind w:firstLine="720"/>
        <w:jc w:val="both"/>
        <w:rPr>
          <w:color w:val="000000" w:themeColor="text1"/>
          <w:sz w:val="28"/>
          <w:szCs w:val="28"/>
        </w:rPr>
      </w:pPr>
      <w:r w:rsidRPr="00A62F86">
        <w:rPr>
          <w:color w:val="000000" w:themeColor="text1"/>
          <w:sz w:val="28"/>
          <w:szCs w:val="28"/>
        </w:rPr>
        <w:t>d</w:t>
      </w:r>
      <w:r w:rsidR="00767171" w:rsidRPr="002E6047">
        <w:rPr>
          <w:color w:val="000000" w:themeColor="text1"/>
          <w:sz w:val="28"/>
          <w:szCs w:val="28"/>
        </w:rPr>
        <w:t xml:space="preserve">) Tư vấn về nâng cao sức khỏe </w:t>
      </w:r>
      <w:r w:rsidRPr="00A62F86">
        <w:rPr>
          <w:color w:val="000000" w:themeColor="text1"/>
          <w:sz w:val="28"/>
          <w:szCs w:val="28"/>
        </w:rPr>
        <w:t xml:space="preserve">sản phụ khoa, sơ sinh và nam học </w:t>
      </w:r>
      <w:r w:rsidR="00767171" w:rsidRPr="002E6047">
        <w:rPr>
          <w:color w:val="000000" w:themeColor="text1"/>
          <w:sz w:val="28"/>
          <w:szCs w:val="28"/>
        </w:rPr>
        <w:t>cho người bệnh và người nhà người bệnh;</w:t>
      </w:r>
    </w:p>
    <w:p w14:paraId="0FD24902" w14:textId="39D66994" w:rsidR="00767171" w:rsidRPr="002E6047" w:rsidRDefault="00C711DA" w:rsidP="001A5C54">
      <w:pPr>
        <w:shd w:val="clear" w:color="auto" w:fill="FFFFFF"/>
        <w:spacing w:before="80" w:line="264" w:lineRule="auto"/>
        <w:ind w:firstLine="720"/>
        <w:jc w:val="both"/>
        <w:rPr>
          <w:color w:val="000000" w:themeColor="text1"/>
          <w:sz w:val="28"/>
          <w:szCs w:val="28"/>
        </w:rPr>
      </w:pPr>
      <w:r w:rsidRPr="00A62F86">
        <w:rPr>
          <w:color w:val="000000" w:themeColor="text1"/>
          <w:sz w:val="28"/>
          <w:szCs w:val="28"/>
        </w:rPr>
        <w:t>đ</w:t>
      </w:r>
      <w:r w:rsidR="00767171" w:rsidRPr="002E6047">
        <w:rPr>
          <w:color w:val="000000" w:themeColor="text1"/>
          <w:sz w:val="28"/>
          <w:szCs w:val="28"/>
        </w:rPr>
        <w:t xml:space="preserve">) Khám bệnh, chữa bệnh </w:t>
      </w:r>
      <w:r w:rsidRPr="00A62F86">
        <w:rPr>
          <w:color w:val="000000" w:themeColor="text1"/>
          <w:sz w:val="28"/>
          <w:szCs w:val="28"/>
        </w:rPr>
        <w:t xml:space="preserve">sản phụ khoa, sơ sinh và nam học </w:t>
      </w:r>
      <w:r w:rsidR="00767171" w:rsidRPr="002E6047">
        <w:rPr>
          <w:color w:val="000000" w:themeColor="text1"/>
          <w:sz w:val="28"/>
          <w:szCs w:val="28"/>
        </w:rPr>
        <w:t>trong các trường hợp thiên tai, thảm họa và dịch bệnh;</w:t>
      </w:r>
    </w:p>
    <w:p w14:paraId="114788E1" w14:textId="32A5EBEF" w:rsidR="00767171" w:rsidRPr="002E6047" w:rsidRDefault="00C711DA" w:rsidP="001A5C54">
      <w:pPr>
        <w:shd w:val="clear" w:color="auto" w:fill="FFFFFF"/>
        <w:spacing w:before="80" w:line="264" w:lineRule="auto"/>
        <w:ind w:firstLine="720"/>
        <w:jc w:val="both"/>
        <w:rPr>
          <w:color w:val="000000" w:themeColor="text1"/>
          <w:sz w:val="28"/>
          <w:szCs w:val="28"/>
        </w:rPr>
      </w:pPr>
      <w:r w:rsidRPr="00A62F86">
        <w:rPr>
          <w:color w:val="000000" w:themeColor="text1"/>
          <w:sz w:val="28"/>
          <w:szCs w:val="28"/>
        </w:rPr>
        <w:t>e</w:t>
      </w:r>
      <w:r w:rsidR="00767171" w:rsidRPr="002E6047">
        <w:rPr>
          <w:color w:val="000000" w:themeColor="text1"/>
          <w:sz w:val="28"/>
          <w:szCs w:val="28"/>
        </w:rPr>
        <w:t xml:space="preserve">) Tổ chức hoặc tham gia khám và chứng nhận tình trạng sức khỏe </w:t>
      </w:r>
      <w:r w:rsidRPr="00A62F86">
        <w:rPr>
          <w:color w:val="000000" w:themeColor="text1"/>
          <w:sz w:val="28"/>
          <w:szCs w:val="28"/>
        </w:rPr>
        <w:t xml:space="preserve">sản phụ khoa </w:t>
      </w:r>
      <w:r w:rsidR="00767171" w:rsidRPr="002E6047">
        <w:rPr>
          <w:color w:val="000000" w:themeColor="text1"/>
          <w:sz w:val="28"/>
          <w:szCs w:val="28"/>
        </w:rPr>
        <w:t>cho các đối tượng theo quy định;</w:t>
      </w:r>
    </w:p>
    <w:p w14:paraId="005AC73B" w14:textId="4BFA1A42" w:rsidR="00767171" w:rsidRPr="002E6047" w:rsidRDefault="00C711DA" w:rsidP="001A5C54">
      <w:pPr>
        <w:shd w:val="clear" w:color="auto" w:fill="FFFFFF"/>
        <w:spacing w:before="80" w:line="264" w:lineRule="auto"/>
        <w:ind w:firstLine="720"/>
        <w:jc w:val="both"/>
        <w:rPr>
          <w:color w:val="000000" w:themeColor="text1"/>
          <w:sz w:val="28"/>
          <w:szCs w:val="28"/>
        </w:rPr>
      </w:pPr>
      <w:r w:rsidRPr="00A62F86">
        <w:rPr>
          <w:color w:val="000000" w:themeColor="text1"/>
          <w:sz w:val="28"/>
          <w:szCs w:val="28"/>
        </w:rPr>
        <w:t>g</w:t>
      </w:r>
      <w:r w:rsidR="00767171" w:rsidRPr="002E6047">
        <w:rPr>
          <w:color w:val="000000" w:themeColor="text1"/>
          <w:sz w:val="28"/>
          <w:szCs w:val="28"/>
        </w:rPr>
        <w:t xml:space="preserve">) Hỗ trợ hoặc tham gia khám bệnh, chữa bệnh </w:t>
      </w:r>
      <w:r w:rsidRPr="00A62F86">
        <w:rPr>
          <w:color w:val="000000" w:themeColor="text1"/>
          <w:sz w:val="28"/>
          <w:szCs w:val="28"/>
        </w:rPr>
        <w:t xml:space="preserve">sản phụ khoa, sơ sinh và nam học </w:t>
      </w:r>
      <w:r w:rsidR="00767171" w:rsidRPr="002E6047">
        <w:rPr>
          <w:color w:val="000000" w:themeColor="text1"/>
          <w:sz w:val="28"/>
          <w:szCs w:val="28"/>
        </w:rPr>
        <w:t>cho tuyến dưới và tại cộng đồng;</w:t>
      </w:r>
    </w:p>
    <w:p w14:paraId="3599CB58" w14:textId="05ED6C84" w:rsidR="00767171" w:rsidRPr="002E6047" w:rsidRDefault="00C711DA" w:rsidP="001A5C54">
      <w:pPr>
        <w:shd w:val="clear" w:color="auto" w:fill="FFFFFF"/>
        <w:spacing w:before="80" w:line="264" w:lineRule="auto"/>
        <w:ind w:firstLine="720"/>
        <w:jc w:val="both"/>
        <w:rPr>
          <w:color w:val="000000" w:themeColor="text1"/>
          <w:sz w:val="28"/>
          <w:szCs w:val="28"/>
        </w:rPr>
      </w:pPr>
      <w:r w:rsidRPr="00A62F86">
        <w:rPr>
          <w:color w:val="000000" w:themeColor="text1"/>
          <w:sz w:val="28"/>
          <w:szCs w:val="28"/>
        </w:rPr>
        <w:t>h</w:t>
      </w:r>
      <w:r w:rsidR="00767171" w:rsidRPr="002E6047">
        <w:rPr>
          <w:color w:val="000000" w:themeColor="text1"/>
          <w:sz w:val="28"/>
          <w:szCs w:val="28"/>
        </w:rPr>
        <w:t>) Tham gia các hoạt động khám bệnh, chữa bệnh khác khi được huy động, điều động.</w:t>
      </w:r>
    </w:p>
    <w:p w14:paraId="681ACF8D"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2. Đào tạo, bồi dưỡng nhân viên y tế:</w:t>
      </w:r>
    </w:p>
    <w:p w14:paraId="6799419E" w14:textId="4E8CEB18"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a) Thực hiện việc đào tạo liên tục, bồi dưỡng kiến thức về </w:t>
      </w:r>
      <w:r w:rsidR="00C711DA" w:rsidRPr="00A62F86">
        <w:rPr>
          <w:color w:val="000000" w:themeColor="text1"/>
          <w:sz w:val="28"/>
          <w:szCs w:val="28"/>
        </w:rPr>
        <w:t>sản phụ khoa</w:t>
      </w:r>
      <w:r w:rsidR="003D4935" w:rsidRPr="00A62F86">
        <w:rPr>
          <w:color w:val="000000" w:themeColor="text1"/>
          <w:sz w:val="28"/>
          <w:szCs w:val="28"/>
        </w:rPr>
        <w:t>, sơ sinh</w:t>
      </w:r>
      <w:r w:rsidR="001D0010" w:rsidRPr="00A62F86">
        <w:rPr>
          <w:color w:val="000000" w:themeColor="text1"/>
          <w:sz w:val="28"/>
          <w:szCs w:val="28"/>
        </w:rPr>
        <w:t xml:space="preserve"> và kế hoạch hoá gia đình</w:t>
      </w:r>
      <w:r w:rsidRPr="002E6047">
        <w:rPr>
          <w:color w:val="000000" w:themeColor="text1"/>
          <w:sz w:val="28"/>
          <w:szCs w:val="28"/>
        </w:rPr>
        <w:t>;</w:t>
      </w:r>
    </w:p>
    <w:p w14:paraId="7D772BBA" w14:textId="4C49B446"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b) Là cơ sở đào tạo thực hành về chuyên ngành </w:t>
      </w:r>
      <w:r w:rsidR="00C711DA" w:rsidRPr="00A62F86">
        <w:rPr>
          <w:color w:val="000000" w:themeColor="text1"/>
          <w:sz w:val="28"/>
          <w:szCs w:val="28"/>
        </w:rPr>
        <w:t>sản phụ khoa</w:t>
      </w:r>
      <w:r w:rsidR="003D4935" w:rsidRPr="00A62F86">
        <w:rPr>
          <w:color w:val="000000" w:themeColor="text1"/>
          <w:sz w:val="28"/>
          <w:szCs w:val="28"/>
        </w:rPr>
        <w:t>, sơ sinh</w:t>
      </w:r>
      <w:r w:rsidRPr="002E6047">
        <w:rPr>
          <w:color w:val="000000" w:themeColor="text1"/>
          <w:sz w:val="28"/>
          <w:szCs w:val="28"/>
        </w:rPr>
        <w:t xml:space="preserve"> </w:t>
      </w:r>
      <w:r w:rsidR="007845C3" w:rsidRPr="00A62F86">
        <w:rPr>
          <w:color w:val="000000" w:themeColor="text1"/>
          <w:sz w:val="28"/>
          <w:szCs w:val="28"/>
        </w:rPr>
        <w:t xml:space="preserve">và kế hoạch hoá gia đình </w:t>
      </w:r>
      <w:r w:rsidRPr="002E6047">
        <w:rPr>
          <w:color w:val="000000" w:themeColor="text1"/>
          <w:sz w:val="28"/>
          <w:szCs w:val="28"/>
        </w:rPr>
        <w:t>cho các cơ sở đào tạo về sức khỏe theo quy định;</w:t>
      </w:r>
    </w:p>
    <w:p w14:paraId="5FD57CE6"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c) Tiếp nhận thực tập sinh, chuyên gia nước ngoài đến học tập, nghiên cứu theo quy định.</w:t>
      </w:r>
    </w:p>
    <w:p w14:paraId="1C2566FD"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3. Nghiên cứu khoa học:</w:t>
      </w:r>
    </w:p>
    <w:p w14:paraId="61ECACCF"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a) Thực hiện và tham gia các đề tài nghiên cứu khoa học theo quy định;</w:t>
      </w:r>
    </w:p>
    <w:p w14:paraId="4FAE642E" w14:textId="4506F490" w:rsidR="00767171" w:rsidRPr="00A62F86" w:rsidRDefault="00767171" w:rsidP="001A5C54">
      <w:pPr>
        <w:shd w:val="clear" w:color="auto" w:fill="FFFFFF"/>
        <w:spacing w:before="80" w:line="264" w:lineRule="auto"/>
        <w:ind w:firstLine="720"/>
        <w:jc w:val="both"/>
        <w:rPr>
          <w:color w:val="000000" w:themeColor="text1"/>
          <w:spacing w:val="-2"/>
          <w:sz w:val="28"/>
          <w:szCs w:val="28"/>
        </w:rPr>
      </w:pPr>
      <w:r w:rsidRPr="00A62F86">
        <w:rPr>
          <w:color w:val="000000" w:themeColor="text1"/>
          <w:spacing w:val="-2"/>
          <w:sz w:val="28"/>
          <w:szCs w:val="28"/>
        </w:rPr>
        <w:t xml:space="preserve">b) Tham mưu cho cơ quan quản lý cấp trên về công tác nghiên cứu khoa học trong khám bệnh, chữa bệnh </w:t>
      </w:r>
      <w:r w:rsidR="00D219E5" w:rsidRPr="00A62F86">
        <w:rPr>
          <w:color w:val="000000" w:themeColor="text1"/>
          <w:spacing w:val="-2"/>
          <w:sz w:val="28"/>
          <w:szCs w:val="28"/>
        </w:rPr>
        <w:t xml:space="preserve">sản phụ khoa, sơ sinh và </w:t>
      </w:r>
      <w:r w:rsidR="0029125D" w:rsidRPr="00A62F86">
        <w:rPr>
          <w:color w:val="000000" w:themeColor="text1"/>
          <w:spacing w:val="-2"/>
          <w:sz w:val="28"/>
          <w:szCs w:val="28"/>
        </w:rPr>
        <w:t>kế hoạch hoá gia đình</w:t>
      </w:r>
      <w:r w:rsidRPr="00A62F86">
        <w:rPr>
          <w:color w:val="000000" w:themeColor="text1"/>
          <w:spacing w:val="-2"/>
          <w:sz w:val="28"/>
          <w:szCs w:val="28"/>
        </w:rPr>
        <w:t>;</w:t>
      </w:r>
    </w:p>
    <w:p w14:paraId="70461086"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c) Tổ chức và tham gia các hội nghị, hội thảo khoa học;</w:t>
      </w:r>
    </w:p>
    <w:p w14:paraId="4AF4E063" w14:textId="77777777"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d) Tổ chức các chương trình hợp tác nghiên cứu khoa học với các đơn vị trong và ngoài nước theo quy định.</w:t>
      </w:r>
    </w:p>
    <w:p w14:paraId="2F510B9C" w14:textId="4295D186" w:rsidR="00767171" w:rsidRPr="002E6047" w:rsidRDefault="00767171" w:rsidP="001A5C54">
      <w:pPr>
        <w:shd w:val="clear" w:color="auto" w:fill="FFFFFF"/>
        <w:spacing w:before="80" w:line="264" w:lineRule="auto"/>
        <w:ind w:firstLine="720"/>
        <w:jc w:val="both"/>
        <w:rPr>
          <w:color w:val="000000" w:themeColor="text1"/>
          <w:spacing w:val="-4"/>
          <w:sz w:val="28"/>
          <w:szCs w:val="28"/>
        </w:rPr>
      </w:pPr>
      <w:r w:rsidRPr="002E6047">
        <w:rPr>
          <w:color w:val="000000" w:themeColor="text1"/>
          <w:spacing w:val="-4"/>
          <w:sz w:val="28"/>
          <w:szCs w:val="28"/>
        </w:rPr>
        <w:t xml:space="preserve">4. Chỉ đạo hoạt động chăm sóc sức khỏe </w:t>
      </w:r>
      <w:r w:rsidR="00D219E5" w:rsidRPr="00A62F86">
        <w:rPr>
          <w:color w:val="000000" w:themeColor="text1"/>
          <w:spacing w:val="-4"/>
          <w:sz w:val="28"/>
          <w:szCs w:val="28"/>
        </w:rPr>
        <w:t xml:space="preserve">sản phụ khoa, sơ sinh </w:t>
      </w:r>
      <w:r w:rsidRPr="002E6047">
        <w:rPr>
          <w:color w:val="000000" w:themeColor="text1"/>
          <w:spacing w:val="-4"/>
          <w:sz w:val="28"/>
          <w:szCs w:val="28"/>
        </w:rPr>
        <w:t>đối với các cơ sở khám bệnh, chữa bệnh trong phạm vi được giao phụ trách, bao gồm:</w:t>
      </w:r>
    </w:p>
    <w:p w14:paraId="53372AC0" w14:textId="048CAD63"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a) Chuyển giao kỹ thuật về chăm sóc sức khỏe </w:t>
      </w:r>
      <w:r w:rsidR="00D219E5" w:rsidRPr="00A62F86">
        <w:rPr>
          <w:color w:val="000000" w:themeColor="text1"/>
          <w:sz w:val="28"/>
          <w:szCs w:val="28"/>
        </w:rPr>
        <w:t xml:space="preserve">sản phụ khoa, sơ sinh và </w:t>
      </w:r>
      <w:r w:rsidR="007845C3" w:rsidRPr="00A62F86">
        <w:rPr>
          <w:color w:val="000000" w:themeColor="text1"/>
          <w:sz w:val="28"/>
          <w:szCs w:val="28"/>
        </w:rPr>
        <w:t>kế hoạch hoá gia đình</w:t>
      </w:r>
      <w:r w:rsidRPr="002E6047">
        <w:rPr>
          <w:color w:val="000000" w:themeColor="text1"/>
          <w:sz w:val="28"/>
          <w:szCs w:val="28"/>
        </w:rPr>
        <w:t>;</w:t>
      </w:r>
    </w:p>
    <w:p w14:paraId="066FE1BE" w14:textId="5318BA39"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b) Hỗ trợ kỹ thuật về chăm sóc sức khỏe </w:t>
      </w:r>
      <w:r w:rsidR="00D219E5" w:rsidRPr="00A62F86">
        <w:rPr>
          <w:color w:val="000000" w:themeColor="text1"/>
          <w:sz w:val="28"/>
          <w:szCs w:val="28"/>
        </w:rPr>
        <w:t>sản phụ khoa, sơ sinh</w:t>
      </w:r>
      <w:r w:rsidR="007845C3" w:rsidRPr="00A62F86">
        <w:rPr>
          <w:color w:val="000000" w:themeColor="text1"/>
          <w:sz w:val="28"/>
          <w:szCs w:val="28"/>
        </w:rPr>
        <w:t xml:space="preserve">, kế hoạch </w:t>
      </w:r>
      <w:r w:rsidR="007845C3" w:rsidRPr="00A62F86">
        <w:rPr>
          <w:color w:val="000000" w:themeColor="text1"/>
          <w:sz w:val="28"/>
          <w:szCs w:val="28"/>
        </w:rPr>
        <w:lastRenderedPageBreak/>
        <w:t xml:space="preserve">hoá gia đình </w:t>
      </w:r>
      <w:r w:rsidR="00D219E5" w:rsidRPr="00A62F86">
        <w:rPr>
          <w:color w:val="000000" w:themeColor="text1"/>
          <w:sz w:val="28"/>
          <w:szCs w:val="28"/>
        </w:rPr>
        <w:t>và nam học</w:t>
      </w:r>
      <w:r w:rsidRPr="002E6047">
        <w:rPr>
          <w:color w:val="000000" w:themeColor="text1"/>
          <w:sz w:val="28"/>
          <w:szCs w:val="28"/>
        </w:rPr>
        <w:t>;</w:t>
      </w:r>
    </w:p>
    <w:p w14:paraId="0D33EF46" w14:textId="1ED48534"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c) Kiểm tra, giám sát việc thực hiện hoạt động chuyên môn về chăm sóc sức khỏe </w:t>
      </w:r>
      <w:r w:rsidR="00D219E5" w:rsidRPr="00A62F86">
        <w:rPr>
          <w:color w:val="000000" w:themeColor="text1"/>
          <w:sz w:val="28"/>
          <w:szCs w:val="28"/>
        </w:rPr>
        <w:t>sản phụ khoa, sơ sinh</w:t>
      </w:r>
      <w:r w:rsidR="007845C3" w:rsidRPr="00A62F86">
        <w:rPr>
          <w:color w:val="000000" w:themeColor="text1"/>
          <w:sz w:val="28"/>
          <w:szCs w:val="28"/>
        </w:rPr>
        <w:t xml:space="preserve"> và kế hoạch hoá gia đình</w:t>
      </w:r>
      <w:r w:rsidRPr="002E6047">
        <w:rPr>
          <w:color w:val="000000" w:themeColor="text1"/>
          <w:sz w:val="28"/>
          <w:szCs w:val="28"/>
        </w:rPr>
        <w:t>.</w:t>
      </w:r>
    </w:p>
    <w:p w14:paraId="1C6EFB37" w14:textId="7514A1BB"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5. Dự phòng, truyền thông, giáo dục sức khỏe </w:t>
      </w:r>
      <w:r w:rsidR="00764DEC" w:rsidRPr="00A62F86">
        <w:rPr>
          <w:color w:val="000000" w:themeColor="text1"/>
          <w:sz w:val="28"/>
          <w:szCs w:val="28"/>
        </w:rPr>
        <w:t>sản phụ khoa, sơ sinh</w:t>
      </w:r>
      <w:r w:rsidR="003D4935" w:rsidRPr="00A62F86">
        <w:rPr>
          <w:color w:val="000000" w:themeColor="text1"/>
          <w:sz w:val="28"/>
          <w:szCs w:val="28"/>
        </w:rPr>
        <w:t>, kế hoạch hoá gia đình</w:t>
      </w:r>
      <w:r w:rsidRPr="002E6047">
        <w:rPr>
          <w:color w:val="000000" w:themeColor="text1"/>
          <w:sz w:val="28"/>
          <w:szCs w:val="28"/>
        </w:rPr>
        <w:t>:</w:t>
      </w:r>
    </w:p>
    <w:p w14:paraId="68A83BF4" w14:textId="6A8A17BE" w:rsidR="00767171" w:rsidRPr="002E6047" w:rsidRDefault="00767171" w:rsidP="001A5C54">
      <w:pPr>
        <w:shd w:val="clear" w:color="auto" w:fill="FFFFFF"/>
        <w:spacing w:before="80" w:line="264" w:lineRule="auto"/>
        <w:ind w:firstLine="720"/>
        <w:jc w:val="both"/>
        <w:rPr>
          <w:color w:val="000000" w:themeColor="text1"/>
          <w:sz w:val="28"/>
          <w:szCs w:val="28"/>
        </w:rPr>
      </w:pPr>
      <w:r w:rsidRPr="002E6047">
        <w:rPr>
          <w:color w:val="000000" w:themeColor="text1"/>
          <w:sz w:val="28"/>
          <w:szCs w:val="28"/>
        </w:rPr>
        <w:t xml:space="preserve">a) Tổ chức tuyên truyền các chủ trương, chính sách của Đảng, Nhà nước và các văn bản quy phạm pháp luật về công tác bảo vệ, chăm sóc sức khỏe </w:t>
      </w:r>
      <w:r w:rsidR="00764DEC" w:rsidRPr="00A62F86">
        <w:rPr>
          <w:color w:val="000000" w:themeColor="text1"/>
          <w:sz w:val="28"/>
          <w:szCs w:val="28"/>
        </w:rPr>
        <w:t>bà mẹ, trẻ em và kế hoạch hoá gia đình</w:t>
      </w:r>
      <w:r w:rsidRPr="002E6047">
        <w:rPr>
          <w:color w:val="000000" w:themeColor="text1"/>
          <w:sz w:val="28"/>
          <w:szCs w:val="28"/>
        </w:rPr>
        <w:t xml:space="preserve"> cho người dân;</w:t>
      </w:r>
    </w:p>
    <w:p w14:paraId="1910EAB7" w14:textId="17DA909B" w:rsidR="00767171" w:rsidRPr="002E6047" w:rsidRDefault="00767171" w:rsidP="001A5C54">
      <w:pPr>
        <w:shd w:val="clear" w:color="auto" w:fill="FFFFFF"/>
        <w:spacing w:before="120" w:after="120" w:line="264" w:lineRule="auto"/>
        <w:ind w:firstLine="720"/>
        <w:jc w:val="both"/>
        <w:rPr>
          <w:color w:val="000000" w:themeColor="text1"/>
          <w:sz w:val="28"/>
          <w:szCs w:val="28"/>
        </w:rPr>
      </w:pPr>
      <w:r w:rsidRPr="002E6047">
        <w:rPr>
          <w:color w:val="000000" w:themeColor="text1"/>
          <w:sz w:val="28"/>
          <w:szCs w:val="28"/>
        </w:rPr>
        <w:t xml:space="preserve">b) Triển khai các hoạt động truyền thông, giáo dục sức khỏe </w:t>
      </w:r>
      <w:r w:rsidR="000276E3" w:rsidRPr="00A62F86">
        <w:rPr>
          <w:color w:val="000000" w:themeColor="text1"/>
          <w:sz w:val="28"/>
          <w:szCs w:val="28"/>
        </w:rPr>
        <w:t>bà mẹ, trẻ em và kế hoạch hoá gia đình</w:t>
      </w:r>
      <w:r w:rsidRPr="002E6047">
        <w:rPr>
          <w:color w:val="000000" w:themeColor="text1"/>
          <w:sz w:val="28"/>
          <w:szCs w:val="28"/>
        </w:rPr>
        <w:t>;</w:t>
      </w:r>
    </w:p>
    <w:p w14:paraId="3909379C" w14:textId="4B98946B" w:rsidR="00767171" w:rsidRPr="002E6047" w:rsidRDefault="00767171" w:rsidP="001A5C54">
      <w:pPr>
        <w:shd w:val="clear" w:color="auto" w:fill="FFFFFF"/>
        <w:spacing w:before="120" w:after="120" w:line="264" w:lineRule="auto"/>
        <w:ind w:firstLine="720"/>
        <w:jc w:val="both"/>
        <w:rPr>
          <w:color w:val="000000" w:themeColor="text1"/>
          <w:sz w:val="28"/>
          <w:szCs w:val="28"/>
        </w:rPr>
      </w:pPr>
      <w:r w:rsidRPr="002E6047">
        <w:rPr>
          <w:color w:val="000000" w:themeColor="text1"/>
          <w:sz w:val="28"/>
          <w:szCs w:val="28"/>
        </w:rPr>
        <w:t xml:space="preserve">c) Chủ trì và phối hợp với các cơ quan, đơn vị, tổ chức liên quan để triển khai hoạt động </w:t>
      </w:r>
      <w:r w:rsidR="00764DEC" w:rsidRPr="002E6047">
        <w:rPr>
          <w:color w:val="000000" w:themeColor="text1"/>
          <w:sz w:val="28"/>
          <w:szCs w:val="28"/>
        </w:rPr>
        <w:t xml:space="preserve">chăm sóc sức khỏe </w:t>
      </w:r>
      <w:r w:rsidR="00764DEC" w:rsidRPr="00A62F86">
        <w:rPr>
          <w:color w:val="000000" w:themeColor="text1"/>
          <w:sz w:val="28"/>
          <w:szCs w:val="28"/>
        </w:rPr>
        <w:t>bà mẹ, trẻ em và kế hoạch hoá gia đình</w:t>
      </w:r>
      <w:r w:rsidR="00764DEC" w:rsidRPr="002E6047">
        <w:rPr>
          <w:color w:val="000000" w:themeColor="text1"/>
          <w:sz w:val="28"/>
          <w:szCs w:val="28"/>
        </w:rPr>
        <w:t xml:space="preserve"> cho người dân</w:t>
      </w:r>
      <w:r w:rsidR="00764DEC" w:rsidRPr="00A62F86">
        <w:rPr>
          <w:color w:val="000000" w:themeColor="text1"/>
          <w:sz w:val="28"/>
          <w:szCs w:val="28"/>
        </w:rPr>
        <w:t>.</w:t>
      </w:r>
    </w:p>
    <w:p w14:paraId="5AE67BC2" w14:textId="669BB47B" w:rsidR="00753567" w:rsidRPr="00A62F86" w:rsidRDefault="00767171" w:rsidP="001A5C54">
      <w:pPr>
        <w:shd w:val="clear" w:color="auto" w:fill="FFFFFF"/>
        <w:spacing w:before="120" w:after="120" w:line="264" w:lineRule="auto"/>
        <w:ind w:firstLine="720"/>
        <w:jc w:val="both"/>
        <w:rPr>
          <w:color w:val="000000" w:themeColor="text1"/>
          <w:sz w:val="28"/>
          <w:szCs w:val="28"/>
        </w:rPr>
      </w:pPr>
      <w:r w:rsidRPr="002E6047">
        <w:rPr>
          <w:color w:val="000000" w:themeColor="text1"/>
          <w:sz w:val="28"/>
          <w:szCs w:val="28"/>
        </w:rPr>
        <w:t xml:space="preserve">6. Công tác dược: </w:t>
      </w:r>
      <w:r w:rsidR="001A5C54" w:rsidRPr="001A5C54">
        <w:rPr>
          <w:color w:val="000000" w:themeColor="text1"/>
          <w:sz w:val="28"/>
          <w:szCs w:val="28"/>
        </w:rPr>
        <w:t>t</w:t>
      </w:r>
      <w:r w:rsidRPr="002E6047">
        <w:rPr>
          <w:color w:val="000000" w:themeColor="text1"/>
          <w:sz w:val="28"/>
          <w:szCs w:val="28"/>
        </w:rPr>
        <w:t>hực hiện các quy định, quy chế dược bệnh viện</w:t>
      </w:r>
      <w:r w:rsidR="00753567" w:rsidRPr="00A62F86">
        <w:rPr>
          <w:color w:val="000000" w:themeColor="text1"/>
          <w:sz w:val="28"/>
          <w:szCs w:val="28"/>
        </w:rPr>
        <w:t>.</w:t>
      </w:r>
    </w:p>
    <w:p w14:paraId="140EC003" w14:textId="6FDE02D2"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A62F86">
        <w:rPr>
          <w:color w:val="000000" w:themeColor="text1"/>
          <w:spacing w:val="4"/>
          <w:sz w:val="28"/>
          <w:szCs w:val="28"/>
        </w:rPr>
        <w:t>7</w:t>
      </w:r>
      <w:r w:rsidRPr="002E6047">
        <w:rPr>
          <w:color w:val="000000" w:themeColor="text1"/>
          <w:spacing w:val="4"/>
          <w:sz w:val="28"/>
          <w:szCs w:val="28"/>
        </w:rPr>
        <w:t>. Hợp tác quốc tế:</w:t>
      </w:r>
    </w:p>
    <w:p w14:paraId="467D535D" w14:textId="4BAA0162"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2E6047">
        <w:rPr>
          <w:color w:val="000000" w:themeColor="text1"/>
          <w:spacing w:val="4"/>
          <w:sz w:val="28"/>
          <w:szCs w:val="28"/>
        </w:rPr>
        <w:t>Hợp tác với các tổ chức hoặc cá nhân ngoài nước theo quy định của Nhà nước.</w:t>
      </w:r>
    </w:p>
    <w:p w14:paraId="3A76EF62" w14:textId="4A351352"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A62F86">
        <w:rPr>
          <w:color w:val="000000" w:themeColor="text1"/>
          <w:spacing w:val="4"/>
          <w:sz w:val="28"/>
          <w:szCs w:val="28"/>
        </w:rPr>
        <w:t>8</w:t>
      </w:r>
      <w:r w:rsidRPr="002E6047">
        <w:rPr>
          <w:color w:val="000000" w:themeColor="text1"/>
          <w:spacing w:val="4"/>
          <w:sz w:val="28"/>
          <w:szCs w:val="28"/>
        </w:rPr>
        <w:t>. Quản lý kinh tế:</w:t>
      </w:r>
    </w:p>
    <w:p w14:paraId="0F6C0232" w14:textId="3F3DFB2B"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2E6047">
        <w:rPr>
          <w:color w:val="000000" w:themeColor="text1"/>
          <w:spacing w:val="4"/>
          <w:sz w:val="28"/>
          <w:szCs w:val="28"/>
        </w:rPr>
        <w:t>a</w:t>
      </w:r>
      <w:r w:rsidRPr="00A62F86">
        <w:rPr>
          <w:color w:val="000000" w:themeColor="text1"/>
          <w:spacing w:val="4"/>
          <w:sz w:val="28"/>
          <w:szCs w:val="28"/>
        </w:rPr>
        <w:t>)</w:t>
      </w:r>
      <w:r w:rsidRPr="002E6047">
        <w:rPr>
          <w:color w:val="000000" w:themeColor="text1"/>
          <w:spacing w:val="4"/>
          <w:sz w:val="28"/>
          <w:szCs w:val="28"/>
        </w:rPr>
        <w:t xml:space="preserve"> Có kế hoạch sử dụng hiệu quả cao ngân sách Nhà nước cấp.</w:t>
      </w:r>
    </w:p>
    <w:p w14:paraId="47005026" w14:textId="424C8148"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2E6047">
        <w:rPr>
          <w:color w:val="000000" w:themeColor="text1"/>
          <w:spacing w:val="4"/>
          <w:sz w:val="28"/>
          <w:szCs w:val="28"/>
        </w:rPr>
        <w:t>b</w:t>
      </w:r>
      <w:r w:rsidRPr="00A62F86">
        <w:rPr>
          <w:color w:val="000000" w:themeColor="text1"/>
          <w:spacing w:val="4"/>
          <w:sz w:val="28"/>
          <w:szCs w:val="28"/>
        </w:rPr>
        <w:t>)</w:t>
      </w:r>
      <w:r w:rsidRPr="002E6047">
        <w:rPr>
          <w:color w:val="000000" w:themeColor="text1"/>
          <w:spacing w:val="4"/>
          <w:sz w:val="28"/>
          <w:szCs w:val="28"/>
        </w:rPr>
        <w:t xml:space="preserve"> Thực hiện nghiêm chỉnh các quy định của Nhà nước về thu chi ngân sách của bệnh viện. Từng bước hạch toán chi phí khám bệnh, chữa bệnh.</w:t>
      </w:r>
    </w:p>
    <w:p w14:paraId="780E6F93" w14:textId="6DBF1AE8"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2E6047">
        <w:rPr>
          <w:color w:val="000000" w:themeColor="text1"/>
          <w:spacing w:val="4"/>
          <w:sz w:val="28"/>
          <w:szCs w:val="28"/>
        </w:rPr>
        <w:t>c</w:t>
      </w:r>
      <w:r w:rsidRPr="00A62F86">
        <w:rPr>
          <w:color w:val="000000" w:themeColor="text1"/>
          <w:spacing w:val="4"/>
          <w:sz w:val="28"/>
          <w:szCs w:val="28"/>
        </w:rPr>
        <w:t>)</w:t>
      </w:r>
      <w:r w:rsidRPr="002E6047">
        <w:rPr>
          <w:color w:val="000000" w:themeColor="text1"/>
          <w:spacing w:val="4"/>
          <w:sz w:val="28"/>
          <w:szCs w:val="28"/>
        </w:rPr>
        <w:t xml:space="preserve"> Tạo thêm nguồn kinh phí từ các dịch vụ y tế: </w:t>
      </w:r>
      <w:r w:rsidR="001A5C54" w:rsidRPr="001A5C54">
        <w:rPr>
          <w:color w:val="000000" w:themeColor="text1"/>
          <w:spacing w:val="4"/>
          <w:sz w:val="28"/>
          <w:szCs w:val="28"/>
        </w:rPr>
        <w:t>v</w:t>
      </w:r>
      <w:r w:rsidRPr="002E6047">
        <w:rPr>
          <w:color w:val="000000" w:themeColor="text1"/>
          <w:spacing w:val="4"/>
          <w:sz w:val="28"/>
          <w:szCs w:val="28"/>
        </w:rPr>
        <w:t>iện phí, bảo hiểm y tế, đầu tư nước ngoài và các tổ chức kinh tế khác.</w:t>
      </w:r>
    </w:p>
    <w:p w14:paraId="1AC03CAF" w14:textId="4D59BD9A" w:rsidR="000B234A" w:rsidRPr="002E6047" w:rsidRDefault="000B234A" w:rsidP="001A5C54">
      <w:pPr>
        <w:shd w:val="clear" w:color="auto" w:fill="FFFFFF"/>
        <w:spacing w:before="120" w:after="120" w:line="264" w:lineRule="auto"/>
        <w:ind w:firstLine="720"/>
        <w:jc w:val="both"/>
        <w:rPr>
          <w:color w:val="000000" w:themeColor="text1"/>
          <w:spacing w:val="4"/>
          <w:sz w:val="28"/>
          <w:szCs w:val="28"/>
        </w:rPr>
      </w:pPr>
      <w:r w:rsidRPr="00A62F86">
        <w:rPr>
          <w:color w:val="000000" w:themeColor="text1"/>
          <w:spacing w:val="4"/>
          <w:sz w:val="28"/>
          <w:szCs w:val="28"/>
        </w:rPr>
        <w:t>9</w:t>
      </w:r>
      <w:r w:rsidRPr="002E6047">
        <w:rPr>
          <w:color w:val="000000" w:themeColor="text1"/>
          <w:spacing w:val="4"/>
          <w:sz w:val="28"/>
          <w:szCs w:val="28"/>
        </w:rPr>
        <w:t>. Thực hiện các nhiệm vụ khác theo quy định của pháp luật hiện hành hoặc khi đủ điều kiện và được cấp có thẩm quyền phê duyệt hoặc được điều động, huy động.</w:t>
      </w:r>
    </w:p>
    <w:p w14:paraId="50A9187C" w14:textId="5A807696" w:rsidR="00767171" w:rsidRPr="001A5C54" w:rsidRDefault="00767171" w:rsidP="001A5C54">
      <w:pPr>
        <w:spacing w:before="80" w:line="264" w:lineRule="auto"/>
        <w:ind w:firstLine="720"/>
        <w:rPr>
          <w:b/>
          <w:color w:val="000000" w:themeColor="text1"/>
          <w:sz w:val="28"/>
        </w:rPr>
      </w:pPr>
      <w:r w:rsidRPr="002E6047">
        <w:rPr>
          <w:b/>
          <w:color w:val="000000" w:themeColor="text1"/>
          <w:sz w:val="28"/>
        </w:rPr>
        <w:t xml:space="preserve">Điều </w:t>
      </w:r>
      <w:r w:rsidR="0013032D" w:rsidRPr="001A5C54">
        <w:rPr>
          <w:b/>
          <w:color w:val="000000" w:themeColor="text1"/>
          <w:sz w:val="28"/>
        </w:rPr>
        <w:t>3</w:t>
      </w:r>
      <w:r w:rsidRPr="002E6047">
        <w:rPr>
          <w:b/>
          <w:color w:val="000000" w:themeColor="text1"/>
          <w:sz w:val="28"/>
        </w:rPr>
        <w:t xml:space="preserve">. </w:t>
      </w:r>
      <w:r w:rsidR="0013032D" w:rsidRPr="001A5C54">
        <w:rPr>
          <w:b/>
          <w:color w:val="000000" w:themeColor="text1"/>
          <w:sz w:val="28"/>
        </w:rPr>
        <w:t>Cơ cấu tổ chức</w:t>
      </w:r>
    </w:p>
    <w:p w14:paraId="34BD6B61" w14:textId="30FCE952" w:rsidR="00767171" w:rsidRPr="00A62F86" w:rsidRDefault="001A5C54" w:rsidP="001A5C54">
      <w:pPr>
        <w:spacing w:before="80" w:line="264" w:lineRule="auto"/>
        <w:ind w:firstLine="720"/>
        <w:jc w:val="both"/>
        <w:rPr>
          <w:color w:val="000000" w:themeColor="text1"/>
          <w:sz w:val="28"/>
          <w:szCs w:val="28"/>
        </w:rPr>
      </w:pPr>
      <w:r w:rsidRPr="001A5C54">
        <w:rPr>
          <w:color w:val="000000" w:themeColor="text1"/>
          <w:sz w:val="28"/>
          <w:szCs w:val="28"/>
        </w:rPr>
        <w:t>1.</w:t>
      </w:r>
      <w:r w:rsidR="0033611F" w:rsidRPr="002E6047">
        <w:rPr>
          <w:color w:val="000000" w:themeColor="text1"/>
          <w:sz w:val="28"/>
          <w:szCs w:val="28"/>
        </w:rPr>
        <w:t xml:space="preserve"> Bệnh viện </w:t>
      </w:r>
      <w:r w:rsidR="0033611F" w:rsidRPr="001A5C54">
        <w:rPr>
          <w:color w:val="000000" w:themeColor="text1"/>
          <w:sz w:val="28"/>
          <w:szCs w:val="28"/>
        </w:rPr>
        <w:t>Phụ sản</w:t>
      </w:r>
      <w:r w:rsidR="0033611F" w:rsidRPr="002E6047">
        <w:rPr>
          <w:color w:val="000000" w:themeColor="text1"/>
          <w:sz w:val="28"/>
          <w:szCs w:val="28"/>
        </w:rPr>
        <w:t xml:space="preserve"> Tiền Giang có Giám đốc và các Phó giám đốc</w:t>
      </w:r>
      <w:r w:rsidRPr="001A5C54">
        <w:rPr>
          <w:color w:val="000000" w:themeColor="text1"/>
          <w:sz w:val="28"/>
          <w:szCs w:val="28"/>
        </w:rPr>
        <w:t>.</w:t>
      </w:r>
      <w:r w:rsidR="00767171" w:rsidRPr="00A62F86">
        <w:rPr>
          <w:color w:val="000000" w:themeColor="text1"/>
          <w:sz w:val="28"/>
          <w:szCs w:val="28"/>
        </w:rPr>
        <w:t xml:space="preserve"> </w:t>
      </w:r>
    </w:p>
    <w:p w14:paraId="60A80AC8" w14:textId="5D93F4C5" w:rsidR="00E008EB" w:rsidRPr="00A62F86" w:rsidRDefault="00F416BE" w:rsidP="001A5C54">
      <w:pPr>
        <w:tabs>
          <w:tab w:val="left" w:pos="709"/>
        </w:tabs>
        <w:spacing w:before="80" w:line="264" w:lineRule="auto"/>
        <w:ind w:right="77"/>
        <w:jc w:val="both"/>
        <w:rPr>
          <w:color w:val="000000" w:themeColor="text1"/>
          <w:sz w:val="28"/>
        </w:rPr>
      </w:pPr>
      <w:r w:rsidRPr="002E6047">
        <w:rPr>
          <w:color w:val="000000" w:themeColor="text1"/>
          <w:sz w:val="28"/>
        </w:rPr>
        <w:tab/>
      </w:r>
      <w:r w:rsidR="00E008EB" w:rsidRPr="00A62F86">
        <w:rPr>
          <w:color w:val="000000" w:themeColor="text1"/>
          <w:sz w:val="28"/>
        </w:rPr>
        <w:t>2.</w:t>
      </w:r>
      <w:r w:rsidRPr="00A62F86">
        <w:rPr>
          <w:color w:val="000000" w:themeColor="text1"/>
          <w:sz w:val="28"/>
        </w:rPr>
        <w:t xml:space="preserve"> </w:t>
      </w:r>
      <w:r w:rsidR="00767171" w:rsidRPr="002E6047">
        <w:rPr>
          <w:color w:val="000000" w:themeColor="text1"/>
          <w:sz w:val="28"/>
        </w:rPr>
        <w:t xml:space="preserve">Các </w:t>
      </w:r>
      <w:r w:rsidR="002C58B3">
        <w:rPr>
          <w:color w:val="000000" w:themeColor="text1"/>
          <w:sz w:val="28"/>
          <w:lang w:val="en-US"/>
        </w:rPr>
        <w:t>P</w:t>
      </w:r>
      <w:r w:rsidR="00767171" w:rsidRPr="002E6047">
        <w:rPr>
          <w:color w:val="000000" w:themeColor="text1"/>
          <w:sz w:val="28"/>
        </w:rPr>
        <w:t>hòng chức năng:</w:t>
      </w:r>
      <w:r w:rsidRPr="00A62F86">
        <w:rPr>
          <w:color w:val="000000" w:themeColor="text1"/>
          <w:sz w:val="28"/>
        </w:rPr>
        <w:t xml:space="preserve"> </w:t>
      </w:r>
    </w:p>
    <w:p w14:paraId="07156EBA" w14:textId="77777777" w:rsidR="00E008EB" w:rsidRPr="00A62F86" w:rsidRDefault="00E008EB" w:rsidP="001A5C54">
      <w:pPr>
        <w:tabs>
          <w:tab w:val="left" w:pos="709"/>
        </w:tabs>
        <w:spacing w:before="80" w:line="264" w:lineRule="auto"/>
        <w:ind w:right="77"/>
        <w:jc w:val="both"/>
        <w:rPr>
          <w:color w:val="000000" w:themeColor="text1"/>
          <w:sz w:val="28"/>
          <w:szCs w:val="28"/>
        </w:rPr>
      </w:pPr>
      <w:r w:rsidRPr="00A62F86">
        <w:rPr>
          <w:color w:val="000000" w:themeColor="text1"/>
          <w:sz w:val="28"/>
        </w:rPr>
        <w:tab/>
        <w:t xml:space="preserve">a) </w:t>
      </w:r>
      <w:r w:rsidR="00767171" w:rsidRPr="002E6047">
        <w:rPr>
          <w:color w:val="000000" w:themeColor="text1"/>
          <w:sz w:val="28"/>
          <w:szCs w:val="28"/>
        </w:rPr>
        <w:t>Phòng Tổ chức</w:t>
      </w:r>
      <w:r w:rsidR="00767171" w:rsidRPr="00A62F86">
        <w:rPr>
          <w:color w:val="000000" w:themeColor="text1"/>
          <w:sz w:val="28"/>
          <w:szCs w:val="28"/>
        </w:rPr>
        <w:t xml:space="preserve"> -</w:t>
      </w:r>
      <w:r w:rsidR="00767171" w:rsidRPr="002E6047">
        <w:rPr>
          <w:color w:val="000000" w:themeColor="text1"/>
          <w:sz w:val="28"/>
          <w:szCs w:val="28"/>
        </w:rPr>
        <w:t xml:space="preserve"> Hành chính</w:t>
      </w:r>
      <w:r w:rsidR="00767171" w:rsidRPr="00A62F86">
        <w:rPr>
          <w:color w:val="000000" w:themeColor="text1"/>
          <w:sz w:val="28"/>
          <w:szCs w:val="28"/>
        </w:rPr>
        <w:t>;</w:t>
      </w:r>
      <w:r w:rsidR="00F416BE" w:rsidRPr="00A62F86">
        <w:rPr>
          <w:color w:val="000000" w:themeColor="text1"/>
          <w:sz w:val="28"/>
          <w:szCs w:val="28"/>
        </w:rPr>
        <w:t xml:space="preserve"> </w:t>
      </w:r>
    </w:p>
    <w:p w14:paraId="0DC2E6EB" w14:textId="585465D0" w:rsidR="00E008EB" w:rsidRPr="00A62F86" w:rsidRDefault="00E008EB" w:rsidP="001A5C54">
      <w:pPr>
        <w:tabs>
          <w:tab w:val="left" w:pos="709"/>
        </w:tabs>
        <w:spacing w:before="80" w:line="264" w:lineRule="auto"/>
        <w:ind w:right="77"/>
        <w:jc w:val="both"/>
        <w:rPr>
          <w:color w:val="000000" w:themeColor="text1"/>
          <w:sz w:val="28"/>
          <w:szCs w:val="28"/>
        </w:rPr>
      </w:pPr>
      <w:r w:rsidRPr="00A62F86">
        <w:rPr>
          <w:color w:val="000000" w:themeColor="text1"/>
          <w:sz w:val="28"/>
          <w:szCs w:val="28"/>
        </w:rPr>
        <w:tab/>
      </w:r>
      <w:r w:rsidRPr="00A62F86">
        <w:rPr>
          <w:color w:val="000000" w:themeColor="text1"/>
          <w:sz w:val="28"/>
        </w:rPr>
        <w:t xml:space="preserve">b) </w:t>
      </w:r>
      <w:r w:rsidR="006D136A" w:rsidRPr="002E6047">
        <w:rPr>
          <w:color w:val="000000" w:themeColor="text1"/>
          <w:sz w:val="28"/>
          <w:szCs w:val="28"/>
        </w:rPr>
        <w:t>Phòng Tài chính Kế toán</w:t>
      </w:r>
      <w:r w:rsidR="00767171" w:rsidRPr="00A62F86">
        <w:rPr>
          <w:color w:val="000000" w:themeColor="text1"/>
          <w:sz w:val="28"/>
          <w:szCs w:val="28"/>
        </w:rPr>
        <w:t>;</w:t>
      </w:r>
      <w:r w:rsidR="00F416BE" w:rsidRPr="00A62F86">
        <w:rPr>
          <w:color w:val="000000" w:themeColor="text1"/>
          <w:sz w:val="28"/>
          <w:szCs w:val="28"/>
        </w:rPr>
        <w:t xml:space="preserve"> </w:t>
      </w:r>
    </w:p>
    <w:p w14:paraId="083434ED" w14:textId="077B55C8" w:rsidR="00767171" w:rsidRPr="00A62F86" w:rsidRDefault="00E008EB" w:rsidP="001A5C54">
      <w:pPr>
        <w:tabs>
          <w:tab w:val="left" w:pos="709"/>
        </w:tabs>
        <w:spacing w:before="80" w:line="264" w:lineRule="auto"/>
        <w:ind w:right="77"/>
        <w:jc w:val="both"/>
        <w:rPr>
          <w:color w:val="000000" w:themeColor="text1"/>
          <w:sz w:val="28"/>
          <w:szCs w:val="28"/>
        </w:rPr>
      </w:pPr>
      <w:r w:rsidRPr="00A62F86">
        <w:rPr>
          <w:color w:val="000000" w:themeColor="text1"/>
          <w:sz w:val="28"/>
          <w:szCs w:val="28"/>
        </w:rPr>
        <w:tab/>
      </w:r>
      <w:r w:rsidRPr="00A62F86">
        <w:rPr>
          <w:color w:val="000000" w:themeColor="text1"/>
          <w:sz w:val="28"/>
        </w:rPr>
        <w:t xml:space="preserve">c) </w:t>
      </w:r>
      <w:r w:rsidR="00767171" w:rsidRPr="002E6047">
        <w:rPr>
          <w:color w:val="000000" w:themeColor="text1"/>
          <w:sz w:val="28"/>
          <w:szCs w:val="28"/>
        </w:rPr>
        <w:t xml:space="preserve">Phòng Kế hoạch </w:t>
      </w:r>
      <w:r w:rsidR="00737DB9" w:rsidRPr="00A62F86">
        <w:rPr>
          <w:color w:val="000000" w:themeColor="text1"/>
          <w:sz w:val="28"/>
          <w:szCs w:val="28"/>
        </w:rPr>
        <w:t xml:space="preserve">- </w:t>
      </w:r>
      <w:r w:rsidR="00767171" w:rsidRPr="002E6047">
        <w:rPr>
          <w:color w:val="000000" w:themeColor="text1"/>
          <w:sz w:val="28"/>
          <w:szCs w:val="28"/>
        </w:rPr>
        <w:t>Điều dưỡng</w:t>
      </w:r>
      <w:r w:rsidR="00737DB9" w:rsidRPr="00A62F86">
        <w:rPr>
          <w:color w:val="000000" w:themeColor="text1"/>
          <w:sz w:val="28"/>
          <w:szCs w:val="28"/>
        </w:rPr>
        <w:t>.</w:t>
      </w:r>
    </w:p>
    <w:p w14:paraId="31CD0F33" w14:textId="070E5A3F" w:rsidR="00E008EB" w:rsidRPr="001A5C54" w:rsidRDefault="00F416BE" w:rsidP="001A5C54">
      <w:pPr>
        <w:tabs>
          <w:tab w:val="left" w:pos="709"/>
          <w:tab w:val="left" w:pos="1186"/>
        </w:tabs>
        <w:spacing w:before="80" w:after="80" w:line="264" w:lineRule="auto"/>
        <w:jc w:val="both"/>
        <w:rPr>
          <w:color w:val="000000" w:themeColor="text1"/>
          <w:sz w:val="28"/>
          <w:lang w:val="en-US"/>
        </w:rPr>
      </w:pPr>
      <w:r w:rsidRPr="002E6047">
        <w:rPr>
          <w:color w:val="000000" w:themeColor="text1"/>
          <w:sz w:val="28"/>
        </w:rPr>
        <w:tab/>
      </w:r>
      <w:r w:rsidR="00E008EB" w:rsidRPr="002E6047">
        <w:rPr>
          <w:color w:val="000000" w:themeColor="text1"/>
          <w:sz w:val="28"/>
          <w:lang w:val="en-US"/>
        </w:rPr>
        <w:t>3.</w:t>
      </w:r>
      <w:r w:rsidRPr="002E6047">
        <w:rPr>
          <w:color w:val="000000" w:themeColor="text1"/>
          <w:sz w:val="28"/>
          <w:lang w:val="en-US"/>
        </w:rPr>
        <w:t xml:space="preserve"> </w:t>
      </w:r>
      <w:r w:rsidR="00767171" w:rsidRPr="002E6047">
        <w:rPr>
          <w:color w:val="000000" w:themeColor="text1"/>
          <w:sz w:val="28"/>
        </w:rPr>
        <w:t xml:space="preserve">Các </w:t>
      </w:r>
      <w:r w:rsidR="002C58B3">
        <w:rPr>
          <w:color w:val="000000" w:themeColor="text1"/>
          <w:sz w:val="28"/>
          <w:lang w:val="en-US"/>
        </w:rPr>
        <w:t>K</w:t>
      </w:r>
      <w:r w:rsidR="00767171" w:rsidRPr="002E6047">
        <w:rPr>
          <w:color w:val="000000" w:themeColor="text1"/>
          <w:sz w:val="28"/>
        </w:rPr>
        <w:t>hoa</w:t>
      </w:r>
      <w:r w:rsidR="001A5C54">
        <w:rPr>
          <w:color w:val="000000" w:themeColor="text1"/>
          <w:sz w:val="28"/>
          <w:lang w:val="en-US"/>
        </w:rPr>
        <w:t>:</w:t>
      </w:r>
    </w:p>
    <w:p w14:paraId="0D9DA695" w14:textId="0E405A2B"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color w:val="000000" w:themeColor="text1"/>
          <w:sz w:val="28"/>
          <w:lang w:val="en-US"/>
        </w:rPr>
        <w:tab/>
        <w:t xml:space="preserve">a) </w:t>
      </w:r>
      <w:r w:rsidR="00737DB9" w:rsidRPr="002E6047">
        <w:rPr>
          <w:rFonts w:eastAsia="Calibri"/>
          <w:bCs/>
          <w:color w:val="000000" w:themeColor="text1"/>
          <w:sz w:val="28"/>
          <w:szCs w:val="28"/>
        </w:rPr>
        <w:t>Khoa Khám bệnh;</w:t>
      </w:r>
      <w:r w:rsidR="00F416BE" w:rsidRPr="002E6047">
        <w:rPr>
          <w:rFonts w:eastAsia="Calibri"/>
          <w:bCs/>
          <w:color w:val="000000" w:themeColor="text1"/>
          <w:sz w:val="28"/>
          <w:szCs w:val="28"/>
          <w:lang w:val="en-US"/>
        </w:rPr>
        <w:t xml:space="preserve"> </w:t>
      </w:r>
    </w:p>
    <w:p w14:paraId="23199A25" w14:textId="2B8204D3"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tab/>
      </w:r>
      <w:r w:rsidRPr="002E6047">
        <w:rPr>
          <w:color w:val="000000" w:themeColor="text1"/>
          <w:sz w:val="28"/>
          <w:lang w:val="en-US"/>
        </w:rPr>
        <w:t xml:space="preserve">b) </w:t>
      </w:r>
      <w:r w:rsidR="00737DB9" w:rsidRPr="002E6047">
        <w:rPr>
          <w:rFonts w:eastAsia="Calibri"/>
          <w:bCs/>
          <w:color w:val="000000" w:themeColor="text1"/>
          <w:sz w:val="28"/>
          <w:szCs w:val="28"/>
        </w:rPr>
        <w:t>Khoa Sản - Cấp cứu;</w:t>
      </w:r>
      <w:r w:rsidR="00F416BE" w:rsidRPr="002E6047">
        <w:rPr>
          <w:rFonts w:eastAsia="Calibri"/>
          <w:bCs/>
          <w:color w:val="000000" w:themeColor="text1"/>
          <w:sz w:val="28"/>
          <w:szCs w:val="28"/>
          <w:lang w:val="en-US"/>
        </w:rPr>
        <w:t xml:space="preserve"> </w:t>
      </w:r>
    </w:p>
    <w:p w14:paraId="50BE449A" w14:textId="657998D8"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lastRenderedPageBreak/>
        <w:tab/>
      </w:r>
      <w:r w:rsidRPr="002E6047">
        <w:rPr>
          <w:color w:val="000000" w:themeColor="text1"/>
          <w:sz w:val="28"/>
          <w:lang w:val="en-US"/>
        </w:rPr>
        <w:t xml:space="preserve">c) </w:t>
      </w:r>
      <w:r w:rsidR="00737DB9" w:rsidRPr="002E6047">
        <w:rPr>
          <w:rFonts w:eastAsia="Calibri"/>
          <w:bCs/>
          <w:color w:val="000000" w:themeColor="text1"/>
          <w:sz w:val="28"/>
          <w:szCs w:val="28"/>
        </w:rPr>
        <w:t xml:space="preserve">Khoa Gây mê hồi sức; </w:t>
      </w:r>
    </w:p>
    <w:p w14:paraId="623D94A7" w14:textId="0B60CE8C"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tab/>
      </w:r>
      <w:r w:rsidRPr="002E6047">
        <w:rPr>
          <w:color w:val="000000" w:themeColor="text1"/>
          <w:sz w:val="28"/>
          <w:lang w:val="en-US"/>
        </w:rPr>
        <w:t xml:space="preserve">d) </w:t>
      </w:r>
      <w:r w:rsidR="00737DB9" w:rsidRPr="002E6047">
        <w:rPr>
          <w:rFonts w:eastAsia="Calibri"/>
          <w:bCs/>
          <w:color w:val="000000" w:themeColor="text1"/>
          <w:sz w:val="28"/>
          <w:szCs w:val="28"/>
        </w:rPr>
        <w:t>Khoa Hậu sản - Sơ sinh;</w:t>
      </w:r>
      <w:r w:rsidR="00F416BE" w:rsidRPr="002E6047">
        <w:rPr>
          <w:rFonts w:eastAsia="Calibri"/>
          <w:bCs/>
          <w:color w:val="000000" w:themeColor="text1"/>
          <w:sz w:val="28"/>
          <w:szCs w:val="28"/>
          <w:lang w:val="en-US"/>
        </w:rPr>
        <w:t xml:space="preserve"> </w:t>
      </w:r>
    </w:p>
    <w:p w14:paraId="0B5F2FD3" w14:textId="3B00CF08"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tab/>
      </w:r>
      <w:r w:rsidRPr="002E6047">
        <w:rPr>
          <w:color w:val="000000" w:themeColor="text1"/>
          <w:sz w:val="28"/>
          <w:lang w:val="en-US"/>
        </w:rPr>
        <w:t xml:space="preserve">đ) </w:t>
      </w:r>
      <w:r w:rsidR="00737DB9" w:rsidRPr="002E6047">
        <w:rPr>
          <w:rFonts w:eastAsia="Calibri"/>
          <w:bCs/>
          <w:color w:val="000000" w:themeColor="text1"/>
          <w:sz w:val="28"/>
          <w:szCs w:val="28"/>
        </w:rPr>
        <w:t>Khoa Hậu phẫu;</w:t>
      </w:r>
      <w:r w:rsidR="00F416BE" w:rsidRPr="002E6047">
        <w:rPr>
          <w:rFonts w:eastAsia="Calibri"/>
          <w:bCs/>
          <w:color w:val="000000" w:themeColor="text1"/>
          <w:sz w:val="28"/>
          <w:szCs w:val="28"/>
          <w:lang w:val="en-US"/>
        </w:rPr>
        <w:t xml:space="preserve"> </w:t>
      </w:r>
    </w:p>
    <w:p w14:paraId="41BE5D8E" w14:textId="61E61B0A"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tab/>
      </w:r>
      <w:r w:rsidRPr="002E6047">
        <w:rPr>
          <w:color w:val="000000" w:themeColor="text1"/>
          <w:sz w:val="28"/>
          <w:lang w:val="en-US"/>
        </w:rPr>
        <w:t xml:space="preserve">e) </w:t>
      </w:r>
      <w:r w:rsidR="00737DB9" w:rsidRPr="002E6047">
        <w:rPr>
          <w:rFonts w:eastAsia="Calibri"/>
          <w:bCs/>
          <w:color w:val="000000" w:themeColor="text1"/>
          <w:sz w:val="28"/>
          <w:szCs w:val="28"/>
        </w:rPr>
        <w:t>Khoa Phụ sản tổng hợp;</w:t>
      </w:r>
      <w:r w:rsidR="00F416BE" w:rsidRPr="002E6047">
        <w:rPr>
          <w:rFonts w:eastAsia="Calibri"/>
          <w:bCs/>
          <w:color w:val="000000" w:themeColor="text1"/>
          <w:sz w:val="28"/>
          <w:szCs w:val="28"/>
          <w:lang w:val="en-US"/>
        </w:rPr>
        <w:t xml:space="preserve"> </w:t>
      </w:r>
    </w:p>
    <w:p w14:paraId="5AF3703C" w14:textId="79AEC761"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tab/>
      </w:r>
      <w:r w:rsidRPr="002E6047">
        <w:rPr>
          <w:color w:val="000000" w:themeColor="text1"/>
          <w:sz w:val="28"/>
          <w:lang w:val="en-US"/>
        </w:rPr>
        <w:t xml:space="preserve">g) </w:t>
      </w:r>
      <w:r w:rsidR="00737DB9" w:rsidRPr="002E6047">
        <w:rPr>
          <w:rFonts w:eastAsia="Calibri"/>
          <w:bCs/>
          <w:color w:val="000000" w:themeColor="text1"/>
          <w:sz w:val="28"/>
          <w:szCs w:val="28"/>
        </w:rPr>
        <w:t xml:space="preserve">Khoa Dược; </w:t>
      </w:r>
    </w:p>
    <w:p w14:paraId="50F9D3B7" w14:textId="143E1FF5" w:rsidR="00E008EB" w:rsidRPr="002E6047" w:rsidRDefault="00E008EB" w:rsidP="001A5C54">
      <w:pPr>
        <w:tabs>
          <w:tab w:val="left" w:pos="709"/>
          <w:tab w:val="left" w:pos="1186"/>
        </w:tabs>
        <w:spacing w:before="80" w:after="80" w:line="264" w:lineRule="auto"/>
        <w:jc w:val="both"/>
        <w:rPr>
          <w:rFonts w:eastAsia="Calibri"/>
          <w:bCs/>
          <w:color w:val="000000" w:themeColor="text1"/>
          <w:sz w:val="28"/>
          <w:szCs w:val="28"/>
          <w:lang w:val="en-US"/>
        </w:rPr>
      </w:pPr>
      <w:r w:rsidRPr="002E6047">
        <w:rPr>
          <w:rFonts w:eastAsia="Calibri"/>
          <w:bCs/>
          <w:color w:val="000000" w:themeColor="text1"/>
          <w:sz w:val="28"/>
          <w:szCs w:val="28"/>
          <w:lang w:val="en-US"/>
        </w:rPr>
        <w:tab/>
      </w:r>
      <w:r w:rsidRPr="002E6047">
        <w:rPr>
          <w:color w:val="000000" w:themeColor="text1"/>
          <w:sz w:val="28"/>
          <w:lang w:val="en-US"/>
        </w:rPr>
        <w:t xml:space="preserve">h) </w:t>
      </w:r>
      <w:r w:rsidR="00737DB9" w:rsidRPr="002E6047">
        <w:rPr>
          <w:rFonts w:eastAsia="Calibri"/>
          <w:bCs/>
          <w:color w:val="000000" w:themeColor="text1"/>
          <w:sz w:val="28"/>
          <w:szCs w:val="28"/>
        </w:rPr>
        <w:t xml:space="preserve">Khoa Cận lâm sàng; </w:t>
      </w:r>
    </w:p>
    <w:p w14:paraId="1217E460" w14:textId="38A8491E" w:rsidR="00767171" w:rsidRPr="00A62F86" w:rsidRDefault="00E008EB" w:rsidP="001A5C54">
      <w:pPr>
        <w:tabs>
          <w:tab w:val="left" w:pos="709"/>
          <w:tab w:val="left" w:pos="1186"/>
        </w:tabs>
        <w:spacing w:before="80" w:after="80" w:line="264" w:lineRule="auto"/>
        <w:jc w:val="both"/>
        <w:rPr>
          <w:color w:val="000000" w:themeColor="text1"/>
          <w:sz w:val="28"/>
          <w:szCs w:val="28"/>
          <w:lang w:val="da-DK"/>
        </w:rPr>
      </w:pPr>
      <w:r w:rsidRPr="002E6047">
        <w:rPr>
          <w:rFonts w:eastAsia="Calibri"/>
          <w:bCs/>
          <w:color w:val="000000" w:themeColor="text1"/>
          <w:sz w:val="28"/>
          <w:szCs w:val="28"/>
          <w:lang w:val="en-US"/>
        </w:rPr>
        <w:tab/>
      </w:r>
      <w:r w:rsidRPr="00A62F86">
        <w:rPr>
          <w:color w:val="000000" w:themeColor="text1"/>
          <w:sz w:val="28"/>
          <w:lang w:val="da-DK"/>
        </w:rPr>
        <w:t xml:space="preserve">i) </w:t>
      </w:r>
      <w:r w:rsidR="00737DB9" w:rsidRPr="002E6047">
        <w:rPr>
          <w:rFonts w:eastAsia="Calibri"/>
          <w:bCs/>
          <w:color w:val="000000" w:themeColor="text1"/>
          <w:sz w:val="28"/>
          <w:szCs w:val="28"/>
        </w:rPr>
        <w:t xml:space="preserve">Khoa Kiểm soát nhiễm khuẩn. </w:t>
      </w:r>
    </w:p>
    <w:p w14:paraId="34976570" w14:textId="7499473B" w:rsidR="0013032D" w:rsidRPr="002E6047" w:rsidRDefault="0013032D" w:rsidP="001A5C54">
      <w:pPr>
        <w:widowControl/>
        <w:autoSpaceDE/>
        <w:autoSpaceDN/>
        <w:spacing w:before="120" w:after="120" w:line="264" w:lineRule="auto"/>
        <w:ind w:firstLine="709"/>
        <w:jc w:val="both"/>
        <w:rPr>
          <w:rFonts w:eastAsia="Calibri"/>
          <w:color w:val="000000" w:themeColor="text1"/>
          <w:sz w:val="28"/>
          <w:szCs w:val="28"/>
          <w:lang w:val="pt-BR"/>
        </w:rPr>
      </w:pPr>
      <w:r w:rsidRPr="002E6047">
        <w:rPr>
          <w:rFonts w:eastAsia="Calibri"/>
          <w:b/>
          <w:color w:val="000000" w:themeColor="text1"/>
          <w:sz w:val="28"/>
          <w:szCs w:val="28"/>
          <w:lang w:val="pt-BR"/>
        </w:rPr>
        <w:t>Điều 4.</w:t>
      </w:r>
      <w:r w:rsidRPr="002E6047">
        <w:rPr>
          <w:rFonts w:eastAsia="Calibri"/>
          <w:color w:val="000000" w:themeColor="text1"/>
          <w:sz w:val="28"/>
          <w:szCs w:val="28"/>
          <w:lang w:val="pt-BR"/>
        </w:rPr>
        <w:t xml:space="preserve"> </w:t>
      </w:r>
      <w:r w:rsidRPr="002E6047">
        <w:rPr>
          <w:rFonts w:eastAsia="Calibri"/>
          <w:b/>
          <w:bCs/>
          <w:color w:val="000000" w:themeColor="text1"/>
          <w:sz w:val="28"/>
          <w:szCs w:val="28"/>
          <w:lang w:val="pt-BR"/>
        </w:rPr>
        <w:t>Hiệu lực thi hành</w:t>
      </w:r>
    </w:p>
    <w:p w14:paraId="2F1B5A59" w14:textId="214D5070" w:rsidR="0013032D" w:rsidRPr="002E6047" w:rsidRDefault="0013032D" w:rsidP="001A5C54">
      <w:pPr>
        <w:widowControl/>
        <w:autoSpaceDE/>
        <w:autoSpaceDN/>
        <w:spacing w:before="120" w:after="120" w:line="264" w:lineRule="auto"/>
        <w:ind w:firstLine="709"/>
        <w:jc w:val="both"/>
        <w:rPr>
          <w:rFonts w:eastAsia="Calibri"/>
          <w:strike/>
          <w:color w:val="000000" w:themeColor="text1"/>
          <w:sz w:val="28"/>
          <w:szCs w:val="28"/>
          <w:lang w:val="pt-BR"/>
        </w:rPr>
      </w:pPr>
      <w:r w:rsidRPr="002E6047">
        <w:rPr>
          <w:rFonts w:eastAsia="Calibri"/>
          <w:color w:val="000000" w:themeColor="text1"/>
          <w:sz w:val="28"/>
          <w:szCs w:val="28"/>
          <w:lang w:val="pt-BR"/>
        </w:rPr>
        <w:t xml:space="preserve">Quyết định này có hiệu lực </w:t>
      </w:r>
      <w:r w:rsidR="000B7AFF" w:rsidRPr="002E6047">
        <w:rPr>
          <w:rFonts w:eastAsia="Calibri"/>
          <w:color w:val="000000" w:themeColor="text1"/>
          <w:sz w:val="28"/>
          <w:szCs w:val="28"/>
          <w:lang w:val="pt-BR"/>
        </w:rPr>
        <w:t xml:space="preserve">kể từ ngày ký ban hành. </w:t>
      </w:r>
    </w:p>
    <w:p w14:paraId="4765C7F2" w14:textId="5B41414F" w:rsidR="0013032D" w:rsidRDefault="0013032D" w:rsidP="001A5C54">
      <w:pPr>
        <w:widowControl/>
        <w:autoSpaceDE/>
        <w:autoSpaceDN/>
        <w:spacing w:before="120" w:after="120" w:line="264" w:lineRule="auto"/>
        <w:ind w:firstLine="709"/>
        <w:jc w:val="both"/>
        <w:rPr>
          <w:rFonts w:eastAsia="Calibri"/>
          <w:b/>
          <w:bCs/>
          <w:color w:val="000000" w:themeColor="text1"/>
          <w:sz w:val="28"/>
          <w:szCs w:val="28"/>
          <w:lang w:val="pt-BR"/>
        </w:rPr>
      </w:pPr>
      <w:r w:rsidRPr="002E6047">
        <w:rPr>
          <w:rFonts w:eastAsia="Calibri"/>
          <w:b/>
          <w:color w:val="000000" w:themeColor="text1"/>
          <w:sz w:val="28"/>
          <w:szCs w:val="28"/>
          <w:lang w:val="pt-BR"/>
        </w:rPr>
        <w:t>Điều 5.</w:t>
      </w:r>
      <w:r w:rsidRPr="002E6047">
        <w:rPr>
          <w:rFonts w:eastAsia="Calibri"/>
          <w:color w:val="000000" w:themeColor="text1"/>
          <w:sz w:val="28"/>
          <w:szCs w:val="28"/>
          <w:lang w:val="pt-BR"/>
        </w:rPr>
        <w:t xml:space="preserve"> </w:t>
      </w:r>
      <w:r w:rsidRPr="002E6047">
        <w:rPr>
          <w:rFonts w:eastAsia="Calibri"/>
          <w:b/>
          <w:bCs/>
          <w:color w:val="000000" w:themeColor="text1"/>
          <w:sz w:val="28"/>
          <w:szCs w:val="28"/>
          <w:lang w:val="pt-BR"/>
        </w:rPr>
        <w:t>Trách nhiệm thi hành</w:t>
      </w:r>
    </w:p>
    <w:p w14:paraId="6BA7A3BD" w14:textId="66987C26" w:rsidR="00A62F86" w:rsidRPr="001810F3" w:rsidRDefault="00A62F86" w:rsidP="001A5C54">
      <w:pPr>
        <w:spacing w:before="120" w:after="240" w:line="264" w:lineRule="auto"/>
        <w:ind w:firstLine="709"/>
        <w:jc w:val="both"/>
        <w:rPr>
          <w:color w:val="000000"/>
          <w:sz w:val="28"/>
          <w:szCs w:val="28"/>
          <w:lang w:val="pt-BR"/>
        </w:rPr>
      </w:pPr>
      <w:bookmarkStart w:id="1" w:name="_Hlk206629731"/>
      <w:r w:rsidRPr="001810F3">
        <w:rPr>
          <w:sz w:val="28"/>
          <w:szCs w:val="28"/>
          <w:lang w:val="pt-BR"/>
        </w:rPr>
        <w:t xml:space="preserve">Chánh Văn phòng Ủy ban nhân dân Tỉnh; Giám đốc Sở Nội vụ; </w:t>
      </w:r>
      <w:r w:rsidRPr="001810F3">
        <w:rPr>
          <w:color w:val="000000"/>
          <w:sz w:val="28"/>
          <w:szCs w:val="28"/>
          <w:lang w:val="pt-BR"/>
        </w:rPr>
        <w:t xml:space="preserve">Giám đốc Sở Y tế, </w:t>
      </w:r>
      <w:r w:rsidRPr="002E6047">
        <w:rPr>
          <w:rFonts w:eastAsia="Calibri"/>
          <w:color w:val="000000" w:themeColor="text1"/>
          <w:sz w:val="28"/>
          <w:szCs w:val="28"/>
          <w:lang w:val="pt-BR"/>
        </w:rPr>
        <w:t>Giám đốc Bệnh viện Phụ sản Tiền Giang</w:t>
      </w:r>
      <w:r w:rsidRPr="001810F3">
        <w:rPr>
          <w:sz w:val="28"/>
          <w:szCs w:val="28"/>
          <w:lang w:val="pt-BR"/>
        </w:rPr>
        <w:t>; Thủ trưởng các cơ quan, đơn vị, cá nhân có liên quan chịu trách nhiệm thi hành Quyết định này./.</w:t>
      </w:r>
    </w:p>
    <w:tbl>
      <w:tblPr>
        <w:tblW w:w="9072" w:type="dxa"/>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428"/>
      </w:tblGrid>
      <w:tr w:rsidR="00A62F86" w:rsidRPr="008D5A60" w14:paraId="257AB042" w14:textId="77777777" w:rsidTr="004B6D2C">
        <w:trPr>
          <w:trHeight w:val="2340"/>
        </w:trPr>
        <w:tc>
          <w:tcPr>
            <w:tcW w:w="4644" w:type="dxa"/>
            <w:tcBorders>
              <w:top w:val="nil"/>
              <w:left w:val="nil"/>
              <w:bottom w:val="nil"/>
              <w:right w:val="nil"/>
              <w:tl2br w:val="nil"/>
              <w:tr2bl w:val="nil"/>
            </w:tcBorders>
            <w:tcMar>
              <w:top w:w="0" w:type="dxa"/>
              <w:left w:w="108" w:type="dxa"/>
              <w:bottom w:w="0" w:type="dxa"/>
              <w:right w:w="108" w:type="dxa"/>
            </w:tcMar>
          </w:tcPr>
          <w:p w14:paraId="14050180" w14:textId="77777777" w:rsidR="00A62F86" w:rsidRPr="008D5A60" w:rsidRDefault="00A62F86" w:rsidP="004B6D2C">
            <w:pPr>
              <w:autoSpaceDE/>
              <w:autoSpaceDN/>
              <w:jc w:val="both"/>
              <w:rPr>
                <w:b/>
                <w:i/>
                <w:sz w:val="24"/>
                <w:szCs w:val="24"/>
                <w:lang w:val="vi-VN" w:eastAsia="vi-VN"/>
              </w:rPr>
            </w:pPr>
            <w:bookmarkStart w:id="2" w:name="_Hlk206629723"/>
            <w:bookmarkEnd w:id="1"/>
            <w:r w:rsidRPr="008D5A60">
              <w:rPr>
                <w:sz w:val="24"/>
                <w:szCs w:val="24"/>
                <w:lang w:val="vi-VN" w:eastAsia="vi-VN"/>
              </w:rPr>
              <w:t> </w:t>
            </w:r>
            <w:r w:rsidRPr="008D5A60">
              <w:rPr>
                <w:b/>
                <w:i/>
                <w:sz w:val="24"/>
                <w:szCs w:val="24"/>
                <w:lang w:val="vi-VN" w:eastAsia="vi-VN"/>
              </w:rPr>
              <w:t>Nơi nhận:</w:t>
            </w:r>
          </w:p>
          <w:p w14:paraId="1F174D11" w14:textId="77777777" w:rsidR="00A62F86" w:rsidRPr="008D5A60" w:rsidRDefault="00A62F86" w:rsidP="004B6D2C">
            <w:pPr>
              <w:widowControl/>
              <w:autoSpaceDE/>
              <w:autoSpaceDN/>
              <w:rPr>
                <w:lang w:val="vi-VN" w:eastAsia="vi-VN"/>
              </w:rPr>
            </w:pPr>
            <w:r w:rsidRPr="008D5A60">
              <w:rPr>
                <w:lang w:val="vi-VN" w:eastAsia="vi-VN"/>
              </w:rPr>
              <w:t xml:space="preserve">- Như Điều 5;                                                                                                </w:t>
            </w:r>
          </w:p>
          <w:p w14:paraId="5BF4362D" w14:textId="77777777" w:rsidR="00A62F86" w:rsidRPr="008D5A60" w:rsidRDefault="00A62F86" w:rsidP="004B6D2C">
            <w:pPr>
              <w:widowControl/>
              <w:autoSpaceDE/>
              <w:autoSpaceDN/>
              <w:rPr>
                <w:lang w:val="vi-VN" w:eastAsia="vi-VN"/>
              </w:rPr>
            </w:pPr>
            <w:r w:rsidRPr="008D5A60">
              <w:rPr>
                <w:lang w:val="vi-VN" w:eastAsia="vi-VN"/>
              </w:rPr>
              <w:t xml:space="preserve">- </w:t>
            </w:r>
            <w:r w:rsidRPr="008D5A60">
              <w:rPr>
                <w:lang w:val="vi-VN"/>
              </w:rPr>
              <w:t>Bộ Y tế;</w:t>
            </w:r>
          </w:p>
          <w:p w14:paraId="42CF549C" w14:textId="77777777" w:rsidR="00A62F86" w:rsidRPr="008D5A60" w:rsidRDefault="00A62F86" w:rsidP="004B6D2C">
            <w:pPr>
              <w:autoSpaceDE/>
              <w:autoSpaceDN/>
              <w:rPr>
                <w:szCs w:val="24"/>
                <w:lang w:val="vi-VN" w:eastAsia="vi-VN"/>
              </w:rPr>
            </w:pPr>
            <w:r w:rsidRPr="008D5A60">
              <w:rPr>
                <w:szCs w:val="24"/>
                <w:lang w:val="vi-VN" w:eastAsia="vi-VN"/>
              </w:rPr>
              <w:t>- Bộ Nội vụ;</w:t>
            </w:r>
          </w:p>
          <w:p w14:paraId="26EDAC9B" w14:textId="77777777" w:rsidR="00A62F86" w:rsidRPr="008D5A60" w:rsidRDefault="00A62F86" w:rsidP="004B6D2C">
            <w:pPr>
              <w:autoSpaceDE/>
              <w:autoSpaceDN/>
              <w:rPr>
                <w:szCs w:val="24"/>
                <w:lang w:val="vi-VN" w:eastAsia="vi-VN"/>
              </w:rPr>
            </w:pPr>
            <w:r w:rsidRPr="008D5A60">
              <w:rPr>
                <w:szCs w:val="24"/>
                <w:lang w:val="vi-VN" w:eastAsia="vi-VN"/>
              </w:rPr>
              <w:t>- Cục Kiểm tra VB&amp;QLXLVPHC - Bộ Tư pháp;</w:t>
            </w:r>
            <w:r w:rsidRPr="008D5A60">
              <w:rPr>
                <w:szCs w:val="24"/>
                <w:lang w:val="vi-VN" w:eastAsia="vi-VN"/>
              </w:rPr>
              <w:br/>
              <w:t>- Thường trực Tỉnh ủy;</w:t>
            </w:r>
          </w:p>
          <w:p w14:paraId="0703782D" w14:textId="77777777" w:rsidR="00A62F86" w:rsidRPr="008D5A60" w:rsidRDefault="00A62F86" w:rsidP="004B6D2C">
            <w:pPr>
              <w:autoSpaceDE/>
              <w:autoSpaceDN/>
              <w:rPr>
                <w:szCs w:val="24"/>
                <w:lang w:val="vi-VN" w:eastAsia="vi-VN"/>
              </w:rPr>
            </w:pPr>
            <w:r w:rsidRPr="008D5A60">
              <w:rPr>
                <w:szCs w:val="24"/>
                <w:lang w:val="vi-VN" w:eastAsia="vi-VN"/>
              </w:rPr>
              <w:t>- Thường trực HĐND Tỉnh;</w:t>
            </w:r>
          </w:p>
          <w:p w14:paraId="2B25FCDD" w14:textId="77777777" w:rsidR="00A62F86" w:rsidRPr="008D5A60" w:rsidRDefault="00A62F86" w:rsidP="004B6D2C">
            <w:pPr>
              <w:widowControl/>
              <w:autoSpaceDE/>
              <w:autoSpaceDN/>
              <w:rPr>
                <w:lang w:val="vi-VN" w:eastAsia="vi-VN"/>
              </w:rPr>
            </w:pPr>
            <w:r w:rsidRPr="008D5A60">
              <w:rPr>
                <w:lang w:val="vi-VN" w:eastAsia="vi-VN"/>
              </w:rPr>
              <w:t>- CT, các PCT UBND Tỉnh;</w:t>
            </w:r>
          </w:p>
          <w:p w14:paraId="6B626BB2" w14:textId="77777777" w:rsidR="00A62F86" w:rsidRPr="008D5A60" w:rsidRDefault="00A62F86" w:rsidP="004B6D2C">
            <w:pPr>
              <w:widowControl/>
              <w:autoSpaceDE/>
              <w:autoSpaceDN/>
              <w:rPr>
                <w:bCs/>
                <w:szCs w:val="24"/>
                <w:lang w:val="nl-NL" w:eastAsia="vi-VN"/>
              </w:rPr>
            </w:pPr>
            <w:r w:rsidRPr="008D5A60">
              <w:rPr>
                <w:bCs/>
                <w:szCs w:val="24"/>
                <w:lang w:val="nl-NL" w:eastAsia="vi-VN"/>
              </w:rPr>
              <w:t xml:space="preserve">- UBMTTQ Việt Nam Tỉnh; </w:t>
            </w:r>
          </w:p>
          <w:p w14:paraId="39CA7B75" w14:textId="77777777" w:rsidR="00A62F86" w:rsidRPr="008D5A60" w:rsidRDefault="00A62F86" w:rsidP="004B6D2C">
            <w:pPr>
              <w:widowControl/>
              <w:autoSpaceDE/>
              <w:autoSpaceDN/>
              <w:rPr>
                <w:bCs/>
                <w:szCs w:val="24"/>
                <w:lang w:val="nl-NL" w:eastAsia="vi-VN"/>
              </w:rPr>
            </w:pPr>
            <w:r w:rsidRPr="008D5A60">
              <w:rPr>
                <w:bCs/>
                <w:szCs w:val="24"/>
                <w:lang w:val="nl-NL" w:eastAsia="vi-VN"/>
              </w:rPr>
              <w:t>- Các tổ chức chính trị - xã hội Tỉnh;</w:t>
            </w:r>
          </w:p>
          <w:p w14:paraId="27EF11A5" w14:textId="77777777" w:rsidR="00A62F86" w:rsidRPr="008D5A60" w:rsidRDefault="00A62F86" w:rsidP="004B6D2C">
            <w:pPr>
              <w:widowControl/>
              <w:autoSpaceDE/>
              <w:autoSpaceDN/>
              <w:rPr>
                <w:bCs/>
                <w:szCs w:val="24"/>
                <w:lang w:val="nl-NL" w:eastAsia="vi-VN"/>
              </w:rPr>
            </w:pPr>
            <w:r w:rsidRPr="008D5A60">
              <w:rPr>
                <w:bCs/>
                <w:szCs w:val="24"/>
                <w:lang w:val="nl-NL" w:eastAsia="vi-VN"/>
              </w:rPr>
              <w:t>- Các cơ quan, đơn vị thuộc UBND Tỉnh;</w:t>
            </w:r>
          </w:p>
          <w:p w14:paraId="1984AE20" w14:textId="77777777" w:rsidR="00A62F86" w:rsidRPr="008D5A60" w:rsidRDefault="00A62F86" w:rsidP="004B6D2C">
            <w:pPr>
              <w:widowControl/>
              <w:autoSpaceDE/>
              <w:autoSpaceDN/>
              <w:rPr>
                <w:bCs/>
                <w:szCs w:val="24"/>
                <w:lang w:val="nl-NL" w:eastAsia="vi-VN"/>
              </w:rPr>
            </w:pPr>
            <w:r w:rsidRPr="008D5A60">
              <w:rPr>
                <w:bCs/>
                <w:szCs w:val="24"/>
                <w:lang w:val="nl-NL" w:eastAsia="vi-VN"/>
              </w:rPr>
              <w:t>- Công an Tỉnh;</w:t>
            </w:r>
          </w:p>
          <w:p w14:paraId="1218CA89" w14:textId="77777777" w:rsidR="00A62F86" w:rsidRPr="008D5A60" w:rsidRDefault="00A62F86" w:rsidP="004B6D2C">
            <w:pPr>
              <w:widowControl/>
              <w:autoSpaceDE/>
              <w:autoSpaceDN/>
              <w:rPr>
                <w:bCs/>
                <w:szCs w:val="24"/>
                <w:lang w:val="nl-NL" w:eastAsia="vi-VN"/>
              </w:rPr>
            </w:pPr>
            <w:r w:rsidRPr="008D5A60">
              <w:rPr>
                <w:lang w:val="vi-VN" w:eastAsia="vi-VN"/>
              </w:rPr>
              <w:t xml:space="preserve">- Công báo </w:t>
            </w:r>
            <w:r w:rsidRPr="008D5A60">
              <w:rPr>
                <w:lang w:val="en-US" w:eastAsia="vi-VN"/>
              </w:rPr>
              <w:t>T</w:t>
            </w:r>
            <w:r w:rsidRPr="008D5A60">
              <w:rPr>
                <w:lang w:val="vi-VN" w:eastAsia="vi-VN"/>
              </w:rPr>
              <w:t>ỉnh;</w:t>
            </w:r>
          </w:p>
          <w:p w14:paraId="5C1E9321" w14:textId="77777777" w:rsidR="00A62F86" w:rsidRPr="008D5A60" w:rsidRDefault="00A62F86" w:rsidP="004B6D2C">
            <w:pPr>
              <w:widowControl/>
              <w:autoSpaceDE/>
              <w:autoSpaceDN/>
              <w:rPr>
                <w:bCs/>
                <w:szCs w:val="24"/>
                <w:lang w:val="nl-NL" w:eastAsia="vi-VN"/>
              </w:rPr>
            </w:pPr>
            <w:r w:rsidRPr="008D5A60">
              <w:rPr>
                <w:bCs/>
                <w:szCs w:val="24"/>
                <w:lang w:val="nl-NL" w:eastAsia="vi-VN"/>
              </w:rPr>
              <w:t xml:space="preserve">- Báo và ĐPTTH Tỉnh; </w:t>
            </w:r>
          </w:p>
          <w:p w14:paraId="1BFF3D05" w14:textId="77777777" w:rsidR="00A62F86" w:rsidRPr="008D5A60" w:rsidRDefault="00A62F86" w:rsidP="004B6D2C">
            <w:pPr>
              <w:widowControl/>
              <w:autoSpaceDE/>
              <w:autoSpaceDN/>
              <w:rPr>
                <w:bCs/>
                <w:szCs w:val="24"/>
                <w:lang w:val="nl-NL" w:eastAsia="vi-VN"/>
              </w:rPr>
            </w:pPr>
            <w:r w:rsidRPr="008D5A60">
              <w:rPr>
                <w:bCs/>
                <w:szCs w:val="24"/>
                <w:lang w:val="nl-NL" w:eastAsia="vi-VN"/>
              </w:rPr>
              <w:t>- UBND xã, phường;</w:t>
            </w:r>
          </w:p>
          <w:p w14:paraId="29D4AF1A" w14:textId="77777777" w:rsidR="00A62F86" w:rsidRPr="008D5A60" w:rsidRDefault="00A62F86" w:rsidP="004B6D2C">
            <w:pPr>
              <w:widowControl/>
              <w:autoSpaceDE/>
              <w:autoSpaceDN/>
              <w:rPr>
                <w:bCs/>
                <w:szCs w:val="24"/>
                <w:lang w:val="nl-NL" w:eastAsia="vi-VN"/>
              </w:rPr>
            </w:pPr>
            <w:r w:rsidRPr="008D5A60">
              <w:rPr>
                <w:bCs/>
                <w:szCs w:val="24"/>
                <w:lang w:val="nl-NL" w:eastAsia="vi-VN"/>
              </w:rPr>
              <w:t>- VPUBND: CVP, các PCVP;</w:t>
            </w:r>
          </w:p>
          <w:p w14:paraId="5F4E3A75" w14:textId="77777777" w:rsidR="00A62F86" w:rsidRPr="008D5A60" w:rsidRDefault="00A62F86" w:rsidP="004B6D2C">
            <w:pPr>
              <w:widowControl/>
              <w:autoSpaceDE/>
              <w:autoSpaceDN/>
              <w:rPr>
                <w:lang w:val="vi-VN" w:eastAsia="vi-VN"/>
              </w:rPr>
            </w:pPr>
            <w:r w:rsidRPr="008D5A60">
              <w:rPr>
                <w:lang w:val="vi-VN" w:eastAsia="vi-VN"/>
              </w:rPr>
              <w:t>- Lưu: VT</w:t>
            </w:r>
            <w:r w:rsidRPr="008D5A60">
              <w:rPr>
                <w:lang w:val="nl-NL" w:eastAsia="vi-VN"/>
              </w:rPr>
              <w:t>, P.TH,T</w:t>
            </w:r>
            <w:r w:rsidRPr="008D5A60">
              <w:rPr>
                <w:lang w:val="vi-VN" w:eastAsia="vi-VN"/>
              </w:rPr>
              <w:t>.</w:t>
            </w:r>
          </w:p>
        </w:tc>
        <w:tc>
          <w:tcPr>
            <w:tcW w:w="4428" w:type="dxa"/>
            <w:tcBorders>
              <w:top w:val="nil"/>
              <w:left w:val="nil"/>
              <w:bottom w:val="nil"/>
              <w:right w:val="nil"/>
              <w:tl2br w:val="nil"/>
              <w:tr2bl w:val="nil"/>
            </w:tcBorders>
            <w:tcMar>
              <w:top w:w="0" w:type="dxa"/>
              <w:left w:w="108" w:type="dxa"/>
              <w:bottom w:w="0" w:type="dxa"/>
              <w:right w:w="108" w:type="dxa"/>
            </w:tcMar>
          </w:tcPr>
          <w:p w14:paraId="57257551" w14:textId="77777777" w:rsidR="00A62F86" w:rsidRPr="008D5A60" w:rsidRDefault="00A62F86" w:rsidP="004B6D2C">
            <w:pPr>
              <w:widowControl/>
              <w:autoSpaceDE/>
              <w:autoSpaceDN/>
              <w:jc w:val="center"/>
              <w:rPr>
                <w:b/>
                <w:bCs/>
                <w:sz w:val="28"/>
                <w:szCs w:val="28"/>
                <w:lang w:val="vi-VN" w:eastAsia="vi-VN"/>
              </w:rPr>
            </w:pPr>
            <w:r w:rsidRPr="008D5A60">
              <w:rPr>
                <w:b/>
                <w:bCs/>
                <w:sz w:val="28"/>
                <w:szCs w:val="28"/>
                <w:lang w:val="vi-VN" w:eastAsia="vi-VN"/>
              </w:rPr>
              <w:t>TM. ỦY BAN NHÂN DÂN</w:t>
            </w:r>
            <w:r w:rsidRPr="008D5A60">
              <w:rPr>
                <w:b/>
                <w:bCs/>
                <w:sz w:val="28"/>
                <w:szCs w:val="28"/>
                <w:lang w:val="vi-VN" w:eastAsia="vi-VN"/>
              </w:rPr>
              <w:br/>
              <w:t>CHỦ TỊCH</w:t>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r w:rsidRPr="008D5A60">
              <w:rPr>
                <w:b/>
                <w:bCs/>
                <w:sz w:val="28"/>
                <w:szCs w:val="28"/>
                <w:lang w:val="vi-VN" w:eastAsia="vi-VN"/>
              </w:rPr>
              <w:br/>
            </w:r>
          </w:p>
          <w:p w14:paraId="531283F5" w14:textId="77777777" w:rsidR="00A62F86" w:rsidRPr="008D5A60" w:rsidRDefault="00A62F86" w:rsidP="004B6D2C">
            <w:pPr>
              <w:widowControl/>
              <w:autoSpaceDE/>
              <w:autoSpaceDN/>
              <w:jc w:val="center"/>
              <w:rPr>
                <w:b/>
                <w:bCs/>
                <w:sz w:val="28"/>
                <w:szCs w:val="28"/>
                <w:lang w:val="vi-VN" w:eastAsia="vi-VN"/>
              </w:rPr>
            </w:pPr>
          </w:p>
          <w:p w14:paraId="085D3E8D" w14:textId="77777777" w:rsidR="00A62F86" w:rsidRPr="008D5A60" w:rsidRDefault="00A62F86" w:rsidP="004B6D2C">
            <w:pPr>
              <w:widowControl/>
              <w:autoSpaceDE/>
              <w:autoSpaceDN/>
              <w:jc w:val="center"/>
              <w:rPr>
                <w:b/>
                <w:bCs/>
                <w:sz w:val="28"/>
                <w:szCs w:val="28"/>
                <w:lang w:val="vi-VN" w:eastAsia="vi-VN"/>
              </w:rPr>
            </w:pPr>
          </w:p>
          <w:p w14:paraId="7C3553F4" w14:textId="77777777" w:rsidR="00A62F86" w:rsidRPr="008D5A60" w:rsidRDefault="00A62F86" w:rsidP="004B6D2C">
            <w:pPr>
              <w:widowControl/>
              <w:autoSpaceDE/>
              <w:autoSpaceDN/>
              <w:jc w:val="center"/>
              <w:rPr>
                <w:b/>
                <w:bCs/>
                <w:sz w:val="28"/>
                <w:szCs w:val="28"/>
                <w:lang w:val="vi-VN" w:eastAsia="vi-VN"/>
              </w:rPr>
            </w:pPr>
          </w:p>
          <w:p w14:paraId="24E2A257" w14:textId="77777777" w:rsidR="00A62F86" w:rsidRPr="008D5A60" w:rsidRDefault="00A62F86" w:rsidP="004B6D2C">
            <w:pPr>
              <w:widowControl/>
              <w:autoSpaceDE/>
              <w:autoSpaceDN/>
              <w:jc w:val="center"/>
              <w:rPr>
                <w:sz w:val="28"/>
                <w:szCs w:val="28"/>
                <w:lang w:val="vi-VN" w:eastAsia="vi-VN"/>
              </w:rPr>
            </w:pPr>
            <w:r w:rsidRPr="008D5A60">
              <w:rPr>
                <w:b/>
                <w:bCs/>
                <w:sz w:val="28"/>
                <w:szCs w:val="28"/>
                <w:lang w:val="en-US" w:eastAsia="vi-VN"/>
              </w:rPr>
              <w:t>Trần Trí Quang</w:t>
            </w:r>
            <w:r w:rsidRPr="008D5A60">
              <w:rPr>
                <w:b/>
                <w:bCs/>
                <w:sz w:val="28"/>
                <w:szCs w:val="28"/>
                <w:lang w:val="vi-VN" w:eastAsia="vi-VN"/>
              </w:rPr>
              <w:br/>
            </w:r>
          </w:p>
        </w:tc>
      </w:tr>
      <w:bookmarkEnd w:id="2"/>
    </w:tbl>
    <w:p w14:paraId="2BC92359" w14:textId="77777777" w:rsidR="00767171" w:rsidRPr="002E6047" w:rsidRDefault="00767171" w:rsidP="000D54A6">
      <w:pPr>
        <w:spacing w:after="120"/>
        <w:rPr>
          <w:color w:val="000000" w:themeColor="text1"/>
          <w:lang w:val="en-US"/>
        </w:rPr>
      </w:pPr>
    </w:p>
    <w:sectPr w:rsidR="00767171" w:rsidRPr="002E6047" w:rsidSect="000C134C">
      <w:headerReference w:type="default" r:id="rId8"/>
      <w:footerReference w:type="default" r:id="rId9"/>
      <w:pgSz w:w="11907" w:h="16840"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1611F" w14:textId="77777777" w:rsidR="00EC7FA7" w:rsidRDefault="00EC7FA7">
      <w:r>
        <w:separator/>
      </w:r>
    </w:p>
  </w:endnote>
  <w:endnote w:type="continuationSeparator" w:id="0">
    <w:p w14:paraId="45AD65D6" w14:textId="77777777" w:rsidR="00EC7FA7" w:rsidRDefault="00EC7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6576" w14:textId="77777777" w:rsidR="000566D5" w:rsidRDefault="000566D5">
    <w:pPr>
      <w:pStyle w:val="BodyText"/>
      <w:spacing w:before="0" w:line="14" w:lineRule="auto"/>
      <w:ind w:left="0" w:firstLine="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D0865" w14:textId="77777777" w:rsidR="00EC7FA7" w:rsidRDefault="00EC7FA7">
      <w:r>
        <w:separator/>
      </w:r>
    </w:p>
  </w:footnote>
  <w:footnote w:type="continuationSeparator" w:id="0">
    <w:p w14:paraId="739E86BF" w14:textId="77777777" w:rsidR="00EC7FA7" w:rsidRDefault="00EC7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751826"/>
      <w:docPartObj>
        <w:docPartGallery w:val="Page Numbers (Top of Page)"/>
        <w:docPartUnique/>
      </w:docPartObj>
    </w:sdtPr>
    <w:sdtEndPr>
      <w:rPr>
        <w:noProof/>
      </w:rPr>
    </w:sdtEndPr>
    <w:sdtContent>
      <w:p w14:paraId="16B80AF9" w14:textId="502646ED" w:rsidR="000C134C" w:rsidRDefault="000C134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5360AF6" w14:textId="77777777" w:rsidR="000C134C" w:rsidRDefault="000C1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11C8"/>
    <w:multiLevelType w:val="hybridMultilevel"/>
    <w:tmpl w:val="EE84E8EE"/>
    <w:lvl w:ilvl="0" w:tplc="04090017">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86B32"/>
    <w:multiLevelType w:val="hybridMultilevel"/>
    <w:tmpl w:val="39780974"/>
    <w:lvl w:ilvl="0" w:tplc="1DBAD510">
      <w:start w:val="1"/>
      <w:numFmt w:val="lowerLetter"/>
      <w:lvlText w:val="%1)"/>
      <w:lvlJc w:val="left"/>
      <w:pPr>
        <w:ind w:left="102" w:hanging="303"/>
      </w:pPr>
      <w:rPr>
        <w:rFonts w:ascii="Times New Roman" w:eastAsia="Times New Roman" w:hAnsi="Times New Roman" w:cs="Times New Roman" w:hint="default"/>
        <w:w w:val="100"/>
        <w:sz w:val="28"/>
        <w:szCs w:val="28"/>
        <w:lang w:val="vi" w:eastAsia="en-US" w:bidi="ar-SA"/>
      </w:rPr>
    </w:lvl>
    <w:lvl w:ilvl="1" w:tplc="550E5698">
      <w:numFmt w:val="bullet"/>
      <w:lvlText w:val="•"/>
      <w:lvlJc w:val="left"/>
      <w:pPr>
        <w:ind w:left="1040" w:hanging="303"/>
      </w:pPr>
      <w:rPr>
        <w:rFonts w:hint="default"/>
        <w:lang w:val="vi" w:eastAsia="en-US" w:bidi="ar-SA"/>
      </w:rPr>
    </w:lvl>
    <w:lvl w:ilvl="2" w:tplc="83CA5E66">
      <w:numFmt w:val="bullet"/>
      <w:lvlText w:val="•"/>
      <w:lvlJc w:val="left"/>
      <w:pPr>
        <w:ind w:left="1981" w:hanging="303"/>
      </w:pPr>
      <w:rPr>
        <w:rFonts w:hint="default"/>
        <w:lang w:val="vi" w:eastAsia="en-US" w:bidi="ar-SA"/>
      </w:rPr>
    </w:lvl>
    <w:lvl w:ilvl="3" w:tplc="0106B6A0">
      <w:numFmt w:val="bullet"/>
      <w:lvlText w:val="•"/>
      <w:lvlJc w:val="left"/>
      <w:pPr>
        <w:ind w:left="2921" w:hanging="303"/>
      </w:pPr>
      <w:rPr>
        <w:rFonts w:hint="default"/>
        <w:lang w:val="vi" w:eastAsia="en-US" w:bidi="ar-SA"/>
      </w:rPr>
    </w:lvl>
    <w:lvl w:ilvl="4" w:tplc="CB2E62E0">
      <w:numFmt w:val="bullet"/>
      <w:lvlText w:val="•"/>
      <w:lvlJc w:val="left"/>
      <w:pPr>
        <w:ind w:left="3862" w:hanging="303"/>
      </w:pPr>
      <w:rPr>
        <w:rFonts w:hint="default"/>
        <w:lang w:val="vi" w:eastAsia="en-US" w:bidi="ar-SA"/>
      </w:rPr>
    </w:lvl>
    <w:lvl w:ilvl="5" w:tplc="B82E39D0">
      <w:numFmt w:val="bullet"/>
      <w:lvlText w:val="•"/>
      <w:lvlJc w:val="left"/>
      <w:pPr>
        <w:ind w:left="4803" w:hanging="303"/>
      </w:pPr>
      <w:rPr>
        <w:rFonts w:hint="default"/>
        <w:lang w:val="vi" w:eastAsia="en-US" w:bidi="ar-SA"/>
      </w:rPr>
    </w:lvl>
    <w:lvl w:ilvl="6" w:tplc="7064124C">
      <w:numFmt w:val="bullet"/>
      <w:lvlText w:val="•"/>
      <w:lvlJc w:val="left"/>
      <w:pPr>
        <w:ind w:left="5743" w:hanging="303"/>
      </w:pPr>
      <w:rPr>
        <w:rFonts w:hint="default"/>
        <w:lang w:val="vi" w:eastAsia="en-US" w:bidi="ar-SA"/>
      </w:rPr>
    </w:lvl>
    <w:lvl w:ilvl="7" w:tplc="488484EA">
      <w:numFmt w:val="bullet"/>
      <w:lvlText w:val="•"/>
      <w:lvlJc w:val="left"/>
      <w:pPr>
        <w:ind w:left="6684" w:hanging="303"/>
      </w:pPr>
      <w:rPr>
        <w:rFonts w:hint="default"/>
        <w:lang w:val="vi" w:eastAsia="en-US" w:bidi="ar-SA"/>
      </w:rPr>
    </w:lvl>
    <w:lvl w:ilvl="8" w:tplc="8CCE4678">
      <w:numFmt w:val="bullet"/>
      <w:lvlText w:val="•"/>
      <w:lvlJc w:val="left"/>
      <w:pPr>
        <w:ind w:left="7625" w:hanging="303"/>
      </w:pPr>
      <w:rPr>
        <w:rFonts w:hint="default"/>
        <w:lang w:val="vi" w:eastAsia="en-US" w:bidi="ar-SA"/>
      </w:rPr>
    </w:lvl>
  </w:abstractNum>
  <w:abstractNum w:abstractNumId="2" w15:restartNumberingAfterBreak="0">
    <w:nsid w:val="02DF5263"/>
    <w:multiLevelType w:val="hybridMultilevel"/>
    <w:tmpl w:val="E8C8078E"/>
    <w:lvl w:ilvl="0" w:tplc="144AC148">
      <w:start w:val="1"/>
      <w:numFmt w:val="lowerLetter"/>
      <w:lvlText w:val="%1)"/>
      <w:lvlJc w:val="left"/>
      <w:pPr>
        <w:ind w:left="102" w:hanging="298"/>
      </w:pPr>
      <w:rPr>
        <w:rFonts w:ascii="Times New Roman" w:eastAsia="Times New Roman" w:hAnsi="Times New Roman" w:cs="Times New Roman" w:hint="default"/>
        <w:w w:val="100"/>
        <w:sz w:val="28"/>
        <w:szCs w:val="28"/>
        <w:lang w:val="vi" w:eastAsia="en-US" w:bidi="ar-SA"/>
      </w:rPr>
    </w:lvl>
    <w:lvl w:ilvl="1" w:tplc="8A72A192">
      <w:numFmt w:val="bullet"/>
      <w:lvlText w:val="•"/>
      <w:lvlJc w:val="left"/>
      <w:pPr>
        <w:ind w:left="1040" w:hanging="298"/>
      </w:pPr>
      <w:rPr>
        <w:rFonts w:hint="default"/>
        <w:lang w:val="vi" w:eastAsia="en-US" w:bidi="ar-SA"/>
      </w:rPr>
    </w:lvl>
    <w:lvl w:ilvl="2" w:tplc="C8669AA4">
      <w:numFmt w:val="bullet"/>
      <w:lvlText w:val="•"/>
      <w:lvlJc w:val="left"/>
      <w:pPr>
        <w:ind w:left="1981" w:hanging="298"/>
      </w:pPr>
      <w:rPr>
        <w:rFonts w:hint="default"/>
        <w:lang w:val="vi" w:eastAsia="en-US" w:bidi="ar-SA"/>
      </w:rPr>
    </w:lvl>
    <w:lvl w:ilvl="3" w:tplc="21E24CBA">
      <w:numFmt w:val="bullet"/>
      <w:lvlText w:val="•"/>
      <w:lvlJc w:val="left"/>
      <w:pPr>
        <w:ind w:left="2921" w:hanging="298"/>
      </w:pPr>
      <w:rPr>
        <w:rFonts w:hint="default"/>
        <w:lang w:val="vi" w:eastAsia="en-US" w:bidi="ar-SA"/>
      </w:rPr>
    </w:lvl>
    <w:lvl w:ilvl="4" w:tplc="0276B6E8">
      <w:numFmt w:val="bullet"/>
      <w:lvlText w:val="•"/>
      <w:lvlJc w:val="left"/>
      <w:pPr>
        <w:ind w:left="3862" w:hanging="298"/>
      </w:pPr>
      <w:rPr>
        <w:rFonts w:hint="default"/>
        <w:lang w:val="vi" w:eastAsia="en-US" w:bidi="ar-SA"/>
      </w:rPr>
    </w:lvl>
    <w:lvl w:ilvl="5" w:tplc="8FCE5C74">
      <w:numFmt w:val="bullet"/>
      <w:lvlText w:val="•"/>
      <w:lvlJc w:val="left"/>
      <w:pPr>
        <w:ind w:left="4803" w:hanging="298"/>
      </w:pPr>
      <w:rPr>
        <w:rFonts w:hint="default"/>
        <w:lang w:val="vi" w:eastAsia="en-US" w:bidi="ar-SA"/>
      </w:rPr>
    </w:lvl>
    <w:lvl w:ilvl="6" w:tplc="4C826D88">
      <w:numFmt w:val="bullet"/>
      <w:lvlText w:val="•"/>
      <w:lvlJc w:val="left"/>
      <w:pPr>
        <w:ind w:left="5743" w:hanging="298"/>
      </w:pPr>
      <w:rPr>
        <w:rFonts w:hint="default"/>
        <w:lang w:val="vi" w:eastAsia="en-US" w:bidi="ar-SA"/>
      </w:rPr>
    </w:lvl>
    <w:lvl w:ilvl="7" w:tplc="94C0FD9C">
      <w:numFmt w:val="bullet"/>
      <w:lvlText w:val="•"/>
      <w:lvlJc w:val="left"/>
      <w:pPr>
        <w:ind w:left="6684" w:hanging="298"/>
      </w:pPr>
      <w:rPr>
        <w:rFonts w:hint="default"/>
        <w:lang w:val="vi" w:eastAsia="en-US" w:bidi="ar-SA"/>
      </w:rPr>
    </w:lvl>
    <w:lvl w:ilvl="8" w:tplc="FAB6C94A">
      <w:numFmt w:val="bullet"/>
      <w:lvlText w:val="•"/>
      <w:lvlJc w:val="left"/>
      <w:pPr>
        <w:ind w:left="7625" w:hanging="298"/>
      </w:pPr>
      <w:rPr>
        <w:rFonts w:hint="default"/>
        <w:lang w:val="vi" w:eastAsia="en-US" w:bidi="ar-SA"/>
      </w:rPr>
    </w:lvl>
  </w:abstractNum>
  <w:abstractNum w:abstractNumId="3" w15:restartNumberingAfterBreak="0">
    <w:nsid w:val="04BB2336"/>
    <w:multiLevelType w:val="hybridMultilevel"/>
    <w:tmpl w:val="032618C8"/>
    <w:lvl w:ilvl="0" w:tplc="2ED2BA54">
      <w:start w:val="1"/>
      <w:numFmt w:val="lowerLetter"/>
      <w:lvlText w:val="%1)"/>
      <w:lvlJc w:val="left"/>
      <w:pPr>
        <w:ind w:left="102" w:hanging="295"/>
      </w:pPr>
      <w:rPr>
        <w:rFonts w:ascii="Times New Roman" w:eastAsia="Times New Roman" w:hAnsi="Times New Roman" w:cs="Times New Roman" w:hint="default"/>
        <w:w w:val="100"/>
        <w:sz w:val="28"/>
        <w:szCs w:val="28"/>
        <w:lang w:val="vi" w:eastAsia="en-US" w:bidi="ar-SA"/>
      </w:rPr>
    </w:lvl>
    <w:lvl w:ilvl="1" w:tplc="A32E8FE8">
      <w:numFmt w:val="bullet"/>
      <w:lvlText w:val="•"/>
      <w:lvlJc w:val="left"/>
      <w:pPr>
        <w:ind w:left="1040" w:hanging="295"/>
      </w:pPr>
      <w:rPr>
        <w:rFonts w:hint="default"/>
        <w:lang w:val="vi" w:eastAsia="en-US" w:bidi="ar-SA"/>
      </w:rPr>
    </w:lvl>
    <w:lvl w:ilvl="2" w:tplc="5C221D16">
      <w:numFmt w:val="bullet"/>
      <w:lvlText w:val="•"/>
      <w:lvlJc w:val="left"/>
      <w:pPr>
        <w:ind w:left="1981" w:hanging="295"/>
      </w:pPr>
      <w:rPr>
        <w:rFonts w:hint="default"/>
        <w:lang w:val="vi" w:eastAsia="en-US" w:bidi="ar-SA"/>
      </w:rPr>
    </w:lvl>
    <w:lvl w:ilvl="3" w:tplc="193ECD86">
      <w:numFmt w:val="bullet"/>
      <w:lvlText w:val="•"/>
      <w:lvlJc w:val="left"/>
      <w:pPr>
        <w:ind w:left="2921" w:hanging="295"/>
      </w:pPr>
      <w:rPr>
        <w:rFonts w:hint="default"/>
        <w:lang w:val="vi" w:eastAsia="en-US" w:bidi="ar-SA"/>
      </w:rPr>
    </w:lvl>
    <w:lvl w:ilvl="4" w:tplc="034A8F26">
      <w:numFmt w:val="bullet"/>
      <w:lvlText w:val="•"/>
      <w:lvlJc w:val="left"/>
      <w:pPr>
        <w:ind w:left="3862" w:hanging="295"/>
      </w:pPr>
      <w:rPr>
        <w:rFonts w:hint="default"/>
        <w:lang w:val="vi" w:eastAsia="en-US" w:bidi="ar-SA"/>
      </w:rPr>
    </w:lvl>
    <w:lvl w:ilvl="5" w:tplc="299C961A">
      <w:numFmt w:val="bullet"/>
      <w:lvlText w:val="•"/>
      <w:lvlJc w:val="left"/>
      <w:pPr>
        <w:ind w:left="4803" w:hanging="295"/>
      </w:pPr>
      <w:rPr>
        <w:rFonts w:hint="default"/>
        <w:lang w:val="vi" w:eastAsia="en-US" w:bidi="ar-SA"/>
      </w:rPr>
    </w:lvl>
    <w:lvl w:ilvl="6" w:tplc="F0E2A776">
      <w:numFmt w:val="bullet"/>
      <w:lvlText w:val="•"/>
      <w:lvlJc w:val="left"/>
      <w:pPr>
        <w:ind w:left="5743" w:hanging="295"/>
      </w:pPr>
      <w:rPr>
        <w:rFonts w:hint="default"/>
        <w:lang w:val="vi" w:eastAsia="en-US" w:bidi="ar-SA"/>
      </w:rPr>
    </w:lvl>
    <w:lvl w:ilvl="7" w:tplc="F7C85D64">
      <w:numFmt w:val="bullet"/>
      <w:lvlText w:val="•"/>
      <w:lvlJc w:val="left"/>
      <w:pPr>
        <w:ind w:left="6684" w:hanging="295"/>
      </w:pPr>
      <w:rPr>
        <w:rFonts w:hint="default"/>
        <w:lang w:val="vi" w:eastAsia="en-US" w:bidi="ar-SA"/>
      </w:rPr>
    </w:lvl>
    <w:lvl w:ilvl="8" w:tplc="20B4F17E">
      <w:numFmt w:val="bullet"/>
      <w:lvlText w:val="•"/>
      <w:lvlJc w:val="left"/>
      <w:pPr>
        <w:ind w:left="7625" w:hanging="295"/>
      </w:pPr>
      <w:rPr>
        <w:rFonts w:hint="default"/>
        <w:lang w:val="vi" w:eastAsia="en-US" w:bidi="ar-SA"/>
      </w:rPr>
    </w:lvl>
  </w:abstractNum>
  <w:abstractNum w:abstractNumId="4" w15:restartNumberingAfterBreak="0">
    <w:nsid w:val="07FF663B"/>
    <w:multiLevelType w:val="hybridMultilevel"/>
    <w:tmpl w:val="7A743A70"/>
    <w:lvl w:ilvl="0" w:tplc="C394879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5" w15:restartNumberingAfterBreak="0">
    <w:nsid w:val="0FEE59A1"/>
    <w:multiLevelType w:val="hybridMultilevel"/>
    <w:tmpl w:val="7262B316"/>
    <w:lvl w:ilvl="0" w:tplc="DB168E48">
      <w:start w:val="1"/>
      <w:numFmt w:val="lowerLetter"/>
      <w:lvlText w:val="%1)"/>
      <w:lvlJc w:val="left"/>
      <w:pPr>
        <w:ind w:left="102" w:hanging="291"/>
      </w:pPr>
      <w:rPr>
        <w:rFonts w:ascii="Times New Roman" w:eastAsia="Times New Roman" w:hAnsi="Times New Roman" w:cs="Times New Roman" w:hint="default"/>
        <w:w w:val="100"/>
        <w:sz w:val="28"/>
        <w:szCs w:val="28"/>
        <w:lang w:val="vi" w:eastAsia="en-US" w:bidi="ar-SA"/>
      </w:rPr>
    </w:lvl>
    <w:lvl w:ilvl="1" w:tplc="FDE044C8">
      <w:numFmt w:val="bullet"/>
      <w:lvlText w:val="•"/>
      <w:lvlJc w:val="left"/>
      <w:pPr>
        <w:ind w:left="1040" w:hanging="291"/>
      </w:pPr>
      <w:rPr>
        <w:rFonts w:hint="default"/>
        <w:lang w:val="vi" w:eastAsia="en-US" w:bidi="ar-SA"/>
      </w:rPr>
    </w:lvl>
    <w:lvl w:ilvl="2" w:tplc="27DC8830">
      <w:numFmt w:val="bullet"/>
      <w:lvlText w:val="•"/>
      <w:lvlJc w:val="left"/>
      <w:pPr>
        <w:ind w:left="1981" w:hanging="291"/>
      </w:pPr>
      <w:rPr>
        <w:rFonts w:hint="default"/>
        <w:lang w:val="vi" w:eastAsia="en-US" w:bidi="ar-SA"/>
      </w:rPr>
    </w:lvl>
    <w:lvl w:ilvl="3" w:tplc="25B610F0">
      <w:numFmt w:val="bullet"/>
      <w:lvlText w:val="•"/>
      <w:lvlJc w:val="left"/>
      <w:pPr>
        <w:ind w:left="2921" w:hanging="291"/>
      </w:pPr>
      <w:rPr>
        <w:rFonts w:hint="default"/>
        <w:lang w:val="vi" w:eastAsia="en-US" w:bidi="ar-SA"/>
      </w:rPr>
    </w:lvl>
    <w:lvl w:ilvl="4" w:tplc="3D0AF5FC">
      <w:numFmt w:val="bullet"/>
      <w:lvlText w:val="•"/>
      <w:lvlJc w:val="left"/>
      <w:pPr>
        <w:ind w:left="3862" w:hanging="291"/>
      </w:pPr>
      <w:rPr>
        <w:rFonts w:hint="default"/>
        <w:lang w:val="vi" w:eastAsia="en-US" w:bidi="ar-SA"/>
      </w:rPr>
    </w:lvl>
    <w:lvl w:ilvl="5" w:tplc="6B447716">
      <w:numFmt w:val="bullet"/>
      <w:lvlText w:val="•"/>
      <w:lvlJc w:val="left"/>
      <w:pPr>
        <w:ind w:left="4803" w:hanging="291"/>
      </w:pPr>
      <w:rPr>
        <w:rFonts w:hint="default"/>
        <w:lang w:val="vi" w:eastAsia="en-US" w:bidi="ar-SA"/>
      </w:rPr>
    </w:lvl>
    <w:lvl w:ilvl="6" w:tplc="E5E66DD6">
      <w:numFmt w:val="bullet"/>
      <w:lvlText w:val="•"/>
      <w:lvlJc w:val="left"/>
      <w:pPr>
        <w:ind w:left="5743" w:hanging="291"/>
      </w:pPr>
      <w:rPr>
        <w:rFonts w:hint="default"/>
        <w:lang w:val="vi" w:eastAsia="en-US" w:bidi="ar-SA"/>
      </w:rPr>
    </w:lvl>
    <w:lvl w:ilvl="7" w:tplc="25626A46">
      <w:numFmt w:val="bullet"/>
      <w:lvlText w:val="•"/>
      <w:lvlJc w:val="left"/>
      <w:pPr>
        <w:ind w:left="6684" w:hanging="291"/>
      </w:pPr>
      <w:rPr>
        <w:rFonts w:hint="default"/>
        <w:lang w:val="vi" w:eastAsia="en-US" w:bidi="ar-SA"/>
      </w:rPr>
    </w:lvl>
    <w:lvl w:ilvl="8" w:tplc="83722504">
      <w:numFmt w:val="bullet"/>
      <w:lvlText w:val="•"/>
      <w:lvlJc w:val="left"/>
      <w:pPr>
        <w:ind w:left="7625" w:hanging="291"/>
      </w:pPr>
      <w:rPr>
        <w:rFonts w:hint="default"/>
        <w:lang w:val="vi" w:eastAsia="en-US" w:bidi="ar-SA"/>
      </w:rPr>
    </w:lvl>
  </w:abstractNum>
  <w:abstractNum w:abstractNumId="6" w15:restartNumberingAfterBreak="0">
    <w:nsid w:val="179F5AC9"/>
    <w:multiLevelType w:val="hybridMultilevel"/>
    <w:tmpl w:val="D2B89BB4"/>
    <w:lvl w:ilvl="0" w:tplc="70CA5058">
      <w:start w:val="8"/>
      <w:numFmt w:val="lowerLetter"/>
      <w:lvlText w:val="%1)"/>
      <w:lvlJc w:val="left"/>
      <w:pPr>
        <w:ind w:left="1344" w:hanging="360"/>
      </w:pPr>
      <w:rPr>
        <w:rFonts w:hint="default"/>
      </w:rPr>
    </w:lvl>
    <w:lvl w:ilvl="1" w:tplc="04090019" w:tentative="1">
      <w:start w:val="1"/>
      <w:numFmt w:val="lowerLetter"/>
      <w:lvlText w:val="%2."/>
      <w:lvlJc w:val="left"/>
      <w:pPr>
        <w:ind w:left="2064" w:hanging="360"/>
      </w:pPr>
    </w:lvl>
    <w:lvl w:ilvl="2" w:tplc="0409001B" w:tentative="1">
      <w:start w:val="1"/>
      <w:numFmt w:val="lowerRoman"/>
      <w:lvlText w:val="%3."/>
      <w:lvlJc w:val="right"/>
      <w:pPr>
        <w:ind w:left="2784" w:hanging="180"/>
      </w:pPr>
    </w:lvl>
    <w:lvl w:ilvl="3" w:tplc="0409000F" w:tentative="1">
      <w:start w:val="1"/>
      <w:numFmt w:val="decimal"/>
      <w:lvlText w:val="%4."/>
      <w:lvlJc w:val="left"/>
      <w:pPr>
        <w:ind w:left="3504" w:hanging="360"/>
      </w:pPr>
    </w:lvl>
    <w:lvl w:ilvl="4" w:tplc="04090019" w:tentative="1">
      <w:start w:val="1"/>
      <w:numFmt w:val="lowerLetter"/>
      <w:lvlText w:val="%5."/>
      <w:lvlJc w:val="left"/>
      <w:pPr>
        <w:ind w:left="4224" w:hanging="360"/>
      </w:pPr>
    </w:lvl>
    <w:lvl w:ilvl="5" w:tplc="0409001B" w:tentative="1">
      <w:start w:val="1"/>
      <w:numFmt w:val="lowerRoman"/>
      <w:lvlText w:val="%6."/>
      <w:lvlJc w:val="right"/>
      <w:pPr>
        <w:ind w:left="4944" w:hanging="180"/>
      </w:pPr>
    </w:lvl>
    <w:lvl w:ilvl="6" w:tplc="0409000F" w:tentative="1">
      <w:start w:val="1"/>
      <w:numFmt w:val="decimal"/>
      <w:lvlText w:val="%7."/>
      <w:lvlJc w:val="left"/>
      <w:pPr>
        <w:ind w:left="5664" w:hanging="360"/>
      </w:pPr>
    </w:lvl>
    <w:lvl w:ilvl="7" w:tplc="04090019" w:tentative="1">
      <w:start w:val="1"/>
      <w:numFmt w:val="lowerLetter"/>
      <w:lvlText w:val="%8."/>
      <w:lvlJc w:val="left"/>
      <w:pPr>
        <w:ind w:left="6384" w:hanging="360"/>
      </w:pPr>
    </w:lvl>
    <w:lvl w:ilvl="8" w:tplc="0409001B" w:tentative="1">
      <w:start w:val="1"/>
      <w:numFmt w:val="lowerRoman"/>
      <w:lvlText w:val="%9."/>
      <w:lvlJc w:val="right"/>
      <w:pPr>
        <w:ind w:left="7104" w:hanging="180"/>
      </w:pPr>
    </w:lvl>
  </w:abstractNum>
  <w:abstractNum w:abstractNumId="7" w15:restartNumberingAfterBreak="0">
    <w:nsid w:val="31C75434"/>
    <w:multiLevelType w:val="hybridMultilevel"/>
    <w:tmpl w:val="9B96516A"/>
    <w:lvl w:ilvl="0" w:tplc="88443318">
      <w:start w:val="1"/>
      <w:numFmt w:val="lowerLetter"/>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 w15:restartNumberingAfterBreak="0">
    <w:nsid w:val="340E2879"/>
    <w:multiLevelType w:val="hybridMultilevel"/>
    <w:tmpl w:val="BCEA04AE"/>
    <w:lvl w:ilvl="0" w:tplc="DFB81284">
      <w:start w:val="1"/>
      <w:numFmt w:val="lowerLetter"/>
      <w:lvlText w:val="%1)"/>
      <w:lvlJc w:val="left"/>
      <w:pPr>
        <w:ind w:left="102" w:hanging="305"/>
      </w:pPr>
      <w:rPr>
        <w:rFonts w:ascii="Times New Roman" w:eastAsia="Times New Roman" w:hAnsi="Times New Roman" w:cs="Times New Roman" w:hint="default"/>
        <w:w w:val="100"/>
        <w:sz w:val="28"/>
        <w:szCs w:val="28"/>
        <w:lang w:val="vi" w:eastAsia="en-US" w:bidi="ar-SA"/>
      </w:rPr>
    </w:lvl>
    <w:lvl w:ilvl="1" w:tplc="C0F87708">
      <w:numFmt w:val="bullet"/>
      <w:lvlText w:val="•"/>
      <w:lvlJc w:val="left"/>
      <w:pPr>
        <w:ind w:left="1040" w:hanging="305"/>
      </w:pPr>
      <w:rPr>
        <w:rFonts w:hint="default"/>
        <w:lang w:val="vi" w:eastAsia="en-US" w:bidi="ar-SA"/>
      </w:rPr>
    </w:lvl>
    <w:lvl w:ilvl="2" w:tplc="F34AF522">
      <w:numFmt w:val="bullet"/>
      <w:lvlText w:val="•"/>
      <w:lvlJc w:val="left"/>
      <w:pPr>
        <w:ind w:left="1981" w:hanging="305"/>
      </w:pPr>
      <w:rPr>
        <w:rFonts w:hint="default"/>
        <w:lang w:val="vi" w:eastAsia="en-US" w:bidi="ar-SA"/>
      </w:rPr>
    </w:lvl>
    <w:lvl w:ilvl="3" w:tplc="9E3CD0B4">
      <w:numFmt w:val="bullet"/>
      <w:lvlText w:val="•"/>
      <w:lvlJc w:val="left"/>
      <w:pPr>
        <w:ind w:left="2921" w:hanging="305"/>
      </w:pPr>
      <w:rPr>
        <w:rFonts w:hint="default"/>
        <w:lang w:val="vi" w:eastAsia="en-US" w:bidi="ar-SA"/>
      </w:rPr>
    </w:lvl>
    <w:lvl w:ilvl="4" w:tplc="07E05C40">
      <w:numFmt w:val="bullet"/>
      <w:lvlText w:val="•"/>
      <w:lvlJc w:val="left"/>
      <w:pPr>
        <w:ind w:left="3862" w:hanging="305"/>
      </w:pPr>
      <w:rPr>
        <w:rFonts w:hint="default"/>
        <w:lang w:val="vi" w:eastAsia="en-US" w:bidi="ar-SA"/>
      </w:rPr>
    </w:lvl>
    <w:lvl w:ilvl="5" w:tplc="6CDA68CC">
      <w:numFmt w:val="bullet"/>
      <w:lvlText w:val="•"/>
      <w:lvlJc w:val="left"/>
      <w:pPr>
        <w:ind w:left="4803" w:hanging="305"/>
      </w:pPr>
      <w:rPr>
        <w:rFonts w:hint="default"/>
        <w:lang w:val="vi" w:eastAsia="en-US" w:bidi="ar-SA"/>
      </w:rPr>
    </w:lvl>
    <w:lvl w:ilvl="6" w:tplc="B8BC951C">
      <w:numFmt w:val="bullet"/>
      <w:lvlText w:val="•"/>
      <w:lvlJc w:val="left"/>
      <w:pPr>
        <w:ind w:left="5743" w:hanging="305"/>
      </w:pPr>
      <w:rPr>
        <w:rFonts w:hint="default"/>
        <w:lang w:val="vi" w:eastAsia="en-US" w:bidi="ar-SA"/>
      </w:rPr>
    </w:lvl>
    <w:lvl w:ilvl="7" w:tplc="D2E09202">
      <w:numFmt w:val="bullet"/>
      <w:lvlText w:val="•"/>
      <w:lvlJc w:val="left"/>
      <w:pPr>
        <w:ind w:left="6684" w:hanging="305"/>
      </w:pPr>
      <w:rPr>
        <w:rFonts w:hint="default"/>
        <w:lang w:val="vi" w:eastAsia="en-US" w:bidi="ar-SA"/>
      </w:rPr>
    </w:lvl>
    <w:lvl w:ilvl="8" w:tplc="D91E15C0">
      <w:numFmt w:val="bullet"/>
      <w:lvlText w:val="•"/>
      <w:lvlJc w:val="left"/>
      <w:pPr>
        <w:ind w:left="7625" w:hanging="305"/>
      </w:pPr>
      <w:rPr>
        <w:rFonts w:hint="default"/>
        <w:lang w:val="vi" w:eastAsia="en-US" w:bidi="ar-SA"/>
      </w:rPr>
    </w:lvl>
  </w:abstractNum>
  <w:abstractNum w:abstractNumId="9" w15:restartNumberingAfterBreak="0">
    <w:nsid w:val="370573DA"/>
    <w:multiLevelType w:val="hybridMultilevel"/>
    <w:tmpl w:val="72E8B1C6"/>
    <w:lvl w:ilvl="0" w:tplc="7E4A55BE">
      <w:start w:val="1"/>
      <w:numFmt w:val="decimal"/>
      <w:lvlText w:val="%1."/>
      <w:lvlJc w:val="left"/>
      <w:pPr>
        <w:ind w:left="102" w:hanging="281"/>
      </w:pPr>
      <w:rPr>
        <w:rFonts w:ascii="Times New Roman" w:eastAsia="Times New Roman" w:hAnsi="Times New Roman" w:cs="Times New Roman" w:hint="default"/>
        <w:w w:val="100"/>
        <w:sz w:val="28"/>
        <w:szCs w:val="28"/>
        <w:lang w:val="vi" w:eastAsia="en-US" w:bidi="ar-SA"/>
      </w:rPr>
    </w:lvl>
    <w:lvl w:ilvl="1" w:tplc="F10E4018">
      <w:numFmt w:val="bullet"/>
      <w:lvlText w:val="•"/>
      <w:lvlJc w:val="left"/>
      <w:pPr>
        <w:ind w:left="1040" w:hanging="281"/>
      </w:pPr>
      <w:rPr>
        <w:rFonts w:hint="default"/>
        <w:lang w:val="vi" w:eastAsia="en-US" w:bidi="ar-SA"/>
      </w:rPr>
    </w:lvl>
    <w:lvl w:ilvl="2" w:tplc="60A2A940">
      <w:numFmt w:val="bullet"/>
      <w:lvlText w:val="•"/>
      <w:lvlJc w:val="left"/>
      <w:pPr>
        <w:ind w:left="1981" w:hanging="281"/>
      </w:pPr>
      <w:rPr>
        <w:rFonts w:hint="default"/>
        <w:lang w:val="vi" w:eastAsia="en-US" w:bidi="ar-SA"/>
      </w:rPr>
    </w:lvl>
    <w:lvl w:ilvl="3" w:tplc="80DE5312">
      <w:numFmt w:val="bullet"/>
      <w:lvlText w:val="•"/>
      <w:lvlJc w:val="left"/>
      <w:pPr>
        <w:ind w:left="2921" w:hanging="281"/>
      </w:pPr>
      <w:rPr>
        <w:rFonts w:hint="default"/>
        <w:lang w:val="vi" w:eastAsia="en-US" w:bidi="ar-SA"/>
      </w:rPr>
    </w:lvl>
    <w:lvl w:ilvl="4" w:tplc="529EEF04">
      <w:numFmt w:val="bullet"/>
      <w:lvlText w:val="•"/>
      <w:lvlJc w:val="left"/>
      <w:pPr>
        <w:ind w:left="3862" w:hanging="281"/>
      </w:pPr>
      <w:rPr>
        <w:rFonts w:hint="default"/>
        <w:lang w:val="vi" w:eastAsia="en-US" w:bidi="ar-SA"/>
      </w:rPr>
    </w:lvl>
    <w:lvl w:ilvl="5" w:tplc="10587514">
      <w:numFmt w:val="bullet"/>
      <w:lvlText w:val="•"/>
      <w:lvlJc w:val="left"/>
      <w:pPr>
        <w:ind w:left="4803" w:hanging="281"/>
      </w:pPr>
      <w:rPr>
        <w:rFonts w:hint="default"/>
        <w:lang w:val="vi" w:eastAsia="en-US" w:bidi="ar-SA"/>
      </w:rPr>
    </w:lvl>
    <w:lvl w:ilvl="6" w:tplc="F2789718">
      <w:numFmt w:val="bullet"/>
      <w:lvlText w:val="•"/>
      <w:lvlJc w:val="left"/>
      <w:pPr>
        <w:ind w:left="5743" w:hanging="281"/>
      </w:pPr>
      <w:rPr>
        <w:rFonts w:hint="default"/>
        <w:lang w:val="vi" w:eastAsia="en-US" w:bidi="ar-SA"/>
      </w:rPr>
    </w:lvl>
    <w:lvl w:ilvl="7" w:tplc="ED52F8AC">
      <w:numFmt w:val="bullet"/>
      <w:lvlText w:val="•"/>
      <w:lvlJc w:val="left"/>
      <w:pPr>
        <w:ind w:left="6684" w:hanging="281"/>
      </w:pPr>
      <w:rPr>
        <w:rFonts w:hint="default"/>
        <w:lang w:val="vi" w:eastAsia="en-US" w:bidi="ar-SA"/>
      </w:rPr>
    </w:lvl>
    <w:lvl w:ilvl="8" w:tplc="8FFC6070">
      <w:numFmt w:val="bullet"/>
      <w:lvlText w:val="•"/>
      <w:lvlJc w:val="left"/>
      <w:pPr>
        <w:ind w:left="7625" w:hanging="281"/>
      </w:pPr>
      <w:rPr>
        <w:rFonts w:hint="default"/>
        <w:lang w:val="vi" w:eastAsia="en-US" w:bidi="ar-SA"/>
      </w:rPr>
    </w:lvl>
  </w:abstractNum>
  <w:abstractNum w:abstractNumId="10" w15:restartNumberingAfterBreak="0">
    <w:nsid w:val="3D9F4543"/>
    <w:multiLevelType w:val="hybridMultilevel"/>
    <w:tmpl w:val="A172397C"/>
    <w:lvl w:ilvl="0" w:tplc="BA9C8168">
      <w:numFmt w:val="bullet"/>
      <w:lvlText w:val="-"/>
      <w:lvlJc w:val="left"/>
      <w:pPr>
        <w:ind w:left="872" w:hanging="164"/>
      </w:pPr>
      <w:rPr>
        <w:rFonts w:ascii="Times New Roman" w:eastAsia="Times New Roman" w:hAnsi="Times New Roman" w:cs="Times New Roman" w:hint="default"/>
        <w:w w:val="100"/>
        <w:sz w:val="28"/>
        <w:szCs w:val="28"/>
        <w:lang w:val="vi" w:eastAsia="en-US" w:bidi="ar-SA"/>
      </w:rPr>
    </w:lvl>
    <w:lvl w:ilvl="1" w:tplc="12103F38">
      <w:numFmt w:val="bullet"/>
      <w:lvlText w:val="•"/>
      <w:lvlJc w:val="left"/>
      <w:pPr>
        <w:ind w:left="1808" w:hanging="164"/>
      </w:pPr>
      <w:rPr>
        <w:rFonts w:hint="default"/>
        <w:lang w:val="vi" w:eastAsia="en-US" w:bidi="ar-SA"/>
      </w:rPr>
    </w:lvl>
    <w:lvl w:ilvl="2" w:tplc="D15677A2">
      <w:numFmt w:val="bullet"/>
      <w:lvlText w:val="•"/>
      <w:lvlJc w:val="left"/>
      <w:pPr>
        <w:ind w:left="2747" w:hanging="164"/>
      </w:pPr>
      <w:rPr>
        <w:rFonts w:hint="default"/>
        <w:lang w:val="vi" w:eastAsia="en-US" w:bidi="ar-SA"/>
      </w:rPr>
    </w:lvl>
    <w:lvl w:ilvl="3" w:tplc="1422D60A">
      <w:numFmt w:val="bullet"/>
      <w:lvlText w:val="•"/>
      <w:lvlJc w:val="left"/>
      <w:pPr>
        <w:ind w:left="3685" w:hanging="164"/>
      </w:pPr>
      <w:rPr>
        <w:rFonts w:hint="default"/>
        <w:lang w:val="vi" w:eastAsia="en-US" w:bidi="ar-SA"/>
      </w:rPr>
    </w:lvl>
    <w:lvl w:ilvl="4" w:tplc="F60AA15A">
      <w:numFmt w:val="bullet"/>
      <w:lvlText w:val="•"/>
      <w:lvlJc w:val="left"/>
      <w:pPr>
        <w:ind w:left="4624" w:hanging="164"/>
      </w:pPr>
      <w:rPr>
        <w:rFonts w:hint="default"/>
        <w:lang w:val="vi" w:eastAsia="en-US" w:bidi="ar-SA"/>
      </w:rPr>
    </w:lvl>
    <w:lvl w:ilvl="5" w:tplc="76D8DDCC">
      <w:numFmt w:val="bullet"/>
      <w:lvlText w:val="•"/>
      <w:lvlJc w:val="left"/>
      <w:pPr>
        <w:ind w:left="5563" w:hanging="164"/>
      </w:pPr>
      <w:rPr>
        <w:rFonts w:hint="default"/>
        <w:lang w:val="vi" w:eastAsia="en-US" w:bidi="ar-SA"/>
      </w:rPr>
    </w:lvl>
    <w:lvl w:ilvl="6" w:tplc="5DDEA1EE">
      <w:numFmt w:val="bullet"/>
      <w:lvlText w:val="•"/>
      <w:lvlJc w:val="left"/>
      <w:pPr>
        <w:ind w:left="6501" w:hanging="164"/>
      </w:pPr>
      <w:rPr>
        <w:rFonts w:hint="default"/>
        <w:lang w:val="vi" w:eastAsia="en-US" w:bidi="ar-SA"/>
      </w:rPr>
    </w:lvl>
    <w:lvl w:ilvl="7" w:tplc="9948C6CE">
      <w:numFmt w:val="bullet"/>
      <w:lvlText w:val="•"/>
      <w:lvlJc w:val="left"/>
      <w:pPr>
        <w:ind w:left="7440" w:hanging="164"/>
      </w:pPr>
      <w:rPr>
        <w:rFonts w:hint="default"/>
        <w:lang w:val="vi" w:eastAsia="en-US" w:bidi="ar-SA"/>
      </w:rPr>
    </w:lvl>
    <w:lvl w:ilvl="8" w:tplc="454CEC82">
      <w:numFmt w:val="bullet"/>
      <w:lvlText w:val="•"/>
      <w:lvlJc w:val="left"/>
      <w:pPr>
        <w:ind w:left="8379" w:hanging="164"/>
      </w:pPr>
      <w:rPr>
        <w:rFonts w:hint="default"/>
        <w:lang w:val="vi" w:eastAsia="en-US" w:bidi="ar-SA"/>
      </w:rPr>
    </w:lvl>
  </w:abstractNum>
  <w:abstractNum w:abstractNumId="11" w15:restartNumberingAfterBreak="0">
    <w:nsid w:val="3E8076E9"/>
    <w:multiLevelType w:val="hybridMultilevel"/>
    <w:tmpl w:val="1CB00A2C"/>
    <w:lvl w:ilvl="0" w:tplc="75BAFFDA">
      <w:numFmt w:val="bullet"/>
      <w:lvlText w:val="-"/>
      <w:lvlJc w:val="left"/>
      <w:pPr>
        <w:ind w:left="985" w:hanging="164"/>
      </w:pPr>
      <w:rPr>
        <w:rFonts w:ascii="Times New Roman" w:eastAsia="Times New Roman" w:hAnsi="Times New Roman" w:cs="Times New Roman" w:hint="default"/>
        <w:w w:val="100"/>
        <w:sz w:val="28"/>
        <w:szCs w:val="28"/>
        <w:lang w:val="vi" w:eastAsia="en-US" w:bidi="ar-SA"/>
      </w:rPr>
    </w:lvl>
    <w:lvl w:ilvl="1" w:tplc="06F40F7E">
      <w:numFmt w:val="bullet"/>
      <w:lvlText w:val="•"/>
      <w:lvlJc w:val="left"/>
      <w:pPr>
        <w:ind w:left="1832" w:hanging="164"/>
      </w:pPr>
      <w:rPr>
        <w:rFonts w:hint="default"/>
        <w:lang w:val="vi" w:eastAsia="en-US" w:bidi="ar-SA"/>
      </w:rPr>
    </w:lvl>
    <w:lvl w:ilvl="2" w:tplc="CB5866A0">
      <w:numFmt w:val="bullet"/>
      <w:lvlText w:val="•"/>
      <w:lvlJc w:val="left"/>
      <w:pPr>
        <w:ind w:left="2685" w:hanging="164"/>
      </w:pPr>
      <w:rPr>
        <w:rFonts w:hint="default"/>
        <w:lang w:val="vi" w:eastAsia="en-US" w:bidi="ar-SA"/>
      </w:rPr>
    </w:lvl>
    <w:lvl w:ilvl="3" w:tplc="A5C60940">
      <w:numFmt w:val="bullet"/>
      <w:lvlText w:val="•"/>
      <w:lvlJc w:val="left"/>
      <w:pPr>
        <w:ind w:left="3537" w:hanging="164"/>
      </w:pPr>
      <w:rPr>
        <w:rFonts w:hint="default"/>
        <w:lang w:val="vi" w:eastAsia="en-US" w:bidi="ar-SA"/>
      </w:rPr>
    </w:lvl>
    <w:lvl w:ilvl="4" w:tplc="59684F70">
      <w:numFmt w:val="bullet"/>
      <w:lvlText w:val="•"/>
      <w:lvlJc w:val="left"/>
      <w:pPr>
        <w:ind w:left="4390" w:hanging="164"/>
      </w:pPr>
      <w:rPr>
        <w:rFonts w:hint="default"/>
        <w:lang w:val="vi" w:eastAsia="en-US" w:bidi="ar-SA"/>
      </w:rPr>
    </w:lvl>
    <w:lvl w:ilvl="5" w:tplc="12B06AFC">
      <w:numFmt w:val="bullet"/>
      <w:lvlText w:val="•"/>
      <w:lvlJc w:val="left"/>
      <w:pPr>
        <w:ind w:left="5243" w:hanging="164"/>
      </w:pPr>
      <w:rPr>
        <w:rFonts w:hint="default"/>
        <w:lang w:val="vi" w:eastAsia="en-US" w:bidi="ar-SA"/>
      </w:rPr>
    </w:lvl>
    <w:lvl w:ilvl="6" w:tplc="B7A25AF0">
      <w:numFmt w:val="bullet"/>
      <w:lvlText w:val="•"/>
      <w:lvlJc w:val="left"/>
      <w:pPr>
        <w:ind w:left="6095" w:hanging="164"/>
      </w:pPr>
      <w:rPr>
        <w:rFonts w:hint="default"/>
        <w:lang w:val="vi" w:eastAsia="en-US" w:bidi="ar-SA"/>
      </w:rPr>
    </w:lvl>
    <w:lvl w:ilvl="7" w:tplc="447A9076">
      <w:numFmt w:val="bullet"/>
      <w:lvlText w:val="•"/>
      <w:lvlJc w:val="left"/>
      <w:pPr>
        <w:ind w:left="6948" w:hanging="164"/>
      </w:pPr>
      <w:rPr>
        <w:rFonts w:hint="default"/>
        <w:lang w:val="vi" w:eastAsia="en-US" w:bidi="ar-SA"/>
      </w:rPr>
    </w:lvl>
    <w:lvl w:ilvl="8" w:tplc="973E8962">
      <w:numFmt w:val="bullet"/>
      <w:lvlText w:val="•"/>
      <w:lvlJc w:val="left"/>
      <w:pPr>
        <w:ind w:left="7801" w:hanging="164"/>
      </w:pPr>
      <w:rPr>
        <w:rFonts w:hint="default"/>
        <w:lang w:val="vi" w:eastAsia="en-US" w:bidi="ar-SA"/>
      </w:rPr>
    </w:lvl>
  </w:abstractNum>
  <w:abstractNum w:abstractNumId="12" w15:restartNumberingAfterBreak="0">
    <w:nsid w:val="3EA8639C"/>
    <w:multiLevelType w:val="hybridMultilevel"/>
    <w:tmpl w:val="DD6E6C6C"/>
    <w:lvl w:ilvl="0" w:tplc="EB6067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1B906F3"/>
    <w:multiLevelType w:val="hybridMultilevel"/>
    <w:tmpl w:val="3528A096"/>
    <w:lvl w:ilvl="0" w:tplc="D66CB020">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15:restartNumberingAfterBreak="0">
    <w:nsid w:val="4BAC5BC1"/>
    <w:multiLevelType w:val="hybridMultilevel"/>
    <w:tmpl w:val="6776852C"/>
    <w:lvl w:ilvl="0" w:tplc="90CEC6DC">
      <w:start w:val="1"/>
      <w:numFmt w:val="lowerLetter"/>
      <w:lvlText w:val="%1)"/>
      <w:lvlJc w:val="left"/>
      <w:pPr>
        <w:ind w:left="102" w:hanging="308"/>
      </w:pPr>
      <w:rPr>
        <w:rFonts w:ascii="Times New Roman" w:eastAsia="Times New Roman" w:hAnsi="Times New Roman" w:cs="Times New Roman" w:hint="default"/>
        <w:w w:val="100"/>
        <w:sz w:val="28"/>
        <w:szCs w:val="28"/>
        <w:lang w:val="vi" w:eastAsia="en-US" w:bidi="ar-SA"/>
      </w:rPr>
    </w:lvl>
    <w:lvl w:ilvl="1" w:tplc="9E3851AA">
      <w:numFmt w:val="bullet"/>
      <w:lvlText w:val="•"/>
      <w:lvlJc w:val="left"/>
      <w:pPr>
        <w:ind w:left="1040" w:hanging="308"/>
      </w:pPr>
      <w:rPr>
        <w:rFonts w:hint="default"/>
        <w:lang w:val="vi" w:eastAsia="en-US" w:bidi="ar-SA"/>
      </w:rPr>
    </w:lvl>
    <w:lvl w:ilvl="2" w:tplc="52783220">
      <w:numFmt w:val="bullet"/>
      <w:lvlText w:val="•"/>
      <w:lvlJc w:val="left"/>
      <w:pPr>
        <w:ind w:left="1981" w:hanging="308"/>
      </w:pPr>
      <w:rPr>
        <w:rFonts w:hint="default"/>
        <w:lang w:val="vi" w:eastAsia="en-US" w:bidi="ar-SA"/>
      </w:rPr>
    </w:lvl>
    <w:lvl w:ilvl="3" w:tplc="772C74F6">
      <w:numFmt w:val="bullet"/>
      <w:lvlText w:val="•"/>
      <w:lvlJc w:val="left"/>
      <w:pPr>
        <w:ind w:left="2921" w:hanging="308"/>
      </w:pPr>
      <w:rPr>
        <w:rFonts w:hint="default"/>
        <w:lang w:val="vi" w:eastAsia="en-US" w:bidi="ar-SA"/>
      </w:rPr>
    </w:lvl>
    <w:lvl w:ilvl="4" w:tplc="A0E6165E">
      <w:numFmt w:val="bullet"/>
      <w:lvlText w:val="•"/>
      <w:lvlJc w:val="left"/>
      <w:pPr>
        <w:ind w:left="3862" w:hanging="308"/>
      </w:pPr>
      <w:rPr>
        <w:rFonts w:hint="default"/>
        <w:lang w:val="vi" w:eastAsia="en-US" w:bidi="ar-SA"/>
      </w:rPr>
    </w:lvl>
    <w:lvl w:ilvl="5" w:tplc="7416E604">
      <w:numFmt w:val="bullet"/>
      <w:lvlText w:val="•"/>
      <w:lvlJc w:val="left"/>
      <w:pPr>
        <w:ind w:left="4803" w:hanging="308"/>
      </w:pPr>
      <w:rPr>
        <w:rFonts w:hint="default"/>
        <w:lang w:val="vi" w:eastAsia="en-US" w:bidi="ar-SA"/>
      </w:rPr>
    </w:lvl>
    <w:lvl w:ilvl="6" w:tplc="B18CE7CC">
      <w:numFmt w:val="bullet"/>
      <w:lvlText w:val="•"/>
      <w:lvlJc w:val="left"/>
      <w:pPr>
        <w:ind w:left="5743" w:hanging="308"/>
      </w:pPr>
      <w:rPr>
        <w:rFonts w:hint="default"/>
        <w:lang w:val="vi" w:eastAsia="en-US" w:bidi="ar-SA"/>
      </w:rPr>
    </w:lvl>
    <w:lvl w:ilvl="7" w:tplc="2104F95C">
      <w:numFmt w:val="bullet"/>
      <w:lvlText w:val="•"/>
      <w:lvlJc w:val="left"/>
      <w:pPr>
        <w:ind w:left="6684" w:hanging="308"/>
      </w:pPr>
      <w:rPr>
        <w:rFonts w:hint="default"/>
        <w:lang w:val="vi" w:eastAsia="en-US" w:bidi="ar-SA"/>
      </w:rPr>
    </w:lvl>
    <w:lvl w:ilvl="8" w:tplc="03B237D4">
      <w:numFmt w:val="bullet"/>
      <w:lvlText w:val="•"/>
      <w:lvlJc w:val="left"/>
      <w:pPr>
        <w:ind w:left="7625" w:hanging="308"/>
      </w:pPr>
      <w:rPr>
        <w:rFonts w:hint="default"/>
        <w:lang w:val="vi" w:eastAsia="en-US" w:bidi="ar-SA"/>
      </w:rPr>
    </w:lvl>
  </w:abstractNum>
  <w:abstractNum w:abstractNumId="15" w15:restartNumberingAfterBreak="0">
    <w:nsid w:val="4DB307F7"/>
    <w:multiLevelType w:val="hybridMultilevel"/>
    <w:tmpl w:val="9CD661EC"/>
    <w:lvl w:ilvl="0" w:tplc="0C68448E">
      <w:start w:val="1"/>
      <w:numFmt w:val="lowerLetter"/>
      <w:lvlText w:val="%1)"/>
      <w:lvlJc w:val="left"/>
      <w:pPr>
        <w:ind w:left="102" w:hanging="320"/>
      </w:pPr>
      <w:rPr>
        <w:rFonts w:ascii="Times New Roman" w:eastAsia="Times New Roman" w:hAnsi="Times New Roman" w:cs="Times New Roman" w:hint="default"/>
        <w:w w:val="100"/>
        <w:sz w:val="28"/>
        <w:szCs w:val="28"/>
        <w:lang w:val="vi" w:eastAsia="en-US" w:bidi="ar-SA"/>
      </w:rPr>
    </w:lvl>
    <w:lvl w:ilvl="1" w:tplc="6B7E4640">
      <w:numFmt w:val="bullet"/>
      <w:lvlText w:val="•"/>
      <w:lvlJc w:val="left"/>
      <w:pPr>
        <w:ind w:left="1040" w:hanging="320"/>
      </w:pPr>
      <w:rPr>
        <w:rFonts w:hint="default"/>
        <w:lang w:val="vi" w:eastAsia="en-US" w:bidi="ar-SA"/>
      </w:rPr>
    </w:lvl>
    <w:lvl w:ilvl="2" w:tplc="5CF2158E">
      <w:numFmt w:val="bullet"/>
      <w:lvlText w:val="•"/>
      <w:lvlJc w:val="left"/>
      <w:pPr>
        <w:ind w:left="1981" w:hanging="320"/>
      </w:pPr>
      <w:rPr>
        <w:rFonts w:hint="default"/>
        <w:lang w:val="vi" w:eastAsia="en-US" w:bidi="ar-SA"/>
      </w:rPr>
    </w:lvl>
    <w:lvl w:ilvl="3" w:tplc="5942CE1A">
      <w:numFmt w:val="bullet"/>
      <w:lvlText w:val="•"/>
      <w:lvlJc w:val="left"/>
      <w:pPr>
        <w:ind w:left="2921" w:hanging="320"/>
      </w:pPr>
      <w:rPr>
        <w:rFonts w:hint="default"/>
        <w:lang w:val="vi" w:eastAsia="en-US" w:bidi="ar-SA"/>
      </w:rPr>
    </w:lvl>
    <w:lvl w:ilvl="4" w:tplc="5FE2F526">
      <w:numFmt w:val="bullet"/>
      <w:lvlText w:val="•"/>
      <w:lvlJc w:val="left"/>
      <w:pPr>
        <w:ind w:left="3862" w:hanging="320"/>
      </w:pPr>
      <w:rPr>
        <w:rFonts w:hint="default"/>
        <w:lang w:val="vi" w:eastAsia="en-US" w:bidi="ar-SA"/>
      </w:rPr>
    </w:lvl>
    <w:lvl w:ilvl="5" w:tplc="70828EE0">
      <w:numFmt w:val="bullet"/>
      <w:lvlText w:val="•"/>
      <w:lvlJc w:val="left"/>
      <w:pPr>
        <w:ind w:left="4803" w:hanging="320"/>
      </w:pPr>
      <w:rPr>
        <w:rFonts w:hint="default"/>
        <w:lang w:val="vi" w:eastAsia="en-US" w:bidi="ar-SA"/>
      </w:rPr>
    </w:lvl>
    <w:lvl w:ilvl="6" w:tplc="9612DC8C">
      <w:numFmt w:val="bullet"/>
      <w:lvlText w:val="•"/>
      <w:lvlJc w:val="left"/>
      <w:pPr>
        <w:ind w:left="5743" w:hanging="320"/>
      </w:pPr>
      <w:rPr>
        <w:rFonts w:hint="default"/>
        <w:lang w:val="vi" w:eastAsia="en-US" w:bidi="ar-SA"/>
      </w:rPr>
    </w:lvl>
    <w:lvl w:ilvl="7" w:tplc="7AF6C76C">
      <w:numFmt w:val="bullet"/>
      <w:lvlText w:val="•"/>
      <w:lvlJc w:val="left"/>
      <w:pPr>
        <w:ind w:left="6684" w:hanging="320"/>
      </w:pPr>
      <w:rPr>
        <w:rFonts w:hint="default"/>
        <w:lang w:val="vi" w:eastAsia="en-US" w:bidi="ar-SA"/>
      </w:rPr>
    </w:lvl>
    <w:lvl w:ilvl="8" w:tplc="189C8760">
      <w:numFmt w:val="bullet"/>
      <w:lvlText w:val="•"/>
      <w:lvlJc w:val="left"/>
      <w:pPr>
        <w:ind w:left="7625" w:hanging="320"/>
      </w:pPr>
      <w:rPr>
        <w:rFonts w:hint="default"/>
        <w:lang w:val="vi" w:eastAsia="en-US" w:bidi="ar-SA"/>
      </w:rPr>
    </w:lvl>
  </w:abstractNum>
  <w:abstractNum w:abstractNumId="16" w15:restartNumberingAfterBreak="0">
    <w:nsid w:val="4EB82761"/>
    <w:multiLevelType w:val="hybridMultilevel"/>
    <w:tmpl w:val="C32C2946"/>
    <w:lvl w:ilvl="0" w:tplc="EB2809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88048BDE">
      <w:numFmt w:val="bullet"/>
      <w:lvlText w:val="•"/>
      <w:lvlJc w:val="left"/>
      <w:pPr>
        <w:ind w:left="1958" w:hanging="289"/>
      </w:pPr>
      <w:rPr>
        <w:rFonts w:hint="default"/>
        <w:lang w:val="vi" w:eastAsia="en-US" w:bidi="ar-SA"/>
      </w:rPr>
    </w:lvl>
    <w:lvl w:ilvl="2" w:tplc="35D0C4D0">
      <w:numFmt w:val="bullet"/>
      <w:lvlText w:val="•"/>
      <w:lvlJc w:val="left"/>
      <w:pPr>
        <w:ind w:left="2797" w:hanging="289"/>
      </w:pPr>
      <w:rPr>
        <w:rFonts w:hint="default"/>
        <w:lang w:val="vi" w:eastAsia="en-US" w:bidi="ar-SA"/>
      </w:rPr>
    </w:lvl>
    <w:lvl w:ilvl="3" w:tplc="13AE4970">
      <w:numFmt w:val="bullet"/>
      <w:lvlText w:val="•"/>
      <w:lvlJc w:val="left"/>
      <w:pPr>
        <w:ind w:left="3635" w:hanging="289"/>
      </w:pPr>
      <w:rPr>
        <w:rFonts w:hint="default"/>
        <w:lang w:val="vi" w:eastAsia="en-US" w:bidi="ar-SA"/>
      </w:rPr>
    </w:lvl>
    <w:lvl w:ilvl="4" w:tplc="BCCC6CC6">
      <w:numFmt w:val="bullet"/>
      <w:lvlText w:val="•"/>
      <w:lvlJc w:val="left"/>
      <w:pPr>
        <w:ind w:left="4474" w:hanging="289"/>
      </w:pPr>
      <w:rPr>
        <w:rFonts w:hint="default"/>
        <w:lang w:val="vi" w:eastAsia="en-US" w:bidi="ar-SA"/>
      </w:rPr>
    </w:lvl>
    <w:lvl w:ilvl="5" w:tplc="5A142138">
      <w:numFmt w:val="bullet"/>
      <w:lvlText w:val="•"/>
      <w:lvlJc w:val="left"/>
      <w:pPr>
        <w:ind w:left="5313" w:hanging="289"/>
      </w:pPr>
      <w:rPr>
        <w:rFonts w:hint="default"/>
        <w:lang w:val="vi" w:eastAsia="en-US" w:bidi="ar-SA"/>
      </w:rPr>
    </w:lvl>
    <w:lvl w:ilvl="6" w:tplc="D5B05E04">
      <w:numFmt w:val="bullet"/>
      <w:lvlText w:val="•"/>
      <w:lvlJc w:val="left"/>
      <w:pPr>
        <w:ind w:left="6151" w:hanging="289"/>
      </w:pPr>
      <w:rPr>
        <w:rFonts w:hint="default"/>
        <w:lang w:val="vi" w:eastAsia="en-US" w:bidi="ar-SA"/>
      </w:rPr>
    </w:lvl>
    <w:lvl w:ilvl="7" w:tplc="1F1CBB48">
      <w:numFmt w:val="bullet"/>
      <w:lvlText w:val="•"/>
      <w:lvlJc w:val="left"/>
      <w:pPr>
        <w:ind w:left="6990" w:hanging="289"/>
      </w:pPr>
      <w:rPr>
        <w:rFonts w:hint="default"/>
        <w:lang w:val="vi" w:eastAsia="en-US" w:bidi="ar-SA"/>
      </w:rPr>
    </w:lvl>
    <w:lvl w:ilvl="8" w:tplc="706A0386">
      <w:numFmt w:val="bullet"/>
      <w:lvlText w:val="•"/>
      <w:lvlJc w:val="left"/>
      <w:pPr>
        <w:ind w:left="7829" w:hanging="289"/>
      </w:pPr>
      <w:rPr>
        <w:rFonts w:hint="default"/>
        <w:lang w:val="vi" w:eastAsia="en-US" w:bidi="ar-SA"/>
      </w:rPr>
    </w:lvl>
  </w:abstractNum>
  <w:abstractNum w:abstractNumId="17" w15:restartNumberingAfterBreak="0">
    <w:nsid w:val="52C213A9"/>
    <w:multiLevelType w:val="hybridMultilevel"/>
    <w:tmpl w:val="CEC4D6E2"/>
    <w:lvl w:ilvl="0" w:tplc="35BA76C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11809E4A">
      <w:numFmt w:val="bullet"/>
      <w:lvlText w:val="•"/>
      <w:lvlJc w:val="left"/>
      <w:pPr>
        <w:ind w:left="1958" w:hanging="289"/>
      </w:pPr>
      <w:rPr>
        <w:rFonts w:hint="default"/>
        <w:lang w:val="vi" w:eastAsia="en-US" w:bidi="ar-SA"/>
      </w:rPr>
    </w:lvl>
    <w:lvl w:ilvl="2" w:tplc="EE4C83B6">
      <w:numFmt w:val="bullet"/>
      <w:lvlText w:val="•"/>
      <w:lvlJc w:val="left"/>
      <w:pPr>
        <w:ind w:left="2797" w:hanging="289"/>
      </w:pPr>
      <w:rPr>
        <w:rFonts w:hint="default"/>
        <w:lang w:val="vi" w:eastAsia="en-US" w:bidi="ar-SA"/>
      </w:rPr>
    </w:lvl>
    <w:lvl w:ilvl="3" w:tplc="6948798A">
      <w:numFmt w:val="bullet"/>
      <w:lvlText w:val="•"/>
      <w:lvlJc w:val="left"/>
      <w:pPr>
        <w:ind w:left="3635" w:hanging="289"/>
      </w:pPr>
      <w:rPr>
        <w:rFonts w:hint="default"/>
        <w:lang w:val="vi" w:eastAsia="en-US" w:bidi="ar-SA"/>
      </w:rPr>
    </w:lvl>
    <w:lvl w:ilvl="4" w:tplc="0B4A780A">
      <w:numFmt w:val="bullet"/>
      <w:lvlText w:val="•"/>
      <w:lvlJc w:val="left"/>
      <w:pPr>
        <w:ind w:left="4474" w:hanging="289"/>
      </w:pPr>
      <w:rPr>
        <w:rFonts w:hint="default"/>
        <w:lang w:val="vi" w:eastAsia="en-US" w:bidi="ar-SA"/>
      </w:rPr>
    </w:lvl>
    <w:lvl w:ilvl="5" w:tplc="BAA600A4">
      <w:numFmt w:val="bullet"/>
      <w:lvlText w:val="•"/>
      <w:lvlJc w:val="left"/>
      <w:pPr>
        <w:ind w:left="5313" w:hanging="289"/>
      </w:pPr>
      <w:rPr>
        <w:rFonts w:hint="default"/>
        <w:lang w:val="vi" w:eastAsia="en-US" w:bidi="ar-SA"/>
      </w:rPr>
    </w:lvl>
    <w:lvl w:ilvl="6" w:tplc="F21E339A">
      <w:numFmt w:val="bullet"/>
      <w:lvlText w:val="•"/>
      <w:lvlJc w:val="left"/>
      <w:pPr>
        <w:ind w:left="6151" w:hanging="289"/>
      </w:pPr>
      <w:rPr>
        <w:rFonts w:hint="default"/>
        <w:lang w:val="vi" w:eastAsia="en-US" w:bidi="ar-SA"/>
      </w:rPr>
    </w:lvl>
    <w:lvl w:ilvl="7" w:tplc="E59E81C4">
      <w:numFmt w:val="bullet"/>
      <w:lvlText w:val="•"/>
      <w:lvlJc w:val="left"/>
      <w:pPr>
        <w:ind w:left="6990" w:hanging="289"/>
      </w:pPr>
      <w:rPr>
        <w:rFonts w:hint="default"/>
        <w:lang w:val="vi" w:eastAsia="en-US" w:bidi="ar-SA"/>
      </w:rPr>
    </w:lvl>
    <w:lvl w:ilvl="8" w:tplc="C764CE46">
      <w:numFmt w:val="bullet"/>
      <w:lvlText w:val="•"/>
      <w:lvlJc w:val="left"/>
      <w:pPr>
        <w:ind w:left="7829" w:hanging="289"/>
      </w:pPr>
      <w:rPr>
        <w:rFonts w:hint="default"/>
        <w:lang w:val="vi" w:eastAsia="en-US" w:bidi="ar-SA"/>
      </w:rPr>
    </w:lvl>
  </w:abstractNum>
  <w:abstractNum w:abstractNumId="18" w15:restartNumberingAfterBreak="0">
    <w:nsid w:val="5D210A16"/>
    <w:multiLevelType w:val="hybridMultilevel"/>
    <w:tmpl w:val="556694DC"/>
    <w:lvl w:ilvl="0" w:tplc="22184CA6">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F61C59F8">
      <w:numFmt w:val="bullet"/>
      <w:lvlText w:val="•"/>
      <w:lvlJc w:val="left"/>
      <w:pPr>
        <w:ind w:left="1958" w:hanging="289"/>
      </w:pPr>
      <w:rPr>
        <w:rFonts w:hint="default"/>
        <w:lang w:val="vi" w:eastAsia="en-US" w:bidi="ar-SA"/>
      </w:rPr>
    </w:lvl>
    <w:lvl w:ilvl="2" w:tplc="EA1E28A0">
      <w:numFmt w:val="bullet"/>
      <w:lvlText w:val="•"/>
      <w:lvlJc w:val="left"/>
      <w:pPr>
        <w:ind w:left="2797" w:hanging="289"/>
      </w:pPr>
      <w:rPr>
        <w:rFonts w:hint="default"/>
        <w:lang w:val="vi" w:eastAsia="en-US" w:bidi="ar-SA"/>
      </w:rPr>
    </w:lvl>
    <w:lvl w:ilvl="3" w:tplc="EB3296E6">
      <w:numFmt w:val="bullet"/>
      <w:lvlText w:val="•"/>
      <w:lvlJc w:val="left"/>
      <w:pPr>
        <w:ind w:left="3635" w:hanging="289"/>
      </w:pPr>
      <w:rPr>
        <w:rFonts w:hint="default"/>
        <w:lang w:val="vi" w:eastAsia="en-US" w:bidi="ar-SA"/>
      </w:rPr>
    </w:lvl>
    <w:lvl w:ilvl="4" w:tplc="8C2E3208">
      <w:numFmt w:val="bullet"/>
      <w:lvlText w:val="•"/>
      <w:lvlJc w:val="left"/>
      <w:pPr>
        <w:ind w:left="4474" w:hanging="289"/>
      </w:pPr>
      <w:rPr>
        <w:rFonts w:hint="default"/>
        <w:lang w:val="vi" w:eastAsia="en-US" w:bidi="ar-SA"/>
      </w:rPr>
    </w:lvl>
    <w:lvl w:ilvl="5" w:tplc="E80A8652">
      <w:numFmt w:val="bullet"/>
      <w:lvlText w:val="•"/>
      <w:lvlJc w:val="left"/>
      <w:pPr>
        <w:ind w:left="5313" w:hanging="289"/>
      </w:pPr>
      <w:rPr>
        <w:rFonts w:hint="default"/>
        <w:lang w:val="vi" w:eastAsia="en-US" w:bidi="ar-SA"/>
      </w:rPr>
    </w:lvl>
    <w:lvl w:ilvl="6" w:tplc="7EFE5FC8">
      <w:numFmt w:val="bullet"/>
      <w:lvlText w:val="•"/>
      <w:lvlJc w:val="left"/>
      <w:pPr>
        <w:ind w:left="6151" w:hanging="289"/>
      </w:pPr>
      <w:rPr>
        <w:rFonts w:hint="default"/>
        <w:lang w:val="vi" w:eastAsia="en-US" w:bidi="ar-SA"/>
      </w:rPr>
    </w:lvl>
    <w:lvl w:ilvl="7" w:tplc="0C381B08">
      <w:numFmt w:val="bullet"/>
      <w:lvlText w:val="•"/>
      <w:lvlJc w:val="left"/>
      <w:pPr>
        <w:ind w:left="6990" w:hanging="289"/>
      </w:pPr>
      <w:rPr>
        <w:rFonts w:hint="default"/>
        <w:lang w:val="vi" w:eastAsia="en-US" w:bidi="ar-SA"/>
      </w:rPr>
    </w:lvl>
    <w:lvl w:ilvl="8" w:tplc="4A6C7FEA">
      <w:numFmt w:val="bullet"/>
      <w:lvlText w:val="•"/>
      <w:lvlJc w:val="left"/>
      <w:pPr>
        <w:ind w:left="7829" w:hanging="289"/>
      </w:pPr>
      <w:rPr>
        <w:rFonts w:hint="default"/>
        <w:lang w:val="vi" w:eastAsia="en-US" w:bidi="ar-SA"/>
      </w:rPr>
    </w:lvl>
  </w:abstractNum>
  <w:abstractNum w:abstractNumId="19" w15:restartNumberingAfterBreak="0">
    <w:nsid w:val="61530B83"/>
    <w:multiLevelType w:val="hybridMultilevel"/>
    <w:tmpl w:val="AF644032"/>
    <w:lvl w:ilvl="0" w:tplc="2E04B748">
      <w:numFmt w:val="bullet"/>
      <w:lvlText w:val="-"/>
      <w:lvlJc w:val="left"/>
      <w:pPr>
        <w:ind w:left="102" w:hanging="178"/>
      </w:pPr>
      <w:rPr>
        <w:rFonts w:ascii="Times New Roman" w:eastAsia="Times New Roman" w:hAnsi="Times New Roman" w:cs="Times New Roman" w:hint="default"/>
        <w:w w:val="100"/>
        <w:sz w:val="28"/>
        <w:szCs w:val="28"/>
        <w:lang w:val="vi" w:eastAsia="en-US" w:bidi="ar-SA"/>
      </w:rPr>
    </w:lvl>
    <w:lvl w:ilvl="1" w:tplc="FCA844CE">
      <w:start w:val="1"/>
      <w:numFmt w:val="decimal"/>
      <w:lvlText w:val="%2."/>
      <w:lvlJc w:val="left"/>
      <w:pPr>
        <w:ind w:left="1102" w:hanging="281"/>
      </w:pPr>
      <w:rPr>
        <w:rFonts w:ascii="Times New Roman" w:eastAsia="Times New Roman" w:hAnsi="Times New Roman" w:cs="Times New Roman" w:hint="default"/>
        <w:w w:val="100"/>
        <w:sz w:val="28"/>
        <w:szCs w:val="28"/>
        <w:lang w:val="vi" w:eastAsia="en-US" w:bidi="ar-SA"/>
      </w:rPr>
    </w:lvl>
    <w:lvl w:ilvl="2" w:tplc="F1389FB4">
      <w:numFmt w:val="bullet"/>
      <w:lvlText w:val="•"/>
      <w:lvlJc w:val="left"/>
      <w:pPr>
        <w:ind w:left="2034" w:hanging="281"/>
      </w:pPr>
      <w:rPr>
        <w:rFonts w:hint="default"/>
        <w:lang w:val="vi" w:eastAsia="en-US" w:bidi="ar-SA"/>
      </w:rPr>
    </w:lvl>
    <w:lvl w:ilvl="3" w:tplc="2654DA02">
      <w:numFmt w:val="bullet"/>
      <w:lvlText w:val="•"/>
      <w:lvlJc w:val="left"/>
      <w:pPr>
        <w:ind w:left="2968" w:hanging="281"/>
      </w:pPr>
      <w:rPr>
        <w:rFonts w:hint="default"/>
        <w:lang w:val="vi" w:eastAsia="en-US" w:bidi="ar-SA"/>
      </w:rPr>
    </w:lvl>
    <w:lvl w:ilvl="4" w:tplc="37D8E13C">
      <w:numFmt w:val="bullet"/>
      <w:lvlText w:val="•"/>
      <w:lvlJc w:val="left"/>
      <w:pPr>
        <w:ind w:left="3902" w:hanging="281"/>
      </w:pPr>
      <w:rPr>
        <w:rFonts w:hint="default"/>
        <w:lang w:val="vi" w:eastAsia="en-US" w:bidi="ar-SA"/>
      </w:rPr>
    </w:lvl>
    <w:lvl w:ilvl="5" w:tplc="441A0256">
      <w:numFmt w:val="bullet"/>
      <w:lvlText w:val="•"/>
      <w:lvlJc w:val="left"/>
      <w:pPr>
        <w:ind w:left="4836" w:hanging="281"/>
      </w:pPr>
      <w:rPr>
        <w:rFonts w:hint="default"/>
        <w:lang w:val="vi" w:eastAsia="en-US" w:bidi="ar-SA"/>
      </w:rPr>
    </w:lvl>
    <w:lvl w:ilvl="6" w:tplc="1FB00EBC">
      <w:numFmt w:val="bullet"/>
      <w:lvlText w:val="•"/>
      <w:lvlJc w:val="left"/>
      <w:pPr>
        <w:ind w:left="5770" w:hanging="281"/>
      </w:pPr>
      <w:rPr>
        <w:rFonts w:hint="default"/>
        <w:lang w:val="vi" w:eastAsia="en-US" w:bidi="ar-SA"/>
      </w:rPr>
    </w:lvl>
    <w:lvl w:ilvl="7" w:tplc="805A7CAC">
      <w:numFmt w:val="bullet"/>
      <w:lvlText w:val="•"/>
      <w:lvlJc w:val="left"/>
      <w:pPr>
        <w:ind w:left="6704" w:hanging="281"/>
      </w:pPr>
      <w:rPr>
        <w:rFonts w:hint="default"/>
        <w:lang w:val="vi" w:eastAsia="en-US" w:bidi="ar-SA"/>
      </w:rPr>
    </w:lvl>
    <w:lvl w:ilvl="8" w:tplc="5B1235A4">
      <w:numFmt w:val="bullet"/>
      <w:lvlText w:val="•"/>
      <w:lvlJc w:val="left"/>
      <w:pPr>
        <w:ind w:left="7638" w:hanging="281"/>
      </w:pPr>
      <w:rPr>
        <w:rFonts w:hint="default"/>
        <w:lang w:val="vi" w:eastAsia="en-US" w:bidi="ar-SA"/>
      </w:rPr>
    </w:lvl>
  </w:abstractNum>
  <w:abstractNum w:abstractNumId="20" w15:restartNumberingAfterBreak="0">
    <w:nsid w:val="63644F48"/>
    <w:multiLevelType w:val="hybridMultilevel"/>
    <w:tmpl w:val="A07EA000"/>
    <w:lvl w:ilvl="0" w:tplc="04090017">
      <w:start w:val="8"/>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A533195"/>
    <w:multiLevelType w:val="hybridMultilevel"/>
    <w:tmpl w:val="1B34117A"/>
    <w:lvl w:ilvl="0" w:tplc="BC0A83DC">
      <w:start w:val="1"/>
      <w:numFmt w:val="decimal"/>
      <w:lvlText w:val="%1."/>
      <w:lvlJc w:val="left"/>
      <w:pPr>
        <w:ind w:left="1102" w:hanging="281"/>
      </w:pPr>
      <w:rPr>
        <w:rFonts w:ascii="Times New Roman" w:eastAsia="Times New Roman" w:hAnsi="Times New Roman" w:cs="Times New Roman" w:hint="default"/>
        <w:color w:val="FF0000"/>
        <w:w w:val="100"/>
        <w:sz w:val="28"/>
        <w:szCs w:val="28"/>
        <w:lang w:val="vi" w:eastAsia="en-US" w:bidi="ar-SA"/>
      </w:rPr>
    </w:lvl>
    <w:lvl w:ilvl="1" w:tplc="8956260A">
      <w:numFmt w:val="bullet"/>
      <w:lvlText w:val="•"/>
      <w:lvlJc w:val="left"/>
      <w:pPr>
        <w:ind w:left="1940" w:hanging="281"/>
      </w:pPr>
      <w:rPr>
        <w:rFonts w:hint="default"/>
        <w:lang w:val="vi" w:eastAsia="en-US" w:bidi="ar-SA"/>
      </w:rPr>
    </w:lvl>
    <w:lvl w:ilvl="2" w:tplc="DA30130E">
      <w:numFmt w:val="bullet"/>
      <w:lvlText w:val="•"/>
      <w:lvlJc w:val="left"/>
      <w:pPr>
        <w:ind w:left="2781" w:hanging="281"/>
      </w:pPr>
      <w:rPr>
        <w:rFonts w:hint="default"/>
        <w:lang w:val="vi" w:eastAsia="en-US" w:bidi="ar-SA"/>
      </w:rPr>
    </w:lvl>
    <w:lvl w:ilvl="3" w:tplc="5DB42F9A">
      <w:numFmt w:val="bullet"/>
      <w:lvlText w:val="•"/>
      <w:lvlJc w:val="left"/>
      <w:pPr>
        <w:ind w:left="3621" w:hanging="281"/>
      </w:pPr>
      <w:rPr>
        <w:rFonts w:hint="default"/>
        <w:lang w:val="vi" w:eastAsia="en-US" w:bidi="ar-SA"/>
      </w:rPr>
    </w:lvl>
    <w:lvl w:ilvl="4" w:tplc="7334F398">
      <w:numFmt w:val="bullet"/>
      <w:lvlText w:val="•"/>
      <w:lvlJc w:val="left"/>
      <w:pPr>
        <w:ind w:left="4462" w:hanging="281"/>
      </w:pPr>
      <w:rPr>
        <w:rFonts w:hint="default"/>
        <w:lang w:val="vi" w:eastAsia="en-US" w:bidi="ar-SA"/>
      </w:rPr>
    </w:lvl>
    <w:lvl w:ilvl="5" w:tplc="B442FFB6">
      <w:numFmt w:val="bullet"/>
      <w:lvlText w:val="•"/>
      <w:lvlJc w:val="left"/>
      <w:pPr>
        <w:ind w:left="5303" w:hanging="281"/>
      </w:pPr>
      <w:rPr>
        <w:rFonts w:hint="default"/>
        <w:lang w:val="vi" w:eastAsia="en-US" w:bidi="ar-SA"/>
      </w:rPr>
    </w:lvl>
    <w:lvl w:ilvl="6" w:tplc="765E873C">
      <w:numFmt w:val="bullet"/>
      <w:lvlText w:val="•"/>
      <w:lvlJc w:val="left"/>
      <w:pPr>
        <w:ind w:left="6143" w:hanging="281"/>
      </w:pPr>
      <w:rPr>
        <w:rFonts w:hint="default"/>
        <w:lang w:val="vi" w:eastAsia="en-US" w:bidi="ar-SA"/>
      </w:rPr>
    </w:lvl>
    <w:lvl w:ilvl="7" w:tplc="723610E2">
      <w:numFmt w:val="bullet"/>
      <w:lvlText w:val="•"/>
      <w:lvlJc w:val="left"/>
      <w:pPr>
        <w:ind w:left="6984" w:hanging="281"/>
      </w:pPr>
      <w:rPr>
        <w:rFonts w:hint="default"/>
        <w:lang w:val="vi" w:eastAsia="en-US" w:bidi="ar-SA"/>
      </w:rPr>
    </w:lvl>
    <w:lvl w:ilvl="8" w:tplc="027EF052">
      <w:numFmt w:val="bullet"/>
      <w:lvlText w:val="•"/>
      <w:lvlJc w:val="left"/>
      <w:pPr>
        <w:ind w:left="7825" w:hanging="281"/>
      </w:pPr>
      <w:rPr>
        <w:rFonts w:hint="default"/>
        <w:lang w:val="vi" w:eastAsia="en-US" w:bidi="ar-SA"/>
      </w:rPr>
    </w:lvl>
  </w:abstractNum>
  <w:abstractNum w:abstractNumId="22" w15:restartNumberingAfterBreak="0">
    <w:nsid w:val="6B2F3D52"/>
    <w:multiLevelType w:val="hybridMultilevel"/>
    <w:tmpl w:val="466AA210"/>
    <w:lvl w:ilvl="0" w:tplc="B35AF01E">
      <w:start w:val="1"/>
      <w:numFmt w:val="lowerLetter"/>
      <w:lvlText w:val="%1)"/>
      <w:lvlJc w:val="left"/>
      <w:pPr>
        <w:ind w:left="102" w:hanging="305"/>
      </w:pPr>
      <w:rPr>
        <w:rFonts w:ascii="Times New Roman" w:eastAsia="Times New Roman" w:hAnsi="Times New Roman" w:cs="Times New Roman" w:hint="default"/>
        <w:spacing w:val="-5"/>
        <w:w w:val="100"/>
        <w:sz w:val="28"/>
        <w:szCs w:val="28"/>
        <w:lang w:val="vi" w:eastAsia="en-US" w:bidi="ar-SA"/>
      </w:rPr>
    </w:lvl>
    <w:lvl w:ilvl="1" w:tplc="77CE905E">
      <w:numFmt w:val="bullet"/>
      <w:lvlText w:val="•"/>
      <w:lvlJc w:val="left"/>
      <w:pPr>
        <w:ind w:left="1040" w:hanging="305"/>
      </w:pPr>
      <w:rPr>
        <w:rFonts w:hint="default"/>
        <w:lang w:val="vi" w:eastAsia="en-US" w:bidi="ar-SA"/>
      </w:rPr>
    </w:lvl>
    <w:lvl w:ilvl="2" w:tplc="0E3A37E6">
      <w:numFmt w:val="bullet"/>
      <w:lvlText w:val="•"/>
      <w:lvlJc w:val="left"/>
      <w:pPr>
        <w:ind w:left="1981" w:hanging="305"/>
      </w:pPr>
      <w:rPr>
        <w:rFonts w:hint="default"/>
        <w:lang w:val="vi" w:eastAsia="en-US" w:bidi="ar-SA"/>
      </w:rPr>
    </w:lvl>
    <w:lvl w:ilvl="3" w:tplc="C51EB29C">
      <w:numFmt w:val="bullet"/>
      <w:lvlText w:val="•"/>
      <w:lvlJc w:val="left"/>
      <w:pPr>
        <w:ind w:left="2921" w:hanging="305"/>
      </w:pPr>
      <w:rPr>
        <w:rFonts w:hint="default"/>
        <w:lang w:val="vi" w:eastAsia="en-US" w:bidi="ar-SA"/>
      </w:rPr>
    </w:lvl>
    <w:lvl w:ilvl="4" w:tplc="79D2F35E">
      <w:numFmt w:val="bullet"/>
      <w:lvlText w:val="•"/>
      <w:lvlJc w:val="left"/>
      <w:pPr>
        <w:ind w:left="3862" w:hanging="305"/>
      </w:pPr>
      <w:rPr>
        <w:rFonts w:hint="default"/>
        <w:lang w:val="vi" w:eastAsia="en-US" w:bidi="ar-SA"/>
      </w:rPr>
    </w:lvl>
    <w:lvl w:ilvl="5" w:tplc="1744053E">
      <w:numFmt w:val="bullet"/>
      <w:lvlText w:val="•"/>
      <w:lvlJc w:val="left"/>
      <w:pPr>
        <w:ind w:left="4803" w:hanging="305"/>
      </w:pPr>
      <w:rPr>
        <w:rFonts w:hint="default"/>
        <w:lang w:val="vi" w:eastAsia="en-US" w:bidi="ar-SA"/>
      </w:rPr>
    </w:lvl>
    <w:lvl w:ilvl="6" w:tplc="5972D204">
      <w:numFmt w:val="bullet"/>
      <w:lvlText w:val="•"/>
      <w:lvlJc w:val="left"/>
      <w:pPr>
        <w:ind w:left="5743" w:hanging="305"/>
      </w:pPr>
      <w:rPr>
        <w:rFonts w:hint="default"/>
        <w:lang w:val="vi" w:eastAsia="en-US" w:bidi="ar-SA"/>
      </w:rPr>
    </w:lvl>
    <w:lvl w:ilvl="7" w:tplc="852EC222">
      <w:numFmt w:val="bullet"/>
      <w:lvlText w:val="•"/>
      <w:lvlJc w:val="left"/>
      <w:pPr>
        <w:ind w:left="6684" w:hanging="305"/>
      </w:pPr>
      <w:rPr>
        <w:rFonts w:hint="default"/>
        <w:lang w:val="vi" w:eastAsia="en-US" w:bidi="ar-SA"/>
      </w:rPr>
    </w:lvl>
    <w:lvl w:ilvl="8" w:tplc="30C08830">
      <w:numFmt w:val="bullet"/>
      <w:lvlText w:val="•"/>
      <w:lvlJc w:val="left"/>
      <w:pPr>
        <w:ind w:left="7625" w:hanging="305"/>
      </w:pPr>
      <w:rPr>
        <w:rFonts w:hint="default"/>
        <w:lang w:val="vi" w:eastAsia="en-US" w:bidi="ar-SA"/>
      </w:rPr>
    </w:lvl>
  </w:abstractNum>
  <w:abstractNum w:abstractNumId="23" w15:restartNumberingAfterBreak="0">
    <w:nsid w:val="6D8F4F02"/>
    <w:multiLevelType w:val="hybridMultilevel"/>
    <w:tmpl w:val="A8D231BE"/>
    <w:lvl w:ilvl="0" w:tplc="78D64AE6">
      <w:start w:val="2"/>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78622142"/>
    <w:multiLevelType w:val="hybridMultilevel"/>
    <w:tmpl w:val="1A34B1BE"/>
    <w:lvl w:ilvl="0" w:tplc="3F4EF242">
      <w:start w:val="1"/>
      <w:numFmt w:val="lowerLetter"/>
      <w:lvlText w:val="%1)"/>
      <w:lvlJc w:val="left"/>
      <w:pPr>
        <w:ind w:left="1110" w:hanging="289"/>
      </w:pPr>
      <w:rPr>
        <w:rFonts w:ascii="Times New Roman" w:eastAsia="Times New Roman" w:hAnsi="Times New Roman" w:cs="Times New Roman" w:hint="default"/>
        <w:w w:val="100"/>
        <w:sz w:val="28"/>
        <w:szCs w:val="28"/>
        <w:lang w:val="vi" w:eastAsia="en-US" w:bidi="ar-SA"/>
      </w:rPr>
    </w:lvl>
    <w:lvl w:ilvl="1" w:tplc="7FA67D1C">
      <w:numFmt w:val="bullet"/>
      <w:lvlText w:val="•"/>
      <w:lvlJc w:val="left"/>
      <w:pPr>
        <w:ind w:left="1958" w:hanging="289"/>
      </w:pPr>
      <w:rPr>
        <w:rFonts w:hint="default"/>
        <w:lang w:val="vi" w:eastAsia="en-US" w:bidi="ar-SA"/>
      </w:rPr>
    </w:lvl>
    <w:lvl w:ilvl="2" w:tplc="F954A076">
      <w:numFmt w:val="bullet"/>
      <w:lvlText w:val="•"/>
      <w:lvlJc w:val="left"/>
      <w:pPr>
        <w:ind w:left="2797" w:hanging="289"/>
      </w:pPr>
      <w:rPr>
        <w:rFonts w:hint="default"/>
        <w:lang w:val="vi" w:eastAsia="en-US" w:bidi="ar-SA"/>
      </w:rPr>
    </w:lvl>
    <w:lvl w:ilvl="3" w:tplc="4C0612EC">
      <w:numFmt w:val="bullet"/>
      <w:lvlText w:val="•"/>
      <w:lvlJc w:val="left"/>
      <w:pPr>
        <w:ind w:left="3635" w:hanging="289"/>
      </w:pPr>
      <w:rPr>
        <w:rFonts w:hint="default"/>
        <w:lang w:val="vi" w:eastAsia="en-US" w:bidi="ar-SA"/>
      </w:rPr>
    </w:lvl>
    <w:lvl w:ilvl="4" w:tplc="629A2C68">
      <w:numFmt w:val="bullet"/>
      <w:lvlText w:val="•"/>
      <w:lvlJc w:val="left"/>
      <w:pPr>
        <w:ind w:left="4474" w:hanging="289"/>
      </w:pPr>
      <w:rPr>
        <w:rFonts w:hint="default"/>
        <w:lang w:val="vi" w:eastAsia="en-US" w:bidi="ar-SA"/>
      </w:rPr>
    </w:lvl>
    <w:lvl w:ilvl="5" w:tplc="03484F7E">
      <w:numFmt w:val="bullet"/>
      <w:lvlText w:val="•"/>
      <w:lvlJc w:val="left"/>
      <w:pPr>
        <w:ind w:left="5313" w:hanging="289"/>
      </w:pPr>
      <w:rPr>
        <w:rFonts w:hint="default"/>
        <w:lang w:val="vi" w:eastAsia="en-US" w:bidi="ar-SA"/>
      </w:rPr>
    </w:lvl>
    <w:lvl w:ilvl="6" w:tplc="E6225BD2">
      <w:numFmt w:val="bullet"/>
      <w:lvlText w:val="•"/>
      <w:lvlJc w:val="left"/>
      <w:pPr>
        <w:ind w:left="6151" w:hanging="289"/>
      </w:pPr>
      <w:rPr>
        <w:rFonts w:hint="default"/>
        <w:lang w:val="vi" w:eastAsia="en-US" w:bidi="ar-SA"/>
      </w:rPr>
    </w:lvl>
    <w:lvl w:ilvl="7" w:tplc="20BAFBCC">
      <w:numFmt w:val="bullet"/>
      <w:lvlText w:val="•"/>
      <w:lvlJc w:val="left"/>
      <w:pPr>
        <w:ind w:left="6990" w:hanging="289"/>
      </w:pPr>
      <w:rPr>
        <w:rFonts w:hint="default"/>
        <w:lang w:val="vi" w:eastAsia="en-US" w:bidi="ar-SA"/>
      </w:rPr>
    </w:lvl>
    <w:lvl w:ilvl="8" w:tplc="7DD4D17A">
      <w:numFmt w:val="bullet"/>
      <w:lvlText w:val="•"/>
      <w:lvlJc w:val="left"/>
      <w:pPr>
        <w:ind w:left="7829" w:hanging="289"/>
      </w:pPr>
      <w:rPr>
        <w:rFonts w:hint="default"/>
        <w:lang w:val="vi" w:eastAsia="en-US" w:bidi="ar-SA"/>
      </w:rPr>
    </w:lvl>
  </w:abstractNum>
  <w:abstractNum w:abstractNumId="25" w15:restartNumberingAfterBreak="0">
    <w:nsid w:val="7C5F21B2"/>
    <w:multiLevelType w:val="hybridMultilevel"/>
    <w:tmpl w:val="E1202EA4"/>
    <w:lvl w:ilvl="0" w:tplc="BCE2AB48">
      <w:start w:val="1"/>
      <w:numFmt w:val="lowerLetter"/>
      <w:lvlText w:val="%1)"/>
      <w:lvlJc w:val="left"/>
      <w:pPr>
        <w:ind w:left="102" w:hanging="310"/>
      </w:pPr>
      <w:rPr>
        <w:rFonts w:ascii="Times New Roman" w:eastAsia="Times New Roman" w:hAnsi="Times New Roman" w:cs="Times New Roman" w:hint="default"/>
        <w:w w:val="100"/>
        <w:sz w:val="28"/>
        <w:szCs w:val="28"/>
        <w:lang w:val="vi" w:eastAsia="en-US" w:bidi="ar-SA"/>
      </w:rPr>
    </w:lvl>
    <w:lvl w:ilvl="1" w:tplc="6A2CAF06">
      <w:numFmt w:val="bullet"/>
      <w:lvlText w:val="•"/>
      <w:lvlJc w:val="left"/>
      <w:pPr>
        <w:ind w:left="1040" w:hanging="310"/>
      </w:pPr>
      <w:rPr>
        <w:rFonts w:hint="default"/>
        <w:lang w:val="vi" w:eastAsia="en-US" w:bidi="ar-SA"/>
      </w:rPr>
    </w:lvl>
    <w:lvl w:ilvl="2" w:tplc="0820F89E">
      <w:numFmt w:val="bullet"/>
      <w:lvlText w:val="•"/>
      <w:lvlJc w:val="left"/>
      <w:pPr>
        <w:ind w:left="1981" w:hanging="310"/>
      </w:pPr>
      <w:rPr>
        <w:rFonts w:hint="default"/>
        <w:lang w:val="vi" w:eastAsia="en-US" w:bidi="ar-SA"/>
      </w:rPr>
    </w:lvl>
    <w:lvl w:ilvl="3" w:tplc="5C165334">
      <w:numFmt w:val="bullet"/>
      <w:lvlText w:val="•"/>
      <w:lvlJc w:val="left"/>
      <w:pPr>
        <w:ind w:left="2921" w:hanging="310"/>
      </w:pPr>
      <w:rPr>
        <w:rFonts w:hint="default"/>
        <w:lang w:val="vi" w:eastAsia="en-US" w:bidi="ar-SA"/>
      </w:rPr>
    </w:lvl>
    <w:lvl w:ilvl="4" w:tplc="56AC85DE">
      <w:numFmt w:val="bullet"/>
      <w:lvlText w:val="•"/>
      <w:lvlJc w:val="left"/>
      <w:pPr>
        <w:ind w:left="3862" w:hanging="310"/>
      </w:pPr>
      <w:rPr>
        <w:rFonts w:hint="default"/>
        <w:lang w:val="vi" w:eastAsia="en-US" w:bidi="ar-SA"/>
      </w:rPr>
    </w:lvl>
    <w:lvl w:ilvl="5" w:tplc="165876C8">
      <w:numFmt w:val="bullet"/>
      <w:lvlText w:val="•"/>
      <w:lvlJc w:val="left"/>
      <w:pPr>
        <w:ind w:left="4803" w:hanging="310"/>
      </w:pPr>
      <w:rPr>
        <w:rFonts w:hint="default"/>
        <w:lang w:val="vi" w:eastAsia="en-US" w:bidi="ar-SA"/>
      </w:rPr>
    </w:lvl>
    <w:lvl w:ilvl="6" w:tplc="5A84F1A0">
      <w:numFmt w:val="bullet"/>
      <w:lvlText w:val="•"/>
      <w:lvlJc w:val="left"/>
      <w:pPr>
        <w:ind w:left="5743" w:hanging="310"/>
      </w:pPr>
      <w:rPr>
        <w:rFonts w:hint="default"/>
        <w:lang w:val="vi" w:eastAsia="en-US" w:bidi="ar-SA"/>
      </w:rPr>
    </w:lvl>
    <w:lvl w:ilvl="7" w:tplc="3E361B42">
      <w:numFmt w:val="bullet"/>
      <w:lvlText w:val="•"/>
      <w:lvlJc w:val="left"/>
      <w:pPr>
        <w:ind w:left="6684" w:hanging="310"/>
      </w:pPr>
      <w:rPr>
        <w:rFonts w:hint="default"/>
        <w:lang w:val="vi" w:eastAsia="en-US" w:bidi="ar-SA"/>
      </w:rPr>
    </w:lvl>
    <w:lvl w:ilvl="8" w:tplc="31AE6622">
      <w:numFmt w:val="bullet"/>
      <w:lvlText w:val="•"/>
      <w:lvlJc w:val="left"/>
      <w:pPr>
        <w:ind w:left="7625" w:hanging="310"/>
      </w:pPr>
      <w:rPr>
        <w:rFonts w:hint="default"/>
        <w:lang w:val="vi" w:eastAsia="en-US" w:bidi="ar-SA"/>
      </w:rPr>
    </w:lvl>
  </w:abstractNum>
  <w:abstractNum w:abstractNumId="26" w15:restartNumberingAfterBreak="0">
    <w:nsid w:val="7D8F35BE"/>
    <w:multiLevelType w:val="hybridMultilevel"/>
    <w:tmpl w:val="FAECF2A0"/>
    <w:lvl w:ilvl="0" w:tplc="70EC8708">
      <w:start w:val="1"/>
      <w:numFmt w:val="lowerLetter"/>
      <w:lvlText w:val="%1)"/>
      <w:lvlJc w:val="left"/>
      <w:pPr>
        <w:ind w:left="102" w:hanging="329"/>
      </w:pPr>
      <w:rPr>
        <w:rFonts w:ascii="Times New Roman" w:eastAsia="Times New Roman" w:hAnsi="Times New Roman" w:cs="Times New Roman" w:hint="default"/>
        <w:w w:val="100"/>
        <w:sz w:val="28"/>
        <w:szCs w:val="28"/>
        <w:lang w:val="vi" w:eastAsia="en-US" w:bidi="ar-SA"/>
      </w:rPr>
    </w:lvl>
    <w:lvl w:ilvl="1" w:tplc="D27A24A2">
      <w:numFmt w:val="bullet"/>
      <w:lvlText w:val="•"/>
      <w:lvlJc w:val="left"/>
      <w:pPr>
        <w:ind w:left="1040" w:hanging="329"/>
      </w:pPr>
      <w:rPr>
        <w:rFonts w:hint="default"/>
        <w:lang w:val="vi" w:eastAsia="en-US" w:bidi="ar-SA"/>
      </w:rPr>
    </w:lvl>
    <w:lvl w:ilvl="2" w:tplc="B1CC4B02">
      <w:numFmt w:val="bullet"/>
      <w:lvlText w:val="•"/>
      <w:lvlJc w:val="left"/>
      <w:pPr>
        <w:ind w:left="1981" w:hanging="329"/>
      </w:pPr>
      <w:rPr>
        <w:rFonts w:hint="default"/>
        <w:lang w:val="vi" w:eastAsia="en-US" w:bidi="ar-SA"/>
      </w:rPr>
    </w:lvl>
    <w:lvl w:ilvl="3" w:tplc="F702C138">
      <w:numFmt w:val="bullet"/>
      <w:lvlText w:val="•"/>
      <w:lvlJc w:val="left"/>
      <w:pPr>
        <w:ind w:left="2921" w:hanging="329"/>
      </w:pPr>
      <w:rPr>
        <w:rFonts w:hint="default"/>
        <w:lang w:val="vi" w:eastAsia="en-US" w:bidi="ar-SA"/>
      </w:rPr>
    </w:lvl>
    <w:lvl w:ilvl="4" w:tplc="FEF0E3B8">
      <w:numFmt w:val="bullet"/>
      <w:lvlText w:val="•"/>
      <w:lvlJc w:val="left"/>
      <w:pPr>
        <w:ind w:left="3862" w:hanging="329"/>
      </w:pPr>
      <w:rPr>
        <w:rFonts w:hint="default"/>
        <w:lang w:val="vi" w:eastAsia="en-US" w:bidi="ar-SA"/>
      </w:rPr>
    </w:lvl>
    <w:lvl w:ilvl="5" w:tplc="9FE0D994">
      <w:numFmt w:val="bullet"/>
      <w:lvlText w:val="•"/>
      <w:lvlJc w:val="left"/>
      <w:pPr>
        <w:ind w:left="4803" w:hanging="329"/>
      </w:pPr>
      <w:rPr>
        <w:rFonts w:hint="default"/>
        <w:lang w:val="vi" w:eastAsia="en-US" w:bidi="ar-SA"/>
      </w:rPr>
    </w:lvl>
    <w:lvl w:ilvl="6" w:tplc="C5CCDEB0">
      <w:numFmt w:val="bullet"/>
      <w:lvlText w:val="•"/>
      <w:lvlJc w:val="left"/>
      <w:pPr>
        <w:ind w:left="5743" w:hanging="329"/>
      </w:pPr>
      <w:rPr>
        <w:rFonts w:hint="default"/>
        <w:lang w:val="vi" w:eastAsia="en-US" w:bidi="ar-SA"/>
      </w:rPr>
    </w:lvl>
    <w:lvl w:ilvl="7" w:tplc="893C3226">
      <w:numFmt w:val="bullet"/>
      <w:lvlText w:val="•"/>
      <w:lvlJc w:val="left"/>
      <w:pPr>
        <w:ind w:left="6684" w:hanging="329"/>
      </w:pPr>
      <w:rPr>
        <w:rFonts w:hint="default"/>
        <w:lang w:val="vi" w:eastAsia="en-US" w:bidi="ar-SA"/>
      </w:rPr>
    </w:lvl>
    <w:lvl w:ilvl="8" w:tplc="563E09F4">
      <w:numFmt w:val="bullet"/>
      <w:lvlText w:val="•"/>
      <w:lvlJc w:val="left"/>
      <w:pPr>
        <w:ind w:left="7625" w:hanging="329"/>
      </w:pPr>
      <w:rPr>
        <w:rFonts w:hint="default"/>
        <w:lang w:val="vi" w:eastAsia="en-US" w:bidi="ar-SA"/>
      </w:rPr>
    </w:lvl>
  </w:abstractNum>
  <w:abstractNum w:abstractNumId="27" w15:restartNumberingAfterBreak="0">
    <w:nsid w:val="7E414658"/>
    <w:multiLevelType w:val="hybridMultilevel"/>
    <w:tmpl w:val="CAC44A50"/>
    <w:lvl w:ilvl="0" w:tplc="447A56BA">
      <w:start w:val="1"/>
      <w:numFmt w:val="decimal"/>
      <w:lvlText w:val="%1."/>
      <w:lvlJc w:val="left"/>
      <w:pPr>
        <w:ind w:left="1102" w:hanging="281"/>
      </w:pPr>
      <w:rPr>
        <w:rFonts w:ascii="Times New Roman" w:eastAsia="Times New Roman" w:hAnsi="Times New Roman" w:cs="Times New Roman" w:hint="default"/>
        <w:w w:val="100"/>
        <w:sz w:val="28"/>
        <w:szCs w:val="28"/>
        <w:lang w:val="vi" w:eastAsia="en-US" w:bidi="ar-SA"/>
      </w:rPr>
    </w:lvl>
    <w:lvl w:ilvl="1" w:tplc="9A227658">
      <w:numFmt w:val="bullet"/>
      <w:lvlText w:val="•"/>
      <w:lvlJc w:val="left"/>
      <w:pPr>
        <w:ind w:left="1940" w:hanging="281"/>
      </w:pPr>
      <w:rPr>
        <w:rFonts w:hint="default"/>
        <w:lang w:val="vi" w:eastAsia="en-US" w:bidi="ar-SA"/>
      </w:rPr>
    </w:lvl>
    <w:lvl w:ilvl="2" w:tplc="9C32A0AE">
      <w:numFmt w:val="bullet"/>
      <w:lvlText w:val="•"/>
      <w:lvlJc w:val="left"/>
      <w:pPr>
        <w:ind w:left="2781" w:hanging="281"/>
      </w:pPr>
      <w:rPr>
        <w:rFonts w:hint="default"/>
        <w:lang w:val="vi" w:eastAsia="en-US" w:bidi="ar-SA"/>
      </w:rPr>
    </w:lvl>
    <w:lvl w:ilvl="3" w:tplc="C456C8C2">
      <w:numFmt w:val="bullet"/>
      <w:lvlText w:val="•"/>
      <w:lvlJc w:val="left"/>
      <w:pPr>
        <w:ind w:left="3621" w:hanging="281"/>
      </w:pPr>
      <w:rPr>
        <w:rFonts w:hint="default"/>
        <w:lang w:val="vi" w:eastAsia="en-US" w:bidi="ar-SA"/>
      </w:rPr>
    </w:lvl>
    <w:lvl w:ilvl="4" w:tplc="51A210D0">
      <w:numFmt w:val="bullet"/>
      <w:lvlText w:val="•"/>
      <w:lvlJc w:val="left"/>
      <w:pPr>
        <w:ind w:left="4462" w:hanging="281"/>
      </w:pPr>
      <w:rPr>
        <w:rFonts w:hint="default"/>
        <w:lang w:val="vi" w:eastAsia="en-US" w:bidi="ar-SA"/>
      </w:rPr>
    </w:lvl>
    <w:lvl w:ilvl="5" w:tplc="5418A82C">
      <w:numFmt w:val="bullet"/>
      <w:lvlText w:val="•"/>
      <w:lvlJc w:val="left"/>
      <w:pPr>
        <w:ind w:left="5303" w:hanging="281"/>
      </w:pPr>
      <w:rPr>
        <w:rFonts w:hint="default"/>
        <w:lang w:val="vi" w:eastAsia="en-US" w:bidi="ar-SA"/>
      </w:rPr>
    </w:lvl>
    <w:lvl w:ilvl="6" w:tplc="0E321532">
      <w:numFmt w:val="bullet"/>
      <w:lvlText w:val="•"/>
      <w:lvlJc w:val="left"/>
      <w:pPr>
        <w:ind w:left="6143" w:hanging="281"/>
      </w:pPr>
      <w:rPr>
        <w:rFonts w:hint="default"/>
        <w:lang w:val="vi" w:eastAsia="en-US" w:bidi="ar-SA"/>
      </w:rPr>
    </w:lvl>
    <w:lvl w:ilvl="7" w:tplc="A8069F68">
      <w:numFmt w:val="bullet"/>
      <w:lvlText w:val="•"/>
      <w:lvlJc w:val="left"/>
      <w:pPr>
        <w:ind w:left="6984" w:hanging="281"/>
      </w:pPr>
      <w:rPr>
        <w:rFonts w:hint="default"/>
        <w:lang w:val="vi" w:eastAsia="en-US" w:bidi="ar-SA"/>
      </w:rPr>
    </w:lvl>
    <w:lvl w:ilvl="8" w:tplc="F8568BD2">
      <w:numFmt w:val="bullet"/>
      <w:lvlText w:val="•"/>
      <w:lvlJc w:val="left"/>
      <w:pPr>
        <w:ind w:left="7825" w:hanging="281"/>
      </w:pPr>
      <w:rPr>
        <w:rFonts w:hint="default"/>
        <w:lang w:val="vi" w:eastAsia="en-US" w:bidi="ar-SA"/>
      </w:rPr>
    </w:lvl>
  </w:abstractNum>
  <w:abstractNum w:abstractNumId="28" w15:restartNumberingAfterBreak="0">
    <w:nsid w:val="7F03740D"/>
    <w:multiLevelType w:val="hybridMultilevel"/>
    <w:tmpl w:val="E688B16A"/>
    <w:lvl w:ilvl="0" w:tplc="B50E5B16">
      <w:start w:val="1"/>
      <w:numFmt w:val="bullet"/>
      <w:lvlText w:val="-"/>
      <w:lvlJc w:val="left"/>
      <w:pPr>
        <w:ind w:left="1180" w:hanging="360"/>
      </w:pPr>
      <w:rPr>
        <w:rFonts w:ascii="Times New Roman" w:eastAsia="Times New Roman" w:hAnsi="Times New Roman" w:cs="Times New Roman"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9" w15:restartNumberingAfterBreak="0">
    <w:nsid w:val="7F357922"/>
    <w:multiLevelType w:val="hybridMultilevel"/>
    <w:tmpl w:val="A434EF2A"/>
    <w:lvl w:ilvl="0" w:tplc="E11812C2">
      <w:start w:val="1"/>
      <w:numFmt w:val="decimal"/>
      <w:lvlText w:val="%1."/>
      <w:lvlJc w:val="left"/>
      <w:pPr>
        <w:ind w:left="102" w:hanging="341"/>
      </w:pPr>
      <w:rPr>
        <w:rFonts w:ascii="Times New Roman" w:eastAsia="Times New Roman" w:hAnsi="Times New Roman" w:cs="Times New Roman" w:hint="default"/>
        <w:spacing w:val="0"/>
        <w:w w:val="100"/>
        <w:sz w:val="28"/>
        <w:szCs w:val="28"/>
        <w:lang w:val="vi" w:eastAsia="en-US" w:bidi="ar-SA"/>
      </w:rPr>
    </w:lvl>
    <w:lvl w:ilvl="1" w:tplc="15884912">
      <w:numFmt w:val="bullet"/>
      <w:lvlText w:val="•"/>
      <w:lvlJc w:val="left"/>
      <w:pPr>
        <w:ind w:left="1040" w:hanging="341"/>
      </w:pPr>
      <w:rPr>
        <w:rFonts w:hint="default"/>
        <w:lang w:val="vi" w:eastAsia="en-US" w:bidi="ar-SA"/>
      </w:rPr>
    </w:lvl>
    <w:lvl w:ilvl="2" w:tplc="90F47D08">
      <w:numFmt w:val="bullet"/>
      <w:lvlText w:val="•"/>
      <w:lvlJc w:val="left"/>
      <w:pPr>
        <w:ind w:left="1981" w:hanging="341"/>
      </w:pPr>
      <w:rPr>
        <w:rFonts w:hint="default"/>
        <w:lang w:val="vi" w:eastAsia="en-US" w:bidi="ar-SA"/>
      </w:rPr>
    </w:lvl>
    <w:lvl w:ilvl="3" w:tplc="FD30C832">
      <w:numFmt w:val="bullet"/>
      <w:lvlText w:val="•"/>
      <w:lvlJc w:val="left"/>
      <w:pPr>
        <w:ind w:left="2921" w:hanging="341"/>
      </w:pPr>
      <w:rPr>
        <w:rFonts w:hint="default"/>
        <w:lang w:val="vi" w:eastAsia="en-US" w:bidi="ar-SA"/>
      </w:rPr>
    </w:lvl>
    <w:lvl w:ilvl="4" w:tplc="9D16D2E4">
      <w:numFmt w:val="bullet"/>
      <w:lvlText w:val="•"/>
      <w:lvlJc w:val="left"/>
      <w:pPr>
        <w:ind w:left="3862" w:hanging="341"/>
      </w:pPr>
      <w:rPr>
        <w:rFonts w:hint="default"/>
        <w:lang w:val="vi" w:eastAsia="en-US" w:bidi="ar-SA"/>
      </w:rPr>
    </w:lvl>
    <w:lvl w:ilvl="5" w:tplc="1772EB88">
      <w:numFmt w:val="bullet"/>
      <w:lvlText w:val="•"/>
      <w:lvlJc w:val="left"/>
      <w:pPr>
        <w:ind w:left="4803" w:hanging="341"/>
      </w:pPr>
      <w:rPr>
        <w:rFonts w:hint="default"/>
        <w:lang w:val="vi" w:eastAsia="en-US" w:bidi="ar-SA"/>
      </w:rPr>
    </w:lvl>
    <w:lvl w:ilvl="6" w:tplc="7BA2562E">
      <w:numFmt w:val="bullet"/>
      <w:lvlText w:val="•"/>
      <w:lvlJc w:val="left"/>
      <w:pPr>
        <w:ind w:left="5743" w:hanging="341"/>
      </w:pPr>
      <w:rPr>
        <w:rFonts w:hint="default"/>
        <w:lang w:val="vi" w:eastAsia="en-US" w:bidi="ar-SA"/>
      </w:rPr>
    </w:lvl>
    <w:lvl w:ilvl="7" w:tplc="B518055E">
      <w:numFmt w:val="bullet"/>
      <w:lvlText w:val="•"/>
      <w:lvlJc w:val="left"/>
      <w:pPr>
        <w:ind w:left="6684" w:hanging="341"/>
      </w:pPr>
      <w:rPr>
        <w:rFonts w:hint="default"/>
        <w:lang w:val="vi" w:eastAsia="en-US" w:bidi="ar-SA"/>
      </w:rPr>
    </w:lvl>
    <w:lvl w:ilvl="8" w:tplc="27C0644E">
      <w:numFmt w:val="bullet"/>
      <w:lvlText w:val="•"/>
      <w:lvlJc w:val="left"/>
      <w:pPr>
        <w:ind w:left="7625" w:hanging="341"/>
      </w:pPr>
      <w:rPr>
        <w:rFonts w:hint="default"/>
        <w:lang w:val="vi" w:eastAsia="en-US" w:bidi="ar-SA"/>
      </w:rPr>
    </w:lvl>
  </w:abstractNum>
  <w:num w:numId="1" w16cid:durableId="389152778">
    <w:abstractNumId w:val="27"/>
  </w:num>
  <w:num w:numId="2" w16cid:durableId="6176569">
    <w:abstractNumId w:val="9"/>
  </w:num>
  <w:num w:numId="3" w16cid:durableId="1326739030">
    <w:abstractNumId w:val="29"/>
  </w:num>
  <w:num w:numId="4" w16cid:durableId="1985506019">
    <w:abstractNumId w:val="11"/>
  </w:num>
  <w:num w:numId="5" w16cid:durableId="694499679">
    <w:abstractNumId w:val="24"/>
  </w:num>
  <w:num w:numId="6" w16cid:durableId="1545364005">
    <w:abstractNumId w:val="18"/>
  </w:num>
  <w:num w:numId="7" w16cid:durableId="470244510">
    <w:abstractNumId w:val="16"/>
  </w:num>
  <w:num w:numId="8" w16cid:durableId="1877694793">
    <w:abstractNumId w:val="17"/>
  </w:num>
  <w:num w:numId="9" w16cid:durableId="596982486">
    <w:abstractNumId w:val="21"/>
  </w:num>
  <w:num w:numId="10" w16cid:durableId="928345376">
    <w:abstractNumId w:val="2"/>
  </w:num>
  <w:num w:numId="11" w16cid:durableId="1351838540">
    <w:abstractNumId w:val="15"/>
  </w:num>
  <w:num w:numId="12" w16cid:durableId="174225979">
    <w:abstractNumId w:val="25"/>
  </w:num>
  <w:num w:numId="13" w16cid:durableId="1590042921">
    <w:abstractNumId w:val="14"/>
  </w:num>
  <w:num w:numId="14" w16cid:durableId="1573007305">
    <w:abstractNumId w:val="3"/>
  </w:num>
  <w:num w:numId="15" w16cid:durableId="409425063">
    <w:abstractNumId w:val="26"/>
  </w:num>
  <w:num w:numId="16" w16cid:durableId="1320304043">
    <w:abstractNumId w:val="5"/>
  </w:num>
  <w:num w:numId="17" w16cid:durableId="981543782">
    <w:abstractNumId w:val="8"/>
  </w:num>
  <w:num w:numId="18" w16cid:durableId="1385061969">
    <w:abstractNumId w:val="22"/>
  </w:num>
  <w:num w:numId="19" w16cid:durableId="1959985921">
    <w:abstractNumId w:val="1"/>
  </w:num>
  <w:num w:numId="20" w16cid:durableId="1411586626">
    <w:abstractNumId w:val="19"/>
  </w:num>
  <w:num w:numId="21" w16cid:durableId="2135823618">
    <w:abstractNumId w:val="28"/>
  </w:num>
  <w:num w:numId="22" w16cid:durableId="1709181243">
    <w:abstractNumId w:val="7"/>
  </w:num>
  <w:num w:numId="23" w16cid:durableId="938871327">
    <w:abstractNumId w:val="6"/>
  </w:num>
  <w:num w:numId="24" w16cid:durableId="1122965556">
    <w:abstractNumId w:val="4"/>
  </w:num>
  <w:num w:numId="25" w16cid:durableId="1290476862">
    <w:abstractNumId w:val="20"/>
  </w:num>
  <w:num w:numId="26" w16cid:durableId="318465478">
    <w:abstractNumId w:val="0"/>
  </w:num>
  <w:num w:numId="27" w16cid:durableId="1998142376">
    <w:abstractNumId w:val="10"/>
  </w:num>
  <w:num w:numId="28" w16cid:durableId="1368023911">
    <w:abstractNumId w:val="12"/>
  </w:num>
  <w:num w:numId="29" w16cid:durableId="746610210">
    <w:abstractNumId w:val="23"/>
  </w:num>
  <w:num w:numId="30" w16cid:durableId="1866006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66D5"/>
    <w:rsid w:val="00010CA2"/>
    <w:rsid w:val="00013E7C"/>
    <w:rsid w:val="00016D83"/>
    <w:rsid w:val="000276E3"/>
    <w:rsid w:val="00036DE4"/>
    <w:rsid w:val="000438F3"/>
    <w:rsid w:val="000566D5"/>
    <w:rsid w:val="00072E68"/>
    <w:rsid w:val="00080878"/>
    <w:rsid w:val="000822B7"/>
    <w:rsid w:val="000A7577"/>
    <w:rsid w:val="000B234A"/>
    <w:rsid w:val="000B25CD"/>
    <w:rsid w:val="000B7AFF"/>
    <w:rsid w:val="000C134C"/>
    <w:rsid w:val="000D060F"/>
    <w:rsid w:val="000D54A6"/>
    <w:rsid w:val="000E7787"/>
    <w:rsid w:val="000E7C53"/>
    <w:rsid w:val="00124A3B"/>
    <w:rsid w:val="0013032D"/>
    <w:rsid w:val="001305E2"/>
    <w:rsid w:val="00156366"/>
    <w:rsid w:val="001746E6"/>
    <w:rsid w:val="00174B5A"/>
    <w:rsid w:val="001A0D4B"/>
    <w:rsid w:val="001A3D04"/>
    <w:rsid w:val="001A5C54"/>
    <w:rsid w:val="001A6FC4"/>
    <w:rsid w:val="001B0C78"/>
    <w:rsid w:val="001C3A0A"/>
    <w:rsid w:val="001D0010"/>
    <w:rsid w:val="001E2940"/>
    <w:rsid w:val="001E7EFB"/>
    <w:rsid w:val="0020415D"/>
    <w:rsid w:val="00215675"/>
    <w:rsid w:val="0029125D"/>
    <w:rsid w:val="002A0F26"/>
    <w:rsid w:val="002A5D58"/>
    <w:rsid w:val="002C58B3"/>
    <w:rsid w:val="002C618F"/>
    <w:rsid w:val="002E6047"/>
    <w:rsid w:val="002F0360"/>
    <w:rsid w:val="002F1CAF"/>
    <w:rsid w:val="002F1CCD"/>
    <w:rsid w:val="00304F72"/>
    <w:rsid w:val="0033611F"/>
    <w:rsid w:val="00342B17"/>
    <w:rsid w:val="00343D5F"/>
    <w:rsid w:val="00350DA5"/>
    <w:rsid w:val="003515FF"/>
    <w:rsid w:val="00385618"/>
    <w:rsid w:val="00386BED"/>
    <w:rsid w:val="00393FF9"/>
    <w:rsid w:val="00397B43"/>
    <w:rsid w:val="003B4A2E"/>
    <w:rsid w:val="003B5370"/>
    <w:rsid w:val="003D1B9D"/>
    <w:rsid w:val="003D3362"/>
    <w:rsid w:val="003D4935"/>
    <w:rsid w:val="003D4EC3"/>
    <w:rsid w:val="003F1733"/>
    <w:rsid w:val="00406192"/>
    <w:rsid w:val="00421783"/>
    <w:rsid w:val="004350AF"/>
    <w:rsid w:val="00437C4B"/>
    <w:rsid w:val="004509BF"/>
    <w:rsid w:val="004C2DBE"/>
    <w:rsid w:val="004F26C3"/>
    <w:rsid w:val="005039CA"/>
    <w:rsid w:val="00516CB2"/>
    <w:rsid w:val="00521384"/>
    <w:rsid w:val="00525D4A"/>
    <w:rsid w:val="005551E0"/>
    <w:rsid w:val="00570B06"/>
    <w:rsid w:val="00571425"/>
    <w:rsid w:val="00576E08"/>
    <w:rsid w:val="0057741F"/>
    <w:rsid w:val="00590E7E"/>
    <w:rsid w:val="005A45C9"/>
    <w:rsid w:val="005A709F"/>
    <w:rsid w:val="005E322C"/>
    <w:rsid w:val="005E4AE8"/>
    <w:rsid w:val="005F70BD"/>
    <w:rsid w:val="006012C5"/>
    <w:rsid w:val="006062E6"/>
    <w:rsid w:val="00612BBB"/>
    <w:rsid w:val="00612CEC"/>
    <w:rsid w:val="0061644B"/>
    <w:rsid w:val="00632E61"/>
    <w:rsid w:val="00664B8F"/>
    <w:rsid w:val="006927AE"/>
    <w:rsid w:val="006D136A"/>
    <w:rsid w:val="006D4976"/>
    <w:rsid w:val="006D4F78"/>
    <w:rsid w:val="006F596A"/>
    <w:rsid w:val="00707EE8"/>
    <w:rsid w:val="00713777"/>
    <w:rsid w:val="007150F2"/>
    <w:rsid w:val="00717328"/>
    <w:rsid w:val="007266B6"/>
    <w:rsid w:val="00737DB9"/>
    <w:rsid w:val="00753567"/>
    <w:rsid w:val="00764DEC"/>
    <w:rsid w:val="00764E6C"/>
    <w:rsid w:val="00766956"/>
    <w:rsid w:val="00767171"/>
    <w:rsid w:val="0077019D"/>
    <w:rsid w:val="00780C85"/>
    <w:rsid w:val="007845C3"/>
    <w:rsid w:val="007A4EF1"/>
    <w:rsid w:val="007B054F"/>
    <w:rsid w:val="007B4F5E"/>
    <w:rsid w:val="007B5361"/>
    <w:rsid w:val="007B5F1B"/>
    <w:rsid w:val="007F2785"/>
    <w:rsid w:val="00803817"/>
    <w:rsid w:val="00825298"/>
    <w:rsid w:val="00857CF2"/>
    <w:rsid w:val="0086555E"/>
    <w:rsid w:val="00867D79"/>
    <w:rsid w:val="00882A04"/>
    <w:rsid w:val="008859EF"/>
    <w:rsid w:val="008921A5"/>
    <w:rsid w:val="00892B48"/>
    <w:rsid w:val="008A1BBB"/>
    <w:rsid w:val="008A3074"/>
    <w:rsid w:val="008A3DF3"/>
    <w:rsid w:val="008C3E7A"/>
    <w:rsid w:val="008C642C"/>
    <w:rsid w:val="008D2007"/>
    <w:rsid w:val="008E7EEA"/>
    <w:rsid w:val="009175D9"/>
    <w:rsid w:val="0093119D"/>
    <w:rsid w:val="00957ACA"/>
    <w:rsid w:val="0096125D"/>
    <w:rsid w:val="00962426"/>
    <w:rsid w:val="00971971"/>
    <w:rsid w:val="009802CA"/>
    <w:rsid w:val="00985726"/>
    <w:rsid w:val="00991555"/>
    <w:rsid w:val="009A027F"/>
    <w:rsid w:val="009B7697"/>
    <w:rsid w:val="009E34CF"/>
    <w:rsid w:val="009F65F8"/>
    <w:rsid w:val="00A04027"/>
    <w:rsid w:val="00A15C70"/>
    <w:rsid w:val="00A272F1"/>
    <w:rsid w:val="00A30E6C"/>
    <w:rsid w:val="00A55823"/>
    <w:rsid w:val="00A62F86"/>
    <w:rsid w:val="00A9577D"/>
    <w:rsid w:val="00AA5F0E"/>
    <w:rsid w:val="00AD7C85"/>
    <w:rsid w:val="00AE4D69"/>
    <w:rsid w:val="00AF0C72"/>
    <w:rsid w:val="00B11C4C"/>
    <w:rsid w:val="00B26AE3"/>
    <w:rsid w:val="00B272E7"/>
    <w:rsid w:val="00B43A3C"/>
    <w:rsid w:val="00B56F3E"/>
    <w:rsid w:val="00B643F0"/>
    <w:rsid w:val="00B728FB"/>
    <w:rsid w:val="00B87C2C"/>
    <w:rsid w:val="00B92CB1"/>
    <w:rsid w:val="00BA3D8A"/>
    <w:rsid w:val="00BA5627"/>
    <w:rsid w:val="00BA7498"/>
    <w:rsid w:val="00BB6C10"/>
    <w:rsid w:val="00BC424A"/>
    <w:rsid w:val="00BD024F"/>
    <w:rsid w:val="00BD373A"/>
    <w:rsid w:val="00BD4968"/>
    <w:rsid w:val="00BE03EA"/>
    <w:rsid w:val="00BF080A"/>
    <w:rsid w:val="00C055C2"/>
    <w:rsid w:val="00C12C87"/>
    <w:rsid w:val="00C3024C"/>
    <w:rsid w:val="00C446E9"/>
    <w:rsid w:val="00C711DA"/>
    <w:rsid w:val="00C72D84"/>
    <w:rsid w:val="00C81992"/>
    <w:rsid w:val="00C95BD7"/>
    <w:rsid w:val="00CB099B"/>
    <w:rsid w:val="00CB6BB9"/>
    <w:rsid w:val="00D05A73"/>
    <w:rsid w:val="00D069F2"/>
    <w:rsid w:val="00D14D17"/>
    <w:rsid w:val="00D155E0"/>
    <w:rsid w:val="00D219E5"/>
    <w:rsid w:val="00D65821"/>
    <w:rsid w:val="00D66482"/>
    <w:rsid w:val="00D77769"/>
    <w:rsid w:val="00D93A98"/>
    <w:rsid w:val="00D93AFD"/>
    <w:rsid w:val="00D953F2"/>
    <w:rsid w:val="00DA6E9F"/>
    <w:rsid w:val="00DB61A2"/>
    <w:rsid w:val="00DD2856"/>
    <w:rsid w:val="00DE4712"/>
    <w:rsid w:val="00DE686B"/>
    <w:rsid w:val="00DF2A98"/>
    <w:rsid w:val="00E008EB"/>
    <w:rsid w:val="00E04F82"/>
    <w:rsid w:val="00E32092"/>
    <w:rsid w:val="00E50CF5"/>
    <w:rsid w:val="00E760FF"/>
    <w:rsid w:val="00E761C8"/>
    <w:rsid w:val="00E9312D"/>
    <w:rsid w:val="00EA0AA2"/>
    <w:rsid w:val="00EA218C"/>
    <w:rsid w:val="00EA2450"/>
    <w:rsid w:val="00EB038E"/>
    <w:rsid w:val="00EB066D"/>
    <w:rsid w:val="00EC7FA7"/>
    <w:rsid w:val="00ED2000"/>
    <w:rsid w:val="00ED7125"/>
    <w:rsid w:val="00EE127C"/>
    <w:rsid w:val="00F04C0F"/>
    <w:rsid w:val="00F3636D"/>
    <w:rsid w:val="00F416BE"/>
    <w:rsid w:val="00F8647C"/>
    <w:rsid w:val="00FC65CC"/>
    <w:rsid w:val="00FE0610"/>
    <w:rsid w:val="00FF0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7B7204"/>
  <w15:docId w15:val="{F4AC1288-A6E1-4239-9D48-B6EC7AF4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64DEC"/>
    <w:rPr>
      <w:rFonts w:ascii="Times New Roman" w:eastAsia="Times New Roman" w:hAnsi="Times New Roman" w:cs="Times New Roman"/>
      <w:lang w:val="vi"/>
    </w:rPr>
  </w:style>
  <w:style w:type="paragraph" w:styleId="Heading1">
    <w:name w:val="heading 1"/>
    <w:basedOn w:val="Normal"/>
    <w:uiPriority w:val="1"/>
    <w:qFormat/>
    <w:pPr>
      <w:ind w:left="821" w:right="961"/>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20"/>
      <w:ind w:left="102" w:firstLine="719"/>
      <w:jc w:val="both"/>
    </w:pPr>
    <w:rPr>
      <w:sz w:val="28"/>
      <w:szCs w:val="28"/>
    </w:rPr>
  </w:style>
  <w:style w:type="paragraph" w:styleId="ListParagraph">
    <w:name w:val="List Paragraph"/>
    <w:basedOn w:val="Normal"/>
    <w:uiPriority w:val="1"/>
    <w:qFormat/>
    <w:pPr>
      <w:spacing w:before="120"/>
      <w:ind w:left="102" w:firstLine="719"/>
      <w:jc w:val="both"/>
    </w:pPr>
  </w:style>
  <w:style w:type="paragraph" w:customStyle="1" w:styleId="TableParagraph">
    <w:name w:val="Table Paragraph"/>
    <w:basedOn w:val="Normal"/>
    <w:uiPriority w:val="1"/>
    <w:qFormat/>
  </w:style>
  <w:style w:type="paragraph" w:customStyle="1" w:styleId="Default">
    <w:name w:val="Default"/>
    <w:rsid w:val="008A1BBB"/>
    <w:pPr>
      <w:widowControl/>
      <w:adjustRightInd w:val="0"/>
    </w:pPr>
    <w:rPr>
      <w:rFonts w:ascii="Times New Roman" w:eastAsia="Arial" w:hAnsi="Times New Roman" w:cs="Times New Roman"/>
      <w:color w:val="000000"/>
      <w:sz w:val="24"/>
      <w:szCs w:val="24"/>
    </w:rPr>
  </w:style>
  <w:style w:type="table" w:styleId="TableGrid">
    <w:name w:val="Table Grid"/>
    <w:basedOn w:val="TableNormal"/>
    <w:uiPriority w:val="59"/>
    <w:rsid w:val="00B92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6F3E"/>
    <w:rPr>
      <w:rFonts w:ascii="Tahoma" w:hAnsi="Tahoma" w:cs="Tahoma"/>
      <w:sz w:val="16"/>
      <w:szCs w:val="16"/>
    </w:rPr>
  </w:style>
  <w:style w:type="character" w:customStyle="1" w:styleId="BalloonTextChar">
    <w:name w:val="Balloon Text Char"/>
    <w:basedOn w:val="DefaultParagraphFont"/>
    <w:link w:val="BalloonText"/>
    <w:uiPriority w:val="99"/>
    <w:semiHidden/>
    <w:rsid w:val="00B56F3E"/>
    <w:rPr>
      <w:rFonts w:ascii="Tahoma" w:eastAsia="Times New Roman" w:hAnsi="Tahoma" w:cs="Tahoma"/>
      <w:sz w:val="16"/>
      <w:szCs w:val="16"/>
      <w:lang w:val="vi"/>
    </w:rPr>
  </w:style>
  <w:style w:type="paragraph" w:styleId="Header">
    <w:name w:val="header"/>
    <w:basedOn w:val="Normal"/>
    <w:link w:val="HeaderChar"/>
    <w:uiPriority w:val="99"/>
    <w:unhideWhenUsed/>
    <w:rsid w:val="002F1CAF"/>
    <w:pPr>
      <w:tabs>
        <w:tab w:val="center" w:pos="4680"/>
        <w:tab w:val="right" w:pos="9360"/>
      </w:tabs>
    </w:pPr>
  </w:style>
  <w:style w:type="character" w:customStyle="1" w:styleId="HeaderChar">
    <w:name w:val="Header Char"/>
    <w:basedOn w:val="DefaultParagraphFont"/>
    <w:link w:val="Header"/>
    <w:uiPriority w:val="99"/>
    <w:rsid w:val="002F1CAF"/>
    <w:rPr>
      <w:rFonts w:ascii="Times New Roman" w:eastAsia="Times New Roman" w:hAnsi="Times New Roman" w:cs="Times New Roman"/>
      <w:lang w:val="vi"/>
    </w:rPr>
  </w:style>
  <w:style w:type="paragraph" w:styleId="Footer">
    <w:name w:val="footer"/>
    <w:basedOn w:val="Normal"/>
    <w:link w:val="FooterChar"/>
    <w:uiPriority w:val="99"/>
    <w:unhideWhenUsed/>
    <w:rsid w:val="002F1CAF"/>
    <w:pPr>
      <w:tabs>
        <w:tab w:val="center" w:pos="4680"/>
        <w:tab w:val="right" w:pos="9360"/>
      </w:tabs>
    </w:pPr>
  </w:style>
  <w:style w:type="character" w:customStyle="1" w:styleId="FooterChar">
    <w:name w:val="Footer Char"/>
    <w:basedOn w:val="DefaultParagraphFont"/>
    <w:link w:val="Footer"/>
    <w:uiPriority w:val="99"/>
    <w:rsid w:val="002F1CAF"/>
    <w:rPr>
      <w:rFonts w:ascii="Times New Roman" w:eastAsia="Times New Roman" w:hAnsi="Times New Roman" w:cs="Times New Roman"/>
      <w:lang w:val="vi"/>
    </w:rPr>
  </w:style>
  <w:style w:type="character" w:customStyle="1" w:styleId="fontstyle01">
    <w:name w:val="fontstyle01"/>
    <w:basedOn w:val="DefaultParagraphFont"/>
    <w:rsid w:val="001B0C78"/>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semiHidden/>
    <w:unhideWhenUsed/>
    <w:rsid w:val="000D54A6"/>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0D54A6"/>
    <w:rPr>
      <w:color w:val="0000FF"/>
      <w:u w:val="single"/>
    </w:rPr>
  </w:style>
  <w:style w:type="paragraph" w:customStyle="1" w:styleId="CharCharCharCharCharChar">
    <w:name w:val="Char Char Char Char Char Char"/>
    <w:basedOn w:val="Normal"/>
    <w:rsid w:val="000D54A6"/>
    <w:pPr>
      <w:pageBreakBefore/>
      <w:widowControl/>
      <w:autoSpaceDE/>
      <w:autoSpaceDN/>
      <w:spacing w:before="100" w:beforeAutospacing="1" w:after="100" w:afterAutospacing="1"/>
    </w:pPr>
    <w:rPr>
      <w:rFonts w:ascii="Tahoma" w:hAnsi="Tahoma"/>
      <w:sz w:val="20"/>
      <w:szCs w:val="20"/>
      <w:lang w:val="en-US"/>
    </w:rPr>
  </w:style>
  <w:style w:type="character" w:customStyle="1" w:styleId="BodyTextChar">
    <w:name w:val="Body Text Char"/>
    <w:basedOn w:val="DefaultParagraphFont"/>
    <w:link w:val="BodyText"/>
    <w:rsid w:val="00521384"/>
    <w:rPr>
      <w:rFonts w:ascii="Times New Roman" w:eastAsia="Times New Roman" w:hAnsi="Times New Roman" w:cs="Times New Roman"/>
      <w:sz w:val="28"/>
      <w:szCs w:val="28"/>
      <w:lang w:val="vi"/>
    </w:rPr>
  </w:style>
  <w:style w:type="table" w:customStyle="1" w:styleId="TableGrid1">
    <w:name w:val="Table Grid1"/>
    <w:basedOn w:val="TableNormal"/>
    <w:next w:val="TableGrid"/>
    <w:uiPriority w:val="39"/>
    <w:rsid w:val="0013032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rsid w:val="00B728FB"/>
    <w:rPr>
      <w:sz w:val="26"/>
      <w:szCs w:val="26"/>
    </w:rPr>
  </w:style>
  <w:style w:type="paragraph" w:customStyle="1" w:styleId="Vnbnnidung0">
    <w:name w:val="Văn bản nội dung"/>
    <w:basedOn w:val="Normal"/>
    <w:link w:val="Vnbnnidung"/>
    <w:rsid w:val="00B728FB"/>
    <w:pPr>
      <w:autoSpaceDE/>
      <w:autoSpaceDN/>
      <w:spacing w:after="100" w:line="310" w:lineRule="auto"/>
      <w:ind w:firstLine="400"/>
    </w:pPr>
    <w:rPr>
      <w:rFonts w:asciiTheme="minorHAnsi" w:eastAsiaTheme="minorHAnsi" w:hAnsiTheme="minorHAnsi" w:cstheme="minorBidi"/>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140641">
      <w:bodyDiv w:val="1"/>
      <w:marLeft w:val="0"/>
      <w:marRight w:val="0"/>
      <w:marTop w:val="0"/>
      <w:marBottom w:val="0"/>
      <w:divBdr>
        <w:top w:val="none" w:sz="0" w:space="0" w:color="auto"/>
        <w:left w:val="none" w:sz="0" w:space="0" w:color="auto"/>
        <w:bottom w:val="none" w:sz="0" w:space="0" w:color="auto"/>
        <w:right w:val="none" w:sz="0" w:space="0" w:color="auto"/>
      </w:divBdr>
    </w:div>
    <w:div w:id="1870798913">
      <w:bodyDiv w:val="1"/>
      <w:marLeft w:val="0"/>
      <w:marRight w:val="0"/>
      <w:marTop w:val="0"/>
      <w:marBottom w:val="0"/>
      <w:divBdr>
        <w:top w:val="none" w:sz="0" w:space="0" w:color="auto"/>
        <w:left w:val="none" w:sz="0" w:space="0" w:color="auto"/>
        <w:bottom w:val="none" w:sz="0" w:space="0" w:color="auto"/>
        <w:right w:val="none" w:sz="0" w:space="0" w:color="auto"/>
      </w:divBdr>
    </w:div>
    <w:div w:id="2093430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8BA054-C493-44FA-ADDE-546FCF5962C9}">
  <ds:schemaRefs>
    <ds:schemaRef ds:uri="http://schemas.openxmlformats.org/officeDocument/2006/bibliography"/>
  </ds:schemaRefs>
</ds:datastoreItem>
</file>

<file path=customXml/itemProps2.xml><?xml version="1.0" encoding="utf-8"?>
<ds:datastoreItem xmlns:ds="http://schemas.openxmlformats.org/officeDocument/2006/customXml" ds:itemID="{20D9079A-9BAC-49DE-AEDD-4998BF869105}"/>
</file>

<file path=customXml/itemProps3.xml><?xml version="1.0" encoding="utf-8"?>
<ds:datastoreItem xmlns:ds="http://schemas.openxmlformats.org/officeDocument/2006/customXml" ds:itemID="{FF2C9F55-C225-4571-851C-109D045ED80C}"/>
</file>

<file path=customXml/itemProps4.xml><?xml version="1.0" encoding="utf-8"?>
<ds:datastoreItem xmlns:ds="http://schemas.openxmlformats.org/officeDocument/2006/customXml" ds:itemID="{5C2AAEA1-2BC5-4707-A16E-8BF79323BADA}"/>
</file>

<file path=docProps/app.xml><?xml version="1.0" encoding="utf-8"?>
<Properties xmlns="http://schemas.openxmlformats.org/officeDocument/2006/extended-properties" xmlns:vt="http://schemas.openxmlformats.org/officeDocument/2006/docPropsVTypes">
  <Template>Normal</Template>
  <TotalTime>102</TotalTime>
  <Pages>4</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HỘI DOANH NGHIỆP           CỘNG HOÀ XÃ HỘI CHỦ NGHĨA VIỆT NAM</vt:lpstr>
    </vt:vector>
  </TitlesOfParts>
  <Company>Microsoft</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DOANH NGHIỆP           CỘNG HOÀ XÃ HỘI CHỦ NGHĨA VIỆT NAM</dc:title>
  <dc:creator>bttien.htm@gmail.com</dc:creator>
  <cp:lastModifiedBy>User</cp:lastModifiedBy>
  <cp:revision>34</cp:revision>
  <cp:lastPrinted>2023-03-07T03:28:00Z</cp:lastPrinted>
  <dcterms:created xsi:type="dcterms:W3CDTF">2025-06-30T06:58:00Z</dcterms:created>
  <dcterms:modified xsi:type="dcterms:W3CDTF">2025-09-07T11:24:00Z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2016-08-26T00:00:00Z</vt:filetime>
  </property>
  <property fmtid="{D5CDD505-2E9C-101B-9397-08002B2CF9AE}" pid="3" name="Creator">
    <vt:lpwstr>Microsoft® Word 2010</vt:lpwstr>
  </property>
  <property fmtid="{D5CDD505-2E9C-101B-9397-08002B2CF9AE}" pid="4" name="LastSaved">
    <vt:filetime>2022-01-24T00:00:00Z</vt:filetime>
  </property>
</Properties>
</file>