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55C4" w:rsidRPr="004D5460" w:rsidRDefault="007155C4" w:rsidP="007155C4">
      <w:pPr>
        <w:spacing w:after="0" w:line="240" w:lineRule="auto"/>
        <w:jc w:val="center"/>
        <w:rPr>
          <w:rFonts w:cs="Times New Roman"/>
          <w:b/>
          <w:sz w:val="28"/>
          <w:szCs w:val="28"/>
        </w:rPr>
      </w:pPr>
      <w:proofErr w:type="spellStart"/>
      <w:r w:rsidRPr="004D5460">
        <w:rPr>
          <w:rFonts w:cs="Times New Roman"/>
          <w:b/>
          <w:sz w:val="28"/>
          <w:szCs w:val="28"/>
        </w:rPr>
        <w:t>Phụ</w:t>
      </w:r>
      <w:proofErr w:type="spellEnd"/>
      <w:r w:rsidRPr="004D5460">
        <w:rPr>
          <w:rFonts w:cs="Times New Roman"/>
          <w:b/>
          <w:sz w:val="28"/>
          <w:szCs w:val="28"/>
        </w:rPr>
        <w:t xml:space="preserve"> </w:t>
      </w:r>
      <w:proofErr w:type="spellStart"/>
      <w:r w:rsidRPr="004D5460">
        <w:rPr>
          <w:rFonts w:cs="Times New Roman"/>
          <w:b/>
          <w:sz w:val="28"/>
          <w:szCs w:val="28"/>
        </w:rPr>
        <w:t>lục</w:t>
      </w:r>
      <w:proofErr w:type="spellEnd"/>
      <w:r w:rsidRPr="004D5460">
        <w:rPr>
          <w:rFonts w:cs="Times New Roman"/>
          <w:b/>
          <w:sz w:val="28"/>
          <w:szCs w:val="28"/>
        </w:rPr>
        <w:t xml:space="preserve"> 04:</w:t>
      </w:r>
    </w:p>
    <w:p w:rsidR="007155C4" w:rsidRDefault="007155C4" w:rsidP="007155C4">
      <w:pPr>
        <w:spacing w:after="0" w:line="240" w:lineRule="auto"/>
        <w:jc w:val="center"/>
        <w:rPr>
          <w:rFonts w:cs="Times New Roman"/>
          <w:b/>
          <w:sz w:val="28"/>
          <w:szCs w:val="28"/>
        </w:rPr>
      </w:pPr>
      <w:proofErr w:type="spellStart"/>
      <w:r w:rsidRPr="004D5460">
        <w:rPr>
          <w:rFonts w:cs="Times New Roman"/>
          <w:b/>
          <w:sz w:val="28"/>
          <w:szCs w:val="28"/>
        </w:rPr>
        <w:t>Đơn</w:t>
      </w:r>
      <w:proofErr w:type="spellEnd"/>
      <w:r w:rsidRPr="004D5460">
        <w:rPr>
          <w:rFonts w:cs="Times New Roman"/>
          <w:b/>
          <w:sz w:val="28"/>
          <w:szCs w:val="28"/>
        </w:rPr>
        <w:t xml:space="preserve"> </w:t>
      </w:r>
      <w:proofErr w:type="spellStart"/>
      <w:r w:rsidRPr="004D5460">
        <w:rPr>
          <w:rFonts w:cs="Times New Roman"/>
          <w:b/>
          <w:sz w:val="28"/>
          <w:szCs w:val="28"/>
        </w:rPr>
        <w:t>giá</w:t>
      </w:r>
      <w:proofErr w:type="spellEnd"/>
      <w:r w:rsidRPr="004D5460">
        <w:rPr>
          <w:rFonts w:cs="Times New Roman"/>
          <w:b/>
          <w:sz w:val="28"/>
          <w:szCs w:val="28"/>
        </w:rPr>
        <w:t xml:space="preserve"> </w:t>
      </w:r>
      <w:proofErr w:type="spellStart"/>
      <w:r w:rsidRPr="004D5460">
        <w:rPr>
          <w:rFonts w:cs="Times New Roman"/>
          <w:b/>
          <w:sz w:val="28"/>
          <w:szCs w:val="28"/>
        </w:rPr>
        <w:t>hoạt</w:t>
      </w:r>
      <w:proofErr w:type="spellEnd"/>
      <w:r w:rsidRPr="004D5460">
        <w:rPr>
          <w:rFonts w:cs="Times New Roman"/>
          <w:b/>
          <w:sz w:val="28"/>
          <w:szCs w:val="28"/>
        </w:rPr>
        <w:t xml:space="preserve"> </w:t>
      </w:r>
      <w:proofErr w:type="spellStart"/>
      <w:r w:rsidRPr="004D5460">
        <w:rPr>
          <w:rFonts w:cs="Times New Roman"/>
          <w:b/>
          <w:sz w:val="28"/>
          <w:szCs w:val="28"/>
        </w:rPr>
        <w:t>động</w:t>
      </w:r>
      <w:proofErr w:type="spellEnd"/>
      <w:r w:rsidRPr="004D5460">
        <w:rPr>
          <w:rFonts w:cs="Times New Roman"/>
          <w:b/>
          <w:sz w:val="28"/>
          <w:szCs w:val="28"/>
        </w:rPr>
        <w:t xml:space="preserve"> </w:t>
      </w:r>
      <w:proofErr w:type="spellStart"/>
      <w:r w:rsidRPr="004D5460">
        <w:rPr>
          <w:rFonts w:cs="Times New Roman"/>
          <w:b/>
          <w:sz w:val="28"/>
          <w:szCs w:val="28"/>
        </w:rPr>
        <w:t>quan</w:t>
      </w:r>
      <w:proofErr w:type="spellEnd"/>
      <w:r w:rsidRPr="004D5460">
        <w:rPr>
          <w:rFonts w:cs="Times New Roman"/>
          <w:b/>
          <w:sz w:val="28"/>
          <w:szCs w:val="28"/>
        </w:rPr>
        <w:t xml:space="preserve"> </w:t>
      </w:r>
      <w:proofErr w:type="spellStart"/>
      <w:r w:rsidRPr="004D5460">
        <w:rPr>
          <w:rFonts w:cs="Times New Roman"/>
          <w:b/>
          <w:sz w:val="28"/>
          <w:szCs w:val="28"/>
        </w:rPr>
        <w:t>trắc</w:t>
      </w:r>
      <w:proofErr w:type="spellEnd"/>
      <w:r w:rsidRPr="004D5460">
        <w:rPr>
          <w:rFonts w:cs="Times New Roman"/>
          <w:b/>
          <w:sz w:val="28"/>
          <w:szCs w:val="28"/>
        </w:rPr>
        <w:t xml:space="preserve"> </w:t>
      </w:r>
      <w:proofErr w:type="spellStart"/>
      <w:r w:rsidRPr="004D5460">
        <w:rPr>
          <w:rFonts w:cs="Times New Roman"/>
          <w:b/>
          <w:sz w:val="28"/>
          <w:szCs w:val="28"/>
        </w:rPr>
        <w:t>và</w:t>
      </w:r>
      <w:proofErr w:type="spellEnd"/>
      <w:r w:rsidRPr="004D5460">
        <w:rPr>
          <w:rFonts w:cs="Times New Roman"/>
          <w:b/>
          <w:sz w:val="28"/>
          <w:szCs w:val="28"/>
        </w:rPr>
        <w:t xml:space="preserve"> </w:t>
      </w:r>
      <w:proofErr w:type="spellStart"/>
      <w:r w:rsidRPr="004D5460">
        <w:rPr>
          <w:rFonts w:cs="Times New Roman"/>
          <w:b/>
          <w:sz w:val="28"/>
          <w:szCs w:val="28"/>
        </w:rPr>
        <w:t>phân</w:t>
      </w:r>
      <w:proofErr w:type="spellEnd"/>
      <w:r w:rsidRPr="004D5460">
        <w:rPr>
          <w:rFonts w:cs="Times New Roman"/>
          <w:b/>
          <w:sz w:val="28"/>
          <w:szCs w:val="28"/>
        </w:rPr>
        <w:t xml:space="preserve"> </w:t>
      </w:r>
      <w:proofErr w:type="spellStart"/>
      <w:r w:rsidRPr="004D5460">
        <w:rPr>
          <w:rFonts w:cs="Times New Roman"/>
          <w:b/>
          <w:sz w:val="28"/>
          <w:szCs w:val="28"/>
        </w:rPr>
        <w:t>tích</w:t>
      </w:r>
      <w:proofErr w:type="spellEnd"/>
      <w:r w:rsidRPr="004D5460">
        <w:rPr>
          <w:rFonts w:cs="Times New Roman"/>
          <w:b/>
          <w:sz w:val="28"/>
          <w:szCs w:val="28"/>
        </w:rPr>
        <w:t xml:space="preserve"> </w:t>
      </w:r>
      <w:proofErr w:type="spellStart"/>
      <w:r w:rsidRPr="004D5460">
        <w:rPr>
          <w:rFonts w:cs="Times New Roman"/>
          <w:b/>
          <w:sz w:val="28"/>
          <w:szCs w:val="28"/>
        </w:rPr>
        <w:t>môi</w:t>
      </w:r>
      <w:proofErr w:type="spellEnd"/>
      <w:r w:rsidRPr="004D5460">
        <w:rPr>
          <w:rFonts w:cs="Times New Roman"/>
          <w:b/>
          <w:sz w:val="28"/>
          <w:szCs w:val="28"/>
        </w:rPr>
        <w:t xml:space="preserve"> </w:t>
      </w:r>
      <w:proofErr w:type="spellStart"/>
      <w:r w:rsidRPr="004D5460">
        <w:rPr>
          <w:rFonts w:cs="Times New Roman"/>
          <w:b/>
          <w:sz w:val="28"/>
          <w:szCs w:val="28"/>
        </w:rPr>
        <w:t>trường</w:t>
      </w:r>
      <w:proofErr w:type="spellEnd"/>
      <w:r w:rsidRPr="004D5460">
        <w:rPr>
          <w:rFonts w:cs="Times New Roman"/>
          <w:b/>
          <w:sz w:val="28"/>
          <w:szCs w:val="28"/>
        </w:rPr>
        <w:t xml:space="preserve"> </w:t>
      </w:r>
      <w:proofErr w:type="spellStart"/>
      <w:r w:rsidRPr="004D5460">
        <w:rPr>
          <w:rFonts w:cs="Times New Roman"/>
          <w:b/>
          <w:sz w:val="28"/>
          <w:szCs w:val="28"/>
        </w:rPr>
        <w:t>nước</w:t>
      </w:r>
      <w:proofErr w:type="spellEnd"/>
      <w:r w:rsidRPr="004D5460">
        <w:rPr>
          <w:rFonts w:cs="Times New Roman"/>
          <w:b/>
          <w:sz w:val="28"/>
          <w:szCs w:val="28"/>
        </w:rPr>
        <w:t xml:space="preserve"> </w:t>
      </w:r>
      <w:proofErr w:type="spellStart"/>
      <w:r w:rsidRPr="004D5460">
        <w:rPr>
          <w:rFonts w:cs="Times New Roman"/>
          <w:b/>
          <w:sz w:val="28"/>
          <w:szCs w:val="28"/>
        </w:rPr>
        <w:t>dưới</w:t>
      </w:r>
      <w:proofErr w:type="spellEnd"/>
      <w:r w:rsidRPr="004D5460">
        <w:rPr>
          <w:rFonts w:cs="Times New Roman"/>
          <w:b/>
          <w:sz w:val="28"/>
          <w:szCs w:val="28"/>
        </w:rPr>
        <w:t xml:space="preserve"> </w:t>
      </w:r>
      <w:proofErr w:type="spellStart"/>
      <w:r w:rsidRPr="004D5460">
        <w:rPr>
          <w:rFonts w:cs="Times New Roman"/>
          <w:b/>
          <w:sz w:val="28"/>
          <w:szCs w:val="28"/>
        </w:rPr>
        <w:t>đất</w:t>
      </w:r>
      <w:proofErr w:type="spellEnd"/>
    </w:p>
    <w:p w:rsidR="00C468CA" w:rsidRPr="00846FFE" w:rsidRDefault="00C468CA" w:rsidP="00C468CA">
      <w:pPr>
        <w:spacing w:after="0" w:line="240" w:lineRule="auto"/>
        <w:jc w:val="center"/>
        <w:rPr>
          <w:rFonts w:cs="Times New Roman"/>
          <w:i/>
          <w:sz w:val="28"/>
          <w:szCs w:val="28"/>
        </w:rPr>
      </w:pPr>
      <w:r w:rsidRPr="00645C85">
        <w:rPr>
          <w:rFonts w:cs="Times New Roman"/>
          <w:sz w:val="28"/>
          <w:szCs w:val="28"/>
        </w:rPr>
        <w:t>(</w:t>
      </w:r>
      <w:r w:rsidRPr="00846FFE">
        <w:rPr>
          <w:rFonts w:cs="Times New Roman"/>
          <w:i/>
          <w:sz w:val="28"/>
          <w:szCs w:val="28"/>
        </w:rPr>
        <w:t xml:space="preserve">Ban </w:t>
      </w:r>
      <w:proofErr w:type="spellStart"/>
      <w:r w:rsidRPr="00846FFE">
        <w:rPr>
          <w:rFonts w:cs="Times New Roman"/>
          <w:i/>
          <w:sz w:val="28"/>
          <w:szCs w:val="28"/>
        </w:rPr>
        <w:t>hành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r w:rsidRPr="00846FFE">
        <w:rPr>
          <w:rFonts w:cs="Times New Roman"/>
          <w:i/>
          <w:sz w:val="28"/>
          <w:szCs w:val="28"/>
        </w:rPr>
        <w:t>kèm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proofErr w:type="gramStart"/>
      <w:r w:rsidRPr="00846FFE">
        <w:rPr>
          <w:rFonts w:cs="Times New Roman"/>
          <w:i/>
          <w:sz w:val="28"/>
          <w:szCs w:val="28"/>
        </w:rPr>
        <w:t>theo</w:t>
      </w:r>
      <w:proofErr w:type="spellEnd"/>
      <w:proofErr w:type="gram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r w:rsidRPr="00846FFE">
        <w:rPr>
          <w:rFonts w:cs="Times New Roman"/>
          <w:i/>
          <w:sz w:val="28"/>
          <w:szCs w:val="28"/>
        </w:rPr>
        <w:t>Quyết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r w:rsidRPr="00846FFE">
        <w:rPr>
          <w:rFonts w:cs="Times New Roman"/>
          <w:i/>
          <w:sz w:val="28"/>
          <w:szCs w:val="28"/>
        </w:rPr>
        <w:t>định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r w:rsidRPr="00846FFE">
        <w:rPr>
          <w:rFonts w:cs="Times New Roman"/>
          <w:i/>
          <w:sz w:val="28"/>
          <w:szCs w:val="28"/>
        </w:rPr>
        <w:t>số</w:t>
      </w:r>
      <w:proofErr w:type="spellEnd"/>
      <w:r>
        <w:rPr>
          <w:rFonts w:cs="Times New Roman"/>
          <w:i/>
          <w:sz w:val="28"/>
          <w:szCs w:val="28"/>
        </w:rPr>
        <w:t xml:space="preserve"> 12</w:t>
      </w:r>
      <w:r w:rsidRPr="00846FFE">
        <w:rPr>
          <w:rFonts w:cs="Times New Roman"/>
          <w:i/>
          <w:sz w:val="28"/>
          <w:szCs w:val="28"/>
        </w:rPr>
        <w:t xml:space="preserve">/2020/QĐ-UBND </w:t>
      </w:r>
    </w:p>
    <w:p w:rsidR="00C468CA" w:rsidRDefault="00C468CA" w:rsidP="00C468CA">
      <w:pPr>
        <w:spacing w:after="0" w:line="240" w:lineRule="auto"/>
        <w:jc w:val="center"/>
        <w:rPr>
          <w:rFonts w:cs="Times New Roman"/>
          <w:sz w:val="28"/>
          <w:szCs w:val="28"/>
        </w:rPr>
      </w:pPr>
      <w:proofErr w:type="spellStart"/>
      <w:proofErr w:type="gramStart"/>
      <w:r>
        <w:rPr>
          <w:rFonts w:cs="Times New Roman"/>
          <w:i/>
          <w:sz w:val="28"/>
          <w:szCs w:val="28"/>
        </w:rPr>
        <w:t>ngày</w:t>
      </w:r>
      <w:proofErr w:type="spellEnd"/>
      <w:proofErr w:type="gramEnd"/>
      <w:r>
        <w:rPr>
          <w:rFonts w:cs="Times New Roman"/>
          <w:i/>
          <w:sz w:val="28"/>
          <w:szCs w:val="28"/>
        </w:rPr>
        <w:t xml:space="preserve">   29  </w:t>
      </w:r>
      <w:proofErr w:type="spellStart"/>
      <w:r w:rsidRPr="00846FFE">
        <w:rPr>
          <w:rFonts w:cs="Times New Roman"/>
          <w:i/>
          <w:sz w:val="28"/>
          <w:szCs w:val="28"/>
        </w:rPr>
        <w:t>tháng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 </w:t>
      </w:r>
      <w:r>
        <w:rPr>
          <w:rFonts w:cs="Times New Roman"/>
          <w:i/>
          <w:sz w:val="28"/>
          <w:szCs w:val="28"/>
        </w:rPr>
        <w:t xml:space="preserve"> </w:t>
      </w:r>
      <w:r w:rsidRPr="00846FFE">
        <w:rPr>
          <w:rFonts w:cs="Times New Roman"/>
          <w:i/>
          <w:sz w:val="28"/>
          <w:szCs w:val="28"/>
        </w:rPr>
        <w:t xml:space="preserve"> </w:t>
      </w:r>
      <w:r>
        <w:rPr>
          <w:rFonts w:cs="Times New Roman"/>
          <w:i/>
          <w:sz w:val="28"/>
          <w:szCs w:val="28"/>
        </w:rPr>
        <w:t>4</w:t>
      </w:r>
      <w:r w:rsidRPr="00846FFE">
        <w:rPr>
          <w:rFonts w:cs="Times New Roman"/>
          <w:i/>
          <w:sz w:val="28"/>
          <w:szCs w:val="28"/>
        </w:rPr>
        <w:t xml:space="preserve">  </w:t>
      </w:r>
      <w:proofErr w:type="spellStart"/>
      <w:r w:rsidRPr="00846FFE">
        <w:rPr>
          <w:rFonts w:cs="Times New Roman"/>
          <w:i/>
          <w:sz w:val="28"/>
          <w:szCs w:val="28"/>
        </w:rPr>
        <w:t>năm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2020 </w:t>
      </w:r>
      <w:proofErr w:type="spellStart"/>
      <w:r w:rsidRPr="00846FFE">
        <w:rPr>
          <w:rFonts w:cs="Times New Roman"/>
          <w:i/>
          <w:sz w:val="28"/>
          <w:szCs w:val="28"/>
        </w:rPr>
        <w:t>của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r w:rsidRPr="00846FFE">
        <w:rPr>
          <w:rFonts w:cs="Times New Roman"/>
          <w:i/>
          <w:sz w:val="28"/>
          <w:szCs w:val="28"/>
        </w:rPr>
        <w:t>Ủy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ban </w:t>
      </w:r>
      <w:proofErr w:type="spellStart"/>
      <w:r w:rsidRPr="00846FFE">
        <w:rPr>
          <w:rFonts w:cs="Times New Roman"/>
          <w:i/>
          <w:sz w:val="28"/>
          <w:szCs w:val="28"/>
        </w:rPr>
        <w:t>nhân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r w:rsidRPr="00846FFE">
        <w:rPr>
          <w:rFonts w:cs="Times New Roman"/>
          <w:i/>
          <w:sz w:val="28"/>
          <w:szCs w:val="28"/>
        </w:rPr>
        <w:t>dân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r w:rsidRPr="00846FFE">
        <w:rPr>
          <w:rFonts w:cs="Times New Roman"/>
          <w:i/>
          <w:sz w:val="28"/>
          <w:szCs w:val="28"/>
        </w:rPr>
        <w:t>tỉ</w:t>
      </w:r>
      <w:r>
        <w:rPr>
          <w:rFonts w:cs="Times New Roman"/>
          <w:i/>
          <w:sz w:val="28"/>
          <w:szCs w:val="28"/>
        </w:rPr>
        <w:t>nh</w:t>
      </w:r>
      <w:proofErr w:type="spellEnd"/>
      <w:r w:rsidRPr="00645C85">
        <w:rPr>
          <w:rFonts w:cs="Times New Roman"/>
          <w:sz w:val="28"/>
          <w:szCs w:val="28"/>
        </w:rPr>
        <w:t>)</w:t>
      </w:r>
    </w:p>
    <w:p w:rsidR="001D3832" w:rsidRPr="00846FFE" w:rsidRDefault="001D3832" w:rsidP="00C468CA">
      <w:pPr>
        <w:spacing w:after="0" w:line="240" w:lineRule="auto"/>
        <w:jc w:val="center"/>
        <w:rPr>
          <w:rFonts w:cs="Times New Roman"/>
          <w:i/>
          <w:sz w:val="28"/>
          <w:szCs w:val="28"/>
        </w:rPr>
      </w:pPr>
      <w:bookmarkStart w:id="0" w:name="_GoBack"/>
      <w:bookmarkEnd w:id="0"/>
    </w:p>
    <w:p w:rsidR="007155C4" w:rsidRPr="00504B1C" w:rsidRDefault="007155C4" w:rsidP="007155C4">
      <w:pPr>
        <w:spacing w:before="30" w:after="30" w:line="240" w:lineRule="auto"/>
        <w:jc w:val="right"/>
        <w:rPr>
          <w:i/>
          <w:szCs w:val="24"/>
        </w:rPr>
      </w:pPr>
      <w:proofErr w:type="spellStart"/>
      <w:r w:rsidRPr="00504B1C">
        <w:rPr>
          <w:i/>
          <w:szCs w:val="24"/>
        </w:rPr>
        <w:t>Đơn</w:t>
      </w:r>
      <w:proofErr w:type="spellEnd"/>
      <w:r w:rsidRPr="00504B1C">
        <w:rPr>
          <w:i/>
          <w:szCs w:val="24"/>
        </w:rPr>
        <w:t xml:space="preserve"> </w:t>
      </w:r>
      <w:proofErr w:type="spellStart"/>
      <w:r w:rsidRPr="00504B1C">
        <w:rPr>
          <w:i/>
          <w:szCs w:val="24"/>
        </w:rPr>
        <w:t>vị</w:t>
      </w:r>
      <w:proofErr w:type="spellEnd"/>
      <w:r>
        <w:rPr>
          <w:i/>
          <w:szCs w:val="24"/>
        </w:rPr>
        <w:t xml:space="preserve"> </w:t>
      </w:r>
      <w:proofErr w:type="spellStart"/>
      <w:r>
        <w:rPr>
          <w:i/>
          <w:szCs w:val="24"/>
        </w:rPr>
        <w:t>tính</w:t>
      </w:r>
      <w:proofErr w:type="spellEnd"/>
      <w:r w:rsidRPr="00504B1C">
        <w:rPr>
          <w:i/>
          <w:szCs w:val="24"/>
        </w:rPr>
        <w:t xml:space="preserve">: </w:t>
      </w:r>
      <w:proofErr w:type="spellStart"/>
      <w:r w:rsidRPr="00504B1C">
        <w:rPr>
          <w:i/>
          <w:szCs w:val="24"/>
        </w:rPr>
        <w:t>Đồ</w:t>
      </w:r>
      <w:r>
        <w:rPr>
          <w:i/>
          <w:szCs w:val="24"/>
        </w:rPr>
        <w:t>ng</w:t>
      </w:r>
      <w:proofErr w:type="spellEnd"/>
      <w:r>
        <w:rPr>
          <w:i/>
          <w:szCs w:val="24"/>
        </w:rPr>
        <w:t xml:space="preserve"> /</w:t>
      </w:r>
      <w:proofErr w:type="spellStart"/>
      <w:r w:rsidRPr="00504B1C">
        <w:rPr>
          <w:i/>
          <w:szCs w:val="24"/>
        </w:rPr>
        <w:t>thông</w:t>
      </w:r>
      <w:proofErr w:type="spellEnd"/>
      <w:r w:rsidRPr="00504B1C">
        <w:rPr>
          <w:i/>
          <w:szCs w:val="24"/>
        </w:rPr>
        <w:t xml:space="preserve"> </w:t>
      </w:r>
      <w:proofErr w:type="spellStart"/>
      <w:r w:rsidRPr="00504B1C">
        <w:rPr>
          <w:i/>
          <w:szCs w:val="24"/>
        </w:rPr>
        <w:t>số</w:t>
      </w:r>
      <w:proofErr w:type="spellEnd"/>
    </w:p>
    <w:tbl>
      <w:tblPr>
        <w:tblW w:w="5089" w:type="pct"/>
        <w:tblLook w:val="04A0" w:firstRow="1" w:lastRow="0" w:firstColumn="1" w:lastColumn="0" w:noHBand="0" w:noVBand="1"/>
      </w:tblPr>
      <w:tblGrid>
        <w:gridCol w:w="632"/>
        <w:gridCol w:w="3184"/>
        <w:gridCol w:w="2765"/>
        <w:gridCol w:w="931"/>
        <w:gridCol w:w="1225"/>
        <w:gridCol w:w="1096"/>
      </w:tblGrid>
      <w:tr w:rsidR="007155C4" w:rsidRPr="00EB6B7C" w:rsidTr="004E295D">
        <w:trPr>
          <w:trHeight w:val="300"/>
          <w:tblHeader/>
        </w:trPr>
        <w:tc>
          <w:tcPr>
            <w:tcW w:w="31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r w:rsidRPr="00EB6B7C">
              <w:rPr>
                <w:rFonts w:eastAsia="Times New Roman" w:cs="Times New Roman"/>
                <w:b/>
                <w:color w:val="000000"/>
                <w:sz w:val="22"/>
                <w:lang w:val="vi-VN" w:eastAsia="vi-VN"/>
              </w:rPr>
              <w:t>STT</w:t>
            </w:r>
          </w:p>
        </w:tc>
        <w:tc>
          <w:tcPr>
            <w:tcW w:w="1647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r w:rsidRPr="00EB6B7C">
              <w:rPr>
                <w:rFonts w:eastAsia="Times New Roman" w:cs="Times New Roman"/>
                <w:b/>
                <w:color w:val="000000"/>
                <w:sz w:val="22"/>
                <w:lang w:val="vi-VN" w:eastAsia="vi-VN"/>
              </w:rPr>
              <w:t>Thông số</w:t>
            </w:r>
            <w:r w:rsidRPr="00EB6B7C">
              <w:rPr>
                <w:rFonts w:eastAsia="Times New Roman" w:cs="Times New Roman"/>
                <w:b/>
                <w:color w:val="000000"/>
                <w:sz w:val="22"/>
                <w:lang w:eastAsia="vi-VN"/>
              </w:rPr>
              <w:t xml:space="preserve"> </w:t>
            </w:r>
            <w:r w:rsidRPr="00EB6B7C">
              <w:rPr>
                <w:rFonts w:eastAsia="Times New Roman" w:cs="Times New Roman"/>
                <w:b/>
                <w:color w:val="000000"/>
                <w:sz w:val="22"/>
                <w:lang w:val="vi-VN" w:eastAsia="vi-VN"/>
              </w:rPr>
              <w:t>quan trắc</w:t>
            </w:r>
          </w:p>
        </w:tc>
        <w:tc>
          <w:tcPr>
            <w:tcW w:w="1378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r w:rsidRPr="00EB6B7C">
              <w:rPr>
                <w:rFonts w:eastAsia="Times New Roman" w:cs="Times New Roman"/>
                <w:b/>
                <w:color w:val="000000"/>
                <w:sz w:val="22"/>
                <w:lang w:val="vi-VN" w:eastAsia="vi-VN"/>
              </w:rPr>
              <w:t>Phương pháp</w:t>
            </w:r>
            <w:r w:rsidRPr="00EB6B7C">
              <w:rPr>
                <w:rFonts w:eastAsia="Times New Roman" w:cs="Times New Roman"/>
                <w:b/>
                <w:color w:val="000000"/>
                <w:sz w:val="22"/>
                <w:lang w:eastAsia="vi-VN"/>
              </w:rPr>
              <w:t xml:space="preserve"> </w:t>
            </w:r>
            <w:r w:rsidRPr="00EB6B7C">
              <w:rPr>
                <w:rFonts w:eastAsia="Times New Roman" w:cs="Times New Roman"/>
                <w:b/>
                <w:color w:val="000000"/>
                <w:sz w:val="22"/>
                <w:lang w:val="vi-VN" w:eastAsia="vi-VN"/>
              </w:rPr>
              <w:t>quan trắc</w:t>
            </w:r>
          </w:p>
        </w:tc>
        <w:tc>
          <w:tcPr>
            <w:tcW w:w="166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b/>
                <w:color w:val="000000"/>
                <w:sz w:val="22"/>
              </w:rPr>
              <w:t>Đơn</w:t>
            </w:r>
            <w:proofErr w:type="spellEnd"/>
            <w:r w:rsidRPr="00EB6B7C">
              <w:rPr>
                <w:rFonts w:eastAsia="Times New Roman" w:cs="Times New Roman"/>
                <w:b/>
                <w:color w:val="000000"/>
                <w:sz w:val="22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b/>
                <w:color w:val="000000"/>
                <w:sz w:val="22"/>
              </w:rPr>
              <w:t>giá</w:t>
            </w:r>
            <w:proofErr w:type="spellEnd"/>
            <w:r w:rsidRPr="00EB6B7C">
              <w:rPr>
                <w:rFonts w:eastAsia="Times New Roman" w:cs="Times New Roman"/>
                <w:b/>
                <w:color w:val="000000"/>
                <w:sz w:val="22"/>
              </w:rPr>
              <w:t xml:space="preserve"> (</w:t>
            </w:r>
            <w:proofErr w:type="spellStart"/>
            <w:r w:rsidRPr="00EB6B7C">
              <w:rPr>
                <w:rFonts w:eastAsia="Times New Roman" w:cs="Times New Roman"/>
                <w:b/>
                <w:color w:val="000000"/>
                <w:sz w:val="22"/>
              </w:rPr>
              <w:t>đồng</w:t>
            </w:r>
            <w:proofErr w:type="spellEnd"/>
            <w:r w:rsidRPr="00EB6B7C">
              <w:rPr>
                <w:rFonts w:eastAsia="Times New Roman" w:cs="Times New Roman"/>
                <w:b/>
                <w:color w:val="000000"/>
                <w:sz w:val="22"/>
              </w:rPr>
              <w:t>)</w:t>
            </w:r>
          </w:p>
        </w:tc>
      </w:tr>
      <w:tr w:rsidR="007155C4" w:rsidRPr="00EB6B7C" w:rsidTr="004E295D">
        <w:trPr>
          <w:trHeight w:val="300"/>
          <w:tblHeader/>
        </w:trPr>
        <w:tc>
          <w:tcPr>
            <w:tcW w:w="31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  <w:lang w:val="vi-VN" w:eastAsia="vi-VN"/>
              </w:rPr>
            </w:pPr>
          </w:p>
        </w:tc>
        <w:tc>
          <w:tcPr>
            <w:tcW w:w="1647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  <w:lang w:val="vi-VN" w:eastAsia="vi-VN"/>
              </w:rPr>
            </w:pPr>
          </w:p>
        </w:tc>
        <w:tc>
          <w:tcPr>
            <w:tcW w:w="1378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  <w:lang w:val="vi-VN" w:eastAsia="vi-VN"/>
              </w:rPr>
            </w:pPr>
          </w:p>
        </w:tc>
        <w:tc>
          <w:tcPr>
            <w:tcW w:w="4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b/>
                <w:color w:val="000000"/>
                <w:sz w:val="22"/>
              </w:rPr>
              <w:t>Hiện</w:t>
            </w:r>
            <w:proofErr w:type="spellEnd"/>
          </w:p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b/>
                <w:color w:val="000000"/>
                <w:sz w:val="22"/>
              </w:rPr>
              <w:t>trường</w:t>
            </w:r>
            <w:proofErr w:type="spellEnd"/>
          </w:p>
        </w:tc>
        <w:tc>
          <w:tcPr>
            <w:tcW w:w="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b/>
                <w:color w:val="000000"/>
                <w:sz w:val="22"/>
              </w:rPr>
              <w:t>Phòng</w:t>
            </w:r>
            <w:proofErr w:type="spellEnd"/>
          </w:p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b/>
                <w:color w:val="000000"/>
                <w:sz w:val="22"/>
              </w:rPr>
              <w:t>thí</w:t>
            </w:r>
            <w:proofErr w:type="spellEnd"/>
            <w:r w:rsidRPr="00EB6B7C">
              <w:rPr>
                <w:rFonts w:eastAsia="Times New Roman" w:cs="Times New Roman"/>
                <w:b/>
                <w:color w:val="000000"/>
                <w:sz w:val="22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b/>
                <w:color w:val="000000"/>
                <w:sz w:val="22"/>
              </w:rPr>
              <w:t>nghiệm</w:t>
            </w:r>
            <w:proofErr w:type="spellEnd"/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b/>
                <w:color w:val="000000"/>
                <w:sz w:val="22"/>
              </w:rPr>
              <w:t>Tổng</w:t>
            </w:r>
            <w:proofErr w:type="spellEnd"/>
          </w:p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b/>
                <w:color w:val="000000"/>
                <w:sz w:val="22"/>
              </w:rPr>
              <w:t>cộng</w:t>
            </w:r>
            <w:proofErr w:type="spellEnd"/>
          </w:p>
        </w:tc>
      </w:tr>
      <w:tr w:rsidR="007155C4" w:rsidRPr="00EB6B7C" w:rsidTr="004E295D">
        <w:trPr>
          <w:trHeight w:val="300"/>
        </w:trPr>
        <w:tc>
          <w:tcPr>
            <w:tcW w:w="3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Nhiệt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độ</w:t>
            </w:r>
            <w:proofErr w:type="spellEnd"/>
          </w:p>
        </w:tc>
        <w:tc>
          <w:tcPr>
            <w:tcW w:w="1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TCVN 6492:2011</w:t>
            </w:r>
          </w:p>
        </w:tc>
        <w:tc>
          <w:tcPr>
            <w:tcW w:w="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65.034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-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65.034</w:t>
            </w:r>
          </w:p>
        </w:tc>
      </w:tr>
      <w:tr w:rsidR="007155C4" w:rsidRPr="00EB6B7C" w:rsidTr="004E295D">
        <w:trPr>
          <w:trHeight w:val="300"/>
        </w:trPr>
        <w:tc>
          <w:tcPr>
            <w:tcW w:w="3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2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pH</w:t>
            </w:r>
          </w:p>
        </w:tc>
        <w:tc>
          <w:tcPr>
            <w:tcW w:w="1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SMEWW 2550B:2012</w:t>
            </w:r>
          </w:p>
        </w:tc>
        <w:tc>
          <w:tcPr>
            <w:tcW w:w="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70.769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-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70.769</w:t>
            </w:r>
          </w:p>
        </w:tc>
      </w:tr>
      <w:tr w:rsidR="007155C4" w:rsidRPr="00EB6B7C" w:rsidTr="004E295D">
        <w:trPr>
          <w:trHeight w:val="300"/>
        </w:trPr>
        <w:tc>
          <w:tcPr>
            <w:tcW w:w="3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3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Hàm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lượng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Oxy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hòa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tan (DO)</w:t>
            </w:r>
          </w:p>
        </w:tc>
        <w:tc>
          <w:tcPr>
            <w:tcW w:w="1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TCVN 7325:2004</w:t>
            </w:r>
          </w:p>
        </w:tc>
        <w:tc>
          <w:tcPr>
            <w:tcW w:w="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84.807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-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84.807</w:t>
            </w:r>
          </w:p>
        </w:tc>
      </w:tr>
      <w:tr w:rsidR="007155C4" w:rsidRPr="00EB6B7C" w:rsidTr="004E295D">
        <w:trPr>
          <w:trHeight w:val="300"/>
        </w:trPr>
        <w:tc>
          <w:tcPr>
            <w:tcW w:w="3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4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Độ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đục</w:t>
            </w:r>
            <w:proofErr w:type="spellEnd"/>
          </w:p>
        </w:tc>
        <w:tc>
          <w:tcPr>
            <w:tcW w:w="1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TCVN 6184:2008;</w:t>
            </w:r>
          </w:p>
        </w:tc>
        <w:tc>
          <w:tcPr>
            <w:tcW w:w="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72.268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-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72.268</w:t>
            </w:r>
          </w:p>
        </w:tc>
      </w:tr>
      <w:tr w:rsidR="007155C4" w:rsidRPr="00EB6B7C" w:rsidTr="004E295D">
        <w:trPr>
          <w:trHeight w:val="300"/>
        </w:trPr>
        <w:tc>
          <w:tcPr>
            <w:tcW w:w="3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5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Độ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dẫn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điện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(EC)</w:t>
            </w:r>
          </w:p>
        </w:tc>
        <w:tc>
          <w:tcPr>
            <w:tcW w:w="1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SMEWW 2510B:2012</w:t>
            </w:r>
          </w:p>
        </w:tc>
        <w:tc>
          <w:tcPr>
            <w:tcW w:w="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71.028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-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71.028</w:t>
            </w:r>
          </w:p>
        </w:tc>
      </w:tr>
      <w:tr w:rsidR="007155C4" w:rsidRPr="00EB6B7C" w:rsidTr="004E295D">
        <w:trPr>
          <w:trHeight w:val="300"/>
        </w:trPr>
        <w:tc>
          <w:tcPr>
            <w:tcW w:w="3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6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Thế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Ôxy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hóa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khử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(ORP)</w:t>
            </w:r>
          </w:p>
        </w:tc>
        <w:tc>
          <w:tcPr>
            <w:tcW w:w="1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SMEWW 2580B:2012</w:t>
            </w:r>
          </w:p>
        </w:tc>
        <w:tc>
          <w:tcPr>
            <w:tcW w:w="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78.969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-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78.969</w:t>
            </w:r>
          </w:p>
        </w:tc>
      </w:tr>
      <w:tr w:rsidR="007155C4" w:rsidRPr="00EB6B7C" w:rsidTr="004E295D">
        <w:trPr>
          <w:trHeight w:val="300"/>
        </w:trPr>
        <w:tc>
          <w:tcPr>
            <w:tcW w:w="3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7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Tổng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chất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rắn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hòa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tan (TDS)</w:t>
            </w:r>
          </w:p>
        </w:tc>
        <w:tc>
          <w:tcPr>
            <w:tcW w:w="1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SMEWW 2540C:2012</w:t>
            </w:r>
          </w:p>
        </w:tc>
        <w:tc>
          <w:tcPr>
            <w:tcW w:w="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71.009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-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71.009</w:t>
            </w:r>
          </w:p>
        </w:tc>
      </w:tr>
      <w:tr w:rsidR="007155C4" w:rsidRPr="00EB6B7C" w:rsidTr="004E295D">
        <w:trPr>
          <w:trHeight w:val="300"/>
        </w:trPr>
        <w:tc>
          <w:tcPr>
            <w:tcW w:w="3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8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</w:rPr>
              <w:t>Lấy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</w:rPr>
              <w:t>mẫu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</w:rPr>
              <w:t xml:space="preserve">,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</w:rPr>
              <w:t>phân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</w:rPr>
              <w:t>tích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</w:rPr>
              <w:t>đồng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</w:rPr>
              <w:t>thời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</w:rPr>
              <w:t>:</w:t>
            </w:r>
          </w:p>
          <w:p w:rsidR="007155C4" w:rsidRPr="00EB6B7C" w:rsidRDefault="007155C4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</w:rPr>
              <w:t>Nhiệt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</w:rPr>
              <w:t>độ</w:t>
            </w:r>
            <w:proofErr w:type="spellEnd"/>
            <w:r w:rsidR="002573B7">
              <w:rPr>
                <w:rFonts w:eastAsia="Times New Roman" w:cs="Times New Roman"/>
                <w:color w:val="000000"/>
                <w:sz w:val="22"/>
              </w:rPr>
              <w:t>,</w:t>
            </w:r>
          </w:p>
          <w:p w:rsidR="007155C4" w:rsidRPr="00EB6B7C" w:rsidRDefault="007155C4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pH,</w:t>
            </w:r>
          </w:p>
          <w:p w:rsidR="007155C4" w:rsidRPr="00EB6B7C" w:rsidRDefault="007155C4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 xml:space="preserve">Oxy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</w:rPr>
              <w:t>hòa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</w:rPr>
              <w:t xml:space="preserve"> tan (DO),</w:t>
            </w:r>
          </w:p>
          <w:p w:rsidR="007155C4" w:rsidRPr="00EB6B7C" w:rsidRDefault="007155C4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</w:rPr>
              <w:t>Độ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</w:rPr>
              <w:t>đục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</w:rPr>
              <w:t>,</w:t>
            </w:r>
          </w:p>
          <w:p w:rsidR="007155C4" w:rsidRPr="00EB6B7C" w:rsidRDefault="007155C4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</w:rPr>
              <w:t>Độ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</w:rPr>
              <w:t>dẫn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</w:rPr>
              <w:t>điện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</w:rPr>
              <w:t xml:space="preserve"> (EC),</w:t>
            </w:r>
          </w:p>
          <w:p w:rsidR="007155C4" w:rsidRPr="00EB6B7C" w:rsidRDefault="007155C4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</w:rPr>
              <w:t>Thế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</w:rPr>
              <w:t xml:space="preserve"> Oxy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</w:rPr>
              <w:t>hóa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</w:rPr>
              <w:t>khử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</w:rPr>
              <w:t xml:space="preserve"> (ORP),</w:t>
            </w:r>
          </w:p>
          <w:p w:rsidR="007155C4" w:rsidRPr="00EB6B7C" w:rsidRDefault="007155C4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</w:rPr>
              <w:t>Tổng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</w:rPr>
              <w:t>chất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</w:rPr>
              <w:t>rắn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</w:rPr>
              <w:t>hòa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</w:rPr>
              <w:t xml:space="preserve"> tan (TDS)</w:t>
            </w:r>
          </w:p>
        </w:tc>
        <w:tc>
          <w:tcPr>
            <w:tcW w:w="1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-</w:t>
            </w:r>
          </w:p>
        </w:tc>
        <w:tc>
          <w:tcPr>
            <w:tcW w:w="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756.973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-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756.973</w:t>
            </w:r>
          </w:p>
        </w:tc>
      </w:tr>
      <w:tr w:rsidR="007155C4" w:rsidRPr="00EB6B7C" w:rsidTr="004E295D">
        <w:trPr>
          <w:trHeight w:val="300"/>
        </w:trPr>
        <w:tc>
          <w:tcPr>
            <w:tcW w:w="3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9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Tổng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chất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rắn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lơ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lửng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(TSS)</w:t>
            </w:r>
          </w:p>
        </w:tc>
        <w:tc>
          <w:tcPr>
            <w:tcW w:w="1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TCVN 6625:2000</w:t>
            </w:r>
          </w:p>
        </w:tc>
        <w:tc>
          <w:tcPr>
            <w:tcW w:w="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94.388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115.712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210.100</w:t>
            </w:r>
          </w:p>
        </w:tc>
      </w:tr>
      <w:tr w:rsidR="007155C4" w:rsidRPr="00EB6B7C" w:rsidTr="004E295D">
        <w:trPr>
          <w:trHeight w:val="300"/>
        </w:trPr>
        <w:tc>
          <w:tcPr>
            <w:tcW w:w="3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10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Chất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rắn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tổng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số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(TS)</w:t>
            </w:r>
          </w:p>
        </w:tc>
        <w:tc>
          <w:tcPr>
            <w:tcW w:w="1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SMEWW 2540.D:2012</w:t>
            </w:r>
          </w:p>
        </w:tc>
        <w:tc>
          <w:tcPr>
            <w:tcW w:w="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94.388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106.648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201.036</w:t>
            </w:r>
          </w:p>
        </w:tc>
      </w:tr>
      <w:tr w:rsidR="007155C4" w:rsidRPr="00EB6B7C" w:rsidTr="004E295D">
        <w:trPr>
          <w:trHeight w:val="300"/>
        </w:trPr>
        <w:tc>
          <w:tcPr>
            <w:tcW w:w="3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11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Độ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cứng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tổng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số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theo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CaCO</w:t>
            </w:r>
            <w:r w:rsidRPr="00EB6B7C">
              <w:rPr>
                <w:rFonts w:eastAsia="Times New Roman" w:cs="Times New Roman"/>
                <w:color w:val="000000"/>
                <w:sz w:val="22"/>
                <w:vertAlign w:val="subscript"/>
                <w:lang w:val="en-GB"/>
              </w:rPr>
              <w:t>3</w:t>
            </w:r>
          </w:p>
        </w:tc>
        <w:tc>
          <w:tcPr>
            <w:tcW w:w="1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TCVN 6624:1996</w:t>
            </w:r>
          </w:p>
        </w:tc>
        <w:tc>
          <w:tcPr>
            <w:tcW w:w="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94.388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167.450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261.838</w:t>
            </w:r>
          </w:p>
        </w:tc>
      </w:tr>
      <w:tr w:rsidR="007155C4" w:rsidRPr="00EB6B7C" w:rsidTr="004E295D">
        <w:trPr>
          <w:trHeight w:val="300"/>
        </w:trPr>
        <w:tc>
          <w:tcPr>
            <w:tcW w:w="3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12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Chỉ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số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permanganat</w:t>
            </w:r>
            <w:proofErr w:type="spellEnd"/>
          </w:p>
        </w:tc>
        <w:tc>
          <w:tcPr>
            <w:tcW w:w="1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TCVN 6186:1996</w:t>
            </w:r>
          </w:p>
        </w:tc>
        <w:tc>
          <w:tcPr>
            <w:tcW w:w="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98.548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152.368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250.916</w:t>
            </w:r>
          </w:p>
        </w:tc>
      </w:tr>
      <w:tr w:rsidR="007155C4" w:rsidRPr="00EB6B7C" w:rsidTr="004E295D">
        <w:trPr>
          <w:trHeight w:val="300"/>
        </w:trPr>
        <w:tc>
          <w:tcPr>
            <w:tcW w:w="3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13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Amoni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(NH</w:t>
            </w:r>
            <w:r w:rsidRPr="00EB6B7C">
              <w:rPr>
                <w:rFonts w:eastAsia="Times New Roman" w:cs="Times New Roman"/>
                <w:color w:val="000000"/>
                <w:sz w:val="22"/>
                <w:vertAlign w:val="subscript"/>
                <w:lang w:val="en-GB"/>
              </w:rPr>
              <w:t>4</w:t>
            </w:r>
            <w:r w:rsidRPr="00EB6B7C">
              <w:rPr>
                <w:rFonts w:eastAsia="Times New Roman" w:cs="Times New Roman"/>
                <w:color w:val="000000"/>
                <w:sz w:val="22"/>
                <w:vertAlign w:val="superscript"/>
                <w:lang w:val="en-GB"/>
              </w:rPr>
              <w:t>+</w:t>
            </w: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)</w:t>
            </w:r>
          </w:p>
        </w:tc>
        <w:tc>
          <w:tcPr>
            <w:tcW w:w="1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TCVN 6179:1996</w:t>
            </w:r>
          </w:p>
        </w:tc>
        <w:tc>
          <w:tcPr>
            <w:tcW w:w="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98.548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136.978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235.526</w:t>
            </w:r>
          </w:p>
        </w:tc>
      </w:tr>
      <w:tr w:rsidR="007155C4" w:rsidRPr="00EB6B7C" w:rsidTr="004E295D">
        <w:trPr>
          <w:trHeight w:val="300"/>
        </w:trPr>
        <w:tc>
          <w:tcPr>
            <w:tcW w:w="3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14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Nitrit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(NO</w:t>
            </w:r>
            <w:r w:rsidRPr="00EB6B7C">
              <w:rPr>
                <w:rFonts w:eastAsia="Times New Roman" w:cs="Times New Roman"/>
                <w:color w:val="000000"/>
                <w:sz w:val="22"/>
                <w:vertAlign w:val="subscript"/>
                <w:lang w:val="en-GB"/>
              </w:rPr>
              <w:t>2</w:t>
            </w:r>
            <w:r w:rsidRPr="00EB6B7C">
              <w:rPr>
                <w:rFonts w:eastAsia="Times New Roman" w:cs="Times New Roman"/>
                <w:color w:val="000000"/>
                <w:sz w:val="22"/>
                <w:vertAlign w:val="superscript"/>
                <w:lang w:val="en-GB"/>
              </w:rPr>
              <w:t>-</w:t>
            </w: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)</w:t>
            </w:r>
          </w:p>
        </w:tc>
        <w:tc>
          <w:tcPr>
            <w:tcW w:w="1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SMEWW 4500.NO2.B:2012</w:t>
            </w:r>
          </w:p>
        </w:tc>
        <w:tc>
          <w:tcPr>
            <w:tcW w:w="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98.548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150.462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249.010</w:t>
            </w:r>
          </w:p>
        </w:tc>
      </w:tr>
      <w:tr w:rsidR="007155C4" w:rsidRPr="00EB6B7C" w:rsidTr="004E295D">
        <w:trPr>
          <w:trHeight w:val="300"/>
        </w:trPr>
        <w:tc>
          <w:tcPr>
            <w:tcW w:w="3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3473D5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FF0000"/>
              </w:rPr>
            </w:pPr>
            <w:r w:rsidRPr="003473D5">
              <w:rPr>
                <w:rFonts w:eastAsia="Times New Roman" w:cs="Times New Roman"/>
                <w:color w:val="FF0000"/>
                <w:sz w:val="22"/>
                <w:lang w:val="en-GB"/>
              </w:rPr>
              <w:t>15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3473D5" w:rsidRDefault="007155C4" w:rsidP="004E295D">
            <w:pPr>
              <w:spacing w:before="60" w:after="60" w:line="240" w:lineRule="auto"/>
              <w:rPr>
                <w:rFonts w:eastAsia="Times New Roman" w:cs="Times New Roman"/>
                <w:color w:val="FF0000"/>
              </w:rPr>
            </w:pPr>
            <w:proofErr w:type="spellStart"/>
            <w:r w:rsidRPr="003473D5">
              <w:rPr>
                <w:rFonts w:eastAsia="Times New Roman" w:cs="Times New Roman"/>
                <w:color w:val="FF0000"/>
                <w:sz w:val="22"/>
                <w:lang w:val="en-GB"/>
              </w:rPr>
              <w:t>Nitrat</w:t>
            </w:r>
            <w:proofErr w:type="spellEnd"/>
            <w:r w:rsidRPr="003473D5">
              <w:rPr>
                <w:rFonts w:eastAsia="Times New Roman" w:cs="Times New Roman"/>
                <w:color w:val="FF0000"/>
                <w:sz w:val="22"/>
                <w:lang w:val="en-GB"/>
              </w:rPr>
              <w:t xml:space="preserve"> (NO</w:t>
            </w:r>
            <w:r w:rsidRPr="003473D5">
              <w:rPr>
                <w:rFonts w:eastAsia="Times New Roman" w:cs="Times New Roman"/>
                <w:color w:val="FF0000"/>
                <w:sz w:val="22"/>
                <w:vertAlign w:val="subscript"/>
                <w:lang w:val="en-GB"/>
              </w:rPr>
              <w:t>3</w:t>
            </w:r>
            <w:r w:rsidRPr="003473D5">
              <w:rPr>
                <w:rFonts w:eastAsia="Times New Roman" w:cs="Times New Roman"/>
                <w:color w:val="FF0000"/>
                <w:sz w:val="22"/>
                <w:vertAlign w:val="superscript"/>
                <w:lang w:val="en-GB"/>
              </w:rPr>
              <w:t>-</w:t>
            </w:r>
            <w:r w:rsidRPr="003473D5">
              <w:rPr>
                <w:rFonts w:eastAsia="Times New Roman" w:cs="Times New Roman"/>
                <w:color w:val="FF0000"/>
                <w:sz w:val="22"/>
                <w:lang w:val="en-GB"/>
              </w:rPr>
              <w:t>)</w:t>
            </w:r>
          </w:p>
        </w:tc>
        <w:tc>
          <w:tcPr>
            <w:tcW w:w="1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3473D5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FF0000"/>
              </w:rPr>
            </w:pPr>
            <w:r w:rsidRPr="003473D5">
              <w:rPr>
                <w:rFonts w:eastAsia="Times New Roman" w:cs="Times New Roman"/>
                <w:color w:val="FF0000"/>
                <w:sz w:val="22"/>
                <w:lang w:val="en-GB"/>
              </w:rPr>
              <w:t>TCVN 6180:1996</w:t>
            </w:r>
          </w:p>
        </w:tc>
        <w:tc>
          <w:tcPr>
            <w:tcW w:w="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3473D5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FF0000"/>
              </w:rPr>
            </w:pPr>
            <w:r w:rsidRPr="003473D5">
              <w:rPr>
                <w:rFonts w:eastAsia="Times New Roman" w:cs="Times New Roman"/>
                <w:color w:val="FF0000"/>
                <w:sz w:val="22"/>
              </w:rPr>
              <w:t>98.548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3473D5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FF0000"/>
              </w:rPr>
            </w:pPr>
            <w:r w:rsidRPr="003473D5">
              <w:rPr>
                <w:rFonts w:eastAsia="Times New Roman" w:cs="Times New Roman"/>
                <w:color w:val="FF0000"/>
                <w:sz w:val="22"/>
              </w:rPr>
              <w:t>155.268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3473D5" w:rsidRDefault="007155C4" w:rsidP="003473D5">
            <w:pPr>
              <w:spacing w:before="60" w:after="60" w:line="240" w:lineRule="auto"/>
              <w:jc w:val="right"/>
              <w:rPr>
                <w:rFonts w:eastAsia="Times New Roman" w:cs="Times New Roman"/>
                <w:color w:val="FF0000"/>
              </w:rPr>
            </w:pPr>
            <w:r w:rsidRPr="003473D5">
              <w:rPr>
                <w:rFonts w:eastAsia="Times New Roman" w:cs="Times New Roman"/>
                <w:color w:val="FF0000"/>
                <w:sz w:val="22"/>
              </w:rPr>
              <w:t>253.8</w:t>
            </w:r>
            <w:r w:rsidR="003473D5" w:rsidRPr="003473D5">
              <w:rPr>
                <w:rFonts w:eastAsia="Times New Roman" w:cs="Times New Roman"/>
                <w:color w:val="FF0000"/>
                <w:sz w:val="22"/>
              </w:rPr>
              <w:t>16</w:t>
            </w:r>
          </w:p>
        </w:tc>
      </w:tr>
      <w:tr w:rsidR="007155C4" w:rsidRPr="00EB6B7C" w:rsidTr="004E295D">
        <w:trPr>
          <w:trHeight w:val="300"/>
        </w:trPr>
        <w:tc>
          <w:tcPr>
            <w:tcW w:w="3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16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3473D5" w:rsidRDefault="007155C4" w:rsidP="004E295D">
            <w:pPr>
              <w:spacing w:before="60" w:after="60" w:line="240" w:lineRule="auto"/>
              <w:rPr>
                <w:rFonts w:eastAsia="Times New Roman" w:cs="Times New Roman"/>
                <w:color w:val="FF0000"/>
              </w:rPr>
            </w:pPr>
            <w:proofErr w:type="spellStart"/>
            <w:r w:rsidRPr="003473D5">
              <w:rPr>
                <w:rFonts w:eastAsia="Times New Roman" w:cs="Times New Roman"/>
                <w:color w:val="FF0000"/>
                <w:sz w:val="22"/>
                <w:lang w:val="en-GB"/>
              </w:rPr>
              <w:t>Sulphat</w:t>
            </w:r>
            <w:proofErr w:type="spellEnd"/>
            <w:r w:rsidRPr="003473D5">
              <w:rPr>
                <w:rFonts w:eastAsia="Times New Roman" w:cs="Times New Roman"/>
                <w:color w:val="FF0000"/>
                <w:sz w:val="22"/>
                <w:lang w:val="en-GB"/>
              </w:rPr>
              <w:t xml:space="preserve"> (SO</w:t>
            </w:r>
            <w:r w:rsidRPr="003473D5">
              <w:rPr>
                <w:rFonts w:eastAsia="Times New Roman" w:cs="Times New Roman"/>
                <w:color w:val="FF0000"/>
                <w:sz w:val="22"/>
                <w:vertAlign w:val="subscript"/>
                <w:lang w:val="en-GB"/>
              </w:rPr>
              <w:t>4</w:t>
            </w:r>
            <w:r w:rsidRPr="003473D5">
              <w:rPr>
                <w:rFonts w:eastAsia="Times New Roman" w:cs="Times New Roman"/>
                <w:color w:val="FF0000"/>
                <w:sz w:val="22"/>
                <w:vertAlign w:val="superscript"/>
                <w:lang w:val="en-GB"/>
              </w:rPr>
              <w:t>2-</w:t>
            </w:r>
            <w:r w:rsidRPr="003473D5">
              <w:rPr>
                <w:rFonts w:eastAsia="Times New Roman" w:cs="Times New Roman"/>
                <w:color w:val="FF0000"/>
                <w:sz w:val="22"/>
                <w:lang w:val="en-GB"/>
              </w:rPr>
              <w:t>)</w:t>
            </w:r>
          </w:p>
        </w:tc>
        <w:tc>
          <w:tcPr>
            <w:tcW w:w="1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3473D5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FF0000"/>
              </w:rPr>
            </w:pPr>
            <w:r w:rsidRPr="003473D5">
              <w:rPr>
                <w:rFonts w:eastAsia="Times New Roman" w:cs="Times New Roman"/>
                <w:color w:val="FF0000"/>
                <w:sz w:val="22"/>
                <w:lang w:val="en-GB"/>
              </w:rPr>
              <w:t>EPA 375.4</w:t>
            </w:r>
          </w:p>
        </w:tc>
        <w:tc>
          <w:tcPr>
            <w:tcW w:w="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3473D5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FF0000"/>
              </w:rPr>
            </w:pPr>
            <w:r w:rsidRPr="003473D5">
              <w:rPr>
                <w:rFonts w:eastAsia="Times New Roman" w:cs="Times New Roman"/>
                <w:color w:val="FF0000"/>
                <w:sz w:val="22"/>
              </w:rPr>
              <w:t>98.548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3473D5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FF0000"/>
              </w:rPr>
            </w:pPr>
            <w:r w:rsidRPr="003473D5">
              <w:rPr>
                <w:rFonts w:eastAsia="Times New Roman" w:cs="Times New Roman"/>
                <w:color w:val="FF0000"/>
                <w:sz w:val="22"/>
              </w:rPr>
              <w:t>149.873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3473D5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FF0000"/>
              </w:rPr>
            </w:pPr>
            <w:r w:rsidRPr="003473D5">
              <w:rPr>
                <w:rFonts w:eastAsia="Times New Roman" w:cs="Times New Roman"/>
                <w:color w:val="FF0000"/>
                <w:sz w:val="22"/>
              </w:rPr>
              <w:t>248.42</w:t>
            </w:r>
            <w:r w:rsidR="003473D5" w:rsidRPr="003473D5">
              <w:rPr>
                <w:rFonts w:eastAsia="Times New Roman" w:cs="Times New Roman"/>
                <w:color w:val="FF0000"/>
                <w:sz w:val="22"/>
              </w:rPr>
              <w:t>1</w:t>
            </w:r>
          </w:p>
        </w:tc>
      </w:tr>
      <w:tr w:rsidR="007155C4" w:rsidRPr="00EB6B7C" w:rsidTr="004E295D">
        <w:trPr>
          <w:trHeight w:val="300"/>
        </w:trPr>
        <w:tc>
          <w:tcPr>
            <w:tcW w:w="3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17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Florua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(F</w:t>
            </w:r>
            <w:r w:rsidRPr="00EB6B7C">
              <w:rPr>
                <w:rFonts w:eastAsia="Times New Roman" w:cs="Times New Roman"/>
                <w:color w:val="000000"/>
                <w:sz w:val="22"/>
                <w:vertAlign w:val="superscript"/>
                <w:lang w:val="en-GB"/>
              </w:rPr>
              <w:t>-</w:t>
            </w: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)</w:t>
            </w:r>
          </w:p>
        </w:tc>
        <w:tc>
          <w:tcPr>
            <w:tcW w:w="1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SMEWW 4500.F.D:2012</w:t>
            </w:r>
          </w:p>
        </w:tc>
        <w:tc>
          <w:tcPr>
            <w:tcW w:w="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98.548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186.727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285.275</w:t>
            </w:r>
          </w:p>
        </w:tc>
      </w:tr>
      <w:tr w:rsidR="007155C4" w:rsidRPr="00EB6B7C" w:rsidTr="004E295D">
        <w:trPr>
          <w:trHeight w:val="300"/>
        </w:trPr>
        <w:tc>
          <w:tcPr>
            <w:tcW w:w="3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18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Photphat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(PO</w:t>
            </w:r>
            <w:r w:rsidRPr="00EB6B7C">
              <w:rPr>
                <w:rFonts w:eastAsia="Times New Roman" w:cs="Times New Roman"/>
                <w:color w:val="000000"/>
                <w:sz w:val="22"/>
                <w:vertAlign w:val="subscript"/>
                <w:lang w:val="en-GB"/>
              </w:rPr>
              <w:t>4</w:t>
            </w:r>
            <w:r w:rsidRPr="00EB6B7C">
              <w:rPr>
                <w:rFonts w:eastAsia="Times New Roman" w:cs="Times New Roman"/>
                <w:color w:val="000000"/>
                <w:sz w:val="22"/>
                <w:vertAlign w:val="superscript"/>
                <w:lang w:val="en-GB"/>
              </w:rPr>
              <w:t>3-</w:t>
            </w: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)</w:t>
            </w:r>
          </w:p>
        </w:tc>
        <w:tc>
          <w:tcPr>
            <w:tcW w:w="1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TCVN 6202:2008</w:t>
            </w:r>
          </w:p>
        </w:tc>
        <w:tc>
          <w:tcPr>
            <w:tcW w:w="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3473D5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FF0000"/>
              </w:rPr>
            </w:pPr>
            <w:r w:rsidRPr="003473D5">
              <w:rPr>
                <w:rFonts w:eastAsia="Times New Roman" w:cs="Times New Roman"/>
                <w:color w:val="FF0000"/>
                <w:sz w:val="22"/>
              </w:rPr>
              <w:t>98.548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3473D5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FF0000"/>
              </w:rPr>
            </w:pPr>
            <w:r w:rsidRPr="003473D5">
              <w:rPr>
                <w:rFonts w:eastAsia="Times New Roman" w:cs="Times New Roman"/>
                <w:color w:val="FF0000"/>
                <w:sz w:val="22"/>
              </w:rPr>
              <w:t>161.814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3473D5" w:rsidRDefault="007155C4" w:rsidP="003473D5">
            <w:pPr>
              <w:spacing w:before="60" w:after="60" w:line="240" w:lineRule="auto"/>
              <w:jc w:val="right"/>
              <w:rPr>
                <w:rFonts w:eastAsia="Times New Roman" w:cs="Times New Roman"/>
                <w:color w:val="FF0000"/>
              </w:rPr>
            </w:pPr>
            <w:r w:rsidRPr="003473D5">
              <w:rPr>
                <w:rFonts w:eastAsia="Times New Roman" w:cs="Times New Roman"/>
                <w:color w:val="FF0000"/>
                <w:sz w:val="22"/>
              </w:rPr>
              <w:t>260.36</w:t>
            </w:r>
            <w:r w:rsidR="003473D5" w:rsidRPr="003473D5">
              <w:rPr>
                <w:rFonts w:eastAsia="Times New Roman" w:cs="Times New Roman"/>
                <w:color w:val="FF0000"/>
                <w:sz w:val="22"/>
              </w:rPr>
              <w:t>2</w:t>
            </w:r>
          </w:p>
        </w:tc>
      </w:tr>
      <w:tr w:rsidR="007155C4" w:rsidRPr="00EB6B7C" w:rsidTr="004E295D">
        <w:trPr>
          <w:trHeight w:val="300"/>
        </w:trPr>
        <w:tc>
          <w:tcPr>
            <w:tcW w:w="3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19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Oxyt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Silic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(SiO</w:t>
            </w:r>
            <w:r w:rsidRPr="00EB6B7C">
              <w:rPr>
                <w:rFonts w:eastAsia="Times New Roman" w:cs="Times New Roman"/>
                <w:color w:val="000000"/>
                <w:sz w:val="22"/>
                <w:vertAlign w:val="subscript"/>
                <w:lang w:val="en-GB"/>
              </w:rPr>
              <w:t>3</w:t>
            </w: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)</w:t>
            </w:r>
          </w:p>
        </w:tc>
        <w:tc>
          <w:tcPr>
            <w:tcW w:w="1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SMEWW 4500-SiO2:2012</w:t>
            </w:r>
          </w:p>
        </w:tc>
        <w:tc>
          <w:tcPr>
            <w:tcW w:w="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98.548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155.582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254.130</w:t>
            </w:r>
          </w:p>
        </w:tc>
      </w:tr>
      <w:tr w:rsidR="007155C4" w:rsidRPr="00EB6B7C" w:rsidTr="004E295D">
        <w:trPr>
          <w:trHeight w:val="300"/>
        </w:trPr>
        <w:tc>
          <w:tcPr>
            <w:tcW w:w="3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20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Tổng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N</w:t>
            </w:r>
          </w:p>
        </w:tc>
        <w:tc>
          <w:tcPr>
            <w:tcW w:w="1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TCVN 6638:2000</w:t>
            </w:r>
          </w:p>
        </w:tc>
        <w:tc>
          <w:tcPr>
            <w:tcW w:w="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98.548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254.358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352.906</w:t>
            </w:r>
          </w:p>
        </w:tc>
      </w:tr>
      <w:tr w:rsidR="007155C4" w:rsidRPr="00EB6B7C" w:rsidTr="004E295D">
        <w:trPr>
          <w:trHeight w:val="300"/>
        </w:trPr>
        <w:tc>
          <w:tcPr>
            <w:tcW w:w="3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21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Crom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(VI) (Cr</w:t>
            </w:r>
            <w:r w:rsidRPr="00EB6B7C">
              <w:rPr>
                <w:rFonts w:eastAsia="Times New Roman" w:cs="Times New Roman"/>
                <w:color w:val="000000"/>
                <w:sz w:val="22"/>
                <w:vertAlign w:val="superscript"/>
                <w:lang w:val="en-GB"/>
              </w:rPr>
              <w:t>6+</w:t>
            </w: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)</w:t>
            </w:r>
          </w:p>
        </w:tc>
        <w:tc>
          <w:tcPr>
            <w:tcW w:w="1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TCVN 6658:2000</w:t>
            </w:r>
          </w:p>
        </w:tc>
        <w:tc>
          <w:tcPr>
            <w:tcW w:w="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98.548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169.425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267.973</w:t>
            </w:r>
          </w:p>
        </w:tc>
      </w:tr>
      <w:tr w:rsidR="007155C4" w:rsidRPr="00EB6B7C" w:rsidTr="004E295D">
        <w:trPr>
          <w:trHeight w:val="300"/>
        </w:trPr>
        <w:tc>
          <w:tcPr>
            <w:tcW w:w="3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22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Tổng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P</w:t>
            </w:r>
          </w:p>
        </w:tc>
        <w:tc>
          <w:tcPr>
            <w:tcW w:w="1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TCVN 6202:2008</w:t>
            </w:r>
          </w:p>
        </w:tc>
        <w:tc>
          <w:tcPr>
            <w:tcW w:w="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98.548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223.206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321.754</w:t>
            </w:r>
          </w:p>
        </w:tc>
      </w:tr>
      <w:tr w:rsidR="007155C4" w:rsidRPr="00EB6B7C" w:rsidTr="004E295D">
        <w:trPr>
          <w:trHeight w:val="300"/>
        </w:trPr>
        <w:tc>
          <w:tcPr>
            <w:tcW w:w="3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23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Clorua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(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Cl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vertAlign w:val="superscript"/>
                <w:lang w:val="en-GB"/>
              </w:rPr>
              <w:t>-</w:t>
            </w: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)</w:t>
            </w:r>
          </w:p>
        </w:tc>
        <w:tc>
          <w:tcPr>
            <w:tcW w:w="1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SMEWW 4500.Cl.B:2012</w:t>
            </w:r>
          </w:p>
        </w:tc>
        <w:tc>
          <w:tcPr>
            <w:tcW w:w="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98.548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175.163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273.711</w:t>
            </w:r>
          </w:p>
        </w:tc>
      </w:tr>
      <w:tr w:rsidR="007155C4" w:rsidRPr="00EB6B7C" w:rsidTr="004E295D">
        <w:trPr>
          <w:trHeight w:val="300"/>
        </w:trPr>
        <w:tc>
          <w:tcPr>
            <w:tcW w:w="3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24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Kim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loại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nặng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(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Pb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; Cd)</w:t>
            </w:r>
          </w:p>
        </w:tc>
        <w:tc>
          <w:tcPr>
            <w:tcW w:w="1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SMEWW 3113.B:2012</w:t>
            </w:r>
          </w:p>
        </w:tc>
        <w:tc>
          <w:tcPr>
            <w:tcW w:w="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98.548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347.872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446.420</w:t>
            </w:r>
          </w:p>
        </w:tc>
      </w:tr>
      <w:tr w:rsidR="007155C4" w:rsidRPr="00EB6B7C" w:rsidTr="004E295D">
        <w:trPr>
          <w:trHeight w:val="300"/>
        </w:trPr>
        <w:tc>
          <w:tcPr>
            <w:tcW w:w="3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lastRenderedPageBreak/>
              <w:t>25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Kim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loại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năng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(As)</w:t>
            </w:r>
          </w:p>
        </w:tc>
        <w:tc>
          <w:tcPr>
            <w:tcW w:w="1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TCVN 6626:2000</w:t>
            </w:r>
          </w:p>
        </w:tc>
        <w:tc>
          <w:tcPr>
            <w:tcW w:w="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98.548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391.091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489.639</w:t>
            </w:r>
          </w:p>
        </w:tc>
      </w:tr>
      <w:tr w:rsidR="007155C4" w:rsidRPr="00EB6B7C" w:rsidTr="004E295D">
        <w:trPr>
          <w:trHeight w:val="300"/>
        </w:trPr>
        <w:tc>
          <w:tcPr>
            <w:tcW w:w="3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26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Kim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loại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năng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(Se)</w:t>
            </w:r>
          </w:p>
        </w:tc>
        <w:tc>
          <w:tcPr>
            <w:tcW w:w="1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TCVN 6626:2000</w:t>
            </w:r>
          </w:p>
        </w:tc>
        <w:tc>
          <w:tcPr>
            <w:tcW w:w="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98.548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374.141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472.689</w:t>
            </w:r>
          </w:p>
        </w:tc>
      </w:tr>
      <w:tr w:rsidR="007155C4" w:rsidRPr="00EB6B7C" w:rsidTr="004E295D">
        <w:trPr>
          <w:trHeight w:val="300"/>
        </w:trPr>
        <w:tc>
          <w:tcPr>
            <w:tcW w:w="3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27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Kim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loại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nặng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(Hg)</w:t>
            </w:r>
          </w:p>
        </w:tc>
        <w:tc>
          <w:tcPr>
            <w:tcW w:w="1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TCVN 7877:2008</w:t>
            </w:r>
          </w:p>
        </w:tc>
        <w:tc>
          <w:tcPr>
            <w:tcW w:w="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98.548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380.859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479.407</w:t>
            </w:r>
          </w:p>
        </w:tc>
      </w:tr>
      <w:tr w:rsidR="007155C4" w:rsidRPr="00EB6B7C" w:rsidTr="004E295D">
        <w:trPr>
          <w:trHeight w:val="300"/>
        </w:trPr>
        <w:tc>
          <w:tcPr>
            <w:tcW w:w="3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28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Sulfua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(S</w:t>
            </w:r>
            <w:r w:rsidRPr="00EB6B7C">
              <w:rPr>
                <w:rFonts w:eastAsia="Times New Roman" w:cs="Times New Roman"/>
                <w:color w:val="000000"/>
                <w:sz w:val="22"/>
                <w:vertAlign w:val="superscript"/>
                <w:lang w:val="en-GB"/>
              </w:rPr>
              <w:t>2-</w:t>
            </w: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)</w:t>
            </w:r>
          </w:p>
        </w:tc>
        <w:tc>
          <w:tcPr>
            <w:tcW w:w="1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SMEWW 4500.S2-.D:2012</w:t>
            </w:r>
          </w:p>
        </w:tc>
        <w:tc>
          <w:tcPr>
            <w:tcW w:w="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98.548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147.808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246.356</w:t>
            </w:r>
          </w:p>
        </w:tc>
      </w:tr>
      <w:tr w:rsidR="007155C4" w:rsidRPr="00EB6B7C" w:rsidTr="004E295D">
        <w:trPr>
          <w:trHeight w:val="300"/>
        </w:trPr>
        <w:tc>
          <w:tcPr>
            <w:tcW w:w="3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29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Kim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loại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(Fe)</w:t>
            </w:r>
          </w:p>
        </w:tc>
        <w:tc>
          <w:tcPr>
            <w:tcW w:w="1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SMEWW 3111.B:2012</w:t>
            </w:r>
          </w:p>
        </w:tc>
        <w:tc>
          <w:tcPr>
            <w:tcW w:w="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98.548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289.769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388.317</w:t>
            </w:r>
          </w:p>
        </w:tc>
      </w:tr>
      <w:tr w:rsidR="007155C4" w:rsidRPr="00EB6B7C" w:rsidTr="004E295D">
        <w:trPr>
          <w:trHeight w:val="300"/>
        </w:trPr>
        <w:tc>
          <w:tcPr>
            <w:tcW w:w="3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30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  <w:lang w:val="en-GB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Kim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loại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(Cu)</w:t>
            </w:r>
          </w:p>
        </w:tc>
        <w:tc>
          <w:tcPr>
            <w:tcW w:w="1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SMEWW 3111.B:2012</w:t>
            </w:r>
          </w:p>
        </w:tc>
        <w:tc>
          <w:tcPr>
            <w:tcW w:w="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98.548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289.769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388.317</w:t>
            </w:r>
          </w:p>
        </w:tc>
      </w:tr>
      <w:tr w:rsidR="007155C4" w:rsidRPr="00EB6B7C" w:rsidTr="004E295D">
        <w:trPr>
          <w:trHeight w:val="300"/>
        </w:trPr>
        <w:tc>
          <w:tcPr>
            <w:tcW w:w="3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31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  <w:lang w:val="en-GB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Kim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loại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(Zn)</w:t>
            </w:r>
          </w:p>
        </w:tc>
        <w:tc>
          <w:tcPr>
            <w:tcW w:w="1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SMEWW 3111.B:2012</w:t>
            </w:r>
          </w:p>
        </w:tc>
        <w:tc>
          <w:tcPr>
            <w:tcW w:w="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98.548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289.769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388.317</w:t>
            </w:r>
          </w:p>
        </w:tc>
      </w:tr>
      <w:tr w:rsidR="007155C4" w:rsidRPr="00EB6B7C" w:rsidTr="004E295D">
        <w:trPr>
          <w:trHeight w:val="300"/>
        </w:trPr>
        <w:tc>
          <w:tcPr>
            <w:tcW w:w="3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32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  <w:lang w:val="en-GB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Kim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loại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(Cr)</w:t>
            </w:r>
          </w:p>
        </w:tc>
        <w:tc>
          <w:tcPr>
            <w:tcW w:w="1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SMEWW 3111.B:2012</w:t>
            </w:r>
          </w:p>
        </w:tc>
        <w:tc>
          <w:tcPr>
            <w:tcW w:w="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98.548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289.769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388.317</w:t>
            </w:r>
          </w:p>
        </w:tc>
      </w:tr>
      <w:tr w:rsidR="007155C4" w:rsidRPr="00EB6B7C" w:rsidTr="004E295D">
        <w:trPr>
          <w:trHeight w:val="300"/>
        </w:trPr>
        <w:tc>
          <w:tcPr>
            <w:tcW w:w="3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33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  <w:lang w:val="en-GB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Kim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loại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(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Mn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)</w:t>
            </w:r>
          </w:p>
        </w:tc>
        <w:tc>
          <w:tcPr>
            <w:tcW w:w="1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SMEWW 3111.B:2012</w:t>
            </w:r>
          </w:p>
        </w:tc>
        <w:tc>
          <w:tcPr>
            <w:tcW w:w="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98.548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289.769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388.317</w:t>
            </w:r>
          </w:p>
        </w:tc>
      </w:tr>
      <w:tr w:rsidR="007155C4" w:rsidRPr="00EB6B7C" w:rsidTr="004E295D">
        <w:trPr>
          <w:trHeight w:val="300"/>
        </w:trPr>
        <w:tc>
          <w:tcPr>
            <w:tcW w:w="3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34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  <w:lang w:val="en-GB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Kim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loại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(Ni)</w:t>
            </w:r>
          </w:p>
        </w:tc>
        <w:tc>
          <w:tcPr>
            <w:tcW w:w="1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SMEWW 311</w:t>
            </w:r>
            <w:r>
              <w:rPr>
                <w:rFonts w:eastAsia="Times New Roman" w:cs="Times New Roman"/>
                <w:color w:val="000000"/>
                <w:sz w:val="22"/>
                <w:lang w:val="en-GB"/>
              </w:rPr>
              <w:t>1</w:t>
            </w: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.B:2012</w:t>
            </w:r>
          </w:p>
        </w:tc>
        <w:tc>
          <w:tcPr>
            <w:tcW w:w="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98.548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289.769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388.317</w:t>
            </w:r>
          </w:p>
        </w:tc>
      </w:tr>
      <w:tr w:rsidR="007155C4" w:rsidRPr="00EB6B7C" w:rsidTr="004E295D">
        <w:trPr>
          <w:trHeight w:val="300"/>
        </w:trPr>
        <w:tc>
          <w:tcPr>
            <w:tcW w:w="3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35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Phenol</w:t>
            </w:r>
          </w:p>
        </w:tc>
        <w:tc>
          <w:tcPr>
            <w:tcW w:w="1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SMEWW 5530C:2012</w:t>
            </w:r>
          </w:p>
        </w:tc>
        <w:tc>
          <w:tcPr>
            <w:tcW w:w="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98.548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508.964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607.512</w:t>
            </w:r>
          </w:p>
        </w:tc>
      </w:tr>
      <w:tr w:rsidR="007155C4" w:rsidRPr="00EB6B7C" w:rsidTr="004E295D">
        <w:trPr>
          <w:trHeight w:val="300"/>
        </w:trPr>
        <w:tc>
          <w:tcPr>
            <w:tcW w:w="3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36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Cyanua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(CN</w:t>
            </w:r>
            <w:r w:rsidRPr="00EB6B7C">
              <w:rPr>
                <w:rFonts w:eastAsia="Times New Roman" w:cs="Times New Roman"/>
                <w:color w:val="000000"/>
                <w:sz w:val="22"/>
                <w:vertAlign w:val="superscript"/>
                <w:lang w:val="en-GB"/>
              </w:rPr>
              <w:t>-</w:t>
            </w: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)</w:t>
            </w:r>
          </w:p>
        </w:tc>
        <w:tc>
          <w:tcPr>
            <w:tcW w:w="1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TCVN 6181:1996</w:t>
            </w:r>
          </w:p>
        </w:tc>
        <w:tc>
          <w:tcPr>
            <w:tcW w:w="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98.548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326.225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424.773</w:t>
            </w:r>
          </w:p>
        </w:tc>
      </w:tr>
      <w:tr w:rsidR="007155C4" w:rsidRPr="00EB6B7C" w:rsidTr="004E295D">
        <w:trPr>
          <w:trHeight w:val="300"/>
        </w:trPr>
        <w:tc>
          <w:tcPr>
            <w:tcW w:w="3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37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Coliform,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E.Coli</w:t>
            </w:r>
            <w:proofErr w:type="spellEnd"/>
          </w:p>
        </w:tc>
        <w:tc>
          <w:tcPr>
            <w:tcW w:w="1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TCVN 6187-1:2009</w:t>
            </w:r>
          </w:p>
        </w:tc>
        <w:tc>
          <w:tcPr>
            <w:tcW w:w="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98.548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274.427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372.975</w:t>
            </w:r>
          </w:p>
        </w:tc>
      </w:tr>
      <w:tr w:rsidR="007155C4" w:rsidRPr="00EB6B7C" w:rsidTr="004E295D">
        <w:trPr>
          <w:trHeight w:val="300"/>
        </w:trPr>
        <w:tc>
          <w:tcPr>
            <w:tcW w:w="3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38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Coliform,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E.Coli</w:t>
            </w:r>
            <w:proofErr w:type="spellEnd"/>
          </w:p>
        </w:tc>
        <w:tc>
          <w:tcPr>
            <w:tcW w:w="1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TCVN 6187-2:2009</w:t>
            </w:r>
          </w:p>
        </w:tc>
        <w:tc>
          <w:tcPr>
            <w:tcW w:w="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98.548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258.653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357.201</w:t>
            </w:r>
          </w:p>
        </w:tc>
      </w:tr>
      <w:tr w:rsidR="007155C4" w:rsidRPr="00EB6B7C" w:rsidTr="004E295D">
        <w:trPr>
          <w:trHeight w:val="300"/>
        </w:trPr>
        <w:tc>
          <w:tcPr>
            <w:tcW w:w="3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39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  <w:lang w:val="en-GB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HCBVTV</w:t>
            </w:r>
          </w:p>
          <w:p w:rsidR="007155C4" w:rsidRPr="00EB6B7C" w:rsidRDefault="007155C4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  <w:lang w:val="en-GB"/>
              </w:rPr>
            </w:pP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nhóm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Clo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hữu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cơ</w:t>
            </w:r>
            <w:proofErr w:type="spellEnd"/>
          </w:p>
          <w:p w:rsidR="007155C4" w:rsidRPr="00EB6B7C" w:rsidRDefault="007155C4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  <w:lang w:val="en-GB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(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Aldrin+Dieldrin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,</w:t>
            </w:r>
          </w:p>
          <w:p w:rsidR="007155C4" w:rsidRPr="00EB6B7C" w:rsidRDefault="007155C4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  <w:lang w:val="en-GB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BHC,</w:t>
            </w:r>
          </w:p>
          <w:p w:rsidR="007155C4" w:rsidRPr="00EB6B7C" w:rsidRDefault="007155C4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  <w:lang w:val="en-GB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DDT,</w:t>
            </w:r>
          </w:p>
          <w:p w:rsidR="007155C4" w:rsidRPr="00EB6B7C" w:rsidRDefault="007155C4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  <w:lang w:val="en-GB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Heptachlor</w:t>
            </w:r>
          </w:p>
          <w:p w:rsidR="007155C4" w:rsidRPr="00EB6B7C" w:rsidRDefault="007155C4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&amp;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Heptachlorepoxide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)</w:t>
            </w:r>
          </w:p>
        </w:tc>
        <w:tc>
          <w:tcPr>
            <w:tcW w:w="1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EPA Method 8270D</w:t>
            </w:r>
          </w:p>
        </w:tc>
        <w:tc>
          <w:tcPr>
            <w:tcW w:w="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104.653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1.019.202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1.123.855</w:t>
            </w:r>
          </w:p>
        </w:tc>
      </w:tr>
      <w:tr w:rsidR="007155C4" w:rsidRPr="00EB6B7C" w:rsidTr="004E295D">
        <w:trPr>
          <w:trHeight w:val="300"/>
        </w:trPr>
        <w:tc>
          <w:tcPr>
            <w:tcW w:w="3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40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HCBVTV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nhóm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Phot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pho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hữu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cơ</w:t>
            </w:r>
            <w:proofErr w:type="spellEnd"/>
          </w:p>
        </w:tc>
        <w:tc>
          <w:tcPr>
            <w:tcW w:w="1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EPA Method 8270D</w:t>
            </w:r>
          </w:p>
        </w:tc>
        <w:tc>
          <w:tcPr>
            <w:tcW w:w="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104.653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1.019.279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1.123.93</w:t>
            </w:r>
            <w:r w:rsidR="003473D5">
              <w:rPr>
                <w:rFonts w:eastAsia="Times New Roman" w:cs="Times New Roman"/>
                <w:color w:val="000000"/>
                <w:sz w:val="22"/>
              </w:rPr>
              <w:t>2</w:t>
            </w:r>
          </w:p>
        </w:tc>
      </w:tr>
      <w:tr w:rsidR="007155C4" w:rsidRPr="00EB6B7C" w:rsidTr="004E295D">
        <w:trPr>
          <w:trHeight w:val="300"/>
        </w:trPr>
        <w:tc>
          <w:tcPr>
            <w:tcW w:w="3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41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Phân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tích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đồng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thời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các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kim</w:t>
            </w:r>
            <w:proofErr w:type="spellEnd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 xml:space="preserve"> </w:t>
            </w:r>
            <w:proofErr w:type="spellStart"/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loại</w:t>
            </w:r>
            <w:proofErr w:type="spellEnd"/>
          </w:p>
        </w:tc>
        <w:tc>
          <w:tcPr>
            <w:tcW w:w="1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  <w:lang w:val="en-GB"/>
              </w:rPr>
              <w:t>TCVN 6665:2011</w:t>
            </w:r>
          </w:p>
        </w:tc>
        <w:tc>
          <w:tcPr>
            <w:tcW w:w="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-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724.904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5C4" w:rsidRPr="00EB6B7C" w:rsidRDefault="007155C4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EB6B7C">
              <w:rPr>
                <w:rFonts w:eastAsia="Times New Roman" w:cs="Times New Roman"/>
                <w:color w:val="000000"/>
                <w:sz w:val="22"/>
              </w:rPr>
              <w:t>724.904</w:t>
            </w:r>
          </w:p>
        </w:tc>
      </w:tr>
    </w:tbl>
    <w:p w:rsidR="007155C4" w:rsidRDefault="007155C4" w:rsidP="007155C4">
      <w:pPr>
        <w:rPr>
          <w:rFonts w:cs="Times New Roman"/>
          <w:i/>
          <w:sz w:val="22"/>
        </w:rPr>
      </w:pPr>
      <w:proofErr w:type="spellStart"/>
      <w:r w:rsidRPr="007E0A28">
        <w:rPr>
          <w:rFonts w:cs="Times New Roman"/>
          <w:i/>
          <w:sz w:val="22"/>
        </w:rPr>
        <w:t>Ghi</w:t>
      </w:r>
      <w:proofErr w:type="spellEnd"/>
      <w:r w:rsidRPr="007E0A28">
        <w:rPr>
          <w:rFonts w:cs="Times New Roman"/>
          <w:i/>
          <w:sz w:val="22"/>
        </w:rPr>
        <w:t xml:space="preserve"> </w:t>
      </w:r>
      <w:proofErr w:type="spellStart"/>
      <w:r w:rsidRPr="007E0A28">
        <w:rPr>
          <w:rFonts w:cs="Times New Roman"/>
          <w:i/>
          <w:sz w:val="22"/>
        </w:rPr>
        <w:t>chú</w:t>
      </w:r>
      <w:proofErr w:type="spellEnd"/>
      <w:r w:rsidRPr="007E0A28">
        <w:rPr>
          <w:rFonts w:cs="Times New Roman"/>
          <w:i/>
          <w:sz w:val="22"/>
        </w:rPr>
        <w:t xml:space="preserve">: </w:t>
      </w:r>
      <w:proofErr w:type="spellStart"/>
      <w:r w:rsidRPr="007E0A28">
        <w:rPr>
          <w:rFonts w:cs="Times New Roman"/>
          <w:i/>
          <w:sz w:val="22"/>
        </w:rPr>
        <w:t>Giá</w:t>
      </w:r>
      <w:proofErr w:type="spellEnd"/>
      <w:r w:rsidRPr="007E0A28">
        <w:rPr>
          <w:rFonts w:cs="Times New Roman"/>
          <w:i/>
          <w:sz w:val="22"/>
        </w:rPr>
        <w:t xml:space="preserve"> </w:t>
      </w:r>
      <w:proofErr w:type="spellStart"/>
      <w:r w:rsidRPr="007E0A28">
        <w:rPr>
          <w:rFonts w:cs="Times New Roman"/>
          <w:i/>
          <w:sz w:val="22"/>
        </w:rPr>
        <w:t>trên</w:t>
      </w:r>
      <w:proofErr w:type="spellEnd"/>
      <w:r w:rsidRPr="007E0A28">
        <w:rPr>
          <w:rFonts w:cs="Times New Roman"/>
          <w:i/>
          <w:sz w:val="22"/>
        </w:rPr>
        <w:t xml:space="preserve"> </w:t>
      </w:r>
      <w:proofErr w:type="spellStart"/>
      <w:r w:rsidRPr="007E0A28">
        <w:rPr>
          <w:rFonts w:cs="Times New Roman"/>
          <w:i/>
          <w:sz w:val="22"/>
        </w:rPr>
        <w:t>chưa</w:t>
      </w:r>
      <w:proofErr w:type="spellEnd"/>
      <w:r w:rsidRPr="007E0A28">
        <w:rPr>
          <w:rFonts w:cs="Times New Roman"/>
          <w:i/>
          <w:sz w:val="22"/>
        </w:rPr>
        <w:t xml:space="preserve"> </w:t>
      </w:r>
      <w:proofErr w:type="spellStart"/>
      <w:r w:rsidRPr="007E0A28">
        <w:rPr>
          <w:rFonts w:cs="Times New Roman"/>
          <w:i/>
          <w:sz w:val="22"/>
        </w:rPr>
        <w:t>bao</w:t>
      </w:r>
      <w:proofErr w:type="spellEnd"/>
      <w:r w:rsidRPr="007E0A28">
        <w:rPr>
          <w:rFonts w:cs="Times New Roman"/>
          <w:i/>
          <w:sz w:val="22"/>
        </w:rPr>
        <w:t xml:space="preserve"> </w:t>
      </w:r>
      <w:proofErr w:type="spellStart"/>
      <w:r w:rsidRPr="007E0A28">
        <w:rPr>
          <w:rFonts w:cs="Times New Roman"/>
          <w:i/>
          <w:sz w:val="22"/>
        </w:rPr>
        <w:t>gồm</w:t>
      </w:r>
      <w:proofErr w:type="spellEnd"/>
      <w:r w:rsidRPr="007E0A28">
        <w:rPr>
          <w:rFonts w:cs="Times New Roman"/>
          <w:i/>
          <w:sz w:val="22"/>
        </w:rPr>
        <w:t xml:space="preserve"> </w:t>
      </w:r>
      <w:proofErr w:type="spellStart"/>
      <w:r w:rsidRPr="007E0A28">
        <w:rPr>
          <w:rFonts w:cs="Times New Roman"/>
          <w:i/>
          <w:sz w:val="22"/>
        </w:rPr>
        <w:t>thuế</w:t>
      </w:r>
      <w:proofErr w:type="spellEnd"/>
      <w:r>
        <w:rPr>
          <w:rFonts w:cs="Times New Roman"/>
          <w:i/>
          <w:sz w:val="22"/>
        </w:rPr>
        <w:t xml:space="preserve"> </w:t>
      </w:r>
      <w:proofErr w:type="spellStart"/>
      <w:r>
        <w:rPr>
          <w:rFonts w:cs="Times New Roman"/>
          <w:i/>
          <w:sz w:val="22"/>
        </w:rPr>
        <w:t>giá</w:t>
      </w:r>
      <w:proofErr w:type="spellEnd"/>
      <w:r>
        <w:rPr>
          <w:rFonts w:cs="Times New Roman"/>
          <w:i/>
          <w:sz w:val="22"/>
        </w:rPr>
        <w:t xml:space="preserve"> </w:t>
      </w:r>
      <w:proofErr w:type="spellStart"/>
      <w:r>
        <w:rPr>
          <w:rFonts w:cs="Times New Roman"/>
          <w:i/>
          <w:sz w:val="22"/>
        </w:rPr>
        <w:t>trị</w:t>
      </w:r>
      <w:proofErr w:type="spellEnd"/>
      <w:r>
        <w:rPr>
          <w:rFonts w:cs="Times New Roman"/>
          <w:i/>
          <w:sz w:val="22"/>
        </w:rPr>
        <w:t xml:space="preserve"> </w:t>
      </w:r>
      <w:proofErr w:type="spellStart"/>
      <w:r>
        <w:rPr>
          <w:rFonts w:cs="Times New Roman"/>
          <w:i/>
          <w:sz w:val="22"/>
        </w:rPr>
        <w:t>gia</w:t>
      </w:r>
      <w:proofErr w:type="spellEnd"/>
      <w:r>
        <w:rPr>
          <w:rFonts w:cs="Times New Roman"/>
          <w:i/>
          <w:sz w:val="22"/>
        </w:rPr>
        <w:t xml:space="preserve"> </w:t>
      </w:r>
      <w:proofErr w:type="spellStart"/>
      <w:r>
        <w:rPr>
          <w:rFonts w:cs="Times New Roman"/>
          <w:i/>
          <w:sz w:val="22"/>
        </w:rPr>
        <w:t>tăng</w:t>
      </w:r>
      <w:proofErr w:type="spellEnd"/>
      <w:r>
        <w:rPr>
          <w:rFonts w:cs="Times New Roman"/>
          <w:i/>
          <w:sz w:val="22"/>
        </w:rPr>
        <w:t xml:space="preserve"> (VAT)</w:t>
      </w:r>
      <w:r w:rsidRPr="007E0A28">
        <w:rPr>
          <w:rFonts w:cs="Times New Roman"/>
          <w:i/>
          <w:sz w:val="22"/>
        </w:rPr>
        <w:t>.</w:t>
      </w:r>
    </w:p>
    <w:p w:rsidR="007155C4" w:rsidRDefault="007155C4" w:rsidP="007155C4">
      <w:pPr>
        <w:spacing w:before="60" w:after="60" w:line="240" w:lineRule="auto"/>
        <w:jc w:val="both"/>
        <w:rPr>
          <w:rFonts w:cs="Times New Roman"/>
          <w:sz w:val="22"/>
        </w:rPr>
      </w:pPr>
    </w:p>
    <w:p w:rsidR="00F15077" w:rsidRDefault="00F15077"/>
    <w:sectPr w:rsidR="00F15077" w:rsidSect="005F3EF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7455F" w:rsidRDefault="00B7455F" w:rsidP="002573B7">
      <w:pPr>
        <w:spacing w:after="0" w:line="240" w:lineRule="auto"/>
      </w:pPr>
      <w:r>
        <w:separator/>
      </w:r>
    </w:p>
  </w:endnote>
  <w:endnote w:type="continuationSeparator" w:id="0">
    <w:p w:rsidR="00B7455F" w:rsidRDefault="00B7455F" w:rsidP="00257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73B7" w:rsidRDefault="002573B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73B7" w:rsidRDefault="002573B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73B7" w:rsidRDefault="002573B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7455F" w:rsidRDefault="00B7455F" w:rsidP="002573B7">
      <w:pPr>
        <w:spacing w:after="0" w:line="240" w:lineRule="auto"/>
      </w:pPr>
      <w:r>
        <w:separator/>
      </w:r>
    </w:p>
  </w:footnote>
  <w:footnote w:type="continuationSeparator" w:id="0">
    <w:p w:rsidR="00B7455F" w:rsidRDefault="00B7455F" w:rsidP="002573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73B7" w:rsidRDefault="002573B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782926"/>
      <w:docPartObj>
        <w:docPartGallery w:val="Page Numbers (Top of Page)"/>
        <w:docPartUnique/>
      </w:docPartObj>
    </w:sdtPr>
    <w:sdtEndPr/>
    <w:sdtContent>
      <w:p w:rsidR="002573B7" w:rsidRDefault="009F754F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D383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2573B7" w:rsidRDefault="002573B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73B7" w:rsidRDefault="002573B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155C4"/>
    <w:rsid w:val="00151676"/>
    <w:rsid w:val="001665D8"/>
    <w:rsid w:val="001D3832"/>
    <w:rsid w:val="002573B7"/>
    <w:rsid w:val="002C7E5B"/>
    <w:rsid w:val="003473D5"/>
    <w:rsid w:val="005F3EF5"/>
    <w:rsid w:val="00706B73"/>
    <w:rsid w:val="007155C4"/>
    <w:rsid w:val="008A4691"/>
    <w:rsid w:val="009F754F"/>
    <w:rsid w:val="00AD3ECB"/>
    <w:rsid w:val="00B7455F"/>
    <w:rsid w:val="00BE0AC3"/>
    <w:rsid w:val="00C468CA"/>
    <w:rsid w:val="00CE2A5C"/>
    <w:rsid w:val="00DF1702"/>
    <w:rsid w:val="00E14FC5"/>
    <w:rsid w:val="00F15077"/>
    <w:rsid w:val="00F81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55C4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73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73B7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2573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573B7"/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microsoft.com/office/2007/relationships/stylesWithEffects" Target="stylesWithEffects.xml"/><Relationship Id="rId16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4841D1E-131F-46C9-ABE0-45AFE8BD0BB9}"/>
</file>

<file path=customXml/itemProps2.xml><?xml version="1.0" encoding="utf-8"?>
<ds:datastoreItem xmlns:ds="http://schemas.openxmlformats.org/officeDocument/2006/customXml" ds:itemID="{E1D45BE6-8C42-4E06-9057-1135B89A9202}"/>
</file>

<file path=customXml/itemProps3.xml><?xml version="1.0" encoding="utf-8"?>
<ds:datastoreItem xmlns:ds="http://schemas.openxmlformats.org/officeDocument/2006/customXml" ds:itemID="{4CFB366B-9EB8-49AF-906A-9A4D4D82D31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SKC</dc:creator>
  <cp:lastModifiedBy>LVC</cp:lastModifiedBy>
  <cp:revision>10</cp:revision>
  <cp:lastPrinted>2020-04-28T02:40:00Z</cp:lastPrinted>
  <dcterms:created xsi:type="dcterms:W3CDTF">2020-04-07T02:30:00Z</dcterms:created>
  <dcterms:modified xsi:type="dcterms:W3CDTF">2020-05-07T10:04:00Z</dcterms:modified>
</cp:coreProperties>
</file>