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82" w:type="dxa"/>
        <w:tblInd w:w="-284" w:type="dxa"/>
        <w:tblLayout w:type="fixed"/>
        <w:tblLook w:val="0000" w:firstRow="0" w:lastRow="0" w:firstColumn="0" w:lastColumn="0" w:noHBand="0" w:noVBand="0"/>
      </w:tblPr>
      <w:tblGrid>
        <w:gridCol w:w="3686"/>
        <w:gridCol w:w="5996"/>
      </w:tblGrid>
      <w:tr w:rsidR="00950923" w:rsidRPr="005E2C04" w:rsidTr="00190C1B">
        <w:trPr>
          <w:trHeight w:val="851"/>
        </w:trPr>
        <w:tc>
          <w:tcPr>
            <w:tcW w:w="3686" w:type="dxa"/>
          </w:tcPr>
          <w:p w:rsidR="00950923" w:rsidRPr="0051070B" w:rsidRDefault="009C3896" w:rsidP="00181424">
            <w:pPr>
              <w:ind w:left="-113" w:right="-113"/>
              <w:jc w:val="center"/>
              <w:rPr>
                <w:color w:val="000000"/>
                <w:sz w:val="27"/>
                <w:szCs w:val="27"/>
              </w:rPr>
            </w:pPr>
            <w:r w:rsidRPr="0051070B">
              <w:rPr>
                <w:b/>
                <w:color w:val="000000"/>
                <w:sz w:val="27"/>
                <w:szCs w:val="27"/>
              </w:rPr>
              <w:t xml:space="preserve">ỦY BAN NHÂN DÂN </w:t>
            </w:r>
          </w:p>
          <w:p w:rsidR="0051070B" w:rsidRDefault="00F03D82" w:rsidP="00181424">
            <w:pPr>
              <w:ind w:left="-113" w:right="-113"/>
              <w:jc w:val="center"/>
              <w:rPr>
                <w:b/>
                <w:color w:val="000000"/>
                <w:sz w:val="27"/>
                <w:szCs w:val="27"/>
              </w:rPr>
            </w:pPr>
            <w:r w:rsidRPr="0051070B">
              <w:rPr>
                <w:noProof/>
                <w:color w:val="000000"/>
                <w:sz w:val="27"/>
                <w:szCs w:val="27"/>
              </w:rPr>
              <mc:AlternateContent>
                <mc:Choice Requires="wps">
                  <w:drawing>
                    <wp:anchor distT="0" distB="0" distL="114300" distR="114300" simplePos="0" relativeHeight="251657216" behindDoc="0" locked="0" layoutInCell="1" allowOverlap="1">
                      <wp:simplePos x="0" y="0"/>
                      <wp:positionH relativeFrom="column">
                        <wp:posOffset>719455</wp:posOffset>
                      </wp:positionH>
                      <wp:positionV relativeFrom="paragraph">
                        <wp:posOffset>229235</wp:posOffset>
                      </wp:positionV>
                      <wp:extent cx="731520" cy="0"/>
                      <wp:effectExtent l="6350" t="8890" r="5080" b="1016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3175" algn="ctr">
                                <a:solidFill>
                                  <a:srgbClr val="000000"/>
                                </a:solidFill>
                                <a:round/>
                                <a:headEnd/>
                                <a:tailEnd/>
                              </a:ln>
                              <a:effectLst/>
                              <a:scene3d>
                                <a:camera prst="legacyObliqueTopRight"/>
                                <a:lightRig rig="legacyFlat3" dir="b"/>
                              </a:scene3d>
                              <a:sp3d extrusionH="430200"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margin">
                        <wp14:pctWidth>0</wp14:pctWidth>
                      </wp14:sizeRelH>
                      <wp14:sizeRelV relativeFrom="page">
                        <wp14:pctHeight>0</wp14:pctHeight>
                      </wp14:sizeRelV>
                    </wp:anchor>
                  </w:drawing>
                </mc:Choice>
                <mc:Fallback>
                  <w:pict>
                    <v:line w14:anchorId="73B11B65" id="Straight Connector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6.65pt,18.05pt" to="114.2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ipUMgMAAA0HAAAOAAAAZHJzL2Uyb0RvYy54bWysVU1v2zgQvRfY/0Dwrkiy5C8hSpHIdnto&#10;tkGTYs80SVnEUqRK0l8o9r/vkLLUJFtsi6I+CKQ4fHrz5s34+u2plejAjRValTi9SjDiimom1K7E&#10;n5820QIj64hiRGrFS3zmFr+9+ePN9bEr+EQ3WjJuEIAoWxy7EjfOdUUcW9rwltgr3XEFh7U2LXGw&#10;NbuYGXIE9FbGkySZxUdtWGc05dbC21V/iG8Cfl1z6j7WteUOyRIDNxeeJjy3/hnfXJNiZ0jXCHqh&#10;QX6BRUuEgo+OUCviCNob8R+oVlCjra7dFdVtrOtaUB5ygGzS5FU2jw3peMgFxLHdKJP9fbD0z8OD&#10;QYKVeIKRIi2U6NEZInaNQ5VWCgTUBk29TsfOFhBeqQfjM6Un9dh90PRvi5SuGqJ2PPB9OncAkvob&#10;8YsrfmM7+Nr2eK8ZxJC900G0U21aDwlyoFOozXmsDT85ROHlPEunE6ggHY5iUgz3OmPdO65b5Bcl&#10;lkJ51UhBDh+s8zxIMYT410pvhJSh8lKhY4mzdD7FiMgdWJg6E+5aLQXzcf6GNbttJQ06EG+j8Av5&#10;wcnzMKP3igXchhO2vqwdEbJfAw+pPB4PzuzJAQblimfMH1CogCFDHnxH6PnjVoove/6ku0++Kr1j&#10;pV/CHhkBfSZD4EYSl2HEBNh7O9D7Bm27jCFQ0+x9r74vcZ4l0EE4fOyeOG6Ez67Hgr3rNdzyA5dP&#10;XqU0m/rwZlz1akPhJe9Zhdi7n4sdmYCu/y/x60iqldN788N7z+NAeZ9/0P7kQPjLqu/Rr8tkuV6s&#10;F3mUT2brKE9Wq+h2U+XRbAPOWGWrqlql/3hbpHnRCMa48s4Y5kWa/1w/XiZX3+njxBjdGL9ED7aF&#10;3F8yvd1Mk3meLaL5fJpFebZOorvFpopuq3Q2m6/vqrv1K6br4DX7e8iOxvWs9B5M89iwI9rKvflE&#10;YIjkvje8B30fgrv6DRhyGk7gyGj3l3BNGBW+yT3Q99rLvyeya0jfdNl8uVwOpu67MQg0cujlGvrK&#10;78ZaXRT4Jii4AYQNLggjyk+lfr5tNTs/mGF0wcwNly7/D36oP9/D+vm/2M2/AAAA//8DAFBLAwQU&#10;AAYACAAAACEAPuhV49wAAAAJAQAADwAAAGRycy9kb3ducmV2LnhtbEyPy07DMBBF90j8gzVI7Kjz&#10;UEsV4lSlqIIlLXyAG0/jqPE4jd00/D2DWMDyzhzdOVOuJteJEYfQelKQzhIQSLU3LTUKPj+2D0sQ&#10;IWoyuvOECr4wwKq6vSl1YfyVdjjuYyO4hEKhFdgY+0LKUFt0Osx8j8S7ox+cjhyHRppBX7ncdTJL&#10;koV0uiW+YHWPG4v1aX9xCuixScZX2w/zFjfP65d3vz2f35S6v5vWTyAiTvEPhh99VoeKnQ7+QiaI&#10;jnOa54wqyBcpCAaybDkHcfgdyKqU/z+ovgEAAP//AwBQSwECLQAUAAYACAAAACEAtoM4kv4AAADh&#10;AQAAEwAAAAAAAAAAAAAAAAAAAAAAW0NvbnRlbnRfVHlwZXNdLnhtbFBLAQItABQABgAIAAAAIQA4&#10;/SH/1gAAAJQBAAALAAAAAAAAAAAAAAAAAC8BAABfcmVscy8ucmVsc1BLAQItABQABgAIAAAAIQBL&#10;YipUMgMAAA0HAAAOAAAAAAAAAAAAAAAAAC4CAABkcnMvZTJvRG9jLnhtbFBLAQItABQABgAIAAAA&#10;IQA+6FXj3AAAAAkBAAAPAAAAAAAAAAAAAAAAAIwFAABkcnMvZG93bnJldi54bWxQSwUGAAAAAAQA&#10;BADzAAAAlQYAAAAA&#10;" strokeweight=".25pt">
                      <v:shadow color="black" opacity="24903f" origin=",.5" offset="0,.55556mm"/>
                      <o:extrusion v:ext="view" color="black" on="t"/>
                    </v:line>
                  </w:pict>
                </mc:Fallback>
              </mc:AlternateContent>
            </w:r>
            <w:r w:rsidR="009C3896" w:rsidRPr="0051070B">
              <w:rPr>
                <w:b/>
                <w:color w:val="000000"/>
                <w:sz w:val="27"/>
                <w:szCs w:val="27"/>
              </w:rPr>
              <w:t xml:space="preserve">THÀNH PHỐ CẦN THƠ  </w:t>
            </w:r>
          </w:p>
          <w:p w:rsidR="00950923" w:rsidRPr="0051070B" w:rsidRDefault="00F03D82" w:rsidP="0051070B">
            <w:pPr>
              <w:spacing w:before="120"/>
              <w:ind w:left="-113" w:right="-113"/>
              <w:jc w:val="center"/>
              <w:rPr>
                <w:color w:val="000000"/>
                <w:sz w:val="27"/>
                <w:szCs w:val="27"/>
              </w:rPr>
            </w:pPr>
            <w:r>
              <w:rPr>
                <w:color w:val="000000"/>
                <w:sz w:val="27"/>
                <w:szCs w:val="27"/>
              </w:rPr>
              <w:t>Số: 68</w:t>
            </w:r>
            <w:r w:rsidR="0051070B" w:rsidRPr="0051070B">
              <w:rPr>
                <w:color w:val="000000"/>
                <w:sz w:val="27"/>
                <w:szCs w:val="27"/>
              </w:rPr>
              <w:t>/2026/QĐ-UBND</w:t>
            </w:r>
            <w:r w:rsidR="009C3896" w:rsidRPr="0051070B">
              <w:rPr>
                <w:b/>
                <w:color w:val="000000"/>
                <w:sz w:val="27"/>
                <w:szCs w:val="27"/>
              </w:rPr>
              <w:t xml:space="preserve">                                   </w:t>
            </w:r>
          </w:p>
        </w:tc>
        <w:tc>
          <w:tcPr>
            <w:tcW w:w="5996" w:type="dxa"/>
          </w:tcPr>
          <w:p w:rsidR="00950923" w:rsidRPr="0051070B" w:rsidRDefault="009C3896" w:rsidP="00181424">
            <w:pPr>
              <w:ind w:left="-113" w:right="-113"/>
              <w:jc w:val="center"/>
              <w:rPr>
                <w:color w:val="000000"/>
                <w:sz w:val="27"/>
                <w:szCs w:val="27"/>
              </w:rPr>
            </w:pPr>
            <w:r w:rsidRPr="0051070B">
              <w:rPr>
                <w:b/>
                <w:color w:val="000000"/>
                <w:sz w:val="27"/>
                <w:szCs w:val="27"/>
              </w:rPr>
              <w:t>CỘNG HÒA XÃ HỘI CHỦ NGHĨA VIỆT NAM</w:t>
            </w:r>
          </w:p>
          <w:p w:rsidR="00950923" w:rsidRDefault="00542330" w:rsidP="00181424">
            <w:pPr>
              <w:ind w:left="-113" w:right="-113"/>
              <w:jc w:val="center"/>
              <w:rPr>
                <w:b/>
                <w:color w:val="000000"/>
                <w:sz w:val="27"/>
                <w:szCs w:val="27"/>
              </w:rPr>
            </w:pPr>
            <w:r w:rsidRPr="0051070B">
              <w:rPr>
                <w:b/>
                <w:color w:val="000000"/>
                <w:sz w:val="27"/>
                <w:szCs w:val="27"/>
              </w:rPr>
              <w:t xml:space="preserve">   </w:t>
            </w:r>
            <w:r w:rsidR="009C3896" w:rsidRPr="0051070B">
              <w:rPr>
                <w:b/>
                <w:color w:val="000000"/>
                <w:sz w:val="27"/>
                <w:szCs w:val="27"/>
              </w:rPr>
              <w:t>Độc lập - Tự do - Hạnh phúc</w:t>
            </w:r>
          </w:p>
          <w:p w:rsidR="0051070B" w:rsidRPr="0051070B" w:rsidRDefault="00F03D82" w:rsidP="002F124F">
            <w:pPr>
              <w:spacing w:before="120"/>
              <w:ind w:left="-113" w:right="-113"/>
              <w:jc w:val="center"/>
              <w:rPr>
                <w:color w:val="000000"/>
                <w:sz w:val="27"/>
                <w:szCs w:val="27"/>
              </w:rPr>
            </w:pPr>
            <w:r w:rsidRPr="0051070B">
              <w:rPr>
                <w:noProof/>
                <w:color w:val="000000"/>
                <w:sz w:val="27"/>
                <w:szCs w:val="27"/>
              </w:rPr>
              <mc:AlternateContent>
                <mc:Choice Requires="wps">
                  <w:drawing>
                    <wp:anchor distT="0" distB="0" distL="114300" distR="114300" simplePos="0" relativeHeight="251658240" behindDoc="0" locked="0" layoutInCell="1" allowOverlap="1">
                      <wp:simplePos x="0" y="0"/>
                      <wp:positionH relativeFrom="column">
                        <wp:posOffset>874395</wp:posOffset>
                      </wp:positionH>
                      <wp:positionV relativeFrom="paragraph">
                        <wp:posOffset>19050</wp:posOffset>
                      </wp:positionV>
                      <wp:extent cx="2076450" cy="0"/>
                      <wp:effectExtent l="6350" t="5715" r="12700" b="13335"/>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3175" algn="ctr">
                                <a:solidFill>
                                  <a:srgbClr val="000000"/>
                                </a:solidFill>
                                <a:round/>
                                <a:headEnd/>
                                <a:tailEnd/>
                              </a:ln>
                              <a:effectLst/>
                              <a:scene3d>
                                <a:camera prst="legacyObliqueTopRight"/>
                                <a:lightRig rig="legacyFlat3" dir="b"/>
                              </a:scene3d>
                              <a:sp3d extrusionH="430200"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margin">
                        <wp14:pctWidth>0</wp14:pctWidth>
                      </wp14:sizeRelH>
                      <wp14:sizeRelV relativeFrom="page">
                        <wp14:pctHeight>0</wp14:pctHeight>
                      </wp14:sizeRelV>
                    </wp:anchor>
                  </w:drawing>
                </mc:Choice>
                <mc:Fallback>
                  <w:pict>
                    <v:line w14:anchorId="4482F883"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8.85pt,1.5pt" to="232.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GgMgMAAA4HAAAOAAAAZHJzL2Uyb0RvYy54bWysVU1v2zgQvS/Q/0DorkiK5C8hTpHI9u6h&#10;3QZNij3TJGURpUgtSX+h6H/vDGWpSbbYLRb1QSDF4dObN2/GN29PrSIHYZ00ehllV2lEhGaGS71b&#10;Rp+eNvE8Is5TzakyWiyjs3DR29s3v90cu1Jcm8YoLiwBEO3KY7eMGu+7Mkkca0RL3ZXphIbD2tiW&#10;etjaXcItPQJ6q5LrNJ0mR2N5Zw0TzsHbVX8Y3Qb8uhbMf6hrJzxRywi4+fC04bnFZ3J7Q8udpV0j&#10;2YUG/R8sWio1fHSEWlFPyd7Kf0C1klnjTO2vmGkTU9eSiZADZJOlr7J5bGgnQi4gjutGmdyvg2V/&#10;Hh4skRxqFxFNWyjRo7dU7hpPKqM1CGgsmaJOx86VEF7pB4uZspN+7N4Z9tkRbaqG6p0IfJ/OHYBk&#10;eCN5cQU3roOvbY/vDYcYuvcmiHaqbYuQIAc5hdqcx9qIkycMXl6ns2kxgRKy4Syh5XCxs87/LkxL&#10;cLGMlNQoGy3p4Z3zSISWQwi+1mYjlQqlV5ocl1GezSYRoWoHHmbehrvOKMkxDm84u9tWypIDRR+F&#10;X0gQTp6HWbPXPOA2gvL1Ze2pVP0aeCiNeCJYsycHGExokXM8YFACS4c8xI6y84etkn/vxZPpPmJZ&#10;essqXMKeWAmNpkLgRlGfR4RL8Pd2oPcd2nU5JyCn3WOz/rGMijyFForCx95TL6zE7Hos2Ptew604&#10;CPWEKmX5BMObcdWrDZVXomcVYu9/LnZkArr+u8SvI5nR3uztf957HgfKY/5B+5MH4S+rvkm/LNLF&#10;er6eF3FxPV3HRbpaxXebqoinG3DGKl9V1Sr7irbIirKRnAuNzhgGRlb8XENeRlff6uPIGN2YvEQP&#10;toXcXzK920zSWZHP49lsksdFvk7j+/mmiu+qbDqdre+r+/UrpuvgNfdryI7GRVZmD6Z5bPiRbNXe&#10;fqQwRQrsDfQg9iG4q9+AISfhBI6s8X9J34RZgV2OQD9qL3xPVdfQvuny2WKxGEzdd2MQaOTQyzX0&#10;Fe7GWl0U+C4ouAGEDS4IMwrHUj/gtoafH+wwu2DohkuXPwic6s/3sH7+N3b7DQAA//8DAFBLAwQU&#10;AAYACAAAACEA9y8o+9kAAAAHAQAADwAAAGRycy9kb3ducmV2LnhtbEyPQU7DMBBF90jcwRokdtSh&#10;LQ0Kcaq2qCpLKBzAjYc4Ih6ntpuG2zNlA8un//XnTbkcXScGDLH1pOB+koFAqr1pqVHw8b69ewQR&#10;kyajO0+o4BsjLKvrq1IXxp/pDYd9agSPUCy0AptSX0gZa4tOx4nvkTj79MHpxBgaaYI+87jr5DTL&#10;FtLplviC1T1uLNZf+5NTQHmTDTvbh4cWN+vV86vfHo8vSt3ejKsnEAnH9FeGiz6rQ8VOB38iE0XH&#10;PMtzriqY8Uuczxdz5sMvy6qU//2rHwAAAP//AwBQSwECLQAUAAYACAAAACEAtoM4kv4AAADhAQAA&#10;EwAAAAAAAAAAAAAAAAAAAAAAW0NvbnRlbnRfVHlwZXNdLnhtbFBLAQItABQABgAIAAAAIQA4/SH/&#10;1gAAAJQBAAALAAAAAAAAAAAAAAAAAC8BAABfcmVscy8ucmVsc1BLAQItABQABgAIAAAAIQBp+DGg&#10;MgMAAA4HAAAOAAAAAAAAAAAAAAAAAC4CAABkcnMvZTJvRG9jLnhtbFBLAQItABQABgAIAAAAIQD3&#10;Lyj72QAAAAcBAAAPAAAAAAAAAAAAAAAAAIwFAABkcnMvZG93bnJldi54bWxQSwUGAAAAAAQABADz&#10;AAAAkgYAAAAA&#10;" strokeweight=".25pt">
                      <v:shadow color="black" opacity="24903f" origin=",.5" offset="0,.55556mm"/>
                      <o:extrusion v:ext="view" color="black" on="t"/>
                    </v:line>
                  </w:pict>
                </mc:Fallback>
              </mc:AlternateContent>
            </w:r>
            <w:r w:rsidR="0051070B" w:rsidRPr="0051070B">
              <w:rPr>
                <w:i/>
                <w:color w:val="000000"/>
                <w:sz w:val="27"/>
                <w:szCs w:val="27"/>
              </w:rPr>
              <w:t xml:space="preserve">Cần Thơ, ngày </w:t>
            </w:r>
            <w:r>
              <w:rPr>
                <w:i/>
                <w:color w:val="000000"/>
                <w:sz w:val="27"/>
                <w:szCs w:val="27"/>
              </w:rPr>
              <w:t>19</w:t>
            </w:r>
            <w:r w:rsidR="0051070B" w:rsidRPr="0051070B">
              <w:rPr>
                <w:i/>
                <w:color w:val="000000"/>
                <w:sz w:val="27"/>
                <w:szCs w:val="27"/>
              </w:rPr>
              <w:t xml:space="preserve"> tháng </w:t>
            </w:r>
            <w:r>
              <w:rPr>
                <w:i/>
                <w:color w:val="000000"/>
                <w:sz w:val="27"/>
                <w:szCs w:val="27"/>
              </w:rPr>
              <w:t>6</w:t>
            </w:r>
            <w:r w:rsidR="0051070B" w:rsidRPr="0051070B">
              <w:rPr>
                <w:i/>
                <w:color w:val="000000"/>
                <w:sz w:val="27"/>
                <w:szCs w:val="27"/>
              </w:rPr>
              <w:t xml:space="preserve"> năm 2026</w:t>
            </w:r>
          </w:p>
          <w:p w:rsidR="00950923" w:rsidRPr="0051070B" w:rsidRDefault="00A102EE" w:rsidP="00A102EE">
            <w:pPr>
              <w:spacing w:before="120"/>
              <w:rPr>
                <w:color w:val="000000"/>
                <w:sz w:val="27"/>
                <w:szCs w:val="27"/>
              </w:rPr>
            </w:pPr>
            <w:r w:rsidRPr="0051070B">
              <w:rPr>
                <w:i/>
                <w:color w:val="000000"/>
                <w:sz w:val="27"/>
                <w:szCs w:val="27"/>
              </w:rPr>
              <w:t xml:space="preserve">             </w:t>
            </w:r>
          </w:p>
        </w:tc>
      </w:tr>
    </w:tbl>
    <w:p w:rsidR="00950923" w:rsidRPr="005E2C04" w:rsidRDefault="009C3896" w:rsidP="006E493E">
      <w:pPr>
        <w:ind w:firstLine="567"/>
        <w:jc w:val="center"/>
        <w:rPr>
          <w:color w:val="000000"/>
          <w:sz w:val="28"/>
          <w:szCs w:val="28"/>
        </w:rPr>
      </w:pPr>
      <w:r w:rsidRPr="005E2C04">
        <w:rPr>
          <w:b/>
          <w:color w:val="000000"/>
          <w:sz w:val="28"/>
          <w:szCs w:val="28"/>
        </w:rPr>
        <w:t>QUYẾT ĐỊNH</w:t>
      </w:r>
    </w:p>
    <w:p w:rsidR="000451E3" w:rsidRDefault="00776F88" w:rsidP="006E493E">
      <w:pPr>
        <w:ind w:firstLine="567"/>
        <w:jc w:val="center"/>
        <w:rPr>
          <w:b/>
          <w:color w:val="000000"/>
          <w:sz w:val="28"/>
          <w:szCs w:val="28"/>
        </w:rPr>
      </w:pPr>
      <w:r w:rsidRPr="005E2C04">
        <w:rPr>
          <w:b/>
          <w:color w:val="000000"/>
          <w:sz w:val="28"/>
          <w:szCs w:val="28"/>
        </w:rPr>
        <w:t>B</w:t>
      </w:r>
      <w:r w:rsidR="001530CA" w:rsidRPr="005E2C04">
        <w:rPr>
          <w:b/>
          <w:color w:val="000000"/>
          <w:sz w:val="28"/>
          <w:szCs w:val="28"/>
        </w:rPr>
        <w:t xml:space="preserve">an hành định mức kinh tế - kỹ thuật </w:t>
      </w:r>
      <w:r w:rsidR="009F087F" w:rsidRPr="005E2C04">
        <w:rPr>
          <w:b/>
          <w:color w:val="000000"/>
          <w:sz w:val="28"/>
          <w:szCs w:val="28"/>
        </w:rPr>
        <w:t xml:space="preserve">về </w:t>
      </w:r>
      <w:r w:rsidR="009F087F" w:rsidRPr="005E2C04">
        <w:rPr>
          <w:b/>
          <w:color w:val="000000"/>
          <w:sz w:val="28"/>
          <w:szCs w:val="28"/>
          <w:lang w:val="vi-VN"/>
        </w:rPr>
        <w:t>khuyến nông</w:t>
      </w:r>
      <w:r w:rsidR="001530CA" w:rsidRPr="005E2C04">
        <w:rPr>
          <w:b/>
          <w:color w:val="000000"/>
          <w:sz w:val="28"/>
          <w:szCs w:val="28"/>
        </w:rPr>
        <w:t>, giống cây trồng</w:t>
      </w:r>
      <w:r w:rsidR="00237025" w:rsidRPr="005E2C04">
        <w:rPr>
          <w:b/>
          <w:color w:val="000000"/>
          <w:sz w:val="28"/>
          <w:szCs w:val="28"/>
        </w:rPr>
        <w:t>,</w:t>
      </w:r>
      <w:r w:rsidR="001530CA" w:rsidRPr="005E2C04">
        <w:rPr>
          <w:b/>
          <w:color w:val="000000"/>
          <w:sz w:val="28"/>
          <w:szCs w:val="28"/>
        </w:rPr>
        <w:t xml:space="preserve"> </w:t>
      </w:r>
    </w:p>
    <w:p w:rsidR="00133EEB" w:rsidRPr="005E2C04" w:rsidRDefault="001530CA" w:rsidP="006E493E">
      <w:pPr>
        <w:ind w:firstLine="567"/>
        <w:jc w:val="center"/>
        <w:rPr>
          <w:b/>
          <w:color w:val="000000"/>
          <w:sz w:val="28"/>
          <w:szCs w:val="28"/>
        </w:rPr>
      </w:pPr>
      <w:r w:rsidRPr="005E2C04">
        <w:rPr>
          <w:b/>
          <w:color w:val="000000"/>
          <w:sz w:val="28"/>
          <w:szCs w:val="28"/>
        </w:rPr>
        <w:t>vật nuôi thuộc lĩnh vực nông nghiệp và môi trường</w:t>
      </w:r>
    </w:p>
    <w:p w:rsidR="001530CA" w:rsidRPr="005E2C04" w:rsidRDefault="001530CA" w:rsidP="00133EEB">
      <w:pPr>
        <w:jc w:val="center"/>
        <w:rPr>
          <w:b/>
          <w:color w:val="000000"/>
          <w:sz w:val="28"/>
          <w:szCs w:val="28"/>
        </w:rPr>
      </w:pPr>
      <w:r w:rsidRPr="005E2C04">
        <w:rPr>
          <w:b/>
          <w:color w:val="000000"/>
          <w:sz w:val="28"/>
          <w:szCs w:val="28"/>
        </w:rPr>
        <w:t>trên địa bàn thành phố Cần Thơ</w:t>
      </w:r>
    </w:p>
    <w:p w:rsidR="00086F65" w:rsidRPr="002F124F" w:rsidRDefault="00086F65" w:rsidP="000406F4">
      <w:pPr>
        <w:spacing w:before="120" w:after="120"/>
        <w:ind w:firstLine="567"/>
        <w:jc w:val="both"/>
        <w:rPr>
          <w:i/>
          <w:color w:val="000000"/>
          <w:sz w:val="16"/>
          <w:szCs w:val="28"/>
        </w:rPr>
      </w:pPr>
    </w:p>
    <w:p w:rsidR="00900637" w:rsidRPr="002F124F" w:rsidRDefault="00900637" w:rsidP="002F124F">
      <w:pPr>
        <w:spacing w:before="100"/>
        <w:ind w:firstLine="567"/>
        <w:jc w:val="both"/>
        <w:rPr>
          <w:i/>
          <w:color w:val="000000"/>
          <w:sz w:val="27"/>
          <w:szCs w:val="27"/>
          <w:lang w:val="vi-VN"/>
        </w:rPr>
      </w:pPr>
      <w:r w:rsidRPr="002F124F">
        <w:rPr>
          <w:i/>
          <w:color w:val="000000"/>
          <w:sz w:val="27"/>
          <w:szCs w:val="27"/>
          <w:lang w:val="vi-VN"/>
        </w:rPr>
        <w:t xml:space="preserve">Căn cứ Luật Tổ chức chính quyền địa phương </w:t>
      </w:r>
      <w:r w:rsidR="00272AA5" w:rsidRPr="002F124F">
        <w:rPr>
          <w:i/>
          <w:color w:val="000000"/>
          <w:sz w:val="27"/>
          <w:szCs w:val="27"/>
          <w:lang w:val="vi-VN"/>
        </w:rPr>
        <w:t>số 72/2025/QH15</w:t>
      </w:r>
      <w:r w:rsidR="00086F65" w:rsidRPr="002F124F">
        <w:rPr>
          <w:i/>
          <w:color w:val="000000"/>
          <w:sz w:val="27"/>
          <w:szCs w:val="27"/>
          <w:lang w:val="vi-VN"/>
        </w:rPr>
        <w:t xml:space="preserve">; </w:t>
      </w:r>
    </w:p>
    <w:p w:rsidR="009832E4" w:rsidRPr="002F124F" w:rsidRDefault="001A06DB" w:rsidP="002F124F">
      <w:pPr>
        <w:spacing w:before="100"/>
        <w:ind w:firstLine="567"/>
        <w:jc w:val="both"/>
        <w:rPr>
          <w:i/>
          <w:color w:val="000000"/>
          <w:sz w:val="27"/>
          <w:szCs w:val="27"/>
        </w:rPr>
      </w:pPr>
      <w:r w:rsidRPr="002F124F">
        <w:rPr>
          <w:i/>
          <w:color w:val="000000"/>
          <w:sz w:val="27"/>
          <w:szCs w:val="27"/>
          <w:lang w:val="vi-VN"/>
        </w:rPr>
        <w:t>Căn cứ Luật B</w:t>
      </w:r>
      <w:r w:rsidR="00232D86" w:rsidRPr="002F124F">
        <w:rPr>
          <w:i/>
          <w:color w:val="000000"/>
          <w:sz w:val="27"/>
          <w:szCs w:val="27"/>
          <w:lang w:val="vi-VN"/>
        </w:rPr>
        <w:t>an hành văn bản quy phạm pháp luật</w:t>
      </w:r>
      <w:r w:rsidR="00AB1AFA" w:rsidRPr="002F124F">
        <w:rPr>
          <w:i/>
          <w:color w:val="000000"/>
          <w:sz w:val="27"/>
          <w:szCs w:val="27"/>
          <w:lang w:val="vi-VN"/>
        </w:rPr>
        <w:t xml:space="preserve"> số 64/2025/QH15</w:t>
      </w:r>
      <w:r w:rsidRPr="002F124F">
        <w:rPr>
          <w:i/>
          <w:color w:val="000000"/>
          <w:sz w:val="27"/>
          <w:szCs w:val="27"/>
          <w:lang w:val="vi-VN"/>
        </w:rPr>
        <w:t xml:space="preserve"> </w:t>
      </w:r>
      <w:r w:rsidR="00DF44C4" w:rsidRPr="002F124F">
        <w:rPr>
          <w:i/>
          <w:color w:val="000000"/>
          <w:sz w:val="27"/>
          <w:szCs w:val="27"/>
        </w:rPr>
        <w:t xml:space="preserve">được </w:t>
      </w:r>
      <w:r w:rsidR="009832E4" w:rsidRPr="002F124F">
        <w:rPr>
          <w:i/>
          <w:color w:val="000000"/>
          <w:sz w:val="27"/>
          <w:szCs w:val="27"/>
          <w:lang w:val="vi-VN"/>
        </w:rPr>
        <w:t xml:space="preserve">sửa đổi, bổ sung một số điều </w:t>
      </w:r>
      <w:r w:rsidR="00DF44C4" w:rsidRPr="002F124F">
        <w:rPr>
          <w:i/>
          <w:color w:val="000000"/>
          <w:sz w:val="27"/>
          <w:szCs w:val="27"/>
        </w:rPr>
        <w:t>theo</w:t>
      </w:r>
      <w:r w:rsidR="009832E4" w:rsidRPr="002F124F">
        <w:rPr>
          <w:i/>
          <w:color w:val="000000"/>
          <w:sz w:val="27"/>
          <w:szCs w:val="27"/>
        </w:rPr>
        <w:t xml:space="preserve"> </w:t>
      </w:r>
      <w:r w:rsidR="00DF44C4" w:rsidRPr="002F124F">
        <w:rPr>
          <w:i/>
          <w:color w:val="000000"/>
          <w:sz w:val="27"/>
          <w:szCs w:val="27"/>
        </w:rPr>
        <w:t>L</w:t>
      </w:r>
      <w:r w:rsidR="009832E4" w:rsidRPr="002F124F">
        <w:rPr>
          <w:i/>
          <w:color w:val="000000"/>
          <w:sz w:val="27"/>
          <w:szCs w:val="27"/>
        </w:rPr>
        <w:t>uật số 87/2025/QH15;</w:t>
      </w:r>
    </w:p>
    <w:p w:rsidR="00804878" w:rsidRPr="002F124F" w:rsidRDefault="00E45DD7" w:rsidP="002F124F">
      <w:pPr>
        <w:spacing w:before="100"/>
        <w:ind w:firstLine="567"/>
        <w:jc w:val="both"/>
        <w:rPr>
          <w:i/>
          <w:color w:val="000000"/>
          <w:sz w:val="27"/>
          <w:szCs w:val="27"/>
          <w:lang w:val="vi-VN"/>
        </w:rPr>
      </w:pPr>
      <w:r w:rsidRPr="002F124F">
        <w:rPr>
          <w:i/>
          <w:color w:val="000000"/>
          <w:sz w:val="27"/>
          <w:szCs w:val="27"/>
          <w:lang w:val="vi-VN"/>
        </w:rPr>
        <w:t>Căn cứ Luật Thú y</w:t>
      </w:r>
      <w:r w:rsidR="007522B5" w:rsidRPr="002F124F">
        <w:rPr>
          <w:i/>
          <w:color w:val="000000"/>
          <w:sz w:val="27"/>
          <w:szCs w:val="27"/>
          <w:lang w:val="vi-VN"/>
        </w:rPr>
        <w:t xml:space="preserve"> </w:t>
      </w:r>
      <w:r w:rsidR="001E72D4" w:rsidRPr="002F124F">
        <w:rPr>
          <w:i/>
          <w:color w:val="000000"/>
          <w:sz w:val="27"/>
          <w:szCs w:val="27"/>
          <w:lang w:val="vi-VN"/>
        </w:rPr>
        <w:t>số 79/2015/QH13</w:t>
      </w:r>
      <w:r w:rsidR="00427330" w:rsidRPr="002F124F">
        <w:rPr>
          <w:i/>
          <w:color w:val="000000"/>
          <w:sz w:val="27"/>
          <w:szCs w:val="27"/>
        </w:rPr>
        <w:t xml:space="preserve"> được </w:t>
      </w:r>
      <w:r w:rsidR="007F6881" w:rsidRPr="002F124F">
        <w:rPr>
          <w:i/>
          <w:color w:val="000000"/>
          <w:sz w:val="27"/>
          <w:szCs w:val="27"/>
        </w:rPr>
        <w:t>s</w:t>
      </w:r>
      <w:r w:rsidR="00427330" w:rsidRPr="002F124F">
        <w:rPr>
          <w:i/>
          <w:color w:val="000000"/>
          <w:sz w:val="27"/>
          <w:szCs w:val="27"/>
        </w:rPr>
        <w:t xml:space="preserve">ửa đổi, bổ sung một số điều theo </w:t>
      </w:r>
      <w:r w:rsidR="000C748A" w:rsidRPr="002F124F">
        <w:rPr>
          <w:i/>
          <w:color w:val="000000"/>
          <w:sz w:val="27"/>
          <w:szCs w:val="27"/>
        </w:rPr>
        <w:t xml:space="preserve">Luật </w:t>
      </w:r>
      <w:r w:rsidR="00734AD1" w:rsidRPr="002F124F">
        <w:rPr>
          <w:i/>
          <w:color w:val="000000"/>
          <w:sz w:val="27"/>
          <w:szCs w:val="27"/>
        </w:rPr>
        <w:t xml:space="preserve">số 21/2017/QH14 và </w:t>
      </w:r>
      <w:r w:rsidR="00427330" w:rsidRPr="002F124F">
        <w:rPr>
          <w:i/>
          <w:color w:val="000000"/>
          <w:sz w:val="27"/>
          <w:szCs w:val="27"/>
        </w:rPr>
        <w:t>Luật số 146/2025/QH15</w:t>
      </w:r>
      <w:r w:rsidRPr="002F124F">
        <w:rPr>
          <w:i/>
          <w:color w:val="000000"/>
          <w:sz w:val="27"/>
          <w:szCs w:val="27"/>
          <w:lang w:val="vi-VN"/>
        </w:rPr>
        <w:t xml:space="preserve">; </w:t>
      </w:r>
    </w:p>
    <w:p w:rsidR="00E45DD7" w:rsidRPr="002F124F" w:rsidRDefault="00E45DD7" w:rsidP="002F124F">
      <w:pPr>
        <w:spacing w:before="100"/>
        <w:ind w:firstLine="567"/>
        <w:jc w:val="both"/>
        <w:rPr>
          <w:i/>
          <w:color w:val="000000"/>
          <w:sz w:val="27"/>
          <w:szCs w:val="27"/>
          <w:lang w:val="vi-VN"/>
        </w:rPr>
      </w:pPr>
      <w:r w:rsidRPr="002F124F">
        <w:rPr>
          <w:i/>
          <w:color w:val="000000"/>
          <w:sz w:val="27"/>
          <w:szCs w:val="27"/>
          <w:lang w:val="vi-VN"/>
        </w:rPr>
        <w:t xml:space="preserve">Căn cứ Luật Thủy sản </w:t>
      </w:r>
      <w:r w:rsidR="001E72D4" w:rsidRPr="002F124F">
        <w:rPr>
          <w:i/>
          <w:color w:val="000000"/>
          <w:sz w:val="27"/>
          <w:szCs w:val="27"/>
        </w:rPr>
        <w:t>số 18/2017/QH14</w:t>
      </w:r>
      <w:r w:rsidR="00427330" w:rsidRPr="002F124F">
        <w:rPr>
          <w:i/>
          <w:color w:val="000000"/>
          <w:sz w:val="27"/>
          <w:szCs w:val="27"/>
        </w:rPr>
        <w:t xml:space="preserve"> được </w:t>
      </w:r>
      <w:r w:rsidR="007E2640" w:rsidRPr="002F124F">
        <w:rPr>
          <w:i/>
          <w:color w:val="000000"/>
          <w:sz w:val="27"/>
          <w:szCs w:val="27"/>
        </w:rPr>
        <w:t>s</w:t>
      </w:r>
      <w:r w:rsidR="00427330" w:rsidRPr="002F124F">
        <w:rPr>
          <w:i/>
          <w:color w:val="000000"/>
          <w:sz w:val="27"/>
          <w:szCs w:val="27"/>
        </w:rPr>
        <w:t xml:space="preserve">ửa đổi, bổ sung một số điều theo </w:t>
      </w:r>
      <w:r w:rsidR="003B66B2" w:rsidRPr="002F124F">
        <w:rPr>
          <w:i/>
          <w:color w:val="000000"/>
          <w:sz w:val="27"/>
          <w:szCs w:val="27"/>
        </w:rPr>
        <w:t xml:space="preserve">Luật số 31/2024/QH15, Luật số 43/2024/QH15 và </w:t>
      </w:r>
      <w:r w:rsidR="00427330" w:rsidRPr="002F124F">
        <w:rPr>
          <w:i/>
          <w:color w:val="000000"/>
          <w:sz w:val="27"/>
          <w:szCs w:val="27"/>
        </w:rPr>
        <w:t>Luật số 146/2025/QH15</w:t>
      </w:r>
      <w:r w:rsidR="00427330" w:rsidRPr="002F124F">
        <w:rPr>
          <w:i/>
          <w:color w:val="000000"/>
          <w:sz w:val="27"/>
          <w:szCs w:val="27"/>
          <w:lang w:val="vi-VN"/>
        </w:rPr>
        <w:t>;</w:t>
      </w:r>
    </w:p>
    <w:p w:rsidR="00E45DD7" w:rsidRPr="002F124F" w:rsidRDefault="00E45DD7" w:rsidP="002F124F">
      <w:pPr>
        <w:spacing w:before="100"/>
        <w:ind w:firstLine="567"/>
        <w:jc w:val="both"/>
        <w:rPr>
          <w:i/>
          <w:color w:val="000000"/>
          <w:sz w:val="27"/>
          <w:szCs w:val="27"/>
          <w:lang w:val="vi-VN"/>
        </w:rPr>
      </w:pPr>
      <w:r w:rsidRPr="002F124F">
        <w:rPr>
          <w:i/>
          <w:color w:val="000000"/>
          <w:sz w:val="27"/>
          <w:szCs w:val="27"/>
          <w:lang w:val="vi-VN"/>
        </w:rPr>
        <w:t xml:space="preserve">Căn cứ Luật Chăn nuôi </w:t>
      </w:r>
      <w:r w:rsidR="001E72D4" w:rsidRPr="002F124F">
        <w:rPr>
          <w:i/>
          <w:color w:val="000000"/>
          <w:sz w:val="27"/>
          <w:szCs w:val="27"/>
        </w:rPr>
        <w:t>số 32/2018/QH14</w:t>
      </w:r>
      <w:r w:rsidR="00427330" w:rsidRPr="002F124F">
        <w:rPr>
          <w:i/>
          <w:color w:val="000000"/>
          <w:sz w:val="27"/>
          <w:szCs w:val="27"/>
        </w:rPr>
        <w:t xml:space="preserve"> được </w:t>
      </w:r>
      <w:r w:rsidR="007E2640" w:rsidRPr="002F124F">
        <w:rPr>
          <w:i/>
          <w:color w:val="000000"/>
          <w:sz w:val="27"/>
          <w:szCs w:val="27"/>
        </w:rPr>
        <w:t>s</w:t>
      </w:r>
      <w:r w:rsidR="00427330" w:rsidRPr="002F124F">
        <w:rPr>
          <w:i/>
          <w:color w:val="000000"/>
          <w:sz w:val="27"/>
          <w:szCs w:val="27"/>
        </w:rPr>
        <w:t>ửa đổi, bổ sung một số điều theo Luật số 146/2025/QH15</w:t>
      </w:r>
      <w:r w:rsidR="00427330" w:rsidRPr="002F124F">
        <w:rPr>
          <w:i/>
          <w:color w:val="000000"/>
          <w:sz w:val="27"/>
          <w:szCs w:val="27"/>
          <w:lang w:val="vi-VN"/>
        </w:rPr>
        <w:t>;</w:t>
      </w:r>
    </w:p>
    <w:p w:rsidR="00161875" w:rsidRPr="002F124F" w:rsidRDefault="00E45DD7" w:rsidP="002F124F">
      <w:pPr>
        <w:spacing w:before="100"/>
        <w:ind w:firstLine="567"/>
        <w:jc w:val="both"/>
        <w:rPr>
          <w:i/>
          <w:color w:val="000000"/>
          <w:sz w:val="27"/>
          <w:szCs w:val="27"/>
        </w:rPr>
      </w:pPr>
      <w:r w:rsidRPr="002F124F">
        <w:rPr>
          <w:i/>
          <w:color w:val="000000"/>
          <w:sz w:val="27"/>
          <w:szCs w:val="27"/>
          <w:lang w:val="vi-VN"/>
        </w:rPr>
        <w:t>Căn cứ Luật Trồng trọt</w:t>
      </w:r>
      <w:r w:rsidR="001E72D4" w:rsidRPr="002F124F">
        <w:rPr>
          <w:i/>
          <w:color w:val="000000"/>
          <w:sz w:val="27"/>
          <w:szCs w:val="27"/>
        </w:rPr>
        <w:t xml:space="preserve"> số 31/2018/QH13</w:t>
      </w:r>
      <w:r w:rsidR="0054486E" w:rsidRPr="002F124F">
        <w:rPr>
          <w:i/>
          <w:color w:val="000000"/>
          <w:sz w:val="27"/>
          <w:szCs w:val="27"/>
        </w:rPr>
        <w:t xml:space="preserve"> </w:t>
      </w:r>
      <w:r w:rsidR="00427330" w:rsidRPr="002F124F">
        <w:rPr>
          <w:i/>
          <w:color w:val="000000"/>
          <w:sz w:val="27"/>
          <w:szCs w:val="27"/>
        </w:rPr>
        <w:t xml:space="preserve">được </w:t>
      </w:r>
      <w:r w:rsidR="007E2640" w:rsidRPr="002F124F">
        <w:rPr>
          <w:i/>
          <w:color w:val="000000"/>
          <w:sz w:val="27"/>
          <w:szCs w:val="27"/>
        </w:rPr>
        <w:t>s</w:t>
      </w:r>
      <w:r w:rsidR="00427330" w:rsidRPr="002F124F">
        <w:rPr>
          <w:i/>
          <w:color w:val="000000"/>
          <w:sz w:val="27"/>
          <w:szCs w:val="27"/>
        </w:rPr>
        <w:t>ửa đổi, bổ sung một số điều theo Luật số 146/2025/QH15</w:t>
      </w:r>
      <w:r w:rsidR="00427330" w:rsidRPr="002F124F">
        <w:rPr>
          <w:i/>
          <w:color w:val="000000"/>
          <w:sz w:val="27"/>
          <w:szCs w:val="27"/>
          <w:lang w:val="vi-VN"/>
        </w:rPr>
        <w:t>;</w:t>
      </w:r>
    </w:p>
    <w:p w:rsidR="00E45DD7" w:rsidRPr="002F124F" w:rsidRDefault="00E45DD7" w:rsidP="002F124F">
      <w:pPr>
        <w:spacing w:before="100"/>
        <w:ind w:firstLine="567"/>
        <w:jc w:val="both"/>
        <w:rPr>
          <w:i/>
          <w:color w:val="000000"/>
          <w:sz w:val="27"/>
          <w:szCs w:val="27"/>
          <w:lang w:val="vi-VN"/>
        </w:rPr>
      </w:pPr>
      <w:r w:rsidRPr="002F124F">
        <w:rPr>
          <w:i/>
          <w:color w:val="000000"/>
          <w:sz w:val="27"/>
          <w:szCs w:val="27"/>
          <w:lang w:val="vi-VN"/>
        </w:rPr>
        <w:t>Căn cứ Nghị định số 83/2018/NĐ-CP của Chính phủ về Khuyến nông;</w:t>
      </w:r>
    </w:p>
    <w:p w:rsidR="00804878" w:rsidRPr="002F124F" w:rsidRDefault="00C3781B" w:rsidP="002F124F">
      <w:pPr>
        <w:spacing w:before="100"/>
        <w:ind w:firstLine="567"/>
        <w:jc w:val="both"/>
        <w:rPr>
          <w:i/>
          <w:color w:val="000000"/>
          <w:sz w:val="27"/>
          <w:szCs w:val="27"/>
          <w:lang w:val="vi-VN"/>
        </w:rPr>
      </w:pPr>
      <w:r w:rsidRPr="002F124F">
        <w:rPr>
          <w:i/>
          <w:color w:val="000000"/>
          <w:sz w:val="27"/>
          <w:szCs w:val="27"/>
          <w:lang w:val="vi-VN"/>
        </w:rPr>
        <w:t xml:space="preserve">Căn cứ </w:t>
      </w:r>
      <w:bookmarkStart w:id="0" w:name="_Hlk230683048"/>
      <w:r w:rsidRPr="002F124F">
        <w:rPr>
          <w:i/>
          <w:color w:val="000000"/>
          <w:sz w:val="27"/>
          <w:szCs w:val="27"/>
          <w:lang w:val="vi-VN"/>
        </w:rPr>
        <w:t>Nghị định</w:t>
      </w:r>
      <w:r w:rsidR="003D6276" w:rsidRPr="002F124F">
        <w:rPr>
          <w:i/>
          <w:color w:val="000000"/>
          <w:sz w:val="27"/>
          <w:szCs w:val="27"/>
        </w:rPr>
        <w:t xml:space="preserve"> số </w:t>
      </w:r>
      <w:r w:rsidRPr="002F124F">
        <w:rPr>
          <w:i/>
          <w:color w:val="000000"/>
          <w:sz w:val="27"/>
          <w:szCs w:val="27"/>
          <w:lang w:val="vi-VN"/>
        </w:rPr>
        <w:t>32/2019/NĐ-CP của Chính phủ quy định giao nhiệm vụ, đặt hàng hoặc đấu thầu cung cấp sản phẩm, dịch vụ công sử dụng ngân sách nhà nước từ nguồn kinh phí chi thường xuyên</w:t>
      </w:r>
      <w:r w:rsidR="00C35D76" w:rsidRPr="002F124F">
        <w:rPr>
          <w:i/>
          <w:color w:val="000000"/>
          <w:sz w:val="27"/>
          <w:szCs w:val="27"/>
        </w:rPr>
        <w:t xml:space="preserve"> được </w:t>
      </w:r>
      <w:r w:rsidR="006378C3" w:rsidRPr="002F124F">
        <w:rPr>
          <w:i/>
          <w:color w:val="000000"/>
          <w:sz w:val="27"/>
          <w:szCs w:val="27"/>
        </w:rPr>
        <w:t xml:space="preserve">sửa đổi, bổ sung </w:t>
      </w:r>
      <w:r w:rsidR="000D64C5" w:rsidRPr="002F124F">
        <w:rPr>
          <w:i/>
          <w:color w:val="000000"/>
          <w:sz w:val="27"/>
          <w:szCs w:val="27"/>
        </w:rPr>
        <w:t>bởi</w:t>
      </w:r>
      <w:r w:rsidR="006378C3" w:rsidRPr="002F124F">
        <w:rPr>
          <w:i/>
          <w:color w:val="000000"/>
          <w:sz w:val="27"/>
          <w:szCs w:val="27"/>
        </w:rPr>
        <w:t xml:space="preserve"> </w:t>
      </w:r>
      <w:r w:rsidR="003D7D8D" w:rsidRPr="002F124F">
        <w:rPr>
          <w:i/>
          <w:color w:val="000000"/>
          <w:sz w:val="27"/>
          <w:szCs w:val="27"/>
        </w:rPr>
        <w:t xml:space="preserve">Nghị định số 111/2025/NĐ-CP và </w:t>
      </w:r>
      <w:r w:rsidR="006378C3" w:rsidRPr="002F124F">
        <w:rPr>
          <w:i/>
          <w:color w:val="000000"/>
          <w:sz w:val="27"/>
          <w:szCs w:val="27"/>
        </w:rPr>
        <w:t>Nghị định số 214/2025/NĐ-CP</w:t>
      </w:r>
      <w:r w:rsidRPr="002F124F">
        <w:rPr>
          <w:i/>
          <w:color w:val="000000"/>
          <w:sz w:val="27"/>
          <w:szCs w:val="27"/>
          <w:lang w:val="vi-VN"/>
        </w:rPr>
        <w:t>;</w:t>
      </w:r>
      <w:bookmarkEnd w:id="0"/>
    </w:p>
    <w:p w:rsidR="00BA12BB" w:rsidRPr="002F124F" w:rsidRDefault="00BA12BB" w:rsidP="002F124F">
      <w:pPr>
        <w:spacing w:before="100"/>
        <w:ind w:firstLine="567"/>
        <w:jc w:val="both"/>
        <w:rPr>
          <w:i/>
          <w:color w:val="000000"/>
          <w:sz w:val="27"/>
          <w:szCs w:val="27"/>
        </w:rPr>
      </w:pPr>
      <w:r w:rsidRPr="002F124F">
        <w:rPr>
          <w:i/>
          <w:color w:val="000000"/>
          <w:sz w:val="27"/>
          <w:szCs w:val="27"/>
          <w:lang w:val="vi-VN"/>
        </w:rPr>
        <w:t xml:space="preserve">Căn cứ </w:t>
      </w:r>
      <w:bookmarkStart w:id="1" w:name="_Hlk224812170"/>
      <w:bookmarkStart w:id="2" w:name="_Hlk230682890"/>
      <w:r w:rsidRPr="002F124F">
        <w:rPr>
          <w:i/>
          <w:color w:val="000000"/>
          <w:sz w:val="27"/>
          <w:szCs w:val="27"/>
          <w:lang w:val="vi-VN"/>
        </w:rPr>
        <w:t>Nghị định số 60/2021/NĐ-CP của Chính phủ quy định cơ chế tự chủ tài chính của đơn vị sự nghiệp công lập</w:t>
      </w:r>
      <w:bookmarkEnd w:id="1"/>
      <w:r w:rsidRPr="002F124F">
        <w:rPr>
          <w:i/>
          <w:color w:val="000000"/>
          <w:sz w:val="27"/>
          <w:szCs w:val="27"/>
        </w:rPr>
        <w:t xml:space="preserve"> được sửa đổi, bổ sung bởi Nghị định số 111/2025/NĐ-CP;</w:t>
      </w:r>
      <w:bookmarkEnd w:id="2"/>
    </w:p>
    <w:p w:rsidR="00687DF3" w:rsidRPr="002F124F" w:rsidRDefault="00687DF3" w:rsidP="002F124F">
      <w:pPr>
        <w:spacing w:before="100"/>
        <w:ind w:firstLine="567"/>
        <w:jc w:val="both"/>
        <w:rPr>
          <w:i/>
          <w:color w:val="000000"/>
          <w:spacing w:val="-8"/>
          <w:sz w:val="27"/>
          <w:szCs w:val="27"/>
          <w:lang w:val="vi-VN"/>
        </w:rPr>
      </w:pPr>
      <w:r w:rsidRPr="002F124F">
        <w:rPr>
          <w:i/>
          <w:color w:val="000000"/>
          <w:spacing w:val="-8"/>
          <w:sz w:val="27"/>
          <w:szCs w:val="27"/>
          <w:lang w:val="vi-VN"/>
        </w:rPr>
        <w:t xml:space="preserve">Căn cứ </w:t>
      </w:r>
      <w:bookmarkStart w:id="3" w:name="_Hlk230682841"/>
      <w:r w:rsidRPr="002F124F">
        <w:rPr>
          <w:i/>
          <w:color w:val="000000"/>
          <w:spacing w:val="-8"/>
          <w:sz w:val="27"/>
          <w:szCs w:val="27"/>
          <w:lang w:val="vi-VN"/>
        </w:rPr>
        <w:t>Thông tư số 75/2019/TT-BTC của Bộ trưởng Bộ Tài chính</w:t>
      </w:r>
      <w:r w:rsidR="00BA7374" w:rsidRPr="002F124F">
        <w:rPr>
          <w:i/>
          <w:color w:val="000000"/>
          <w:spacing w:val="-8"/>
          <w:sz w:val="27"/>
          <w:szCs w:val="27"/>
          <w:lang w:val="vi-VN"/>
        </w:rPr>
        <w:t xml:space="preserve"> q</w:t>
      </w:r>
      <w:r w:rsidRPr="002F124F">
        <w:rPr>
          <w:i/>
          <w:color w:val="000000"/>
          <w:spacing w:val="-8"/>
          <w:sz w:val="27"/>
          <w:szCs w:val="27"/>
          <w:lang w:val="vi-VN"/>
        </w:rPr>
        <w:t>uy định quản lý, sử dụng kinh phí sự nghiệp từ nguồn ngân sách Nhà nước thực hiện hoạt động khuyến nông</w:t>
      </w:r>
      <w:r w:rsidR="00377756" w:rsidRPr="002F124F">
        <w:rPr>
          <w:i/>
          <w:color w:val="000000"/>
          <w:spacing w:val="-8"/>
          <w:sz w:val="27"/>
          <w:szCs w:val="27"/>
        </w:rPr>
        <w:t xml:space="preserve"> được sửa đổi, bổ sung </w:t>
      </w:r>
      <w:r w:rsidR="000C0D05" w:rsidRPr="002F124F">
        <w:rPr>
          <w:i/>
          <w:color w:val="000000"/>
          <w:spacing w:val="-8"/>
          <w:sz w:val="27"/>
          <w:szCs w:val="27"/>
        </w:rPr>
        <w:t>bởi</w:t>
      </w:r>
      <w:r w:rsidR="00377756" w:rsidRPr="002F124F">
        <w:rPr>
          <w:i/>
          <w:color w:val="000000"/>
          <w:spacing w:val="-8"/>
          <w:sz w:val="27"/>
          <w:szCs w:val="27"/>
        </w:rPr>
        <w:t xml:space="preserve"> </w:t>
      </w:r>
      <w:r w:rsidRPr="002F124F">
        <w:rPr>
          <w:i/>
          <w:color w:val="000000"/>
          <w:spacing w:val="-8"/>
          <w:sz w:val="27"/>
          <w:szCs w:val="27"/>
          <w:lang w:val="vi-VN"/>
        </w:rPr>
        <w:t>Thông tư số 84/2021/TT-BTC</w:t>
      </w:r>
      <w:bookmarkEnd w:id="3"/>
      <w:r w:rsidRPr="002F124F">
        <w:rPr>
          <w:i/>
          <w:color w:val="000000"/>
          <w:spacing w:val="-8"/>
          <w:sz w:val="27"/>
          <w:szCs w:val="27"/>
          <w:lang w:val="vi-VN"/>
        </w:rPr>
        <w:t>;</w:t>
      </w:r>
    </w:p>
    <w:p w:rsidR="00E45DD7" w:rsidRPr="002F124F" w:rsidRDefault="00E45DD7" w:rsidP="002F124F">
      <w:pPr>
        <w:spacing w:before="100"/>
        <w:ind w:firstLine="567"/>
        <w:jc w:val="both"/>
        <w:rPr>
          <w:color w:val="000000"/>
          <w:spacing w:val="-8"/>
          <w:sz w:val="27"/>
          <w:szCs w:val="27"/>
          <w:lang w:val="vi-VN"/>
        </w:rPr>
      </w:pPr>
      <w:r w:rsidRPr="002F124F">
        <w:rPr>
          <w:i/>
          <w:color w:val="000000"/>
          <w:spacing w:val="-8"/>
          <w:sz w:val="27"/>
          <w:szCs w:val="27"/>
          <w:lang w:val="vi-VN"/>
        </w:rPr>
        <w:t>Căn cứ Thông tư số 06/2021/TT-BNNPTNT của Bộ trưởng Bộ Nông nghiệp và Phát triển nông thôn quy định về xây dựng, ban hành định mức kinh tế - kỹ thuật sản phẩm, dịch vụ công do Bộ Nông nghiệp và Phát triển nông thôn quản lý;</w:t>
      </w:r>
      <w:r w:rsidRPr="002F124F">
        <w:rPr>
          <w:color w:val="000000"/>
          <w:spacing w:val="-8"/>
          <w:sz w:val="27"/>
          <w:szCs w:val="27"/>
          <w:lang w:val="vi-VN"/>
        </w:rPr>
        <w:t xml:space="preserve"> </w:t>
      </w:r>
    </w:p>
    <w:p w:rsidR="00950923" w:rsidRPr="002F124F" w:rsidRDefault="004B28E4" w:rsidP="002F124F">
      <w:pPr>
        <w:spacing w:before="100"/>
        <w:ind w:firstLine="567"/>
        <w:jc w:val="both"/>
        <w:rPr>
          <w:i/>
          <w:color w:val="000000"/>
          <w:sz w:val="27"/>
          <w:szCs w:val="27"/>
        </w:rPr>
      </w:pPr>
      <w:r w:rsidRPr="002F124F">
        <w:rPr>
          <w:i/>
          <w:color w:val="000000"/>
          <w:sz w:val="27"/>
          <w:szCs w:val="27"/>
          <w:lang w:val="vi-VN"/>
        </w:rPr>
        <w:t>Theo</w:t>
      </w:r>
      <w:r w:rsidR="00E45DD7" w:rsidRPr="002F124F">
        <w:rPr>
          <w:i/>
          <w:color w:val="000000"/>
          <w:sz w:val="27"/>
          <w:szCs w:val="27"/>
          <w:lang w:val="vi-VN"/>
        </w:rPr>
        <w:t xml:space="preserve"> đề nghị của Giám đốc Sở Nông</w:t>
      </w:r>
      <w:r w:rsidR="00BA7374" w:rsidRPr="002F124F">
        <w:rPr>
          <w:i/>
          <w:color w:val="000000"/>
          <w:sz w:val="27"/>
          <w:szCs w:val="27"/>
          <w:lang w:val="vi-VN"/>
        </w:rPr>
        <w:t xml:space="preserve"> nghiệp và </w:t>
      </w:r>
      <w:r w:rsidR="008644A7" w:rsidRPr="002F124F">
        <w:rPr>
          <w:i/>
          <w:color w:val="000000"/>
          <w:sz w:val="27"/>
          <w:szCs w:val="27"/>
          <w:lang w:val="vi-VN"/>
        </w:rPr>
        <w:t>Môi trường</w:t>
      </w:r>
      <w:r w:rsidR="00BA0F09" w:rsidRPr="002F124F">
        <w:rPr>
          <w:i/>
          <w:color w:val="000000"/>
          <w:sz w:val="27"/>
          <w:szCs w:val="27"/>
        </w:rPr>
        <w:t>;</w:t>
      </w:r>
    </w:p>
    <w:p w:rsidR="00283BF2" w:rsidRPr="002F124F" w:rsidRDefault="00283BF2" w:rsidP="002F124F">
      <w:pPr>
        <w:spacing w:before="100"/>
        <w:ind w:firstLine="567"/>
        <w:jc w:val="both"/>
        <w:rPr>
          <w:i/>
          <w:color w:val="000000"/>
          <w:sz w:val="27"/>
          <w:szCs w:val="27"/>
        </w:rPr>
      </w:pPr>
      <w:r w:rsidRPr="002F124F">
        <w:rPr>
          <w:i/>
          <w:color w:val="000000"/>
          <w:sz w:val="27"/>
          <w:szCs w:val="27"/>
        </w:rPr>
        <w:t xml:space="preserve">Ủy ban nhân dân ban hành Quyết định </w:t>
      </w:r>
      <w:r w:rsidR="00776F88" w:rsidRPr="002F124F">
        <w:rPr>
          <w:i/>
          <w:color w:val="000000"/>
          <w:sz w:val="27"/>
          <w:szCs w:val="27"/>
        </w:rPr>
        <w:t>b</w:t>
      </w:r>
      <w:r w:rsidR="00CE071A" w:rsidRPr="002F124F">
        <w:rPr>
          <w:i/>
          <w:color w:val="000000"/>
          <w:sz w:val="27"/>
          <w:szCs w:val="27"/>
        </w:rPr>
        <w:t xml:space="preserve">an hành </w:t>
      </w:r>
      <w:r w:rsidRPr="002F124F">
        <w:rPr>
          <w:i/>
          <w:color w:val="000000"/>
          <w:sz w:val="27"/>
          <w:szCs w:val="27"/>
          <w:lang w:val="vi-VN"/>
        </w:rPr>
        <w:t xml:space="preserve">định mức kinh tế </w:t>
      </w:r>
      <w:r w:rsidR="00F81742" w:rsidRPr="002F124F">
        <w:rPr>
          <w:i/>
          <w:color w:val="000000"/>
          <w:sz w:val="27"/>
          <w:szCs w:val="27"/>
        </w:rPr>
        <w:t xml:space="preserve">- </w:t>
      </w:r>
      <w:r w:rsidRPr="002F124F">
        <w:rPr>
          <w:i/>
          <w:color w:val="000000"/>
          <w:sz w:val="27"/>
          <w:szCs w:val="27"/>
          <w:lang w:val="vi-VN"/>
        </w:rPr>
        <w:t xml:space="preserve">kỹ thuật </w:t>
      </w:r>
      <w:r w:rsidR="00666C04" w:rsidRPr="002F124F">
        <w:rPr>
          <w:i/>
          <w:color w:val="000000"/>
          <w:sz w:val="27"/>
          <w:szCs w:val="27"/>
          <w:lang w:val="vi-VN"/>
        </w:rPr>
        <w:t xml:space="preserve">về </w:t>
      </w:r>
      <w:r w:rsidRPr="002F124F">
        <w:rPr>
          <w:i/>
          <w:color w:val="000000"/>
          <w:sz w:val="27"/>
          <w:szCs w:val="27"/>
          <w:lang w:val="vi-VN"/>
        </w:rPr>
        <w:t xml:space="preserve">khuyến nông, giống cây trồng, vật nuôi thuộc lĩnh vực nông nghiệp và </w:t>
      </w:r>
      <w:r w:rsidRPr="002F124F">
        <w:rPr>
          <w:i/>
          <w:color w:val="000000"/>
          <w:sz w:val="27"/>
          <w:szCs w:val="27"/>
        </w:rPr>
        <w:t>môi trường trên địa bàn thành phố Cần Thơ</w:t>
      </w:r>
      <w:r w:rsidR="00BA0F09" w:rsidRPr="002F124F">
        <w:rPr>
          <w:i/>
          <w:color w:val="000000"/>
          <w:sz w:val="27"/>
          <w:szCs w:val="27"/>
        </w:rPr>
        <w:t>.</w:t>
      </w:r>
    </w:p>
    <w:p w:rsidR="00950923" w:rsidRPr="002F124F" w:rsidRDefault="009C3896" w:rsidP="002F124F">
      <w:pPr>
        <w:spacing w:before="100"/>
        <w:ind w:right="-79" w:firstLine="567"/>
        <w:jc w:val="both"/>
        <w:rPr>
          <w:color w:val="000000"/>
          <w:sz w:val="27"/>
          <w:szCs w:val="27"/>
          <w:lang w:val="vi-VN"/>
        </w:rPr>
      </w:pPr>
      <w:r w:rsidRPr="002F124F">
        <w:rPr>
          <w:b/>
          <w:color w:val="000000"/>
          <w:sz w:val="27"/>
          <w:szCs w:val="27"/>
          <w:lang w:val="vi-VN"/>
        </w:rPr>
        <w:t>Điều 1. Phạm vi điều chỉnh</w:t>
      </w:r>
    </w:p>
    <w:p w:rsidR="00C92930" w:rsidRPr="002F124F" w:rsidRDefault="00C92930" w:rsidP="002F124F">
      <w:pPr>
        <w:spacing w:before="100"/>
        <w:ind w:firstLine="567"/>
        <w:jc w:val="both"/>
        <w:rPr>
          <w:color w:val="000000"/>
          <w:sz w:val="27"/>
          <w:szCs w:val="27"/>
          <w:lang w:val="vi-VN"/>
        </w:rPr>
      </w:pPr>
      <w:bookmarkStart w:id="4" w:name="_Hlk230681659"/>
      <w:r w:rsidRPr="002F124F">
        <w:rPr>
          <w:color w:val="000000"/>
          <w:sz w:val="27"/>
          <w:szCs w:val="27"/>
          <w:lang w:val="vi-VN"/>
        </w:rPr>
        <w:t>Quyết định này ban hành định mức kinh tế</w:t>
      </w:r>
      <w:r w:rsidR="00B80821" w:rsidRPr="002F124F">
        <w:rPr>
          <w:color w:val="000000"/>
          <w:sz w:val="27"/>
          <w:szCs w:val="27"/>
          <w:lang w:val="vi-VN"/>
        </w:rPr>
        <w:t xml:space="preserve"> -</w:t>
      </w:r>
      <w:r w:rsidRPr="002F124F">
        <w:rPr>
          <w:color w:val="000000"/>
          <w:sz w:val="27"/>
          <w:szCs w:val="27"/>
          <w:lang w:val="vi-VN"/>
        </w:rPr>
        <w:t xml:space="preserve"> kỹ thuật </w:t>
      </w:r>
      <w:bookmarkStart w:id="5" w:name="_Hlk230612268"/>
      <w:bookmarkStart w:id="6" w:name="_Hlk230616138"/>
      <w:r w:rsidR="00464F82" w:rsidRPr="002F124F">
        <w:rPr>
          <w:bCs/>
          <w:color w:val="000000"/>
          <w:sz w:val="27"/>
          <w:szCs w:val="27"/>
        </w:rPr>
        <w:t xml:space="preserve">về </w:t>
      </w:r>
      <w:bookmarkEnd w:id="5"/>
      <w:r w:rsidRPr="002F124F">
        <w:rPr>
          <w:color w:val="000000"/>
          <w:sz w:val="27"/>
          <w:szCs w:val="27"/>
          <w:lang w:val="vi-VN"/>
        </w:rPr>
        <w:t>khuyến nông</w:t>
      </w:r>
      <w:bookmarkEnd w:id="6"/>
      <w:r w:rsidRPr="002F124F">
        <w:rPr>
          <w:color w:val="000000"/>
          <w:sz w:val="27"/>
          <w:szCs w:val="27"/>
          <w:lang w:val="vi-VN"/>
        </w:rPr>
        <w:t>, giống cây trồng</w:t>
      </w:r>
      <w:r w:rsidR="00237025" w:rsidRPr="002F124F">
        <w:rPr>
          <w:color w:val="000000"/>
          <w:sz w:val="27"/>
          <w:szCs w:val="27"/>
          <w:lang w:val="vi-VN"/>
        </w:rPr>
        <w:t>,</w:t>
      </w:r>
      <w:r w:rsidRPr="002F124F">
        <w:rPr>
          <w:color w:val="000000"/>
          <w:sz w:val="27"/>
          <w:szCs w:val="27"/>
          <w:lang w:val="vi-VN"/>
        </w:rPr>
        <w:t xml:space="preserve"> vật nuôi thuộc lĩnh vực nông nghiệp và </w:t>
      </w:r>
      <w:r w:rsidR="00551354" w:rsidRPr="002F124F">
        <w:rPr>
          <w:color w:val="000000"/>
          <w:sz w:val="27"/>
          <w:szCs w:val="27"/>
          <w:lang w:val="vi-VN"/>
        </w:rPr>
        <w:t>môi trường</w:t>
      </w:r>
      <w:r w:rsidR="0096089F" w:rsidRPr="002F124F">
        <w:rPr>
          <w:i/>
          <w:color w:val="000000"/>
          <w:sz w:val="27"/>
          <w:szCs w:val="27"/>
        </w:rPr>
        <w:t xml:space="preserve"> </w:t>
      </w:r>
      <w:r w:rsidR="0096089F" w:rsidRPr="002F124F">
        <w:rPr>
          <w:iCs/>
          <w:color w:val="000000"/>
          <w:sz w:val="27"/>
          <w:szCs w:val="27"/>
        </w:rPr>
        <w:t>trên địa bàn thành phố Cần Thơ</w:t>
      </w:r>
      <w:r w:rsidR="00551354" w:rsidRPr="002F124F">
        <w:rPr>
          <w:color w:val="000000"/>
          <w:sz w:val="27"/>
          <w:szCs w:val="27"/>
          <w:lang w:val="vi-VN"/>
        </w:rPr>
        <w:t>.</w:t>
      </w:r>
    </w:p>
    <w:bookmarkEnd w:id="4"/>
    <w:p w:rsidR="002F124F" w:rsidRDefault="002F124F" w:rsidP="002F124F">
      <w:pPr>
        <w:spacing w:before="100"/>
        <w:ind w:firstLine="567"/>
        <w:jc w:val="both"/>
        <w:rPr>
          <w:b/>
          <w:color w:val="000000"/>
          <w:sz w:val="27"/>
          <w:szCs w:val="27"/>
          <w:lang w:val="vi-VN"/>
        </w:rPr>
      </w:pPr>
    </w:p>
    <w:p w:rsidR="00C92930" w:rsidRPr="002F124F" w:rsidRDefault="00C92930" w:rsidP="002F124F">
      <w:pPr>
        <w:spacing w:before="100"/>
        <w:ind w:firstLine="567"/>
        <w:jc w:val="both"/>
        <w:rPr>
          <w:color w:val="000000"/>
          <w:sz w:val="27"/>
          <w:szCs w:val="27"/>
          <w:lang w:val="vi-VN"/>
        </w:rPr>
      </w:pPr>
      <w:r w:rsidRPr="002F124F">
        <w:rPr>
          <w:b/>
          <w:color w:val="000000"/>
          <w:sz w:val="27"/>
          <w:szCs w:val="27"/>
          <w:lang w:val="vi-VN"/>
        </w:rPr>
        <w:t>Điều 2. Đối tượng áp dụng</w:t>
      </w:r>
    </w:p>
    <w:p w:rsidR="00757ACC" w:rsidRPr="002F124F" w:rsidRDefault="00086F65" w:rsidP="002F124F">
      <w:pPr>
        <w:tabs>
          <w:tab w:val="left" w:pos="709"/>
        </w:tabs>
        <w:spacing w:before="100"/>
        <w:ind w:firstLine="567"/>
        <w:jc w:val="both"/>
        <w:rPr>
          <w:color w:val="000000"/>
          <w:sz w:val="27"/>
          <w:szCs w:val="27"/>
        </w:rPr>
      </w:pPr>
      <w:bookmarkStart w:id="7" w:name="_Hlk230681747"/>
      <w:r w:rsidRPr="002F124F">
        <w:rPr>
          <w:color w:val="000000"/>
          <w:sz w:val="27"/>
          <w:szCs w:val="27"/>
        </w:rPr>
        <w:lastRenderedPageBreak/>
        <w:t>Cá</w:t>
      </w:r>
      <w:r w:rsidR="006E6DED" w:rsidRPr="002F124F">
        <w:rPr>
          <w:color w:val="000000"/>
          <w:sz w:val="27"/>
          <w:szCs w:val="27"/>
        </w:rPr>
        <w:t>c cơ quan, đơn vị, tổ chức, cá nhân có liên quan đến hoạt động khuyến nông và sản xuất giống cây trồng</w:t>
      </w:r>
      <w:r w:rsidR="00CE3745" w:rsidRPr="002F124F">
        <w:rPr>
          <w:color w:val="000000"/>
          <w:sz w:val="27"/>
          <w:szCs w:val="27"/>
        </w:rPr>
        <w:t>, vật nuôi.</w:t>
      </w:r>
    </w:p>
    <w:bookmarkEnd w:id="7"/>
    <w:p w:rsidR="00950923" w:rsidRPr="002F124F" w:rsidRDefault="009C3896" w:rsidP="002F124F">
      <w:pPr>
        <w:spacing w:before="100"/>
        <w:ind w:firstLine="567"/>
        <w:jc w:val="both"/>
        <w:rPr>
          <w:b/>
          <w:bCs/>
          <w:iCs/>
          <w:color w:val="000000"/>
          <w:spacing w:val="-8"/>
          <w:sz w:val="27"/>
          <w:szCs w:val="27"/>
          <w:lang w:val="vi-VN"/>
        </w:rPr>
      </w:pPr>
      <w:r w:rsidRPr="002F124F">
        <w:rPr>
          <w:rFonts w:eastAsia="Times"/>
          <w:b/>
          <w:color w:val="000000"/>
          <w:spacing w:val="-8"/>
          <w:sz w:val="27"/>
          <w:szCs w:val="27"/>
          <w:lang w:val="vi-VN"/>
        </w:rPr>
        <w:t xml:space="preserve">Điều 3. </w:t>
      </w:r>
      <w:r w:rsidR="007F0F25" w:rsidRPr="002F124F">
        <w:rPr>
          <w:rFonts w:eastAsia="Times"/>
          <w:b/>
          <w:color w:val="000000"/>
          <w:spacing w:val="-8"/>
          <w:sz w:val="27"/>
          <w:szCs w:val="27"/>
          <w:lang w:val="vi-VN"/>
        </w:rPr>
        <w:t xml:space="preserve">Định mức kinh tế - kỹ thuật </w:t>
      </w:r>
      <w:r w:rsidR="003A0B0E" w:rsidRPr="002F124F">
        <w:rPr>
          <w:b/>
          <w:color w:val="000000"/>
          <w:spacing w:val="-8"/>
          <w:sz w:val="27"/>
          <w:szCs w:val="27"/>
        </w:rPr>
        <w:t>về khuyến nông</w:t>
      </w:r>
      <w:r w:rsidR="007F0F25" w:rsidRPr="002F124F">
        <w:rPr>
          <w:rFonts w:eastAsia="Times"/>
          <w:b/>
          <w:color w:val="000000"/>
          <w:spacing w:val="-8"/>
          <w:sz w:val="27"/>
          <w:szCs w:val="27"/>
          <w:lang w:val="vi-VN"/>
        </w:rPr>
        <w:t>, giống cây trồng</w:t>
      </w:r>
      <w:r w:rsidR="008C3B4E" w:rsidRPr="002F124F">
        <w:rPr>
          <w:rFonts w:eastAsia="Times"/>
          <w:b/>
          <w:color w:val="000000"/>
          <w:spacing w:val="-8"/>
          <w:sz w:val="27"/>
          <w:szCs w:val="27"/>
          <w:lang w:val="vi-VN"/>
        </w:rPr>
        <w:t>,</w:t>
      </w:r>
      <w:r w:rsidR="007F0F25" w:rsidRPr="002F124F">
        <w:rPr>
          <w:rFonts w:eastAsia="Times"/>
          <w:b/>
          <w:color w:val="000000"/>
          <w:spacing w:val="-8"/>
          <w:sz w:val="27"/>
          <w:szCs w:val="27"/>
          <w:lang w:val="vi-VN"/>
        </w:rPr>
        <w:t xml:space="preserve"> vật nuôi thuộc lĩnh vực nông nghiệp và </w:t>
      </w:r>
      <w:r w:rsidR="008644A7" w:rsidRPr="002F124F">
        <w:rPr>
          <w:rFonts w:eastAsia="Times"/>
          <w:b/>
          <w:color w:val="000000"/>
          <w:spacing w:val="-8"/>
          <w:sz w:val="27"/>
          <w:szCs w:val="27"/>
          <w:lang w:val="vi-VN"/>
        </w:rPr>
        <w:t>môi trường</w:t>
      </w:r>
      <w:r w:rsidR="000D20D2" w:rsidRPr="002F124F">
        <w:rPr>
          <w:i/>
          <w:color w:val="000000"/>
          <w:spacing w:val="-8"/>
          <w:sz w:val="27"/>
          <w:szCs w:val="27"/>
        </w:rPr>
        <w:t xml:space="preserve"> </w:t>
      </w:r>
      <w:r w:rsidR="000D20D2" w:rsidRPr="002F124F">
        <w:rPr>
          <w:b/>
          <w:bCs/>
          <w:iCs/>
          <w:color w:val="000000"/>
          <w:spacing w:val="-8"/>
          <w:sz w:val="27"/>
          <w:szCs w:val="27"/>
        </w:rPr>
        <w:t>trên địa bàn thành phố Cần Thơ</w:t>
      </w:r>
    </w:p>
    <w:p w:rsidR="0051070B" w:rsidRPr="002F124F" w:rsidRDefault="00903A14" w:rsidP="002F124F">
      <w:pPr>
        <w:spacing w:before="100"/>
        <w:ind w:firstLine="567"/>
        <w:jc w:val="both"/>
        <w:rPr>
          <w:bCs/>
          <w:color w:val="000000"/>
          <w:sz w:val="27"/>
          <w:szCs w:val="27"/>
        </w:rPr>
      </w:pPr>
      <w:r w:rsidRPr="002F124F">
        <w:rPr>
          <w:color w:val="000000"/>
          <w:sz w:val="27"/>
          <w:szCs w:val="27"/>
          <w:lang w:val="vi-VN"/>
        </w:rPr>
        <w:t>1</w:t>
      </w:r>
      <w:r w:rsidR="000B06A5" w:rsidRPr="002F124F">
        <w:rPr>
          <w:color w:val="000000"/>
          <w:sz w:val="27"/>
          <w:szCs w:val="27"/>
          <w:lang w:val="vi-VN"/>
        </w:rPr>
        <w:t>. Định mức kinh tế</w:t>
      </w:r>
      <w:r w:rsidR="002D3008" w:rsidRPr="002F124F">
        <w:rPr>
          <w:color w:val="000000"/>
          <w:sz w:val="27"/>
          <w:szCs w:val="27"/>
          <w:lang w:val="vi-VN"/>
        </w:rPr>
        <w:t xml:space="preserve"> </w:t>
      </w:r>
      <w:r w:rsidR="00CB73CA" w:rsidRPr="002F124F">
        <w:rPr>
          <w:color w:val="000000"/>
          <w:sz w:val="27"/>
          <w:szCs w:val="27"/>
          <w:lang w:val="vi-VN"/>
        </w:rPr>
        <w:t xml:space="preserve">- </w:t>
      </w:r>
      <w:r w:rsidRPr="002F124F">
        <w:rPr>
          <w:color w:val="000000"/>
          <w:sz w:val="27"/>
          <w:szCs w:val="27"/>
          <w:lang w:val="vi-VN"/>
        </w:rPr>
        <w:t xml:space="preserve">kỹ thuật </w:t>
      </w:r>
      <w:r w:rsidR="0051070B" w:rsidRPr="002F124F">
        <w:rPr>
          <w:bCs/>
          <w:color w:val="000000"/>
          <w:sz w:val="27"/>
          <w:szCs w:val="27"/>
        </w:rPr>
        <w:t>về khuyến nông.</w:t>
      </w:r>
    </w:p>
    <w:p w:rsidR="00372062" w:rsidRPr="002F124F" w:rsidRDefault="00372062" w:rsidP="002F124F">
      <w:pPr>
        <w:spacing w:before="100"/>
        <w:ind w:firstLine="567"/>
        <w:jc w:val="both"/>
        <w:rPr>
          <w:i/>
          <w:color w:val="000000"/>
          <w:sz w:val="27"/>
          <w:szCs w:val="27"/>
        </w:rPr>
      </w:pPr>
      <w:r w:rsidRPr="002F124F">
        <w:rPr>
          <w:i/>
          <w:color w:val="000000"/>
          <w:sz w:val="27"/>
          <w:szCs w:val="27"/>
        </w:rPr>
        <w:t>(</w:t>
      </w:r>
      <w:r w:rsidR="0051070B" w:rsidRPr="002F124F">
        <w:rPr>
          <w:i/>
          <w:color w:val="000000"/>
          <w:sz w:val="27"/>
          <w:szCs w:val="27"/>
        </w:rPr>
        <w:t xml:space="preserve">Chi tiết theo </w:t>
      </w:r>
      <w:r w:rsidR="001F3FF4" w:rsidRPr="002F124F">
        <w:rPr>
          <w:i/>
          <w:color w:val="000000"/>
          <w:sz w:val="27"/>
          <w:szCs w:val="27"/>
          <w:lang w:val="vi-VN"/>
        </w:rPr>
        <w:t>P</w:t>
      </w:r>
      <w:r w:rsidR="00611E7D" w:rsidRPr="002F124F">
        <w:rPr>
          <w:i/>
          <w:color w:val="000000"/>
          <w:sz w:val="27"/>
          <w:szCs w:val="27"/>
          <w:lang w:val="vi-VN"/>
        </w:rPr>
        <w:t xml:space="preserve">hụ lục I </w:t>
      </w:r>
      <w:r w:rsidRPr="002F124F">
        <w:rPr>
          <w:i/>
          <w:color w:val="000000"/>
          <w:sz w:val="27"/>
          <w:szCs w:val="27"/>
        </w:rPr>
        <w:t>đính kèm</w:t>
      </w:r>
      <w:r w:rsidR="00903A14" w:rsidRPr="002F124F">
        <w:rPr>
          <w:i/>
          <w:color w:val="000000"/>
          <w:sz w:val="27"/>
          <w:szCs w:val="27"/>
          <w:lang w:val="vi-VN"/>
        </w:rPr>
        <w:t>)</w:t>
      </w:r>
      <w:r w:rsidRPr="002F124F">
        <w:rPr>
          <w:i/>
          <w:color w:val="000000"/>
          <w:sz w:val="27"/>
          <w:szCs w:val="27"/>
        </w:rPr>
        <w:t>.</w:t>
      </w:r>
    </w:p>
    <w:p w:rsidR="0051070B" w:rsidRPr="002F124F" w:rsidRDefault="00881376" w:rsidP="002F124F">
      <w:pPr>
        <w:spacing w:before="100"/>
        <w:ind w:firstLine="567"/>
        <w:jc w:val="both"/>
        <w:rPr>
          <w:color w:val="000000"/>
          <w:sz w:val="27"/>
          <w:szCs w:val="27"/>
        </w:rPr>
      </w:pPr>
      <w:r w:rsidRPr="002F124F">
        <w:rPr>
          <w:color w:val="000000"/>
          <w:sz w:val="27"/>
          <w:szCs w:val="27"/>
          <w:lang w:val="vi-VN"/>
        </w:rPr>
        <w:t>2. Định mức kinh tế</w:t>
      </w:r>
      <w:r w:rsidR="002D3008" w:rsidRPr="002F124F">
        <w:rPr>
          <w:color w:val="000000"/>
          <w:sz w:val="27"/>
          <w:szCs w:val="27"/>
          <w:lang w:val="vi-VN"/>
        </w:rPr>
        <w:t xml:space="preserve"> </w:t>
      </w:r>
      <w:r w:rsidR="00CB73CA" w:rsidRPr="002F124F">
        <w:rPr>
          <w:color w:val="000000"/>
          <w:sz w:val="27"/>
          <w:szCs w:val="27"/>
          <w:lang w:val="vi-VN"/>
        </w:rPr>
        <w:t xml:space="preserve">- </w:t>
      </w:r>
      <w:r w:rsidR="00903A14" w:rsidRPr="002F124F">
        <w:rPr>
          <w:color w:val="000000"/>
          <w:sz w:val="27"/>
          <w:szCs w:val="27"/>
          <w:lang w:val="vi-VN"/>
        </w:rPr>
        <w:t xml:space="preserve">kỹ thuật </w:t>
      </w:r>
      <w:r w:rsidR="006011B2" w:rsidRPr="002F124F">
        <w:rPr>
          <w:bCs/>
          <w:color w:val="000000"/>
          <w:sz w:val="27"/>
          <w:szCs w:val="27"/>
        </w:rPr>
        <w:t xml:space="preserve">về </w:t>
      </w:r>
      <w:r w:rsidR="00903A14" w:rsidRPr="002F124F">
        <w:rPr>
          <w:color w:val="000000"/>
          <w:sz w:val="27"/>
          <w:szCs w:val="27"/>
          <w:lang w:val="vi-VN"/>
        </w:rPr>
        <w:t>giống cây trồng, vật nuôi</w:t>
      </w:r>
      <w:r w:rsidR="0051070B" w:rsidRPr="002F124F">
        <w:rPr>
          <w:color w:val="000000"/>
          <w:sz w:val="27"/>
          <w:szCs w:val="27"/>
        </w:rPr>
        <w:t>.</w:t>
      </w:r>
    </w:p>
    <w:p w:rsidR="00372062" w:rsidRPr="002F124F" w:rsidRDefault="00372062" w:rsidP="002F124F">
      <w:pPr>
        <w:spacing w:before="100"/>
        <w:ind w:firstLine="567"/>
        <w:jc w:val="both"/>
        <w:rPr>
          <w:i/>
          <w:color w:val="000000"/>
          <w:sz w:val="27"/>
          <w:szCs w:val="27"/>
        </w:rPr>
      </w:pPr>
      <w:r w:rsidRPr="002F124F">
        <w:rPr>
          <w:i/>
          <w:color w:val="000000"/>
          <w:sz w:val="27"/>
          <w:szCs w:val="27"/>
        </w:rPr>
        <w:t>(</w:t>
      </w:r>
      <w:r w:rsidR="0051070B" w:rsidRPr="002F124F">
        <w:rPr>
          <w:i/>
          <w:color w:val="000000"/>
          <w:sz w:val="27"/>
          <w:szCs w:val="27"/>
        </w:rPr>
        <w:t xml:space="preserve">chi tiết </w:t>
      </w:r>
      <w:r w:rsidRPr="002F124F">
        <w:rPr>
          <w:i/>
          <w:color w:val="000000"/>
          <w:sz w:val="27"/>
          <w:szCs w:val="27"/>
        </w:rPr>
        <w:t xml:space="preserve">theo </w:t>
      </w:r>
      <w:r w:rsidRPr="002F124F">
        <w:rPr>
          <w:i/>
          <w:color w:val="000000"/>
          <w:sz w:val="27"/>
          <w:szCs w:val="27"/>
          <w:lang w:val="vi-VN"/>
        </w:rPr>
        <w:t>Phụ lục I</w:t>
      </w:r>
      <w:r w:rsidRPr="002F124F">
        <w:rPr>
          <w:i/>
          <w:color w:val="000000"/>
          <w:sz w:val="27"/>
          <w:szCs w:val="27"/>
        </w:rPr>
        <w:t>I</w:t>
      </w:r>
      <w:r w:rsidRPr="002F124F">
        <w:rPr>
          <w:i/>
          <w:color w:val="000000"/>
          <w:sz w:val="27"/>
          <w:szCs w:val="27"/>
          <w:lang w:val="vi-VN"/>
        </w:rPr>
        <w:t xml:space="preserve"> </w:t>
      </w:r>
      <w:r w:rsidRPr="002F124F">
        <w:rPr>
          <w:i/>
          <w:color w:val="000000"/>
          <w:sz w:val="27"/>
          <w:szCs w:val="27"/>
        </w:rPr>
        <w:t>đính kèm</w:t>
      </w:r>
      <w:r w:rsidRPr="002F124F">
        <w:rPr>
          <w:i/>
          <w:color w:val="000000"/>
          <w:sz w:val="27"/>
          <w:szCs w:val="27"/>
          <w:lang w:val="vi-VN"/>
        </w:rPr>
        <w:t>)</w:t>
      </w:r>
      <w:r w:rsidR="0051070B" w:rsidRPr="002F124F">
        <w:rPr>
          <w:i/>
          <w:color w:val="000000"/>
          <w:sz w:val="27"/>
          <w:szCs w:val="27"/>
        </w:rPr>
        <w:t>.</w:t>
      </w:r>
    </w:p>
    <w:p w:rsidR="00950923" w:rsidRPr="002F124F" w:rsidRDefault="004B28E4" w:rsidP="002F124F">
      <w:pPr>
        <w:spacing w:before="100"/>
        <w:ind w:firstLine="567"/>
        <w:jc w:val="both"/>
        <w:rPr>
          <w:color w:val="000000"/>
          <w:sz w:val="27"/>
          <w:szCs w:val="27"/>
          <w:lang w:val="vi-VN"/>
        </w:rPr>
      </w:pPr>
      <w:r w:rsidRPr="002F124F">
        <w:rPr>
          <w:b/>
          <w:color w:val="000000"/>
          <w:sz w:val="27"/>
          <w:szCs w:val="27"/>
          <w:lang w:val="vi-VN"/>
        </w:rPr>
        <w:t>Điều 4. Hiệu lực</w:t>
      </w:r>
      <w:r w:rsidR="009C3896" w:rsidRPr="002F124F">
        <w:rPr>
          <w:b/>
          <w:color w:val="000000"/>
          <w:sz w:val="27"/>
          <w:szCs w:val="27"/>
          <w:lang w:val="vi-VN"/>
        </w:rPr>
        <w:t xml:space="preserve"> thi hành</w:t>
      </w:r>
    </w:p>
    <w:p w:rsidR="00950923" w:rsidRPr="002F124F" w:rsidRDefault="009C3896" w:rsidP="002F124F">
      <w:pPr>
        <w:spacing w:before="100"/>
        <w:ind w:firstLine="567"/>
        <w:jc w:val="both"/>
        <w:rPr>
          <w:color w:val="000000"/>
          <w:sz w:val="27"/>
          <w:szCs w:val="27"/>
        </w:rPr>
      </w:pPr>
      <w:r w:rsidRPr="002F124F">
        <w:rPr>
          <w:color w:val="000000"/>
          <w:sz w:val="27"/>
          <w:szCs w:val="27"/>
          <w:lang w:val="vi-VN"/>
        </w:rPr>
        <w:t xml:space="preserve">1. Quyết định này có hiệu lực kể từ ngày </w:t>
      </w:r>
      <w:r w:rsidR="00F03D82">
        <w:rPr>
          <w:color w:val="000000"/>
          <w:sz w:val="27"/>
          <w:szCs w:val="27"/>
        </w:rPr>
        <w:t xml:space="preserve">19 </w:t>
      </w:r>
      <w:r w:rsidRPr="002F124F">
        <w:rPr>
          <w:color w:val="000000"/>
          <w:sz w:val="27"/>
          <w:szCs w:val="27"/>
          <w:lang w:val="vi-VN"/>
        </w:rPr>
        <w:t>tháng</w:t>
      </w:r>
      <w:r w:rsidR="00F03D82">
        <w:rPr>
          <w:color w:val="000000"/>
          <w:sz w:val="27"/>
          <w:szCs w:val="27"/>
        </w:rPr>
        <w:t xml:space="preserve"> 6</w:t>
      </w:r>
      <w:bookmarkStart w:id="8" w:name="_GoBack"/>
      <w:bookmarkEnd w:id="8"/>
      <w:r w:rsidRPr="002F124F">
        <w:rPr>
          <w:color w:val="000000"/>
          <w:sz w:val="27"/>
          <w:szCs w:val="27"/>
          <w:lang w:val="vi-VN"/>
        </w:rPr>
        <w:t xml:space="preserve"> năm 202</w:t>
      </w:r>
      <w:r w:rsidR="008644A7" w:rsidRPr="002F124F">
        <w:rPr>
          <w:color w:val="000000"/>
          <w:sz w:val="27"/>
          <w:szCs w:val="27"/>
          <w:lang w:val="vi-VN"/>
        </w:rPr>
        <w:t>6</w:t>
      </w:r>
      <w:r w:rsidR="00454F5F" w:rsidRPr="002F124F">
        <w:rPr>
          <w:color w:val="000000"/>
          <w:sz w:val="27"/>
          <w:szCs w:val="27"/>
        </w:rPr>
        <w:t xml:space="preserve"> và bãi bỏ Quyết định số 32/2024/QĐ-UBND về việc ban hành định mức kinh tế </w:t>
      </w:r>
      <w:r w:rsidR="00F623F9" w:rsidRPr="002F124F">
        <w:rPr>
          <w:color w:val="000000"/>
          <w:sz w:val="27"/>
          <w:szCs w:val="27"/>
        </w:rPr>
        <w:t xml:space="preserve">- </w:t>
      </w:r>
      <w:r w:rsidR="00454F5F" w:rsidRPr="002F124F">
        <w:rPr>
          <w:color w:val="000000"/>
          <w:sz w:val="27"/>
          <w:szCs w:val="27"/>
        </w:rPr>
        <w:t>kỹ thuật trong hoạt động khuyến nông, giống cây trồng</w:t>
      </w:r>
      <w:r w:rsidR="00F623F9" w:rsidRPr="002F124F">
        <w:rPr>
          <w:color w:val="000000"/>
          <w:sz w:val="27"/>
          <w:szCs w:val="27"/>
        </w:rPr>
        <w:t xml:space="preserve"> </w:t>
      </w:r>
      <w:r w:rsidR="00454F5F" w:rsidRPr="002F124F">
        <w:rPr>
          <w:color w:val="000000"/>
          <w:sz w:val="27"/>
          <w:szCs w:val="27"/>
        </w:rPr>
        <w:t>vật nuôi thuộc lĩnh vực nông nghiệp và phát triển nông thôn.</w:t>
      </w:r>
    </w:p>
    <w:p w:rsidR="00FB7A90" w:rsidRPr="002F124F" w:rsidRDefault="00B16C0F" w:rsidP="002F124F">
      <w:pPr>
        <w:widowControl w:val="0"/>
        <w:autoSpaceDE w:val="0"/>
        <w:autoSpaceDN w:val="0"/>
        <w:adjustRightInd w:val="0"/>
        <w:spacing w:before="100"/>
        <w:ind w:firstLine="567"/>
        <w:jc w:val="both"/>
        <w:rPr>
          <w:color w:val="000000"/>
          <w:sz w:val="27"/>
          <w:szCs w:val="27"/>
          <w:lang w:val="vi-VN"/>
        </w:rPr>
      </w:pPr>
      <w:r w:rsidRPr="002F124F">
        <w:rPr>
          <w:color w:val="000000"/>
          <w:sz w:val="27"/>
          <w:szCs w:val="27"/>
          <w:lang w:val="pt-BR"/>
        </w:rPr>
        <w:t xml:space="preserve">2. </w:t>
      </w:r>
      <w:r w:rsidR="00FB7A90" w:rsidRPr="002F124F">
        <w:rPr>
          <w:color w:val="000000"/>
          <w:sz w:val="27"/>
          <w:szCs w:val="27"/>
          <w:lang w:val="vi-VN"/>
        </w:rPr>
        <w:t xml:space="preserve">Đối với định mức kinh tế - kỹ thuật trong hoạt động khuyến nông, giống cây trồng, vật nuôi chưa quy định tại Quyết định này thì cơ quan, tổ chức, cá nhân áp dụng các định mức kinh tế - kỹ thuật của Bộ Nông nghiệp và Môi trường đã ban hành và quy định hiện hành khác. </w:t>
      </w:r>
    </w:p>
    <w:p w:rsidR="00B16C0F" w:rsidRPr="002F124F" w:rsidRDefault="00C21B31" w:rsidP="002F124F">
      <w:pPr>
        <w:widowControl w:val="0"/>
        <w:autoSpaceDE w:val="0"/>
        <w:autoSpaceDN w:val="0"/>
        <w:adjustRightInd w:val="0"/>
        <w:spacing w:before="100"/>
        <w:ind w:firstLine="567"/>
        <w:jc w:val="both"/>
        <w:rPr>
          <w:color w:val="000000"/>
          <w:sz w:val="27"/>
          <w:szCs w:val="27"/>
        </w:rPr>
      </w:pPr>
      <w:r w:rsidRPr="002F124F">
        <w:rPr>
          <w:color w:val="000000"/>
          <w:sz w:val="27"/>
          <w:szCs w:val="27"/>
          <w:lang w:val="vi-VN"/>
        </w:rPr>
        <w:t>3.</w:t>
      </w:r>
      <w:r w:rsidR="00FB7A90" w:rsidRPr="002F124F">
        <w:rPr>
          <w:color w:val="000000"/>
          <w:sz w:val="27"/>
          <w:szCs w:val="27"/>
          <w:lang w:val="vi"/>
        </w:rPr>
        <w:t xml:space="preserve"> Đối với các đối tượng sản xuất, quy trình hoặc nội dung công việc chưa được quy định trong định mức kinh tế - kỹ thuật ban hành kèm theo Quyết định này thì áp dụng theo tiêu chuẩn, quy chuẩn, tiến bộ kỹ thuật, công nghệ đã được cấp có thẩm quyền công nhận hoặc chấp thuận và làm cơ sở xem xét, thẩm định, phê duyệt theo quy định</w:t>
      </w:r>
      <w:r w:rsidR="008C66E3" w:rsidRPr="002F124F">
        <w:rPr>
          <w:color w:val="000000"/>
          <w:sz w:val="27"/>
          <w:szCs w:val="27"/>
        </w:rPr>
        <w:t>.</w:t>
      </w:r>
    </w:p>
    <w:p w:rsidR="00B16C0F" w:rsidRPr="002F124F" w:rsidRDefault="00C21B31" w:rsidP="002F124F">
      <w:pPr>
        <w:spacing w:before="100"/>
        <w:ind w:firstLine="567"/>
        <w:jc w:val="both"/>
        <w:rPr>
          <w:color w:val="000000"/>
          <w:sz w:val="27"/>
          <w:szCs w:val="27"/>
          <w:lang w:val="vi-VN"/>
        </w:rPr>
      </w:pPr>
      <w:r w:rsidRPr="002F124F">
        <w:rPr>
          <w:color w:val="000000"/>
          <w:sz w:val="27"/>
          <w:szCs w:val="27"/>
          <w:lang w:val="vi-VN"/>
        </w:rPr>
        <w:t>4</w:t>
      </w:r>
      <w:r w:rsidR="00B16C0F" w:rsidRPr="002F124F">
        <w:rPr>
          <w:color w:val="000000"/>
          <w:sz w:val="27"/>
          <w:szCs w:val="27"/>
          <w:lang w:val="vi-VN"/>
        </w:rPr>
        <w:t>. Đối với các chương trình, dự án, kế hoạch được cơ quan có thẩm quyền phê duyệt thực hiện trước ngày Quyết định này có hiệu lực thi hành, thì tiếp tục thực hiện theo Quyết định đã được phê duyệt.</w:t>
      </w:r>
    </w:p>
    <w:p w:rsidR="004B28E4" w:rsidRPr="002F124F" w:rsidRDefault="004B28E4" w:rsidP="002F124F">
      <w:pPr>
        <w:spacing w:before="100"/>
        <w:ind w:firstLine="567"/>
        <w:jc w:val="both"/>
        <w:rPr>
          <w:b/>
          <w:color w:val="000000"/>
          <w:sz w:val="27"/>
          <w:szCs w:val="27"/>
          <w:lang w:val="vi-VN"/>
        </w:rPr>
      </w:pPr>
      <w:r w:rsidRPr="002F124F">
        <w:rPr>
          <w:b/>
          <w:color w:val="000000"/>
          <w:sz w:val="27"/>
          <w:szCs w:val="27"/>
          <w:lang w:val="vi-VN"/>
        </w:rPr>
        <w:t>Điều 5. Tổ chức thực hiện</w:t>
      </w:r>
    </w:p>
    <w:p w:rsidR="00950923" w:rsidRPr="002F124F" w:rsidRDefault="008260BC" w:rsidP="002F124F">
      <w:pPr>
        <w:spacing w:before="100"/>
        <w:ind w:firstLine="567"/>
        <w:jc w:val="both"/>
        <w:rPr>
          <w:color w:val="000000"/>
          <w:sz w:val="27"/>
          <w:szCs w:val="27"/>
          <w:lang w:val="vi-VN"/>
        </w:rPr>
      </w:pPr>
      <w:r w:rsidRPr="002F124F">
        <w:rPr>
          <w:color w:val="000000"/>
          <w:sz w:val="27"/>
          <w:szCs w:val="27"/>
          <w:lang w:val="vi-VN"/>
        </w:rPr>
        <w:t>Chánh Văn phòng Ủy ban nhân dân thành phố</w:t>
      </w:r>
      <w:r w:rsidR="00F83EFD">
        <w:rPr>
          <w:color w:val="000000"/>
          <w:sz w:val="27"/>
          <w:szCs w:val="27"/>
        </w:rPr>
        <w:t>,</w:t>
      </w:r>
      <w:r w:rsidRPr="002F124F">
        <w:rPr>
          <w:color w:val="000000"/>
          <w:sz w:val="27"/>
          <w:szCs w:val="27"/>
          <w:lang w:val="vi-VN"/>
        </w:rPr>
        <w:t xml:space="preserve"> Giám đốc Sở Nông nghiệp và </w:t>
      </w:r>
      <w:r w:rsidR="00370B50" w:rsidRPr="002F124F">
        <w:rPr>
          <w:color w:val="000000"/>
          <w:sz w:val="27"/>
          <w:szCs w:val="27"/>
        </w:rPr>
        <w:t>Môi trường</w:t>
      </w:r>
      <w:r w:rsidR="00F83EFD">
        <w:rPr>
          <w:color w:val="000000"/>
          <w:sz w:val="27"/>
          <w:szCs w:val="27"/>
        </w:rPr>
        <w:t>,</w:t>
      </w:r>
      <w:r w:rsidRPr="002F124F">
        <w:rPr>
          <w:color w:val="000000"/>
          <w:sz w:val="27"/>
          <w:szCs w:val="27"/>
          <w:lang w:val="vi-VN"/>
        </w:rPr>
        <w:t xml:space="preserve"> Thủ trưởng các Sở, ban ngành thành phố</w:t>
      </w:r>
      <w:r w:rsidR="00F83EFD">
        <w:rPr>
          <w:color w:val="000000"/>
          <w:sz w:val="27"/>
          <w:szCs w:val="27"/>
        </w:rPr>
        <w:t>,</w:t>
      </w:r>
      <w:r w:rsidRPr="002F124F">
        <w:rPr>
          <w:color w:val="000000"/>
          <w:sz w:val="27"/>
          <w:szCs w:val="27"/>
          <w:lang w:val="vi-VN"/>
        </w:rPr>
        <w:t xml:space="preserve"> Chủ tịch Ủy ban nhân dân các </w:t>
      </w:r>
      <w:r w:rsidR="00370B50" w:rsidRPr="002F124F">
        <w:rPr>
          <w:color w:val="000000"/>
          <w:sz w:val="27"/>
          <w:szCs w:val="27"/>
        </w:rPr>
        <w:t>xã, phường</w:t>
      </w:r>
      <w:r w:rsidRPr="002F124F">
        <w:rPr>
          <w:color w:val="000000"/>
          <w:sz w:val="27"/>
          <w:szCs w:val="27"/>
          <w:lang w:val="vi-VN"/>
        </w:rPr>
        <w:t xml:space="preserve"> và các tổ chức, cá nhân có liên quan chịu trách nhiệm thi hành Quyết định này</w:t>
      </w:r>
      <w:r w:rsidR="009C3896" w:rsidRPr="002F124F">
        <w:rPr>
          <w:color w:val="000000"/>
          <w:sz w:val="27"/>
          <w:szCs w:val="27"/>
          <w:lang w:val="vi-VN"/>
        </w:rPr>
        <w:t>./.</w:t>
      </w:r>
    </w:p>
    <w:p w:rsidR="0051070B" w:rsidRPr="002F124F" w:rsidRDefault="0051070B" w:rsidP="007A7276">
      <w:pPr>
        <w:ind w:firstLine="561"/>
        <w:jc w:val="both"/>
        <w:rPr>
          <w:color w:val="000000"/>
          <w:sz w:val="19"/>
          <w:szCs w:val="27"/>
          <w:lang w:val="vi-VN"/>
        </w:rPr>
      </w:pPr>
    </w:p>
    <w:tbl>
      <w:tblPr>
        <w:tblW w:w="9286" w:type="dxa"/>
        <w:tblInd w:w="-108" w:type="dxa"/>
        <w:tblLayout w:type="fixed"/>
        <w:tblLook w:val="0000" w:firstRow="0" w:lastRow="0" w:firstColumn="0" w:lastColumn="0" w:noHBand="0" w:noVBand="0"/>
      </w:tblPr>
      <w:tblGrid>
        <w:gridCol w:w="4968"/>
        <w:gridCol w:w="4318"/>
      </w:tblGrid>
      <w:tr w:rsidR="00950923" w:rsidRPr="005E2C04" w:rsidTr="00181424">
        <w:tc>
          <w:tcPr>
            <w:tcW w:w="4968" w:type="dxa"/>
          </w:tcPr>
          <w:p w:rsidR="00950923" w:rsidRPr="005E2C04" w:rsidRDefault="009C3896" w:rsidP="00181424">
            <w:pPr>
              <w:tabs>
                <w:tab w:val="center" w:pos="7088"/>
              </w:tabs>
              <w:jc w:val="both"/>
              <w:rPr>
                <w:b/>
                <w:i/>
                <w:color w:val="000000"/>
                <w:lang w:val="vi-VN"/>
              </w:rPr>
            </w:pPr>
            <w:r w:rsidRPr="005E2C04">
              <w:rPr>
                <w:b/>
                <w:i/>
                <w:color w:val="000000"/>
                <w:lang w:val="vi-VN"/>
              </w:rPr>
              <w:t>Nơi nhận:</w:t>
            </w:r>
          </w:p>
          <w:p w:rsidR="00CA67FE" w:rsidRPr="005E2C04" w:rsidRDefault="00CA67FE" w:rsidP="00181424">
            <w:pPr>
              <w:tabs>
                <w:tab w:val="center" w:pos="7088"/>
              </w:tabs>
              <w:jc w:val="both"/>
              <w:rPr>
                <w:color w:val="000000"/>
                <w:sz w:val="22"/>
                <w:szCs w:val="22"/>
                <w:lang w:val="vi-VN"/>
              </w:rPr>
            </w:pPr>
            <w:r w:rsidRPr="005E2C04">
              <w:rPr>
                <w:color w:val="000000"/>
                <w:sz w:val="22"/>
                <w:szCs w:val="22"/>
                <w:lang w:val="vi-VN"/>
              </w:rPr>
              <w:t>- Văn phòng Chính phủ;</w:t>
            </w:r>
          </w:p>
          <w:p w:rsidR="00CA67FE" w:rsidRPr="005E2C04" w:rsidRDefault="00CA67FE" w:rsidP="00181424">
            <w:pPr>
              <w:tabs>
                <w:tab w:val="center" w:pos="7088"/>
              </w:tabs>
              <w:jc w:val="both"/>
              <w:rPr>
                <w:color w:val="000000"/>
                <w:sz w:val="22"/>
                <w:szCs w:val="22"/>
                <w:lang w:val="vi-VN"/>
              </w:rPr>
            </w:pPr>
            <w:r w:rsidRPr="005E2C04">
              <w:rPr>
                <w:color w:val="000000"/>
                <w:sz w:val="22"/>
                <w:szCs w:val="22"/>
                <w:lang w:val="vi-VN"/>
              </w:rPr>
              <w:t xml:space="preserve">- Bộ Nông nghiệp và </w:t>
            </w:r>
            <w:r w:rsidR="00806001" w:rsidRPr="005E2C04">
              <w:rPr>
                <w:color w:val="000000"/>
                <w:sz w:val="22"/>
                <w:szCs w:val="22"/>
                <w:lang w:val="vi-VN"/>
              </w:rPr>
              <w:t>Môi trường</w:t>
            </w:r>
            <w:r w:rsidRPr="005E2C04">
              <w:rPr>
                <w:color w:val="000000"/>
                <w:sz w:val="22"/>
                <w:szCs w:val="22"/>
                <w:lang w:val="vi-VN"/>
              </w:rPr>
              <w:t>;</w:t>
            </w:r>
          </w:p>
          <w:p w:rsidR="00CA67FE" w:rsidRPr="005E2C04" w:rsidRDefault="00CA67FE" w:rsidP="00181424">
            <w:pPr>
              <w:tabs>
                <w:tab w:val="center" w:pos="7088"/>
              </w:tabs>
              <w:jc w:val="both"/>
              <w:rPr>
                <w:color w:val="000000"/>
                <w:sz w:val="22"/>
                <w:szCs w:val="22"/>
                <w:lang w:val="vi-VN"/>
              </w:rPr>
            </w:pPr>
            <w:r w:rsidRPr="005E2C04">
              <w:rPr>
                <w:color w:val="000000"/>
                <w:sz w:val="22"/>
                <w:szCs w:val="22"/>
                <w:lang w:val="vi-VN"/>
              </w:rPr>
              <w:t>-</w:t>
            </w:r>
            <w:r w:rsidR="001954A6" w:rsidRPr="005E2C04">
              <w:rPr>
                <w:color w:val="000000"/>
                <w:sz w:val="22"/>
                <w:szCs w:val="22"/>
                <w:lang w:val="vi-VN"/>
              </w:rPr>
              <w:t xml:space="preserve"> </w:t>
            </w:r>
            <w:r w:rsidRPr="005E2C04">
              <w:rPr>
                <w:color w:val="000000"/>
                <w:sz w:val="22"/>
                <w:szCs w:val="22"/>
                <w:lang w:val="vi-VN"/>
              </w:rPr>
              <w:t>Bộ Tài chính;</w:t>
            </w:r>
          </w:p>
          <w:p w:rsidR="00CA67FE" w:rsidRPr="005E2C04" w:rsidRDefault="00CA67FE" w:rsidP="00181424">
            <w:pPr>
              <w:tabs>
                <w:tab w:val="center" w:pos="7088"/>
              </w:tabs>
              <w:jc w:val="both"/>
              <w:rPr>
                <w:color w:val="000000"/>
                <w:sz w:val="22"/>
                <w:szCs w:val="22"/>
              </w:rPr>
            </w:pPr>
            <w:r w:rsidRPr="005E2C04">
              <w:rPr>
                <w:color w:val="000000"/>
                <w:sz w:val="22"/>
                <w:szCs w:val="22"/>
                <w:lang w:val="vi-VN"/>
              </w:rPr>
              <w:t>- Bộ Tư pháp (</w:t>
            </w:r>
            <w:r w:rsidR="00D93220" w:rsidRPr="005E2C04">
              <w:rPr>
                <w:color w:val="000000"/>
                <w:sz w:val="22"/>
                <w:szCs w:val="22"/>
                <w:lang w:val="vi-VN"/>
              </w:rPr>
              <w:t xml:space="preserve">Cục </w:t>
            </w:r>
            <w:r w:rsidR="003C0577" w:rsidRPr="005E2C04">
              <w:rPr>
                <w:color w:val="000000"/>
                <w:sz w:val="22"/>
                <w:szCs w:val="22"/>
              </w:rPr>
              <w:t>KT</w:t>
            </w:r>
            <w:r w:rsidR="00D93220" w:rsidRPr="005E2C04">
              <w:rPr>
                <w:color w:val="000000"/>
                <w:sz w:val="22"/>
                <w:szCs w:val="22"/>
                <w:lang w:val="vi-VN"/>
              </w:rPr>
              <w:t>VB</w:t>
            </w:r>
            <w:r w:rsidR="0051070B">
              <w:rPr>
                <w:color w:val="000000"/>
                <w:sz w:val="22"/>
                <w:szCs w:val="22"/>
              </w:rPr>
              <w:t xml:space="preserve"> và </w:t>
            </w:r>
            <w:r w:rsidR="003C0577" w:rsidRPr="005E2C04">
              <w:rPr>
                <w:color w:val="000000"/>
                <w:sz w:val="22"/>
                <w:szCs w:val="22"/>
              </w:rPr>
              <w:t>TCTHPL</w:t>
            </w:r>
            <w:r w:rsidRPr="005E2C04">
              <w:rPr>
                <w:color w:val="000000"/>
                <w:sz w:val="22"/>
                <w:szCs w:val="22"/>
                <w:lang w:val="vi-VN"/>
              </w:rPr>
              <w:t>)</w:t>
            </w:r>
            <w:r w:rsidR="001660FF" w:rsidRPr="005E2C04">
              <w:rPr>
                <w:color w:val="000000"/>
                <w:sz w:val="22"/>
                <w:szCs w:val="22"/>
              </w:rPr>
              <w:t>;</w:t>
            </w:r>
          </w:p>
          <w:p w:rsidR="00950923" w:rsidRPr="005E2C04" w:rsidRDefault="009C3896" w:rsidP="00181424">
            <w:pPr>
              <w:tabs>
                <w:tab w:val="center" w:pos="7088"/>
              </w:tabs>
              <w:jc w:val="both"/>
              <w:rPr>
                <w:color w:val="000000"/>
                <w:sz w:val="22"/>
                <w:szCs w:val="22"/>
                <w:lang w:val="vi-VN"/>
              </w:rPr>
            </w:pPr>
            <w:r w:rsidRPr="005E2C04">
              <w:rPr>
                <w:color w:val="000000"/>
                <w:sz w:val="22"/>
                <w:szCs w:val="22"/>
                <w:lang w:val="vi-VN"/>
              </w:rPr>
              <w:t>- Thường trực Thành ủy;</w:t>
            </w:r>
          </w:p>
          <w:p w:rsidR="00950923" w:rsidRPr="005E2C04" w:rsidRDefault="009C3896" w:rsidP="00181424">
            <w:pPr>
              <w:tabs>
                <w:tab w:val="center" w:pos="7088"/>
              </w:tabs>
              <w:jc w:val="both"/>
              <w:rPr>
                <w:color w:val="000000"/>
                <w:sz w:val="22"/>
                <w:szCs w:val="22"/>
                <w:lang w:val="vi-VN"/>
              </w:rPr>
            </w:pPr>
            <w:r w:rsidRPr="005E2C04">
              <w:rPr>
                <w:color w:val="000000"/>
                <w:sz w:val="22"/>
                <w:szCs w:val="22"/>
                <w:lang w:val="vi-VN"/>
              </w:rPr>
              <w:t xml:space="preserve">- Thường trực HĐND </w:t>
            </w:r>
            <w:r w:rsidR="0051070B">
              <w:rPr>
                <w:color w:val="000000"/>
                <w:sz w:val="22"/>
                <w:szCs w:val="22"/>
              </w:rPr>
              <w:t>TP</w:t>
            </w:r>
            <w:r w:rsidRPr="005E2C04">
              <w:rPr>
                <w:color w:val="000000"/>
                <w:sz w:val="22"/>
                <w:szCs w:val="22"/>
                <w:lang w:val="vi-VN"/>
              </w:rPr>
              <w:t>;</w:t>
            </w:r>
          </w:p>
          <w:p w:rsidR="00950923" w:rsidRPr="005E2C04" w:rsidRDefault="009C3896" w:rsidP="00181424">
            <w:pPr>
              <w:tabs>
                <w:tab w:val="center" w:pos="7088"/>
              </w:tabs>
              <w:jc w:val="both"/>
              <w:rPr>
                <w:color w:val="000000"/>
                <w:sz w:val="22"/>
                <w:szCs w:val="22"/>
              </w:rPr>
            </w:pPr>
            <w:r w:rsidRPr="005E2C04">
              <w:rPr>
                <w:color w:val="000000"/>
                <w:sz w:val="22"/>
                <w:szCs w:val="22"/>
              </w:rPr>
              <w:t>- Ủy ban MTTQ</w:t>
            </w:r>
            <w:r w:rsidR="003D6276" w:rsidRPr="005E2C04">
              <w:rPr>
                <w:color w:val="000000"/>
                <w:sz w:val="22"/>
                <w:szCs w:val="22"/>
              </w:rPr>
              <w:t xml:space="preserve">VN </w:t>
            </w:r>
            <w:r w:rsidR="0051070B">
              <w:rPr>
                <w:color w:val="000000"/>
                <w:sz w:val="22"/>
                <w:szCs w:val="22"/>
              </w:rPr>
              <w:t>TP</w:t>
            </w:r>
            <w:r w:rsidRPr="005E2C04">
              <w:rPr>
                <w:color w:val="000000"/>
                <w:sz w:val="22"/>
                <w:szCs w:val="22"/>
              </w:rPr>
              <w:t>;</w:t>
            </w:r>
          </w:p>
          <w:p w:rsidR="00950923" w:rsidRPr="005E2C04" w:rsidRDefault="009C3896" w:rsidP="00181424">
            <w:pPr>
              <w:tabs>
                <w:tab w:val="center" w:pos="7088"/>
              </w:tabs>
              <w:jc w:val="both"/>
              <w:rPr>
                <w:color w:val="000000"/>
                <w:sz w:val="22"/>
                <w:szCs w:val="22"/>
              </w:rPr>
            </w:pPr>
            <w:r w:rsidRPr="005E2C04">
              <w:rPr>
                <w:color w:val="000000"/>
                <w:sz w:val="22"/>
                <w:szCs w:val="22"/>
              </w:rPr>
              <w:t xml:space="preserve">- Chủ tịch và các PCT UBND </w:t>
            </w:r>
            <w:r w:rsidR="0051070B">
              <w:rPr>
                <w:color w:val="000000"/>
                <w:sz w:val="22"/>
                <w:szCs w:val="22"/>
              </w:rPr>
              <w:t>TP</w:t>
            </w:r>
            <w:r w:rsidRPr="005E2C04">
              <w:rPr>
                <w:color w:val="000000"/>
                <w:sz w:val="22"/>
                <w:szCs w:val="22"/>
              </w:rPr>
              <w:t>;</w:t>
            </w:r>
          </w:p>
          <w:p w:rsidR="00950923" w:rsidRPr="005E2C04" w:rsidRDefault="0051070B" w:rsidP="00181424">
            <w:pPr>
              <w:tabs>
                <w:tab w:val="center" w:pos="7088"/>
              </w:tabs>
              <w:jc w:val="both"/>
              <w:rPr>
                <w:color w:val="000000"/>
                <w:sz w:val="22"/>
                <w:szCs w:val="22"/>
              </w:rPr>
            </w:pPr>
            <w:r>
              <w:rPr>
                <w:color w:val="000000"/>
                <w:sz w:val="22"/>
                <w:szCs w:val="22"/>
              </w:rPr>
              <w:t>- Các Sở, ban ngành, đoàn thể</w:t>
            </w:r>
            <w:r w:rsidR="009C3896" w:rsidRPr="005E2C04">
              <w:rPr>
                <w:color w:val="000000"/>
                <w:sz w:val="22"/>
                <w:szCs w:val="22"/>
              </w:rPr>
              <w:t>;</w:t>
            </w:r>
          </w:p>
          <w:p w:rsidR="00950923" w:rsidRPr="005E2C04" w:rsidRDefault="009C3896" w:rsidP="00181424">
            <w:pPr>
              <w:tabs>
                <w:tab w:val="center" w:pos="7088"/>
              </w:tabs>
              <w:jc w:val="both"/>
              <w:rPr>
                <w:color w:val="000000"/>
                <w:sz w:val="22"/>
                <w:szCs w:val="22"/>
              </w:rPr>
            </w:pPr>
            <w:r w:rsidRPr="005E2C04">
              <w:rPr>
                <w:color w:val="000000"/>
                <w:sz w:val="22"/>
                <w:szCs w:val="22"/>
              </w:rPr>
              <w:t>- TT.</w:t>
            </w:r>
            <w:r w:rsidR="0099259D" w:rsidRPr="005E2C04">
              <w:rPr>
                <w:color w:val="000000"/>
                <w:sz w:val="22"/>
                <w:szCs w:val="22"/>
              </w:rPr>
              <w:t xml:space="preserve"> </w:t>
            </w:r>
            <w:r w:rsidRPr="005E2C04">
              <w:rPr>
                <w:color w:val="000000"/>
                <w:sz w:val="22"/>
                <w:szCs w:val="22"/>
              </w:rPr>
              <w:t xml:space="preserve">HĐND, UBND các </w:t>
            </w:r>
            <w:r w:rsidR="00806001" w:rsidRPr="005E2C04">
              <w:rPr>
                <w:color w:val="000000"/>
                <w:sz w:val="22"/>
                <w:szCs w:val="22"/>
              </w:rPr>
              <w:t>xã, phường</w:t>
            </w:r>
            <w:r w:rsidRPr="005E2C04">
              <w:rPr>
                <w:color w:val="000000"/>
                <w:sz w:val="22"/>
                <w:szCs w:val="22"/>
              </w:rPr>
              <w:t>;</w:t>
            </w:r>
          </w:p>
          <w:p w:rsidR="00DF0182" w:rsidRPr="005E2C04" w:rsidRDefault="00133EEB" w:rsidP="00133EEB">
            <w:pPr>
              <w:pStyle w:val="TableParagraph"/>
              <w:tabs>
                <w:tab w:val="left" w:pos="200"/>
                <w:tab w:val="left" w:pos="328"/>
              </w:tabs>
              <w:rPr>
                <w:color w:val="000000"/>
              </w:rPr>
            </w:pPr>
            <w:r w:rsidRPr="005E2C04">
              <w:rPr>
                <w:color w:val="000000"/>
              </w:rPr>
              <w:t xml:space="preserve">- </w:t>
            </w:r>
            <w:r w:rsidR="00DF0182" w:rsidRPr="005E2C04">
              <w:rPr>
                <w:color w:val="000000"/>
              </w:rPr>
              <w:t>Báo và Phát thanh, Truyền hình Cần Thơ;</w:t>
            </w:r>
          </w:p>
          <w:p w:rsidR="00DF0182" w:rsidRPr="005E2C04" w:rsidRDefault="00133EEB" w:rsidP="00133EEB">
            <w:pPr>
              <w:pStyle w:val="TableParagraph"/>
              <w:tabs>
                <w:tab w:val="left" w:pos="200"/>
                <w:tab w:val="left" w:pos="328"/>
              </w:tabs>
              <w:rPr>
                <w:color w:val="000000"/>
                <w:spacing w:val="-6"/>
              </w:rPr>
            </w:pPr>
            <w:r w:rsidRPr="005E2C04">
              <w:rPr>
                <w:color w:val="000000"/>
                <w:spacing w:val="-6"/>
              </w:rPr>
              <w:t xml:space="preserve">- </w:t>
            </w:r>
            <w:r w:rsidR="00DF0182" w:rsidRPr="005E2C04">
              <w:rPr>
                <w:color w:val="000000"/>
                <w:spacing w:val="-6"/>
              </w:rPr>
              <w:t>Công báo thành phố;</w:t>
            </w:r>
          </w:p>
          <w:p w:rsidR="00D93220" w:rsidRPr="005E2C04" w:rsidRDefault="00133EEB" w:rsidP="00133EEB">
            <w:pPr>
              <w:pStyle w:val="TableParagraph"/>
              <w:tabs>
                <w:tab w:val="left" w:pos="200"/>
                <w:tab w:val="left" w:pos="328"/>
              </w:tabs>
              <w:rPr>
                <w:color w:val="000000"/>
                <w:spacing w:val="-6"/>
              </w:rPr>
            </w:pPr>
            <w:r w:rsidRPr="005E2C04">
              <w:rPr>
                <w:color w:val="000000"/>
                <w:spacing w:val="-6"/>
              </w:rPr>
              <w:t xml:space="preserve">- </w:t>
            </w:r>
            <w:r w:rsidR="00DF0182" w:rsidRPr="005E2C04">
              <w:rPr>
                <w:color w:val="000000"/>
                <w:spacing w:val="-6"/>
              </w:rPr>
              <w:t>Cổng Thông tin điện tử thành phố;</w:t>
            </w:r>
          </w:p>
          <w:p w:rsidR="00C91E45" w:rsidRPr="005E2C04" w:rsidRDefault="0051070B" w:rsidP="00C91E45">
            <w:pPr>
              <w:tabs>
                <w:tab w:val="center" w:pos="7088"/>
              </w:tabs>
              <w:jc w:val="both"/>
              <w:rPr>
                <w:color w:val="000000"/>
                <w:sz w:val="22"/>
                <w:szCs w:val="22"/>
              </w:rPr>
            </w:pPr>
            <w:r>
              <w:rPr>
                <w:color w:val="000000"/>
                <w:sz w:val="22"/>
                <w:szCs w:val="22"/>
              </w:rPr>
              <w:t>- Trung tâm L</w:t>
            </w:r>
            <w:r w:rsidR="00C91E45" w:rsidRPr="005E2C04">
              <w:rPr>
                <w:color w:val="000000"/>
                <w:sz w:val="22"/>
                <w:szCs w:val="22"/>
              </w:rPr>
              <w:t xml:space="preserve">ưu trữ </w:t>
            </w:r>
            <w:r>
              <w:rPr>
                <w:color w:val="000000"/>
                <w:sz w:val="22"/>
                <w:szCs w:val="22"/>
              </w:rPr>
              <w:t>l</w:t>
            </w:r>
            <w:r w:rsidR="00C91E45" w:rsidRPr="005E2C04">
              <w:rPr>
                <w:color w:val="000000"/>
                <w:sz w:val="22"/>
                <w:szCs w:val="22"/>
              </w:rPr>
              <w:t>ịch sử thành phố;</w:t>
            </w:r>
          </w:p>
          <w:p w:rsidR="00950923" w:rsidRPr="005E2C04" w:rsidRDefault="009C3896" w:rsidP="00181424">
            <w:pPr>
              <w:tabs>
                <w:tab w:val="center" w:pos="7088"/>
              </w:tabs>
              <w:jc w:val="both"/>
              <w:rPr>
                <w:color w:val="000000"/>
                <w:sz w:val="22"/>
                <w:szCs w:val="22"/>
              </w:rPr>
            </w:pPr>
            <w:r w:rsidRPr="005E2C04">
              <w:rPr>
                <w:color w:val="000000"/>
                <w:sz w:val="22"/>
                <w:szCs w:val="22"/>
              </w:rPr>
              <w:t>- Lưu: VT</w:t>
            </w:r>
            <w:r w:rsidR="0051070B">
              <w:rPr>
                <w:color w:val="000000"/>
                <w:sz w:val="22"/>
                <w:szCs w:val="22"/>
              </w:rPr>
              <w:t>, KT</w:t>
            </w:r>
            <w:r w:rsidR="0051070B" w:rsidRPr="0051070B">
              <w:rPr>
                <w:color w:val="000000"/>
                <w:sz w:val="12"/>
                <w:szCs w:val="12"/>
              </w:rPr>
              <w:t>TD</w:t>
            </w:r>
            <w:r w:rsidRPr="005E2C04">
              <w:rPr>
                <w:color w:val="000000"/>
                <w:sz w:val="22"/>
                <w:szCs w:val="22"/>
              </w:rPr>
              <w:t>.</w:t>
            </w:r>
          </w:p>
        </w:tc>
        <w:tc>
          <w:tcPr>
            <w:tcW w:w="4318" w:type="dxa"/>
          </w:tcPr>
          <w:p w:rsidR="00950923" w:rsidRPr="005E2C04" w:rsidRDefault="009C3896" w:rsidP="00181424">
            <w:pPr>
              <w:tabs>
                <w:tab w:val="center" w:pos="7088"/>
              </w:tabs>
              <w:jc w:val="center"/>
              <w:rPr>
                <w:color w:val="000000"/>
                <w:sz w:val="28"/>
                <w:szCs w:val="28"/>
              </w:rPr>
            </w:pPr>
            <w:r w:rsidRPr="005E2C04">
              <w:rPr>
                <w:b/>
                <w:color w:val="000000"/>
                <w:sz w:val="28"/>
                <w:szCs w:val="28"/>
              </w:rPr>
              <w:t>TM. ỦY BAN NHÂN DÂN</w:t>
            </w:r>
          </w:p>
          <w:p w:rsidR="00950923" w:rsidRDefault="0051070B" w:rsidP="00181424">
            <w:pPr>
              <w:tabs>
                <w:tab w:val="center" w:pos="7088"/>
              </w:tabs>
              <w:jc w:val="center"/>
              <w:rPr>
                <w:b/>
                <w:color w:val="000000"/>
                <w:sz w:val="28"/>
                <w:szCs w:val="28"/>
              </w:rPr>
            </w:pPr>
            <w:r>
              <w:rPr>
                <w:b/>
                <w:color w:val="000000"/>
                <w:sz w:val="28"/>
                <w:szCs w:val="28"/>
              </w:rPr>
              <w:t xml:space="preserve">KT. </w:t>
            </w:r>
            <w:r w:rsidR="009C3896" w:rsidRPr="005E2C04">
              <w:rPr>
                <w:b/>
                <w:color w:val="000000"/>
                <w:sz w:val="28"/>
                <w:szCs w:val="28"/>
              </w:rPr>
              <w:t>CHỦ TỊCH</w:t>
            </w:r>
          </w:p>
          <w:p w:rsidR="0051070B" w:rsidRDefault="0051070B" w:rsidP="00181424">
            <w:pPr>
              <w:tabs>
                <w:tab w:val="center" w:pos="7088"/>
              </w:tabs>
              <w:jc w:val="center"/>
              <w:rPr>
                <w:b/>
                <w:color w:val="000000"/>
                <w:sz w:val="28"/>
                <w:szCs w:val="28"/>
              </w:rPr>
            </w:pPr>
            <w:r>
              <w:rPr>
                <w:b/>
                <w:color w:val="000000"/>
                <w:sz w:val="28"/>
                <w:szCs w:val="28"/>
              </w:rPr>
              <w:t>PHÓ CHỦ TỊCH</w:t>
            </w:r>
          </w:p>
          <w:p w:rsidR="0051070B" w:rsidRDefault="0051070B" w:rsidP="00181424">
            <w:pPr>
              <w:tabs>
                <w:tab w:val="center" w:pos="7088"/>
              </w:tabs>
              <w:jc w:val="center"/>
              <w:rPr>
                <w:b/>
                <w:color w:val="000000"/>
                <w:sz w:val="28"/>
                <w:szCs w:val="28"/>
              </w:rPr>
            </w:pPr>
          </w:p>
          <w:p w:rsidR="0051070B" w:rsidRDefault="0051070B" w:rsidP="00181424">
            <w:pPr>
              <w:tabs>
                <w:tab w:val="center" w:pos="7088"/>
              </w:tabs>
              <w:jc w:val="center"/>
              <w:rPr>
                <w:b/>
                <w:color w:val="000000"/>
                <w:sz w:val="28"/>
                <w:szCs w:val="28"/>
              </w:rPr>
            </w:pPr>
          </w:p>
          <w:p w:rsidR="0051070B" w:rsidRDefault="0051070B" w:rsidP="00181424">
            <w:pPr>
              <w:tabs>
                <w:tab w:val="center" w:pos="7088"/>
              </w:tabs>
              <w:jc w:val="center"/>
              <w:rPr>
                <w:b/>
                <w:color w:val="000000"/>
                <w:sz w:val="28"/>
                <w:szCs w:val="28"/>
              </w:rPr>
            </w:pPr>
          </w:p>
          <w:p w:rsidR="0051070B" w:rsidRPr="0051070B" w:rsidRDefault="0051070B" w:rsidP="00181424">
            <w:pPr>
              <w:tabs>
                <w:tab w:val="center" w:pos="7088"/>
              </w:tabs>
              <w:jc w:val="center"/>
              <w:rPr>
                <w:b/>
                <w:color w:val="000000"/>
                <w:sz w:val="40"/>
                <w:szCs w:val="28"/>
              </w:rPr>
            </w:pPr>
          </w:p>
          <w:p w:rsidR="0051070B" w:rsidRDefault="0051070B" w:rsidP="00181424">
            <w:pPr>
              <w:tabs>
                <w:tab w:val="center" w:pos="7088"/>
              </w:tabs>
              <w:jc w:val="center"/>
              <w:rPr>
                <w:b/>
                <w:color w:val="000000"/>
                <w:sz w:val="28"/>
                <w:szCs w:val="28"/>
              </w:rPr>
            </w:pPr>
          </w:p>
          <w:p w:rsidR="0051070B" w:rsidRPr="005E2C04" w:rsidRDefault="0051070B" w:rsidP="00181424">
            <w:pPr>
              <w:tabs>
                <w:tab w:val="center" w:pos="7088"/>
              </w:tabs>
              <w:jc w:val="center"/>
              <w:rPr>
                <w:color w:val="000000"/>
                <w:sz w:val="28"/>
                <w:szCs w:val="28"/>
              </w:rPr>
            </w:pPr>
            <w:r>
              <w:rPr>
                <w:b/>
                <w:color w:val="000000"/>
                <w:sz w:val="28"/>
                <w:szCs w:val="28"/>
              </w:rPr>
              <w:t>Trần Chí Hùng</w:t>
            </w:r>
          </w:p>
          <w:p w:rsidR="00950923" w:rsidRPr="005E2C04" w:rsidRDefault="00950923" w:rsidP="00181424">
            <w:pPr>
              <w:tabs>
                <w:tab w:val="center" w:pos="7088"/>
              </w:tabs>
              <w:jc w:val="center"/>
              <w:rPr>
                <w:color w:val="000000"/>
                <w:sz w:val="28"/>
                <w:szCs w:val="28"/>
              </w:rPr>
            </w:pPr>
          </w:p>
        </w:tc>
      </w:tr>
    </w:tbl>
    <w:p w:rsidR="00950923" w:rsidRPr="005E2C04" w:rsidRDefault="009C3896" w:rsidP="00190C1B">
      <w:pPr>
        <w:tabs>
          <w:tab w:val="center" w:pos="7088"/>
        </w:tabs>
        <w:jc w:val="both"/>
        <w:rPr>
          <w:color w:val="000000"/>
          <w:sz w:val="22"/>
          <w:szCs w:val="22"/>
        </w:rPr>
      </w:pPr>
      <w:r w:rsidRPr="005E2C04">
        <w:rPr>
          <w:color w:val="000000"/>
          <w:sz w:val="22"/>
          <w:szCs w:val="22"/>
        </w:rPr>
        <w:tab/>
      </w:r>
    </w:p>
    <w:sectPr w:rsidR="00950923" w:rsidRPr="005E2C04" w:rsidSect="002F124F">
      <w:headerReference w:type="default" r:id="rId7"/>
      <w:footerReference w:type="even" r:id="rId8"/>
      <w:pgSz w:w="11907" w:h="16840" w:code="9"/>
      <w:pgMar w:top="993" w:right="992" w:bottom="567" w:left="1276" w:header="561" w:footer="45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48D7" w:rsidRDefault="003048D7">
      <w:r>
        <w:separator/>
      </w:r>
    </w:p>
  </w:endnote>
  <w:endnote w:type="continuationSeparator" w:id="0">
    <w:p w:rsidR="003048D7" w:rsidRDefault="00304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0923" w:rsidRDefault="009C3896">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end"/>
    </w:r>
  </w:p>
  <w:p w:rsidR="00950923" w:rsidRDefault="00950923">
    <w:pPr>
      <w:pBdr>
        <w:top w:val="nil"/>
        <w:left w:val="nil"/>
        <w:bottom w:val="nil"/>
        <w:right w:val="nil"/>
        <w:between w:val="nil"/>
      </w:pBdr>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48D7" w:rsidRDefault="003048D7">
      <w:r>
        <w:separator/>
      </w:r>
    </w:p>
  </w:footnote>
  <w:footnote w:type="continuationSeparator" w:id="0">
    <w:p w:rsidR="003048D7" w:rsidRDefault="003048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0923" w:rsidRDefault="009C3896">
    <w:pPr>
      <w:pBdr>
        <w:top w:val="nil"/>
        <w:left w:val="nil"/>
        <w:bottom w:val="nil"/>
        <w:right w:val="nil"/>
        <w:between w:val="nil"/>
      </w:pBdr>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F03D82">
      <w:rPr>
        <w:noProof/>
        <w:color w:val="000000"/>
        <w:sz w:val="26"/>
        <w:szCs w:val="26"/>
      </w:rPr>
      <w:t>2</w:t>
    </w:r>
    <w:r>
      <w:rPr>
        <w:color w:val="000000"/>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01B47"/>
    <w:multiLevelType w:val="hybridMultilevel"/>
    <w:tmpl w:val="CFCEA69E"/>
    <w:lvl w:ilvl="0" w:tplc="79A412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19B7C5E"/>
    <w:multiLevelType w:val="hybridMultilevel"/>
    <w:tmpl w:val="EEC6AF94"/>
    <w:lvl w:ilvl="0" w:tplc="5DE0CD42">
      <w:numFmt w:val="bullet"/>
      <w:lvlText w:val="-"/>
      <w:lvlJc w:val="left"/>
      <w:pPr>
        <w:ind w:left="324" w:hanging="125"/>
      </w:pPr>
      <w:rPr>
        <w:rFonts w:ascii="Times New Roman" w:eastAsia="Times New Roman" w:hAnsi="Times New Roman" w:cs="Times New Roman" w:hint="default"/>
        <w:w w:val="100"/>
        <w:sz w:val="22"/>
        <w:szCs w:val="22"/>
        <w:lang w:val="en-GB" w:eastAsia="en-GB" w:bidi="en-GB"/>
      </w:rPr>
    </w:lvl>
    <w:lvl w:ilvl="1" w:tplc="05F04422">
      <w:numFmt w:val="bullet"/>
      <w:lvlText w:val="•"/>
      <w:lvlJc w:val="left"/>
      <w:pPr>
        <w:ind w:left="755" w:hanging="125"/>
      </w:pPr>
      <w:rPr>
        <w:rFonts w:hint="default"/>
        <w:lang w:val="en-GB" w:eastAsia="en-GB" w:bidi="en-GB"/>
      </w:rPr>
    </w:lvl>
    <w:lvl w:ilvl="2" w:tplc="38CEAF72">
      <w:numFmt w:val="bullet"/>
      <w:lvlText w:val="•"/>
      <w:lvlJc w:val="left"/>
      <w:pPr>
        <w:ind w:left="1190" w:hanging="125"/>
      </w:pPr>
      <w:rPr>
        <w:rFonts w:hint="default"/>
        <w:lang w:val="en-GB" w:eastAsia="en-GB" w:bidi="en-GB"/>
      </w:rPr>
    </w:lvl>
    <w:lvl w:ilvl="3" w:tplc="4E4C389A">
      <w:numFmt w:val="bullet"/>
      <w:lvlText w:val="•"/>
      <w:lvlJc w:val="left"/>
      <w:pPr>
        <w:ind w:left="1626" w:hanging="125"/>
      </w:pPr>
      <w:rPr>
        <w:rFonts w:hint="default"/>
        <w:lang w:val="en-GB" w:eastAsia="en-GB" w:bidi="en-GB"/>
      </w:rPr>
    </w:lvl>
    <w:lvl w:ilvl="4" w:tplc="B99AF5B0">
      <w:numFmt w:val="bullet"/>
      <w:lvlText w:val="•"/>
      <w:lvlJc w:val="left"/>
      <w:pPr>
        <w:ind w:left="2061" w:hanging="125"/>
      </w:pPr>
      <w:rPr>
        <w:rFonts w:hint="default"/>
        <w:lang w:val="en-GB" w:eastAsia="en-GB" w:bidi="en-GB"/>
      </w:rPr>
    </w:lvl>
    <w:lvl w:ilvl="5" w:tplc="18EC705E">
      <w:numFmt w:val="bullet"/>
      <w:lvlText w:val="•"/>
      <w:lvlJc w:val="left"/>
      <w:pPr>
        <w:ind w:left="2497" w:hanging="125"/>
      </w:pPr>
      <w:rPr>
        <w:rFonts w:hint="default"/>
        <w:lang w:val="en-GB" w:eastAsia="en-GB" w:bidi="en-GB"/>
      </w:rPr>
    </w:lvl>
    <w:lvl w:ilvl="6" w:tplc="22241C06">
      <w:numFmt w:val="bullet"/>
      <w:lvlText w:val="•"/>
      <w:lvlJc w:val="left"/>
      <w:pPr>
        <w:ind w:left="2932" w:hanging="125"/>
      </w:pPr>
      <w:rPr>
        <w:rFonts w:hint="default"/>
        <w:lang w:val="en-GB" w:eastAsia="en-GB" w:bidi="en-GB"/>
      </w:rPr>
    </w:lvl>
    <w:lvl w:ilvl="7" w:tplc="84A2B2A6">
      <w:numFmt w:val="bullet"/>
      <w:lvlText w:val="•"/>
      <w:lvlJc w:val="left"/>
      <w:pPr>
        <w:ind w:left="3367" w:hanging="125"/>
      </w:pPr>
      <w:rPr>
        <w:rFonts w:hint="default"/>
        <w:lang w:val="en-GB" w:eastAsia="en-GB" w:bidi="en-GB"/>
      </w:rPr>
    </w:lvl>
    <w:lvl w:ilvl="8" w:tplc="42868178">
      <w:numFmt w:val="bullet"/>
      <w:lvlText w:val="•"/>
      <w:lvlJc w:val="left"/>
      <w:pPr>
        <w:ind w:left="3803" w:hanging="125"/>
      </w:pPr>
      <w:rPr>
        <w:rFonts w:hint="default"/>
        <w:lang w:val="en-GB" w:eastAsia="en-GB" w:bidi="en-GB"/>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923"/>
    <w:rsid w:val="0000225E"/>
    <w:rsid w:val="00005449"/>
    <w:rsid w:val="00013004"/>
    <w:rsid w:val="00022416"/>
    <w:rsid w:val="000226D0"/>
    <w:rsid w:val="000271D9"/>
    <w:rsid w:val="00033090"/>
    <w:rsid w:val="000406F4"/>
    <w:rsid w:val="00040DDF"/>
    <w:rsid w:val="0004485A"/>
    <w:rsid w:val="000451E3"/>
    <w:rsid w:val="000553D1"/>
    <w:rsid w:val="00077A42"/>
    <w:rsid w:val="00081CA8"/>
    <w:rsid w:val="000821BC"/>
    <w:rsid w:val="00086F65"/>
    <w:rsid w:val="00095912"/>
    <w:rsid w:val="000A00FE"/>
    <w:rsid w:val="000A0DB6"/>
    <w:rsid w:val="000A7989"/>
    <w:rsid w:val="000B06A5"/>
    <w:rsid w:val="000C015C"/>
    <w:rsid w:val="000C0D05"/>
    <w:rsid w:val="000C3480"/>
    <w:rsid w:val="000C748A"/>
    <w:rsid w:val="000D1140"/>
    <w:rsid w:val="000D20D2"/>
    <w:rsid w:val="000D64C5"/>
    <w:rsid w:val="000D73A9"/>
    <w:rsid w:val="000F18C8"/>
    <w:rsid w:val="00114413"/>
    <w:rsid w:val="00133EEB"/>
    <w:rsid w:val="0013756D"/>
    <w:rsid w:val="00140893"/>
    <w:rsid w:val="001530CA"/>
    <w:rsid w:val="00161875"/>
    <w:rsid w:val="00161BA6"/>
    <w:rsid w:val="001638A7"/>
    <w:rsid w:val="001660FF"/>
    <w:rsid w:val="00171982"/>
    <w:rsid w:val="00181424"/>
    <w:rsid w:val="00190C1B"/>
    <w:rsid w:val="00190F2E"/>
    <w:rsid w:val="001954A6"/>
    <w:rsid w:val="001954B9"/>
    <w:rsid w:val="001A06DB"/>
    <w:rsid w:val="001A1E87"/>
    <w:rsid w:val="001A444E"/>
    <w:rsid w:val="001B4456"/>
    <w:rsid w:val="001B4815"/>
    <w:rsid w:val="001B4FC4"/>
    <w:rsid w:val="001B7D67"/>
    <w:rsid w:val="001D50C8"/>
    <w:rsid w:val="001E07E1"/>
    <w:rsid w:val="001E1BEE"/>
    <w:rsid w:val="001E3517"/>
    <w:rsid w:val="001E4C80"/>
    <w:rsid w:val="001E72D4"/>
    <w:rsid w:val="001F3FF4"/>
    <w:rsid w:val="00203C41"/>
    <w:rsid w:val="002111A4"/>
    <w:rsid w:val="0021547E"/>
    <w:rsid w:val="00216E8E"/>
    <w:rsid w:val="0022637F"/>
    <w:rsid w:val="00232D86"/>
    <w:rsid w:val="002357FA"/>
    <w:rsid w:val="00237025"/>
    <w:rsid w:val="00256A07"/>
    <w:rsid w:val="002624A7"/>
    <w:rsid w:val="0027156D"/>
    <w:rsid w:val="00272AA5"/>
    <w:rsid w:val="00277676"/>
    <w:rsid w:val="00277694"/>
    <w:rsid w:val="00283BF2"/>
    <w:rsid w:val="002939CD"/>
    <w:rsid w:val="002968BD"/>
    <w:rsid w:val="00296FE3"/>
    <w:rsid w:val="002B3F23"/>
    <w:rsid w:val="002C58CD"/>
    <w:rsid w:val="002D3008"/>
    <w:rsid w:val="002E3556"/>
    <w:rsid w:val="002E47C3"/>
    <w:rsid w:val="002F124F"/>
    <w:rsid w:val="002F595A"/>
    <w:rsid w:val="00300928"/>
    <w:rsid w:val="00300E1A"/>
    <w:rsid w:val="003035BB"/>
    <w:rsid w:val="003048D7"/>
    <w:rsid w:val="00305350"/>
    <w:rsid w:val="003101DA"/>
    <w:rsid w:val="00310716"/>
    <w:rsid w:val="003176A5"/>
    <w:rsid w:val="00326D95"/>
    <w:rsid w:val="00334BCE"/>
    <w:rsid w:val="00341216"/>
    <w:rsid w:val="00345B0F"/>
    <w:rsid w:val="003577F6"/>
    <w:rsid w:val="003632E0"/>
    <w:rsid w:val="0036423C"/>
    <w:rsid w:val="003653E2"/>
    <w:rsid w:val="00366013"/>
    <w:rsid w:val="00370B50"/>
    <w:rsid w:val="00372062"/>
    <w:rsid w:val="00374B96"/>
    <w:rsid w:val="0037548E"/>
    <w:rsid w:val="00377756"/>
    <w:rsid w:val="0038699A"/>
    <w:rsid w:val="00393478"/>
    <w:rsid w:val="00396DAF"/>
    <w:rsid w:val="003A0B0E"/>
    <w:rsid w:val="003A171B"/>
    <w:rsid w:val="003B05C2"/>
    <w:rsid w:val="003B2E47"/>
    <w:rsid w:val="003B66B2"/>
    <w:rsid w:val="003C0577"/>
    <w:rsid w:val="003C0827"/>
    <w:rsid w:val="003D09CB"/>
    <w:rsid w:val="003D2DD9"/>
    <w:rsid w:val="003D39F3"/>
    <w:rsid w:val="003D6276"/>
    <w:rsid w:val="003D7D8D"/>
    <w:rsid w:val="00403738"/>
    <w:rsid w:val="00427330"/>
    <w:rsid w:val="0043751E"/>
    <w:rsid w:val="00451BB2"/>
    <w:rsid w:val="00454F5F"/>
    <w:rsid w:val="00464F82"/>
    <w:rsid w:val="0047022E"/>
    <w:rsid w:val="00493D1E"/>
    <w:rsid w:val="004A1877"/>
    <w:rsid w:val="004B28E4"/>
    <w:rsid w:val="004C270C"/>
    <w:rsid w:val="004C588A"/>
    <w:rsid w:val="004C6C43"/>
    <w:rsid w:val="004D2222"/>
    <w:rsid w:val="004E045C"/>
    <w:rsid w:val="004E7F1D"/>
    <w:rsid w:val="004F2E63"/>
    <w:rsid w:val="004F7F98"/>
    <w:rsid w:val="00500705"/>
    <w:rsid w:val="00502816"/>
    <w:rsid w:val="0050773E"/>
    <w:rsid w:val="0051070B"/>
    <w:rsid w:val="0053489C"/>
    <w:rsid w:val="005368DA"/>
    <w:rsid w:val="00542330"/>
    <w:rsid w:val="0054486E"/>
    <w:rsid w:val="00551354"/>
    <w:rsid w:val="0055258F"/>
    <w:rsid w:val="00555AD0"/>
    <w:rsid w:val="00560842"/>
    <w:rsid w:val="00564413"/>
    <w:rsid w:val="00581A26"/>
    <w:rsid w:val="00586069"/>
    <w:rsid w:val="005933EF"/>
    <w:rsid w:val="005A0ED0"/>
    <w:rsid w:val="005B5812"/>
    <w:rsid w:val="005B7BBF"/>
    <w:rsid w:val="005D3916"/>
    <w:rsid w:val="005D458F"/>
    <w:rsid w:val="005E2C04"/>
    <w:rsid w:val="006011B2"/>
    <w:rsid w:val="00611E7D"/>
    <w:rsid w:val="00624449"/>
    <w:rsid w:val="00627DF6"/>
    <w:rsid w:val="006310F9"/>
    <w:rsid w:val="006378C3"/>
    <w:rsid w:val="00666C04"/>
    <w:rsid w:val="00672025"/>
    <w:rsid w:val="006739D9"/>
    <w:rsid w:val="0067403E"/>
    <w:rsid w:val="00677BA9"/>
    <w:rsid w:val="0068030B"/>
    <w:rsid w:val="00687DF3"/>
    <w:rsid w:val="00687FD8"/>
    <w:rsid w:val="006931F7"/>
    <w:rsid w:val="006A1FB4"/>
    <w:rsid w:val="006A2896"/>
    <w:rsid w:val="006A7ACA"/>
    <w:rsid w:val="006B71ED"/>
    <w:rsid w:val="006D1A21"/>
    <w:rsid w:val="006E229D"/>
    <w:rsid w:val="006E493E"/>
    <w:rsid w:val="006E6DED"/>
    <w:rsid w:val="007003D2"/>
    <w:rsid w:val="00702357"/>
    <w:rsid w:val="00703BF8"/>
    <w:rsid w:val="00711B4F"/>
    <w:rsid w:val="0071467F"/>
    <w:rsid w:val="00716FFD"/>
    <w:rsid w:val="00723844"/>
    <w:rsid w:val="007269CE"/>
    <w:rsid w:val="00734AD1"/>
    <w:rsid w:val="007361FB"/>
    <w:rsid w:val="0074534B"/>
    <w:rsid w:val="00745924"/>
    <w:rsid w:val="007477E6"/>
    <w:rsid w:val="007522B5"/>
    <w:rsid w:val="00753FEC"/>
    <w:rsid w:val="00757ACC"/>
    <w:rsid w:val="007601B8"/>
    <w:rsid w:val="00776F88"/>
    <w:rsid w:val="00780F23"/>
    <w:rsid w:val="00783394"/>
    <w:rsid w:val="007A3F43"/>
    <w:rsid w:val="007A5BE5"/>
    <w:rsid w:val="007A7276"/>
    <w:rsid w:val="007A78B4"/>
    <w:rsid w:val="007D0DB6"/>
    <w:rsid w:val="007E2640"/>
    <w:rsid w:val="007E5BD0"/>
    <w:rsid w:val="007F0F25"/>
    <w:rsid w:val="007F3BEB"/>
    <w:rsid w:val="007F6881"/>
    <w:rsid w:val="007F7AC5"/>
    <w:rsid w:val="00800FEF"/>
    <w:rsid w:val="00804878"/>
    <w:rsid w:val="00806001"/>
    <w:rsid w:val="00822F8D"/>
    <w:rsid w:val="008260BC"/>
    <w:rsid w:val="008376E6"/>
    <w:rsid w:val="008406FE"/>
    <w:rsid w:val="00861D3B"/>
    <w:rsid w:val="00861FF2"/>
    <w:rsid w:val="008622A6"/>
    <w:rsid w:val="008644A7"/>
    <w:rsid w:val="00874A82"/>
    <w:rsid w:val="00881376"/>
    <w:rsid w:val="008C3B4E"/>
    <w:rsid w:val="008C6479"/>
    <w:rsid w:val="008C66E3"/>
    <w:rsid w:val="008D3171"/>
    <w:rsid w:val="008D695E"/>
    <w:rsid w:val="008D732B"/>
    <w:rsid w:val="008E0DAA"/>
    <w:rsid w:val="008E5942"/>
    <w:rsid w:val="00900637"/>
    <w:rsid w:val="00903A14"/>
    <w:rsid w:val="009143D5"/>
    <w:rsid w:val="00933C54"/>
    <w:rsid w:val="0093485A"/>
    <w:rsid w:val="00934A72"/>
    <w:rsid w:val="00950923"/>
    <w:rsid w:val="00956D10"/>
    <w:rsid w:val="009578AA"/>
    <w:rsid w:val="0096089F"/>
    <w:rsid w:val="00967D34"/>
    <w:rsid w:val="00973658"/>
    <w:rsid w:val="00974974"/>
    <w:rsid w:val="00976A17"/>
    <w:rsid w:val="00977361"/>
    <w:rsid w:val="009832E4"/>
    <w:rsid w:val="00990CA5"/>
    <w:rsid w:val="0099259D"/>
    <w:rsid w:val="009A249E"/>
    <w:rsid w:val="009A560A"/>
    <w:rsid w:val="009A6325"/>
    <w:rsid w:val="009B1D27"/>
    <w:rsid w:val="009C22BD"/>
    <w:rsid w:val="009C2A5C"/>
    <w:rsid w:val="009C3896"/>
    <w:rsid w:val="009C5727"/>
    <w:rsid w:val="009C5EEC"/>
    <w:rsid w:val="009C7458"/>
    <w:rsid w:val="009F087F"/>
    <w:rsid w:val="009F36E9"/>
    <w:rsid w:val="00A102EE"/>
    <w:rsid w:val="00A127F3"/>
    <w:rsid w:val="00A14781"/>
    <w:rsid w:val="00A15157"/>
    <w:rsid w:val="00A16715"/>
    <w:rsid w:val="00A16E73"/>
    <w:rsid w:val="00A25BC4"/>
    <w:rsid w:val="00A4475C"/>
    <w:rsid w:val="00A44ADB"/>
    <w:rsid w:val="00A52463"/>
    <w:rsid w:val="00A64685"/>
    <w:rsid w:val="00A9186A"/>
    <w:rsid w:val="00A91D85"/>
    <w:rsid w:val="00A95BC4"/>
    <w:rsid w:val="00A96BC3"/>
    <w:rsid w:val="00AA13D7"/>
    <w:rsid w:val="00AA4A5D"/>
    <w:rsid w:val="00AB1AFA"/>
    <w:rsid w:val="00AB44DA"/>
    <w:rsid w:val="00AB5EF0"/>
    <w:rsid w:val="00AD41E1"/>
    <w:rsid w:val="00AD4385"/>
    <w:rsid w:val="00AE1061"/>
    <w:rsid w:val="00AE36BF"/>
    <w:rsid w:val="00AE407B"/>
    <w:rsid w:val="00AE5FE6"/>
    <w:rsid w:val="00AE7B7D"/>
    <w:rsid w:val="00AE7F69"/>
    <w:rsid w:val="00AF1B74"/>
    <w:rsid w:val="00AF33EB"/>
    <w:rsid w:val="00B16C0F"/>
    <w:rsid w:val="00B36A48"/>
    <w:rsid w:val="00B4352B"/>
    <w:rsid w:val="00B43E3C"/>
    <w:rsid w:val="00B4786A"/>
    <w:rsid w:val="00B53848"/>
    <w:rsid w:val="00B72CD8"/>
    <w:rsid w:val="00B80821"/>
    <w:rsid w:val="00B92437"/>
    <w:rsid w:val="00B92BC8"/>
    <w:rsid w:val="00BA0F09"/>
    <w:rsid w:val="00BA12BB"/>
    <w:rsid w:val="00BA6D26"/>
    <w:rsid w:val="00BA7374"/>
    <w:rsid w:val="00BB05B4"/>
    <w:rsid w:val="00BB650C"/>
    <w:rsid w:val="00BC0D0F"/>
    <w:rsid w:val="00BC606F"/>
    <w:rsid w:val="00BF0E19"/>
    <w:rsid w:val="00BF4D6A"/>
    <w:rsid w:val="00C17F2C"/>
    <w:rsid w:val="00C21B31"/>
    <w:rsid w:val="00C346D4"/>
    <w:rsid w:val="00C35D76"/>
    <w:rsid w:val="00C360A4"/>
    <w:rsid w:val="00C3781B"/>
    <w:rsid w:val="00C41D09"/>
    <w:rsid w:val="00C41E4F"/>
    <w:rsid w:val="00C42E45"/>
    <w:rsid w:val="00C522D4"/>
    <w:rsid w:val="00C54488"/>
    <w:rsid w:val="00C551A6"/>
    <w:rsid w:val="00C61618"/>
    <w:rsid w:val="00C66988"/>
    <w:rsid w:val="00C67A2E"/>
    <w:rsid w:val="00C70E0D"/>
    <w:rsid w:val="00C74443"/>
    <w:rsid w:val="00C868BE"/>
    <w:rsid w:val="00C91E45"/>
    <w:rsid w:val="00C92930"/>
    <w:rsid w:val="00C92FFD"/>
    <w:rsid w:val="00C93F49"/>
    <w:rsid w:val="00C95A45"/>
    <w:rsid w:val="00CA4783"/>
    <w:rsid w:val="00CA67FE"/>
    <w:rsid w:val="00CB73CA"/>
    <w:rsid w:val="00CC47DB"/>
    <w:rsid w:val="00CD52D6"/>
    <w:rsid w:val="00CE071A"/>
    <w:rsid w:val="00CE3634"/>
    <w:rsid w:val="00CE3745"/>
    <w:rsid w:val="00CE6E2A"/>
    <w:rsid w:val="00CE797E"/>
    <w:rsid w:val="00CF036B"/>
    <w:rsid w:val="00CF25FD"/>
    <w:rsid w:val="00CF3501"/>
    <w:rsid w:val="00D00421"/>
    <w:rsid w:val="00D0073B"/>
    <w:rsid w:val="00D04832"/>
    <w:rsid w:val="00D0524C"/>
    <w:rsid w:val="00D059F9"/>
    <w:rsid w:val="00D05E41"/>
    <w:rsid w:val="00D17FC3"/>
    <w:rsid w:val="00D24C53"/>
    <w:rsid w:val="00D2610F"/>
    <w:rsid w:val="00D2746A"/>
    <w:rsid w:val="00D40484"/>
    <w:rsid w:val="00D43F66"/>
    <w:rsid w:val="00D53726"/>
    <w:rsid w:val="00D60353"/>
    <w:rsid w:val="00D63505"/>
    <w:rsid w:val="00D6481D"/>
    <w:rsid w:val="00D719C4"/>
    <w:rsid w:val="00D865C8"/>
    <w:rsid w:val="00D926D6"/>
    <w:rsid w:val="00D93220"/>
    <w:rsid w:val="00D93752"/>
    <w:rsid w:val="00DB7E76"/>
    <w:rsid w:val="00DD4FFB"/>
    <w:rsid w:val="00DE4A08"/>
    <w:rsid w:val="00DF0182"/>
    <w:rsid w:val="00DF44C4"/>
    <w:rsid w:val="00E03146"/>
    <w:rsid w:val="00E22573"/>
    <w:rsid w:val="00E24F29"/>
    <w:rsid w:val="00E24F48"/>
    <w:rsid w:val="00E4114F"/>
    <w:rsid w:val="00E42180"/>
    <w:rsid w:val="00E4501F"/>
    <w:rsid w:val="00E45DD7"/>
    <w:rsid w:val="00E53745"/>
    <w:rsid w:val="00E53ED1"/>
    <w:rsid w:val="00E67225"/>
    <w:rsid w:val="00E758EC"/>
    <w:rsid w:val="00E76F76"/>
    <w:rsid w:val="00E80182"/>
    <w:rsid w:val="00E80FA7"/>
    <w:rsid w:val="00E90BFE"/>
    <w:rsid w:val="00E963D8"/>
    <w:rsid w:val="00EA648E"/>
    <w:rsid w:val="00EB0E6F"/>
    <w:rsid w:val="00EB5EEB"/>
    <w:rsid w:val="00EB7589"/>
    <w:rsid w:val="00ED0DE7"/>
    <w:rsid w:val="00ED2A7B"/>
    <w:rsid w:val="00ED59C0"/>
    <w:rsid w:val="00ED63D3"/>
    <w:rsid w:val="00EF0D90"/>
    <w:rsid w:val="00EF29D1"/>
    <w:rsid w:val="00EF4642"/>
    <w:rsid w:val="00EF5B4D"/>
    <w:rsid w:val="00F01D3E"/>
    <w:rsid w:val="00F03D82"/>
    <w:rsid w:val="00F0628F"/>
    <w:rsid w:val="00F127E4"/>
    <w:rsid w:val="00F1587C"/>
    <w:rsid w:val="00F219BF"/>
    <w:rsid w:val="00F2260F"/>
    <w:rsid w:val="00F255A3"/>
    <w:rsid w:val="00F31AB7"/>
    <w:rsid w:val="00F31BD1"/>
    <w:rsid w:val="00F53BA4"/>
    <w:rsid w:val="00F55987"/>
    <w:rsid w:val="00F56759"/>
    <w:rsid w:val="00F623F9"/>
    <w:rsid w:val="00F65481"/>
    <w:rsid w:val="00F80703"/>
    <w:rsid w:val="00F81742"/>
    <w:rsid w:val="00F83EFD"/>
    <w:rsid w:val="00F86D90"/>
    <w:rsid w:val="00F87FAF"/>
    <w:rsid w:val="00F91DD1"/>
    <w:rsid w:val="00F95717"/>
    <w:rsid w:val="00FA5204"/>
    <w:rsid w:val="00FA635E"/>
    <w:rsid w:val="00FB12F5"/>
    <w:rsid w:val="00FB1ACF"/>
    <w:rsid w:val="00FB7A90"/>
    <w:rsid w:val="00FC6672"/>
    <w:rsid w:val="00FE1D97"/>
    <w:rsid w:val="00FE2A8C"/>
    <w:rsid w:val="00FE7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263F"/>
  <w15:chartTrackingRefBased/>
  <w15:docId w15:val="{AF9AD5E7-5A04-429C-9BBE-7C4454DA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E963D8"/>
    <w:rPr>
      <w:rFonts w:ascii="Segoe UI" w:hAnsi="Segoe UI" w:cs="Segoe UI"/>
      <w:sz w:val="18"/>
      <w:szCs w:val="18"/>
    </w:rPr>
  </w:style>
  <w:style w:type="character" w:customStyle="1" w:styleId="BalloonTextChar">
    <w:name w:val="Balloon Text Char"/>
    <w:link w:val="BalloonText"/>
    <w:uiPriority w:val="99"/>
    <w:semiHidden/>
    <w:rsid w:val="00E963D8"/>
    <w:rPr>
      <w:rFonts w:ascii="Segoe UI" w:hAnsi="Segoe UI" w:cs="Segoe UI"/>
      <w:sz w:val="18"/>
      <w:szCs w:val="18"/>
    </w:rPr>
  </w:style>
  <w:style w:type="character" w:customStyle="1" w:styleId="fontstyle01">
    <w:name w:val="fontstyle01"/>
    <w:rsid w:val="00ED0DE7"/>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DF0182"/>
    <w:pPr>
      <w:widowControl w:val="0"/>
      <w:autoSpaceDE w:val="0"/>
      <w:autoSpaceDN w:val="0"/>
    </w:pPr>
    <w:rPr>
      <w:sz w:val="22"/>
      <w:szCs w:val="22"/>
      <w:lang w:val="en-GB" w:eastAsia="en-GB" w:bidi="en-GB"/>
    </w:rPr>
  </w:style>
  <w:style w:type="paragraph" w:styleId="NormalWeb">
    <w:name w:val="Normal (Web)"/>
    <w:aliases w:val="Обычный (веб)1,Обычный (веб) Знак,Обычный (веб) Знак1,Обычный (веб) Знак Знак,Char Char Char,Char Char Char Char Char Char Char Char Char Char Char Char,Normal (Web) Char Char Char Char Char,Normal (Web) Char Char Char Char,NORMAL (WEB)"/>
    <w:basedOn w:val="Normal"/>
    <w:link w:val="NormalWebChar"/>
    <w:uiPriority w:val="99"/>
    <w:qFormat/>
    <w:rsid w:val="00086F65"/>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Char Char Char Char1,Char Char Char Char Char Char Char Char Char Char Char Char Char,Normal (Web) Char Char Char Char Char Char"/>
    <w:link w:val="NormalWeb"/>
    <w:uiPriority w:val="99"/>
    <w:qFormat/>
    <w:locked/>
    <w:rsid w:val="00086F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Huu</cp:lastModifiedBy>
  <cp:revision>2</cp:revision>
  <cp:lastPrinted>2026-06-19T03:23:00Z</cp:lastPrinted>
  <dcterms:created xsi:type="dcterms:W3CDTF">2026-06-22T08:07:00Z</dcterms:created>
  <dcterms:modified xsi:type="dcterms:W3CDTF">2026-06-22T08:07:00Z</dcterms:modified>
</cp:coreProperties>
</file>