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tblInd w:w="-176" w:type="dxa"/>
        <w:tblCellMar>
          <w:left w:w="0" w:type="dxa"/>
          <w:right w:w="0" w:type="dxa"/>
        </w:tblCellMar>
        <w:tblLook w:val="0000" w:firstRow="0" w:lastRow="0" w:firstColumn="0" w:lastColumn="0" w:noHBand="0" w:noVBand="0"/>
      </w:tblPr>
      <w:tblGrid>
        <w:gridCol w:w="3652"/>
        <w:gridCol w:w="5988"/>
      </w:tblGrid>
      <w:tr w:rsidR="00113DC0" w:rsidRPr="00CD341F" w14:paraId="3F8E602A" w14:textId="77777777" w:rsidTr="008F4B55">
        <w:tc>
          <w:tcPr>
            <w:tcW w:w="3652" w:type="dxa"/>
            <w:tcBorders>
              <w:top w:val="nil"/>
              <w:left w:val="nil"/>
              <w:bottom w:val="nil"/>
              <w:right w:val="nil"/>
            </w:tcBorders>
            <w:tcMar>
              <w:top w:w="0" w:type="dxa"/>
              <w:left w:w="108" w:type="dxa"/>
              <w:bottom w:w="0" w:type="dxa"/>
              <w:right w:w="108" w:type="dxa"/>
            </w:tcMar>
          </w:tcPr>
          <w:p w14:paraId="666E7F7C" w14:textId="77777777" w:rsidR="009F1CB1" w:rsidRDefault="00113DC0">
            <w:pPr>
              <w:spacing w:before="120"/>
              <w:jc w:val="center"/>
              <w:rPr>
                <w:b/>
                <w:bCs/>
                <w:color w:val="000000" w:themeColor="text1"/>
                <w:sz w:val="26"/>
                <w:szCs w:val="26"/>
                <w:lang w:val="vi-VN"/>
              </w:rPr>
            </w:pPr>
            <w:r w:rsidRPr="00CD341F">
              <w:rPr>
                <w:b/>
                <w:bCs/>
                <w:color w:val="000000" w:themeColor="text1"/>
                <w:sz w:val="26"/>
                <w:szCs w:val="26"/>
                <w:lang w:val="vi-VN"/>
              </w:rPr>
              <w:t xml:space="preserve">ỦY BAN NHÂN DÂN </w:t>
            </w:r>
            <w:r w:rsidRPr="00CD341F">
              <w:rPr>
                <w:b/>
                <w:bCs/>
                <w:color w:val="000000" w:themeColor="text1"/>
                <w:sz w:val="26"/>
                <w:szCs w:val="26"/>
                <w:lang w:val="vi-VN"/>
              </w:rPr>
              <w:br/>
              <w:t>THÀNH PHỐ HỒ CHÍ MINH</w:t>
            </w:r>
          </w:p>
          <w:p w14:paraId="3FDEEACD" w14:textId="33F3B23C" w:rsidR="00113DC0" w:rsidRPr="008F4B55" w:rsidRDefault="009F1CB1" w:rsidP="009F1CB1">
            <w:pPr>
              <w:jc w:val="center"/>
              <w:rPr>
                <w:color w:val="000000" w:themeColor="text1"/>
                <w:sz w:val="26"/>
                <w:szCs w:val="26"/>
                <w:vertAlign w:val="superscript"/>
              </w:rPr>
            </w:pPr>
            <w:r w:rsidRPr="008F4B55">
              <w:rPr>
                <w:b/>
                <w:bCs/>
                <w:color w:val="000000" w:themeColor="text1"/>
                <w:sz w:val="12"/>
                <w:szCs w:val="12"/>
                <w:vertAlign w:val="superscript"/>
              </w:rPr>
              <w:t>_</w:t>
            </w:r>
            <w:r w:rsidR="008F4B55">
              <w:rPr>
                <w:b/>
                <w:bCs/>
                <w:color w:val="000000" w:themeColor="text1"/>
                <w:sz w:val="12"/>
                <w:szCs w:val="12"/>
                <w:vertAlign w:val="superscript"/>
              </w:rPr>
              <w:t>________________</w:t>
            </w:r>
            <w:r w:rsidRPr="008F4B55">
              <w:rPr>
                <w:b/>
                <w:bCs/>
                <w:color w:val="000000" w:themeColor="text1"/>
                <w:sz w:val="12"/>
                <w:szCs w:val="12"/>
                <w:vertAlign w:val="superscript"/>
              </w:rPr>
              <w:t>________________</w:t>
            </w:r>
          </w:p>
        </w:tc>
        <w:tc>
          <w:tcPr>
            <w:tcW w:w="5988" w:type="dxa"/>
            <w:tcBorders>
              <w:top w:val="nil"/>
              <w:left w:val="nil"/>
              <w:bottom w:val="nil"/>
              <w:right w:val="nil"/>
            </w:tcBorders>
            <w:tcMar>
              <w:top w:w="0" w:type="dxa"/>
              <w:left w:w="108" w:type="dxa"/>
              <w:bottom w:w="0" w:type="dxa"/>
              <w:right w:w="108" w:type="dxa"/>
            </w:tcMar>
          </w:tcPr>
          <w:p w14:paraId="29CEF1DE" w14:textId="77777777" w:rsidR="00113DC0" w:rsidRDefault="00113DC0" w:rsidP="008F4B55">
            <w:pPr>
              <w:spacing w:before="120"/>
              <w:jc w:val="center"/>
              <w:rPr>
                <w:b/>
                <w:bCs/>
                <w:color w:val="000000" w:themeColor="text1"/>
                <w:sz w:val="26"/>
                <w:szCs w:val="26"/>
                <w:lang w:val="vi-VN"/>
              </w:rPr>
            </w:pPr>
            <w:r w:rsidRPr="00CD341F">
              <w:rPr>
                <w:b/>
                <w:bCs/>
                <w:color w:val="000000" w:themeColor="text1"/>
                <w:sz w:val="26"/>
                <w:szCs w:val="26"/>
                <w:lang w:val="vi-VN"/>
              </w:rPr>
              <w:t>CỘNG HÒA XÃ HỘI CHỦ NGHĨA VIỆT NAM</w:t>
            </w:r>
            <w:r w:rsidRPr="00CD341F">
              <w:rPr>
                <w:b/>
                <w:bCs/>
                <w:color w:val="000000" w:themeColor="text1"/>
                <w:sz w:val="26"/>
                <w:szCs w:val="26"/>
                <w:lang w:val="vi-VN"/>
              </w:rPr>
              <w:br/>
            </w:r>
            <w:r w:rsidRPr="00CD341F">
              <w:rPr>
                <w:b/>
                <w:bCs/>
                <w:color w:val="000000" w:themeColor="text1"/>
                <w:sz w:val="28"/>
                <w:szCs w:val="28"/>
                <w:lang w:val="vi-VN"/>
              </w:rPr>
              <w:t>Độc lập - Tự do - Hạnh phúc</w:t>
            </w:r>
          </w:p>
          <w:p w14:paraId="65E28ED5" w14:textId="27097DF7" w:rsidR="009F1CB1" w:rsidRPr="008F4B55" w:rsidRDefault="009F1CB1" w:rsidP="008F4B55">
            <w:pPr>
              <w:jc w:val="center"/>
              <w:rPr>
                <w:color w:val="000000" w:themeColor="text1"/>
                <w:sz w:val="12"/>
                <w:szCs w:val="12"/>
                <w:vertAlign w:val="superscript"/>
              </w:rPr>
            </w:pPr>
            <w:r w:rsidRPr="008F4B55">
              <w:rPr>
                <w:b/>
                <w:bCs/>
                <w:color w:val="000000" w:themeColor="text1"/>
                <w:sz w:val="12"/>
                <w:szCs w:val="12"/>
                <w:vertAlign w:val="superscript"/>
              </w:rPr>
              <w:t>_</w:t>
            </w:r>
            <w:r w:rsidR="008F4B55">
              <w:rPr>
                <w:b/>
                <w:bCs/>
                <w:color w:val="000000" w:themeColor="text1"/>
                <w:sz w:val="12"/>
                <w:szCs w:val="12"/>
                <w:vertAlign w:val="superscript"/>
              </w:rPr>
              <w:t>____________________</w:t>
            </w:r>
            <w:r w:rsidRPr="008F4B55">
              <w:rPr>
                <w:b/>
                <w:bCs/>
                <w:color w:val="000000" w:themeColor="text1"/>
                <w:sz w:val="12"/>
                <w:szCs w:val="12"/>
                <w:vertAlign w:val="superscript"/>
              </w:rPr>
              <w:t>________________________________________________________</w:t>
            </w:r>
          </w:p>
        </w:tc>
      </w:tr>
      <w:tr w:rsidR="00113DC0" w:rsidRPr="00CD341F" w14:paraId="740D7113" w14:textId="77777777" w:rsidTr="008F4B55">
        <w:trPr>
          <w:trHeight w:val="538"/>
        </w:trPr>
        <w:tc>
          <w:tcPr>
            <w:tcW w:w="3652" w:type="dxa"/>
            <w:tcBorders>
              <w:top w:val="nil"/>
              <w:left w:val="nil"/>
              <w:bottom w:val="nil"/>
              <w:right w:val="nil"/>
            </w:tcBorders>
            <w:tcMar>
              <w:top w:w="0" w:type="dxa"/>
              <w:left w:w="108" w:type="dxa"/>
              <w:bottom w:w="0" w:type="dxa"/>
              <w:right w:w="108" w:type="dxa"/>
            </w:tcMar>
          </w:tcPr>
          <w:p w14:paraId="540BFC7B" w14:textId="5DC52C27" w:rsidR="00113DC0" w:rsidRPr="00CD341F" w:rsidRDefault="00113DC0" w:rsidP="0066122A">
            <w:pPr>
              <w:spacing w:before="120"/>
              <w:jc w:val="center"/>
              <w:rPr>
                <w:color w:val="000000" w:themeColor="text1"/>
                <w:sz w:val="26"/>
                <w:szCs w:val="26"/>
              </w:rPr>
            </w:pPr>
            <w:r w:rsidRPr="00CD341F">
              <w:rPr>
                <w:color w:val="000000" w:themeColor="text1"/>
                <w:sz w:val="26"/>
                <w:szCs w:val="26"/>
                <w:lang w:val="vi-VN"/>
              </w:rPr>
              <w:t xml:space="preserve">Số: </w:t>
            </w:r>
            <w:r w:rsidR="0066122A">
              <w:rPr>
                <w:color w:val="000000" w:themeColor="text1"/>
                <w:sz w:val="26"/>
                <w:szCs w:val="26"/>
              </w:rPr>
              <w:t>3753</w:t>
            </w:r>
            <w:r w:rsidRPr="00CD341F">
              <w:rPr>
                <w:color w:val="000000" w:themeColor="text1"/>
                <w:sz w:val="26"/>
                <w:szCs w:val="26"/>
                <w:lang w:val="vi-VN"/>
              </w:rPr>
              <w:t>/QĐ-UBND</w:t>
            </w:r>
          </w:p>
        </w:tc>
        <w:tc>
          <w:tcPr>
            <w:tcW w:w="5988" w:type="dxa"/>
            <w:tcBorders>
              <w:top w:val="nil"/>
              <w:left w:val="nil"/>
              <w:bottom w:val="nil"/>
              <w:right w:val="nil"/>
            </w:tcBorders>
            <w:tcMar>
              <w:top w:w="0" w:type="dxa"/>
              <w:left w:w="108" w:type="dxa"/>
              <w:bottom w:w="0" w:type="dxa"/>
              <w:right w:w="108" w:type="dxa"/>
            </w:tcMar>
          </w:tcPr>
          <w:p w14:paraId="6AE1D0A0" w14:textId="6B7F8CF4" w:rsidR="00113DC0" w:rsidRPr="00CD341F" w:rsidRDefault="00113DC0" w:rsidP="0066122A">
            <w:pPr>
              <w:spacing w:before="120"/>
              <w:jc w:val="center"/>
              <w:rPr>
                <w:color w:val="000000" w:themeColor="text1"/>
                <w:sz w:val="26"/>
                <w:szCs w:val="26"/>
                <w:lang w:val="vi-VN"/>
              </w:rPr>
            </w:pPr>
            <w:r w:rsidRPr="00CD341F">
              <w:rPr>
                <w:i/>
                <w:iCs/>
                <w:color w:val="000000" w:themeColor="text1"/>
                <w:sz w:val="26"/>
                <w:szCs w:val="26"/>
                <w:lang w:val="vi-VN"/>
              </w:rPr>
              <w:t>Thành phố Hồ Chí Minh, ngày</w:t>
            </w:r>
            <w:r w:rsidR="006B2086" w:rsidRPr="00CD341F">
              <w:rPr>
                <w:i/>
                <w:iCs/>
                <w:color w:val="000000" w:themeColor="text1"/>
                <w:sz w:val="26"/>
                <w:szCs w:val="26"/>
              </w:rPr>
              <w:t xml:space="preserve"> </w:t>
            </w:r>
            <w:r w:rsidR="0066122A">
              <w:rPr>
                <w:i/>
                <w:iCs/>
                <w:color w:val="000000" w:themeColor="text1"/>
                <w:sz w:val="26"/>
                <w:szCs w:val="26"/>
              </w:rPr>
              <w:t>23</w:t>
            </w:r>
            <w:r w:rsidRPr="00CD341F">
              <w:rPr>
                <w:i/>
                <w:iCs/>
                <w:color w:val="000000" w:themeColor="text1"/>
                <w:sz w:val="26"/>
                <w:szCs w:val="26"/>
                <w:lang w:val="vi-VN"/>
              </w:rPr>
              <w:t xml:space="preserve"> tháng </w:t>
            </w:r>
            <w:r w:rsidR="0066122A">
              <w:rPr>
                <w:i/>
                <w:iCs/>
                <w:color w:val="000000" w:themeColor="text1"/>
                <w:sz w:val="26"/>
                <w:szCs w:val="26"/>
              </w:rPr>
              <w:t>6</w:t>
            </w:r>
            <w:bookmarkStart w:id="0" w:name="_GoBack"/>
            <w:bookmarkEnd w:id="0"/>
            <w:r w:rsidRPr="00CD341F">
              <w:rPr>
                <w:i/>
                <w:iCs/>
                <w:color w:val="000000" w:themeColor="text1"/>
                <w:sz w:val="26"/>
                <w:szCs w:val="26"/>
                <w:lang w:val="vi-VN"/>
              </w:rPr>
              <w:t xml:space="preserve"> năm </w:t>
            </w:r>
            <w:r w:rsidRPr="00CD341F">
              <w:rPr>
                <w:i/>
                <w:iCs/>
                <w:color w:val="000000" w:themeColor="text1"/>
                <w:sz w:val="26"/>
                <w:szCs w:val="26"/>
              </w:rPr>
              <w:t>202</w:t>
            </w:r>
            <w:r w:rsidR="00152D4C" w:rsidRPr="00CD341F">
              <w:rPr>
                <w:i/>
                <w:iCs/>
                <w:color w:val="000000" w:themeColor="text1"/>
                <w:sz w:val="26"/>
                <w:szCs w:val="26"/>
                <w:lang w:val="vi-VN"/>
              </w:rPr>
              <w:t>6</w:t>
            </w:r>
          </w:p>
        </w:tc>
      </w:tr>
    </w:tbl>
    <w:p w14:paraId="42B7D5EC" w14:textId="43809F00" w:rsidR="00113DC0" w:rsidRPr="00CD341F" w:rsidRDefault="00113DC0">
      <w:pPr>
        <w:spacing w:before="120"/>
        <w:jc w:val="center"/>
        <w:rPr>
          <w:color w:val="000000" w:themeColor="text1"/>
        </w:rPr>
      </w:pPr>
      <w:bookmarkStart w:id="1" w:name="bookmark0"/>
      <w:bookmarkEnd w:id="1"/>
    </w:p>
    <w:p w14:paraId="2196877E" w14:textId="63F08382" w:rsidR="00113DC0" w:rsidRPr="009F1CB1" w:rsidRDefault="00113DC0" w:rsidP="009F1CB1">
      <w:pPr>
        <w:jc w:val="center"/>
        <w:rPr>
          <w:color w:val="000000" w:themeColor="text1"/>
          <w:spacing w:val="4"/>
          <w:sz w:val="28"/>
          <w:szCs w:val="28"/>
        </w:rPr>
      </w:pPr>
      <w:r w:rsidRPr="009F1CB1">
        <w:rPr>
          <w:b/>
          <w:bCs/>
          <w:color w:val="000000" w:themeColor="text1"/>
          <w:spacing w:val="4"/>
          <w:sz w:val="28"/>
          <w:szCs w:val="28"/>
          <w:lang w:val="vi-VN"/>
        </w:rPr>
        <w:t>QUYẾT ĐỊNH</w:t>
      </w:r>
    </w:p>
    <w:p w14:paraId="5B292A17" w14:textId="00AA17FA" w:rsidR="002E2B0D" w:rsidRPr="009F1CB1" w:rsidRDefault="00113DC0" w:rsidP="009F1CB1">
      <w:pPr>
        <w:shd w:val="clear" w:color="auto" w:fill="FFFFFF"/>
        <w:jc w:val="center"/>
        <w:rPr>
          <w:b/>
          <w:color w:val="000000" w:themeColor="text1"/>
          <w:spacing w:val="4"/>
          <w:sz w:val="28"/>
          <w:szCs w:val="28"/>
        </w:rPr>
      </w:pPr>
      <w:r w:rsidRPr="009F1CB1">
        <w:rPr>
          <w:b/>
          <w:color w:val="000000" w:themeColor="text1"/>
          <w:spacing w:val="4"/>
          <w:sz w:val="28"/>
          <w:szCs w:val="28"/>
          <w:lang w:val="vi-VN"/>
        </w:rPr>
        <w:t xml:space="preserve">Bãi bỏ </w:t>
      </w:r>
      <w:r w:rsidR="002E577D" w:rsidRPr="009F1CB1">
        <w:rPr>
          <w:b/>
          <w:color w:val="000000" w:themeColor="text1"/>
          <w:spacing w:val="4"/>
          <w:sz w:val="28"/>
          <w:szCs w:val="28"/>
          <w:lang w:val="vi-VN"/>
        </w:rPr>
        <w:t>Quyết định số 24/2014/QĐ-UBND ngày 16 tháng 7 năm 2014</w:t>
      </w:r>
    </w:p>
    <w:p w14:paraId="2AEC0B32" w14:textId="186684A0" w:rsidR="002E2B0D" w:rsidRPr="009F1CB1" w:rsidRDefault="002E577D" w:rsidP="009F1CB1">
      <w:pPr>
        <w:shd w:val="clear" w:color="auto" w:fill="FFFFFF"/>
        <w:jc w:val="center"/>
        <w:rPr>
          <w:b/>
          <w:color w:val="000000" w:themeColor="text1"/>
          <w:spacing w:val="4"/>
          <w:sz w:val="28"/>
          <w:szCs w:val="28"/>
        </w:rPr>
      </w:pPr>
      <w:r w:rsidRPr="009F1CB1">
        <w:rPr>
          <w:b/>
          <w:color w:val="000000" w:themeColor="text1"/>
          <w:spacing w:val="4"/>
          <w:sz w:val="28"/>
          <w:szCs w:val="28"/>
          <w:lang w:val="vi-VN"/>
        </w:rPr>
        <w:t>của Ủy ban nhân dân Thành phố Hồ Chí Minh về thành lập</w:t>
      </w:r>
    </w:p>
    <w:p w14:paraId="22259C59" w14:textId="2FFAA773" w:rsidR="002E2B0D" w:rsidRPr="009F1CB1" w:rsidRDefault="002E577D" w:rsidP="009F1CB1">
      <w:pPr>
        <w:shd w:val="clear" w:color="auto" w:fill="FFFFFF"/>
        <w:jc w:val="center"/>
        <w:rPr>
          <w:b/>
          <w:color w:val="000000" w:themeColor="text1"/>
          <w:spacing w:val="4"/>
          <w:sz w:val="28"/>
          <w:szCs w:val="28"/>
        </w:rPr>
      </w:pPr>
      <w:r w:rsidRPr="009F1CB1">
        <w:rPr>
          <w:b/>
          <w:color w:val="000000" w:themeColor="text1"/>
          <w:spacing w:val="4"/>
          <w:sz w:val="28"/>
          <w:szCs w:val="28"/>
          <w:lang w:val="vi-VN"/>
        </w:rPr>
        <w:t>Đội Công tác xã hội tình nguyện phường, xã, thị trấn</w:t>
      </w:r>
    </w:p>
    <w:p w14:paraId="47E4A206" w14:textId="1BF7FC7A" w:rsidR="003A7935" w:rsidRDefault="002E577D" w:rsidP="009F1CB1">
      <w:pPr>
        <w:shd w:val="clear" w:color="auto" w:fill="FFFFFF"/>
        <w:jc w:val="center"/>
        <w:rPr>
          <w:b/>
          <w:color w:val="000000" w:themeColor="text1"/>
          <w:spacing w:val="4"/>
          <w:sz w:val="28"/>
          <w:szCs w:val="28"/>
          <w:lang w:val="vi-VN"/>
        </w:rPr>
      </w:pPr>
      <w:r w:rsidRPr="009F1CB1">
        <w:rPr>
          <w:b/>
          <w:color w:val="000000" w:themeColor="text1"/>
          <w:spacing w:val="4"/>
          <w:sz w:val="28"/>
          <w:szCs w:val="28"/>
          <w:lang w:val="vi-VN"/>
        </w:rPr>
        <w:t>trên địa bàn Thành phố Hồ Chí Minh</w:t>
      </w:r>
    </w:p>
    <w:p w14:paraId="139D8D0B" w14:textId="3232423A" w:rsidR="009F1CB1" w:rsidRPr="008F4B55" w:rsidRDefault="009F1CB1" w:rsidP="009F1CB1">
      <w:pPr>
        <w:shd w:val="clear" w:color="auto" w:fill="FFFFFF"/>
        <w:jc w:val="center"/>
        <w:rPr>
          <w:b/>
          <w:color w:val="000000" w:themeColor="text1"/>
          <w:spacing w:val="4"/>
          <w:szCs w:val="28"/>
        </w:rPr>
      </w:pPr>
      <w:r w:rsidRPr="008F4B55">
        <w:rPr>
          <w:b/>
          <w:color w:val="000000" w:themeColor="text1"/>
          <w:spacing w:val="4"/>
          <w:szCs w:val="28"/>
        </w:rPr>
        <w:t>_</w:t>
      </w:r>
      <w:r w:rsidR="008F4B55">
        <w:rPr>
          <w:b/>
          <w:color w:val="000000" w:themeColor="text1"/>
          <w:spacing w:val="4"/>
          <w:szCs w:val="28"/>
        </w:rPr>
        <w:t>________</w:t>
      </w:r>
      <w:r w:rsidRPr="008F4B55">
        <w:rPr>
          <w:b/>
          <w:color w:val="000000" w:themeColor="text1"/>
          <w:spacing w:val="4"/>
          <w:szCs w:val="28"/>
        </w:rPr>
        <w:t>______</w:t>
      </w:r>
    </w:p>
    <w:p w14:paraId="61AD9038" w14:textId="6AA37623" w:rsidR="00113DC0" w:rsidRPr="009F1CB1" w:rsidRDefault="00113DC0" w:rsidP="003A7935">
      <w:pPr>
        <w:shd w:val="clear" w:color="auto" w:fill="FFFFFF"/>
        <w:jc w:val="center"/>
        <w:rPr>
          <w:b/>
          <w:color w:val="000000" w:themeColor="text1"/>
          <w:spacing w:val="4"/>
          <w:sz w:val="28"/>
          <w:szCs w:val="28"/>
        </w:rPr>
      </w:pPr>
    </w:p>
    <w:p w14:paraId="5BBB085C" w14:textId="536009D7" w:rsidR="0013748F" w:rsidRPr="009F1CB1" w:rsidRDefault="00C52F9F" w:rsidP="008F4B55">
      <w:pPr>
        <w:spacing w:line="276" w:lineRule="auto"/>
        <w:jc w:val="center"/>
        <w:rPr>
          <w:b/>
          <w:bCs/>
          <w:color w:val="000000" w:themeColor="text1"/>
          <w:spacing w:val="4"/>
          <w:sz w:val="28"/>
          <w:szCs w:val="28"/>
        </w:rPr>
      </w:pPr>
      <w:r w:rsidRPr="009F1CB1">
        <w:rPr>
          <w:b/>
          <w:bCs/>
          <w:color w:val="000000" w:themeColor="text1"/>
          <w:spacing w:val="4"/>
          <w:sz w:val="28"/>
          <w:szCs w:val="28"/>
        </w:rPr>
        <w:t>ỦY BAN NHÂN DÂN THÀNH PHỐ HỒ CHÍ MINH</w:t>
      </w:r>
    </w:p>
    <w:p w14:paraId="7FAE8B6E" w14:textId="70A794B2" w:rsidR="004C2185" w:rsidRPr="009F1CB1" w:rsidRDefault="004C2185" w:rsidP="008F4B55">
      <w:pPr>
        <w:spacing w:before="120"/>
        <w:ind w:firstLine="709"/>
        <w:jc w:val="both"/>
        <w:rPr>
          <w:bCs/>
          <w:i/>
          <w:color w:val="000000" w:themeColor="text1"/>
          <w:spacing w:val="4"/>
          <w:sz w:val="28"/>
          <w:szCs w:val="28"/>
        </w:rPr>
      </w:pPr>
      <w:r w:rsidRPr="009F1CB1">
        <w:rPr>
          <w:i/>
          <w:color w:val="000000" w:themeColor="text1"/>
          <w:spacing w:val="4"/>
          <w:sz w:val="28"/>
          <w:szCs w:val="28"/>
        </w:rPr>
        <w:t xml:space="preserve">Căn cứ Luật Tổ chức </w:t>
      </w:r>
      <w:r w:rsidR="009F1CB1" w:rsidRPr="009F1CB1">
        <w:rPr>
          <w:i/>
          <w:color w:val="000000" w:themeColor="text1"/>
          <w:spacing w:val="4"/>
          <w:sz w:val="28"/>
          <w:szCs w:val="28"/>
        </w:rPr>
        <w:t xml:space="preserve">Chính </w:t>
      </w:r>
      <w:r w:rsidRPr="009F1CB1">
        <w:rPr>
          <w:i/>
          <w:color w:val="000000" w:themeColor="text1"/>
          <w:spacing w:val="4"/>
          <w:sz w:val="28"/>
          <w:szCs w:val="28"/>
        </w:rPr>
        <w:t xml:space="preserve">quyền địa phương </w:t>
      </w:r>
      <w:r w:rsidRPr="009F1CB1">
        <w:rPr>
          <w:i/>
          <w:iCs/>
          <w:color w:val="000000" w:themeColor="text1"/>
          <w:spacing w:val="4"/>
          <w:sz w:val="28"/>
          <w:szCs w:val="28"/>
        </w:rPr>
        <w:t>số 72/2025/QH15</w:t>
      </w:r>
      <w:r w:rsidRPr="009F1CB1">
        <w:rPr>
          <w:bCs/>
          <w:i/>
          <w:color w:val="000000" w:themeColor="text1"/>
          <w:spacing w:val="4"/>
          <w:sz w:val="28"/>
          <w:szCs w:val="28"/>
        </w:rPr>
        <w:t>;</w:t>
      </w:r>
    </w:p>
    <w:p w14:paraId="2659F1E7" w14:textId="0F91F7E5" w:rsidR="004C2185" w:rsidRPr="009F1CB1" w:rsidRDefault="004C2185" w:rsidP="008F4B55">
      <w:pPr>
        <w:spacing w:before="120"/>
        <w:ind w:firstLine="709"/>
        <w:jc w:val="both"/>
        <w:rPr>
          <w:i/>
          <w:iCs/>
          <w:color w:val="000000" w:themeColor="text1"/>
          <w:spacing w:val="4"/>
          <w:szCs w:val="28"/>
        </w:rPr>
      </w:pPr>
      <w:r w:rsidRPr="009F1CB1">
        <w:rPr>
          <w:i/>
          <w:iCs/>
          <w:color w:val="000000" w:themeColor="text1"/>
          <w:spacing w:val="4"/>
          <w:sz w:val="28"/>
          <w:szCs w:val="28"/>
        </w:rPr>
        <w:t xml:space="preserve">Căn cứ Luật Ban hành văn bản quy phạm pháp </w:t>
      </w:r>
      <w:r w:rsidR="00D24122" w:rsidRPr="009F1CB1">
        <w:rPr>
          <w:i/>
          <w:iCs/>
          <w:color w:val="000000" w:themeColor="text1"/>
          <w:spacing w:val="4"/>
          <w:sz w:val="28"/>
          <w:szCs w:val="28"/>
        </w:rPr>
        <w:t xml:space="preserve">luật </w:t>
      </w:r>
      <w:r w:rsidRPr="009F1CB1">
        <w:rPr>
          <w:i/>
          <w:color w:val="000000" w:themeColor="text1"/>
          <w:spacing w:val="4"/>
          <w:sz w:val="28"/>
          <w:szCs w:val="28"/>
        </w:rPr>
        <w:t>số 64/2025/QH15 được sửa đổi, bổ sung bởi Luật số 87/2025/QH15</w:t>
      </w:r>
      <w:r w:rsidRPr="009F1CB1">
        <w:rPr>
          <w:i/>
          <w:iCs/>
          <w:color w:val="000000" w:themeColor="text1"/>
          <w:spacing w:val="4"/>
          <w:sz w:val="28"/>
          <w:szCs w:val="28"/>
        </w:rPr>
        <w:t>;</w:t>
      </w:r>
    </w:p>
    <w:p w14:paraId="470D000F" w14:textId="37E8B05A" w:rsidR="00672B27" w:rsidRPr="009F1CB1" w:rsidRDefault="00672B27" w:rsidP="008F4B55">
      <w:pPr>
        <w:spacing w:before="120"/>
        <w:ind w:right="2" w:firstLine="709"/>
        <w:jc w:val="both"/>
        <w:rPr>
          <w:i/>
          <w:iCs/>
          <w:color w:val="000000" w:themeColor="text1"/>
          <w:spacing w:val="4"/>
          <w:sz w:val="28"/>
          <w:szCs w:val="28"/>
          <w:lang w:val="vi-VN"/>
        </w:rPr>
      </w:pPr>
      <w:r w:rsidRPr="009F1CB1">
        <w:rPr>
          <w:i/>
          <w:iCs/>
          <w:color w:val="000000" w:themeColor="text1"/>
          <w:spacing w:val="4"/>
          <w:sz w:val="28"/>
          <w:szCs w:val="28"/>
          <w:lang w:val="vi-VN"/>
        </w:rPr>
        <w:t>Căn cứ Nghị quyết số 202/2025/QH15 ngà</w:t>
      </w:r>
      <w:r w:rsidR="00260256" w:rsidRPr="009F1CB1">
        <w:rPr>
          <w:i/>
          <w:iCs/>
          <w:color w:val="000000" w:themeColor="text1"/>
          <w:spacing w:val="4"/>
          <w:sz w:val="28"/>
          <w:szCs w:val="28"/>
          <w:lang w:val="vi-VN"/>
        </w:rPr>
        <w:t xml:space="preserve">y 12 tháng 6 năm 2025 của Quốc </w:t>
      </w:r>
      <w:r w:rsidR="00260256" w:rsidRPr="009F1CB1">
        <w:rPr>
          <w:i/>
          <w:iCs/>
          <w:color w:val="000000" w:themeColor="text1"/>
          <w:spacing w:val="4"/>
          <w:sz w:val="28"/>
          <w:szCs w:val="28"/>
        </w:rPr>
        <w:t>h</w:t>
      </w:r>
      <w:r w:rsidRPr="009F1CB1">
        <w:rPr>
          <w:i/>
          <w:iCs/>
          <w:color w:val="000000" w:themeColor="text1"/>
          <w:spacing w:val="4"/>
          <w:sz w:val="28"/>
          <w:szCs w:val="28"/>
          <w:lang w:val="vi-VN"/>
        </w:rPr>
        <w:t>ội về sắp xếp đơn vị hành chính cấp tỉnh;</w:t>
      </w:r>
    </w:p>
    <w:p w14:paraId="50F7E3E0" w14:textId="09AE98D2" w:rsidR="00D05FC3" w:rsidRPr="009F1CB1" w:rsidRDefault="00D05FC3" w:rsidP="008F4B55">
      <w:pPr>
        <w:spacing w:before="120"/>
        <w:ind w:right="2" w:firstLine="709"/>
        <w:jc w:val="both"/>
        <w:rPr>
          <w:i/>
          <w:iCs/>
          <w:color w:val="000000" w:themeColor="text1"/>
          <w:spacing w:val="4"/>
          <w:sz w:val="28"/>
          <w:szCs w:val="28"/>
        </w:rPr>
      </w:pPr>
      <w:r w:rsidRPr="009F1CB1">
        <w:rPr>
          <w:rFonts w:ascii="Times New Roman Italic" w:hAnsi="Times New Roman Italic"/>
          <w:i/>
          <w:iCs/>
          <w:color w:val="000000" w:themeColor="text1"/>
          <w:spacing w:val="4"/>
          <w:sz w:val="28"/>
          <w:szCs w:val="28"/>
        </w:rPr>
        <w:t>Căn cứ Nghị định số 30/2020/NĐ-CP ngày 05 tháng 3 năm 2020 của Chính phủ</w:t>
      </w:r>
      <w:r w:rsidRPr="009F1CB1">
        <w:rPr>
          <w:i/>
          <w:iCs/>
          <w:color w:val="000000" w:themeColor="text1"/>
          <w:spacing w:val="4"/>
          <w:sz w:val="28"/>
          <w:szCs w:val="28"/>
        </w:rPr>
        <w:t xml:space="preserve"> về công tác văn thư;</w:t>
      </w:r>
    </w:p>
    <w:p w14:paraId="58C822BA" w14:textId="581D24BB" w:rsidR="00672B27" w:rsidRPr="009F1CB1" w:rsidRDefault="00672B27" w:rsidP="008F4B55">
      <w:pPr>
        <w:spacing w:before="120"/>
        <w:ind w:right="2" w:firstLine="709"/>
        <w:jc w:val="both"/>
        <w:rPr>
          <w:rFonts w:ascii="Times New Roman Italic" w:hAnsi="Times New Roman Italic"/>
          <w:i/>
          <w:iCs/>
          <w:color w:val="000000" w:themeColor="text1"/>
          <w:spacing w:val="8"/>
          <w:sz w:val="28"/>
          <w:szCs w:val="28"/>
        </w:rPr>
      </w:pPr>
      <w:r w:rsidRPr="009F1CB1">
        <w:rPr>
          <w:i/>
          <w:iCs/>
          <w:color w:val="000000" w:themeColor="text1"/>
          <w:spacing w:val="4"/>
          <w:sz w:val="28"/>
          <w:szCs w:val="28"/>
          <w:lang w:val="vi-VN"/>
        </w:rPr>
        <w:t xml:space="preserve">Căn cứ Nghị định số 78/2025/NĐ-CP ngày 01 tháng 4 năm 2025 của </w:t>
      </w:r>
      <w:r w:rsidRPr="009F1CB1">
        <w:rPr>
          <w:rFonts w:ascii="Times New Roman Italic" w:hAnsi="Times New Roman Italic"/>
          <w:i/>
          <w:iCs/>
          <w:color w:val="000000" w:themeColor="text1"/>
          <w:spacing w:val="8"/>
          <w:sz w:val="28"/>
          <w:szCs w:val="28"/>
          <w:lang w:val="vi-VN"/>
        </w:rPr>
        <w:t xml:space="preserve">Chính phủ quy định chi tiết một số điều và biện pháp để tổ chức, hướng dẫn thi hành Luật Ban hành văn bản quy phạm pháp luật; </w:t>
      </w:r>
    </w:p>
    <w:p w14:paraId="10E92D43" w14:textId="77777777" w:rsidR="00672B27" w:rsidRPr="009F1CB1" w:rsidRDefault="00672B27" w:rsidP="008F4B55">
      <w:pPr>
        <w:spacing w:before="120"/>
        <w:ind w:right="2" w:firstLine="709"/>
        <w:jc w:val="both"/>
        <w:rPr>
          <w:rFonts w:ascii="Times New Roman Italic" w:hAnsi="Times New Roman Italic"/>
          <w:i/>
          <w:iCs/>
          <w:color w:val="000000" w:themeColor="text1"/>
          <w:spacing w:val="-4"/>
          <w:sz w:val="28"/>
          <w:szCs w:val="28"/>
        </w:rPr>
      </w:pPr>
      <w:r w:rsidRPr="009F1CB1">
        <w:rPr>
          <w:i/>
          <w:iCs/>
          <w:color w:val="000000" w:themeColor="text1"/>
          <w:spacing w:val="4"/>
          <w:sz w:val="28"/>
          <w:szCs w:val="28"/>
        </w:rPr>
        <w:t xml:space="preserve">Căn cứ Nghị định số 79/2025/NĐ-CP ngày 01 tháng 4 năm 2025 của </w:t>
      </w:r>
      <w:r w:rsidRPr="009F1CB1">
        <w:rPr>
          <w:rFonts w:ascii="Times New Roman Italic" w:hAnsi="Times New Roman Italic"/>
          <w:i/>
          <w:iCs/>
          <w:color w:val="000000" w:themeColor="text1"/>
          <w:spacing w:val="-4"/>
          <w:sz w:val="28"/>
          <w:szCs w:val="28"/>
        </w:rPr>
        <w:t>Chính phủ về kiểm tra, rà soát, hệ thống hóa và xử lý văn bản quy phạm pháp luật;</w:t>
      </w:r>
    </w:p>
    <w:p w14:paraId="5C7A2833" w14:textId="70D1EA9B" w:rsidR="00672B27" w:rsidRPr="009F1CB1" w:rsidRDefault="00672B27" w:rsidP="008F4B55">
      <w:pPr>
        <w:spacing w:before="120"/>
        <w:ind w:right="2" w:firstLine="709"/>
        <w:jc w:val="both"/>
        <w:rPr>
          <w:rFonts w:ascii="Times New Roman Italic" w:hAnsi="Times New Roman Italic"/>
          <w:i/>
          <w:iCs/>
          <w:color w:val="000000" w:themeColor="text1"/>
          <w:spacing w:val="-2"/>
          <w:sz w:val="28"/>
          <w:szCs w:val="28"/>
          <w:lang w:val="vi-VN"/>
        </w:rPr>
      </w:pPr>
      <w:r w:rsidRPr="009F1CB1">
        <w:rPr>
          <w:i/>
          <w:iCs/>
          <w:color w:val="000000" w:themeColor="text1"/>
          <w:spacing w:val="4"/>
          <w:sz w:val="28"/>
          <w:szCs w:val="28"/>
          <w:lang w:val="vi-VN"/>
        </w:rPr>
        <w:t xml:space="preserve">Căn cứ Nghị định số 187/2025/NĐ-CP ngày 01 tháng 7 năm 2025 của </w:t>
      </w:r>
      <w:r w:rsidR="00E74FED" w:rsidRPr="009F1CB1">
        <w:rPr>
          <w:i/>
          <w:iCs/>
          <w:color w:val="000000" w:themeColor="text1"/>
          <w:spacing w:val="4"/>
          <w:sz w:val="28"/>
          <w:szCs w:val="28"/>
          <w:lang w:val="vi-VN"/>
        </w:rPr>
        <w:br/>
      </w:r>
      <w:r w:rsidRPr="009F1CB1">
        <w:rPr>
          <w:rFonts w:ascii="Times New Roman Italic" w:hAnsi="Times New Roman Italic"/>
          <w:i/>
          <w:iCs/>
          <w:color w:val="000000" w:themeColor="text1"/>
          <w:spacing w:val="6"/>
          <w:sz w:val="28"/>
          <w:szCs w:val="28"/>
          <w:lang w:val="vi-VN"/>
        </w:rPr>
        <w:t xml:space="preserve">Chính phủ sửa đổi, bổ sung một số điều của Nghị định số 78/2025/NĐ-CP </w:t>
      </w:r>
      <w:r w:rsidRPr="009F1CB1">
        <w:rPr>
          <w:rFonts w:ascii="Times New Roman Italic" w:hAnsi="Times New Roman Italic"/>
          <w:i/>
          <w:iCs/>
          <w:color w:val="000000" w:themeColor="text1"/>
          <w:spacing w:val="8"/>
          <w:sz w:val="28"/>
          <w:szCs w:val="28"/>
          <w:lang w:val="vi-VN"/>
        </w:rPr>
        <w:t>ngày 01</w:t>
      </w:r>
      <w:r w:rsidRPr="009F1CB1">
        <w:rPr>
          <w:i/>
          <w:iCs/>
          <w:color w:val="000000" w:themeColor="text1"/>
          <w:spacing w:val="8"/>
          <w:sz w:val="28"/>
          <w:szCs w:val="28"/>
          <w:lang w:val="vi-VN"/>
        </w:rPr>
        <w:t xml:space="preserve"> tháng 4 năm 2025 của Chính phủ quy định chi tiết một số điều và biện</w:t>
      </w:r>
      <w:r w:rsidRPr="009F1CB1">
        <w:rPr>
          <w:i/>
          <w:iCs/>
          <w:color w:val="000000" w:themeColor="text1"/>
          <w:spacing w:val="4"/>
          <w:sz w:val="28"/>
          <w:szCs w:val="28"/>
          <w:lang w:val="vi-VN"/>
        </w:rPr>
        <w:t xml:space="preserve"> pháp để tổ chức, hướng dẫn thi hành Luật Ban hành văn bản quy phạm pháp luật và Nghị định số 79/2025/NĐ-CP ngày 01 tháng 4 năm 2025 của </w:t>
      </w:r>
      <w:r w:rsidRPr="008F4B55">
        <w:rPr>
          <w:rFonts w:ascii="Times New Roman Italic" w:hAnsi="Times New Roman Italic"/>
          <w:i/>
          <w:iCs/>
          <w:color w:val="000000" w:themeColor="text1"/>
          <w:spacing w:val="-8"/>
          <w:sz w:val="28"/>
          <w:szCs w:val="28"/>
          <w:lang w:val="vi-VN"/>
        </w:rPr>
        <w:t>Chính phủ về kiểm tra, rà soát, hệ thống hóa và xử lý văn bản quy phạm pháp</w:t>
      </w:r>
      <w:r w:rsidRPr="009F1CB1">
        <w:rPr>
          <w:rFonts w:ascii="Times New Roman Italic" w:hAnsi="Times New Roman Italic"/>
          <w:i/>
          <w:iCs/>
          <w:color w:val="000000" w:themeColor="text1"/>
          <w:spacing w:val="-2"/>
          <w:sz w:val="28"/>
          <w:szCs w:val="28"/>
          <w:lang w:val="vi-VN"/>
        </w:rPr>
        <w:t xml:space="preserve"> luật;</w:t>
      </w:r>
    </w:p>
    <w:p w14:paraId="352F8593" w14:textId="4680EE0A" w:rsidR="00284B38" w:rsidRPr="009F1CB1" w:rsidRDefault="00113DC0" w:rsidP="008F4B55">
      <w:pPr>
        <w:widowControl w:val="0"/>
        <w:spacing w:before="120"/>
        <w:ind w:firstLine="709"/>
        <w:jc w:val="both"/>
        <w:rPr>
          <w:i/>
          <w:color w:val="000000" w:themeColor="text1"/>
          <w:spacing w:val="4"/>
          <w:sz w:val="28"/>
          <w:szCs w:val="28"/>
        </w:rPr>
      </w:pPr>
      <w:r w:rsidRPr="009F1CB1">
        <w:rPr>
          <w:rFonts w:ascii="Times New Roman Italic" w:hAnsi="Times New Roman Italic"/>
          <w:i/>
          <w:color w:val="000000" w:themeColor="text1"/>
          <w:spacing w:val="14"/>
          <w:sz w:val="28"/>
          <w:szCs w:val="28"/>
        </w:rPr>
        <w:t xml:space="preserve">Theo đề nghị của </w:t>
      </w:r>
      <w:r w:rsidR="006E493F" w:rsidRPr="009F1CB1">
        <w:rPr>
          <w:rFonts w:ascii="Times New Roman Italic" w:hAnsi="Times New Roman Italic"/>
          <w:i/>
          <w:color w:val="000000" w:themeColor="text1"/>
          <w:spacing w:val="14"/>
          <w:sz w:val="28"/>
          <w:szCs w:val="28"/>
        </w:rPr>
        <w:t xml:space="preserve">Giám đốc </w:t>
      </w:r>
      <w:r w:rsidRPr="009F1CB1">
        <w:rPr>
          <w:rFonts w:ascii="Times New Roman Italic" w:hAnsi="Times New Roman Italic"/>
          <w:i/>
          <w:color w:val="000000" w:themeColor="text1"/>
          <w:spacing w:val="14"/>
          <w:sz w:val="28"/>
          <w:szCs w:val="28"/>
        </w:rPr>
        <w:t xml:space="preserve">Sở </w:t>
      </w:r>
      <w:r w:rsidR="002E577D" w:rsidRPr="009F1CB1">
        <w:rPr>
          <w:rFonts w:ascii="Times New Roman Italic" w:hAnsi="Times New Roman Italic"/>
          <w:i/>
          <w:color w:val="000000" w:themeColor="text1"/>
          <w:spacing w:val="14"/>
          <w:sz w:val="28"/>
          <w:szCs w:val="28"/>
        </w:rPr>
        <w:t>Y tế</w:t>
      </w:r>
      <w:r w:rsidR="00327323" w:rsidRPr="009F1CB1">
        <w:rPr>
          <w:rFonts w:ascii="Times New Roman Italic" w:hAnsi="Times New Roman Italic"/>
          <w:i/>
          <w:color w:val="000000" w:themeColor="text1"/>
          <w:spacing w:val="14"/>
          <w:sz w:val="28"/>
          <w:szCs w:val="28"/>
        </w:rPr>
        <w:t xml:space="preserve"> </w:t>
      </w:r>
      <w:r w:rsidRPr="009F1CB1">
        <w:rPr>
          <w:rFonts w:ascii="Times New Roman Italic" w:hAnsi="Times New Roman Italic"/>
          <w:i/>
          <w:color w:val="000000" w:themeColor="text1"/>
          <w:spacing w:val="14"/>
          <w:sz w:val="28"/>
          <w:szCs w:val="28"/>
        </w:rPr>
        <w:t>tại Tờ trình số</w:t>
      </w:r>
      <w:r w:rsidR="009F1CB1" w:rsidRPr="009F1CB1">
        <w:rPr>
          <w:rFonts w:ascii="Times New Roman Italic" w:hAnsi="Times New Roman Italic"/>
          <w:i/>
          <w:color w:val="000000" w:themeColor="text1"/>
          <w:spacing w:val="14"/>
          <w:sz w:val="28"/>
          <w:szCs w:val="28"/>
        </w:rPr>
        <w:t xml:space="preserve"> 6975/</w:t>
      </w:r>
      <w:r w:rsidRPr="009F1CB1">
        <w:rPr>
          <w:rFonts w:ascii="Times New Roman Italic" w:hAnsi="Times New Roman Italic"/>
          <w:i/>
          <w:color w:val="000000" w:themeColor="text1"/>
          <w:spacing w:val="14"/>
          <w:sz w:val="28"/>
          <w:szCs w:val="28"/>
        </w:rPr>
        <w:t>TTr-</w:t>
      </w:r>
      <w:r w:rsidR="00327323" w:rsidRPr="009F1CB1">
        <w:rPr>
          <w:rFonts w:ascii="Times New Roman Italic" w:hAnsi="Times New Roman Italic"/>
          <w:i/>
          <w:color w:val="000000" w:themeColor="text1"/>
          <w:spacing w:val="14"/>
          <w:sz w:val="28"/>
          <w:szCs w:val="28"/>
        </w:rPr>
        <w:t>S</w:t>
      </w:r>
      <w:r w:rsidR="002E577D" w:rsidRPr="009F1CB1">
        <w:rPr>
          <w:rFonts w:ascii="Times New Roman Italic" w:hAnsi="Times New Roman Italic"/>
          <w:i/>
          <w:color w:val="000000" w:themeColor="text1"/>
          <w:spacing w:val="14"/>
          <w:sz w:val="28"/>
          <w:szCs w:val="28"/>
        </w:rPr>
        <w:t>YT</w:t>
      </w:r>
      <w:r w:rsidRPr="009F1CB1">
        <w:rPr>
          <w:rFonts w:ascii="Times New Roman Italic" w:hAnsi="Times New Roman Italic"/>
          <w:i/>
          <w:color w:val="000000" w:themeColor="text1"/>
          <w:spacing w:val="14"/>
          <w:sz w:val="28"/>
          <w:szCs w:val="28"/>
        </w:rPr>
        <w:t xml:space="preserve"> ngày</w:t>
      </w:r>
      <w:r w:rsidR="009F1CB1" w:rsidRPr="009F1CB1">
        <w:rPr>
          <w:rFonts w:ascii="Times New Roman Italic" w:hAnsi="Times New Roman Italic"/>
          <w:i/>
          <w:color w:val="000000" w:themeColor="text1"/>
          <w:spacing w:val="14"/>
          <w:sz w:val="28"/>
          <w:szCs w:val="28"/>
        </w:rPr>
        <w:t xml:space="preserve"> 27</w:t>
      </w:r>
      <w:r w:rsidR="009F1CB1">
        <w:rPr>
          <w:i/>
          <w:color w:val="000000" w:themeColor="text1"/>
          <w:spacing w:val="4"/>
          <w:sz w:val="28"/>
          <w:szCs w:val="28"/>
        </w:rPr>
        <w:t xml:space="preserve"> </w:t>
      </w:r>
      <w:r w:rsidRPr="009F1CB1">
        <w:rPr>
          <w:i/>
          <w:color w:val="000000" w:themeColor="text1"/>
          <w:spacing w:val="4"/>
          <w:sz w:val="28"/>
          <w:szCs w:val="28"/>
        </w:rPr>
        <w:t>tháng</w:t>
      </w:r>
      <w:r w:rsidR="009F1CB1">
        <w:rPr>
          <w:i/>
          <w:color w:val="000000" w:themeColor="text1"/>
          <w:spacing w:val="4"/>
          <w:sz w:val="28"/>
          <w:szCs w:val="28"/>
        </w:rPr>
        <w:t xml:space="preserve"> 5 </w:t>
      </w:r>
      <w:r w:rsidRPr="009F1CB1">
        <w:rPr>
          <w:i/>
          <w:color w:val="000000" w:themeColor="text1"/>
          <w:spacing w:val="4"/>
          <w:sz w:val="28"/>
          <w:szCs w:val="28"/>
        </w:rPr>
        <w:t>năm 202</w:t>
      </w:r>
      <w:r w:rsidR="00152D4C" w:rsidRPr="009F1CB1">
        <w:rPr>
          <w:i/>
          <w:color w:val="000000" w:themeColor="text1"/>
          <w:spacing w:val="4"/>
          <w:sz w:val="28"/>
          <w:szCs w:val="28"/>
          <w:lang w:val="vi-VN"/>
        </w:rPr>
        <w:t>6</w:t>
      </w:r>
      <w:r w:rsidR="009F1CB1">
        <w:rPr>
          <w:i/>
          <w:color w:val="000000" w:themeColor="text1"/>
          <w:spacing w:val="4"/>
          <w:sz w:val="28"/>
          <w:szCs w:val="28"/>
        </w:rPr>
        <w:t xml:space="preserve"> và</w:t>
      </w:r>
      <w:r w:rsidR="00D05FC3" w:rsidRPr="009F1CB1">
        <w:rPr>
          <w:i/>
          <w:color w:val="000000" w:themeColor="text1"/>
          <w:spacing w:val="4"/>
          <w:sz w:val="28"/>
          <w:szCs w:val="28"/>
        </w:rPr>
        <w:t xml:space="preserve"> </w:t>
      </w:r>
      <w:r w:rsidR="00A961DD" w:rsidRPr="009F1CB1">
        <w:rPr>
          <w:i/>
          <w:color w:val="000000" w:themeColor="text1"/>
          <w:spacing w:val="4"/>
          <w:sz w:val="28"/>
          <w:szCs w:val="28"/>
        </w:rPr>
        <w:t xml:space="preserve">ý kiến thống nhất của </w:t>
      </w:r>
      <w:r w:rsidR="00D05FC3" w:rsidRPr="009F1CB1">
        <w:rPr>
          <w:i/>
          <w:color w:val="000000" w:themeColor="text1"/>
          <w:spacing w:val="4"/>
          <w:sz w:val="28"/>
          <w:szCs w:val="28"/>
        </w:rPr>
        <w:t xml:space="preserve">các </w:t>
      </w:r>
      <w:r w:rsidR="00A961DD" w:rsidRPr="009F1CB1">
        <w:rPr>
          <w:i/>
          <w:color w:val="000000" w:themeColor="text1"/>
          <w:spacing w:val="4"/>
          <w:sz w:val="28"/>
          <w:szCs w:val="28"/>
        </w:rPr>
        <w:t>Thành viên Ủy ban nhân dân Thành phố.</w:t>
      </w:r>
    </w:p>
    <w:p w14:paraId="1DCEA4BA" w14:textId="79B3661F" w:rsidR="006247E8" w:rsidRPr="009F1CB1" w:rsidRDefault="00672B27" w:rsidP="008F4B55">
      <w:pPr>
        <w:widowControl w:val="0"/>
        <w:spacing w:before="180" w:after="180" w:line="276" w:lineRule="auto"/>
        <w:jc w:val="center"/>
        <w:rPr>
          <w:b/>
          <w:bCs/>
          <w:color w:val="000000" w:themeColor="text1"/>
          <w:spacing w:val="4"/>
          <w:sz w:val="28"/>
          <w:szCs w:val="28"/>
        </w:rPr>
      </w:pPr>
      <w:r w:rsidRPr="009F1CB1">
        <w:rPr>
          <w:b/>
          <w:bCs/>
          <w:color w:val="000000" w:themeColor="text1"/>
          <w:spacing w:val="4"/>
          <w:sz w:val="28"/>
          <w:szCs w:val="28"/>
        </w:rPr>
        <w:t>QUYẾT ĐỊNH</w:t>
      </w:r>
    </w:p>
    <w:p w14:paraId="1B9233F0" w14:textId="79883703" w:rsidR="00113DC0" w:rsidRPr="009F1CB1" w:rsidRDefault="008E4AB7" w:rsidP="008F4B55">
      <w:pPr>
        <w:spacing w:before="120" w:after="120"/>
        <w:ind w:firstLine="709"/>
        <w:jc w:val="both"/>
        <w:rPr>
          <w:color w:val="000000" w:themeColor="text1"/>
          <w:spacing w:val="4"/>
          <w:sz w:val="28"/>
          <w:szCs w:val="28"/>
          <w:lang w:val="vi-VN"/>
        </w:rPr>
      </w:pPr>
      <w:r w:rsidRPr="009F1CB1">
        <w:rPr>
          <w:b/>
          <w:bCs/>
          <w:color w:val="000000" w:themeColor="text1"/>
          <w:spacing w:val="4"/>
          <w:sz w:val="28"/>
          <w:szCs w:val="28"/>
        </w:rPr>
        <w:t>Đ</w:t>
      </w:r>
      <w:r w:rsidR="00113DC0" w:rsidRPr="009F1CB1">
        <w:rPr>
          <w:b/>
          <w:bCs/>
          <w:color w:val="000000" w:themeColor="text1"/>
          <w:spacing w:val="4"/>
          <w:sz w:val="28"/>
          <w:szCs w:val="28"/>
          <w:lang w:val="vi-VN"/>
        </w:rPr>
        <w:t>iều 1. Bãi bỏ toàn b</w:t>
      </w:r>
      <w:r w:rsidR="00113DC0" w:rsidRPr="009F1CB1">
        <w:rPr>
          <w:b/>
          <w:bCs/>
          <w:color w:val="000000" w:themeColor="text1"/>
          <w:spacing w:val="4"/>
          <w:sz w:val="28"/>
          <w:szCs w:val="28"/>
        </w:rPr>
        <w:t>ộ</w:t>
      </w:r>
      <w:r w:rsidR="00113DC0" w:rsidRPr="009F1CB1">
        <w:rPr>
          <w:b/>
          <w:bCs/>
          <w:color w:val="000000" w:themeColor="text1"/>
          <w:spacing w:val="4"/>
          <w:sz w:val="28"/>
          <w:szCs w:val="28"/>
          <w:lang w:val="vi-VN"/>
        </w:rPr>
        <w:t xml:space="preserve"> </w:t>
      </w:r>
      <w:r w:rsidR="00770216" w:rsidRPr="009F1CB1">
        <w:rPr>
          <w:b/>
          <w:bCs/>
          <w:color w:val="000000" w:themeColor="text1"/>
          <w:spacing w:val="4"/>
          <w:sz w:val="28"/>
          <w:szCs w:val="28"/>
        </w:rPr>
        <w:t>Quyết định</w:t>
      </w:r>
      <w:r w:rsidR="00672B27" w:rsidRPr="009F1CB1">
        <w:rPr>
          <w:b/>
          <w:bCs/>
          <w:color w:val="000000" w:themeColor="text1"/>
          <w:spacing w:val="4"/>
          <w:sz w:val="28"/>
          <w:szCs w:val="28"/>
        </w:rPr>
        <w:t xml:space="preserve"> </w:t>
      </w:r>
    </w:p>
    <w:p w14:paraId="764F2D5A" w14:textId="4D2F33BF" w:rsidR="00B15BE8" w:rsidRPr="009F1CB1" w:rsidRDefault="00113DC0" w:rsidP="008F4B55">
      <w:pPr>
        <w:spacing w:before="120" w:after="120"/>
        <w:ind w:firstLine="709"/>
        <w:jc w:val="both"/>
        <w:rPr>
          <w:bCs/>
          <w:color w:val="000000" w:themeColor="text1"/>
          <w:spacing w:val="4"/>
          <w:sz w:val="28"/>
          <w:szCs w:val="28"/>
          <w:lang w:val="vi-VN"/>
        </w:rPr>
      </w:pPr>
      <w:r w:rsidRPr="008F4B55">
        <w:rPr>
          <w:bCs/>
          <w:color w:val="000000" w:themeColor="text1"/>
          <w:spacing w:val="-8"/>
          <w:sz w:val="28"/>
          <w:szCs w:val="28"/>
          <w:lang w:val="vi-VN"/>
        </w:rPr>
        <w:t xml:space="preserve">Bãi bỏ toàn bộ </w:t>
      </w:r>
      <w:r w:rsidR="00B15BE8" w:rsidRPr="008F4B55">
        <w:rPr>
          <w:bCs/>
          <w:color w:val="000000" w:themeColor="text1"/>
          <w:spacing w:val="-8"/>
          <w:sz w:val="28"/>
          <w:szCs w:val="28"/>
          <w:lang w:val="vi-VN"/>
        </w:rPr>
        <w:t>Quyết đị</w:t>
      </w:r>
      <w:r w:rsidR="00115A73" w:rsidRPr="008F4B55">
        <w:rPr>
          <w:bCs/>
          <w:color w:val="000000" w:themeColor="text1"/>
          <w:spacing w:val="-8"/>
          <w:sz w:val="28"/>
          <w:szCs w:val="28"/>
          <w:lang w:val="vi-VN"/>
        </w:rPr>
        <w:t xml:space="preserve">nh </w:t>
      </w:r>
      <w:r w:rsidR="002E577D" w:rsidRPr="008F4B55">
        <w:rPr>
          <w:bCs/>
          <w:color w:val="000000" w:themeColor="text1"/>
          <w:spacing w:val="-8"/>
          <w:sz w:val="28"/>
          <w:szCs w:val="28"/>
          <w:lang w:val="vi-VN"/>
        </w:rPr>
        <w:t>số 24/2014/QĐ-UBND ngày 16 tháng 7 năm</w:t>
      </w:r>
      <w:r w:rsidR="002E577D" w:rsidRPr="009F1CB1">
        <w:rPr>
          <w:bCs/>
          <w:color w:val="000000" w:themeColor="text1"/>
          <w:spacing w:val="-4"/>
          <w:sz w:val="28"/>
          <w:szCs w:val="28"/>
          <w:lang w:val="vi-VN"/>
        </w:rPr>
        <w:t xml:space="preserve"> 2014</w:t>
      </w:r>
      <w:r w:rsidR="002E577D" w:rsidRPr="009F1CB1">
        <w:rPr>
          <w:bCs/>
          <w:color w:val="000000" w:themeColor="text1"/>
          <w:spacing w:val="4"/>
          <w:sz w:val="28"/>
          <w:szCs w:val="28"/>
          <w:lang w:val="vi-VN"/>
        </w:rPr>
        <w:t xml:space="preserve"> </w:t>
      </w:r>
      <w:r w:rsidR="002E577D" w:rsidRPr="009F1CB1">
        <w:rPr>
          <w:bCs/>
          <w:color w:val="000000" w:themeColor="text1"/>
          <w:sz w:val="28"/>
          <w:szCs w:val="28"/>
          <w:lang w:val="vi-VN"/>
        </w:rPr>
        <w:t>của Ủy ban nhân dân Thành phố Hồ Chí Minh về thành lập Đội Công tác xã hội</w:t>
      </w:r>
      <w:r w:rsidR="002E577D" w:rsidRPr="009F1CB1">
        <w:rPr>
          <w:bCs/>
          <w:color w:val="000000" w:themeColor="text1"/>
          <w:spacing w:val="4"/>
          <w:sz w:val="28"/>
          <w:szCs w:val="28"/>
          <w:lang w:val="vi-VN"/>
        </w:rPr>
        <w:t xml:space="preserve"> tình nguyện phường, xã, thị trấn trên địa bàn Thành phố Hồ Chí Minh</w:t>
      </w:r>
      <w:r w:rsidR="00B15BE8" w:rsidRPr="009F1CB1">
        <w:rPr>
          <w:bCs/>
          <w:color w:val="000000" w:themeColor="text1"/>
          <w:spacing w:val="4"/>
          <w:sz w:val="28"/>
          <w:szCs w:val="28"/>
          <w:lang w:val="vi-VN"/>
        </w:rPr>
        <w:t>.</w:t>
      </w:r>
    </w:p>
    <w:p w14:paraId="27FFB323" w14:textId="41BC77DD" w:rsidR="00113DC0" w:rsidRPr="009F1CB1" w:rsidRDefault="00113DC0" w:rsidP="008F4B55">
      <w:pPr>
        <w:spacing w:before="120" w:after="120"/>
        <w:ind w:firstLine="709"/>
        <w:jc w:val="both"/>
        <w:rPr>
          <w:color w:val="000000" w:themeColor="text1"/>
          <w:spacing w:val="4"/>
          <w:sz w:val="28"/>
          <w:szCs w:val="28"/>
        </w:rPr>
      </w:pPr>
      <w:r w:rsidRPr="009F1CB1">
        <w:rPr>
          <w:b/>
          <w:color w:val="000000" w:themeColor="text1"/>
          <w:spacing w:val="4"/>
          <w:sz w:val="28"/>
          <w:szCs w:val="28"/>
        </w:rPr>
        <w:lastRenderedPageBreak/>
        <w:t>Điều 2.</w:t>
      </w:r>
      <w:r w:rsidRPr="009F1CB1">
        <w:rPr>
          <w:color w:val="000000" w:themeColor="text1"/>
          <w:spacing w:val="4"/>
          <w:sz w:val="28"/>
          <w:szCs w:val="28"/>
        </w:rPr>
        <w:t xml:space="preserve"> </w:t>
      </w:r>
      <w:r w:rsidRPr="009F1CB1">
        <w:rPr>
          <w:b/>
          <w:color w:val="000000" w:themeColor="text1"/>
          <w:spacing w:val="4"/>
          <w:sz w:val="28"/>
          <w:szCs w:val="28"/>
        </w:rPr>
        <w:t>Điều khoản thi hành</w:t>
      </w:r>
      <w:r w:rsidRPr="009F1CB1">
        <w:rPr>
          <w:color w:val="000000" w:themeColor="text1"/>
          <w:spacing w:val="4"/>
          <w:sz w:val="28"/>
          <w:szCs w:val="28"/>
        </w:rPr>
        <w:t xml:space="preserve"> </w:t>
      </w:r>
    </w:p>
    <w:p w14:paraId="178803FC" w14:textId="1BC3BB80" w:rsidR="00113DC0" w:rsidRPr="009F1CB1" w:rsidRDefault="00113DC0" w:rsidP="008F4B55">
      <w:pPr>
        <w:spacing w:before="120" w:after="120"/>
        <w:ind w:firstLine="709"/>
        <w:jc w:val="both"/>
        <w:rPr>
          <w:color w:val="000000" w:themeColor="text1"/>
          <w:spacing w:val="4"/>
          <w:sz w:val="28"/>
          <w:szCs w:val="28"/>
          <w:lang w:val="vi-VN"/>
        </w:rPr>
      </w:pPr>
      <w:r w:rsidRPr="009F1CB1">
        <w:rPr>
          <w:color w:val="000000" w:themeColor="text1"/>
          <w:spacing w:val="4"/>
          <w:sz w:val="28"/>
          <w:szCs w:val="28"/>
        </w:rPr>
        <w:t>1. Quyết định này có hiệu lực</w:t>
      </w:r>
      <w:r w:rsidR="005D4632" w:rsidRPr="009F1CB1">
        <w:rPr>
          <w:color w:val="000000" w:themeColor="text1"/>
          <w:spacing w:val="4"/>
          <w:sz w:val="28"/>
          <w:szCs w:val="28"/>
        </w:rPr>
        <w:t xml:space="preserve"> thi hành</w:t>
      </w:r>
      <w:r w:rsidRPr="009F1CB1">
        <w:rPr>
          <w:color w:val="000000" w:themeColor="text1"/>
          <w:spacing w:val="4"/>
          <w:sz w:val="28"/>
          <w:szCs w:val="28"/>
        </w:rPr>
        <w:t xml:space="preserve"> kể từ </w:t>
      </w:r>
      <w:r w:rsidR="00782033" w:rsidRPr="009F1CB1">
        <w:rPr>
          <w:color w:val="000000" w:themeColor="text1"/>
          <w:spacing w:val="4"/>
          <w:sz w:val="28"/>
          <w:szCs w:val="28"/>
        </w:rPr>
        <w:t>ngày ký.</w:t>
      </w:r>
    </w:p>
    <w:p w14:paraId="580D8BD9" w14:textId="5CA9E3C7" w:rsidR="00113DC0" w:rsidRPr="009F1CB1" w:rsidRDefault="00113DC0" w:rsidP="008F4B55">
      <w:pPr>
        <w:spacing w:before="120" w:after="120"/>
        <w:ind w:firstLine="709"/>
        <w:jc w:val="both"/>
        <w:rPr>
          <w:color w:val="000000" w:themeColor="text1"/>
          <w:spacing w:val="4"/>
          <w:sz w:val="28"/>
          <w:szCs w:val="28"/>
        </w:rPr>
      </w:pPr>
      <w:r w:rsidRPr="009F1CB1">
        <w:rPr>
          <w:color w:val="000000" w:themeColor="text1"/>
          <w:spacing w:val="4"/>
          <w:sz w:val="28"/>
          <w:szCs w:val="28"/>
        </w:rPr>
        <w:t>2.</w:t>
      </w:r>
      <w:r w:rsidRPr="009F1CB1">
        <w:rPr>
          <w:b/>
          <w:color w:val="000000" w:themeColor="text1"/>
          <w:spacing w:val="4"/>
          <w:sz w:val="28"/>
          <w:szCs w:val="28"/>
        </w:rPr>
        <w:t xml:space="preserve"> </w:t>
      </w:r>
      <w:r w:rsidR="002E577D" w:rsidRPr="009F1CB1">
        <w:rPr>
          <w:color w:val="000000" w:themeColor="text1"/>
          <w:spacing w:val="4"/>
          <w:sz w:val="28"/>
          <w:szCs w:val="28"/>
        </w:rPr>
        <w:t xml:space="preserve">Chánh Văn phòng Ủy ban nhân dân Thành phố, Giám đốc Sở Nội vụ, </w:t>
      </w:r>
      <w:r w:rsidR="002E577D" w:rsidRPr="008F4B55">
        <w:rPr>
          <w:color w:val="000000" w:themeColor="text1"/>
          <w:spacing w:val="-2"/>
          <w:sz w:val="28"/>
          <w:szCs w:val="28"/>
        </w:rPr>
        <w:t>Giám đốc Sở Tư pháp, Giám đốc Sở Tài chính, Giám đốc Sở Y tế, Thủ</w:t>
      </w:r>
      <w:r w:rsidR="002E577D" w:rsidRPr="009F1CB1">
        <w:rPr>
          <w:color w:val="000000" w:themeColor="text1"/>
          <w:spacing w:val="4"/>
          <w:sz w:val="28"/>
          <w:szCs w:val="28"/>
        </w:rPr>
        <w:t xml:space="preserve"> trưởng </w:t>
      </w:r>
      <w:r w:rsidR="002E577D" w:rsidRPr="008F4B55">
        <w:rPr>
          <w:color w:val="000000" w:themeColor="text1"/>
          <w:spacing w:val="-4"/>
          <w:sz w:val="28"/>
          <w:szCs w:val="28"/>
        </w:rPr>
        <w:t xml:space="preserve">các sở, ban, ngành Thành phố, Chủ tịch Ủy ban </w:t>
      </w:r>
      <w:r w:rsidR="005E1AEE" w:rsidRPr="008F4B55">
        <w:rPr>
          <w:color w:val="000000" w:themeColor="text1"/>
          <w:spacing w:val="-4"/>
          <w:sz w:val="28"/>
          <w:szCs w:val="28"/>
        </w:rPr>
        <w:t xml:space="preserve">nhân dân </w:t>
      </w:r>
      <w:r w:rsidR="002E577D" w:rsidRPr="008F4B55">
        <w:rPr>
          <w:color w:val="000000" w:themeColor="text1"/>
          <w:spacing w:val="-4"/>
          <w:sz w:val="28"/>
          <w:szCs w:val="28"/>
        </w:rPr>
        <w:t>phường, xã, đặc</w:t>
      </w:r>
      <w:r w:rsidR="002E577D" w:rsidRPr="009F1CB1">
        <w:rPr>
          <w:color w:val="000000" w:themeColor="text1"/>
          <w:spacing w:val="4"/>
          <w:sz w:val="28"/>
          <w:szCs w:val="28"/>
        </w:rPr>
        <w:t xml:space="preserve"> khu</w:t>
      </w:r>
      <w:r w:rsidR="009F1CB1">
        <w:rPr>
          <w:color w:val="000000" w:themeColor="text1"/>
          <w:spacing w:val="4"/>
          <w:sz w:val="28"/>
          <w:szCs w:val="28"/>
        </w:rPr>
        <w:t>,</w:t>
      </w:r>
      <w:r w:rsidR="002E577D" w:rsidRPr="009F1CB1">
        <w:rPr>
          <w:color w:val="000000" w:themeColor="text1"/>
          <w:spacing w:val="4"/>
          <w:sz w:val="28"/>
          <w:szCs w:val="28"/>
        </w:rPr>
        <w:t xml:space="preserve"> </w:t>
      </w:r>
      <w:r w:rsidR="002E577D" w:rsidRPr="008F4B55">
        <w:rPr>
          <w:color w:val="000000" w:themeColor="text1"/>
          <w:spacing w:val="-4"/>
          <w:sz w:val="28"/>
          <w:szCs w:val="28"/>
        </w:rPr>
        <w:t>Thủ trưởng các cơ quan, tổ chức, đơn vị có liên quan chịu trách nhiệm thi</w:t>
      </w:r>
      <w:r w:rsidR="002E577D" w:rsidRPr="009F1CB1">
        <w:rPr>
          <w:color w:val="000000" w:themeColor="text1"/>
          <w:spacing w:val="4"/>
          <w:sz w:val="28"/>
          <w:szCs w:val="28"/>
        </w:rPr>
        <w:t xml:space="preserve"> hành Quyết định này./.</w:t>
      </w:r>
    </w:p>
    <w:p w14:paraId="1ABAF19B" w14:textId="77777777" w:rsidR="00113DC0" w:rsidRPr="00CD341F" w:rsidRDefault="00113DC0">
      <w:pPr>
        <w:spacing w:before="120"/>
        <w:ind w:firstLine="720"/>
        <w:jc w:val="both"/>
        <w:rPr>
          <w:color w:val="000000" w:themeColor="text1"/>
          <w:sz w:val="28"/>
          <w:szCs w:val="28"/>
        </w:rPr>
      </w:pPr>
    </w:p>
    <w:tbl>
      <w:tblPr>
        <w:tblW w:w="9181" w:type="dxa"/>
        <w:tblInd w:w="-34" w:type="dxa"/>
        <w:tblCellMar>
          <w:left w:w="0" w:type="dxa"/>
          <w:right w:w="0" w:type="dxa"/>
        </w:tblCellMar>
        <w:tblLook w:val="0000" w:firstRow="0" w:lastRow="0" w:firstColumn="0" w:lastColumn="0" w:noHBand="0" w:noVBand="0"/>
      </w:tblPr>
      <w:tblGrid>
        <w:gridCol w:w="4678"/>
        <w:gridCol w:w="4503"/>
      </w:tblGrid>
      <w:tr w:rsidR="00113DC0" w:rsidRPr="00CD341F" w14:paraId="22E13D82" w14:textId="77777777" w:rsidTr="008F4B55">
        <w:tc>
          <w:tcPr>
            <w:tcW w:w="4678" w:type="dxa"/>
            <w:tcBorders>
              <w:top w:val="nil"/>
              <w:left w:val="nil"/>
              <w:bottom w:val="nil"/>
              <w:right w:val="nil"/>
            </w:tcBorders>
            <w:tcMar>
              <w:top w:w="0" w:type="dxa"/>
              <w:left w:w="108" w:type="dxa"/>
              <w:bottom w:w="0" w:type="dxa"/>
              <w:right w:w="108" w:type="dxa"/>
            </w:tcMar>
          </w:tcPr>
          <w:p w14:paraId="10D37EC2" w14:textId="77777777" w:rsidR="00113DC0" w:rsidRPr="00CD341F" w:rsidRDefault="00113DC0">
            <w:pPr>
              <w:tabs>
                <w:tab w:val="center" w:pos="6663"/>
              </w:tabs>
              <w:jc w:val="both"/>
              <w:rPr>
                <w:b/>
                <w:bCs/>
                <w:i/>
                <w:iCs/>
                <w:color w:val="000000" w:themeColor="text1"/>
                <w:lang w:val="vi-VN"/>
              </w:rPr>
            </w:pPr>
            <w:r w:rsidRPr="00CD341F">
              <w:rPr>
                <w:b/>
                <w:bCs/>
                <w:i/>
                <w:iCs/>
                <w:color w:val="000000" w:themeColor="text1"/>
                <w:lang w:val="vi-VN"/>
              </w:rPr>
              <w:t>Nơi nhận:</w:t>
            </w:r>
          </w:p>
          <w:p w14:paraId="1CB29BD7" w14:textId="77777777" w:rsidR="00672B27" w:rsidRPr="00CD341F" w:rsidRDefault="00877654" w:rsidP="009F1CB1">
            <w:pPr>
              <w:tabs>
                <w:tab w:val="center" w:pos="6663"/>
              </w:tabs>
              <w:rPr>
                <w:color w:val="000000" w:themeColor="text1"/>
                <w:sz w:val="22"/>
                <w:szCs w:val="20"/>
              </w:rPr>
            </w:pPr>
            <w:r w:rsidRPr="00CD341F">
              <w:rPr>
                <w:color w:val="000000" w:themeColor="text1"/>
                <w:sz w:val="22"/>
                <w:szCs w:val="20"/>
              </w:rPr>
              <w:t>- Như Điều 2</w:t>
            </w:r>
            <w:r w:rsidR="00672B27" w:rsidRPr="00CD341F">
              <w:rPr>
                <w:color w:val="000000" w:themeColor="text1"/>
                <w:sz w:val="22"/>
                <w:szCs w:val="20"/>
                <w:lang w:val="vi-VN"/>
              </w:rPr>
              <w:t>;</w:t>
            </w:r>
          </w:p>
          <w:p w14:paraId="27F48158" w14:textId="23247981" w:rsidR="00D05FC3" w:rsidRPr="00CD341F" w:rsidRDefault="00D05FC3" w:rsidP="009F1CB1">
            <w:pPr>
              <w:rPr>
                <w:color w:val="000000" w:themeColor="text1"/>
                <w:sz w:val="22"/>
                <w:szCs w:val="20"/>
              </w:rPr>
            </w:pPr>
            <w:r w:rsidRPr="00CD341F">
              <w:rPr>
                <w:color w:val="000000" w:themeColor="text1"/>
                <w:sz w:val="22"/>
                <w:szCs w:val="20"/>
              </w:rPr>
              <w:t xml:space="preserve">- Bộ </w:t>
            </w:r>
            <w:r w:rsidR="002E577D" w:rsidRPr="00CD341F">
              <w:rPr>
                <w:color w:val="000000" w:themeColor="text1"/>
                <w:sz w:val="22"/>
                <w:szCs w:val="20"/>
              </w:rPr>
              <w:t>Y tế</w:t>
            </w:r>
            <w:r w:rsidRPr="00CD341F">
              <w:rPr>
                <w:color w:val="000000" w:themeColor="text1"/>
                <w:sz w:val="22"/>
                <w:szCs w:val="20"/>
              </w:rPr>
              <w:t>;</w:t>
            </w:r>
          </w:p>
          <w:p w14:paraId="684F025A" w14:textId="1E04696B" w:rsidR="00877654" w:rsidRPr="00CD341F" w:rsidRDefault="00877654" w:rsidP="009F1CB1">
            <w:pPr>
              <w:rPr>
                <w:color w:val="000000" w:themeColor="text1"/>
                <w:sz w:val="22"/>
                <w:szCs w:val="20"/>
              </w:rPr>
            </w:pPr>
            <w:r w:rsidRPr="00CD341F">
              <w:rPr>
                <w:color w:val="000000" w:themeColor="text1"/>
                <w:sz w:val="22"/>
                <w:szCs w:val="20"/>
              </w:rPr>
              <w:t>- Bộ Tư pháp;</w:t>
            </w:r>
          </w:p>
          <w:p w14:paraId="3A1A1721" w14:textId="77777777" w:rsidR="00672B27" w:rsidRPr="00CD341F" w:rsidRDefault="00672B27" w:rsidP="009F1CB1">
            <w:pPr>
              <w:rPr>
                <w:color w:val="000000" w:themeColor="text1"/>
                <w:sz w:val="22"/>
                <w:szCs w:val="20"/>
              </w:rPr>
            </w:pPr>
            <w:r w:rsidRPr="00CD341F">
              <w:rPr>
                <w:color w:val="000000" w:themeColor="text1"/>
                <w:sz w:val="22"/>
                <w:szCs w:val="20"/>
              </w:rPr>
              <w:t>- Thường trực Thành ủy;</w:t>
            </w:r>
          </w:p>
          <w:p w14:paraId="15F61E10" w14:textId="77777777" w:rsidR="00672B27" w:rsidRPr="00CD341F" w:rsidRDefault="00672B27" w:rsidP="009F1CB1">
            <w:pPr>
              <w:rPr>
                <w:color w:val="000000" w:themeColor="text1"/>
                <w:sz w:val="22"/>
                <w:szCs w:val="20"/>
              </w:rPr>
            </w:pPr>
            <w:r w:rsidRPr="00CD341F">
              <w:rPr>
                <w:color w:val="000000" w:themeColor="text1"/>
                <w:sz w:val="22"/>
                <w:szCs w:val="20"/>
                <w:lang w:val="vi-VN"/>
              </w:rPr>
              <w:t>- Thường trực HĐND</w:t>
            </w:r>
            <w:r w:rsidRPr="00CD341F">
              <w:rPr>
                <w:color w:val="000000" w:themeColor="text1"/>
                <w:sz w:val="22"/>
                <w:szCs w:val="20"/>
              </w:rPr>
              <w:t xml:space="preserve"> </w:t>
            </w:r>
            <w:r w:rsidRPr="00CD341F">
              <w:rPr>
                <w:color w:val="000000" w:themeColor="text1"/>
                <w:sz w:val="22"/>
                <w:szCs w:val="20"/>
                <w:lang w:val="vi-VN"/>
              </w:rPr>
              <w:t>Thành phố;</w:t>
            </w:r>
          </w:p>
          <w:p w14:paraId="04C12820" w14:textId="1F881487" w:rsidR="00672B27" w:rsidRPr="00CD341F" w:rsidRDefault="00672B27" w:rsidP="009F1CB1">
            <w:pPr>
              <w:rPr>
                <w:color w:val="000000" w:themeColor="text1"/>
                <w:sz w:val="22"/>
                <w:szCs w:val="20"/>
                <w:lang w:val="vi-VN"/>
              </w:rPr>
            </w:pPr>
            <w:r w:rsidRPr="00CD341F">
              <w:rPr>
                <w:color w:val="000000" w:themeColor="text1"/>
                <w:sz w:val="22"/>
                <w:szCs w:val="20"/>
                <w:lang w:val="vi-VN"/>
              </w:rPr>
              <w:t xml:space="preserve">- </w:t>
            </w:r>
            <w:r w:rsidRPr="00CD341F">
              <w:rPr>
                <w:color w:val="000000" w:themeColor="text1"/>
                <w:sz w:val="22"/>
                <w:szCs w:val="20"/>
              </w:rPr>
              <w:t>TTUB: CT, các PCT</w:t>
            </w:r>
            <w:r w:rsidRPr="00CD341F">
              <w:rPr>
                <w:color w:val="000000" w:themeColor="text1"/>
                <w:sz w:val="22"/>
                <w:szCs w:val="20"/>
                <w:lang w:val="vi-VN"/>
              </w:rPr>
              <w:t>;</w:t>
            </w:r>
          </w:p>
          <w:p w14:paraId="2DB3578E" w14:textId="77777777" w:rsidR="00770216" w:rsidRPr="00CD341F" w:rsidRDefault="00770216" w:rsidP="009F1CB1">
            <w:pPr>
              <w:rPr>
                <w:color w:val="000000" w:themeColor="text1"/>
                <w:sz w:val="22"/>
                <w:szCs w:val="20"/>
              </w:rPr>
            </w:pPr>
            <w:r w:rsidRPr="00CD341F">
              <w:rPr>
                <w:color w:val="000000" w:themeColor="text1"/>
                <w:sz w:val="22"/>
                <w:szCs w:val="20"/>
              </w:rPr>
              <w:t>- Ủy ban MTTQ Việt Nam Thành phố;</w:t>
            </w:r>
          </w:p>
          <w:p w14:paraId="58C3DCD3" w14:textId="1CCEE909" w:rsidR="002E577D" w:rsidRPr="00CD341F" w:rsidRDefault="002E577D" w:rsidP="009F1CB1">
            <w:pPr>
              <w:rPr>
                <w:color w:val="000000" w:themeColor="text1"/>
                <w:sz w:val="22"/>
                <w:szCs w:val="20"/>
              </w:rPr>
            </w:pPr>
            <w:r w:rsidRPr="00CD341F">
              <w:rPr>
                <w:color w:val="000000" w:themeColor="text1"/>
                <w:sz w:val="22"/>
                <w:szCs w:val="20"/>
              </w:rPr>
              <w:t>- Các Ban của HĐND Thành phố;</w:t>
            </w:r>
          </w:p>
          <w:p w14:paraId="6CFB7413" w14:textId="77777777" w:rsidR="002E577D" w:rsidRPr="00CD341F" w:rsidRDefault="002E577D" w:rsidP="009F1CB1">
            <w:pPr>
              <w:rPr>
                <w:color w:val="000000" w:themeColor="text1"/>
                <w:sz w:val="22"/>
                <w:szCs w:val="20"/>
              </w:rPr>
            </w:pPr>
            <w:r w:rsidRPr="00CD341F">
              <w:rPr>
                <w:color w:val="000000" w:themeColor="text1"/>
                <w:sz w:val="22"/>
                <w:szCs w:val="20"/>
              </w:rPr>
              <w:t>- Văn phòng ĐĐBQH&amp;HĐND Thành phố;</w:t>
            </w:r>
          </w:p>
          <w:p w14:paraId="481B3371" w14:textId="39FE9F82" w:rsidR="002E577D" w:rsidRPr="00CD341F" w:rsidRDefault="002E577D" w:rsidP="009F1CB1">
            <w:pPr>
              <w:rPr>
                <w:color w:val="000000" w:themeColor="text1"/>
                <w:sz w:val="22"/>
                <w:szCs w:val="20"/>
              </w:rPr>
            </w:pPr>
            <w:r w:rsidRPr="00CD341F">
              <w:rPr>
                <w:color w:val="000000" w:themeColor="text1"/>
                <w:sz w:val="22"/>
                <w:szCs w:val="20"/>
              </w:rPr>
              <w:t xml:space="preserve">- </w:t>
            </w:r>
            <w:r w:rsidR="009F1CB1">
              <w:rPr>
                <w:color w:val="000000" w:themeColor="text1"/>
                <w:sz w:val="22"/>
                <w:szCs w:val="20"/>
              </w:rPr>
              <w:t>Các s</w:t>
            </w:r>
            <w:r w:rsidRPr="00CD341F">
              <w:rPr>
                <w:color w:val="000000" w:themeColor="text1"/>
                <w:sz w:val="22"/>
                <w:szCs w:val="20"/>
              </w:rPr>
              <w:t>ở, ban, ngành Thành phố;</w:t>
            </w:r>
          </w:p>
          <w:p w14:paraId="0B5B0FE8" w14:textId="3534F1B9" w:rsidR="002E577D" w:rsidRPr="00CD341F" w:rsidRDefault="002E577D" w:rsidP="009F1CB1">
            <w:pPr>
              <w:rPr>
                <w:color w:val="000000" w:themeColor="text1"/>
                <w:sz w:val="22"/>
                <w:szCs w:val="20"/>
                <w:lang w:val="vi-VN"/>
              </w:rPr>
            </w:pPr>
            <w:r w:rsidRPr="00CD341F">
              <w:rPr>
                <w:color w:val="000000" w:themeColor="text1"/>
                <w:sz w:val="22"/>
                <w:szCs w:val="20"/>
                <w:lang w:val="vi-VN"/>
              </w:rPr>
              <w:t>-</w:t>
            </w:r>
            <w:r w:rsidRPr="00CD341F">
              <w:rPr>
                <w:color w:val="000000" w:themeColor="text1"/>
                <w:sz w:val="22"/>
                <w:szCs w:val="20"/>
              </w:rPr>
              <w:t xml:space="preserve"> </w:t>
            </w:r>
            <w:r w:rsidR="008F4B55">
              <w:rPr>
                <w:color w:val="000000" w:themeColor="text1"/>
                <w:sz w:val="22"/>
                <w:szCs w:val="20"/>
              </w:rPr>
              <w:t>UBND</w:t>
            </w:r>
            <w:r w:rsidRPr="00CD341F">
              <w:rPr>
                <w:color w:val="000000" w:themeColor="text1"/>
                <w:sz w:val="22"/>
                <w:szCs w:val="20"/>
              </w:rPr>
              <w:t xml:space="preserve"> </w:t>
            </w:r>
            <w:r w:rsidR="009F1CB1">
              <w:rPr>
                <w:color w:val="000000" w:themeColor="text1"/>
                <w:sz w:val="22"/>
                <w:szCs w:val="20"/>
              </w:rPr>
              <w:t xml:space="preserve">các </w:t>
            </w:r>
            <w:r w:rsidRPr="00CD341F">
              <w:rPr>
                <w:color w:val="000000" w:themeColor="text1"/>
                <w:sz w:val="22"/>
                <w:szCs w:val="20"/>
              </w:rPr>
              <w:t>xã, phường, đặc khu</w:t>
            </w:r>
            <w:r w:rsidRPr="00CD341F">
              <w:rPr>
                <w:color w:val="000000" w:themeColor="text1"/>
                <w:sz w:val="22"/>
                <w:szCs w:val="20"/>
                <w:lang w:val="vi-VN"/>
              </w:rPr>
              <w:t>;</w:t>
            </w:r>
            <w:r w:rsidRPr="00CD341F">
              <w:rPr>
                <w:color w:val="000000" w:themeColor="text1"/>
                <w:sz w:val="22"/>
                <w:szCs w:val="20"/>
                <w:lang w:val="vi-VN"/>
              </w:rPr>
              <w:br/>
              <w:t>-</w:t>
            </w:r>
            <w:r w:rsidRPr="00CD341F">
              <w:rPr>
                <w:color w:val="000000" w:themeColor="text1"/>
                <w:sz w:val="22"/>
                <w:szCs w:val="20"/>
              </w:rPr>
              <w:t xml:space="preserve"> </w:t>
            </w:r>
            <w:r w:rsidRPr="00CD341F">
              <w:rPr>
                <w:color w:val="000000" w:themeColor="text1"/>
                <w:sz w:val="22"/>
                <w:szCs w:val="20"/>
                <w:lang w:val="vi-VN"/>
              </w:rPr>
              <w:t>VPUB: các PCVP;</w:t>
            </w:r>
          </w:p>
          <w:p w14:paraId="3F7DFA6B" w14:textId="66F54AFA" w:rsidR="002E577D" w:rsidRPr="00CD341F" w:rsidRDefault="002E577D" w:rsidP="009F1CB1">
            <w:pPr>
              <w:rPr>
                <w:color w:val="000000" w:themeColor="text1"/>
                <w:sz w:val="22"/>
                <w:szCs w:val="20"/>
                <w:lang w:val="vi-VN"/>
              </w:rPr>
            </w:pPr>
            <w:r w:rsidRPr="00CD341F">
              <w:rPr>
                <w:color w:val="000000" w:themeColor="text1"/>
                <w:sz w:val="22"/>
                <w:szCs w:val="20"/>
                <w:lang w:val="vi-VN"/>
              </w:rPr>
              <w:t>- Phòng VX, NCPC, TH;</w:t>
            </w:r>
          </w:p>
          <w:p w14:paraId="2C114C61" w14:textId="62380A21" w:rsidR="00113DC0" w:rsidRPr="00CD341F" w:rsidRDefault="002E577D" w:rsidP="009F1CB1">
            <w:pPr>
              <w:tabs>
                <w:tab w:val="center" w:pos="6663"/>
              </w:tabs>
              <w:rPr>
                <w:color w:val="000000" w:themeColor="text1"/>
                <w:sz w:val="22"/>
                <w:szCs w:val="22"/>
              </w:rPr>
            </w:pPr>
            <w:r w:rsidRPr="00CD341F">
              <w:rPr>
                <w:color w:val="000000" w:themeColor="text1"/>
                <w:sz w:val="22"/>
                <w:szCs w:val="20"/>
              </w:rPr>
              <w:t>- Trung tâm Thông tin điện tử Thành phố;</w:t>
            </w:r>
            <w:r w:rsidRPr="00CD341F">
              <w:rPr>
                <w:color w:val="000000" w:themeColor="text1"/>
                <w:sz w:val="22"/>
                <w:szCs w:val="20"/>
                <w:lang w:val="vi-VN"/>
              </w:rPr>
              <w:br/>
              <w:t>- Lưu: VT, VX-</w:t>
            </w:r>
            <w:r w:rsidR="009F1CB1">
              <w:rPr>
                <w:color w:val="000000" w:themeColor="text1"/>
                <w:sz w:val="22"/>
                <w:szCs w:val="20"/>
              </w:rPr>
              <w:t>HC</w:t>
            </w:r>
            <w:r w:rsidRPr="00CD341F">
              <w:rPr>
                <w:color w:val="000000" w:themeColor="text1"/>
                <w:sz w:val="22"/>
                <w:szCs w:val="20"/>
              </w:rPr>
              <w:t>.</w:t>
            </w:r>
          </w:p>
        </w:tc>
        <w:tc>
          <w:tcPr>
            <w:tcW w:w="4503" w:type="dxa"/>
            <w:tcBorders>
              <w:top w:val="nil"/>
              <w:left w:val="nil"/>
              <w:bottom w:val="nil"/>
              <w:right w:val="nil"/>
            </w:tcBorders>
            <w:tcMar>
              <w:top w:w="0" w:type="dxa"/>
              <w:left w:w="108" w:type="dxa"/>
              <w:bottom w:w="0" w:type="dxa"/>
              <w:right w:w="108" w:type="dxa"/>
            </w:tcMar>
          </w:tcPr>
          <w:p w14:paraId="2EABFCF1" w14:textId="273A5411" w:rsidR="00113DC0" w:rsidRPr="00CD341F" w:rsidRDefault="00113DC0" w:rsidP="0013748F">
            <w:pPr>
              <w:jc w:val="center"/>
              <w:rPr>
                <w:b/>
                <w:bCs/>
                <w:color w:val="000000" w:themeColor="text1"/>
                <w:sz w:val="28"/>
                <w:szCs w:val="28"/>
                <w:lang w:val="vi-VN"/>
              </w:rPr>
            </w:pPr>
            <w:r w:rsidRPr="00CD341F">
              <w:rPr>
                <w:b/>
                <w:bCs/>
                <w:color w:val="000000" w:themeColor="text1"/>
                <w:sz w:val="28"/>
                <w:szCs w:val="28"/>
                <w:lang w:val="vi-VN"/>
              </w:rPr>
              <w:t xml:space="preserve">TM. ỦY BAN NHÂN DÂN </w:t>
            </w:r>
            <w:r w:rsidRPr="00CD341F">
              <w:rPr>
                <w:b/>
                <w:bCs/>
                <w:color w:val="000000" w:themeColor="text1"/>
                <w:sz w:val="28"/>
                <w:szCs w:val="28"/>
              </w:rPr>
              <w:br/>
            </w:r>
            <w:r w:rsidR="0013748F" w:rsidRPr="00CD341F">
              <w:rPr>
                <w:b/>
                <w:bCs/>
                <w:color w:val="000000" w:themeColor="text1"/>
                <w:sz w:val="28"/>
                <w:szCs w:val="28"/>
              </w:rPr>
              <w:t xml:space="preserve">KT. </w:t>
            </w:r>
            <w:r w:rsidRPr="00CD341F">
              <w:rPr>
                <w:b/>
                <w:bCs/>
                <w:color w:val="000000" w:themeColor="text1"/>
                <w:sz w:val="28"/>
                <w:szCs w:val="28"/>
                <w:lang w:val="vi-VN"/>
              </w:rPr>
              <w:t>CHỦ TỊCH</w:t>
            </w:r>
          </w:p>
          <w:p w14:paraId="03B7C4C8" w14:textId="4957A8F0" w:rsidR="0013748F" w:rsidRDefault="0013748F" w:rsidP="0013748F">
            <w:pPr>
              <w:jc w:val="center"/>
              <w:rPr>
                <w:b/>
                <w:bCs/>
                <w:color w:val="000000" w:themeColor="text1"/>
                <w:sz w:val="28"/>
                <w:szCs w:val="28"/>
              </w:rPr>
            </w:pPr>
            <w:r w:rsidRPr="00CD341F">
              <w:rPr>
                <w:b/>
                <w:bCs/>
                <w:color w:val="000000" w:themeColor="text1"/>
                <w:sz w:val="28"/>
                <w:szCs w:val="28"/>
              </w:rPr>
              <w:t>PHÓ CHỦ TỊCH</w:t>
            </w:r>
          </w:p>
          <w:p w14:paraId="42F8D0A2" w14:textId="51F8DA07" w:rsidR="009F1CB1" w:rsidRDefault="009F1CB1" w:rsidP="0013748F">
            <w:pPr>
              <w:jc w:val="center"/>
              <w:rPr>
                <w:b/>
                <w:bCs/>
                <w:color w:val="000000" w:themeColor="text1"/>
                <w:sz w:val="28"/>
                <w:szCs w:val="28"/>
              </w:rPr>
            </w:pPr>
          </w:p>
          <w:p w14:paraId="52D11516" w14:textId="0DF897FE" w:rsidR="009F1CB1" w:rsidRDefault="009F1CB1" w:rsidP="0013748F">
            <w:pPr>
              <w:jc w:val="center"/>
              <w:rPr>
                <w:b/>
                <w:bCs/>
                <w:color w:val="000000" w:themeColor="text1"/>
                <w:sz w:val="28"/>
                <w:szCs w:val="28"/>
              </w:rPr>
            </w:pPr>
          </w:p>
          <w:p w14:paraId="14EBA891" w14:textId="77777777" w:rsidR="009F1CB1" w:rsidRDefault="009F1CB1" w:rsidP="0013748F">
            <w:pPr>
              <w:jc w:val="center"/>
              <w:rPr>
                <w:b/>
                <w:bCs/>
                <w:color w:val="000000" w:themeColor="text1"/>
                <w:sz w:val="28"/>
                <w:szCs w:val="28"/>
              </w:rPr>
            </w:pPr>
          </w:p>
          <w:p w14:paraId="2773A079" w14:textId="16321CB9" w:rsidR="009F1CB1" w:rsidRDefault="009F1CB1" w:rsidP="0013748F">
            <w:pPr>
              <w:jc w:val="center"/>
              <w:rPr>
                <w:b/>
                <w:bCs/>
                <w:color w:val="000000" w:themeColor="text1"/>
                <w:sz w:val="28"/>
                <w:szCs w:val="28"/>
              </w:rPr>
            </w:pPr>
          </w:p>
          <w:p w14:paraId="1B849B28" w14:textId="425E72EE" w:rsidR="009F1CB1" w:rsidRDefault="009F1CB1" w:rsidP="0013748F">
            <w:pPr>
              <w:jc w:val="center"/>
              <w:rPr>
                <w:b/>
                <w:bCs/>
                <w:color w:val="000000" w:themeColor="text1"/>
                <w:sz w:val="28"/>
                <w:szCs w:val="28"/>
              </w:rPr>
            </w:pPr>
          </w:p>
          <w:p w14:paraId="045097EE" w14:textId="285DE22F" w:rsidR="00113DC0" w:rsidRPr="00CD341F" w:rsidRDefault="009F1CB1" w:rsidP="009F1CB1">
            <w:pPr>
              <w:jc w:val="center"/>
              <w:rPr>
                <w:color w:val="000000" w:themeColor="text1"/>
                <w:sz w:val="28"/>
                <w:szCs w:val="28"/>
              </w:rPr>
            </w:pPr>
            <w:r>
              <w:rPr>
                <w:b/>
                <w:bCs/>
                <w:color w:val="000000" w:themeColor="text1"/>
                <w:sz w:val="28"/>
                <w:szCs w:val="28"/>
              </w:rPr>
              <w:t>Nguyễn Mạnh Cường</w:t>
            </w:r>
          </w:p>
        </w:tc>
      </w:tr>
    </w:tbl>
    <w:p w14:paraId="360178F9" w14:textId="77777777" w:rsidR="003D7383" w:rsidRPr="00CD341F" w:rsidRDefault="003D7383" w:rsidP="00BE26EA">
      <w:pPr>
        <w:spacing w:before="120" w:after="100" w:afterAutospacing="1"/>
        <w:rPr>
          <w:color w:val="000000" w:themeColor="text1"/>
        </w:rPr>
      </w:pPr>
    </w:p>
    <w:sectPr w:rsidR="003D7383" w:rsidRPr="00CD341F" w:rsidSect="008F4B55">
      <w:headerReference w:type="default" r:id="rId6"/>
      <w:pgSz w:w="11907" w:h="16840" w:code="9"/>
      <w:pgMar w:top="1276" w:right="1134" w:bottom="993" w:left="1701" w:header="510" w:footer="51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DA37A4" w14:textId="77777777" w:rsidR="0028127D" w:rsidRDefault="0028127D">
      <w:r>
        <w:separator/>
      </w:r>
    </w:p>
  </w:endnote>
  <w:endnote w:type="continuationSeparator" w:id="0">
    <w:p w14:paraId="702BB979" w14:textId="77777777" w:rsidR="0028127D" w:rsidRDefault="00281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Italic">
    <w:panose1 w:val="02020503050405090304"/>
    <w:charset w:val="00"/>
    <w:family w:val="roman"/>
    <w:notTrueType/>
    <w:pitch w:val="default"/>
  </w:font>
  <w:font w:name="Aptos Display">
    <w:altName w:val="Times New Roman"/>
    <w:panose1 w:val="00000000000000000000"/>
    <w:charset w:val="00"/>
    <w:family w:val="roman"/>
    <w:notTrueType/>
    <w:pitch w:val="default"/>
  </w:font>
  <w:font w:name="Apto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50D131" w14:textId="77777777" w:rsidR="0028127D" w:rsidRDefault="0028127D">
      <w:r>
        <w:separator/>
      </w:r>
    </w:p>
  </w:footnote>
  <w:footnote w:type="continuationSeparator" w:id="0">
    <w:p w14:paraId="6000432E" w14:textId="77777777" w:rsidR="0028127D" w:rsidRDefault="002812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EA83CF" w14:textId="08737ECF" w:rsidR="00113DC0" w:rsidRDefault="00113DC0">
    <w:pPr>
      <w:pStyle w:val="Header"/>
      <w:jc w:val="center"/>
    </w:pPr>
    <w:r>
      <w:fldChar w:fldCharType="begin"/>
    </w:r>
    <w:r>
      <w:instrText xml:space="preserve"> PAGE   \* MERGEFORMAT </w:instrText>
    </w:r>
    <w:r>
      <w:fldChar w:fldCharType="separate"/>
    </w:r>
    <w:r w:rsidR="0066122A">
      <w:rPr>
        <w:noProof/>
      </w:rPr>
      <w:t>2</w:t>
    </w:r>
    <w:r>
      <w:fldChar w:fldCharType="end"/>
    </w:r>
  </w:p>
  <w:p w14:paraId="14CF8208" w14:textId="77777777" w:rsidR="00113DC0" w:rsidRDefault="00113DC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5E3E"/>
    <w:rsid w:val="0001213E"/>
    <w:rsid w:val="00014BCE"/>
    <w:rsid w:val="00022ABE"/>
    <w:rsid w:val="00025FB0"/>
    <w:rsid w:val="00056009"/>
    <w:rsid w:val="0005645B"/>
    <w:rsid w:val="000602CB"/>
    <w:rsid w:val="00063B3A"/>
    <w:rsid w:val="000874C1"/>
    <w:rsid w:val="000A07A4"/>
    <w:rsid w:val="000C5AE3"/>
    <w:rsid w:val="000D55ED"/>
    <w:rsid w:val="000D78F7"/>
    <w:rsid w:val="00113DC0"/>
    <w:rsid w:val="00115A73"/>
    <w:rsid w:val="00123564"/>
    <w:rsid w:val="001355F2"/>
    <w:rsid w:val="0013748F"/>
    <w:rsid w:val="00152D4C"/>
    <w:rsid w:val="00181888"/>
    <w:rsid w:val="00185770"/>
    <w:rsid w:val="001A37C9"/>
    <w:rsid w:val="001D519E"/>
    <w:rsid w:val="001E2A59"/>
    <w:rsid w:val="00260256"/>
    <w:rsid w:val="0028127D"/>
    <w:rsid w:val="00284B38"/>
    <w:rsid w:val="00285299"/>
    <w:rsid w:val="00290F90"/>
    <w:rsid w:val="002A7150"/>
    <w:rsid w:val="002B2B89"/>
    <w:rsid w:val="002E2B0D"/>
    <w:rsid w:val="002E577D"/>
    <w:rsid w:val="002F447D"/>
    <w:rsid w:val="00326A5D"/>
    <w:rsid w:val="00327323"/>
    <w:rsid w:val="00334070"/>
    <w:rsid w:val="00367DD1"/>
    <w:rsid w:val="00385D5B"/>
    <w:rsid w:val="003A28E5"/>
    <w:rsid w:val="003A2FE2"/>
    <w:rsid w:val="003A7935"/>
    <w:rsid w:val="003B283D"/>
    <w:rsid w:val="003D7383"/>
    <w:rsid w:val="003E5B91"/>
    <w:rsid w:val="003F5BC1"/>
    <w:rsid w:val="00403461"/>
    <w:rsid w:val="00424B74"/>
    <w:rsid w:val="00474A9A"/>
    <w:rsid w:val="004C07DD"/>
    <w:rsid w:val="004C2185"/>
    <w:rsid w:val="004C42BD"/>
    <w:rsid w:val="004C5E3E"/>
    <w:rsid w:val="00500D35"/>
    <w:rsid w:val="005047CB"/>
    <w:rsid w:val="00546655"/>
    <w:rsid w:val="005A4CC8"/>
    <w:rsid w:val="005B0D28"/>
    <w:rsid w:val="005B7755"/>
    <w:rsid w:val="005D4632"/>
    <w:rsid w:val="005E1AEE"/>
    <w:rsid w:val="005E501A"/>
    <w:rsid w:val="006247E8"/>
    <w:rsid w:val="00652588"/>
    <w:rsid w:val="0066122A"/>
    <w:rsid w:val="006720C1"/>
    <w:rsid w:val="00672B27"/>
    <w:rsid w:val="00674EC0"/>
    <w:rsid w:val="006828C4"/>
    <w:rsid w:val="006B2086"/>
    <w:rsid w:val="006D39E6"/>
    <w:rsid w:val="006E493F"/>
    <w:rsid w:val="007065FE"/>
    <w:rsid w:val="00706E2D"/>
    <w:rsid w:val="007143DF"/>
    <w:rsid w:val="00761CEE"/>
    <w:rsid w:val="00770216"/>
    <w:rsid w:val="00781205"/>
    <w:rsid w:val="00782033"/>
    <w:rsid w:val="007830BF"/>
    <w:rsid w:val="00791B60"/>
    <w:rsid w:val="007941F2"/>
    <w:rsid w:val="00794772"/>
    <w:rsid w:val="00797914"/>
    <w:rsid w:val="007A49DE"/>
    <w:rsid w:val="007F2A62"/>
    <w:rsid w:val="007F3807"/>
    <w:rsid w:val="00826707"/>
    <w:rsid w:val="00831C5C"/>
    <w:rsid w:val="0084427F"/>
    <w:rsid w:val="00862345"/>
    <w:rsid w:val="00865167"/>
    <w:rsid w:val="00877654"/>
    <w:rsid w:val="00881D31"/>
    <w:rsid w:val="008A077E"/>
    <w:rsid w:val="008D2864"/>
    <w:rsid w:val="008D48E8"/>
    <w:rsid w:val="008E4AB7"/>
    <w:rsid w:val="008F4B55"/>
    <w:rsid w:val="0091209D"/>
    <w:rsid w:val="0096395C"/>
    <w:rsid w:val="00980E09"/>
    <w:rsid w:val="009A3FFD"/>
    <w:rsid w:val="009B13D6"/>
    <w:rsid w:val="009B60D2"/>
    <w:rsid w:val="009C7E90"/>
    <w:rsid w:val="009F1CB1"/>
    <w:rsid w:val="00A248D8"/>
    <w:rsid w:val="00A46C52"/>
    <w:rsid w:val="00A64345"/>
    <w:rsid w:val="00A756BC"/>
    <w:rsid w:val="00A765E5"/>
    <w:rsid w:val="00A81602"/>
    <w:rsid w:val="00A961DD"/>
    <w:rsid w:val="00AA258F"/>
    <w:rsid w:val="00AA432D"/>
    <w:rsid w:val="00AB5CD6"/>
    <w:rsid w:val="00AF0332"/>
    <w:rsid w:val="00B012F8"/>
    <w:rsid w:val="00B15BE8"/>
    <w:rsid w:val="00B44411"/>
    <w:rsid w:val="00B45750"/>
    <w:rsid w:val="00B56F43"/>
    <w:rsid w:val="00B739C1"/>
    <w:rsid w:val="00BA538B"/>
    <w:rsid w:val="00BA6564"/>
    <w:rsid w:val="00BB4747"/>
    <w:rsid w:val="00BC1832"/>
    <w:rsid w:val="00BC1EE4"/>
    <w:rsid w:val="00BE26EA"/>
    <w:rsid w:val="00BE5540"/>
    <w:rsid w:val="00C063A3"/>
    <w:rsid w:val="00C11CD1"/>
    <w:rsid w:val="00C50497"/>
    <w:rsid w:val="00C52E32"/>
    <w:rsid w:val="00C52F9F"/>
    <w:rsid w:val="00C6030F"/>
    <w:rsid w:val="00C809F5"/>
    <w:rsid w:val="00C95EEF"/>
    <w:rsid w:val="00C97B48"/>
    <w:rsid w:val="00CD341F"/>
    <w:rsid w:val="00CD37AB"/>
    <w:rsid w:val="00CE04C7"/>
    <w:rsid w:val="00CE7A1C"/>
    <w:rsid w:val="00CF455A"/>
    <w:rsid w:val="00D05FC3"/>
    <w:rsid w:val="00D070D3"/>
    <w:rsid w:val="00D115AF"/>
    <w:rsid w:val="00D13358"/>
    <w:rsid w:val="00D24122"/>
    <w:rsid w:val="00D61D63"/>
    <w:rsid w:val="00D77D6A"/>
    <w:rsid w:val="00D8169D"/>
    <w:rsid w:val="00DA23C5"/>
    <w:rsid w:val="00DC08FE"/>
    <w:rsid w:val="00DE5048"/>
    <w:rsid w:val="00E24760"/>
    <w:rsid w:val="00E251A1"/>
    <w:rsid w:val="00E3779E"/>
    <w:rsid w:val="00E74FED"/>
    <w:rsid w:val="00E900A5"/>
    <w:rsid w:val="00EA210C"/>
    <w:rsid w:val="00EA2D22"/>
    <w:rsid w:val="00EA5B30"/>
    <w:rsid w:val="00F1149A"/>
    <w:rsid w:val="00F47A7A"/>
    <w:rsid w:val="00F56151"/>
    <w:rsid w:val="00F65D89"/>
    <w:rsid w:val="00F9677F"/>
    <w:rsid w:val="00FA3ECB"/>
    <w:rsid w:val="00FD0252"/>
    <w:rsid w:val="00FE102C"/>
    <w:rsid w:val="00FF079D"/>
    <w:rsid w:val="5788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D1BD3D"/>
  <w15:docId w15:val="{A6F74A15-D762-41DD-81A4-23294B5A9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NormalWeb">
    <w:name w:val="Normal (Web)"/>
    <w:aliases w:val="Char Char Char Char Char Char Char Char Char Char Char,Normal (Web) Char Char, Char Char25,Char Char25,Char Char Char Char Char Char Char Char Char, Char Char Char,Обычный (веб)1,Обычный (веб) Знак,Обычный (веб) Знак1"/>
    <w:basedOn w:val="Normal"/>
    <w:link w:val="NormalWebChar"/>
    <w:uiPriority w:val="99"/>
    <w:qFormat/>
    <w:pPr>
      <w:spacing w:before="100" w:beforeAutospacing="1" w:after="100" w:afterAutospacing="1"/>
    </w:pPr>
  </w:style>
  <w:style w:type="character" w:customStyle="1" w:styleId="NormalWebChar">
    <w:name w:val="Normal (Web) Char"/>
    <w:aliases w:val="Char Char Char Char Char Char Char Char Char Char Char Char,Normal (Web) Char Char Char, Char Char25 Char,Char Char25 Char,Char Char Char Char Char Char Char Char Char Char, Char Char Char Char,Обычный (веб)1 Char"/>
    <w:link w:val="NormalWeb"/>
    <w:uiPriority w:val="99"/>
    <w:locked/>
    <w:rPr>
      <w:sz w:val="24"/>
      <w:szCs w:val="24"/>
    </w:rPr>
  </w:style>
  <w:style w:type="character" w:customStyle="1" w:styleId="Bodytext2">
    <w:name w:val="Body text (2)_"/>
    <w:link w:val="Bodytext21"/>
    <w:uiPriority w:val="99"/>
    <w:locked/>
    <w:rsid w:val="00672B27"/>
    <w:rPr>
      <w:sz w:val="28"/>
      <w:szCs w:val="28"/>
      <w:shd w:val="clear" w:color="auto" w:fill="FFFFFF"/>
    </w:rPr>
  </w:style>
  <w:style w:type="paragraph" w:customStyle="1" w:styleId="Bodytext21">
    <w:name w:val="Body text (2)1"/>
    <w:basedOn w:val="Normal"/>
    <w:link w:val="Bodytext2"/>
    <w:uiPriority w:val="99"/>
    <w:rsid w:val="00672B27"/>
    <w:pPr>
      <w:widowControl w:val="0"/>
      <w:shd w:val="clear" w:color="auto" w:fill="FFFFFF"/>
      <w:spacing w:before="300" w:line="322" w:lineRule="exact"/>
    </w:pPr>
    <w:rPr>
      <w:sz w:val="28"/>
      <w:szCs w:val="28"/>
    </w:rPr>
  </w:style>
  <w:style w:type="paragraph" w:styleId="BalloonText">
    <w:name w:val="Balloon Text"/>
    <w:basedOn w:val="Normal"/>
    <w:link w:val="BalloonTextChar"/>
    <w:uiPriority w:val="99"/>
    <w:semiHidden/>
    <w:unhideWhenUsed/>
    <w:rsid w:val="00C52E3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2E3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3</cp:revision>
  <cp:lastPrinted>2026-02-25T06:34:00Z</cp:lastPrinted>
  <dcterms:created xsi:type="dcterms:W3CDTF">2026-06-21T13:10:00Z</dcterms:created>
  <dcterms:modified xsi:type="dcterms:W3CDTF">2026-06-23T10:34:00Z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058B572213A94146A7C3C4009DA4E2ED_13</vt:lpwstr>
  </property>
</Properties>
</file>