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0B92" w:rsidRDefault="005B0B92">
      <w:pPr>
        <w:jc w:val="center"/>
        <w:rPr>
          <w:b/>
          <w:sz w:val="2"/>
          <w:szCs w:val="2"/>
          <w:lang w:val="nl-NL"/>
        </w:rPr>
      </w:pPr>
      <w:bookmarkStart w:id="0" w:name="_GoBack"/>
      <w:bookmarkEnd w:id="0"/>
    </w:p>
    <w:p w:rsidR="005B0B92" w:rsidRDefault="005B0B92">
      <w:pPr>
        <w:jc w:val="center"/>
        <w:rPr>
          <w:b/>
          <w:sz w:val="2"/>
          <w:szCs w:val="2"/>
          <w:lang w:val="nl-NL"/>
        </w:rPr>
      </w:pPr>
    </w:p>
    <w:p w:rsidR="005B0B92" w:rsidRDefault="005B0B92">
      <w:pPr>
        <w:jc w:val="center"/>
        <w:rPr>
          <w:b/>
          <w:sz w:val="2"/>
          <w:szCs w:val="2"/>
          <w:lang w:val="nl-NL"/>
        </w:rPr>
      </w:pPr>
    </w:p>
    <w:p w:rsidR="005B0B92" w:rsidRDefault="005B0B92">
      <w:pPr>
        <w:jc w:val="center"/>
        <w:rPr>
          <w:b/>
          <w:sz w:val="2"/>
          <w:szCs w:val="2"/>
          <w:lang w:val="nl-NL"/>
        </w:rPr>
      </w:pPr>
    </w:p>
    <w:p w:rsidR="005B0B92" w:rsidRDefault="005B0B92">
      <w:pPr>
        <w:jc w:val="center"/>
        <w:rPr>
          <w:b/>
          <w:sz w:val="2"/>
          <w:szCs w:val="2"/>
          <w:lang w:val="nl-NL"/>
        </w:rPr>
      </w:pPr>
    </w:p>
    <w:tbl>
      <w:tblPr>
        <w:tblW w:w="9464" w:type="dxa"/>
        <w:tblLook w:val="01E0" w:firstRow="1" w:lastRow="1" w:firstColumn="1" w:lastColumn="1" w:noHBand="0" w:noVBand="0"/>
      </w:tblPr>
      <w:tblGrid>
        <w:gridCol w:w="3227"/>
        <w:gridCol w:w="6237"/>
      </w:tblGrid>
      <w:tr w:rsidR="005B0B92">
        <w:tc>
          <w:tcPr>
            <w:tcW w:w="3227" w:type="dxa"/>
            <w:tcBorders>
              <w:top w:val="none" w:sz="0" w:space="0" w:color="000000"/>
              <w:left w:val="none" w:sz="0" w:space="0" w:color="000000"/>
              <w:bottom w:val="none" w:sz="0" w:space="0" w:color="000000"/>
              <w:right w:val="none" w:sz="0" w:space="0" w:color="000000"/>
            </w:tcBorders>
          </w:tcPr>
          <w:p w:rsidR="005B0B92" w:rsidRDefault="001476F8">
            <w:pPr>
              <w:jc w:val="center"/>
              <w:rPr>
                <w:b/>
                <w:bCs/>
                <w:sz w:val="26"/>
                <w:szCs w:val="26"/>
              </w:rPr>
            </w:pPr>
            <w:r>
              <w:rPr>
                <w:b/>
                <w:bCs/>
                <w:sz w:val="26"/>
                <w:szCs w:val="26"/>
              </w:rPr>
              <w:t>ỦY BAN NHÂN DÂN</w:t>
            </w:r>
          </w:p>
          <w:p w:rsidR="005B0B92" w:rsidRDefault="001476F8">
            <w:pPr>
              <w:jc w:val="center"/>
              <w:rPr>
                <w:b/>
                <w:bCs/>
                <w:sz w:val="26"/>
                <w:szCs w:val="26"/>
              </w:rPr>
            </w:pPr>
            <w:r>
              <w:rPr>
                <w:b/>
                <w:bCs/>
                <w:sz w:val="26"/>
                <w:szCs w:val="26"/>
              </w:rPr>
              <w:t>TỈNH LONG AN</w:t>
            </w:r>
          </w:p>
        </w:tc>
        <w:tc>
          <w:tcPr>
            <w:tcW w:w="6237" w:type="dxa"/>
            <w:tcBorders>
              <w:top w:val="none" w:sz="0" w:space="0" w:color="000000"/>
              <w:left w:val="none" w:sz="0" w:space="0" w:color="000000"/>
              <w:bottom w:val="none" w:sz="0" w:space="0" w:color="000000"/>
              <w:right w:val="none" w:sz="0" w:space="0" w:color="000000"/>
            </w:tcBorders>
          </w:tcPr>
          <w:p w:rsidR="005B0B92" w:rsidRDefault="001476F8">
            <w:pPr>
              <w:jc w:val="center"/>
              <w:rPr>
                <w:b/>
                <w:bCs/>
                <w:sz w:val="26"/>
                <w:szCs w:val="26"/>
              </w:rPr>
            </w:pPr>
            <w:r>
              <w:rPr>
                <w:b/>
                <w:bCs/>
                <w:sz w:val="26"/>
                <w:szCs w:val="26"/>
              </w:rPr>
              <w:t>CỘNG HÒA XÃ HỘI CHỦ NGHĨA VIỆT NAM</w:t>
            </w:r>
          </w:p>
          <w:p w:rsidR="005B0B92" w:rsidRDefault="001476F8">
            <w:pPr>
              <w:jc w:val="center"/>
              <w:rPr>
                <w:bCs/>
                <w:sz w:val="26"/>
                <w:szCs w:val="26"/>
              </w:rPr>
            </w:pPr>
            <w:r>
              <w:rPr>
                <w:b/>
                <w:bCs/>
                <w:sz w:val="28"/>
              </w:rPr>
              <w:t>Độc lập - Tự do - Hạnh phúc</w:t>
            </w:r>
          </w:p>
        </w:tc>
      </w:tr>
      <w:tr w:rsidR="005B0B92">
        <w:tc>
          <w:tcPr>
            <w:tcW w:w="3227" w:type="dxa"/>
            <w:tcBorders>
              <w:top w:val="none" w:sz="0" w:space="0" w:color="000000"/>
              <w:left w:val="none" w:sz="0" w:space="0" w:color="000000"/>
              <w:bottom w:val="none" w:sz="0" w:space="0" w:color="000000"/>
              <w:right w:val="none" w:sz="0" w:space="0" w:color="000000"/>
            </w:tcBorders>
          </w:tcPr>
          <w:p w:rsidR="005B0B92" w:rsidRDefault="001476F8">
            <w:pPr>
              <w:jc w:val="center"/>
              <w:rPr>
                <w:bCs/>
                <w:sz w:val="26"/>
                <w:szCs w:val="26"/>
              </w:rPr>
            </w:pPr>
            <w:r>
              <w:rPr>
                <w:b/>
                <w:bCs/>
                <w:noProof/>
                <w:sz w:val="26"/>
                <w:szCs w:val="26"/>
              </w:rPr>
              <mc:AlternateContent>
                <mc:Choice Requires="wpg">
                  <w:drawing>
                    <wp:anchor distT="0" distB="0" distL="114300" distR="114300" simplePos="0" relativeHeight="251658241" behindDoc="0" locked="0" layoutInCell="1" allowOverlap="1">
                      <wp:simplePos x="0" y="0"/>
                      <wp:positionH relativeFrom="column">
                        <wp:posOffset>600708</wp:posOffset>
                      </wp:positionH>
                      <wp:positionV relativeFrom="paragraph">
                        <wp:posOffset>39368</wp:posOffset>
                      </wp:positionV>
                      <wp:extent cx="622935"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58241;o:allowoverlap:true;o:allowincell:true;mso-position-horizontal-relative:text;margin-left:47.3pt;mso-position-horizontal:absolute;mso-position-vertical-relative:text;margin-top:3.1pt;mso-position-vertical:absolute;width:49.0pt;height:0.0pt;" coordsize="100000,100000" path="" filled="f" strokecolor="#000000">
                      <v:path textboxrect="0,0,0,0"/>
                    </v:shape>
                  </w:pict>
                </mc:Fallback>
              </mc:AlternateContent>
            </w:r>
          </w:p>
        </w:tc>
        <w:tc>
          <w:tcPr>
            <w:tcW w:w="6237" w:type="dxa"/>
            <w:tcBorders>
              <w:top w:val="none" w:sz="0" w:space="0" w:color="000000"/>
              <w:left w:val="none" w:sz="0" w:space="0" w:color="000000"/>
              <w:bottom w:val="none" w:sz="0" w:space="0" w:color="000000"/>
              <w:right w:val="none" w:sz="0" w:space="0" w:color="000000"/>
            </w:tcBorders>
          </w:tcPr>
          <w:p w:rsidR="005B0B92" w:rsidRDefault="001476F8">
            <w:pPr>
              <w:rPr>
                <w:bCs/>
                <w:sz w:val="26"/>
                <w:szCs w:val="26"/>
              </w:rPr>
            </w:pPr>
            <w:r>
              <w:rPr>
                <w:noProof/>
                <w:sz w:val="26"/>
              </w:rPr>
              <mc:AlternateContent>
                <mc:Choice Requires="wpg">
                  <w:drawing>
                    <wp:anchor distT="0" distB="0" distL="114300" distR="114300" simplePos="0" relativeHeight="251658242" behindDoc="0" locked="0" layoutInCell="1" allowOverlap="1">
                      <wp:simplePos x="0" y="0"/>
                      <wp:positionH relativeFrom="column">
                        <wp:posOffset>906778</wp:posOffset>
                      </wp:positionH>
                      <wp:positionV relativeFrom="paragraph">
                        <wp:posOffset>33653</wp:posOffset>
                      </wp:positionV>
                      <wp:extent cx="2007234"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007235"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8242;o:allowoverlap:true;o:allowincell:true;mso-position-horizontal-relative:text;margin-left:71.4pt;mso-position-horizontal:absolute;mso-position-vertical-relative:text;margin-top:2.6pt;mso-position-vertical:absolute;width:158.0pt;height:0.0pt;" coordsize="100000,100000" path="" filled="f" strokecolor="#000000">
                      <v:path textboxrect="0,0,0,0"/>
                    </v:shape>
                  </w:pict>
                </mc:Fallback>
              </mc:AlternateContent>
            </w:r>
          </w:p>
        </w:tc>
      </w:tr>
      <w:tr w:rsidR="005B0B92">
        <w:tc>
          <w:tcPr>
            <w:tcW w:w="3227" w:type="dxa"/>
            <w:tcBorders>
              <w:top w:val="none" w:sz="0" w:space="0" w:color="000000"/>
              <w:left w:val="none" w:sz="0" w:space="0" w:color="000000"/>
              <w:bottom w:val="none" w:sz="0" w:space="0" w:color="000000"/>
              <w:right w:val="none" w:sz="0" w:space="0" w:color="000000"/>
            </w:tcBorders>
          </w:tcPr>
          <w:p w:rsidR="005B0B92" w:rsidRDefault="001476F8">
            <w:pPr>
              <w:jc w:val="center"/>
              <w:rPr>
                <w:bCs/>
                <w:sz w:val="26"/>
                <w:szCs w:val="26"/>
              </w:rPr>
            </w:pPr>
            <w:r>
              <w:rPr>
                <w:bCs/>
                <w:sz w:val="26"/>
                <w:szCs w:val="26"/>
              </w:rPr>
              <w:t>Số:  1863 /QĐ-UBND</w:t>
            </w:r>
          </w:p>
        </w:tc>
        <w:tc>
          <w:tcPr>
            <w:tcW w:w="6237" w:type="dxa"/>
            <w:tcBorders>
              <w:top w:val="none" w:sz="0" w:space="0" w:color="000000"/>
              <w:left w:val="none" w:sz="0" w:space="0" w:color="000000"/>
              <w:bottom w:val="none" w:sz="0" w:space="0" w:color="000000"/>
              <w:right w:val="none" w:sz="0" w:space="0" w:color="000000"/>
            </w:tcBorders>
          </w:tcPr>
          <w:p w:rsidR="005B0B92" w:rsidRDefault="001476F8">
            <w:pPr>
              <w:jc w:val="center"/>
              <w:rPr>
                <w:bCs/>
                <w:i/>
                <w:sz w:val="26"/>
                <w:szCs w:val="26"/>
              </w:rPr>
            </w:pPr>
            <w:r>
              <w:rPr>
                <w:bCs/>
                <w:i/>
                <w:sz w:val="26"/>
                <w:szCs w:val="26"/>
              </w:rPr>
              <w:t>Long An, ngày     29   tháng  02 năm 2024</w:t>
            </w:r>
          </w:p>
        </w:tc>
      </w:tr>
    </w:tbl>
    <w:p w:rsidR="005B0B92" w:rsidRDefault="005B0B92">
      <w:pPr>
        <w:jc w:val="center"/>
        <w:rPr>
          <w:b/>
          <w:sz w:val="2"/>
          <w:szCs w:val="2"/>
          <w:lang w:val="nl-NL"/>
        </w:rPr>
      </w:pPr>
    </w:p>
    <w:p w:rsidR="005B0B92" w:rsidRDefault="005B0B92">
      <w:pPr>
        <w:jc w:val="center"/>
        <w:rPr>
          <w:b/>
          <w:sz w:val="2"/>
          <w:szCs w:val="2"/>
          <w:lang w:val="nl-NL"/>
        </w:rPr>
      </w:pPr>
    </w:p>
    <w:p w:rsidR="005B0B92" w:rsidRDefault="005B0B92">
      <w:pPr>
        <w:jc w:val="center"/>
        <w:rPr>
          <w:b/>
          <w:sz w:val="2"/>
          <w:szCs w:val="2"/>
          <w:lang w:val="nl-NL"/>
        </w:rPr>
      </w:pPr>
    </w:p>
    <w:p w:rsidR="005B0B92" w:rsidRDefault="005B0B92">
      <w:pPr>
        <w:jc w:val="center"/>
        <w:rPr>
          <w:b/>
          <w:sz w:val="2"/>
          <w:szCs w:val="2"/>
          <w:lang w:val="nl-NL"/>
        </w:rPr>
      </w:pPr>
    </w:p>
    <w:p w:rsidR="005B0B92" w:rsidRDefault="005B0B92">
      <w:pPr>
        <w:jc w:val="center"/>
        <w:rPr>
          <w:b/>
          <w:sz w:val="2"/>
          <w:szCs w:val="2"/>
          <w:lang w:val="nl-NL"/>
        </w:rPr>
      </w:pPr>
    </w:p>
    <w:p w:rsidR="005B0B92" w:rsidRDefault="005B0B92">
      <w:pPr>
        <w:jc w:val="center"/>
        <w:rPr>
          <w:b/>
          <w:sz w:val="2"/>
          <w:szCs w:val="2"/>
          <w:lang w:val="nl-NL"/>
        </w:rPr>
      </w:pPr>
    </w:p>
    <w:p w:rsidR="005B0B92" w:rsidRDefault="005B0B92">
      <w:pPr>
        <w:jc w:val="center"/>
        <w:rPr>
          <w:b/>
          <w:sz w:val="2"/>
          <w:szCs w:val="2"/>
          <w:lang w:val="nl-NL"/>
        </w:rPr>
      </w:pPr>
    </w:p>
    <w:p w:rsidR="005B0B92" w:rsidRDefault="005B0B92">
      <w:pPr>
        <w:jc w:val="center"/>
        <w:rPr>
          <w:b/>
          <w:sz w:val="2"/>
          <w:szCs w:val="2"/>
          <w:lang w:val="nl-NL"/>
        </w:rPr>
      </w:pPr>
    </w:p>
    <w:p w:rsidR="005B0B92" w:rsidRDefault="005B0B92">
      <w:pPr>
        <w:jc w:val="center"/>
        <w:rPr>
          <w:b/>
          <w:sz w:val="2"/>
          <w:szCs w:val="2"/>
          <w:lang w:val="nl-NL"/>
        </w:rPr>
      </w:pPr>
    </w:p>
    <w:p w:rsidR="005B0B92" w:rsidRDefault="001476F8">
      <w:pPr>
        <w:jc w:val="center"/>
        <w:rPr>
          <w:b/>
          <w:sz w:val="28"/>
          <w:szCs w:val="28"/>
          <w:lang w:val="nl-NL"/>
        </w:rPr>
      </w:pPr>
      <w:r>
        <w:rPr>
          <w:b/>
          <w:sz w:val="28"/>
          <w:szCs w:val="28"/>
          <w:lang w:val="nl-NL"/>
        </w:rPr>
        <w:t>QUYẾT ĐỊNH</w:t>
      </w:r>
    </w:p>
    <w:p w:rsidR="005B0B92" w:rsidRDefault="001476F8">
      <w:pPr>
        <w:tabs>
          <w:tab w:val="left" w:pos="1650"/>
          <w:tab w:val="left" w:pos="3060"/>
          <w:tab w:val="center" w:pos="3117"/>
          <w:tab w:val="center" w:pos="4820"/>
        </w:tabs>
        <w:jc w:val="center"/>
        <w:rPr>
          <w:b/>
          <w:bCs/>
          <w:iCs/>
          <w:sz w:val="28"/>
          <w:szCs w:val="28"/>
          <w:lang w:val="nl-NL"/>
        </w:rPr>
      </w:pPr>
      <w:r>
        <w:rPr>
          <w:b/>
          <w:bCs/>
          <w:iCs/>
          <w:sz w:val="28"/>
          <w:szCs w:val="28"/>
          <w:lang w:val="nl-NL"/>
        </w:rPr>
        <w:t>Về việc công bố kết quả hệ thống hóa văn bản</w:t>
      </w:r>
      <w:r>
        <w:rPr>
          <w:b/>
          <w:bCs/>
          <w:iCs/>
          <w:sz w:val="28"/>
          <w:szCs w:val="28"/>
          <w:lang w:val="nl-NL"/>
        </w:rPr>
        <w:br/>
      </w:r>
      <w:r>
        <w:rPr>
          <w:b/>
          <w:bCs/>
          <w:iCs/>
          <w:sz w:val="28"/>
          <w:szCs w:val="28"/>
          <w:lang w:val="nl-NL"/>
        </w:rPr>
        <w:t>quy phạm pháp luật thuộc lĩnh vực quản lý nhà nước</w:t>
      </w:r>
      <w:r>
        <w:rPr>
          <w:b/>
          <w:bCs/>
          <w:iCs/>
          <w:sz w:val="28"/>
          <w:szCs w:val="28"/>
          <w:lang w:val="nl-NL"/>
        </w:rPr>
        <w:br/>
        <w:t>của Ủy ban nhân dân tỉnh Long An kỳ 2019 - 2023</w:t>
      </w:r>
    </w:p>
    <w:p w:rsidR="005B0B92" w:rsidRDefault="001476F8">
      <w:pPr>
        <w:tabs>
          <w:tab w:val="left" w:pos="1650"/>
          <w:tab w:val="left" w:pos="3060"/>
          <w:tab w:val="center" w:pos="3117"/>
          <w:tab w:val="center" w:pos="4820"/>
        </w:tabs>
        <w:rPr>
          <w:b/>
          <w:lang w:val="nl-NL"/>
        </w:rPr>
      </w:pPr>
      <w:r>
        <w:rPr>
          <w:b/>
          <w:noProof/>
          <w:sz w:val="28"/>
          <w:szCs w:val="28"/>
        </w:rPr>
        <mc:AlternateContent>
          <mc:Choice Requires="wpg">
            <w:drawing>
              <wp:anchor distT="0" distB="0" distL="114300" distR="114300" simplePos="0" relativeHeight="524288" behindDoc="0" locked="0" layoutInCell="1" allowOverlap="1">
                <wp:simplePos x="0" y="0"/>
                <wp:positionH relativeFrom="column">
                  <wp:posOffset>2170428</wp:posOffset>
                </wp:positionH>
                <wp:positionV relativeFrom="paragraph">
                  <wp:posOffset>80010</wp:posOffset>
                </wp:positionV>
                <wp:extent cx="1424938"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142494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524288;o:allowoverlap:true;o:allowincell:true;mso-position-horizontal-relative:text;margin-left:170.9pt;mso-position-horizontal:absolute;mso-position-vertical-relative:text;margin-top:6.3pt;mso-position-vertical:absolute;width:112.2pt;height:0.0pt;" coordsize="100000,100000" path="" filled="f" strokecolor="#000000">
                <v:path textboxrect="0,0,0,0"/>
              </v:shape>
            </w:pict>
          </mc:Fallback>
        </mc:AlternateContent>
      </w:r>
    </w:p>
    <w:p w:rsidR="005B0B92" w:rsidRDefault="001476F8">
      <w:pPr>
        <w:tabs>
          <w:tab w:val="left" w:pos="1650"/>
          <w:tab w:val="left" w:pos="3060"/>
          <w:tab w:val="center" w:pos="3117"/>
          <w:tab w:val="center" w:pos="4820"/>
        </w:tabs>
        <w:spacing w:before="125"/>
        <w:jc w:val="center"/>
        <w:rPr>
          <w:b/>
          <w:sz w:val="28"/>
          <w:szCs w:val="28"/>
          <w:lang w:val="nl-NL"/>
        </w:rPr>
      </w:pPr>
      <w:r>
        <w:rPr>
          <w:b/>
          <w:sz w:val="28"/>
          <w:szCs w:val="28"/>
          <w:lang w:val="nl-NL"/>
        </w:rPr>
        <w:t>CHỦ TỊCH ỦY BAN NHÂN DÂN TỈNH LONG AN</w:t>
      </w:r>
    </w:p>
    <w:p w:rsidR="005B0B92" w:rsidRDefault="005B0B92">
      <w:pPr>
        <w:tabs>
          <w:tab w:val="left" w:pos="1650"/>
          <w:tab w:val="left" w:pos="3060"/>
          <w:tab w:val="center" w:pos="3117"/>
          <w:tab w:val="center" w:pos="4820"/>
        </w:tabs>
        <w:spacing w:before="120" w:after="120"/>
        <w:jc w:val="center"/>
        <w:rPr>
          <w:spacing w:val="-6"/>
          <w:sz w:val="26"/>
          <w:szCs w:val="26"/>
          <w:lang w:val="nl-NL"/>
        </w:rPr>
      </w:pPr>
    </w:p>
    <w:p w:rsidR="005B0B92" w:rsidRDefault="001476F8">
      <w:pPr>
        <w:spacing w:before="120" w:after="120"/>
        <w:ind w:firstLine="600"/>
        <w:jc w:val="both"/>
        <w:rPr>
          <w:i/>
          <w:spacing w:val="-6"/>
          <w:sz w:val="28"/>
          <w:szCs w:val="28"/>
        </w:rPr>
      </w:pPr>
      <w:r>
        <w:rPr>
          <w:i/>
          <w:spacing w:val="-6"/>
          <w:sz w:val="28"/>
          <w:szCs w:val="28"/>
          <w:lang w:val="nl-NL"/>
        </w:rPr>
        <w:t xml:space="preserve">Căn cứ Luật Tổ chức chính quyền địa phương ngày 19/6/2015; </w:t>
      </w:r>
    </w:p>
    <w:p w:rsidR="005B0B92" w:rsidRDefault="001476F8">
      <w:pPr>
        <w:spacing w:before="120" w:after="120"/>
        <w:ind w:firstLine="600"/>
        <w:jc w:val="both"/>
        <w:rPr>
          <w:i/>
          <w:spacing w:val="-6"/>
          <w:sz w:val="28"/>
          <w:szCs w:val="28"/>
        </w:rPr>
      </w:pPr>
      <w:r>
        <w:rPr>
          <w:i/>
          <w:spacing w:val="-6"/>
          <w:sz w:val="28"/>
          <w:szCs w:val="28"/>
          <w:lang w:val="nl-NL"/>
        </w:rPr>
        <w:t xml:space="preserve">Căn cứ Luật Sửa </w:t>
      </w:r>
      <w:r>
        <w:rPr>
          <w:i/>
          <w:spacing w:val="-6"/>
          <w:sz w:val="28"/>
          <w:szCs w:val="28"/>
          <w:lang w:val="nl-NL"/>
        </w:rPr>
        <w:t>đổi, bổ sung một số điều của Luật Tổ chức Chính phủ và Luật Tổ chức chính quyền địa phương ngày 22/11/2019;</w:t>
      </w:r>
    </w:p>
    <w:p w:rsidR="005B0B92" w:rsidRDefault="001476F8">
      <w:pPr>
        <w:spacing w:before="120" w:after="120"/>
        <w:ind w:firstLine="600"/>
        <w:jc w:val="both"/>
        <w:rPr>
          <w:i/>
          <w:iCs/>
          <w:spacing w:val="-6"/>
          <w:sz w:val="28"/>
          <w:szCs w:val="28"/>
        </w:rPr>
      </w:pPr>
      <w:r>
        <w:rPr>
          <w:i/>
          <w:spacing w:val="-6"/>
          <w:sz w:val="28"/>
          <w:szCs w:val="28"/>
          <w:lang w:val="nl-NL"/>
        </w:rPr>
        <w:t xml:space="preserve">Căn cứ </w:t>
      </w:r>
      <w:r>
        <w:rPr>
          <w:i/>
          <w:iCs/>
          <w:spacing w:val="-6"/>
          <w:sz w:val="28"/>
          <w:szCs w:val="28"/>
          <w:lang w:val="vi-VN"/>
        </w:rPr>
        <w:t xml:space="preserve">Luật Ban hành văn bản quy phạm pháp </w:t>
      </w:r>
      <w:r>
        <w:rPr>
          <w:i/>
          <w:iCs/>
          <w:spacing w:val="-6"/>
          <w:sz w:val="28"/>
          <w:szCs w:val="28"/>
          <w:lang w:val="nl-NL"/>
        </w:rPr>
        <w:t>l</w:t>
      </w:r>
      <w:r>
        <w:rPr>
          <w:i/>
          <w:iCs/>
          <w:spacing w:val="-6"/>
          <w:sz w:val="28"/>
          <w:szCs w:val="28"/>
          <w:lang w:val="vi-VN"/>
        </w:rPr>
        <w:t>uật ng</w:t>
      </w:r>
      <w:r>
        <w:rPr>
          <w:i/>
          <w:iCs/>
          <w:spacing w:val="-6"/>
          <w:sz w:val="28"/>
          <w:szCs w:val="28"/>
          <w:lang w:val="nl-NL"/>
        </w:rPr>
        <w:t>à</w:t>
      </w:r>
      <w:r>
        <w:rPr>
          <w:i/>
          <w:iCs/>
          <w:spacing w:val="-6"/>
          <w:sz w:val="28"/>
          <w:szCs w:val="28"/>
          <w:lang w:val="vi-VN"/>
        </w:rPr>
        <w:t>y 22</w:t>
      </w:r>
      <w:r>
        <w:rPr>
          <w:i/>
          <w:iCs/>
          <w:spacing w:val="-6"/>
          <w:sz w:val="28"/>
          <w:szCs w:val="28"/>
        </w:rPr>
        <w:t>/</w:t>
      </w:r>
      <w:r>
        <w:rPr>
          <w:i/>
          <w:iCs/>
          <w:spacing w:val="-6"/>
          <w:sz w:val="28"/>
          <w:szCs w:val="28"/>
          <w:lang w:val="vi-VN"/>
        </w:rPr>
        <w:t>6</w:t>
      </w:r>
      <w:r>
        <w:rPr>
          <w:i/>
          <w:iCs/>
          <w:spacing w:val="-6"/>
          <w:sz w:val="28"/>
          <w:szCs w:val="28"/>
        </w:rPr>
        <w:t>/</w:t>
      </w:r>
      <w:r>
        <w:rPr>
          <w:i/>
          <w:iCs/>
          <w:spacing w:val="-6"/>
          <w:sz w:val="28"/>
          <w:szCs w:val="28"/>
          <w:lang w:val="vi-VN"/>
        </w:rPr>
        <w:t>2015</w:t>
      </w:r>
      <w:r>
        <w:rPr>
          <w:i/>
          <w:iCs/>
          <w:spacing w:val="-6"/>
          <w:sz w:val="28"/>
          <w:szCs w:val="28"/>
          <w:lang w:val="nl-NL"/>
        </w:rPr>
        <w:t xml:space="preserve">; </w:t>
      </w:r>
    </w:p>
    <w:p w:rsidR="005B0B92" w:rsidRDefault="001476F8">
      <w:pPr>
        <w:spacing w:before="120" w:after="120"/>
        <w:ind w:firstLine="600"/>
        <w:jc w:val="both"/>
        <w:rPr>
          <w:i/>
          <w:iCs/>
          <w:spacing w:val="-6"/>
          <w:sz w:val="28"/>
          <w:szCs w:val="28"/>
        </w:rPr>
      </w:pPr>
      <w:r>
        <w:rPr>
          <w:i/>
          <w:spacing w:val="-6"/>
          <w:sz w:val="28"/>
          <w:szCs w:val="28"/>
          <w:lang w:val="nl-NL"/>
        </w:rPr>
        <w:t xml:space="preserve">Căn cứ </w:t>
      </w:r>
      <w:r>
        <w:rPr>
          <w:i/>
          <w:iCs/>
          <w:spacing w:val="-6"/>
          <w:sz w:val="28"/>
          <w:szCs w:val="28"/>
        </w:rPr>
        <w:t xml:space="preserve">Luật sửa đổi, bổ sung một số điều của Luật Ban hành văn bản </w:t>
      </w:r>
      <w:r>
        <w:rPr>
          <w:i/>
          <w:iCs/>
          <w:spacing w:val="-6"/>
          <w:sz w:val="28"/>
          <w:szCs w:val="28"/>
          <w:lang w:val="vi-VN"/>
        </w:rPr>
        <w:t xml:space="preserve">quy phạm pháp </w:t>
      </w:r>
      <w:r>
        <w:rPr>
          <w:i/>
          <w:iCs/>
          <w:spacing w:val="-6"/>
          <w:sz w:val="28"/>
          <w:szCs w:val="28"/>
          <w:lang w:val="nl-NL"/>
        </w:rPr>
        <w:t>l</w:t>
      </w:r>
      <w:r>
        <w:rPr>
          <w:i/>
          <w:iCs/>
          <w:spacing w:val="-6"/>
          <w:sz w:val="28"/>
          <w:szCs w:val="28"/>
          <w:lang w:val="vi-VN"/>
        </w:rPr>
        <w:t>u</w:t>
      </w:r>
      <w:r>
        <w:rPr>
          <w:i/>
          <w:iCs/>
          <w:spacing w:val="-6"/>
          <w:sz w:val="28"/>
          <w:szCs w:val="28"/>
          <w:lang w:val="vi-VN"/>
        </w:rPr>
        <w:t>ật</w:t>
      </w:r>
      <w:r>
        <w:rPr>
          <w:i/>
          <w:iCs/>
          <w:spacing w:val="-6"/>
          <w:sz w:val="28"/>
          <w:szCs w:val="28"/>
        </w:rPr>
        <w:t xml:space="preserve"> ngày 18/6/2020;</w:t>
      </w:r>
    </w:p>
    <w:p w:rsidR="005B0B92" w:rsidRDefault="001476F8">
      <w:pPr>
        <w:spacing w:before="120" w:after="120"/>
        <w:ind w:firstLine="600"/>
        <w:jc w:val="both"/>
        <w:rPr>
          <w:i/>
          <w:spacing w:val="-6"/>
          <w:sz w:val="28"/>
          <w:szCs w:val="28"/>
        </w:rPr>
      </w:pPr>
      <w:r>
        <w:rPr>
          <w:i/>
          <w:spacing w:val="-6"/>
          <w:sz w:val="28"/>
          <w:szCs w:val="28"/>
          <w:lang w:val="nl-NL"/>
        </w:rPr>
        <w:t>Căn cứ Nghị định số 34/2016/NĐ-CP ngày 14/5/2016 của Chính phủ quy định chi tiết một số điều và biện pháp thi hành Luật Ban hành văn bản quy phạm pháp luật;</w:t>
      </w:r>
      <w:r>
        <w:rPr>
          <w:i/>
          <w:iCs/>
          <w:sz w:val="28"/>
          <w:szCs w:val="28"/>
        </w:rPr>
        <w:t xml:space="preserve"> </w:t>
      </w:r>
      <w:r>
        <w:rPr>
          <w:i/>
          <w:iCs/>
          <w:spacing w:val="-6"/>
          <w:sz w:val="28"/>
          <w:szCs w:val="28"/>
        </w:rPr>
        <w:t>Nghị định số 154/2020/NĐ-CP ngày 31/12/2020 của Chính phủ sửa đổi, bổ sung một s</w:t>
      </w:r>
      <w:r>
        <w:rPr>
          <w:i/>
          <w:iCs/>
          <w:spacing w:val="-6"/>
          <w:sz w:val="28"/>
          <w:szCs w:val="28"/>
        </w:rPr>
        <w:t>ố điều của Nghị định số 34/2016/NĐ-CP;</w:t>
      </w:r>
    </w:p>
    <w:p w:rsidR="005B0B92" w:rsidRDefault="001476F8">
      <w:pPr>
        <w:spacing w:before="120" w:after="120"/>
        <w:ind w:firstLine="600"/>
        <w:jc w:val="both"/>
        <w:rPr>
          <w:i/>
          <w:spacing w:val="-6"/>
          <w:sz w:val="28"/>
          <w:szCs w:val="28"/>
        </w:rPr>
      </w:pPr>
      <w:r>
        <w:rPr>
          <w:i/>
          <w:spacing w:val="-6"/>
          <w:sz w:val="28"/>
          <w:szCs w:val="28"/>
          <w:lang w:val="nl-NL"/>
        </w:rPr>
        <w:t>Căn cứ</w:t>
      </w:r>
      <w:r>
        <w:rPr>
          <w:i/>
          <w:sz w:val="28"/>
          <w:szCs w:val="28"/>
        </w:rPr>
        <w:t xml:space="preserve"> </w:t>
      </w:r>
      <w:r>
        <w:rPr>
          <w:i/>
          <w:iCs/>
          <w:sz w:val="28"/>
          <w:szCs w:val="28"/>
        </w:rPr>
        <w:t>Văn bản số 4305/BTP-KTrVB ngày 02/11/2022 của Bộ Tư pháp về tài liệu hướng dẫn xây dựng kế hoạch và thực hiện hệ thống hoá văn bản kỳ 2019-2023</w:t>
      </w:r>
      <w:r>
        <w:rPr>
          <w:i/>
          <w:sz w:val="28"/>
          <w:szCs w:val="28"/>
        </w:rPr>
        <w:t>;</w:t>
      </w:r>
    </w:p>
    <w:p w:rsidR="005B0B92" w:rsidRDefault="001476F8">
      <w:pPr>
        <w:spacing w:before="120" w:after="120"/>
        <w:ind w:firstLine="720"/>
        <w:jc w:val="both"/>
        <w:rPr>
          <w:i/>
          <w:spacing w:val="-2"/>
          <w:sz w:val="28"/>
          <w:szCs w:val="28"/>
        </w:rPr>
      </w:pPr>
      <w:r>
        <w:rPr>
          <w:i/>
          <w:spacing w:val="-2"/>
          <w:sz w:val="28"/>
          <w:szCs w:val="28"/>
          <w:lang w:val="nl-NL"/>
        </w:rPr>
        <w:t>Xét đề nghị của Giám đốc Sở Tư pháp tại Tờ trình số 366/TTr-STP n</w:t>
      </w:r>
      <w:r>
        <w:rPr>
          <w:i/>
          <w:spacing w:val="-2"/>
          <w:sz w:val="28"/>
          <w:szCs w:val="28"/>
          <w:lang w:val="nl-NL"/>
        </w:rPr>
        <w:t>gày 22/02/2024</w:t>
      </w:r>
      <w:r>
        <w:rPr>
          <w:i/>
        </w:rPr>
        <w:t>.</w:t>
      </w:r>
    </w:p>
    <w:p w:rsidR="005B0B92" w:rsidRDefault="005B0B92">
      <w:pPr>
        <w:spacing w:after="120" w:line="300" w:lineRule="auto"/>
        <w:ind w:firstLine="720"/>
        <w:jc w:val="both"/>
        <w:rPr>
          <w:sz w:val="4"/>
          <w:szCs w:val="4"/>
          <w:lang w:val="nl-NL"/>
        </w:rPr>
      </w:pPr>
    </w:p>
    <w:p w:rsidR="005B0B92" w:rsidRDefault="001476F8">
      <w:pPr>
        <w:pStyle w:val="Heading4"/>
        <w:spacing w:before="0" w:after="120" w:line="300" w:lineRule="auto"/>
        <w:ind w:left="2880" w:firstLine="720"/>
        <w:rPr>
          <w:sz w:val="4"/>
          <w:szCs w:val="4"/>
          <w:lang w:val="nl-NL"/>
        </w:rPr>
      </w:pPr>
      <w:r>
        <w:rPr>
          <w:lang w:val="nl-NL"/>
        </w:rPr>
        <w:t>QUYẾT ĐỊNH</w:t>
      </w:r>
      <w:r>
        <w:rPr>
          <w:sz w:val="32"/>
          <w:lang w:val="nl-NL"/>
        </w:rPr>
        <w:t>:</w:t>
      </w:r>
    </w:p>
    <w:p w:rsidR="005B0B92" w:rsidRDefault="001476F8">
      <w:pPr>
        <w:spacing w:after="120" w:line="300" w:lineRule="auto"/>
        <w:ind w:firstLine="720"/>
        <w:jc w:val="both"/>
        <w:rPr>
          <w:sz w:val="28"/>
          <w:szCs w:val="28"/>
          <w:lang w:val="nl-NL"/>
        </w:rPr>
      </w:pPr>
      <w:r>
        <w:rPr>
          <w:b/>
          <w:sz w:val="28"/>
          <w:szCs w:val="28"/>
          <w:lang w:val="nl-NL"/>
        </w:rPr>
        <w:t xml:space="preserve">Điều 1. </w:t>
      </w:r>
      <w:r>
        <w:rPr>
          <w:sz w:val="28"/>
          <w:szCs w:val="28"/>
          <w:lang w:val="nl-NL"/>
        </w:rPr>
        <w:t xml:space="preserve">Công bố kèm theo Quyết định này kết quả hệ thống hóa văn bản quy phạm pháp luật (QPPL) thuộc lĩnh vực quản lý nhà nước của UBND tỉnh Long An kỳ 2019 - 2023, bao gồm: </w:t>
      </w:r>
    </w:p>
    <w:p w:rsidR="005B0B92" w:rsidRDefault="001476F8">
      <w:pPr>
        <w:spacing w:after="120" w:line="300" w:lineRule="auto"/>
        <w:ind w:firstLine="720"/>
        <w:jc w:val="both"/>
        <w:rPr>
          <w:bCs/>
          <w:iCs/>
          <w:sz w:val="28"/>
          <w:szCs w:val="28"/>
          <w:lang w:val="nl-NL"/>
        </w:rPr>
      </w:pPr>
      <w:r>
        <w:rPr>
          <w:bCs/>
          <w:iCs/>
          <w:sz w:val="28"/>
          <w:szCs w:val="28"/>
          <w:lang w:val="nl-NL"/>
        </w:rPr>
        <w:t xml:space="preserve">1. Tập hệ thống hóa văn bản QPPL còn hiệu lực thuộc lĩnh vực quản lý nhà nước của UBND tỉnh Long An trong kỳ hệ thống hóa 2019-2023, gồm </w:t>
      </w:r>
      <w:r>
        <w:rPr>
          <w:b/>
          <w:bCs/>
          <w:iCs/>
          <w:sz w:val="28"/>
          <w:szCs w:val="28"/>
          <w:lang w:val="nl-NL"/>
        </w:rPr>
        <w:t>695 văn bản</w:t>
      </w:r>
      <w:r>
        <w:rPr>
          <w:bCs/>
          <w:i/>
          <w:iCs/>
          <w:sz w:val="28"/>
          <w:szCs w:val="28"/>
          <w:lang w:val="nl-NL"/>
        </w:rPr>
        <w:t>.</w:t>
      </w:r>
    </w:p>
    <w:p w:rsidR="005B0B92" w:rsidRDefault="001476F8">
      <w:pPr>
        <w:spacing w:after="120" w:line="300" w:lineRule="auto"/>
        <w:ind w:firstLine="720"/>
        <w:jc w:val="both"/>
        <w:rPr>
          <w:bCs/>
          <w:iCs/>
          <w:sz w:val="28"/>
          <w:szCs w:val="28"/>
          <w:lang w:val="nl-NL"/>
        </w:rPr>
      </w:pPr>
      <w:r>
        <w:rPr>
          <w:bCs/>
          <w:iCs/>
          <w:sz w:val="28"/>
          <w:szCs w:val="28"/>
          <w:lang w:val="nl-NL"/>
        </w:rPr>
        <w:t>2. Danh mục văn bản QPPL còn hiệu lực thuộc lĩnh vực quản lý nhà nước của UBND tỉnh Long An trong kỳ hệ th</w:t>
      </w:r>
      <w:r>
        <w:rPr>
          <w:bCs/>
          <w:iCs/>
          <w:sz w:val="28"/>
          <w:szCs w:val="28"/>
          <w:lang w:val="nl-NL"/>
        </w:rPr>
        <w:t xml:space="preserve">ống hóa 2019-2023, gồm </w:t>
      </w:r>
      <w:r>
        <w:rPr>
          <w:b/>
          <w:bCs/>
          <w:iCs/>
          <w:sz w:val="28"/>
          <w:szCs w:val="28"/>
          <w:lang w:val="nl-NL"/>
        </w:rPr>
        <w:t>695 văn bản</w:t>
      </w:r>
      <w:r>
        <w:rPr>
          <w:bCs/>
          <w:i/>
          <w:iCs/>
          <w:sz w:val="28"/>
          <w:szCs w:val="28"/>
          <w:lang w:val="nl-NL"/>
        </w:rPr>
        <w:t>.</w:t>
      </w:r>
    </w:p>
    <w:p w:rsidR="005B0B92" w:rsidRDefault="001476F8">
      <w:pPr>
        <w:spacing w:after="120" w:line="300" w:lineRule="auto"/>
        <w:ind w:firstLine="720"/>
        <w:jc w:val="both"/>
        <w:rPr>
          <w:bCs/>
          <w:iCs/>
          <w:sz w:val="28"/>
          <w:szCs w:val="28"/>
          <w:lang w:val="nl-NL"/>
        </w:rPr>
      </w:pPr>
      <w:r>
        <w:rPr>
          <w:bCs/>
          <w:iCs/>
          <w:sz w:val="28"/>
          <w:szCs w:val="28"/>
          <w:lang w:val="nl-NL"/>
        </w:rPr>
        <w:lastRenderedPageBreak/>
        <w:t>3. Danh mục văn bản QPPL hết hiệu lực, ngưng hiệu lực toàn bộ thuộc lĩnh vực quản lý nhà nước của UBND tỉnh Long An trong kỳ hệ thống hóa 2019-2023, gồm</w:t>
      </w:r>
      <w:r>
        <w:rPr>
          <w:b/>
          <w:bCs/>
          <w:iCs/>
          <w:sz w:val="28"/>
          <w:szCs w:val="28"/>
          <w:lang w:val="nl-NL"/>
        </w:rPr>
        <w:t xml:space="preserve"> 304 văn bản</w:t>
      </w:r>
      <w:r>
        <w:rPr>
          <w:bCs/>
          <w:iCs/>
          <w:sz w:val="28"/>
          <w:szCs w:val="28"/>
          <w:lang w:val="nl-NL"/>
        </w:rPr>
        <w:t>.</w:t>
      </w:r>
    </w:p>
    <w:p w:rsidR="005B0B92" w:rsidRDefault="001476F8">
      <w:pPr>
        <w:spacing w:after="120" w:line="300" w:lineRule="auto"/>
        <w:ind w:firstLine="720"/>
        <w:jc w:val="both"/>
        <w:rPr>
          <w:bCs/>
          <w:iCs/>
          <w:sz w:val="28"/>
          <w:szCs w:val="28"/>
          <w:lang w:val="nl-NL"/>
        </w:rPr>
      </w:pPr>
      <w:r>
        <w:rPr>
          <w:bCs/>
          <w:iCs/>
          <w:sz w:val="28"/>
          <w:szCs w:val="28"/>
          <w:lang w:val="nl-NL"/>
        </w:rPr>
        <w:t xml:space="preserve">4. Danh mục văn bản QPPL hết hiệu lực, ngưng hiệu lực </w:t>
      </w:r>
      <w:r>
        <w:rPr>
          <w:bCs/>
          <w:iCs/>
          <w:sz w:val="28"/>
          <w:szCs w:val="28"/>
          <w:lang w:val="nl-NL"/>
        </w:rPr>
        <w:t xml:space="preserve">một phần thuộc lĩnh vực quản lý nhà nước của UBND tỉnh Long An trong kỳ hệ thống hóa 2019-2023, gồm </w:t>
      </w:r>
      <w:r>
        <w:rPr>
          <w:b/>
          <w:bCs/>
          <w:iCs/>
          <w:sz w:val="28"/>
          <w:szCs w:val="28"/>
          <w:lang w:val="nl-NL"/>
        </w:rPr>
        <w:t xml:space="preserve">70 văn bản </w:t>
      </w:r>
      <w:r>
        <w:rPr>
          <w:bCs/>
          <w:iCs/>
          <w:sz w:val="28"/>
          <w:szCs w:val="28"/>
          <w:lang w:val="nl-NL"/>
        </w:rPr>
        <w:t>và</w:t>
      </w:r>
      <w:r>
        <w:rPr>
          <w:b/>
          <w:bCs/>
          <w:iCs/>
          <w:sz w:val="28"/>
          <w:szCs w:val="28"/>
          <w:lang w:val="nl-NL"/>
        </w:rPr>
        <w:t xml:space="preserve"> 01 văn bản</w:t>
      </w:r>
      <w:r>
        <w:rPr>
          <w:bCs/>
          <w:iCs/>
          <w:sz w:val="28"/>
          <w:szCs w:val="28"/>
          <w:lang w:val="nl-NL"/>
        </w:rPr>
        <w:t xml:space="preserve"> hết hiệu lực, ngưng hiệu lực một phần thuộc đối tượng của kỳ công bố trước nhưng chưa được công bố.</w:t>
      </w:r>
    </w:p>
    <w:p w:rsidR="005B0B92" w:rsidRDefault="001476F8">
      <w:pPr>
        <w:spacing w:after="120" w:line="300" w:lineRule="auto"/>
        <w:ind w:firstLine="720"/>
        <w:jc w:val="both"/>
        <w:rPr>
          <w:bCs/>
          <w:iCs/>
          <w:sz w:val="28"/>
          <w:szCs w:val="28"/>
          <w:lang w:val="nl-NL"/>
        </w:rPr>
      </w:pPr>
      <w:r>
        <w:rPr>
          <w:bCs/>
          <w:iCs/>
          <w:sz w:val="28"/>
          <w:szCs w:val="28"/>
          <w:lang w:val="nl-NL"/>
        </w:rPr>
        <w:t>5. Danh mục văn bản QPPL cần đì</w:t>
      </w:r>
      <w:r>
        <w:rPr>
          <w:bCs/>
          <w:iCs/>
          <w:sz w:val="28"/>
          <w:szCs w:val="28"/>
          <w:lang w:val="nl-NL"/>
        </w:rPr>
        <w:t xml:space="preserve">nh chỉ thi hành, ngưng hiệu lực, sửa đổi, bổ sung, thay thế, bãi bỏ hoặc ban hành mới thuộc lĩnh vực quản lý nhà nước của UBND tỉnh Long An trong kỳ hệ thống hóa 2019-2023 gồm </w:t>
      </w:r>
      <w:r>
        <w:rPr>
          <w:b/>
          <w:bCs/>
          <w:iCs/>
          <w:sz w:val="28"/>
          <w:szCs w:val="28"/>
          <w:lang w:val="nl-NL"/>
        </w:rPr>
        <w:t>09 văn bản</w:t>
      </w:r>
      <w:r>
        <w:rPr>
          <w:bCs/>
          <w:iCs/>
          <w:sz w:val="28"/>
          <w:szCs w:val="28"/>
          <w:lang w:val="nl-NL"/>
        </w:rPr>
        <w:t>.</w:t>
      </w:r>
    </w:p>
    <w:p w:rsidR="005B0B92" w:rsidRDefault="001476F8">
      <w:pPr>
        <w:spacing w:after="120" w:line="300" w:lineRule="auto"/>
        <w:ind w:firstLine="748"/>
        <w:jc w:val="both"/>
        <w:rPr>
          <w:sz w:val="28"/>
          <w:szCs w:val="28"/>
          <w:lang w:val="nl-NL"/>
        </w:rPr>
      </w:pPr>
      <w:r>
        <w:rPr>
          <w:b/>
          <w:sz w:val="28"/>
          <w:szCs w:val="28"/>
          <w:lang w:val="nl-NL"/>
        </w:rPr>
        <w:t>Điều 2.</w:t>
      </w:r>
      <w:r>
        <w:rPr>
          <w:sz w:val="28"/>
          <w:szCs w:val="28"/>
          <w:lang w:val="nl-NL"/>
        </w:rPr>
        <w:t xml:space="preserve"> Quyết định này có hiệu lực thi hành kể từ ngày ký.</w:t>
      </w:r>
    </w:p>
    <w:p w:rsidR="005B0B92" w:rsidRDefault="001476F8">
      <w:pPr>
        <w:spacing w:after="120" w:line="300" w:lineRule="auto"/>
        <w:ind w:firstLine="748"/>
        <w:jc w:val="both"/>
        <w:rPr>
          <w:sz w:val="28"/>
          <w:szCs w:val="28"/>
          <w:lang w:val="nl-NL"/>
        </w:rPr>
      </w:pPr>
      <w:r>
        <w:rPr>
          <w:sz w:val="28"/>
          <w:szCs w:val="28"/>
          <w:lang w:val="nl-NL"/>
        </w:rPr>
        <w:t>Văn phòng</w:t>
      </w:r>
      <w:r>
        <w:rPr>
          <w:sz w:val="28"/>
          <w:szCs w:val="28"/>
          <w:lang w:val="nl-NL"/>
        </w:rPr>
        <w:t xml:space="preserve"> UBND tỉnh chủ trì phối hợp với Sở Tư pháp và các cơ quan liên quan thực hiện việc đăng tải kết quả hệ thống hóa văn bản QPPL trên Cổng thông tin điện tử của tỉnh, đăng Công báo Danh mục văn bản hết hiệu lực, ngưng hiệu lực toàn bộ và một phần đúng theo qu</w:t>
      </w:r>
      <w:r>
        <w:rPr>
          <w:sz w:val="28"/>
          <w:szCs w:val="28"/>
          <w:lang w:val="nl-NL"/>
        </w:rPr>
        <w:t>y định.</w:t>
      </w:r>
    </w:p>
    <w:p w:rsidR="005B0B92" w:rsidRDefault="001476F8">
      <w:pPr>
        <w:spacing w:after="120" w:line="300" w:lineRule="auto"/>
        <w:ind w:firstLine="545"/>
        <w:jc w:val="both"/>
        <w:rPr>
          <w:sz w:val="28"/>
          <w:szCs w:val="28"/>
          <w:lang w:val="nl-NL"/>
        </w:rPr>
      </w:pPr>
      <w:r>
        <w:rPr>
          <w:sz w:val="28"/>
          <w:szCs w:val="28"/>
          <w:lang w:val="nl-NL"/>
        </w:rPr>
        <w:t xml:space="preserve">Căn cứ Danh mục văn bản quy định tại khoản 5 Điều 1 Quyết định này, các sở, ngành tỉnh khẩn trương soạn thảo, </w:t>
      </w:r>
      <w:r>
        <w:rPr>
          <w:color w:val="000000"/>
          <w:sz w:val="28"/>
          <w:szCs w:val="28"/>
          <w:lang w:val="nl-NL"/>
        </w:rPr>
        <w:t>tham mưu cơ</w:t>
      </w:r>
      <w:r>
        <w:rPr>
          <w:sz w:val="28"/>
          <w:szCs w:val="28"/>
          <w:lang w:val="nl-NL"/>
        </w:rPr>
        <w:t xml:space="preserve"> quan, người có thẩm quyền ban hành văn bản </w:t>
      </w:r>
      <w:r>
        <w:rPr>
          <w:sz w:val="28"/>
          <w:szCs w:val="28"/>
        </w:rPr>
        <w:t>đình chỉ thi hành, ngưng hiệu lực, sửa đổi, bổ sung, thay thế, bãi bỏ hoặc ban hành</w:t>
      </w:r>
      <w:r>
        <w:rPr>
          <w:sz w:val="28"/>
          <w:szCs w:val="28"/>
        </w:rPr>
        <w:t xml:space="preserve"> mới </w:t>
      </w:r>
      <w:r>
        <w:rPr>
          <w:sz w:val="28"/>
          <w:szCs w:val="28"/>
          <w:lang w:val="nl-NL"/>
        </w:rPr>
        <w:t>văn bản QPPL.</w:t>
      </w:r>
    </w:p>
    <w:p w:rsidR="005B0B92" w:rsidRDefault="001476F8">
      <w:pPr>
        <w:pStyle w:val="BodyText"/>
        <w:spacing w:after="120" w:line="300" w:lineRule="auto"/>
        <w:ind w:firstLine="720"/>
        <w:rPr>
          <w:rFonts w:ascii="Times New Roman" w:hAnsi="Times New Roman"/>
          <w:sz w:val="2"/>
          <w:szCs w:val="2"/>
          <w:lang w:val="nl-NL"/>
        </w:rPr>
      </w:pPr>
      <w:r>
        <w:rPr>
          <w:rFonts w:ascii="Times New Roman" w:hAnsi="Times New Roman"/>
          <w:b/>
          <w:lang w:val="nl-NL"/>
        </w:rPr>
        <w:t>Điều 3.</w:t>
      </w:r>
      <w:r>
        <w:rPr>
          <w:rFonts w:ascii="Times New Roman" w:hAnsi="Times New Roman"/>
          <w:lang w:val="nl-NL"/>
        </w:rPr>
        <w:t xml:space="preserve"> Chánh Văn phòng UBND tỉnh, Giám đốc Sở Tư pháp, Thủ trưởng sở, ngành tỉnh; Chủ tịch UBND huyện, thị xã, thành phố và Chủ tịch UBND xã, phường, thị trấn chịu trách nhiệm thi hành Quyết định này./.</w:t>
      </w:r>
    </w:p>
    <w:p w:rsidR="005B0B92" w:rsidRDefault="005B0B92">
      <w:pPr>
        <w:pStyle w:val="BodyText"/>
        <w:spacing w:before="120" w:after="120"/>
        <w:ind w:firstLine="720"/>
        <w:rPr>
          <w:rFonts w:ascii="Times New Roman" w:hAnsi="Times New Roman"/>
          <w:sz w:val="2"/>
          <w:szCs w:val="2"/>
          <w:lang w:val="nl-NL"/>
        </w:rPr>
      </w:pPr>
    </w:p>
    <w:tbl>
      <w:tblPr>
        <w:tblW w:w="9271" w:type="dxa"/>
        <w:tblLook w:val="01E0" w:firstRow="1" w:lastRow="1" w:firstColumn="1" w:lastColumn="1" w:noHBand="0" w:noVBand="0"/>
      </w:tblPr>
      <w:tblGrid>
        <w:gridCol w:w="5157"/>
        <w:gridCol w:w="4114"/>
      </w:tblGrid>
      <w:tr w:rsidR="005B0B92">
        <w:tc>
          <w:tcPr>
            <w:tcW w:w="5157" w:type="dxa"/>
            <w:tcBorders>
              <w:top w:val="none" w:sz="0" w:space="0" w:color="000000"/>
              <w:left w:val="none" w:sz="0" w:space="0" w:color="000000"/>
              <w:bottom w:val="none" w:sz="0" w:space="0" w:color="000000"/>
              <w:right w:val="none" w:sz="0" w:space="0" w:color="000000"/>
            </w:tcBorders>
          </w:tcPr>
          <w:p w:rsidR="005B0B92" w:rsidRDefault="001476F8">
            <w:pPr>
              <w:jc w:val="both"/>
              <w:rPr>
                <w:b/>
                <w:i/>
                <w:color w:val="000000"/>
                <w:szCs w:val="28"/>
                <w:lang w:val="nl-NL"/>
              </w:rPr>
            </w:pPr>
            <w:r>
              <w:rPr>
                <w:b/>
                <w:i/>
                <w:color w:val="000000"/>
                <w:szCs w:val="28"/>
                <w:lang w:val="nl-NL"/>
              </w:rPr>
              <w:t>Nơi nhận:</w:t>
            </w:r>
          </w:p>
          <w:p w:rsidR="005B0B92" w:rsidRDefault="001476F8">
            <w:pPr>
              <w:jc w:val="both"/>
              <w:rPr>
                <w:color w:val="000000"/>
                <w:sz w:val="22"/>
                <w:szCs w:val="22"/>
                <w:lang w:val="nl-NL"/>
              </w:rPr>
            </w:pPr>
            <w:r>
              <w:rPr>
                <w:color w:val="000000"/>
                <w:sz w:val="22"/>
                <w:szCs w:val="22"/>
                <w:lang w:val="nl-NL"/>
              </w:rPr>
              <w:t>- Như Điều 3;</w:t>
            </w:r>
          </w:p>
          <w:p w:rsidR="005B0B92" w:rsidRDefault="001476F8">
            <w:pPr>
              <w:rPr>
                <w:color w:val="000000"/>
                <w:sz w:val="22"/>
                <w:szCs w:val="22"/>
                <w:lang w:val="nl-NL"/>
              </w:rPr>
            </w:pPr>
            <w:r>
              <w:rPr>
                <w:sz w:val="22"/>
                <w:lang w:val="nl-NL"/>
              </w:rPr>
              <w:t>- Cục Kiểm tra VB QPPL-BTP;</w:t>
            </w:r>
          </w:p>
          <w:p w:rsidR="005B0B92" w:rsidRDefault="001476F8">
            <w:pPr>
              <w:jc w:val="both"/>
              <w:rPr>
                <w:color w:val="000000"/>
                <w:sz w:val="22"/>
                <w:szCs w:val="22"/>
                <w:lang w:val="nl-NL"/>
              </w:rPr>
            </w:pPr>
            <w:r>
              <w:rPr>
                <w:color w:val="000000"/>
                <w:sz w:val="22"/>
                <w:szCs w:val="22"/>
                <w:lang w:val="nl-NL"/>
              </w:rPr>
              <w:t>- TT.TU, TT.HĐND tỉnh;</w:t>
            </w:r>
          </w:p>
          <w:p w:rsidR="005B0B92" w:rsidRDefault="001476F8">
            <w:pPr>
              <w:jc w:val="both"/>
              <w:rPr>
                <w:color w:val="000000"/>
                <w:sz w:val="22"/>
                <w:szCs w:val="22"/>
                <w:lang w:val="nl-NL"/>
              </w:rPr>
            </w:pPr>
            <w:r>
              <w:rPr>
                <w:color w:val="000000"/>
                <w:sz w:val="22"/>
                <w:szCs w:val="22"/>
                <w:lang w:val="nl-NL"/>
              </w:rPr>
              <w:t>- CT, các PCT.UBND tỉnh;</w:t>
            </w:r>
          </w:p>
          <w:p w:rsidR="005B0B92" w:rsidRDefault="001476F8">
            <w:pPr>
              <w:jc w:val="both"/>
              <w:rPr>
                <w:color w:val="000000"/>
                <w:sz w:val="22"/>
                <w:szCs w:val="22"/>
                <w:lang w:val="nl-NL"/>
              </w:rPr>
            </w:pPr>
            <w:r>
              <w:rPr>
                <w:color w:val="000000"/>
                <w:sz w:val="22"/>
                <w:szCs w:val="22"/>
                <w:lang w:val="nl-NL"/>
              </w:rPr>
              <w:t>- Sở, ngành tỉnh;</w:t>
            </w:r>
          </w:p>
          <w:p w:rsidR="005B0B92" w:rsidRDefault="001476F8">
            <w:pPr>
              <w:jc w:val="both"/>
              <w:rPr>
                <w:color w:val="000000"/>
                <w:sz w:val="22"/>
                <w:szCs w:val="22"/>
                <w:lang w:val="nl-NL"/>
              </w:rPr>
            </w:pPr>
            <w:r>
              <w:rPr>
                <w:color w:val="000000"/>
                <w:sz w:val="22"/>
                <w:szCs w:val="22"/>
                <w:lang w:val="nl-NL"/>
              </w:rPr>
              <w:t>- Cơ quan ngành dọc đóng trên địa bàn tỉnh;</w:t>
            </w:r>
          </w:p>
          <w:p w:rsidR="005B0B92" w:rsidRDefault="001476F8">
            <w:pPr>
              <w:jc w:val="both"/>
              <w:rPr>
                <w:color w:val="000000"/>
                <w:sz w:val="22"/>
                <w:szCs w:val="22"/>
                <w:lang w:val="nl-NL"/>
              </w:rPr>
            </w:pPr>
            <w:r>
              <w:rPr>
                <w:color w:val="000000"/>
                <w:sz w:val="22"/>
                <w:szCs w:val="22"/>
                <w:lang w:val="nl-NL"/>
              </w:rPr>
              <w:t>- UBND cấp huyện;</w:t>
            </w:r>
          </w:p>
          <w:p w:rsidR="005B0B92" w:rsidRDefault="001476F8">
            <w:pPr>
              <w:jc w:val="both"/>
              <w:rPr>
                <w:color w:val="000000"/>
                <w:sz w:val="22"/>
                <w:szCs w:val="22"/>
                <w:lang w:val="nl-NL"/>
              </w:rPr>
            </w:pPr>
            <w:r>
              <w:rPr>
                <w:color w:val="000000"/>
                <w:sz w:val="22"/>
                <w:szCs w:val="22"/>
                <w:lang w:val="nl-NL"/>
              </w:rPr>
              <w:t>- Công báo tỉnh;</w:t>
            </w:r>
          </w:p>
          <w:p w:rsidR="005B0B92" w:rsidRDefault="001476F8">
            <w:pPr>
              <w:jc w:val="both"/>
              <w:rPr>
                <w:color w:val="000000"/>
                <w:sz w:val="22"/>
                <w:szCs w:val="22"/>
                <w:lang w:val="nl-NL"/>
              </w:rPr>
            </w:pPr>
            <w:r>
              <w:rPr>
                <w:color w:val="000000"/>
                <w:sz w:val="22"/>
                <w:szCs w:val="22"/>
                <w:lang w:val="nl-NL"/>
              </w:rPr>
              <w:t>- Cổng thông tin điện tử tỉnh;</w:t>
            </w:r>
          </w:p>
          <w:p w:rsidR="005B0B92" w:rsidRDefault="001476F8">
            <w:pPr>
              <w:jc w:val="both"/>
              <w:rPr>
                <w:sz w:val="22"/>
                <w:lang w:val="nl-NL"/>
              </w:rPr>
            </w:pPr>
            <w:r>
              <w:rPr>
                <w:color w:val="000000"/>
                <w:sz w:val="22"/>
                <w:szCs w:val="22"/>
                <w:lang w:val="nl-NL"/>
              </w:rPr>
              <w:t>- Cac Phòng,Ban, TT thuộc VP.UBND tỉnh;</w:t>
            </w:r>
          </w:p>
          <w:p w:rsidR="005B0B92" w:rsidRDefault="001476F8">
            <w:pPr>
              <w:jc w:val="both"/>
              <w:rPr>
                <w:color w:val="000000"/>
                <w:sz w:val="20"/>
                <w:szCs w:val="20"/>
                <w:lang w:val="nl-NL"/>
              </w:rPr>
            </w:pPr>
            <w:r>
              <w:rPr>
                <w:color w:val="000000"/>
                <w:sz w:val="22"/>
                <w:szCs w:val="22"/>
                <w:lang w:val="nl-NL"/>
              </w:rPr>
              <w:t>- Lưu: VT.</w:t>
            </w:r>
          </w:p>
        </w:tc>
        <w:tc>
          <w:tcPr>
            <w:tcW w:w="4114" w:type="dxa"/>
            <w:tcBorders>
              <w:top w:val="none" w:sz="0" w:space="0" w:color="000000"/>
              <w:left w:val="none" w:sz="0" w:space="0" w:color="000000"/>
              <w:bottom w:val="none" w:sz="0" w:space="0" w:color="000000"/>
              <w:right w:val="none" w:sz="0" w:space="0" w:color="000000"/>
            </w:tcBorders>
          </w:tcPr>
          <w:p w:rsidR="005B0B92" w:rsidRDefault="001476F8">
            <w:pPr>
              <w:spacing w:after="120"/>
              <w:jc w:val="center"/>
              <w:rPr>
                <w:b/>
                <w:color w:val="000000"/>
                <w:sz w:val="28"/>
                <w:szCs w:val="28"/>
                <w:lang w:val="nl-NL"/>
              </w:rPr>
            </w:pPr>
            <w:r>
              <w:rPr>
                <w:b/>
                <w:color w:val="000000"/>
                <w:sz w:val="28"/>
                <w:szCs w:val="28"/>
                <w:lang w:val="nl-NL"/>
              </w:rPr>
              <w:t>CHỦ TỊCH</w:t>
            </w:r>
          </w:p>
          <w:p w:rsidR="005B0B92" w:rsidRDefault="005B0B92">
            <w:pPr>
              <w:spacing w:after="120"/>
              <w:jc w:val="center"/>
              <w:rPr>
                <w:b/>
                <w:color w:val="000000"/>
                <w:sz w:val="28"/>
                <w:szCs w:val="28"/>
                <w:lang w:val="nl-NL"/>
              </w:rPr>
            </w:pPr>
          </w:p>
          <w:p w:rsidR="005B0B92" w:rsidRDefault="005B0B92">
            <w:pPr>
              <w:spacing w:after="120"/>
              <w:jc w:val="center"/>
              <w:rPr>
                <w:b/>
                <w:color w:val="000000"/>
                <w:sz w:val="28"/>
                <w:szCs w:val="28"/>
                <w:lang w:val="nl-NL"/>
              </w:rPr>
            </w:pPr>
          </w:p>
          <w:p w:rsidR="005B0B92" w:rsidRDefault="005B0B92">
            <w:pPr>
              <w:spacing w:after="120"/>
              <w:jc w:val="center"/>
              <w:rPr>
                <w:b/>
                <w:color w:val="000000"/>
                <w:sz w:val="28"/>
                <w:szCs w:val="28"/>
                <w:lang w:val="nl-NL"/>
              </w:rPr>
            </w:pPr>
          </w:p>
          <w:p w:rsidR="005B0B92" w:rsidRDefault="005B0B92">
            <w:pPr>
              <w:spacing w:after="120"/>
              <w:jc w:val="center"/>
              <w:rPr>
                <w:b/>
                <w:color w:val="000000"/>
                <w:sz w:val="28"/>
                <w:szCs w:val="28"/>
                <w:lang w:val="nl-NL"/>
              </w:rPr>
            </w:pPr>
          </w:p>
          <w:p w:rsidR="005B0B92" w:rsidRDefault="001476F8">
            <w:pPr>
              <w:spacing w:after="120"/>
              <w:jc w:val="center"/>
              <w:rPr>
                <w:b/>
                <w:color w:val="000000"/>
                <w:szCs w:val="28"/>
                <w:lang w:val="nl-NL"/>
              </w:rPr>
            </w:pPr>
            <w:r>
              <w:rPr>
                <w:b/>
                <w:color w:val="000000"/>
                <w:sz w:val="28"/>
                <w:szCs w:val="28"/>
                <w:lang w:val="nl-NL"/>
              </w:rPr>
              <w:t>Nguyễn Văn Út</w:t>
            </w:r>
          </w:p>
          <w:p w:rsidR="005B0B92" w:rsidRDefault="005B0B92">
            <w:pPr>
              <w:spacing w:before="120" w:after="120"/>
              <w:jc w:val="center"/>
              <w:rPr>
                <w:b/>
                <w:color w:val="000000"/>
                <w:sz w:val="4"/>
                <w:szCs w:val="4"/>
                <w:lang w:val="nl-NL"/>
              </w:rPr>
            </w:pPr>
          </w:p>
          <w:p w:rsidR="005B0B92" w:rsidRDefault="005B0B92">
            <w:pPr>
              <w:spacing w:before="120" w:after="120"/>
              <w:rPr>
                <w:b/>
                <w:color w:val="000000"/>
                <w:sz w:val="28"/>
                <w:szCs w:val="28"/>
                <w:lang w:val="nl-NL"/>
              </w:rPr>
            </w:pPr>
          </w:p>
          <w:p w:rsidR="005B0B92" w:rsidRDefault="005B0B92">
            <w:pPr>
              <w:spacing w:before="120" w:after="120"/>
              <w:rPr>
                <w:b/>
                <w:color w:val="000000"/>
                <w:sz w:val="2"/>
                <w:szCs w:val="2"/>
                <w:lang w:val="nl-NL"/>
              </w:rPr>
            </w:pPr>
          </w:p>
          <w:p w:rsidR="005B0B92" w:rsidRDefault="005B0B92">
            <w:pPr>
              <w:spacing w:before="120" w:after="120"/>
              <w:rPr>
                <w:b/>
                <w:color w:val="000000"/>
                <w:sz w:val="2"/>
                <w:szCs w:val="2"/>
                <w:lang w:val="nl-NL"/>
              </w:rPr>
            </w:pPr>
          </w:p>
          <w:p w:rsidR="005B0B92" w:rsidRDefault="005B0B92">
            <w:pPr>
              <w:spacing w:before="120" w:after="120"/>
              <w:jc w:val="center"/>
              <w:rPr>
                <w:b/>
                <w:color w:val="000000"/>
                <w:sz w:val="28"/>
                <w:szCs w:val="28"/>
                <w:lang w:val="nl-NL"/>
              </w:rPr>
            </w:pPr>
          </w:p>
          <w:p w:rsidR="005B0B92" w:rsidRDefault="005B0B92">
            <w:pPr>
              <w:spacing w:before="120" w:after="120"/>
              <w:jc w:val="center"/>
              <w:rPr>
                <w:color w:val="000000"/>
                <w:sz w:val="28"/>
                <w:szCs w:val="28"/>
                <w:lang w:val="nl-NL"/>
              </w:rPr>
            </w:pPr>
          </w:p>
        </w:tc>
      </w:tr>
    </w:tbl>
    <w:p w:rsidR="005B0B92" w:rsidRDefault="005B0B92">
      <w:pPr>
        <w:rPr>
          <w:lang w:val="nl-NL"/>
        </w:rPr>
      </w:pPr>
    </w:p>
    <w:p w:rsidR="005B0B92" w:rsidRDefault="005B0B92">
      <w:pPr>
        <w:rPr>
          <w:lang w:val="nl-NL"/>
        </w:rPr>
        <w:sectPr w:rsidR="005B0B92">
          <w:footerReference w:type="even" r:id="rId8"/>
          <w:footerReference w:type="default" r:id="rId9"/>
          <w:type w:val="continuous"/>
          <w:pgSz w:w="11909" w:h="16834"/>
          <w:pgMar w:top="1138" w:right="1138" w:bottom="1138" w:left="1699" w:header="720" w:footer="720" w:gutter="0"/>
          <w:cols w:space="720"/>
          <w:titlePg/>
          <w:docGrid w:linePitch="360"/>
        </w:sectPr>
      </w:pPr>
    </w:p>
    <w:p w:rsidR="005B0B92" w:rsidRDefault="001476F8">
      <w:pPr>
        <w:spacing w:before="120" w:after="120"/>
        <w:ind w:firstLine="709"/>
        <w:jc w:val="center"/>
        <w:rPr>
          <w:b/>
          <w:sz w:val="28"/>
          <w:szCs w:val="28"/>
        </w:rPr>
      </w:pPr>
      <w:r>
        <w:rPr>
          <w:b/>
          <w:noProof/>
          <w:sz w:val="28"/>
          <w:szCs w:val="28"/>
        </w:rPr>
        <w:lastRenderedPageBreak/>
        <mc:AlternateContent>
          <mc:Choice Requires="wpg">
            <w:drawing>
              <wp:anchor distT="0" distB="0" distL="114300" distR="114300" simplePos="0" relativeHeight="251658243" behindDoc="0" locked="0" layoutInCell="1" allowOverlap="1">
                <wp:simplePos x="0" y="0"/>
                <wp:positionH relativeFrom="column">
                  <wp:posOffset>4074795</wp:posOffset>
                </wp:positionH>
                <wp:positionV relativeFrom="paragraph">
                  <wp:posOffset>359408</wp:posOffset>
                </wp:positionV>
                <wp:extent cx="1575433" cy="0"/>
                <wp:effectExtent l="0" t="0" r="0" b="0"/>
                <wp:wrapNone/>
                <wp:docPr id="4" name="Freeform 4"/>
                <wp:cNvGraphicFramePr/>
                <a:graphic xmlns:a="http://schemas.openxmlformats.org/drawingml/2006/main">
                  <a:graphicData uri="http://schemas.microsoft.com/office/word/2010/wordprocessingShape">
                    <wps:wsp>
                      <wps:cNvSpPr/>
                      <wps:spPr bwMode="auto">
                        <a:xfrm>
                          <a:off x="0" y="0"/>
                          <a:ext cx="157543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3" o:spid="_x0000_s3" style="position:absolute;mso-wrap-distance-left:9.0pt;mso-wrap-distance-top:0.0pt;mso-wrap-distance-right:9.0pt;mso-wrap-distance-bottom:0.0pt;z-index:251658243;o:allowoverlap:true;o:allowincell:true;mso-position-horizontal-relative:text;margin-left:320.8pt;mso-position-horizontal:absolute;mso-position-vertical-relative:text;margin-top:28.3pt;mso-position-vertical:absolute;width:124.0pt;height:0.0pt;" coordsize="100000,100000" path="m0,0l100000,3646840ee" fillcolor="#FFFFFF" strokecolor="#000000">
                <v:path textboxrect="0,0,100000,100000"/>
              </v:shape>
            </w:pict>
          </mc:Fallback>
        </mc:AlternateContent>
      </w:r>
      <w:r>
        <w:rPr>
          <w:b/>
          <w:sz w:val="28"/>
          <w:szCs w:val="28"/>
        </w:rPr>
        <w:t>ỦY BAN NHÂN DÂN TỈNH LONG AN</w:t>
      </w:r>
      <w:r>
        <w:rPr>
          <w:b/>
          <w:sz w:val="28"/>
          <w:szCs w:val="28"/>
        </w:rPr>
        <w:br/>
      </w:r>
    </w:p>
    <w:p w:rsidR="005B0B92" w:rsidRDefault="005B0B92">
      <w:pPr>
        <w:spacing w:before="120" w:after="120"/>
        <w:ind w:firstLine="709"/>
        <w:jc w:val="center"/>
        <w:rPr>
          <w:b/>
        </w:rPr>
      </w:pPr>
    </w:p>
    <w:p w:rsidR="005B0B92" w:rsidRDefault="005B0B92">
      <w:pPr>
        <w:spacing w:before="120" w:after="120"/>
        <w:ind w:firstLine="709"/>
        <w:jc w:val="center"/>
        <w:rPr>
          <w:b/>
        </w:rPr>
      </w:pPr>
    </w:p>
    <w:p w:rsidR="005B0B92" w:rsidRDefault="001476F8">
      <w:pPr>
        <w:spacing w:before="120" w:after="120"/>
        <w:ind w:firstLine="709"/>
        <w:jc w:val="center"/>
        <w:rPr>
          <w:b/>
        </w:rPr>
      </w:pPr>
      <w:r>
        <w:rPr>
          <w:b/>
          <w:noProof/>
        </w:rPr>
        <mc:AlternateContent>
          <mc:Choice Requires="wpg">
            <w:drawing>
              <wp:inline distT="0" distB="0" distL="0" distR="0">
                <wp:extent cx="1809558" cy="185166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a:stretch/>
                      </pic:blipFill>
                      <pic:spPr bwMode="auto">
                        <a:xfrm>
                          <a:off x="0" y="0"/>
                          <a:ext cx="1809560" cy="1851660"/>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mso-wrap-distance-left:0.0pt;mso-wrap-distance-top:0.0pt;mso-wrap-distance-right:0.0pt;mso-wrap-distance-bottom:0.0pt;width:142.5pt;height:145.8pt;">
                <v:path textboxrect="0,0,0,0"/>
                <v:imagedata r:id="rId13" o:title=""/>
              </v:shape>
            </w:pict>
          </mc:Fallback>
        </mc:AlternateContent>
      </w:r>
    </w:p>
    <w:p w:rsidR="005B0B92" w:rsidRDefault="005B0B92">
      <w:pPr>
        <w:spacing w:before="120" w:after="120"/>
        <w:ind w:firstLine="709"/>
        <w:jc w:val="center"/>
        <w:rPr>
          <w:b/>
        </w:rPr>
      </w:pPr>
    </w:p>
    <w:p w:rsidR="005B0B92" w:rsidRDefault="001476F8">
      <w:pPr>
        <w:spacing w:before="120" w:after="120"/>
        <w:ind w:firstLine="709"/>
        <w:jc w:val="center"/>
        <w:rPr>
          <w:b/>
          <w:sz w:val="28"/>
          <w:szCs w:val="28"/>
        </w:rPr>
      </w:pPr>
      <w:r>
        <w:rPr>
          <w:b/>
          <w:sz w:val="28"/>
          <w:szCs w:val="28"/>
        </w:rPr>
        <w:t xml:space="preserve">TẬP HỆ THỐNG HÓA VĂN BẢN QUY PHẠM PHÁP LUẬT </w:t>
      </w:r>
    </w:p>
    <w:p w:rsidR="005B0B92" w:rsidRDefault="001476F8">
      <w:pPr>
        <w:spacing w:before="120" w:after="120"/>
        <w:ind w:firstLine="709"/>
        <w:jc w:val="center"/>
        <w:rPr>
          <w:b/>
          <w:sz w:val="28"/>
          <w:szCs w:val="28"/>
        </w:rPr>
      </w:pPr>
      <w:r>
        <w:rPr>
          <w:b/>
          <w:sz w:val="28"/>
          <w:szCs w:val="28"/>
        </w:rPr>
        <w:t xml:space="preserve">CÒN HIỆU LỰC THUỘC LĨNH VỰC QUẢN LÝ NHÀ NƯỚC CỦA </w:t>
      </w:r>
    </w:p>
    <w:p w:rsidR="005B0B92" w:rsidRDefault="001476F8">
      <w:pPr>
        <w:spacing w:before="120" w:after="120"/>
        <w:ind w:firstLine="709"/>
        <w:jc w:val="center"/>
        <w:rPr>
          <w:b/>
          <w:sz w:val="28"/>
          <w:szCs w:val="28"/>
        </w:rPr>
      </w:pPr>
      <w:r>
        <w:rPr>
          <w:b/>
          <w:sz w:val="28"/>
          <w:szCs w:val="28"/>
        </w:rPr>
        <w:t>ỦY BAN NHÂN DÂN TỈNH TRONG KỲ HỆ THỐNG HÓA 2019-2023</w:t>
      </w:r>
    </w:p>
    <w:p w:rsidR="005B0B92" w:rsidRDefault="001476F8">
      <w:pPr>
        <w:spacing w:before="120" w:after="120"/>
        <w:ind w:firstLine="709"/>
        <w:jc w:val="center"/>
        <w:rPr>
          <w:i/>
          <w:sz w:val="28"/>
          <w:szCs w:val="28"/>
        </w:rPr>
      </w:pPr>
      <w:r>
        <w:rPr>
          <w:sz w:val="28"/>
          <w:szCs w:val="28"/>
        </w:rPr>
        <w:t>(</w:t>
      </w:r>
      <w:r>
        <w:rPr>
          <w:i/>
          <w:sz w:val="28"/>
          <w:szCs w:val="28"/>
        </w:rPr>
        <w:t>Ban hành kèm theo Quyết định số   1863  /QĐ-UBND</w:t>
      </w:r>
    </w:p>
    <w:p w:rsidR="005B0B92" w:rsidRDefault="001476F8">
      <w:pPr>
        <w:spacing w:before="120" w:after="120"/>
        <w:ind w:firstLine="709"/>
        <w:jc w:val="center"/>
        <w:rPr>
          <w:sz w:val="28"/>
          <w:szCs w:val="28"/>
        </w:rPr>
      </w:pPr>
      <w:r>
        <w:rPr>
          <w:i/>
          <w:sz w:val="28"/>
          <w:szCs w:val="28"/>
        </w:rPr>
        <w:t>ngày      29 /02/2024 của Chủ tịch UBND tỉnh Long An)</w:t>
      </w:r>
    </w:p>
    <w:p w:rsidR="005B0B92" w:rsidRDefault="005B0B92">
      <w:pPr>
        <w:ind w:firstLine="561"/>
        <w:jc w:val="both"/>
        <w:rPr>
          <w:color w:val="FF0000"/>
          <w:sz w:val="22"/>
          <w:szCs w:val="22"/>
        </w:rPr>
      </w:pPr>
    </w:p>
    <w:p w:rsidR="005B0B92" w:rsidRDefault="005B0B92">
      <w:pPr>
        <w:ind w:firstLine="561"/>
        <w:jc w:val="both"/>
        <w:rPr>
          <w:color w:val="FF0000"/>
          <w:sz w:val="22"/>
          <w:szCs w:val="22"/>
        </w:rPr>
      </w:pPr>
    </w:p>
    <w:p w:rsidR="005B0B92" w:rsidRDefault="005B0B92">
      <w:pPr>
        <w:ind w:firstLine="561"/>
        <w:jc w:val="both"/>
        <w:rPr>
          <w:color w:val="FF0000"/>
          <w:sz w:val="22"/>
          <w:szCs w:val="22"/>
        </w:rPr>
      </w:pPr>
    </w:p>
    <w:p w:rsidR="005B0B92" w:rsidRDefault="005B0B92">
      <w:pPr>
        <w:spacing w:before="120" w:after="120"/>
        <w:ind w:firstLine="561"/>
        <w:jc w:val="center"/>
        <w:rPr>
          <w:b/>
        </w:rPr>
      </w:pPr>
    </w:p>
    <w:p w:rsidR="005B0B92" w:rsidRDefault="005B0B92">
      <w:pPr>
        <w:spacing w:before="120" w:after="120"/>
        <w:ind w:firstLine="561"/>
        <w:jc w:val="center"/>
        <w:rPr>
          <w:b/>
        </w:rPr>
      </w:pPr>
    </w:p>
    <w:p w:rsidR="005B0B92" w:rsidRDefault="005B0B92">
      <w:pPr>
        <w:spacing w:before="120" w:after="120"/>
        <w:ind w:firstLine="561"/>
        <w:jc w:val="center"/>
        <w:rPr>
          <w:b/>
        </w:rPr>
      </w:pPr>
    </w:p>
    <w:p w:rsidR="005B0B92" w:rsidRDefault="005B0B92">
      <w:pPr>
        <w:spacing w:before="120" w:after="120"/>
        <w:ind w:firstLine="561"/>
        <w:jc w:val="center"/>
        <w:rPr>
          <w:b/>
        </w:rPr>
      </w:pPr>
    </w:p>
    <w:p w:rsidR="005B0B92" w:rsidRDefault="005B0B92">
      <w:pPr>
        <w:spacing w:before="120" w:after="120"/>
        <w:ind w:firstLine="561"/>
        <w:jc w:val="center"/>
        <w:rPr>
          <w:b/>
        </w:rPr>
      </w:pPr>
    </w:p>
    <w:p w:rsidR="005B0B92" w:rsidRDefault="005B0B92">
      <w:pPr>
        <w:spacing w:before="120" w:after="120"/>
        <w:ind w:firstLine="561"/>
        <w:jc w:val="center"/>
        <w:rPr>
          <w:b/>
        </w:rPr>
      </w:pPr>
    </w:p>
    <w:p w:rsidR="005B0B92" w:rsidRDefault="001476F8">
      <w:pPr>
        <w:spacing w:before="120" w:after="120"/>
        <w:ind w:firstLine="561"/>
        <w:jc w:val="center"/>
        <w:rPr>
          <w:b/>
          <w:sz w:val="28"/>
          <w:szCs w:val="28"/>
        </w:rPr>
      </w:pPr>
      <w:r>
        <w:rPr>
          <w:b/>
          <w:sz w:val="28"/>
          <w:szCs w:val="28"/>
        </w:rPr>
        <w:t>Long An, năm 2024</w:t>
      </w:r>
    </w:p>
    <w:p w:rsidR="005B0B92" w:rsidRDefault="005B0B92">
      <w:pPr>
        <w:ind w:firstLine="561"/>
        <w:jc w:val="both"/>
        <w:rPr>
          <w:color w:val="FF0000"/>
          <w:sz w:val="22"/>
          <w:szCs w:val="22"/>
        </w:rPr>
        <w:sectPr w:rsidR="005B0B92">
          <w:headerReference w:type="default" r:id="rId14"/>
          <w:footerReference w:type="even" r:id="rId15"/>
          <w:footerReference w:type="default" r:id="rId16"/>
          <w:pgSz w:w="15840" w:h="12240" w:orient="landscape"/>
          <w:pgMar w:top="567" w:right="567" w:bottom="567" w:left="567" w:header="284" w:footer="420" w:gutter="0"/>
          <w:cols w:space="720"/>
          <w:titlePg/>
          <w:docGrid w:linePitch="360"/>
        </w:sectPr>
      </w:pPr>
    </w:p>
    <w:p w:rsidR="005B0B92" w:rsidRDefault="005B0B92">
      <w:pPr>
        <w:ind w:firstLine="561"/>
        <w:jc w:val="both"/>
        <w:rPr>
          <w:color w:val="FF0000"/>
          <w:sz w:val="22"/>
          <w:szCs w:val="22"/>
        </w:rPr>
      </w:pPr>
    </w:p>
    <w:tbl>
      <w:tblPr>
        <w:tblpPr w:leftFromText="180" w:rightFromText="180" w:vertAnchor="text" w:tblpXSpec="center" w:tblpY="1"/>
        <w:tblW w:w="14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928"/>
        <w:gridCol w:w="2616"/>
        <w:gridCol w:w="24"/>
        <w:gridCol w:w="125"/>
        <w:gridCol w:w="4670"/>
        <w:gridCol w:w="120"/>
        <w:gridCol w:w="1440"/>
        <w:gridCol w:w="141"/>
        <w:gridCol w:w="8"/>
        <w:gridCol w:w="17"/>
        <w:gridCol w:w="3909"/>
        <w:gridCol w:w="17"/>
      </w:tblGrid>
      <w:tr w:rsidR="005B0B92">
        <w:trPr>
          <w:tblHeader/>
        </w:trPr>
        <w:tc>
          <w:tcPr>
            <w:tcW w:w="817"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STT</w:t>
            </w: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Tên loại văn bản</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Số, ký hiệu; ngày, tháng, năm ban hành văn bản</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Tên gọi của văn bản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Thời điểm có hiệu lực</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Ghi chú</w:t>
            </w:r>
          </w:p>
        </w:tc>
      </w:tr>
      <w:tr w:rsidR="005B0B92">
        <w:trPr>
          <w:trHeight w:val="532"/>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I. LĨNH VỰC NỘI VỤ</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43/2011/NQ-HĐND ngày 09/12/2011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chế độ hỗ trợ, luân chuyển, điều động, biệt phái đối với cán bộ, công chức, viên chức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01/01/2012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7" w:history="1">
              <w:r>
                <w:rPr>
                  <w:rStyle w:val="Hyperlink"/>
                </w:rPr>
                <w:t>https://vbpl.vn/longan/Pages/vbpq-van-ban-goc.a</w:t>
              </w:r>
              <w:r>
                <w:rPr>
                  <w:rStyle w:val="Hyperlink"/>
                </w:rPr>
                <w:t>spx?ItemID=93266&amp;Keyword=43/2011</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107/2013/NQ-HĐND ngày 05/7/2013</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64/2012/NQ-HĐND ngày 19/11/2012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thông qua Đề án điều chỉnh địa giới hành chính huyện Mộc Hóa để thành lập thị xã Kiến Tường và  các phường trực thuộc thị xã Kiến Tường,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29/11/2012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8" w:history="1">
              <w:r>
                <w:rPr>
                  <w:color w:val="0000FF"/>
                  <w:u w:val="single"/>
                </w:rPr>
                <w:t>https://vbpl.vn/longan/Pages/vbpq-toanvan.aspx?ItemID=92056&amp;Keyword=64/2012/NQ-H%C4%90ND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107/2013/NQ-HĐND ngày 05/7/2013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điều chỉnh chế độ hỗ trợ điều động đối với cán bộ, công chức, viên chức</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01/9/2013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9" w:history="1">
              <w:r>
                <w:rPr>
                  <w:color w:val="0000FF"/>
                  <w:u w:val="single"/>
                </w:rPr>
                <w:t>https://vbpl.vn/longan/Pages/vbpq-van-ban-goc.aspx?ItemID=93955&amp;Keyword=107</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thành lập phường Lợi Bình Nhơn và phường Bình Tâm thuộc thành phố Tân An,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31/7/2014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0" w:history="1">
              <w:r>
                <w:rPr>
                  <w:color w:val="0000FF"/>
                  <w:u w:val="single"/>
                </w:rPr>
                <w:t>https://vbpl.vn/longan/Pages/vbpq-</w:t>
              </w:r>
              <w:r>
                <w:rPr>
                  <w:color w:val="0000FF"/>
                  <w:u w:val="single"/>
                </w:rPr>
                <w:t>toanvan.aspx?ItemID=79769&amp;Keyword=142/2014/NQ-H%C4%90ND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08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143/2014/NQ-HĐND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chia tách, thành lập các khu phố mới thuộc Phường 1 và Phường 3 trên địa bàn thị xã Kiến tường,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31/7/2014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 w:history="1">
              <w:r>
                <w:rPr>
                  <w:color w:val="0000FF"/>
                  <w:u w:val="single"/>
                </w:rPr>
                <w:t>https://vbpl.vn/longan/Pages/vbpq-toanvan.aspx?ItemID=79770&amp;Keyword=143/2014/NQ-H%C4%90ND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54/2016/NQ-HĐND ngày 08/12/2016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bãi bỏ Nghị quyết số 105/2013/NQ-HĐND ngày 05/7/2013 của HĐND tỉnh về Đề án thí điểm tuyển chọn sinh viên tốt nghiệp đại học chính quy về công tác tại xã, phường, thị trấn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01/01/2017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2" w:history="1">
              <w:r>
                <w:rPr>
                  <w:color w:val="0000FF"/>
                  <w:u w:val="single"/>
                </w:rPr>
                <w:t>https://vbpl.vn/longan/Pages/vbpq-toanvan.aspx?ItemID=121353&amp;Keyword=54/2016/NQ-H%C4%90ND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34/2017/NQ-HĐND ngày 14/7/2017</w:t>
            </w:r>
          </w:p>
          <w:p w:rsidR="005B0B92" w:rsidRDefault="005B0B92">
            <w:pPr>
              <w:pBdr>
                <w:top w:val="none" w:sz="0" w:space="0" w:color="auto"/>
                <w:left w:val="none" w:sz="0" w:space="0" w:color="auto"/>
                <w:bottom w:val="none" w:sz="0" w:space="0" w:color="auto"/>
                <w:right w:val="none" w:sz="0" w:space="0" w:color="auto"/>
                <w:between w:val="none" w:sz="0" w:space="0" w:color="auto"/>
              </w:pBdr>
              <w:jc w:val="center"/>
            </w:pP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177/2014/NQ-HĐND ngày 11/12/2014 của HĐND tỉnh Long An về thông qua Đề án thành lập thị trấn Bình Phong Thạnh thuộc huyện Mộc Hóa,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01/8/2017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3" w:history="1">
              <w:r>
                <w:rPr>
                  <w:color w:val="0000FF"/>
                  <w:u w:val="single"/>
                </w:rPr>
                <w:t>https://vbpl.vn/longan/Pages/vbpq-van-ban-goc.aspx?ItemID=123124&amp;Keyword=34/2017/NQ-H%C4%90ND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75/2017/NQ-HĐND ngày 08/12/2017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Bãi bỏ Nghị quyết số 85/2012/NQ-HĐND ngày 07/12/2012 của HĐND tỉnh về hỗ trợ kinh phí hoạt động của chi hội ấp thuộc các tổ chức chính trị-xã hội ở các xã đặc biệt khó khăn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20/12/2017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4" w:history="1">
              <w:r>
                <w:rPr>
                  <w:color w:val="0000FF"/>
                  <w:u w:val="single"/>
                </w:rPr>
                <w:t>https://vbpl.vn/longan/Pages/vbpq-van-ban-goc.aspx?ItemID=127563&amp;Keyword=75/2017/NQ-H%C4%90ND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01/2019/NQ-HĐND ngày 12/3/2019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Quy định chế độ hỗ trợ thôi việc do sắp xếp tổ chức bộ máy cấp xã theo Đề án số 02-ĐA/TU ngày 29/12/2017 của Tỉnh ủy và Đề án sắp xếp đơn vị hành chính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01/4/2019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5" w:history="1">
              <w:r>
                <w:rPr>
                  <w:color w:val="0000FF"/>
                  <w:u w:val="single"/>
                </w:rPr>
                <w:t>https://vbpl.vn/longan/Pages/vbpq-van-ban-goc.aspx?ItemID=134558&amp;Keyword=01/2019/NQ-H%C4%90ND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01/2021/NQ-HĐND ngày 26/0</w:t>
            </w:r>
            <w:r>
              <w:rPr>
                <w:color w:val="000000"/>
              </w:rPr>
              <w:t>2/2021</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14/2020/NQ-HĐND ngày 09/7/2020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 xml:space="preserve">Ban hành Quy định chức danh, số lượng và chế độ, chính sách đối với những người hoạt động không chuyên trách ở xã, phường, thị trấn, ấp, khu phố; mức khoán kinh phí hoạt động của các </w:t>
            </w:r>
            <w:r>
              <w:rPr>
                <w:color w:val="000000"/>
                <w:shd w:val="clear" w:color="auto" w:fill="FFFFFF"/>
              </w:rPr>
              <w:t xml:space="preserve">tổ chức chính trị- xã hội ở xã, phường, thị </w:t>
            </w:r>
            <w:r>
              <w:rPr>
                <w:color w:val="000000"/>
                <w:shd w:val="clear" w:color="auto" w:fill="FFFFFF"/>
              </w:rPr>
              <w:lastRenderedPageBreak/>
              <w:t>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lastRenderedPageBreak/>
              <w:t>01/8/2020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6" w:history="1">
              <w:r>
                <w:rPr>
                  <w:color w:val="0000FF"/>
                  <w:u w:val="single"/>
                </w:rPr>
                <w:t>https://vbpl.vn/longan/Pages/vbpq-toanvan.aspx?ItemID=142992&amp;Keyw</w:t>
              </w:r>
              <w:r>
                <w:rPr>
                  <w:color w:val="0000FF"/>
                  <w:u w:val="single"/>
                </w:rPr>
                <w:t>ord=14/2020/NQ-H%C4%90ND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lastRenderedPageBreak/>
              <w:t>- Văn bản sửa đổi, bổ sung, thay thế, bãi bỏ một phần: Nghị quyết số 06/2022/NQ-HĐND ngày 29/3/2022</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Nghị quyết số 83/2012/NQ-HĐND ngày 07/12/2012 về nâng mức phụ cấp đối với cán bộ, công chức làm việc tại Bộ phận tiếp nhận và Trả kết quả giải quyết hồ sơ hành chính của các cơ quan hành chính nhà nước các cấp trên địa bàn tỉnh Long An và Ng</w:t>
            </w:r>
            <w:r>
              <w:rPr>
                <w:color w:val="222222"/>
                <w:shd w:val="clear" w:color="auto" w:fill="FFFFFF"/>
              </w:rPr>
              <w:t>hị quyết số 17/2017/NQ-HĐND ngày 24/4/2017 về quy định chế độ hỗ trợ đối với cán bộ, công chức, viên chức làm việc tại Trung tâm phục vụ hành chính công tỉnh Long An và Trung tâm hành chính công các huyện, thị xã, thành phố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18/12/</w:t>
            </w:r>
            <w:r>
              <w:rPr>
                <w:spacing w:val="-8"/>
              </w:rPr>
              <w:t>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7" w:history="1">
              <w:r>
                <w:rPr>
                  <w:color w:val="0000FF"/>
                  <w:u w:val="single"/>
                </w:rPr>
                <w:t>https://vbpl.vn/longan/Pages/vbpq-toanvan.aspx?ItemID=145635&amp;Keyword=26/2020/NQ-H%C4%90ND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06/2022/NQ-HĐND ngày 29/3/2022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một số điều của Quy định chức danh, số lượng và chế độ, chính sách đối với những người hoạt động không chuyên trách ở xã, phường, thị trấn, ấp, khu phố; mức khoán kinh phí hoạt động của các tổ chức chính trị- xã hội ở xã, phường, t</w:t>
            </w:r>
            <w:r>
              <w:rPr>
                <w:color w:val="000000"/>
                <w:shd w:val="clear" w:color="auto" w:fill="FFFFFF"/>
              </w:rPr>
              <w:t>hị trấn trên địa bàn tỉnh Long An ban hành kèm theo Nghị quyết số 14/2020/NQ-HĐND ngày 09/7/2020 của HĐND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15/4/2022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8" w:history="1">
              <w:r>
                <w:rPr>
                  <w:color w:val="0000FF"/>
                  <w:u w:val="single"/>
                </w:rPr>
                <w:t>https://vbpl.vn/l</w:t>
              </w:r>
              <w:r>
                <w:rPr>
                  <w:color w:val="0000FF"/>
                  <w:u w:val="single"/>
                </w:rPr>
                <w:t>ongan/Pages/vbpq-van-ban-goc.aspx?ItemID=153524&amp;Keyword=06/2022/NQ-H%C4%90ND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chế độ hỗ trợ đào tạo sau đại học đối với cán bộ, công chức, viên chức và chính sách thu hút tạo nguồn nhân lực đáp ứng nhu cầu phát triển công nghiệp và nông nghiệp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01/8/2022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9" w:history="1">
              <w:r>
                <w:rPr>
                  <w:color w:val="0000FF"/>
                  <w:u w:val="single"/>
                </w:rPr>
                <w:t>https://vbpl.vn/longan/Pages/vbpq-van-ban-goc.aspx?ItemID=154967&amp;Keyword=15/2022/NQ-H%C4%90ND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31/2023/NQ-HĐND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Quy định chức danh, chế độ, chính sách đối với người hoạt động không chuyên trách ở cấp xã, ở ấp, khu phố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01/01/2024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30" w:history="1">
              <w:r>
                <w:rPr>
                  <w:color w:val="0000FF"/>
                  <w:u w:val="single"/>
                </w:rPr>
                <w:t>https://vbpl.vn/</w:t>
              </w:r>
              <w:r>
                <w:rPr>
                  <w:color w:val="0000FF"/>
                  <w:u w:val="single"/>
                </w:rPr>
                <w:t>longan/Pages/vbpq-van-ban-goc.aspx?ItemID=163679&amp;Keyword=31/2023</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985/2005/QĐ-UB ngày 24/02/2005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ban hành quy chế xét tặng giải thưởng Văn học Nghệ thuật Nguyễn Thông</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06/3/2005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1" w:history="1">
              <w:r>
                <w:rPr>
                  <w:color w:val="0000FF"/>
                  <w:u w:val="single"/>
                </w:rPr>
                <w:t>https://vbpl.vn/longan/Pages/vbpq-toanvan.aspx?ItemID=129811&amp;Keyword=985/2005/Q%C4%90-UB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12/2008/QĐ-UBND ngày 10/3/2008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kế hoạch thực hiện chương trình hành động của Chính phủ thực hiện nghị quyết Hội nghị lần thứ  năm Ban chấp Hành trung ương Đảng khóa X về đẩy mạnh cải cách hành chính, nâng cao hiệu lực, hiệu quả quản lý của Bộ máy nhà nước</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20/3/2008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2" w:history="1">
              <w:r>
                <w:rPr>
                  <w:color w:val="0000FF"/>
                  <w:u w:val="single"/>
                </w:rPr>
                <w:t>https://vbpl.vn/longan/Pages/vbpq-toanvan.aspx?ItemID=93985&amp;Keyword=12/2008/Q%C4%90-UBND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21/2010/QĐ-UBND ngày 02/7/2010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làm việc ngày thứ bảy hàng tuần để tiếp nhận, giải quyết thủ tục hành chính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12/7/2010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 w:history="1">
              <w:r>
                <w:rPr>
                  <w:color w:val="0000FF"/>
                  <w:u w:val="single"/>
                </w:rPr>
                <w:t>https://vbpl.vn/longan/Pages/vbpq-toanvan.aspx?It</w:t>
              </w:r>
              <w:r>
                <w:rPr>
                  <w:color w:val="0000FF"/>
                  <w:u w:val="single"/>
                </w:rPr>
                <w:t>emID=47569&amp;Keyword=21/2010/Q%C4%90-UBND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07/2012/QĐ-UBND ngày 10/02/2012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định chế độ hỗ trợ luân chuyển, điều động, biệt phái đối với cán bộ, công chức, viên chức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20/02/2012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 w:history="1">
              <w:r>
                <w:rPr>
                  <w:color w:val="0000FF"/>
                  <w:u w:val="single"/>
                </w:rPr>
                <w:t>https://vbpl.vn/longan/Pages/vbpq-toanvan.aspx?ItemID=93271&amp;Keyword=07/2012/Q%C4%90-UBND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w:t>
            </w:r>
            <w:r>
              <w:t>, bãi bỏ một phần: Quyết định số 16/2012/QĐ-UBND ngày 18/5/2012; Quyết định số 29/2013/QĐ-UBND ngày 29/7/2013</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16/2012/QĐ-UBND ngày 18/5/2012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điều chỉnh quy định chế độ hỗ trợ luân chuyển, điều động, biệt phái đối với cán bộ, công chức, viên chức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28/5/2012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5" w:history="1">
              <w:r>
                <w:rPr>
                  <w:color w:val="0000FF"/>
                  <w:u w:val="single"/>
                </w:rPr>
                <w:t>https://vbp</w:t>
              </w:r>
              <w:r>
                <w:rPr>
                  <w:color w:val="0000FF"/>
                  <w:u w:val="single"/>
                </w:rPr>
                <w:t>l.vn/longan/Pages/vbpq-toanvan.aspx?ItemID=93299&amp;Keyword=16/2012/Q%C4%90-UBND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57/2012/QĐ-UBND ngày 18/10/2012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 xml:space="preserve">Về việc quy định chính sách đối với cán bộ, công chức, viên chức và người hưởng lương trong lực lượng vũ trang công tác tại các xã có </w:t>
            </w:r>
            <w:r>
              <w:rPr>
                <w:shd w:val="clear" w:color="auto" w:fill="FFFFFF"/>
              </w:rPr>
              <w:lastRenderedPageBreak/>
              <w:t>điều kiện kinh tế - xã hội đặc biệt khó khăn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28/10/2012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6" w:history="1">
              <w:r>
                <w:rPr>
                  <w:color w:val="0000FF"/>
                  <w:u w:val="single"/>
                </w:rPr>
                <w:t>https://vbpl.vn/longan/Pages/vbpq-toanvan.aspx?ItemID=92441&amp;Keyword=57/2012/Q%C4%90-UBND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07/20</w:t>
            </w:r>
            <w:r>
              <w:t>13/QĐ-UBND ngày 21/01/2013</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07/2013/QĐ-UBND ngày 21/01/2013 </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w:t>
            </w:r>
            <w:r>
              <w:rPr>
                <w:shd w:val="clear" w:color="auto" w:fill="FFFFFF"/>
              </w:rPr>
              <w:t>g Quyết định số 57/2012/QĐ-UBND ngày 18/10/2012 của UBND tỉnh quy định chính sách đối với cán bộ, công chức, viên chức và người hưởng lương trong lực lượng vũ trang công tác tại các xã có điều kiện kinh tế-xã hội đặc biệt khó khăn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31/01/2013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7" w:history="1">
              <w:r>
                <w:rPr>
                  <w:color w:val="0000FF"/>
                  <w:u w:val="single"/>
                </w:rPr>
                <w:t>https://vbpl.vn/longan/Pages/vbpq-toanvan.aspx?ItemID=56416&amp;Keyword=07/2013/Q%C4%90-UBND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29/2013/QĐ-UBND ngày 26/7/2013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điều chỉnh chế độ hỗ trợ điều động, biệt phái đối với cán bộ, công chức, viên chức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08/8/2013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 w:history="1">
              <w:r>
                <w:rPr>
                  <w:color w:val="0000FF"/>
                  <w:u w:val="single"/>
                </w:rPr>
                <w:t>https://vbpl.vn/longan/Pages/vbpq</w:t>
              </w:r>
              <w:r>
                <w:rPr>
                  <w:color w:val="0000FF"/>
                  <w:u w:val="single"/>
                </w:rPr>
                <w:t>-toanvan.aspx?ItemID=93957&amp;Keyword=29/2013/Q%C4%90-UBND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01/2014/QĐ-UBND ngày 03/01/2014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ban hành Quy định tiêu chuẩn, điều kiện bổ nhiệm, bổ nhiệm lại công chức giữ chức vụ từ Chi cục trưởng và tương đương trở xuống</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13/01/2014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9" w:history="1">
              <w:r>
                <w:rPr>
                  <w:color w:val="0000FF"/>
                  <w:u w:val="single"/>
                </w:rPr>
                <w:t>https://vbpl.vn/longan/Pages/vbpq-toanvan.aspx?ItemID=49255&amp;Keyword=01/2014/Q%C4%90-UBND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w:t>
            </w:r>
            <w:r>
              <w:t>, bãi bỏ một phần: Quyết định số 11/2017/QĐ-UBND ngày 14/3/2017, Quyết định số 39/2018/QĐ-UBND ngày 30/7/2018</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03/2014/QĐ-UBND ngày 08/01/2014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Quy định nội dung tiêu chuẩn thi đua khen thưởng việc tổ chức khen thưởng Quy chế dân chủ cơ sở</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18/01/2014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0" w:history="1">
              <w:r>
                <w:rPr>
                  <w:color w:val="0000FF"/>
                  <w:u w:val="single"/>
                </w:rPr>
                <w:t>https://vbpl.vn/longan/Pages</w:t>
              </w:r>
              <w:r>
                <w:rPr>
                  <w:color w:val="0000FF"/>
                  <w:u w:val="single"/>
                </w:rPr>
                <w:t>/vbpq-toanvan.aspx?ItemID=59038&amp;Keyword=03/2014/Q%C4%90-UBND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hyperlink r:id="rId41" w:history="1">
              <w:r>
                <w:t>02/2015/QĐ-UBND</w:t>
              </w:r>
            </w:hyperlink>
            <w:r>
              <w:t xml:space="preserve"> ngày 12/01/2015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Ban hành Quy định nội dung thi đua, khen thưởng đối với đối tượng nộp thuế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22/01/2015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 w:history="1">
              <w:r>
                <w:rPr>
                  <w:color w:val="0000FF"/>
                  <w:u w:val="single"/>
                </w:rPr>
                <w:t>https://vbpl.vn/longan/Pages/vbpq-toanv</w:t>
              </w:r>
              <w:r>
                <w:rPr>
                  <w:color w:val="0000FF"/>
                  <w:u w:val="single"/>
                </w:rPr>
                <w:t>an.aspx?ItemID=59331&amp;Keyword=02/2015/Q%C4%90-UBND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25/2015/QĐ-UBND ngày 15/06/2015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Ban hành Quy chế quản lý, cập nhật thông tin hồ sơ điện tử cán bộ, công chức, viên chức bằng phần mềm Quản lý cán bộ, công chức, viên chức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25/6/2015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3" w:history="1">
              <w:r>
                <w:rPr>
                  <w:color w:val="0000FF"/>
                  <w:u w:val="single"/>
                </w:rPr>
                <w:t>https://vbpl.vn/longan/Pages/vbpq-toanvan.aspx?ItemID=67964&amp;Keyword=25/2015/Q%C4%90-UBND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04/2017/QĐ-UBND ngày 07/02/2017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37/2013/QĐ-UBND ngày 12/8/2013 của UBND tỉnh về việc ban hành đề án thí điểm tuyển chọn sinh viên tốt nghiệp đại học chính quy về công tác tại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20/02/2017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4" w:history="1">
              <w:r>
                <w:rPr>
                  <w:color w:val="0000FF"/>
                  <w:u w:val="single"/>
                </w:rPr>
                <w:t>https://vbpl.vn/longan/Pages/vbpq-toanvan.aspx?ItemID=119118&amp;Keyword=04/2017/Q%C4%90-UBND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06/2017/QĐ-UBND ngày 15/02/2017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37/2011/QĐ-UBND ngày 05/10/2011 của UBND tỉnh về việc ban hành Tiêu chí của Bộ phận tiếp nhận và trả kết quả tại các cơ quan hành chính nhà nuớc để thực hiên cơ chế một cửa, cơ chế một cửa liên thông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w:t>
            </w:r>
            <w:r>
              <w:t>6/02/2017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5" w:history="1">
              <w:r>
                <w:rPr>
                  <w:color w:val="0000FF"/>
                  <w:u w:val="single"/>
                </w:rPr>
                <w:t>https://vbpl.vn/longan/Pages/vbpq-toanvan.aspx?ItemID=119122&amp;Keyword=06/2017/Q%C4%90-UBND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07/2017/QĐ-UBND ngày 03/3/2017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thẩm quyền quản lý tổ chức bộ máy và viên chức trong các đơn vị sự nghiệp công lập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15/3/2017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6" w:history="1">
              <w:r>
                <w:rPr>
                  <w:color w:val="0000FF"/>
                  <w:u w:val="single"/>
                </w:rPr>
                <w:t>https://vb</w:t>
              </w:r>
              <w:r>
                <w:rPr>
                  <w:color w:val="0000FF"/>
                  <w:u w:val="single"/>
                </w:rPr>
                <w:t>pl.vn/longan/Pages/vbpq-toanvan.aspx?ItemID=119156&amp;Keyword=07/2017/Q%C4%90-UBND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39/2018/QĐ-UBND ngày 30/7/2018; Quyết định  số 43/2021/QĐ-UBND ngày 18/10/2021</w:t>
            </w:r>
            <w:r>
              <w:rPr>
                <w:color w:val="000000"/>
              </w:rPr>
              <w:t>; Quyết định số 35/2022/QĐ-UBND ngày 28/6/2022</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08/2017/QĐ-UBND ngày 03/3/2017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thẩm quyền quản lý tổ chức bộ máy, cán bộ, công chức trong các cơ quan hành chính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15/3/2017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7" w:history="1">
              <w:r>
                <w:rPr>
                  <w:color w:val="0000FF"/>
                  <w:u w:val="single"/>
                </w:rPr>
                <w:t>https://vbpl.vn/longan/Pages/vbpq-toanvan.aspx?ItemID=119229&amp;Keyword=08/2017/Q%C4%90-UBND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w:t>
            </w:r>
            <w:r>
              <w:rPr>
                <w:color w:val="000000"/>
              </w:rPr>
              <w:t xml:space="preserve">, bãi bỏ một phần:  Quyết định  số 43/2021/QĐ-UBND ngày 18/10/2021;  </w:t>
            </w:r>
            <w:r>
              <w:rPr>
                <w:color w:val="000000"/>
              </w:rPr>
              <w:lastRenderedPageBreak/>
              <w:t>Quyết định số 35/2022/QĐ-UBND ngày 28/6/2022</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11/2017/QĐ-UBND ngày 14/3/2017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Điều của Quy định tiêu chuẩn, điều kiện bổ nhiệm, bổ nhiệm lại công chức giữ chức vụ từ Chi cục trưởng và tương đương trở xuống ban hành kèm theo Quyết định số 01/2014/QĐ-UBND ngày 03/01/2014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25/3/2017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 w:history="1">
              <w:r>
                <w:rPr>
                  <w:color w:val="0000FF"/>
                  <w:u w:val="single"/>
                </w:rPr>
                <w:t>https://vbpl.vn/longan/Pages/vbpq-toanvan.aspx?ItemID=119419&amp;Keyword=11/2017/Q%C4%90-UBND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w:t>
            </w:r>
            <w:r>
              <w:t>i bỏ một phần:  Quyết định số 39/2018/QĐ-UBND ngày 30/7/2018</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02/2018/QĐ-UBND  ngày 05/01/2018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01/2011/QĐ-UBND ngày 05/01/2011 của Ủy ban nhân dân tỉnh về việc ban hành Quy định trích lập, quản lý và sử dụng quỹ thi đua, khen thưởng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15/01/2018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 w:history="1">
              <w:r>
                <w:rPr>
                  <w:color w:val="0000FF"/>
                  <w:u w:val="single"/>
                </w:rPr>
                <w:t>https://vbpl.vn/longan/Pages/vbpq-toanvan.aspx?ItemID=127424&amp;Keyword=02/2018/Q%C4%90-UBND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08/2018/QĐ-UBND ngày 02/02/2018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02/2013/QĐ-UBND ngày 08/01/2013 của UBND tỉnh về việc hỗ trợ kinh phí hoạt động của Chi hội ấp thuộc các tổ chức chính trị - xã hội ở các xã đặc biệt khó khăn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15/02/2018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 w:history="1">
              <w:r>
                <w:rPr>
                  <w:color w:val="0000FF"/>
                  <w:u w:val="single"/>
                </w:rPr>
                <w:t>https://vbpl.vn/longan/Pages/vbpq-toanvan.aspx?ItemID=127559&amp;Keyword=S%E1%BB%91%2008/2018/Q%C4%90-UBND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39/2018/QĐ-UBND ngày 30/7/2018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một số điều của Quy định tiêu chuẩn, điều kiện bổ nhiệm, bổ nhiệm lại công chức giữ chức vụ từ Chi cục trưởng và tương đương trở xuống được ban hành kèm theo Quyết định số 01/2014/QĐ-UBND, Quyết định số 11/2017/QĐ-UBND và Quyết địn</w:t>
            </w:r>
            <w:r>
              <w:rPr>
                <w:color w:val="000000"/>
                <w:shd w:val="clear" w:color="auto" w:fill="FFFFFF"/>
              </w:rPr>
              <w:t>h số 07/2017/QĐ-UBND</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10/8/2018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51" w:history="1">
              <w:r>
                <w:rPr>
                  <w:color w:val="0000FF"/>
                  <w:u w:val="single"/>
                </w:rPr>
                <w:t>https://vbpl.vn/longan/Pages/vbpq-toanvan.aspx?ItemID=130197&amp;Keyword=39/2018/Q%C4%90-UBND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w:t>
            </w:r>
            <w:r>
              <w:rPr>
                <w:color w:val="000000"/>
              </w:rPr>
              <w:t>ăn bản sửa đổi, bổ sung, thay thế, bãi bỏ một phần:  Quyết định số 35/2022/QĐ-UBND ngày 28/6/2022</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15/2019/QĐ-UBND ngày 29/3/2019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quy định chế độ hỗ trợ thôi việc do sắp xếp tổ chức bộ máy cấp xã theo Đề án số 02-ĐA/TU ngày 29/12/2017 của Tỉnh ủy và Đề án sắp xếp đơn vị hành chính trên địa bàn tỉnh </w:t>
            </w:r>
            <w:r>
              <w:rPr>
                <w:color w:val="222222"/>
                <w:shd w:val="clear" w:color="auto" w:fill="FFFFFF"/>
              </w:rPr>
              <w:lastRenderedPageBreak/>
              <w:t>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10/4/2019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 w:history="1">
              <w:r>
                <w:rPr>
                  <w:color w:val="0000FF"/>
                  <w:u w:val="single"/>
                </w:rPr>
                <w:t>https://vbpl.vn/longan/Pages/vbpq-toanvan.aspx?ItemID=134687&amp;Keyword=15/2019/Q%C4%90-UBND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lastRenderedPageBreak/>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20/2021/QĐ-UBND ngày 02/6</w:t>
            </w:r>
            <w:r>
              <w:t>/2021</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26/2019/QĐ-UBND ngày 17/6/2019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55/2015/QĐ-UBND ngày 27/11/2015 của UBND tỉnh Long An về việc ban hành quy định thực hiện cơ chế một cửa, cơ chế một cửa liên thông tại cơ quan hành chính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 w:history="1">
              <w:r>
                <w:rPr>
                  <w:color w:val="0000FF"/>
                  <w:u w:val="single"/>
                </w:rPr>
                <w:t>https://vbpl.vn/longan/Pages/vbpq-toanvan.aspx?ItemID=135814&amp;Keyword=26/2019/Q%C4%90-UBND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44/2019/QĐ-UBND ngày 15/10/2019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về tổ chức và hoạt động của ấp, khu phố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30/10/2019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 w:history="1">
              <w:r>
                <w:rPr>
                  <w:color w:val="0000FF"/>
                  <w:u w:val="single"/>
                </w:rPr>
                <w:t>https://vbpl.vn/longan/Pages/vbpq-toanvan.aspx?ItemID=13</w:t>
              </w:r>
              <w:r>
                <w:rPr>
                  <w:color w:val="0000FF"/>
                  <w:u w:val="single"/>
                </w:rPr>
                <w:t>8388&amp;Keyword=44/2019/Q%C4%90-UBND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28/2020/QĐ-UBND ngày 04/8/2020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Triển khai thực hiện Nghị quyết số 14/2020/NQ-HĐND ngày 09/7/2020 của HĐND tỉnh ba</w:t>
            </w:r>
            <w:r>
              <w:rPr>
                <w:color w:val="000000"/>
                <w:shd w:val="clear" w:color="auto" w:fill="FFFFFF"/>
              </w:rPr>
              <w:t>n hành Quy định chức danh, số lượng và chế độ, chính sách đối với những người hoạt động không chuyên trách ở xã, phường, thị trấn, ấp, khu phố; mức khoán kinh phí hoạt động của các tổ chức chính trị - xã hội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15/8/2020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55" w:history="1">
              <w:r>
                <w:rPr>
                  <w:color w:val="0000FF"/>
                  <w:u w:val="single"/>
                </w:rPr>
                <w:t>https://vbpl.vn/longan/Pages/vbpq-toanvan.aspx?ItemID=143567&amp;Keyword=28/2020/Q%C4%90-UBND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w:t>
            </w:r>
            <w:r>
              <w:rPr>
                <w:color w:val="000000"/>
              </w:rPr>
              <w:t>ung, thay thế, bãi bỏ một phần: Quyết định số  24/2022/QĐ-UBND ngày 10/5/2022</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30/2020/QĐ-UBND ngày 04/8/2020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Quy định số lượng, một số chế độ, chính sách đối với cán bộ, công chức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15/8/2020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56" w:history="1">
              <w:r>
                <w:rPr>
                  <w:color w:val="0000FF"/>
                  <w:u w:val="single"/>
                </w:rPr>
                <w:t>https://vbpl.vn/longan/Pages/vbpq-toanvan.aspx?ItemID=143564&amp;Keyword=30/2020/Q%C4%90-UBND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w:t>
            </w:r>
            <w:r>
              <w:rPr>
                <w:color w:val="000000"/>
              </w:rPr>
              <w:t>hế, bãi bỏ một phần: Quyết định số 32/2021/QĐ-UBND ngày 20/9/2021</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31/2020/QĐ-UBND ngày 04/8/2020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chế tổ chức tuyển dụng công chức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15/8/2020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57" w:history="1">
              <w:r>
                <w:rPr>
                  <w:color w:val="0000FF"/>
                  <w:u w:val="single"/>
                </w:rPr>
                <w:t>https://vbpl.vn/longan/Pages/vbpq-toanvan.aspx?ItemID=143559&amp;Keyword=31/2020/Q%C4%90-UBND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w:t>
            </w:r>
            <w:r>
              <w:rPr>
                <w:color w:val="000000"/>
              </w:rPr>
              <w:t>, bãi bỏ một phần: tại Quyết định số 45/2021/QĐ-UBND ngày 29/10/2021</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38/2020/QĐ-UBND ngày 27/8/2020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phân cấp quản lý đối với công chức cấp xã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15/9/2020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58" w:history="1">
              <w:r>
                <w:rPr>
                  <w:color w:val="0000FF"/>
                  <w:u w:val="single"/>
                </w:rPr>
                <w:t>https://vbpl.vn/longan/Pages/vbpq-toanvan.aspx?ItemID=143760&amp;Keyword=38/2020/Q%C4%90-UBND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46/2020/QĐ-UBND ngày 27/11/2020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28/2014/QĐ-UBND ngày 14/7/2014 của Ủy ban nhân dân tỉnh về việc ban hành Quy định về xử lý kỷ luật đối với Chủ tịch, Phó Chủ tịch Ủy ban nhân dân cấp huyện, cấp xã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10/12/2020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 w:history="1">
              <w:r>
                <w:rPr>
                  <w:color w:val="0000FF"/>
                  <w:u w:val="single"/>
                </w:rPr>
                <w:t>https://vbpl.vn/longan/Pages/vbpq-toanvan.aspx?ItemID=145088&amp;Keyword=46/2020/Q%C4%90-UBND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07/2021/QĐ-UBND ngày 01/02/2021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05/2013/QĐ-UBND ngày 16/01/2013; Quyết định số 25/2017/QĐ-UBND ngày 31/5/2017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17/02/2021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 w:history="1">
              <w:r>
                <w:rPr>
                  <w:color w:val="0000FF"/>
                  <w:u w:val="single"/>
                </w:rPr>
                <w:t>https://vbpl.vn/lo</w:t>
              </w:r>
              <w:r>
                <w:rPr>
                  <w:color w:val="0000FF"/>
                  <w:u w:val="single"/>
                </w:rPr>
                <w:t>ngan/Pages/vbpq-toanvan.aspx?ItemID=146510&amp;Keyword=07/2021/Q%C4%90-UBND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19/2021/QĐ-UBND ngày 20/5/2021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05/2012/QĐ-UBND ngày 08/02/2012 của UBND tỉnh về việc ban hành quy định trách nhiệm người đứng đầu cơ quan hành chính nhà nước trong tỉnh về thực hiện công tác cải cách hành chính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01/6/2021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 w:history="1">
              <w:r>
                <w:rPr>
                  <w:color w:val="0000FF"/>
                  <w:u w:val="single"/>
                </w:rPr>
                <w:t>https://vbpl.vn/longan/Pages/vbpq-toanvan.aspx?ItemID=147854&amp;Keyword=19/2021/Q%C4%90-UBND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20/2021/QĐ-UBND ngày 02/6/2021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w:t>
            </w:r>
            <w:r>
              <w:rPr>
                <w:color w:val="222222"/>
                <w:shd w:val="clear" w:color="auto" w:fill="FFFFFF"/>
              </w:rPr>
              <w:t xml:space="preserve">ề việc sửa đổi, bổ sung một số nội dung của Điều 1 Quyết định số 15/2019/QĐ-UBND ngày 29/3/2019 của UBND tỉnh về việc quy định chế độ hỗ trợ thôi việc do sắp xếp tổ chức bộ máy cấp xã theo Đề án số 02-ĐA/TU ngày 29/12/2017 của Tỉnh ủy và Đề án sắp xếp đơn </w:t>
            </w:r>
            <w:r>
              <w:rPr>
                <w:color w:val="222222"/>
                <w:shd w:val="clear" w:color="auto" w:fill="FFFFFF"/>
              </w:rPr>
              <w:lastRenderedPageBreak/>
              <w:t>vị hành chính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15/6/2021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 w:history="1">
              <w:r>
                <w:rPr>
                  <w:color w:val="0000FF"/>
                  <w:u w:val="single"/>
                </w:rPr>
                <w:t>https://vbpl.vn/longan/Pages/vbpq-toanvan.aspx?ItemID=147930&amp;Keyword=20/2021/Q%C4%90-UBND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32/2021/QĐ-UBND ngày 20/9/2021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khoản 2 Điều 3 Quyết định số 30/2020/QĐ-UBND ngày 04/8/2020 của Ủy ban nhân dân tỉnh quy định số lượng, một số chế độ, chính sách đối với cán bộ, công chức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01/10/2021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3" w:history="1">
              <w:r>
                <w:rPr>
                  <w:color w:val="0000FF"/>
                  <w:u w:val="single"/>
                </w:rPr>
                <w:t>https://vbpl.vn/longan/Pages/vbpq-toanvan.aspx?ItemID=149603&amp;Keyword=32/2021/Q%C4%90-UBND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43/2021/QĐ-UBND ngày 18/10/2021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phân cấp quản lý cán bộ, công chức, viên chức trong các cơ quan, đơn vị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01/11/2021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4" w:history="1">
              <w:r>
                <w:rPr>
                  <w:color w:val="0000FF"/>
                  <w:u w:val="single"/>
                </w:rPr>
                <w:t>https://vbpl.vn/lon</w:t>
              </w:r>
              <w:r>
                <w:rPr>
                  <w:color w:val="0000FF"/>
                  <w:u w:val="single"/>
                </w:rPr>
                <w:t>gan/Pages/vbpq-toanvan.aspx?ItemID=150219&amp;Keyword=43/2021/Q%C4%90-UBND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45/2021/QĐ-UBND ngày 29/10/2021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một số điều của Quy chế tổ chức tuyển dụng công chức xã, phường, thị trấn trên địa bàn tỉnh Long An ban hành kèm theo Quyết định số 31/2020/QĐ-UBND ngày 05/8/2020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10/11/2021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5" w:history="1">
              <w:r>
                <w:rPr>
                  <w:color w:val="0000FF"/>
                  <w:u w:val="single"/>
                </w:rPr>
                <w:t>https://vbpl.vn/longan/Pages/vbpq-toanvan.aspx?ItemID=150463&amp;Keyword=45/2021/Q%C4%90-UBND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17/2022/QĐ-UBND ngày 31/3/2022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chức năng, nhiệm vụ, quyền hạn và cơ cấu tổ chức của Sở Nội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20/4/2022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 w:history="1">
              <w:r>
                <w:rPr>
                  <w:color w:val="0000FF"/>
                  <w:u w:val="single"/>
                </w:rPr>
                <w:t>https://vbpl.vn/longan/Pages/vbpq-toanvan.aspx?</w:t>
              </w:r>
              <w:r>
                <w:rPr>
                  <w:color w:val="0000FF"/>
                  <w:u w:val="single"/>
                </w:rPr>
                <w:t>ItemID=153420&amp;Keyword=17/2022/Q%C4%90-UBND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24/2022/QĐ-UBND ngày 10/5/2022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một số điều của Quy định chức danh, số lượng và chế độ, chính sách đối với những người hoạt động không ch</w:t>
            </w:r>
            <w:r>
              <w:rPr>
                <w:color w:val="222222"/>
                <w:shd w:val="clear" w:color="auto" w:fill="FFFFFF"/>
              </w:rPr>
              <w:t>uyên trách ở xã, phường, thị trấn, ấp, khu phố; mức khoán kinh phí hoạt động của các tổ chức chính trị - xã hội ở xã, phường, thị trấn trên địa bàn tỉnh Long An ban hành kèm theo Quyết định số 28/2020/QĐ-UBND ngày 04/8/2020 của Ủy ban nhân dân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20/5/2022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7" w:history="1">
              <w:r>
                <w:rPr>
                  <w:color w:val="0000FF"/>
                  <w:u w:val="single"/>
                </w:rPr>
                <w:t>https://vbpl.vn/longan/Pages/vbpq-toanvan.aspx?ItemID=153895&amp;Keyword=24/2022/Q%C4%90-UBND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35/2022/QĐ-UBND ngày 28/6/2022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bãi bỏ các quy định về thẩm quyền quản lý tổ chức bộ máy và viên chức trong các đơn vị sự nghiệp công lập; quy định về thẩm </w:t>
            </w:r>
            <w:r>
              <w:rPr>
                <w:color w:val="222222"/>
                <w:shd w:val="clear" w:color="auto" w:fill="FFFFFF"/>
              </w:rPr>
              <w:lastRenderedPageBreak/>
              <w:t>quyền quản lý tổ chức bộ máy, cán bộ, công chức trong các cơ quan hành chính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10/7/2022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8" w:history="1">
              <w:r>
                <w:rPr>
                  <w:color w:val="0000FF"/>
                  <w:u w:val="single"/>
                </w:rPr>
                <w:t>https://vbpl.vn/longan/Pages/vbpq-toanvan.aspx?ItemID=154428&amp;Keyword=35/2022/Q%C4%90-UBND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29/2002/CT-UB ngày 09/10/2002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tăng cường công tác dân vận theo Chỉ thị số 18/2000/CT-TTg của Thủ tướng Chính phủ</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19/10/2002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9" w:history="1">
              <w:r>
                <w:rPr>
                  <w:color w:val="0000FF"/>
                  <w:u w:val="single"/>
                </w:rPr>
                <w:t>https://vbpl.vn/longan/Pages/vbpq-van-ban-goc.aspx?ItemI</w:t>
              </w:r>
              <w:r>
                <w:rPr>
                  <w:color w:val="0000FF"/>
                  <w:u w:val="single"/>
                </w:rPr>
                <w:t>D=134128&amp;Keyword=29/2002/CT-UB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42/2022/QĐ-UBND ngày 11/8/2022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Quyết</w:t>
            </w:r>
            <w:r>
              <w:t xml:space="preserve"> định số 50/2016/QĐ-UBND ngày 29/9/2016 của UBND tỉnh về việc quy định chức năng, nhiệm vụ, quyền hạn và cơ cấu tổ chức của Ban Quản lý dự án đầu tư xây dựng các công trình dân dụng và công nghiệp tỉnh Long An và Quyết định số 57/2018/QĐ-UBND ngày 12/11/20</w:t>
            </w:r>
            <w:r>
              <w:t>18 của UBND tỉnh về việc sửa đổi, bổ sung Quyết định số 50/2016/QĐ-UBND ngày 29/9/2016 của UBND tỉnh về việc quy định chức năng, nhiệm vụ, quyền hạn và cơ cấu tổ chức của Ban Quản lý dự án đầu tư xây dựng các công trình dân dụng và công nghiệp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25/8/2022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0" w:history="1">
              <w:r>
                <w:rPr>
                  <w:color w:val="0000FF"/>
                  <w:u w:val="single"/>
                </w:rPr>
                <w:t>https://vbpl.vn/longan/Pages/vbpq-toanvan.aspx?ItemID=155363&amp;Keyword=42/2022/Q%C4%90-UBND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53/2022/QĐ-UBND ngày 13/9/2022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15/2022/NQ-HĐND ngày 13/7/2022 của HĐND tỉnh về quy định chế độ hỗ trợ đào tạo sau đại học đối với cán bộ, công chức, viên chức và chính sách thu hút nguồn nhân lực đáp ứng nhu cầu phát triển công nghiệp và nông nghiệp củ</w:t>
            </w:r>
            <w:r>
              <w:t>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25/9/2022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1" w:history="1">
              <w:r>
                <w:rPr>
                  <w:color w:val="0000FF"/>
                  <w:u w:val="single"/>
                </w:rPr>
                <w:t>https://vbpl.vn/longan/Pages/vbpq-toanvan.aspx?ItemID=155835&amp;Keyword=53/2022/Q%C4%90-UBND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52/2023/QĐ-UBND ngày 20/12/2023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31/2023/NQ-HĐND ngày 01/12/2023 của HĐND tỉnh ban hành Quy định chức danh, số lượng và chế độ, chính sách đối với người hoạt động không chuyên trách ở xã, phường, thị trấn, ở ấp, khu phố</w:t>
            </w:r>
            <w:r>
              <w:t xml:space="preserve">; mức khoán kinh phí hoạt </w:t>
            </w:r>
            <w:r>
              <w:lastRenderedPageBreak/>
              <w:t>động của các tổ chức chính trị - xã hội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01/01/2024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2" w:history="1">
              <w:r>
                <w:rPr>
                  <w:color w:val="0000FF"/>
                  <w:u w:val="single"/>
                </w:rPr>
                <w:t>https://vbpl.vn/longan/P</w:t>
              </w:r>
              <w:r>
                <w:rPr>
                  <w:color w:val="0000FF"/>
                  <w:u w:val="single"/>
                </w:rPr>
                <w:t>ages/vbpq-toanvan.aspx?ItemID=164175&amp;Keyword=52/2023/Q%C4%90-UBND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54/2023/QĐ-UBND ngày 20/12/2023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chế tổ chức tuyển dụng công chức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01/01/2024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3" w:history="1">
              <w:r>
                <w:rPr>
                  <w:color w:val="0000FF"/>
                  <w:u w:val="single"/>
                </w:rPr>
                <w:t>https://vbpl.vn/longan/Pages/vbpq-toanvan.aspx?ItemID=164503&amp;Keyword=54/2023/Q%C4%90-UBND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57/2023/QĐ-UBND ngày 22/12/2023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khung số lượng, tiêu chuẩn đối với cán bộ, công chức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02/01/2024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4" w:history="1">
              <w:r>
                <w:rPr>
                  <w:color w:val="0000FF"/>
                  <w:u w:val="single"/>
                </w:rPr>
                <w:t>https://vbpl.vn/lon</w:t>
              </w:r>
              <w:r>
                <w:rPr>
                  <w:color w:val="0000FF"/>
                  <w:u w:val="single"/>
                </w:rPr>
                <w:t>gan/Pages/vbpq-toanvan.aspx?ItemID=164551&amp;Keyword=57/2023/Q%C4%90-UBND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410"/>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II. LĨNH VỰC TƯ PHÁP</w:t>
            </w:r>
          </w:p>
        </w:tc>
      </w:tr>
      <w:tr w:rsidR="005B0B92">
        <w:trPr>
          <w:trHeight w:val="55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18/2007/QĐ-UBND ngày 25/5/2007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kế hoạch triển khai thực hiện Luật luật sư</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04/6/2007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5" w:history="1">
              <w:r>
                <w:rPr>
                  <w:color w:val="0000FF"/>
                  <w:u w:val="single"/>
                </w:rPr>
                <w:t>https://vbpl.vn/longan/Pages/vbpq-toanvan.aspx?ItemID=94079&amp;Keyword=18/2007/</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55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20/2008/QĐ-UBND ngày 22/5/2008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Kế hoạch tổ chức triển khai thực hiện Nghị quyết số 61/2007/NQ-CP ngày 07/12/2007 của Chính phủ về việc tiếp tục thực hiện Chỉ thị số 32-CT/TW ngày 09/12/2003 của Ban Bí thư Trung ương Đảng (khóa IX) về tăng cường sự lãnh đạo của Đảng trong công t</w:t>
            </w:r>
            <w:r>
              <w:t>ác PBGDPL, nâng cao ý thức chấp hành pháp luật của cán bộ và nhân dân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01/6/2008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6" w:history="1">
              <w:r>
                <w:rPr>
                  <w:color w:val="0000FF"/>
                  <w:u w:val="single"/>
                </w:rPr>
                <w:t>https://vbpl.vn/longan/Pages/vbpq-toanvan.aspx?ItemID=94015&amp;Keyword=20/</w:t>
              </w:r>
              <w:r>
                <w:rPr>
                  <w:color w:val="0000FF"/>
                  <w:u w:val="single"/>
                </w:rPr>
                <w:t>2008/Q%C4%90-UBND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59/2008/QĐ-UBND ngày 19/11/2008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Kế hoạch triển khai và tổ chức thực hiện Nghị định số 77/2008/NĐ-CP ngày 16/7/2008 của Chính phủ về tư vấn pháp luật</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29/11/2008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rPr>
            </w:pPr>
            <w:hyperlink r:id="rId77" w:history="1">
              <w:r>
                <w:rPr>
                  <w:color w:val="0000FF"/>
                  <w:u w:val="single"/>
                </w:rPr>
                <w:t>https://vbpl.vn/longan/Pages/vbpq-toanvan.aspx?ItemID=94062&amp;Keyword=59/2008/Q%C4%90-UBND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FF"/>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35/2013/QĐ-UBND ngày 07/8/2013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bổ sung phạm vi áp dụng và đối tượng điều chỉnh là thị xã Kiến Tường và các xã, phường thuộc thị xã Kiến Tường trong các văn bản quy phạm pháp luật của Ủy ban nhân dân tỉnh Long An có hiệu lực thi hành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17/8/2013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8" w:history="1">
              <w:r>
                <w:rPr>
                  <w:color w:val="0000FF"/>
                  <w:u w:val="single"/>
                </w:rPr>
                <w:t>https://vbpl.vn/longan/Pages/vbpq-toanvan.aspx?ItemID=58998&amp;Keyword=35/2013/Q%C4%90-UBND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16/2015/QĐ-UBND ngày 25/03/2015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mức trần thu lao công chức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04/04/2015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9" w:history="1">
              <w:r>
                <w:rPr>
                  <w:color w:val="0000FF"/>
                  <w:u w:val="single"/>
                </w:rPr>
                <w:t>https://vbpl.vn/longan/Pages/vbpq-toanvan.aspx?ItemID=59842&amp;Keyword=16</w:t>
              </w:r>
              <w:r>
                <w:rPr>
                  <w:color w:val="0000FF"/>
                  <w:u w:val="single"/>
                </w:rPr>
                <w:t>/2015/Q%C4%90-UBND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62/2015/QĐ-UBND ngày </w:t>
            </w:r>
            <w:r>
              <w:rPr>
                <w:shd w:val="clear" w:color="auto" w:fill="FFFFFF"/>
              </w:rPr>
              <w:t>14/12/2015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chế phối hợp thực hiện quản lý nhà nước công tác thi hành pháp luật về xử lý vi phạm hành chính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24/12/2015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80" w:history="1">
              <w:r>
                <w:rPr>
                  <w:color w:val="0000FF"/>
                  <w:u w:val="single"/>
                </w:rPr>
                <w:t>https://vbpl.vn/longan/Pages/vbpq-toanvan.aspx?ItemID=95866&amp;Keyword=62/2015/Q%C4%90-UBND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39/2016/QĐ-UBND ngày </w:t>
            </w:r>
            <w:r>
              <w:rPr>
                <w:shd w:val="clear" w:color="auto" w:fill="FFFFFF"/>
              </w:rPr>
              <w:t>28/7/2016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bCs/>
                <w:shd w:val="clear" w:color="auto" w:fill="FFFFFF"/>
              </w:rPr>
              <w:t>Về việc bãi bỏ Quyết định số </w:t>
            </w:r>
            <w:r>
              <w:rPr>
                <w:shd w:val="clear" w:color="auto" w:fill="FFFFFF"/>
              </w:rPr>
              <w:t>20/2011/</w:t>
            </w:r>
            <w:hyperlink r:id="rId81" w:history="1">
              <w:r>
                <w:rPr>
                  <w:bCs/>
                  <w:shd w:val="clear" w:color="auto" w:fill="FFFFFF"/>
                </w:rPr>
                <w:t>QĐ-UBND</w:t>
              </w:r>
            </w:hyperlink>
            <w:r>
              <w:rPr>
                <w:bCs/>
                <w:shd w:val="clear" w:color="auto" w:fill="FFFFFF"/>
              </w:rPr>
              <w:t> ngày 07/7/2011 của UBND tỉnh ban hành quy chế phối hợp quản lý về tổ chức </w:t>
            </w:r>
            <w:r>
              <w:rPr>
                <w:bCs/>
                <w:shd w:val="clear" w:color="auto" w:fill="FFFFFF"/>
              </w:rPr>
              <w:t>và hoạt động giám định tư pháp giữa Sở Tư pháp và sở ngành có hoạt động giám định tư pháp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08/8/2016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82" w:history="1">
              <w:r>
                <w:rPr>
                  <w:color w:val="0000FF"/>
                  <w:u w:val="single"/>
                </w:rPr>
                <w:t>https://vbpl.vn/longan/P</w:t>
              </w:r>
              <w:r>
                <w:rPr>
                  <w:color w:val="0000FF"/>
                  <w:u w:val="single"/>
                </w:rPr>
                <w:t>ages/vbpq-toanvan.aspx?ItemID=113798&amp;Keyword=39/2016/Q%C4%90-UBND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04/2018/QĐ-UBND ngày </w:t>
            </w:r>
            <w:r>
              <w:rPr>
                <w:color w:val="000000"/>
                <w:shd w:val="clear" w:color="auto" w:fill="FFFFFF"/>
              </w:rPr>
              <w:t>19/01/2018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bãi bỏ Quyết định số 20/2014/QĐ-UBND ngày 16/4/2014 và Quyết định số 37/2014/QĐ-UBND ngày 29/8/2014 của Ủy ban nhân dân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05/02/2018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83" w:history="1">
              <w:r>
                <w:rPr>
                  <w:color w:val="0000FF"/>
                  <w:u w:val="single"/>
                </w:rPr>
                <w:t>https://vbpl.vn/longan/Pages/vbpq-toanvan.aspx?ItemID=127538&amp;Keyword=04/2018/Q%C4%90-UBND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46/2018/QĐ-UBND ngày 27/9/2018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13/2011/QĐ-UBND ngày 12/5/2011 của UBND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15/10/2018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84" w:history="1">
              <w:r>
                <w:rPr>
                  <w:color w:val="0000FF"/>
                  <w:u w:val="single"/>
                </w:rPr>
                <w:t>https://vbpl.vn/longan/Pages/vbpq-toanvan.aspx?ItemID=131</w:t>
              </w:r>
              <w:r>
                <w:rPr>
                  <w:color w:val="0000FF"/>
                  <w:u w:val="single"/>
                </w:rPr>
                <w:t>695&amp;Keyword=46/2018/Q%C4%90-UBND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67/2018/QĐ-UBND ngày 30/11/2018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việc bãi bỏ Quyết định số 56/2012/QĐ-UBND ngày 12/10/2012 của UBND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15/12/2018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85" w:history="1">
              <w:r>
                <w:rPr>
                  <w:color w:val="0000FF"/>
                  <w:u w:val="single"/>
                </w:rPr>
                <w:t>https://vbpl.vn/longan/Pages/vbpq-toanvan.aspx?ItemID=132318&amp;Keyword=67/2018/Q%C4%90-UBND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27/2019/QĐ-UBND ngày 19/6/2018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về tiêu chí xét duyệt hồ sơ đề nghị thành lập Văn phòng công chứng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86" w:history="1">
              <w:r>
                <w:rPr>
                  <w:color w:val="0000FF"/>
                  <w:u w:val="single"/>
                </w:rPr>
                <w:t>https://vbpl.vn/longan/Pa</w:t>
              </w:r>
              <w:r>
                <w:rPr>
                  <w:color w:val="0000FF"/>
                  <w:u w:val="single"/>
                </w:rPr>
                <w:t>ges/vbpq-van-ban-goc.aspx?ItemID=135830&amp;Keyword=27/2019/Q%C4%90-UBND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Văn bản sửa đổi, bổ sung, thay thế, bãi bỏ một phần: Quyết định số </w:t>
            </w:r>
            <w:r>
              <w:lastRenderedPageBreak/>
              <w:t>48/2020/QĐ-UBND ngày 07/12/2020</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23/2020/QĐ-UBND ngày 04/6/2020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phối hợp trong công tác rà soát, hệ thống hóa văn bản quy phạm pháp luật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87" w:history="1">
              <w:r>
                <w:rPr>
                  <w:color w:val="0000FF"/>
                  <w:u w:val="single"/>
                </w:rPr>
                <w:t>https://vbpl.vn/longan/P</w:t>
              </w:r>
              <w:r>
                <w:rPr>
                  <w:color w:val="0000FF"/>
                  <w:u w:val="single"/>
                </w:rPr>
                <w:t>ages/vbpq-toanvan.aspx?ItemID=142436&amp;Keyword=23/2020/Q%C4%90-UBND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37/2020/QĐ-UBND ngày 25/8/2020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28/2013/QĐ-UBND ngày 26/7/2013 của UBND tỉnh ban hành quy định</w:t>
            </w:r>
            <w:r>
              <w:rPr>
                <w:color w:val="222222"/>
                <w:shd w:val="clear" w:color="auto" w:fill="FFFFFF"/>
              </w:rPr>
              <w:t xml:space="preserve"> phối hợp giải quyết thủ tục hành chính về đăng ký khai sinh, khai tử, bảo hiểm y tế và đăng ký thường trú trên địa bàn tỉnh và Quyết định số 23/2015/QĐ-UBND ngày 01/6/2015 về việc sửa đổi, bổ sung Quyết định số 28/2013/QĐ-UBND ngày 26/7/2013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15/9/2020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88" w:history="1">
              <w:r>
                <w:rPr>
                  <w:color w:val="0000FF"/>
                  <w:u w:val="single"/>
                </w:rPr>
                <w:t>https://vbpl.vn/longan/Pages/vbpq-toanvan.aspx?ItemID=143761&amp;Keyword=37/2020/Q%C4%90-UBND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39/2020/QĐ-UBND ngày 24/9/2020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47/2008/QĐ-UBND ngày 29/10/2008 của UBND tỉnh ban hành Kế hoạch triển khai thực hiện Nghị định số 66/2008/NĐ-CP ngày 28/5/2008 của Chính phủ về hỗ trợ pháp lý cho doanh nghiệp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15/10/2020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89" w:history="1">
              <w:r>
                <w:rPr>
                  <w:color w:val="0000FF"/>
                  <w:u w:val="single"/>
                </w:rPr>
                <w:t>https://vbpl.vn/longan/Pages/vbpq-toanvan.aspx?ItemID=144110&amp;Keyword=39/2020/Q%C4%90-UBND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Số 44/2020/QĐ-UBND ngày 30/10/2020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phối hợp trong quản lý nhà nước về đăng ký thế chấp quyền sử dụng đất, tài sản gắn liền với đất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01/12/2020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90" w:history="1">
              <w:r>
                <w:rPr>
                  <w:color w:val="0000FF"/>
                  <w:u w:val="single"/>
                </w:rPr>
                <w:t>https://vbpl.vn/longan/Pages/vbpq-toanvan.aspx?ItemID=144735&amp;Keyword=44/2020/Q%C4%90-UBND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Số 48/2020/QĐ-UBND ngày 07/12/2020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một số điều của Quy định về tiêu chí xét duyệt hồ sơ đề nghị thành lập Văn phòng công chứng trên địa bàn tỉnh Long An được ban hành kèm theo Quyết định số 27/2019/QĐ-UBND ngày 19/6/2019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91" w:history="1">
              <w:r>
                <w:rPr>
                  <w:color w:val="0000FF"/>
                  <w:u w:val="single"/>
                </w:rPr>
                <w:t>https://vbpl.vn/longan/Pages/vbpq-toanvan.aspx?ItemID=145189&amp;Keyword=48/2020/Q%C4%90-UBND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Số 15/2021/QĐ-UBND ngày 04/5/2021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24/2015/QĐ-UBND ngày 12/6/2015 của Ủy ban nhân dân tỉnh ban hành Quy chế phối hợp quản lý Nhà nước về công chứng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01/5/2021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92" w:history="1">
              <w:r>
                <w:rPr>
                  <w:color w:val="0000FF"/>
                  <w:u w:val="single"/>
                </w:rPr>
                <w:t>https://vbpl.vn/longan/Pages/vbpq-toanvan.aspx?ItemID=147289&amp;Keyword=15/2021/Q%C4%90-UBND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rPr>
                <w:color w:val="000000"/>
              </w:rPr>
            </w:pPr>
            <w:r>
              <w:rPr>
                <w:color w:val="000000"/>
              </w:rPr>
              <w:t>Số  58/2021/QĐ-UBND ngày 24/12/2021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chức năng, nhiệm vụ, quyền hạn và cơ cấu tổ chức của Sở Tư pháp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10/01/2022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93" w:history="1">
              <w:r>
                <w:rPr>
                  <w:color w:val="0000FF"/>
                  <w:u w:val="single"/>
                </w:rPr>
                <w:t>https://vbpl.vn/longan/Pages/vbpq-toanvan</w:t>
              </w:r>
              <w:r>
                <w:rPr>
                  <w:color w:val="0000FF"/>
                  <w:u w:val="single"/>
                </w:rPr>
                <w:t>.aspx?ItemID=151982&amp;Keyword=58/2021/Q%C4%90-UBND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11/2011/CT-UBND ngày 20/5/2011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tăng cường công tác phổ biến, giáo dục pháp luật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30/5/2011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94" w:history="1">
              <w:r>
                <w:rPr>
                  <w:color w:val="0000FF"/>
                  <w:u w:val="single"/>
                </w:rPr>
                <w:t>https://vbpl.vn/longan/Pages/vbpq-toanvan.aspx?ItemID=133645&amp;Keyword=11/2011/CT-UBND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35"/>
        </w:trPr>
        <w:tc>
          <w:tcPr>
            <w:tcW w:w="10740" w:type="dxa"/>
            <w:gridSpan w:val="8"/>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III. LĨNH VỰC THANH TRA</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20/2015/QĐ-UBND ngày 05/05/2015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chức năng, nhiệm vụ, quyền hạn và cơ cấu tổ chức của Thanh tra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15/5/2015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95" w:history="1">
              <w:r>
                <w:rPr>
                  <w:color w:val="0000FF"/>
                  <w:u w:val="single"/>
                </w:rPr>
                <w:t>https://vbpl.vn/longan/Pages/vbpq-toanvan.aspx?ItemID=67539&amp;Keyword=20/2015/Q%C4%90-UBND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19/2018/QĐ-UBND ngày 11/5/2018; Quyết định số 13/2020/QĐ-UBND ngày 25/</w:t>
            </w:r>
            <w:r>
              <w:t>3/2020</w:t>
            </w:r>
          </w:p>
        </w:tc>
      </w:tr>
      <w:tr w:rsidR="005B0B92">
        <w:trPr>
          <w:trHeight w:val="69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19/2018/QĐ-UBND ngày 11/5/2018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sửa đổi, bổ sung Quyết định số 20/2015/QĐ-UBND ngày 05/5/2015 của UBND tỉnh ban hành quy định chức năng, nhiệm vụ, quyền hạn và cơ cấu tổ chức của Thanh tra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25/5/2018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96" w:history="1">
              <w:r>
                <w:rPr>
                  <w:color w:val="0000FF"/>
                  <w:u w:val="single"/>
                </w:rPr>
                <w:t>https://vbpl.vn/longan/Pages/vbpq-toanvan.aspx?ItemID=128890&amp;Keyword=19/2018/Q%C4%90-UBND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65/2018/QĐ-UBND ngày 28/11/2018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 xml:space="preserve">Về việc bãi bỏ Quyết định số 50/2014/QĐ-UBND ngày 03/10/2014 của UBND tỉnh ban hành quy định về quy trình giải quyết tố cáo trên địa bàn tỉnh Long An và Quyết định số 51/2014/QĐ-UBND ngày 17/10/2014 của UBND tỉnh ban hành quy định về quy trình giải </w:t>
            </w:r>
            <w:r>
              <w:rPr>
                <w:color w:val="222222"/>
                <w:shd w:val="clear" w:color="auto" w:fill="FFFFFF"/>
              </w:rPr>
              <w:lastRenderedPageBreak/>
              <w:t>quyết k</w:t>
            </w:r>
            <w:r>
              <w:rPr>
                <w:color w:val="222222"/>
                <w:shd w:val="clear" w:color="auto" w:fill="FFFFFF"/>
              </w:rPr>
              <w:t>hiếu nại hành chính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10/12/2018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97" w:history="1">
              <w:r>
                <w:rPr>
                  <w:color w:val="0000FF"/>
                  <w:u w:val="single"/>
                </w:rPr>
                <w:t>https://vbpl.vn/longan/Pages/vbpq-toanvan.aspx?ItemID=132320&amp;Keyword=65/2018/Q%C4%90-UBND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13/2020/QĐ-UBND ngày 25/3/2020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bổ sung Điểm c, Khoản 1, Điều 2 Quyết định số 20/2015/QĐ-UBND ngày 05/5/2015 của UBND tỉnh về việc ban hành Quy định chức năng, nhiệm vụ, quyền hạn và cơ cấu tổ chức của Thanh tra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10/4/2020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98" w:history="1">
              <w:r>
                <w:rPr>
                  <w:color w:val="0000FF"/>
                  <w:u w:val="single"/>
                </w:rPr>
                <w:t>https://vbpl.vn/longan/Pages/vbpq-toanvan.aspx?ItemID=141538&amp;Keyword=13/2020/Q%C4%90-UBND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49/2021/QĐ-UBND ngày 23/11/2021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Bãi bỏ chỉ thị, quyết định của Ủy ban nhân dân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10/12/2021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99" w:history="1">
              <w:r>
                <w:rPr>
                  <w:color w:val="0000FF"/>
                  <w:u w:val="single"/>
                </w:rPr>
                <w:t>https://vbpl.vn/longan/Pages/vbpq-toanvan.aspx?ItemID=151396&amp;Keyword=49/2021/Q%</w:t>
              </w:r>
              <w:r>
                <w:rPr>
                  <w:color w:val="0000FF"/>
                  <w:u w:val="single"/>
                </w:rPr>
                <w:t>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63/2022/QĐ-UBND ngày 19/12/2022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bãi bỏ Quyết định số 58/2018/QĐ-UBND ngày 15/11/2018 của UBND tỉnh </w:t>
            </w:r>
            <w:r>
              <w:t xml:space="preserve"> </w:t>
            </w:r>
            <w:r>
              <w:rPr>
                <w:color w:val="222222"/>
                <w:shd w:val="clear" w:color="auto" w:fill="FFFFFF"/>
              </w:rPr>
              <w:t>Về việc Quy định tổ chức tiếp công dân của các cơ quan chuyên môn trực thuộc UBND cấp huyện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26/12/2022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0" w:history="1">
              <w:r>
                <w:rPr>
                  <w:color w:val="0000FF"/>
                  <w:u w:val="single"/>
                </w:rPr>
                <w:t>https://vbpl.vn/longan/Pages/vbpq-van-ban-goc.aspx?ItemID=158641&amp;Keyword=63/2022/Q%C4%90-UBND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03"/>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IV. LĨNH VỰC CÔNG AN</w:t>
            </w: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178/2014/NQ-HĐND ngày 11/12/2014</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công tác phòng, chống vi phạm pháp luật và tội phạm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21/12/2014</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1" w:history="1">
              <w:r>
                <w:rPr>
                  <w:color w:val="0000FF"/>
                  <w:u w:val="single"/>
                </w:rPr>
                <w:t>https://vbpl.vn/longan/Pages/vbpq-toanvan.aspx?ItemID=78486&amp;Keyword=178/2014/NQ-H%C4%90ND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15/2020/NQ-HĐND ngày 09/7/2020</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chế độ, chính sách đối với Bảo vệ dân phố</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01/8/2020</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2" w:history="1">
              <w:r>
                <w:rPr>
                  <w:color w:val="0000FF"/>
                  <w:u w:val="single"/>
                </w:rPr>
                <w:t>https://vbpl.vn/longan/Pages/vbpq-van-ban-goc.aspx?ItemID=142999&amp;Keyword=15/2020/NQ-H%C4%90ND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07/2022/NQ-HĐND ngày 29/3/2022</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về số lượng và chế độ, chính sách đối với Công an xã bán chuyên trách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25/4/2022</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3" w:history="1">
              <w:r>
                <w:rPr>
                  <w:color w:val="0000FF"/>
                  <w:u w:val="single"/>
                </w:rPr>
                <w:t>https://vbpl.vn/longan/Pages/vb</w:t>
              </w:r>
              <w:r>
                <w:rPr>
                  <w:color w:val="0000FF"/>
                  <w:u w:val="single"/>
                </w:rPr>
                <w:t>pq-van-ban-goc.aspx?ItemID=153525&amp;Keyword=07/2022/NQ-H%C4%90ND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26/2022/NQ-HĐND ngày 10/12/2022</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Quy định mức hỗ trợ thường xuyên hàng tháng đối với chức danh Đội trưởng, Đội phó đội dân </w:t>
            </w:r>
            <w:r>
              <w:rPr>
                <w:color w:val="222222"/>
                <w:shd w:val="clear" w:color="auto" w:fill="FFFFFF"/>
              </w:rPr>
              <w:lastRenderedPageBreak/>
              <w:t>phòng thực hiện nhiệm vụ phòng cháy, chữa cháy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01/01/2023</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4" w:history="1">
              <w:r>
                <w:rPr>
                  <w:color w:val="0000FF"/>
                  <w:u w:val="single"/>
                </w:rPr>
                <w:t>https://vbpl.vn/longan/Pages/vbpq-van-ban-</w:t>
              </w:r>
              <w:r>
                <w:rPr>
                  <w:color w:val="0000FF"/>
                  <w:u w:val="single"/>
                </w:rPr>
                <w:lastRenderedPageBreak/>
                <w:t>goc.aspx?ItemID=1585</w:t>
              </w:r>
              <w:r>
                <w:rPr>
                  <w:color w:val="0000FF"/>
                  <w:u w:val="single"/>
                </w:rPr>
                <w:t>21&amp;Keyword=26/2022/NQ-H%C4%90ND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18/2023/NQ-HĐND ngày 12/7/2023</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bãi bỏ Nghị quyết số 01/2021/NQ-HĐND ngày 26 tháng 02 năm 2021 của Hội đồng nhân dân tỉnh về việc sử đổi, bổ sung một số nội dung của </w:t>
            </w:r>
            <w:r>
              <w:rPr>
                <w:color w:val="222222"/>
                <w:shd w:val="clear" w:color="auto" w:fill="FFFFFF"/>
              </w:rPr>
              <w:t>Điều 1 Nghị quyết số 01/2019/NQ-HĐND ngày 12/3/2019 của Hội đồng nhân dân tỉnh quy định chế độ hỗ trợ thôi việc do sắp xếp tổ chức bộ máy cấp xã theo Đề án số 02-ĐA/TU ngày 29/12/2017 của Tỉnh ủy về Đề án sắp xếp đơn vị hành chính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01/8/2023</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5" w:history="1">
              <w:r>
                <w:rPr>
                  <w:color w:val="0000FF"/>
                  <w:u w:val="single"/>
                </w:rPr>
                <w:t>https://vbpl.vn/longan/Pages/vbpq-van-ban-goc.aspx?ItemID=161245&amp;Keyword=18/2023/NQ-H%C4%90ND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11/2011/QĐ-UBND ngày 13/4/2011</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định nhiệm vụ, quyền hạn và tổ chức hoạt động của lực lượng ban, tổ an ninh trật tự nông thôn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23/4/2011</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6" w:history="1">
              <w:r>
                <w:rPr>
                  <w:color w:val="0000FF"/>
                  <w:u w:val="single"/>
                </w:rPr>
                <w:t>https://vbpl.vn/longan/Pages/vbpq-toanvan.aspx?ItemID=92414&amp;Keyword=11/2011/Q%C4%90-UBND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47/2011/QĐ-UBND ngày 02/12/2011</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cấm tụ tập đông người; cấm ghi âm, ghi hình, chụp ảnh trên một số đường, đoạn đường khu vực để đảm bảo trật tự công cộng trên địa bàn thành phố Tân An,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12/12/2011</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7" w:history="1">
              <w:r>
                <w:rPr>
                  <w:color w:val="0000FF"/>
                  <w:u w:val="single"/>
                </w:rPr>
                <w:t>https://vbpl.vn/longan/Pages/vbpq-toanvan.aspx?ItemID=95348&amp;Keyword=47/2011/Q%C4%90-UBND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17/2014/QĐ-UBND ngày 27/3/2014</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tổ chức và hoạt động của lực lượng Dân phòng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06/4/2014</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8" w:history="1">
              <w:r>
                <w:rPr>
                  <w:color w:val="0000FF"/>
                  <w:u w:val="single"/>
                </w:rPr>
                <w:t>https://vbpl.vn/longan/Pages/vbpq-toanvan.aspx?It</w:t>
              </w:r>
              <w:r>
                <w:rPr>
                  <w:color w:val="0000FF"/>
                  <w:u w:val="single"/>
                </w:rPr>
                <w:t>emID=59258&amp;Keyword=17/2014/Q%C4%90-UBND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41/2014/QĐ-UBND ngày 22/9/2014</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quản lý và sử dụng Quỹ phòng, chống tội phạm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02/10/2014</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09" w:history="1">
              <w:r>
                <w:rPr>
                  <w:color w:val="0000FF"/>
                  <w:u w:val="single"/>
                </w:rPr>
                <w:t>https://vbpl.vn/longan/Pages/vbpq-toanvan.aspx?ItemID=59280&amp;Keyword=41/2014/Q%C4%90-UBND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w:t>
            </w:r>
            <w:r>
              <w:t>, bãi bỏ một phần: Quyết định số 36/2015/QĐ-UBND ngày 07/8/2015</w:t>
            </w: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34/2020/QĐ-UBND ngày 14/8/2020</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15/2020/NQ-HĐND ngày 09/7/2020 của Hội đồng nhân dân tỉnh quy định chế độ, chính sách đối với Bảo vệ dân phố</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28/8/2020</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10" w:history="1">
              <w:r>
                <w:rPr>
                  <w:color w:val="0000FF"/>
                  <w:u w:val="single"/>
                </w:rPr>
                <w:t>https://vbpl.vn/longan/Pages/vbpq-toanvan.aspx?ItemID=143763&amp;Keyword=34/2020/Q%C4%90-UBND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28/2022/QĐ-UBND ngày 31/5/2022</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07/2022/NQ-HĐND ngày 29/3/2022 của Hội đồng nhân dân tỉnh quy định về số lượng và chế độ, chính sách đối với Công an xã bán chuyên trách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25/6/2022</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11" w:history="1">
              <w:r>
                <w:rPr>
                  <w:color w:val="0000FF"/>
                  <w:u w:val="single"/>
                </w:rPr>
                <w:t>https://vbpl.vn/longan/Pages/vbpq-toanvan.aspx?ItemID=154131&amp;Keyword=28/2022/Q%C4%90-UBND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08/2005/CT-UBND ngày 03/02/2005</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thực hiện một số biện pháp cấp bách về phòng cháy và chữa cháy khu công nghiệp, doanh nghiệp</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13/02/2005</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12" w:history="1">
              <w:r>
                <w:rPr>
                  <w:color w:val="0000FF"/>
                  <w:u w:val="single"/>
                </w:rPr>
                <w:t>https://vbpl.vn/longan/Pages/vbpq-toanvan.a</w:t>
              </w:r>
              <w:r>
                <w:rPr>
                  <w:color w:val="0000FF"/>
                  <w:u w:val="single"/>
                </w:rPr>
                <w:t>spx?ItemID=129881&amp;Keyword=08/2005/CT-UBND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04/2006/CT-UBND ngày 23/02/2006</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Ngày hội toàn dân bảo vệ an ninh tổ quốc hàng năm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05/3/2006</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13" w:history="1">
              <w:r>
                <w:rPr>
                  <w:color w:val="0000FF"/>
                  <w:u w:val="single"/>
                </w:rPr>
                <w:t>https://vbpl.vn/longan/Pages/vbpq-toanvan.aspx?ItemID=94609&amp;Keyword=04/2006/CT-UBND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10/2007/CT-UBND ngày 29/5/2007</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triển khai thực hiện Nghị định 38/CP và Nghị định 206/2006/NĐ-CP ngày 17/4/2006 của Chính phủ về Ban bảo vệ Dân phố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08/6/2007</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14" w:history="1">
              <w:r>
                <w:rPr>
                  <w:color w:val="0000FF"/>
                  <w:u w:val="single"/>
                </w:rPr>
                <w:t>https://vbpl.vn/longan/Pages/vbpq-toanvan.aspx?ItemID=94095&amp;Keyword=10/2007/CT-UBND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12/2013/CT-UBND ngày 05/6/2013</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tăng cường công tác lắp đặt, bảo quản, sử dụng hệ thống cấp nước chữa cháy trên địa bàn tỉnh</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15/6/2013</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15" w:history="1">
              <w:r>
                <w:rPr>
                  <w:color w:val="0000FF"/>
                  <w:u w:val="single"/>
                </w:rPr>
                <w:t>https://vbpl.vn/longan/Pages/vbpq-toanvan.aspx?ItemID=93950&amp;Keyword=12/2013/CT-UBND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10/2023/QĐ-UBND ngày 24/02/2023</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triển khai thực hiện Nghị quyết số 26/2022/NQ-HĐND ngày 10/12/2022 của HĐND tỉnh quy định mức hỗ trợ thường xuyên hàng tháng đối với chức danh Đội trưởng, Đội phó đội dân phòng thực hiện nhiệm vụ phòng cháy, chữa cháy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15/3</w:t>
            </w:r>
            <w:r>
              <w:t>/2023</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16" w:history="1">
              <w:r>
                <w:rPr>
                  <w:color w:val="0000FF"/>
                  <w:u w:val="single"/>
                </w:rPr>
                <w:t>https://vbpl.vn/longan/Pages/vbpq-toanvan.aspx?ItemID=159413&amp;Keyword=10/2023/Q%C4%90-UBND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91"/>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V. LĨNH VỰC QUÂN SỰ</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Quy định mức phụ cấp hàng tháng đối với ấp đội trưởng, khu đội trưởng, trợ cấp ngày công lao động đối với lực lượng dân quân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18/12/2020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17" w:history="1">
              <w:r>
                <w:rPr>
                  <w:color w:val="0000FF"/>
                  <w:u w:val="single"/>
                </w:rPr>
                <w:t>https://vbpl.vn/longan/Pages/vbpq-toanvan.aspx?ItemID=145636&amp;Keyword=27/2020/NQ-H%C4%90ND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06/2021/QĐ-UBND ngày 27/01/2021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shd w:val="clear" w:color="auto" w:fill="FFFFFF"/>
              </w:rPr>
            </w:pPr>
            <w:r>
              <w:rPr>
                <w:color w:val="222222"/>
                <w:shd w:val="clear" w:color="auto" w:fill="FFFFFF"/>
              </w:rPr>
              <w:t>Triển khai thực hiện Nghị quyết số 27/2020/NQ-HĐND ngày 08/12/2020 của HĐND tỉnh quy định mức phụ cấp hàng tháng đối với ấp đội trưởng, khu đội trưởng; trợ cấp ngày công lao động đối với lực lượng Dân quân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15/02/2021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18" w:history="1">
              <w:r>
                <w:rPr>
                  <w:color w:val="0000FF"/>
                  <w:u w:val="single"/>
                </w:rPr>
                <w:t>https://vbpl.vn/longan/Pages/vbpq-toanvan.aspx?ItemID=146509&amp;Keyword=06/2021/Q%C4%90-UBND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40/2022/QĐ-UBND ngày 28/7/2022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chức năng, nhiệm vụ, quyền hạn và cơ cấu tổ chức của Ban Tôn giáo trực thuộc Sở Nội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10/8/2022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19" w:history="1">
              <w:r>
                <w:rPr>
                  <w:color w:val="0000FF"/>
                  <w:u w:val="single"/>
                </w:rPr>
                <w:t>https://vbpl.vn/longan/Pages/vb</w:t>
              </w:r>
              <w:r>
                <w:rPr>
                  <w:color w:val="0000FF"/>
                  <w:u w:val="single"/>
                </w:rPr>
                <w:t>pq-toanvan.aspx?ItemID=155083&amp;Keyword=40/2022/Q%C4%90-UBND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41/2022/QĐ-UBND ngày 28/7/2022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chức năng, nhiệm vụ, quyền hạn và cơ cấu tổ chức của Ban Thi đua - Khen thưởng trực thuộc Sở Nội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10/8/2022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20" w:history="1">
              <w:r>
                <w:rPr>
                  <w:color w:val="0000FF"/>
                  <w:u w:val="single"/>
                </w:rPr>
                <w:t>https://vbpl.vn/longan/Pages/vbpq-toanvan.aspx?ItemID=155085&amp;Keyword=41/2022/Q%C4%90-UBND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19/2003/CT-UB ngày 11/6/2003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tiến hành soạn thảo kế hoạch xây dựng và kế hoạch huy động lực lượng dự bị động viên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21/6/2003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21" w:history="1">
              <w:r>
                <w:rPr>
                  <w:color w:val="0000FF"/>
                  <w:u w:val="single"/>
                </w:rPr>
                <w:t>https://vbpl.vn/longan/Pages/vbpq-toanvan.aspx?ItemID=</w:t>
              </w:r>
              <w:r>
                <w:rPr>
                  <w:color w:val="0000FF"/>
                  <w:u w:val="single"/>
                </w:rPr>
                <w:t>129882&amp;Keyword=19/2003/CT-UB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11/2007/CT-UBND ngày 04/6/2007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xây dựng cơ quan quân sự địa phương vững mạnh toàn diện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14/6/2007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22" w:history="1">
              <w:r>
                <w:rPr>
                  <w:color w:val="0000FF"/>
                  <w:u w:val="single"/>
                </w:rPr>
                <w:t>https://vbpl.vn/longan/Pages/vbpq-toanvan.aspx?ItemID=47130&amp;Keyword=11/2007/CT-UBND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55/2009/CT-UBND  ngày 25/8/2009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hoạch, xây dựng, quản lý, và bảo vệ vành đai an toàn các kho đạn dược, vật liệu nổ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04/9/2009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Văn bản mật</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23" w:history="1">
              <w:r>
                <w:rPr>
                  <w:color w:val="0000FF"/>
                  <w:u w:val="single"/>
                </w:rPr>
                <w:t>https://vbpl.vn/</w:t>
              </w:r>
              <w:r>
                <w:rPr>
                  <w:color w:val="0000FF"/>
                  <w:u w:val="single"/>
                </w:rPr>
                <w:t>longan/Pages/vbpq-van-ban-goc.aspx?ItemID=134137&amp;Keyword=55/2009/CT-UBND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52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VI. LĨNH VỰC BỘ ĐỘI BIÊN PHÒNG</w:t>
            </w:r>
          </w:p>
        </w:tc>
      </w:tr>
      <w:tr w:rsidR="005B0B92">
        <w:trPr>
          <w:trHeight w:val="933"/>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4492/2004/QĐ-UB ngày 08/11/2004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xác lập vành đai biên giới, khu vực cấm trên biên giới đất liền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18/11/2004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24" w:history="1">
              <w:r>
                <w:rPr>
                  <w:color w:val="0000FF"/>
                  <w:u w:val="single"/>
                </w:rPr>
                <w:t>https://vbpl.vn/longan/Pages/vbpq-toanvan.aspx?ItemID=129884&amp;Keyword=4492/2004/Q%C4%90-UB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06/2010/CT-UBND ngày 25/3/2010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phong trào “Quần chúng tham gia tự quản đường biên giới, cột mốc và an ninh, trật tự xóm, ấp khu vực biên giới”</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04/04/2010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25" w:history="1">
              <w:r>
                <w:rPr>
                  <w:color w:val="0000FF"/>
                  <w:u w:val="single"/>
                </w:rPr>
                <w:t>https://vbpl.vn/l</w:t>
              </w:r>
              <w:r>
                <w:rPr>
                  <w:color w:val="0000FF"/>
                  <w:u w:val="single"/>
                </w:rPr>
                <w:t>ongan/Pages/vbpq-toanvan.aspx?ItemID=92979&amp;Keyword=06/2010/CT-UBND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32"/>
        </w:trPr>
        <w:tc>
          <w:tcPr>
            <w:tcW w:w="14832" w:type="dxa"/>
            <w:gridSpan w:val="1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VII. LĨNH VỰC THÔNG TIN VÀ TRUYỀN THÔNG</w:t>
            </w: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08/2020/NQ-HĐND ngày 09/7/2020</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mức chi thiết lập cụm thông tin cơ sở tại cửa khẩu Quốc tế Bình Hiệp</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20/7/2020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26" w:history="1">
              <w:r>
                <w:rPr>
                  <w:color w:val="0000FF"/>
                  <w:u w:val="single"/>
                </w:rPr>
                <w:t>https://vbpl.vn/longan/Pages/vbpq-van-ban-goc.aspx?ItemID=142966&amp;Keyword=08/2020/NQ-H%C4%90ND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40/2013/QĐ-UBND ngày 13/8/2013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về chế độ nhuận bút, thù lao đối với tác phẩm được đăng trên trang thông tin điện tử trên Internet, của các cơ quan hành chính, sự nghiệp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23/8/2013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27" w:history="1">
              <w:r>
                <w:rPr>
                  <w:color w:val="0000FF"/>
                  <w:u w:val="single"/>
                </w:rPr>
                <w:t>https://vbpl.vn/longan/Pages/vbpq-toanvan.aspx?ItemID=58891&amp;Keyword=40/2013/Q%C4%90-UBND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53/2015/QĐ-UBND ngày </w:t>
            </w:r>
            <w:r>
              <w:rPr>
                <w:shd w:val="clear" w:color="auto" w:fill="FFFFFF"/>
              </w:rPr>
              <w:t>19/11/2015</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quy định mức chi trả nhuận bút, thù lao đối với tác phẩm được sử dụng trên Đài truyền thanh huyện, thị xã, thành phố thuộc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29/11/2015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28" w:history="1">
              <w:r>
                <w:rPr>
                  <w:color w:val="0000FF"/>
                  <w:u w:val="single"/>
                </w:rPr>
                <w:t>https://vbpl.vn/longan/Pages/vbpq-toanvan.aspx?ItemID=93477&amp;Keyword=53/2015/Q%C4%90-UBND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31/2021/QĐ-UBND ngày 01/9/2021</w:t>
            </w: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13/2016/QĐ-UBND ngày 11/3/2016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ban hành quy định quản lý cơ sở  hạ tầng viễn thông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21/3/2016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29" w:history="1">
              <w:r>
                <w:rPr>
                  <w:color w:val="0000FF"/>
                  <w:u w:val="single"/>
                </w:rPr>
                <w:t>https://vbpl.vn/longa</w:t>
              </w:r>
              <w:r>
                <w:rPr>
                  <w:color w:val="0000FF"/>
                  <w:u w:val="single"/>
                </w:rPr>
                <w:t>n/Pages/vbpq-toanvan.aspx?ItemID=99754&amp;Keyword=13/2016/Q%C4%90-UBND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44/2016/QĐ-UBND ngày 13/9/2016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t xml:space="preserve">Về việc bãi bỏ Quyết định số 35/2011/QĐ-UBND ngày 19/9/2011 của UBND tỉnh ban hành Quy chế phối hợp phòng, chống tội phạm trong lĩnh vực thông tin và truyền thông trên </w:t>
            </w:r>
            <w:r>
              <w:lastRenderedPageBreak/>
              <w:t>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26/9/2016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0" w:history="1">
              <w:r>
                <w:rPr>
                  <w:color w:val="0000FF"/>
                  <w:u w:val="single"/>
                </w:rPr>
                <w:t>https://vbpl.vn/longan/Pages/vbpq-toanvan.aspx?ItemID=115101&amp;Keyword=44/2016/Q%C4%90-UBND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60/2016/QĐ-UBND ngày </w:t>
            </w:r>
            <w:r>
              <w:rPr>
                <w:shd w:val="clear" w:color="auto" w:fill="FFFFFF"/>
              </w:rPr>
              <w:t>11/11/2016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w:t>
            </w:r>
            <w:r>
              <w:rPr>
                <w:shd w:val="clear" w:color="auto" w:fill="FFFFFF"/>
              </w:rPr>
              <w:t>bãi bỏ Quyết định 36/2010/QĐ-UBND ngày 06/9/2010 của UBND tỉnh ban hành Quy chế xây dựng, vận hành, khai thác và quản lý hệ thống một cửa điện tử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25/11/2016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1" w:history="1">
              <w:r>
                <w:rPr>
                  <w:color w:val="0000FF"/>
                  <w:u w:val="single"/>
                </w:rPr>
                <w:t>https://vbpl.vn/longan/Pages/vbpq-toanvan.aspx?ItemID=115286&amp;Keyword=60/2016/Q%C4%90-UBND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01/2017/QĐ-UBND ngày </w:t>
            </w:r>
            <w:r>
              <w:rPr>
                <w:shd w:val="clear" w:color="auto" w:fill="FFFFFF"/>
              </w:rPr>
              <w:t>04/01/2017</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Quyết định số 15/2011/QĐ-UBND ngày 13/6/2011 của UBND tỉnh ban hành Quy định về tổ chức Hội nghị truyền hình trực tuyến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16/01/2017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2" w:history="1">
              <w:r>
                <w:rPr>
                  <w:color w:val="0000FF"/>
                  <w:u w:val="single"/>
                </w:rPr>
                <w:t>https://vbpl.vn/longan/Pages/vbpq-toanvan.aspx?ItemID=118182&amp;Keyword=01/2017/Q%C4%90-UBND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18/2017/QĐ-UBND ngày </w:t>
            </w:r>
            <w:r>
              <w:rPr>
                <w:shd w:val="clear" w:color="auto" w:fill="FFFFFF"/>
              </w:rPr>
              <w:t>07/4/2017</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bãi bỏ Quyết định số 33/2013/QĐ-UBND ngày 07/8/2013 của UBND tỉnh của UBND tỉnh Long An ban hành Quy chế phát ngôn và cung cấp thông tin cho báo chí của cơ quan hành chính nhà nước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20/4/2017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3" w:history="1">
              <w:r>
                <w:rPr>
                  <w:color w:val="0000FF"/>
                  <w:u w:val="single"/>
                </w:rPr>
                <w:t>https://vbpl.vn/longan/Pages/vbpq-toanvan.aspx?ItemID=120714&amp;Keyword=18/2017/Q%C4%90-UBND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29/2017/QĐ-UBND ngày </w:t>
            </w:r>
            <w:r>
              <w:rPr>
                <w:shd w:val="clear" w:color="auto" w:fill="FFFFFF"/>
              </w:rPr>
              <w:t>16/6/2017</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10/2014/QĐ-UBND ngày 24/01/2014 của UBND tỉnh ban hành Quy chế quản lý và sử dụng chữ ký số, chứng thư số trong cơ quan nhà nước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28/6/2017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4" w:history="1">
              <w:r>
                <w:rPr>
                  <w:color w:val="0000FF"/>
                  <w:u w:val="single"/>
                </w:rPr>
                <w:t>https://vbpl.vn/longan/Pages/vbpq-toanvan.aspx?ItemID=122423&amp;Keyword=29/2017/Q%C4%90-UBND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05/2018/QĐ-UBND ngày </w:t>
            </w:r>
            <w:r>
              <w:rPr>
                <w:shd w:val="clear" w:color="auto" w:fill="FFFFFF"/>
              </w:rPr>
              <w:t>24/01/2018</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49/2014/QĐ-UBND ngày 03/10/2014 của Ủy ban nhân dân tỉnh Long An ban hành Quy định đảm bảo an toàn thông tin trong hoạt động ứng dụng công nghệ thông tin của cơ quan nhà nước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05/02/2018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5" w:history="1">
              <w:r>
                <w:rPr>
                  <w:color w:val="0000FF"/>
                  <w:u w:val="single"/>
                </w:rPr>
                <w:t>https://vbpl.vn/longan/Pages/vbpq-toanvan.aspx?ItemID=127542&amp;Keyword=05/2018/Q%C4%90-UBND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42/2018/QĐ-UBND ngày 11/9/2018</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thời gian hoạt động của các đại lý Internet và điểm truy nhập Internet công cộng không cung cấp dịch vụ trò chơi điện tử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01/10/2018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6" w:history="1">
              <w:r>
                <w:rPr>
                  <w:color w:val="0000FF"/>
                  <w:u w:val="single"/>
                </w:rPr>
                <w:t>https://vbpl.vn/longan/Pages/vbpq-toanvan.aspx?ItemID=130963&amp;Keyword=42/2018/Q%C4%90-UBND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70/2018/QĐ-UBND ngày 12/12/2018</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việc bãi bỏ Quyết định số 62/2009/QĐ-UBND ngày 17/11/2009 của UBND tỉnh ban hành Quy chế sử dụng Hệ thống thư điện tử trong hoạt động của cơ quan nhà nước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25/12/2018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7" w:history="1">
              <w:r>
                <w:rPr>
                  <w:color w:val="0000FF"/>
                  <w:u w:val="single"/>
                </w:rPr>
                <w:t>https://vbpl.vn/longan/Pages/vbpq-toanvan.aspx?ItemID=132397&amp;Keyword=70/2018/Q%C4%90-UBND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07/2019/QĐ-UBND ngày 30/01/2019</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chế quản lý, vận hành và sử dụng mạng truyền số liệu chuyên dùng cấp II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15/02/2019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8" w:history="1">
              <w:r>
                <w:rPr>
                  <w:color w:val="0000FF"/>
                  <w:u w:val="single"/>
                </w:rPr>
                <w:t>https://vbpl.vn/</w:t>
              </w:r>
              <w:r>
                <w:rPr>
                  <w:color w:val="0000FF"/>
                  <w:u w:val="single"/>
                </w:rPr>
                <w:t>longan/Pages/vbpq-van-ban-goc.aspx?ItemID=134243&amp;Keyword=07/2019/Q%C4%90-UBND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30/2019/QĐ-UBND ngày 09/7/2019</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hoạt động của Cổng Dịch vụ công và Hệ thống thông tin một cửa điện tử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39" w:history="1">
              <w:r>
                <w:rPr>
                  <w:color w:val="0000FF"/>
                  <w:u w:val="single"/>
                </w:rPr>
                <w:t>https://vbpl.vn/longan/Pages/vbpq-toanvan.aspx?ItemID=136111&amp;Keyword=30/2019/Q%C4%90-UBND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15/2020/QĐ-UBND ngày 21/4/2020</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 định về thực hiện quản lý đầu tư ứng dụng công nghệ thông tin sử dụng nguồn vốn ngân sách nhà nước trên địa bàn tỉnh</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08/5/2020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0" w:history="1">
              <w:r>
                <w:rPr>
                  <w:color w:val="0000FF"/>
                  <w:u w:val="single"/>
                </w:rPr>
                <w:t>https://vbpl.vn/longan/Pages/vbpq-van-ban-goc.aspx?ItemID=141880&amp;Keyword=15/2020/Q%C4%90-UBND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31/2021/QĐ-UBND ngày 01/9/2021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Sửa đổi, bổ sung một số điều của Quy định mức chi trả nhuận bút, thù lao đối với tác phẩm được sử dụng trên Đài truyền thanh huyện, thị xã, thành phố thuộc tỉnh Long An ban hành kèm theo Quyết định số 53/2015/QĐ-UBND ngày 19/11/2015 của UBND tỉnh</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01/10/202</w:t>
            </w:r>
            <w:r>
              <w:t>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1" w:history="1">
              <w:r>
                <w:rPr>
                  <w:color w:val="0000FF"/>
                  <w:u w:val="single"/>
                </w:rPr>
                <w:t>https://vbpl.vn/longan/Pages/vbpq-toanvan.aspx?ItemID=149434&amp;Keyword=31/2021/Q%C4%90-UBND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55/2021/QĐ-UBND ngày 20/12/2021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quản lý, vận hành và khai thác Trung tâm dữ liệu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31/12/2021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2" w:history="1">
              <w:r>
                <w:rPr>
                  <w:color w:val="0000FF"/>
                  <w:u w:val="single"/>
                </w:rPr>
                <w:t>https://vbpl.vn/longan/Pages/vbpq-toanvan.aspx?ItemID=151979</w:t>
              </w:r>
              <w:r>
                <w:rPr>
                  <w:color w:val="0000FF"/>
                  <w:u w:val="single"/>
                </w:rPr>
                <w:t>&amp;Keyword=55/2021/Q%C4%90-UBND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13/2022/QĐ-UBND ngày 17/02/2022</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quản lý, khai thác và sử dụng dữ liệu thuộc Danh mục cơ sở dữ liệu dùng chung của tỉnh</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01/3/2022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3" w:history="1">
              <w:r>
                <w:rPr>
                  <w:color w:val="0000FF"/>
                  <w:u w:val="single"/>
                </w:rPr>
                <w:t>https://vbpl.vn/longan/Pages/vbpq-toanvan.aspx?ItemID=152995&amp;Keyword=13/2022/Q%C4%90-UBND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33/2022/QĐ-UBND ngày 17/6/2022</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định mức kinh tế - kỹ thuật về dịch vụ sự nghiệp công lĩnh vực công nghệ thông tin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4" w:history="1">
              <w:r>
                <w:rPr>
                  <w:color w:val="0000FF"/>
                  <w:u w:val="single"/>
                </w:rPr>
                <w:t>https://vb</w:t>
              </w:r>
              <w:r>
                <w:rPr>
                  <w:color w:val="0000FF"/>
                  <w:u w:val="single"/>
                </w:rPr>
                <w:t>pl.vn/longan/Pages/vbpq-van-ban-goc.aspx?ItemID=154395&amp;Keyword=33/2022/Q%C4%90-UBND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12/2008/CT-UBND ngày 19/5/2008</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tổ chức thông tin phục vụ công tác phòng, chống thiên tai trên biển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29/5/2008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5" w:history="1">
              <w:r>
                <w:rPr>
                  <w:color w:val="0000FF"/>
                  <w:u w:val="single"/>
                </w:rPr>
                <w:t>https://vbpl.vn/longan/Pages/vbpq-toanvan.aspx?ItemID=94016&amp;Keyword=12/2008/CT-UBND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07/2010/CT-UBND ngày 14/4/2010</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tăng cường sử dụng phần mềm mã nguồn mở trên địa bàn tỉnh</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24/4/2010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6" w:history="1">
              <w:r>
                <w:rPr>
                  <w:color w:val="0000FF"/>
                  <w:u w:val="single"/>
                </w:rPr>
                <w:t>https://vbpl.vn/longan/Pages/vbpq-toanvan.aspx?ItemID=92981&amp;Keyword=07/2010/CT-U</w:t>
              </w:r>
              <w:r>
                <w:rPr>
                  <w:color w:val="0000FF"/>
                  <w:u w:val="single"/>
                </w:rPr>
                <w:t>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12/2011/CT-UBND ngày 13/4/2011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phối hợp tuyên truyền công tác phân giới cắm mốc biên giới đất liền giữa Việt Nam – Campuchia</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23/4/2011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7" w:history="1">
              <w:r>
                <w:rPr>
                  <w:color w:val="0000FF"/>
                  <w:u w:val="single"/>
                </w:rPr>
                <w:t>https://vbpl.vn/longan/Pages/vbpq-van-ban-goc.aspx?ItemID=132479&amp;Keyword=12/2011/CT-UBND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17/2011/CT-UBND ngày 10/10/2011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tăng cường công tác quản lý nhà nước trong lĩnh vực xuất bản, in, phát hành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20/10/2011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8" w:history="1">
              <w:r>
                <w:rPr>
                  <w:color w:val="0000FF"/>
                  <w:u w:val="single"/>
                </w:rPr>
                <w:t>https://vbpl.vn/longan/Pages/v</w:t>
              </w:r>
              <w:r>
                <w:rPr>
                  <w:color w:val="0000FF"/>
                  <w:u w:val="single"/>
                </w:rPr>
                <w:t>bpq-van-ban-goc.aspx?ItemID=132481&amp;Keyword=17/2011/CT-UBND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26/2023/QĐ-UBND ngày 16/6/2023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chức năng, nhiệm vụ, quyền hạn và cơ cấu tổ chức của Sở Thông tin và Truyền thông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49" w:history="1">
              <w:r>
                <w:rPr>
                  <w:color w:val="0000FF"/>
                  <w:u w:val="single"/>
                </w:rPr>
                <w:t>https://vbpl.vn/longan/Pages/vbpq-toanvan.aspx?ItemID=160877&amp;Keyword=26/2023/Q%C4%90-UBND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31/2023/QĐ-UBND ngày 03/8/2023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Định mức kinh tế - kỹ thuật hoạt động báo in, báo điện tử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15/8/2023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0" w:history="1">
              <w:r>
                <w:rPr>
                  <w:color w:val="0000FF"/>
                  <w:u w:val="single"/>
                </w:rPr>
                <w:t>https://vbpl.vn/longan/Pages/vbpq-toanvan.aspx?</w:t>
              </w:r>
              <w:r>
                <w:rPr>
                  <w:color w:val="0000FF"/>
                  <w:u w:val="single"/>
                </w:rPr>
                <w:t>ItemID=161999&amp;Keyword=31/2023/Q%C4%90-UBND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4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VIII. LĨNH VỰC LAO ĐỘNG- THƯƠNG BINH VÀ XÃ HỘI</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52/2016/NQ-HĐND </w:t>
            </w:r>
            <w:r>
              <w:br/>
              <w:t>ngày 08/12/2016</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chế độ trợ cấp đặc thù cho công chức, viên chức, người lao động làm việc tại Trung tâm Chữa bệnh - Giáo dục Lao động xã hội</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1" w:history="1">
              <w:r>
                <w:rPr>
                  <w:color w:val="0000FF"/>
                  <w:u w:val="single"/>
                </w:rPr>
                <w:t>htt</w:t>
              </w:r>
              <w:r>
                <w:rPr>
                  <w:color w:val="0000FF"/>
                  <w:u w:val="single"/>
                </w:rPr>
                <w:t>ps://vbpl.vn/longan/Pages/vbpq-toanvan.aspx?ItemID=121351&amp;Keyword=52/2016/NQ-H%C4%90ND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Nghị quyết  số 06/2021/NQ-HĐND ngày 17/8/2021</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44/2017/NQ-HĐND </w:t>
            </w:r>
            <w:r>
              <w:br/>
            </w:r>
            <w:r>
              <w:t>ngày 26/10/2017</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45/2007/NQ-HĐND ngày 09/7/2007 của HĐND tỉnh về việc huy động Quỹ bảo trợ trẻ em</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06/11/2017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2" w:history="1">
              <w:r>
                <w:rPr>
                  <w:color w:val="0000FF"/>
                  <w:u w:val="single"/>
                </w:rPr>
                <w:t>https://v</w:t>
              </w:r>
              <w:r>
                <w:rPr>
                  <w:color w:val="0000FF"/>
                  <w:u w:val="single"/>
                </w:rPr>
                <w:t>bpl.vn/longan/Pages/vbpq-van-ban-goc.aspx?ItemID=125648&amp;Keyword=44/2017/NQ-H%C4%90ND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18/2019/NQ-HĐND </w:t>
            </w:r>
            <w:r>
              <w:br/>
              <w:t>ngày 06/12/2019</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chính sách hỗ trợ vay vốn cho người lao động đi làm việc ở nước ngoài theo hợp đồng trên địa bàn tỉnh Long An giai đoạn 2020-2025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20/11/2019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3" w:history="1">
              <w:r>
                <w:rPr>
                  <w:color w:val="0000FF"/>
                  <w:u w:val="single"/>
                </w:rPr>
                <w:t>https://vbpl.vn/longan/Pages/vbpq-van-ban-goc.aspx?ItemID=139863&amp;Keyword=18/2019/NQ-H%C4%90ND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06/2021/NQ-HĐND ngày 17/8/2021</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Đi</w:t>
            </w:r>
            <w:r>
              <w:rPr>
                <w:color w:val="222222"/>
                <w:shd w:val="clear" w:color="auto" w:fill="FFFFFF"/>
              </w:rPr>
              <w:t>ều 1 của Nghị quyết số 52/2016/NQ-HĐND ngày 08/12/2016 của Hội đồng nhân dân tỉnh về Quy định chế độ cấp đặc thù cho công chức, viên chức, người lao động làm việc tại Trung tâm Chữa bệnh - Giáo dục - Lao động xã hội (nay là Cơ sở Cai nghiện ma túy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01/9/2021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4" w:history="1">
              <w:r>
                <w:rPr>
                  <w:color w:val="0000FF"/>
                  <w:u w:val="single"/>
                </w:rPr>
                <w:t>https://vbpl.vn/longan/Pages/vbpq-van-ban-goc.aspx?ItemID=149435&amp;Keyword=06/2021/NQ-H%C4%90ND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07/2021/NQ-HĐND ngày 17/8/2021</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chuẩn trợ giúp xã hội, mức trợ giúp xã hội đối với đối tượng bảo trợ xã hội và các đối tượng khó khăn khác cần được trợ giúp khẩn cấp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27/8/2021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5" w:history="1">
              <w:r>
                <w:rPr>
                  <w:color w:val="0000FF"/>
                  <w:u w:val="single"/>
                </w:rPr>
                <w:t>https://vbpl.vn/longan/Pages/vbpq-van-ban-goc.aspx?ItemID=149436&amp;Keyword=07/2021/NQ-H%C4%90ND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01/2022/NQ-HĐND ngày 29/3/2022</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Quy định nguyên tắc, tiêu chí, định mức phân bổ kinh phí từ nguồn ngân sách trung ương bổ sung cho ngân sách tỉnh và tỷ lệ vốn đối ứng của ngân sách địa phương thực hiện Chương </w:t>
            </w:r>
            <w:r>
              <w:rPr>
                <w:color w:val="222222"/>
                <w:shd w:val="clear" w:color="auto" w:fill="FFFFFF"/>
              </w:rPr>
              <w:lastRenderedPageBreak/>
              <w:t>trình mục tiêu quốc gia giảm nghèo bền vững giai đoạn 2021-2025 trên địa bàn tỉ</w:t>
            </w:r>
            <w:r>
              <w:rPr>
                <w:color w:val="222222"/>
                <w:shd w:val="clear" w:color="auto" w:fill="FFFFFF"/>
              </w:rPr>
              <w:t>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15/4/2022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6" w:history="1">
              <w:r>
                <w:rPr>
                  <w:color w:val="0000FF"/>
                  <w:u w:val="single"/>
                </w:rPr>
                <w:t>https://vbpl.vn/longan/Pages/vbpq-van-ban-goc.aspx?ItemID=153467&amp;Keyword=01/2022/NQ-H%C4%90ND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03/2022/NQ-HĐND ngày 29/3/2022</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mức hổ trợ đóng bảo hiểm y tế cho người thuộc hộ gia đình cận nghèo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15/4/2022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7" w:history="1">
              <w:r>
                <w:rPr>
                  <w:color w:val="0000FF"/>
                  <w:u w:val="single"/>
                </w:rPr>
                <w:t>https://vbpl.vn/longan/Pages/vbpq-van-ban-goc.aspx?ItemID=153469&amp;Keyword=03/2022/NQ-H%C4%90ND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04/2023/NQ-HĐND ngày 28/02/2023</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Nghị quyết quy định nội dung hỗ trợ, mẫu h</w:t>
            </w:r>
            <w:r>
              <w:rPr>
                <w:shd w:val="clear" w:color="auto" w:fill="FFFFFF"/>
              </w:rPr>
              <w:t>ồ sơ, trình tự, thủ tục lựa chọn dự án, kế hoạch, phương án sản xuất, lựa chọn đơn vị đặt hàng trong thực hiện các hoạt động hỗ trợ phát triển sản xuất thuộc Chương trình mục tiêu quốc gia giảm nghèo bền vững giai đoạn 2023 - 2025 trên địa bản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10/3/2023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8" w:history="1">
              <w:r>
                <w:rPr>
                  <w:color w:val="0000FF"/>
                  <w:u w:val="single"/>
                </w:rPr>
                <w:t>https://vbpl.vn/longan/Pages/vbpq-van-ban-goc.aspx?ItemID=159501&amp;Keyword=04/2023/NQ-H%C4%90ND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14/2023/NQ-HĐND ngày 12/7/2023</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 xml:space="preserve">quy định một số nội dung chi và mức chi thực hiện chế độ áp dụng biện pháp đưa vào cơ sở cai nghiện ma túy bắt buộc, công tác cai nghiện ma túy tự nguyện tại gia đình, cộng đồng, cơ sở cai nghiện ma túy và quản lý sau cai </w:t>
            </w:r>
            <w:r>
              <w:rPr>
                <w:shd w:val="clear" w:color="auto" w:fill="FFFFFF"/>
              </w:rPr>
              <w:t>nghiện ma túy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01/8/2023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59" w:history="1">
              <w:r>
                <w:rPr>
                  <w:color w:val="0000FF"/>
                  <w:u w:val="single"/>
                </w:rPr>
                <w:t>https://vbpl.vn/longan/Pages/vbpq-van-ban-goc.aspx?ItemID=161227&amp;Keyword=14/2023/NQ-H%C4%90ND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29/2023/NQ-HĐND ngày 01/12/2023</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nội dung và mức hỗ trợ thực hiện Dự án đa dạng hóa sinh kế, phát triển mô hình giảm nghèo và phát triển sản xuất trong lĩnh vực nông nghiệp thuộc Chương trình mục tiêu quốc gia giảm nghèo bền vững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11/12/2023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0" w:history="1">
              <w:r>
                <w:rPr>
                  <w:color w:val="0000FF"/>
                  <w:u w:val="single"/>
                </w:rPr>
                <w:t>https://vbpl.vn/longan/Pages/vbpq-van-ban-goc.aspx?ItemID=163676&amp;Keyword=29/2023/NQ-H%C4%90ND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r>
              <w:rPr>
                <w:shd w:val="clear" w:color="auto" w:fill="FFFFFF"/>
              </w:rPr>
              <w:t>10/2017/QĐ-UBND</w:t>
            </w:r>
            <w:r>
              <w:t xml:space="preserve">  </w:t>
            </w:r>
            <w:r>
              <w:br/>
              <w:t xml:space="preserve">ngày </w:t>
            </w:r>
            <w:r>
              <w:rPr>
                <w:shd w:val="clear" w:color="auto" w:fill="FFFFFF"/>
              </w:rPr>
              <w:t>14/3/2017</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chế độ trợ cấp đặc thù cho công chức, viên chức, người lao động làm việc tại Trung tâm Chữa bệnh - Giáo dục - Lao động xã hội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24/3/2017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1" w:history="1">
              <w:r>
                <w:rPr>
                  <w:color w:val="0000FF"/>
                  <w:u w:val="single"/>
                </w:rPr>
                <w:t>https://vbpl.vn/longan/Pages/vbpq-toanvan.aspx?ItemID=119418&amp;Keyword=10/2017/Q%C4%90-UBND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Văn bản sửa đổi, bổ sung, thay thế, bãi bỏ một phần: Quyết định số </w:t>
            </w:r>
            <w:r>
              <w:lastRenderedPageBreak/>
              <w:t>34/2021/QĐ-UBND ngày 20/92021</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61/2018/QĐ-UBND </w:t>
            </w:r>
            <w:r>
              <w:br/>
            </w:r>
            <w:r>
              <w:t>ngày 20/11/2018</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40/2012/QĐ-UBND ngày 06/8/2012 của UBND tỉnh về việc ban hành Quy định về hỗ trợ đột xuất cho trẻ em có hoàn cảnh đặc biệt khó khăn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05/12/2018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2" w:history="1">
              <w:r>
                <w:rPr>
                  <w:color w:val="0000FF"/>
                  <w:u w:val="single"/>
                </w:rPr>
                <w:t>https://vbpl.vn/longan/Pages/vbpq-van-ban-goc.aspx?ItemID=132192&amp;Keyword=61/2018/Q%C4%90-UBND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25/2019/QĐ-UBND </w:t>
            </w:r>
            <w:r>
              <w:br/>
              <w:t>ngày 17/6/2019</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54/2008/QĐ-UBND ngày 11/11/2008 của UBND tỉnh về việc ban hành Đề án xã hội hóa dạy nghề tỉnh Long An giai đoạn 2008-2010 và những năm tiếp theo</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25/7/2019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3" w:history="1">
              <w:r>
                <w:rPr>
                  <w:color w:val="0000FF"/>
                  <w:u w:val="single"/>
                </w:rPr>
                <w:t>https://vbpl.vn/longan/Pages/vbpq-van-ban-goc.aspx?ItemID=136608&amp;Keyword=25/2019/Q%C4%90-UBND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01/2020/QĐ-UBND </w:t>
            </w:r>
            <w:r>
              <w:br/>
              <w:t>ngày 06/01/2020</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18/2019/NQ-HĐND ngày 06/12/2019 của HĐND tỉnh quy định chính sách hỗ trợ vay vốn cho người lao động đi làm việc ở nước ngoài theo hợp đồng trên địa bàn tỉnh Long An giai đoạn 2020 – 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20/01/2020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4" w:history="1">
              <w:r>
                <w:rPr>
                  <w:color w:val="0000FF"/>
                  <w:u w:val="single"/>
                </w:rPr>
                <w:t>https://vbpl.vn/longan/Pages/vbpq-toanvan.aspx?ItemID=140208&amp;Keyword=01/2020/Q%C4%90-UBND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34/2021/QĐ-UBND </w:t>
            </w:r>
            <w:r>
              <w:br/>
              <w:t>ngày 20/9/2021</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Điều 1 của Quyết định số 10/2017/QĐ-UBND ngày 14/3/2017 của UBND tỉnh về việc Quy định chế độ trợ cấp đặc thù cho công chức, viên chức, người lao động làm việc tại Trung tâm Chữa bệnh - Giáo dục - Lao động xã hội tỉnh (nay là Cơ sở</w:t>
            </w:r>
            <w:r>
              <w:rPr>
                <w:color w:val="222222"/>
                <w:shd w:val="clear" w:color="auto" w:fill="FFFFFF"/>
              </w:rPr>
              <w:t xml:space="preserve"> Cai nghiện ma túy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01/10/2021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5" w:history="1">
              <w:r>
                <w:rPr>
                  <w:color w:val="0000FF"/>
                  <w:u w:val="single"/>
                </w:rPr>
                <w:t>https://vbpl.vn/longan/Pages/vbpq-toanvan.aspx?ItemID=149618&amp;Keyword=34/2021/Q%C4%90-UBND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38/2021/QĐ-UBND </w:t>
            </w:r>
            <w:r>
              <w:br/>
              <w:t>ngày 30/9/2021</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2224/2003/QĐ-UB ngày 23/6/2003 của UBND tỉnh về việc ban hành Quy chế phối hợp tổ chức cai nghiện ma túy tại gia đình và cộng đồng và Quyết định số 2569/2003/QĐ-UB ngày 24/7/2003 của UBND tỉnh</w:t>
            </w:r>
            <w:r>
              <w:rPr>
                <w:color w:val="222222"/>
                <w:shd w:val="clear" w:color="auto" w:fill="FFFFFF"/>
              </w:rPr>
              <w:t xml:space="preserve"> về việc ban hành quy định tạm thời về chính sách thu hút bác sĩ về công tác tại Trung tâm Giáo dục lao động xã hội và giáo </w:t>
            </w:r>
            <w:r>
              <w:rPr>
                <w:color w:val="222222"/>
                <w:shd w:val="clear" w:color="auto" w:fill="FFFFFF"/>
              </w:rPr>
              <w:lastRenderedPageBreak/>
              <w:t>viên về công tác tại Trường - Trung tâm dạy nghề, trung tâm dịch vụ việc làm thuộc ngành Lao động - Thương và Xã hội</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01/11/2021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6" w:history="1">
              <w:r>
                <w:rPr>
                  <w:color w:val="0000FF"/>
                  <w:u w:val="single"/>
                </w:rPr>
                <w:t>https://vbpl.vn/longan/Pages/vbpq-toanvan.aspx?ItemID=149920&amp;Keyword=38/2021/Q%C4%90-UBND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41/2021/QĐ-UBND </w:t>
            </w:r>
            <w:r>
              <w:br/>
              <w:t>ngày 04/10/2021</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w:t>
            </w:r>
            <w:r>
              <w:rPr>
                <w:color w:val="222222"/>
                <w:shd w:val="clear" w:color="auto" w:fill="FFFFFF"/>
              </w:rPr>
              <w:t>iệc triển khai thực hiện Nghị quyết số 07/2021/NQ-HĐND ngày 17/8/2021 của HĐND tỉnh Quy định mức chuẩn trợ giúp xã hội, mức trợ giúp xã hội đối với đối tượng bảo trợ xã hội và các đối tượng khó khăn khác cần được trợ giúp khẩn cấp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15/10/2021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7" w:history="1">
              <w:r>
                <w:rPr>
                  <w:color w:val="0000FF"/>
                  <w:u w:val="single"/>
                </w:rPr>
                <w:t>https://vbpl.vn/longan/Pages/vbpq-toanvan.aspx?ItemID=149929&amp;Keyword=41/2021/Q%C4%90-UBND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25/2022/QĐ-UBND </w:t>
            </w:r>
            <w:r>
              <w:br/>
              <w:t>ngày 10/5/2022</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chức năng, nhiệm vụ, quyền hạn và cơ cấu tổ chức của Sở Lao động - Thương binh và Xã hội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20/5/2022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8" w:history="1">
              <w:r>
                <w:rPr>
                  <w:color w:val="0000FF"/>
                  <w:u w:val="single"/>
                </w:rPr>
                <w:t>https://vbpl.vn/long</w:t>
              </w:r>
              <w:r>
                <w:rPr>
                  <w:color w:val="0000FF"/>
                  <w:u w:val="single"/>
                </w:rPr>
                <w:t>an/Pages/vbpq-toanvan.aspx?ItemID=153896&amp;Keyword=25/2022/Q%C4%90-UBND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26/2022/QĐ-UBND </w:t>
            </w:r>
            <w:r>
              <w:br/>
              <w:t>ngày 11/5/2022</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03/2022/NQ-HĐND ngày 29/3/2022 của HĐND tỉnh quy định mức hỗ trợ đóng bảo hiểm y tế cho hộ gia đình cận nghèo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25/5/2022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69" w:history="1">
              <w:r>
                <w:rPr>
                  <w:color w:val="0000FF"/>
                  <w:u w:val="single"/>
                </w:rPr>
                <w:t>https://vbpl.vn/longan/Pages/vbpq-toanvan.aspx?ItemID=153898&amp;Keyword=26/2022/Q%C4%90-UBND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27/2022/QĐ-UBND </w:t>
            </w:r>
            <w:r>
              <w:br/>
              <w:t>ngày 20/5/2022</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Triển khai thực hiện Nghị quyết số 01/2022/NQ-HĐND ngày 29/3/2022 của Hội đồng nhân dân tỉnh về quy định nguyên tắc, tiêu chí, định mức phân bổ kinh phí từ nguồn ngân sách trung ương bổ sung cho ngân sách tỉnh và tỷ lệ vốn đối ứng của ngân sách địa phương </w:t>
            </w:r>
            <w:r>
              <w:rPr>
                <w:color w:val="222222"/>
                <w:shd w:val="clear" w:color="auto" w:fill="FFFFFF"/>
              </w:rPr>
              <w:t>thực hiện Chương trình mục tiêu quốc gia giảm nghèo bền vững giai đoạn 2021-2025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01/6/2022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70" w:history="1">
              <w:r>
                <w:rPr>
                  <w:color w:val="0000FF"/>
                  <w:u w:val="single"/>
                </w:rPr>
                <w:t>https://vbpl.vn/longan/Pages/vbpq</w:t>
              </w:r>
              <w:r>
                <w:rPr>
                  <w:color w:val="0000FF"/>
                  <w:u w:val="single"/>
                </w:rPr>
                <w:t>-toanvan.aspx?ItemID=154064&amp;Keyword=27/2022/Q%C4%90-UBND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01/2023/QĐ-UBND ngày 11/01/2023 </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các văn bản quy phạm pháp luật thuộc lĩnh vực Lao động - Thương binh và Xã hội do UBND tỉnh Long An ban hành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01/02/2023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71" w:history="1">
              <w:r>
                <w:rPr>
                  <w:color w:val="0000FF"/>
                  <w:u w:val="single"/>
                </w:rPr>
                <w:t>https://vbpl.vn/longan/Pages/vbpq-toanvan.aspx?ItemID=158786&amp;Keyword=01/2023/Q%C4%90-UBND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17/2023/QĐ-UBND ngày 04/4/2023</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quyết số 04/2023/NQ-HĐND ngày 28/02/2023 của HĐND tỉnh quy định nội dung hỗ trợ, mẫu hồ sơ, trình tự, thủ tục lựa chọn dự án, kế hoạch, phương án sản xuất, lựa chọn đơn vị đặt hàng trong thực hiện các hoạt động hỗ trợ phát triển s</w:t>
            </w:r>
            <w:r>
              <w:rPr>
                <w:shd w:val="clear" w:color="auto" w:fill="FFFFFF"/>
              </w:rPr>
              <w:t>ản xuất thuộc Chương trình mục tiêu quốc gia giảm nghèo bền vững giai đoạn 2021-2025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15/4/2023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72" w:history="1">
              <w:r>
                <w:rPr>
                  <w:color w:val="0000FF"/>
                  <w:u w:val="single"/>
                </w:rPr>
                <w:t>https://vbpl.vn/longan/Pages/</w:t>
              </w:r>
              <w:r>
                <w:rPr>
                  <w:color w:val="0000FF"/>
                  <w:u w:val="single"/>
                </w:rPr>
                <w:t>vbpq-toanvan.aspx?ItemID=160009&amp;Keyword=17/2023/Q%C4%90-UBND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28/2023/QĐ-UBND ngày 26/6/2023</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danh mục nghề đào tạo, mức chi phí đào tạo từng nghề, mức hỗ trợ đào tạo nghề trình độ sơ cấp, đào tạo dưới 03 tháng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10/7/2023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73" w:history="1">
              <w:r>
                <w:rPr>
                  <w:color w:val="0000FF"/>
                  <w:u w:val="single"/>
                </w:rPr>
                <w:t>https://vbpl.vn/longan/Pages/vbpq-toanvan.aspx?ItemID=161001&amp;Keyword=28/2023/Q%C4%90-UBND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29/2023/QĐ-UBND ngày 06/7/2023</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quyết số 07/2023/NQ-HĐND ngày 30/5/2023 của HĐND tỉnh về quy định nội dung và mức hỗ trợ phát triển sản xuất thuộc Chương trình mục tiêu quốc gia giảm nghèo bền vững giai đoạn 2021-2025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20/7/2023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74" w:history="1">
              <w:r>
                <w:rPr>
                  <w:color w:val="0000FF"/>
                  <w:u w:val="single"/>
                </w:rPr>
                <w:t>https://vbpl.vn/longan/Pages/vbpq-toanvan.aspx?ItemID=161050&amp;Keyword=29/2023/Q%C4%90-UBND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40/2023/QĐ-UBND ngày 18/8/2023</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triển khai thực hiện Nghị quyết số 14/2023/NQ-HĐND ngày 12/7/2023 của HĐND tỉnh về việc quy định một số nội dung chi và mức chi thực hiện    chế độ áp dụng biện pháp đưa vào cơ sở cai nghiện ma túy bắt buộc, công tác cai nghiện ma túy tự nguyện tại</w:t>
            </w:r>
            <w:r>
              <w:rPr>
                <w:shd w:val="clear" w:color="auto" w:fill="FFFFFF"/>
              </w:rPr>
              <w:t xml:space="preserve"> gia đình, cộng đồng, cơ sở cai nghiện ma túy và quản lý sau cai nghiện ma túy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01/9/2023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75" w:history="1">
              <w:r>
                <w:rPr>
                  <w:color w:val="0000FF"/>
                  <w:u w:val="single"/>
                </w:rPr>
                <w:t>https://vbpl.vn/longan/Pages/vbpq-t</w:t>
              </w:r>
              <w:r>
                <w:rPr>
                  <w:color w:val="0000FF"/>
                  <w:u w:val="single"/>
                </w:rPr>
                <w:t>oanvan.aspx?ItemID=162075&amp;Keyword=40/2023/Q%C4%90-UBND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60/2023/QĐ-UBND ngày 29/12/2023</w:t>
            </w:r>
          </w:p>
        </w:tc>
        <w:tc>
          <w:tcPr>
            <w:tcW w:w="479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định về cơ chế quay vòng một phần vốn để luân chuyển trong cộng đồng thực hiện dự án hỗ trợ phát triển sản xuất cộng đồng thuộc Chương trình mục tiêu quốc gia giảm nghèo bền vững trên địa bàn tỉnh Long An giai đoạn 2023 – 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15/01/2024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76" w:history="1">
              <w:r>
                <w:rPr>
                  <w:color w:val="0000FF"/>
                  <w:u w:val="single"/>
                </w:rPr>
                <w:t>https://vbpl.vn/longan/Pages/vbpq-toanvan.aspx?ItemID=164778&amp;Keyword=60/2023/Q%C4%90-UBND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1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lastRenderedPageBreak/>
              <w:t>IX. LĨNH VỰC VĂN HÓA, THỂ THAO VÀ DU LỊCH</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94/2008/NQ-HĐND ngày 05/12/2008</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tên đường trên địa bàn thị xã Tân An,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15/12/2008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177" w:history="1">
              <w:r>
                <w:rPr>
                  <w:color w:val="0000FF"/>
                  <w:u w:val="single"/>
                </w:rPr>
                <w:t>https://vbpl.vn/longan/Pages/vbpq-van-ban-goc.aspx?ItemID=93102&amp;Keyword=94/2008/NQ-H%C4%90ND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hyperlink r:id="rId178" w:history="1">
              <w:r>
                <w:t>62/2012/NQ-HĐND</w:t>
              </w:r>
            </w:hyperlink>
            <w:r>
              <w:t xml:space="preserve"> ngày </w:t>
            </w:r>
            <w:hyperlink r:id="rId179" w:history="1">
              <w:r>
                <w:t>13/07/2012</w:t>
              </w:r>
            </w:hyperlink>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80" w:history="1">
              <w:r>
                <w:t>Về việc đặt tên đường thị trấn Tân Thạnh,huyện Tân Thạnh, tỉnh Long An</w:t>
              </w:r>
            </w:hyperlink>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23/7/2012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81" w:history="1">
              <w:r>
                <w:rPr>
                  <w:color w:val="0000FF"/>
                  <w:u w:val="single"/>
                </w:rPr>
                <w:t>https://vbpl.vn/long</w:t>
              </w:r>
              <w:r>
                <w:rPr>
                  <w:color w:val="0000FF"/>
                  <w:u w:val="single"/>
                </w:rPr>
                <w:t>an/Pages/vbpq-toanvan.aspx?ItemID=93432&amp;Keyword=62/2012/NQ-H%C4%90ND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65/2012/NQ-HĐND ngày 19/11/2012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82" w:history="1">
              <w:r>
                <w:t>Về việc đặt tên đường ở thị trấn Mộc Hóa,huyện Mộc Hóa, tỉnh Long An</w:t>
              </w:r>
            </w:hyperlink>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29/11/2012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83" w:history="1">
              <w:r>
                <w:rPr>
                  <w:color w:val="0000FF"/>
                  <w:u w:val="single"/>
                </w:rPr>
                <w:t>https://vbpl.vn/longan/Pages/vbpq-toanvan.aspx?ItemID=92402&amp;Keyword=65/</w:t>
              </w:r>
              <w:r>
                <w:rPr>
                  <w:color w:val="0000FF"/>
                  <w:u w:val="single"/>
                </w:rPr>
                <w:t>2012/NQ-H%C4%90ND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66/2012/NQ-HĐND ngày 19/11/2012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184" w:history="1">
              <w:r>
                <w:t>Về việc đặt tên đường, công viên ở thị trấn Vĩnh Hưng, huyện Vĩnh Hưng, tỉnh Long An</w:t>
              </w:r>
            </w:hyperlink>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29/11/2012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85" w:history="1">
              <w:r>
                <w:rPr>
                  <w:color w:val="0000FF"/>
                  <w:u w:val="single"/>
                </w:rPr>
                <w:t>https://vbpl.vn/longan/Pages/vbpq-toanvan.aspx?ItemID=9</w:t>
              </w:r>
              <w:r>
                <w:rPr>
                  <w:color w:val="0000FF"/>
                  <w:u w:val="single"/>
                </w:rPr>
                <w:t>2405&amp;Keyword=66/2012/NQ-H%C4%90ND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144/2014/NQ-HĐND ngày 21/7/2014</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đặt, đổi tên đường trên địa bàn thị trấn Tầm Vu, huyện Châu Thành,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31/7/2014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86" w:history="1">
              <w:r>
                <w:rPr>
                  <w:color w:val="0000FF"/>
                  <w:u w:val="single"/>
                </w:rPr>
                <w:t>https://vbpl.vn/longan/Pages/vbpq-toanvan.aspx?ItemID=77001&amp;Keyword=144/2014/NQ-H%C4%90ND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145/2014/NQ-HĐND ngày 21/7/2014</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đặt, đổi tên đường trên địa bàn thị xã Kiến Tường,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31/7/2014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87" w:history="1">
              <w:r>
                <w:rPr>
                  <w:color w:val="0000FF"/>
                  <w:u w:val="single"/>
                </w:rPr>
                <w:t>https://vbpl.vn/longan/Pages/vbpq-toanvan.aspx?ItemID=77011&amp;Keyword=145/2</w:t>
              </w:r>
              <w:r>
                <w:rPr>
                  <w:color w:val="0000FF"/>
                  <w:u w:val="single"/>
                </w:rPr>
                <w:t>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146/2014/NQ-HĐND ngày 21/7/2014</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đặt, đổi tên đường trên địa bàn thị trấn Thạnh Hóa, huyện Thạnh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31/7/2014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88" w:history="1">
              <w:r>
                <w:rPr>
                  <w:color w:val="0000FF"/>
                  <w:u w:val="single"/>
                </w:rPr>
                <w:t>https://vbpl.vn/longan/Pages/vbpq-toanvan.aspx?ItemID=77007&amp;Keyword=146/2014/NQ-H%C4%90ND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17/2016/NQ-HĐND ngày 21/7/2016</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đổi tên một số đường của huyện Bến Lức và huyện Cần Giuộc,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01/8/2016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89" w:history="1">
              <w:r>
                <w:rPr>
                  <w:color w:val="0000FF"/>
                  <w:u w:val="single"/>
                </w:rPr>
                <w:t>https://vbpl.vn/longan/Pages/vbpq-toanvan.aspx?ItemID=1</w:t>
              </w:r>
              <w:r>
                <w:rPr>
                  <w:color w:val="0000FF"/>
                  <w:u w:val="single"/>
                </w:rPr>
                <w:t>15094&amp;Keyword=17/2016/NQ-H%C4%90ND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71/2018/NQ-HĐND ngày 07/12/2018</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222222"/>
                <w:shd w:val="clear" w:color="auto" w:fill="FFFFFF"/>
              </w:rPr>
              <w:t>Về đổi tên các tuyến đường trên địa bàn huyện Cần Giuộc,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01/01/2019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0" w:history="1">
              <w:r>
                <w:rPr>
                  <w:color w:val="0000FF"/>
                  <w:u w:val="single"/>
                </w:rPr>
                <w:t>https://vbpl.vn/longan/Pages/vbpq-van-ban-goc.aspx?ItemID=132470&amp;Keyword=71/2018/NQ-H%C4%90ND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04/2020/NQ-HĐND ngày 13/4/2020</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mức chi đối với giải thi đấu thể thao do các cơ quan, đơn vị thuộc tỉnh Long An tổ chức hàng năm</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23/4/2020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1" w:history="1">
              <w:r>
                <w:rPr>
                  <w:color w:val="0000FF"/>
                  <w:u w:val="single"/>
                </w:rPr>
                <w:t>https://vbpl.vn/longan/Page</w:t>
              </w:r>
              <w:r>
                <w:rPr>
                  <w:color w:val="0000FF"/>
                  <w:u w:val="single"/>
                </w:rPr>
                <w:t>s/vbpq-van-ban-goc.aspx?ItemID=141886&amp;Keyword=04/2020/NQ-H%C4%90ND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05/2020/NQ-HĐND ngày 13/4/2020</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mức thưởng bằng tiền đối với các huấn luyện viên, vận động viên tỉnh Long An lập thành tích tại các Đại hội thể thao, giải thi đấu thể thao của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23/4/2020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2" w:history="1">
              <w:r>
                <w:rPr>
                  <w:color w:val="0000FF"/>
                  <w:u w:val="single"/>
                </w:rPr>
                <w:t>https://vbpl.vn/longan/Pages/vbpq-van-ban-goc.aspx?ItemID=141888&amp;Keyword=05/2020/NQ-H%C4%90ND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1476F8">
            <w:pPr>
              <w:numPr>
                <w:ilvl w:val="0"/>
                <w:numId w:val="3"/>
              </w:numPr>
              <w:pBdr>
                <w:top w:val="none" w:sz="0" w:space="0" w:color="auto"/>
                <w:left w:val="none" w:sz="0" w:space="0" w:color="auto"/>
                <w:bottom w:val="none" w:sz="0" w:space="0" w:color="auto"/>
                <w:right w:val="none" w:sz="0" w:space="0" w:color="auto"/>
                <w:between w:val="none" w:sz="0" w:space="0" w:color="auto"/>
              </w:pBdr>
              <w:jc w:val="center"/>
            </w:pPr>
            <w:r>
              <w:t>ư</w:t>
            </w: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07/2020/NQ-HĐND ngày 09/7/2020</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huyện Mộc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20/7/2020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3" w:history="1">
              <w:r>
                <w:rPr>
                  <w:color w:val="0000FF"/>
                  <w:u w:val="single"/>
                </w:rPr>
                <w:t>https://vbpl.vn/longan/Pages/vbpq-van-ban-goc.aspx?ItemID=142975&amp;Keyword=07/2020/NQ-H%C4%90ND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24/2020/NQ-HĐND ngày 08/12/2020</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thành phố Tân An,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18/12/2020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4" w:history="1">
              <w:r>
                <w:rPr>
                  <w:color w:val="0000FF"/>
                  <w:u w:val="single"/>
                </w:rPr>
                <w:t>https://vbpl.vn/longan/Pages/vbpq-toanvan.aspx?ItemID=145633&amp;Ke</w:t>
              </w:r>
              <w:r>
                <w:rPr>
                  <w:color w:val="0000FF"/>
                  <w:u w:val="single"/>
                </w:rPr>
                <w:t>yword=24/2020/NQ-H%C4%90ND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25/2020/NQ-HĐND ngày 08/12/2020</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Đặt tên các tuyến đường trên địa bàn huyện Thủ Thừa,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18/12/2020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5" w:history="1">
              <w:r>
                <w:rPr>
                  <w:color w:val="0000FF"/>
                  <w:u w:val="single"/>
                </w:rPr>
                <w:t>https://vbpl.vn/longan/Pages/vbpq-toanvan.aspx?ItemID=145634&amp;Keyword=25/2020/NQ-H%C4%90ND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04/2021/NQ-HĐND ngày 30/3/2021</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chi thực hiện chế độ dinh dưỡng đặc thù đối với huấn luyện viên, vận động viên thể thao năng khiếu các cấp; Đội tuyển huyện, thị xã, thành phố và lực lượng học sinh của tỉnh tham dự Hội khỏe Phù Đổng toàn quốc</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10/4/2021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6" w:history="1">
              <w:r>
                <w:rPr>
                  <w:color w:val="0000FF"/>
                  <w:u w:val="single"/>
                </w:rPr>
                <w:t>https://vbpl.vn/longan/Pages/vbpq-van-ban-goc.aspx?ItemID=147319&amp;Keyword=04/2021/NQ-H%C4%90ND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22/2021/NQ-HĐND ngày 09/12/2021</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trấn Đông Thành, huyện Đức Huệ,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20/12/2021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7" w:history="1">
              <w:r>
                <w:rPr>
                  <w:color w:val="0000FF"/>
                  <w:u w:val="single"/>
                </w:rPr>
                <w:t>https://vbpl.vn/longan/Pages/vbpq-van-ban</w:t>
              </w:r>
              <w:r>
                <w:rPr>
                  <w:color w:val="0000FF"/>
                  <w:u w:val="single"/>
                </w:rPr>
                <w:t>-goc.aspx?ItemID=151520&amp;Keyword=22/2021/NQ-H%C4%90ND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16/2022/NQ-HĐND ngày 13/7/2022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xã Kiến Tường,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01/8/2022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8" w:history="1">
              <w:r>
                <w:rPr>
                  <w:color w:val="0000FF"/>
                  <w:u w:val="single"/>
                </w:rPr>
                <w:t>https://vbpl.vn/longan/Pages/vbpq-van-ban-goc.aspx?ItemID=154969&amp;Keyword=16/2022/NQ-H%C4%90ND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27/2022/NQ-HĐND ngày 10/12/2022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trấn Cần Đước, huyện Cần Đước,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01/01/2023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199" w:history="1">
              <w:r>
                <w:rPr>
                  <w:color w:val="0000FF"/>
                  <w:u w:val="single"/>
                </w:rPr>
                <w:t>https://vbpl.vn/longan/Pages/vbpq-van-ban-</w:t>
              </w:r>
              <w:r>
                <w:rPr>
                  <w:color w:val="0000FF"/>
                  <w:u w:val="single"/>
                </w:rPr>
                <w:t>goc.aspx?ItemID=158543&amp;Keyword=27/2022/NQ-H%C4%90ND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28/2022/NQ-HĐND ngày 10/12/2022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trấn Tân Thạnh, huyện Tân Thạnh,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01/01/2023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00" w:history="1">
              <w:r>
                <w:rPr>
                  <w:color w:val="0000FF"/>
                  <w:u w:val="single"/>
                </w:rPr>
                <w:t>https://vbpl.vn/longan/Pages/vbpq-van-ban-goc.aspx?ItemID=158546&amp;Keyword=28/2022/NQ-H%C4%90ND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29/2022/NQ-HĐND ngày 10/12/2022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trấn Thủ Thừa, huyện Thủ Thừa,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01/01/2023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01" w:history="1">
              <w:r>
                <w:rPr>
                  <w:color w:val="0000FF"/>
                  <w:u w:val="single"/>
                </w:rPr>
                <w:t>https://vbpl.vn/longan/Pages/vbpq-van-ban-</w:t>
              </w:r>
              <w:r>
                <w:rPr>
                  <w:color w:val="0000FF"/>
                  <w:u w:val="single"/>
                </w:rPr>
                <w:t>goc.aspx?ItemID=158547&amp;Keyword=29/2022/NQ-H%C4%90ND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832/2003/QĐ-UB ngày 03/3/2003</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ban hành quy định nội dung quản lý Nhà nước và định hướng nội dung xây dựng quy ước ấp, khu phố, cụm dân cư trên địa bàn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13/3/2003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02" w:history="1">
              <w:r>
                <w:rPr>
                  <w:color w:val="0000FF"/>
                  <w:u w:val="single"/>
                </w:rPr>
                <w:t>https://vbpl.vn/longan/Pages/vbpq-toanvan.aspx?ItemID=130824&amp;Keyword=832/2003/Q%C4%90-UB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1534/2004/QĐ-UBND ngày 01/6/2004</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ban hành Quy chế quản lý di sản văn hóa phi vật thể trên địa bàn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11/6/2004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03" w:history="1">
              <w:r>
                <w:rPr>
                  <w:color w:val="0000FF"/>
                  <w:u w:val="single"/>
                </w:rPr>
                <w:t>https://vbpl.vn/longan/Pages/vbpq-toanvan.aspx?ItemID=130823</w:t>
              </w:r>
              <w:r>
                <w:rPr>
                  <w:color w:val="0000FF"/>
                  <w:u w:val="single"/>
                </w:rPr>
                <w:t>&amp;Keyword=1534/2004/Q%C4%90-UBND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70/2008/QĐ-UBND ngày 16/12/2008</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đặt tên đường trên địa bàn thị xã Tân An,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26/12/2008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04" w:history="1">
              <w:r>
                <w:rPr>
                  <w:color w:val="0000FF"/>
                  <w:u w:val="single"/>
                </w:rPr>
                <w:t>https://vbpl.vn/longan/Pages/vbpq-toanvan.aspx?ItemID=93103&amp;Keyword=70/2008/Q%C4%90-UBND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03/2012/QĐ-UBND ngày 06/02/2012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chế tổ chức và hoạt động của Trung tâm Văn hóa - Thể thao và Học tập cộng đồng xã, phường, thị trấn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16/02/2012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05" w:history="1">
              <w:r>
                <w:rPr>
                  <w:color w:val="0000FF"/>
                  <w:u w:val="single"/>
                </w:rPr>
                <w:t>https://vbpl.vn/lon</w:t>
              </w:r>
              <w:r>
                <w:rPr>
                  <w:color w:val="0000FF"/>
                  <w:u w:val="single"/>
                </w:rPr>
                <w:t>gan/Pages/vbpq-toanvan.aspx?ItemID=93205&amp;Keyword=03/2012/Q%C4%90-UBND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t>-  Văn bản sửa đổi, bổ sung, thay thế, bãi bỏ một phần: Quyết định số 59/2016/QĐ-UBND ngày 11/11/2016</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35/2012/QĐ-UBND ngày 24/7/2012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tên đường thị trấn Tân Thạnh, huyện Tân Thạnh,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03/8/2012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06" w:history="1">
              <w:r>
                <w:rPr>
                  <w:color w:val="0000FF"/>
                  <w:u w:val="single"/>
                </w:rPr>
                <w:t>https://vbpl.vn/longan/Pages/vbpq-toanvan.aspx?ItemID=93375&amp;Keyword=3</w:t>
              </w:r>
              <w:r>
                <w:rPr>
                  <w:color w:val="0000FF"/>
                  <w:u w:val="single"/>
                </w:rPr>
                <w:t>5/2012/Q%C4%90-UBND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59/2012/QĐ-UBND  ngày 26/11/2012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tên đường thị trấn Mộc Hóa, huyện Mộc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06/12/2012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07" w:history="1">
              <w:r>
                <w:rPr>
                  <w:color w:val="0000FF"/>
                  <w:u w:val="single"/>
                </w:rPr>
                <w:t>https://vbpl.vn/longan/Pages/vbpq-toanvan.aspx?ItemID=92445&amp;Keyword=59/2012/Q%C4%90-UBND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60/2012/QĐ-UBND ngày 26/11/2012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tên đường, công viên thị trấn Vĩnh Hưng, huyện Vĩnh Hưng,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06/12/2012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08" w:history="1">
              <w:r>
                <w:rPr>
                  <w:color w:val="0000FF"/>
                  <w:u w:val="single"/>
                </w:rPr>
                <w:t>https://vbpl.vn/longan/Pages/vbpq-toanvan.aspx?ItemID=92447&amp;Keyword=60/2012/Q%C4%90-UBND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31/2014/QĐ-UBND  ngày 01/8/2014</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đổi tên đường trên địa bàn thị trấn Tầm Vu, huyện Châu Thành,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11/8/2014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09" w:history="1">
              <w:r>
                <w:rPr>
                  <w:color w:val="0000FF"/>
                  <w:u w:val="single"/>
                </w:rPr>
                <w:t>https://vbpl.vn/longan/Pages/vbpq-toanvan.aspx?ItemID</w:t>
              </w:r>
              <w:r>
                <w:rPr>
                  <w:color w:val="0000FF"/>
                  <w:u w:val="single"/>
                </w:rPr>
                <w:t>=59270&amp;Keyword=31/2014/Q%C4%90-UBND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32/2014/QĐ-UBND ngày 01/8/2014</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đổi tên đường trên địa bàn thị trấn Thạnh Hóa, huyện Thạnh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11/8/2014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0" w:history="1">
              <w:r>
                <w:rPr>
                  <w:color w:val="0000FF"/>
                  <w:u w:val="single"/>
                </w:rPr>
                <w:t>https://vbpl.vn/longan/Pages/vbpq-toanvan.aspx?ItemID=59271&amp;Keyword=32/2014/Q%C4%90-UBND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33/2014/QĐ-UBND ngày 01/8/2014</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đổi tên đường trên địa bàn thị xã Kiến Tường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11/8/2014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1" w:history="1">
              <w:r>
                <w:rPr>
                  <w:color w:val="0000FF"/>
                  <w:u w:val="single"/>
                </w:rPr>
                <w:t>https://vbpl.vn/longan/Pages/vbpq-toanvan.aspx?ItemID=59273&amp;Keyword=33</w:t>
              </w:r>
              <w:r>
                <w:rPr>
                  <w:color w:val="0000FF"/>
                  <w:u w:val="single"/>
                </w:rPr>
                <w:t>/2014/Q%C4%90-UBND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12/2015/QĐ-UBND ngày 09/03/2015</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chế đặt tên, đổi tên đường và công trình công cộng trên địa bàn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19/3/2015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2" w:history="1">
              <w:r>
                <w:rPr>
                  <w:color w:val="0000FF"/>
                  <w:u w:val="single"/>
                </w:rPr>
                <w:t>https://vbpl.vn/longan/Pages/vbpq-toanvan.aspx?ItemID=59347&amp;Keyword=12/2015/Q%C4%90-UBND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41/2016/QĐ-UBND ngày 17/8/2016</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t>Về việc đặt, đổi tên một số đường của huyện Bến Lức và huyện Cần Giuộc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t>27/8/2016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3" w:history="1">
              <w:r>
                <w:rPr>
                  <w:color w:val="0000FF"/>
                  <w:u w:val="single"/>
                </w:rPr>
                <w:t>https://vbpl.vn/longan/Pages/vbpq-toanvan.aspx?ItemID=11</w:t>
              </w:r>
              <w:r>
                <w:rPr>
                  <w:color w:val="0000FF"/>
                  <w:u w:val="single"/>
                </w:rPr>
                <w:t>5063&amp;Keyword=41/2016/Q%C4%90-UBND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59/2016/QĐ-UBND ngày </w:t>
            </w:r>
            <w:r>
              <w:rPr>
                <w:shd w:val="clear" w:color="auto" w:fill="FFFFFF"/>
              </w:rPr>
              <w:t>11/11/2016</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sửa đổi, bổ sung 1 số Điều của Quyết định số 03/2012/QĐ-UBND ngày 06/02/2012 của UBND tỉnh về việc ban hành Quy chế tổ chức và hoạt động của Trung tâm Văn hóa - Thể thao và Học tập cộng đồng xã, phường, thị trấn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21/11/2016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4" w:history="1">
              <w:r>
                <w:rPr>
                  <w:color w:val="0000FF"/>
                  <w:u w:val="single"/>
                </w:rPr>
                <w:t>https://vbpl.vn/longan/Pages/vbpq-toanvan.aspx?ItemID=115287&amp;Keyword=59/2016/Q%C4%90-UBND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06/2019/QĐ-UBND ngày 21/01/2019</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shd w:val="clear" w:color="auto" w:fill="FFFFFF"/>
              </w:rPr>
            </w:pPr>
            <w:r>
              <w:rPr>
                <w:color w:val="222222"/>
                <w:shd w:val="clear" w:color="auto" w:fill="FFFFFF"/>
              </w:rPr>
              <w:t>Về việc đổi tên các tuyến đường trên địa bàn huyện Cần Giuộc,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01/02/2019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5" w:history="1">
              <w:r>
                <w:rPr>
                  <w:color w:val="0000FF"/>
                  <w:u w:val="single"/>
                </w:rPr>
                <w:t>https://vbpl.vn/longan/Pages/vbpq-toanvan.aspx?ItemID=133826&amp;Key</w:t>
              </w:r>
              <w:r>
                <w:rPr>
                  <w:color w:val="0000FF"/>
                  <w:u w:val="single"/>
                </w:rPr>
                <w:t>word=06/2019/Q%C4%90-UBND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18/2020/QĐ-UBND ngày 12/5/2020</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mức thưởng bằng tiền đối với các huấn luyện viên, vận động viên tỉnh Long An lập thành tích tại các Đại hội thể thao, giải vô địch thể thao quốc gia</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25/5/2020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6" w:history="1">
              <w:r>
                <w:rPr>
                  <w:color w:val="0000FF"/>
                  <w:u w:val="single"/>
                </w:rPr>
                <w:t>https://vbpl.vn/longan/Pages/vbpq-toanvan.aspx?ItemID=142126&amp;Keyword=18/2020/Q%C4%90-UBND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19/2020/QĐ-UBND ngày 12/5/2020</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04/2020/NQ-HĐND ngày 13/4/2020 của HĐND tỉnh quy định mức chi đối với giải thi đấu thể thao do các cơ quan, đơn vị thuộc tỉnh Long An tổ chức hàng năm</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25/5/2020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7" w:history="1">
              <w:r>
                <w:rPr>
                  <w:color w:val="0000FF"/>
                  <w:u w:val="single"/>
                </w:rPr>
                <w:t>https://vbpl.vn/longan/Pages/vbpq-toanvan.aspx?ItemID=142127&amp;Keyword=19/2020/Q%C4%90-UBND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20/2020/QĐ-UBND ngày 15/5/2020</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Triển khai thực hiện Nghị quyết số 05/2020/NQ-HĐND ngày 13/4/2020 của HĐND tỉnh về quy định mức thưởng bằng tiền đối với các huấn luyện viên, vận động viên tỉnh Long An lập </w:t>
            </w:r>
            <w:r>
              <w:rPr>
                <w:color w:val="222222"/>
                <w:shd w:val="clear" w:color="auto" w:fill="FFFFFF"/>
              </w:rPr>
              <w:lastRenderedPageBreak/>
              <w:t>thành tích tại các Đại hội thể thao, giải thi đấu thể thao của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27/5/2020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8" w:history="1">
              <w:r>
                <w:rPr>
                  <w:color w:val="0000FF"/>
                  <w:u w:val="single"/>
                </w:rPr>
                <w:t>https://vbpl.vn/longan/Pages/vbpq-toanvan.aspx?ItemID=142130&amp;Keyword=20/2020/Q%C4%90-UBND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33/2020/QĐ-UBND ngày 13/8/2020</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07/2020/NQ-HĐND ngày 09/7/2020 của HĐND tỉnh về việc đặt tên các tuyến đường trên địa bàn huyện Mộc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26/8/2020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19" w:history="1">
              <w:r>
                <w:rPr>
                  <w:color w:val="0000FF"/>
                  <w:u w:val="single"/>
                </w:rPr>
                <w:t>https://vbpl.vn/longan/Pages/vbpq-toanvan.aspx?ItemID=143573&amp;Keyword=33/2020/Q%C4%90-UBND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09/2021/QĐ-UBND ngày 19/02/2021</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24/2020/NQ-HĐND ngày 08/12/2020 của HĐND tỉnh về việc đặt tên các tuyến đường trên địa bàn thành phố Tân An,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01/3/2021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20" w:history="1">
              <w:r>
                <w:rPr>
                  <w:color w:val="0000FF"/>
                  <w:u w:val="single"/>
                </w:rPr>
                <w:t>https://vbpl.vn/longan/Pages/vbpq-toanvan.aspx?ItemID=147590&amp;Keyword=09/2021/Q%C4%90-UBND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10/2021/QĐ-UBND ngày 19/02/2021</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25/2020/NQ-HĐND ngày 08/12/2020 của HĐND tỉnh về việc đặt tên các tuyến đường trên địa bàn huyện Thủ Thừa,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01/3/2021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21" w:history="1">
              <w:r>
                <w:rPr>
                  <w:color w:val="0000FF"/>
                  <w:u w:val="single"/>
                </w:rPr>
                <w:t>https://vbpl.vn/longan/Pages/vbpq-toanvan.aspx?ItemID=146695&amp;Keyword=10/2021/Q%C4%90-UBND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17/2021/QĐ-UBND ngày 12/5/2021</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04/2021/NQ-</w:t>
            </w:r>
            <w:r>
              <w:rPr>
                <w:color w:val="222222"/>
                <w:shd w:val="clear" w:color="auto" w:fill="FFFFFF"/>
              </w:rPr>
              <w:t>HĐND ngày 30/3/2021 của HĐND tỉnh quy định mức chi thực hiện chế độ dinh dưỡng đặc thù đối với huấn luyện viên, vận động viên thể thao năng khiếu các cấp; đội tuyển huyện, thị xã, thành phố và lực lượng học sinh của tỉnh tham dự Hội khỏe Phù đổng toàn quốc</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01/6/2021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22" w:history="1">
              <w:r>
                <w:rPr>
                  <w:color w:val="0000FF"/>
                  <w:u w:val="single"/>
                </w:rPr>
                <w:t>https://vbpl.vn/longan/Pages/vbpq-toanvan.aspx?ItemID=147592&amp;Keyword=17/2021/Q%C4%90-UBND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46/2021/QĐ-UBND ngày 29/10/2021</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chức năng, nhiệm vụ, quyền hạn và cơ cấu tổ chức của Sở Văn hóa, Thể thao và Du lịch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15/11/2021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23" w:history="1">
              <w:r>
                <w:rPr>
                  <w:color w:val="0000FF"/>
                  <w:u w:val="single"/>
                </w:rPr>
                <w:t>https://vbpl.vn/longan/P</w:t>
              </w:r>
              <w:r>
                <w:rPr>
                  <w:color w:val="0000FF"/>
                  <w:u w:val="single"/>
                </w:rPr>
                <w:t>ages/vbpq-toanvan.aspx?ItemID=150464&amp;Keyword=46/2021/Q%C4%90-UBND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48/2021/QĐ-UBND ngày 09/11/2021</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mô hình quản lý khu du lịch cấp tỉnh trên địa bàn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01/12/2021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24" w:history="1">
              <w:r>
                <w:rPr>
                  <w:color w:val="0000FF"/>
                  <w:u w:val="single"/>
                </w:rPr>
                <w:t>https://vbpl.vn/longan/Pages/vbpq-toanvan.aspx?ItemID=150822&amp;Keyword=48/2021/Q%C4%90-UBND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12/2022/QĐ-UBND ngày 07/02/2022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22/2021/NQ-HĐND ngày 09/12/2021 của HĐND tỉnh về việc đặt tên các tuyến đường trên địa bàn thị trấn Đông Thành, huyện Đức Huệ,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01/3/2022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25" w:history="1">
              <w:r>
                <w:rPr>
                  <w:color w:val="0000FF"/>
                  <w:u w:val="single"/>
                </w:rPr>
                <w:t>https://vbpl.vn/longan/Pages/vbpq-toanvan.aspx?ItemID=152825&amp;Keyword=12/2022/Q%C4%90-UBND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34/2022/QĐ-UBND ngày 28/6/2022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Đặt tên một tuyến đường trên địa bàn huyện Đức Hòa,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10/7/2022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26" w:history="1">
              <w:r>
                <w:rPr>
                  <w:color w:val="0000FF"/>
                  <w:u w:val="single"/>
                </w:rPr>
                <w:t>https://vbpl.vn/longan/Pages/vbpq-toanvan.aspx?ItemID=154426&amp;Keyword=34/2022/Q%C4%90-UBND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49/2022/QĐ-UBND ngày 25/8/2022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16/2022/NQ-HĐND ngày 13/7/2022 của HĐND tỉnh về việc đặt tên các tuyến đường  trên địa bàn thị xã Kiến Tường,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05/9/2022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27" w:history="1">
              <w:r>
                <w:rPr>
                  <w:color w:val="0000FF"/>
                  <w:u w:val="single"/>
                </w:rPr>
                <w:t>https://vbpl.vn/longan/Pages/vbpq-toanvan.aspx?ItemID=155557&amp;Keyword=49/2022/Q%C4%90-UBND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12/2002/CT-UB ngày 06/5/2002</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tăng cường các biện pháp quản lý, bảo vệ cổ vật trong di tích và ngăn chặn đào bới, trục vớt trái phép di chỉ khảo cổ trên địa bàn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16/5/2002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28" w:history="1">
              <w:r>
                <w:rPr>
                  <w:color w:val="0000FF"/>
                  <w:u w:val="single"/>
                </w:rPr>
                <w:t>htt</w:t>
              </w:r>
              <w:r>
                <w:rPr>
                  <w:color w:val="0000FF"/>
                  <w:u w:val="single"/>
                </w:rPr>
                <w:t>ps://vbpl.vn/longan/Pages/vbpq-toanvan.aspx?ItemID=133693&amp;Keyword=12/2002/CT-UB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05/2023/QĐ-UBND ngày 07/02/2023</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28/2022/NQ-HĐND ngày 10/12/2022của HĐND tỉnh về việc đặt tên các tuyến đường trên địa bàn thị trấn Tân Thạnh, huyện Tân Thạnh,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20/02/2023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29" w:history="1">
              <w:r>
                <w:rPr>
                  <w:color w:val="0000FF"/>
                  <w:u w:val="single"/>
                </w:rPr>
                <w:t>https://vbpl.vn/longan/Pages/vbpq-toanvan.aspx?ItemID=159185&amp;Keyword=05/2023/Q%C4%90-UBND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06/2023/QĐ-UBND ngày 07/02/2023</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29/2022/NQ-HĐND ngày 10/12/2022 của HĐND tỉnh về việc đặt tên các tuyến đường trên địa bàn thị trấn Thủ Thừa, huyện Thủ Thừa,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20/02/2023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30" w:history="1">
              <w:r>
                <w:rPr>
                  <w:color w:val="0000FF"/>
                  <w:u w:val="single"/>
                </w:rPr>
                <w:t>https://vbpl.vn/longan/Pages/vbpq-toanvan.aspx?ItemID=159229&amp;Keyword=06/2023/Q%C4%90-UBND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07/2023/QĐ-UBND ngày 07/02/2023</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27/2022/NQ-HĐND ngày 10/12/2022 của HĐND tỉnh về việc đặt tên các tuyến đường trên địa bàn thị trấn Cần Đước, huyện Cần Đước,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20/02/2023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31" w:history="1">
              <w:r>
                <w:rPr>
                  <w:color w:val="0000FF"/>
                  <w:u w:val="single"/>
                </w:rPr>
                <w:t>https://vbpl.vn/longan/Pages/vbpq-toanvan.aspx?ItemID=159230&amp;Keyword=07/2023/Q%C4%90-UBND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4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25/2023/QĐ-UBND ngày 16/6/2023</w:t>
            </w:r>
          </w:p>
        </w:tc>
        <w:tc>
          <w:tcPr>
            <w:tcW w:w="491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Đặt tên một tuyến đường trên địa bàn huyện Đức Hòa,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30/6/2023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32" w:history="1">
              <w:r>
                <w:rPr>
                  <w:color w:val="0000FF"/>
                  <w:u w:val="single"/>
                </w:rPr>
                <w:t>https://vbpl.vn/longan/Pages/vbpq-toanvan.aspx?ItemID=160876&amp;Keyword=25/2023/Q%C4%90-UBND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35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rPr>
                <w:b/>
              </w:rPr>
            </w:pPr>
            <w:r>
              <w:rPr>
                <w:b/>
              </w:rPr>
              <w:t>X. LĨNH VỰC Y TẾ</w:t>
            </w: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138/2010/NQ-HĐND ngày 13/7/2010</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chi thường xuyên của Trạm Y tế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23/7/2012</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33" w:history="1">
              <w:r>
                <w:rPr>
                  <w:color w:val="0000FF"/>
                  <w:u w:val="single"/>
                </w:rPr>
                <w:t>https://vbpl.vn/long</w:t>
              </w:r>
              <w:r>
                <w:rPr>
                  <w:color w:val="0000FF"/>
                  <w:u w:val="single"/>
                </w:rPr>
                <w:t>an/Pages/vbpq-toanvan.aspx?ItemID=93044&amp;Keyword=138/2010/NQ-H%C4%90ND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141/2010/NQ-HĐND ngày 13/7/2010</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trợ cấp đối với bác sĩ</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23/7/2010</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34" w:history="1">
              <w:r>
                <w:rPr>
                  <w:color w:val="0000FF"/>
                  <w:u w:val="single"/>
                </w:rPr>
                <w:t>https://vbpl.vn/longan/Pages/vbpq-toanvan.aspx?ItemID=93083&amp;Keyword=141/2010/NQ-H%C4%90ND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w:t>
            </w:r>
            <w:hyperlink r:id="rId235" w:history="1">
              <w:r>
                <w:rPr>
                  <w:color w:val="000000"/>
                </w:rPr>
                <w:t>123/2013/NQ-HĐND</w:t>
              </w:r>
            </w:hyperlink>
            <w:r>
              <w:rPr>
                <w:color w:val="000000"/>
              </w:rPr>
              <w:t xml:space="preserve"> ngày </w:t>
            </w:r>
            <w:hyperlink r:id="rId236" w:history="1">
              <w:r>
                <w:rPr>
                  <w:color w:val="000000"/>
                </w:rPr>
                <w:t>06/12/2013</w:t>
              </w:r>
            </w:hyperlink>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37" w:history="1">
              <w:r>
                <w:rPr>
                  <w:color w:val="000000"/>
                </w:rPr>
                <w:t>Về việc nâng mức hỗ trợ phụ cấp ưu đãi theo nghề đối với công chức, vi</w:t>
              </w:r>
              <w:r>
                <w:rPr>
                  <w:color w:val="000000"/>
                </w:rPr>
                <w:t>ên chức, người lao động công tác tại Bệnh viện Lao và Bệnh phổi</w:t>
              </w:r>
            </w:hyperlink>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16/12/2013</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38" w:history="1">
              <w:r>
                <w:rPr>
                  <w:color w:val="0000FF"/>
                  <w:u w:val="single"/>
                </w:rPr>
                <w:t>https://vbpl.vn/longan/Pages/vbpq-toanvan.aspx?ItemID=93974&amp;Keyword=123/201</w:t>
              </w:r>
              <w:r>
                <w:rPr>
                  <w:color w:val="0000FF"/>
                  <w:u w:val="single"/>
                </w:rPr>
                <w:t>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74/2017/NQ-HĐND ngày 08/12/2017</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giá dịch vụ điều trị nghiện các chất dạng thuốc phiện bằng thuốc thay thế Methadone tại các cơ sở điều trị của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39" w:history="1">
              <w:r>
                <w:rPr>
                  <w:color w:val="0000FF"/>
                  <w:u w:val="single"/>
                </w:rPr>
                <w:t>https://vbpl.vn/longan/Pages/vbpq-van-ban-goc.aspx?ItemID=127565&amp;Keyword=74/2017/NQ-H%C4%90ND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09/2018/NQ-HĐND ngày 24/4/2018</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giá dịch vụ khám chuyên khoa tại Trung tâm Chăm sóc sức khỏe sinh sản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10/5/2018</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40" w:history="1">
              <w:r>
                <w:rPr>
                  <w:color w:val="0000FF"/>
                  <w:u w:val="single"/>
                </w:rPr>
                <w:t>https://vbpl.vn/longan/Pages/vbpq-van-ban-goc.</w:t>
              </w:r>
              <w:r>
                <w:rPr>
                  <w:color w:val="0000FF"/>
                  <w:u w:val="single"/>
                </w:rPr>
                <w:t>aspx?ItemID=128749&amp;Keyword=09/2018/NQ-H%C4%90ND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  Văn bản sửa đổi, bổ sung, thay thế, bãi bỏ một phần: Nghị quyết số 42/2018/NQ-HĐND ngày 26/10/2018</w:t>
            </w: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Nghị quyết </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42/2018/NQ-HĐND ngày 26/10/2018</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sửa đổi Nghị quyết số 09/2018/NQ-HĐND ngày 24/4/2018 của HĐND tỉnh về mức giá dịch vụ khám bệnh chuyên khoa tại Trung tâm Chăm sóc sức khỏe sinh sản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06/11/2018</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41" w:history="1">
              <w:r>
                <w:rPr>
                  <w:color w:val="0000FF"/>
                  <w:u w:val="single"/>
                </w:rPr>
                <w:t>https://vbpl.vn/longan/Pages/vbpq-van-ban-goc.aspx?ItemID=132031&amp;Keyword=42/2018/NQ-H%C4%90ND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19/2019/NQ-HĐND ngày 06/12/2019</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mức giá dịch vụ khám bệnh, chữa bệnh không thuộc phạm vi thanh toán của Quỹ bảo hiểm y tế trong các cơ sở khám bệnh, chữa bệnh của Nhà nước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20/12/2019</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42" w:history="1">
              <w:r>
                <w:rPr>
                  <w:color w:val="0000FF"/>
                  <w:u w:val="single"/>
                </w:rPr>
                <w:t>https://vbpl.vn/longan/Pages/vbpq-van-ban-goc.aspx?ItemID=139865&amp;Keyword=19/2019/NQ-H%C4%90ND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05/2021/NQ-HĐND ngày 30/3/2021</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quy định một số chính sách Dân số trên địa bàn tỉnh Long An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10/4/2021</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43" w:history="1">
              <w:r>
                <w:rPr>
                  <w:color w:val="0000FF"/>
                  <w:u w:val="single"/>
                </w:rPr>
                <w:t>https://vbpl.vn/longan/Pages/vbpq-van-ban-goc.aspx?ItemID=147321&amp;Keyword=05/2021/NQ-H%C4%90ND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Văn bản sửa </w:t>
            </w:r>
            <w:r>
              <w:rPr>
                <w:color w:val="000000"/>
              </w:rPr>
              <w:t>đổi, bổ sung, thay thế, bãi bỏ một phần: Nghị quyết số 23/2022/NQ-HĐND ngày 10/12/2022</w:t>
            </w: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04/2022/NQ-HĐND ngày 29/3/2022</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mức giá dịch vụ xét nghiệm SARS-CoV-2 trong trường hợp không thuộc phạm vi thanh toán của Qũy bảo hiểm y tế tại các cơ sở khám bệnh, chữa bệnh của Nhà nước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29/3/2022</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44" w:history="1">
              <w:r>
                <w:rPr>
                  <w:color w:val="0000FF"/>
                  <w:u w:val="single"/>
                </w:rPr>
                <w:t>https://vbpl.vn/longan/Pages/vbpq-van-ban-goc.aspx?ItemID=153498&amp;Keyword=04/2022/NQ-H%C4%90ND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13/2022/NQ-HĐND ngày 13/7/2022</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chế độ hỗ trợ tiền ăn cho bệnh nhân điều trị tại Khoa Nội cán bộ - Lão khoa Bệnh viên Đa khoa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01/8/2022</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45" w:history="1">
              <w:r>
                <w:rPr>
                  <w:color w:val="0000FF"/>
                  <w:u w:val="single"/>
                </w:rPr>
                <w:t>https://vbpl</w:t>
              </w:r>
              <w:r>
                <w:rPr>
                  <w:color w:val="0000FF"/>
                  <w:u w:val="single"/>
                </w:rPr>
                <w:t>.vn/longan/Pages/vbpq-van-ban-goc.aspx?ItemID=154965&amp;Keyword=13/2022/NQ-H%C4%90ND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17/2022/NQ-HĐND ngày 27/10/2022</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chính sách thu hút nhân lực y tế trên địa bàn tỉnh Long An giai đoạn 2022 - 2025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07/11/2022</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46" w:history="1">
              <w:r>
                <w:rPr>
                  <w:color w:val="0000FF"/>
                  <w:u w:val="single"/>
                </w:rPr>
                <w:t>https://vbpl.vn/longan/Pages/vbpq-van-ban-goc.aspx?ItemID=157151&amp;Keyword=17/2022/NQ-H%C4%90ND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23/2022/NQ-HĐND ngày 10/12/2022</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sửa đổi, bổ sung một số điều của Nghị quyết số 05/2021/NQ-HĐND ngày 30/3/2021 của Hội đồng nhân dân tỉnh về quy định một số chính sách dân số trên địa bàn tỉnh Long An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47" w:history="1">
              <w:r>
                <w:rPr>
                  <w:color w:val="0000FF"/>
                  <w:u w:val="single"/>
                </w:rPr>
                <w:t>https://vbpl.vn/longan/Pages/vbpq-van-ban-goc.aspx?ItemID=158505&amp;Keyword=23/2022/NQ-H%C4%90ND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15/2023/NQ-HĐND ngày 12/7/2023</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một số nội dung và mức chi thực hiện Chương trình mục tiêu Y tế - Dân số giai đoạn 2023-2025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48" w:history="1">
              <w:r>
                <w:rPr>
                  <w:color w:val="0000FF"/>
                  <w:u w:val="single"/>
                </w:rPr>
                <w:t>https://vbpl.vn/longan/Pages/vbpq-van-ban-goc.aspx?ItemID=161229&amp;Keyword=15/2023/NQ-H%C4%90ND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09/2007/QĐ-UBND ngày 15/02/2007</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triển khai một số loại hình dịch vụ tại Bệnh viện Y học cổ truyền và các bệnh viện huyện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25/02/2007</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49" w:history="1">
              <w:r>
                <w:rPr>
                  <w:color w:val="0000FF"/>
                  <w:u w:val="single"/>
                </w:rPr>
                <w:t>https://vbpl.vn/longan/Pa</w:t>
              </w:r>
              <w:r>
                <w:rPr>
                  <w:color w:val="0000FF"/>
                  <w:u w:val="single"/>
                </w:rPr>
                <w:t>ges/vbpq-toanvan.aspx?ItemID=94075&amp;Keyword=09/2007/Q%C4%90-UBND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25/2010/QĐ-UBND ngày 21/7/2010</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Quy định mức chi thường xuyên của trạm y tế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31/7/2010</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50" w:history="1">
              <w:r>
                <w:rPr>
                  <w:color w:val="0000FF"/>
                  <w:u w:val="single"/>
                </w:rPr>
                <w:t>https://vbpl.vn/longan/Pages/vbpq-toanvan.aspx?ItemID=92989&amp;Keyword=25/2010/Q%C4%90-UBND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27/2010/QĐ-UBND ngày 21/7/2010</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trợ cấp đối với bác sĩ đang công tác tại xã</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31/7/2010</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51" w:history="1">
              <w:r>
                <w:rPr>
                  <w:color w:val="0000FF"/>
                  <w:u w:val="single"/>
                </w:rPr>
                <w:t>https://vbpl.vn/longan/Pages/vbpq-toanvan.aspx?ItemID=92990&amp;Keyword=27/2010/Q%C4%90-UBND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01/2018/QĐ-UBND ngày </w:t>
            </w:r>
            <w:r>
              <w:rPr>
                <w:shd w:val="clear" w:color="auto" w:fill="FFFFFF"/>
              </w:rPr>
              <w:t>05/01/2018</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ban hành mức giá dịch vụ điều trị nghiện các chất dạng thuốc phiện bằng thuốc thay thế Methadone tại các cơ sở điều trị của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15/01/2018</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52" w:history="1">
              <w:r>
                <w:rPr>
                  <w:color w:val="0000FF"/>
                  <w:u w:val="single"/>
                </w:rPr>
                <w:t>https://vbpl.vn/longan/Pages/vbpq-toanvan.aspx?ItemID=127423&amp;Keyword=01/2018/Q%C4%90-UBND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26/2018/QĐ-UBND ngày </w:t>
            </w:r>
            <w:r>
              <w:rPr>
                <w:shd w:val="clear" w:color="auto" w:fill="FFFFFF"/>
              </w:rPr>
              <w:t>22/05/2018</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ban hành mức giá dịch vụ khám bệnh chuyên khoa tại Trung tâm Chăm sóc sức khỏe sinh sản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01/6/2018</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53" w:history="1">
              <w:r>
                <w:rPr>
                  <w:color w:val="0000FF"/>
                  <w:u w:val="single"/>
                </w:rPr>
                <w:t>https://vbpl.vn/longan/Pages/vb</w:t>
              </w:r>
              <w:r>
                <w:rPr>
                  <w:color w:val="0000FF"/>
                  <w:u w:val="single"/>
                </w:rPr>
                <w:t>pq-toanvan.aspx?ItemID=129009&amp;Keyword=26/2018/Q%C4%90-UBND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62/2018/QĐ-UBND ngày 20/11/2018</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62/2018/QĐ-UBND ngày 20/11/2018</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Quyết định số 26/2018/QĐ-UBND ngày 22/5/2018 của UBND tỉnh về việc ban hành mức giá dịch vụ khám bệnh chuyên khoa tại Trung tâm Chăm sóc sức khỏe sinh sản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30/11/2018</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54" w:history="1">
              <w:r>
                <w:rPr>
                  <w:color w:val="0000FF"/>
                  <w:u w:val="single"/>
                </w:rPr>
                <w:t>https://vbpl.vn/longan/Pages/vbpq-toanvan.aspx?ItemID=132202&amp;Keyword=26/2018/Q%C4%90-UBND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71/2018/QĐ-UBND ngày 24/12/2018</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rFonts w:eastAsia="Malgun Gothic"/>
                <w:color w:val="000000"/>
                <w:spacing w:val="-4"/>
              </w:rPr>
            </w:pPr>
            <w:r>
              <w:rPr>
                <w:color w:val="000000"/>
              </w:rPr>
              <w:t xml:space="preserve">Về việc </w:t>
            </w:r>
            <w:r>
              <w:rPr>
                <w:color w:val="000000"/>
                <w:spacing w:val="-4"/>
                <w:lang w:eastAsia="zh-TW"/>
              </w:rPr>
              <w:t xml:space="preserve">bãi bỏ </w:t>
            </w:r>
            <w:r>
              <w:rPr>
                <w:rFonts w:eastAsia="Malgun Gothic"/>
                <w:color w:val="000000"/>
                <w:spacing w:val="-4"/>
                <w:lang w:val="vi-VN"/>
              </w:rPr>
              <w:t>Quy</w:t>
            </w:r>
            <w:r>
              <w:rPr>
                <w:rFonts w:eastAsia="Malgun Gothic"/>
                <w:color w:val="000000"/>
                <w:spacing w:val="-4"/>
                <w:lang w:val="vi-VN"/>
              </w:rPr>
              <w:t>ế</w:t>
            </w:r>
            <w:r>
              <w:rPr>
                <w:rFonts w:eastAsia="Malgun Gothic"/>
                <w:color w:val="000000"/>
                <w:spacing w:val="-4"/>
                <w:lang w:val="vi-VN"/>
              </w:rPr>
              <w:t>t đ</w:t>
            </w:r>
            <w:r>
              <w:rPr>
                <w:rFonts w:eastAsia="Malgun Gothic"/>
                <w:color w:val="000000"/>
                <w:spacing w:val="-4"/>
                <w:lang w:val="vi-VN"/>
              </w:rPr>
              <w:t>ị</w:t>
            </w:r>
            <w:r>
              <w:rPr>
                <w:rFonts w:eastAsia="Malgun Gothic"/>
                <w:color w:val="000000"/>
                <w:spacing w:val="-4"/>
                <w:lang w:val="vi-VN"/>
              </w:rPr>
              <w:t xml:space="preserve">nh số 15/2013/QĐ-UBND ngày 16/5/2013 của </w:t>
            </w:r>
            <w:r>
              <w:rPr>
                <w:rFonts w:eastAsia="Malgun Gothic"/>
                <w:color w:val="000000"/>
                <w:spacing w:val="-4"/>
              </w:rPr>
              <w:t>UBND</w:t>
            </w:r>
            <w:r>
              <w:rPr>
                <w:rFonts w:eastAsia="Malgun Gothic"/>
                <w:color w:val="000000"/>
                <w:spacing w:val="-4"/>
                <w:lang w:val="vi-VN"/>
              </w:rPr>
              <w:t xml:space="preserve"> t</w:t>
            </w:r>
            <w:r>
              <w:rPr>
                <w:rFonts w:eastAsia="Malgun Gothic"/>
                <w:color w:val="000000"/>
                <w:spacing w:val="-4"/>
                <w:lang w:val="vi-VN"/>
              </w:rPr>
              <w:t>ỉ</w:t>
            </w:r>
            <w:r>
              <w:rPr>
                <w:rFonts w:eastAsia="Malgun Gothic"/>
                <w:color w:val="000000"/>
                <w:spacing w:val="-4"/>
                <w:lang w:val="vi-VN"/>
              </w:rPr>
              <w:t>nh ban hành Quy định v</w:t>
            </w:r>
            <w:r>
              <w:rPr>
                <w:rFonts w:eastAsia="Malgun Gothic"/>
                <w:color w:val="000000"/>
                <w:spacing w:val="-4"/>
                <w:lang w:val="vi-VN"/>
              </w:rPr>
              <w:t>ề</w:t>
            </w:r>
            <w:r>
              <w:rPr>
                <w:rFonts w:eastAsia="Malgun Gothic"/>
                <w:color w:val="000000"/>
                <w:spacing w:val="-4"/>
                <w:lang w:val="vi-VN"/>
              </w:rPr>
              <w:t xml:space="preserve"> phân c</w:t>
            </w:r>
            <w:r>
              <w:rPr>
                <w:rFonts w:eastAsia="Malgun Gothic"/>
                <w:color w:val="000000"/>
                <w:spacing w:val="-4"/>
                <w:lang w:val="vi-VN"/>
              </w:rPr>
              <w:t>ấ</w:t>
            </w:r>
            <w:r>
              <w:rPr>
                <w:rFonts w:eastAsia="Malgun Gothic"/>
                <w:color w:val="000000"/>
                <w:spacing w:val="-4"/>
                <w:lang w:val="vi-VN"/>
              </w:rPr>
              <w:t>p</w:t>
            </w:r>
            <w:r>
              <w:rPr>
                <w:rFonts w:eastAsia="Malgun Gothic"/>
                <w:color w:val="000000"/>
                <w:spacing w:val="-4"/>
              </w:rPr>
              <w:t xml:space="preserve"> qu</w:t>
            </w:r>
            <w:r>
              <w:rPr>
                <w:rFonts w:eastAsia="Malgun Gothic"/>
                <w:color w:val="000000"/>
                <w:spacing w:val="-4"/>
              </w:rPr>
              <w:t>ả</w:t>
            </w:r>
            <w:r>
              <w:rPr>
                <w:rFonts w:eastAsia="Malgun Gothic"/>
                <w:color w:val="000000"/>
                <w:spacing w:val="-4"/>
              </w:rPr>
              <w:t>n lý</w:t>
            </w:r>
            <w:r>
              <w:rPr>
                <w:rFonts w:eastAsia="Malgun Gothic"/>
                <w:color w:val="000000"/>
                <w:spacing w:val="-4"/>
                <w:lang w:val="vi-VN"/>
              </w:rPr>
              <w:t xml:space="preserve"> và th</w:t>
            </w:r>
            <w:r>
              <w:rPr>
                <w:rFonts w:eastAsia="Malgun Gothic"/>
                <w:color w:val="000000"/>
                <w:spacing w:val="-4"/>
                <w:lang w:val="vi-VN"/>
              </w:rPr>
              <w:t>ẩ</w:t>
            </w:r>
            <w:r>
              <w:rPr>
                <w:rFonts w:eastAsia="Malgun Gothic"/>
                <w:color w:val="000000"/>
                <w:spacing w:val="-4"/>
                <w:lang w:val="vi-VN"/>
              </w:rPr>
              <w:t>m quy</w:t>
            </w:r>
            <w:r>
              <w:rPr>
                <w:rFonts w:eastAsia="Malgun Gothic"/>
                <w:color w:val="000000"/>
                <w:spacing w:val="-4"/>
                <w:lang w:val="vi-VN"/>
              </w:rPr>
              <w:t>ề</w:t>
            </w:r>
            <w:r>
              <w:rPr>
                <w:rFonts w:eastAsia="Malgun Gothic"/>
                <w:color w:val="000000"/>
                <w:spacing w:val="-4"/>
                <w:lang w:val="vi-VN"/>
              </w:rPr>
              <w:t>n c</w:t>
            </w:r>
            <w:r>
              <w:rPr>
                <w:rFonts w:eastAsia="Malgun Gothic"/>
                <w:color w:val="000000"/>
                <w:spacing w:val="-4"/>
                <w:lang w:val="vi-VN"/>
              </w:rPr>
              <w:t>ấ</w:t>
            </w:r>
            <w:r>
              <w:rPr>
                <w:rFonts w:eastAsia="Malgun Gothic"/>
                <w:color w:val="000000"/>
                <w:spacing w:val="-4"/>
                <w:lang w:val="vi-VN"/>
              </w:rPr>
              <w:t>p Gi</w:t>
            </w:r>
            <w:r>
              <w:rPr>
                <w:rFonts w:eastAsia="Malgun Gothic"/>
                <w:color w:val="000000"/>
                <w:spacing w:val="-4"/>
                <w:lang w:val="vi-VN"/>
              </w:rPr>
              <w:t>ấ</w:t>
            </w:r>
            <w:r>
              <w:rPr>
                <w:rFonts w:eastAsia="Malgun Gothic"/>
                <w:color w:val="000000"/>
                <w:spacing w:val="-4"/>
                <w:lang w:val="vi-VN"/>
              </w:rPr>
              <w:t>y ch</w:t>
            </w:r>
            <w:r>
              <w:rPr>
                <w:rFonts w:eastAsia="Malgun Gothic"/>
                <w:color w:val="000000"/>
                <w:spacing w:val="-4"/>
                <w:lang w:val="vi-VN"/>
              </w:rPr>
              <w:t>ứ</w:t>
            </w:r>
            <w:r>
              <w:rPr>
                <w:rFonts w:eastAsia="Malgun Gothic"/>
                <w:color w:val="000000"/>
                <w:spacing w:val="-4"/>
                <w:lang w:val="vi-VN"/>
              </w:rPr>
              <w:t>ng nh</w:t>
            </w:r>
            <w:r>
              <w:rPr>
                <w:rFonts w:eastAsia="Malgun Gothic"/>
                <w:color w:val="000000"/>
                <w:spacing w:val="-4"/>
                <w:lang w:val="vi-VN"/>
              </w:rPr>
              <w:t>ậ</w:t>
            </w:r>
            <w:r>
              <w:rPr>
                <w:rFonts w:eastAsia="Malgun Gothic"/>
                <w:color w:val="000000"/>
                <w:spacing w:val="-4"/>
                <w:lang w:val="vi-VN"/>
              </w:rPr>
              <w:t>n cơ s</w:t>
            </w:r>
            <w:r>
              <w:rPr>
                <w:rFonts w:eastAsia="Malgun Gothic"/>
                <w:color w:val="000000"/>
                <w:spacing w:val="-4"/>
                <w:lang w:val="vi-VN"/>
              </w:rPr>
              <w:t>ở</w:t>
            </w:r>
            <w:r>
              <w:rPr>
                <w:rFonts w:eastAsia="Malgun Gothic"/>
                <w:color w:val="000000"/>
                <w:spacing w:val="-4"/>
                <w:lang w:val="vi-VN"/>
              </w:rPr>
              <w:t xml:space="preserve"> đ</w:t>
            </w:r>
            <w:r>
              <w:rPr>
                <w:rFonts w:eastAsia="Malgun Gothic"/>
                <w:color w:val="000000"/>
                <w:spacing w:val="-4"/>
                <w:lang w:val="vi-VN"/>
              </w:rPr>
              <w:t>ủ</w:t>
            </w:r>
            <w:r>
              <w:rPr>
                <w:rFonts w:eastAsia="Malgun Gothic"/>
                <w:color w:val="000000"/>
                <w:spacing w:val="-4"/>
                <w:lang w:val="vi-VN"/>
              </w:rPr>
              <w:t xml:space="preserve"> đi</w:t>
            </w:r>
            <w:r>
              <w:rPr>
                <w:rFonts w:eastAsia="Malgun Gothic"/>
                <w:color w:val="000000"/>
                <w:spacing w:val="-4"/>
                <w:lang w:val="vi-VN"/>
              </w:rPr>
              <w:t>ề</w:t>
            </w:r>
            <w:r>
              <w:rPr>
                <w:rFonts w:eastAsia="Malgun Gothic"/>
                <w:color w:val="000000"/>
                <w:spacing w:val="-4"/>
                <w:lang w:val="vi-VN"/>
              </w:rPr>
              <w:t>u ki</w:t>
            </w:r>
            <w:r>
              <w:rPr>
                <w:rFonts w:eastAsia="Malgun Gothic"/>
                <w:color w:val="000000"/>
                <w:spacing w:val="-4"/>
                <w:lang w:val="vi-VN"/>
              </w:rPr>
              <w:t>ệ</w:t>
            </w:r>
            <w:r>
              <w:rPr>
                <w:rFonts w:eastAsia="Malgun Gothic"/>
                <w:color w:val="000000"/>
                <w:spacing w:val="-4"/>
                <w:lang w:val="vi-VN"/>
              </w:rPr>
              <w:t xml:space="preserve">n </w:t>
            </w:r>
            <w:r>
              <w:rPr>
                <w:rFonts w:eastAsia="Malgun Gothic"/>
                <w:color w:val="000000"/>
                <w:spacing w:val="-4"/>
                <w:lang w:val="vi-VN"/>
              </w:rPr>
              <w:lastRenderedPageBreak/>
              <w:t>an toàn th</w:t>
            </w:r>
            <w:r>
              <w:rPr>
                <w:rFonts w:eastAsia="Malgun Gothic"/>
                <w:color w:val="000000"/>
                <w:spacing w:val="-4"/>
                <w:lang w:val="vi-VN"/>
              </w:rPr>
              <w:t>ự</w:t>
            </w:r>
            <w:r>
              <w:rPr>
                <w:rFonts w:eastAsia="Malgun Gothic"/>
                <w:color w:val="000000"/>
                <w:spacing w:val="-4"/>
                <w:lang w:val="vi-VN"/>
              </w:rPr>
              <w:t>c ph</w:t>
            </w:r>
            <w:r>
              <w:rPr>
                <w:rFonts w:eastAsia="Malgun Gothic"/>
                <w:color w:val="000000"/>
                <w:spacing w:val="-4"/>
                <w:lang w:val="vi-VN"/>
              </w:rPr>
              <w:t>ẩ</w:t>
            </w:r>
            <w:r>
              <w:rPr>
                <w:rFonts w:eastAsia="Malgun Gothic"/>
                <w:color w:val="000000"/>
                <w:spacing w:val="-4"/>
                <w:lang w:val="vi-VN"/>
              </w:rPr>
              <w:t>m đ</w:t>
            </w:r>
            <w:r>
              <w:rPr>
                <w:rFonts w:eastAsia="Malgun Gothic"/>
                <w:color w:val="000000"/>
                <w:spacing w:val="-4"/>
                <w:lang w:val="vi-VN"/>
              </w:rPr>
              <w:t>ố</w:t>
            </w:r>
            <w:r>
              <w:rPr>
                <w:rFonts w:eastAsia="Malgun Gothic"/>
                <w:color w:val="000000"/>
                <w:spacing w:val="-4"/>
                <w:lang w:val="vi-VN"/>
              </w:rPr>
              <w:t>i v</w:t>
            </w:r>
            <w:r>
              <w:rPr>
                <w:rFonts w:eastAsia="Malgun Gothic"/>
                <w:color w:val="000000"/>
                <w:spacing w:val="-4"/>
                <w:lang w:val="vi-VN"/>
              </w:rPr>
              <w:t>ớ</w:t>
            </w:r>
            <w:r>
              <w:rPr>
                <w:rFonts w:eastAsia="Malgun Gothic"/>
                <w:color w:val="000000"/>
                <w:spacing w:val="-4"/>
                <w:lang w:val="vi-VN"/>
              </w:rPr>
              <w:t>i cơ s</w:t>
            </w:r>
            <w:r>
              <w:rPr>
                <w:rFonts w:eastAsia="Malgun Gothic"/>
                <w:color w:val="000000"/>
                <w:spacing w:val="-4"/>
                <w:lang w:val="vi-VN"/>
              </w:rPr>
              <w:t>ở</w:t>
            </w:r>
            <w:r>
              <w:rPr>
                <w:rFonts w:eastAsia="Malgun Gothic"/>
                <w:color w:val="000000"/>
                <w:spacing w:val="-4"/>
                <w:lang w:val="vi-VN"/>
              </w:rPr>
              <w:t xml:space="preserve"> kinh doanh d</w:t>
            </w:r>
            <w:r>
              <w:rPr>
                <w:rFonts w:eastAsia="Malgun Gothic"/>
                <w:color w:val="000000"/>
                <w:spacing w:val="-4"/>
                <w:lang w:val="vi-VN"/>
              </w:rPr>
              <w:t>ị</w:t>
            </w:r>
            <w:r>
              <w:rPr>
                <w:rFonts w:eastAsia="Malgun Gothic"/>
                <w:color w:val="000000"/>
                <w:spacing w:val="-4"/>
                <w:lang w:val="vi-VN"/>
              </w:rPr>
              <w:t>ch v</w:t>
            </w:r>
            <w:r>
              <w:rPr>
                <w:rFonts w:eastAsia="Malgun Gothic"/>
                <w:color w:val="000000"/>
                <w:spacing w:val="-4"/>
                <w:lang w:val="vi-VN"/>
              </w:rPr>
              <w:t>ụ</w:t>
            </w:r>
            <w:r>
              <w:rPr>
                <w:rFonts w:eastAsia="Malgun Gothic"/>
                <w:color w:val="000000"/>
                <w:spacing w:val="-4"/>
                <w:lang w:val="vi-VN"/>
              </w:rPr>
              <w:t xml:space="preserve"> ăn u</w:t>
            </w:r>
            <w:r>
              <w:rPr>
                <w:rFonts w:eastAsia="Malgun Gothic"/>
                <w:color w:val="000000"/>
                <w:spacing w:val="-4"/>
                <w:lang w:val="vi-VN"/>
              </w:rPr>
              <w:t>ố</w:t>
            </w:r>
            <w:r>
              <w:rPr>
                <w:rFonts w:eastAsia="Malgun Gothic"/>
                <w:color w:val="000000"/>
                <w:spacing w:val="-4"/>
                <w:lang w:val="vi-VN"/>
              </w:rPr>
              <w:t>ng, kinh doanh th</w:t>
            </w:r>
            <w:r>
              <w:rPr>
                <w:rFonts w:eastAsia="Malgun Gothic"/>
                <w:color w:val="000000"/>
                <w:spacing w:val="-4"/>
                <w:lang w:val="vi-VN"/>
              </w:rPr>
              <w:t>ứ</w:t>
            </w:r>
            <w:r>
              <w:rPr>
                <w:rFonts w:eastAsia="Malgun Gothic"/>
                <w:color w:val="000000"/>
                <w:spacing w:val="-4"/>
                <w:lang w:val="vi-VN"/>
              </w:rPr>
              <w:t>c ăn đư</w:t>
            </w:r>
            <w:r>
              <w:rPr>
                <w:rFonts w:eastAsia="Malgun Gothic"/>
                <w:color w:val="000000"/>
                <w:spacing w:val="-4"/>
                <w:lang w:val="vi-VN"/>
              </w:rPr>
              <w:t>ờ</w:t>
            </w:r>
            <w:r>
              <w:rPr>
                <w:rFonts w:eastAsia="Malgun Gothic"/>
                <w:color w:val="000000"/>
                <w:spacing w:val="-4"/>
                <w:lang w:val="vi-VN"/>
              </w:rPr>
              <w:t>ng ph</w:t>
            </w:r>
            <w:r>
              <w:rPr>
                <w:rFonts w:eastAsia="Malgun Gothic"/>
                <w:color w:val="000000"/>
                <w:spacing w:val="-4"/>
                <w:lang w:val="vi-VN"/>
              </w:rPr>
              <w:t>ố</w:t>
            </w:r>
            <w:r>
              <w:rPr>
                <w:rFonts w:eastAsia="Malgun Gothic"/>
                <w:color w:val="000000"/>
                <w:spacing w:val="-4"/>
                <w:lang w:val="vi-VN"/>
              </w:rPr>
              <w:t xml:space="preserve"> trên đ</w:t>
            </w:r>
            <w:r>
              <w:rPr>
                <w:rFonts w:eastAsia="Malgun Gothic"/>
                <w:color w:val="000000"/>
                <w:spacing w:val="-4"/>
                <w:lang w:val="vi-VN"/>
              </w:rPr>
              <w:t>ị</w:t>
            </w:r>
            <w:r>
              <w:rPr>
                <w:rFonts w:eastAsia="Malgun Gothic"/>
                <w:color w:val="000000"/>
                <w:spacing w:val="-4"/>
                <w:lang w:val="vi-VN"/>
              </w:rPr>
              <w:t>a bàn t</w:t>
            </w:r>
            <w:r>
              <w:rPr>
                <w:rFonts w:eastAsia="Malgun Gothic"/>
                <w:color w:val="000000"/>
                <w:spacing w:val="-4"/>
                <w:lang w:val="vi-VN"/>
              </w:rPr>
              <w:t>ỉ</w:t>
            </w:r>
            <w:r>
              <w:rPr>
                <w:rFonts w:eastAsia="Malgun Gothic"/>
                <w:color w:val="000000"/>
                <w:spacing w:val="-4"/>
                <w:lang w:val="vi-VN"/>
              </w:rPr>
              <w:t>nh Long An</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lastRenderedPageBreak/>
              <w:t>15/01/2019</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55" w:history="1">
              <w:r>
                <w:rPr>
                  <w:color w:val="0000FF"/>
                  <w:u w:val="single"/>
                </w:rPr>
                <w:t>https://vbpl.vn/longan/Pages/vbpq-toanvan.aspx?ItemID=136105&amp;Keyword=71/2018/Q%C4%90-UBND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31/2019/QĐ-UBND ngày 17/7/2019</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222222"/>
                <w:shd w:val="clear" w:color="auto" w:fill="FFFFFF"/>
              </w:rPr>
              <w:t>Về việc quy định thẩm quyền cấp Giấy chứng nhận cơ sở đủ điều kiện an toàn thực phẩm và phân cấp quản lý nhà nước về an toàn thực phẩm đối với cơ sở sản xuất, kinh doanh thực phẩm, cơ sở kinh doanh dịch vụ ăn uống, kinh doanh thức ăn đường phố thuộc phạm v</w:t>
            </w:r>
            <w:r>
              <w:rPr>
                <w:color w:val="222222"/>
                <w:shd w:val="clear" w:color="auto" w:fill="FFFFFF"/>
              </w:rPr>
              <w:t>i quản lý của ngành Y tế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01/8/2019</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56" w:history="1">
              <w:r>
                <w:rPr>
                  <w:color w:val="0000FF"/>
                  <w:u w:val="single"/>
                </w:rPr>
                <w:t>https://vbpl.vn/longan/Pages/vbpq-toanvan.aspx?ItemID=136461&amp;Keyword=31/2019/Q%C4%90-UBND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47/2019/QĐ-UBND ngày 25/10/2019</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các văn bản quy phạm pháp luật thuộc lĩnh vực y tế do Ủy ban nhân dân tỉnh Long An ban hành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05/11/2019</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57" w:history="1">
              <w:r>
                <w:rPr>
                  <w:color w:val="0000FF"/>
                  <w:u w:val="single"/>
                </w:rPr>
                <w:t>https://vbpl.vn/longan/Pages/vbpq-toanvan.aspx?ItemID=138601&amp;Keyword=47/2019/Q%C4%90-UBND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03/2020/QĐ-UBND ngày 10/01/2020</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mức giá dịch vụ khám bệnh, chữa bệnh không thuộc phạm vi thanh toán của Quỹ bảo hiểm y tế trong các cơ sở khám bệnh, chữa bệnh của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20/01/2020</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58" w:history="1">
              <w:r>
                <w:rPr>
                  <w:color w:val="0000FF"/>
                  <w:u w:val="single"/>
                </w:rPr>
                <w:t>https://vbpl.vn/longan/Pages/vbpq-toanvan.aspx?ItemID=140829&amp;Keyword=03/2020/Q%C4%90-UBND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22/2021/QĐ-UBND ngày 29/6/2021</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V/v triển khai thực hiện Nghị quyết số 05/2021/NQ-HĐND ngày 30/3/2021 của HĐND tỉnh về quy định 1 số chính sách dân số trên địa bàn tỉnh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shd w:val="clear" w:color="auto" w:fill="FFFFFF"/>
              </w:rPr>
              <w:t>10/7/2021</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59" w:history="1">
              <w:r>
                <w:rPr>
                  <w:color w:val="0000FF"/>
                  <w:u w:val="single"/>
                </w:rPr>
                <w:t>https://vbpl.vn/longan/Pages/vbpq-van-ban-goc.aspx?ItemID=148214&amp;Keyword=22/2021/Q%C4%90-UBND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Văn bản sửa đổi, bổ sung, </w:t>
            </w:r>
            <w:r>
              <w:rPr>
                <w:color w:val="000000"/>
              </w:rPr>
              <w:t>thay thế, bãi bỏ một phần: Quyết định số 04/2023/QĐ-UBND ngày 01/02/2023</w:t>
            </w: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18/2022/QĐ-UBND ngày 14/4/2022</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chuẩn kỹ thuật địa phương về chất lượng nước sạch sử dụng cho mục đích sinh hoạt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30/4/2022</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60" w:history="1">
              <w:r>
                <w:rPr>
                  <w:color w:val="0000FF"/>
                  <w:u w:val="single"/>
                </w:rPr>
                <w:t>https://vbpl.vn/longan/Pages/vbpq-van-ban-goc.aspx?ItemID=153635&amp;Keyword=18/2022/Q%C4%90-UBND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20/2022/QĐ-UBND ngày 19/4/2022</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04/2022/NQ-HĐND ngày 29/3/2022 của Hội đồng nhân dân tỉnh về việc quy định mức giá dịch vụ xét nghiệm SARS-CoV-2 không thuộc phạm vi thanh toán của Qũy bảo hiểm y tế tại các cơ sở khám bệnh, chữa bệnh của Nhà nước</w:t>
            </w:r>
            <w:r>
              <w:rPr>
                <w:color w:val="222222"/>
                <w:shd w:val="clear" w:color="auto" w:fill="FFFFFF"/>
              </w:rPr>
              <w:t xml:space="preserve">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29/4/2022</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61" w:history="1">
              <w:r>
                <w:rPr>
                  <w:color w:val="0000FF"/>
                  <w:u w:val="single"/>
                </w:rPr>
                <w:t>https://vbpl.vn/longan/Pages/vbpq-van-ban-goc.aspx?ItemID=153637&amp;Keyword=20/2022/Q%C4%90-UBND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44/2022/QĐ-UBND ngày 15/8/2022</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triển khai thực hiện Nghị quyết số 13/2022/NQ-HĐND ngày 13/7/2022 của Hội đồng nhân dân tỉnh về việc quy định chế độ hỗ trợ tiền ăn cho bệnh nhân điều trị tại Khoa Nội cán bộ - Lão khoa Bệnh viện Đa khoa tỉnh Long </w:t>
            </w:r>
            <w:r>
              <w:rPr>
                <w:color w:val="222222"/>
                <w:shd w:val="clear" w:color="auto" w:fill="FFFFFF"/>
              </w:rPr>
              <w:t>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25/8/2022</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62" w:history="1">
              <w:r>
                <w:rPr>
                  <w:color w:val="0000FF"/>
                  <w:u w:val="single"/>
                </w:rPr>
                <w:t>https://vbpl.vn/longan/Pages/vbpq-toanvan.aspx?ItemID=155394&amp;Keyword=44/2022/Q%C4%90-UBND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55/2022/QĐ-UBND ngày 14/9/2022</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chức năng, nhiệm vụ, quyền hạn và cơ cấu tổ chức của Sở Y tế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000000"/>
                <w:shd w:val="clear" w:color="auto" w:fill="FFFFFF"/>
              </w:rPr>
              <w:t>25/9/2022 </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63" w:history="1">
              <w:r>
                <w:rPr>
                  <w:color w:val="0000FF"/>
                  <w:u w:val="single"/>
                </w:rPr>
                <w:t>https://vbpl.vn/longan/Pages/vbpq-toan</w:t>
              </w:r>
              <w:r>
                <w:rPr>
                  <w:color w:val="0000FF"/>
                  <w:u w:val="single"/>
                </w:rPr>
                <w:t>van.aspx?ItemID=155837&amp;Keyword=55/2022/Q%C4%90-UBND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02/2023/QĐ-UBND ngày 19/01/2023</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quy định chính sách thu hút nhân lực y tế trên địa bàn tỉnh Long An giai đoạn 2022 – 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01/02/2023</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64" w:history="1">
              <w:r>
                <w:rPr>
                  <w:color w:val="0000FF"/>
                  <w:u w:val="single"/>
                </w:rPr>
                <w:t>https://vbpl.vn/longan/Pages/vbpq-toanvan.aspx?ItemID=159322&amp;Keyword=02/2023/Q%C4%90-UBND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w:t>
            </w:r>
            <w:r>
              <w:rPr>
                <w:color w:val="000000"/>
              </w:rPr>
              <w:t>, bãi bỏ một phần: Quyết định số 24/2023/QĐ-UBND ngày 13/6/2023</w:t>
            </w: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04/2023/QĐ-UBND ngày 01/02/2023</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w:t>
            </w:r>
            <w:r>
              <w:rPr>
                <w:color w:val="222222"/>
                <w:shd w:val="clear" w:color="auto" w:fill="FFFFFF"/>
              </w:rPr>
              <w:t>ửa đổi, bổ sung một số Điều của Quyết định số 22/2021/QĐ-UBND ngày 29/6/2021 của UBND tỉnh về triển khai thực hiện Nghị quyết số 05/2021/NQ-HĐND ngày 30/3/2021 của HĐND tỉnh về quy định một số chính sách dân số trên địa bàn tỉnh Long An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15/02/2023</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65" w:history="1">
              <w:r>
                <w:rPr>
                  <w:color w:val="0000FF"/>
                  <w:u w:val="single"/>
                </w:rPr>
                <w:t>https://vbpl.vn/longan/Pages/vbpq-toanvan.aspx?ItemID=158992&amp;Keyword=04/2023/Q%C4%90-UBND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24/2023/QĐ-UBND ngày 13/6/2023</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Điều 5 của Quy định chính sách thu hút nhân lực y tế trên địa bàn tỉnh Long An giai đoạn 2022-2025 ban hành kèm theo Quyết định số 02/2023/QĐ-UBND ngày 19/01/2023 của Ủy ban nhân dân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30/6/2023</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66" w:history="1">
              <w:r>
                <w:rPr>
                  <w:color w:val="0000FF"/>
                  <w:u w:val="single"/>
                </w:rPr>
                <w:t>https://vbpl.vn/longan/Pages/vbpq-toanvan.aspx?ItemID=160875&amp;Keyword=24/2023/Q%C4%90-UBND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34/2023/QĐ-UBND ngày 04/8/2023</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pacing w:before="100" w:beforeAutospacing="1" w:after="115"/>
              <w:jc w:val="both"/>
              <w:rPr>
                <w:color w:val="222222"/>
                <w:shd w:val="clear" w:color="auto" w:fill="FFFFFF"/>
              </w:rPr>
            </w:pPr>
            <w:r>
              <w:rPr>
                <w:color w:val="222222"/>
                <w:shd w:val="clear" w:color="auto" w:fill="FFFFFF"/>
              </w:rPr>
              <w:t>Về việc triển khai thực hiện Nghị quyết số 15/2023/NQ-HĐND ngày 12/7/2023 của Hội đồng nhân dân tỉnh về việc quy định một số nội dung và mức chi thực hiện Chương trình mục tiêu Y tế - Dân số giai đoạn 2023 - 2025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15/8/2023</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67" w:history="1">
              <w:r>
                <w:rPr>
                  <w:color w:val="0000FF"/>
                  <w:u w:val="single"/>
                </w:rPr>
                <w:t>https://vbpl.vn/longan/Pages/vbpq-toanvan.aspx?ItemID=162025&amp;Keyword=34/2023/Q%C4%90-UBND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42/2023/QĐ-UBND ngày 16/10/2023</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pacing w:before="100" w:beforeAutospacing="1" w:after="115"/>
              <w:jc w:val="both"/>
              <w:rPr>
                <w:color w:val="222222"/>
                <w:shd w:val="clear" w:color="auto" w:fill="FFFFFF"/>
              </w:rPr>
            </w:pPr>
            <w:r>
              <w:rPr>
                <w:color w:val="222222"/>
                <w:shd w:val="clear" w:color="auto" w:fill="FFFFFF"/>
              </w:rPr>
              <w:t>Về việc ban hành Quy định chức năng, nhiệm vụ, quyền hạn và cơ cấu tổ chức của Chi cục An toàn vệ sinh thực phẩm thuộc Sở Y tế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01/11/2023</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68" w:history="1">
              <w:r>
                <w:rPr>
                  <w:color w:val="0000FF"/>
                  <w:u w:val="single"/>
                </w:rPr>
                <w:t>https://vbpl.vn/longan/Pages/vbpq-toanvan.aspx?ItemID=162693&amp;Keyword=42/2023/Q%C4%90-UBND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437"/>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XI. LĨNH VỰC NGOẠI VỤ</w:t>
            </w:r>
          </w:p>
        </w:tc>
      </w:tr>
      <w:tr w:rsidR="005B0B92">
        <w:trPr>
          <w:trHeight w:val="70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17/2006/QĐ-UBND ngày 24/4/2006</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thành lập Sở Ngoại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04/5/2006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69" w:history="1">
              <w:r>
                <w:rPr>
                  <w:color w:val="0000FF"/>
                  <w:u w:val="single"/>
                </w:rPr>
                <w:t>https://vbpl.vn/longan/Pages/vbpq-toanvan.aspx?ItemID=94647&amp;Keyword=17/2006/Q%C4%90-UBND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Văn bản sửa đổi, bổ sung, thay thế, </w:t>
            </w:r>
            <w:r>
              <w:rPr>
                <w:color w:val="000000"/>
              </w:rPr>
              <w:t>bãi bỏ một phần: Quyết định  số 37/2022/QĐ-UBND ngày 20/7/2022</w:t>
            </w:r>
          </w:p>
        </w:tc>
      </w:tr>
      <w:tr w:rsidR="005B0B92">
        <w:trPr>
          <w:trHeight w:val="70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33/2015/QĐ-UBND ngày </w:t>
            </w:r>
            <w:r>
              <w:rPr>
                <w:shd w:val="clear" w:color="auto" w:fill="FFFFFF"/>
              </w:rPr>
              <w:t>30/7/2015</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Ban hành Quy chế quản lý hoạt động của các tổ chức phi chính phủ nước ngoài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09/8/2015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70" w:history="1">
              <w:r>
                <w:rPr>
                  <w:color w:val="0000FF"/>
                  <w:u w:val="single"/>
                </w:rPr>
                <w:t>https://vbpl.vn/longan/Pages/vbpq-toanvan.aspx?ItemID=72877&amp;Keyword=33/2015/Q%C4%90-UBND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Số 32/2017/QĐ-UBND ngày </w:t>
            </w:r>
            <w:r>
              <w:rPr>
                <w:color w:val="000000"/>
                <w:shd w:val="clear" w:color="auto" w:fill="FFFFFF"/>
              </w:rPr>
              <w:t>06/7/2017</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 xml:space="preserve">Về việc bãi bỏ Quyết định số 04/2013/QĐ-UBND ngày 10/01/2013 của UBND tỉnh về việc ban hành Quy định quản lý thống nhất các hoạt động đối ngoại trên địa bàn tỉnh </w:t>
            </w:r>
            <w:r>
              <w:rPr>
                <w:color w:val="000000"/>
                <w:shd w:val="clear" w:color="auto" w:fill="FFFFFF"/>
              </w:rPr>
              <w:lastRenderedPageBreak/>
              <w:t>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lastRenderedPageBreak/>
              <w:t>16/7/2017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71" w:history="1">
              <w:r>
                <w:rPr>
                  <w:color w:val="0000FF"/>
                  <w:u w:val="single"/>
                </w:rPr>
                <w:t>https://vbpl.vn/longan/Pages/vbpq-toanvan.aspx?ItemID=122855&amp;Keyword=32/2017/Q%C4%90-UBND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70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01/2021/QĐ-UBND ngày </w:t>
            </w:r>
            <w:r>
              <w:rPr>
                <w:shd w:val="clear" w:color="auto" w:fill="FFFFFF"/>
              </w:rPr>
              <w:t>13/01/2021</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v</w:t>
            </w:r>
            <w:r>
              <w:rPr>
                <w:color w:val="222222"/>
                <w:shd w:val="clear" w:color="auto" w:fill="FFFFFF"/>
              </w:rPr>
              <w:t>iệc bãi bỏ Quyết định số 13/2009/QĐ-UBND ngày 10/4/2009 của UBND tỉnh và Điều 1 Quyết định số 34/2010/QĐ-UBND ngày 01/9/2010 của UBND tỉnh về việc sửa đổi, bổ sung một số điều của Quyết định số 13/2009/QĐ-UBND và Quyết định số 24/2009/QĐ-UBND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29/01/2021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72" w:history="1">
              <w:r>
                <w:rPr>
                  <w:color w:val="0000FF"/>
                  <w:u w:val="single"/>
                </w:rPr>
                <w:t>https://vbpl.vn/longan/Pages/vbpq-toanvan.aspx?ItemID=146434&amp;Keyword=01/2021/Q%C4%90-UBND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50/2021/QĐ-UBND ngày </w:t>
            </w:r>
            <w:r>
              <w:rPr>
                <w:shd w:val="clear" w:color="auto" w:fill="FFFFFF"/>
              </w:rPr>
              <w:t>13/12/2021</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Bãi bỏ Quyết định số 34/2013/QĐ-UBND ngày 07/8/2013 của UBND tỉnh Long An về việc ban hành Quy định quản lý hộ chiếu ngoại giao, hộ chiếu công vụ</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30/12/2021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73" w:history="1">
              <w:r>
                <w:rPr>
                  <w:color w:val="0000FF"/>
                  <w:u w:val="single"/>
                </w:rPr>
                <w:t>https://vbpl.vn/longan/Pages/vbpq-toanvan.aspx?ItemID=151397&amp;Keyword=50/2021/Q%C4%90-UBND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37/2022/QĐ-UBND ngày </w:t>
            </w:r>
            <w:r>
              <w:rPr>
                <w:shd w:val="clear" w:color="auto" w:fill="FFFFFF"/>
              </w:rPr>
              <w:t>20/7/2022</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chức năng, nhiệm vụ, quyền hạn và cơ cấu tổ chức của Sở Ngoại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74" w:history="1">
              <w:r>
                <w:rPr>
                  <w:color w:val="0000FF"/>
                  <w:u w:val="single"/>
                </w:rPr>
                <w:t>https://vbpl.vn/longan/Pages/vbpq-toanvan.aspx?ItemID=155072&amp;Keyword=37/2022/Q%C4%90-UBND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45/2023/QĐ-UBND ngày </w:t>
            </w:r>
            <w:r>
              <w:rPr>
                <w:shd w:val="clear" w:color="auto" w:fill="FFFFFF"/>
              </w:rPr>
              <w:t>28/11/2023</w:t>
            </w:r>
          </w:p>
        </w:tc>
        <w:tc>
          <w:tcPr>
            <w:tcW w:w="467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bãi bỏ Quyết định số 24/2009/QĐ-UBND ngày 29/6/2009 của UBND tỉnh ban hành Quy định tiêu chuẩn, thủ tục xét cho phép sử dụng thẻ đi lại của doanh nhân APEC; Quyết định số 34/2010/QĐ-UBND ngày 01/9/2010 của UBND tỉnh về việc sửa đổi, bổ sung một số điều của</w:t>
            </w:r>
            <w:r>
              <w:rPr>
                <w:color w:val="222222"/>
                <w:shd w:val="clear" w:color="auto" w:fill="FFFFFF"/>
              </w:rPr>
              <w:t xml:space="preserve"> Quyết định số 13/2009/QĐ-UBND và Quyết định số 24/2009/QĐ-UBND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15/12/2023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75" w:history="1">
              <w:r>
                <w:rPr>
                  <w:color w:val="0000FF"/>
                  <w:u w:val="single"/>
                </w:rPr>
                <w:t>https://vbpl.vn/longan/Pages/vbpq-toanvan.aspx?ItemID=163683&amp;</w:t>
              </w:r>
              <w:r>
                <w:rPr>
                  <w:color w:val="0000FF"/>
                  <w:u w:val="single"/>
                </w:rPr>
                <w:t>Keyword=45/2023/Q%C4%90-UBND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38"/>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XII. LĨNH VỰC GIÁO DỤC VÀ ĐÀO TẠO</w:t>
            </w: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107/2009/NQ-HĐND ngày 17/7/2009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chuyển đổi các trường bán công sang loại hình trường công lập</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27/7/2009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76" w:history="1">
              <w:r>
                <w:rPr>
                  <w:color w:val="0000FF"/>
                  <w:u w:val="single"/>
                </w:rPr>
                <w:t>https://bientap.vbpl.vn/longan/Pages/vbpq-van-ban-goc.aspx?ItemID=165294&amp;Keyword=107/2009/NQ-H%C4%90ND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79/2012/NQ-HĐND ngày 07/12/2012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phụ cấp kiêm nhiệm đối với Giám đốc, Phó Giám đốc, kế toán và thủ quỹ của Trung tâm Văn hóa – Thể thao và học tập cộng đồng xã, phường thị trấn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17/12/2012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77" w:history="1">
              <w:r>
                <w:rPr>
                  <w:color w:val="0000FF"/>
                  <w:u w:val="single"/>
                </w:rPr>
                <w:t>https://vbpl.vn/longan/Pages/vbpq-van-ban-goc.aspx?ItemID=91998&amp;Keyword=79/2012/NQ-H%C4%90ND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43/2017/NQ-HĐND ngày 26/10/2017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16/2011/NQ-HĐND ngày 18/7/2011 của HĐND tỉnh về Chương trình thực hiện phổ cập giáo dục trung học giai đoạn 2011-2015 và định hướng đến năm 2020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06/11/2017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78" w:history="1">
              <w:r>
                <w:rPr>
                  <w:color w:val="0000FF"/>
                  <w:u w:val="single"/>
                </w:rPr>
                <w:t>https://vbpl.vn/longan/Pages/vbpq-van-ban-goc.aspx?ItemID=125646&amp;Keyword=43/2017/NQ-H%C4%90ND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70/2018/NQ-HĐND ngày 07/12/2018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222222"/>
                <w:shd w:val="clear" w:color="auto" w:fill="FFFFFF"/>
              </w:rPr>
              <w:t>Về quy định mức hỗ trợ các lớp học phổ cập, xóa mù chữ ban đêm và mức hỗ trợ chi tuyên truyền, huy động người mù chữ, tái mù chữ đến lớp xóa mù chữ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79" w:history="1">
              <w:r>
                <w:rPr>
                  <w:color w:val="0000FF"/>
                  <w:u w:val="single"/>
                </w:rPr>
                <w:t>https://vbpl.vn/longan/Pages/vbpq-van-ban-goc.aspx?ItemID=132469&amp;Keyword=70/2018/NQ-H%C4%90ND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21/2021/NQ-HĐND ngày 09/12/2021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chi và mức chi cho hoạt động tổ chức các kỳ thi trong lĩnh vực giáo dục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20/12/2021</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80" w:history="1">
              <w:r>
                <w:rPr>
                  <w:color w:val="0000FF"/>
                  <w:u w:val="single"/>
                </w:rPr>
                <w:t>https://vbpl.vn/lon</w:t>
              </w:r>
              <w:r>
                <w:rPr>
                  <w:color w:val="0000FF"/>
                  <w:u w:val="single"/>
                </w:rPr>
                <w:t>gan/Pages/vbpq-van-ban-goc.aspx?ItemID=151518&amp;Keyword=21/2021/NQ-H%C4%90ND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18/2022/NQ-HĐND ngày 27/10/2022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chi và mức chi cho hoạt động tập huấn, bồi dưỡng giáo viên và cán bộ quản lý cơ sở giáo dục để thực hiện chương trình mới, sách giáo khoa mới giáo dục phổ thông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07/11/2022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81" w:history="1">
              <w:r>
                <w:rPr>
                  <w:color w:val="0000FF"/>
                  <w:u w:val="single"/>
                </w:rPr>
                <w:t>https://vbpl.vn/longan/Pages/vbpq-van-ban-goc.aspx?ItemID=157153&amp;Keyword=18/2022/NQ-H%C4%90ND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24/2022/NQ-HĐND ngày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hỗ trợ đối với giáo viên mầm non làm việc tại cơ sở giáo dục mầm non dân lập, tư thục ở địa bàn có khu công nghiệp; trẻ em mầm non là con công nhân, người lao động làm việc tại khu công nghiệp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82" w:history="1">
              <w:r>
                <w:rPr>
                  <w:color w:val="0000FF"/>
                  <w:u w:val="single"/>
                </w:rPr>
                <w:t>https://vbpl.vn/longan/Pages/vbpq-van-ban-goc.aspx?ItemID=158507&amp;Keyword=24/2022/NQ-H%C4%90ND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25/2022/NQ-HĐND ngày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Quy định các khoản thu và mức thu, cơ chế quản lý thu, chi các dịch vụ hỗ trợ hoạt động giáo dục, đào tạo đối với các cơ sở giáo dục </w:t>
            </w:r>
            <w:r>
              <w:rPr>
                <w:color w:val="222222"/>
                <w:shd w:val="clear" w:color="auto" w:fill="FFFFFF"/>
              </w:rPr>
              <w:lastRenderedPageBreak/>
              <w:t>mầm non và các cơ sở giáo dục phổ thông công lập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01/01/2023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83" w:history="1">
              <w:r>
                <w:rPr>
                  <w:color w:val="0000FF"/>
                  <w:u w:val="single"/>
                </w:rPr>
                <w:t>https://vbpl.vn/longan/Pages/vbpq-van-ban-goc.aspx?ItemID=158519&amp;Keyword=2</w:t>
              </w:r>
              <w:r>
                <w:rPr>
                  <w:color w:val="0000FF"/>
                  <w:u w:val="single"/>
                </w:rPr>
                <w:lastRenderedPageBreak/>
                <w:t>5/2022/NQ-H%C4%90ND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16/2023/NQ-HĐND ngày 12/7/2023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thu học phí trong năm học 2023-2024 đối với cơ sở giáo dục mầm non, giáo dục phổ thông công lập và cơ sở giáo dục thường xuyên chưa tự đảm bảo chi thường xuyên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84" w:history="1">
              <w:r>
                <w:rPr>
                  <w:color w:val="0000FF"/>
                  <w:u w:val="single"/>
                </w:rPr>
                <w:t>https://vbpl.vn/longan/Pages/vbpq-van-ban-goc.aspx?ItemID=161232&amp;Keyword=16/2023/NQ-H%C4%90ND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chế độ hỗ trợ giáo viên công tác trong ngành Giáo dục và Đào tạo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15/12/2023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85" w:history="1">
              <w:r>
                <w:rPr>
                  <w:color w:val="0000FF"/>
                  <w:u w:val="single"/>
                </w:rPr>
                <w:t>https://vbpl.vn/longan/Pages/vbpq-v</w:t>
              </w:r>
              <w:r>
                <w:rPr>
                  <w:color w:val="0000FF"/>
                  <w:u w:val="single"/>
                </w:rPr>
                <w:t>an-ban-goc.aspx?ItemID=163677&amp;Keyword=30/2023/NQ-H%C4%90ND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42/2009/QĐ-UBND ngày 06/8/2009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chuyển đổi các trường bán công sang loại hình trường công lập</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16/8/2009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286" w:history="1">
              <w:r>
                <w:rPr>
                  <w:color w:val="0000FF"/>
                  <w:u w:val="single"/>
                </w:rPr>
                <w:t>https://vbpl.vn/longan/Pages/vbpq-toanvan.aspx?ItemID=93154&amp;Keyword=42/2009/Q%C4%90-UBND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72/2012/QĐ-UBND ngày 28/12/2012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mức phụ cấp kiêm nhiệm đối với Giám đốc, Phó Giám đốc, kế toán, thủ quỹ của Trung tâm Văn hóa – Thể thao và Học tập cộng đồng xã, phường, thị trấn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01/01/2013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87" w:history="1">
              <w:r>
                <w:rPr>
                  <w:color w:val="0000FF"/>
                  <w:u w:val="single"/>
                </w:rPr>
                <w:t>https://vbpl.vn/longan/Pages/vbpq-toanvan.aspx?ItemID=92000&amp;Keyword=72/2012/Q%C4%90-UBND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08/2016/QĐ-UBND ngày 18/02/2016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Ban hành Quy định chức năng, nhiệm vụ, quyền hạn và cơ cấu tổ chức của Sở Giáo dục và Đào tạo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28/02/2016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88" w:history="1">
              <w:r>
                <w:rPr>
                  <w:color w:val="0000FF"/>
                  <w:u w:val="single"/>
                </w:rPr>
                <w:t>https://vbpl.vn/longan/Pages/vbpq</w:t>
              </w:r>
              <w:r>
                <w:rPr>
                  <w:color w:val="0000FF"/>
                  <w:u w:val="single"/>
                </w:rPr>
                <w:t>-toanvan.aspx?ItemID=99720&amp;Keyword=08/2016/Q%C4%90-UBND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36/2018/QĐ-UBND ngày 20/7/2018</w:t>
            </w: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59/2017/QĐ-UBND ngày 27/11/2017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 xml:space="preserve">Về việc bãi bỏ Quyết định số 26/2011/QĐ-UBND ngày 28/7/2011 của UBND tỉnh về Chương trình thực hiện phổ cập giáo dục trung học giai đoạn 2011-2015 và định hướng đến năm 2020 của tỉnh Long An; Quyết định số 53/2012/QĐ-UBND ngày 03/10/2012 của </w:t>
            </w:r>
            <w:r>
              <w:rPr>
                <w:shd w:val="clear" w:color="auto" w:fill="FFFFFF"/>
              </w:rPr>
              <w:lastRenderedPageBreak/>
              <w:t>UBND tỉnh về v</w:t>
            </w:r>
            <w:r>
              <w:rPr>
                <w:shd w:val="clear" w:color="auto" w:fill="FFFFFF"/>
              </w:rPr>
              <w:t>iệc quy định chế độ thực hiện công tác phổ cập giáo dục trung học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lastRenderedPageBreak/>
              <w:t>08/12/2017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89" w:history="1">
              <w:r>
                <w:rPr>
                  <w:color w:val="0000FF"/>
                  <w:u w:val="single"/>
                </w:rPr>
                <w:t>https://vbpl.vn/longan/Pages/vbpq-toanvan.aspx?</w:t>
              </w:r>
              <w:r>
                <w:rPr>
                  <w:color w:val="0000FF"/>
                  <w:u w:val="single"/>
                </w:rPr>
                <w:t>ItemID=126163&amp;Keyword=59/2017/Q%C4%90-UBND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36/2018/QĐ-UBND ngày 20/7/2018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Quyết định số 08/2016/UB-UBND ngày 18/02/2016 của UBND tỉnh ban hành Quy định chức năng, nhiệm vụ, quyền hạn và cơ cấu tổ chức của Sở Giáo dục và Đào tạo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90" w:history="1">
              <w:r>
                <w:rPr>
                  <w:color w:val="0000FF"/>
                  <w:u w:val="single"/>
                </w:rPr>
                <w:t>https://vbpl.vn/longan/Pages/vbpq-toanvan.aspx?ItemID=129860&amp;Keyword=36/2018/Q%C4%90-UBND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01/2019/QĐ-UBND ngày 07/01/2019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việc quy định mức hỗ trợ các lớp học phổ cập, xóa mù chữ ban đêm và mức hỗ trợ chi tuyên truyền, huy động người mù chữ, tái mù chữ đến lớp xóa mù chữ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18/01/2019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91" w:history="1">
              <w:r>
                <w:rPr>
                  <w:color w:val="0000FF"/>
                  <w:u w:val="single"/>
                </w:rPr>
                <w:t>https://vbpl.vn/longan/Pages/vbpq-toanvan.aspx?ItemID=133512&amp;Keyword=01/2019/Q%C4%90-UBND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62/2019/QĐ-UBND ngày 19/12/2019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44/2015/QĐ-UBND ngày 18/9/2015 của UBND tỉnh ban hành Quy định về dạy thêm, học thêm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03/01/2020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92" w:history="1">
              <w:r>
                <w:rPr>
                  <w:color w:val="0000FF"/>
                  <w:u w:val="single"/>
                </w:rPr>
                <w:t>https://vbpl.vn/longan/Pages/vbpq-toanvan.aspx?ItemID=139556&amp;Keyword=62/2019/Q%C4%90-UBND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08/2022/QĐ-UBND ngày 17/01/2022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21/2021/NQ-HĐND ngày 09/12/2021 của HĐND tỉnh về quy định nội dung chi và mức chi cho hoạt động tổ chức các kỳ thi trong lĩnh vực giáo dục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27/01/2022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93" w:history="1">
              <w:r>
                <w:rPr>
                  <w:color w:val="0000FF"/>
                  <w:u w:val="single"/>
                </w:rPr>
                <w:t>https://vbpl.vn/longan/Pages/vbpq-toanvan.aspx?ItemID=152468&amp;Keyword=08/2022/Q%C4%90-UBND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15/2005/CT-UB ngày 06/6/2005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xây dựng, phát triển tổ chức và hoạt động Hội khuyến học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16/6/2005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94" w:history="1">
              <w:r>
                <w:rPr>
                  <w:color w:val="0000FF"/>
                  <w:u w:val="single"/>
                </w:rPr>
                <w:t>https://vbpl.vn/longan/Pages/vbpq-toanvan.aspx?ItemID=13</w:t>
              </w:r>
              <w:r>
                <w:rPr>
                  <w:color w:val="0000FF"/>
                  <w:u w:val="single"/>
                </w:rPr>
                <w:t>3692&amp;Keyword=15/2005/CT-UB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07/2008/CT-UBND ngày 09/4/2008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đẩy mạnh đào tạo giáo viên và giảng viên giảng dạy giáo dục quốc phòng – an ninh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19/4/2008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295" w:history="1">
              <w:r>
                <w:rPr>
                  <w:color w:val="0000FF"/>
                  <w:u w:val="single"/>
                </w:rPr>
                <w:t>https://vbpl.vn/longan/Pages/vbpq-toanvan.aspx?ItemID=94013&amp;Keyword=07/2008/CT-UBND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17/2013/CT-UBND ngày 17/7/2013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tăng cường giáo dục đạo đức, lối sống, lòng yêu nước, tự hào dân tộc, lịch sử và truyền thống văn hóa dân tộc cho học sinh, sinh viên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27/7/2013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96" w:history="1">
              <w:r>
                <w:rPr>
                  <w:color w:val="0000FF"/>
                  <w:u w:val="single"/>
                </w:rPr>
                <w:t>https://vbpl.vn/longan/Pages/vbpq-toanvan.aspx?ItemID=133652&amp;Keyword=17/2013/CT-UBND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03/2023/QĐ-UBND ngày 31/01/2023 </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triển khai thực hiện Nghị quyết số 24/2022/NQ-HĐND ngày </w:t>
            </w:r>
            <w:r>
              <w:t>10/12/2022 của HĐND tỉnh quy định mức hỗ trợ đối với giáo viên mầm non làm việc tại cơ sở giáo dục mầm non dân lập, tư thục ở địa bàn có khu công nghiệp; trẻ em mầm non là con công nhân, người lao động làm việc tại khu công nghiệp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15/02/2023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97" w:history="1">
              <w:r>
                <w:rPr>
                  <w:color w:val="0000FF"/>
                  <w:u w:val="single"/>
                </w:rPr>
                <w:t>https://vbpl.vn/longan/Pages/vbpq-toanvan.aspx?ItemID=158991&amp;Keyword=03/2023/Q%C4%90-UBND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14/2023/QĐ-UBND ngày 20/3/2023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triển khai thực hiện Nghị quyết số 25/2022/NQ-HĐND ngày 10/12/2022 của HĐND tỉnh quy định các khoản thu và mức thu, cơ chế quản lý thu, chi các dịch vụ hỗ trợ hoạt động giáo dục, đào tạo đối với các cơ sở giáo dục mầm non và các cơ sở giáo dục phổ </w:t>
            </w:r>
            <w:r>
              <w:t>thông công lập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30/3/2023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98" w:history="1">
              <w:r>
                <w:rPr>
                  <w:color w:val="0000FF"/>
                  <w:u w:val="single"/>
                </w:rPr>
                <w:t>https://vbpl.vn/longan/Pages/vbpq-toanvan.aspx?ItemID=159650&amp;Keyword=14/2023/Q%C4%90-UBND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41/2023/QĐ-UBND ngày 09/10/2023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triển khai thực hiện </w:t>
            </w:r>
            <w:r>
              <w:t>Nghị quyết số 16/2023/NQ-HĐND ngày 12/7/2023 của HĐND tỉnh về quy định mức thu học phí năm học 2023 - 2024 đối với cơ sở giáo dục mầm non, giáo dục phổ thông công lập và cơ sở giáo dục thường xuyên chưa tự đảm bảo chi thường xuyên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20/10/2023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299" w:history="1">
              <w:r>
                <w:rPr>
                  <w:color w:val="0000FF"/>
                  <w:u w:val="single"/>
                </w:rPr>
                <w:t>https://vbpl.vn/longan/Pages/vbpq-toanvan.aspx?ItemID=162017&amp;Keyword=41/2023/Q%C4%90-UBND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68/2022/QĐ-UBND ngày 30/12/2022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triển khai thực hiện Nghị quyết số 18/2022/NQ-HĐND ngày 27/10/2022 của HĐND tỉnh về quy định mức chi cho hoạt động tập huấn, bồi dưỡng giáo viên và cán bộ quản lý cơ sở giáo dục để thực hiện chương trình mới, sách giáo khoa mới giáo dục phổ thông </w:t>
            </w:r>
            <w:r>
              <w:t>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10/01/2023</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00" w:history="1">
              <w:r>
                <w:rPr>
                  <w:color w:val="0000FF"/>
                  <w:u w:val="single"/>
                </w:rPr>
                <w:t>https://vbpl.vn/longan/Pages/vbpq-toanvan.aspx?ItemID=158648&amp;Keyword=68/2022/Q%C4%90-UBND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63/2023/QĐ-UBND ngày 29/12/2023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triển khai thực hiện Nghị quyết số 30/2023/NQ-HĐND ngày 01/12/2023 của HĐND tỉnh ban hành quy định chế độ hỗ trợ cho người được tuyển dụng vào làm giáo viên tại các cơ sở giáo dục công lập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10/01/</w:t>
            </w:r>
            <w:r>
              <w:t>2024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01" w:history="1">
              <w:r>
                <w:rPr>
                  <w:color w:val="0000FF"/>
                  <w:u w:val="single"/>
                </w:rPr>
                <w:t>https://vbpl.vn/longan/Pages/vbpq-van-ban-goc.aspx?ItemID=164802</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52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lastRenderedPageBreak/>
              <w:t>XIII. LĨNH VỰC KẾ HOẠCH VÀ ĐẦU TƯ</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101/2013/NQ-HĐND ngày 05/7/2013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thành lập Quỹ hỗ trợ phát triển hợp tác xã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15/7/2013</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02" w:history="1">
              <w:r>
                <w:rPr>
                  <w:color w:val="0000FF"/>
                  <w:u w:val="single"/>
                </w:rPr>
                <w:t>https://vbpl.vn/longan/Pages/vbpq-van-ban-goc.aspx?ItemID=130825&amp;Keyword=101</w:t>
              </w:r>
              <w:r>
                <w:rPr>
                  <w:color w:val="0000FF"/>
                  <w:u w:val="single"/>
                </w:rPr>
                <w:t>/2013/NQ-H%C4%90ND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263/2016/NQ-HĐND ngày 26/4/2016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ind w:left="34" w:right="34"/>
              <w:jc w:val="both"/>
              <w:rPr>
                <w:color w:val="000000"/>
              </w:rPr>
            </w:pPr>
            <w:r>
              <w:rPr>
                <w:color w:val="000000"/>
              </w:rPr>
              <w:t>Về đầu tư dự án Trung tâm Công nghệ sinh học Vùng Đồng Tháp Mười tại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06/5/2016</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03" w:history="1">
              <w:r>
                <w:rPr>
                  <w:color w:val="0000FF"/>
                  <w:u w:val="single"/>
                </w:rPr>
                <w:t>https://vbpl.vn/longan/Pages/vbpq-toanvan.aspx?ItemID=111526&amp;Keyword=263/2016/NQ-H%C4%90ND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06/2018/NQ-HĐND ngày 24/4/2018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ind w:left="34" w:right="34"/>
              <w:jc w:val="both"/>
              <w:rPr>
                <w:color w:val="000000"/>
              </w:rPr>
            </w:pPr>
            <w:r>
              <w:rPr>
                <w:color w:val="000000"/>
                <w:shd w:val="clear" w:color="auto" w:fill="FFFFFF"/>
              </w:rPr>
              <w:t xml:space="preserve">Về bãi bỏ Nghị quyết số 50/2016/NQ-HĐND ngày 08/12/2016 của HĐND tỉnh về việc HĐND tỉnh ủy quyền Thường trực HĐND tỉnh cho ý kiến chủ trương đầu tư đối với các dự án đầu tư công sử dụng vốn ngân sách Trung ương, vốn Trái phiếu Chính phủ do địa phương quản </w:t>
            </w:r>
            <w:r>
              <w:rPr>
                <w:color w:val="000000"/>
                <w:shd w:val="clear" w:color="auto" w:fill="FFFFFF"/>
              </w:rPr>
              <w:t>lý và quyết định chủ trương đầu tư đối với các dự án nhóm B, dự án trọng điểm nhóm C sử dụng vốn ngân sách địa phương</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10/5/2018</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04" w:history="1">
              <w:r>
                <w:rPr>
                  <w:color w:val="0000FF"/>
                  <w:u w:val="single"/>
                </w:rPr>
                <w:t>https://vbpl.vn/longan/Pages/vbpq-van-ban-goc.aspx?ItemID=128748&amp;Keyword=06/2018/NQ-H%C4%90ND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01/2020/NQ-HĐND ngày 13/4/2020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bãi bỏ Nghị quyết số 216/2015/NQ-HĐND ngày 03/11/2015 của HĐND tỉnh về tiêu chí dự án trọng điểm nhóm C giai đoạn 2016-2020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23/4/2020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05" w:history="1">
              <w:r>
                <w:rPr>
                  <w:color w:val="0000FF"/>
                  <w:u w:val="single"/>
                </w:rPr>
                <w:t>https://vbpl.vn/longan/Pages/vbpq-van-ban-goc.aspx?ItemID=141881&amp;Keyword=01/2020/NQ-H%C4%90ND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02/2020/NQ-HĐND ngày 13/4/2020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giao UBND tỉnh quyết định chủ trương đầu tư dự án nhóm C sử dụng vốn ngân sách cấp tỉnh, bao gồm vốn bổ sung có mục tiêu từ ngân sách cấp trên, các nguồn vốn hợp pháp khác của ngân sách cấp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23/4/2020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06" w:history="1">
              <w:r>
                <w:rPr>
                  <w:color w:val="0000FF"/>
                  <w:u w:val="single"/>
                </w:rPr>
                <w:t>https://vbpl.vn/longan/Pages/vbpq-van-ban-goc.aspx?ItemID=141883&amp;Keyword=02/2020/NQ-H%C4%90ND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02/2021/NQ-HĐND ngày 30/3/2021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bãi bỏ Nghị quyết số 98/2013/NQ-HĐND n</w:t>
            </w:r>
            <w:r>
              <w:rPr>
                <w:color w:val="000000"/>
                <w:shd w:val="clear" w:color="auto" w:fill="FFFFFF"/>
              </w:rPr>
              <w:t xml:space="preserve">gày 05/7/2013 của Hội đồng nhân dân tỉnh về danh mục các lĩnh vực đầu tư kết cấu hạ tầng kinh tế - xã hội ưu tiên phát triển của tỉnh </w:t>
            </w:r>
            <w:r>
              <w:rPr>
                <w:color w:val="000000"/>
                <w:shd w:val="clear" w:color="auto" w:fill="FFFFFF"/>
              </w:rPr>
              <w:lastRenderedPageBreak/>
              <w:t xml:space="preserve">để Quỹ đầu tư phát triển tỉnh Long An đầu tư trực tiếp và cho vay và Nghị quyết số 16/2020/NQ-HĐND ngày 25/9/2020 của Hội </w:t>
            </w:r>
            <w:r>
              <w:rPr>
                <w:color w:val="000000"/>
                <w:shd w:val="clear" w:color="auto" w:fill="FFFFFF"/>
              </w:rPr>
              <w:t>đồng nhân dân tỉnh về sửa đổi, bổ sung Khoản1 Điều 1 Nghị quyết số 98/2013/NQ-HĐND ngày 05/7/2013 về danh mục các lĩnh vực đầu tư kết cấu hạ tầng kinh tế - xã hội ưu tiên phát triển của tỉnh để Quỹ đầu tư phát triển tỉnh Long An đầu tư trực tiếp và cho vay</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lastRenderedPageBreak/>
              <w:t>15/4/2021</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07" w:history="1">
              <w:r>
                <w:rPr>
                  <w:color w:val="0000FF"/>
                  <w:u w:val="single"/>
                </w:rPr>
                <w:t>https://vbpl.vn/longan/Pages/vbpq-van-ban-goc.aspx?ItemID=147314&amp;Keyword=02/2021/NQ-H%C4%90ND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28/2020/NQ-HĐND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các nguyên tắc, tiêu chí và định mức phân bổ vốn đầu tư công nguồn ngân sách nhà nước cho các huyện, thị xã, thành phố giai đoạn 2021-2025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18/12/2020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08" w:history="1">
              <w:r>
                <w:rPr>
                  <w:color w:val="0000FF"/>
                  <w:u w:val="single"/>
                </w:rPr>
                <w:t>https://vbpl.vn/longan/Pages/vbpq-toanvan.aspx?ItemID=145730&amp;Keyword=28/2020/NQ-H%C4%90ND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09/2022/NQ-HĐND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Bãi bỏ Nghị quyết số 03/2019/NQ-HĐND ngày 18 tháng 7 năm 2019 của Hội đồng nhân dân tỉnh về chính sách hỗ trợ tín dụng khuyến khích doanh nghiệp đầu tư vào nông nghiệp, nông thôn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01/8/2022</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09" w:history="1">
              <w:r>
                <w:rPr>
                  <w:color w:val="0000FF"/>
                  <w:u w:val="single"/>
                </w:rPr>
                <w:t>https://vbpl.vn/longan/Pages/vbpq-van-ban-goc.aspx?ItemID=154961&amp;Keyword=09/2022/NQ-H%C4%90ND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21/2023/NQ-HĐND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Bãi bỏ Nghị quyết số 207/2015/NQ-HĐND ngày 16/7/2015 của Hội đồng nhân dân tỉnh về chính sách khuyến khích xã hội hóa các lĩnh vực giáo dục, dạy nghề, y tế, văn hóa, thể dục thể thao, môi trường và giám định tư pháp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11/12/2023</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10" w:history="1">
              <w:r>
                <w:rPr>
                  <w:color w:val="0000FF"/>
                  <w:u w:val="single"/>
                </w:rPr>
                <w:t>https://vbpl.vn/longan/Pages/vbpq-van-ban-goc.aspx?ItemID=163649&amp;Keyword=21/2023/NQ-H%C4%90ND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22/2023/NQ-HĐND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Bãi bỏ một phần và bãi bỏ toàn bộ các Nghị quyết của Hội đồng nhân dân tỉnh ban hành danh mục dự án kêu gọi xã hội hóa các lĩnh vực giáo dục, dạy nghề, y tế, văn hóa, thể dục thể thao, môi trường và giám định tư pháp trên địa bàn tỉnh Long An từ năm 2011 đ</w:t>
            </w:r>
            <w:r>
              <w:rPr>
                <w:color w:val="000000"/>
                <w:shd w:val="clear" w:color="auto" w:fill="FFFFFF"/>
              </w:rPr>
              <w:t>ến nay</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11/12/2023</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11" w:history="1">
              <w:r>
                <w:rPr>
                  <w:color w:val="0000FF"/>
                  <w:u w:val="single"/>
                </w:rPr>
                <w:t>https://vbpl.vn/longan/Pages/vbpq-van-ban-goc.aspx?ItemID=163663&amp;Keyword=22/2023/NQ-H%C4%90ND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1983/2000/QĐ-UB ngày 13/7/2000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thành lập Phòng đăng ký kinh doanh thuộc Sở Kế hoạch đầu tư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23/7/2000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12" w:history="1">
              <w:r>
                <w:rPr>
                  <w:color w:val="0000FF"/>
                  <w:u w:val="single"/>
                </w:rPr>
                <w:t>https://vbpl.vn/longan/Pag</w:t>
              </w:r>
              <w:r>
                <w:rPr>
                  <w:color w:val="0000FF"/>
                  <w:u w:val="single"/>
                </w:rPr>
                <w:t>es/vbpq-van-ban-goc.aspx?ItemID=134129&amp;Keyword</w:t>
              </w:r>
              <w:r>
                <w:rPr>
                  <w:color w:val="0000FF"/>
                  <w:u w:val="single"/>
                </w:rPr>
                <w:lastRenderedPageBreak/>
                <w:t>=1983/2000/Q%C4%90-UB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2009/2000/QĐ-UB ngày 17/7/2000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tổ chức thực hiện công tác đăng ký kinh doanh ở cấp huyện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27/7/2000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13" w:history="1">
              <w:r>
                <w:rPr>
                  <w:color w:val="0000FF"/>
                  <w:u w:val="single"/>
                </w:rPr>
                <w:t>https://vbpl.vn/longan/Pages/vbpq-van-ban-goc.aspx?ItemID=134130&amp;Keyword=2009/2000/Q%C4%90-UB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49/2008/QĐ-UBND ngày 03/11/2008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định về thực hiện cơ chế một cửa liên thông trong lĩnh vực đăng ký kinh doanh, đăng ký đầu tư, đăng ký thuế và cấp giấy chứng nhận đăng ký mẫu dấu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13/11/2008</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14" w:history="1">
              <w:r>
                <w:rPr>
                  <w:color w:val="0000FF"/>
                  <w:u w:val="single"/>
                </w:rPr>
                <w:t>https://vbpl.vn/longan/Pages/vbpq-toanvan.aspx?ItemID=42050&amp;Keyword=49/2008/Q%C4%90-UBND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32/2009/QĐ-UBND ngày 23/7/2009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chế phối hợp giữa Sở Kế hoạch và Đầu tư và các Sở quản lý xây dựng chuyên ngành trong việc thẩm định dự án đầu tư xây dựng sử dụng nguồn vốn ngân sách nhà nước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02/8/2009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15" w:history="1">
              <w:r>
                <w:rPr>
                  <w:color w:val="0000FF"/>
                  <w:u w:val="single"/>
                </w:rPr>
                <w:t>https://vbpl.vn/longan/Pages/vbpq-toanvan.aspx?ItemID=93147&amp;Keyword=32/2009/Q%C4%90-UBND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33/2009/QĐ-UBND ngày 23/7/2009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lựa chọn nhà đầu tư thực hiện đầu tư dự án có sử dụng đất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02/8/2009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16" w:history="1">
              <w:r>
                <w:rPr>
                  <w:color w:val="0000FF"/>
                  <w:u w:val="single"/>
                </w:rPr>
                <w:t>https://vbpl.vn/longan/Pages/vbpq-toanv</w:t>
              </w:r>
              <w:r>
                <w:rPr>
                  <w:color w:val="0000FF"/>
                  <w:u w:val="single"/>
                </w:rPr>
                <w:t>an.aspx?ItemID=93149&amp;Keyword=33/2009/Q%C4%90-UBND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43/2015/QĐ-UBND ngày </w:t>
            </w:r>
            <w:r>
              <w:rPr>
                <w:color w:val="000000"/>
                <w:shd w:val="clear" w:color="auto" w:fill="FFFFFF"/>
              </w:rPr>
              <w:t>08/09/2015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shd w:val="clear" w:color="auto" w:fill="FFFFFF"/>
              </w:rPr>
              <w:t>Về việc ban hành quy định chính sách khuyến khích xã hội hóa các lĩnh vực giáo dục, dạy nghề, y tế, thể thao, môi trường, giám định tư pháp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18/9/2015</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17" w:history="1">
              <w:r>
                <w:rPr>
                  <w:rStyle w:val="Hyperlink"/>
                </w:rPr>
                <w:t>https://vbpl.vn/longan/Pages/vbpq-toanvan.aspx?ItemID=59299&amp;Keyword=43/2015/Q%C4%90-UBND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09/2016/QĐ-UBND ngày 25/02/2016</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09/2016/QĐ-UBND ngày </w:t>
            </w:r>
            <w:r>
              <w:rPr>
                <w:color w:val="000000"/>
                <w:shd w:val="clear" w:color="auto" w:fill="FFFFFF"/>
              </w:rPr>
              <w:t>25/02/2016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Quyết định số 43/2015/QĐ-UBND ngày 08/9/2015 của UBND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06/3/2016</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318" w:history="1">
              <w:r>
                <w:rPr>
                  <w:color w:val="0000FF"/>
                  <w:u w:val="single"/>
                </w:rPr>
                <w:t>https://vbpl.v</w:t>
              </w:r>
              <w:r>
                <w:rPr>
                  <w:color w:val="0000FF"/>
                  <w:u w:val="single"/>
                </w:rPr>
                <w:t>n/longan/Pages/vbpq-toanvan.aspx?ItemID=99732&amp;Keyword=09/2016/Q%C4%90-UBND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bCs/>
                <w:color w:val="000000"/>
                <w:shd w:val="clear" w:color="auto" w:fill="FFFFFF"/>
              </w:rPr>
              <w:t>Số 16/2016</w:t>
            </w:r>
            <w:r>
              <w:rPr>
                <w:color w:val="000000"/>
                <w:shd w:val="clear" w:color="auto" w:fill="FFFFFF"/>
              </w:rPr>
              <w:t>/QĐ-UBND ngày 22/3/2016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000000"/>
              </w:rPr>
            </w:pPr>
            <w:r>
              <w:rPr>
                <w:bCs/>
                <w:color w:val="000000"/>
              </w:rPr>
              <w:t>Ban hành Quy định phối hợp trong quản lý nhà nước đối với doanh nghiệp sau đăng ký thành lập trên địa bàn tỉnh Long An</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01/4/2016</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19" w:history="1">
              <w:r>
                <w:rPr>
                  <w:color w:val="0000FF"/>
                  <w:u w:val="single"/>
                </w:rPr>
                <w:t>https://vbpl.vn/longan/Pages/vbpq-toanvan.aspx?ItemID=100047&amp;Keyword=16/2016/Q%C4%90-UBND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16/2020/QĐ-UBND ngày 29/4/2020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color w:val="222222"/>
                <w:shd w:val="clear" w:color="auto" w:fill="FFFFFF"/>
              </w:rPr>
              <w:t>Về việc bãi bỏ Quyết định số 67/2015/QĐ-UBND ngày 31/12/2015 và Quyết định số 50/2017/QĐ-UBND ngày 14/9/2017 của UBND tỉnh về tiêu chí dự án trọng điểm nhóm C giai đoạn 2016-2020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12/5/2020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20" w:history="1">
              <w:r>
                <w:rPr>
                  <w:color w:val="0000FF"/>
                  <w:u w:val="single"/>
                </w:rPr>
                <w:t>https://vbpl.vn/longan/Pages/vbpq-van-ban-goc.aspx?ItemID=142123&amp;Keyword=16/2020/Q%C4%90-UBND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56/2020/QĐ-UBND ngày 31/12/2020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ban hành quy định về các nguyên tắc, tiêu chí và định mức phân bổ vốn đầu tư công nguồn ngân sách nhà nước cho các huyện, thị xã, thành phố giai đoạn 2021-2025 trên địa bàn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15/01/2021</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21" w:history="1">
              <w:r>
                <w:rPr>
                  <w:color w:val="0000FF"/>
                  <w:u w:val="single"/>
                </w:rPr>
                <w:t>https://vbpl.vn/longan/Pages/vbpq-van-ban-goc.aspx?ItemID=146810&amp;Keyword=56/2020/Q%C4%90-UBND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11/2022/QĐ-UBND ngày 25/01/2022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bãi bỏ Quyết định số 01/2015/QĐ-UBND ngày 07/01/2015 của UBND tỉnh về quy chế quản lý và sử dụng viện trợ phi chính phủ nước ngoài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15/02/2022</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22" w:history="1">
              <w:r>
                <w:rPr>
                  <w:color w:val="0000FF"/>
                  <w:u w:val="single"/>
                </w:rPr>
                <w:t>https://vbpl.vn/longan/Pages/vbpq-toanvan.aspx?ItemID=152663&amp;Keyword=11/2022/Q%C4%90-UBND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51/2022/QĐ-UBND ngày 26/8/2022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quy định chức năng, nhiệm vụ, quyền hạn và cơ cấu tổ chức của Sở Kế hoạch và Đầu tư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10/9/2022</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23" w:history="1">
              <w:r>
                <w:rPr>
                  <w:color w:val="0000FF"/>
                  <w:u w:val="single"/>
                </w:rPr>
                <w:t>https://vbpl.vn/longan/Pages/vb</w:t>
              </w:r>
              <w:r>
                <w:rPr>
                  <w:color w:val="0000FF"/>
                  <w:u w:val="single"/>
                </w:rPr>
                <w:t>pq-toanvan.aspx?ItemID=155563&amp;Keyword=51/2022/Q%C4%90-UBND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1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XIV. LĨNH VỰC TÀI CHÍNH</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38/2007/NQ-HĐND ngày 12/01/2007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một số nhiệm vụ, giải pháp chủ yếu để phòng, chống tham nhũng; thực hành tiết kiệm, chống lãng phí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22/01/2007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324" w:history="1">
              <w:r>
                <w:rPr>
                  <w:color w:val="0000FF"/>
                  <w:u w:val="single"/>
                </w:rPr>
                <w:t>https://vbpl.vn/longan/Pages/vbpq-van-ban-goc.aspx?ItemID=133838&amp;Keyword=38/2007/NQ-H%C4%90ND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155/2014/NQ-HĐND ngày 10/12/2014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chế độ chi đón tiếp, thăm hỏi, chúc mừng đối với một số đối tượng do Ủy ban Mặt trận Tổ quốc tỉnh, cấp huyện (huyện, thị xã, thành phố) thực hiện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25" w:history="1">
              <w:r>
                <w:rPr>
                  <w:color w:val="0000FF"/>
                  <w:u w:val="single"/>
                </w:rPr>
                <w:t>https://vbpl.vn/longan/Pages/vbpq-toanvan.aspx?ItemID=73976&amp;Keyword=155/2014/NQ-H%C4%90ND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156/2014/NQ-HĐND ngày 10/12/2014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chi thực hiện công tác hòa giải ở cơ sở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26" w:history="1">
              <w:r>
                <w:rPr>
                  <w:color w:val="0000FF"/>
                  <w:u w:val="single"/>
                </w:rPr>
                <w:t>https://vbpl.vn/longan/Pages/vbpq-toanvan.aspx?ItemID=74001&amp;Keywor</w:t>
              </w:r>
              <w:r>
                <w:rPr>
                  <w:color w:val="0000FF"/>
                  <w:u w:val="single"/>
                </w:rPr>
                <w:t>d=156/2014/NQ-H%C4%90ND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194/2015/NQ- HĐND ngày 15/7/2015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t>Về phê duyệt Đề án phát hành trái phiếu chính quyền địa phương năm 2016</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15/7/2015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27" w:history="1">
              <w:r>
                <w:rPr>
                  <w:color w:val="0000FF"/>
                  <w:u w:val="single"/>
                </w:rPr>
                <w:t>https://vbpl.vn/longan/Pages/vbpq-toanvan.aspx?ItemID=77262&amp;Keyword=194/2015/NQ-%20H%C4%90ND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195/2015/NQ- HĐND ngày 15/7/2015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lang w:val="nl-NL"/>
              </w:rPr>
              <w:t xml:space="preserve">Về tỷ lệ (%) điều tiết số thu tiền cấp quyền khai thác </w:t>
            </w:r>
            <w:r>
              <w:t>khoáng sản trên địa bàn tỉnh Long An</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01/8/2015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328" w:history="1">
              <w:r>
                <w:rPr>
                  <w:color w:val="0000FF"/>
                  <w:spacing w:val="-8"/>
                  <w:u w:val="single"/>
                </w:rPr>
                <w:t>https://vbpl.vn/longan/Pages/vbpq-toanvan.asp</w:t>
              </w:r>
              <w:r>
                <w:rPr>
                  <w:color w:val="0000FF"/>
                  <w:spacing w:val="-8"/>
                  <w:u w:val="single"/>
                </w:rPr>
                <w:t>x?ItemID=78362&amp;Keyword=195/2015/NQ-%20H%C4%90ND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197/2015/NQ- HĐND ngày 15/7/2015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chế độ chi tiêu tài chính đối với công tác kiểm soát thủ tục hành chính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25/7/2015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29" w:history="1">
              <w:r>
                <w:rPr>
                  <w:color w:val="0000FF"/>
                  <w:u w:val="single"/>
                </w:rPr>
                <w:t>https://vbpl.vn/longan/Pages/vbpq-toanvan.aspx?ItemID=77239&amp;Keyword=197/2015/NQ-%20H%C4%90ND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19/2016/NQ-HĐND ngày 21/7/2016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157/2014/NQ-HĐND ngày 10/12/2014 của HĐND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03/8/2016</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0" w:history="1">
              <w:r>
                <w:rPr>
                  <w:color w:val="0000FF"/>
                  <w:u w:val="single"/>
                </w:rPr>
                <w:t>https://vbpl.vn/longan/Pages/vbpq-toanvan.aspx?ItemID=115096&amp;Key</w:t>
              </w:r>
              <w:r>
                <w:rPr>
                  <w:color w:val="0000FF"/>
                  <w:u w:val="single"/>
                </w:rPr>
                <w:t>word=19/2016/NQ-H%C4%90ND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30/2016/NQ-HĐND ngày 07/12/2016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phương án phân cấp nguồn thu, nhiệm vụ chi các cấp ngân sách tỉnh Long An giai đoạn 2017-2020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1" w:history="1">
              <w:r>
                <w:rPr>
                  <w:color w:val="0000FF"/>
                  <w:u w:val="single"/>
                </w:rPr>
                <w:t>https://vbpl.vn/longan/Pages/vbpq-toanvan.aspx?ItemID=121333&amp;Keyword=30/2016/NQ-H%C4%90ND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w:t>
            </w:r>
            <w:r>
              <w:t>hế, bãi bỏ một phần: Nghị quyết số 48/2017/NQ-HĐND ngày 26/10/2017 và Nghị quyết số 04/2018/NQ-HĐND ngày 24/4/2018</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35/2016/NQ-HĐND ngày 07/12/2016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thời hạn phê chuẩn quyết toán các cấp ngân sách địa phương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2" w:history="1">
              <w:r>
                <w:rPr>
                  <w:color w:val="0000FF"/>
                  <w:u w:val="single"/>
                </w:rPr>
                <w:t>https://vbpl.vn/longan/Pages/vbpq-toanvan.</w:t>
              </w:r>
              <w:r>
                <w:rPr>
                  <w:color w:val="0000FF"/>
                  <w:u w:val="single"/>
                </w:rPr>
                <w:t>aspx?ItemID=121335&amp;Keyword=35/2016/NQ-H%C4%90ND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02/2017/NQ-HĐND ngày 24/4/2017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mức thu và tỷ lệ (%) phân chia giữa ngân sách các cấp từ nguồn thu phí bảo vệ môi trường đối với khai thác khoáng sản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01/6/2017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33" w:history="1">
              <w:r>
                <w:rPr>
                  <w:color w:val="0000FF"/>
                  <w:u w:val="single"/>
                </w:rPr>
                <w:t>https://vbpl.vn/longan/Pages/vbpq-toanvan.aspx?ItemID=121296&amp;Keyword=02/2017/NQ-H%C4%90ND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03/2017/NQ-HĐND ngày 24/4/2017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bãi bỏ Nghị quyết số 130/2013/NQ-HĐND ngày 06/12/2013 của HĐND tỉnh về mức thu phí và tỷ lệ (%) trích để lại từ nguồn thu phí bảo vệ môi trường đối với nước thải sinh hoạt trên địa bàn tỉnh Long An và Nghị quyết số 229/NQ-HĐND ngày 09/12/2015 của HĐND t</w:t>
            </w:r>
            <w:r>
              <w:rPr>
                <w:shd w:val="clear" w:color="auto" w:fill="FFFFFF"/>
              </w:rPr>
              <w:t>ỉnh về điều chỉnh bổ sung Nghị quyết số 130/2013/NQ-HĐND</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01/6/2017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4" w:history="1">
              <w:r>
                <w:rPr>
                  <w:color w:val="0000FF"/>
                  <w:u w:val="single"/>
                </w:rPr>
                <w:t>https://vbpl.vn/longan/Pages/vbpq-toanvan.aspx?ItemID=121297&amp;Keyword=03/2017/NQ-H%C</w:t>
              </w:r>
              <w:r>
                <w:rPr>
                  <w:color w:val="0000FF"/>
                  <w:u w:val="single"/>
                </w:rPr>
                <w:t>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25/2017/NQ-HĐND ngày 14/7/2017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Quy định tỷ lệ phân chia giữa ngân sách các cấp từ nguồn thu phí bảo vệ môi trường đối với nước thải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5" w:history="1">
              <w:r>
                <w:rPr>
                  <w:color w:val="0000FF"/>
                  <w:u w:val="single"/>
                </w:rPr>
                <w:t>https://vbpl.vn/longan/Pages/vbpq-van-ban-goc.aspx?ItemID=123076&amp;Keyword=25/2017/NQ-H%C4%90ND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58"/>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26/2017/NQ-HĐND ngày 14/7/2017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chế độ bồi dưỡng đối với người làm nhiệm vụ tiếp công dân, xử lý đơn thư khiếu nại, tố cáo, kiến nghị, phản ánh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6" w:history="1">
              <w:r>
                <w:rPr>
                  <w:color w:val="0000FF"/>
                  <w:u w:val="single"/>
                </w:rPr>
                <w:t>https://vbpl.vn/longan/Pages/vbpq-van-ban-goc.aspx?ItemID=123077&amp;Keyword=26/2017/NQ-H%C4%90ND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27/2017/NQ-HĐND ngày 14/7/2017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mức trích (tỷ lệ phần trăm) từ các khoản thu hồi phát hiện qua công tác thanh tra đã thực nộp vào NSNN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7" w:history="1">
              <w:r>
                <w:rPr>
                  <w:color w:val="0000FF"/>
                  <w:u w:val="single"/>
                </w:rPr>
                <w:t>https://vbpl.vn/longan/Pages/vbpq-van-ban-goc.aspx?ItemID=123079&amp;Keyword=27/2017/NQ-H%C4%90ND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45/2017/NQ-HĐND ngày 26/10/2017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20/2011/NQ-HĐND ngày 18/7/2011 của HĐND tỉnh về mức vận động đóng góp Quỹ quốc phòng-an ninh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06/11/2017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8" w:history="1">
              <w:r>
                <w:rPr>
                  <w:color w:val="0000FF"/>
                  <w:u w:val="single"/>
                </w:rPr>
                <w:t>https://vbpl.vn/longan/Pages/vbpq-van-ban-goc.aspx?ItemID=125650&amp;Keyword=45/2017/NQ-H%C4%90ND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48/2017/NQ-HĐND ngày 26/10/2017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bổ sung Nghị quyết số 30/2016/NQ-HĐND ngày 07/12/2016 của HĐND tỉnh về phân cấp nguồn thu, nhiệm vụ chi các cấp ngân sách tỉnh Long An giai đoạn 2017-2020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39" w:history="1">
              <w:r>
                <w:rPr>
                  <w:color w:val="0000FF"/>
                  <w:u w:val="single"/>
                </w:rPr>
                <w:t>https://vbpl.vn/longan/Pages/vbpq-van-ban-goc.aspx?ItemID=125685&amp;Keyword=48/2017/NQ-H%C4%90ND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49/2017/NQ-HĐND ngày 26/10/2017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nội dung chi, mức chi thực hiện công tác quản lý nhà nước về thi hành pháp luật xử lý vi phạm hành chính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0" w:history="1">
              <w:r>
                <w:rPr>
                  <w:color w:val="0000FF"/>
                  <w:u w:val="single"/>
                </w:rPr>
                <w:t>https://vbpl.vn/longan/Pages/vbpq-van-ban-goc.aspx?ItemID=125687&amp;Keyword=49/2017/NQ-H%C4%90ND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nội dung chi và mức chi thực hiện các cuộc điều tra thống kê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1" w:history="1">
              <w:r>
                <w:rPr>
                  <w:color w:val="0000FF"/>
                  <w:u w:val="single"/>
                </w:rPr>
                <w:t>https://vbpl.vn/longan/Pages/vbpq-van-ban-goc.aspx?ItemID=127218&amp;Keyword=59/2017/NQ-H%C4%90ND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mức chi của các cơ quan, đơn vị thuộc UBND các cấp được giao nhiệm vụ phối hợp với Hội nông dân các cấp trong công tác tiếp công dân, giải quyết khiếu nại, tố cáo của nông dân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2" w:history="1">
              <w:r>
                <w:rPr>
                  <w:color w:val="0000FF"/>
                  <w:u w:val="single"/>
                </w:rPr>
                <w:t>https://vbpl.vn/longan/Pages/vbpq-van-ban-goc.aspx?ItemID=127219&amp;Keyword=60/2017/NQ-H%C4%90ND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61/2017/NQ-HĐND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mức kinh phí hỗ trợ hoạt động của Ban Thanh tra nhân dân xã, phường, thị trấn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3" w:history="1">
              <w:r>
                <w:rPr>
                  <w:color w:val="0000FF"/>
                  <w:u w:val="single"/>
                </w:rPr>
                <w:t>https://vbpl.vn/lon</w:t>
              </w:r>
              <w:r>
                <w:rPr>
                  <w:color w:val="0000FF"/>
                  <w:u w:val="single"/>
                </w:rPr>
                <w:t>gan/Pages/vbpq-van-ban-goc.aspx?ItemID=127220&amp;Keyword=61/2017/NQ-H%C4%90ND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62/2017/NQ-HĐND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chế độ công tác phí, chế độ chi hội nghị của các cơ quan nhà nước, đơn vị sự nghiệp công lập, tổ chức chính trị, tổ chức chính trị-xã hội, các tổ chức sử dụng kinh phí do ngân sách nhà nước hỗ trợ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4" w:history="1">
              <w:r>
                <w:rPr>
                  <w:color w:val="0000FF"/>
                  <w:u w:val="single"/>
                </w:rPr>
                <w:t>https://vbpl.vn/longan/Pages/vbpq-van-ban-goc.aspx?ItemID=127221&amp;Keyword=62/2017/NQ-H%C4%90ND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63/2017/NQ-HĐND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quy định nội dung chi, mức chi bảo đảm hoạt động giám sát, phản biện xã hội của UBMTTQVN và các tổ chức chính trị-xã hội </w:t>
            </w:r>
            <w:r>
              <w:lastRenderedPageBreak/>
              <w:t>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lastRenderedPageBreak/>
              <w:t>20/12/2017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5" w:history="1">
              <w:r>
                <w:rPr>
                  <w:color w:val="0000FF"/>
                  <w:u w:val="single"/>
                </w:rPr>
                <w:t>https://vbpl.vn/longan/Pages/vbpq-van-ban-goc.aspx?ItemID=127279&amp;Keyword=</w:t>
              </w:r>
              <w:r>
                <w:rPr>
                  <w:color w:val="0000FF"/>
                  <w:u w:val="single"/>
                </w:rPr>
                <w:lastRenderedPageBreak/>
                <w:t>63/2017/NQ-H%C4%90ND</w:t>
              </w:r>
            </w:hyperlink>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02/2018/NQ-HĐND ngày 24/4/2018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quy định mức chi hỗ trợ thực hiện Cuộc vận động “Toàn dân đoàn kết xây dựng nông thôn mới, đô thị văn minh” của Ủy ban Mặt trận Tổ quốc cấp xã và Ban công tác Mặt trận ở khu dân cư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6" w:history="1">
              <w:r>
                <w:rPr>
                  <w:color w:val="0000FF"/>
                  <w:u w:val="single"/>
                </w:rPr>
                <w:t>https://vbpl.vn/longan/Pages/vbpq-van-ban-goc.aspx?ItemID=128745&amp;Keyword=02/2018/NQ-H%C4%90ND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03/2018/NQ-HĐND ngày 24/4/2018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bãi bỏ Nghị quyết số 50/2012/NQ-HĐND ngày 13/7/2012 của HĐND tỉnh về cơ chế tài chính để đầu tư kết cấu hạ tầng thành phố Tân An,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7" w:history="1">
              <w:r>
                <w:rPr>
                  <w:color w:val="0000FF"/>
                  <w:u w:val="single"/>
                </w:rPr>
                <w:t>https://vbpl.vn/longan/Pages/vbpq-van-ban-goc.aspx?ItemID=128746&amp;Keyword=03/2018/NQ-H%C4%90ND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04/2018/NQ-HĐND ngày 24/4/2018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sửa đổi Khoản 3, Mục 1, Phần A, Điều 1 Nghị quyết số 30/2016/NQ-HĐND ngày 07/12/2016 của HĐND tỉnh về phân cấp nguồn thu, nhiệm vụ chi các cấp ngân sách tỉnh Long An giai đoạn 2017-2020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70C0"/>
              </w:rPr>
            </w:pPr>
            <w:hyperlink r:id="rId348" w:history="1">
              <w:r>
                <w:rPr>
                  <w:color w:val="0000FF"/>
                  <w:u w:val="single"/>
                </w:rPr>
                <w:t>https://vbpl.vn/longan/Pages/vbpq-van-ban-goc.aspx?ItemID=128747&amp;Keyword=04/2018/NQ-H%C4%90ND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70C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19/2018/NQ-HĐND ngày 12/7/2018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ban hành quy định về phân cấp thẩm quyền quyết định mua sắm, thuê tài sản, xử lý tài sản công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49" w:history="1">
              <w:r>
                <w:rPr>
                  <w:color w:val="0000FF"/>
                  <w:u w:val="single"/>
                </w:rPr>
                <w:t>https://vbpl.vn/longan/Pages/vbpq-van-ban-goc.aspx?ItemID=129714&amp;Keyword=19/2018/NQ-H%C4%90ND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20/2018/NQ-HĐND ngày 12/7/2018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phân cấp thẩm quyền quyết định xác lập quyền sở hữu toàn dân về tài sản và phê duyệt phương án xử lý tài sản được xác lập quyền sở hữu toàn dân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50" w:history="1">
              <w:r>
                <w:rPr>
                  <w:color w:val="0000FF"/>
                  <w:u w:val="single"/>
                </w:rPr>
                <w:t>https://vbpl.vn/longan/Pages/vbpq-van-ban-goc.aspx?ItemID=129715&amp;Keyword=20/2018/NQ-H%C4%90ND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04/2019/NQ-HĐND ngày 18/7/2019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việc quy định các mức chi tiếp khách nước ngoài, tổ chức các hội nghị quốc tế tại Việt Nam và các mức chi tiếp khách trong nước đối với các cơ quan, đơn vị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51" w:history="1">
              <w:r>
                <w:rPr>
                  <w:color w:val="0000FF"/>
                  <w:u w:val="single"/>
                </w:rPr>
                <w:t>https://vbpl.vn/longan/Pages/vbpq-van-ban-goc.aspx?ItemID=136610&amp;Keyword=04/2019/NQ-H%C4%90ND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05/2019/NQ-HĐND ngày 18/7/2019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ban hành quy định mức chi đào tạo, bồi dưỡng đối với cán bộ, công chức, viên chức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01/8/2019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52" w:history="1">
              <w:r>
                <w:rPr>
                  <w:color w:val="0000FF"/>
                  <w:u w:val="single"/>
                </w:rPr>
                <w:t>https://vbpl.vn/long</w:t>
              </w:r>
              <w:r>
                <w:rPr>
                  <w:color w:val="0000FF"/>
                  <w:u w:val="single"/>
                </w:rPr>
                <w:t>an/Pages/vbpq-van-ban-goc.aspx?ItemID=136611&amp;Keyword=05/2019/NQ-H%C4%90ND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13/2023/NQ-HĐND ngày 12/7/2023</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06/2019/NQ-HĐND ngày 18/7/2019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nội dung chi, mức chi bảo đảm hoạt động của Hội đồng tư vấn thuộc Ủy ban Mặt trận Tổ quốc Việt Nam tỉnh, Ban tư vấn thuộc Ủy ban Mặt trận Tổ quốc Việt Nam cấp huyện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53" w:history="1">
              <w:r>
                <w:rPr>
                  <w:color w:val="0000FF"/>
                  <w:u w:val="single"/>
                </w:rPr>
                <w:t>https://vbpl.vn/longan/Pages/vbpq-van-ban-goc.aspx?ItemID=136612&amp;Keyword=06/2019/NQ-H%C4%90ND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09/2019/NQ-HĐND ngày 29/10/2019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Nghị quyết số 50/2007/NQ.HĐND ngày 09/7/2007 của HĐND tỉnh về việc trợ cấp tạm thời cho giáo viên, y – bác sĩ được điều động làm công tác quản lý thuộc ngành Giáo dục và Đào tạo, Y tế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54" w:history="1">
              <w:r>
                <w:rPr>
                  <w:color w:val="0000FF"/>
                  <w:u w:val="single"/>
                </w:rPr>
                <w:t>https://vbpl.vn/longan/Pages/vbpq-van-ban-goc.aspx?ItemID=138738&amp;Keyword=09/2019/NQ-H%C4%90ND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13/2019/NQ-HĐND ngày 06/12/2019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tỷ lệ phân cấp nguồn thu từ đấu giá quyền sử dụng đất, giao đất có thu tiền sử dụng đất trên địa bàn xã cho ngân sách xã để thực hiện nhiệm vụ xây dựng nông thôn mới năm 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55" w:history="1">
              <w:r>
                <w:rPr>
                  <w:color w:val="0000FF"/>
                  <w:u w:val="single"/>
                </w:rPr>
                <w:t>https://vbpl.vn/longan/Pages/vbpq-van-ban-goc.aspx?ItemID=139858&amp;Keyword=13/2019/NQ-H%C4%90ND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03/2020/NQ-HĐND  ngày 13/4/2020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mức quà tặng chúc thọ, mừng thọ người cao tuổi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23/4/2020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56" w:history="1">
              <w:r>
                <w:rPr>
                  <w:color w:val="0000FF"/>
                  <w:u w:val="single"/>
                </w:rPr>
                <w:t>https://vbpl.vn/longan/Pages/vbpq-van-ban-goc.aspx?</w:t>
              </w:r>
              <w:r>
                <w:rPr>
                  <w:color w:val="0000FF"/>
                  <w:u w:val="single"/>
                </w:rPr>
                <w:t>ItemID=141884&amp;Keyword=03/2020/NQ-H%C4%90ND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09/2020/NQ-HĐND ngày 09/7/2019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color w:val="222222"/>
                <w:shd w:val="clear" w:color="auto" w:fill="FFFFFF"/>
              </w:rPr>
            </w:pPr>
            <w:r>
              <w:rPr>
                <w:bCs/>
                <w:color w:val="000000"/>
                <w:shd w:val="clear" w:color="auto" w:fill="FFFFFF"/>
              </w:rPr>
              <w:t>Quy định mức chi cho công tác hỗ trợ nạn nhân và mức chi hỗ trợ trực tiếp nạn nhân bị mua bán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20/7/2020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57" w:history="1">
              <w:r>
                <w:rPr>
                  <w:color w:val="0000FF"/>
                  <w:u w:val="single"/>
                </w:rPr>
                <w:t>https://vbpl.vn/longan/Pages/vbpq-van-ban-goc.aspx?ItemID=142969&amp;Keyword=09/2020/NQ-H%C4%90ND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10/2020/NQ-HĐND ngày 09/7/2019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color w:val="222222"/>
                <w:shd w:val="clear" w:color="auto" w:fill="FFFFFF"/>
              </w:rPr>
            </w:pPr>
            <w:r>
              <w:rPr>
                <w:bCs/>
                <w:color w:val="000000"/>
                <w:shd w:val="clear" w:color="auto" w:fill="FFFFFF"/>
              </w:rPr>
              <w:t>Quy định mức chi thù lao cho người đọc, nghe, xem để kiểm tra báo chí lưu chiểu, thẩm định nội dung báo chí lưu chiểu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20/7/2020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58" w:history="1">
              <w:r>
                <w:rPr>
                  <w:color w:val="0000FF"/>
                  <w:u w:val="single"/>
                </w:rPr>
                <w:t>https://vbpl.vn/longan/Pages/vbpq-van-ban-goc.aspx?ItemID=142978&amp;Keyword=10/2020/NQ-H%C4%90ND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11/2020/NQ-HĐND ngày 09/7/2020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bCs/>
                <w:color w:val="000000"/>
                <w:shd w:val="clear" w:color="auto" w:fill="FFFFFF"/>
              </w:rPr>
            </w:pPr>
            <w:r>
              <w:rPr>
                <w:color w:val="000000"/>
                <w:shd w:val="clear" w:color="auto" w:fill="FFFFFF"/>
              </w:rPr>
              <w:t>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20/7/2020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59" w:history="1">
              <w:r>
                <w:rPr>
                  <w:color w:val="0000FF"/>
                  <w:u w:val="single"/>
                </w:rPr>
                <w:t>https://vbpl.vn/longan/Pages/vbpq-van-ban-goc.aspx?ItemID=142981&amp;Keyword=11/2020/NQ-H%C4%90ND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w:t>
            </w:r>
            <w:r>
              <w:rPr>
                <w:color w:val="000000"/>
              </w:rPr>
              <w:t>i, bổ sung, thay thế, bãi bỏ một phần: Nghị quyết  số 08/2021/NQ-HĐND ngày 17/8/2021;  Nghị quyết   số 02/2022/NQ-HĐND ngày 29/3/2022</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color w:val="000000"/>
              </w:rPr>
            </w:pPr>
            <w:r>
              <w:rPr>
                <w:b/>
                <w:color w:val="000000"/>
              </w:rPr>
              <w:t xml:space="preserve"> </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17/2020/NQ-HĐND ngày 08/12/2020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phân cấp nhiệm vụ chi từ nguồn thu bảo vệ, phát triển đất trồng lúa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60" w:history="1">
              <w:r>
                <w:rPr>
                  <w:color w:val="0000FF"/>
                  <w:u w:val="single"/>
                </w:rPr>
                <w:t>https://vbpl.vn/longan/Pages/vbpq-toanvan.aspx?ItemID=145627&amp;Keyword=17/2020/NQ-H%C4%90ND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18/2020/NQ-HĐND ngày 08/12/2020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chi xây dựng tiêu chuẩn cơ sở áp dụng trong hoạt động của Cơ quan nhà nước và quy chuẩn kỹ thuật địa phương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61" w:history="1">
              <w:r>
                <w:rPr>
                  <w:color w:val="0000FF"/>
                  <w:u w:val="single"/>
                </w:rPr>
                <w:t>https://vbpl.vn/longan/Pages/vbpq-toanvan.aspx?ItemID=145656&amp;Keyword=18/2020/NQ-H%C4%90ND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08/2021/NQ-HĐND ngày 17/8/2021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sửa đổi, bổ sung một số điều của Nghị quyết 11/2020/NQ-HĐND ngày 9 tháng 7 năm 2020 của HĐND tỉnh quy định mức thu phí, lệ phí và tỷ lệ ( %) trích lại để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27/8/2021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62" w:history="1">
              <w:r>
                <w:rPr>
                  <w:color w:val="0000FF"/>
                  <w:u w:val="single"/>
                </w:rPr>
                <w:t>https://vbpl.vn/longan/Pages/vbpq-van-ban-goc.aspx?ItemID=149437&amp;Keyword=08/2021/NQ-H%C4%90ND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14/2021/NQ-HĐND ngày 15/10/2021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nội dung chi và mức chi hỗ trợ trong hoạt động phòng, chống dịch COVID-19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highlight w:val="yellow"/>
              </w:rPr>
            </w:pPr>
            <w:r>
              <w:t>15/10/2021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63" w:history="1">
              <w:r>
                <w:rPr>
                  <w:color w:val="0000FF"/>
                  <w:u w:val="single"/>
                </w:rPr>
                <w:t>https://vbpl.vn/longan/</w:t>
              </w:r>
              <w:r>
                <w:rPr>
                  <w:color w:val="0000FF"/>
                  <w:u w:val="single"/>
                </w:rPr>
                <w:t>Pages/vbpq-van-ban-goc.aspx?ItemID=150321&amp;Keyword=14/2021/NQ-H%C4%90ND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nội dung chi và mức chi hoạt động hỗ trợ pháp lý cho doanh nghiệp nhỏ và vừa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64" w:history="1">
              <w:r>
                <w:rPr>
                  <w:color w:val="0000FF"/>
                  <w:u w:val="single"/>
                </w:rPr>
                <w:t>https://vbpl.vn/longan/Pages/vbpq-van-ban-goc.aspx?ItemID=151511&amp;Keyword=15/2021/NQ-H%C4%90ND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chi thường xuyên hoạt động kinh tế giao thông đường thủy nội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65" w:history="1">
              <w:r>
                <w:rPr>
                  <w:color w:val="0000FF"/>
                  <w:u w:val="single"/>
                </w:rPr>
                <w:t>https://vbpl.vn/longan/Pages/vbpq-van-ban-goc.aspx?ItemID=151512&amp;Keyword=16/2021/NQ-H%C4%90ND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17/2021/NQ-HĐND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một số chế độ, chính sách và các điều kiện đảm bảo hoạt động của Hội đồng nhân dân các cấp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20/12/2021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66" w:history="1">
              <w:r>
                <w:rPr>
                  <w:color w:val="0000FF"/>
                  <w:u w:val="single"/>
                </w:rPr>
                <w:t>https://vbpl.vn/longan/Pages/vbpq-van-ban-goc.aspx?ItemID=151513&amp;Keyword=17/2021/NQ-H%C4%90ND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18/2021/NQ-HĐND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một số chế độ, định mức chi đảm bảo điều kiện hoạt động của Đoàn đại biểu Quốc hội, đại biểu Quốc hội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20/12/2021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67" w:history="1">
              <w:r>
                <w:rPr>
                  <w:color w:val="0000FF"/>
                  <w:u w:val="single"/>
                </w:rPr>
                <w:t>https://vbpl.vn/longan/Pages/vbpq-van-ban-goc.aspx?ItemID=151514&amp;Keyword=18/2021/NQ-H%C4%90ND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11/2023/NQ-HĐND ngày 12/7/2023</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19/2021/NQ-HĐND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ban hành nguyên tắc, tiêu chí và định mức phân bổ dự toán chi thường xuyên ngân sách nhà nước năm 2022 cho các cấp ngân sách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20/12/2021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68" w:history="1">
              <w:r>
                <w:rPr>
                  <w:color w:val="0000FF"/>
                  <w:u w:val="single"/>
                </w:rPr>
                <w:t>https://vbpl.vn/longan/Pages/vbpq-van-ban-goc.aspx?ItemID=151516&amp;Keyword=19/2021/NQ-H%C4%90ND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10/2023/NQ-</w:t>
            </w:r>
            <w:r>
              <w:rPr>
                <w:color w:val="000000"/>
              </w:rPr>
              <w:t>HĐND ngày 12/7/2023</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20/2021/NQ-HĐND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quy định phân cấp nguồn thu, nhiệm vụ chi và tỷ lệ phần trăm (%) phân chia các khoản thu giữa các cấp ngân sách trên địa bàn tỉnh Long An giai đoạn 2022-2025</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20/12/2021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69" w:history="1">
              <w:r>
                <w:rPr>
                  <w:color w:val="0000FF"/>
                  <w:u w:val="single"/>
                </w:rPr>
                <w:t>https://vbpl.vn/longan/Pages/vbpq-toanvan.aspx?ItemID=151536&amp;Keyword=20/2021/NQ-H%C4%90ND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w:t>
            </w:r>
            <w:r>
              <w:rPr>
                <w:color w:val="000000"/>
              </w:rPr>
              <w:t>hế, bãi bỏ một phần: Nghị quyết số 02/2023/NQ-HĐND ngày 28/02/2023</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02/2022/NQ-HĐND ngày 29/3/2022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sửa đổi, bổ sung một số nội dung về mức thu phí, lệ phí và tỷ lệ (%) trích để lại từ nguồn thu phí trên địa bàn tỉnh Long An ban hành kèm theo Nghị quyết số 11/2020/NQ-HĐND ngày 09 tháng 7 năm 2020 của HĐND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15/4/2022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70" w:history="1">
              <w:r>
                <w:rPr>
                  <w:color w:val="0000FF"/>
                  <w:u w:val="single"/>
                </w:rPr>
                <w:t>https://vbpl.vn/longan/Pages/vbpq-van-ban-goc.aspx?ItemID=153468&amp;Keyword=02/2022/NQ-H%C4%90ND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Văn bản sửa đổi, bổ sung, thay thế, bãi bỏ một </w:t>
            </w:r>
            <w:r>
              <w:rPr>
                <w:color w:val="000000"/>
              </w:rPr>
              <w:t>phần: Nghị quyết số 03/2023/NQ-HĐND  ngày 28/02/2023</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19/2022/NQ-HĐND ngày 09/12/2022 </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định mức phân bổ kinh phí bảo đảm cho công tác xây dựng văn bản quy phạm pháp luật và hoàn thiện hệ thống pháp luật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71" w:history="1">
              <w:r>
                <w:rPr>
                  <w:color w:val="0000FF"/>
                  <w:u w:val="single"/>
                </w:rPr>
                <w:t>https://vbpl.vn/longan/Pages/vbpq-van-ban-goc.aspx?ItemID=158417&amp;Keyword=19/2022/NQ-H%C4%90ND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01/2023/NQ-HĐND ngày 28/02/2023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quy định hệ số điều chỉnh giá đất trên địa bàn tỉnh năm 2023</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01/3/2023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72" w:history="1">
              <w:r>
                <w:rPr>
                  <w:color w:val="0000FF"/>
                  <w:u w:val="single"/>
                </w:rPr>
                <w:t>https://vbpl.vn/longan/Pages/vbpq-van-ban-goc.aspx?ItemID=159493&amp;Keyword=01/2023/NQ-H%C4%90ND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02/2023/NQ-HĐND ngày 28/02/2023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nội dung về phân cấp nguồn thu, nhiệm vụ chi và tỷ lệ phần trăm (%) phân chia các khoản thu giữa các cấp ngân sách trên địa bàn tỉnh Long An giai đoạn 2022-2025 ban hành kèm theo Nghị quyết số 20/2021/NQ-HĐND ngày 09/12/2021</w:t>
            </w:r>
            <w:r>
              <w:rPr>
                <w:shd w:val="clear" w:color="auto" w:fill="FFFFFF"/>
              </w:rPr>
              <w:t xml:space="preserve"> của Hội đồng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10/3/2023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73" w:history="1">
              <w:r>
                <w:rPr>
                  <w:color w:val="0000FF"/>
                  <w:u w:val="single"/>
                </w:rPr>
                <w:t>https://vbpl.vn/longan/Pages/vbpq-van-ban-goc.aspx?ItemID=159494&amp;Keyword=02/2023/NQ-H%C4%90ND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03/2023/NQ-HĐND ngày 28/02/2023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Nghị quyết về việc bãi bỏ khoản 1, mục 1, phần B - Lệ phí đăng ký cư trú của Phụ lục mức thu phí, lệ phí và tỷ lệ (%) trích để lại từ nguồn thu phí trên địa bàn tỉnh Long An ban hành kèm theo Nghị quyết số 11/2020/NQ-HĐND ngày 09 tháng 7 năm 2020 của Hội đ</w:t>
            </w:r>
            <w:r>
              <w:rPr>
                <w:shd w:val="clear" w:color="auto" w:fill="FFFFFF"/>
              </w:rPr>
              <w:t>ồng nhân dân tỉnh Long An quy định mức thu phí, lệ phí, tỷ lệ (%) trích để lại từ nguồn thu phí trên địa bàn tỉnh đã được sửa đổi, bổ sung tại khoản 5, Điều 1 Nghị quyết số 02/2022/NQ-HĐND ngày 29 tháng 3 năm 2022 của Hội đồng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10/3/20</w:t>
            </w:r>
            <w:r>
              <w:t>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74" w:history="1">
              <w:r>
                <w:rPr>
                  <w:color w:val="0000FF"/>
                  <w:u w:val="single"/>
                </w:rPr>
                <w:t>https://vbpl.vn/longan/Pages/vbpq-van-ban-goc.aspx?ItemID=159496&amp;Keyword=03/2023/NQ-H%C4%90ND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83"/>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06/2023/NQ-HĐND ngày 20/6/2023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quy định mức thu lệ phí khi thực hiện thủ tục hành chính áp dụng dịch vụ công trực tuyến toàn tỉnh và dịch vụ công trực tuyến một phần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01/7/2023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75" w:history="1">
              <w:r>
                <w:rPr>
                  <w:color w:val="0000FF"/>
                  <w:u w:val="single"/>
                </w:rPr>
                <w:t>https://vbpl.vn/longan/Pages/vbpq-van-ban-goc.aspx?ItemID=160613&amp;Keyword=06/2023/NQ-H%C4%90ND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mức chi hỗ trợ cho người được phân công trực tiếp giúp đỡ người được giáo dục tại xã, phường, thị trấn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76" w:history="1">
              <w:r>
                <w:rPr>
                  <w:color w:val="0000FF"/>
                  <w:u w:val="single"/>
                </w:rPr>
                <w:t>https://vbpl.vn/longan/Pages/vbpq-van-ban-goc.aspx?ItemID=161212&amp;Keyword=08/2023/NQ-H%C4%90ND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nội dung chi, mức chi bảo đảm cho công tác kiểm tra, xử lý, rà soát, hệ thống hóa văn bản quy phạm pháp luật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77" w:history="1">
              <w:r>
                <w:rPr>
                  <w:color w:val="0000FF"/>
                  <w:u w:val="single"/>
                </w:rPr>
                <w:t>https://vbpl.vn/longan/Pages/vbpq-van-ban-goc.aspx?ItemID=161213&amp;Keyword=09/2023/NQ-H%C4%90ND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sung một số đi</w:t>
            </w:r>
            <w:r>
              <w:rPr>
                <w:shd w:val="clear" w:color="auto" w:fill="FFFFFF"/>
              </w:rPr>
              <w:t>ều của Quy định về nguyên tắc, tiêu chí và định mức phân bổ dự toán chi thường xuyên ngân sách nhà nước năm 2022 cho các cấp ngân sách trên địa bàn tỉnh Long An ban hành kèm theo Nghị quyết số 19/2021/NQ-HĐND ngày 09/12/2021 của HĐND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78" w:history="1">
              <w:r>
                <w:rPr>
                  <w:color w:val="0000FF"/>
                  <w:u w:val="single"/>
                </w:rPr>
                <w:t>https://vbpl.vn/longan/Pages/vbpq-van-ban-goc.aspx?ItemID=161216&amp;Keyword=10/2023/NQ-H%C4%90ND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sung một số điều của Quy định về một số chế độ, định mức chi đảm bảo điều kiện hoạt động của Đoàn đại biểu Quốc hội, đại biểu Quốc hội tỉnh Long An được ban hành kèm theo Nghị quyết số 18/2021/NQ-HĐND ngày 09/1</w:t>
            </w:r>
            <w:r>
              <w:rPr>
                <w:shd w:val="clear" w:color="auto" w:fill="FFFFFF"/>
              </w:rPr>
              <w:t>2/2021 của HĐND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79" w:history="1">
              <w:r>
                <w:rPr>
                  <w:color w:val="0000FF"/>
                  <w:u w:val="single"/>
                </w:rPr>
                <w:t>https://vbpl.vn/longan/Pages/vbpq-van-ban-goc.aspx?ItemID=161220&amp;Keyword=11/2023/NQ-H%C4%90ND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sung Nghị quyết số 11/2020/NQ-HĐND ngày 09/7/2020 của HĐND tỉnh 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0" w:history="1">
              <w:r>
                <w:rPr>
                  <w:color w:val="0000FF"/>
                  <w:u w:val="single"/>
                </w:rPr>
                <w:t>https://vbpl.vn/longan/Pages/vbpq-van-ban-goc.aspx?ItemID=161223&amp;Keyword=12/2023/NQ-H%C4%90ND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sửa đổi, bổ sung một số điều của Nghị quyết số 05/2019/NQ-HĐND ngày 18/7/2019 của Hội đồng nhân dân tỉnh về việc ban hành quy định mức chi đào tạo, bồi dưỡng đối với cán bộ, công chức, viên chức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1" w:history="1">
              <w:r>
                <w:rPr>
                  <w:color w:val="0000FF"/>
                  <w:u w:val="single"/>
                </w:rPr>
                <w:t>https://vbpl.vn/longan/Pages/vbpq-van-ban-goc.aspx?ItemID=161226&amp;Keyword=13/2023/NQ-H%C4%90ND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23/2023/NQ-HĐND ngày 01/12/2023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hệ số điều chỉnh giá đất năm 2024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2" w:history="1">
              <w:r>
                <w:rPr>
                  <w:color w:val="0000FF"/>
                  <w:u w:val="single"/>
                </w:rPr>
                <w:t>https://vbpl.vn/longan/Pages/vbpq-van-ban-goc.aspx?ItemID=163664&amp;K</w:t>
              </w:r>
              <w:r>
                <w:rPr>
                  <w:color w:val="0000FF"/>
                  <w:u w:val="single"/>
                </w:rPr>
                <w:t>eyword=23/2023/NQ-H%C4%90ND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24/2023/NQ-HĐND ngày 01/12/2023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w:t>
            </w:r>
            <w:r>
              <w:rPr>
                <w:shd w:val="clear" w:color="auto" w:fill="FFFFFF"/>
              </w:rPr>
              <w:t>ng một số điều của Quy định về một số chế độ, chính sách và các điều kiện bảo đảm hoạt động của Hội đồng nhân dân các cấp trên địa bàn tỉnh Long An ban hành kèm theo Nghị quyết số 17/2021/NQ-HĐND ngày 09 tháng 12 năm 2021 của Hội đồng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3" w:history="1">
              <w:r>
                <w:rPr>
                  <w:color w:val="0000FF"/>
                  <w:u w:val="single"/>
                </w:rPr>
                <w:t>https://vbpl.vn/longan/Pages/vbpq-van-ban-goc.aspx?ItemID=163668&amp;Keyword=24/2023/NQ-H%C4%90ND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25/2023/NQ-HĐND ngày 01/12/2023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nội dung và mức chi bảo đảm cho công tác phổ biến, giáo dục pháp luật, chuẩn tiếp cận pháp luật và hòa giải ở cơ sở</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4" w:history="1">
              <w:r>
                <w:rPr>
                  <w:color w:val="0000FF"/>
                  <w:u w:val="single"/>
                </w:rPr>
                <w:t>https://vbpl.vn/longan/Pages/vbpq-van-ban-goc.aspx?ItemID=163672&amp;Keyword=25/2023/NQ-H%C4%90ND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26/2023/NQ-HĐND ngày 01/12/2023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mức thu, đơn vị tính phí và tỷ lệ phần trăm (%) phân chia giữa các cấp ngân sách từ nguồn thu phí bảo vệ môi trường đối với khai thác khoáng sản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5" w:history="1">
              <w:r>
                <w:rPr>
                  <w:color w:val="0000FF"/>
                  <w:u w:val="single"/>
                </w:rPr>
                <w:t>https://vbpl.vn/longan/Pages/vbpq-van-ban-goc.aspx?ItemID=163673&amp;Keyword=26/2023/NQ-H%C4%90ND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1905/2003/QĐ-UB ngày 23/5/2003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tiêu chuẩn, định mức sử dụng điện thoại công vụ tại nhà riêng và điện thoại di động đối với cán bộ lãnh đạo trong các cơ quan hành chính, đơn vị sự nghiệp, tổ chức chính trị, tổ chức chính trị xã hội</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01/7/2003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6" w:history="1">
              <w:r>
                <w:rPr>
                  <w:color w:val="0000FF"/>
                  <w:u w:val="single"/>
                </w:rPr>
                <w:t>https://vbpl.vn/longan/Pages/vbpq-toanvan.aspx?ItemID=132077&amp;Keyword=1905/2003/Q%C4%90-UB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Văn bản sửa đổi, bổ sung, thay thế, bãi bỏ một phần: Quyết </w:t>
            </w:r>
            <w:r>
              <w:t>định số 2289/2003/QĐ-UB ngày 26/6/2003</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2289/2003/QĐ-UB ngày 26/6/2003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điều chỉnh, bổ sung Quyết định số 1905/2003/QĐ-UB ngày 23/5/2003 của UBND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06/7/2003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7" w:history="1">
              <w:r>
                <w:rPr>
                  <w:color w:val="0000FF"/>
                  <w:u w:val="single"/>
                </w:rPr>
                <w:t>https://vbpl.vn/longan/Pages/vbpq-toanvan.aspx?ItemID=41986&amp;Keyword=2289/2003</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4506/2003/QĐ-UB ngày 22/12/2003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đổi tên Sở Tài chánh- Vật giá thành Sở Tài chính trực thuộc UBND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01/01/2004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88" w:history="1">
              <w:r>
                <w:rPr>
                  <w:color w:val="0000FF"/>
                  <w:u w:val="single"/>
                </w:rPr>
                <w:t>https://vbpl.vn/longan/Pages/vbpq-toanvan.aspx?ItemID</w:t>
              </w:r>
              <w:r>
                <w:rPr>
                  <w:color w:val="0000FF"/>
                  <w:u w:val="single"/>
                </w:rPr>
                <w:t>=132078&amp;Keyword=4506/2003/Q%C4%90-UB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19/2006/QĐ-UBND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12/5/2006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Chương trình hành động của UBND tỉnh về thực hành tiết kiệm, chống lãng phí</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22/5/2006</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389" w:history="1">
              <w:r>
                <w:rPr>
                  <w:color w:val="0000FF"/>
                  <w:u w:val="single"/>
                </w:rPr>
                <w:t>https://vbpl.vn/longan/Pages/vbpq-toanvan.aspx?ItemID=133642&amp;Keyword=19/2006/Q%C4%90-UBND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42/2010/QĐ-UBND ngày 25/10/2010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hủy bỏ Quyết định số 2422/QĐ-UB ngày 19/7/2004 và sửa đổi, bổ sung Quyết định số 883/2004/QĐ-UB ngày 01/4/2004 của UBND tỉnh Long An quy định về vận động nhân dân cùng nhà nước đầu tư nâng cấp, mở rộng các đường giao thông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04/11/2</w:t>
            </w:r>
            <w:r>
              <w:rPr>
                <w:color w:val="000000"/>
              </w:rPr>
              <w:t>010</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90" w:history="1">
              <w:r>
                <w:rPr>
                  <w:color w:val="0000FF"/>
                  <w:u w:val="single"/>
                </w:rPr>
                <w:t>https://vbpl.vn/longan/Pages/vbpq-toanvan.aspx?ItemID=93022&amp;Keyword=42/2010/Q%C4%90-UBND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45/2012/QĐ-UBND ngày 10/8/2012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cơ chế đầu tư lại từ nguồn vốn vượt thu tiền sử dụng đất cho các huyện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20/8/2012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391" w:history="1">
              <w:r>
                <w:rPr>
                  <w:color w:val="0000FF"/>
                  <w:u w:val="single"/>
                </w:rPr>
                <w:t>https://vbpl.vn/longan/Page</w:t>
              </w:r>
              <w:r>
                <w:rPr>
                  <w:color w:val="0000FF"/>
                  <w:u w:val="single"/>
                </w:rPr>
                <w:t>s/vbpq-toanvan.aspx?ItemID=92017&amp;Keyword=45/2012/Q%C4%90-UBND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67/2012/QĐ-UBND ngày 26/12/2012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chế độ hỗ trợ cán bộ, công chức làm đầu mối kiểm soát thủ tục hành chính tại các sở, ngành; UBND huyện, thành phố Tân An và UBND xã, phường, thị trấn trên địa bàn tỉnh Long An</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01/01/2013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92" w:history="1">
              <w:r>
                <w:rPr>
                  <w:color w:val="0000FF"/>
                  <w:u w:val="single"/>
                </w:rPr>
                <w:t>https://vbpl.vn/longan/Pages/vbpq-toanvan.aspx?ItemID=92022&amp;Keyword=67/2012/Q%C4%90-UBND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340"/>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29/2014/QĐ-UBND ngày 22/7/2014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chế phối hợp kiểm tra, đối chiếu thông tin và sử dụng thông tin trong cơ sở dữ liệu quốc gia về tài sản nhà nước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393" w:history="1">
              <w:r>
                <w:rPr>
                  <w:color w:val="0000FF"/>
                  <w:u w:val="single"/>
                </w:rPr>
                <w:t>https://vbpl.vn/longan/Pages/vbpq-toanvan.aspx?ItemID=59268&amp;Keyword=29/2014/Q%C4%90-UBND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  Văn bản sửa đổi, bổ sung, thay thế, bãi bỏ một phần: Quyết định số 64/2015/QĐ-UBND ngày 29/12/2015</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53/2014/QĐ-UBND ngày 29/10/2014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dự toán, quản lý và quyết toán kinh phí ngân sách nhà nước bảo đảm cho công tác phổ biến, giáo dục pháp luật và chuẩn tiếp cận phát luật của người dân tại cơ sở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08/11/2014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94" w:history="1">
              <w:r>
                <w:rPr>
                  <w:color w:val="0000FF"/>
                  <w:u w:val="single"/>
                </w:rPr>
                <w:t>https://vbpl.vn/longan/Pages/vbpq-toanvan.aspx?ItemID=59296&amp;Keyword=53/2014/Q%C4%90-UBND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55/2014/QĐ-UBND ngày 11/11/2014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tỷ lệ phần trăm(%) để tính đơn giá thuê đất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21/11/2014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395" w:history="1">
              <w:r>
                <w:rPr>
                  <w:color w:val="0000FF"/>
                  <w:u w:val="single"/>
                </w:rPr>
                <w:t>https://vbpl.vn/longan/Pages/vbpq-toanvan.aspx?ItemID</w:t>
              </w:r>
              <w:r>
                <w:rPr>
                  <w:color w:val="0000FF"/>
                  <w:u w:val="single"/>
                </w:rPr>
                <w:t>=59300&amp;Keyword=55/2014/Q%C4%90-UBND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06/2015/QĐ-UBND ngày 20/01/2015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quy định việc lập dự toán, quản lý, sử dụng và quyết toán kinh phí ngân sách nhà nước thực hiện công tác hòa giải ở cơ sở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30/01/2015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396" w:history="1">
              <w:r>
                <w:rPr>
                  <w:color w:val="0000FF"/>
                  <w:u w:val="single"/>
                </w:rPr>
                <w:t>https://vbpl.vn/longan/Pages/vbpq-toanvan.aspx?ItemID=59339&amp;Keyword=06/2015/Q%C4%90-UBND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08/2015/QĐ-UBND ngày 28/01/2015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chế độ chi đón tiếp, thăm hỏi, chúc mừng đối với một số đối tượng do Ủy ban Mặt trận Tổ quốc tỉnh, cấp huyện thực hiện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07/02/2015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397" w:history="1">
              <w:r>
                <w:rPr>
                  <w:color w:val="0000FF"/>
                  <w:u w:val="single"/>
                </w:rPr>
                <w:t>https://vbpl.vn/longan/Pages/vbpq-toanvan.aspx?ItemID=59342&amp;Keyword=08/2015/Q%C4%90-UBND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31/2015/QĐ-UBND ngày </w:t>
            </w:r>
            <w:r>
              <w:rPr>
                <w:shd w:val="clear" w:color="auto" w:fill="FFFFFF"/>
              </w:rPr>
              <w:t>28/7/2015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quy định tỷ lệ (%) điều tiết số thu tiền cấp quyền khai thác khoáng sản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07/8/2015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398" w:history="1">
              <w:r>
                <w:rPr>
                  <w:color w:val="0000FF"/>
                  <w:u w:val="single"/>
                </w:rPr>
                <w:t>https://vbpl.vn/longan/Pages/vbpq-toanvan.aspx?ItemID=72874&amp;Keyword=31/2015/Q%C4%90-UBND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36/2015/QĐ-UBND ngày </w:t>
            </w:r>
            <w:r>
              <w:rPr>
                <w:shd w:val="clear" w:color="auto" w:fill="FFFFFF"/>
              </w:rPr>
              <w:t>07/8/2015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Quyết định số 41/2014/QĐ-UBND ngày 22/9/2014 của UBND tỉnh về việc thành lập quản lý và sử dụng quỹ phòng chống tội phạm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17/8/2015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399" w:history="1">
              <w:r>
                <w:rPr>
                  <w:color w:val="0000FF"/>
                  <w:u w:val="single"/>
                </w:rPr>
                <w:t>https://vbpl.vn/longan/Pages/vbpq-toanvan.aspx?ItemID=76209&amp;Keyword=36/2015/Q%C4%90-UBND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41/2015/QĐ-UBND  ngày </w:t>
            </w:r>
            <w:r>
              <w:rPr>
                <w:shd w:val="clear" w:color="auto" w:fill="FFFFFF"/>
              </w:rPr>
              <w:t>24/8/2015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quy định chế độ chi tiêu tài chính đối với công tác kiểm soát thủ tục hành chính trên địa bàn tỉnh Long An</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03/9/2015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00" w:history="1">
              <w:r>
                <w:rPr>
                  <w:color w:val="0000FF"/>
                  <w:u w:val="single"/>
                </w:rPr>
                <w:t>https://vbpl.vn/longan/Pag</w:t>
              </w:r>
              <w:r>
                <w:rPr>
                  <w:color w:val="0000FF"/>
                  <w:u w:val="single"/>
                </w:rPr>
                <w:t>es/vbpq-toanvan.aspx?ItemID=77243&amp;Keyword=41/2015/Q%C4%90-UBND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64/2015/QĐ-UBND ngày 29/12/2015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 xml:space="preserve">Về việc sửa </w:t>
            </w:r>
            <w:r>
              <w:t>đổi, bổ sung một số điều của Quy chế phối hợp kiểm tra, đối chiếu thông tin và sử dụng thông tin trong cơ sở dữ liệu quốc gia về tài sản nhà nước trên địa bàn tỉnh Long An ban hành kèm theo Quyết định số 29/2014/QĐ-UBND ngày 22/7/2014 của UBND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08/01/2016</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401" w:history="1">
              <w:r>
                <w:rPr>
                  <w:color w:val="0000FF"/>
                  <w:u w:val="single"/>
                </w:rPr>
                <w:t>https://vbpl.vn/longan/Pages/vbpq-van-ban-goc.aspx?ItemID=111569&amp;Keyword=64/2015/Q%C4%90-UBND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15/2016/QĐ-UBND ngày 18/3/2016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miễn, giảm tiền sử dụng đất ở đối với người có công với cách mạng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28/3/2016</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02" w:history="1">
              <w:r>
                <w:rPr>
                  <w:color w:val="0000FF"/>
                  <w:u w:val="single"/>
                </w:rPr>
                <w:t>https:/</w:t>
              </w:r>
              <w:r>
                <w:rPr>
                  <w:color w:val="0000FF"/>
                  <w:u w:val="single"/>
                </w:rPr>
                <w:t>/vbpl.vn/longan/Pages/vbpq-toanvan.aspx?ItemID=99832&amp;Keyword=15/2016/Q%C4%90-UBND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30/2016/QĐ-UBND ngày 16/6/2016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mức thu tiền bảo vệ, phát triển đất trồng lúa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26/6/2016</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03" w:history="1">
              <w:r>
                <w:rPr>
                  <w:color w:val="0000FF"/>
                  <w:u w:val="single"/>
                </w:rPr>
                <w:t>https://vbpl.vn/longan/Pages/vbpq-toanvan.aspx?ItemID=106048&amp;Keyword=30/2016/Q%C4%90-UBND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w:t>
            </w:r>
            <w:r>
              <w:t>hế, bãi bỏ một phần: Quyết định số 47/2016/QĐ-UBND ngày 14/9/2016</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43/2016/QĐ-UBND ngày 31/8/2016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t xml:space="preserve">Bãi bỏ Quyết định số 65/2014/QĐ-UBND ngày 31/12/2014 của UBND tỉnh về việc ban hành mức thu, chế độ thu, nộp, quản lý và sử dụng phí </w:t>
            </w:r>
            <w:r>
              <w:t>sử dụng đường bộ theo đầu phương tiện đối với xe mô tô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15/9/2016</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404" w:history="1">
              <w:r>
                <w:rPr>
                  <w:color w:val="0000FF"/>
                  <w:u w:val="single"/>
                </w:rPr>
                <w:t>https://vbpl.vn/longan/Pages/vbpq-toanvan.aspx?ItemID=11510</w:t>
              </w:r>
              <w:r>
                <w:rPr>
                  <w:color w:val="0000FF"/>
                  <w:u w:val="single"/>
                </w:rPr>
                <w:t>0&amp;Keyword=43/2016/Q%C4%90-UBND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47/2016/QĐ-UBND ngày 14/9/2016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bổ sung Quyết định số 30/2016/QĐ-UBND ngày 16/6/2016 của UBND tỉnh quy định mức thu tiền bảo vệ, phát triển đất trồng lúa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26/9/2016</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405" w:history="1">
              <w:r>
                <w:rPr>
                  <w:color w:val="0000FF"/>
                  <w:u w:val="single"/>
                </w:rPr>
                <w:t>https://vbpl.vn/longan/Pages/vbpq-toanvan.aspx?ItemID=115104&amp;Keyword=47/2016/Q%C4%90-UBND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67/2016/QĐ-UBND ngày 09/12/2016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quy định thời hạn phê chuẩn quyết toán các cấp ngân sách địa phương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406" w:history="1">
              <w:r>
                <w:rPr>
                  <w:color w:val="0000FF"/>
                  <w:u w:val="single"/>
                </w:rPr>
                <w:t>https://vbpl.vn/longan/Pages/vbpq-toanvan.</w:t>
              </w:r>
              <w:r>
                <w:rPr>
                  <w:color w:val="0000FF"/>
                  <w:u w:val="single"/>
                </w:rPr>
                <w:t>aspx?ItemID=117566&amp;Keyword=67/2016/Q%C4%90-UBND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68/2016/QĐ-UBND ngày 09/12/2016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nguồn thu, nhiệm vụ chi các cấp ngân sách tỉnh Long An giai đoạn 2017 – 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07" w:history="1">
              <w:r>
                <w:rPr>
                  <w:color w:val="0000FF"/>
                  <w:u w:val="single"/>
                </w:rPr>
                <w:t>https://vbpl.vn/longan/Pages/vbpq-toanvan.aspx?ItemID=116612&amp;Keyword=68/2016/Q%C4%90-UBND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w:t>
            </w:r>
            <w:r>
              <w:t>hế, bãi bỏ một phần: Quyết định số 65/2017/QĐ-UBND ngày 04/12/2017; Quyết định số 25/2018/QĐ-UBND ngày 21/5/2018</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09/2017/QĐ-UBND ngày 06/3/2017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các văn bản quy phạm pháp luật bảng giá tính lệ phí trước bạ đối với xe mô tô, ô tô và phương tiện thủy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20/3/2017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08" w:history="1">
              <w:r>
                <w:rPr>
                  <w:color w:val="0000FF"/>
                  <w:u w:val="single"/>
                </w:rPr>
                <w:t>https://vbpl.vn/longan/Pages/vbpq-toanvan.aspx?ItemID=119266&amp;Keyword=09/2017/Q%C4%90-UBND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23/2017/QĐ-UBND ngày 19/5/2017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Bãi bỏ Quyết định số 65/2013/QĐ-UBND ngày 24/12/2</w:t>
            </w:r>
            <w:r>
              <w:rPr>
                <w:shd w:val="clear" w:color="auto" w:fill="FFFFFF"/>
              </w:rPr>
              <w:t>013 của UBND tỉnh về mức thu phí và tỷ lệ (%) đề lại nguồn thu phí bảo vệ môi trường đối với nước thải sinh hoạt trên địa bàn tỉnh Long An và Quyết định số 65/2015/QĐ-UBND ngày 30/12/2015 của UBND tỉnh về việc sửa đổi, bổ sung Quyết định số 65/2013/QĐ-UBND</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01/6/2017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09" w:history="1">
              <w:r>
                <w:rPr>
                  <w:color w:val="0000FF"/>
                  <w:u w:val="single"/>
                </w:rPr>
                <w:t>https://vbpl.vn/longan/Pages/vbpq-toanvan.aspx?ItemID=121906&amp;Keyword=23/2017/Q%C4%90-UBND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24/2017/QĐ-UBND ngày 19/5/2017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mức thu phí và tỷ lệ (%) phân chia giữa ngân sách các cấp từ nguồn thu phí bảo vệ môi trường đối với khai thác khoáng sản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01/6/2017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10" w:history="1">
              <w:r>
                <w:rPr>
                  <w:color w:val="0000FF"/>
                  <w:u w:val="single"/>
                </w:rPr>
                <w:t>https://vbpl.vn/longan/Pages/vbpq-toanvan.aspx?ItemID=121908&amp;Keyword=24/2017/Q%C4%90-UBND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33/2017/QĐ-UBND ngày 06/7/2017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chế quản lý và sử dụng nguồn vốn ngân sách địa phương ủy thác qua Ngân hàng Chính sách xã hội để cho vay đối với người nghèo và các đối tượng chính sách khác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17/7/2017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11" w:history="1">
              <w:r>
                <w:rPr>
                  <w:color w:val="0000FF"/>
                  <w:u w:val="single"/>
                </w:rPr>
                <w:t>https://vbpl.vn/longan/Pages/vbpq-toanvan.aspx?ItemID=122856&amp;Keyword=33/2017/Q%C4%90-UBND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38/2017/QĐ-UBND ngày 08/8/2017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quy định tỷ lệ phân chia giữa ngân sách các cấp từ nguồn thu phí bảo vệ môi trường đối với nước thải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12" w:history="1">
              <w:r>
                <w:rPr>
                  <w:color w:val="0000FF"/>
                  <w:u w:val="single"/>
                </w:rPr>
                <w:t>https://vb</w:t>
              </w:r>
              <w:r>
                <w:rPr>
                  <w:color w:val="0000FF"/>
                  <w:u w:val="single"/>
                </w:rPr>
                <w:t>pl.vn/longan/Pages/vbpq-toanvan.aspx?ItemID=123749&amp;Keyword=38/2017/Q%C4%90-UBND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44/2017/QĐ-UBND ngày 24/8/2017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chế độ bồi dưỡng đối với người làm nhiệm vụ tiếp công dân, xử lý đơn thư khiếu nại, tố cáo, kiến nghị, phản ánh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05/9/2017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13" w:history="1">
              <w:r>
                <w:rPr>
                  <w:color w:val="0000FF"/>
                  <w:u w:val="single"/>
                </w:rPr>
                <w:t>https://vbpl.vn/longan/Pages/vbpq-toanvan.aspx?ItemID=124418&amp;Keyword=44/2017/Q%C4%90-UBND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46/2017/QĐ-UBND ngày 24/8/2017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mức trích (tỷ lệ phần trăm) từ các khoản thu hồi phát hiện qua công tác thanh tra đã thực nộp vào ngân sách nhà nước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05/9/2017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14" w:history="1">
              <w:r>
                <w:rPr>
                  <w:color w:val="0000FF"/>
                  <w:u w:val="single"/>
                </w:rPr>
                <w:t>https://vbpl.vn/longan/Pages/vbpq-toanvan.aspx?ItemID=124422&amp;Keyword=46/2017/Q%C4%90-UBND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63/2017/QĐ-UBND ngày 30/11/2017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nội dung chi, mức chi thực hiện công tác quản lý nhà nước về thi hành pháp luật xử lý vi phạm hành chính trên địa bàn tỉnh Long An</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10/12/2017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15" w:history="1">
              <w:r>
                <w:rPr>
                  <w:color w:val="0000FF"/>
                  <w:u w:val="single"/>
                </w:rPr>
                <w:t>https://vbpl.vn/longan/Pages/vbpq-toanvan.aspx?ItemID=126168&amp;Keyword=63/2017/Q%C4%90-UBND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64/2017/QĐ-UBND ngày 04/12/2017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28/2011/QĐ-UBND ngày 05/8/2</w:t>
            </w:r>
            <w:r>
              <w:rPr>
                <w:shd w:val="clear" w:color="auto" w:fill="FFFFFF"/>
              </w:rPr>
              <w:t>011 của UBND tỉnh ban hành quy chế vận động đóng góp Quỹ quốc phòng-an ninh trên địa bàn tỉnh Long An; Quyết định số 23/2012/QĐ-UBND ngày 29/5/2012 và Quyết định số 13/2014/QĐ-UBND ngày 28/02/2014 của UBND tỉnh về việc bổ sung Quyết định số 28/2011/QĐ-UBND</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15/12/2017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16" w:history="1">
              <w:r>
                <w:rPr>
                  <w:color w:val="0000FF"/>
                  <w:u w:val="single"/>
                </w:rPr>
                <w:t>https://vbpl.vn/longan/Pages/vbpq-toanvan.aspx?ItemID=127094&amp;Keyword=64/2017/Q%C4%90-UBND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65/2017/QĐ-UBND ngày 04/12/2017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bổ sung Điều 1 Quy định về việc phân cấp nguồn thu, nhiệm vụ chi các cấp ngân sách tỉnh Long An giai đoạn 2017-2020 ban hành kèm theo Quyết định số 68/2016/QĐ-UBND ngày 09/12/2016 của UBND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15/12/2017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17" w:history="1">
              <w:r>
                <w:rPr>
                  <w:color w:val="0000FF"/>
                  <w:u w:val="single"/>
                </w:rPr>
                <w:t>https://vbpl.vn/longan/Pages/vbpq-toanvan.aspx?ItemID=127213&amp;Keyword=65/2017/Q%C4%90-UBND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69/2017/QĐ-UBND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t>Quy định mức kinh phí hỗ trợ hoạt động của Ban Thanh tra nhân dân xã, phường, thị trấn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18" w:history="1">
              <w:r>
                <w:rPr>
                  <w:color w:val="0000FF"/>
                  <w:u w:val="single"/>
                </w:rPr>
                <w:t>https://vbpl.vn/longan/Pag</w:t>
              </w:r>
              <w:r>
                <w:rPr>
                  <w:color w:val="0000FF"/>
                  <w:u w:val="single"/>
                </w:rPr>
                <w:t>es/vbpq-toanvan.aspx?ItemID=127421&amp;Keyword=69/2017/Q%C4%90-UBND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70/2017/QĐ-UBND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t>Về việc quy định nội dung chi và mức chi thực hiện các cuộc điều tra thống kê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19" w:history="1">
              <w:r>
                <w:rPr>
                  <w:color w:val="0000FF"/>
                  <w:u w:val="single"/>
                </w:rPr>
                <w:t>https://vbpl.vn/longan/Pages/vbpq-van-ban-goc.aspx?ItemID=127567&amp;Keyword=70/2017/Q%C4%90-UBND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71/2017/QĐ-UBND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Về việc quy định nội dung chi, mức chi bảo đảm hoạt động giám sát, phản biện xã hội của Ủy ban Mặt trận Tổ quốc Việt Nam và các tổ chức chính trị - xã hội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0" w:history="1">
              <w:r>
                <w:rPr>
                  <w:color w:val="0000FF"/>
                  <w:u w:val="single"/>
                </w:rPr>
                <w:t>https://vbpl.vn/longan/Pages/vbpq-van-ban-goc.aspx?ItemID=127568&amp;Keyword=71/2017/Q%C4%90-UBND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72/2017/QĐ-UBND ngày 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Về 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1" w:history="1">
              <w:r>
                <w:rPr>
                  <w:color w:val="0000FF"/>
                  <w:u w:val="single"/>
                </w:rPr>
                <w:t>https://vbpl.vn/longan/Pages/vbpq-van-ban-goc.aspx?ItemID=127569&amp;Keyword=72/2017/Q%C4%90-UBND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73/2017/QĐ-UBND ngày 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Về việc quy định mức chi của các cơ quan, đơn vị thuộc UBND các cấp được giao nhiệm vụ phối hợp với Hội nông dân các cấp trong công tác tiếp công dân, giải quyết khiếu nại, tố cáo của công dân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2" w:history="1">
              <w:r>
                <w:rPr>
                  <w:color w:val="0000FF"/>
                  <w:u w:val="single"/>
                </w:rPr>
                <w:t>https://vbpl.vn/longan/Pages/vbpq-van-ban-goc.aspx?ItemID=127571&amp;Keyword=73/2017/Q%C4%90-UBND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21/2018/QĐ-UBND ngày 15/5/2018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Quy định mức chi hỗ trợ thực hiện Cuộc vận động "toàn dân đoàn kết xây dựng nông thôn mới, đô thị văn minh" của Ủy ban Mặt trận Tổ Quốc Việt Nam cấp xã và Ban công tác Mặt trận ở khu dân cư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30/5/2018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3" w:history="1">
              <w:r>
                <w:rPr>
                  <w:color w:val="0000FF"/>
                  <w:u w:val="single"/>
                </w:rPr>
                <w:t>https://vbpl.vn/longan/Pages/vbpq-toanvan.aspx?ItemID=128892&amp;Keyword=21/2018/Q%C4%90-UBND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22/2018/QĐ-UBND ngày 15/5/2018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Về việc bãi bỏ Quyết định số 44/2012/QĐ-UBND ngày 10/8/2012 của UBND tỉnh về việc ban hành cơ chế tài chính để đầu tư kết cấu hạ tầng Thành phố Tân An,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30/5/2018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4" w:history="1">
              <w:r>
                <w:rPr>
                  <w:color w:val="0000FF"/>
                  <w:u w:val="single"/>
                </w:rPr>
                <w:t>https://vbpl.vn/longan/Pages/vbpq-toanvan.aspx?ItemID=128893&amp;Keyword=22/2018/Q%C4%90-UBND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25/2018/QĐ-UBND ngày 21/5/2018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mục 1.3, khoản 1, Điều 1 quy định về việc phân cấp nguồn thu, nhiệm vụ chi các cấp ngân sách tỉnh Long An giai đoạn 2017-2020 ban hành kèm theo Quyết định số 68/2016/QĐ-UBND ngày 09/12/2016 của Ủy ban nhân dân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01/6/2018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5" w:history="1">
              <w:r>
                <w:rPr>
                  <w:color w:val="0000FF"/>
                  <w:u w:val="single"/>
                </w:rPr>
                <w:t>https://vbpl.vn/longan/Pages/vbpq-toanvan.aspx?ItemID=129008&amp;Keyword=25/2018/Q%C4%90-UBND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29/2018/QĐ-UBND ngày 29/5/2018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công thẩm quyền tiếp nhận, rà soát Biểu mẫu đăng ký giá, tiếp nhận Văn bản kê khai giá hàng hóa, dịch vụ đối với Ủy ban nhân dân cấp huyện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10/6/2018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6" w:history="1">
              <w:r>
                <w:rPr>
                  <w:color w:val="0000FF"/>
                  <w:u w:val="single"/>
                </w:rPr>
                <w:t>https://vbpl.vn/longan/Pages/vbpq-toanvan.aspx?ItemID=129149&amp;Keyword=29/2018/Q%C4%90-UBND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37/2018/QĐ-UBND ngày 20/7/2018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thẩm quyền quyết định mua sắm thuê tài sản xử lý tài sản công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7" w:history="1">
              <w:r>
                <w:rPr>
                  <w:color w:val="0000FF"/>
                  <w:u w:val="single"/>
                </w:rPr>
                <w:t>https://vbpl.vn/longan/Pages/vbpq-van-ban-goc.aspx?ItemID=129861&amp;Keyword=37/2018/Q%C4%90-UBND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38/2018/QĐ-UBND ngày 20/7/2018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thẩm quyền quyết định xác lập quyền sở hữu toàn dân về tài sản và phê duyệt phương án xử lý tài sản được xác lập quyền sở hữu toàn dân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8" w:history="1">
              <w:r>
                <w:rPr>
                  <w:color w:val="0000FF"/>
                  <w:u w:val="single"/>
                </w:rPr>
                <w:t>https://vbpl.vn/longan/Pages/vbpq-van-ban-goc.aspx?ItemID=129862&amp;Keyword=38/2018/Q%C4%90-UBND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41/2018/QĐ-UBND ngày 07/8/2018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thẩm quyền phê duyệt giá khởi điểm đấu giá quyền sử dụng đất để giao đất có thu tiền sử dụng đất hoặc cho thuê đất, thuê mặt nước</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20/8/2018</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29" w:history="1">
              <w:r>
                <w:rPr>
                  <w:color w:val="0000FF"/>
                  <w:u w:val="single"/>
                </w:rPr>
                <w:t>https://vbpl.vn/longan/Pages/vbpq-van-ban-goc.aspx?ItemID=130200&amp;Keyword=41/2018/Q%C4%90-UBND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33/2019/QĐ-UBND ngày 06/8/2019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20/2013/QĐ-UBND ngày 14/6/2013 của UBND tỉnh về việc ban hành quy định về giá cước vận tải hàng hóa bằng đường bộ và đường thủy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30" w:history="1">
              <w:r>
                <w:rPr>
                  <w:color w:val="0000FF"/>
                  <w:u w:val="single"/>
                </w:rPr>
                <w:t>https://vbpl.vn/longan/Pages/vbpq-toanvan.aspx?ItemID=137180&amp;Keyword=33/2019/Q%C4%90-UBND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37/2019/QĐ-UBND ngày 06/9/2019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quy định mức chi đào tạo, bồi dưỡng đối với cán bộ, công chức, viên chức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20/9/2019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31" w:history="1">
              <w:r>
                <w:rPr>
                  <w:color w:val="0000FF"/>
                  <w:u w:val="single"/>
                </w:rPr>
                <w:t>https://vbpl.vn/longan/Pages/vbpq-toanvan.aspx?ItemID=137716&amp;Keyword=37/2019/Q%C4%90-UBND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35/2023/QĐ-UBND ngày 04/8/2023</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39/2019/QĐ-UBND ngày 17/9/2019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nội dung chi, mức chi bảo đảm hoạt động của Hội đồng tư vấn thuộc Ủy ban Mặt trận Tổ quốc Việt Nam tỉnh, Ban tư vấn thuộc Ủy ban Mặt trận Tổ quốc Việt Nam cấp huyện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32" w:history="1">
              <w:r>
                <w:rPr>
                  <w:color w:val="0000FF"/>
                  <w:u w:val="single"/>
                </w:rPr>
                <w:t>https://vbpl.vn/longan/Pages/vbpq-toanvan.aspx?ItemID=137865&amp;Keyword=39/2019/Q%C4%90-UBND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41/2019/QĐ-UBND ngày 03/10/2019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các mức chi tiếp khách nước ngoài, tổ chức các hội nghị quốc tế tại Việt Nam và các mức chi tiếp khách trong nước đối với các cơ quan, đơn vị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15/10/2019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33" w:history="1">
              <w:r>
                <w:rPr>
                  <w:color w:val="0000FF"/>
                  <w:u w:val="single"/>
                </w:rPr>
                <w:t>https://vbpl.vn/longan/Pages/vbpq-toanvan.aspx?ItemID=138328&amp;Keyword=41/2019/Q%C4%90-UBND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53/2019/QĐ-UBND ngày 02/12/2019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41/2007/QĐ-UBND ngày 07/8/2007 của UBND tỉnh về việc trợ cấp tạm thời cho giáo viên, y - bác sĩ được điều động làm công tác quản lý thuộc ngành Giáo dục và Đào tạo, Y tế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15/12/2019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34" w:history="1">
              <w:r>
                <w:rPr>
                  <w:color w:val="0000FF"/>
                  <w:u w:val="single"/>
                </w:rPr>
                <w:t>https://vbpl.vn/longan/Pages/vbpq-van-ban-goc.aspx?ItemID=139225&amp;Keyword=53/2019/Q%C4%90-UBND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70/2019/QĐ-UBND ngày 30/12/2019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13/2019/NQ-HĐND của HĐND tỉnh về tỷ lệ phân cấp nguồn thu từ đấu giá quyền sử dụng đất, giao đất có thu tiền sử dụng đất trên địa bàn xã cho ngân sách xã để thực hiện nhiệm vụ xây dựng nông thôn mới năm 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35" w:history="1">
              <w:r>
                <w:rPr>
                  <w:color w:val="0000FF"/>
                  <w:u w:val="single"/>
                </w:rPr>
                <w:t>https://vbpl.vn/longan/Pages/vbpq-toanvan.aspx?ItemID=140191&amp;Keyword=70/2019/Q%C4%90-UBND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17/2020/QĐ-UBND ngày 05/5/2020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03/2020/NQ-HĐND ngày 13/4/2020 của HĐND tỉnh về quy định mức quà tặng chúc thọ, mừng thọ người cao tuổi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18/5/2020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36" w:history="1">
              <w:r>
                <w:rPr>
                  <w:color w:val="0000FF"/>
                  <w:u w:val="single"/>
                </w:rPr>
                <w:t>https://vbpl.vn/longan/Pages/vbpq-toanvan.aspx?ItemID=142124&amp;Keyword=17/2020/Q%C4%90-UBND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32/2020/QĐ-UBND ngày 07/8/2020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quyết số 11/2020/NQ-HĐND ngày 09/7/2020 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37" w:history="1">
              <w:r>
                <w:rPr>
                  <w:color w:val="0000FF"/>
                  <w:u w:val="single"/>
                </w:rPr>
                <w:t>https://vbpl.vn/longan/Pages/vbpq-toanvan.aspx?ItemID=143555&amp;Keyword=32/2020/Q%C4%90-UBND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37/2021/QĐ-UBND ngày 29/9/2021; Quyết định  s</w:t>
            </w:r>
            <w:r>
              <w:t>ố 19/2022/QĐ-UBND ngày 15/4/2022</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35/2020/QĐ-UBND ngày 14/8/2020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color w:val="222222"/>
                <w:shd w:val="clear" w:color="auto" w:fill="FFFFFF"/>
              </w:rPr>
            </w:pPr>
            <w:r>
              <w:rPr>
                <w:bCs/>
              </w:rPr>
              <w:t>Triển khai thực hiện Nghị quyết số 09/2020/NQ-HĐND ngày 09/7/2020 của HĐND tỉnh về quy định mức chi cho công tác hỗ trợ nạn nhân và mức chi hỗ trợ trực tiếp nạn nhân bị mua bán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26/8/2020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38" w:history="1">
              <w:r>
                <w:rPr>
                  <w:color w:val="0000FF"/>
                  <w:u w:val="single"/>
                </w:rPr>
                <w:t>https://vbpl.vn/longan/Pages/vbpq-toanvan.aspx?ItemID=143585&amp;Keyword=35/2020/Q%C4%90-UBND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36/2020/QĐ-UBND ngày 14/8/2020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10/2020/NQ-HĐND ngày 09/7/2020 của HĐND tỉnh về quy định mức chi thù lao cho người đọc, nghe, xem để kiểm tra báo chí lưu chiểu, thẩm định nội dung báo chí lưu chiểu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26/8/2020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39" w:history="1">
              <w:r>
                <w:rPr>
                  <w:color w:val="0000FF"/>
                  <w:u w:val="single"/>
                </w:rPr>
                <w:t>https://vbpl.vn/longan/Pages/vbpq-toanvan.aspx?ItemID=143586&amp;Keyword=36/2020/Q%C4%90-UBND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45/2020/QĐ-UBND ngày 30/10/2020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phân công thẩm quyền, trách nhiệm của các cơ quan và phân cấp quyết định giá; trình tự, quy trình thẩm định phương án giá đối với hàng hóa, dịch vụ thuộc thẩm quyền định giá của Ủy ban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10/11/2020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40" w:history="1">
              <w:r>
                <w:rPr>
                  <w:color w:val="0000FF"/>
                  <w:u w:val="single"/>
                </w:rPr>
                <w:t>https://vbpl.vn/longan/Pages/vbpq-toanvan.aspx?ItemID=144858&amp;Keyword=45/2020/Q%C4%90-UBND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50/2020/QĐ-UBND ngày 08/12/2020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danh mục tài sản chưa đủ tiêu chuẩn tài sản cố định; danh mục tài sản cố định đặc thù; xác định thời gian sử dụng và tỷ lệ hao mòn tài sản cố định vô hìnhthuộc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41" w:history="1">
              <w:r>
                <w:rPr>
                  <w:color w:val="0000FF"/>
                  <w:u w:val="single"/>
                </w:rPr>
                <w:t>https://vbpl.vn/longan/Pages/vbpq-toanvan.aspx?ItemID=145289&amp;Keyword=50/2020/Q%C4%90-UBND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03/2021/QĐ-UBND ngày 19/01/2021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tiêu chuẩn, định mức sử dụng diện tích chuyên dùng phục vụ hoạt động đặc thù của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42" w:history="1">
              <w:r>
                <w:rPr>
                  <w:color w:val="0000FF"/>
                  <w:u w:val="single"/>
                </w:rPr>
                <w:t>https://vbpl.vn/longan/Pages/vbpq-toanvan.aspx?ItemID=146436&amp;Keyword=03/2021/Q%C4%90-UBND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284"/>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05/2021/QĐ-UBND ngày 20/01/2021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color w:val="222222"/>
                <w:shd w:val="clear" w:color="auto" w:fill="FFFFFF"/>
              </w:rPr>
            </w:pPr>
            <w:r>
              <w:rPr>
                <w:bCs/>
                <w:color w:val="000000"/>
                <w:shd w:val="clear" w:color="auto" w:fill="FFFFFF"/>
              </w:rPr>
              <w:t>Về việc triển khai thực hiện Nghị quyết số 17/2020/NQ-HĐND ngày 08/12/2020 của Hội đồng nhân dân tỉnh phân cấp nhiệm vụ chi  từ nguồn thu bảo vệ, phát triển đất trồng lúa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43" w:history="1">
              <w:r>
                <w:rPr>
                  <w:color w:val="0000FF"/>
                  <w:u w:val="single"/>
                </w:rPr>
                <w:t>https://vbpl.vn/longan/Pages/vbpq-toanvan.aspx?ItemID=146505&amp;Keyword=05/2021/Q%C4%90-UBND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08/2021/QĐ-UBND ngày 18/02/2021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bCs/>
                <w:color w:val="000000"/>
                <w:shd w:val="clear" w:color="auto" w:fill="FFFFFF"/>
              </w:rPr>
            </w:pPr>
            <w:r>
              <w:rPr>
                <w:color w:val="222222"/>
                <w:shd w:val="clear" w:color="auto" w:fill="FFFFFF"/>
              </w:rPr>
              <w:t>Về việc triển khai Nghị quyết số 18/2020/NQ-HĐND ngày 08/12/2020 của Hội đồng nhân dân tỉnh quy định mức chi xây dựng tiêu chuẩn cơ sở áp dụng trong hoạt động của cơ quan nhà nước và quy chuẩn kỹ thuật địa phương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01/3/2021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44" w:history="1">
              <w:r>
                <w:rPr>
                  <w:color w:val="0000FF"/>
                  <w:u w:val="single"/>
                </w:rPr>
                <w:t>https://vbpl.vn/longan/Pages/vbpq-toanvan.aspx?ItemID=146660&amp;Keyword=08/2021/Q%C4%90-UBND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11/2021/QĐ-UBND ngày 26/02/2021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tài sản có giá trị lớn sử dụng vào mục đích kinh doanh, cho thuê tại các đơn vị sự nghiệp công lập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15/3/2021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45" w:history="1">
              <w:r>
                <w:rPr>
                  <w:color w:val="0000FF"/>
                  <w:u w:val="single"/>
                </w:rPr>
                <w:t>https://vbpl.vn/longan/Pages/vbpq-toanvan.aspx?ItemID=146755&amp;Keyword=11/2021/Q%C4%90-UBND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37/2021/QĐ-UBND ngày 29/9/2021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w:t>
            </w:r>
            <w:r>
              <w:rPr>
                <w:color w:val="000000"/>
                <w:shd w:val="clear" w:color="auto" w:fill="FFFFFF"/>
              </w:rPr>
              <w:t>ung một số điều của Quyết định số 32/2020/QĐ-UBND ngày 07/8/2020 của UBND tỉnh triển khai thực hiện Nghị quyết số 11/2020/NQ-HĐND ngày 09/7/2020 của HĐND tỉnh 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14/10/2021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46" w:history="1">
              <w:r>
                <w:rPr>
                  <w:color w:val="0000FF"/>
                  <w:u w:val="single"/>
                </w:rPr>
                <w:t>https://vbpl.vn/longan/Pages/vbpq-toanvan.aspx?ItemID=149912&amp;Keyword=37/2021/Q%C4%90-UBND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47/2021/QĐ-UBND ngày 09/11/2021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14/2021/NQ-HĐND ngày 15/10/2021 của Hội đồng nhân dân tỉnh về quy định nội dung chi và mức chi hỗ trợ trong hoạt động phòng, chống dịch COVID-19 trên địa bàn tỉnh Long An (thay thế Nghị quyết số 09/2021/NQ-HĐND ngày 17/8</w:t>
            </w:r>
            <w:r>
              <w:rPr>
                <w:color w:val="222222"/>
                <w:shd w:val="clear" w:color="auto" w:fill="FFFFFF"/>
              </w:rPr>
              <w:t>/2021 của Hội đồng nhân dân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20/11/2021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47" w:history="1">
              <w:r>
                <w:rPr>
                  <w:color w:val="0000FF"/>
                  <w:u w:val="single"/>
                </w:rPr>
                <w:t>https://vbpl.vn/longan/Pages/vbpq-toanvan.aspx?ItemID=150706&amp;Keyword=47/2021/Q%C4%90-UBND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01/2022/QĐ-UBND ngày 06/01/2022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16/2021/NQ-HĐND ngày 09 tháng 12 năm 2021 của Hội đồng nhân dân tỉnh quy định nội dung chi thường xuyên hoạt động kinh tế giao thông đường thủy nội địa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24/01/20</w:t>
            </w:r>
            <w:r>
              <w:t>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48" w:history="1">
              <w:r>
                <w:rPr>
                  <w:color w:val="0000FF"/>
                  <w:u w:val="single"/>
                </w:rPr>
                <w:t>https://vbpl.vn/longan/Pages/vbpq-toanvan.aspx?ItemID=152190&amp;Keyword=01/2022/Q%C4%90-UBND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02/2022/QĐ-UBND ngày 06/01/2022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Triển khai thực hiện Nghị quyết số 17/2021/NQ-HĐND ngày 09 tháng 12 năm 2021 của Hội đồng nhân dân tỉnh Ban hành quy định về một số chế độ, chính sách và các điều kiện bảo đảm hoạt động của Hội đồng nhân dân các cấp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24/01/2022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49" w:history="1">
              <w:r>
                <w:rPr>
                  <w:color w:val="0000FF"/>
                  <w:u w:val="single"/>
                </w:rPr>
                <w:t>https://vbpl.vn/longan/Pages/vbpq-toanvan.aspx?ItemID=152191&amp;Keyword=02/2022/Q%C4%90-UBND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03/2022/QĐ-UBND ngày 10/01/2022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Triển khai thực hiện Nghị quyết số 18/2021/NQ-HĐND ngày 09 tháng 12 năm 2021 của Hội đồng nhân dân tỉnh Ban hành quy định về một số chế độ, định mức chi đảm bảo điều kiện hoạt động của Đoàn Đại biểu Quốc hội, đại biểu Quốc hội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28/01/2022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50" w:history="1">
              <w:r>
                <w:rPr>
                  <w:color w:val="0000FF"/>
                  <w:u w:val="single"/>
                </w:rPr>
                <w:t>https://vbpl.vn/longan/Pages/vbpq-toanvan.aspx?ItemID=152281&amp;Keyword=03/2022/Q%C4%90-UBND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32/2023/QĐ-UBND ngày 04/8/2023</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04/2022/QĐ-UBND ngày 10/01/2022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15/2021/NQ-HĐND ngày 09 tháng 12 năm 2021 của Hội đồng nhân dân tỉnh quy định nội dung chi và mức chi hoạt động hỗ trợ pháp lý cho doanh nghiệp nhỏ và vừa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28/01/2022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51" w:history="1">
              <w:r>
                <w:rPr>
                  <w:color w:val="0000FF"/>
                  <w:u w:val="single"/>
                </w:rPr>
                <w:t>https://vbpl.vn/longan/Pages/vbpq-toanvan.aspx?ItemID=152461&amp;Keyword=04/2022/Q%C4%90-UBND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07/2022/QĐ-UBND ngày 13/01/2022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Triển kh</w:t>
            </w:r>
            <w:r>
              <w:rPr>
                <w:color w:val="000000"/>
                <w:shd w:val="clear" w:color="auto" w:fill="FFFFFF"/>
              </w:rPr>
              <w:t>ai thực hiện Nghị quyết số 20/2021/NQ-HĐND ngày 09 tháng 12 năm 2021 của Hội đồng nhân dân tỉnh về quy định phân cấp nguồn thu, nhiệm vụ chi và tỷ lệ phần trăm (%) phân chia các khoản thu giữa các cấp ngân sách trên địa bàn tỉnh Long An giai đoạn 2022-2025</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31/01/2022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52" w:history="1">
              <w:r>
                <w:rPr>
                  <w:color w:val="0000FF"/>
                  <w:u w:val="single"/>
                </w:rPr>
                <w:t>https://vbpl.vn/longan/Pages/vbpq-toanvan.aspx?ItemID=152467&amp;Keyword=07/2022/Q%C4%90-UBND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w:t>
            </w:r>
            <w:r>
              <w:rPr>
                <w:color w:val="000000"/>
              </w:rPr>
              <w:t>ổ sung, thay thế, bãi bỏ một phần: Quyết định số 19/2023/QĐ-UBND ngày 17/4/2023</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09/2022/QĐ-UBND ngày 19/01/2022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Triển khai thực hiện Nghị quyết số 19/2021/NQ-HĐND ngày 09/12/2021 của HĐND tỉnh về ban hành nguyên tắc, tiêu chí và định mức phân bổ dự toán chi thường xuyên ngân sách nhà nước năm 2022 cho các cấp ngân sách trên địa bàn tỉnh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31/01/2022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53" w:history="1">
              <w:r>
                <w:rPr>
                  <w:color w:val="0000FF"/>
                  <w:u w:val="single"/>
                </w:rPr>
                <w:t>https://vbpl.vn/longan/Pages/vbpq-toanvan.aspx?ItemID=152639&amp;Keyword=09/2022/Q%C4%90-UBND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w:t>
            </w:r>
            <w:r>
              <w:rPr>
                <w:color w:val="000000"/>
              </w:rPr>
              <w:t xml:space="preserve"> thế, bãi bỏ một phần: Quyết định số 33/2023/QĐ-UBND ngày 04/8/2023</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19/2022/QĐ-UBND ngày 15/4/2022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 xml:space="preserve">Sửa đổi, bổ sung một số nội dung của Quyết định số 32/2020/QĐ-UBND ngày 07 tháng 8 năm 2020 của Ủy ban nhân dân tỉnh triển khai </w:t>
            </w:r>
            <w:r>
              <w:rPr>
                <w:color w:val="000000"/>
                <w:shd w:val="clear" w:color="auto" w:fill="FFFFFF"/>
              </w:rPr>
              <w:t>thực hiện Nghị quyết số 11/2020/NQ-HĐND ngày 09 tháng 7 năm 2020 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02/5/2022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54" w:history="1">
              <w:r>
                <w:rPr>
                  <w:color w:val="0000FF"/>
                  <w:u w:val="single"/>
                </w:rPr>
                <w:t>https://vbpl.vn/longan/Pages/vbpq-toanvan.aspx?ItemID=153636&amp;Keyword=19/2022/Q%C4%90-UBND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18/2023/QĐ-UBND ngày 17/4/2023</w:t>
            </w: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32/2022/QĐ-UBND ngày 17/6/2022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tiêu chuẩn, định mức quy định tiêu chuẩn, định mức sử dụng xe ô tô chuyên dùng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30/6/2022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55" w:history="1">
              <w:r>
                <w:rPr>
                  <w:color w:val="0000FF"/>
                  <w:u w:val="single"/>
                </w:rPr>
                <w:t>https://vbpl.vn/longan/Pages/vbpq-toanvan.aspx?ItemID=154329&amp;Keyword=32/2022/Q%C4%90-UBND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39/2022/QĐ-UBND ngày 28/7/2022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ban hành Quy định chức năng, nhiệm vụ, quyền hạn và cơ cấu tổ chức của Sở Tài chính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10/8/2022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56" w:history="1">
              <w:r>
                <w:rPr>
                  <w:color w:val="0000FF"/>
                  <w:u w:val="single"/>
                </w:rPr>
                <w:t>https://vbpl.vn/longan/Pages/vbpq-t</w:t>
              </w:r>
              <w:r>
                <w:rPr>
                  <w:color w:val="0000FF"/>
                  <w:u w:val="single"/>
                </w:rPr>
                <w:t>oanvan.aspx?ItemID=155079&amp;Keyword=39/2022/Q%C4%90-UBND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65/2022/QĐ-UBND ngày 19/12/2022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ban hành Bảng giá tính thuế tài nguyên năm 2023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01/01/2023 đến ngày 31/12/2023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57" w:history="1">
              <w:r>
                <w:rPr>
                  <w:color w:val="0000FF"/>
                  <w:u w:val="single"/>
                </w:rPr>
                <w:t>https://vbpl.vn/longan/Pages/vbpq-toanvan.aspx?ItemID=158411&amp;Keyword=65/2022/Q%C4%90-UBND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08/2023/QĐ-UBND ngày 09/02/2023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định mức chi cho công tác xây dựng văn bản quy phạm pháp luật và hoàn thiện hệ thống pháp luật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24/02/2023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58" w:history="1">
              <w:r>
                <w:rPr>
                  <w:color w:val="0000FF"/>
                  <w:u w:val="single"/>
                </w:rPr>
                <w:t>https://vbpl.vn/longan/Pages/vbpq-toanvan.aspx?ItemID=159459&amp;Keyword=08/2023/Q%C4%90-UBND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13/2023/QĐ-UBND ngày 13/3/2023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triển khai thực hiện Nghị quyết số 01/2023/NQ-HĐND ngày 28/02/2023 của Hội đồng nhân dân tỉnh về quy định hệ số điều chỉnh giá đất trên địa bàn tỉnh năm 2023</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24/3/2023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59" w:history="1">
              <w:r>
                <w:rPr>
                  <w:color w:val="0000FF"/>
                  <w:u w:val="single"/>
                </w:rPr>
                <w:t>https://vbpl.vn/longan/Pages/vbpq-toanvan.aspx?ItemID=159618&amp;Keyword=13/2023/Q%C4%90-UBND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18/2023/QĐ-UBND ngày 17/4/2023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 xml:space="preserve">Về việc bãi bỏ khoản 1, mục I, phần B – Lệ phí đăng ký cư trú của Phụ lục mức thu phí, lệ phí và tỷ lệ (%) trích để lại từ nguồn thu phí trên địa bàn tỉnh Long An ban hành kèm theo Quyết định số 32/2020/QĐ-UBND ngày 07 tháng 8 năm 2020 của Ủy ban nhân dân </w:t>
            </w:r>
            <w:r>
              <w:rPr>
                <w:shd w:val="clear" w:color="auto" w:fill="FFFFFF"/>
              </w:rPr>
              <w:t>tỉnh triển khai thực hiện Nghị quyết số 11/2020/NQ-HĐND ngày 09 tháng 7 năm 2020 quy định mức thu phí, lệ phí và tỷ lệ (%) trích để lại từ nguồn thu phí trên địa bàn tỉnh đã được sửa đổi, bổ sung tại khoản 5, Điều 1 Quyết định số 19/2022/QĐ-UBND ngày 15 th</w:t>
            </w:r>
            <w:r>
              <w:rPr>
                <w:shd w:val="clear" w:color="auto" w:fill="FFFFFF"/>
              </w:rPr>
              <w:t>áng 4 năm 2022 của Ủy ban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28/4/2023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0" w:history="1">
              <w:r>
                <w:rPr>
                  <w:color w:val="0000FF"/>
                  <w:u w:val="single"/>
                </w:rPr>
                <w:t>https://vbpl.vn/longan/Pages/vbpq-toanvan.aspx?ItemID=160112&amp;Keyword=18/2023/Q%C4%90-UBND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19/2023/QĐ-UBND ngày 17/4/2023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sung một số nội dung của Quy định về</w:t>
            </w:r>
            <w:r>
              <w:rPr>
                <w:shd w:val="clear" w:color="auto" w:fill="FFFFFF"/>
              </w:rPr>
              <w:t xml:space="preserve"> phân cấp nguồn thu, nhiệm vụ chi và tỷ lệ phần trăm (%) phân chia các khoản thu giữa các cấp ngân sách trên địa bàn tỉnh Long An giai đoạn 2022-2025 ban hành kèm theo Quyết định số 07/2022/QĐ-UBND ngày 13 tháng 01 năm 2022 của Ủy ban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28/4/2023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1" w:history="1">
              <w:r>
                <w:rPr>
                  <w:color w:val="0000FF"/>
                  <w:u w:val="single"/>
                </w:rPr>
                <w:t>https://vbpl.vn/longan/Pages/vbpq-toanvan.aspx?ItemID=160113&amp;Keyword=19/2023/Q%C4%90-UBND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27/2023/QĐ-UBND ngày 20/6/2023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triển khai thực hiện Nghị quyết số 06/2023/NQ-HĐND ngày 30 tháng 5 năm 2023 của Hội đồng nhân dân tỉnh về quy định mức thu</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lệ phí thực hiện các thủ tục hành chính áp dụng dịch vụ công trực tuyến toàn trình và dịch vụ công trực tuyến một phần trên đ</w:t>
            </w:r>
            <w:r>
              <w:rPr>
                <w:shd w:val="clear" w:color="auto" w:fill="FFFFFF"/>
              </w:rPr>
              <w:t>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2" w:history="1">
              <w:r>
                <w:rPr>
                  <w:color w:val="0000FF"/>
                  <w:u w:val="single"/>
                </w:rPr>
                <w:t>https://vbpl.vn/longan/Pages/vbpq-toanvan.aspx?ItemID=160878&amp;Keyword=27/2023/Q%C4%90-UBND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32/2023/QĐ-UBND ngày 04/8/2023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điều của Quy định về một số chế độ, định mức chi đảm bảo điều kiện hoạt động của Đoàn Đại biểu Quốc hội, đại biểu Quốc hội tỉnh Long An ban hành kèm theo Quyết định số 03/2022/QĐ-UBND ngày 1</w:t>
            </w:r>
            <w:r>
              <w:rPr>
                <w:shd w:val="clear" w:color="auto" w:fill="FFFFFF"/>
              </w:rPr>
              <w:t>0/01/2022 của UBND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22/8/2023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3" w:history="1">
              <w:r>
                <w:rPr>
                  <w:color w:val="0000FF"/>
                  <w:u w:val="single"/>
                </w:rPr>
                <w:t>https://vbpl.vn/longan/Pages/vbpq-toanvan.aspx?ItemID=162184&amp;Keyword=32/2023/Q%C4%90-UBND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33/2023/QĐ-UBND ngày 04/8/2023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điều của Quy định về nguyên tắc, tiêu chí và định mức phân bổ dự toán chi thường xuyên ngân sách nhà nước năm 2022 cho các cấp ngân sách trên địa bàn tỉnh Long An ban hành kèm theo Quyết địn</w:t>
            </w:r>
            <w:r>
              <w:rPr>
                <w:shd w:val="clear" w:color="auto" w:fill="FFFFFF"/>
              </w:rPr>
              <w:t>h số 09/2022/QĐ-UBND ngày 19/01/2022 của UBND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22/8/2023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4" w:history="1">
              <w:r>
                <w:rPr>
                  <w:color w:val="0000FF"/>
                  <w:u w:val="single"/>
                </w:rPr>
                <w:t>https://vbpl.vn/longan/Pages/vbpq-toanvan.aspx?ItemID=162021&amp;Keyword=33/2023/Q%C4</w:t>
              </w:r>
              <w:r>
                <w:rPr>
                  <w:color w:val="0000FF"/>
                  <w:u w:val="single"/>
                </w:rPr>
                <w:t>%90-UBND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35/2023/QĐ-UBND ngày 04/8/2023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điều của Quyết định số 37/2019/QĐ-UBND ngày 06/9/2019 của UBND tỉnh về việc quy định mức chi đào tạo, bồi dưỡng đối với cán bộ, công chức, viên chức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22/8/2023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5" w:history="1">
              <w:r>
                <w:rPr>
                  <w:color w:val="0000FF"/>
                  <w:u w:val="single"/>
                </w:rPr>
                <w:t>https://vbpl.vn/longan/Pages/vbpq-toanvan.aspx?ItemID=162027&amp;Keyword=35/2023/Q%C4%90-UBND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36/2023/QĐ-UBND ngày 09/8/2023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w:t>
            </w:r>
            <w:r>
              <w:rPr>
                <w:shd w:val="clear" w:color="auto" w:fill="FFFFFF"/>
              </w:rPr>
              <w:t xml:space="preserve"> hành Quy định về quản lý, thanh toán, quyết toán vốn đầu tư nguồn ngân sách nhà nước giao cho cộng đồng tự thực hiện xây dựng công trình theo định mức hỗ trợ (bằng hiện vật hoặc bằng tiền) thuộc các chương trình mục tiêu quốc gia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37/2023/QĐ-UBND ngày 11/8/2023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triển khai thực hiện Nghị quyết số 09/2023/NQ-HĐND ngày 12/7/2023 của Hội đồng nhân dân tỉnh về Quy định nội dung chi, mức chi đảm bảo cho công tác kiểm tra, xử lý, rà soát, hệ thống hóa văn bản quy phạm pháp luật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25/8/202</w:t>
            </w:r>
            <w:r>
              <w:t>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6" w:history="1">
              <w:r>
                <w:rPr>
                  <w:color w:val="0000FF"/>
                  <w:u w:val="single"/>
                </w:rPr>
                <w:t>https://vbpl.vn/longan/Pages/vbpq-toanvan.aspx?ItemID=162033&amp;Keyword=37/2023/Q%C4%90-UBND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38/2023/QĐ-UBND ngày 11/8/2023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mức chi hỗ trợ cho người được phân công trực tiếp giúp đỡ người được giáo dục tại xã, phường, thị trấn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7" w:history="1">
              <w:r>
                <w:rPr>
                  <w:color w:val="0000FF"/>
                  <w:u w:val="single"/>
                </w:rPr>
                <w:t>https://vbpl.vn/longan/Pages/vbpq-toanvan.aspx?ItemID=162034&amp;Keyword=38/2023/Q%C4%90-UBND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44/2023/QĐ-UBND ngày 24/11/2023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Bảng giá tính thuế tài nguyên năm 2024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 đến hết ngày 31/12/2024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8" w:history="1">
              <w:r>
                <w:rPr>
                  <w:color w:val="0000FF"/>
                  <w:u w:val="single"/>
                </w:rPr>
                <w:t>https://vbpl.vn/longan/Pages/vbpq-toanvan.aspx?ItemID=163628&amp;Keyword=44/2023/Q%C4%90-UBND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48/2023/QĐ-UBND ngày 14/12/2023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sửa đổi, bổ sung một số điều của Quyết định số 32/2020/QĐ-UBND ngày 07 tháng 8 năm 2020 của Ủy ban nhân dân tỉnh triển khai thực hiện Nghị quyết số 11/2020/NQ-HĐND ngày 09 tháng 7 năm 2020 của Hội đồng nhân dân tỉnh quy định mức thu phí, lệ phí và tỷ lệ</w:t>
            </w:r>
            <w:r>
              <w:rPr>
                <w:shd w:val="clear" w:color="auto" w:fill="FFFFFF"/>
              </w:rPr>
              <w:t xml:space="preserve">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69" w:history="1">
              <w:r>
                <w:rPr>
                  <w:color w:val="0000FF"/>
                  <w:u w:val="single"/>
                </w:rPr>
                <w:t>https://vbpl.vn/longan/Pages/vbpq-toanvan.aspx?ItemID=163902&amp;</w:t>
              </w:r>
              <w:r>
                <w:rPr>
                  <w:color w:val="0000FF"/>
                  <w:u w:val="single"/>
                </w:rPr>
                <w:t>Keyword=48/2023/Q%C4%90-UBND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50/2023/QĐ-UBND ngày 18/12/2023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triển khai thực hiện Nghị quyết số 23/2023/NQ-HĐND ngày 01/12/2023 của Hội đồng nhân dân tỉnh về quy định hệ số điều chỉnh giá đất năm 2024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70" w:history="1">
              <w:r>
                <w:rPr>
                  <w:color w:val="0000FF"/>
                  <w:u w:val="single"/>
                </w:rPr>
                <w:t>https://vbpl.vn/longan/Pages/vbpq-toanvan.aspx?ItemID=164180&amp;Keyword=50/2023/Q%C4%90-UBND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51/2023/QĐ-UBND ngày 18/12/2023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quyết số 26/2023/NQ-HĐND ngày 01/12/2023 của Hội đồng nhân dân tỉnh Long An về quy định mức thu, đơn vị tính phí và tỷ lệ phần trăm (%) phân chia giữa các cấp ngân sách từ nguồn thu phí bảo vệ môi trường đối với khai thác khoáng s</w:t>
            </w:r>
            <w:r>
              <w:rPr>
                <w:shd w:val="clear" w:color="auto" w:fill="FFFFFF"/>
              </w:rPr>
              <w:t>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71" w:history="1">
              <w:r>
                <w:rPr>
                  <w:color w:val="0000FF"/>
                  <w:u w:val="single"/>
                </w:rPr>
                <w:t>https://vbpl.vn/longan/Pages/vbpq-toanvan.aspx?ItemID=164499&amp;Keyword=51/2023/Q%C4%90-UBND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53/2023/QĐ-UBND ngày 20/12/2023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sung một số điều của Quy định về một số chế độ, chính sách và các điều kiện bảo đảm hoạt động của Hội đồng nhân dân các cấp trên địa bàn tỉnh Long An ban hành kèm theo Quyết định số 02/2022/QĐ-UBND ngày 06 thá</w:t>
            </w:r>
            <w:r>
              <w:rPr>
                <w:shd w:val="clear" w:color="auto" w:fill="FFFFFF"/>
              </w:rPr>
              <w:t>ng 01 năm 2022 của Ủy ban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72" w:history="1">
              <w:r>
                <w:rPr>
                  <w:color w:val="0000FF"/>
                  <w:u w:val="single"/>
                </w:rPr>
                <w:t>https://vbpl.vn/longan/Pages/vbpq-toanvan.aspx?ItemID=164500&amp;Keyword=53/2023/Q%C4%90-UBND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58/2023/QĐ-UBND ngày 29/12/2023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883/2004/QĐ-UBND ngày 01/4/2004 của UBND tỉnh về việc ban hành quy định về vận động nhân dân cùng Nhà nước đầu tư nâng cấp, mở rộng các đường giao thông trên địa bàn tỉnh; và Quyết định số 42/2010/QĐ-UBND ngày 25/10/2010 của UB</w:t>
            </w:r>
            <w:r>
              <w:rPr>
                <w:shd w:val="clear" w:color="auto" w:fill="FFFFFF"/>
              </w:rPr>
              <w:t>ND tỉnh về việc hủy bỏ Quyết định số 2422/QĐ-UB ngày 19/7/2004 và sửa đổi, bổ sung Quyết định số 883/2004/QĐ-UB ngày 01/4/2004 của UBND tỉnh Long An quy định về vận động nhân dân cùng nhà nước đầu tư nâng cấp, mở rộng các đường giao thông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73" w:history="1">
              <w:r>
                <w:rPr>
                  <w:color w:val="0000FF"/>
                  <w:u w:val="single"/>
                </w:rPr>
                <w:t>https://vbpl.vn/longan/Pages/vbpq-toanvan.aspx?ItemID=164553&amp;Keyword=58/2023/Q%C4%90-UBND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59/2023/QĐ-UBND ngày 29/12/2023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quyết số 25/2023/NQ-HĐND ngày 01/12/2023 của HĐND tỉnh về việc quy định nội dung chi, mức chi bảo đảm cho công tác phổ biến, giáo dục pháp luật, chuẩn tiếp cận pháp luật và hòa giải ở cơ sở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74" w:history="1">
              <w:r>
                <w:rPr>
                  <w:color w:val="0000FF"/>
                  <w:u w:val="single"/>
                </w:rPr>
                <w:t>https://vbpl.vn/longan/Pages/vbpq-toanvan.aspx?ItemID=164631&amp;Keyword=59/2023/Q%C4%90-UBND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61/2023/QĐ-UBND ngày 29/12/2023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điểm c Khoản 2 Điều 3 Quyết định số 39/2022/QĐ-UBND ngày 28/7/2022 của UBND tỉnh về việc ban hành Quy định chức năng, nhiệm vụ, quyền hạn và cơ cấu tổ chức của Sở Tài chính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10/01/2024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75" w:history="1">
              <w:r>
                <w:rPr>
                  <w:color w:val="0000FF"/>
                  <w:u w:val="single"/>
                </w:rPr>
                <w:t>https://vbpl.vn/longan/Pages/vbpq-toanvan.aspx?ItemID=164673&amp;Keyword=61/2023/Q%C4%90-UBND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81"/>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XV. LĨNH VỰC CÔNG THƯƠNG</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1061/2003/QĐ-UB ngày 21/3/2003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chương trình hành động của UBND tỉnh thực hiện NQ số 07/NQ-TW ngày 17/11/2001 của Bộ Chính trị và chương trình hành động của Chính phủ về hội nhập kinh tế quốc tế</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31/3/2003</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76" w:history="1">
              <w:r>
                <w:rPr>
                  <w:color w:val="0000FF"/>
                  <w:u w:val="single"/>
                </w:rPr>
                <w:t>https://vbpl.vn/longan/Pages/vbpq-toanvan.aspx?ItemID=130805&amp;Keyword=1061/2003/Q%C4%90-UB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38/2006/QĐ-UBND ngày 07/8/2006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chế quản lý nhà nước về điện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17/8/2006</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77" w:history="1">
              <w:r>
                <w:rPr>
                  <w:color w:val="0000FF"/>
                  <w:u w:val="single"/>
                </w:rPr>
                <w:t>https://vbpl.vn/longan/Pages/vbpq-toanvan.aspx?ItemID=94688&amp;Keyword=38/2006/Q%C4%90-UBND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41/2006/QĐ-UBND ngày 21/8/2006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chương trình hành động của UBND triển khai thực hiện Nghị quyết số 53-NQ/TW ngày 29/8/2005 của Bộ Chính trị</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rPr>
              <w:t>31/8/2006</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478" w:history="1">
              <w:r>
                <w:rPr>
                  <w:color w:val="0000FF"/>
                  <w:u w:val="single"/>
                </w:rPr>
                <w:t>https://vbpl.vn/longan/P</w:t>
              </w:r>
              <w:r>
                <w:rPr>
                  <w:color w:val="0000FF"/>
                  <w:u w:val="single"/>
                </w:rPr>
                <w:t>ages/vbpq-toanvan.aspx?ItemID=94690&amp;Keyword=41/2006/Q%C4%90-UBND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14/2008/QĐ-UBND ngày 02/4/2008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Chương trình hành động thực hiện Nghị quyết số 16/2007/NQ-CP ngày 27/02/2007 của Chính phủ về một số chủ trương, chính sách lớn để nền kinh tế phát triển nhanh và bền vững khi Việt Nam là thành viên của Tổ chức Thương mại Thế giới</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12/4/200</w:t>
            </w:r>
            <w:r>
              <w:rPr>
                <w:spacing w:val="-8"/>
              </w:rPr>
              <w:t>8</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79" w:history="1">
              <w:r>
                <w:rPr>
                  <w:color w:val="0000FF"/>
                  <w:u w:val="single"/>
                </w:rPr>
                <w:t>https://vbpl.vn/longan/Pages/vbpq-toanvan.aspx?ItemID=93987&amp;Keyword=14/2008/Q%C4%90-UBND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  Văn bản sửa đổi, bổ sung, thay</w:t>
            </w:r>
            <w:r>
              <w:t xml:space="preserve"> thế, bãi bỏ một phần: Quyết định số 27/2008/QĐ-UBND ngày 22/7/2008</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27/2008/QĐ-UBND ngày 22/7/2008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điều chỉnh nội dung phụ lục kèm theo quyết định số 14/2008/QĐ-UBND ngày 02/4/2008 của UBND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01/8/2009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480" w:history="1">
              <w:r>
                <w:rPr>
                  <w:color w:val="0000FF"/>
                  <w:u w:val="single"/>
                </w:rPr>
                <w:t>https://vbpl.vn/longan/Pages/vbpq-toanvan.aspx?ItemID=94021&amp;Keyword=27/2008/Q%C4%90-UBND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65/2009/QĐ-UBND ngày 27/11/2009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đầu tư phát triển các chợ, siêu thị, trung tâm thương mại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07/12/2009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1" w:history="1">
              <w:r>
                <w:rPr>
                  <w:color w:val="0000FF"/>
                  <w:u w:val="single"/>
                </w:rPr>
                <w:t>https://vbpl.vn/longan/Pages/vbpq-toanvan.aspx?ItemID=93183&amp;Keyword=65/2009/Q%C4%90-UBND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80/2009/QĐ-UBND ngày 18/12/2009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tiêu chuẩn, quy trình, thủ tục và hồ sơ xét tặng danh hiệu nghệ nhân tỉnh Long An, người có công đưa nghề về Long An trong ngành thủ công mỹ nghệ</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28/12/2009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2" w:history="1">
              <w:r>
                <w:rPr>
                  <w:color w:val="0000FF"/>
                  <w:u w:val="single"/>
                </w:rPr>
                <w:t>https://vbpl.vn/longan/Pages/vbpq-toanvan.aspx?ItemID=93198&amp;Keyword=80/2009/Q%C4%90-UBND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50/2010/QĐ-UBND ngày 01/12/2010</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50/2010/QĐ-UBND ngày 01/12/2010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sử</w:t>
            </w:r>
            <w:r>
              <w:t>a đổi một số điều của Quyết định số 80/2009/QĐ-UBND ngày 18/12/2009 của UBND tỉnh Long An ban hành quy định về tiêu chuẩn, quy trình, thủ tục và hồ sơ xét tặng danh hiệu nghệ nhân tỉnh Long An, người có công đưa nghề về Long An trong ngành thủ công mỹ nghệ</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11/12/2010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3" w:history="1">
              <w:r>
                <w:rPr>
                  <w:color w:val="0000FF"/>
                  <w:u w:val="single"/>
                </w:rPr>
                <w:t>https://vbpl.vn/longan/Pages/vbpq-toanvan.aspx?ItemID=133552&amp;Keyword=50/2010/Q%C4%90-UBND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02/2019/QĐ-UBND ngày 07/01/2019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V/v bãi bỏ Quyết định số 16/2013/QĐ-UBND ngày 24/5/2013 của UBND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18/01/2019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4" w:history="1">
              <w:r>
                <w:rPr>
                  <w:color w:val="0000FF"/>
                  <w:u w:val="single"/>
                </w:rPr>
                <w:t>https://vbpl.vn/longan/Pages/vbpq-van-ban-goc.aspx?ItemID=133513</w:t>
              </w:r>
              <w:r>
                <w:rPr>
                  <w:color w:val="0000FF"/>
                  <w:u w:val="single"/>
                </w:rPr>
                <w:t>&amp;Keyword=02/2019/Q%C4%90-UBND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45/2019/QĐ-UBND ngày 18/10/2019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về việc xây dựng, thẩm định, phê duyệt chương trình, kế hoạch, đề án và quản lý, sử dụng kinh phí khuyến công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05/11/2019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5" w:history="1">
              <w:r>
                <w:rPr>
                  <w:color w:val="0000FF"/>
                  <w:u w:val="single"/>
                </w:rPr>
                <w:t>https://vbpl.vn/longan/Pages/vbpq-toanvan.aspx?ItemID=138455&amp;Keyword=45/2019/Q%C4%90-UBND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49/2019/QĐ-UBND ngày 12/11/2019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46/2019/QĐ-UBND ngày 21/10/2019 của UBND tỉnh về ban hành Quy chế xây dựng, quản lý và thực hiện Chương trình xúc tiến thương mại trên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27/11/2019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6" w:history="1">
              <w:r>
                <w:rPr>
                  <w:color w:val="0000FF"/>
                  <w:u w:val="single"/>
                </w:rPr>
                <w:t>https://vbpl.vn/longan/Pages/vbpq-toanvan.aspx?ItemID=139053&amp;Keyword=49/2019/Q%C4%90-UBND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50/2019/QĐ-UBND ngày 20/11/2019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14/2019/QĐ-UBND ngày 26/3/2019 của UBND tỉnh về ban hành Quy chế quản lý kinh phí Chương trình phát triển công nghiệp hỗ trợ trên địa bàn tỉnh Long An đến năm 2025</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02/12/2019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7" w:history="1">
              <w:r>
                <w:rPr>
                  <w:color w:val="0000FF"/>
                  <w:u w:val="single"/>
                </w:rPr>
                <w:t>https://vbpl.vn/longan/Pages/vbpq-toanvan.aspx?ItemID=139054&amp;Keyword=50/2019/Q%C4%90-UBND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57/2019/QĐ-UBND ngày 11/12/2019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về nội dung và mức hỗ trợ thực hiện Chương trình xúc tiến thương mại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23/12/2019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8" w:history="1">
              <w:r>
                <w:rPr>
                  <w:color w:val="0000FF"/>
                  <w:u w:val="single"/>
                </w:rPr>
                <w:t>https://vbpl.vn/lo</w:t>
              </w:r>
              <w:r>
                <w:rPr>
                  <w:color w:val="0000FF"/>
                  <w:u w:val="single"/>
                </w:rPr>
                <w:t>ngan/Pages/vbpq-toanvan.aspx?ItemID=139275&amp;Keyword=57/2019/Q%C4%90-UBND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30/2021/QĐ-UBND ngày 30/8/2021</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65/2019/QĐ-UBND ngày 20/12/2019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chế quản lý kinh phí Chương trình phát triển công nghiệp hỗ trợ trên địa bàn tỉnh Long An đến năm 2025</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31/12/2020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89" w:history="1">
              <w:r>
                <w:rPr>
                  <w:color w:val="0000FF"/>
                  <w:u w:val="single"/>
                </w:rPr>
                <w:t>https://vbpl.vn</w:t>
              </w:r>
              <w:r>
                <w:rPr>
                  <w:color w:val="0000FF"/>
                  <w:u w:val="single"/>
                </w:rPr>
                <w:t>/longan/Pages/vbpq-toanvan.aspx?ItemID=139562&amp;Keyword=65/2019/Q%C4%90-UBND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66/2019/QĐ-UBND ngày 20/12/2019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giá dịch vụ sử dụng diện tích bán hàng tại chợ và giá dịch vụ trông giữ xe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31/12/2020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0" w:history="1">
              <w:r>
                <w:rPr>
                  <w:color w:val="0000FF"/>
                  <w:u w:val="single"/>
                </w:rPr>
                <w:t>https://vbpl.vn/longan/Pages/vbpq-toanvan.aspx?ItemID=139561&amp;Keyword=66/2019/Q%C4%90-UBND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42/2020/QĐ-UBND ngày 20/10/2020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Phân cấp quản lý an toàn thực phẩm đối với cơ sở sản xuất, kinh doanh thực phẩm không thuộc diện cấp Giấy chứng nhận cơ sở đủ điều kiện an toàn thực phẩm thuộc trách nhiệm quản lý nhà nước của ngành Công Thương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w:t>
            </w:r>
            <w:r>
              <w:t>1/11/2020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1" w:history="1">
              <w:r>
                <w:rPr>
                  <w:color w:val="0000FF"/>
                  <w:u w:val="single"/>
                </w:rPr>
                <w:t>https://vbpl.vn/longan/Pages/vbpq-toanvan.aspx?ItemID=144462&amp;Keyword=42/2020/Q%C4%90-UBND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30/2021/QĐ-UBND ngày 30/8/2021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một số điều của Quy định nội dung và mức hỗ trợ thực hiện Chương trình xúc tiến thương mại trên địa bàn tỉnh Long An được ban hành kèm theo Quyết định số 57/2019/QĐ-UBND ngày 11/12/2019 của UBND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10/9/2021</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2" w:history="1">
              <w:r>
                <w:rPr>
                  <w:color w:val="0000FF"/>
                  <w:u w:val="single"/>
                </w:rPr>
                <w:t>https://vbpl.vn/longan/Pages/vbpq-toanvan.aspx?ItemID=149433&amp;Keyword=30/2021/Q%C4%90-UBND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05/2022/QĐ-UBND ngày 11/01/2022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quản lý cụm công nghiệp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25/01/2022</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3" w:history="1">
              <w:r>
                <w:rPr>
                  <w:color w:val="0000FF"/>
                  <w:u w:val="single"/>
                </w:rPr>
                <w:t>https://vbpl.vn/longan/Pages/vbpq-van-ban-goc.aspx?ItemID=152462&amp;Key</w:t>
              </w:r>
              <w:r>
                <w:rPr>
                  <w:color w:val="0000FF"/>
                  <w:u w:val="single"/>
                </w:rPr>
                <w:t>word=05/2022/Q%C4%90-UBND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43/2022/QĐ-UBND ngày 04/7/2019 </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chức năng, nhiệm vụ, quyền hạn và cơ cấu tổ chức của Sở Công Thương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25/8/2022</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4" w:history="1">
              <w:r>
                <w:rPr>
                  <w:color w:val="0000FF"/>
                  <w:u w:val="single"/>
                </w:rPr>
                <w:t>https://vbpl.vn/longan/Pages/vbpq-toanvan.aspx?ItemID=155364&amp;Keyword=43/2022/Q%C4%90-UBND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23/2005/CT-UBND ngày 03/11/2005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bảo vệ an toàn lưới điện cao áp</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13/11/2005</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5" w:history="1">
              <w:r>
                <w:rPr>
                  <w:color w:val="0000FF"/>
                  <w:u w:val="single"/>
                </w:rPr>
                <w:t>https://vbpl.vn/longan/Pages/vbpq-toanvan.aspx?ItemID=130808&amp;Keyword=23/2005/CT-UBND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04/2012/CT-UBND ngày 09/02/2012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tăng cường tiết kiệm điện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19/02/2012</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6" w:history="1">
              <w:r>
                <w:rPr>
                  <w:color w:val="0000FF"/>
                  <w:u w:val="single"/>
                </w:rPr>
                <w:t>https://vbpl.vn/longan/Pages/vbpq-toanvan.aspx?It</w:t>
              </w:r>
              <w:r>
                <w:rPr>
                  <w:color w:val="0000FF"/>
                  <w:u w:val="single"/>
                </w:rPr>
                <w:t>emID=133553&amp;Keyword=04/2012/CT-UBND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67"/>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XVI. LĨNH VỰC NÔNG NGHIỆP VÀ PHÁT TRIỂN NÔNG THÔN</w:t>
            </w: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Nghị quyết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42/2011/NQ-HĐND ngày 12/09/2011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7" w:history="1">
              <w:r>
                <w:t>Về kế hoạch đầu tư xây dựng và phát triển nông thôn mới</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22/09/2011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8" w:history="1">
              <w:r>
                <w:rPr>
                  <w:color w:val="0000FF"/>
                  <w:u w:val="single"/>
                </w:rPr>
                <w:t>https://vbpl.vn/longan/Pages/vbpq-van-ban-goc.aspx?ItemID=130810&amp;Keyword=42/2011/NQ-H%C4%90ND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174/2014/NQ-HĐND ngày 11/12/2014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chính sách hỗ trợ mô hình đầu tư xây dựng ao lắng trong nuôi tôm nước lợ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21/12/2014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499" w:history="1">
              <w:r>
                <w:rPr>
                  <w:color w:val="0000FF"/>
                  <w:u w:val="single"/>
                </w:rPr>
                <w:t>https://vbpl.vn/longan/Pages/vbpq-toa</w:t>
              </w:r>
              <w:r>
                <w:rPr>
                  <w:color w:val="0000FF"/>
                  <w:u w:val="single"/>
                </w:rPr>
                <w:t>nvan.aspx?ItemID=73851&amp;Keyword=174/2014/NQ-H%C4%90ND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200/2015/NQ- HĐND ngày 15/7/2015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chính sách hỗ trợ vắc xin phòng bệnh heo tai xanh (Hội chứng rối loạn sinh sản và hô hấp)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25/7/2015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0" w:history="1">
              <w:r>
                <w:rPr>
                  <w:color w:val="0000FF"/>
                  <w:u w:val="single"/>
                </w:rPr>
                <w:t>https://vbpl.vn/longan/Pages/vbpq-toanvan.aspx?ItemID=78378&amp;Keyword=200/2015/NQ-%20H%C4%90ND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46/2017/NQ-HĐND ngày 26/10/2017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158/2014/NQ-HĐND ngày 10/12/2014 của HĐND tỉnh về mức hỗ trợ vốn NSNN thực hiện Chương trình mục tiêu quốc gia về xây dựng nôn thôn mới</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06/11/2017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1" w:history="1">
              <w:r>
                <w:rPr>
                  <w:color w:val="0000FF"/>
                  <w:u w:val="single"/>
                </w:rPr>
                <w:t>https://vbpl.vn/longan/Pages/vbpq-van-ban-goc.aspx?ItemID=125651&amp;Keyword=46/2017/NQ-H%C4%90ND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35/2018/NQ-HĐND ngày 26/11/2018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bãi bỏ Nghị quyết số 54/2012/NQ-HĐND ngày 13/7/2012 của HĐND tỉnh về chính sách khuyến khích phát triển nuôi thủy sản trên địa bàn các huyện vùng Đồng Tháp Mười của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06/11/2018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2" w:history="1">
              <w:r>
                <w:rPr>
                  <w:color w:val="0000FF"/>
                  <w:u w:val="single"/>
                </w:rPr>
                <w:t>https://vbpl.vn/longan/Pages/vbpq-van-ban-goc.aspx?ItemID=132024&amp;Keyword=35/2018/NQ-H%C4%90ND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07/2019/NQ-HĐND ngày 18/7/2018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chính sách hỗ trợ liên kết sản xuất và tiêu thụ sản phẩm nông nghiệp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01/8/2019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503" w:history="1">
              <w:r>
                <w:rPr>
                  <w:color w:val="0000FF"/>
                  <w:u w:val="single"/>
                </w:rPr>
                <w:t>https://vbpl.vn/longan/Pages/vbpq-van-</w:t>
              </w:r>
              <w:r>
                <w:rPr>
                  <w:color w:val="0000FF"/>
                  <w:u w:val="single"/>
                </w:rPr>
                <w:t>ban-goc.aspx?ItemID=136464&amp;Keyword=07/2019/NQ-H%C4%90ND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20/2022/NQ-HĐND ngày 10/12/2022</w:t>
            </w: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10/2019/NQ-HĐND ngày 29/10/2018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sửa </w:t>
            </w:r>
            <w:r>
              <w:rPr>
                <w:color w:val="222222"/>
                <w:shd w:val="clear" w:color="auto" w:fill="FFFFFF"/>
              </w:rPr>
              <w:t>đổi việc phân bổ diện tích sản xuất rau ứng dụng công nghệ cao tại Phụ lục 2 ban hành kèm theo Nghị quyết số 254/2016/NQ-HĐND ngày 26/4/2016 của HĐND tỉnh về thông qua Đề án phát triển nông nghiệp ứng dụng công nghệ cao gắn với tái cơ cấu ngành Nông nghiệp</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11/11/2019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4" w:history="1">
              <w:r>
                <w:rPr>
                  <w:color w:val="0000FF"/>
                  <w:u w:val="single"/>
                </w:rPr>
                <w:t>https://vbpl.vn/longan/Pages/vbpq-van-ban-goc.aspx?ItemID=138740&amp;Keyword=10/2019/NQ-H%C4%90ND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12/2020/NQ-HĐND ngày 09/7/2020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khu vực thuộc nội thành của thành phố, thị xã, thị trấn, khu dân cư không được phép chăn nuôi; vùng nuôi chim yến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20/7/2020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5" w:history="1">
              <w:r>
                <w:rPr>
                  <w:color w:val="0000FF"/>
                  <w:u w:val="single"/>
                </w:rPr>
                <w:t>https://vbpl.vn/longan/Pages/vbpq-van-ban-goc.aspx?ItemID=142982&amp;Keyword=12/2020/NQ-H%C4%90ND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chi, mức cho các hoạt động khuyến nông trên địa bàn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6" w:history="1">
              <w:r>
                <w:rPr>
                  <w:color w:val="0000FF"/>
                  <w:u w:val="single"/>
                </w:rPr>
                <w:t>https://vbpl.vn/longan/Pages/vbpq-toanvan.aspx?ItemID=145628&amp;Key</w:t>
              </w:r>
              <w:r>
                <w:rPr>
                  <w:color w:val="0000FF"/>
                  <w:u w:val="single"/>
                </w:rPr>
                <w:t>word=19/2020/NQ-H%C4%90ND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phân bổ nguồn vốn xổ số kiến thiết thực hiện Chương trình xây dựng mục tiêu quốc gia nông thôn mới giai đoạn 2021-2025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7" w:history="1">
              <w:r>
                <w:rPr>
                  <w:color w:val="0000FF"/>
                  <w:u w:val="single"/>
                </w:rPr>
                <w:t>https://vbpl.vn/longan/Pages/vbpq-toanvan.aspx?ItemID=145629&amp;Keyword=20/2020/NQ-H%C4%90ND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10/2021/NQ-HĐND 17/8/2021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chính sách hỗ trợ Chương trình phát triển nông nghiệp ứng dụng công nghệ cao gắn với tái cơ cấu ngành nông nghiệp trên địa bàn tỉnh Long An giai đoạn 2021 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27/8/2021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8" w:history="1">
              <w:r>
                <w:rPr>
                  <w:color w:val="0000FF"/>
                  <w:u w:val="single"/>
                </w:rPr>
                <w:t>https://vbpl.vn/longan/Pages/vbpq-van-ban-goc.aspx?ItemID=149441&amp;Keyword=10/2021/NQ-H%C4%90ND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11/2021/NQ-HĐND 17/8/2021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nội dung chi và mức chi các hoạt động của Ban Chỉ huy Phòng, chống thiên tai và Tìm kiếm cứu nạn cấp tỉnh, huyện, xã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27/8/2021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09" w:history="1">
              <w:r>
                <w:rPr>
                  <w:color w:val="0000FF"/>
                  <w:u w:val="single"/>
                </w:rPr>
                <w:t>https://vbpl.vn/longan/Pages/vbpq-van-ban-goc.aspx?ItemID=149443&amp;Keyword=11/2021/NQ-H%C4%90ND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23/2021/NQ-HĐND 09/12/2021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chính sách hỗ trợ khi di dời cơ sở chăn nuôi ra khỏi khu vực không được phép chăn nuôi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10" w:history="1">
              <w:r>
                <w:rPr>
                  <w:color w:val="0000FF"/>
                  <w:u w:val="single"/>
                </w:rPr>
                <w:t>https://vbpl.vn/longan/Pages/vbpq-van-ban-goc.aspx?ItemID=151524&amp;Keyword=23/2021/NQ-H%C4%90ND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05/2022/NQ-HĐND 29/3/2022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nội dung chi, mức chi thực hiện chính sách hổ trợ phát triển làng nghề, ngành nghề nông thôn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15/4/2022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11" w:history="1">
              <w:r>
                <w:rPr>
                  <w:color w:val="0000FF"/>
                  <w:u w:val="single"/>
                </w:rPr>
                <w:t>https://vbpl.vn/longan/Pages/vbpq-van-ban-goc.aspx?ItemID=153500&amp;Keyword=05/2022/NQ-H%C4%90ND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20/2022/NQ-HĐND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Sửa đổi, bổ sung một số điều của Nghị quyết số 07/2019/NQ-HĐND ngày 25 tháng 7 năm 2019 của Hội đồng nhân dân tỉnh về chính sách hỗ trợ liên kết sản xuất và tiêu thụ sản phẩm nông nghiệp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12" w:history="1">
              <w:r>
                <w:rPr>
                  <w:color w:val="0000FF"/>
                  <w:u w:val="single"/>
                </w:rPr>
                <w:t>https://vbpl.vn/longan/Pages/vbpq-van-ban-goc.aspx?ItemID=158420&amp;Keyword=20/2022/NQ-H%C4%90ND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21/2022/NQ-HĐND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nội dung chi, mức chi từ ngân sách nhà nước bảo đảm kinh phí hoặc hỗ trợ một phần kinh phí thực hiện các dự án phát triển sản xuất giống chủ lực quốc gia và giống khác theo Chương trình phát triển nghiên cứu, sản xuất giống phục vụ cơ cấu</w:t>
            </w:r>
            <w:r>
              <w:rPr>
                <w:color w:val="222222"/>
                <w:shd w:val="clear" w:color="auto" w:fill="FFFFFF"/>
              </w:rPr>
              <w:t xml:space="preserve"> lại ngành nông nghiệp đến năm 2030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13" w:history="1">
              <w:r>
                <w:rPr>
                  <w:color w:val="0000FF"/>
                  <w:u w:val="single"/>
                </w:rPr>
                <w:t>https://vbpl.vn/longan/Pages/vbpq-van-ban-goc.aspx?ItemID=158422&amp;Keyword=</w:t>
              </w:r>
              <w:r>
                <w:rPr>
                  <w:color w:val="0000FF"/>
                  <w:u w:val="single"/>
                </w:rPr>
                <w:t>21/2022/NQ-H%C4%90ND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22/2022/NQ-HĐND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hỗ trợ từ ngân sách nhà nước để thực hiện Chương trình mục tiêu quốc gia xây dựng nông thôn mới giai đoạn 2021-2025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14" w:history="1">
              <w:r>
                <w:rPr>
                  <w:color w:val="0000FF"/>
                  <w:u w:val="single"/>
                </w:rPr>
                <w:t>https://vbpl.vn/longan/Pages/vbpq-van-ban-goc.aspx?ItemID=158501&amp;Keyword=22/2022/NQ-H%C4%90ND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2408/2003/QĐ-UB ngày 11/7/2003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các trạm kiểm dịch động vật cửa khẩu</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21/7/2003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15" w:history="1">
              <w:r>
                <w:rPr>
                  <w:color w:val="0000FF"/>
                  <w:u w:val="single"/>
                </w:rPr>
                <w:t>https://vbpl.vn/longan/Pages/vbpq-van-ban-goc.aspx?ItemID=134131&amp;Keyword=2408/</w:t>
              </w:r>
              <w:r>
                <w:rPr>
                  <w:color w:val="0000FF"/>
                  <w:u w:val="single"/>
                </w:rPr>
                <w:t>2003/Q%C4%90-%20UB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4960/2004/QĐ-UB ngày 20/12/2004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đổi trên Ban Quản lý Dự án thủy lợi Long An thành Ban quản lý Dự án Nông nghiệp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30/12/2004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16" w:history="1">
              <w:r>
                <w:rPr>
                  <w:color w:val="0000FF"/>
                  <w:u w:val="single"/>
                </w:rPr>
                <w:t>https://vbpl.vn/longan/Pages/vbpq-van-ban-goc.aspx?ItemID=134136&amp;Keyword=4960/2004/Q%C4%90-UB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w:t>
            </w:r>
            <w:r>
              <w:t>, thay thế, bãi bỏ một phần: Quyết định  số 46/2016/QĐ-UBND ngày 13/9/2016</w:t>
            </w: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5199/2004/QĐ-UB ngày 30/12/2004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cho phép thành lập Hội Làm vườn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09/01/2005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17" w:history="1">
              <w:r>
                <w:rPr>
                  <w:color w:val="0000FF"/>
                  <w:u w:val="single"/>
                </w:rPr>
                <w:t>https://vbpl.vn/longan/Pages/vbpq-van-ban-goc.aspx?ItemID=134133&amp;Keyword=5199/2004/Q%C4%90-UB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3235/2005/QĐ-UBND ngày 18/8/2005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Chi cục Thủy sản trực thuộc Sở Nông nghiệp và Phát triển nông thôn.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28/8/2005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518" w:history="1">
              <w:r>
                <w:rPr>
                  <w:color w:val="0000FF"/>
                  <w:u w:val="single"/>
                </w:rPr>
                <w:t>https://vbpl.vn/longan/Pages/vbpq-van-ban-goc.asp</w:t>
              </w:r>
              <w:r>
                <w:rPr>
                  <w:color w:val="0000FF"/>
                  <w:u w:val="single"/>
                </w:rPr>
                <w:t>x?ItemID=93065&amp;Keyword=3235/2005/Q%C4%90-UBND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42/2007/QĐ-UBND ngày 29/8/2007</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center" w:pos="1350"/>
                <w:tab w:val="center" w:pos="6120"/>
              </w:tabs>
              <w:jc w:val="both"/>
              <w:rPr>
                <w:i/>
              </w:rPr>
            </w:pPr>
            <w:r>
              <w:tab/>
              <w:t>Ban hành quy định về quản lý giống thủy sản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08/9/2007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519" w:history="1">
              <w:r>
                <w:rPr>
                  <w:color w:val="0000FF"/>
                  <w:u w:val="single"/>
                </w:rPr>
                <w:t>https://vbpl.vn/longan/Pages/vbpq-toanvan.aspx?ItemID=133643&amp;Keyword=42/2007/Q%C4%90-UBND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b/>
                <w:color w:val="FF0000"/>
              </w:rPr>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09/2009/QĐ-UBND ngày 24/3/2009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các thủ tục hành chính đối với các công việc thuộc lĩnh vực quản lý nhà nước về nông, lâm, ngư nghiệp và thủy lợi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 xml:space="preserve">03/4/2009 </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0" w:history="1">
              <w:r>
                <w:rPr>
                  <w:color w:val="0000FF"/>
                  <w:u w:val="single"/>
                </w:rPr>
                <w:t>https://vbpl.vn/longan/Pages/vbpq-toanvan.aspx?ItemID=93140&amp;Keyword=09/2009/Q%C4%90-UBND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15/2009/QĐ-UBND ngày 17/4/2009</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left" w:pos="3600"/>
              </w:tabs>
              <w:jc w:val="both"/>
            </w:pPr>
            <w:r>
              <w:t>Về việc  ban hành quy định về việc bảo vệ và sử dụng đê điều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27/4/2009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1" w:history="1">
              <w:r>
                <w:rPr>
                  <w:color w:val="0000FF"/>
                  <w:u w:val="single"/>
                </w:rPr>
                <w:t>https://vbpl.vn/longan/Pages/vbpq-toanvan.aspx?ItemID=47147&amp;Keyword=15/2009/Q%C4%90-UBND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601"/>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10/2016/QĐ-UBND ngày 03/3/2016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Ban hành Quy định quản lý các hoạt động khai thác và bảo vệ nguồn lợi thủy sản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13/3/2016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2" w:history="1">
              <w:r>
                <w:rPr>
                  <w:color w:val="0000FF"/>
                  <w:u w:val="single"/>
                </w:rPr>
                <w:t>https://vbpl.vn/longan/Pages/vbpq-to</w:t>
              </w:r>
              <w:r>
                <w:rPr>
                  <w:color w:val="0000FF"/>
                  <w:u w:val="single"/>
                </w:rPr>
                <w:t>anvan.aspx?ItemID=99742&amp;Keyword=10/2016/Q%C4%90-UBND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601"/>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12/2016/QĐ-UBND ngày </w:t>
            </w:r>
            <w:r>
              <w:t>03/3/2016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định về hỗ trợ vắcxin phòng bệnh heo tai xanh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13/3/2016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3" w:history="1">
              <w:r>
                <w:rPr>
                  <w:color w:val="0000FF"/>
                  <w:u w:val="single"/>
                </w:rPr>
                <w:t>https://vbpl.vn/longan/Pages/vbpq-toanvan.aspx?ItemID=99752&amp;Keyword=12/2016/Q%C4%90-UBND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20/2016/QĐ-UBND ngày </w:t>
            </w:r>
            <w:r>
              <w:rPr>
                <w:shd w:val="clear" w:color="auto" w:fill="FFFFFF"/>
              </w:rPr>
              <w:t>26/4/2016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bCs/>
                <w:shd w:val="clear" w:color="auto" w:fill="FFFFFF"/>
              </w:rPr>
              <w:t>Ban hành Quy định chính sách hỗ trợ áp dụng Quy trình thực hành sản xuất nông nghiệp tốt trong nông nghiệp, thủy sản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06/5/2016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4" w:history="1">
              <w:r>
                <w:rPr>
                  <w:color w:val="0000FF"/>
                  <w:u w:val="single"/>
                </w:rPr>
                <w:t>https://vbpl.vn/longan/Pages/vbpq-toanvan.aspx?ItemID=105720&amp;Keyword=20/2016/Q%C4%90-UBND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60/2017/QĐ-UBND ngày 28/11/2017; Quyết định số 62/2022/QĐ-UBND ng</w:t>
            </w:r>
            <w:r>
              <w:t>ày 16/12/2022</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46/2016/QĐ-UBND ngày 13/9/2016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bổ sung Quyết định số 4690/2004/QĐ-UB ngày 20/12/2004 của UBND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26/9/2016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5" w:history="1">
              <w:r>
                <w:rPr>
                  <w:color w:val="0000FF"/>
                  <w:u w:val="single"/>
                </w:rPr>
                <w:t>https://vbpl.vn/longan/Pages/vbpq-toanvan.aspx?ItemID=115103&amp;Keyword=46/2016/Q%C4%90-UBND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48/2016/QĐ-UBND ngày 20/9/2016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thu hồi và bãi bỏ các Quyết định của UBND tỉnh về quy định chức năng, nhiệm vụ, quyền hạn và cơ cấu tổ chức của các đơn vị trực thuộc Sở Nông nghiệp và Phát triển nông thôn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01/10/2016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6" w:history="1">
              <w:r>
                <w:rPr>
                  <w:color w:val="0000FF"/>
                  <w:u w:val="single"/>
                </w:rPr>
                <w:t>https://vbpl.vn/longan/Pages/vbpq-toanvan.aspx?ItemID=115105&amp;Keyword=48/2016/Q%C4%90-UBND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76/2016/QĐ-UBND ngày </w:t>
            </w:r>
            <w:r>
              <w:t>30/12/2016</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rPr>
                <w:bCs/>
                <w:iCs/>
              </w:rPr>
            </w:pPr>
            <w:r>
              <w:t>Về việc bãi bỏ Quyết định quy định về thu thủy lợi phí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7" w:history="1">
              <w:r>
                <w:rPr>
                  <w:color w:val="0000FF"/>
                  <w:u w:val="single"/>
                </w:rPr>
                <w:t>https://vbpl.vn/longan/Pages/vbpq-toanvan.aspx?ItemID=1179</w:t>
              </w:r>
              <w:r>
                <w:rPr>
                  <w:color w:val="0000FF"/>
                  <w:u w:val="single"/>
                </w:rPr>
                <w:t>62&amp;Keyword=76/2016/Q%C4%90-UBND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16/2017/QĐ-UBND ngày 29/3/2017</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rPr>
                <w:bCs/>
                <w:iCs/>
              </w:rPr>
            </w:pPr>
            <w:r>
              <w:rPr>
                <w:shd w:val="clear" w:color="auto" w:fill="FFFFFF"/>
              </w:rPr>
              <w:t>Về việc ban hành Quy định về chính sách hỗ trợ mô hình đầu tư xây dựng ao lắng trong nuôi tôm nước lợ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10/4/2017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8" w:history="1">
              <w:r>
                <w:rPr>
                  <w:color w:val="0000FF"/>
                  <w:u w:val="single"/>
                </w:rPr>
                <w:t>https://vbpl.vn/longan/Pages/vbpq-toanvan.aspx?ItemID=121251&amp;Keyword=16/2017/Q%C4%90-UBND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28/2017/QĐ-UBND ngày 12/6/2017</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26/2016/QĐ-UBND ngày 30/5/2016 của Ủy ban nhân dân tỉnh Long An về việc ban hành Quy định mức độ đạt chuẩn của từng tiêu chí nông thôn mới trên địa bàn tỉnh Long An đến năm 2020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23/6/2017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29" w:history="1">
              <w:r>
                <w:rPr>
                  <w:color w:val="0000FF"/>
                  <w:u w:val="single"/>
                </w:rPr>
                <w:t>https://vbpl.vn/longan/Pages/vbpq-toanvan.aspx?ItemID=122392&amp;Keyword=28/2017/Q%C4%90-UBND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57/2017/QĐ-UBND ngày 14/11/2017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bCs/>
              </w:rPr>
            </w:pPr>
            <w:r>
              <w:rPr>
                <w:shd w:val="clear" w:color="auto" w:fill="FFFFFF"/>
              </w:rPr>
              <w:t>Về việc bãi bỏ Quyết định số 64/2014/QĐ-UBND ngày 31/12/2014 của UBND tỉnh về việc ban hành Quy định mức hỗ trợ vốn ngân sách nhà nước thực hiện Chương trình mục tiêu quốc gia về xây dựng nông thôn mới</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25/11/2017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0" w:history="1">
              <w:r>
                <w:rPr>
                  <w:color w:val="0000FF"/>
                  <w:u w:val="single"/>
                </w:rPr>
                <w:t>https://vbpl.vn/longan/Pages/vbpq-toanvan.aspx?ItemID=126165&amp;Keyword=57/2017/Q%C4%90-UBND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59/2018/QĐ-UBND ngày 15/11/2018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bãi bỏ Quyết định số 54/2012/QĐ-UBND ngày 05/10/2012 của UBND tỉnh quy định chính sách khuyến khích phát triển nuôi thủy sản trên địa bàn các huyện vùng Đồng Tháp Mười của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26/11/2018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1" w:history="1">
              <w:r>
                <w:rPr>
                  <w:color w:val="0000FF"/>
                  <w:u w:val="single"/>
                </w:rPr>
                <w:t>https://vbpl.vn/longan/Pages/vbpq-toanvan.aspx?ItemID=132128&amp;Keyword=59/2018/Q%C4%90-UBND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18/2019/QĐ-UBND ngày 22/4/2019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000000"/>
              </w:rPr>
            </w:pPr>
            <w:r>
              <w:rPr>
                <w:bCs/>
                <w:color w:val="000000"/>
              </w:rPr>
              <w:t>Ban hành quy định đơn giá bồi thường thiệt hại đối với cây trồng,</w:t>
            </w:r>
            <w:r>
              <w:rPr>
                <w:color w:val="000000"/>
              </w:rPr>
              <w:t xml:space="preserve"> </w:t>
            </w:r>
            <w:r>
              <w:rPr>
                <w:bCs/>
                <w:color w:val="000000"/>
              </w:rPr>
              <w:t>vật nuôi là thủy sản khi Nhà nước thu hồi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2" w:history="1">
              <w:r>
                <w:rPr>
                  <w:color w:val="0000FF"/>
                  <w:u w:val="single"/>
                </w:rPr>
                <w:t>https://vbpl.vn/longan/Pages/vbpq-toanvan.aspx?ItemID=135151&amp;Keyword=18/2019/Q%C4%90-UBND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38/2019/QĐ-UBND ngày 17/9/2019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bãi bỏ Chỉ thị số 05/2011/CT-UBND ngày 23/02/2011 của Ủy ban nhân dân tỉnh về việc tăng cường thực hiện các biện pháp trong bảo vệ rừng và phòng cháy, chữa cháy rừng</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01/10/2019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3" w:history="1">
              <w:r>
                <w:rPr>
                  <w:color w:val="0000FF"/>
                  <w:u w:val="single"/>
                </w:rPr>
                <w:t>https://vbpl.vn/longan/Pages/vbpq-toanvan.aspx?ItemID=137867&amp;Keyword=38/2019/Q%C4%90-UBND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43/2019/QĐ-UBND ngày 14/10/2019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Quy định phạm vi vùng phụ cận bảo vệ công trình thuỷ lợi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25/10/2019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4" w:history="1">
              <w:r>
                <w:rPr>
                  <w:color w:val="0000FF"/>
                  <w:u w:val="single"/>
                </w:rPr>
                <w:t>https://vbpl.vn/longan/Pages/vbpq-toanvan.aspx?ItemID=138333&amp;Keyword=43/2019/Q%C4%90-UBND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pacing w:val="-8"/>
              </w:rPr>
              <w:t>Số 51/2019/QĐ-UBND ngày 25/11/2019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Ban hành Quy định phân cấp quản lý công trình thủy lợi, đê điều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12/12/2019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5" w:history="1">
              <w:r>
                <w:rPr>
                  <w:color w:val="0000FF"/>
                  <w:u w:val="single"/>
                </w:rPr>
                <w:t>https://vbpl.vn/longan/Pages/vbpq-toanvan.aspx?I</w:t>
              </w:r>
              <w:r>
                <w:rPr>
                  <w:color w:val="0000FF"/>
                  <w:u w:val="single"/>
                </w:rPr>
                <w:t>temID=139222&amp;Keyword=51/2019/Q%C4%90-UBND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69/2019/QĐ-UBND ngày 30/12/2019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 xml:space="preserve">Về việc quy định cơ quan thẩm định đủ điều </w:t>
            </w:r>
            <w:r>
              <w:rPr>
                <w:color w:val="222222"/>
                <w:shd w:val="clear" w:color="auto" w:fill="FFFFFF"/>
              </w:rPr>
              <w:t>kiện an toàn thực phẩm đối với cơ sở sản xuất, kinh doanh thực phẩm nông, lâm, thủy sản và phân cấp cơ quan quản lý cơ sở sản xuất, kinh doanh nông, lâm, thủy sản không thuộc diện cấp giấy chứng nhận đủ điều kiện an toàn thực phẩm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20/01/2020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6" w:history="1">
              <w:r>
                <w:rPr>
                  <w:color w:val="0000FF"/>
                  <w:u w:val="single"/>
                </w:rPr>
                <w:t>https://vbpl.vn/longan/Pages/vbpq-toanvan.aspx?ItemID=139857&amp;Keyword=69/2019/Q%C4%90-UBND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Số 14/2020/QĐ-UBND ngày 17/4/2020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b/>
                <w:bCs/>
                <w:color w:val="000000"/>
                <w:shd w:val="clear" w:color="auto" w:fill="FFFFFF"/>
              </w:rPr>
            </w:pPr>
            <w:r>
              <w:rPr>
                <w:color w:val="000000"/>
                <w:shd w:val="clear" w:color="auto" w:fill="FFFFFF"/>
              </w:rPr>
              <w:t>Về việc triển khai thực hiện Nghị quyết số 07/2019/NQ-HĐND ngày 18/7/2019 của HĐND tỉnh về chính sách hỗ trợ liên kết sản xuất và tiêu thụ sản phẩm nông nghiệp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28/4/2020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537" w:history="1">
              <w:r>
                <w:rPr>
                  <w:color w:val="0000FF"/>
                  <w:u w:val="single"/>
                </w:rPr>
                <w:t>https://vbpl.vn/longan/Pages/vbpq-toanvan.aspx?ItemID=141879&amp;Keyword=14/2020/Q%C4%90-UBND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11/2023/QĐ-UBND ngày 28/0</w:t>
            </w:r>
            <w:r>
              <w:rPr>
                <w:color w:val="000000"/>
              </w:rPr>
              <w:t>2/2023</w:t>
            </w: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54/2020/QĐ-UBND ngày 21/12/2020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triển khai thực hiện Nghị quyết số 12/2020/NQ-HĐND ngày 09/7/2020 của HĐND tỉnh về quy định khu vực thuộc nội thành của thành phố, thị xã, thị trấn, khu dân cư không được phép chăn nuôi; vùng nuôi chim yến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31/12/2020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8" w:history="1">
              <w:r>
                <w:rPr>
                  <w:color w:val="0000FF"/>
                  <w:u w:val="single"/>
                </w:rPr>
                <w:t>https://vbpl.vn/longan/Pages/vbpq-toanvan.aspx?ItemID=145772&amp;Keyword=54/2020/Q%C4%90-UBND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04/2021/QĐ-UBND ngày 20/01/2021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b/>
                <w:bCs/>
                <w:color w:val="000000"/>
                <w:shd w:val="clear" w:color="auto" w:fill="FFFFFF"/>
              </w:rPr>
            </w:pPr>
            <w:r>
              <w:rPr>
                <w:color w:val="222222"/>
                <w:shd w:val="clear" w:color="auto" w:fill="FFFFFF"/>
              </w:rPr>
              <w:t>Về việc triển khai thực hiện Nghị quyết số 20/2020/NQ-HĐND ngày 08/12/2020 của Hội đồng nhân dân tỉnh về việc quy định phân bổ nguồn vốn xổ số kiến thiết thực hiện Chương trình mục tiêu quốc gia xây dựng nông thôn mới giai đoạn 2021 – 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01/02/2021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39" w:history="1">
              <w:r>
                <w:rPr>
                  <w:color w:val="0000FF"/>
                  <w:u w:val="single"/>
                </w:rPr>
                <w:t>https://vbpl.vn/longan/Pages/vbpq-toanvan.aspx?ItemID=146500&amp;Keyword=04/2021/Q%C4%90-UBND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18/2021/QĐ-UBND ngày 20/5/2021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b/>
                <w:bCs/>
                <w:color w:val="000000"/>
                <w:shd w:val="clear" w:color="auto" w:fill="FFFFFF"/>
              </w:rPr>
            </w:pPr>
            <w:r>
              <w:rPr>
                <w:color w:val="222222"/>
                <w:shd w:val="clear" w:color="auto" w:fill="FFFFFF"/>
              </w:rPr>
              <w:t>Triển khai thực hiện Nghị quyết số 19/2020/NQ-HĐND ngày 08/12/2020 của HĐND tỉnh quy định nội dung chi, mức chi cho các hoạt động khuyến nông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01/6/2021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0" w:history="1">
              <w:r>
                <w:rPr>
                  <w:color w:val="0000FF"/>
                  <w:u w:val="single"/>
                </w:rPr>
                <w:t>https://vbpl.vn/longan/Pages/vbpq-toanvan.aspx?ItemID=147845&amp;Keyword=18/2021/Q%C4%90-UBND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25/2021/QĐ-UBND ngày 05/7/2021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ban hành đơn giá trồng rừng thay thế khi chuyển mục đích sử dụng rừng sang mục đích khác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20/7/2021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1" w:history="1">
              <w:r>
                <w:rPr>
                  <w:color w:val="0000FF"/>
                  <w:u w:val="single"/>
                </w:rPr>
                <w:t>https://vbpl.vn/longan/Pages/vbpq-toanvan.aspx?ItemID=148400&amp;Keyword=25/2021/Q%C4%90-UBND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29/2021/QĐ-UBND ngày 20/8/2021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ban hành quy định quy mô thủy lợi nội đồng và vị trí điểm giao nhận sản phẩm, dịch vụ thủy lợi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2" w:history="1">
              <w:r>
                <w:rPr>
                  <w:color w:val="0000FF"/>
                  <w:u w:val="single"/>
                </w:rPr>
                <w:t>https://vbp</w:t>
              </w:r>
              <w:r>
                <w:rPr>
                  <w:color w:val="0000FF"/>
                  <w:u w:val="single"/>
                </w:rPr>
                <w:t>l.vn/longan/Pages/vbpq-toanvan.aspx?ItemID=149432&amp;Keyword=29/2021/Q%C4%90-UBND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40/2021/QĐ-UBND ngày 04/10/2021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 xml:space="preserve">Về việc triển khai thực </w:t>
            </w:r>
            <w:r>
              <w:rPr>
                <w:color w:val="222222"/>
                <w:shd w:val="clear" w:color="auto" w:fill="FFFFFF"/>
              </w:rPr>
              <w:t>hiện Nghị quyết số 10/2021/NQ-HĐND ngày 17/8/2021 của Hội đồng nhân dân tỉnh ban hành quy định chính sách hỗ trợ Chương trình phát triển nông nghiệp ứng dụng công nghệ cao gắn với tái cơ cấu ngành nông nghiệp trên địa bàn tỉnh Long An giai đoạn 2021 – 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20/10/2021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3" w:history="1">
              <w:r>
                <w:rPr>
                  <w:color w:val="0000FF"/>
                  <w:u w:val="single"/>
                </w:rPr>
                <w:t>https://vbpl.vn/longan/Pages/vbpq-toanvan.aspx?ItemID=149928&amp;Keyword=40/2021/Q%C4%90-UBND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rPr>
                <w:spacing w:val="-8"/>
              </w:rPr>
            </w:pPr>
            <w:r>
              <w:rPr>
                <w:spacing w:val="-8"/>
              </w:rPr>
              <w:t>Số 44/2021/QĐ-UBND ngày 19/10/2021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ban hành quy định mức kinh tế kỹ thuật cho hoạt động khuyến nông áp dụng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01/11/2021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4" w:history="1">
              <w:r>
                <w:rPr>
                  <w:color w:val="0000FF"/>
                  <w:u w:val="single"/>
                </w:rPr>
                <w:t>https://vbpl.vn/longan/Pages/vb</w:t>
              </w:r>
              <w:r>
                <w:rPr>
                  <w:color w:val="0000FF"/>
                  <w:u w:val="single"/>
                </w:rPr>
                <w:t>pq-toanvan.aspx?ItemID=150470&amp;Keyword=44/2021/Q%C4%90-UBND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54/2021/QĐ-UBND ngày 14/12/2021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Quy định về nội dung chi và mức chi các hoạt động của Ban Chỉ huy phòng, chống thiên tai và tìm kiếm cứu nạn cấp tỉnh, huyện, xã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31/12/2021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5" w:history="1">
              <w:r>
                <w:rPr>
                  <w:color w:val="0000FF"/>
                  <w:u w:val="single"/>
                </w:rPr>
                <w:t>https://vbpl.vn/longan/Pages/vbpq-toanvan.aspx?ItemID=151403&amp;Keyword=54/2021/Q%C4%90-UBND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29/2022/QĐ-UBND ngày 07/6/2022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triển khai thực hiện Nghị quyết số 23/2021/NQ-HĐND ngày 09 tháng 12 năm 2021 của Hội đồng nhân dân tỉnh quy định chính sách hỗ trợ khi di dời cơ sở chăn nuôi ra khỏi khu vực không được phép chăn nuôi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20/6/2022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6" w:history="1">
              <w:r>
                <w:rPr>
                  <w:color w:val="0000FF"/>
                  <w:u w:val="single"/>
                </w:rPr>
                <w:t>https://vbpl.vn/longan/Pages/vbpq-toanvan.aspx?ItemID=154193&amp;Keyword=29/2022/Q%C4%90-UBND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47/2022/QĐ-UBND ngày 18/8/2022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triển khai thực hiện Nghị quyết số 05/2022/NQ-HĐND ngày 29/3/2022 của Hội đồng nhân dân tỉnh ban hành quy định nội dung chi, mức chi thực hiện chính sách hỗ trợ phát triển làng nghề, ngành nghề nông thôn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7" w:history="1">
              <w:r>
                <w:rPr>
                  <w:color w:val="0000FF"/>
                  <w:u w:val="single"/>
                </w:rPr>
                <w:t>https://vbpl.vn/longan/Pages/vbpq-toanvan.aspx?ItemID=155427&amp;Keyword=47/2022/Q%C4%90-UBND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52/2022/QĐ-UBND ngày 30/8/2022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Quy định nội dung chi và mức chi Quỹ Phòng, chống thiên tai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15/9/2022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8" w:history="1">
              <w:r>
                <w:rPr>
                  <w:color w:val="0000FF"/>
                  <w:u w:val="single"/>
                </w:rPr>
                <w:t>https://vbpl.vn/longan/Pages/vbpq-toanvan.aspx?ItemID=155620&amp;Keywor</w:t>
              </w:r>
              <w:r>
                <w:rPr>
                  <w:color w:val="0000FF"/>
                  <w:u w:val="single"/>
                </w:rPr>
                <w:t>d=52/2022/Q%C4%90-UBND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54/2022/QĐ-UBND ngày 13/9/2022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Quy định tiêu chuẩn, định mức sử dụng vật tư, phương tiện, trang thiết bị chuyên dùng phòng, chống thiên tai thuộc phạm vi quản lý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 9 /2022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49" w:history="1">
              <w:r>
                <w:rPr>
                  <w:color w:val="0000FF"/>
                  <w:u w:val="single"/>
                </w:rPr>
                <w:t>https://vbpl.vn/longan/Pages/vbpq-toanvan.aspx?ItemID=155836&amp;Keyword=54/2022/Q%C4%90-UBND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62/2022/QĐ-UBND ngày 16/12/2022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Sửa đổi, bổ sung, bãi bỏ một số điều của Quy định chính sách hỗ trợ</w:t>
            </w:r>
          </w:p>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áp dụng Quy trình thực hành sản xuất nông nghiệp tốt trong nông nghiệp, thủy sản trên địa bàn tỉnh Long An ban hành kèm theo Quyết định số 20/2016/QĐ-UBND ngày 26/4/2016 của UBND tỉnh Long</w:t>
            </w:r>
            <w:r>
              <w:rPr>
                <w:color w:val="222222"/>
                <w:shd w:val="clear" w:color="auto" w:fill="FFFFFF"/>
              </w:rPr>
              <w:t xml:space="preserve">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50" w:history="1">
              <w:r>
                <w:rPr>
                  <w:color w:val="0000FF"/>
                  <w:u w:val="single"/>
                </w:rPr>
                <w:t>https://vbpl.vn/longan/Pages/vbpq-toanvan.aspx?ItemID=158395&amp;Keyword=62/2022/Q%C4%90-UBND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07/2005/CT-UB ngày 25/01/2005</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rPr>
                <w:bCs/>
              </w:rPr>
            </w:pPr>
            <w:r>
              <w:rPr>
                <w:bCs/>
                <w:iCs/>
              </w:rPr>
              <w:t xml:space="preserve"> Về việc thực hiện Pháp lệnh Giống cây trồng, Giống vật nuôi và Thú y</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lang w:val="it-IT"/>
              </w:rPr>
            </w:pPr>
            <w:r>
              <w:rPr>
                <w:spacing w:val="-8"/>
                <w:lang w:val="it-IT"/>
              </w:rPr>
              <w:t>04/02/2005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551" w:history="1">
              <w:r>
                <w:rPr>
                  <w:color w:val="0000FF"/>
                  <w:u w:val="single"/>
                </w:rPr>
                <w:t>https://vbpl.vn/longan/Pages/vbpq-toanvan.aspx?ItemID=133702&amp;Keyword=07/2005</w:t>
              </w:r>
              <w:r>
                <w:rPr>
                  <w:color w:val="0000FF"/>
                  <w:u w:val="single"/>
                </w:rPr>
                <w:t>/CT-UB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21/2005/CT-UBND ngày 20/10/2005</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 xml:space="preserve">Về kế hoạch hành động khẩn cấp </w:t>
            </w:r>
            <w:r>
              <w:rPr>
                <w:bCs/>
                <w:iCs/>
              </w:rPr>
              <w:t>về dịch cúm gia cầm và đại dịch cúm ở người</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30/10/2005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52" w:history="1">
              <w:r>
                <w:rPr>
                  <w:color w:val="0000FF"/>
                  <w:u w:val="single"/>
                </w:rPr>
                <w:t>https://vbpl.vn/longan/Pages/vbpq-van-ban-goc.aspx?ItemID=134135&amp;Keyword=21/2005/CT-UBND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09/2023/QĐ-UBND ngày 10/02/2023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22/2022/NQ-HĐND ngày 10/12/2022 của HĐND tỉnh quy định mức hỗ trợ từ ngân sách nhà nước để thực hiện Chương trình mục tiêu quốc gia xây dựng nông thôn mới  giai đoạn 2021-2025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25/02/2023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53" w:history="1">
              <w:r>
                <w:rPr>
                  <w:color w:val="0000FF"/>
                  <w:u w:val="single"/>
                </w:rPr>
                <w:t>https://vbpl.vn/longan/Pages/vbpq-toanvan.aspx?ItemID=159323&amp;Keyword=09/2023/Q%C4%90-UBND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11/2023/QĐ-UBND ngày 28/02/2023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 xml:space="preserve">Sửa </w:t>
            </w:r>
            <w:r>
              <w:t xml:space="preserve">đổi, bổ sung một số điều của Quyết định số 14/2020/QĐ-UBND ngày 17/4/2020của UBND tỉnh về việc triển khai thực hiện Nghị quyết số 07/2019/NQ-HĐND ngày 18/7/2019 của HĐND tỉnh về chính sách hỗ trợ liên kết sản xuất và tiêu thụ sản phẩm nông nghiệp trên địa </w:t>
            </w:r>
            <w:r>
              <w:t>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15/3/2023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54" w:history="1">
              <w:r>
                <w:rPr>
                  <w:color w:val="0000FF"/>
                  <w:u w:val="single"/>
                </w:rPr>
                <w:t>https://vbpl.vn/longan/Pages/vbpq-toanvan.aspx?ItemID=159444&amp;Keyword=11/2023/Q%C4%90-UBND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20/2023/QĐ-UBND ngày 16/5/2023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21/2022/NQ-HĐND ngày 10/12/2022 của HĐND tỉnh ban hành quy định nội dung chi, mức chi từ ngân sách nhà nước bảo đảm kinh phí hoặc hỗ trợ một phần kinh phí thực hiện các dự án phát triển s</w:t>
            </w:r>
            <w:r>
              <w:t>ản xuất giống chủ lực quốc gia và giống khác theo Chương trình phát triển nghiên cứu, sản xuất giống phục vụ cơ cấu lại ngành nông nghiệp đến năm 2030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01/6/2023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55" w:history="1">
              <w:r>
                <w:rPr>
                  <w:color w:val="0000FF"/>
                  <w:u w:val="single"/>
                </w:rPr>
                <w:t>https://vbpl.vn/longan/Pages/vbpq-toanvan.aspx?ItemID=160408&amp;Keyword=20/2023/Q%C4%90-UBND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43/2023/QĐ-UBND ngày 22/11/2023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Quy định mật độ chăn nuôi trên địa bàn tỉnh Long An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05/12/2023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56" w:history="1">
              <w:r>
                <w:rPr>
                  <w:color w:val="0000FF"/>
                  <w:u w:val="single"/>
                </w:rPr>
                <w:t>https://vbpl.vn/longan/Pages/vbpq-toanvan.aspx?ItemID=163491&amp;Keyword=43/2023/Q%C4%90-UBND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47/2023/QĐ-UBND ngày 30/11/2023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Quy định chức năng, nhiệm vụ, quyền hạn và cơ cấu tổ chức của Sở Nông nghiệp và Phát triển nông thôn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15/12/2023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57" w:history="1">
              <w:r>
                <w:rPr>
                  <w:color w:val="0000FF"/>
                  <w:u w:val="single"/>
                </w:rPr>
                <w:t>https://vbpl.vn/longan/Pa</w:t>
              </w:r>
              <w:r>
                <w:rPr>
                  <w:color w:val="0000FF"/>
                  <w:u w:val="single"/>
                </w:rPr>
                <w:t>ges/vbpq-toanvan.aspx?ItemID=163622&amp;Keyword=47/2023/Q%C4%90-UBND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49/2023/QĐ-UBND ngày 14/12/2023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Quy định xã nông thôn mới kiểu mẫu tỉnh Long An, giai đoạn 2021-2025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29/12/2023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58" w:history="1">
              <w:r>
                <w:rPr>
                  <w:color w:val="0000FF"/>
                  <w:u w:val="single"/>
                </w:rPr>
                <w:t>https://vbpl.vn/longan/Pages/vbpq-toanvan.aspx?ItemID=164049&amp;Keyword=49/2023/Q%C4%90-UBND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51"/>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XVII. LĨNH VỰC GIAO THÔNG VẬN TẢI</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12/2019/NQ-HĐND ngày 29/10/2019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Quy định một số nội dung chi, mức chi và định mức phân bổ kinh phí nguồn kinh phí đảm bảo trật tự an toàn giao thông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11/11/2019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548DD4"/>
              </w:rPr>
            </w:pPr>
            <w:hyperlink r:id="rId559" w:history="1">
              <w:r>
                <w:rPr>
                  <w:color w:val="0000FF"/>
                  <w:u w:val="single"/>
                </w:rPr>
                <w:t>https://vbpl.vn/longan/Pages/vbpq-van-ban-goc.aspx?ItemID=138742&amp;Keyword=12/2019/NQ-H%C4%90ND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548DD4"/>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17/2023/NQ-HĐND ngày 12/7/2023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bãi bỏ Nghị quyết số 70/2017/NQ-HĐND ngày 08/12/2017 của Hội đồng nhân dân tỉnh về phân cấp điều chuyển, thanh lý, bán quyền thu phí sử dụng, cho thuê quyền khai thác, chuyển nhượng có thời hạn tài sản kết cấ hạ tầng giao thông đường bộ trên địa bàn tỉn</w:t>
            </w:r>
            <w:r>
              <w:rPr>
                <w:shd w:val="clear" w:color="auto" w:fill="FFFFFF"/>
              </w:rPr>
              <w:t>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548DD4"/>
              </w:rPr>
            </w:pPr>
            <w:hyperlink r:id="rId560" w:history="1">
              <w:r>
                <w:rPr>
                  <w:color w:val="0000FF"/>
                  <w:u w:val="single"/>
                </w:rPr>
                <w:t>https://vbpl.vn/longan/Pages/vbpq-van-ban-goc.aspx?ItemID=161240&amp;Keyword=17/2023/NQ-H%C4%90ND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548DD4"/>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19/2023/NQ-HĐND ngày 03/11/2023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Nghị quyết số 54/2003/NQ-HĐND.K6 ngày 29/12/2003 của HĐND tỉnh Long An về việc vận động nhân dân cùng nhà nước đầu tư, nâng cấp, mở rộng các đường giao thông nông thôn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13/11/2023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548DD4"/>
              </w:rPr>
            </w:pPr>
            <w:hyperlink r:id="rId561" w:history="1">
              <w:r>
                <w:rPr>
                  <w:color w:val="0000FF"/>
                  <w:u w:val="single"/>
                </w:rPr>
                <w:t>https://vbpl.vn/longan/Pages/vbpq-van-ban-goc.aspx?ItemID=163501&amp;Keyword=19/2023/NQ-H%C4%90ND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548DD4"/>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3097/2003/QĐ-UB ngày 09/9/2003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Trung tâm Kiểm định chất lượng công trình giao thông trực thuộc Sở Giao thông vận tải</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19/9/2003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548DD4"/>
              </w:rPr>
            </w:pPr>
            <w:hyperlink r:id="rId562" w:history="1">
              <w:r>
                <w:rPr>
                  <w:color w:val="0000FF"/>
                  <w:u w:val="single"/>
                </w:rPr>
                <w:t>https://vbpl.vn/longan/Pages/vbp</w:t>
              </w:r>
              <w:r>
                <w:rPr>
                  <w:color w:val="0000FF"/>
                  <w:u w:val="single"/>
                </w:rPr>
                <w:t>q-van-ban-goc.aspx?ItemID=133556&amp;Keyword=3097/2003/Q%C4%90-UB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548DD4"/>
              </w:rPr>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883/2004/QĐ-UB ngày 01/4/2004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bCs/>
                <w:iCs/>
                <w:color w:val="000000"/>
              </w:rPr>
              <w:t>Về việc ban hành quy định về vận động nhân dân cùng nhà nước đầu tư nâng cấp, mở rộng các đường giao thông trên địa bàn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11/4/2004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563" w:history="1">
              <w:r>
                <w:rPr>
                  <w:color w:val="0000FF"/>
                  <w:u w:val="single"/>
                </w:rPr>
                <w:t>https://vbpl.vn/longan/Pages/vbpq-toanvan.aspx?ItemID=132080&amp;Keyword=883/2004/Q%C4%90-UB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42/2010/QĐ-UBND ngày 25/10/2010</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2576/2004/QĐ-UB ngày 29/7/2004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sát nhập Ban Quản lý dự án giao thông và Ban Quản lý dự án Quốc lộ 62 để thành lập </w:t>
            </w:r>
            <w:r>
              <w:t>Ban Quản lý dự án công trình giao thông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08/08/2004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64" w:history="1">
              <w:r>
                <w:rPr>
                  <w:color w:val="0000FF"/>
                  <w:u w:val="single"/>
                </w:rPr>
                <w:t>https://vbpl.vn/longan/Pages/vbpq-van-ban-goc.aspx?ItemID=133555&amp;Keyword=2576/2004/Q%C4</w:t>
              </w:r>
              <w:r>
                <w:rPr>
                  <w:color w:val="0000FF"/>
                  <w:u w:val="single"/>
                </w:rPr>
                <w:t>%90-UB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3358/2005/QĐ-UBND ngày 29/8/2005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Thanh tra Giao thông vận tải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08/9/2005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65" w:history="1">
              <w:r>
                <w:rPr>
                  <w:color w:val="0000FF"/>
                  <w:u w:val="single"/>
                </w:rPr>
                <w:t>https://vbpl.vn/longan/Pages/vbpq-van-ban-goc.aspx?ItemID=134148&amp;Keyword=3358/2005/Q%C4%90-UBND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73/2009/QĐ-UBND ngày 11/12/2009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quản lý và sử dụng lòng đường, vỉa hè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21/12/2009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66" w:history="1">
              <w:r>
                <w:rPr>
                  <w:color w:val="0000FF"/>
                  <w:u w:val="single"/>
                </w:rPr>
                <w:t>https://vbpl.vn/longan/Pages/vbpq-toanvan.aspx?ItemID=93190&amp;Keyword=73/2009/Q%C4%90-UBND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75/2009/QĐ-UBND ngày 14/12/2009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tổ chức, quản lý sử dụng xe thô sơ, xe gắn máy, xe mô tô hai bánh, xe thô sơ ba bánh và các loại xe tương tự để vận chuyển hành khách, hàng hóa trên địa bàn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24/12/2009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67" w:history="1">
              <w:r>
                <w:rPr>
                  <w:color w:val="0000FF"/>
                  <w:u w:val="single"/>
                </w:rPr>
                <w:t>https://vbpl.vn/longan/Pages/vbpq-toanvan.aspx?ItemID=93193&amp;Keyword=75/2009/Q%C4%90-UBND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76/2009/QĐ-UBND ngày 14/12/2009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quản lý, bảo trì đường bộ đối với hệ thống đường huyện, đường xã trên địa bàn huyện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24/12/2009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68" w:history="1">
              <w:r>
                <w:rPr>
                  <w:color w:val="0000FF"/>
                  <w:u w:val="single"/>
                </w:rPr>
                <w:t>https://vbpl.vn/longan/Pages/vbpq-t</w:t>
              </w:r>
              <w:r>
                <w:rPr>
                  <w:color w:val="0000FF"/>
                  <w:u w:val="single"/>
                </w:rPr>
                <w:t>oanvan.aspx?ItemID=93196&amp;Keyword=76/2009/Q%C4%90-UBND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78/2009/QĐ-UBND ngày 15/12/2009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hoạt động vận tải đường bộ trong đô thị và tỷ lệ phương tiện vận tải hành khách đáp ứng nhu cầu đi lại của người khuyết tật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25/12/2009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69" w:history="1">
              <w:r>
                <w:rPr>
                  <w:color w:val="0000FF"/>
                  <w:u w:val="single"/>
                </w:rPr>
                <w:t>https://vbpl.vn/longan/Pages/vbpq-toanvan.aspx?ItemID=93197&amp;Keyword=78/2009/Q%C4%90-UBND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02/2010/QĐ-UBND ngày 19/01/2010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điều kiện, phạm vi hoạt động của xe thô sơ tham gia giao thông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29/01/2010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0" w:history="1">
              <w:r>
                <w:rPr>
                  <w:color w:val="0000FF"/>
                  <w:u w:val="single"/>
                </w:rPr>
                <w:t>https://vbpl.vn/longan/Pages/v</w:t>
              </w:r>
              <w:r>
                <w:rPr>
                  <w:color w:val="0000FF"/>
                  <w:u w:val="single"/>
                </w:rPr>
                <w:t>bpq-toanvan.aspx?ItemID=92932&amp;Keyword=02/2010/Q%C4%90-UBND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31/2017/QĐ-UBND ngày </w:t>
            </w:r>
            <w:r>
              <w:t>05/7/2017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thẩm quyền phê duyệt phương án trục vớt tài sản chìm đắm trên tuyến đường thủy nội địa do tỉnh quản lý</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17/7/2017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1" w:history="1">
              <w:r>
                <w:rPr>
                  <w:color w:val="0000FF"/>
                  <w:u w:val="single"/>
                </w:rPr>
                <w:t>https://vbpl.vn/longan/Pages/vbpq-toanvan.aspx?ItemID=122775&amp;Keyword=31/2017/Q%C4%90-UBND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11/2018/QĐ-UBND ngày </w:t>
            </w:r>
            <w:r>
              <w:t>29/3/2018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định về việc sử dụng phạm vi bảo vệ kết cấu hạ tầng giao thông đường bộ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12/4/2018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2" w:history="1">
              <w:r>
                <w:rPr>
                  <w:color w:val="0000FF"/>
                  <w:u w:val="single"/>
                </w:rPr>
                <w:t>https://vbpl.vn/longan/Pages/</w:t>
              </w:r>
              <w:r>
                <w:rPr>
                  <w:color w:val="0000FF"/>
                  <w:u w:val="single"/>
                </w:rPr>
                <w:t>vbpq-toanvan.aspx?ItemID=128436&amp;Keyword=11/2018/Q%C4%90-UBND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23/2021/QĐ-UBND ngày 05/7/2021</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12/2018/QĐ-UBND ngày </w:t>
            </w:r>
            <w:r>
              <w:t>03/4/2018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38/2014/QĐ-UBND ngày 06/9/2014 của Ủy ban nhân dân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13/4/2018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3" w:history="1">
              <w:r>
                <w:rPr>
                  <w:color w:val="0000FF"/>
                  <w:u w:val="single"/>
                </w:rPr>
                <w:t>https://vbpl.vn/longan/Pages/vbpq-toanvan.aspx?ItemID=1</w:t>
              </w:r>
              <w:r>
                <w:rPr>
                  <w:color w:val="0000FF"/>
                  <w:u w:val="single"/>
                </w:rPr>
                <w:t>28437&amp;Keyword=12/2018/Q%C4%90-UBND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13/2018/QĐ-UBND ngày </w:t>
            </w:r>
            <w:r>
              <w:t>04/4/2018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ban hành mức giá tối đa dịch vụ sử dụng đường bộ các dự án đầu tư xây dựng đường bộ để kinh doanh do tỉnh quản lý</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16/4/2018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4" w:history="1">
              <w:r>
                <w:rPr>
                  <w:color w:val="0000FF"/>
                  <w:u w:val="single"/>
                </w:rPr>
                <w:t>https://vbpl.vn/longan/Pages/vbpq-toanvan.aspx?ItemID=128438&amp;Keyword=13/2018/Q%C4%90-UBND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w:t>
            </w:r>
            <w:r>
              <w:t>hế, bãi bỏ một phần: Quyết định số 50/2018/QĐ-UBND ngày 11/10/2018</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23/2018/QĐ-UBND ngày </w:t>
            </w:r>
            <w:r>
              <w:t>17/5/2018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Bãi bỏ Quyết định số 11/2013/QĐ-UBND ngày 28/02/2013 của UBND tỉnh ban hành Quy định phạm vi quản lý và bảo vệ hành lang an toàn đường bộ đối với các tuyến đường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30/5/2018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5" w:history="1">
              <w:r>
                <w:rPr>
                  <w:color w:val="0000FF"/>
                  <w:u w:val="single"/>
                </w:rPr>
                <w:t>https://vbpl.vn/longan/Pages/vbpq-toanvan.aspx?ItemID=128901&amp;Keyword=23/2018/Q%C4%90-UBND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31/2018/QĐ-UBND ngày </w:t>
            </w:r>
            <w:r>
              <w:t>05/6/2018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giá dịch vụ sử dụng đò, phà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15/6/2018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6" w:history="1">
              <w:r>
                <w:rPr>
                  <w:color w:val="0000FF"/>
                  <w:u w:val="single"/>
                </w:rPr>
                <w:t>https://vbpl.vn/longan/Pages/vbpq-toanvan.aspx?ItemID=129225&amp;Keyword=31/2018/Q%C4%90-UBND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35/2018/QĐ-UBND ngày 13/7/2018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37/2012/QĐ-UBND ngày 02/8/2012 của UBND tỉnh ban hành Quy định tổ chức, quản lý và khai thác vận tải hành khách bằng xe buýt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25/7/2018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7" w:history="1">
              <w:r>
                <w:rPr>
                  <w:color w:val="0000FF"/>
                  <w:u w:val="single"/>
                </w:rPr>
                <w:t>https://vbpl.vn/longan/Pages/vbpq-toanvan.aspx?ItemID=129712&amp;Keyword=35/2018/Q%C4%90-UBND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50/2018/QĐ-UBND ngày 11/10/2018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điều của Quyết định số 13/2018/QĐ-UBND ngày 04/4/2018 của UBND tỉnh về việc ban hành mức giá tối đa dịch vụ sử dụng đường bộ các dự án đầu tư xây dựng đường bộ để kinh doanh do tỉnh quản lý</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25/10/2018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8" w:history="1">
              <w:r>
                <w:rPr>
                  <w:color w:val="0000FF"/>
                  <w:u w:val="single"/>
                </w:rPr>
                <w:t>https://vbpl.vn/longan/Pages/vbpq-toanvan.aspx?ItemID=131707&amp;Keyword=50/2018/Q%C4%90-UBND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58/2019/QĐ-UBND ngày 11/12/2019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Triển khai thực hiện Nghị quyết số 12/2019/NQ-HĐND ngày 29/10/2019 của HĐND tỉnh quy định một số nội dung chi, mức chi và định mức phân bổ kinh phí nguồn kinh phí đảm bảo trật tự an toàn giao thông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23/12/2019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79" w:history="1">
              <w:r>
                <w:rPr>
                  <w:color w:val="0000FF"/>
                  <w:u w:val="single"/>
                </w:rPr>
                <w:t>https://vbpl.vn/longan/Pages/vbpq-toanvan.aspx?ItemID=139276&amp;Keyword=58/2019/Q%C4%90-UBND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26/2020/QĐ-UBND ngày 30/6/2020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giá dịchvụ xe ra, vào bến xe ô tô kháchtrênđịa bàntỉnh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15/7/2020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0" w:history="1">
              <w:r>
                <w:rPr>
                  <w:color w:val="0000FF"/>
                  <w:u w:val="single"/>
                </w:rPr>
                <w:t>https://vbpl.vn/longan/Pages/vbpq-toanvan.aspx?ItemID=142892&amp;</w:t>
              </w:r>
              <w:r>
                <w:rPr>
                  <w:color w:val="0000FF"/>
                  <w:u w:val="single"/>
                </w:rPr>
                <w:t>Keyword=26/2020/Q%C4%90-UBND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55/2020/QĐ-UBND ngày 31/12/2020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phân công, phân cấp các cơ quan quản lý phương tiện phục vụ vui chơi, giải trí dưới nước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25/01/2021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1" w:history="1">
              <w:r>
                <w:rPr>
                  <w:color w:val="0000FF"/>
                  <w:u w:val="single"/>
                </w:rPr>
                <w:t>https://vbpl.vn/longan/Pages/vbpq-van-ban-goc.aspx?ItemID=146432&amp;Keyword=55/2020/Q%C4%90-UBND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23/2021/QĐ-UBND ngày 05/7/2021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Sửa đổi, bổ sung một số điều của Quyết định số 11/2018/QĐ-UBND ngày 29/3/2018 của UBND tỉnh ban hành Quy định về việc sử dụng phạm vi bảo vệ kết cấu hạ tầng giao thông đường bộ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16/7/2021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2" w:history="1">
              <w:r>
                <w:rPr>
                  <w:color w:val="0000FF"/>
                  <w:u w:val="single"/>
                </w:rPr>
                <w:t>https://vbpl.vn/longan/Pages/vbpq-toanvan.aspx?ItemID=148300&amp;Keyword=23/2021/Q%C4%90-UBND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57/2021/QĐ-UBND ngày 20/12/2021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Phân cấp thỏa thuận xây dựng bến khách ngang sông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3" w:history="1">
              <w:r>
                <w:rPr>
                  <w:color w:val="0000FF"/>
                  <w:u w:val="single"/>
                </w:rPr>
                <w:t>https://vbpl.vn/longan/Pages/vbpq-toanvan.aspx?ItemID=151981&amp;Ke</w:t>
              </w:r>
              <w:r>
                <w:rPr>
                  <w:color w:val="0000FF"/>
                  <w:u w:val="single"/>
                </w:rPr>
                <w:t>yword=57/2021/Q%C4%90-UBND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16/2022/QĐ-UBND ngày 24/3/2022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chức năng, nhiệm vụ, quyền hạn và cơ cấu tổ chức của Sở Giao thông vận tải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10/4/2022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4" w:history="1">
              <w:r>
                <w:rPr>
                  <w:color w:val="0000FF"/>
                  <w:u w:val="single"/>
                </w:rPr>
                <w:t>https://vbpl.vn/longan/Pages/vbpq-toanvan.aspx?ItemID=153419&amp;Keyword=16/2022/Q%C4%90-UBND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22/2022/QĐ-UBND ngày 25/4/2022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phân cấp quản lý các tuyến đường thủy nội địa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09/5/2022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5" w:history="1">
              <w:r>
                <w:rPr>
                  <w:color w:val="0000FF"/>
                  <w:u w:val="single"/>
                </w:rPr>
                <w:t>https://vbpl.vn/longan/Pages/vbpq-toanvan.aspx?ItemID=153762</w:t>
              </w:r>
              <w:r>
                <w:rPr>
                  <w:color w:val="0000FF"/>
                  <w:u w:val="single"/>
                </w:rPr>
                <w:t>&amp;Keyword=22/2022/Q%C4%90-UBND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36/2022/QĐ-UBND ngày 29/6/2022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quản lý hoạt động của xe ô tô vận tải trung chuyển hành khách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15/7/2022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6" w:history="1">
              <w:r>
                <w:rPr>
                  <w:color w:val="0000FF"/>
                  <w:u w:val="single"/>
                </w:rPr>
                <w:t>https://vbpl.vn/longan/Pages/vbpq-toanvan.aspx?ItemID=154484&amp;Keyword=36/2022/Q%C4%90-UBND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56/2022/QĐ-UBND ngày 16/9/2022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các tiêu chí cho bến xe khách thấp hơn bến xe khách loại 6 thuộc vùng sâu, vùng xa, các khu vực có điều kiện kinh tế - xã hội khó khăn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7" w:history="1">
              <w:r>
                <w:rPr>
                  <w:color w:val="0000FF"/>
                  <w:u w:val="single"/>
                </w:rPr>
                <w:t>https://vbpl.vn/longan/Pages/vbpq-toanvan.aspx?ItemID=155838&amp;Keyword=56/2022/Q%C4%90-UBND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57/2022/QĐ-UBND ngày 16/9/2022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tổ chức quản lý và khai khác hoạt động vận tải hành khách công cộng bằng xe buýt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8" w:history="1">
              <w:r>
                <w:rPr>
                  <w:color w:val="0000FF"/>
                  <w:u w:val="single"/>
                </w:rPr>
                <w:t>htt</w:t>
              </w:r>
              <w:r>
                <w:rPr>
                  <w:color w:val="0000FF"/>
                  <w:u w:val="single"/>
                </w:rPr>
                <w:t>ps://vbpl.vn/longan/Pages/vbpq-van-ban-goc.aspx?ItemID=155929&amp;Keyword=57/2022/Q%C4%90-UBND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39/2023/QĐ-UBND ngày 16/8/2023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03/2018/QĐ-UBND ngày 15/01/2018 của UBND tỉnh phân cấp điều chuyển, thanh lý, bán quyền thu phí sử dụng, cho thuê quyền khai thác, chuyển nhượng có thời hạn tài sản kết cấu hạ tầng giao thông đường bộ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30/8/2023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89" w:history="1">
              <w:r>
                <w:rPr>
                  <w:color w:val="0000FF"/>
                  <w:u w:val="single"/>
                </w:rPr>
                <w:t>https://vbpl.vn/longan/Pages/vbpq-toanvan.aspx?ItemID=162038&amp;Keyword=39/2023/Q%C4%90-UBND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77"/>
        </w:trPr>
        <w:tc>
          <w:tcPr>
            <w:tcW w:w="10889" w:type="dxa"/>
            <w:gridSpan w:val="10"/>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XVIII. LĨNH VỰC XÂY DỰNG</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136/2010/NQ-HĐND ngày 23/03/2010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0" w:history="1">
              <w:r>
                <w:t>Về việc thông qua quy hoạch xây dựng vùng huyện Cần Giuộc, tỉnh Long An đến năm 2025</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02/4/2010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1" w:history="1">
              <w:r>
                <w:rPr>
                  <w:color w:val="0000FF"/>
                  <w:u w:val="single"/>
                </w:rPr>
                <w:t>https://vbpl.vn/longan/Pages/vbpq-toanvan.aspx?ItemID=7</w:t>
              </w:r>
              <w:r>
                <w:rPr>
                  <w:color w:val="0000FF"/>
                  <w:u w:val="single"/>
                </w:rPr>
                <w:t>1053&amp;Keyword=136/2010/NQ-H%C4%90ND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23/2011/NQ-HĐND ngày 03/10/2011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2" w:history="1">
              <w:r>
                <w:t>Về huy động mọi nguồn lực xây dựng hệ thống hạ tầng giao thông, điện, nước phục vụ phát triển công nghiệp</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10/10/2011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3" w:history="1">
              <w:r>
                <w:rPr>
                  <w:color w:val="0000FF"/>
                  <w:u w:val="single"/>
                </w:rPr>
                <w:t>https://vbpl.vn/longan/Pages/vbpq-toanvan.aspx?ItemID=93078&amp;Keyword=23/2011/NQ-H%C4%90ND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137/2014/NQ-HĐND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công nhận thị trấn Cần Đước, huyện Cần Đước, tỉnh Long An đạt tiêu chuẩn đô thị loại IV</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31/7/2014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4" w:history="1">
              <w:r>
                <w:rPr>
                  <w:color w:val="0000FF"/>
                  <w:u w:val="single"/>
                </w:rPr>
                <w:t>https://vbpl.vn/longan/Pages/vbpq-toanvan.aspx?ItemID=78549&amp;Keyword=137/2014/NQ-H%C4%90ND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138/2014/NQ-HĐND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đồ án điều chỉnh quy hoạch xây dựng vùng huyện Cần Giuộc đến năm 2020, tầm nhìn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31/7/2014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5" w:history="1">
              <w:r>
                <w:rPr>
                  <w:color w:val="0000FF"/>
                  <w:u w:val="single"/>
                </w:rPr>
                <w:t>https://vbpl.vn/longan/Pages/vbpq-</w:t>
              </w:r>
              <w:r>
                <w:rPr>
                  <w:color w:val="0000FF"/>
                  <w:u w:val="single"/>
                </w:rPr>
                <w:t>toanvan.aspx?ItemID=78553&amp;Keyword=138/2014/NQ-H%C4%90ND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175/2014/NQ-HĐND ngày 11/12/2014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công nhận thị trấn Cần Giuộc mở rộng, huyện Cần Giuộc, tỉnh Long An đạt tiêu chuẩn đô thị loại IV</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21/12/2014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6" w:history="1">
              <w:r>
                <w:rPr>
                  <w:color w:val="0000FF"/>
                  <w:u w:val="single"/>
                </w:rPr>
                <w:t>https://vbpl.vn/longan/Pages/vbpq-toanvan.aspx?ItemID=78936&amp;Keyword=175/2014/NQ-H%C4%90ND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176/2014/NQ-HĐND ngày  11/12/2014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công nhận đô thị Bình Phong Thạnh, huyện Mộc Hóa, tỉnh Long An đạt tiêu chuẩn đô thị loại V</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21/12/2014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7" w:history="1">
              <w:r>
                <w:rPr>
                  <w:color w:val="0000FF"/>
                  <w:u w:val="single"/>
                </w:rPr>
                <w:t>https://vbpl.vn/longan/Pages</w:t>
              </w:r>
              <w:r>
                <w:rPr>
                  <w:color w:val="0000FF"/>
                  <w:u w:val="single"/>
                </w:rPr>
                <w:t>/vbpq-toanvan.aspx?ItemID=78933&amp;Keyword=176/2014/NQ-H%C4%90ND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201/2015/NQ- HĐND ngày 15/7/2015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công nhận thị trấn Đức Hòa mở rộng, huyện Đức Hòa,tỉnh Long An đạt tiêu chuẩn đô thị loại IV</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25/7/2015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8" w:history="1">
              <w:r>
                <w:rPr>
                  <w:color w:val="0000FF"/>
                  <w:u w:val="single"/>
                </w:rPr>
                <w:t>https://vbpl.vn/longan/Pages/vbpq-toanvan.aspx?ItemID=78411&amp;Keyword=201/2015/NQ-%20H%C4%90ND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261/2016/NQ-HĐND ngày 26/4/2016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Đồ án quy hoạch xây dựng vùng huyện Đức Hòa, tỉnh Long An đến năm 2020, tầm nhìn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06/5/2016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599" w:history="1">
              <w:r>
                <w:rPr>
                  <w:color w:val="0000FF"/>
                  <w:u w:val="single"/>
                </w:rPr>
                <w:t>https://vbpl.vn/longan/Pages/vbpq-toanvan.aspx?ItemID=111523&amp;Keyword=261/2016/NQ-H%C4%90ND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51/2016/NQ-HĐND ngày 08/12/2016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Đồ án quy hoạch phân khu xây dựng tỉ lệ 1/2.000 khu công nghiệp cửa khẩu Bình Hiệp (giai đoạn 1) trong khu kinh tế cửa khẩu Long An xã Bình Hiệp, xã bình Tân, thị xã Kiến Tường,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01/01/2017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0" w:history="1">
              <w:r>
                <w:rPr>
                  <w:color w:val="0000FF"/>
                  <w:u w:val="single"/>
                </w:rPr>
                <w:t>https://vbpl.vn/longan/Pages/vbpq-toanvan.aspx?ItemID=121350&amp;Keyword=51/2016/NQ-H%C4%90ND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16/2019/NQ-HĐND ngày 06/12/2019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quy định đối tượng cho vay chương trình nước sạch và vệ sinh môi trường đối với các hộ gia đình định cư hợp pháp thuộc khu vực đô thị (phường, thị trấn)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20/12/2019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1" w:history="1">
              <w:r>
                <w:rPr>
                  <w:color w:val="0000FF"/>
                  <w:u w:val="single"/>
                </w:rPr>
                <w:t>https://vbpl.vn/longan/Pages/vbpq-van-ban-goc.aspx?ItemID=139861&amp;Keyword=16/2019/NQ-H%C4%90ND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13/2020/NQ-HĐND ngày 09/7/2020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Thông qua Chương trình phát triển nhà ở tỉnh Long An giai đoạn 2020-2025, định hướng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20/7/2020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2" w:history="1">
              <w:r>
                <w:rPr>
                  <w:color w:val="0000FF"/>
                  <w:u w:val="single"/>
                </w:rPr>
                <w:t>https://vbpl.vn/longan/Pages/vbpq-van-</w:t>
              </w:r>
              <w:r>
                <w:rPr>
                  <w:color w:val="0000FF"/>
                  <w:u w:val="single"/>
                </w:rPr>
                <w:t>ban-goc.aspx?ItemID=142990&amp;Keyword=13/2020/NQ-H%C4%90ND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Nghị quyết số  10/2022/NQ-HĐND ngày 13/7/2022</w:t>
            </w: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điều chỉnh Chương trình phát triển nhà ở tỉnh Long An giai đoạn 2020-2025, định hướng đến năm 2030 ban hành kèm theo Nghị quyết số 13/2020/NQ-HĐND ngày 09 tháng 7 năm 2020 của Hội đồng nhân dân tỉnh về thông qua Chương trình phát triển nhà ở tỉnh L</w:t>
            </w:r>
            <w:r>
              <w:rPr>
                <w:color w:val="222222"/>
                <w:shd w:val="clear" w:color="auto" w:fill="FFFFFF"/>
              </w:rPr>
              <w:t>ong An giai đoạn 2020-2025, định hướng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01/8/2022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3" w:history="1">
              <w:r>
                <w:rPr>
                  <w:color w:val="0000FF"/>
                  <w:u w:val="single"/>
                </w:rPr>
                <w:t>https://vbpl.vn/longan/Pages/vbpq-van-ban-goc.aspx?ItemID=154962&amp;Keyword=10/2022/NQ-</w:t>
              </w:r>
              <w:r>
                <w:rPr>
                  <w:color w:val="0000FF"/>
                  <w:u w:val="single"/>
                </w:rPr>
                <w:t>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4382/2002/QĐ-UB ngày 20/12/2002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chính sách cho các hộ dân vào ở các cụm, tuyến dân cư vùng lũ</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30/12/2002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4" w:history="1">
              <w:r>
                <w:rPr>
                  <w:color w:val="0000FF"/>
                  <w:u w:val="single"/>
                </w:rPr>
                <w:t>https://vbpl.vn/longan/Pages/vbpq-toanvan.aspx?ItemID=132089&amp;Keyword=4382/2002/Q%C4%90-UB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26/2006/QĐ-UBND ngày 30/6/2006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quản lý, sử dụng các cụm, tuyến dân cư và nhà ở vùng ngập lũ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10/7/2006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5" w:history="1">
              <w:r>
                <w:rPr>
                  <w:color w:val="0000FF"/>
                  <w:u w:val="single"/>
                </w:rPr>
                <w:t>https://vbpl.vn/longan/Pages/vbpq-toanvan.aspx?ItemID=94673&amp;Keyword=26/2006/Q%C4%90-UBND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12/2014/QĐ-UBND ngày 12/02/2014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phân cấp quản lý, sử dụng chung công trình hạ tầng kỹ thuật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22/02/2014</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6" w:history="1">
              <w:r>
                <w:rPr>
                  <w:color w:val="0000FF"/>
                  <w:u w:val="single"/>
                </w:rPr>
                <w:t>https://vbpl.vn/longan/Pages/vbpq</w:t>
              </w:r>
              <w:r>
                <w:rPr>
                  <w:color w:val="0000FF"/>
                  <w:u w:val="single"/>
                </w:rPr>
                <w:t>-toanvan.aspx?ItemID=59047&amp;Keyword=12/2014/Q%C4%90-UBND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59/2014/QĐ-UBND ngày 16/12/2014</w:t>
            </w:r>
          </w:p>
        </w:tc>
        <w:tc>
          <w:tcPr>
            <w:tcW w:w="4819" w:type="dxa"/>
            <w:gridSpan w:val="3"/>
            <w:vAlign w:val="center"/>
          </w:tcPr>
          <w:p w:rsidR="005B0B92" w:rsidRDefault="001476F8">
            <w:pPr>
              <w:keepNext/>
              <w:pBdr>
                <w:top w:val="none" w:sz="0" w:space="0" w:color="auto"/>
                <w:left w:val="none" w:sz="0" w:space="0" w:color="auto"/>
                <w:bottom w:val="none" w:sz="0" w:space="0" w:color="auto"/>
                <w:right w:val="none" w:sz="0" w:space="0" w:color="auto"/>
                <w:between w:val="none" w:sz="0" w:space="0" w:color="auto"/>
              </w:pBdr>
              <w:jc w:val="both"/>
              <w:outlineLvl w:val="4"/>
              <w:rPr>
                <w:bCs/>
              </w:rPr>
            </w:pPr>
            <w:r>
              <w:rPr>
                <w:bCs/>
              </w:rPr>
              <w:t>Về việc quy định bảng giá cho thuê nhà ở thuộc sở hữu nhà nước chưa được cải tạo, xây dựng lại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26/12/2014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7" w:history="1">
              <w:r>
                <w:rPr>
                  <w:color w:val="0000FF"/>
                  <w:u w:val="single"/>
                </w:rPr>
                <w:t>https://vbpl.vn/longan/Pages/vbpq-toanvan.aspx?ItemID=59306&amp;Keyword=59/2014/Q%C4%90-UBND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62/2016/QĐ-UBND ngày 18/11/2016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ban hành Quy định về quản lý nghĩa trang, cơ sở hỏa táng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01/12/2016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8" w:history="1">
              <w:r>
                <w:rPr>
                  <w:color w:val="0000FF"/>
                  <w:u w:val="single"/>
                </w:rPr>
                <w:t>https://vbpl.vn/longan/Pages/vbpq-toanvan.aspx?I</w:t>
              </w:r>
              <w:r>
                <w:rPr>
                  <w:color w:val="0000FF"/>
                  <w:u w:val="single"/>
                </w:rPr>
                <w:t>temID=115534&amp;Keyword=62/2016/Q%C4%90-UBND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Số 75/2016/QĐ-UBND</w:t>
            </w:r>
            <w:r>
              <w:rPr>
                <w:shd w:val="clear" w:color="auto" w:fill="FFFFFF"/>
              </w:rPr>
              <w:t xml:space="preserve"> ngày 28/12/2016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ban hành quy định về quản lý hoạt động thoát nước và xử lý nước thải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09" w:history="1">
              <w:r>
                <w:rPr>
                  <w:color w:val="0000FF"/>
                  <w:u w:val="single"/>
                </w:rPr>
                <w:t>https://vbpl.vn/longan/Pages/vbpq-toanvan.aspx?ItemID=118183&amp;Keyword=75/2016/Q%C4%90-UBND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14/2017/QĐ-UBND ngày </w:t>
            </w:r>
            <w:r>
              <w:rPr>
                <w:shd w:val="clear" w:color="auto" w:fill="FFFFFF"/>
              </w:rPr>
              <w:t>17/3/2017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bãi bỏ các Quyết định do UBND tỉnh ban hành thuộc lĩnh vực quản lý nhà nước ngành Xây dựng</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30/3/2017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0" w:history="1">
              <w:r>
                <w:rPr>
                  <w:color w:val="0000FF"/>
                  <w:u w:val="single"/>
                </w:rPr>
                <w:t>https://vbpl.vn/longan/Pages/vbpq-toanvan</w:t>
              </w:r>
              <w:r>
                <w:rPr>
                  <w:color w:val="0000FF"/>
                  <w:u w:val="single"/>
                </w:rPr>
                <w:t>.aspx?ItemID=119961&amp;Keyword=14/2017/Q%C4%90-UBND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15/2017/QĐ-UBND ngày </w:t>
            </w:r>
            <w:r>
              <w:rPr>
                <w:shd w:val="clear" w:color="auto" w:fill="FFFFFF"/>
              </w:rPr>
              <w:t>28/3/2017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bãi bỏ các Quyết định do UBND tỉnh ban hành thuộc lĩnh vực quản lý nhà nước ngành Xây dựng</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10/4/2017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1" w:history="1">
              <w:r>
                <w:rPr>
                  <w:color w:val="0000FF"/>
                  <w:u w:val="single"/>
                </w:rPr>
                <w:t>https://vbpl.vn/longan/Pages/vbpq-toanvan.aspx?ItemID=120267&amp;Keyword=15/2017/Q%C4%90-UBND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66/2017/QĐ-UBND ngày </w:t>
            </w:r>
            <w:r>
              <w:rPr>
                <w:color w:val="000000"/>
                <w:shd w:val="clear" w:color="auto" w:fill="FFFFFF"/>
              </w:rPr>
              <w:t>06/12/2017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000000"/>
                <w:shd w:val="clear" w:color="auto" w:fill="FFFFFF"/>
              </w:rPr>
            </w:pPr>
            <w:r>
              <w:rPr>
                <w:color w:val="000000"/>
                <w:shd w:val="clear" w:color="auto" w:fill="FFFFFF"/>
              </w:rPr>
              <w:t>ban hành quy định về quản lý, sử dụng nhà ở công vụ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18/12/2017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612" w:history="1">
              <w:r>
                <w:rPr>
                  <w:color w:val="0000FF"/>
                  <w:u w:val="single"/>
                </w:rPr>
                <w:t>https://bientap.vbpl.vn/longan/Pages/vbpq-toanvan.aspx?ItemID=1272</w:t>
              </w:r>
              <w:r>
                <w:rPr>
                  <w:color w:val="0000FF"/>
                  <w:u w:val="single"/>
                </w:rPr>
                <w:t>15&amp;Keyword=66/2017</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23/2023/QĐ-UBND ngày 07/6/2023</w:t>
            </w: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21/2019/QĐ-UBND ngày 17/5/2019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Quy định phân công, phân cấp trách nhiệm quản lý nhà nước về an toàn lao động trong thi công xây dựng công trình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31/5/2019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3" w:history="1">
              <w:r>
                <w:rPr>
                  <w:rStyle w:val="Hyperlink"/>
                </w:rPr>
                <w:t>https://vbpl.v</w:t>
              </w:r>
              <w:r>
                <w:rPr>
                  <w:rStyle w:val="Hyperlink"/>
                </w:rPr>
                <w:t>n/longan/Pages/vbpq-toanvan.aspx?ItemID=135467&amp;Keyword=21/2019</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40/2019/QĐ-UBND ngày 19/9/2019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bãi bỏ các văn bản quy phạm pháp luật lĩnh vực xây dựng do Chủ tịch UBND tỉnh ban hành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4" w:history="1">
              <w:r>
                <w:rPr>
                  <w:rStyle w:val="Hyperlink"/>
                </w:rPr>
                <w:t>https://vbpl.vn/longan/Pages/vbpq-toanvan.aspx?ItemID=137866&amp;Keyword=40/2019</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48/2019/QĐ-UBND ngày 06/11/2019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Ban hành quy định về đánh số và gắn biển số nhà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20/11/2019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5" w:history="1">
              <w:r>
                <w:rPr>
                  <w:color w:val="0000FF"/>
                  <w:u w:val="single"/>
                </w:rPr>
                <w:t>https://vbpl.vn/longan/Pages/vbpq-toanvan.aspx?ItemID=127215&amp;Keyw</w:t>
              </w:r>
              <w:r>
                <w:rPr>
                  <w:color w:val="0000FF"/>
                  <w:u w:val="single"/>
                </w:rPr>
                <w:t>ord=66/2017/Q%C4%90-UBND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09/2020/QĐ-UBND ngày 19/02/2020</w:t>
            </w: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04/2020/QĐ-UBND ngày 14/01/2020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triển khai thực hiện Ngh</w:t>
            </w:r>
            <w:r>
              <w:rPr>
                <w:color w:val="222222"/>
                <w:shd w:val="clear" w:color="auto" w:fill="FFFFFF"/>
              </w:rPr>
              <w:t>ị quyết số 16/2019/NQ-HĐND ngày 06/12/2019 của Hội đồng nhân dân tỉnh về việc quy định đối tượng cho vay chương trình nước sạch và vệ sinh môi trường đối với các hộ gia đình định cư hợp pháp thuộc khu vực đô thị (phường, thị trấn)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30/01/2020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6" w:history="1">
              <w:r>
                <w:rPr>
                  <w:color w:val="0000FF"/>
                  <w:u w:val="single"/>
                </w:rPr>
                <w:t>https://vbpl.vn/longan/Pages/vbpq-toanvan.aspx?ItemID=140830&amp;Keyword=04/2020/Q%C4%90-UBND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09/2020/QĐ-UBND ngày 19/02/2020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sửa đổi, bổ sung một số Điều của Quy định về đánh số và gắn biển số nhà trên địa bàn tỉnh Long An ban hành kèm theo Quyết định số 48/2019/QĐ-UBND ngày 06/11/2019 của UBND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03/3/2020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7" w:history="1">
              <w:r>
                <w:rPr>
                  <w:color w:val="0000FF"/>
                  <w:u w:val="single"/>
                </w:rPr>
                <w:t>https://vbpl.vn/longan/Pages/vbpq-toanvan.aspx?ItemID=141063&amp;Keyword=09/2020/Q%C4%90-UBND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12/2021/QĐ-UBND ngày 16/3/2021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bãi bỏ Quyế</w:t>
            </w:r>
            <w:r>
              <w:rPr>
                <w:color w:val="222222"/>
                <w:shd w:val="clear" w:color="auto" w:fill="FFFFFF"/>
              </w:rPr>
              <w:t>t định số 43/2009/QĐ-UBND ngày 10/8/2009 của UBND tỉnh về việc ban hành Quy định về trình tự, thủ tục triển khai thực hiện chính sách hỗ trợ hộ nghèo về nhà ở trên địa bàn tỉnh Long An theo Quyết định 167/2008/QĐ-TTg ngày 12/12/2008 của Thủ Tướng Chính phủ</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01/4/2021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8" w:history="1">
              <w:r>
                <w:rPr>
                  <w:color w:val="0000FF"/>
                  <w:u w:val="single"/>
                </w:rPr>
                <w:t>https://vbpl.vn/longan/Pages/vbpq-van-ban-goc.aspx?ItemID=146974&amp;Keyword=12/2021/Q%C4%90-UBND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24/2021/QĐ-UBND ngày 05/7/2021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Ban hành quy định về quản lý cấp giấy phép xây dựng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16/7/2021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19" w:history="1">
              <w:r>
                <w:rPr>
                  <w:color w:val="0000FF"/>
                  <w:u w:val="single"/>
                </w:rPr>
                <w:t>https://vbpl.vn/longan/Pages</w:t>
              </w:r>
              <w:r>
                <w:rPr>
                  <w:color w:val="0000FF"/>
                  <w:u w:val="single"/>
                </w:rPr>
                <w:t>/vbpq-toanvan.aspx?ItemID=148399&amp;Keyword=24/2021/Q%C4%90-UBND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14/2022/QĐ-UBND ngày 10/3/2022</w:t>
            </w: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27/2021/QĐ-UBND ngày 05/8/2021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định về phân cấp quản lý cây xanh đô thị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0" w:history="1">
              <w:r>
                <w:rPr>
                  <w:color w:val="0000FF"/>
                  <w:u w:val="single"/>
                </w:rPr>
                <w:t>https://vbpl.vn/longan/Pages/vbpq-toanvan.aspx?ItemID=149036</w:t>
              </w:r>
              <w:r>
                <w:rPr>
                  <w:color w:val="0000FF"/>
                  <w:u w:val="single"/>
                </w:rPr>
                <w:t>&amp;Keyword=27/2021/Q%C4%90-UBND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28/2021/QĐ-UBND ngày 16/8/2021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phân cấp trong quản lý kiến trúc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1" w:history="1">
              <w:r>
                <w:rPr>
                  <w:color w:val="0000FF"/>
                  <w:u w:val="single"/>
                </w:rPr>
                <w:t>https://vbpl.vn/longan/Pages/vbpq-van-ban-goc.aspx?ItemID=149657&amp;Keyword=28/2021/Q%C4%90-UBND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33/2021/QĐ-UBND ngày 20/9/2021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Bãi bỏ Quyết định số 63/2015/QĐ-UBND ngày 29/12/2015 của UBND tỉnh ban hành danh mục các tuyến, trục đường phố chính trong đô thị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2" w:history="1">
              <w:r>
                <w:rPr>
                  <w:color w:val="0000FF"/>
                  <w:u w:val="single"/>
                </w:rPr>
                <w:t>https://vbpl.vn/longan/Pages/vbpq-toanvan.aspx?ItemID=149605&amp;Keyword=33/2021/Q%C4%90-UBND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36/2021/QĐ-UBND ngày 20/9/2021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định phân công, phân cấp trách nhiệm quản lý nhà nước về chất lượng công trình xây dựng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3" w:history="1">
              <w:r>
                <w:rPr>
                  <w:color w:val="0000FF"/>
                  <w:u w:val="single"/>
                </w:rPr>
                <w:t>https://vbpl.</w:t>
              </w:r>
              <w:r>
                <w:rPr>
                  <w:color w:val="0000FF"/>
                  <w:u w:val="single"/>
                </w:rPr>
                <w:t>vn/longan/Pages/vbpq-toanvan.aspx?ItemID=149677&amp;Keyword=36/2021/Q%C4%90-UBND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06/2022/QĐ-UBND ngày 13/01/2022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ban hành Quy định giá tối đa dịch vụ thu gom, vận chuyển và xử lý chất thải rắn, rác thải sinh hoạt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25/01/2022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4" w:history="1">
              <w:r>
                <w:rPr>
                  <w:color w:val="0000FF"/>
                  <w:u w:val="single"/>
                </w:rPr>
                <w:t>https</w:t>
              </w:r>
              <w:r>
                <w:rPr>
                  <w:color w:val="0000FF"/>
                  <w:u w:val="single"/>
                </w:rPr>
                <w:t>://vbpl.vn/longan/Pages/vbpq-toanvan.aspx?ItemID=152465&amp;Keyword=06/2022/Q%C4%90-UBND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10/2022/QĐ-UBND ngày 19/01/2022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định phân cấp và phối hợp quản lý trật tự xây dựng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10/02/2022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5" w:history="1">
              <w:r>
                <w:rPr>
                  <w:color w:val="0000FF"/>
                  <w:u w:val="single"/>
                </w:rPr>
                <w:t>https://vbpl.vn/longan/Pages/vbpq-toanvan.aspx?ItemID=152640&amp;Keyword=10/2022/Q%C4%90-UBND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14/2022/QĐ-UBND ngày 10/3/2022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Sửa đổi, bổ sung một số điều của Quy định về quản lý cấp giấy phép xây dựng trên địa bàn tỉnh Long An ban hành kèm theo Quyết định số 24/2021/QĐ-UBND ngày 05/7/2021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21/3/2022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6" w:history="1">
              <w:r>
                <w:rPr>
                  <w:color w:val="0000FF"/>
                  <w:u w:val="single"/>
                </w:rPr>
                <w:t>https://vbpl.vn/longan/Pages/vbpq-toanvan.aspx?ItemID=153218&amp;Keyword=14/2022/Q%C4%90-UBND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15/2022/QĐ-UBND ngày 10/3/2022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Ban hành Quy định về phân cấp thẩm quyền, trách nhiệm thẩm định Báo cáo nghiên cứu khả thi, Báo cáo kinh tế - kỹ thuật đầu tư xây dựng, thiết kế xây dựng triển khai sau thiết kế cơ sở và dự toán xây dựng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25/3/2022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7" w:history="1">
              <w:r>
                <w:rPr>
                  <w:color w:val="0000FF"/>
                  <w:u w:val="single"/>
                </w:rPr>
                <w:t>https://vbpl.vn/longan/Pages/vbpq-toanvan.aspx?ItemID=153219&amp;Keyword=15/2022/Q%C4%90-UBND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21/2022/QĐ-UBND ngày 20/4/2022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shd w:val="clear" w:color="auto" w:fill="FFFFFF"/>
              </w:rPr>
            </w:pPr>
            <w:r>
              <w:rPr>
                <w:shd w:val="clear" w:color="auto" w:fill="FFFFFF"/>
              </w:rPr>
              <w:t>Ban hành Quy định đơn giá xây dựng mới loại nhà ở, công trình xây dựng, vật kiến trúc và đơn giá mồ mả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02/5/2022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8" w:history="1">
              <w:r>
                <w:rPr>
                  <w:color w:val="0000FF"/>
                  <w:u w:val="single"/>
                </w:rPr>
                <w:t>https://vbp</w:t>
              </w:r>
              <w:r>
                <w:rPr>
                  <w:color w:val="0000FF"/>
                  <w:u w:val="single"/>
                </w:rPr>
                <w:t>l.vn/longan/Pages/vbpq-toanvan.aspx?ItemID=153899&amp;Keyword=21/2022/Q%C4%90-UBND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30/2022/QĐ-UBND ngày 09/6/2022</w:t>
            </w: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30/2022/QĐ-UBND ngày 09/6/2022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sửa đổi, bổ sung một số nội dung Quy định đơn giá xây dựng mới loại nhà ở, công trình xây dựng, vật kiến trúc và đơn giá mồ mả trên địa bàn tỉnh Long An được ban hành kèm theo Quyết định số 21/2022/QĐ-UBND ngày 20/4/2022 của UBND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29" w:history="1">
              <w:r>
                <w:rPr>
                  <w:color w:val="0000FF"/>
                  <w:u w:val="single"/>
                </w:rPr>
                <w:t>https://vbpl.vn/longan/Pages/vbpq-toanvan.aspx?ItemID=154296&amp;Keyword=30/2022/Q%C4%90-UBND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46/2022/QĐ-UBND ngày 18/8/2022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Bãi bỏ Quyết định số 55/2016/QĐ-UBND ngày 10/10/2016 của UBND tỉnh ban hành Quy định chung về quản lý quy hoạch, kiến trúc công trình được miễn giấy phép xây dựng ở nông thôn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30" w:history="1">
              <w:r>
                <w:rPr>
                  <w:color w:val="0000FF"/>
                  <w:u w:val="single"/>
                </w:rPr>
                <w:t>https://vbpl.vn/longan/Pages/vbpq-toanvan.aspx?ItemID=155426&amp;Keyword=46/2022/Q%C4%90-UBND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12/2023/QĐ-UBND ngày 09/3/2023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Quy định về phân cấp quản lý, triển khai thực hiện kế hoạch cấp nước an toàn khu vực đô thị và khu công nghiệp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24/3/2023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31" w:history="1">
              <w:r>
                <w:rPr>
                  <w:color w:val="0000FF"/>
                  <w:u w:val="single"/>
                </w:rPr>
                <w:t>https://vbpl.vn/longan/Pages/vbpq-toanvan.aspx?ItemID=159617&amp;Keyword=12/2023/Q%C4%90-UBND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21/2023/QĐ-UBND ngày 25/5/2023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bãi bỏ Quyết định số 54/2018/QĐ-UBND ngày 25/10/2018 của UBND tỉnh về quy định xét duyệt và các tiêu chí ưu tiên lựa chọn đối tượng được mua, thuê, thuê mua nhà ở xã hội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15/6/2023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32" w:history="1">
              <w:r>
                <w:rPr>
                  <w:color w:val="0000FF"/>
                  <w:u w:val="single"/>
                </w:rPr>
                <w:t>https://vbpl.vn/longan/Pages/vbpq-toanvan.aspx?ItemID=160582&amp;Keyword=21/2023/Q%C4%90-UBND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23/2023/QĐ-UBND ngày 07/6/2023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sửa đổi, bổ sung một số điều của quy định về quản lý, sử dụng nhà ở công vụ trên địa bàn tỉnh Long An ban hành kèm theo Quyết định số 66/2017/QĐ-UBND ngày 06/12/2017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22/6/2023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33" w:history="1">
              <w:r>
                <w:rPr>
                  <w:color w:val="0000FF"/>
                  <w:u w:val="single"/>
                </w:rPr>
                <w:t>https://vbpl.vn/longan/Pages/vbpq-toanvan.aspx?ItemID=160652&amp;Keyword=23/2023/Q%C4%90-UBND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30/2023/QĐ-UBND ngày 10/7/2023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chế phối hợp xây dựng, duy trì hệ thống thông tin, chia sẻ, cung cấp thông tin, dữ liệu về nhà ở và thị trường bất động sản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25/7/2023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34" w:history="1">
              <w:r>
                <w:rPr>
                  <w:color w:val="0000FF"/>
                  <w:u w:val="single"/>
                </w:rPr>
                <w:t>https://vbpl.vn/longan/Pages/vbpq-toanvan.aspx?ItemID=161368&amp;Keyword=30/2023</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67/2022/QĐ-UBND ngày 27/12/2022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quy định chức năng, nhiệm vụ, quyền hạn và cơ cấu tổ chức của Sở Xây dựng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35" w:history="1">
              <w:r>
                <w:rPr>
                  <w:color w:val="0000FF"/>
                  <w:u w:val="single"/>
                </w:rPr>
                <w:t>https://vbpl.vn/longan/Pages/vbpq-toanvan.aspx?ItemID=158413&amp;Keyword=67/2022/Q%C4%90-UBND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56/2023/QĐ-UBND ngày 22/12/2023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định về chi phí hỗ trợ chuẩn bị đầu tư, quản lý dự án, giám sát; quản lý, vận hành công trình; quy trình bảo trì, mức chi phí</w:t>
            </w:r>
          </w:p>
          <w:p w:rsidR="005B0B92" w:rsidRDefault="005B0B92">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p>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bảo trì công trình đối với dự án đầu tư xây dựng theo cơ chế đặc thù thuộc các Chương trình mục tiêu quốc gia giai đ</w:t>
            </w:r>
            <w:r>
              <w:rPr>
                <w:color w:val="222222"/>
                <w:shd w:val="clear" w:color="auto" w:fill="FFFFFF"/>
              </w:rPr>
              <w:t>oạn 2023-2025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 đến 31/12/2025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36" w:history="1">
              <w:r>
                <w:rPr>
                  <w:color w:val="0000FF"/>
                  <w:u w:val="single"/>
                </w:rPr>
                <w:t>https://vbpl.vn/longan/Pages/vbpq-toanvan.aspx?ItemID=164549&amp;Keyword=56/2023/Q%C4%90</w:t>
              </w:r>
              <w:r>
                <w:rPr>
                  <w:color w:val="0000FF"/>
                  <w:u w:val="single"/>
                </w:rPr>
                <w: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4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XIX. LĨNH VỰC TÀI NGUYÊN VÀ MÔI TRƯỜNG</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22/2011/NQ-HĐND ngày 10/03/2011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37" w:history="1">
              <w:r>
                <w:t>Về khai thác, sử dụng hiệu quả tài nguyên và bảo vệ môi trường bền vững</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13/10/2011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38" w:history="1">
              <w:r>
                <w:rPr>
                  <w:color w:val="0000FF"/>
                  <w:spacing w:val="-8"/>
                  <w:u w:val="single"/>
                </w:rPr>
                <w:t>https://vbpl.vn/longan/Pages/vbpq-toanvan.aspx?ItemID=93077&amp;Keyword=</w:t>
              </w:r>
              <w:r>
                <w:rPr>
                  <w:color w:val="0000FF"/>
                  <w:spacing w:val="-8"/>
                  <w:u w:val="single"/>
                </w:rPr>
                <w:t>22/2011/NQ-H%C4%90ND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hyperlink r:id="rId639" w:history="1">
              <w:r>
                <w:t>49/2012/NQ-HĐND</w:t>
              </w:r>
            </w:hyperlink>
            <w:r>
              <w:t xml:space="preserve"> ngày </w:t>
            </w:r>
            <w:hyperlink r:id="rId640" w:history="1">
              <w:r>
                <w:t>13/07/2012</w:t>
              </w:r>
            </w:hyperlink>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41" w:history="1">
              <w:r>
                <w:t>Về cơ chế đầu tư lại từ nguồn vốn vượt thu tiền sử dụng đất cho các huyện trên địa bàn tỉnh Long An</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23/7/2012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42" w:history="1">
              <w:r>
                <w:rPr>
                  <w:color w:val="0000FF"/>
                  <w:spacing w:val="-8"/>
                  <w:u w:val="single"/>
                </w:rPr>
                <w:t>https://vb</w:t>
              </w:r>
              <w:r>
                <w:rPr>
                  <w:color w:val="0000FF"/>
                  <w:spacing w:val="-8"/>
                  <w:u w:val="single"/>
                </w:rPr>
                <w:t>pl.vn/longan/Pages/vbpq-van-ban-goc.aspx?ItemID=92011&amp;Keyword=49/2012/NQ-H%C4%90ND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135/2014/NQ-HĐND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chuyển mục đích sử dụng đất trồng lúa sang đất phi nông nghệp đối với 12 dự án đầu tư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31/7/2014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43" w:history="1">
              <w:r>
                <w:rPr>
                  <w:color w:val="0000FF"/>
                  <w:spacing w:val="-8"/>
                  <w:u w:val="single"/>
                </w:rPr>
                <w:t>https://vbpl.vn/longan/Pages/vbpq-toanvan.aspx?ItemID=79606&amp;Keyword=135/2014/NQ-H%C4%90ND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172/2014/NQ-HĐND ngày 11/12/2014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chuyển mục đích sử dụng đất từ đất trồng lúa, đất rừng phòng hộ sang đất phi nông nghiệp để thực hiện 15 dự án đầu tư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21/12/2014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44" w:history="1">
              <w:r>
                <w:rPr>
                  <w:color w:val="0000FF"/>
                  <w:spacing w:val="-8"/>
                  <w:u w:val="single"/>
                </w:rPr>
                <w:t>https://vbpl.vn/longan/Pages/vbpq-toanvan.aspx?ItemID=78951&amp;Keyword=172/2014/NQ-H%C4%90ND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193/2015/NQ- HĐND ngày 22/01/2015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chuyển mục đích sử dụng đất từ đất trồng lúa sang đất phi nông nghiệp để thực hiện10 dự án đầu tư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03/02/2015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45" w:history="1">
              <w:r>
                <w:rPr>
                  <w:color w:val="0000FF"/>
                  <w:spacing w:val="-8"/>
                  <w:u w:val="single"/>
                </w:rPr>
                <w:t>https://v</w:t>
              </w:r>
              <w:r>
                <w:rPr>
                  <w:color w:val="0000FF"/>
                  <w:spacing w:val="-8"/>
                  <w:u w:val="single"/>
                </w:rPr>
                <w:t>bpl.vn/longan/Pages/vbpq-toanvan.aspx?ItemID=78452&amp;Keyword=193/2015/NQ-%20H%C4%90ND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218/2015/NQ- HĐND ngày 03/11/2015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lang w:val="nl-NL"/>
              </w:rPr>
            </w:pPr>
            <w:r>
              <w:t>Về chuyển mục đích sử dụng đất từ đất trồng lúa sang đất phi nông nghiệp để thực hiện các dự án đầu tư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13/11/2015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46" w:history="1">
              <w:r>
                <w:rPr>
                  <w:color w:val="0000FF"/>
                  <w:spacing w:val="-8"/>
                  <w:u w:val="single"/>
                </w:rPr>
                <w:t>ht</w:t>
              </w:r>
              <w:r>
                <w:rPr>
                  <w:color w:val="0000FF"/>
                  <w:spacing w:val="-8"/>
                  <w:u w:val="single"/>
                </w:rPr>
                <w:t>tps://vbpl.vn/longan/Pages/vbpq-van-ban-goc.aspx?ItemID=111540&amp;Keyword=218/2015/NQ-%20H%C4%90ND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228/2015/NQ- HĐND ngày 09/12/2015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iCs/>
                <w:lang w:val="nl-NL"/>
              </w:rPr>
              <w:t xml:space="preserve">Về tỷ lệ (%) phân bổ </w:t>
            </w:r>
            <w:r>
              <w:rPr>
                <w:lang w:val="nl-NL"/>
              </w:rPr>
              <w:t xml:space="preserve">kinh phí </w:t>
            </w:r>
            <w:r>
              <w:rPr>
                <w:iCs/>
                <w:lang w:val="nl-NL"/>
              </w:rPr>
              <w:t>thực hiện chính sách hỗ trợ  để bảo vệ và phát triển đất trồng lúa theo Nghị định  số 35/2015/NĐ-CP của Chính phủ</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19/12/2015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47" w:history="1">
              <w:r>
                <w:rPr>
                  <w:color w:val="0000FF"/>
                  <w:spacing w:val="-8"/>
                  <w:u w:val="single"/>
                </w:rPr>
                <w:t>https://vbpl.vn/longan</w:t>
              </w:r>
              <w:r>
                <w:rPr>
                  <w:color w:val="0000FF"/>
                  <w:spacing w:val="-8"/>
                  <w:u w:val="single"/>
                </w:rPr>
                <w:t>/Pages/vbpq-toanvan.aspx?ItemID=95906&amp;Keyword=228/2015/NQ-%20H%C4%90ND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260/2016/NQ-HĐND ngày 26/4/2016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iCs/>
                <w:lang w:val="nl-NL"/>
              </w:rPr>
            </w:pPr>
            <w:r>
              <w:t>Về mức thu tiền bảo vệ, phát triển đất trồng lúa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06/5/2016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48" w:history="1">
              <w:r>
                <w:rPr>
                  <w:color w:val="0000FF"/>
                  <w:spacing w:val="-8"/>
                  <w:u w:val="single"/>
                </w:rPr>
                <w:t>https://vbpl.vn/longan/Pages/vbpq-toanvan.aspx?ItemID=111518&amp;Keyword=260/2016/NQ-H%C4%90ND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64/2017/NQ-HĐND ngày 08/12/2017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quy định nhiệm vụ chi kinh phí sự nghiệp môi trường của ngân sách các cấp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20/12/2017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49" w:history="1">
              <w:r>
                <w:rPr>
                  <w:color w:val="0000FF"/>
                  <w:spacing w:val="-8"/>
                  <w:u w:val="single"/>
                </w:rPr>
                <w:t>https://vbpl.vn/longan/Pages/vbp</w:t>
              </w:r>
              <w:r>
                <w:rPr>
                  <w:color w:val="0000FF"/>
                  <w:spacing w:val="-8"/>
                  <w:u w:val="single"/>
                </w:rPr>
                <w:t>q-van-ban-goc.aspx?ItemID=127280&amp;Keyword=64/2017/NQ-H%C4%90ND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21/2019/NQ-HĐND ngày 31/12/2019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222222"/>
                <w:shd w:val="clear" w:color="auto" w:fill="FFFFFF"/>
              </w:rPr>
              <w:t>Về việc thông qua Bảng giá các loại đất định kỳ 05 năm (2020-2024)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01/01/2020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50" w:history="1">
              <w:r>
                <w:rPr>
                  <w:color w:val="0000FF"/>
                  <w:spacing w:val="-8"/>
                  <w:u w:val="single"/>
                </w:rPr>
                <w:t>https://vbpl.vn/longan/Pages/vbpq-van-ban-goc.aspx?ItemID=140206&amp;Keyword=21/2019/NQ-H%C4%90ND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 Văn bản sửa đổi, bổ sung, thay thế, bãi bỏ một phần: Nghị quyết số 06/2020/NQ-HĐND ngày 22/6/2020; Nghị quyết số 12/2021/NQ-HĐND ngày 17/8/2021;  Nghị quyết số 20/2023/NQ-HĐND ngày 03/11/2023</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06/2020/NQ-HĐND ngày 22/6/2020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Bảng giá các loại đất định kỳ 5 năm (2020-2024) trên địa bàn tỉnh Long An ban hành kèm theo Nghị quyết 21/2019/NQ-HĐND ngày 31/12/2019 của HĐND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02/7/2020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51" w:history="1">
              <w:r>
                <w:rPr>
                  <w:color w:val="0000FF"/>
                  <w:spacing w:val="-8"/>
                  <w:u w:val="single"/>
                </w:rPr>
                <w:t>https://vbpl.vn/longan/Pages/vbpq-van-ban-goc.aspx?ItemID=142886&amp;Keyword=06/2020/NQ-H%C4%90ND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 Văn bản sửa đổi, bổ sung, thay thế, bãi bỏ một phần: tại  Nghị quyết số 12/2021/NQ-HĐND n</w:t>
            </w:r>
            <w:r>
              <w:rPr>
                <w:color w:val="000000"/>
                <w:spacing w:val="-8"/>
              </w:rPr>
              <w:t>gày 17/8/2021;  Nghị quyết số 20/2023/NQ-HĐND ngày 03/11/2023</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12/2021/NQ-HĐND ngày 17/8/2021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sửa đổi, bổ sung Bảng giá các loại đất định kỳ 5 năm 2020-2024 trên địa bàn tỉnh Long An ban hành kèm theo Nghị quyết 21/2019/NQ-HĐND ngày 31/12/2019 và Nghị quyết số 06/2020/NQ-HĐND ngày 22 tháng 6 năm 2020 của Hội đồng nhân dân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27/8/2021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52" w:history="1">
              <w:r>
                <w:rPr>
                  <w:color w:val="0000FF"/>
                  <w:spacing w:val="-8"/>
                  <w:u w:val="single"/>
                </w:rPr>
                <w:t>https://vbpl.vn/longan/Pages/vbpq-van-ban-goc.aspx?ItemID=149444&amp;Keyword=12/2021/NQ-H%C4%90ND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 Văn bản sửa đổi, bổ sung, thay th</w:t>
            </w:r>
            <w:r>
              <w:rPr>
                <w:color w:val="000000"/>
                <w:spacing w:val="-8"/>
              </w:rPr>
              <w:t>ế, bãi bỏ một phần: tại  Nghị quyết số 20/2023/NQ-HĐND ngày 03/11/2023</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20/2023/NQ-HĐND ngày 03/11/2023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sửa đổi, bổ sung bảng giá các loại đất định kỳ 05 năm (2020-2024)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13/11/2023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53" w:history="1">
              <w:r>
                <w:rPr>
                  <w:color w:val="0000FF"/>
                  <w:spacing w:val="-8"/>
                  <w:u w:val="single"/>
                </w:rPr>
                <w:t>https://vbpl.vn/longan/Pages/vbpq-van-ban-goc.aspx?ItemID=163502&amp;Keyword=20/2023/NQ-H%C4%90ND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việc phân định các nhiệm vụ chi về bảo vệ môi trường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01/01/2024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hyperlink r:id="rId654" w:history="1">
              <w:r>
                <w:rPr>
                  <w:color w:val="0000FF"/>
                  <w:spacing w:val="-8"/>
                  <w:u w:val="single"/>
                </w:rPr>
                <w:t>https://vbpl.vn/longan/Pages/vbpq-van-ban-goc.a</w:t>
              </w:r>
              <w:r>
                <w:rPr>
                  <w:color w:val="0000FF"/>
                  <w:spacing w:val="-8"/>
                  <w:u w:val="single"/>
                </w:rPr>
                <w:t>spx?ItemID=163674&amp;Keyword=27/2023/NQ-H%C4%90ND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2186/2004/QĐ-UB</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24/6/2004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kế hoạch thực hiện Nghị quyết Trung ương 7, khóa IX về việc tiếp tục đổi mới chính sách, pháp luật đất đai trong thời kỳ đẩy mạnh công nghiệp hóa, hiện đại hóa đất nước</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04/7/2004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hyperlink r:id="rId655" w:history="1">
              <w:r>
                <w:rPr>
                  <w:color w:val="0000FF"/>
                  <w:spacing w:val="-8"/>
                  <w:u w:val="single"/>
                </w:rPr>
                <w:t>https://vbpl.vn/longan/Pages/vbpq-toanvan.aspx?ItemID=132090&amp;Keyword=2186/2004/Q%C4%90-UB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spacing w:val="-8"/>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46/2006/QĐ-UBND ngày 18/9/2006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quản lý quy hoạch, kế hoạch sử dụng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28/9/2006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56" w:history="1">
              <w:r>
                <w:rPr>
                  <w:color w:val="0000FF"/>
                  <w:u w:val="single"/>
                </w:rPr>
                <w:t>https://vbpl.vn/longan/Pages/vbpq-toanvan.aspx?ItemID</w:t>
              </w:r>
              <w:r>
                <w:rPr>
                  <w:color w:val="0000FF"/>
                  <w:u w:val="single"/>
                </w:rPr>
                <w:t>=133654&amp;Keyword=46/2006/Q%C4%90-UBND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32/2010/QĐ-UBND ngày 06/8/2010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quản lý nhà nước đối với hoạt động đo đạc và bản đồ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16/8/2010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57" w:history="1">
              <w:r>
                <w:rPr>
                  <w:color w:val="0000FF"/>
                  <w:u w:val="single"/>
                </w:rPr>
                <w:t>https://vbpl.vn/longan/Pages/vbpq-toanvan.aspx?ItemID=133659&amp;Keyword=32/2010/Q%C4%90-UBND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46/2014/QĐ-UBND ngày 30/9/2014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hạn mức giao đất, công nhận quyền sử dụng đất đối với một số loại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10/10/2014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58" w:history="1">
              <w:r>
                <w:rPr>
                  <w:color w:val="0000FF"/>
                  <w:u w:val="single"/>
                </w:rPr>
                <w:t>https://vbpl.vn/longan/</w:t>
              </w:r>
              <w:r>
                <w:rPr>
                  <w:color w:val="0000FF"/>
                  <w:u w:val="single"/>
                </w:rPr>
                <w:t>Pages/vbpq-toanvan.aspx?ItemID=59285&amp;Keyword=46/2014/Q%C4%90-UBND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47/2014/QĐ-UBND ngày 30/9/2014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trình tự thủ tục kiểm đếm nhà, đất và tài sản khác gắn liền với đất để phục vụ công tác bồi thường, hỗ trợ và tái định cư khu nhà nước thu hồi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10/10/2014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59" w:history="1">
              <w:r>
                <w:rPr>
                  <w:color w:val="0000FF"/>
                  <w:u w:val="single"/>
                </w:rPr>
                <w:t>https://vbpl.vn/longan/Pages/vbpq-toanvan.aspx?ItemID=59286&amp;Keyword=47/2014/Q%C4%90-UBND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52/2015/QĐ-UBND ngày </w:t>
            </w:r>
            <w:r>
              <w:rPr>
                <w:shd w:val="clear" w:color="auto" w:fill="FFFFFF"/>
              </w:rPr>
              <w:t>19/11/2015</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46/2009/QĐ-UBND ngày 19/8/2009 và Quyết định số 50/2009/QĐ-UBND ngày 01/9/2009 của UBND tỉnh</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29/11/2015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0" w:history="1">
              <w:r>
                <w:rPr>
                  <w:color w:val="0000FF"/>
                  <w:u w:val="single"/>
                </w:rPr>
                <w:t>https://vbpl.vn/l</w:t>
              </w:r>
              <w:r>
                <w:rPr>
                  <w:color w:val="0000FF"/>
                  <w:u w:val="single"/>
                </w:rPr>
                <w:t>ongan/Pages/vbpq-van-ban-goc.aspx?ItemID=93472&amp;Keyword=52/2015/Q%C4%90-UBND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35/2016/QĐ-UBND ngày 07/7/2016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pPr>
            <w:r>
              <w:rPr>
                <w:bCs/>
              </w:rPr>
              <w:t>Quy định trình tự, thủ tục áp dụng biện pháp cưỡng chế thực</w:t>
            </w:r>
            <w:r>
              <w:t xml:space="preserve"> </w:t>
            </w:r>
            <w:r>
              <w:rPr>
                <w:bCs/>
              </w:rPr>
              <w:t>hiện quyết định thu hồi đất của cơ quan Nhà nước</w:t>
            </w:r>
            <w:r>
              <w:t xml:space="preserve"> </w:t>
            </w:r>
            <w:r>
              <w:rPr>
                <w:bCs/>
              </w:rPr>
              <w:t>có thẩm quyền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17/7/2016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1" w:history="1">
              <w:r>
                <w:rPr>
                  <w:color w:val="0000FF"/>
                  <w:u w:val="single"/>
                </w:rPr>
                <w:t>https://vbpl.vn/longan/Pages/vbpq-toanvan.aspx?ItemID=113793&amp;Keyword=35/2016/Q%C4%90-UBND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34/2017/QĐ-UBND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20/7/2017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Ban hành quy trình luân chuyển hồ sơ xác định nghĩa vụ tài chính về đất đai của tổ chức sử dụng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2" w:history="1">
              <w:r>
                <w:rPr>
                  <w:color w:val="0000FF"/>
                  <w:u w:val="single"/>
                </w:rPr>
                <w:t>https://vbpl.vn/longan/Pages/vbpq-toanvan.aspx?ItemID=124646&amp;Keyword=34/2017/Q%C4%90-UBND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21/7/2017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Về vi</w:t>
            </w:r>
            <w:r>
              <w:rPr>
                <w:shd w:val="clear" w:color="auto" w:fill="FFFFFF"/>
              </w:rPr>
              <w:t>ệc ban hành Quy chế phối hợp giữa Trung tâm phát triễn quỹ đất, Chi nhánh Trung tâm phát triển quỹ đất với các cơ quan, đơn vị, cá nhân có liên quan trong thực hiện công tác bồi thường, hỗ trợ, tái định cư khi nhà nước thu hồi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04/8/2017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3" w:history="1">
              <w:r>
                <w:rPr>
                  <w:color w:val="0000FF"/>
                  <w:u w:val="single"/>
                </w:rPr>
                <w:t>https://vbpl.vn/longan/Pages/vbpq-toanvan.aspx?ItemID=123241&amp;Keyword=35/2017/Q%C4%90-UBND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04/8/2017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Về việc bãi bỏ Quyết định số 35/2007/QĐ-UBND ngày 01/8/2007 của UBND tỉnh về việc ban hành Qui định về cơ chế hoạt động của Trung tâm Phát triển quỹ đất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15/8/2017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4" w:history="1">
              <w:r>
                <w:rPr>
                  <w:color w:val="0000FF"/>
                  <w:u w:val="single"/>
                </w:rPr>
                <w:t>https://vbpl.vn/longan/Pages/vbpq-toanvan.aspx?ItemID=124648&amp;Keyword=36/2017/Q%C4%90-UBND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09/2018/QĐ-UBND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20/3/2018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Về việc ban hành quy định về bồi thường, hỗ trợ và tái định cư khi Nhà nước thu hồi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02/4/2018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5" w:history="1">
              <w:r>
                <w:rPr>
                  <w:color w:val="0000FF"/>
                  <w:u w:val="single"/>
                </w:rPr>
                <w:t>https://vbpl.vn/longan/Pag</w:t>
              </w:r>
              <w:r>
                <w:rPr>
                  <w:color w:val="0000FF"/>
                  <w:u w:val="single"/>
                </w:rPr>
                <w:t>es/vbpq-toanvan.aspx?ItemID=128283&amp;Keyword=09/2018/Q%C4%90-UBND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40/2020/QĐ-UBND ngày 24/9/2020</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16/2018/QĐ-UBND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24/4/2018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Quy định nhiệm vụ chi kinh phí sự nghiệp môi trường của ngân sách các cấp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14/5/2018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6" w:history="1">
              <w:r>
                <w:rPr>
                  <w:color w:val="0000FF"/>
                  <w:u w:val="single"/>
                </w:rPr>
                <w:t>https://vbpl.vn/longan/Pages/vbpq-toanva</w:t>
              </w:r>
              <w:r>
                <w:rPr>
                  <w:color w:val="0000FF"/>
                  <w:u w:val="single"/>
                </w:rPr>
                <w:t>n.aspx?ItemID=128691&amp;Keyword=16/2018/Q%C4%90-UBND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08/2019/QĐ-UBND ngày 12/02/2019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Ban hành quy định trình tự, thủ tục cưỡng chế thi hành quyết định giải quyết tranh chấp đất đai có hiệu lực thi hành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25/02/2019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7" w:history="1">
              <w:r>
                <w:rPr>
                  <w:color w:val="0000FF"/>
                  <w:u w:val="single"/>
                </w:rPr>
                <w:t>https://vbpl.vn/longan/Pages/vbpq-toanvan.aspx?ItemID=134261&amp;Keyword=08/2019/Q%C4%90-UBND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10/2019/QĐ-UBND ngày 13/02/2019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bãi bỏ Quyết định số 43/2014/QĐ-UBND ngày 22/9/2014 của UBND tỉnh ban hành quy định trình tự, thủ tục giải quyết khiếu nại đối với quyết định hành chính về quản lý đất đai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25/02/2019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8" w:history="1">
              <w:r>
                <w:rPr>
                  <w:color w:val="0000FF"/>
                  <w:u w:val="single"/>
                </w:rPr>
                <w:t>https://vbpl.vn/longan/Pages/vbpq-van-ban-goc.aspx?ItemID=134295&amp;Keyword=10/2019/Q%C4%90-UBND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68/2019/QĐ-UBND ngày 27/12/2019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bãi bỏ Quyết định số 66/2016/QĐ-UBND ngày 05/12/2016 của UBND tỉnh ban hành quy định về bảo vệ môi trường trong chăn nuôi và giết mổ gia súc, gia cầm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69" w:history="1">
              <w:r>
                <w:rPr>
                  <w:color w:val="0000FF"/>
                  <w:u w:val="single"/>
                </w:rPr>
                <w:t>https://vbpl.vn/longan/Pages/vbpq-toanvan.aspx?ItemID=139855&amp;Keyword=68/2019/Q%C4%90-UBND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74/2019/QĐ-UBND ngày 31/12/2019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000000"/>
                <w:shd w:val="clear" w:color="auto" w:fill="FFFFFF"/>
              </w:rPr>
            </w:pPr>
            <w:r>
              <w:rPr>
                <w:color w:val="000000"/>
                <w:shd w:val="clear" w:color="auto" w:fill="FFFFFF"/>
              </w:rPr>
              <w:t>Ban hành bảng giá các loại đất định kỳ 5 năm (2020-2024)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01/01/2020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670" w:history="1">
              <w:r>
                <w:rPr>
                  <w:color w:val="0000FF"/>
                  <w:u w:val="single"/>
                </w:rPr>
                <w:t>https://vbpl.vn/longan/Pages/vbpq-toanvan.aspx?ItemID=140200&amp;Keyword=74/2019/Q%C4%90-UBND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27/2020/QĐ-UBND ngày 02/7/2020;  Quyết định số 35/2021/QĐ-UBND ngày 20/</w:t>
            </w:r>
            <w:r>
              <w:rPr>
                <w:color w:val="000000"/>
              </w:rPr>
              <w:t>9/2021; Quyết định số 48/2022/QĐ-UBND ngày 18/8/2022; Quyết định số 46/2023/QĐ-UBND ngày 29/11/2023</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24/2020/QĐ-UBND ngày 12/6/2020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bãi bỏ Quyết định số 20/2017/QĐ-UBND ngày 27/4/2017 của UBND tỉnh về việc ban hành quy chế phối hợp giữa các cơ quan liên quan trong việc giải quyết TTHC về lĩnh vực đất đai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25/6/2020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71" w:history="1">
              <w:r>
                <w:rPr>
                  <w:color w:val="0000FF"/>
                  <w:u w:val="single"/>
                </w:rPr>
                <w:t>https://vbpl.vn/longan/Pages/vbpq-toanvan.aspx?ItemID=142547&amp;Keyword=24/2020/Q%C4%90-UBND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27/2020/QĐ-UBND ngày 02/7/2020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000000"/>
                <w:shd w:val="clear" w:color="auto" w:fill="FFFFFF"/>
              </w:rPr>
            </w:pPr>
            <w:r>
              <w:rPr>
                <w:color w:val="000000"/>
                <w:shd w:val="clear" w:color="auto" w:fill="FFFFFF"/>
              </w:rPr>
              <w:t>Về việc sửa đổi, bổ sung Bảng giá các loại đất định kỳ 5 năm (2020-2024) trên địa bàn tỉnh Long An ban hành kèm theo Quyết định số 74/2019/QĐ-UBND ngày 31/12/2019 của UBND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15/7/2020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672" w:history="1">
              <w:r>
                <w:rPr>
                  <w:color w:val="0000FF"/>
                  <w:u w:val="single"/>
                </w:rPr>
                <w:t>https://vbpl.vn/longan/Pages/vbpq-toanvan.aspx?ItemID=142896&amp;Keyword=27/2020/Q%C4%90-UBND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35/2021/QĐ-UBND ngày 20/9/2021; Q</w:t>
            </w:r>
            <w:r>
              <w:rPr>
                <w:color w:val="000000"/>
              </w:rPr>
              <w:t>uyết định số 48/2022/QĐ-UBND ngày 18/8/2022; Quyết định số 46/2023/QĐ-UBND ngày 29/11/2023</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29/2020/QĐ-UBND ngày 04/8/2020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bãi bỏ Quyết định số 42/2014/QĐ-UBND ngày 22/9/2014 của Ủy ban nhân dân tỉnh ban hành quy định trình tự, thủ tục giải quyết tranh chấp đất đai trên địa bàn tỉnh Long An trong trường hợp các bên tranh chấp không có giấy tờ về quyền sử dụng đất</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w:t>
            </w:r>
            <w:r>
              <w:t>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73" w:history="1">
              <w:r>
                <w:rPr>
                  <w:color w:val="0000FF"/>
                  <w:u w:val="single"/>
                </w:rPr>
                <w:t>https://vbpl.vn/longan/Pages/vbpq-toanvan.aspx?ItemID=143570&amp;Keyword=29/2020/Q%C4%90-UBND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40/2020/QĐ-UBND ngày 24/9/2020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sửa đổi, bổ sung một số điều của quy định về bồi thường, hỗ trợ và tái định cư khi Nhà nước thu hồi đất trên địa bàn tỉnh Long An ban hành kèm theo Quyết định số 09/2018/QĐ-UBND ngày 20/3/2018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05/10/2020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74" w:history="1">
              <w:r>
                <w:rPr>
                  <w:color w:val="0000FF"/>
                  <w:u w:val="single"/>
                </w:rPr>
                <w:t>https://vbpl.vn/longan/Pages/vbpq-toanvan.aspx?ItemID=144114&amp;Keyword=40/2020/Q%C4%90-UBND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35/2021/QĐ-UBND ngày 20/9/2021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000000"/>
                <w:shd w:val="clear" w:color="auto" w:fill="FFFFFF"/>
              </w:rPr>
            </w:pPr>
            <w:r>
              <w:rPr>
                <w:color w:val="000000"/>
                <w:shd w:val="clear" w:color="auto" w:fill="FFFFFF"/>
              </w:rPr>
              <w:t>Về việc sửa đổi, bổ sung Bảng giá các loại đất định kỳ 5 năm (2020-2024) trên địa bàn tỉnh Long An ban hành kèm theo Quyết định số 74/2019/QĐ-UBND ngày 31/12/2019 và Quyết định số 27/2020/QĐ-UBND ngày 02/7/2020 của UBND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30/9/2021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675" w:history="1">
              <w:r>
                <w:rPr>
                  <w:color w:val="0000FF"/>
                  <w:u w:val="single"/>
                </w:rPr>
                <w:t>https://vbpl.vn/longan/Pages/vbpq-toanvan.aspx?ItemID=149619&amp;Keyword=35/2021/Q%C4%90-UBND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Văn bản sửa đổi, bổ sung, thay thế, bãi bỏ một phần:  </w:t>
            </w:r>
            <w:r>
              <w:rPr>
                <w:color w:val="000000"/>
              </w:rPr>
              <w:t>Quyết định số 48/2022/QĐ-UBND ngày 18/8/2022; Quyết định số 46/2023/QĐ-UBND ngày 29/11/2023</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42/2021/QĐ-UBND ngày 18/10/2021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Ban hành quy định về điều kiện tách thửa đất, hợp thửa đất và diện tích tối thiểu được tách thửa đối với đất ở và đất nông nghiệp của hộ gia đình, cá nhân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76" w:history="1">
              <w:r>
                <w:rPr>
                  <w:color w:val="0000FF"/>
                  <w:u w:val="single"/>
                </w:rPr>
                <w:t>https://vbpl.vn/longan/Pages/vbpq-toanvan.aspx?ItemID=150549&amp;Keyword=42/2021/Q%C4%90-UBND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51/2021/QĐ-UBND ngày 13/12/2021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Quy định chức năng, nhiệm vụ, quyền hạn và cơ cấu tổ chức của Sở Tài nguyên và Môi trường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77" w:history="1">
              <w:r>
                <w:rPr>
                  <w:color w:val="0000FF"/>
                  <w:u w:val="single"/>
                </w:rPr>
                <w:t>https://vbpl.vn/longan/Pages/vbpq-to</w:t>
              </w:r>
              <w:r>
                <w:rPr>
                  <w:color w:val="0000FF"/>
                  <w:u w:val="single"/>
                </w:rPr>
                <w:t>anvan.aspx?ItemID=151398&amp;Keyword=51/2021/Q%C4%90-UBND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23/2022/QĐ-UBND ngày 26/4/2022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Quy định điều kiện, tiêu chí, quy mô, tỷ lệ để tách khu đất thành dự án độc lập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09/5/2022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78" w:history="1">
              <w:r>
                <w:rPr>
                  <w:color w:val="0000FF"/>
                  <w:u w:val="single"/>
                </w:rPr>
                <w:t>https://vbpl.vn/longan/Pages/vbpq-toanvan.aspx?ItemID=153763&amp;Keyword=23/2022/Q%C4%90-UBND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31/2022/QĐ-UBND ngày 13/6/2022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quy định rà soát, công bố công khai danh mục các thửa đất nhỏ hẹp do Nhà nước trực tiếp quản lý, việc lấy ý kiến người dân và công khai việc giao đất, cho thuê đất đối với các thửa đất nhỏ hẹp tại địa phương để sử dụng vào mục đích công cộng hoặc g</w:t>
            </w:r>
            <w:r>
              <w:rPr>
                <w:color w:val="222222"/>
                <w:shd w:val="clear" w:color="auto" w:fill="FFFFFF"/>
              </w:rPr>
              <w:t>iao, cho thuê cho người sử dụng đất liền kề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79" w:history="1">
              <w:r>
                <w:rPr>
                  <w:color w:val="0000FF"/>
                  <w:u w:val="single"/>
                </w:rPr>
                <w:t>https://vbpl.vn/longan/Pages/vbpq-toanvan.aspx?ItemID=155065&amp;</w:t>
              </w:r>
              <w:r>
                <w:rPr>
                  <w:color w:val="0000FF"/>
                  <w:u w:val="single"/>
                </w:rPr>
                <w:t>Keyword=31/2022/Q%C4%90-UBND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48/2022/QĐ-UBND ngày 18/8/2022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000000"/>
                <w:shd w:val="clear" w:color="auto" w:fill="FFFFFF"/>
              </w:rPr>
            </w:pPr>
            <w:r>
              <w:rPr>
                <w:color w:val="000000"/>
                <w:shd w:val="clear" w:color="auto" w:fill="FFFFFF"/>
              </w:rPr>
              <w:t>Về việc sửa đổi, bổ sung Bảng giá các loại đất định kỳ 5 năm (2020 – 2024)</w:t>
            </w:r>
            <w:r>
              <w:rPr>
                <w:color w:val="000000"/>
                <w:shd w:val="clear" w:color="auto" w:fill="FFFFFF"/>
              </w:rPr>
              <w:t xml:space="preserve"> trên địa bàn tỉnh Long An ban hành kèm theo Quyết định số 74/2019/QĐ-UBND ngày 31/12/2019 của UBND tỉnh Long An đã được sửa đổi, bổ sung tại Quyết định số 27/2020/QĐ-UBND ngày 02/7/2020 và Quyết định số 35/2021/QĐ-UBND ngày 20/9/2021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01/9/2022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680" w:history="1">
              <w:r>
                <w:rPr>
                  <w:color w:val="0000FF"/>
                  <w:u w:val="single"/>
                </w:rPr>
                <w:t>https://vbpl.vn/longan/Pages/vbpq-toanvan.aspx?ItemID=155453&amp;Keyword=48/2022/Q%C4%90-UBND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w:t>
            </w:r>
            <w:r>
              <w:rPr>
                <w:color w:val="000000"/>
              </w:rPr>
              <w:t>ng, thay thế, bãi bỏ một phần:  Quyết định số 46/2023/QĐ-UBND ngày 29/11/2023</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69/2022/QĐ-UBND ngày 30/12/2022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việc thu hồi đất đối với trường hợp không đưa đất vào sử dụng hoặc chậm đưa đất vào sử dụng trong khu công nghiệp, cụm công nghiệp, làng nghề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10/01/2023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81" w:history="1">
              <w:r>
                <w:rPr>
                  <w:color w:val="0000FF"/>
                  <w:u w:val="single"/>
                </w:rPr>
                <w:t>https://vbpl.vn/longan/Pages/vbpq-toanvan.aspx?ItemID=158680&amp;Keyword=69/2022/Q%C4%90-UBND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16/2023/QĐ-UBND ngày 03/4/2023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mức độ khôi phục lại tình trạng ban đầu của đất đối với từng loại vi phạm hành chính về đất đai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15/4/2023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82" w:history="1">
              <w:r>
                <w:rPr>
                  <w:color w:val="0000FF"/>
                  <w:u w:val="single"/>
                </w:rPr>
                <w:t>https://vbpl.vn/longan/Pages/vbpq-toanvan.aspx?ItemID=159836&amp;Keyword=16/2023/Q%C4%90-UBND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22/2023/QĐ-UBND ngày 02/6/2023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định về việc thu gom, vận chuyển chất thải rắn sinh hoạt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15/6/2023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83" w:history="1">
              <w:r>
                <w:rPr>
                  <w:color w:val="0000FF"/>
                  <w:u w:val="single"/>
                </w:rPr>
                <w:t>https://vbpl.vn/longan/Pages/vbpq-toanvan.aspx?ItemID=160731&amp;Keyword=22/2023/Q%C4%90-UBND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46/2023/QĐ-UBND ngày 29/11/2023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sửa đổi, bổ sung Bảng giá các loại đất định kỳ 5 năm (2020-2024) trên địa bàn tỉnh ban hành kèm theo Quyết định số 74/2019/QĐ-UBND ngày 31/12/2019 của UBND tỉnh đã được sửa đổi, bổ sung tại Quyết định số 27/2020/QĐ-UBND ngày 02/7/2020, Quyết định số 35/202</w:t>
            </w:r>
            <w:r>
              <w:t>1/QĐ-UBND ngày 20/9/2021 và Quyết định số 48/2022/QĐ-UBND ngày 18/8/2022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11/12/2023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84" w:history="1">
              <w:r>
                <w:rPr>
                  <w:color w:val="0000FF"/>
                  <w:u w:val="single"/>
                </w:rPr>
                <w:t>https://vbpl.vn/longan/Pages/vbpq-toanvan.as</w:t>
              </w:r>
              <w:r>
                <w:rPr>
                  <w:color w:val="0000FF"/>
                  <w:u w:val="single"/>
                </w:rPr>
                <w:t>px?ItemID=163620&amp;Keyword=46/2023/Q%C4%90-UBND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13/2006/CT-UBND ngày 29/5/2006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triển khai thực hiện thu tiền thuê đất</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08/6/2006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85" w:history="1">
              <w:r>
                <w:rPr>
                  <w:color w:val="0000FF"/>
                  <w:u w:val="single"/>
                </w:rPr>
                <w:t>https://vbpl.vn/longan/Pages/vbpq-toanvan.aspx?ItemID=133644&amp;Keyword=13/2006/CT-UBND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575"/>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XX. LĨNH VỰC KHOA HỌC VÀ CÔNG NGHỆ</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rPr>
                <w:color w:val="222222"/>
                <w:shd w:val="clear" w:color="auto" w:fill="FFFFFF"/>
              </w:rPr>
              <w:t>Quy định một số nội dung chi và mức chi đối với các Hội thi sáng tạo kỹ thuật và cuộc thi sáng tạo thanh thiếu niên và nhi đồng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86" w:history="1">
              <w:r>
                <w:rPr>
                  <w:color w:val="0000FF"/>
                  <w:u w:val="single"/>
                </w:rPr>
                <w:t>https://vbpl.vn/longan/Pages/vbpq-toanvan.aspx?ItemID=145631&amp;Keyword=21/2020/NQ-H%C4%90ND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và mức chi thực hiện Đề án “Hỗ trợ hệ sinh thái khởi nghiệp đổi mới sáng tạo quốc gia đến năm 2025”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87" w:history="1">
              <w:r>
                <w:rPr>
                  <w:color w:val="0000FF"/>
                  <w:u w:val="single"/>
                </w:rPr>
                <w:t>https://vbpl.vn/longan/Pages/vbpq-toanvan.aspx?ItemID=145731&amp;Keyword=22/2020/NQ-H%C4%90ND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03/2021/NQ-HĐND ngày 30/3/2021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chính sách hỗ trợ nhân rộng kết quả nghiên cứu khoa học và ứng dụng tiến bộ công nghệ, đổi mới sáng tạo trên địa bàn tỉnh Long An giai đoạn 2021 – 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15/4/2021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88" w:history="1">
              <w:r>
                <w:rPr>
                  <w:color w:val="0000FF"/>
                  <w:u w:val="single"/>
                </w:rPr>
                <w:t>https://vbpl.vn/longan/Pages/vbpq-van-ban-goc.aspx?ItemID=147318&amp;Keyword=03/2021/NQ-H%C4%90ND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Nghị quyết số 12/2022/NQ-HĐND ngày 13/7/2022</w:t>
            </w: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quy định nội dung chi và mức chi hỗ trợ đăng ký bảo hộ tài sản trí tuệ trên địa bàn tỉnh Long An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89" w:history="1">
              <w:r>
                <w:rPr>
                  <w:color w:val="0000FF"/>
                  <w:u w:val="single"/>
                </w:rPr>
                <w:t>https://vbpl.vn/longan/Pages/vbpq-van-ban-goc.aspx?ItemID=154963&amp;Keyword=11/2022/NQ-H%C4%90ND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12/2022/NQ-HĐND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quy định nội dung chi và mức chi thực hiện Chương trình quốc gia hỗ trợ doanh nghiệp nâng cao năng suất và chất lượng sản phẩm, hàng hóa trên địa bàn tỉnh Long An giai đoạn 2022-2030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01/8/2022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690" w:history="1">
              <w:r>
                <w:rPr>
                  <w:color w:val="0000FF"/>
                  <w:u w:val="single"/>
                </w:rPr>
                <w:t>https://vbpl.vn/longan/Pages/vbpq-van-ban-goc.aspx?ItemID=154964&amp;Keyword=12/2022</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định mức xây dựng dự toán ngân sách nhà nước thực hiện nhiệm vụ khoa học và công nghệ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91" w:history="1">
              <w:r>
                <w:rPr>
                  <w:color w:val="0000FF"/>
                  <w:u w:val="single"/>
                </w:rPr>
                <w:t>https://vbpl.v</w:t>
              </w:r>
              <w:r>
                <w:rPr>
                  <w:color w:val="0000FF"/>
                  <w:u w:val="single"/>
                </w:rPr>
                <w:t>n/longan/Pages/vbpq-van-ban-goc.aspx?ItemID=163675&amp;Keyword=28/2023/NQ-H%C4%90ND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2335/2003/QĐ-UB ngày 02/7/2003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đổi tên Sở Khoa học - Công nghệ và Môi trường thành Sở Khoa học và Công nghệ</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12/7/2003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92" w:history="1">
              <w:r>
                <w:rPr>
                  <w:color w:val="0000FF"/>
                  <w:u w:val="single"/>
                </w:rPr>
                <w:t>https://vbpl.vn/longan/Pages/vbpq-toanvan.aspx?ItemID=132091&amp;Keyword=2335/2003/Q%C4%90-UB</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063"/>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20/2007/QĐ-UBND ngày 06/06/2007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kế hoạch triển khai thi hành đề án thực hiện hiệp định hàng rào kỹ thuật trong thương mại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16/6/2007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93" w:history="1">
              <w:r>
                <w:rPr>
                  <w:color w:val="0000FF"/>
                  <w:u w:val="single"/>
                </w:rPr>
                <w:t>https://vbpl.vn/longan/Pages/vbpq-toanvan.aspx?ItemID=94086&amp;Keyword=20/2007/Q%C4%90-UBND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50/2015/QĐ-UBND ngày </w:t>
            </w:r>
            <w:r>
              <w:rPr>
                <w:shd w:val="clear" w:color="auto" w:fill="FFFFFF"/>
              </w:rPr>
              <w:t>16/11/2015</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40/2010/QĐ-UBND ngày 08/10/2010 của UBND tỉnh về việc quy định chức năng, nhiệm vụ, quyền hạn và cơ cấu tổ chức của Chi cục Tiêu chuẩn Đo lường Chất lượng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26/11/2015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94" w:history="1">
              <w:r>
                <w:rPr>
                  <w:color w:val="0000FF"/>
                  <w:u w:val="single"/>
                </w:rPr>
                <w:t>https://vbpl.vn/longan/Pages/vbpq-toanvan.aspx?ItemID=93452&amp;Keyword=50/2015/Q%C4%90-UBND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54/2015/QĐ-UBND ngày </w:t>
            </w:r>
            <w:r>
              <w:rPr>
                <w:color w:val="000000"/>
                <w:shd w:val="clear" w:color="auto" w:fill="FFFFFF"/>
              </w:rPr>
              <w:t>26/11/2015</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định mức xây dựng dự toán kinh phí đối với nhiệm vụ khoa học và công nghệ có sử dụng ngân sách nhà nước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06/12/2015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695" w:history="1">
              <w:r>
                <w:rPr>
                  <w:color w:val="0000FF"/>
                  <w:u w:val="single"/>
                </w:rPr>
                <w:t>https://vbpl.vn/longan/Pages/vbpq-toanvan.aspx?ItemID=93508&amp;Keyword=54/2015/Q%C4%90-UBND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37/2016/QĐ-UBND ngày </w:t>
            </w:r>
            <w:r>
              <w:rPr>
                <w:shd w:val="clear" w:color="auto" w:fill="FFFFFF"/>
              </w:rPr>
              <w:t>12/7/2016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pPr>
            <w:r>
              <w:rPr>
                <w:bCs/>
              </w:rPr>
              <w:t>Về việc</w:t>
            </w:r>
            <w:r>
              <w:t> </w:t>
            </w:r>
            <w:r>
              <w:rPr>
                <w:bCs/>
              </w:rPr>
              <w:t>bãi bỏ Quyết định số </w:t>
            </w:r>
            <w:r>
              <w:t>03/2015/QĐ-UBND</w:t>
            </w:r>
            <w:r>
              <w:rPr>
                <w:bCs/>
              </w:rPr>
              <w:t> ngày 14/01/2015</w:t>
            </w:r>
            <w:r>
              <w:t xml:space="preserve"> </w:t>
            </w:r>
            <w:r>
              <w:rPr>
                <w:bCs/>
              </w:rPr>
              <w:t>của UBND tỉnh về việc ban hành Quy định trình tự, thủ tục thẩm định</w:t>
            </w:r>
            <w:r>
              <w:t xml:space="preserve"> </w:t>
            </w:r>
            <w:r>
              <w:rPr>
                <w:bCs/>
              </w:rPr>
              <w:t>công nghệ dự án đầu tư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22/7/2016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96" w:history="1">
              <w:r>
                <w:rPr>
                  <w:color w:val="0000FF"/>
                  <w:u w:val="single"/>
                </w:rPr>
                <w:t>https://vbpl.vn/longan/</w:t>
              </w:r>
              <w:r>
                <w:rPr>
                  <w:color w:val="0000FF"/>
                  <w:u w:val="single"/>
                </w:rPr>
                <w:t>Pages/vbpq-toanvan.aspx?ItemID=113792&amp;Keyword=37/2016/Q%C4%90-UBND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74/2016/QĐ-UBND ngày </w:t>
            </w:r>
            <w:r>
              <w:rPr>
                <w:shd w:val="clear" w:color="auto" w:fill="FFFFFF"/>
              </w:rPr>
              <w:t>28/12/2016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bCs/>
              </w:rPr>
            </w:pPr>
            <w:r>
              <w:rPr>
                <w:bCs/>
              </w:rPr>
              <w:t>Về việc bãi bỏ Quyết định số 46/2011/QĐ-UBND ngày 01/12/2011 của UBND tỉnh về việc ban hành quy định về hoạt động tư vấn phản biện và giám định xã hội Liên hiệp các hội Khoa học và kỹ thuật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09/01/2017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97" w:history="1">
              <w:r>
                <w:rPr>
                  <w:color w:val="0000FF"/>
                  <w:u w:val="single"/>
                </w:rPr>
                <w:t>https://vbpl.vn/longan/Pages/vbpq-toanvan.aspx?ItemID=117974&amp;Keyword=74/2016/Q%C4%90-UBND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27/2017/QĐ-UBND ngày </w:t>
            </w:r>
            <w:r>
              <w:rPr>
                <w:shd w:val="clear" w:color="auto" w:fill="FFFFFF"/>
              </w:rPr>
              <w:t>02/6/2017</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bCs/>
              </w:rPr>
            </w:pPr>
            <w:r>
              <w:rPr>
                <w:shd w:val="clear" w:color="auto" w:fill="FFFFFF"/>
              </w:rPr>
              <w:t>Về việc bãi bỏ Quyết định số 39/2015/QĐ-UBND ngày 17/8/2015 của UBND tỉnh về việc ban hành Quy định quản lý hoạt động nghiên cứu khoa học và phát triển công nghệ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15/6/2017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98" w:history="1">
              <w:r>
                <w:rPr>
                  <w:color w:val="0000FF"/>
                  <w:u w:val="single"/>
                </w:rPr>
                <w:t>https://vbpl.vn/longan/Pages/vbpq-toanvan.aspx?ItemID=122208&amp;Keyword=27/2017/Q%C4%90-UBND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22/2019/QĐ-UBND ngày 28/5/2019</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bãi bỏ Quyết định số 11/2016/QĐ-UBND ngày 03/3/2016 của UBND tỉnh về việc ban hành Quy định phối hợp kiểm tra về tiêu chuẩn, đo lường, chất lượng sản phẩm, hàng hóa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10/6/2019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699" w:history="1">
              <w:r>
                <w:rPr>
                  <w:color w:val="0000FF"/>
                  <w:u w:val="single"/>
                </w:rPr>
                <w:t>https://vbpl.vn/longan/Pages/vbpq-toanvan.aspx?ItemID=135469&amp;Keyword=22/2019/Q%C4%90-UBND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52/2019/QĐ-UBND ngày 27/11/2019</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bãi bỏ Quyết định số 08/2006/QĐ-UBND ngày 21/3/2006 của UBND tỉnh về việc thành lập Văn phòng Thông báo và Hỏi đáp về hàng rào kỹ thuật trong thương mại của tỉnh Long An (Văn phòng TBT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12/12/2019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00" w:history="1">
              <w:r>
                <w:rPr>
                  <w:color w:val="0000FF"/>
                  <w:u w:val="single"/>
                </w:rPr>
                <w:t>https://vbpl.vn/longan/Pages/vbpq-toanvan.aspx?ItemID=139223&amp;Keyword=52/2019/Q%C4%90-UBND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14/2021/QĐ-UBND ngày 30/3/2021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hiện Nghị quyết số 21/2020/NQ-HĐND ngày 08/12/2020 của Hội đồng nhân dân tỉnh quy định một số nội dung chi và mức chi đối với các Hội thi sáng tạo kỹ thuật và Cuộc thi sáng tạo Thanh thiếu niên nhi đồng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w:t>
            </w:r>
            <w:r>
              <w:t>4/2021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01" w:history="1">
              <w:r>
                <w:rPr>
                  <w:color w:val="0000FF"/>
                  <w:u w:val="single"/>
                </w:rPr>
                <w:t>https://vbpl.vn/longan/Pages/vbpq-toanvan.aspx?ItemID=147288&amp;Keyword=14/2021/Q%C4%90-UBND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13/2021/QĐ-UBND ngày 30/3/2021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hiện Nghị quyết số 22/2020/NQ-HĐND ngày 08/12/2020 của Hội đồng nhân dân tỉnh quy định nội dung và mức chi thực hiện Đề án “Hỗ trợ hệ sinh thái khởi nghiệp đổi mới sáng tạo quốc gia đến năm 2025”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10/4/2021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02" w:history="1">
              <w:r>
                <w:rPr>
                  <w:color w:val="0000FF"/>
                  <w:u w:val="single"/>
                </w:rPr>
                <w:t>https://vbpl.vn/longan/Pages/vbpq-toanvan.aspx?ItemID=147284&amp;Keyword=13/2021/Q%C4%90-UBND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21/2021/QĐ-UBND ngày 18/6/2021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shd w:val="clear" w:color="auto" w:fill="FFFFFF"/>
              </w:rPr>
            </w:pPr>
            <w:r>
              <w:rPr>
                <w:shd w:val="clear" w:color="auto" w:fill="FFFFFF"/>
              </w:rPr>
              <w:t>Về việc triển khai thực hiện Nghị quyết số 03/2021/NQ-HĐND ngày 30/3/2021 của Hội đồng nhân dân tỉnh về chính sách hỗ trợ nhân rộng kết quả nghiên cứu khoa học và ứng dụng tiến bộ công nghệ, đổi mới sáng tạo trên địa bàn tỉnh Long An giai đoạn 2021 – 2025</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03" w:history="1">
              <w:r>
                <w:rPr>
                  <w:color w:val="0000FF"/>
                  <w:u w:val="single"/>
                </w:rPr>
                <w:t>https://vbpl.vn/longan/Pages/vbpq-toanvan.aspx?ItemID=148213&amp;Keyword=21/2021/Q%C4%90-UBND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w:t>
            </w:r>
            <w:r>
              <w:t>g, thay thế, bãi bỏ một phần:  Quyết định số 61/2022/QĐ-UBND ngày 14/11/2022</w:t>
            </w: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39/2021/QĐ-UBND ngày 04/10/2021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quy định chức năng, nhiệm vụ, quyền hạn và cơ cấu tổ chức của Sở Khoa học và Công nghệ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15/10/2021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04" w:history="1">
              <w:r>
                <w:rPr>
                  <w:color w:val="0000FF"/>
                  <w:u w:val="single"/>
                </w:rPr>
                <w:t>https://vbpl.vn/longan/Pages/vbpq-toanvan.aspx?ItemID=149927&amp;Keyword=39/2021/Q%C4%90-UBND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60/2022/QĐ-UBND ngày 31/10/2022</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hiện Nghị quyết số 11/2022/NQ-HĐND ngày 13/7/2022 của Hội đồng nhân dân tỉnh về quy định nội dung chi và mức chi hỗ trợ đăng ký bảo hộ tài sản trí tuệ trên địa bàn tỉnh Long An đến năm 2030</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05" w:history="1">
              <w:r>
                <w:rPr>
                  <w:color w:val="0000FF"/>
                  <w:u w:val="single"/>
                </w:rPr>
                <w:t>https://vbpl.vn/longan/Pages/vbpq-toanvan.aspx?ItemID=156760&amp;Keyword=60/2022/Q%C4%90-UBND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61/2022/QĐ-UBND ngày 14/11/2022</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w:t>
            </w:r>
            <w:r>
              <w:rPr>
                <w:color w:val="222222"/>
                <w:shd w:val="clear" w:color="auto" w:fill="FFFFFF"/>
              </w:rPr>
              <w:t>n Nghị quyết số 12/2022/NQ-HĐND ngày 13/7/2022 của Hội đồng nhân dân tỉnh quy định nội dung chi và mức chi thực hiện Chương trình quốc gia hỗ trợ doanh nghiệp nâng cao năng suất và chất lượng sản phẩm, hàng hóa trên địa bàn tỉnh Long An giai đoạn 2022-2030</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ngày 01/12/2022 đến hết ngày 31/12/2030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06" w:history="1">
              <w:r>
                <w:rPr>
                  <w:color w:val="0000FF"/>
                  <w:u w:val="single"/>
                </w:rPr>
                <w:t>https://vbpl.vn/longan/Pages/vbpq-toanvan.aspx?ItemID=157140&amp;Keyword=61/2022/Q%C4%90-UBND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55/2023/QĐ-UBND ngày 22/12/2023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ban hành định mức kinh tế - kỹ thuật về dịch vụ sự nghiệp công sử dụng ngân sách nhà nước thuộc lĩnh vực sự nghiệp khoa học và công nghệ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07" w:history="1">
              <w:r>
                <w:rPr>
                  <w:color w:val="0000FF"/>
                  <w:u w:val="single"/>
                </w:rPr>
                <w:t>https://vbpl.vn/longan/Pages/vbpq-toanvan.aspx?ItemID=164630&amp;Keyword=55/2023/Q%C4%90-UBND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62/2023/QĐ-UBND ngày 29/12/2023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hiện Nghị quyết số 28/2023/NQ-HĐND ngày 01/12/2023 của Hội đồng nhân dân tỉnh quy định định mức xây dựng dự toán ngân sách nhà nước thực hiện nhiệm vụ khoa học và công nghệ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08" w:history="1">
              <w:r>
                <w:rPr>
                  <w:color w:val="0000FF"/>
                  <w:u w:val="single"/>
                </w:rPr>
                <w:t>https://vbpl.vn/longan/Pages/vbpq-toanvan.aspx?ItemID=164781&amp;Keyword=62/2023/Q%C4%90-UBND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568"/>
        </w:trPr>
        <w:tc>
          <w:tcPr>
            <w:tcW w:w="14832" w:type="dxa"/>
            <w:gridSpan w:val="1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XXI. LĨNH VỰC THUẾ</w:t>
            </w:r>
          </w:p>
        </w:tc>
      </w:tr>
      <w:tr w:rsidR="005B0B92">
        <w:trPr>
          <w:trHeight w:val="143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center"/>
            </w:pP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49/2020/QĐ-UBND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222222"/>
                <w:shd w:val="clear" w:color="auto" w:fill="FFFFFF"/>
              </w:rPr>
              <w:t>Về việc bãi</w:t>
            </w:r>
            <w:r>
              <w:rPr>
                <w:color w:val="222222"/>
                <w:shd w:val="clear" w:color="auto" w:fill="FFFFFF"/>
              </w:rPr>
              <w:t xml:space="preserve"> bỏ Quyết định số 39/2011/QĐ-UBND ngày 14/10/2011 của UBND tỉnh về việc ban hành quy chế hướng dẫn hộ gia đình, cá nhân tự cam kết và chịu trách nhiệm trước pháp luật về việc kê khai diện tích đất ở làm cơ sở tính tiền sử dụng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21/12/2020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09" w:history="1">
              <w:r>
                <w:rPr>
                  <w:color w:val="0000FF"/>
                  <w:u w:val="single"/>
                </w:rPr>
                <w:t>https://vbpl.vn/longan/Pages/vbpq-toanvan.aspx?ItemID=145233&amp;Keyword=49/2020/Q%C4%90-UBND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02/2005/CT-UBND ngày 10/01/2005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t>Về việc tổ chức thực hiện đề án mở rộng ủy nhiệm thu một số khoản thuế và thu khác cho UBND cấp xã trực tiếp quản lý</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20/01/2005</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10" w:history="1">
              <w:r>
                <w:rPr>
                  <w:color w:val="0000FF"/>
                  <w:u w:val="single"/>
                </w:rPr>
                <w:t>https://vbpl.vn/longan/Page</w:t>
              </w:r>
              <w:r>
                <w:rPr>
                  <w:color w:val="0000FF"/>
                  <w:u w:val="single"/>
                </w:rPr>
                <w:t>s/vbpq-toanvan.aspx?ItemID=133672&amp;Keyword=02/2005/CT-UBND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22/2006/CT-UBND ngày 09/11/2006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chống thất thu thuế trong hoạt động xây dựng trên địa bàn tỉnh Long An</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19/11/2006</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11" w:history="1">
              <w:r>
                <w:rPr>
                  <w:color w:val="0000FF"/>
                  <w:u w:val="single"/>
                </w:rPr>
                <w:t>https://vbpl.vn/longan/Pages/vbpq-toanvan.aspx?ItemID=133660&amp;Keyword=22/2006/CT-UBND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55"/>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19/2008/CT-UB ngày 16/10/2008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triển khai thực hiện Luật Thuế thu nhập cá nhân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26/10/2008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12" w:history="1">
              <w:r>
                <w:rPr>
                  <w:color w:val="0000FF"/>
                  <w:u w:val="single"/>
                </w:rPr>
                <w:t>https://vbpl.vn/longan/Pages/vbpq-toanvan.aspx?ItemID=94025&amp;Ke</w:t>
              </w:r>
              <w:r>
                <w:rPr>
                  <w:color w:val="0000FF"/>
                  <w:u w:val="single"/>
                </w:rPr>
                <w:t>yword=19/2008/</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414"/>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16/2010/CT-UBND ngày 22/10/2010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triển khai thực hiện Nghị định số 51/2010/NĐ-CP ngày 14/5/2010 của Chính phủ về hóa đơn bán hàng hóa, cung ứng dịch vụ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01/11/2010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13" w:history="1">
              <w:r>
                <w:rPr>
                  <w:color w:val="0000FF"/>
                  <w:u w:val="single"/>
                </w:rPr>
                <w:t>https://vbpl.vn/longan/Pages/vbpq-toanvan.aspx?ItemID=93024&amp;Keyword=16/2010/CT-UBND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53"/>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XXII. LĨNH VỰC KHÁC</w:t>
            </w:r>
          </w:p>
        </w:tc>
      </w:tr>
      <w:tr w:rsidR="005B0B92">
        <w:trPr>
          <w:trHeight w:val="700"/>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53/2003/NQ-HĐND.K6  ngày 19/12/2003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chế giám sát nhân dân đối với các công trình xây dựng cơ bản trên địa bàn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29/12/2003</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14" w:history="1">
              <w:r>
                <w:rPr>
                  <w:color w:val="0000FF"/>
                  <w:u w:val="single"/>
                </w:rPr>
                <w:t>https://vbpl.vn/longan/Pages/vbpq-v</w:t>
              </w:r>
              <w:r>
                <w:rPr>
                  <w:color w:val="0000FF"/>
                  <w:u w:val="single"/>
                </w:rPr>
                <w:t>an-ban-goc.aspx?ItemID=133840&amp;Keyword=53/2003/NQ-H%C4%90ND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1312"/>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Nghị quyết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hyperlink r:id="rId715" w:history="1">
              <w:r>
                <w:t>46/2012/NQ-HĐND</w:t>
              </w:r>
            </w:hyperlink>
            <w:r>
              <w:t xml:space="preserve"> ngày </w:t>
            </w:r>
            <w:hyperlink r:id="rId716" w:history="1">
              <w:r>
                <w:t>13/07/2012</w:t>
              </w:r>
            </w:hyperlink>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17" w:history="1">
              <w:r>
                <w:t>Về việc thực hiện Đề án tiếp tục đổi mới, nâng cao chất lượng và hiệu quả hoạt động của Hội đồng nhân dân tỉnh</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23/7/2012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18" w:history="1">
              <w:r>
                <w:rPr>
                  <w:color w:val="0000FF"/>
                  <w:u w:val="single"/>
                </w:rPr>
                <w:t>https://vbpl.vn/longan/Pages/vbpq-van-ban-goc.aspx?ItemID=78484&amp;Keyword=46/2012/NQ-H%C4%90ND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58"/>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60/2009/QĐ-UBND ngày 26/10/2009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chế phối hợp trong thực hiện chính sách, pháp luật về bảo hiểm xã hội, bảo hiểm y tế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05/11/2009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19" w:history="1">
              <w:r>
                <w:rPr>
                  <w:color w:val="0000FF"/>
                  <w:u w:val="single"/>
                </w:rPr>
                <w:t>https://vbpl.vn/</w:t>
              </w:r>
              <w:r>
                <w:rPr>
                  <w:color w:val="0000FF"/>
                  <w:u w:val="single"/>
                </w:rPr>
                <w:t>longan/Pages/vbpq-toanvan.aspx?ItemID=93166&amp;Keyword=60/2009/Q%C4%90-UBND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22/2015/QĐ-UBND ngày 01/06/2015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bổ sung danh mục lĩnh vực đầu tư "Trung tâm thương mại" để Quỹ Đầu tư phát triển tỉnh thực hiện nhiệm vụ cho vay vốn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11/6/2015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20" w:history="1">
              <w:r>
                <w:rPr>
                  <w:color w:val="0000FF"/>
                  <w:u w:val="single"/>
                </w:rPr>
                <w:t>https://vbpl.vn/longan/Pages/vbpq-toanvan.aspx?ItemID=67541&amp;Keyword=22/2015/Q%C4%90-UBND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42/2015/QĐ-UBND ngày 28/8/2015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Quyết định ban hành Quy định chức năng, nhiệm vụ, quyền hạn và cơ cấu tổ chức của Đài Phát thanh và Truyền hình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05/9/2015</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21" w:history="1">
              <w:r>
                <w:rPr>
                  <w:color w:val="0000FF"/>
                  <w:u w:val="single"/>
                </w:rPr>
                <w:t>https://vbpl.vn/</w:t>
              </w:r>
              <w:r>
                <w:rPr>
                  <w:color w:val="0000FF"/>
                  <w:u w:val="single"/>
                </w:rPr>
                <w:t>longan/Pages/vbpq-toanvan.aspx?ItemID=78533&amp;Keyword=42/2015/Q%C4%90-UBND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17/2017/QĐ-UBND ngày 30/3/2017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Ban hành Quy chế làm việc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15/4/2017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22" w:history="1">
              <w:r>
                <w:rPr>
                  <w:color w:val="0000FF"/>
                  <w:u w:val="single"/>
                </w:rPr>
                <w:t>https://vbpl.vn/longan/Pages/vbpq-toanvan.aspx?ItemID=120712&amp;Keyword=17/2017/Q%C4%90-UBND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24/2019/QĐ-UBND ngày 17/6/2019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shd w:val="clear" w:color="auto" w:fill="FFFFFF"/>
              </w:rPr>
            </w:pPr>
            <w:r>
              <w:rPr>
                <w:bCs/>
                <w:color w:val="000000"/>
                <w:shd w:val="clear" w:color="auto" w:fill="FFFFFF"/>
              </w:rPr>
              <w:t>Ban hành quy chế tiếp nhận, xử lý, phát hành và quản lý văn bản điện tử tại các cơ quan nhà nước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23" w:history="1">
              <w:r>
                <w:rPr>
                  <w:color w:val="0000FF"/>
                  <w:u w:val="single"/>
                </w:rPr>
                <w:t>https://vbpl.vn/l</w:t>
              </w:r>
              <w:r>
                <w:rPr>
                  <w:color w:val="0000FF"/>
                  <w:u w:val="single"/>
                </w:rPr>
                <w:t>ongan/Pages/vbpq-toanvan.aspx?ItemID=135810&amp;Keyword=24/2019/Q%C4%90-UBND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71/2019/QĐ-UBND ngày 31/12/2019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bãi bỏ Quyết định số 51/2016/QĐ-UBND ngày 29/9/2016 của UBND tỉnh Long An về việc ban hành Quy chế phối hợp quản lý </w:t>
            </w:r>
            <w:r>
              <w:rPr>
                <w:color w:val="222222"/>
                <w:shd w:val="clear" w:color="auto" w:fill="FFFFFF"/>
              </w:rPr>
              <w:t>nhà nước đối với các khu công nghiệp, khu kinh tế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15/01/2020</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24" w:history="1">
              <w:r>
                <w:rPr>
                  <w:color w:val="0000FF"/>
                  <w:u w:val="single"/>
                </w:rPr>
                <w:t>https://vbpl.vn/longan/Pages/vbpq-toanvan.aspx?ItemID=140193&amp;Ke</w:t>
              </w:r>
              <w:r>
                <w:rPr>
                  <w:color w:val="0000FF"/>
                  <w:u w:val="single"/>
                </w:rPr>
                <w:t>yword=71/2019/Q%C4%90-UBND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41/2020/QĐ-UBND ngày 02/10/2020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hoạt động của cán bộ, công chức làm đầu mối thực hiện nhiệm vụ kiểm soát thủ tục hành chính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15/10/2020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25" w:history="1">
              <w:r>
                <w:rPr>
                  <w:color w:val="0000FF"/>
                  <w:u w:val="single"/>
                </w:rPr>
                <w:t>https://vbpl.vn/longan/Pages/vbpq-toanvan.aspx?ItemID=144375&amp;Keyword=41/2020/Q%C4%90-UBND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16/2021/QĐ-UBND ngày 05/05/2021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bãi bỏ Quyết định số 26/2013/QĐ-UBND ngày 23/7/2013 của UBND tỉnh về việc ban hành danh mục các lĩnh vực đầu tư kết cấu hạ tầng kinh tế - xã hội ưu tiên phát triển của tỉnh để Quỹ Đầu tư phát triển tỉnh Long An đầu tư trực tiếp và cho vay và Quyết </w:t>
            </w:r>
            <w:r>
              <w:rPr>
                <w:color w:val="222222"/>
                <w:shd w:val="clear" w:color="auto" w:fill="FFFFFF"/>
              </w:rPr>
              <w:t>định số 43/2020/QĐ-UBND ngày 27/10/2020 của UBND tỉnh về việc sửa đổi, bổ sung khoản 1 Điều 1 Quyết định số 26/2013/NQ-UBND ngày 23/7/2013 về việc ban hành danh mục các lĩnh vực đầu tư kết cấu hạ tầng kinh tế - xã hội ưu tiên phát triển của tỉnh để Quỹ Đầu</w:t>
            </w:r>
            <w:r>
              <w:rPr>
                <w:color w:val="222222"/>
                <w:shd w:val="clear" w:color="auto" w:fill="FFFFFF"/>
              </w:rPr>
              <w:t xml:space="preserve"> tư phát triển tỉnh Long An đầu tư trực tiếp và cho vay</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20/5/2021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26" w:history="1">
              <w:r>
                <w:rPr>
                  <w:color w:val="0000FF"/>
                  <w:u w:val="single"/>
                </w:rPr>
                <w:t>https://vbpl.vn/longan/Pages/vbpq-toanvan.aspx?ItemID=147591&amp;Keyword=16/2021/Q%C4%90</w:t>
              </w:r>
              <w:r>
                <w:rPr>
                  <w:color w:val="0000FF"/>
                  <w:u w:val="single"/>
                </w:rPr>
                <w:t>-UBND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26/2021/QĐ-UBND ngày 13/7/2021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Điều lệ tổ chức và hoạt động của Quỹ Đầu tư phát triển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hyperlink r:id="rId727" w:history="1">
              <w:r>
                <w:rPr>
                  <w:color w:val="0000FF"/>
                  <w:u w:val="single"/>
                </w:rPr>
                <w:t>https://vbpl.vn/longan/Pages/vbpq-toanvan.aspx?ItemID=149625&amp;Keyword=26/2021/Q%C4%90-UBND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53/2021/QĐ-UBND ngày 14/12/2021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chức năng, nhiệm vụ, quyền hạn và cơ cấu tổ chức của Ban Quản lý Khu kinh tế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28" w:history="1">
              <w:r>
                <w:rPr>
                  <w:color w:val="0000FF"/>
                  <w:u w:val="single"/>
                </w:rPr>
                <w:t>https://vbpl.vn/longan/Pages/vbpq-toanvan.aspx?ItemID=151400&amp;Keyword=53/2021/Q%C4%90-UBND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58/2022/QĐ-UBND ngày 19/9/2022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chức năng, nhiệm vụ, quyền hạn và cơ cấu tổ chức của Văn phòng Ủy ban nhân dân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01/10/2022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29" w:history="1">
              <w:r>
                <w:rPr>
                  <w:color w:val="0000FF"/>
                  <w:u w:val="single"/>
                </w:rPr>
                <w:t>https://vbpl.vn/longan/Pages/v</w:t>
              </w:r>
              <w:r>
                <w:rPr>
                  <w:color w:val="0000FF"/>
                  <w:u w:val="single"/>
                </w:rPr>
                <w:t>bpq-toanvan.aspx?ItemID=155930&amp;Keyword=58/2022/Q%C4%90-UBND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59/2022/QĐ-UBND ngày 19/9/2022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28/2019/QĐ-UBND ngày 20/6/2019 của Ủy ban nhân dân tỉnh quy định chức năng, nhiệm vụ, quyền hạn và cơ cấu tổ chức của Văn phòng Đoàn đại biểu Quốc hội, Hội đồng nhân dân và Ủy ban nhân dân tỉnh Long</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01/10/2022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30" w:history="1">
              <w:r>
                <w:rPr>
                  <w:color w:val="0000FF"/>
                  <w:u w:val="single"/>
                </w:rPr>
                <w:t>https://vbpl.vn/longan/Pages/vbpq-toanvan.aspx?ItemID=155931&amp;Keyword=59/2022/Q%C4%90-UBND</w:t>
              </w:r>
            </w:hyperlink>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Tổng cộng: 695 văn bản</w:t>
            </w:r>
          </w:p>
        </w:tc>
      </w:tr>
    </w:tbl>
    <w:p w:rsidR="005B0B92" w:rsidRDefault="005B0B92">
      <w:pPr>
        <w:pStyle w:val="Heading1"/>
        <w:rPr>
          <w:b w:val="0"/>
          <w:bCs w:val="0"/>
          <w:sz w:val="22"/>
          <w:szCs w:val="22"/>
        </w:rPr>
      </w:pPr>
    </w:p>
    <w:p w:rsidR="005B0B92" w:rsidRDefault="001476F8">
      <w:pPr>
        <w:tabs>
          <w:tab w:val="center" w:pos="11445"/>
        </w:tabs>
        <w:rPr>
          <w:b/>
          <w:sz w:val="22"/>
          <w:szCs w:val="22"/>
        </w:rPr>
      </w:pPr>
      <w:r>
        <w:rPr>
          <w:b/>
          <w:sz w:val="22"/>
          <w:szCs w:val="22"/>
        </w:rPr>
        <w:tab/>
      </w:r>
      <w:r>
        <w:rPr>
          <w:b/>
          <w:sz w:val="22"/>
          <w:szCs w:val="22"/>
        </w:rPr>
        <w:tab/>
      </w:r>
    </w:p>
    <w:p w:rsidR="005B0B92" w:rsidRDefault="001476F8">
      <w:pPr>
        <w:tabs>
          <w:tab w:val="center" w:pos="11445"/>
        </w:tabs>
        <w:rPr>
          <w:b/>
          <w:sz w:val="22"/>
          <w:szCs w:val="22"/>
        </w:rPr>
      </w:pPr>
      <w:r>
        <w:rPr>
          <w:b/>
          <w:sz w:val="22"/>
          <w:szCs w:val="22"/>
        </w:rPr>
        <w:tab/>
      </w:r>
    </w:p>
    <w:p w:rsidR="005B0B92" w:rsidRDefault="001476F8">
      <w:pPr>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p>
    <w:p w:rsidR="005B0B92" w:rsidRDefault="001476F8">
      <w:pPr>
        <w:rPr>
          <w:sz w:val="22"/>
          <w:szCs w:val="22"/>
        </w:rPr>
      </w:pPr>
      <w:r>
        <w:rPr>
          <w:sz w:val="22"/>
          <w:szCs w:val="22"/>
        </w:rPr>
        <w:tab/>
      </w:r>
      <w:r>
        <w:rPr>
          <w:sz w:val="22"/>
          <w:szCs w:val="22"/>
        </w:rPr>
        <w:tab/>
      </w:r>
      <w:r>
        <w:rPr>
          <w:sz w:val="22"/>
          <w:szCs w:val="22"/>
        </w:rPr>
        <w:tab/>
      </w:r>
      <w:r>
        <w:rPr>
          <w:sz w:val="22"/>
          <w:szCs w:val="22"/>
        </w:rPr>
        <w:tab/>
      </w:r>
    </w:p>
    <w:p w:rsidR="005B0B92" w:rsidRDefault="001476F8">
      <w:pPr>
        <w:rPr>
          <w:lang w:val="nl-NL"/>
        </w:rPr>
      </w:pPr>
      <w:r>
        <w:rPr>
          <w:sz w:val="22"/>
          <w:szCs w:val="22"/>
        </w:rPr>
        <w:br w:type="page"/>
      </w:r>
    </w:p>
    <w:tbl>
      <w:tblPr>
        <w:tblW w:w="14280" w:type="dxa"/>
        <w:tblInd w:w="108" w:type="dxa"/>
        <w:tblLook w:val="01E0" w:firstRow="1" w:lastRow="1" w:firstColumn="1" w:lastColumn="1" w:noHBand="0" w:noVBand="0"/>
      </w:tblPr>
      <w:tblGrid>
        <w:gridCol w:w="5040"/>
        <w:gridCol w:w="9240"/>
      </w:tblGrid>
      <w:tr w:rsidR="005B0B92">
        <w:trPr>
          <w:trHeight w:val="859"/>
        </w:trPr>
        <w:tc>
          <w:tcPr>
            <w:tcW w:w="5040" w:type="dxa"/>
            <w:tcBorders>
              <w:top w:val="none" w:sz="0" w:space="0" w:color="000000"/>
              <w:left w:val="none" w:sz="0" w:space="0" w:color="000000"/>
              <w:bottom w:val="none" w:sz="0" w:space="0" w:color="000000"/>
              <w:right w:val="none" w:sz="0" w:space="0" w:color="000000"/>
            </w:tcBorders>
          </w:tcPr>
          <w:p w:rsidR="005B0B92" w:rsidRDefault="001476F8">
            <w:pPr>
              <w:jc w:val="center"/>
              <w:rPr>
                <w:b/>
              </w:rPr>
            </w:pPr>
            <w:r>
              <w:rPr>
                <w:b/>
              </w:rPr>
              <w:t>ỦY BAN NHÂN DÂN</w:t>
            </w:r>
          </w:p>
          <w:p w:rsidR="005B0B92" w:rsidRDefault="001476F8">
            <w:pPr>
              <w:jc w:val="center"/>
              <w:rPr>
                <w:b/>
              </w:rPr>
            </w:pPr>
            <w:r>
              <w:rPr>
                <w:b/>
                <w:noProof/>
              </w:rPr>
              <mc:AlternateContent>
                <mc:Choice Requires="wpg">
                  <w:drawing>
                    <wp:anchor distT="0" distB="0" distL="114300" distR="114300" simplePos="0" relativeHeight="251658244" behindDoc="0" locked="0" layoutInCell="1" allowOverlap="1">
                      <wp:simplePos x="0" y="0"/>
                      <wp:positionH relativeFrom="column">
                        <wp:posOffset>1261743</wp:posOffset>
                      </wp:positionH>
                      <wp:positionV relativeFrom="paragraph">
                        <wp:posOffset>221613</wp:posOffset>
                      </wp:positionV>
                      <wp:extent cx="553718" cy="0"/>
                      <wp:effectExtent l="0" t="0" r="0" b="0"/>
                      <wp:wrapNone/>
                      <wp:docPr id="6" name="Straight Connector 7"/>
                      <wp:cNvGraphicFramePr/>
                      <a:graphic xmlns:a="http://schemas.openxmlformats.org/drawingml/2006/main">
                        <a:graphicData uri="http://schemas.microsoft.com/office/word/2010/wordprocessingShape">
                          <wps:wsp>
                            <wps:cNvCnPr/>
                            <wps:spPr bwMode="auto">
                              <a:xfrm>
                                <a:off x="0" y="0"/>
                                <a:ext cx="55372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5" o:spid="_x0000_s5" o:spt="20" style="position:absolute;mso-wrap-distance-left:9.0pt;mso-wrap-distance-top:0.0pt;mso-wrap-distance-right:9.0pt;mso-wrap-distance-bottom:0.0pt;z-index:251658244;o:allowoverlap:true;o:allowincell:true;mso-position-horizontal-relative:text;margin-left:99.3pt;mso-position-horizontal:absolute;mso-position-vertical-relative:text;margin-top:17.4pt;mso-position-vertical:absolute;width:43.6pt;height:0.0pt;" coordsize="100000,100000" path="" filled="f" strokecolor="#000000">
                      <v:path textboxrect="0,0,0,0"/>
                    </v:shape>
                  </w:pict>
                </mc:Fallback>
              </mc:AlternateContent>
            </w:r>
            <w:r>
              <w:rPr>
                <w:b/>
              </w:rPr>
              <w:t>TỈNH LONG AN</w:t>
            </w:r>
          </w:p>
        </w:tc>
        <w:tc>
          <w:tcPr>
            <w:tcW w:w="9240" w:type="dxa"/>
            <w:tcBorders>
              <w:top w:val="none" w:sz="0" w:space="0" w:color="000000"/>
              <w:left w:val="none" w:sz="0" w:space="0" w:color="000000"/>
              <w:bottom w:val="none" w:sz="0" w:space="0" w:color="000000"/>
              <w:right w:val="none" w:sz="0" w:space="0" w:color="000000"/>
            </w:tcBorders>
          </w:tcPr>
          <w:p w:rsidR="005B0B92" w:rsidRDefault="001476F8">
            <w:pPr>
              <w:tabs>
                <w:tab w:val="right" w:leader="dot" w:pos="7920"/>
              </w:tabs>
              <w:jc w:val="center"/>
              <w:rPr>
                <w:b/>
              </w:rPr>
            </w:pPr>
            <w:r>
              <w:rPr>
                <w:b/>
                <w:bCs/>
              </w:rPr>
              <w:t>CỘNG HÒA XÃ HỘI CHỦ NGHĨA VIỆT NAM</w:t>
            </w:r>
            <w:r>
              <w:rPr>
                <w:b/>
                <w:bCs/>
              </w:rPr>
              <w:br/>
              <w:t>Độc lập - Tự do - Hạnh phúc</w:t>
            </w:r>
          </w:p>
          <w:p w:rsidR="005B0B92" w:rsidRDefault="001476F8">
            <w:pPr>
              <w:tabs>
                <w:tab w:val="right" w:leader="dot" w:pos="7920"/>
              </w:tabs>
              <w:jc w:val="center"/>
              <w:rPr>
                <w:b/>
              </w:rPr>
            </w:pPr>
            <w:r>
              <w:rPr>
                <w:b/>
                <w:bCs/>
                <w:noProof/>
              </w:rPr>
              <mc:AlternateContent>
                <mc:Choice Requires="wpg">
                  <w:drawing>
                    <wp:anchor distT="0" distB="0" distL="114300" distR="114300" simplePos="0" relativeHeight="251658245" behindDoc="0" locked="0" layoutInCell="1" allowOverlap="1">
                      <wp:simplePos x="0" y="0"/>
                      <wp:positionH relativeFrom="column">
                        <wp:posOffset>1841499</wp:posOffset>
                      </wp:positionH>
                      <wp:positionV relativeFrom="paragraph">
                        <wp:posOffset>31748</wp:posOffset>
                      </wp:positionV>
                      <wp:extent cx="2057400" cy="0"/>
                      <wp:effectExtent l="0" t="0" r="0" b="0"/>
                      <wp:wrapNone/>
                      <wp:docPr id="7" name="Straight Connector 8"/>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6" o:spid="_x0000_s6" o:spt="20" style="position:absolute;mso-wrap-distance-left:9.0pt;mso-wrap-distance-top:0.0pt;mso-wrap-distance-right:9.0pt;mso-wrap-distance-bottom:0.0pt;z-index:251658245;o:allowoverlap:true;o:allowincell:true;mso-position-horizontal-relative:text;margin-left:145.0pt;mso-position-horizontal:absolute;mso-position-vertical-relative:text;margin-top:2.5pt;mso-position-vertical:absolute;width:162.0pt;height:0.0pt;" coordsize="100000,100000" path="" filled="f" strokecolor="#000000">
                      <v:path textboxrect="0,0,0,0"/>
                    </v:shape>
                  </w:pict>
                </mc:Fallback>
              </mc:AlternateContent>
            </w:r>
          </w:p>
          <w:p w:rsidR="005B0B92" w:rsidRDefault="005B0B92">
            <w:pPr>
              <w:tabs>
                <w:tab w:val="right" w:leader="dot" w:pos="7920"/>
              </w:tabs>
              <w:jc w:val="center"/>
              <w:rPr>
                <w:b/>
              </w:rPr>
            </w:pPr>
          </w:p>
        </w:tc>
      </w:tr>
    </w:tbl>
    <w:p w:rsidR="005B0B92" w:rsidRDefault="001476F8">
      <w:pPr>
        <w:ind w:firstLine="561"/>
        <w:jc w:val="center"/>
        <w:rPr>
          <w:b/>
        </w:rPr>
      </w:pPr>
      <w:r>
        <w:rPr>
          <w:b/>
        </w:rPr>
        <w:t>DANH MỤC</w:t>
      </w:r>
    </w:p>
    <w:p w:rsidR="005B0B92" w:rsidRDefault="001476F8">
      <w:pPr>
        <w:ind w:firstLine="561"/>
        <w:jc w:val="center"/>
        <w:rPr>
          <w:b/>
        </w:rPr>
      </w:pPr>
      <w:r>
        <w:rPr>
          <w:b/>
        </w:rPr>
        <w:t xml:space="preserve">Văn bản quy phạm pháp luật còn hiệu lực thuộc lĩnh vực quản lý nhà nước </w:t>
      </w:r>
      <w:r>
        <w:rPr>
          <w:b/>
        </w:rPr>
        <w:br/>
        <w:t xml:space="preserve">          của UBND tỉnh trong kỳ hệ thống hóa 2019-2023</w:t>
      </w:r>
    </w:p>
    <w:p w:rsidR="005B0B92" w:rsidRDefault="001476F8">
      <w:pPr>
        <w:ind w:firstLine="561"/>
        <w:jc w:val="center"/>
        <w:rPr>
          <w:b/>
        </w:rPr>
      </w:pPr>
      <w:r>
        <w:rPr>
          <w:i/>
        </w:rPr>
        <w:t xml:space="preserve">(Ban hành kèm theo Quyết định số      </w:t>
      </w:r>
      <w:r>
        <w:rPr>
          <w:i/>
        </w:rPr>
        <w:t>/QĐ-UBND ngày      /02/2024 của Chủ tịch UBND tỉnh)</w:t>
      </w:r>
    </w:p>
    <w:p w:rsidR="005B0B92" w:rsidRDefault="001476F8">
      <w:pPr>
        <w:ind w:firstLine="561"/>
        <w:jc w:val="center"/>
        <w:rPr>
          <w:b/>
          <w:sz w:val="22"/>
          <w:szCs w:val="22"/>
        </w:rPr>
      </w:pPr>
      <w:r>
        <w:rPr>
          <w:b/>
          <w:noProof/>
          <w:sz w:val="22"/>
          <w:szCs w:val="22"/>
        </w:rPr>
        <mc:AlternateContent>
          <mc:Choice Requires="wpg">
            <w:drawing>
              <wp:anchor distT="0" distB="0" distL="114300" distR="114300" simplePos="0" relativeHeight="251658246" behindDoc="0" locked="0" layoutInCell="1" allowOverlap="1">
                <wp:simplePos x="0" y="0"/>
                <wp:positionH relativeFrom="column">
                  <wp:posOffset>3698874</wp:posOffset>
                </wp:positionH>
                <wp:positionV relativeFrom="paragraph">
                  <wp:posOffset>43178</wp:posOffset>
                </wp:positionV>
                <wp:extent cx="2588893" cy="0"/>
                <wp:effectExtent l="0" t="0" r="0" b="0"/>
                <wp:wrapNone/>
                <wp:docPr id="8" name="Freeform 9"/>
                <wp:cNvGraphicFramePr/>
                <a:graphic xmlns:a="http://schemas.openxmlformats.org/drawingml/2006/main">
                  <a:graphicData uri="http://schemas.microsoft.com/office/word/2010/wordprocessingShape">
                    <wps:wsp>
                      <wps:cNvSpPr/>
                      <wps:spPr bwMode="auto">
                        <a:xfrm>
                          <a:off x="0" y="0"/>
                          <a:ext cx="2588894"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7" o:spid="_x0000_s7" style="position:absolute;mso-wrap-distance-left:9.0pt;mso-wrap-distance-top:0.0pt;mso-wrap-distance-right:9.0pt;mso-wrap-distance-bottom:0.0pt;z-index:251658246;o:allowoverlap:true;o:allowincell:true;mso-position-horizontal-relative:text;margin-left:291.2pt;mso-position-horizontal:absolute;mso-position-vertical-relative:text;margin-top:3.4pt;mso-position-vertical:absolute;width:203.8pt;height:0.0pt;" coordsize="100000,100000" path="m0,0l100000,5992810ee" fillcolor="#FFFFFF" strokecolor="#000000">
                <v:path textboxrect="0,0,100000,100000"/>
              </v:shape>
            </w:pict>
          </mc:Fallback>
        </mc:AlternateContent>
      </w:r>
    </w:p>
    <w:p w:rsidR="005B0B92" w:rsidRDefault="005B0B92">
      <w:pPr>
        <w:ind w:firstLine="561"/>
        <w:jc w:val="both"/>
        <w:rPr>
          <w:color w:val="FF0000"/>
          <w:sz w:val="22"/>
          <w:szCs w:val="22"/>
        </w:rPr>
      </w:pPr>
    </w:p>
    <w:p w:rsidR="005B0B92" w:rsidRDefault="005B0B92">
      <w:pPr>
        <w:ind w:firstLine="561"/>
        <w:jc w:val="both"/>
        <w:rPr>
          <w:color w:val="FF0000"/>
          <w:sz w:val="22"/>
          <w:szCs w:val="22"/>
        </w:rPr>
      </w:pPr>
    </w:p>
    <w:tbl>
      <w:tblPr>
        <w:tblpPr w:leftFromText="180" w:rightFromText="180" w:vertAnchor="text" w:tblpXSpec="center" w:tblpY="1"/>
        <w:tblW w:w="14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928"/>
        <w:gridCol w:w="2616"/>
        <w:gridCol w:w="149"/>
        <w:gridCol w:w="136"/>
        <w:gridCol w:w="4534"/>
        <w:gridCol w:w="120"/>
        <w:gridCol w:w="1440"/>
        <w:gridCol w:w="141"/>
        <w:gridCol w:w="8"/>
        <w:gridCol w:w="17"/>
        <w:gridCol w:w="3909"/>
        <w:gridCol w:w="17"/>
      </w:tblGrid>
      <w:tr w:rsidR="005B0B92">
        <w:trPr>
          <w:tblHeader/>
        </w:trPr>
        <w:tc>
          <w:tcPr>
            <w:tcW w:w="817"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STT</w:t>
            </w: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Tên loại văn bản</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Số, ký hiệu; ngày, tháng, năm ban hành văn bản</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Tên gọi của văn bản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Thời điểm có hiệu lực</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b/>
              </w:rPr>
            </w:pPr>
            <w:r>
              <w:rPr>
                <w:b/>
              </w:rPr>
              <w:t>Ghi chú</w:t>
            </w:r>
          </w:p>
        </w:tc>
      </w:tr>
      <w:tr w:rsidR="005B0B92">
        <w:trPr>
          <w:trHeight w:val="532"/>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I. LĨNH VỰC NỘI VỤ</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43/2011/NQ-HĐND ngày 09/12/2011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chế độ hỗ trợ, luân chuyển, điều động, biệt phái đối với cán bộ, công chức, viên chức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01/01/2012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107/2013/NQ-HĐND ngày 05/7/2013</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64/2012/NQ-HĐND ngày 19/11/2012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thông qua Đề án điều chỉnh địa giới hành chính huyện Mộc Hóa để thành lập thị xã Kiến Tường và  các phường trực thuộc thị xã Kiến Tường,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29/11/2012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107/2013/NQ-HĐND ngày 05/7/2013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điều chỉnh chế độ hỗ trợ điều động đối với cán bộ, công chức, viên chức</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01/9/2013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thành lập phường Lợi Bình Nhơn và phường Bình Tâm thuộc thành phố Tân An,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31/7/2014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143/2014/NQ-HĐND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chia tách, thành lập các khu phố mới thuộc Phường 1 và Phường 3 trên địa bàn thị xã Kiến tường,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31/7/2014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54/2016/NQ-HĐND ngày 08/12/2016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bãi bỏ Nghị quyết số 105/2013/NQ-HĐND ngày 05/7/2013 của HĐND tỉnh về Đề án thí điểm tuyển chọn sinh viên tốt nghiệp đại học chính quy về công tác tại xã, phường, thị trấn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01/01/2017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34/2017/NQ-HĐND ngày 14/7/2017</w:t>
            </w:r>
          </w:p>
          <w:p w:rsidR="005B0B92" w:rsidRDefault="005B0B92">
            <w:pPr>
              <w:pBdr>
                <w:top w:val="none" w:sz="0" w:space="0" w:color="auto"/>
                <w:left w:val="none" w:sz="0" w:space="0" w:color="auto"/>
                <w:bottom w:val="none" w:sz="0" w:space="0" w:color="auto"/>
                <w:right w:val="none" w:sz="0" w:space="0" w:color="auto"/>
                <w:between w:val="none" w:sz="0" w:space="0" w:color="auto"/>
              </w:pBdr>
              <w:jc w:val="center"/>
            </w:pP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177/2014/NQ-HĐND ngày 11/12/2014 của HĐND tỉnh Long An về thông qua Đề án thành lập thị trấn Bình Phong Thạnh thuộc huyện Mộc Hóa,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01/8/2017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75/2017/NQ-HĐND ngày 08/12/2017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Bãi bỏ Nghị quyết số 85/2012/NQ-HĐND ngày 07/12/2012 của HĐND tỉnh về hỗ trợ kinh phí hoạt động của chi hội ấp thuộc các tổ chức chính trị-xã hội ở các xã đặc biệt khó khăn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20/12/2017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01/2019/NQ-HĐND ngày 12/3/2019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Quy định chế độ hỗ trợ thôi việc do sắp xếp tổ chức bộ máy cấp xã theo Đề án số 02-ĐA/TU ngày 29/12/2017 của Tỉnh ủy và Đề án sắp xếp đơn vị hành chính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01/4/2019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w:t>
            </w:r>
            <w:r>
              <w:rPr>
                <w:color w:val="000000"/>
              </w:rPr>
              <w:t xml:space="preserve"> một phần</w:t>
            </w:r>
            <w:r>
              <w:t xml:space="preserve">: </w:t>
            </w:r>
            <w:r>
              <w:rPr>
                <w:color w:val="000000"/>
              </w:rPr>
              <w:t>Nghị quyết  số 01/2021/NQ-HĐND ngày 26/02/2021</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14/2020/NQ-HĐND ngày 09/7/2020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w:t>
            </w:r>
            <w:r>
              <w:rPr>
                <w:color w:val="000000"/>
                <w:shd w:val="clear" w:color="auto" w:fill="FFFFFF"/>
              </w:rPr>
              <w:t>an hành Quy định chức danh, số lượng và chế độ, chính sách đối với những người hoạt động không chuyên trách ở xã, phường, thị trấn, ấp, khu phố; mức khoán kinh phí hoạt động của các tổ chức chính trị- xã hội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01/8/2020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06/2022/NQ-HĐND ngày 29/3/2022</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bãi </w:t>
            </w:r>
            <w:r>
              <w:rPr>
                <w:color w:val="222222"/>
                <w:shd w:val="clear" w:color="auto" w:fill="FFFFFF"/>
              </w:rPr>
              <w:t xml:space="preserve">bỏ Nghị quyết số 83/2012/NQ-HĐND ngày 07/12/2012 về nâng mức phụ cấp đối với cán bộ, công chức làm việc tại Bộ phận tiếp nhận và Trả kết quả giải quyết hồ sơ hành chính của các cơ quan hành chính nhà nước các cấp trên địa bàn tỉnh Long An và Nghị quyết số </w:t>
            </w:r>
            <w:r>
              <w:rPr>
                <w:color w:val="222222"/>
                <w:shd w:val="clear" w:color="auto" w:fill="FFFFFF"/>
              </w:rPr>
              <w:t>17/2017/NQ-HĐND ngày 24/4/2017 về quy định chế độ hỗ trợ đối với cán bộ, công chức, viên chức làm việc tại Trung tâm phục vụ hành chính công tỉnh Long An và Trung tâm hành chính công các huyện, thị xã, thành phố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18/12/2020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06/2022/NQ-HĐND ngày 29/3/2022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một số điều của Quy định chức danh, số lượng và chế độ, chính sách đối với những người hoạt đ</w:t>
            </w:r>
            <w:r>
              <w:rPr>
                <w:color w:val="000000"/>
                <w:shd w:val="clear" w:color="auto" w:fill="FFFFFF"/>
              </w:rPr>
              <w:t>ộng không chuyên trách ở xã, phường, thị trấn, ấp, khu phố; mức khoán kinh phí hoạt động của các tổ chức chính trị- xã hội ở xã, phường, thị trấn trên địa bàn tỉnh Long An ban hành kèm theo Nghị quyết số 14/2020/NQ-HĐND ngày 09/7/2020 của HĐND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15/4/2022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chế độ hỗ trợ đào tạo sau đại học đối với cán bộ, công chức, viên chức và chính sách thu hút tạo nguồn nhân lực đáp ứng nhu cầu phát triển công nghiệp và nông nghiệp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01/8/2022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31/2023/NQ-HĐND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chức danh, chế độ, chính sách đối với người hoạt động không chuyên trách ở cấp xã, ở ấp, khu phố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01/01/2024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985/2005/QĐ-UB ngày 24/02/2005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ban hành quy chế xét tặng giải thưởng Văn học Nghệ thuật Nguyễn Thông</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06/3/2005</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12/2008/QĐ-UBND ngày 10/3/2008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kế hoạch thực hiện chương trình hành động của Chính phủ thực hiện nghị quyết Hội nghị lần thứ  năm Ban chấp Hành trung ương Đảng khóa X về đẩy mạnh cải cách hành chính, nâng cao hiệu lực, hiệu quả quản lý của Bộ máy nhà nước</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20/3/2008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21/2010/QĐ-UBND ngày 02/7/2010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làm việc ngày thứ bảy hàng tuần để tiếp nhận, giải quyết thủ tục hành chính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12/7/2010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07/2012/QĐ-UBND ngày 10/02/2012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định chế độ hỗ trợ luân chuyển, điều động, biệt phái đối với cán bộ, công chức, viên chức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20/02/2012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xml:space="preserve">: Quyết định số 16/2012/QĐ-UBND ngày </w:t>
            </w:r>
            <w:r>
              <w:t>18/5/2012; Quyết định số 29/2013/QĐ-UBND ngày 29/7/2013</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16/2012/QĐ-UBND ngày 18/5/2012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điều chỉnh quy định chế độ hỗ trợ luân chuyển, điều động, biệt phái đối với cán bộ, công chức, viên chức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28/5/2012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57/2012/QĐ-UBND ngày 18/10/2012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chính sách đối với cán bộ, công chức, viên chức và người hưởng lương trong lực lượng vũ trang công tác tại các xã có điều kiện kinh tế - xã hội đặc biệt khó khăn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28/10/2012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07/2013/QĐ-UBND ngày 21/01/2013</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07/2013/QĐ-UBND ngày 21/01/2013 </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w:t>
            </w:r>
            <w:r>
              <w:rPr>
                <w:shd w:val="clear" w:color="auto" w:fill="FFFFFF"/>
              </w:rPr>
              <w:t>g Quyết định số 57/2012/QĐ-UBND ngày 18/10/2012 của UBND tỉnh quy định chính sách đối với cán bộ, công chức, viên chức và người hưởng lương trong lực lượng vũ trang công tác tại các xã có điều kiện kinh tế-xã hội đặc biệt khó khăn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31/01/2013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29/2013/QĐ-UBND ngày 26/7/2013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điều chỉnh chế độ hỗ trợ điều động, biệt phái đối với cán bộ, công chức, viên chức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08/8/2013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01/2014/QĐ-UBND ngày 03/01/2014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ban hành Quy định tiêu chuẩn, điều kiện bổ nhiệm, bổ nhiệm lại công chức giữ chức vụ từ Chi cục trưởng và tương đương trở xuống</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13/01/2014</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11/2017/QĐ-UB</w:t>
            </w:r>
            <w:r>
              <w:t>ND ngày 14/3/2017, Quyết định số 39/2018/QĐ-UBND ngày 30/7/2018</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03/2014/QĐ-UBND ngày 08/01/2014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Quy định nội dung tiêu chuẩn thi đua khen thưởng việc tổ chức khen thưởng Quy chế dân chủ cơ sở</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18/01/2014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hyperlink r:id="rId731" w:history="1">
              <w:r>
                <w:t>02/2015/QĐ-UBND</w:t>
              </w:r>
            </w:hyperlink>
            <w:r>
              <w:t xml:space="preserve"> ngày 12/01/2015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Ban hành Quy định nội dung thi đua, khen thưởng đối với đối tượng nộp thuế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22/01/2015</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25/2015/QĐ-UBND ngày 15/06/2015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Ban hành Quy chế quản lý, cập nhật thông tin hồ sơ điện tử cán bộ, công chức, viên chức bằng phần mềm Quản lý cán bộ, công chức, viên chức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25/6/2015</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04/2017/QĐ-UBND ngày 07/02/2017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37/2013/QĐ-UBND ngày 12/8/2013 của UBND tỉnh về việc ban hành đề án thí điểm tuyển chọn sinh viên tốt nghiệp đại học chính quy về công tác tại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w:t>
            </w:r>
            <w:r>
              <w:t>/02/2017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06/2017/QĐ-UBND ngày 15/02/2017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37/2011/QĐ-UBND ngày 05/10/2011 của UBND tỉnh về việc ban hành Tiêu chí của Bộ phận tiếp nhận và trả kết quả tại các cơ quan hành chính nhà nuớc để thực hiên cơ chế một cửa, cơ chế một cửa liên thông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w:t>
            </w:r>
            <w:r>
              <w:t>6/02/2017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07/2017/QĐ-UBND ngày 03/3/2017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thẩm quyền quản lý tổ chức bộ máy và viên chức trong các đơn vị sự nghiệp công lập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15/3/2017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Văn bản sửa đổi, bổ sung, thay thế, bãi bỏ một phần: </w:t>
            </w:r>
            <w:r>
              <w:t xml:space="preserve"> </w:t>
            </w:r>
            <w:r>
              <w:rPr>
                <w:color w:val="000000"/>
              </w:rPr>
              <w:t>Quyết định số 39/2018/QĐ-UBND ngày 30/7/2018; Quyết định  số 43/2021/QĐ-UBND ngày 18/10/2021; Quyết định số 35/2022/QĐ-UBND ngày 28/6/2022</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08/2017/QĐ-UBND ngày 03/3/2017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thẩm quyền quản lý tổ chức bộ máy, cán bộ, công chức trong các cơ quan hành chính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15/3/2017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w:t>
            </w:r>
            <w:r>
              <w:t xml:space="preserve">: </w:t>
            </w:r>
            <w:r>
              <w:rPr>
                <w:color w:val="000000"/>
              </w:rPr>
              <w:t xml:space="preserve"> Quyết định  số 43/2021/QĐ-U</w:t>
            </w:r>
            <w:r>
              <w:rPr>
                <w:color w:val="000000"/>
              </w:rPr>
              <w:t>BND ngày 18/10/2021;  Quyết định số 35/2022/QĐ-UBND ngày 28/6/2022</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11/2017/QĐ-UBND ngày 14/3/2017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Điều của Quy định tiêu chuẩn, điều kiện bổ nhiệm, bổ nhiệm lại công chức giữ chức vụ từ Chi cục trưởng và tương đương trở xuống ban hành kèm theo Quyết định số 01/2014/QĐ-UBND ngày 03/01/2014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25/3/2017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w:t>
            </w:r>
            <w:r>
              <w:t>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39/2018/QĐ-UBND ngày 30/7/2018</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02/2018/QĐ-UBND  ngày 05/01/2018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01/2011/QĐ-UBND ngày 05/01/2011 của Ủy ban nhân dân tỉnh về việc ban hành Quy định trích lập, quản lý và sử dụng quỹ thi đua, khen thưởng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15/01/2018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08/2018/QĐ-UBND ngày 02/02/2018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02/2013/QĐ-UBND ngày 08/01/2013 của UBND tỉnh về việc hỗ trợ kinh phí hoạt động của Chi hội ấp thuộc các tổ chức chính trị - xã hội ở các xã đặc biệt khó khăn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15/02/2018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39/2018/QĐ-UBND ngày 30/7/2018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một số điều của Quy định tiêu chuẩn, điều kiện bổ nhiệm, bổ nhiệm lại công chức giữ chức vụ từ Chi cục trưởng và tương đương trở xuống được ban hành kèm theo Quyết định số 01/2014/QĐ-UBND, Quyết định số 11/2017/QĐ-UBND và Quyết địn</w:t>
            </w:r>
            <w:r>
              <w:rPr>
                <w:color w:val="000000"/>
                <w:shd w:val="clear" w:color="auto" w:fill="FFFFFF"/>
              </w:rPr>
              <w:t>h số 07/2017/QĐ-UBND</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10/8/2018</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w:t>
            </w:r>
            <w:r>
              <w:t xml:space="preserve">: </w:t>
            </w:r>
            <w:r>
              <w:rPr>
                <w:color w:val="000000"/>
              </w:rPr>
              <w:t xml:space="preserve"> Quyết định số 35/2022/QĐ-UBND ngày 28/6/2022</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15/2019/QĐ-UBND ngày 29/3/2019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chế độ hỗ trợ thôi việc do sắp xếp tổ chức bộ máy cấp xã theo Đề án số 02-ĐA/TU ngày 29/12/2017 của Tỉnh ủy và Đề án sắp xếp đơn vị hành chính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10/4/2019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 xml:space="preserve"> Văn bản sửa đổi, bổ sung, thay th</w:t>
            </w:r>
            <w:r>
              <w:rPr>
                <w:color w:val="000000"/>
              </w:rPr>
              <w:t>ế, bãi bỏ một phần</w:t>
            </w:r>
            <w:r>
              <w:t>: Quyết định số 20/2021/QĐ-UBND ngày 02/6/2021</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26/2019/QĐ-UBND ngày 17/6/2019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55/2015/QĐ-UBND ngày 27/11/2015 của UBND tỉnh Long An về việc ban hành quy định thực hiện cơ chế một cửa, cơ chế một cửa liên thông tại cơ quan hành chính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44/2019/QĐ-UBND ngày 15/10/2019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về tổ chức và hoạt động của ấp, khu phố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30/10/2019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28/2020/QĐ-UBND ngày 04/8/2020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Triển khai thực hiện Nghị quyết số 14/2020/NQ-HĐND ngày 09/7/2020 của HĐND tỉnh ban hành Quy định chức danh, số lượng và chế độ, chính sách đối với những người hoạt động không chuyên trách ở xã, phường, thị trấn, ấp, khu phố; mức khoán kinh phí hoạt động c</w:t>
            </w:r>
            <w:r>
              <w:rPr>
                <w:color w:val="000000"/>
                <w:shd w:val="clear" w:color="auto" w:fill="FFFFFF"/>
              </w:rPr>
              <w:t>ủa các tổ chức chính trị - xã hội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15/8/2020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24/2022/QĐ-UBND ngày 10/5/2022</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30/2020/QĐ-UBND ngày 04/8/2020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Quy định số lượng, một số chế độ, chính sách đối với cán bộ, công chức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15/8/2020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w:t>
            </w:r>
            <w:r>
              <w:rPr>
                <w:color w:val="000000"/>
              </w:rPr>
              <w:t xml:space="preserve"> 32/2021/QĐ-UBND ngày 20/9/2021</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31/2020/QĐ-UBND ngày 04/8/2020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chế tổ chức tuyển dụng công chức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15/8/2020</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w:t>
            </w:r>
            <w:r>
              <w:rPr>
                <w:color w:val="000000"/>
                <w:sz w:val="28"/>
                <w:szCs w:val="28"/>
              </w:rPr>
              <w:t xml:space="preserve"> </w:t>
            </w:r>
            <w:r>
              <w:rPr>
                <w:color w:val="000000"/>
              </w:rPr>
              <w:t>Văn bản sửa đổi, bổ sung, thay thế, bãi bỏ một phần: tại Quyết định số 45/2021/QĐ-UBND ngày 29/10/2021</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38/2020/QĐ-UBND ngày 27/8/2020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phân cấp quản lý đối với công chức cấp xã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15/9/2020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46/2020/QĐ-UBND ngày 27/11/2020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28/2014/QĐ-UBND ngày 14/7/2014 của Ủy ban nhân dân tỉnh về việc ban hành Quy định về xử lý kỷ luật đối với Chủ tịch, Phó Chủ tịch Ủy ban nhân dân cấp huyện, cấp xã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10/12/2020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07/2021/QĐ-UBND ngày 01/02/2021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05/2013/QĐ-UBND ngày 16/01/2013; Quyết định số 25/2017/QĐ-UBND ngày 31/5/2017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17/02/2021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19/2021/QĐ-UBND ngày 20/5/2021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05/2012/QĐ-UBND ngày 08/02/2012 của UBND tỉnh về việc ban hành quy định trách nhiệm người đứng đầu cơ quan hành chính nhà nước trong tỉnh về thực hiện công tác cải cách hành chính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01/6/2021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20/2021/QĐ-UBND ngày 02/6/2021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một số nội dung của Điều 1 Quyết định số 15/2019/QĐ-UBND ngày 29/3/2019 của UBND tỉnh về việc quy định chế độ hỗ trợ thôi việc do sắp xếp tổ chức bộ máy cấp xã theo Đề án số 02-ĐA/TU ngày 29/12/201</w:t>
            </w:r>
            <w:r>
              <w:rPr>
                <w:color w:val="222222"/>
                <w:shd w:val="clear" w:color="auto" w:fill="FFFFFF"/>
              </w:rPr>
              <w:t>7 của Tỉnh ủy và Đề án sắp xếp đơn vị hành chính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15/6/2021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32/2021/QĐ-UBND ngày 20/9/2021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khoản 2 Điều 3 Quyết định số 30/2020/QĐ-UBND ngày 04/8/2020 của Ủy ban nhân dân tỉnh quy định số lượng, một số chế độ, chính sách đối với cán bộ, công chức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01/10/2021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43/2021/QĐ-UBND ngày 18/10/2021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phân cấp quản lý cán bộ, công chức, viên chức trong các cơ quan, đơn vị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01/11/2021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45/2021/QĐ-UBND ngày 29/10/2021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một số điều của Quy chế tổ chức tuyển dụng công chức xã, phường, thị trấn trên địa bàn tỉnh Long An ban hành kèm theo Quyết định số 31/2020/QĐ-UBND ngày 05/8/2020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10/11/2021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17/2022/QĐ-UBND ngày 31/3/2022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chức năng, nhiệm vụ, quyền hạn và cơ cấu tổ chức của Sở Nội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20/4/2022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24/2022/QĐ-UBND ngày 10/5/2022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một số điều của Quy định chức danh, số lượng và chế độ, chính sách đối với những người hoạt động không chuyên trách ở xã, phường, thị trấn, ấp, khu phố; mức khoán kinh phí hoạt động của các tổ chức chính trị - xã hội ở xã, phường,</w:t>
            </w:r>
            <w:r>
              <w:rPr>
                <w:color w:val="222222"/>
                <w:shd w:val="clear" w:color="auto" w:fill="FFFFFF"/>
              </w:rPr>
              <w:t xml:space="preserve"> thị trấn trên địa bàn tỉnh Long An ban hành kèm theo Quyết định số 28/2020/QĐ-UBND ngày 04/8/2020 của Ủy ban nhân dân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20/5/2022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35/2022/QĐ-UBND ngày 28/6/2022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các quy định về thẩm quyền quản lý tổ chức bộ máy và viên chức trong các đơn vị sự nghiệp công lập; quy định về thẩm quyền quản lý tổ chức bộ máy, cán bộ, công chức trong các cơ quan hành chính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10/7/2022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42/2022/QĐ-UBND ngày 11/8/2022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Quyết</w:t>
            </w:r>
            <w:r>
              <w:t xml:space="preserve"> định số 50/2016/QĐ-UBND ngày 29/9/2016 của UBND tỉnh về việc quy định chức năng, nhiệm vụ, quyền hạn và cơ cấu tổ chức của Ban Quản lý dự án đầu tư xây dựng các công trình dân dụng và công nghiệp tỉnh Long An và Quyết định số 57/2018/QĐ-UBND ngày 12/11/20</w:t>
            </w:r>
            <w:r>
              <w:t>18 của UBND tỉnh về việc sửa đổi, bổ sung Quyết định số 50/2016/QĐ-UBND ngày 29/9/2016 của UBND tỉnh về việc quy định chức năng, nhiệm vụ, quyền hạn và cơ cấu tổ chức của Ban Quản lý dự án đầu tư xây dựng các công trình dân dụng và công nghiệp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25/8/2022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53/2022/QĐ-UBND ngày 13/9/2022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15/2022/NQ-HĐND ngày 13/7/2022 của HĐND tỉnh về quy định chế độ hỗ trợ đào tạo sau đại học đối với cán bộ, công chức, viên chức và chính sách thu hút nguồn nhân lực đáp ứng nhu cầu phát triển công nghiệp và nông nghiệp củ</w:t>
            </w:r>
            <w:r>
              <w:t>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25/9/2022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52/2023/QĐ-UBND ngày 20/12/2023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31/2023/NQ-HĐND ngày 01/12/2023 của HĐND tỉn</w:t>
            </w:r>
            <w:r>
              <w:t>h ban hành Quy định chức danh, số lượng và chế độ, chính sách đối với người hoạt động không chuyên trách ở xã, phường, thị trấn, ở ấp, khu phố; mức khoán kinh phí hoạt động của các tổ chức chính trị - xã hội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01/01/2024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54/2023/QĐ-UBND ngày 20/12/2023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chế tổ chức tuyển dụng công chức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01/01/2024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57/2023/QĐ-UBND ngày 22/12/2023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khung số lượng, tiêu chuẩn đối với cán bộ, công chức ở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02/01/2024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29/2002/CT-UB ngày 09/10/2002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tăng cường công tác dân vận theo Chỉ thị số 18/2000/CT-TTg của Thủ tướng Chính phủ</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19/10/2002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410"/>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II. LĨNH VỰC TƯ PHÁP</w:t>
            </w:r>
          </w:p>
        </w:tc>
      </w:tr>
      <w:tr w:rsidR="005B0B92">
        <w:trPr>
          <w:trHeight w:val="55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18/2007/QĐ-UBND ngày 25/5/2007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kế hoạch triển khai thực hiện Luật luật sư</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04/6/2007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55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20/2008/QĐ-UBND ngày 22/5/2008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Kế hoạch tổ chức triển khai thực hiện Nghị quyết số 61/2007/NQ-CP ngày 07/12/2007 của Chính phủ về việc tiếp tục thực hiện Chỉ thị số 32-CT/TW ngày 09/12/2003 của Ban Bí thư Trung ương Đảng (khóa IX) về tăng cường</w:t>
            </w:r>
            <w:r>
              <w:t xml:space="preserve"> sự lãnh đạo của Đảng trong công tác PBGDPL, nâng cao ý thức chấp hành pháp luật của cán bộ và nhân dân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01/6/2008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59/2008/QĐ-UBND ngày 19/11/2008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Kế hoạch triển khai và tổ chức thực hiện Nghị định số 77/2008/NĐ-CP ngày 16/7/2008 của Chính phủ về tư vấn pháp luật</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29/11/2008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FF"/>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35/2013/QĐ-UBND ngày 07/8/2013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bổ sung phạm vi áp dụng và đối tượng điều chỉnh là thị xã Kiến Tường và các xã, phường thuộc thị xã Kiến Tường trong các văn bản quy phạm pháp luật của Ủy ban nhân dân tỉnh Long An có hiệu lực thi hành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17/8/2013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16/2015/QĐ-UBND ngày 25/03/2015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mức trần thu lao công chức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04/04/2015</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62/2015/QĐ-UBND ngày </w:t>
            </w:r>
            <w:r>
              <w:rPr>
                <w:shd w:val="clear" w:color="auto" w:fill="FFFFFF"/>
              </w:rPr>
              <w:t>14/12/2015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chế phối hợp thực hiện quản lý nhà nước công tác thi hành pháp luật về xử lý vi phạm hành chính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24/12/2015</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39/2016/QĐ-UBND ngày </w:t>
            </w:r>
            <w:r>
              <w:rPr>
                <w:shd w:val="clear" w:color="auto" w:fill="FFFFFF"/>
              </w:rPr>
              <w:t>28/7/2016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bCs/>
                <w:shd w:val="clear" w:color="auto" w:fill="FFFFFF"/>
              </w:rPr>
              <w:t>Về việc bãi bỏ Quyết định số </w:t>
            </w:r>
            <w:r>
              <w:rPr>
                <w:shd w:val="clear" w:color="auto" w:fill="FFFFFF"/>
              </w:rPr>
              <w:t>20/2011/</w:t>
            </w:r>
            <w:hyperlink r:id="rId732" w:history="1">
              <w:r>
                <w:rPr>
                  <w:bCs/>
                  <w:shd w:val="clear" w:color="auto" w:fill="FFFFFF"/>
                </w:rPr>
                <w:t>QĐ-UBND</w:t>
              </w:r>
            </w:hyperlink>
            <w:r>
              <w:rPr>
                <w:bCs/>
                <w:shd w:val="clear" w:color="auto" w:fill="FFFFFF"/>
              </w:rPr>
              <w:t xml:space="preserve"> ngày 07/7/2011 của UBND tỉnh ban hành quy chế phối hợp quản lý về tổ chức và hoạt động giám định tư pháp giữa Sở </w:t>
            </w:r>
            <w:r>
              <w:rPr>
                <w:bCs/>
                <w:shd w:val="clear" w:color="auto" w:fill="FFFFFF"/>
              </w:rPr>
              <w:t>Tư pháp và sở ngành có hoạt động giám định tư pháp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08/8/2016</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04/2018/QĐ-UBND ngày </w:t>
            </w:r>
            <w:r>
              <w:rPr>
                <w:color w:val="000000"/>
                <w:shd w:val="clear" w:color="auto" w:fill="FFFFFF"/>
              </w:rPr>
              <w:t>19/01/2018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bãi bỏ Quyết định số 20/2014/QĐ-UBND ngày 16/4/2014 và Quyết định số 37/2014/QĐ-UBND ngày 29/8/2014 của Ủy ban nhân dân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05/02/2018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46/2018/QĐ-UBND ngày 27/9/2018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13/2011/QĐ-UBND ngày 12/5/2011 của UBND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15/10/2018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67/2018/QĐ-UBND ngày 30/11/2018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việc bãi bỏ Quyết định số 56/2012/QĐ-UBND ngày 12/10/2012 của UBND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15/12/2018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27/2019/QĐ-UBND ngày 19/6/2018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về tiêu chí xét duyệt hồ sơ đề nghị thành lập Văn phòng công chứng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01/7/2019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 Văn bản sửa đổi, bổ sung, thay thế, bãi bỏ một phần</w:t>
            </w:r>
            <w:r>
              <w:t>: Quyết định số 48/2020/</w:t>
            </w:r>
            <w:r>
              <w:t>QĐ-UBND ngày 07/12/2020</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23/2020/QĐ-UBND ngày 04/6/2020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phối hợp trong công tác rà soát, hệ thống hóa văn bản quy phạm pháp luật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37/2020/QĐ-UBND ngày 25/8/2020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28/2013/QĐ-UBND ngày 26/7/2013 của UBND tỉnh ban hành quy định phối hợp giải quyết thủ tục hành chính về đăng ký khai sinh, khai tử, bảo hiểm y tế và đăng ký thường trú trên địa bàn tỉnh và Quyết định số 23/2015/QĐ-UBND ngày 01</w:t>
            </w:r>
            <w:r>
              <w:rPr>
                <w:color w:val="222222"/>
                <w:shd w:val="clear" w:color="auto" w:fill="FFFFFF"/>
              </w:rPr>
              <w:t>/6/2015 về việc sửa đổi, bổ sung Quyết định số 28/2013/QĐ-UBND ngày 26/7/2013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15/9/2020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39/2020/QĐ-UBND ngày 24/9/2020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47/2008/QĐ-UBND ngày 29/10/2008 của UBND tỉnh ban hành Kế hoạch triển khai thực hiện Nghị định số 66/2008/NĐ-CP ngày 28/5/2008 của Chính phủ về hỗ trợ pháp lý cho doanh nghiệp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15/10/2020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Số 44/2020/QĐ-UBND ngày 30/10/2020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phối hợp trong quản lý nhà nước về đăng ký thế chấp quyền sử dụng đất, tài sản gắn liền với đất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01/12/2020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Số 48/2020/QĐ-UBND ngày 07/12/2020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một số điều của Quy định về tiêu chí xét duyệt hồ sơ đề nghị thành lập Văn phòng công chứng trên địa bàn tỉnh Long An được ban hành kèm theo Quyết định số 27/2019/QĐ-UBND ngày 19/6/2019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Số 15/2021/QĐ-UBND ngày 04/5/2021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24/2015/QĐ-UBND ngày 12/6/2015 của Ủy ban nhân dân tỉnh ban hành Quy chế phối hợp quản lý Nhà nước về công chứng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01/5/2021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rPr>
                <w:color w:val="000000"/>
              </w:rPr>
            </w:pPr>
            <w:r>
              <w:rPr>
                <w:color w:val="000000"/>
              </w:rPr>
              <w:t>Số  58/2021/QĐ-UBND ngày 24/12/2021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chức năng, nhiệm vụ, quyền hạn và cơ cấu tổ chức của Sở Tư pháp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10/01/2022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11/2011/CT-UBND ngày 20/5/2011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tăng cường công tác phổ biến, giáo dục pháp luật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30/5/2011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35"/>
        </w:trPr>
        <w:tc>
          <w:tcPr>
            <w:tcW w:w="10740" w:type="dxa"/>
            <w:gridSpan w:val="8"/>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III. LĨNH VỰC THANH TRA</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20/2015/QĐ-UBND ngày 05/05/2015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chức năng, nhiệm vụ, quyền hạn và cơ cấu tổ chức của Thanh tra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15/5/2015</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19/2018/QĐ-UBND ngày 11/5/2018; Quyết định số 13/2020/Q</w:t>
            </w:r>
            <w:r>
              <w:t>Đ-UBND ngày 25/3/2020</w:t>
            </w:r>
          </w:p>
        </w:tc>
      </w:tr>
      <w:tr w:rsidR="005B0B92">
        <w:trPr>
          <w:trHeight w:val="69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19/2018/QĐ-UBND ngày 11/5/2018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sửa đổi, bổ sung Quyết định số 20/2015/QĐ-UBND ngày 05/5/2015 của UBND tỉnh ban hành quy định chức năng, nhiệm vụ, quyền hạn và cơ cấu tổ chức của Thanh tra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25/5/2018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65/2018/QĐ-UBND ngày 28/11/2018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 xml:space="preserve">Về việc bãi bỏ Quyết định số 50/2014/QĐ-UBND </w:t>
            </w:r>
            <w:r>
              <w:rPr>
                <w:color w:val="222222"/>
                <w:shd w:val="clear" w:color="auto" w:fill="FFFFFF"/>
              </w:rPr>
              <w:t>ngày 03/10/2014 của UBND tỉnh ban hành quy định về quy trình giải quyết tố cáo trên địa bàn tỉnh Long An và Quyết định số 51/2014/QĐ-UBND ngày 17/10/2014 của UBND tỉnh ban hành quy định về quy trình giải quyết khiếu nại hành chính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10/12/2018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13/2020/QĐ-UBND ngày 25/3/2020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bổ sung Điểm c, Khoản 1, Điều 2 Quyết định số 20/2015/QĐ-UBND ngày 05/5/2015 của UBND tỉnh về việc ban hành </w:t>
            </w:r>
            <w:r>
              <w:rPr>
                <w:color w:val="222222"/>
                <w:shd w:val="clear" w:color="auto" w:fill="FFFFFF"/>
              </w:rPr>
              <w:t>Quy định chức năng, nhiệm vụ, quyền hạn và cơ cấu tổ chức của Thanh tra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10/4/2020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49/2021/QĐ-UBND ngày 23/11/2021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Bãi bỏ chỉ thị, quyết định của Ủy ban nhân dân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10/12/2021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9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63/2022/QĐ-UBND ngày 19/12/2022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bãi bỏ Quyết định số 58/2018/QĐ-UBND ngày 15/11/2018 của UBND tỉnh </w:t>
            </w:r>
            <w:r>
              <w:t xml:space="preserve"> </w:t>
            </w:r>
            <w:r>
              <w:rPr>
                <w:color w:val="222222"/>
                <w:shd w:val="clear" w:color="auto" w:fill="FFFFFF"/>
              </w:rPr>
              <w:t>Về việc Quy định tổ chức tiếp công dân của các cơ quan chuyên môn trực thuộc UBND cấp huyện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26/12/2022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03"/>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IV. LĨNH VỰC CÔNG AN</w:t>
            </w: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178/2014/NQ-HĐND ngày 11/12/2014</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công tác phòng, chống vi phạm pháp luật và tội phạm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21/12/2014</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15/2020/NQ-HĐND ngày 09/7/2020</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chế độ, chính sách đối với Bảo vệ dân phố</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01/8/2020</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07/2022/NQ-HĐND ngày 29/3/2022</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về số lượng và chế độ, chính sách đối với Công an xã bán chuyên trách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25/4/2022</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26/2022/NQ-HĐND ngày 10/12/2022</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hỗ trợ thường xuyên hàng tháng đối với chức danh Đội trưởng, Đội phó đội dân phòng thực hiện nhiệm vụ phòng cháy, chữa cháy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01/01/2023</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18/2023/NQ-HĐND ngày 12/7/2023</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Nghị quyết số 01/2021/NQ-HĐND ngày 26 tháng 02 năm 2021 của Hội đồng nhân dân tỉnh về việc sử đổi, bổ sung một số nội dung của Điều 1 Nghị quyết số 01/2019/NQ-HĐND ngày 12/3/2019 của Hội đồng nhân dân tỉnh quy định chế độ hỗ trợ thôi việc d</w:t>
            </w:r>
            <w:r>
              <w:rPr>
                <w:color w:val="222222"/>
                <w:shd w:val="clear" w:color="auto" w:fill="FFFFFF"/>
              </w:rPr>
              <w:t>o sắp xếp tổ chức bộ máy cấp xã theo Đề án số 02-ĐA/TU ngày 29/12/2017 của Tỉnh ủy về Đề án sắp xếp đơn vị hành chính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01/8/2023</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11/2011/QĐ-UBND ngày 13/4/2011</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định nhiệm vụ, quyền hạn và tổ chức hoạt động của lực lượng ban, tổ an ninh trật tự nông thôn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23/4/2011</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47/2011/QĐ-UBND ngày 02/12/2011</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cấm tụ tập đông người; cấm ghi âm, ghi hình, chụp ảnh trên một số đường, đoạn đường khu vực để đảm bảo trật tự công cộng trên địa bàn thành phố Tân An,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12/12/2011</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17/2014/QĐ-UBND ngày 27/3/2014</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tổ chức và hoạt động của lực lượng Dân phòng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06/4/2014</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41/2014/QĐ-UBND ngày 22/9/2014</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quản lý và sử dụng Quỹ phòng, chống tội phạm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02/10/2014</w:t>
            </w:r>
          </w:p>
        </w:tc>
        <w:tc>
          <w:tcPr>
            <w:tcW w:w="4092" w:type="dxa"/>
            <w:gridSpan w:val="5"/>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36/2015/QĐ-UBND ngày 07/8/2015</w:t>
            </w: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34/2020/QĐ-UBND ngày 14/8/2020</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15/2020/NQ-HĐND ngày 09/7/2020 của Hội đồng nhân dân tỉnh quy định chế độ, chính sách đối với Bảo vệ dân phố</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28/8/2020</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28/2022/QĐ-UBND ngày 31/5/2022</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07/2022/NQ-HĐND ngày 29/3/2022 của Hội đồng nhân dân tỉnh quy định về số lượng và chế độ, chính sách đối với Công an xã bán chuyên trách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25/6/2022</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10/2023/QĐ-UBND ngày 24/02/2023</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triển khai thực hiện Nghị quyết số 26/2022/NQ-HĐND ngày 10/12/2022 của HĐND tỉnh quy định mức hỗ trợ thường xuyên hàng tháng đối với chức danh Đội trưởng, Đội phó đội dân phòng thực hiện nhiệm vụ phòng cháy, chữa cháy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w:t>
            </w:r>
            <w:r>
              <w:t>3/2023</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08/2005/CT-UBND ngày 03/02/2005</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thực hiện một số biện pháp cấp bách về phòng cháy và chữa cháy khu công nghiệp, doanh nghiệp</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13/02/2005</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04/2006/CT-UBND ngày 23/02/2006</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Ngày hội toàn dân bảo vệ an ninh tổ quốc hàng năm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05/3/2006</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10/2007/CT-UBND ngày 29/5/2007</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triển khai thực hiện Nghị định 38/CP và Nghị định 206/2006/NĐ-CP ngày 17/4/2006 của Chính phủ về Ban bảo vệ Dân phố trên địa bàn tỉnh Long An</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08/6/2007</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673"/>
        </w:trPr>
        <w:tc>
          <w:tcPr>
            <w:tcW w:w="817" w:type="dxa"/>
            <w:tcBorders>
              <w:bottom w:val="single" w:sz="4" w:space="0" w:color="auto"/>
            </w:tcBorders>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12/2013/CT-UBND ngày 05/6/2013</w:t>
            </w:r>
          </w:p>
        </w:tc>
        <w:tc>
          <w:tcPr>
            <w:tcW w:w="4819" w:type="dxa"/>
            <w:gridSpan w:val="3"/>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tăng cường công tác lắp đặt, bảo quản, sử dụng hệ thống cấp nước chữa cháy trên địa bàn tỉnh</w:t>
            </w:r>
          </w:p>
        </w:tc>
        <w:tc>
          <w:tcPr>
            <w:tcW w:w="1560" w:type="dxa"/>
            <w:gridSpan w:val="2"/>
            <w:tcBorders>
              <w:bottom w:val="single" w:sz="4" w:space="0" w:color="auto"/>
            </w:tcBorders>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15/6/2013</w:t>
            </w:r>
          </w:p>
        </w:tc>
        <w:tc>
          <w:tcPr>
            <w:tcW w:w="4092" w:type="dxa"/>
            <w:gridSpan w:val="5"/>
            <w:tcBorders>
              <w:bottom w:val="single" w:sz="4" w:space="0" w:color="auto"/>
            </w:tcBorders>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91"/>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V. LĨNH VỰC QUÂN SỰ</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Quy định mức phụ cấp hàng tháng đối với ấp đội trưởng, khu đội trưởng, trợ cấp ngày công lao động đối với lực lượng dân quân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18/12/2020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06/2021/QĐ-UBND ngày 27/01/2021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shd w:val="clear" w:color="auto" w:fill="FFFFFF"/>
              </w:rPr>
            </w:pPr>
            <w:r>
              <w:rPr>
                <w:color w:val="222222"/>
                <w:shd w:val="clear" w:color="auto" w:fill="FFFFFF"/>
              </w:rPr>
              <w:t>Triển khai thực hiện Nghị quyết số 27/2020/NQ-HĐND ngày 08/12/2020 của HĐND tỉnh quy định mức phụ cấp hàng tháng đối với ấp đội trưởng, khu đội trưởng; trợ cấp ngày công lao động đối với lực lượng Dân quân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15/02/2021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40/2022/QĐ-UBND ngày 28/7/2022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chức năng, nhiệm vụ, quyền hạn và cơ cấu tổ chức của Ban Tôn giáo trực thuộc Sở Nội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10/8/2022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41/2022/QĐ-UBND ngày 28/7/2022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chức năng, nhiệm vụ, quyền hạn và cơ cấu tổ chức của Ban Thi đua - Khen thưởng trực thuộc Sở Nội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10/8/2022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19/2003/CT-UB ngày 11/6/2003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tiến hành soạn thảo kế hoạch xây dựng và kế hoạch huy động lực lượng dự bị động viên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21/6/2003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11/2007/CT-UBND ngày 04/6/2007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xây dựng cơ quan quân sự địa phương vững mạnh toàn diện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14/6/2007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55/2009/CT-UBND  ngày 25/8/2009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hoạch, xây dựng, quản lý, và bảo vệ vành đai an toàn các kho đạn dược, vật liệu nổ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04/9/2009</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Văn bản mật</w:t>
            </w:r>
          </w:p>
        </w:tc>
      </w:tr>
      <w:tr w:rsidR="005B0B92">
        <w:trPr>
          <w:trHeight w:val="52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VI. LĨNH VỰC BỘ ĐỘI BIÊN PHÒNG</w:t>
            </w:r>
          </w:p>
        </w:tc>
      </w:tr>
      <w:tr w:rsidR="005B0B92">
        <w:trPr>
          <w:trHeight w:val="933"/>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4492/2004/QĐ-UB ngày 08/11/2004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xác lập vành đai biên giới, khu vực cấm trên biên giới đất liền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18/11/2004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06/2010/CT-UBND ngày 25/3/2010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phong trào “Quần chúng tham gia tự quản đường biên giới, cột mốc và an ninh, trật tự xóm, ấp khu vực biên giới”</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04/04/2010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32"/>
        </w:trPr>
        <w:tc>
          <w:tcPr>
            <w:tcW w:w="14832" w:type="dxa"/>
            <w:gridSpan w:val="1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VII. LĨNH VỰC THÔNG TIN VÀ TRUYỀN THÔNG</w:t>
            </w: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08/2020/NQ-HĐND ngày 09/7/2020</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mức chi thiết lập cụm thông tin cơ sở tại cửa khẩu Quốc tế Bình Hiệp</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20/7/2020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40/2013/QĐ-UBND ngày 13/8/2013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về chế độ nhuận bút, thù lao đối với tác phẩm được đăng trên trang thông tin điện tử trên Internet, của các cơ quan hành chính, sự nghiệp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23/8/2013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53/2015/QĐ-UBND ngày </w:t>
            </w:r>
            <w:r>
              <w:rPr>
                <w:shd w:val="clear" w:color="auto" w:fill="FFFFFF"/>
              </w:rPr>
              <w:t>19/11/2015</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quy định mức chi trả nhuận bút, thù lao đối với tác phẩm được sử dụng trên Đài truyền thanh huyện, thị xã, thành phố thuộc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29/11/2015</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 Văn bản sửa đổi, bổ sung, thay thế, bãi bỏ một phần</w:t>
            </w:r>
            <w:r>
              <w:t>: Quyết định  số 31/2021</w:t>
            </w:r>
            <w:r>
              <w:t>/QĐ-UBND ngày 01/9/2021</w:t>
            </w: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13/2016/QĐ-UBND ngày 11/3/2016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ban hành quy định quản lý cơ sở  hạ tầng viễn thông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21/3/2016</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44/2016/QĐ-UBND ngày 13/9/2016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t>Về việc bãi bỏ Quyết định số 35/2011/QĐ-UBND ngày 19/9/2011 của UBND tỉnh ban hành Quy chế phối hợp phòng, chống tội phạm trong lĩnh vực thông tin và truyền thông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26/9/2016</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60/2016/QĐ-UBND ngày </w:t>
            </w:r>
            <w:r>
              <w:rPr>
                <w:shd w:val="clear" w:color="auto" w:fill="FFFFFF"/>
              </w:rPr>
              <w:t>11/11/2016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w:t>
            </w:r>
            <w:r>
              <w:rPr>
                <w:shd w:val="clear" w:color="auto" w:fill="FFFFFF"/>
              </w:rPr>
              <w:t>bãi bỏ Quyết định 36/2010/QĐ-UBND ngày 06/9/2010 của UBND tỉnh ban hành Quy chế xây dựng, vận hành, khai thác và quản lý hệ thống một cửa điện tử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25/11/2016</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01/2017/QĐ-UBND ngày </w:t>
            </w:r>
            <w:r>
              <w:rPr>
                <w:shd w:val="clear" w:color="auto" w:fill="FFFFFF"/>
              </w:rPr>
              <w:t>04/01/2017</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Quyết định số 15/2011/QĐ-UBND ngày 13/6/2011 của UBND tỉnh ban hành Quy định về tổ chức Hội nghị truyền hình trực tuyến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16/01/2017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18/2017/QĐ-UBND ngày </w:t>
            </w:r>
            <w:r>
              <w:rPr>
                <w:shd w:val="clear" w:color="auto" w:fill="FFFFFF"/>
              </w:rPr>
              <w:t>07/4/2017</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bãi bỏ Quyết định số 33/2013/QĐ-UBND ngày 07/8/2013 của UBND tỉnh của UBND tỉnh Long An ban hành Quy chế phát ngôn và cung cấp thông tin cho báo chí của cơ quan hành chính nhà nước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20/4/2017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29/2017/QĐ-UBND ngày </w:t>
            </w:r>
            <w:r>
              <w:rPr>
                <w:shd w:val="clear" w:color="auto" w:fill="FFFFFF"/>
              </w:rPr>
              <w:t>16/6/2017</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10/2014/QĐ-UBND ngày 24/01/2014 của UBND tỉnh ban hành Quy chế quản lý và sử dụng chữ ký số, chứng thư số trong cơ quan nhà nước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28/6/2017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05/2018/QĐ-UBND ngày </w:t>
            </w:r>
            <w:r>
              <w:rPr>
                <w:shd w:val="clear" w:color="auto" w:fill="FFFFFF"/>
              </w:rPr>
              <w:t>24/01/2018</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49/2014/QĐ-UBND ngày 03/10/2014 của Ủy ban nhân dân tỉnh Long An ban hành Quy định đảm bảo an toàn thông tin trong hoạt động ứng dụng công nghệ thông tin của cơ quan nhà nước trên địa bàn tỉnh</w:t>
            </w:r>
            <w:r>
              <w:rPr>
                <w:shd w:val="clear" w:color="auto" w:fill="FFFFFF"/>
              </w:rPr>
              <w:t xml:space="preserve">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05/02/2018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42/2018/QĐ-UBND ngày 11/9/2018</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thời gian hoạt động của các đại lý Internet và điểm truy nhập Internet công cộng không cung cấp dịch vụ trò chơi điện tử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01/10/2018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70/2018/QĐ-UBND ngày 12/12/2018</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việc bãi bỏ Quyết định số 62/2009/QĐ-UBND ngày 17/11/2009 của UBND tỉnh ban hành Quy chế sử dụng Hệ thống thư điện tử trong hoạt động của cơ quan nhà nước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25/12/2018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07/2019/QĐ-UBND ngày 30/01/2019</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chế quản lý, vận hành và sử dụng mạng truyền số liệu chuyên dùng cấp II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15/02/2019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30/2019/QĐ-UBND ngày 09/7/2019</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hoạt động của Cổng Dịch vụ công và Hệ thống thông tin một cửa điện tử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15/2020/QĐ-UBND ngày 21/4/2020</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 định về thực hiện quản lý đầu tư ứng dụng công nghệ thông tin sử dụng nguồn vốn ngân sách nhà nước trên địa bàn tỉnh</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08/5/2020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31/2021/QĐ-UBND ngày 01/9/2021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Sửa đổi, bổ sung một số điều của Quy định mức chi trả nhuận bút, thù lao đối với tác phẩm được sử dụng trên Đài truyền thanh huyện, thị xã, thành phố thuộc tỉnh Long An ban hành kèm theo Quyết định số 53/2015/QĐ-UBND ngày 19/11/2015 của UBND tỉnh</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01/10/202</w:t>
            </w:r>
            <w:r>
              <w:t>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55/2021/QĐ-UBND ngày 20/12/2021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quản lý, vận hành và khai thác Trung tâm dữ liệu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31/12/2021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13/2022/QĐ-UBND ngày 17/02/2022</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quản lý, khai thác và sử dụng dữ liệu thuộc Danh mục cơ sở dữ liệu dùng chung của tỉnh</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01/3/2022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33/2022/QĐ-UBND ngày 17/6/2022</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định mức kinh tế - kỹ thuật về dịch vụ sự nghiệp công lĩnh vực công nghệ thông tin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12/2008/CT-UBND ngày 19/5/2008</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tổ chức thông tin phục vụ công tác phòng, chống thiên tai trên biển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29/5/2008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07/2010/CT-UBND ngày 14/4/2010</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tăng cường sử dụng phần mềm mã nguồn mở trên địa bàn tỉnh</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24/4/2010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12/2011/CT-UBND ngày 13/4/2011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phối hợp tuyên truyền công tác phân giới cắm mốc biên giới đất liền giữa Việt Nam – Campuchia</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23/4/2011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17/2011/CT-UBND ngày 10/10/2011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tăng cường công tác quản lý nhà nước trong lĩnh vực xuất bản, in, phát hành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20/10/2011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26/2023/QĐ-UBND ngày 16/6/2023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chức năng, nhiệm vụ, quyền hạn và cơ cấu tổ chức của Sở Thông tin và Truyền thông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01/7/2023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31/2023/QĐ-UBND ngày 03/8/2023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Định mức kinh tế - kỹ thuật hoạt động báo in, báo điện tử trên địa bàn tỉnh Long An</w:t>
            </w:r>
          </w:p>
        </w:tc>
        <w:tc>
          <w:tcPr>
            <w:tcW w:w="1560" w:type="dxa"/>
            <w:gridSpan w:val="2"/>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15/8/2023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4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VIII. LĨNH VỰC LAO ĐỘNG- THƯƠNG BINH VÀ XÃ HỘI</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52/2016/NQ-HĐND </w:t>
            </w:r>
            <w:r>
              <w:br/>
              <w:t>ngày 08/12/2016</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chế độ trợ cấp đặc thù cho công chức, viên chức, người lao động làm việc tại Trung tâm Chữa bệnh - Giáo dục Lao động xã hội</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 xml:space="preserve"> Văn bản sửa đổi, bổ sung, thay thế, bãi bỏ một phần</w:t>
            </w:r>
            <w:r>
              <w:t>: Nghị quyết  số 06/2021/NQ-HĐN</w:t>
            </w:r>
            <w:r>
              <w:t>D ngày 17/8/2021</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44/2017/NQ-HĐND </w:t>
            </w:r>
            <w:r>
              <w:br/>
              <w:t>ngày 26/10/2017</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45/2007/NQ-HĐND ngày 09/7/2007 của HĐND tỉnh về việc huy động Quỹ bảo trợ trẻ em</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06/11/2017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18/2019/NQ-HĐND </w:t>
            </w:r>
            <w:r>
              <w:br/>
              <w:t>ngày 06/12/2019</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chính sách hỗ trợ vay vốn cho người lao động đi làm việc ở nước ngoài theo hợp đồng trên địa bàn tỉnh Long An giai đoạn 2020-2025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20/11/2019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06/2021/NQ-HĐND ngày 17/8/2021</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Đi</w:t>
            </w:r>
            <w:r>
              <w:rPr>
                <w:color w:val="222222"/>
                <w:shd w:val="clear" w:color="auto" w:fill="FFFFFF"/>
              </w:rPr>
              <w:t>ều 1 của Nghị quyết số 52/2016/NQ-HĐND ngày 08/12/2016 của Hội đồng nhân dân tỉnh về Quy định chế độ cấp đặc thù cho công chức, viên chức, người lao động làm việc tại Trung tâm Chữa bệnh - Giáo dục - Lao động xã hội (nay là Cơ sở Cai nghiện ma túy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01/9/2021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07/2021/NQ-HĐND ngày 17/8/2021</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chuẩn trợ giúp xã hội, mức trợ giúp xã hội đối với đối tượng bảo trợ xã hội và các đối tượng khó khăn khác cần được trợ giúp khẩn cấp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27/8/2021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01/2022/NQ-HĐND ngày 29/3/2022</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nguyên tắc, tiêu chí, định mức phân bổ kinh phí từ nguồn ngân sách trung ương bổ sung cho ngân sách tỉnh và tỷ lệ vốn đối ứng của ngân sách địa phương thực hiện Chương trình mục tiêu quốc gia giảm nghèo bền vững g</w:t>
            </w:r>
            <w:r>
              <w:rPr>
                <w:color w:val="222222"/>
                <w:shd w:val="clear" w:color="auto" w:fill="FFFFFF"/>
              </w:rPr>
              <w:t>iai đoạn 2021-2025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15/4/2022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03/2022/NQ-HĐND ngày 29/3/2022</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mức hổ trợ đóng bảo hiểm y tế cho người thuộc hộ gia đình cận nghèo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15/4/2022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04/2023/NQ-HĐND ngày 28/02/2023</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Nghị quyết quy định nội dung hỗ trợ, mẫu hồ sơ, trình tự, thủ tục lựa chọn dự án, kế hoạch, phương án sản xuất, lựa chọn đơn vị đặt hàng trong thực hiện các hoạt động hỗ trợ phát triển sản xuất thuộc Chương trình mục tiêu</w:t>
            </w:r>
            <w:r>
              <w:rPr>
                <w:shd w:val="clear" w:color="auto" w:fill="FFFFFF"/>
              </w:rPr>
              <w:t xml:space="preserve"> quốc gia giảm nghèo bền vững giai đoạn 2023 - 2025 trên địa bản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10/3/2023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14/2023/NQ-HĐND ngày 12/7/2023</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w:t>
            </w:r>
            <w:r>
              <w:rPr>
                <w:shd w:val="clear" w:color="auto" w:fill="FFFFFF"/>
              </w:rPr>
              <w:t>ịnh một số nội dung chi và mức chi thực hiện chế độ áp dụng biện pháp đưa vào cơ sở cai nghiện ma túy bắt buộc, công tác cai nghiện ma túy tự nguyện tại gia đình, cộng đồng, cơ sở cai nghiện ma túy và quản lý sau cai nghiện ma túy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01/8/2023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29/2023/NQ-HĐND ngày 01/12/2023</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nội dung và mức hỗ trợ thực hiện Dự án đa dạng hóa sinh kế, phát triển mô hình giảm nghèo và phát triển sản xuất trong lĩnh vực nông nghiệp thuộc Chương trình mục tiêu quốc gia giảm nghèo bền vững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11/12/2023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r>
              <w:rPr>
                <w:shd w:val="clear" w:color="auto" w:fill="FFFFFF"/>
              </w:rPr>
              <w:t>10/2017/QĐ-UBND</w:t>
            </w:r>
            <w:r>
              <w:t xml:space="preserve">  </w:t>
            </w:r>
            <w:r>
              <w:br/>
              <w:t xml:space="preserve">ngày </w:t>
            </w:r>
            <w:r>
              <w:rPr>
                <w:shd w:val="clear" w:color="auto" w:fill="FFFFFF"/>
              </w:rPr>
              <w:t>14/3/2017</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chế độ trợ cấp đặc thù cho công chức, viên chức, người lao động làm việc tại Trung tâm Chữa bệnh - Giáo dục - Lao động xã hội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24/3/2017</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 xml:space="preserve"> Văn bản sửa đổi, bổ sung, thay thế, bã</w:t>
            </w:r>
            <w:r>
              <w:rPr>
                <w:color w:val="000000"/>
              </w:rPr>
              <w:t>i bỏ một phần</w:t>
            </w:r>
            <w:r>
              <w:t>: Quyết định số 34/2021/QĐ-UBND ngày 20/92021</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61/2018/QĐ-UBND </w:t>
            </w:r>
            <w:r>
              <w:br/>
              <w:t>ngày 20/11/2018</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40/2012/QĐ-UBND ngày 06/8/2012 của UBND tỉnh về việc ban hành Quy định về hỗ trợ đột xuất cho trẻ em có hoàn cảnh đặc biệt khó khăn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05/12/2018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25/2019/QĐ-UBND </w:t>
            </w:r>
            <w:r>
              <w:br/>
              <w:t>ngày 17/6/2019</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54/2008/QĐ-UBND ngày 11/11/2008 của UBND tỉnh về việc ban hành Đề án xã hội hóa dạy nghề tỉnh Long An giai đoạn 2008-2010 và những năm tiếp theo</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25/7/2019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01/2020/QĐ-UBND </w:t>
            </w:r>
            <w:r>
              <w:br/>
              <w:t>ngày 06/01/2020</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18/2019/NQ-HĐND ngày 06/12/2019 của HĐND tỉnh quy định chính sách hỗ trợ vay vốn cho người lao động đi làm việc ở nước ngoài theo hợp đồng trên địa bàn tỉnh Long An giai đoạn 2020 – 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20/01/2020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34/2021/QĐ-UBND </w:t>
            </w:r>
            <w:r>
              <w:br/>
              <w:t>ngày 20/9/2021</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Đi</w:t>
            </w:r>
            <w:r>
              <w:rPr>
                <w:color w:val="222222"/>
                <w:shd w:val="clear" w:color="auto" w:fill="FFFFFF"/>
              </w:rPr>
              <w:t>ều 1 của Quyết định số 10/2017/QĐ-UBND ngày 14/3/2017 của UBND tỉnh về việc Quy định chế độ trợ cấp đặc thù cho công chức, viên chức, người lao động làm việc tại Trung tâm Chữa bệnh - Giáo dục - Lao động xã hội tỉnh (nay là Cơ sở Cai nghiện ma túy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01/10/2021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38/2021/QĐ-UBND </w:t>
            </w:r>
            <w:r>
              <w:br/>
              <w:t>ngày 30/9/2021</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bãi bỏ Quyết định số 2224/2003/QĐ-UB ngày 23/6/2003 của UBND tỉnh về việc ban hành Quy chế phối hợp tổ chức cai nghiện ma túy tại gia đình </w:t>
            </w:r>
            <w:r>
              <w:rPr>
                <w:color w:val="222222"/>
                <w:shd w:val="clear" w:color="auto" w:fill="FFFFFF"/>
              </w:rPr>
              <w:t>và cộng đồng và Quyết định số 2569/2003/QĐ-UB ngày 24/7/2003 của UBND tỉnh về việc ban hành quy định tạm thời về chính sách thu hút bác sĩ về công tác tại Trung tâm Giáo dục lao động xã hội và giáo viên về công tác tại Trường - Trung tâm dạy nghề, trung tâ</w:t>
            </w:r>
            <w:r>
              <w:rPr>
                <w:color w:val="222222"/>
                <w:shd w:val="clear" w:color="auto" w:fill="FFFFFF"/>
              </w:rPr>
              <w:t>m dịch vụ việc làm thuộc ngành Lao động - Thương và Xã hội</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01/11/2021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41/2021/QĐ-UBND </w:t>
            </w:r>
            <w:r>
              <w:br/>
              <w:t>ngày 04/10/2021</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w:t>
            </w:r>
            <w:r>
              <w:rPr>
                <w:color w:val="222222"/>
                <w:shd w:val="clear" w:color="auto" w:fill="FFFFFF"/>
              </w:rPr>
              <w:t>iệc triển khai thực hiện Nghị quyết số 07/2021/NQ-HĐND ngày 17/8/2021 của HĐND tỉnh Quy định mức chuẩn trợ giúp xã hội, mức trợ giúp xã hội đối với đối tượng bảo trợ xã hội và các đối tượng khó khăn khác cần được trợ giúp khẩn cấp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15/10/2021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25/2022/QĐ-UBND </w:t>
            </w:r>
            <w:r>
              <w:br/>
              <w:t>ngày 10/5/2022</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chức năng, nhiệm vụ, quyền hạn và cơ cấu tổ chức của Sở Lao động - Thương binh và Xã hội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20/5/2022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26/2022/QĐ-UBND </w:t>
            </w:r>
            <w:r>
              <w:br/>
              <w:t>ngày 11/5/2022</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03/2022/NQ-HĐND ngày 29/3/2022 của HĐND tỉnh quy định mức hỗ trợ đóng bảo hiểm y tế cho hộ gia đình cận nghèo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25/5/2022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27/2022/QĐ-UBND </w:t>
            </w:r>
            <w:r>
              <w:br/>
              <w:t>ngày 20/5/2022</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Triển khai thực hiện Nghị quyết số 01/2022/NQ-HĐND ngày 29/3/2022 của Hội đồng nhân dân tỉnh về quy định nguyên tắc, tiêu chí, định mức phân bổ kinh phí từ nguồn ngân sách trung ương bổ sung cho ngân sách tỉnh và tỷ lệ vốn đối ứng của ngân sách địa phương </w:t>
            </w:r>
            <w:r>
              <w:rPr>
                <w:color w:val="222222"/>
                <w:shd w:val="clear" w:color="auto" w:fill="FFFFFF"/>
              </w:rPr>
              <w:t>thực hiện Chương trình mục tiêu quốc gia giảm nghèo bền vững giai đoạn 2021-2025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01/6/2022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01/2023/QĐ-UBND ngày 11/01/2023 </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các văn bản quy phạm pháp luật thuộc lĩnh vực Lao động - Thương binh và Xã hội do UBND tỉnh Long An ban hành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01/02/2023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17/2023/QĐ-UBND ngày 04/4/2023</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quyết số 04/2023/NQ-HĐND ngày 28/02/2023 của HĐND tỉnh quy định nội dung hỗ trợ, mẫu hồ sơ, trình tự, thủ tục lựa chọn dự án, kế hoạch, phương án sản xuất, lựa chọn đơn vị đặt hàng trong thực hiện các hoạt động hỗ trợ phát triển s</w:t>
            </w:r>
            <w:r>
              <w:rPr>
                <w:shd w:val="clear" w:color="auto" w:fill="FFFFFF"/>
              </w:rPr>
              <w:t>ản xuất thuộc Chương trình mục tiêu quốc gia giảm nghèo bền vững giai đoạn 2021-2025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15/4/2023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28/2023/QĐ-UBND ngày 26/6/2023</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danh mục nghề đào tạo, mức chi phí đào tạo từng nghề, mức hỗ trợ đào tạo nghề trình độ sơ cấp, đào tạo dưới 03 tháng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10/7/2023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29/2023/QĐ-UBND ngày 06/7/2023</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quyết số 07/2023/NQ-HĐND ngày 30/5/2023 của HĐND tỉnh về quy định nội dung và mức hỗ trợ phát triển sản xuất thuộc Chương trình mục tiêu quốc gia giảm nghèo bền vững giai đoạn 2021-2025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20/7/2023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40/2023/QĐ-UBND ngày 18/8/2023</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 xml:space="preserve">Về việc triển khai thực hiện Nghị quyết số 14/2023/NQ-HĐND ngày 12/7/2023 của HĐND tỉnh về việc quy định một số nội dung </w:t>
            </w:r>
            <w:r>
              <w:rPr>
                <w:shd w:val="clear" w:color="auto" w:fill="FFFFFF"/>
              </w:rPr>
              <w:t>chi và mức chi thực hiện    chế độ áp dụng biện pháp đưa vào cơ sở cai nghiện ma túy bắt buộc, công tác cai nghiện ma túy tự nguyện tại gia đình, cộng đồng, cơ sở cai nghiện ma túy và quản lý sau cai nghiện ma túy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01/9/2023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60/2023/QĐ-UBND ngày 29/12/2023</w:t>
            </w:r>
          </w:p>
        </w:tc>
        <w:tc>
          <w:tcPr>
            <w:tcW w:w="4534"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 xml:space="preserve">Ban hành quy định về cơ chế quay vòng một phần vốn để luân chuyển trong cộng đồng thực hiện dự án hỗ trợ phát triển sản xuất </w:t>
            </w:r>
            <w:r>
              <w:rPr>
                <w:shd w:val="clear" w:color="auto" w:fill="FFFFFF"/>
              </w:rPr>
              <w:t>cộng đồng thuộc Chương trình mục tiêu quốc gia giảm nghèo bền vững trên địa bàn tỉnh Long An giai đoạn 2023 – 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15/01/2024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1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IX. LĨNH VỰC VĂN HÓA, THỂ THAO VÀ DU LỊCH</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94/2008/NQ-HĐND ngày 05/12/2008</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tên đường trên địa bàn thị xã Tân An,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15/12/2008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hyperlink r:id="rId733" w:history="1">
              <w:r>
                <w:t>62/2012/NQ-HĐND</w:t>
              </w:r>
            </w:hyperlink>
            <w:r>
              <w:t xml:space="preserve"> ngày </w:t>
            </w:r>
            <w:hyperlink r:id="rId734" w:history="1">
              <w:r>
                <w:t>13/07/2012</w:t>
              </w:r>
            </w:hyperlink>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35" w:history="1">
              <w:r>
                <w:t>Về việc đặt tên đường thị trấn Tân Thạnh,huyện Tân Thạnh, tỉnh Long An</w:t>
              </w:r>
            </w:hyperlink>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23/7/2012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65/2012/NQ-HĐND ngày 19/11/2012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36" w:history="1">
              <w:r>
                <w:t>Về việc đặt tên đường ở thị trấn Mộc Hóa,huyện Mộc Hóa, tỉnh Long An</w:t>
              </w:r>
            </w:hyperlink>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29/11/2012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66/2012/NQ-HĐND ngày 19/11/2012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37" w:history="1">
              <w:r>
                <w:t>Về việc đặt tên đường, công viên ở thị trấn Vĩnh Hưng, huyện Vĩnh Hưng, tỉnh Long An</w:t>
              </w:r>
            </w:hyperlink>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29/11/2012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144/2014/NQ-HĐND ngày 21/7/2014</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đặt, đổi tên đường trên địa bàn thị trấn Tầm Vu, huyện Châu Thành,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31/7/2014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145/2014/NQ-HĐND ngày 21/7/2014</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đặt, đổi tên đường trên địa bàn thị xã Kiến Tường,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31/7/2014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146/2014/NQ-HĐND ngày 21/7/2014</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đặt, đổi tên đường trên địa bàn thị trấn Thạnh Hóa, huyện Thạnh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31/7/2014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17/2016/NQ-HĐND ngày 21/7/2016</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đổi tên một số đường của huyện Bến Lức và huyện Cần Giuộc,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01/8/2016</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71/2018/NQ-HĐND ngày 07/12/2018</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222222"/>
                <w:shd w:val="clear" w:color="auto" w:fill="FFFFFF"/>
              </w:rPr>
              <w:t>Về đổi tên các tuyến đường trên địa bàn huyện Cần Giuộc,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01/01/2019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04/2020/NQ-HĐND ngày 13/4/2020</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mức chi đối với giải thi đấu thể thao do các cơ quan, đơn vị thuộc tỉnh Long An tổ chức hàng năm</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23/4/2020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05/2020/NQ-HĐND ngày 13/4/2020</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mức thưởng bằng tiền đối với các huấn luyện viên, vận động viên tỉnh Long An lập thành tích tại các Đại hội thể thao, giải thi đấu thể thao của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23/4/2020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1476F8">
            <w:pPr>
              <w:numPr>
                <w:ilvl w:val="0"/>
                <w:numId w:val="39"/>
              </w:numPr>
              <w:pBdr>
                <w:top w:val="none" w:sz="0" w:space="0" w:color="auto"/>
                <w:left w:val="none" w:sz="0" w:space="0" w:color="auto"/>
                <w:bottom w:val="none" w:sz="0" w:space="0" w:color="auto"/>
                <w:right w:val="none" w:sz="0" w:space="0" w:color="auto"/>
                <w:between w:val="none" w:sz="0" w:space="0" w:color="auto"/>
              </w:pBdr>
              <w:jc w:val="center"/>
            </w:pPr>
            <w:r>
              <w:t>ư</w:t>
            </w: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07/2020/NQ-HĐND ngày 09/7/2020</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huyện Mộc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20/7/2020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24/2020/NQ-HĐND ngày 08/12/2020</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thành phố Tân An,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18/12/2020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25/2020/NQ-HĐND ngày 08/12/2020</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Đặt tên các tuyến đường trên địa bàn huyện Thủ Thừa,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18/12/2020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04/2021/NQ-HĐND ngày 30/3/2021</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chi thực hiện chế độ dinh dưỡng đặc thù đối với huấn luyện viên, vận động viên thể thao năng khiếu các cấp; Đội tuyển huyện, thị xã, thành phố và lực lượng học sinh của tỉnh tham dự Hội khỏe Phù Đổng toàn quốc</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10/4/2021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22/2021/NQ-HĐND ngày 09/12/2021</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trấn Đông Thành, huyện Đức Huệ,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20/12/2021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16/2022/NQ-HĐND ngày 13/7/2022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xã Kiến Tường,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01/8/2022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27/2022/NQ-HĐND ngày 10/12/2022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trấn Cần Đước, huyện Cần Đước,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01/01/2023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28/2022/NQ-HĐND ngày 10/12/2022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trấn Tân Thạnh, huyện Tân Thạnh,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01/01/2023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29/2022/NQ-HĐND ngày 10/12/2022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đặt tên các tuyến đường trên địa bàn thị trấn Thủ Thừa, huyện Thủ Thừa,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01/01/2023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832/2003/QĐ-UB ngày 03/3/2003</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ban hành quy định nội dung quản lý Nhà nước và định hướng nội dung xây dựng quy ước ấp, khu phố, cụm dân cư trên địa bàn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13/3/2003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1534/2004/QĐ-UBND ngày 01/6/2004</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ban hành Quy chế quản lý di sản văn hóa phi vật thể trên địa bàn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11/6/2004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70/2008/QĐ-UBND ngày 16/12/2008</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đặt tên đường trên địa bàn thị xã Tân An,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26/12/2008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03/2012/QĐ-UBND ngày 06/02/2012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chế tổ chức và hoạt động của Trung tâm Văn hóa - Thể thao và Học tập cộng đồng xã, phường, thị trấn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16/02/2012</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t xml:space="preserve">-  </w:t>
            </w:r>
            <w:r>
              <w:rPr>
                <w:color w:val="000000"/>
              </w:rPr>
              <w:t>Văn bản sửa đổi, bổ sung, thay thế, bãi bỏ một phần</w:t>
            </w:r>
            <w:r>
              <w:t>: Quyết đ</w:t>
            </w:r>
            <w:r>
              <w:t>ịnh số 59/2016/QĐ-UBND ngày 11/11/2016</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35/2012/QĐ-UBND ngày 24/7/2012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tên đường thị trấn Tân Thạnh, huyện Tân Thạnh,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03/8/2012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59/2012/QĐ-UBND  ngày 26/11/2012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tên đường thị trấn Mộc Hóa, huyện Mộc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06/12/2012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60/2012/QĐ-UBND ngày 26/11/2012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tên đường, công viên thị trấn Vĩnh Hưng, huyện Vĩnh Hưng,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06/12/2012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31/2014/QĐ-UBND  ngày 01/8/2014</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đổi tên đường trên địa bàn thị trấn Tầm Vu, huyện Châu Thành,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11/8/2014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32/2014/QĐ-UBND ngày 01/8/2014</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đổi tên đường trên địa bàn thị trấn Thạnh Hóa, huyện Thạnh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11/8/2014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33/2014/QĐ-UBND ngày 01/8/2014</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đặt, đổi tên đường trên địa bàn thị xã Kiến Tường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11/8/2014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12/2015/QĐ-UBND ngày 09/03/2015</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chế đặt tên, đổi tên đường và công trình công cộng trên địa bàn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19/3/2015</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41/2016/QĐ-UBND ngày 17/8/2016</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t>Về việc đặt, đổi tên một số đường của huyện Bến Lức và huyện Cần Giuộc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t>27/8/2016</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59/2016/QĐ-UBND ngày </w:t>
            </w:r>
            <w:r>
              <w:rPr>
                <w:shd w:val="clear" w:color="auto" w:fill="FFFFFF"/>
              </w:rPr>
              <w:t>11/11/2016</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sửa đổi, bổ sung 1 số Điều của Quyết định số 03/2012/QĐ-UBND ngày 06/02/2012 của UBND tỉnh về việc ban hành Quy chế tổ chức và hoạt động của Trung tâm Văn hóa - Thể thao và Học tập cộng đồng xã, phường, thị trấn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21/11/2016</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06/2019/QĐ-UBND ngày 21/01/2019</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shd w:val="clear" w:color="auto" w:fill="FFFFFF"/>
              </w:rPr>
            </w:pPr>
            <w:r>
              <w:rPr>
                <w:color w:val="222222"/>
                <w:shd w:val="clear" w:color="auto" w:fill="FFFFFF"/>
              </w:rPr>
              <w:t>Về việc đổi tên các tuyến đường trên địa bàn huyện Cần Giuộc,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01/02/2019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18/2020/QĐ-UBND ngày 12/5/2020</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mức thưởng bằng tiền đối với các huấn luyện viên, vận động viên tỉnh Long An lập thành tích tại các Đại hội thể thao, giải vô địch thể thao quốc gia</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25/5/2020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19/2020/QĐ-UBND ngày 12/5/2020</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04/2020/NQ-HĐND ngày 13/4/2020 của HĐND tỉnh quy định mức chi đối với giải thi đấu thể thao do các cơ quan, đơn vị thuộc tỉnh Long An tổ chức hàng năm</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25/5/2020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20/2020/QĐ-UBND ngày 15/5/2020</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05/2020/NQ-HĐND ngày 13/4/2020 của HĐND tỉnh về quy định mức thưởng bằng tiền đối với các huấn luyện viên, vận động viên tỉnh Long An lập thành tích tại các Đại hội thể thao, giải thi đấu thể thao của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27/5/2020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33/2020/QĐ-UBND ngày 13/8/2020</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07/2020/NQ-HĐND ngày 09/7/2020 của HĐND tỉnh về việc đặt tên các tuyến đường trên địa bàn huyện Mộc Hóa,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26/8/2020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09/2021/QĐ-UBND ngày 19/02/2021</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24/2020/NQ-HĐND ngày 08/12/2020 của HĐND tỉnh về việc đặt tên các tuyến đường trên địa bàn thành phố Tân An,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01/3/2021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10/2021/QĐ-UBND ngày 19/02/2021</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25/2020/NQ-HĐND ngày 08/12/2020 của HĐND tỉnh về việc đặt tên các tuyến đường trên địa bàn huyện Thủ Thừa,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01/3/2021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17/2021/QĐ-UBND ngày 12/5/2021</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04/2021/NQ-HĐND ngày 30/3/2021 của HĐND tỉnh quy định mức chi thực hiện chế độ dinh dưỡng đặc thù đối với huấn luyện viên, vận động viên thể thao năng khiếu các cấp; đội tuyển huyện, thị xã, thành phố và lực lượng</w:t>
            </w:r>
            <w:r>
              <w:rPr>
                <w:color w:val="222222"/>
                <w:shd w:val="clear" w:color="auto" w:fill="FFFFFF"/>
              </w:rPr>
              <w:t xml:space="preserve"> học sinh của tỉnh tham dự Hội khỏe Phù đổng toàn quốc</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01/6/2021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46/2021/QĐ-UBND ngày 29/10/2021</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chức năng, nhiệm vụ, quyền hạn và cơ cấu tổ chức của Sở Văn hóa, Thể thao và Du lịch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15/11/2021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48/2021/QĐ-UBND ngày 09/11/2021</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mô hình quản lý khu du lịch cấp tỉnh trên địa bàn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01/12/2021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12/2022/QĐ-UBND ngày 07/02/2022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22/2021/NQ-HĐND ngày 09/12/2021 của HĐND tỉnh về việc đặt tên các tuyến đường trên địa bàn thị trấn Đông Thành, huyện Đức Huệ,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01/3/2022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34/2022/QĐ-UBND ngày 28/6/2022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Đặt tên một tuyến đường trên địa bàn huyện Đức Hòa,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10/7/2022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49/2022/QĐ-UBND ngày 25/8/2022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16/2022/NQ-HĐND ngày 13/7/2022 của HĐND tỉnh về việc đặt tên các tuyến đường  trên địa bàn thị xã Kiến Tường,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05/9/2022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12/2002/CT-UB ngày 06/5/2002</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tăng cường các biện pháp quản lý, bảo vệ cổ vật trong di tích và ngăn chặn đào bới, trục vớt trái phép di chỉ khảo cổ trên địa bàn tỉnh</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16/5/2002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05/2023/QĐ-UBND ngày 07/02/2023</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28/2022/NQ-HĐND ngày 10/12/2022của HĐND tỉnh về việc đặt tên các tuyến đường trên địa bàn thị trấn Tân Thạnh, huyện Tân Thạnh,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20/02/2023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06/2023/QĐ-UBND ngày 07/02/2023</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29/2022/NQ-HĐND ngày 10/12/2022 của HĐND tỉnh về việc đặt tên các tuyến đường trên địa bàn thị trấn Thủ Thừa, huyện Thủ Thừa,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20/02/2023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07/2023/QĐ-UBND ngày 07/02/2023</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27/2022/NQ-HĐND ngày 10/12/2022 của HĐND tỉnh về việc đặt tên các tuyến đường trên địa bàn thị trấn Cần Đước, huyện Cần Đước,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20/02/2023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9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25/2023/QĐ-UBND ngày 16/6/2023</w:t>
            </w:r>
          </w:p>
        </w:tc>
        <w:tc>
          <w:tcPr>
            <w:tcW w:w="4654"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Đặt tên một tuyến đường trên địa bàn huyện Đức Hòa, tỉnh Long An</w:t>
            </w:r>
          </w:p>
        </w:tc>
        <w:tc>
          <w:tcPr>
            <w:tcW w:w="1440"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30/6/2023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35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rPr>
                <w:b/>
              </w:rPr>
            </w:pPr>
            <w:r>
              <w:rPr>
                <w:b/>
              </w:rPr>
              <w:t>X. LĨNH VỰC Y TẾ</w:t>
            </w: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138/2010/NQ-HĐND ngày 13/7/2010</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chi thường xuyên của Trạm Y tế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23/7/2012</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141/2010/NQ-HĐND ngày 13/7/2010</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trợ cấp đối với bác sĩ</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23/7/2010</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w:t>
            </w:r>
            <w:hyperlink r:id="rId738" w:history="1">
              <w:r>
                <w:rPr>
                  <w:color w:val="000000"/>
                </w:rPr>
                <w:t>123/2013/NQ-HĐND</w:t>
              </w:r>
            </w:hyperlink>
            <w:r>
              <w:rPr>
                <w:color w:val="000000"/>
              </w:rPr>
              <w:t xml:space="preserve"> ngày </w:t>
            </w:r>
            <w:hyperlink r:id="rId739" w:history="1">
              <w:r>
                <w:rPr>
                  <w:color w:val="000000"/>
                </w:rPr>
                <w:t>06/12/2013</w:t>
              </w:r>
            </w:hyperlink>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hyperlink r:id="rId740" w:history="1">
              <w:r>
                <w:rPr>
                  <w:color w:val="000000"/>
                </w:rPr>
                <w:t>Về việc nâng mức hỗ trợ phụ cấp ưu đãi theo nghề đối với công chức, viên chức, người lao động công tác tại Bệnh viện Lao và Bệnh phổi</w:t>
              </w:r>
            </w:hyperlink>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16/12/2013</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74/2017/NQ-HĐND ngày 08/12/2017</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giá dịch vụ điều trị nghiện các chất dạng thuốc phiện bằng thuốc thay thế Methadone tại các cơ sở điều trị của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09/2018/NQ-HĐND ngày 24/4/2018</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giá dịch vụ khám chuyên khoa tại Trung tâm Chăm sóc sức khỏe sinh sản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10/5/2018</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 xml:space="preserve">-  </w:t>
            </w:r>
            <w:r>
              <w:rPr>
                <w:color w:val="000000"/>
              </w:rPr>
              <w:t>Văn bản sửa đổi, bổ sung, thay thế, bãi bỏ một phần</w:t>
            </w:r>
            <w:r>
              <w:t>: Nghị quyết số 42/2018/NQ-HĐND ngày 26/10/2018</w:t>
            </w: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Nghị quyết </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42/2018/NQ-HĐND ngày 26/10/2018</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sửa đổi Nghị quyết số 09/2018/NQ-HĐND ngày 24/4/2018 của HĐND tỉnh về mức giá dịch vụ khám bệnh chuyên khoa tại Trung tâm Chăm sóc sức khỏe sinh sản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06/11/2018</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19/2019/NQ-HĐND ngày 06/12/2019</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mức giá dịch vụ khám bệnh, chữa bệnh không thuộc phạm vi thanh toán của Quỹ bảo hiểm y tế trong các cơ sở khám bệnh, chữa bệnh của Nhà nước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20/12/2019</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05/2021/NQ-HĐND ngày 30/3/2021</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quy định một số chính sách Dân số trên địa bàn tỉnh Long An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10/4/2021</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23/2022/NQ-HĐND ngày 10/12/2022</w:t>
            </w: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04/2022/NQ-HĐND ngày 29/3/2022</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mức giá dịch vụ xét nghiệm SARS-CoV-2 trong trường hợp không thuộc phạm vi thanh toán của Qũy bảo hiểm y tế tại các cơ sở khám bệnh, chữa bệnh của Nhà nước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29/3/2022</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13/2022/NQ-HĐND ngày 13/7/2022</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chế độ hỗ trợ tiền ăn cho bệnh nhân điều trị tại Khoa Nội cán bộ - Lão khoa Bệnh viên Đa khoa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01/8/2022</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17/2022/NQ-HĐND ngày 27/10/2022</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chính sách thu hút nhân lực y tế trên địa bàn tỉnh Long An giai đoạn 2022 - 2025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07/11/2022</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23/2022/NQ-HĐND ngày 10/12/2022</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sửa đổi, bổ sung một số điều của Nghị quyết số 05/2021/NQ-HĐND ngày 30/3/2021 của Hội đồng nhân dân tỉnh về quy định một số chính sách dân số trên địa bàn tỉnh Long An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15/2023/NQ-HĐND ngày 12/7/2023</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một số nội dung và mức chi thực hiện Chương trình mục tiêu Y tế - Dân số giai đoạn 2023-2025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09/2007/QĐ-UBND ngày 15/02/2007</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triển khai một số loại hình dịch vụ tại Bệnh viện Y học cổ truyền và các bệnh viện huyện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25/02/2007</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25/2010/QĐ-UBND ngày 21/7/2010</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Quy định mức chi thường xuyên của trạm y tế xã, phường, thị trấn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31/7/2010</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27/2010/QĐ-UBND ngày 21/7/2010</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trợ cấp đối với bác sĩ đang công tác tại xã</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31/7/2010</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01/2018/QĐ-UBND ngày </w:t>
            </w:r>
            <w:r>
              <w:rPr>
                <w:shd w:val="clear" w:color="auto" w:fill="FFFFFF"/>
              </w:rPr>
              <w:t>05/01/2018</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ban hành mức giá dịch vụ điều trị nghiện các chất dạng thuốc phiện bằng thuốc thay thế Methadone tại các cơ sở điều trị của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15/01/2018</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26/2018/QĐ-UBND ngày </w:t>
            </w:r>
            <w:r>
              <w:rPr>
                <w:shd w:val="clear" w:color="auto" w:fill="FFFFFF"/>
              </w:rPr>
              <w:t>22/05/2018</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ban hành mức giá dịch vụ khám bệnh chuyên khoa tại Trung tâm Chăm sóc sức khỏe sinh sản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01/6/2018</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62/2018/QĐ-UBND ngày 20/11/2018</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62/2018/QĐ-UBND ngày 20/11/2018</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Quyết định số 26/2018/QĐ-UBND ngày 22/5/2018 của UBND tỉnh về việc ban hành mức giá dịch vụ khám bệnh chuyên khoa tại Trung tâm Chăm sóc sức khỏe sinh sản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30/11/2018</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71/2018/QĐ-UBND ngày 24/12/2018</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rFonts w:eastAsia="Malgun Gothic"/>
                <w:color w:val="000000"/>
                <w:spacing w:val="-4"/>
              </w:rPr>
            </w:pPr>
            <w:r>
              <w:rPr>
                <w:color w:val="000000"/>
              </w:rPr>
              <w:t xml:space="preserve">Về việc </w:t>
            </w:r>
            <w:r>
              <w:rPr>
                <w:color w:val="000000"/>
                <w:spacing w:val="-4"/>
                <w:lang w:eastAsia="zh-TW"/>
              </w:rPr>
              <w:t xml:space="preserve">bãi bỏ </w:t>
            </w:r>
            <w:r>
              <w:rPr>
                <w:rFonts w:eastAsia="Malgun Gothic"/>
                <w:color w:val="000000"/>
                <w:spacing w:val="-4"/>
                <w:lang w:val="vi-VN"/>
              </w:rPr>
              <w:t>Quy</w:t>
            </w:r>
            <w:r>
              <w:rPr>
                <w:rFonts w:eastAsia="Malgun Gothic"/>
                <w:color w:val="000000"/>
                <w:spacing w:val="-4"/>
                <w:lang w:val="vi-VN"/>
              </w:rPr>
              <w:t>ế</w:t>
            </w:r>
            <w:r>
              <w:rPr>
                <w:rFonts w:eastAsia="Malgun Gothic"/>
                <w:color w:val="000000"/>
                <w:spacing w:val="-4"/>
                <w:lang w:val="vi-VN"/>
              </w:rPr>
              <w:t>t đ</w:t>
            </w:r>
            <w:r>
              <w:rPr>
                <w:rFonts w:eastAsia="Malgun Gothic"/>
                <w:color w:val="000000"/>
                <w:spacing w:val="-4"/>
                <w:lang w:val="vi-VN"/>
              </w:rPr>
              <w:t>ị</w:t>
            </w:r>
            <w:r>
              <w:rPr>
                <w:rFonts w:eastAsia="Malgun Gothic"/>
                <w:color w:val="000000"/>
                <w:spacing w:val="-4"/>
                <w:lang w:val="vi-VN"/>
              </w:rPr>
              <w:t xml:space="preserve">nh số 15/2013/QĐ-UBND ngày 16/5/2013 của </w:t>
            </w:r>
            <w:r>
              <w:rPr>
                <w:rFonts w:eastAsia="Malgun Gothic"/>
                <w:color w:val="000000"/>
                <w:spacing w:val="-4"/>
              </w:rPr>
              <w:t>UBND</w:t>
            </w:r>
            <w:r>
              <w:rPr>
                <w:rFonts w:eastAsia="Malgun Gothic"/>
                <w:color w:val="000000"/>
                <w:spacing w:val="-4"/>
                <w:lang w:val="vi-VN"/>
              </w:rPr>
              <w:t xml:space="preserve"> t</w:t>
            </w:r>
            <w:r>
              <w:rPr>
                <w:rFonts w:eastAsia="Malgun Gothic"/>
                <w:color w:val="000000"/>
                <w:spacing w:val="-4"/>
                <w:lang w:val="vi-VN"/>
              </w:rPr>
              <w:t>ỉ</w:t>
            </w:r>
            <w:r>
              <w:rPr>
                <w:rFonts w:eastAsia="Malgun Gothic"/>
                <w:color w:val="000000"/>
                <w:spacing w:val="-4"/>
                <w:lang w:val="vi-VN"/>
              </w:rPr>
              <w:t>nh ban hành Quy định v</w:t>
            </w:r>
            <w:r>
              <w:rPr>
                <w:rFonts w:eastAsia="Malgun Gothic"/>
                <w:color w:val="000000"/>
                <w:spacing w:val="-4"/>
                <w:lang w:val="vi-VN"/>
              </w:rPr>
              <w:t>ề</w:t>
            </w:r>
            <w:r>
              <w:rPr>
                <w:rFonts w:eastAsia="Malgun Gothic"/>
                <w:color w:val="000000"/>
                <w:spacing w:val="-4"/>
                <w:lang w:val="vi-VN"/>
              </w:rPr>
              <w:t xml:space="preserve"> phân c</w:t>
            </w:r>
            <w:r>
              <w:rPr>
                <w:rFonts w:eastAsia="Malgun Gothic"/>
                <w:color w:val="000000"/>
                <w:spacing w:val="-4"/>
                <w:lang w:val="vi-VN"/>
              </w:rPr>
              <w:t>ấ</w:t>
            </w:r>
            <w:r>
              <w:rPr>
                <w:rFonts w:eastAsia="Malgun Gothic"/>
                <w:color w:val="000000"/>
                <w:spacing w:val="-4"/>
                <w:lang w:val="vi-VN"/>
              </w:rPr>
              <w:t>p</w:t>
            </w:r>
            <w:r>
              <w:rPr>
                <w:rFonts w:eastAsia="Malgun Gothic"/>
                <w:color w:val="000000"/>
                <w:spacing w:val="-4"/>
              </w:rPr>
              <w:t xml:space="preserve"> qu</w:t>
            </w:r>
            <w:r>
              <w:rPr>
                <w:rFonts w:eastAsia="Malgun Gothic"/>
                <w:color w:val="000000"/>
                <w:spacing w:val="-4"/>
              </w:rPr>
              <w:t>ả</w:t>
            </w:r>
            <w:r>
              <w:rPr>
                <w:rFonts w:eastAsia="Malgun Gothic"/>
                <w:color w:val="000000"/>
                <w:spacing w:val="-4"/>
              </w:rPr>
              <w:t>n lý</w:t>
            </w:r>
            <w:r>
              <w:rPr>
                <w:rFonts w:eastAsia="Malgun Gothic"/>
                <w:color w:val="000000"/>
                <w:spacing w:val="-4"/>
                <w:lang w:val="vi-VN"/>
              </w:rPr>
              <w:t xml:space="preserve"> và th</w:t>
            </w:r>
            <w:r>
              <w:rPr>
                <w:rFonts w:eastAsia="Malgun Gothic"/>
                <w:color w:val="000000"/>
                <w:spacing w:val="-4"/>
                <w:lang w:val="vi-VN"/>
              </w:rPr>
              <w:t>ẩ</w:t>
            </w:r>
            <w:r>
              <w:rPr>
                <w:rFonts w:eastAsia="Malgun Gothic"/>
                <w:color w:val="000000"/>
                <w:spacing w:val="-4"/>
                <w:lang w:val="vi-VN"/>
              </w:rPr>
              <w:t>m quy</w:t>
            </w:r>
            <w:r>
              <w:rPr>
                <w:rFonts w:eastAsia="Malgun Gothic"/>
                <w:color w:val="000000"/>
                <w:spacing w:val="-4"/>
                <w:lang w:val="vi-VN"/>
              </w:rPr>
              <w:t>ề</w:t>
            </w:r>
            <w:r>
              <w:rPr>
                <w:rFonts w:eastAsia="Malgun Gothic"/>
                <w:color w:val="000000"/>
                <w:spacing w:val="-4"/>
                <w:lang w:val="vi-VN"/>
              </w:rPr>
              <w:t>n c</w:t>
            </w:r>
            <w:r>
              <w:rPr>
                <w:rFonts w:eastAsia="Malgun Gothic"/>
                <w:color w:val="000000"/>
                <w:spacing w:val="-4"/>
                <w:lang w:val="vi-VN"/>
              </w:rPr>
              <w:t>ấ</w:t>
            </w:r>
            <w:r>
              <w:rPr>
                <w:rFonts w:eastAsia="Malgun Gothic"/>
                <w:color w:val="000000"/>
                <w:spacing w:val="-4"/>
                <w:lang w:val="vi-VN"/>
              </w:rPr>
              <w:t>p Gi</w:t>
            </w:r>
            <w:r>
              <w:rPr>
                <w:rFonts w:eastAsia="Malgun Gothic"/>
                <w:color w:val="000000"/>
                <w:spacing w:val="-4"/>
                <w:lang w:val="vi-VN"/>
              </w:rPr>
              <w:t>ấ</w:t>
            </w:r>
            <w:r>
              <w:rPr>
                <w:rFonts w:eastAsia="Malgun Gothic"/>
                <w:color w:val="000000"/>
                <w:spacing w:val="-4"/>
                <w:lang w:val="vi-VN"/>
              </w:rPr>
              <w:t>y ch</w:t>
            </w:r>
            <w:r>
              <w:rPr>
                <w:rFonts w:eastAsia="Malgun Gothic"/>
                <w:color w:val="000000"/>
                <w:spacing w:val="-4"/>
                <w:lang w:val="vi-VN"/>
              </w:rPr>
              <w:t>ứ</w:t>
            </w:r>
            <w:r>
              <w:rPr>
                <w:rFonts w:eastAsia="Malgun Gothic"/>
                <w:color w:val="000000"/>
                <w:spacing w:val="-4"/>
                <w:lang w:val="vi-VN"/>
              </w:rPr>
              <w:t>ng nh</w:t>
            </w:r>
            <w:r>
              <w:rPr>
                <w:rFonts w:eastAsia="Malgun Gothic"/>
                <w:color w:val="000000"/>
                <w:spacing w:val="-4"/>
                <w:lang w:val="vi-VN"/>
              </w:rPr>
              <w:t>ậ</w:t>
            </w:r>
            <w:r>
              <w:rPr>
                <w:rFonts w:eastAsia="Malgun Gothic"/>
                <w:color w:val="000000"/>
                <w:spacing w:val="-4"/>
                <w:lang w:val="vi-VN"/>
              </w:rPr>
              <w:t>n cơ s</w:t>
            </w:r>
            <w:r>
              <w:rPr>
                <w:rFonts w:eastAsia="Malgun Gothic"/>
                <w:color w:val="000000"/>
                <w:spacing w:val="-4"/>
                <w:lang w:val="vi-VN"/>
              </w:rPr>
              <w:t>ở</w:t>
            </w:r>
            <w:r>
              <w:rPr>
                <w:rFonts w:eastAsia="Malgun Gothic"/>
                <w:color w:val="000000"/>
                <w:spacing w:val="-4"/>
                <w:lang w:val="vi-VN"/>
              </w:rPr>
              <w:t xml:space="preserve"> đ</w:t>
            </w:r>
            <w:r>
              <w:rPr>
                <w:rFonts w:eastAsia="Malgun Gothic"/>
                <w:color w:val="000000"/>
                <w:spacing w:val="-4"/>
                <w:lang w:val="vi-VN"/>
              </w:rPr>
              <w:t>ủ</w:t>
            </w:r>
            <w:r>
              <w:rPr>
                <w:rFonts w:eastAsia="Malgun Gothic"/>
                <w:color w:val="000000"/>
                <w:spacing w:val="-4"/>
                <w:lang w:val="vi-VN"/>
              </w:rPr>
              <w:t xml:space="preserve"> đi</w:t>
            </w:r>
            <w:r>
              <w:rPr>
                <w:rFonts w:eastAsia="Malgun Gothic"/>
                <w:color w:val="000000"/>
                <w:spacing w:val="-4"/>
                <w:lang w:val="vi-VN"/>
              </w:rPr>
              <w:t>ề</w:t>
            </w:r>
            <w:r>
              <w:rPr>
                <w:rFonts w:eastAsia="Malgun Gothic"/>
                <w:color w:val="000000"/>
                <w:spacing w:val="-4"/>
                <w:lang w:val="vi-VN"/>
              </w:rPr>
              <w:t>u ki</w:t>
            </w:r>
            <w:r>
              <w:rPr>
                <w:rFonts w:eastAsia="Malgun Gothic"/>
                <w:color w:val="000000"/>
                <w:spacing w:val="-4"/>
                <w:lang w:val="vi-VN"/>
              </w:rPr>
              <w:t>ệ</w:t>
            </w:r>
            <w:r>
              <w:rPr>
                <w:rFonts w:eastAsia="Malgun Gothic"/>
                <w:color w:val="000000"/>
                <w:spacing w:val="-4"/>
                <w:lang w:val="vi-VN"/>
              </w:rPr>
              <w:t>n an toàn th</w:t>
            </w:r>
            <w:r>
              <w:rPr>
                <w:rFonts w:eastAsia="Malgun Gothic"/>
                <w:color w:val="000000"/>
                <w:spacing w:val="-4"/>
                <w:lang w:val="vi-VN"/>
              </w:rPr>
              <w:t>ự</w:t>
            </w:r>
            <w:r>
              <w:rPr>
                <w:rFonts w:eastAsia="Malgun Gothic"/>
                <w:color w:val="000000"/>
                <w:spacing w:val="-4"/>
                <w:lang w:val="vi-VN"/>
              </w:rPr>
              <w:t>c ph</w:t>
            </w:r>
            <w:r>
              <w:rPr>
                <w:rFonts w:eastAsia="Malgun Gothic"/>
                <w:color w:val="000000"/>
                <w:spacing w:val="-4"/>
                <w:lang w:val="vi-VN"/>
              </w:rPr>
              <w:t>ẩ</w:t>
            </w:r>
            <w:r>
              <w:rPr>
                <w:rFonts w:eastAsia="Malgun Gothic"/>
                <w:color w:val="000000"/>
                <w:spacing w:val="-4"/>
                <w:lang w:val="vi-VN"/>
              </w:rPr>
              <w:t>m đ</w:t>
            </w:r>
            <w:r>
              <w:rPr>
                <w:rFonts w:eastAsia="Malgun Gothic"/>
                <w:color w:val="000000"/>
                <w:spacing w:val="-4"/>
                <w:lang w:val="vi-VN"/>
              </w:rPr>
              <w:t>ố</w:t>
            </w:r>
            <w:r>
              <w:rPr>
                <w:rFonts w:eastAsia="Malgun Gothic"/>
                <w:color w:val="000000"/>
                <w:spacing w:val="-4"/>
                <w:lang w:val="vi-VN"/>
              </w:rPr>
              <w:t>i v</w:t>
            </w:r>
            <w:r>
              <w:rPr>
                <w:rFonts w:eastAsia="Malgun Gothic"/>
                <w:color w:val="000000"/>
                <w:spacing w:val="-4"/>
                <w:lang w:val="vi-VN"/>
              </w:rPr>
              <w:t>ớ</w:t>
            </w:r>
            <w:r>
              <w:rPr>
                <w:rFonts w:eastAsia="Malgun Gothic"/>
                <w:color w:val="000000"/>
                <w:spacing w:val="-4"/>
                <w:lang w:val="vi-VN"/>
              </w:rPr>
              <w:t>i cơ s</w:t>
            </w:r>
            <w:r>
              <w:rPr>
                <w:rFonts w:eastAsia="Malgun Gothic"/>
                <w:color w:val="000000"/>
                <w:spacing w:val="-4"/>
                <w:lang w:val="vi-VN"/>
              </w:rPr>
              <w:t>ở</w:t>
            </w:r>
            <w:r>
              <w:rPr>
                <w:rFonts w:eastAsia="Malgun Gothic"/>
                <w:color w:val="000000"/>
                <w:spacing w:val="-4"/>
                <w:lang w:val="vi-VN"/>
              </w:rPr>
              <w:t xml:space="preserve"> kinh doanh d</w:t>
            </w:r>
            <w:r>
              <w:rPr>
                <w:rFonts w:eastAsia="Malgun Gothic"/>
                <w:color w:val="000000"/>
                <w:spacing w:val="-4"/>
                <w:lang w:val="vi-VN"/>
              </w:rPr>
              <w:t>ị</w:t>
            </w:r>
            <w:r>
              <w:rPr>
                <w:rFonts w:eastAsia="Malgun Gothic"/>
                <w:color w:val="000000"/>
                <w:spacing w:val="-4"/>
                <w:lang w:val="vi-VN"/>
              </w:rPr>
              <w:t>ch v</w:t>
            </w:r>
            <w:r>
              <w:rPr>
                <w:rFonts w:eastAsia="Malgun Gothic"/>
                <w:color w:val="000000"/>
                <w:spacing w:val="-4"/>
                <w:lang w:val="vi-VN"/>
              </w:rPr>
              <w:t>ụ</w:t>
            </w:r>
            <w:r>
              <w:rPr>
                <w:rFonts w:eastAsia="Malgun Gothic"/>
                <w:color w:val="000000"/>
                <w:spacing w:val="-4"/>
                <w:lang w:val="vi-VN"/>
              </w:rPr>
              <w:t xml:space="preserve"> ă</w:t>
            </w:r>
            <w:r>
              <w:rPr>
                <w:rFonts w:eastAsia="Malgun Gothic"/>
                <w:color w:val="000000"/>
                <w:spacing w:val="-4"/>
                <w:lang w:val="vi-VN"/>
              </w:rPr>
              <w:t>n u</w:t>
            </w:r>
            <w:r>
              <w:rPr>
                <w:rFonts w:eastAsia="Malgun Gothic"/>
                <w:color w:val="000000"/>
                <w:spacing w:val="-4"/>
                <w:lang w:val="vi-VN"/>
              </w:rPr>
              <w:t>ố</w:t>
            </w:r>
            <w:r>
              <w:rPr>
                <w:rFonts w:eastAsia="Malgun Gothic"/>
                <w:color w:val="000000"/>
                <w:spacing w:val="-4"/>
                <w:lang w:val="vi-VN"/>
              </w:rPr>
              <w:t>ng, kinh doanh th</w:t>
            </w:r>
            <w:r>
              <w:rPr>
                <w:rFonts w:eastAsia="Malgun Gothic"/>
                <w:color w:val="000000"/>
                <w:spacing w:val="-4"/>
                <w:lang w:val="vi-VN"/>
              </w:rPr>
              <w:t>ứ</w:t>
            </w:r>
            <w:r>
              <w:rPr>
                <w:rFonts w:eastAsia="Malgun Gothic"/>
                <w:color w:val="000000"/>
                <w:spacing w:val="-4"/>
                <w:lang w:val="vi-VN"/>
              </w:rPr>
              <w:t>c ăn đư</w:t>
            </w:r>
            <w:r>
              <w:rPr>
                <w:rFonts w:eastAsia="Malgun Gothic"/>
                <w:color w:val="000000"/>
                <w:spacing w:val="-4"/>
                <w:lang w:val="vi-VN"/>
              </w:rPr>
              <w:t>ờ</w:t>
            </w:r>
            <w:r>
              <w:rPr>
                <w:rFonts w:eastAsia="Malgun Gothic"/>
                <w:color w:val="000000"/>
                <w:spacing w:val="-4"/>
                <w:lang w:val="vi-VN"/>
              </w:rPr>
              <w:t>ng ph</w:t>
            </w:r>
            <w:r>
              <w:rPr>
                <w:rFonts w:eastAsia="Malgun Gothic"/>
                <w:color w:val="000000"/>
                <w:spacing w:val="-4"/>
                <w:lang w:val="vi-VN"/>
              </w:rPr>
              <w:t>ố</w:t>
            </w:r>
            <w:r>
              <w:rPr>
                <w:rFonts w:eastAsia="Malgun Gothic"/>
                <w:color w:val="000000"/>
                <w:spacing w:val="-4"/>
                <w:lang w:val="vi-VN"/>
              </w:rPr>
              <w:t xml:space="preserve"> trên đ</w:t>
            </w:r>
            <w:r>
              <w:rPr>
                <w:rFonts w:eastAsia="Malgun Gothic"/>
                <w:color w:val="000000"/>
                <w:spacing w:val="-4"/>
                <w:lang w:val="vi-VN"/>
              </w:rPr>
              <w:t>ị</w:t>
            </w:r>
            <w:r>
              <w:rPr>
                <w:rFonts w:eastAsia="Malgun Gothic"/>
                <w:color w:val="000000"/>
                <w:spacing w:val="-4"/>
                <w:lang w:val="vi-VN"/>
              </w:rPr>
              <w:t>a bàn t</w:t>
            </w:r>
            <w:r>
              <w:rPr>
                <w:rFonts w:eastAsia="Malgun Gothic"/>
                <w:color w:val="000000"/>
                <w:spacing w:val="-4"/>
                <w:lang w:val="vi-VN"/>
              </w:rPr>
              <w:t>ỉ</w:t>
            </w:r>
            <w:r>
              <w:rPr>
                <w:rFonts w:eastAsia="Malgun Gothic"/>
                <w:color w:val="000000"/>
                <w:spacing w:val="-4"/>
                <w:lang w:val="vi-VN"/>
              </w:rPr>
              <w:t>nh Long An</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15/01/2019</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31/2019/QĐ-UBND ngày 17/7/2019</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222222"/>
                <w:shd w:val="clear" w:color="auto" w:fill="FFFFFF"/>
              </w:rPr>
              <w:t>Về việc quy định thẩm quyền cấp Giấy chứng nhận cơ</w:t>
            </w:r>
            <w:r>
              <w:rPr>
                <w:color w:val="222222"/>
                <w:shd w:val="clear" w:color="auto" w:fill="FFFFFF"/>
              </w:rPr>
              <w:t xml:space="preserve"> sở đủ điều kiện an toàn thực phẩm và phân cấp quản lý nhà nước về an toàn thực phẩm đối với cơ sở sản xuất, kinh doanh thực phẩm, cơ sở kinh doanh dịch vụ ăn uống, kinh doanh thức ăn đường phố thuộc phạm vi quản lý của ngành Y tế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01/8/2019</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47/2019/QĐ-UBND ngày 25/10/2019</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các văn bản quy phạm pháp luật thuộc lĩnh vực y tế do Ủy ban nhân dân tỉnh Long An ban hành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05/11/2019</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03/2020/QĐ-UBND ngày 10/01/2020</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mức giá dịch vụ khám bệnh, chữa bệnh không thuộc phạm vi thanh toán của Quỹ bảo hiểm y tế trong các cơ sở khám bệnh, chữa bệnh của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20/01/2020</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22/2021/QĐ-UBND ngày 29/6/2021</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V/v triển khai thực hiện Nghị quyết số 05/2021/NQ-HĐND ngày 30/3/2021 của HĐND tỉnh về quy định 1 số chính sách dân số trên địa bàn tỉnh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shd w:val="clear" w:color="auto" w:fill="FFFFFF"/>
              </w:rPr>
              <w:t>10/7/2021</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w:t>
            </w:r>
            <w:r>
              <w:rPr>
                <w:color w:val="000000"/>
              </w:rPr>
              <w:t>h số 04/2023/QĐ-UBND ngày 01/02/2023</w:t>
            </w: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18/2022/QĐ-UBND ngày 14/4/2022</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chuẩn kỹ thuật địa phương về chất lượng nước sạch sử dụng cho mục đích sinh hoạt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30/4/2022</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20/2022/QĐ-UBND ngày 19/4/2022</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04/2022/NQ-HĐND ngày 29/3/2022 của Hội đồng nhân dân tỉnh về việc quy định mức giá dịch vụ xét nghiệm SARS-CoV-2 không thuộc phạm vi thanh toán của Qũy bảo hiểm y tế tại các cơ sở</w:t>
            </w:r>
            <w:r>
              <w:rPr>
                <w:color w:val="222222"/>
                <w:shd w:val="clear" w:color="auto" w:fill="FFFFFF"/>
              </w:rPr>
              <w:t xml:space="preserve"> khám bệnh, chữa bệnh của Nhà nước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29/4/2022</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44/2022/QĐ-UBND ngày 15/8/2022</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13/2022/NQ-HĐND ngày 13/7/2022 của Hội đồng nhân dân tỉnh về việc quy định chế độ hỗ trợ tiền ăn cho bệnh nhân điều trị tại Khoa Nội cán bộ - Lão khoa Bệnh viện Đa khoa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25/8/2022</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55/2022/QĐ-UBND ngày 14/9/2022</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chức năng, nhiệm vụ, quyền hạn và cơ cấu tổ chức của Sở Y tế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000000"/>
                <w:shd w:val="clear" w:color="auto" w:fill="FFFFFF"/>
              </w:rPr>
              <w:t>25/9/2022 </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02/2023/QĐ-UBND ngày 19/01/2023</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quy định chính sách thu hút nhân lực y tế trên địa bàn tỉnh Long An giai đoạn 2022 – 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01/02/2023</w:t>
            </w:r>
          </w:p>
        </w:tc>
        <w:tc>
          <w:tcPr>
            <w:tcW w:w="4075"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24/2023/QĐ-UBND ngày 13/6/2023</w:t>
            </w: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04/2023/QĐ-UBND ngày 01/02/2023</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một số Điều của Quyết định số 22/2021/QĐ-UBND ngày 29/6/2021 của UBND tỉnh về triển khai thực hiện Nghị quyết số 05/2021/NQ-HĐND ngày 30/3/2021 của HĐND tỉnh về quy định một số chính sách dân số t</w:t>
            </w:r>
            <w:r>
              <w:rPr>
                <w:color w:val="222222"/>
                <w:shd w:val="clear" w:color="auto" w:fill="FFFFFF"/>
              </w:rPr>
              <w:t>rên địa bàn tỉnh Long An giai đoạn 2021-2025</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15/02/2023</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24/2023/QĐ-UBND ngày 13/6/2023</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Điều 5 của Quy định chính sách thu hút nhân lực y tế trên địa bàn tỉnh Long An giai đoạn 2022-2025 ban hành kèm theo Quyết định số 02/2023/QĐ-UBND ngày 19/01/2023 của Ủy ban nhân dân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30/6/2023</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34/2023/QĐ-UBND ngày 04/8/2023</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pacing w:before="100" w:beforeAutospacing="1" w:after="115"/>
              <w:jc w:val="both"/>
              <w:rPr>
                <w:color w:val="222222"/>
                <w:shd w:val="clear" w:color="auto" w:fill="FFFFFF"/>
              </w:rPr>
            </w:pPr>
            <w:r>
              <w:rPr>
                <w:color w:val="222222"/>
                <w:shd w:val="clear" w:color="auto" w:fill="FFFFFF"/>
              </w:rPr>
              <w:t xml:space="preserve">Về việc triển khai thực hiện Nghị quyết số 15/2023/NQ-HĐND ngày 12/7/2023 của Hội đồng nhân dân tỉnh về việc quy định một số nội dung và mức chi thực hiện Chương trình mục tiêu Y tế - Dân số giai đoạn 2023 - 2025 trên địa </w:t>
            </w:r>
            <w:r>
              <w:rPr>
                <w:color w:val="222222"/>
                <w:shd w:val="clear" w:color="auto" w:fill="FFFFFF"/>
              </w:rPr>
              <w:t>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15/8/2023</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gridAfter w:val="1"/>
          <w:wAfter w:w="17" w:type="dxa"/>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Số 42/2023/QĐ-UBND ngày 16/10/2023</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pacing w:before="100" w:beforeAutospacing="1" w:after="115"/>
              <w:jc w:val="both"/>
              <w:rPr>
                <w:color w:val="222222"/>
                <w:shd w:val="clear" w:color="auto" w:fill="FFFFFF"/>
              </w:rPr>
            </w:pPr>
            <w:r>
              <w:rPr>
                <w:color w:val="222222"/>
                <w:shd w:val="clear" w:color="auto" w:fill="FFFFFF"/>
              </w:rPr>
              <w:t>Về việc ban hành Quy định chức năng, nhiệm vụ, quyền hạn và cơ cấu tổ chức của Chi cục An toàn vệ sinh thực phẩm thuộc Sở Y tế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01/11/2023</w:t>
            </w:r>
          </w:p>
        </w:tc>
        <w:tc>
          <w:tcPr>
            <w:tcW w:w="4075"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437"/>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XI. LĨNH VỰC NGOẠI VỤ</w:t>
            </w:r>
          </w:p>
        </w:tc>
      </w:tr>
      <w:tr w:rsidR="005B0B92">
        <w:trPr>
          <w:trHeight w:val="70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Số 17/2006/QĐ-UBND ngày 24/4/2006</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thành lập Sở Ngoại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04/5/2006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37/2022/QĐ-UBND ngày 20/7/2022</w:t>
            </w:r>
          </w:p>
        </w:tc>
      </w:tr>
      <w:tr w:rsidR="005B0B92">
        <w:trPr>
          <w:trHeight w:val="70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33/2015/QĐ-UBND ngày </w:t>
            </w:r>
            <w:r>
              <w:rPr>
                <w:shd w:val="clear" w:color="auto" w:fill="FFFFFF"/>
              </w:rPr>
              <w:t>30/7/2015</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Ban hành Quy chế quản lý hoạt động của các tổ chức phi chính phủ nước ngoài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09/8/2015</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Số 32/2017/QĐ-UBND ngày </w:t>
            </w:r>
            <w:r>
              <w:rPr>
                <w:color w:val="000000"/>
                <w:shd w:val="clear" w:color="auto" w:fill="FFFFFF"/>
              </w:rPr>
              <w:t>06/7/2017</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bãi bỏ Quyết định số 04/2013/QĐ-UBND ngày 10/01/2013 của UBND tỉnh về việc ban hành Quy định quản lý thống nhất các hoạt động đối ngoại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16/7/2017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70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01/2021/QĐ-UBND ngày </w:t>
            </w:r>
            <w:r>
              <w:rPr>
                <w:shd w:val="clear" w:color="auto" w:fill="FFFFFF"/>
              </w:rPr>
              <w:t>13/01/2021</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 xml:space="preserve">Về việc bãi bỏ Quyết định số 13/2009/QĐ-UBND ngày 10/4/2009 của UBND tỉnh và Điều 1 Quyết định số 34/2010/QĐ-UBND ngày 01/9/2010 của UBND tỉnh về việc sửa đổi, bổ sung một số điều của Quyết định số 13/2009/QĐ-UBND và Quyết định số 24/2009/QĐ-UBND của UBND </w:t>
            </w:r>
            <w:r>
              <w:rPr>
                <w:color w:val="222222"/>
                <w:shd w:val="clear" w:color="auto" w:fill="FFFFFF"/>
              </w:rPr>
              <w:t>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29/01/2021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50/2021/QĐ-UBND ngày </w:t>
            </w:r>
            <w:r>
              <w:rPr>
                <w:shd w:val="clear" w:color="auto" w:fill="FFFFFF"/>
              </w:rPr>
              <w:t>13/12/2021</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Bãi bỏ Quyết định số 34/2013/QĐ-UBND ngày 07/8/2013 của UBND tỉnh Long An về việc ban hành Quy định quản lý hộ chiếu ngoại giao, hộ chiếu công vụ</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30/12/2021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37/2022/QĐ-UBND ngày </w:t>
            </w:r>
            <w:r>
              <w:rPr>
                <w:shd w:val="clear" w:color="auto" w:fill="FFFFFF"/>
              </w:rPr>
              <w:t>20/7/2022</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chức năng, nhiệm vụ, quyền hạn và cơ cấu tổ chức của Sở Ngoại vụ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765"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Số 45/2023/QĐ-UBND ngày </w:t>
            </w:r>
            <w:r>
              <w:rPr>
                <w:shd w:val="clear" w:color="auto" w:fill="FFFFFF"/>
              </w:rPr>
              <w:t>28/11/2023</w:t>
            </w:r>
          </w:p>
        </w:tc>
        <w:tc>
          <w:tcPr>
            <w:tcW w:w="467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bãi bỏ Quyết định số 24/2009/QĐ-UBND ngày 29/6/2009 của UBND tỉnh ban hành Quy định tiêu chuẩn, thủ tục xét cho phép sử dụng thẻ đi lại của doanh nhân APEC; Quyết định số 34/2010/QĐ-UBND ngày 01/9/2010 của UBND tỉnh về việc sửa đổi, bổ sung một số điều của</w:t>
            </w:r>
            <w:r>
              <w:rPr>
                <w:color w:val="222222"/>
                <w:shd w:val="clear" w:color="auto" w:fill="FFFFFF"/>
              </w:rPr>
              <w:t xml:space="preserve"> Quyết định số 13/2009/QĐ-UBND và Quyết định số 24/2009/QĐ-UBND của UBND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15/12/2023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38"/>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XII. LĨNH VỰC GIÁO DỤC VÀ ĐÀO TẠO</w:t>
            </w: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107/2009/NQ-HĐND ngày 17/7/2009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chuyển đổi các trường bán công sang loại hình trường công lập</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27/7/2009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79/2012/NQ-HĐND ngày 07/12/2012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phụ cấp kiêm nhiệm đối với Giám đốc, Phó Giám đốc, kế toán và thủ quỹ của Trung tâm Văn hóa – Thể thao và học tập cộng đồng xã, phường thị trấn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17/12/2012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43/2017/NQ-HĐND ngày 26/10/2017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16/2011/NQ-HĐND ngày 18/7/2011 của HĐND tỉnh về Chương trình thực hiện phổ cập giáo dục trung học giai đoạn 2011-2015 và định hướng đến năm 2020 của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06/11/2017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70/2018/NQ-HĐND ngày 07/12/2018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222222"/>
                <w:shd w:val="clear" w:color="auto" w:fill="FFFFFF"/>
              </w:rPr>
              <w:t>Về quy định mức hỗ trợ các lớp học phổ cập, xóa mù chữ ban đêm và mức hỗ trợ chi tuyên truyền, huy động người mù chữ, tái mù chữ đến lớp xóa mù chữ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21/2021/NQ-HĐND ngày 09/12/2021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chi và mức chi cho hoạt động tổ chức các kỳ thi trong lĩnh vực giáo dục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20/12/2021</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18/2022/NQ-HĐND ngày 27/10/2022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chi và mức chi cho hoạt động tập huấn, bồi dưỡng giáo viên và cán bộ quản lý cơ sở giáo dục để thực hiện chương trình mới, sách giáo khoa mới giáo dục phổ thông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07/11/2022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24/2022/NQ-HĐND ngày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hỗ trợ đối với giáo viên mầm non làm việc tại cơ sở giáo dục mầm non dân lập, tư thục ở địa bàn có khu công nghiệp; trẻ em mầm non là con công nhân, người lao động làm việc tại khu công nghiệp trên địa bàn tỉ</w:t>
            </w:r>
            <w:r>
              <w:rPr>
                <w:color w:val="222222"/>
                <w:shd w:val="clear" w:color="auto" w:fill="FFFFFF"/>
              </w:rPr>
              <w:t>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25/2022/NQ-HĐND ngày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các khoản thu và mức thu, cơ chế quản lý thu, chi các dịch vụ hỗ trợ hoạt động giáo dục, đào tạo đối với các cơ sở giáo dục mầm non và các cơ sở giáo dục phổ thông công lập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16/2023/NQ-HĐND ngày 12/7/2023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thu học phí trong năm học 2023-2024 đối với cơ sở giáo dục mầm non, giáo dục phổ thông công lập và cơ sở giáo dục thường xuyên chưa tự đảm bảo chi thường xuyên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chế độ hỗ trợ giáo viên công tác trong ngành Giáo dục và Đào tạo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15/12/2023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42/2009/QĐ-UBND ngày 06/8/2009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chuyển đổi các trường bán công sang loại hình trường công lập</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16/8/2009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72/2012/QĐ-UBND ngày 28/12/2012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mức phụ cấp kiêm nhiệm đối với Giám đốc, Phó Giám đốc, kế toán, thủ quỹ của Trung tâm Văn hóa – Thể thao và Học tập cộng đồng xã, phường, thị trấn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01/01/2013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08/2016/QĐ-UBND ngày 18/02/2016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Ban hành Quy định chức năng, nhiệm vụ, quyền hạn và cơ cấu tổ chức của Sở Giáo dục và Đào tạo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28/02/2016</w:t>
            </w:r>
          </w:p>
        </w:tc>
        <w:tc>
          <w:tcPr>
            <w:tcW w:w="4092"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36/2018/QĐ-UBND ngày 20/7/2018</w:t>
            </w: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59/2017/QĐ-UBND ngày 27/11/2017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bãi bỏ Quyết định số 26/2011/QĐ-UBND ngày 28/7/2011 của UBND tỉnh về Chương trình t</w:t>
            </w:r>
            <w:r>
              <w:rPr>
                <w:shd w:val="clear" w:color="auto" w:fill="FFFFFF"/>
              </w:rPr>
              <w:t>hực hiện phổ cập giáo dục trung học giai đoạn 2011-2015 và định hướng đến năm 2020 của tỉnh Long An; Quyết định số 53/2012/QĐ-UBND ngày 03/10/2012 của UBND tỉnh về việc quy định chế độ thực hiện công tác phổ cập giáo dục trung học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08/12/2017</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36/2018/QĐ-UBND ngày 20/7/2018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Quyết định số 08/2016/UB-UBND ngày 18/02/2016 của UBND tỉnh ban hành Quy định chức năng, nhiệm vụ, quyền hạn và cơ cấu tổ chức của Sở Giáo dục và Đào tạo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01/8/2018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01/2019/QĐ-UBND ngày 07/01/2019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việc quy định mức hỗ trợ các lớp học phổ cập, xóa mù chữ ban đêm và mức hỗ trợ chi tuyên truyền, huy động người mù chữ, tái mù chữ đến lớp xóa mù chữ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18/01/2019</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62/2019/QĐ-UBND ngày 19/12/2019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44/2015/QĐ-UBND ngày 18/9/2015 của UBND tỉnh ban hành Quy định về dạy thêm, học thêm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03/01/2020</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08/2022/QĐ-UBND ngày 17/01/2022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triển khai thực hiện Nghị quyết số 21/2021/NQ-HĐND ngày 09/12/2021 của HĐND tỉnh về quy định nội dung chi và mức chi cho hoạt động tổ chức các kỳ thi trong lĩnh vực giáo dục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27/01/2022</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15/2005/CT-UB ngày 06/6/2005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xây dựng, phát triển tổ chức và hoạt động Hội khuyến học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16/6/2005</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07/2008/CT-UBND ngày 09/4/2008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đẩy mạnh đào tạo giáo viên và giảng viên giảng dạy giáo dục quốc phòng – an ninh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19/4/2008</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17/2013/CT-UBND ngày 17/7/2013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tăng cường giáo dục đạo đức, lối sống, lòng yêu nước, tự hào dân tộc, lịch sử và truyền thống văn hóa dân tộc cho học sinh, sinh viên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27/7/2013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03/2023/QĐ-UBND ngày 31/01/2023 </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triển khai thực hiện Nghị quyết số 24/2022/NQ-HĐND ngày 10/12/2022 của HĐND tỉnh quy định mức hỗ trợ đối với giáo viên mầm non làm việc tại cơ sở giáo dục mầm non dân lập, tư thục ở địa bàn có khu công nghiệp; trẻ em mầm non là con công nhân, người</w:t>
            </w:r>
            <w:r>
              <w:t xml:space="preserve"> lao động làm việc tại khu công nghiệp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15/02/2023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14/2023/QĐ-UBND ngày 20/3/2023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triển khai thực hiện Nghị quyết </w:t>
            </w:r>
            <w:r>
              <w:t>số 25/2022/NQ-HĐND ngày 10/12/2022 của HĐND tỉnh quy định các khoản thu và mức thu, cơ chế quản lý thu, chi các dịch vụ hỗ trợ hoạt động giáo dục, đào tạo đối với các cơ sở giáo dục mầm non và các cơ sở giáo dục phổ thông công lập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30/3/2023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41/2023/QĐ-UBND ngày 09/10/2023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triển khai thực hiện </w:t>
            </w:r>
            <w:r>
              <w:t>Nghị quyết số 16/2023/NQ-HĐND ngày 12/7/2023 của HĐND tỉnh về quy định mức thu học phí năm học 2023 - 2024 đối với cơ sở giáo dục mầm non, giáo dục phổ thông công lập và cơ sở giáo dục thường xuyên chưa tự đảm bảo chi thường xuyên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20/10/2023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68/2022/QĐ-UBND ngày 30/12/2022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về việc triển khai thực </w:t>
            </w:r>
            <w:r>
              <w:t>hiện Nghị quyết số 18/2022/NQ-HĐND ngày 27/10/2022 của HĐND tỉnh về quy định mức chi cho hoạt động tập huấn, bồi dưỡng giáo viên và cán bộ quản lý cơ sở giáo dục để thực hiện chương trình mới, sách giáo khoa mới giáo dục phổ thông trên địa bàn tỉnh Long An</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10/01/2023</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63/2023/QĐ-UBND ngày 29/12/2023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triển khai thực hiện Nghị quyết số 30/2023/NQ-HĐND ngày 01/12/2023 của HĐND tỉnh ban hành quy định chế độ hỗ trợ cho người được tuyển dụng vào làm giáo viên tại các cơ sở giáo dục công lập trên địa bàn tỉnh</w:t>
            </w:r>
          </w:p>
        </w:tc>
        <w:tc>
          <w:tcPr>
            <w:tcW w:w="1560"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10/01/2024</w:t>
            </w:r>
          </w:p>
        </w:tc>
        <w:tc>
          <w:tcPr>
            <w:tcW w:w="4092" w:type="dxa"/>
            <w:gridSpan w:val="5"/>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52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XIII. LĨNH VỰC KẾ HOẠCH VÀ ĐẦU TƯ</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101/2013/NQ-HĐND ngày 05/7/2013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thành lập Quỹ hỗ trợ phát triển hợp tác xã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15/7/2013</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263/2016/NQ-HĐND ngày 26/4/2016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ind w:left="34" w:right="34"/>
              <w:jc w:val="both"/>
              <w:rPr>
                <w:color w:val="000000"/>
              </w:rPr>
            </w:pPr>
            <w:r>
              <w:rPr>
                <w:color w:val="000000"/>
              </w:rPr>
              <w:t>Về đầu tư dự án Trung tâm Công nghệ sinh học Vùng Đồng Tháp Mười tại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06/5/2016</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06/2018/NQ-HĐND ngày 24/4/2018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ind w:left="34" w:right="34"/>
              <w:jc w:val="both"/>
              <w:rPr>
                <w:color w:val="000000"/>
              </w:rPr>
            </w:pPr>
            <w:r>
              <w:rPr>
                <w:color w:val="000000"/>
                <w:shd w:val="clear" w:color="auto" w:fill="FFFFFF"/>
              </w:rPr>
              <w:t xml:space="preserve">Về bãi bỏ Nghị quyết số 50/2016/NQ-HĐND ngày 08/12/2016 của HĐND tỉnh về việc HĐND tỉnh ủy quyền Thường trực HĐND tỉnh cho ý kiến chủ trương đầu tư đối với các dự án đầu tư công sử dụng vốn ngân sách Trung ương, vốn Trái phiếu Chính phủ do địa phương quản </w:t>
            </w:r>
            <w:r>
              <w:rPr>
                <w:color w:val="000000"/>
                <w:shd w:val="clear" w:color="auto" w:fill="FFFFFF"/>
              </w:rPr>
              <w:t>lý và quyết định chủ trương đầu tư đối với các dự án nhóm B, dự án trọng điểm nhóm C sử dụng vốn ngân sách địa phương</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10/5/2018</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01/2020/NQ-HĐND ngày 13/4/2020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bãi bỏ Nghị quyết số 216/2015/NQ-HĐND ngày 03/11/2015 của HĐND tỉnh về tiêu chí dự án trọng điểm nhóm C giai đoạn 2016-2020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23/4/2020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02/2020/NQ-HĐND ngày 13/4/2020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giao UBND tỉnh quyết định chủ trương đầu tư dự án nhóm C sử dụng vốn ngân sách cấp tỉnh, bao gồm vốn bổ sung có mục tiêu từ ngân sách cấp trên, các nguồn vốn hợp pháp khác của ngân sách cấp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23/4/2020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02/2021/NQ-HĐND ngày 30/3/2021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 xml:space="preserve">Về việc bãi bỏ Nghị quyết số 98/2013/NQ-HĐND ngày 05/7/2013 của Hội đồng nhân dân tỉnh về danh mục các lĩnh vực đầu tư kết cấu hạ tầng kinh tế - xã hội ưu tiên phát triển của tỉnh để Quỹ đầu tư phát triển tỉnh Long An đầu </w:t>
            </w:r>
            <w:r>
              <w:rPr>
                <w:color w:val="000000"/>
                <w:shd w:val="clear" w:color="auto" w:fill="FFFFFF"/>
              </w:rPr>
              <w:t xml:space="preserve">tư trực tiếp và cho vay và Nghị quyết số 16/2020/NQ-HĐND ngày 25/9/2020 của Hội đồng nhân dân tỉnh về sửa đổi, bổ sung Khoản1 Điều 1 Nghị quyết số 98/2013/NQ-HĐND ngày 05/7/2013 về danh mục các lĩnh vực đầu tư kết cấu hạ tầng kinh tế - xã hội ưu tiên phát </w:t>
            </w:r>
            <w:r>
              <w:rPr>
                <w:color w:val="000000"/>
                <w:shd w:val="clear" w:color="auto" w:fill="FFFFFF"/>
              </w:rPr>
              <w:t>triển của tỉnh để Quỹ đầu tư phát triển tỉnh Long An đầu tư trực tiếp và cho vay</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15/4/2021</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28/2020/NQ-HĐND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các nguyên tắc, tiêu chí và định mức phân bổ vốn đầu tư công nguồn ngân sách nhà nước cho các huyện, thị xã, thành phố giai đoạn 2021-2025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18/12/2020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09/2022/NQ-HĐND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Bãi bỏ Nghị quyết số 03/2019/NQ-HĐND ngày 18 tháng 7 năm 2019 của Hội đồng nhân dân tỉnh về chính sách hỗ trợ tín dụng khuyến khích doanh nghiệp đầu tư vào nông nghiệp, nông thôn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01/8/2022</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21/2023/NQ-HĐND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 xml:space="preserve">Bãi bỏ Nghị quyết số 207/2015/NQ-HĐND ngày 16/7/2015 của Hội đồng nhân dân tỉnh về chính sách khuyến khích xã hội hóa các lĩnh vực giáo dục, dạy nghề, y tế, văn hóa, thể dục thể thao, môi trường và giám định tư pháp trên </w:t>
            </w:r>
            <w:r>
              <w:rPr>
                <w:color w:val="000000"/>
                <w:shd w:val="clear" w:color="auto" w:fill="FFFFFF"/>
              </w:rPr>
              <w:t>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11/12/2023</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22/2023/NQ-HĐND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Bãi bỏ</w:t>
            </w:r>
            <w:r>
              <w:rPr>
                <w:color w:val="000000"/>
                <w:shd w:val="clear" w:color="auto" w:fill="FFFFFF"/>
              </w:rPr>
              <w:t xml:space="preserve"> một phần và bãi bỏ toàn bộ các Nghị quyết của Hội đồng nhân dân tỉnh ban hành danh mục dự án kêu gọi xã hội hóa các lĩnh vực giáo dục, dạy nghề, y tế, văn hóa, thể dục thể thao, môi trường và giám định tư pháp trên địa bàn tỉnh Long An từ năm 2011 đến nay</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11/12/2023</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1983/2000/QĐ-UB ngày 13/7/2000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thành lập Phòng đăng ký kinh doanh thuộc Sở Kế hoạch đầu tư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23/7/2000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2009/2000/QĐ-UB ngày 17/7/2000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tổ chức thực hiện công tác đăng ký kinh doanh ở cấp huyện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27/7/2000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49/2008/QĐ-UBND ngày 03/11/2008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định về thực hiện cơ chế một cửa liên thông trong lĩnh vực đăng ký kinh doanh, đăng ký đầu tư, đăng ký thuế và cấp giấy chứng nhận đăng ký mẫu dấu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13/11/2008</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32/2009/QĐ-UBND ngày 23/7/2009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chế phối hợp giữa Sở Kế hoạch và Đầu tư và các Sở quản lý xây dựng chuyên ngành trong việc thẩm định dự án đầu tư xây dựng sử dụng nguồn vốn ngân sách nhà nước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02/8/2009</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33/2009/QĐ-UBND ngày 23/7/2009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lựa chọn nhà đầu tư thực hiện đầu tư dự án có sử dụng đất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02/8/2009</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43/2015/QĐ-UBND ngày </w:t>
            </w:r>
            <w:r>
              <w:rPr>
                <w:color w:val="000000"/>
                <w:shd w:val="clear" w:color="auto" w:fill="FFFFFF"/>
              </w:rPr>
              <w:t>08/09/2015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shd w:val="clear" w:color="auto" w:fill="FFFFFF"/>
              </w:rPr>
              <w:t>Về việc ban hành quy định chính sách khuyến khích xã hội hóa các lĩnh vực giáo dục, dạy nghề, y tế, thể thao, môi trường, giám định tư pháp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18/9/2015</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w:t>
            </w:r>
            <w:r>
              <w:rPr>
                <w:color w:val="000000"/>
              </w:rPr>
              <w:t>: Quyết định số 09/2016/QĐ-UBND ngày 25/02/2016</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09/2016/QĐ-UBND ngày </w:t>
            </w:r>
            <w:r>
              <w:rPr>
                <w:color w:val="000000"/>
                <w:shd w:val="clear" w:color="auto" w:fill="FFFFFF"/>
              </w:rPr>
              <w:t>25/02/2016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Quyết định số 43/2015/QĐ-UBND ngày 08/9/2015 của UBND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06/3/2016</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bCs/>
                <w:color w:val="000000"/>
                <w:shd w:val="clear" w:color="auto" w:fill="FFFFFF"/>
              </w:rPr>
              <w:t>Số 16/2016</w:t>
            </w:r>
            <w:r>
              <w:rPr>
                <w:color w:val="000000"/>
                <w:shd w:val="clear" w:color="auto" w:fill="FFFFFF"/>
              </w:rPr>
              <w:t>/QĐ-UBND ngày 22/3/2016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000000"/>
              </w:rPr>
            </w:pPr>
            <w:r>
              <w:rPr>
                <w:bCs/>
                <w:color w:val="000000"/>
              </w:rPr>
              <w:t>Ban hành Quy định phối hợp trong quản lý nhà nước đối với doanh nghiệp sau đăng ký thành lập trên địa bàn tỉnh Long An</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01/4/2016</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16/2020/QĐ-UBND ngày 29/4/2020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color w:val="222222"/>
                <w:shd w:val="clear" w:color="auto" w:fill="FFFFFF"/>
              </w:rPr>
              <w:t>Về việc bãi bỏ Quyết định số 67/2015/QĐ-UBND ngày 31/12/2015 và Quyết định số 50/2017/QĐ-UBND ngày 14/9/2017 của UBND tỉnh về tiêu chí dự án trọng điểm nhóm C giai đoạn 2016-2020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12/5/2020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56/2020/QĐ-UBND ngày 31/12/2020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ban hành quy định về các nguyên tắc, tiêu chí và định mức phân bổ vốn đầu tư công nguồn ngân sách nhà nước cho các huyện, thị xã, thành phố giai đoạn 2021-2025 trên địa bàn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15/01/2021</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11/2022/QĐ-UBND ngày 25/01/2022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bãi bỏ Quyết định số 01/2015/QĐ-UBND ngày 07/01/2015 của UBND tỉnh về quy chế quản lý và sử dụng viện trợ phi chính phủ nước ngoài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15/02/2022</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51/2022/QĐ-UBND ngày 26/8/2022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quy định chức năng, nhiệm vụ, quyền hạn và cơ cấu tổ chức của Sở Kế hoạch và Đầu tư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10/9/2022</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1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XIV. LĨNH VỰC TÀI CHÍNH</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38/2007/NQ-HĐND ngày 12/01/2007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một số nhiệm vụ, giải pháp chủ yếu để phòng, chống tham nhũng; thực hành tiết kiệm, chống lãng phí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22/01/2007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155/2014/NQ-HĐND ngày 10/12/2014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chế độ chi đón tiếp, thăm hỏi, chúc mừng đối với một số đối tượng do Ủy ban Mặt trận Tổ quốc tỉnh, cấp huyện (huyện, thị xã, thành phố) thực hiện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156/2014/NQ-HĐND ngày 10/12/2014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mức chi thực hiện công tác hòa giải ở cơ sở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194/2015/NQ- HĐND ngày 15/7/2015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t>Về phê duyệt Đề án phát hành trái phiếu chính quyền địa phương năm 2016</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15/7/2015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195/2015/NQ- HĐND ngày 15/7/2015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lang w:val="nl-NL"/>
              </w:rPr>
              <w:t xml:space="preserve">Về tỷ lệ (%) điều tiết số thu tiền cấp quyền khai thác </w:t>
            </w:r>
            <w:r>
              <w:t>khoáng sản trên địa bàn tỉnh Long An</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01/8/2015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197/2015/NQ- HĐND ngày 15/7/2015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chế độ chi tiêu tài chính đối với công tác kiểm soát thủ tục hành chính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25/7/2015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19/2016/NQ-HĐND ngày 21/7/2016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157/2014/NQ-HĐND ngày 10/12/2014 của HĐND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03/8/2016</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30/2016/NQ-HĐND ngày 07/12/2016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phương án phân cấp nguồn thu, nhiệm vụ chi các cấp ngân sách tỉnh Long An giai đoạn 2017-2020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Nghị quyết số 48/2017/NQ-HĐND ngày 26/10/2017 và Nghị quyết số 04/2018/NQ-HĐND ngày 24/4/2018</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35/2016/NQ-HĐND ngày 07/12/2016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thời hạn phê chuẩn quyết toán các cấp ngân sách địa phương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02/2017/NQ-HĐND ngày 24/4/2017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mức thu và tỷ lệ (%) phân chia giữa ngân sách các cấp từ nguồn thu phí bảo vệ môi trường đối với khai thác khoáng sản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01/6/2017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03/2017/NQ-HĐND ngày 24/4/2017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bãi bỏ Nghị quyết số 130/2013/NQ-HĐND ngày 06/12/2013 của HĐND tỉnh về mức thu phí và tỷ lệ (%) trích để lại từ nguồn thu phí bảo vệ môi trường đối với nước thải sinh hoạt trên địa bàn tỉnh Long An và Nghị quyết số 229/NQ-HĐND ngày 09/12/2015 của HĐND t</w:t>
            </w:r>
            <w:r>
              <w:rPr>
                <w:shd w:val="clear" w:color="auto" w:fill="FFFFFF"/>
              </w:rPr>
              <w:t>ỉnh về điều chỉnh bổ sung Nghị quyết số 130/2013/NQ-HĐND</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01/6/2017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25/2017/NQ-HĐND ngày 14/7/2017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Quy định tỷ lệ phân chia giữa ngân sách các cấp từ nguồn thu phí bảo vệ môi trường đối với nước thải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58"/>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26/2017/NQ-HĐND ngày 14/7/2017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chế độ bồi dưỡng đối với người làm nhiệm vụ tiếp công dân, xử lý đơn thư khiếu nại, tố cáo, kiến nghị, phản ánh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27/2017/NQ-HĐND ngày 14/7/2017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mức trích (tỷ lệ phần trăm) từ các khoản thu hồi phát hiện qua công tác thanh tra đã thực nộp vào NSNN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45/2017/NQ-HĐND ngày 26/10/2017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20/2011/NQ-HĐND ngày 18/7/2011 của HĐND tỉnh về mức vận động đóng góp Quỹ quốc phòng-an ninh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06/11/2017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48/2017/NQ-HĐND ngày 26/10/2017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bổ sung Nghị quyết số 30/2016/NQ-HĐND ngày 07/12/2016 của HĐND tỉnh về phân cấp nguồn thu, nhiệm vụ chi các cấp ngân sách tỉnh Long An giai đoạn 2017-2020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49/2017/NQ-HĐND ngày 26/10/2017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nội dung chi, mức chi thực hiện công tác quản lý nhà nước về thi hành pháp luật xử lý vi phạm hành chính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nội dung chi và mức chi thực hiện các cuộc điều tra thống kê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mức chi của các cơ quan, đơn vị thuộc UBND các cấp được giao nhiệm vụ phối hợp với Hội nông dân các cấp trong công tác tiếp công dân, giải quyết khiếu nại, tố cáo của nông dân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61/2017/NQ-HĐND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mức kinh phí hỗ trợ hoạt động của Ban Thanh tra nhân dân xã, phường, thị trấn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62/2017/NQ-HĐND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chế độ công tác phí, chế độ chi hội nghị của các cơ quan nhà nước, đơn vị sự nghiệp công lập, tổ chức chính trị, tổ chức chính trị-xã hội, các tổ chức sử dụng kinh phí do ngân sách nhà nước hỗ trợ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63/2017/NQ-HĐND ngày 08/12/2017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quy định nội dung chi, mức chi bảo đảm hoạt động giám sát, phản biện xã hội của UBMTTQVN và các tổ chức chính trị-xã hội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02/2018/NQ-HĐND ngày 24/4/2018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quy định mức chi hỗ trợ thực hiện Cuộc vận động “Toàn dân đoàn kết xây dựng nông thôn mới, đô thị văn minh” của Ủy ban Mặt trận Tổ quốc cấp xã và Ban công tác Mặt trận ở khu dân cư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03/2018/NQ-HĐND ngày 24/4/2018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​bãi bỏ Nghị quyết số 50/2012/NQ-HĐND ngày 13/7/2012 của HĐND tỉnh về cơ chế tài chính để đầu tư kết cấu hạ tầng thành phố Tân An,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04/2018/NQ-HĐND ngày 24/4/2018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sửa đổi Khoản 3, Mục 1, Phần A, Điều 1 Nghị quyết số 30/2016/NQ-HĐND ngày 07/12/2016 của HĐND tỉnh về phân cấp nguồn thu, nhiệm vụ chi các cấp ngân sách tỉnh Long An giai đoạn 2017-2020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70C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19/2018/NQ-HĐND ngày 12/7/2018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ban hành quy định về phân cấp thẩm quyền quyết định mua sắm, thuê tài sản, xử lý tài sản công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20/2018/NQ-HĐND ngày 12/7/2018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phân cấp thẩm quyền quyết định xác lập quyền sở hữu toàn dân về tài sản và phê duyệt phương án xử lý tài sản được xác lập quyền sở hữu toàn dân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04/2019/NQ-HĐND ngày 18/7/2019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Về việc quy định các mức chi tiếp khách nước ngoài, tổ chức các hội nghị quốc tế tại Việt Nam và các mức chi tiếp khách trong nước đối với các cơ quan, đơn vị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01/8/2019</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05/2019/NQ-HĐND ngày 18/7/2019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ban hành quy định mức chi đào tạo, bồi dưỡng đối với cán bộ, công chức, viên chức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01/8/2019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13/2023/NQ-HĐND ngày 12/7/2023</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06/2019/NQ-HĐND ngày 18/7/2019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nội dung chi, mức chi bảo đảm hoạt động của Hội đồng tư vấn thuộc Ủy ban Mặt trận Tổ quốc Việt Nam tỉnh, Ban tư vấn thuộc Ủy ban Mặt trận Tổ quốc Việt Nam cấp huyện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01/8/2019</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09/2019/NQ-HĐND ngày 29/10/2019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Nghị quyết số 50/2007/NQ.HĐND ngày 09/7/2007 của HĐND tỉnh về việc trợ cấp tạm thời cho giáo viên, y – bác sĩ được điều động làm công tác quản lý thuộc ngành Giáo dục và Đào tạo, Y tế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15/11/2019</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13/2019/NQ-HĐND ngày 06/12/2019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tỷ lệ phân cấp nguồn thu từ đấu giá quyền sử dụng đất, giao đất có thu tiền sử dụng đất trên địa bàn xã cho ngân sách xã để thực hiện nhiệm vụ xây dựng nông thôn mới năm 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03/2020/NQ-HĐND  ngày 13/4/2020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mức quà tặng chúc thọ, mừng thọ người cao tuổi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23/4/2020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09/2020/NQ-HĐND ngày 09/7/2019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color w:val="222222"/>
                <w:shd w:val="clear" w:color="auto" w:fill="FFFFFF"/>
              </w:rPr>
            </w:pPr>
            <w:r>
              <w:rPr>
                <w:bCs/>
                <w:color w:val="000000"/>
                <w:shd w:val="clear" w:color="auto" w:fill="FFFFFF"/>
              </w:rPr>
              <w:t>quy định mức chi cho công tác hỗ trợ nạn nhân và mức chi hỗ trợ trực tiếp nạn nhân bị mua bán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20/7/2020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10/2020/NQ-HĐND ngày 09/7/2019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color w:val="222222"/>
                <w:shd w:val="clear" w:color="auto" w:fill="FFFFFF"/>
              </w:rPr>
            </w:pPr>
            <w:r>
              <w:rPr>
                <w:bCs/>
                <w:color w:val="000000"/>
                <w:shd w:val="clear" w:color="auto" w:fill="FFFFFF"/>
              </w:rPr>
              <w:t>Quy định mức chi thù lao cho người đọc, nghe, xem để kiểm tra báo chí lưu chiểu, thẩm định nội dung báo chí lưu chiểu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20/7/2020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11/2020/NQ-HĐND ngày 09/7/2020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bCs/>
                <w:color w:val="000000"/>
                <w:shd w:val="clear" w:color="auto" w:fill="FFFFFF"/>
              </w:rPr>
            </w:pPr>
            <w:r>
              <w:rPr>
                <w:color w:val="000000"/>
                <w:shd w:val="clear" w:color="auto" w:fill="FFFFFF"/>
              </w:rPr>
              <w:t>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20/7/2020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08/2021/NQ-HĐND ngày 17/8/2021;  Nghị quyết   số 02/2</w:t>
            </w:r>
            <w:r>
              <w:rPr>
                <w:color w:val="000000"/>
              </w:rPr>
              <w:t>022/NQ-HĐND ngày 29/3/2022</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b/>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17/2020/NQ-HĐND ngày 08/12/2020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phân cấp nhiệm vụ chi từ nguồn thu bảo vệ, phát triển đất trồng lúa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18/2020/NQ-HĐND ngày 08/12/2020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chi xây dựng tiêu chuẩn cơ sở áp dụng trong hoạt động của Cơ quan nhà nước và quy chuẩn kỹ thuật địa phương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08/2021/NQ-HĐND ngày 17/8/2021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sửa đổi, bổ sung một số điều của Nghị quyết 11/2020/NQ-HĐND ngày 9 tháng 7 năm 2020 của HĐND tỉnh quy định mức thu phí, lệ phí và tỷ lệ ( %) trích lại để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27/8/2021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14/2021/NQ-HĐND ngày 15/10/2021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nội dung chi và mức chi hỗ trợ trong hoạt động phòng, chống dịch COVID-19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15/10/2021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nội dung chi và mức chi hoạt động hỗ trợ pháp lý cho doanh nghiệp nhỏ và vừa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chi thường xuyên hoạt động kinh tế giao thông đường thủy nội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17/2021/NQ-HĐND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một số chế độ, chính sách và các điều kiện đảm bảo hoạt động của Hội đồng nhân dân các cấp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20/12/2021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18/2021/NQ-HĐND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một số chế độ, định mức chi đảm bảo điều kiện hoạt động của Đoàn đại biểu Quốc hội, đại biểu Quốc hội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20/12/2021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11/2023/NQ-HĐ</w:t>
            </w:r>
            <w:r>
              <w:rPr>
                <w:color w:val="000000"/>
              </w:rPr>
              <w:t>ND ngày 12/7/2023</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19/2021/NQ-HĐND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ban hành nguyên tắc, tiêu chí và định mức phân bổ dự toán chi thường xuyên ngân sách nhà nước năm 2022 cho các cấp ngân sách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20/12/2021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10/2023/NQ-HĐND ngày 12/7/2023</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20/2021/NQ-HĐND ngày 09/12/2021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quy định phân cấp nguồn thu, nhiệm vụ chi và tỷ lệ phần trăm (%) phân chia các khoản thu giữa các cấp ngân sách trên địa bàn tỉnh Long An giai đoạn 2022-2025</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20/12/2021</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w:t>
            </w:r>
            <w:r>
              <w:rPr>
                <w:color w:val="000000"/>
              </w:rPr>
              <w:t>hị quyết số 02/2023/NQ-HĐND ngày 28/02/2023</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02/2022/NQ-HĐND ngày 29/03/2022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sửa đổi, bổ sung một số nội dung về mức thu phí, lệ phí và tỷ lệ (%) trích để lại từ nguồn thu phí trên địa bàn tỉnh Long An ban hành kèm theo Nghị quyết số 11/2020/NQ-HĐND ngày 09 tháng 7 năm 2020 của HĐND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15/4/2022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r>
              <w:rPr>
                <w:color w:val="000000"/>
              </w:rPr>
              <w:t>.</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Nghị quyết số 03/2023/NQ-HĐND  ngày 28/02/2023</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19/2022/NQ-HĐND ngày 09/12/2022 </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định mức phân bổ kinh phí bảo đảm cho công tác xây dựng văn bản quy phạm pháp luật và hoàn thiện hệ thống pháp luật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01/2023/NQ-HĐND ngày 28/02/2023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quy định hệ số điều chỉnh giá đất trên địa bàn tỉnh năm 2023</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01/3/2023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02/2023/NQ-HĐND ngày 28/02/2023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nội dung về phân cấp nguồn thu, nhiệm vụ chi và tỷ lệ phần trăm (%) phân chia các khoản thu giữa các cấp ngân sách trên địa bàn tỉnh Long An giai đoạn 2022-2025 ban hành kèm theo Nghị quyết số 20/2021/NQ-HĐND ngày 09/12/2021</w:t>
            </w:r>
            <w:r>
              <w:rPr>
                <w:shd w:val="clear" w:color="auto" w:fill="FFFFFF"/>
              </w:rPr>
              <w:t xml:space="preserve"> của Hội đồng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10/3/2023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03/2023/NQ-HĐND ngày 28/02/2023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Nghị quyết về việc bãi bỏ khoản 1, mục 1, phần B - Lệ phí đăng ký cư trú của Phụ lục mức thu phí, lệ phí và tỷ lệ (%) trích để lại từ nguồn thu phí trên địa bàn tỉnh Long An ban hành kèm theo Nghị quyết số 11/2020/NQ-HĐND ngày 09 tháng 7 năm 2020 của Hội đ</w:t>
            </w:r>
            <w:r>
              <w:rPr>
                <w:shd w:val="clear" w:color="auto" w:fill="FFFFFF"/>
              </w:rPr>
              <w:t>ồng nhân dân tỉnh Long An quy định mức thu phí, lệ phí, tỷ lệ (%) trích để lại từ nguồn thu phí trên địa bàn tỉnh đã được sửa đổi, bổ sung tại khoản 5, Điều 1 Nghị quyết số 02/2022/NQ-HĐND ngày 29 tháng 3 năm 2022 của Hội đồng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10/3/20</w:t>
            </w:r>
            <w:r>
              <w:t>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83"/>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06/2023/NQ-HĐND ngày 20/6/2023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quy định mức thu lệ phí khi thực hiện thủ tục hành chính áp dụng dịch vụ công trực tuyến toàn tỉnh và dịch vụ công trực tuyến một phần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01/7/2023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mức chi hỗ trợ cho người được phân công trực tiếp giúp đỡ người được giáo dục tại xã, phường, thị trấn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nội dung chi, mức chi bảo đảm cho công tác kiểm tra, xử lý, rà soát, hệ thống hóa văn bản quy phạm pháp luật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sung một số đi</w:t>
            </w:r>
            <w:r>
              <w:rPr>
                <w:shd w:val="clear" w:color="auto" w:fill="FFFFFF"/>
              </w:rPr>
              <w:t>ều của Quy định về nguyên tắc, tiêu chí và định mức phân bổ dự toán chi thường xuyên ngân sách nhà nước năm 2022 cho các cấp ngân sách trên địa bàn tỉnh Long An ban hành kèm theo Nghị quyết số 19/2021/NQ-HĐND ngày 09/12/2021 của HĐND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sung một số điều của Quy định về một số chế độ, định mức chi đảm bảo điều kiện hoạt động của Đoàn đại biểu Quốc hội, đại biểu Quốc hội tỉnh Long An được ban hành kèm theo Nghị quyết số 18/2021/NQ-HĐND ngày 09/12/2021 của HĐND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sung Nghị quyết số 11/2020/NQ-HĐND ngày 09/7/2020 của HĐND tỉnh 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13/2023/NQ-HĐND ngày 12/7/2023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sửa đổi, bổ sung một số điều của Nghị quyết số 05/2019/NQ-HĐND ngày 18/7/2019 của Hội đồng nhân dân tỉnh về việc ban hành quy định mức chi đào tạo, bồi dưỡng đối với cán bộ, công chức, viên chức trên địa bàn tỉnh Long A</w:t>
            </w:r>
            <w:r>
              <w:rPr>
                <w:shd w:val="clear" w:color="auto" w:fill="FFFFFF"/>
              </w:rPr>
              <w:t>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23/2023/NQ-HĐND ngày 01/12/2023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hệ số điều chỉnh giá đất năm 2024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24/2023/NQ-HĐND ngày 01/12/2023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w:t>
            </w:r>
            <w:r>
              <w:rPr>
                <w:shd w:val="clear" w:color="auto" w:fill="FFFFFF"/>
              </w:rPr>
              <w:t>ng một số điều của Quy định về một số chế độ, chính sách và các điều kiện bảo đảm hoạt động của Hội đồng nhân dân các cấp trên địa bàn tỉnh Long An ban hành kèm theo Nghị quyết số 17/2021/NQ-HĐND ngày 09 tháng 12 năm 2021 của Hội đồng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25/2023/NQ-HĐND ngày 01/12/2023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nội dung và mức chi bảo đảm cho công tác phổ biến, giáo dục pháp luật, chuẩn tiếp cận pháp luật và hòa giải ở cơ sở</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26/2023/NQ-HĐND ngày 01/12/2023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mức thu, đơn vị tính phí và tỷ lệ phần trăm (%) phân chia giữa các cấp ngân sách từ nguồn thu phí bảo vệ môi trường đối với khai thác khoáng sản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1905/2003/QĐ-UB ngày 23/5/2003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tiêu chuẩn, định mức sử dụng điện thoại công vụ tại nhà riêng và điện thoại di động đối với cán bộ lãnh đạo trong các cơ quan hành chính, đơn vị sự nghiệp, tổ chức chính trị, tổ chức chính trị xã hội</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01/7/2003</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t>Văn bản sửa đổi, bổ sung, thay thế, bãi bỏ một phần: Quyết định số 2289/2003/QĐ-UB ngày 26/6/2003</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2289/2003/QĐ-UB ngày 26/6/2003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điều chỉnh, bổ sung Quyết định số 1905/2003/QĐ-UB ngày 23/5/2003 của UBND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06/7/2003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4506/2003/QĐ-UB ngày 22/12/2003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đổi tên Sở Tài chánh- Vật giá thành Sở Tài chính trực thuộc UBND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01/01/2004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19/2006/QĐ-UBND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12/5/2006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Chương trình hành động của UBND tỉnh về thực hành tiết kiệm, chống lãng phí</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22/5/2006</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42/2010/QĐ-UBND ngày 25/10/2010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hủy bỏ Quyết định số 2422/QĐ-UB ngày 19/7/2004 và sửa đổi, bổ sung Quyết định số 883/2004/QĐ-UB ngày 01/4/2004 của UBND tỉnh Long An quy định về vận động nhân dân cùng nhà nước đầu tư nâng cấp, mở rộng các đường giao thông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04/11/2</w:t>
            </w:r>
            <w:r>
              <w:rPr>
                <w:color w:val="000000"/>
              </w:rPr>
              <w:t>010</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45/2012/QĐ-UBND ngày 10/8/2012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cơ chế đầu tư lại từ nguồn vốn vượt thu tiền sử dụng đất cho các huyện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20/8/2012</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67/2012/QĐ-UBND ngày 26/12/2012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chế độ hỗ trợ cán bộ, công chức làm đầu mối kiểm soát thủ tục hành chính tại các sở, ngành; UBND huyện, thành phố Tân An và UBND xã, phường, thị trấn trên địa bàn tỉnh Long An</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01/01/2013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340"/>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29/2014/QĐ-UBND ngày 22/7/2014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chế phối hợp kiểm tra, đối chiếu thông tin và sử dụng thông tin trong cơ sở dữ liệu quốc gia về tài sản nhà nước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01/8/2014</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  Văn bản sửa đổi, bổ sung, thay thế, bãi bỏ một phần: Quyết định s</w:t>
            </w:r>
            <w:r>
              <w:t>ố 64/2015/QĐ-UBND ngày 29/12/2015</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53/2014/QĐ-UBND ngày 29/10/2014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dự toán, quản lý và quyết toán kinh phí ngân sách nhà nước bảo đảm cho công tác phổ biến, giáo dục pháp luật và chuẩn tiếp cận phát luật của người dân tại cơ sở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08/11/2014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55/2014/QĐ-UBND ngày 11/11/2014</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tỷ lệ phần trăm(%) để tính đơn giá thuê đất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21/11/2014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06/2015/QĐ-UBND ngày 20/01/2015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việc quy định việc lập dự toán, quản lý, sử dụng và quyết toán kinh phí ngân sách nhà nước thực hiện công tác hòa giải ở cơ sở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30/01/2015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08/2015/QĐ-UBND ngày 28/01/2015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chế độ chi đón tiếp, thăm hỏi, chúc mừng đối với một số đối tượng do Ủy ban Mặt trận Tổ quốc tỉnh, cấp huyện thực hiện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07/02/2015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31/2015/QĐ-UBND QĐ-UBND ngày </w:t>
            </w:r>
            <w:r>
              <w:rPr>
                <w:shd w:val="clear" w:color="auto" w:fill="FFFFFF"/>
              </w:rPr>
              <w:t>28/07/2015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quy định tỷ lệ (%) điều tiết số thu tiền cấp quyền khai thác khoáng sản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07/8/2015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36/2015/QĐ-UBND ngày </w:t>
            </w:r>
            <w:r>
              <w:rPr>
                <w:shd w:val="clear" w:color="auto" w:fill="FFFFFF"/>
              </w:rPr>
              <w:t>07/08/2015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Quyết định số 41/2014/QĐ-UBND ngày 22/9/2014 của UBND tỉnh về việc thành lập quản lý và sử dụng quỹ phòng chống tội phạm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17/8/2015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41/2015/QĐ-UBND  ngày </w:t>
            </w:r>
            <w:r>
              <w:rPr>
                <w:shd w:val="clear" w:color="auto" w:fill="FFFFFF"/>
              </w:rPr>
              <w:t>24/08/2015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quy định chế độ chi tiêu tài chính đối với công tác kiểm soát thủ tục hành chính trên địa bàn tỉnh Long An</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03/9/2015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64/2015/QĐ-UBND ngày 29/12/2015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 xml:space="preserve">Về việc sửa </w:t>
            </w:r>
            <w:r>
              <w:t>đổi, bổ sung một số điều của Quy chế phối hợp kiểm tra, đối chiếu thông tin và sử dụng thông tin trong cơ sở dữ liệu quốc gia về tài sản nhà nước trên địa bàn tỉnh Long An ban hành kèm theo Quyết định số 29/2014/QĐ-UBND ngày 22/7/2014 của UBND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08/01/2016</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15/2016/QĐ-UBND ngày 18/3/2016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miễn, giảm tiền sử dụng đất ở đối với người có công với cách mạng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28/3/2016</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30/2016/QĐ-UBND ngày 16/6/2016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quy định mức thu tiền bảo vệ, phát triển đất trồng lúa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26/6/2016</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47/2016/QĐ-UBND ngày 14/9/2016</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43/2016/QĐ-UBND ngày 31/8/2016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t>Bãi bỏ Quyết định số 65/2014/QĐ-UBND ngày 31/12/2014 của UBND tỉnh về việc ban hành mức thu, chế độ thu, nộp, quản lý và sử dụng phí sử dụng đường bộ theo đầu phương tiện đối với xe mô tô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15/9/201</w:t>
            </w:r>
            <w:r>
              <w:t>6</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47/2016/QĐ-UBND ngày 14/9/2016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bổ sung Quyết định số 30/2016/QĐ-UBND ngày 16/6/2016 của UBND tỉnh quy định mức thu tiền bảo vệ, phát triển đất trồng lúa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26/9/2016</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67/2016/QĐ-UBND ngày 09/12/2016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quy định thời hạn phê chuẩn quyết toán các cấp ngân sách địa phương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68/2016/QĐ-UBND ngày 09/12/2016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nguồn thu, nhiệm vụ chi các cấp ngân sách tỉnh Long An giai đoạn 2017 – 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65/2017/QĐ-UBND ngày 04/12/2017; Quyết định số 25/2018/</w:t>
            </w:r>
            <w:r>
              <w:t>QĐ-UBND ngày 21/5/2018</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09/2017/QĐ-UBND ngày 06/3/2017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các văn bản quy phạm pháp luật bảng giá tính lệ phí trước bạ đối với xe mô tô, ô tô và phương tiện thủy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20/3/2017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23/2017/QĐ-UBND ngày 19/5/2017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Bãi bỏ Quyết định số 65/2013/QĐ-UBND ngày 24/12/2013 của UBND tỉnh về mức thu phí và tỷ lệ (%) đề lại nguồn thu phí bảo vệ môi trường đối với nước thải sinh hoạt trên địa bàn tỉnh Long An và Quyết định số 65/2015/QĐ-UBND n</w:t>
            </w:r>
            <w:r>
              <w:rPr>
                <w:shd w:val="clear" w:color="auto" w:fill="FFFFFF"/>
              </w:rPr>
              <w:t>gày 30/12/2015 của UBND tỉnh về việc sửa đổi, bổ sung Quyết định số 65/2013/QĐ-UBND</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01/6/2017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24/2017/QĐ-UBND ngày 19/5/2017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mức thu phí và tỷ lệ (%) phân chia giữa ngân sách các cấp từ nguồn thu phí bảo vệ môi trường đối với khai thác khoáng sản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01/6/2017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33/2017/QĐ-UBND ngày 06/7/2017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chế quản lý và sử dụng nguồn vốn ngân sách địa phương ủy thác qua Ngân hàng Chính sách xã hội để cho vay đối với người nghèo và các đối tượng chính sách khác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17/7/2017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38/2017/QĐ-UBND ngày 08/8/2017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quy định tỷ lệ phân chia giữa ngân sách các cấp từ nguồn thu phí bảo vệ môi trường đối với nước thải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44/2017/QĐ-UBND ngày 24/8/2017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chế độ bồi dưỡng đối với người làm nhiệm vụ tiếp công dân, xử lý đơn thư khiếu nại, tố cáo, kiến nghị, phản ánh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05/9/2017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46/2017/QĐ-UBND ngày 24/8/2017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mức trích (tỷ lệ phần trăm) từ các khoản thu hồi phát hiện qua công tác thanh tra đã thực nộp vào ngân sách nhà nước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05/9/2017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63/2017/QĐ-UBND ngày 30/11/2017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nội dung chi, mức chi thực hiện công tác quản lý nhà nước về thi hành pháp luật xử lý vi phạm hành chính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10/12/2017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64/2017/QĐ-UBND ngày 04/12/2017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w:t>
            </w:r>
            <w:r>
              <w:rPr>
                <w:shd w:val="clear" w:color="auto" w:fill="FFFFFF"/>
              </w:rPr>
              <w:t xml:space="preserve"> Quyết định số 28/2011/QĐ-UBND ngày 05/8/2011 của UBND tỉnh ban hành quy chế vận động đóng góp Quỹ quốc phòng-an ninh trên địa bàn tỉnh Long An; Quyết định số 23/2012/QĐ-UBND ngày 29/5/2012 và Quyết định số 13/2014/QĐ-UBND ngày 28/02/2014 của UBND tỉnh về </w:t>
            </w:r>
            <w:r>
              <w:rPr>
                <w:shd w:val="clear" w:color="auto" w:fill="FFFFFF"/>
              </w:rPr>
              <w:t>việc bổ sung Quyết định số 28/2011/QĐ-UBND</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15/12/2017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65/2017/QĐ-UBND ngày 04/12/2017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bổ sung Điều 1 Quy định về việc phân cấp nguồn thu, nhiệm vụ chi các cấp ngân sách tỉnh Long An giai đoạn 2017-2020 ban hành kèm theo Quyết định số 68/2016/QĐ-UBND ngày 09/12/2016 của UBND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15/12/2017</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69/2017/QĐ-UBND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t>Quy định mức kinh phí hỗ trợ hoạt động của Ban Thanh tra nhân dân xã, phường, thị trấn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70/2017/QĐ-UBND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t>Về việc quy định nội dung chi và mức chi thực hiện các cuộc điều tra thống kê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71/2017/QĐ-UBND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Về việc quy định nội dung chi, mức chi bảo đảm hoạt động giám sát, phản biện xã hội của Ủy ban Mặt trận Tổ quốc Việt Nam và các tổ chức chính trị - xã hội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72/2017/QĐ-UBND ngày 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Về 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73/2017/QĐ-UBND ngày 29/12/2017</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Về việc quy định mức chi của các cơ quan, đơn vị thuộc UBND các cấp được giao nhiệm vụ phối hợp với Hội nông dân các cấp trong công tác tiếp công dân, giải quyết khiếu nại, tố cáo của công dân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21/2018/QĐ-UBND ngày 15/5/2018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Quy định mức chi hỗ trợ thực hiện Cuộc vận động "toàn dân đoàn kết xây dựng nông thôn mới, đô thị văn minh" của Ủy ban Mặt trận Tổ Quốc Việt Nam cấp xã và Ban công tác Mặt trận ở khu dân cư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30/5/2</w:t>
            </w:r>
            <w:r>
              <w:t>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22/2018/QĐ-UBND ngày 15/5/2018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rPr>
                <w:shd w:val="clear" w:color="auto" w:fill="FFFFFF"/>
              </w:rPr>
              <w:t>Về việc bãi bỏ Quyết định số 44/2012/QĐ-UBND ngày 10/8/2012 của UBND tỉnh về việc ban hành cơ chế tài chính để đầu tư kết cấu hạ tầng Thành phố Tân An,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30/5/2018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25/2018/QĐ-UBND ngày 21/5/2018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 xml:space="preserve">Về việc sửa đổi mục 1.3, khoản 1, Điều 1 quy định về việc phân cấp nguồn thu, nhiệm vụ chi các cấp ngân sách tỉnh Long An giai đoạn 2017-2020 ban hành kèm theo Quyết định số 68/2016/QĐ-UBND ngày 09/12/2016 của Ủy ban nhân </w:t>
            </w:r>
            <w:r>
              <w:rPr>
                <w:shd w:val="clear" w:color="auto" w:fill="FFFFFF"/>
              </w:rPr>
              <w:t>dân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01/6/2018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29/2018/QĐ-UBND ngày 29/5/2018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công thẩm quyền tiếp nhận, rà soát Biểu mẫu đăng ký giá, tiếp nhận Văn bản kê khai giá hàng hóa, dịch vụ đối với Ủy ban nhân dân cấp huyện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10/6/2018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37/2018/QĐ-UBND ngày 20/7/2018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thẩm quyền quyết định mua sắm thuê tài sản xử lý tài sản công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38/2018/QĐ-UBND ngày 20/7/2018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thẩm quyền quyết định xác lập quyền sở hữu toàn dân về tài sản và phê duyệt phương án xử lý tài sản được xác lập quyền sở hữu toàn dân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41/2018/QĐ-UBND ngày 07/8/2018</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thẩm quyền phê duyệt giá khởi điểm đấu giá quyền sử dụng đất để giao đất có thu tiền sử dụng đất hoặc cho thuê đất, thuê mặt nước</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20/8/2018</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33/2019/QĐ-UBND ngày 06/8/2019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20/2013/QĐ-UBND ngày 14/6/2013 của UBND tỉnh về việc ban hành quy định về giá cước vận tải hàng hóa bằng đường bộ và đường thủy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20/8/2019</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37/2019/QĐ-UBND ngày 06/9/2019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quy định mức chi đào tạo, bồi dưỡng đối với cán bộ, công chức, viên chức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20/9/2019</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35/2023/QĐ-UBND ngày 04/8/2023</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39/2019/QĐ-UBND ngày 17/9/2019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nội dung chi, mức chi bảo đảm hoạt động của Hội đồng tư vấn thuộc Ủy ban Mặt trận Tổ quốc Việt Nam tỉnh, Ban tư vấn thuộc Ủy ban Mặt trận Tổ quốc Việt Nam cấp huyện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30/9/2019</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41/2019/QĐ-UBND ngày 03/10/2019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các mức chi tiếp khách nước ngoài, tổ chức các hội nghị quốc tế tại Việt Nam và các mức chi tiếp khách trong nước đối với các cơ quan, đơn vị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15/10/2019</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53/2019/QĐ-UBND ngày 02/12/2019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41/2007/QĐ-UBND ngày 07/8/2007 của UBND tỉnh về việc trợ cấp tạm thời cho giáo viên, y - bác sĩ được điều động làm công tác quản lý thuộc ngành Giáo dục và Đào tạo, Y tế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w:t>
            </w:r>
            <w:r>
              <w:t>2/2019</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70/2019/QĐ-UBND ngày 30/12/2019</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13/2019/NQ-HĐND của HĐND tỉnh về tỷ lệ phân cấp nguồn thu từ đấu giá quyền sử dụng đất, giao đất có thu tiền sử dụng đất trên địa bàn xã cho ngân sách xã để thực hiện nhiệm vụ xây dựng nông thôn mới năm 2020</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17/2020/QĐ-UBND ngày 05/5/2020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03/2020/NQ-HĐND ngày 13/4/2020 của HĐND tỉnh về quy định mức quà tặng chúc thọ, mừng thọ người cao tuổi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18/5/2020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32/2020/QĐ-UBND ngày 07/8/2020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quyết số 11/2020/NQ-HĐND ngày 09/7/2020 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20/8/2020</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 xml:space="preserve"> Văn bản sửa đổi, bổ s</w:t>
            </w:r>
            <w:r>
              <w:rPr>
                <w:color w:val="000000"/>
              </w:rPr>
              <w:t>ung, thay thế, bãi bỏ một phần</w:t>
            </w:r>
            <w:r>
              <w:t>:  Quyết định  số 37/2021/QĐ-UBND ngày 29/9/2021; Quyết định  số 19/2022/QĐ-UBND ngày 15/4/2022</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35/2020/QĐ-UBND ngày 14/8/2020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color w:val="222222"/>
                <w:shd w:val="clear" w:color="auto" w:fill="FFFFFF"/>
              </w:rPr>
            </w:pPr>
            <w:r>
              <w:rPr>
                <w:bCs/>
              </w:rPr>
              <w:t>Triển khai thực hiện Nghị quyết số 09/2020/NQ-HĐND ngày 09/7/2020 của HĐND tỉnh về quy định mức chi cho công tác hỗ trợ nạn nhân và mức chi hỗ trợ trực tiếp nạn nhân bị mua bán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26/8/2020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36/2020/QĐ-UBND ngày 14/8/2020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10/2020/NQ-HĐND ngày 09/7/2020 của HĐND tỉnh về quy định mức chi thù lao cho người đọc, nghe, xem để kiểm tra báo chí lưu chiểu, thẩm định nội dung báo chí lưu chiểu trên địa bàn tỉnh Lon</w:t>
            </w:r>
            <w:r>
              <w:rPr>
                <w:color w:val="222222"/>
                <w:shd w:val="clear" w:color="auto" w:fill="FFFFFF"/>
              </w:rPr>
              <w:t>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26/8/2020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45/2020/QĐ-UBND ngày 30/10/2020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phân công thẩm quyền, trách nhiệm của các cơ quan và phân cấp quyết định giá; trình tự, quy trình thẩm định phương án giá đối với hàng hóa, dịch vụ thuộc thẩm quyền định giá của Ủy ban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10/11/2020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50/2020/QĐ-UBND ngày 08/12/2020</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danh mục tài sản chưa đủ tiêu chuẩn tài sản cố định; danh mục tài sản cố định đặc thù; xác định thời gian sử dụng và tỷ lệ hao mòn tài sản cố định vô hìnhthuộc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20/12/2020</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03/2021/QĐ-UBND ngày 19/01/2021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tiêu chuẩn, định mức sử dụng diện tích chuyên dùng phục vụ hoạt động đặc thù của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01/02/2021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284"/>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05/2021/QĐ-UBND ngày 20/01/2021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color w:val="222222"/>
                <w:shd w:val="clear" w:color="auto" w:fill="FFFFFF"/>
              </w:rPr>
            </w:pPr>
            <w:r>
              <w:rPr>
                <w:bCs/>
                <w:color w:val="000000"/>
                <w:shd w:val="clear" w:color="auto" w:fill="FFFFFF"/>
              </w:rPr>
              <w:t>Về việc triển khai thực hiện Nghị quyết số 17/2020/NQ-HĐND ngày 08/12/2020 của Hội đồng nhân dân tỉnh phân cấp nhiệm vụ chi  từ nguồn thu bảo vệ, phát triển đất trồng lúa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01/02/2021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08/2021/QĐ-UBND ngày 18/02/2021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bCs/>
                <w:color w:val="000000"/>
                <w:shd w:val="clear" w:color="auto" w:fill="FFFFFF"/>
              </w:rPr>
            </w:pPr>
            <w:r>
              <w:rPr>
                <w:color w:val="222222"/>
                <w:shd w:val="clear" w:color="auto" w:fill="FFFFFF"/>
              </w:rPr>
              <w:t>Về việc triển khai Nghị quyết số 18/2020/NQ-HĐND ngày 08/12/2020 của Hội đồng nhân dân tỉnh quy định mức chi xây dựng tiêu chuẩn cơ sở áp dụng trong hoạt động của cơ quan nhà nước và quy chuẩn kỹ thuật địa phương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01/3/2021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11/2021/QĐ-UBND ngày 26/02/2021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tài sản có giá trị lớn sử dụng vào mục đích kinh doanh, cho thuê tại các đơn vị sự nghiệp công lập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15/3/2021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37/2021/QĐ-UBND ngày 29/9/2021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sửa đổi, bổ sung một số điều của Quyết định số 32/2020/QĐ-UBND ngày 07/8/2020 của UBND tỉnh triển khai thực hiện Nghị quyết số 11/2020/NQ-HĐND ngày 09/7/2020 của HĐND tỉnh quy định mức thu phí, lệ phí và tỷ lệ (%) trích để lại từ nguồn thu phí trên</w:t>
            </w:r>
            <w:r>
              <w:rPr>
                <w:color w:val="000000"/>
                <w:shd w:val="clear" w:color="auto" w:fill="FFFFFF"/>
              </w:rPr>
              <w:t xml:space="preserve">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14/10/2021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47/2021/QĐ-UBND ngày 09/11/2021</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Triển khai thực hiện Nghị quyết </w:t>
            </w:r>
            <w:r>
              <w:rPr>
                <w:color w:val="222222"/>
                <w:shd w:val="clear" w:color="auto" w:fill="FFFFFF"/>
              </w:rPr>
              <w:t>số 14/2021/NQ-HĐND ngày 15/10/2021 của Hội đồng nhân dân tỉnh về quy định nội dung chi và mức chi hỗ trợ trong hoạt động phòng, chống dịch COVID-19 trên địa bàn tỉnh Long An (thay thế Nghị quyết số 09/2021/NQ-HĐND ngày 17/8/2021 của Hội đồng nhân dân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20/11/2021</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01/2022/QĐ-UBND ngày 06/01/2022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16/2021/NQ-HĐND ngày 09 tháng 12 năm 2021 của Hội đồng nhân dân tỉnh quy định nội dung chi thường xuyên hoạt động kinh tế giao thông đường thủy nội địa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24/01/2022</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02/2022/QĐ-UBND ngày 06/01/2022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 xml:space="preserve">Triển khai thực hiện Nghị quyết số 17/2021/NQ-HĐND ngày 09 tháng 12 năm 2021 của Hội đồng nhân dân tỉnh Ban hành quy định về một số chế độ, chính sách và các điều kiện bảo đảm hoạt động của Hội đồng nhân dân các cấp trên </w:t>
            </w:r>
            <w:r>
              <w:rPr>
                <w:color w:val="000000"/>
                <w:shd w:val="clear" w:color="auto" w:fill="FFFFFF"/>
              </w:rPr>
              <w:t>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24/01/2022</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03/2022/QĐ-UBND ngày 10/01/2022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Triển khai thực hiện Nghị quyết số 18/2021/NQ-HĐND ngày 09 tháng 12 năm 2021 của Hội đồng nhân dân tỉnh Ban hành quy định về một số chế độ, định mức chi đảm bảo điều kiện hoạt động của Đoàn Đại biểu Quốc hội, đại biểu Quốc hội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28/01/2022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w:t>
            </w:r>
            <w:r>
              <w:rPr>
                <w:color w:val="000000"/>
              </w:rPr>
              <w:t>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32/2023/QĐ-UBND ngày 04/8/2023</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04/2022/QĐ-UBND ngày 10/01/2022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Triển khai thực hiện Nghị quyết số 15/2021/NQ-HĐND ngày 09 tháng 12 năm 2021 của Hội đồng nhân dân tỉnh quy định nội dung chi và mức chi hoạt động hỗ trợ pháp lý cho doanh nghiệp nhỏ và vừa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28/01/2022</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07/2022/QĐ-UBND ngày 13/01/2022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Triển khai thực hiện Nghị quyết số 20/2021/NQ-HĐND ngày 09 tháng 12 năm 2021 của Hội đồng nhân dân tỉnh về quy định phân cấp nguồn thu, nhiệm vụ chi và tỷ lệ phần trăm (%) phân chia các khoản thu giữa các cấp ngân sách tr</w:t>
            </w:r>
            <w:r>
              <w:rPr>
                <w:color w:val="000000"/>
                <w:shd w:val="clear" w:color="auto" w:fill="FFFFFF"/>
              </w:rPr>
              <w:t>ên địa bàn tỉnh Long An giai đoạn 2022-2025</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31/01/2022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19/2023/QĐ-UBND ngày 17/4/2023</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09/2022/QĐ-UBND ngày 19/01/2022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Triển khai thực hiện Nghị quyết số 19/2021/NQ-HĐND ngày 09/12/2021 của HĐND tỉnh về ban hành nguyên tắc, tiêu chí và định mức phân bổ dự toán chi thường xuyên ngân sách nhà nước năm 2022 cho các cấp ngân sách trên địa bàn tỉnh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31/01/2022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33/2023/QĐ-UBND ngày 04/8/2023</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19/2022/QĐ-UBND ngày 15/4/2022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Sửa đổi, bổ sung một số nội dung c</w:t>
            </w:r>
            <w:r>
              <w:rPr>
                <w:color w:val="000000"/>
                <w:shd w:val="clear" w:color="auto" w:fill="FFFFFF"/>
              </w:rPr>
              <w:t>ủa Quyết định số 32/2020/QĐ-UBND ngày 07 tháng 8 năm 2020 của Ủy ban nhân dân tỉnh triển khai thực hiện Nghị quyết số 11/2020/NQ-HĐND ngày 09 tháng 7 năm 2020 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02/5/2022</w:t>
            </w:r>
          </w:p>
        </w:tc>
        <w:tc>
          <w:tcPr>
            <w:tcW w:w="3951"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18/2023/QĐ-UBND ngày 17/4/2023</w:t>
            </w: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32/2022/QĐ-UBND ngày 17/6/2022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tiêu chuẩn, định mức quy định tiêu chuẩn, định mức sử dụng xe ô tô chuyên dùng tại các cơ quan, tổ chức, đơn vị thuộc phạm vi quản lý của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30/6/2022</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39/2022/QĐ-UBND ngày 28/7/2022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ban hành Quy định chức năng, nhiệm vụ, quyền hạn và cơ cấu tổ chức của Sở Tài chính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10/8/2022</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65/2022/QĐ-UBND ngày 19/12/2022</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ban hành Bảng giá tính thuế tài nguyên năm 2023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01/01/2023 đến ngày 31/12/2023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08/2023/QĐ-UBND ngày 09/02/2023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định mức chi cho công tác xây dựng văn bản quy phạm pháp luật và hoàn thiện hệ thống pháp luật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24/02/2023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13/2023/QĐ-UBND ngày 13/3/2023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việc triển khai thực hiện Nghị quyết số 01/2023/NQ-HĐND ngày 28/02/2023 của Hội đồng nhân dân tỉnh về quy định hệ số điều chỉnh giá đất trên địa bàn tỉnh năm 2023</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24/3/2023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18/2023/QĐ-UBND ngày 17/4/2023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khoản 1, mục I, phần B – Lệ phí đăng ký cư trú của Phụ lục mức thu phí, lệ phí và tỷ lệ (%) trích để lại từ nguồn thu phí trên địa bàn tỉnh Long An ban hành kèm theo Quyết định số 32/2020/QĐ-UBND ngày 07 thá</w:t>
            </w:r>
            <w:r>
              <w:rPr>
                <w:shd w:val="clear" w:color="auto" w:fill="FFFFFF"/>
              </w:rPr>
              <w:t xml:space="preserve">ng 8 năm 2020 của Ủy ban nhân dân tỉnh triển khai thực hiện Nghị quyết số 11/2020/NQ-HĐND ngày 09 tháng 7 năm 2020 quy định mức thu phí, lệ phí và tỷ lệ (%) trích để lại từ nguồn thu phí trên địa bàn tỉnh đã được sửa đổi, bổ sung tại khoản 5, Điều 1 Quyết </w:t>
            </w:r>
            <w:r>
              <w:rPr>
                <w:shd w:val="clear" w:color="auto" w:fill="FFFFFF"/>
              </w:rPr>
              <w:t>định số 19/2022/QĐ-UBND ngày 15 tháng 4 năm 2022 của Ủy ban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28/4/2023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19/2023/QĐ-UBND ngày 17/4/2023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Sửa đổi, bổ sung một số nội dung của Quy định về</w:t>
            </w:r>
            <w:r>
              <w:rPr>
                <w:shd w:val="clear" w:color="auto" w:fill="FFFFFF"/>
              </w:rPr>
              <w:t xml:space="preserve"> phân cấp nguồn thu, nhiệm vụ chi và tỷ lệ phần trăm (%) phân chia các khoản thu giữa các cấp ngân sách trên địa bàn tỉnh Long An giai đoạn 2022-2025 ban hành kèm theo Quyết định số 07/2022/QĐ-UBND ngày 13 tháng 01 năm 2022 của Ủy ban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28/4/2023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27/2023/QĐ-UBND ngày 20/6/2023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triển khai thực hiện Nghị quyết số 06/2023/NQ-HĐND ngày 30 tháng 5 năm 2023 của Hội đồng nhân dân tỉnh về quy định mức thu</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lệ phí thực hiện các thủ tục hành chính áp dụng dịch vụ công trực tuyến toàn trình và dịch vụ công trực tuyến một phần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32/2023/QĐ-UBND ngày 04/8/2023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điều của Quy định về một số chế độ, định mức chi đảm bảo điều kiện hoạt động của Đoàn Đại biểu Quốc hội, đại biểu Quốc hội tỉnh Long An ban hành kèm theo Quyết định số 03/2022/QĐ-UBND ngày 10/01/2022 của UBND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w:t>
            </w:r>
            <w:r>
              <w:t>/8/2023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33/2023/QĐ-UBND ngày 04/8/2023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w:t>
            </w:r>
            <w:r>
              <w:rPr>
                <w:shd w:val="clear" w:color="auto" w:fill="FFFFFF"/>
              </w:rPr>
              <w:t xml:space="preserve"> một số điều của Quy định về nguyên tắc, tiêu chí và định mức phân bổ dự toán chi thường xuyên ngân sách nhà nước năm 2022 cho các cấp ngân sách trên địa bàn tỉnh Long An ban hành kèm theo Quyết định số 09/2022/QĐ-UBND ngày 19/01/2022 của UBND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35/2023/QĐ-UBND ngày 04/8/2023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 xml:space="preserve">Về việc sửa đổi, bổ sung một số điều của Quyết định số 37/2019/QĐ-UBND ngày 06/9/2019 của UBND tỉnh về việc quy định mức chi đào tạo, </w:t>
            </w:r>
            <w:r>
              <w:rPr>
                <w:shd w:val="clear" w:color="auto" w:fill="FFFFFF"/>
              </w:rPr>
              <w:t>bồi dưỡng đối với cán bộ, công chức, viên chức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36/2023/QĐ-UBND ngày 09/8/2023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định về quản lý, thanh toán, quyết toán vốn đầu tư nguồn ngân sách nhà nước giao cho cộng đồng tự thực hiện xây dựng công trình theo định mức hỗ trợ (bằng hiện vật hoặc bằng tiền) thuộc các chương trình mục tiêu quốc gia trên địa bàn tỉnh Long</w:t>
            </w:r>
            <w:r>
              <w:rPr>
                <w:shd w:val="clear" w:color="auto" w:fill="FFFFFF"/>
              </w:rPr>
              <w:t xml:space="preserve">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25/8/2023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37/2023/QĐ-UBND ngày 11/8/2023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triển khai thực hiện Nghị quyết số 09/2023/NQ-HĐND ngày 12/7/2023 của Hội đồng nhân dân tỉnh về Quy định nội dung chi, mức chi đảm bảo cho công tác kiểm tra, xử lý, rà soát, hệ thống hóa văn bản quy phạm pháp luật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25/8/202</w:t>
            </w:r>
            <w:r>
              <w:t>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38/2023/QĐ-UBND ngày 11/8/2023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mức chi hỗ trợ cho người được phân công trực tiếp giúp đỡ người được giáo dục tại xã, phường, thị trấn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01/9/2023</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44/2023/QĐ-UBND ngày 24/11/2023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Bảng giá tính thuế tài nguyên năm 2024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 đến hết ngày 31/12/2024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48/2023/QĐ-UBND ngày 14/12/2023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sửa đổi, bổ sung một số điều của Quyết định số 32/2020/QĐ</w:t>
            </w:r>
            <w:r>
              <w:rPr>
                <w:shd w:val="clear" w:color="auto" w:fill="FFFFFF"/>
              </w:rPr>
              <w:t>-UBND ngày 07 tháng 8 năm 2020 của Ủy ban nhân dân tỉnh triển khai thực hiện Nghị quyết số 11/2020/NQ-HĐND ngày 09 tháng 7 năm 2020 của Hội đồng nhân dân tỉnh quy định mức thu phí, lệ phí và tỷ lệ (%) trích để lại từ nguồn thu phí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50/2023/QĐ-UBND ngày 18/12/2023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triển khai thực hiện Nghị quyết số 23/2023/NQ-HĐND ngày 01/12/2023 của Hội đồng nhân dân tỉnh về quy định hệ số điều chỉnh giá đất năm 2024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51/2023/QĐ-UBND ngày 18/12/2023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w:t>
            </w:r>
            <w:r>
              <w:rPr>
                <w:shd w:val="clear" w:color="auto" w:fill="FFFFFF"/>
              </w:rPr>
              <w:t>yết số 26/2023/NQ-HĐND ngày 01/12/2023 của Hội đồng nhân dân tỉnh Long An về quy định mức thu, đơn vị tính phí và tỷ lệ phần trăm (%) phân chia giữa các cấp ngân sách từ nguồn thu phí bảo vệ môi trường đối với khai thác khoáng sản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53/2023/QĐ-UBND ngày 20/12/2023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 xml:space="preserve">Sửa đổi, bổ </w:t>
            </w:r>
            <w:r>
              <w:rPr>
                <w:shd w:val="clear" w:color="auto" w:fill="FFFFFF"/>
              </w:rPr>
              <w:t>sung một số điều của Quy định về một số chế độ, chính sách và các điều kiện bảo đảm hoạt động của Hội đồng nhân dân các cấp trên địa bàn tỉnh Long An ban hành kèm theo Quyết định số 02/2022/QĐ-UBND ngày 06 tháng 01 năm 2022 của Ủy ban nhân dân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58/2023/QĐ-UBND ngày 29/12/2023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883/2004/QĐ-UBND ngày 01/4/2004 của UBND tỉnh về việc ban hành quy định về vận động nhân dân cùng Nhà nước đầu tư nâng cấp, mở rộng các đường giao thông trên địa bàn tỉnh; và Quyết định số 42/2010/QĐ-UBND ngày 25/10/2010 của UB</w:t>
            </w:r>
            <w:r>
              <w:rPr>
                <w:shd w:val="clear" w:color="auto" w:fill="FFFFFF"/>
              </w:rPr>
              <w:t>ND tỉnh về việc hủy bỏ Quyết định số 2422/QĐ-UB ngày 19/7/2004 và sửa đổi, bổ sung Quyết định số 883/2004/QĐ-UB ngày 01/4/2004 của UBND tỉnh Long An quy định về vận động nhân dân cùng nhà nước đầu tư nâng cấp, mở rộng các đường giao thông trên địa bàn tỉnh</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59/2023/QĐ-UBND ngày 29/12/2023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Triển khai thực hiện Nghị quyết số 25/2023/NQ-HĐND ngày 01/12/2023 của HĐND tỉnh về việc quy định nội dung chi, mức chi bảo đảm cho công tác phổ biến, giáo dục pháp luật, chuẩn tiếp cận pháp luật và hòa giải ở cơ sở trên địa bàn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61/2023/QĐ-UBND ngày 29/12/2023</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điểm c Khoản 2 Điều 3 Quyết định số 39/2022/QĐ-UBND ngày 28/7/2022 của UBND tỉnh về việc ban hành Quy định chức năng, nhiệm vụ, quyền hạn và cơ cấu tổ chức của Sở Tài chính tỉnh Long An</w:t>
            </w:r>
          </w:p>
        </w:tc>
        <w:tc>
          <w:tcPr>
            <w:tcW w:w="1701"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10/01/2024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81"/>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XV. LĨNH VỰC CÔNG THƯƠNG</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1061/2003/QĐ-UB ngày 21/3/2003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chương trình hành động của UBND tỉnh thực hiện NQ số 07/NQ-TW ngày 17/11/2001 của Bộ Chính trị và chương trình hành động của Chính phủ về hội nhập kinh tế quốc tế</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31/3/2003</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38/2006/QĐ-UBND ngày 07/8/2006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chế quản lý nhà nước về điện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17/8/2006</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41/2006/QĐ-UBND ngày 21/8/2006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chương trình hành động của UBND triển khai thực hiện Nghị quyết số 53-NQ/TW ngày 29/8/2005 của Bộ Chính trị</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rPr>
              <w:t>31/8/2006</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14/2008/QĐ-UBND ngày 02/4/2008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Chương trình hành động thực hiện Nghị quyết số 16/2007/NQ-CP ngày 27/02/2007 của Chính phủ về một số chủ trương, chính sách lớn để nền kinh tế phát triển nhanh và bền vững khi Việt Nam là thành viên của Tổ chức Thương mại Thế giới</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12/4/200</w:t>
            </w:r>
            <w:r>
              <w:rPr>
                <w:spacing w:val="-8"/>
              </w:rPr>
              <w:t>8</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FF0000"/>
              </w:rPr>
            </w:pPr>
            <w:r>
              <w:t xml:space="preserve">-  </w:t>
            </w:r>
            <w:r>
              <w:rPr>
                <w:color w:val="000000"/>
              </w:rPr>
              <w:t>Văn bản sửa đổi, bổ sung, thay thế, bãi bỏ một phần</w:t>
            </w:r>
            <w:r>
              <w:t>: Quyết định số 27/2008/QĐ-UBND ngày 22/7/2008</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27/2008/QĐ-UBND ngày 22/7/2008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điều chỉnh nội dung phụ lục kèm theo quyết định số 14/2008/QĐ-UBND ngày 02/4/2008 của UBND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01/8/2009</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65/2009/QĐ-UBND ngày 27/11/2009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đầu tư phát triển các chợ, siêu thị, trung tâm thương mại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07/12/2009</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80/2009/QĐ-UBND ngày 18/12/2009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tiêu chuẩn, quy trình, thủ tục và hồ sơ xét tặng danh hiệu nghệ nhân tỉnh Long An, người có công đưa nghề về Long An trong ngành thủ công mỹ nghệ</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28/12/2009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50/2010/QĐ-UBND ngày 01/12/2010</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50/2010/QĐ-UBND ngày 01/12/2010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sử</w:t>
            </w:r>
            <w:r>
              <w:t>a đổi một số điều của Quyết định số 80/2009/QĐ-UBND ngày 18/12/2009 của UBND tỉnh Long An ban hành quy định về tiêu chuẩn, quy trình, thủ tục và hồ sơ xét tặng danh hiệu nghệ nhân tỉnh Long An, người có công đưa nghề về Long An trong ngành thủ công mỹ nghệ</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11/12/2010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02/2019/QĐ-UBND ngày 07/01/2019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V/v bãi bỏ Quyết định số 16/2013/QĐ-UBND ngày 24/5/2013 của UBND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18/01/2019</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45/2019/QĐ-UBND ngày 18/10/2019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về việc xây dựng, thẩm định, phê duyệt chương trình, kế hoạch, đề án và quản lý, sử dụng kinh phí khuyến công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05/11/2019</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49/2019/QĐ-UBND ngày 12/11/2019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46/2019/QĐ-UBND ngày 21/10/2019 của UBND tỉnh về ban hành Quy chế xây dựng, quản lý và thực hiện Chương trình xúc tiến thương mại trên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27/11/2019</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50/2019/QĐ-UBND ngày 20/11/2019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14/2019/QĐ-UBND ngày 26/3/2019 của UBND tỉnh về ban hành Quy chế quản lý kinh phí Chương trình phát triển công nghiệp hỗ trợ trên địa bàn tỉnh Long An đến năm 2025</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02/12/2019</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57/2019/QĐ-UBND ngày 11/12/2019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về nội dung và mức hỗ trợ thực hiện Chương trình xúc tiến thương mại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23/12/2019</w:t>
            </w:r>
          </w:p>
        </w:tc>
        <w:tc>
          <w:tcPr>
            <w:tcW w:w="3926" w:type="dxa"/>
            <w:gridSpan w:val="2"/>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 Văn bản sửa đổi, bổ sung, thay thế, bãi bỏ một phần</w:t>
            </w:r>
            <w:r>
              <w:t>: Quyết định số 30/2021/QĐ-UBND ngày 30/8/2021</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65/2019/QĐ-UBND ngày 20/12/2019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chế quản lý kinh phí Chương trình phát triển công nghiệp hỗ trợ trên địa bàn tỉnh Long An đến năm 2025</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31/12/2020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66/2019/QĐ-UBND ngày 20/12/2019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giá dịch vụ sử dụng diện tích bán hàng tại chợ và giá dịch vụ trông giữ xe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31/12/2020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42/2020/QĐ-UBND ngày 20/10/2020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Phân cấp quản lý an toàn thực phẩm đối với cơ sở sản xuất, kinh doanh thực phẩm không thuộc diện cấp Giấy chứng nhận cơ sở đủ điều kiện an toàn thực phẩm thuộc trách nhiệm quản lý nhà nước của ngành Công Thương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w:t>
            </w:r>
            <w:r>
              <w:t>1/11/2020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30/2021/QĐ-UBND ngày 30/8/2021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một số điều của Quy định nội dung và mức hỗ trợ thực hiện Chương trình xúc tiến thương mại trên địa bàn tỉnh Long An được ban hành kèm theo Quyết định số 57/2019/QĐ-UBND ngày 11/12/2019 của UBND tỉnh</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10/9/2021</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05/2022/QĐ-UBND ngày 11/01/2022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quản lý cụm công nghiệp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25/01/2022</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43/2022/QĐ-UBND ngày 04/7/2019 </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chức năng, nhiệm vụ, quyền hạn và cơ cấu tổ chức của Sở Công Thương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25/8/2022</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23/2005/CT-UBND ngày 03/11/2005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bảo vệ an toàn lưới điện cao áp</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13/11/2005</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04/2012/CT-UBND ngày 09/02/2012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tăng cường tiết kiệm điện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19/02/2012</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67"/>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XVI. LĨNH VỰC NÔNG NGHIỆP VÀ PHÁT TRIỂN NÔNG THÔN</w:t>
            </w: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Nghị quyết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42/2011/NQ-HĐND ngày 12/09/2011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41" w:history="1">
              <w:r>
                <w:t>Về kế hoạch đầu tư xây dựng và phát triển nông thôn mới</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22/09/2011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174/2014/NQ-HĐND ngày 11/12/2014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chính sách hỗ trợ mô hình đầu tư xây dựng ao lắng trong nuôi tôm nước lợ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21/12/2014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200/2015/NQ- HĐND ngày 15/7/2015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chính sách hỗ trợ vắc xin phòng bệnh heo tai xanh (Hội chứng rối loạn sinh sản và hô hấp)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25/7/2015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46/2017/NQ-HĐND ngày 26/10/2017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bãi bỏ Nghị quyết số 158/2014/NQ-HĐND ngày 10/12/2014 của HĐND tỉnh về mức hỗ trợ vốn NSNN thực hiện Chương trình mục tiêu quốc gia về xây dựng nôn thôn mới</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06/11/2017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35/2018/NQ-HĐND ngày 26/11/2018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bãi bỏ Nghị quyết số 54/2012/NQ-HĐND ngày 13/7/2012 của HĐND tỉnh về chính sách khuyến khích phát triển nuôi thủy sản trên địa bàn các huyện vùng Đồng Tháp Mười của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06/11/2018</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07/2019/NQ-HĐND ngày 18/7/2018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Về chính sách hỗ trợ liên kết sản xuất và tiêu thụ sản phẩm nông nghiệp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01/8/2019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w:t>
            </w:r>
            <w:r>
              <w:t xml:space="preserve">: </w:t>
            </w:r>
            <w:r>
              <w:rPr>
                <w:color w:val="000000"/>
              </w:rPr>
              <w:t>Nghị quyết số 20/2022/NQ-HĐND ngày 10/12/2022</w:t>
            </w: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10/2019/NQ-HĐND ngày 29/10/2018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sửa </w:t>
            </w:r>
            <w:r>
              <w:rPr>
                <w:color w:val="222222"/>
                <w:shd w:val="clear" w:color="auto" w:fill="FFFFFF"/>
              </w:rPr>
              <w:t>đổi việc phân bổ diện tích sản xuất rau ứng dụng công nghệ cao tại Phụ lục 2 ban hành kèm theo Nghị quyết số 254/2016/NQ-HĐND ngày 26/4/2016 của HĐND tỉnh về thông qua Đề án phát triển nông nghiệp ứng dụng công nghệ cao gắn với tái cơ cấu ngành Nông nghiệp</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11/11/2019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12/2020/NQ-HĐND ngày 09/7/2020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khu vực thuộc nội thành của thành phố, thị xã, thị trấn, khu dân cư không được phép chăn nuôi; vùng nuôi chim yến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20/7/2020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chi, mức cho các hoạt động khuyến nông trên địa bàn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phân bổ nguồn vốn xổ số kiến thiết thực hiện Chương trình xây dựng mục tiêu quốc gia nông thôn mới giai đoạn 2021-2025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10/2021/NQ-HĐND 17/8/2021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chính sách hỗ trợ Chương trình phát triển nông nghiệp ứng dụng công nghệ cao gắn với tái cơ cấu ngành nông nghiệp trên địa bàn tỉnh Long An giai đoạn 2021 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27/8/2021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11/2021/NQ-HĐND 17/8/2021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quy định nội dung chi và mức chi các hoạt động của Ban Chỉ huy Phòng, chống thiên tai và Tìm kiếm cứu nạn cấp tỉnh, huyện, xã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27/8/2021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23/2021/NQ-HĐND 09/12/2021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chính sách hỗ trợ khi di dời cơ sở chăn nuôi ra khỏi khu vực không được phép chăn nuôi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20/12/2021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05/2022/NQ-HĐND 29/3/2022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nội dung chi, mức chi thực hiện chính sách hổ trợ phát triển làng nghề, ngành nghề nông thôn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15/4/2022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20/2022/NQ-HĐND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Sửa đổi, bổ sung một số điều của Nghị quyết số 07/2019/NQ-HĐND ngày 25 tháng 7 năm 2019 của Hội đồng nhân dân tỉnh về chính sách hỗ trợ liên kết sản xuất và tiêu thụ sản phẩm nông nghiệp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21/2022/NQ-HĐND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nội dung chi, mức chi từ ngân sách nhà nước bảo đảm kinh phí hoặc hỗ trợ một phần kinh phí thực hiện các dự án phát triển sản xuất giống chủ lực quốc gia và giống khác theo Chương trình phát triển nghiên cứu,</w:t>
            </w:r>
            <w:r>
              <w:rPr>
                <w:color w:val="222222"/>
                <w:shd w:val="clear" w:color="auto" w:fill="FFFFFF"/>
              </w:rPr>
              <w:t xml:space="preserve"> sản xuất giống phục vụ cơ cấu lại ngành nông nghiệp đến năm 2030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22/2022/NQ-HĐND 10/12/2022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mức hỗ trợ từ ngân sách nhà nước để thực hiện Chương trình mục tiêu quốc gia xây dựng nông thôn mới giai đoạn 2021-2025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2408/2003/QĐ- UB ngày 11/7/2003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các trạm kiểm dịch động vật cửa khẩu</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21/7/2003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4960/2004/QĐ- UB ngày 20/12/2004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đổi trên Ban Quản lý Dự án thủy lợi Long An thành Ban quản lý Dự án Nông nghiệp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30/12/2004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46/2016/QĐ-UBND ngày 13/9/2016</w:t>
            </w: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5199/2004/QĐ- UB ngày 30/12/2004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cho phép thành lập Hội Làm vườn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09/01/2005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3235/2005/QĐ-UBND ngày 18/8/2005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Chi cục Thủy sản trực thuộc Sở Nông nghiệp và Phát triển nông thôn.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28/8/2005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42/2007/QĐ-UBND ngày 29/8/2007</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center" w:pos="1350"/>
                <w:tab w:val="center" w:pos="6120"/>
              </w:tabs>
              <w:jc w:val="both"/>
              <w:rPr>
                <w:i/>
              </w:rPr>
            </w:pPr>
            <w:r>
              <w:tab/>
              <w:t>Ban hành quy định về quản lý giống thủy sản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08/9/2007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b/>
                <w:color w:val="FF0000"/>
              </w:rPr>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09/2009/QĐ-UBND ngày 24/3/2009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các thủ tục hành chính đối với các công việc thuộc lĩnh vực quản lý nhà nước về nông, lâm, ngư nghiệp và thủy lợi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 xml:space="preserve">03/4/2009 </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15/2009/QĐ-UBND ngày 17/4/2009</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left" w:pos="3600"/>
              </w:tabs>
              <w:jc w:val="both"/>
            </w:pPr>
            <w:r>
              <w:t>Về việc  ban hành quy định về việc bảo vệ và sử dụng đê điều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27/4/2009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601"/>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10/2016/QĐ-UBND ngày 03/3/2016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Ban hành Quy định quản lý các hoạt động khai thác và bảo vệ nguồn lợi thủy sản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13/3/2016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601"/>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12/2016/QĐ-UBND ngày </w:t>
            </w:r>
            <w:r>
              <w:t>03/3/2016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định về hỗ trợ vắcxin phòng bệnh heo tai xanh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13/3/2016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59"/>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20/2016/QĐ-UBND ngày </w:t>
            </w:r>
            <w:r>
              <w:rPr>
                <w:shd w:val="clear" w:color="auto" w:fill="FFFFFF"/>
              </w:rPr>
              <w:t>26/4/2016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bCs/>
                <w:shd w:val="clear" w:color="auto" w:fill="FFFFFF"/>
              </w:rPr>
              <w:t>Ban hành Quy định chính sách hỗ trợ áp dụng Quy trình thực hành sản xuất nông nghiệp tốt trong nông nghiệp, thủy sản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06/5/2016</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Văn bản sửa đổi, bổ sung, thay thế, bãi bỏ một phần:  Quyết định số 60/2017/QĐ-UBND ngày 28/11/2017; Quyết định số 62/2022/QĐ-UBND ngày 16/12/2022</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46/2016/QĐ-UBND ngày 13/9/2016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bổ sung Quyết định số 4690/2004/QĐ-UB ngày 20/12/2004 của UBND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26/9/2016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48/2016/QĐ-UBND ngày 20/9/2016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thu hồi và bãi bỏ các Quyết định của UBND tỉnh về quy định chức năng, nhiệm vụ, quyền hạn và cơ cấu tổ chức của các đơn vị trực thuộc Sở Nông nghiệp và Phát triển nông thôn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01/10/2016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76/2016/QĐ-UBND ngày </w:t>
            </w:r>
            <w:r>
              <w:t>30/12/2016</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rPr>
                <w:bCs/>
                <w:iCs/>
              </w:rPr>
            </w:pPr>
            <w:r>
              <w:t>Về việc bãi bỏ Quyết định quy định về thu thủy lợi phí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16/2017/QĐ-UBND ngày 29/3/2017</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rPr>
                <w:bCs/>
                <w:iCs/>
              </w:rPr>
            </w:pPr>
            <w:r>
              <w:rPr>
                <w:shd w:val="clear" w:color="auto" w:fill="FFFFFF"/>
              </w:rPr>
              <w:t>Về việc ban hành Quy định về chính sách hỗ trợ mô hình đầu tư xây dựng ao lắng trong nuôi tôm nước lợ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10/4/2017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28/2017/QĐ-UBND ngày 12/6/2017</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26/2016/QĐ-UBND ngày 30/5/2016 của Ủy ban nhân dân tỉnh Long An về việc ban hành Quy định mức độ đạt chuẩn của từng tiêu chí nông thôn mới trên địa bàn tỉnh Long An đến năm 2020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23/6/2017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57/2017/QĐ-UBND ngày 14/11/2017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bCs/>
              </w:rPr>
            </w:pPr>
            <w:r>
              <w:rPr>
                <w:shd w:val="clear" w:color="auto" w:fill="FFFFFF"/>
              </w:rPr>
              <w:t>Về việc bãi bỏ Quyết định số 64/2014/QĐ-UBND ngày 31/12/2014 của UBND tỉnh về việc ban hành Quy định mức hỗ trợ vốn ngân sách nhà nước thực hiện Chương trình mục tiêu quốc gia về xây dựng nông thôn mới</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25/11/2017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59/2018/QĐ-UBND ngày 15/11/2018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bãi bỏ Quyết định số 54/2012/QĐ-UBND ngày 05/10/2012 của UBND tỉnh quy định chính sách khuyến khích phát triển nuôi thủy sản trên địa bàn các huyện vùng Đồng Tháp Mười của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26/11/2018</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18/2019/QĐ-UBND ngày 22/4/2019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000000"/>
              </w:rPr>
            </w:pPr>
            <w:r>
              <w:rPr>
                <w:bCs/>
                <w:color w:val="000000"/>
              </w:rPr>
              <w:t>Ban hành quy định đơn giá bồi thường thiệt hại đối với cây trồng,</w:t>
            </w:r>
            <w:r>
              <w:rPr>
                <w:color w:val="000000"/>
              </w:rPr>
              <w:t xml:space="preserve"> </w:t>
            </w:r>
            <w:r>
              <w:rPr>
                <w:bCs/>
                <w:color w:val="000000"/>
              </w:rPr>
              <w:t>vật nuôi là thủy sản khi Nhà nước thu hồi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10/5/2019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38/2019/QĐ-UBND ngày 17/9/2019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bãi bỏ Chỉ thị số 05/2011/CT-UBND ngày 23/02/2011 của Ủy ban nhân dân tỉnh về việc tăng cường thực hiện các biện pháp trong bảo vệ rừng và phòng cháy, chữa cháy rừng</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01/10/2019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43/2019/QĐ-UBND ngày 14/10/2019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Quy định phạm vi vùng phụ cận bảo vệ công trình thuỷ lợi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25/10/2019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pacing w:val="-8"/>
              </w:rPr>
              <w:t>Số 51/2019/QĐ-UBND ngày 25/11/2019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Ban hành Quy định phân cấp quản lý công trình thủy lợi, đê điều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12/12/2019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69/2019/QĐ-UBND ngày 30/12/2019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 xml:space="preserve">Về việc quy định cơ quan thẩm định đủ điều </w:t>
            </w:r>
            <w:r>
              <w:rPr>
                <w:color w:val="222222"/>
                <w:shd w:val="clear" w:color="auto" w:fill="FFFFFF"/>
              </w:rPr>
              <w:t>kiện an toàn thực phẩm đối với cơ sở sản xuất, kinh doanh thực phẩm nông, lâm, thủy sản và phân cấp cơ quan quản lý cơ sở sản xuất, kinh doanh nông, lâm, thủy sản không thuộc diện cấp giấy chứng nhận đủ điều kiện an toàn thực phẩm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20/01/2020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spacing w:val="-8"/>
              </w:rPr>
            </w:pPr>
            <w:r>
              <w:rPr>
                <w:color w:val="000000"/>
                <w:spacing w:val="-8"/>
              </w:rPr>
              <w:t>Số 14/2020/QĐ-UBND ngày 17/4/2020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b/>
                <w:bCs/>
                <w:color w:val="000000"/>
                <w:shd w:val="clear" w:color="auto" w:fill="FFFFFF"/>
              </w:rPr>
            </w:pPr>
            <w:r>
              <w:rPr>
                <w:color w:val="000000"/>
                <w:shd w:val="clear" w:color="auto" w:fill="FFFFFF"/>
              </w:rPr>
              <w:t>Về việc triển khai thực hiện Nghị quyết số 07/2019/NQ-HĐND ngày 18/7/2019 của HĐND tỉnh về chính sách hỗ trợ liên kết sản xuất và tiêu thụ sản phẩm nông nghiệp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28/4/2020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11/2023/QĐ-UBND ngày 28/02/2023</w:t>
            </w: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54/2020/QĐ-UBND ngày 21/12/2020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triển khai thực hiện Nghị quyết số 12/2020/NQ-HĐND ngày 09/7/2020 của HĐND tỉnh về quy định khu vực thuộc nội thành của thành phố, thị xã, thị trấn, khu dân cư không được phép chăn nuôi; vùng nuôi chim yến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31/12/2020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04/2021/QĐ-UBND ngày 20/01/2021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b/>
                <w:bCs/>
                <w:color w:val="000000"/>
                <w:shd w:val="clear" w:color="auto" w:fill="FFFFFF"/>
              </w:rPr>
            </w:pPr>
            <w:r>
              <w:rPr>
                <w:color w:val="222222"/>
                <w:shd w:val="clear" w:color="auto" w:fill="FFFFFF"/>
              </w:rPr>
              <w:t>Về việc triển khai thực hiện Nghị quyết số 20/2020/NQ-HĐND ngày 08/12/2020 của Hội đồng nhân dân tỉnh về việc quy định phân bổ nguồn vốn xổ số kiến thiết thực hiện Chương trình mục tiêu quốc gia xây dựng nông thôn mới giai đoạn 2021 – 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01/02/2021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18/2021/QĐ-UBND ngày 20/5/2021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b/>
                <w:bCs/>
                <w:color w:val="000000"/>
                <w:shd w:val="clear" w:color="auto" w:fill="FFFFFF"/>
              </w:rPr>
            </w:pPr>
            <w:r>
              <w:rPr>
                <w:color w:val="222222"/>
                <w:shd w:val="clear" w:color="auto" w:fill="FFFFFF"/>
              </w:rPr>
              <w:t>Triển khai thực hiện Nghị quyết số 19/2020/NQ-HĐND ngày 08/12/2020 của HĐND tỉnh quy định nội dung chi, mức chi cho các hoạt động khuyến nông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01/6/2021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25/2021/QĐ-UBND ngày 05/7/2021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ban hành đơn giá trồng rừng thay thế khi chuyển mục đích sử dụng rừng sang mục đích khác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20/7/2021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29/2021/QĐ-UBND ngày 20/8/2021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ban hành quy định quy mô thủy lợi nội đồng và vị trí điểm giao nhận sản phẩm, dịch vụ thủy lợi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40/2021/QĐ-UBND ngày 04/10/2021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 xml:space="preserve">Về việc triển khai thực </w:t>
            </w:r>
            <w:r>
              <w:rPr>
                <w:color w:val="222222"/>
                <w:shd w:val="clear" w:color="auto" w:fill="FFFFFF"/>
              </w:rPr>
              <w:t>hiện Nghị quyết số 10/2021/NQ-HĐND ngày 17/8/2021 của Hội đồng nhân dân tỉnh ban hành quy định chính sách hỗ trợ Chương trình phát triển nông nghiệp ứng dụng công nghệ cao gắn với tái cơ cấu ngành nông nghiệp trên địa bàn tỉnh Long An giai đoạn 2021 – 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20/10/2021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rPr>
                <w:spacing w:val="-8"/>
              </w:rPr>
            </w:pPr>
            <w:r>
              <w:rPr>
                <w:spacing w:val="-8"/>
              </w:rPr>
              <w:t>Số 44/2021/QĐ-UBND ngày 19/10/2021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ban hành quy định mức kinh tế kỹ thuật cho hoạt động khuyến nông áp dụng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01/11/2021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54/2021/QĐ-UBND ngày 14/12/2021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Quy định về nội dung chi và mức chi các hoạt động của Ban Chỉ huy phòng, chống thiên tai và tìm kiếm cứu nạn cấp tỉnh, huyện, xã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31/12/2021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29/2022/QĐ-UBND ngày 07/6/2022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triển khai thực hiện Nghị quyết số 23/2021/NQ-HĐND ngày 09 tháng 12 năm 2021 của Hội đồng nhân dân tỉnh quy định chính sách hỗ trợ khi di dời cơ sở chăn nuôi ra khỏi khu vực không được phép chăn nuôi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20/6/2022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47/2022/QĐ-UBND ngày 18/8/2022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Về việc triển khai thực hiện Nghị quyết số 05/2022/NQ-HĐND ngày 29/3/2022 của Hội đồng nhân dân tỉnh ban hành quy định nội dung chi, mức chi thực hiện chính sách hỗ trợ phát triển làng nghề, ngành nghề nông thôn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52/2022/QĐ-UBND ngày 30/8/2022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Quy định nội dung chi và mức chi Quỹ Phòng, chống thiên tai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15/9/2022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54/2022/QĐ-UBND ngày 13/9/2022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Quy định tiêu chuẩn, định mức sử dụng vật tư, phương tiện, trang thiết bị chuyên dùng phòng, chống thiên tai thuộc phạm vi quản lý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 9 /2022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2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62/2022/QĐ-UBND ngày 16/12/2022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Sửa đổi, bổ sung, bãi bỏ một số điều của Quy định chính sách hỗ trợ</w:t>
            </w:r>
          </w:p>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222222"/>
                <w:shd w:val="clear" w:color="auto" w:fill="FFFFFF"/>
              </w:rPr>
            </w:pPr>
            <w:r>
              <w:rPr>
                <w:color w:val="222222"/>
                <w:shd w:val="clear" w:color="auto" w:fill="FFFFFF"/>
              </w:rPr>
              <w:t>áp dụng Quy trình thực hành sản xuất nông nghiệp tốt trong nông nghiệp, thủy sản trên địa bàn tỉnh Long An ban hành kèm theo Quyết định số 20/2016/QĐ-UBND ngày 26/4/2016 của UBND tỉnh Long</w:t>
            </w:r>
            <w:r>
              <w:rPr>
                <w:color w:val="222222"/>
                <w:shd w:val="clear" w:color="auto" w:fill="FFFFFF"/>
              </w:rPr>
              <w:t xml:space="preserve">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07/2005/CT-UB ngày 25/01/2005</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rPr>
                <w:bCs/>
              </w:rPr>
            </w:pPr>
            <w:r>
              <w:rPr>
                <w:bCs/>
                <w:iCs/>
              </w:rPr>
              <w:t xml:space="preserve"> Về việc thực hiện Pháp lệnh Giống cây trồng, Giống vật nuôi và Thú y</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lang w:val="it-IT"/>
              </w:rPr>
            </w:pPr>
            <w:r>
              <w:rPr>
                <w:spacing w:val="-8"/>
                <w:lang w:val="it-IT"/>
              </w:rPr>
              <w:t>04/02/2005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21/2005/CT-UBND ngày 20/10/2005</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 xml:space="preserve">Về kế hoạch hành động khẩn cấp </w:t>
            </w:r>
            <w:r>
              <w:rPr>
                <w:bCs/>
                <w:iCs/>
              </w:rPr>
              <w:t>về dịch cúm gia cầm và đại dịch cúm ở người</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30/10/2005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09/2023/QĐ-UBND ngày 10/02/2023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22/2022/NQ-HĐND ngày 10/12/2022 của HĐND tỉnh quy định mức hỗ trợ từ ngân sách nhà nước để thực hiện Chương trình mục tiêu quốc gia xây dựng nông thôn mới  giai đoạn 2021-2025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25/02/2023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11/2023/QĐ-UBND ngày 28/02/2023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Sửa đổi, bổ sung một</w:t>
            </w:r>
            <w:r>
              <w:t xml:space="preserve"> số điều của Quyết định số 14/2020/QĐ-UBND ngày 17/4/2020của UBND tỉnh về việc triển khai thực hiện Nghị quyết số 07/2019/NQ-HĐND ngày 18/7/2019 của HĐND tỉnh về chính sách hỗ trợ liên kết sản xuất và tiêu thụ sản phẩm nông nghiệp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15/3/2023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20/2023/QĐ-UBND ngày 16/5/2023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Triển khai thực hiện Nghị quyết số 21/2022/NQ-HĐND ngày 10/12/2022 của HĐND tỉnh ban hành quy định nội dung chi, mức chi từ ngân sách nhà nước</w:t>
            </w:r>
            <w:r>
              <w:t xml:space="preserve"> bảo đảm kinh phí hoặc hỗ trợ một phần kinh phí thực hiện các dự án phát triển sản xuất giống chủ lực quốc gia và giống khác theo Chương trình phát triển nghiên cứu, sản xuất giống phục vụ cơ cấu lại ngành nông nghiệp đến năm 2030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01/6/2023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43/2023/QĐ-UBND ngày 22/11/2023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Quy định mật độ chăn nuôi trên địa bàn tỉnh Long An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05/12/2023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47/2023/QĐ-UBND ngày 30/11/2023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Quy định chức năng, nhiệm vụ, quyền hạn và cơ cấu tổ chức của Sở Nông nghiệp và Phát triển nông thôn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15/12/2023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19"/>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49/2023/QĐ-UBND ngày 14/12/2023</w:t>
            </w:r>
          </w:p>
        </w:tc>
        <w:tc>
          <w:tcPr>
            <w:tcW w:w="4819" w:type="dxa"/>
            <w:gridSpan w:val="3"/>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both"/>
            </w:pPr>
            <w:r>
              <w:t>Quy định xã nông thôn mới kiểu mẫu tỉnh Long An, giai đoạn 2021-2025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29/12/2023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51"/>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XVII. LĨNH VỰC GIAO THÔNG VẬN TẢI</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12/2019/NQ-HĐND ngày 29/10/2019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Quy định một số nội dung chi, mức chi và định mức phân bổ kinh phí nguồn kinh phí đảm bảo trật tự an toàn giao thông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11/11/2019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548DD4"/>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17/2023/NQ-HĐND ngày 12/7/2023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bãi bỏ Nghị quyết số 70/2017/NQ-HĐND ngày 08/12/2017 của Hội đồng nhân dân tỉnh về phân cấp điều chuyển, thanh lý, bán quyền thu phí sử dụng, cho thuê quyền khai thác, chuyển nhượng có thời hạn tài sản kết cấ hạ tầng gi</w:t>
            </w:r>
            <w:r>
              <w:rPr>
                <w:shd w:val="clear" w:color="auto" w:fill="FFFFFF"/>
              </w:rPr>
              <w:t>ao thông đường bộ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548DD4"/>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19/2023/NQ-HĐND ngày 03/11/2023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Nghị quyết số 54/2003/NQ-HĐND.K6 ngày 29/12/2003 của HĐND tỉnh Long An về việc vận động nhân dân cùng nhà nước đầu tư, nâng cấp, mở rộng các đường giao thông nông thôn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13/11/2023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548DD4"/>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3097/2003/QĐ-UB ngày 09/9/2003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Trung tâm Kiểm định chất lượng công trình giao thông trực thuộc Sở Giao thông vận tải</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19/9/2003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548DD4"/>
              </w:rPr>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883/2004/QĐ-UB ngày 01/4/2004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bCs/>
                <w:iCs/>
                <w:color w:val="000000"/>
              </w:rPr>
              <w:t>Về việc ban hành quy định về vận động nhân dân cùng nhà nước đầu tư nâng cấp, mở rộng các đường giao thông trên địa bàn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11/4/2004</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42/2010/QĐ-UBND ngày 25/10/2010</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2576/2004/QĐ-UB ngày 29/7/2004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sát nhập Ban Quản lý dự án giao thông và Ban Quản lý dự án Quốc lộ 62 để thành lập Ban Quản lý dự án công trình giao thông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08/08/2004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3358/2005/QĐ-UBND ngày 29/8/2005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thành lập Thanh tra Giao thông vận tải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08/9/2005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73/2009/QĐ-UBND ngày 11/12/2009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quản lý và sử dụng lòng đường, vỉa hè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21/12/2009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75/2009/QĐ-UBND ngày 14/12/2009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tổ chức, quản lý sử dụng xe thô sơ, xe gắn máy, xe mô tô hai bánh, xe thô sơ ba bánh và các loại xe tương tự để vận chuyển hành khách, hàng hóa trên địa bàn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24/12/2009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76/2009/QĐ-UBND ngày 14/12/2009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quản lý, bảo trì đường bộ đối với hệ thống đường huyện, đường xã trên địa bàn huyện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24/12/2009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78/2009/QĐ-UBND ngày 15/12/2009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hoạt động vận tải đường bộ trong đô thị và tỷ lệ phương tiện vận tải hành khách đáp ứng nhu cầu đi lại của người khuyết tật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25/12/2009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02/2010/QĐ-UBND ngày 19/01/2010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điều kiện, phạm vi hoạt động của xe thô sơ tham gia giao thông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29/01/2010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31/2017/QĐ-UBND ngày </w:t>
            </w:r>
            <w:r>
              <w:t>05/7/2017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phân cấp thẩm quyền phê duyệt phương án trục vớt tài sản chìm đắm trên tuyến đường thủy nội địa do tỉnh quản lý</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17/7/2017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11/2018/QĐ-UBND ngày </w:t>
            </w:r>
            <w:r>
              <w:t>29/3/2018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Ban hành quy định về việc sử dụng phạm vi bảo vệ kết cấu hạ tầng giao thông đường bộ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12/4/2018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 xml:space="preserve"> Văn bản sửa đổi, bổ sung, thay thế, bãi bỏ một phần</w:t>
            </w:r>
            <w:r>
              <w:t xml:space="preserve">: Quyết định </w:t>
            </w:r>
            <w:r>
              <w:rPr>
                <w:spacing w:val="-8"/>
              </w:rPr>
              <w:t xml:space="preserve"> số 23/2021/QĐ-UBND ngày 05/7/2021</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12/2018/QĐ-UBND ngày </w:t>
            </w:r>
            <w:r>
              <w:t>03/4/2018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38/2014/QĐ-UBND ngày 06/9/2014 của Ủy ban nhân dân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13/4/2018</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13/2018/QĐ-UBND ngày </w:t>
            </w:r>
            <w:r>
              <w:t>04/4/2018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ban hành mức giá tối đa dịch vụ sử dụng đường bộ các dự án đầu tư xây dựng đường bộ để kinh doanh do tỉnh quản lý</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16/4/2018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50/2018/QĐ-UBND ngày 11/10/2</w:t>
            </w:r>
            <w:r>
              <w:t>018</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23/2018/QĐ-UBND ngày </w:t>
            </w:r>
            <w:r>
              <w:t>17/5/2018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Bãi bỏ Quyết định số 11/2013/QĐ-UBND ngày 28/02/2013 của UBND tỉnh ban hành Quy định phạm vi quản lý và bảo vệ hành lang an toàn đường bộ đối với các tuyến đường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30/5/2018</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 xml:space="preserve">Số 31/2018/QĐ-UBND ngày </w:t>
            </w:r>
            <w:r>
              <w:t>05/6/2018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quy định giá dịch vụ sử dụng đò, phà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15/6/2018</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35/2018/QĐ-UBND ngày 13/7/2018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số 37/2012/QĐ-UBND ngày 02/8/2012 của UBND tỉnh ban hành Quy định tổ chức, quản lý và khai thác vận tải hành khách bằng xe buýt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25/7/2018</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50/2018/QĐ-UBND ngày 11/10/2018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sửa đổi, bổ sung một số điều của Quyết định số 13/2018/QĐ-UBND ngày 04/4/2018 của UBND tỉnh về việc ban hành mức giá tối đa dịch vụ sử dụng đường bộ các dự án đầu tư xây dựng đường bộ để kinh doanh do tỉnh quản lý</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25/10/2018</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58/2019/QĐ-UBND ngày 11/12/2019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color w:val="222222"/>
                <w:shd w:val="clear" w:color="auto" w:fill="FFFFFF"/>
              </w:rPr>
              <w:t xml:space="preserve">Triển khai thực hiện Nghị quyết số 12/2019/NQ-HĐND ngày 29/10/2019 của HĐND tỉnh quy định một số nội dung chi, mức chi và định mức phân bổ kinh phí nguồn kinh phí đảm bảo trật tự an toàn giao thông trên địa bàn tỉnh Long </w:t>
            </w:r>
            <w:r>
              <w:rPr>
                <w:color w:val="222222"/>
                <w:shd w:val="clear" w:color="auto" w:fill="FFFFFF"/>
              </w:rPr>
              <w:t>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23/12/2019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26/2020/QĐ-UBND ngày 30/6/2020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giá dịchvụ xe ra, vào bến xe ô tô kháchtrênđịa bàntỉnh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15/7/2020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55/2020/QĐ-UBND ngày 31/12/2020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phân công, phân cấp các cơ quan quản lý phương tiện phục vụ vui chơi, giải trí dưới nước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25/01/2021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23/2021/QĐ-UBND ngày 05/7/2021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Sửa đổi, bổ sung một số điều của Quyết định số 11/2018/QĐ-UBND ngày 29/3/2018 của UBND tỉnh ban hành Quy định về việc sử dụng phạm vi bảo vệ kết cấu hạ tầng giao thông đường bộ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16/7/2021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57/2021/QĐ-UBND ngày 20/12/2021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Phân cấp thỏa thuận xây dựng bến khách ngang sông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16/2022/QĐ-UBND ngày 24/3/2022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quy định chức năng, nhiệm vụ, quyền hạn và cơ cấu tổ chức của Sở Giao thông vận tải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10/4/2022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22/2022/QĐ-UBND ngày 25/4/2022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phân cấp quản lý các tuyến đường thủy nội địa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09/5/2022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36/2022/QĐ-UBND ngày 29/6/2022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định quản lý hoạt động của xe ô tô vận tải trung chuyển hành khách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15/7/2022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56/2022/QĐ-UBND ngày 16/9/2022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các tiêu chí cho bến xe khách thấp hơn bến xe khách loại 6 thuộc vùng sâu, vùng xa, các khu vực có điều kiện kinh tế - xã hội khó khăn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57/2022/QĐ-UBND ngày 16/9/2022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ban hành Quy định tổ chức quản lý và khai khác hoạt động vận tải hành khách công cộng bằng xe buýt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Số 39/2023/QĐ-UBND ngày 16/8/2023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03/2018/QĐ-UBND ngày 15/01/2018 của UBND tỉnh phân cấp điều chuyển, thanh lý, bán quyền thu phí sử dụng, cho thuê quyền khai thác, chuyển nhượng có thời hạn tài sản kết cấu hạ tầng giao thông đường bộ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30/8/2023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77"/>
        </w:trPr>
        <w:tc>
          <w:tcPr>
            <w:tcW w:w="10889" w:type="dxa"/>
            <w:gridSpan w:val="10"/>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XVIII. LĨNH VỰC XÂY DỰNG</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136/2010/NQ-HĐND ngày 23/03/2010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42" w:history="1">
              <w:r>
                <w:t>Về việc thông qua quy hoạch xây dựng vùng huyện Cần Giuộc, tỉnh Long An đến năm 2025</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02/4/2010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23/2011/NQ-HĐND ngày 03/10/2011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43" w:history="1">
              <w:r>
                <w:t>Về huy động mọi nguồn lực xây dựng hệ thống hạ tầng giao thông, điện, nước phục vụ phát triển công nghiệp</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10/10/2011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137/2014/NQ-HĐND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công nhận thị trấn Cần Đước, huyện Cần Đước, tỉnh Long An đạt tiêu chuẩn đô thị loại IV</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31/7/2014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138/2014/NQ-HĐND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đồ án điều chỉnh quy hoạch xây dựng vùng huyện Cần Giuộc đến năm 2020, tầm nhìn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31/7/2014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175/2014/NQ-HĐND ngày 11/12/2014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công nhận thị trấn Cần Giuộc mở rộng, huyện Cần Giuộc, tỉnh Long An đạt tiêu chuẩn đô thị loại IV</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21/12/2014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176/2014/NQ-HĐND ngày  11/12/2014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công nhận đô thị Bình Phong Thạnh, huyện Mộc Hóa, tỉnh Long An đạt tiêu chuẩn đô thị loại V</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21/12/2014</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201/2015/NQ- HĐND ngày 15/7/2015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đề án công nhận thị trấn Đức Hòa mở rộng, huyện Đức Hòa,tỉnh Long An đạt tiêu chuẩn đô thị loại IV</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pacing w:val="-8"/>
              </w:rPr>
            </w:pPr>
            <w:r>
              <w:rPr>
                <w:spacing w:val="-8"/>
              </w:rPr>
              <w:t>25/7/2015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261/2016/NQ-HĐND ngày 26/4/2016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Đồ án quy hoạch xây dựng vùng huyện Đức Hòa, tỉnh Long An đến năm 2020, tầm nhìn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06/5/2016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51/2016/NQ-HĐND ngày 08/12/2016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thông qua Đồ án quy hoạch phân khu xây dựng tỉ lệ 1/2.000 khu công nghiệp cửa khẩu Bình Hiệp (giai đoạn 1) trong khu kinh tế cửa khẩu Long An xã Bình Hiệp, xã bình Tân, thị xã Kiến Tường,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01/01/2017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16/2019/NQ-HĐND ngày 06/12/2019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Về việc quy định đối tượng cho vay chương trình nước sạch và vệ sinh môi trường đối với các hộ gia đình định cư hợp pháp thuộc khu vực đô thị (phường, thị trấn)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20/12/2019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13/2020/NQ-HĐND ngày 09/7/2020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Thông qua Chương trình phát triển nhà ở tỉnh Long An giai đoạn 2020-2025, định hướng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20/7/2020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 Văn bản sửa đổi, bổ sung, thay thế, bãi bỏ một phần</w:t>
            </w:r>
            <w:r>
              <w:t>: Nghị quyết số  10/2022/NQ-HĐND ngày</w:t>
            </w:r>
            <w:r>
              <w:t xml:space="preserve"> 13/7/2022</w:t>
            </w: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điều chỉnh Chương trình phát triển nhà ở tỉ</w:t>
            </w:r>
            <w:r>
              <w:rPr>
                <w:color w:val="222222"/>
                <w:shd w:val="clear" w:color="auto" w:fill="FFFFFF"/>
              </w:rPr>
              <w:t>nh Long An giai đoạn 2020-2025, định hướng đến năm 2030 ban hành kèm theo Nghị quyết số 13/2020/NQ-HĐND ngày 09 tháng 7 năm 2020 của Hội đồng nhân dân tỉnh về thông qua Chương trình phát triển nhà ở tỉnh Long An giai đoạn 2020-2025, định hướng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01/8/2022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4382/2002/QĐ-UB ngày 20/12/2002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chính sách cho các hộ dân vào ở các cụm, tuyến dân cư vùng lũ</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30/12/2002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26/2006/QĐ-UBND ngày 30/6/2006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quản lý, sử dụng các cụm, tuyến dân cư và nhà ở vùng ngập lũ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t>10/7/2006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12/2014/QĐ-UBND ngày 12/02/2014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phân cấp quản lý, sử dụng chung công trình hạ tầng kỹ thuật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22/02/2014</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59/2014/QĐ-UBND ngày 16/12/2014</w:t>
            </w:r>
          </w:p>
        </w:tc>
        <w:tc>
          <w:tcPr>
            <w:tcW w:w="4819" w:type="dxa"/>
            <w:gridSpan w:val="3"/>
            <w:vAlign w:val="center"/>
          </w:tcPr>
          <w:p w:rsidR="005B0B92" w:rsidRDefault="001476F8">
            <w:pPr>
              <w:keepNext/>
              <w:pBdr>
                <w:top w:val="none" w:sz="0" w:space="0" w:color="auto"/>
                <w:left w:val="none" w:sz="0" w:space="0" w:color="auto"/>
                <w:bottom w:val="none" w:sz="0" w:space="0" w:color="auto"/>
                <w:right w:val="none" w:sz="0" w:space="0" w:color="auto"/>
                <w:between w:val="none" w:sz="0" w:space="0" w:color="auto"/>
              </w:pBdr>
              <w:jc w:val="both"/>
              <w:outlineLvl w:val="4"/>
              <w:rPr>
                <w:bCs/>
              </w:rPr>
            </w:pPr>
            <w:r>
              <w:rPr>
                <w:bCs/>
              </w:rPr>
              <w:t>Về việc quy định bảng giá cho thuê nhà ở thuộc sở hữu nhà nước chưa được cải tạo, xây dựng lại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26/12/2014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rPr>
                <w:shd w:val="clear" w:color="auto" w:fill="FFFFFF"/>
              </w:rPr>
              <w:t>Số 62/2016/QĐ-UBND ngày 18/11/2016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ban hành Quy định về quản lý nghĩa trang, cơ sở hỏa táng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01/12/2016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Số 75/2016/QĐ-UBND</w:t>
            </w:r>
            <w:r>
              <w:rPr>
                <w:shd w:val="clear" w:color="auto" w:fill="FFFFFF"/>
              </w:rPr>
              <w:t xml:space="preserve"> ngày 28/12/2016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ban hành quy định về quản lý hoạt động thoát nước và xử lý nước thải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14/2017/QĐ-UBND ngày </w:t>
            </w:r>
            <w:r>
              <w:rPr>
                <w:shd w:val="clear" w:color="auto" w:fill="FFFFFF"/>
              </w:rPr>
              <w:t>17/3/2017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bãi bỏ các Quyết định do UBND tỉnh ban hành thuộc lĩnh vực quản lý nhà nước ngành Xây dựng</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30/3/2017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15/2017/QĐ-UBND ngày </w:t>
            </w:r>
            <w:r>
              <w:rPr>
                <w:shd w:val="clear" w:color="auto" w:fill="FFFFFF"/>
              </w:rPr>
              <w:t>28/3/2017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bãi bỏ các Quyết định do UBND tỉnh ban hành thuộc lĩnh vực quản lý nhà nước ngành Xây dựng</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10/4/2017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66/2017/QĐ-UBND ngày </w:t>
            </w:r>
            <w:r>
              <w:rPr>
                <w:color w:val="000000"/>
                <w:shd w:val="clear" w:color="auto" w:fill="FFFFFF"/>
              </w:rPr>
              <w:t>06/12/2017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000000"/>
                <w:shd w:val="clear" w:color="auto" w:fill="FFFFFF"/>
              </w:rPr>
            </w:pPr>
            <w:r>
              <w:rPr>
                <w:color w:val="000000"/>
                <w:shd w:val="clear" w:color="auto" w:fill="FFFFFF"/>
              </w:rPr>
              <w:t>ban hành quy định về quản lý, sử dụng nhà ở công vụ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18/12/2017</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23/2023/QĐ-UBND ngày 07/6/2023</w:t>
            </w: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21/2019/QĐ-UBND ngày 17/5/2019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Quy định phân công, phân cấp trách nhiệm quản lý nhà nước về an toàn lao động trong thi công xây dựng công trình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31/5/2019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40/2019/QĐ-UBND ngày 19/9/2019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Về việc bãi bỏ các văn bản quy phạm pháp luật lĩnh vực xây dựng do Chủ tịch UBND tỉnh ban hành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48/2019/QĐ-UBND ngày 06/11/2019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Ban hành quy định về đánh số và gắn biển số nhà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20/11/2019</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Văn bản sửa đổi, bổ sung, thay thế, bãi bỏ một phần</w:t>
            </w:r>
            <w:r>
              <w:t>: Quyết định số 09/2020/QĐ-UBND ngày 19/02/2020</w:t>
            </w: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04/2020/QĐ-UBND ngày 14/01/2020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triển khai thực hiện Ngh</w:t>
            </w:r>
            <w:r>
              <w:rPr>
                <w:color w:val="222222"/>
                <w:shd w:val="clear" w:color="auto" w:fill="FFFFFF"/>
              </w:rPr>
              <w:t>ị quyết số 16/2019/NQ-HĐND ngày 06/12/2019 của Hội đồng nhân dân tỉnh về việc quy định đối tượng cho vay chương trình nước sạch và vệ sinh môi trường đối với các hộ gia đình định cư hợp pháp thuộc khu vực đô thị (phường, thị trấn)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30/01/2020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09/2020/QĐ-UBND ngày 19/02/2020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sửa đổi, bổ sung một số Điều của Quy định về đánh số và gắn biển số nhà trên địa bàn tỉnh Long An ban hành kèm theo Quyết định số 48/2019/QĐ-UBND ngày 06/11/2019 của UBND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03/3/2020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12/2021/QĐ-UBND ngày 16/3/2021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color w:val="222222"/>
                <w:shd w:val="clear" w:color="auto" w:fill="FFFFFF"/>
              </w:rPr>
            </w:pPr>
            <w:r>
              <w:rPr>
                <w:color w:val="222222"/>
                <w:shd w:val="clear" w:color="auto" w:fill="FFFFFF"/>
              </w:rPr>
              <w:t>Về việc bãi bỏ Quyế</w:t>
            </w:r>
            <w:r>
              <w:rPr>
                <w:color w:val="222222"/>
                <w:shd w:val="clear" w:color="auto" w:fill="FFFFFF"/>
              </w:rPr>
              <w:t>t định số 43/2009/QĐ-UBND ngày 10/8/2009 của UBND tỉnh về việc ban hành Quy định về trình tự, thủ tục triển khai thực hiện chính sách hỗ trợ hộ nghèo về nhà ở trên địa bàn tỉnh Long An theo Quyết định 167/2008/QĐ-TTg ngày 12/12/2008 của Thủ Tướng Chính phủ</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01/4/2021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24/2021/QĐ-UBND ngày 05/7/2021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jc w:val="both"/>
              <w:rPr>
                <w:shd w:val="clear" w:color="auto" w:fill="FFFFFF"/>
              </w:rPr>
            </w:pPr>
            <w:r>
              <w:rPr>
                <w:shd w:val="clear" w:color="auto" w:fill="FFFFFF"/>
              </w:rPr>
              <w:t>Ban hành quy định về quản lý cấp giấy phép xây dựng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16/7/2021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 Văn bản sửa đổi, bổ sung, thay thế, bãi bỏ một phần</w:t>
            </w:r>
            <w:r>
              <w:t>: Quyết định  số 14/2022/QĐ-UBND ngày 10/3/2022</w:t>
            </w: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27/2021/QĐ-UBND ngày 05/8/2021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định về phân cấp quản lý cây xanh đô thị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28/2021/QĐ-UBND ngày 16/8/2021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phân cấp trong quản lý kiến trúc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33/2021/QĐ-UBND ngày 20/9/2021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Bãi bỏ Quyết định số 63/2015/QĐ-UBND ngày 29/12/2015 của UBND tỉnh ban hành danh mục các tuyến, trục đường phố chính trong đô thị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36/2021/QĐ-UBND ngày 20/9/2021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định phân công, phân cấp trách nhiệm quản lý nhà nước về chất lượng công trình xây dựng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30/9/2021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06/2022/QĐ-UBND ngày 13/01/2022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ban hành Quy định giá tối đa dịch vụ thu gom, vận chuyển và xử lý chất thải rắn, rác thải sinh hoạt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25/01/2022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10/2022/QĐ-UBND ngày 19/01/2022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định phân cấp và phối hợp quản lý trật tự xây dựng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10/02/2022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14/2022/QĐ-UBND ngày 10/3/2022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Sửa đổi, bổ sung một số điều của Quy định về quản lý cấp giấy phép xây dựng trên địa bàn tỉnh Long An ban hành kèm theo Quyết định số 24/2021/QĐ-UBND ngày 05/7/2021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21/3/2022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15/2022/QĐ-UBND ngày 10/3/2022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Ban hành Quy định về phân cấp thẩm quyền, trách nhiệm thẩm định Báo cáo nghiên cứu khả thi, Báo cáo kinh tế - kỹ thuật đầu tư xây dựng, thiết kế xây dựng triển khai sau thiết kế cơ sở và dự toán xây dựng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25/3/2022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21/2022/QĐ-UBND ngày 20/4/2022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shd w:val="clear" w:color="auto" w:fill="FFFFFF"/>
              </w:rPr>
            </w:pPr>
            <w:r>
              <w:rPr>
                <w:shd w:val="clear" w:color="auto" w:fill="FFFFFF"/>
              </w:rPr>
              <w:t>Ban hành Quy định đơn giá xây dựng mới loại nhà ở, công trình xây dựng, vật kiến trúc và đơn giá mồ mả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02/5/2022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 Văn bản sửa đổi, bổ sung, thay thế, bãi bỏ một phần</w:t>
            </w:r>
            <w:r>
              <w:t>: Quyết định  số 30/2022/QĐ-UBND ngày 09/6/2022</w:t>
            </w: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30/2022/QĐ-UBND ngày 09/6/2022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sửa đổi, bổ sung một số nội dung Quy định đơn giá xây dựng mới loại nhà ở, công trình xây dựng, vật kiến trúc và đơn giá mồ mả trên địa bàn tỉnh Long An được ban hành kèm theo Quyết định số 21/2022/QĐ-UBND ngày 20/4/2022 của UBND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46/2022/QĐ-UBND ngày 18/8/2022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Bãi bỏ Quyết định số 55/2016/QĐ-UBND ngày 10/10/2016 của UBND tỉnh ban hành Quy định chung về quản lý quy hoạch, kiến trúc công trình được miễn giấy phép xây dựng ở nông thôn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01/9/2022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12/2023/QĐ-UBND ngày 09/3/2023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Quy định về phân cấp quản lý, triển khai thực hiện kế hoạch cấp nước an toàn khu vực đô thị và khu công nghiệp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24/3/2023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21/2023/QĐ-UBND ngày 25/5/2023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bãi bỏ Quyết định số 54/2018/QĐ-UBND ngày 25/10/2018 của UBND tỉnh về quy định xét duyệt và các tiêu chí ưu tiên lựa chọn đối tượng được mua, thuê, thuê mua nhà ở xã hội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15/6/2023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23/2023/QĐ-UBND ngày 07/6/2023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sửa đổi, bổ sung một số điều của quy định về quản lý, sử dụng nhà ở công vụ trên địa bàn tỉnh Long An ban hành kèm theo Quyết định số 66/2017/QĐ-UBND ngày 06/12/2017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22/6/2023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30/2023/QĐ-UBND ngày 10/7/2023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chế phối hợp xây dựng, duy trì hệ thống thông tin, chia sẻ, cung cấp thông tin, dữ liệu về nhà ở và thị trường bất động sản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25/7/2023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67/2022/QĐ-UBND ngày 27/12/2022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về việc quy định chức năng, nhiệm vụ, quyền hạn và cơ cấu tổ chức của Sở Xây dựng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56/2023/QĐ-UBND ngày 22/12/2023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Ban hành Quy định về chi phí hỗ trợ chuẩn bị đầu tư, quản lý dự án, giám sát; quản lý, vận hành công trình; quy trình bảo trì, mức chi phí</w:t>
            </w:r>
          </w:p>
          <w:p w:rsidR="005B0B92" w:rsidRDefault="005B0B92">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p>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280" w:lineRule="atLeast"/>
              <w:jc w:val="both"/>
              <w:rPr>
                <w:color w:val="222222"/>
                <w:shd w:val="clear" w:color="auto" w:fill="FFFFFF"/>
              </w:rPr>
            </w:pPr>
            <w:r>
              <w:rPr>
                <w:color w:val="222222"/>
                <w:shd w:val="clear" w:color="auto" w:fill="FFFFFF"/>
              </w:rPr>
              <w:t>bảo trì công trình đối với dự án đầu tư xây dựng theo cơ chế đặc thù thuộc các Chương trình mục tiêu quốc gia giai đ</w:t>
            </w:r>
            <w:r>
              <w:rPr>
                <w:color w:val="222222"/>
                <w:shd w:val="clear" w:color="auto" w:fill="FFFFFF"/>
              </w:rPr>
              <w:t>oạn 2023-2025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 đến 31/12/2025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349"/>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XIX. LĨNH VỰC TÀI NGUYÊN VÀ MÔI TRƯỜNG</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22/2011/NQ-HĐND ngày 10/03/2011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44" w:history="1">
              <w:r>
                <w:t>Về khai thác, sử dụng hiệu quả tài nguyên và bảo vệ môi trường bền vững</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13/10/2011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hyperlink r:id="rId745" w:history="1">
              <w:r>
                <w:t>49/2012/NQ-HĐND</w:t>
              </w:r>
            </w:hyperlink>
            <w:r>
              <w:t xml:space="preserve"> ngày </w:t>
            </w:r>
            <w:hyperlink r:id="rId746" w:history="1">
              <w:r>
                <w:t>13/07/2012</w:t>
              </w:r>
            </w:hyperlink>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47" w:history="1">
              <w:r>
                <w:t>Về cơ chế đầu tư lại từ nguồn vốn vượt thu tiền sử dụng đất cho các huy</w:t>
              </w:r>
              <w:r>
                <w:t>ện trên địa bàn tỉnh Long An</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23/7/2012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135/2014/NQ-HĐND ngày 21/7/2014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chuyển mục đích sử dụng đất trồng lúa sang đất phi nông nghệp đối với 12 dự án đầu tư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31/7/2014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172/2014/NQ-HĐND ngày 11/12/2014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chuyển mục đích sử dụng đất từ đất trồng lúa, đất rừng phòng hộ sang đất phi nông nghiệp để thực hiện 15 dự án đầu tư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21/12/2014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193/2015/NQ- HĐND ngày 22/01/2015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chuyển mục đích sử dụng đất từ đất trồng lúa sang đất phi nông nghiệp để thực hiện10 dự án đầu tư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03/02/2015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218/2015/NQ- HĐND ngày 03/11/2015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lang w:val="nl-NL"/>
              </w:rPr>
            </w:pPr>
            <w:r>
              <w:t>Về chuyển mục đích sử dụng đất từ đất trồng lúa sang đất phi nông nghiệp để thực hiện các dự án đầu tư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13/11/2015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228/2015/NQ- HĐND ngày 09/12/2015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iCs/>
                <w:lang w:val="nl-NL"/>
              </w:rPr>
              <w:t xml:space="preserve">Về tỷ lệ (%) phân bổ </w:t>
            </w:r>
            <w:r>
              <w:rPr>
                <w:lang w:val="nl-NL"/>
              </w:rPr>
              <w:t xml:space="preserve">kinh phí </w:t>
            </w:r>
            <w:r>
              <w:rPr>
                <w:iCs/>
                <w:lang w:val="nl-NL"/>
              </w:rPr>
              <w:t>thực hiện chính sách hỗ trợ  để bảo vệ và phát triển đất trồng lúa theo Nghị định  số 35/2015/NĐ-CP của Chính phủ</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19/12/2015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260/2016/NQ-HĐND ngày 26/4/2016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iCs/>
                <w:lang w:val="nl-NL"/>
              </w:rPr>
            </w:pPr>
            <w:r>
              <w:t>Về mức thu tiền bảo vệ, phát triển đất trồng lúa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06/5/2016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64/2017/NQ-HĐND ngày 08/12/2017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Về quy định nhiệm vụ chi kinh phí sự nghiệp môi trường của ngân sách các cấp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20/12/2017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21/2019/NQ-HĐND ngày 31/12/2019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222222"/>
                <w:shd w:val="clear" w:color="auto" w:fill="FFFFFF"/>
              </w:rPr>
              <w:t>Về việc thông qua Bảng giá các loại đất định kỳ 05 năm (2020-2024)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01/01/2020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rPr>
              <w:t>- Văn bản sửa đổi, bổ sung, thay thế, bãi bỏ một phần</w:t>
            </w:r>
            <w:r>
              <w:t xml:space="preserve">: </w:t>
            </w:r>
            <w:r>
              <w:rPr>
                <w:color w:val="000000"/>
                <w:spacing w:val="-8"/>
              </w:rPr>
              <w:t>Nghị quyết số 06/2020/NQ-HĐND ngày 22/6/2020; Nghị quyết số 12/2021/NQ-HĐ</w:t>
            </w:r>
            <w:r>
              <w:rPr>
                <w:color w:val="000000"/>
                <w:spacing w:val="-8"/>
              </w:rPr>
              <w:t>ND ngày 17/8/2021;  Nghị quyết số 20/2023/NQ-HĐND ngày 03/11/2023</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06/2020/NQ-HĐND ngày 22/6/2020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sửa đổi, bổ sung Bảng giá các loại đất định kỳ 5 năm (2020-2024) trên địa bàn tỉnh Long An ban hành kèm theo Nghị quyết 21/2019/NQ-HĐND ngày 31/12/2019 của HĐND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02/7/2020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rPr>
              <w:t>- Văn bản sửa đổi, bổ sung, thay thế, bã</w:t>
            </w:r>
            <w:r>
              <w:rPr>
                <w:color w:val="000000"/>
              </w:rPr>
              <w:t>i bỏ một phần</w:t>
            </w:r>
            <w:r>
              <w:t xml:space="preserve">: </w:t>
            </w:r>
            <w:r>
              <w:rPr>
                <w:color w:val="000000"/>
                <w:spacing w:val="-8"/>
              </w:rPr>
              <w:t>tại  Nghị quyết số 12/2021/NQ-HĐND ngày 17/8/2021;  Nghị quyết số 20/2023/NQ-HĐND ngày 03/11/2023</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12/2021/NQ-HĐND ngày 17/8/2021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sửa đổi, bổ sung Bảng giá các loại đất định kỳ 5 năm 2020-2024 trên địa bàn tỉnh Long An ban hành kèm theo Nghị quyết 21/2019/NQ-HĐND ngày 31/12/2019 và Nghị quyết số 06/2020/NQ-HĐND ngày 22 tháng 6 năm 2020 của Hội đồng nhân dân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27/8/2021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 Hết hi</w:t>
            </w:r>
            <w:r>
              <w:rPr>
                <w:color w:val="000000"/>
                <w:spacing w:val="-8"/>
              </w:rPr>
              <w:t>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rPr>
              <w:t>- Văn bản sửa đổi, bổ sung, thay thế, bãi bỏ một phần</w:t>
            </w:r>
            <w:r>
              <w:t xml:space="preserve">: </w:t>
            </w:r>
            <w:r>
              <w:rPr>
                <w:color w:val="000000"/>
                <w:spacing w:val="-8"/>
              </w:rPr>
              <w:t>tại  Nghị quyết số 20/2023/NQ-HĐND ngày 03/11/2023</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20/2023/NQ-HĐND ngày 03/11/2023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sửa đổi, bổ sung bảng giá các loại đất định kỳ 05 năm (2020-2024)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13/11/2023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27/2023/NQ-HĐND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việc phân định các nhiệm vụ chi về bảo vệ môi trường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r>
              <w:rPr>
                <w:color w:val="000000"/>
                <w:spacing w:val="-8"/>
              </w:rPr>
              <w:t>01/01/2024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2186/2004/QĐ-UB</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24/6/2004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kế hoạch thực hiện Nghị quyết Trung ương 7, khóa IX về việc tiếp tục đổi mới chính sách, pháp luật đất đai trong thời kỳ đẩy mạnh công nghiệp hóa, hiện đại hóa đất nước</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04/7/2004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spacing w:val="-8"/>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46/2006/QĐ-UBND ngày 18/9/2006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quản lý quy hoạch, kế hoạch sử dụng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28/9/2006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32/2010/QĐ-UBND ngày 06/8/2010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quản lý nhà nước đối với hoạt động đo đạc và bản đồ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16/8/2010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46/2014/QĐ-UBND ngày 30/9/2014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về hạn mức giao đất, công nhận quyền sử dụng đất đối với một số loại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10/10/2014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47/2014/QĐ-UBND ngày 30/9/2014</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trình tự thủ tục kiểm đếm nhà, đất và tài sản khác gắn liền với đất để phục vụ công tác bồi thường, hỗ trợ và tái định cư khu nhà nước thu hồi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10/10/2014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52/2015/QĐ-UBND ngày </w:t>
            </w:r>
            <w:r>
              <w:rPr>
                <w:shd w:val="clear" w:color="auto" w:fill="FFFFFF"/>
              </w:rPr>
              <w:t>19/11/2015</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46/2009/QĐ-UBND ngày 19/8/2009 và Quyết định số 50/2009/QĐ-UBND ngày 01/9/2009 của UBND tỉnh</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29/11/2015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35/2016/QĐ-UBND ngày 07/7/2016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bCs/>
              </w:rPr>
            </w:pPr>
            <w:r>
              <w:rPr>
                <w:bCs/>
              </w:rPr>
              <w:t>Quy định trình tự, thủ tục áp dụng biện pháp cưỡng chế thực</w:t>
            </w:r>
            <w:r>
              <w:t xml:space="preserve"> </w:t>
            </w:r>
            <w:r>
              <w:rPr>
                <w:bCs/>
              </w:rPr>
              <w:t xml:space="preserve">hiện quyết định thu hồi đất của cơ quan Nhà </w:t>
            </w:r>
          </w:p>
          <w:p w:rsidR="005B0B92" w:rsidRDefault="005B0B92">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bCs/>
              </w:rPr>
            </w:pPr>
          </w:p>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pPr>
            <w:r>
              <w:rPr>
                <w:bCs/>
              </w:rPr>
              <w:t>nước</w:t>
            </w:r>
            <w:r>
              <w:t xml:space="preserve"> </w:t>
            </w:r>
            <w:r>
              <w:rPr>
                <w:bCs/>
              </w:rPr>
              <w:t>có thẩm quyền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17/7/2016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34/2017/QĐ-UBND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20/7/2017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Ban hành quy trình luân chuyển hồ sơ xác định nghĩa vụ tài chính về đất đai của tổ chức sử dụng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35/2017/QĐ-UBND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21/7/2017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Về vi</w:t>
            </w:r>
            <w:r>
              <w:rPr>
                <w:shd w:val="clear" w:color="auto" w:fill="FFFFFF"/>
              </w:rPr>
              <w:t>ệc ban hành Quy chế phối hợp giữa Trung tâm phát triễn quỹ đất, Chi nhánh Trung tâm phát triển quỹ đất với các cơ quan, đơn vị, cá nhân có liên quan trong thực hiện công tác bồi thường, hỗ trợ, tái định cư khi nhà nước thu hồi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04/8/2017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36/2017/QĐ-UBND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04/8/2017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Về việc bãi bỏ Quyết định số 35/2007/QĐ-UBND ngày 01/8/2007 của UBND tỉnh về việc ban hành Qui định về cơ chế hoạt động của Trung tâm Phát triển quỹ đất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15/8/2017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09/2018/QĐ-UBND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20/3/2018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Về việc ban hành quy định về bồi thường, hỗ trợ và tái định cư khi Nhà nước thu hồi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02/4/2018</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 Văn bản sửa đổi, bổ sung, thay thế, bãi bỏ một phần</w:t>
            </w:r>
            <w:r>
              <w:t>: Quyết định số 40/2020/QĐ-UBND ngày 24/9/2020</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16/2018/QĐ-UBND</w:t>
            </w:r>
          </w:p>
          <w:p w:rsidR="005B0B92" w:rsidRDefault="001476F8">
            <w:pPr>
              <w:pBdr>
                <w:top w:val="none" w:sz="0" w:space="0" w:color="auto"/>
                <w:left w:val="none" w:sz="0" w:space="0" w:color="auto"/>
                <w:bottom w:val="none" w:sz="0" w:space="0" w:color="auto"/>
                <w:right w:val="none" w:sz="0" w:space="0" w:color="auto"/>
                <w:between w:val="none" w:sz="0" w:space="0" w:color="auto"/>
              </w:pBdr>
              <w:jc w:val="center"/>
              <w:rPr>
                <w:shd w:val="clear" w:color="auto" w:fill="FFFFFF"/>
              </w:rPr>
            </w:pPr>
            <w:r>
              <w:t>ngày</w:t>
            </w:r>
            <w:r>
              <w:rPr>
                <w:shd w:val="clear" w:color="auto" w:fill="FFFFFF"/>
              </w:rPr>
              <w:t xml:space="preserve"> 24/4/2018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shd w:val="clear" w:color="auto" w:fill="FFFFFF"/>
              </w:rPr>
            </w:pPr>
            <w:r>
              <w:rPr>
                <w:shd w:val="clear" w:color="auto" w:fill="FFFFFF"/>
              </w:rPr>
              <w:t>Quy định nhiệm vụ chi kinh phí sự nghiệp môi trường của ngân sách các cấp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14/5/2018</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08/2019/QĐ-UBND ngày 12/02/2019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Ban hành quy định trình tự, thủ tục cưỡng chế thi hành quyết định giải quyết tranh chấp đất đai có hiệu lực thi hành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25/02/2019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10/2019/QĐ-UBND ngày 13/02/2019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bãi bỏ Quyết định số 43/2014/QĐ-UBND ngày 22/9/2014 của UBND tỉnh ban hành quy định trình tự, thủ tục giải quyết khiếu nại đối với quyết định hành chính về quản lý đất đai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25/02/2019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68/2019/QĐ-UBND ngày 27/12/2019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bãi bỏ Quyết định số 66/2016/QĐ-UBND ngày 05/12/2016 của UBND tỉnh ban hành quy định về bảo vệ môi trường trong chăn nuôi và giết mổ gia súc, gia cầm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10/01/2020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74/2019/QĐ-UBND ngày 31/12/2019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000000"/>
                <w:shd w:val="clear" w:color="auto" w:fill="FFFFFF"/>
              </w:rPr>
            </w:pPr>
            <w:r>
              <w:rPr>
                <w:color w:val="000000"/>
                <w:shd w:val="clear" w:color="auto" w:fill="FFFFFF"/>
              </w:rPr>
              <w:t>Ban hành bảng giá các loại đất định kỳ 5 năm (2020-2024)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01/01/2020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w:t>
            </w:r>
            <w:r>
              <w:t xml:space="preserve">: </w:t>
            </w:r>
            <w:r>
              <w:rPr>
                <w:color w:val="000000"/>
              </w:rPr>
              <w:t xml:space="preserve"> Quyết định số 27/2020/QĐ-UBND ngày 02/7/2020;  </w:t>
            </w:r>
            <w:r>
              <w:rPr>
                <w:color w:val="000000"/>
              </w:rPr>
              <w:t>Quyết định số 35/2021/QĐ-UBND ngày 20/9/2021; Quyết định số 48/2022/QĐ-UBND ngày 18/8/2022; Quyết định số 46/2023/QĐ-UBND ngày 29/11/2023</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24/2020/QĐ-UBND ngày 12/6/2020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bãi bỏ Quyết định số 20/2017/QĐ-UBND ngày 27/4/2017 của UBND tỉnh về việc ban hành quy chế phối hợp giữa các cơ quan liên quan trong việc giải quyết TTHC về lĩnh vực đất đai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25/6/2020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27/2020/QĐ-UBND ngày 02/7/2020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000000"/>
                <w:shd w:val="clear" w:color="auto" w:fill="FFFFFF"/>
              </w:rPr>
            </w:pPr>
            <w:r>
              <w:rPr>
                <w:color w:val="000000"/>
                <w:shd w:val="clear" w:color="auto" w:fill="FFFFFF"/>
              </w:rPr>
              <w:t>Về việc sửa đổi, bổ sung Bảng giá các loại đất định kỳ 5 năm (2020-2024) trên địa bàn tỉnh Long An ban hành kèm theo Quyết định số 74/2019/QĐ-UBND ngày 31/12/2019 của UBND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15/7/2020</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xml:space="preserve">-  Văn bản </w:t>
            </w:r>
            <w:r>
              <w:rPr>
                <w:color w:val="000000"/>
              </w:rPr>
              <w:t>sửa đổi, bổ sung, thay thế, bãi bỏ một phần</w:t>
            </w:r>
            <w:r>
              <w:t xml:space="preserve">: </w:t>
            </w:r>
            <w:r>
              <w:rPr>
                <w:color w:val="000000"/>
              </w:rPr>
              <w:t xml:space="preserve"> Quyết định số 35/2021/QĐ-UBND ngày 20/9/2021; Quyết định số 48/2022/QĐ-UBND ngày 18/8/2022; Quyết định số 46/2023/QĐ-UBND ngày 29/11/2023</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29/2020/QĐ-UBND ngày 04/8/2020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bãi bỏ Quyết định số 42/2014/QĐ-UBND ngày 22/9/2014 của Ủy ban nhân dân tỉnh ban hành quy định trình tự, thủ tục giải quyết tranh chấp đất đai trên địa bàn tỉnh Long An trong trường hợp các bên tranh chấp không có giấy tờ về quyền sử dụng đất</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20/8/</w:t>
            </w:r>
            <w:r>
              <w:t>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40/2020/QĐ-UBND ngày 24/9/2020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sửa đổi, bổ sung một số điều của quy định về bồi thường, hỗ trợ và tái định cư khi Nhà nước thu hồi đất trên địa bàn tỉnh Long An ban hành kèm theo Quyết định số 09/2018/QĐ-UBND ngày 20/3/2018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05/10/2020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35/2021/QĐ-UBND ngày 20/9/2021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000000"/>
                <w:shd w:val="clear" w:color="auto" w:fill="FFFFFF"/>
              </w:rPr>
            </w:pPr>
            <w:r>
              <w:rPr>
                <w:color w:val="000000"/>
                <w:shd w:val="clear" w:color="auto" w:fill="FFFFFF"/>
              </w:rPr>
              <w:t>Về việc sửa đổi, bổ sung Bảng giá các loại đất định kỳ 5 năm (2020-2024) trên địa bàn tỉnh Long An ban hành kèm theo Quyết định số 74/2019/QĐ-UBND ngày 31/12/2019 và Quyết định số 27/2020/QĐ-UBND ngày 02/7/2020 của UBND tỉ</w:t>
            </w:r>
            <w:r>
              <w:rPr>
                <w:color w:val="000000"/>
                <w:shd w:val="clear" w:color="auto" w:fill="FFFFFF"/>
              </w:rPr>
              <w:t>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30/9/2021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  Quyết định số 48/2022/QĐ-UBND ngày 18/8/2022; Quyết định số 46/2023/QĐ-UBND ngày 29/11/2023</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42/2021/QĐ-UBND ngày 18/10/2021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Ban hành quy định về điều kiện tách thửa đất, hợp thửa đất và diện tích tối thiểu được tách thửa đối với đất ở và đất nông nghiệp của hộ gia đình, cá nhân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51/2021/QĐ-UBND ngày 13/12/2021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Quy định chức năng, nhiệm vụ, quyền hạn và cơ cấu tổ chức của Sở Tài nguyên và Môi trường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23/2022/QĐ-UBND ngày 26/4/2022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Quy định điều kiện, tiêu chí, quy mô, tỷ lệ để tách khu đất thành dự án độc lập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09/5/2022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31/2022/QĐ-UBND ngày 13/6/2022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222222"/>
                <w:shd w:val="clear" w:color="auto" w:fill="FFFFFF"/>
              </w:rPr>
            </w:pPr>
            <w:r>
              <w:rPr>
                <w:color w:val="222222"/>
                <w:shd w:val="clear" w:color="auto" w:fill="FFFFFF"/>
              </w:rPr>
              <w:t>Về việc quy định rà soát, công bố công khai danh mục các thửa đất nhỏ</w:t>
            </w:r>
            <w:r>
              <w:rPr>
                <w:color w:val="222222"/>
                <w:shd w:val="clear" w:color="auto" w:fill="FFFFFF"/>
              </w:rPr>
              <w:t xml:space="preserve"> hẹp do Nhà nước trực tiếp quản lý, việc lấy ý kiến người dân và công khai việc giao đất, cho thuê đất đối với các thửa đất nhỏ hẹp tại địa phương để sử dụng vào mục đích công cộng hoặc giao, cho thuê cho người sử dụng đất liền kề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Số 48/2022/QĐ-UBND ngày 18/8/2022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69"/>
              <w:jc w:val="both"/>
              <w:rPr>
                <w:color w:val="000000"/>
                <w:shd w:val="clear" w:color="auto" w:fill="FFFFFF"/>
              </w:rPr>
            </w:pPr>
            <w:r>
              <w:rPr>
                <w:color w:val="000000"/>
                <w:shd w:val="clear" w:color="auto" w:fill="FFFFFF"/>
              </w:rPr>
              <w:t>Về việc sửa đổi, bổ sung Bảng giá các loại đất định kỳ 5 năm (2020 – 2024)</w:t>
            </w:r>
            <w:r>
              <w:rPr>
                <w:color w:val="000000"/>
                <w:shd w:val="clear" w:color="auto" w:fill="FFFFFF"/>
              </w:rPr>
              <w:t xml:space="preserve"> trên địa bàn tỉnh Long An ban hành kèm theo Quyết định số 74/2019/QĐ-UBND ngày 31/12/2019 của UBND tỉnh Long An đã được sửa đổi, bổ sung tại Quyết định số 27/2020/QĐ-UBND ngày 02/7/2020 và Quyết định số 35/2021/QĐ-UBND ngày 20/9/2021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01/9/2022</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 Văn bản sửa đổi, bổ sung, thay thế, bãi bỏ một phần</w:t>
            </w:r>
            <w:r>
              <w:t xml:space="preserve">: </w:t>
            </w:r>
            <w:r>
              <w:rPr>
                <w:color w:val="000000"/>
              </w:rPr>
              <w:t xml:space="preserve"> Quyết định số 46/2023/QĐ-UBND ngày 29/11/2023</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69/2022/QĐ-UBND ngày 30/12/2022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việc thu hồi đất đối với trường hợp không đưa đất vào sử dụng hoặc chậm đưa đất vào sử dụng trong khu công nghiệp, cụm công nghiệp, làng nghề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10/01/2023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Quyết định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16/2023/QĐ-UBND ngày 03/4/2023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định mức độ khôi phục lại tình trạng ban đầu của đất đối với từng loại vi phạm hành chính về đất đai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15/4/2023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22/2023/QĐ-UBND ngày 02/6/2023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định về việc thu gom, vận chuyển chất thải rắn sinh hoạt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15/6/2023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46/2023/QĐ-UBND ngày 29/11/2023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sửa đổi, bổ sung Bảng giá các loại đất định kỳ 5 năm (2020-2024) trên địa bàn tỉnh ban hành kèm theo Quyết định số 74/2019/QĐ-UBND ngày 31/12/2019 của UBND tỉnh đã được sửa đổi, bổ sung tại Quyết định số 27/2020/QĐ-UBND ngày 02/7/2020, Quyết định số 35/202</w:t>
            </w:r>
            <w:r>
              <w:t>1/QĐ-UBND ngày 20/9/2021 và Quyết định số 48/2022/QĐ-UBND ngày 18/8/2022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11/12/2023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13/2006/CT-UBND ngày 29/5/2006</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triển khai thực hiện thu tiền thuê đất</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08/6/2006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575"/>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XX. LĨNH VỰC KHOA HỌC VÀ CÔNG NGHỆ</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rPr>
            </w:pPr>
            <w:r>
              <w:rPr>
                <w:color w:val="222222"/>
                <w:shd w:val="clear" w:color="auto" w:fill="FFFFFF"/>
              </w:rPr>
              <w:t>Quy định một số nội dung chi và mức chi đối với các Hội thi sáng tạo kỹ thuật và cuộc thi sáng tạo thanh thiếu niên và nhi đồng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22/2020/NQ-HĐND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nội dung và mức chi thực hiện Đề án “Hỗ trợ hệ sinh thái khởi nghiệp đổi mới sáng tạo quốc gia đến năm 2025”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03/2021/NQ-HĐND ngày 30/3/2021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chính sách hỗ trợ nhân rộng kết quả nghiên cứu khoa học và ứng dụng tiến bộ công nghệ, đổi mới sáng tạo trên địa bàn tỉnh Long An giai đoạn 2021 – 2025</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15/4/2021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xml:space="preserve">- </w:t>
            </w:r>
            <w:r>
              <w:rPr>
                <w:color w:val="000000"/>
              </w:rPr>
              <w:t xml:space="preserve"> Văn bản sửa đổi, bổ sung, thay thế, bãi bỏ một phần</w:t>
            </w:r>
            <w:r>
              <w:t xml:space="preserve">: Nghị quyết </w:t>
            </w:r>
            <w:r>
              <w:t>số 12/2022/NQ-HĐND ngày 13/7/2022</w:t>
            </w: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11/2022/NQ-HĐND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quy định nội dung chi và mức chi hỗ trợ đăng ký bảo hộ tài sản trí tuệ trên địa bàn tỉnh Long An đến năm 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12/2022/NQ-HĐND ngày 13/7/2022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quy định nội dung chi và mức chi thực hiện Chương trình quốc gia hỗ trợ doanh nghiệp nâng cao năng suất và chất lượng sản phẩm, hàng hóa trên địa bàn tỉnh Long An giai đoạn 2022-2030</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28/2023/NQ-HĐND ngày 01/12/2023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quy định định mức xây dựng dự toán ngân sách nhà nước thực hiện nhiệm vụ khoa học và công nghệ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01/01/2024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2335/2003/QĐ-UB ngày 02/7/2003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đổi tên Sở Khoa học - Công nghệ và Môi trường thành Sở Khoa học và Công nghệ</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12/7/2003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063"/>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20/2007/QĐ-UBND ngày 06/06/2007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kế hoạch triển khai thi hành đề án thực hiện hiệp định hàng rào kỹ thuật trong thương mại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16/6/2007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50/2015/QĐ-UBND ngày </w:t>
            </w:r>
            <w:r>
              <w:rPr>
                <w:shd w:val="clear" w:color="auto" w:fill="FFFFFF"/>
              </w:rPr>
              <w:t>16/11/2015</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rPr>
                <w:shd w:val="clear" w:color="auto" w:fill="FFFFFF"/>
              </w:rPr>
              <w:t>Về việc bãi bỏ Quyết định 40/2010/QĐ-UBND ngày 08/10/2010 của UBND tỉnh về việc quy định chức năng, nhiệm vụ, quyền hạn và cơ cấu tổ chức của Chi cục Tiêu chuẩn Đo lường Chất lượng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26/11/2015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color w:val="000000"/>
              </w:rP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rPr>
                <w:color w:val="000000"/>
              </w:rPr>
            </w:pPr>
            <w:r>
              <w:rPr>
                <w:color w:val="000000"/>
              </w:rPr>
              <w:t xml:space="preserve">Số 54/2015/QĐ-UBND ngày </w:t>
            </w:r>
            <w:r>
              <w:rPr>
                <w:color w:val="000000"/>
                <w:shd w:val="clear" w:color="auto" w:fill="FFFFFF"/>
              </w:rPr>
              <w:t>26/11/2015</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shd w:val="clear" w:color="auto" w:fill="FFFFFF"/>
              </w:rPr>
            </w:pPr>
            <w:r>
              <w:rPr>
                <w:color w:val="000000"/>
                <w:shd w:val="clear" w:color="auto" w:fill="FFFFFF"/>
              </w:rPr>
              <w:t>Ban hành quy định về định mức xây dựng dự toán kinh phí đối với nhiệm vụ khoa học và công nghệ có sử dụng ngân sách nhà nước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06/12/2015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000000"/>
              </w:rPr>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37/2016/QĐ-UBND ngày </w:t>
            </w:r>
            <w:r>
              <w:rPr>
                <w:shd w:val="clear" w:color="auto" w:fill="FFFFFF"/>
              </w:rPr>
              <w:t>12/7/2016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pPr>
            <w:r>
              <w:rPr>
                <w:bCs/>
              </w:rPr>
              <w:t>Về việc</w:t>
            </w:r>
            <w:r>
              <w:t> </w:t>
            </w:r>
            <w:r>
              <w:rPr>
                <w:bCs/>
              </w:rPr>
              <w:t>bãi bỏ Quyết định số </w:t>
            </w:r>
            <w:r>
              <w:t>03/2015/QĐ-UBND</w:t>
            </w:r>
            <w:r>
              <w:rPr>
                <w:bCs/>
              </w:rPr>
              <w:t> ngày 14/01/2015</w:t>
            </w:r>
            <w:r>
              <w:t xml:space="preserve"> </w:t>
            </w:r>
            <w:r>
              <w:rPr>
                <w:bCs/>
              </w:rPr>
              <w:t>của UBND tỉnh về việc ban hành Quy định trình tự, thủ tục thẩm định</w:t>
            </w:r>
            <w:r>
              <w:t xml:space="preserve"> </w:t>
            </w:r>
            <w:r>
              <w:rPr>
                <w:bCs/>
              </w:rPr>
              <w:t>công nghệ dự án đầu tư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22/7/2016</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74/2016/QĐ-UBND ngày </w:t>
            </w:r>
            <w:r>
              <w:rPr>
                <w:shd w:val="clear" w:color="auto" w:fill="FFFFFF"/>
              </w:rPr>
              <w:t>28/12/2016</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bCs/>
              </w:rPr>
            </w:pPr>
            <w:r>
              <w:rPr>
                <w:bCs/>
              </w:rPr>
              <w:t>Về việc bãi bỏ Quyết định số 46/2011/QĐ-UBND ngày 01/12/2011 của UBND tỉnh về việc ban hành quy định về hoạt động tư vấn phản biện và giám định xã hội Liên hiệp các hội Khoa học và kỹ thuật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09/01/2017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27/2017/QĐ-UBND ngày </w:t>
            </w:r>
            <w:r>
              <w:rPr>
                <w:shd w:val="clear" w:color="auto" w:fill="FFFFFF"/>
              </w:rPr>
              <w:t>02/6/2017</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bCs/>
              </w:rPr>
            </w:pPr>
            <w:r>
              <w:rPr>
                <w:shd w:val="clear" w:color="auto" w:fill="FFFFFF"/>
              </w:rPr>
              <w:t>Về việc bãi bỏ Quyết định số 39/2015/QĐ-UBND ngày 17/8/2015 của UBND tỉnh về việc ban hành Quy định quản lý hoạt động nghiên cứu khoa học và phát triển công nghệ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15/6/2017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22/2019/QĐ-UBND ngày 28/5/2019</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bãi bỏ Quyết định số 11/2016/QĐ-UBND ngày 03/3/2016 của UBND tỉnh về việc ban hành Quy định phối hợp kiểm tra về tiêu chuẩn, đo lường, chất lượng sản phẩm, hàng hóa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10/6/2019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52/2019/QĐ-UBND ngày 27/11/2019</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bãi bỏ Quyết định số 08/2006/QĐ-UBND ngày 21/3/2006 của UBND tỉnh về việc thành lập Văn phòng Thông báo và Hỏi đáp về hàng rào kỹ thuật trong thương mại của tỉnh Long An (Văn phòng TBT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12/12/2019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14/2021/QĐ-UBND ngày 30/3/2021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hiện Nghị quyết số 21/2020/NQ-HĐND ngày 08/12/2020 của Hội đồng nhân dân tỉnh quy định một số nội dung chi và mức chi đối với các Hội thi sáng tạo kỹ thuật và Cuộc thi sáng tạo Thanh thiế</w:t>
            </w:r>
            <w:r>
              <w:rPr>
                <w:color w:val="222222"/>
                <w:shd w:val="clear" w:color="auto" w:fill="FFFFFF"/>
              </w:rPr>
              <w:t>u niên nhi đồng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10/4/2021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13/2021/QĐ-UBND ngày 30/3/2021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hiện Nghị quyết số 22/2020/NQ-HĐND ngày 08/12/2020 của Hội đồng nhân dân tỉnh quy định nội dung và mức chi thực hiện Đề án “Hỗ trợ hệ sinh thái khởi nghiệp đổi mới sáng tạo quốc gia đến năm 2025”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10/4/2021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21/2021/QĐ-UBND ngày 18/6/2021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shd w:val="clear" w:color="auto" w:fill="FFFFFF"/>
              </w:rPr>
            </w:pPr>
            <w:r>
              <w:rPr>
                <w:shd w:val="clear" w:color="auto" w:fill="FFFFFF"/>
              </w:rPr>
              <w:t>Về việc triển khai thực hiện Nghị quyết số 03/2021/NQ-HĐND ngày 30/3/2021 của Hội đồng nhân dân tỉnh về chính sách hỗ trợ nhân rộng kết quả nghiên cứu khoa học và ứng dụng tiến bộ công nghệ, đổi mới sáng tạo trên địa bàn tỉnh Long An giai đoạn 2021 – 2025</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01/7/2021</w:t>
            </w:r>
          </w:p>
        </w:tc>
        <w:tc>
          <w:tcPr>
            <w:tcW w:w="3943"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 Hết hiệu lực một phần</w:t>
            </w:r>
          </w:p>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000000"/>
              </w:rPr>
              <w:t>- Văn bản sửa đổi, bổ sung, thay thế, bãi bỏ một phần</w:t>
            </w:r>
            <w:r>
              <w:t>:  Quyết định số 61/2022/QĐ-UBND ngày 14/11/2022</w:t>
            </w: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39/2021/QĐ-UBND ngày 04/10/2021</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quy định chức năng, nhiệm vụ, quyền hạn và cơ cấu tổ chức của Sở Khoa học và Công nghệ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15/10/2021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60/2022/QĐ-UBND ngày 31/10/2022</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hiện Nghị quyết số 11/2022/NQ-HĐND ngày 13/7/2022 của Hội đồng nhân dân tỉnh về quy định nội dung chi và mức chi hỗ trợ đăng ký bảo hộ tài sản trí tuệ trên địa bàn tỉnh Long An đến năm 2030</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15/11/2022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61/2022/QĐ-UBND ngày 14/11/2022</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hiện Nghị quyết số 12/2022/NQ-HĐND ngày 13/7/2022 của Hội đồng nhân dân tỉnh quy định nội dung chi và mức chi thực hiện Chương trình quốc gia hỗ trợ doanh nghiệp nâng cao năng suất và chất lượng sả</w:t>
            </w:r>
            <w:r>
              <w:rPr>
                <w:color w:val="222222"/>
                <w:shd w:val="clear" w:color="auto" w:fill="FFFFFF"/>
              </w:rPr>
              <w:t>n phẩm, hàng hóa trên địa bàn tỉnh Long An giai đoạn 2022-2030</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ngày 01/12/2022 đến hết ngày 31/12/2030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55/2023/QĐ-UBND ngày 22/12/2023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ban hành định mức kinh tế - kỹ thuật về dịch vụ sự nghiệp công sử dụng ngân sách nhà nước thuộc lĩnh vực sự nghiệp khoa học và công nghệ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33"/>
        </w:trPr>
        <w:tc>
          <w:tcPr>
            <w:tcW w:w="817" w:type="dxa"/>
            <w:shd w:val="clear" w:color="auto" w:fill="auto"/>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62/2023/QĐ-UBND ngày 29/12/2023</w:t>
            </w:r>
          </w:p>
        </w:tc>
        <w:tc>
          <w:tcPr>
            <w:tcW w:w="4819" w:type="dxa"/>
            <w:gridSpan w:val="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ind w:right="-28"/>
              <w:jc w:val="both"/>
              <w:rPr>
                <w:color w:val="222222"/>
                <w:shd w:val="clear" w:color="auto" w:fill="FFFFFF"/>
              </w:rPr>
            </w:pPr>
            <w:r>
              <w:rPr>
                <w:color w:val="222222"/>
                <w:shd w:val="clear" w:color="auto" w:fill="FFFFFF"/>
              </w:rPr>
              <w:t>Về việc triển khai thực hiện Nghị quyết số 28/2023/NQ-HĐND ngày 01/12/2023 của Hội đồng nhân dân tỉnh quy định định mức xây dựng dự toán ngân sách nhà nước thực hiện nhiệm vụ khoa học và công nghệ trên địa bàn tỉnh Long An</w:t>
            </w:r>
          </w:p>
        </w:tc>
        <w:tc>
          <w:tcPr>
            <w:tcW w:w="1709" w:type="dxa"/>
            <w:gridSpan w:val="4"/>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15/01/2024</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568"/>
        </w:trPr>
        <w:tc>
          <w:tcPr>
            <w:tcW w:w="14832" w:type="dxa"/>
            <w:gridSpan w:val="13"/>
            <w:shd w:val="clear" w:color="auto" w:fill="auto"/>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XXI. LĨNH VỰC THUẾ</w:t>
            </w:r>
          </w:p>
        </w:tc>
      </w:tr>
      <w:tr w:rsidR="005B0B92">
        <w:trPr>
          <w:trHeight w:val="143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center"/>
            </w:pP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49/2020/QĐ-UBND ngày 08/12/2020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color w:val="222222"/>
                <w:shd w:val="clear" w:color="auto" w:fill="FFFFFF"/>
              </w:rPr>
              <w:t>Về việc bãi</w:t>
            </w:r>
            <w:r>
              <w:rPr>
                <w:color w:val="222222"/>
                <w:shd w:val="clear" w:color="auto" w:fill="FFFFFF"/>
              </w:rPr>
              <w:t xml:space="preserve"> bỏ Quyết định số 39/2011/QĐ-UBND ngày 14/10/2011 của UBND tỉnh về việc ban hành quy chế hướng dẫn hộ gia đình, cá nhân tự cam kết và chịu trách nhiệm trước pháp luật về việc kê khai diện tích đất ở làm cơ sở tính tiền sử dụng đất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21/12/2020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02/2005/CT-UBND ngày 10/01/2005</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ECF4FF"/>
              </w:rPr>
            </w:pPr>
            <w:r>
              <w:t>Về việc tổ chức thực hiện đề án mở rộng ủy nhiệm thu một số khoản thuế và thu khác cho UBND cấp xã trực tiếp quản lý</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20/01/2005</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81"/>
        </w:trPr>
        <w:tc>
          <w:tcPr>
            <w:tcW w:w="817" w:type="dxa"/>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22/2006/CT-UBND ngày 09/11/2006</w:t>
            </w:r>
          </w:p>
        </w:tc>
        <w:tc>
          <w:tcPr>
            <w:tcW w:w="4819" w:type="dxa"/>
            <w:gridSpan w:val="3"/>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chống thất thu thuế trong hoạt động xây dựng trên địa bàn tỉnh Long An</w:t>
            </w:r>
          </w:p>
        </w:tc>
        <w:tc>
          <w:tcPr>
            <w:tcW w:w="1701"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19/11/2006</w:t>
            </w:r>
          </w:p>
        </w:tc>
        <w:tc>
          <w:tcPr>
            <w:tcW w:w="3951" w:type="dxa"/>
            <w:gridSpan w:val="4"/>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855"/>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19/2008/CT-UB ngày 16/10/2008</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triển khai thực hiện Luật Thuế thu nhập cá nhân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26/10/2008</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1414"/>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Chỉ thị</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16/2010/CT-UBND ngày 22/10/2010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tổ chức triển khai thực hiện Nghị định số 51/2010/NĐ-CP ngày 14/5/2010 của Chính phủ về hóa đơn bán hàng hóa, cung ứng dịch vụ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01/11/2010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453"/>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b/>
              </w:rPr>
              <w:t>XXII. LĨNH VỰC KHÁC</w:t>
            </w:r>
          </w:p>
        </w:tc>
      </w:tr>
      <w:tr w:rsidR="005B0B92">
        <w:trPr>
          <w:trHeight w:val="700"/>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rPr>
                <w:lang w:val="pt-BR"/>
              </w:rP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Nghị quyết</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53/2003/NQ-HĐND.K6  ngày 19/12/2003</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Về việc ban hành Quy chế giám sát nhân dân đối với các công trình xây dựng cơ bản trên địa bàn tỉnh</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pacing w:val="-8"/>
              </w:rPr>
            </w:pPr>
            <w:r>
              <w:rPr>
                <w:spacing w:val="-8"/>
              </w:rPr>
              <w:t>29/12/2003</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1312"/>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Nghị quyết </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 xml:space="preserve">Số </w:t>
            </w:r>
            <w:hyperlink r:id="rId748" w:history="1">
              <w:r>
                <w:t>46/2012/NQ-HĐND</w:t>
              </w:r>
            </w:hyperlink>
            <w:r>
              <w:t xml:space="preserve"> ngày </w:t>
            </w:r>
            <w:hyperlink r:id="rId749" w:history="1">
              <w:r>
                <w:t>13/07/2012</w:t>
              </w:r>
            </w:hyperlink>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hyperlink r:id="rId750" w:history="1">
              <w:r>
                <w:t>Về việc thực hiện Đề án tiếp tục đổi mới, nâng cao chất lượng và hiệu q</w:t>
              </w:r>
              <w:r>
                <w:t>uả hoạt động của Hội đồng nhân dân tỉnh</w:t>
              </w:r>
            </w:hyperlink>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23/7/2012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958"/>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60/2009/QĐ-UBND ngày 26/10/2009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Ban hành quy chế phối hợp trong thực hiện chính sách, pháp luật về bảo hiểm xã hội, bảo hiểm y tế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FF"/>
                <w:spacing w:val="-8"/>
              </w:rPr>
            </w:pPr>
            <w:r>
              <w:t>05/11/2009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22/2015/QĐ-UBND ngày 01/06/2015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shd w:val="clear" w:color="auto" w:fill="FFFFFF"/>
              </w:rPr>
            </w:pPr>
            <w:r>
              <w:t>Về việc bổ sung danh mục lĩnh vực đầu tư "Trung tâm thương mại" để Quỹ Đầu tư phát triển tỉnh thực hiện nhiệm vụ cho vay vốn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11/6/2015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42/2015/QĐ-UBND ngày 28/8/2015</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Quyết định ban hành Quy định chức năng, nhiệm vụ, quyền hạn và cơ cấu tổ chức của Đài Phát thanh và Truyền hình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05/9/2015</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17/2017/QĐ-UBND ngày 30/3/2017</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rPr>
                <w:shd w:val="clear" w:color="auto" w:fill="FFFFFF"/>
              </w:rPr>
              <w:t>Ban hành Quy chế làm việc của UBND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15/4/2017</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24/2019/QĐ-UBND ngày 17/6/2019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Cs/>
                <w:shd w:val="clear" w:color="auto" w:fill="FFFFFF"/>
              </w:rPr>
            </w:pPr>
            <w:r>
              <w:rPr>
                <w:bCs/>
                <w:color w:val="000000"/>
                <w:shd w:val="clear" w:color="auto" w:fill="FFFFFF"/>
              </w:rPr>
              <w:t>Ban hành quy chế tiếp nhận, xử lý, phát hành và quản lý văn bản điện tử tại các cơ quan nhà nước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01/7/2019</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881"/>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71/2019/QĐ-UBND ngày 31/12/2019</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51/2016/QĐ-UBND ngày 29/9/2016 của UBND tỉnh Long An về việc ban hành Quy chế phối hợp quản lý nhà nước đối với các khu công nghiệp, khu kinh tế trên địa bàn tỉnh Long An</w:t>
            </w:r>
          </w:p>
        </w:tc>
        <w:tc>
          <w:tcPr>
            <w:tcW w:w="1726" w:type="dxa"/>
            <w:gridSpan w:val="5"/>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15/01/2020</w:t>
            </w:r>
          </w:p>
        </w:tc>
        <w:tc>
          <w:tcPr>
            <w:tcW w:w="3926" w:type="dxa"/>
            <w:gridSpan w:val="2"/>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41/2020/QĐ-UBND ngày 02/10/2020</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Quy chế hoạt động của cán bộ, công chức làm đầu mối thực hiện nhiệm vụ kiểm soát thủ tục hành chính trên địa bàn tỉnh Long An</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15/10/2020</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16/2021/QĐ-UBND ngày 05/05/2021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bãi bỏ Quyết định số 26/2013/QĐ-UBND ngày 23/7/2013 của UBND tỉnh về việc ban hành danh mục các lĩnh vực đầu tư kết cấu hạ tầng kinh tế - xã hội ưu tiên phát triển của tỉnh để Quỹ Đầu tư phát triển tỉnh Long An đầu tư trực tiếp và cho vay và Quyết </w:t>
            </w:r>
            <w:r>
              <w:rPr>
                <w:color w:val="222222"/>
                <w:shd w:val="clear" w:color="auto" w:fill="FFFFFF"/>
              </w:rPr>
              <w:t>định số 43/2020/QĐ-UBND ngày 27/10/2020 của UBND tỉnh về việc sửa đổi, bổ sung khoản 1 Điều 1 Quyết định số 26/2013/NQ-UBND ngày 23/7/2013 về việc ban hành danh mục các lĩnh vực đầu tư kết cấu hạ tầng kinh tế - xã hội ưu tiên phát triển của tỉnh để Quỹ Đầu</w:t>
            </w:r>
            <w:r>
              <w:rPr>
                <w:color w:val="222222"/>
                <w:shd w:val="clear" w:color="auto" w:fill="FFFFFF"/>
              </w:rPr>
              <w:t xml:space="preserve"> tư phát triển tỉnh Long An đầu tư trực tiếp và cho vay</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20/5/2021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26/2021/QĐ-UBND ngày 13/7/2021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Ban hành Điều lệ tổ chức và hoạt động của Quỹ Đầu tư phát triển tỉnh Long An</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01/8/2021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FF0000"/>
              </w:rPr>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53/2021/QĐ-UBND ngày 14/12/2021</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Quy định chức năng, nhiệm vụ, quyền hạn và cơ cấu tổ chức của Ban Quản lý Khu kinh tế tỉnh Long An</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30/12/2021</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58/2022/QĐ-UBND ngày 19/9/2022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 xml:space="preserve">Về việc quy định chức năng, nhiệm vụ, quyền hạn và cơ cấu tổ chức của Văn phòng Ủy ban </w:t>
            </w:r>
            <w:r>
              <w:rPr>
                <w:color w:val="222222"/>
                <w:shd w:val="clear" w:color="auto" w:fill="FFFFFF"/>
              </w:rPr>
              <w:t>nhân dân tỉnh Long An</w:t>
            </w:r>
          </w:p>
          <w:p w:rsidR="005B0B92" w:rsidRDefault="005B0B92">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01/10/2022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817" w:type="dxa"/>
            <w:vAlign w:val="center"/>
          </w:tcPr>
          <w:p w:rsidR="005B0B92" w:rsidRDefault="005B0B92">
            <w:pPr>
              <w:numPr>
                <w:ilvl w:val="0"/>
                <w:numId w:val="39"/>
              </w:numPr>
              <w:pBdr>
                <w:top w:val="none" w:sz="0" w:space="0" w:color="auto"/>
                <w:left w:val="none" w:sz="0" w:space="0" w:color="auto"/>
                <w:bottom w:val="none" w:sz="0" w:space="0" w:color="auto"/>
                <w:right w:val="none" w:sz="0" w:space="0" w:color="auto"/>
                <w:between w:val="none" w:sz="0" w:space="0" w:color="auto"/>
              </w:pBdr>
              <w:jc w:val="center"/>
            </w:pPr>
          </w:p>
        </w:tc>
        <w:tc>
          <w:tcPr>
            <w:tcW w:w="92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Quyết định</w:t>
            </w:r>
          </w:p>
        </w:tc>
        <w:tc>
          <w:tcPr>
            <w:tcW w:w="2616"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center"/>
            </w:pPr>
            <w:r>
              <w:t>Số 59/2022/QĐ-UBND ngày 19/9/2022</w:t>
            </w:r>
          </w:p>
        </w:tc>
        <w:tc>
          <w:tcPr>
            <w:tcW w:w="4819" w:type="dxa"/>
            <w:gridSpan w:val="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color w:val="222222"/>
                <w:shd w:val="clear" w:color="auto" w:fill="FFFFFF"/>
              </w:rPr>
            </w:pPr>
            <w:r>
              <w:rPr>
                <w:color w:val="222222"/>
                <w:shd w:val="clear" w:color="auto" w:fill="FFFFFF"/>
              </w:rPr>
              <w:t>Về việc bãi bỏ Quyết định số 28/2019/QĐ-UBND ngày 20/6/2019 của Ủy ban nhân dân tỉnh quy định chức năng, nhiệm vụ, quyền hạn và cơ cấu tổ chức của Văn phòng Đoàn đại biểu Quốc hội, Hội đồng nhân dân và Ủy ban nhân dân tỉnh Long</w:t>
            </w:r>
          </w:p>
        </w:tc>
        <w:tc>
          <w:tcPr>
            <w:tcW w:w="1709" w:type="dxa"/>
            <w:gridSpan w:val="4"/>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pPr>
            <w:r>
              <w:t>01/10/2022</w:t>
            </w:r>
          </w:p>
        </w:tc>
        <w:tc>
          <w:tcPr>
            <w:tcW w:w="3943" w:type="dxa"/>
            <w:gridSpan w:val="3"/>
            <w:vAlign w:val="center"/>
          </w:tcPr>
          <w:p w:rsidR="005B0B92" w:rsidRDefault="005B0B92">
            <w:pPr>
              <w:pBdr>
                <w:top w:val="none" w:sz="0" w:space="0" w:color="auto"/>
                <w:left w:val="none" w:sz="0" w:space="0" w:color="auto"/>
                <w:bottom w:val="none" w:sz="0" w:space="0" w:color="auto"/>
                <w:right w:val="none" w:sz="0" w:space="0" w:color="auto"/>
                <w:between w:val="none" w:sz="0" w:space="0" w:color="auto"/>
              </w:pBdr>
              <w:jc w:val="both"/>
            </w:pPr>
          </w:p>
        </w:tc>
      </w:tr>
      <w:tr w:rsidR="005B0B92">
        <w:trPr>
          <w:trHeight w:val="707"/>
        </w:trPr>
        <w:tc>
          <w:tcPr>
            <w:tcW w:w="14832" w:type="dxa"/>
            <w:gridSpan w:val="13"/>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jc w:val="both"/>
              <w:rPr>
                <w:b/>
              </w:rPr>
            </w:pPr>
            <w:r>
              <w:rPr>
                <w:b/>
              </w:rPr>
              <w:t>Tổng cộng: 695</w:t>
            </w:r>
            <w:r>
              <w:rPr>
                <w:b/>
              </w:rPr>
              <w:t xml:space="preserve"> văn bản</w:t>
            </w:r>
          </w:p>
        </w:tc>
      </w:tr>
    </w:tbl>
    <w:p w:rsidR="005B0B92" w:rsidRDefault="005B0B92">
      <w:pPr>
        <w:pStyle w:val="Heading1"/>
        <w:rPr>
          <w:b w:val="0"/>
          <w:bCs w:val="0"/>
          <w:sz w:val="22"/>
          <w:szCs w:val="22"/>
        </w:rPr>
      </w:pPr>
    </w:p>
    <w:p w:rsidR="005B0B92" w:rsidRDefault="001476F8">
      <w:pPr>
        <w:tabs>
          <w:tab w:val="center" w:pos="11445"/>
        </w:tabs>
        <w:rPr>
          <w:b/>
          <w:sz w:val="22"/>
          <w:szCs w:val="22"/>
        </w:rPr>
      </w:pPr>
      <w:r>
        <w:rPr>
          <w:b/>
          <w:sz w:val="22"/>
          <w:szCs w:val="22"/>
        </w:rPr>
        <w:tab/>
      </w:r>
      <w:r>
        <w:rPr>
          <w:b/>
          <w:sz w:val="22"/>
          <w:szCs w:val="22"/>
        </w:rPr>
        <w:tab/>
      </w:r>
    </w:p>
    <w:p w:rsidR="005B0B92" w:rsidRDefault="001476F8">
      <w:pPr>
        <w:tabs>
          <w:tab w:val="center" w:pos="11445"/>
        </w:tabs>
        <w:rPr>
          <w:b/>
          <w:sz w:val="22"/>
          <w:szCs w:val="22"/>
        </w:rPr>
      </w:pPr>
      <w:r>
        <w:rPr>
          <w:b/>
          <w:sz w:val="22"/>
          <w:szCs w:val="22"/>
        </w:rPr>
        <w:tab/>
      </w:r>
    </w:p>
    <w:p w:rsidR="005B0B92" w:rsidRDefault="001476F8">
      <w:pPr>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p>
    <w:p w:rsidR="005B0B92" w:rsidRDefault="001476F8">
      <w:pPr>
        <w:rPr>
          <w:b/>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rsidR="005B0B92" w:rsidRDefault="005B0B92">
      <w:pPr>
        <w:rPr>
          <w:sz w:val="22"/>
          <w:szCs w:val="22"/>
        </w:rPr>
      </w:pPr>
    </w:p>
    <w:p w:rsidR="005B0B92" w:rsidRDefault="005B0B92">
      <w:pPr>
        <w:rPr>
          <w:sz w:val="22"/>
          <w:szCs w:val="22"/>
        </w:rPr>
      </w:pPr>
    </w:p>
    <w:p w:rsidR="005B0B92" w:rsidRDefault="001476F8">
      <w:pPr>
        <w:rPr>
          <w:lang w:val="nl-NL"/>
        </w:rPr>
      </w:pPr>
      <w:r>
        <w:rPr>
          <w:lang w:val="nl-NL"/>
        </w:rPr>
        <w:br w:type="page"/>
      </w:r>
    </w:p>
    <w:tbl>
      <w:tblPr>
        <w:tblW w:w="14280" w:type="dxa"/>
        <w:tblInd w:w="108" w:type="dxa"/>
        <w:tblLook w:val="01E0" w:firstRow="1" w:lastRow="1" w:firstColumn="1" w:lastColumn="1" w:noHBand="0" w:noVBand="0"/>
      </w:tblPr>
      <w:tblGrid>
        <w:gridCol w:w="5040"/>
        <w:gridCol w:w="9240"/>
      </w:tblGrid>
      <w:tr w:rsidR="005B0B92">
        <w:trPr>
          <w:trHeight w:val="859"/>
        </w:trPr>
        <w:tc>
          <w:tcPr>
            <w:tcW w:w="5040" w:type="dxa"/>
            <w:tcBorders>
              <w:top w:val="none" w:sz="0" w:space="0" w:color="000000"/>
              <w:left w:val="none" w:sz="0" w:space="0" w:color="000000"/>
              <w:bottom w:val="none" w:sz="0" w:space="0" w:color="000000"/>
              <w:right w:val="none" w:sz="0" w:space="0" w:color="000000"/>
            </w:tcBorders>
          </w:tcPr>
          <w:p w:rsidR="005B0B92" w:rsidRDefault="001476F8">
            <w:pPr>
              <w:jc w:val="center"/>
              <w:rPr>
                <w:b/>
                <w:sz w:val="26"/>
                <w:szCs w:val="26"/>
              </w:rPr>
            </w:pPr>
            <w:r>
              <w:rPr>
                <w:b/>
                <w:sz w:val="26"/>
                <w:szCs w:val="26"/>
              </w:rPr>
              <w:t>ỦY BAN NHÂN DÂN</w:t>
            </w:r>
          </w:p>
          <w:p w:rsidR="005B0B92" w:rsidRDefault="001476F8">
            <w:pPr>
              <w:jc w:val="center"/>
              <w:rPr>
                <w:b/>
                <w:sz w:val="26"/>
                <w:szCs w:val="26"/>
              </w:rPr>
            </w:pPr>
            <w:r>
              <w:rPr>
                <w:b/>
                <w:noProof/>
                <w:sz w:val="26"/>
                <w:szCs w:val="26"/>
              </w:rPr>
              <mc:AlternateContent>
                <mc:Choice Requires="wpg">
                  <w:drawing>
                    <wp:anchor distT="0" distB="0" distL="114300" distR="114300" simplePos="0" relativeHeight="251658247" behindDoc="0" locked="0" layoutInCell="1" allowOverlap="1">
                      <wp:simplePos x="0" y="0"/>
                      <wp:positionH relativeFrom="column">
                        <wp:posOffset>1261743</wp:posOffset>
                      </wp:positionH>
                      <wp:positionV relativeFrom="paragraph">
                        <wp:posOffset>221613</wp:posOffset>
                      </wp:positionV>
                      <wp:extent cx="553718" cy="0"/>
                      <wp:effectExtent l="0" t="0" r="0" b="0"/>
                      <wp:wrapNone/>
                      <wp:docPr id="9" name="Straight Connector 11"/>
                      <wp:cNvGraphicFramePr/>
                      <a:graphic xmlns:a="http://schemas.openxmlformats.org/drawingml/2006/main">
                        <a:graphicData uri="http://schemas.microsoft.com/office/word/2010/wordprocessingShape">
                          <wps:wsp>
                            <wps:cNvCnPr/>
                            <wps:spPr bwMode="auto">
                              <a:xfrm>
                                <a:off x="0" y="0"/>
                                <a:ext cx="55372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8" o:spid="_x0000_s8" o:spt="20" style="position:absolute;mso-wrap-distance-left:9.0pt;mso-wrap-distance-top:0.0pt;mso-wrap-distance-right:9.0pt;mso-wrap-distance-bottom:0.0pt;z-index:251658247;o:allowoverlap:true;o:allowincell:true;mso-position-horizontal-relative:text;margin-left:99.3pt;mso-position-horizontal:absolute;mso-position-vertical-relative:text;margin-top:17.4pt;mso-position-vertical:absolute;width:43.6pt;height:0.0pt;" coordsize="100000,100000" path="" filled="f" strokecolor="#000000">
                      <v:path textboxrect="0,0,0,0"/>
                    </v:shape>
                  </w:pict>
                </mc:Fallback>
              </mc:AlternateContent>
            </w:r>
            <w:r>
              <w:rPr>
                <w:b/>
                <w:sz w:val="26"/>
                <w:szCs w:val="26"/>
              </w:rPr>
              <w:t>TỈNH LONG AN</w:t>
            </w:r>
          </w:p>
        </w:tc>
        <w:tc>
          <w:tcPr>
            <w:tcW w:w="9240" w:type="dxa"/>
            <w:tcBorders>
              <w:top w:val="none" w:sz="0" w:space="0" w:color="000000"/>
              <w:left w:val="none" w:sz="0" w:space="0" w:color="000000"/>
              <w:bottom w:val="none" w:sz="0" w:space="0" w:color="000000"/>
              <w:right w:val="none" w:sz="0" w:space="0" w:color="000000"/>
            </w:tcBorders>
          </w:tcPr>
          <w:p w:rsidR="005B0B92" w:rsidRDefault="001476F8">
            <w:pPr>
              <w:tabs>
                <w:tab w:val="right" w:leader="dot" w:pos="7920"/>
              </w:tabs>
              <w:jc w:val="center"/>
              <w:rPr>
                <w:b/>
                <w:sz w:val="26"/>
                <w:szCs w:val="26"/>
              </w:rPr>
            </w:pPr>
            <w:r>
              <w:rPr>
                <w:b/>
                <w:bCs/>
                <w:sz w:val="26"/>
                <w:szCs w:val="26"/>
              </w:rPr>
              <w:t>CỘNG HÒA XÃ HỘI CHỦ NGHĨA VIỆT NAM</w:t>
            </w:r>
            <w:r>
              <w:rPr>
                <w:b/>
                <w:bCs/>
                <w:sz w:val="26"/>
                <w:szCs w:val="26"/>
              </w:rPr>
              <w:br/>
              <w:t>Độc lập - Tự do - Hạnh phúc</w:t>
            </w:r>
          </w:p>
          <w:p w:rsidR="005B0B92" w:rsidRDefault="001476F8">
            <w:pPr>
              <w:tabs>
                <w:tab w:val="right" w:leader="dot" w:pos="7920"/>
              </w:tabs>
              <w:jc w:val="center"/>
              <w:rPr>
                <w:b/>
                <w:sz w:val="26"/>
                <w:szCs w:val="26"/>
              </w:rPr>
            </w:pPr>
            <w:r>
              <w:rPr>
                <w:b/>
                <w:bCs/>
                <w:noProof/>
                <w:sz w:val="26"/>
                <w:szCs w:val="26"/>
              </w:rPr>
              <mc:AlternateContent>
                <mc:Choice Requires="wpg">
                  <w:drawing>
                    <wp:anchor distT="0" distB="0" distL="114300" distR="114300" simplePos="0" relativeHeight="251658248" behindDoc="0" locked="0" layoutInCell="1" allowOverlap="1">
                      <wp:simplePos x="0" y="0"/>
                      <wp:positionH relativeFrom="column">
                        <wp:posOffset>1841499</wp:posOffset>
                      </wp:positionH>
                      <wp:positionV relativeFrom="paragraph">
                        <wp:posOffset>31748</wp:posOffset>
                      </wp:positionV>
                      <wp:extent cx="2057400" cy="0"/>
                      <wp:effectExtent l="0" t="0" r="0" b="0"/>
                      <wp:wrapNone/>
                      <wp:docPr id="10" name="Straight Connector 12"/>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9" o:spid="_x0000_s9" o:spt="20" style="position:absolute;mso-wrap-distance-left:9.0pt;mso-wrap-distance-top:0.0pt;mso-wrap-distance-right:9.0pt;mso-wrap-distance-bottom:0.0pt;z-index:251658248;o:allowoverlap:true;o:allowincell:true;mso-position-horizontal-relative:text;margin-left:145.0pt;mso-position-horizontal:absolute;mso-position-vertical-relative:text;margin-top:2.5pt;mso-position-vertical:absolute;width:162.0pt;height:0.0pt;" coordsize="100000,100000" path="" filled="f" strokecolor="#000000">
                      <v:path textboxrect="0,0,0,0"/>
                    </v:shape>
                  </w:pict>
                </mc:Fallback>
              </mc:AlternateContent>
            </w:r>
          </w:p>
          <w:p w:rsidR="005B0B92" w:rsidRDefault="005B0B92">
            <w:pPr>
              <w:tabs>
                <w:tab w:val="right" w:leader="dot" w:pos="7920"/>
              </w:tabs>
              <w:jc w:val="center"/>
              <w:rPr>
                <w:b/>
                <w:sz w:val="26"/>
                <w:szCs w:val="26"/>
              </w:rPr>
            </w:pPr>
          </w:p>
        </w:tc>
      </w:tr>
    </w:tbl>
    <w:p w:rsidR="005B0B92" w:rsidRDefault="005B0B92">
      <w:pPr>
        <w:spacing w:line="320" w:lineRule="exact"/>
        <w:jc w:val="center"/>
        <w:rPr>
          <w:b/>
        </w:rPr>
      </w:pPr>
    </w:p>
    <w:p w:rsidR="005B0B92" w:rsidRDefault="001476F8">
      <w:pPr>
        <w:spacing w:line="320" w:lineRule="exact"/>
        <w:jc w:val="center"/>
        <w:rPr>
          <w:b/>
        </w:rPr>
      </w:pPr>
      <w:r>
        <w:rPr>
          <w:b/>
        </w:rPr>
        <w:t>DANH MỤC</w:t>
      </w:r>
    </w:p>
    <w:p w:rsidR="005B0B92" w:rsidRDefault="001476F8">
      <w:pPr>
        <w:spacing w:line="320" w:lineRule="exact"/>
        <w:jc w:val="center"/>
        <w:rPr>
          <w:b/>
        </w:rPr>
      </w:pPr>
      <w:r>
        <w:rPr>
          <w:b/>
        </w:rPr>
        <w:t xml:space="preserve"> Văn bản quy phạm pháp luật hết hiệt lực, ngưng hiệu lực toàn bộ thuộc lĩnh vực quản lý nhà nước </w:t>
      </w:r>
      <w:r>
        <w:rPr>
          <w:b/>
        </w:rPr>
        <w:br/>
      </w:r>
      <w:r>
        <w:rPr>
          <w:b/>
        </w:rPr>
        <w:t>của UBND tỉnh trong kỳ hệ thống hóa 2019-2023</w:t>
      </w:r>
    </w:p>
    <w:p w:rsidR="005B0B92" w:rsidRDefault="001476F8">
      <w:pPr>
        <w:spacing w:before="120" w:after="120"/>
        <w:ind w:firstLine="561"/>
        <w:jc w:val="center"/>
        <w:rPr>
          <w:b/>
        </w:rPr>
      </w:pPr>
      <w:r>
        <w:rPr>
          <w:i/>
        </w:rPr>
        <w:t>(Ban hành kèm theo Quyết định số    /QĐ-UBND ngày    /02/2024 của Chủ tịch UBND tỉnh)</w:t>
      </w:r>
    </w:p>
    <w:p w:rsidR="005B0B92" w:rsidRDefault="001476F8">
      <w:pPr>
        <w:spacing w:before="120" w:after="120"/>
        <w:ind w:firstLine="561"/>
        <w:jc w:val="center"/>
        <w:rPr>
          <w:b/>
        </w:rPr>
      </w:pPr>
      <w:r>
        <w:rPr>
          <w:b/>
          <w:noProof/>
        </w:rPr>
        <mc:AlternateContent>
          <mc:Choice Requires="wpg">
            <w:drawing>
              <wp:anchor distT="0" distB="0" distL="114300" distR="114300" simplePos="0" relativeHeight="251658249" behindDoc="0" locked="0" layoutInCell="1" allowOverlap="1">
                <wp:simplePos x="0" y="0"/>
                <wp:positionH relativeFrom="column">
                  <wp:posOffset>3698874</wp:posOffset>
                </wp:positionH>
                <wp:positionV relativeFrom="paragraph">
                  <wp:posOffset>43178</wp:posOffset>
                </wp:positionV>
                <wp:extent cx="2588893" cy="0"/>
                <wp:effectExtent l="0" t="0" r="0" b="0"/>
                <wp:wrapNone/>
                <wp:docPr id="11" name="Freeform 13"/>
                <wp:cNvGraphicFramePr/>
                <a:graphic xmlns:a="http://schemas.openxmlformats.org/drawingml/2006/main">
                  <a:graphicData uri="http://schemas.microsoft.com/office/word/2010/wordprocessingShape">
                    <wps:wsp>
                      <wps:cNvSpPr/>
                      <wps:spPr bwMode="auto">
                        <a:xfrm>
                          <a:off x="0" y="0"/>
                          <a:ext cx="2588894"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10" o:spid="_x0000_s10" style="position:absolute;mso-wrap-distance-left:9.0pt;mso-wrap-distance-top:0.0pt;mso-wrap-distance-right:9.0pt;mso-wrap-distance-bottom:0.0pt;z-index:251658249;o:allowoverlap:true;o:allowincell:true;mso-position-horizontal-relative:text;margin-left:291.2pt;mso-position-horizontal:absolute;mso-position-vertical-relative:text;margin-top:3.4pt;mso-position-vertical:absolute;width:203.8pt;height:0.0pt;" coordsize="100000,100000" path="m0,0l100000,5992810ee" fillcolor="#FFFFFF" strokecolor="#000000">
                <v:path textboxrect="0,0,100000,100000"/>
              </v:shape>
            </w:pict>
          </mc:Fallback>
        </mc:AlternateContent>
      </w:r>
    </w:p>
    <w:p w:rsidR="005B0B92" w:rsidRDefault="005B0B92">
      <w:pPr>
        <w:spacing w:line="320" w:lineRule="exact"/>
        <w:jc w:val="center"/>
        <w:rPr>
          <w:i/>
        </w:rPr>
      </w:pPr>
    </w:p>
    <w:p w:rsidR="005B0B92" w:rsidRDefault="001476F8">
      <w:pPr>
        <w:tabs>
          <w:tab w:val="right" w:leader="dot" w:pos="7920"/>
        </w:tabs>
        <w:rPr>
          <w:b/>
        </w:rPr>
      </w:pPr>
      <w:r>
        <w:rPr>
          <w:b/>
        </w:rPr>
        <w:t>A. VĂN BẢN HẾT HIỆU LỰC, NGƯNG HIỆU LỰC TOÀN BỘ TRONG KỲ HỆ THỐNG HÓA 2019-2023</w:t>
      </w:r>
    </w:p>
    <w:tbl>
      <w:tblPr>
        <w:tblpPr w:leftFromText="180" w:rightFromText="180" w:vertAnchor="text" w:tblpY="1"/>
        <w:tblW w:w="14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0"/>
        <w:gridCol w:w="1246"/>
        <w:gridCol w:w="9"/>
        <w:gridCol w:w="2828"/>
        <w:gridCol w:w="77"/>
        <w:gridCol w:w="5598"/>
        <w:gridCol w:w="1840"/>
        <w:gridCol w:w="143"/>
        <w:gridCol w:w="2125"/>
      </w:tblGrid>
      <w:tr w:rsidR="005B0B92">
        <w:trPr>
          <w:tblHeader/>
        </w:trPr>
        <w:tc>
          <w:tcPr>
            <w:tcW w:w="910" w:type="dxa"/>
            <w:vAlign w:val="center"/>
          </w:tcPr>
          <w:p w:rsidR="005B0B92" w:rsidRDefault="001476F8">
            <w:pPr>
              <w:jc w:val="center"/>
              <w:rPr>
                <w:b/>
                <w:color w:val="000000"/>
              </w:rPr>
            </w:pPr>
            <w:r>
              <w:rPr>
                <w:b/>
                <w:color w:val="000000"/>
              </w:rPr>
              <w:t>STT</w:t>
            </w:r>
          </w:p>
        </w:tc>
        <w:tc>
          <w:tcPr>
            <w:tcW w:w="1255" w:type="dxa"/>
            <w:gridSpan w:val="2"/>
            <w:vAlign w:val="center"/>
          </w:tcPr>
          <w:p w:rsidR="005B0B92" w:rsidRDefault="001476F8">
            <w:pPr>
              <w:jc w:val="center"/>
              <w:rPr>
                <w:b/>
                <w:color w:val="000000"/>
              </w:rPr>
            </w:pPr>
            <w:r>
              <w:rPr>
                <w:b/>
                <w:color w:val="000000"/>
              </w:rPr>
              <w:t>Hình thức</w:t>
            </w:r>
          </w:p>
        </w:tc>
        <w:tc>
          <w:tcPr>
            <w:tcW w:w="2828" w:type="dxa"/>
            <w:vAlign w:val="center"/>
          </w:tcPr>
          <w:p w:rsidR="005B0B92" w:rsidRDefault="001476F8">
            <w:pPr>
              <w:jc w:val="center"/>
              <w:rPr>
                <w:b/>
                <w:color w:val="000000"/>
              </w:rPr>
            </w:pPr>
            <w:r>
              <w:rPr>
                <w:b/>
                <w:color w:val="000000"/>
              </w:rPr>
              <w:t>Số ký hiệu; ngày, tháng, nă</w:t>
            </w:r>
            <w:r>
              <w:rPr>
                <w:b/>
                <w:color w:val="000000"/>
              </w:rPr>
              <w:t>m ban hành văn bản</w:t>
            </w:r>
          </w:p>
        </w:tc>
        <w:tc>
          <w:tcPr>
            <w:tcW w:w="5675" w:type="dxa"/>
            <w:gridSpan w:val="2"/>
            <w:vAlign w:val="center"/>
          </w:tcPr>
          <w:p w:rsidR="005B0B92" w:rsidRDefault="001476F8">
            <w:pPr>
              <w:jc w:val="center"/>
              <w:rPr>
                <w:b/>
                <w:color w:val="000000"/>
              </w:rPr>
            </w:pPr>
            <w:r>
              <w:rPr>
                <w:b/>
                <w:color w:val="000000"/>
              </w:rPr>
              <w:t>Tên gọi của văn bản</w:t>
            </w:r>
          </w:p>
        </w:tc>
        <w:tc>
          <w:tcPr>
            <w:tcW w:w="1983" w:type="dxa"/>
            <w:gridSpan w:val="2"/>
            <w:vAlign w:val="center"/>
          </w:tcPr>
          <w:p w:rsidR="005B0B92" w:rsidRDefault="001476F8">
            <w:pPr>
              <w:rPr>
                <w:b/>
                <w:color w:val="000000"/>
              </w:rPr>
            </w:pPr>
            <w:r>
              <w:rPr>
                <w:b/>
                <w:color w:val="000000"/>
              </w:rPr>
              <w:t>Lý do hết hiệu lực, ngưng hiệu lực</w:t>
            </w:r>
          </w:p>
        </w:tc>
        <w:tc>
          <w:tcPr>
            <w:tcW w:w="2125" w:type="dxa"/>
            <w:vAlign w:val="center"/>
          </w:tcPr>
          <w:p w:rsidR="005B0B92" w:rsidRDefault="001476F8">
            <w:pPr>
              <w:jc w:val="center"/>
              <w:rPr>
                <w:b/>
                <w:color w:val="000000"/>
              </w:rPr>
            </w:pPr>
            <w:r>
              <w:rPr>
                <w:b/>
                <w:color w:val="000000"/>
              </w:rPr>
              <w:t>Ngày hết hiệu lực, ngưng hiệu lực</w:t>
            </w:r>
          </w:p>
        </w:tc>
      </w:tr>
      <w:tr w:rsidR="005B0B92">
        <w:tc>
          <w:tcPr>
            <w:tcW w:w="14776" w:type="dxa"/>
            <w:gridSpan w:val="9"/>
            <w:vAlign w:val="center"/>
          </w:tcPr>
          <w:p w:rsidR="005B0B92" w:rsidRDefault="001476F8">
            <w:pPr>
              <w:jc w:val="center"/>
              <w:rPr>
                <w:b/>
                <w:color w:val="000000"/>
              </w:rPr>
            </w:pPr>
            <w:r>
              <w:rPr>
                <w:b/>
                <w:color w:val="000000"/>
              </w:rPr>
              <w:t>I. VĂN BẢN HẾT HIỆU LỰC TOÀN BỘ</w:t>
            </w:r>
          </w:p>
        </w:tc>
      </w:tr>
      <w:tr w:rsidR="005B0B92">
        <w:trPr>
          <w:trHeight w:val="498"/>
        </w:trPr>
        <w:tc>
          <w:tcPr>
            <w:tcW w:w="12651" w:type="dxa"/>
            <w:gridSpan w:val="8"/>
            <w:vAlign w:val="center"/>
          </w:tcPr>
          <w:p w:rsidR="005B0B92" w:rsidRDefault="001476F8">
            <w:pPr>
              <w:rPr>
                <w:b/>
                <w:color w:val="000000"/>
              </w:rPr>
            </w:pPr>
            <w:r>
              <w:rPr>
                <w:b/>
                <w:color w:val="000000"/>
              </w:rPr>
              <w:t>I. LĨNH VỰC NỘI VỤ</w:t>
            </w:r>
          </w:p>
        </w:tc>
        <w:tc>
          <w:tcPr>
            <w:tcW w:w="2125" w:type="dxa"/>
            <w:vAlign w:val="center"/>
          </w:tcPr>
          <w:p w:rsidR="005B0B92" w:rsidRDefault="005B0B92">
            <w:pPr>
              <w:jc w:val="center"/>
              <w:rPr>
                <w:b/>
                <w:color w:val="000000"/>
              </w:rPr>
            </w:pP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 xml:space="preserve">Số 55/2016/NQ-HĐND ngày 08/12/2016 </w:t>
            </w:r>
          </w:p>
        </w:tc>
        <w:tc>
          <w:tcPr>
            <w:tcW w:w="5675" w:type="dxa"/>
            <w:gridSpan w:val="2"/>
            <w:vAlign w:val="center"/>
          </w:tcPr>
          <w:p w:rsidR="005B0B92" w:rsidRDefault="001476F8">
            <w:pPr>
              <w:spacing w:line="300" w:lineRule="exact"/>
              <w:jc w:val="both"/>
              <w:rPr>
                <w:color w:val="000000"/>
              </w:rPr>
            </w:pPr>
            <w:r>
              <w:rPr>
                <w:color w:val="000000"/>
              </w:rPr>
              <w:t>Về việc quy định số lượng Chỉ huy Phó Ban Chỉ huy Quân sự cấp xã; chế độ chính sách đối với lực lượng Dân quân tự vệ trên địa bàn tỉnh Long An</w:t>
            </w:r>
          </w:p>
        </w:tc>
        <w:tc>
          <w:tcPr>
            <w:tcW w:w="1983" w:type="dxa"/>
            <w:gridSpan w:val="2"/>
            <w:vAlign w:val="center"/>
          </w:tcPr>
          <w:p w:rsidR="005B0B92" w:rsidRDefault="001476F8">
            <w:pPr>
              <w:spacing w:line="300" w:lineRule="exact"/>
              <w:rPr>
                <w:color w:val="000000"/>
              </w:rPr>
            </w:pPr>
            <w:r>
              <w:rPr>
                <w:color w:val="000000"/>
              </w:rPr>
              <w:t>Được thay thế bởi Nghị quyết số 27/2020/NQ-HĐND ngày 08/12/2020</w:t>
            </w:r>
          </w:p>
        </w:tc>
        <w:tc>
          <w:tcPr>
            <w:tcW w:w="2125" w:type="dxa"/>
            <w:vAlign w:val="center"/>
          </w:tcPr>
          <w:p w:rsidR="005B0B92" w:rsidRDefault="001476F8">
            <w:pPr>
              <w:spacing w:line="300" w:lineRule="exact"/>
              <w:jc w:val="center"/>
              <w:rPr>
                <w:color w:val="000000"/>
              </w:rPr>
            </w:pPr>
            <w:r>
              <w:rPr>
                <w:color w:val="000000"/>
              </w:rPr>
              <w:t>18/12/2020</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 xml:space="preserve">Số 24/2018/NQ-HĐND ngày 12/7/2018 </w:t>
            </w:r>
          </w:p>
        </w:tc>
        <w:tc>
          <w:tcPr>
            <w:tcW w:w="5675" w:type="dxa"/>
            <w:gridSpan w:val="2"/>
            <w:vAlign w:val="center"/>
          </w:tcPr>
          <w:p w:rsidR="005B0B92" w:rsidRDefault="001476F8">
            <w:pPr>
              <w:spacing w:line="300" w:lineRule="exact"/>
              <w:jc w:val="both"/>
              <w:rPr>
                <w:color w:val="000000"/>
              </w:rPr>
            </w:pPr>
            <w:r>
              <w:rPr>
                <w:color w:val="000000"/>
              </w:rPr>
              <w:t>Về việc sửa đổi, bổ sung Điều 1 của Nghị quyết số 55/2016/NQ-HĐND</w:t>
            </w:r>
          </w:p>
        </w:tc>
        <w:tc>
          <w:tcPr>
            <w:tcW w:w="1983" w:type="dxa"/>
            <w:gridSpan w:val="2"/>
            <w:vAlign w:val="center"/>
          </w:tcPr>
          <w:p w:rsidR="005B0B92" w:rsidRDefault="001476F8">
            <w:pPr>
              <w:spacing w:line="300" w:lineRule="exact"/>
              <w:rPr>
                <w:color w:val="000000"/>
              </w:rPr>
            </w:pPr>
            <w:r>
              <w:rPr>
                <w:color w:val="000000"/>
              </w:rPr>
              <w:t>Được thay thế bởi Nghị quyết số 27/2020/NQ-HĐND ngày 08/12/2020</w:t>
            </w:r>
          </w:p>
        </w:tc>
        <w:tc>
          <w:tcPr>
            <w:tcW w:w="2125" w:type="dxa"/>
            <w:vAlign w:val="center"/>
          </w:tcPr>
          <w:p w:rsidR="005B0B92" w:rsidRDefault="001476F8">
            <w:pPr>
              <w:spacing w:line="300" w:lineRule="exact"/>
              <w:jc w:val="center"/>
              <w:rPr>
                <w:color w:val="000000"/>
              </w:rPr>
            </w:pPr>
            <w:r>
              <w:rPr>
                <w:color w:val="000000"/>
              </w:rPr>
              <w:t>18/12/2020</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 xml:space="preserve">Số 83/2012/NQ-HĐND ngày 07/12/2012 </w:t>
            </w:r>
          </w:p>
        </w:tc>
        <w:tc>
          <w:tcPr>
            <w:tcW w:w="5675" w:type="dxa"/>
            <w:gridSpan w:val="2"/>
            <w:vAlign w:val="center"/>
          </w:tcPr>
          <w:p w:rsidR="005B0B92" w:rsidRDefault="001476F8">
            <w:pPr>
              <w:spacing w:line="300" w:lineRule="exact"/>
              <w:jc w:val="both"/>
              <w:rPr>
                <w:color w:val="000000"/>
              </w:rPr>
            </w:pPr>
            <w:r>
              <w:rPr>
                <w:color w:val="000000"/>
              </w:rPr>
              <w:t>Quy định nâng mức phụ cấp đối với cán bộ, công chức làm việc tại bộ phận tiếp nhận và trả kết quả giải quyết hồ sơ hành chính của các cơ quan hành chính nhà nước các cấp trên địa bàn tỉnh Long An</w:t>
            </w:r>
          </w:p>
        </w:tc>
        <w:tc>
          <w:tcPr>
            <w:tcW w:w="1983" w:type="dxa"/>
            <w:gridSpan w:val="2"/>
            <w:vAlign w:val="center"/>
          </w:tcPr>
          <w:p w:rsidR="005B0B92" w:rsidRDefault="001476F8">
            <w:pPr>
              <w:spacing w:line="300" w:lineRule="exact"/>
              <w:rPr>
                <w:color w:val="000000"/>
              </w:rPr>
            </w:pPr>
            <w:r>
              <w:rPr>
                <w:color w:val="000000"/>
              </w:rPr>
              <w:t>Được bãi bỏ bởi Nghị quyết số 26/2020/NQ-HĐND ngày 08/12/202</w:t>
            </w:r>
            <w:r>
              <w:rPr>
                <w:color w:val="000000"/>
              </w:rPr>
              <w:t>0</w:t>
            </w:r>
          </w:p>
        </w:tc>
        <w:tc>
          <w:tcPr>
            <w:tcW w:w="2125" w:type="dxa"/>
            <w:vAlign w:val="center"/>
          </w:tcPr>
          <w:p w:rsidR="005B0B92" w:rsidRDefault="001476F8">
            <w:pPr>
              <w:spacing w:line="300" w:lineRule="exact"/>
              <w:jc w:val="center"/>
              <w:rPr>
                <w:color w:val="000000"/>
              </w:rPr>
            </w:pPr>
            <w:r>
              <w:rPr>
                <w:color w:val="000000"/>
              </w:rPr>
              <w:t>18/12/2020</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 xml:space="preserve">Số 17/2017/NQ-HĐND ngày 24/4/2017 </w:t>
            </w:r>
          </w:p>
        </w:tc>
        <w:tc>
          <w:tcPr>
            <w:tcW w:w="5675" w:type="dxa"/>
            <w:gridSpan w:val="2"/>
            <w:vAlign w:val="center"/>
          </w:tcPr>
          <w:p w:rsidR="005B0B92" w:rsidRDefault="001476F8">
            <w:pPr>
              <w:spacing w:line="300" w:lineRule="exact"/>
              <w:jc w:val="both"/>
              <w:rPr>
                <w:color w:val="000000"/>
              </w:rPr>
            </w:pPr>
            <w:r>
              <w:rPr>
                <w:color w:val="000000"/>
              </w:rPr>
              <w:t>Quy định chế độ hỗ trợ đối với cán bộ, công chức, viên chức làm việc tại trung tâm phục vụ hành chính công tỉnh Long An và trung tâm hành chính công các huyện, thị xã, thành phố trên địa bàn tỉnh</w:t>
            </w:r>
            <w:r>
              <w:rPr>
                <w:color w:val="000000"/>
              </w:rPr>
              <w:t xml:space="preserve"> Long An.</w:t>
            </w:r>
          </w:p>
        </w:tc>
        <w:tc>
          <w:tcPr>
            <w:tcW w:w="1983" w:type="dxa"/>
            <w:gridSpan w:val="2"/>
            <w:vAlign w:val="center"/>
          </w:tcPr>
          <w:p w:rsidR="005B0B92" w:rsidRDefault="001476F8">
            <w:pPr>
              <w:spacing w:line="300" w:lineRule="exact"/>
              <w:rPr>
                <w:color w:val="000000"/>
              </w:rPr>
            </w:pPr>
            <w:r>
              <w:rPr>
                <w:color w:val="000000"/>
              </w:rPr>
              <w:t>Được bãi bỏ bởi Nghị quyết số 26/2020/NQ-HĐND ngày 08/12/2020</w:t>
            </w:r>
          </w:p>
        </w:tc>
        <w:tc>
          <w:tcPr>
            <w:tcW w:w="2125" w:type="dxa"/>
            <w:vAlign w:val="center"/>
          </w:tcPr>
          <w:p w:rsidR="005B0B92" w:rsidRDefault="001476F8">
            <w:pPr>
              <w:spacing w:line="300" w:lineRule="exact"/>
              <w:jc w:val="center"/>
              <w:rPr>
                <w:color w:val="000000"/>
              </w:rPr>
            </w:pPr>
            <w:r>
              <w:rPr>
                <w:color w:val="000000"/>
              </w:rPr>
              <w:t>18/12/2020</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 xml:space="preserve">Số 158/2010/NQ-HĐND ngày 09/12/2010 </w:t>
            </w:r>
          </w:p>
        </w:tc>
        <w:tc>
          <w:tcPr>
            <w:tcW w:w="5675" w:type="dxa"/>
            <w:gridSpan w:val="2"/>
            <w:vAlign w:val="center"/>
          </w:tcPr>
          <w:p w:rsidR="005B0B92" w:rsidRDefault="001476F8">
            <w:pPr>
              <w:spacing w:line="300" w:lineRule="exact"/>
              <w:jc w:val="both"/>
              <w:rPr>
                <w:color w:val="000000"/>
              </w:rPr>
            </w:pPr>
            <w:r>
              <w:rPr>
                <w:color w:val="000000"/>
              </w:rPr>
              <w:t>Về quy định chức danh, số lượng, một số chế độ, chính sách đối với những người hoạt động không chuyên trách ở xã, phường, thị trấn, ấp, khu phố và lực lượng công an bán vũ trang ở các xã biên giới</w:t>
            </w:r>
          </w:p>
        </w:tc>
        <w:tc>
          <w:tcPr>
            <w:tcW w:w="1983" w:type="dxa"/>
            <w:gridSpan w:val="2"/>
            <w:vAlign w:val="center"/>
          </w:tcPr>
          <w:p w:rsidR="005B0B92" w:rsidRDefault="001476F8">
            <w:pPr>
              <w:spacing w:line="300" w:lineRule="exact"/>
              <w:rPr>
                <w:color w:val="000000"/>
              </w:rPr>
            </w:pPr>
            <w:r>
              <w:rPr>
                <w:color w:val="000000"/>
              </w:rPr>
              <w:t>Được thay thế bởi Nghị quyết số 14/2020/NQ-HĐND ngày 09/7/2</w:t>
            </w:r>
            <w:r>
              <w:rPr>
                <w:color w:val="000000"/>
              </w:rPr>
              <w:t>020</w:t>
            </w:r>
          </w:p>
        </w:tc>
        <w:tc>
          <w:tcPr>
            <w:tcW w:w="2125" w:type="dxa"/>
            <w:vAlign w:val="center"/>
          </w:tcPr>
          <w:p w:rsidR="005B0B92" w:rsidRDefault="001476F8">
            <w:pPr>
              <w:spacing w:line="300" w:lineRule="exact"/>
              <w:jc w:val="center"/>
              <w:rPr>
                <w:color w:val="000000"/>
              </w:rPr>
            </w:pPr>
            <w:r>
              <w:rPr>
                <w:color w:val="000000"/>
              </w:rPr>
              <w:t>01/8/2020</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 xml:space="preserve">Số 25/2018/NQ-HĐND ngày 12/7/2018 </w:t>
            </w:r>
          </w:p>
        </w:tc>
        <w:tc>
          <w:tcPr>
            <w:tcW w:w="5675" w:type="dxa"/>
            <w:gridSpan w:val="2"/>
            <w:vAlign w:val="center"/>
          </w:tcPr>
          <w:p w:rsidR="005B0B92" w:rsidRDefault="001476F8">
            <w:pPr>
              <w:spacing w:line="300" w:lineRule="exact"/>
              <w:jc w:val="both"/>
              <w:rPr>
                <w:color w:val="000000"/>
              </w:rPr>
            </w:pPr>
            <w:r>
              <w:rPr>
                <w:color w:val="000000"/>
              </w:rPr>
              <w:t>Về việc sửa đổi, bổ sung Điều 1 của Nghị quyết số 158/2010/NQ-HĐND</w:t>
            </w:r>
          </w:p>
        </w:tc>
        <w:tc>
          <w:tcPr>
            <w:tcW w:w="1983" w:type="dxa"/>
            <w:gridSpan w:val="2"/>
            <w:vAlign w:val="center"/>
          </w:tcPr>
          <w:p w:rsidR="005B0B92" w:rsidRDefault="001476F8">
            <w:pPr>
              <w:spacing w:line="300" w:lineRule="exact"/>
              <w:rPr>
                <w:color w:val="000000"/>
              </w:rPr>
            </w:pPr>
            <w:r>
              <w:rPr>
                <w:color w:val="000000"/>
              </w:rPr>
              <w:t>Được thay thế bởi Nghị quyết số 14/2020/NQ-HĐND ngày 09/7/2020</w:t>
            </w:r>
          </w:p>
        </w:tc>
        <w:tc>
          <w:tcPr>
            <w:tcW w:w="2125" w:type="dxa"/>
            <w:vAlign w:val="center"/>
          </w:tcPr>
          <w:p w:rsidR="005B0B92" w:rsidRDefault="001476F8">
            <w:pPr>
              <w:spacing w:line="300" w:lineRule="exact"/>
              <w:jc w:val="center"/>
              <w:rPr>
                <w:color w:val="000000"/>
              </w:rPr>
            </w:pPr>
            <w:r>
              <w:rPr>
                <w:color w:val="000000"/>
              </w:rPr>
              <w:t>01/8/2020</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 xml:space="preserve">Số 20/2019/NQ-HĐND ngày 06/12/2019 </w:t>
            </w:r>
          </w:p>
        </w:tc>
        <w:tc>
          <w:tcPr>
            <w:tcW w:w="5675" w:type="dxa"/>
            <w:gridSpan w:val="2"/>
            <w:vAlign w:val="center"/>
          </w:tcPr>
          <w:p w:rsidR="005B0B92" w:rsidRDefault="001476F8">
            <w:pPr>
              <w:spacing w:line="300" w:lineRule="exact"/>
              <w:jc w:val="both"/>
              <w:rPr>
                <w:color w:val="000000"/>
              </w:rPr>
            </w:pPr>
            <w:r>
              <w:rPr>
                <w:color w:val="000000"/>
              </w:rPr>
              <w:t>Quy định số lượng đối với Công an viên làm nhiệm vụ thường trực tại các xã trên địa bàn tỉnh Long An</w:t>
            </w:r>
          </w:p>
        </w:tc>
        <w:tc>
          <w:tcPr>
            <w:tcW w:w="1983" w:type="dxa"/>
            <w:gridSpan w:val="2"/>
            <w:vAlign w:val="center"/>
          </w:tcPr>
          <w:p w:rsidR="005B0B92" w:rsidRDefault="001476F8">
            <w:pPr>
              <w:spacing w:line="300" w:lineRule="exact"/>
              <w:rPr>
                <w:color w:val="000000"/>
              </w:rPr>
            </w:pPr>
            <w:r>
              <w:rPr>
                <w:color w:val="000000"/>
              </w:rPr>
              <w:t>Được thay thế bởi Nghị quyết số 14/2020/NQ-HĐND ngày 09/7/2020</w:t>
            </w:r>
          </w:p>
        </w:tc>
        <w:tc>
          <w:tcPr>
            <w:tcW w:w="2125" w:type="dxa"/>
            <w:vAlign w:val="center"/>
          </w:tcPr>
          <w:p w:rsidR="005B0B92" w:rsidRDefault="001476F8">
            <w:pPr>
              <w:spacing w:line="300" w:lineRule="exact"/>
              <w:jc w:val="center"/>
              <w:rPr>
                <w:color w:val="000000"/>
              </w:rPr>
            </w:pPr>
            <w:r>
              <w:rPr>
                <w:color w:val="000000"/>
              </w:rPr>
              <w:t>01/8/2020</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Số 41/2011/NQ-HĐND ngày 09/12/2011</w:t>
            </w:r>
          </w:p>
        </w:tc>
        <w:tc>
          <w:tcPr>
            <w:tcW w:w="5675" w:type="dxa"/>
            <w:gridSpan w:val="2"/>
            <w:vAlign w:val="center"/>
          </w:tcPr>
          <w:p w:rsidR="005B0B92" w:rsidRDefault="001476F8">
            <w:pPr>
              <w:jc w:val="both"/>
            </w:pPr>
            <w:r>
              <w:t>Về chế độ đào tạo, bồi dưỡng cán bộ, công chức, viên chức của tỉnh Long An.</w:t>
            </w:r>
          </w:p>
        </w:tc>
        <w:tc>
          <w:tcPr>
            <w:tcW w:w="1983" w:type="dxa"/>
            <w:gridSpan w:val="2"/>
            <w:vAlign w:val="center"/>
          </w:tcPr>
          <w:p w:rsidR="005B0B92" w:rsidRDefault="001476F8">
            <w:r>
              <w:rPr>
                <w:color w:val="000000"/>
              </w:rPr>
              <w:t>Được</w:t>
            </w:r>
            <w:r>
              <w:t xml:space="preserve">  thay thế bởi Nghị quyết số 15/2022/NQ-HĐND</w:t>
            </w:r>
          </w:p>
        </w:tc>
        <w:tc>
          <w:tcPr>
            <w:tcW w:w="2125" w:type="dxa"/>
            <w:vAlign w:val="center"/>
          </w:tcPr>
          <w:p w:rsidR="005B0B92" w:rsidRDefault="001476F8">
            <w:pPr>
              <w:jc w:val="center"/>
            </w:pPr>
            <w:r>
              <w:t>01/8/2022</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Số 53/2016/NQ-HĐND ngày 08/12/2016</w:t>
            </w:r>
          </w:p>
        </w:tc>
        <w:tc>
          <w:tcPr>
            <w:tcW w:w="5675" w:type="dxa"/>
            <w:gridSpan w:val="2"/>
            <w:vAlign w:val="center"/>
          </w:tcPr>
          <w:p w:rsidR="005B0B92" w:rsidRDefault="001476F8">
            <w:pPr>
              <w:jc w:val="both"/>
              <w:rPr>
                <w:shd w:val="clear" w:color="auto" w:fill="FFFFFF"/>
              </w:rPr>
            </w:pPr>
            <w:r>
              <w:rPr>
                <w:shd w:val="clear" w:color="auto" w:fill="FFFFFF"/>
              </w:rPr>
              <w:t>Về về sửa đổi, bổ sung một số chế độ đào tạo, bồi dưỡng cán bộ, công chức, viên chức của tỉnh Long An được ban hành theo Nghị quyết số 41/2011/NQ-HĐND ngày 09/12/2011 của HĐND tỉnh.</w:t>
            </w: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thay thế bởi Nghị quyết số 15/2022/NQ-HĐND.</w:t>
            </w:r>
          </w:p>
        </w:tc>
        <w:tc>
          <w:tcPr>
            <w:tcW w:w="2125" w:type="dxa"/>
            <w:vAlign w:val="center"/>
          </w:tcPr>
          <w:p w:rsidR="005B0B92" w:rsidRDefault="001476F8">
            <w:pPr>
              <w:jc w:val="center"/>
            </w:pPr>
            <w:r>
              <w:t>01/8/2022</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Số 43/2018/NQ-HĐND ngày 26/10/2018</w:t>
            </w:r>
          </w:p>
        </w:tc>
        <w:tc>
          <w:tcPr>
            <w:tcW w:w="5675" w:type="dxa"/>
            <w:gridSpan w:val="2"/>
            <w:vAlign w:val="center"/>
          </w:tcPr>
          <w:p w:rsidR="005B0B92" w:rsidRDefault="001476F8">
            <w:pPr>
              <w:jc w:val="both"/>
              <w:rPr>
                <w:shd w:val="clear" w:color="auto" w:fill="FFFFFF"/>
              </w:rPr>
            </w:pPr>
            <w:r>
              <w:rPr>
                <w:shd w:val="clear" w:color="auto" w:fill="FFFFFF"/>
              </w:rPr>
              <w:t xml:space="preserve">Về bãi bỏ một số nội dung tại Điều 1 của Nghị quyết 53/2016/NQ-HĐND ngày 08/12/2016 của HĐND tỉnh sửa đổi, bổ sung một số nội dung quy định chế độ đào tạo, bồi dưỡng cán bộ, công chức, viên chức của tỉnh Long An được ban </w:t>
            </w:r>
            <w:r>
              <w:rPr>
                <w:shd w:val="clear" w:color="auto" w:fill="FFFFFF"/>
              </w:rPr>
              <w:t>hành kèm theo Nghị quyết số 41/2011/NQ-HĐND ngày 09/12/2011 của HĐND tỉnh.</w:t>
            </w:r>
          </w:p>
        </w:tc>
        <w:tc>
          <w:tcPr>
            <w:tcW w:w="1983" w:type="dxa"/>
            <w:gridSpan w:val="2"/>
            <w:vAlign w:val="center"/>
          </w:tcPr>
          <w:p w:rsidR="005B0B92" w:rsidRDefault="001476F8">
            <w:r>
              <w:rPr>
                <w:color w:val="000000"/>
              </w:rPr>
              <w:t>Được</w:t>
            </w:r>
            <w:r>
              <w:t xml:space="preserve">  thay thế bởi Nghị quyết số 15/2022/NQ-HĐND.</w:t>
            </w:r>
          </w:p>
        </w:tc>
        <w:tc>
          <w:tcPr>
            <w:tcW w:w="2125" w:type="dxa"/>
            <w:vAlign w:val="center"/>
          </w:tcPr>
          <w:p w:rsidR="005B0B92" w:rsidRDefault="001476F8">
            <w:pPr>
              <w:jc w:val="center"/>
            </w:pPr>
            <w:r>
              <w:t>01/8/2022</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Số 01/2021/NQ-HĐND ngày 26/02/2021</w:t>
            </w:r>
          </w:p>
        </w:tc>
        <w:tc>
          <w:tcPr>
            <w:tcW w:w="5675" w:type="dxa"/>
            <w:gridSpan w:val="2"/>
            <w:vAlign w:val="center"/>
          </w:tcPr>
          <w:p w:rsidR="005B0B92" w:rsidRDefault="001476F8">
            <w:pPr>
              <w:jc w:val="both"/>
            </w:pPr>
            <w:r>
              <w:t>Về việc sửa đổi, bổ sung một số nội dung của Điều 1 Nghị quyết số 01/2019</w:t>
            </w:r>
            <w:r>
              <w:t>/NQ-HĐND ngày 12/3/2019 của HĐND tỉnh quy định chế độ hỗ trợ thôi việc do sắp xếp tổ chức bộ máy cấp xã theo Đề án số 02-ĐA/TU ngày 29/12/2017 của Tỉnh ủy và Đề án sắp xếp đơn vị hành chính trên địa bàn tỉnh Long An</w:t>
            </w:r>
          </w:p>
        </w:tc>
        <w:tc>
          <w:tcPr>
            <w:tcW w:w="1983" w:type="dxa"/>
            <w:gridSpan w:val="2"/>
            <w:vAlign w:val="center"/>
          </w:tcPr>
          <w:p w:rsidR="005B0B92" w:rsidRDefault="001476F8">
            <w:r>
              <w:rPr>
                <w:color w:val="000000"/>
              </w:rPr>
              <w:t>Được</w:t>
            </w:r>
            <w:r>
              <w:t xml:space="preserve">  bãi bỏ bởi Nghị quyết số 18/2023/NQ-HĐND ngày 12/7/2023</w:t>
            </w:r>
          </w:p>
        </w:tc>
        <w:tc>
          <w:tcPr>
            <w:tcW w:w="2125" w:type="dxa"/>
            <w:vAlign w:val="center"/>
          </w:tcPr>
          <w:p w:rsidR="005B0B92" w:rsidRDefault="001476F8">
            <w:pPr>
              <w:jc w:val="center"/>
            </w:pPr>
            <w:r>
              <w:t>01/8/2023</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828" w:type="dxa"/>
            <w:vAlign w:val="center"/>
          </w:tcPr>
          <w:p w:rsidR="005B0B92" w:rsidRDefault="001476F8">
            <w:pPr>
              <w:jc w:val="center"/>
              <w:rPr>
                <w:color w:val="000000"/>
              </w:rPr>
            </w:pPr>
            <w:r>
              <w:rPr>
                <w:color w:val="000000"/>
              </w:rPr>
              <w:t xml:space="preserve">Số </w:t>
            </w:r>
            <w:r>
              <w:rPr>
                <w:color w:val="000000"/>
                <w:shd w:val="clear" w:color="auto" w:fill="FFFFFF"/>
              </w:rPr>
              <w:t>47/2013/QĐ-UBND ngày 13/9/2013</w:t>
            </w:r>
          </w:p>
        </w:tc>
        <w:tc>
          <w:tcPr>
            <w:tcW w:w="5675" w:type="dxa"/>
            <w:gridSpan w:val="2"/>
            <w:vAlign w:val="center"/>
          </w:tcPr>
          <w:p w:rsidR="005B0B92" w:rsidRDefault="001476F8">
            <w:pPr>
              <w:jc w:val="both"/>
              <w:rPr>
                <w:color w:val="000000"/>
                <w:shd w:val="clear" w:color="auto" w:fill="FFFFFF"/>
              </w:rPr>
            </w:pPr>
            <w:r>
              <w:rPr>
                <w:color w:val="000000"/>
                <w:shd w:val="clear" w:color="auto" w:fill="FFFFFF"/>
              </w:rPr>
              <w:t xml:space="preserve">Về việc ban hành quy định về tổ chức và hoạt động của ấp, khu phố, tổ dân cư trên địa bàn tỉnh, </w:t>
            </w:r>
          </w:p>
        </w:tc>
        <w:tc>
          <w:tcPr>
            <w:tcW w:w="1983" w:type="dxa"/>
            <w:gridSpan w:val="2"/>
            <w:vAlign w:val="center"/>
          </w:tcPr>
          <w:p w:rsidR="005B0B92" w:rsidRDefault="001476F8">
            <w:pPr>
              <w:rPr>
                <w:color w:val="000000"/>
              </w:rPr>
            </w:pPr>
            <w:r>
              <w:rPr>
                <w:color w:val="000000"/>
              </w:rPr>
              <w:t>Được  thay thế bởi Quyết định số 44/2019/QĐ-</w:t>
            </w:r>
            <w:r>
              <w:rPr>
                <w:color w:val="000000"/>
              </w:rPr>
              <w:t>UBND</w:t>
            </w:r>
          </w:p>
        </w:tc>
        <w:tc>
          <w:tcPr>
            <w:tcW w:w="2125" w:type="dxa"/>
            <w:vAlign w:val="center"/>
          </w:tcPr>
          <w:p w:rsidR="005B0B92" w:rsidRDefault="001476F8">
            <w:pPr>
              <w:jc w:val="center"/>
              <w:rPr>
                <w:color w:val="000000"/>
              </w:rPr>
            </w:pPr>
            <w:r>
              <w:rPr>
                <w:color w:val="000000"/>
              </w:rPr>
              <w:t>30/10/2019</w:t>
            </w:r>
          </w:p>
        </w:tc>
      </w:tr>
      <w:tr w:rsidR="005B0B92">
        <w:trPr>
          <w:trHeight w:val="933"/>
        </w:trPr>
        <w:tc>
          <w:tcPr>
            <w:tcW w:w="910" w:type="dxa"/>
            <w:vAlign w:val="center"/>
          </w:tcPr>
          <w:p w:rsidR="005B0B92" w:rsidRDefault="005B0B92">
            <w:pPr>
              <w:numPr>
                <w:ilvl w:val="0"/>
                <w:numId w:val="5"/>
              </w:numPr>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828" w:type="dxa"/>
            <w:vAlign w:val="center"/>
          </w:tcPr>
          <w:p w:rsidR="005B0B92" w:rsidRDefault="001476F8">
            <w:pPr>
              <w:jc w:val="center"/>
              <w:rPr>
                <w:color w:val="000000"/>
              </w:rPr>
            </w:pPr>
            <w:r>
              <w:rPr>
                <w:color w:val="000000"/>
                <w:shd w:val="clear" w:color="auto" w:fill="FFFFFF"/>
              </w:rPr>
              <w:t>Số 47/2015/QĐ-UBND ngày 14/10/2015</w:t>
            </w:r>
          </w:p>
        </w:tc>
        <w:tc>
          <w:tcPr>
            <w:tcW w:w="5675" w:type="dxa"/>
            <w:gridSpan w:val="2"/>
            <w:vAlign w:val="center"/>
          </w:tcPr>
          <w:p w:rsidR="005B0B92" w:rsidRDefault="001476F8">
            <w:pPr>
              <w:jc w:val="both"/>
              <w:rPr>
                <w:color w:val="000000"/>
                <w:shd w:val="clear" w:color="auto" w:fill="FFFFFF"/>
              </w:rPr>
            </w:pPr>
            <w:r>
              <w:rPr>
                <w:color w:val="000000"/>
                <w:shd w:val="clear" w:color="auto" w:fill="FFFFFF"/>
              </w:rPr>
              <w:t>Về việc sửa đổi, bổ sung quy định về tổ chức và hoạt động của ấp, khu phố, tổ dân cư trên địa bàn tỉnh Long An ban hành kèm theo Quyết định số 47/2013/QĐ-UBND</w:t>
            </w:r>
          </w:p>
        </w:tc>
        <w:tc>
          <w:tcPr>
            <w:tcW w:w="1983" w:type="dxa"/>
            <w:gridSpan w:val="2"/>
            <w:vAlign w:val="center"/>
          </w:tcPr>
          <w:p w:rsidR="005B0B92" w:rsidRDefault="001476F8">
            <w:pPr>
              <w:rPr>
                <w:color w:val="000000"/>
              </w:rPr>
            </w:pPr>
            <w:r>
              <w:rPr>
                <w:color w:val="000000"/>
              </w:rPr>
              <w:t>Được  thay thế bởi Quyết định số 44/2019/QĐ-UBND</w:t>
            </w:r>
          </w:p>
        </w:tc>
        <w:tc>
          <w:tcPr>
            <w:tcW w:w="2125" w:type="dxa"/>
            <w:vAlign w:val="center"/>
          </w:tcPr>
          <w:p w:rsidR="005B0B92" w:rsidRDefault="001476F8">
            <w:pPr>
              <w:jc w:val="center"/>
              <w:rPr>
                <w:color w:val="000000"/>
              </w:rPr>
            </w:pPr>
            <w:r>
              <w:rPr>
                <w:color w:val="000000"/>
              </w:rPr>
              <w:t>30/10/2019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Số 55/2015/QĐ-UBND ngày 27/11/2015</w:t>
            </w:r>
          </w:p>
        </w:tc>
        <w:tc>
          <w:tcPr>
            <w:tcW w:w="5675" w:type="dxa"/>
            <w:gridSpan w:val="2"/>
            <w:vAlign w:val="center"/>
          </w:tcPr>
          <w:p w:rsidR="005B0B92" w:rsidRDefault="001476F8">
            <w:pPr>
              <w:spacing w:line="300" w:lineRule="exact"/>
              <w:jc w:val="both"/>
              <w:rPr>
                <w:b/>
                <w:color w:val="000000"/>
                <w:shd w:val="clear" w:color="auto" w:fill="FFFFFF"/>
              </w:rPr>
            </w:pPr>
            <w:r>
              <w:rPr>
                <w:bCs/>
                <w:color w:val="000000"/>
                <w:shd w:val="clear" w:color="auto" w:fill="FFFFFF"/>
              </w:rPr>
              <w:t>Về việc ban hành quy định thực hiện cơ chế một cửa, cơ chế một cửa liên thông tại cơ quan hành chính nhà nước trên địa bàn tỉnh Long An</w:t>
            </w:r>
          </w:p>
        </w:tc>
        <w:tc>
          <w:tcPr>
            <w:tcW w:w="1983" w:type="dxa"/>
            <w:gridSpan w:val="2"/>
            <w:vAlign w:val="center"/>
          </w:tcPr>
          <w:p w:rsidR="005B0B92" w:rsidRDefault="001476F8">
            <w:pPr>
              <w:spacing w:line="300" w:lineRule="exact"/>
              <w:rPr>
                <w:color w:val="000000"/>
              </w:rPr>
            </w:pPr>
            <w:r>
              <w:rPr>
                <w:color w:val="000000"/>
              </w:rPr>
              <w:t>Được  bãi bỏ bởi Quyết định 26/2019/QĐ-UBND</w:t>
            </w:r>
          </w:p>
        </w:tc>
        <w:tc>
          <w:tcPr>
            <w:tcW w:w="2125" w:type="dxa"/>
            <w:vAlign w:val="center"/>
          </w:tcPr>
          <w:p w:rsidR="005B0B92" w:rsidRDefault="001476F8">
            <w:pPr>
              <w:spacing w:line="300" w:lineRule="exact"/>
              <w:jc w:val="center"/>
              <w:rPr>
                <w:color w:val="000000"/>
              </w:rPr>
            </w:pPr>
            <w:r>
              <w:rPr>
                <w:color w:val="000000"/>
              </w:rPr>
              <w:t>01/7/2019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828" w:type="dxa"/>
            <w:vAlign w:val="center"/>
          </w:tcPr>
          <w:p w:rsidR="005B0B92" w:rsidRDefault="001476F8">
            <w:pPr>
              <w:jc w:val="center"/>
              <w:rPr>
                <w:color w:val="000000"/>
              </w:rPr>
            </w:pPr>
            <w:r>
              <w:rPr>
                <w:color w:val="000000"/>
              </w:rPr>
              <w:t xml:space="preserve">Số 28/2014/QĐ-UBND ngày 14/7/2014 </w:t>
            </w:r>
          </w:p>
        </w:tc>
        <w:tc>
          <w:tcPr>
            <w:tcW w:w="5675" w:type="dxa"/>
            <w:gridSpan w:val="2"/>
            <w:vAlign w:val="center"/>
          </w:tcPr>
          <w:p w:rsidR="005B0B92" w:rsidRDefault="001476F8">
            <w:pPr>
              <w:jc w:val="both"/>
              <w:rPr>
                <w:color w:val="000000"/>
                <w:shd w:val="clear" w:color="auto" w:fill="FFFFFF"/>
              </w:rPr>
            </w:pPr>
            <w:r>
              <w:rPr>
                <w:color w:val="000000"/>
              </w:rPr>
              <w:t>Về việc ban hành Quy định về xử lý kỷ luật đối với Chủ tịch, Phó Chủ tịch Ủy ban nhân dân cấp huyện, cấp xã trên địa bàn tỉnh Long An</w:t>
            </w:r>
          </w:p>
        </w:tc>
        <w:tc>
          <w:tcPr>
            <w:tcW w:w="1983" w:type="dxa"/>
            <w:gridSpan w:val="2"/>
            <w:vAlign w:val="center"/>
          </w:tcPr>
          <w:p w:rsidR="005B0B92" w:rsidRDefault="001476F8">
            <w:pPr>
              <w:rPr>
                <w:color w:val="000000"/>
              </w:rPr>
            </w:pPr>
            <w:r>
              <w:rPr>
                <w:color w:val="000000"/>
              </w:rPr>
              <w:t>Được bãi bỏ bởi Quyết định số 46/2020/QĐ-UBND ngày 27/11/2020</w:t>
            </w:r>
          </w:p>
        </w:tc>
        <w:tc>
          <w:tcPr>
            <w:tcW w:w="2125" w:type="dxa"/>
            <w:vAlign w:val="center"/>
          </w:tcPr>
          <w:p w:rsidR="005B0B92" w:rsidRDefault="001476F8">
            <w:pPr>
              <w:jc w:val="center"/>
              <w:rPr>
                <w:color w:val="000000"/>
              </w:rPr>
            </w:pPr>
            <w:r>
              <w:rPr>
                <w:color w:val="000000"/>
              </w:rPr>
              <w:t>10/12/2020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828" w:type="dxa"/>
            <w:vAlign w:val="center"/>
          </w:tcPr>
          <w:p w:rsidR="005B0B92" w:rsidRDefault="001476F8">
            <w:pPr>
              <w:jc w:val="center"/>
              <w:rPr>
                <w:color w:val="000000"/>
              </w:rPr>
            </w:pPr>
            <w:r>
              <w:rPr>
                <w:color w:val="000000"/>
              </w:rPr>
              <w:t xml:space="preserve">Số 57/2014/QĐ-UBND ngày 04/12/2014 </w:t>
            </w:r>
          </w:p>
        </w:tc>
        <w:tc>
          <w:tcPr>
            <w:tcW w:w="5675" w:type="dxa"/>
            <w:gridSpan w:val="2"/>
            <w:vAlign w:val="center"/>
          </w:tcPr>
          <w:p w:rsidR="005B0B92" w:rsidRDefault="001476F8">
            <w:pPr>
              <w:jc w:val="both"/>
              <w:rPr>
                <w:color w:val="000000"/>
                <w:shd w:val="clear" w:color="auto" w:fill="FFFFFF"/>
              </w:rPr>
            </w:pPr>
            <w:r>
              <w:rPr>
                <w:color w:val="000000"/>
              </w:rPr>
              <w:t>Về việc ban hành Quy định về quản lý công chức cấp xã trên địa bàn tỉnh Long An</w:t>
            </w:r>
          </w:p>
        </w:tc>
        <w:tc>
          <w:tcPr>
            <w:tcW w:w="1983" w:type="dxa"/>
            <w:gridSpan w:val="2"/>
            <w:vAlign w:val="center"/>
          </w:tcPr>
          <w:p w:rsidR="005B0B92" w:rsidRDefault="001476F8">
            <w:pPr>
              <w:rPr>
                <w:color w:val="000000"/>
              </w:rPr>
            </w:pPr>
            <w:r>
              <w:rPr>
                <w:color w:val="000000"/>
              </w:rPr>
              <w:t>Được bãi bỏ bởi Quyết định số 38/2020/QĐ-UBND ngày 20/</w:t>
            </w:r>
            <w:r>
              <w:rPr>
                <w:color w:val="000000"/>
              </w:rPr>
              <w:t>12/2020</w:t>
            </w:r>
          </w:p>
        </w:tc>
        <w:tc>
          <w:tcPr>
            <w:tcW w:w="2125" w:type="dxa"/>
            <w:vAlign w:val="center"/>
          </w:tcPr>
          <w:p w:rsidR="005B0B92" w:rsidRDefault="001476F8">
            <w:pPr>
              <w:jc w:val="center"/>
              <w:rPr>
                <w:color w:val="000000"/>
              </w:rPr>
            </w:pPr>
            <w:r>
              <w:rPr>
                <w:color w:val="000000"/>
              </w:rPr>
              <w:t>15/9/2020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 xml:space="preserve">Số 19/2013/QĐ-UBND ngày 14/6/2013 </w:t>
            </w:r>
          </w:p>
        </w:tc>
        <w:tc>
          <w:tcPr>
            <w:tcW w:w="5675" w:type="dxa"/>
            <w:gridSpan w:val="2"/>
            <w:vAlign w:val="center"/>
          </w:tcPr>
          <w:p w:rsidR="005B0B92" w:rsidRDefault="001476F8">
            <w:pPr>
              <w:spacing w:line="300" w:lineRule="exact"/>
              <w:jc w:val="both"/>
              <w:rPr>
                <w:b/>
                <w:color w:val="000000"/>
                <w:shd w:val="clear" w:color="auto" w:fill="FFFFFF"/>
              </w:rPr>
            </w:pPr>
            <w:r>
              <w:rPr>
                <w:color w:val="000000"/>
              </w:rPr>
              <w:t>Về việc ban hành quy chế tổ chức tuyển dụng công chức xã, phường, thị trấn trên địa bàn tỉnh Long An</w:t>
            </w:r>
          </w:p>
        </w:tc>
        <w:tc>
          <w:tcPr>
            <w:tcW w:w="1983" w:type="dxa"/>
            <w:gridSpan w:val="2"/>
            <w:vAlign w:val="center"/>
          </w:tcPr>
          <w:p w:rsidR="005B0B92" w:rsidRDefault="001476F8">
            <w:pPr>
              <w:spacing w:line="300" w:lineRule="exact"/>
              <w:rPr>
                <w:color w:val="000000"/>
              </w:rPr>
            </w:pPr>
            <w:r>
              <w:rPr>
                <w:color w:val="000000"/>
              </w:rPr>
              <w:t>Được thay thế bởi Quyết định số 31/2020/QĐ-UBND ngày 05/8/2020</w:t>
            </w:r>
          </w:p>
        </w:tc>
        <w:tc>
          <w:tcPr>
            <w:tcW w:w="2125" w:type="dxa"/>
            <w:vAlign w:val="center"/>
          </w:tcPr>
          <w:p w:rsidR="005B0B92" w:rsidRDefault="001476F8">
            <w:pPr>
              <w:spacing w:line="300" w:lineRule="exact"/>
              <w:jc w:val="center"/>
              <w:rPr>
                <w:color w:val="000000"/>
              </w:rPr>
            </w:pPr>
            <w:r>
              <w:rPr>
                <w:color w:val="000000"/>
              </w:rPr>
              <w:t>20/8/2020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 xml:space="preserve">Số 59/2010/QĐ-UBND ngày 20/12/2010 </w:t>
            </w:r>
          </w:p>
        </w:tc>
        <w:tc>
          <w:tcPr>
            <w:tcW w:w="5675" w:type="dxa"/>
            <w:gridSpan w:val="2"/>
            <w:vAlign w:val="center"/>
          </w:tcPr>
          <w:p w:rsidR="005B0B92" w:rsidRDefault="001476F8">
            <w:pPr>
              <w:spacing w:line="300" w:lineRule="exact"/>
              <w:jc w:val="both"/>
              <w:rPr>
                <w:color w:val="000000"/>
              </w:rPr>
            </w:pPr>
            <w:r>
              <w:rPr>
                <w:color w:val="000000"/>
              </w:rPr>
              <w:t>Về việc quy định chức danh, số lượng, một số chế độ chính sách đối với cán bộ, công chức ở xã, phường, thị trấn trên địa bàn tỉnh Long An</w:t>
            </w:r>
          </w:p>
        </w:tc>
        <w:tc>
          <w:tcPr>
            <w:tcW w:w="1983" w:type="dxa"/>
            <w:gridSpan w:val="2"/>
            <w:vAlign w:val="center"/>
          </w:tcPr>
          <w:p w:rsidR="005B0B92" w:rsidRDefault="001476F8">
            <w:pPr>
              <w:spacing w:line="300" w:lineRule="exact"/>
              <w:rPr>
                <w:color w:val="000000"/>
              </w:rPr>
            </w:pPr>
            <w:r>
              <w:rPr>
                <w:color w:val="000000"/>
              </w:rPr>
              <w:t>Được thay thế bởi Quyết định số 30/2020/QĐ-UBND ngày 04/8/2020</w:t>
            </w:r>
          </w:p>
        </w:tc>
        <w:tc>
          <w:tcPr>
            <w:tcW w:w="2125" w:type="dxa"/>
            <w:vAlign w:val="center"/>
          </w:tcPr>
          <w:p w:rsidR="005B0B92" w:rsidRDefault="001476F8">
            <w:pPr>
              <w:spacing w:line="300" w:lineRule="exact"/>
              <w:jc w:val="center"/>
              <w:rPr>
                <w:color w:val="000000"/>
              </w:rPr>
            </w:pPr>
            <w:r>
              <w:rPr>
                <w:color w:val="000000"/>
              </w:rPr>
              <w:t>15/8/2020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w:t>
            </w:r>
            <w:r>
              <w:rPr>
                <w:color w:val="000000"/>
              </w:rPr>
              <w:t>ịnh</w:t>
            </w:r>
          </w:p>
        </w:tc>
        <w:tc>
          <w:tcPr>
            <w:tcW w:w="2828" w:type="dxa"/>
            <w:vAlign w:val="center"/>
          </w:tcPr>
          <w:p w:rsidR="005B0B92" w:rsidRDefault="001476F8">
            <w:pPr>
              <w:spacing w:line="300" w:lineRule="exact"/>
              <w:jc w:val="center"/>
              <w:rPr>
                <w:color w:val="000000"/>
              </w:rPr>
            </w:pPr>
            <w:r>
              <w:rPr>
                <w:color w:val="000000"/>
              </w:rPr>
              <w:t xml:space="preserve">Số 47/2018/QĐ-UBND ngày 28/9/2018 </w:t>
            </w:r>
          </w:p>
        </w:tc>
        <w:tc>
          <w:tcPr>
            <w:tcW w:w="5675" w:type="dxa"/>
            <w:gridSpan w:val="2"/>
            <w:vAlign w:val="center"/>
          </w:tcPr>
          <w:p w:rsidR="005B0B92" w:rsidRDefault="001476F8">
            <w:pPr>
              <w:spacing w:line="300" w:lineRule="exact"/>
              <w:jc w:val="both"/>
              <w:rPr>
                <w:color w:val="000000"/>
              </w:rPr>
            </w:pPr>
            <w:r>
              <w:rPr>
                <w:color w:val="000000"/>
              </w:rPr>
              <w:t>Sửa đổi, bổ sung một số điều của Quyết định số 59/2010/QĐ-UBND</w:t>
            </w:r>
          </w:p>
        </w:tc>
        <w:tc>
          <w:tcPr>
            <w:tcW w:w="1983" w:type="dxa"/>
            <w:gridSpan w:val="2"/>
            <w:vAlign w:val="center"/>
          </w:tcPr>
          <w:p w:rsidR="005B0B92" w:rsidRDefault="001476F8">
            <w:pPr>
              <w:spacing w:line="300" w:lineRule="exact"/>
              <w:rPr>
                <w:color w:val="000000"/>
              </w:rPr>
            </w:pPr>
            <w:r>
              <w:rPr>
                <w:color w:val="000000"/>
              </w:rPr>
              <w:t>Được thay thế bởi Quyết định số 30/2020/QĐ-UBND ngày 04/8/2020</w:t>
            </w:r>
          </w:p>
        </w:tc>
        <w:tc>
          <w:tcPr>
            <w:tcW w:w="2125" w:type="dxa"/>
            <w:vAlign w:val="center"/>
          </w:tcPr>
          <w:p w:rsidR="005B0B92" w:rsidRDefault="001476F8">
            <w:pPr>
              <w:spacing w:line="300" w:lineRule="exact"/>
              <w:jc w:val="center"/>
              <w:rPr>
                <w:color w:val="000000"/>
              </w:rPr>
            </w:pPr>
            <w:r>
              <w:rPr>
                <w:color w:val="000000"/>
              </w:rPr>
              <w:t>15/8/2020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 xml:space="preserve">Số 61/2010/QĐ-UBND ngày 22/12/2010 </w:t>
            </w:r>
          </w:p>
        </w:tc>
        <w:tc>
          <w:tcPr>
            <w:tcW w:w="5675" w:type="dxa"/>
            <w:gridSpan w:val="2"/>
            <w:vAlign w:val="center"/>
          </w:tcPr>
          <w:p w:rsidR="005B0B92" w:rsidRDefault="001476F8">
            <w:pPr>
              <w:spacing w:line="300" w:lineRule="exact"/>
              <w:jc w:val="both"/>
              <w:rPr>
                <w:color w:val="000000"/>
              </w:rPr>
            </w:pPr>
            <w:r>
              <w:rPr>
                <w:color w:val="000000"/>
              </w:rPr>
              <w:t>Về việc quy định chức danh, số lượng, một số chế độ chính sách đối với những người hoạt động không chuyên trách ở xã, phường, thị trấn, ấp, khu phố và lực lượng công an bán vũ trang ở các xã biên giới</w:t>
            </w:r>
          </w:p>
        </w:tc>
        <w:tc>
          <w:tcPr>
            <w:tcW w:w="1983" w:type="dxa"/>
            <w:gridSpan w:val="2"/>
            <w:vAlign w:val="center"/>
          </w:tcPr>
          <w:p w:rsidR="005B0B92" w:rsidRDefault="001476F8">
            <w:pPr>
              <w:spacing w:line="300" w:lineRule="exact"/>
              <w:rPr>
                <w:color w:val="000000"/>
              </w:rPr>
            </w:pPr>
            <w:r>
              <w:rPr>
                <w:color w:val="000000"/>
              </w:rPr>
              <w:t>Được thay thế bởi Quyết định số 28/2020/QĐ-UBND ngày 04</w:t>
            </w:r>
            <w:r>
              <w:rPr>
                <w:color w:val="000000"/>
              </w:rPr>
              <w:t>/8/2020</w:t>
            </w:r>
          </w:p>
        </w:tc>
        <w:tc>
          <w:tcPr>
            <w:tcW w:w="2125" w:type="dxa"/>
            <w:vAlign w:val="center"/>
          </w:tcPr>
          <w:p w:rsidR="005B0B92" w:rsidRDefault="001476F8">
            <w:pPr>
              <w:spacing w:line="300" w:lineRule="exact"/>
              <w:jc w:val="center"/>
              <w:rPr>
                <w:color w:val="000000"/>
              </w:rPr>
            </w:pPr>
            <w:r>
              <w:rPr>
                <w:color w:val="000000"/>
              </w:rPr>
              <w:t>15/8/2020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 xml:space="preserve">Số 48/2018/QĐ-UBND ngày 28/9/2018 </w:t>
            </w:r>
          </w:p>
        </w:tc>
        <w:tc>
          <w:tcPr>
            <w:tcW w:w="5675" w:type="dxa"/>
            <w:gridSpan w:val="2"/>
            <w:vAlign w:val="center"/>
          </w:tcPr>
          <w:p w:rsidR="005B0B92" w:rsidRDefault="001476F8">
            <w:pPr>
              <w:spacing w:line="300" w:lineRule="exact"/>
              <w:jc w:val="both"/>
              <w:rPr>
                <w:color w:val="000000"/>
              </w:rPr>
            </w:pPr>
            <w:r>
              <w:rPr>
                <w:color w:val="000000"/>
              </w:rPr>
              <w:t>Sửa đổi, bổ sung một số điều của Quyết định số 61/2010/QĐ-UBND</w:t>
            </w:r>
          </w:p>
        </w:tc>
        <w:tc>
          <w:tcPr>
            <w:tcW w:w="1983" w:type="dxa"/>
            <w:gridSpan w:val="2"/>
            <w:vAlign w:val="center"/>
          </w:tcPr>
          <w:p w:rsidR="005B0B92" w:rsidRDefault="001476F8">
            <w:pPr>
              <w:spacing w:line="300" w:lineRule="exact"/>
              <w:rPr>
                <w:color w:val="000000"/>
              </w:rPr>
            </w:pPr>
            <w:r>
              <w:rPr>
                <w:color w:val="000000"/>
              </w:rPr>
              <w:t>Được thay thế bởi Quyết định số 28/2020/QĐ-UBND ngày 04/8/2020</w:t>
            </w:r>
          </w:p>
        </w:tc>
        <w:tc>
          <w:tcPr>
            <w:tcW w:w="2125" w:type="dxa"/>
            <w:vAlign w:val="center"/>
          </w:tcPr>
          <w:p w:rsidR="005B0B92" w:rsidRDefault="001476F8">
            <w:pPr>
              <w:spacing w:line="300" w:lineRule="exact"/>
              <w:jc w:val="center"/>
              <w:rPr>
                <w:color w:val="000000"/>
              </w:rPr>
            </w:pPr>
            <w:r>
              <w:rPr>
                <w:color w:val="000000"/>
              </w:rPr>
              <w:t>15/8/2020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 xml:space="preserve">Số 05/2020/QĐ-UBND ngày 17/01/2020 </w:t>
            </w:r>
          </w:p>
        </w:tc>
        <w:tc>
          <w:tcPr>
            <w:tcW w:w="5675" w:type="dxa"/>
            <w:gridSpan w:val="2"/>
            <w:vAlign w:val="center"/>
          </w:tcPr>
          <w:p w:rsidR="005B0B92" w:rsidRDefault="001476F8">
            <w:pPr>
              <w:spacing w:line="300" w:lineRule="exact"/>
              <w:jc w:val="both"/>
              <w:rPr>
                <w:color w:val="000000"/>
              </w:rPr>
            </w:pPr>
            <w:r>
              <w:rPr>
                <w:color w:val="000000"/>
              </w:rPr>
              <w:t>Về việc triển khai thực hiện Nghị quyết số 20/2019/NQ-HĐND ngày 06/12/2019 của HĐND tỉnh quy định số lượng đối với Công an viên làm nhiệm vụ thường trực tại các xã trên địa bàn tỉnh Long An</w:t>
            </w:r>
          </w:p>
        </w:tc>
        <w:tc>
          <w:tcPr>
            <w:tcW w:w="1983" w:type="dxa"/>
            <w:gridSpan w:val="2"/>
            <w:vAlign w:val="center"/>
          </w:tcPr>
          <w:p w:rsidR="005B0B92" w:rsidRDefault="001476F8">
            <w:pPr>
              <w:spacing w:line="300" w:lineRule="exact"/>
              <w:rPr>
                <w:color w:val="000000"/>
              </w:rPr>
            </w:pPr>
            <w:r>
              <w:rPr>
                <w:color w:val="000000"/>
              </w:rPr>
              <w:t>Được thay thế bởi Quyết định số 28/2020/QĐ-UBND ngày 04/8/2020</w:t>
            </w:r>
          </w:p>
        </w:tc>
        <w:tc>
          <w:tcPr>
            <w:tcW w:w="2125" w:type="dxa"/>
            <w:vAlign w:val="center"/>
          </w:tcPr>
          <w:p w:rsidR="005B0B92" w:rsidRDefault="001476F8">
            <w:pPr>
              <w:spacing w:line="300" w:lineRule="exact"/>
              <w:jc w:val="center"/>
              <w:rPr>
                <w:color w:val="000000"/>
              </w:rPr>
            </w:pPr>
            <w:r>
              <w:rPr>
                <w:color w:val="000000"/>
              </w:rPr>
              <w:t>15/</w:t>
            </w:r>
            <w:r>
              <w:rPr>
                <w:color w:val="000000"/>
              </w:rPr>
              <w:t>8/2020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05/2012/QĐ-UBND ngày 08/02/2012</w:t>
            </w:r>
          </w:p>
        </w:tc>
        <w:tc>
          <w:tcPr>
            <w:tcW w:w="5675" w:type="dxa"/>
            <w:gridSpan w:val="2"/>
            <w:vAlign w:val="center"/>
          </w:tcPr>
          <w:p w:rsidR="005B0B92" w:rsidRDefault="001476F8">
            <w:pPr>
              <w:jc w:val="both"/>
            </w:pPr>
            <w:r>
              <w:t>Trách nhiệm người đứng đầu cơ quan hành chính nhà nước trong tỉnh về thực hiện công tác cải cách hành chính</w:t>
            </w:r>
          </w:p>
        </w:tc>
        <w:tc>
          <w:tcPr>
            <w:tcW w:w="1983" w:type="dxa"/>
            <w:gridSpan w:val="2"/>
            <w:vAlign w:val="center"/>
          </w:tcPr>
          <w:p w:rsidR="005B0B92" w:rsidRDefault="001476F8">
            <w:r>
              <w:rPr>
                <w:color w:val="000000"/>
              </w:rPr>
              <w:t>Được</w:t>
            </w:r>
            <w:r>
              <w:t xml:space="preserve">  bãi bỏ bởi Quyết định số  19/2021/QĐ-UBND</w:t>
            </w:r>
          </w:p>
        </w:tc>
        <w:tc>
          <w:tcPr>
            <w:tcW w:w="2125" w:type="dxa"/>
            <w:vAlign w:val="center"/>
          </w:tcPr>
          <w:p w:rsidR="005B0B92" w:rsidRDefault="001476F8">
            <w:pPr>
              <w:jc w:val="center"/>
            </w:pPr>
            <w:r>
              <w:t>01/6/2021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05/2013/QĐ-UBND ngày 16/01/2013</w:t>
            </w:r>
          </w:p>
        </w:tc>
        <w:tc>
          <w:tcPr>
            <w:tcW w:w="5675" w:type="dxa"/>
            <w:gridSpan w:val="2"/>
            <w:vAlign w:val="center"/>
          </w:tcPr>
          <w:p w:rsidR="005B0B92" w:rsidRDefault="001476F8">
            <w:pPr>
              <w:jc w:val="both"/>
              <w:rPr>
                <w:shd w:val="clear" w:color="auto" w:fill="FFFFFF"/>
              </w:rPr>
            </w:pPr>
            <w:r>
              <w:rPr>
                <w:shd w:val="clear" w:color="auto" w:fill="FFFFFF"/>
              </w:rPr>
              <w:t>Về việc nâng mức phụ cấp đối với cán bộ, công chức làm việc tại Bộ phận tiếp nhận và trả kết quả giải quyết hồ sơ hành chính của các cơ quan hành chính nhà nước các cấp trên địa bàn tỉnh Long An</w:t>
            </w:r>
          </w:p>
        </w:tc>
        <w:tc>
          <w:tcPr>
            <w:tcW w:w="1983" w:type="dxa"/>
            <w:gridSpan w:val="2"/>
            <w:vAlign w:val="center"/>
          </w:tcPr>
          <w:p w:rsidR="005B0B92" w:rsidRDefault="001476F8">
            <w:r>
              <w:rPr>
                <w:color w:val="000000"/>
              </w:rPr>
              <w:t>Được</w:t>
            </w:r>
            <w:r>
              <w:t xml:space="preserve">  bãi bỏ bởi Quyết định số  07/2021/QĐ-UBND</w:t>
            </w:r>
          </w:p>
        </w:tc>
        <w:tc>
          <w:tcPr>
            <w:tcW w:w="2125" w:type="dxa"/>
            <w:vAlign w:val="center"/>
          </w:tcPr>
          <w:p w:rsidR="005B0B92" w:rsidRDefault="001476F8">
            <w:pPr>
              <w:jc w:val="center"/>
            </w:pPr>
            <w:r>
              <w:t>17/02/2021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25/2017/QĐ-UBND ngày 31/5/2017</w:t>
            </w:r>
          </w:p>
        </w:tc>
        <w:tc>
          <w:tcPr>
            <w:tcW w:w="5675" w:type="dxa"/>
            <w:gridSpan w:val="2"/>
            <w:vAlign w:val="center"/>
          </w:tcPr>
          <w:p w:rsidR="005B0B92" w:rsidRDefault="001476F8">
            <w:pPr>
              <w:jc w:val="both"/>
              <w:rPr>
                <w:shd w:val="clear" w:color="auto" w:fill="FFFFFF"/>
              </w:rPr>
            </w:pPr>
            <w:r>
              <w:rPr>
                <w:shd w:val="clear" w:color="auto" w:fill="FFFFFF"/>
              </w:rPr>
              <w:t>Về việc quy định chế độ hỗ trợ đối với cán bộ, công chức, viên chức làm việc tại Trung tâm Phục vụ hành chính công tỉnh Long An và Trung tâm Hành chính cô</w:t>
            </w:r>
            <w:r>
              <w:rPr>
                <w:shd w:val="clear" w:color="auto" w:fill="FFFFFF"/>
              </w:rPr>
              <w:t>ng các huyện, thị xã, thành phố trên địa bàn tỉnh Long An</w:t>
            </w:r>
          </w:p>
        </w:tc>
        <w:tc>
          <w:tcPr>
            <w:tcW w:w="1983" w:type="dxa"/>
            <w:gridSpan w:val="2"/>
            <w:vAlign w:val="center"/>
          </w:tcPr>
          <w:p w:rsidR="005B0B92" w:rsidRDefault="001476F8">
            <w:r>
              <w:rPr>
                <w:color w:val="000000"/>
              </w:rPr>
              <w:t>Được</w:t>
            </w:r>
            <w:r>
              <w:t xml:space="preserve">  bãi bỏ bởi Quyết định số  07/2021/QĐ-UBND</w:t>
            </w:r>
          </w:p>
        </w:tc>
        <w:tc>
          <w:tcPr>
            <w:tcW w:w="2125" w:type="dxa"/>
            <w:vAlign w:val="center"/>
          </w:tcPr>
          <w:p w:rsidR="005B0B92" w:rsidRDefault="001476F8">
            <w:pPr>
              <w:jc w:val="center"/>
            </w:pPr>
            <w:r>
              <w:t>17/02/2021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06/2012/QĐ-UBND ngày 10/02/2012</w:t>
            </w:r>
          </w:p>
        </w:tc>
        <w:tc>
          <w:tcPr>
            <w:tcW w:w="5675" w:type="dxa"/>
            <w:gridSpan w:val="2"/>
            <w:vAlign w:val="center"/>
          </w:tcPr>
          <w:p w:rsidR="005B0B92" w:rsidRDefault="001476F8">
            <w:pPr>
              <w:jc w:val="both"/>
              <w:rPr>
                <w:shd w:val="clear" w:color="auto" w:fill="FFFFFF"/>
              </w:rPr>
            </w:pPr>
            <w:r>
              <w:rPr>
                <w:shd w:val="clear" w:color="auto" w:fill="FFFFFF"/>
              </w:rPr>
              <w:t>Về việc ban hành quy định chế độ đào tạo, bồi dưỡng cán bộ, công chức, viên chức của tỉnh Long An.</w:t>
            </w: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bãi bỏ bởi bởi Quyết định số 53/2022/QĐ-UBND.</w:t>
            </w:r>
          </w:p>
        </w:tc>
        <w:tc>
          <w:tcPr>
            <w:tcW w:w="2125" w:type="dxa"/>
            <w:vAlign w:val="center"/>
          </w:tcPr>
          <w:p w:rsidR="005B0B92" w:rsidRDefault="001476F8">
            <w:pPr>
              <w:jc w:val="center"/>
            </w:pPr>
            <w:r>
              <w:t>25/9/2022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02/2017/QĐ-UBND ngày 17/01/2017</w:t>
            </w:r>
          </w:p>
        </w:tc>
        <w:tc>
          <w:tcPr>
            <w:tcW w:w="5675" w:type="dxa"/>
            <w:gridSpan w:val="2"/>
            <w:vAlign w:val="center"/>
          </w:tcPr>
          <w:p w:rsidR="005B0B92" w:rsidRDefault="001476F8">
            <w:pPr>
              <w:jc w:val="both"/>
              <w:rPr>
                <w:shd w:val="clear" w:color="auto" w:fill="FFFFFF"/>
              </w:rPr>
            </w:pPr>
            <w:r>
              <w:rPr>
                <w:shd w:val="clear" w:color="auto" w:fill="FFFFFF"/>
              </w:rPr>
              <w:t>Về việc sửa đổi, bổ sung một số nội dung quy định về chế độ đào tạo, bồi dưỡng cán bộ, công chức, viên chức của tỉnh Long An ban hành kèm theo Quyết định số 06/2012/QĐ-UBND ngày 10/02/2012 của UBND tỉnh.</w:t>
            </w: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bãi bỏ bởi bởi Quyết định số 53/2022/QĐ-UBND.</w:t>
            </w:r>
          </w:p>
        </w:tc>
        <w:tc>
          <w:tcPr>
            <w:tcW w:w="2125" w:type="dxa"/>
            <w:vAlign w:val="center"/>
          </w:tcPr>
          <w:p w:rsidR="005B0B92" w:rsidRDefault="001476F8">
            <w:pPr>
              <w:jc w:val="center"/>
            </w:pPr>
            <w:r>
              <w:t>25/9/2022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18/2015/QĐ-UBND ngày 15/04/2015</w:t>
            </w:r>
          </w:p>
        </w:tc>
        <w:tc>
          <w:tcPr>
            <w:tcW w:w="5675" w:type="dxa"/>
            <w:gridSpan w:val="2"/>
            <w:vAlign w:val="center"/>
          </w:tcPr>
          <w:p w:rsidR="005B0B92" w:rsidRDefault="001476F8">
            <w:pPr>
              <w:jc w:val="both"/>
              <w:rPr>
                <w:shd w:val="clear" w:color="auto" w:fill="FFFFFF"/>
              </w:rPr>
            </w:pPr>
            <w:r>
              <w:rPr>
                <w:shd w:val="clear" w:color="auto" w:fill="FFFFFF"/>
              </w:rPr>
              <w:t>Ban hành Quy định chức năng, nhiệm vụ, quyền hạn và cơ cấu tổ chức của Sở Nội vụ tỉnh Long An.</w:t>
            </w: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thay thế bởi Quyết định số  17/2022/QĐ-UBND.</w:t>
            </w:r>
          </w:p>
        </w:tc>
        <w:tc>
          <w:tcPr>
            <w:tcW w:w="2125" w:type="dxa"/>
            <w:vAlign w:val="center"/>
          </w:tcPr>
          <w:p w:rsidR="005B0B92" w:rsidRDefault="001476F8">
            <w:pPr>
              <w:jc w:val="center"/>
            </w:pPr>
            <w:r>
              <w:t>20/4/2022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11/2019/QĐ-UBND ngày 15/02/2019</w:t>
            </w:r>
          </w:p>
        </w:tc>
        <w:tc>
          <w:tcPr>
            <w:tcW w:w="5675" w:type="dxa"/>
            <w:gridSpan w:val="2"/>
            <w:vAlign w:val="center"/>
          </w:tcPr>
          <w:p w:rsidR="005B0B92" w:rsidRDefault="001476F8">
            <w:pPr>
              <w:jc w:val="both"/>
              <w:rPr>
                <w:shd w:val="clear" w:color="auto" w:fill="FFFFFF"/>
              </w:rPr>
            </w:pPr>
            <w:r>
              <w:rPr>
                <w:shd w:val="clear" w:color="auto" w:fill="FFFFFF"/>
              </w:rPr>
              <w:t>Về việc bãi bỏ một số nội dung tại Điều 1 Quyết định số 02/2017/QĐ-UBND ngày 17/01/2017 của UBND tỉnh về việc sửa đổi, bổ sung một số nội dung quy định về chế độ đào tạo, bồi dưỡng cán bộ, công chức, viên chức của tỉnh Lo</w:t>
            </w:r>
            <w:r>
              <w:rPr>
                <w:shd w:val="clear" w:color="auto" w:fill="FFFFFF"/>
              </w:rPr>
              <w:t>ng An ban hành kèm theo Quyết định số 06/2012/QĐ-UBND ngày 10/02/2012.</w:t>
            </w: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bãi bỏ bởi Quyết định số 53/2022/QĐ-UBND</w:t>
            </w:r>
          </w:p>
        </w:tc>
        <w:tc>
          <w:tcPr>
            <w:tcW w:w="2125" w:type="dxa"/>
            <w:vAlign w:val="center"/>
          </w:tcPr>
          <w:p w:rsidR="005B0B92" w:rsidRDefault="001476F8">
            <w:pPr>
              <w:jc w:val="center"/>
            </w:pPr>
            <w:r>
              <w:t>25/9/2022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55/2017/QĐ-UBND ngày 30/10/2017</w:t>
            </w:r>
          </w:p>
        </w:tc>
        <w:tc>
          <w:tcPr>
            <w:tcW w:w="5675" w:type="dxa"/>
            <w:gridSpan w:val="2"/>
            <w:vAlign w:val="center"/>
          </w:tcPr>
          <w:p w:rsidR="005B0B92" w:rsidRDefault="001476F8">
            <w:pPr>
              <w:jc w:val="both"/>
            </w:pPr>
            <w:r>
              <w:t>Về việc sửa đổi, bổ sung các quyết định quy định chức năng, nhiệm vụ, quyền hạn và cơ cấu tổ chức của Sở Nội vụ, Sở Tư pháp và Văn phòng Ủy ban nhân dân tỉnh.</w:t>
            </w: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bãi bỏ bởi các Quyết định số 14/2018/QĐ-UBND; Quyết định số 33/2018/QĐ-UBND; Quyết định số</w:t>
            </w:r>
            <w:r>
              <w:t xml:space="preserve"> 17/2022/QĐ-UBND</w:t>
            </w:r>
          </w:p>
        </w:tc>
        <w:tc>
          <w:tcPr>
            <w:tcW w:w="2125" w:type="dxa"/>
            <w:vAlign w:val="center"/>
          </w:tcPr>
          <w:p w:rsidR="005B0B92" w:rsidRDefault="001476F8">
            <w:pPr>
              <w:jc w:val="center"/>
            </w:pPr>
            <w:r>
              <w:t>20/4/2022</w:t>
            </w:r>
          </w:p>
        </w:tc>
      </w:tr>
      <w:tr w:rsidR="005B0B92">
        <w:trPr>
          <w:trHeight w:val="410"/>
        </w:trPr>
        <w:tc>
          <w:tcPr>
            <w:tcW w:w="12651" w:type="dxa"/>
            <w:gridSpan w:val="8"/>
            <w:vAlign w:val="center"/>
          </w:tcPr>
          <w:p w:rsidR="005B0B92" w:rsidRDefault="001476F8">
            <w:pPr>
              <w:spacing w:line="300" w:lineRule="exact"/>
              <w:rPr>
                <w:b/>
                <w:color w:val="000000"/>
              </w:rPr>
            </w:pPr>
            <w:r>
              <w:rPr>
                <w:b/>
                <w:color w:val="000000"/>
              </w:rPr>
              <w:t>II. LĨNH VỰC TƯ PHÁP</w:t>
            </w:r>
          </w:p>
        </w:tc>
        <w:tc>
          <w:tcPr>
            <w:tcW w:w="2125" w:type="dxa"/>
            <w:vAlign w:val="center"/>
          </w:tcPr>
          <w:p w:rsidR="005B0B92" w:rsidRDefault="005B0B92">
            <w:pPr>
              <w:spacing w:line="300" w:lineRule="exact"/>
              <w:jc w:val="center"/>
              <w:rPr>
                <w:b/>
                <w:color w:val="000000"/>
              </w:rPr>
            </w:pP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Số 39/2011/NQ-HĐND ngày 09/12/2011</w:t>
            </w:r>
          </w:p>
        </w:tc>
        <w:tc>
          <w:tcPr>
            <w:tcW w:w="5675" w:type="dxa"/>
            <w:gridSpan w:val="2"/>
            <w:vAlign w:val="center"/>
          </w:tcPr>
          <w:p w:rsidR="005B0B92" w:rsidRDefault="005B0B92">
            <w:pPr>
              <w:jc w:val="both"/>
            </w:pPr>
          </w:p>
          <w:p w:rsidR="005B0B92" w:rsidRDefault="001476F8">
            <w:pPr>
              <w:jc w:val="both"/>
            </w:pPr>
            <w:r>
              <w:t>Về quy định nội dung chi và mức chi kinh phí cho công tác kiểm tra, xử lý, rà soát, hệ thống hóa văn bản quy phạm pháp luật trên địa bàn tỉnh Long An</w:t>
            </w:r>
          </w:p>
        </w:tc>
        <w:tc>
          <w:tcPr>
            <w:tcW w:w="1983" w:type="dxa"/>
            <w:gridSpan w:val="2"/>
            <w:vAlign w:val="center"/>
          </w:tcPr>
          <w:p w:rsidR="005B0B92" w:rsidRDefault="001476F8">
            <w:r>
              <w:rPr>
                <w:color w:val="000000"/>
              </w:rPr>
              <w:t>Được</w:t>
            </w:r>
            <w:r>
              <w:t xml:space="preserve">  thay thế bởi Nghị quyết  Số 09/2023/NQ-HĐND ngày 12/7/2023</w:t>
            </w:r>
          </w:p>
        </w:tc>
        <w:tc>
          <w:tcPr>
            <w:tcW w:w="2125" w:type="dxa"/>
            <w:vAlign w:val="center"/>
          </w:tcPr>
          <w:p w:rsidR="005B0B92" w:rsidRDefault="001476F8">
            <w:pPr>
              <w:jc w:val="center"/>
            </w:pPr>
            <w:r>
              <w:t>01/8/2023</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Số 133/2014/NQ-HĐND ngày 21/7/2014</w:t>
            </w:r>
          </w:p>
        </w:tc>
        <w:tc>
          <w:tcPr>
            <w:tcW w:w="5675" w:type="dxa"/>
            <w:gridSpan w:val="2"/>
            <w:vAlign w:val="center"/>
          </w:tcPr>
          <w:p w:rsidR="005B0B92" w:rsidRDefault="001476F8">
            <w:pPr>
              <w:jc w:val="both"/>
            </w:pPr>
            <w:r>
              <w:t>Về một số mức chi bảo đảm cho công tác phổ biến, giáo dục pháp luật và chuẩn tiếp cận pháp luật của người dân tại cơ sở trên địa bàn tỉnh Long An</w:t>
            </w:r>
          </w:p>
        </w:tc>
        <w:tc>
          <w:tcPr>
            <w:tcW w:w="1983" w:type="dxa"/>
            <w:gridSpan w:val="2"/>
            <w:vAlign w:val="center"/>
          </w:tcPr>
          <w:p w:rsidR="005B0B92" w:rsidRDefault="001476F8">
            <w:r>
              <w:rPr>
                <w:color w:val="000000"/>
              </w:rPr>
              <w:t>Được</w:t>
            </w:r>
            <w:r>
              <w:t xml:space="preserve">  thay thế bởi Nghị quyết  Số 25/2023/NQ-HĐND ngày 01/12/2023</w:t>
            </w:r>
          </w:p>
        </w:tc>
        <w:tc>
          <w:tcPr>
            <w:tcW w:w="2125" w:type="dxa"/>
            <w:vAlign w:val="center"/>
          </w:tcPr>
          <w:p w:rsidR="005B0B92" w:rsidRDefault="001476F8">
            <w:pPr>
              <w:jc w:val="center"/>
            </w:pPr>
            <w:r>
              <w:t>11/12/2023</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828" w:type="dxa"/>
            <w:vAlign w:val="center"/>
          </w:tcPr>
          <w:p w:rsidR="005B0B92" w:rsidRDefault="001476F8">
            <w:pPr>
              <w:jc w:val="center"/>
              <w:rPr>
                <w:color w:val="000000"/>
              </w:rPr>
            </w:pPr>
            <w:r>
              <w:rPr>
                <w:color w:val="000000"/>
              </w:rPr>
              <w:t>Số 47/2008/QĐ-UBND ngày 29/10/2008</w:t>
            </w:r>
          </w:p>
        </w:tc>
        <w:tc>
          <w:tcPr>
            <w:tcW w:w="5675" w:type="dxa"/>
            <w:gridSpan w:val="2"/>
            <w:vAlign w:val="center"/>
          </w:tcPr>
          <w:p w:rsidR="005B0B92" w:rsidRDefault="001476F8">
            <w:pPr>
              <w:jc w:val="both"/>
              <w:rPr>
                <w:color w:val="000000"/>
              </w:rPr>
            </w:pPr>
            <w:r>
              <w:rPr>
                <w:color w:val="000000"/>
              </w:rPr>
              <w:t>Ban hành Kế hoạch triển khai thực hiện Nghị định số 66/2008/NĐ-CP ngày 28/5/2008 của Chính phủ về hỗ trợ pháp lý cho doanh nghiệp trên địa bàn tỉnh Long An</w:t>
            </w:r>
          </w:p>
        </w:tc>
        <w:tc>
          <w:tcPr>
            <w:tcW w:w="1983" w:type="dxa"/>
            <w:gridSpan w:val="2"/>
            <w:vAlign w:val="center"/>
          </w:tcPr>
          <w:p w:rsidR="005B0B92" w:rsidRDefault="001476F8">
            <w:pPr>
              <w:spacing w:line="300" w:lineRule="exact"/>
              <w:rPr>
                <w:color w:val="000000"/>
              </w:rPr>
            </w:pPr>
            <w:r>
              <w:rPr>
                <w:color w:val="000000"/>
              </w:rPr>
              <w:t>Hết hiệu lực theo khoản 4, Điều 154 Luật Ban hành văn bản quy phạ</w:t>
            </w:r>
            <w:r>
              <w:rPr>
                <w:color w:val="000000"/>
              </w:rPr>
              <w:t>m pháp luật năm 2015 (Nghị định số 66/2008/NĐ-CP hết hiệu lực kể từ ngày 16/8/2019)</w:t>
            </w:r>
          </w:p>
        </w:tc>
        <w:tc>
          <w:tcPr>
            <w:tcW w:w="2125" w:type="dxa"/>
            <w:vAlign w:val="center"/>
          </w:tcPr>
          <w:p w:rsidR="005B0B92" w:rsidRDefault="001476F8">
            <w:pPr>
              <w:spacing w:line="300" w:lineRule="exact"/>
              <w:jc w:val="center"/>
              <w:rPr>
                <w:color w:val="000000"/>
              </w:rPr>
            </w:pPr>
            <w:r>
              <w:rPr>
                <w:color w:val="000000"/>
              </w:rPr>
              <w:t>16/8/2019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828" w:type="dxa"/>
            <w:vAlign w:val="center"/>
          </w:tcPr>
          <w:p w:rsidR="005B0B92" w:rsidRDefault="001476F8">
            <w:pPr>
              <w:jc w:val="center"/>
              <w:rPr>
                <w:color w:val="000000"/>
              </w:rPr>
            </w:pPr>
            <w:r>
              <w:rPr>
                <w:color w:val="000000"/>
              </w:rPr>
              <w:t xml:space="preserve">Số 28/2013/QĐ-UBND ngày 26/7/2013 </w:t>
            </w:r>
          </w:p>
        </w:tc>
        <w:tc>
          <w:tcPr>
            <w:tcW w:w="5675" w:type="dxa"/>
            <w:gridSpan w:val="2"/>
            <w:vAlign w:val="center"/>
          </w:tcPr>
          <w:p w:rsidR="005B0B92" w:rsidRDefault="001476F8">
            <w:pPr>
              <w:jc w:val="both"/>
              <w:rPr>
                <w:color w:val="000000"/>
              </w:rPr>
            </w:pPr>
            <w:r>
              <w:rPr>
                <w:color w:val="000000"/>
              </w:rPr>
              <w:t>Ban hành quy định phối hợp giải quyết thủ tục hành chính về đăng ký khai sinh, khai tử, bảo hiểm y tế và đăng ký thường trú trên địa bàn tỉnh</w:t>
            </w:r>
          </w:p>
        </w:tc>
        <w:tc>
          <w:tcPr>
            <w:tcW w:w="1983" w:type="dxa"/>
            <w:gridSpan w:val="2"/>
            <w:vAlign w:val="center"/>
          </w:tcPr>
          <w:p w:rsidR="005B0B92" w:rsidRDefault="001476F8">
            <w:pPr>
              <w:spacing w:line="300" w:lineRule="exact"/>
              <w:rPr>
                <w:color w:val="000000"/>
              </w:rPr>
            </w:pPr>
            <w:r>
              <w:rPr>
                <w:color w:val="000000"/>
              </w:rPr>
              <w:t>Được bãi bỏ bởi Quyết định số 37/2020/QĐ-UBND ngày 25/8/2020</w:t>
            </w:r>
          </w:p>
        </w:tc>
        <w:tc>
          <w:tcPr>
            <w:tcW w:w="2125" w:type="dxa"/>
            <w:vAlign w:val="center"/>
          </w:tcPr>
          <w:p w:rsidR="005B0B92" w:rsidRDefault="001476F8">
            <w:pPr>
              <w:spacing w:line="300" w:lineRule="exact"/>
              <w:jc w:val="center"/>
              <w:rPr>
                <w:color w:val="000000"/>
              </w:rPr>
            </w:pPr>
            <w:r>
              <w:rPr>
                <w:color w:val="000000"/>
              </w:rPr>
              <w:t>15/9/2020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Số 23/2015/QĐ-UBND ngày  01/6/</w:t>
            </w:r>
            <w:r>
              <w:rPr>
                <w:color w:val="000000"/>
              </w:rPr>
              <w:t xml:space="preserve">2015 </w:t>
            </w:r>
          </w:p>
        </w:tc>
        <w:tc>
          <w:tcPr>
            <w:tcW w:w="5675" w:type="dxa"/>
            <w:gridSpan w:val="2"/>
            <w:vAlign w:val="center"/>
          </w:tcPr>
          <w:p w:rsidR="005B0B92" w:rsidRDefault="001476F8">
            <w:pPr>
              <w:jc w:val="both"/>
              <w:rPr>
                <w:color w:val="000000"/>
              </w:rPr>
            </w:pPr>
            <w:r>
              <w:rPr>
                <w:color w:val="000000"/>
              </w:rPr>
              <w:t>về việc sửa đổi, bổ sung Quyết định số 28/2013/QĐ-UBND ngày 26/7/2013 của UBND</w:t>
            </w:r>
          </w:p>
        </w:tc>
        <w:tc>
          <w:tcPr>
            <w:tcW w:w="1983" w:type="dxa"/>
            <w:gridSpan w:val="2"/>
            <w:vAlign w:val="center"/>
          </w:tcPr>
          <w:p w:rsidR="005B0B92" w:rsidRDefault="001476F8">
            <w:pPr>
              <w:rPr>
                <w:color w:val="000000"/>
              </w:rPr>
            </w:pPr>
            <w:r>
              <w:rPr>
                <w:color w:val="000000"/>
              </w:rPr>
              <w:t>Được bãi bỏ bởi Quyết định số 37/2020/QĐ-UBND ngày 25/8/2020</w:t>
            </w:r>
          </w:p>
        </w:tc>
        <w:tc>
          <w:tcPr>
            <w:tcW w:w="2125" w:type="dxa"/>
            <w:vAlign w:val="center"/>
          </w:tcPr>
          <w:p w:rsidR="005B0B92" w:rsidRDefault="001476F8">
            <w:pPr>
              <w:jc w:val="center"/>
              <w:rPr>
                <w:color w:val="000000"/>
              </w:rPr>
            </w:pPr>
            <w:r>
              <w:rPr>
                <w:color w:val="000000"/>
              </w:rPr>
              <w:t>15/9/2020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24/2015/QĐ-UBND ngày 12/06/2015</w:t>
            </w:r>
          </w:p>
        </w:tc>
        <w:tc>
          <w:tcPr>
            <w:tcW w:w="5675" w:type="dxa"/>
            <w:gridSpan w:val="2"/>
            <w:vAlign w:val="center"/>
          </w:tcPr>
          <w:p w:rsidR="005B0B92" w:rsidRDefault="001476F8">
            <w:pPr>
              <w:jc w:val="both"/>
            </w:pPr>
            <w:r>
              <w:t>Ban hành Quy chế phối hợp quản lý nhà nước về công chứng trên địa bàn tỉnh Long An</w:t>
            </w:r>
          </w:p>
        </w:tc>
        <w:tc>
          <w:tcPr>
            <w:tcW w:w="1983" w:type="dxa"/>
            <w:gridSpan w:val="2"/>
            <w:vAlign w:val="center"/>
          </w:tcPr>
          <w:p w:rsidR="005B0B92" w:rsidRDefault="001476F8">
            <w:r>
              <w:rPr>
                <w:color w:val="000000"/>
              </w:rPr>
              <w:t>Được</w:t>
            </w:r>
            <w:r>
              <w:t xml:space="preserve">  bãi bỏ bởi Quyết định số  15/2021/QĐ-UBND</w:t>
            </w:r>
          </w:p>
        </w:tc>
        <w:tc>
          <w:tcPr>
            <w:tcW w:w="2125" w:type="dxa"/>
            <w:vAlign w:val="center"/>
          </w:tcPr>
          <w:p w:rsidR="005B0B92" w:rsidRDefault="001476F8">
            <w:pPr>
              <w:jc w:val="center"/>
            </w:pPr>
            <w:r>
              <w:t>01/5/2021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33/2018/QĐ-UBND ngày 22/6/2018</w:t>
            </w:r>
          </w:p>
        </w:tc>
        <w:tc>
          <w:tcPr>
            <w:tcW w:w="5675" w:type="dxa"/>
            <w:gridSpan w:val="2"/>
            <w:vAlign w:val="center"/>
          </w:tcPr>
          <w:p w:rsidR="005B0B92" w:rsidRDefault="001476F8">
            <w:pPr>
              <w:jc w:val="both"/>
            </w:pPr>
            <w:r>
              <w:t>Về việc quy định chức năng, nhiệm vụ, quyền hạn và cơ cấu tổ chức của Sở Tư pháp tỉnh Long An.</w:t>
            </w:r>
          </w:p>
          <w:p w:rsidR="005B0B92" w:rsidRDefault="005B0B92">
            <w:pPr>
              <w:jc w:val="both"/>
            </w:pPr>
          </w:p>
        </w:tc>
        <w:tc>
          <w:tcPr>
            <w:tcW w:w="1983" w:type="dxa"/>
            <w:gridSpan w:val="2"/>
            <w:vAlign w:val="center"/>
          </w:tcPr>
          <w:p w:rsidR="005B0B92" w:rsidRDefault="001476F8">
            <w:r>
              <w:rPr>
                <w:color w:val="000000"/>
              </w:rPr>
              <w:t>Được</w:t>
            </w:r>
            <w:r>
              <w:t xml:space="preserve">  thay thế bởi Quyết định số  58/2021/QĐ-UBND.</w:t>
            </w:r>
          </w:p>
        </w:tc>
        <w:tc>
          <w:tcPr>
            <w:tcW w:w="2125" w:type="dxa"/>
            <w:vAlign w:val="center"/>
          </w:tcPr>
          <w:p w:rsidR="005B0B92" w:rsidRDefault="001476F8">
            <w:pPr>
              <w:jc w:val="center"/>
            </w:pPr>
            <w:r>
              <w:t>10/01/2022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02/2020/QĐ-UBND ngày 08/01/2020</w:t>
            </w:r>
          </w:p>
        </w:tc>
        <w:tc>
          <w:tcPr>
            <w:tcW w:w="5675" w:type="dxa"/>
            <w:gridSpan w:val="2"/>
            <w:vAlign w:val="center"/>
          </w:tcPr>
          <w:p w:rsidR="005B0B92" w:rsidRDefault="001476F8">
            <w:pPr>
              <w:jc w:val="both"/>
            </w:pPr>
            <w:r>
              <w:t>Về việc sửa đổi một số quy định tại Điều 2 Quyết định số 33/2018/QĐ-UBND ngày 22/6/2018 của UBND tỉnh về việc quy định chức năng, nhiệm vụ, quyền hạn và cơ cấu tổ chức của Sở Tư pháp tỉnh Long An.</w:t>
            </w:r>
          </w:p>
          <w:p w:rsidR="005B0B92" w:rsidRDefault="005B0B92">
            <w:pPr>
              <w:jc w:val="both"/>
            </w:pPr>
          </w:p>
          <w:p w:rsidR="005B0B92" w:rsidRDefault="005B0B92">
            <w:pPr>
              <w:jc w:val="both"/>
            </w:pPr>
          </w:p>
        </w:tc>
        <w:tc>
          <w:tcPr>
            <w:tcW w:w="1983" w:type="dxa"/>
            <w:gridSpan w:val="2"/>
            <w:vAlign w:val="center"/>
          </w:tcPr>
          <w:p w:rsidR="005B0B92" w:rsidRDefault="001476F8">
            <w:r>
              <w:rPr>
                <w:color w:val="000000"/>
              </w:rPr>
              <w:t>Được</w:t>
            </w:r>
            <w:r>
              <w:t xml:space="preserve">  thay thế bởi Quyết định số  58/2021/QĐ-UBND.</w:t>
            </w:r>
          </w:p>
        </w:tc>
        <w:tc>
          <w:tcPr>
            <w:tcW w:w="2125" w:type="dxa"/>
            <w:vAlign w:val="center"/>
          </w:tcPr>
          <w:p w:rsidR="005B0B92" w:rsidRDefault="001476F8">
            <w:pPr>
              <w:jc w:val="center"/>
            </w:pPr>
            <w:r>
              <w:t>10/01/</w:t>
            </w:r>
            <w:r>
              <w:t>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09/2012/QĐ-UBND ngày 14/02/2012</w:t>
            </w:r>
          </w:p>
        </w:tc>
        <w:tc>
          <w:tcPr>
            <w:tcW w:w="5675" w:type="dxa"/>
            <w:gridSpan w:val="2"/>
            <w:vAlign w:val="center"/>
          </w:tcPr>
          <w:p w:rsidR="005B0B92" w:rsidRDefault="005B0B92">
            <w:pPr>
              <w:jc w:val="both"/>
              <w:rPr>
                <w:shd w:val="clear" w:color="auto" w:fill="FFFFFF"/>
              </w:rPr>
            </w:pPr>
          </w:p>
          <w:p w:rsidR="005B0B92" w:rsidRDefault="005B0B92">
            <w:pPr>
              <w:jc w:val="both"/>
              <w:rPr>
                <w:shd w:val="clear" w:color="auto" w:fill="FFFFFF"/>
              </w:rPr>
            </w:pPr>
          </w:p>
          <w:p w:rsidR="005B0B92" w:rsidRDefault="001476F8">
            <w:pPr>
              <w:jc w:val="both"/>
              <w:rPr>
                <w:shd w:val="clear" w:color="auto" w:fill="FFFFFF"/>
              </w:rPr>
            </w:pPr>
            <w:r>
              <w:rPr>
                <w:shd w:val="clear" w:color="auto" w:fill="FFFFFF"/>
              </w:rPr>
              <w:t>Về việc quy định nội dung chi và mức chi kinh phí cho công tác kiểm tra, xử lý, rà soát, hệ thống hóa văn bản quy phạm pháp luật trên địa bàn tỉnh Long An</w:t>
            </w:r>
          </w:p>
          <w:p w:rsidR="005B0B92" w:rsidRDefault="005B0B92">
            <w:pPr>
              <w:jc w:val="both"/>
              <w:rPr>
                <w:shd w:val="clear" w:color="auto" w:fill="FFFFFF"/>
              </w:rPr>
            </w:pP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thay thế bởi Quyết định số 37/2023/QĐ-UBND ngày 11/8/2023</w:t>
            </w:r>
          </w:p>
        </w:tc>
        <w:tc>
          <w:tcPr>
            <w:tcW w:w="2125" w:type="dxa"/>
            <w:vAlign w:val="center"/>
          </w:tcPr>
          <w:p w:rsidR="005B0B92" w:rsidRDefault="001476F8">
            <w:pPr>
              <w:jc w:val="center"/>
            </w:pPr>
            <w:r>
              <w:t>25/8/2023</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Chỉ thị</w:t>
            </w:r>
          </w:p>
        </w:tc>
        <w:tc>
          <w:tcPr>
            <w:tcW w:w="2828" w:type="dxa"/>
            <w:vAlign w:val="center"/>
          </w:tcPr>
          <w:p w:rsidR="005B0B92" w:rsidRDefault="001476F8">
            <w:pPr>
              <w:spacing w:line="300" w:lineRule="exact"/>
              <w:jc w:val="center"/>
              <w:rPr>
                <w:color w:val="000000"/>
              </w:rPr>
            </w:pPr>
            <w:r>
              <w:rPr>
                <w:color w:val="000000"/>
              </w:rPr>
              <w:t>Số 14/2011/CT-UBND ngày 07/7/2011</w:t>
            </w:r>
          </w:p>
        </w:tc>
        <w:tc>
          <w:tcPr>
            <w:tcW w:w="5675" w:type="dxa"/>
            <w:gridSpan w:val="2"/>
            <w:vAlign w:val="center"/>
          </w:tcPr>
          <w:p w:rsidR="005B0B92" w:rsidRDefault="001476F8">
            <w:pPr>
              <w:jc w:val="both"/>
              <w:rPr>
                <w:color w:val="000000"/>
              </w:rPr>
            </w:pPr>
            <w:r>
              <w:rPr>
                <w:color w:val="000000"/>
              </w:rPr>
              <w:t>Về việc tăng cường thực hiện việc xây dựng, quản lý và khai thác Tủ sách pháp luật trên địa bàn tỉnh Long An</w:t>
            </w:r>
          </w:p>
        </w:tc>
        <w:tc>
          <w:tcPr>
            <w:tcW w:w="1983" w:type="dxa"/>
            <w:gridSpan w:val="2"/>
            <w:vAlign w:val="center"/>
          </w:tcPr>
          <w:p w:rsidR="005B0B92" w:rsidRDefault="001476F8">
            <w:pPr>
              <w:rPr>
                <w:color w:val="000000"/>
              </w:rPr>
            </w:pPr>
            <w:r>
              <w:rPr>
                <w:color w:val="000000"/>
              </w:rPr>
              <w:t>Hết hiệu lực theo khoản 4, Điều 154 Luật Ban hành văn bản quy phạm pháp luật năm 2015 (Quyết định số 06/2010/QĐ-TTg hết hiệu lực kể từ ngày 01/5/2019)</w:t>
            </w:r>
          </w:p>
        </w:tc>
        <w:tc>
          <w:tcPr>
            <w:tcW w:w="2125" w:type="dxa"/>
            <w:vAlign w:val="center"/>
          </w:tcPr>
          <w:p w:rsidR="005B0B92" w:rsidRDefault="001476F8">
            <w:pPr>
              <w:jc w:val="center"/>
              <w:rPr>
                <w:color w:val="000000"/>
              </w:rPr>
            </w:pPr>
            <w:r>
              <w:rPr>
                <w:color w:val="000000"/>
              </w:rPr>
              <w:t>01/5/2019</w:t>
            </w:r>
          </w:p>
        </w:tc>
      </w:tr>
      <w:tr w:rsidR="005B0B92">
        <w:trPr>
          <w:trHeight w:val="881"/>
        </w:trPr>
        <w:tc>
          <w:tcPr>
            <w:tcW w:w="14776" w:type="dxa"/>
            <w:gridSpan w:val="9"/>
            <w:vAlign w:val="center"/>
          </w:tcPr>
          <w:p w:rsidR="005B0B92" w:rsidRDefault="001476F8">
            <w:pPr>
              <w:rPr>
                <w:color w:val="000000"/>
              </w:rPr>
            </w:pPr>
            <w:r>
              <w:rPr>
                <w:b/>
                <w:color w:val="000000"/>
              </w:rPr>
              <w:t>III. LĨNH VỰC THANH TRA</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sz w:val="22"/>
                <w:szCs w:val="22"/>
              </w:rPr>
            </w:pPr>
            <w:r>
              <w:rPr>
                <w:sz w:val="22"/>
                <w:szCs w:val="22"/>
              </w:rPr>
              <w:t>Quyết định</w:t>
            </w:r>
          </w:p>
        </w:tc>
        <w:tc>
          <w:tcPr>
            <w:tcW w:w="2828" w:type="dxa"/>
            <w:vAlign w:val="center"/>
          </w:tcPr>
          <w:p w:rsidR="005B0B92" w:rsidRDefault="001476F8">
            <w:pPr>
              <w:jc w:val="center"/>
              <w:rPr>
                <w:sz w:val="22"/>
                <w:szCs w:val="22"/>
              </w:rPr>
            </w:pPr>
            <w:r>
              <w:rPr>
                <w:sz w:val="22"/>
                <w:szCs w:val="22"/>
              </w:rPr>
              <w:t>Số 48/2014/QĐ-UBND ngày 02/10/2014</w:t>
            </w:r>
          </w:p>
        </w:tc>
        <w:tc>
          <w:tcPr>
            <w:tcW w:w="5675" w:type="dxa"/>
            <w:gridSpan w:val="2"/>
            <w:vAlign w:val="center"/>
          </w:tcPr>
          <w:p w:rsidR="005B0B92" w:rsidRDefault="001476F8">
            <w:pPr>
              <w:jc w:val="both"/>
              <w:rPr>
                <w:sz w:val="22"/>
                <w:szCs w:val="22"/>
              </w:rPr>
            </w:pPr>
            <w:r>
              <w:rPr>
                <w:sz w:val="22"/>
                <w:szCs w:val="22"/>
              </w:rPr>
              <w:t>Ban hành quy định về kê khai, công khai, xác minh tài sản, thu nhập của người có nghĩa vụ phải kê khai tại các cơ quan, tổ chức, đơn vị trên địa bàn tỉnh Long An</w:t>
            </w:r>
          </w:p>
        </w:tc>
        <w:tc>
          <w:tcPr>
            <w:tcW w:w="1983" w:type="dxa"/>
            <w:gridSpan w:val="2"/>
            <w:vAlign w:val="center"/>
          </w:tcPr>
          <w:p w:rsidR="005B0B92" w:rsidRDefault="001476F8">
            <w:pPr>
              <w:rPr>
                <w:sz w:val="22"/>
                <w:szCs w:val="22"/>
              </w:rPr>
            </w:pPr>
            <w:r>
              <w:rPr>
                <w:color w:val="000000"/>
              </w:rPr>
              <w:t>Được</w:t>
            </w:r>
            <w:r>
              <w:rPr>
                <w:sz w:val="22"/>
                <w:szCs w:val="22"/>
              </w:rPr>
              <w:t xml:space="preserve">  bãi bỏ bởi  Quyết định số 49/2021/QĐ-UBND</w:t>
            </w:r>
          </w:p>
        </w:tc>
        <w:tc>
          <w:tcPr>
            <w:tcW w:w="2125" w:type="dxa"/>
            <w:vAlign w:val="center"/>
          </w:tcPr>
          <w:p w:rsidR="005B0B92" w:rsidRDefault="001476F8">
            <w:pPr>
              <w:jc w:val="center"/>
              <w:rPr>
                <w:sz w:val="22"/>
                <w:szCs w:val="22"/>
              </w:rPr>
            </w:pPr>
            <w:r>
              <w:rPr>
                <w:sz w:val="22"/>
                <w:szCs w:val="22"/>
              </w:rPr>
              <w:t>10/12/2021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58/2018/QĐ-UBND ngày 15/11/2018</w:t>
            </w:r>
          </w:p>
        </w:tc>
        <w:tc>
          <w:tcPr>
            <w:tcW w:w="5675" w:type="dxa"/>
            <w:gridSpan w:val="2"/>
            <w:vAlign w:val="center"/>
          </w:tcPr>
          <w:p w:rsidR="005B0B92" w:rsidRDefault="001476F8">
            <w:pPr>
              <w:shd w:val="clear" w:color="auto" w:fill="FFFFFF"/>
              <w:ind w:right="-28"/>
              <w:jc w:val="both"/>
              <w:rPr>
                <w:shd w:val="clear" w:color="auto" w:fill="FFFFFF"/>
              </w:rPr>
            </w:pPr>
            <w:r>
              <w:rPr>
                <w:shd w:val="clear" w:color="auto" w:fill="FFFFFF"/>
              </w:rPr>
              <w:t>Về việc Quy định tổ chức tiếp công dân của các cơ quan chuyên môn trực thuộc UBND cấp huyện trên địa bàn tỉnh Long An.</w:t>
            </w:r>
          </w:p>
          <w:p w:rsidR="005B0B92" w:rsidRDefault="005B0B92">
            <w:pPr>
              <w:shd w:val="clear" w:color="auto" w:fill="FFFFFF"/>
              <w:ind w:right="-28"/>
              <w:jc w:val="both"/>
              <w:rPr>
                <w:shd w:val="clear" w:color="auto" w:fill="FFFFFF"/>
              </w:rPr>
            </w:pPr>
          </w:p>
        </w:tc>
        <w:tc>
          <w:tcPr>
            <w:tcW w:w="1983" w:type="dxa"/>
            <w:gridSpan w:val="2"/>
            <w:vAlign w:val="center"/>
          </w:tcPr>
          <w:p w:rsidR="005B0B92" w:rsidRDefault="001476F8">
            <w:r>
              <w:rPr>
                <w:color w:val="000000"/>
              </w:rPr>
              <w:t>Được</w:t>
            </w:r>
            <w:r>
              <w:t xml:space="preserve">  bãi bỏ bởi Quyết định số 63/2022/QĐ-UBND</w:t>
            </w:r>
          </w:p>
        </w:tc>
        <w:tc>
          <w:tcPr>
            <w:tcW w:w="2125" w:type="dxa"/>
            <w:vAlign w:val="center"/>
          </w:tcPr>
          <w:p w:rsidR="005B0B92" w:rsidRDefault="001476F8">
            <w:pPr>
              <w:jc w:val="center"/>
            </w:pPr>
            <w:r>
              <w:t>26/12/2022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Chỉ thị</w:t>
            </w:r>
          </w:p>
        </w:tc>
        <w:tc>
          <w:tcPr>
            <w:tcW w:w="2828" w:type="dxa"/>
            <w:vAlign w:val="center"/>
          </w:tcPr>
          <w:p w:rsidR="005B0B92" w:rsidRDefault="001476F8">
            <w:pPr>
              <w:jc w:val="center"/>
            </w:pPr>
            <w:r>
              <w:t>Số 13/2011/CT-UBND ngày 06/7/2011</w:t>
            </w:r>
          </w:p>
        </w:tc>
        <w:tc>
          <w:tcPr>
            <w:tcW w:w="5675" w:type="dxa"/>
            <w:gridSpan w:val="2"/>
            <w:vAlign w:val="center"/>
          </w:tcPr>
          <w:p w:rsidR="005B0B92" w:rsidRDefault="001476F8">
            <w:pPr>
              <w:jc w:val="both"/>
            </w:pPr>
            <w:r>
              <w:rPr>
                <w:shd w:val="clear" w:color="auto" w:fill="FFFFFF"/>
              </w:rPr>
              <w:t>Về việc tăng cường thực hiện các quy định pháp luật trong công tác phòng, chống tham nhũng trên địa bàn tỉnh Long An</w:t>
            </w:r>
          </w:p>
        </w:tc>
        <w:tc>
          <w:tcPr>
            <w:tcW w:w="1983" w:type="dxa"/>
            <w:gridSpan w:val="2"/>
            <w:vAlign w:val="center"/>
          </w:tcPr>
          <w:p w:rsidR="005B0B92" w:rsidRDefault="001476F8">
            <w:r>
              <w:rPr>
                <w:color w:val="000000"/>
              </w:rPr>
              <w:t>Được</w:t>
            </w:r>
            <w:r>
              <w:t xml:space="preserve">  bãi bỏ bởi  Quyết định số 49/2021/QĐ-UBND</w:t>
            </w:r>
          </w:p>
        </w:tc>
        <w:tc>
          <w:tcPr>
            <w:tcW w:w="2125" w:type="dxa"/>
            <w:vAlign w:val="center"/>
          </w:tcPr>
          <w:p w:rsidR="005B0B92" w:rsidRDefault="001476F8">
            <w:pPr>
              <w:jc w:val="center"/>
            </w:pPr>
            <w:r>
              <w:t>10/12/2021</w:t>
            </w:r>
          </w:p>
          <w:p w:rsidR="005B0B92" w:rsidRDefault="005B0B92">
            <w:pPr>
              <w:jc w:val="center"/>
            </w:pPr>
          </w:p>
        </w:tc>
      </w:tr>
      <w:tr w:rsidR="005B0B92">
        <w:trPr>
          <w:trHeight w:val="881"/>
        </w:trPr>
        <w:tc>
          <w:tcPr>
            <w:tcW w:w="14776" w:type="dxa"/>
            <w:gridSpan w:val="9"/>
            <w:vAlign w:val="center"/>
          </w:tcPr>
          <w:p w:rsidR="005B0B92" w:rsidRDefault="001476F8">
            <w:r>
              <w:rPr>
                <w:b/>
                <w:color w:val="000000"/>
              </w:rPr>
              <w:t>IV. LĨNH VỰC CÔNG AN</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 xml:space="preserve">Số 67/2008/NQ-HĐND ngày 21/4/2008 </w:t>
            </w:r>
          </w:p>
        </w:tc>
        <w:tc>
          <w:tcPr>
            <w:tcW w:w="5675" w:type="dxa"/>
            <w:gridSpan w:val="2"/>
            <w:vAlign w:val="center"/>
          </w:tcPr>
          <w:p w:rsidR="005B0B92" w:rsidRDefault="001476F8">
            <w:pPr>
              <w:spacing w:line="300" w:lineRule="exact"/>
              <w:jc w:val="both"/>
              <w:rPr>
                <w:color w:val="000000"/>
              </w:rPr>
            </w:pPr>
            <w:r>
              <w:rPr>
                <w:color w:val="000000"/>
              </w:rPr>
              <w:t>Về cơ cấu tổ chức và chế độ chính sách đối với Ban, Tổ bảo vệ dân phố</w:t>
            </w:r>
          </w:p>
        </w:tc>
        <w:tc>
          <w:tcPr>
            <w:tcW w:w="1983" w:type="dxa"/>
            <w:gridSpan w:val="2"/>
            <w:vAlign w:val="center"/>
          </w:tcPr>
          <w:p w:rsidR="005B0B92" w:rsidRDefault="001476F8">
            <w:pPr>
              <w:spacing w:line="300" w:lineRule="exact"/>
              <w:rPr>
                <w:color w:val="000000"/>
              </w:rPr>
            </w:pPr>
            <w:r>
              <w:rPr>
                <w:color w:val="000000"/>
              </w:rPr>
              <w:t>Được thay thế bởi Nghị quyết số 15/2020/NQ-HĐND ngày 09/7/2020</w:t>
            </w:r>
          </w:p>
        </w:tc>
        <w:tc>
          <w:tcPr>
            <w:tcW w:w="2125" w:type="dxa"/>
            <w:vAlign w:val="center"/>
          </w:tcPr>
          <w:p w:rsidR="005B0B92" w:rsidRDefault="001476F8">
            <w:pPr>
              <w:spacing w:line="300" w:lineRule="exact"/>
              <w:jc w:val="center"/>
              <w:rPr>
                <w:color w:val="000000"/>
              </w:rPr>
            </w:pPr>
            <w:r>
              <w:rPr>
                <w:color w:val="000000"/>
              </w:rPr>
              <w:t>01/8/2020</w:t>
            </w:r>
          </w:p>
        </w:tc>
      </w:tr>
      <w:tr w:rsidR="005B0B92">
        <w:trPr>
          <w:trHeight w:val="756"/>
        </w:trPr>
        <w:tc>
          <w:tcPr>
            <w:tcW w:w="910" w:type="dxa"/>
            <w:vAlign w:val="center"/>
          </w:tcPr>
          <w:p w:rsidR="005B0B92" w:rsidRDefault="005B0B92">
            <w:pPr>
              <w:spacing w:line="300" w:lineRule="exact"/>
              <w:jc w:val="center"/>
              <w:rPr>
                <w:color w:val="000000"/>
              </w:rPr>
            </w:pPr>
          </w:p>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Số  128/2013/NQ-HĐND ngày 06/12/2013</w:t>
            </w:r>
          </w:p>
        </w:tc>
        <w:tc>
          <w:tcPr>
            <w:tcW w:w="5675" w:type="dxa"/>
            <w:gridSpan w:val="2"/>
            <w:vAlign w:val="center"/>
          </w:tcPr>
          <w:p w:rsidR="005B0B92" w:rsidRDefault="001476F8">
            <w:pPr>
              <w:spacing w:line="300" w:lineRule="exact"/>
              <w:jc w:val="both"/>
              <w:rPr>
                <w:color w:val="000000"/>
              </w:rPr>
            </w:pPr>
            <w:r>
              <w:rPr>
                <w:color w:val="000000"/>
              </w:rPr>
              <w:t>Thông qua Đề án tăng cường Công an viên thường trực ở các xã trên địa bàn tỉnh Long An</w:t>
            </w:r>
          </w:p>
        </w:tc>
        <w:tc>
          <w:tcPr>
            <w:tcW w:w="1983" w:type="dxa"/>
            <w:gridSpan w:val="2"/>
            <w:vAlign w:val="center"/>
          </w:tcPr>
          <w:p w:rsidR="005B0B92" w:rsidRDefault="001476F8">
            <w:pPr>
              <w:spacing w:line="300" w:lineRule="exact"/>
              <w:rPr>
                <w:color w:val="000000"/>
              </w:rPr>
            </w:pPr>
            <w:r>
              <w:rPr>
                <w:color w:val="000000"/>
              </w:rPr>
              <w:t>Hết thời hạn có hiệu lực đã được quy định tại văn bản</w:t>
            </w:r>
          </w:p>
        </w:tc>
        <w:tc>
          <w:tcPr>
            <w:tcW w:w="2125" w:type="dxa"/>
            <w:vAlign w:val="center"/>
          </w:tcPr>
          <w:p w:rsidR="005B0B92" w:rsidRDefault="001476F8">
            <w:pPr>
              <w:spacing w:line="300" w:lineRule="exact"/>
              <w:jc w:val="center"/>
              <w:rPr>
                <w:color w:val="000000"/>
              </w:rPr>
            </w:pPr>
            <w:r>
              <w:rPr>
                <w:color w:val="000000"/>
              </w:rPr>
              <w:t>01/01/2019</w:t>
            </w:r>
          </w:p>
        </w:tc>
      </w:tr>
      <w:tr w:rsidR="005B0B92">
        <w:trPr>
          <w:trHeight w:val="756"/>
        </w:trPr>
        <w:tc>
          <w:tcPr>
            <w:tcW w:w="910" w:type="dxa"/>
            <w:vAlign w:val="center"/>
          </w:tcPr>
          <w:p w:rsidR="005B0B92" w:rsidRDefault="005B0B92">
            <w:pPr>
              <w:numPr>
                <w:ilvl w:val="0"/>
                <w:numId w:val="5"/>
              </w:numPr>
              <w:spacing w:line="300" w:lineRule="exact"/>
              <w:jc w:val="center"/>
              <w:rPr>
                <w:color w:val="000000"/>
                <w:sz w:val="28"/>
                <w:szCs w:val="28"/>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Số 06/2014/QĐ-UBND ngày 15/01/2014</w:t>
            </w:r>
          </w:p>
        </w:tc>
        <w:tc>
          <w:tcPr>
            <w:tcW w:w="5675" w:type="dxa"/>
            <w:gridSpan w:val="2"/>
            <w:vAlign w:val="center"/>
          </w:tcPr>
          <w:p w:rsidR="005B0B92" w:rsidRDefault="001476F8">
            <w:pPr>
              <w:spacing w:line="300" w:lineRule="exact"/>
              <w:jc w:val="both"/>
              <w:rPr>
                <w:color w:val="000000"/>
              </w:rPr>
            </w:pPr>
            <w:r>
              <w:rPr>
                <w:color w:val="000000"/>
              </w:rPr>
              <w:t>Về việc ban hành Đề án tăng cường Công an viên làm việc thường trực tại các xã trên địa bàn tỉnh Long An</w:t>
            </w:r>
          </w:p>
        </w:tc>
        <w:tc>
          <w:tcPr>
            <w:tcW w:w="1983" w:type="dxa"/>
            <w:gridSpan w:val="2"/>
            <w:vAlign w:val="center"/>
          </w:tcPr>
          <w:p w:rsidR="005B0B92" w:rsidRDefault="001476F8">
            <w:pPr>
              <w:spacing w:line="300" w:lineRule="exact"/>
              <w:rPr>
                <w:color w:val="000000"/>
              </w:rPr>
            </w:pPr>
            <w:r>
              <w:rPr>
                <w:color w:val="000000"/>
              </w:rPr>
              <w:t>Hết thời hạn có hiệu lực đã được quy định tại văn bản</w:t>
            </w:r>
          </w:p>
        </w:tc>
        <w:tc>
          <w:tcPr>
            <w:tcW w:w="2125" w:type="dxa"/>
            <w:vAlign w:val="center"/>
          </w:tcPr>
          <w:p w:rsidR="005B0B92" w:rsidRDefault="001476F8">
            <w:pPr>
              <w:spacing w:line="300" w:lineRule="exact"/>
              <w:jc w:val="center"/>
              <w:rPr>
                <w:color w:val="000000"/>
              </w:rPr>
            </w:pPr>
            <w:r>
              <w:rPr>
                <w:color w:val="000000"/>
              </w:rPr>
              <w:t>01/01/2019</w:t>
            </w:r>
          </w:p>
        </w:tc>
      </w:tr>
      <w:tr w:rsidR="005B0B92">
        <w:trPr>
          <w:trHeight w:val="756"/>
        </w:trPr>
        <w:tc>
          <w:tcPr>
            <w:tcW w:w="910" w:type="dxa"/>
            <w:vAlign w:val="center"/>
          </w:tcPr>
          <w:p w:rsidR="005B0B92" w:rsidRDefault="005B0B92">
            <w:pPr>
              <w:numPr>
                <w:ilvl w:val="0"/>
                <w:numId w:val="5"/>
              </w:numPr>
              <w:spacing w:line="300" w:lineRule="exact"/>
              <w:jc w:val="center"/>
              <w:rPr>
                <w:color w:val="000000"/>
                <w:sz w:val="28"/>
                <w:szCs w:val="28"/>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 xml:space="preserve">Số 09/2011/QĐ-UBND ngày 04/4/2011 </w:t>
            </w:r>
          </w:p>
        </w:tc>
        <w:tc>
          <w:tcPr>
            <w:tcW w:w="5675" w:type="dxa"/>
            <w:gridSpan w:val="2"/>
            <w:vAlign w:val="center"/>
          </w:tcPr>
          <w:p w:rsidR="005B0B92" w:rsidRDefault="001476F8">
            <w:pPr>
              <w:spacing w:line="300" w:lineRule="exact"/>
              <w:jc w:val="both"/>
              <w:rPr>
                <w:b/>
                <w:color w:val="000000"/>
                <w:shd w:val="clear" w:color="auto" w:fill="FFFFFF"/>
              </w:rPr>
            </w:pPr>
            <w:r>
              <w:rPr>
                <w:color w:val="000000"/>
              </w:rPr>
              <w:t>Ban hành Quy định về cơ cấu tổ chức và chế độ chính sách đối với Ban, Tổ bảo vệ dân phố</w:t>
            </w:r>
          </w:p>
        </w:tc>
        <w:tc>
          <w:tcPr>
            <w:tcW w:w="1983" w:type="dxa"/>
            <w:gridSpan w:val="2"/>
            <w:vAlign w:val="center"/>
          </w:tcPr>
          <w:p w:rsidR="005B0B92" w:rsidRDefault="001476F8">
            <w:pPr>
              <w:spacing w:line="300" w:lineRule="exact"/>
              <w:rPr>
                <w:color w:val="000000"/>
              </w:rPr>
            </w:pPr>
            <w:r>
              <w:rPr>
                <w:color w:val="000000"/>
              </w:rPr>
              <w:t>Được thay thế bởi  Quyết định số 34/2020/QĐ-UBND ngày 14/8/2020</w:t>
            </w:r>
          </w:p>
        </w:tc>
        <w:tc>
          <w:tcPr>
            <w:tcW w:w="2125" w:type="dxa"/>
            <w:vAlign w:val="center"/>
          </w:tcPr>
          <w:p w:rsidR="005B0B92" w:rsidRDefault="001476F8">
            <w:pPr>
              <w:spacing w:line="300" w:lineRule="exact"/>
              <w:jc w:val="center"/>
              <w:rPr>
                <w:color w:val="000000"/>
              </w:rPr>
            </w:pPr>
            <w:r>
              <w:rPr>
                <w:color w:val="000000"/>
              </w:rPr>
              <w:t>28/8/2020</w:t>
            </w:r>
          </w:p>
        </w:tc>
      </w:tr>
      <w:tr w:rsidR="005B0B92">
        <w:trPr>
          <w:trHeight w:val="756"/>
        </w:trPr>
        <w:tc>
          <w:tcPr>
            <w:tcW w:w="910" w:type="dxa"/>
            <w:vAlign w:val="center"/>
          </w:tcPr>
          <w:p w:rsidR="005B0B92" w:rsidRDefault="005B0B92">
            <w:pPr>
              <w:numPr>
                <w:ilvl w:val="0"/>
                <w:numId w:val="5"/>
              </w:numPr>
              <w:spacing w:line="300" w:lineRule="exact"/>
              <w:jc w:val="center"/>
              <w:rPr>
                <w:color w:val="000000"/>
                <w:sz w:val="28"/>
                <w:szCs w:val="28"/>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31/2007/QĐ-UBND ngày 09/7/2007</w:t>
            </w:r>
          </w:p>
        </w:tc>
        <w:tc>
          <w:tcPr>
            <w:tcW w:w="5675" w:type="dxa"/>
            <w:gridSpan w:val="2"/>
            <w:vAlign w:val="center"/>
          </w:tcPr>
          <w:p w:rsidR="005B0B92" w:rsidRDefault="001476F8">
            <w:pPr>
              <w:jc w:val="both"/>
              <w:rPr>
                <w:shd w:val="clear" w:color="auto" w:fill="FFFFFF"/>
              </w:rPr>
            </w:pPr>
            <w:r>
              <w:t>Về việc ban hành Kế hoạch triển khai thực hiện Luật Cư trú</w:t>
            </w:r>
          </w:p>
        </w:tc>
        <w:tc>
          <w:tcPr>
            <w:tcW w:w="1983" w:type="dxa"/>
            <w:gridSpan w:val="2"/>
            <w:vAlign w:val="center"/>
          </w:tcPr>
          <w:p w:rsidR="005B0B92" w:rsidRDefault="001476F8">
            <w:r>
              <w:t>Hết hiệu lực theo khoản 4, Điều 154 Luật Ban hành văn bản quy phạm pháp luật năm 2015 (Luật Cư trú năm 2006 hết hiệu lực kể từ ngày 01/7/2021)</w:t>
            </w:r>
          </w:p>
        </w:tc>
        <w:tc>
          <w:tcPr>
            <w:tcW w:w="2125" w:type="dxa"/>
            <w:vAlign w:val="center"/>
          </w:tcPr>
          <w:p w:rsidR="005B0B92" w:rsidRDefault="001476F8">
            <w:pPr>
              <w:jc w:val="center"/>
            </w:pPr>
            <w:r>
              <w:t>01/7/2021</w:t>
            </w:r>
          </w:p>
        </w:tc>
      </w:tr>
      <w:tr w:rsidR="005B0B92">
        <w:trPr>
          <w:trHeight w:val="756"/>
        </w:trPr>
        <w:tc>
          <w:tcPr>
            <w:tcW w:w="14776" w:type="dxa"/>
            <w:gridSpan w:val="9"/>
            <w:vAlign w:val="center"/>
          </w:tcPr>
          <w:p w:rsidR="005B0B92" w:rsidRDefault="001476F8">
            <w:r>
              <w:rPr>
                <w:b/>
                <w:color w:val="000000"/>
              </w:rPr>
              <w:t>V. LĨNH VỰC QUÂN SỰ</w:t>
            </w:r>
          </w:p>
        </w:tc>
      </w:tr>
      <w:tr w:rsidR="005B0B92">
        <w:trPr>
          <w:trHeight w:val="756"/>
        </w:trPr>
        <w:tc>
          <w:tcPr>
            <w:tcW w:w="910" w:type="dxa"/>
            <w:vAlign w:val="center"/>
          </w:tcPr>
          <w:p w:rsidR="005B0B92" w:rsidRDefault="005B0B92">
            <w:pPr>
              <w:numPr>
                <w:ilvl w:val="0"/>
                <w:numId w:val="5"/>
              </w:numPr>
              <w:spacing w:line="300" w:lineRule="exact"/>
              <w:jc w:val="center"/>
              <w:rPr>
                <w:color w:val="000000"/>
                <w:sz w:val="28"/>
                <w:szCs w:val="28"/>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44/2018/QĐ-UBND ngày 14/9/2018</w:t>
            </w:r>
          </w:p>
        </w:tc>
        <w:tc>
          <w:tcPr>
            <w:tcW w:w="5675" w:type="dxa"/>
            <w:gridSpan w:val="2"/>
            <w:vAlign w:val="center"/>
          </w:tcPr>
          <w:p w:rsidR="005B0B92" w:rsidRDefault="001476F8">
            <w:pPr>
              <w:jc w:val="both"/>
            </w:pPr>
            <w:r>
              <w:rPr>
                <w:bCs/>
                <w:shd w:val="clear" w:color="auto" w:fill="FFFFFF"/>
              </w:rPr>
              <w:t>Về việc quy định số lượng Chỉ huy phó Ban Chỉ huy quân sự cấp xã; chế độ chính sách đối với lực lượng dân quân tự vệ trên địa bàn tỉnh Long An</w:t>
            </w:r>
          </w:p>
        </w:tc>
        <w:tc>
          <w:tcPr>
            <w:tcW w:w="1983" w:type="dxa"/>
            <w:gridSpan w:val="2"/>
            <w:vAlign w:val="center"/>
          </w:tcPr>
          <w:p w:rsidR="005B0B92" w:rsidRDefault="001476F8">
            <w:r>
              <w:rPr>
                <w:color w:val="000000"/>
              </w:rPr>
              <w:t>Được</w:t>
            </w:r>
            <w:r>
              <w:t xml:space="preserve">  thay thế bởi Quyết định số 06/2021/QĐ-UBND</w:t>
            </w:r>
          </w:p>
        </w:tc>
        <w:tc>
          <w:tcPr>
            <w:tcW w:w="2125" w:type="dxa"/>
            <w:vAlign w:val="center"/>
          </w:tcPr>
          <w:p w:rsidR="005B0B92" w:rsidRDefault="001476F8">
            <w:pPr>
              <w:jc w:val="center"/>
            </w:pPr>
            <w:r>
              <w:t>15/02/2021</w:t>
            </w:r>
          </w:p>
        </w:tc>
      </w:tr>
      <w:tr w:rsidR="005B0B92">
        <w:trPr>
          <w:trHeight w:val="756"/>
        </w:trPr>
        <w:tc>
          <w:tcPr>
            <w:tcW w:w="910" w:type="dxa"/>
            <w:vAlign w:val="center"/>
          </w:tcPr>
          <w:p w:rsidR="005B0B92" w:rsidRDefault="005B0B92">
            <w:pPr>
              <w:numPr>
                <w:ilvl w:val="0"/>
                <w:numId w:val="5"/>
              </w:numPr>
              <w:spacing w:line="300" w:lineRule="exact"/>
              <w:jc w:val="center"/>
              <w:rPr>
                <w:color w:val="000000"/>
                <w:sz w:val="28"/>
                <w:szCs w:val="28"/>
              </w:rPr>
            </w:pPr>
          </w:p>
        </w:tc>
        <w:tc>
          <w:tcPr>
            <w:tcW w:w="1255" w:type="dxa"/>
            <w:gridSpan w:val="2"/>
            <w:vAlign w:val="center"/>
          </w:tcPr>
          <w:p w:rsidR="005B0B92" w:rsidRDefault="001476F8">
            <w:pPr>
              <w:tabs>
                <w:tab w:val="right" w:leader="dot" w:pos="7920"/>
              </w:tabs>
              <w:jc w:val="center"/>
            </w:pPr>
            <w:r>
              <w:t>Chỉ thị</w:t>
            </w:r>
          </w:p>
        </w:tc>
        <w:tc>
          <w:tcPr>
            <w:tcW w:w="2828" w:type="dxa"/>
            <w:vAlign w:val="center"/>
          </w:tcPr>
          <w:p w:rsidR="005B0B92" w:rsidRDefault="001476F8">
            <w:pPr>
              <w:tabs>
                <w:tab w:val="right" w:leader="dot" w:pos="7920"/>
              </w:tabs>
              <w:jc w:val="center"/>
            </w:pPr>
            <w:r>
              <w:t>Số 27/2004/CT-UB ngày 23/8/2004</w:t>
            </w:r>
          </w:p>
        </w:tc>
        <w:tc>
          <w:tcPr>
            <w:tcW w:w="5675" w:type="dxa"/>
            <w:gridSpan w:val="2"/>
            <w:vAlign w:val="center"/>
          </w:tcPr>
          <w:p w:rsidR="005B0B92" w:rsidRDefault="001476F8">
            <w:pPr>
              <w:tabs>
                <w:tab w:val="right" w:leader="dot" w:pos="7920"/>
              </w:tabs>
              <w:jc w:val="both"/>
            </w:pPr>
            <w:r>
              <w:t>Về việc triển khai thực hiện Nghị định số 119/2004/NĐ-CP ngày 11/5/2004 của Chính phủ về công tác quốc phòng ở các Bộ, cơ quan ngang Bộ, cơ quan thuộc Chính phủ và các địa phương</w:t>
            </w:r>
          </w:p>
        </w:tc>
        <w:tc>
          <w:tcPr>
            <w:tcW w:w="1983" w:type="dxa"/>
            <w:gridSpan w:val="2"/>
            <w:vAlign w:val="center"/>
          </w:tcPr>
          <w:p w:rsidR="005B0B92" w:rsidRDefault="001476F8">
            <w:pPr>
              <w:tabs>
                <w:tab w:val="right" w:leader="dot" w:pos="7920"/>
              </w:tabs>
            </w:pPr>
            <w:r>
              <w:t xml:space="preserve">Hết hiệu lực theo khoản 4, Điều 154 Luật Ban </w:t>
            </w:r>
            <w:r>
              <w:t>hành văn bản quy phạm pháp luật năm 2015 (Nghị định số 119/2004/NĐ-CP bị thay thế bởi 168/2018/NĐ-CP)</w:t>
            </w:r>
          </w:p>
        </w:tc>
        <w:tc>
          <w:tcPr>
            <w:tcW w:w="2125" w:type="dxa"/>
            <w:vAlign w:val="center"/>
          </w:tcPr>
          <w:p w:rsidR="005B0B92" w:rsidRDefault="001476F8">
            <w:pPr>
              <w:tabs>
                <w:tab w:val="right" w:leader="dot" w:pos="7920"/>
              </w:tabs>
              <w:jc w:val="center"/>
            </w:pPr>
            <w:r>
              <w:t>14/02/2019</w:t>
            </w:r>
          </w:p>
        </w:tc>
      </w:tr>
      <w:tr w:rsidR="005B0B92">
        <w:trPr>
          <w:trHeight w:val="349"/>
        </w:trPr>
        <w:tc>
          <w:tcPr>
            <w:tcW w:w="14776" w:type="dxa"/>
            <w:gridSpan w:val="9"/>
            <w:vAlign w:val="center"/>
          </w:tcPr>
          <w:p w:rsidR="005B0B92" w:rsidRDefault="001476F8">
            <w:pPr>
              <w:spacing w:line="300" w:lineRule="exact"/>
              <w:rPr>
                <w:b/>
                <w:color w:val="000000"/>
              </w:rPr>
            </w:pPr>
            <w:r>
              <w:rPr>
                <w:b/>
                <w:color w:val="000000"/>
              </w:rPr>
              <w:t>VI. LĨNH VỰC LAO ĐỘNG- THƯƠNG BINH VÀ XÃ HỘI</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828" w:type="dxa"/>
            <w:vAlign w:val="center"/>
          </w:tcPr>
          <w:p w:rsidR="005B0B92" w:rsidRDefault="001476F8">
            <w:pPr>
              <w:spacing w:line="300" w:lineRule="exact"/>
              <w:jc w:val="center"/>
              <w:rPr>
                <w:color w:val="000000"/>
              </w:rPr>
            </w:pPr>
            <w:r>
              <w:rPr>
                <w:color w:val="000000"/>
              </w:rPr>
              <w:t xml:space="preserve">Số 69/2018/NQ-HĐND ngày 07/12/2018 </w:t>
            </w:r>
          </w:p>
        </w:tc>
        <w:tc>
          <w:tcPr>
            <w:tcW w:w="5675" w:type="dxa"/>
            <w:gridSpan w:val="2"/>
            <w:vAlign w:val="center"/>
          </w:tcPr>
          <w:p w:rsidR="005B0B92" w:rsidRDefault="001476F8">
            <w:pPr>
              <w:spacing w:line="300" w:lineRule="exact"/>
              <w:jc w:val="both"/>
              <w:rPr>
                <w:color w:val="000000"/>
              </w:rPr>
            </w:pPr>
            <w:r>
              <w:rPr>
                <w:color w:val="000000"/>
              </w:rPr>
              <w:t>Về quy định mức hỗ trợ đóng bảo hiểm y tế cho hộ nghèo đa chiều thiếu hụt các dịch vụ xã hội cơ bản khác; hộ cận nghèo trên địa bàn tỉnh Long An.</w:t>
            </w:r>
          </w:p>
        </w:tc>
        <w:tc>
          <w:tcPr>
            <w:tcW w:w="1983" w:type="dxa"/>
            <w:gridSpan w:val="2"/>
            <w:vAlign w:val="center"/>
          </w:tcPr>
          <w:p w:rsidR="005B0B92" w:rsidRDefault="001476F8">
            <w:pPr>
              <w:spacing w:line="300" w:lineRule="exact"/>
              <w:rPr>
                <w:color w:val="000000"/>
              </w:rPr>
            </w:pPr>
            <w:r>
              <w:rPr>
                <w:color w:val="000000"/>
              </w:rPr>
              <w:t>Được thay thế bởi Nghị quyết số 23/2020/NQ-HĐND ngày 08/12/2020</w:t>
            </w:r>
          </w:p>
        </w:tc>
        <w:tc>
          <w:tcPr>
            <w:tcW w:w="2125" w:type="dxa"/>
            <w:vAlign w:val="center"/>
          </w:tcPr>
          <w:p w:rsidR="005B0B92" w:rsidRDefault="001476F8">
            <w:pPr>
              <w:spacing w:line="300" w:lineRule="exact"/>
              <w:jc w:val="center"/>
              <w:rPr>
                <w:color w:val="000000"/>
              </w:rPr>
            </w:pPr>
            <w:r>
              <w:rPr>
                <w:color w:val="000000"/>
              </w:rPr>
              <w:t>18/12/2020</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Số 23/2020/NQ-HĐND ngày 08/12/2020</w:t>
            </w:r>
          </w:p>
        </w:tc>
        <w:tc>
          <w:tcPr>
            <w:tcW w:w="5675" w:type="dxa"/>
            <w:gridSpan w:val="2"/>
            <w:vAlign w:val="center"/>
          </w:tcPr>
          <w:p w:rsidR="005B0B92" w:rsidRDefault="001476F8">
            <w:pPr>
              <w:jc w:val="both"/>
              <w:rPr>
                <w:shd w:val="clear" w:color="auto" w:fill="FFFFFF"/>
              </w:rPr>
            </w:pPr>
            <w:r>
              <w:rPr>
                <w:shd w:val="clear" w:color="auto" w:fill="FFFFFF"/>
              </w:rPr>
              <w:t>Quy định mức hỗ trợ đóng bảo hiểm y tế cho hộ nghèo đa chiều thiếu hụt các dịch vụ xã hội cơ bản khác và hộ cận nghèo trên địa bàn tỉnh.</w:t>
            </w: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thay thế bởi Nghị quyết  số 03/2022/NQ-HĐND</w:t>
            </w:r>
          </w:p>
        </w:tc>
        <w:tc>
          <w:tcPr>
            <w:tcW w:w="2125" w:type="dxa"/>
            <w:vAlign w:val="center"/>
          </w:tcPr>
          <w:p w:rsidR="005B0B92" w:rsidRDefault="001476F8">
            <w:pPr>
              <w:jc w:val="center"/>
            </w:pPr>
            <w:r>
              <w:t>15/4/2022</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 xml:space="preserve">Số 31/2017/NQ-HĐND </w:t>
            </w:r>
          </w:p>
          <w:p w:rsidR="005B0B92" w:rsidRDefault="001476F8">
            <w:pPr>
              <w:jc w:val="center"/>
            </w:pPr>
            <w:r>
              <w:t>ngày 14/7/2017</w:t>
            </w:r>
          </w:p>
        </w:tc>
        <w:tc>
          <w:tcPr>
            <w:tcW w:w="5675" w:type="dxa"/>
            <w:gridSpan w:val="2"/>
            <w:vAlign w:val="center"/>
          </w:tcPr>
          <w:p w:rsidR="005B0B92" w:rsidRDefault="001476F8">
            <w:pPr>
              <w:jc w:val="both"/>
            </w:pPr>
            <w:r>
              <w:t>Về quy định chế độ tiền ăn của học viên cai nghiện ma túy bắt buộc</w:t>
            </w:r>
          </w:p>
        </w:tc>
        <w:tc>
          <w:tcPr>
            <w:tcW w:w="1983" w:type="dxa"/>
            <w:gridSpan w:val="2"/>
            <w:vAlign w:val="center"/>
          </w:tcPr>
          <w:p w:rsidR="005B0B92" w:rsidRDefault="001476F8">
            <w:r>
              <w:rPr>
                <w:color w:val="000000"/>
              </w:rPr>
              <w:t>Được</w:t>
            </w:r>
            <w:r>
              <w:t xml:space="preserve">  thay thế bởi Nghị quyết số 14/2023/NQ-HĐND ngày 12/7/2023</w:t>
            </w:r>
          </w:p>
        </w:tc>
        <w:tc>
          <w:tcPr>
            <w:tcW w:w="2125" w:type="dxa"/>
            <w:vAlign w:val="center"/>
          </w:tcPr>
          <w:p w:rsidR="005B0B92" w:rsidRDefault="001476F8">
            <w:pPr>
              <w:jc w:val="center"/>
            </w:pPr>
            <w:r>
              <w:t>01/8/2023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 xml:space="preserve">Số 68/2018/NQ-HĐND </w:t>
            </w:r>
          </w:p>
          <w:p w:rsidR="005B0B92" w:rsidRDefault="001476F8">
            <w:pPr>
              <w:jc w:val="center"/>
            </w:pPr>
            <w:r>
              <w:t>ngày 07/12/2018</w:t>
            </w:r>
          </w:p>
        </w:tc>
        <w:tc>
          <w:tcPr>
            <w:tcW w:w="5675" w:type="dxa"/>
            <w:gridSpan w:val="2"/>
            <w:vAlign w:val="center"/>
          </w:tcPr>
          <w:p w:rsidR="005B0B92" w:rsidRDefault="001476F8">
            <w:pPr>
              <w:jc w:val="both"/>
            </w:pPr>
            <w:r>
              <w:t>Về quy định mức hỗ trợ tiền ăn hàng tháng, tiền mặc, đồ dùng sinh hoạt cá nhân đối với người đi cai nghiện ma túy tự nguyện tại cơ sở công lập</w:t>
            </w:r>
          </w:p>
        </w:tc>
        <w:tc>
          <w:tcPr>
            <w:tcW w:w="1983" w:type="dxa"/>
            <w:gridSpan w:val="2"/>
            <w:vAlign w:val="center"/>
          </w:tcPr>
          <w:p w:rsidR="005B0B92" w:rsidRDefault="001476F8">
            <w:r>
              <w:rPr>
                <w:color w:val="000000"/>
              </w:rPr>
              <w:t>Được</w:t>
            </w:r>
            <w:r>
              <w:t xml:space="preserve">  thay thế bởi Nghị quyết số 14/2023/NQ-HĐND ngày 12/7/2023</w:t>
            </w:r>
          </w:p>
        </w:tc>
        <w:tc>
          <w:tcPr>
            <w:tcW w:w="2125" w:type="dxa"/>
            <w:vAlign w:val="center"/>
          </w:tcPr>
          <w:p w:rsidR="005B0B92" w:rsidRDefault="001476F8">
            <w:pPr>
              <w:jc w:val="center"/>
            </w:pPr>
            <w:r>
              <w:t>01/8/2023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 xml:space="preserve">Số 08/2019/NQ-HĐND </w:t>
            </w:r>
          </w:p>
          <w:p w:rsidR="005B0B92" w:rsidRDefault="001476F8">
            <w:pPr>
              <w:jc w:val="center"/>
            </w:pPr>
            <w:r>
              <w:t>ngày 1</w:t>
            </w:r>
            <w:r>
              <w:t>8/7/2019</w:t>
            </w:r>
          </w:p>
        </w:tc>
        <w:tc>
          <w:tcPr>
            <w:tcW w:w="5675" w:type="dxa"/>
            <w:gridSpan w:val="2"/>
            <w:vAlign w:val="center"/>
          </w:tcPr>
          <w:p w:rsidR="005B0B92" w:rsidRDefault="001476F8">
            <w:pPr>
              <w:jc w:val="both"/>
            </w:pPr>
            <w:r>
              <w:t>Về quy định mức đóng góp của người cai nghiện ma túy tự nguyện tại cơ sở cai nghiện ma tuy công lập</w:t>
            </w:r>
          </w:p>
        </w:tc>
        <w:tc>
          <w:tcPr>
            <w:tcW w:w="1983" w:type="dxa"/>
            <w:gridSpan w:val="2"/>
            <w:vAlign w:val="center"/>
          </w:tcPr>
          <w:p w:rsidR="005B0B92" w:rsidRDefault="001476F8">
            <w:r>
              <w:rPr>
                <w:color w:val="000000"/>
              </w:rPr>
              <w:t>Được</w:t>
            </w:r>
            <w:r>
              <w:t xml:space="preserve">  thay thế bởi Nghị quyết số 14/2023/NQ-HĐND ngày 12/7/2023</w:t>
            </w:r>
          </w:p>
        </w:tc>
        <w:tc>
          <w:tcPr>
            <w:tcW w:w="2125" w:type="dxa"/>
            <w:vAlign w:val="center"/>
          </w:tcPr>
          <w:p w:rsidR="005B0B92" w:rsidRDefault="001476F8">
            <w:pPr>
              <w:jc w:val="center"/>
            </w:pPr>
            <w:r>
              <w:t>01/8/2023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828" w:type="dxa"/>
            <w:vAlign w:val="center"/>
          </w:tcPr>
          <w:p w:rsidR="005B0B92" w:rsidRDefault="001476F8">
            <w:pPr>
              <w:jc w:val="center"/>
            </w:pPr>
            <w:r>
              <w:t>Số 07/2023/NQ-HĐND ngày 30/5/2023</w:t>
            </w:r>
          </w:p>
        </w:tc>
        <w:tc>
          <w:tcPr>
            <w:tcW w:w="5675" w:type="dxa"/>
            <w:gridSpan w:val="2"/>
            <w:vAlign w:val="center"/>
          </w:tcPr>
          <w:p w:rsidR="005B0B92" w:rsidRDefault="001476F8">
            <w:pPr>
              <w:jc w:val="both"/>
            </w:pPr>
            <w:r>
              <w:t>Quy định mức hỗ trợ phát triển sản xuất thuộc Chương trình mục tiêu quốc gia giảm nghèo bền vững giai đoạn 2021 - 2025 trên địa bàn tỉnh Long An</w:t>
            </w:r>
          </w:p>
        </w:tc>
        <w:tc>
          <w:tcPr>
            <w:tcW w:w="1983" w:type="dxa"/>
            <w:gridSpan w:val="2"/>
            <w:vAlign w:val="center"/>
          </w:tcPr>
          <w:p w:rsidR="005B0B92" w:rsidRDefault="001476F8">
            <w:r>
              <w:rPr>
                <w:color w:val="000000"/>
              </w:rPr>
              <w:t>Được</w:t>
            </w:r>
            <w:r>
              <w:t xml:space="preserve">  thay thế bởi Nghị quyết số 29/2023/NQ-HĐND ngày 01/12/2023</w:t>
            </w:r>
          </w:p>
        </w:tc>
        <w:tc>
          <w:tcPr>
            <w:tcW w:w="2125" w:type="dxa"/>
            <w:vAlign w:val="center"/>
          </w:tcPr>
          <w:p w:rsidR="005B0B92" w:rsidRDefault="001476F8">
            <w:pPr>
              <w:jc w:val="center"/>
            </w:pPr>
            <w:r>
              <w:t>11/12/2023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828" w:type="dxa"/>
            <w:vAlign w:val="center"/>
          </w:tcPr>
          <w:p w:rsidR="005B0B92" w:rsidRDefault="001476F8">
            <w:pPr>
              <w:spacing w:line="300" w:lineRule="exact"/>
              <w:jc w:val="center"/>
              <w:rPr>
                <w:color w:val="000000"/>
              </w:rPr>
            </w:pPr>
            <w:r>
              <w:rPr>
                <w:color w:val="000000"/>
              </w:rPr>
              <w:t>Số 54/2008/QĐ-UBND ngày 11/11/2008</w:t>
            </w:r>
          </w:p>
        </w:tc>
        <w:tc>
          <w:tcPr>
            <w:tcW w:w="5675" w:type="dxa"/>
            <w:gridSpan w:val="2"/>
            <w:vAlign w:val="center"/>
          </w:tcPr>
          <w:p w:rsidR="005B0B92" w:rsidRDefault="001476F8">
            <w:pPr>
              <w:spacing w:line="300" w:lineRule="exact"/>
              <w:jc w:val="both"/>
              <w:rPr>
                <w:color w:val="000000"/>
              </w:rPr>
            </w:pPr>
            <w:r>
              <w:rPr>
                <w:color w:val="000000"/>
                <w:shd w:val="clear" w:color="auto" w:fill="FFFFFF"/>
              </w:rPr>
              <w:t>Về việc ban hành Đề án xã hội hóa dạy nghề tỉnh Long An giai đoạn 2008-2010 và những năm tiếp theo</w:t>
            </w:r>
          </w:p>
        </w:tc>
        <w:tc>
          <w:tcPr>
            <w:tcW w:w="1983" w:type="dxa"/>
            <w:gridSpan w:val="2"/>
            <w:vAlign w:val="center"/>
          </w:tcPr>
          <w:p w:rsidR="005B0B92" w:rsidRDefault="001476F8">
            <w:pPr>
              <w:spacing w:line="300" w:lineRule="exact"/>
              <w:rPr>
                <w:color w:val="000000"/>
                <w:shd w:val="clear" w:color="auto" w:fill="FFFFFF"/>
              </w:rPr>
            </w:pPr>
            <w:r>
              <w:rPr>
                <w:color w:val="000000"/>
              </w:rPr>
              <w:t>Được  bãi bỏ bởi Quyết định số 25/2019/QĐ-UBND</w:t>
            </w:r>
          </w:p>
        </w:tc>
        <w:tc>
          <w:tcPr>
            <w:tcW w:w="2125" w:type="dxa"/>
            <w:vAlign w:val="center"/>
          </w:tcPr>
          <w:p w:rsidR="005B0B92" w:rsidRDefault="001476F8">
            <w:pPr>
              <w:spacing w:line="300" w:lineRule="exact"/>
              <w:jc w:val="center"/>
              <w:rPr>
                <w:color w:val="000000"/>
              </w:rPr>
            </w:pPr>
            <w:r>
              <w:rPr>
                <w:color w:val="000000"/>
              </w:rPr>
              <w:t>25/7/2019</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2224/2003/QĐ-UB</w:t>
            </w:r>
            <w:r>
              <w:br/>
              <w:t xml:space="preserve"> ngày 23/6/2003</w:t>
            </w:r>
          </w:p>
        </w:tc>
        <w:tc>
          <w:tcPr>
            <w:tcW w:w="5675" w:type="dxa"/>
            <w:gridSpan w:val="2"/>
            <w:vAlign w:val="center"/>
          </w:tcPr>
          <w:p w:rsidR="005B0B92" w:rsidRDefault="001476F8">
            <w:pPr>
              <w:jc w:val="both"/>
            </w:pPr>
            <w:r>
              <w:t>Về việc ban hành Quy chế phối hợp tổ chức cai nghiện ma tuý tại gia đình và cộng đồng</w:t>
            </w:r>
          </w:p>
        </w:tc>
        <w:tc>
          <w:tcPr>
            <w:tcW w:w="1983" w:type="dxa"/>
            <w:gridSpan w:val="2"/>
            <w:vAlign w:val="center"/>
          </w:tcPr>
          <w:p w:rsidR="005B0B92" w:rsidRDefault="001476F8">
            <w:r>
              <w:rPr>
                <w:color w:val="000000"/>
              </w:rPr>
              <w:t>Được</w:t>
            </w:r>
            <w:r>
              <w:t xml:space="preserve">  bãi bỏ bởi Quyết định số 38/2021/QĐ-UBND</w:t>
            </w:r>
          </w:p>
        </w:tc>
        <w:tc>
          <w:tcPr>
            <w:tcW w:w="2125" w:type="dxa"/>
            <w:vAlign w:val="center"/>
          </w:tcPr>
          <w:p w:rsidR="005B0B92" w:rsidRDefault="001476F8">
            <w:pPr>
              <w:jc w:val="center"/>
            </w:pPr>
            <w:r>
              <w:t>01/11/2021</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2569/2003/QĐ-UB </w:t>
            </w:r>
            <w:r>
              <w:br/>
              <w:t>ngày 24/7/2003</w:t>
            </w:r>
          </w:p>
        </w:tc>
        <w:tc>
          <w:tcPr>
            <w:tcW w:w="5675" w:type="dxa"/>
            <w:gridSpan w:val="2"/>
            <w:vAlign w:val="center"/>
          </w:tcPr>
          <w:p w:rsidR="005B0B92" w:rsidRDefault="001476F8">
            <w:pPr>
              <w:jc w:val="both"/>
            </w:pPr>
            <w:r>
              <w:rPr>
                <w:shd w:val="clear" w:color="auto" w:fill="FFFFFF"/>
              </w:rPr>
              <w:t xml:space="preserve">Về việc ban hành quy định tạm thời về chính sách thu hút bác sĩ </w:t>
            </w:r>
            <w:r>
              <w:rPr>
                <w:shd w:val="clear" w:color="auto" w:fill="FFFFFF"/>
              </w:rPr>
              <w:t>về công tác tại Trung tâm Giáo dục lao động xã hội và giáo viên về công tác tại Trường-Trung tâm dạy nghề, trung tâm dịch vụ việc làm thuộc ngành Lao động –TBXH</w:t>
            </w:r>
          </w:p>
        </w:tc>
        <w:tc>
          <w:tcPr>
            <w:tcW w:w="1983" w:type="dxa"/>
            <w:gridSpan w:val="2"/>
            <w:vAlign w:val="center"/>
          </w:tcPr>
          <w:p w:rsidR="005B0B92" w:rsidRDefault="001476F8">
            <w:r>
              <w:rPr>
                <w:color w:val="000000"/>
              </w:rPr>
              <w:t>Được</w:t>
            </w:r>
            <w:r>
              <w:t xml:space="preserve">  bãi bỏ bởi Quyết định số 38/2021/QĐ-UBND</w:t>
            </w:r>
          </w:p>
        </w:tc>
        <w:tc>
          <w:tcPr>
            <w:tcW w:w="2125" w:type="dxa"/>
            <w:vAlign w:val="center"/>
          </w:tcPr>
          <w:p w:rsidR="005B0B92" w:rsidRDefault="001476F8">
            <w:pPr>
              <w:jc w:val="center"/>
            </w:pPr>
            <w:r>
              <w:t>01/11/2021</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w:t>
            </w:r>
            <w:r>
              <w:rPr>
                <w:shd w:val="clear" w:color="auto" w:fill="FFFFFF"/>
              </w:rPr>
              <w:t>56/2016/QĐ-UBND</w:t>
            </w:r>
            <w:r>
              <w:t xml:space="preserve"> </w:t>
            </w:r>
            <w:r>
              <w:br/>
            </w:r>
            <w:r>
              <w:t xml:space="preserve">ngày </w:t>
            </w:r>
            <w:r>
              <w:rPr>
                <w:shd w:val="clear" w:color="auto" w:fill="FFFFFF"/>
              </w:rPr>
              <w:t>13/10/2016</w:t>
            </w:r>
          </w:p>
        </w:tc>
        <w:tc>
          <w:tcPr>
            <w:tcW w:w="5675" w:type="dxa"/>
            <w:gridSpan w:val="2"/>
            <w:vAlign w:val="center"/>
          </w:tcPr>
          <w:p w:rsidR="005B0B92" w:rsidRDefault="001476F8">
            <w:pPr>
              <w:jc w:val="both"/>
              <w:rPr>
                <w:bCs/>
              </w:rPr>
            </w:pPr>
            <w:r>
              <w:rPr>
                <w:shd w:val="clear" w:color="auto" w:fill="FFFFFF"/>
              </w:rPr>
              <w:t>Ban hành Quy định chính sách trợ giúp xã hội đối với các đối tượng bảo trợ xã hội trên địa bàn tỉnh Long An</w:t>
            </w:r>
          </w:p>
        </w:tc>
        <w:tc>
          <w:tcPr>
            <w:tcW w:w="1983" w:type="dxa"/>
            <w:gridSpan w:val="2"/>
            <w:vAlign w:val="center"/>
          </w:tcPr>
          <w:p w:rsidR="005B0B92" w:rsidRDefault="001476F8">
            <w:r>
              <w:rPr>
                <w:color w:val="000000"/>
              </w:rPr>
              <w:t>Được</w:t>
            </w:r>
            <w:r>
              <w:t xml:space="preserve">  thay thế bởi Quyết định số 41/2021/QĐ-UBND</w:t>
            </w:r>
          </w:p>
        </w:tc>
        <w:tc>
          <w:tcPr>
            <w:tcW w:w="2125" w:type="dxa"/>
            <w:vAlign w:val="center"/>
          </w:tcPr>
          <w:p w:rsidR="005B0B92" w:rsidRDefault="001476F8">
            <w:pPr>
              <w:jc w:val="center"/>
            </w:pPr>
            <w:r>
              <w:t>15/10/2021</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w:t>
            </w:r>
            <w:r>
              <w:rPr>
                <w:shd w:val="clear" w:color="auto" w:fill="FFFFFF"/>
              </w:rPr>
              <w:t>03/2017/QĐ-UBND</w:t>
            </w:r>
            <w:r>
              <w:t xml:space="preserve"> </w:t>
            </w:r>
            <w:r>
              <w:br/>
              <w:t xml:space="preserve">ngày </w:t>
            </w:r>
            <w:r>
              <w:rPr>
                <w:shd w:val="clear" w:color="auto" w:fill="FFFFFF"/>
              </w:rPr>
              <w:t>02/02/2017</w:t>
            </w:r>
          </w:p>
        </w:tc>
        <w:tc>
          <w:tcPr>
            <w:tcW w:w="5675" w:type="dxa"/>
            <w:gridSpan w:val="2"/>
            <w:vAlign w:val="center"/>
          </w:tcPr>
          <w:p w:rsidR="005B0B92" w:rsidRDefault="001476F8">
            <w:pPr>
              <w:jc w:val="both"/>
              <w:rPr>
                <w:shd w:val="clear" w:color="auto" w:fill="FFFFFF"/>
              </w:rPr>
            </w:pPr>
            <w:r>
              <w:rPr>
                <w:shd w:val="clear" w:color="auto" w:fill="FFFFFF"/>
              </w:rPr>
              <w:t>Về việc sửa đổi, bổ sung một số điều của Quy định chính sách trợ giúp xã hội đối với các đối tượng bảo trợ xã hội trên địa bàn tỉnh Long An được ban hành kèm theo Quyết định số 56/2016/QĐ-UBND ngày 13/10/2016 của UBND tỉnh</w:t>
            </w:r>
          </w:p>
        </w:tc>
        <w:tc>
          <w:tcPr>
            <w:tcW w:w="1983" w:type="dxa"/>
            <w:gridSpan w:val="2"/>
            <w:vAlign w:val="center"/>
          </w:tcPr>
          <w:p w:rsidR="005B0B92" w:rsidRDefault="001476F8">
            <w:r>
              <w:rPr>
                <w:color w:val="000000"/>
              </w:rPr>
              <w:t>Được</w:t>
            </w:r>
            <w:r>
              <w:t xml:space="preserve">  thay thế bởi Quyết định số </w:t>
            </w:r>
            <w:r>
              <w:t>41/2021/QĐ-UBND</w:t>
            </w:r>
          </w:p>
        </w:tc>
        <w:tc>
          <w:tcPr>
            <w:tcW w:w="2125" w:type="dxa"/>
            <w:vAlign w:val="center"/>
          </w:tcPr>
          <w:p w:rsidR="005B0B92" w:rsidRDefault="001476F8">
            <w:pPr>
              <w:jc w:val="center"/>
            </w:pPr>
            <w:r>
              <w:t>15/10/2021</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04/2019/QĐ-UBND </w:t>
            </w:r>
            <w:r>
              <w:br/>
              <w:t>ngày 11/01/2019</w:t>
            </w:r>
          </w:p>
        </w:tc>
        <w:tc>
          <w:tcPr>
            <w:tcW w:w="5675" w:type="dxa"/>
            <w:gridSpan w:val="2"/>
            <w:vAlign w:val="center"/>
          </w:tcPr>
          <w:p w:rsidR="005B0B92" w:rsidRDefault="001476F8">
            <w:pPr>
              <w:jc w:val="both"/>
              <w:rPr>
                <w:shd w:val="clear" w:color="auto" w:fill="FFFFFF"/>
              </w:rPr>
            </w:pPr>
            <w:r>
              <w:rPr>
                <w:shd w:val="clear" w:color="auto" w:fill="FFFFFF"/>
              </w:rPr>
              <w:t>Về việc quy định mức hỗ trợ đóng BHYT cho hộ nghèo đa chiều thiếu hụt các dịch vụ xã hội cơ bản khác, hộ cận nghèo trên địa bàn tỉnh</w:t>
            </w:r>
          </w:p>
        </w:tc>
        <w:tc>
          <w:tcPr>
            <w:tcW w:w="1983" w:type="dxa"/>
            <w:gridSpan w:val="2"/>
            <w:vAlign w:val="center"/>
          </w:tcPr>
          <w:p w:rsidR="005B0B92" w:rsidRDefault="001476F8">
            <w:r>
              <w:rPr>
                <w:color w:val="000000"/>
              </w:rPr>
              <w:t>Được</w:t>
            </w:r>
            <w:r>
              <w:t xml:space="preserve">  thay thế bởi Quyết định số 02/2021/QĐ-UBND</w:t>
            </w:r>
          </w:p>
        </w:tc>
        <w:tc>
          <w:tcPr>
            <w:tcW w:w="2125" w:type="dxa"/>
            <w:vAlign w:val="center"/>
          </w:tcPr>
          <w:p w:rsidR="005B0B92" w:rsidRDefault="001476F8">
            <w:pPr>
              <w:jc w:val="center"/>
            </w:pPr>
            <w:r>
              <w:t>28/01/2021</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19/2016/QĐ-UBND </w:t>
            </w:r>
          </w:p>
          <w:p w:rsidR="005B0B92" w:rsidRDefault="001476F8">
            <w:pPr>
              <w:jc w:val="center"/>
            </w:pPr>
            <w:r>
              <w:t>ngày 22/4/2016</w:t>
            </w:r>
          </w:p>
        </w:tc>
        <w:tc>
          <w:tcPr>
            <w:tcW w:w="5675" w:type="dxa"/>
            <w:gridSpan w:val="2"/>
            <w:vAlign w:val="center"/>
          </w:tcPr>
          <w:p w:rsidR="005B0B92" w:rsidRDefault="001476F8">
            <w:pPr>
              <w:jc w:val="both"/>
              <w:rPr>
                <w:shd w:val="clear" w:color="auto" w:fill="FFFFFF"/>
              </w:rPr>
            </w:pPr>
            <w:r>
              <w:rPr>
                <w:shd w:val="clear" w:color="auto" w:fill="FFFFFF"/>
              </w:rPr>
              <w:t>Về việc quy định chức năng, nhiệm vụ, quyền hạn và cơ cấu tổ chức của Sở Lao động - Thương binh và Xã hội tỉnh Long An.</w:t>
            </w: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thay thế bởi Quyết định số  25/2022/QĐ-UBND</w:t>
            </w:r>
          </w:p>
        </w:tc>
        <w:tc>
          <w:tcPr>
            <w:tcW w:w="2125" w:type="dxa"/>
            <w:vAlign w:val="center"/>
          </w:tcPr>
          <w:p w:rsidR="005B0B92" w:rsidRDefault="001476F8">
            <w:pPr>
              <w:jc w:val="center"/>
            </w:pPr>
            <w:r>
              <w:t>20/5/2022</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05/2019/QĐ-UBND </w:t>
            </w:r>
          </w:p>
          <w:p w:rsidR="005B0B92" w:rsidRDefault="001476F8">
            <w:pPr>
              <w:jc w:val="center"/>
            </w:pPr>
            <w:r>
              <w:t>ngày 15/01/2019</w:t>
            </w:r>
          </w:p>
        </w:tc>
        <w:tc>
          <w:tcPr>
            <w:tcW w:w="5675" w:type="dxa"/>
            <w:gridSpan w:val="2"/>
            <w:vAlign w:val="center"/>
          </w:tcPr>
          <w:p w:rsidR="005B0B92" w:rsidRDefault="001476F8">
            <w:pPr>
              <w:jc w:val="both"/>
              <w:rPr>
                <w:shd w:val="clear" w:color="auto" w:fill="FFFFFF"/>
              </w:rPr>
            </w:pPr>
            <w:r>
              <w:rPr>
                <w:shd w:val="clear" w:color="auto" w:fill="FFFFFF"/>
              </w:rPr>
              <w:t>Về việc sửa đổi, bổ sung một số nội dung của Quyết định số 19/2016/QĐ-UBND ngày 25/4/2016 của UBND tỉnh về việc quy định chức năng, nhiệm vụ, quyền hạn</w:t>
            </w:r>
            <w:r>
              <w:rPr>
                <w:shd w:val="clear" w:color="auto" w:fill="FFFFFF"/>
              </w:rPr>
              <w:t xml:space="preserve"> và cơ cấu tổ chức của Sở Lao động - Thương binh và Xã hội tỉnh Long An.</w:t>
            </w: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thay thế bởi Quyết định số  25/2022/QĐ-UBND</w:t>
            </w:r>
          </w:p>
        </w:tc>
        <w:tc>
          <w:tcPr>
            <w:tcW w:w="2125" w:type="dxa"/>
            <w:vAlign w:val="center"/>
          </w:tcPr>
          <w:p w:rsidR="005B0B92" w:rsidRDefault="001476F8">
            <w:pPr>
              <w:jc w:val="center"/>
            </w:pPr>
            <w:r>
              <w:t>20/5/2022</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22/2020/QĐ-UBND </w:t>
            </w:r>
          </w:p>
          <w:p w:rsidR="005B0B92" w:rsidRDefault="001476F8">
            <w:pPr>
              <w:jc w:val="center"/>
            </w:pPr>
            <w:r>
              <w:t>ngày 04/6/2020</w:t>
            </w:r>
          </w:p>
        </w:tc>
        <w:tc>
          <w:tcPr>
            <w:tcW w:w="5675" w:type="dxa"/>
            <w:gridSpan w:val="2"/>
            <w:vAlign w:val="center"/>
          </w:tcPr>
          <w:p w:rsidR="005B0B92" w:rsidRDefault="001476F8">
            <w:pPr>
              <w:jc w:val="both"/>
              <w:rPr>
                <w:shd w:val="clear" w:color="auto" w:fill="FFFFFF"/>
              </w:rPr>
            </w:pPr>
            <w:r>
              <w:rPr>
                <w:shd w:val="clear" w:color="auto" w:fill="FFFFFF"/>
              </w:rPr>
              <w:t>Về việc sửa đổi, bổ sung một số nội dung của Quyết</w:t>
            </w:r>
            <w:r>
              <w:rPr>
                <w:shd w:val="clear" w:color="auto" w:fill="FFFFFF"/>
              </w:rPr>
              <w:t xml:space="preserve"> định số 05/2019/QĐ-UBND ngày 15/01/2019 về việc sửa đổi, bổ sung một số nội dung của Quyết định số 19/2016/QĐ-UBND ngày 25/4/2016 của UBND tỉnh quy định chức năng, nhiệm vụ, quyền hạn, và cơ cấu tổ chức của Sở Lao động- Thương binh và Xã hội tỉnh Long An.</w:t>
            </w:r>
          </w:p>
          <w:p w:rsidR="005B0B92" w:rsidRDefault="005B0B92">
            <w:pPr>
              <w:jc w:val="both"/>
              <w:rPr>
                <w:shd w:val="clear" w:color="auto" w:fill="FFFFFF"/>
              </w:rPr>
            </w:pPr>
          </w:p>
        </w:tc>
        <w:tc>
          <w:tcPr>
            <w:tcW w:w="1983" w:type="dxa"/>
            <w:gridSpan w:val="2"/>
            <w:vAlign w:val="center"/>
          </w:tcPr>
          <w:p w:rsidR="005B0B92" w:rsidRDefault="001476F8">
            <w:r>
              <w:t>Bị thay thế bởi Quyết định số  25/2022/QĐ-UBND</w:t>
            </w:r>
          </w:p>
        </w:tc>
        <w:tc>
          <w:tcPr>
            <w:tcW w:w="2125" w:type="dxa"/>
            <w:vAlign w:val="center"/>
          </w:tcPr>
          <w:p w:rsidR="005B0B92" w:rsidRDefault="001476F8">
            <w:pPr>
              <w:jc w:val="center"/>
            </w:pPr>
            <w:r>
              <w:t>20/5/2022</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02/2021/QĐ-UBND </w:t>
            </w:r>
          </w:p>
          <w:p w:rsidR="005B0B92" w:rsidRDefault="001476F8">
            <w:pPr>
              <w:jc w:val="center"/>
            </w:pPr>
            <w:r>
              <w:t>ngày 14/01/2021</w:t>
            </w:r>
          </w:p>
        </w:tc>
        <w:tc>
          <w:tcPr>
            <w:tcW w:w="5675" w:type="dxa"/>
            <w:gridSpan w:val="2"/>
            <w:vAlign w:val="center"/>
          </w:tcPr>
          <w:p w:rsidR="005B0B92" w:rsidRDefault="001476F8">
            <w:pPr>
              <w:jc w:val="both"/>
              <w:rPr>
                <w:shd w:val="clear" w:color="auto" w:fill="FFFFFF"/>
              </w:rPr>
            </w:pPr>
            <w:r>
              <w:rPr>
                <w:shd w:val="clear" w:color="auto" w:fill="FFFFFF"/>
              </w:rPr>
              <w:t>Triển khai thực hiện Nghị quyết số 23/2020/NQ-HĐND ngày 08/12/2020 của HĐND tỉnh quy định mức hỗ trợ đóng bảo hiểm y tế cho hộ nghèo đa chiều thiếu hụt các dịch vụ xã hội cơ bản khác và hộ cận nghèo trên địa bàn tỉnh Long An.</w:t>
            </w:r>
          </w:p>
          <w:p w:rsidR="005B0B92" w:rsidRDefault="005B0B92">
            <w:pPr>
              <w:jc w:val="both"/>
              <w:rPr>
                <w:shd w:val="clear" w:color="auto" w:fill="FFFFFF"/>
              </w:rPr>
            </w:pPr>
          </w:p>
          <w:p w:rsidR="005B0B92" w:rsidRDefault="005B0B92">
            <w:pPr>
              <w:jc w:val="both"/>
              <w:rPr>
                <w:shd w:val="clear" w:color="auto" w:fill="FFFFFF"/>
              </w:rPr>
            </w:pPr>
          </w:p>
          <w:p w:rsidR="005B0B92" w:rsidRDefault="005B0B92">
            <w:pPr>
              <w:jc w:val="both"/>
              <w:rPr>
                <w:shd w:val="clear" w:color="auto" w:fill="FFFFFF"/>
              </w:rPr>
            </w:pPr>
          </w:p>
          <w:p w:rsidR="005B0B92" w:rsidRDefault="005B0B92">
            <w:pPr>
              <w:jc w:val="both"/>
              <w:rPr>
                <w:shd w:val="clear" w:color="auto" w:fill="FFFFFF"/>
              </w:rPr>
            </w:pPr>
          </w:p>
          <w:p w:rsidR="005B0B92" w:rsidRDefault="005B0B92">
            <w:pPr>
              <w:jc w:val="both"/>
              <w:rPr>
                <w:shd w:val="clear" w:color="auto" w:fill="FFFFFF"/>
              </w:rPr>
            </w:pPr>
          </w:p>
        </w:tc>
        <w:tc>
          <w:tcPr>
            <w:tcW w:w="1983" w:type="dxa"/>
            <w:gridSpan w:val="2"/>
            <w:vAlign w:val="center"/>
          </w:tcPr>
          <w:p w:rsidR="005B0B92" w:rsidRDefault="001476F8">
            <w:r>
              <w:rPr>
                <w:color w:val="000000"/>
              </w:rPr>
              <w:t>Được</w:t>
            </w:r>
            <w:r>
              <w:t xml:space="preserve">  thay thế bởi Quyết định  số 26/2022/QĐ-UBND</w:t>
            </w:r>
          </w:p>
        </w:tc>
        <w:tc>
          <w:tcPr>
            <w:tcW w:w="2125" w:type="dxa"/>
            <w:vAlign w:val="center"/>
          </w:tcPr>
          <w:p w:rsidR="005B0B92" w:rsidRDefault="001476F8">
            <w:pPr>
              <w:jc w:val="center"/>
            </w:pPr>
            <w:r>
              <w:t>25/5/2022</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24/2006/QĐ-UBND</w:t>
            </w:r>
          </w:p>
          <w:p w:rsidR="005B0B92" w:rsidRDefault="001476F8">
            <w:pPr>
              <w:jc w:val="center"/>
            </w:pPr>
            <w:r>
              <w:t xml:space="preserve"> ngày 16/6/2006</w:t>
            </w:r>
          </w:p>
        </w:tc>
        <w:tc>
          <w:tcPr>
            <w:tcW w:w="5675" w:type="dxa"/>
            <w:gridSpan w:val="2"/>
            <w:vAlign w:val="center"/>
          </w:tcPr>
          <w:p w:rsidR="005B0B92" w:rsidRDefault="001476F8">
            <w:pPr>
              <w:jc w:val="both"/>
            </w:pPr>
            <w:r>
              <w:t>Về việc ban hành quy chế phối hợp giải quyết các vụ đình công không theo trình tự quy định của pháp luật lao động trên địa bàn tỉnh Long An</w:t>
            </w:r>
          </w:p>
        </w:tc>
        <w:tc>
          <w:tcPr>
            <w:tcW w:w="1983" w:type="dxa"/>
            <w:gridSpan w:val="2"/>
            <w:vAlign w:val="center"/>
          </w:tcPr>
          <w:p w:rsidR="005B0B92" w:rsidRDefault="001476F8">
            <w:r>
              <w:rPr>
                <w:color w:val="000000"/>
              </w:rPr>
              <w:t>Được</w:t>
            </w:r>
            <w:r>
              <w:t xml:space="preserve">  bãi bỏ</w:t>
            </w:r>
            <w:r>
              <w:t xml:space="preserve"> bởi Quyết định số 01/2023/QĐ-UBND ngày 11/01/2023</w:t>
            </w:r>
          </w:p>
        </w:tc>
        <w:tc>
          <w:tcPr>
            <w:tcW w:w="2125" w:type="dxa"/>
            <w:vAlign w:val="center"/>
          </w:tcPr>
          <w:p w:rsidR="005B0B92" w:rsidRDefault="001476F8">
            <w:pPr>
              <w:jc w:val="center"/>
            </w:pPr>
            <w:r>
              <w:t>01/02/2023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67/2008/QĐ-UBND </w:t>
            </w:r>
          </w:p>
          <w:p w:rsidR="005B0B92" w:rsidRDefault="001476F8">
            <w:pPr>
              <w:jc w:val="center"/>
            </w:pPr>
            <w:r>
              <w:t>ngày 16/12/2008</w:t>
            </w:r>
          </w:p>
        </w:tc>
        <w:tc>
          <w:tcPr>
            <w:tcW w:w="5675" w:type="dxa"/>
            <w:gridSpan w:val="2"/>
            <w:vAlign w:val="center"/>
          </w:tcPr>
          <w:p w:rsidR="005B0B92" w:rsidRDefault="001476F8">
            <w:pPr>
              <w:jc w:val="both"/>
            </w:pPr>
            <w:r>
              <w:t>Ban hành kế hoạch thực hiện Chương trình hành động số 16-CT/TU ngày 12/5/2008 của Tỉnh ủy thực hiện Nghị quyết Trung ương 6 (khóa X) về tiếp tục xây dựng giai cấp công nhân Việt Nam thời kỳ công nghiệp hóa, hiện đại hóa đất nước trên địa bàn tỉnh Long An</w:t>
            </w:r>
          </w:p>
        </w:tc>
        <w:tc>
          <w:tcPr>
            <w:tcW w:w="1983" w:type="dxa"/>
            <w:gridSpan w:val="2"/>
            <w:vAlign w:val="center"/>
          </w:tcPr>
          <w:p w:rsidR="005B0B92" w:rsidRDefault="001476F8">
            <w:r>
              <w:rPr>
                <w:color w:val="000000"/>
              </w:rPr>
              <w:t>Đ</w:t>
            </w:r>
            <w:r>
              <w:rPr>
                <w:color w:val="000000"/>
              </w:rPr>
              <w:t>ược</w:t>
            </w:r>
            <w:r>
              <w:t xml:space="preserve">  bãi bỏ bởi Quyết định số 01/2023/QĐ-UBND ngày 11/01/2023</w:t>
            </w:r>
          </w:p>
        </w:tc>
        <w:tc>
          <w:tcPr>
            <w:tcW w:w="2125" w:type="dxa"/>
            <w:vAlign w:val="center"/>
          </w:tcPr>
          <w:p w:rsidR="005B0B92" w:rsidRDefault="001476F8">
            <w:pPr>
              <w:jc w:val="center"/>
            </w:pPr>
            <w:r>
              <w:t>01/02/2023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74/2009/QĐ-UBND </w:t>
            </w:r>
          </w:p>
          <w:p w:rsidR="005B0B92" w:rsidRDefault="001476F8">
            <w:pPr>
              <w:jc w:val="center"/>
            </w:pPr>
            <w:r>
              <w:t>ngày 14/12/2008</w:t>
            </w:r>
          </w:p>
        </w:tc>
        <w:tc>
          <w:tcPr>
            <w:tcW w:w="5675" w:type="dxa"/>
            <w:gridSpan w:val="2"/>
            <w:vAlign w:val="center"/>
          </w:tcPr>
          <w:p w:rsidR="005B0B92" w:rsidRDefault="001476F8">
            <w:pPr>
              <w:jc w:val="both"/>
            </w:pPr>
            <w:r>
              <w:t>Ban hành quy chế phối hợp về quản lý người nước ngoài làm việc trong các doanh nghiệp, tổ chức trên địa bàn tỉnh Long An</w:t>
            </w:r>
          </w:p>
        </w:tc>
        <w:tc>
          <w:tcPr>
            <w:tcW w:w="1983" w:type="dxa"/>
            <w:gridSpan w:val="2"/>
            <w:vAlign w:val="center"/>
          </w:tcPr>
          <w:p w:rsidR="005B0B92" w:rsidRDefault="001476F8">
            <w:r>
              <w:rPr>
                <w:color w:val="000000"/>
              </w:rPr>
              <w:t>Được</w:t>
            </w:r>
            <w:r>
              <w:t xml:space="preserve">  bãi bỏ bởi Quyết định số 01/2023/QĐ-UBND ngày 11/01/2023</w:t>
            </w:r>
          </w:p>
        </w:tc>
        <w:tc>
          <w:tcPr>
            <w:tcW w:w="2125" w:type="dxa"/>
            <w:vAlign w:val="center"/>
          </w:tcPr>
          <w:p w:rsidR="005B0B92" w:rsidRDefault="001476F8">
            <w:pPr>
              <w:jc w:val="center"/>
            </w:pPr>
            <w:r>
              <w:t>01/02/2023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51/2012/QĐ-UBND </w:t>
            </w:r>
          </w:p>
          <w:p w:rsidR="005B0B92" w:rsidRDefault="001476F8">
            <w:pPr>
              <w:jc w:val="center"/>
            </w:pPr>
            <w:r>
              <w:t>ngày 18/9/2012</w:t>
            </w:r>
          </w:p>
        </w:tc>
        <w:tc>
          <w:tcPr>
            <w:tcW w:w="5675" w:type="dxa"/>
            <w:gridSpan w:val="2"/>
            <w:vAlign w:val="center"/>
          </w:tcPr>
          <w:p w:rsidR="005B0B92" w:rsidRDefault="001476F8">
            <w:pPr>
              <w:jc w:val="both"/>
            </w:pPr>
            <w:r>
              <w:t>Ban hành cơ chế quản lý, cấp phát và quyết toán kinh phí thực hiện chính sách ưu đãi người có công với cách mạng trên địa bàn tỉnh Long An</w:t>
            </w:r>
          </w:p>
        </w:tc>
        <w:tc>
          <w:tcPr>
            <w:tcW w:w="1983" w:type="dxa"/>
            <w:gridSpan w:val="2"/>
            <w:vAlign w:val="center"/>
          </w:tcPr>
          <w:p w:rsidR="005B0B92" w:rsidRDefault="001476F8">
            <w:r>
              <w:rPr>
                <w:color w:val="000000"/>
              </w:rPr>
              <w:t>Được</w:t>
            </w:r>
            <w:r>
              <w:t xml:space="preserve">  bãi bỏ bởi Quyết định số 01/2023/QĐ-UBND ngày 11/01/2023</w:t>
            </w:r>
          </w:p>
        </w:tc>
        <w:tc>
          <w:tcPr>
            <w:tcW w:w="2125" w:type="dxa"/>
            <w:vAlign w:val="center"/>
          </w:tcPr>
          <w:p w:rsidR="005B0B92" w:rsidRDefault="001476F8">
            <w:pPr>
              <w:jc w:val="center"/>
            </w:pPr>
            <w:r>
              <w:t>01/02/2023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Số 27/2015/QĐ-UBND</w:t>
            </w:r>
          </w:p>
          <w:p w:rsidR="005B0B92" w:rsidRDefault="001476F8">
            <w:pPr>
              <w:jc w:val="center"/>
            </w:pPr>
            <w:r>
              <w:t xml:space="preserve"> ngày 01/7/2015</w:t>
            </w:r>
          </w:p>
        </w:tc>
        <w:tc>
          <w:tcPr>
            <w:tcW w:w="5675" w:type="dxa"/>
            <w:gridSpan w:val="2"/>
            <w:vAlign w:val="center"/>
          </w:tcPr>
          <w:p w:rsidR="005B0B92" w:rsidRDefault="001476F8">
            <w:pPr>
              <w:jc w:val="both"/>
            </w:pPr>
            <w:r>
              <w:t>Ban hành danh mục nghề và mức chi phí đào tạo nghề cho lao động nông thôn trên địa bàn tỉnh Long An</w:t>
            </w:r>
          </w:p>
        </w:tc>
        <w:tc>
          <w:tcPr>
            <w:tcW w:w="1983" w:type="dxa"/>
            <w:gridSpan w:val="2"/>
            <w:vAlign w:val="center"/>
          </w:tcPr>
          <w:p w:rsidR="005B0B92" w:rsidRDefault="001476F8">
            <w:r>
              <w:rPr>
                <w:color w:val="000000"/>
              </w:rPr>
              <w:t>Được</w:t>
            </w:r>
            <w:r>
              <w:t xml:space="preserve">  bãi bỏ bởi Quyết định số 01/2023/QĐ-UBND ngày 11/01/2023</w:t>
            </w:r>
          </w:p>
        </w:tc>
        <w:tc>
          <w:tcPr>
            <w:tcW w:w="2125" w:type="dxa"/>
            <w:vAlign w:val="center"/>
          </w:tcPr>
          <w:p w:rsidR="005B0B92" w:rsidRDefault="001476F8">
            <w:pPr>
              <w:jc w:val="center"/>
            </w:pPr>
            <w:r>
              <w:t>01/02/2023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46/2015/QĐ-UBND </w:t>
            </w:r>
          </w:p>
          <w:p w:rsidR="005B0B92" w:rsidRDefault="001476F8">
            <w:pPr>
              <w:jc w:val="center"/>
            </w:pPr>
            <w:r>
              <w:t>ngày 05/10/2015</w:t>
            </w:r>
          </w:p>
        </w:tc>
        <w:tc>
          <w:tcPr>
            <w:tcW w:w="5675" w:type="dxa"/>
            <w:gridSpan w:val="2"/>
            <w:vAlign w:val="center"/>
          </w:tcPr>
          <w:p w:rsidR="005B0B92" w:rsidRDefault="001476F8">
            <w:pPr>
              <w:jc w:val="both"/>
            </w:pPr>
            <w:r>
              <w:t>Về việc ban hành Quy định về quản lý và sử dụng kinh phí thực hiện chế độ áp dụng biện pháp xử lý hành chính đưa vào cơ sở cai nghiện bắt</w:t>
            </w:r>
            <w:r>
              <w:t xml:space="preserve"> buộc; chế độ người chưa thành niên, người tự nguyện chữa trị, cai nghiện tại Trung tâm Chữa bệnh-Giáo dục-Lao động xã hội và tổ chức cai nghiện ma túy tại gia đình và cộng đồng trên địa bàn tỉnh Long An</w:t>
            </w:r>
          </w:p>
        </w:tc>
        <w:tc>
          <w:tcPr>
            <w:tcW w:w="1983" w:type="dxa"/>
            <w:gridSpan w:val="2"/>
            <w:vAlign w:val="center"/>
          </w:tcPr>
          <w:p w:rsidR="005B0B92" w:rsidRDefault="001476F8">
            <w:r>
              <w:rPr>
                <w:color w:val="000000"/>
              </w:rPr>
              <w:t>Được</w:t>
            </w:r>
            <w:r>
              <w:t xml:space="preserve">  bãi bỏ bởi Quyết định số 40/2023/QĐ-UBND ngày </w:t>
            </w:r>
            <w:r>
              <w:t>18/8/2023</w:t>
            </w:r>
          </w:p>
        </w:tc>
        <w:tc>
          <w:tcPr>
            <w:tcW w:w="2125" w:type="dxa"/>
            <w:vAlign w:val="center"/>
          </w:tcPr>
          <w:p w:rsidR="005B0B92" w:rsidRDefault="001476F8">
            <w:pPr>
              <w:jc w:val="center"/>
            </w:pPr>
            <w:r>
              <w:t>01/9/2023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56/2015/QĐ-UBND </w:t>
            </w:r>
          </w:p>
          <w:p w:rsidR="005B0B92" w:rsidRDefault="001476F8">
            <w:pPr>
              <w:jc w:val="center"/>
            </w:pPr>
            <w:r>
              <w:t>ngày 30/11/2015</w:t>
            </w:r>
          </w:p>
        </w:tc>
        <w:tc>
          <w:tcPr>
            <w:tcW w:w="5675" w:type="dxa"/>
            <w:gridSpan w:val="2"/>
            <w:vAlign w:val="center"/>
          </w:tcPr>
          <w:p w:rsidR="005B0B92" w:rsidRDefault="001476F8">
            <w:pPr>
              <w:jc w:val="both"/>
            </w:pPr>
            <w:r>
              <w:t>Ban hành Quy định mức đóng góp, chế độ hỗ trợ đối với người sau cai nghiện tại Trung tâm Chữa bệnh - Giáo dục - Lao động xã hội và tại nơi cư trú</w:t>
            </w:r>
          </w:p>
        </w:tc>
        <w:tc>
          <w:tcPr>
            <w:tcW w:w="1983" w:type="dxa"/>
            <w:gridSpan w:val="2"/>
            <w:vAlign w:val="center"/>
          </w:tcPr>
          <w:p w:rsidR="005B0B92" w:rsidRDefault="001476F8">
            <w:r>
              <w:rPr>
                <w:color w:val="000000"/>
              </w:rPr>
              <w:t>Được</w:t>
            </w:r>
            <w:r>
              <w:t xml:space="preserve">  bãi bỏ bởi Quyết định số 40/2023/QĐ-UBND ngày 18/8/2023</w:t>
            </w:r>
          </w:p>
        </w:tc>
        <w:tc>
          <w:tcPr>
            <w:tcW w:w="2125" w:type="dxa"/>
            <w:vAlign w:val="center"/>
          </w:tcPr>
          <w:p w:rsidR="005B0B92" w:rsidRDefault="001476F8">
            <w:pPr>
              <w:jc w:val="center"/>
            </w:pPr>
            <w:r>
              <w:t>01/9/2023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39/2017/QĐ-UBND </w:t>
            </w:r>
          </w:p>
          <w:p w:rsidR="005B0B92" w:rsidRDefault="001476F8">
            <w:pPr>
              <w:jc w:val="center"/>
            </w:pPr>
            <w:r>
              <w:t>ngày 17/8/2017</w:t>
            </w:r>
          </w:p>
        </w:tc>
        <w:tc>
          <w:tcPr>
            <w:tcW w:w="5675" w:type="dxa"/>
            <w:gridSpan w:val="2"/>
            <w:vAlign w:val="center"/>
          </w:tcPr>
          <w:p w:rsidR="005B0B92" w:rsidRDefault="001476F8">
            <w:pPr>
              <w:jc w:val="both"/>
            </w:pPr>
            <w:r>
              <w:t>Về việc quy định chế độ tiền ăn của học viên cai nghiện ma túy bắt buộc tại Cơ sở cai nghiện ma túy trên địa bàn tỉnh Long An</w:t>
            </w:r>
          </w:p>
        </w:tc>
        <w:tc>
          <w:tcPr>
            <w:tcW w:w="1983" w:type="dxa"/>
            <w:gridSpan w:val="2"/>
            <w:vAlign w:val="center"/>
          </w:tcPr>
          <w:p w:rsidR="005B0B92" w:rsidRDefault="001476F8">
            <w:r>
              <w:rPr>
                <w:color w:val="000000"/>
              </w:rPr>
              <w:t>Được</w:t>
            </w:r>
            <w:r>
              <w:t xml:space="preserve">  bãi bỏ bởi Quyết định số 40/2023/QĐ-UBND ngày 18/8/2023</w:t>
            </w:r>
          </w:p>
        </w:tc>
        <w:tc>
          <w:tcPr>
            <w:tcW w:w="2125" w:type="dxa"/>
            <w:vAlign w:val="center"/>
          </w:tcPr>
          <w:p w:rsidR="005B0B92" w:rsidRDefault="001476F8">
            <w:pPr>
              <w:jc w:val="center"/>
            </w:pPr>
            <w:r>
              <w:t>01/9/2023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53/2017/QĐ-UBND  </w:t>
            </w:r>
          </w:p>
          <w:p w:rsidR="005B0B92" w:rsidRDefault="001476F8">
            <w:pPr>
              <w:jc w:val="center"/>
            </w:pPr>
            <w:r>
              <w:t>ngày 09/10/2017</w:t>
            </w:r>
          </w:p>
        </w:tc>
        <w:tc>
          <w:tcPr>
            <w:tcW w:w="5675" w:type="dxa"/>
            <w:gridSpan w:val="2"/>
            <w:vAlign w:val="center"/>
          </w:tcPr>
          <w:p w:rsidR="005B0B92" w:rsidRDefault="001476F8">
            <w:pPr>
              <w:jc w:val="both"/>
            </w:pPr>
            <w:r>
              <w:t xml:space="preserve">Về việc sửa đổi, bổ sung một số Điều của Quy định về quản lý và sử dụng kinh phí thực hiện chế độ áp dụng </w:t>
            </w:r>
            <w:r>
              <w:t>biện pháp xử lý hành chính đưa vào cơ sở cai nghiện bắt buộc; chế độ người chưa thành niên, người tự nguyện chữa trị, cai nghiện tại Trung tâm Chữa bệnh - Giáo dục - Lao động xã hội và tổ chức cai nghiện ma túy tại gia đình và cộng đồng trên địa bàn tỉnh L</w:t>
            </w:r>
            <w:r>
              <w:t>ong An được ban hành kèm theo Quyết định số 46/2015/QĐ-UBND ngày 05/10/2015 của UBND tỉnh</w:t>
            </w:r>
          </w:p>
        </w:tc>
        <w:tc>
          <w:tcPr>
            <w:tcW w:w="1983" w:type="dxa"/>
            <w:gridSpan w:val="2"/>
            <w:vAlign w:val="center"/>
          </w:tcPr>
          <w:p w:rsidR="005B0B92" w:rsidRDefault="001476F8">
            <w:r>
              <w:rPr>
                <w:color w:val="000000"/>
              </w:rPr>
              <w:t>Được</w:t>
            </w:r>
            <w:r>
              <w:t xml:space="preserve">  bãi bỏ bởi Quyết định số 40/2023/QĐ-UBND ngày 18/8/2023</w:t>
            </w:r>
          </w:p>
        </w:tc>
        <w:tc>
          <w:tcPr>
            <w:tcW w:w="2125" w:type="dxa"/>
            <w:vAlign w:val="center"/>
          </w:tcPr>
          <w:p w:rsidR="005B0B92" w:rsidRDefault="001476F8">
            <w:pPr>
              <w:jc w:val="center"/>
            </w:pPr>
            <w:r>
              <w:t>01/9/2023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12/2019/QĐ-UBND </w:t>
            </w:r>
          </w:p>
          <w:p w:rsidR="005B0B92" w:rsidRDefault="001476F8">
            <w:pPr>
              <w:jc w:val="center"/>
            </w:pPr>
            <w:r>
              <w:t>ngày 28/02/2019</w:t>
            </w:r>
          </w:p>
        </w:tc>
        <w:tc>
          <w:tcPr>
            <w:tcW w:w="5675" w:type="dxa"/>
            <w:gridSpan w:val="2"/>
            <w:vAlign w:val="center"/>
          </w:tcPr>
          <w:p w:rsidR="005B0B92" w:rsidRDefault="001476F8">
            <w:pPr>
              <w:jc w:val="both"/>
            </w:pPr>
            <w:r>
              <w:t>Về việc quy định mức hỗ trợ tiền ăn hàng thán</w:t>
            </w:r>
            <w:r>
              <w:t>g, tiền mặc, đồ dùng sinh hoạt cá nhân đối với người đi cai nghiện ma túy tự nguyện tại cơ sở công lập</w:t>
            </w:r>
          </w:p>
        </w:tc>
        <w:tc>
          <w:tcPr>
            <w:tcW w:w="1983" w:type="dxa"/>
            <w:gridSpan w:val="2"/>
            <w:vAlign w:val="center"/>
          </w:tcPr>
          <w:p w:rsidR="005B0B92" w:rsidRDefault="001476F8">
            <w:r>
              <w:rPr>
                <w:color w:val="000000"/>
              </w:rPr>
              <w:t>Được</w:t>
            </w:r>
            <w:r>
              <w:t xml:space="preserve">  bãi bỏ bởi Quyết định số 40/2023/QĐ-UBND ngày 18/8/2023</w:t>
            </w:r>
          </w:p>
        </w:tc>
        <w:tc>
          <w:tcPr>
            <w:tcW w:w="2125" w:type="dxa"/>
            <w:vAlign w:val="center"/>
          </w:tcPr>
          <w:p w:rsidR="005B0B92" w:rsidRDefault="001476F8">
            <w:pPr>
              <w:jc w:val="center"/>
            </w:pPr>
            <w:r>
              <w:t>01/9/2023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828" w:type="dxa"/>
            <w:vAlign w:val="center"/>
          </w:tcPr>
          <w:p w:rsidR="005B0B92" w:rsidRDefault="001476F8">
            <w:pPr>
              <w:jc w:val="center"/>
            </w:pPr>
            <w:r>
              <w:t xml:space="preserve">Số 35/2019/QĐ-UBND </w:t>
            </w:r>
          </w:p>
          <w:p w:rsidR="005B0B92" w:rsidRDefault="001476F8">
            <w:pPr>
              <w:jc w:val="center"/>
            </w:pPr>
            <w:r>
              <w:t>ngày 23/8/2019</w:t>
            </w:r>
          </w:p>
        </w:tc>
        <w:tc>
          <w:tcPr>
            <w:tcW w:w="5675" w:type="dxa"/>
            <w:gridSpan w:val="2"/>
            <w:vAlign w:val="center"/>
          </w:tcPr>
          <w:p w:rsidR="005B0B92" w:rsidRDefault="001476F8">
            <w:pPr>
              <w:jc w:val="both"/>
            </w:pPr>
            <w:r>
              <w:t>Về quy định mức đóng góp của người cai nghiện ma túy tự nguyện tại cơ sở cai nghiện ma túy công lập</w:t>
            </w:r>
          </w:p>
        </w:tc>
        <w:tc>
          <w:tcPr>
            <w:tcW w:w="1983" w:type="dxa"/>
            <w:gridSpan w:val="2"/>
            <w:vAlign w:val="center"/>
          </w:tcPr>
          <w:p w:rsidR="005B0B92" w:rsidRDefault="001476F8">
            <w:r>
              <w:rPr>
                <w:color w:val="000000"/>
              </w:rPr>
              <w:t>Được</w:t>
            </w:r>
            <w:r>
              <w:t xml:space="preserve">  bãi bỏ bởi Quyết định số 40/2023/QĐ-UBND ngày 18/8/2023</w:t>
            </w:r>
          </w:p>
        </w:tc>
        <w:tc>
          <w:tcPr>
            <w:tcW w:w="2125" w:type="dxa"/>
            <w:vAlign w:val="center"/>
          </w:tcPr>
          <w:p w:rsidR="005B0B92" w:rsidRDefault="001476F8">
            <w:pPr>
              <w:jc w:val="center"/>
            </w:pPr>
            <w:r>
              <w:t>01/9/2023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Chỉ thị</w:t>
            </w:r>
          </w:p>
        </w:tc>
        <w:tc>
          <w:tcPr>
            <w:tcW w:w="2828" w:type="dxa"/>
            <w:vAlign w:val="center"/>
          </w:tcPr>
          <w:p w:rsidR="005B0B92" w:rsidRDefault="001476F8">
            <w:pPr>
              <w:jc w:val="center"/>
            </w:pPr>
            <w:r>
              <w:t xml:space="preserve">Số 18/2006/CT-UBND </w:t>
            </w:r>
          </w:p>
          <w:p w:rsidR="005B0B92" w:rsidRDefault="001476F8">
            <w:pPr>
              <w:jc w:val="center"/>
            </w:pPr>
            <w:r>
              <w:t>ngày 07/7/2006</w:t>
            </w:r>
          </w:p>
        </w:tc>
        <w:tc>
          <w:tcPr>
            <w:tcW w:w="5675" w:type="dxa"/>
            <w:gridSpan w:val="2"/>
            <w:vAlign w:val="center"/>
          </w:tcPr>
          <w:p w:rsidR="005B0B92" w:rsidRDefault="001476F8">
            <w:pPr>
              <w:jc w:val="both"/>
            </w:pPr>
            <w:r>
              <w:t>Về việc tổ chức ngày thương binh liệt sỹ 27/7 hàng năm</w:t>
            </w:r>
          </w:p>
        </w:tc>
        <w:tc>
          <w:tcPr>
            <w:tcW w:w="1983" w:type="dxa"/>
            <w:gridSpan w:val="2"/>
            <w:vAlign w:val="center"/>
          </w:tcPr>
          <w:p w:rsidR="005B0B92" w:rsidRDefault="001476F8">
            <w:r>
              <w:rPr>
                <w:color w:val="000000"/>
              </w:rPr>
              <w:t>Được</w:t>
            </w:r>
            <w:r>
              <w:t xml:space="preserve">  bãi bỏ bởi Quyết định số 256/QĐ-UBND ngày 11/01/2023</w:t>
            </w:r>
          </w:p>
        </w:tc>
        <w:tc>
          <w:tcPr>
            <w:tcW w:w="2125" w:type="dxa"/>
            <w:vAlign w:val="center"/>
          </w:tcPr>
          <w:p w:rsidR="005B0B92" w:rsidRDefault="001476F8">
            <w:pPr>
              <w:jc w:val="center"/>
            </w:pPr>
            <w:r>
              <w:t>11/01/2023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Chỉ thị</w:t>
            </w:r>
          </w:p>
        </w:tc>
        <w:tc>
          <w:tcPr>
            <w:tcW w:w="2828" w:type="dxa"/>
            <w:vAlign w:val="center"/>
          </w:tcPr>
          <w:p w:rsidR="005B0B92" w:rsidRDefault="001476F8">
            <w:pPr>
              <w:jc w:val="center"/>
            </w:pPr>
            <w:r>
              <w:t xml:space="preserve">Số 16/2008/CT-UBND </w:t>
            </w:r>
          </w:p>
          <w:p w:rsidR="005B0B92" w:rsidRDefault="001476F8">
            <w:pPr>
              <w:jc w:val="center"/>
            </w:pPr>
            <w:r>
              <w:t>ngày 03/9/2008</w:t>
            </w:r>
          </w:p>
        </w:tc>
        <w:tc>
          <w:tcPr>
            <w:tcW w:w="5675" w:type="dxa"/>
            <w:gridSpan w:val="2"/>
            <w:vAlign w:val="center"/>
          </w:tcPr>
          <w:p w:rsidR="005B0B92" w:rsidRDefault="001476F8">
            <w:pPr>
              <w:jc w:val="both"/>
            </w:pPr>
            <w:r>
              <w:t>Về việc tăng cường thực hiện chương trình mục tiêu giải quyết việc làm-giảm nghèo trên địa bàn tỉnh</w:t>
            </w:r>
          </w:p>
        </w:tc>
        <w:tc>
          <w:tcPr>
            <w:tcW w:w="1983" w:type="dxa"/>
            <w:gridSpan w:val="2"/>
            <w:vAlign w:val="center"/>
          </w:tcPr>
          <w:p w:rsidR="005B0B92" w:rsidRDefault="001476F8">
            <w:r>
              <w:t>Bị bãi bỏ bởi Quyết định số 256/QĐ-UBND ngày 11/01/2023</w:t>
            </w:r>
          </w:p>
        </w:tc>
        <w:tc>
          <w:tcPr>
            <w:tcW w:w="2125" w:type="dxa"/>
            <w:vAlign w:val="center"/>
          </w:tcPr>
          <w:p w:rsidR="005B0B92" w:rsidRDefault="001476F8">
            <w:pPr>
              <w:jc w:val="center"/>
            </w:pPr>
            <w:r>
              <w:t>11/01/2023</w:t>
            </w:r>
          </w:p>
        </w:tc>
      </w:tr>
      <w:tr w:rsidR="005B0B92">
        <w:trPr>
          <w:trHeight w:val="708"/>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Chỉ thị</w:t>
            </w:r>
          </w:p>
        </w:tc>
        <w:tc>
          <w:tcPr>
            <w:tcW w:w="2828" w:type="dxa"/>
            <w:vAlign w:val="center"/>
          </w:tcPr>
          <w:p w:rsidR="005B0B92" w:rsidRDefault="001476F8">
            <w:pPr>
              <w:jc w:val="center"/>
            </w:pPr>
            <w:r>
              <w:t xml:space="preserve">Số 06/2011/CT-UBND </w:t>
            </w:r>
          </w:p>
          <w:p w:rsidR="005B0B92" w:rsidRDefault="001476F8">
            <w:pPr>
              <w:jc w:val="center"/>
            </w:pPr>
            <w:r>
              <w:t>ngày 25/02/2011</w:t>
            </w:r>
          </w:p>
        </w:tc>
        <w:tc>
          <w:tcPr>
            <w:tcW w:w="5675" w:type="dxa"/>
            <w:gridSpan w:val="2"/>
            <w:vAlign w:val="center"/>
          </w:tcPr>
          <w:p w:rsidR="005B0B92" w:rsidRDefault="001476F8">
            <w:pPr>
              <w:jc w:val="both"/>
            </w:pPr>
            <w:r>
              <w:t>Về việc tăng cường thực hiện công tác bảo hộ lao động, an toàn vệ sinh lao động và phòng chống cháy nổ trên địa bàn tỉnh Long An</w:t>
            </w:r>
          </w:p>
        </w:tc>
        <w:tc>
          <w:tcPr>
            <w:tcW w:w="1983" w:type="dxa"/>
            <w:gridSpan w:val="2"/>
            <w:vAlign w:val="center"/>
          </w:tcPr>
          <w:p w:rsidR="005B0B92" w:rsidRDefault="001476F8">
            <w:r>
              <w:t>Bị bãi bỏ bởi Quyết định số 256/QĐ-UBND ngày 11/01/2023</w:t>
            </w:r>
          </w:p>
        </w:tc>
        <w:tc>
          <w:tcPr>
            <w:tcW w:w="2125" w:type="dxa"/>
            <w:vAlign w:val="center"/>
          </w:tcPr>
          <w:p w:rsidR="005B0B92" w:rsidRDefault="001476F8">
            <w:pPr>
              <w:jc w:val="center"/>
            </w:pPr>
            <w:r>
              <w:t>11/01/2023</w:t>
            </w:r>
          </w:p>
        </w:tc>
      </w:tr>
      <w:tr w:rsidR="005B0B92">
        <w:trPr>
          <w:trHeight w:val="359"/>
        </w:trPr>
        <w:tc>
          <w:tcPr>
            <w:tcW w:w="12651" w:type="dxa"/>
            <w:gridSpan w:val="8"/>
            <w:vAlign w:val="center"/>
          </w:tcPr>
          <w:p w:rsidR="005B0B92" w:rsidRDefault="001476F8">
            <w:pPr>
              <w:spacing w:line="300" w:lineRule="exact"/>
              <w:rPr>
                <w:b/>
                <w:color w:val="000000"/>
              </w:rPr>
            </w:pPr>
            <w:r>
              <w:rPr>
                <w:b/>
                <w:color w:val="000000"/>
              </w:rPr>
              <w:t>VII. LĨNH VỰC Y TẾ</w:t>
            </w:r>
          </w:p>
        </w:tc>
        <w:tc>
          <w:tcPr>
            <w:tcW w:w="2125" w:type="dxa"/>
            <w:vAlign w:val="center"/>
          </w:tcPr>
          <w:p w:rsidR="005B0B92" w:rsidRDefault="005B0B92">
            <w:pPr>
              <w:spacing w:line="300" w:lineRule="exact"/>
              <w:jc w:val="center"/>
              <w:rPr>
                <w:b/>
                <w:color w:val="000000"/>
              </w:rPr>
            </w:pP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905" w:type="dxa"/>
            <w:gridSpan w:val="2"/>
            <w:vAlign w:val="center"/>
          </w:tcPr>
          <w:p w:rsidR="005B0B92" w:rsidRDefault="001476F8">
            <w:pPr>
              <w:spacing w:line="300" w:lineRule="exact"/>
              <w:jc w:val="center"/>
              <w:rPr>
                <w:color w:val="000000"/>
              </w:rPr>
            </w:pPr>
            <w:r>
              <w:rPr>
                <w:color w:val="000000"/>
              </w:rPr>
              <w:t>Số 33/2017/NQ-HĐND ngày 14/7/2017</w:t>
            </w:r>
          </w:p>
        </w:tc>
        <w:tc>
          <w:tcPr>
            <w:tcW w:w="5598" w:type="dxa"/>
            <w:vAlign w:val="center"/>
          </w:tcPr>
          <w:p w:rsidR="005B0B92" w:rsidRDefault="001476F8">
            <w:pPr>
              <w:jc w:val="both"/>
              <w:rPr>
                <w:color w:val="000000"/>
              </w:rPr>
            </w:pPr>
            <w:r>
              <w:rPr>
                <w:color w:val="000000"/>
                <w:shd w:val="clear" w:color="auto" w:fill="FFFFFF"/>
              </w:rPr>
              <w:t>Về mức giá dịch vụ khám bệnh, chữa bệnh không thuộc phạm vi thanh toán của Quỹ bảo hiểm y tế trong các cơ sở khám bệnh, chữa bệnh của Nhà nước trên địa bàn tỉnh Long An</w:t>
            </w:r>
          </w:p>
        </w:tc>
        <w:tc>
          <w:tcPr>
            <w:tcW w:w="1983" w:type="dxa"/>
            <w:gridSpan w:val="2"/>
            <w:vAlign w:val="center"/>
          </w:tcPr>
          <w:p w:rsidR="005B0B92" w:rsidRDefault="001476F8">
            <w:pPr>
              <w:spacing w:line="300" w:lineRule="exact"/>
              <w:rPr>
                <w:color w:val="000000"/>
                <w:shd w:val="clear" w:color="auto" w:fill="FFFFFF"/>
              </w:rPr>
            </w:pPr>
            <w:r>
              <w:rPr>
                <w:color w:val="000000"/>
              </w:rPr>
              <w:t>Được</w:t>
            </w:r>
            <w:r>
              <w:rPr>
                <w:color w:val="000000"/>
                <w:shd w:val="clear" w:color="auto" w:fill="FFFFFF"/>
              </w:rPr>
              <w:t xml:space="preserve"> thay thế bởi Nghị quyết số 19/2019/NQ-HĐND</w:t>
            </w:r>
          </w:p>
        </w:tc>
        <w:tc>
          <w:tcPr>
            <w:tcW w:w="2125" w:type="dxa"/>
            <w:vAlign w:val="center"/>
          </w:tcPr>
          <w:p w:rsidR="005B0B92" w:rsidRDefault="001476F8">
            <w:pPr>
              <w:spacing w:line="300" w:lineRule="exact"/>
              <w:jc w:val="center"/>
              <w:rPr>
                <w:color w:val="000000"/>
              </w:rPr>
            </w:pPr>
            <w:r>
              <w:rPr>
                <w:color w:val="000000"/>
              </w:rPr>
              <w:t>20/12</w:t>
            </w:r>
            <w:r>
              <w:rPr>
                <w:color w:val="000000"/>
              </w:rPr>
              <w:t>/2019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203/2015/NQ-HĐND ngày 15/7/2015</w:t>
            </w:r>
          </w:p>
        </w:tc>
        <w:tc>
          <w:tcPr>
            <w:tcW w:w="5598" w:type="dxa"/>
            <w:vAlign w:val="center"/>
          </w:tcPr>
          <w:p w:rsidR="005B0B92" w:rsidRDefault="001476F8">
            <w:pPr>
              <w:jc w:val="both"/>
              <w:rPr>
                <w:shd w:val="clear" w:color="auto" w:fill="FFFFFF"/>
              </w:rPr>
            </w:pPr>
            <w:r>
              <w:t>Về phê duyệt Kế hoạch thực hiện Đề án “Bảo đảm tài chính cho các hoạt động phòng, chống HIV/AIDS tỉnh Long An giai đoạn 2015-2020”</w:t>
            </w:r>
          </w:p>
        </w:tc>
        <w:tc>
          <w:tcPr>
            <w:tcW w:w="1983" w:type="dxa"/>
            <w:gridSpan w:val="2"/>
            <w:vAlign w:val="center"/>
          </w:tcPr>
          <w:p w:rsidR="005B0B92" w:rsidRDefault="001476F8">
            <w:r>
              <w:t>Hết thời hạn có hiệu lực quy định trong văn bản</w:t>
            </w:r>
          </w:p>
        </w:tc>
        <w:tc>
          <w:tcPr>
            <w:tcW w:w="2125" w:type="dxa"/>
            <w:vAlign w:val="center"/>
          </w:tcPr>
          <w:p w:rsidR="005B0B92" w:rsidRDefault="001476F8">
            <w:pPr>
              <w:jc w:val="center"/>
            </w:pPr>
            <w:r>
              <w:t>01/01/2021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222/2015/NQ-HĐND ngày 03/11/2015</w:t>
            </w:r>
          </w:p>
        </w:tc>
        <w:tc>
          <w:tcPr>
            <w:tcW w:w="5598" w:type="dxa"/>
            <w:vAlign w:val="center"/>
          </w:tcPr>
          <w:p w:rsidR="005B0B92" w:rsidRDefault="001476F8">
            <w:pPr>
              <w:jc w:val="both"/>
            </w:pPr>
            <w:r>
              <w:t>Về thông qua Chương trình hành động thực hiện Chiến lược Dân số và Sức khỏe sinh sản Việt Nam trên địa bàn tỉnh Long An từ năm 2016 đến năm 2020</w:t>
            </w:r>
          </w:p>
        </w:tc>
        <w:tc>
          <w:tcPr>
            <w:tcW w:w="1983" w:type="dxa"/>
            <w:gridSpan w:val="2"/>
            <w:vAlign w:val="center"/>
          </w:tcPr>
          <w:p w:rsidR="005B0B92" w:rsidRDefault="001476F8">
            <w:r>
              <w:t>Hết thời hạn có hiệu lực quy định trong văn bản</w:t>
            </w:r>
          </w:p>
        </w:tc>
        <w:tc>
          <w:tcPr>
            <w:tcW w:w="2125" w:type="dxa"/>
            <w:vAlign w:val="center"/>
          </w:tcPr>
          <w:p w:rsidR="005B0B92" w:rsidRDefault="001476F8">
            <w:pPr>
              <w:jc w:val="center"/>
            </w:pPr>
            <w:r>
              <w:t>01/01/2021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264/2016/NQ-HĐND ngày 26/4/2016</w:t>
            </w:r>
          </w:p>
        </w:tc>
        <w:tc>
          <w:tcPr>
            <w:tcW w:w="5598" w:type="dxa"/>
            <w:vAlign w:val="center"/>
          </w:tcPr>
          <w:p w:rsidR="005B0B92" w:rsidRDefault="001476F8">
            <w:pPr>
              <w:jc w:val="both"/>
            </w:pPr>
            <w:r>
              <w:t>Về đào tạo nguồn nhân lực ngành y tế giai đoạn 2016 – 2020 của tỉnh</w:t>
            </w:r>
          </w:p>
        </w:tc>
        <w:tc>
          <w:tcPr>
            <w:tcW w:w="1983" w:type="dxa"/>
            <w:gridSpan w:val="2"/>
            <w:vAlign w:val="center"/>
          </w:tcPr>
          <w:p w:rsidR="005B0B92" w:rsidRDefault="001476F8">
            <w:r>
              <w:t>Hết thời hạn có hiệu lực quy định trong văn bản</w:t>
            </w:r>
          </w:p>
        </w:tc>
        <w:tc>
          <w:tcPr>
            <w:tcW w:w="2125" w:type="dxa"/>
            <w:vAlign w:val="center"/>
          </w:tcPr>
          <w:p w:rsidR="005B0B92" w:rsidRDefault="001476F8">
            <w:pPr>
              <w:jc w:val="center"/>
            </w:pPr>
            <w:r>
              <w:t>01/01/2021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41/2018/NQ-HĐND ngày 26/10/2018</w:t>
            </w:r>
          </w:p>
        </w:tc>
        <w:tc>
          <w:tcPr>
            <w:tcW w:w="5598" w:type="dxa"/>
            <w:vAlign w:val="center"/>
          </w:tcPr>
          <w:p w:rsidR="005B0B92" w:rsidRDefault="001476F8">
            <w:pPr>
              <w:jc w:val="both"/>
            </w:pPr>
            <w:r>
              <w:rPr>
                <w:shd w:val="clear" w:color="auto" w:fill="FFFFFF"/>
              </w:rPr>
              <w:t>Sửa đổi, bổ sung Điều 1 Nghị quyết số 264/2016/NQ-HĐND ngày 26/4/2016 của HĐND tỉnh về đào tạo nguồn nhân lực ngành y tế giai đoạn 2016 - 2020 của tỉnh</w:t>
            </w:r>
          </w:p>
        </w:tc>
        <w:tc>
          <w:tcPr>
            <w:tcW w:w="1983" w:type="dxa"/>
            <w:gridSpan w:val="2"/>
            <w:vAlign w:val="center"/>
          </w:tcPr>
          <w:p w:rsidR="005B0B92" w:rsidRDefault="001476F8">
            <w:r>
              <w:t>Hết thời hạn có hiệu lực quy định trong văn bản</w:t>
            </w:r>
          </w:p>
        </w:tc>
        <w:tc>
          <w:tcPr>
            <w:tcW w:w="2125" w:type="dxa"/>
            <w:vAlign w:val="center"/>
          </w:tcPr>
          <w:p w:rsidR="005B0B92" w:rsidRDefault="001476F8">
            <w:pPr>
              <w:jc w:val="center"/>
            </w:pPr>
            <w:r>
              <w:t>01/01/2021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80/2012/NQ-HĐND ngày 07/12/2012</w:t>
            </w:r>
          </w:p>
        </w:tc>
        <w:tc>
          <w:tcPr>
            <w:tcW w:w="5598" w:type="dxa"/>
            <w:vAlign w:val="center"/>
          </w:tcPr>
          <w:p w:rsidR="005B0B92" w:rsidRDefault="001476F8">
            <w:pPr>
              <w:jc w:val="both"/>
              <w:rPr>
                <w:bCs/>
              </w:rPr>
            </w:pPr>
            <w:r>
              <w:rPr>
                <w:bCs/>
              </w:rPr>
              <w:t>Về chế độ hỗ trợ kinh phí đối với sinh viên, bác sĩ, dược sĩ trong và ngoài tỉnh về công tác tại tỉnh Long An.</w:t>
            </w:r>
          </w:p>
          <w:p w:rsidR="005B0B92" w:rsidRDefault="005B0B92">
            <w:pPr>
              <w:jc w:val="both"/>
              <w:rPr>
                <w:bCs/>
              </w:rPr>
            </w:pPr>
          </w:p>
        </w:tc>
        <w:tc>
          <w:tcPr>
            <w:tcW w:w="1983" w:type="dxa"/>
            <w:gridSpan w:val="2"/>
            <w:vAlign w:val="center"/>
          </w:tcPr>
          <w:p w:rsidR="005B0B92" w:rsidRDefault="001476F8">
            <w:r>
              <w:rPr>
                <w:color w:val="000000"/>
              </w:rPr>
              <w:t>Được</w:t>
            </w:r>
            <w:r>
              <w:t xml:space="preserve">  thay thế tại Nghị quyết số 17/2022/NQ-HĐND</w:t>
            </w:r>
          </w:p>
        </w:tc>
        <w:tc>
          <w:tcPr>
            <w:tcW w:w="2125" w:type="dxa"/>
            <w:vAlign w:val="center"/>
          </w:tcPr>
          <w:p w:rsidR="005B0B92" w:rsidRDefault="001476F8">
            <w:pPr>
              <w:jc w:val="center"/>
            </w:pPr>
            <w:r>
              <w:t>07/11/2022</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shd w:val="clear" w:color="auto" w:fill="FFFFFF"/>
              </w:rPr>
              <w:t>Số 58/2009/QĐ-UBND ngày 19/10/2009</w:t>
            </w:r>
          </w:p>
        </w:tc>
        <w:tc>
          <w:tcPr>
            <w:tcW w:w="5598" w:type="dxa"/>
            <w:vAlign w:val="center"/>
          </w:tcPr>
          <w:p w:rsidR="005B0B92" w:rsidRDefault="001476F8">
            <w:pPr>
              <w:spacing w:line="300" w:lineRule="exact"/>
              <w:jc w:val="both"/>
              <w:rPr>
                <w:color w:val="000000"/>
              </w:rPr>
            </w:pPr>
            <w:r>
              <w:rPr>
                <w:color w:val="000000"/>
                <w:shd w:val="clear" w:color="auto" w:fill="FFFFFF"/>
              </w:rPr>
              <w:t>Về việc Quy định chức năng, nhiệm vụ, quyền hạn và cơ cấu tổ chức của Chi cục An toàn vệ sinh thực phẩm trực thuộc Sở Y tế.</w:t>
            </w:r>
          </w:p>
        </w:tc>
        <w:tc>
          <w:tcPr>
            <w:tcW w:w="1983" w:type="dxa"/>
            <w:gridSpan w:val="2"/>
            <w:vAlign w:val="center"/>
          </w:tcPr>
          <w:p w:rsidR="005B0B92" w:rsidRDefault="001476F8">
            <w:pPr>
              <w:spacing w:line="300" w:lineRule="exact"/>
              <w:rPr>
                <w:color w:val="000000"/>
              </w:rPr>
            </w:pPr>
            <w:r>
              <w:rPr>
                <w:color w:val="000000"/>
              </w:rPr>
              <w:t>Được bãi bỏ bởi Quyết định số 47/2019/QĐ-UBND</w:t>
            </w:r>
          </w:p>
        </w:tc>
        <w:tc>
          <w:tcPr>
            <w:tcW w:w="2125" w:type="dxa"/>
            <w:vAlign w:val="center"/>
          </w:tcPr>
          <w:p w:rsidR="005B0B92" w:rsidRDefault="001476F8">
            <w:pPr>
              <w:spacing w:line="300" w:lineRule="exact"/>
              <w:jc w:val="center"/>
              <w:rPr>
                <w:color w:val="000000"/>
              </w:rPr>
            </w:pPr>
            <w:r>
              <w:rPr>
                <w:color w:val="000000"/>
              </w:rPr>
              <w:t>05/11/2019</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shd w:val="clear" w:color="auto" w:fill="FFFFFF"/>
              </w:rPr>
              <w:t>Số 48/2012/QĐ-UBND ngày 17/8/2012</w:t>
            </w:r>
          </w:p>
        </w:tc>
        <w:tc>
          <w:tcPr>
            <w:tcW w:w="5598" w:type="dxa"/>
            <w:vAlign w:val="center"/>
          </w:tcPr>
          <w:p w:rsidR="005B0B92" w:rsidRDefault="001476F8">
            <w:pPr>
              <w:spacing w:line="300" w:lineRule="exact"/>
              <w:jc w:val="both"/>
              <w:rPr>
                <w:color w:val="000000"/>
              </w:rPr>
            </w:pPr>
            <w:r>
              <w:rPr>
                <w:color w:val="000000"/>
                <w:shd w:val="clear" w:color="auto" w:fill="FFFFFF"/>
              </w:rPr>
              <w:t>Thực hiện mức phụ cấp trực và phụ cấp phẫu thuật, thủ thuật của ngành Y tế trên địa bàn tỉnh Long An.</w:t>
            </w:r>
          </w:p>
        </w:tc>
        <w:tc>
          <w:tcPr>
            <w:tcW w:w="1983" w:type="dxa"/>
            <w:gridSpan w:val="2"/>
            <w:vAlign w:val="center"/>
          </w:tcPr>
          <w:p w:rsidR="005B0B92" w:rsidRDefault="001476F8">
            <w:pPr>
              <w:spacing w:line="300" w:lineRule="exact"/>
              <w:rPr>
                <w:color w:val="000000"/>
              </w:rPr>
            </w:pPr>
            <w:r>
              <w:rPr>
                <w:color w:val="000000"/>
              </w:rPr>
              <w:t>Được  bãi bỏ bởi Quyết định số 47/2019/QĐ-UBND</w:t>
            </w:r>
          </w:p>
        </w:tc>
        <w:tc>
          <w:tcPr>
            <w:tcW w:w="2125" w:type="dxa"/>
            <w:vAlign w:val="center"/>
          </w:tcPr>
          <w:p w:rsidR="005B0B92" w:rsidRDefault="001476F8">
            <w:pPr>
              <w:spacing w:line="300" w:lineRule="exact"/>
              <w:jc w:val="center"/>
              <w:rPr>
                <w:color w:val="000000"/>
              </w:rPr>
            </w:pPr>
            <w:r>
              <w:rPr>
                <w:color w:val="000000"/>
              </w:rPr>
              <w:t>05/11/2019</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shd w:val="clear" w:color="auto" w:fill="FFFFFF"/>
              </w:rPr>
              <w:t>Số 36/2014/QĐ-UBND ngày 06/8/2014</w:t>
            </w:r>
          </w:p>
        </w:tc>
        <w:tc>
          <w:tcPr>
            <w:tcW w:w="5598" w:type="dxa"/>
            <w:vAlign w:val="center"/>
          </w:tcPr>
          <w:p w:rsidR="005B0B92" w:rsidRDefault="001476F8">
            <w:pPr>
              <w:spacing w:line="300" w:lineRule="exact"/>
              <w:jc w:val="both"/>
              <w:rPr>
                <w:color w:val="000000"/>
              </w:rPr>
            </w:pPr>
            <w:r>
              <w:rPr>
                <w:color w:val="000000"/>
                <w:shd w:val="clear" w:color="auto" w:fill="FFFFFF"/>
              </w:rPr>
              <w:t>Về việc sửa đổi, bổ sung Quyết định số 58/2009/QĐ</w:t>
            </w:r>
            <w:r>
              <w:rPr>
                <w:color w:val="000000"/>
                <w:shd w:val="clear" w:color="auto" w:fill="FFFFFF"/>
              </w:rPr>
              <w:t>-UBND ngày 19/10/2009 của UBND tỉnh quy định chức năng, nhiệm vụ, quyền hạn và cơ cấu tổ chức của Chi cục An toàn vệ sinh thực phẩm trực thuộc Sở Y tế</w:t>
            </w:r>
          </w:p>
        </w:tc>
        <w:tc>
          <w:tcPr>
            <w:tcW w:w="1983" w:type="dxa"/>
            <w:gridSpan w:val="2"/>
            <w:vAlign w:val="center"/>
          </w:tcPr>
          <w:p w:rsidR="005B0B92" w:rsidRDefault="001476F8">
            <w:pPr>
              <w:spacing w:line="300" w:lineRule="exact"/>
              <w:rPr>
                <w:color w:val="000000"/>
              </w:rPr>
            </w:pPr>
            <w:r>
              <w:rPr>
                <w:color w:val="000000"/>
              </w:rPr>
              <w:t>Được  bãi bỏ bởi Quyết định số 47/2019/QĐ-UBND</w:t>
            </w:r>
          </w:p>
        </w:tc>
        <w:tc>
          <w:tcPr>
            <w:tcW w:w="2125" w:type="dxa"/>
            <w:vAlign w:val="center"/>
          </w:tcPr>
          <w:p w:rsidR="005B0B92" w:rsidRDefault="001476F8">
            <w:pPr>
              <w:spacing w:line="300" w:lineRule="exact"/>
              <w:jc w:val="center"/>
              <w:rPr>
                <w:color w:val="000000"/>
              </w:rPr>
            </w:pPr>
            <w:r>
              <w:rPr>
                <w:color w:val="000000"/>
              </w:rPr>
              <w:t>05/11/2019</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shd w:val="clear" w:color="auto" w:fill="FFFFFF"/>
              </w:rPr>
              <w:t>Số 15/2013/QĐ-UBND ngày 16/5/2013</w:t>
            </w:r>
          </w:p>
        </w:tc>
        <w:tc>
          <w:tcPr>
            <w:tcW w:w="5598" w:type="dxa"/>
            <w:vAlign w:val="center"/>
          </w:tcPr>
          <w:p w:rsidR="005B0B92" w:rsidRDefault="001476F8">
            <w:pPr>
              <w:spacing w:line="300" w:lineRule="exact"/>
              <w:jc w:val="both"/>
              <w:rPr>
                <w:color w:val="000000"/>
              </w:rPr>
            </w:pPr>
            <w:r>
              <w:rPr>
                <w:color w:val="000000"/>
                <w:shd w:val="clear" w:color="auto" w:fill="FFFFFF"/>
              </w:rPr>
              <w:t>Ban hành Quy định về phân cấp quản lý và thẩm quyền cấp Giấy chứng nhận cơ sở đủ điều kiện an toàn thực phẩm đối với cơ sở kinh doanh dịch vụ ăn uống, kinh doanh thức ăn đường phố trên địa bàn tỉnh Long An</w:t>
            </w:r>
          </w:p>
        </w:tc>
        <w:tc>
          <w:tcPr>
            <w:tcW w:w="1983" w:type="dxa"/>
            <w:gridSpan w:val="2"/>
            <w:vAlign w:val="center"/>
          </w:tcPr>
          <w:p w:rsidR="005B0B92" w:rsidRDefault="001476F8">
            <w:pPr>
              <w:spacing w:line="300" w:lineRule="exact"/>
              <w:rPr>
                <w:color w:val="000000"/>
              </w:rPr>
            </w:pPr>
            <w:r>
              <w:rPr>
                <w:color w:val="000000"/>
              </w:rPr>
              <w:t>Được bãi bỏ b</w:t>
            </w:r>
            <w:r>
              <w:rPr>
                <w:color w:val="000000"/>
              </w:rPr>
              <w:t>ởi Quyết định số 71/2018/QĐ-UBND</w:t>
            </w:r>
          </w:p>
        </w:tc>
        <w:tc>
          <w:tcPr>
            <w:tcW w:w="2125" w:type="dxa"/>
            <w:vAlign w:val="center"/>
          </w:tcPr>
          <w:p w:rsidR="005B0B92" w:rsidRDefault="001476F8">
            <w:pPr>
              <w:spacing w:line="300" w:lineRule="exact"/>
              <w:jc w:val="center"/>
              <w:rPr>
                <w:color w:val="000000"/>
              </w:rPr>
            </w:pPr>
            <w:r>
              <w:rPr>
                <w:color w:val="000000"/>
              </w:rPr>
              <w:t>15/01/2019</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27/2011/QĐ-UBND ngày 01/8/2011</w:t>
            </w:r>
          </w:p>
        </w:tc>
        <w:tc>
          <w:tcPr>
            <w:tcW w:w="5598" w:type="dxa"/>
            <w:vAlign w:val="center"/>
          </w:tcPr>
          <w:p w:rsidR="005B0B92" w:rsidRDefault="001476F8">
            <w:pPr>
              <w:jc w:val="both"/>
              <w:rPr>
                <w:shd w:val="clear" w:color="auto" w:fill="FFFFFF"/>
              </w:rPr>
            </w:pPr>
            <w:r>
              <w:t>Về đề án đào tạo nguồn nhân lực ngành Y tế giai đoạn 2011 – 2015 và đến năm 2020 của tỉnh</w:t>
            </w:r>
          </w:p>
        </w:tc>
        <w:tc>
          <w:tcPr>
            <w:tcW w:w="1983" w:type="dxa"/>
            <w:gridSpan w:val="2"/>
            <w:vAlign w:val="center"/>
          </w:tcPr>
          <w:p w:rsidR="005B0B92" w:rsidRDefault="001476F8">
            <w:r>
              <w:t>Hết thời hạn có hiệu lực quy định trong văn bản</w:t>
            </w:r>
          </w:p>
        </w:tc>
        <w:tc>
          <w:tcPr>
            <w:tcW w:w="2125" w:type="dxa"/>
            <w:vAlign w:val="center"/>
          </w:tcPr>
          <w:p w:rsidR="005B0B92" w:rsidRDefault="001476F8">
            <w:pPr>
              <w:jc w:val="center"/>
            </w:pPr>
            <w:r>
              <w:t>01/01/2021</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 xml:space="preserve">Số 40/2015/QĐ-UBND ngày </w:t>
            </w:r>
            <w:r>
              <w:rPr>
                <w:shd w:val="clear" w:color="auto" w:fill="FFFFFF"/>
              </w:rPr>
              <w:t>17/08/2015</w:t>
            </w:r>
          </w:p>
        </w:tc>
        <w:tc>
          <w:tcPr>
            <w:tcW w:w="5598" w:type="dxa"/>
            <w:vAlign w:val="center"/>
          </w:tcPr>
          <w:p w:rsidR="005B0B92" w:rsidRDefault="001476F8">
            <w:pPr>
              <w:jc w:val="both"/>
              <w:rPr>
                <w:shd w:val="clear" w:color="auto" w:fill="FFFFFF"/>
              </w:rPr>
            </w:pPr>
            <w:r>
              <w:rPr>
                <w:shd w:val="clear" w:color="auto" w:fill="FFFFFF"/>
              </w:rPr>
              <w:t>Về việc ban hành Kế hoạch thực hiện Đề án "Bảo đảm tài chính cho các hoạt động phòng, chống HIV/AIDS tỉnh Long An giai đoạn 2015-2020"</w:t>
            </w:r>
          </w:p>
        </w:tc>
        <w:tc>
          <w:tcPr>
            <w:tcW w:w="1983" w:type="dxa"/>
            <w:gridSpan w:val="2"/>
            <w:vAlign w:val="center"/>
          </w:tcPr>
          <w:p w:rsidR="005B0B92" w:rsidRDefault="001476F8">
            <w:r>
              <w:t>Hết thời hạn có hiệu lực quy định trong văn bản</w:t>
            </w:r>
          </w:p>
        </w:tc>
        <w:tc>
          <w:tcPr>
            <w:tcW w:w="2125" w:type="dxa"/>
            <w:vAlign w:val="center"/>
          </w:tcPr>
          <w:p w:rsidR="005B0B92" w:rsidRDefault="001476F8">
            <w:pPr>
              <w:jc w:val="center"/>
            </w:pPr>
            <w:r>
              <w:t>01/01/2021</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 xml:space="preserve">Số 60/2015/QĐ-UBND ngày </w:t>
            </w:r>
            <w:r>
              <w:rPr>
                <w:shd w:val="clear" w:color="auto" w:fill="FFFFFF"/>
              </w:rPr>
              <w:t>02/12/2015</w:t>
            </w:r>
          </w:p>
        </w:tc>
        <w:tc>
          <w:tcPr>
            <w:tcW w:w="5598" w:type="dxa"/>
            <w:vAlign w:val="center"/>
          </w:tcPr>
          <w:p w:rsidR="005B0B92" w:rsidRDefault="001476F8">
            <w:pPr>
              <w:jc w:val="both"/>
              <w:rPr>
                <w:shd w:val="clear" w:color="auto" w:fill="FFFFFF"/>
              </w:rPr>
            </w:pPr>
            <w:r>
              <w:rPr>
                <w:shd w:val="clear" w:color="auto" w:fill="FFFFFF"/>
              </w:rPr>
              <w:t>Về việc ban hành Chương trình hành động thực hiện Chiến lược Dân số và Sức khỏe Sinh sản Việt Nam trên địa bàn tỉnh Long An từ năm 2016 đến năm 2020</w:t>
            </w:r>
          </w:p>
        </w:tc>
        <w:tc>
          <w:tcPr>
            <w:tcW w:w="1983" w:type="dxa"/>
            <w:gridSpan w:val="2"/>
            <w:vAlign w:val="center"/>
          </w:tcPr>
          <w:p w:rsidR="005B0B92" w:rsidRDefault="001476F8">
            <w:r>
              <w:t>Hết thời hạn có hiệu lực đã được quy định trong văn bản</w:t>
            </w:r>
          </w:p>
        </w:tc>
        <w:tc>
          <w:tcPr>
            <w:tcW w:w="2125" w:type="dxa"/>
            <w:vAlign w:val="center"/>
          </w:tcPr>
          <w:p w:rsidR="005B0B92" w:rsidRDefault="001476F8">
            <w:pPr>
              <w:jc w:val="center"/>
            </w:pPr>
            <w:r>
              <w:t>01/01/2021</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 xml:space="preserve">Số 07/2016/QĐ-UBND ngày </w:t>
            </w:r>
            <w:r>
              <w:rPr>
                <w:shd w:val="clear" w:color="auto" w:fill="FFFFFF"/>
              </w:rPr>
              <w:t>15/02/2016</w:t>
            </w:r>
          </w:p>
        </w:tc>
        <w:tc>
          <w:tcPr>
            <w:tcW w:w="5598" w:type="dxa"/>
            <w:vAlign w:val="center"/>
          </w:tcPr>
          <w:p w:rsidR="005B0B92" w:rsidRDefault="001476F8">
            <w:pPr>
              <w:jc w:val="both"/>
              <w:rPr>
                <w:b/>
                <w:shd w:val="clear" w:color="auto" w:fill="FFFFFF"/>
              </w:rPr>
            </w:pPr>
            <w:r>
              <w:rPr>
                <w:bCs/>
                <w:shd w:val="clear" w:color="auto" w:fill="FFFFFF"/>
              </w:rPr>
              <w:t>Về việc</w:t>
            </w:r>
            <w:r>
              <w:rPr>
                <w:b/>
                <w:bCs/>
                <w:shd w:val="clear" w:color="auto" w:fill="FFFFFF"/>
              </w:rPr>
              <w:t> </w:t>
            </w:r>
            <w:r>
              <w:rPr>
                <w:bCs/>
                <w:shd w:val="clear" w:color="auto" w:fill="FFFFFF"/>
              </w:rPr>
              <w:t>ban hành Quy định về một số chính sách Dân số và Sức khỏe sinh sản trên địa bàn tỉnh Long An giai đoạn 2016-2020</w:t>
            </w:r>
          </w:p>
        </w:tc>
        <w:tc>
          <w:tcPr>
            <w:tcW w:w="1983" w:type="dxa"/>
            <w:gridSpan w:val="2"/>
            <w:vAlign w:val="center"/>
          </w:tcPr>
          <w:p w:rsidR="005B0B92" w:rsidRDefault="001476F8">
            <w:r>
              <w:t>Hết thời hạn có hiệu lực quy định trong văn bản</w:t>
            </w:r>
          </w:p>
        </w:tc>
        <w:tc>
          <w:tcPr>
            <w:tcW w:w="2125" w:type="dxa"/>
            <w:vAlign w:val="center"/>
          </w:tcPr>
          <w:p w:rsidR="005B0B92" w:rsidRDefault="001476F8">
            <w:pPr>
              <w:jc w:val="center"/>
            </w:pPr>
            <w:r>
              <w:t>01/01/2021</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 xml:space="preserve">Số 27/2016/QĐ-UBND ngày </w:t>
            </w:r>
            <w:r>
              <w:rPr>
                <w:shd w:val="clear" w:color="auto" w:fill="FFFFFF"/>
              </w:rPr>
              <w:t>31/5/2016</w:t>
            </w:r>
          </w:p>
        </w:tc>
        <w:tc>
          <w:tcPr>
            <w:tcW w:w="5598" w:type="dxa"/>
            <w:vAlign w:val="center"/>
          </w:tcPr>
          <w:p w:rsidR="005B0B92" w:rsidRDefault="001476F8">
            <w:pPr>
              <w:jc w:val="both"/>
              <w:rPr>
                <w:shd w:val="clear" w:color="auto" w:fill="FFFFFF"/>
              </w:rPr>
            </w:pPr>
            <w:r>
              <w:rPr>
                <w:bCs/>
              </w:rPr>
              <w:t>Về việc ban hành Đề án đào tạo nguồn nhân lực ngành Y tế</w:t>
            </w:r>
            <w:r>
              <w:t xml:space="preserve"> </w:t>
            </w:r>
            <w:r>
              <w:rPr>
                <w:bCs/>
              </w:rPr>
              <w:t>giai đoạn 2016-2020 của tỉnh</w:t>
            </w:r>
          </w:p>
        </w:tc>
        <w:tc>
          <w:tcPr>
            <w:tcW w:w="1983" w:type="dxa"/>
            <w:gridSpan w:val="2"/>
            <w:vAlign w:val="center"/>
          </w:tcPr>
          <w:p w:rsidR="005B0B92" w:rsidRDefault="001476F8">
            <w:r>
              <w:t>Hết thời hạn có hiệu lực quy định trong văn bản</w:t>
            </w:r>
          </w:p>
        </w:tc>
        <w:tc>
          <w:tcPr>
            <w:tcW w:w="2125" w:type="dxa"/>
            <w:vAlign w:val="center"/>
          </w:tcPr>
          <w:p w:rsidR="005B0B92" w:rsidRDefault="001476F8">
            <w:pPr>
              <w:jc w:val="center"/>
            </w:pPr>
            <w:r>
              <w:t>01/01/2021</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40/2017/QĐ-UBND ngày 17/8/2017 </w:t>
            </w:r>
          </w:p>
        </w:tc>
        <w:tc>
          <w:tcPr>
            <w:tcW w:w="5598" w:type="dxa"/>
            <w:vAlign w:val="center"/>
          </w:tcPr>
          <w:p w:rsidR="005B0B92" w:rsidRDefault="001476F8">
            <w:pPr>
              <w:spacing w:line="300" w:lineRule="exact"/>
              <w:jc w:val="both"/>
              <w:rPr>
                <w:color w:val="000000"/>
              </w:rPr>
            </w:pPr>
            <w:r>
              <w:rPr>
                <w:color w:val="000000"/>
              </w:rPr>
              <w:t>Về mức giá dịch vụ khám bệnh, chữa bệnh không thuộc phạm vi thanh toán của Quỹ bảo hiểm y tế trong các cơ sở khám bệnh, chữa bệnh của Nhà nước trên địa bàn tỉnh Long An</w:t>
            </w:r>
          </w:p>
        </w:tc>
        <w:tc>
          <w:tcPr>
            <w:tcW w:w="1983" w:type="dxa"/>
            <w:gridSpan w:val="2"/>
            <w:vAlign w:val="center"/>
          </w:tcPr>
          <w:p w:rsidR="005B0B92" w:rsidRDefault="001476F8">
            <w:pPr>
              <w:spacing w:line="300" w:lineRule="exact"/>
              <w:rPr>
                <w:color w:val="000000"/>
              </w:rPr>
            </w:pPr>
            <w:r>
              <w:rPr>
                <w:color w:val="000000"/>
              </w:rPr>
              <w:t>Được thay thế bởi Quyết định số 03/2020/QĐ-UBND ngày 10/01/2020</w:t>
            </w:r>
          </w:p>
        </w:tc>
        <w:tc>
          <w:tcPr>
            <w:tcW w:w="2125" w:type="dxa"/>
            <w:vAlign w:val="center"/>
          </w:tcPr>
          <w:p w:rsidR="005B0B92" w:rsidRDefault="001476F8">
            <w:pPr>
              <w:spacing w:line="300" w:lineRule="exact"/>
              <w:jc w:val="center"/>
              <w:rPr>
                <w:color w:val="000000"/>
              </w:rPr>
            </w:pPr>
            <w:r>
              <w:rPr>
                <w:color w:val="000000"/>
              </w:rPr>
              <w:t>20/01/2020</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64/2018/QĐ-UBND ngày 23/11/2018</w:t>
            </w:r>
          </w:p>
        </w:tc>
        <w:tc>
          <w:tcPr>
            <w:tcW w:w="5598" w:type="dxa"/>
            <w:vAlign w:val="center"/>
          </w:tcPr>
          <w:p w:rsidR="005B0B92" w:rsidRDefault="001476F8">
            <w:pPr>
              <w:jc w:val="both"/>
              <w:rPr>
                <w:bCs/>
              </w:rPr>
            </w:pPr>
            <w:r>
              <w:rPr>
                <w:shd w:val="clear" w:color="auto" w:fill="FFFFFF"/>
              </w:rPr>
              <w:t>Về việc sửa đổi, bổ sung một số nội dung của Đề án đào tạo nguồn nhân lực ngành Y tế giai đoạn 2016-2020 của tỉnh Long An ban hành kèm theo Quyết định số 27/2016/QĐ-UBND ngày 31/5/2016 của UBND tỉnh</w:t>
            </w:r>
          </w:p>
        </w:tc>
        <w:tc>
          <w:tcPr>
            <w:tcW w:w="1983" w:type="dxa"/>
            <w:gridSpan w:val="2"/>
            <w:vAlign w:val="center"/>
          </w:tcPr>
          <w:p w:rsidR="005B0B92" w:rsidRDefault="001476F8">
            <w:r>
              <w:t>Hết thời hạn có hiệu lực đã được quy định trong văn bản</w:t>
            </w:r>
          </w:p>
        </w:tc>
        <w:tc>
          <w:tcPr>
            <w:tcW w:w="2125" w:type="dxa"/>
            <w:vAlign w:val="center"/>
          </w:tcPr>
          <w:p w:rsidR="005B0B92" w:rsidRDefault="001476F8">
            <w:pPr>
              <w:jc w:val="center"/>
            </w:pPr>
            <w:r>
              <w:t>01/01/2021</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53/2016/QĐ-UBND ngày 04/10/2016</w:t>
            </w:r>
          </w:p>
        </w:tc>
        <w:tc>
          <w:tcPr>
            <w:tcW w:w="5598" w:type="dxa"/>
            <w:vAlign w:val="center"/>
          </w:tcPr>
          <w:p w:rsidR="005B0B92" w:rsidRDefault="001476F8">
            <w:pPr>
              <w:jc w:val="both"/>
              <w:rPr>
                <w:bCs/>
              </w:rPr>
            </w:pPr>
            <w:r>
              <w:rPr>
                <w:bCs/>
              </w:rPr>
              <w:t>Về việc quy định chức năng, nhiệm vụ, quyền hạn và cơ cấu tổ chức của Sở Y tế tỉnh Long An.</w:t>
            </w:r>
          </w:p>
          <w:p w:rsidR="005B0B92" w:rsidRDefault="005B0B92">
            <w:pPr>
              <w:jc w:val="both"/>
              <w:rPr>
                <w:bCs/>
              </w:rPr>
            </w:pPr>
          </w:p>
        </w:tc>
        <w:tc>
          <w:tcPr>
            <w:tcW w:w="1983" w:type="dxa"/>
            <w:gridSpan w:val="2"/>
            <w:vAlign w:val="center"/>
          </w:tcPr>
          <w:p w:rsidR="005B0B92" w:rsidRDefault="001476F8">
            <w:r>
              <w:rPr>
                <w:color w:val="000000"/>
              </w:rPr>
              <w:t>Được</w:t>
            </w:r>
            <w:r>
              <w:t xml:space="preserve">  thay thế bởi Quyết định số 55/2022/QĐ-UBND</w:t>
            </w:r>
          </w:p>
        </w:tc>
        <w:tc>
          <w:tcPr>
            <w:tcW w:w="2125" w:type="dxa"/>
            <w:vAlign w:val="center"/>
          </w:tcPr>
          <w:p w:rsidR="005B0B92" w:rsidRDefault="001476F8">
            <w:pPr>
              <w:jc w:val="center"/>
            </w:pPr>
            <w:r>
              <w:t>25/9/2022</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73/2012/QĐ-UBND ngày 28/12/2012</w:t>
            </w:r>
          </w:p>
        </w:tc>
        <w:tc>
          <w:tcPr>
            <w:tcW w:w="5598" w:type="dxa"/>
            <w:vAlign w:val="center"/>
          </w:tcPr>
          <w:p w:rsidR="005B0B92" w:rsidRDefault="001476F8">
            <w:pPr>
              <w:jc w:val="both"/>
              <w:rPr>
                <w:bCs/>
              </w:rPr>
            </w:pPr>
            <w:r>
              <w:rPr>
                <w:bCs/>
              </w:rPr>
              <w:t>Quy định chế độ hỗ trợ kinh phí đối với sinh viên, bác sĩ, dược sĩ trong và ngoài tỉnh công tác tại tỉnh Long An</w:t>
            </w:r>
          </w:p>
        </w:tc>
        <w:tc>
          <w:tcPr>
            <w:tcW w:w="1983" w:type="dxa"/>
            <w:gridSpan w:val="2"/>
            <w:vAlign w:val="center"/>
          </w:tcPr>
          <w:p w:rsidR="005B0B92" w:rsidRDefault="001476F8">
            <w:r>
              <w:t>Bị thay thế bởi Quyết định số 02/2023/QĐ-UBND ngày 19/01/2023</w:t>
            </w:r>
          </w:p>
        </w:tc>
        <w:tc>
          <w:tcPr>
            <w:tcW w:w="2125" w:type="dxa"/>
            <w:vAlign w:val="center"/>
          </w:tcPr>
          <w:p w:rsidR="005B0B92" w:rsidRDefault="001476F8">
            <w:pPr>
              <w:jc w:val="center"/>
            </w:pPr>
            <w:r>
              <w:t>01/02/2023</w:t>
            </w:r>
          </w:p>
        </w:tc>
      </w:tr>
      <w:tr w:rsidR="005B0B92">
        <w:trPr>
          <w:trHeight w:val="676"/>
        </w:trPr>
        <w:tc>
          <w:tcPr>
            <w:tcW w:w="14776" w:type="dxa"/>
            <w:gridSpan w:val="9"/>
            <w:vAlign w:val="center"/>
          </w:tcPr>
          <w:p w:rsidR="005B0B92" w:rsidRDefault="001476F8">
            <w:r>
              <w:rPr>
                <w:b/>
                <w:color w:val="000000"/>
              </w:rPr>
              <w:t>VIII. LĨNH VỰC NGOẠI VỤ</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13/2009/QĐ-UBND ngày 10/4/2009</w:t>
            </w:r>
          </w:p>
        </w:tc>
        <w:tc>
          <w:tcPr>
            <w:tcW w:w="5598" w:type="dxa"/>
            <w:vAlign w:val="center"/>
          </w:tcPr>
          <w:p w:rsidR="005B0B92" w:rsidRDefault="001476F8">
            <w:pPr>
              <w:jc w:val="both"/>
            </w:pPr>
            <w:r>
              <w:t>Ban hành quy chế về xét duyệt, quản lý đoàn của tỉnh ra nước ngoài và đoàn nước ngoài vào tỉnh trên địa bàn tỉnh Long An</w:t>
            </w:r>
          </w:p>
        </w:tc>
        <w:tc>
          <w:tcPr>
            <w:tcW w:w="1983" w:type="dxa"/>
            <w:gridSpan w:val="2"/>
            <w:vAlign w:val="center"/>
          </w:tcPr>
          <w:p w:rsidR="005B0B92" w:rsidRDefault="001476F8">
            <w:r>
              <w:rPr>
                <w:color w:val="000000"/>
              </w:rPr>
              <w:t>Được</w:t>
            </w:r>
            <w:r>
              <w:t xml:space="preserve">  bãi bỏ bởi Quyết định số 01/2021/QĐ-UBND</w:t>
            </w:r>
          </w:p>
          <w:p w:rsidR="005B0B92" w:rsidRDefault="005B0B92"/>
        </w:tc>
        <w:tc>
          <w:tcPr>
            <w:tcW w:w="2125" w:type="dxa"/>
            <w:vAlign w:val="center"/>
          </w:tcPr>
          <w:p w:rsidR="005B0B92" w:rsidRDefault="001476F8">
            <w:pPr>
              <w:jc w:val="center"/>
            </w:pPr>
            <w:r>
              <w:t>29/01/2021</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34/2013/QĐ-UBND ngày 07/8/2013</w:t>
            </w:r>
          </w:p>
        </w:tc>
        <w:tc>
          <w:tcPr>
            <w:tcW w:w="5598" w:type="dxa"/>
            <w:vAlign w:val="center"/>
          </w:tcPr>
          <w:p w:rsidR="005B0B92" w:rsidRDefault="001476F8">
            <w:pPr>
              <w:jc w:val="both"/>
            </w:pPr>
            <w:r>
              <w:t>Về việc ban hành quy định quản lý hộ chiếu ngoại giao, hộ chiếu công vụ</w:t>
            </w:r>
          </w:p>
        </w:tc>
        <w:tc>
          <w:tcPr>
            <w:tcW w:w="1983" w:type="dxa"/>
            <w:gridSpan w:val="2"/>
            <w:vAlign w:val="center"/>
          </w:tcPr>
          <w:p w:rsidR="005B0B92" w:rsidRDefault="001476F8">
            <w:r>
              <w:rPr>
                <w:color w:val="000000"/>
              </w:rPr>
              <w:t>Được</w:t>
            </w:r>
            <w:r>
              <w:t xml:space="preserve">  bãi bỏ bởi Quyết định số  50/2021/QĐ-UBND</w:t>
            </w:r>
          </w:p>
        </w:tc>
        <w:tc>
          <w:tcPr>
            <w:tcW w:w="2125" w:type="dxa"/>
            <w:vAlign w:val="center"/>
          </w:tcPr>
          <w:p w:rsidR="005B0B92" w:rsidRDefault="001476F8">
            <w:pPr>
              <w:jc w:val="center"/>
            </w:pPr>
            <w:r>
              <w:t>30/12/2021</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51/2015/QĐ-UBND ngày 16/11/2015</w:t>
            </w:r>
          </w:p>
        </w:tc>
        <w:tc>
          <w:tcPr>
            <w:tcW w:w="5598" w:type="dxa"/>
            <w:vAlign w:val="center"/>
          </w:tcPr>
          <w:p w:rsidR="005B0B92" w:rsidRDefault="001476F8">
            <w:pPr>
              <w:jc w:val="both"/>
            </w:pPr>
            <w:r>
              <w:t>Ban hành quy định chức năng, nhiệm vụ, quyền hạn và cơ cấu tổ chức của Sở ngoại vụ tỉnh Long An.</w:t>
            </w:r>
          </w:p>
          <w:p w:rsidR="005B0B92" w:rsidRDefault="005B0B92">
            <w:pPr>
              <w:jc w:val="both"/>
            </w:pPr>
          </w:p>
        </w:tc>
        <w:tc>
          <w:tcPr>
            <w:tcW w:w="1983" w:type="dxa"/>
            <w:gridSpan w:val="2"/>
            <w:vAlign w:val="center"/>
          </w:tcPr>
          <w:p w:rsidR="005B0B92" w:rsidRDefault="001476F8">
            <w:r>
              <w:rPr>
                <w:color w:val="000000"/>
              </w:rPr>
              <w:t>Được</w:t>
            </w:r>
            <w:r>
              <w:t xml:space="preserve">  thay thế bởi Quyết định  số 37/2022/QĐ-UBND</w:t>
            </w:r>
          </w:p>
        </w:tc>
        <w:tc>
          <w:tcPr>
            <w:tcW w:w="2125" w:type="dxa"/>
            <w:vAlign w:val="center"/>
          </w:tcPr>
          <w:p w:rsidR="005B0B92" w:rsidRDefault="001476F8">
            <w:pPr>
              <w:jc w:val="center"/>
            </w:pPr>
            <w:r>
              <w:t>01/8/2022</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32/2018/QĐ-UBND ngày 05/6/2018</w:t>
            </w:r>
          </w:p>
        </w:tc>
        <w:tc>
          <w:tcPr>
            <w:tcW w:w="5598" w:type="dxa"/>
            <w:vAlign w:val="center"/>
          </w:tcPr>
          <w:p w:rsidR="005B0B92" w:rsidRDefault="001476F8">
            <w:pPr>
              <w:jc w:val="both"/>
            </w:pPr>
            <w:r>
              <w:t>Về việc sửa đổi, bổ sung Quyết định số 51/2015/QĐ-U</w:t>
            </w:r>
            <w:r>
              <w:t>BND ngày 16/11/2015 của UBND tỉnh ban hành Quy định chức năng, nhiệm vụ, quyền hạn và cơ cấu tổ chức của Sở Ngoại vụ tỉnh Long An.</w:t>
            </w:r>
          </w:p>
          <w:p w:rsidR="005B0B92" w:rsidRDefault="005B0B92">
            <w:pPr>
              <w:jc w:val="both"/>
            </w:pPr>
          </w:p>
        </w:tc>
        <w:tc>
          <w:tcPr>
            <w:tcW w:w="1983" w:type="dxa"/>
            <w:gridSpan w:val="2"/>
            <w:vAlign w:val="center"/>
          </w:tcPr>
          <w:p w:rsidR="005B0B92" w:rsidRDefault="001476F8">
            <w:r>
              <w:rPr>
                <w:color w:val="000000"/>
              </w:rPr>
              <w:t>Được</w:t>
            </w:r>
            <w:r>
              <w:t xml:space="preserve">  thay thế bởi Quyết định  số 37/2022/QĐ-UBND</w:t>
            </w:r>
          </w:p>
        </w:tc>
        <w:tc>
          <w:tcPr>
            <w:tcW w:w="2125" w:type="dxa"/>
            <w:vAlign w:val="center"/>
          </w:tcPr>
          <w:p w:rsidR="005B0B92" w:rsidRDefault="001476F8">
            <w:pPr>
              <w:jc w:val="center"/>
            </w:pPr>
            <w:r>
              <w:t>01/8/2022</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24/2009/QĐ-UBND ngày 29/6/2009</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Về việc quy định về tiêu chuẩn, thủ tục cho phép sử dụng thẻ đi lại của doanh nhân APEC</w:t>
            </w:r>
          </w:p>
        </w:tc>
        <w:tc>
          <w:tcPr>
            <w:tcW w:w="1983" w:type="dxa"/>
            <w:gridSpan w:val="2"/>
            <w:vAlign w:val="center"/>
          </w:tcPr>
          <w:p w:rsidR="005B0B92" w:rsidRDefault="001476F8">
            <w:r>
              <w:rPr>
                <w:color w:val="000000"/>
              </w:rPr>
              <w:t>Được</w:t>
            </w:r>
            <w:r>
              <w:t xml:space="preserve">  bãi bỏ bởi  Quyết định số 45/2023/QĐ-UBND ngày 28/11/2023</w:t>
            </w:r>
          </w:p>
        </w:tc>
        <w:tc>
          <w:tcPr>
            <w:tcW w:w="2125" w:type="dxa"/>
            <w:vAlign w:val="center"/>
          </w:tcPr>
          <w:p w:rsidR="005B0B92" w:rsidRDefault="001476F8">
            <w:pPr>
              <w:jc w:val="center"/>
            </w:pPr>
            <w:r>
              <w:t>15/12/2023</w:t>
            </w:r>
          </w:p>
        </w:tc>
      </w:tr>
      <w:tr w:rsidR="005B0B92">
        <w:trPr>
          <w:trHeight w:val="676"/>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34/2010/QĐ-UBND ngày 01/9/2010</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Về việc sửa đổi, bổ sung một số điều của Quyết định số 13/2009/QĐ-UBND và Quyết định 24/2009/QĐ-UBND của UBND tỉnh</w:t>
            </w:r>
          </w:p>
        </w:tc>
        <w:tc>
          <w:tcPr>
            <w:tcW w:w="1983" w:type="dxa"/>
            <w:gridSpan w:val="2"/>
            <w:vAlign w:val="center"/>
          </w:tcPr>
          <w:p w:rsidR="005B0B92" w:rsidRDefault="001476F8">
            <w:r>
              <w:rPr>
                <w:color w:val="000000"/>
              </w:rPr>
              <w:t>Được</w:t>
            </w:r>
            <w:r>
              <w:t xml:space="preserve">  bãi bỏ bởi  Quyết định số 45/2023/QĐ-UBND ngày 28/11/2023</w:t>
            </w:r>
          </w:p>
        </w:tc>
        <w:tc>
          <w:tcPr>
            <w:tcW w:w="2125" w:type="dxa"/>
            <w:vAlign w:val="center"/>
          </w:tcPr>
          <w:p w:rsidR="005B0B92" w:rsidRDefault="001476F8">
            <w:pPr>
              <w:jc w:val="center"/>
            </w:pPr>
            <w:r>
              <w:t>15/12/2023</w:t>
            </w:r>
          </w:p>
        </w:tc>
      </w:tr>
      <w:tr w:rsidR="005B0B92">
        <w:trPr>
          <w:trHeight w:val="419"/>
        </w:trPr>
        <w:tc>
          <w:tcPr>
            <w:tcW w:w="14776" w:type="dxa"/>
            <w:gridSpan w:val="9"/>
            <w:vAlign w:val="center"/>
          </w:tcPr>
          <w:p w:rsidR="005B0B92" w:rsidRDefault="001476F8">
            <w:pPr>
              <w:spacing w:line="300" w:lineRule="exact"/>
              <w:rPr>
                <w:b/>
                <w:color w:val="000000"/>
              </w:rPr>
            </w:pPr>
            <w:r>
              <w:rPr>
                <w:b/>
                <w:color w:val="000000"/>
              </w:rPr>
              <w:t>IX. LĨNH VỰC TÀI CHÍNH</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905" w:type="dxa"/>
            <w:gridSpan w:val="2"/>
            <w:vAlign w:val="center"/>
          </w:tcPr>
          <w:p w:rsidR="005B0B92" w:rsidRDefault="001476F8">
            <w:pPr>
              <w:spacing w:line="300" w:lineRule="exact"/>
              <w:jc w:val="center"/>
              <w:rPr>
                <w:color w:val="000000"/>
              </w:rPr>
            </w:pPr>
            <w:r>
              <w:rPr>
                <w:color w:val="000000"/>
              </w:rPr>
              <w:t xml:space="preserve">Số 50/2007/NQ.HĐND ngày </w:t>
            </w:r>
            <w:r>
              <w:rPr>
                <w:color w:val="000000"/>
                <w:shd w:val="clear" w:color="auto" w:fill="FFFFFF"/>
              </w:rPr>
              <w:t>09/7/2007</w:t>
            </w:r>
          </w:p>
        </w:tc>
        <w:tc>
          <w:tcPr>
            <w:tcW w:w="5598" w:type="dxa"/>
            <w:vAlign w:val="center"/>
          </w:tcPr>
          <w:p w:rsidR="005B0B92" w:rsidRDefault="001476F8">
            <w:pPr>
              <w:jc w:val="both"/>
              <w:rPr>
                <w:color w:val="000000"/>
              </w:rPr>
            </w:pPr>
            <w:r>
              <w:rPr>
                <w:color w:val="000000"/>
                <w:shd w:val="clear" w:color="auto" w:fill="FFFFFF"/>
              </w:rPr>
              <w:t>Về việc trợ cấp tạm thời cho giáo viên, y – bác sĩ được điều động làm công tác quản lý thuộc ngành Giáo dục và Đào tạo, Y tế trên địa bàn tỉnh</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bãi bỏ bởi Nghị quyết số 09/2019/NQ-HĐND</w:t>
            </w:r>
          </w:p>
        </w:tc>
        <w:tc>
          <w:tcPr>
            <w:tcW w:w="2268" w:type="dxa"/>
            <w:gridSpan w:val="2"/>
            <w:vAlign w:val="center"/>
          </w:tcPr>
          <w:p w:rsidR="005B0B92" w:rsidRDefault="001476F8">
            <w:pPr>
              <w:spacing w:line="300" w:lineRule="exact"/>
              <w:rPr>
                <w:color w:val="000000"/>
              </w:rPr>
            </w:pPr>
            <w:r>
              <w:rPr>
                <w:color w:val="000000"/>
              </w:rPr>
              <w:t>15/11/2019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905" w:type="dxa"/>
            <w:gridSpan w:val="2"/>
            <w:vAlign w:val="center"/>
          </w:tcPr>
          <w:p w:rsidR="005B0B92" w:rsidRDefault="001476F8">
            <w:pPr>
              <w:spacing w:line="300" w:lineRule="exact"/>
              <w:jc w:val="center"/>
              <w:rPr>
                <w:color w:val="000000"/>
              </w:rPr>
            </w:pPr>
            <w:r>
              <w:rPr>
                <w:color w:val="000000"/>
              </w:rPr>
              <w:t>Số 143/2010/NQ-HĐND ngày 13/7/20</w:t>
            </w:r>
            <w:r>
              <w:rPr>
                <w:color w:val="000000"/>
              </w:rPr>
              <w:t>10</w:t>
            </w:r>
          </w:p>
        </w:tc>
        <w:tc>
          <w:tcPr>
            <w:tcW w:w="5598" w:type="dxa"/>
            <w:vAlign w:val="center"/>
          </w:tcPr>
          <w:p w:rsidR="005B0B92" w:rsidRDefault="001476F8">
            <w:pPr>
              <w:jc w:val="both"/>
              <w:rPr>
                <w:color w:val="000000"/>
              </w:rPr>
            </w:pPr>
            <w:hyperlink r:id="rId751" w:history="1">
              <w:r>
                <w:rPr>
                  <w:color w:val="000000"/>
                </w:rPr>
                <w:t>Về chế độ chi tiêu tiếp khách nước ngoài đến làm việc, dự hội nghị, hội thảo trên địa bàn tỉnh Long An và chi tiêu tiếp khách trong nước</w:t>
              </w:r>
            </w:hyperlink>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Nghị quyết số 04/2019/NQ-HĐND</w:t>
            </w:r>
          </w:p>
        </w:tc>
        <w:tc>
          <w:tcPr>
            <w:tcW w:w="2268" w:type="dxa"/>
            <w:gridSpan w:val="2"/>
            <w:vAlign w:val="center"/>
          </w:tcPr>
          <w:p w:rsidR="005B0B92" w:rsidRDefault="001476F8">
            <w:pPr>
              <w:spacing w:line="300" w:lineRule="exact"/>
              <w:rPr>
                <w:color w:val="000000"/>
              </w:rPr>
            </w:pPr>
            <w:r>
              <w:rPr>
                <w:color w:val="000000"/>
              </w:rPr>
              <w:t>01/8/2019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905" w:type="dxa"/>
            <w:gridSpan w:val="2"/>
            <w:vAlign w:val="center"/>
          </w:tcPr>
          <w:p w:rsidR="005B0B92" w:rsidRDefault="001476F8">
            <w:pPr>
              <w:spacing w:line="300" w:lineRule="exact"/>
              <w:jc w:val="center"/>
              <w:rPr>
                <w:color w:val="000000"/>
              </w:rPr>
            </w:pPr>
            <w:r>
              <w:rPr>
                <w:color w:val="000000"/>
              </w:rPr>
              <w:t xml:space="preserve">Số 36/2016/NQ-HĐND ngày 07/12/2016 </w:t>
            </w:r>
          </w:p>
        </w:tc>
        <w:tc>
          <w:tcPr>
            <w:tcW w:w="5598" w:type="dxa"/>
            <w:vAlign w:val="center"/>
          </w:tcPr>
          <w:p w:rsidR="005B0B92" w:rsidRDefault="001476F8">
            <w:pPr>
              <w:jc w:val="both"/>
              <w:rPr>
                <w:color w:val="000000"/>
              </w:rPr>
            </w:pPr>
            <w:r>
              <w:rPr>
                <w:color w:val="000000"/>
              </w:rPr>
              <w:t xml:space="preserve">Về mức thu </w:t>
            </w:r>
            <w:r>
              <w:rPr>
                <w:color w:val="000000"/>
              </w:rPr>
              <w:t>phí, lệ phí và tỷ lệ (%) trích để lại từ nguồn thu phí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hd w:val="clear" w:color="auto" w:fill="FFFFFF"/>
              </w:rPr>
              <w:t xml:space="preserve"> thay thế bởi </w:t>
            </w:r>
            <w:r>
              <w:rPr>
                <w:color w:val="000000"/>
                <w:spacing w:val="-6"/>
              </w:rPr>
              <w:t>Nghị quyết số 11/2020/NQ-HĐND ngày 09/7/2020</w:t>
            </w:r>
          </w:p>
        </w:tc>
        <w:tc>
          <w:tcPr>
            <w:tcW w:w="2268" w:type="dxa"/>
            <w:gridSpan w:val="2"/>
            <w:vAlign w:val="center"/>
          </w:tcPr>
          <w:p w:rsidR="005B0B92" w:rsidRDefault="001476F8">
            <w:pPr>
              <w:spacing w:line="300" w:lineRule="exact"/>
              <w:rPr>
                <w:color w:val="000000"/>
              </w:rPr>
            </w:pPr>
            <w:r>
              <w:rPr>
                <w:color w:val="000000"/>
              </w:rPr>
              <w:t>20/7/2020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905" w:type="dxa"/>
            <w:gridSpan w:val="2"/>
            <w:vAlign w:val="center"/>
          </w:tcPr>
          <w:p w:rsidR="005B0B92" w:rsidRDefault="001476F8">
            <w:pPr>
              <w:spacing w:line="300" w:lineRule="exact"/>
              <w:jc w:val="center"/>
              <w:rPr>
                <w:color w:val="000000"/>
              </w:rPr>
            </w:pPr>
            <w:r>
              <w:rPr>
                <w:color w:val="000000"/>
              </w:rPr>
              <w:t xml:space="preserve">Số 01/2017/NQ-HĐND ngày 24/04/2017 </w:t>
            </w:r>
          </w:p>
        </w:tc>
        <w:tc>
          <w:tcPr>
            <w:tcW w:w="5598" w:type="dxa"/>
            <w:vAlign w:val="center"/>
          </w:tcPr>
          <w:p w:rsidR="005B0B92" w:rsidRDefault="001476F8">
            <w:pPr>
              <w:jc w:val="both"/>
              <w:rPr>
                <w:color w:val="000000"/>
              </w:rPr>
            </w:pPr>
            <w:r>
              <w:rPr>
                <w:color w:val="000000"/>
              </w:rPr>
              <w:t>Về sửa đổi, bổ sung một số nội dung về mức thu phí, lệ phí và tỷ lệ (%) để lại từ nguồn thu phí trên địa bàn tỉnh Long An được ban hành kèm theo Nghị quyết số 36/2016/NQ-HĐND ngày 07/12/2016 của Hội đồng nhân dân tỉnh</w:t>
            </w:r>
          </w:p>
        </w:tc>
        <w:tc>
          <w:tcPr>
            <w:tcW w:w="1840" w:type="dxa"/>
            <w:vAlign w:val="center"/>
          </w:tcPr>
          <w:p w:rsidR="005B0B92" w:rsidRDefault="001476F8">
            <w:pPr>
              <w:spacing w:line="300" w:lineRule="exact"/>
              <w:rPr>
                <w:color w:val="000000"/>
                <w:spacing w:val="-6"/>
              </w:rPr>
            </w:pPr>
            <w:r>
              <w:rPr>
                <w:color w:val="000000"/>
              </w:rPr>
              <w:t>Được</w:t>
            </w:r>
            <w:r>
              <w:rPr>
                <w:color w:val="000000"/>
                <w:shd w:val="clear" w:color="auto" w:fill="FFFFFF"/>
              </w:rPr>
              <w:t xml:space="preserve"> thay thế bởi </w:t>
            </w:r>
            <w:r>
              <w:rPr>
                <w:color w:val="000000"/>
                <w:spacing w:val="-6"/>
              </w:rPr>
              <w:t>Nghị quyết số 11/202</w:t>
            </w:r>
            <w:r>
              <w:rPr>
                <w:color w:val="000000"/>
                <w:spacing w:val="-6"/>
              </w:rPr>
              <w:t>0/NQ-HĐND ngày 09/7/2020</w:t>
            </w:r>
          </w:p>
        </w:tc>
        <w:tc>
          <w:tcPr>
            <w:tcW w:w="2268" w:type="dxa"/>
            <w:gridSpan w:val="2"/>
            <w:vAlign w:val="center"/>
          </w:tcPr>
          <w:p w:rsidR="005B0B92" w:rsidRDefault="001476F8">
            <w:pPr>
              <w:spacing w:line="300" w:lineRule="exact"/>
              <w:rPr>
                <w:color w:val="000000"/>
              </w:rPr>
            </w:pPr>
            <w:r>
              <w:rPr>
                <w:color w:val="000000"/>
              </w:rPr>
              <w:t>20/7/2020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Nghị quyết</w:t>
            </w:r>
          </w:p>
        </w:tc>
        <w:tc>
          <w:tcPr>
            <w:tcW w:w="2905" w:type="dxa"/>
            <w:gridSpan w:val="2"/>
            <w:vAlign w:val="center"/>
          </w:tcPr>
          <w:p w:rsidR="005B0B92" w:rsidRDefault="001476F8">
            <w:pPr>
              <w:spacing w:line="300" w:lineRule="exact"/>
              <w:jc w:val="center"/>
              <w:rPr>
                <w:color w:val="000000"/>
              </w:rPr>
            </w:pPr>
            <w:r>
              <w:rPr>
                <w:color w:val="000000"/>
              </w:rPr>
              <w:t xml:space="preserve">Số 11/2019/NQ-HĐND ngày 29/10/2019 </w:t>
            </w:r>
          </w:p>
        </w:tc>
        <w:tc>
          <w:tcPr>
            <w:tcW w:w="5598" w:type="dxa"/>
            <w:vAlign w:val="center"/>
          </w:tcPr>
          <w:p w:rsidR="005B0B92" w:rsidRDefault="001476F8">
            <w:pPr>
              <w:jc w:val="both"/>
              <w:rPr>
                <w:color w:val="000000"/>
              </w:rPr>
            </w:pPr>
            <w:r>
              <w:rPr>
                <w:color w:val="000000"/>
              </w:rPr>
              <w:t>Về sửa đổi, bổ sung khoản 3, mục IV phần a mức thu phí, lệ phí và tỷ lệ (%) trích để lại từ nguồn thu phí trên địa bàn tỉnh Long An được ban hành kèm theo nghị quyết số 36/2016/NQ-HĐND ngày 07/12/2016 của HĐND tỉnh</w:t>
            </w:r>
          </w:p>
        </w:tc>
        <w:tc>
          <w:tcPr>
            <w:tcW w:w="1840" w:type="dxa"/>
            <w:vAlign w:val="center"/>
          </w:tcPr>
          <w:p w:rsidR="005B0B92" w:rsidRDefault="001476F8">
            <w:pPr>
              <w:spacing w:line="300" w:lineRule="exact"/>
              <w:rPr>
                <w:color w:val="000000"/>
                <w:spacing w:val="-6"/>
              </w:rPr>
            </w:pPr>
            <w:r>
              <w:rPr>
                <w:color w:val="000000"/>
              </w:rPr>
              <w:t>Được</w:t>
            </w:r>
            <w:r>
              <w:rPr>
                <w:color w:val="000000"/>
                <w:shd w:val="clear" w:color="auto" w:fill="FFFFFF"/>
              </w:rPr>
              <w:t xml:space="preserve"> thay thế bởi </w:t>
            </w:r>
            <w:r>
              <w:rPr>
                <w:color w:val="000000"/>
                <w:spacing w:val="-6"/>
              </w:rPr>
              <w:t>Nghị quyết số 11/2020/N</w:t>
            </w:r>
            <w:r>
              <w:rPr>
                <w:color w:val="000000"/>
                <w:spacing w:val="-6"/>
              </w:rPr>
              <w:t>Q-HĐND ngày 09/7/2020</w:t>
            </w:r>
          </w:p>
        </w:tc>
        <w:tc>
          <w:tcPr>
            <w:tcW w:w="2268" w:type="dxa"/>
            <w:gridSpan w:val="2"/>
            <w:vAlign w:val="center"/>
          </w:tcPr>
          <w:p w:rsidR="005B0B92" w:rsidRDefault="001476F8">
            <w:pPr>
              <w:spacing w:line="300" w:lineRule="exact"/>
              <w:rPr>
                <w:color w:val="000000"/>
              </w:rPr>
            </w:pPr>
            <w:r>
              <w:rPr>
                <w:color w:val="000000"/>
              </w:rPr>
              <w:t>20/7/2020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tabs>
                <w:tab w:val="right" w:leader="dot" w:pos="7920"/>
              </w:tabs>
              <w:jc w:val="center"/>
            </w:pPr>
            <w:r>
              <w:t>Nghị quyết</w:t>
            </w:r>
          </w:p>
        </w:tc>
        <w:tc>
          <w:tcPr>
            <w:tcW w:w="2905" w:type="dxa"/>
            <w:gridSpan w:val="2"/>
            <w:vAlign w:val="center"/>
          </w:tcPr>
          <w:p w:rsidR="005B0B92" w:rsidRDefault="001476F8">
            <w:pPr>
              <w:tabs>
                <w:tab w:val="right" w:leader="dot" w:pos="7920"/>
              </w:tabs>
              <w:jc w:val="center"/>
            </w:pPr>
            <w:r>
              <w:t>30/2016/NQ-HĐND ngày 07/12/2016</w:t>
            </w:r>
          </w:p>
        </w:tc>
        <w:tc>
          <w:tcPr>
            <w:tcW w:w="5598" w:type="dxa"/>
            <w:vAlign w:val="center"/>
          </w:tcPr>
          <w:p w:rsidR="005B0B92" w:rsidRDefault="001476F8">
            <w:pPr>
              <w:tabs>
                <w:tab w:val="right" w:leader="dot" w:pos="7920"/>
              </w:tabs>
            </w:pPr>
            <w:r>
              <w:t>Về phân cấp nguồn thu, nhiệm vụ chi các cấp ngân sách tỉnh Long An giai đoạn 2017-2020.</w:t>
            </w:r>
          </w:p>
          <w:p w:rsidR="005B0B92" w:rsidRDefault="005B0B92">
            <w:pPr>
              <w:tabs>
                <w:tab w:val="right" w:leader="dot" w:pos="7920"/>
              </w:tabs>
              <w:jc w:val="center"/>
            </w:pPr>
          </w:p>
        </w:tc>
        <w:tc>
          <w:tcPr>
            <w:tcW w:w="1840" w:type="dxa"/>
            <w:vAlign w:val="center"/>
          </w:tcPr>
          <w:p w:rsidR="005B0B92" w:rsidRDefault="001476F8">
            <w:pPr>
              <w:tabs>
                <w:tab w:val="right" w:leader="dot" w:pos="7920"/>
              </w:tabs>
            </w:pPr>
            <w:r>
              <w:t>Hết thời hạn có hiệu lực đã được quy định trong văn bản</w:t>
            </w:r>
          </w:p>
        </w:tc>
        <w:tc>
          <w:tcPr>
            <w:tcW w:w="2268" w:type="dxa"/>
            <w:gridSpan w:val="2"/>
            <w:vAlign w:val="center"/>
          </w:tcPr>
          <w:p w:rsidR="005B0B92" w:rsidRDefault="001476F8">
            <w:pPr>
              <w:tabs>
                <w:tab w:val="right" w:leader="dot" w:pos="7920"/>
              </w:tabs>
            </w:pPr>
            <w:r>
              <w:t>31/12/2020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tabs>
                <w:tab w:val="right" w:leader="dot" w:pos="7920"/>
              </w:tabs>
              <w:jc w:val="center"/>
              <w:rPr>
                <w:b/>
              </w:rPr>
            </w:pPr>
            <w:r>
              <w:t>Nghị quyết</w:t>
            </w:r>
          </w:p>
        </w:tc>
        <w:tc>
          <w:tcPr>
            <w:tcW w:w="2905" w:type="dxa"/>
            <w:gridSpan w:val="2"/>
            <w:vAlign w:val="center"/>
          </w:tcPr>
          <w:p w:rsidR="005B0B92" w:rsidRDefault="001476F8">
            <w:pPr>
              <w:tabs>
                <w:tab w:val="right" w:leader="dot" w:pos="7920"/>
              </w:tabs>
              <w:jc w:val="center"/>
            </w:pPr>
            <w:r>
              <w:t>48/2017/NQ-HĐND ngày 26/10/2017</w:t>
            </w:r>
          </w:p>
        </w:tc>
        <w:tc>
          <w:tcPr>
            <w:tcW w:w="5598" w:type="dxa"/>
            <w:vAlign w:val="center"/>
          </w:tcPr>
          <w:p w:rsidR="005B0B92" w:rsidRDefault="001476F8">
            <w:pPr>
              <w:tabs>
                <w:tab w:val="right" w:leader="dot" w:pos="7920"/>
              </w:tabs>
            </w:pPr>
            <w:r>
              <w:t>Về việc bổ sung Nghị quyết số 30/2016/NQ-HĐND 07/12/2016 của HĐND tỉnh về phân cấp nguồn thu, nhiệm vụ chi các cấp ngân sách tỉnh Long An giai đoạn 2017-2020.</w:t>
            </w:r>
          </w:p>
          <w:p w:rsidR="005B0B92" w:rsidRDefault="005B0B92">
            <w:pPr>
              <w:tabs>
                <w:tab w:val="right" w:leader="dot" w:pos="7920"/>
              </w:tabs>
              <w:jc w:val="center"/>
            </w:pPr>
          </w:p>
        </w:tc>
        <w:tc>
          <w:tcPr>
            <w:tcW w:w="1840" w:type="dxa"/>
            <w:vAlign w:val="center"/>
          </w:tcPr>
          <w:p w:rsidR="005B0B92" w:rsidRDefault="001476F8">
            <w:pPr>
              <w:tabs>
                <w:tab w:val="right" w:leader="dot" w:pos="7920"/>
              </w:tabs>
            </w:pPr>
            <w:r>
              <w:t>Hết thời hạn có hiệu lực đã được quy định trong văn bản</w:t>
            </w:r>
          </w:p>
        </w:tc>
        <w:tc>
          <w:tcPr>
            <w:tcW w:w="2268" w:type="dxa"/>
            <w:gridSpan w:val="2"/>
            <w:vAlign w:val="center"/>
          </w:tcPr>
          <w:p w:rsidR="005B0B92" w:rsidRDefault="001476F8">
            <w:pPr>
              <w:tabs>
                <w:tab w:val="right" w:leader="dot" w:pos="7920"/>
              </w:tabs>
            </w:pPr>
            <w:r>
              <w:t>31/12/2020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tabs>
                <w:tab w:val="right" w:leader="dot" w:pos="7920"/>
              </w:tabs>
              <w:jc w:val="center"/>
            </w:pPr>
            <w:r>
              <w:t>Nghị quyết</w:t>
            </w:r>
          </w:p>
        </w:tc>
        <w:tc>
          <w:tcPr>
            <w:tcW w:w="2905" w:type="dxa"/>
            <w:gridSpan w:val="2"/>
            <w:vAlign w:val="center"/>
          </w:tcPr>
          <w:p w:rsidR="005B0B92" w:rsidRDefault="001476F8">
            <w:pPr>
              <w:tabs>
                <w:tab w:val="right" w:leader="dot" w:pos="7920"/>
              </w:tabs>
              <w:jc w:val="center"/>
            </w:pPr>
            <w:r>
              <w:t>04/2018/NQ-HĐND ngày 24/4/2018</w:t>
            </w:r>
          </w:p>
        </w:tc>
        <w:tc>
          <w:tcPr>
            <w:tcW w:w="5598" w:type="dxa"/>
            <w:vAlign w:val="center"/>
          </w:tcPr>
          <w:p w:rsidR="005B0B92" w:rsidRDefault="001476F8">
            <w:pPr>
              <w:tabs>
                <w:tab w:val="right" w:leader="dot" w:pos="7920"/>
              </w:tabs>
            </w:pPr>
            <w:r>
              <w:t>Về  việc sửa đổi khoản 3, Mục 1, Phần A, Điều 1 Nghị quyết số 30/2016/NQ-HĐND ngày 07/12/2016 của HĐND tỉnh về phân cấp nguồn thu, nhiệm vụ chi các cấp ngân sách tỉnh Long An giai đoạn 2017-2020.</w:t>
            </w:r>
          </w:p>
          <w:p w:rsidR="005B0B92" w:rsidRDefault="005B0B92">
            <w:pPr>
              <w:tabs>
                <w:tab w:val="right" w:leader="dot" w:pos="7920"/>
              </w:tabs>
              <w:jc w:val="center"/>
            </w:pPr>
          </w:p>
        </w:tc>
        <w:tc>
          <w:tcPr>
            <w:tcW w:w="1840" w:type="dxa"/>
            <w:vAlign w:val="center"/>
          </w:tcPr>
          <w:p w:rsidR="005B0B92" w:rsidRDefault="001476F8">
            <w:pPr>
              <w:tabs>
                <w:tab w:val="right" w:leader="dot" w:pos="7920"/>
              </w:tabs>
            </w:pPr>
            <w:r>
              <w:t xml:space="preserve">Hết </w:t>
            </w:r>
            <w:r>
              <w:t>thời hạn có hiệu lực đã được quy định trong văn bản</w:t>
            </w:r>
          </w:p>
        </w:tc>
        <w:tc>
          <w:tcPr>
            <w:tcW w:w="2268" w:type="dxa"/>
            <w:gridSpan w:val="2"/>
            <w:vAlign w:val="center"/>
          </w:tcPr>
          <w:p w:rsidR="005B0B92" w:rsidRDefault="001476F8">
            <w:pPr>
              <w:tabs>
                <w:tab w:val="right" w:leader="dot" w:pos="7920"/>
              </w:tabs>
            </w:pPr>
            <w:r>
              <w:t>31/12/2020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5B0B92">
            <w:pPr>
              <w:jc w:val="center"/>
            </w:pPr>
          </w:p>
          <w:p w:rsidR="005B0B92" w:rsidRDefault="001476F8">
            <w:pPr>
              <w:jc w:val="center"/>
            </w:pPr>
            <w:r>
              <w:t>Nghị quyết</w:t>
            </w:r>
          </w:p>
        </w:tc>
        <w:tc>
          <w:tcPr>
            <w:tcW w:w="2905" w:type="dxa"/>
            <w:gridSpan w:val="2"/>
          </w:tcPr>
          <w:p w:rsidR="005B0B92" w:rsidRDefault="005B0B92">
            <w:pPr>
              <w:jc w:val="center"/>
              <w:rPr>
                <w:shd w:val="clear" w:color="auto" w:fill="FFFFFF"/>
              </w:rPr>
            </w:pPr>
          </w:p>
          <w:p w:rsidR="005B0B92" w:rsidRDefault="005B0B92">
            <w:pPr>
              <w:jc w:val="center"/>
              <w:rPr>
                <w:shd w:val="clear" w:color="auto" w:fill="FFFFFF"/>
              </w:rPr>
            </w:pPr>
          </w:p>
          <w:p w:rsidR="005B0B92" w:rsidRDefault="001476F8">
            <w:pPr>
              <w:jc w:val="center"/>
            </w:pPr>
            <w:r>
              <w:rPr>
                <w:shd w:val="clear" w:color="auto" w:fill="FFFFFF"/>
              </w:rPr>
              <w:t>Số 38/2016/NQ-HĐND ngày 7/12/2016</w:t>
            </w:r>
          </w:p>
        </w:tc>
        <w:tc>
          <w:tcPr>
            <w:tcW w:w="5598" w:type="dxa"/>
          </w:tcPr>
          <w:p w:rsidR="005B0B92" w:rsidRDefault="005B0B92">
            <w:pPr>
              <w:jc w:val="both"/>
              <w:rPr>
                <w:shd w:val="clear" w:color="auto" w:fill="FFFFFF"/>
              </w:rPr>
            </w:pPr>
          </w:p>
          <w:p w:rsidR="005B0B92" w:rsidRDefault="005B0B92">
            <w:pPr>
              <w:jc w:val="both"/>
              <w:rPr>
                <w:shd w:val="clear" w:color="auto" w:fill="FFFFFF"/>
              </w:rPr>
            </w:pPr>
          </w:p>
          <w:p w:rsidR="005B0B92" w:rsidRDefault="001476F8">
            <w:pPr>
              <w:jc w:val="both"/>
            </w:pPr>
            <w:r>
              <w:rPr>
                <w:shd w:val="clear" w:color="auto" w:fill="FFFFFF"/>
              </w:rPr>
              <w:t>Về tỷ lệ (%) phân bổ đối với khoản thu tiền bảo vệ, phát triển đất trồng lúa trên địa bàn tỉnh Long An</w:t>
            </w:r>
          </w:p>
        </w:tc>
        <w:tc>
          <w:tcPr>
            <w:tcW w:w="1840" w:type="dxa"/>
          </w:tcPr>
          <w:p w:rsidR="005B0B92" w:rsidRDefault="005B0B92"/>
          <w:p w:rsidR="005B0B92" w:rsidRDefault="005B0B92"/>
          <w:p w:rsidR="005B0B92" w:rsidRDefault="001476F8">
            <w:r>
              <w:rPr>
                <w:color w:val="000000"/>
              </w:rPr>
              <w:t>Được</w:t>
            </w:r>
            <w:r>
              <w:t xml:space="preserve">  thay thế bởi Nghị quyết số 17/2020/NQ-HĐND</w:t>
            </w:r>
          </w:p>
        </w:tc>
        <w:tc>
          <w:tcPr>
            <w:tcW w:w="2268" w:type="dxa"/>
            <w:gridSpan w:val="2"/>
            <w:vAlign w:val="center"/>
          </w:tcPr>
          <w:p w:rsidR="005B0B92" w:rsidRDefault="001476F8">
            <w:r>
              <w:t>01/01/2021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1476F8">
            <w:pPr>
              <w:jc w:val="center"/>
            </w:pPr>
            <w:r>
              <w:t>Nghị quyết</w:t>
            </w:r>
          </w:p>
        </w:tc>
        <w:tc>
          <w:tcPr>
            <w:tcW w:w="2905" w:type="dxa"/>
            <w:gridSpan w:val="2"/>
          </w:tcPr>
          <w:p w:rsidR="005B0B92" w:rsidRDefault="005B0B92">
            <w:pPr>
              <w:jc w:val="center"/>
            </w:pPr>
          </w:p>
          <w:p w:rsidR="005B0B92" w:rsidRDefault="001476F8">
            <w:pPr>
              <w:jc w:val="center"/>
            </w:pPr>
            <w:r>
              <w:t>Số 39/2016/NQ-HĐND ngày 07/12/2016</w:t>
            </w:r>
          </w:p>
        </w:tc>
        <w:tc>
          <w:tcPr>
            <w:tcW w:w="5598" w:type="dxa"/>
          </w:tcPr>
          <w:p w:rsidR="005B0B92" w:rsidRDefault="005B0B92">
            <w:pPr>
              <w:jc w:val="both"/>
            </w:pPr>
          </w:p>
          <w:p w:rsidR="005B0B92" w:rsidRDefault="001476F8">
            <w:pPr>
              <w:jc w:val="both"/>
              <w:rPr>
                <w:shd w:val="clear" w:color="auto" w:fill="FFFFFF"/>
              </w:rPr>
            </w:pPr>
            <w:r>
              <w:t>Ban hành quy định về một số chế độ, chính sách và điều kiện bảo đảm hoạt động của đại biểu HĐND các cấp trên địa bàn tỉnh Long An</w:t>
            </w:r>
          </w:p>
        </w:tc>
        <w:tc>
          <w:tcPr>
            <w:tcW w:w="1840" w:type="dxa"/>
          </w:tcPr>
          <w:p w:rsidR="005B0B92" w:rsidRDefault="005B0B92"/>
          <w:p w:rsidR="005B0B92" w:rsidRDefault="001476F8">
            <w:r>
              <w:rPr>
                <w:color w:val="000000"/>
              </w:rPr>
              <w:t>Được</w:t>
            </w:r>
            <w:r>
              <w:t xml:space="preserve">  thay thế bởi Nghị quyết số 17/2021/NQ-HĐND</w:t>
            </w:r>
          </w:p>
        </w:tc>
        <w:tc>
          <w:tcPr>
            <w:tcW w:w="2268" w:type="dxa"/>
            <w:gridSpan w:val="2"/>
            <w:vAlign w:val="center"/>
          </w:tcPr>
          <w:p w:rsidR="005B0B92" w:rsidRDefault="001476F8">
            <w:r>
              <w:t>20/12/2021</w:t>
            </w:r>
          </w:p>
        </w:tc>
      </w:tr>
      <w:tr w:rsidR="005B0B92">
        <w:trPr>
          <w:trHeight w:val="1650"/>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5B0B92">
            <w:pPr>
              <w:jc w:val="center"/>
            </w:pPr>
          </w:p>
          <w:p w:rsidR="005B0B92" w:rsidRDefault="001476F8">
            <w:pPr>
              <w:jc w:val="center"/>
            </w:pPr>
            <w:r>
              <w:t>Nghị quyết</w:t>
            </w:r>
          </w:p>
        </w:tc>
        <w:tc>
          <w:tcPr>
            <w:tcW w:w="2905" w:type="dxa"/>
            <w:gridSpan w:val="2"/>
          </w:tcPr>
          <w:p w:rsidR="005B0B92" w:rsidRDefault="005B0B92">
            <w:pPr>
              <w:jc w:val="center"/>
            </w:pPr>
          </w:p>
          <w:p w:rsidR="005B0B92" w:rsidRDefault="005B0B92">
            <w:pPr>
              <w:jc w:val="center"/>
            </w:pPr>
          </w:p>
          <w:p w:rsidR="005B0B92" w:rsidRDefault="001476F8">
            <w:pPr>
              <w:jc w:val="center"/>
            </w:pPr>
            <w:r>
              <w:t>Số 13/2019/NQ-HĐND ngày 06/12/2019</w:t>
            </w:r>
          </w:p>
        </w:tc>
        <w:tc>
          <w:tcPr>
            <w:tcW w:w="5598" w:type="dxa"/>
          </w:tcPr>
          <w:p w:rsidR="005B0B92" w:rsidRDefault="005B0B92">
            <w:pPr>
              <w:jc w:val="both"/>
              <w:rPr>
                <w:shd w:val="clear" w:color="auto" w:fill="FFFFFF"/>
              </w:rPr>
            </w:pPr>
          </w:p>
          <w:p w:rsidR="005B0B92" w:rsidRDefault="005B0B92">
            <w:pPr>
              <w:jc w:val="both"/>
              <w:rPr>
                <w:shd w:val="clear" w:color="auto" w:fill="FFFFFF"/>
              </w:rPr>
            </w:pPr>
          </w:p>
          <w:p w:rsidR="005B0B92" w:rsidRDefault="001476F8">
            <w:pPr>
              <w:jc w:val="both"/>
              <w:rPr>
                <w:shd w:val="clear" w:color="auto" w:fill="FFFFFF"/>
              </w:rPr>
            </w:pPr>
            <w:r>
              <w:rPr>
                <w:shd w:val="clear" w:color="auto" w:fill="FFFFFF"/>
              </w:rPr>
              <w:t>Về tỷ lệ phân cấp nguồn thu từ đấu giá quyền sử dụng đất, giao đất có thu tiền sử dụng đất trên địa bàn xã cho ngân sách xã để thực hiện nhiệm vụ xây dựng nông thôn mới năm 2020</w:t>
            </w:r>
          </w:p>
        </w:tc>
        <w:tc>
          <w:tcPr>
            <w:tcW w:w="1840" w:type="dxa"/>
          </w:tcPr>
          <w:p w:rsidR="005B0B92" w:rsidRDefault="005B0B92"/>
          <w:p w:rsidR="005B0B92" w:rsidRDefault="005B0B92"/>
          <w:p w:rsidR="005B0B92" w:rsidRDefault="001476F8">
            <w:r>
              <w:t>Hết thời hạn có hiệu lực đã được quy định trong văn bản</w:t>
            </w:r>
          </w:p>
        </w:tc>
        <w:tc>
          <w:tcPr>
            <w:tcW w:w="2268" w:type="dxa"/>
            <w:gridSpan w:val="2"/>
            <w:vAlign w:val="center"/>
          </w:tcPr>
          <w:p w:rsidR="005B0B92" w:rsidRDefault="001476F8">
            <w:r>
              <w:t>01/01/2021</w:t>
            </w:r>
          </w:p>
        </w:tc>
      </w:tr>
      <w:tr w:rsidR="005B0B92">
        <w:trPr>
          <w:trHeight w:val="1830"/>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5B0B92">
            <w:pPr>
              <w:jc w:val="center"/>
            </w:pPr>
          </w:p>
          <w:p w:rsidR="005B0B92" w:rsidRDefault="005B0B92">
            <w:pPr>
              <w:jc w:val="center"/>
            </w:pPr>
          </w:p>
          <w:p w:rsidR="005B0B92" w:rsidRDefault="001476F8">
            <w:pPr>
              <w:jc w:val="center"/>
            </w:pPr>
            <w:r>
              <w:t>Nghị quyết</w:t>
            </w:r>
          </w:p>
        </w:tc>
        <w:tc>
          <w:tcPr>
            <w:tcW w:w="2905" w:type="dxa"/>
            <w:gridSpan w:val="2"/>
          </w:tcPr>
          <w:p w:rsidR="005B0B92" w:rsidRDefault="005B0B92">
            <w:pPr>
              <w:jc w:val="center"/>
            </w:pPr>
          </w:p>
          <w:p w:rsidR="005B0B92" w:rsidRDefault="005B0B92">
            <w:pPr>
              <w:jc w:val="center"/>
            </w:pPr>
          </w:p>
          <w:p w:rsidR="005B0B92" w:rsidRDefault="005B0B92">
            <w:pPr>
              <w:jc w:val="center"/>
            </w:pPr>
          </w:p>
          <w:p w:rsidR="005B0B92" w:rsidRDefault="001476F8">
            <w:pPr>
              <w:jc w:val="center"/>
            </w:pPr>
            <w:r>
              <w:t>Số 14/2019/NQ-HĐND ngày 06/12/2019</w:t>
            </w:r>
          </w:p>
        </w:tc>
        <w:tc>
          <w:tcPr>
            <w:tcW w:w="5598" w:type="dxa"/>
          </w:tcPr>
          <w:p w:rsidR="005B0B92" w:rsidRDefault="005B0B92">
            <w:pPr>
              <w:jc w:val="both"/>
              <w:rPr>
                <w:shd w:val="clear" w:color="auto" w:fill="FFFFFF"/>
              </w:rPr>
            </w:pPr>
          </w:p>
          <w:p w:rsidR="005B0B92" w:rsidRDefault="005B0B92">
            <w:pPr>
              <w:jc w:val="both"/>
              <w:rPr>
                <w:shd w:val="clear" w:color="auto" w:fill="FFFFFF"/>
              </w:rPr>
            </w:pPr>
          </w:p>
          <w:p w:rsidR="005B0B92" w:rsidRDefault="001476F8">
            <w:pPr>
              <w:jc w:val="both"/>
              <w:rPr>
                <w:shd w:val="clear" w:color="auto" w:fill="FFFFFF"/>
              </w:rPr>
            </w:pPr>
            <w:r>
              <w:rPr>
                <w:shd w:val="clear" w:color="auto" w:fill="FFFFFF"/>
              </w:rPr>
              <w:t>Về việc sửa đổi, bổ sung một số Điều của Quy định một số chế độ, chính sách và các điều kiện đảm bảo hoạt động của đại biểu HĐND các cấp trên địa bàn tỉnh Long An được ban hành kèm theo Nghị quyết số 39/20</w:t>
            </w:r>
            <w:r>
              <w:rPr>
                <w:shd w:val="clear" w:color="auto" w:fill="FFFFFF"/>
              </w:rPr>
              <w:t>16/NQ-HĐND ngày 07/12/2016 của HĐND tỉnh Long An</w:t>
            </w:r>
          </w:p>
        </w:tc>
        <w:tc>
          <w:tcPr>
            <w:tcW w:w="1840" w:type="dxa"/>
          </w:tcPr>
          <w:p w:rsidR="005B0B92" w:rsidRDefault="005B0B92"/>
          <w:p w:rsidR="005B0B92" w:rsidRDefault="005B0B92"/>
          <w:p w:rsidR="005B0B92" w:rsidRDefault="001476F8">
            <w:r>
              <w:rPr>
                <w:color w:val="000000"/>
              </w:rPr>
              <w:t>Được</w:t>
            </w:r>
            <w:r>
              <w:t xml:space="preserve">  thay thế bởi Nghị quyết số 17/2021/NQ-HĐND</w:t>
            </w:r>
          </w:p>
        </w:tc>
        <w:tc>
          <w:tcPr>
            <w:tcW w:w="2268" w:type="dxa"/>
            <w:gridSpan w:val="2"/>
            <w:vAlign w:val="center"/>
          </w:tcPr>
          <w:p w:rsidR="005B0B92" w:rsidRDefault="001476F8">
            <w:r>
              <w:t>20/12/2021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1476F8">
            <w:pPr>
              <w:jc w:val="center"/>
            </w:pPr>
            <w:r>
              <w:t>Nghị quyết</w:t>
            </w:r>
          </w:p>
        </w:tc>
        <w:tc>
          <w:tcPr>
            <w:tcW w:w="2905" w:type="dxa"/>
            <w:gridSpan w:val="2"/>
          </w:tcPr>
          <w:p w:rsidR="005B0B92" w:rsidRDefault="001476F8">
            <w:pPr>
              <w:jc w:val="center"/>
            </w:pPr>
            <w:r>
              <w:t>Số 15/2019/NQ-HĐND ngày 06/12/2019</w:t>
            </w:r>
          </w:p>
        </w:tc>
        <w:tc>
          <w:tcPr>
            <w:tcW w:w="5598" w:type="dxa"/>
          </w:tcPr>
          <w:p w:rsidR="005B0B92" w:rsidRDefault="001476F8">
            <w:pPr>
              <w:jc w:val="both"/>
              <w:rPr>
                <w:shd w:val="clear" w:color="auto" w:fill="FFFFFF"/>
              </w:rPr>
            </w:pPr>
            <w:r>
              <w:rPr>
                <w:shd w:val="clear" w:color="auto" w:fill="FFFFFF"/>
              </w:rPr>
              <w:t>Về việc quy định một số chế độ, định mức chi đảm bảo điều kiện hoạt động của Đoàn Đại biểu Quốc hội, đại biểu Quốc hội tỉnh Long An</w:t>
            </w:r>
          </w:p>
        </w:tc>
        <w:tc>
          <w:tcPr>
            <w:tcW w:w="1840" w:type="dxa"/>
          </w:tcPr>
          <w:p w:rsidR="005B0B92" w:rsidRDefault="001476F8">
            <w:r>
              <w:rPr>
                <w:color w:val="000000"/>
              </w:rPr>
              <w:t>Được</w:t>
            </w:r>
            <w:r>
              <w:t xml:space="preserve">  thay thế bởi Nghị quyết số 18/2021/NQ-HĐND</w:t>
            </w:r>
          </w:p>
        </w:tc>
        <w:tc>
          <w:tcPr>
            <w:tcW w:w="2268" w:type="dxa"/>
            <w:gridSpan w:val="2"/>
            <w:vAlign w:val="center"/>
          </w:tcPr>
          <w:p w:rsidR="005B0B92" w:rsidRDefault="001476F8">
            <w:r>
              <w:t>20/12/2021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1476F8">
            <w:pPr>
              <w:jc w:val="center"/>
            </w:pPr>
            <w:r>
              <w:t>Nghị quyết</w:t>
            </w:r>
          </w:p>
        </w:tc>
        <w:tc>
          <w:tcPr>
            <w:tcW w:w="2905" w:type="dxa"/>
            <w:gridSpan w:val="2"/>
          </w:tcPr>
          <w:p w:rsidR="005B0B92" w:rsidRDefault="001476F8">
            <w:pPr>
              <w:jc w:val="center"/>
            </w:pPr>
            <w:r>
              <w:t>Số 09/2021/NQ-HĐND ngày 17/8/2020</w:t>
            </w:r>
          </w:p>
        </w:tc>
        <w:tc>
          <w:tcPr>
            <w:tcW w:w="5598" w:type="dxa"/>
          </w:tcPr>
          <w:p w:rsidR="005B0B92" w:rsidRDefault="001476F8">
            <w:pPr>
              <w:jc w:val="both"/>
              <w:rPr>
                <w:shd w:val="clear" w:color="auto" w:fill="FFFFFF"/>
              </w:rPr>
            </w:pPr>
            <w:r>
              <w:rPr>
                <w:shd w:val="clear" w:color="auto" w:fill="FFFFFF"/>
              </w:rPr>
              <w:t>Quy định nội dung chi và mức chi hỗ trợ trong hoạt động phòng, chống dịch covid -19 trên địa bàn tỉnh Long An</w:t>
            </w:r>
          </w:p>
        </w:tc>
        <w:tc>
          <w:tcPr>
            <w:tcW w:w="1840" w:type="dxa"/>
          </w:tcPr>
          <w:p w:rsidR="005B0B92" w:rsidRDefault="001476F8">
            <w:r>
              <w:t>Bị thay thế bởi Nghị quyết số 14/2021/NQ-HĐND</w:t>
            </w:r>
          </w:p>
        </w:tc>
        <w:tc>
          <w:tcPr>
            <w:tcW w:w="2268" w:type="dxa"/>
            <w:gridSpan w:val="2"/>
            <w:vAlign w:val="center"/>
          </w:tcPr>
          <w:p w:rsidR="005B0B92" w:rsidRDefault="001476F8">
            <w:r>
              <w:t>15/10/2021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1476F8">
            <w:pPr>
              <w:jc w:val="center"/>
            </w:pPr>
            <w:r>
              <w:t>Nghị quyết</w:t>
            </w:r>
          </w:p>
        </w:tc>
        <w:tc>
          <w:tcPr>
            <w:tcW w:w="2905" w:type="dxa"/>
            <w:gridSpan w:val="2"/>
          </w:tcPr>
          <w:p w:rsidR="005B0B92" w:rsidRDefault="001476F8">
            <w:pPr>
              <w:jc w:val="center"/>
            </w:pPr>
            <w:r>
              <w:t>Số 28/2017/NQ-HĐND ngày 14/7/2017</w:t>
            </w:r>
          </w:p>
        </w:tc>
        <w:tc>
          <w:tcPr>
            <w:tcW w:w="5598" w:type="dxa"/>
          </w:tcPr>
          <w:p w:rsidR="005B0B92" w:rsidRDefault="001476F8">
            <w:pPr>
              <w:jc w:val="both"/>
              <w:rPr>
                <w:shd w:val="clear" w:color="auto" w:fill="FFFFFF"/>
              </w:rPr>
            </w:pPr>
            <w:r>
              <w:rPr>
                <w:shd w:val="clear" w:color="auto" w:fill="FFFFFF"/>
              </w:rPr>
              <w:t>Về việc định mức phân bổ kinh phí bảo đảm cho công tác xây dựng văn bản QPPL trên địa bàn tỉnh Long An</w:t>
            </w:r>
          </w:p>
        </w:tc>
        <w:tc>
          <w:tcPr>
            <w:tcW w:w="1840" w:type="dxa"/>
          </w:tcPr>
          <w:p w:rsidR="005B0B92" w:rsidRDefault="001476F8">
            <w:r>
              <w:rPr>
                <w:color w:val="000000"/>
              </w:rPr>
              <w:t>Được</w:t>
            </w:r>
            <w:r>
              <w:t xml:space="preserve">  thay thế bởi nghị quyết số 19/2022/NQ-HĐND</w:t>
            </w:r>
          </w:p>
        </w:tc>
        <w:tc>
          <w:tcPr>
            <w:tcW w:w="2268" w:type="dxa"/>
            <w:gridSpan w:val="2"/>
            <w:vAlign w:val="center"/>
          </w:tcPr>
          <w:p w:rsidR="005B0B92" w:rsidRDefault="001476F8">
            <w:r>
              <w:t>01/01/2023</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1476F8">
            <w:pPr>
              <w:jc w:val="center"/>
            </w:pPr>
            <w:r>
              <w:t>Nghị quyết</w:t>
            </w:r>
          </w:p>
        </w:tc>
        <w:tc>
          <w:tcPr>
            <w:tcW w:w="2905" w:type="dxa"/>
            <w:gridSpan w:val="2"/>
          </w:tcPr>
          <w:p w:rsidR="005B0B92" w:rsidRDefault="001476F8">
            <w:pPr>
              <w:jc w:val="center"/>
            </w:pPr>
            <w:r>
              <w:t>Số 08/2022/NQ-HĐND ngày 13/7/2022</w:t>
            </w:r>
          </w:p>
        </w:tc>
        <w:tc>
          <w:tcPr>
            <w:tcW w:w="5598" w:type="dxa"/>
          </w:tcPr>
          <w:p w:rsidR="005B0B92" w:rsidRDefault="001476F8">
            <w:pPr>
              <w:jc w:val="both"/>
              <w:rPr>
                <w:shd w:val="clear" w:color="auto" w:fill="FFFFFF"/>
              </w:rPr>
            </w:pPr>
            <w:r>
              <w:rPr>
                <w:shd w:val="clear" w:color="auto" w:fill="FFFFFF"/>
              </w:rPr>
              <w:t>Về quy định mức thu lệ phí thực hiện các thủ t</w:t>
            </w:r>
            <w:r>
              <w:rPr>
                <w:shd w:val="clear" w:color="auto" w:fill="FFFFFF"/>
              </w:rPr>
              <w:t>ục hành chính áp dụng dịch vụ công trực tuyến mức độ 3 và mức độ 4 trên địa bàn tỉnh Long An</w:t>
            </w:r>
          </w:p>
        </w:tc>
        <w:tc>
          <w:tcPr>
            <w:tcW w:w="1840" w:type="dxa"/>
          </w:tcPr>
          <w:p w:rsidR="005B0B92" w:rsidRDefault="001476F8">
            <w:r>
              <w:t>Hết hiệu lực quy định trong văn bản</w:t>
            </w:r>
          </w:p>
        </w:tc>
        <w:tc>
          <w:tcPr>
            <w:tcW w:w="2268" w:type="dxa"/>
            <w:gridSpan w:val="2"/>
            <w:vAlign w:val="center"/>
          </w:tcPr>
          <w:p w:rsidR="005B0B92" w:rsidRDefault="001476F8">
            <w:r>
              <w:t>01/01/2023</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b/>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shd w:val="clear" w:color="auto" w:fill="FFFFFF"/>
              </w:rPr>
              <w:t>Số 41/2007/QĐ-UBND ngày 07/8/2007</w:t>
            </w:r>
          </w:p>
        </w:tc>
        <w:tc>
          <w:tcPr>
            <w:tcW w:w="5598" w:type="dxa"/>
            <w:vAlign w:val="center"/>
          </w:tcPr>
          <w:p w:rsidR="005B0B92" w:rsidRDefault="001476F8">
            <w:pPr>
              <w:jc w:val="both"/>
              <w:rPr>
                <w:color w:val="000000"/>
              </w:rPr>
            </w:pPr>
            <w:r>
              <w:rPr>
                <w:color w:val="000000"/>
                <w:shd w:val="clear" w:color="auto" w:fill="FFFFFF"/>
              </w:rPr>
              <w:t>Về việc trợ cấp tạm thời cho giáo viên, y - bác sĩ được điều động làm công tác quản lý thuộc ngành Giáo dục và Đào tạo, Y tế trên địa bàn tỉnh</w:t>
            </w:r>
          </w:p>
        </w:tc>
        <w:tc>
          <w:tcPr>
            <w:tcW w:w="1840" w:type="dxa"/>
            <w:vAlign w:val="center"/>
          </w:tcPr>
          <w:p w:rsidR="005B0B92" w:rsidRDefault="001476F8">
            <w:pPr>
              <w:spacing w:line="300" w:lineRule="exact"/>
              <w:rPr>
                <w:color w:val="000000"/>
                <w:shd w:val="clear" w:color="auto" w:fill="FFFFFF"/>
              </w:rPr>
            </w:pPr>
            <w:r>
              <w:rPr>
                <w:color w:val="000000"/>
              </w:rPr>
              <w:t>Được</w:t>
            </w:r>
            <w:r>
              <w:rPr>
                <w:color w:val="000000"/>
                <w:shd w:val="clear" w:color="auto" w:fill="FFFFFF"/>
              </w:rPr>
              <w:t xml:space="preserve">  bãi bỏ bởi Quyết định số 53/2019/QĐ-UBND</w:t>
            </w:r>
          </w:p>
        </w:tc>
        <w:tc>
          <w:tcPr>
            <w:tcW w:w="2268" w:type="dxa"/>
            <w:gridSpan w:val="2"/>
            <w:vAlign w:val="center"/>
          </w:tcPr>
          <w:p w:rsidR="005B0B92" w:rsidRDefault="001476F8">
            <w:pPr>
              <w:spacing w:line="300" w:lineRule="exact"/>
              <w:rPr>
                <w:color w:val="000000"/>
              </w:rPr>
            </w:pPr>
            <w:r>
              <w:rPr>
                <w:color w:val="000000"/>
              </w:rPr>
              <w:t>15/12/2019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30/2010/QĐ-UBND ngày 29/7/2010</w:t>
            </w:r>
          </w:p>
        </w:tc>
        <w:tc>
          <w:tcPr>
            <w:tcW w:w="5598" w:type="dxa"/>
            <w:vAlign w:val="center"/>
          </w:tcPr>
          <w:p w:rsidR="005B0B92" w:rsidRDefault="001476F8">
            <w:pPr>
              <w:jc w:val="both"/>
              <w:rPr>
                <w:color w:val="000000"/>
              </w:rPr>
            </w:pPr>
            <w:r>
              <w:rPr>
                <w:color w:val="000000"/>
                <w:shd w:val="clear" w:color="auto" w:fill="FFFFFF"/>
              </w:rPr>
              <w:t>Về việc ban hành chế độ chi tiêu đón tiếp khách nước ngoài đến làm việc, dự hội nghị, hội thảo trên địa bàn tỉnh Long An và chi tiêu tiếp khách trong nước</w:t>
            </w:r>
          </w:p>
        </w:tc>
        <w:tc>
          <w:tcPr>
            <w:tcW w:w="1840" w:type="dxa"/>
            <w:vAlign w:val="center"/>
          </w:tcPr>
          <w:p w:rsidR="005B0B92" w:rsidRDefault="001476F8">
            <w:pPr>
              <w:spacing w:line="300" w:lineRule="exact"/>
              <w:rPr>
                <w:color w:val="000000"/>
                <w:highlight w:val="yellow"/>
                <w:shd w:val="clear" w:color="auto" w:fill="FFFFFF"/>
              </w:rPr>
            </w:pPr>
            <w:r>
              <w:rPr>
                <w:color w:val="000000"/>
              </w:rPr>
              <w:t>Được</w:t>
            </w:r>
            <w:r>
              <w:rPr>
                <w:color w:val="000000"/>
                <w:shd w:val="clear" w:color="auto" w:fill="FFFFFF"/>
              </w:rPr>
              <w:t xml:space="preserve">  thay thế bởi Quyết định số 41/2019/QĐ-UBND</w:t>
            </w:r>
          </w:p>
        </w:tc>
        <w:tc>
          <w:tcPr>
            <w:tcW w:w="2268" w:type="dxa"/>
            <w:gridSpan w:val="2"/>
            <w:vAlign w:val="center"/>
          </w:tcPr>
          <w:p w:rsidR="005B0B92" w:rsidRDefault="001476F8">
            <w:pPr>
              <w:spacing w:line="300" w:lineRule="exact"/>
              <w:rPr>
                <w:color w:val="000000"/>
              </w:rPr>
            </w:pPr>
            <w:r>
              <w:rPr>
                <w:color w:val="000000"/>
              </w:rPr>
              <w:t>15/10/2019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21/2011/QĐ-UBND </w:t>
            </w:r>
            <w:r>
              <w:rPr>
                <w:color w:val="000000"/>
                <w:shd w:val="clear" w:color="auto" w:fill="FFFFFF"/>
              </w:rPr>
              <w:t xml:space="preserve"> ngày 13/7/2011</w:t>
            </w:r>
          </w:p>
        </w:tc>
        <w:tc>
          <w:tcPr>
            <w:tcW w:w="5598" w:type="dxa"/>
            <w:vAlign w:val="center"/>
          </w:tcPr>
          <w:p w:rsidR="005B0B92" w:rsidRDefault="001476F8">
            <w:pPr>
              <w:spacing w:line="300" w:lineRule="exact"/>
              <w:jc w:val="both"/>
              <w:rPr>
                <w:color w:val="000000"/>
              </w:rPr>
            </w:pPr>
            <w:r>
              <w:rPr>
                <w:color w:val="000000"/>
                <w:shd w:val="clear" w:color="auto" w:fill="FFFFFF"/>
              </w:rPr>
              <w:t>Về việc quy định chế độ đi học đối với cán bộ, công chức, viên chức nhà nước và mức thù lao đối với giảng viên</w:t>
            </w:r>
          </w:p>
        </w:tc>
        <w:tc>
          <w:tcPr>
            <w:tcW w:w="1840" w:type="dxa"/>
            <w:vAlign w:val="center"/>
          </w:tcPr>
          <w:p w:rsidR="005B0B92" w:rsidRDefault="001476F8">
            <w:pPr>
              <w:spacing w:line="300" w:lineRule="exact"/>
              <w:rPr>
                <w:color w:val="000000"/>
                <w:spacing w:val="-6"/>
              </w:rPr>
            </w:pPr>
            <w:r>
              <w:rPr>
                <w:color w:val="000000"/>
              </w:rPr>
              <w:t>Được  thay thế bởi Quyết định số 37/2019/QĐ-UBND</w:t>
            </w:r>
          </w:p>
        </w:tc>
        <w:tc>
          <w:tcPr>
            <w:tcW w:w="2268" w:type="dxa"/>
            <w:gridSpan w:val="2"/>
            <w:vAlign w:val="center"/>
          </w:tcPr>
          <w:p w:rsidR="005B0B92" w:rsidRDefault="001476F8">
            <w:pPr>
              <w:spacing w:line="300" w:lineRule="exact"/>
              <w:rPr>
                <w:color w:val="000000"/>
              </w:rPr>
            </w:pPr>
            <w:r>
              <w:rPr>
                <w:color w:val="000000"/>
              </w:rPr>
              <w:t>20/9/2019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shd w:val="clear" w:color="auto" w:fill="FFFFFF"/>
              </w:rPr>
              <w:t>Số 20/2013/QĐ-UBND ngày 14/6/2013</w:t>
            </w:r>
          </w:p>
        </w:tc>
        <w:tc>
          <w:tcPr>
            <w:tcW w:w="5598" w:type="dxa"/>
            <w:vAlign w:val="center"/>
          </w:tcPr>
          <w:p w:rsidR="005B0B92" w:rsidRDefault="001476F8">
            <w:pPr>
              <w:spacing w:line="300" w:lineRule="exact"/>
              <w:jc w:val="both"/>
              <w:rPr>
                <w:color w:val="000000"/>
              </w:rPr>
            </w:pPr>
            <w:r>
              <w:rPr>
                <w:color w:val="000000"/>
                <w:shd w:val="clear" w:color="auto" w:fill="FFFFFF"/>
              </w:rPr>
              <w:t>Về việc ban hành quy đị</w:t>
            </w:r>
            <w:r>
              <w:rPr>
                <w:color w:val="000000"/>
                <w:shd w:val="clear" w:color="auto" w:fill="FFFFFF"/>
              </w:rPr>
              <w:t>nh về giá cước vận tải hàng hóa bằng đường bộ và đường thủy trên địa bàn tỉnh Long An</w:t>
            </w:r>
          </w:p>
        </w:tc>
        <w:tc>
          <w:tcPr>
            <w:tcW w:w="1840" w:type="dxa"/>
            <w:vAlign w:val="center"/>
          </w:tcPr>
          <w:p w:rsidR="005B0B92" w:rsidRDefault="001476F8">
            <w:pPr>
              <w:spacing w:line="300" w:lineRule="exact"/>
              <w:rPr>
                <w:color w:val="000000"/>
                <w:spacing w:val="-6"/>
              </w:rPr>
            </w:pPr>
            <w:r>
              <w:rPr>
                <w:color w:val="000000"/>
              </w:rPr>
              <w:t>Được  bãi bỏ bởi Quyết định số 33/2019/QĐ-UBND</w:t>
            </w:r>
          </w:p>
        </w:tc>
        <w:tc>
          <w:tcPr>
            <w:tcW w:w="2268" w:type="dxa"/>
            <w:gridSpan w:val="2"/>
            <w:vAlign w:val="center"/>
          </w:tcPr>
          <w:p w:rsidR="005B0B92" w:rsidRDefault="001476F8">
            <w:pPr>
              <w:spacing w:line="300" w:lineRule="exact"/>
              <w:rPr>
                <w:color w:val="000000"/>
              </w:rPr>
            </w:pPr>
            <w:r>
              <w:rPr>
                <w:color w:val="000000"/>
              </w:rPr>
              <w:t>20/8/2019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shd w:val="clear" w:color="auto" w:fill="FFFFFF"/>
              </w:rPr>
            </w:pPr>
            <w:r>
              <w:rPr>
                <w:color w:val="000000"/>
                <w:shd w:val="clear" w:color="auto" w:fill="FFFFFF"/>
              </w:rPr>
              <w:t>Số 11/2014/QĐ-UBND ngày 08/02/2014</w:t>
            </w:r>
          </w:p>
        </w:tc>
        <w:tc>
          <w:tcPr>
            <w:tcW w:w="5598" w:type="dxa"/>
            <w:vAlign w:val="center"/>
          </w:tcPr>
          <w:p w:rsidR="005B0B92" w:rsidRDefault="001476F8">
            <w:pPr>
              <w:spacing w:line="300" w:lineRule="exact"/>
              <w:jc w:val="both"/>
              <w:rPr>
                <w:color w:val="000000"/>
                <w:shd w:val="clear" w:color="auto" w:fill="FFFFFF"/>
              </w:rPr>
            </w:pPr>
            <w:r>
              <w:rPr>
                <w:color w:val="000000"/>
                <w:shd w:val="clear" w:color="auto" w:fill="FFFFFF"/>
              </w:rPr>
              <w:t>Về việc sửa đổi, bổ sung Quyết định số 21/2011/QĐ-UBND ngày 13/7/2011.</w:t>
            </w:r>
          </w:p>
        </w:tc>
        <w:tc>
          <w:tcPr>
            <w:tcW w:w="1840" w:type="dxa"/>
            <w:vAlign w:val="center"/>
          </w:tcPr>
          <w:p w:rsidR="005B0B92" w:rsidRDefault="001476F8">
            <w:pPr>
              <w:spacing w:line="300" w:lineRule="exact"/>
              <w:rPr>
                <w:color w:val="000000"/>
              </w:rPr>
            </w:pPr>
            <w:r>
              <w:rPr>
                <w:color w:val="000000"/>
              </w:rPr>
              <w:t>Được  thay thế bởi Quyết định số 37/2019/QĐ-UBND</w:t>
            </w:r>
          </w:p>
        </w:tc>
        <w:tc>
          <w:tcPr>
            <w:tcW w:w="2268" w:type="dxa"/>
            <w:gridSpan w:val="2"/>
            <w:vAlign w:val="center"/>
          </w:tcPr>
          <w:p w:rsidR="005B0B92" w:rsidRDefault="001476F8">
            <w:pPr>
              <w:spacing w:line="300" w:lineRule="exact"/>
              <w:rPr>
                <w:color w:val="000000"/>
              </w:rPr>
            </w:pPr>
            <w:r>
              <w:rPr>
                <w:color w:val="000000"/>
              </w:rPr>
              <w:t>20/9/2019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shd w:val="clear" w:color="auto" w:fill="FFFFFF"/>
              </w:rPr>
            </w:pPr>
            <w:r>
              <w:rPr>
                <w:color w:val="000000"/>
                <w:shd w:val="clear" w:color="auto" w:fill="FFFFFF"/>
              </w:rPr>
              <w:t>Số 67/2017/QĐ-UBND ngày 20/12/2017</w:t>
            </w:r>
          </w:p>
        </w:tc>
        <w:tc>
          <w:tcPr>
            <w:tcW w:w="5598" w:type="dxa"/>
            <w:vAlign w:val="center"/>
          </w:tcPr>
          <w:p w:rsidR="005B0B92" w:rsidRDefault="001476F8">
            <w:pPr>
              <w:spacing w:line="300" w:lineRule="exact"/>
              <w:jc w:val="both"/>
              <w:rPr>
                <w:color w:val="000000"/>
                <w:shd w:val="clear" w:color="auto" w:fill="FFFFFF"/>
              </w:rPr>
            </w:pPr>
            <w:r>
              <w:rPr>
                <w:color w:val="000000"/>
                <w:shd w:val="clear" w:color="auto" w:fill="FFFFFF"/>
              </w:rPr>
              <w:t>Về việc quy định hệ số điều chỉnh giá đất năm 2018 làm cơ sở xác định nghĩa vụ tài chính đối với người sử dụng đất trên địa bàn tỉnh Long An</w:t>
            </w:r>
          </w:p>
        </w:tc>
        <w:tc>
          <w:tcPr>
            <w:tcW w:w="1840" w:type="dxa"/>
            <w:vAlign w:val="center"/>
          </w:tcPr>
          <w:p w:rsidR="005B0B92" w:rsidRDefault="001476F8">
            <w:pPr>
              <w:spacing w:line="300" w:lineRule="exact"/>
              <w:rPr>
                <w:color w:val="000000"/>
              </w:rPr>
            </w:pPr>
            <w:r>
              <w:rPr>
                <w:color w:val="000000"/>
              </w:rPr>
              <w:t>Hết thời hạn có hiệu lực đã được quy định trong văn bản</w:t>
            </w:r>
          </w:p>
        </w:tc>
        <w:tc>
          <w:tcPr>
            <w:tcW w:w="2268" w:type="dxa"/>
            <w:gridSpan w:val="2"/>
            <w:vAlign w:val="center"/>
          </w:tcPr>
          <w:p w:rsidR="005B0B92" w:rsidRDefault="001476F8">
            <w:pPr>
              <w:spacing w:line="300" w:lineRule="exact"/>
              <w:rPr>
                <w:color w:val="000000"/>
              </w:rPr>
            </w:pPr>
            <w:r>
              <w:rPr>
                <w:color w:val="000000"/>
              </w:rPr>
              <w:t>01/01/2019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b/>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06/2016/QĐ-UBND ngày 03/02/2016 </w:t>
            </w:r>
          </w:p>
        </w:tc>
        <w:tc>
          <w:tcPr>
            <w:tcW w:w="5598" w:type="dxa"/>
            <w:vAlign w:val="center"/>
          </w:tcPr>
          <w:p w:rsidR="005B0B92" w:rsidRDefault="001476F8">
            <w:pPr>
              <w:jc w:val="both"/>
              <w:rPr>
                <w:color w:val="000000"/>
              </w:rPr>
            </w:pPr>
            <w:r>
              <w:rPr>
                <w:color w:val="000000"/>
              </w:rPr>
              <w:t>về việc quy định phân cấp quyết định giá; phân công thẩm quyền, trách nhiệm của các cơ quan đối với hàng hóa, dịch vụ thuộc thẩm quyền định giá của Ủy ban nhân dân tỉnh Long An)</w:t>
            </w:r>
          </w:p>
        </w:tc>
        <w:tc>
          <w:tcPr>
            <w:tcW w:w="1840" w:type="dxa"/>
            <w:vAlign w:val="center"/>
          </w:tcPr>
          <w:p w:rsidR="005B0B92" w:rsidRDefault="001476F8">
            <w:pPr>
              <w:spacing w:line="300" w:lineRule="exact"/>
              <w:rPr>
                <w:color w:val="000000"/>
                <w:shd w:val="clear" w:color="auto" w:fill="FFFFFF"/>
              </w:rPr>
            </w:pPr>
            <w:r>
              <w:rPr>
                <w:color w:val="000000"/>
              </w:rPr>
              <w:t>Được</w:t>
            </w:r>
            <w:r>
              <w:rPr>
                <w:color w:val="000000"/>
                <w:shd w:val="clear" w:color="auto" w:fill="FFFFFF"/>
              </w:rPr>
              <w:t xml:space="preserve"> thay thế bởi Quyết định số 45/2020/QĐ-UBND ngày 30/10/2020</w:t>
            </w:r>
          </w:p>
        </w:tc>
        <w:tc>
          <w:tcPr>
            <w:tcW w:w="2268" w:type="dxa"/>
            <w:gridSpan w:val="2"/>
            <w:vAlign w:val="center"/>
          </w:tcPr>
          <w:p w:rsidR="005B0B92" w:rsidRDefault="001476F8">
            <w:pPr>
              <w:spacing w:line="300" w:lineRule="exact"/>
              <w:rPr>
                <w:color w:val="000000"/>
              </w:rPr>
            </w:pPr>
            <w:r>
              <w:rPr>
                <w:color w:val="000000"/>
              </w:rPr>
              <w:t>10/11/2020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22/2017/QĐ-UBND ngày 19/5/2017 </w:t>
            </w:r>
          </w:p>
        </w:tc>
        <w:tc>
          <w:tcPr>
            <w:tcW w:w="5598" w:type="dxa"/>
            <w:vAlign w:val="center"/>
          </w:tcPr>
          <w:p w:rsidR="005B0B92" w:rsidRDefault="001476F8">
            <w:pPr>
              <w:spacing w:line="300" w:lineRule="exact"/>
              <w:jc w:val="both"/>
              <w:rPr>
                <w:color w:val="000000"/>
              </w:rPr>
            </w:pPr>
            <w:r>
              <w:rPr>
                <w:color w:val="000000"/>
              </w:rPr>
              <w:t>về ban hành danh mục về mức thu phí, lệ phí và tỷ lệ (%) trích để lại từ nguồn thu phí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hd w:val="clear" w:color="auto" w:fill="FFFFFF"/>
              </w:rPr>
              <w:t xml:space="preserve"> thay thế bởi </w:t>
            </w:r>
            <w:r>
              <w:rPr>
                <w:color w:val="000000"/>
                <w:spacing w:val="-6"/>
              </w:rPr>
              <w:t>Quyết định số 32/2020/QĐ-UBND ngày 07/8/2020</w:t>
            </w:r>
          </w:p>
        </w:tc>
        <w:tc>
          <w:tcPr>
            <w:tcW w:w="2268" w:type="dxa"/>
            <w:gridSpan w:val="2"/>
            <w:vAlign w:val="center"/>
          </w:tcPr>
          <w:p w:rsidR="005B0B92" w:rsidRDefault="001476F8">
            <w:pPr>
              <w:spacing w:line="300" w:lineRule="exact"/>
              <w:rPr>
                <w:color w:val="000000"/>
              </w:rPr>
            </w:pPr>
            <w:r>
              <w:rPr>
                <w:color w:val="000000"/>
              </w:rPr>
              <w:t>20/8/2020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56/2019/QĐ-UBND ngày 11/12/2019 </w:t>
            </w:r>
          </w:p>
        </w:tc>
        <w:tc>
          <w:tcPr>
            <w:tcW w:w="5598" w:type="dxa"/>
            <w:vAlign w:val="center"/>
          </w:tcPr>
          <w:p w:rsidR="005B0B92" w:rsidRDefault="001476F8">
            <w:pPr>
              <w:spacing w:line="300" w:lineRule="exact"/>
              <w:jc w:val="both"/>
              <w:rPr>
                <w:color w:val="000000"/>
              </w:rPr>
            </w:pPr>
            <w:r>
              <w:rPr>
                <w:color w:val="000000"/>
              </w:rPr>
              <w:t>về sửa đổi, bổ sung khoản 3, mục IV Phần A Danh mục về mức thu phí, lệ phí và tỷ lệ (%) trích để lại từ nguồn thu phí trên địa bàn tỉnh Long An được ban hành kèm theo Quyết định số 22/2017/QĐ-UBND ngày 19/5/2017 của UBND</w:t>
            </w:r>
            <w:r>
              <w:rPr>
                <w:color w:val="000000"/>
              </w:rPr>
              <w:t xml:space="preserve"> tỉnh</w:t>
            </w:r>
          </w:p>
        </w:tc>
        <w:tc>
          <w:tcPr>
            <w:tcW w:w="1840" w:type="dxa"/>
            <w:vAlign w:val="center"/>
          </w:tcPr>
          <w:p w:rsidR="005B0B92" w:rsidRDefault="001476F8">
            <w:pPr>
              <w:spacing w:line="300" w:lineRule="exact"/>
              <w:rPr>
                <w:color w:val="000000"/>
                <w:spacing w:val="-6"/>
              </w:rPr>
            </w:pPr>
            <w:r>
              <w:rPr>
                <w:color w:val="000000"/>
              </w:rPr>
              <w:t>Được</w:t>
            </w:r>
            <w:r>
              <w:rPr>
                <w:color w:val="000000"/>
                <w:shd w:val="clear" w:color="auto" w:fill="FFFFFF"/>
              </w:rPr>
              <w:t xml:space="preserve"> thay thế bởi </w:t>
            </w:r>
            <w:r>
              <w:rPr>
                <w:color w:val="000000"/>
                <w:spacing w:val="-6"/>
              </w:rPr>
              <w:t>Quyết định số 32/2020/QĐ-UBND ngày 07/8/2020</w:t>
            </w:r>
          </w:p>
        </w:tc>
        <w:tc>
          <w:tcPr>
            <w:tcW w:w="2268" w:type="dxa"/>
            <w:gridSpan w:val="2"/>
            <w:vAlign w:val="center"/>
          </w:tcPr>
          <w:p w:rsidR="005B0B92" w:rsidRDefault="001476F8">
            <w:pPr>
              <w:spacing w:line="300" w:lineRule="exact"/>
              <w:rPr>
                <w:color w:val="000000"/>
              </w:rPr>
            </w:pPr>
            <w:r>
              <w:rPr>
                <w:color w:val="000000"/>
              </w:rPr>
              <w:t>20/8/2020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tabs>
                <w:tab w:val="right" w:leader="dot" w:pos="7920"/>
              </w:tabs>
              <w:jc w:val="center"/>
            </w:pPr>
            <w:r>
              <w:t>Quyết định</w:t>
            </w:r>
          </w:p>
        </w:tc>
        <w:tc>
          <w:tcPr>
            <w:tcW w:w="2905" w:type="dxa"/>
            <w:gridSpan w:val="2"/>
            <w:vAlign w:val="center"/>
          </w:tcPr>
          <w:p w:rsidR="005B0B92" w:rsidRDefault="001476F8">
            <w:pPr>
              <w:tabs>
                <w:tab w:val="right" w:leader="dot" w:pos="7920"/>
              </w:tabs>
              <w:jc w:val="center"/>
            </w:pPr>
            <w:r>
              <w:t>Số 69/2018/QĐ-UBND ngày 11/12/2018</w:t>
            </w:r>
          </w:p>
        </w:tc>
        <w:tc>
          <w:tcPr>
            <w:tcW w:w="5598" w:type="dxa"/>
            <w:vAlign w:val="center"/>
          </w:tcPr>
          <w:p w:rsidR="005B0B92" w:rsidRDefault="001476F8">
            <w:pPr>
              <w:tabs>
                <w:tab w:val="right" w:leader="dot" w:pos="7920"/>
              </w:tabs>
              <w:jc w:val="both"/>
            </w:pPr>
            <w:r>
              <w:rPr>
                <w:shd w:val="clear" w:color="auto" w:fill="FFFFFF"/>
              </w:rPr>
              <w:t>Về việc quy định hệ số điều chỉnh giá đất năm 2019 làm cơ sở xác định nghĩa vụ tài chính đối với người sử dụng đất trên địa bàn tỉnh Long An</w:t>
            </w:r>
          </w:p>
        </w:tc>
        <w:tc>
          <w:tcPr>
            <w:tcW w:w="1840" w:type="dxa"/>
            <w:vAlign w:val="center"/>
          </w:tcPr>
          <w:p w:rsidR="005B0B92" w:rsidRDefault="001476F8">
            <w:pPr>
              <w:tabs>
                <w:tab w:val="right" w:leader="dot" w:pos="7920"/>
              </w:tabs>
            </w:pPr>
            <w:r>
              <w:t>Hết thời hạn có hiệu lực quy định tại văn bản</w:t>
            </w:r>
          </w:p>
        </w:tc>
        <w:tc>
          <w:tcPr>
            <w:tcW w:w="2268" w:type="dxa"/>
            <w:gridSpan w:val="2"/>
            <w:vAlign w:val="center"/>
          </w:tcPr>
          <w:p w:rsidR="005B0B92" w:rsidRDefault="001476F8">
            <w:pPr>
              <w:tabs>
                <w:tab w:val="right" w:leader="dot" w:pos="7920"/>
              </w:tabs>
            </w:pPr>
            <w:r>
              <w:t>01/01/2020</w:t>
            </w:r>
          </w:p>
        </w:tc>
      </w:tr>
      <w:tr w:rsidR="005B0B92">
        <w:trPr>
          <w:trHeight w:val="881"/>
        </w:trPr>
        <w:tc>
          <w:tcPr>
            <w:tcW w:w="910" w:type="dxa"/>
            <w:vAlign w:val="center"/>
          </w:tcPr>
          <w:p w:rsidR="005B0B92" w:rsidRDefault="005B0B92">
            <w:pPr>
              <w:numPr>
                <w:ilvl w:val="0"/>
                <w:numId w:val="5"/>
              </w:numPr>
              <w:spacing w:line="300" w:lineRule="exact"/>
              <w:rPr>
                <w:color w:val="000000"/>
              </w:rPr>
            </w:pPr>
          </w:p>
        </w:tc>
        <w:tc>
          <w:tcPr>
            <w:tcW w:w="1255" w:type="dxa"/>
            <w:gridSpan w:val="2"/>
          </w:tcPr>
          <w:p w:rsidR="005B0B92" w:rsidRDefault="005B0B92"/>
          <w:p w:rsidR="005B0B92" w:rsidRDefault="001476F8">
            <w:pPr>
              <w:jc w:val="center"/>
            </w:pPr>
            <w:r>
              <w:t>Quyết định</w:t>
            </w:r>
          </w:p>
        </w:tc>
        <w:tc>
          <w:tcPr>
            <w:tcW w:w="2905" w:type="dxa"/>
            <w:gridSpan w:val="2"/>
          </w:tcPr>
          <w:p w:rsidR="005B0B92" w:rsidRDefault="005B0B92"/>
          <w:p w:rsidR="005B0B92" w:rsidRDefault="001476F8">
            <w:pPr>
              <w:jc w:val="center"/>
            </w:pPr>
            <w:r>
              <w:t>Số 69/2016/QĐ-UBND ngày 09/12/2016</w:t>
            </w:r>
          </w:p>
        </w:tc>
        <w:tc>
          <w:tcPr>
            <w:tcW w:w="5598" w:type="dxa"/>
          </w:tcPr>
          <w:p w:rsidR="005B0B92" w:rsidRDefault="005B0B92">
            <w:pPr>
              <w:rPr>
                <w:shd w:val="clear" w:color="auto" w:fill="FFFFFF"/>
              </w:rPr>
            </w:pPr>
          </w:p>
          <w:p w:rsidR="005B0B92" w:rsidRDefault="001476F8">
            <w:pPr>
              <w:rPr>
                <w:shd w:val="clear" w:color="auto" w:fill="FFFFFF"/>
              </w:rPr>
            </w:pPr>
            <w:r>
              <w:rPr>
                <w:shd w:val="clear" w:color="auto" w:fill="FFFFFF"/>
              </w:rPr>
              <w:t>Về tỷ lệ (%) phân bổ đối với khoản thu tiền bảo vệ, phát triển đất trồng lúa trên địa bàn tỉnh Long An</w:t>
            </w:r>
          </w:p>
        </w:tc>
        <w:tc>
          <w:tcPr>
            <w:tcW w:w="1840" w:type="dxa"/>
          </w:tcPr>
          <w:p w:rsidR="005B0B92" w:rsidRDefault="001476F8">
            <w:r>
              <w:rPr>
                <w:color w:val="000000"/>
              </w:rPr>
              <w:t>Được</w:t>
            </w:r>
            <w:r>
              <w:t xml:space="preserve">  thay thể bởi Quyết định số 05/2021/QĐ-UBND</w:t>
            </w:r>
          </w:p>
        </w:tc>
        <w:tc>
          <w:tcPr>
            <w:tcW w:w="2268" w:type="dxa"/>
            <w:gridSpan w:val="2"/>
            <w:vAlign w:val="center"/>
          </w:tcPr>
          <w:p w:rsidR="005B0B92" w:rsidRDefault="001476F8">
            <w:r>
              <w:t>01/02/2021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1476F8">
            <w:pPr>
              <w:jc w:val="center"/>
            </w:pPr>
            <w:r>
              <w:t>Quyết định</w:t>
            </w:r>
          </w:p>
        </w:tc>
        <w:tc>
          <w:tcPr>
            <w:tcW w:w="2905" w:type="dxa"/>
            <w:gridSpan w:val="2"/>
          </w:tcPr>
          <w:p w:rsidR="005B0B92" w:rsidRDefault="005B0B92">
            <w:pPr>
              <w:jc w:val="center"/>
            </w:pPr>
          </w:p>
          <w:p w:rsidR="005B0B92" w:rsidRDefault="001476F8">
            <w:pPr>
              <w:jc w:val="center"/>
            </w:pPr>
            <w:r>
              <w:t>Số 63/2019/QĐ-UBND ngày 19/12/2019</w:t>
            </w:r>
          </w:p>
        </w:tc>
        <w:tc>
          <w:tcPr>
            <w:tcW w:w="5598" w:type="dxa"/>
          </w:tcPr>
          <w:p w:rsidR="005B0B92" w:rsidRDefault="005B0B92">
            <w:pPr>
              <w:jc w:val="both"/>
              <w:rPr>
                <w:shd w:val="clear" w:color="auto" w:fill="FFFFFF"/>
              </w:rPr>
            </w:pPr>
          </w:p>
          <w:p w:rsidR="005B0B92" w:rsidRDefault="001476F8">
            <w:pPr>
              <w:jc w:val="both"/>
              <w:rPr>
                <w:shd w:val="clear" w:color="auto" w:fill="FFFFFF"/>
              </w:rPr>
            </w:pPr>
            <w:r>
              <w:rPr>
                <w:shd w:val="clear" w:color="auto" w:fill="FFFFFF"/>
              </w:rPr>
              <w:t>Ban hành bảng giá tính thuế tài nguyên năm 2020 trên địa bàn tỉnh Long An</w:t>
            </w:r>
          </w:p>
        </w:tc>
        <w:tc>
          <w:tcPr>
            <w:tcW w:w="1840" w:type="dxa"/>
          </w:tcPr>
          <w:p w:rsidR="005B0B92" w:rsidRDefault="001476F8">
            <w:r>
              <w:t>Hết thời hạn có hiệu lực đã được quy định trong văn bản</w:t>
            </w:r>
          </w:p>
        </w:tc>
        <w:tc>
          <w:tcPr>
            <w:tcW w:w="2268" w:type="dxa"/>
            <w:gridSpan w:val="2"/>
            <w:vAlign w:val="center"/>
          </w:tcPr>
          <w:p w:rsidR="005B0B92" w:rsidRDefault="001476F8">
            <w:r>
              <w:t>01/01/2021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1476F8">
            <w:pPr>
              <w:jc w:val="center"/>
            </w:pPr>
            <w:r>
              <w:t>Quyết định</w:t>
            </w:r>
          </w:p>
        </w:tc>
        <w:tc>
          <w:tcPr>
            <w:tcW w:w="2905" w:type="dxa"/>
            <w:gridSpan w:val="2"/>
          </w:tcPr>
          <w:p w:rsidR="005B0B92" w:rsidRDefault="005B0B92">
            <w:pPr>
              <w:jc w:val="center"/>
            </w:pPr>
          </w:p>
          <w:p w:rsidR="005B0B92" w:rsidRDefault="001476F8">
            <w:pPr>
              <w:jc w:val="center"/>
            </w:pPr>
            <w:r>
              <w:t>Số 64/2019/QĐ-UBND ngày 20/12/2019</w:t>
            </w:r>
          </w:p>
        </w:tc>
        <w:tc>
          <w:tcPr>
            <w:tcW w:w="5598" w:type="dxa"/>
          </w:tcPr>
          <w:p w:rsidR="005B0B92" w:rsidRDefault="005B0B92">
            <w:pPr>
              <w:jc w:val="both"/>
              <w:rPr>
                <w:shd w:val="clear" w:color="auto" w:fill="FFFFFF"/>
              </w:rPr>
            </w:pPr>
          </w:p>
          <w:p w:rsidR="005B0B92" w:rsidRDefault="001476F8">
            <w:pPr>
              <w:jc w:val="both"/>
              <w:rPr>
                <w:shd w:val="clear" w:color="auto" w:fill="FFFFFF"/>
              </w:rPr>
            </w:pPr>
            <w:r>
              <w:rPr>
                <w:shd w:val="clear" w:color="auto" w:fill="FFFFFF"/>
              </w:rPr>
              <w:t>Về việc quy định hệ số điều chỉnh giá đất năm 2020 để làm cơ sở xác định giá đất cụ thể</w:t>
            </w:r>
          </w:p>
        </w:tc>
        <w:tc>
          <w:tcPr>
            <w:tcW w:w="1840" w:type="dxa"/>
          </w:tcPr>
          <w:p w:rsidR="005B0B92" w:rsidRDefault="001476F8">
            <w:r>
              <w:t>Hết thời hạn có hiệu lực đã được quy định trong văn bản</w:t>
            </w:r>
          </w:p>
        </w:tc>
        <w:tc>
          <w:tcPr>
            <w:tcW w:w="2268" w:type="dxa"/>
            <w:gridSpan w:val="2"/>
            <w:vAlign w:val="center"/>
          </w:tcPr>
          <w:p w:rsidR="005B0B92" w:rsidRDefault="001476F8">
            <w:r>
              <w:t>01/01/2021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1476F8">
            <w:pPr>
              <w:jc w:val="center"/>
            </w:pPr>
            <w:r>
              <w:t xml:space="preserve">Quyết </w:t>
            </w:r>
          </w:p>
          <w:p w:rsidR="005B0B92" w:rsidRDefault="001476F8">
            <w:pPr>
              <w:jc w:val="center"/>
            </w:pPr>
            <w:r>
              <w:t>định</w:t>
            </w:r>
          </w:p>
        </w:tc>
        <w:tc>
          <w:tcPr>
            <w:tcW w:w="2905" w:type="dxa"/>
            <w:gridSpan w:val="2"/>
          </w:tcPr>
          <w:p w:rsidR="005B0B92" w:rsidRDefault="005B0B92">
            <w:pPr>
              <w:jc w:val="center"/>
            </w:pPr>
          </w:p>
          <w:p w:rsidR="005B0B92" w:rsidRDefault="001476F8">
            <w:pPr>
              <w:jc w:val="center"/>
            </w:pPr>
            <w:r>
              <w:t>Số 31/2016/QĐ-UBND ngày 06/7/2016</w:t>
            </w:r>
          </w:p>
        </w:tc>
        <w:tc>
          <w:tcPr>
            <w:tcW w:w="5598" w:type="dxa"/>
          </w:tcPr>
          <w:p w:rsidR="005B0B92" w:rsidRDefault="005B0B92">
            <w:pPr>
              <w:jc w:val="center"/>
            </w:pPr>
          </w:p>
          <w:p w:rsidR="005B0B92" w:rsidRDefault="001476F8">
            <w:pPr>
              <w:jc w:val="center"/>
            </w:pPr>
            <w:r>
              <w:t>Về việc quy định chức năng, nhiệm vụ, quyền hạn và cơ cấu tổ chức của Sở Tài chính tỉnh Long An.</w:t>
            </w:r>
          </w:p>
        </w:tc>
        <w:tc>
          <w:tcPr>
            <w:tcW w:w="1840" w:type="dxa"/>
          </w:tcPr>
          <w:p w:rsidR="005B0B92" w:rsidRDefault="001476F8">
            <w:r>
              <w:rPr>
                <w:color w:val="000000"/>
              </w:rPr>
              <w:t>Được</w:t>
            </w:r>
            <w:r>
              <w:t xml:space="preserve">  thay thế bởi Quyết định  số 39/2022/QĐ-UBND</w:t>
            </w:r>
          </w:p>
        </w:tc>
        <w:tc>
          <w:tcPr>
            <w:tcW w:w="2268" w:type="dxa"/>
            <w:gridSpan w:val="2"/>
            <w:vAlign w:val="center"/>
          </w:tcPr>
          <w:p w:rsidR="005B0B92" w:rsidRDefault="001476F8">
            <w:r>
              <w:t>10/8/2022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1476F8">
            <w:pPr>
              <w:jc w:val="center"/>
            </w:pPr>
            <w:r>
              <w:t>Quyết định</w:t>
            </w:r>
          </w:p>
        </w:tc>
        <w:tc>
          <w:tcPr>
            <w:tcW w:w="2905" w:type="dxa"/>
            <w:gridSpan w:val="2"/>
          </w:tcPr>
          <w:p w:rsidR="005B0B92" w:rsidRDefault="005B0B92">
            <w:pPr>
              <w:jc w:val="center"/>
            </w:pPr>
          </w:p>
          <w:p w:rsidR="005B0B92" w:rsidRDefault="001476F8">
            <w:pPr>
              <w:jc w:val="center"/>
            </w:pPr>
            <w:r>
              <w:t>Số 12/2017/QĐ-UBND ngày 14/3/2017</w:t>
            </w:r>
          </w:p>
        </w:tc>
        <w:tc>
          <w:tcPr>
            <w:tcW w:w="5598" w:type="dxa"/>
          </w:tcPr>
          <w:p w:rsidR="005B0B92" w:rsidRDefault="001476F8">
            <w:pPr>
              <w:jc w:val="both"/>
              <w:rPr>
                <w:shd w:val="clear" w:color="auto" w:fill="FFFFFF"/>
              </w:rPr>
            </w:pPr>
            <w:r>
              <w:rPr>
                <w:shd w:val="clear" w:color="auto" w:fill="FFFFFF"/>
              </w:rPr>
              <w:t>Ban hành quy định một số chế độ, chính sách và các điều kiện bảo đảm hoạt động của Đại biểu Hội đồng nhân dân các cấp trên địa bàn tỉnh Long An.</w:t>
            </w:r>
          </w:p>
          <w:p w:rsidR="005B0B92" w:rsidRDefault="005B0B92">
            <w:pPr>
              <w:jc w:val="both"/>
              <w:rPr>
                <w:shd w:val="clear" w:color="auto" w:fill="FFFFFF"/>
              </w:rPr>
            </w:pPr>
          </w:p>
        </w:tc>
        <w:tc>
          <w:tcPr>
            <w:tcW w:w="1840" w:type="dxa"/>
          </w:tcPr>
          <w:p w:rsidR="005B0B92" w:rsidRDefault="001476F8">
            <w:r>
              <w:rPr>
                <w:color w:val="000000"/>
              </w:rPr>
              <w:t>Được</w:t>
            </w:r>
            <w:r>
              <w:t xml:space="preserve">  thay thế bởi QĐ số 02/2022/QĐ-UBND</w:t>
            </w:r>
          </w:p>
        </w:tc>
        <w:tc>
          <w:tcPr>
            <w:tcW w:w="2268" w:type="dxa"/>
            <w:gridSpan w:val="2"/>
            <w:vAlign w:val="center"/>
          </w:tcPr>
          <w:p w:rsidR="005B0B92" w:rsidRDefault="001476F8">
            <w:r>
              <w:t>24/01/2022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1476F8">
            <w:pPr>
              <w:jc w:val="center"/>
            </w:pPr>
            <w:r>
              <w:t>Quyết định</w:t>
            </w:r>
          </w:p>
        </w:tc>
        <w:tc>
          <w:tcPr>
            <w:tcW w:w="2905" w:type="dxa"/>
            <w:gridSpan w:val="2"/>
          </w:tcPr>
          <w:p w:rsidR="005B0B92" w:rsidRDefault="005B0B92">
            <w:pPr>
              <w:jc w:val="center"/>
            </w:pPr>
          </w:p>
          <w:p w:rsidR="005B0B92" w:rsidRDefault="001476F8">
            <w:pPr>
              <w:jc w:val="center"/>
            </w:pPr>
            <w:r>
              <w:t xml:space="preserve">Số 06/2020/QĐ-UBND </w:t>
            </w:r>
          </w:p>
          <w:p w:rsidR="005B0B92" w:rsidRDefault="001476F8">
            <w:pPr>
              <w:jc w:val="center"/>
            </w:pPr>
            <w:r>
              <w:t>ngày 17/01/2020</w:t>
            </w:r>
          </w:p>
        </w:tc>
        <w:tc>
          <w:tcPr>
            <w:tcW w:w="5598" w:type="dxa"/>
          </w:tcPr>
          <w:p w:rsidR="005B0B92" w:rsidRDefault="001476F8">
            <w:pPr>
              <w:jc w:val="both"/>
              <w:rPr>
                <w:shd w:val="clear" w:color="auto" w:fill="FFFFFF"/>
              </w:rPr>
            </w:pPr>
            <w:r>
              <w:rPr>
                <w:shd w:val="clear" w:color="auto" w:fill="FFFFFF"/>
              </w:rPr>
              <w:t>Về</w:t>
            </w:r>
            <w:r>
              <w:rPr>
                <w:shd w:val="clear" w:color="auto" w:fill="FFFFFF"/>
              </w:rPr>
              <w:t xml:space="preserve"> việc sửa đổi, bổ sung một số Điều của Quy định một số chế độ, chính sách và các điều kiện bảo đảm hoạt động của đại biểu Hội đồng nhân dân các cấp trên địa bàn tỉnh Long An được ban hành kèm theo Quyết định số 12/2017/QĐ-UBND ngày 14/3/2017 của UBND tỉnh.</w:t>
            </w:r>
          </w:p>
          <w:p w:rsidR="005B0B92" w:rsidRDefault="005B0B92">
            <w:pPr>
              <w:jc w:val="both"/>
              <w:rPr>
                <w:shd w:val="clear" w:color="auto" w:fill="FFFFFF"/>
              </w:rPr>
            </w:pPr>
          </w:p>
        </w:tc>
        <w:tc>
          <w:tcPr>
            <w:tcW w:w="1840" w:type="dxa"/>
          </w:tcPr>
          <w:p w:rsidR="005B0B92" w:rsidRDefault="001476F8">
            <w:r>
              <w:rPr>
                <w:color w:val="000000"/>
              </w:rPr>
              <w:t>Được</w:t>
            </w:r>
            <w:r>
              <w:t xml:space="preserve">  thay thế bởi QĐ số 02/2022/QĐ-UBND</w:t>
            </w:r>
          </w:p>
        </w:tc>
        <w:tc>
          <w:tcPr>
            <w:tcW w:w="2268" w:type="dxa"/>
            <w:gridSpan w:val="2"/>
            <w:vAlign w:val="center"/>
          </w:tcPr>
          <w:p w:rsidR="005B0B92" w:rsidRDefault="001476F8">
            <w:r>
              <w:t>24/01/2022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5B0B92">
            <w:pPr>
              <w:jc w:val="center"/>
            </w:pPr>
          </w:p>
          <w:p w:rsidR="005B0B92" w:rsidRDefault="001476F8">
            <w:pPr>
              <w:jc w:val="center"/>
            </w:pPr>
            <w:r>
              <w:t>Quyết định</w:t>
            </w:r>
          </w:p>
        </w:tc>
        <w:tc>
          <w:tcPr>
            <w:tcW w:w="2905" w:type="dxa"/>
            <w:gridSpan w:val="2"/>
          </w:tcPr>
          <w:p w:rsidR="005B0B92" w:rsidRDefault="005B0B92">
            <w:pPr>
              <w:jc w:val="center"/>
            </w:pPr>
          </w:p>
          <w:p w:rsidR="005B0B92" w:rsidRDefault="005B0B92">
            <w:pPr>
              <w:jc w:val="center"/>
            </w:pPr>
          </w:p>
          <w:p w:rsidR="005B0B92" w:rsidRDefault="001476F8">
            <w:pPr>
              <w:jc w:val="center"/>
            </w:pPr>
            <w:r>
              <w:t>Số 07/2020/QĐ-UBND ngày 17/01/2020</w:t>
            </w:r>
          </w:p>
        </w:tc>
        <w:tc>
          <w:tcPr>
            <w:tcW w:w="5598" w:type="dxa"/>
          </w:tcPr>
          <w:p w:rsidR="005B0B92" w:rsidRDefault="005B0B92">
            <w:pPr>
              <w:jc w:val="both"/>
              <w:rPr>
                <w:shd w:val="clear" w:color="auto" w:fill="FFFFFF"/>
              </w:rPr>
            </w:pPr>
          </w:p>
          <w:p w:rsidR="005B0B92" w:rsidRDefault="001476F8">
            <w:pPr>
              <w:jc w:val="both"/>
              <w:rPr>
                <w:shd w:val="clear" w:color="auto" w:fill="FFFFFF"/>
              </w:rPr>
            </w:pPr>
            <w:r>
              <w:rPr>
                <w:shd w:val="clear" w:color="auto" w:fill="FFFFFF"/>
              </w:rPr>
              <w:t xml:space="preserve">Triển khai thực hiện Nghị quyết số 15/2019/NQ-HĐND ngày 06/12/2019 của HĐND tỉnh về việc quy định một số chế độ, định mức chi đảm bảo điều kiện </w:t>
            </w:r>
            <w:r>
              <w:rPr>
                <w:shd w:val="clear" w:color="auto" w:fill="FFFFFF"/>
              </w:rPr>
              <w:t>hoạt động của Đoàn Đại biểu Quốc hội, Đại biểu Quốc hội tỉnh Long An.</w:t>
            </w:r>
          </w:p>
          <w:p w:rsidR="005B0B92" w:rsidRDefault="005B0B92">
            <w:pPr>
              <w:jc w:val="both"/>
              <w:rPr>
                <w:shd w:val="clear" w:color="auto" w:fill="FFFFFF"/>
              </w:rPr>
            </w:pPr>
          </w:p>
        </w:tc>
        <w:tc>
          <w:tcPr>
            <w:tcW w:w="1840" w:type="dxa"/>
          </w:tcPr>
          <w:p w:rsidR="005B0B92" w:rsidRDefault="005B0B92"/>
          <w:p w:rsidR="005B0B92" w:rsidRDefault="001476F8">
            <w:r>
              <w:rPr>
                <w:color w:val="000000"/>
              </w:rPr>
              <w:t>Được</w:t>
            </w:r>
            <w:r>
              <w:t xml:space="preserve">  thay thế bởi QĐ số 03/2022/QĐ-UBND</w:t>
            </w:r>
          </w:p>
        </w:tc>
        <w:tc>
          <w:tcPr>
            <w:tcW w:w="2268" w:type="dxa"/>
            <w:gridSpan w:val="2"/>
            <w:vAlign w:val="center"/>
          </w:tcPr>
          <w:p w:rsidR="005B0B92" w:rsidRDefault="001476F8">
            <w:r>
              <w:t>28/01/2022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1476F8">
            <w:pPr>
              <w:jc w:val="center"/>
            </w:pPr>
            <w:r>
              <w:t>Quyết định</w:t>
            </w:r>
          </w:p>
        </w:tc>
        <w:tc>
          <w:tcPr>
            <w:tcW w:w="2905" w:type="dxa"/>
            <w:gridSpan w:val="2"/>
          </w:tcPr>
          <w:p w:rsidR="005B0B92" w:rsidRDefault="001476F8">
            <w:pPr>
              <w:jc w:val="center"/>
            </w:pPr>
            <w:r>
              <w:t>Số 45/2017/QĐ-UBND ngày 24/8/2017</w:t>
            </w:r>
          </w:p>
        </w:tc>
        <w:tc>
          <w:tcPr>
            <w:tcW w:w="5598" w:type="dxa"/>
          </w:tcPr>
          <w:p w:rsidR="005B0B92" w:rsidRDefault="001476F8">
            <w:pPr>
              <w:jc w:val="both"/>
              <w:rPr>
                <w:shd w:val="clear" w:color="auto" w:fill="FFFFFF"/>
              </w:rPr>
            </w:pPr>
            <w:r>
              <w:rPr>
                <w:shd w:val="clear" w:color="auto" w:fill="FFFFFF"/>
              </w:rPr>
              <w:t>Về việc quy định mức chi cho công tác xây dựng văn bản quy phạm pháp luật và hoàn thiện hệ thống pháp luật trên địa bàn tỉnh Long An</w:t>
            </w:r>
          </w:p>
        </w:tc>
        <w:tc>
          <w:tcPr>
            <w:tcW w:w="1840" w:type="dxa"/>
          </w:tcPr>
          <w:p w:rsidR="005B0B92" w:rsidRDefault="001476F8">
            <w:r>
              <w:rPr>
                <w:color w:val="000000"/>
              </w:rPr>
              <w:t>Được</w:t>
            </w:r>
            <w:r>
              <w:t xml:space="preserve">  thay thế bởi Quyết định số 08/2023/QĐ-UBND</w:t>
            </w:r>
          </w:p>
        </w:tc>
        <w:tc>
          <w:tcPr>
            <w:tcW w:w="2268" w:type="dxa"/>
            <w:gridSpan w:val="2"/>
            <w:vAlign w:val="center"/>
          </w:tcPr>
          <w:p w:rsidR="005B0B92" w:rsidRDefault="001476F8">
            <w:r>
              <w:t>24/02/2023</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1476F8">
            <w:pPr>
              <w:jc w:val="center"/>
            </w:pPr>
            <w:r>
              <w:t>Quyết định</w:t>
            </w:r>
          </w:p>
        </w:tc>
        <w:tc>
          <w:tcPr>
            <w:tcW w:w="2905" w:type="dxa"/>
            <w:gridSpan w:val="2"/>
          </w:tcPr>
          <w:p w:rsidR="005B0B92" w:rsidRDefault="001476F8">
            <w:pPr>
              <w:jc w:val="center"/>
            </w:pPr>
            <w:r>
              <w:t>Số 52/2021/QĐ-UBND ngày 14/12/2021</w:t>
            </w:r>
          </w:p>
        </w:tc>
        <w:tc>
          <w:tcPr>
            <w:tcW w:w="5598" w:type="dxa"/>
          </w:tcPr>
          <w:p w:rsidR="005B0B92" w:rsidRDefault="001476F8">
            <w:pPr>
              <w:jc w:val="both"/>
              <w:rPr>
                <w:shd w:val="clear" w:color="auto" w:fill="FFFFFF"/>
              </w:rPr>
            </w:pPr>
            <w:r>
              <w:t>Về việc quy định hệ số điều chỉnh giá đất năm 2022 để làm cơ sở xác định giá đất cụ thể trên địa bàn tỉnh Long An</w:t>
            </w:r>
          </w:p>
        </w:tc>
        <w:tc>
          <w:tcPr>
            <w:tcW w:w="1840" w:type="dxa"/>
          </w:tcPr>
          <w:p w:rsidR="005B0B92" w:rsidRDefault="001476F8">
            <w:r>
              <w:t>Hết thời hạn có hiệu lực quy định tại văn bản</w:t>
            </w:r>
          </w:p>
        </w:tc>
        <w:tc>
          <w:tcPr>
            <w:tcW w:w="2268" w:type="dxa"/>
            <w:gridSpan w:val="2"/>
            <w:vAlign w:val="center"/>
          </w:tcPr>
          <w:p w:rsidR="005B0B92" w:rsidRDefault="001476F8">
            <w:r>
              <w:t>01/01/2023</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1476F8">
            <w:pPr>
              <w:jc w:val="center"/>
            </w:pPr>
            <w:r>
              <w:t>Quyết định</w:t>
            </w:r>
          </w:p>
        </w:tc>
        <w:tc>
          <w:tcPr>
            <w:tcW w:w="2905" w:type="dxa"/>
            <w:gridSpan w:val="2"/>
          </w:tcPr>
          <w:p w:rsidR="005B0B92" w:rsidRDefault="001476F8">
            <w:pPr>
              <w:jc w:val="center"/>
            </w:pPr>
            <w:r>
              <w:t>Số 56/2021/QĐ-UBND ngày 20/12/2021</w:t>
            </w:r>
          </w:p>
        </w:tc>
        <w:tc>
          <w:tcPr>
            <w:tcW w:w="5598" w:type="dxa"/>
          </w:tcPr>
          <w:p w:rsidR="005B0B92" w:rsidRDefault="001476F8">
            <w:pPr>
              <w:jc w:val="both"/>
              <w:rPr>
                <w:shd w:val="clear" w:color="auto" w:fill="FFFFFF"/>
              </w:rPr>
            </w:pPr>
            <w:r>
              <w:rPr>
                <w:shd w:val="clear" w:color="auto" w:fill="FFFFFF"/>
              </w:rPr>
              <w:t>Về việc ban hành Bảng giá tính thuế tài nguyên năm 2022 trên địa bàn tỉnh Long An</w:t>
            </w:r>
          </w:p>
        </w:tc>
        <w:tc>
          <w:tcPr>
            <w:tcW w:w="1840" w:type="dxa"/>
          </w:tcPr>
          <w:p w:rsidR="005B0B92" w:rsidRDefault="001476F8">
            <w:r>
              <w:t>Hết thời hạn có hiệu lực quy định tại văn bản</w:t>
            </w:r>
          </w:p>
        </w:tc>
        <w:tc>
          <w:tcPr>
            <w:tcW w:w="2268" w:type="dxa"/>
            <w:gridSpan w:val="2"/>
            <w:vAlign w:val="center"/>
          </w:tcPr>
          <w:p w:rsidR="005B0B92" w:rsidRDefault="001476F8">
            <w:r>
              <w:t>01/01/2023</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1476F8">
            <w:pPr>
              <w:jc w:val="center"/>
            </w:pPr>
            <w:r>
              <w:t>Quyết định</w:t>
            </w:r>
          </w:p>
        </w:tc>
        <w:tc>
          <w:tcPr>
            <w:tcW w:w="2905" w:type="dxa"/>
            <w:gridSpan w:val="2"/>
          </w:tcPr>
          <w:p w:rsidR="005B0B92" w:rsidRDefault="001476F8">
            <w:pPr>
              <w:jc w:val="center"/>
            </w:pPr>
            <w:r>
              <w:t>Số 45/2022/QĐ-UBND ngày 17/8/2022</w:t>
            </w:r>
          </w:p>
        </w:tc>
        <w:tc>
          <w:tcPr>
            <w:tcW w:w="5598" w:type="dxa"/>
          </w:tcPr>
          <w:p w:rsidR="005B0B92" w:rsidRDefault="001476F8">
            <w:pPr>
              <w:jc w:val="both"/>
              <w:rPr>
                <w:shd w:val="clear" w:color="auto" w:fill="FFFFFF"/>
              </w:rPr>
            </w:pPr>
            <w:r>
              <w:rPr>
                <w:shd w:val="clear" w:color="auto" w:fill="FFFFFF"/>
              </w:rPr>
              <w:t>Về việc triển khai thực hiện Nghị quyết số 08/2022/NQ-HĐND ngày 13/7/2022 của Hội đồng nhân dân tỉnh về quy định mức thu lệ phí thực hiện các thủ tục hành chính áp dụng dịch vụ công trực tuyến mức độ 3 và mức độ 4 trên địa bàn tỉnh Long An</w:t>
            </w:r>
          </w:p>
        </w:tc>
        <w:tc>
          <w:tcPr>
            <w:tcW w:w="1840" w:type="dxa"/>
          </w:tcPr>
          <w:p w:rsidR="005B0B92" w:rsidRDefault="001476F8">
            <w:r>
              <w:t xml:space="preserve">Hết thời hạn có </w:t>
            </w:r>
            <w:r>
              <w:t>hiệu lực quy định tại văn bản</w:t>
            </w:r>
          </w:p>
        </w:tc>
        <w:tc>
          <w:tcPr>
            <w:tcW w:w="2268" w:type="dxa"/>
            <w:gridSpan w:val="2"/>
            <w:vAlign w:val="center"/>
          </w:tcPr>
          <w:p w:rsidR="005B0B92" w:rsidRDefault="001476F8">
            <w:r>
              <w:t>01/01/2023</w:t>
            </w:r>
          </w:p>
        </w:tc>
      </w:tr>
      <w:tr w:rsidR="005B0B92">
        <w:trPr>
          <w:trHeight w:val="381"/>
        </w:trPr>
        <w:tc>
          <w:tcPr>
            <w:tcW w:w="12508" w:type="dxa"/>
            <w:gridSpan w:val="7"/>
            <w:vAlign w:val="center"/>
          </w:tcPr>
          <w:p w:rsidR="005B0B92" w:rsidRDefault="001476F8">
            <w:pPr>
              <w:spacing w:line="300" w:lineRule="exact"/>
              <w:rPr>
                <w:b/>
                <w:color w:val="000000"/>
              </w:rPr>
            </w:pPr>
            <w:r>
              <w:rPr>
                <w:b/>
                <w:color w:val="000000"/>
              </w:rPr>
              <w:t>X. LĨNH VỰC CÔNG THƯƠNG</w:t>
            </w:r>
          </w:p>
        </w:tc>
        <w:tc>
          <w:tcPr>
            <w:tcW w:w="2268" w:type="dxa"/>
            <w:gridSpan w:val="2"/>
            <w:vAlign w:val="center"/>
          </w:tcPr>
          <w:p w:rsidR="005B0B92" w:rsidRDefault="005B0B92">
            <w:pPr>
              <w:spacing w:line="300" w:lineRule="exact"/>
              <w:rPr>
                <w:b/>
                <w:color w:val="000000"/>
              </w:rPr>
            </w:pP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24/2011/NQ-HĐND ngày 03/10/2011</w:t>
            </w:r>
          </w:p>
        </w:tc>
        <w:tc>
          <w:tcPr>
            <w:tcW w:w="5598" w:type="dxa"/>
            <w:vAlign w:val="center"/>
          </w:tcPr>
          <w:p w:rsidR="005B0B92" w:rsidRDefault="001476F8">
            <w:pPr>
              <w:jc w:val="both"/>
            </w:pPr>
            <w:hyperlink r:id="rId752" w:history="1">
              <w:r>
                <w:t>Về quy hoạch phát triển điện lực tỉnh Long An giai đoạn 2011 - 2015, có xét đến năm 2020</w:t>
              </w:r>
            </w:hyperlink>
          </w:p>
        </w:tc>
        <w:tc>
          <w:tcPr>
            <w:tcW w:w="1840" w:type="dxa"/>
            <w:vAlign w:val="center"/>
          </w:tcPr>
          <w:p w:rsidR="005B0B92" w:rsidRDefault="001476F8">
            <w:r>
              <w:t>Hết thời hạn có hiệu lực đã được quy định trong văn bản</w:t>
            </w:r>
          </w:p>
        </w:tc>
        <w:tc>
          <w:tcPr>
            <w:tcW w:w="2268" w:type="dxa"/>
            <w:gridSpan w:val="2"/>
            <w:vAlign w:val="center"/>
          </w:tcPr>
          <w:p w:rsidR="005B0B92" w:rsidRDefault="001476F8">
            <w:r>
              <w:t>01/01/2021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16/2013/QĐ-UBND ngày </w:t>
            </w:r>
            <w:r>
              <w:rPr>
                <w:color w:val="000000"/>
                <w:shd w:val="clear" w:color="auto" w:fill="FFFFFF"/>
              </w:rPr>
              <w:t xml:space="preserve"> 24/5/2013 </w:t>
            </w:r>
          </w:p>
        </w:tc>
        <w:tc>
          <w:tcPr>
            <w:tcW w:w="5598" w:type="dxa"/>
            <w:vAlign w:val="center"/>
          </w:tcPr>
          <w:p w:rsidR="005B0B92" w:rsidRDefault="001476F8">
            <w:pPr>
              <w:spacing w:line="300" w:lineRule="exact"/>
              <w:jc w:val="both"/>
              <w:rPr>
                <w:color w:val="000000"/>
              </w:rPr>
            </w:pPr>
            <w:r>
              <w:rPr>
                <w:color w:val="000000"/>
              </w:rPr>
              <w:t>Về việc ban hành quy chế xét công nhận nghề truyền thống, làng nghề, làng nghề truyền thống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bãi bỏ bởi Quyết định số 02/2019/QĐ-UBND</w:t>
            </w:r>
          </w:p>
        </w:tc>
        <w:tc>
          <w:tcPr>
            <w:tcW w:w="2268" w:type="dxa"/>
            <w:gridSpan w:val="2"/>
            <w:vAlign w:val="center"/>
          </w:tcPr>
          <w:p w:rsidR="005B0B92" w:rsidRDefault="001476F8">
            <w:pPr>
              <w:spacing w:line="300" w:lineRule="exact"/>
              <w:rPr>
                <w:color w:val="000000"/>
              </w:rPr>
            </w:pPr>
            <w:r>
              <w:rPr>
                <w:color w:val="000000"/>
              </w:rPr>
              <w:t>18/01/2019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shd w:val="clear" w:color="auto" w:fill="FFFFFF"/>
              </w:rPr>
              <w:t>Số 61/2014/QĐ-UBND ngày 25/12/2014</w:t>
            </w:r>
          </w:p>
        </w:tc>
        <w:tc>
          <w:tcPr>
            <w:tcW w:w="5598" w:type="dxa"/>
            <w:vAlign w:val="center"/>
          </w:tcPr>
          <w:p w:rsidR="005B0B92" w:rsidRDefault="001476F8">
            <w:pPr>
              <w:spacing w:line="300" w:lineRule="exact"/>
              <w:jc w:val="both"/>
              <w:rPr>
                <w:color w:val="000000"/>
              </w:rPr>
            </w:pPr>
            <w:r>
              <w:rPr>
                <w:color w:val="000000"/>
                <w:shd w:val="clear" w:color="auto" w:fill="FFFFFF"/>
              </w:rPr>
              <w:t>Về việc xây dựng, thẩm định, phê duyệt chương trình, kế hoạch, đề án và quản lý, sử dụng kinh phí khuyến công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45/2019/QĐ-UBND</w:t>
            </w:r>
          </w:p>
        </w:tc>
        <w:tc>
          <w:tcPr>
            <w:tcW w:w="2268" w:type="dxa"/>
            <w:gridSpan w:val="2"/>
            <w:vAlign w:val="center"/>
          </w:tcPr>
          <w:p w:rsidR="005B0B92" w:rsidRDefault="001476F8">
            <w:pPr>
              <w:spacing w:line="300" w:lineRule="exact"/>
              <w:rPr>
                <w:color w:val="000000"/>
              </w:rPr>
            </w:pPr>
            <w:r>
              <w:rPr>
                <w:color w:val="000000"/>
              </w:rPr>
              <w:t>05/11/2019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shd w:val="clear" w:color="auto" w:fill="FFFFFF"/>
              </w:rPr>
            </w:pPr>
            <w:r>
              <w:rPr>
                <w:color w:val="000000"/>
                <w:shd w:val="clear" w:color="auto" w:fill="FFFFFF"/>
              </w:rPr>
              <w:t>Số 54/2016/QĐ-UBND ngày 05/10/2016</w:t>
            </w:r>
          </w:p>
        </w:tc>
        <w:tc>
          <w:tcPr>
            <w:tcW w:w="5598" w:type="dxa"/>
            <w:vAlign w:val="center"/>
          </w:tcPr>
          <w:p w:rsidR="005B0B92" w:rsidRDefault="001476F8">
            <w:pPr>
              <w:spacing w:line="300" w:lineRule="exact"/>
              <w:jc w:val="both"/>
              <w:rPr>
                <w:color w:val="000000"/>
                <w:shd w:val="clear" w:color="auto" w:fill="FFFFFF"/>
              </w:rPr>
            </w:pPr>
            <w:r>
              <w:rPr>
                <w:color w:val="000000"/>
                <w:shd w:val="clear" w:color="auto" w:fill="FFFFFF"/>
              </w:rPr>
              <w:t> Về việc ban hành Quy chế xây dựng, quản lý và thực hiện Chương trình xúc tiến thương mại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46/2019/QĐ-UBND</w:t>
            </w:r>
          </w:p>
        </w:tc>
        <w:tc>
          <w:tcPr>
            <w:tcW w:w="2268" w:type="dxa"/>
            <w:gridSpan w:val="2"/>
            <w:vAlign w:val="center"/>
          </w:tcPr>
          <w:p w:rsidR="005B0B92" w:rsidRDefault="001476F8">
            <w:pPr>
              <w:spacing w:line="300" w:lineRule="exact"/>
              <w:rPr>
                <w:color w:val="000000"/>
              </w:rPr>
            </w:pPr>
            <w:r>
              <w:rPr>
                <w:color w:val="000000"/>
              </w:rPr>
              <w:t>05/11/2019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shd w:val="clear" w:color="auto" w:fill="FFFFFF"/>
              </w:rPr>
            </w:pPr>
            <w:r>
              <w:rPr>
                <w:color w:val="000000"/>
                <w:shd w:val="clear" w:color="auto" w:fill="FFFFFF"/>
              </w:rPr>
              <w:t>số 07/2018/QĐ-UBND ngày 30/01/2018</w:t>
            </w:r>
          </w:p>
        </w:tc>
        <w:tc>
          <w:tcPr>
            <w:tcW w:w="5598" w:type="dxa"/>
            <w:vAlign w:val="center"/>
          </w:tcPr>
          <w:p w:rsidR="005B0B92" w:rsidRDefault="001476F8">
            <w:pPr>
              <w:spacing w:line="300" w:lineRule="exact"/>
              <w:jc w:val="both"/>
              <w:rPr>
                <w:color w:val="000000"/>
                <w:shd w:val="clear" w:color="auto" w:fill="FFFFFF"/>
              </w:rPr>
            </w:pPr>
            <w:r>
              <w:rPr>
                <w:color w:val="000000"/>
                <w:shd w:val="clear" w:color="auto" w:fill="FFFFFF"/>
              </w:rPr>
              <w:t>Về việc ban hành quy định giá dị</w:t>
            </w:r>
            <w:r>
              <w:rPr>
                <w:color w:val="000000"/>
                <w:shd w:val="clear" w:color="auto" w:fill="FFFFFF"/>
              </w:rPr>
              <w:t>ch vụ sử dụng diện tích bán hàng tại chợ và giá dịch vụ trông giữ xe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66/2019/QĐ-UBND</w:t>
            </w:r>
          </w:p>
        </w:tc>
        <w:tc>
          <w:tcPr>
            <w:tcW w:w="2268" w:type="dxa"/>
            <w:gridSpan w:val="2"/>
            <w:vAlign w:val="center"/>
          </w:tcPr>
          <w:p w:rsidR="005B0B92" w:rsidRDefault="001476F8">
            <w:pPr>
              <w:spacing w:line="300" w:lineRule="exact"/>
              <w:rPr>
                <w:color w:val="000000"/>
              </w:rPr>
            </w:pPr>
            <w:r>
              <w:rPr>
                <w:color w:val="000000"/>
              </w:rPr>
              <w:t>31/12/2019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14/2019/QĐ-UBND ngày 26/3/2019</w:t>
            </w:r>
          </w:p>
        </w:tc>
        <w:tc>
          <w:tcPr>
            <w:tcW w:w="5598" w:type="dxa"/>
            <w:vAlign w:val="center"/>
          </w:tcPr>
          <w:p w:rsidR="005B0B92" w:rsidRDefault="001476F8">
            <w:pPr>
              <w:spacing w:line="300" w:lineRule="exact"/>
              <w:jc w:val="both"/>
              <w:rPr>
                <w:color w:val="000000"/>
              </w:rPr>
            </w:pPr>
            <w:r>
              <w:rPr>
                <w:color w:val="000000"/>
                <w:shd w:val="clear" w:color="auto" w:fill="FFFFFF"/>
              </w:rPr>
              <w:t>Về ban hành Quy chế quản lý kinh phí Chương trình phát triển công nghiệp hỗ trợ trên địa bàn tỉnh Long An đến năm 2025</w:t>
            </w:r>
          </w:p>
        </w:tc>
        <w:tc>
          <w:tcPr>
            <w:tcW w:w="1840" w:type="dxa"/>
            <w:vAlign w:val="center"/>
          </w:tcPr>
          <w:p w:rsidR="005B0B92" w:rsidRDefault="001476F8">
            <w:pPr>
              <w:spacing w:line="300" w:lineRule="exact"/>
              <w:rPr>
                <w:color w:val="000000"/>
              </w:rPr>
            </w:pPr>
            <w:r>
              <w:rPr>
                <w:color w:val="000000"/>
              </w:rPr>
              <w:t>Được  bãi bỏ bởi Quyết định số 50/2019/QĐ-UBND</w:t>
            </w:r>
          </w:p>
        </w:tc>
        <w:tc>
          <w:tcPr>
            <w:tcW w:w="2268" w:type="dxa"/>
            <w:gridSpan w:val="2"/>
            <w:vAlign w:val="center"/>
          </w:tcPr>
          <w:p w:rsidR="005B0B92" w:rsidRDefault="001476F8">
            <w:pPr>
              <w:spacing w:line="300" w:lineRule="exact"/>
              <w:rPr>
                <w:color w:val="000000"/>
              </w:rPr>
            </w:pPr>
            <w:r>
              <w:rPr>
                <w:color w:val="000000"/>
              </w:rPr>
              <w:t>02/12/2019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spacing w:val="-6"/>
              </w:rPr>
              <w:t>Số 46/2019/QĐ-UBND ngày 21/10/2019</w:t>
            </w:r>
          </w:p>
        </w:tc>
        <w:tc>
          <w:tcPr>
            <w:tcW w:w="5598" w:type="dxa"/>
            <w:vAlign w:val="center"/>
          </w:tcPr>
          <w:p w:rsidR="005B0B92" w:rsidRDefault="001476F8">
            <w:pPr>
              <w:spacing w:line="300" w:lineRule="exact"/>
              <w:jc w:val="both"/>
              <w:rPr>
                <w:color w:val="000000"/>
                <w:shd w:val="clear" w:color="auto" w:fill="FFFFFF"/>
              </w:rPr>
            </w:pPr>
            <w:r>
              <w:rPr>
                <w:color w:val="000000"/>
                <w:shd w:val="clear" w:color="auto" w:fill="FFFFFF"/>
              </w:rPr>
              <w:t>Ban hành Quy chế xây dựng, quản lý và thực hiện Chương trình xúc tiến thương mại trên địa bàn tỉnh Long An</w:t>
            </w:r>
          </w:p>
        </w:tc>
        <w:tc>
          <w:tcPr>
            <w:tcW w:w="1840" w:type="dxa"/>
            <w:vAlign w:val="center"/>
          </w:tcPr>
          <w:p w:rsidR="005B0B92" w:rsidRDefault="001476F8">
            <w:pPr>
              <w:spacing w:line="300" w:lineRule="exact"/>
              <w:rPr>
                <w:color w:val="000000"/>
              </w:rPr>
            </w:pPr>
            <w:r>
              <w:rPr>
                <w:color w:val="000000"/>
              </w:rPr>
              <w:t>Được  bãi bỏ bởi Quyết định số 49/2019/QĐ-UBND</w:t>
            </w:r>
          </w:p>
        </w:tc>
        <w:tc>
          <w:tcPr>
            <w:tcW w:w="2268" w:type="dxa"/>
            <w:gridSpan w:val="2"/>
            <w:vAlign w:val="center"/>
          </w:tcPr>
          <w:p w:rsidR="005B0B92" w:rsidRDefault="001476F8">
            <w:pPr>
              <w:spacing w:line="300" w:lineRule="exact"/>
              <w:rPr>
                <w:color w:val="000000"/>
              </w:rPr>
            </w:pPr>
            <w:r>
              <w:rPr>
                <w:color w:val="000000"/>
              </w:rPr>
              <w:t>27/11/2019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52/2017/QĐ-UBND ngày 02/10/2017 </w:t>
            </w:r>
          </w:p>
        </w:tc>
        <w:tc>
          <w:tcPr>
            <w:tcW w:w="5598" w:type="dxa"/>
            <w:vAlign w:val="center"/>
          </w:tcPr>
          <w:p w:rsidR="005B0B92" w:rsidRDefault="001476F8">
            <w:pPr>
              <w:spacing w:line="300" w:lineRule="exact"/>
              <w:jc w:val="both"/>
              <w:rPr>
                <w:color w:val="000000"/>
              </w:rPr>
            </w:pPr>
            <w:r>
              <w:rPr>
                <w:color w:val="000000"/>
              </w:rPr>
              <w:t>về việc phân cấp quản lý an toàn thực phẩm đối với các cơ sở sản xuất, kinh doanh thực phẩm nhỏ lẻ thuộc trách nhiệm quản lý nhà nước của Bộ Công Thương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42/2020/QĐ-UBND ngày 20/10/2020</w:t>
            </w:r>
          </w:p>
        </w:tc>
        <w:tc>
          <w:tcPr>
            <w:tcW w:w="2268" w:type="dxa"/>
            <w:gridSpan w:val="2"/>
            <w:vAlign w:val="center"/>
          </w:tcPr>
          <w:p w:rsidR="005B0B92" w:rsidRDefault="001476F8">
            <w:pPr>
              <w:spacing w:line="300" w:lineRule="exact"/>
              <w:rPr>
                <w:color w:val="000000"/>
              </w:rPr>
            </w:pPr>
            <w:r>
              <w:rPr>
                <w:color w:val="000000"/>
              </w:rPr>
              <w:t>01/11/2020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43/2018/QĐ-UBND ngày 11/9/2018 </w:t>
            </w:r>
          </w:p>
        </w:tc>
        <w:tc>
          <w:tcPr>
            <w:tcW w:w="5598" w:type="dxa"/>
            <w:vAlign w:val="center"/>
          </w:tcPr>
          <w:p w:rsidR="005B0B92" w:rsidRDefault="001476F8">
            <w:pPr>
              <w:spacing w:line="300" w:lineRule="exact"/>
              <w:jc w:val="both"/>
              <w:rPr>
                <w:color w:val="000000"/>
              </w:rPr>
            </w:pPr>
            <w:r>
              <w:rPr>
                <w:color w:val="000000"/>
              </w:rPr>
              <w:t>về việc sửa đổi, bổ sung một số điều của Quyết định số 52/2017/QĐ-UBND ngày 02/10/2017 của UBND tỉnh về việc phân cấp quản lý an toàn thực phẩm đối với các cơ sở sản xuất, kinh doanh thực phẩm nhỏ lẻ thuộc trác</w:t>
            </w:r>
            <w:r>
              <w:rPr>
                <w:color w:val="000000"/>
              </w:rPr>
              <w:t>h nhiệm quản lý nhà nước của Bộ Công Thương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42/2020/QĐ-UBND ngày 20/10/2020</w:t>
            </w:r>
          </w:p>
        </w:tc>
        <w:tc>
          <w:tcPr>
            <w:tcW w:w="2268" w:type="dxa"/>
            <w:gridSpan w:val="2"/>
            <w:vAlign w:val="center"/>
          </w:tcPr>
          <w:p w:rsidR="005B0B92" w:rsidRDefault="001476F8">
            <w:pPr>
              <w:spacing w:line="300" w:lineRule="exact"/>
              <w:rPr>
                <w:color w:val="000000"/>
              </w:rPr>
            </w:pPr>
            <w:r>
              <w:rPr>
                <w:color w:val="000000"/>
              </w:rPr>
              <w:t>01/11/2020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02/2016/QĐ-UBND ngày 11/01/2016</w:t>
            </w:r>
          </w:p>
        </w:tc>
        <w:tc>
          <w:tcPr>
            <w:tcW w:w="5598" w:type="dxa"/>
            <w:vAlign w:val="center"/>
          </w:tcPr>
          <w:p w:rsidR="005B0B92" w:rsidRDefault="001476F8">
            <w:pPr>
              <w:jc w:val="both"/>
            </w:pPr>
            <w:r>
              <w:t>Về việc quy định chức năng, nhiệm vụ, quyền hạn và cơ cấu tổ chức của Sở Công Thương tỉnh Long An.</w:t>
            </w:r>
          </w:p>
          <w:p w:rsidR="005B0B92" w:rsidRDefault="005B0B92">
            <w:pPr>
              <w:jc w:val="both"/>
            </w:pPr>
          </w:p>
        </w:tc>
        <w:tc>
          <w:tcPr>
            <w:tcW w:w="1840" w:type="dxa"/>
            <w:vAlign w:val="center"/>
          </w:tcPr>
          <w:p w:rsidR="005B0B92" w:rsidRDefault="001476F8">
            <w:r>
              <w:rPr>
                <w:color w:val="000000"/>
              </w:rPr>
              <w:t>Được</w:t>
            </w:r>
            <w:r>
              <w:t xml:space="preserve">  thay thế bởi Quyết định số 43/2022/QĐ-UBND</w:t>
            </w:r>
          </w:p>
        </w:tc>
        <w:tc>
          <w:tcPr>
            <w:tcW w:w="2268" w:type="dxa"/>
            <w:gridSpan w:val="2"/>
            <w:vAlign w:val="center"/>
          </w:tcPr>
          <w:p w:rsidR="005B0B92" w:rsidRDefault="001476F8">
            <w:r>
              <w:t>25/8/2022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29/2019/QĐ-UBND ngày 04/7/2019</w:t>
            </w:r>
          </w:p>
        </w:tc>
        <w:tc>
          <w:tcPr>
            <w:tcW w:w="5598" w:type="dxa"/>
            <w:vAlign w:val="center"/>
          </w:tcPr>
          <w:p w:rsidR="005B0B92" w:rsidRDefault="001476F8">
            <w:pPr>
              <w:jc w:val="both"/>
            </w:pPr>
            <w:r>
              <w:t>Về việc sửa đổi một số điều của Quyết định số 02/2016/QĐ-UBND ngày 11/01/2016 của UBND tỉnh Long An về việc quy định chức năng, nhiệm vụ, quyền hạn và cơ cấu tổ chức của Sở Công Thương tỉnh Long An.</w:t>
            </w:r>
          </w:p>
          <w:p w:rsidR="005B0B92" w:rsidRDefault="005B0B92">
            <w:pPr>
              <w:jc w:val="both"/>
            </w:pPr>
          </w:p>
        </w:tc>
        <w:tc>
          <w:tcPr>
            <w:tcW w:w="1840" w:type="dxa"/>
            <w:vAlign w:val="center"/>
          </w:tcPr>
          <w:p w:rsidR="005B0B92" w:rsidRDefault="001476F8">
            <w:r>
              <w:rPr>
                <w:color w:val="000000"/>
              </w:rPr>
              <w:t>Được</w:t>
            </w:r>
            <w:r>
              <w:t xml:space="preserve">  thay thế bởi Quyết định số 43/2022/QĐ-UBND.</w:t>
            </w:r>
          </w:p>
        </w:tc>
        <w:tc>
          <w:tcPr>
            <w:tcW w:w="2268" w:type="dxa"/>
            <w:gridSpan w:val="2"/>
            <w:vAlign w:val="center"/>
          </w:tcPr>
          <w:p w:rsidR="005B0B92" w:rsidRDefault="001476F8">
            <w:r>
              <w:t>25/8/2</w:t>
            </w:r>
            <w:r>
              <w:t>022</w:t>
            </w:r>
          </w:p>
        </w:tc>
      </w:tr>
      <w:tr w:rsidR="005B0B92">
        <w:trPr>
          <w:trHeight w:val="367"/>
        </w:trPr>
        <w:tc>
          <w:tcPr>
            <w:tcW w:w="12508" w:type="dxa"/>
            <w:gridSpan w:val="7"/>
            <w:vAlign w:val="center"/>
          </w:tcPr>
          <w:p w:rsidR="005B0B92" w:rsidRDefault="001476F8">
            <w:pPr>
              <w:spacing w:line="300" w:lineRule="exact"/>
              <w:rPr>
                <w:b/>
                <w:color w:val="000000"/>
              </w:rPr>
            </w:pPr>
            <w:r>
              <w:rPr>
                <w:b/>
                <w:color w:val="000000"/>
              </w:rPr>
              <w:t>XI. LĨNH VỰC NÔNG NGHIỆP VÀ PHÁT TRIỂN NÔNG THÔN</w:t>
            </w:r>
          </w:p>
        </w:tc>
        <w:tc>
          <w:tcPr>
            <w:tcW w:w="2268" w:type="dxa"/>
            <w:gridSpan w:val="2"/>
            <w:vAlign w:val="center"/>
          </w:tcPr>
          <w:p w:rsidR="005B0B92" w:rsidRDefault="005B0B92">
            <w:pPr>
              <w:spacing w:line="300" w:lineRule="exact"/>
              <w:rPr>
                <w:b/>
                <w:color w:val="000000"/>
              </w:rPr>
            </w:pP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Nghị quyết</w:t>
            </w:r>
          </w:p>
        </w:tc>
        <w:tc>
          <w:tcPr>
            <w:tcW w:w="2905" w:type="dxa"/>
            <w:gridSpan w:val="2"/>
            <w:vAlign w:val="center"/>
          </w:tcPr>
          <w:p w:rsidR="005B0B92" w:rsidRDefault="001476F8">
            <w:pPr>
              <w:jc w:val="center"/>
              <w:rPr>
                <w:color w:val="000000"/>
              </w:rPr>
            </w:pPr>
            <w:r>
              <w:rPr>
                <w:color w:val="000000"/>
              </w:rPr>
              <w:t>Số 259/2016/NQ-HĐND ngày 26/4/2016</w:t>
            </w:r>
          </w:p>
        </w:tc>
        <w:tc>
          <w:tcPr>
            <w:tcW w:w="5598" w:type="dxa"/>
            <w:vAlign w:val="center"/>
          </w:tcPr>
          <w:p w:rsidR="005B0B92" w:rsidRDefault="001476F8">
            <w:pPr>
              <w:jc w:val="both"/>
              <w:rPr>
                <w:color w:val="000000"/>
              </w:rPr>
            </w:pPr>
            <w:r>
              <w:rPr>
                <w:color w:val="000000"/>
                <w:shd w:val="clear" w:color="auto" w:fill="FFFFFF"/>
              </w:rPr>
              <w:t xml:space="preserve">Về chính sách ưu đãi, mức hỗ trợ khuyến khích phát triển hợp tác, liên kết sản xuất gắn với tiêu thụ nông sản, xây </w:t>
            </w:r>
            <w:r>
              <w:rPr>
                <w:color w:val="000000"/>
                <w:shd w:val="clear" w:color="auto" w:fill="FFFFFF"/>
              </w:rPr>
              <w:t>dựng cánh đồng lớn trên địa bàn tỉnh Long An (giai đoạn 2016-2020)</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bãi bỏ bởi Nghị quyết số 07/2019/NQ-HĐND</w:t>
            </w:r>
          </w:p>
        </w:tc>
        <w:tc>
          <w:tcPr>
            <w:tcW w:w="2268" w:type="dxa"/>
            <w:gridSpan w:val="2"/>
            <w:vAlign w:val="center"/>
          </w:tcPr>
          <w:p w:rsidR="005B0B92" w:rsidRDefault="001476F8">
            <w:pPr>
              <w:spacing w:line="300" w:lineRule="exact"/>
              <w:rPr>
                <w:color w:val="000000"/>
              </w:rPr>
            </w:pPr>
            <w:r>
              <w:rPr>
                <w:color w:val="000000"/>
              </w:rPr>
              <w:t>01/8/2019</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254/2016/NQ-HĐND ngày 26/4/2016</w:t>
            </w:r>
          </w:p>
        </w:tc>
        <w:tc>
          <w:tcPr>
            <w:tcW w:w="5598" w:type="dxa"/>
            <w:vAlign w:val="center"/>
          </w:tcPr>
          <w:p w:rsidR="005B0B92" w:rsidRDefault="001476F8">
            <w:pPr>
              <w:jc w:val="both"/>
              <w:rPr>
                <w:shd w:val="clear" w:color="auto" w:fill="FFFFFF"/>
              </w:rPr>
            </w:pPr>
            <w:r>
              <w:rPr>
                <w:shd w:val="clear" w:color="auto" w:fill="FFFFFF"/>
              </w:rPr>
              <w:t>Về thông qua Đề án phát triển nông nghiệp ứng dụng công nghệ cao gắn với tái cơ cấu ngành Nông nghiệp</w:t>
            </w:r>
          </w:p>
        </w:tc>
        <w:tc>
          <w:tcPr>
            <w:tcW w:w="1840" w:type="dxa"/>
            <w:vAlign w:val="center"/>
          </w:tcPr>
          <w:p w:rsidR="005B0B92" w:rsidRDefault="001476F8">
            <w:r>
              <w:t>Hết thời hạn có hiệu lực đã được quy định trong văn bản</w:t>
            </w:r>
          </w:p>
        </w:tc>
        <w:tc>
          <w:tcPr>
            <w:tcW w:w="2268" w:type="dxa"/>
            <w:gridSpan w:val="2"/>
            <w:vAlign w:val="center"/>
          </w:tcPr>
          <w:p w:rsidR="005B0B92" w:rsidRDefault="001476F8">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71/2017/NQ-HĐND ngày 08/12/2017</w:t>
            </w:r>
          </w:p>
        </w:tc>
        <w:tc>
          <w:tcPr>
            <w:tcW w:w="5598" w:type="dxa"/>
            <w:vAlign w:val="center"/>
          </w:tcPr>
          <w:p w:rsidR="005B0B92" w:rsidRDefault="001476F8">
            <w:pPr>
              <w:jc w:val="both"/>
              <w:rPr>
                <w:shd w:val="clear" w:color="auto" w:fill="FFFFFF"/>
              </w:rPr>
            </w:pPr>
            <w:r>
              <w:rPr>
                <w:shd w:val="clear" w:color="auto" w:fill="FFFFFF"/>
              </w:rPr>
              <w:t>Về sửa đổi, bổ sung một số nội dung của Đề án phát triển nông nghiệp ứng dụng công nghệ cao gắn với tái cơ cấu ngành nông nghiệp được ban hành kèm theo Nghị quyết số 254/2016/NQ-HĐND ngày 26/4/2016 của HĐND tỉnh Long An</w:t>
            </w:r>
          </w:p>
        </w:tc>
        <w:tc>
          <w:tcPr>
            <w:tcW w:w="1840" w:type="dxa"/>
            <w:vAlign w:val="center"/>
          </w:tcPr>
          <w:p w:rsidR="005B0B92" w:rsidRDefault="001476F8">
            <w:r>
              <w:t>Hết thời hạn có hiệu lực đã được quy</w:t>
            </w:r>
            <w:r>
              <w:t xml:space="preserve"> định trong văn bản</w:t>
            </w:r>
          </w:p>
        </w:tc>
        <w:tc>
          <w:tcPr>
            <w:tcW w:w="2268" w:type="dxa"/>
            <w:gridSpan w:val="2"/>
            <w:vAlign w:val="center"/>
          </w:tcPr>
          <w:p w:rsidR="005B0B92" w:rsidRDefault="001476F8">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22/2018/NQ-HĐND ngày 12/7/2018</w:t>
            </w:r>
          </w:p>
        </w:tc>
        <w:tc>
          <w:tcPr>
            <w:tcW w:w="5598" w:type="dxa"/>
            <w:vAlign w:val="center"/>
          </w:tcPr>
          <w:p w:rsidR="005B0B92" w:rsidRDefault="001476F8">
            <w:pPr>
              <w:jc w:val="both"/>
              <w:rPr>
                <w:shd w:val="clear" w:color="auto" w:fill="FFFFFF"/>
              </w:rPr>
            </w:pPr>
            <w:r>
              <w:rPr>
                <w:shd w:val="clear" w:color="auto" w:fill="FFFFFF"/>
              </w:rPr>
              <w:t>Về quy định mức chi hỗ trợ dự án phát triển sản xuất, đa dạng hóa sinh kế và nhân rộng mô hình giảm nghèo thuộc Chương trình mục tiêu quốc gia giảm nghèo bền vững giai đoạn 2018-</w:t>
            </w:r>
            <w:r>
              <w:rPr>
                <w:shd w:val="clear" w:color="auto" w:fill="FFFFFF"/>
              </w:rPr>
              <w:t>2020 trên địa bàn tỉnh Long An</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66/2018/NQ-HĐND ngày 07/12/2018</w:t>
            </w:r>
          </w:p>
        </w:tc>
        <w:tc>
          <w:tcPr>
            <w:tcW w:w="5598" w:type="dxa"/>
            <w:vAlign w:val="center"/>
          </w:tcPr>
          <w:p w:rsidR="005B0B92" w:rsidRDefault="001476F8">
            <w:pPr>
              <w:jc w:val="both"/>
              <w:rPr>
                <w:shd w:val="clear" w:color="auto" w:fill="FFFFFF"/>
              </w:rPr>
            </w:pPr>
            <w:r>
              <w:rPr>
                <w:shd w:val="clear" w:color="auto" w:fill="FFFFFF"/>
              </w:rPr>
              <w:t>Về quy định giá sản phẩm, dịch vụ công ích thủy lợi trên địa bàn tỉnh Long An giai đoạn 2018-2020</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10/2019/NQ-HĐND ngày 29/10/2019</w:t>
            </w:r>
          </w:p>
        </w:tc>
        <w:tc>
          <w:tcPr>
            <w:tcW w:w="5598" w:type="dxa"/>
            <w:vAlign w:val="center"/>
          </w:tcPr>
          <w:p w:rsidR="005B0B92" w:rsidRDefault="001476F8">
            <w:pPr>
              <w:jc w:val="both"/>
              <w:rPr>
                <w:shd w:val="clear" w:color="auto" w:fill="FFFFFF"/>
              </w:rPr>
            </w:pPr>
            <w:r>
              <w:rPr>
                <w:shd w:val="clear" w:color="auto" w:fill="FFFFFF"/>
              </w:rPr>
              <w:t xml:space="preserve">Về việc sửa </w:t>
            </w:r>
            <w:r>
              <w:rPr>
                <w:shd w:val="clear" w:color="auto" w:fill="FFFFFF"/>
              </w:rPr>
              <w:t>đổi việc phân bổ diện tích sản xuất rau ứng dụng công nghệ cao tại Phụ lục 2 ban hành kèm theo Nghị quyết số 254/2016/NQ-HĐND ngày 26/4/2016 của HĐND tỉnh về thông qua Đề án phát triển nông nghiệp ứng dụng công nghệ cao gắn với tái cơ cấu ngành Nông nghiệp</w:t>
            </w:r>
          </w:p>
        </w:tc>
        <w:tc>
          <w:tcPr>
            <w:tcW w:w="1840" w:type="dxa"/>
            <w:vAlign w:val="center"/>
          </w:tcPr>
          <w:p w:rsidR="005B0B92" w:rsidRDefault="001476F8">
            <w:r>
              <w:t>Hết thời hạn có hiệu lực đã được quy định trong văn bản</w:t>
            </w:r>
          </w:p>
        </w:tc>
        <w:tc>
          <w:tcPr>
            <w:tcW w:w="2268" w:type="dxa"/>
            <w:gridSpan w:val="2"/>
            <w:vAlign w:val="center"/>
          </w:tcPr>
          <w:p w:rsidR="005B0B92" w:rsidRDefault="001476F8">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rPr>
              <w:t xml:space="preserve">Số </w:t>
            </w:r>
            <w:r>
              <w:rPr>
                <w:color w:val="000000"/>
                <w:shd w:val="clear" w:color="auto" w:fill="FFFFFF"/>
              </w:rPr>
              <w:t>06/2009/QĐ-UBND ngày 23/01/2009</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ban hành Quy định phạm vi vùng phụ cận bảo vệ các công trình thuỷ lợi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43/2019/QĐ-UBND</w:t>
            </w:r>
          </w:p>
        </w:tc>
        <w:tc>
          <w:tcPr>
            <w:tcW w:w="2268" w:type="dxa"/>
            <w:gridSpan w:val="2"/>
            <w:vAlign w:val="center"/>
          </w:tcPr>
          <w:p w:rsidR="005B0B92" w:rsidRDefault="001476F8">
            <w:pPr>
              <w:spacing w:line="300" w:lineRule="exact"/>
              <w:rPr>
                <w:color w:val="000000"/>
              </w:rPr>
            </w:pPr>
            <w:r>
              <w:rPr>
                <w:color w:val="000000"/>
              </w:rPr>
              <w:t>25/10/2019</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shd w:val="clear" w:color="auto" w:fill="FFFFFF"/>
              </w:rPr>
              <w:t>Số 01/2013/QĐ-UBND ngày 07/01/2013</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ban hành Quy định về quản lý khai thác và bảo vệ công trình thủy lợi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51/2019/QĐ-UBND</w:t>
            </w:r>
          </w:p>
        </w:tc>
        <w:tc>
          <w:tcPr>
            <w:tcW w:w="2268" w:type="dxa"/>
            <w:gridSpan w:val="2"/>
            <w:vAlign w:val="center"/>
          </w:tcPr>
          <w:p w:rsidR="005B0B92" w:rsidRDefault="001476F8">
            <w:pPr>
              <w:spacing w:line="300" w:lineRule="exact"/>
              <w:rPr>
                <w:color w:val="000000"/>
              </w:rPr>
            </w:pPr>
            <w:r>
              <w:rPr>
                <w:color w:val="000000"/>
              </w:rPr>
              <w:t>12/12/2019</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shd w:val="clear" w:color="auto" w:fill="FFFFFF"/>
              </w:rPr>
            </w:pPr>
            <w:r>
              <w:rPr>
                <w:color w:val="000000"/>
                <w:shd w:val="clear" w:color="auto" w:fill="FFFFFF"/>
              </w:rPr>
              <w:t>Số 34/2016/QĐ-UBND ngày 07/7/2016</w:t>
            </w:r>
          </w:p>
        </w:tc>
        <w:tc>
          <w:tcPr>
            <w:tcW w:w="5598" w:type="dxa"/>
            <w:vAlign w:val="center"/>
          </w:tcPr>
          <w:p w:rsidR="005B0B92" w:rsidRDefault="001476F8">
            <w:pPr>
              <w:jc w:val="both"/>
              <w:rPr>
                <w:color w:val="000000"/>
                <w:shd w:val="clear" w:color="auto" w:fill="FFFFFF"/>
              </w:rPr>
            </w:pPr>
            <w:r>
              <w:rPr>
                <w:color w:val="000000"/>
                <w:shd w:val="clear" w:color="auto" w:fill="FFFFFF"/>
              </w:rPr>
              <w:t>Về chính sách ưu đãi, mức hỗ trợ khuyến khích phát triển hợp tác, liên kết sản xuất gắn với tiêu thụ nông sản, xây dựng cánh đồng lớn trên địa bàn tỉnh Long An </w:t>
            </w:r>
            <w:r>
              <w:rPr>
                <w:i/>
                <w:iCs/>
                <w:color w:val="000000"/>
                <w:shd w:val="clear" w:color="auto" w:fill="FFFFFF"/>
              </w:rPr>
              <w:t>(giai đoạn 2016 – 2020)</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60/2019/QĐ-UBND</w:t>
            </w:r>
          </w:p>
        </w:tc>
        <w:tc>
          <w:tcPr>
            <w:tcW w:w="2268" w:type="dxa"/>
            <w:gridSpan w:val="2"/>
            <w:vAlign w:val="center"/>
          </w:tcPr>
          <w:p w:rsidR="005B0B92" w:rsidRDefault="001476F8">
            <w:pPr>
              <w:spacing w:line="300" w:lineRule="exact"/>
              <w:rPr>
                <w:color w:val="000000"/>
              </w:rPr>
            </w:pPr>
            <w:r>
              <w:rPr>
                <w:color w:val="000000"/>
              </w:rPr>
              <w:t>30/12/2019</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shd w:val="clear" w:color="auto" w:fill="FFFFFF"/>
              </w:rPr>
              <w:t>Số 57/2016/QĐ-UBND ngày 18/10/2016</w:t>
            </w:r>
          </w:p>
        </w:tc>
        <w:tc>
          <w:tcPr>
            <w:tcW w:w="5598" w:type="dxa"/>
            <w:vAlign w:val="center"/>
          </w:tcPr>
          <w:p w:rsidR="005B0B92" w:rsidRDefault="001476F8">
            <w:pPr>
              <w:jc w:val="both"/>
              <w:rPr>
                <w:color w:val="000000"/>
                <w:shd w:val="clear" w:color="auto" w:fill="FFFFFF"/>
              </w:rPr>
            </w:pPr>
            <w:r>
              <w:rPr>
                <w:color w:val="000000"/>
                <w:shd w:val="clear" w:color="auto" w:fill="FFFFFF"/>
              </w:rPr>
              <w:t xml:space="preserve">Ban hành quy định đơn giá bồi thường thiệt hại đối với cây trồng, vật nuôi là thủy sản khi nhà nước thu hồi đất trên địa bàn tỉnh Long An </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18/2019/QĐ-UBND</w:t>
            </w:r>
          </w:p>
        </w:tc>
        <w:tc>
          <w:tcPr>
            <w:tcW w:w="2268" w:type="dxa"/>
            <w:gridSpan w:val="2"/>
            <w:vAlign w:val="center"/>
          </w:tcPr>
          <w:p w:rsidR="005B0B92" w:rsidRDefault="001476F8">
            <w:pPr>
              <w:spacing w:line="300" w:lineRule="exact"/>
              <w:rPr>
                <w:color w:val="000000"/>
              </w:rPr>
            </w:pPr>
            <w:r>
              <w:rPr>
                <w:color w:val="000000"/>
              </w:rPr>
              <w:t>10/5/2019</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shd w:val="clear" w:color="auto" w:fill="FFFFFF"/>
              </w:rPr>
            </w:pPr>
            <w:r>
              <w:rPr>
                <w:color w:val="000000"/>
                <w:shd w:val="clear" w:color="auto" w:fill="FFFFFF"/>
              </w:rPr>
              <w:t>số 19/2017/QĐ-UBND ngày 20/4/2017</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ban hành Quy định phân cấp quản lý công trình thủy lợi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51/2019/QĐ-UBND</w:t>
            </w:r>
          </w:p>
        </w:tc>
        <w:tc>
          <w:tcPr>
            <w:tcW w:w="2268" w:type="dxa"/>
            <w:gridSpan w:val="2"/>
            <w:vAlign w:val="center"/>
          </w:tcPr>
          <w:p w:rsidR="005B0B92" w:rsidRDefault="001476F8">
            <w:pPr>
              <w:spacing w:line="300" w:lineRule="exact"/>
              <w:rPr>
                <w:color w:val="000000"/>
              </w:rPr>
            </w:pPr>
            <w:r>
              <w:rPr>
                <w:color w:val="000000"/>
              </w:rPr>
              <w:t>12/12/2019</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shd w:val="clear" w:color="auto" w:fill="FFFFFF"/>
              </w:rPr>
            </w:pPr>
            <w:r>
              <w:rPr>
                <w:color w:val="000000"/>
                <w:shd w:val="clear" w:color="auto" w:fill="FFFFFF"/>
              </w:rPr>
              <w:t>Số 54/2017/QĐ-UBND ngày 25/10/2017</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sửa đổi, bổ sung một số điều của quy định đơn giá bồi thường thiệt hại đối với cây trồng, vật nuôi là thủy sản khi Nhà nước thu hồi đất trên địa bàn tỉnh Long An</w:t>
            </w:r>
          </w:p>
        </w:tc>
        <w:tc>
          <w:tcPr>
            <w:tcW w:w="1840" w:type="dxa"/>
            <w:vAlign w:val="center"/>
          </w:tcPr>
          <w:p w:rsidR="005B0B92" w:rsidRDefault="001476F8">
            <w:pPr>
              <w:spacing w:line="300" w:lineRule="exact"/>
              <w:rPr>
                <w:color w:val="000000"/>
                <w:spacing w:val="-6"/>
              </w:rPr>
            </w:pPr>
            <w:r>
              <w:rPr>
                <w:color w:val="000000"/>
                <w:spacing w:val="-6"/>
              </w:rPr>
              <w:t>Bị thay thế bởi Quyết định số 18/2019/QĐ-UBND</w:t>
            </w:r>
          </w:p>
        </w:tc>
        <w:tc>
          <w:tcPr>
            <w:tcW w:w="2268" w:type="dxa"/>
            <w:gridSpan w:val="2"/>
            <w:vAlign w:val="center"/>
          </w:tcPr>
          <w:p w:rsidR="005B0B92" w:rsidRDefault="001476F8">
            <w:pPr>
              <w:spacing w:line="300" w:lineRule="exact"/>
              <w:rPr>
                <w:color w:val="000000"/>
              </w:rPr>
            </w:pPr>
            <w:r>
              <w:rPr>
                <w:color w:val="000000"/>
              </w:rPr>
              <w:t>10/5/2019</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rPr>
              <w:t xml:space="preserve">Số 34/2016/QĐ-UBND ngày 07/7/2016 </w:t>
            </w:r>
          </w:p>
        </w:tc>
        <w:tc>
          <w:tcPr>
            <w:tcW w:w="5598" w:type="dxa"/>
            <w:vAlign w:val="center"/>
          </w:tcPr>
          <w:p w:rsidR="005B0B92" w:rsidRDefault="001476F8">
            <w:pPr>
              <w:jc w:val="both"/>
              <w:rPr>
                <w:color w:val="000000"/>
                <w:shd w:val="clear" w:color="auto" w:fill="FFFFFF"/>
              </w:rPr>
            </w:pPr>
            <w:r>
              <w:rPr>
                <w:color w:val="000000"/>
              </w:rPr>
              <w:t>Về chính sách ưu đãi, mức hỗ trợ khuyến khích phát triển hợp tác, liên kết sản xuất gắn với tiêu thụ nông sản, xây dựng cánh đồng lớn trên địa bàn tỉnh Long An (giai đoạn 2016-2020)</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14/2020</w:t>
            </w:r>
            <w:r>
              <w:rPr>
                <w:color w:val="000000"/>
                <w:spacing w:val="-6"/>
              </w:rPr>
              <w:t>/QĐ-UBND ngày 17/4/2020</w:t>
            </w:r>
          </w:p>
        </w:tc>
        <w:tc>
          <w:tcPr>
            <w:tcW w:w="2268" w:type="dxa"/>
            <w:gridSpan w:val="2"/>
            <w:vAlign w:val="center"/>
          </w:tcPr>
          <w:p w:rsidR="005B0B92" w:rsidRDefault="001476F8">
            <w:pPr>
              <w:spacing w:line="300" w:lineRule="exact"/>
              <w:rPr>
                <w:color w:val="000000"/>
              </w:rPr>
            </w:pPr>
            <w:r>
              <w:rPr>
                <w:color w:val="000000"/>
              </w:rPr>
              <w:t>28/4/2020</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rPr>
              <w:t xml:space="preserve">Số 60/2019/QĐ-UBND ngày 18/12/2019 </w:t>
            </w:r>
          </w:p>
        </w:tc>
        <w:tc>
          <w:tcPr>
            <w:tcW w:w="5598" w:type="dxa"/>
            <w:vAlign w:val="center"/>
          </w:tcPr>
          <w:p w:rsidR="005B0B92" w:rsidRDefault="001476F8">
            <w:pPr>
              <w:jc w:val="both"/>
              <w:rPr>
                <w:color w:val="000000"/>
                <w:shd w:val="clear" w:color="auto" w:fill="FFFFFF"/>
              </w:rPr>
            </w:pPr>
            <w:r>
              <w:rPr>
                <w:color w:val="000000"/>
              </w:rPr>
              <w:t>Về việc ban hành chính sách hỗ trợ liên kết sản xuất và tiêu thụ sản phẩm nông nghiệp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w:t>
            </w:r>
            <w:r>
              <w:rPr>
                <w:color w:val="000000"/>
                <w:spacing w:val="-6"/>
              </w:rPr>
              <w:t>14/2020/QĐ-UBND ngày 17/4/2020</w:t>
            </w:r>
          </w:p>
        </w:tc>
        <w:tc>
          <w:tcPr>
            <w:tcW w:w="2268" w:type="dxa"/>
            <w:gridSpan w:val="2"/>
            <w:vAlign w:val="center"/>
          </w:tcPr>
          <w:p w:rsidR="005B0B92" w:rsidRDefault="001476F8">
            <w:pPr>
              <w:spacing w:line="300" w:lineRule="exact"/>
              <w:rPr>
                <w:color w:val="000000"/>
              </w:rPr>
            </w:pPr>
            <w:r>
              <w:rPr>
                <w:color w:val="000000"/>
              </w:rPr>
              <w:t>28/4/2020</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shd w:val="clear" w:color="auto" w:fill="FFFFFF"/>
              </w:rPr>
            </w:pPr>
            <w:r>
              <w:rPr>
                <w:color w:val="000000"/>
                <w:shd w:val="clear" w:color="auto" w:fill="FFFFFF"/>
              </w:rPr>
              <w:t xml:space="preserve">Số 51/2018/QĐ-UBND ngày 16/10/2018 </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phân cấp cơ quan ki</w:t>
            </w:r>
            <w:r>
              <w:rPr>
                <w:color w:val="000000"/>
                <w:shd w:val="clear" w:color="auto" w:fill="FFFFFF"/>
              </w:rPr>
              <w:t>ểm tra cơ sở sản xuất, kinh doanh vật tư nông nghiệp; kiểm tra cơ sở sản xuất, kinh doanh thực phẩm nông lâm thủy sản và quản lý các cơ sở sản xuất ban đầu nhỏ lẻ thuộc phạm vi quản lý của Ngành Nông nghiệp và Phát triển nông thôn trên địa bàn tỉnh Long An</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thay thế bởi Quyết định số 69/2019/QĐ-UBND ngày 30/12/2019</w:t>
            </w:r>
          </w:p>
        </w:tc>
        <w:tc>
          <w:tcPr>
            <w:tcW w:w="2268" w:type="dxa"/>
            <w:gridSpan w:val="2"/>
            <w:vAlign w:val="center"/>
          </w:tcPr>
          <w:p w:rsidR="005B0B92" w:rsidRDefault="001476F8">
            <w:pPr>
              <w:spacing w:line="300" w:lineRule="exact"/>
              <w:rPr>
                <w:color w:val="000000"/>
              </w:rPr>
            </w:pPr>
            <w:r>
              <w:rPr>
                <w:color w:val="000000"/>
              </w:rPr>
              <w:t>20/01/2020</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 xml:space="preserve">Số 28/2015/QĐ-UBND ngày </w:t>
            </w:r>
            <w:r>
              <w:rPr>
                <w:shd w:val="clear" w:color="auto" w:fill="FFFFFF"/>
              </w:rPr>
              <w:t>21/07/2015</w:t>
            </w:r>
          </w:p>
        </w:tc>
        <w:tc>
          <w:tcPr>
            <w:tcW w:w="5598" w:type="dxa"/>
            <w:vAlign w:val="center"/>
          </w:tcPr>
          <w:p w:rsidR="005B0B92" w:rsidRDefault="001476F8">
            <w:pPr>
              <w:jc w:val="both"/>
            </w:pPr>
            <w:r>
              <w:rPr>
                <w:shd w:val="clear" w:color="auto" w:fill="FFFFFF"/>
              </w:rPr>
              <w:t>Về việc ban hành Quy định về nội dung, định mức chi hoạt động khuyến nông trên địa bàn tỉnh Long An</w:t>
            </w:r>
          </w:p>
        </w:tc>
        <w:tc>
          <w:tcPr>
            <w:tcW w:w="1840" w:type="dxa"/>
            <w:vAlign w:val="center"/>
          </w:tcPr>
          <w:p w:rsidR="005B0B92" w:rsidRDefault="001476F8">
            <w:r>
              <w:rPr>
                <w:color w:val="000000"/>
              </w:rPr>
              <w:t>Được</w:t>
            </w:r>
            <w:r>
              <w:t xml:space="preserve">  thay thế bởi Quyết định số 18/2021/QĐ-UBND</w:t>
            </w:r>
          </w:p>
        </w:tc>
        <w:tc>
          <w:tcPr>
            <w:tcW w:w="2268" w:type="dxa"/>
            <w:gridSpan w:val="2"/>
            <w:vAlign w:val="center"/>
          </w:tcPr>
          <w:p w:rsidR="005B0B92" w:rsidRDefault="001476F8">
            <w:r>
              <w:t>01/6/2021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rPr>
                <w:shd w:val="clear" w:color="auto" w:fill="FFFFFF"/>
              </w:rPr>
              <w:t>Số 68/2017/QĐ-UBND ngày 28/12/2017</w:t>
            </w:r>
          </w:p>
        </w:tc>
        <w:tc>
          <w:tcPr>
            <w:tcW w:w="5598" w:type="dxa"/>
            <w:vAlign w:val="center"/>
          </w:tcPr>
          <w:p w:rsidR="005B0B92" w:rsidRDefault="001476F8">
            <w:pPr>
              <w:jc w:val="both"/>
              <w:rPr>
                <w:shd w:val="clear" w:color="auto" w:fill="FFFFFF"/>
              </w:rPr>
            </w:pPr>
            <w:r>
              <w:rPr>
                <w:shd w:val="clear" w:color="auto" w:fill="FFFFFF"/>
              </w:rPr>
              <w:t>Về việc ban hành quy định mức hỗ trợ trực tiếp cho hộ gia đình, cá nhân thuộc đối tượng của Chương trình bố trí dân cư theo Quyết định số 1776/QĐ-TTg ngà</w:t>
            </w:r>
            <w:r>
              <w:rPr>
                <w:shd w:val="clear" w:color="auto" w:fill="FFFFFF"/>
              </w:rPr>
              <w:t>y 21/11/2012 của Thủ tướng Chính phủ trên địa bàn tỉnh Long An giai đoạn 2017 - 2020</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10/2018/QĐ-UBND ngày 29/3/2018</w:t>
            </w:r>
          </w:p>
        </w:tc>
        <w:tc>
          <w:tcPr>
            <w:tcW w:w="5598" w:type="dxa"/>
            <w:vAlign w:val="center"/>
          </w:tcPr>
          <w:p w:rsidR="005B0B92" w:rsidRDefault="001476F8">
            <w:pPr>
              <w:jc w:val="both"/>
              <w:rPr>
                <w:shd w:val="clear" w:color="auto" w:fill="FFFFFF"/>
              </w:rPr>
            </w:pPr>
            <w:r>
              <w:rPr>
                <w:shd w:val="clear" w:color="auto" w:fill="FFFFFF"/>
              </w:rPr>
              <w:t>Ban hành Quy định nội dung Đề án Phát triển nông nghiệp ứng dụng công nghệ cao gắn với Tái cơ cấu ngành Nông nghiệp</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45/2018/QĐ-UBND ngày 18/9/2018</w:t>
            </w:r>
          </w:p>
        </w:tc>
        <w:tc>
          <w:tcPr>
            <w:tcW w:w="5598" w:type="dxa"/>
            <w:vAlign w:val="center"/>
          </w:tcPr>
          <w:p w:rsidR="005B0B92" w:rsidRDefault="001476F8">
            <w:pPr>
              <w:jc w:val="both"/>
              <w:rPr>
                <w:b/>
                <w:shd w:val="clear" w:color="auto" w:fill="FFFFFF"/>
              </w:rPr>
            </w:pPr>
            <w:r>
              <w:rPr>
                <w:bCs/>
                <w:shd w:val="clear" w:color="auto" w:fill="FFFFFF"/>
              </w:rPr>
              <w:t>Ban hành quy định mức chi hỗ trợ dự án phát triển sản xuất, đa dạng hóa sinh kế và nhân rộng mô hình giảm nghèo thuộc Chương trình mục tiêu quốc gia Giảm nghèo bền vững giai đoạn 2018 -2020</w:t>
            </w:r>
            <w:r>
              <w:rPr>
                <w:b/>
                <w:shd w:val="clear" w:color="auto" w:fill="FFFFFF"/>
              </w:rPr>
              <w:t> </w:t>
            </w:r>
            <w:r>
              <w:rPr>
                <w:bCs/>
                <w:shd w:val="clear" w:color="auto" w:fill="FFFFFF"/>
              </w:rPr>
              <w:t>trên địa bàn tỉnh Long An</w:t>
            </w:r>
          </w:p>
        </w:tc>
        <w:tc>
          <w:tcPr>
            <w:tcW w:w="1840" w:type="dxa"/>
            <w:vAlign w:val="center"/>
          </w:tcPr>
          <w:p w:rsidR="005B0B92" w:rsidRDefault="001476F8">
            <w:r>
              <w:t>Hết thời hạn có hiệu lực quy định tại vă</w:t>
            </w:r>
            <w:r>
              <w:t>n bản</w:t>
            </w:r>
          </w:p>
        </w:tc>
        <w:tc>
          <w:tcPr>
            <w:tcW w:w="2268" w:type="dxa"/>
            <w:gridSpan w:val="2"/>
            <w:vAlign w:val="center"/>
          </w:tcPr>
          <w:p w:rsidR="005B0B92" w:rsidRDefault="001476F8">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13/2019/QĐ-UBND ngày 07/3/2019</w:t>
            </w:r>
          </w:p>
        </w:tc>
        <w:tc>
          <w:tcPr>
            <w:tcW w:w="5598" w:type="dxa"/>
            <w:vAlign w:val="center"/>
          </w:tcPr>
          <w:p w:rsidR="005B0B92" w:rsidRDefault="001476F8">
            <w:pPr>
              <w:jc w:val="both"/>
              <w:rPr>
                <w:bCs/>
                <w:shd w:val="clear" w:color="auto" w:fill="FFFFFF"/>
              </w:rPr>
            </w:pPr>
            <w:r>
              <w:rPr>
                <w:shd w:val="clear" w:color="auto" w:fill="FFFFFF"/>
              </w:rPr>
              <w:t>Ban hành quy định giá sản phẩm, dịch vụ công ích thủy lợi trên địa bàn tỉnh Long An năm 2018-2020</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32/2019/QĐ-UBND ngày 31/7/2019</w:t>
            </w:r>
          </w:p>
        </w:tc>
        <w:tc>
          <w:tcPr>
            <w:tcW w:w="5598" w:type="dxa"/>
            <w:vAlign w:val="center"/>
          </w:tcPr>
          <w:p w:rsidR="005B0B92" w:rsidRDefault="001476F8">
            <w:pPr>
              <w:shd w:val="clear" w:color="auto" w:fill="FFFFFF"/>
              <w:spacing w:line="320" w:lineRule="atLeast"/>
              <w:jc w:val="both"/>
              <w:rPr>
                <w:bCs/>
              </w:rPr>
            </w:pPr>
            <w:r>
              <w:rPr>
                <w:shd w:val="clear" w:color="auto" w:fill="FFFFFF"/>
              </w:rPr>
              <w:t>Về việc ban hành đơn giá trồng rừng thay thế khi chuyển mục đích sử dụng rừng sang mục đích khác trên địa bàn tỉnh Long An</w:t>
            </w:r>
          </w:p>
        </w:tc>
        <w:tc>
          <w:tcPr>
            <w:tcW w:w="1840" w:type="dxa"/>
            <w:vAlign w:val="center"/>
          </w:tcPr>
          <w:p w:rsidR="005B0B92" w:rsidRDefault="001476F8">
            <w:r>
              <w:rPr>
                <w:color w:val="000000"/>
              </w:rPr>
              <w:t>Được</w:t>
            </w:r>
            <w:r>
              <w:rPr>
                <w:spacing w:val="-8"/>
              </w:rPr>
              <w:t xml:space="preserve"> thay thế bởi Quyết định số 25/2021/QĐ-UBND</w:t>
            </w:r>
          </w:p>
        </w:tc>
        <w:tc>
          <w:tcPr>
            <w:tcW w:w="2268" w:type="dxa"/>
            <w:gridSpan w:val="2"/>
            <w:vAlign w:val="center"/>
          </w:tcPr>
          <w:p w:rsidR="005B0B92" w:rsidRDefault="001476F8">
            <w:pPr>
              <w:rPr>
                <w:spacing w:val="-8"/>
              </w:rPr>
            </w:pPr>
            <w:r>
              <w:rPr>
                <w:spacing w:val="-8"/>
              </w:rPr>
              <w:t>20/7/2021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11/2020/QĐ-UBND ngày 29/3/2018</w:t>
            </w:r>
          </w:p>
        </w:tc>
        <w:tc>
          <w:tcPr>
            <w:tcW w:w="5598" w:type="dxa"/>
            <w:vAlign w:val="center"/>
          </w:tcPr>
          <w:p w:rsidR="005B0B92" w:rsidRDefault="001476F8">
            <w:pPr>
              <w:shd w:val="clear" w:color="auto" w:fill="FFFFFF"/>
              <w:spacing w:line="320" w:lineRule="atLeast"/>
              <w:jc w:val="both"/>
              <w:rPr>
                <w:shd w:val="clear" w:color="auto" w:fill="FFFFFF"/>
              </w:rPr>
            </w:pPr>
            <w:r>
              <w:rPr>
                <w:shd w:val="clear" w:color="auto" w:fill="FFFFFF"/>
              </w:rPr>
              <w:t>Về việc sửa đổi Quyết định số 10/2018/QĐ-UBND ngày 29/3/2018 của UBND tỉnh ban hành quy định nội dung Đề án Phát triển nông nghiệp ứng dụng công nghệ cao gắn với Tái cơ cấu ngành nông nghiệp</w:t>
            </w:r>
          </w:p>
        </w:tc>
        <w:tc>
          <w:tcPr>
            <w:tcW w:w="1840" w:type="dxa"/>
            <w:vAlign w:val="center"/>
          </w:tcPr>
          <w:p w:rsidR="005B0B92" w:rsidRDefault="001476F8">
            <w:pPr>
              <w:rPr>
                <w:spacing w:val="-8"/>
              </w:rPr>
            </w:pPr>
            <w:r>
              <w:t>Hết thời hạn có hiệu lực quy đị</w:t>
            </w:r>
            <w:r>
              <w:t>nh tại văn bản</w:t>
            </w:r>
          </w:p>
        </w:tc>
        <w:tc>
          <w:tcPr>
            <w:tcW w:w="2268" w:type="dxa"/>
            <w:gridSpan w:val="2"/>
            <w:vAlign w:val="center"/>
          </w:tcPr>
          <w:p w:rsidR="005B0B92" w:rsidRDefault="001476F8">
            <w:pPr>
              <w:rPr>
                <w:spacing w:val="-8"/>
              </w:rPr>
            </w:pPr>
            <w:r>
              <w:t>01/01/2021</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60/2017/QĐ-UBND ngày 28/11/2017</w:t>
            </w:r>
          </w:p>
        </w:tc>
        <w:tc>
          <w:tcPr>
            <w:tcW w:w="5598" w:type="dxa"/>
            <w:vAlign w:val="center"/>
          </w:tcPr>
          <w:p w:rsidR="005B0B92" w:rsidRDefault="001476F8">
            <w:pPr>
              <w:shd w:val="clear" w:color="auto" w:fill="FFFFFF"/>
              <w:spacing w:line="320" w:lineRule="atLeast"/>
              <w:jc w:val="both"/>
              <w:rPr>
                <w:bCs/>
              </w:rPr>
            </w:pPr>
            <w:r>
              <w:rPr>
                <w:bCs/>
              </w:rPr>
              <w:t>Về việc sửa đổi, bổ sung một số điều của Quy định về chính sách hỗ trợ áp dụng Quy trình thực hành sản xuất nông nghiệp tốt trong nông nghiệp, thủy sản trên địa bàn tỉnh ban hành kèm theo Quyết định số 20/2016/QĐ-UBND ngày 26/4/2016 của UBND tỉnh.</w:t>
            </w:r>
          </w:p>
          <w:p w:rsidR="005B0B92" w:rsidRDefault="005B0B92">
            <w:pPr>
              <w:shd w:val="clear" w:color="auto" w:fill="FFFFFF"/>
              <w:spacing w:line="320" w:lineRule="atLeast"/>
              <w:jc w:val="both"/>
              <w:rPr>
                <w:bCs/>
              </w:rPr>
            </w:pPr>
          </w:p>
        </w:tc>
        <w:tc>
          <w:tcPr>
            <w:tcW w:w="1840" w:type="dxa"/>
            <w:vAlign w:val="center"/>
          </w:tcPr>
          <w:p w:rsidR="005B0B92" w:rsidRDefault="001476F8">
            <w:r>
              <w:rPr>
                <w:color w:val="000000"/>
              </w:rPr>
              <w:t>Được</w:t>
            </w:r>
            <w:r>
              <w:t xml:space="preserve">  b</w:t>
            </w:r>
            <w:r>
              <w:t>ãi bỏ tại Quyết định số 62/2022/QĐ-UBND</w:t>
            </w:r>
          </w:p>
        </w:tc>
        <w:tc>
          <w:tcPr>
            <w:tcW w:w="2268" w:type="dxa"/>
            <w:gridSpan w:val="2"/>
            <w:vAlign w:val="center"/>
          </w:tcPr>
          <w:p w:rsidR="005B0B92" w:rsidRDefault="001476F8">
            <w:pPr>
              <w:rPr>
                <w:spacing w:val="-8"/>
              </w:rPr>
            </w:pPr>
            <w:r>
              <w:rPr>
                <w:spacing w:val="-8"/>
              </w:rPr>
              <w:t>30/12/2022</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53/2020/QĐ-UBND ngày 21/12/2020</w:t>
            </w:r>
          </w:p>
        </w:tc>
        <w:tc>
          <w:tcPr>
            <w:tcW w:w="5598" w:type="dxa"/>
            <w:vAlign w:val="center"/>
          </w:tcPr>
          <w:p w:rsidR="005B0B92" w:rsidRDefault="001476F8">
            <w:pPr>
              <w:shd w:val="clear" w:color="auto" w:fill="FFFFFF"/>
              <w:spacing w:line="320" w:lineRule="atLeast"/>
              <w:jc w:val="both"/>
              <w:rPr>
                <w:shd w:val="clear" w:color="auto" w:fill="FFFFFF"/>
              </w:rPr>
            </w:pPr>
            <w:r>
              <w:rPr>
                <w:shd w:val="clear" w:color="auto" w:fill="FFFFFF"/>
              </w:rPr>
              <w:t>Về việc ban hành Quy chế tổ chức, hoạt động, nội dung chi, mức chi và quản lý, sử dụng Quỹ Phòng, chống thiên tai tỉnh Long An.</w:t>
            </w:r>
          </w:p>
          <w:p w:rsidR="005B0B92" w:rsidRDefault="005B0B92">
            <w:pPr>
              <w:shd w:val="clear" w:color="auto" w:fill="FFFFFF"/>
              <w:spacing w:line="320" w:lineRule="atLeast"/>
              <w:jc w:val="both"/>
              <w:rPr>
                <w:bCs/>
              </w:rPr>
            </w:pPr>
          </w:p>
        </w:tc>
        <w:tc>
          <w:tcPr>
            <w:tcW w:w="1840" w:type="dxa"/>
            <w:vAlign w:val="center"/>
          </w:tcPr>
          <w:p w:rsidR="005B0B92" w:rsidRDefault="001476F8">
            <w:r>
              <w:rPr>
                <w:color w:val="000000"/>
              </w:rPr>
              <w:t>Được</w:t>
            </w:r>
            <w:r>
              <w:t xml:space="preserve">  thay thế bởi Quyết định số 52/2022/QĐ-UBND</w:t>
            </w:r>
          </w:p>
        </w:tc>
        <w:tc>
          <w:tcPr>
            <w:tcW w:w="2268" w:type="dxa"/>
            <w:gridSpan w:val="2"/>
            <w:vAlign w:val="center"/>
          </w:tcPr>
          <w:p w:rsidR="005B0B92" w:rsidRDefault="001476F8">
            <w:pPr>
              <w:rPr>
                <w:spacing w:val="-8"/>
              </w:rPr>
            </w:pPr>
            <w:r>
              <w:rPr>
                <w:spacing w:val="-8"/>
              </w:rPr>
              <w:t>15/9/2022</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22/2016/QĐ-UBND ngày 16/5/2016</w:t>
            </w:r>
          </w:p>
        </w:tc>
        <w:tc>
          <w:tcPr>
            <w:tcW w:w="5598" w:type="dxa"/>
            <w:vAlign w:val="center"/>
          </w:tcPr>
          <w:p w:rsidR="005B0B92" w:rsidRDefault="001476F8">
            <w:pPr>
              <w:jc w:val="both"/>
              <w:rPr>
                <w:bCs/>
              </w:rPr>
            </w:pPr>
            <w:r>
              <w:rPr>
                <w:bCs/>
              </w:rPr>
              <w:t>Ban hành quy định chức năng, nhiệm vụ, quyền hạn và cơ cấu tổ chức của Sở Nông nghiệp và Phát triển nông thôn</w:t>
            </w:r>
          </w:p>
        </w:tc>
        <w:tc>
          <w:tcPr>
            <w:tcW w:w="1840" w:type="dxa"/>
            <w:vAlign w:val="center"/>
          </w:tcPr>
          <w:p w:rsidR="005B0B92" w:rsidRDefault="001476F8">
            <w:r>
              <w:rPr>
                <w:color w:val="000000"/>
              </w:rPr>
              <w:t>Được</w:t>
            </w:r>
            <w:r>
              <w:t xml:space="preserve">  thay thế bởi Quyết định số 47/2023/QĐ-UBND ngày 30/11/2023</w:t>
            </w:r>
          </w:p>
        </w:tc>
        <w:tc>
          <w:tcPr>
            <w:tcW w:w="2268" w:type="dxa"/>
            <w:gridSpan w:val="2"/>
            <w:vAlign w:val="center"/>
          </w:tcPr>
          <w:p w:rsidR="005B0B92" w:rsidRDefault="001476F8">
            <w:r>
              <w:t>15/12/2023</w:t>
            </w:r>
          </w:p>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08/2020/QĐ-UBND ngày 04/02/2020</w:t>
            </w:r>
          </w:p>
        </w:tc>
        <w:tc>
          <w:tcPr>
            <w:tcW w:w="5598" w:type="dxa"/>
            <w:vAlign w:val="center"/>
          </w:tcPr>
          <w:p w:rsidR="005B0B92" w:rsidRDefault="001476F8">
            <w:pPr>
              <w:jc w:val="both"/>
              <w:rPr>
                <w:bCs/>
              </w:rPr>
            </w:pPr>
            <w:r>
              <w:rPr>
                <w:bCs/>
              </w:rPr>
              <w:t>Sửa đổi, bổ sung Quyết định số 22/2016/QĐ-UBND ngày 16/5/2016 của UBND tỉnh ban hành quy định chức năng, nhiệm vụ, quyền hạn và cơ cấu tổ chức của Sở Nông nghiệp và Phát triển nông thôn</w:t>
            </w:r>
          </w:p>
        </w:tc>
        <w:tc>
          <w:tcPr>
            <w:tcW w:w="1840" w:type="dxa"/>
            <w:vAlign w:val="center"/>
          </w:tcPr>
          <w:p w:rsidR="005B0B92" w:rsidRDefault="005B0B92"/>
        </w:tc>
        <w:tc>
          <w:tcPr>
            <w:tcW w:w="2268" w:type="dxa"/>
            <w:gridSpan w:val="2"/>
            <w:vAlign w:val="center"/>
          </w:tcPr>
          <w:p w:rsidR="005B0B92" w:rsidRDefault="005B0B92"/>
        </w:tc>
      </w:tr>
      <w:tr w:rsidR="005B0B92">
        <w:trPr>
          <w:trHeight w:val="719"/>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rPr>
                <w:color w:val="000000"/>
              </w:rPr>
            </w:pPr>
            <w:r>
              <w:rPr>
                <w:color w:val="000000"/>
              </w:rPr>
              <w:t>Chỉ thị</w:t>
            </w:r>
          </w:p>
        </w:tc>
        <w:tc>
          <w:tcPr>
            <w:tcW w:w="2905" w:type="dxa"/>
            <w:gridSpan w:val="2"/>
            <w:vAlign w:val="center"/>
          </w:tcPr>
          <w:p w:rsidR="005B0B92" w:rsidRDefault="001476F8">
            <w:pPr>
              <w:jc w:val="center"/>
              <w:rPr>
                <w:color w:val="000000"/>
                <w:shd w:val="clear" w:color="auto" w:fill="FFFFFF"/>
              </w:rPr>
            </w:pPr>
            <w:r>
              <w:rPr>
                <w:color w:val="000000"/>
                <w:shd w:val="clear" w:color="auto" w:fill="FFFFFF"/>
              </w:rPr>
              <w:t>Số 05/2011/CT-UBND ngày 23/02/2011</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tăng cường thực</w:t>
            </w:r>
            <w:r>
              <w:rPr>
                <w:color w:val="000000"/>
                <w:shd w:val="clear" w:color="auto" w:fill="FFFFFF"/>
              </w:rPr>
              <w:t xml:space="preserve"> hiện các biện pháp trong bảo vệ rừng và phòng cháy, chữa cháy rừng</w:t>
            </w:r>
          </w:p>
        </w:tc>
        <w:tc>
          <w:tcPr>
            <w:tcW w:w="1840" w:type="dxa"/>
            <w:vAlign w:val="center"/>
          </w:tcPr>
          <w:p w:rsidR="005B0B92" w:rsidRDefault="001476F8">
            <w:pPr>
              <w:spacing w:line="300" w:lineRule="exact"/>
              <w:rPr>
                <w:color w:val="000000"/>
                <w:spacing w:val="-6"/>
              </w:rPr>
            </w:pPr>
            <w:r>
              <w:rPr>
                <w:color w:val="000000"/>
              </w:rPr>
              <w:t>Được</w:t>
            </w:r>
            <w:r>
              <w:rPr>
                <w:color w:val="000000"/>
                <w:spacing w:val="-6"/>
              </w:rPr>
              <w:t xml:space="preserve">  bãi bỏ bởi Quyết định số 38/2019/QĐ-UBND</w:t>
            </w:r>
          </w:p>
        </w:tc>
        <w:tc>
          <w:tcPr>
            <w:tcW w:w="2268" w:type="dxa"/>
            <w:gridSpan w:val="2"/>
            <w:vAlign w:val="center"/>
          </w:tcPr>
          <w:p w:rsidR="005B0B92" w:rsidRDefault="001476F8">
            <w:pPr>
              <w:spacing w:line="300" w:lineRule="exact"/>
              <w:rPr>
                <w:color w:val="000000"/>
              </w:rPr>
            </w:pPr>
            <w:r>
              <w:rPr>
                <w:color w:val="000000"/>
              </w:rPr>
              <w:t>01/10/2019</w:t>
            </w:r>
          </w:p>
        </w:tc>
      </w:tr>
      <w:tr w:rsidR="005B0B92">
        <w:trPr>
          <w:trHeight w:val="377"/>
        </w:trPr>
        <w:tc>
          <w:tcPr>
            <w:tcW w:w="12508" w:type="dxa"/>
            <w:gridSpan w:val="7"/>
            <w:vAlign w:val="center"/>
          </w:tcPr>
          <w:p w:rsidR="005B0B92" w:rsidRDefault="001476F8">
            <w:pPr>
              <w:spacing w:line="300" w:lineRule="exact"/>
              <w:rPr>
                <w:b/>
                <w:color w:val="000000"/>
              </w:rPr>
            </w:pPr>
            <w:r>
              <w:rPr>
                <w:b/>
                <w:color w:val="000000"/>
              </w:rPr>
              <w:t>XII. LĨNH VỰC XÂY DỰNG</w:t>
            </w:r>
          </w:p>
        </w:tc>
        <w:tc>
          <w:tcPr>
            <w:tcW w:w="2268" w:type="dxa"/>
            <w:gridSpan w:val="2"/>
            <w:vAlign w:val="center"/>
          </w:tcPr>
          <w:p w:rsidR="005B0B92" w:rsidRDefault="005B0B92">
            <w:pPr>
              <w:spacing w:line="300" w:lineRule="exact"/>
              <w:rPr>
                <w:b/>
                <w:color w:val="000000"/>
              </w:rPr>
            </w:pP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rPr>
                <w:color w:val="000000"/>
              </w:rPr>
            </w:pPr>
            <w:r>
              <w:rPr>
                <w:color w:val="000000"/>
              </w:rPr>
              <w:t>Nghị quyết</w:t>
            </w:r>
          </w:p>
        </w:tc>
        <w:tc>
          <w:tcPr>
            <w:tcW w:w="2914" w:type="dxa"/>
            <w:gridSpan w:val="3"/>
            <w:vAlign w:val="center"/>
          </w:tcPr>
          <w:p w:rsidR="005B0B92" w:rsidRDefault="001476F8">
            <w:pPr>
              <w:jc w:val="center"/>
              <w:rPr>
                <w:color w:val="000000"/>
              </w:rPr>
            </w:pPr>
            <w:r>
              <w:rPr>
                <w:color w:val="000000"/>
              </w:rPr>
              <w:t xml:space="preserve">Số 136/2014/NQ-HĐND ngày 21/7/2014 </w:t>
            </w:r>
          </w:p>
        </w:tc>
        <w:tc>
          <w:tcPr>
            <w:tcW w:w="5598" w:type="dxa"/>
            <w:vAlign w:val="center"/>
          </w:tcPr>
          <w:p w:rsidR="005B0B92" w:rsidRDefault="001476F8">
            <w:pPr>
              <w:jc w:val="both"/>
              <w:rPr>
                <w:color w:val="000000"/>
              </w:rPr>
            </w:pPr>
            <w:r>
              <w:rPr>
                <w:color w:val="000000"/>
              </w:rPr>
              <w:t>Về thông qua Chương trình phát triển nhà ở tỉnh Long An đến năm 2020, tầm nhìn đến năm 2030</w:t>
            </w:r>
          </w:p>
        </w:tc>
        <w:tc>
          <w:tcPr>
            <w:tcW w:w="1840" w:type="dxa"/>
            <w:vAlign w:val="center"/>
          </w:tcPr>
          <w:p w:rsidR="005B0B92" w:rsidRDefault="001476F8">
            <w:pPr>
              <w:spacing w:line="300" w:lineRule="exact"/>
              <w:rPr>
                <w:color w:val="000000"/>
                <w:shd w:val="clear" w:color="auto" w:fill="FFFFFF"/>
              </w:rPr>
            </w:pPr>
            <w:r>
              <w:rPr>
                <w:color w:val="000000"/>
              </w:rPr>
              <w:t>Được</w:t>
            </w:r>
            <w:r>
              <w:rPr>
                <w:color w:val="000000"/>
                <w:shd w:val="clear" w:color="auto" w:fill="FFFFFF"/>
              </w:rPr>
              <w:t xml:space="preserve"> thay thế bởi Nghị quyết số 13/2020/NQ-HĐND ngày 09/7/2020</w:t>
            </w:r>
          </w:p>
        </w:tc>
        <w:tc>
          <w:tcPr>
            <w:tcW w:w="2268" w:type="dxa"/>
            <w:gridSpan w:val="2"/>
            <w:vAlign w:val="center"/>
          </w:tcPr>
          <w:p w:rsidR="005B0B92" w:rsidRDefault="001476F8">
            <w:pPr>
              <w:spacing w:line="300" w:lineRule="exact"/>
              <w:rPr>
                <w:color w:val="000000"/>
              </w:rPr>
            </w:pPr>
            <w:r>
              <w:rPr>
                <w:color w:val="000000"/>
              </w:rPr>
              <w:t>20/7/2020</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Nghị quyết</w:t>
            </w:r>
          </w:p>
        </w:tc>
        <w:tc>
          <w:tcPr>
            <w:tcW w:w="2914" w:type="dxa"/>
            <w:gridSpan w:val="3"/>
            <w:vAlign w:val="center"/>
          </w:tcPr>
          <w:p w:rsidR="005B0B92" w:rsidRDefault="001476F8">
            <w:pPr>
              <w:jc w:val="center"/>
            </w:pPr>
            <w:r>
              <w:t>Số 25/2011/NQ-HĐND ngày 03/10/2011</w:t>
            </w:r>
          </w:p>
        </w:tc>
        <w:tc>
          <w:tcPr>
            <w:tcW w:w="5598" w:type="dxa"/>
            <w:vAlign w:val="center"/>
          </w:tcPr>
          <w:p w:rsidR="005B0B92" w:rsidRDefault="001476F8">
            <w:pPr>
              <w:jc w:val="both"/>
            </w:pPr>
            <w:hyperlink r:id="rId753" w:history="1">
              <w:r>
                <w:t>Về chương trình phát triển đô thị tỉnh Long An đến năm 2020</w:t>
              </w:r>
            </w:hyperlink>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Ng</w:t>
            </w:r>
            <w:r>
              <w:t>hị quyết</w:t>
            </w:r>
          </w:p>
        </w:tc>
        <w:tc>
          <w:tcPr>
            <w:tcW w:w="2914" w:type="dxa"/>
            <w:gridSpan w:val="3"/>
            <w:vAlign w:val="center"/>
          </w:tcPr>
          <w:p w:rsidR="005B0B92" w:rsidRDefault="001476F8">
            <w:pPr>
              <w:jc w:val="center"/>
            </w:pPr>
            <w:r>
              <w:t>Số 26/2011/NQ-HĐND ngày 03/10/2011</w:t>
            </w:r>
          </w:p>
        </w:tc>
        <w:tc>
          <w:tcPr>
            <w:tcW w:w="5598" w:type="dxa"/>
            <w:vAlign w:val="center"/>
          </w:tcPr>
          <w:p w:rsidR="005B0B92" w:rsidRDefault="001476F8">
            <w:pPr>
              <w:jc w:val="both"/>
            </w:pPr>
            <w:hyperlink r:id="rId754" w:history="1">
              <w:r>
                <w:t>Về xây dựng và phát triển thành phố Tân An giai đoạn 2011 - 2020</w:t>
              </w:r>
            </w:hyperlink>
          </w:p>
        </w:tc>
        <w:tc>
          <w:tcPr>
            <w:tcW w:w="1840" w:type="dxa"/>
            <w:vAlign w:val="center"/>
          </w:tcPr>
          <w:p w:rsidR="005B0B92" w:rsidRDefault="001476F8">
            <w:r>
              <w:t>Hết thời h</w:t>
            </w:r>
            <w:r>
              <w:t>ạn có hiệu lực quy định tại văn bản</w:t>
            </w:r>
          </w:p>
        </w:tc>
        <w:tc>
          <w:tcPr>
            <w:tcW w:w="2268" w:type="dxa"/>
            <w:gridSpan w:val="2"/>
            <w:vAlign w:val="center"/>
          </w:tcPr>
          <w:p w:rsidR="005B0B92" w:rsidRDefault="001476F8">
            <w:r>
              <w:t>01/01/2021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Nghị quyết</w:t>
            </w:r>
          </w:p>
        </w:tc>
        <w:tc>
          <w:tcPr>
            <w:tcW w:w="2914" w:type="dxa"/>
            <w:gridSpan w:val="3"/>
            <w:vAlign w:val="center"/>
          </w:tcPr>
          <w:p w:rsidR="005B0B92" w:rsidRDefault="001476F8">
            <w:pPr>
              <w:jc w:val="center"/>
            </w:pPr>
            <w:r>
              <w:t>Số 220/2015/NQ- HĐND ngày 03/11/2015</w:t>
            </w:r>
          </w:p>
        </w:tc>
        <w:tc>
          <w:tcPr>
            <w:tcW w:w="5598" w:type="dxa"/>
            <w:vAlign w:val="center"/>
          </w:tcPr>
          <w:p w:rsidR="005B0B92" w:rsidRDefault="001476F8">
            <w:pPr>
              <w:jc w:val="both"/>
            </w:pPr>
            <w:r>
              <w:t xml:space="preserve">Về </w:t>
            </w:r>
            <w:r>
              <w:rPr>
                <w:bCs/>
              </w:rPr>
              <w:t>điều chỉnh, bổ sung Nghị quyết số 25/2011/NQ-HĐND ngày 03/10/2011 của HĐND tỉnh về Chương trình phát triển đô thị  tỉnh Long An đến năm 2020</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Nghị quyết</w:t>
            </w:r>
          </w:p>
        </w:tc>
        <w:tc>
          <w:tcPr>
            <w:tcW w:w="2914" w:type="dxa"/>
            <w:gridSpan w:val="3"/>
            <w:vAlign w:val="center"/>
          </w:tcPr>
          <w:p w:rsidR="005B0B92" w:rsidRDefault="001476F8">
            <w:pPr>
              <w:jc w:val="center"/>
            </w:pPr>
            <w:r>
              <w:t>Số 221/2015/NQ- HĐND ngày 03/11/2015</w:t>
            </w:r>
          </w:p>
        </w:tc>
        <w:tc>
          <w:tcPr>
            <w:tcW w:w="5598" w:type="dxa"/>
            <w:vAlign w:val="center"/>
          </w:tcPr>
          <w:p w:rsidR="005B0B92" w:rsidRDefault="001476F8">
            <w:pPr>
              <w:jc w:val="both"/>
            </w:pPr>
            <w:r>
              <w:t xml:space="preserve">Về thông qua </w:t>
            </w:r>
            <w:r>
              <w:rPr>
                <w:bCs/>
                <w:lang w:eastAsia="ar-SA"/>
              </w:rPr>
              <w:t xml:space="preserve">Kế hoạch phát triển nhà ở xã hội tỉnh </w:t>
            </w:r>
            <w:r>
              <w:rPr>
                <w:iCs/>
                <w:lang w:eastAsia="ar-SA"/>
              </w:rPr>
              <w:t xml:space="preserve">Long An </w:t>
            </w:r>
            <w:r>
              <w:rPr>
                <w:bCs/>
                <w:lang w:eastAsia="ar-SA"/>
              </w:rPr>
              <w:t>giai đoạn 2016 – 2020</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Nghị quyết</w:t>
            </w:r>
          </w:p>
        </w:tc>
        <w:tc>
          <w:tcPr>
            <w:tcW w:w="2914" w:type="dxa"/>
            <w:gridSpan w:val="3"/>
            <w:vAlign w:val="center"/>
          </w:tcPr>
          <w:p w:rsidR="005B0B92" w:rsidRDefault="001476F8">
            <w:pPr>
              <w:jc w:val="center"/>
            </w:pPr>
            <w:r>
              <w:t>Số 10/2017/NQ-HĐND ngày 24/4/2017</w:t>
            </w:r>
          </w:p>
        </w:tc>
        <w:tc>
          <w:tcPr>
            <w:tcW w:w="5598" w:type="dxa"/>
            <w:vAlign w:val="center"/>
          </w:tcPr>
          <w:p w:rsidR="005B0B92" w:rsidRDefault="001476F8">
            <w:pPr>
              <w:jc w:val="both"/>
            </w:pPr>
            <w:r>
              <w:t>về sửa đổi một số nội dung trong Kế hoạch phát triển nhà ở xã hội tỉnh Long An giai đoạn 2016-2020 được ban hành kèm theo Nghị quyết số 221/2015/NQ-HĐND ngày 03/11/2015 của HĐND tỉnh</w:t>
            </w:r>
          </w:p>
        </w:tc>
        <w:tc>
          <w:tcPr>
            <w:tcW w:w="1840" w:type="dxa"/>
            <w:vAlign w:val="center"/>
          </w:tcPr>
          <w:p w:rsidR="005B0B92" w:rsidRDefault="001476F8">
            <w:r>
              <w:t>Hết thời hạn có hiệu lực quy</w:t>
            </w:r>
            <w:r>
              <w:t xml:space="preserve"> định tại văn bản</w:t>
            </w:r>
          </w:p>
        </w:tc>
        <w:tc>
          <w:tcPr>
            <w:tcW w:w="2268" w:type="dxa"/>
            <w:gridSpan w:val="2"/>
            <w:vAlign w:val="center"/>
          </w:tcPr>
          <w:p w:rsidR="005B0B92" w:rsidRDefault="001476F8">
            <w:r>
              <w:t>01/01/2021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rPr>
                <w:color w:val="000000"/>
              </w:rPr>
            </w:pPr>
            <w:r>
              <w:rPr>
                <w:color w:val="000000"/>
              </w:rPr>
              <w:t>Quyết định</w:t>
            </w:r>
          </w:p>
        </w:tc>
        <w:tc>
          <w:tcPr>
            <w:tcW w:w="2914" w:type="dxa"/>
            <w:gridSpan w:val="3"/>
            <w:vAlign w:val="center"/>
          </w:tcPr>
          <w:p w:rsidR="005B0B92" w:rsidRDefault="001476F8">
            <w:pPr>
              <w:jc w:val="center"/>
              <w:rPr>
                <w:color w:val="000000"/>
              </w:rPr>
            </w:pPr>
            <w:r>
              <w:rPr>
                <w:color w:val="000000"/>
                <w:shd w:val="clear" w:color="auto" w:fill="FFFFFF"/>
              </w:rPr>
              <w:t>Số 29/2016/QĐ-UBND ngày 02/6/2016</w:t>
            </w:r>
          </w:p>
        </w:tc>
        <w:tc>
          <w:tcPr>
            <w:tcW w:w="5598" w:type="dxa"/>
            <w:vAlign w:val="center"/>
          </w:tcPr>
          <w:p w:rsidR="005B0B92" w:rsidRDefault="001476F8">
            <w:pPr>
              <w:jc w:val="both"/>
              <w:rPr>
                <w:color w:val="000000"/>
              </w:rPr>
            </w:pPr>
            <w:r>
              <w:rPr>
                <w:color w:val="000000"/>
                <w:shd w:val="clear" w:color="auto" w:fill="FFFFFF"/>
              </w:rPr>
              <w:t>Về việc quy định quản lý và sử dụng kinh phí thẩm định nhiệm vụ và đồ án quy hoạch xây dựng, quy hoạch đô thị trên địa bàn tỉnh Long An.</w:t>
            </w:r>
          </w:p>
        </w:tc>
        <w:tc>
          <w:tcPr>
            <w:tcW w:w="1840" w:type="dxa"/>
            <w:vAlign w:val="center"/>
          </w:tcPr>
          <w:p w:rsidR="005B0B92" w:rsidRDefault="001476F8">
            <w:pPr>
              <w:rPr>
                <w:color w:val="000000"/>
              </w:rPr>
            </w:pPr>
            <w:r>
              <w:rPr>
                <w:color w:val="000000"/>
              </w:rPr>
              <w:t>Được  bãi bỏ bởi Quyết định số 40/2019/QĐ-UBND</w:t>
            </w:r>
          </w:p>
        </w:tc>
        <w:tc>
          <w:tcPr>
            <w:tcW w:w="2268" w:type="dxa"/>
            <w:gridSpan w:val="2"/>
            <w:vAlign w:val="center"/>
          </w:tcPr>
          <w:p w:rsidR="005B0B92" w:rsidRDefault="001476F8">
            <w:pPr>
              <w:spacing w:line="300" w:lineRule="exact"/>
              <w:rPr>
                <w:color w:val="000000"/>
              </w:rPr>
            </w:pPr>
            <w:r>
              <w:rPr>
                <w:color w:val="000000"/>
              </w:rPr>
              <w:t>30/9/2019</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rPr>
                <w:color w:val="000000"/>
              </w:rPr>
            </w:pPr>
            <w:r>
              <w:rPr>
                <w:color w:val="000000"/>
              </w:rPr>
              <w:t>Quyết định</w:t>
            </w:r>
          </w:p>
        </w:tc>
        <w:tc>
          <w:tcPr>
            <w:tcW w:w="2914" w:type="dxa"/>
            <w:gridSpan w:val="3"/>
            <w:vAlign w:val="center"/>
          </w:tcPr>
          <w:p w:rsidR="005B0B92" w:rsidRDefault="001476F8">
            <w:pPr>
              <w:jc w:val="center"/>
              <w:rPr>
                <w:color w:val="000000"/>
                <w:shd w:val="clear" w:color="auto" w:fill="FFFFFF"/>
              </w:rPr>
            </w:pPr>
            <w:r>
              <w:rPr>
                <w:color w:val="000000"/>
                <w:shd w:val="clear" w:color="auto" w:fill="FFFFFF"/>
              </w:rPr>
              <w:t>Số 38/2016/QĐ-UBND ngày 19/7/2016</w:t>
            </w:r>
          </w:p>
        </w:tc>
        <w:tc>
          <w:tcPr>
            <w:tcW w:w="5598" w:type="dxa"/>
            <w:vAlign w:val="center"/>
          </w:tcPr>
          <w:p w:rsidR="005B0B92" w:rsidRDefault="001476F8">
            <w:pPr>
              <w:jc w:val="both"/>
              <w:rPr>
                <w:color w:val="000000"/>
                <w:shd w:val="clear" w:color="auto" w:fill="FFFFFF"/>
              </w:rPr>
            </w:pPr>
            <w:r>
              <w:rPr>
                <w:color w:val="000000"/>
                <w:shd w:val="clear" w:color="auto" w:fill="FFFFFF"/>
              </w:rPr>
              <w:t>Ban hành quy định trách nhiệm của các cơ quan liên quan trong công tác quản lý quy hoạch xây dựng, quy hoạch đô thị trên địa bàn tỉnh Long An</w:t>
            </w:r>
          </w:p>
        </w:tc>
        <w:tc>
          <w:tcPr>
            <w:tcW w:w="1840" w:type="dxa"/>
            <w:vAlign w:val="center"/>
          </w:tcPr>
          <w:p w:rsidR="005B0B92" w:rsidRDefault="001476F8">
            <w:pPr>
              <w:rPr>
                <w:color w:val="000000"/>
              </w:rPr>
            </w:pPr>
            <w:r>
              <w:rPr>
                <w:color w:val="000000"/>
              </w:rPr>
              <w:t>Được  bãi bỏ bởi Quyết định số 40/2019/QĐ-UBND</w:t>
            </w:r>
          </w:p>
        </w:tc>
        <w:tc>
          <w:tcPr>
            <w:tcW w:w="2268" w:type="dxa"/>
            <w:gridSpan w:val="2"/>
            <w:vAlign w:val="center"/>
          </w:tcPr>
          <w:p w:rsidR="005B0B92" w:rsidRDefault="001476F8">
            <w:pPr>
              <w:spacing w:line="300" w:lineRule="exact"/>
              <w:rPr>
                <w:color w:val="000000"/>
              </w:rPr>
            </w:pPr>
            <w:r>
              <w:rPr>
                <w:color w:val="000000"/>
              </w:rPr>
              <w:t>30/9/2019</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rPr>
                <w:color w:val="000000"/>
              </w:rPr>
            </w:pPr>
            <w:r>
              <w:rPr>
                <w:color w:val="000000"/>
              </w:rPr>
              <w:t>Quyết định</w:t>
            </w:r>
          </w:p>
        </w:tc>
        <w:tc>
          <w:tcPr>
            <w:tcW w:w="2914" w:type="dxa"/>
            <w:gridSpan w:val="3"/>
            <w:vAlign w:val="center"/>
          </w:tcPr>
          <w:p w:rsidR="005B0B92" w:rsidRDefault="001476F8">
            <w:pPr>
              <w:jc w:val="center"/>
              <w:rPr>
                <w:color w:val="000000"/>
                <w:shd w:val="clear" w:color="auto" w:fill="FFFFFF"/>
              </w:rPr>
            </w:pPr>
            <w:r>
              <w:rPr>
                <w:color w:val="000000"/>
                <w:shd w:val="clear" w:color="auto" w:fill="FFFFFF"/>
              </w:rPr>
              <w:t>Số 56/2017/QĐ-UBND ngày 31/10/2017</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ban hành Quy định đơn giá xây dựng mới nhà ở công trình xây dựng, vật kiến trúc và đơn giá mồ mả trên địa bàn tỉnh Long An</w:t>
            </w:r>
          </w:p>
        </w:tc>
        <w:tc>
          <w:tcPr>
            <w:tcW w:w="1840" w:type="dxa"/>
            <w:vAlign w:val="center"/>
          </w:tcPr>
          <w:p w:rsidR="005B0B92" w:rsidRDefault="001476F8">
            <w:pPr>
              <w:rPr>
                <w:color w:val="000000"/>
              </w:rPr>
            </w:pPr>
            <w:r>
              <w:rPr>
                <w:color w:val="000000"/>
              </w:rPr>
              <w:t>Được  thay thế bởi Q</w:t>
            </w:r>
            <w:r>
              <w:rPr>
                <w:color w:val="000000"/>
              </w:rPr>
              <w:t>uyết định số 17/2019/QĐ-UBND</w:t>
            </w:r>
          </w:p>
        </w:tc>
        <w:tc>
          <w:tcPr>
            <w:tcW w:w="2268" w:type="dxa"/>
            <w:gridSpan w:val="2"/>
            <w:vAlign w:val="center"/>
          </w:tcPr>
          <w:p w:rsidR="005B0B92" w:rsidRDefault="001476F8">
            <w:pPr>
              <w:spacing w:line="300" w:lineRule="exact"/>
              <w:rPr>
                <w:color w:val="000000"/>
              </w:rPr>
            </w:pPr>
            <w:r>
              <w:rPr>
                <w:color w:val="000000"/>
              </w:rPr>
              <w:t>10/5/2019</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43/2009/QĐ-UBND ngày 10/8/2009</w:t>
            </w:r>
          </w:p>
        </w:tc>
        <w:tc>
          <w:tcPr>
            <w:tcW w:w="5598" w:type="dxa"/>
            <w:vAlign w:val="center"/>
          </w:tcPr>
          <w:p w:rsidR="005B0B92" w:rsidRDefault="001476F8">
            <w:pPr>
              <w:jc w:val="both"/>
            </w:pPr>
            <w:r>
              <w:t>Về việc ban hành quy định về trình tự, thủ tục triển khai thực hiện chính sách hỗ trợ hộ nghèo về nhà ở trên địa bàn tỉnh Long An theo Quyết định số 167/2008/QĐ-TTg ngày 12/12/2008 của Thủ tướng Chính phủ</w:t>
            </w:r>
          </w:p>
        </w:tc>
        <w:tc>
          <w:tcPr>
            <w:tcW w:w="1840" w:type="dxa"/>
            <w:vAlign w:val="center"/>
          </w:tcPr>
          <w:p w:rsidR="005B0B92" w:rsidRDefault="001476F8">
            <w:r>
              <w:t>Bị bãi bỏ bởi Quyết định số  12/2021/QĐ-UBND</w:t>
            </w:r>
          </w:p>
        </w:tc>
        <w:tc>
          <w:tcPr>
            <w:tcW w:w="2268" w:type="dxa"/>
            <w:gridSpan w:val="2"/>
            <w:vAlign w:val="center"/>
          </w:tcPr>
          <w:p w:rsidR="005B0B92" w:rsidRDefault="001476F8">
            <w:r>
              <w:t>01/4/2</w:t>
            </w:r>
            <w:r>
              <w:t>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61/2015/QĐ-UBND n</w:t>
            </w:r>
            <w:r>
              <w:rPr>
                <w:shd w:val="clear" w:color="auto" w:fill="FFFFFF"/>
              </w:rPr>
              <w:t>gày 02/12/2015</w:t>
            </w:r>
          </w:p>
        </w:tc>
        <w:tc>
          <w:tcPr>
            <w:tcW w:w="5598" w:type="dxa"/>
            <w:vAlign w:val="center"/>
          </w:tcPr>
          <w:p w:rsidR="005B0B92" w:rsidRDefault="001476F8">
            <w:pPr>
              <w:jc w:val="both"/>
              <w:rPr>
                <w:shd w:val="clear" w:color="auto" w:fill="FFFFFF"/>
              </w:rPr>
            </w:pPr>
            <w:r>
              <w:rPr>
                <w:shd w:val="clear" w:color="auto" w:fill="FFFFFF"/>
              </w:rPr>
              <w:t>Về việc  ban hành quy định về phân cấp quản lý cấp phép xây dựng và quản lý trật tự xây dựng trên địa bàn tỉnh Long An</w:t>
            </w:r>
          </w:p>
        </w:tc>
        <w:tc>
          <w:tcPr>
            <w:tcW w:w="1840" w:type="dxa"/>
            <w:vAlign w:val="center"/>
          </w:tcPr>
          <w:p w:rsidR="005B0B92" w:rsidRDefault="001476F8">
            <w:r>
              <w:rPr>
                <w:color w:val="000000"/>
              </w:rPr>
              <w:t>Được</w:t>
            </w:r>
            <w:r>
              <w:t xml:space="preserve">  thay thế bởi Quyết định  số 24/2021/QĐ-UBND</w:t>
            </w:r>
          </w:p>
        </w:tc>
        <w:tc>
          <w:tcPr>
            <w:tcW w:w="2268" w:type="dxa"/>
            <w:gridSpan w:val="2"/>
            <w:vAlign w:val="center"/>
          </w:tcPr>
          <w:p w:rsidR="005B0B92" w:rsidRDefault="001476F8">
            <w:r>
              <w:t>16/7/2021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 xml:space="preserve">Số 63/2015/QĐ-UBND ngày </w:t>
            </w:r>
            <w:r>
              <w:rPr>
                <w:shd w:val="clear" w:color="auto" w:fill="FFFFFF"/>
              </w:rPr>
              <w:t>29/12/2015</w:t>
            </w:r>
          </w:p>
        </w:tc>
        <w:tc>
          <w:tcPr>
            <w:tcW w:w="5598" w:type="dxa"/>
            <w:vAlign w:val="center"/>
          </w:tcPr>
          <w:p w:rsidR="005B0B92" w:rsidRDefault="001476F8">
            <w:pPr>
              <w:jc w:val="both"/>
            </w:pPr>
            <w:r>
              <w:t>Ban hành danh mục các tuyến, trục đường phố chính trong đô thị trên địa bàn tỉnh Long An</w:t>
            </w:r>
          </w:p>
        </w:tc>
        <w:tc>
          <w:tcPr>
            <w:tcW w:w="1840" w:type="dxa"/>
            <w:vAlign w:val="center"/>
          </w:tcPr>
          <w:p w:rsidR="005B0B92" w:rsidRDefault="001476F8">
            <w:r>
              <w:rPr>
                <w:color w:val="000000"/>
              </w:rPr>
              <w:t>Được</w:t>
            </w:r>
            <w:r>
              <w:t xml:space="preserve">  bãi bỏ bởi Quyết định số 33/2021/QĐ-UBND</w:t>
            </w:r>
          </w:p>
        </w:tc>
        <w:tc>
          <w:tcPr>
            <w:tcW w:w="2268" w:type="dxa"/>
            <w:gridSpan w:val="2"/>
            <w:vAlign w:val="center"/>
          </w:tcPr>
          <w:p w:rsidR="005B0B92" w:rsidRDefault="001476F8">
            <w:r>
              <w:t>30/9/2021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 xml:space="preserve">Số 37/2017/QĐ-UBND ngày </w:t>
            </w:r>
            <w:r>
              <w:rPr>
                <w:shd w:val="clear" w:color="auto" w:fill="FFFFFF"/>
              </w:rPr>
              <w:t>07/8/2017</w:t>
            </w:r>
          </w:p>
        </w:tc>
        <w:tc>
          <w:tcPr>
            <w:tcW w:w="5598" w:type="dxa"/>
            <w:vAlign w:val="center"/>
          </w:tcPr>
          <w:p w:rsidR="005B0B92" w:rsidRDefault="001476F8">
            <w:pPr>
              <w:shd w:val="clear" w:color="auto" w:fill="FFFFFF"/>
              <w:jc w:val="both"/>
              <w:rPr>
                <w:shd w:val="clear" w:color="auto" w:fill="FFFFFF"/>
              </w:rPr>
            </w:pPr>
            <w:r>
              <w:rPr>
                <w:shd w:val="clear" w:color="auto" w:fill="FFFFFF"/>
              </w:rPr>
              <w:t>Ban hành Quy định về phân cấp, phân công trách nhiệm quản lý nhà nước về chất lượng công trình xây dựng trên địa bàn tỉnh Long An</w:t>
            </w:r>
          </w:p>
        </w:tc>
        <w:tc>
          <w:tcPr>
            <w:tcW w:w="1840" w:type="dxa"/>
            <w:vAlign w:val="center"/>
          </w:tcPr>
          <w:p w:rsidR="005B0B92" w:rsidRDefault="001476F8">
            <w:r>
              <w:rPr>
                <w:color w:val="000000"/>
              </w:rPr>
              <w:t>Được</w:t>
            </w:r>
            <w:r>
              <w:t xml:space="preserve">  thay thế bởi Quyết định  số 36/2021/QĐ-UBND</w:t>
            </w:r>
          </w:p>
        </w:tc>
        <w:tc>
          <w:tcPr>
            <w:tcW w:w="2268" w:type="dxa"/>
            <w:gridSpan w:val="2"/>
            <w:vAlign w:val="center"/>
          </w:tcPr>
          <w:p w:rsidR="005B0B92" w:rsidRDefault="001476F8">
            <w:r>
              <w:t>30/9/2021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09/2019/QĐ-UBND ngày 13/02/2019</w:t>
            </w:r>
          </w:p>
        </w:tc>
        <w:tc>
          <w:tcPr>
            <w:tcW w:w="5598" w:type="dxa"/>
            <w:vAlign w:val="center"/>
          </w:tcPr>
          <w:p w:rsidR="005B0B92" w:rsidRDefault="001476F8">
            <w:pPr>
              <w:shd w:val="clear" w:color="auto" w:fill="FFFFFF"/>
              <w:jc w:val="both"/>
              <w:rPr>
                <w:bCs/>
              </w:rPr>
            </w:pPr>
            <w:r>
              <w:rPr>
                <w:shd w:val="clear" w:color="auto" w:fill="FFFFFF"/>
              </w:rPr>
              <w:t>Về việc bổ sung khoản 1 Điều 4 của Quy định về phân cấp, phân công trách nhiệm quản lý nhà nước về chất lượng công trình xây dựng trên địa bàn tỉnh Long An ban hành kèm theo Quyết định số 37/2017/QĐ-UBND ngày 07/8/2017 của UBND tỉnh</w:t>
            </w:r>
          </w:p>
        </w:tc>
        <w:tc>
          <w:tcPr>
            <w:tcW w:w="1840" w:type="dxa"/>
            <w:vAlign w:val="center"/>
          </w:tcPr>
          <w:p w:rsidR="005B0B92" w:rsidRDefault="001476F8">
            <w:r>
              <w:rPr>
                <w:color w:val="000000"/>
              </w:rPr>
              <w:t>Được</w:t>
            </w:r>
            <w:r>
              <w:t xml:space="preserve">  thay thế bởi Quyế</w:t>
            </w:r>
            <w:r>
              <w:t>t định  số 36/2021/QĐ-UBND</w:t>
            </w:r>
          </w:p>
        </w:tc>
        <w:tc>
          <w:tcPr>
            <w:tcW w:w="2268" w:type="dxa"/>
            <w:gridSpan w:val="2"/>
            <w:vAlign w:val="center"/>
          </w:tcPr>
          <w:p w:rsidR="005B0B92" w:rsidRDefault="001476F8">
            <w:r>
              <w:t>30/9/2021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55/2016/QĐ-UBND ngày 10/10/2016</w:t>
            </w:r>
          </w:p>
        </w:tc>
        <w:tc>
          <w:tcPr>
            <w:tcW w:w="5598" w:type="dxa"/>
            <w:vAlign w:val="center"/>
          </w:tcPr>
          <w:p w:rsidR="005B0B92" w:rsidRDefault="001476F8">
            <w:pPr>
              <w:shd w:val="clear" w:color="auto" w:fill="FFFFFF"/>
              <w:jc w:val="both"/>
              <w:rPr>
                <w:bCs/>
              </w:rPr>
            </w:pPr>
            <w:r>
              <w:rPr>
                <w:bCs/>
              </w:rPr>
              <w:t>Ban hành Quy định chung về quản lý quy hoạch, kiến trúc công trình được miễn cấp giấy phép xây dựng ở nông thôn trên địa bàn tỉnh Long An.</w:t>
            </w:r>
          </w:p>
          <w:p w:rsidR="005B0B92" w:rsidRDefault="005B0B92">
            <w:pPr>
              <w:shd w:val="clear" w:color="auto" w:fill="FFFFFF"/>
              <w:jc w:val="both"/>
              <w:rPr>
                <w:bCs/>
              </w:rPr>
            </w:pPr>
          </w:p>
        </w:tc>
        <w:tc>
          <w:tcPr>
            <w:tcW w:w="1840" w:type="dxa"/>
            <w:vAlign w:val="center"/>
          </w:tcPr>
          <w:p w:rsidR="005B0B92" w:rsidRDefault="001476F8">
            <w:r>
              <w:rPr>
                <w:color w:val="000000"/>
              </w:rPr>
              <w:t>Được</w:t>
            </w:r>
            <w:r>
              <w:t xml:space="preserve">  bãi bỏ bởi Quyết định số 46/2022/QĐ-UBND</w:t>
            </w:r>
          </w:p>
        </w:tc>
        <w:tc>
          <w:tcPr>
            <w:tcW w:w="2268" w:type="dxa"/>
            <w:gridSpan w:val="2"/>
            <w:vAlign w:val="center"/>
          </w:tcPr>
          <w:p w:rsidR="005B0B92" w:rsidRDefault="001476F8">
            <w:r>
              <w:t>01/9/2022</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63/2016/QĐ-UBND ngày 21/11/2016</w:t>
            </w:r>
          </w:p>
        </w:tc>
        <w:tc>
          <w:tcPr>
            <w:tcW w:w="5598" w:type="dxa"/>
            <w:vAlign w:val="center"/>
          </w:tcPr>
          <w:p w:rsidR="005B0B92" w:rsidRDefault="001476F8">
            <w:pPr>
              <w:shd w:val="clear" w:color="auto" w:fill="FFFFFF"/>
              <w:jc w:val="both"/>
              <w:rPr>
                <w:bCs/>
              </w:rPr>
            </w:pPr>
            <w:r>
              <w:rPr>
                <w:bCs/>
              </w:rPr>
              <w:t>Về việc ban hành Quy định về phân cấp phân quyền quyết định đầu tư; thẩm định, phê duyệt dự án và thiết kế, dự toán xây dựng công trình trên địa bàn tỉnh L</w:t>
            </w:r>
            <w:r>
              <w:rPr>
                <w:bCs/>
              </w:rPr>
              <w:t>ong An.</w:t>
            </w:r>
          </w:p>
          <w:p w:rsidR="005B0B92" w:rsidRDefault="005B0B92">
            <w:pPr>
              <w:shd w:val="clear" w:color="auto" w:fill="FFFFFF"/>
              <w:jc w:val="both"/>
              <w:rPr>
                <w:bCs/>
              </w:rPr>
            </w:pPr>
          </w:p>
        </w:tc>
        <w:tc>
          <w:tcPr>
            <w:tcW w:w="1840" w:type="dxa"/>
            <w:vAlign w:val="center"/>
          </w:tcPr>
          <w:p w:rsidR="005B0B92" w:rsidRDefault="001476F8">
            <w:r>
              <w:rPr>
                <w:color w:val="000000"/>
              </w:rPr>
              <w:t>Được</w:t>
            </w:r>
            <w:r>
              <w:t xml:space="preserve">  thay thế bởi Quyết định số  15/2022/QĐ-UBND</w:t>
            </w:r>
          </w:p>
        </w:tc>
        <w:tc>
          <w:tcPr>
            <w:tcW w:w="2268" w:type="dxa"/>
            <w:gridSpan w:val="2"/>
            <w:vAlign w:val="center"/>
          </w:tcPr>
          <w:p w:rsidR="005B0B92" w:rsidRDefault="001476F8">
            <w:r>
              <w:t>25/3/2022</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24/2018/QĐ-UBND ngày 17/5/2018</w:t>
            </w:r>
          </w:p>
        </w:tc>
        <w:tc>
          <w:tcPr>
            <w:tcW w:w="5598" w:type="dxa"/>
            <w:vAlign w:val="center"/>
          </w:tcPr>
          <w:p w:rsidR="005B0B92" w:rsidRDefault="001476F8">
            <w:pPr>
              <w:shd w:val="clear" w:color="auto" w:fill="FFFFFF"/>
              <w:jc w:val="both"/>
              <w:rPr>
                <w:bCs/>
              </w:rPr>
            </w:pPr>
            <w:r>
              <w:rPr>
                <w:bCs/>
              </w:rPr>
              <w:t>Về việc sửa đổi, bổ sung một số điều của Quy định về phân cấp thẩm quyền quyết định đầu tư; thẩm định, phê duyệt dự án và thiết kế, dự toán xây dựng công trình trên địa bàn tỉnh Long An ban hành kèm theo Quyết định số 63/2016/QĐ-UBND ngày 21/</w:t>
            </w:r>
            <w:r>
              <w:rPr>
                <w:bCs/>
              </w:rPr>
              <w:t>11/2016 của UBND tỉnh.</w:t>
            </w:r>
          </w:p>
          <w:p w:rsidR="005B0B92" w:rsidRDefault="005B0B92">
            <w:pPr>
              <w:shd w:val="clear" w:color="auto" w:fill="FFFFFF"/>
              <w:jc w:val="both"/>
              <w:rPr>
                <w:bCs/>
              </w:rPr>
            </w:pPr>
          </w:p>
        </w:tc>
        <w:tc>
          <w:tcPr>
            <w:tcW w:w="1840" w:type="dxa"/>
            <w:vAlign w:val="center"/>
          </w:tcPr>
          <w:p w:rsidR="005B0B92" w:rsidRDefault="001476F8">
            <w:r>
              <w:rPr>
                <w:color w:val="000000"/>
              </w:rPr>
              <w:t>Được</w:t>
            </w:r>
            <w:r>
              <w:t xml:space="preserve">  thay thế bởi Quyết định số  15/2022/QĐ-UBND</w:t>
            </w:r>
          </w:p>
        </w:tc>
        <w:tc>
          <w:tcPr>
            <w:tcW w:w="2268" w:type="dxa"/>
            <w:gridSpan w:val="2"/>
            <w:vAlign w:val="center"/>
          </w:tcPr>
          <w:p w:rsidR="005B0B92" w:rsidRDefault="001476F8">
            <w:r>
              <w:t>25/3/2022</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17/2019/QĐ-UBND ngày 22/4/2019</w:t>
            </w:r>
          </w:p>
        </w:tc>
        <w:tc>
          <w:tcPr>
            <w:tcW w:w="5598" w:type="dxa"/>
            <w:vAlign w:val="center"/>
          </w:tcPr>
          <w:p w:rsidR="005B0B92" w:rsidRDefault="001476F8">
            <w:pPr>
              <w:shd w:val="clear" w:color="auto" w:fill="FFFFFF"/>
              <w:jc w:val="both"/>
              <w:rPr>
                <w:bCs/>
              </w:rPr>
            </w:pPr>
            <w:r>
              <w:rPr>
                <w:bCs/>
              </w:rPr>
              <w:t>Về việc ban hành Quy định đơn giá xây dựng mới loại nhà ở, công trình xây dựng, vật kiến trúc và đơn giá mồ mả trên địa bàn tỉnh Long An.</w:t>
            </w:r>
          </w:p>
          <w:p w:rsidR="005B0B92" w:rsidRDefault="005B0B92">
            <w:pPr>
              <w:shd w:val="clear" w:color="auto" w:fill="FFFFFF"/>
              <w:jc w:val="both"/>
              <w:rPr>
                <w:bCs/>
              </w:rPr>
            </w:pPr>
          </w:p>
        </w:tc>
        <w:tc>
          <w:tcPr>
            <w:tcW w:w="1840" w:type="dxa"/>
            <w:vAlign w:val="center"/>
          </w:tcPr>
          <w:p w:rsidR="005B0B92" w:rsidRDefault="001476F8">
            <w:r>
              <w:t>Bị thay thế bởi Quyết định số 21/2022/QĐ-UBND</w:t>
            </w:r>
          </w:p>
        </w:tc>
        <w:tc>
          <w:tcPr>
            <w:tcW w:w="2268" w:type="dxa"/>
            <w:gridSpan w:val="2"/>
            <w:vAlign w:val="center"/>
          </w:tcPr>
          <w:p w:rsidR="005B0B92" w:rsidRDefault="001476F8">
            <w:r>
              <w:t>02/5/2022</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42/2019/QĐ-UBND ngày 07/10/2019</w:t>
            </w:r>
          </w:p>
        </w:tc>
        <w:tc>
          <w:tcPr>
            <w:tcW w:w="5598" w:type="dxa"/>
            <w:vAlign w:val="center"/>
          </w:tcPr>
          <w:p w:rsidR="005B0B92" w:rsidRDefault="001476F8">
            <w:pPr>
              <w:shd w:val="clear" w:color="auto" w:fill="FFFFFF"/>
              <w:jc w:val="both"/>
              <w:rPr>
                <w:bCs/>
              </w:rPr>
            </w:pPr>
            <w:r>
              <w:rPr>
                <w:bCs/>
              </w:rPr>
              <w:t>Về việc sửa đổi, bổ sung một số nội dung của Quyết định số 17/2019/QĐ-UBND ngày 22/4/2019 của UBND tỉnh Long An về việc ban hành Quy định đơn giá xây dựng mới loại nhà ở, công trình xây dựng, vật kiến trúc và đơn giá mồ mả trên địa bàn tỉnh Long An.</w:t>
            </w:r>
          </w:p>
          <w:p w:rsidR="005B0B92" w:rsidRDefault="005B0B92">
            <w:pPr>
              <w:shd w:val="clear" w:color="auto" w:fill="FFFFFF"/>
              <w:jc w:val="both"/>
              <w:rPr>
                <w:bCs/>
              </w:rPr>
            </w:pPr>
          </w:p>
        </w:tc>
        <w:tc>
          <w:tcPr>
            <w:tcW w:w="1840" w:type="dxa"/>
            <w:vAlign w:val="center"/>
          </w:tcPr>
          <w:p w:rsidR="005B0B92" w:rsidRDefault="001476F8">
            <w:r>
              <w:rPr>
                <w:color w:val="000000"/>
              </w:rPr>
              <w:t>Được</w:t>
            </w:r>
            <w:r>
              <w:t xml:space="preserve"> </w:t>
            </w:r>
            <w:r>
              <w:t xml:space="preserve"> thay thế bởi Quyết định số 21/2022/QĐ-UBND</w:t>
            </w:r>
          </w:p>
        </w:tc>
        <w:tc>
          <w:tcPr>
            <w:tcW w:w="2268" w:type="dxa"/>
            <w:gridSpan w:val="2"/>
            <w:vAlign w:val="center"/>
          </w:tcPr>
          <w:p w:rsidR="005B0B92" w:rsidRDefault="001476F8">
            <w:r>
              <w:t>02/5/2022</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28/2016/QĐ-UBND ngày 31/5/2016</w:t>
            </w:r>
          </w:p>
        </w:tc>
        <w:tc>
          <w:tcPr>
            <w:tcW w:w="5598" w:type="dxa"/>
            <w:vAlign w:val="center"/>
          </w:tcPr>
          <w:p w:rsidR="005B0B92" w:rsidRDefault="001476F8">
            <w:pPr>
              <w:shd w:val="clear" w:color="auto" w:fill="FFFFFF"/>
              <w:jc w:val="both"/>
              <w:rPr>
                <w:bCs/>
              </w:rPr>
            </w:pPr>
            <w:r>
              <w:rPr>
                <w:bCs/>
              </w:rPr>
              <w:t>Ban hành quy định chức năng, nhiệm vụ, quyền hạn và cơ cấu tổ chức của Sở Xây dựng tỉnh Long An</w:t>
            </w:r>
          </w:p>
        </w:tc>
        <w:tc>
          <w:tcPr>
            <w:tcW w:w="1840" w:type="dxa"/>
            <w:vAlign w:val="center"/>
          </w:tcPr>
          <w:p w:rsidR="005B0B92" w:rsidRDefault="001476F8">
            <w:r>
              <w:rPr>
                <w:color w:val="000000"/>
              </w:rPr>
              <w:t>Được</w:t>
            </w:r>
            <w:r>
              <w:t xml:space="preserve">  thay thế bởi Quyết định  số 67/2022/QĐ-UBND ngày 27/12/2022</w:t>
            </w:r>
          </w:p>
        </w:tc>
        <w:tc>
          <w:tcPr>
            <w:tcW w:w="2268" w:type="dxa"/>
            <w:gridSpan w:val="2"/>
            <w:vAlign w:val="center"/>
          </w:tcPr>
          <w:p w:rsidR="005B0B92" w:rsidRDefault="001476F8">
            <w:r>
              <w:t>10/01/2023</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28/2018/QĐ-UBND ngày 24/5/2018</w:t>
            </w:r>
          </w:p>
        </w:tc>
        <w:tc>
          <w:tcPr>
            <w:tcW w:w="5598" w:type="dxa"/>
            <w:vAlign w:val="center"/>
          </w:tcPr>
          <w:p w:rsidR="005B0B92" w:rsidRDefault="001476F8">
            <w:pPr>
              <w:shd w:val="clear" w:color="auto" w:fill="FFFFFF"/>
              <w:jc w:val="both"/>
              <w:rPr>
                <w:bCs/>
              </w:rPr>
            </w:pPr>
            <w:r>
              <w:rPr>
                <w:bCs/>
              </w:rPr>
              <w:t xml:space="preserve">Về việc sửa đổi, bổ sung Quyết định số 28/2016/QĐ-UBND ngày 31/5/2016 của UBND tỉnh ban hành Quy định chức năng, nhiệm vụ, quyền hạn và </w:t>
            </w:r>
            <w:r>
              <w:rPr>
                <w:bCs/>
              </w:rPr>
              <w:t>cơ cấu tổ chức của Sở Xây dựng tỉnh Long An</w:t>
            </w:r>
          </w:p>
        </w:tc>
        <w:tc>
          <w:tcPr>
            <w:tcW w:w="1840" w:type="dxa"/>
            <w:vAlign w:val="center"/>
          </w:tcPr>
          <w:p w:rsidR="005B0B92" w:rsidRDefault="001476F8">
            <w:r>
              <w:rPr>
                <w:color w:val="000000"/>
              </w:rPr>
              <w:t>Được</w:t>
            </w:r>
            <w:r>
              <w:t xml:space="preserve">  thay thế bởi Quyết định  số 67/2022/QĐ-UBND ngày 27/12/2022</w:t>
            </w:r>
          </w:p>
        </w:tc>
        <w:tc>
          <w:tcPr>
            <w:tcW w:w="2268" w:type="dxa"/>
            <w:gridSpan w:val="2"/>
            <w:vAlign w:val="center"/>
          </w:tcPr>
          <w:p w:rsidR="005B0B92" w:rsidRDefault="001476F8">
            <w:r>
              <w:t>10/01/2023</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52/2018/QĐ-UBND ngày 18/10/2018</w:t>
            </w:r>
          </w:p>
        </w:tc>
        <w:tc>
          <w:tcPr>
            <w:tcW w:w="5598" w:type="dxa"/>
            <w:vAlign w:val="center"/>
          </w:tcPr>
          <w:p w:rsidR="005B0B92" w:rsidRDefault="001476F8">
            <w:pPr>
              <w:shd w:val="clear" w:color="auto" w:fill="FFFFFF"/>
              <w:jc w:val="both"/>
              <w:rPr>
                <w:bCs/>
              </w:rPr>
            </w:pPr>
            <w:r>
              <w:rPr>
                <w:bCs/>
              </w:rPr>
              <w:t>Về việc ban hành Quy chế phối hợp trong việc xây dựng, duy trì hệ thống thông tin, cung cấp thông tin, dữ liệu về nhà ở và thị trường bất động sản trên địa bàn tỉnh Long An</w:t>
            </w:r>
          </w:p>
        </w:tc>
        <w:tc>
          <w:tcPr>
            <w:tcW w:w="1840" w:type="dxa"/>
            <w:vAlign w:val="center"/>
          </w:tcPr>
          <w:p w:rsidR="005B0B92" w:rsidRDefault="001476F8">
            <w:r>
              <w:rPr>
                <w:color w:val="000000"/>
              </w:rPr>
              <w:t>Được</w:t>
            </w:r>
            <w:r>
              <w:t xml:space="preserve">  thay thế bởi Quyết định  số 30/2023/QĐ-UBND ngày 10/7/2023</w:t>
            </w:r>
          </w:p>
        </w:tc>
        <w:tc>
          <w:tcPr>
            <w:tcW w:w="2268" w:type="dxa"/>
            <w:gridSpan w:val="2"/>
            <w:vAlign w:val="center"/>
          </w:tcPr>
          <w:p w:rsidR="005B0B92" w:rsidRDefault="001476F8">
            <w:r>
              <w:t>25/7/2023</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 xml:space="preserve">Quyết </w:t>
            </w:r>
            <w:r>
              <w:t>định</w:t>
            </w:r>
          </w:p>
        </w:tc>
        <w:tc>
          <w:tcPr>
            <w:tcW w:w="2914" w:type="dxa"/>
            <w:gridSpan w:val="3"/>
            <w:vAlign w:val="center"/>
          </w:tcPr>
          <w:p w:rsidR="005B0B92" w:rsidRDefault="001476F8">
            <w:pPr>
              <w:jc w:val="center"/>
            </w:pPr>
            <w:r>
              <w:t>Số 54/2018/QĐ-UBND ngày 25/10/2018</w:t>
            </w:r>
          </w:p>
        </w:tc>
        <w:tc>
          <w:tcPr>
            <w:tcW w:w="5598" w:type="dxa"/>
            <w:vAlign w:val="center"/>
          </w:tcPr>
          <w:p w:rsidR="005B0B92" w:rsidRDefault="001476F8">
            <w:pPr>
              <w:shd w:val="clear" w:color="auto" w:fill="FFFFFF"/>
              <w:jc w:val="both"/>
              <w:rPr>
                <w:bCs/>
              </w:rPr>
            </w:pPr>
            <w:r>
              <w:rPr>
                <w:bCs/>
              </w:rPr>
              <w:t>Quy định xét duyệt và các tiêu chí ưu tiên lựa chọn đối tượng được mua, thuê, thuê mua nhà ở xã hội trên địa bàn tỉnh Long An</w:t>
            </w:r>
          </w:p>
        </w:tc>
        <w:tc>
          <w:tcPr>
            <w:tcW w:w="1840" w:type="dxa"/>
            <w:vAlign w:val="center"/>
          </w:tcPr>
          <w:p w:rsidR="005B0B92" w:rsidRDefault="001476F8">
            <w:r>
              <w:rPr>
                <w:color w:val="000000"/>
              </w:rPr>
              <w:t>Được</w:t>
            </w:r>
            <w:r>
              <w:t xml:space="preserve">  bãi bỏ bởi Quyết định số 21/2023/QĐ-UBND ngày 25/5/2023</w:t>
            </w:r>
          </w:p>
        </w:tc>
        <w:tc>
          <w:tcPr>
            <w:tcW w:w="2268" w:type="dxa"/>
            <w:gridSpan w:val="2"/>
            <w:vAlign w:val="center"/>
          </w:tcPr>
          <w:p w:rsidR="005B0B92" w:rsidRDefault="001476F8">
            <w:r>
              <w:t>15/6/2023</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38/2022/QĐ-UBND ngày 27/7/2022</w:t>
            </w:r>
          </w:p>
        </w:tc>
        <w:tc>
          <w:tcPr>
            <w:tcW w:w="5598" w:type="dxa"/>
            <w:vAlign w:val="center"/>
          </w:tcPr>
          <w:p w:rsidR="005B0B92" w:rsidRDefault="001476F8">
            <w:pPr>
              <w:shd w:val="clear" w:color="auto" w:fill="FFFFFF"/>
              <w:jc w:val="both"/>
              <w:rPr>
                <w:bCs/>
              </w:rPr>
            </w:pPr>
            <w:r>
              <w:rPr>
                <w:bCs/>
              </w:rPr>
              <w:t>Về việc bổ sung Quyết định số 28/2016/QĐ-UBND ngày 31/5/2016 của UBND tỉnh ban hành Quy định chức năng, nhiệm vụ, quyền hạn và cơ cấu tổ chức của Sở Xây dựng tỉnh Long An</w:t>
            </w:r>
          </w:p>
        </w:tc>
        <w:tc>
          <w:tcPr>
            <w:tcW w:w="1840" w:type="dxa"/>
            <w:vAlign w:val="center"/>
          </w:tcPr>
          <w:p w:rsidR="005B0B92" w:rsidRDefault="001476F8">
            <w:r>
              <w:rPr>
                <w:color w:val="000000"/>
              </w:rPr>
              <w:t>Được</w:t>
            </w:r>
            <w:r>
              <w:t xml:space="preserve">  thay thế bởi Quyết định  số 67/2022/QĐ-UBND n</w:t>
            </w:r>
            <w:r>
              <w:t>gày 27/12/2022</w:t>
            </w:r>
          </w:p>
        </w:tc>
        <w:tc>
          <w:tcPr>
            <w:tcW w:w="2268" w:type="dxa"/>
            <w:gridSpan w:val="2"/>
            <w:vAlign w:val="center"/>
          </w:tcPr>
          <w:p w:rsidR="005B0B92" w:rsidRDefault="001476F8">
            <w:r>
              <w:t>10/01/2023</w:t>
            </w:r>
          </w:p>
        </w:tc>
      </w:tr>
      <w:tr w:rsidR="005B0B92">
        <w:trPr>
          <w:trHeight w:val="933"/>
        </w:trPr>
        <w:tc>
          <w:tcPr>
            <w:tcW w:w="14776" w:type="dxa"/>
            <w:gridSpan w:val="9"/>
            <w:vAlign w:val="center"/>
          </w:tcPr>
          <w:p w:rsidR="005B0B92" w:rsidRDefault="001476F8">
            <w:pPr>
              <w:spacing w:line="300" w:lineRule="exact"/>
              <w:rPr>
                <w:color w:val="000000"/>
              </w:rPr>
            </w:pPr>
            <w:r>
              <w:rPr>
                <w:b/>
                <w:color w:val="000000"/>
              </w:rPr>
              <w:t>XIII. LĨNH VỰC VĂN HÓA, THỂ THAO VÀ DU LỊCH</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Nghị quyết</w:t>
            </w:r>
          </w:p>
        </w:tc>
        <w:tc>
          <w:tcPr>
            <w:tcW w:w="2914" w:type="dxa"/>
            <w:gridSpan w:val="3"/>
            <w:vAlign w:val="center"/>
          </w:tcPr>
          <w:p w:rsidR="005B0B92" w:rsidRDefault="001476F8">
            <w:pPr>
              <w:jc w:val="center"/>
            </w:pPr>
            <w:r>
              <w:t>Số 135/2010/NQ-HĐND ngày 23/03/2010</w:t>
            </w:r>
          </w:p>
        </w:tc>
        <w:tc>
          <w:tcPr>
            <w:tcW w:w="5598" w:type="dxa"/>
            <w:vAlign w:val="center"/>
          </w:tcPr>
          <w:p w:rsidR="005B0B92" w:rsidRDefault="001476F8">
            <w:pPr>
              <w:jc w:val="both"/>
              <w:rPr>
                <w:shd w:val="clear" w:color="auto" w:fill="FFFFFF"/>
              </w:rPr>
            </w:pPr>
            <w:hyperlink r:id="rId755" w:history="1">
              <w:r>
                <w:t>Về việc xây dựng huyện Cần Đước là huyện điểm điển hình về văn hoá của tỉnh (giai đoạn 2010 – 2015 và định hướng đến năm 2020)</w:t>
              </w:r>
            </w:hyperlink>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Nghị quyết</w:t>
            </w:r>
          </w:p>
        </w:tc>
        <w:tc>
          <w:tcPr>
            <w:tcW w:w="2914" w:type="dxa"/>
            <w:gridSpan w:val="3"/>
            <w:vAlign w:val="center"/>
          </w:tcPr>
          <w:p w:rsidR="005B0B92" w:rsidRDefault="001476F8">
            <w:pPr>
              <w:jc w:val="center"/>
            </w:pPr>
            <w:r>
              <w:t>Số 02/2019/NQ-HĐND ngày 12/3/2019</w:t>
            </w:r>
          </w:p>
        </w:tc>
        <w:tc>
          <w:tcPr>
            <w:tcW w:w="5598" w:type="dxa"/>
            <w:vAlign w:val="center"/>
          </w:tcPr>
          <w:p w:rsidR="005B0B92" w:rsidRDefault="001476F8">
            <w:pPr>
              <w:jc w:val="both"/>
              <w:rPr>
                <w:shd w:val="clear" w:color="auto" w:fill="FFFFFF"/>
              </w:rPr>
            </w:pPr>
            <w:r>
              <w:rPr>
                <w:shd w:val="clear" w:color="auto" w:fill="FFFFFF"/>
              </w:rPr>
              <w:t>Về việc Quy định mức c</w:t>
            </w:r>
            <w:r>
              <w:rPr>
                <w:shd w:val="clear" w:color="auto" w:fill="FFFFFF"/>
              </w:rPr>
              <w:t>hi thực hiện chế độ dinh dưỡng đối với huấn luyện viên, vận động viên thể thao thành tích cao tỉnh Long An</w:t>
            </w:r>
          </w:p>
        </w:tc>
        <w:tc>
          <w:tcPr>
            <w:tcW w:w="1840" w:type="dxa"/>
            <w:vAlign w:val="center"/>
          </w:tcPr>
          <w:p w:rsidR="005B0B92" w:rsidRDefault="001476F8">
            <w:r>
              <w:rPr>
                <w:color w:val="000000"/>
              </w:rPr>
              <w:t>Được</w:t>
            </w:r>
            <w:r>
              <w:t xml:space="preserve">  thay thế bởi Nghị quyết số 04/2021/NQ-HĐND</w:t>
            </w:r>
          </w:p>
        </w:tc>
        <w:tc>
          <w:tcPr>
            <w:tcW w:w="2268" w:type="dxa"/>
            <w:gridSpan w:val="2"/>
            <w:vAlign w:val="center"/>
          </w:tcPr>
          <w:p w:rsidR="005B0B92" w:rsidRDefault="001476F8">
            <w:r>
              <w:t>10/4/2021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13/2010/QĐ-UBND ngày 07/4/2010</w:t>
            </w:r>
          </w:p>
        </w:tc>
        <w:tc>
          <w:tcPr>
            <w:tcW w:w="5598" w:type="dxa"/>
            <w:vAlign w:val="center"/>
          </w:tcPr>
          <w:p w:rsidR="005B0B92" w:rsidRDefault="001476F8">
            <w:pPr>
              <w:jc w:val="both"/>
              <w:rPr>
                <w:shd w:val="clear" w:color="auto" w:fill="FFFFFF"/>
              </w:rPr>
            </w:pPr>
            <w:r>
              <w:t>Ban hành Đề án xây dựng huyện Cần Đước là huyện điểm, điển hình về văn hóa của tỉnh (giai đoạn 2010 – 2015 và định hướng đến năm 2020)</w:t>
            </w:r>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20/2010/QĐ-UBND  ngày 30/6/2010</w:t>
            </w:r>
          </w:p>
        </w:tc>
        <w:tc>
          <w:tcPr>
            <w:tcW w:w="5598" w:type="dxa"/>
            <w:vAlign w:val="center"/>
          </w:tcPr>
          <w:p w:rsidR="005B0B92" w:rsidRDefault="001476F8">
            <w:pPr>
              <w:jc w:val="both"/>
            </w:pPr>
            <w:r>
              <w:t>Ban hành Đề án xây dựng đời sống văn hóa cho công nhân lao động trong các khu, cụm công nghiệp trên địa bàn tỉnh Long An giai đoạn 2010 – 2015 và định hướng đến năm 2020</w:t>
            </w:r>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03/2011/QĐ-</w:t>
            </w:r>
            <w:r>
              <w:t>UBND ngày 09/02/2011</w:t>
            </w:r>
          </w:p>
        </w:tc>
        <w:tc>
          <w:tcPr>
            <w:tcW w:w="5598" w:type="dxa"/>
            <w:vAlign w:val="center"/>
          </w:tcPr>
          <w:p w:rsidR="005B0B92" w:rsidRDefault="001476F8">
            <w:pPr>
              <w:jc w:val="both"/>
            </w:pPr>
            <w:r>
              <w:t>Về việc ban hành Chương trình Phát triển văn hóa nông thôn trên địa bàn tỉnh Long An giai đoạn 2011-2015 và định hướng đến năm 2020</w:t>
            </w:r>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18/2016/QĐ-UBND ngày 12/4/2016</w:t>
            </w:r>
          </w:p>
        </w:tc>
        <w:tc>
          <w:tcPr>
            <w:tcW w:w="5598" w:type="dxa"/>
            <w:vAlign w:val="center"/>
          </w:tcPr>
          <w:p w:rsidR="005B0B92" w:rsidRDefault="001476F8">
            <w:pPr>
              <w:jc w:val="both"/>
            </w:pPr>
            <w:r>
              <w:rPr>
                <w:bCs/>
              </w:rPr>
              <w:t>Về việc quy định chức năng, nhiệm vụ, quyền hạn</w:t>
            </w:r>
            <w:r>
              <w:t xml:space="preserve"> </w:t>
            </w:r>
            <w:r>
              <w:rPr>
                <w:bCs/>
              </w:rPr>
              <w:t>và cơ cấu tổ chức của Sở Văn hóa, Thể thao và Du lịch tỉnh Long An</w:t>
            </w:r>
          </w:p>
        </w:tc>
        <w:tc>
          <w:tcPr>
            <w:tcW w:w="1840" w:type="dxa"/>
            <w:vAlign w:val="center"/>
          </w:tcPr>
          <w:p w:rsidR="005B0B92" w:rsidRDefault="001476F8">
            <w:r>
              <w:rPr>
                <w:color w:val="000000"/>
              </w:rPr>
              <w:t>Được</w:t>
            </w:r>
            <w:r>
              <w:t xml:space="preserve">  thay thế bởi Quyết định số  46/2021/QĐ-UBND</w:t>
            </w:r>
          </w:p>
        </w:tc>
        <w:tc>
          <w:tcPr>
            <w:tcW w:w="2268" w:type="dxa"/>
            <w:gridSpan w:val="2"/>
            <w:vAlign w:val="center"/>
          </w:tcPr>
          <w:p w:rsidR="005B0B92" w:rsidRDefault="001476F8">
            <w:r>
              <w:t>15/11/2021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53/2018/QĐ-UBND ngày 25/10/2018</w:t>
            </w:r>
          </w:p>
        </w:tc>
        <w:tc>
          <w:tcPr>
            <w:tcW w:w="5598" w:type="dxa"/>
            <w:vAlign w:val="center"/>
          </w:tcPr>
          <w:p w:rsidR="005B0B92" w:rsidRDefault="001476F8">
            <w:pPr>
              <w:jc w:val="both"/>
              <w:rPr>
                <w:shd w:val="clear" w:color="auto" w:fill="FFFFFF"/>
              </w:rPr>
            </w:pPr>
            <w:r>
              <w:rPr>
                <w:bCs/>
                <w:shd w:val="clear" w:color="auto" w:fill="FFFFFF"/>
              </w:rPr>
              <w:t>Về việc sửa đổi một số điều của Quyết định số 18/2016/QĐ-UBND ngày 12/4/2016 của UBND tỉnh về việc quy định chức năng, nhiệm vụ, quyền hạn và cơ cấu tổ chức của Sở Văn hóa, Thể thao và Du lịch tỉnh Long An</w:t>
            </w:r>
          </w:p>
        </w:tc>
        <w:tc>
          <w:tcPr>
            <w:tcW w:w="1840" w:type="dxa"/>
            <w:vAlign w:val="center"/>
          </w:tcPr>
          <w:p w:rsidR="005B0B92" w:rsidRDefault="001476F8">
            <w:r>
              <w:rPr>
                <w:color w:val="000000"/>
              </w:rPr>
              <w:t>Được</w:t>
            </w:r>
            <w:r>
              <w:t xml:space="preserve">  thay thế bởi Quyết định số  46/2021/QĐ-UBND</w:t>
            </w:r>
          </w:p>
        </w:tc>
        <w:tc>
          <w:tcPr>
            <w:tcW w:w="2268" w:type="dxa"/>
            <w:gridSpan w:val="2"/>
            <w:vAlign w:val="center"/>
          </w:tcPr>
          <w:p w:rsidR="005B0B92" w:rsidRDefault="001476F8">
            <w:r>
              <w:t>15/11/2021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16/2019/QĐ-UBND ngày 18/4/2019</w:t>
            </w:r>
          </w:p>
        </w:tc>
        <w:tc>
          <w:tcPr>
            <w:tcW w:w="5598" w:type="dxa"/>
            <w:vAlign w:val="center"/>
          </w:tcPr>
          <w:p w:rsidR="005B0B92" w:rsidRDefault="001476F8">
            <w:pPr>
              <w:jc w:val="both"/>
              <w:rPr>
                <w:shd w:val="clear" w:color="auto" w:fill="FFFFFF"/>
              </w:rPr>
            </w:pPr>
            <w:r>
              <w:rPr>
                <w:shd w:val="clear" w:color="auto" w:fill="FFFFFF"/>
              </w:rPr>
              <w:t>Về việc quy định mức chi thực hiện chế độ dinh dưỡng đối với huấn luyện viên, vận động viên thể thao thành tích cao tỉnh Long An</w:t>
            </w:r>
          </w:p>
        </w:tc>
        <w:tc>
          <w:tcPr>
            <w:tcW w:w="1840" w:type="dxa"/>
            <w:vAlign w:val="center"/>
          </w:tcPr>
          <w:p w:rsidR="005B0B92" w:rsidRDefault="001476F8">
            <w:r>
              <w:rPr>
                <w:color w:val="000000"/>
              </w:rPr>
              <w:t>Được</w:t>
            </w:r>
            <w:r>
              <w:t xml:space="preserve">  thay thế bởi Quyế</w:t>
            </w:r>
            <w:r>
              <w:t>t định số 17/2021/QĐ-UBND</w:t>
            </w:r>
          </w:p>
        </w:tc>
        <w:tc>
          <w:tcPr>
            <w:tcW w:w="2268" w:type="dxa"/>
            <w:gridSpan w:val="2"/>
            <w:vAlign w:val="center"/>
          </w:tcPr>
          <w:p w:rsidR="005B0B92" w:rsidRDefault="001476F8">
            <w:r>
              <w:t>01/6/2021</w:t>
            </w:r>
          </w:p>
        </w:tc>
      </w:tr>
      <w:tr w:rsidR="005B0B92">
        <w:trPr>
          <w:trHeight w:val="933"/>
        </w:trPr>
        <w:tc>
          <w:tcPr>
            <w:tcW w:w="910" w:type="dxa"/>
            <w:vAlign w:val="center"/>
          </w:tcPr>
          <w:p w:rsidR="005B0B92" w:rsidRDefault="005B0B92">
            <w:pPr>
              <w:numPr>
                <w:ilvl w:val="0"/>
                <w:numId w:val="5"/>
              </w:numPr>
              <w:jc w:val="center"/>
              <w:rPr>
                <w:color w:val="000000"/>
              </w:rPr>
            </w:pPr>
          </w:p>
        </w:tc>
        <w:tc>
          <w:tcPr>
            <w:tcW w:w="1246" w:type="dxa"/>
            <w:vAlign w:val="center"/>
          </w:tcPr>
          <w:p w:rsidR="005B0B92" w:rsidRDefault="001476F8">
            <w:pPr>
              <w:jc w:val="center"/>
            </w:pPr>
            <w:r>
              <w:t>Quyết định</w:t>
            </w:r>
          </w:p>
        </w:tc>
        <w:tc>
          <w:tcPr>
            <w:tcW w:w="2914" w:type="dxa"/>
            <w:gridSpan w:val="3"/>
            <w:vAlign w:val="center"/>
          </w:tcPr>
          <w:p w:rsidR="005B0B92" w:rsidRDefault="001476F8">
            <w:pPr>
              <w:jc w:val="center"/>
            </w:pPr>
            <w:r>
              <w:t>Số 34/2019/QĐ-UBND ngày 14/8/2019</w:t>
            </w:r>
          </w:p>
        </w:tc>
        <w:tc>
          <w:tcPr>
            <w:tcW w:w="5598" w:type="dxa"/>
            <w:vAlign w:val="center"/>
          </w:tcPr>
          <w:p w:rsidR="005B0B92" w:rsidRDefault="001476F8">
            <w:pPr>
              <w:jc w:val="both"/>
              <w:rPr>
                <w:shd w:val="clear" w:color="auto" w:fill="FFFFFF"/>
              </w:rPr>
            </w:pPr>
            <w:r>
              <w:rPr>
                <w:shd w:val="clear" w:color="auto" w:fill="FFFFFF"/>
              </w:rPr>
              <w:t>Về việc sửa đổi Quyết định số 16/2019/QĐ-UBND ngày 18/4/2019 của UBND tỉnh về việc quy định mức chi thực hiện chế độ dinh dưỡng đối với huấn luyện viên, vận động viên thể thao thành tích cao tỉnh Long An</w:t>
            </w:r>
          </w:p>
        </w:tc>
        <w:tc>
          <w:tcPr>
            <w:tcW w:w="1840" w:type="dxa"/>
            <w:vAlign w:val="center"/>
          </w:tcPr>
          <w:p w:rsidR="005B0B92" w:rsidRDefault="005B0B92"/>
          <w:p w:rsidR="005B0B92" w:rsidRDefault="001476F8">
            <w:r>
              <w:rPr>
                <w:color w:val="000000"/>
              </w:rPr>
              <w:t>Được</w:t>
            </w:r>
            <w:r>
              <w:t xml:space="preserve">  thay thế bởi Quyết định số 17/2021/QĐ-UBND</w:t>
            </w:r>
          </w:p>
        </w:tc>
        <w:tc>
          <w:tcPr>
            <w:tcW w:w="2268" w:type="dxa"/>
            <w:gridSpan w:val="2"/>
            <w:vAlign w:val="center"/>
          </w:tcPr>
          <w:p w:rsidR="005B0B92" w:rsidRDefault="001476F8">
            <w:r>
              <w:t>01</w:t>
            </w:r>
            <w:r>
              <w:t>/6/2021</w:t>
            </w:r>
          </w:p>
        </w:tc>
      </w:tr>
      <w:tr w:rsidR="005B0B92">
        <w:trPr>
          <w:trHeight w:val="349"/>
        </w:trPr>
        <w:tc>
          <w:tcPr>
            <w:tcW w:w="12508" w:type="dxa"/>
            <w:gridSpan w:val="7"/>
            <w:vAlign w:val="center"/>
          </w:tcPr>
          <w:p w:rsidR="005B0B92" w:rsidRDefault="001476F8">
            <w:pPr>
              <w:spacing w:line="300" w:lineRule="exact"/>
              <w:rPr>
                <w:b/>
                <w:color w:val="000000"/>
              </w:rPr>
            </w:pPr>
            <w:r>
              <w:rPr>
                <w:b/>
                <w:color w:val="000000"/>
              </w:rPr>
              <w:t>XIV. LĨNH VỰC TÀI NGUYÊN VÀ MÔI TRƯỜNG</w:t>
            </w:r>
          </w:p>
        </w:tc>
        <w:tc>
          <w:tcPr>
            <w:tcW w:w="2268" w:type="dxa"/>
            <w:gridSpan w:val="2"/>
            <w:vAlign w:val="center"/>
          </w:tcPr>
          <w:p w:rsidR="005B0B92" w:rsidRDefault="005B0B92">
            <w:pPr>
              <w:spacing w:line="300" w:lineRule="exact"/>
              <w:rPr>
                <w:b/>
                <w:color w:val="000000"/>
              </w:rPr>
            </w:pP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 xml:space="preserve">  Nghị quyết </w:t>
            </w:r>
          </w:p>
        </w:tc>
        <w:tc>
          <w:tcPr>
            <w:tcW w:w="2905" w:type="dxa"/>
            <w:gridSpan w:val="2"/>
            <w:vAlign w:val="center"/>
          </w:tcPr>
          <w:p w:rsidR="005B0B92" w:rsidRDefault="001476F8">
            <w:pPr>
              <w:spacing w:line="300" w:lineRule="exact"/>
              <w:jc w:val="center"/>
              <w:rPr>
                <w:color w:val="000000"/>
              </w:rPr>
            </w:pPr>
            <w:r>
              <w:rPr>
                <w:color w:val="000000"/>
              </w:rPr>
              <w:t xml:space="preserve">Số 171/2014/NQ-HĐND ngày 11/12/2014 </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ind w:right="-96"/>
              <w:jc w:val="both"/>
              <w:rPr>
                <w:color w:val="000000"/>
                <w:shd w:val="clear" w:color="auto" w:fill="FFFFFF"/>
              </w:rPr>
            </w:pPr>
            <w:r>
              <w:rPr>
                <w:color w:val="000000"/>
              </w:rPr>
              <w:t>Về ban hành bảng giá các loại đất định kỳ 5 năm (2015-2019) trên địa bàn tỉnh Long An</w:t>
            </w:r>
          </w:p>
        </w:tc>
        <w:tc>
          <w:tcPr>
            <w:tcW w:w="1840" w:type="dxa"/>
            <w:vAlign w:val="center"/>
          </w:tcPr>
          <w:p w:rsidR="005B0B92" w:rsidRDefault="001476F8">
            <w:pPr>
              <w:spacing w:line="300" w:lineRule="exact"/>
              <w:rPr>
                <w:color w:val="000000"/>
              </w:rPr>
            </w:pPr>
            <w:r>
              <w:rPr>
                <w:color w:val="000000"/>
              </w:rPr>
              <w:t>Hết thời hạn có hiệu lực đã được quy định tại văn bản</w:t>
            </w:r>
          </w:p>
        </w:tc>
        <w:tc>
          <w:tcPr>
            <w:tcW w:w="2268" w:type="dxa"/>
            <w:gridSpan w:val="2"/>
            <w:vAlign w:val="center"/>
          </w:tcPr>
          <w:p w:rsidR="005B0B92" w:rsidRDefault="001476F8">
            <w:pPr>
              <w:spacing w:line="300" w:lineRule="exact"/>
              <w:rPr>
                <w:color w:val="000000"/>
              </w:rPr>
            </w:pPr>
            <w:r>
              <w:rPr>
                <w:color w:val="000000"/>
              </w:rPr>
              <w:t>01/01/2020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rPr>
                <w:noProof/>
              </w:rPr>
              <mc:AlternateContent>
                <mc:Choice Requires="wpg">
                  <w:drawing>
                    <wp:inline distT="0" distB="0" distL="0" distR="0">
                      <wp:extent cx="152400" cy="10795"/>
                      <wp:effectExtent l="0" t="0" r="0" b="0"/>
                      <wp:docPr id="12" name="Picture 20" descr="ec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ecblank"/>
                              <pic:cNvPicPr>
                                <a:picLocks noChangeAspect="1"/>
                              </pic:cNvPicPr>
                            </pic:nvPicPr>
                            <pic:blipFill>
                              <a:blip r:embed="rId756"/>
                              <a:stretch/>
                            </pic:blipFill>
                            <pic:spPr bwMode="auto">
                              <a:xfrm>
                                <a:off x="0" y="0"/>
                                <a:ext cx="152400" cy="10795"/>
                              </a:xfrm>
                              <a:prstGeom prst="rect">
                                <a:avLst/>
                              </a:prstGeom>
                              <a:noFill/>
                              <a:ln>
                                <a:noFill/>
                              </a:ln>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mso-wrap-distance-left:0.0pt;mso-wrap-distance-top:0.0pt;mso-wrap-distance-right:0.0pt;mso-wrap-distance-bottom:0.0pt;width:12.0pt;height:0.8pt;">
                      <v:path textboxrect="0,0,0,0"/>
                      <v:imagedata r:id="rId757" o:title=""/>
                    </v:shape>
                  </w:pict>
                </mc:Fallback>
              </mc:AlternateContent>
            </w:r>
            <w:r>
              <w:t xml:space="preserve">Số </w:t>
            </w:r>
            <w:hyperlink r:id="rId758" w:history="1">
              <w:r>
                <w:t>48/2012/NQ-HĐND</w:t>
              </w:r>
            </w:hyperlink>
            <w:r>
              <w:t xml:space="preserve"> ngày </w:t>
            </w:r>
            <w:hyperlink r:id="rId759" w:history="1">
              <w:r>
                <w:t>13/07/2012</w:t>
              </w:r>
            </w:hyperlink>
          </w:p>
        </w:tc>
        <w:tc>
          <w:tcPr>
            <w:tcW w:w="5598" w:type="dxa"/>
            <w:vAlign w:val="center"/>
          </w:tcPr>
          <w:p w:rsidR="005B0B92" w:rsidRDefault="001476F8">
            <w:pPr>
              <w:jc w:val="both"/>
            </w:pPr>
            <w:hyperlink r:id="rId760" w:history="1">
              <w:r>
                <w:t>Về quy hoạch sử dụng đất đến năm 2020, kế hoạch sử dụn</w:t>
              </w:r>
              <w:r>
                <w:t>g đất 5 năm kỳ đầu (2011-2015) của tỉnh Long An</w:t>
              </w:r>
            </w:hyperlink>
          </w:p>
        </w:tc>
        <w:tc>
          <w:tcPr>
            <w:tcW w:w="1840" w:type="dxa"/>
            <w:vAlign w:val="center"/>
          </w:tcPr>
          <w:p w:rsidR="005B0B92" w:rsidRDefault="001476F8">
            <w:pPr>
              <w:rPr>
                <w:spacing w:val="-8"/>
              </w:rPr>
            </w:pPr>
            <w:r>
              <w:t>Hết thời hạn có hiệu lực đã được quy định trong văn bản</w:t>
            </w:r>
          </w:p>
        </w:tc>
        <w:tc>
          <w:tcPr>
            <w:tcW w:w="2268" w:type="dxa"/>
            <w:gridSpan w:val="2"/>
            <w:vAlign w:val="center"/>
          </w:tcPr>
          <w:p w:rsidR="005B0B92" w:rsidRDefault="001476F8">
            <w:pPr>
              <w:rPr>
                <w:spacing w:val="-8"/>
              </w:rPr>
            </w:pPr>
            <w:r>
              <w:rPr>
                <w:spacing w:val="-8"/>
              </w:rPr>
              <w:t>01/01/2021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rPr>
                <w:color w:val="000000"/>
              </w:rPr>
              <w:t>Nghị quyết</w:t>
            </w:r>
          </w:p>
        </w:tc>
        <w:tc>
          <w:tcPr>
            <w:tcW w:w="2905" w:type="dxa"/>
            <w:gridSpan w:val="2"/>
            <w:vAlign w:val="center"/>
          </w:tcPr>
          <w:p w:rsidR="005B0B92" w:rsidRDefault="001476F8">
            <w:pPr>
              <w:jc w:val="center"/>
            </w:pPr>
            <w:r>
              <w:t>Số 04/2017//NQ-HĐND ngày 24/4/2017</w:t>
            </w:r>
          </w:p>
        </w:tc>
        <w:tc>
          <w:tcPr>
            <w:tcW w:w="5598" w:type="dxa"/>
            <w:vAlign w:val="center"/>
          </w:tcPr>
          <w:p w:rsidR="005B0B92" w:rsidRDefault="001476F8">
            <w:pPr>
              <w:jc w:val="both"/>
            </w:pPr>
            <w:r>
              <w:t>Về việ</w:t>
            </w:r>
            <w:r>
              <w:t>c sửa đổi điểm 2.2, khoản 2, mục I, phần A của bảng giá các loại đất được ban hành kèm theo Nghị quyết số 171/2014/NQ-HĐND ngày 11/12/2014 của Hội đồng nhân dân tỉnh Long An ban hành Bảng giá các loại đất định kỳ 5 năm (2015-2019) trên địa bàn tỉnh Long An</w:t>
            </w:r>
          </w:p>
        </w:tc>
        <w:tc>
          <w:tcPr>
            <w:tcW w:w="1840" w:type="dxa"/>
            <w:vAlign w:val="center"/>
          </w:tcPr>
          <w:p w:rsidR="005B0B92" w:rsidRDefault="001476F8">
            <w:r>
              <w:rPr>
                <w:color w:val="000000"/>
              </w:rPr>
              <w:t>Hết thời hạn có hiệu lực đã được quy định tại văn bản</w:t>
            </w:r>
          </w:p>
        </w:tc>
        <w:tc>
          <w:tcPr>
            <w:tcW w:w="2268" w:type="dxa"/>
            <w:gridSpan w:val="2"/>
            <w:vAlign w:val="center"/>
          </w:tcPr>
          <w:p w:rsidR="005B0B92" w:rsidRDefault="001476F8">
            <w:pPr>
              <w:rPr>
                <w:spacing w:val="-8"/>
              </w:rPr>
            </w:pPr>
            <w:r>
              <w:rPr>
                <w:color w:val="000000"/>
              </w:rPr>
              <w:t>01/01/2020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43/2014/QĐ-UBND ngày 04/11/2015 </w:t>
            </w:r>
          </w:p>
        </w:tc>
        <w:tc>
          <w:tcPr>
            <w:tcW w:w="5598" w:type="dxa"/>
            <w:vAlign w:val="center"/>
          </w:tcPr>
          <w:p w:rsidR="005B0B92" w:rsidRDefault="001476F8">
            <w:pPr>
              <w:jc w:val="both"/>
              <w:rPr>
                <w:color w:val="000000"/>
              </w:rPr>
            </w:pPr>
            <w:r>
              <w:rPr>
                <w:color w:val="000000"/>
                <w:shd w:val="clear" w:color="auto" w:fill="FFFFFF"/>
              </w:rPr>
              <w:t>Ban hành quy định trình tự, thủ tục giải quyết khiếu nại đối với quyết định hành chính về quản lý đất đai trên địa bàn tỉnh Long An</w:t>
            </w:r>
          </w:p>
        </w:tc>
        <w:tc>
          <w:tcPr>
            <w:tcW w:w="1840" w:type="dxa"/>
            <w:vAlign w:val="center"/>
          </w:tcPr>
          <w:p w:rsidR="005B0B92" w:rsidRDefault="001476F8">
            <w:pPr>
              <w:spacing w:line="300" w:lineRule="exact"/>
              <w:rPr>
                <w:color w:val="000000"/>
              </w:rPr>
            </w:pPr>
            <w:r>
              <w:rPr>
                <w:color w:val="000000"/>
              </w:rPr>
              <w:t>Được  bãi bỏ bởi Quyết định số 10/2019/QĐ-UBND</w:t>
            </w:r>
          </w:p>
        </w:tc>
        <w:tc>
          <w:tcPr>
            <w:tcW w:w="2268" w:type="dxa"/>
            <w:gridSpan w:val="2"/>
            <w:vAlign w:val="center"/>
          </w:tcPr>
          <w:p w:rsidR="005B0B92" w:rsidRDefault="001476F8">
            <w:pPr>
              <w:spacing w:line="300" w:lineRule="exact"/>
              <w:rPr>
                <w:color w:val="000000"/>
              </w:rPr>
            </w:pPr>
            <w:r>
              <w:rPr>
                <w:color w:val="000000"/>
              </w:rPr>
              <w:t>25/02/2019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60/2014/QĐ-UBND ngày 19/12/2014</w:t>
            </w:r>
          </w:p>
        </w:tc>
        <w:tc>
          <w:tcPr>
            <w:tcW w:w="5598" w:type="dxa"/>
            <w:vAlign w:val="center"/>
          </w:tcPr>
          <w:p w:rsidR="005B0B92" w:rsidRDefault="001476F8">
            <w:pPr>
              <w:jc w:val="both"/>
              <w:rPr>
                <w:color w:val="000000"/>
                <w:shd w:val="clear" w:color="auto" w:fill="FFFFFF"/>
              </w:rPr>
            </w:pPr>
            <w:r>
              <w:rPr>
                <w:color w:val="000000"/>
                <w:shd w:val="clear" w:color="auto" w:fill="FFFFFF"/>
              </w:rPr>
              <w:t>Ban hành bảng giá các loại đất định kỳ 5 năm (2015-2019) trên địa bàn tỉnh Long An</w:t>
            </w:r>
          </w:p>
        </w:tc>
        <w:tc>
          <w:tcPr>
            <w:tcW w:w="1840" w:type="dxa"/>
            <w:vAlign w:val="center"/>
          </w:tcPr>
          <w:p w:rsidR="005B0B92" w:rsidRDefault="001476F8">
            <w:pPr>
              <w:spacing w:line="300" w:lineRule="exact"/>
              <w:rPr>
                <w:color w:val="000000"/>
              </w:rPr>
            </w:pPr>
            <w:r>
              <w:rPr>
                <w:color w:val="000000"/>
              </w:rPr>
              <w:t>Hết thời hạn có hiệu lực đã được quy định tại văn bản</w:t>
            </w:r>
          </w:p>
        </w:tc>
        <w:tc>
          <w:tcPr>
            <w:tcW w:w="2268" w:type="dxa"/>
            <w:gridSpan w:val="2"/>
            <w:vAlign w:val="center"/>
          </w:tcPr>
          <w:p w:rsidR="005B0B92" w:rsidRDefault="001476F8">
            <w:pPr>
              <w:spacing w:line="300" w:lineRule="exact"/>
              <w:rPr>
                <w:color w:val="000000"/>
              </w:rPr>
            </w:pPr>
            <w:r>
              <w:rPr>
                <w:color w:val="000000"/>
              </w:rPr>
              <w:t>01/01/2020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48/2015/QĐ-UBND ngày 22/9/2014</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bổ sung Bảng giá các loại đất định lỳ 05 năm (2015-2019) trên địa bàn tỉnh Long An</w:t>
            </w:r>
          </w:p>
        </w:tc>
        <w:tc>
          <w:tcPr>
            <w:tcW w:w="1840" w:type="dxa"/>
            <w:vAlign w:val="center"/>
          </w:tcPr>
          <w:p w:rsidR="005B0B92" w:rsidRDefault="001476F8">
            <w:pPr>
              <w:spacing w:line="300" w:lineRule="exact"/>
              <w:rPr>
                <w:color w:val="000000"/>
              </w:rPr>
            </w:pPr>
            <w:r>
              <w:rPr>
                <w:color w:val="000000"/>
              </w:rPr>
              <w:t>Được  thay thế bởi Quyết định số 20/2019/QĐ-UBND</w:t>
            </w:r>
          </w:p>
        </w:tc>
        <w:tc>
          <w:tcPr>
            <w:tcW w:w="2268" w:type="dxa"/>
            <w:gridSpan w:val="2"/>
            <w:vAlign w:val="center"/>
          </w:tcPr>
          <w:p w:rsidR="005B0B92" w:rsidRDefault="001476F8">
            <w:pPr>
              <w:spacing w:line="300" w:lineRule="exact"/>
              <w:rPr>
                <w:color w:val="000000"/>
              </w:rPr>
            </w:pPr>
            <w:r>
              <w:rPr>
                <w:color w:val="000000"/>
              </w:rPr>
              <w:t>06/5/2019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59/2015/QĐ-UBND ngày 01/12/2015</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ind w:right="-96"/>
              <w:jc w:val="both"/>
              <w:rPr>
                <w:color w:val="000000"/>
              </w:rPr>
            </w:pPr>
            <w:r>
              <w:rPr>
                <w:bCs/>
                <w:color w:val="000000"/>
              </w:rPr>
              <w:t>Về việc bổ sung Bảng giá các loại đất định kỳ 5 năm (2015-2019) trên địa bàn tỉnh Long An</w:t>
            </w:r>
          </w:p>
          <w:p w:rsidR="005B0B92" w:rsidRDefault="005B0B92">
            <w:pPr>
              <w:jc w:val="both"/>
              <w:rPr>
                <w:color w:val="000000"/>
                <w:shd w:val="clear" w:color="auto" w:fill="FFFFFF"/>
              </w:rPr>
            </w:pPr>
          </w:p>
        </w:tc>
        <w:tc>
          <w:tcPr>
            <w:tcW w:w="1840" w:type="dxa"/>
            <w:vAlign w:val="center"/>
          </w:tcPr>
          <w:p w:rsidR="005B0B92" w:rsidRDefault="001476F8">
            <w:pPr>
              <w:spacing w:line="300" w:lineRule="exact"/>
              <w:rPr>
                <w:color w:val="000000"/>
              </w:rPr>
            </w:pPr>
            <w:r>
              <w:rPr>
                <w:color w:val="000000"/>
              </w:rPr>
              <w:t>Được  thay thế bởi Quyết định số 20/2019/QĐ-UBND</w:t>
            </w:r>
          </w:p>
        </w:tc>
        <w:tc>
          <w:tcPr>
            <w:tcW w:w="2268" w:type="dxa"/>
            <w:gridSpan w:val="2"/>
            <w:vAlign w:val="center"/>
          </w:tcPr>
          <w:p w:rsidR="005B0B92" w:rsidRDefault="001476F8">
            <w:pPr>
              <w:spacing w:line="300" w:lineRule="exact"/>
              <w:rPr>
                <w:color w:val="000000"/>
              </w:rPr>
            </w:pPr>
            <w:r>
              <w:rPr>
                <w:color w:val="000000"/>
              </w:rPr>
              <w:t>06/5/2019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03/2016/QĐ-UBND ngày 13/01/2016</w:t>
            </w:r>
          </w:p>
        </w:tc>
        <w:tc>
          <w:tcPr>
            <w:tcW w:w="5598" w:type="dxa"/>
            <w:vAlign w:val="center"/>
          </w:tcPr>
          <w:p w:rsidR="005B0B92" w:rsidRDefault="001476F8">
            <w:pPr>
              <w:jc w:val="both"/>
              <w:rPr>
                <w:color w:val="000000"/>
              </w:rPr>
            </w:pPr>
            <w:r>
              <w:rPr>
                <w:color w:val="000000"/>
                <w:shd w:val="clear" w:color="auto" w:fill="FFFFFF"/>
              </w:rPr>
              <w:t>Về việc quy định trình tự, thủ tục cưỡng chế thi hành quyết định giải quyết tranh chấp đất đai; quyết định công nhận hòa giải thành đã có hiệu lực pháp luật trên địa bàn tỉnh Long An</w:t>
            </w:r>
            <w:r>
              <w:rPr>
                <w:color w:val="000000"/>
              </w:rPr>
              <w:t xml:space="preserve"> </w:t>
            </w:r>
          </w:p>
        </w:tc>
        <w:tc>
          <w:tcPr>
            <w:tcW w:w="1840" w:type="dxa"/>
            <w:vAlign w:val="center"/>
          </w:tcPr>
          <w:p w:rsidR="005B0B92" w:rsidRDefault="001476F8">
            <w:pPr>
              <w:spacing w:line="300" w:lineRule="exact"/>
              <w:rPr>
                <w:color w:val="000000"/>
              </w:rPr>
            </w:pPr>
            <w:r>
              <w:rPr>
                <w:color w:val="000000"/>
              </w:rPr>
              <w:t>Được  thay thế bởi Quyết định số 08/2019/QĐ-UBND</w:t>
            </w:r>
          </w:p>
        </w:tc>
        <w:tc>
          <w:tcPr>
            <w:tcW w:w="2268" w:type="dxa"/>
            <w:gridSpan w:val="2"/>
            <w:vAlign w:val="center"/>
          </w:tcPr>
          <w:p w:rsidR="005B0B92" w:rsidRDefault="001476F8">
            <w:pPr>
              <w:spacing w:line="300" w:lineRule="exact"/>
              <w:rPr>
                <w:color w:val="000000"/>
              </w:rPr>
            </w:pPr>
            <w:r>
              <w:rPr>
                <w:color w:val="000000"/>
              </w:rPr>
              <w:t>25/02/2019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61/2016/QĐ-UBND ngày 18/11/2016</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000000"/>
              </w:rPr>
            </w:pPr>
            <w:r>
              <w:rPr>
                <w:bCs/>
                <w:color w:val="000000"/>
              </w:rPr>
              <w:t>Về việc sửa đổi, bổ sung Bảng giá các loại đất định kỳ 5 năm</w:t>
            </w:r>
            <w:r>
              <w:rPr>
                <w:color w:val="000000"/>
              </w:rPr>
              <w:t xml:space="preserve"> </w:t>
            </w:r>
            <w:r>
              <w:rPr>
                <w:bCs/>
                <w:color w:val="000000"/>
              </w:rPr>
              <w:t>(2015-2019) trên địa bàn tỉnh Long An</w:t>
            </w:r>
          </w:p>
          <w:p w:rsidR="005B0B92" w:rsidRDefault="005B0B92">
            <w:pPr>
              <w:jc w:val="both"/>
              <w:rPr>
                <w:color w:val="000000"/>
                <w:shd w:val="clear" w:color="auto" w:fill="FFFFFF"/>
              </w:rPr>
            </w:pPr>
          </w:p>
        </w:tc>
        <w:tc>
          <w:tcPr>
            <w:tcW w:w="1840" w:type="dxa"/>
            <w:vAlign w:val="center"/>
          </w:tcPr>
          <w:p w:rsidR="005B0B92" w:rsidRDefault="001476F8">
            <w:pPr>
              <w:spacing w:line="300" w:lineRule="exact"/>
              <w:rPr>
                <w:color w:val="000000"/>
              </w:rPr>
            </w:pPr>
            <w:r>
              <w:rPr>
                <w:color w:val="000000"/>
              </w:rPr>
              <w:t>Được  thay thế bởi Quyết định số 20/2019/QĐ-UBND</w:t>
            </w:r>
          </w:p>
        </w:tc>
        <w:tc>
          <w:tcPr>
            <w:tcW w:w="2268" w:type="dxa"/>
            <w:gridSpan w:val="2"/>
            <w:vAlign w:val="center"/>
          </w:tcPr>
          <w:p w:rsidR="005B0B92" w:rsidRDefault="001476F8">
            <w:pPr>
              <w:spacing w:line="300" w:lineRule="exact"/>
              <w:rPr>
                <w:color w:val="000000"/>
              </w:rPr>
            </w:pPr>
            <w:r>
              <w:rPr>
                <w:color w:val="000000"/>
              </w:rPr>
              <w:t>06/5/2019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51/2017/QĐ-UBND ngày 21/9/2017</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bCs/>
                <w:color w:val="000000"/>
              </w:rPr>
            </w:pPr>
            <w:r>
              <w:rPr>
                <w:color w:val="000000"/>
                <w:shd w:val="clear" w:color="auto" w:fill="FFFFFF"/>
              </w:rPr>
              <w:t>Về việc sửa đổi, bổ sung Bảng giá các loại đất định kỳ 5 năm (2015-2019) trên địa bàn tỉnh Long An ban hành kèm theo Quyết định số 60/2014/QĐ-UBND ngày 19/12/2014 và Quyết định số 61/2016/QĐ-UBND ngày 18/11/2016 của UBND tỉnh</w:t>
            </w:r>
          </w:p>
        </w:tc>
        <w:tc>
          <w:tcPr>
            <w:tcW w:w="1840" w:type="dxa"/>
            <w:vAlign w:val="center"/>
          </w:tcPr>
          <w:p w:rsidR="005B0B92" w:rsidRDefault="001476F8">
            <w:pPr>
              <w:spacing w:line="300" w:lineRule="exact"/>
              <w:rPr>
                <w:color w:val="000000"/>
              </w:rPr>
            </w:pPr>
            <w:r>
              <w:rPr>
                <w:color w:val="000000"/>
              </w:rPr>
              <w:t xml:space="preserve">Được  thay thế bởi Quyết định </w:t>
            </w:r>
            <w:r>
              <w:rPr>
                <w:color w:val="000000"/>
              </w:rPr>
              <w:t>số 20/2019/QĐ-UBND</w:t>
            </w:r>
          </w:p>
        </w:tc>
        <w:tc>
          <w:tcPr>
            <w:tcW w:w="2268" w:type="dxa"/>
            <w:gridSpan w:val="2"/>
            <w:vAlign w:val="center"/>
          </w:tcPr>
          <w:p w:rsidR="005B0B92" w:rsidRDefault="001476F8">
            <w:pPr>
              <w:spacing w:line="300" w:lineRule="exact"/>
              <w:rPr>
                <w:color w:val="000000"/>
              </w:rPr>
            </w:pPr>
            <w:r>
              <w:rPr>
                <w:color w:val="000000"/>
              </w:rPr>
              <w:t>06/5/2019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34/2018/QĐ-UBND ngày 04/7/2018</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000000"/>
                <w:shd w:val="clear" w:color="auto" w:fill="FFFFFF"/>
              </w:rPr>
            </w:pPr>
            <w:r>
              <w:rPr>
                <w:color w:val="000000"/>
                <w:shd w:val="clear" w:color="auto" w:fill="FFFFFF"/>
              </w:rPr>
              <w:t>Về việc sửa đổi, bổ sung Bảng giá các loại đất định kỳ 5 năm (2015-2019) trên địa bàn tỉnh Long An ban hành kèm theo Quyết định số 60/2014/QĐ-UBND ngày 19/12/2014 của UBND tỉnh</w:t>
            </w:r>
          </w:p>
        </w:tc>
        <w:tc>
          <w:tcPr>
            <w:tcW w:w="1840" w:type="dxa"/>
            <w:vAlign w:val="center"/>
          </w:tcPr>
          <w:p w:rsidR="005B0B92" w:rsidRDefault="001476F8">
            <w:pPr>
              <w:spacing w:line="300" w:lineRule="exact"/>
              <w:rPr>
                <w:color w:val="000000"/>
              </w:rPr>
            </w:pPr>
            <w:r>
              <w:rPr>
                <w:color w:val="000000"/>
              </w:rPr>
              <w:t>Được  thay thế bởi Quyết định số 20/2019/QĐ-UBND</w:t>
            </w:r>
          </w:p>
        </w:tc>
        <w:tc>
          <w:tcPr>
            <w:tcW w:w="2268" w:type="dxa"/>
            <w:gridSpan w:val="2"/>
            <w:vAlign w:val="center"/>
          </w:tcPr>
          <w:p w:rsidR="005B0B92" w:rsidRDefault="001476F8">
            <w:pPr>
              <w:spacing w:line="300" w:lineRule="exact"/>
              <w:rPr>
                <w:color w:val="000000"/>
              </w:rPr>
            </w:pPr>
            <w:r>
              <w:rPr>
                <w:color w:val="000000"/>
              </w:rPr>
              <w:t>06/5/2019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60/2018/QĐ-UBND ngày 16/11/2018</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000000"/>
                <w:shd w:val="clear" w:color="auto" w:fill="FFFFFF"/>
              </w:rPr>
            </w:pPr>
            <w:r>
              <w:rPr>
                <w:color w:val="000000"/>
                <w:shd w:val="clear" w:color="auto" w:fill="FFFFFF"/>
              </w:rPr>
              <w:t>Về việc bổ sung Bảng giá các loại đất định kỳ 5 năm (2015-2019) trên địa bàn tỉnh Long An ban hành kèm theo Quyết định số 60/2014/QĐ-UBND ngày 19/12/2014 của UBND tỉnh Long An</w:t>
            </w:r>
          </w:p>
        </w:tc>
        <w:tc>
          <w:tcPr>
            <w:tcW w:w="1840" w:type="dxa"/>
            <w:vAlign w:val="center"/>
          </w:tcPr>
          <w:p w:rsidR="005B0B92" w:rsidRDefault="001476F8">
            <w:pPr>
              <w:spacing w:line="300" w:lineRule="exact"/>
              <w:rPr>
                <w:color w:val="000000"/>
              </w:rPr>
            </w:pPr>
            <w:r>
              <w:rPr>
                <w:color w:val="000000"/>
              </w:rPr>
              <w:t>Bị thay thế bởi Quyết định số 20/2019/QĐ-UBND</w:t>
            </w:r>
          </w:p>
        </w:tc>
        <w:tc>
          <w:tcPr>
            <w:tcW w:w="2268" w:type="dxa"/>
            <w:gridSpan w:val="2"/>
            <w:vAlign w:val="center"/>
          </w:tcPr>
          <w:p w:rsidR="005B0B92" w:rsidRDefault="001476F8">
            <w:pPr>
              <w:spacing w:line="300" w:lineRule="exact"/>
              <w:rPr>
                <w:color w:val="000000"/>
              </w:rPr>
            </w:pPr>
            <w:r>
              <w:rPr>
                <w:color w:val="000000"/>
              </w:rPr>
              <w:t>06/5/2019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68/2018/QĐ-UBND ngày 04/12/2018</w:t>
            </w:r>
          </w:p>
        </w:tc>
        <w:tc>
          <w:tcPr>
            <w:tcW w:w="5598" w:type="dxa"/>
            <w:vAlign w:val="center"/>
          </w:tcPr>
          <w:p w:rsidR="005B0B92" w:rsidRDefault="001476F8">
            <w:pPr>
              <w:shd w:val="clear" w:color="auto" w:fill="FFFFFF"/>
              <w:spacing w:line="280" w:lineRule="atLeast"/>
              <w:jc w:val="both"/>
              <w:rPr>
                <w:color w:val="000000"/>
              </w:rPr>
            </w:pPr>
            <w:r>
              <w:rPr>
                <w:color w:val="000000"/>
              </w:rPr>
              <w:t>Về việc sửa đổi, bổ sung đơn giá đất vào bảng giá các loại đất định kỳ 5 năm (2015-2019) được ban hành kèm theo Quyết định số 60/2014/QĐ-UBND ngày 19/12/2014 của UBND tỉnh đã được sửa đổi, bổ sung tại các Quyết định số 61</w:t>
            </w:r>
            <w:r>
              <w:rPr>
                <w:color w:val="000000"/>
              </w:rPr>
              <w:t>/2016/QĐ-UBND ngày 18/11/2016, Quyết định số 34/2018/QĐ-UBND</w:t>
            </w:r>
          </w:p>
          <w:p w:rsidR="005B0B92" w:rsidRDefault="005B0B92">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000000"/>
                <w:shd w:val="clear" w:color="auto" w:fill="FFFFFF"/>
              </w:rPr>
            </w:pPr>
          </w:p>
        </w:tc>
        <w:tc>
          <w:tcPr>
            <w:tcW w:w="1840" w:type="dxa"/>
            <w:vAlign w:val="center"/>
          </w:tcPr>
          <w:p w:rsidR="005B0B92" w:rsidRDefault="001476F8">
            <w:pPr>
              <w:spacing w:line="300" w:lineRule="exact"/>
              <w:rPr>
                <w:color w:val="000000"/>
              </w:rPr>
            </w:pPr>
            <w:r>
              <w:rPr>
                <w:color w:val="000000"/>
              </w:rPr>
              <w:t>Bị thay thế bởi Quyết định số 20/2019/QĐ-UBND</w:t>
            </w:r>
          </w:p>
        </w:tc>
        <w:tc>
          <w:tcPr>
            <w:tcW w:w="2268" w:type="dxa"/>
            <w:gridSpan w:val="2"/>
            <w:vAlign w:val="center"/>
          </w:tcPr>
          <w:p w:rsidR="005B0B92" w:rsidRDefault="001476F8">
            <w:pPr>
              <w:spacing w:line="300" w:lineRule="exact"/>
              <w:rPr>
                <w:color w:val="000000"/>
              </w:rPr>
            </w:pPr>
            <w:r>
              <w:rPr>
                <w:color w:val="000000"/>
              </w:rPr>
              <w:t>06/5/2019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42/2014/QĐ-UBND ngày 22/9/2014 </w:t>
            </w:r>
          </w:p>
        </w:tc>
        <w:tc>
          <w:tcPr>
            <w:tcW w:w="5598" w:type="dxa"/>
            <w:vAlign w:val="center"/>
          </w:tcPr>
          <w:p w:rsidR="005B0B92" w:rsidRDefault="001476F8">
            <w:pPr>
              <w:jc w:val="both"/>
              <w:rPr>
                <w:color w:val="000000"/>
              </w:rPr>
            </w:pPr>
            <w:r>
              <w:rPr>
                <w:color w:val="000000"/>
              </w:rPr>
              <w:t>Ban hành quy định trình tự, thủ tục giải quyết tranh chấp đất đai trên địa bàn tỉnh Long An trong trường hợp các bên tranh chấp không có giấy tờ về quyền sử dụng đất</w:t>
            </w:r>
          </w:p>
        </w:tc>
        <w:tc>
          <w:tcPr>
            <w:tcW w:w="1840" w:type="dxa"/>
            <w:vAlign w:val="center"/>
          </w:tcPr>
          <w:p w:rsidR="005B0B92" w:rsidRDefault="001476F8">
            <w:pPr>
              <w:spacing w:line="300" w:lineRule="exact"/>
              <w:rPr>
                <w:color w:val="000000"/>
              </w:rPr>
            </w:pPr>
            <w:r>
              <w:rPr>
                <w:color w:val="000000"/>
              </w:rPr>
              <w:t>Được bãi bỏ bởi Quyết định số 29/2020/QĐ-UBND ngày 04/8/2020</w:t>
            </w:r>
          </w:p>
        </w:tc>
        <w:tc>
          <w:tcPr>
            <w:tcW w:w="2268" w:type="dxa"/>
            <w:gridSpan w:val="2"/>
            <w:vAlign w:val="center"/>
          </w:tcPr>
          <w:p w:rsidR="005B0B92" w:rsidRDefault="001476F8">
            <w:pPr>
              <w:spacing w:line="300" w:lineRule="exact"/>
              <w:rPr>
                <w:color w:val="000000"/>
              </w:rPr>
            </w:pPr>
            <w:r>
              <w:rPr>
                <w:color w:val="000000"/>
              </w:rPr>
              <w:t>20/8/2020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20/2017/QĐ-UBND ngày 27/4/2017 </w:t>
            </w:r>
          </w:p>
        </w:tc>
        <w:tc>
          <w:tcPr>
            <w:tcW w:w="5598" w:type="dxa"/>
            <w:vAlign w:val="center"/>
          </w:tcPr>
          <w:p w:rsidR="005B0B92" w:rsidRDefault="001476F8">
            <w:pPr>
              <w:jc w:val="both"/>
              <w:rPr>
                <w:color w:val="000000"/>
                <w:shd w:val="clear" w:color="auto" w:fill="FFFFFF"/>
              </w:rPr>
            </w:pPr>
            <w:r>
              <w:rPr>
                <w:color w:val="000000"/>
              </w:rPr>
              <w:t>Về việc ban hành quy chế phối hợp giữa các cơ quan liên quan trong việc giải quyết TTHC về lĩnh vực đất đai trên địa bàn tỉnh Long An</w:t>
            </w:r>
          </w:p>
        </w:tc>
        <w:tc>
          <w:tcPr>
            <w:tcW w:w="1840" w:type="dxa"/>
            <w:vAlign w:val="center"/>
          </w:tcPr>
          <w:p w:rsidR="005B0B92" w:rsidRDefault="001476F8">
            <w:pPr>
              <w:spacing w:line="300" w:lineRule="exact"/>
              <w:rPr>
                <w:color w:val="000000"/>
              </w:rPr>
            </w:pPr>
            <w:r>
              <w:rPr>
                <w:color w:val="000000"/>
              </w:rPr>
              <w:t>Được bãi bỏ bởi Quyết định số 24/2020/QĐ-UBND ngày 12/6/2020</w:t>
            </w:r>
          </w:p>
        </w:tc>
        <w:tc>
          <w:tcPr>
            <w:tcW w:w="2268" w:type="dxa"/>
            <w:gridSpan w:val="2"/>
            <w:vAlign w:val="center"/>
          </w:tcPr>
          <w:p w:rsidR="005B0B92" w:rsidRDefault="001476F8">
            <w:pPr>
              <w:spacing w:line="300" w:lineRule="exact"/>
              <w:rPr>
                <w:color w:val="000000"/>
              </w:rPr>
            </w:pPr>
            <w:r>
              <w:rPr>
                <w:color w:val="000000"/>
              </w:rPr>
              <w:t>25/6/2020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60/2014/QĐ-UBND ngày 19/12/2014 </w:t>
            </w:r>
          </w:p>
        </w:tc>
        <w:tc>
          <w:tcPr>
            <w:tcW w:w="5598" w:type="dxa"/>
            <w:vAlign w:val="center"/>
          </w:tcPr>
          <w:p w:rsidR="005B0B92" w:rsidRDefault="001476F8">
            <w:pPr>
              <w:jc w:val="both"/>
              <w:rPr>
                <w:color w:val="000000"/>
              </w:rPr>
            </w:pPr>
            <w:r>
              <w:rPr>
                <w:color w:val="000000"/>
              </w:rPr>
              <w:t>Ban hành bảng giá các loại đất định kỳ 5 năm (2015-2019) trên địa bàn tỉnh Long An</w:t>
            </w:r>
          </w:p>
        </w:tc>
        <w:tc>
          <w:tcPr>
            <w:tcW w:w="1840" w:type="dxa"/>
            <w:vAlign w:val="center"/>
          </w:tcPr>
          <w:p w:rsidR="005B0B92" w:rsidRDefault="001476F8">
            <w:pPr>
              <w:spacing w:line="300" w:lineRule="exact"/>
              <w:rPr>
                <w:color w:val="000000"/>
              </w:rPr>
            </w:pPr>
            <w:r>
              <w:rPr>
                <w:color w:val="000000"/>
              </w:rPr>
              <w:t>Hết thời hạn có hiệu lực đã được quy định tại văn bản</w:t>
            </w:r>
          </w:p>
        </w:tc>
        <w:tc>
          <w:tcPr>
            <w:tcW w:w="2268" w:type="dxa"/>
            <w:gridSpan w:val="2"/>
            <w:vAlign w:val="center"/>
          </w:tcPr>
          <w:p w:rsidR="005B0B92" w:rsidRDefault="001476F8">
            <w:pPr>
              <w:spacing w:line="300" w:lineRule="exact"/>
              <w:rPr>
                <w:color w:val="000000"/>
              </w:rPr>
            </w:pPr>
            <w:r>
              <w:rPr>
                <w:color w:val="000000"/>
              </w:rPr>
              <w:t>01/01/2020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20/2019/QĐ-UBND ngày 24/4/2019</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000000"/>
                <w:shd w:val="clear" w:color="auto" w:fill="FFFFFF"/>
              </w:rPr>
            </w:pPr>
            <w:r>
              <w:rPr>
                <w:color w:val="000000"/>
                <w:shd w:val="clear" w:color="auto" w:fill="FFFFFF"/>
              </w:rPr>
              <w:t>Về việc sửa đổi, bổ sung Bảng giá các loại đất định kỳ 5 năm (2015-2019) trên địa bàn tỉnh Long An ban hành kèm theo Quyết định số 60/2014/QĐ-UBND ngày 19/12/2014 của UBND tỉnh</w:t>
            </w:r>
          </w:p>
        </w:tc>
        <w:tc>
          <w:tcPr>
            <w:tcW w:w="1840" w:type="dxa"/>
            <w:vAlign w:val="center"/>
          </w:tcPr>
          <w:p w:rsidR="005B0B92" w:rsidRDefault="001476F8">
            <w:pPr>
              <w:spacing w:line="300" w:lineRule="exact"/>
              <w:rPr>
                <w:color w:val="000000"/>
              </w:rPr>
            </w:pPr>
            <w:r>
              <w:rPr>
                <w:color w:val="000000"/>
              </w:rPr>
              <w:t>Hết thời hạn có hiệu lực đã được quy định tại văn bản</w:t>
            </w:r>
          </w:p>
        </w:tc>
        <w:tc>
          <w:tcPr>
            <w:tcW w:w="2268" w:type="dxa"/>
            <w:gridSpan w:val="2"/>
            <w:vAlign w:val="center"/>
          </w:tcPr>
          <w:p w:rsidR="005B0B92" w:rsidRDefault="001476F8">
            <w:pPr>
              <w:spacing w:line="300" w:lineRule="exact"/>
              <w:rPr>
                <w:color w:val="000000"/>
              </w:rPr>
            </w:pPr>
            <w:r>
              <w:rPr>
                <w:color w:val="000000"/>
              </w:rPr>
              <w:t>01/01/2020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66/2018/QĐ-UBND ngày 30/11/2018 </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bCs/>
                <w:color w:val="000000"/>
              </w:rPr>
            </w:pPr>
            <w:r>
              <w:rPr>
                <w:color w:val="000000"/>
              </w:rPr>
              <w:t>Về việc quy định về diện tích tối thiểu được tách thửa đối với đất ở và đất nông nghiệp trên địa bàn tỉnh Long An</w:t>
            </w:r>
          </w:p>
        </w:tc>
        <w:tc>
          <w:tcPr>
            <w:tcW w:w="1840" w:type="dxa"/>
            <w:vAlign w:val="center"/>
          </w:tcPr>
          <w:p w:rsidR="005B0B92" w:rsidRDefault="001476F8">
            <w:pPr>
              <w:spacing w:line="300" w:lineRule="exact"/>
              <w:rPr>
                <w:color w:val="000000"/>
              </w:rPr>
            </w:pPr>
            <w:r>
              <w:rPr>
                <w:color w:val="000000"/>
              </w:rPr>
              <w:t>Được thay thế bởi Quyết định số 75/2019/QĐ-UBND ngày 31/12/2019</w:t>
            </w:r>
          </w:p>
        </w:tc>
        <w:tc>
          <w:tcPr>
            <w:tcW w:w="2268" w:type="dxa"/>
            <w:gridSpan w:val="2"/>
            <w:vAlign w:val="center"/>
          </w:tcPr>
          <w:p w:rsidR="005B0B92" w:rsidRDefault="001476F8">
            <w:pPr>
              <w:spacing w:line="300" w:lineRule="exact"/>
              <w:rPr>
                <w:color w:val="000000"/>
              </w:rPr>
            </w:pPr>
            <w:r>
              <w:rPr>
                <w:color w:val="000000"/>
              </w:rPr>
              <w:t>13/01/2020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66/2016/QĐ-UBND ngày 05/12/2016 </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000000"/>
                <w:shd w:val="clear" w:color="auto" w:fill="FFFFFF"/>
              </w:rPr>
            </w:pPr>
            <w:r>
              <w:rPr>
                <w:color w:val="000000"/>
              </w:rPr>
              <w:t>Quy định về bảo vệ môi trường trong chăn nuôi và giết mổ gia súc, gia cầm trên địa bàn tỉnh Long An</w:t>
            </w:r>
          </w:p>
        </w:tc>
        <w:tc>
          <w:tcPr>
            <w:tcW w:w="1840" w:type="dxa"/>
            <w:vAlign w:val="center"/>
          </w:tcPr>
          <w:p w:rsidR="005B0B92" w:rsidRDefault="001476F8">
            <w:pPr>
              <w:spacing w:line="300" w:lineRule="exact"/>
              <w:rPr>
                <w:color w:val="000000"/>
              </w:rPr>
            </w:pPr>
            <w:r>
              <w:rPr>
                <w:color w:val="000000"/>
              </w:rPr>
              <w:t>Được bãi bỏ bởi Quyết định số 68/2019/QĐ-UBND ngày 27/12/2019</w:t>
            </w:r>
          </w:p>
        </w:tc>
        <w:tc>
          <w:tcPr>
            <w:tcW w:w="2268" w:type="dxa"/>
            <w:gridSpan w:val="2"/>
            <w:vAlign w:val="center"/>
          </w:tcPr>
          <w:p w:rsidR="005B0B92" w:rsidRDefault="001476F8">
            <w:pPr>
              <w:spacing w:line="300" w:lineRule="exact"/>
              <w:rPr>
                <w:color w:val="000000"/>
              </w:rPr>
            </w:pPr>
            <w:r>
              <w:rPr>
                <w:color w:val="000000"/>
              </w:rPr>
              <w:t>10/01/2020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54/2019/QĐ-UBND ngày 05/12/2019 </w:t>
            </w:r>
          </w:p>
        </w:tc>
        <w:tc>
          <w:tcPr>
            <w:tcW w:w="5598" w:type="dxa"/>
            <w:vAlign w:val="center"/>
          </w:tcPr>
          <w:p w:rsidR="005B0B92" w:rsidRDefault="001476F8">
            <w:pPr>
              <w:pBdr>
                <w:top w:val="none" w:sz="0" w:space="0" w:color="auto"/>
                <w:left w:val="none" w:sz="0" w:space="0" w:color="auto"/>
                <w:bottom w:val="none" w:sz="0" w:space="0" w:color="auto"/>
                <w:right w:val="none" w:sz="0" w:space="0" w:color="auto"/>
                <w:between w:val="none" w:sz="0" w:space="0" w:color="auto"/>
              </w:pBdr>
              <w:shd w:val="clear" w:color="auto" w:fill="FFFFFF"/>
              <w:spacing w:line="320" w:lineRule="atLeast"/>
              <w:jc w:val="both"/>
              <w:rPr>
                <w:color w:val="000000"/>
                <w:shd w:val="clear" w:color="auto" w:fill="FFFFFF"/>
              </w:rPr>
            </w:pPr>
            <w:r>
              <w:rPr>
                <w:color w:val="000000"/>
              </w:rPr>
              <w:t>Về việc ban hành Bảng giá tính thuế tài nguyên năm 2019 trên địa bàn tỉnh Long An</w:t>
            </w:r>
          </w:p>
        </w:tc>
        <w:tc>
          <w:tcPr>
            <w:tcW w:w="1840" w:type="dxa"/>
            <w:vAlign w:val="center"/>
          </w:tcPr>
          <w:p w:rsidR="005B0B92" w:rsidRDefault="001476F8">
            <w:pPr>
              <w:spacing w:line="300" w:lineRule="exact"/>
              <w:rPr>
                <w:color w:val="000000"/>
              </w:rPr>
            </w:pPr>
            <w:r>
              <w:rPr>
                <w:color w:val="000000"/>
              </w:rPr>
              <w:t>Được thay thế bởi Quyết định số 63/2019/QĐ-UBND ngày 19/12/2019</w:t>
            </w:r>
          </w:p>
        </w:tc>
        <w:tc>
          <w:tcPr>
            <w:tcW w:w="2268" w:type="dxa"/>
            <w:gridSpan w:val="2"/>
            <w:vAlign w:val="center"/>
          </w:tcPr>
          <w:p w:rsidR="005B0B92" w:rsidRDefault="001476F8">
            <w:pPr>
              <w:spacing w:line="300" w:lineRule="exact"/>
              <w:rPr>
                <w:color w:val="000000"/>
              </w:rPr>
            </w:pPr>
            <w:r>
              <w:rPr>
                <w:color w:val="000000"/>
              </w:rPr>
              <w:t>01/01/2020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30/2018/QĐ-UBND ngày 31/5/2018 </w:t>
            </w:r>
          </w:p>
        </w:tc>
        <w:tc>
          <w:tcPr>
            <w:tcW w:w="5598" w:type="dxa"/>
            <w:vAlign w:val="center"/>
          </w:tcPr>
          <w:p w:rsidR="005B0B92" w:rsidRDefault="001476F8">
            <w:pPr>
              <w:shd w:val="clear" w:color="auto" w:fill="FFFFFF"/>
              <w:spacing w:line="280" w:lineRule="atLeast"/>
              <w:jc w:val="both"/>
              <w:rPr>
                <w:color w:val="000000"/>
                <w:shd w:val="clear" w:color="auto" w:fill="FFFFFF"/>
              </w:rPr>
            </w:pPr>
            <w:r>
              <w:rPr>
                <w:color w:val="000000"/>
              </w:rPr>
              <w:t>Về việc sửa đổi, bổ sung Quyết định số 26/2015/QĐ-UBND ngày 16/6/2015 của UBND tỉnh ban hành Quy định chức năng, nhiệm vụ, quyền hạn và cơ cấu tổ chức của Sở Tài nguyên và Môi trường tỉnh Long An</w:t>
            </w:r>
          </w:p>
        </w:tc>
        <w:tc>
          <w:tcPr>
            <w:tcW w:w="1840" w:type="dxa"/>
            <w:vAlign w:val="center"/>
          </w:tcPr>
          <w:p w:rsidR="005B0B92" w:rsidRDefault="001476F8">
            <w:pPr>
              <w:spacing w:line="300" w:lineRule="exact"/>
              <w:rPr>
                <w:color w:val="000000"/>
              </w:rPr>
            </w:pPr>
            <w:r>
              <w:rPr>
                <w:color w:val="000000"/>
              </w:rPr>
              <w:t>Được thay thế bởi Quyết định số 10/2020/QĐ-UBND ngày 10/3/20</w:t>
            </w:r>
            <w:r>
              <w:rPr>
                <w:color w:val="000000"/>
              </w:rPr>
              <w:t>20</w:t>
            </w:r>
          </w:p>
        </w:tc>
        <w:tc>
          <w:tcPr>
            <w:tcW w:w="2268" w:type="dxa"/>
            <w:gridSpan w:val="2"/>
            <w:vAlign w:val="center"/>
          </w:tcPr>
          <w:p w:rsidR="005B0B92" w:rsidRDefault="001476F8">
            <w:pPr>
              <w:spacing w:line="300" w:lineRule="exact"/>
              <w:rPr>
                <w:color w:val="000000"/>
              </w:rPr>
            </w:pPr>
            <w:r>
              <w:rPr>
                <w:color w:val="000000"/>
              </w:rPr>
              <w:t>20/3/2020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26/2015/QĐ-UBND ngày 16/06/2015</w:t>
            </w:r>
          </w:p>
        </w:tc>
        <w:tc>
          <w:tcPr>
            <w:tcW w:w="5598" w:type="dxa"/>
            <w:vAlign w:val="center"/>
          </w:tcPr>
          <w:p w:rsidR="005B0B92" w:rsidRDefault="001476F8">
            <w:pPr>
              <w:jc w:val="both"/>
            </w:pPr>
            <w:r>
              <w:t>Ban hành Quy định chức năng, nhiệm vụ, quyền hạn và cơ cấu tổ chức của Sở Tài nguyên và Môi trường tỉnh Long An</w:t>
            </w:r>
          </w:p>
        </w:tc>
        <w:tc>
          <w:tcPr>
            <w:tcW w:w="1840" w:type="dxa"/>
            <w:vAlign w:val="center"/>
          </w:tcPr>
          <w:p w:rsidR="005B0B92" w:rsidRDefault="001476F8">
            <w:pPr>
              <w:rPr>
                <w:b/>
              </w:rPr>
            </w:pPr>
            <w:r>
              <w:rPr>
                <w:color w:val="000000"/>
              </w:rPr>
              <w:t>Được</w:t>
            </w:r>
            <w:r>
              <w:t xml:space="preserve">  thay thế bởi Quyết định  số 51/2021/QĐ-UBND</w:t>
            </w:r>
          </w:p>
        </w:tc>
        <w:tc>
          <w:tcPr>
            <w:tcW w:w="2268" w:type="dxa"/>
            <w:gridSpan w:val="2"/>
            <w:vAlign w:val="center"/>
          </w:tcPr>
          <w:p w:rsidR="005B0B92" w:rsidRDefault="001476F8">
            <w:r>
              <w:t>30/12/2021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75/2019/QĐ-UBND ngày 31/12/2019</w:t>
            </w:r>
          </w:p>
        </w:tc>
        <w:tc>
          <w:tcPr>
            <w:tcW w:w="5598" w:type="dxa"/>
            <w:vAlign w:val="center"/>
          </w:tcPr>
          <w:p w:rsidR="005B0B92" w:rsidRDefault="001476F8">
            <w:pPr>
              <w:shd w:val="clear" w:color="auto" w:fill="FFFFFF"/>
              <w:ind w:right="69"/>
              <w:jc w:val="both"/>
              <w:rPr>
                <w:shd w:val="clear" w:color="auto" w:fill="FFFFFF"/>
              </w:rPr>
            </w:pPr>
            <w:r>
              <w:rPr>
                <w:shd w:val="clear" w:color="auto" w:fill="FFFFFF"/>
              </w:rPr>
              <w:t>Về việc Quy định về diện tích tối thiểu được tách thửa đối với đất ở và đất nông nghiệp của hộ gia đình, cá nhân trên địa bàn tỉnh Long An</w:t>
            </w:r>
          </w:p>
        </w:tc>
        <w:tc>
          <w:tcPr>
            <w:tcW w:w="1840" w:type="dxa"/>
            <w:vAlign w:val="center"/>
          </w:tcPr>
          <w:p w:rsidR="005B0B92" w:rsidRDefault="001476F8">
            <w:r>
              <w:rPr>
                <w:color w:val="000000"/>
              </w:rPr>
              <w:t>Được</w:t>
            </w:r>
            <w:r>
              <w:t xml:space="preserve">  thay thế bởi Quyết định  số 42/2021/QĐ-UBND</w:t>
            </w:r>
          </w:p>
        </w:tc>
        <w:tc>
          <w:tcPr>
            <w:tcW w:w="2268" w:type="dxa"/>
            <w:gridSpan w:val="2"/>
            <w:vAlign w:val="center"/>
          </w:tcPr>
          <w:p w:rsidR="005B0B92" w:rsidRDefault="001476F8">
            <w:r>
              <w:t>15/11/2021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10/2020/QĐ-UBND ngày 10/3/2020</w:t>
            </w:r>
          </w:p>
        </w:tc>
        <w:tc>
          <w:tcPr>
            <w:tcW w:w="5598" w:type="dxa"/>
            <w:vAlign w:val="center"/>
          </w:tcPr>
          <w:p w:rsidR="005B0B92" w:rsidRDefault="001476F8">
            <w:pPr>
              <w:shd w:val="clear" w:color="auto" w:fill="FFFFFF"/>
              <w:ind w:right="69"/>
              <w:jc w:val="both"/>
              <w:rPr>
                <w:shd w:val="clear" w:color="auto" w:fill="FFFFFF"/>
              </w:rPr>
            </w:pPr>
            <w:r>
              <w:rPr>
                <w:shd w:val="clear" w:color="auto" w:fill="FFFFFF"/>
              </w:rPr>
              <w:t>Về việc sửa đổi, bổ sung Quyết định số 26/2015/QĐ-UBND ngày 16/6/2015 của UBND tỉnh về việc ban hành Quy định chức năng, nhiệm vụ, quyền hạn và cơ cấu tổ chức của Sở Tài nguyên và Môi trường tỉnh Long An</w:t>
            </w:r>
          </w:p>
        </w:tc>
        <w:tc>
          <w:tcPr>
            <w:tcW w:w="1840" w:type="dxa"/>
            <w:vAlign w:val="center"/>
          </w:tcPr>
          <w:p w:rsidR="005B0B92" w:rsidRDefault="001476F8">
            <w:r>
              <w:rPr>
                <w:color w:val="000000"/>
              </w:rPr>
              <w:t>Được</w:t>
            </w:r>
            <w:r>
              <w:t xml:space="preserve">  thay thế bởi</w:t>
            </w:r>
            <w:r>
              <w:t xml:space="preserve"> Quyết định  số 51/2021/QĐ-UBND</w:t>
            </w:r>
          </w:p>
        </w:tc>
        <w:tc>
          <w:tcPr>
            <w:tcW w:w="2268" w:type="dxa"/>
            <w:gridSpan w:val="2"/>
            <w:vAlign w:val="center"/>
          </w:tcPr>
          <w:p w:rsidR="005B0B92" w:rsidRDefault="001476F8">
            <w:r>
              <w:t>30/12/2021</w:t>
            </w:r>
          </w:p>
        </w:tc>
      </w:tr>
      <w:tr w:rsidR="005B0B92">
        <w:trPr>
          <w:trHeight w:val="575"/>
        </w:trPr>
        <w:tc>
          <w:tcPr>
            <w:tcW w:w="12508" w:type="dxa"/>
            <w:gridSpan w:val="7"/>
            <w:vAlign w:val="center"/>
          </w:tcPr>
          <w:p w:rsidR="005B0B92" w:rsidRDefault="001476F8">
            <w:pPr>
              <w:spacing w:line="300" w:lineRule="exact"/>
              <w:rPr>
                <w:b/>
                <w:color w:val="000000"/>
              </w:rPr>
            </w:pPr>
            <w:r>
              <w:rPr>
                <w:b/>
                <w:color w:val="000000"/>
              </w:rPr>
              <w:t>XV. LĨNH VỰC KHOA HỌC VÀ CÔNG NGHỆ</w:t>
            </w:r>
          </w:p>
        </w:tc>
        <w:tc>
          <w:tcPr>
            <w:tcW w:w="2268" w:type="dxa"/>
            <w:gridSpan w:val="2"/>
            <w:vAlign w:val="center"/>
          </w:tcPr>
          <w:p w:rsidR="005B0B92" w:rsidRDefault="005B0B92">
            <w:pPr>
              <w:spacing w:line="300" w:lineRule="exact"/>
              <w:rPr>
                <w:b/>
                <w:color w:val="000000"/>
              </w:rPr>
            </w:pP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163/2014/NQ-HĐND ngày 10/12/2014</w:t>
            </w:r>
          </w:p>
        </w:tc>
        <w:tc>
          <w:tcPr>
            <w:tcW w:w="5598" w:type="dxa"/>
            <w:vAlign w:val="center"/>
          </w:tcPr>
          <w:p w:rsidR="005B0B92" w:rsidRDefault="001476F8">
            <w:pPr>
              <w:jc w:val="both"/>
              <w:rPr>
                <w:shd w:val="clear" w:color="auto" w:fill="FFFFFF"/>
              </w:rPr>
            </w:pPr>
            <w:r>
              <w:t>Về khuyến khích, hỗ trợ nâng cao năng suất, chất lượng sản phẩm, hàng hóa và đổi mới công nghệ đối với các doanh nghiệp nhỏ và vừa trên địa bàn tỉnh Long An</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164/2014/NQ-HĐND ngày 10/12/2014</w:t>
            </w:r>
          </w:p>
        </w:tc>
        <w:tc>
          <w:tcPr>
            <w:tcW w:w="5598" w:type="dxa"/>
            <w:vAlign w:val="center"/>
          </w:tcPr>
          <w:p w:rsidR="005B0B92" w:rsidRDefault="001476F8">
            <w:pPr>
              <w:jc w:val="both"/>
            </w:pPr>
            <w:r>
              <w:t>Về chính sách hỗ trợ chuyển giao kết quả nghiên cứu khoa học và ứng dụng tiến bộ công nghệ trên địa bàn tỉnh Long An</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37/2018/NQ-HĐND ngày 26/10/2018</w:t>
            </w:r>
          </w:p>
        </w:tc>
        <w:tc>
          <w:tcPr>
            <w:tcW w:w="5598" w:type="dxa"/>
            <w:vAlign w:val="center"/>
          </w:tcPr>
          <w:p w:rsidR="005B0B92" w:rsidRDefault="001476F8">
            <w:pPr>
              <w:jc w:val="both"/>
            </w:pPr>
            <w:r>
              <w:rPr>
                <w:shd w:val="clear" w:color="auto" w:fill="FFFFFF"/>
              </w:rPr>
              <w:t>Về việc sửa đổi, bổ sung một số nội dung của Điều 1 Nghị quyết số 163/2014/NQ-HĐND ngày 10/12/2014 của HĐND tỉnh về khuyến khích, hỗ trợ nâng cao năng suất, chất lượng sản phẩm, hàng hóa và đổi mới công nghệ đối với các d</w:t>
            </w:r>
            <w:r>
              <w:rPr>
                <w:shd w:val="clear" w:color="auto" w:fill="FFFFFF"/>
              </w:rPr>
              <w:t>oanh nghiệp nhỏ và vừa trên địa bàn tỉnh Long An</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38/2018/NQ-HĐND ngày 26/10/2018</w:t>
            </w:r>
          </w:p>
        </w:tc>
        <w:tc>
          <w:tcPr>
            <w:tcW w:w="5598" w:type="dxa"/>
            <w:vAlign w:val="center"/>
          </w:tcPr>
          <w:p w:rsidR="005B0B92" w:rsidRDefault="001476F8">
            <w:pPr>
              <w:jc w:val="both"/>
            </w:pPr>
            <w:r>
              <w:rPr>
                <w:bCs/>
              </w:rPr>
              <w:t>Về việc sửa đổi, bổ sung một số nội dung của Điều 1 Nghị quyết số 164/2014/NQ-HĐND ngày 10/12/2014 của HĐND tỉnh về chính sách</w:t>
            </w:r>
            <w:r>
              <w:t xml:space="preserve"> hỗ trợ</w:t>
            </w:r>
            <w:r>
              <w:rPr>
                <w:bCs/>
              </w:rPr>
              <w:t xml:space="preserve"> chuyển giao kết quả nghiên cứu khoa học và ứng dụng tiến bộ công nghệ trên địa bàn tỉnh Long An</w:t>
            </w:r>
          </w:p>
        </w:tc>
        <w:tc>
          <w:tcPr>
            <w:tcW w:w="1840" w:type="dxa"/>
            <w:vAlign w:val="center"/>
          </w:tcPr>
          <w:p w:rsidR="005B0B92" w:rsidRDefault="001476F8">
            <w:r>
              <w:t>Hết thời hạn có hiệu lực q</w:t>
            </w:r>
            <w:r>
              <w:t>uy định tại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shd w:val="clear" w:color="auto" w:fill="FFFFFF"/>
              </w:rPr>
              <w:t>Số 08/2006/QĐ-UBND ngày 21/3/2006</w:t>
            </w:r>
          </w:p>
        </w:tc>
        <w:tc>
          <w:tcPr>
            <w:tcW w:w="5598" w:type="dxa"/>
            <w:vAlign w:val="center"/>
          </w:tcPr>
          <w:p w:rsidR="005B0B92" w:rsidRDefault="001476F8">
            <w:pPr>
              <w:jc w:val="both"/>
              <w:rPr>
                <w:color w:val="000000"/>
              </w:rPr>
            </w:pPr>
            <w:r>
              <w:rPr>
                <w:color w:val="000000"/>
                <w:shd w:val="clear" w:color="auto" w:fill="FFFFFF"/>
              </w:rPr>
              <w:t>Về việc thành lập Văn phòng Thông báo và Hỏi đáp về hàng rào kỹ thuật trong thương mại của tỉnh Long An (Văn phòng TBT Long An)</w:t>
            </w:r>
          </w:p>
        </w:tc>
        <w:tc>
          <w:tcPr>
            <w:tcW w:w="1840" w:type="dxa"/>
            <w:vAlign w:val="center"/>
          </w:tcPr>
          <w:p w:rsidR="005B0B92" w:rsidRDefault="001476F8">
            <w:pPr>
              <w:spacing w:line="300" w:lineRule="exact"/>
              <w:rPr>
                <w:color w:val="000000"/>
                <w:spacing w:val="-6"/>
                <w:u w:val="single"/>
              </w:rPr>
            </w:pPr>
            <w:r>
              <w:rPr>
                <w:color w:val="000000"/>
              </w:rPr>
              <w:t>Được  bãi bỏ bởi Quyết định số 52/2019/QĐ-UBND</w:t>
            </w:r>
          </w:p>
        </w:tc>
        <w:tc>
          <w:tcPr>
            <w:tcW w:w="2268" w:type="dxa"/>
            <w:gridSpan w:val="2"/>
            <w:vAlign w:val="center"/>
          </w:tcPr>
          <w:p w:rsidR="005B0B92" w:rsidRDefault="001476F8">
            <w:pPr>
              <w:spacing w:line="300" w:lineRule="exact"/>
              <w:rPr>
                <w:color w:val="000000"/>
              </w:rPr>
            </w:pPr>
            <w:r>
              <w:rPr>
                <w:color w:val="000000"/>
              </w:rPr>
              <w:t>12/12/2019</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shd w:val="clear" w:color="auto" w:fill="FFFFFF"/>
              </w:rPr>
            </w:pPr>
            <w:r>
              <w:rPr>
                <w:color w:val="000000"/>
                <w:shd w:val="clear" w:color="auto" w:fill="FFFFFF"/>
              </w:rPr>
              <w:t>Số 63/2014/QĐ-UBND ngày 31/12/2014</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ban hành Quy định chính sách khuyến khích, hỗ trợ nâng cao năng suất, chất lượng sản phẩm, hàng hóa và đổi mới công nghệ đối với doanh nghiệp nhỏ và vừa trên địa bàn tỉnh Long An</w:t>
            </w:r>
          </w:p>
        </w:tc>
        <w:tc>
          <w:tcPr>
            <w:tcW w:w="1840" w:type="dxa"/>
            <w:vAlign w:val="center"/>
          </w:tcPr>
          <w:p w:rsidR="005B0B92" w:rsidRDefault="001476F8">
            <w:pPr>
              <w:spacing w:line="300" w:lineRule="exact"/>
              <w:rPr>
                <w:color w:val="000000"/>
              </w:rPr>
            </w:pPr>
            <w:r>
              <w:rPr>
                <w:color w:val="000000"/>
              </w:rPr>
              <w:t>Hết thời hạn có hiệu lực quy định tại văn bản</w:t>
            </w:r>
          </w:p>
        </w:tc>
        <w:tc>
          <w:tcPr>
            <w:tcW w:w="2268" w:type="dxa"/>
            <w:gridSpan w:val="2"/>
            <w:vAlign w:val="center"/>
          </w:tcPr>
          <w:p w:rsidR="005B0B92" w:rsidRDefault="001476F8">
            <w:pPr>
              <w:spacing w:line="300" w:lineRule="exact"/>
              <w:rPr>
                <w:color w:val="000000"/>
              </w:rPr>
            </w:pPr>
            <w:r>
              <w:rPr>
                <w:color w:val="000000"/>
              </w:rP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shd w:val="clear" w:color="auto" w:fill="FFFFFF"/>
              </w:rPr>
            </w:pPr>
            <w:r>
              <w:rPr>
                <w:color w:val="000000"/>
                <w:shd w:val="clear" w:color="auto" w:fill="FFFFFF"/>
              </w:rPr>
              <w:t>Số 66/2014/QĐ-UBND ngày 31/12/2014</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ban hành Quy định chính sách khuyến khích, hỗ trợ nâng cao năng suất, chất lượng sản phẩm, hàng hóa và đổi mới công nghệ đối với doanh nghiệp nhỏ và vừa trên địa bàn tỉnh Long An</w:t>
            </w:r>
          </w:p>
        </w:tc>
        <w:tc>
          <w:tcPr>
            <w:tcW w:w="1840" w:type="dxa"/>
            <w:vAlign w:val="center"/>
          </w:tcPr>
          <w:p w:rsidR="005B0B92" w:rsidRDefault="001476F8">
            <w:pPr>
              <w:spacing w:line="300" w:lineRule="exact"/>
              <w:rPr>
                <w:color w:val="000000"/>
              </w:rPr>
            </w:pPr>
            <w:r>
              <w:rPr>
                <w:color w:val="000000"/>
              </w:rPr>
              <w:t>Hết thời hạn có hiệu lực quy định tại văn bản</w:t>
            </w:r>
          </w:p>
        </w:tc>
        <w:tc>
          <w:tcPr>
            <w:tcW w:w="2268" w:type="dxa"/>
            <w:gridSpan w:val="2"/>
            <w:vAlign w:val="center"/>
          </w:tcPr>
          <w:p w:rsidR="005B0B92" w:rsidRDefault="001476F8">
            <w:pPr>
              <w:spacing w:line="300" w:lineRule="exact"/>
              <w:rPr>
                <w:color w:val="000000"/>
              </w:rPr>
            </w:pPr>
            <w:r>
              <w:rPr>
                <w:color w:val="000000"/>
              </w:rP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rPr>
              <w:t xml:space="preserve">Số </w:t>
            </w:r>
            <w:r>
              <w:rPr>
                <w:color w:val="000000"/>
                <w:shd w:val="clear" w:color="auto" w:fill="FFFFFF"/>
              </w:rPr>
              <w:t>11/2016/QĐ-UBND ngày 03/3/2016</w:t>
            </w:r>
          </w:p>
        </w:tc>
        <w:tc>
          <w:tcPr>
            <w:tcW w:w="5598" w:type="dxa"/>
            <w:vAlign w:val="center"/>
          </w:tcPr>
          <w:p w:rsidR="005B0B92" w:rsidRDefault="001476F8">
            <w:pPr>
              <w:jc w:val="both"/>
              <w:rPr>
                <w:color w:val="000000"/>
                <w:shd w:val="clear" w:color="auto" w:fill="FFFFFF"/>
              </w:rPr>
            </w:pPr>
            <w:r>
              <w:rPr>
                <w:color w:val="000000"/>
                <w:shd w:val="clear" w:color="auto" w:fill="FFFFFF"/>
              </w:rPr>
              <w:t>Về việc ban hành Quy định phối hợp kiểm tra về tiêu chuẩn, đo lường, chất lượng sản phẩm, hàng hóa trên địa bàn tỉnh Long An</w:t>
            </w:r>
          </w:p>
        </w:tc>
        <w:tc>
          <w:tcPr>
            <w:tcW w:w="1840" w:type="dxa"/>
            <w:vAlign w:val="center"/>
          </w:tcPr>
          <w:p w:rsidR="005B0B92" w:rsidRDefault="001476F8">
            <w:pPr>
              <w:spacing w:line="300" w:lineRule="exact"/>
              <w:rPr>
                <w:color w:val="000000"/>
              </w:rPr>
            </w:pPr>
            <w:r>
              <w:rPr>
                <w:color w:val="000000"/>
              </w:rPr>
              <w:t>Được  bãi bỏ bởi Quyết định số 22/2019/QĐ-UBND</w:t>
            </w:r>
          </w:p>
        </w:tc>
        <w:tc>
          <w:tcPr>
            <w:tcW w:w="2268" w:type="dxa"/>
            <w:gridSpan w:val="2"/>
            <w:vAlign w:val="center"/>
          </w:tcPr>
          <w:p w:rsidR="005B0B92" w:rsidRDefault="001476F8">
            <w:pPr>
              <w:spacing w:line="300" w:lineRule="exact"/>
              <w:rPr>
                <w:color w:val="000000"/>
              </w:rPr>
            </w:pPr>
            <w:r>
              <w:rPr>
                <w:color w:val="000000"/>
              </w:rPr>
              <w:t>10/6/2019</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03/2019/QĐ-UBND ngày 07/01/2019</w:t>
            </w:r>
          </w:p>
        </w:tc>
        <w:tc>
          <w:tcPr>
            <w:tcW w:w="5598" w:type="dxa"/>
            <w:vAlign w:val="center"/>
          </w:tcPr>
          <w:p w:rsidR="005B0B92" w:rsidRDefault="001476F8">
            <w:pPr>
              <w:jc w:val="both"/>
              <w:rPr>
                <w:bCs/>
              </w:rPr>
            </w:pPr>
            <w:r>
              <w:rPr>
                <w:shd w:val="clear" w:color="auto" w:fill="FFFFFF"/>
              </w:rPr>
              <w:t>Về việc sửa đổi, bổ sung một số điều của quy định chính sách hỗ trợ chuyển giao kết quả nghiên cứu khoa học và ứng dụng tiến bộ công nghệ trên địa bàn tỉnh Long An ban hành kèm theo Quyết định số 66/2014/QĐ-UBND ngày 31/1</w:t>
            </w:r>
            <w:r>
              <w:rPr>
                <w:shd w:val="clear" w:color="auto" w:fill="FFFFFF"/>
              </w:rPr>
              <w:t>2/2014 của UBND tỉnh</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19/2019/QĐ-UBND ngày 23/4/2019</w:t>
            </w:r>
          </w:p>
        </w:tc>
        <w:tc>
          <w:tcPr>
            <w:tcW w:w="5598" w:type="dxa"/>
            <w:vAlign w:val="center"/>
          </w:tcPr>
          <w:p w:rsidR="005B0B92" w:rsidRDefault="001476F8">
            <w:pPr>
              <w:jc w:val="both"/>
              <w:rPr>
                <w:bCs/>
              </w:rPr>
            </w:pPr>
            <w:r>
              <w:rPr>
                <w:shd w:val="clear" w:color="auto" w:fill="FFFFFF"/>
              </w:rPr>
              <w:t xml:space="preserve">Về việc sửa đổi, bổ sung một số </w:t>
            </w:r>
            <w:r>
              <w:rPr>
                <w:shd w:val="clear" w:color="auto" w:fill="FFFFFF"/>
              </w:rPr>
              <w:t>điều của quy định chính sách khuyến khích, hỗ trợ nâng cao năng suất, chất lượng sản phẩm, hàng hóa và đổi mới công nghệ đối với doanh nghiệp nhỏ và vừa trên địa bàn tỉnh Long An ban hành kèm theo Quyết định số 63/2014/QĐ-UBND ngày 31/12/2014 của UBND tỉnh</w:t>
            </w:r>
          </w:p>
        </w:tc>
        <w:tc>
          <w:tcPr>
            <w:tcW w:w="1840" w:type="dxa"/>
            <w:vAlign w:val="center"/>
          </w:tcPr>
          <w:p w:rsidR="005B0B92" w:rsidRDefault="001476F8">
            <w:r>
              <w:t>Hết thời hạn có hiệu lực quy định tại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 xml:space="preserve">Số 38/2015/QĐ-UBND ngày </w:t>
            </w:r>
            <w:r>
              <w:rPr>
                <w:shd w:val="clear" w:color="auto" w:fill="FFFFFF"/>
              </w:rPr>
              <w:t>12/08/2015</w:t>
            </w:r>
          </w:p>
        </w:tc>
        <w:tc>
          <w:tcPr>
            <w:tcW w:w="5598" w:type="dxa"/>
            <w:vAlign w:val="center"/>
          </w:tcPr>
          <w:p w:rsidR="005B0B92" w:rsidRDefault="001476F8">
            <w:pPr>
              <w:jc w:val="both"/>
            </w:pPr>
            <w:r>
              <w:rPr>
                <w:shd w:val="clear" w:color="auto" w:fill="FFFFFF"/>
              </w:rPr>
              <w:t>Ban hành quy định chức năng, nhiệm vụ, quyền hạn và cơ cấu tổ chức của Sở Khoa học và Công nghệ tỉnh Long An</w:t>
            </w:r>
          </w:p>
        </w:tc>
        <w:tc>
          <w:tcPr>
            <w:tcW w:w="1840" w:type="dxa"/>
            <w:vAlign w:val="center"/>
          </w:tcPr>
          <w:p w:rsidR="005B0B92" w:rsidRDefault="001476F8">
            <w:r>
              <w:rPr>
                <w:color w:val="000000"/>
              </w:rPr>
              <w:t>Được</w:t>
            </w:r>
            <w:r>
              <w:t xml:space="preserve">  thay thế bởi Quyết định số  39/2021</w:t>
            </w:r>
            <w:r>
              <w:t>/QĐ-UBND</w:t>
            </w:r>
          </w:p>
          <w:p w:rsidR="005B0B92" w:rsidRDefault="005B0B92"/>
        </w:tc>
        <w:tc>
          <w:tcPr>
            <w:tcW w:w="2268" w:type="dxa"/>
            <w:gridSpan w:val="2"/>
            <w:vAlign w:val="center"/>
          </w:tcPr>
          <w:p w:rsidR="005B0B92" w:rsidRDefault="001476F8">
            <w:r>
              <w:t>15/10/2021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 xml:space="preserve">Số 27/2018/QĐ-UBND ngày </w:t>
            </w:r>
            <w:r>
              <w:rPr>
                <w:shd w:val="clear" w:color="auto" w:fill="FFFFFF"/>
              </w:rPr>
              <w:t>24/5/2018</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Về việc sửa đổi, bổ sung Quyết định số 38/2015/QĐ-UBND ngày 12/8/2015 của Ủy ban nhân dân tỉnh về ban hành quy định chức năng, nhiệm vụ, quyền hạn và cơ cấu tổ chức của Sở Khoa học và Công nghệ tỉnh Long An</w:t>
            </w:r>
          </w:p>
        </w:tc>
        <w:tc>
          <w:tcPr>
            <w:tcW w:w="1840" w:type="dxa"/>
            <w:vAlign w:val="center"/>
          </w:tcPr>
          <w:p w:rsidR="005B0B92" w:rsidRDefault="001476F8">
            <w:r>
              <w:rPr>
                <w:color w:val="000000"/>
              </w:rPr>
              <w:t>Được</w:t>
            </w:r>
            <w:r>
              <w:t xml:space="preserve">  thay thế bởi Quyết định số  39/2021/QĐ-UBND</w:t>
            </w:r>
          </w:p>
          <w:p w:rsidR="005B0B92" w:rsidRDefault="005B0B92"/>
        </w:tc>
        <w:tc>
          <w:tcPr>
            <w:tcW w:w="2268" w:type="dxa"/>
            <w:gridSpan w:val="2"/>
            <w:vAlign w:val="center"/>
          </w:tcPr>
          <w:p w:rsidR="005B0B92" w:rsidRDefault="001476F8">
            <w:r>
              <w:t>15/10/2021</w:t>
            </w:r>
          </w:p>
        </w:tc>
      </w:tr>
      <w:tr w:rsidR="005B0B92">
        <w:trPr>
          <w:trHeight w:val="1065"/>
        </w:trPr>
        <w:tc>
          <w:tcPr>
            <w:tcW w:w="14776" w:type="dxa"/>
            <w:gridSpan w:val="9"/>
            <w:vAlign w:val="center"/>
          </w:tcPr>
          <w:p w:rsidR="005B0B92" w:rsidRDefault="001476F8">
            <w:pPr>
              <w:spacing w:line="300" w:lineRule="exact"/>
              <w:rPr>
                <w:color w:val="000000"/>
              </w:rPr>
            </w:pPr>
            <w:r>
              <w:rPr>
                <w:b/>
                <w:color w:val="000000"/>
              </w:rPr>
              <w:t>XVI. LĨNH VỰC GIAO THÔNG VẬN TẢI</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54/2003/NQ-HĐND.K6 ngày 19/12/2003</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Về việc vận động nhân dân cùng nhà nước đầu tư nâng cấp, mở rộng các đường giao thông nông thôn</w:t>
            </w:r>
          </w:p>
        </w:tc>
        <w:tc>
          <w:tcPr>
            <w:tcW w:w="1840" w:type="dxa"/>
            <w:vAlign w:val="center"/>
          </w:tcPr>
          <w:p w:rsidR="005B0B92" w:rsidRDefault="001476F8">
            <w:r>
              <w:rPr>
                <w:color w:val="000000"/>
              </w:rPr>
              <w:t>Được</w:t>
            </w:r>
            <w:r>
              <w:t xml:space="preserve">  bãi bỏ bởi Nghị quyết số 19/2023/NQ-HĐND ngày 03/11/2023</w:t>
            </w:r>
          </w:p>
        </w:tc>
        <w:tc>
          <w:tcPr>
            <w:tcW w:w="2268" w:type="dxa"/>
            <w:gridSpan w:val="2"/>
            <w:vAlign w:val="center"/>
          </w:tcPr>
          <w:p w:rsidR="005B0B92" w:rsidRDefault="001476F8">
            <w:r>
              <w:t>13/11/2023</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70/2017/NQ-HĐND ngày 08/12/2017</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Phân cấp điều chuyển, thanh lý, bán quyền thu phí, sử dụng, cho thuê quyền khai thác, chuyển nhượng có thời hạn tài sản kết cấu hạ tầng giao thông đường bộ trên địa bàn tỉnh Long An</w:t>
            </w:r>
          </w:p>
        </w:tc>
        <w:tc>
          <w:tcPr>
            <w:tcW w:w="1840" w:type="dxa"/>
            <w:vAlign w:val="center"/>
          </w:tcPr>
          <w:p w:rsidR="005B0B92" w:rsidRDefault="001476F8">
            <w:r>
              <w:rPr>
                <w:color w:val="000000"/>
              </w:rPr>
              <w:t>Được</w:t>
            </w:r>
            <w:r>
              <w:t xml:space="preserve">  bãi bỏ bởi Nghị quyết số 17/2023/NQ-HĐND ngày 12/7/2023</w:t>
            </w:r>
          </w:p>
        </w:tc>
        <w:tc>
          <w:tcPr>
            <w:tcW w:w="2268" w:type="dxa"/>
            <w:gridSpan w:val="2"/>
            <w:vAlign w:val="center"/>
          </w:tcPr>
          <w:p w:rsidR="005B0B92" w:rsidRDefault="001476F8">
            <w:r>
              <w:t>01/8/2023</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rPr>
              <w:t xml:space="preserve">Số 66/2015/QĐ-UBND ngày 30/12/2015 </w:t>
            </w:r>
          </w:p>
        </w:tc>
        <w:tc>
          <w:tcPr>
            <w:tcW w:w="5598" w:type="dxa"/>
            <w:vAlign w:val="center"/>
          </w:tcPr>
          <w:p w:rsidR="005B0B92" w:rsidRDefault="001476F8">
            <w:pPr>
              <w:jc w:val="both"/>
              <w:rPr>
                <w:color w:val="000000"/>
                <w:shd w:val="clear" w:color="auto" w:fill="FFFFFF"/>
              </w:rPr>
            </w:pPr>
            <w:r>
              <w:rPr>
                <w:color w:val="000000"/>
              </w:rPr>
              <w:t>Về việc ban hành quy định giá dịch vụ xe ra, vào bến xe ô tô khách trên địa bàn tỉnh Long An</w:t>
            </w:r>
          </w:p>
        </w:tc>
        <w:tc>
          <w:tcPr>
            <w:tcW w:w="1840" w:type="dxa"/>
            <w:vAlign w:val="center"/>
          </w:tcPr>
          <w:p w:rsidR="005B0B92" w:rsidRDefault="001476F8">
            <w:pPr>
              <w:spacing w:line="300" w:lineRule="exact"/>
              <w:rPr>
                <w:color w:val="000000"/>
              </w:rPr>
            </w:pPr>
            <w:r>
              <w:rPr>
                <w:color w:val="000000"/>
              </w:rPr>
              <w:t>Được thay thế bởi Quyết định số 26/2020/QĐ-</w:t>
            </w:r>
            <w:r>
              <w:rPr>
                <w:color w:val="000000"/>
              </w:rPr>
              <w:t>UBND ngày 30/6/2020</w:t>
            </w:r>
          </w:p>
        </w:tc>
        <w:tc>
          <w:tcPr>
            <w:tcW w:w="2268" w:type="dxa"/>
            <w:gridSpan w:val="2"/>
            <w:vAlign w:val="center"/>
          </w:tcPr>
          <w:p w:rsidR="005B0B92" w:rsidRDefault="001476F8">
            <w:pPr>
              <w:spacing w:line="300" w:lineRule="exact"/>
              <w:rPr>
                <w:color w:val="000000"/>
              </w:rPr>
            </w:pPr>
            <w:r>
              <w:rPr>
                <w:color w:val="000000"/>
              </w:rPr>
              <w:t>15/7/2020</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57/2015/QĐ-UBND ngày 01/12/2015</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Về việc quy định chức năng, nhiệm vụ, quyền hạn và cơ cấu tổ chức của Sở Giao thông vận tải tỉnh Long An.</w:t>
            </w:r>
          </w:p>
          <w:p w:rsidR="005B0B92" w:rsidRDefault="005B0B92">
            <w:pPr>
              <w:shd w:val="clear" w:color="auto" w:fill="FFFFFF"/>
              <w:ind w:right="-28"/>
              <w:jc w:val="both"/>
              <w:rPr>
                <w:shd w:val="clear" w:color="auto" w:fill="FFFFFF"/>
              </w:rPr>
            </w:pPr>
          </w:p>
          <w:p w:rsidR="005B0B92" w:rsidRDefault="005B0B92">
            <w:pPr>
              <w:shd w:val="clear" w:color="auto" w:fill="FFFFFF"/>
              <w:ind w:right="-28"/>
              <w:jc w:val="both"/>
              <w:rPr>
                <w:shd w:val="clear" w:color="auto" w:fill="FFFFFF"/>
              </w:rPr>
            </w:pPr>
          </w:p>
        </w:tc>
        <w:tc>
          <w:tcPr>
            <w:tcW w:w="1840" w:type="dxa"/>
            <w:vAlign w:val="center"/>
          </w:tcPr>
          <w:p w:rsidR="005B0B92" w:rsidRDefault="001476F8">
            <w:r>
              <w:rPr>
                <w:color w:val="000000"/>
              </w:rPr>
              <w:t>Được</w:t>
            </w:r>
            <w:r>
              <w:t xml:space="preserve">  thay thế bởi Quyết định số  16/2022/QĐ-UBND</w:t>
            </w:r>
          </w:p>
        </w:tc>
        <w:tc>
          <w:tcPr>
            <w:tcW w:w="2268" w:type="dxa"/>
            <w:gridSpan w:val="2"/>
            <w:vAlign w:val="center"/>
          </w:tcPr>
          <w:p w:rsidR="005B0B92" w:rsidRDefault="001476F8">
            <w:r>
              <w:t>10/4/2022</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40/2018/QĐ-UBND ngày 06/8/2018</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Về việc sửa đổi Quyết định số 57/2015/QĐ-UBND ngày 01/12/2015 của UBND tỉnh ban hành Quy định chức năng, nhiệm vụ, quyền hạn và cơ cấu tổ chức của Sở Giao thông vận tải tỉnh Long An.</w:t>
            </w:r>
          </w:p>
          <w:p w:rsidR="005B0B92" w:rsidRDefault="005B0B92">
            <w:pPr>
              <w:shd w:val="clear" w:color="auto" w:fill="FFFFFF"/>
              <w:ind w:right="-28"/>
              <w:jc w:val="both"/>
              <w:rPr>
                <w:shd w:val="clear" w:color="auto" w:fill="FFFFFF"/>
              </w:rPr>
            </w:pPr>
          </w:p>
        </w:tc>
        <w:tc>
          <w:tcPr>
            <w:tcW w:w="1840" w:type="dxa"/>
            <w:vAlign w:val="center"/>
          </w:tcPr>
          <w:p w:rsidR="005B0B92" w:rsidRDefault="001476F8">
            <w:r>
              <w:rPr>
                <w:color w:val="000000"/>
              </w:rPr>
              <w:t>Được</w:t>
            </w:r>
            <w:r>
              <w:t xml:space="preserve">  thay thế bởi Quyết định số  16/2022/QĐ-UBND</w:t>
            </w:r>
          </w:p>
        </w:tc>
        <w:tc>
          <w:tcPr>
            <w:tcW w:w="2268" w:type="dxa"/>
            <w:gridSpan w:val="2"/>
            <w:vAlign w:val="center"/>
          </w:tcPr>
          <w:p w:rsidR="005B0B92" w:rsidRDefault="001476F8">
            <w:r>
              <w:t>10/4/2022</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03/2018/QĐ-UBND ngày 15/01/2018</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 xml:space="preserve">Phân cấp điều chuyển, thanh lý, bán quyền thu phí sử dụng, cho thuê quyền khai thác, chuyển nhượng có thời hạn tài sản kết cấu hạ tầng giao thông đường </w:t>
            </w:r>
            <w:r>
              <w:rPr>
                <w:shd w:val="clear" w:color="auto" w:fill="FFFFFF"/>
              </w:rPr>
              <w:t>bộ trên địa bàn tỉnh Long An</w:t>
            </w:r>
          </w:p>
        </w:tc>
        <w:tc>
          <w:tcPr>
            <w:tcW w:w="1840" w:type="dxa"/>
            <w:vAlign w:val="center"/>
          </w:tcPr>
          <w:p w:rsidR="005B0B92" w:rsidRDefault="001476F8">
            <w:r>
              <w:rPr>
                <w:color w:val="000000"/>
              </w:rPr>
              <w:t>Được</w:t>
            </w:r>
            <w:r>
              <w:t xml:space="preserve">  bãi bỏ  bởi Quyết định số  39/2023/QĐ-UBND ngày 16/8/2023</w:t>
            </w:r>
          </w:p>
        </w:tc>
        <w:tc>
          <w:tcPr>
            <w:tcW w:w="2268" w:type="dxa"/>
            <w:gridSpan w:val="2"/>
            <w:vAlign w:val="center"/>
          </w:tcPr>
          <w:p w:rsidR="005B0B92" w:rsidRDefault="001476F8">
            <w:r>
              <w:t>30/8/2023</w:t>
            </w:r>
          </w:p>
        </w:tc>
      </w:tr>
      <w:tr w:rsidR="005B0B92">
        <w:trPr>
          <w:trHeight w:val="1065"/>
        </w:trPr>
        <w:tc>
          <w:tcPr>
            <w:tcW w:w="14776" w:type="dxa"/>
            <w:gridSpan w:val="9"/>
            <w:vAlign w:val="center"/>
          </w:tcPr>
          <w:p w:rsidR="005B0B92" w:rsidRDefault="001476F8">
            <w:pPr>
              <w:spacing w:line="300" w:lineRule="exact"/>
              <w:rPr>
                <w:color w:val="000000"/>
              </w:rPr>
            </w:pPr>
            <w:r>
              <w:rPr>
                <w:b/>
                <w:color w:val="000000"/>
              </w:rPr>
              <w:t>XVII. LĨNH VỰC KẾ HOẠCH VÀ ĐẦU TƯ</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Nghị quyết</w:t>
            </w:r>
          </w:p>
        </w:tc>
        <w:tc>
          <w:tcPr>
            <w:tcW w:w="2905" w:type="dxa"/>
            <w:gridSpan w:val="2"/>
            <w:vAlign w:val="center"/>
          </w:tcPr>
          <w:p w:rsidR="005B0B92" w:rsidRDefault="001476F8">
            <w:pPr>
              <w:jc w:val="center"/>
              <w:rPr>
                <w:color w:val="000000"/>
              </w:rPr>
            </w:pPr>
            <w:r>
              <w:rPr>
                <w:color w:val="000000"/>
              </w:rPr>
              <w:t xml:space="preserve">Số 216/2015/NQ-HĐND ngày 03/11/2015 </w:t>
            </w:r>
          </w:p>
        </w:tc>
        <w:tc>
          <w:tcPr>
            <w:tcW w:w="5598" w:type="dxa"/>
            <w:vAlign w:val="center"/>
          </w:tcPr>
          <w:p w:rsidR="005B0B92" w:rsidRDefault="001476F8">
            <w:pPr>
              <w:jc w:val="both"/>
              <w:rPr>
                <w:color w:val="000000"/>
              </w:rPr>
            </w:pPr>
            <w:r>
              <w:rPr>
                <w:color w:val="000000"/>
              </w:rPr>
              <w:t>Về tiêu chí dự án trọng điểm nhóm C giai đoạn 2016 - 2020 trên địa bàn tỉnh Long An</w:t>
            </w:r>
          </w:p>
        </w:tc>
        <w:tc>
          <w:tcPr>
            <w:tcW w:w="1840" w:type="dxa"/>
            <w:vAlign w:val="center"/>
          </w:tcPr>
          <w:p w:rsidR="005B0B92" w:rsidRDefault="001476F8">
            <w:pPr>
              <w:spacing w:line="300" w:lineRule="exact"/>
              <w:rPr>
                <w:color w:val="000000"/>
                <w:shd w:val="clear" w:color="auto" w:fill="FFFFFF"/>
              </w:rPr>
            </w:pPr>
            <w:r>
              <w:rPr>
                <w:color w:val="000000"/>
              </w:rPr>
              <w:t>Được</w:t>
            </w:r>
            <w:r>
              <w:rPr>
                <w:color w:val="000000"/>
                <w:shd w:val="clear" w:color="auto" w:fill="FFFFFF"/>
              </w:rPr>
              <w:t xml:space="preserve"> bãi bỏ bởi Nghị quyết số 01/2020/NQ-HĐND ngày 13/4/2020</w:t>
            </w:r>
          </w:p>
        </w:tc>
        <w:tc>
          <w:tcPr>
            <w:tcW w:w="2268" w:type="dxa"/>
            <w:gridSpan w:val="2"/>
            <w:vAlign w:val="center"/>
          </w:tcPr>
          <w:p w:rsidR="005B0B92" w:rsidRDefault="001476F8">
            <w:pPr>
              <w:spacing w:line="300" w:lineRule="exact"/>
              <w:rPr>
                <w:color w:val="000000"/>
              </w:rPr>
            </w:pPr>
            <w:r>
              <w:rPr>
                <w:color w:val="000000"/>
              </w:rPr>
              <w:t>23/4/2020</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170/2014/NQ-HĐND ngày 11/12/2014</w:t>
            </w:r>
          </w:p>
        </w:tc>
        <w:tc>
          <w:tcPr>
            <w:tcW w:w="5598" w:type="dxa"/>
            <w:vAlign w:val="center"/>
          </w:tcPr>
          <w:p w:rsidR="005B0B92" w:rsidRDefault="001476F8">
            <w:pPr>
              <w:jc w:val="both"/>
              <w:rPr>
                <w:shd w:val="clear" w:color="auto" w:fill="FFFFFF"/>
              </w:rPr>
            </w:pPr>
            <w:r>
              <w:t>Về thông qua Đề án phát triển kinh tế tập thể tỉnh Long An đến năm 2020</w:t>
            </w:r>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224/2015/NQ- HĐND 09/12/2015</w:t>
            </w:r>
          </w:p>
        </w:tc>
        <w:tc>
          <w:tcPr>
            <w:tcW w:w="5598" w:type="dxa"/>
            <w:vAlign w:val="center"/>
          </w:tcPr>
          <w:p w:rsidR="005B0B92" w:rsidRDefault="001476F8">
            <w:pPr>
              <w:jc w:val="both"/>
            </w:pPr>
            <w:r>
              <w:t>Về nguyên tắc, tiêu chí và định mức phân bổ vốn đầu tưphát triển bằng nguồn ngân</w:t>
            </w:r>
            <w:r>
              <w:t xml:space="preserve"> sách nhà nước cho các huyện, thị xã, thành phố </w:t>
            </w:r>
            <w:r>
              <w:rPr>
                <w:bCs/>
              </w:rPr>
              <w:t>giai đoạn 2016 - 2020 trên địa bàn tỉnh Long An</w:t>
            </w:r>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249/2015/NQ-HĐND ngày 10/12/2015</w:t>
            </w:r>
          </w:p>
        </w:tc>
        <w:tc>
          <w:tcPr>
            <w:tcW w:w="5598" w:type="dxa"/>
            <w:vAlign w:val="center"/>
          </w:tcPr>
          <w:p w:rsidR="005B0B92" w:rsidRDefault="001476F8">
            <w:pPr>
              <w:jc w:val="both"/>
            </w:pPr>
            <w:r>
              <w:t>Về phát triển kinh tế xã hội 5 năm 2016-2020</w:t>
            </w:r>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Sô 20/2017/NQ-HĐND ngày 14/7/2017</w:t>
            </w:r>
          </w:p>
        </w:tc>
        <w:tc>
          <w:tcPr>
            <w:tcW w:w="5598" w:type="dxa"/>
            <w:vAlign w:val="center"/>
          </w:tcPr>
          <w:p w:rsidR="005B0B92" w:rsidRDefault="001476F8">
            <w:pPr>
              <w:jc w:val="both"/>
            </w:pPr>
            <w:r>
              <w:t>Ban hành quy định nguyên tắc, tiêu chí, định mức phân bổ vốn ngân sách Trung ương và tỷ lệ vốn đối ứng của ngân sách địa phương thực hiện Chương trình mục tiêu quốc gia giảm nghèo bền vững giai đoạn 2016-2020</w:t>
            </w:r>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16/2020/NQ-HĐND ngày 25/9/2020</w:t>
            </w:r>
          </w:p>
        </w:tc>
        <w:tc>
          <w:tcPr>
            <w:tcW w:w="5598" w:type="dxa"/>
            <w:vAlign w:val="center"/>
          </w:tcPr>
          <w:p w:rsidR="005B0B92" w:rsidRDefault="001476F8">
            <w:pPr>
              <w:jc w:val="both"/>
              <w:rPr>
                <w:shd w:val="clear" w:color="auto" w:fill="FFFFFF"/>
              </w:rPr>
            </w:pPr>
            <w:r>
              <w:rPr>
                <w:shd w:val="clear" w:color="auto" w:fill="FFFFFF"/>
              </w:rPr>
              <w:t>Về việc sửa đổi, bổ sung khoản 1 Điều 1 Nghị quyết số 98/2013/NĐ-HĐND ngày 05/7/2013 của HĐND tỉnh Long An về danh mục các lĩnh vực đầu tư kết cấu hạ tầng kinh tế- xã hội ưu tiên phát triển của tỉn</w:t>
            </w:r>
            <w:r>
              <w:rPr>
                <w:shd w:val="clear" w:color="auto" w:fill="FFFFFF"/>
              </w:rPr>
              <w:t>h để Quỹ Đầu tư phát triển tỉnh Long An đầu tư trực tiếp và cho vay</w:t>
            </w:r>
          </w:p>
        </w:tc>
        <w:tc>
          <w:tcPr>
            <w:tcW w:w="1840" w:type="dxa"/>
            <w:vAlign w:val="center"/>
          </w:tcPr>
          <w:p w:rsidR="005B0B92" w:rsidRDefault="001476F8">
            <w:r>
              <w:rPr>
                <w:color w:val="000000"/>
              </w:rPr>
              <w:t>Được</w:t>
            </w:r>
            <w:r>
              <w:t xml:space="preserve">  bãi bỏ bởi Nghị quyết số 02/2021/NQ-HĐND</w:t>
            </w:r>
          </w:p>
        </w:tc>
        <w:tc>
          <w:tcPr>
            <w:tcW w:w="2268" w:type="dxa"/>
            <w:gridSpan w:val="2"/>
            <w:vAlign w:val="center"/>
          </w:tcPr>
          <w:p w:rsidR="005B0B92" w:rsidRDefault="001476F8">
            <w:r>
              <w:t>15/4/2021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rPr>
                <w:shd w:val="clear" w:color="auto" w:fill="FFFFFF"/>
              </w:rPr>
            </w:pPr>
            <w:r>
              <w:rPr>
                <w:shd w:val="clear" w:color="auto" w:fill="FFFFFF"/>
              </w:rPr>
              <w:t>Số 03/2019/NQ-HĐND ngày 18/7/2019</w:t>
            </w:r>
          </w:p>
        </w:tc>
        <w:tc>
          <w:tcPr>
            <w:tcW w:w="5598" w:type="dxa"/>
            <w:vAlign w:val="center"/>
          </w:tcPr>
          <w:p w:rsidR="005B0B92" w:rsidRDefault="001476F8">
            <w:pPr>
              <w:jc w:val="both"/>
              <w:rPr>
                <w:shd w:val="clear" w:color="auto" w:fill="FFFFFF"/>
              </w:rPr>
            </w:pPr>
            <w:r>
              <w:rPr>
                <w:shd w:val="clear" w:color="auto" w:fill="FFFFFF"/>
              </w:rPr>
              <w:t>Về chính sách hỗ trợ tín dụng khuyến khích doanh nghiệp đầu tư vào nông nghiệp, nông thôn trên địa bàn tỉnh Long An.</w:t>
            </w:r>
          </w:p>
          <w:p w:rsidR="005B0B92" w:rsidRDefault="005B0B92">
            <w:pPr>
              <w:jc w:val="both"/>
              <w:rPr>
                <w:shd w:val="clear" w:color="auto" w:fill="FFFFFF"/>
              </w:rPr>
            </w:pPr>
          </w:p>
        </w:tc>
        <w:tc>
          <w:tcPr>
            <w:tcW w:w="1840" w:type="dxa"/>
            <w:vAlign w:val="center"/>
          </w:tcPr>
          <w:p w:rsidR="005B0B92" w:rsidRDefault="001476F8">
            <w:r>
              <w:rPr>
                <w:color w:val="000000"/>
              </w:rPr>
              <w:t>Được</w:t>
            </w:r>
            <w:r>
              <w:t xml:space="preserve">  bãi bỏ bởi Nghị quyết số 09/2022/NQ-HĐND</w:t>
            </w:r>
          </w:p>
        </w:tc>
        <w:tc>
          <w:tcPr>
            <w:tcW w:w="2268" w:type="dxa"/>
            <w:gridSpan w:val="2"/>
            <w:vAlign w:val="center"/>
          </w:tcPr>
          <w:p w:rsidR="005B0B92" w:rsidRDefault="001476F8">
            <w:r>
              <w:t>01/8/2022</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207/2015/NQ- HĐND ngày 16/7/2015</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Về chính sách khuyến khích xã hội hóa các lĩnh vực giáo dục, dạy nghề, y tế, văn hóa, thể thao, môi trường và giám định tư pháp trên địa bàn tỉnh Long An</w:t>
            </w:r>
          </w:p>
        </w:tc>
        <w:tc>
          <w:tcPr>
            <w:tcW w:w="1840" w:type="dxa"/>
            <w:vAlign w:val="center"/>
          </w:tcPr>
          <w:p w:rsidR="005B0B92" w:rsidRDefault="001476F8">
            <w:r>
              <w:rPr>
                <w:color w:val="000000"/>
              </w:rPr>
              <w:t>Được</w:t>
            </w:r>
            <w:r>
              <w:t xml:space="preserve">  bãi bỏ bởi  Nghị quyết Số 21/2023/NQ-HĐND ngày 01/12/2023</w:t>
            </w:r>
          </w:p>
        </w:tc>
        <w:tc>
          <w:tcPr>
            <w:tcW w:w="2268" w:type="dxa"/>
            <w:gridSpan w:val="2"/>
            <w:vAlign w:val="center"/>
          </w:tcPr>
          <w:p w:rsidR="005B0B92" w:rsidRDefault="001476F8">
            <w:r>
              <w:t>11/12/2023</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258/2016/NQ-HĐND ngày 26/4/2016</w:t>
            </w:r>
          </w:p>
        </w:tc>
        <w:tc>
          <w:tcPr>
            <w:tcW w:w="5598" w:type="dxa"/>
            <w:vAlign w:val="center"/>
          </w:tcPr>
          <w:p w:rsidR="005B0B92" w:rsidRDefault="001476F8">
            <w:pPr>
              <w:shd w:val="clear" w:color="auto" w:fill="FFFFFF"/>
              <w:ind w:right="-28"/>
              <w:jc w:val="both"/>
              <w:rPr>
                <w:shd w:val="clear" w:color="auto" w:fill="FFFFFF"/>
              </w:rPr>
            </w:pPr>
            <w:r>
              <w:rPr>
                <w:shd w:val="clear" w:color="auto" w:fill="FFFFFF"/>
              </w:rPr>
              <w:t>Về bổ sung danh mục dự án kêu gọi xã hội hóa các lĩnh vực giáo dục, dạy nghề, y tế, văn hóa, thể thao, môi trường trên địa bàn tỉnh Long An</w:t>
            </w:r>
          </w:p>
        </w:tc>
        <w:tc>
          <w:tcPr>
            <w:tcW w:w="1840" w:type="dxa"/>
            <w:vAlign w:val="center"/>
          </w:tcPr>
          <w:p w:rsidR="005B0B92" w:rsidRDefault="001476F8">
            <w:r>
              <w:rPr>
                <w:color w:val="000000"/>
              </w:rPr>
              <w:t>Được</w:t>
            </w:r>
            <w:r>
              <w:t xml:space="preserve">  bãi bỏ bởi  Nghị quyết Số 22/2023/NQ-HĐND ngày 01/12/2023</w:t>
            </w:r>
          </w:p>
        </w:tc>
        <w:tc>
          <w:tcPr>
            <w:tcW w:w="2268" w:type="dxa"/>
            <w:gridSpan w:val="2"/>
            <w:vAlign w:val="center"/>
          </w:tcPr>
          <w:p w:rsidR="005B0B92" w:rsidRDefault="001476F8">
            <w:r>
              <w:t>11/12/2023</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w:t>
            </w:r>
            <w:r>
              <w:rPr>
                <w:color w:val="000000"/>
              </w:rPr>
              <w:t>t định</w:t>
            </w:r>
          </w:p>
        </w:tc>
        <w:tc>
          <w:tcPr>
            <w:tcW w:w="2905" w:type="dxa"/>
            <w:gridSpan w:val="2"/>
            <w:vAlign w:val="center"/>
          </w:tcPr>
          <w:p w:rsidR="005B0B92" w:rsidRDefault="001476F8">
            <w:pPr>
              <w:jc w:val="center"/>
              <w:rPr>
                <w:color w:val="000000"/>
              </w:rPr>
            </w:pPr>
            <w:r>
              <w:rPr>
                <w:color w:val="000000"/>
              </w:rPr>
              <w:t xml:space="preserve">Số 67/2015/QĐ-UBND 31/12/2015 </w:t>
            </w:r>
          </w:p>
        </w:tc>
        <w:tc>
          <w:tcPr>
            <w:tcW w:w="5598" w:type="dxa"/>
            <w:vAlign w:val="center"/>
          </w:tcPr>
          <w:p w:rsidR="005B0B92" w:rsidRDefault="001476F8">
            <w:pPr>
              <w:jc w:val="both"/>
              <w:rPr>
                <w:color w:val="000000"/>
              </w:rPr>
            </w:pPr>
            <w:r>
              <w:rPr>
                <w:color w:val="000000"/>
              </w:rPr>
              <w:t>Về việc ban hành tiêu chí dự án trọng điểm nhóm c giai đoạn 2016 - 2020 trên địa bàn tỉnh Long An</w:t>
            </w:r>
          </w:p>
        </w:tc>
        <w:tc>
          <w:tcPr>
            <w:tcW w:w="1840" w:type="dxa"/>
            <w:vAlign w:val="center"/>
          </w:tcPr>
          <w:p w:rsidR="005B0B92" w:rsidRDefault="001476F8">
            <w:pPr>
              <w:spacing w:line="300" w:lineRule="exact"/>
              <w:rPr>
                <w:color w:val="000000"/>
              </w:rPr>
            </w:pPr>
            <w:r>
              <w:rPr>
                <w:color w:val="000000"/>
              </w:rPr>
              <w:t>Được</w:t>
            </w:r>
            <w:r>
              <w:rPr>
                <w:color w:val="000000"/>
                <w:shd w:val="clear" w:color="auto" w:fill="FFFFFF"/>
              </w:rPr>
              <w:t xml:space="preserve"> bãi bỏ bởi </w:t>
            </w:r>
            <w:r>
              <w:rPr>
                <w:color w:val="000000"/>
              </w:rPr>
              <w:t>Quyết định số 16/2020/QĐ-UBND ngày 29/4/2020</w:t>
            </w:r>
          </w:p>
        </w:tc>
        <w:tc>
          <w:tcPr>
            <w:tcW w:w="2268" w:type="dxa"/>
            <w:gridSpan w:val="2"/>
            <w:vAlign w:val="center"/>
          </w:tcPr>
          <w:p w:rsidR="005B0B92" w:rsidRDefault="001476F8">
            <w:pPr>
              <w:spacing w:line="300" w:lineRule="exact"/>
              <w:rPr>
                <w:color w:val="000000"/>
              </w:rPr>
            </w:pPr>
            <w:r>
              <w:rPr>
                <w:color w:val="000000"/>
              </w:rPr>
              <w:t>12/5/2020</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rPr>
              <w:t xml:space="preserve">Số 50/2017/QĐ-UBND ngày 14/9/2017 </w:t>
            </w:r>
          </w:p>
        </w:tc>
        <w:tc>
          <w:tcPr>
            <w:tcW w:w="5598" w:type="dxa"/>
            <w:vAlign w:val="center"/>
          </w:tcPr>
          <w:p w:rsidR="005B0B92" w:rsidRDefault="001476F8">
            <w:pPr>
              <w:jc w:val="both"/>
              <w:rPr>
                <w:color w:val="000000"/>
              </w:rPr>
            </w:pPr>
            <w:r>
              <w:rPr>
                <w:color w:val="000000"/>
              </w:rPr>
              <w:t>Về việc sửa đổi Quyết định số 67/2015/QĐ-UBND ngày 31/12/2015 của UBND tỉnh ban hành tiêu chí dự án trọng điểm nhóm C giai đoạn 2016 - 2020 trên địa bàn tỉnh Long An</w:t>
            </w:r>
          </w:p>
        </w:tc>
        <w:tc>
          <w:tcPr>
            <w:tcW w:w="1840" w:type="dxa"/>
            <w:vAlign w:val="center"/>
          </w:tcPr>
          <w:p w:rsidR="005B0B92" w:rsidRDefault="001476F8">
            <w:pPr>
              <w:spacing w:line="300" w:lineRule="exact"/>
              <w:rPr>
                <w:color w:val="000000"/>
              </w:rPr>
            </w:pPr>
            <w:r>
              <w:rPr>
                <w:color w:val="000000"/>
              </w:rPr>
              <w:t>Được</w:t>
            </w:r>
            <w:r>
              <w:rPr>
                <w:color w:val="000000"/>
                <w:shd w:val="clear" w:color="auto" w:fill="FFFFFF"/>
              </w:rPr>
              <w:t xml:space="preserve"> bãi bỏ bởi </w:t>
            </w:r>
            <w:r>
              <w:rPr>
                <w:color w:val="000000"/>
              </w:rPr>
              <w:t>Quyết định số 16/2020/QĐ-UBND ngày 29/4/2020</w:t>
            </w:r>
          </w:p>
        </w:tc>
        <w:tc>
          <w:tcPr>
            <w:tcW w:w="2268" w:type="dxa"/>
            <w:gridSpan w:val="2"/>
            <w:vAlign w:val="center"/>
          </w:tcPr>
          <w:p w:rsidR="005B0B92" w:rsidRDefault="001476F8">
            <w:pPr>
              <w:spacing w:line="300" w:lineRule="exact"/>
              <w:rPr>
                <w:color w:val="000000"/>
              </w:rPr>
            </w:pPr>
            <w:r>
              <w:rPr>
                <w:color w:val="000000"/>
              </w:rPr>
              <w:t>12/5/2020</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rPr>
                <w:shd w:val="clear" w:color="auto" w:fill="FFFFFF"/>
              </w:rPr>
              <w:t>Số 68/2015/QĐ-UBND ngày 31/12/2015</w:t>
            </w:r>
          </w:p>
        </w:tc>
        <w:tc>
          <w:tcPr>
            <w:tcW w:w="5598" w:type="dxa"/>
            <w:vAlign w:val="center"/>
          </w:tcPr>
          <w:p w:rsidR="005B0B92" w:rsidRDefault="001476F8">
            <w:pPr>
              <w:jc w:val="both"/>
              <w:rPr>
                <w:shd w:val="clear" w:color="auto" w:fill="FFFFFF"/>
              </w:rPr>
            </w:pPr>
            <w:r>
              <w:rPr>
                <w:shd w:val="clear" w:color="auto" w:fill="FFFFFF"/>
              </w:rPr>
              <w:t>Về việc ban hành nguyên tắc, tiêu chí và định mức phân bổ vốn đầu tư phát triển bằng nguồn ngân sách nhà nước cho các  huyện, thị xã, thành phố giai đoạn 2016-2020 trên địa bàn tỉnh Long An</w:t>
            </w:r>
          </w:p>
        </w:tc>
        <w:tc>
          <w:tcPr>
            <w:tcW w:w="1840" w:type="dxa"/>
            <w:vAlign w:val="center"/>
          </w:tcPr>
          <w:p w:rsidR="005B0B92" w:rsidRDefault="001476F8">
            <w:r>
              <w:t>Hết thời hạn có hiệu lực quy đị</w:t>
            </w:r>
            <w:r>
              <w:t>nh trong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t xml:space="preserve">Số 48/2017/QĐ-UBND ngày </w:t>
            </w:r>
            <w:r>
              <w:rPr>
                <w:shd w:val="clear" w:color="auto" w:fill="FFFFFF"/>
              </w:rPr>
              <w:t>31/8/2017</w:t>
            </w:r>
          </w:p>
        </w:tc>
        <w:tc>
          <w:tcPr>
            <w:tcW w:w="5598" w:type="dxa"/>
            <w:vAlign w:val="center"/>
          </w:tcPr>
          <w:p w:rsidR="005B0B92" w:rsidRDefault="001476F8">
            <w:pPr>
              <w:jc w:val="both"/>
              <w:rPr>
                <w:shd w:val="clear" w:color="auto" w:fill="FFFFFF"/>
              </w:rPr>
            </w:pPr>
            <w:r>
              <w:rPr>
                <w:shd w:val="clear" w:color="auto" w:fill="FFFFFF"/>
              </w:rPr>
              <w:t>Về việc ban hành quy định nguyên tắc, tiêu chí, định mức phân bổ vốn ngân sách Trung ương và tỷ lệ vốn đối ứng của ngân sách địa phương thực hiện chương trình mục tiêu quốc gia giảm nghèo bền vững giai đoạn 2016 - 2020</w:t>
            </w:r>
          </w:p>
        </w:tc>
        <w:tc>
          <w:tcPr>
            <w:tcW w:w="1840" w:type="dxa"/>
            <w:vAlign w:val="center"/>
          </w:tcPr>
          <w:p w:rsidR="005B0B92" w:rsidRDefault="001476F8">
            <w:r>
              <w:t>Hết thời hạn có hiệu lực quy định tro</w:t>
            </w:r>
            <w:r>
              <w:t>ng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01/2015/QĐ-UBND ngày 07/01/2015</w:t>
            </w:r>
          </w:p>
        </w:tc>
        <w:tc>
          <w:tcPr>
            <w:tcW w:w="5598" w:type="dxa"/>
            <w:vAlign w:val="center"/>
          </w:tcPr>
          <w:p w:rsidR="005B0B92" w:rsidRDefault="001476F8">
            <w:pPr>
              <w:jc w:val="both"/>
              <w:rPr>
                <w:shd w:val="clear" w:color="auto" w:fill="FFFFFF"/>
              </w:rPr>
            </w:pPr>
            <w:r>
              <w:rPr>
                <w:shd w:val="clear" w:color="auto" w:fill="FFFFFF"/>
              </w:rPr>
              <w:t>Ban hành Quy chế quản lý và sử dụng viện trợ phi Chính phủ nước ngoài trên địa bàn tỉnh Long An.</w:t>
            </w:r>
          </w:p>
          <w:p w:rsidR="005B0B92" w:rsidRDefault="005B0B92">
            <w:pPr>
              <w:jc w:val="both"/>
              <w:rPr>
                <w:shd w:val="clear" w:color="auto" w:fill="FFFFFF"/>
              </w:rPr>
            </w:pPr>
          </w:p>
        </w:tc>
        <w:tc>
          <w:tcPr>
            <w:tcW w:w="1840" w:type="dxa"/>
            <w:vAlign w:val="center"/>
          </w:tcPr>
          <w:p w:rsidR="005B0B92" w:rsidRDefault="001476F8">
            <w:r>
              <w:rPr>
                <w:color w:val="000000"/>
              </w:rPr>
              <w:t>Được</w:t>
            </w:r>
            <w:r>
              <w:t xml:space="preserve">  bãi bỏ bởi Quyết định số 11/2022/QĐ-UBND</w:t>
            </w:r>
          </w:p>
        </w:tc>
        <w:tc>
          <w:tcPr>
            <w:tcW w:w="2268" w:type="dxa"/>
            <w:gridSpan w:val="2"/>
            <w:vAlign w:val="center"/>
          </w:tcPr>
          <w:p w:rsidR="005B0B92" w:rsidRDefault="001476F8">
            <w:r>
              <w:t>15/02/2022</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52/2016/QĐ-UBND ngày 30/9/2016</w:t>
            </w:r>
          </w:p>
        </w:tc>
        <w:tc>
          <w:tcPr>
            <w:tcW w:w="5598" w:type="dxa"/>
            <w:vAlign w:val="center"/>
          </w:tcPr>
          <w:p w:rsidR="005B0B92" w:rsidRDefault="001476F8">
            <w:pPr>
              <w:jc w:val="both"/>
              <w:rPr>
                <w:shd w:val="clear" w:color="auto" w:fill="FFFFFF"/>
              </w:rPr>
            </w:pPr>
            <w:r>
              <w:rPr>
                <w:shd w:val="clear" w:color="auto" w:fill="FFFFFF"/>
              </w:rPr>
              <w:t>Về việc quy định chức năng, nhiệm vụ, quyền hạn và cơ cấu tổ chức của Sở Kế hoạch và Đầu tư tỉnh Long An.</w:t>
            </w:r>
          </w:p>
          <w:p w:rsidR="005B0B92" w:rsidRDefault="005B0B92">
            <w:pPr>
              <w:jc w:val="both"/>
              <w:rPr>
                <w:shd w:val="clear" w:color="auto" w:fill="FFFFFF"/>
              </w:rPr>
            </w:pPr>
          </w:p>
        </w:tc>
        <w:tc>
          <w:tcPr>
            <w:tcW w:w="1840" w:type="dxa"/>
            <w:vAlign w:val="center"/>
          </w:tcPr>
          <w:p w:rsidR="005B0B92" w:rsidRDefault="001476F8">
            <w:r>
              <w:rPr>
                <w:color w:val="000000"/>
              </w:rPr>
              <w:t>Được</w:t>
            </w:r>
            <w:r>
              <w:t xml:space="preserve">  thay thế bởi Quyết định số  51/2022/QĐ-UBND</w:t>
            </w:r>
          </w:p>
        </w:tc>
        <w:tc>
          <w:tcPr>
            <w:tcW w:w="2268" w:type="dxa"/>
            <w:gridSpan w:val="2"/>
            <w:vAlign w:val="center"/>
          </w:tcPr>
          <w:p w:rsidR="005B0B92" w:rsidRDefault="001476F8">
            <w:r>
              <w:t>10/9/2022</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rPr>
                <w:shd w:val="clear" w:color="auto" w:fill="FFFFFF"/>
              </w:rPr>
            </w:pPr>
            <w:r>
              <w:rPr>
                <w:shd w:val="clear" w:color="auto" w:fill="FFFFFF"/>
              </w:rPr>
              <w:t>Số 49/2018/QĐ-UBND ngày 28/9/2018</w:t>
            </w:r>
          </w:p>
        </w:tc>
        <w:tc>
          <w:tcPr>
            <w:tcW w:w="5598" w:type="dxa"/>
            <w:vAlign w:val="center"/>
          </w:tcPr>
          <w:p w:rsidR="005B0B92" w:rsidRDefault="001476F8">
            <w:pPr>
              <w:jc w:val="both"/>
              <w:rPr>
                <w:shd w:val="clear" w:color="auto" w:fill="FFFFFF"/>
              </w:rPr>
            </w:pPr>
            <w:r>
              <w:rPr>
                <w:shd w:val="clear" w:color="auto" w:fill="FFFFFF"/>
              </w:rPr>
              <w:t>Về việc sửa đổi, bổ sung Quyết định số 52/2016/QĐ-UBND ngày 30/9/2016 của UBND tỉnh ban hành Quy định chức năng, nhiệm vụ, quyền hạn và cơ cấu tổ chức của Sở Kế hoạch và Đầu tư tỉnh Long An.</w:t>
            </w:r>
          </w:p>
          <w:p w:rsidR="005B0B92" w:rsidRDefault="005B0B92">
            <w:pPr>
              <w:jc w:val="both"/>
              <w:rPr>
                <w:shd w:val="clear" w:color="auto" w:fill="FFFFFF"/>
              </w:rPr>
            </w:pPr>
          </w:p>
        </w:tc>
        <w:tc>
          <w:tcPr>
            <w:tcW w:w="1840" w:type="dxa"/>
            <w:vAlign w:val="center"/>
          </w:tcPr>
          <w:p w:rsidR="005B0B92" w:rsidRDefault="001476F8">
            <w:r>
              <w:rPr>
                <w:color w:val="000000"/>
              </w:rPr>
              <w:t>Được</w:t>
            </w:r>
            <w:r>
              <w:t xml:space="preserve">  thay thế bởi Quyết định số  51/2022/QĐ-UBND</w:t>
            </w:r>
          </w:p>
        </w:tc>
        <w:tc>
          <w:tcPr>
            <w:tcW w:w="2268" w:type="dxa"/>
            <w:gridSpan w:val="2"/>
            <w:vAlign w:val="center"/>
          </w:tcPr>
          <w:p w:rsidR="005B0B92" w:rsidRDefault="001476F8">
            <w:r>
              <w:t>10/9/2022</w:t>
            </w:r>
          </w:p>
        </w:tc>
      </w:tr>
      <w:tr w:rsidR="005B0B92">
        <w:trPr>
          <w:trHeight w:val="1065"/>
        </w:trPr>
        <w:tc>
          <w:tcPr>
            <w:tcW w:w="14776" w:type="dxa"/>
            <w:gridSpan w:val="9"/>
            <w:vAlign w:val="center"/>
          </w:tcPr>
          <w:p w:rsidR="005B0B92" w:rsidRDefault="001476F8">
            <w:pPr>
              <w:spacing w:line="300" w:lineRule="exact"/>
              <w:rPr>
                <w:color w:val="000000"/>
              </w:rPr>
            </w:pPr>
            <w:r>
              <w:rPr>
                <w:b/>
                <w:color w:val="000000"/>
              </w:rPr>
              <w:t>XVIII.  LĨNH VỰC THÔNG TIN VÀ TRUYỀN THÔNG</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rPr>
              <w:t xml:space="preserve">Số 23/2011/QĐ-UBND ngày 21/7/2011 </w:t>
            </w:r>
          </w:p>
        </w:tc>
        <w:tc>
          <w:tcPr>
            <w:tcW w:w="5598" w:type="dxa"/>
            <w:vAlign w:val="center"/>
          </w:tcPr>
          <w:p w:rsidR="005B0B92" w:rsidRDefault="001476F8">
            <w:pPr>
              <w:jc w:val="both"/>
              <w:rPr>
                <w:color w:val="000000"/>
              </w:rPr>
            </w:pPr>
            <w:r>
              <w:rPr>
                <w:color w:val="000000"/>
              </w:rPr>
              <w:t>Về việc ban hành Quy định về thực hiện quản lý đầu tư ứng dụng công nghệ thông tin sử dụng nguồn vốn ngân sách nhà nước trên địa bàn tỉnh Long An</w:t>
            </w:r>
          </w:p>
        </w:tc>
        <w:tc>
          <w:tcPr>
            <w:tcW w:w="1840" w:type="dxa"/>
            <w:vAlign w:val="center"/>
          </w:tcPr>
          <w:p w:rsidR="005B0B92" w:rsidRDefault="001476F8">
            <w:pPr>
              <w:spacing w:line="300" w:lineRule="exact"/>
              <w:rPr>
                <w:color w:val="000000"/>
                <w:shd w:val="clear" w:color="auto" w:fill="FFFFFF"/>
              </w:rPr>
            </w:pPr>
            <w:r>
              <w:rPr>
                <w:color w:val="000000"/>
              </w:rPr>
              <w:t>Được</w:t>
            </w:r>
            <w:r>
              <w:rPr>
                <w:color w:val="000000"/>
                <w:shd w:val="clear" w:color="auto" w:fill="FFFFFF"/>
              </w:rPr>
              <w:t xml:space="preserve"> bãi bỏ bởi Quyết định số 15/2020/QĐ-UBND ngày 21/4/2020</w:t>
            </w:r>
          </w:p>
        </w:tc>
        <w:tc>
          <w:tcPr>
            <w:tcW w:w="2268" w:type="dxa"/>
            <w:gridSpan w:val="2"/>
            <w:vAlign w:val="center"/>
          </w:tcPr>
          <w:p w:rsidR="005B0B92" w:rsidRDefault="001476F8">
            <w:pPr>
              <w:spacing w:line="300" w:lineRule="exact"/>
              <w:rPr>
                <w:color w:val="000000"/>
              </w:rPr>
            </w:pPr>
            <w:r>
              <w:rPr>
                <w:color w:val="000000"/>
              </w:rPr>
              <w:t>08/5/2020</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rPr>
              <w:t xml:space="preserve">Số 24/2016/QĐ-UBND ngày 23/5/2016 </w:t>
            </w:r>
          </w:p>
        </w:tc>
        <w:tc>
          <w:tcPr>
            <w:tcW w:w="5598" w:type="dxa"/>
            <w:vAlign w:val="center"/>
          </w:tcPr>
          <w:p w:rsidR="005B0B92" w:rsidRDefault="001476F8">
            <w:pPr>
              <w:jc w:val="both"/>
              <w:rPr>
                <w:color w:val="000000"/>
              </w:rPr>
            </w:pPr>
            <w:r>
              <w:rPr>
                <w:color w:val="000000"/>
              </w:rPr>
              <w:t>Về việc sửa đổi, bổ sung một số điều của Quy định về thực hiện quản lý đầu tư ứng dụng công nghệ thông tin sử dụng nguồn vốn ngân sách nhà nước trên địa bàn tỉnh Long An ban hành kèm theo Quyết định số 23/2011/QĐ-UBND ngày 21/7/2011 của UBND tỉnh</w:t>
            </w:r>
          </w:p>
        </w:tc>
        <w:tc>
          <w:tcPr>
            <w:tcW w:w="1840" w:type="dxa"/>
            <w:vAlign w:val="center"/>
          </w:tcPr>
          <w:p w:rsidR="005B0B92" w:rsidRDefault="001476F8">
            <w:pPr>
              <w:spacing w:line="300" w:lineRule="exact"/>
              <w:rPr>
                <w:color w:val="000000"/>
                <w:shd w:val="clear" w:color="auto" w:fill="FFFFFF"/>
              </w:rPr>
            </w:pPr>
            <w:r>
              <w:rPr>
                <w:color w:val="000000"/>
              </w:rPr>
              <w:t>Được</w:t>
            </w:r>
            <w:r>
              <w:rPr>
                <w:color w:val="000000"/>
                <w:shd w:val="clear" w:color="auto" w:fill="FFFFFF"/>
              </w:rPr>
              <w:t xml:space="preserve"> bãi </w:t>
            </w:r>
            <w:r>
              <w:rPr>
                <w:color w:val="000000"/>
                <w:shd w:val="clear" w:color="auto" w:fill="FFFFFF"/>
              </w:rPr>
              <w:t>bỏ bởi Quyết định số 15/2020/QĐ-UBND ngày 21/4/2020</w:t>
            </w:r>
          </w:p>
        </w:tc>
        <w:tc>
          <w:tcPr>
            <w:tcW w:w="2268" w:type="dxa"/>
            <w:gridSpan w:val="2"/>
            <w:vAlign w:val="center"/>
          </w:tcPr>
          <w:p w:rsidR="005B0B92" w:rsidRDefault="001476F8">
            <w:pPr>
              <w:spacing w:line="300" w:lineRule="exact"/>
              <w:rPr>
                <w:color w:val="000000"/>
              </w:rPr>
            </w:pPr>
            <w:r>
              <w:rPr>
                <w:color w:val="000000"/>
              </w:rPr>
              <w:t>08/5/2020</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43/2011/QĐ-UBND ngày 08/11/2011</w:t>
            </w:r>
          </w:p>
        </w:tc>
        <w:tc>
          <w:tcPr>
            <w:tcW w:w="5598" w:type="dxa"/>
            <w:vAlign w:val="center"/>
          </w:tcPr>
          <w:p w:rsidR="005B0B92" w:rsidRDefault="001476F8">
            <w:pPr>
              <w:jc w:val="both"/>
              <w:rPr>
                <w:bCs/>
                <w:shd w:val="clear" w:color="auto" w:fill="FFFFFF"/>
              </w:rPr>
            </w:pPr>
            <w:r>
              <w:t>Về việc ban hành chương trình phát triển nguồn nhân lực công nghệ thông tin tỉnh Long An đến năm 2015 và tầm nhìn đến năm 2020</w:t>
            </w:r>
          </w:p>
        </w:tc>
        <w:tc>
          <w:tcPr>
            <w:tcW w:w="1840" w:type="dxa"/>
            <w:vAlign w:val="center"/>
          </w:tcPr>
          <w:p w:rsidR="005B0B92" w:rsidRDefault="001476F8">
            <w:r>
              <w:t>Hết thời hạn có hiệu lực đã được quy định trong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rPr>
                <w:color w:val="000000"/>
              </w:rPr>
            </w:pPr>
            <w:r>
              <w:rPr>
                <w:color w:val="000000"/>
              </w:rPr>
              <w:t>Quyết định</w:t>
            </w:r>
          </w:p>
        </w:tc>
        <w:tc>
          <w:tcPr>
            <w:tcW w:w="2905" w:type="dxa"/>
            <w:gridSpan w:val="2"/>
            <w:vAlign w:val="center"/>
          </w:tcPr>
          <w:p w:rsidR="005B0B92" w:rsidRDefault="001476F8">
            <w:pPr>
              <w:jc w:val="center"/>
              <w:rPr>
                <w:color w:val="000000"/>
              </w:rPr>
            </w:pPr>
            <w:r>
              <w:rPr>
                <w:color w:val="000000"/>
              </w:rPr>
              <w:t>Số 32/2016/QĐ-UBND ngày 06/7/2016</w:t>
            </w:r>
          </w:p>
        </w:tc>
        <w:tc>
          <w:tcPr>
            <w:tcW w:w="5598" w:type="dxa"/>
            <w:vAlign w:val="center"/>
          </w:tcPr>
          <w:p w:rsidR="005B0B92" w:rsidRDefault="001476F8">
            <w:pPr>
              <w:jc w:val="both"/>
              <w:rPr>
                <w:bCs/>
                <w:color w:val="000000"/>
              </w:rPr>
            </w:pPr>
            <w:r>
              <w:rPr>
                <w:bCs/>
                <w:color w:val="000000"/>
              </w:rPr>
              <w:t>Về việc quy định chức năng, nhiệm vụ, quyền hạn</w:t>
            </w:r>
            <w:r>
              <w:rPr>
                <w:color w:val="000000"/>
              </w:rPr>
              <w:t xml:space="preserve"> </w:t>
            </w:r>
            <w:r>
              <w:rPr>
                <w:bCs/>
                <w:color w:val="000000"/>
              </w:rPr>
              <w:t>và cơ cấu tổ chức của Sở Thông tin và Truyền thông tỉnh Long An</w:t>
            </w:r>
          </w:p>
        </w:tc>
        <w:tc>
          <w:tcPr>
            <w:tcW w:w="1840" w:type="dxa"/>
            <w:vAlign w:val="center"/>
          </w:tcPr>
          <w:p w:rsidR="005B0B92" w:rsidRDefault="001476F8">
            <w:pPr>
              <w:rPr>
                <w:color w:val="000000"/>
              </w:rPr>
            </w:pPr>
            <w:r>
              <w:rPr>
                <w:color w:val="000000"/>
              </w:rPr>
              <w:t xml:space="preserve">Bị thay thế bởi quyết định số </w:t>
            </w:r>
            <w:r>
              <w:rPr>
                <w:color w:val="000000"/>
              </w:rPr>
              <w:t>26/2023/QĐ-UBND</w:t>
            </w:r>
          </w:p>
        </w:tc>
        <w:tc>
          <w:tcPr>
            <w:tcW w:w="2268" w:type="dxa"/>
            <w:gridSpan w:val="2"/>
            <w:vAlign w:val="center"/>
          </w:tcPr>
          <w:p w:rsidR="005B0B92" w:rsidRDefault="001476F8">
            <w:pPr>
              <w:rPr>
                <w:color w:val="000000"/>
              </w:rPr>
            </w:pPr>
            <w:r>
              <w:rPr>
                <w:color w:val="000000"/>
              </w:rPr>
              <w:t>01/7/2023</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15/2018/QĐ-UBND ngày 20/4/2018</w:t>
            </w:r>
          </w:p>
        </w:tc>
        <w:tc>
          <w:tcPr>
            <w:tcW w:w="5598" w:type="dxa"/>
            <w:vAlign w:val="center"/>
          </w:tcPr>
          <w:p w:rsidR="005B0B92" w:rsidRDefault="001476F8">
            <w:pPr>
              <w:jc w:val="both"/>
              <w:rPr>
                <w:bCs/>
              </w:rPr>
            </w:pPr>
            <w:r>
              <w:rPr>
                <w:bCs/>
              </w:rPr>
              <w:t>Về việc sửa đổi, bổ sung Quyết định số 32/2016/QĐ-UBND ngày 06/7/2016 của UBND tỉnh về việc quy định chức năng, nhiệm vụ, quyền hạn và cơ cấu tổ chức của Sở Thông tin và Truyền thông tỉnh Long An</w:t>
            </w:r>
          </w:p>
        </w:tc>
        <w:tc>
          <w:tcPr>
            <w:tcW w:w="1840" w:type="dxa"/>
            <w:vAlign w:val="center"/>
          </w:tcPr>
          <w:p w:rsidR="005B0B92" w:rsidRDefault="001476F8">
            <w:r>
              <w:t>Bị thay thế bởi Quyết định số 26/2023/QĐ-UBND</w:t>
            </w:r>
          </w:p>
        </w:tc>
        <w:tc>
          <w:tcPr>
            <w:tcW w:w="2268" w:type="dxa"/>
            <w:gridSpan w:val="2"/>
            <w:vAlign w:val="center"/>
          </w:tcPr>
          <w:p w:rsidR="005B0B92" w:rsidRDefault="001476F8">
            <w:r>
              <w:t>01/7/2023</w:t>
            </w:r>
          </w:p>
        </w:tc>
      </w:tr>
      <w:tr w:rsidR="005B0B92">
        <w:trPr>
          <w:trHeight w:val="1065"/>
        </w:trPr>
        <w:tc>
          <w:tcPr>
            <w:tcW w:w="14776" w:type="dxa"/>
            <w:gridSpan w:val="9"/>
            <w:vAlign w:val="center"/>
          </w:tcPr>
          <w:p w:rsidR="005B0B92" w:rsidRDefault="001476F8">
            <w:pPr>
              <w:spacing w:line="300" w:lineRule="exact"/>
              <w:rPr>
                <w:color w:val="000000"/>
              </w:rPr>
            </w:pPr>
            <w:r>
              <w:rPr>
                <w:b/>
                <w:color w:val="000000"/>
              </w:rPr>
              <w:t>XIX. LĨNH VỰC GIÁO DỤC VÀ ĐÀO TẠO</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265/2016/NQ-HĐND ngày 26/4/2016</w:t>
            </w:r>
          </w:p>
        </w:tc>
        <w:tc>
          <w:tcPr>
            <w:tcW w:w="5598" w:type="dxa"/>
            <w:vAlign w:val="center"/>
          </w:tcPr>
          <w:p w:rsidR="005B0B92" w:rsidRDefault="001476F8">
            <w:pPr>
              <w:jc w:val="both"/>
              <w:rPr>
                <w:shd w:val="clear" w:color="auto" w:fill="FFFFFF"/>
              </w:rPr>
            </w:pPr>
            <w:r>
              <w:t>Về thông qua Đề án xây dựng trường THPT phát triển theo định hướng chất lượng cao giai đoạn 2016-2020 trên địa bàn tỉnh</w:t>
            </w:r>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w:t>
            </w:r>
            <w:r>
              <w:t>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17/2019/NQ-HĐND ngày 06/12/2019</w:t>
            </w:r>
          </w:p>
        </w:tc>
        <w:tc>
          <w:tcPr>
            <w:tcW w:w="5598" w:type="dxa"/>
            <w:vAlign w:val="center"/>
          </w:tcPr>
          <w:p w:rsidR="005B0B92" w:rsidRDefault="001476F8">
            <w:pPr>
              <w:jc w:val="both"/>
              <w:rPr>
                <w:shd w:val="clear" w:color="auto" w:fill="FFFFFF"/>
              </w:rPr>
            </w:pPr>
            <w:r>
              <w:rPr>
                <w:shd w:val="clear" w:color="auto" w:fill="FFFFFF"/>
              </w:rPr>
              <w:t>Về việc quy định mức chi bồi dưỡng công tác sao in đề, ra đề, tổ chức coi thi, chấm thi các kỳ thi học sinh giỏi, thi tuyển sinh và thi tốt nghiệp trên địa bàn tỉnh Long An</w:t>
            </w:r>
          </w:p>
        </w:tc>
        <w:tc>
          <w:tcPr>
            <w:tcW w:w="1840" w:type="dxa"/>
            <w:vAlign w:val="center"/>
          </w:tcPr>
          <w:p w:rsidR="005B0B92" w:rsidRDefault="001476F8">
            <w:r>
              <w:rPr>
                <w:color w:val="000000"/>
              </w:rPr>
              <w:t>Được</w:t>
            </w:r>
            <w:r>
              <w:t xml:space="preserve">  thay thế bởi Nghị quyết số 21/2021/NQ-HĐND</w:t>
            </w:r>
          </w:p>
        </w:tc>
        <w:tc>
          <w:tcPr>
            <w:tcW w:w="2268" w:type="dxa"/>
            <w:gridSpan w:val="2"/>
            <w:vAlign w:val="center"/>
          </w:tcPr>
          <w:p w:rsidR="005B0B92" w:rsidRDefault="001476F8">
            <w:r>
              <w:t>20/12/2021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14/2022/NQ-HĐND ngày 13/7/2022</w:t>
            </w:r>
          </w:p>
        </w:tc>
        <w:tc>
          <w:tcPr>
            <w:tcW w:w="5598" w:type="dxa"/>
            <w:vAlign w:val="center"/>
          </w:tcPr>
          <w:p w:rsidR="005B0B92" w:rsidRDefault="001476F8">
            <w:pPr>
              <w:jc w:val="both"/>
            </w:pPr>
            <w:r>
              <w:t>Về quy định mức thu học phí đối với cơ sở giáo dục mầm non, giáo dục phổ thông công lập và cơ sở giáo dục thường xuyên trên địa bàn tỉnh Long An</w:t>
            </w:r>
          </w:p>
        </w:tc>
        <w:tc>
          <w:tcPr>
            <w:tcW w:w="1840" w:type="dxa"/>
            <w:vAlign w:val="center"/>
          </w:tcPr>
          <w:p w:rsidR="005B0B92" w:rsidRDefault="001476F8">
            <w:r>
              <w:rPr>
                <w:color w:val="000000"/>
              </w:rPr>
              <w:t>Được</w:t>
            </w:r>
            <w:r>
              <w:t xml:space="preserve">  thay thế bởi Nghị quyết số 16/2023/NQ-HĐND ngày 12/7/2023</w:t>
            </w:r>
          </w:p>
        </w:tc>
        <w:tc>
          <w:tcPr>
            <w:tcW w:w="2268" w:type="dxa"/>
            <w:gridSpan w:val="2"/>
            <w:vAlign w:val="center"/>
          </w:tcPr>
          <w:p w:rsidR="005B0B92" w:rsidRDefault="001476F8">
            <w:r>
              <w:t>01/8/2023</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Nghị quyết</w:t>
            </w:r>
          </w:p>
        </w:tc>
        <w:tc>
          <w:tcPr>
            <w:tcW w:w="2905" w:type="dxa"/>
            <w:gridSpan w:val="2"/>
            <w:vAlign w:val="center"/>
          </w:tcPr>
          <w:p w:rsidR="005B0B92" w:rsidRDefault="001476F8">
            <w:pPr>
              <w:jc w:val="center"/>
            </w:pPr>
            <w:r>
              <w:t>Số 05/2023/NQ-HĐND ngày 28/02/2023</w:t>
            </w:r>
          </w:p>
        </w:tc>
        <w:tc>
          <w:tcPr>
            <w:tcW w:w="5598" w:type="dxa"/>
            <w:vAlign w:val="center"/>
          </w:tcPr>
          <w:p w:rsidR="005B0B92" w:rsidRDefault="001476F8">
            <w:pPr>
              <w:jc w:val="both"/>
            </w:pPr>
            <w:r>
              <w:t xml:space="preserve">Quy định mức thu học phí năm học 2022 - 2023 đối với cơ sở giáo dục mầm non, giáo dục phổ thông công lập chưa tự đảm bảo chi thường xuyên </w:t>
            </w:r>
            <w:r>
              <w:t>trên địa bàn tỉnh</w:t>
            </w:r>
          </w:p>
        </w:tc>
        <w:tc>
          <w:tcPr>
            <w:tcW w:w="1840" w:type="dxa"/>
            <w:vAlign w:val="center"/>
          </w:tcPr>
          <w:p w:rsidR="005B0B92" w:rsidRDefault="001476F8">
            <w:r>
              <w:rPr>
                <w:color w:val="000000"/>
              </w:rPr>
              <w:t>Được</w:t>
            </w:r>
            <w:r>
              <w:t xml:space="preserve">  thay thế bởi Nghị quyết số 16/2023/NQ-HĐND ngày 12/7/2023</w:t>
            </w:r>
          </w:p>
        </w:tc>
        <w:tc>
          <w:tcPr>
            <w:tcW w:w="2268" w:type="dxa"/>
            <w:gridSpan w:val="2"/>
            <w:vAlign w:val="center"/>
          </w:tcPr>
          <w:p w:rsidR="005B0B92" w:rsidRDefault="001476F8">
            <w:r>
              <w:t>01/8/2023</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21/2015/QĐ-UBND ngày 15/5/2015 </w:t>
            </w:r>
          </w:p>
        </w:tc>
        <w:tc>
          <w:tcPr>
            <w:tcW w:w="5598" w:type="dxa"/>
            <w:vAlign w:val="center"/>
          </w:tcPr>
          <w:p w:rsidR="005B0B92" w:rsidRDefault="001476F8">
            <w:pPr>
              <w:spacing w:line="300" w:lineRule="exact"/>
              <w:jc w:val="both"/>
              <w:rPr>
                <w:color w:val="000000"/>
                <w:shd w:val="clear" w:color="auto" w:fill="FFFFFF"/>
              </w:rPr>
            </w:pPr>
            <w:r>
              <w:rPr>
                <w:color w:val="000000"/>
              </w:rPr>
              <w:t>Về việc ban hành Quy định mức chi bồi dưỡng công tác sao in đề thi, ra đề, tổ chức, coi thi, chấm thi của các kỳ thi học sinh giỏi, thi tuyển sinh và thi tốt nghiệp trên địa bàn tỉnh Long An</w:t>
            </w:r>
          </w:p>
        </w:tc>
        <w:tc>
          <w:tcPr>
            <w:tcW w:w="1840" w:type="dxa"/>
            <w:vAlign w:val="center"/>
          </w:tcPr>
          <w:p w:rsidR="005B0B92" w:rsidRDefault="001476F8">
            <w:pPr>
              <w:spacing w:line="300" w:lineRule="exact"/>
              <w:rPr>
                <w:color w:val="000000"/>
              </w:rPr>
            </w:pPr>
            <w:r>
              <w:rPr>
                <w:color w:val="000000"/>
              </w:rPr>
              <w:t xml:space="preserve">Được bãi bỏ bởi </w:t>
            </w:r>
            <w:r>
              <w:t xml:space="preserve"> </w:t>
            </w:r>
            <w:r>
              <w:rPr>
                <w:color w:val="000000"/>
              </w:rPr>
              <w:t>Quyết định số 73/2019/QĐ-UBND ngày 31/12/2019</w:t>
            </w:r>
          </w:p>
        </w:tc>
        <w:tc>
          <w:tcPr>
            <w:tcW w:w="2268" w:type="dxa"/>
            <w:gridSpan w:val="2"/>
            <w:vAlign w:val="center"/>
          </w:tcPr>
          <w:p w:rsidR="005B0B92" w:rsidRDefault="001476F8">
            <w:pPr>
              <w:spacing w:line="300" w:lineRule="exact"/>
              <w:rPr>
                <w:color w:val="000000"/>
              </w:rPr>
            </w:pPr>
            <w:r>
              <w:rPr>
                <w:color w:val="000000"/>
              </w:rPr>
              <w:t>15</w:t>
            </w:r>
            <w:r>
              <w:rPr>
                <w:color w:val="000000"/>
              </w:rPr>
              <w:t>/01/2020</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44/2015/QĐ-UBND ngày 18/9/2015 </w:t>
            </w:r>
          </w:p>
        </w:tc>
        <w:tc>
          <w:tcPr>
            <w:tcW w:w="5598" w:type="dxa"/>
            <w:vAlign w:val="center"/>
          </w:tcPr>
          <w:p w:rsidR="005B0B92" w:rsidRDefault="001476F8">
            <w:pPr>
              <w:spacing w:line="300" w:lineRule="exact"/>
              <w:jc w:val="both"/>
              <w:rPr>
                <w:color w:val="000000"/>
              </w:rPr>
            </w:pPr>
            <w:r>
              <w:rPr>
                <w:color w:val="000000"/>
              </w:rPr>
              <w:t>Quy định về dạy thêm, học thêm trên địa bàn tỉnh Long An</w:t>
            </w:r>
          </w:p>
        </w:tc>
        <w:tc>
          <w:tcPr>
            <w:tcW w:w="1840" w:type="dxa"/>
            <w:vAlign w:val="center"/>
          </w:tcPr>
          <w:p w:rsidR="005B0B92" w:rsidRDefault="001476F8">
            <w:pPr>
              <w:spacing w:line="300" w:lineRule="exact"/>
              <w:rPr>
                <w:color w:val="000000"/>
              </w:rPr>
            </w:pPr>
            <w:r>
              <w:rPr>
                <w:color w:val="000000"/>
              </w:rPr>
              <w:t xml:space="preserve">Được bãi bỏ bởi </w:t>
            </w:r>
            <w:r>
              <w:t xml:space="preserve"> </w:t>
            </w:r>
            <w:r>
              <w:rPr>
                <w:color w:val="000000"/>
              </w:rPr>
              <w:t>Quyết định số 62/2019/QĐ-UBND ngày 19/12/2019</w:t>
            </w:r>
          </w:p>
        </w:tc>
        <w:tc>
          <w:tcPr>
            <w:tcW w:w="2268" w:type="dxa"/>
            <w:gridSpan w:val="2"/>
            <w:vAlign w:val="center"/>
          </w:tcPr>
          <w:p w:rsidR="005B0B92" w:rsidRDefault="001476F8">
            <w:pPr>
              <w:spacing w:line="300" w:lineRule="exact"/>
              <w:rPr>
                <w:color w:val="000000"/>
              </w:rPr>
            </w:pPr>
            <w:r>
              <w:rPr>
                <w:color w:val="000000"/>
              </w:rPr>
              <w:t>03/01/2020</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23/2016/QĐ-UBND ngày 23/5/2016</w:t>
            </w:r>
          </w:p>
        </w:tc>
        <w:tc>
          <w:tcPr>
            <w:tcW w:w="5598" w:type="dxa"/>
            <w:vAlign w:val="center"/>
          </w:tcPr>
          <w:p w:rsidR="005B0B92" w:rsidRDefault="001476F8">
            <w:pPr>
              <w:jc w:val="both"/>
              <w:rPr>
                <w:shd w:val="clear" w:color="auto" w:fill="FFFFFF"/>
              </w:rPr>
            </w:pPr>
            <w:r>
              <w:t>Ban hành Đề án xây dựng trường THPT phát triển theo hướng chất lượng cao giai đoạn 2016-2020 trên địa bàn tỉnh Long An</w:t>
            </w:r>
          </w:p>
        </w:tc>
        <w:tc>
          <w:tcPr>
            <w:tcW w:w="1840" w:type="dxa"/>
            <w:vAlign w:val="center"/>
          </w:tcPr>
          <w:p w:rsidR="005B0B92" w:rsidRDefault="001476F8">
            <w:r>
              <w:t>Hết thời hạn có hiệu lực quy định trong văn bản</w:t>
            </w:r>
          </w:p>
        </w:tc>
        <w:tc>
          <w:tcPr>
            <w:tcW w:w="2268" w:type="dxa"/>
            <w:gridSpan w:val="2"/>
            <w:vAlign w:val="center"/>
          </w:tcPr>
          <w:p w:rsidR="005B0B92" w:rsidRDefault="001476F8">
            <w:r>
              <w:t>01/01/2021</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73/2019/QĐ-UBND ngày 31/12/2019</w:t>
            </w:r>
          </w:p>
        </w:tc>
        <w:tc>
          <w:tcPr>
            <w:tcW w:w="5598" w:type="dxa"/>
            <w:vAlign w:val="center"/>
          </w:tcPr>
          <w:p w:rsidR="005B0B92" w:rsidRDefault="001476F8">
            <w:pPr>
              <w:jc w:val="both"/>
              <w:rPr>
                <w:shd w:val="clear" w:color="auto" w:fill="FFFFFF"/>
              </w:rPr>
            </w:pPr>
            <w:r>
              <w:rPr>
                <w:shd w:val="clear" w:color="auto" w:fill="FFFFFF"/>
              </w:rPr>
              <w:t>Triển khai thực hiện Nghị quyế</w:t>
            </w:r>
            <w:r>
              <w:rPr>
                <w:shd w:val="clear" w:color="auto" w:fill="FFFFFF"/>
              </w:rPr>
              <w:t>t số 17/2019/NQ-HĐND ngày 06/12/2019 của HĐND tỉnh Quy định mức chi bồi dưỡng công tác sao in đề, ra đề, tổ chức coi thi, chấm thi các kỳ thi học sinh giỏi, thi tuyển sinh và thi tốt nghiệp trên địa bàn tỉnh Long An.</w:t>
            </w:r>
          </w:p>
          <w:p w:rsidR="005B0B92" w:rsidRDefault="005B0B92">
            <w:pPr>
              <w:jc w:val="both"/>
              <w:rPr>
                <w:shd w:val="clear" w:color="auto" w:fill="FFFFFF"/>
              </w:rPr>
            </w:pPr>
          </w:p>
        </w:tc>
        <w:tc>
          <w:tcPr>
            <w:tcW w:w="1840" w:type="dxa"/>
            <w:vAlign w:val="center"/>
          </w:tcPr>
          <w:p w:rsidR="005B0B92" w:rsidRDefault="001476F8">
            <w:r>
              <w:rPr>
                <w:color w:val="000000"/>
              </w:rPr>
              <w:t>Được</w:t>
            </w:r>
            <w:r>
              <w:t xml:space="preserve">  thay thế bởi Quyết định số  08/2022/QĐ-UBND</w:t>
            </w:r>
          </w:p>
        </w:tc>
        <w:tc>
          <w:tcPr>
            <w:tcW w:w="2268" w:type="dxa"/>
            <w:gridSpan w:val="2"/>
            <w:vAlign w:val="center"/>
          </w:tcPr>
          <w:p w:rsidR="005B0B92" w:rsidRDefault="001476F8">
            <w:r>
              <w:t>27/01/2022</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50/2022/QĐ-UBND ngày 25/8/2022</w:t>
            </w:r>
          </w:p>
        </w:tc>
        <w:tc>
          <w:tcPr>
            <w:tcW w:w="5598" w:type="dxa"/>
            <w:vAlign w:val="center"/>
          </w:tcPr>
          <w:p w:rsidR="005B0B92" w:rsidRDefault="001476F8">
            <w:pPr>
              <w:jc w:val="both"/>
            </w:pPr>
            <w:r>
              <w:t>Triển khai thực hiện Nghị quyết số 14/2022/NQ-HĐND ngày 13/7/2022 của HĐND tỉnh về quy định mức thu học phí đối với cơ sở giáo dục mầm non, giáo dục phổ thông công lập và cơ sở giáo dục thường xuyên trên địa bàn tỉnh Long An</w:t>
            </w:r>
          </w:p>
        </w:tc>
        <w:tc>
          <w:tcPr>
            <w:tcW w:w="1840" w:type="dxa"/>
            <w:vAlign w:val="center"/>
          </w:tcPr>
          <w:p w:rsidR="005B0B92" w:rsidRDefault="001476F8">
            <w:r>
              <w:rPr>
                <w:color w:val="000000"/>
              </w:rPr>
              <w:t>Được</w:t>
            </w:r>
            <w:r>
              <w:t xml:space="preserve">  thay thế bởi Quyết định s</w:t>
            </w:r>
            <w:r>
              <w:t>ố 41/2023/QĐ-UBND</w:t>
            </w:r>
          </w:p>
        </w:tc>
        <w:tc>
          <w:tcPr>
            <w:tcW w:w="2268" w:type="dxa"/>
            <w:gridSpan w:val="2"/>
            <w:vAlign w:val="center"/>
          </w:tcPr>
          <w:p w:rsidR="005B0B92" w:rsidRDefault="001476F8">
            <w:r>
              <w:t>20/10/2023</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15/2023/QĐ-UBND ngày 20/3/2023</w:t>
            </w:r>
          </w:p>
        </w:tc>
        <w:tc>
          <w:tcPr>
            <w:tcW w:w="5598" w:type="dxa"/>
            <w:vAlign w:val="center"/>
          </w:tcPr>
          <w:p w:rsidR="005B0B92" w:rsidRDefault="001476F8">
            <w:pPr>
              <w:jc w:val="both"/>
            </w:pPr>
            <w:r>
              <w:t>Về</w:t>
            </w:r>
            <w:r>
              <w:t xml:space="preserve"> việc triển khai thực hiện Nghị quyết số 05/2023/NQ-HĐND ngày 28/02/2023 của HĐND tỉnh về việc quy định mức thu học phí năm học 2022-2023 đối với cơ sở giáo dục mầm non, giáo dục phổ thông công lập chưa tự đảm bảo chi thường xuyên trên địa bàn tỉnh Long An</w:t>
            </w:r>
          </w:p>
        </w:tc>
        <w:tc>
          <w:tcPr>
            <w:tcW w:w="1840" w:type="dxa"/>
            <w:vAlign w:val="center"/>
          </w:tcPr>
          <w:p w:rsidR="005B0B92" w:rsidRDefault="001476F8">
            <w:r>
              <w:rPr>
                <w:color w:val="000000"/>
              </w:rPr>
              <w:t>Được</w:t>
            </w:r>
            <w:r>
              <w:t xml:space="preserve">  thay thế bởi Quyết định số 41/2023/QĐ-UBND</w:t>
            </w:r>
          </w:p>
        </w:tc>
        <w:tc>
          <w:tcPr>
            <w:tcW w:w="2268" w:type="dxa"/>
            <w:gridSpan w:val="2"/>
            <w:vAlign w:val="center"/>
          </w:tcPr>
          <w:p w:rsidR="005B0B92" w:rsidRDefault="001476F8">
            <w:r>
              <w:t>20/10/2023</w:t>
            </w:r>
          </w:p>
        </w:tc>
      </w:tr>
      <w:tr w:rsidR="005B0B92">
        <w:trPr>
          <w:trHeight w:val="1065"/>
        </w:trPr>
        <w:tc>
          <w:tcPr>
            <w:tcW w:w="14776" w:type="dxa"/>
            <w:gridSpan w:val="9"/>
            <w:vAlign w:val="center"/>
          </w:tcPr>
          <w:p w:rsidR="005B0B92" w:rsidRDefault="001476F8">
            <w:pPr>
              <w:rPr>
                <w:b/>
              </w:rPr>
            </w:pPr>
            <w:r>
              <w:rPr>
                <w:b/>
              </w:rPr>
              <w:t>XX. LĨNH VỰC THUẾ</w:t>
            </w:r>
          </w:p>
        </w:tc>
      </w:tr>
      <w:tr w:rsidR="005B0B92">
        <w:trPr>
          <w:trHeight w:val="1065"/>
        </w:trPr>
        <w:tc>
          <w:tcPr>
            <w:tcW w:w="910" w:type="dxa"/>
            <w:vAlign w:val="center"/>
          </w:tcPr>
          <w:p w:rsidR="005B0B92" w:rsidRDefault="005B0B92">
            <w:pPr>
              <w:numPr>
                <w:ilvl w:val="0"/>
                <w:numId w:val="5"/>
              </w:numPr>
              <w:spacing w:line="300" w:lineRule="exact"/>
              <w:jc w:val="center"/>
              <w:rPr>
                <w:color w:val="000000"/>
                <w:u w:val="single"/>
              </w:rPr>
            </w:pPr>
          </w:p>
        </w:tc>
        <w:tc>
          <w:tcPr>
            <w:tcW w:w="1255" w:type="dxa"/>
            <w:gridSpan w:val="2"/>
            <w:vAlign w:val="center"/>
          </w:tcPr>
          <w:p w:rsidR="005B0B92" w:rsidRDefault="001476F8">
            <w:pPr>
              <w:tabs>
                <w:tab w:val="right" w:leader="dot" w:pos="7920"/>
              </w:tabs>
              <w:jc w:val="center"/>
            </w:pPr>
            <w:r>
              <w:t>Chỉ thị</w:t>
            </w:r>
          </w:p>
        </w:tc>
        <w:tc>
          <w:tcPr>
            <w:tcW w:w="2905" w:type="dxa"/>
            <w:gridSpan w:val="2"/>
            <w:vAlign w:val="center"/>
          </w:tcPr>
          <w:p w:rsidR="005B0B92" w:rsidRDefault="001476F8">
            <w:pPr>
              <w:tabs>
                <w:tab w:val="right" w:leader="dot" w:pos="7920"/>
              </w:tabs>
              <w:jc w:val="center"/>
            </w:pPr>
            <w:r>
              <w:t>Số 15/2007/CT-UBND ngày 03/7/2007</w:t>
            </w:r>
          </w:p>
        </w:tc>
        <w:tc>
          <w:tcPr>
            <w:tcW w:w="5598" w:type="dxa"/>
            <w:vAlign w:val="center"/>
          </w:tcPr>
          <w:p w:rsidR="005B0B92" w:rsidRDefault="001476F8">
            <w:pPr>
              <w:tabs>
                <w:tab w:val="right" w:leader="dot" w:pos="7920"/>
              </w:tabs>
              <w:jc w:val="both"/>
            </w:pPr>
            <w:r>
              <w:t>Về việc tổ chức triển khai thực hiện Luật Quản lý thuế trên địa bàn tỉnh Long An</w:t>
            </w:r>
          </w:p>
        </w:tc>
        <w:tc>
          <w:tcPr>
            <w:tcW w:w="1840" w:type="dxa"/>
            <w:vAlign w:val="center"/>
          </w:tcPr>
          <w:p w:rsidR="005B0B92" w:rsidRDefault="001476F8">
            <w:pPr>
              <w:tabs>
                <w:tab w:val="right" w:leader="dot" w:pos="7920"/>
              </w:tabs>
            </w:pPr>
            <w:r>
              <w:t>Hết hiệu lực theo khoản 4, Điều 154 Luật Ban hành văn bản quy phạm pháp luật năm 2015 (Luật Quản lý thuế  năm 2006 hết hiệu lực kể từ ngày 01/7/2020)</w:t>
            </w:r>
          </w:p>
        </w:tc>
        <w:tc>
          <w:tcPr>
            <w:tcW w:w="2268" w:type="dxa"/>
            <w:gridSpan w:val="2"/>
            <w:vAlign w:val="center"/>
          </w:tcPr>
          <w:p w:rsidR="005B0B92" w:rsidRDefault="001476F8">
            <w:pPr>
              <w:tabs>
                <w:tab w:val="right" w:leader="dot" w:pos="7920"/>
              </w:tabs>
            </w:pPr>
            <w:r>
              <w:t>01/7/2020</w:t>
            </w:r>
          </w:p>
        </w:tc>
      </w:tr>
      <w:tr w:rsidR="005B0B92">
        <w:trPr>
          <w:trHeight w:val="453"/>
        </w:trPr>
        <w:tc>
          <w:tcPr>
            <w:tcW w:w="12508" w:type="dxa"/>
            <w:gridSpan w:val="7"/>
            <w:vAlign w:val="center"/>
          </w:tcPr>
          <w:p w:rsidR="005B0B92" w:rsidRDefault="001476F8">
            <w:pPr>
              <w:spacing w:line="300" w:lineRule="exact"/>
              <w:rPr>
                <w:b/>
                <w:color w:val="000000"/>
              </w:rPr>
            </w:pPr>
            <w:r>
              <w:rPr>
                <w:b/>
                <w:color w:val="000000"/>
              </w:rPr>
              <w:t>XXI. LĨNH VỰC KHÁC</w:t>
            </w:r>
          </w:p>
        </w:tc>
        <w:tc>
          <w:tcPr>
            <w:tcW w:w="2268" w:type="dxa"/>
            <w:gridSpan w:val="2"/>
            <w:vAlign w:val="center"/>
          </w:tcPr>
          <w:p w:rsidR="005B0B92" w:rsidRDefault="005B0B92">
            <w:pPr>
              <w:spacing w:line="300" w:lineRule="exact"/>
              <w:rPr>
                <w:b/>
                <w:color w:val="000000"/>
              </w:rPr>
            </w:pP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tcPr>
          <w:p w:rsidR="005B0B92" w:rsidRDefault="005B0B92">
            <w:pPr>
              <w:jc w:val="center"/>
            </w:pPr>
          </w:p>
          <w:p w:rsidR="005B0B92" w:rsidRDefault="001476F8">
            <w:pPr>
              <w:jc w:val="center"/>
            </w:pPr>
            <w:r>
              <w:t>Nghị quyết</w:t>
            </w:r>
          </w:p>
        </w:tc>
        <w:tc>
          <w:tcPr>
            <w:tcW w:w="2905" w:type="dxa"/>
            <w:gridSpan w:val="2"/>
          </w:tcPr>
          <w:p w:rsidR="005B0B92" w:rsidRDefault="005B0B92">
            <w:pPr>
              <w:jc w:val="center"/>
            </w:pPr>
          </w:p>
          <w:p w:rsidR="005B0B92" w:rsidRDefault="001476F8">
            <w:pPr>
              <w:jc w:val="center"/>
            </w:pPr>
            <w:r>
              <w:t>Số 98/2013/NQ-HĐND ngày 05/7/2013</w:t>
            </w:r>
          </w:p>
        </w:tc>
        <w:tc>
          <w:tcPr>
            <w:tcW w:w="5598" w:type="dxa"/>
          </w:tcPr>
          <w:p w:rsidR="005B0B92" w:rsidRDefault="001476F8">
            <w:pPr>
              <w:jc w:val="both"/>
            </w:pPr>
            <w:r>
              <w:t>Về danh mục các lĩnh vực đầu tư kết cấu hạ tầng kinh tế- xã hội ưu tiên phát triển của tỉnh để Quỹ đầu tư phát triển tỉnh Long An thực hiện đầu tư trực tiếp và cho vay</w:t>
            </w:r>
          </w:p>
        </w:tc>
        <w:tc>
          <w:tcPr>
            <w:tcW w:w="1840" w:type="dxa"/>
          </w:tcPr>
          <w:p w:rsidR="005B0B92" w:rsidRDefault="001476F8">
            <w:r>
              <w:rPr>
                <w:color w:val="000000"/>
              </w:rPr>
              <w:t>Được</w:t>
            </w:r>
            <w:r>
              <w:t xml:space="preserve">  bãi bỏ bởi Nghị quyết số 02/2021/NQ-HĐND</w:t>
            </w:r>
          </w:p>
        </w:tc>
        <w:tc>
          <w:tcPr>
            <w:tcW w:w="2268" w:type="dxa"/>
            <w:gridSpan w:val="2"/>
            <w:vAlign w:val="center"/>
          </w:tcPr>
          <w:p w:rsidR="005B0B92" w:rsidRDefault="001476F8">
            <w:r>
              <w:t>15/4/2021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36/2013/QĐ-UBND ngày 08/8/2013</w:t>
            </w:r>
          </w:p>
        </w:tc>
        <w:tc>
          <w:tcPr>
            <w:tcW w:w="5598" w:type="dxa"/>
            <w:vAlign w:val="center"/>
          </w:tcPr>
          <w:p w:rsidR="005B0B92" w:rsidRDefault="001476F8">
            <w:pPr>
              <w:spacing w:line="300" w:lineRule="exact"/>
              <w:jc w:val="both"/>
              <w:rPr>
                <w:color w:val="000000"/>
              </w:rPr>
            </w:pPr>
            <w:r>
              <w:rPr>
                <w:color w:val="000000"/>
                <w:shd w:val="clear" w:color="auto" w:fill="FFFFFF"/>
              </w:rPr>
              <w:t>Ban hành quy định về trao đổi, lưu trữ, xử lý văn bản điện tử trong hoạt động của các cơ quan nhà nước trên địa bàn tỉnh Long An</w:t>
            </w:r>
          </w:p>
        </w:tc>
        <w:tc>
          <w:tcPr>
            <w:tcW w:w="1840" w:type="dxa"/>
            <w:vAlign w:val="center"/>
          </w:tcPr>
          <w:p w:rsidR="005B0B92" w:rsidRDefault="001476F8">
            <w:pPr>
              <w:spacing w:line="300" w:lineRule="exact"/>
              <w:rPr>
                <w:color w:val="000000"/>
              </w:rPr>
            </w:pPr>
            <w:r>
              <w:rPr>
                <w:color w:val="000000"/>
              </w:rPr>
              <w:t>Được  thay thế bởi Quyết định số 23/2019/QĐ-UBND</w:t>
            </w:r>
          </w:p>
        </w:tc>
        <w:tc>
          <w:tcPr>
            <w:tcW w:w="2268" w:type="dxa"/>
            <w:gridSpan w:val="2"/>
            <w:vAlign w:val="center"/>
          </w:tcPr>
          <w:p w:rsidR="005B0B92" w:rsidRDefault="001476F8">
            <w:pPr>
              <w:spacing w:line="300" w:lineRule="exact"/>
              <w:rPr>
                <w:color w:val="000000"/>
              </w:rPr>
            </w:pPr>
            <w:r>
              <w:rPr>
                <w:color w:val="000000"/>
              </w:rPr>
              <w:t>15/6/2019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14/2018/QĐ-UBND ng</w:t>
            </w:r>
            <w:r>
              <w:rPr>
                <w:color w:val="000000"/>
              </w:rPr>
              <w:t>ày 10/4/2018</w:t>
            </w:r>
          </w:p>
        </w:tc>
        <w:tc>
          <w:tcPr>
            <w:tcW w:w="5598" w:type="dxa"/>
            <w:vAlign w:val="center"/>
          </w:tcPr>
          <w:p w:rsidR="005B0B92" w:rsidRDefault="001476F8">
            <w:pPr>
              <w:spacing w:line="300" w:lineRule="exact"/>
              <w:jc w:val="both"/>
              <w:rPr>
                <w:color w:val="000000"/>
                <w:shd w:val="clear" w:color="auto" w:fill="FFFFFF"/>
              </w:rPr>
            </w:pPr>
            <w:r>
              <w:rPr>
                <w:color w:val="000000"/>
                <w:shd w:val="clear" w:color="auto" w:fill="FFFFFF"/>
              </w:rPr>
              <w:t>Về việc quy định chức năng, nhiệm vụ, quyền hạn và cơ cấu tổ chức của Văn phòng UBND tỉnh Long An</w:t>
            </w:r>
          </w:p>
        </w:tc>
        <w:tc>
          <w:tcPr>
            <w:tcW w:w="1840" w:type="dxa"/>
            <w:vAlign w:val="center"/>
          </w:tcPr>
          <w:p w:rsidR="005B0B92" w:rsidRDefault="001476F8">
            <w:pPr>
              <w:spacing w:line="300" w:lineRule="exact"/>
              <w:rPr>
                <w:color w:val="000000"/>
              </w:rPr>
            </w:pPr>
            <w:r>
              <w:rPr>
                <w:color w:val="000000"/>
              </w:rPr>
              <w:t>Được  thay thế bởi Quyết định số 28/2019/QĐ-UBND</w:t>
            </w:r>
          </w:p>
        </w:tc>
        <w:tc>
          <w:tcPr>
            <w:tcW w:w="2268" w:type="dxa"/>
            <w:gridSpan w:val="2"/>
            <w:vAlign w:val="center"/>
          </w:tcPr>
          <w:p w:rsidR="005B0B92" w:rsidRDefault="001476F8">
            <w:pPr>
              <w:spacing w:line="300" w:lineRule="exact"/>
              <w:rPr>
                <w:color w:val="000000"/>
              </w:rPr>
            </w:pPr>
            <w:r>
              <w:rPr>
                <w:color w:val="000000"/>
              </w:rPr>
              <w:t>01/7/2019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shd w:val="clear" w:color="auto" w:fill="FFFFFF"/>
              </w:rPr>
              <w:t>Số 55/2018/QĐ UBND ngày 26/10/2018</w:t>
            </w:r>
          </w:p>
        </w:tc>
        <w:tc>
          <w:tcPr>
            <w:tcW w:w="5598" w:type="dxa"/>
            <w:vAlign w:val="center"/>
          </w:tcPr>
          <w:p w:rsidR="005B0B92" w:rsidRDefault="001476F8">
            <w:pPr>
              <w:spacing w:line="300" w:lineRule="exact"/>
              <w:jc w:val="both"/>
              <w:rPr>
                <w:color w:val="000000"/>
                <w:shd w:val="clear" w:color="auto" w:fill="FFFFFF"/>
              </w:rPr>
            </w:pPr>
            <w:r>
              <w:rPr>
                <w:color w:val="000000"/>
                <w:shd w:val="clear" w:color="auto" w:fill="FFFFFF"/>
              </w:rPr>
              <w:t>Về việc sửa đổi, bổ sung Quyết định số 14/2018/QĐ-UBND ngày 10/4/2018 của UBND tỉnh quy định chức năng, nhiệm vụ, quyền hạn và cơ cấu tổ chức của Văn phòng UBND tỉnh Long An</w:t>
            </w:r>
          </w:p>
        </w:tc>
        <w:tc>
          <w:tcPr>
            <w:tcW w:w="1840" w:type="dxa"/>
            <w:vAlign w:val="center"/>
          </w:tcPr>
          <w:p w:rsidR="005B0B92" w:rsidRDefault="001476F8">
            <w:pPr>
              <w:spacing w:line="300" w:lineRule="exact"/>
              <w:rPr>
                <w:color w:val="000000"/>
              </w:rPr>
            </w:pPr>
            <w:r>
              <w:rPr>
                <w:color w:val="000000"/>
              </w:rPr>
              <w:t>Được  thay thế bởi Quyết định số 28/2019/QĐ-UBND</w:t>
            </w:r>
          </w:p>
        </w:tc>
        <w:tc>
          <w:tcPr>
            <w:tcW w:w="2268" w:type="dxa"/>
            <w:gridSpan w:val="2"/>
            <w:vAlign w:val="center"/>
          </w:tcPr>
          <w:p w:rsidR="005B0B92" w:rsidRDefault="001476F8">
            <w:pPr>
              <w:spacing w:line="300" w:lineRule="exact"/>
              <w:rPr>
                <w:color w:val="000000"/>
              </w:rPr>
            </w:pPr>
            <w:r>
              <w:rPr>
                <w:color w:val="000000"/>
              </w:rPr>
              <w:t>01/7/2019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Số 23/2019/QĐ-UBND ngày 07/6/2019</w:t>
            </w:r>
          </w:p>
        </w:tc>
        <w:tc>
          <w:tcPr>
            <w:tcW w:w="5598" w:type="dxa"/>
            <w:vAlign w:val="center"/>
          </w:tcPr>
          <w:p w:rsidR="005B0B92" w:rsidRDefault="001476F8">
            <w:pPr>
              <w:spacing w:line="300" w:lineRule="exact"/>
              <w:jc w:val="both"/>
              <w:rPr>
                <w:color w:val="000000"/>
                <w:shd w:val="clear" w:color="auto" w:fill="FFFFFF"/>
              </w:rPr>
            </w:pPr>
            <w:r>
              <w:rPr>
                <w:color w:val="000000"/>
                <w:shd w:val="clear" w:color="auto" w:fill="FFFFFF"/>
              </w:rPr>
              <w:t>Ban hành quy chế tiếp nhận, xử lý, phát hành và quản lý văn bản điện tử tại các cơ quan nhà nước trên địa bàn tỉnh Long An</w:t>
            </w:r>
          </w:p>
        </w:tc>
        <w:tc>
          <w:tcPr>
            <w:tcW w:w="1840" w:type="dxa"/>
            <w:vAlign w:val="center"/>
          </w:tcPr>
          <w:p w:rsidR="005B0B92" w:rsidRDefault="001476F8">
            <w:pPr>
              <w:spacing w:line="300" w:lineRule="exact"/>
              <w:rPr>
                <w:color w:val="000000"/>
              </w:rPr>
            </w:pPr>
            <w:r>
              <w:rPr>
                <w:color w:val="000000"/>
              </w:rPr>
              <w:t>Được thay thế bởi Quyết định số 24/2019/QĐ-UBND</w:t>
            </w:r>
          </w:p>
        </w:tc>
        <w:tc>
          <w:tcPr>
            <w:tcW w:w="2268" w:type="dxa"/>
            <w:gridSpan w:val="2"/>
            <w:vAlign w:val="center"/>
          </w:tcPr>
          <w:p w:rsidR="005B0B92" w:rsidRDefault="001476F8">
            <w:pPr>
              <w:spacing w:line="300" w:lineRule="exact"/>
              <w:rPr>
                <w:color w:val="000000"/>
              </w:rPr>
            </w:pPr>
            <w:r>
              <w:rPr>
                <w:color w:val="000000"/>
              </w:rPr>
              <w:t>01/7/2019</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b/>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39/2011/QĐ-UBND ngày 14/10/2011 </w:t>
            </w:r>
          </w:p>
        </w:tc>
        <w:tc>
          <w:tcPr>
            <w:tcW w:w="5598" w:type="dxa"/>
            <w:vAlign w:val="center"/>
          </w:tcPr>
          <w:p w:rsidR="005B0B92" w:rsidRDefault="001476F8">
            <w:pPr>
              <w:jc w:val="both"/>
              <w:rPr>
                <w:color w:val="000000"/>
              </w:rPr>
            </w:pPr>
            <w:r>
              <w:rPr>
                <w:color w:val="000000"/>
              </w:rPr>
              <w:t>về việc ban hành quy chế hướng dẫn hộ gia đình, cá nhân tự cam kết và chịu trách nhiệm trước pháp luật về việc kê khai diện tích đất ở làm cơ sở tính tiền sử dụng đất trên địa bàn tỉnh Long An</w:t>
            </w:r>
          </w:p>
        </w:tc>
        <w:tc>
          <w:tcPr>
            <w:tcW w:w="1840" w:type="dxa"/>
            <w:vAlign w:val="center"/>
          </w:tcPr>
          <w:p w:rsidR="005B0B92" w:rsidRDefault="001476F8">
            <w:pPr>
              <w:spacing w:line="300" w:lineRule="exact"/>
              <w:rPr>
                <w:color w:val="000000"/>
                <w:shd w:val="clear" w:color="auto" w:fill="FFFFFF"/>
              </w:rPr>
            </w:pPr>
            <w:r>
              <w:rPr>
                <w:color w:val="000000"/>
              </w:rPr>
              <w:t>Được</w:t>
            </w:r>
            <w:r>
              <w:rPr>
                <w:color w:val="000000"/>
                <w:shd w:val="clear" w:color="auto" w:fill="FFFFFF"/>
              </w:rPr>
              <w:t xml:space="preserve"> bãi bỏ bởi Quyết định </w:t>
            </w:r>
            <w:r>
              <w:rPr>
                <w:color w:val="000000"/>
                <w:shd w:val="clear" w:color="auto" w:fill="FFFFFF"/>
              </w:rPr>
              <w:t>số 49/2020/QĐ-UBND ngày 08/12/2020</w:t>
            </w:r>
          </w:p>
        </w:tc>
        <w:tc>
          <w:tcPr>
            <w:tcW w:w="2268" w:type="dxa"/>
            <w:gridSpan w:val="2"/>
            <w:vAlign w:val="center"/>
          </w:tcPr>
          <w:p w:rsidR="005B0B92" w:rsidRDefault="001476F8">
            <w:pPr>
              <w:spacing w:line="300" w:lineRule="exact"/>
              <w:rPr>
                <w:color w:val="000000"/>
              </w:rPr>
            </w:pPr>
            <w:r>
              <w:rPr>
                <w:color w:val="000000"/>
              </w:rPr>
              <w:t>21/12/2020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Quyết định</w:t>
            </w:r>
          </w:p>
        </w:tc>
        <w:tc>
          <w:tcPr>
            <w:tcW w:w="2905" w:type="dxa"/>
            <w:gridSpan w:val="2"/>
            <w:vAlign w:val="center"/>
          </w:tcPr>
          <w:p w:rsidR="005B0B92" w:rsidRDefault="001476F8">
            <w:pPr>
              <w:spacing w:line="300" w:lineRule="exact"/>
              <w:jc w:val="center"/>
              <w:rPr>
                <w:color w:val="000000"/>
              </w:rPr>
            </w:pPr>
            <w:r>
              <w:rPr>
                <w:color w:val="000000"/>
              </w:rPr>
              <w:t xml:space="preserve">Số 51/2016/QĐ-UBND ngày 29/9/2016 </w:t>
            </w:r>
          </w:p>
        </w:tc>
        <w:tc>
          <w:tcPr>
            <w:tcW w:w="5598" w:type="dxa"/>
            <w:vAlign w:val="center"/>
          </w:tcPr>
          <w:p w:rsidR="005B0B92" w:rsidRDefault="001476F8">
            <w:pPr>
              <w:spacing w:line="300" w:lineRule="exact"/>
              <w:jc w:val="both"/>
              <w:rPr>
                <w:color w:val="000000"/>
                <w:shd w:val="clear" w:color="auto" w:fill="FFFFFF"/>
              </w:rPr>
            </w:pPr>
            <w:r>
              <w:rPr>
                <w:color w:val="000000"/>
              </w:rPr>
              <w:t>Về việc ban hành Quy chế phối hợp quản lý nhà nước đối với các khu công nghiệp, khu kinh tế trên địa bàn tỉnh Long An</w:t>
            </w:r>
          </w:p>
        </w:tc>
        <w:tc>
          <w:tcPr>
            <w:tcW w:w="1840" w:type="dxa"/>
            <w:vAlign w:val="center"/>
          </w:tcPr>
          <w:p w:rsidR="005B0B92" w:rsidRDefault="001476F8">
            <w:pPr>
              <w:spacing w:line="300" w:lineRule="exact"/>
              <w:rPr>
                <w:color w:val="000000"/>
              </w:rPr>
            </w:pPr>
            <w:r>
              <w:rPr>
                <w:color w:val="000000"/>
              </w:rPr>
              <w:t xml:space="preserve">Được bãi bỏ bởi </w:t>
            </w:r>
            <w:r>
              <w:t xml:space="preserve"> </w:t>
            </w:r>
            <w:r>
              <w:rPr>
                <w:color w:val="000000"/>
              </w:rPr>
              <w:t>Quyết định số 71/2019/QĐ-UBND ngày 31/12/2019</w:t>
            </w:r>
          </w:p>
        </w:tc>
        <w:tc>
          <w:tcPr>
            <w:tcW w:w="2268" w:type="dxa"/>
            <w:gridSpan w:val="2"/>
            <w:vAlign w:val="center"/>
          </w:tcPr>
          <w:p w:rsidR="005B0B92" w:rsidRDefault="001476F8">
            <w:pPr>
              <w:spacing w:line="300" w:lineRule="exact"/>
              <w:rPr>
                <w:color w:val="000000"/>
              </w:rPr>
            </w:pPr>
            <w:r>
              <w:rPr>
                <w:color w:val="000000"/>
              </w:rPr>
              <w:t>15/01/2020</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44/2014/QĐ-UBND ngày 23/9/2014</w:t>
            </w:r>
          </w:p>
        </w:tc>
        <w:tc>
          <w:tcPr>
            <w:tcW w:w="5598" w:type="dxa"/>
            <w:vAlign w:val="center"/>
          </w:tcPr>
          <w:p w:rsidR="005B0B92" w:rsidRDefault="001476F8">
            <w:pPr>
              <w:jc w:val="both"/>
            </w:pPr>
            <w:r>
              <w:t>Về việc ban hành Điều lệ tổ chức và hoạt động của Quỹ Đầu tư phát triển tỉnh Long An</w:t>
            </w:r>
          </w:p>
        </w:tc>
        <w:tc>
          <w:tcPr>
            <w:tcW w:w="1840" w:type="dxa"/>
            <w:vAlign w:val="center"/>
          </w:tcPr>
          <w:p w:rsidR="005B0B92" w:rsidRDefault="001476F8">
            <w:r>
              <w:rPr>
                <w:color w:val="000000"/>
              </w:rPr>
              <w:t>Được</w:t>
            </w:r>
            <w:r>
              <w:t xml:space="preserve">  thay thế bởi Quyết định số  26/2021/QĐ-UBND</w:t>
            </w:r>
          </w:p>
        </w:tc>
        <w:tc>
          <w:tcPr>
            <w:tcW w:w="2268" w:type="dxa"/>
            <w:gridSpan w:val="2"/>
            <w:vAlign w:val="center"/>
          </w:tcPr>
          <w:p w:rsidR="005B0B92" w:rsidRDefault="001476F8">
            <w:r>
              <w:t>01/8/2021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26/2013/QĐ-UBND ngày 23/7/2013</w:t>
            </w:r>
          </w:p>
        </w:tc>
        <w:tc>
          <w:tcPr>
            <w:tcW w:w="5598" w:type="dxa"/>
            <w:vAlign w:val="center"/>
          </w:tcPr>
          <w:p w:rsidR="005B0B92" w:rsidRDefault="001476F8">
            <w:pPr>
              <w:jc w:val="both"/>
            </w:pPr>
            <w:r>
              <w:t>Ban hành danh mục các lĩnh vực đầu tư kết cấu hạ tầng kinh tế- xã hội ưu tiên phát triển của tỉnh để Quỹ Đầu tư phát triển đầu tư trực tiếp cho vay</w:t>
            </w:r>
          </w:p>
        </w:tc>
        <w:tc>
          <w:tcPr>
            <w:tcW w:w="1840" w:type="dxa"/>
            <w:vAlign w:val="center"/>
          </w:tcPr>
          <w:p w:rsidR="005B0B92" w:rsidRDefault="001476F8">
            <w:r>
              <w:rPr>
                <w:color w:val="000000"/>
              </w:rPr>
              <w:t>Được</w:t>
            </w:r>
            <w:r>
              <w:t xml:space="preserve">  bãi bỏ bởi Quyết định số 16/2021/QĐ-UBND</w:t>
            </w:r>
          </w:p>
        </w:tc>
        <w:tc>
          <w:tcPr>
            <w:tcW w:w="2268" w:type="dxa"/>
            <w:gridSpan w:val="2"/>
            <w:vAlign w:val="center"/>
          </w:tcPr>
          <w:p w:rsidR="005B0B92" w:rsidRDefault="001476F8">
            <w:r>
              <w:t>20/5/2021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14/2016/QĐ-UBND ngày 14/3/2016</w:t>
            </w:r>
          </w:p>
        </w:tc>
        <w:tc>
          <w:tcPr>
            <w:tcW w:w="5598" w:type="dxa"/>
            <w:vAlign w:val="center"/>
          </w:tcPr>
          <w:p w:rsidR="005B0B92" w:rsidRDefault="001476F8">
            <w:pPr>
              <w:jc w:val="both"/>
            </w:pPr>
            <w:r>
              <w:t>Về việc quy định chức năng, nhiệm vụ, quyền hạn và cơ cấu tổ chức của Ban Quản lý Khu kinh tế tỉnh Long An</w:t>
            </w:r>
          </w:p>
        </w:tc>
        <w:tc>
          <w:tcPr>
            <w:tcW w:w="1840" w:type="dxa"/>
            <w:vAlign w:val="center"/>
          </w:tcPr>
          <w:p w:rsidR="005B0B92" w:rsidRDefault="001476F8">
            <w:r>
              <w:rPr>
                <w:color w:val="000000"/>
              </w:rPr>
              <w:t>Được</w:t>
            </w:r>
            <w:r>
              <w:t xml:space="preserve">  thay thế bởi Quyết định  số 53/2021/QĐ-UBND</w:t>
            </w:r>
          </w:p>
          <w:p w:rsidR="005B0B92" w:rsidRDefault="005B0B92"/>
        </w:tc>
        <w:tc>
          <w:tcPr>
            <w:tcW w:w="2268" w:type="dxa"/>
            <w:gridSpan w:val="2"/>
            <w:vAlign w:val="center"/>
          </w:tcPr>
          <w:p w:rsidR="005B0B92" w:rsidRDefault="001476F8">
            <w:r>
              <w:t>30/12/2021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17/2018/QĐ-UBND ngày 26/4/2018</w:t>
            </w:r>
          </w:p>
        </w:tc>
        <w:tc>
          <w:tcPr>
            <w:tcW w:w="5598" w:type="dxa"/>
            <w:vAlign w:val="center"/>
          </w:tcPr>
          <w:p w:rsidR="005B0B92" w:rsidRDefault="001476F8">
            <w:pPr>
              <w:jc w:val="both"/>
              <w:rPr>
                <w:shd w:val="clear" w:color="auto" w:fill="FFFFFF"/>
              </w:rPr>
            </w:pPr>
            <w:r>
              <w:rPr>
                <w:shd w:val="clear" w:color="auto" w:fill="FFFFFF"/>
              </w:rPr>
              <w:t>Về việc sửa đổi, bổ sung Quyết định số 14/2016/QĐ-UBND ngày 14/3/2016 của UBND tỉnh về việc quy định chức năng, nhiệm vụ, quyền hạn và cơ cấu tổ chức của Ban Quản lý Khu kinh tế tỉnh Long An</w:t>
            </w:r>
          </w:p>
        </w:tc>
        <w:tc>
          <w:tcPr>
            <w:tcW w:w="1840" w:type="dxa"/>
            <w:vAlign w:val="center"/>
          </w:tcPr>
          <w:p w:rsidR="005B0B92" w:rsidRDefault="001476F8">
            <w:r>
              <w:rPr>
                <w:color w:val="000000"/>
              </w:rPr>
              <w:t>Được</w:t>
            </w:r>
            <w:r>
              <w:t xml:space="preserve">  thay thế bởi Quyết định  </w:t>
            </w:r>
            <w:r>
              <w:t>số 53/2021/QĐ-UBND</w:t>
            </w:r>
          </w:p>
        </w:tc>
        <w:tc>
          <w:tcPr>
            <w:tcW w:w="2268" w:type="dxa"/>
            <w:gridSpan w:val="2"/>
            <w:vAlign w:val="center"/>
          </w:tcPr>
          <w:p w:rsidR="005B0B92" w:rsidRDefault="001476F8">
            <w:r>
              <w:t>30/12/2021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56/2018/QĐ-UBND ngày 26/10/2018</w:t>
            </w:r>
          </w:p>
        </w:tc>
        <w:tc>
          <w:tcPr>
            <w:tcW w:w="5598" w:type="dxa"/>
            <w:vAlign w:val="center"/>
          </w:tcPr>
          <w:p w:rsidR="005B0B92" w:rsidRDefault="001476F8">
            <w:pPr>
              <w:jc w:val="both"/>
              <w:rPr>
                <w:bCs/>
                <w:shd w:val="clear" w:color="auto" w:fill="FFFFFF"/>
              </w:rPr>
            </w:pPr>
            <w:r>
              <w:rPr>
                <w:bCs/>
                <w:shd w:val="clear" w:color="auto" w:fill="FFFFFF"/>
              </w:rPr>
              <w:t>Về việc sửa đổi, bổ sung Điều lệ tổ chức và hoạt động của Quỹ Đầu tư phát triển tỉnh Long An</w:t>
            </w:r>
          </w:p>
        </w:tc>
        <w:tc>
          <w:tcPr>
            <w:tcW w:w="1840" w:type="dxa"/>
            <w:vAlign w:val="center"/>
          </w:tcPr>
          <w:p w:rsidR="005B0B92" w:rsidRDefault="001476F8">
            <w:r>
              <w:rPr>
                <w:color w:val="000000"/>
              </w:rPr>
              <w:t>Được</w:t>
            </w:r>
            <w:r>
              <w:t xml:space="preserve">  thay thế bởi Quyết định số  26/2021/QĐ-UBND</w:t>
            </w:r>
          </w:p>
        </w:tc>
        <w:tc>
          <w:tcPr>
            <w:tcW w:w="2268" w:type="dxa"/>
            <w:gridSpan w:val="2"/>
            <w:vAlign w:val="center"/>
          </w:tcPr>
          <w:p w:rsidR="005B0B92" w:rsidRDefault="001476F8">
            <w:r>
              <w:t>01/8/2021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43/2020/QĐ-UBND ngày 27/10/2020</w:t>
            </w:r>
          </w:p>
        </w:tc>
        <w:tc>
          <w:tcPr>
            <w:tcW w:w="5598" w:type="dxa"/>
            <w:vAlign w:val="center"/>
          </w:tcPr>
          <w:p w:rsidR="005B0B92" w:rsidRDefault="001476F8">
            <w:pPr>
              <w:jc w:val="both"/>
              <w:rPr>
                <w:shd w:val="clear" w:color="auto" w:fill="FFFFFF"/>
              </w:rPr>
            </w:pPr>
            <w:r>
              <w:rPr>
                <w:shd w:val="clear" w:color="auto" w:fill="FFFFFF"/>
              </w:rPr>
              <w:t>Về việc sửa đổi, bổ sung khoản 1 Điều 1 Quyết định số 26/2013/QĐ-UBND ngày 23/7/2013 của UBND tỉnh về danh mục các lĩnh vực đầu tư kết cấu hạ tầng kinh tế - xã hội ưu tiên phát triển của tỉnh để Quỹ Đầu tư phát triển tỉnh</w:t>
            </w:r>
            <w:r>
              <w:rPr>
                <w:shd w:val="clear" w:color="auto" w:fill="FFFFFF"/>
              </w:rPr>
              <w:t xml:space="preserve"> Long An đầu tư trực tiếp và cho vay</w:t>
            </w:r>
          </w:p>
        </w:tc>
        <w:tc>
          <w:tcPr>
            <w:tcW w:w="1840" w:type="dxa"/>
            <w:vAlign w:val="center"/>
          </w:tcPr>
          <w:p w:rsidR="005B0B92" w:rsidRDefault="001476F8">
            <w:r>
              <w:rPr>
                <w:color w:val="000000"/>
              </w:rPr>
              <w:t>Được</w:t>
            </w:r>
            <w:r>
              <w:t xml:space="preserve">  bãi bỏ bởi Quyết định số 16/2021/QĐ-UBND</w:t>
            </w:r>
          </w:p>
        </w:tc>
        <w:tc>
          <w:tcPr>
            <w:tcW w:w="2268" w:type="dxa"/>
            <w:gridSpan w:val="2"/>
            <w:vAlign w:val="center"/>
          </w:tcPr>
          <w:p w:rsidR="005B0B92" w:rsidRDefault="001476F8">
            <w:r>
              <w:t>20/5/2021</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50/2016/QĐ-UBND ngày 29/9/2016</w:t>
            </w:r>
          </w:p>
        </w:tc>
        <w:tc>
          <w:tcPr>
            <w:tcW w:w="5598" w:type="dxa"/>
            <w:vAlign w:val="center"/>
          </w:tcPr>
          <w:p w:rsidR="005B0B92" w:rsidRDefault="001476F8">
            <w:pPr>
              <w:jc w:val="both"/>
              <w:rPr>
                <w:shd w:val="clear" w:color="auto" w:fill="FFFFFF"/>
              </w:rPr>
            </w:pPr>
            <w:r>
              <w:rPr>
                <w:shd w:val="clear" w:color="auto" w:fill="FFFFFF"/>
              </w:rPr>
              <w:t>Về việc quy định chức năng, nhiệm vụ, quyền hạn vá cơ cấu tổ chức của Ban Quản lý dự án</w:t>
            </w:r>
            <w:r>
              <w:rPr>
                <w:shd w:val="clear" w:color="auto" w:fill="FFFFFF"/>
              </w:rPr>
              <w:t xml:space="preserve"> đầu tư xây dựng các công trình dân dụng và công nghiệp tỉnh Long An.</w:t>
            </w:r>
          </w:p>
          <w:p w:rsidR="005B0B92" w:rsidRDefault="005B0B92">
            <w:pPr>
              <w:jc w:val="both"/>
              <w:rPr>
                <w:shd w:val="clear" w:color="auto" w:fill="FFFFFF"/>
              </w:rPr>
            </w:pPr>
          </w:p>
        </w:tc>
        <w:tc>
          <w:tcPr>
            <w:tcW w:w="1840" w:type="dxa"/>
            <w:vAlign w:val="center"/>
          </w:tcPr>
          <w:p w:rsidR="005B0B92" w:rsidRDefault="001476F8">
            <w:r>
              <w:rPr>
                <w:color w:val="000000"/>
              </w:rPr>
              <w:t>Được</w:t>
            </w:r>
            <w:r>
              <w:t xml:space="preserve">  bãi bỏ bởi Quyết định số 42/2022/QĐ-UBND.</w:t>
            </w:r>
          </w:p>
        </w:tc>
        <w:tc>
          <w:tcPr>
            <w:tcW w:w="2268" w:type="dxa"/>
            <w:gridSpan w:val="2"/>
            <w:vAlign w:val="center"/>
          </w:tcPr>
          <w:p w:rsidR="005B0B92" w:rsidRDefault="001476F8">
            <w:r>
              <w:t>25/8/2022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57/2018/QĐ-UBND ngày 12/11/2018</w:t>
            </w:r>
          </w:p>
        </w:tc>
        <w:tc>
          <w:tcPr>
            <w:tcW w:w="5598" w:type="dxa"/>
            <w:vAlign w:val="center"/>
          </w:tcPr>
          <w:p w:rsidR="005B0B92" w:rsidRDefault="001476F8">
            <w:pPr>
              <w:jc w:val="both"/>
              <w:rPr>
                <w:shd w:val="clear" w:color="auto" w:fill="FFFFFF"/>
              </w:rPr>
            </w:pPr>
            <w:r>
              <w:rPr>
                <w:shd w:val="clear" w:color="auto" w:fill="FFFFFF"/>
              </w:rPr>
              <w:t>Về việc sửa đổi, bổ sung Quyết định số 50/2016/QĐ-UBND ngày 29/9/2016 của UBND tỉnh về việc quy định chức năng, nhiệm vụ, quyền hạn và cơ cấu tổ chức của Ban Quản lý dự án đầu tư xây dựng các công trình dân dụng và công nghiệp tỉnh Long An.</w:t>
            </w:r>
          </w:p>
          <w:p w:rsidR="005B0B92" w:rsidRDefault="005B0B92">
            <w:pPr>
              <w:jc w:val="both"/>
              <w:rPr>
                <w:shd w:val="clear" w:color="auto" w:fill="FFFFFF"/>
              </w:rPr>
            </w:pPr>
          </w:p>
        </w:tc>
        <w:tc>
          <w:tcPr>
            <w:tcW w:w="1840" w:type="dxa"/>
            <w:vAlign w:val="center"/>
          </w:tcPr>
          <w:p w:rsidR="005B0B92" w:rsidRDefault="001476F8">
            <w:r>
              <w:rPr>
                <w:color w:val="000000"/>
              </w:rPr>
              <w:t>Được</w:t>
            </w:r>
            <w:r>
              <w:t xml:space="preserve"> bãi bỏ bở</w:t>
            </w:r>
            <w:r>
              <w:t>i Quyết định số 42/2022/QĐ-UBND</w:t>
            </w:r>
          </w:p>
        </w:tc>
        <w:tc>
          <w:tcPr>
            <w:tcW w:w="2268" w:type="dxa"/>
            <w:gridSpan w:val="2"/>
            <w:vAlign w:val="center"/>
          </w:tcPr>
          <w:p w:rsidR="005B0B92" w:rsidRDefault="001476F8">
            <w:r>
              <w:t>25/8/2022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jc w:val="center"/>
            </w:pPr>
            <w:r>
              <w:t>Quyết định</w:t>
            </w:r>
          </w:p>
        </w:tc>
        <w:tc>
          <w:tcPr>
            <w:tcW w:w="2905" w:type="dxa"/>
            <w:gridSpan w:val="2"/>
            <w:vAlign w:val="center"/>
          </w:tcPr>
          <w:p w:rsidR="005B0B92" w:rsidRDefault="001476F8">
            <w:pPr>
              <w:jc w:val="center"/>
            </w:pPr>
            <w:r>
              <w:t>Số 28/2019/QĐ-UBND ngày 20/6/2019</w:t>
            </w:r>
          </w:p>
        </w:tc>
        <w:tc>
          <w:tcPr>
            <w:tcW w:w="5598" w:type="dxa"/>
            <w:vAlign w:val="center"/>
          </w:tcPr>
          <w:p w:rsidR="005B0B92" w:rsidRDefault="001476F8">
            <w:pPr>
              <w:jc w:val="both"/>
              <w:rPr>
                <w:shd w:val="clear" w:color="auto" w:fill="FFFFFF"/>
              </w:rPr>
            </w:pPr>
            <w:r>
              <w:rPr>
                <w:shd w:val="clear" w:color="auto" w:fill="FFFFFF"/>
              </w:rPr>
              <w:t>Quy định chức năng, nhiệm vụ, quyền hạn và cơ cấu tổ chức của Văn phòng Đoàn đại biểu Quốc hội, Hội đồng nhân dân và Ủy ban nhân dân tỉnh Long An.</w:t>
            </w:r>
          </w:p>
        </w:tc>
        <w:tc>
          <w:tcPr>
            <w:tcW w:w="1840" w:type="dxa"/>
            <w:vAlign w:val="center"/>
          </w:tcPr>
          <w:p w:rsidR="005B0B92" w:rsidRDefault="001476F8">
            <w:r>
              <w:rPr>
                <w:color w:val="000000"/>
              </w:rPr>
              <w:t>Được</w:t>
            </w:r>
            <w:r>
              <w:t xml:space="preserve">  bãi bỏ bởi Quyết định số 59/2022/QĐ-UBND</w:t>
            </w:r>
          </w:p>
        </w:tc>
        <w:tc>
          <w:tcPr>
            <w:tcW w:w="2268" w:type="dxa"/>
            <w:gridSpan w:val="2"/>
            <w:vAlign w:val="center"/>
          </w:tcPr>
          <w:p w:rsidR="005B0B92" w:rsidRDefault="001476F8">
            <w:r>
              <w:t>01/10/2022</w:t>
            </w:r>
          </w:p>
        </w:tc>
      </w:tr>
      <w:tr w:rsidR="005B0B92">
        <w:trPr>
          <w:trHeight w:val="881"/>
        </w:trPr>
        <w:tc>
          <w:tcPr>
            <w:tcW w:w="910" w:type="dxa"/>
            <w:vAlign w:val="center"/>
          </w:tcPr>
          <w:p w:rsidR="005B0B92" w:rsidRDefault="005B0B92">
            <w:pPr>
              <w:numPr>
                <w:ilvl w:val="0"/>
                <w:numId w:val="5"/>
              </w:numPr>
              <w:spacing w:line="300" w:lineRule="exact"/>
              <w:jc w:val="center"/>
              <w:rPr>
                <w:color w:val="000000"/>
              </w:rPr>
            </w:pPr>
          </w:p>
        </w:tc>
        <w:tc>
          <w:tcPr>
            <w:tcW w:w="1255" w:type="dxa"/>
            <w:gridSpan w:val="2"/>
            <w:vAlign w:val="center"/>
          </w:tcPr>
          <w:p w:rsidR="005B0B92" w:rsidRDefault="001476F8">
            <w:pPr>
              <w:spacing w:line="300" w:lineRule="exact"/>
              <w:jc w:val="center"/>
              <w:rPr>
                <w:color w:val="000000"/>
              </w:rPr>
            </w:pPr>
            <w:r>
              <w:rPr>
                <w:color w:val="000000"/>
              </w:rPr>
              <w:t>Chỉ thị</w:t>
            </w:r>
          </w:p>
        </w:tc>
        <w:tc>
          <w:tcPr>
            <w:tcW w:w="2905" w:type="dxa"/>
            <w:gridSpan w:val="2"/>
            <w:vAlign w:val="center"/>
          </w:tcPr>
          <w:p w:rsidR="005B0B92" w:rsidRDefault="001476F8">
            <w:pPr>
              <w:spacing w:line="300" w:lineRule="exact"/>
              <w:jc w:val="center"/>
              <w:rPr>
                <w:color w:val="000000"/>
              </w:rPr>
            </w:pPr>
            <w:r>
              <w:rPr>
                <w:color w:val="000000"/>
              </w:rPr>
              <w:t xml:space="preserve">Số 47/2012/CT-UBND ngày 30/5/2012 </w:t>
            </w:r>
          </w:p>
        </w:tc>
        <w:tc>
          <w:tcPr>
            <w:tcW w:w="5598" w:type="dxa"/>
            <w:vAlign w:val="center"/>
          </w:tcPr>
          <w:p w:rsidR="005B0B92" w:rsidRDefault="001476F8">
            <w:pPr>
              <w:spacing w:line="300" w:lineRule="exact"/>
              <w:jc w:val="both"/>
              <w:rPr>
                <w:color w:val="000000"/>
                <w:shd w:val="clear" w:color="auto" w:fill="FFFFFF"/>
              </w:rPr>
            </w:pPr>
            <w:r>
              <w:rPr>
                <w:color w:val="000000"/>
              </w:rPr>
              <w:t>Về công tác phòng không nhân dân</w:t>
            </w:r>
          </w:p>
        </w:tc>
        <w:tc>
          <w:tcPr>
            <w:tcW w:w="1840" w:type="dxa"/>
            <w:vAlign w:val="center"/>
          </w:tcPr>
          <w:p w:rsidR="005B0B92" w:rsidRDefault="001476F8">
            <w:pPr>
              <w:spacing w:line="300" w:lineRule="exact"/>
              <w:rPr>
                <w:color w:val="000000"/>
              </w:rPr>
            </w:pPr>
            <w:r>
              <w:rPr>
                <w:color w:val="000000"/>
              </w:rPr>
              <w:t xml:space="preserve">Được bãi bỏ bởi </w:t>
            </w:r>
            <w:r>
              <w:t xml:space="preserve"> </w:t>
            </w:r>
            <w:r>
              <w:rPr>
                <w:color w:val="000000"/>
              </w:rPr>
              <w:t>Quyết định số 3382/QĐ-UBND ngày 22/9/2020</w:t>
            </w:r>
          </w:p>
        </w:tc>
        <w:tc>
          <w:tcPr>
            <w:tcW w:w="2268" w:type="dxa"/>
            <w:gridSpan w:val="2"/>
            <w:vAlign w:val="center"/>
          </w:tcPr>
          <w:p w:rsidR="005B0B92" w:rsidRDefault="001476F8">
            <w:pPr>
              <w:spacing w:line="300" w:lineRule="exact"/>
              <w:rPr>
                <w:color w:val="000000"/>
              </w:rPr>
            </w:pPr>
            <w:r>
              <w:rPr>
                <w:color w:val="000000"/>
              </w:rPr>
              <w:t>22/9/2020</w:t>
            </w:r>
          </w:p>
        </w:tc>
      </w:tr>
      <w:tr w:rsidR="005B0B92">
        <w:trPr>
          <w:trHeight w:val="554"/>
        </w:trPr>
        <w:tc>
          <w:tcPr>
            <w:tcW w:w="14776" w:type="dxa"/>
            <w:gridSpan w:val="9"/>
            <w:vAlign w:val="center"/>
          </w:tcPr>
          <w:p w:rsidR="005B0B92" w:rsidRDefault="001476F8">
            <w:pPr>
              <w:spacing w:line="300" w:lineRule="exact"/>
              <w:rPr>
                <w:b/>
                <w:color w:val="000000"/>
              </w:rPr>
            </w:pPr>
            <w:r>
              <w:rPr>
                <w:b/>
                <w:color w:val="000000"/>
              </w:rPr>
              <w:t>Tổng cộng (I): 304 văn bản</w:t>
            </w:r>
          </w:p>
        </w:tc>
      </w:tr>
      <w:tr w:rsidR="005B0B92">
        <w:trPr>
          <w:trHeight w:val="424"/>
        </w:trPr>
        <w:tc>
          <w:tcPr>
            <w:tcW w:w="14776" w:type="dxa"/>
            <w:gridSpan w:val="9"/>
            <w:vAlign w:val="center"/>
          </w:tcPr>
          <w:p w:rsidR="005B0B92" w:rsidRDefault="001476F8">
            <w:pPr>
              <w:spacing w:line="300" w:lineRule="exact"/>
              <w:jc w:val="center"/>
              <w:rPr>
                <w:b/>
                <w:color w:val="000000"/>
              </w:rPr>
            </w:pPr>
            <w:r>
              <w:rPr>
                <w:b/>
                <w:color w:val="000000"/>
              </w:rPr>
              <w:t>II. VĂN BẢN NGƯNG HIỆU LỰC TOÀN BỘ: Không có</w:t>
            </w:r>
          </w:p>
        </w:tc>
      </w:tr>
    </w:tbl>
    <w:p w:rsidR="005B0B92" w:rsidRDefault="005B0B92">
      <w:pPr>
        <w:tabs>
          <w:tab w:val="right" w:leader="dot" w:pos="7920"/>
        </w:tabs>
      </w:pPr>
    </w:p>
    <w:p w:rsidR="005B0B92" w:rsidRDefault="005B0B92">
      <w:pPr>
        <w:tabs>
          <w:tab w:val="right" w:leader="dot" w:pos="7920"/>
        </w:tabs>
        <w:rPr>
          <w:b/>
        </w:rPr>
      </w:pPr>
    </w:p>
    <w:p w:rsidR="005B0B92" w:rsidRDefault="001476F8">
      <w:pPr>
        <w:tabs>
          <w:tab w:val="right" w:leader="dot" w:pos="7920"/>
        </w:tabs>
        <w:rPr>
          <w:b/>
        </w:rPr>
      </w:pPr>
      <w:r>
        <w:rPr>
          <w:b/>
        </w:rPr>
        <w:t>B. VĂN BẢN HẾT HIỆU LỰC, NGƯNG HIỆU LỰC TOÀN BỘ TRƯỚC NGÀY 01/01/2019</w:t>
      </w:r>
      <w:r>
        <w:rPr>
          <w:rStyle w:val="FootnoteReference"/>
          <w:b/>
        </w:rPr>
        <w:footnoteReference w:id="1"/>
      </w:r>
    </w:p>
    <w:tbl>
      <w:tblPr>
        <w:tblW w:w="145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033"/>
        <w:gridCol w:w="1099"/>
        <w:gridCol w:w="3685"/>
        <w:gridCol w:w="4822"/>
        <w:gridCol w:w="1659"/>
        <w:gridCol w:w="2280"/>
      </w:tblGrid>
      <w:tr w:rsidR="005B0B92">
        <w:tc>
          <w:tcPr>
            <w:tcW w:w="354" w:type="pct"/>
            <w:vAlign w:val="center"/>
          </w:tcPr>
          <w:p w:rsidR="005B0B92" w:rsidRDefault="001476F8">
            <w:pPr>
              <w:tabs>
                <w:tab w:val="right" w:leader="dot" w:pos="7920"/>
              </w:tabs>
              <w:jc w:val="center"/>
              <w:rPr>
                <w:b/>
                <w:color w:val="000000"/>
              </w:rPr>
            </w:pPr>
            <w:r>
              <w:rPr>
                <w:b/>
                <w:color w:val="000000"/>
              </w:rPr>
              <w:t>STT</w:t>
            </w:r>
          </w:p>
        </w:tc>
        <w:tc>
          <w:tcPr>
            <w:tcW w:w="377" w:type="pct"/>
            <w:vAlign w:val="center"/>
          </w:tcPr>
          <w:p w:rsidR="005B0B92" w:rsidRDefault="001476F8">
            <w:pPr>
              <w:tabs>
                <w:tab w:val="right" w:leader="dot" w:pos="7920"/>
              </w:tabs>
              <w:jc w:val="center"/>
              <w:rPr>
                <w:b/>
                <w:color w:val="000000"/>
              </w:rPr>
            </w:pPr>
            <w:r>
              <w:rPr>
                <w:b/>
                <w:color w:val="000000"/>
              </w:rPr>
              <w:t>Tên loại văn bản</w:t>
            </w:r>
          </w:p>
        </w:tc>
        <w:tc>
          <w:tcPr>
            <w:tcW w:w="1264" w:type="pct"/>
            <w:vAlign w:val="center"/>
          </w:tcPr>
          <w:p w:rsidR="005B0B92" w:rsidRDefault="001476F8">
            <w:pPr>
              <w:tabs>
                <w:tab w:val="right" w:leader="dot" w:pos="7920"/>
              </w:tabs>
              <w:jc w:val="center"/>
              <w:rPr>
                <w:b/>
                <w:color w:val="000000"/>
              </w:rPr>
            </w:pPr>
            <w:r>
              <w:rPr>
                <w:b/>
                <w:color w:val="000000"/>
              </w:rPr>
              <w:t xml:space="preserve">Số, ký hiệu; ngày, tháng, năm </w:t>
            </w:r>
          </w:p>
          <w:p w:rsidR="005B0B92" w:rsidRDefault="001476F8">
            <w:pPr>
              <w:tabs>
                <w:tab w:val="right" w:leader="dot" w:pos="7920"/>
              </w:tabs>
              <w:jc w:val="center"/>
              <w:rPr>
                <w:b/>
                <w:color w:val="000000"/>
              </w:rPr>
            </w:pPr>
            <w:r>
              <w:rPr>
                <w:b/>
                <w:color w:val="000000"/>
              </w:rPr>
              <w:t>ban hành văn bản</w:t>
            </w:r>
          </w:p>
        </w:tc>
        <w:tc>
          <w:tcPr>
            <w:tcW w:w="1654" w:type="pct"/>
            <w:vAlign w:val="center"/>
          </w:tcPr>
          <w:p w:rsidR="005B0B92" w:rsidRDefault="001476F8">
            <w:pPr>
              <w:tabs>
                <w:tab w:val="right" w:leader="dot" w:pos="7920"/>
              </w:tabs>
              <w:jc w:val="center"/>
              <w:rPr>
                <w:b/>
                <w:color w:val="000000"/>
              </w:rPr>
            </w:pPr>
            <w:r>
              <w:rPr>
                <w:b/>
                <w:color w:val="000000"/>
              </w:rPr>
              <w:t>Tên gọi của văn bản</w:t>
            </w:r>
          </w:p>
        </w:tc>
        <w:tc>
          <w:tcPr>
            <w:tcW w:w="569" w:type="pct"/>
            <w:vAlign w:val="center"/>
          </w:tcPr>
          <w:p w:rsidR="005B0B92" w:rsidRDefault="001476F8">
            <w:pPr>
              <w:tabs>
                <w:tab w:val="right" w:leader="dot" w:pos="7920"/>
              </w:tabs>
              <w:jc w:val="center"/>
              <w:rPr>
                <w:b/>
                <w:color w:val="000000"/>
              </w:rPr>
            </w:pPr>
            <w:r>
              <w:rPr>
                <w:b/>
                <w:color w:val="000000"/>
              </w:rPr>
              <w:t>Lý do hết hiệu lực, ngưng hiệu lực</w:t>
            </w:r>
          </w:p>
        </w:tc>
        <w:tc>
          <w:tcPr>
            <w:tcW w:w="782" w:type="pct"/>
            <w:vAlign w:val="center"/>
          </w:tcPr>
          <w:p w:rsidR="005B0B92" w:rsidRDefault="001476F8">
            <w:pPr>
              <w:tabs>
                <w:tab w:val="right" w:leader="dot" w:pos="7920"/>
              </w:tabs>
              <w:jc w:val="center"/>
              <w:rPr>
                <w:b/>
                <w:color w:val="000000"/>
              </w:rPr>
            </w:pPr>
            <w:r>
              <w:rPr>
                <w:b/>
                <w:color w:val="000000"/>
              </w:rPr>
              <w:t>Ngày hết hiệu lực, ngưng hiệu lực</w:t>
            </w:r>
          </w:p>
        </w:tc>
      </w:tr>
      <w:tr w:rsidR="005B0B92">
        <w:tc>
          <w:tcPr>
            <w:tcW w:w="5000" w:type="pct"/>
            <w:gridSpan w:val="6"/>
            <w:vAlign w:val="center"/>
          </w:tcPr>
          <w:p w:rsidR="005B0B92" w:rsidRDefault="001476F8">
            <w:pPr>
              <w:tabs>
                <w:tab w:val="right" w:leader="dot" w:pos="7920"/>
              </w:tabs>
              <w:jc w:val="center"/>
              <w:rPr>
                <w:b/>
                <w:color w:val="000000"/>
              </w:rPr>
            </w:pPr>
            <w:r>
              <w:rPr>
                <w:b/>
                <w:color w:val="000000"/>
              </w:rPr>
              <w:t>I. VĂN BẢN HẾT HIỆU LỰC TOÀN BỘ: Không có</w:t>
            </w:r>
          </w:p>
        </w:tc>
      </w:tr>
      <w:tr w:rsidR="005B0B92">
        <w:tc>
          <w:tcPr>
            <w:tcW w:w="5000" w:type="pct"/>
            <w:gridSpan w:val="6"/>
            <w:vAlign w:val="center"/>
          </w:tcPr>
          <w:p w:rsidR="005B0B92" w:rsidRDefault="005B0B92">
            <w:pPr>
              <w:tabs>
                <w:tab w:val="right" w:leader="dot" w:pos="7920"/>
              </w:tabs>
              <w:rPr>
                <w:color w:val="000000"/>
              </w:rPr>
            </w:pPr>
          </w:p>
        </w:tc>
      </w:tr>
      <w:tr w:rsidR="005B0B92">
        <w:tc>
          <w:tcPr>
            <w:tcW w:w="5000" w:type="pct"/>
            <w:gridSpan w:val="6"/>
            <w:vAlign w:val="center"/>
          </w:tcPr>
          <w:p w:rsidR="005B0B92" w:rsidRDefault="001476F8">
            <w:pPr>
              <w:tabs>
                <w:tab w:val="right" w:leader="dot" w:pos="7920"/>
              </w:tabs>
              <w:jc w:val="center"/>
              <w:rPr>
                <w:b/>
                <w:color w:val="000000"/>
              </w:rPr>
            </w:pPr>
            <w:r>
              <w:rPr>
                <w:b/>
                <w:color w:val="000000"/>
              </w:rPr>
              <w:t>II. VĂN BẢN NGƯNG HIỆU LỰC TOÀN BỘ: Không có</w:t>
            </w:r>
          </w:p>
        </w:tc>
      </w:tr>
    </w:tbl>
    <w:p w:rsidR="005B0B92" w:rsidRDefault="005B0B92">
      <w:pPr>
        <w:tabs>
          <w:tab w:val="right" w:leader="dot" w:pos="7920"/>
        </w:tabs>
      </w:pPr>
    </w:p>
    <w:p w:rsidR="005B0B92" w:rsidRDefault="005B0B92">
      <w:pPr>
        <w:tabs>
          <w:tab w:val="right" w:leader="dot" w:pos="7920"/>
        </w:tabs>
        <w:rPr>
          <w:b/>
        </w:rPr>
      </w:pPr>
    </w:p>
    <w:p w:rsidR="005B0B92" w:rsidRDefault="005B0B92">
      <w:pPr>
        <w:tabs>
          <w:tab w:val="right" w:leader="dot" w:pos="7920"/>
        </w:tabs>
      </w:pPr>
    </w:p>
    <w:p w:rsidR="005B0B92" w:rsidRDefault="005B0B92">
      <w:pPr>
        <w:tabs>
          <w:tab w:val="left" w:pos="360"/>
          <w:tab w:val="center" w:pos="11445"/>
        </w:tabs>
        <w:rPr>
          <w:b/>
          <w:sz w:val="20"/>
          <w:szCs w:val="20"/>
        </w:rPr>
      </w:pPr>
    </w:p>
    <w:p w:rsidR="005B0B92" w:rsidRDefault="001476F8">
      <w:pPr>
        <w:rPr>
          <w:sz w:val="20"/>
          <w:szCs w:val="20"/>
        </w:rPr>
      </w:pPr>
      <w:r>
        <w:rPr>
          <w:lang w:val="nl-NL"/>
        </w:rPr>
        <w:br w:type="page"/>
      </w:r>
    </w:p>
    <w:tbl>
      <w:tblPr>
        <w:tblW w:w="14280" w:type="dxa"/>
        <w:tblInd w:w="108" w:type="dxa"/>
        <w:tblLook w:val="01E0" w:firstRow="1" w:lastRow="1" w:firstColumn="1" w:lastColumn="1" w:noHBand="0" w:noVBand="0"/>
      </w:tblPr>
      <w:tblGrid>
        <w:gridCol w:w="5040"/>
        <w:gridCol w:w="9240"/>
      </w:tblGrid>
      <w:tr w:rsidR="005B0B92">
        <w:trPr>
          <w:trHeight w:val="859"/>
        </w:trPr>
        <w:tc>
          <w:tcPr>
            <w:tcW w:w="5040" w:type="dxa"/>
            <w:tcBorders>
              <w:top w:val="none" w:sz="0" w:space="0" w:color="000000"/>
              <w:left w:val="none" w:sz="0" w:space="0" w:color="000000"/>
              <w:bottom w:val="none" w:sz="0" w:space="0" w:color="000000"/>
              <w:right w:val="none" w:sz="0" w:space="0" w:color="000000"/>
            </w:tcBorders>
          </w:tcPr>
          <w:p w:rsidR="005B0B92" w:rsidRDefault="001476F8">
            <w:pPr>
              <w:jc w:val="center"/>
              <w:rPr>
                <w:b/>
                <w:sz w:val="26"/>
                <w:szCs w:val="26"/>
              </w:rPr>
            </w:pPr>
            <w:r>
              <w:rPr>
                <w:b/>
                <w:sz w:val="26"/>
                <w:szCs w:val="26"/>
              </w:rPr>
              <w:t>ỦY BAN NHÂN DÂN</w:t>
            </w:r>
          </w:p>
          <w:p w:rsidR="005B0B92" w:rsidRDefault="001476F8">
            <w:pPr>
              <w:jc w:val="center"/>
              <w:rPr>
                <w:b/>
                <w:sz w:val="26"/>
                <w:szCs w:val="26"/>
              </w:rPr>
            </w:pPr>
            <w:r>
              <w:rPr>
                <w:b/>
                <w:noProof/>
                <w:sz w:val="26"/>
                <w:szCs w:val="26"/>
              </w:rPr>
              <mc:AlternateContent>
                <mc:Choice Requires="wpg">
                  <w:drawing>
                    <wp:anchor distT="0" distB="0" distL="114300" distR="114300" simplePos="0" relativeHeight="251658250" behindDoc="0" locked="0" layoutInCell="1" allowOverlap="1">
                      <wp:simplePos x="0" y="0"/>
                      <wp:positionH relativeFrom="column">
                        <wp:posOffset>1261743</wp:posOffset>
                      </wp:positionH>
                      <wp:positionV relativeFrom="paragraph">
                        <wp:posOffset>221613</wp:posOffset>
                      </wp:positionV>
                      <wp:extent cx="553718" cy="0"/>
                      <wp:effectExtent l="0" t="0" r="0" b="0"/>
                      <wp:wrapNone/>
                      <wp:docPr id="13" name="Straight Connector 14"/>
                      <wp:cNvGraphicFramePr/>
                      <a:graphic xmlns:a="http://schemas.openxmlformats.org/drawingml/2006/main">
                        <a:graphicData uri="http://schemas.microsoft.com/office/word/2010/wordprocessingShape">
                          <wps:wsp>
                            <wps:cNvCnPr/>
                            <wps:spPr bwMode="auto">
                              <a:xfrm>
                                <a:off x="0" y="0"/>
                                <a:ext cx="55372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2" o:spid="_x0000_s12" o:spt="20" style="position:absolute;mso-wrap-distance-left:9.0pt;mso-wrap-distance-top:0.0pt;mso-wrap-distance-right:9.0pt;mso-wrap-distance-bottom:0.0pt;z-index:251658250;o:allowoverlap:true;o:allowincell:true;mso-position-horizontal-relative:text;margin-left:99.3pt;mso-position-horizontal:absolute;mso-position-vertical-relative:text;margin-top:17.4pt;mso-position-vertical:absolute;width:43.6pt;height:0.0pt;" coordsize="100000,100000" path="" filled="f" strokecolor="#000000">
                      <v:path textboxrect="0,0,0,0"/>
                    </v:shape>
                  </w:pict>
                </mc:Fallback>
              </mc:AlternateContent>
            </w:r>
            <w:r>
              <w:rPr>
                <w:b/>
                <w:sz w:val="26"/>
                <w:szCs w:val="26"/>
              </w:rPr>
              <w:t>TỈNH LONG AN</w:t>
            </w:r>
          </w:p>
        </w:tc>
        <w:tc>
          <w:tcPr>
            <w:tcW w:w="9240" w:type="dxa"/>
            <w:tcBorders>
              <w:top w:val="none" w:sz="0" w:space="0" w:color="000000"/>
              <w:left w:val="none" w:sz="0" w:space="0" w:color="000000"/>
              <w:bottom w:val="none" w:sz="0" w:space="0" w:color="000000"/>
              <w:right w:val="none" w:sz="0" w:space="0" w:color="000000"/>
            </w:tcBorders>
          </w:tcPr>
          <w:p w:rsidR="005B0B92" w:rsidRDefault="001476F8">
            <w:pPr>
              <w:tabs>
                <w:tab w:val="right" w:leader="dot" w:pos="7920"/>
              </w:tabs>
              <w:jc w:val="center"/>
              <w:rPr>
                <w:b/>
                <w:sz w:val="26"/>
                <w:szCs w:val="26"/>
              </w:rPr>
            </w:pPr>
            <w:r>
              <w:rPr>
                <w:b/>
                <w:bCs/>
                <w:sz w:val="26"/>
                <w:szCs w:val="26"/>
              </w:rPr>
              <w:t>CỘNG HÒA XÃ HỘI CHỦ NGHĨA VIỆT NAM</w:t>
            </w:r>
            <w:r>
              <w:rPr>
                <w:b/>
                <w:bCs/>
                <w:sz w:val="26"/>
                <w:szCs w:val="26"/>
              </w:rPr>
              <w:br/>
              <w:t>Độc lập - Tự do - Hạnh phúc</w:t>
            </w:r>
          </w:p>
          <w:p w:rsidR="005B0B92" w:rsidRDefault="001476F8">
            <w:pPr>
              <w:tabs>
                <w:tab w:val="right" w:leader="dot" w:pos="7920"/>
              </w:tabs>
              <w:jc w:val="center"/>
              <w:rPr>
                <w:b/>
                <w:sz w:val="26"/>
                <w:szCs w:val="26"/>
              </w:rPr>
            </w:pPr>
            <w:r>
              <w:rPr>
                <w:b/>
                <w:bCs/>
                <w:noProof/>
                <w:sz w:val="26"/>
                <w:szCs w:val="26"/>
              </w:rPr>
              <mc:AlternateContent>
                <mc:Choice Requires="wpg">
                  <w:drawing>
                    <wp:anchor distT="0" distB="0" distL="114300" distR="114300" simplePos="0" relativeHeight="251658251" behindDoc="0" locked="0" layoutInCell="1" allowOverlap="1">
                      <wp:simplePos x="0" y="0"/>
                      <wp:positionH relativeFrom="column">
                        <wp:posOffset>1841499</wp:posOffset>
                      </wp:positionH>
                      <wp:positionV relativeFrom="paragraph">
                        <wp:posOffset>31748</wp:posOffset>
                      </wp:positionV>
                      <wp:extent cx="2057400" cy="0"/>
                      <wp:effectExtent l="0" t="0" r="0" b="0"/>
                      <wp:wrapNone/>
                      <wp:docPr id="14" name="Straight Connector 15"/>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3" o:spid="_x0000_s13" o:spt="20" style="position:absolute;mso-wrap-distance-left:9.0pt;mso-wrap-distance-top:0.0pt;mso-wrap-distance-right:9.0pt;mso-wrap-distance-bottom:0.0pt;z-index:251658251;o:allowoverlap:true;o:allowincell:true;mso-position-horizontal-relative:text;margin-left:145.0pt;mso-position-horizontal:absolute;mso-position-vertical-relative:text;margin-top:2.5pt;mso-position-vertical:absolute;width:162.0pt;height:0.0pt;" coordsize="100000,100000" path="" filled="f" strokecolor="#000000">
                      <v:path textboxrect="0,0,0,0"/>
                    </v:shape>
                  </w:pict>
                </mc:Fallback>
              </mc:AlternateContent>
            </w:r>
          </w:p>
          <w:p w:rsidR="005B0B92" w:rsidRDefault="005B0B92">
            <w:pPr>
              <w:tabs>
                <w:tab w:val="right" w:leader="dot" w:pos="7920"/>
              </w:tabs>
              <w:jc w:val="center"/>
              <w:rPr>
                <w:b/>
                <w:sz w:val="26"/>
                <w:szCs w:val="26"/>
              </w:rPr>
            </w:pPr>
          </w:p>
        </w:tc>
      </w:tr>
    </w:tbl>
    <w:p w:rsidR="005B0B92" w:rsidRDefault="001476F8">
      <w:pPr>
        <w:spacing w:before="120" w:after="120"/>
        <w:ind w:firstLine="561"/>
        <w:jc w:val="center"/>
        <w:rPr>
          <w:b/>
        </w:rPr>
      </w:pPr>
      <w:r>
        <w:rPr>
          <w:b/>
        </w:rPr>
        <w:t>DANH MỤC</w:t>
      </w:r>
    </w:p>
    <w:p w:rsidR="005B0B92" w:rsidRDefault="001476F8">
      <w:pPr>
        <w:spacing w:before="120" w:after="120"/>
        <w:ind w:firstLine="561"/>
        <w:jc w:val="center"/>
        <w:rPr>
          <w:b/>
        </w:rPr>
      </w:pPr>
      <w:r>
        <w:rPr>
          <w:b/>
        </w:rPr>
        <w:t xml:space="preserve">Văn bản quy phạm pháp luật hết hiệu lực, ngưng hiệu lực một phần thuộc lĩnh vực </w:t>
      </w:r>
      <w:r>
        <w:rPr>
          <w:b/>
        </w:rPr>
        <w:br/>
        <w:t xml:space="preserve">quản lý nhà nước của UBND tỉnh trong kỳ hệ thống hóa 2019-2023 </w:t>
      </w:r>
      <w:r>
        <w:rPr>
          <w:b/>
        </w:rPr>
        <w:br/>
      </w:r>
      <w:r>
        <w:rPr>
          <w:i/>
        </w:rPr>
        <w:t>(Ban hành kèm theo Quyết định số    /QĐ-UBND ngày   /02/2024 của Chủ tịch UBND tỉnh)</w:t>
      </w:r>
    </w:p>
    <w:p w:rsidR="005B0B92" w:rsidRDefault="001476F8">
      <w:pPr>
        <w:spacing w:before="120" w:after="120"/>
        <w:ind w:firstLine="561"/>
        <w:jc w:val="center"/>
        <w:rPr>
          <w:b/>
        </w:rPr>
      </w:pPr>
      <w:r>
        <w:rPr>
          <w:b/>
          <w:noProof/>
        </w:rPr>
        <mc:AlternateContent>
          <mc:Choice Requires="wpg">
            <w:drawing>
              <wp:anchor distT="0" distB="0" distL="114300" distR="114300" simplePos="0" relativeHeight="251658252" behindDoc="0" locked="0" layoutInCell="1" allowOverlap="1">
                <wp:simplePos x="0" y="0"/>
                <wp:positionH relativeFrom="column">
                  <wp:posOffset>3578223</wp:posOffset>
                </wp:positionH>
                <wp:positionV relativeFrom="paragraph">
                  <wp:posOffset>43178</wp:posOffset>
                </wp:positionV>
                <wp:extent cx="2588893" cy="0"/>
                <wp:effectExtent l="0" t="0" r="0" b="0"/>
                <wp:wrapNone/>
                <wp:docPr id="15" name="Freeform 16"/>
                <wp:cNvGraphicFramePr/>
                <a:graphic xmlns:a="http://schemas.openxmlformats.org/drawingml/2006/main">
                  <a:graphicData uri="http://schemas.microsoft.com/office/word/2010/wordprocessingShape">
                    <wps:wsp>
                      <wps:cNvSpPr/>
                      <wps:spPr bwMode="auto">
                        <a:xfrm>
                          <a:off x="0" y="0"/>
                          <a:ext cx="2588894"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14" o:spid="_x0000_s14" style="position:absolute;mso-wrap-distance-left:9.0pt;mso-wrap-distance-top:0.0pt;mso-wrap-distance-right:9.0pt;mso-wrap-distance-bottom:0.0pt;z-index:251658252;o:allowoverlap:true;o:allowincell:true;mso-position-horizontal-relative:text;margin-left:281.7pt;mso-position-horizontal:absolute;mso-position-vertical-relative:text;margin-top:3.4pt;mso-position-vertical:absolute;width:203.8pt;height:0.0pt;" coordsize="100000,100000" path="m0,0l100000,5992810ee" fillcolor="#FFFFFF" strokecolor="#000000">
                <v:path textboxrect="0,0,100000,100000"/>
              </v:shape>
            </w:pict>
          </mc:Fallback>
        </mc:AlternateContent>
      </w:r>
    </w:p>
    <w:p w:rsidR="005B0B92" w:rsidRDefault="005B0B92">
      <w:pPr>
        <w:ind w:firstLine="561"/>
        <w:jc w:val="both"/>
        <w:rPr>
          <w:b/>
          <w:sz w:val="20"/>
          <w:szCs w:val="20"/>
        </w:rPr>
      </w:pPr>
    </w:p>
    <w:p w:rsidR="005B0B92" w:rsidRDefault="001476F8">
      <w:pPr>
        <w:tabs>
          <w:tab w:val="right" w:leader="dot" w:pos="7920"/>
        </w:tabs>
        <w:spacing w:before="144" w:after="144" w:line="264" w:lineRule="auto"/>
        <w:jc w:val="both"/>
        <w:rPr>
          <w:b/>
        </w:rPr>
      </w:pPr>
      <w:r>
        <w:rPr>
          <w:b/>
        </w:rPr>
        <w:t xml:space="preserve">A. </w:t>
      </w:r>
      <w:r>
        <w:rPr>
          <w:b/>
        </w:rPr>
        <w:t>VĂN BẢN HẾT HIỆU LỰC, NGƯNG HIỆU LỰC MỘT PHẦN TRONG KỲ HỆ THỐNG HÓA 2019-2023</w:t>
      </w:r>
    </w:p>
    <w:tbl>
      <w:tblPr>
        <w:tblpPr w:leftFromText="180" w:rightFromText="180" w:vertAnchor="text" w:tblpX="-2" w:tblpY="1"/>
        <w:tblW w:w="14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7"/>
        <w:gridCol w:w="1134"/>
        <w:gridCol w:w="4394"/>
        <w:gridCol w:w="3704"/>
        <w:gridCol w:w="3358"/>
        <w:gridCol w:w="1443"/>
      </w:tblGrid>
      <w:tr w:rsidR="005B0B92">
        <w:tc>
          <w:tcPr>
            <w:tcW w:w="817" w:type="dxa"/>
            <w:vAlign w:val="center"/>
          </w:tcPr>
          <w:p w:rsidR="005B0B92" w:rsidRDefault="001476F8">
            <w:pPr>
              <w:jc w:val="center"/>
              <w:rPr>
                <w:b/>
                <w:color w:val="000000"/>
              </w:rPr>
            </w:pPr>
            <w:r>
              <w:rPr>
                <w:b/>
                <w:color w:val="000000"/>
              </w:rPr>
              <w:t>STT</w:t>
            </w:r>
          </w:p>
        </w:tc>
        <w:tc>
          <w:tcPr>
            <w:tcW w:w="1134" w:type="dxa"/>
            <w:vAlign w:val="center"/>
          </w:tcPr>
          <w:p w:rsidR="005B0B92" w:rsidRDefault="001476F8">
            <w:pPr>
              <w:jc w:val="center"/>
              <w:rPr>
                <w:b/>
                <w:color w:val="000000"/>
              </w:rPr>
            </w:pPr>
            <w:r>
              <w:rPr>
                <w:b/>
                <w:color w:val="000000"/>
              </w:rPr>
              <w:t>Tên loại văn bản</w:t>
            </w:r>
          </w:p>
        </w:tc>
        <w:tc>
          <w:tcPr>
            <w:tcW w:w="4394" w:type="dxa"/>
            <w:vAlign w:val="center"/>
          </w:tcPr>
          <w:p w:rsidR="005B0B92" w:rsidRDefault="001476F8">
            <w:pPr>
              <w:jc w:val="both"/>
              <w:rPr>
                <w:b/>
                <w:color w:val="000000"/>
              </w:rPr>
            </w:pPr>
            <w:r>
              <w:rPr>
                <w:b/>
                <w:color w:val="000000"/>
              </w:rPr>
              <w:t>Số, ký hiệu; ngày, tháng, năm ban hành văn bản; tên gọi của văn bản</w:t>
            </w:r>
          </w:p>
        </w:tc>
        <w:tc>
          <w:tcPr>
            <w:tcW w:w="3704" w:type="dxa"/>
            <w:vAlign w:val="center"/>
          </w:tcPr>
          <w:p w:rsidR="005B0B92" w:rsidRDefault="001476F8">
            <w:pPr>
              <w:jc w:val="center"/>
              <w:rPr>
                <w:b/>
                <w:color w:val="000000"/>
              </w:rPr>
            </w:pPr>
            <w:r>
              <w:rPr>
                <w:b/>
                <w:color w:val="000000"/>
              </w:rPr>
              <w:t>Nội dung quy định hết hiệu lực, ngưng hiệu lực</w:t>
            </w:r>
          </w:p>
        </w:tc>
        <w:tc>
          <w:tcPr>
            <w:tcW w:w="3358" w:type="dxa"/>
            <w:vAlign w:val="center"/>
          </w:tcPr>
          <w:p w:rsidR="005B0B92" w:rsidRDefault="001476F8">
            <w:pPr>
              <w:jc w:val="both"/>
              <w:rPr>
                <w:b/>
                <w:color w:val="000000"/>
              </w:rPr>
            </w:pPr>
            <w:r>
              <w:rPr>
                <w:b/>
                <w:color w:val="000000"/>
              </w:rPr>
              <w:t>Lý do hết hiệu lực, ngưng hiệu lực</w:t>
            </w:r>
          </w:p>
        </w:tc>
        <w:tc>
          <w:tcPr>
            <w:tcW w:w="1443" w:type="dxa"/>
            <w:vAlign w:val="center"/>
          </w:tcPr>
          <w:p w:rsidR="005B0B92" w:rsidRDefault="001476F8">
            <w:pPr>
              <w:jc w:val="center"/>
              <w:rPr>
                <w:b/>
                <w:color w:val="000000"/>
              </w:rPr>
            </w:pPr>
            <w:r>
              <w:rPr>
                <w:b/>
                <w:color w:val="000000"/>
              </w:rPr>
              <w:t>Ngày hế</w:t>
            </w:r>
            <w:r>
              <w:rPr>
                <w:b/>
                <w:color w:val="000000"/>
              </w:rPr>
              <w:t>t hiệu lực, ngưng hiệu lực</w:t>
            </w:r>
          </w:p>
        </w:tc>
      </w:tr>
      <w:tr w:rsidR="005B0B92">
        <w:trPr>
          <w:trHeight w:val="498"/>
        </w:trPr>
        <w:tc>
          <w:tcPr>
            <w:tcW w:w="14850" w:type="dxa"/>
            <w:gridSpan w:val="6"/>
            <w:vAlign w:val="center"/>
          </w:tcPr>
          <w:p w:rsidR="005B0B92" w:rsidRDefault="001476F8">
            <w:pPr>
              <w:jc w:val="center"/>
              <w:rPr>
                <w:b/>
                <w:color w:val="000000"/>
              </w:rPr>
            </w:pPr>
            <w:r>
              <w:rPr>
                <w:b/>
                <w:color w:val="000000"/>
              </w:rPr>
              <w:t>I. VĂN BẢN HẾT HIỆU LỰC MỘT PHẦN</w:t>
            </w:r>
          </w:p>
        </w:tc>
      </w:tr>
      <w:tr w:rsidR="005B0B92">
        <w:trPr>
          <w:trHeight w:val="498"/>
        </w:trPr>
        <w:tc>
          <w:tcPr>
            <w:tcW w:w="14850" w:type="dxa"/>
            <w:gridSpan w:val="6"/>
            <w:vAlign w:val="center"/>
          </w:tcPr>
          <w:p w:rsidR="005B0B92" w:rsidRDefault="001476F8">
            <w:pPr>
              <w:jc w:val="both"/>
              <w:rPr>
                <w:b/>
                <w:color w:val="000000"/>
              </w:rPr>
            </w:pPr>
            <w:r>
              <w:rPr>
                <w:b/>
                <w:color w:val="000000"/>
              </w:rPr>
              <w:t>I. LĨNH VỰC NỘI VỤ</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 xml:space="preserve">Số 01/2019/NQ-HĐND ngày 12/3/2019 </w:t>
            </w:r>
            <w:r>
              <w:rPr>
                <w:shd w:val="clear" w:color="auto" w:fill="FFFFFF"/>
              </w:rPr>
              <w:t>Quy định chế độ hỗ trợ thôi việc do sắp xếp tổ chức bộ máy cấp xã theo Đề án số 02-ĐA/TU ngày 29/12/2017 của Tỉnh ủy và Đề án sắp xếp đơn vị hành chính trên địa bàn tỉnh Long An</w:t>
            </w:r>
          </w:p>
        </w:tc>
        <w:tc>
          <w:tcPr>
            <w:tcW w:w="3704" w:type="dxa"/>
            <w:vAlign w:val="center"/>
          </w:tcPr>
          <w:p w:rsidR="005B0B92" w:rsidRDefault="001476F8">
            <w:pPr>
              <w:rPr>
                <w:spacing w:val="-8"/>
              </w:rPr>
            </w:pPr>
            <w:r>
              <w:rPr>
                <w:spacing w:val="-8"/>
              </w:rPr>
              <w:t xml:space="preserve"> Điều 1:</w:t>
            </w:r>
          </w:p>
          <w:p w:rsidR="005B0B92" w:rsidRDefault="001476F8">
            <w:pPr>
              <w:rPr>
                <w:spacing w:val="-8"/>
              </w:rPr>
            </w:pPr>
            <w:r>
              <w:rPr>
                <w:spacing w:val="-8"/>
              </w:rPr>
              <w:t>- Tiêu đề khoản 2;</w:t>
            </w:r>
          </w:p>
          <w:p w:rsidR="005B0B92" w:rsidRDefault="001476F8">
            <w:pPr>
              <w:rPr>
                <w:spacing w:val="-8"/>
              </w:rPr>
            </w:pPr>
            <w:r>
              <w:rPr>
                <w:spacing w:val="-8"/>
              </w:rPr>
              <w:t>- Điểm a, khoản 2;</w:t>
            </w:r>
          </w:p>
          <w:p w:rsidR="005B0B92" w:rsidRDefault="001476F8">
            <w:pPr>
              <w:rPr>
                <w:spacing w:val="-8"/>
              </w:rPr>
            </w:pPr>
            <w:r>
              <w:rPr>
                <w:spacing w:val="-8"/>
              </w:rPr>
              <w:t>- Bỏ cụm từ “người hoạt động không chuyên trách cấp xã” tại khoản 3, khoản 5</w:t>
            </w:r>
          </w:p>
          <w:p w:rsidR="005B0B92" w:rsidRDefault="001476F8">
            <w:pPr>
              <w:rPr>
                <w:spacing w:val="-8"/>
              </w:rPr>
            </w:pPr>
            <w:r>
              <w:rPr>
                <w:spacing w:val="-8"/>
              </w:rPr>
              <w:t>- Bổ sung thêm điểm c, khoản 6 và 7</w:t>
            </w:r>
          </w:p>
        </w:tc>
        <w:tc>
          <w:tcPr>
            <w:tcW w:w="3358" w:type="dxa"/>
            <w:vAlign w:val="center"/>
          </w:tcPr>
          <w:p w:rsidR="005B0B92" w:rsidRDefault="001476F8">
            <w:pPr>
              <w:jc w:val="both"/>
            </w:pPr>
            <w:r>
              <w:t xml:space="preserve">Được sửa đổi, bổ sung tại </w:t>
            </w:r>
            <w:r>
              <w:rPr>
                <w:color w:val="000000"/>
              </w:rPr>
              <w:t xml:space="preserve"> </w:t>
            </w:r>
            <w:r>
              <w:t>Nghị quyết  số 01/2021/NQ-HĐND ngày 26/02/2021</w:t>
            </w:r>
          </w:p>
        </w:tc>
        <w:tc>
          <w:tcPr>
            <w:tcW w:w="1443" w:type="dxa"/>
            <w:vAlign w:val="center"/>
          </w:tcPr>
          <w:p w:rsidR="005B0B92" w:rsidRDefault="001476F8">
            <w:r>
              <w:t>15/3/2021</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14/2020/NQ-HĐND ngày 09/7/2020 Ban hành Quy định chức danh, số lượng và chế độ, chính sách đối với những người hoạt động không chuyên trách ở xã, phường, thị trấn, ấp, khu phố; mức khoán kinh phí hoạt động của các tổ chức chính trị- xã hội ở xã, phường,</w:t>
            </w:r>
            <w:r>
              <w:t xml:space="preserve"> thị trấn trên địa bàn tỉnh Long An.</w:t>
            </w:r>
          </w:p>
          <w:p w:rsidR="005B0B92" w:rsidRDefault="005B0B92">
            <w:pPr>
              <w:jc w:val="both"/>
            </w:pPr>
          </w:p>
        </w:tc>
        <w:tc>
          <w:tcPr>
            <w:tcW w:w="3704" w:type="dxa"/>
            <w:vAlign w:val="center"/>
          </w:tcPr>
          <w:p w:rsidR="005B0B92" w:rsidRDefault="001476F8">
            <w:r>
              <w:t>- Điều 3;</w:t>
            </w:r>
          </w:p>
          <w:p w:rsidR="005B0B92" w:rsidRDefault="001476F8">
            <w:r>
              <w:t>- Điều 10;</w:t>
            </w:r>
          </w:p>
          <w:p w:rsidR="005B0B92" w:rsidRDefault="001476F8">
            <w:r>
              <w:t>- Tiết a, điểm a, khoản 2, Điều 5;</w:t>
            </w:r>
          </w:p>
          <w:p w:rsidR="005B0B92" w:rsidRDefault="001476F8">
            <w:r>
              <w:t>- Điểm đ, khoản 1, Điều 9;</w:t>
            </w:r>
          </w:p>
        </w:tc>
        <w:tc>
          <w:tcPr>
            <w:tcW w:w="3358" w:type="dxa"/>
            <w:vAlign w:val="center"/>
          </w:tcPr>
          <w:p w:rsidR="005B0B92" w:rsidRDefault="001476F8">
            <w:pPr>
              <w:jc w:val="both"/>
            </w:pPr>
            <w:r>
              <w:t xml:space="preserve">Được sửa đổi, bổ sung tại </w:t>
            </w:r>
            <w:r>
              <w:rPr>
                <w:color w:val="000000"/>
              </w:rPr>
              <w:t xml:space="preserve"> </w:t>
            </w:r>
            <w:r>
              <w:t>Nghị quyết số 06/2022/NQ-HĐND ngày 29/3/2022</w:t>
            </w:r>
          </w:p>
        </w:tc>
        <w:tc>
          <w:tcPr>
            <w:tcW w:w="1443" w:type="dxa"/>
            <w:vAlign w:val="center"/>
          </w:tcPr>
          <w:p w:rsidR="005B0B92" w:rsidRDefault="001476F8">
            <w:r>
              <w:t>15/4/2022</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spacing w:line="300" w:lineRule="exact"/>
              <w:jc w:val="center"/>
            </w:pPr>
            <w:r>
              <w:t>Quyết định</w:t>
            </w:r>
          </w:p>
        </w:tc>
        <w:tc>
          <w:tcPr>
            <w:tcW w:w="4394" w:type="dxa"/>
            <w:vMerge w:val="restart"/>
            <w:vAlign w:val="center"/>
          </w:tcPr>
          <w:p w:rsidR="005B0B92" w:rsidRDefault="001476F8">
            <w:pPr>
              <w:spacing w:line="300" w:lineRule="exact"/>
              <w:jc w:val="both"/>
            </w:pPr>
            <w:r>
              <w:t>Số 07/2012/QĐ-UBND ngày 10/02/2012 về việc ban hành quy định chế độ hỗ trợ luân chuyển, điều động, biệt phái đối với cán bộ, công chức, viên chức của tỉnh Long An</w:t>
            </w:r>
          </w:p>
        </w:tc>
        <w:tc>
          <w:tcPr>
            <w:tcW w:w="3704" w:type="dxa"/>
            <w:vAlign w:val="center"/>
          </w:tcPr>
          <w:p w:rsidR="005B0B92" w:rsidRDefault="001476F8">
            <w:pPr>
              <w:spacing w:line="300" w:lineRule="exact"/>
              <w:jc w:val="both"/>
            </w:pPr>
            <w:r>
              <w:t>- Khoản 2, Điều 2;</w:t>
            </w:r>
          </w:p>
          <w:p w:rsidR="005B0B92" w:rsidRDefault="001476F8">
            <w:pPr>
              <w:spacing w:line="300" w:lineRule="exact"/>
              <w:jc w:val="both"/>
            </w:pPr>
            <w:r>
              <w:t>- Khoản 2, Điều 3</w:t>
            </w:r>
          </w:p>
        </w:tc>
        <w:tc>
          <w:tcPr>
            <w:tcW w:w="3358" w:type="dxa"/>
            <w:vAlign w:val="center"/>
          </w:tcPr>
          <w:p w:rsidR="005B0B92" w:rsidRDefault="001476F8">
            <w:pPr>
              <w:spacing w:line="300" w:lineRule="exact"/>
              <w:jc w:val="both"/>
            </w:pPr>
            <w:r>
              <w:t>Được sửa đổi tại  Quyết định số 16/2012/QĐ-UBND ngày 18/</w:t>
            </w:r>
            <w:r>
              <w:t>5/2012</w:t>
            </w:r>
          </w:p>
        </w:tc>
        <w:tc>
          <w:tcPr>
            <w:tcW w:w="1443" w:type="dxa"/>
            <w:vAlign w:val="center"/>
          </w:tcPr>
          <w:p w:rsidR="005B0B92" w:rsidRDefault="001476F8">
            <w:pPr>
              <w:spacing w:line="300" w:lineRule="exact"/>
              <w:jc w:val="center"/>
            </w:pPr>
            <w:r>
              <w:t>28/5/2012</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jc w:val="center"/>
            </w:pPr>
          </w:p>
        </w:tc>
        <w:tc>
          <w:tcPr>
            <w:tcW w:w="4394" w:type="dxa"/>
            <w:vMerge/>
            <w:vAlign w:val="center"/>
          </w:tcPr>
          <w:p w:rsidR="005B0B92" w:rsidRDefault="005B0B92">
            <w:pPr>
              <w:jc w:val="both"/>
            </w:pPr>
          </w:p>
        </w:tc>
        <w:tc>
          <w:tcPr>
            <w:tcW w:w="3704" w:type="dxa"/>
            <w:vAlign w:val="center"/>
          </w:tcPr>
          <w:p w:rsidR="005B0B92" w:rsidRDefault="001476F8">
            <w:pPr>
              <w:rPr>
                <w:spacing w:val="-8"/>
              </w:rPr>
            </w:pPr>
            <w:r>
              <w:t xml:space="preserve">- </w:t>
            </w:r>
            <w:r>
              <w:rPr>
                <w:shd w:val="clear" w:color="auto" w:fill="FFFFFF"/>
              </w:rPr>
              <w:t>Khoản 5, Điều 3</w:t>
            </w:r>
          </w:p>
        </w:tc>
        <w:tc>
          <w:tcPr>
            <w:tcW w:w="3358" w:type="dxa"/>
            <w:vAlign w:val="center"/>
          </w:tcPr>
          <w:p w:rsidR="005B0B92" w:rsidRDefault="001476F8">
            <w:pPr>
              <w:jc w:val="both"/>
            </w:pPr>
            <w:r>
              <w:t>Được sửa đổi, bổ sung tại  Quyết định số 29/2013/QĐ-UBND ngày 29/7/2013</w:t>
            </w:r>
          </w:p>
        </w:tc>
        <w:tc>
          <w:tcPr>
            <w:tcW w:w="1443" w:type="dxa"/>
            <w:vAlign w:val="center"/>
          </w:tcPr>
          <w:p w:rsidR="005B0B92" w:rsidRDefault="001476F8">
            <w:r>
              <w:t>08/8/2013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pPr>
            <w:r>
              <w:t>Số 57/2012/QĐ-UBND ngày 18/10/2012 v</w:t>
            </w:r>
            <w:r>
              <w:rPr>
                <w:shd w:val="clear" w:color="auto" w:fill="FFFFFF"/>
              </w:rPr>
              <w:t>ề việc quy định chính sách đối với cán bộ, công chức, viên chức và người hưởng lương trong lực lượng vũ trang công tác tại các xã có điều kiện kinh tế - xã hội đặc biệt khó khăn trên địa bàn tỉnh Long An</w:t>
            </w:r>
          </w:p>
        </w:tc>
        <w:tc>
          <w:tcPr>
            <w:tcW w:w="3704" w:type="dxa"/>
            <w:vAlign w:val="center"/>
          </w:tcPr>
          <w:p w:rsidR="005B0B92" w:rsidRDefault="001476F8">
            <w:pPr>
              <w:spacing w:line="300" w:lineRule="exact"/>
              <w:jc w:val="both"/>
              <w:rPr>
                <w:shd w:val="clear" w:color="auto" w:fill="FFFFFF"/>
              </w:rPr>
            </w:pPr>
            <w:r>
              <w:t xml:space="preserve">- </w:t>
            </w:r>
            <w:r>
              <w:rPr>
                <w:shd w:val="clear" w:color="auto" w:fill="FFFFFF"/>
              </w:rPr>
              <w:t>Khoản b, điểm 1, Điều 1;</w:t>
            </w:r>
          </w:p>
          <w:p w:rsidR="005B0B92" w:rsidRDefault="001476F8">
            <w:pPr>
              <w:spacing w:line="300" w:lineRule="exact"/>
              <w:jc w:val="both"/>
              <w:rPr>
                <w:shd w:val="clear" w:color="auto" w:fill="FFFFFF"/>
              </w:rPr>
            </w:pPr>
            <w:r>
              <w:rPr>
                <w:shd w:val="clear" w:color="auto" w:fill="FFFFFF"/>
              </w:rPr>
              <w:t>- Bổ sung điểm 1, Điều 1;</w:t>
            </w:r>
          </w:p>
          <w:p w:rsidR="005B0B92" w:rsidRDefault="001476F8">
            <w:pPr>
              <w:spacing w:line="300" w:lineRule="exact"/>
              <w:jc w:val="both"/>
            </w:pPr>
            <w:r>
              <w:rPr>
                <w:shd w:val="clear" w:color="auto" w:fill="FFFFFF"/>
              </w:rPr>
              <w:t>- Điểm 2, Điều 1</w:t>
            </w:r>
          </w:p>
        </w:tc>
        <w:tc>
          <w:tcPr>
            <w:tcW w:w="3358" w:type="dxa"/>
            <w:vAlign w:val="center"/>
          </w:tcPr>
          <w:p w:rsidR="005B0B92" w:rsidRDefault="001476F8">
            <w:pPr>
              <w:spacing w:line="300" w:lineRule="exact"/>
              <w:jc w:val="both"/>
            </w:pPr>
            <w:r>
              <w:t>Được sửa đổi, bổ sung tại  Quyết định số 07/2013/QĐ-UBND ngày 21/01/2013</w:t>
            </w:r>
          </w:p>
        </w:tc>
        <w:tc>
          <w:tcPr>
            <w:tcW w:w="1443" w:type="dxa"/>
            <w:vAlign w:val="center"/>
          </w:tcPr>
          <w:p w:rsidR="005B0B92" w:rsidRDefault="001476F8">
            <w:pPr>
              <w:spacing w:line="300" w:lineRule="exact"/>
              <w:jc w:val="center"/>
            </w:pPr>
            <w:r>
              <w:t>31/01/2013</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spacing w:line="300" w:lineRule="exact"/>
              <w:jc w:val="center"/>
            </w:pPr>
            <w:r>
              <w:t>Quyết định</w:t>
            </w:r>
          </w:p>
        </w:tc>
        <w:tc>
          <w:tcPr>
            <w:tcW w:w="4394" w:type="dxa"/>
            <w:vMerge w:val="restart"/>
            <w:vAlign w:val="center"/>
          </w:tcPr>
          <w:p w:rsidR="005B0B92" w:rsidRDefault="001476F8">
            <w:pPr>
              <w:spacing w:line="300" w:lineRule="exact"/>
              <w:jc w:val="both"/>
            </w:pPr>
            <w:r>
              <w:t>Số 01/2014/QĐ-UBND ngày 03/01/2014 v</w:t>
            </w:r>
            <w:r>
              <w:rPr>
                <w:shd w:val="clear" w:color="auto" w:fill="FFFFFF"/>
              </w:rPr>
              <w:t>ề việc ban hành Quy định tiêu chuẩn, điều kiện bổ nhiệm, bổ nhiệm lại công chức giữ chức vụ từ Chi cục trưởng và tương đương trở xuống</w:t>
            </w:r>
          </w:p>
        </w:tc>
        <w:tc>
          <w:tcPr>
            <w:tcW w:w="3704" w:type="dxa"/>
            <w:vAlign w:val="center"/>
          </w:tcPr>
          <w:p w:rsidR="005B0B92" w:rsidRDefault="001476F8">
            <w:pPr>
              <w:spacing w:line="300" w:lineRule="exact"/>
              <w:jc w:val="both"/>
              <w:rPr>
                <w:shd w:val="clear" w:color="auto" w:fill="FFFFFF"/>
              </w:rPr>
            </w:pPr>
            <w:r>
              <w:t xml:space="preserve">- </w:t>
            </w:r>
            <w:r>
              <w:rPr>
                <w:shd w:val="clear" w:color="auto" w:fill="FFFFFF"/>
              </w:rPr>
              <w:t>Điều 5;</w:t>
            </w:r>
          </w:p>
          <w:p w:rsidR="005B0B92" w:rsidRDefault="001476F8">
            <w:pPr>
              <w:spacing w:line="300" w:lineRule="exact"/>
              <w:jc w:val="both"/>
              <w:rPr>
                <w:shd w:val="clear" w:color="auto" w:fill="FFFFFF"/>
              </w:rPr>
            </w:pPr>
            <w:r>
              <w:rPr>
                <w:shd w:val="clear" w:color="auto" w:fill="FFFFFF"/>
              </w:rPr>
              <w:t>- Điều 6;</w:t>
            </w:r>
          </w:p>
          <w:p w:rsidR="005B0B92" w:rsidRDefault="001476F8">
            <w:pPr>
              <w:spacing w:line="300" w:lineRule="exact"/>
              <w:jc w:val="both"/>
            </w:pPr>
            <w:r>
              <w:rPr>
                <w:shd w:val="clear" w:color="auto" w:fill="FFFFFF"/>
              </w:rPr>
              <w:t>- Điều 7</w:t>
            </w:r>
          </w:p>
        </w:tc>
        <w:tc>
          <w:tcPr>
            <w:tcW w:w="3358" w:type="dxa"/>
            <w:vAlign w:val="center"/>
          </w:tcPr>
          <w:p w:rsidR="005B0B92" w:rsidRDefault="001476F8">
            <w:pPr>
              <w:spacing w:line="300" w:lineRule="exact"/>
              <w:jc w:val="both"/>
            </w:pPr>
            <w:r>
              <w:t>Được sửa đổi, bổ sung tại  Quyết định số 11/2017/QĐ-UBND ngày 14/3/2017</w:t>
            </w:r>
          </w:p>
        </w:tc>
        <w:tc>
          <w:tcPr>
            <w:tcW w:w="1443" w:type="dxa"/>
            <w:vAlign w:val="center"/>
          </w:tcPr>
          <w:p w:rsidR="005B0B92" w:rsidRDefault="001476F8">
            <w:pPr>
              <w:spacing w:line="300" w:lineRule="exact"/>
              <w:jc w:val="center"/>
            </w:pPr>
            <w:r>
              <w:t>25/3/2017</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jc w:val="center"/>
            </w:pPr>
          </w:p>
        </w:tc>
        <w:tc>
          <w:tcPr>
            <w:tcW w:w="4394" w:type="dxa"/>
            <w:vMerge/>
            <w:vAlign w:val="center"/>
          </w:tcPr>
          <w:p w:rsidR="005B0B92" w:rsidRDefault="005B0B92">
            <w:pPr>
              <w:jc w:val="both"/>
            </w:pPr>
          </w:p>
        </w:tc>
        <w:tc>
          <w:tcPr>
            <w:tcW w:w="3704" w:type="dxa"/>
            <w:vAlign w:val="center"/>
          </w:tcPr>
          <w:p w:rsidR="005B0B92" w:rsidRDefault="001476F8">
            <w:pPr>
              <w:spacing w:line="300" w:lineRule="exact"/>
              <w:jc w:val="both"/>
              <w:rPr>
                <w:shd w:val="clear" w:color="auto" w:fill="FFFFFF"/>
              </w:rPr>
            </w:pPr>
            <w:r>
              <w:t xml:space="preserve">- </w:t>
            </w:r>
            <w:r>
              <w:rPr>
                <w:shd w:val="clear" w:color="auto" w:fill="FFFFFF"/>
              </w:rPr>
              <w:t>Khoản 2, Điều 6</w:t>
            </w:r>
          </w:p>
          <w:p w:rsidR="005B0B92" w:rsidRDefault="001476F8">
            <w:pPr>
              <w:spacing w:line="300" w:lineRule="exact"/>
              <w:jc w:val="both"/>
              <w:rPr>
                <w:shd w:val="clear" w:color="auto" w:fill="FFFFFF"/>
              </w:rPr>
            </w:pPr>
            <w:r>
              <w:rPr>
                <w:shd w:val="clear" w:color="auto" w:fill="FFFFFF"/>
              </w:rPr>
              <w:t>- Khoản 3 Điều 7;</w:t>
            </w:r>
          </w:p>
          <w:p w:rsidR="005B0B92" w:rsidRDefault="001476F8">
            <w:r>
              <w:rPr>
                <w:shd w:val="clear" w:color="auto" w:fill="FFFFFF"/>
              </w:rPr>
              <w:t>- Điểm c, Khoản 4 Điều 7;</w:t>
            </w:r>
          </w:p>
        </w:tc>
        <w:tc>
          <w:tcPr>
            <w:tcW w:w="3358" w:type="dxa"/>
            <w:vAlign w:val="center"/>
          </w:tcPr>
          <w:p w:rsidR="005B0B92" w:rsidRDefault="001476F8">
            <w:pPr>
              <w:jc w:val="both"/>
            </w:pPr>
            <w:r>
              <w:t>Được sửa đổi, bổ sung tại  Quyết định số 39/2018/QĐ-UBND ngày 30/7/2018</w:t>
            </w:r>
          </w:p>
        </w:tc>
        <w:tc>
          <w:tcPr>
            <w:tcW w:w="1443" w:type="dxa"/>
            <w:vAlign w:val="center"/>
          </w:tcPr>
          <w:p w:rsidR="005B0B92" w:rsidRDefault="001476F8">
            <w:r>
              <w:t>10/8/2018</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spacing w:line="300" w:lineRule="exact"/>
              <w:jc w:val="center"/>
            </w:pPr>
            <w:r>
              <w:t>Quyết định</w:t>
            </w:r>
          </w:p>
        </w:tc>
        <w:tc>
          <w:tcPr>
            <w:tcW w:w="4394" w:type="dxa"/>
            <w:vMerge w:val="restart"/>
            <w:vAlign w:val="center"/>
          </w:tcPr>
          <w:p w:rsidR="005B0B92" w:rsidRDefault="001476F8">
            <w:pPr>
              <w:spacing w:line="300" w:lineRule="exact"/>
              <w:jc w:val="both"/>
            </w:pPr>
            <w:r>
              <w:t xml:space="preserve">Số 07/2017/QĐ-UBND ngày </w:t>
            </w:r>
            <w:r>
              <w:rPr>
                <w:shd w:val="clear" w:color="auto" w:fill="FFFFFF"/>
              </w:rPr>
              <w:t xml:space="preserve"> ngày 03/3/2017 của ban hành Quy định về thẩm quyền quản lý tổ chức bộ máy và viên chức trong các đơn vị sự nghiệp công lập trên địa bàn tỉnh  Long An</w:t>
            </w:r>
          </w:p>
        </w:tc>
        <w:tc>
          <w:tcPr>
            <w:tcW w:w="3704" w:type="dxa"/>
            <w:vAlign w:val="center"/>
          </w:tcPr>
          <w:p w:rsidR="005B0B92" w:rsidRDefault="001476F8">
            <w:pPr>
              <w:spacing w:line="300" w:lineRule="exact"/>
              <w:jc w:val="both"/>
              <w:rPr>
                <w:shd w:val="clear" w:color="auto" w:fill="FFFFFF"/>
              </w:rPr>
            </w:pPr>
            <w:r>
              <w:rPr>
                <w:shd w:val="clear" w:color="auto" w:fill="FFFFFF"/>
              </w:rPr>
              <w:t>- Khoản 2, Điều 10</w:t>
            </w:r>
          </w:p>
          <w:p w:rsidR="005B0B92" w:rsidRDefault="001476F8">
            <w:pPr>
              <w:spacing w:line="300" w:lineRule="exact"/>
              <w:jc w:val="both"/>
              <w:rPr>
                <w:shd w:val="clear" w:color="auto" w:fill="FFFFFF"/>
              </w:rPr>
            </w:pPr>
            <w:r>
              <w:rPr>
                <w:shd w:val="clear" w:color="auto" w:fill="FFFFFF"/>
              </w:rPr>
              <w:t>- Bãi bỏ khoản 4, Điều 10</w:t>
            </w:r>
          </w:p>
        </w:tc>
        <w:tc>
          <w:tcPr>
            <w:tcW w:w="3358" w:type="dxa"/>
            <w:vAlign w:val="center"/>
          </w:tcPr>
          <w:p w:rsidR="005B0B92" w:rsidRDefault="001476F8">
            <w:pPr>
              <w:spacing w:line="300" w:lineRule="exact"/>
              <w:jc w:val="both"/>
            </w:pPr>
            <w:r>
              <w:t xml:space="preserve">Được sửa đổi, bổ sung tại </w:t>
            </w:r>
            <w:r>
              <w:rPr>
                <w:color w:val="000000"/>
              </w:rPr>
              <w:t xml:space="preserve"> </w:t>
            </w:r>
            <w:r>
              <w:t>Quyết định số 39/2018/QĐ-UBND ngày 30/7/2018</w:t>
            </w:r>
          </w:p>
        </w:tc>
        <w:tc>
          <w:tcPr>
            <w:tcW w:w="1443" w:type="dxa"/>
            <w:vAlign w:val="center"/>
          </w:tcPr>
          <w:p w:rsidR="005B0B92" w:rsidRDefault="001476F8">
            <w:pPr>
              <w:spacing w:line="300" w:lineRule="exact"/>
              <w:jc w:val="center"/>
            </w:pPr>
            <w:r>
              <w:t>10/8/2018</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jc w:val="center"/>
            </w:pPr>
          </w:p>
        </w:tc>
        <w:tc>
          <w:tcPr>
            <w:tcW w:w="4394" w:type="dxa"/>
            <w:vMerge/>
            <w:vAlign w:val="center"/>
          </w:tcPr>
          <w:p w:rsidR="005B0B92" w:rsidRDefault="005B0B92">
            <w:pPr>
              <w:jc w:val="both"/>
            </w:pPr>
          </w:p>
        </w:tc>
        <w:tc>
          <w:tcPr>
            <w:tcW w:w="3704" w:type="dxa"/>
            <w:vAlign w:val="center"/>
          </w:tcPr>
          <w:p w:rsidR="005B0B92" w:rsidRDefault="001476F8">
            <w:r>
              <w:t xml:space="preserve">Đoạn “viên chức” của khoản 1 Điều 1 và mục 2, 3 Chương II Quy định ban hành kèm theo Quyết định số 07/2017/QĐ-UBND;  </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43/2021/QĐ-UBND ngày 18/10/2021</w:t>
            </w:r>
          </w:p>
        </w:tc>
        <w:tc>
          <w:tcPr>
            <w:tcW w:w="1443" w:type="dxa"/>
            <w:vAlign w:val="center"/>
          </w:tcPr>
          <w:p w:rsidR="005B0B92" w:rsidRDefault="001476F8">
            <w:r>
              <w:t>01/11/2021</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jc w:val="center"/>
            </w:pPr>
          </w:p>
        </w:tc>
        <w:tc>
          <w:tcPr>
            <w:tcW w:w="4394" w:type="dxa"/>
            <w:vMerge/>
            <w:vAlign w:val="center"/>
          </w:tcPr>
          <w:p w:rsidR="005B0B92" w:rsidRDefault="005B0B92">
            <w:pPr>
              <w:jc w:val="both"/>
            </w:pPr>
          </w:p>
        </w:tc>
        <w:tc>
          <w:tcPr>
            <w:tcW w:w="3704" w:type="dxa"/>
            <w:vAlign w:val="center"/>
          </w:tcPr>
          <w:p w:rsidR="005B0B92" w:rsidRDefault="001476F8">
            <w:r>
              <w:t>Đoạn “tổ chức bộ máy” của khoản 1 Điều 1, khoản 2 Điều 1 Chương I và mục 1 Chương II, Chương III Quy định ban hành kèm theo Quyết định số 07/2017/QĐ-UBND.</w:t>
            </w:r>
          </w:p>
        </w:tc>
        <w:tc>
          <w:tcPr>
            <w:tcW w:w="3358" w:type="dxa"/>
            <w:vAlign w:val="center"/>
          </w:tcPr>
          <w:p w:rsidR="005B0B92" w:rsidRDefault="001476F8">
            <w:pPr>
              <w:jc w:val="both"/>
            </w:pPr>
            <w:r>
              <w:t xml:space="preserve">Được bãi bỏ 1 phần tại </w:t>
            </w:r>
            <w:r>
              <w:rPr>
                <w:color w:val="000000"/>
              </w:rPr>
              <w:t xml:space="preserve"> </w:t>
            </w:r>
            <w:r>
              <w:t>Quyết định số 35/2022/QĐ-UBND ngày 28/6/2022</w:t>
            </w:r>
          </w:p>
        </w:tc>
        <w:tc>
          <w:tcPr>
            <w:tcW w:w="1443" w:type="dxa"/>
            <w:vAlign w:val="center"/>
          </w:tcPr>
          <w:p w:rsidR="005B0B92" w:rsidRDefault="001476F8">
            <w:r>
              <w:t>10/7/2022</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jc w:val="center"/>
            </w:pPr>
            <w:r>
              <w:t>Quyết định</w:t>
            </w:r>
          </w:p>
        </w:tc>
        <w:tc>
          <w:tcPr>
            <w:tcW w:w="4394" w:type="dxa"/>
            <w:vMerge w:val="restart"/>
            <w:vAlign w:val="center"/>
          </w:tcPr>
          <w:p w:rsidR="005B0B92" w:rsidRDefault="001476F8">
            <w:pPr>
              <w:jc w:val="both"/>
            </w:pPr>
            <w:r>
              <w:t xml:space="preserve">Số 08/2017/QĐ-UBND ngày 03/3/2017 </w:t>
            </w:r>
            <w:r>
              <w:rPr>
                <w:shd w:val="clear" w:color="auto" w:fill="FFFFFF"/>
              </w:rPr>
              <w:t>Ban hành Quy định về thẩm quyền quản lý tổ chức bộ máy, cán bộ, công chức trong các cơ quan hành chính nhà nước trên địa bàn tỉnh Long An</w:t>
            </w:r>
          </w:p>
        </w:tc>
        <w:tc>
          <w:tcPr>
            <w:tcW w:w="3704" w:type="dxa"/>
            <w:vAlign w:val="center"/>
          </w:tcPr>
          <w:p w:rsidR="005B0B92" w:rsidRDefault="001476F8">
            <w:r>
              <w:rPr>
                <w:shd w:val="clear" w:color="auto" w:fill="FFFFFF"/>
              </w:rPr>
              <w:t>Đoạn “cán bộ, công chức” của khoản 1 Điều 1 và mục 3, 4 Chương II Quyết đ</w:t>
            </w:r>
            <w:r>
              <w:rPr>
                <w:shd w:val="clear" w:color="auto" w:fill="FFFFFF"/>
              </w:rPr>
              <w:t>ịnh số 08/2017/QĐ-UBND </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43/2021/QĐ-UBND ngày 18/10/2021</w:t>
            </w:r>
          </w:p>
        </w:tc>
        <w:tc>
          <w:tcPr>
            <w:tcW w:w="1443" w:type="dxa"/>
            <w:vAlign w:val="center"/>
          </w:tcPr>
          <w:p w:rsidR="005B0B92" w:rsidRDefault="001476F8">
            <w:r>
              <w:t>01/11/2021</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jc w:val="center"/>
            </w:pPr>
          </w:p>
        </w:tc>
        <w:tc>
          <w:tcPr>
            <w:tcW w:w="4394" w:type="dxa"/>
            <w:vMerge/>
            <w:vAlign w:val="center"/>
          </w:tcPr>
          <w:p w:rsidR="005B0B92" w:rsidRDefault="005B0B92">
            <w:pPr>
              <w:jc w:val="both"/>
            </w:pPr>
          </w:p>
        </w:tc>
        <w:tc>
          <w:tcPr>
            <w:tcW w:w="3704" w:type="dxa"/>
            <w:vAlign w:val="center"/>
          </w:tcPr>
          <w:p w:rsidR="005B0B92" w:rsidRDefault="001476F8">
            <w:r>
              <w:t>Đoạn “tổ chức bộ máy” của khoản 1 Điều 1, khoản 2 Điều 1 Chương I và mục 1, 2 Chương II, Chương III Quyết định số 08/2017/QĐ-UBND.</w:t>
            </w:r>
          </w:p>
        </w:tc>
        <w:tc>
          <w:tcPr>
            <w:tcW w:w="3358" w:type="dxa"/>
            <w:vAlign w:val="center"/>
          </w:tcPr>
          <w:p w:rsidR="005B0B92" w:rsidRDefault="001476F8">
            <w:pPr>
              <w:jc w:val="both"/>
            </w:pPr>
            <w:r>
              <w:t xml:space="preserve">Bị bãi bỏ 1 phần tại </w:t>
            </w:r>
            <w:r>
              <w:rPr>
                <w:color w:val="000000"/>
              </w:rPr>
              <w:t xml:space="preserve"> Quyết định số 35/2022/QĐ-UBND ngày 28/6/2022</w:t>
            </w:r>
          </w:p>
        </w:tc>
        <w:tc>
          <w:tcPr>
            <w:tcW w:w="1443" w:type="dxa"/>
            <w:vAlign w:val="center"/>
          </w:tcPr>
          <w:p w:rsidR="005B0B92" w:rsidRDefault="001476F8">
            <w:r>
              <w:t>10/7/2022</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rPr>
                <w:b/>
              </w:rPr>
            </w:pPr>
            <w:r>
              <w:t xml:space="preserve">Số 11/2017/QĐ-UBND ngày 14/3/2017 </w:t>
            </w:r>
            <w:r>
              <w:rPr>
                <w:shd w:val="clear" w:color="auto" w:fill="FFFFFF"/>
              </w:rPr>
              <w:t xml:space="preserve"> v</w:t>
            </w:r>
            <w:r>
              <w:rPr>
                <w:b/>
                <w:bCs/>
                <w:shd w:val="clear" w:color="auto" w:fill="FFFFFF"/>
              </w:rPr>
              <w:t xml:space="preserve">ề </w:t>
            </w:r>
            <w:r>
              <w:rPr>
                <w:bCs/>
                <w:shd w:val="clear" w:color="auto" w:fill="FFFFFF"/>
              </w:rPr>
              <w:t>việc sửa đổi, bổ sung một số Điều của Quy định tiêu chuẩn, điều kiện bổ nhiệm, bổ nhiệm lại</w:t>
            </w:r>
            <w:r>
              <w:rPr>
                <w:b/>
                <w:bCs/>
                <w:shd w:val="clear" w:color="auto" w:fill="FFFFFF"/>
              </w:rPr>
              <w:t xml:space="preserve"> </w:t>
            </w:r>
            <w:r>
              <w:rPr>
                <w:bCs/>
                <w:shd w:val="clear" w:color="auto" w:fill="FFFFFF"/>
              </w:rPr>
              <w:t>công chức giữ chức vụ từ Chi cục trưởng và tương đương trở xuống ban hành kèm theo</w:t>
            </w:r>
            <w:r>
              <w:rPr>
                <w:b/>
                <w:bCs/>
                <w:shd w:val="clear" w:color="auto" w:fill="FFFFFF"/>
              </w:rPr>
              <w:br/>
            </w:r>
            <w:r>
              <w:rPr>
                <w:bCs/>
                <w:shd w:val="clear" w:color="auto" w:fill="FFFFFF"/>
              </w:rPr>
              <w:t>Quyết định số 01/2014/QĐ-UBND ngày 03/01/2014 của UBND tỉnh</w:t>
            </w:r>
          </w:p>
        </w:tc>
        <w:tc>
          <w:tcPr>
            <w:tcW w:w="3704" w:type="dxa"/>
            <w:vAlign w:val="center"/>
          </w:tcPr>
          <w:p w:rsidR="005B0B92" w:rsidRDefault="001476F8">
            <w:pPr>
              <w:spacing w:line="300" w:lineRule="exact"/>
              <w:jc w:val="both"/>
              <w:rPr>
                <w:shd w:val="clear" w:color="auto" w:fill="FFFFFF"/>
              </w:rPr>
            </w:pPr>
            <w:r>
              <w:rPr>
                <w:shd w:val="clear" w:color="auto" w:fill="FFFFFF"/>
              </w:rPr>
              <w:t>- Khoản 2, Điều 1;</w:t>
            </w:r>
          </w:p>
          <w:p w:rsidR="005B0B92" w:rsidRDefault="001476F8">
            <w:pPr>
              <w:spacing w:line="300" w:lineRule="exact"/>
              <w:jc w:val="both"/>
              <w:rPr>
                <w:shd w:val="clear" w:color="auto" w:fill="FFFFFF"/>
              </w:rPr>
            </w:pPr>
            <w:r>
              <w:rPr>
                <w:shd w:val="clear" w:color="auto" w:fill="FFFFFF"/>
              </w:rPr>
              <w:t>- Khoản 3, Điều 1.</w:t>
            </w:r>
          </w:p>
        </w:tc>
        <w:tc>
          <w:tcPr>
            <w:tcW w:w="3358" w:type="dxa"/>
            <w:vAlign w:val="center"/>
          </w:tcPr>
          <w:p w:rsidR="005B0B92" w:rsidRDefault="001476F8">
            <w:pPr>
              <w:spacing w:line="300" w:lineRule="exact"/>
              <w:jc w:val="both"/>
            </w:pPr>
            <w:r>
              <w:t>Được sửa đổi, bổ sung tại  Quyết định số 39/2018/QĐ-UBND ngày 30/7/2018</w:t>
            </w:r>
          </w:p>
        </w:tc>
        <w:tc>
          <w:tcPr>
            <w:tcW w:w="1443" w:type="dxa"/>
            <w:vAlign w:val="center"/>
          </w:tcPr>
          <w:p w:rsidR="005B0B92" w:rsidRDefault="001476F8">
            <w:pPr>
              <w:spacing w:line="300" w:lineRule="exact"/>
              <w:jc w:val="center"/>
            </w:pPr>
            <w:r>
              <w:t>10/</w:t>
            </w:r>
            <w:r>
              <w:t>8/2018</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39/2018/QĐ-UBND ngày 30/7/2018 Về việc sửa đổi, bổ s</w:t>
            </w:r>
            <w:r>
              <w:t>ung một số điều của Quy định tiêu chuẩn, điều kiện bổ nhiệm, bổ nhiệm lại công chức giữ chức vụ từ Chi cục trưởng và tương đương trở xuống được ban hành kèm theo Quyết định số 01/2014/QĐ-UBND, Quyết định số 11/2017/QĐ-UBND và Quyết định số 07/2017/QĐ-UBND.</w:t>
            </w:r>
          </w:p>
          <w:p w:rsidR="005B0B92" w:rsidRDefault="005B0B92">
            <w:pPr>
              <w:jc w:val="both"/>
            </w:pPr>
          </w:p>
        </w:tc>
        <w:tc>
          <w:tcPr>
            <w:tcW w:w="3704" w:type="dxa"/>
            <w:vAlign w:val="center"/>
          </w:tcPr>
          <w:p w:rsidR="005B0B92" w:rsidRDefault="001476F8">
            <w:r>
              <w:t>Điều 2</w:t>
            </w:r>
          </w:p>
        </w:tc>
        <w:tc>
          <w:tcPr>
            <w:tcW w:w="3358" w:type="dxa"/>
            <w:vAlign w:val="center"/>
          </w:tcPr>
          <w:p w:rsidR="005B0B92" w:rsidRDefault="001476F8">
            <w:pPr>
              <w:jc w:val="both"/>
            </w:pPr>
            <w:r>
              <w:t xml:space="preserve">Được bãi bỏ 1 phần tại </w:t>
            </w:r>
            <w:r>
              <w:rPr>
                <w:color w:val="000000"/>
              </w:rPr>
              <w:t xml:space="preserve"> Quyết định số 35/2022/QĐ-UBND ngày 28/6/2022</w:t>
            </w:r>
          </w:p>
        </w:tc>
        <w:tc>
          <w:tcPr>
            <w:tcW w:w="1443" w:type="dxa"/>
            <w:vAlign w:val="center"/>
          </w:tcPr>
          <w:p w:rsidR="005B0B92" w:rsidRDefault="001476F8">
            <w:r>
              <w:t>10/7/2022</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15/2019/QĐ-UBND ngày 29/3/2019 </w:t>
            </w:r>
            <w:r>
              <w:rPr>
                <w:shd w:val="clear" w:color="auto" w:fill="FFFFFF"/>
              </w:rPr>
              <w:t>Về việc quy định chế độ hỗ trợ thôi việc do sắp xếp tổ chức bộ máy cấp xã theo Đề án số 02-ĐA/TU ngày 29/12/2017 của Tỉnh ủy và Đề án sắp xếp đơn vị hành chính trên địa bàn tỉnh Long An</w:t>
            </w:r>
          </w:p>
        </w:tc>
        <w:tc>
          <w:tcPr>
            <w:tcW w:w="3704" w:type="dxa"/>
            <w:vAlign w:val="center"/>
          </w:tcPr>
          <w:p w:rsidR="005B0B92" w:rsidRDefault="001476F8">
            <w:pPr>
              <w:rPr>
                <w:spacing w:val="-8"/>
              </w:rPr>
            </w:pPr>
            <w:r>
              <w:rPr>
                <w:spacing w:val="-8"/>
              </w:rPr>
              <w:t>Điều 1:</w:t>
            </w:r>
          </w:p>
          <w:p w:rsidR="005B0B92" w:rsidRDefault="001476F8">
            <w:pPr>
              <w:rPr>
                <w:spacing w:val="-8"/>
              </w:rPr>
            </w:pPr>
            <w:r>
              <w:rPr>
                <w:spacing w:val="-8"/>
              </w:rPr>
              <w:t>- Tiêu đề khoản 2;</w:t>
            </w:r>
          </w:p>
          <w:p w:rsidR="005B0B92" w:rsidRDefault="001476F8">
            <w:pPr>
              <w:rPr>
                <w:spacing w:val="-8"/>
              </w:rPr>
            </w:pPr>
            <w:r>
              <w:rPr>
                <w:spacing w:val="-8"/>
              </w:rPr>
              <w:t>- Điểm a, khoản 2;</w:t>
            </w:r>
          </w:p>
          <w:p w:rsidR="005B0B92" w:rsidRDefault="001476F8">
            <w:pPr>
              <w:rPr>
                <w:spacing w:val="-8"/>
              </w:rPr>
            </w:pPr>
            <w:r>
              <w:rPr>
                <w:spacing w:val="-8"/>
              </w:rPr>
              <w:t xml:space="preserve">- Bỏ cụm từ “người hoạt </w:t>
            </w:r>
            <w:r>
              <w:rPr>
                <w:spacing w:val="-8"/>
              </w:rPr>
              <w:t>động không chuyên trách cấp xã” tại khoản 3, khoản 5</w:t>
            </w:r>
          </w:p>
          <w:p w:rsidR="005B0B92" w:rsidRDefault="001476F8">
            <w:r>
              <w:rPr>
                <w:spacing w:val="-8"/>
              </w:rPr>
              <w:t>- Bổ sung thêm điểm c, khoản 6 và 7</w:t>
            </w:r>
          </w:p>
        </w:tc>
        <w:tc>
          <w:tcPr>
            <w:tcW w:w="3358" w:type="dxa"/>
            <w:vAlign w:val="center"/>
          </w:tcPr>
          <w:p w:rsidR="005B0B92" w:rsidRDefault="001476F8">
            <w:pPr>
              <w:jc w:val="both"/>
            </w:pPr>
            <w:r>
              <w:t>Được sửa đổi, bổ sung tại  Quyết định số 20/2021/QĐ-UBND ngày 02/6/2021</w:t>
            </w:r>
          </w:p>
        </w:tc>
        <w:tc>
          <w:tcPr>
            <w:tcW w:w="1443" w:type="dxa"/>
            <w:vAlign w:val="center"/>
          </w:tcPr>
          <w:p w:rsidR="005B0B92" w:rsidRDefault="001476F8">
            <w:r>
              <w:t>15/6/2021</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28/2020/QĐ-UBND ngày 04/8/2020 Triển khai thực hiện Nghị quyết số 14/2020/NQ-HĐND ngày 09/7/2020 của HĐND tỉnh ban hành Quy định chức danh, số lượng và chế độ, chính sách đối với những người hoạt động không chuyên trách ở xã, phường, thị trấn, ấp, khu p</w:t>
            </w:r>
            <w:r>
              <w:t>hố; mức khoán kinh phí hoạt động của các tổ chức chính trị - xã hội ở xã, phường, thị trấn trên địa bàn tỉnh Long An.</w:t>
            </w:r>
          </w:p>
          <w:p w:rsidR="005B0B92" w:rsidRDefault="005B0B92">
            <w:pPr>
              <w:jc w:val="both"/>
            </w:pPr>
          </w:p>
        </w:tc>
        <w:tc>
          <w:tcPr>
            <w:tcW w:w="3704" w:type="dxa"/>
            <w:vAlign w:val="center"/>
          </w:tcPr>
          <w:p w:rsidR="005B0B92" w:rsidRDefault="001476F8">
            <w:r>
              <w:t>- Điều 3;</w:t>
            </w:r>
          </w:p>
          <w:p w:rsidR="005B0B92" w:rsidRDefault="001476F8">
            <w:r>
              <w:t>- Điều 10;</w:t>
            </w:r>
          </w:p>
          <w:p w:rsidR="005B0B92" w:rsidRDefault="001476F8">
            <w:r>
              <w:t>-  Tiết 3, điểm a, khoản 2, Điều 5  của Quy định ban hành kèm theo Quyết định số 28/2020/QĐ-UBND;</w:t>
            </w:r>
          </w:p>
          <w:p w:rsidR="005B0B92" w:rsidRDefault="001476F8">
            <w:r>
              <w:t xml:space="preserve"> - Điểm đ, khoản 1</w:t>
            </w:r>
            <w:r>
              <w:t>,  Điều 9 của Quy định ban hành kèm theo Quyết định số 28/2020/QĐ-UBND.</w:t>
            </w:r>
          </w:p>
          <w:p w:rsidR="005B0B92" w:rsidRDefault="005B0B92"/>
        </w:tc>
        <w:tc>
          <w:tcPr>
            <w:tcW w:w="3358" w:type="dxa"/>
            <w:vAlign w:val="center"/>
          </w:tcPr>
          <w:p w:rsidR="005B0B92" w:rsidRDefault="001476F8">
            <w:pPr>
              <w:jc w:val="both"/>
            </w:pPr>
            <w:r>
              <w:t xml:space="preserve">Được  sửa đổi, bổ sung tại </w:t>
            </w:r>
            <w:r>
              <w:rPr>
                <w:color w:val="000000"/>
              </w:rPr>
              <w:t xml:space="preserve"> </w:t>
            </w:r>
            <w:r>
              <w:t>Quyết định số  24/2022/QĐ-UBND ngày 10/5/2022</w:t>
            </w:r>
          </w:p>
          <w:p w:rsidR="005B0B92" w:rsidRDefault="005B0B92">
            <w:pPr>
              <w:jc w:val="both"/>
            </w:pPr>
          </w:p>
        </w:tc>
        <w:tc>
          <w:tcPr>
            <w:tcW w:w="1443" w:type="dxa"/>
            <w:vAlign w:val="center"/>
          </w:tcPr>
          <w:p w:rsidR="005B0B92" w:rsidRDefault="001476F8">
            <w:r>
              <w:t>20/5/2022</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30/2020/QĐ-UBND ngày 04/8/2020 </w:t>
            </w:r>
            <w:r>
              <w:rPr>
                <w:shd w:val="clear" w:color="auto" w:fill="FFFFFF"/>
              </w:rPr>
              <w:t>Quy định số lượng, một số chế độ, chính sách đối với cán bộ, công chức ở xã, phường, thị trấn trên địa bàn tỉnh Long An</w:t>
            </w:r>
          </w:p>
        </w:tc>
        <w:tc>
          <w:tcPr>
            <w:tcW w:w="3704" w:type="dxa"/>
            <w:vAlign w:val="center"/>
          </w:tcPr>
          <w:p w:rsidR="005B0B92" w:rsidRDefault="001476F8">
            <w:r>
              <w:rPr>
                <w:shd w:val="clear" w:color="auto" w:fill="FFFFFF"/>
              </w:rPr>
              <w:t>Khoản 2 Điều 3</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32/2021/QĐ-UBND ngày 20/9/2021</w:t>
            </w:r>
          </w:p>
        </w:tc>
        <w:tc>
          <w:tcPr>
            <w:tcW w:w="1443" w:type="dxa"/>
            <w:vAlign w:val="center"/>
          </w:tcPr>
          <w:p w:rsidR="005B0B92" w:rsidRDefault="001476F8">
            <w:r>
              <w:t>01/10/2021</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31/2020/QĐ-UBND ngày 04/8/2020 </w:t>
            </w:r>
            <w:r>
              <w:rPr>
                <w:shd w:val="clear" w:color="auto" w:fill="FFFFFF"/>
              </w:rPr>
              <w:t>Ban hành quy chế tổ chức tuyển dụng công chức xã, phường, thị trấn trên địa bàn tỉnh Long An</w:t>
            </w:r>
          </w:p>
        </w:tc>
        <w:tc>
          <w:tcPr>
            <w:tcW w:w="3704" w:type="dxa"/>
            <w:vAlign w:val="center"/>
          </w:tcPr>
          <w:p w:rsidR="005B0B92" w:rsidRDefault="001476F8">
            <w:r>
              <w:t>- Điều 5;</w:t>
            </w:r>
          </w:p>
          <w:p w:rsidR="005B0B92" w:rsidRDefault="001476F8">
            <w:r>
              <w:t>- Điều 6;</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45/2021/QĐ-UBND ngày 29/10/2021</w:t>
            </w:r>
          </w:p>
        </w:tc>
        <w:tc>
          <w:tcPr>
            <w:tcW w:w="1443" w:type="dxa"/>
            <w:vAlign w:val="center"/>
          </w:tcPr>
          <w:p w:rsidR="005B0B92" w:rsidRDefault="001476F8">
            <w:r>
              <w:t>10/11/2021</w:t>
            </w:r>
          </w:p>
        </w:tc>
      </w:tr>
      <w:tr w:rsidR="005B0B92">
        <w:trPr>
          <w:trHeight w:val="694"/>
        </w:trPr>
        <w:tc>
          <w:tcPr>
            <w:tcW w:w="14850" w:type="dxa"/>
            <w:gridSpan w:val="6"/>
            <w:vAlign w:val="center"/>
          </w:tcPr>
          <w:p w:rsidR="005B0B92" w:rsidRDefault="001476F8">
            <w:pPr>
              <w:jc w:val="both"/>
            </w:pPr>
            <w:r>
              <w:rPr>
                <w:b/>
              </w:rPr>
              <w:t>II. LĨNH VỰC TƯ PHÁP</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rPr>
                <w:color w:val="000000"/>
              </w:rPr>
            </w:pPr>
            <w:r>
              <w:rPr>
                <w:color w:val="000000"/>
              </w:rPr>
              <w:t>Quyết định</w:t>
            </w:r>
          </w:p>
        </w:tc>
        <w:tc>
          <w:tcPr>
            <w:tcW w:w="4394" w:type="dxa"/>
            <w:vAlign w:val="center"/>
          </w:tcPr>
          <w:p w:rsidR="005B0B92" w:rsidRDefault="001476F8">
            <w:pPr>
              <w:spacing w:line="300" w:lineRule="exact"/>
              <w:jc w:val="both"/>
              <w:rPr>
                <w:color w:val="000000"/>
              </w:rPr>
            </w:pPr>
            <w:r>
              <w:rPr>
                <w:color w:val="000000"/>
              </w:rPr>
              <w:t xml:space="preserve">Số 27/2019/QĐ-UBND ngày 19/6/2019 </w:t>
            </w:r>
            <w:r>
              <w:t xml:space="preserve"> </w:t>
            </w:r>
            <w:r>
              <w:rPr>
                <w:color w:val="000000"/>
              </w:rPr>
              <w:t>Quy định về tiêu chí xét duyệt hồ sơ đề nghị thành lập Văn phòng công chứng trên địa bàn tỉnh Long An</w:t>
            </w:r>
          </w:p>
        </w:tc>
        <w:tc>
          <w:tcPr>
            <w:tcW w:w="3704" w:type="dxa"/>
            <w:vAlign w:val="center"/>
          </w:tcPr>
          <w:p w:rsidR="005B0B92" w:rsidRDefault="001476F8">
            <w:pPr>
              <w:spacing w:line="300" w:lineRule="exact"/>
              <w:jc w:val="both"/>
              <w:rPr>
                <w:color w:val="000000"/>
                <w:shd w:val="clear" w:color="auto" w:fill="FFFFFF"/>
              </w:rPr>
            </w:pPr>
            <w:r>
              <w:rPr>
                <w:color w:val="000000"/>
                <w:shd w:val="clear" w:color="auto" w:fill="FFFFFF"/>
              </w:rPr>
              <w:t>- Sửa đổi Khoản 2 Điều 3</w:t>
            </w:r>
          </w:p>
          <w:p w:rsidR="005B0B92" w:rsidRDefault="001476F8">
            <w:pPr>
              <w:spacing w:line="300" w:lineRule="exact"/>
              <w:jc w:val="both"/>
              <w:rPr>
                <w:color w:val="000000"/>
                <w:shd w:val="clear" w:color="auto" w:fill="FFFFFF"/>
              </w:rPr>
            </w:pPr>
            <w:r>
              <w:rPr>
                <w:color w:val="000000"/>
                <w:shd w:val="clear" w:color="auto" w:fill="FFFFFF"/>
              </w:rPr>
              <w:t>- Sửa đổi điểm b, khoản 1 Điều 5</w:t>
            </w:r>
          </w:p>
          <w:p w:rsidR="005B0B92" w:rsidRDefault="001476F8">
            <w:pPr>
              <w:spacing w:line="300" w:lineRule="exact"/>
              <w:jc w:val="both"/>
              <w:rPr>
                <w:color w:val="000000"/>
                <w:shd w:val="clear" w:color="auto" w:fill="FFFFFF"/>
              </w:rPr>
            </w:pPr>
            <w:r>
              <w:rPr>
                <w:color w:val="000000"/>
                <w:shd w:val="clear" w:color="auto" w:fill="FFFFFF"/>
              </w:rPr>
              <w:t>- Bổ sung điểm c, khoản 1 Điều 5</w:t>
            </w:r>
          </w:p>
          <w:p w:rsidR="005B0B92" w:rsidRDefault="001476F8">
            <w:pPr>
              <w:spacing w:line="300" w:lineRule="exact"/>
              <w:jc w:val="both"/>
              <w:rPr>
                <w:color w:val="000000"/>
                <w:shd w:val="clear" w:color="auto" w:fill="FFFFFF"/>
              </w:rPr>
            </w:pPr>
            <w:r>
              <w:rPr>
                <w:color w:val="000000"/>
                <w:shd w:val="clear" w:color="auto" w:fill="FFFFFF"/>
              </w:rPr>
              <w:t>- Sửa đổi điểm b,</w:t>
            </w:r>
            <w:r>
              <w:rPr>
                <w:color w:val="000000"/>
                <w:shd w:val="clear" w:color="auto" w:fill="FFFFFF"/>
              </w:rPr>
              <w:t xml:space="preserve"> khoản 1 Điều 6</w:t>
            </w:r>
          </w:p>
          <w:p w:rsidR="005B0B92" w:rsidRDefault="001476F8">
            <w:pPr>
              <w:spacing w:line="300" w:lineRule="exact"/>
              <w:jc w:val="both"/>
              <w:rPr>
                <w:color w:val="000000"/>
                <w:shd w:val="clear" w:color="auto" w:fill="FFFFFF"/>
              </w:rPr>
            </w:pPr>
            <w:r>
              <w:rPr>
                <w:color w:val="000000"/>
                <w:shd w:val="clear" w:color="auto" w:fill="FFFFFF"/>
              </w:rPr>
              <w:t>- Sửa đổi khoản 2 Điều 10</w:t>
            </w:r>
          </w:p>
          <w:p w:rsidR="005B0B92" w:rsidRDefault="001476F8">
            <w:pPr>
              <w:spacing w:line="300" w:lineRule="exact"/>
              <w:jc w:val="both"/>
              <w:rPr>
                <w:color w:val="000000"/>
                <w:shd w:val="clear" w:color="auto" w:fill="FFFFFF"/>
              </w:rPr>
            </w:pPr>
            <w:r>
              <w:rPr>
                <w:color w:val="000000"/>
                <w:shd w:val="clear" w:color="auto" w:fill="FFFFFF"/>
              </w:rPr>
              <w:t>- Sửa đổi, bổ sung Điều 12</w:t>
            </w:r>
          </w:p>
          <w:p w:rsidR="005B0B92" w:rsidRDefault="005B0B92">
            <w:pPr>
              <w:spacing w:line="300" w:lineRule="exact"/>
              <w:jc w:val="both"/>
              <w:rPr>
                <w:color w:val="000000"/>
                <w:shd w:val="clear" w:color="auto" w:fill="FFFFFF"/>
              </w:rPr>
            </w:pPr>
          </w:p>
          <w:p w:rsidR="005B0B92" w:rsidRDefault="005B0B92">
            <w:pPr>
              <w:spacing w:line="300" w:lineRule="exact"/>
              <w:jc w:val="both"/>
              <w:rPr>
                <w:color w:val="000000"/>
                <w:shd w:val="clear" w:color="auto" w:fill="FFFFFF"/>
              </w:rPr>
            </w:pPr>
          </w:p>
          <w:p w:rsidR="005B0B92" w:rsidRDefault="005B0B92">
            <w:pPr>
              <w:spacing w:line="300" w:lineRule="exact"/>
              <w:jc w:val="both"/>
              <w:rPr>
                <w:color w:val="000000"/>
                <w:shd w:val="clear" w:color="auto" w:fill="FFFFFF"/>
              </w:rPr>
            </w:pPr>
          </w:p>
          <w:p w:rsidR="005B0B92" w:rsidRDefault="005B0B92">
            <w:pPr>
              <w:spacing w:line="300" w:lineRule="exact"/>
              <w:jc w:val="both"/>
              <w:rPr>
                <w:color w:val="000000"/>
                <w:shd w:val="clear" w:color="auto" w:fill="FFFFFF"/>
              </w:rPr>
            </w:pPr>
          </w:p>
          <w:p w:rsidR="005B0B92" w:rsidRDefault="005B0B92">
            <w:pPr>
              <w:spacing w:line="300" w:lineRule="exact"/>
              <w:jc w:val="both"/>
              <w:rPr>
                <w:color w:val="000000"/>
                <w:shd w:val="clear" w:color="auto" w:fill="FFFFFF"/>
              </w:rPr>
            </w:pPr>
          </w:p>
          <w:p w:rsidR="005B0B92" w:rsidRDefault="005B0B92">
            <w:pPr>
              <w:spacing w:line="300" w:lineRule="exact"/>
              <w:jc w:val="both"/>
              <w:rPr>
                <w:color w:val="000000"/>
                <w:shd w:val="clear" w:color="auto" w:fill="FFFFFF"/>
              </w:rPr>
            </w:pPr>
          </w:p>
        </w:tc>
        <w:tc>
          <w:tcPr>
            <w:tcW w:w="3358" w:type="dxa"/>
            <w:vAlign w:val="center"/>
          </w:tcPr>
          <w:p w:rsidR="005B0B92" w:rsidRDefault="001476F8">
            <w:pPr>
              <w:spacing w:line="300" w:lineRule="exact"/>
              <w:jc w:val="both"/>
              <w:rPr>
                <w:color w:val="000000"/>
              </w:rPr>
            </w:pPr>
            <w:r>
              <w:rPr>
                <w:color w:val="000000"/>
              </w:rPr>
              <w:t>Được sửa đổi, bổ sung tại Quyết định số 48/2020/QĐ-UBND ngày 07/12/2020</w:t>
            </w:r>
          </w:p>
        </w:tc>
        <w:tc>
          <w:tcPr>
            <w:tcW w:w="1443" w:type="dxa"/>
            <w:vAlign w:val="center"/>
          </w:tcPr>
          <w:p w:rsidR="005B0B92" w:rsidRDefault="001476F8">
            <w:pPr>
              <w:spacing w:line="300" w:lineRule="exact"/>
              <w:jc w:val="center"/>
              <w:rPr>
                <w:color w:val="000000"/>
              </w:rPr>
            </w:pPr>
            <w:r>
              <w:rPr>
                <w:color w:val="000000"/>
              </w:rPr>
              <w:t>01/01/2020</w:t>
            </w:r>
          </w:p>
        </w:tc>
      </w:tr>
      <w:tr w:rsidR="005B0B92">
        <w:trPr>
          <w:trHeight w:val="694"/>
        </w:trPr>
        <w:tc>
          <w:tcPr>
            <w:tcW w:w="14850" w:type="dxa"/>
            <w:gridSpan w:val="6"/>
            <w:vAlign w:val="center"/>
          </w:tcPr>
          <w:p w:rsidR="005B0B92" w:rsidRDefault="001476F8">
            <w:pPr>
              <w:jc w:val="both"/>
              <w:rPr>
                <w:b/>
              </w:rPr>
            </w:pPr>
            <w:r>
              <w:rPr>
                <w:b/>
              </w:rPr>
              <w:t>III. LĨNH VỰC THANH TRA</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spacing w:line="300" w:lineRule="exact"/>
              <w:jc w:val="center"/>
            </w:pPr>
            <w:r>
              <w:t>Quyết định</w:t>
            </w:r>
          </w:p>
        </w:tc>
        <w:tc>
          <w:tcPr>
            <w:tcW w:w="4394" w:type="dxa"/>
            <w:vMerge w:val="restart"/>
            <w:vAlign w:val="center"/>
          </w:tcPr>
          <w:p w:rsidR="005B0B92" w:rsidRDefault="005B0B92">
            <w:pPr>
              <w:spacing w:line="300" w:lineRule="exact"/>
              <w:jc w:val="both"/>
            </w:pPr>
          </w:p>
          <w:p w:rsidR="005B0B92" w:rsidRDefault="001476F8">
            <w:pPr>
              <w:spacing w:line="300" w:lineRule="exact"/>
              <w:jc w:val="both"/>
            </w:pPr>
            <w:r>
              <w:t>Số 20/2015/QĐ-UBND ngày 05/05/2015 ban  hành quy định chức năng, nhiệm vụ, quyền hạn và cơ cấu tổ chức của Thanh tra tỉnh Long An</w:t>
            </w:r>
          </w:p>
          <w:p w:rsidR="005B0B92" w:rsidRDefault="005B0B92">
            <w:pPr>
              <w:spacing w:line="300" w:lineRule="exact"/>
              <w:jc w:val="both"/>
            </w:pPr>
          </w:p>
        </w:tc>
        <w:tc>
          <w:tcPr>
            <w:tcW w:w="3704" w:type="dxa"/>
            <w:vAlign w:val="center"/>
          </w:tcPr>
          <w:p w:rsidR="005B0B92" w:rsidRDefault="001476F8">
            <w:pPr>
              <w:spacing w:line="300" w:lineRule="exact"/>
              <w:jc w:val="both"/>
            </w:pPr>
            <w:r>
              <w:rPr>
                <w:shd w:val="clear" w:color="auto" w:fill="FFFFFF"/>
              </w:rPr>
              <w:t>Khoản 2, Điều 3</w:t>
            </w:r>
          </w:p>
        </w:tc>
        <w:tc>
          <w:tcPr>
            <w:tcW w:w="3358" w:type="dxa"/>
            <w:vAlign w:val="center"/>
          </w:tcPr>
          <w:p w:rsidR="005B0B92" w:rsidRDefault="001476F8">
            <w:pPr>
              <w:spacing w:line="300" w:lineRule="exact"/>
              <w:jc w:val="both"/>
            </w:pPr>
            <w:r>
              <w:t>Được sửa đổi, bổ sung tại Quyết định số 19/2018/QĐ-UBND ngày 11/5/2018</w:t>
            </w:r>
          </w:p>
        </w:tc>
        <w:tc>
          <w:tcPr>
            <w:tcW w:w="1443" w:type="dxa"/>
            <w:vAlign w:val="center"/>
          </w:tcPr>
          <w:p w:rsidR="005B0B92" w:rsidRDefault="001476F8">
            <w:pPr>
              <w:spacing w:line="300" w:lineRule="exact"/>
              <w:jc w:val="center"/>
            </w:pPr>
            <w:r>
              <w:t>25/5/2018</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jc w:val="center"/>
            </w:pPr>
          </w:p>
        </w:tc>
        <w:tc>
          <w:tcPr>
            <w:tcW w:w="4394" w:type="dxa"/>
            <w:vMerge/>
            <w:vAlign w:val="center"/>
          </w:tcPr>
          <w:p w:rsidR="005B0B92" w:rsidRDefault="005B0B92">
            <w:pPr>
              <w:jc w:val="both"/>
            </w:pPr>
          </w:p>
        </w:tc>
        <w:tc>
          <w:tcPr>
            <w:tcW w:w="3704" w:type="dxa"/>
            <w:vAlign w:val="center"/>
          </w:tcPr>
          <w:p w:rsidR="005B0B92" w:rsidRDefault="001476F8">
            <w:r>
              <w:t>Bổ sung Điểm c, Khoản 1, Điều 2</w:t>
            </w:r>
          </w:p>
        </w:tc>
        <w:tc>
          <w:tcPr>
            <w:tcW w:w="3358" w:type="dxa"/>
            <w:vAlign w:val="center"/>
          </w:tcPr>
          <w:p w:rsidR="005B0B92" w:rsidRDefault="001476F8">
            <w:pPr>
              <w:jc w:val="both"/>
            </w:pPr>
            <w:r>
              <w:t>Được sửa đổi, bổ sung tại  Quyết định số 13/2020/QĐ-UBND ngày 25/3/2020 (chỉ bổ sung)</w:t>
            </w:r>
          </w:p>
        </w:tc>
        <w:tc>
          <w:tcPr>
            <w:tcW w:w="1443" w:type="dxa"/>
            <w:vAlign w:val="center"/>
          </w:tcPr>
          <w:p w:rsidR="005B0B92" w:rsidRDefault="001476F8">
            <w:r>
              <w:t>10/4/2022</w:t>
            </w:r>
          </w:p>
        </w:tc>
      </w:tr>
      <w:tr w:rsidR="005B0B92">
        <w:trPr>
          <w:trHeight w:val="694"/>
        </w:trPr>
        <w:tc>
          <w:tcPr>
            <w:tcW w:w="14850" w:type="dxa"/>
            <w:gridSpan w:val="6"/>
            <w:vAlign w:val="center"/>
          </w:tcPr>
          <w:p w:rsidR="005B0B92" w:rsidRDefault="001476F8">
            <w:pPr>
              <w:jc w:val="both"/>
            </w:pPr>
            <w:r>
              <w:rPr>
                <w:b/>
              </w:rPr>
              <w:t>IV. LĨNH VỰC CÔNG AN</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pPr>
            <w:r>
              <w:t>Số 41/2014/QĐ-UBND ngày 22/9/2014</w:t>
            </w:r>
          </w:p>
          <w:p w:rsidR="005B0B92" w:rsidRDefault="001476F8">
            <w:pPr>
              <w:spacing w:line="300" w:lineRule="exact"/>
              <w:jc w:val="both"/>
            </w:pPr>
            <w:r>
              <w:t>Về việc thành lập, quản lý và sử dụng Quỹ phòng, chống tội phạm tỉnh Long An</w:t>
            </w:r>
          </w:p>
        </w:tc>
        <w:tc>
          <w:tcPr>
            <w:tcW w:w="3704" w:type="dxa"/>
            <w:vAlign w:val="center"/>
          </w:tcPr>
          <w:p w:rsidR="005B0B92" w:rsidRDefault="001476F8">
            <w:pPr>
              <w:spacing w:line="300" w:lineRule="exact"/>
              <w:jc w:val="both"/>
              <w:rPr>
                <w:shd w:val="clear" w:color="auto" w:fill="FFFFFF"/>
              </w:rPr>
            </w:pPr>
            <w:r>
              <w:rPr>
                <w:shd w:val="clear" w:color="auto" w:fill="FFFFFF"/>
              </w:rPr>
              <w:t>Bổ sung Khoản 7, 8, 9 Điều 4</w:t>
            </w:r>
          </w:p>
        </w:tc>
        <w:tc>
          <w:tcPr>
            <w:tcW w:w="3358" w:type="dxa"/>
            <w:vAlign w:val="center"/>
          </w:tcPr>
          <w:p w:rsidR="005B0B92" w:rsidRDefault="001476F8">
            <w:pPr>
              <w:spacing w:line="300" w:lineRule="exact"/>
              <w:jc w:val="both"/>
            </w:pPr>
            <w:r>
              <w:t>Được bổ sung tại  Quyết định số 36/2015/QĐ-UBND ngày 07/8/2015</w:t>
            </w:r>
          </w:p>
        </w:tc>
        <w:tc>
          <w:tcPr>
            <w:tcW w:w="1443" w:type="dxa"/>
            <w:vAlign w:val="center"/>
          </w:tcPr>
          <w:p w:rsidR="005B0B92" w:rsidRDefault="001476F8">
            <w:pPr>
              <w:spacing w:line="300" w:lineRule="exact"/>
              <w:jc w:val="center"/>
            </w:pPr>
            <w:r>
              <w:t>17/8/2015</w:t>
            </w:r>
          </w:p>
        </w:tc>
      </w:tr>
      <w:tr w:rsidR="005B0B92">
        <w:trPr>
          <w:trHeight w:val="694"/>
        </w:trPr>
        <w:tc>
          <w:tcPr>
            <w:tcW w:w="14850" w:type="dxa"/>
            <w:gridSpan w:val="6"/>
            <w:vAlign w:val="center"/>
          </w:tcPr>
          <w:p w:rsidR="005B0B92" w:rsidRDefault="001476F8">
            <w:pPr>
              <w:jc w:val="both"/>
            </w:pPr>
            <w:r>
              <w:rPr>
                <w:b/>
              </w:rPr>
              <w:t>V. LĨNH VỰC THÔNG TIN VÀ TRUYỀN THÔNG</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53/2015/QĐ-UBND ngày </w:t>
            </w:r>
            <w:r>
              <w:rPr>
                <w:shd w:val="clear" w:color="auto" w:fill="FFFFFF"/>
              </w:rPr>
              <w:t>19/11/2015</w:t>
            </w:r>
            <w:r>
              <w:t xml:space="preserve"> </w:t>
            </w:r>
            <w:r>
              <w:rPr>
                <w:shd w:val="clear" w:color="auto" w:fill="FFFFFF"/>
              </w:rPr>
              <w:t>Về việc quy định mức chi trả nhuận bút, thù lao đối với tác phẩm được sử dụng trên Đài truyền thanh huyện, thị xã, thành phố thuộc tỉnh Long An</w:t>
            </w:r>
          </w:p>
        </w:tc>
        <w:tc>
          <w:tcPr>
            <w:tcW w:w="3704" w:type="dxa"/>
            <w:vAlign w:val="center"/>
          </w:tcPr>
          <w:p w:rsidR="005B0B92" w:rsidRDefault="001476F8">
            <w:pPr>
              <w:rPr>
                <w:shd w:val="clear" w:color="auto" w:fill="FFFFFF"/>
              </w:rPr>
            </w:pPr>
            <w:r>
              <w:t xml:space="preserve">- </w:t>
            </w:r>
            <w:r>
              <w:rPr>
                <w:shd w:val="clear" w:color="auto" w:fill="FFFFFF"/>
              </w:rPr>
              <w:t xml:space="preserve"> Khoản 1 Điều 1;</w:t>
            </w:r>
          </w:p>
          <w:p w:rsidR="005B0B92" w:rsidRDefault="001476F8">
            <w:pPr>
              <w:rPr>
                <w:shd w:val="clear" w:color="auto" w:fill="FFFFFF"/>
              </w:rPr>
            </w:pPr>
            <w:r>
              <w:rPr>
                <w:shd w:val="clear" w:color="auto" w:fill="FFFFFF"/>
              </w:rPr>
              <w:t>-  Bổ sung điểm c khoản 1 Điều 2;</w:t>
            </w:r>
          </w:p>
          <w:p w:rsidR="005B0B92" w:rsidRDefault="001476F8">
            <w:pPr>
              <w:rPr>
                <w:shd w:val="clear" w:color="auto" w:fill="FFFFFF"/>
              </w:rPr>
            </w:pPr>
            <w:r>
              <w:rPr>
                <w:shd w:val="clear" w:color="auto" w:fill="FFFFFF"/>
              </w:rPr>
              <w:t>-  khoản 2 Điều 2;</w:t>
            </w:r>
          </w:p>
          <w:p w:rsidR="005B0B92" w:rsidRDefault="001476F8">
            <w:pPr>
              <w:rPr>
                <w:shd w:val="clear" w:color="auto" w:fill="FFFFFF"/>
              </w:rPr>
            </w:pPr>
            <w:r>
              <w:rPr>
                <w:shd w:val="clear" w:color="auto" w:fill="FFFFFF"/>
              </w:rPr>
              <w:t>-  Bổ sung Điều 5a sau Điều 5</w:t>
            </w:r>
            <w:r>
              <w:rPr>
                <w:shd w:val="clear" w:color="auto" w:fill="FFFFFF"/>
              </w:rPr>
              <w:t>;</w:t>
            </w:r>
          </w:p>
          <w:p w:rsidR="005B0B92" w:rsidRDefault="001476F8">
            <w:pPr>
              <w:rPr>
                <w:shd w:val="clear" w:color="auto" w:fill="FFFFFF"/>
              </w:rPr>
            </w:pPr>
            <w:r>
              <w:rPr>
                <w:shd w:val="clear" w:color="auto" w:fill="FFFFFF"/>
              </w:rPr>
              <w:t>- Bổ sung Điều 10a sau Điều 10;</w:t>
            </w:r>
          </w:p>
          <w:p w:rsidR="005B0B92" w:rsidRDefault="001476F8">
            <w:pPr>
              <w:spacing w:line="283" w:lineRule="atLeast"/>
              <w:rPr>
                <w:shd w:val="clear" w:color="auto" w:fill="FFFFFF"/>
              </w:rPr>
            </w:pPr>
            <w:r>
              <w:rPr>
                <w:shd w:val="clear" w:color="auto" w:fill="FFFFFF"/>
              </w:rPr>
              <w:t>-  Bổ sung khoản 3a sau khoản 3 Điều 11;</w:t>
            </w:r>
          </w:p>
          <w:p w:rsidR="005B0B92" w:rsidRDefault="001476F8">
            <w:pPr>
              <w:shd w:val="clear" w:color="auto" w:fill="FFFFFF"/>
              <w:spacing w:line="283" w:lineRule="atLeast"/>
            </w:pPr>
            <w:r>
              <w:rPr>
                <w:shd w:val="clear" w:color="auto" w:fill="FFFFFF"/>
              </w:rPr>
              <w:t xml:space="preserve">- </w:t>
            </w:r>
            <w:r>
              <w:t xml:space="preserve"> Sửa đổi các cụm từ:</w:t>
            </w:r>
          </w:p>
          <w:p w:rsidR="005B0B92" w:rsidRDefault="001476F8">
            <w:pPr>
              <w:shd w:val="clear" w:color="auto" w:fill="FFFFFF"/>
              <w:spacing w:line="283" w:lineRule="atLeast"/>
            </w:pPr>
            <w:r>
              <w:t>+ “Trưởng Đài truyền thanh cấp huyện” thành “Giám đốc Trung tâm Văn hóa, Thông tin và Truyền thanh cấp huyện”;</w:t>
            </w:r>
          </w:p>
          <w:p w:rsidR="005B0B92" w:rsidRDefault="001476F8">
            <w:pPr>
              <w:shd w:val="clear" w:color="auto" w:fill="FFFFFF"/>
              <w:spacing w:line="283" w:lineRule="atLeast"/>
            </w:pPr>
            <w:r>
              <w:t>+ “Tác phẩm được sử dụng trên Đài Truyền thanh cấp huyện” thành “tác phẩm được sử dụng trên hệ thống Đài Truyền thanh cấp huyện”</w:t>
            </w:r>
          </w:p>
        </w:tc>
        <w:tc>
          <w:tcPr>
            <w:tcW w:w="3358" w:type="dxa"/>
            <w:vAlign w:val="center"/>
          </w:tcPr>
          <w:p w:rsidR="005B0B92" w:rsidRDefault="001476F8">
            <w:pPr>
              <w:jc w:val="both"/>
            </w:pPr>
            <w:r>
              <w:t xml:space="preserve">Được sửa đổi, bổ sung tại  Quyết định  số 31/2021/QĐ-UBND ngày 01/9/2021 </w:t>
            </w:r>
          </w:p>
        </w:tc>
        <w:tc>
          <w:tcPr>
            <w:tcW w:w="1443" w:type="dxa"/>
            <w:vAlign w:val="center"/>
          </w:tcPr>
          <w:p w:rsidR="005B0B92" w:rsidRDefault="001476F8">
            <w:r>
              <w:t>01/10/2021</w:t>
            </w:r>
          </w:p>
        </w:tc>
      </w:tr>
      <w:tr w:rsidR="005B0B92">
        <w:trPr>
          <w:trHeight w:val="694"/>
        </w:trPr>
        <w:tc>
          <w:tcPr>
            <w:tcW w:w="14850" w:type="dxa"/>
            <w:gridSpan w:val="6"/>
            <w:vAlign w:val="center"/>
          </w:tcPr>
          <w:p w:rsidR="005B0B92" w:rsidRDefault="001476F8">
            <w:pPr>
              <w:jc w:val="both"/>
            </w:pPr>
            <w:r>
              <w:rPr>
                <w:b/>
              </w:rPr>
              <w:t>VI. LĨNH VỰC LAO ĐỘNG – THƯƠNG BINH VÀ XÃ</w:t>
            </w:r>
            <w:r>
              <w:rPr>
                <w:b/>
              </w:rPr>
              <w:t xml:space="preserve"> HỘI</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52/2016/NQ-HĐND ngày 08/12/2016 Về quy định chế độ trợ cấp đặc thù cho công chức, viên chức, người lao động làm việc tại Trung tâm Chữa bệnh - Giáo dục Lao động xã hội</w:t>
            </w:r>
          </w:p>
        </w:tc>
        <w:tc>
          <w:tcPr>
            <w:tcW w:w="3704" w:type="dxa"/>
            <w:vAlign w:val="center"/>
          </w:tcPr>
          <w:p w:rsidR="005B0B92" w:rsidRDefault="001476F8">
            <w:r>
              <w:t xml:space="preserve"> Điều 1</w:t>
            </w:r>
          </w:p>
        </w:tc>
        <w:tc>
          <w:tcPr>
            <w:tcW w:w="3358" w:type="dxa"/>
            <w:vAlign w:val="center"/>
          </w:tcPr>
          <w:p w:rsidR="005B0B92" w:rsidRDefault="001476F8">
            <w:pPr>
              <w:jc w:val="both"/>
            </w:pPr>
            <w:r>
              <w:t>Được sửa đổi, bổ sung tại  Nghị quyết  số 06/2021/NQ-HĐND ngày 17/8/2021</w:t>
            </w:r>
          </w:p>
        </w:tc>
        <w:tc>
          <w:tcPr>
            <w:tcW w:w="1443" w:type="dxa"/>
            <w:vAlign w:val="center"/>
          </w:tcPr>
          <w:p w:rsidR="005B0B92" w:rsidRDefault="001476F8">
            <w:r>
              <w:t>01/9/2021</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w:t>
            </w:r>
            <w:r>
              <w:rPr>
                <w:shd w:val="clear" w:color="auto" w:fill="FFFFFF"/>
              </w:rPr>
              <w:t>10/2017/QĐ-UBND</w:t>
            </w:r>
            <w:r>
              <w:t xml:space="preserve">  ngày </w:t>
            </w:r>
            <w:r>
              <w:rPr>
                <w:shd w:val="clear" w:color="auto" w:fill="FFFFFF"/>
              </w:rPr>
              <w:t>14/3/2017</w:t>
            </w:r>
            <w:r>
              <w:t xml:space="preserve"> </w:t>
            </w:r>
            <w:r>
              <w:rPr>
                <w:shd w:val="clear" w:color="auto" w:fill="FFFFFF"/>
              </w:rPr>
              <w:t>Về việc quy định chế độ trợ cấp đặc thù cho công chức, viên chức, người lao động làm việc tại Trung tâm Chữa bệnh - Giáo dục - Lao động xã hội tỉnh</w:t>
            </w:r>
          </w:p>
        </w:tc>
        <w:tc>
          <w:tcPr>
            <w:tcW w:w="3704" w:type="dxa"/>
            <w:vAlign w:val="center"/>
          </w:tcPr>
          <w:p w:rsidR="005B0B92" w:rsidRDefault="001476F8">
            <w:r>
              <w:t xml:space="preserve"> Điều 1</w:t>
            </w:r>
          </w:p>
        </w:tc>
        <w:tc>
          <w:tcPr>
            <w:tcW w:w="3358" w:type="dxa"/>
            <w:vAlign w:val="center"/>
          </w:tcPr>
          <w:p w:rsidR="005B0B92" w:rsidRDefault="001476F8">
            <w:pPr>
              <w:jc w:val="both"/>
            </w:pPr>
            <w:r>
              <w:t>Được sửa đổi, bổ sung tại  Quyết định số 34/2021/QĐ-UBND ngày 20/92021</w:t>
            </w:r>
          </w:p>
        </w:tc>
        <w:tc>
          <w:tcPr>
            <w:tcW w:w="1443" w:type="dxa"/>
            <w:vAlign w:val="center"/>
          </w:tcPr>
          <w:p w:rsidR="005B0B92" w:rsidRDefault="001476F8">
            <w:r>
              <w:t>01/10/2021</w:t>
            </w:r>
          </w:p>
        </w:tc>
      </w:tr>
      <w:tr w:rsidR="005B0B92">
        <w:trPr>
          <w:trHeight w:val="694"/>
        </w:trPr>
        <w:tc>
          <w:tcPr>
            <w:tcW w:w="14850" w:type="dxa"/>
            <w:gridSpan w:val="6"/>
            <w:vAlign w:val="center"/>
          </w:tcPr>
          <w:p w:rsidR="005B0B92" w:rsidRDefault="001476F8">
            <w:pPr>
              <w:jc w:val="both"/>
            </w:pPr>
            <w:r>
              <w:rPr>
                <w:b/>
              </w:rPr>
              <w:t>VII. LĨNH VỰC VĂN HÓA, THỂ THAO VÀ DU LỊCH</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pPr>
            <w:r>
              <w:t>Số 03/2012/QĐ-UBND ngày 06/02/2012</w:t>
            </w:r>
          </w:p>
          <w:p w:rsidR="005B0B92" w:rsidRDefault="001476F8">
            <w:pPr>
              <w:spacing w:line="300" w:lineRule="exact"/>
              <w:jc w:val="both"/>
            </w:pPr>
            <w:r>
              <w:t>Về việc ban hành Quy chế tổ chức và hoạt động của Trung tâm Văn hóa - Thể thao và Học tập cộng đồng xã, phường, thị trấn</w:t>
            </w:r>
          </w:p>
        </w:tc>
        <w:tc>
          <w:tcPr>
            <w:tcW w:w="3704" w:type="dxa"/>
            <w:vAlign w:val="center"/>
          </w:tcPr>
          <w:p w:rsidR="005B0B92" w:rsidRDefault="001476F8">
            <w:pPr>
              <w:spacing w:line="300" w:lineRule="exact"/>
              <w:jc w:val="both"/>
              <w:rPr>
                <w:shd w:val="clear" w:color="auto" w:fill="FFFFFF"/>
              </w:rPr>
            </w:pPr>
            <w:r>
              <w:t xml:space="preserve">- </w:t>
            </w:r>
            <w:r>
              <w:rPr>
                <w:shd w:val="clear" w:color="auto" w:fill="FFFFFF"/>
              </w:rPr>
              <w:t xml:space="preserve"> Bổ sung Khoản 3a sau Khoản 3 Điều 9;</w:t>
            </w:r>
          </w:p>
          <w:p w:rsidR="005B0B92" w:rsidRDefault="001476F8">
            <w:pPr>
              <w:spacing w:line="300" w:lineRule="exact"/>
              <w:jc w:val="both"/>
            </w:pPr>
            <w:r>
              <w:rPr>
                <w:shd w:val="clear" w:color="auto" w:fill="FFFFFF"/>
              </w:rPr>
              <w:t>-  Bổ sung điểm 6.1a sau điểm 6.1 Khoản 6 Điều 9</w:t>
            </w:r>
          </w:p>
        </w:tc>
        <w:tc>
          <w:tcPr>
            <w:tcW w:w="3358" w:type="dxa"/>
            <w:vAlign w:val="center"/>
          </w:tcPr>
          <w:p w:rsidR="005B0B92" w:rsidRDefault="001476F8">
            <w:pPr>
              <w:spacing w:line="300" w:lineRule="exact"/>
              <w:jc w:val="both"/>
            </w:pPr>
            <w:r>
              <w:t>Được sửa đổi, bổ sung tại  Quyết định số 59/2016/QĐ-UBND ngày 11/11/2016 (chỉ bổ sung)</w:t>
            </w:r>
          </w:p>
        </w:tc>
        <w:tc>
          <w:tcPr>
            <w:tcW w:w="1443" w:type="dxa"/>
            <w:vAlign w:val="center"/>
          </w:tcPr>
          <w:p w:rsidR="005B0B92" w:rsidRDefault="001476F8">
            <w:pPr>
              <w:spacing w:line="300" w:lineRule="exact"/>
              <w:jc w:val="center"/>
            </w:pPr>
            <w:r>
              <w:t>21/11/2016</w:t>
            </w:r>
          </w:p>
        </w:tc>
      </w:tr>
      <w:tr w:rsidR="005B0B92">
        <w:trPr>
          <w:trHeight w:val="694"/>
        </w:trPr>
        <w:tc>
          <w:tcPr>
            <w:tcW w:w="14850" w:type="dxa"/>
            <w:gridSpan w:val="6"/>
            <w:vAlign w:val="center"/>
          </w:tcPr>
          <w:p w:rsidR="005B0B92" w:rsidRDefault="001476F8">
            <w:pPr>
              <w:jc w:val="both"/>
            </w:pPr>
            <w:r>
              <w:rPr>
                <w:b/>
              </w:rPr>
              <w:t>VIII. LĨNH VỰC Y TẾ</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Nghị quyết</w:t>
            </w:r>
          </w:p>
        </w:tc>
        <w:tc>
          <w:tcPr>
            <w:tcW w:w="4394" w:type="dxa"/>
            <w:vAlign w:val="center"/>
          </w:tcPr>
          <w:p w:rsidR="005B0B92" w:rsidRDefault="001476F8">
            <w:pPr>
              <w:spacing w:line="300" w:lineRule="exact"/>
              <w:jc w:val="both"/>
            </w:pPr>
            <w:r>
              <w:t>Số 09/2018/NQ-HĐND ngày 26/10/2018  Về mức giá dịch vụ khám chuyên khoa tại Trung tâm Chăm sóc sức khỏe sinh sản tỉnh Long An</w:t>
            </w:r>
          </w:p>
        </w:tc>
        <w:tc>
          <w:tcPr>
            <w:tcW w:w="3704" w:type="dxa"/>
            <w:vAlign w:val="center"/>
          </w:tcPr>
          <w:p w:rsidR="005B0B92" w:rsidRDefault="001476F8">
            <w:pPr>
              <w:spacing w:line="300" w:lineRule="exact"/>
              <w:jc w:val="both"/>
            </w:pPr>
            <w:r>
              <w:t>- Sửa cụm từ “</w:t>
            </w:r>
            <w:r>
              <w:rPr>
                <w:i/>
              </w:rPr>
              <w:t>Trung tâm Chăm sóc sức khỏe sinh sản tỉnh Long An</w:t>
            </w:r>
            <w:r>
              <w:t>” thành “</w:t>
            </w:r>
            <w:r>
              <w:rPr>
                <w:i/>
              </w:rPr>
              <w:t>Trung tâm kiểm soát bệnh tật tỉnh Long An</w:t>
            </w:r>
            <w:r>
              <w:t>”</w:t>
            </w:r>
          </w:p>
        </w:tc>
        <w:tc>
          <w:tcPr>
            <w:tcW w:w="3358" w:type="dxa"/>
            <w:vAlign w:val="center"/>
          </w:tcPr>
          <w:p w:rsidR="005B0B92" w:rsidRDefault="001476F8">
            <w:pPr>
              <w:spacing w:line="300" w:lineRule="exact"/>
              <w:jc w:val="both"/>
            </w:pPr>
            <w:r>
              <w:t>Được sửa đổi tạ</w:t>
            </w:r>
            <w:r>
              <w:t>i  Nghị quyết số 42/2018/NQ-HĐND ngày 26/10/2018</w:t>
            </w:r>
          </w:p>
        </w:tc>
        <w:tc>
          <w:tcPr>
            <w:tcW w:w="1443" w:type="dxa"/>
            <w:vAlign w:val="center"/>
          </w:tcPr>
          <w:p w:rsidR="005B0B92" w:rsidRDefault="001476F8">
            <w:pPr>
              <w:spacing w:line="300" w:lineRule="exact"/>
              <w:jc w:val="center"/>
            </w:pPr>
            <w:r>
              <w:t>06/11/2018</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05/2021/NQ-HĐND ngày 30/3/2021  Về quy định một số chính sách Dân số trên địa bàn tỉnh Long An giai đoạn 2021-2025</w:t>
            </w:r>
          </w:p>
        </w:tc>
        <w:tc>
          <w:tcPr>
            <w:tcW w:w="3704" w:type="dxa"/>
            <w:vAlign w:val="center"/>
          </w:tcPr>
          <w:p w:rsidR="005B0B92" w:rsidRDefault="001476F8">
            <w:r>
              <w:t>Điểm đ, khoản 3, Điều 1</w:t>
            </w:r>
          </w:p>
        </w:tc>
        <w:tc>
          <w:tcPr>
            <w:tcW w:w="3358" w:type="dxa"/>
            <w:vAlign w:val="center"/>
          </w:tcPr>
          <w:p w:rsidR="005B0B92" w:rsidRDefault="001476F8">
            <w:pPr>
              <w:jc w:val="both"/>
            </w:pPr>
            <w:r>
              <w:t xml:space="preserve">Được sửa đổi bổ sung tại </w:t>
            </w:r>
            <w:r>
              <w:rPr>
                <w:color w:val="000000"/>
              </w:rPr>
              <w:t xml:space="preserve"> </w:t>
            </w:r>
            <w:r>
              <w:t>Nghị quyết số 23/2022/NQ-HĐND ngày 10/12/2022</w:t>
            </w:r>
          </w:p>
        </w:tc>
        <w:tc>
          <w:tcPr>
            <w:tcW w:w="1443" w:type="dxa"/>
            <w:vAlign w:val="center"/>
          </w:tcPr>
          <w:p w:rsidR="005B0B92" w:rsidRDefault="001476F8">
            <w:r>
              <w:t>01/01/2023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pPr>
            <w:r>
              <w:t xml:space="preserve">Số 26/2018/QĐ-UBND ngày </w:t>
            </w:r>
            <w:r>
              <w:rPr>
                <w:shd w:val="clear" w:color="auto" w:fill="FFFFFF"/>
              </w:rPr>
              <w:t>22/05/2018  Về việc ban hành mức giá dịch vụ khám bệnh chuyên khoa tại Trung tâm Chăm sóc sức khỏe sinh sản tỉnh Long An</w:t>
            </w:r>
          </w:p>
        </w:tc>
        <w:tc>
          <w:tcPr>
            <w:tcW w:w="3704" w:type="dxa"/>
            <w:vAlign w:val="center"/>
          </w:tcPr>
          <w:p w:rsidR="005B0B92" w:rsidRDefault="001476F8">
            <w:pPr>
              <w:spacing w:line="300" w:lineRule="exact"/>
              <w:jc w:val="both"/>
            </w:pPr>
            <w:r>
              <w:rPr>
                <w:shd w:val="clear" w:color="auto" w:fill="FFFFFF"/>
              </w:rPr>
              <w:t>Sửa đổi cụm từ “</w:t>
            </w:r>
            <w:r>
              <w:rPr>
                <w:i/>
                <w:shd w:val="clear" w:color="auto" w:fill="FFFFFF"/>
              </w:rPr>
              <w:t>Trung tâm Chăm sóc sức khỏe sinh sản tỉnh Long An</w:t>
            </w:r>
            <w:r>
              <w:rPr>
                <w:shd w:val="clear" w:color="auto" w:fill="FFFFFF"/>
              </w:rPr>
              <w:t>” thành </w:t>
            </w:r>
            <w:r>
              <w:rPr>
                <w:i/>
                <w:iCs/>
                <w:shd w:val="clear" w:color="auto" w:fill="FFFFFF"/>
              </w:rPr>
              <w:t>“Trung tâm Kiểm soát bệnh tật tỉnh Long An”</w:t>
            </w:r>
            <w:r>
              <w:rPr>
                <w:shd w:val="clear" w:color="auto" w:fill="FFFFFF"/>
              </w:rPr>
              <w:t> </w:t>
            </w:r>
            <w:r>
              <w:t xml:space="preserve"> </w:t>
            </w:r>
          </w:p>
        </w:tc>
        <w:tc>
          <w:tcPr>
            <w:tcW w:w="3358" w:type="dxa"/>
            <w:vAlign w:val="center"/>
          </w:tcPr>
          <w:p w:rsidR="005B0B92" w:rsidRDefault="001476F8">
            <w:pPr>
              <w:spacing w:line="300" w:lineRule="exact"/>
              <w:jc w:val="both"/>
            </w:pPr>
            <w:r>
              <w:t>Được sửa đổi tại  Quyết định số 62/2018/QĐ-UBND ngày 20/11/2018</w:t>
            </w:r>
          </w:p>
        </w:tc>
        <w:tc>
          <w:tcPr>
            <w:tcW w:w="1443" w:type="dxa"/>
            <w:vAlign w:val="center"/>
          </w:tcPr>
          <w:p w:rsidR="005B0B92" w:rsidRDefault="001476F8">
            <w:pPr>
              <w:spacing w:line="300" w:lineRule="exact"/>
              <w:jc w:val="center"/>
            </w:pPr>
            <w:r>
              <w:t>30/11/2018</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22/2021/QĐ-UBND ngày 29/6/2021  V/v triển khai thực hiện Nghị </w:t>
            </w:r>
            <w:r>
              <w:t>quyết số 05/2021/NQ-HĐND ngày 30/3/2021 của HĐND tỉnh về quy định 1 số chính sách dân số trên địa bàn tỉnh giai đoạn 2021-2025</w:t>
            </w:r>
          </w:p>
        </w:tc>
        <w:tc>
          <w:tcPr>
            <w:tcW w:w="3704" w:type="dxa"/>
            <w:vAlign w:val="center"/>
          </w:tcPr>
          <w:p w:rsidR="005B0B92" w:rsidRDefault="001476F8">
            <w:r>
              <w:t>Điểm đ, khoản 3, Điều 1</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04/2023/QĐ-UBND ngày 01/02/2023</w:t>
            </w:r>
          </w:p>
        </w:tc>
        <w:tc>
          <w:tcPr>
            <w:tcW w:w="1443" w:type="dxa"/>
            <w:vAlign w:val="center"/>
          </w:tcPr>
          <w:p w:rsidR="005B0B92" w:rsidRDefault="001476F8">
            <w:r>
              <w:t>15/02/2023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02/2023/QĐ-UBND ngày 19/01/2023  Về việc quy định chính sách thu hút nhân lực y tế trên địa bàn tỉnh Long An giai đoạn 2022 - 2025</w:t>
            </w:r>
          </w:p>
        </w:tc>
        <w:tc>
          <w:tcPr>
            <w:tcW w:w="3704" w:type="dxa"/>
            <w:vAlign w:val="center"/>
          </w:tcPr>
          <w:p w:rsidR="005B0B92" w:rsidRDefault="001476F8">
            <w:r>
              <w:t>Điều 5</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24/2023/QĐ-UBND ngày 13/6/2023</w:t>
            </w:r>
          </w:p>
        </w:tc>
        <w:tc>
          <w:tcPr>
            <w:tcW w:w="1443" w:type="dxa"/>
            <w:vAlign w:val="center"/>
          </w:tcPr>
          <w:p w:rsidR="005B0B92" w:rsidRDefault="001476F8">
            <w:r>
              <w:t>30/6/2023</w:t>
            </w:r>
          </w:p>
        </w:tc>
      </w:tr>
      <w:tr w:rsidR="005B0B92">
        <w:trPr>
          <w:trHeight w:val="694"/>
        </w:trPr>
        <w:tc>
          <w:tcPr>
            <w:tcW w:w="14850" w:type="dxa"/>
            <w:gridSpan w:val="6"/>
            <w:vAlign w:val="center"/>
          </w:tcPr>
          <w:p w:rsidR="005B0B92" w:rsidRDefault="001476F8">
            <w:pPr>
              <w:jc w:val="both"/>
            </w:pPr>
            <w:r>
              <w:rPr>
                <w:b/>
              </w:rPr>
              <w:t>IX. LĨNH VỰC NGOẠI VỤ</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17/2006/QĐ-UBND ngày 24/4/2006  Về việc thành lập Sở Ngoại vụ tỉnh Long An.</w:t>
            </w:r>
          </w:p>
        </w:tc>
        <w:tc>
          <w:tcPr>
            <w:tcW w:w="3704" w:type="dxa"/>
            <w:vAlign w:val="center"/>
          </w:tcPr>
          <w:p w:rsidR="005B0B92" w:rsidRDefault="001476F8">
            <w:r>
              <w:t>Điều 2</w:t>
            </w:r>
          </w:p>
        </w:tc>
        <w:tc>
          <w:tcPr>
            <w:tcW w:w="3358" w:type="dxa"/>
            <w:vAlign w:val="center"/>
          </w:tcPr>
          <w:p w:rsidR="005B0B92" w:rsidRDefault="001476F8">
            <w:pPr>
              <w:jc w:val="both"/>
            </w:pPr>
            <w:r>
              <w:t xml:space="preserve">Được bãi bỏ 1 phần tại </w:t>
            </w:r>
            <w:r>
              <w:rPr>
                <w:color w:val="000000"/>
              </w:rPr>
              <w:t xml:space="preserve"> </w:t>
            </w:r>
            <w:r>
              <w:t>Quyết định  số 37/2022/QĐ-UBND ngày 20/7/2022</w:t>
            </w:r>
          </w:p>
        </w:tc>
        <w:tc>
          <w:tcPr>
            <w:tcW w:w="1443" w:type="dxa"/>
            <w:vAlign w:val="center"/>
          </w:tcPr>
          <w:p w:rsidR="005B0B92" w:rsidRDefault="001476F8">
            <w:r>
              <w:t>01/8/2022</w:t>
            </w:r>
          </w:p>
        </w:tc>
      </w:tr>
      <w:tr w:rsidR="005B0B92">
        <w:trPr>
          <w:trHeight w:val="694"/>
        </w:trPr>
        <w:tc>
          <w:tcPr>
            <w:tcW w:w="14850" w:type="dxa"/>
            <w:gridSpan w:val="6"/>
            <w:vAlign w:val="center"/>
          </w:tcPr>
          <w:p w:rsidR="005B0B92" w:rsidRDefault="001476F8">
            <w:pPr>
              <w:jc w:val="both"/>
            </w:pPr>
            <w:r>
              <w:rPr>
                <w:b/>
              </w:rPr>
              <w:t>X. LĨNH VỰC GIÁO DỤC VÀ ĐÀO TẠO</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pPr>
            <w:r>
              <w:t>Số 08/2016/QĐ-UBND</w:t>
            </w:r>
            <w:r>
              <w:rPr>
                <w:shd w:val="clear" w:color="auto" w:fill="FFFFFF"/>
              </w:rPr>
              <w:t xml:space="preserve"> ngày 18/02/2016 của UBND tỉnh ban hành Quy định chức năng, nhiệm vụ, quyền hạn và cơ cấu tổ chức của Sở Giáo dục và Đào tạo tỉnh Long An</w:t>
            </w:r>
          </w:p>
        </w:tc>
        <w:tc>
          <w:tcPr>
            <w:tcW w:w="3704" w:type="dxa"/>
            <w:vAlign w:val="center"/>
          </w:tcPr>
          <w:p w:rsidR="005B0B92" w:rsidRDefault="001476F8">
            <w:pPr>
              <w:spacing w:line="300" w:lineRule="exact"/>
              <w:jc w:val="both"/>
            </w:pPr>
            <w:r>
              <w:t>Điều 4</w:t>
            </w:r>
          </w:p>
        </w:tc>
        <w:tc>
          <w:tcPr>
            <w:tcW w:w="3358" w:type="dxa"/>
            <w:vAlign w:val="center"/>
          </w:tcPr>
          <w:p w:rsidR="005B0B92" w:rsidRDefault="001476F8">
            <w:pPr>
              <w:spacing w:line="300" w:lineRule="exact"/>
              <w:jc w:val="both"/>
            </w:pPr>
            <w:r>
              <w:t>Được sửa đổi, bổ sung tại  Quyết định số 36/2018/QĐ-UBND ngày 20/7/2018</w:t>
            </w:r>
          </w:p>
        </w:tc>
        <w:tc>
          <w:tcPr>
            <w:tcW w:w="1443" w:type="dxa"/>
            <w:vAlign w:val="center"/>
          </w:tcPr>
          <w:p w:rsidR="005B0B92" w:rsidRDefault="001476F8">
            <w:pPr>
              <w:spacing w:line="300" w:lineRule="exact"/>
              <w:jc w:val="center"/>
            </w:pPr>
            <w:r>
              <w:t>01/8/2018</w:t>
            </w:r>
          </w:p>
        </w:tc>
      </w:tr>
      <w:tr w:rsidR="005B0B92">
        <w:trPr>
          <w:trHeight w:val="694"/>
        </w:trPr>
        <w:tc>
          <w:tcPr>
            <w:tcW w:w="14850" w:type="dxa"/>
            <w:gridSpan w:val="6"/>
            <w:vAlign w:val="center"/>
          </w:tcPr>
          <w:p w:rsidR="005B0B92" w:rsidRDefault="001476F8">
            <w:pPr>
              <w:jc w:val="both"/>
            </w:pPr>
            <w:r>
              <w:rPr>
                <w:b/>
              </w:rPr>
              <w:t>XI. LĨNH VỰC KẾ HOẠCH VÀ ĐẦU TƯ</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jc w:val="both"/>
            </w:pPr>
            <w:r>
              <w:t xml:space="preserve">Số 43/2015/QĐ-UBND ngày </w:t>
            </w:r>
            <w:r>
              <w:rPr>
                <w:shd w:val="clear" w:color="auto" w:fill="FFFFFF"/>
              </w:rPr>
              <w:t>08/09/2015</w:t>
            </w:r>
          </w:p>
          <w:p w:rsidR="005B0B92" w:rsidRDefault="001476F8">
            <w:pPr>
              <w:jc w:val="both"/>
            </w:pPr>
            <w:r>
              <w:rPr>
                <w:shd w:val="clear" w:color="auto" w:fill="FFFFFF"/>
              </w:rPr>
              <w:t>Về việc ban hành quy định chính sách khuyến khích xã hội hóa các lĩnh vực giáo dục, dạy nghề, y tế, thể thao, môi trường, giám định tư pháp trên địa bàn tỉnh Long An</w:t>
            </w:r>
          </w:p>
        </w:tc>
        <w:tc>
          <w:tcPr>
            <w:tcW w:w="3704" w:type="dxa"/>
            <w:vAlign w:val="center"/>
          </w:tcPr>
          <w:p w:rsidR="005B0B92" w:rsidRDefault="001476F8">
            <w:pPr>
              <w:spacing w:line="300" w:lineRule="exact"/>
              <w:jc w:val="both"/>
              <w:rPr>
                <w:shd w:val="clear" w:color="auto" w:fill="FFFFFF"/>
              </w:rPr>
            </w:pPr>
            <w:r>
              <w:t xml:space="preserve">- </w:t>
            </w:r>
            <w:r>
              <w:rPr>
                <w:shd w:val="clear" w:color="auto" w:fill="FFFFFF"/>
              </w:rPr>
              <w:t xml:space="preserve"> Thay thế từ </w:t>
            </w:r>
            <w:r>
              <w:rPr>
                <w:i/>
                <w:iCs/>
                <w:shd w:val="clear" w:color="auto" w:fill="FFFFFF"/>
              </w:rPr>
              <w:t>“Mục II”</w:t>
            </w:r>
            <w:r>
              <w:rPr>
                <w:shd w:val="clear" w:color="auto" w:fill="FFFFFF"/>
              </w:rPr>
              <w:t> thành </w:t>
            </w:r>
            <w:r>
              <w:rPr>
                <w:i/>
                <w:iCs/>
                <w:shd w:val="clear" w:color="auto" w:fill="FFFFFF"/>
              </w:rPr>
              <w:t>“Điều 2”</w:t>
            </w:r>
            <w:r>
              <w:rPr>
                <w:shd w:val="clear" w:color="auto" w:fill="FFFFFF"/>
              </w:rPr>
              <w:t> tại điểm a, khoản 1 và điểm a, khoản 2 của Điều 3;</w:t>
            </w:r>
          </w:p>
          <w:p w:rsidR="005B0B92" w:rsidRDefault="001476F8">
            <w:pPr>
              <w:spacing w:line="300" w:lineRule="exact"/>
              <w:jc w:val="both"/>
              <w:rPr>
                <w:shd w:val="clear" w:color="auto" w:fill="FFFFFF"/>
              </w:rPr>
            </w:pPr>
            <w:r>
              <w:rPr>
                <w:shd w:val="clear" w:color="auto" w:fill="FFFFFF"/>
              </w:rPr>
              <w:t>-  Điểm d, khoản 1, Điều 3;</w:t>
            </w:r>
          </w:p>
          <w:p w:rsidR="005B0B92" w:rsidRDefault="001476F8">
            <w:pPr>
              <w:spacing w:line="300" w:lineRule="exact"/>
              <w:jc w:val="both"/>
            </w:pPr>
            <w:r>
              <w:rPr>
                <w:shd w:val="clear" w:color="auto" w:fill="FFFFFF"/>
              </w:rPr>
              <w:t>-  Hủy bỏ Khoản 3 Điều 7.</w:t>
            </w:r>
          </w:p>
        </w:tc>
        <w:tc>
          <w:tcPr>
            <w:tcW w:w="3358" w:type="dxa"/>
            <w:vAlign w:val="center"/>
          </w:tcPr>
          <w:p w:rsidR="005B0B92" w:rsidRDefault="001476F8">
            <w:pPr>
              <w:spacing w:line="300" w:lineRule="exact"/>
              <w:jc w:val="both"/>
            </w:pPr>
            <w:r>
              <w:t xml:space="preserve">Được sửa đổi, bổ sung tại </w:t>
            </w:r>
            <w:r>
              <w:rPr>
                <w:color w:val="000000"/>
              </w:rPr>
              <w:t xml:space="preserve"> </w:t>
            </w:r>
            <w:r>
              <w:t>Quyết định số 09/2016/QĐ-UBND ngày 25/02/2016</w:t>
            </w:r>
          </w:p>
        </w:tc>
        <w:tc>
          <w:tcPr>
            <w:tcW w:w="1443" w:type="dxa"/>
            <w:vAlign w:val="center"/>
          </w:tcPr>
          <w:p w:rsidR="005B0B92" w:rsidRDefault="001476F8">
            <w:pPr>
              <w:spacing w:line="300" w:lineRule="exact"/>
              <w:jc w:val="center"/>
            </w:pPr>
            <w:r>
              <w:t>06/3/2016</w:t>
            </w:r>
          </w:p>
        </w:tc>
      </w:tr>
      <w:tr w:rsidR="005B0B92">
        <w:trPr>
          <w:trHeight w:val="694"/>
        </w:trPr>
        <w:tc>
          <w:tcPr>
            <w:tcW w:w="14850" w:type="dxa"/>
            <w:gridSpan w:val="6"/>
            <w:vAlign w:val="center"/>
          </w:tcPr>
          <w:p w:rsidR="005B0B92" w:rsidRDefault="001476F8">
            <w:pPr>
              <w:jc w:val="both"/>
            </w:pPr>
            <w:r>
              <w:rPr>
                <w:b/>
              </w:rPr>
              <w:t>XII. LĨNH VỰC TÀI CHÍNH</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spacing w:line="300" w:lineRule="exact"/>
              <w:jc w:val="center"/>
            </w:pPr>
            <w:r>
              <w:t>Nghị quyết</w:t>
            </w:r>
          </w:p>
        </w:tc>
        <w:tc>
          <w:tcPr>
            <w:tcW w:w="4394" w:type="dxa"/>
            <w:vMerge w:val="restart"/>
            <w:vAlign w:val="center"/>
          </w:tcPr>
          <w:p w:rsidR="005B0B92" w:rsidRDefault="001476F8">
            <w:pPr>
              <w:spacing w:line="300" w:lineRule="exact"/>
              <w:jc w:val="both"/>
            </w:pPr>
            <w:r>
              <w:t>Số 30/2016/NQ-HĐND ngày 07/12/2016 về phương án phân cấp nguồn thu, nhiệm vụ chi các cấp ngân sách tỉnh Long An giai đoạn 2017-2020</w:t>
            </w:r>
          </w:p>
        </w:tc>
        <w:tc>
          <w:tcPr>
            <w:tcW w:w="3704" w:type="dxa"/>
            <w:vAlign w:val="center"/>
          </w:tcPr>
          <w:p w:rsidR="005B0B92" w:rsidRDefault="001476F8">
            <w:pPr>
              <w:spacing w:line="300" w:lineRule="exact"/>
              <w:jc w:val="both"/>
            </w:pPr>
            <w:r>
              <w:t>- Bổ sung Mục VI vào Phần A, Điều 1</w:t>
            </w:r>
          </w:p>
        </w:tc>
        <w:tc>
          <w:tcPr>
            <w:tcW w:w="3358" w:type="dxa"/>
            <w:vAlign w:val="center"/>
          </w:tcPr>
          <w:p w:rsidR="005B0B92" w:rsidRDefault="001476F8">
            <w:pPr>
              <w:spacing w:line="300" w:lineRule="exact"/>
              <w:jc w:val="both"/>
            </w:pPr>
            <w:r>
              <w:t>Được sửa đổi, bổ sung tại   Nghị quyết số 48/2017/NQ-HĐND ngày 26/10/2017</w:t>
            </w:r>
          </w:p>
        </w:tc>
        <w:tc>
          <w:tcPr>
            <w:tcW w:w="1443" w:type="dxa"/>
            <w:vAlign w:val="center"/>
          </w:tcPr>
          <w:p w:rsidR="005B0B92" w:rsidRDefault="001476F8">
            <w:pPr>
              <w:spacing w:line="300" w:lineRule="exact"/>
              <w:jc w:val="center"/>
            </w:pPr>
            <w:r>
              <w:t>15/</w:t>
            </w:r>
            <w:r>
              <w:t>11/2017</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pPr>
          </w:p>
        </w:tc>
        <w:tc>
          <w:tcPr>
            <w:tcW w:w="4394" w:type="dxa"/>
            <w:vMerge/>
            <w:vAlign w:val="center"/>
          </w:tcPr>
          <w:p w:rsidR="005B0B92" w:rsidRDefault="005B0B92">
            <w:pPr>
              <w:spacing w:line="300" w:lineRule="exact"/>
              <w:jc w:val="both"/>
            </w:pPr>
          </w:p>
        </w:tc>
        <w:tc>
          <w:tcPr>
            <w:tcW w:w="3704" w:type="dxa"/>
            <w:vAlign w:val="center"/>
          </w:tcPr>
          <w:p w:rsidR="005B0B92" w:rsidRDefault="001476F8">
            <w:pPr>
              <w:spacing w:line="300" w:lineRule="exact"/>
              <w:jc w:val="both"/>
            </w:pPr>
            <w:r>
              <w:rPr>
                <w:shd w:val="clear" w:color="auto" w:fill="FFFFFF"/>
              </w:rPr>
              <w:t>- Khoản 3, Mục 1, Phần A, Điều 1</w:t>
            </w:r>
          </w:p>
        </w:tc>
        <w:tc>
          <w:tcPr>
            <w:tcW w:w="3358" w:type="dxa"/>
            <w:vAlign w:val="center"/>
          </w:tcPr>
          <w:p w:rsidR="005B0B92" w:rsidRDefault="001476F8">
            <w:pPr>
              <w:spacing w:line="300" w:lineRule="exact"/>
              <w:jc w:val="both"/>
            </w:pPr>
            <w:r>
              <w:t>Được sửa đổi tại  Nghị quyết số 04/2018/NQ-HĐND ngày 24/4/2018</w:t>
            </w:r>
          </w:p>
        </w:tc>
        <w:tc>
          <w:tcPr>
            <w:tcW w:w="1443" w:type="dxa"/>
            <w:vAlign w:val="center"/>
          </w:tcPr>
          <w:p w:rsidR="005B0B92" w:rsidRDefault="001476F8">
            <w:pPr>
              <w:spacing w:line="300" w:lineRule="exact"/>
              <w:jc w:val="center"/>
            </w:pPr>
            <w:r>
              <w:t>10/5/2018</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05/2019/NQ-HĐND ngày 18/7/2019  Về việc ban hành quy định mức chi đào tạo, bồi dưỡng đối với cán bộ, công chức, viên chức trên địa bàn tỉnh Long An</w:t>
            </w:r>
          </w:p>
        </w:tc>
        <w:tc>
          <w:tcPr>
            <w:tcW w:w="3704" w:type="dxa"/>
            <w:vAlign w:val="center"/>
          </w:tcPr>
          <w:p w:rsidR="005B0B92" w:rsidRDefault="001476F8">
            <w:r>
              <w:t>- Khoản 2, Điều 1;</w:t>
            </w:r>
          </w:p>
          <w:p w:rsidR="005B0B92" w:rsidRDefault="001476F8">
            <w:r>
              <w:t>- Khoản 3, Điều 1;</w:t>
            </w:r>
          </w:p>
          <w:p w:rsidR="005B0B92" w:rsidRDefault="001476F8">
            <w:r>
              <w:t>- Khoản 6, Điều 1.</w:t>
            </w:r>
          </w:p>
        </w:tc>
        <w:tc>
          <w:tcPr>
            <w:tcW w:w="3358" w:type="dxa"/>
            <w:vAlign w:val="center"/>
          </w:tcPr>
          <w:p w:rsidR="005B0B92" w:rsidRDefault="001476F8">
            <w:pPr>
              <w:jc w:val="both"/>
            </w:pPr>
            <w:r>
              <w:t xml:space="preserve">Được sửa đổi bổ sung tại </w:t>
            </w:r>
            <w:r>
              <w:rPr>
                <w:color w:val="000000"/>
              </w:rPr>
              <w:t xml:space="preserve"> </w:t>
            </w:r>
            <w:r>
              <w:t>Nghị quyết số 13/2023/</w:t>
            </w:r>
            <w:r>
              <w:t>NQ-HĐND ngày 12/7/2023</w:t>
            </w:r>
          </w:p>
        </w:tc>
        <w:tc>
          <w:tcPr>
            <w:tcW w:w="1443" w:type="dxa"/>
            <w:vAlign w:val="center"/>
          </w:tcPr>
          <w:p w:rsidR="005B0B92" w:rsidRDefault="005B0B92"/>
          <w:p w:rsidR="005B0B92" w:rsidRDefault="001476F8">
            <w:r>
              <w:t>01/8/2023</w:t>
            </w:r>
          </w:p>
          <w:p w:rsidR="005B0B92" w:rsidRDefault="005B0B92"/>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tabs>
                <w:tab w:val="right" w:leader="dot" w:pos="7920"/>
              </w:tabs>
              <w:jc w:val="center"/>
            </w:pPr>
            <w:r>
              <w:t>Nghị quyết</w:t>
            </w:r>
          </w:p>
        </w:tc>
        <w:tc>
          <w:tcPr>
            <w:tcW w:w="4394" w:type="dxa"/>
            <w:vMerge w:val="restart"/>
            <w:vAlign w:val="center"/>
          </w:tcPr>
          <w:p w:rsidR="005B0B92" w:rsidRDefault="001476F8">
            <w:pPr>
              <w:tabs>
                <w:tab w:val="right" w:leader="dot" w:pos="7920"/>
              </w:tabs>
              <w:jc w:val="both"/>
            </w:pPr>
            <w:r>
              <w:t>Số 11/2020/NQ-HĐND ngày 09/7/2020 Quy định mức thu phí, lệ phí và tỷ lệ (%) trích để lại từ nguồn thu phí trên địa bàn tỉnh Long An</w:t>
            </w:r>
          </w:p>
        </w:tc>
        <w:tc>
          <w:tcPr>
            <w:tcW w:w="3704" w:type="dxa"/>
            <w:vAlign w:val="center"/>
          </w:tcPr>
          <w:p w:rsidR="005B0B92" w:rsidRDefault="001476F8">
            <w:r>
              <w:t>Mục ghi chú của Phần II, Mục A – Danh mục phí, lệ phí, phụ lục mức thu phí, lệ phí và tỷ lệ % trích để lại từ nguồn ngân sách ban hành kèm theo Nghị quyết số 11/2020/NQ-HĐND.</w:t>
            </w:r>
          </w:p>
        </w:tc>
        <w:tc>
          <w:tcPr>
            <w:tcW w:w="3358" w:type="dxa"/>
            <w:vAlign w:val="center"/>
          </w:tcPr>
          <w:p w:rsidR="005B0B92" w:rsidRDefault="001476F8">
            <w:pPr>
              <w:jc w:val="both"/>
            </w:pPr>
            <w:r>
              <w:t xml:space="preserve">Được sửa đổi bổ sung tại </w:t>
            </w:r>
            <w:r>
              <w:rPr>
                <w:color w:val="000000"/>
              </w:rPr>
              <w:t xml:space="preserve"> </w:t>
            </w:r>
            <w:r>
              <w:t>Nghị quyết  số 08/2021/NQ-HĐND ngày 17/8/2021</w:t>
            </w:r>
          </w:p>
        </w:tc>
        <w:tc>
          <w:tcPr>
            <w:tcW w:w="1443" w:type="dxa"/>
            <w:vAlign w:val="center"/>
          </w:tcPr>
          <w:p w:rsidR="005B0B92" w:rsidRDefault="001476F8">
            <w:r>
              <w:t>27/8/2021</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jc w:val="center"/>
            </w:pPr>
          </w:p>
        </w:tc>
        <w:tc>
          <w:tcPr>
            <w:tcW w:w="4394" w:type="dxa"/>
            <w:vMerge/>
            <w:vAlign w:val="center"/>
          </w:tcPr>
          <w:p w:rsidR="005B0B92" w:rsidRDefault="005B0B92">
            <w:pPr>
              <w:jc w:val="both"/>
            </w:pPr>
          </w:p>
        </w:tc>
        <w:tc>
          <w:tcPr>
            <w:tcW w:w="3704" w:type="dxa"/>
            <w:vAlign w:val="center"/>
          </w:tcPr>
          <w:p w:rsidR="005B0B92" w:rsidRDefault="001476F8">
            <w:pPr>
              <w:tabs>
                <w:tab w:val="right" w:leader="dot" w:pos="7920"/>
              </w:tabs>
            </w:pPr>
            <w:r>
              <w:t>- Điểm 1.2, khoản 1, mục V, Phần A, cột danh mục các loại phí, lệ phí;</w:t>
            </w:r>
          </w:p>
          <w:p w:rsidR="005B0B92" w:rsidRDefault="001476F8">
            <w:pPr>
              <w:tabs>
                <w:tab w:val="right" w:leader="dot" w:pos="7920"/>
              </w:tabs>
            </w:pPr>
            <w:r>
              <w:t>- Điểm 1.3, khoản 1, mục V, Phần A;</w:t>
            </w:r>
          </w:p>
          <w:p w:rsidR="005B0B92" w:rsidRDefault="001476F8">
            <w:pPr>
              <w:tabs>
                <w:tab w:val="right" w:leader="dot" w:pos="7920"/>
              </w:tabs>
            </w:pPr>
            <w:r>
              <w:t>- Điểm 1.6, khoản 1, mục V, Phần A;</w:t>
            </w:r>
          </w:p>
          <w:p w:rsidR="005B0B92" w:rsidRDefault="001476F8">
            <w:pPr>
              <w:tabs>
                <w:tab w:val="right" w:leader="dot" w:pos="7920"/>
              </w:tabs>
            </w:pPr>
            <w:r>
              <w:t>- Khoản 2, mục V, Phần A;</w:t>
            </w:r>
          </w:p>
          <w:p w:rsidR="005B0B92" w:rsidRDefault="001476F8">
            <w:pPr>
              <w:tabs>
                <w:tab w:val="right" w:leader="dot" w:pos="7920"/>
              </w:tabs>
            </w:pPr>
            <w:r>
              <w:t>- Khoản 1, mục I, Phần B;</w:t>
            </w:r>
          </w:p>
          <w:p w:rsidR="005B0B92" w:rsidRDefault="001476F8">
            <w:pPr>
              <w:tabs>
                <w:tab w:val="right" w:leader="dot" w:pos="7920"/>
              </w:tabs>
            </w:pPr>
            <w:r>
              <w:t>- Gạch đầu dòng thứ nhất, gạch đầu dòng thứ 2, điểm a, khoản 3, mục I, Phần B, cột danh mục các loại phí, lệ phí.</w:t>
            </w:r>
          </w:p>
          <w:p w:rsidR="005B0B92" w:rsidRDefault="001476F8">
            <w:pPr>
              <w:tabs>
                <w:tab w:val="right" w:leader="dot" w:pos="7920"/>
              </w:tabs>
            </w:pPr>
            <w:r>
              <w:t>- Bổ sung gạch đầu dòng thứ 3, gạch đầu dòng thứ 4, khoản 4, mục I, Phần B;</w:t>
            </w:r>
          </w:p>
          <w:p w:rsidR="005B0B92" w:rsidRDefault="001476F8">
            <w:pPr>
              <w:tabs>
                <w:tab w:val="right" w:leader="dot" w:pos="7920"/>
              </w:tabs>
            </w:pPr>
            <w:r>
              <w:t>- Tiết d, điểm 1.5, khoản 1, mục V, Phần A;</w:t>
            </w:r>
          </w:p>
          <w:p w:rsidR="005B0B92" w:rsidRDefault="001476F8">
            <w:pPr>
              <w:tabs>
                <w:tab w:val="right" w:leader="dot" w:pos="7920"/>
              </w:tabs>
            </w:pPr>
            <w:r>
              <w:t>- Khoản 2, mục I, Phần</w:t>
            </w:r>
            <w:r>
              <w:t xml:space="preserve"> B;</w:t>
            </w:r>
          </w:p>
          <w:p w:rsidR="005B0B92" w:rsidRDefault="001476F8">
            <w:pPr>
              <w:tabs>
                <w:tab w:val="right" w:leader="dot" w:pos="7920"/>
              </w:tabs>
            </w:pPr>
            <w:r>
              <w:t>- Gạch đầu dòng thứ 5, điểm b, khoản 3, mục I, Phần B.</w:t>
            </w:r>
          </w:p>
        </w:tc>
        <w:tc>
          <w:tcPr>
            <w:tcW w:w="3358" w:type="dxa"/>
            <w:vAlign w:val="center"/>
          </w:tcPr>
          <w:p w:rsidR="005B0B92" w:rsidRDefault="001476F8">
            <w:pPr>
              <w:tabs>
                <w:tab w:val="right" w:leader="dot" w:pos="7920"/>
              </w:tabs>
              <w:jc w:val="both"/>
            </w:pPr>
            <w:r>
              <w:t xml:space="preserve">Được sửa đổi bổ sung tại </w:t>
            </w:r>
            <w:r>
              <w:rPr>
                <w:color w:val="000000"/>
              </w:rPr>
              <w:t xml:space="preserve"> </w:t>
            </w:r>
            <w:r>
              <w:t>Nghị quyết   số 02/2022/NQ-HĐND ngày 29/3/2022</w:t>
            </w:r>
          </w:p>
        </w:tc>
        <w:tc>
          <w:tcPr>
            <w:tcW w:w="1443" w:type="dxa"/>
            <w:vAlign w:val="center"/>
          </w:tcPr>
          <w:p w:rsidR="005B0B92" w:rsidRDefault="001476F8">
            <w:pPr>
              <w:tabs>
                <w:tab w:val="right" w:leader="dot" w:pos="7920"/>
              </w:tabs>
              <w:jc w:val="center"/>
            </w:pPr>
            <w:r>
              <w:t>15/4/2022</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18/2021/NQ-HĐND ngày 09/12/2021  Ban hành quy định về một số chế độ, định mức chi đảm bảo điều kiện hoạt động của Đoàn đại biểu Quốc hội, đại biểu Quốc hội tỉnh Long An</w:t>
            </w:r>
          </w:p>
        </w:tc>
        <w:tc>
          <w:tcPr>
            <w:tcW w:w="3704" w:type="dxa"/>
            <w:vAlign w:val="center"/>
          </w:tcPr>
          <w:p w:rsidR="005B0B92" w:rsidRDefault="001476F8">
            <w:r>
              <w:t>- Điều 1;</w:t>
            </w:r>
          </w:p>
          <w:p w:rsidR="005B0B92" w:rsidRDefault="001476F8">
            <w:r>
              <w:t>- Điều 2;</w:t>
            </w:r>
          </w:p>
          <w:p w:rsidR="005B0B92" w:rsidRDefault="001476F8">
            <w:r>
              <w:t>- Bổ sung khoản 7, khoản 8 vào Điều 3.</w:t>
            </w:r>
          </w:p>
        </w:tc>
        <w:tc>
          <w:tcPr>
            <w:tcW w:w="3358" w:type="dxa"/>
            <w:vAlign w:val="center"/>
          </w:tcPr>
          <w:p w:rsidR="005B0B92" w:rsidRDefault="001476F8">
            <w:pPr>
              <w:jc w:val="both"/>
            </w:pPr>
            <w:r>
              <w:t xml:space="preserve">Được sửa đổi bổ sung tại </w:t>
            </w:r>
            <w:r>
              <w:rPr>
                <w:color w:val="000000"/>
              </w:rPr>
              <w:t xml:space="preserve"> </w:t>
            </w:r>
            <w:r>
              <w:t>Nghị quyết số 11/2023/NQ-HĐND ngày 12/7/2023</w:t>
            </w:r>
          </w:p>
        </w:tc>
        <w:tc>
          <w:tcPr>
            <w:tcW w:w="1443" w:type="dxa"/>
            <w:vAlign w:val="center"/>
          </w:tcPr>
          <w:p w:rsidR="005B0B92" w:rsidRDefault="001476F8">
            <w:r>
              <w:t>01/8/2023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19/2021/NQ-HĐND ngày 09/12/2021  Về ban hành nguyên tắc, tiêu chí và định mức phân bổ dự toán chi thường xuyên ngân sách nhà nước năm 2022 cho các cấp ngân sách trên địa bàn tỉnh Long An</w:t>
            </w:r>
          </w:p>
        </w:tc>
        <w:tc>
          <w:tcPr>
            <w:tcW w:w="3704" w:type="dxa"/>
            <w:vAlign w:val="center"/>
          </w:tcPr>
          <w:p w:rsidR="005B0B92" w:rsidRDefault="001476F8">
            <w:r>
              <w:t>- Khoản 4, Điều 3;</w:t>
            </w:r>
          </w:p>
          <w:p w:rsidR="005B0B92" w:rsidRDefault="001476F8">
            <w:r>
              <w:t>- Tiết (iii), điểm b, khoản 1, Điều 4;</w:t>
            </w:r>
          </w:p>
          <w:p w:rsidR="005B0B92" w:rsidRDefault="001476F8">
            <w:r>
              <w:t>- Bổ sun</w:t>
            </w:r>
            <w:r>
              <w:t>g điểm đ, khoản 1, Điều 4;</w:t>
            </w:r>
          </w:p>
          <w:p w:rsidR="005B0B92" w:rsidRDefault="001476F8">
            <w:r>
              <w:t>- Bổ sung điểm e, khoản 1, Điều 4;</w:t>
            </w:r>
          </w:p>
          <w:p w:rsidR="005B0B92" w:rsidRDefault="001476F8">
            <w:r>
              <w:t>- Bổ sung nội dung vào điểm a, khoản 2, Điều 4.</w:t>
            </w:r>
          </w:p>
          <w:p w:rsidR="005B0B92" w:rsidRDefault="001476F8">
            <w:r>
              <w:t>- Điểm c, khoản 3, Điều 4;</w:t>
            </w:r>
          </w:p>
          <w:p w:rsidR="005B0B92" w:rsidRDefault="001476F8">
            <w:r>
              <w:t>- Bổ sung nội dung thứ 5 vào điểm a, khoản 4, Điều 4;</w:t>
            </w:r>
          </w:p>
          <w:p w:rsidR="005B0B92" w:rsidRDefault="001476F8">
            <w:r>
              <w:t>- Bãi bỏ điểm đ, khoản 5, Điều 4;</w:t>
            </w:r>
          </w:p>
          <w:p w:rsidR="005B0B92" w:rsidRDefault="001476F8">
            <w:r>
              <w:t>- Bổ sung Điều 4a;</w:t>
            </w:r>
          </w:p>
          <w:p w:rsidR="005B0B92" w:rsidRDefault="001476F8">
            <w:r>
              <w:t>- Điểm d, khoản 4, Điều 5;</w:t>
            </w:r>
          </w:p>
          <w:p w:rsidR="005B0B92" w:rsidRDefault="001476F8">
            <w:r>
              <w:t>- Bổ sung nội dung vào Điều 7.</w:t>
            </w:r>
          </w:p>
          <w:p w:rsidR="005B0B92" w:rsidRDefault="005B0B92"/>
        </w:tc>
        <w:tc>
          <w:tcPr>
            <w:tcW w:w="3358" w:type="dxa"/>
            <w:vAlign w:val="center"/>
          </w:tcPr>
          <w:p w:rsidR="005B0B92" w:rsidRDefault="001476F8">
            <w:pPr>
              <w:jc w:val="both"/>
            </w:pPr>
            <w:r>
              <w:t>Được sửa đổi bổ sung tại Nghị quyết số 10/2023/NQ-HĐND ngày 12/7/2023</w:t>
            </w:r>
          </w:p>
        </w:tc>
        <w:tc>
          <w:tcPr>
            <w:tcW w:w="1443" w:type="dxa"/>
            <w:vAlign w:val="center"/>
          </w:tcPr>
          <w:p w:rsidR="005B0B92" w:rsidRDefault="001476F8">
            <w:r>
              <w:t>01/8/2023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20/2021/NQ-HĐND ngày 09/12/2021</w:t>
            </w:r>
            <w:r>
              <w:rPr>
                <w:color w:val="000000"/>
                <w:shd w:val="clear" w:color="auto" w:fill="FFFFFF"/>
              </w:rPr>
              <w:t xml:space="preserve"> </w:t>
            </w:r>
            <w:r>
              <w:t>Về quy định phân cấp nguồn thu, nhiệm vụ chi và tỷ lệ phần trăm (%) phân chia các khoản thu giữa các cấp ngân sách trên địa bàn tỉnh Long An giai đoạn 2022-2025</w:t>
            </w:r>
          </w:p>
        </w:tc>
        <w:tc>
          <w:tcPr>
            <w:tcW w:w="3704" w:type="dxa"/>
            <w:vAlign w:val="center"/>
          </w:tcPr>
          <w:p w:rsidR="005B0B92" w:rsidRDefault="001476F8">
            <w:r>
              <w:t>- Khoản 1, Điều 6;</w:t>
            </w:r>
          </w:p>
          <w:p w:rsidR="005B0B92" w:rsidRDefault="001476F8">
            <w:r>
              <w:t>- Khoản 2, Điều 6;</w:t>
            </w:r>
          </w:p>
          <w:p w:rsidR="005B0B92" w:rsidRDefault="001476F8">
            <w:r>
              <w:t>- Khoản 3, Điều 6.</w:t>
            </w:r>
          </w:p>
        </w:tc>
        <w:tc>
          <w:tcPr>
            <w:tcW w:w="3358" w:type="dxa"/>
            <w:vAlign w:val="center"/>
          </w:tcPr>
          <w:p w:rsidR="005B0B92" w:rsidRDefault="001476F8">
            <w:pPr>
              <w:jc w:val="both"/>
            </w:pPr>
            <w:r>
              <w:t xml:space="preserve">Được sửa đổi bổ sung tại </w:t>
            </w:r>
            <w:r>
              <w:rPr>
                <w:color w:val="000000"/>
              </w:rPr>
              <w:t xml:space="preserve"> </w:t>
            </w:r>
            <w:r>
              <w:t>Nghị quyết s</w:t>
            </w:r>
            <w:r>
              <w:t>ố 02/2023/NQ-HĐND ngày 28/02/2023</w:t>
            </w:r>
          </w:p>
        </w:tc>
        <w:tc>
          <w:tcPr>
            <w:tcW w:w="1443" w:type="dxa"/>
            <w:vAlign w:val="center"/>
          </w:tcPr>
          <w:p w:rsidR="005B0B92" w:rsidRDefault="001476F8">
            <w:r>
              <w:t>10/3/2023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 xml:space="preserve">Số 02/2022/NQ-HĐND ngày 29/03/2022 Về sửa đổi, bổ sung một số nội dung về mức thu phí, lệ phí và tỷ lệ (%) trích để lại từ nguồn thu phí trên địa bàn tỉnh Long An ban hành kèm theo Nghị quyết số </w:t>
            </w:r>
            <w:r>
              <w:t>11/2020/NQ-HĐND ngày 09 tháng 7 năm 2020 của HĐND tỉnh Long An</w:t>
            </w:r>
          </w:p>
        </w:tc>
        <w:tc>
          <w:tcPr>
            <w:tcW w:w="3704" w:type="dxa"/>
            <w:vAlign w:val="center"/>
          </w:tcPr>
          <w:p w:rsidR="005B0B92" w:rsidRDefault="001476F8">
            <w:r>
              <w:t>Khoản 5, Điều 1.</w:t>
            </w:r>
          </w:p>
        </w:tc>
        <w:tc>
          <w:tcPr>
            <w:tcW w:w="3358" w:type="dxa"/>
            <w:vAlign w:val="center"/>
          </w:tcPr>
          <w:p w:rsidR="005B0B92" w:rsidRDefault="001476F8">
            <w:pPr>
              <w:jc w:val="both"/>
            </w:pPr>
            <w:r>
              <w:t>Được bãi bỏ 1 phần tại Nghị quyết số 03/2023/NQ-HĐND ngày 28/02/2023</w:t>
            </w:r>
          </w:p>
        </w:tc>
        <w:tc>
          <w:tcPr>
            <w:tcW w:w="1443" w:type="dxa"/>
            <w:vAlign w:val="center"/>
          </w:tcPr>
          <w:p w:rsidR="005B0B92" w:rsidRDefault="001476F8">
            <w:r>
              <w:t>10/3/2023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pPr>
            <w:r>
              <w:t>Số 1905/2003/QĐ-UB ngày 23/5/2003 về việc quy định tiêu chuẩn, định mức sử dụng điện</w:t>
            </w:r>
            <w:r>
              <w:t xml:space="preserve"> thoại công vụ tại nhà riêng và điện thoại di động đối với cán bộ lãnh đạo trong các cơ quan hành chính, đơn vị sự nghiệp, tổ chức chính trị, tổ chức chính trị xã hội</w:t>
            </w:r>
          </w:p>
        </w:tc>
        <w:tc>
          <w:tcPr>
            <w:tcW w:w="3704" w:type="dxa"/>
            <w:vAlign w:val="center"/>
          </w:tcPr>
          <w:p w:rsidR="005B0B92" w:rsidRDefault="001476F8">
            <w:pPr>
              <w:spacing w:line="300" w:lineRule="exact"/>
              <w:jc w:val="both"/>
              <w:rPr>
                <w:color w:val="222222"/>
              </w:rPr>
            </w:pPr>
            <w:r>
              <w:t xml:space="preserve">- </w:t>
            </w:r>
            <w:r>
              <w:rPr>
                <w:color w:val="222222"/>
              </w:rPr>
              <w:t>Bổ sung đối tượng thuộc diện được trang bị điện thoại di động vào điểm 3.1 (Khối Đảng) mục 3 phần I;</w:t>
            </w:r>
          </w:p>
          <w:p w:rsidR="005B0B92" w:rsidRDefault="001476F8">
            <w:pPr>
              <w:spacing w:line="300" w:lineRule="exact"/>
              <w:jc w:val="both"/>
            </w:pPr>
            <w:r>
              <w:rPr>
                <w:color w:val="222222"/>
              </w:rPr>
              <w:t>- Điều chỉnh các đối tượng tại khoản 3 điểm 3.4 (Khối Nhà nước) mục 3 phần I</w:t>
            </w:r>
          </w:p>
        </w:tc>
        <w:tc>
          <w:tcPr>
            <w:tcW w:w="3358" w:type="dxa"/>
            <w:vAlign w:val="center"/>
          </w:tcPr>
          <w:p w:rsidR="005B0B92" w:rsidRDefault="001476F8">
            <w:pPr>
              <w:spacing w:line="300" w:lineRule="exact"/>
              <w:jc w:val="both"/>
            </w:pPr>
            <w:r>
              <w:t>Được sửa đổi, bổ sung tại  Quyết định số 2289/2003/QĐ-UB ngày 26/6/2003</w:t>
            </w:r>
          </w:p>
        </w:tc>
        <w:tc>
          <w:tcPr>
            <w:tcW w:w="1443" w:type="dxa"/>
            <w:vAlign w:val="center"/>
          </w:tcPr>
          <w:p w:rsidR="005B0B92" w:rsidRDefault="001476F8">
            <w:pPr>
              <w:spacing w:line="300" w:lineRule="exact"/>
              <w:jc w:val="center"/>
            </w:pPr>
            <w:r>
              <w:t>06/7/2</w:t>
            </w:r>
            <w:r>
              <w:t>003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pPr>
            <w:r>
              <w:t>Số 29/2014/QĐ-UBND ngày 22/7/2014 Ban hành quy chế phối hợp kiểm tra, đối chiếu thông tin và sử dụng thông tin trong cơ sở dữ liệu quốc gia về tài sản nhà nước trên địa bàn tỉnh Long An</w:t>
            </w:r>
          </w:p>
        </w:tc>
        <w:tc>
          <w:tcPr>
            <w:tcW w:w="3704" w:type="dxa"/>
            <w:vAlign w:val="center"/>
          </w:tcPr>
          <w:p w:rsidR="005B0B92" w:rsidRDefault="001476F8">
            <w:pPr>
              <w:spacing w:line="300" w:lineRule="exact"/>
              <w:jc w:val="both"/>
            </w:pPr>
            <w:r>
              <w:t>- Các Điều 1, 4, 6, 9</w:t>
            </w:r>
          </w:p>
        </w:tc>
        <w:tc>
          <w:tcPr>
            <w:tcW w:w="3358" w:type="dxa"/>
            <w:vAlign w:val="center"/>
          </w:tcPr>
          <w:p w:rsidR="005B0B92" w:rsidRDefault="001476F8">
            <w:pPr>
              <w:spacing w:line="300" w:lineRule="exact"/>
              <w:jc w:val="both"/>
            </w:pPr>
            <w:r>
              <w:t>Được sửa đổi, bổ sung tại  Quyết định số 64/2015/QĐ-UBND ngày 29/12/2015</w:t>
            </w:r>
          </w:p>
        </w:tc>
        <w:tc>
          <w:tcPr>
            <w:tcW w:w="1443" w:type="dxa"/>
            <w:vAlign w:val="center"/>
          </w:tcPr>
          <w:p w:rsidR="005B0B92" w:rsidRDefault="001476F8">
            <w:pPr>
              <w:spacing w:line="300" w:lineRule="exact"/>
              <w:jc w:val="center"/>
            </w:pPr>
            <w:r>
              <w:t>08/01/2016</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pPr>
            <w:r>
              <w:t>Số 30/2016/QĐ-UBND ngày 16/6/2016 về việc quy định mức thu tiền bảo vệ, phát triển đất trồng lúa trên địa bàn tỉnh Long An</w:t>
            </w:r>
          </w:p>
        </w:tc>
        <w:tc>
          <w:tcPr>
            <w:tcW w:w="3704" w:type="dxa"/>
            <w:vAlign w:val="center"/>
          </w:tcPr>
          <w:p w:rsidR="005B0B92" w:rsidRDefault="001476F8">
            <w:pPr>
              <w:spacing w:line="300" w:lineRule="exact"/>
              <w:jc w:val="both"/>
            </w:pPr>
            <w:r>
              <w:t xml:space="preserve">- </w:t>
            </w:r>
            <w:r>
              <w:rPr>
                <w:shd w:val="clear" w:color="auto" w:fill="FFFFFF"/>
              </w:rPr>
              <w:t xml:space="preserve"> Điểm b khoản 3 Điều 1</w:t>
            </w:r>
          </w:p>
        </w:tc>
        <w:tc>
          <w:tcPr>
            <w:tcW w:w="3358" w:type="dxa"/>
            <w:vAlign w:val="center"/>
          </w:tcPr>
          <w:p w:rsidR="005B0B92" w:rsidRDefault="001476F8">
            <w:pPr>
              <w:spacing w:line="300" w:lineRule="exact"/>
              <w:jc w:val="both"/>
            </w:pPr>
            <w:r>
              <w:t>Được sửa đổi, bổ sung tại  Quyết định số 47/2016/QĐ-UBND ngày 14/9/2016</w:t>
            </w:r>
          </w:p>
        </w:tc>
        <w:tc>
          <w:tcPr>
            <w:tcW w:w="1443" w:type="dxa"/>
            <w:vAlign w:val="center"/>
          </w:tcPr>
          <w:p w:rsidR="005B0B92" w:rsidRDefault="001476F8">
            <w:pPr>
              <w:spacing w:line="300" w:lineRule="exact"/>
              <w:jc w:val="center"/>
            </w:pPr>
            <w:r>
              <w:t>26/9/2016</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spacing w:line="300" w:lineRule="exact"/>
              <w:jc w:val="center"/>
            </w:pPr>
            <w:r>
              <w:t>Quyết định</w:t>
            </w:r>
          </w:p>
        </w:tc>
        <w:tc>
          <w:tcPr>
            <w:tcW w:w="4394" w:type="dxa"/>
            <w:vMerge w:val="restart"/>
            <w:vAlign w:val="center"/>
          </w:tcPr>
          <w:p w:rsidR="005B0B92" w:rsidRDefault="001476F8">
            <w:pPr>
              <w:spacing w:line="300" w:lineRule="exact"/>
              <w:jc w:val="both"/>
            </w:pPr>
            <w:r>
              <w:t xml:space="preserve">Số 68/2016/QĐ-UBND </w:t>
            </w:r>
            <w:r>
              <w:rPr>
                <w:shd w:val="clear" w:color="auto" w:fill="FFFFFF"/>
              </w:rPr>
              <w:t>Về việc phân cấp nguồn thu, nhiệm vụ chi các cấp ngân sách tỉnh Long An giai đoạn 2017 - 2020</w:t>
            </w:r>
          </w:p>
        </w:tc>
        <w:tc>
          <w:tcPr>
            <w:tcW w:w="3704" w:type="dxa"/>
            <w:vAlign w:val="center"/>
          </w:tcPr>
          <w:p w:rsidR="005B0B92" w:rsidRDefault="001476F8">
            <w:pPr>
              <w:spacing w:line="300" w:lineRule="exact"/>
              <w:ind w:firstLine="34"/>
              <w:jc w:val="both"/>
            </w:pPr>
            <w:r>
              <w:rPr>
                <w:shd w:val="clear" w:color="auto" w:fill="FFFFFF"/>
              </w:rPr>
              <w:t>- Bổ sung Điều 1</w:t>
            </w:r>
          </w:p>
        </w:tc>
        <w:tc>
          <w:tcPr>
            <w:tcW w:w="3358" w:type="dxa"/>
            <w:vAlign w:val="center"/>
          </w:tcPr>
          <w:p w:rsidR="005B0B92" w:rsidRDefault="001476F8">
            <w:pPr>
              <w:spacing w:line="300" w:lineRule="exact"/>
              <w:jc w:val="both"/>
            </w:pPr>
            <w:r>
              <w:t>Được sửa đổi tại  Quyết định số 65/2017/QĐ-UBND ngày 04/12/2017</w:t>
            </w:r>
          </w:p>
        </w:tc>
        <w:tc>
          <w:tcPr>
            <w:tcW w:w="1443" w:type="dxa"/>
            <w:vAlign w:val="center"/>
          </w:tcPr>
          <w:p w:rsidR="005B0B92" w:rsidRDefault="001476F8">
            <w:pPr>
              <w:spacing w:line="300" w:lineRule="exact"/>
              <w:jc w:val="center"/>
            </w:pPr>
            <w:r>
              <w:t>15/12/2017</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pPr>
          </w:p>
        </w:tc>
        <w:tc>
          <w:tcPr>
            <w:tcW w:w="4394" w:type="dxa"/>
            <w:vMerge/>
            <w:vAlign w:val="center"/>
          </w:tcPr>
          <w:p w:rsidR="005B0B92" w:rsidRDefault="005B0B92">
            <w:pPr>
              <w:spacing w:line="300" w:lineRule="exact"/>
              <w:jc w:val="both"/>
            </w:pPr>
          </w:p>
        </w:tc>
        <w:tc>
          <w:tcPr>
            <w:tcW w:w="3704" w:type="dxa"/>
            <w:vAlign w:val="center"/>
          </w:tcPr>
          <w:p w:rsidR="005B0B92" w:rsidRDefault="001476F8">
            <w:pPr>
              <w:spacing w:line="300" w:lineRule="exact"/>
              <w:ind w:firstLine="34"/>
              <w:jc w:val="both"/>
              <w:rPr>
                <w:shd w:val="clear" w:color="auto" w:fill="FFFFFF"/>
              </w:rPr>
            </w:pPr>
            <w:r>
              <w:rPr>
                <w:shd w:val="clear" w:color="auto" w:fill="FFFFFF"/>
              </w:rPr>
              <w:t>-  Sửa đổi mục 1.3, khoản 1, Điều 1</w:t>
            </w:r>
          </w:p>
        </w:tc>
        <w:tc>
          <w:tcPr>
            <w:tcW w:w="3358" w:type="dxa"/>
            <w:vAlign w:val="center"/>
          </w:tcPr>
          <w:p w:rsidR="005B0B92" w:rsidRDefault="001476F8">
            <w:pPr>
              <w:spacing w:line="300" w:lineRule="exact"/>
              <w:jc w:val="both"/>
            </w:pPr>
            <w:r>
              <w:t>Được sửa đổi tại  Quyết định số 25/2018/QĐ-UBND ngày 21/5/2018</w:t>
            </w:r>
          </w:p>
        </w:tc>
        <w:tc>
          <w:tcPr>
            <w:tcW w:w="1443" w:type="dxa"/>
            <w:vAlign w:val="center"/>
          </w:tcPr>
          <w:p w:rsidR="005B0B92" w:rsidRDefault="001476F8">
            <w:pPr>
              <w:spacing w:line="300" w:lineRule="exact"/>
              <w:jc w:val="center"/>
            </w:pPr>
            <w:r>
              <w:t>01/6/2018</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37/2019/QĐ-UBND ngày 06/9/2019 Về việc quy định mức chi đào tạo, bồi dưỡng đối với cán bộ, công chức, viên chức trên địa bàn tỉnh Long An</w:t>
            </w:r>
          </w:p>
        </w:tc>
        <w:tc>
          <w:tcPr>
            <w:tcW w:w="3704" w:type="dxa"/>
            <w:vAlign w:val="center"/>
          </w:tcPr>
          <w:p w:rsidR="005B0B92" w:rsidRDefault="001476F8">
            <w:r>
              <w:t>- Khoản 2, Điều 1;</w:t>
            </w:r>
          </w:p>
          <w:p w:rsidR="005B0B92" w:rsidRDefault="001476F8">
            <w:r>
              <w:t>- Khoản 3, Điều 1;</w:t>
            </w:r>
          </w:p>
          <w:p w:rsidR="005B0B92" w:rsidRDefault="001476F8">
            <w:r>
              <w:t>- Khoản 6, Điều 1.</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35/2023/QĐ-UBND ng</w:t>
            </w:r>
            <w:r>
              <w:t>ày 04/8/2023</w:t>
            </w:r>
          </w:p>
        </w:tc>
        <w:tc>
          <w:tcPr>
            <w:tcW w:w="1443" w:type="dxa"/>
            <w:vAlign w:val="center"/>
          </w:tcPr>
          <w:p w:rsidR="005B0B92" w:rsidRDefault="001476F8">
            <w:r>
              <w:t>22/8/2023</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jc w:val="center"/>
            </w:pPr>
            <w:r>
              <w:t>Quyết định</w:t>
            </w:r>
          </w:p>
        </w:tc>
        <w:tc>
          <w:tcPr>
            <w:tcW w:w="4394" w:type="dxa"/>
            <w:vMerge w:val="restart"/>
            <w:vAlign w:val="center"/>
          </w:tcPr>
          <w:p w:rsidR="005B0B92" w:rsidRDefault="001476F8">
            <w:pPr>
              <w:jc w:val="both"/>
            </w:pPr>
            <w:r>
              <w:t xml:space="preserve">Số 32/2020/QĐ-UBND ngày 07/8/2020 </w:t>
            </w:r>
            <w:r>
              <w:rPr>
                <w:shd w:val="clear" w:color="auto" w:fill="FFFFFF"/>
              </w:rPr>
              <w:t>Triển khai thực hiện Nghị quyết số 11/2020/NQ-HĐND ngày 09/7/2020 quy định mức thu phí, lệ phí và tỷ lệ (%) trích để lại từ nguồn thu phí trên địa bàn tỉnh Long An</w:t>
            </w:r>
          </w:p>
        </w:tc>
        <w:tc>
          <w:tcPr>
            <w:tcW w:w="3704" w:type="dxa"/>
            <w:vAlign w:val="center"/>
          </w:tcPr>
          <w:p w:rsidR="005B0B92" w:rsidRDefault="001476F8">
            <w:r>
              <w:rPr>
                <w:shd w:val="clear" w:color="auto" w:fill="FFFFFF"/>
              </w:rPr>
              <w:t>Mục Ghi chú của Phần II, Mục A-Danh mục Phí, Phụ lục mức thu phí, lệ phí và tỷ lệ (%) trích để lại từ nguồn thu phí trên địa bàn tỉnh Long An ban hành kèm theo Quyết định số 32/2020/QĐ-UBND</w:t>
            </w:r>
          </w:p>
        </w:tc>
        <w:tc>
          <w:tcPr>
            <w:tcW w:w="3358" w:type="dxa"/>
            <w:vAlign w:val="center"/>
          </w:tcPr>
          <w:p w:rsidR="005B0B92" w:rsidRDefault="001476F8">
            <w:pPr>
              <w:jc w:val="both"/>
            </w:pPr>
            <w:r>
              <w:t>Được sửa đổi, bổ sung tại Quyết định  số 37/2021/QĐ-UBND ngày 29/9</w:t>
            </w:r>
            <w:r>
              <w:t>/2021</w:t>
            </w:r>
          </w:p>
        </w:tc>
        <w:tc>
          <w:tcPr>
            <w:tcW w:w="1443" w:type="dxa"/>
            <w:vAlign w:val="center"/>
          </w:tcPr>
          <w:p w:rsidR="005B0B92" w:rsidRDefault="001476F8">
            <w:r>
              <w:t>14/10/2021</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pPr>
          </w:p>
        </w:tc>
        <w:tc>
          <w:tcPr>
            <w:tcW w:w="4394" w:type="dxa"/>
            <w:vMerge/>
            <w:vAlign w:val="center"/>
          </w:tcPr>
          <w:p w:rsidR="005B0B92" w:rsidRDefault="005B0B92">
            <w:pPr>
              <w:spacing w:line="300" w:lineRule="exact"/>
              <w:jc w:val="both"/>
            </w:pPr>
          </w:p>
        </w:tc>
        <w:tc>
          <w:tcPr>
            <w:tcW w:w="3704" w:type="dxa"/>
            <w:vAlign w:val="center"/>
          </w:tcPr>
          <w:p w:rsidR="005B0B92" w:rsidRDefault="001476F8">
            <w:r>
              <w:t>-  Điểm 1.2, khoản 1, Mục V, Phần A, cột Danh mục các loại phí, lệ phí;</w:t>
            </w:r>
          </w:p>
          <w:p w:rsidR="005B0B92" w:rsidRDefault="001476F8">
            <w:r>
              <w:t>-  Điểm 1.3, khoản 1, Mục V, Phần A;</w:t>
            </w:r>
          </w:p>
          <w:p w:rsidR="005B0B92" w:rsidRDefault="001476F8">
            <w:r>
              <w:t>-  Bổ sung điểm 1.6, khoản 1, Mục V, Phần A;</w:t>
            </w:r>
          </w:p>
          <w:p w:rsidR="005B0B92" w:rsidRDefault="001476F8">
            <w:r>
              <w:t>-  Khoản 2, Mục V, Phần A;</w:t>
            </w:r>
          </w:p>
          <w:p w:rsidR="005B0B92" w:rsidRDefault="001476F8">
            <w:r>
              <w:t>-  Khoản 1, Mục I, Phần B;</w:t>
            </w:r>
          </w:p>
          <w:p w:rsidR="005B0B92" w:rsidRDefault="001476F8">
            <w:r>
              <w:t>-  Gạch đầu dòng thứ 1, gạch đầu dòng thứ 2, điểm a, khoản 3, Mục I, Phần B, cột Danh mục các loại phí, lệ phí;</w:t>
            </w:r>
          </w:p>
          <w:p w:rsidR="005B0B92" w:rsidRDefault="001476F8">
            <w:r>
              <w:t>-  Bổ sung gạch đầu dòng thứ 3, gạch đầu dòng thứ 4, khoản 4, Mục I, Phần B;</w:t>
            </w:r>
          </w:p>
          <w:p w:rsidR="005B0B92" w:rsidRDefault="001476F8">
            <w:r>
              <w:t>-  Bãi bỏ các nội dung: toàn bộ tiết d, điểm 1.5, khoản 1, Mục V, P</w:t>
            </w:r>
            <w:r>
              <w:t>hần A; toàn bộ khoản 2, Mục I, Phần B; toàn bộ nội dung tại gạch đầu dòng thứ 5 "Thay đổi, cải chính hộ tịch cho người chưa đủ 14 tuổi cư trú ở trong nước; bổ sung hộ tịch cho công dân Việt Nam cư trú ở trong nước”, điểm b, khoản 3, Mục I, Phần B.</w:t>
            </w:r>
          </w:p>
          <w:p w:rsidR="005B0B92" w:rsidRDefault="005B0B92"/>
        </w:tc>
        <w:tc>
          <w:tcPr>
            <w:tcW w:w="3358" w:type="dxa"/>
            <w:vAlign w:val="center"/>
          </w:tcPr>
          <w:p w:rsidR="005B0B92" w:rsidRDefault="001476F8">
            <w:pPr>
              <w:jc w:val="both"/>
            </w:pPr>
            <w:r>
              <w:t>Được sử</w:t>
            </w:r>
            <w:r>
              <w:t>a đổi, bổ sung tại  Quyết định  số 19/2022/QĐ-UBND ngày 15/4/2022</w:t>
            </w:r>
          </w:p>
        </w:tc>
        <w:tc>
          <w:tcPr>
            <w:tcW w:w="1443" w:type="dxa"/>
            <w:vAlign w:val="center"/>
          </w:tcPr>
          <w:p w:rsidR="005B0B92" w:rsidRDefault="001476F8">
            <w:r>
              <w:t>02/5/2022</w:t>
            </w:r>
          </w:p>
          <w:p w:rsidR="005B0B92" w:rsidRDefault="005B0B92"/>
          <w:p w:rsidR="005B0B92" w:rsidRDefault="005B0B92"/>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03/2022/QĐ-UBND ngày 10/01/2022 Triển khai thực hiện Nghị quyết số 18/2021/NQ-HĐND ngày 09 tháng 12 năm 2021 của Hội đồng nhân dân tỉnh Ban hành quy định về một số chế độ, định mức chi đảm bảo điều kiện hoạt động của Đoàn Đại biểu Quốc hội, đại biểu Quố</w:t>
            </w:r>
            <w:r>
              <w:t>c hội tỉnh Long An</w:t>
            </w:r>
          </w:p>
        </w:tc>
        <w:tc>
          <w:tcPr>
            <w:tcW w:w="3704" w:type="dxa"/>
            <w:vAlign w:val="center"/>
          </w:tcPr>
          <w:p w:rsidR="005B0B92" w:rsidRDefault="001476F8">
            <w:r>
              <w:t>- Điều 1;</w:t>
            </w:r>
          </w:p>
          <w:p w:rsidR="005B0B92" w:rsidRDefault="001476F8">
            <w:r>
              <w:t>- Điều 2;</w:t>
            </w:r>
          </w:p>
          <w:p w:rsidR="005B0B92" w:rsidRDefault="001476F8">
            <w:r>
              <w:t>- Bổ sung khoản 7, khoản 8 vào Điều 3.</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32/2023/QĐ-UBND ngày 04/8/2023</w:t>
            </w:r>
          </w:p>
        </w:tc>
        <w:tc>
          <w:tcPr>
            <w:tcW w:w="1443" w:type="dxa"/>
            <w:vAlign w:val="center"/>
          </w:tcPr>
          <w:p w:rsidR="005B0B92" w:rsidRDefault="001476F8">
            <w:r>
              <w:t>22/8/2023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07/2022/QĐ-UBND ngày 13/01/2022 </w:t>
            </w:r>
            <w:r>
              <w:t xml:space="preserve"> Triển khai thực hiện Nghị quyết số 20/2021/NQ-HĐND ngày 09/12/ 2021 của Hội đồng nhân dân tỉnh về quy định phân cấp nguồn thu, nhiệm vụ chi và tỷ lệ phần trăm (%) phân chia các khoản thu giữa các cấp ngân sách trên địa bàn tỉnh Long An giai đoạn 2022-2025</w:t>
            </w:r>
          </w:p>
        </w:tc>
        <w:tc>
          <w:tcPr>
            <w:tcW w:w="3704" w:type="dxa"/>
            <w:vAlign w:val="center"/>
          </w:tcPr>
          <w:p w:rsidR="005B0B92" w:rsidRDefault="001476F8">
            <w:r>
              <w:t>- Khoản 1, Điều 6;</w:t>
            </w:r>
          </w:p>
          <w:p w:rsidR="005B0B92" w:rsidRDefault="001476F8">
            <w:r>
              <w:t>- Khoản 2, Điều 6;</w:t>
            </w:r>
          </w:p>
          <w:p w:rsidR="005B0B92" w:rsidRDefault="001476F8">
            <w:r>
              <w:t>- Khoản 3, Điều 6.</w:t>
            </w:r>
          </w:p>
        </w:tc>
        <w:tc>
          <w:tcPr>
            <w:tcW w:w="3358" w:type="dxa"/>
            <w:vAlign w:val="center"/>
          </w:tcPr>
          <w:p w:rsidR="005B0B92" w:rsidRDefault="001476F8">
            <w:pPr>
              <w:jc w:val="both"/>
            </w:pPr>
            <w:r>
              <w:t xml:space="preserve">Được sửa đổi bổ sung bởi </w:t>
            </w:r>
            <w:r>
              <w:rPr>
                <w:color w:val="000000"/>
              </w:rPr>
              <w:t xml:space="preserve"> </w:t>
            </w:r>
            <w:r>
              <w:t>Quyết định số 19/2023/QĐ-UBND ngày 17/4/2023</w:t>
            </w:r>
          </w:p>
          <w:p w:rsidR="005B0B92" w:rsidRDefault="005B0B92">
            <w:pPr>
              <w:jc w:val="both"/>
            </w:pPr>
          </w:p>
        </w:tc>
        <w:tc>
          <w:tcPr>
            <w:tcW w:w="1443" w:type="dxa"/>
            <w:vAlign w:val="center"/>
          </w:tcPr>
          <w:p w:rsidR="005B0B92" w:rsidRDefault="001476F8">
            <w:r>
              <w:t>28/4/2023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09/2022/QĐ-UBND ngày</w:t>
            </w:r>
            <w:r>
              <w:t xml:space="preserve"> 19/01/2022 Triển khai thực hiện Nghị quyết số 19/2021/NQ-HĐND ngày 09/12/2021 của HĐND tỉnh về ban hành nguyên tắc, tiêu chí và định mức phân bổ dự toán chi thường xuyên ngân sách nhà nước năm 2022 cho các cấp ngân sách trên địa bàn tỉnh Long An</w:t>
            </w:r>
          </w:p>
        </w:tc>
        <w:tc>
          <w:tcPr>
            <w:tcW w:w="3704" w:type="dxa"/>
            <w:vAlign w:val="center"/>
          </w:tcPr>
          <w:p w:rsidR="005B0B92" w:rsidRDefault="001476F8">
            <w:r>
              <w:t>- Khoản 4, Điều 3;</w:t>
            </w:r>
          </w:p>
          <w:p w:rsidR="005B0B92" w:rsidRDefault="001476F8">
            <w:r>
              <w:t>- Bãi bỏ tiết (iii), điểm b, Khoản 1, Điều 4;</w:t>
            </w:r>
          </w:p>
          <w:p w:rsidR="005B0B92" w:rsidRDefault="001476F8">
            <w:r>
              <w:t>- Bổ sung điểm đ Khoản 1, Điều 4;</w:t>
            </w:r>
          </w:p>
          <w:p w:rsidR="005B0B92" w:rsidRDefault="001476F8">
            <w:r>
              <w:t>- Bổ sung điểm e Khoản 1, Điều 4;</w:t>
            </w:r>
          </w:p>
          <w:p w:rsidR="005B0B92" w:rsidRDefault="001476F8">
            <w:r>
              <w:t>- Bổ sung nội dung vào điểm a, Khoản 2, Điều 4;</w:t>
            </w:r>
          </w:p>
          <w:p w:rsidR="005B0B92" w:rsidRDefault="001476F8">
            <w:r>
              <w:t>- Điểm c, Khoản 3, Điều 4;</w:t>
            </w:r>
          </w:p>
          <w:p w:rsidR="005B0B92" w:rsidRDefault="001476F8">
            <w:r>
              <w:t>- Bổ sung nội dung thứ 5 vào điểm a Khoản 4, Điều 4;</w:t>
            </w:r>
          </w:p>
          <w:p w:rsidR="005B0B92" w:rsidRDefault="001476F8">
            <w:r>
              <w:t>- Bãi bỏ điểm đ Khoản 5, Điều 4;</w:t>
            </w:r>
          </w:p>
          <w:p w:rsidR="005B0B92" w:rsidRDefault="001476F8">
            <w:r>
              <w:t>- Bổ sung  Điều 4a;</w:t>
            </w:r>
          </w:p>
          <w:p w:rsidR="005B0B92" w:rsidRDefault="001476F8">
            <w:r>
              <w:t>- Điểm d Khoản 4, Điều 5;</w:t>
            </w:r>
          </w:p>
          <w:p w:rsidR="005B0B92" w:rsidRDefault="001476F8">
            <w:r>
              <w:t>- Bổ sung nội dung vào Điều 7.</w:t>
            </w:r>
          </w:p>
        </w:tc>
        <w:tc>
          <w:tcPr>
            <w:tcW w:w="3358" w:type="dxa"/>
            <w:vAlign w:val="center"/>
          </w:tcPr>
          <w:p w:rsidR="005B0B92" w:rsidRDefault="001476F8">
            <w:pPr>
              <w:jc w:val="both"/>
            </w:pPr>
            <w:r>
              <w:t>Được sửa đổi bổ sung tại</w:t>
            </w:r>
            <w:r>
              <w:rPr>
                <w:color w:val="000000"/>
              </w:rPr>
              <w:t xml:space="preserve"> </w:t>
            </w:r>
            <w:r>
              <w:t>Quyết định số 33/2023/QĐ-UBND ngày 04/8/2023</w:t>
            </w:r>
          </w:p>
        </w:tc>
        <w:tc>
          <w:tcPr>
            <w:tcW w:w="1443" w:type="dxa"/>
            <w:vAlign w:val="center"/>
          </w:tcPr>
          <w:p w:rsidR="005B0B92" w:rsidRDefault="001476F8">
            <w:r>
              <w:t>22/8/2023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19/2022/QĐ-UBND ngày 15/4/2022 Sửa đổi, bổ sung một số nội dung của Quyết định số 32/2020/QĐ-UBND ngày 07 tháng 8 năm 2020 của Ủy ban nhân dân tỉnh triển khai thực hiện Nghị quyết số 11/2020/NQ-HĐND ngày 09 tháng 7 năm 2020 quy định mức thu phí, lệ phí </w:t>
            </w:r>
            <w:r>
              <w:t>và tỷ lệ (%) trích để lại từ nguồn thu phí trên địa bàn tỉnh Long An</w:t>
            </w:r>
          </w:p>
        </w:tc>
        <w:tc>
          <w:tcPr>
            <w:tcW w:w="3704" w:type="dxa"/>
            <w:vAlign w:val="center"/>
          </w:tcPr>
          <w:p w:rsidR="005B0B92" w:rsidRDefault="001476F8">
            <w:r>
              <w:t>Khoản 5, Điều 1.</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18/2023/QĐ-UBND ngày 17/4/2023</w:t>
            </w:r>
          </w:p>
        </w:tc>
        <w:tc>
          <w:tcPr>
            <w:tcW w:w="1443" w:type="dxa"/>
            <w:vAlign w:val="center"/>
          </w:tcPr>
          <w:p w:rsidR="005B0B92" w:rsidRDefault="001476F8">
            <w:r>
              <w:t>28/4/2023</w:t>
            </w:r>
          </w:p>
        </w:tc>
      </w:tr>
      <w:tr w:rsidR="005B0B92">
        <w:trPr>
          <w:trHeight w:val="694"/>
        </w:trPr>
        <w:tc>
          <w:tcPr>
            <w:tcW w:w="14850" w:type="dxa"/>
            <w:gridSpan w:val="6"/>
            <w:vAlign w:val="center"/>
          </w:tcPr>
          <w:p w:rsidR="005B0B92" w:rsidRDefault="001476F8">
            <w:pPr>
              <w:spacing w:line="300" w:lineRule="exact"/>
              <w:jc w:val="both"/>
            </w:pPr>
            <w:r>
              <w:rPr>
                <w:b/>
              </w:rPr>
              <w:t>XIII. LĨNH VỰC CÔNG THƯƠNG</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pPr>
            <w:r>
              <w:t>Số 14/2008/QĐ-UBND ngày 02/4/2008</w:t>
            </w:r>
          </w:p>
          <w:p w:rsidR="005B0B92" w:rsidRDefault="001476F8">
            <w:pPr>
              <w:spacing w:line="300" w:lineRule="exact"/>
              <w:jc w:val="both"/>
            </w:pPr>
            <w:r>
              <w:t>Về việc ban hành Chương trình hành động thực hiện Nghị quyết số 16/2007/NQ-CP ngày 27/02/2007 của Chính phủ về một số chủ trương, chính sách lớn để nền kinh tế phát triển nhanh và bền vững khi Việt Nam là thành viên của Tổ chức Thương mại Thế giới</w:t>
            </w:r>
          </w:p>
        </w:tc>
        <w:tc>
          <w:tcPr>
            <w:tcW w:w="3704" w:type="dxa"/>
            <w:vAlign w:val="center"/>
          </w:tcPr>
          <w:p w:rsidR="005B0B92" w:rsidRDefault="001476F8">
            <w:pPr>
              <w:spacing w:line="300" w:lineRule="exact"/>
              <w:jc w:val="both"/>
              <w:rPr>
                <w:spacing w:val="-6"/>
              </w:rPr>
            </w:pPr>
            <w:r>
              <w:rPr>
                <w:shd w:val="clear" w:color="auto" w:fill="FFFFFF"/>
              </w:rPr>
              <w:t>Điều chỉ</w:t>
            </w:r>
            <w:r>
              <w:rPr>
                <w:shd w:val="clear" w:color="auto" w:fill="FFFFFF"/>
              </w:rPr>
              <w:t>nh các mục 3.5, 4.1, 4.2 và 4.5 tại phụ lục kèm theo quyết định số </w:t>
            </w:r>
            <w:r>
              <w:rPr>
                <w:bCs/>
                <w:shd w:val="clear" w:color="auto" w:fill="FFFFFF"/>
              </w:rPr>
              <w:t>14/2008</w:t>
            </w:r>
            <w:r>
              <w:rPr>
                <w:shd w:val="clear" w:color="auto" w:fill="FFFFFF"/>
              </w:rPr>
              <w:t>/QĐ-UBND</w:t>
            </w:r>
          </w:p>
        </w:tc>
        <w:tc>
          <w:tcPr>
            <w:tcW w:w="3358" w:type="dxa"/>
            <w:vAlign w:val="center"/>
          </w:tcPr>
          <w:p w:rsidR="005B0B92" w:rsidRDefault="001476F8">
            <w:pPr>
              <w:spacing w:line="300" w:lineRule="exact"/>
              <w:jc w:val="both"/>
            </w:pPr>
            <w:r>
              <w:t>Được sửa đổi, bổ sung tại  Quyết định số 27/2008/QĐ-UBND ngày 22/7/2008</w:t>
            </w:r>
          </w:p>
        </w:tc>
        <w:tc>
          <w:tcPr>
            <w:tcW w:w="1443" w:type="dxa"/>
            <w:vAlign w:val="center"/>
          </w:tcPr>
          <w:p w:rsidR="005B0B92" w:rsidRDefault="001476F8">
            <w:pPr>
              <w:spacing w:line="300" w:lineRule="exact"/>
              <w:jc w:val="center"/>
            </w:pPr>
            <w:r>
              <w:t>01/8/2008</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80/2009/QĐ-UBND ngày 18/12/2009 Ban hành quy định về tiêu chuẩn, quy trình, thủ tục và hồ sơ xét tặng danh hiệu nghệ nhân tỉnh Long An, người có công đưa nghề về Long An trong ngành thủ công mỹ nghệ</w:t>
            </w:r>
          </w:p>
        </w:tc>
        <w:tc>
          <w:tcPr>
            <w:tcW w:w="3704" w:type="dxa"/>
            <w:vAlign w:val="center"/>
          </w:tcPr>
          <w:p w:rsidR="005B0B92" w:rsidRDefault="001476F8">
            <w:pPr>
              <w:jc w:val="both"/>
            </w:pPr>
            <w:r>
              <w:t>- Điều 4, 5</w:t>
            </w:r>
          </w:p>
        </w:tc>
        <w:tc>
          <w:tcPr>
            <w:tcW w:w="3358" w:type="dxa"/>
            <w:vAlign w:val="center"/>
          </w:tcPr>
          <w:p w:rsidR="005B0B92" w:rsidRDefault="001476F8">
            <w:pPr>
              <w:jc w:val="both"/>
            </w:pPr>
            <w:r>
              <w:t>Được sửa đổi, bổ sung tại  Quyết định số 5</w:t>
            </w:r>
            <w:r>
              <w:t>0/2010/QĐ-UBND ngày 01/12/2010</w:t>
            </w:r>
          </w:p>
        </w:tc>
        <w:tc>
          <w:tcPr>
            <w:tcW w:w="1443" w:type="dxa"/>
            <w:vAlign w:val="center"/>
          </w:tcPr>
          <w:p w:rsidR="005B0B92" w:rsidRDefault="001476F8">
            <w:pPr>
              <w:jc w:val="center"/>
            </w:pPr>
            <w:r>
              <w:t>11/12/2010</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57/2019/QĐ-UBND ngày 11/12/2019 </w:t>
            </w:r>
            <w:r>
              <w:rPr>
                <w:shd w:val="clear" w:color="auto" w:fill="FFFFFF"/>
              </w:rPr>
              <w:t>Về việc Ban hành Quy định về nội dung và mức hỗ trợ thực hiện Chương trình xúc tiến thương mại trên địa bàn tỉnh Long An</w:t>
            </w:r>
          </w:p>
        </w:tc>
        <w:tc>
          <w:tcPr>
            <w:tcW w:w="3704" w:type="dxa"/>
            <w:vAlign w:val="center"/>
          </w:tcPr>
          <w:p w:rsidR="005B0B92" w:rsidRDefault="001476F8">
            <w:pPr>
              <w:rPr>
                <w:bCs/>
                <w:shd w:val="clear" w:color="auto" w:fill="FFFFFF"/>
              </w:rPr>
            </w:pPr>
            <w:r>
              <w:t xml:space="preserve">- </w:t>
            </w:r>
            <w:r>
              <w:rPr>
                <w:shd w:val="clear" w:color="auto" w:fill="FFFFFF"/>
              </w:rPr>
              <w:t xml:space="preserve"> </w:t>
            </w:r>
            <w:r>
              <w:rPr>
                <w:bCs/>
                <w:shd w:val="clear" w:color="auto" w:fill="FFFFFF"/>
              </w:rPr>
              <w:t>Khoản 3 Điều 2;</w:t>
            </w:r>
          </w:p>
          <w:p w:rsidR="005B0B92" w:rsidRDefault="001476F8">
            <w:pPr>
              <w:rPr>
                <w:bCs/>
                <w:shd w:val="clear" w:color="auto" w:fill="FFFFFF"/>
              </w:rPr>
            </w:pPr>
            <w:r>
              <w:rPr>
                <w:bCs/>
                <w:shd w:val="clear" w:color="auto" w:fill="FFFFFF"/>
              </w:rPr>
              <w:t xml:space="preserve">- </w:t>
            </w:r>
            <w:r>
              <w:rPr>
                <w:shd w:val="clear" w:color="auto" w:fill="FFFFFF"/>
              </w:rPr>
              <w:t xml:space="preserve"> </w:t>
            </w:r>
            <w:r>
              <w:rPr>
                <w:bCs/>
                <w:shd w:val="clear" w:color="auto" w:fill="FFFFFF"/>
              </w:rPr>
              <w:t>Khoản 1 Điều 6;</w:t>
            </w:r>
          </w:p>
          <w:p w:rsidR="005B0B92" w:rsidRDefault="001476F8">
            <w:pPr>
              <w:rPr>
                <w:bCs/>
                <w:shd w:val="clear" w:color="auto" w:fill="FFFFFF"/>
              </w:rPr>
            </w:pPr>
            <w:r>
              <w:rPr>
                <w:bCs/>
                <w:shd w:val="clear" w:color="auto" w:fill="FFFFFF"/>
              </w:rPr>
              <w:t xml:space="preserve">- </w:t>
            </w:r>
            <w:r>
              <w:rPr>
                <w:shd w:val="clear" w:color="auto" w:fill="FFFFFF"/>
              </w:rPr>
              <w:t xml:space="preserve"> </w:t>
            </w:r>
            <w:r>
              <w:rPr>
                <w:bCs/>
                <w:shd w:val="clear" w:color="auto" w:fill="FFFFFF"/>
              </w:rPr>
              <w:t>Khoản 1 Điều 8;</w:t>
            </w:r>
          </w:p>
          <w:p w:rsidR="005B0B92" w:rsidRDefault="001476F8">
            <w:pPr>
              <w:rPr>
                <w:bCs/>
                <w:shd w:val="clear" w:color="auto" w:fill="FFFFFF"/>
              </w:rPr>
            </w:pPr>
            <w:r>
              <w:rPr>
                <w:bCs/>
                <w:shd w:val="clear" w:color="auto" w:fill="FFFFFF"/>
              </w:rPr>
              <w:t xml:space="preserve">- </w:t>
            </w:r>
            <w:r>
              <w:rPr>
                <w:shd w:val="clear" w:color="auto" w:fill="FFFFFF"/>
              </w:rPr>
              <w:t xml:space="preserve"> </w:t>
            </w:r>
            <w:r>
              <w:rPr>
                <w:bCs/>
                <w:shd w:val="clear" w:color="auto" w:fill="FFFFFF"/>
              </w:rPr>
              <w:t>Khoản 4 Điều 8;</w:t>
            </w:r>
          </w:p>
          <w:p w:rsidR="005B0B92" w:rsidRDefault="001476F8">
            <w:pPr>
              <w:rPr>
                <w:bCs/>
                <w:shd w:val="clear" w:color="auto" w:fill="FFFFFF"/>
              </w:rPr>
            </w:pPr>
            <w:r>
              <w:rPr>
                <w:bCs/>
                <w:shd w:val="clear" w:color="auto" w:fill="FFFFFF"/>
              </w:rPr>
              <w:t xml:space="preserve">- </w:t>
            </w:r>
            <w:r>
              <w:rPr>
                <w:shd w:val="clear" w:color="auto" w:fill="FFFFFF"/>
              </w:rPr>
              <w:t xml:space="preserve"> </w:t>
            </w:r>
            <w:r>
              <w:rPr>
                <w:bCs/>
                <w:shd w:val="clear" w:color="auto" w:fill="FFFFFF"/>
              </w:rPr>
              <w:t>Điểm b, khoản 1 Điều 9;</w:t>
            </w:r>
          </w:p>
          <w:p w:rsidR="005B0B92" w:rsidRDefault="001476F8">
            <w:pPr>
              <w:rPr>
                <w:bCs/>
                <w:shd w:val="clear" w:color="auto" w:fill="FFFFFF"/>
              </w:rPr>
            </w:pPr>
            <w:r>
              <w:rPr>
                <w:bCs/>
                <w:shd w:val="clear" w:color="auto" w:fill="FFFFFF"/>
              </w:rPr>
              <w:t xml:space="preserve">- </w:t>
            </w:r>
            <w:r>
              <w:rPr>
                <w:shd w:val="clear" w:color="auto" w:fill="FFFFFF"/>
              </w:rPr>
              <w:t xml:space="preserve"> </w:t>
            </w:r>
            <w:r>
              <w:rPr>
                <w:bCs/>
                <w:shd w:val="clear" w:color="auto" w:fill="FFFFFF"/>
              </w:rPr>
              <w:t>Bổ sung khoản 1 Điều 10;</w:t>
            </w:r>
          </w:p>
          <w:p w:rsidR="005B0B92" w:rsidRDefault="001476F8">
            <w:pPr>
              <w:rPr>
                <w:bCs/>
                <w:shd w:val="clear" w:color="auto" w:fill="FFFFFF"/>
              </w:rPr>
            </w:pPr>
            <w:r>
              <w:rPr>
                <w:bCs/>
                <w:shd w:val="clear" w:color="auto" w:fill="FFFFFF"/>
              </w:rPr>
              <w:t xml:space="preserve">- </w:t>
            </w:r>
            <w:r>
              <w:rPr>
                <w:shd w:val="clear" w:color="auto" w:fill="FFFFFF"/>
              </w:rPr>
              <w:t xml:space="preserve"> </w:t>
            </w:r>
            <w:r>
              <w:rPr>
                <w:bCs/>
                <w:shd w:val="clear" w:color="auto" w:fill="FFFFFF"/>
              </w:rPr>
              <w:t>Bổ sung Điều 11;</w:t>
            </w:r>
          </w:p>
          <w:p w:rsidR="005B0B92" w:rsidRDefault="001476F8">
            <w:r>
              <w:rPr>
                <w:bCs/>
                <w:shd w:val="clear" w:color="auto" w:fill="FFFFFF"/>
              </w:rPr>
              <w:t xml:space="preserve">- </w:t>
            </w:r>
            <w:r>
              <w:rPr>
                <w:shd w:val="clear" w:color="auto" w:fill="FFFFFF"/>
              </w:rPr>
              <w:t xml:space="preserve"> </w:t>
            </w:r>
            <w:r>
              <w:rPr>
                <w:bCs/>
                <w:shd w:val="clear" w:color="auto" w:fill="FFFFFF"/>
              </w:rPr>
              <w:t>Khoản 1, Điều 14</w:t>
            </w:r>
          </w:p>
        </w:tc>
        <w:tc>
          <w:tcPr>
            <w:tcW w:w="3358" w:type="dxa"/>
            <w:vAlign w:val="center"/>
          </w:tcPr>
          <w:p w:rsidR="005B0B92" w:rsidRDefault="001476F8">
            <w:pPr>
              <w:jc w:val="both"/>
            </w:pPr>
            <w:r>
              <w:t>Được sửa đổi, bổ sung tại  Quyết định số 30/2021/QĐ-UBND ngày 30/8/2021</w:t>
            </w:r>
          </w:p>
        </w:tc>
        <w:tc>
          <w:tcPr>
            <w:tcW w:w="1443" w:type="dxa"/>
            <w:vAlign w:val="center"/>
          </w:tcPr>
          <w:p w:rsidR="005B0B92" w:rsidRDefault="001476F8">
            <w:r>
              <w:t>10/9/2021</w:t>
            </w:r>
          </w:p>
        </w:tc>
      </w:tr>
      <w:tr w:rsidR="005B0B92">
        <w:trPr>
          <w:trHeight w:val="694"/>
        </w:trPr>
        <w:tc>
          <w:tcPr>
            <w:tcW w:w="14850" w:type="dxa"/>
            <w:gridSpan w:val="6"/>
            <w:vAlign w:val="center"/>
          </w:tcPr>
          <w:p w:rsidR="005B0B92" w:rsidRDefault="001476F8">
            <w:pPr>
              <w:spacing w:line="300" w:lineRule="exact"/>
              <w:jc w:val="both"/>
            </w:pPr>
            <w:r>
              <w:rPr>
                <w:b/>
              </w:rPr>
              <w:t>XIV. LĨNH VỰC NÔNG NGHIỆP VÀ PHÁT TRIỂN NÔN</w:t>
            </w:r>
            <w:r>
              <w:rPr>
                <w:b/>
              </w:rPr>
              <w:t>G THÔN</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07/2019/NQ-HĐND ngày 18/7/2018  Về chính sách hỗ trợ liên kết sản xuất và tiêu thụ sản phẩm nông nghiệp trên địa bàn tỉnh Long An</w:t>
            </w:r>
          </w:p>
        </w:tc>
        <w:tc>
          <w:tcPr>
            <w:tcW w:w="3704" w:type="dxa"/>
            <w:vAlign w:val="center"/>
          </w:tcPr>
          <w:p w:rsidR="005B0B92" w:rsidRDefault="001476F8">
            <w:r>
              <w:t>- Khoản 1, Điều 1;</w:t>
            </w:r>
          </w:p>
          <w:p w:rsidR="005B0B92" w:rsidRDefault="001476F8">
            <w:r>
              <w:t>- Bổ sung tiết a, điểm 3.5, khoản 3, Điều 1;</w:t>
            </w:r>
          </w:p>
          <w:p w:rsidR="005B0B92" w:rsidRDefault="001476F8">
            <w:r>
              <w:t>- Khoản 4, Điều 1.</w:t>
            </w:r>
          </w:p>
        </w:tc>
        <w:tc>
          <w:tcPr>
            <w:tcW w:w="3358" w:type="dxa"/>
            <w:vAlign w:val="center"/>
          </w:tcPr>
          <w:p w:rsidR="005B0B92" w:rsidRDefault="001476F8">
            <w:pPr>
              <w:jc w:val="both"/>
            </w:pPr>
            <w:r>
              <w:t xml:space="preserve">Được sửa đổi bổ sung tại </w:t>
            </w:r>
            <w:r>
              <w:rPr>
                <w:color w:val="000000"/>
              </w:rPr>
              <w:t xml:space="preserve"> </w:t>
            </w:r>
            <w:r>
              <w:t>Nghị quyết số 20/2022/NQ-HĐND ngày 10/12/2022</w:t>
            </w:r>
          </w:p>
        </w:tc>
        <w:tc>
          <w:tcPr>
            <w:tcW w:w="1443" w:type="dxa"/>
            <w:vAlign w:val="center"/>
          </w:tcPr>
          <w:p w:rsidR="005B0B92" w:rsidRDefault="001476F8">
            <w:r>
              <w:t>01/01/2023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spacing w:line="300" w:lineRule="exact"/>
              <w:jc w:val="both"/>
            </w:pPr>
            <w:r>
              <w:t>Số 4960/2004/QĐ- UB ngày 20/12/2004 về việc đổi trên Ban Quản lý Dự án thủy lợi Long An thành Ban quản lý Dự án Nông nghiệp Long An</w:t>
            </w:r>
          </w:p>
        </w:tc>
        <w:tc>
          <w:tcPr>
            <w:tcW w:w="3704" w:type="dxa"/>
            <w:vAlign w:val="center"/>
          </w:tcPr>
          <w:p w:rsidR="005B0B92" w:rsidRDefault="001476F8">
            <w:pPr>
              <w:spacing w:line="300" w:lineRule="exact"/>
              <w:jc w:val="both"/>
              <w:rPr>
                <w:spacing w:val="-6"/>
              </w:rPr>
            </w:pPr>
            <w:r>
              <w:rPr>
                <w:spacing w:val="-6"/>
              </w:rPr>
              <w:t>- Điều 1</w:t>
            </w:r>
          </w:p>
        </w:tc>
        <w:tc>
          <w:tcPr>
            <w:tcW w:w="3358" w:type="dxa"/>
            <w:vAlign w:val="center"/>
          </w:tcPr>
          <w:p w:rsidR="005B0B92" w:rsidRDefault="001476F8">
            <w:pPr>
              <w:spacing w:line="300" w:lineRule="exact"/>
              <w:jc w:val="both"/>
            </w:pPr>
            <w:r>
              <w:t>Được bổ sung tại  Quyết định  số 46/2016/QĐ-UBND ngày 13/9/2016</w:t>
            </w:r>
          </w:p>
        </w:tc>
        <w:tc>
          <w:tcPr>
            <w:tcW w:w="1443" w:type="dxa"/>
            <w:vAlign w:val="center"/>
          </w:tcPr>
          <w:p w:rsidR="005B0B92" w:rsidRDefault="001476F8">
            <w:pPr>
              <w:spacing w:line="300" w:lineRule="exact"/>
              <w:jc w:val="center"/>
            </w:pPr>
            <w:r>
              <w:t>26/9/2016</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spacing w:line="300" w:lineRule="exact"/>
              <w:jc w:val="center"/>
            </w:pPr>
            <w:r>
              <w:t>Quyết định</w:t>
            </w:r>
          </w:p>
        </w:tc>
        <w:tc>
          <w:tcPr>
            <w:tcW w:w="4394" w:type="dxa"/>
            <w:vMerge w:val="restart"/>
            <w:vAlign w:val="center"/>
          </w:tcPr>
          <w:p w:rsidR="005B0B92" w:rsidRDefault="001476F8">
            <w:pPr>
              <w:spacing w:line="300" w:lineRule="exact"/>
              <w:jc w:val="both"/>
            </w:pPr>
            <w:r>
              <w:t xml:space="preserve">Số 20/2016/QĐ-UBND </w:t>
            </w:r>
            <w:r>
              <w:rPr>
                <w:bCs/>
                <w:shd w:val="clear" w:color="auto" w:fill="FFFFFF"/>
              </w:rPr>
              <w:t>Ban hành Quy định chính sách hỗ trợ áp dụng Quy trình thực hành sản xuất nông nghiệp tốt trong nông nghiệp, thủy sản trên địa bàn tỉnh Long An</w:t>
            </w:r>
          </w:p>
        </w:tc>
        <w:tc>
          <w:tcPr>
            <w:tcW w:w="3704" w:type="dxa"/>
            <w:vAlign w:val="center"/>
          </w:tcPr>
          <w:p w:rsidR="005B0B92" w:rsidRDefault="001476F8">
            <w:pPr>
              <w:spacing w:line="300" w:lineRule="exact"/>
              <w:jc w:val="both"/>
              <w:rPr>
                <w:shd w:val="clear" w:color="auto" w:fill="FFFFFF"/>
              </w:rPr>
            </w:pPr>
            <w:r>
              <w:t xml:space="preserve">- </w:t>
            </w:r>
            <w:r>
              <w:rPr>
                <w:shd w:val="clear" w:color="auto" w:fill="FFFFFF"/>
              </w:rPr>
              <w:t xml:space="preserve"> Khoản 3 Điều 3;</w:t>
            </w:r>
          </w:p>
          <w:p w:rsidR="005B0B92" w:rsidRDefault="001476F8">
            <w:pPr>
              <w:spacing w:line="300" w:lineRule="exact"/>
              <w:jc w:val="both"/>
              <w:rPr>
                <w:shd w:val="clear" w:color="auto" w:fill="FFFFFF"/>
              </w:rPr>
            </w:pPr>
            <w:r>
              <w:rPr>
                <w:shd w:val="clear" w:color="auto" w:fill="FFFFFF"/>
              </w:rPr>
              <w:t>-  Bãi bỏ Điều 6, Điều 7;</w:t>
            </w:r>
          </w:p>
          <w:p w:rsidR="005B0B92" w:rsidRDefault="001476F8">
            <w:pPr>
              <w:spacing w:line="300" w:lineRule="exact"/>
              <w:jc w:val="both"/>
            </w:pPr>
            <w:r>
              <w:rPr>
                <w:shd w:val="clear" w:color="auto" w:fill="FFFFFF"/>
              </w:rPr>
              <w:t>- Bổ sung vào điểm a, khoản 1, Điều 8</w:t>
            </w:r>
          </w:p>
        </w:tc>
        <w:tc>
          <w:tcPr>
            <w:tcW w:w="3358" w:type="dxa"/>
            <w:vAlign w:val="center"/>
          </w:tcPr>
          <w:p w:rsidR="005B0B92" w:rsidRDefault="001476F8">
            <w:pPr>
              <w:spacing w:line="300" w:lineRule="exact"/>
              <w:jc w:val="both"/>
            </w:pPr>
            <w:r>
              <w:t>Được sửa đổi, bổ sung tại Quyết định số 60/2017/QĐ-UBND ngày 28/11/2017</w:t>
            </w:r>
          </w:p>
        </w:tc>
        <w:tc>
          <w:tcPr>
            <w:tcW w:w="1443" w:type="dxa"/>
            <w:vAlign w:val="center"/>
          </w:tcPr>
          <w:p w:rsidR="005B0B92" w:rsidRDefault="001476F8">
            <w:pPr>
              <w:spacing w:line="300" w:lineRule="exact"/>
              <w:jc w:val="center"/>
            </w:pPr>
            <w:r>
              <w:t>07/12/2017</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pPr>
          </w:p>
        </w:tc>
        <w:tc>
          <w:tcPr>
            <w:tcW w:w="4394" w:type="dxa"/>
            <w:vMerge/>
            <w:vAlign w:val="center"/>
          </w:tcPr>
          <w:p w:rsidR="005B0B92" w:rsidRDefault="005B0B92">
            <w:pPr>
              <w:spacing w:line="300" w:lineRule="exact"/>
              <w:jc w:val="both"/>
            </w:pPr>
          </w:p>
        </w:tc>
        <w:tc>
          <w:tcPr>
            <w:tcW w:w="3704" w:type="dxa"/>
            <w:vAlign w:val="center"/>
          </w:tcPr>
          <w:p w:rsidR="005B0B92" w:rsidRDefault="001476F8">
            <w:r>
              <w:t>-  Khoản 1, Điều 1;</w:t>
            </w:r>
          </w:p>
          <w:p w:rsidR="005B0B92" w:rsidRDefault="001476F8">
            <w:r>
              <w:t>-  Khoản 1, 2, 3 Điều 2;</w:t>
            </w:r>
          </w:p>
          <w:p w:rsidR="005B0B92" w:rsidRDefault="001476F8">
            <w:r>
              <w:t>-  Khoản 1, Điều 3;</w:t>
            </w:r>
          </w:p>
          <w:p w:rsidR="005B0B92" w:rsidRDefault="001476F8">
            <w:r>
              <w:t>-  Khoản 2, Điều 3;</w:t>
            </w:r>
          </w:p>
          <w:p w:rsidR="005B0B92" w:rsidRDefault="001476F8">
            <w:r>
              <w:t>-  Khoản 3, Điều 3;</w:t>
            </w:r>
          </w:p>
          <w:p w:rsidR="005B0B92" w:rsidRDefault="001476F8">
            <w:r>
              <w:t>-  Khoản 4, Điều 3;</w:t>
            </w:r>
          </w:p>
          <w:p w:rsidR="005B0B92" w:rsidRDefault="001476F8">
            <w:r>
              <w:t>-  Bổ sung thêm khoản 5, 6 Điều 3;</w:t>
            </w:r>
          </w:p>
          <w:p w:rsidR="005B0B92" w:rsidRDefault="001476F8">
            <w:r>
              <w:t>-  Bổ sung vào khoản 6, Điều 4;</w:t>
            </w:r>
          </w:p>
          <w:p w:rsidR="005B0B92" w:rsidRDefault="001476F8">
            <w:r>
              <w:t>-  Sửa đổi Phụ lục 1 Danh mục các quy chuẩn kỹ thuật, quy trình, quy phạm về tiêu chuẩn sản xuất áp dụng quy trình thực hành sản xuất nông nghiệp tốt</w:t>
            </w:r>
            <w:r>
              <w:t>, an toàn thực phẩm;</w:t>
            </w:r>
          </w:p>
          <w:p w:rsidR="005B0B92" w:rsidRDefault="001476F8">
            <w:r>
              <w:t>-  Bãi bỏ Điều 6, Điều 7 và  Phụ lục 2, Phụ lục 3, Phụ lục 4, Phụ lục 5 ban hành kèm theo Quyết định số 20/2016/QĐ-UBND ngày 26/4/2016 của UBND tỉnh;</w:t>
            </w:r>
          </w:p>
          <w:p w:rsidR="005B0B92" w:rsidRDefault="001476F8">
            <w:r>
              <w:t>-  Bổ sung vào điểm a, khoản 1, Điều 8.</w:t>
            </w:r>
          </w:p>
          <w:p w:rsidR="005B0B92" w:rsidRDefault="005B0B92"/>
        </w:tc>
        <w:tc>
          <w:tcPr>
            <w:tcW w:w="3358" w:type="dxa"/>
            <w:vAlign w:val="center"/>
          </w:tcPr>
          <w:p w:rsidR="005B0B92" w:rsidRDefault="001476F8">
            <w:pPr>
              <w:jc w:val="both"/>
            </w:pPr>
            <w:r>
              <w:t>Được sửa đổi, bổ sung tại  Quyết định số 62/</w:t>
            </w:r>
            <w:r>
              <w:t>2022/QĐ-UBND ngày 16/12/2022</w:t>
            </w:r>
          </w:p>
        </w:tc>
        <w:tc>
          <w:tcPr>
            <w:tcW w:w="1443" w:type="dxa"/>
            <w:vAlign w:val="center"/>
          </w:tcPr>
          <w:p w:rsidR="005B0B92" w:rsidRDefault="001476F8">
            <w:r>
              <w:t>30/12/2022</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14/2020/QĐ-UBND ngày 17/4/2020  Về việc triển khai thực hiện Nghị quyết số 07/2019/NQ-HĐND ngày 18/7/2019 của HĐND tỉnh về chính sách hỗ trợ liên kết sản xuất và tiêu thụ sản phẩm nông nghiệp trên địa bàn tỉnh Long An</w:t>
            </w:r>
          </w:p>
        </w:tc>
        <w:tc>
          <w:tcPr>
            <w:tcW w:w="3704" w:type="dxa"/>
            <w:vAlign w:val="center"/>
          </w:tcPr>
          <w:p w:rsidR="005B0B92" w:rsidRDefault="001476F8">
            <w:r>
              <w:t>- Khoản 1, Điều 1;</w:t>
            </w:r>
          </w:p>
          <w:p w:rsidR="005B0B92" w:rsidRDefault="001476F8">
            <w:r>
              <w:t>- Bổ sung vào gạ</w:t>
            </w:r>
            <w:r>
              <w:t>ch đầu dòng đầu tiên của điểm đ, khoản 3, Điều 1;</w:t>
            </w:r>
          </w:p>
          <w:p w:rsidR="005B0B92" w:rsidRDefault="001476F8">
            <w:r>
              <w:t>- Điểm a, khoản 4, Điều 1;</w:t>
            </w:r>
          </w:p>
          <w:p w:rsidR="005B0B92" w:rsidRDefault="001476F8">
            <w:r>
              <w:t>- Khoản 5, Điều 1;</w:t>
            </w:r>
          </w:p>
          <w:p w:rsidR="005B0B92" w:rsidRDefault="001476F8">
            <w:r>
              <w:t>- Khoản 3, Điều 5.</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11/2023/QĐ-UBND ngày 28/02/2023</w:t>
            </w:r>
          </w:p>
        </w:tc>
        <w:tc>
          <w:tcPr>
            <w:tcW w:w="1443" w:type="dxa"/>
            <w:vAlign w:val="center"/>
          </w:tcPr>
          <w:p w:rsidR="005B0B92" w:rsidRDefault="001476F8">
            <w:r>
              <w:t>15/3/2023</w:t>
            </w:r>
          </w:p>
        </w:tc>
      </w:tr>
      <w:tr w:rsidR="005B0B92">
        <w:trPr>
          <w:trHeight w:val="694"/>
        </w:trPr>
        <w:tc>
          <w:tcPr>
            <w:tcW w:w="14850" w:type="dxa"/>
            <w:gridSpan w:val="6"/>
            <w:vAlign w:val="center"/>
          </w:tcPr>
          <w:p w:rsidR="005B0B92" w:rsidRDefault="001476F8">
            <w:pPr>
              <w:spacing w:line="300" w:lineRule="exact"/>
              <w:jc w:val="both"/>
            </w:pPr>
            <w:r>
              <w:rPr>
                <w:b/>
              </w:rPr>
              <w:t>XV. LĨNH VỰC GIAO THÔNG VẬN TẢI</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rPr>
                <w:spacing w:val="-6"/>
              </w:rPr>
            </w:pPr>
            <w:r>
              <w:t>Số 883/2004/QĐ-UB ngày 01/4/2004</w:t>
            </w:r>
            <w:r>
              <w:rPr>
                <w:bCs/>
                <w:iCs/>
              </w:rPr>
              <w:t xml:space="preserve"> về việc ban hành quy định về vận động nhân dân cùng nhà nước đầu tư nâng cấp, mở rộng các đường giao thông trên địa bàn tỉnh</w:t>
            </w:r>
          </w:p>
        </w:tc>
        <w:tc>
          <w:tcPr>
            <w:tcW w:w="3704" w:type="dxa"/>
            <w:vAlign w:val="center"/>
          </w:tcPr>
          <w:p w:rsidR="005B0B92" w:rsidRDefault="001476F8">
            <w:pPr>
              <w:spacing w:line="300" w:lineRule="exact"/>
              <w:jc w:val="both"/>
            </w:pPr>
            <w:r>
              <w:t>- Điều 3;</w:t>
            </w:r>
          </w:p>
          <w:p w:rsidR="005B0B92" w:rsidRDefault="001476F8">
            <w:pPr>
              <w:spacing w:line="300" w:lineRule="exact"/>
              <w:jc w:val="both"/>
            </w:pPr>
            <w:r>
              <w:t>- Điều 4.</w:t>
            </w:r>
          </w:p>
          <w:p w:rsidR="005B0B92" w:rsidRDefault="005B0B92">
            <w:pPr>
              <w:spacing w:line="300" w:lineRule="exact"/>
              <w:jc w:val="both"/>
            </w:pPr>
          </w:p>
        </w:tc>
        <w:tc>
          <w:tcPr>
            <w:tcW w:w="3358" w:type="dxa"/>
            <w:vAlign w:val="center"/>
          </w:tcPr>
          <w:p w:rsidR="005B0B92" w:rsidRDefault="001476F8">
            <w:pPr>
              <w:spacing w:line="300" w:lineRule="exact"/>
              <w:jc w:val="both"/>
            </w:pPr>
            <w:r>
              <w:t xml:space="preserve">Được sửa đổi tại </w:t>
            </w:r>
            <w:r>
              <w:rPr>
                <w:color w:val="000000"/>
              </w:rPr>
              <w:t xml:space="preserve"> </w:t>
            </w:r>
            <w:r>
              <w:t>Quyết định số 42/2010/QĐ-UBND ngày 25/10/2010</w:t>
            </w:r>
          </w:p>
        </w:tc>
        <w:tc>
          <w:tcPr>
            <w:tcW w:w="1443" w:type="dxa"/>
            <w:vAlign w:val="center"/>
          </w:tcPr>
          <w:p w:rsidR="005B0B92" w:rsidRDefault="001476F8">
            <w:pPr>
              <w:spacing w:line="300" w:lineRule="exact"/>
              <w:jc w:val="center"/>
            </w:pPr>
            <w:r>
              <w:t>04/11/2010</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rPr>
                <w:spacing w:val="-8"/>
              </w:rPr>
            </w:pPr>
            <w:r>
              <w:rPr>
                <w:spacing w:val="-8"/>
              </w:rPr>
              <w:t xml:space="preserve">Số 11/2018/QĐ-UBND ngày </w:t>
            </w:r>
            <w:r>
              <w:t>29/3/2018</w:t>
            </w:r>
            <w:r>
              <w:rPr>
                <w:spacing w:val="-8"/>
              </w:rPr>
              <w:t xml:space="preserve"> </w:t>
            </w:r>
            <w:r>
              <w:rPr>
                <w:shd w:val="clear" w:color="auto" w:fill="FFFFFF"/>
              </w:rPr>
              <w:t>Ban hành quy định về việc sử dụng phạm vi bảo vệ kết cấu hạ tầng giao thông đường bộ trên địa bàn tỉnh Long An</w:t>
            </w:r>
          </w:p>
        </w:tc>
        <w:tc>
          <w:tcPr>
            <w:tcW w:w="3704" w:type="dxa"/>
            <w:vAlign w:val="center"/>
          </w:tcPr>
          <w:p w:rsidR="005B0B92" w:rsidRDefault="001476F8">
            <w:pPr>
              <w:rPr>
                <w:shd w:val="clear" w:color="auto" w:fill="FFFFFF"/>
              </w:rPr>
            </w:pPr>
            <w:r>
              <w:t xml:space="preserve">- </w:t>
            </w:r>
            <w:r>
              <w:rPr>
                <w:shd w:val="clear" w:color="auto" w:fill="FFFFFF"/>
              </w:rPr>
              <w:t xml:space="preserve"> Điểm a khoản 1 Điều 5;</w:t>
            </w:r>
          </w:p>
          <w:p w:rsidR="005B0B92" w:rsidRDefault="001476F8">
            <w:pPr>
              <w:rPr>
                <w:shd w:val="clear" w:color="auto" w:fill="FFFFFF"/>
              </w:rPr>
            </w:pPr>
            <w:r>
              <w:rPr>
                <w:shd w:val="clear" w:color="auto" w:fill="FFFFFF"/>
              </w:rPr>
              <w:t>-  Khoản 2 Điều 5;</w:t>
            </w:r>
          </w:p>
          <w:p w:rsidR="005B0B92" w:rsidRDefault="001476F8">
            <w:pPr>
              <w:rPr>
                <w:shd w:val="clear" w:color="auto" w:fill="FFFFFF"/>
              </w:rPr>
            </w:pPr>
            <w:r>
              <w:rPr>
                <w:shd w:val="clear" w:color="auto" w:fill="FFFFFF"/>
              </w:rPr>
              <w:t>-  Khoản 2 Điều 6;</w:t>
            </w:r>
          </w:p>
          <w:p w:rsidR="005B0B92" w:rsidRDefault="001476F8">
            <w:r>
              <w:rPr>
                <w:shd w:val="clear" w:color="auto" w:fill="FFFFFF"/>
              </w:rPr>
              <w:t>-  Khoản 3 Điều 13</w:t>
            </w:r>
          </w:p>
        </w:tc>
        <w:tc>
          <w:tcPr>
            <w:tcW w:w="3358" w:type="dxa"/>
            <w:vAlign w:val="center"/>
          </w:tcPr>
          <w:p w:rsidR="005B0B92" w:rsidRDefault="001476F8">
            <w:pPr>
              <w:jc w:val="both"/>
            </w:pPr>
            <w:r>
              <w:t xml:space="preserve">Được sửa đổi, bổ </w:t>
            </w:r>
            <w:r>
              <w:t>sung tại  Quyết định  số 23/2021/QĐ-UBND ngày 05/7/2021</w:t>
            </w:r>
          </w:p>
        </w:tc>
        <w:tc>
          <w:tcPr>
            <w:tcW w:w="1443" w:type="dxa"/>
            <w:vAlign w:val="center"/>
          </w:tcPr>
          <w:p w:rsidR="005B0B92" w:rsidRDefault="001476F8">
            <w:r>
              <w:t>16/7/2021</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pPr>
            <w:r>
              <w:t>Quyết định</w:t>
            </w:r>
          </w:p>
        </w:tc>
        <w:tc>
          <w:tcPr>
            <w:tcW w:w="4394" w:type="dxa"/>
            <w:vAlign w:val="center"/>
          </w:tcPr>
          <w:p w:rsidR="005B0B92" w:rsidRDefault="001476F8">
            <w:pPr>
              <w:spacing w:line="300" w:lineRule="exact"/>
              <w:jc w:val="both"/>
              <w:rPr>
                <w:spacing w:val="-6"/>
              </w:rPr>
            </w:pPr>
            <w:r>
              <w:rPr>
                <w:spacing w:val="-6"/>
              </w:rPr>
              <w:t xml:space="preserve">Số 13/2018/QĐ-UBND ngày 04/4/2018 </w:t>
            </w:r>
            <w:r>
              <w:rPr>
                <w:shd w:val="clear" w:color="auto" w:fill="FFFFFF"/>
              </w:rPr>
              <w:t>về việc ban hành mức giá tối đa dịch vụ sử dụng đường bộ các dự án đầu tư xây dựng đường bộ để kinh doanh do tỉnh quản lý</w:t>
            </w:r>
          </w:p>
        </w:tc>
        <w:tc>
          <w:tcPr>
            <w:tcW w:w="3704" w:type="dxa"/>
            <w:vAlign w:val="center"/>
          </w:tcPr>
          <w:p w:rsidR="005B0B92" w:rsidRDefault="001476F8">
            <w:pPr>
              <w:spacing w:line="300" w:lineRule="exact"/>
              <w:jc w:val="both"/>
              <w:rPr>
                <w:shd w:val="clear" w:color="auto" w:fill="FFFFFF"/>
              </w:rPr>
            </w:pPr>
            <w:r>
              <w:rPr>
                <w:shd w:val="clear" w:color="auto" w:fill="FFFFFF"/>
              </w:rPr>
              <w:t>- Tên khoản 3 Điều 1;</w:t>
            </w:r>
          </w:p>
          <w:p w:rsidR="005B0B92" w:rsidRDefault="001476F8">
            <w:pPr>
              <w:spacing w:line="300" w:lineRule="exact"/>
              <w:jc w:val="both"/>
              <w:rPr>
                <w:shd w:val="clear" w:color="auto" w:fill="FFFFFF"/>
              </w:rPr>
            </w:pPr>
            <w:r>
              <w:rPr>
                <w:shd w:val="clear" w:color="auto" w:fill="FFFFFF"/>
              </w:rPr>
              <w:t>- Bổ sung khoản 4 Điều 1;</w:t>
            </w:r>
          </w:p>
          <w:p w:rsidR="005B0B92" w:rsidRDefault="001476F8">
            <w:pPr>
              <w:spacing w:line="300" w:lineRule="exact"/>
              <w:jc w:val="both"/>
              <w:rPr>
                <w:shd w:val="clear" w:color="auto" w:fill="FFFFFF"/>
              </w:rPr>
            </w:pPr>
            <w:r>
              <w:rPr>
                <w:shd w:val="clear" w:color="auto" w:fill="FFFFFF"/>
              </w:rPr>
              <w:t>- Mức giá tối đa cho dịch vụ sử dụng đường bộ tại khoản 1 Điều 3;</w:t>
            </w:r>
          </w:p>
          <w:p w:rsidR="005B0B92" w:rsidRDefault="001476F8">
            <w:pPr>
              <w:spacing w:line="300" w:lineRule="exact"/>
              <w:jc w:val="both"/>
              <w:rPr>
                <w:shd w:val="clear" w:color="auto" w:fill="FFFFFF"/>
              </w:rPr>
            </w:pPr>
            <w:r>
              <w:rPr>
                <w:shd w:val="clear" w:color="auto" w:fill="FFFFFF"/>
              </w:rPr>
              <w:t>- Điều 4 ;</w:t>
            </w:r>
          </w:p>
          <w:p w:rsidR="005B0B92" w:rsidRDefault="001476F8">
            <w:pPr>
              <w:spacing w:line="300" w:lineRule="exact"/>
              <w:jc w:val="both"/>
              <w:rPr>
                <w:shd w:val="clear" w:color="auto" w:fill="FFFFFF"/>
              </w:rPr>
            </w:pPr>
            <w:r>
              <w:rPr>
                <w:shd w:val="clear" w:color="auto" w:fill="FFFFFF"/>
              </w:rPr>
              <w:t>-  Khoản 1 Điều 7</w:t>
            </w:r>
          </w:p>
        </w:tc>
        <w:tc>
          <w:tcPr>
            <w:tcW w:w="3358" w:type="dxa"/>
            <w:vAlign w:val="center"/>
          </w:tcPr>
          <w:p w:rsidR="005B0B92" w:rsidRDefault="001476F8">
            <w:pPr>
              <w:spacing w:line="300" w:lineRule="exact"/>
              <w:jc w:val="both"/>
            </w:pPr>
            <w:r>
              <w:t>Được sửa đổi, bổ sung tại  Quyết định số 50/2018/QĐ-UBND ngày 11/10/2018</w:t>
            </w:r>
          </w:p>
        </w:tc>
        <w:tc>
          <w:tcPr>
            <w:tcW w:w="1443" w:type="dxa"/>
            <w:vAlign w:val="center"/>
          </w:tcPr>
          <w:p w:rsidR="005B0B92" w:rsidRDefault="001476F8">
            <w:pPr>
              <w:spacing w:line="300" w:lineRule="exact"/>
              <w:jc w:val="center"/>
            </w:pPr>
            <w:r>
              <w:t>25/10/2018</w:t>
            </w:r>
          </w:p>
        </w:tc>
      </w:tr>
      <w:tr w:rsidR="005B0B92">
        <w:trPr>
          <w:trHeight w:val="694"/>
        </w:trPr>
        <w:tc>
          <w:tcPr>
            <w:tcW w:w="14850" w:type="dxa"/>
            <w:gridSpan w:val="6"/>
            <w:vAlign w:val="center"/>
          </w:tcPr>
          <w:p w:rsidR="005B0B92" w:rsidRDefault="001476F8">
            <w:pPr>
              <w:spacing w:line="300" w:lineRule="exact"/>
              <w:jc w:val="both"/>
            </w:pPr>
            <w:r>
              <w:rPr>
                <w:b/>
              </w:rPr>
              <w:t>XVI. LĨNH VỰC XÂY DỰNG</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13/2020/NQ-HĐND ngày 09/7/2020  Thông qua Chương trình phát triển nhà ở tỉnh Long An giai đoạn 2020-2025, định hướng đến năm 2030.</w:t>
            </w:r>
          </w:p>
        </w:tc>
        <w:tc>
          <w:tcPr>
            <w:tcW w:w="3704" w:type="dxa"/>
            <w:vAlign w:val="center"/>
          </w:tcPr>
          <w:p w:rsidR="005B0B92" w:rsidRDefault="001476F8">
            <w:r>
              <w:t>-  Mục III Chương trình phát triển nhà ở tỉnh Long An giai đoạn 2020 - 2025, định hướng đến năm 2030 ban hành kèm theo Ngh</w:t>
            </w:r>
            <w:r>
              <w:t>ị quyết số 13/2020/NQ-HĐND);</w:t>
            </w:r>
          </w:p>
          <w:p w:rsidR="005B0B92" w:rsidRDefault="001476F8">
            <w:r>
              <w:t>-  Mục IV Chương trình phát triển nhà ở tỉnh Long An giai đoạn 2020 - 2025, định hướng đến năm 2030 ban hành kèm theo Nghị quyết số 13/2020/NQ-HĐND);</w:t>
            </w:r>
          </w:p>
          <w:p w:rsidR="005B0B92" w:rsidRDefault="001476F8">
            <w:r>
              <w:t>-  Mục VI Chương trình phát triển nhà ở tỉnh Long An giai đoạn 2020 - 2025, đ</w:t>
            </w:r>
            <w:r>
              <w:t>ịnh hướng đến năm 2030 ban hành kèm theo Nghị quyết số 13/2020/NQ-HĐND);</w:t>
            </w:r>
          </w:p>
          <w:p w:rsidR="005B0B92" w:rsidRDefault="001476F8">
            <w:r>
              <w:t>- Mục VII Chương trình phát triển nhà ở tỉnh Long An giai đoạn 2020 - 2025, định hướng đến năm 2030 ban hành kèm theo Nghị quyết số 13/2020/NQ-HĐND).</w:t>
            </w:r>
          </w:p>
        </w:tc>
        <w:tc>
          <w:tcPr>
            <w:tcW w:w="3358" w:type="dxa"/>
            <w:vAlign w:val="center"/>
          </w:tcPr>
          <w:p w:rsidR="005B0B92" w:rsidRDefault="001476F8">
            <w:pPr>
              <w:jc w:val="both"/>
            </w:pPr>
            <w:r>
              <w:t>Được điều chỉnh tại Nghị quyết số</w:t>
            </w:r>
            <w:r>
              <w:t xml:space="preserve">  10/2022/NQ-HĐND ngày 13/7/2022</w:t>
            </w:r>
          </w:p>
        </w:tc>
        <w:tc>
          <w:tcPr>
            <w:tcW w:w="1443" w:type="dxa"/>
            <w:vAlign w:val="center"/>
          </w:tcPr>
          <w:p w:rsidR="005B0B92" w:rsidRDefault="001476F8">
            <w:r>
              <w:t>01/8/2022</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66/2017/QĐ-UBND ngày 06/12/2017  ban hành quy định về quản lý, sử dụng nhà ở công vụ trên địa bàn tỉnh Long An</w:t>
            </w:r>
          </w:p>
        </w:tc>
        <w:tc>
          <w:tcPr>
            <w:tcW w:w="3704" w:type="dxa"/>
            <w:vAlign w:val="center"/>
          </w:tcPr>
          <w:p w:rsidR="005B0B92" w:rsidRDefault="001476F8">
            <w:r>
              <w:t>- Điều 3;</w:t>
            </w:r>
          </w:p>
          <w:p w:rsidR="005B0B92" w:rsidRDefault="001476F8">
            <w:r>
              <w:t>- Điều 7;</w:t>
            </w:r>
          </w:p>
          <w:p w:rsidR="005B0B92" w:rsidRDefault="001476F8">
            <w:r>
              <w:t>- Điểm e, khoản 2, Điều 9.</w:t>
            </w:r>
          </w:p>
        </w:tc>
        <w:tc>
          <w:tcPr>
            <w:tcW w:w="3358" w:type="dxa"/>
            <w:vAlign w:val="center"/>
          </w:tcPr>
          <w:p w:rsidR="005B0B92" w:rsidRDefault="001476F8">
            <w:pPr>
              <w:jc w:val="both"/>
            </w:pPr>
            <w:r>
              <w:t xml:space="preserve">Được sửa đổi bổ sung tại </w:t>
            </w:r>
            <w:r>
              <w:rPr>
                <w:color w:val="000000"/>
              </w:rPr>
              <w:t xml:space="preserve"> </w:t>
            </w:r>
            <w:r>
              <w:t>Quyết định số 23/2023/QĐ-UBND ngày 07/6/2023</w:t>
            </w:r>
          </w:p>
        </w:tc>
        <w:tc>
          <w:tcPr>
            <w:tcW w:w="1443" w:type="dxa"/>
            <w:vAlign w:val="center"/>
          </w:tcPr>
          <w:p w:rsidR="005B0B92" w:rsidRDefault="001476F8">
            <w:r>
              <w:t>22/6/2023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rPr>
                <w:color w:val="000000"/>
              </w:rPr>
            </w:pPr>
            <w:r>
              <w:rPr>
                <w:color w:val="000000"/>
              </w:rPr>
              <w:t>Quyết định</w:t>
            </w:r>
          </w:p>
        </w:tc>
        <w:tc>
          <w:tcPr>
            <w:tcW w:w="4394" w:type="dxa"/>
            <w:vAlign w:val="center"/>
          </w:tcPr>
          <w:p w:rsidR="005B0B92" w:rsidRDefault="001476F8">
            <w:pPr>
              <w:jc w:val="both"/>
              <w:rPr>
                <w:color w:val="000000"/>
              </w:rPr>
            </w:pPr>
            <w:r>
              <w:rPr>
                <w:color w:val="000000"/>
              </w:rPr>
              <w:t xml:space="preserve">Quyết định số 48/2019/QĐ-UBND ngày 06/11/2019 </w:t>
            </w:r>
            <w:r>
              <w:t xml:space="preserve"> </w:t>
            </w:r>
            <w:r>
              <w:rPr>
                <w:color w:val="000000"/>
              </w:rPr>
              <w:t>Quy định về đánh số và gắn biển số nhà trên địa bàn tỉnh Long An</w:t>
            </w:r>
          </w:p>
        </w:tc>
        <w:tc>
          <w:tcPr>
            <w:tcW w:w="3704" w:type="dxa"/>
            <w:vAlign w:val="center"/>
          </w:tcPr>
          <w:p w:rsidR="005B0B92" w:rsidRDefault="001476F8">
            <w:pPr>
              <w:jc w:val="both"/>
              <w:rPr>
                <w:color w:val="000000"/>
              </w:rPr>
            </w:pPr>
            <w:r>
              <w:rPr>
                <w:color w:val="000000"/>
              </w:rPr>
              <w:t>- Sửa đổi Điều 16</w:t>
            </w:r>
          </w:p>
          <w:p w:rsidR="005B0B92" w:rsidRDefault="001476F8">
            <w:pPr>
              <w:jc w:val="both"/>
              <w:rPr>
                <w:color w:val="000000"/>
              </w:rPr>
            </w:pPr>
            <w:r>
              <w:rPr>
                <w:color w:val="000000"/>
              </w:rPr>
              <w:t>- Bãi bỏ Điều 17; khoản 2 Điều 25</w:t>
            </w:r>
          </w:p>
        </w:tc>
        <w:tc>
          <w:tcPr>
            <w:tcW w:w="3358" w:type="dxa"/>
            <w:vAlign w:val="center"/>
          </w:tcPr>
          <w:p w:rsidR="005B0B92" w:rsidRDefault="001476F8">
            <w:pPr>
              <w:jc w:val="both"/>
              <w:rPr>
                <w:color w:val="000000"/>
              </w:rPr>
            </w:pPr>
            <w:r>
              <w:rPr>
                <w:color w:val="000000"/>
              </w:rPr>
              <w:t>Được sửa đổi, bổ sung tại Quyết định số 09/2020/QĐ-UBND ngày 19/02/2020</w:t>
            </w:r>
          </w:p>
        </w:tc>
        <w:tc>
          <w:tcPr>
            <w:tcW w:w="1443" w:type="dxa"/>
            <w:vAlign w:val="center"/>
          </w:tcPr>
          <w:p w:rsidR="005B0B92" w:rsidRDefault="001476F8">
            <w:pPr>
              <w:jc w:val="center"/>
              <w:rPr>
                <w:color w:val="000000"/>
              </w:rPr>
            </w:pPr>
            <w:r>
              <w:rPr>
                <w:color w:val="000000"/>
              </w:rPr>
              <w:t>03/3/2020</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24/2021/QĐ-UBND ngày 05/7/2021  Ban hành quy định về quản lý cấp giấy phép xây dựng trên địa bàn tỉnh Long An.</w:t>
            </w:r>
          </w:p>
        </w:tc>
        <w:tc>
          <w:tcPr>
            <w:tcW w:w="3704" w:type="dxa"/>
            <w:vAlign w:val="center"/>
          </w:tcPr>
          <w:p w:rsidR="005B0B92" w:rsidRDefault="001476F8">
            <w:r>
              <w:t>Điều 4 của Quy định về quản lý cấp giấy phép xây dựng trên địa bàn tỉnh Long An ban hành kèm theo Quyết định số 24/2021/QĐ-UBND;</w:t>
            </w:r>
          </w:p>
          <w:p w:rsidR="005B0B92" w:rsidRDefault="005B0B92"/>
        </w:tc>
        <w:tc>
          <w:tcPr>
            <w:tcW w:w="3358" w:type="dxa"/>
            <w:vAlign w:val="center"/>
          </w:tcPr>
          <w:p w:rsidR="005B0B92" w:rsidRDefault="001476F8">
            <w:pPr>
              <w:jc w:val="both"/>
            </w:pPr>
            <w:r>
              <w:t>Được bổ sung tại  Quyết định  số 14/2022/QĐ-UBND ngày 10/3/2022</w:t>
            </w:r>
          </w:p>
        </w:tc>
        <w:tc>
          <w:tcPr>
            <w:tcW w:w="1443" w:type="dxa"/>
            <w:vAlign w:val="center"/>
          </w:tcPr>
          <w:p w:rsidR="005B0B92" w:rsidRDefault="001476F8">
            <w:r>
              <w:t>21/3/2022</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 xml:space="preserve">Số 21/2022/QĐ-UBND ngày 20/4/2022  Ban </w:t>
            </w:r>
            <w:r>
              <w:t>hành Quy định đơn giá xây dựng mới loại nhà ở, công trình xây dựng, vật kiến trúc và đơn giá mồ mả trên địa bàn tỉnh Long An.</w:t>
            </w:r>
          </w:p>
          <w:p w:rsidR="005B0B92" w:rsidRDefault="005B0B92">
            <w:pPr>
              <w:jc w:val="both"/>
            </w:pPr>
          </w:p>
        </w:tc>
        <w:tc>
          <w:tcPr>
            <w:tcW w:w="3704" w:type="dxa"/>
            <w:vAlign w:val="center"/>
          </w:tcPr>
          <w:p w:rsidR="005B0B92" w:rsidRDefault="001476F8">
            <w:r>
              <w:t>- Khoản 5, mục I, phần D;</w:t>
            </w:r>
          </w:p>
          <w:p w:rsidR="005B0B92" w:rsidRDefault="001476F8">
            <w:r>
              <w:t>- Khoản 6, mục I, phần D.</w:t>
            </w:r>
          </w:p>
        </w:tc>
        <w:tc>
          <w:tcPr>
            <w:tcW w:w="3358" w:type="dxa"/>
            <w:vAlign w:val="center"/>
          </w:tcPr>
          <w:p w:rsidR="005B0B92" w:rsidRDefault="001476F8">
            <w:pPr>
              <w:jc w:val="both"/>
            </w:pPr>
            <w:r>
              <w:t>Được bổ sung tại  Quyết định  số 30/2022/QĐ-UBND ngày 09/6/2022</w:t>
            </w:r>
          </w:p>
        </w:tc>
        <w:tc>
          <w:tcPr>
            <w:tcW w:w="1443" w:type="dxa"/>
            <w:vAlign w:val="center"/>
          </w:tcPr>
          <w:p w:rsidR="005B0B92" w:rsidRDefault="001476F8">
            <w:r>
              <w:t>01/7/2022</w:t>
            </w:r>
          </w:p>
        </w:tc>
      </w:tr>
      <w:tr w:rsidR="005B0B92">
        <w:trPr>
          <w:trHeight w:val="694"/>
        </w:trPr>
        <w:tc>
          <w:tcPr>
            <w:tcW w:w="14850" w:type="dxa"/>
            <w:gridSpan w:val="6"/>
            <w:vAlign w:val="center"/>
          </w:tcPr>
          <w:p w:rsidR="005B0B92" w:rsidRDefault="001476F8">
            <w:pPr>
              <w:spacing w:line="300" w:lineRule="exact"/>
              <w:jc w:val="both"/>
            </w:pPr>
            <w:r>
              <w:rPr>
                <w:b/>
              </w:rPr>
              <w:t>XVII. LĨNH VỰC TÀI NGUYÊN VÀ MÔI TRƯỜNG</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spacing w:line="300" w:lineRule="exact"/>
              <w:jc w:val="center"/>
              <w:rPr>
                <w:color w:val="000000"/>
              </w:rPr>
            </w:pPr>
            <w:r>
              <w:rPr>
                <w:color w:val="000000"/>
              </w:rPr>
              <w:t>Nghị quyết</w:t>
            </w:r>
          </w:p>
        </w:tc>
        <w:tc>
          <w:tcPr>
            <w:tcW w:w="4394" w:type="dxa"/>
            <w:vMerge w:val="restart"/>
            <w:vAlign w:val="center"/>
          </w:tcPr>
          <w:p w:rsidR="005B0B92" w:rsidRDefault="001476F8">
            <w:pPr>
              <w:spacing w:line="300" w:lineRule="exact"/>
              <w:jc w:val="both"/>
              <w:rPr>
                <w:color w:val="000000"/>
              </w:rPr>
            </w:pPr>
            <w:r>
              <w:rPr>
                <w:color w:val="000000"/>
              </w:rPr>
              <w:t>Số 21/2019/NQ-HĐND ngày 31/12/2019 về việc thông qua bảng giá các loại đất định kỳ 05 năm (2020-2024) trên địa bàn tỉnh Long An</w:t>
            </w:r>
          </w:p>
        </w:tc>
        <w:tc>
          <w:tcPr>
            <w:tcW w:w="3704" w:type="dxa"/>
            <w:vAlign w:val="center"/>
          </w:tcPr>
          <w:p w:rsidR="005B0B92" w:rsidRDefault="001476F8">
            <w:pPr>
              <w:spacing w:line="300" w:lineRule="exact"/>
              <w:jc w:val="both"/>
              <w:rPr>
                <w:color w:val="000000"/>
              </w:rPr>
            </w:pPr>
            <w:r>
              <w:rPr>
                <w:color w:val="000000"/>
              </w:rPr>
              <w:t>- Sửa đổi, bổ sung Mục I Phần A BẢNG GIÁ CÁC LOẠI ĐẤT</w:t>
            </w:r>
          </w:p>
          <w:p w:rsidR="005B0B92" w:rsidRDefault="001476F8">
            <w:pPr>
              <w:spacing w:line="300" w:lineRule="exact"/>
              <w:jc w:val="both"/>
              <w:rPr>
                <w:color w:val="000000"/>
              </w:rPr>
            </w:pPr>
            <w:r>
              <w:rPr>
                <w:color w:val="000000"/>
              </w:rPr>
              <w:t xml:space="preserve">- </w:t>
            </w:r>
            <w:r>
              <w:t xml:space="preserve"> </w:t>
            </w:r>
            <w:r>
              <w:rPr>
                <w:color w:val="000000"/>
              </w:rPr>
              <w:t>Sửa đổi, bổ sung, thay thế PHỤ LỤC I BẢNG GIÁ NHÓM ĐẤT NÔNG NGHIỆP và PHỤ LỤC II BẢNG GIÁ ĐẤT Ở</w:t>
            </w:r>
          </w:p>
          <w:p w:rsidR="005B0B92" w:rsidRDefault="001476F8">
            <w:pPr>
              <w:spacing w:line="300" w:lineRule="exact"/>
              <w:jc w:val="both"/>
              <w:rPr>
                <w:color w:val="000000"/>
              </w:rPr>
            </w:pPr>
            <w:r>
              <w:rPr>
                <w:color w:val="000000"/>
              </w:rPr>
              <w:t xml:space="preserve">- </w:t>
            </w:r>
            <w:r>
              <w:t xml:space="preserve"> </w:t>
            </w:r>
            <w:r>
              <w:rPr>
                <w:color w:val="000000"/>
              </w:rPr>
              <w:t>PHỤ LỤC III BẢNG GIÁ ĐẤT KHU, CỤM CÔNG NGHIỆP tại phần B</w:t>
            </w:r>
          </w:p>
          <w:p w:rsidR="005B0B92" w:rsidRDefault="005B0B92">
            <w:pPr>
              <w:spacing w:line="300" w:lineRule="exact"/>
              <w:jc w:val="both"/>
              <w:rPr>
                <w:color w:val="000000"/>
              </w:rPr>
            </w:pPr>
          </w:p>
        </w:tc>
        <w:tc>
          <w:tcPr>
            <w:tcW w:w="3358" w:type="dxa"/>
            <w:vAlign w:val="center"/>
          </w:tcPr>
          <w:p w:rsidR="005B0B92" w:rsidRDefault="001476F8">
            <w:pPr>
              <w:spacing w:line="300" w:lineRule="exact"/>
              <w:jc w:val="both"/>
              <w:rPr>
                <w:color w:val="000000"/>
              </w:rPr>
            </w:pPr>
            <w:r>
              <w:rPr>
                <w:color w:val="000000"/>
              </w:rPr>
              <w:t>Được sửa đổi, bổ sung tại Nghị quyết số 06/2020/NQ-HĐND ngày 22/6/2020</w:t>
            </w:r>
          </w:p>
        </w:tc>
        <w:tc>
          <w:tcPr>
            <w:tcW w:w="1443" w:type="dxa"/>
            <w:vAlign w:val="center"/>
          </w:tcPr>
          <w:p w:rsidR="005B0B92" w:rsidRDefault="001476F8">
            <w:pPr>
              <w:spacing w:line="300" w:lineRule="exact"/>
              <w:jc w:val="center"/>
              <w:rPr>
                <w:color w:val="000000"/>
              </w:rPr>
            </w:pPr>
            <w:r>
              <w:rPr>
                <w:color w:val="000000"/>
              </w:rPr>
              <w:t>01/7/2020</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pPr>
          </w:p>
        </w:tc>
        <w:tc>
          <w:tcPr>
            <w:tcW w:w="4394" w:type="dxa"/>
            <w:vMerge/>
            <w:vAlign w:val="center"/>
          </w:tcPr>
          <w:p w:rsidR="005B0B92" w:rsidRDefault="005B0B92">
            <w:pPr>
              <w:spacing w:line="300" w:lineRule="exact"/>
              <w:jc w:val="both"/>
            </w:pPr>
          </w:p>
        </w:tc>
        <w:tc>
          <w:tcPr>
            <w:tcW w:w="3704" w:type="dxa"/>
            <w:vAlign w:val="center"/>
          </w:tcPr>
          <w:p w:rsidR="005B0B92" w:rsidRDefault="001476F8">
            <w:pPr>
              <w:rPr>
                <w:spacing w:val="-8"/>
              </w:rPr>
            </w:pPr>
            <w:r>
              <w:rPr>
                <w:spacing w:val="-8"/>
              </w:rPr>
              <w:t>Phần B:</w:t>
            </w:r>
          </w:p>
          <w:p w:rsidR="005B0B92" w:rsidRDefault="001476F8">
            <w:pPr>
              <w:rPr>
                <w:spacing w:val="-8"/>
              </w:rPr>
            </w:pPr>
            <w:r>
              <w:rPr>
                <w:spacing w:val="-8"/>
              </w:rPr>
              <w:t>- Phụ lục I;</w:t>
            </w:r>
          </w:p>
          <w:p w:rsidR="005B0B92" w:rsidRDefault="001476F8">
            <w:pPr>
              <w:rPr>
                <w:spacing w:val="-8"/>
              </w:rPr>
            </w:pPr>
            <w:r>
              <w:rPr>
                <w:spacing w:val="-8"/>
              </w:rPr>
              <w:t>- Phụ lục II;</w:t>
            </w:r>
          </w:p>
          <w:p w:rsidR="005B0B92" w:rsidRDefault="001476F8">
            <w:pPr>
              <w:rPr>
                <w:spacing w:val="-8"/>
              </w:rPr>
            </w:pPr>
            <w:r>
              <w:rPr>
                <w:spacing w:val="-8"/>
              </w:rPr>
              <w:t>- Phụ lục III;</w:t>
            </w:r>
          </w:p>
        </w:tc>
        <w:tc>
          <w:tcPr>
            <w:tcW w:w="3358" w:type="dxa"/>
            <w:vAlign w:val="center"/>
          </w:tcPr>
          <w:p w:rsidR="005B0B92" w:rsidRDefault="001476F8">
            <w:pPr>
              <w:spacing w:line="226" w:lineRule="auto"/>
              <w:jc w:val="both"/>
              <w:rPr>
                <w:spacing w:val="-8"/>
              </w:rPr>
            </w:pPr>
            <w:r>
              <w:rPr>
                <w:spacing w:val="-8"/>
              </w:rPr>
              <w:t xml:space="preserve">Được sửa đổi, bổ sung tại </w:t>
            </w:r>
            <w:r>
              <w:rPr>
                <w:color w:val="000000"/>
                <w:spacing w:val="-8"/>
              </w:rPr>
              <w:t xml:space="preserve"> </w:t>
            </w:r>
            <w:r>
              <w:rPr>
                <w:spacing w:val="-8"/>
              </w:rPr>
              <w:t>Nghị quyết số 12/2021/NQ-HĐND ngày 17/8/2021</w:t>
            </w:r>
          </w:p>
        </w:tc>
        <w:tc>
          <w:tcPr>
            <w:tcW w:w="1443" w:type="dxa"/>
            <w:vAlign w:val="center"/>
          </w:tcPr>
          <w:p w:rsidR="005B0B92" w:rsidRDefault="001476F8">
            <w:pPr>
              <w:rPr>
                <w:spacing w:val="-8"/>
              </w:rPr>
            </w:pPr>
            <w:r>
              <w:rPr>
                <w:spacing w:val="-8"/>
              </w:rPr>
              <w:t>27/8/2021</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jc w:val="center"/>
            </w:pPr>
          </w:p>
        </w:tc>
        <w:tc>
          <w:tcPr>
            <w:tcW w:w="4394" w:type="dxa"/>
            <w:vMerge/>
            <w:vAlign w:val="center"/>
          </w:tcPr>
          <w:p w:rsidR="005B0B92" w:rsidRDefault="005B0B92">
            <w:pPr>
              <w:jc w:val="both"/>
            </w:pPr>
          </w:p>
        </w:tc>
        <w:tc>
          <w:tcPr>
            <w:tcW w:w="3704" w:type="dxa"/>
            <w:vAlign w:val="center"/>
          </w:tcPr>
          <w:p w:rsidR="005B0B92" w:rsidRDefault="001476F8">
            <w:pPr>
              <w:rPr>
                <w:spacing w:val="-8"/>
              </w:rPr>
            </w:pPr>
            <w:r>
              <w:rPr>
                <w:spacing w:val="-8"/>
              </w:rPr>
              <w:t>Phụ lục 1 Bảng giá nhóm đất nông nghiệp</w:t>
            </w:r>
          </w:p>
          <w:p w:rsidR="005B0B92" w:rsidRDefault="001476F8">
            <w:pPr>
              <w:rPr>
                <w:spacing w:val="-8"/>
              </w:rPr>
            </w:pPr>
            <w:r>
              <w:rPr>
                <w:spacing w:val="-8"/>
              </w:rPr>
              <w:t>Phụ lục II  Bảng giá đất ở</w:t>
            </w:r>
          </w:p>
          <w:p w:rsidR="005B0B92" w:rsidRDefault="001476F8">
            <w:pPr>
              <w:rPr>
                <w:spacing w:val="-8"/>
              </w:rPr>
            </w:pPr>
            <w:r>
              <w:rPr>
                <w:spacing w:val="-8"/>
              </w:rPr>
              <w:t>Phụ lục III Bảng giá đất khu, cụm công nghiệp</w:t>
            </w:r>
          </w:p>
        </w:tc>
        <w:tc>
          <w:tcPr>
            <w:tcW w:w="3358" w:type="dxa"/>
            <w:vAlign w:val="center"/>
          </w:tcPr>
          <w:p w:rsidR="005B0B92" w:rsidRDefault="001476F8">
            <w:pPr>
              <w:spacing w:line="226" w:lineRule="auto"/>
              <w:jc w:val="both"/>
              <w:rPr>
                <w:spacing w:val="-8"/>
              </w:rPr>
            </w:pPr>
            <w:r>
              <w:rPr>
                <w:spacing w:val="-8"/>
              </w:rPr>
              <w:t xml:space="preserve">Được sửa đổi, bổ sung tại </w:t>
            </w:r>
            <w:r>
              <w:rPr>
                <w:color w:val="000000"/>
                <w:spacing w:val="-8"/>
              </w:rPr>
              <w:t xml:space="preserve"> </w:t>
            </w:r>
            <w:r>
              <w:rPr>
                <w:spacing w:val="-8"/>
              </w:rPr>
              <w:t>Nghị quyết số 20/2023/NQ-HĐND ngày 03/11/2023</w:t>
            </w:r>
          </w:p>
        </w:tc>
        <w:tc>
          <w:tcPr>
            <w:tcW w:w="1443" w:type="dxa"/>
            <w:vAlign w:val="center"/>
          </w:tcPr>
          <w:p w:rsidR="005B0B92" w:rsidRDefault="001476F8">
            <w:pPr>
              <w:rPr>
                <w:spacing w:val="-8"/>
              </w:rPr>
            </w:pPr>
            <w:r>
              <w:rPr>
                <w:spacing w:val="-8"/>
              </w:rPr>
              <w:t>13/11/2023</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jc w:val="center"/>
            </w:pPr>
            <w:r>
              <w:t>Nghị quyết</w:t>
            </w:r>
          </w:p>
        </w:tc>
        <w:tc>
          <w:tcPr>
            <w:tcW w:w="4394" w:type="dxa"/>
            <w:vMerge w:val="restart"/>
            <w:vAlign w:val="center"/>
          </w:tcPr>
          <w:p w:rsidR="005B0B92" w:rsidRDefault="001476F8">
            <w:pPr>
              <w:jc w:val="both"/>
            </w:pPr>
            <w:r>
              <w:t xml:space="preserve">Số 06/2020/NQ-HĐND ngày 22/6/2020 </w:t>
            </w:r>
            <w:r>
              <w:rPr>
                <w:shd w:val="clear" w:color="auto" w:fill="FFFFFF"/>
              </w:rPr>
              <w:t>Về việc sửa đổi, bổ sung Bảng giá các loại đất định kỳ 5 năm (2020-2024) trên địa bàn tỉnh Long An ban hành kèm theo Nghị quyết 21/2019/NQ-HĐND ngày 31/12/2019 của HĐND tỉnh Long An</w:t>
            </w:r>
          </w:p>
        </w:tc>
        <w:tc>
          <w:tcPr>
            <w:tcW w:w="3704" w:type="dxa"/>
            <w:vAlign w:val="center"/>
          </w:tcPr>
          <w:p w:rsidR="005B0B92" w:rsidRDefault="001476F8">
            <w:pPr>
              <w:rPr>
                <w:spacing w:val="-8"/>
              </w:rPr>
            </w:pPr>
            <w:r>
              <w:rPr>
                <w:spacing w:val="-8"/>
              </w:rPr>
              <w:t>Phần B:</w:t>
            </w:r>
          </w:p>
          <w:p w:rsidR="005B0B92" w:rsidRDefault="001476F8">
            <w:pPr>
              <w:rPr>
                <w:spacing w:val="-8"/>
              </w:rPr>
            </w:pPr>
            <w:r>
              <w:rPr>
                <w:spacing w:val="-8"/>
              </w:rPr>
              <w:t>- Phụ lục I;</w:t>
            </w:r>
          </w:p>
          <w:p w:rsidR="005B0B92" w:rsidRDefault="001476F8">
            <w:pPr>
              <w:rPr>
                <w:spacing w:val="-8"/>
              </w:rPr>
            </w:pPr>
            <w:r>
              <w:rPr>
                <w:spacing w:val="-8"/>
              </w:rPr>
              <w:t>- Phụ lục II;</w:t>
            </w:r>
          </w:p>
          <w:p w:rsidR="005B0B92" w:rsidRDefault="001476F8">
            <w:pPr>
              <w:rPr>
                <w:spacing w:val="-8"/>
              </w:rPr>
            </w:pPr>
            <w:r>
              <w:rPr>
                <w:spacing w:val="-8"/>
              </w:rPr>
              <w:t>- Phụ lục III;</w:t>
            </w:r>
          </w:p>
        </w:tc>
        <w:tc>
          <w:tcPr>
            <w:tcW w:w="3358" w:type="dxa"/>
            <w:vAlign w:val="center"/>
          </w:tcPr>
          <w:p w:rsidR="005B0B92" w:rsidRDefault="001476F8">
            <w:pPr>
              <w:spacing w:line="226" w:lineRule="auto"/>
              <w:jc w:val="both"/>
              <w:rPr>
                <w:spacing w:val="-8"/>
              </w:rPr>
            </w:pPr>
            <w:r>
              <w:rPr>
                <w:spacing w:val="-8"/>
              </w:rPr>
              <w:t>Được sửa đổi, bổ sung tạ</w:t>
            </w:r>
            <w:r>
              <w:rPr>
                <w:spacing w:val="-8"/>
              </w:rPr>
              <w:t xml:space="preserve">i </w:t>
            </w:r>
            <w:r>
              <w:rPr>
                <w:color w:val="000000"/>
                <w:spacing w:val="-8"/>
              </w:rPr>
              <w:t xml:space="preserve"> </w:t>
            </w:r>
            <w:r>
              <w:rPr>
                <w:spacing w:val="-8"/>
              </w:rPr>
              <w:t>Nghị quyết số 12/2021/NQ-HĐND ngày 17/8/2021</w:t>
            </w:r>
          </w:p>
        </w:tc>
        <w:tc>
          <w:tcPr>
            <w:tcW w:w="1443" w:type="dxa"/>
            <w:vAlign w:val="center"/>
          </w:tcPr>
          <w:p w:rsidR="005B0B92" w:rsidRDefault="001476F8">
            <w:pPr>
              <w:rPr>
                <w:spacing w:val="-8"/>
              </w:rPr>
            </w:pPr>
            <w:r>
              <w:rPr>
                <w:spacing w:val="-8"/>
              </w:rPr>
              <w:t>27/8/2021</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jc w:val="center"/>
            </w:pPr>
          </w:p>
        </w:tc>
        <w:tc>
          <w:tcPr>
            <w:tcW w:w="4394" w:type="dxa"/>
            <w:vMerge/>
            <w:vAlign w:val="center"/>
          </w:tcPr>
          <w:p w:rsidR="005B0B92" w:rsidRDefault="005B0B92">
            <w:pPr>
              <w:jc w:val="both"/>
            </w:pPr>
          </w:p>
        </w:tc>
        <w:tc>
          <w:tcPr>
            <w:tcW w:w="3704" w:type="dxa"/>
            <w:vAlign w:val="center"/>
          </w:tcPr>
          <w:p w:rsidR="005B0B92" w:rsidRDefault="001476F8">
            <w:pPr>
              <w:rPr>
                <w:spacing w:val="-8"/>
              </w:rPr>
            </w:pPr>
            <w:r>
              <w:rPr>
                <w:spacing w:val="-8"/>
              </w:rPr>
              <w:t>Phụ lục 1 Bảng giá nhóm đất nông nghiệp</w:t>
            </w:r>
          </w:p>
          <w:p w:rsidR="005B0B92" w:rsidRDefault="001476F8">
            <w:pPr>
              <w:rPr>
                <w:spacing w:val="-8"/>
              </w:rPr>
            </w:pPr>
            <w:r>
              <w:rPr>
                <w:spacing w:val="-8"/>
              </w:rPr>
              <w:t>Phụ lục II  Bảng giá đất ở</w:t>
            </w:r>
          </w:p>
          <w:p w:rsidR="005B0B92" w:rsidRDefault="001476F8">
            <w:pPr>
              <w:rPr>
                <w:spacing w:val="-8"/>
              </w:rPr>
            </w:pPr>
            <w:r>
              <w:rPr>
                <w:spacing w:val="-8"/>
              </w:rPr>
              <w:t>Phụ lục III Bảng giá đất khu, cụm công nghiệp</w:t>
            </w:r>
          </w:p>
        </w:tc>
        <w:tc>
          <w:tcPr>
            <w:tcW w:w="3358" w:type="dxa"/>
            <w:vAlign w:val="center"/>
          </w:tcPr>
          <w:p w:rsidR="005B0B92" w:rsidRDefault="001476F8">
            <w:pPr>
              <w:spacing w:line="226" w:lineRule="auto"/>
              <w:jc w:val="both"/>
              <w:rPr>
                <w:spacing w:val="-8"/>
              </w:rPr>
            </w:pPr>
            <w:r>
              <w:rPr>
                <w:spacing w:val="-8"/>
              </w:rPr>
              <w:t xml:space="preserve">Được sửa đổi, bổ sung tại </w:t>
            </w:r>
            <w:r>
              <w:rPr>
                <w:color w:val="000000"/>
                <w:spacing w:val="-8"/>
              </w:rPr>
              <w:t xml:space="preserve"> </w:t>
            </w:r>
            <w:r>
              <w:rPr>
                <w:spacing w:val="-8"/>
              </w:rPr>
              <w:t>Nghị quyết số 20/2023/NQ-HĐND ngày 03/11/2023</w:t>
            </w:r>
          </w:p>
        </w:tc>
        <w:tc>
          <w:tcPr>
            <w:tcW w:w="1443" w:type="dxa"/>
            <w:vAlign w:val="center"/>
          </w:tcPr>
          <w:p w:rsidR="005B0B92" w:rsidRDefault="001476F8">
            <w:pPr>
              <w:rPr>
                <w:spacing w:val="-8"/>
              </w:rPr>
            </w:pPr>
            <w:r>
              <w:rPr>
                <w:spacing w:val="-8"/>
              </w:rPr>
              <w:t>13/11/2023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pPr>
            <w:r>
              <w:t>Số 12/2021/NQ-HĐND ngày 17/8/2021</w:t>
            </w:r>
            <w:r>
              <w:rPr>
                <w:color w:val="222222"/>
                <w:shd w:val="clear" w:color="auto" w:fill="FFFFFF"/>
              </w:rPr>
              <w:t xml:space="preserve">Về sửa đổi, bổ sung Bảng giá các loại đất định kỳ 5 năm 2020-2024 trên địa bàn tỉnh Long An ban hành kèm theo Nghị quyết 21/2019/NQ-HĐND ngày 31/12/2019 và </w:t>
            </w:r>
            <w:r>
              <w:rPr>
                <w:color w:val="222222"/>
                <w:shd w:val="clear" w:color="auto" w:fill="FFFFFF"/>
              </w:rPr>
              <w:t>Nghị quyết số 06/2020/NQ-HĐND ngày 22 tháng 6 năm 2020 của Hội đồng nhân dân tỉnh</w:t>
            </w:r>
          </w:p>
        </w:tc>
        <w:tc>
          <w:tcPr>
            <w:tcW w:w="3704" w:type="dxa"/>
            <w:vAlign w:val="center"/>
          </w:tcPr>
          <w:p w:rsidR="005B0B92" w:rsidRDefault="001476F8">
            <w:pPr>
              <w:jc w:val="both"/>
              <w:rPr>
                <w:color w:val="222222"/>
                <w:shd w:val="clear" w:color="auto" w:fill="FFFFFF"/>
              </w:rPr>
            </w:pPr>
            <w:r>
              <w:rPr>
                <w:color w:val="222222"/>
                <w:shd w:val="clear" w:color="auto" w:fill="FFFFFF"/>
              </w:rPr>
              <w:t>Phụ lục 1 Bảng giá nhóm đất nông nghiệp</w:t>
            </w:r>
          </w:p>
          <w:p w:rsidR="005B0B92" w:rsidRDefault="001476F8">
            <w:pPr>
              <w:jc w:val="both"/>
              <w:rPr>
                <w:color w:val="222222"/>
                <w:shd w:val="clear" w:color="auto" w:fill="FFFFFF"/>
              </w:rPr>
            </w:pPr>
            <w:r>
              <w:rPr>
                <w:color w:val="222222"/>
                <w:shd w:val="clear" w:color="auto" w:fill="FFFFFF"/>
              </w:rPr>
              <w:t>Phụ lục II  Bảng giá đất ở</w:t>
            </w:r>
          </w:p>
          <w:p w:rsidR="005B0B92" w:rsidRDefault="001476F8">
            <w:pPr>
              <w:jc w:val="both"/>
              <w:rPr>
                <w:color w:val="222222"/>
                <w:shd w:val="clear" w:color="auto" w:fill="FFFFFF"/>
              </w:rPr>
            </w:pPr>
            <w:r>
              <w:rPr>
                <w:color w:val="222222"/>
                <w:shd w:val="clear" w:color="auto" w:fill="FFFFFF"/>
              </w:rPr>
              <w:t>Phụ lục III Bảng giá đất khu, cụm công nghiệp</w:t>
            </w:r>
          </w:p>
        </w:tc>
        <w:tc>
          <w:tcPr>
            <w:tcW w:w="3358" w:type="dxa"/>
            <w:vAlign w:val="center"/>
          </w:tcPr>
          <w:p w:rsidR="005B0B92" w:rsidRDefault="001476F8">
            <w:pPr>
              <w:spacing w:line="226" w:lineRule="auto"/>
              <w:jc w:val="both"/>
              <w:rPr>
                <w:spacing w:val="-8"/>
              </w:rPr>
            </w:pPr>
            <w:r>
              <w:rPr>
                <w:spacing w:val="-8"/>
              </w:rPr>
              <w:t xml:space="preserve">Được sửa đổi, bổ sung tại </w:t>
            </w:r>
            <w:r>
              <w:rPr>
                <w:color w:val="000000"/>
                <w:spacing w:val="-8"/>
              </w:rPr>
              <w:t xml:space="preserve"> </w:t>
            </w:r>
            <w:r>
              <w:rPr>
                <w:spacing w:val="-8"/>
              </w:rPr>
              <w:t>Nghị quyết số 20/2023/NQ-HĐND ngày 03/11/2023</w:t>
            </w:r>
          </w:p>
        </w:tc>
        <w:tc>
          <w:tcPr>
            <w:tcW w:w="1443" w:type="dxa"/>
            <w:vAlign w:val="center"/>
          </w:tcPr>
          <w:p w:rsidR="005B0B92" w:rsidRDefault="001476F8">
            <w:pPr>
              <w:rPr>
                <w:spacing w:val="-8"/>
              </w:rPr>
            </w:pPr>
            <w:r>
              <w:rPr>
                <w:spacing w:val="-8"/>
              </w:rPr>
              <w:t>13/11/2023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spacing w:line="300" w:lineRule="exact"/>
              <w:jc w:val="center"/>
              <w:rPr>
                <w:color w:val="000000"/>
              </w:rPr>
            </w:pPr>
            <w:r>
              <w:rPr>
                <w:color w:val="000000"/>
              </w:rPr>
              <w:t>Quyết định</w:t>
            </w:r>
          </w:p>
        </w:tc>
        <w:tc>
          <w:tcPr>
            <w:tcW w:w="4394" w:type="dxa"/>
            <w:vAlign w:val="center"/>
          </w:tcPr>
          <w:p w:rsidR="005B0B92" w:rsidRDefault="001476F8">
            <w:pPr>
              <w:spacing w:line="300" w:lineRule="exact"/>
              <w:jc w:val="both"/>
              <w:rPr>
                <w:color w:val="000000"/>
                <w:highlight w:val="green"/>
              </w:rPr>
            </w:pPr>
            <w:r>
              <w:rPr>
                <w:color w:val="000000"/>
              </w:rPr>
              <w:t xml:space="preserve">Số 09/2018/QĐ-UBND ngày 20/3/2018 </w:t>
            </w:r>
            <w:r>
              <w:t xml:space="preserve"> </w:t>
            </w:r>
            <w:r>
              <w:rPr>
                <w:color w:val="000000"/>
              </w:rPr>
              <w:t>quy định về bồi thường, hỗ trợ và tái định cư khi Nhà nước thu hồi đất trên địa bàn tỉnh Long An</w:t>
            </w:r>
          </w:p>
        </w:tc>
        <w:tc>
          <w:tcPr>
            <w:tcW w:w="3704" w:type="dxa"/>
            <w:vAlign w:val="center"/>
          </w:tcPr>
          <w:p w:rsidR="005B0B92" w:rsidRDefault="001476F8">
            <w:pPr>
              <w:spacing w:line="300" w:lineRule="exact"/>
              <w:jc w:val="both"/>
              <w:rPr>
                <w:color w:val="000000"/>
              </w:rPr>
            </w:pPr>
            <w:r>
              <w:rPr>
                <w:color w:val="000000"/>
              </w:rPr>
              <w:t>- Sửa đổi Khoản 3 Điều 9</w:t>
            </w:r>
          </w:p>
          <w:p w:rsidR="005B0B92" w:rsidRDefault="001476F8">
            <w:pPr>
              <w:spacing w:line="300" w:lineRule="exact"/>
              <w:jc w:val="both"/>
              <w:rPr>
                <w:color w:val="000000"/>
              </w:rPr>
            </w:pPr>
            <w:r>
              <w:rPr>
                <w:color w:val="000000"/>
              </w:rPr>
              <w:t xml:space="preserve">- </w:t>
            </w:r>
            <w:r>
              <w:t xml:space="preserve"> </w:t>
            </w:r>
            <w:r>
              <w:rPr>
                <w:color w:val="000000"/>
              </w:rPr>
              <w:t>Sửa đổi khoản 6 Điều 10</w:t>
            </w:r>
          </w:p>
          <w:p w:rsidR="005B0B92" w:rsidRDefault="001476F8">
            <w:pPr>
              <w:spacing w:line="300" w:lineRule="exact"/>
              <w:jc w:val="both"/>
              <w:rPr>
                <w:color w:val="000000"/>
              </w:rPr>
            </w:pPr>
            <w:r>
              <w:rPr>
                <w:color w:val="000000"/>
              </w:rPr>
              <w:t>- Sửa đổi, bổ sung đoạn thứ nhất Điều 11</w:t>
            </w:r>
          </w:p>
          <w:p w:rsidR="005B0B92" w:rsidRDefault="001476F8">
            <w:pPr>
              <w:spacing w:line="300" w:lineRule="exact"/>
              <w:jc w:val="both"/>
              <w:rPr>
                <w:color w:val="000000"/>
              </w:rPr>
            </w:pPr>
            <w:r>
              <w:rPr>
                <w:color w:val="000000"/>
              </w:rPr>
              <w:t xml:space="preserve">- </w:t>
            </w:r>
            <w:r>
              <w:t xml:space="preserve"> </w:t>
            </w:r>
            <w:r>
              <w:rPr>
                <w:color w:val="000000"/>
              </w:rPr>
              <w:t>Sửa đổi Khoản 1 Điều 14</w:t>
            </w:r>
          </w:p>
          <w:p w:rsidR="005B0B92" w:rsidRDefault="001476F8">
            <w:pPr>
              <w:spacing w:line="300" w:lineRule="exact"/>
              <w:jc w:val="both"/>
              <w:rPr>
                <w:color w:val="000000"/>
              </w:rPr>
            </w:pPr>
            <w:r>
              <w:rPr>
                <w:color w:val="000000"/>
              </w:rPr>
              <w:t>- Sửa đổi khoản 2, đoạn thứ nhất điểm a khoản 3</w:t>
            </w:r>
          </w:p>
          <w:p w:rsidR="005B0B92" w:rsidRDefault="001476F8">
            <w:pPr>
              <w:spacing w:line="300" w:lineRule="exact"/>
              <w:jc w:val="both"/>
              <w:rPr>
                <w:color w:val="000000"/>
              </w:rPr>
            </w:pPr>
            <w:r>
              <w:rPr>
                <w:color w:val="000000"/>
              </w:rPr>
              <w:t>- Sửa đổi, bổ sung khoản 5 Điều 21</w:t>
            </w:r>
          </w:p>
        </w:tc>
        <w:tc>
          <w:tcPr>
            <w:tcW w:w="3358" w:type="dxa"/>
            <w:vAlign w:val="center"/>
          </w:tcPr>
          <w:p w:rsidR="005B0B92" w:rsidRDefault="001476F8">
            <w:pPr>
              <w:spacing w:line="300" w:lineRule="exact"/>
              <w:jc w:val="both"/>
              <w:rPr>
                <w:color w:val="000000"/>
              </w:rPr>
            </w:pPr>
            <w:r>
              <w:rPr>
                <w:color w:val="000000"/>
              </w:rPr>
              <w:t>Được sửa đổi, bổ sung tại Quyết định số 40/2020/QĐ-UBND ngày 24/9/2020</w:t>
            </w:r>
          </w:p>
        </w:tc>
        <w:tc>
          <w:tcPr>
            <w:tcW w:w="1443" w:type="dxa"/>
            <w:vAlign w:val="center"/>
          </w:tcPr>
          <w:p w:rsidR="005B0B92" w:rsidRDefault="001476F8">
            <w:pPr>
              <w:spacing w:line="300" w:lineRule="exact"/>
              <w:jc w:val="center"/>
              <w:rPr>
                <w:color w:val="000000"/>
              </w:rPr>
            </w:pPr>
            <w:r>
              <w:rPr>
                <w:color w:val="000000"/>
              </w:rPr>
              <w:t>05/10/2020</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spacing w:line="300" w:lineRule="exact"/>
              <w:jc w:val="center"/>
              <w:rPr>
                <w:color w:val="000000"/>
              </w:rPr>
            </w:pPr>
            <w:r>
              <w:rPr>
                <w:color w:val="000000"/>
              </w:rPr>
              <w:t>Quyết định</w:t>
            </w:r>
          </w:p>
        </w:tc>
        <w:tc>
          <w:tcPr>
            <w:tcW w:w="4394" w:type="dxa"/>
            <w:vMerge w:val="restart"/>
            <w:vAlign w:val="center"/>
          </w:tcPr>
          <w:p w:rsidR="005B0B92" w:rsidRDefault="001476F8">
            <w:pPr>
              <w:spacing w:line="300" w:lineRule="exact"/>
              <w:jc w:val="both"/>
              <w:rPr>
                <w:color w:val="000000"/>
              </w:rPr>
            </w:pPr>
            <w:r>
              <w:rPr>
                <w:color w:val="000000"/>
              </w:rPr>
              <w:t>Số 74/2019/QĐ-UBND ngày 31/12/2019 của UBND tỉnh Ban hành bảng giá các loại đất định kỳ 5 năm (2020-2024) trên địa bàn tỉnh Long An</w:t>
            </w:r>
          </w:p>
        </w:tc>
        <w:tc>
          <w:tcPr>
            <w:tcW w:w="3704" w:type="dxa"/>
            <w:vAlign w:val="center"/>
          </w:tcPr>
          <w:p w:rsidR="005B0B92" w:rsidRDefault="001476F8">
            <w:pPr>
              <w:spacing w:line="300" w:lineRule="exact"/>
              <w:jc w:val="both"/>
              <w:rPr>
                <w:color w:val="000000"/>
              </w:rPr>
            </w:pPr>
            <w:r>
              <w:rPr>
                <w:color w:val="000000"/>
              </w:rPr>
              <w:t>- Sửa đổi, bổ sung Mục I Phần A BẢNG GIÁ CÁC LOẠI ĐẤT</w:t>
            </w:r>
          </w:p>
          <w:p w:rsidR="005B0B92" w:rsidRDefault="001476F8">
            <w:pPr>
              <w:spacing w:line="300" w:lineRule="exact"/>
              <w:jc w:val="both"/>
              <w:rPr>
                <w:color w:val="000000"/>
              </w:rPr>
            </w:pPr>
            <w:r>
              <w:rPr>
                <w:color w:val="000000"/>
              </w:rPr>
              <w:t>- Sửa đổi, bổ sung, thay thế PHỤ LỤC I BẢNG GIÁ NHÓM ĐẤT NÔNG NGHIỆP v</w:t>
            </w:r>
            <w:r>
              <w:rPr>
                <w:color w:val="000000"/>
              </w:rPr>
              <w:t>à PHỤ LỤC II BẢNG GIÁ ĐẤT Ở</w:t>
            </w:r>
          </w:p>
          <w:p w:rsidR="005B0B92" w:rsidRDefault="001476F8">
            <w:pPr>
              <w:spacing w:line="300" w:lineRule="exact"/>
              <w:jc w:val="both"/>
              <w:rPr>
                <w:color w:val="000000"/>
              </w:rPr>
            </w:pPr>
            <w:r>
              <w:rPr>
                <w:color w:val="000000"/>
              </w:rPr>
              <w:t xml:space="preserve">- </w:t>
            </w:r>
            <w:r>
              <w:t xml:space="preserve"> </w:t>
            </w:r>
            <w:r>
              <w:rPr>
                <w:color w:val="000000"/>
              </w:rPr>
              <w:t>PHỤ LỤC III BẢNG GIÁ ĐẤT KHU, CỤM CÔNG NGHIỆP tại phần B</w:t>
            </w:r>
          </w:p>
          <w:p w:rsidR="005B0B92" w:rsidRDefault="005B0B92">
            <w:pPr>
              <w:spacing w:line="300" w:lineRule="exact"/>
              <w:jc w:val="both"/>
              <w:rPr>
                <w:color w:val="000000"/>
              </w:rPr>
            </w:pPr>
          </w:p>
        </w:tc>
        <w:tc>
          <w:tcPr>
            <w:tcW w:w="3358" w:type="dxa"/>
            <w:vAlign w:val="center"/>
          </w:tcPr>
          <w:p w:rsidR="005B0B92" w:rsidRDefault="001476F8">
            <w:pPr>
              <w:spacing w:line="300" w:lineRule="exact"/>
              <w:jc w:val="both"/>
              <w:rPr>
                <w:color w:val="000000"/>
              </w:rPr>
            </w:pPr>
            <w:r>
              <w:rPr>
                <w:color w:val="000000"/>
              </w:rPr>
              <w:t>Được sửa đổi, bổ sung  tại Quyết định số 27/2020/QĐ-UBND ngày 02/7/2020</w:t>
            </w:r>
          </w:p>
        </w:tc>
        <w:tc>
          <w:tcPr>
            <w:tcW w:w="1443" w:type="dxa"/>
            <w:vAlign w:val="center"/>
          </w:tcPr>
          <w:p w:rsidR="005B0B92" w:rsidRDefault="001476F8">
            <w:pPr>
              <w:spacing w:line="300" w:lineRule="exact"/>
              <w:jc w:val="center"/>
              <w:rPr>
                <w:color w:val="000000"/>
              </w:rPr>
            </w:pPr>
            <w:r>
              <w:rPr>
                <w:color w:val="000000"/>
              </w:rPr>
              <w:t>15/7/2020</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rPr>
                <w:color w:val="000000"/>
              </w:rPr>
            </w:pPr>
          </w:p>
        </w:tc>
        <w:tc>
          <w:tcPr>
            <w:tcW w:w="4394" w:type="dxa"/>
            <w:vMerge/>
            <w:vAlign w:val="center"/>
          </w:tcPr>
          <w:p w:rsidR="005B0B92" w:rsidRDefault="005B0B92">
            <w:pPr>
              <w:spacing w:line="300" w:lineRule="exact"/>
              <w:jc w:val="both"/>
              <w:rPr>
                <w:color w:val="000000"/>
              </w:rPr>
            </w:pPr>
          </w:p>
        </w:tc>
        <w:tc>
          <w:tcPr>
            <w:tcW w:w="3704" w:type="dxa"/>
            <w:vAlign w:val="center"/>
          </w:tcPr>
          <w:p w:rsidR="005B0B92" w:rsidRDefault="001476F8">
            <w:pPr>
              <w:rPr>
                <w:spacing w:val="-8"/>
              </w:rPr>
            </w:pPr>
            <w:r>
              <w:rPr>
                <w:spacing w:val="-8"/>
              </w:rPr>
              <w:t>Phần B:</w:t>
            </w:r>
          </w:p>
          <w:p w:rsidR="005B0B92" w:rsidRDefault="001476F8">
            <w:pPr>
              <w:rPr>
                <w:spacing w:val="-8"/>
              </w:rPr>
            </w:pPr>
            <w:r>
              <w:rPr>
                <w:spacing w:val="-8"/>
              </w:rPr>
              <w:t>- Phụ lục I;</w:t>
            </w:r>
          </w:p>
          <w:p w:rsidR="005B0B92" w:rsidRDefault="001476F8">
            <w:pPr>
              <w:rPr>
                <w:spacing w:val="-8"/>
              </w:rPr>
            </w:pPr>
            <w:r>
              <w:rPr>
                <w:spacing w:val="-8"/>
              </w:rPr>
              <w:t>- Phụ lục II;</w:t>
            </w:r>
          </w:p>
          <w:p w:rsidR="005B0B92" w:rsidRDefault="001476F8">
            <w:r>
              <w:rPr>
                <w:spacing w:val="-8"/>
              </w:rPr>
              <w:t>- Phụ lục III;</w:t>
            </w:r>
          </w:p>
        </w:tc>
        <w:tc>
          <w:tcPr>
            <w:tcW w:w="3358" w:type="dxa"/>
            <w:vAlign w:val="center"/>
          </w:tcPr>
          <w:p w:rsidR="005B0B92" w:rsidRDefault="001476F8">
            <w:pPr>
              <w:spacing w:line="226" w:lineRule="auto"/>
              <w:jc w:val="both"/>
            </w:pPr>
            <w:r>
              <w:t xml:space="preserve">Được sửa đổi, bổ sung tại;  </w:t>
            </w:r>
            <w:r>
              <w:rPr>
                <w:color w:val="000000"/>
              </w:rPr>
              <w:t xml:space="preserve"> </w:t>
            </w:r>
            <w:r>
              <w:t>Quyết định số 35/2021/QĐ-UBND ngày 20/9/2021</w:t>
            </w:r>
          </w:p>
        </w:tc>
        <w:tc>
          <w:tcPr>
            <w:tcW w:w="1443" w:type="dxa"/>
            <w:vAlign w:val="center"/>
          </w:tcPr>
          <w:p w:rsidR="005B0B92" w:rsidRDefault="001476F8">
            <w:r>
              <w:t>30/9/2021</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rPr>
                <w:color w:val="000000"/>
              </w:rPr>
            </w:pPr>
          </w:p>
        </w:tc>
        <w:tc>
          <w:tcPr>
            <w:tcW w:w="4394" w:type="dxa"/>
            <w:vMerge/>
            <w:vAlign w:val="center"/>
          </w:tcPr>
          <w:p w:rsidR="005B0B92" w:rsidRDefault="005B0B92">
            <w:pPr>
              <w:spacing w:line="300" w:lineRule="exact"/>
              <w:jc w:val="both"/>
              <w:rPr>
                <w:color w:val="000000"/>
              </w:rPr>
            </w:pPr>
          </w:p>
        </w:tc>
        <w:tc>
          <w:tcPr>
            <w:tcW w:w="3704" w:type="dxa"/>
            <w:vAlign w:val="center"/>
          </w:tcPr>
          <w:p w:rsidR="005B0B92" w:rsidRDefault="001476F8">
            <w:r>
              <w:t>Một số nội dung tại PHỤ LỤC I BẢNG GIÁ ĐẤT NÔNG NGHIỆP, PHỤ LỤC II BẢNG GIÁ ĐẤT Ở và PHỤ LỤC III BẢNG GIÁ ĐẤT KHU, CỤM CÔNG NGHIỆP.</w:t>
            </w:r>
          </w:p>
        </w:tc>
        <w:tc>
          <w:tcPr>
            <w:tcW w:w="3358" w:type="dxa"/>
            <w:vAlign w:val="center"/>
          </w:tcPr>
          <w:p w:rsidR="005B0B92" w:rsidRDefault="001476F8">
            <w:pPr>
              <w:spacing w:line="226" w:lineRule="auto"/>
              <w:jc w:val="both"/>
            </w:pPr>
            <w:r>
              <w:t xml:space="preserve">Được sửa đổi, bổ sung tại </w:t>
            </w:r>
            <w:r>
              <w:rPr>
                <w:color w:val="000000"/>
              </w:rPr>
              <w:t xml:space="preserve"> </w:t>
            </w:r>
            <w:r>
              <w:t>Quyết định số 48/2022/QĐ-UBND ngày 18/8/2022</w:t>
            </w:r>
          </w:p>
        </w:tc>
        <w:tc>
          <w:tcPr>
            <w:tcW w:w="1443" w:type="dxa"/>
            <w:vAlign w:val="center"/>
          </w:tcPr>
          <w:p w:rsidR="005B0B92" w:rsidRDefault="001476F8">
            <w:r>
              <w:t>01/9/2022</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rPr>
                <w:color w:val="000000"/>
              </w:rPr>
            </w:pPr>
          </w:p>
        </w:tc>
        <w:tc>
          <w:tcPr>
            <w:tcW w:w="4394" w:type="dxa"/>
            <w:vMerge/>
            <w:vAlign w:val="center"/>
          </w:tcPr>
          <w:p w:rsidR="005B0B92" w:rsidRDefault="005B0B92">
            <w:pPr>
              <w:spacing w:line="300" w:lineRule="exact"/>
              <w:jc w:val="both"/>
              <w:rPr>
                <w:color w:val="000000"/>
              </w:rPr>
            </w:pPr>
          </w:p>
        </w:tc>
        <w:tc>
          <w:tcPr>
            <w:tcW w:w="3704" w:type="dxa"/>
            <w:vAlign w:val="center"/>
          </w:tcPr>
          <w:p w:rsidR="005B0B92" w:rsidRDefault="001476F8">
            <w:r>
              <w:t>Phụ lục 1 Bảng giá nhóm đất nông nghiệp</w:t>
            </w:r>
          </w:p>
          <w:p w:rsidR="005B0B92" w:rsidRDefault="001476F8">
            <w:r>
              <w:t>Phụ lục II  Bảng giá đất ở</w:t>
            </w:r>
          </w:p>
          <w:p w:rsidR="005B0B92" w:rsidRDefault="001476F8">
            <w:r>
              <w:t>Phụ lục III Bảng giá đất khu, cụm công nghiệp</w:t>
            </w:r>
          </w:p>
          <w:p w:rsidR="005B0B92" w:rsidRDefault="005B0B92"/>
        </w:tc>
        <w:tc>
          <w:tcPr>
            <w:tcW w:w="3358" w:type="dxa"/>
            <w:vAlign w:val="center"/>
          </w:tcPr>
          <w:p w:rsidR="005B0B92" w:rsidRDefault="001476F8">
            <w:pPr>
              <w:jc w:val="both"/>
            </w:pPr>
            <w:r>
              <w:t xml:space="preserve">Được sửa đổi bổ sung tại </w:t>
            </w:r>
            <w:r>
              <w:rPr>
                <w:color w:val="000000"/>
              </w:rPr>
              <w:t xml:space="preserve"> </w:t>
            </w:r>
            <w:r>
              <w:t>Quyết định số 46/2023/QĐ-UBND ngày 29/11/2023</w:t>
            </w:r>
          </w:p>
        </w:tc>
        <w:tc>
          <w:tcPr>
            <w:tcW w:w="1443" w:type="dxa"/>
            <w:vAlign w:val="center"/>
          </w:tcPr>
          <w:p w:rsidR="005B0B92" w:rsidRDefault="001476F8">
            <w:r>
              <w:t>11/12/2023</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jc w:val="center"/>
            </w:pPr>
            <w:r>
              <w:t>Quyết định</w:t>
            </w:r>
          </w:p>
        </w:tc>
        <w:tc>
          <w:tcPr>
            <w:tcW w:w="4394" w:type="dxa"/>
            <w:vMerge w:val="restart"/>
            <w:vAlign w:val="center"/>
          </w:tcPr>
          <w:p w:rsidR="005B0B92" w:rsidRDefault="001476F8">
            <w:pPr>
              <w:jc w:val="both"/>
            </w:pPr>
            <w:r>
              <w:t xml:space="preserve">Số 27/2020/QĐ-UBND ngày 02/7/2020 </w:t>
            </w:r>
            <w:r>
              <w:rPr>
                <w:shd w:val="clear" w:color="auto" w:fill="FFFFFF"/>
              </w:rPr>
              <w:t>Về việc sửa đổi, bổ sung Bảng giá các loại đất định kỳ 5 năm (2020-2024) trên địa bàn tỉnh Long An ban hành kèm theo Quyết định số 74/2019/QĐ-UBND ngày 31/12/2019 của UBND tỉnh</w:t>
            </w:r>
          </w:p>
        </w:tc>
        <w:tc>
          <w:tcPr>
            <w:tcW w:w="3704" w:type="dxa"/>
            <w:vAlign w:val="center"/>
          </w:tcPr>
          <w:p w:rsidR="005B0B92" w:rsidRDefault="001476F8">
            <w:pPr>
              <w:rPr>
                <w:spacing w:val="-8"/>
              </w:rPr>
            </w:pPr>
            <w:r>
              <w:rPr>
                <w:spacing w:val="-8"/>
              </w:rPr>
              <w:t>Phần B:</w:t>
            </w:r>
          </w:p>
          <w:p w:rsidR="005B0B92" w:rsidRDefault="001476F8">
            <w:pPr>
              <w:rPr>
                <w:spacing w:val="-8"/>
              </w:rPr>
            </w:pPr>
            <w:r>
              <w:rPr>
                <w:spacing w:val="-8"/>
              </w:rPr>
              <w:t>- Phụ lục I;</w:t>
            </w:r>
          </w:p>
          <w:p w:rsidR="005B0B92" w:rsidRDefault="001476F8">
            <w:pPr>
              <w:rPr>
                <w:spacing w:val="-8"/>
              </w:rPr>
            </w:pPr>
            <w:r>
              <w:rPr>
                <w:spacing w:val="-8"/>
              </w:rPr>
              <w:t>- Phụ lục I</w:t>
            </w:r>
            <w:r>
              <w:rPr>
                <w:spacing w:val="-8"/>
              </w:rPr>
              <w:t>I;</w:t>
            </w:r>
          </w:p>
          <w:p w:rsidR="005B0B92" w:rsidRDefault="001476F8">
            <w:r>
              <w:rPr>
                <w:spacing w:val="-8"/>
              </w:rPr>
              <w:t>- Phụ lục III;</w:t>
            </w:r>
          </w:p>
        </w:tc>
        <w:tc>
          <w:tcPr>
            <w:tcW w:w="3358" w:type="dxa"/>
            <w:vAlign w:val="center"/>
          </w:tcPr>
          <w:p w:rsidR="005B0B92" w:rsidRDefault="001476F8">
            <w:pPr>
              <w:spacing w:line="226" w:lineRule="auto"/>
              <w:jc w:val="both"/>
            </w:pPr>
            <w:r>
              <w:t xml:space="preserve">Được sửa đổi, bổ sung tại </w:t>
            </w:r>
            <w:r>
              <w:rPr>
                <w:color w:val="000000"/>
              </w:rPr>
              <w:t xml:space="preserve"> </w:t>
            </w:r>
            <w:r>
              <w:t>Quyết định số 35/2021/QĐ-UBND ngày 20/9/2021</w:t>
            </w:r>
          </w:p>
        </w:tc>
        <w:tc>
          <w:tcPr>
            <w:tcW w:w="1443" w:type="dxa"/>
            <w:vAlign w:val="center"/>
          </w:tcPr>
          <w:p w:rsidR="005B0B92" w:rsidRDefault="001476F8">
            <w:r>
              <w:t>30/9/2021</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rPr>
                <w:color w:val="000000"/>
              </w:rPr>
            </w:pPr>
          </w:p>
        </w:tc>
        <w:tc>
          <w:tcPr>
            <w:tcW w:w="4394" w:type="dxa"/>
            <w:vMerge/>
            <w:vAlign w:val="center"/>
          </w:tcPr>
          <w:p w:rsidR="005B0B92" w:rsidRDefault="005B0B92">
            <w:pPr>
              <w:spacing w:line="300" w:lineRule="exact"/>
              <w:jc w:val="both"/>
              <w:rPr>
                <w:color w:val="000000"/>
              </w:rPr>
            </w:pPr>
          </w:p>
        </w:tc>
        <w:tc>
          <w:tcPr>
            <w:tcW w:w="3704" w:type="dxa"/>
            <w:vAlign w:val="center"/>
          </w:tcPr>
          <w:p w:rsidR="005B0B92" w:rsidRDefault="001476F8">
            <w:r>
              <w:t>Một số nội dung tại PHỤ LỤC I BẢNG GIÁ ĐẤT NÔNG NGHIỆP, PHỤ LỤC II BẢNG GIÁ ĐẤT Ở và PHỤ LỤC III BẢNG GIÁ ĐẤT KHU, CỤM CÔNG NGHIỆP.</w:t>
            </w:r>
          </w:p>
        </w:tc>
        <w:tc>
          <w:tcPr>
            <w:tcW w:w="3358" w:type="dxa"/>
            <w:vAlign w:val="center"/>
          </w:tcPr>
          <w:p w:rsidR="005B0B92" w:rsidRDefault="001476F8">
            <w:pPr>
              <w:spacing w:line="226" w:lineRule="auto"/>
              <w:jc w:val="both"/>
            </w:pPr>
            <w:r>
              <w:t xml:space="preserve">Được sửa đổi, bổ sung tại </w:t>
            </w:r>
            <w:r>
              <w:rPr>
                <w:color w:val="000000"/>
              </w:rPr>
              <w:t xml:space="preserve"> </w:t>
            </w:r>
            <w:r>
              <w:t>Quyết định số 48/2022/QĐ-UBND ngày 18/8/2022</w:t>
            </w:r>
          </w:p>
        </w:tc>
        <w:tc>
          <w:tcPr>
            <w:tcW w:w="1443" w:type="dxa"/>
            <w:vAlign w:val="center"/>
          </w:tcPr>
          <w:p w:rsidR="005B0B92" w:rsidRDefault="001476F8">
            <w:r>
              <w:t>01/9/2022</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rPr>
                <w:color w:val="000000"/>
              </w:rPr>
            </w:pPr>
          </w:p>
        </w:tc>
        <w:tc>
          <w:tcPr>
            <w:tcW w:w="4394" w:type="dxa"/>
            <w:vMerge/>
            <w:vAlign w:val="center"/>
          </w:tcPr>
          <w:p w:rsidR="005B0B92" w:rsidRDefault="005B0B92">
            <w:pPr>
              <w:spacing w:line="300" w:lineRule="exact"/>
              <w:jc w:val="both"/>
              <w:rPr>
                <w:color w:val="000000"/>
              </w:rPr>
            </w:pPr>
          </w:p>
        </w:tc>
        <w:tc>
          <w:tcPr>
            <w:tcW w:w="3704" w:type="dxa"/>
            <w:vAlign w:val="center"/>
          </w:tcPr>
          <w:p w:rsidR="005B0B92" w:rsidRDefault="001476F8">
            <w:r>
              <w:t>Phụ lục 1 Bảng giá nhóm đất nông nghiệp</w:t>
            </w:r>
          </w:p>
          <w:p w:rsidR="005B0B92" w:rsidRDefault="001476F8">
            <w:r>
              <w:t>Phụ lục II  Bảng giá đất ở</w:t>
            </w:r>
          </w:p>
          <w:p w:rsidR="005B0B92" w:rsidRDefault="001476F8">
            <w:r>
              <w:t>Phụ lục III Bảng giá đất khu, cụm công nghiệp</w:t>
            </w:r>
          </w:p>
        </w:tc>
        <w:tc>
          <w:tcPr>
            <w:tcW w:w="3358" w:type="dxa"/>
            <w:vAlign w:val="center"/>
          </w:tcPr>
          <w:p w:rsidR="005B0B92" w:rsidRDefault="001476F8">
            <w:pPr>
              <w:jc w:val="both"/>
            </w:pPr>
            <w:r>
              <w:t>Được sửa đổi bổ sung tại  Quyết định số 46/2023/QĐ-UBND ngày 29/11/2023</w:t>
            </w:r>
          </w:p>
        </w:tc>
        <w:tc>
          <w:tcPr>
            <w:tcW w:w="1443" w:type="dxa"/>
            <w:vAlign w:val="center"/>
          </w:tcPr>
          <w:p w:rsidR="005B0B92" w:rsidRDefault="001476F8">
            <w:r>
              <w:t>11/12/2023</w:t>
            </w:r>
          </w:p>
        </w:tc>
      </w:tr>
      <w:tr w:rsidR="005B0B92">
        <w:trPr>
          <w:trHeight w:val="694"/>
        </w:trPr>
        <w:tc>
          <w:tcPr>
            <w:tcW w:w="817" w:type="dxa"/>
            <w:vMerge w:val="restart"/>
            <w:vAlign w:val="center"/>
          </w:tcPr>
          <w:p w:rsidR="005B0B92" w:rsidRDefault="005B0B92">
            <w:pPr>
              <w:numPr>
                <w:ilvl w:val="0"/>
                <w:numId w:val="6"/>
              </w:numPr>
              <w:spacing w:line="300" w:lineRule="exact"/>
              <w:contextualSpacing/>
              <w:jc w:val="center"/>
              <w:rPr>
                <w:color w:val="000000"/>
              </w:rPr>
            </w:pPr>
          </w:p>
        </w:tc>
        <w:tc>
          <w:tcPr>
            <w:tcW w:w="1134" w:type="dxa"/>
            <w:vMerge w:val="restart"/>
            <w:vAlign w:val="center"/>
          </w:tcPr>
          <w:p w:rsidR="005B0B92" w:rsidRDefault="001476F8">
            <w:pPr>
              <w:jc w:val="center"/>
            </w:pPr>
            <w:r>
              <w:t>Quyết định</w:t>
            </w:r>
          </w:p>
        </w:tc>
        <w:tc>
          <w:tcPr>
            <w:tcW w:w="4394" w:type="dxa"/>
            <w:vMerge w:val="restart"/>
            <w:vAlign w:val="center"/>
          </w:tcPr>
          <w:p w:rsidR="005B0B92" w:rsidRDefault="001476F8">
            <w:pPr>
              <w:jc w:val="both"/>
            </w:pPr>
            <w:r>
              <w:t>Số 35/2021/QĐ-UBND ngày 20/9/2021 Về việc sửa đổi, bổ sung Bảng giá các loại đất định kỳ 5 năm (2020-2024) trên địa bàn tỉnh Long An</w:t>
            </w:r>
            <w:r>
              <w:t xml:space="preserve"> ban hành kèm theo Quyết định số 74/2019/QĐ-UBND ngày 31/12/2019 và Quyết định số 27/2020/QĐ-UBND ngày 02/7/2020 của UBND tỉnh.</w:t>
            </w:r>
          </w:p>
          <w:p w:rsidR="005B0B92" w:rsidRDefault="005B0B92">
            <w:pPr>
              <w:jc w:val="both"/>
            </w:pPr>
          </w:p>
        </w:tc>
        <w:tc>
          <w:tcPr>
            <w:tcW w:w="3704" w:type="dxa"/>
            <w:vAlign w:val="center"/>
          </w:tcPr>
          <w:p w:rsidR="005B0B92" w:rsidRDefault="001476F8">
            <w:r>
              <w:t>Một số nội dung tại PHỤ LỤC I BẢNG GIÁ ĐẤT NÔNG NGHIỆP, PHỤ LỤC II BẢNG GIÁ ĐẤT Ở và PHỤ LỤC III BẢNG GIÁ ĐẤT KHU, CỤM CÔNG NGH</w:t>
            </w:r>
            <w:r>
              <w:t>IỆP.</w:t>
            </w:r>
          </w:p>
        </w:tc>
        <w:tc>
          <w:tcPr>
            <w:tcW w:w="3358" w:type="dxa"/>
            <w:vAlign w:val="center"/>
          </w:tcPr>
          <w:p w:rsidR="005B0B92" w:rsidRDefault="001476F8">
            <w:pPr>
              <w:spacing w:line="226" w:lineRule="auto"/>
              <w:jc w:val="both"/>
            </w:pPr>
            <w:r>
              <w:t>Được sửa đổi, bổ sung tại  Quyết định số 48/2022/QĐ-UBND ngày 18/8/2022</w:t>
            </w:r>
          </w:p>
        </w:tc>
        <w:tc>
          <w:tcPr>
            <w:tcW w:w="1443" w:type="dxa"/>
            <w:vAlign w:val="center"/>
          </w:tcPr>
          <w:p w:rsidR="005B0B92" w:rsidRDefault="001476F8">
            <w:r>
              <w:t>01/9/2022</w:t>
            </w:r>
          </w:p>
        </w:tc>
      </w:tr>
      <w:tr w:rsidR="005B0B92">
        <w:trPr>
          <w:trHeight w:val="694"/>
        </w:trPr>
        <w:tc>
          <w:tcPr>
            <w:tcW w:w="817" w:type="dxa"/>
            <w:vMerge/>
            <w:vAlign w:val="center"/>
          </w:tcPr>
          <w:p w:rsidR="005B0B92" w:rsidRDefault="005B0B92">
            <w:pPr>
              <w:numPr>
                <w:ilvl w:val="0"/>
                <w:numId w:val="6"/>
              </w:numPr>
              <w:spacing w:line="300" w:lineRule="exact"/>
              <w:contextualSpacing/>
              <w:jc w:val="center"/>
              <w:rPr>
                <w:color w:val="000000"/>
              </w:rPr>
            </w:pPr>
          </w:p>
        </w:tc>
        <w:tc>
          <w:tcPr>
            <w:tcW w:w="1134" w:type="dxa"/>
            <w:vMerge/>
            <w:vAlign w:val="center"/>
          </w:tcPr>
          <w:p w:rsidR="005B0B92" w:rsidRDefault="005B0B92">
            <w:pPr>
              <w:spacing w:line="300" w:lineRule="exact"/>
              <w:jc w:val="center"/>
              <w:rPr>
                <w:color w:val="000000"/>
              </w:rPr>
            </w:pPr>
          </w:p>
        </w:tc>
        <w:tc>
          <w:tcPr>
            <w:tcW w:w="4394" w:type="dxa"/>
            <w:vMerge/>
            <w:vAlign w:val="center"/>
          </w:tcPr>
          <w:p w:rsidR="005B0B92" w:rsidRDefault="005B0B92">
            <w:pPr>
              <w:spacing w:line="300" w:lineRule="exact"/>
              <w:jc w:val="both"/>
              <w:rPr>
                <w:color w:val="000000"/>
              </w:rPr>
            </w:pPr>
          </w:p>
        </w:tc>
        <w:tc>
          <w:tcPr>
            <w:tcW w:w="3704" w:type="dxa"/>
            <w:vAlign w:val="center"/>
          </w:tcPr>
          <w:p w:rsidR="005B0B92" w:rsidRDefault="001476F8">
            <w:r>
              <w:t>Phụ lục 1 Bảng giá nhóm đất nông nghiệp</w:t>
            </w:r>
          </w:p>
          <w:p w:rsidR="005B0B92" w:rsidRDefault="001476F8">
            <w:r>
              <w:t>Phụ lục II  Bảng giá đất ở</w:t>
            </w:r>
          </w:p>
          <w:p w:rsidR="005B0B92" w:rsidRDefault="001476F8">
            <w:r>
              <w:t>Phụ lục III Bảng giá đất khu, cụm công nghiệp</w:t>
            </w:r>
          </w:p>
        </w:tc>
        <w:tc>
          <w:tcPr>
            <w:tcW w:w="3358" w:type="dxa"/>
            <w:vAlign w:val="center"/>
          </w:tcPr>
          <w:p w:rsidR="005B0B92" w:rsidRDefault="001476F8">
            <w:pPr>
              <w:jc w:val="both"/>
            </w:pPr>
            <w:r>
              <w:t>Được  sửa đổi bổ sung tại  Quyết định số 46/2023/QĐ-UBND ngày 29/11/2023</w:t>
            </w:r>
          </w:p>
        </w:tc>
        <w:tc>
          <w:tcPr>
            <w:tcW w:w="1443" w:type="dxa"/>
            <w:vAlign w:val="center"/>
          </w:tcPr>
          <w:p w:rsidR="005B0B92" w:rsidRDefault="001476F8">
            <w:r>
              <w:t>11/12/2023</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pPr>
            <w:r>
              <w:t>Số 48/2022/QĐ-UBND ngày 18/8/2022 Về việc sửa đổi, bổ sung Bảng giá các loại đất định kỳ 5 năm (2020 – 2024)</w:t>
            </w:r>
            <w:r>
              <w:t xml:space="preserve"> trên địa bàn tỉnh Long An ban hành kèm theo Quyết định số 74/2019/QĐ-UBND ngày 31/12/2019 của UBND tỉnh Long An đã được sửa đổi, bổ sung tại Quyết định số 27/2020/QĐ-UBND ngày 02/7/2020 và Quyết định số 35/2021/QĐ-UBND ngày 20/9/2021 của UBND tỉnh Long An</w:t>
            </w:r>
          </w:p>
        </w:tc>
        <w:tc>
          <w:tcPr>
            <w:tcW w:w="3704" w:type="dxa"/>
            <w:vAlign w:val="center"/>
          </w:tcPr>
          <w:p w:rsidR="005B0B92" w:rsidRDefault="001476F8">
            <w:r>
              <w:t>Phụ lục 1 Bảng giá nhóm đất nông nghiệp</w:t>
            </w:r>
          </w:p>
          <w:p w:rsidR="005B0B92" w:rsidRDefault="001476F8">
            <w:r>
              <w:t>Phụ lục II  Bảng giá đất ở</w:t>
            </w:r>
          </w:p>
          <w:p w:rsidR="005B0B92" w:rsidRDefault="001476F8">
            <w:r>
              <w:t>Phụ lục III Bảng giá đất khu, cụm công nghiệp</w:t>
            </w:r>
          </w:p>
        </w:tc>
        <w:tc>
          <w:tcPr>
            <w:tcW w:w="3358" w:type="dxa"/>
            <w:vAlign w:val="center"/>
          </w:tcPr>
          <w:p w:rsidR="005B0B92" w:rsidRDefault="001476F8">
            <w:pPr>
              <w:jc w:val="both"/>
            </w:pPr>
            <w:r>
              <w:t>Được  sửa đổi bổ sung tại  Quyết định số 46/2023/QĐ-UBND ngày 29/11/2023</w:t>
            </w:r>
          </w:p>
        </w:tc>
        <w:tc>
          <w:tcPr>
            <w:tcW w:w="1443" w:type="dxa"/>
            <w:vAlign w:val="center"/>
          </w:tcPr>
          <w:p w:rsidR="005B0B92" w:rsidRDefault="001476F8">
            <w:r>
              <w:t>11/12/2023</w:t>
            </w:r>
          </w:p>
        </w:tc>
      </w:tr>
      <w:tr w:rsidR="005B0B92">
        <w:trPr>
          <w:trHeight w:val="694"/>
        </w:trPr>
        <w:tc>
          <w:tcPr>
            <w:tcW w:w="14850" w:type="dxa"/>
            <w:gridSpan w:val="6"/>
            <w:vAlign w:val="center"/>
          </w:tcPr>
          <w:p w:rsidR="005B0B92" w:rsidRDefault="001476F8">
            <w:pPr>
              <w:spacing w:line="300" w:lineRule="exact"/>
              <w:jc w:val="both"/>
              <w:rPr>
                <w:color w:val="000000"/>
              </w:rPr>
            </w:pPr>
            <w:r>
              <w:rPr>
                <w:b/>
                <w:color w:val="000000"/>
              </w:rPr>
              <w:t>XVIII. LĨNH VỰC KHOA HỌC VÀ CÔNG NGHỆ</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Nghị quyết</w:t>
            </w:r>
          </w:p>
        </w:tc>
        <w:tc>
          <w:tcPr>
            <w:tcW w:w="4394" w:type="dxa"/>
            <w:vAlign w:val="center"/>
          </w:tcPr>
          <w:p w:rsidR="005B0B92" w:rsidRDefault="001476F8">
            <w:pPr>
              <w:jc w:val="both"/>
              <w:rPr>
                <w:spacing w:val="-8"/>
              </w:rPr>
            </w:pPr>
            <w:r>
              <w:rPr>
                <w:spacing w:val="-8"/>
              </w:rPr>
              <w:t>Số 03/2021/NQ-HĐND ngày 30/3/2021 Về chính sách hỗ trợ nhân rộng kết quả nghiên cứu khoa học và ứng dụng tiến bộ công nghệ, đổi mới sáng tạo trên địa bàn tỉnh Long An giai đoạn 2021 – 2025.</w:t>
            </w:r>
          </w:p>
          <w:p w:rsidR="005B0B92" w:rsidRDefault="005B0B92">
            <w:pPr>
              <w:jc w:val="both"/>
              <w:rPr>
                <w:spacing w:val="-8"/>
              </w:rPr>
            </w:pPr>
          </w:p>
        </w:tc>
        <w:tc>
          <w:tcPr>
            <w:tcW w:w="3704" w:type="dxa"/>
            <w:vAlign w:val="center"/>
          </w:tcPr>
          <w:p w:rsidR="005B0B92" w:rsidRDefault="001476F8">
            <w:r>
              <w:t>Điểm h, khoản 3, Điều 1.</w:t>
            </w:r>
          </w:p>
        </w:tc>
        <w:tc>
          <w:tcPr>
            <w:tcW w:w="3358" w:type="dxa"/>
            <w:vAlign w:val="center"/>
          </w:tcPr>
          <w:p w:rsidR="005B0B92" w:rsidRDefault="001476F8">
            <w:pPr>
              <w:jc w:val="both"/>
            </w:pPr>
            <w:r>
              <w:t xml:space="preserve">Được bãi bỏ một phần tại  Nghị quyết số </w:t>
            </w:r>
            <w:r>
              <w:t>12/2022/NQ-HĐND ngày 13/7/2022</w:t>
            </w:r>
          </w:p>
        </w:tc>
        <w:tc>
          <w:tcPr>
            <w:tcW w:w="1443" w:type="dxa"/>
            <w:vAlign w:val="center"/>
          </w:tcPr>
          <w:p w:rsidR="005B0B92" w:rsidRDefault="001476F8">
            <w:r>
              <w:t>01/8/2022</w:t>
            </w:r>
          </w:p>
        </w:tc>
      </w:tr>
      <w:tr w:rsidR="005B0B92">
        <w:trPr>
          <w:trHeight w:val="694"/>
        </w:trPr>
        <w:tc>
          <w:tcPr>
            <w:tcW w:w="817" w:type="dxa"/>
            <w:vAlign w:val="center"/>
          </w:tcPr>
          <w:p w:rsidR="005B0B92" w:rsidRDefault="005B0B92">
            <w:pPr>
              <w:numPr>
                <w:ilvl w:val="0"/>
                <w:numId w:val="6"/>
              </w:numPr>
              <w:spacing w:line="300" w:lineRule="exact"/>
              <w:contextualSpacing/>
              <w:jc w:val="center"/>
              <w:rPr>
                <w:color w:val="000000"/>
              </w:rPr>
            </w:pPr>
          </w:p>
        </w:tc>
        <w:tc>
          <w:tcPr>
            <w:tcW w:w="1134" w:type="dxa"/>
            <w:vAlign w:val="center"/>
          </w:tcPr>
          <w:p w:rsidR="005B0B92" w:rsidRDefault="001476F8">
            <w:pPr>
              <w:jc w:val="center"/>
            </w:pPr>
            <w:r>
              <w:t>Quyết định</w:t>
            </w:r>
          </w:p>
        </w:tc>
        <w:tc>
          <w:tcPr>
            <w:tcW w:w="4394" w:type="dxa"/>
            <w:vAlign w:val="center"/>
          </w:tcPr>
          <w:p w:rsidR="005B0B92" w:rsidRDefault="001476F8">
            <w:pPr>
              <w:jc w:val="both"/>
              <w:rPr>
                <w:spacing w:val="-8"/>
              </w:rPr>
            </w:pPr>
            <w:r>
              <w:rPr>
                <w:spacing w:val="-8"/>
              </w:rPr>
              <w:t>Số 21/2021/QĐ-UBND ngày 18/6/2021 Về việc triển khai thực hiện Nghị quyết số 03/2021/NQ-HĐND ngày 30/3/2021 của Hội đồng nhân dân tỉnh về chính sách hỗ trợ nhân rộng kết quả nghiên cứu khoa học và ứng d</w:t>
            </w:r>
            <w:r>
              <w:rPr>
                <w:spacing w:val="-8"/>
              </w:rPr>
              <w:t>ụng tiến bộ công nghệ, đổi mới sáng tạo trên địa bàn tỉnh Long An giai đoạn 2021 – 2025.</w:t>
            </w:r>
          </w:p>
          <w:p w:rsidR="005B0B92" w:rsidRDefault="005B0B92">
            <w:pPr>
              <w:jc w:val="both"/>
              <w:rPr>
                <w:spacing w:val="-8"/>
              </w:rPr>
            </w:pPr>
          </w:p>
        </w:tc>
        <w:tc>
          <w:tcPr>
            <w:tcW w:w="3704" w:type="dxa"/>
            <w:vAlign w:val="center"/>
          </w:tcPr>
          <w:p w:rsidR="005B0B92" w:rsidRDefault="001476F8">
            <w:r>
              <w:t>Điểm h, khoản 3, Điều 1.</w:t>
            </w:r>
          </w:p>
        </w:tc>
        <w:tc>
          <w:tcPr>
            <w:tcW w:w="3358" w:type="dxa"/>
            <w:vAlign w:val="center"/>
          </w:tcPr>
          <w:p w:rsidR="005B0B92" w:rsidRDefault="001476F8">
            <w:pPr>
              <w:jc w:val="both"/>
            </w:pPr>
            <w:r>
              <w:t>Được sửa đổi, bổ sung tại Quyết định số 61/2022/QĐ-UBND ngày 14/11/2022</w:t>
            </w:r>
          </w:p>
        </w:tc>
        <w:tc>
          <w:tcPr>
            <w:tcW w:w="1443" w:type="dxa"/>
            <w:vAlign w:val="center"/>
          </w:tcPr>
          <w:p w:rsidR="005B0B92" w:rsidRDefault="001476F8">
            <w:r>
              <w:t>01/12/2022</w:t>
            </w:r>
          </w:p>
        </w:tc>
      </w:tr>
      <w:tr w:rsidR="005B0B92">
        <w:trPr>
          <w:trHeight w:val="438"/>
        </w:trPr>
        <w:tc>
          <w:tcPr>
            <w:tcW w:w="14850" w:type="dxa"/>
            <w:gridSpan w:val="6"/>
            <w:vAlign w:val="center"/>
          </w:tcPr>
          <w:p w:rsidR="005B0B92" w:rsidRDefault="001476F8">
            <w:pPr>
              <w:spacing w:line="300" w:lineRule="exact"/>
              <w:ind w:left="360"/>
              <w:jc w:val="both"/>
              <w:rPr>
                <w:b/>
                <w:color w:val="000000"/>
              </w:rPr>
            </w:pPr>
            <w:r>
              <w:rPr>
                <w:b/>
                <w:color w:val="000000"/>
              </w:rPr>
              <w:t>Tổng cộng (I): 70 văn bản</w:t>
            </w:r>
          </w:p>
        </w:tc>
      </w:tr>
      <w:tr w:rsidR="005B0B92">
        <w:trPr>
          <w:trHeight w:val="438"/>
        </w:trPr>
        <w:tc>
          <w:tcPr>
            <w:tcW w:w="14850" w:type="dxa"/>
            <w:gridSpan w:val="6"/>
            <w:vAlign w:val="center"/>
          </w:tcPr>
          <w:p w:rsidR="005B0B92" w:rsidRDefault="001476F8">
            <w:pPr>
              <w:spacing w:line="300" w:lineRule="exact"/>
              <w:ind w:left="360"/>
              <w:jc w:val="center"/>
              <w:rPr>
                <w:b/>
                <w:color w:val="000000"/>
              </w:rPr>
            </w:pPr>
            <w:r>
              <w:rPr>
                <w:b/>
                <w:color w:val="000000"/>
              </w:rPr>
              <w:t>II. VĂN BẢN NGƯNG HIỆU LỰC MỘT PHẦN: Không có</w:t>
            </w:r>
          </w:p>
          <w:p w:rsidR="005B0B92" w:rsidRDefault="005B0B92">
            <w:pPr>
              <w:spacing w:line="300" w:lineRule="exact"/>
              <w:ind w:left="360"/>
              <w:jc w:val="center"/>
              <w:rPr>
                <w:b/>
                <w:color w:val="000000"/>
              </w:rPr>
            </w:pPr>
          </w:p>
        </w:tc>
      </w:tr>
    </w:tbl>
    <w:p w:rsidR="005B0B92" w:rsidRDefault="005B0B92"/>
    <w:p w:rsidR="005B0B92" w:rsidRDefault="001476F8">
      <w:pPr>
        <w:tabs>
          <w:tab w:val="right" w:leader="dot" w:pos="7920"/>
        </w:tabs>
        <w:spacing w:before="144" w:after="144" w:line="264" w:lineRule="auto"/>
        <w:jc w:val="both"/>
        <w:rPr>
          <w:b/>
        </w:rPr>
      </w:pPr>
      <w:r>
        <w:rPr>
          <w:b/>
        </w:rPr>
        <w:t>B. VĂN BẢN HẾT HIỆU LỰC, NGƯNG HIỆU LỰC MỘT PHẦN TRƯỚC NGÀY 01/01/2019</w:t>
      </w:r>
      <w:r>
        <w:rPr>
          <w:rStyle w:val="FootnoteReference"/>
          <w:b/>
        </w:rPr>
        <w:footnoteReference w:id="2"/>
      </w:r>
    </w:p>
    <w:tbl>
      <w:tblPr>
        <w:tblW w:w="14513"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612"/>
        <w:gridCol w:w="1205"/>
        <w:gridCol w:w="4395"/>
        <w:gridCol w:w="3686"/>
        <w:gridCol w:w="3332"/>
        <w:gridCol w:w="1283"/>
      </w:tblGrid>
      <w:tr w:rsidR="005B0B92">
        <w:trPr>
          <w:jc w:val="center"/>
        </w:trPr>
        <w:tc>
          <w:tcPr>
            <w:tcW w:w="211" w:type="pct"/>
            <w:vAlign w:val="center"/>
          </w:tcPr>
          <w:p w:rsidR="005B0B92" w:rsidRDefault="001476F8">
            <w:pPr>
              <w:tabs>
                <w:tab w:val="right" w:leader="dot" w:pos="7920"/>
              </w:tabs>
              <w:jc w:val="center"/>
              <w:rPr>
                <w:b/>
                <w:color w:val="000000"/>
              </w:rPr>
            </w:pPr>
            <w:r>
              <w:rPr>
                <w:b/>
                <w:color w:val="000000"/>
              </w:rPr>
              <w:t>STT</w:t>
            </w:r>
          </w:p>
        </w:tc>
        <w:tc>
          <w:tcPr>
            <w:tcW w:w="415" w:type="pct"/>
            <w:vAlign w:val="center"/>
          </w:tcPr>
          <w:p w:rsidR="005B0B92" w:rsidRDefault="001476F8">
            <w:pPr>
              <w:tabs>
                <w:tab w:val="right" w:leader="dot" w:pos="7920"/>
              </w:tabs>
              <w:jc w:val="center"/>
              <w:rPr>
                <w:b/>
                <w:color w:val="000000"/>
              </w:rPr>
            </w:pPr>
            <w:r>
              <w:rPr>
                <w:b/>
                <w:color w:val="000000"/>
              </w:rPr>
              <w:t>Tên loại</w:t>
            </w:r>
          </w:p>
          <w:p w:rsidR="005B0B92" w:rsidRDefault="001476F8">
            <w:pPr>
              <w:tabs>
                <w:tab w:val="right" w:leader="dot" w:pos="7920"/>
              </w:tabs>
              <w:jc w:val="center"/>
              <w:rPr>
                <w:b/>
                <w:color w:val="000000"/>
              </w:rPr>
            </w:pPr>
            <w:r>
              <w:rPr>
                <w:b/>
                <w:color w:val="000000"/>
              </w:rPr>
              <w:t>văn bản</w:t>
            </w:r>
          </w:p>
        </w:tc>
        <w:tc>
          <w:tcPr>
            <w:tcW w:w="1514" w:type="pct"/>
            <w:vAlign w:val="center"/>
          </w:tcPr>
          <w:p w:rsidR="005B0B92" w:rsidRDefault="001476F8">
            <w:pPr>
              <w:tabs>
                <w:tab w:val="right" w:leader="dot" w:pos="7920"/>
              </w:tabs>
              <w:jc w:val="center"/>
              <w:rPr>
                <w:b/>
                <w:color w:val="000000"/>
              </w:rPr>
            </w:pPr>
            <w:r>
              <w:rPr>
                <w:b/>
                <w:color w:val="000000"/>
              </w:rPr>
              <w:t xml:space="preserve">Số, ký hiệu; ngày, tháng, năm ban hành văn bản; tên gọi </w:t>
            </w:r>
          </w:p>
          <w:p w:rsidR="005B0B92" w:rsidRDefault="001476F8">
            <w:pPr>
              <w:tabs>
                <w:tab w:val="right" w:leader="dot" w:pos="7920"/>
              </w:tabs>
              <w:jc w:val="center"/>
              <w:rPr>
                <w:b/>
                <w:color w:val="000000"/>
              </w:rPr>
            </w:pPr>
            <w:r>
              <w:rPr>
                <w:b/>
                <w:color w:val="000000"/>
              </w:rPr>
              <w:t>của văn bản</w:t>
            </w:r>
          </w:p>
        </w:tc>
        <w:tc>
          <w:tcPr>
            <w:tcW w:w="1270" w:type="pct"/>
            <w:vAlign w:val="center"/>
          </w:tcPr>
          <w:p w:rsidR="005B0B92" w:rsidRDefault="001476F8">
            <w:pPr>
              <w:tabs>
                <w:tab w:val="right" w:leader="dot" w:pos="7920"/>
              </w:tabs>
              <w:jc w:val="center"/>
              <w:rPr>
                <w:b/>
                <w:color w:val="000000"/>
              </w:rPr>
            </w:pPr>
            <w:r>
              <w:rPr>
                <w:b/>
                <w:color w:val="000000"/>
              </w:rPr>
              <w:t>Nội dung, quy định hết hiệu lực,</w:t>
            </w:r>
          </w:p>
          <w:p w:rsidR="005B0B92" w:rsidRDefault="001476F8">
            <w:pPr>
              <w:tabs>
                <w:tab w:val="right" w:leader="dot" w:pos="7920"/>
              </w:tabs>
              <w:jc w:val="center"/>
              <w:rPr>
                <w:b/>
                <w:color w:val="000000"/>
              </w:rPr>
            </w:pPr>
            <w:r>
              <w:rPr>
                <w:b/>
                <w:color w:val="000000"/>
              </w:rPr>
              <w:t xml:space="preserve"> ngưng hiệu </w:t>
            </w:r>
            <w:r>
              <w:rPr>
                <w:b/>
                <w:color w:val="000000"/>
              </w:rPr>
              <w:t>lực</w:t>
            </w:r>
          </w:p>
        </w:tc>
        <w:tc>
          <w:tcPr>
            <w:tcW w:w="1148" w:type="pct"/>
            <w:vAlign w:val="center"/>
          </w:tcPr>
          <w:p w:rsidR="005B0B92" w:rsidRDefault="001476F8">
            <w:pPr>
              <w:tabs>
                <w:tab w:val="right" w:leader="dot" w:pos="7920"/>
              </w:tabs>
              <w:jc w:val="center"/>
              <w:rPr>
                <w:b/>
                <w:color w:val="000000"/>
              </w:rPr>
            </w:pPr>
            <w:r>
              <w:rPr>
                <w:b/>
                <w:color w:val="000000"/>
              </w:rPr>
              <w:t>Lý do hết hiệu lực,</w:t>
            </w:r>
          </w:p>
          <w:p w:rsidR="005B0B92" w:rsidRDefault="001476F8">
            <w:pPr>
              <w:tabs>
                <w:tab w:val="right" w:leader="dot" w:pos="7920"/>
              </w:tabs>
              <w:jc w:val="center"/>
              <w:rPr>
                <w:b/>
                <w:color w:val="000000"/>
              </w:rPr>
            </w:pPr>
            <w:r>
              <w:rPr>
                <w:b/>
                <w:color w:val="000000"/>
              </w:rPr>
              <w:t xml:space="preserve"> ngưng hiệu lực</w:t>
            </w:r>
          </w:p>
        </w:tc>
        <w:tc>
          <w:tcPr>
            <w:tcW w:w="442" w:type="pct"/>
            <w:vAlign w:val="center"/>
          </w:tcPr>
          <w:p w:rsidR="005B0B92" w:rsidRDefault="001476F8">
            <w:pPr>
              <w:tabs>
                <w:tab w:val="right" w:leader="dot" w:pos="7920"/>
              </w:tabs>
              <w:jc w:val="center"/>
              <w:rPr>
                <w:b/>
                <w:color w:val="000000"/>
              </w:rPr>
            </w:pPr>
            <w:r>
              <w:rPr>
                <w:b/>
                <w:color w:val="000000"/>
              </w:rPr>
              <w:t>Ngày hết hiệu lực, ngưng hiệu lực</w:t>
            </w:r>
          </w:p>
        </w:tc>
      </w:tr>
      <w:tr w:rsidR="005B0B92">
        <w:trPr>
          <w:jc w:val="center"/>
        </w:trPr>
        <w:tc>
          <w:tcPr>
            <w:tcW w:w="5000" w:type="pct"/>
            <w:gridSpan w:val="6"/>
            <w:vAlign w:val="center"/>
          </w:tcPr>
          <w:p w:rsidR="005B0B92" w:rsidRDefault="001476F8">
            <w:pPr>
              <w:tabs>
                <w:tab w:val="right" w:leader="dot" w:pos="7920"/>
              </w:tabs>
              <w:jc w:val="center"/>
              <w:rPr>
                <w:color w:val="000000"/>
              </w:rPr>
            </w:pPr>
            <w:r>
              <w:rPr>
                <w:b/>
                <w:color w:val="000000"/>
              </w:rPr>
              <w:t>I. VĂN BẢN HẾT HIỆU LỰC MỘT PHẦN</w:t>
            </w:r>
          </w:p>
        </w:tc>
      </w:tr>
      <w:tr w:rsidR="005B0B92">
        <w:trPr>
          <w:jc w:val="center"/>
        </w:trPr>
        <w:tc>
          <w:tcPr>
            <w:tcW w:w="211" w:type="pct"/>
            <w:vAlign w:val="center"/>
          </w:tcPr>
          <w:p w:rsidR="005B0B92" w:rsidRDefault="001476F8">
            <w:pPr>
              <w:tabs>
                <w:tab w:val="right" w:leader="dot" w:pos="7920"/>
              </w:tabs>
              <w:jc w:val="center"/>
              <w:rPr>
                <w:color w:val="000000"/>
              </w:rPr>
            </w:pPr>
            <w:r>
              <w:rPr>
                <w:color w:val="000000"/>
              </w:rPr>
              <w:t>01.</w:t>
            </w:r>
          </w:p>
        </w:tc>
        <w:tc>
          <w:tcPr>
            <w:tcW w:w="415" w:type="pct"/>
            <w:vAlign w:val="center"/>
          </w:tcPr>
          <w:p w:rsidR="005B0B92" w:rsidRDefault="001476F8">
            <w:pPr>
              <w:tabs>
                <w:tab w:val="right" w:leader="dot" w:pos="7920"/>
              </w:tabs>
              <w:jc w:val="center"/>
              <w:rPr>
                <w:color w:val="000000"/>
              </w:rPr>
            </w:pPr>
            <w:r>
              <w:rPr>
                <w:color w:val="000000"/>
              </w:rPr>
              <w:t>Nghị quyết</w:t>
            </w:r>
          </w:p>
        </w:tc>
        <w:tc>
          <w:tcPr>
            <w:tcW w:w="1514" w:type="pct"/>
            <w:vAlign w:val="center"/>
          </w:tcPr>
          <w:p w:rsidR="005B0B92" w:rsidRDefault="001476F8">
            <w:pPr>
              <w:tabs>
                <w:tab w:val="right" w:leader="dot" w:pos="7920"/>
              </w:tabs>
              <w:jc w:val="both"/>
              <w:rPr>
                <w:color w:val="000000"/>
              </w:rPr>
            </w:pPr>
            <w:r>
              <w:rPr>
                <w:color w:val="000000"/>
              </w:rPr>
              <w:t xml:space="preserve">Số 43/2011/NQ-HĐND ngày 09/12/2011 </w:t>
            </w:r>
            <w:r>
              <w:rPr>
                <w:color w:val="000000"/>
              </w:rPr>
              <w:t>Về chế độ hỗ trợ, luân chuyển, điều động, biệt phái đối với cán bộ, công chức, viên chức tỉnh Long An</w:t>
            </w:r>
          </w:p>
        </w:tc>
        <w:tc>
          <w:tcPr>
            <w:tcW w:w="1270" w:type="pct"/>
            <w:vAlign w:val="center"/>
          </w:tcPr>
          <w:p w:rsidR="005B0B92" w:rsidRDefault="001476F8">
            <w:pPr>
              <w:tabs>
                <w:tab w:val="right" w:leader="dot" w:pos="7920"/>
              </w:tabs>
              <w:jc w:val="both"/>
              <w:rPr>
                <w:color w:val="000000"/>
              </w:rPr>
            </w:pPr>
            <w:r>
              <w:rPr>
                <w:color w:val="000000"/>
              </w:rPr>
              <w:t>Khoản 5, Mục III chế độ hỗ trợ, luân chuyển, điều động, biệt phái đối với công chức, viên chức tỉnh Long An</w:t>
            </w:r>
          </w:p>
        </w:tc>
        <w:tc>
          <w:tcPr>
            <w:tcW w:w="1148" w:type="pct"/>
            <w:vAlign w:val="center"/>
          </w:tcPr>
          <w:p w:rsidR="005B0B92" w:rsidRDefault="001476F8">
            <w:pPr>
              <w:tabs>
                <w:tab w:val="right" w:leader="dot" w:pos="7920"/>
              </w:tabs>
              <w:jc w:val="both"/>
              <w:rPr>
                <w:color w:val="000000"/>
              </w:rPr>
            </w:pPr>
            <w:r>
              <w:rPr>
                <w:color w:val="000000"/>
              </w:rPr>
              <w:t>Được sửa đổi, bổ sung tại Nghị quyết  số 107/2</w:t>
            </w:r>
            <w:r>
              <w:rPr>
                <w:color w:val="000000"/>
              </w:rPr>
              <w:t>013/NQ-HĐND ngày 05/7/2013</w:t>
            </w:r>
          </w:p>
        </w:tc>
        <w:tc>
          <w:tcPr>
            <w:tcW w:w="442" w:type="pct"/>
            <w:vAlign w:val="center"/>
          </w:tcPr>
          <w:p w:rsidR="005B0B92" w:rsidRDefault="001476F8">
            <w:pPr>
              <w:tabs>
                <w:tab w:val="right" w:leader="dot" w:pos="7920"/>
              </w:tabs>
              <w:jc w:val="center"/>
              <w:rPr>
                <w:color w:val="000000"/>
              </w:rPr>
            </w:pPr>
            <w:r>
              <w:rPr>
                <w:color w:val="000000"/>
              </w:rPr>
              <w:t>01/9/2013</w:t>
            </w:r>
          </w:p>
        </w:tc>
      </w:tr>
      <w:tr w:rsidR="005B0B92">
        <w:trPr>
          <w:jc w:val="center"/>
        </w:trPr>
        <w:tc>
          <w:tcPr>
            <w:tcW w:w="5000" w:type="pct"/>
            <w:gridSpan w:val="6"/>
            <w:vAlign w:val="center"/>
          </w:tcPr>
          <w:p w:rsidR="005B0B92" w:rsidRDefault="001476F8">
            <w:pPr>
              <w:tabs>
                <w:tab w:val="right" w:leader="dot" w:pos="7920"/>
              </w:tabs>
              <w:rPr>
                <w:b/>
                <w:color w:val="000000"/>
              </w:rPr>
            </w:pPr>
            <w:r>
              <w:rPr>
                <w:b/>
                <w:color w:val="000000"/>
              </w:rPr>
              <w:t>Tổng cộng (I): 01 văn bản</w:t>
            </w:r>
          </w:p>
        </w:tc>
      </w:tr>
      <w:tr w:rsidR="005B0B92">
        <w:trPr>
          <w:jc w:val="center"/>
        </w:trPr>
        <w:tc>
          <w:tcPr>
            <w:tcW w:w="5000" w:type="pct"/>
            <w:gridSpan w:val="6"/>
            <w:vAlign w:val="center"/>
          </w:tcPr>
          <w:p w:rsidR="005B0B92" w:rsidRDefault="001476F8">
            <w:pPr>
              <w:tabs>
                <w:tab w:val="right" w:leader="dot" w:pos="7920"/>
              </w:tabs>
              <w:jc w:val="center"/>
              <w:rPr>
                <w:b/>
                <w:color w:val="000000"/>
              </w:rPr>
            </w:pPr>
            <w:r>
              <w:rPr>
                <w:b/>
                <w:color w:val="000000"/>
              </w:rPr>
              <w:t>II. VĂN BẢN NGƯNG HIỆU LỰC MỘT PHẦN: Không có</w:t>
            </w:r>
          </w:p>
        </w:tc>
      </w:tr>
    </w:tbl>
    <w:p w:rsidR="005B0B92" w:rsidRDefault="001476F8">
      <w:pPr>
        <w:rPr>
          <w:b/>
          <w:sz w:val="20"/>
          <w:szCs w:val="20"/>
        </w:rPr>
      </w:pP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p>
    <w:p w:rsidR="005B0B92" w:rsidRDefault="001476F8">
      <w:pPr>
        <w:rPr>
          <w:b/>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rsidR="005B0B92" w:rsidRDefault="001476F8">
      <w:pPr>
        <w:tabs>
          <w:tab w:val="right" w:leader="dot" w:pos="7920"/>
        </w:tabs>
        <w:rPr>
          <w:b/>
        </w:rPr>
      </w:pPr>
      <w:r>
        <w:rPr>
          <w:lang w:val="nl-NL"/>
        </w:rPr>
        <w:br w:type="page"/>
      </w:r>
      <w:bookmarkStart w:id="1" w:name="loai_43_name"/>
    </w:p>
    <w:tbl>
      <w:tblPr>
        <w:tblW w:w="14280" w:type="dxa"/>
        <w:tblInd w:w="108" w:type="dxa"/>
        <w:tblLook w:val="01E0" w:firstRow="1" w:lastRow="1" w:firstColumn="1" w:lastColumn="1" w:noHBand="0" w:noVBand="0"/>
      </w:tblPr>
      <w:tblGrid>
        <w:gridCol w:w="5040"/>
        <w:gridCol w:w="9240"/>
      </w:tblGrid>
      <w:tr w:rsidR="005B0B92">
        <w:trPr>
          <w:trHeight w:val="859"/>
        </w:trPr>
        <w:tc>
          <w:tcPr>
            <w:tcW w:w="5040" w:type="dxa"/>
            <w:tcBorders>
              <w:top w:val="none" w:sz="0" w:space="0" w:color="000000"/>
              <w:left w:val="none" w:sz="0" w:space="0" w:color="000000"/>
              <w:bottom w:val="none" w:sz="0" w:space="0" w:color="000000"/>
              <w:right w:val="none" w:sz="0" w:space="0" w:color="000000"/>
            </w:tcBorders>
          </w:tcPr>
          <w:p w:rsidR="005B0B92" w:rsidRDefault="001476F8">
            <w:pPr>
              <w:jc w:val="center"/>
              <w:rPr>
                <w:b/>
                <w:sz w:val="26"/>
                <w:szCs w:val="26"/>
              </w:rPr>
            </w:pPr>
            <w:r>
              <w:rPr>
                <w:b/>
                <w:sz w:val="26"/>
                <w:szCs w:val="26"/>
              </w:rPr>
              <w:t>ỦY BAN NHÂN DÂN</w:t>
            </w:r>
          </w:p>
          <w:p w:rsidR="005B0B92" w:rsidRDefault="001476F8">
            <w:pPr>
              <w:jc w:val="center"/>
              <w:rPr>
                <w:b/>
                <w:sz w:val="26"/>
                <w:szCs w:val="26"/>
              </w:rPr>
            </w:pPr>
            <w:r>
              <w:rPr>
                <w:b/>
                <w:noProof/>
                <w:sz w:val="26"/>
                <w:szCs w:val="26"/>
              </w:rPr>
              <mc:AlternateContent>
                <mc:Choice Requires="wpg">
                  <w:drawing>
                    <wp:anchor distT="0" distB="0" distL="114300" distR="114300" simplePos="0" relativeHeight="251658253" behindDoc="0" locked="0" layoutInCell="1" allowOverlap="1">
                      <wp:simplePos x="0" y="0"/>
                      <wp:positionH relativeFrom="column">
                        <wp:posOffset>1261743</wp:posOffset>
                      </wp:positionH>
                      <wp:positionV relativeFrom="paragraph">
                        <wp:posOffset>221613</wp:posOffset>
                      </wp:positionV>
                      <wp:extent cx="553718" cy="0"/>
                      <wp:effectExtent l="0" t="0" r="0" b="0"/>
                      <wp:wrapNone/>
                      <wp:docPr id="16" name="Straight Connector 17"/>
                      <wp:cNvGraphicFramePr/>
                      <a:graphic xmlns:a="http://schemas.openxmlformats.org/drawingml/2006/main">
                        <a:graphicData uri="http://schemas.microsoft.com/office/word/2010/wordprocessingShape">
                          <wps:wsp>
                            <wps:cNvCnPr/>
                            <wps:spPr bwMode="auto">
                              <a:xfrm>
                                <a:off x="0" y="0"/>
                                <a:ext cx="55372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5" o:spid="_x0000_s15" o:spt="20" style="position:absolute;mso-wrap-distance-left:9.0pt;mso-wrap-distance-top:0.0pt;mso-wrap-distance-right:9.0pt;mso-wrap-distance-bottom:0.0pt;z-index:251658253;o:allowoverlap:true;o:allowincell:true;mso-position-horizontal-relative:text;margin-left:99.3pt;mso-position-horizontal:absolute;mso-position-vertical-relative:text;margin-top:17.4pt;mso-position-vertical:absolute;width:43.6pt;height:0.0pt;" coordsize="100000,100000" path="" filled="f" strokecolor="#000000">
                      <v:path textboxrect="0,0,0,0"/>
                    </v:shape>
                  </w:pict>
                </mc:Fallback>
              </mc:AlternateContent>
            </w:r>
            <w:r>
              <w:rPr>
                <w:b/>
                <w:sz w:val="26"/>
                <w:szCs w:val="26"/>
              </w:rPr>
              <w:t>TỈNH LONG AN</w:t>
            </w:r>
          </w:p>
        </w:tc>
        <w:tc>
          <w:tcPr>
            <w:tcW w:w="9240" w:type="dxa"/>
            <w:tcBorders>
              <w:top w:val="none" w:sz="0" w:space="0" w:color="000000"/>
              <w:left w:val="none" w:sz="0" w:space="0" w:color="000000"/>
              <w:bottom w:val="none" w:sz="0" w:space="0" w:color="000000"/>
              <w:right w:val="none" w:sz="0" w:space="0" w:color="000000"/>
            </w:tcBorders>
          </w:tcPr>
          <w:p w:rsidR="005B0B92" w:rsidRDefault="001476F8">
            <w:pPr>
              <w:tabs>
                <w:tab w:val="right" w:leader="dot" w:pos="7920"/>
              </w:tabs>
              <w:jc w:val="center"/>
              <w:rPr>
                <w:b/>
                <w:sz w:val="26"/>
                <w:szCs w:val="26"/>
              </w:rPr>
            </w:pPr>
            <w:r>
              <w:rPr>
                <w:b/>
                <w:bCs/>
                <w:sz w:val="26"/>
                <w:szCs w:val="26"/>
              </w:rPr>
              <w:t>CỘNG HÒA XÃ HỘI CHỦ NGHĨA VIỆT NAM</w:t>
            </w:r>
            <w:r>
              <w:rPr>
                <w:b/>
                <w:bCs/>
                <w:sz w:val="26"/>
                <w:szCs w:val="26"/>
              </w:rPr>
              <w:br/>
              <w:t>Độc lập - Tự do - Hạnh phúc</w:t>
            </w:r>
          </w:p>
          <w:p w:rsidR="005B0B92" w:rsidRDefault="005B0B92">
            <w:pPr>
              <w:tabs>
                <w:tab w:val="right" w:leader="dot" w:pos="7920"/>
              </w:tabs>
              <w:jc w:val="center"/>
              <w:rPr>
                <w:b/>
                <w:sz w:val="26"/>
                <w:szCs w:val="26"/>
              </w:rPr>
            </w:pPr>
          </w:p>
          <w:p w:rsidR="005B0B92" w:rsidRDefault="005B0B92">
            <w:pPr>
              <w:tabs>
                <w:tab w:val="right" w:leader="dot" w:pos="7920"/>
              </w:tabs>
              <w:jc w:val="center"/>
              <w:rPr>
                <w:b/>
                <w:sz w:val="26"/>
                <w:szCs w:val="26"/>
              </w:rPr>
            </w:pPr>
          </w:p>
        </w:tc>
      </w:tr>
    </w:tbl>
    <w:p w:rsidR="005B0B92" w:rsidRDefault="001476F8">
      <w:pPr>
        <w:tabs>
          <w:tab w:val="right" w:leader="dot" w:pos="7920"/>
        </w:tabs>
        <w:jc w:val="center"/>
        <w:rPr>
          <w:b/>
          <w:sz w:val="26"/>
          <w:szCs w:val="26"/>
        </w:rPr>
      </w:pPr>
      <w:bookmarkStart w:id="2" w:name="loai_46_name"/>
      <w:bookmarkEnd w:id="1"/>
      <w:r>
        <w:rPr>
          <w:b/>
          <w:sz w:val="26"/>
          <w:szCs w:val="26"/>
        </w:rPr>
        <w:t>DANH MỤC</w:t>
      </w:r>
      <w:bookmarkEnd w:id="2"/>
    </w:p>
    <w:p w:rsidR="005B0B92" w:rsidRDefault="001476F8">
      <w:pPr>
        <w:tabs>
          <w:tab w:val="right" w:leader="dot" w:pos="7920"/>
        </w:tabs>
        <w:jc w:val="center"/>
        <w:rPr>
          <w:b/>
          <w:sz w:val="26"/>
          <w:szCs w:val="26"/>
        </w:rPr>
      </w:pPr>
      <w:r>
        <w:rPr>
          <w:b/>
          <w:sz w:val="26"/>
          <w:szCs w:val="26"/>
        </w:rPr>
        <w:t xml:space="preserve"> Văn bản quy phạm pháp luật cần đình chỉ thi hành, </w:t>
      </w:r>
    </w:p>
    <w:p w:rsidR="005B0B92" w:rsidRDefault="001476F8">
      <w:pPr>
        <w:tabs>
          <w:tab w:val="right" w:leader="dot" w:pos="7920"/>
        </w:tabs>
        <w:jc w:val="center"/>
        <w:rPr>
          <w:b/>
          <w:spacing w:val="-2"/>
          <w:sz w:val="26"/>
          <w:szCs w:val="26"/>
        </w:rPr>
      </w:pPr>
      <w:r>
        <w:rPr>
          <w:b/>
          <w:sz w:val="26"/>
          <w:szCs w:val="26"/>
        </w:rPr>
        <w:t xml:space="preserve">ngưng hiệu lực, sửa đổi, bổ sung, thay thế, bãi bỏ hoặc ban hành mới </w:t>
      </w:r>
      <w:r>
        <w:rPr>
          <w:b/>
          <w:spacing w:val="-2"/>
          <w:sz w:val="26"/>
          <w:szCs w:val="26"/>
        </w:rPr>
        <w:t xml:space="preserve">thuộc lĩnh vực quản lý nhà nước </w:t>
      </w:r>
    </w:p>
    <w:p w:rsidR="005B0B92" w:rsidRDefault="001476F8">
      <w:pPr>
        <w:tabs>
          <w:tab w:val="right" w:leader="dot" w:pos="7920"/>
        </w:tabs>
        <w:jc w:val="center"/>
        <w:rPr>
          <w:b/>
          <w:spacing w:val="-2"/>
          <w:sz w:val="26"/>
          <w:szCs w:val="26"/>
        </w:rPr>
      </w:pPr>
      <w:r>
        <w:rPr>
          <w:b/>
          <w:spacing w:val="-2"/>
          <w:sz w:val="26"/>
          <w:szCs w:val="26"/>
        </w:rPr>
        <w:t xml:space="preserve">của UBND tỉnh trong kỳ hệ thống hóa 2019-2023 </w:t>
      </w:r>
    </w:p>
    <w:p w:rsidR="005B0B92" w:rsidRDefault="001476F8">
      <w:pPr>
        <w:tabs>
          <w:tab w:val="right" w:leader="dot" w:pos="7920"/>
        </w:tabs>
        <w:jc w:val="center"/>
        <w:rPr>
          <w:i/>
          <w:sz w:val="26"/>
          <w:szCs w:val="26"/>
        </w:rPr>
      </w:pPr>
      <w:r>
        <w:rPr>
          <w:sz w:val="26"/>
          <w:szCs w:val="26"/>
        </w:rPr>
        <w:t>(</w:t>
      </w:r>
      <w:r>
        <w:rPr>
          <w:i/>
          <w:sz w:val="26"/>
          <w:szCs w:val="26"/>
        </w:rPr>
        <w:t>Ban hành kèm theo</w:t>
      </w:r>
      <w:r>
        <w:rPr>
          <w:i/>
          <w:sz w:val="26"/>
          <w:szCs w:val="26"/>
        </w:rPr>
        <w:t xml:space="preserve"> Quyết định số             /QĐ-UBND ngày          /02/2024 của Chủ tịch UBND tỉnh)</w:t>
      </w:r>
    </w:p>
    <w:p w:rsidR="005B0B92" w:rsidRDefault="001476F8">
      <w:pPr>
        <w:tabs>
          <w:tab w:val="right" w:leader="dot" w:pos="7920"/>
        </w:tabs>
        <w:jc w:val="center"/>
        <w:rPr>
          <w:i/>
          <w:sz w:val="26"/>
          <w:szCs w:val="26"/>
        </w:rPr>
      </w:pPr>
      <w:r>
        <w:rPr>
          <w:b/>
          <w:noProof/>
          <w:sz w:val="26"/>
          <w:szCs w:val="26"/>
        </w:rPr>
        <mc:AlternateContent>
          <mc:Choice Requires="wpg">
            <w:drawing>
              <wp:anchor distT="0" distB="0" distL="114300" distR="114300" simplePos="0" relativeHeight="251658255" behindDoc="0" locked="0" layoutInCell="1" allowOverlap="1">
                <wp:simplePos x="0" y="0"/>
                <wp:positionH relativeFrom="column">
                  <wp:posOffset>3538218</wp:posOffset>
                </wp:positionH>
                <wp:positionV relativeFrom="paragraph">
                  <wp:posOffset>50798</wp:posOffset>
                </wp:positionV>
                <wp:extent cx="2145663" cy="0"/>
                <wp:effectExtent l="0" t="0" r="0" b="0"/>
                <wp:wrapNone/>
                <wp:docPr id="17" name="Straight Connector 19"/>
                <wp:cNvGraphicFramePr/>
                <a:graphic xmlns:a="http://schemas.openxmlformats.org/drawingml/2006/main">
                  <a:graphicData uri="http://schemas.microsoft.com/office/word/2010/wordprocessingShape">
                    <wps:wsp>
                      <wps:cNvCnPr/>
                      <wps:spPr bwMode="auto">
                        <a:xfrm>
                          <a:off x="0" y="0"/>
                          <a:ext cx="2145665"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6" o:spid="_x0000_s16" o:spt="20" style="position:absolute;mso-wrap-distance-left:9.0pt;mso-wrap-distance-top:0.0pt;mso-wrap-distance-right:9.0pt;mso-wrap-distance-bottom:0.0pt;z-index:251658255;o:allowoverlap:true;o:allowincell:true;mso-position-horizontal-relative:text;margin-left:278.6pt;mso-position-horizontal:absolute;mso-position-vertical-relative:text;margin-top:4.0pt;mso-position-vertical:absolute;width:168.9pt;height:0.0pt;" coordsize="100000,100000" path="" filled="f" strokecolor="#000000">
                <v:path textboxrect="0,0,0,0"/>
              </v:shape>
            </w:pict>
          </mc:Fallback>
        </mc:AlternateContent>
      </w:r>
    </w:p>
    <w:p w:rsidR="005B0B92" w:rsidRDefault="005B0B92">
      <w:pPr>
        <w:tabs>
          <w:tab w:val="right" w:leader="dot" w:pos="7920"/>
        </w:tabs>
        <w:jc w:val="center"/>
        <w:rPr>
          <w:i/>
          <w:sz w:val="26"/>
          <w:szCs w:val="26"/>
        </w:rPr>
      </w:pPr>
    </w:p>
    <w:tbl>
      <w:tblPr>
        <w:tblW w:w="139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62"/>
        <w:gridCol w:w="1130"/>
        <w:gridCol w:w="2446"/>
        <w:gridCol w:w="2550"/>
        <w:gridCol w:w="2017"/>
        <w:gridCol w:w="1704"/>
        <w:gridCol w:w="1423"/>
        <w:gridCol w:w="1716"/>
      </w:tblGrid>
      <w:tr w:rsidR="005B0B92">
        <w:tc>
          <w:tcPr>
            <w:tcW w:w="345" w:type="pct"/>
            <w:shd w:val="clear" w:color="auto" w:fill="D9D9D9"/>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ind w:left="360"/>
              <w:jc w:val="center"/>
              <w:rPr>
                <w:rFonts w:eastAsia="Courier New"/>
                <w:b/>
                <w:color w:val="000000"/>
                <w:lang w:eastAsia="vi-VN"/>
              </w:rPr>
            </w:pPr>
            <w:r>
              <w:rPr>
                <w:rFonts w:eastAsia="Courier New"/>
                <w:b/>
                <w:color w:val="000000"/>
                <w:lang w:eastAsia="vi-VN"/>
              </w:rPr>
              <w:t>STT</w:t>
            </w:r>
          </w:p>
        </w:tc>
        <w:tc>
          <w:tcPr>
            <w:tcW w:w="405" w:type="pct"/>
            <w:shd w:val="clear" w:color="auto" w:fill="D9D9D9"/>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b/>
                <w:color w:val="000000"/>
                <w:lang w:val="vi-VN" w:eastAsia="vi-VN"/>
              </w:rPr>
            </w:pPr>
            <w:r>
              <w:rPr>
                <w:rFonts w:eastAsia="Courier New"/>
                <w:b/>
                <w:color w:val="000000"/>
                <w:lang w:val="vi-VN" w:eastAsia="vi-VN"/>
              </w:rPr>
              <w:t>Tên lo</w:t>
            </w:r>
            <w:r>
              <w:rPr>
                <w:rFonts w:eastAsia="Courier New"/>
                <w:b/>
                <w:color w:val="000000"/>
                <w:lang w:val="vi-VN" w:eastAsia="vi-VN"/>
              </w:rPr>
              <w:t>ạ</w:t>
            </w:r>
            <w:r>
              <w:rPr>
                <w:rFonts w:eastAsia="Courier New"/>
                <w:b/>
                <w:color w:val="000000"/>
                <w:lang w:val="vi-VN" w:eastAsia="vi-VN"/>
              </w:rPr>
              <w:t>i văn b</w:t>
            </w:r>
            <w:r>
              <w:rPr>
                <w:rFonts w:eastAsia="Courier New"/>
                <w:b/>
                <w:color w:val="000000"/>
                <w:lang w:val="vi-VN" w:eastAsia="vi-VN"/>
              </w:rPr>
              <w:t>ả</w:t>
            </w:r>
            <w:r>
              <w:rPr>
                <w:rFonts w:eastAsia="Courier New"/>
                <w:b/>
                <w:color w:val="000000"/>
                <w:lang w:val="vi-VN" w:eastAsia="vi-VN"/>
              </w:rPr>
              <w:t>n</w:t>
            </w:r>
          </w:p>
        </w:tc>
        <w:tc>
          <w:tcPr>
            <w:tcW w:w="877" w:type="pct"/>
            <w:shd w:val="clear" w:color="auto" w:fill="D9D9D9"/>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b/>
                <w:color w:val="000000"/>
                <w:lang w:val="vi-VN" w:eastAsia="vi-VN"/>
              </w:rPr>
            </w:pPr>
            <w:r>
              <w:rPr>
                <w:rFonts w:eastAsia="Courier New"/>
                <w:b/>
                <w:color w:val="000000"/>
                <w:lang w:val="vi-VN" w:eastAsia="vi-VN"/>
              </w:rPr>
              <w:t>S</w:t>
            </w:r>
            <w:r>
              <w:rPr>
                <w:rFonts w:eastAsia="Courier New"/>
                <w:b/>
                <w:color w:val="000000"/>
                <w:lang w:val="vi-VN" w:eastAsia="vi-VN"/>
              </w:rPr>
              <w:t>ố</w:t>
            </w:r>
            <w:r>
              <w:rPr>
                <w:rFonts w:eastAsia="Courier New"/>
                <w:b/>
                <w:color w:val="000000"/>
                <w:lang w:val="vi-VN" w:eastAsia="vi-VN"/>
              </w:rPr>
              <w:t>, ký hi</w:t>
            </w:r>
            <w:r>
              <w:rPr>
                <w:rFonts w:eastAsia="Courier New"/>
                <w:b/>
                <w:color w:val="000000"/>
                <w:lang w:val="vi-VN" w:eastAsia="vi-VN"/>
              </w:rPr>
              <w:t>ệ</w:t>
            </w:r>
            <w:r>
              <w:rPr>
                <w:rFonts w:eastAsia="Courier New"/>
                <w:b/>
                <w:color w:val="000000"/>
                <w:lang w:val="vi-VN" w:eastAsia="vi-VN"/>
              </w:rPr>
              <w:t>u; ngày, tháng, năm ban hành văn b</w:t>
            </w:r>
            <w:r>
              <w:rPr>
                <w:rFonts w:eastAsia="Courier New"/>
                <w:b/>
                <w:color w:val="000000"/>
                <w:lang w:val="vi-VN" w:eastAsia="vi-VN"/>
              </w:rPr>
              <w:t>ả</w:t>
            </w:r>
            <w:r>
              <w:rPr>
                <w:rFonts w:eastAsia="Courier New"/>
                <w:b/>
                <w:color w:val="000000"/>
                <w:lang w:val="vi-VN" w:eastAsia="vi-VN"/>
              </w:rPr>
              <w:t>n</w:t>
            </w:r>
            <w:r>
              <w:rPr>
                <w:rFonts w:eastAsia="Courier New"/>
                <w:b/>
                <w:color w:val="000000"/>
                <w:vertAlign w:val="superscript"/>
                <w:lang w:val="vi-VN" w:eastAsia="vi-VN"/>
              </w:rPr>
              <w:t>3</w:t>
            </w:r>
          </w:p>
        </w:tc>
        <w:tc>
          <w:tcPr>
            <w:tcW w:w="914" w:type="pct"/>
            <w:shd w:val="clear" w:color="auto" w:fill="D9D9D9"/>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b/>
                <w:color w:val="000000"/>
                <w:lang w:val="vi-VN" w:eastAsia="vi-VN"/>
              </w:rPr>
            </w:pPr>
            <w:r>
              <w:rPr>
                <w:rFonts w:eastAsia="Courier New"/>
                <w:b/>
                <w:color w:val="000000"/>
                <w:lang w:val="vi-VN" w:eastAsia="vi-VN"/>
              </w:rPr>
              <w:t>Tên g</w:t>
            </w:r>
            <w:r>
              <w:rPr>
                <w:rFonts w:eastAsia="Courier New"/>
                <w:b/>
                <w:color w:val="000000"/>
                <w:lang w:val="vi-VN" w:eastAsia="vi-VN"/>
              </w:rPr>
              <w:t>ọ</w:t>
            </w:r>
            <w:r>
              <w:rPr>
                <w:rFonts w:eastAsia="Courier New"/>
                <w:b/>
                <w:color w:val="000000"/>
                <w:lang w:val="vi-VN" w:eastAsia="vi-VN"/>
              </w:rPr>
              <w:t>i c</w:t>
            </w:r>
            <w:r>
              <w:rPr>
                <w:rFonts w:eastAsia="Courier New"/>
                <w:b/>
                <w:color w:val="000000"/>
                <w:lang w:val="vi-VN" w:eastAsia="vi-VN"/>
              </w:rPr>
              <w:t>ủ</w:t>
            </w:r>
            <w:r>
              <w:rPr>
                <w:rFonts w:eastAsia="Courier New"/>
                <w:b/>
                <w:color w:val="000000"/>
                <w:lang w:val="vi-VN" w:eastAsia="vi-VN"/>
              </w:rPr>
              <w:t>a văn b</w:t>
            </w:r>
            <w:r>
              <w:rPr>
                <w:rFonts w:eastAsia="Courier New"/>
                <w:b/>
                <w:color w:val="000000"/>
                <w:lang w:val="vi-VN" w:eastAsia="vi-VN"/>
              </w:rPr>
              <w:t>ả</w:t>
            </w:r>
            <w:r>
              <w:rPr>
                <w:rFonts w:eastAsia="Courier New"/>
                <w:b/>
                <w:color w:val="000000"/>
                <w:lang w:val="vi-VN" w:eastAsia="vi-VN"/>
              </w:rPr>
              <w:t>n</w:t>
            </w:r>
          </w:p>
        </w:tc>
        <w:tc>
          <w:tcPr>
            <w:tcW w:w="723" w:type="pct"/>
            <w:shd w:val="clear" w:color="auto" w:fill="D9D9D9"/>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b/>
                <w:color w:val="000000"/>
                <w:lang w:val="vi-VN" w:eastAsia="vi-VN"/>
              </w:rPr>
            </w:pPr>
            <w:r>
              <w:rPr>
                <w:rFonts w:eastAsia="Courier New"/>
                <w:b/>
                <w:color w:val="000000"/>
                <w:lang w:val="vi-VN" w:eastAsia="vi-VN"/>
              </w:rPr>
              <w:t>Ki</w:t>
            </w:r>
            <w:r>
              <w:rPr>
                <w:rFonts w:eastAsia="Courier New"/>
                <w:b/>
                <w:color w:val="000000"/>
                <w:lang w:val="vi-VN" w:eastAsia="vi-VN"/>
              </w:rPr>
              <w:t>ế</w:t>
            </w:r>
            <w:r>
              <w:rPr>
                <w:rFonts w:eastAsia="Courier New"/>
                <w:b/>
                <w:color w:val="000000"/>
                <w:lang w:val="vi-VN" w:eastAsia="vi-VN"/>
              </w:rPr>
              <w:t>n ngh</w:t>
            </w:r>
            <w:r>
              <w:rPr>
                <w:rFonts w:eastAsia="Courier New"/>
                <w:b/>
                <w:color w:val="000000"/>
                <w:lang w:val="vi-VN" w:eastAsia="vi-VN"/>
              </w:rPr>
              <w:t>ị</w:t>
            </w:r>
            <w:r>
              <w:rPr>
                <w:rFonts w:eastAsia="Courier New"/>
                <w:b/>
                <w:color w:val="000000"/>
                <w:lang w:val="vi-VN" w:eastAsia="vi-VN"/>
              </w:rPr>
              <w:t xml:space="preserve"> (đình ch</w:t>
            </w:r>
            <w:r>
              <w:rPr>
                <w:rFonts w:eastAsia="Courier New"/>
                <w:b/>
                <w:color w:val="000000"/>
                <w:lang w:val="vi-VN" w:eastAsia="vi-VN"/>
              </w:rPr>
              <w:t>ỉ</w:t>
            </w:r>
            <w:r>
              <w:rPr>
                <w:rFonts w:eastAsia="Courier New"/>
                <w:b/>
                <w:color w:val="000000"/>
                <w:lang w:val="vi-VN" w:eastAsia="vi-VN"/>
              </w:rPr>
              <w:t xml:space="preserve"> thi hành, ngưng hi</w:t>
            </w:r>
            <w:r>
              <w:rPr>
                <w:rFonts w:eastAsia="Courier New"/>
                <w:b/>
                <w:color w:val="000000"/>
                <w:lang w:val="vi-VN" w:eastAsia="vi-VN"/>
              </w:rPr>
              <w:t>ệ</w:t>
            </w:r>
            <w:r>
              <w:rPr>
                <w:rFonts w:eastAsia="Courier New"/>
                <w:b/>
                <w:color w:val="000000"/>
                <w:lang w:val="vi-VN" w:eastAsia="vi-VN"/>
              </w:rPr>
              <w:t>u l</w:t>
            </w:r>
            <w:r>
              <w:rPr>
                <w:rFonts w:eastAsia="Courier New"/>
                <w:b/>
                <w:color w:val="000000"/>
                <w:lang w:val="vi-VN" w:eastAsia="vi-VN"/>
              </w:rPr>
              <w:t>ự</w:t>
            </w:r>
            <w:r>
              <w:rPr>
                <w:rFonts w:eastAsia="Courier New"/>
                <w:b/>
                <w:color w:val="000000"/>
                <w:lang w:val="vi-VN" w:eastAsia="vi-VN"/>
              </w:rPr>
              <w:t>c, s</w:t>
            </w:r>
            <w:r>
              <w:rPr>
                <w:rFonts w:eastAsia="Courier New"/>
                <w:b/>
                <w:color w:val="000000"/>
                <w:lang w:val="vi-VN" w:eastAsia="vi-VN"/>
              </w:rPr>
              <w:t>ử</w:t>
            </w:r>
            <w:r>
              <w:rPr>
                <w:rFonts w:eastAsia="Courier New"/>
                <w:b/>
                <w:color w:val="000000"/>
                <w:lang w:val="vi-VN" w:eastAsia="vi-VN"/>
              </w:rPr>
              <w:t>a đ</w:t>
            </w:r>
            <w:r>
              <w:rPr>
                <w:rFonts w:eastAsia="Courier New"/>
                <w:b/>
                <w:color w:val="000000"/>
                <w:lang w:val="vi-VN" w:eastAsia="vi-VN"/>
              </w:rPr>
              <w:t>ổ</w:t>
            </w:r>
            <w:r>
              <w:rPr>
                <w:rFonts w:eastAsia="Courier New"/>
                <w:b/>
                <w:color w:val="000000"/>
                <w:lang w:val="vi-VN" w:eastAsia="vi-VN"/>
              </w:rPr>
              <w:t>i, b</w:t>
            </w:r>
            <w:r>
              <w:rPr>
                <w:rFonts w:eastAsia="Courier New"/>
                <w:b/>
                <w:color w:val="000000"/>
                <w:lang w:val="vi-VN" w:eastAsia="vi-VN"/>
              </w:rPr>
              <w:t>ổ</w:t>
            </w:r>
            <w:r>
              <w:rPr>
                <w:rFonts w:eastAsia="Courier New"/>
                <w:b/>
                <w:color w:val="000000"/>
                <w:lang w:val="vi-VN" w:eastAsia="vi-VN"/>
              </w:rPr>
              <w:t xml:space="preserve"> sung, thay th</w:t>
            </w:r>
            <w:r>
              <w:rPr>
                <w:rFonts w:eastAsia="Courier New"/>
                <w:b/>
                <w:color w:val="000000"/>
                <w:lang w:val="vi-VN" w:eastAsia="vi-VN"/>
              </w:rPr>
              <w:t>ế</w:t>
            </w:r>
            <w:r>
              <w:rPr>
                <w:rFonts w:eastAsia="Courier New"/>
                <w:b/>
                <w:color w:val="000000"/>
                <w:lang w:val="vi-VN" w:eastAsia="vi-VN"/>
              </w:rPr>
              <w:t>, bãi b</w:t>
            </w:r>
            <w:r>
              <w:rPr>
                <w:rFonts w:eastAsia="Courier New"/>
                <w:b/>
                <w:color w:val="000000"/>
                <w:lang w:val="vi-VN" w:eastAsia="vi-VN"/>
              </w:rPr>
              <w:t>ỏ</w:t>
            </w:r>
            <w:r>
              <w:rPr>
                <w:rFonts w:eastAsia="Courier New"/>
                <w:b/>
                <w:color w:val="000000"/>
                <w:lang w:val="vi-VN" w:eastAsia="vi-VN"/>
              </w:rPr>
              <w:t xml:space="preserve"> </w:t>
            </w:r>
            <w:r>
              <w:rPr>
                <w:rFonts w:eastAsia="Courier New"/>
                <w:b/>
                <w:color w:val="000000"/>
                <w:lang w:val="vi-VN" w:eastAsia="vi-VN"/>
              </w:rPr>
              <w:t>ho</w:t>
            </w:r>
            <w:r>
              <w:rPr>
                <w:rFonts w:eastAsia="Courier New"/>
                <w:b/>
                <w:color w:val="000000"/>
                <w:lang w:val="vi-VN" w:eastAsia="vi-VN"/>
              </w:rPr>
              <w:t>ặ</w:t>
            </w:r>
            <w:r>
              <w:rPr>
                <w:rFonts w:eastAsia="Courier New"/>
                <w:b/>
                <w:color w:val="000000"/>
                <w:lang w:val="vi-VN" w:eastAsia="vi-VN"/>
              </w:rPr>
              <w:t>c ban hành m</w:t>
            </w:r>
            <w:r>
              <w:rPr>
                <w:rFonts w:eastAsia="Courier New"/>
                <w:b/>
                <w:color w:val="000000"/>
                <w:lang w:val="vi-VN" w:eastAsia="vi-VN"/>
              </w:rPr>
              <w:t>ớ</w:t>
            </w:r>
            <w:r>
              <w:rPr>
                <w:rFonts w:eastAsia="Courier New"/>
                <w:b/>
                <w:color w:val="000000"/>
                <w:lang w:val="vi-VN" w:eastAsia="vi-VN"/>
              </w:rPr>
              <w:t>i)</w:t>
            </w:r>
            <w:r>
              <w:rPr>
                <w:rFonts w:eastAsia="Courier New"/>
                <w:b/>
                <w:color w:val="000000"/>
                <w:vertAlign w:val="superscript"/>
                <w:lang w:val="vi-VN" w:eastAsia="vi-VN"/>
              </w:rPr>
              <w:footnoteReference w:id="3"/>
            </w:r>
          </w:p>
        </w:tc>
        <w:tc>
          <w:tcPr>
            <w:tcW w:w="611" w:type="pct"/>
            <w:shd w:val="clear" w:color="auto" w:fill="D9D9D9"/>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b/>
                <w:color w:val="000000"/>
                <w:lang w:val="vi-VN" w:eastAsia="vi-VN"/>
              </w:rPr>
            </w:pPr>
            <w:r>
              <w:rPr>
                <w:rFonts w:eastAsia="Courier New"/>
                <w:b/>
                <w:color w:val="000000"/>
                <w:lang w:val="vi-VN" w:eastAsia="vi-VN"/>
              </w:rPr>
              <w:t>N</w:t>
            </w:r>
            <w:r>
              <w:rPr>
                <w:rFonts w:eastAsia="Courier New"/>
                <w:b/>
                <w:color w:val="000000"/>
                <w:lang w:val="vi-VN" w:eastAsia="vi-VN"/>
              </w:rPr>
              <w:t>ộ</w:t>
            </w:r>
            <w:r>
              <w:rPr>
                <w:rFonts w:eastAsia="Courier New"/>
                <w:b/>
                <w:color w:val="000000"/>
                <w:lang w:val="vi-VN" w:eastAsia="vi-VN"/>
              </w:rPr>
              <w:t>i dung ki</w:t>
            </w:r>
            <w:r>
              <w:rPr>
                <w:rFonts w:eastAsia="Courier New"/>
                <w:b/>
                <w:color w:val="000000"/>
                <w:lang w:val="vi-VN" w:eastAsia="vi-VN"/>
              </w:rPr>
              <w:t>ế</w:t>
            </w:r>
            <w:r>
              <w:rPr>
                <w:rFonts w:eastAsia="Courier New"/>
                <w:b/>
                <w:color w:val="000000"/>
                <w:lang w:val="vi-VN" w:eastAsia="vi-VN"/>
              </w:rPr>
              <w:t>n ngh</w:t>
            </w:r>
            <w:r>
              <w:rPr>
                <w:rFonts w:eastAsia="Courier New"/>
                <w:b/>
                <w:color w:val="000000"/>
                <w:lang w:val="vi-VN" w:eastAsia="vi-VN"/>
              </w:rPr>
              <w:t>ị</w:t>
            </w:r>
            <w:r>
              <w:rPr>
                <w:rFonts w:eastAsia="Courier New"/>
                <w:b/>
                <w:color w:val="000000"/>
                <w:lang w:val="vi-VN" w:eastAsia="vi-VN"/>
              </w:rPr>
              <w:t>/ Lý do ki</w:t>
            </w:r>
            <w:r>
              <w:rPr>
                <w:rFonts w:eastAsia="Courier New"/>
                <w:b/>
                <w:color w:val="000000"/>
                <w:lang w:val="vi-VN" w:eastAsia="vi-VN"/>
              </w:rPr>
              <w:t>ế</w:t>
            </w:r>
            <w:r>
              <w:rPr>
                <w:rFonts w:eastAsia="Courier New"/>
                <w:b/>
                <w:color w:val="000000"/>
                <w:lang w:val="vi-VN" w:eastAsia="vi-VN"/>
              </w:rPr>
              <w:t>n ngh</w:t>
            </w:r>
            <w:r>
              <w:rPr>
                <w:rFonts w:eastAsia="Courier New"/>
                <w:b/>
                <w:color w:val="000000"/>
                <w:lang w:val="vi-VN" w:eastAsia="vi-VN"/>
              </w:rPr>
              <w:t>ị</w:t>
            </w:r>
          </w:p>
        </w:tc>
        <w:tc>
          <w:tcPr>
            <w:tcW w:w="510" w:type="pct"/>
            <w:shd w:val="clear" w:color="auto" w:fill="D9D9D9"/>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b/>
                <w:color w:val="000000"/>
                <w:lang w:val="vi-VN" w:eastAsia="vi-VN"/>
              </w:rPr>
            </w:pPr>
            <w:r>
              <w:rPr>
                <w:rFonts w:eastAsia="Courier New"/>
                <w:b/>
                <w:color w:val="000000"/>
                <w:lang w:val="vi-VN" w:eastAsia="vi-VN"/>
              </w:rPr>
              <w:t>Cơ quan/ đơn v</w:t>
            </w:r>
            <w:r>
              <w:rPr>
                <w:rFonts w:eastAsia="Courier New"/>
                <w:b/>
                <w:color w:val="000000"/>
                <w:lang w:val="vi-VN" w:eastAsia="vi-VN"/>
              </w:rPr>
              <w:t>ị</w:t>
            </w:r>
            <w:r>
              <w:rPr>
                <w:rFonts w:eastAsia="Courier New"/>
                <w:b/>
                <w:color w:val="000000"/>
                <w:lang w:val="vi-VN" w:eastAsia="vi-VN"/>
              </w:rPr>
              <w:t xml:space="preserve"> ch</w:t>
            </w:r>
            <w:r>
              <w:rPr>
                <w:rFonts w:eastAsia="Courier New"/>
                <w:b/>
                <w:color w:val="000000"/>
                <w:lang w:val="vi-VN" w:eastAsia="vi-VN"/>
              </w:rPr>
              <w:t>ủ</w:t>
            </w:r>
            <w:r>
              <w:rPr>
                <w:rFonts w:eastAsia="Courier New"/>
                <w:b/>
                <w:color w:val="000000"/>
                <w:lang w:val="vi-VN" w:eastAsia="vi-VN"/>
              </w:rPr>
              <w:t xml:space="preserve"> trì so</w:t>
            </w:r>
            <w:r>
              <w:rPr>
                <w:rFonts w:eastAsia="Courier New"/>
                <w:b/>
                <w:color w:val="000000"/>
                <w:lang w:val="vi-VN" w:eastAsia="vi-VN"/>
              </w:rPr>
              <w:t>ạ</w:t>
            </w:r>
            <w:r>
              <w:rPr>
                <w:rFonts w:eastAsia="Courier New"/>
                <w:b/>
                <w:color w:val="000000"/>
                <w:lang w:val="vi-VN" w:eastAsia="vi-VN"/>
              </w:rPr>
              <w:t>n th</w:t>
            </w:r>
            <w:r>
              <w:rPr>
                <w:rFonts w:eastAsia="Courier New"/>
                <w:b/>
                <w:color w:val="000000"/>
                <w:lang w:val="vi-VN" w:eastAsia="vi-VN"/>
              </w:rPr>
              <w:t>ả</w:t>
            </w:r>
            <w:r>
              <w:rPr>
                <w:rFonts w:eastAsia="Courier New"/>
                <w:b/>
                <w:color w:val="000000"/>
                <w:lang w:val="vi-VN" w:eastAsia="vi-VN"/>
              </w:rPr>
              <w:t>o</w:t>
            </w:r>
          </w:p>
        </w:tc>
        <w:tc>
          <w:tcPr>
            <w:tcW w:w="615" w:type="pct"/>
            <w:shd w:val="clear" w:color="auto" w:fill="D9D9D9"/>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b/>
                <w:color w:val="000000"/>
                <w:lang w:val="vi-VN" w:eastAsia="vi-VN"/>
              </w:rPr>
            </w:pPr>
            <w:r>
              <w:rPr>
                <w:rFonts w:eastAsia="Courier New"/>
                <w:b/>
                <w:color w:val="000000"/>
                <w:lang w:val="vi-VN" w:eastAsia="vi-VN"/>
              </w:rPr>
              <w:t>Th</w:t>
            </w:r>
            <w:r>
              <w:rPr>
                <w:rFonts w:eastAsia="Courier New"/>
                <w:b/>
                <w:color w:val="000000"/>
                <w:lang w:val="vi-VN" w:eastAsia="vi-VN"/>
              </w:rPr>
              <w:t>ờ</w:t>
            </w:r>
            <w:r>
              <w:rPr>
                <w:rFonts w:eastAsia="Courier New"/>
                <w:b/>
                <w:color w:val="000000"/>
                <w:lang w:val="vi-VN" w:eastAsia="vi-VN"/>
              </w:rPr>
              <w:t>i h</w:t>
            </w:r>
            <w:r>
              <w:rPr>
                <w:rFonts w:eastAsia="Courier New"/>
                <w:b/>
                <w:color w:val="000000"/>
                <w:lang w:val="vi-VN" w:eastAsia="vi-VN"/>
              </w:rPr>
              <w:t>ạ</w:t>
            </w:r>
            <w:r>
              <w:rPr>
                <w:rFonts w:eastAsia="Courier New"/>
                <w:b/>
                <w:color w:val="000000"/>
                <w:lang w:val="vi-VN" w:eastAsia="vi-VN"/>
              </w:rPr>
              <w:t>n x</w:t>
            </w:r>
            <w:r>
              <w:rPr>
                <w:rFonts w:eastAsia="Courier New"/>
                <w:b/>
                <w:color w:val="000000"/>
                <w:lang w:val="vi-VN" w:eastAsia="vi-VN"/>
              </w:rPr>
              <w:t>ử</w:t>
            </w:r>
            <w:r>
              <w:rPr>
                <w:rFonts w:eastAsia="Courier New"/>
                <w:b/>
                <w:color w:val="000000"/>
                <w:lang w:val="vi-VN" w:eastAsia="vi-VN"/>
              </w:rPr>
              <w:t xml:space="preserve"> lý ho</w:t>
            </w:r>
            <w:r>
              <w:rPr>
                <w:rFonts w:eastAsia="Courier New"/>
                <w:b/>
                <w:color w:val="000000"/>
                <w:lang w:val="vi-VN" w:eastAsia="vi-VN"/>
              </w:rPr>
              <w:t>ặ</w:t>
            </w:r>
            <w:r>
              <w:rPr>
                <w:rFonts w:eastAsia="Courier New"/>
                <w:b/>
                <w:color w:val="000000"/>
                <w:lang w:val="vi-VN" w:eastAsia="vi-VN"/>
              </w:rPr>
              <w:t>c ki</w:t>
            </w:r>
            <w:r>
              <w:rPr>
                <w:rFonts w:eastAsia="Courier New"/>
                <w:b/>
                <w:color w:val="000000"/>
                <w:lang w:val="vi-VN" w:eastAsia="vi-VN"/>
              </w:rPr>
              <w:t>ế</w:t>
            </w:r>
            <w:r>
              <w:rPr>
                <w:rFonts w:eastAsia="Courier New"/>
                <w:b/>
                <w:color w:val="000000"/>
                <w:lang w:val="vi-VN" w:eastAsia="vi-VN"/>
              </w:rPr>
              <w:t>n ngh</w:t>
            </w:r>
            <w:r>
              <w:rPr>
                <w:rFonts w:eastAsia="Courier New"/>
                <w:b/>
                <w:color w:val="000000"/>
                <w:lang w:val="vi-VN" w:eastAsia="vi-VN"/>
              </w:rPr>
              <w:t>ị</w:t>
            </w:r>
            <w:r>
              <w:rPr>
                <w:rFonts w:eastAsia="Courier New"/>
                <w:b/>
                <w:color w:val="000000"/>
                <w:lang w:val="vi-VN" w:eastAsia="vi-VN"/>
              </w:rPr>
              <w:t xml:space="preserve"> x</w:t>
            </w:r>
            <w:r>
              <w:rPr>
                <w:rFonts w:eastAsia="Courier New"/>
                <w:b/>
                <w:color w:val="000000"/>
                <w:lang w:val="vi-VN" w:eastAsia="vi-VN"/>
              </w:rPr>
              <w:t>ử</w:t>
            </w:r>
            <w:r>
              <w:rPr>
                <w:rFonts w:eastAsia="Courier New"/>
                <w:b/>
                <w:color w:val="000000"/>
                <w:lang w:val="vi-VN" w:eastAsia="vi-VN"/>
              </w:rPr>
              <w:t xml:space="preserve"> lý/tình hình xây d</w:t>
            </w:r>
            <w:r>
              <w:rPr>
                <w:rFonts w:eastAsia="Courier New"/>
                <w:b/>
                <w:color w:val="000000"/>
                <w:lang w:val="vi-VN" w:eastAsia="vi-VN"/>
              </w:rPr>
              <w:t>ự</w:t>
            </w:r>
            <w:r>
              <w:rPr>
                <w:rFonts w:eastAsia="Courier New"/>
                <w:b/>
                <w:color w:val="000000"/>
                <w:lang w:val="vi-VN" w:eastAsia="vi-VN"/>
              </w:rPr>
              <w:t>ng</w:t>
            </w:r>
          </w:p>
        </w:tc>
      </w:tr>
      <w:tr w:rsidR="005B0B92">
        <w:tc>
          <w:tcPr>
            <w:tcW w:w="5000" w:type="pct"/>
            <w:gridSpan w:val="8"/>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rPr>
                <w:rFonts w:eastAsia="Courier New"/>
                <w:b/>
                <w:color w:val="000000"/>
                <w:lang w:eastAsia="vi-VN"/>
              </w:rPr>
            </w:pPr>
            <w:r>
              <w:rPr>
                <w:rFonts w:eastAsia="Courier New"/>
                <w:b/>
                <w:color w:val="000000"/>
                <w:lang w:eastAsia="vi-VN"/>
              </w:rPr>
              <w:t>I. Lĩnh v</w:t>
            </w:r>
            <w:r>
              <w:rPr>
                <w:rFonts w:eastAsia="Courier New"/>
                <w:b/>
                <w:color w:val="000000"/>
                <w:lang w:eastAsia="vi-VN"/>
              </w:rPr>
              <w:t>ự</w:t>
            </w:r>
            <w:r>
              <w:rPr>
                <w:rFonts w:eastAsia="Courier New"/>
                <w:b/>
                <w:color w:val="000000"/>
                <w:lang w:eastAsia="vi-VN"/>
              </w:rPr>
              <w:t>c Thông tin và Truy</w:t>
            </w:r>
            <w:r>
              <w:rPr>
                <w:rFonts w:eastAsia="Courier New"/>
                <w:b/>
                <w:color w:val="000000"/>
                <w:lang w:eastAsia="vi-VN"/>
              </w:rPr>
              <w:t>ề</w:t>
            </w:r>
            <w:r>
              <w:rPr>
                <w:rFonts w:eastAsia="Courier New"/>
                <w:b/>
                <w:color w:val="000000"/>
                <w:lang w:eastAsia="vi-VN"/>
              </w:rPr>
              <w:t>n thông</w:t>
            </w:r>
          </w:p>
        </w:tc>
      </w:tr>
      <w:tr w:rsidR="005B0B92">
        <w:tc>
          <w:tcPr>
            <w:tcW w:w="345" w:type="pct"/>
            <w:shd w:val="clear" w:color="auto" w:fill="auto"/>
            <w:vAlign w:val="center"/>
          </w:tcPr>
          <w:p w:rsidR="005B0B92" w:rsidRDefault="005B0B92">
            <w:pPr>
              <w:widowControl w:val="0"/>
              <w:numPr>
                <w:ilvl w:val="0"/>
                <w:numId w:val="40"/>
              </w:numPr>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p>
        </w:tc>
        <w:tc>
          <w:tcPr>
            <w:tcW w:w="40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spacing w:line="264" w:lineRule="auto"/>
              <w:jc w:val="center"/>
              <w:rPr>
                <w:rFonts w:eastAsia="Courier New"/>
                <w:color w:val="000000"/>
                <w:lang w:eastAsia="vi-VN"/>
              </w:rPr>
            </w:pPr>
            <w:r>
              <w:rPr>
                <w:rFonts w:eastAsia="Courier New"/>
                <w:color w:val="000000"/>
                <w:lang w:eastAsia="vi-VN"/>
              </w:rPr>
              <w:t>Quy</w:t>
            </w:r>
            <w:r>
              <w:rPr>
                <w:rFonts w:eastAsia="Courier New"/>
                <w:color w:val="000000"/>
                <w:lang w:eastAsia="vi-VN"/>
              </w:rPr>
              <w:t>ế</w:t>
            </w:r>
            <w:r>
              <w:rPr>
                <w:rFonts w:eastAsia="Courier New"/>
                <w:color w:val="000000"/>
                <w:lang w:eastAsia="vi-VN"/>
              </w:rPr>
              <w:t>t đ</w:t>
            </w:r>
            <w:r>
              <w:rPr>
                <w:rFonts w:eastAsia="Courier New"/>
                <w:color w:val="000000"/>
                <w:lang w:eastAsia="vi-VN"/>
              </w:rPr>
              <w:t>ị</w:t>
            </w:r>
            <w:r>
              <w:rPr>
                <w:rFonts w:eastAsia="Courier New"/>
                <w:color w:val="000000"/>
                <w:lang w:eastAsia="vi-VN"/>
              </w:rPr>
              <w:t>nh</w:t>
            </w:r>
          </w:p>
        </w:tc>
        <w:tc>
          <w:tcPr>
            <w:tcW w:w="877"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spacing w:line="264" w:lineRule="auto"/>
              <w:jc w:val="center"/>
              <w:rPr>
                <w:rFonts w:eastAsia="Courier New"/>
                <w:color w:val="000000"/>
                <w:lang w:eastAsia="vi-VN"/>
              </w:rPr>
            </w:pPr>
            <w:r>
              <w:rPr>
                <w:rFonts w:eastAsia="Courier New"/>
                <w:color w:val="000000"/>
                <w:lang w:eastAsia="vi-VN"/>
              </w:rPr>
              <w:t>S</w:t>
            </w:r>
            <w:r>
              <w:rPr>
                <w:rFonts w:eastAsia="Courier New"/>
                <w:color w:val="000000"/>
                <w:lang w:eastAsia="vi-VN"/>
              </w:rPr>
              <w:t>ố</w:t>
            </w:r>
            <w:r>
              <w:rPr>
                <w:rFonts w:eastAsia="Courier New"/>
                <w:color w:val="000000"/>
                <w:lang w:eastAsia="vi-VN"/>
              </w:rPr>
              <w:t xml:space="preserve"> 07/2019/QĐ-UBND ngày 30/01/2019</w:t>
            </w:r>
          </w:p>
        </w:tc>
        <w:tc>
          <w:tcPr>
            <w:tcW w:w="914"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spacing w:line="264" w:lineRule="auto"/>
              <w:jc w:val="center"/>
              <w:rPr>
                <w:rFonts w:eastAsia="Courier New"/>
                <w:color w:val="000000"/>
                <w:lang w:eastAsia="vi-VN"/>
              </w:rPr>
            </w:pPr>
            <w:r>
              <w:rPr>
                <w:rFonts w:eastAsia="Courier New"/>
                <w:color w:val="000000"/>
                <w:lang w:eastAsia="vi-VN"/>
              </w:rPr>
              <w:t>V</w:t>
            </w:r>
            <w:r>
              <w:rPr>
                <w:rFonts w:eastAsia="Courier New"/>
                <w:color w:val="000000"/>
                <w:lang w:eastAsia="vi-VN"/>
              </w:rPr>
              <w:t>ề</w:t>
            </w:r>
            <w:r>
              <w:rPr>
                <w:rFonts w:eastAsia="Courier New"/>
                <w:color w:val="000000"/>
                <w:lang w:eastAsia="vi-VN"/>
              </w:rPr>
              <w:t xml:space="preserve"> vi</w:t>
            </w:r>
            <w:r>
              <w:rPr>
                <w:rFonts w:eastAsia="Courier New"/>
                <w:color w:val="000000"/>
                <w:lang w:eastAsia="vi-VN"/>
              </w:rPr>
              <w:t>ệ</w:t>
            </w:r>
            <w:r>
              <w:rPr>
                <w:rFonts w:eastAsia="Courier New"/>
                <w:color w:val="000000"/>
                <w:lang w:eastAsia="vi-VN"/>
              </w:rPr>
              <w:t>c ban hành Quy ch</w:t>
            </w:r>
            <w:r>
              <w:rPr>
                <w:rFonts w:eastAsia="Courier New"/>
                <w:color w:val="000000"/>
                <w:lang w:eastAsia="vi-VN"/>
              </w:rPr>
              <w:t>ế</w:t>
            </w:r>
            <w:r>
              <w:rPr>
                <w:rFonts w:eastAsia="Courier New"/>
                <w:color w:val="000000"/>
                <w:lang w:eastAsia="vi-VN"/>
              </w:rPr>
              <w:t xml:space="preserve"> qu</w:t>
            </w:r>
            <w:r>
              <w:rPr>
                <w:rFonts w:eastAsia="Courier New"/>
                <w:color w:val="000000"/>
                <w:lang w:eastAsia="vi-VN"/>
              </w:rPr>
              <w:t>ả</w:t>
            </w:r>
            <w:r>
              <w:rPr>
                <w:rFonts w:eastAsia="Courier New"/>
                <w:color w:val="000000"/>
                <w:lang w:eastAsia="vi-VN"/>
              </w:rPr>
              <w:t>n lý, v</w:t>
            </w:r>
            <w:r>
              <w:rPr>
                <w:rFonts w:eastAsia="Courier New"/>
                <w:color w:val="000000"/>
                <w:lang w:eastAsia="vi-VN"/>
              </w:rPr>
              <w:t>ậ</w:t>
            </w:r>
            <w:r>
              <w:rPr>
                <w:rFonts w:eastAsia="Courier New"/>
                <w:color w:val="000000"/>
                <w:lang w:eastAsia="vi-VN"/>
              </w:rPr>
              <w:t>n hành và s</w:t>
            </w:r>
            <w:r>
              <w:rPr>
                <w:rFonts w:eastAsia="Courier New"/>
                <w:color w:val="000000"/>
                <w:lang w:eastAsia="vi-VN"/>
              </w:rPr>
              <w:t>ử</w:t>
            </w:r>
            <w:r>
              <w:rPr>
                <w:rFonts w:eastAsia="Courier New"/>
                <w:color w:val="000000"/>
                <w:lang w:eastAsia="vi-VN"/>
              </w:rPr>
              <w:t xml:space="preserve"> d</w:t>
            </w:r>
            <w:r>
              <w:rPr>
                <w:rFonts w:eastAsia="Courier New"/>
                <w:color w:val="000000"/>
                <w:lang w:eastAsia="vi-VN"/>
              </w:rPr>
              <w:t>ụ</w:t>
            </w:r>
            <w:r>
              <w:rPr>
                <w:rFonts w:eastAsia="Courier New"/>
                <w:color w:val="000000"/>
                <w:lang w:eastAsia="vi-VN"/>
              </w:rPr>
              <w:t>ng m</w:t>
            </w:r>
            <w:r>
              <w:rPr>
                <w:rFonts w:eastAsia="Courier New"/>
                <w:color w:val="000000"/>
                <w:lang w:eastAsia="vi-VN"/>
              </w:rPr>
              <w:t>ạ</w:t>
            </w:r>
            <w:r>
              <w:rPr>
                <w:rFonts w:eastAsia="Courier New"/>
                <w:color w:val="000000"/>
                <w:lang w:eastAsia="vi-VN"/>
              </w:rPr>
              <w:t>ng truy</w:t>
            </w:r>
            <w:r>
              <w:rPr>
                <w:rFonts w:eastAsia="Courier New"/>
                <w:color w:val="000000"/>
                <w:lang w:eastAsia="vi-VN"/>
              </w:rPr>
              <w:t>ề</w:t>
            </w:r>
            <w:r>
              <w:rPr>
                <w:rFonts w:eastAsia="Courier New"/>
                <w:color w:val="000000"/>
                <w:lang w:eastAsia="vi-VN"/>
              </w:rPr>
              <w:t>n s</w:t>
            </w:r>
            <w:r>
              <w:rPr>
                <w:rFonts w:eastAsia="Courier New"/>
                <w:color w:val="000000"/>
                <w:lang w:eastAsia="vi-VN"/>
              </w:rPr>
              <w:t>ố</w:t>
            </w:r>
            <w:r>
              <w:rPr>
                <w:rFonts w:eastAsia="Courier New"/>
                <w:color w:val="000000"/>
                <w:lang w:eastAsia="vi-VN"/>
              </w:rPr>
              <w:t xml:space="preserve"> li</w:t>
            </w:r>
            <w:r>
              <w:rPr>
                <w:rFonts w:eastAsia="Courier New"/>
                <w:color w:val="000000"/>
                <w:lang w:eastAsia="vi-VN"/>
              </w:rPr>
              <w:t>ệ</w:t>
            </w:r>
            <w:r>
              <w:rPr>
                <w:rFonts w:eastAsia="Courier New"/>
                <w:color w:val="000000"/>
                <w:lang w:eastAsia="vi-VN"/>
              </w:rPr>
              <w:t>u chuyên dùng c</w:t>
            </w:r>
            <w:r>
              <w:rPr>
                <w:rFonts w:eastAsia="Courier New"/>
                <w:color w:val="000000"/>
                <w:lang w:eastAsia="vi-VN"/>
              </w:rPr>
              <w:t>ấ</w:t>
            </w:r>
            <w:r>
              <w:rPr>
                <w:rFonts w:eastAsia="Courier New"/>
                <w:color w:val="000000"/>
                <w:lang w:eastAsia="vi-VN"/>
              </w:rPr>
              <w:t>p II trên đ</w:t>
            </w:r>
            <w:r>
              <w:rPr>
                <w:rFonts w:eastAsia="Courier New"/>
                <w:color w:val="000000"/>
                <w:lang w:eastAsia="vi-VN"/>
              </w:rPr>
              <w:t>ị</w:t>
            </w:r>
            <w:r>
              <w:rPr>
                <w:rFonts w:eastAsia="Courier New"/>
                <w:color w:val="000000"/>
                <w:lang w:eastAsia="vi-VN"/>
              </w:rPr>
              <w:t>a bàn t</w:t>
            </w:r>
            <w:r>
              <w:rPr>
                <w:rFonts w:eastAsia="Courier New"/>
                <w:color w:val="000000"/>
                <w:lang w:eastAsia="vi-VN"/>
              </w:rPr>
              <w:t>ỉ</w:t>
            </w:r>
            <w:r>
              <w:rPr>
                <w:rFonts w:eastAsia="Courier New"/>
                <w:color w:val="000000"/>
                <w:lang w:eastAsia="vi-VN"/>
              </w:rPr>
              <w:t>nh Long An</w:t>
            </w:r>
          </w:p>
        </w:tc>
        <w:tc>
          <w:tcPr>
            <w:tcW w:w="723"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Thay th</w:t>
            </w:r>
            <w:r>
              <w:rPr>
                <w:rFonts w:eastAsia="Courier New"/>
                <w:color w:val="000000"/>
                <w:lang w:eastAsia="vi-VN"/>
              </w:rPr>
              <w:t>ế</w:t>
            </w:r>
            <w:r>
              <w:rPr>
                <w:rFonts w:eastAsia="Courier New"/>
                <w:color w:val="000000"/>
                <w:lang w:eastAsia="vi-VN"/>
              </w:rPr>
              <w:t xml:space="preserve"> </w:t>
            </w:r>
          </w:p>
        </w:tc>
        <w:tc>
          <w:tcPr>
            <w:tcW w:w="611"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jc w:val="center"/>
              <w:rPr>
                <w:rFonts w:eastAsia="Courier New"/>
                <w:color w:val="000000"/>
                <w:lang w:eastAsia="vi-VN"/>
              </w:rPr>
            </w:pPr>
            <w:r>
              <w:rPr>
                <w:rFonts w:eastAsia="Courier New"/>
                <w:color w:val="000000"/>
                <w:lang w:eastAsia="vi-VN"/>
              </w:rPr>
              <w:t>C</w:t>
            </w:r>
            <w:r>
              <w:rPr>
                <w:rFonts w:eastAsia="Courier New"/>
                <w:color w:val="000000"/>
                <w:lang w:eastAsia="vi-VN"/>
              </w:rPr>
              <w:t>ầ</w:t>
            </w:r>
            <w:r>
              <w:rPr>
                <w:rFonts w:eastAsia="Courier New"/>
                <w:color w:val="000000"/>
                <w:lang w:eastAsia="vi-VN"/>
              </w:rPr>
              <w:t>n đi</w:t>
            </w:r>
            <w:r>
              <w:rPr>
                <w:rFonts w:eastAsia="Courier New"/>
                <w:color w:val="000000"/>
                <w:lang w:eastAsia="vi-VN"/>
              </w:rPr>
              <w:t>ề</w:t>
            </w:r>
            <w:r>
              <w:rPr>
                <w:rFonts w:eastAsia="Courier New"/>
                <w:color w:val="000000"/>
                <w:lang w:eastAsia="vi-VN"/>
              </w:rPr>
              <w:t>u ch</w:t>
            </w:r>
            <w:r>
              <w:rPr>
                <w:rFonts w:eastAsia="Courier New"/>
                <w:color w:val="000000"/>
                <w:lang w:eastAsia="vi-VN"/>
              </w:rPr>
              <w:t>ỉ</w:t>
            </w:r>
            <w:r>
              <w:rPr>
                <w:rFonts w:eastAsia="Courier New"/>
                <w:color w:val="000000"/>
                <w:lang w:eastAsia="vi-VN"/>
              </w:rPr>
              <w:t>nh n</w:t>
            </w:r>
            <w:r>
              <w:rPr>
                <w:rFonts w:eastAsia="Courier New"/>
                <w:color w:val="000000"/>
                <w:lang w:eastAsia="vi-VN"/>
              </w:rPr>
              <w:t>ộ</w:t>
            </w:r>
            <w:r>
              <w:rPr>
                <w:rFonts w:eastAsia="Courier New"/>
                <w:color w:val="000000"/>
                <w:lang w:eastAsia="vi-VN"/>
              </w:rPr>
              <w:t>i dung Quy ch</w:t>
            </w:r>
            <w:r>
              <w:rPr>
                <w:rFonts w:eastAsia="Courier New"/>
                <w:color w:val="000000"/>
                <w:lang w:eastAsia="vi-VN"/>
              </w:rPr>
              <w:t>ế</w:t>
            </w:r>
            <w:r>
              <w:rPr>
                <w:rFonts w:eastAsia="Courier New"/>
                <w:color w:val="000000"/>
                <w:lang w:eastAsia="vi-VN"/>
              </w:rPr>
              <w:t xml:space="preserve"> cho phù h</w:t>
            </w:r>
            <w:r>
              <w:rPr>
                <w:rFonts w:eastAsia="Courier New"/>
                <w:color w:val="000000"/>
                <w:lang w:eastAsia="vi-VN"/>
              </w:rPr>
              <w:t>ợ</w:t>
            </w:r>
            <w:r>
              <w:rPr>
                <w:rFonts w:eastAsia="Courier New"/>
                <w:color w:val="000000"/>
                <w:lang w:eastAsia="vi-VN"/>
              </w:rPr>
              <w:t>p v</w:t>
            </w:r>
            <w:r>
              <w:rPr>
                <w:rFonts w:eastAsia="Courier New"/>
                <w:color w:val="000000"/>
                <w:lang w:eastAsia="vi-VN"/>
              </w:rPr>
              <w:t>ớ</w:t>
            </w:r>
            <w:r>
              <w:rPr>
                <w:rFonts w:eastAsia="Courier New"/>
                <w:color w:val="000000"/>
                <w:lang w:eastAsia="vi-VN"/>
              </w:rPr>
              <w:t>i các văn b</w:t>
            </w:r>
            <w:r>
              <w:rPr>
                <w:rFonts w:eastAsia="Courier New"/>
                <w:color w:val="000000"/>
                <w:lang w:eastAsia="vi-VN"/>
              </w:rPr>
              <w:t>ả</w:t>
            </w:r>
            <w:r>
              <w:rPr>
                <w:rFonts w:eastAsia="Courier New"/>
                <w:color w:val="000000"/>
                <w:lang w:eastAsia="vi-VN"/>
              </w:rPr>
              <w:t>n QPPL hi</w:t>
            </w:r>
            <w:r>
              <w:rPr>
                <w:rFonts w:eastAsia="Courier New"/>
                <w:color w:val="000000"/>
                <w:lang w:eastAsia="vi-VN"/>
              </w:rPr>
              <w:t>ệ</w:t>
            </w:r>
            <w:r>
              <w:rPr>
                <w:rFonts w:eastAsia="Courier New"/>
                <w:color w:val="000000"/>
                <w:lang w:eastAsia="vi-VN"/>
              </w:rPr>
              <w:t>n hành</w:t>
            </w:r>
          </w:p>
        </w:tc>
        <w:tc>
          <w:tcPr>
            <w:tcW w:w="510"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r>
              <w:rPr>
                <w:rFonts w:eastAsia="Courier New"/>
                <w:color w:val="000000"/>
                <w:lang w:eastAsia="vi-VN"/>
              </w:rPr>
              <w:t>S</w:t>
            </w:r>
            <w:r>
              <w:rPr>
                <w:rFonts w:eastAsia="Courier New"/>
                <w:color w:val="000000"/>
                <w:lang w:eastAsia="vi-VN"/>
              </w:rPr>
              <w:t>ở</w:t>
            </w:r>
            <w:r>
              <w:rPr>
                <w:rFonts w:eastAsia="Courier New"/>
                <w:color w:val="000000"/>
                <w:lang w:eastAsia="vi-VN"/>
              </w:rPr>
              <w:t xml:space="preserve"> </w:t>
            </w:r>
            <w:r>
              <w:rPr>
                <w:rFonts w:eastAsia="Courier New"/>
                <w:color w:val="000000"/>
                <w:lang w:val="vi-VN" w:eastAsia="vi-VN"/>
              </w:rPr>
              <w:t>Thông tin và Truy</w:t>
            </w:r>
            <w:r>
              <w:rPr>
                <w:rFonts w:eastAsia="Courier New"/>
                <w:color w:val="000000"/>
                <w:lang w:val="vi-VN" w:eastAsia="vi-VN"/>
              </w:rPr>
              <w:t>ề</w:t>
            </w:r>
            <w:r>
              <w:rPr>
                <w:rFonts w:eastAsia="Courier New"/>
                <w:color w:val="000000"/>
                <w:lang w:val="vi-VN" w:eastAsia="vi-VN"/>
              </w:rPr>
              <w:t>n thông</w:t>
            </w:r>
          </w:p>
        </w:tc>
        <w:tc>
          <w:tcPr>
            <w:tcW w:w="61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Năm 2024</w:t>
            </w:r>
          </w:p>
        </w:tc>
      </w:tr>
      <w:tr w:rsidR="005B0B92">
        <w:tc>
          <w:tcPr>
            <w:tcW w:w="345" w:type="pct"/>
            <w:shd w:val="clear" w:color="auto" w:fill="auto"/>
            <w:vAlign w:val="center"/>
          </w:tcPr>
          <w:p w:rsidR="005B0B92" w:rsidRDefault="005B0B92">
            <w:pPr>
              <w:widowControl w:val="0"/>
              <w:numPr>
                <w:ilvl w:val="0"/>
                <w:numId w:val="40"/>
              </w:numPr>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p>
        </w:tc>
        <w:tc>
          <w:tcPr>
            <w:tcW w:w="40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Quy</w:t>
            </w:r>
            <w:r>
              <w:rPr>
                <w:rFonts w:eastAsia="Courier New"/>
                <w:color w:val="000000"/>
                <w:lang w:eastAsia="vi-VN"/>
              </w:rPr>
              <w:t>ế</w:t>
            </w:r>
            <w:r>
              <w:rPr>
                <w:rFonts w:eastAsia="Courier New"/>
                <w:color w:val="000000"/>
                <w:lang w:eastAsia="vi-VN"/>
              </w:rPr>
              <w:t>t đ</w:t>
            </w:r>
            <w:r>
              <w:rPr>
                <w:rFonts w:eastAsia="Courier New"/>
                <w:color w:val="000000"/>
                <w:lang w:eastAsia="vi-VN"/>
              </w:rPr>
              <w:t>ị</w:t>
            </w:r>
            <w:r>
              <w:rPr>
                <w:rFonts w:eastAsia="Courier New"/>
                <w:color w:val="000000"/>
                <w:lang w:eastAsia="vi-VN"/>
              </w:rPr>
              <w:t>nh</w:t>
            </w:r>
          </w:p>
        </w:tc>
        <w:tc>
          <w:tcPr>
            <w:tcW w:w="877"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S</w:t>
            </w:r>
            <w:r>
              <w:rPr>
                <w:rFonts w:eastAsia="Courier New"/>
                <w:color w:val="000000"/>
                <w:lang w:eastAsia="vi-VN"/>
              </w:rPr>
              <w:t>ố</w:t>
            </w:r>
            <w:r>
              <w:rPr>
                <w:rFonts w:eastAsia="Courier New"/>
                <w:color w:val="000000"/>
                <w:lang w:eastAsia="vi-VN"/>
              </w:rPr>
              <w:t xml:space="preserve"> 30/2019/QĐ-UBND ngày 09/7/2019</w:t>
            </w:r>
          </w:p>
        </w:tc>
        <w:tc>
          <w:tcPr>
            <w:tcW w:w="914"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spacing w:val="-4"/>
                <w:lang w:eastAsia="vi-VN"/>
              </w:rPr>
            </w:pPr>
            <w:r>
              <w:rPr>
                <w:rFonts w:eastAsia="Courier New"/>
                <w:color w:val="000000"/>
                <w:spacing w:val="-4"/>
                <w:lang w:eastAsia="vi-VN"/>
              </w:rPr>
              <w:t>V</w:t>
            </w:r>
            <w:r>
              <w:rPr>
                <w:rFonts w:eastAsia="Courier New"/>
                <w:color w:val="000000"/>
                <w:spacing w:val="-4"/>
                <w:lang w:eastAsia="vi-VN"/>
              </w:rPr>
              <w:t>ề</w:t>
            </w:r>
            <w:r>
              <w:rPr>
                <w:rFonts w:eastAsia="Courier New"/>
                <w:color w:val="000000"/>
                <w:spacing w:val="-4"/>
                <w:lang w:eastAsia="vi-VN"/>
              </w:rPr>
              <w:t xml:space="preserve"> vi</w:t>
            </w:r>
            <w:r>
              <w:rPr>
                <w:rFonts w:eastAsia="Courier New"/>
                <w:color w:val="000000"/>
                <w:spacing w:val="-4"/>
                <w:lang w:eastAsia="vi-VN"/>
              </w:rPr>
              <w:t>ệ</w:t>
            </w:r>
            <w:r>
              <w:rPr>
                <w:rFonts w:eastAsia="Courier New"/>
                <w:color w:val="000000"/>
                <w:spacing w:val="-4"/>
                <w:lang w:eastAsia="vi-VN"/>
              </w:rPr>
              <w:t>c ban hành Quy đ</w:t>
            </w:r>
            <w:r>
              <w:rPr>
                <w:rFonts w:eastAsia="Courier New"/>
                <w:color w:val="000000"/>
                <w:spacing w:val="-4"/>
                <w:lang w:eastAsia="vi-VN"/>
              </w:rPr>
              <w:t>ị</w:t>
            </w:r>
            <w:r>
              <w:rPr>
                <w:rFonts w:eastAsia="Courier New"/>
                <w:color w:val="000000"/>
                <w:spacing w:val="-4"/>
                <w:lang w:eastAsia="vi-VN"/>
              </w:rPr>
              <w:t>nh ho</w:t>
            </w:r>
            <w:r>
              <w:rPr>
                <w:rFonts w:eastAsia="Courier New"/>
                <w:color w:val="000000"/>
                <w:spacing w:val="-4"/>
                <w:lang w:eastAsia="vi-VN"/>
              </w:rPr>
              <w:t>ạ</w:t>
            </w:r>
            <w:r>
              <w:rPr>
                <w:rFonts w:eastAsia="Courier New"/>
                <w:color w:val="000000"/>
                <w:spacing w:val="-4"/>
                <w:lang w:eastAsia="vi-VN"/>
              </w:rPr>
              <w:t>t đ</w:t>
            </w:r>
            <w:r>
              <w:rPr>
                <w:rFonts w:eastAsia="Courier New"/>
                <w:color w:val="000000"/>
                <w:spacing w:val="-4"/>
                <w:lang w:eastAsia="vi-VN"/>
              </w:rPr>
              <w:t>ộ</w:t>
            </w:r>
            <w:r>
              <w:rPr>
                <w:rFonts w:eastAsia="Courier New"/>
                <w:color w:val="000000"/>
                <w:spacing w:val="-4"/>
                <w:lang w:eastAsia="vi-VN"/>
              </w:rPr>
              <w:t>ng c</w:t>
            </w:r>
            <w:r>
              <w:rPr>
                <w:rFonts w:eastAsia="Courier New"/>
                <w:color w:val="000000"/>
                <w:spacing w:val="-4"/>
                <w:lang w:eastAsia="vi-VN"/>
              </w:rPr>
              <w:t>ủ</w:t>
            </w:r>
            <w:r>
              <w:rPr>
                <w:rFonts w:eastAsia="Courier New"/>
                <w:color w:val="000000"/>
                <w:spacing w:val="-4"/>
                <w:lang w:eastAsia="vi-VN"/>
              </w:rPr>
              <w:t>a C</w:t>
            </w:r>
            <w:r>
              <w:rPr>
                <w:rFonts w:eastAsia="Courier New"/>
                <w:color w:val="000000"/>
                <w:spacing w:val="-4"/>
                <w:lang w:eastAsia="vi-VN"/>
              </w:rPr>
              <w:t>ổ</w:t>
            </w:r>
            <w:r>
              <w:rPr>
                <w:rFonts w:eastAsia="Courier New"/>
                <w:color w:val="000000"/>
                <w:spacing w:val="-4"/>
                <w:lang w:eastAsia="vi-VN"/>
              </w:rPr>
              <w:t>ng D</w:t>
            </w:r>
            <w:r>
              <w:rPr>
                <w:rFonts w:eastAsia="Courier New"/>
                <w:color w:val="000000"/>
                <w:spacing w:val="-4"/>
                <w:lang w:eastAsia="vi-VN"/>
              </w:rPr>
              <w:t>ị</w:t>
            </w:r>
            <w:r>
              <w:rPr>
                <w:rFonts w:eastAsia="Courier New"/>
                <w:color w:val="000000"/>
                <w:spacing w:val="-4"/>
                <w:lang w:eastAsia="vi-VN"/>
              </w:rPr>
              <w:t>ch v</w:t>
            </w:r>
            <w:r>
              <w:rPr>
                <w:rFonts w:eastAsia="Courier New"/>
                <w:color w:val="000000"/>
                <w:spacing w:val="-4"/>
                <w:lang w:eastAsia="vi-VN"/>
              </w:rPr>
              <w:t>ụ</w:t>
            </w:r>
            <w:r>
              <w:rPr>
                <w:rFonts w:eastAsia="Courier New"/>
                <w:color w:val="000000"/>
                <w:spacing w:val="-4"/>
                <w:lang w:eastAsia="vi-VN"/>
              </w:rPr>
              <w:t xml:space="preserve"> công và H</w:t>
            </w:r>
            <w:r>
              <w:rPr>
                <w:rFonts w:eastAsia="Courier New"/>
                <w:color w:val="000000"/>
                <w:spacing w:val="-4"/>
                <w:lang w:eastAsia="vi-VN"/>
              </w:rPr>
              <w:t>ệ</w:t>
            </w:r>
            <w:r>
              <w:rPr>
                <w:rFonts w:eastAsia="Courier New"/>
                <w:color w:val="000000"/>
                <w:spacing w:val="-4"/>
                <w:lang w:eastAsia="vi-VN"/>
              </w:rPr>
              <w:t xml:space="preserve"> th</w:t>
            </w:r>
            <w:r>
              <w:rPr>
                <w:rFonts w:eastAsia="Courier New"/>
                <w:color w:val="000000"/>
                <w:spacing w:val="-4"/>
                <w:lang w:eastAsia="vi-VN"/>
              </w:rPr>
              <w:t>ố</w:t>
            </w:r>
            <w:r>
              <w:rPr>
                <w:rFonts w:eastAsia="Courier New"/>
                <w:color w:val="000000"/>
                <w:spacing w:val="-4"/>
                <w:lang w:eastAsia="vi-VN"/>
              </w:rPr>
              <w:t>ng thông tin m</w:t>
            </w:r>
            <w:r>
              <w:rPr>
                <w:rFonts w:eastAsia="Courier New"/>
                <w:color w:val="000000"/>
                <w:spacing w:val="-4"/>
                <w:lang w:eastAsia="vi-VN"/>
              </w:rPr>
              <w:t>ộ</w:t>
            </w:r>
            <w:r>
              <w:rPr>
                <w:rFonts w:eastAsia="Courier New"/>
                <w:color w:val="000000"/>
                <w:spacing w:val="-4"/>
                <w:lang w:eastAsia="vi-VN"/>
              </w:rPr>
              <w:t>t c</w:t>
            </w:r>
            <w:r>
              <w:rPr>
                <w:rFonts w:eastAsia="Courier New"/>
                <w:color w:val="000000"/>
                <w:spacing w:val="-4"/>
                <w:lang w:eastAsia="vi-VN"/>
              </w:rPr>
              <w:t>ử</w:t>
            </w:r>
            <w:r>
              <w:rPr>
                <w:rFonts w:eastAsia="Courier New"/>
                <w:color w:val="000000"/>
                <w:spacing w:val="-4"/>
                <w:lang w:eastAsia="vi-VN"/>
              </w:rPr>
              <w:t>a đi</w:t>
            </w:r>
            <w:r>
              <w:rPr>
                <w:rFonts w:eastAsia="Courier New"/>
                <w:color w:val="000000"/>
                <w:spacing w:val="-4"/>
                <w:lang w:eastAsia="vi-VN"/>
              </w:rPr>
              <w:t>ệ</w:t>
            </w:r>
            <w:r>
              <w:rPr>
                <w:rFonts w:eastAsia="Courier New"/>
                <w:color w:val="000000"/>
                <w:spacing w:val="-4"/>
                <w:lang w:eastAsia="vi-VN"/>
              </w:rPr>
              <w:t>n t</w:t>
            </w:r>
            <w:r>
              <w:rPr>
                <w:rFonts w:eastAsia="Courier New"/>
                <w:color w:val="000000"/>
                <w:spacing w:val="-4"/>
                <w:lang w:eastAsia="vi-VN"/>
              </w:rPr>
              <w:t>ử</w:t>
            </w:r>
            <w:r>
              <w:rPr>
                <w:rFonts w:eastAsia="Courier New"/>
                <w:color w:val="000000"/>
                <w:spacing w:val="-4"/>
                <w:lang w:eastAsia="vi-VN"/>
              </w:rPr>
              <w:t xml:space="preserve"> t</w:t>
            </w:r>
            <w:r>
              <w:rPr>
                <w:rFonts w:eastAsia="Courier New"/>
                <w:color w:val="000000"/>
                <w:spacing w:val="-4"/>
                <w:lang w:eastAsia="vi-VN"/>
              </w:rPr>
              <w:t>ỉ</w:t>
            </w:r>
            <w:r>
              <w:rPr>
                <w:rFonts w:eastAsia="Courier New"/>
                <w:color w:val="000000"/>
                <w:spacing w:val="-4"/>
                <w:lang w:eastAsia="vi-VN"/>
              </w:rPr>
              <w:t>nh Long An</w:t>
            </w:r>
          </w:p>
        </w:tc>
        <w:tc>
          <w:tcPr>
            <w:tcW w:w="723"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Thay th</w:t>
            </w:r>
            <w:r>
              <w:rPr>
                <w:rFonts w:eastAsia="Courier New"/>
                <w:color w:val="000000"/>
                <w:lang w:eastAsia="vi-VN"/>
              </w:rPr>
              <w:t>ế</w:t>
            </w:r>
            <w:r>
              <w:rPr>
                <w:rFonts w:eastAsia="Courier New"/>
                <w:color w:val="000000"/>
                <w:lang w:eastAsia="vi-VN"/>
              </w:rPr>
              <w:t xml:space="preserve"> </w:t>
            </w:r>
          </w:p>
        </w:tc>
        <w:tc>
          <w:tcPr>
            <w:tcW w:w="611"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jc w:val="center"/>
              <w:rPr>
                <w:rFonts w:eastAsia="Courier New"/>
                <w:color w:val="000000"/>
                <w:lang w:eastAsia="vi-VN"/>
              </w:rPr>
            </w:pPr>
            <w:r>
              <w:rPr>
                <w:rFonts w:eastAsia="Courier New"/>
                <w:color w:val="000000"/>
                <w:lang w:eastAsia="vi-VN"/>
              </w:rPr>
              <w:t>C</w:t>
            </w:r>
            <w:r>
              <w:rPr>
                <w:rFonts w:eastAsia="Courier New"/>
                <w:color w:val="000000"/>
                <w:lang w:eastAsia="vi-VN"/>
              </w:rPr>
              <w:t>ầ</w:t>
            </w:r>
            <w:r>
              <w:rPr>
                <w:rFonts w:eastAsia="Courier New"/>
                <w:color w:val="000000"/>
                <w:lang w:eastAsia="vi-VN"/>
              </w:rPr>
              <w:t>n đi</w:t>
            </w:r>
            <w:r>
              <w:rPr>
                <w:rFonts w:eastAsia="Courier New"/>
                <w:color w:val="000000"/>
                <w:lang w:eastAsia="vi-VN"/>
              </w:rPr>
              <w:t>ề</w:t>
            </w:r>
            <w:r>
              <w:rPr>
                <w:rFonts w:eastAsia="Courier New"/>
                <w:color w:val="000000"/>
                <w:lang w:eastAsia="vi-VN"/>
              </w:rPr>
              <w:t>u ch</w:t>
            </w:r>
            <w:r>
              <w:rPr>
                <w:rFonts w:eastAsia="Courier New"/>
                <w:color w:val="000000"/>
                <w:lang w:eastAsia="vi-VN"/>
              </w:rPr>
              <w:t>ỉ</w:t>
            </w:r>
            <w:r>
              <w:rPr>
                <w:rFonts w:eastAsia="Courier New"/>
                <w:color w:val="000000"/>
                <w:lang w:eastAsia="vi-VN"/>
              </w:rPr>
              <w:t>nh n</w:t>
            </w:r>
            <w:r>
              <w:rPr>
                <w:rFonts w:eastAsia="Courier New"/>
                <w:color w:val="000000"/>
                <w:lang w:eastAsia="vi-VN"/>
              </w:rPr>
              <w:t>ộ</w:t>
            </w:r>
            <w:r>
              <w:rPr>
                <w:rFonts w:eastAsia="Courier New"/>
                <w:color w:val="000000"/>
                <w:lang w:eastAsia="vi-VN"/>
              </w:rPr>
              <w:t>i dung cho phù h</w:t>
            </w:r>
            <w:r>
              <w:rPr>
                <w:rFonts w:eastAsia="Courier New"/>
                <w:color w:val="000000"/>
                <w:lang w:eastAsia="vi-VN"/>
              </w:rPr>
              <w:t>ợ</w:t>
            </w:r>
            <w:r>
              <w:rPr>
                <w:rFonts w:eastAsia="Courier New"/>
                <w:color w:val="000000"/>
                <w:lang w:eastAsia="vi-VN"/>
              </w:rPr>
              <w:t>p v</w:t>
            </w:r>
            <w:r>
              <w:rPr>
                <w:rFonts w:eastAsia="Courier New"/>
                <w:color w:val="000000"/>
                <w:lang w:eastAsia="vi-VN"/>
              </w:rPr>
              <w:t>ớ</w:t>
            </w:r>
            <w:r>
              <w:rPr>
                <w:rFonts w:eastAsia="Courier New"/>
                <w:color w:val="000000"/>
                <w:lang w:eastAsia="vi-VN"/>
              </w:rPr>
              <w:t>i các văn b</w:t>
            </w:r>
            <w:r>
              <w:rPr>
                <w:rFonts w:eastAsia="Courier New"/>
                <w:color w:val="000000"/>
                <w:lang w:eastAsia="vi-VN"/>
              </w:rPr>
              <w:t>ả</w:t>
            </w:r>
            <w:r>
              <w:rPr>
                <w:rFonts w:eastAsia="Courier New"/>
                <w:color w:val="000000"/>
                <w:lang w:eastAsia="vi-VN"/>
              </w:rPr>
              <w:t>n QPPL hi</w:t>
            </w:r>
            <w:r>
              <w:rPr>
                <w:rFonts w:eastAsia="Courier New"/>
                <w:color w:val="000000"/>
                <w:lang w:eastAsia="vi-VN"/>
              </w:rPr>
              <w:t>ệ</w:t>
            </w:r>
            <w:r>
              <w:rPr>
                <w:rFonts w:eastAsia="Courier New"/>
                <w:color w:val="000000"/>
                <w:lang w:eastAsia="vi-VN"/>
              </w:rPr>
              <w:t>n hành</w:t>
            </w:r>
          </w:p>
        </w:tc>
        <w:tc>
          <w:tcPr>
            <w:tcW w:w="510"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r>
              <w:rPr>
                <w:rFonts w:eastAsia="Courier New"/>
                <w:color w:val="000000"/>
                <w:lang w:eastAsia="vi-VN"/>
              </w:rPr>
              <w:t>S</w:t>
            </w:r>
            <w:r>
              <w:rPr>
                <w:rFonts w:eastAsia="Courier New"/>
                <w:color w:val="000000"/>
                <w:lang w:eastAsia="vi-VN"/>
              </w:rPr>
              <w:t>ở</w:t>
            </w:r>
            <w:r>
              <w:rPr>
                <w:rFonts w:eastAsia="Courier New"/>
                <w:color w:val="000000"/>
                <w:lang w:eastAsia="vi-VN"/>
              </w:rPr>
              <w:t xml:space="preserve"> </w:t>
            </w:r>
            <w:r>
              <w:rPr>
                <w:rFonts w:eastAsia="Courier New"/>
                <w:color w:val="000000"/>
                <w:lang w:val="vi-VN" w:eastAsia="vi-VN"/>
              </w:rPr>
              <w:t>Thông tin và Truy</w:t>
            </w:r>
            <w:r>
              <w:rPr>
                <w:rFonts w:eastAsia="Courier New"/>
                <w:color w:val="000000"/>
                <w:lang w:val="vi-VN" w:eastAsia="vi-VN"/>
              </w:rPr>
              <w:t>ề</w:t>
            </w:r>
            <w:r>
              <w:rPr>
                <w:rFonts w:eastAsia="Courier New"/>
                <w:color w:val="000000"/>
                <w:lang w:val="vi-VN" w:eastAsia="vi-VN"/>
              </w:rPr>
              <w:t>n thông</w:t>
            </w:r>
          </w:p>
        </w:tc>
        <w:tc>
          <w:tcPr>
            <w:tcW w:w="61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r>
              <w:rPr>
                <w:rFonts w:eastAsia="Courier New"/>
                <w:color w:val="000000"/>
                <w:lang w:eastAsia="vi-VN"/>
              </w:rPr>
              <w:t>Năm 2024</w:t>
            </w:r>
          </w:p>
        </w:tc>
      </w:tr>
      <w:tr w:rsidR="005B0B92">
        <w:tc>
          <w:tcPr>
            <w:tcW w:w="5000" w:type="pct"/>
            <w:gridSpan w:val="8"/>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rPr>
                <w:rFonts w:eastAsia="Courier New"/>
                <w:color w:val="000000"/>
                <w:lang w:eastAsia="vi-VN"/>
              </w:rPr>
            </w:pPr>
            <w:r>
              <w:rPr>
                <w:rFonts w:eastAsia="Courier New"/>
                <w:b/>
                <w:color w:val="000000"/>
                <w:lang w:eastAsia="vi-VN"/>
              </w:rPr>
              <w:t>II. Lĩnh v</w:t>
            </w:r>
            <w:r>
              <w:rPr>
                <w:rFonts w:eastAsia="Courier New"/>
                <w:b/>
                <w:color w:val="000000"/>
                <w:lang w:eastAsia="vi-VN"/>
              </w:rPr>
              <w:t>ự</w:t>
            </w:r>
            <w:r>
              <w:rPr>
                <w:rFonts w:eastAsia="Courier New"/>
                <w:b/>
                <w:color w:val="000000"/>
                <w:lang w:eastAsia="vi-VN"/>
              </w:rPr>
              <w:t>c Tư pháp</w:t>
            </w:r>
          </w:p>
        </w:tc>
      </w:tr>
      <w:tr w:rsidR="005B0B92">
        <w:tc>
          <w:tcPr>
            <w:tcW w:w="345" w:type="pct"/>
            <w:shd w:val="clear" w:color="auto" w:fill="auto"/>
            <w:vAlign w:val="center"/>
          </w:tcPr>
          <w:p w:rsidR="005B0B92" w:rsidRDefault="005B0B92">
            <w:pPr>
              <w:widowControl w:val="0"/>
              <w:numPr>
                <w:ilvl w:val="0"/>
                <w:numId w:val="40"/>
              </w:numPr>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p>
        </w:tc>
        <w:tc>
          <w:tcPr>
            <w:tcW w:w="40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Quy</w:t>
            </w:r>
            <w:r>
              <w:rPr>
                <w:rFonts w:eastAsia="Courier New"/>
                <w:color w:val="000000"/>
                <w:lang w:eastAsia="vi-VN"/>
              </w:rPr>
              <w:t>ế</w:t>
            </w:r>
            <w:r>
              <w:rPr>
                <w:rFonts w:eastAsia="Courier New"/>
                <w:color w:val="000000"/>
                <w:lang w:eastAsia="vi-VN"/>
              </w:rPr>
              <w:t>t đ</w:t>
            </w:r>
            <w:r>
              <w:rPr>
                <w:rFonts w:eastAsia="Courier New"/>
                <w:color w:val="000000"/>
                <w:lang w:eastAsia="vi-VN"/>
              </w:rPr>
              <w:t>ị</w:t>
            </w:r>
            <w:r>
              <w:rPr>
                <w:rFonts w:eastAsia="Courier New"/>
                <w:color w:val="000000"/>
                <w:lang w:eastAsia="vi-VN"/>
              </w:rPr>
              <w:t>nh</w:t>
            </w:r>
          </w:p>
        </w:tc>
        <w:tc>
          <w:tcPr>
            <w:tcW w:w="877"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S</w:t>
            </w:r>
            <w:r>
              <w:rPr>
                <w:rFonts w:eastAsia="Courier New"/>
                <w:color w:val="000000"/>
                <w:lang w:eastAsia="vi-VN"/>
              </w:rPr>
              <w:t>ố</w:t>
            </w:r>
            <w:r>
              <w:rPr>
                <w:rFonts w:eastAsia="Courier New"/>
                <w:color w:val="000000"/>
                <w:lang w:eastAsia="vi-VN"/>
              </w:rPr>
              <w:t xml:space="preserve"> 20/2008/QĐ-UBND ngày 22/5/2008</w:t>
            </w:r>
          </w:p>
        </w:tc>
        <w:tc>
          <w:tcPr>
            <w:tcW w:w="914"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spacing w:val="-4"/>
                <w:lang w:eastAsia="vi-VN"/>
              </w:rPr>
            </w:pPr>
            <w:r>
              <w:rPr>
                <w:rFonts w:eastAsia="Courier New"/>
                <w:color w:val="000000"/>
                <w:spacing w:val="-4"/>
                <w:lang w:eastAsia="vi-VN"/>
              </w:rPr>
              <w:t>Ban hành K</w:t>
            </w:r>
            <w:r>
              <w:rPr>
                <w:rFonts w:eastAsia="Courier New"/>
                <w:color w:val="000000"/>
                <w:spacing w:val="-4"/>
                <w:lang w:eastAsia="vi-VN"/>
              </w:rPr>
              <w:t>ế</w:t>
            </w:r>
            <w:r>
              <w:rPr>
                <w:rFonts w:eastAsia="Courier New"/>
                <w:color w:val="000000"/>
                <w:spacing w:val="-4"/>
                <w:lang w:eastAsia="vi-VN"/>
              </w:rPr>
              <w:t xml:space="preserve"> ho</w:t>
            </w:r>
            <w:r>
              <w:rPr>
                <w:rFonts w:eastAsia="Courier New"/>
                <w:color w:val="000000"/>
                <w:spacing w:val="-4"/>
                <w:lang w:eastAsia="vi-VN"/>
              </w:rPr>
              <w:t>ạ</w:t>
            </w:r>
            <w:r>
              <w:rPr>
                <w:rFonts w:eastAsia="Courier New"/>
                <w:color w:val="000000"/>
                <w:spacing w:val="-4"/>
                <w:lang w:eastAsia="vi-VN"/>
              </w:rPr>
              <w:t>ch t</w:t>
            </w:r>
            <w:r>
              <w:rPr>
                <w:rFonts w:eastAsia="Courier New"/>
                <w:color w:val="000000"/>
                <w:spacing w:val="-4"/>
                <w:lang w:eastAsia="vi-VN"/>
              </w:rPr>
              <w:t>ổ</w:t>
            </w:r>
            <w:r>
              <w:rPr>
                <w:rFonts w:eastAsia="Courier New"/>
                <w:color w:val="000000"/>
                <w:spacing w:val="-4"/>
                <w:lang w:eastAsia="vi-VN"/>
              </w:rPr>
              <w:t xml:space="preserve"> ch</w:t>
            </w:r>
            <w:r>
              <w:rPr>
                <w:rFonts w:eastAsia="Courier New"/>
                <w:color w:val="000000"/>
                <w:spacing w:val="-4"/>
                <w:lang w:eastAsia="vi-VN"/>
              </w:rPr>
              <w:t>ứ</w:t>
            </w:r>
            <w:r>
              <w:rPr>
                <w:rFonts w:eastAsia="Courier New"/>
                <w:color w:val="000000"/>
                <w:spacing w:val="-4"/>
                <w:lang w:eastAsia="vi-VN"/>
              </w:rPr>
              <w:t>c tri</w:t>
            </w:r>
            <w:r>
              <w:rPr>
                <w:rFonts w:eastAsia="Courier New"/>
                <w:color w:val="000000"/>
                <w:spacing w:val="-4"/>
                <w:lang w:eastAsia="vi-VN"/>
              </w:rPr>
              <w:t>ể</w:t>
            </w:r>
            <w:r>
              <w:rPr>
                <w:rFonts w:eastAsia="Courier New"/>
                <w:color w:val="000000"/>
                <w:spacing w:val="-4"/>
                <w:lang w:eastAsia="vi-VN"/>
              </w:rPr>
              <w:t>n khai th</w:t>
            </w:r>
            <w:r>
              <w:rPr>
                <w:rFonts w:eastAsia="Courier New"/>
                <w:color w:val="000000"/>
                <w:spacing w:val="-4"/>
                <w:lang w:eastAsia="vi-VN"/>
              </w:rPr>
              <w:t>ự</w:t>
            </w:r>
            <w:r>
              <w:rPr>
                <w:rFonts w:eastAsia="Courier New"/>
                <w:color w:val="000000"/>
                <w:spacing w:val="-4"/>
                <w:lang w:eastAsia="vi-VN"/>
              </w:rPr>
              <w:t>c hi</w:t>
            </w:r>
            <w:r>
              <w:rPr>
                <w:rFonts w:eastAsia="Courier New"/>
                <w:color w:val="000000"/>
                <w:spacing w:val="-4"/>
                <w:lang w:eastAsia="vi-VN"/>
              </w:rPr>
              <w:t>ệ</w:t>
            </w:r>
            <w:r>
              <w:rPr>
                <w:rFonts w:eastAsia="Courier New"/>
                <w:color w:val="000000"/>
                <w:spacing w:val="-4"/>
                <w:lang w:eastAsia="vi-VN"/>
              </w:rPr>
              <w:t>n Ngh</w:t>
            </w:r>
            <w:r>
              <w:rPr>
                <w:rFonts w:eastAsia="Courier New"/>
                <w:color w:val="000000"/>
                <w:spacing w:val="-4"/>
                <w:lang w:eastAsia="vi-VN"/>
              </w:rPr>
              <w:t>ị</w:t>
            </w:r>
            <w:r>
              <w:rPr>
                <w:rFonts w:eastAsia="Courier New"/>
                <w:color w:val="000000"/>
                <w:spacing w:val="-4"/>
                <w:lang w:eastAsia="vi-VN"/>
              </w:rPr>
              <w:t xml:space="preserve"> quy</w:t>
            </w:r>
            <w:r>
              <w:rPr>
                <w:rFonts w:eastAsia="Courier New"/>
                <w:color w:val="000000"/>
                <w:spacing w:val="-4"/>
                <w:lang w:eastAsia="vi-VN"/>
              </w:rPr>
              <w:t>ế</w:t>
            </w:r>
            <w:r>
              <w:rPr>
                <w:rFonts w:eastAsia="Courier New"/>
                <w:color w:val="000000"/>
                <w:spacing w:val="-4"/>
                <w:lang w:eastAsia="vi-VN"/>
              </w:rPr>
              <w:t>t s</w:t>
            </w:r>
            <w:r>
              <w:rPr>
                <w:rFonts w:eastAsia="Courier New"/>
                <w:color w:val="000000"/>
                <w:spacing w:val="-4"/>
                <w:lang w:eastAsia="vi-VN"/>
              </w:rPr>
              <w:t>ố</w:t>
            </w:r>
            <w:r>
              <w:rPr>
                <w:rFonts w:eastAsia="Courier New"/>
                <w:color w:val="000000"/>
                <w:spacing w:val="-4"/>
                <w:lang w:eastAsia="vi-VN"/>
              </w:rPr>
              <w:t xml:space="preserve"> 61/2007/NQ-CP ngày 07/12/2007 c</w:t>
            </w:r>
            <w:r>
              <w:rPr>
                <w:rFonts w:eastAsia="Courier New"/>
                <w:color w:val="000000"/>
                <w:spacing w:val="-4"/>
                <w:lang w:eastAsia="vi-VN"/>
              </w:rPr>
              <w:t>ủ</w:t>
            </w:r>
            <w:r>
              <w:rPr>
                <w:rFonts w:eastAsia="Courier New"/>
                <w:color w:val="000000"/>
                <w:spacing w:val="-4"/>
                <w:lang w:eastAsia="vi-VN"/>
              </w:rPr>
              <w:t>a Chính ph</w:t>
            </w:r>
            <w:r>
              <w:rPr>
                <w:rFonts w:eastAsia="Courier New"/>
                <w:color w:val="000000"/>
                <w:spacing w:val="-4"/>
                <w:lang w:eastAsia="vi-VN"/>
              </w:rPr>
              <w:t>ủ</w:t>
            </w:r>
            <w:r>
              <w:rPr>
                <w:rFonts w:eastAsia="Courier New"/>
                <w:color w:val="000000"/>
                <w:spacing w:val="-4"/>
                <w:lang w:eastAsia="vi-VN"/>
              </w:rPr>
              <w:t xml:space="preserve"> v</w:t>
            </w:r>
            <w:r>
              <w:rPr>
                <w:rFonts w:eastAsia="Courier New"/>
                <w:color w:val="000000"/>
                <w:spacing w:val="-4"/>
                <w:lang w:eastAsia="vi-VN"/>
              </w:rPr>
              <w:t>ề</w:t>
            </w:r>
            <w:r>
              <w:rPr>
                <w:rFonts w:eastAsia="Courier New"/>
                <w:color w:val="000000"/>
                <w:spacing w:val="-4"/>
                <w:lang w:eastAsia="vi-VN"/>
              </w:rPr>
              <w:t xml:space="preserve"> vi</w:t>
            </w:r>
            <w:r>
              <w:rPr>
                <w:rFonts w:eastAsia="Courier New"/>
                <w:color w:val="000000"/>
                <w:spacing w:val="-4"/>
                <w:lang w:eastAsia="vi-VN"/>
              </w:rPr>
              <w:t>ệ</w:t>
            </w:r>
            <w:r>
              <w:rPr>
                <w:rFonts w:eastAsia="Courier New"/>
                <w:color w:val="000000"/>
                <w:spacing w:val="-4"/>
                <w:lang w:eastAsia="vi-VN"/>
              </w:rPr>
              <w:t>c ti</w:t>
            </w:r>
            <w:r>
              <w:rPr>
                <w:rFonts w:eastAsia="Courier New"/>
                <w:color w:val="000000"/>
                <w:spacing w:val="-4"/>
                <w:lang w:eastAsia="vi-VN"/>
              </w:rPr>
              <w:t>ế</w:t>
            </w:r>
            <w:r>
              <w:rPr>
                <w:rFonts w:eastAsia="Courier New"/>
                <w:color w:val="000000"/>
                <w:spacing w:val="-4"/>
                <w:lang w:eastAsia="vi-VN"/>
              </w:rPr>
              <w:t>p t</w:t>
            </w:r>
            <w:r>
              <w:rPr>
                <w:rFonts w:eastAsia="Courier New"/>
                <w:color w:val="000000"/>
                <w:spacing w:val="-4"/>
                <w:lang w:eastAsia="vi-VN"/>
              </w:rPr>
              <w:t>ụ</w:t>
            </w:r>
            <w:r>
              <w:rPr>
                <w:rFonts w:eastAsia="Courier New"/>
                <w:color w:val="000000"/>
                <w:spacing w:val="-4"/>
                <w:lang w:eastAsia="vi-VN"/>
              </w:rPr>
              <w:t>c th</w:t>
            </w:r>
            <w:r>
              <w:rPr>
                <w:rFonts w:eastAsia="Courier New"/>
                <w:color w:val="000000"/>
                <w:spacing w:val="-4"/>
                <w:lang w:eastAsia="vi-VN"/>
              </w:rPr>
              <w:t>ự</w:t>
            </w:r>
            <w:r>
              <w:rPr>
                <w:rFonts w:eastAsia="Courier New"/>
                <w:color w:val="000000"/>
                <w:spacing w:val="-4"/>
                <w:lang w:eastAsia="vi-VN"/>
              </w:rPr>
              <w:t>c hi</w:t>
            </w:r>
            <w:r>
              <w:rPr>
                <w:rFonts w:eastAsia="Courier New"/>
                <w:color w:val="000000"/>
                <w:spacing w:val="-4"/>
                <w:lang w:eastAsia="vi-VN"/>
              </w:rPr>
              <w:t>ệ</w:t>
            </w:r>
            <w:r>
              <w:rPr>
                <w:rFonts w:eastAsia="Courier New"/>
                <w:color w:val="000000"/>
                <w:spacing w:val="-4"/>
                <w:lang w:eastAsia="vi-VN"/>
              </w:rPr>
              <w:t>n Ch</w:t>
            </w:r>
            <w:r>
              <w:rPr>
                <w:rFonts w:eastAsia="Courier New"/>
                <w:color w:val="000000"/>
                <w:spacing w:val="-4"/>
                <w:lang w:eastAsia="vi-VN"/>
              </w:rPr>
              <w:t>ỉ</w:t>
            </w:r>
            <w:r>
              <w:rPr>
                <w:rFonts w:eastAsia="Courier New"/>
                <w:color w:val="000000"/>
                <w:spacing w:val="-4"/>
                <w:lang w:eastAsia="vi-VN"/>
              </w:rPr>
              <w:t xml:space="preserve"> th</w:t>
            </w:r>
            <w:r>
              <w:rPr>
                <w:rFonts w:eastAsia="Courier New"/>
                <w:color w:val="000000"/>
                <w:spacing w:val="-4"/>
                <w:lang w:eastAsia="vi-VN"/>
              </w:rPr>
              <w:t>ị</w:t>
            </w:r>
            <w:r>
              <w:rPr>
                <w:rFonts w:eastAsia="Courier New"/>
                <w:color w:val="000000"/>
                <w:spacing w:val="-4"/>
                <w:lang w:eastAsia="vi-VN"/>
              </w:rPr>
              <w:t xml:space="preserve"> s</w:t>
            </w:r>
            <w:r>
              <w:rPr>
                <w:rFonts w:eastAsia="Courier New"/>
                <w:color w:val="000000"/>
                <w:spacing w:val="-4"/>
                <w:lang w:eastAsia="vi-VN"/>
              </w:rPr>
              <w:t>ố</w:t>
            </w:r>
            <w:r>
              <w:rPr>
                <w:rFonts w:eastAsia="Courier New"/>
                <w:color w:val="000000"/>
                <w:spacing w:val="-4"/>
                <w:lang w:eastAsia="vi-VN"/>
              </w:rPr>
              <w:t xml:space="preserve"> 32-CT/TW ngày 09/12/2003 c</w:t>
            </w:r>
            <w:r>
              <w:rPr>
                <w:rFonts w:eastAsia="Courier New"/>
                <w:color w:val="000000"/>
                <w:spacing w:val="-4"/>
                <w:lang w:eastAsia="vi-VN"/>
              </w:rPr>
              <w:t>ủ</w:t>
            </w:r>
            <w:r>
              <w:rPr>
                <w:rFonts w:eastAsia="Courier New"/>
                <w:color w:val="000000"/>
                <w:spacing w:val="-4"/>
                <w:lang w:eastAsia="vi-VN"/>
              </w:rPr>
              <w:t>a Ban Bí thư Trung ương Đ</w:t>
            </w:r>
            <w:r>
              <w:rPr>
                <w:rFonts w:eastAsia="Courier New"/>
                <w:color w:val="000000"/>
                <w:spacing w:val="-4"/>
                <w:lang w:eastAsia="vi-VN"/>
              </w:rPr>
              <w:t>ả</w:t>
            </w:r>
            <w:r>
              <w:rPr>
                <w:rFonts w:eastAsia="Courier New"/>
                <w:color w:val="000000"/>
                <w:spacing w:val="-4"/>
                <w:lang w:eastAsia="vi-VN"/>
              </w:rPr>
              <w:t>ng (khóa IX) v</w:t>
            </w:r>
            <w:r>
              <w:rPr>
                <w:rFonts w:eastAsia="Courier New"/>
                <w:color w:val="000000"/>
                <w:spacing w:val="-4"/>
                <w:lang w:eastAsia="vi-VN"/>
              </w:rPr>
              <w:t>ề</w:t>
            </w:r>
            <w:r>
              <w:rPr>
                <w:rFonts w:eastAsia="Courier New"/>
                <w:color w:val="000000"/>
                <w:spacing w:val="-4"/>
                <w:lang w:eastAsia="vi-VN"/>
              </w:rPr>
              <w:t xml:space="preserve"> tăng cư</w:t>
            </w:r>
            <w:r>
              <w:rPr>
                <w:rFonts w:eastAsia="Courier New"/>
                <w:color w:val="000000"/>
                <w:spacing w:val="-4"/>
                <w:lang w:eastAsia="vi-VN"/>
              </w:rPr>
              <w:t>ờ</w:t>
            </w:r>
            <w:r>
              <w:rPr>
                <w:rFonts w:eastAsia="Courier New"/>
                <w:color w:val="000000"/>
                <w:spacing w:val="-4"/>
                <w:lang w:eastAsia="vi-VN"/>
              </w:rPr>
              <w:t>ng s</w:t>
            </w:r>
            <w:r>
              <w:rPr>
                <w:rFonts w:eastAsia="Courier New"/>
                <w:color w:val="000000"/>
                <w:spacing w:val="-4"/>
                <w:lang w:eastAsia="vi-VN"/>
              </w:rPr>
              <w:t>ự</w:t>
            </w:r>
            <w:r>
              <w:rPr>
                <w:rFonts w:eastAsia="Courier New"/>
                <w:color w:val="000000"/>
                <w:spacing w:val="-4"/>
                <w:lang w:eastAsia="vi-VN"/>
              </w:rPr>
              <w:t xml:space="preserve"> lãnh đ</w:t>
            </w:r>
            <w:r>
              <w:rPr>
                <w:rFonts w:eastAsia="Courier New"/>
                <w:color w:val="000000"/>
                <w:spacing w:val="-4"/>
                <w:lang w:eastAsia="vi-VN"/>
              </w:rPr>
              <w:t>ạ</w:t>
            </w:r>
            <w:r>
              <w:rPr>
                <w:rFonts w:eastAsia="Courier New"/>
                <w:color w:val="000000"/>
                <w:spacing w:val="-4"/>
                <w:lang w:eastAsia="vi-VN"/>
              </w:rPr>
              <w:t>o c</w:t>
            </w:r>
            <w:r>
              <w:rPr>
                <w:rFonts w:eastAsia="Courier New"/>
                <w:color w:val="000000"/>
                <w:spacing w:val="-4"/>
                <w:lang w:eastAsia="vi-VN"/>
              </w:rPr>
              <w:t>ủ</w:t>
            </w:r>
            <w:r>
              <w:rPr>
                <w:rFonts w:eastAsia="Courier New"/>
                <w:color w:val="000000"/>
                <w:spacing w:val="-4"/>
                <w:lang w:eastAsia="vi-VN"/>
              </w:rPr>
              <w:t>a Đ</w:t>
            </w:r>
            <w:r>
              <w:rPr>
                <w:rFonts w:eastAsia="Courier New"/>
                <w:color w:val="000000"/>
                <w:spacing w:val="-4"/>
                <w:lang w:eastAsia="vi-VN"/>
              </w:rPr>
              <w:t>ả</w:t>
            </w:r>
            <w:r>
              <w:rPr>
                <w:rFonts w:eastAsia="Courier New"/>
                <w:color w:val="000000"/>
                <w:spacing w:val="-4"/>
                <w:lang w:eastAsia="vi-VN"/>
              </w:rPr>
              <w:t>ng trong công tác PBGDPL, nâng cao ý th</w:t>
            </w:r>
            <w:r>
              <w:rPr>
                <w:rFonts w:eastAsia="Courier New"/>
                <w:color w:val="000000"/>
                <w:spacing w:val="-4"/>
                <w:lang w:eastAsia="vi-VN"/>
              </w:rPr>
              <w:t>ứ</w:t>
            </w:r>
            <w:r>
              <w:rPr>
                <w:rFonts w:eastAsia="Courier New"/>
                <w:color w:val="000000"/>
                <w:spacing w:val="-4"/>
                <w:lang w:eastAsia="vi-VN"/>
              </w:rPr>
              <w:t>c ch</w:t>
            </w:r>
            <w:r>
              <w:rPr>
                <w:rFonts w:eastAsia="Courier New"/>
                <w:color w:val="000000"/>
                <w:spacing w:val="-4"/>
                <w:lang w:eastAsia="vi-VN"/>
              </w:rPr>
              <w:t>ấ</w:t>
            </w:r>
            <w:r>
              <w:rPr>
                <w:rFonts w:eastAsia="Courier New"/>
                <w:color w:val="000000"/>
                <w:spacing w:val="-4"/>
                <w:lang w:eastAsia="vi-VN"/>
              </w:rPr>
              <w:t>p hành pháp lu</w:t>
            </w:r>
            <w:r>
              <w:rPr>
                <w:rFonts w:eastAsia="Courier New"/>
                <w:color w:val="000000"/>
                <w:spacing w:val="-4"/>
                <w:lang w:eastAsia="vi-VN"/>
              </w:rPr>
              <w:t>ậ</w:t>
            </w:r>
            <w:r>
              <w:rPr>
                <w:rFonts w:eastAsia="Courier New"/>
                <w:color w:val="000000"/>
                <w:spacing w:val="-4"/>
                <w:lang w:eastAsia="vi-VN"/>
              </w:rPr>
              <w:t>t c</w:t>
            </w:r>
            <w:r>
              <w:rPr>
                <w:rFonts w:eastAsia="Courier New"/>
                <w:color w:val="000000"/>
                <w:spacing w:val="-4"/>
                <w:lang w:eastAsia="vi-VN"/>
              </w:rPr>
              <w:t>ủ</w:t>
            </w:r>
            <w:r>
              <w:rPr>
                <w:rFonts w:eastAsia="Courier New"/>
                <w:color w:val="000000"/>
                <w:spacing w:val="-4"/>
                <w:lang w:eastAsia="vi-VN"/>
              </w:rPr>
              <w:t>a cán b</w:t>
            </w:r>
            <w:r>
              <w:rPr>
                <w:rFonts w:eastAsia="Courier New"/>
                <w:color w:val="000000"/>
                <w:spacing w:val="-4"/>
                <w:lang w:eastAsia="vi-VN"/>
              </w:rPr>
              <w:t>ộ</w:t>
            </w:r>
            <w:r>
              <w:rPr>
                <w:rFonts w:eastAsia="Courier New"/>
                <w:color w:val="000000"/>
                <w:spacing w:val="-4"/>
                <w:lang w:eastAsia="vi-VN"/>
              </w:rPr>
              <w:t xml:space="preserve"> và nhân dân</w:t>
            </w:r>
          </w:p>
        </w:tc>
        <w:tc>
          <w:tcPr>
            <w:tcW w:w="723"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Bãi b</w:t>
            </w:r>
            <w:r>
              <w:rPr>
                <w:rFonts w:eastAsia="Courier New"/>
                <w:color w:val="000000"/>
                <w:lang w:eastAsia="vi-VN"/>
              </w:rPr>
              <w:t>ỏ</w:t>
            </w:r>
            <w:r>
              <w:rPr>
                <w:rFonts w:eastAsia="Courier New"/>
                <w:color w:val="000000"/>
                <w:lang w:eastAsia="vi-VN"/>
              </w:rPr>
              <w:t xml:space="preserve"> </w:t>
            </w:r>
          </w:p>
        </w:tc>
        <w:tc>
          <w:tcPr>
            <w:tcW w:w="611"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jc w:val="center"/>
              <w:rPr>
                <w:rFonts w:eastAsia="Courier New"/>
                <w:color w:val="000000"/>
                <w:lang w:eastAsia="vi-VN"/>
              </w:rPr>
            </w:pPr>
            <w:r>
              <w:rPr>
                <w:rFonts w:eastAsia="Courier New"/>
                <w:color w:val="000000"/>
                <w:lang w:eastAsia="vi-VN"/>
              </w:rPr>
              <w:t>Không còn phù h</w:t>
            </w:r>
            <w:r>
              <w:rPr>
                <w:rFonts w:eastAsia="Courier New"/>
                <w:color w:val="000000"/>
                <w:lang w:eastAsia="vi-VN"/>
              </w:rPr>
              <w:t>ợ</w:t>
            </w:r>
            <w:r>
              <w:rPr>
                <w:rFonts w:eastAsia="Courier New"/>
                <w:color w:val="000000"/>
                <w:lang w:eastAsia="vi-VN"/>
              </w:rPr>
              <w:t>p theo quy đ</w:t>
            </w:r>
            <w:r>
              <w:rPr>
                <w:rFonts w:eastAsia="Courier New"/>
                <w:color w:val="000000"/>
                <w:lang w:eastAsia="vi-VN"/>
              </w:rPr>
              <w:t>ị</w:t>
            </w:r>
            <w:r>
              <w:rPr>
                <w:rFonts w:eastAsia="Courier New"/>
                <w:color w:val="000000"/>
                <w:lang w:eastAsia="vi-VN"/>
              </w:rPr>
              <w:t>nh c</w:t>
            </w:r>
            <w:r>
              <w:rPr>
                <w:rFonts w:eastAsia="Courier New"/>
                <w:color w:val="000000"/>
                <w:lang w:eastAsia="vi-VN"/>
              </w:rPr>
              <w:t>ủ</w:t>
            </w:r>
            <w:r>
              <w:rPr>
                <w:rFonts w:eastAsia="Courier New"/>
                <w:color w:val="000000"/>
                <w:lang w:eastAsia="vi-VN"/>
              </w:rPr>
              <w:t>a pháp lu</w:t>
            </w:r>
            <w:r>
              <w:rPr>
                <w:rFonts w:eastAsia="Courier New"/>
                <w:color w:val="000000"/>
                <w:lang w:eastAsia="vi-VN"/>
              </w:rPr>
              <w:t>ậ</w:t>
            </w:r>
            <w:r>
              <w:rPr>
                <w:rFonts w:eastAsia="Courier New"/>
                <w:color w:val="000000"/>
                <w:lang w:eastAsia="vi-VN"/>
              </w:rPr>
              <w:t>t hi</w:t>
            </w:r>
            <w:r>
              <w:rPr>
                <w:rFonts w:eastAsia="Courier New"/>
                <w:color w:val="000000"/>
                <w:lang w:eastAsia="vi-VN"/>
              </w:rPr>
              <w:t>ệ</w:t>
            </w:r>
            <w:r>
              <w:rPr>
                <w:rFonts w:eastAsia="Courier New"/>
                <w:color w:val="000000"/>
                <w:lang w:eastAsia="vi-VN"/>
              </w:rPr>
              <w:t>n hành</w:t>
            </w:r>
          </w:p>
        </w:tc>
        <w:tc>
          <w:tcPr>
            <w:tcW w:w="510"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S</w:t>
            </w:r>
            <w:r>
              <w:rPr>
                <w:rFonts w:eastAsia="Courier New"/>
                <w:color w:val="000000"/>
                <w:lang w:eastAsia="vi-VN"/>
              </w:rPr>
              <w:t>ở</w:t>
            </w:r>
            <w:r>
              <w:rPr>
                <w:rFonts w:eastAsia="Courier New"/>
                <w:color w:val="000000"/>
                <w:lang w:eastAsia="vi-VN"/>
              </w:rPr>
              <w:t xml:space="preserve"> Tư pháp</w:t>
            </w:r>
          </w:p>
        </w:tc>
        <w:tc>
          <w:tcPr>
            <w:tcW w:w="61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Năm 2024</w:t>
            </w:r>
          </w:p>
        </w:tc>
      </w:tr>
      <w:tr w:rsidR="005B0B92">
        <w:tc>
          <w:tcPr>
            <w:tcW w:w="345" w:type="pct"/>
            <w:shd w:val="clear" w:color="auto" w:fill="auto"/>
            <w:vAlign w:val="center"/>
          </w:tcPr>
          <w:p w:rsidR="005B0B92" w:rsidRDefault="005B0B92">
            <w:pPr>
              <w:widowControl w:val="0"/>
              <w:numPr>
                <w:ilvl w:val="0"/>
                <w:numId w:val="40"/>
              </w:numPr>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p>
        </w:tc>
        <w:tc>
          <w:tcPr>
            <w:tcW w:w="40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Quy</w:t>
            </w:r>
            <w:r>
              <w:rPr>
                <w:rFonts w:eastAsia="Courier New"/>
                <w:color w:val="000000"/>
                <w:lang w:eastAsia="vi-VN"/>
              </w:rPr>
              <w:t>ế</w:t>
            </w:r>
            <w:r>
              <w:rPr>
                <w:rFonts w:eastAsia="Courier New"/>
                <w:color w:val="000000"/>
                <w:lang w:eastAsia="vi-VN"/>
              </w:rPr>
              <w:t>t đ</w:t>
            </w:r>
            <w:r>
              <w:rPr>
                <w:rFonts w:eastAsia="Courier New"/>
                <w:color w:val="000000"/>
                <w:lang w:eastAsia="vi-VN"/>
              </w:rPr>
              <w:t>ị</w:t>
            </w:r>
            <w:r>
              <w:rPr>
                <w:rFonts w:eastAsia="Courier New"/>
                <w:color w:val="000000"/>
                <w:lang w:eastAsia="vi-VN"/>
              </w:rPr>
              <w:t>nh</w:t>
            </w:r>
          </w:p>
        </w:tc>
        <w:tc>
          <w:tcPr>
            <w:tcW w:w="877"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S</w:t>
            </w:r>
            <w:r>
              <w:rPr>
                <w:rFonts w:eastAsia="Courier New"/>
                <w:color w:val="000000"/>
                <w:lang w:eastAsia="vi-VN"/>
              </w:rPr>
              <w:t>ố</w:t>
            </w:r>
            <w:r>
              <w:rPr>
                <w:rFonts w:eastAsia="Courier New"/>
                <w:color w:val="000000"/>
                <w:lang w:eastAsia="vi-VN"/>
              </w:rPr>
              <w:t xml:space="preserve"> 62/2015/QĐ-UBND ngày 14/12/2015</w:t>
            </w:r>
          </w:p>
        </w:tc>
        <w:tc>
          <w:tcPr>
            <w:tcW w:w="914"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spacing w:val="-4"/>
                <w:lang w:eastAsia="vi-VN"/>
              </w:rPr>
            </w:pPr>
            <w:r>
              <w:rPr>
                <w:rFonts w:eastAsia="Courier New"/>
                <w:color w:val="000000"/>
                <w:spacing w:val="-4"/>
                <w:lang w:eastAsia="vi-VN"/>
              </w:rPr>
              <w:t>Ban hành Quy ch</w:t>
            </w:r>
            <w:r>
              <w:rPr>
                <w:rFonts w:eastAsia="Courier New"/>
                <w:color w:val="000000"/>
                <w:spacing w:val="-4"/>
                <w:lang w:eastAsia="vi-VN"/>
              </w:rPr>
              <w:t>ế</w:t>
            </w:r>
            <w:r>
              <w:rPr>
                <w:rFonts w:eastAsia="Courier New"/>
                <w:color w:val="000000"/>
                <w:spacing w:val="-4"/>
                <w:lang w:eastAsia="vi-VN"/>
              </w:rPr>
              <w:t xml:space="preserve"> ph</w:t>
            </w:r>
            <w:r>
              <w:rPr>
                <w:rFonts w:eastAsia="Courier New"/>
                <w:color w:val="000000"/>
                <w:spacing w:val="-4"/>
                <w:lang w:eastAsia="vi-VN"/>
              </w:rPr>
              <w:t>ố</w:t>
            </w:r>
            <w:r>
              <w:rPr>
                <w:rFonts w:eastAsia="Courier New"/>
                <w:color w:val="000000"/>
                <w:spacing w:val="-4"/>
                <w:lang w:eastAsia="vi-VN"/>
              </w:rPr>
              <w:t>i h</w:t>
            </w:r>
            <w:r>
              <w:rPr>
                <w:rFonts w:eastAsia="Courier New"/>
                <w:color w:val="000000"/>
                <w:spacing w:val="-4"/>
                <w:lang w:eastAsia="vi-VN"/>
              </w:rPr>
              <w:t>ợ</w:t>
            </w:r>
            <w:r>
              <w:rPr>
                <w:rFonts w:eastAsia="Courier New"/>
                <w:color w:val="000000"/>
                <w:spacing w:val="-4"/>
                <w:lang w:eastAsia="vi-VN"/>
              </w:rPr>
              <w:t>p th</w:t>
            </w:r>
            <w:r>
              <w:rPr>
                <w:rFonts w:eastAsia="Courier New"/>
                <w:color w:val="000000"/>
                <w:spacing w:val="-4"/>
                <w:lang w:eastAsia="vi-VN"/>
              </w:rPr>
              <w:t>ự</w:t>
            </w:r>
            <w:r>
              <w:rPr>
                <w:rFonts w:eastAsia="Courier New"/>
                <w:color w:val="000000"/>
                <w:spacing w:val="-4"/>
                <w:lang w:eastAsia="vi-VN"/>
              </w:rPr>
              <w:t>c hi</w:t>
            </w:r>
            <w:r>
              <w:rPr>
                <w:rFonts w:eastAsia="Courier New"/>
                <w:color w:val="000000"/>
                <w:spacing w:val="-4"/>
                <w:lang w:eastAsia="vi-VN"/>
              </w:rPr>
              <w:t>ệ</w:t>
            </w:r>
            <w:r>
              <w:rPr>
                <w:rFonts w:eastAsia="Courier New"/>
                <w:color w:val="000000"/>
                <w:spacing w:val="-4"/>
                <w:lang w:eastAsia="vi-VN"/>
              </w:rPr>
              <w:t>n qu</w:t>
            </w:r>
            <w:r>
              <w:rPr>
                <w:rFonts w:eastAsia="Courier New"/>
                <w:color w:val="000000"/>
                <w:spacing w:val="-4"/>
                <w:lang w:eastAsia="vi-VN"/>
              </w:rPr>
              <w:t>ả</w:t>
            </w:r>
            <w:r>
              <w:rPr>
                <w:rFonts w:eastAsia="Courier New"/>
                <w:color w:val="000000"/>
                <w:spacing w:val="-4"/>
                <w:lang w:eastAsia="vi-VN"/>
              </w:rPr>
              <w:t>n lý nhà nư</w:t>
            </w:r>
            <w:r>
              <w:rPr>
                <w:rFonts w:eastAsia="Courier New"/>
                <w:color w:val="000000"/>
                <w:spacing w:val="-4"/>
                <w:lang w:eastAsia="vi-VN"/>
              </w:rPr>
              <w:t>ớ</w:t>
            </w:r>
            <w:r>
              <w:rPr>
                <w:rFonts w:eastAsia="Courier New"/>
                <w:color w:val="000000"/>
                <w:spacing w:val="-4"/>
                <w:lang w:eastAsia="vi-VN"/>
              </w:rPr>
              <w:t>c công tác thi hành pháp lu</w:t>
            </w:r>
            <w:r>
              <w:rPr>
                <w:rFonts w:eastAsia="Courier New"/>
                <w:color w:val="000000"/>
                <w:spacing w:val="-4"/>
                <w:lang w:eastAsia="vi-VN"/>
              </w:rPr>
              <w:t>ậ</w:t>
            </w:r>
            <w:r>
              <w:rPr>
                <w:rFonts w:eastAsia="Courier New"/>
                <w:color w:val="000000"/>
                <w:spacing w:val="-4"/>
                <w:lang w:eastAsia="vi-VN"/>
              </w:rPr>
              <w:t>t v</w:t>
            </w:r>
            <w:r>
              <w:rPr>
                <w:rFonts w:eastAsia="Courier New"/>
                <w:color w:val="000000"/>
                <w:spacing w:val="-4"/>
                <w:lang w:eastAsia="vi-VN"/>
              </w:rPr>
              <w:t>ề</w:t>
            </w:r>
            <w:r>
              <w:rPr>
                <w:rFonts w:eastAsia="Courier New"/>
                <w:color w:val="000000"/>
                <w:spacing w:val="-4"/>
                <w:lang w:eastAsia="vi-VN"/>
              </w:rPr>
              <w:t xml:space="preserve"> x</w:t>
            </w:r>
            <w:r>
              <w:rPr>
                <w:rFonts w:eastAsia="Courier New"/>
                <w:color w:val="000000"/>
                <w:spacing w:val="-4"/>
                <w:lang w:eastAsia="vi-VN"/>
              </w:rPr>
              <w:t>ử</w:t>
            </w:r>
            <w:r>
              <w:rPr>
                <w:rFonts w:eastAsia="Courier New"/>
                <w:color w:val="000000"/>
                <w:spacing w:val="-4"/>
                <w:lang w:eastAsia="vi-VN"/>
              </w:rPr>
              <w:t xml:space="preserve"> lý vi ph</w:t>
            </w:r>
            <w:r>
              <w:rPr>
                <w:rFonts w:eastAsia="Courier New"/>
                <w:color w:val="000000"/>
                <w:spacing w:val="-4"/>
                <w:lang w:eastAsia="vi-VN"/>
              </w:rPr>
              <w:t>ạ</w:t>
            </w:r>
            <w:r>
              <w:rPr>
                <w:rFonts w:eastAsia="Courier New"/>
                <w:color w:val="000000"/>
                <w:spacing w:val="-4"/>
                <w:lang w:eastAsia="vi-VN"/>
              </w:rPr>
              <w:t>m hành chính trên đ</w:t>
            </w:r>
            <w:r>
              <w:rPr>
                <w:rFonts w:eastAsia="Courier New"/>
                <w:color w:val="000000"/>
                <w:spacing w:val="-4"/>
                <w:lang w:eastAsia="vi-VN"/>
              </w:rPr>
              <w:t>ị</w:t>
            </w:r>
            <w:r>
              <w:rPr>
                <w:rFonts w:eastAsia="Courier New"/>
                <w:color w:val="000000"/>
                <w:spacing w:val="-4"/>
                <w:lang w:eastAsia="vi-VN"/>
              </w:rPr>
              <w:t>a bàn t</w:t>
            </w:r>
            <w:r>
              <w:rPr>
                <w:rFonts w:eastAsia="Courier New"/>
                <w:color w:val="000000"/>
                <w:spacing w:val="-4"/>
                <w:lang w:eastAsia="vi-VN"/>
              </w:rPr>
              <w:t>ỉ</w:t>
            </w:r>
            <w:r>
              <w:rPr>
                <w:rFonts w:eastAsia="Courier New"/>
                <w:color w:val="000000"/>
                <w:spacing w:val="-4"/>
                <w:lang w:eastAsia="vi-VN"/>
              </w:rPr>
              <w:t>nh Long An</w:t>
            </w:r>
          </w:p>
        </w:tc>
        <w:tc>
          <w:tcPr>
            <w:tcW w:w="723"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Bãi b</w:t>
            </w:r>
            <w:r>
              <w:rPr>
                <w:rFonts w:eastAsia="Courier New"/>
                <w:color w:val="000000"/>
                <w:lang w:eastAsia="vi-VN"/>
              </w:rPr>
              <w:t>ỏ</w:t>
            </w:r>
            <w:r>
              <w:rPr>
                <w:rFonts w:eastAsia="Courier New"/>
                <w:color w:val="000000"/>
                <w:lang w:eastAsia="vi-VN"/>
              </w:rPr>
              <w:t xml:space="preserve"> </w:t>
            </w:r>
          </w:p>
        </w:tc>
        <w:tc>
          <w:tcPr>
            <w:tcW w:w="611"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jc w:val="center"/>
              <w:rPr>
                <w:rFonts w:eastAsia="Courier New"/>
                <w:color w:val="000000"/>
                <w:lang w:eastAsia="vi-VN"/>
              </w:rPr>
            </w:pPr>
            <w:r>
              <w:rPr>
                <w:rFonts w:eastAsia="Courier New"/>
                <w:color w:val="000000"/>
                <w:lang w:eastAsia="vi-VN"/>
              </w:rPr>
              <w:t>Không còn phù h</w:t>
            </w:r>
            <w:r>
              <w:rPr>
                <w:rFonts w:eastAsia="Courier New"/>
                <w:color w:val="000000"/>
                <w:lang w:eastAsia="vi-VN"/>
              </w:rPr>
              <w:t>ợ</w:t>
            </w:r>
            <w:r>
              <w:rPr>
                <w:rFonts w:eastAsia="Courier New"/>
                <w:color w:val="000000"/>
                <w:lang w:eastAsia="vi-VN"/>
              </w:rPr>
              <w:t>p theo quy đ</w:t>
            </w:r>
            <w:r>
              <w:rPr>
                <w:rFonts w:eastAsia="Courier New"/>
                <w:color w:val="000000"/>
                <w:lang w:eastAsia="vi-VN"/>
              </w:rPr>
              <w:t>ị</w:t>
            </w:r>
            <w:r>
              <w:rPr>
                <w:rFonts w:eastAsia="Courier New"/>
                <w:color w:val="000000"/>
                <w:lang w:eastAsia="vi-VN"/>
              </w:rPr>
              <w:t>nh c</w:t>
            </w:r>
            <w:r>
              <w:rPr>
                <w:rFonts w:eastAsia="Courier New"/>
                <w:color w:val="000000"/>
                <w:lang w:eastAsia="vi-VN"/>
              </w:rPr>
              <w:t>ủ</w:t>
            </w:r>
            <w:r>
              <w:rPr>
                <w:rFonts w:eastAsia="Courier New"/>
                <w:color w:val="000000"/>
                <w:lang w:eastAsia="vi-VN"/>
              </w:rPr>
              <w:t>a pháp lu</w:t>
            </w:r>
            <w:r>
              <w:rPr>
                <w:rFonts w:eastAsia="Courier New"/>
                <w:color w:val="000000"/>
                <w:lang w:eastAsia="vi-VN"/>
              </w:rPr>
              <w:t>ậ</w:t>
            </w:r>
            <w:r>
              <w:rPr>
                <w:rFonts w:eastAsia="Courier New"/>
                <w:color w:val="000000"/>
                <w:lang w:eastAsia="vi-VN"/>
              </w:rPr>
              <w:t>t hi</w:t>
            </w:r>
            <w:r>
              <w:rPr>
                <w:rFonts w:eastAsia="Courier New"/>
                <w:color w:val="000000"/>
                <w:lang w:eastAsia="vi-VN"/>
              </w:rPr>
              <w:t>ệ</w:t>
            </w:r>
            <w:r>
              <w:rPr>
                <w:rFonts w:eastAsia="Courier New"/>
                <w:color w:val="000000"/>
                <w:lang w:eastAsia="vi-VN"/>
              </w:rPr>
              <w:t>n hành</w:t>
            </w:r>
          </w:p>
        </w:tc>
        <w:tc>
          <w:tcPr>
            <w:tcW w:w="510"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S</w:t>
            </w:r>
            <w:r>
              <w:rPr>
                <w:rFonts w:eastAsia="Courier New"/>
                <w:color w:val="000000"/>
                <w:lang w:eastAsia="vi-VN"/>
              </w:rPr>
              <w:t>ở</w:t>
            </w:r>
            <w:r>
              <w:rPr>
                <w:rFonts w:eastAsia="Courier New"/>
                <w:color w:val="000000"/>
                <w:lang w:eastAsia="vi-VN"/>
              </w:rPr>
              <w:t xml:space="preserve"> Tư pháp</w:t>
            </w:r>
          </w:p>
        </w:tc>
        <w:tc>
          <w:tcPr>
            <w:tcW w:w="61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Năm 2024</w:t>
            </w:r>
          </w:p>
        </w:tc>
      </w:tr>
      <w:tr w:rsidR="005B0B92">
        <w:tc>
          <w:tcPr>
            <w:tcW w:w="345" w:type="pct"/>
            <w:shd w:val="clear" w:color="auto" w:fill="auto"/>
            <w:vAlign w:val="center"/>
          </w:tcPr>
          <w:p w:rsidR="005B0B92" w:rsidRDefault="005B0B92">
            <w:pPr>
              <w:widowControl w:val="0"/>
              <w:numPr>
                <w:ilvl w:val="0"/>
                <w:numId w:val="40"/>
              </w:numPr>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p>
        </w:tc>
        <w:tc>
          <w:tcPr>
            <w:tcW w:w="40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Quy</w:t>
            </w:r>
            <w:r>
              <w:rPr>
                <w:rFonts w:eastAsia="Courier New"/>
                <w:color w:val="000000"/>
                <w:lang w:eastAsia="vi-VN"/>
              </w:rPr>
              <w:t>ế</w:t>
            </w:r>
            <w:r>
              <w:rPr>
                <w:rFonts w:eastAsia="Courier New"/>
                <w:color w:val="000000"/>
                <w:lang w:eastAsia="vi-VN"/>
              </w:rPr>
              <w:t>t đ</w:t>
            </w:r>
            <w:r>
              <w:rPr>
                <w:rFonts w:eastAsia="Courier New"/>
                <w:color w:val="000000"/>
                <w:lang w:eastAsia="vi-VN"/>
              </w:rPr>
              <w:t>ị</w:t>
            </w:r>
            <w:r>
              <w:rPr>
                <w:rFonts w:eastAsia="Courier New"/>
                <w:color w:val="000000"/>
                <w:lang w:eastAsia="vi-VN"/>
              </w:rPr>
              <w:t>nh</w:t>
            </w:r>
          </w:p>
        </w:tc>
        <w:tc>
          <w:tcPr>
            <w:tcW w:w="877"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S</w:t>
            </w:r>
            <w:r>
              <w:rPr>
                <w:rFonts w:eastAsia="Courier New"/>
                <w:color w:val="000000"/>
                <w:lang w:eastAsia="vi-VN"/>
              </w:rPr>
              <w:t>ố</w:t>
            </w:r>
            <w:r>
              <w:rPr>
                <w:rFonts w:eastAsia="Courier New"/>
                <w:color w:val="000000"/>
                <w:lang w:eastAsia="vi-VN"/>
              </w:rPr>
              <w:t xml:space="preserve"> 44/2020/QĐ-UBND ngày 30/10/2020</w:t>
            </w:r>
          </w:p>
        </w:tc>
        <w:tc>
          <w:tcPr>
            <w:tcW w:w="914"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spacing w:val="-4"/>
                <w:lang w:eastAsia="vi-VN"/>
              </w:rPr>
            </w:pPr>
            <w:r>
              <w:rPr>
                <w:rFonts w:eastAsia="Courier New"/>
                <w:color w:val="000000"/>
                <w:spacing w:val="-4"/>
                <w:lang w:eastAsia="vi-VN"/>
              </w:rPr>
              <w:t>Ban hành Quy ch</w:t>
            </w:r>
            <w:r>
              <w:rPr>
                <w:rFonts w:eastAsia="Courier New"/>
                <w:color w:val="000000"/>
                <w:spacing w:val="-4"/>
                <w:lang w:eastAsia="vi-VN"/>
              </w:rPr>
              <w:t>ế</w:t>
            </w:r>
            <w:r>
              <w:rPr>
                <w:rFonts w:eastAsia="Courier New"/>
                <w:color w:val="000000"/>
                <w:spacing w:val="-4"/>
                <w:lang w:eastAsia="vi-VN"/>
              </w:rPr>
              <w:t xml:space="preserve"> ph</w:t>
            </w:r>
            <w:r>
              <w:rPr>
                <w:rFonts w:eastAsia="Courier New"/>
                <w:color w:val="000000"/>
                <w:spacing w:val="-4"/>
                <w:lang w:eastAsia="vi-VN"/>
              </w:rPr>
              <w:t>ố</w:t>
            </w:r>
            <w:r>
              <w:rPr>
                <w:rFonts w:eastAsia="Courier New"/>
                <w:color w:val="000000"/>
                <w:spacing w:val="-4"/>
                <w:lang w:eastAsia="vi-VN"/>
              </w:rPr>
              <w:t>i h</w:t>
            </w:r>
            <w:r>
              <w:rPr>
                <w:rFonts w:eastAsia="Courier New"/>
                <w:color w:val="000000"/>
                <w:spacing w:val="-4"/>
                <w:lang w:eastAsia="vi-VN"/>
              </w:rPr>
              <w:t>ợ</w:t>
            </w:r>
            <w:r>
              <w:rPr>
                <w:rFonts w:eastAsia="Courier New"/>
                <w:color w:val="000000"/>
                <w:spacing w:val="-4"/>
                <w:lang w:eastAsia="vi-VN"/>
              </w:rPr>
              <w:t>p trong qu</w:t>
            </w:r>
            <w:r>
              <w:rPr>
                <w:rFonts w:eastAsia="Courier New"/>
                <w:color w:val="000000"/>
                <w:spacing w:val="-4"/>
                <w:lang w:eastAsia="vi-VN"/>
              </w:rPr>
              <w:t>ả</w:t>
            </w:r>
            <w:r>
              <w:rPr>
                <w:rFonts w:eastAsia="Courier New"/>
                <w:color w:val="000000"/>
                <w:spacing w:val="-4"/>
                <w:lang w:eastAsia="vi-VN"/>
              </w:rPr>
              <w:t>n lý nhà nư</w:t>
            </w:r>
            <w:r>
              <w:rPr>
                <w:rFonts w:eastAsia="Courier New"/>
                <w:color w:val="000000"/>
                <w:spacing w:val="-4"/>
                <w:lang w:eastAsia="vi-VN"/>
              </w:rPr>
              <w:t>ớ</w:t>
            </w:r>
            <w:r>
              <w:rPr>
                <w:rFonts w:eastAsia="Courier New"/>
                <w:color w:val="000000"/>
                <w:spacing w:val="-4"/>
                <w:lang w:eastAsia="vi-VN"/>
              </w:rPr>
              <w:t>c v</w:t>
            </w:r>
            <w:r>
              <w:rPr>
                <w:rFonts w:eastAsia="Courier New"/>
                <w:color w:val="000000"/>
                <w:spacing w:val="-4"/>
                <w:lang w:eastAsia="vi-VN"/>
              </w:rPr>
              <w:t>ề</w:t>
            </w:r>
            <w:r>
              <w:rPr>
                <w:rFonts w:eastAsia="Courier New"/>
                <w:color w:val="000000"/>
                <w:spacing w:val="-4"/>
                <w:lang w:eastAsia="vi-VN"/>
              </w:rPr>
              <w:t xml:space="preserve"> đăng ký th</w:t>
            </w:r>
            <w:r>
              <w:rPr>
                <w:rFonts w:eastAsia="Courier New"/>
                <w:color w:val="000000"/>
                <w:spacing w:val="-4"/>
                <w:lang w:eastAsia="vi-VN"/>
              </w:rPr>
              <w:t>ế</w:t>
            </w:r>
            <w:r>
              <w:rPr>
                <w:rFonts w:eastAsia="Courier New"/>
                <w:color w:val="000000"/>
                <w:spacing w:val="-4"/>
                <w:lang w:eastAsia="vi-VN"/>
              </w:rPr>
              <w:t xml:space="preserve"> ch</w:t>
            </w:r>
            <w:r>
              <w:rPr>
                <w:rFonts w:eastAsia="Courier New"/>
                <w:color w:val="000000"/>
                <w:spacing w:val="-4"/>
                <w:lang w:eastAsia="vi-VN"/>
              </w:rPr>
              <w:t>ấ</w:t>
            </w:r>
            <w:r>
              <w:rPr>
                <w:rFonts w:eastAsia="Courier New"/>
                <w:color w:val="000000"/>
                <w:spacing w:val="-4"/>
                <w:lang w:eastAsia="vi-VN"/>
              </w:rPr>
              <w:t>p quy</w:t>
            </w:r>
            <w:r>
              <w:rPr>
                <w:rFonts w:eastAsia="Courier New"/>
                <w:color w:val="000000"/>
                <w:spacing w:val="-4"/>
                <w:lang w:eastAsia="vi-VN"/>
              </w:rPr>
              <w:t>ề</w:t>
            </w:r>
            <w:r>
              <w:rPr>
                <w:rFonts w:eastAsia="Courier New"/>
                <w:color w:val="000000"/>
                <w:spacing w:val="-4"/>
                <w:lang w:eastAsia="vi-VN"/>
              </w:rPr>
              <w:t>n s</w:t>
            </w:r>
            <w:r>
              <w:rPr>
                <w:rFonts w:eastAsia="Courier New"/>
                <w:color w:val="000000"/>
                <w:spacing w:val="-4"/>
                <w:lang w:eastAsia="vi-VN"/>
              </w:rPr>
              <w:t>ử</w:t>
            </w:r>
            <w:r>
              <w:rPr>
                <w:rFonts w:eastAsia="Courier New"/>
                <w:color w:val="000000"/>
                <w:spacing w:val="-4"/>
                <w:lang w:eastAsia="vi-VN"/>
              </w:rPr>
              <w:t xml:space="preserve"> d</w:t>
            </w:r>
            <w:r>
              <w:rPr>
                <w:rFonts w:eastAsia="Courier New"/>
                <w:color w:val="000000"/>
                <w:spacing w:val="-4"/>
                <w:lang w:eastAsia="vi-VN"/>
              </w:rPr>
              <w:t>ụ</w:t>
            </w:r>
            <w:r>
              <w:rPr>
                <w:rFonts w:eastAsia="Courier New"/>
                <w:color w:val="000000"/>
                <w:spacing w:val="-4"/>
                <w:lang w:eastAsia="vi-VN"/>
              </w:rPr>
              <w:t>ng đ</w:t>
            </w:r>
            <w:r>
              <w:rPr>
                <w:rFonts w:eastAsia="Courier New"/>
                <w:color w:val="000000"/>
                <w:spacing w:val="-4"/>
                <w:lang w:eastAsia="vi-VN"/>
              </w:rPr>
              <w:t>ấ</w:t>
            </w:r>
            <w:r>
              <w:rPr>
                <w:rFonts w:eastAsia="Courier New"/>
                <w:color w:val="000000"/>
                <w:spacing w:val="-4"/>
                <w:lang w:eastAsia="vi-VN"/>
              </w:rPr>
              <w:t>t, tài s</w:t>
            </w:r>
            <w:r>
              <w:rPr>
                <w:rFonts w:eastAsia="Courier New"/>
                <w:color w:val="000000"/>
                <w:spacing w:val="-4"/>
                <w:lang w:eastAsia="vi-VN"/>
              </w:rPr>
              <w:t>ả</w:t>
            </w:r>
            <w:r>
              <w:rPr>
                <w:rFonts w:eastAsia="Courier New"/>
                <w:color w:val="000000"/>
                <w:spacing w:val="-4"/>
                <w:lang w:eastAsia="vi-VN"/>
              </w:rPr>
              <w:t>n g</w:t>
            </w:r>
            <w:r>
              <w:rPr>
                <w:rFonts w:eastAsia="Courier New"/>
                <w:color w:val="000000"/>
                <w:spacing w:val="-4"/>
                <w:lang w:eastAsia="vi-VN"/>
              </w:rPr>
              <w:t>ắ</w:t>
            </w:r>
            <w:r>
              <w:rPr>
                <w:rFonts w:eastAsia="Courier New"/>
                <w:color w:val="000000"/>
                <w:spacing w:val="-4"/>
                <w:lang w:eastAsia="vi-VN"/>
              </w:rPr>
              <w:t>n li</w:t>
            </w:r>
            <w:r>
              <w:rPr>
                <w:rFonts w:eastAsia="Courier New"/>
                <w:color w:val="000000"/>
                <w:spacing w:val="-4"/>
                <w:lang w:eastAsia="vi-VN"/>
              </w:rPr>
              <w:t>ề</w:t>
            </w:r>
            <w:r>
              <w:rPr>
                <w:rFonts w:eastAsia="Courier New"/>
                <w:color w:val="000000"/>
                <w:spacing w:val="-4"/>
                <w:lang w:eastAsia="vi-VN"/>
              </w:rPr>
              <w:t>n v</w:t>
            </w:r>
            <w:r>
              <w:rPr>
                <w:rFonts w:eastAsia="Courier New"/>
                <w:color w:val="000000"/>
                <w:spacing w:val="-4"/>
                <w:lang w:eastAsia="vi-VN"/>
              </w:rPr>
              <w:t>ớ</w:t>
            </w:r>
            <w:r>
              <w:rPr>
                <w:rFonts w:eastAsia="Courier New"/>
                <w:color w:val="000000"/>
                <w:spacing w:val="-4"/>
                <w:lang w:eastAsia="vi-VN"/>
              </w:rPr>
              <w:t>i đ</w:t>
            </w:r>
            <w:r>
              <w:rPr>
                <w:rFonts w:eastAsia="Courier New"/>
                <w:color w:val="000000"/>
                <w:spacing w:val="-4"/>
                <w:lang w:eastAsia="vi-VN"/>
              </w:rPr>
              <w:t>ấ</w:t>
            </w:r>
            <w:r>
              <w:rPr>
                <w:rFonts w:eastAsia="Courier New"/>
                <w:color w:val="000000"/>
                <w:spacing w:val="-4"/>
                <w:lang w:eastAsia="vi-VN"/>
              </w:rPr>
              <w:t>t trên đ</w:t>
            </w:r>
            <w:r>
              <w:rPr>
                <w:rFonts w:eastAsia="Courier New"/>
                <w:color w:val="000000"/>
                <w:spacing w:val="-4"/>
                <w:lang w:eastAsia="vi-VN"/>
              </w:rPr>
              <w:t>ị</w:t>
            </w:r>
            <w:r>
              <w:rPr>
                <w:rFonts w:eastAsia="Courier New"/>
                <w:color w:val="000000"/>
                <w:spacing w:val="-4"/>
                <w:lang w:eastAsia="vi-VN"/>
              </w:rPr>
              <w:t>a bàn t</w:t>
            </w:r>
            <w:r>
              <w:rPr>
                <w:rFonts w:eastAsia="Courier New"/>
                <w:color w:val="000000"/>
                <w:spacing w:val="-4"/>
                <w:lang w:eastAsia="vi-VN"/>
              </w:rPr>
              <w:t>ỉ</w:t>
            </w:r>
            <w:r>
              <w:rPr>
                <w:rFonts w:eastAsia="Courier New"/>
                <w:color w:val="000000"/>
                <w:spacing w:val="-4"/>
                <w:lang w:eastAsia="vi-VN"/>
              </w:rPr>
              <w:t>nh Long An</w:t>
            </w:r>
          </w:p>
        </w:tc>
        <w:tc>
          <w:tcPr>
            <w:tcW w:w="723"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Bãi b</w:t>
            </w:r>
            <w:r>
              <w:rPr>
                <w:rFonts w:eastAsia="Courier New"/>
                <w:color w:val="000000"/>
                <w:lang w:eastAsia="vi-VN"/>
              </w:rPr>
              <w:t>ỏ</w:t>
            </w:r>
            <w:r>
              <w:rPr>
                <w:rFonts w:eastAsia="Courier New"/>
                <w:color w:val="000000"/>
                <w:lang w:eastAsia="vi-VN"/>
              </w:rPr>
              <w:t xml:space="preserve"> </w:t>
            </w:r>
          </w:p>
        </w:tc>
        <w:tc>
          <w:tcPr>
            <w:tcW w:w="611"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jc w:val="center"/>
              <w:rPr>
                <w:rFonts w:eastAsia="Courier New"/>
                <w:color w:val="000000"/>
                <w:lang w:eastAsia="vi-VN"/>
              </w:rPr>
            </w:pPr>
            <w:r>
              <w:rPr>
                <w:rFonts w:eastAsia="Courier New"/>
                <w:color w:val="000000"/>
                <w:lang w:eastAsia="vi-VN"/>
              </w:rPr>
              <w:t>Không còn phù h</w:t>
            </w:r>
            <w:r>
              <w:rPr>
                <w:rFonts w:eastAsia="Courier New"/>
                <w:color w:val="000000"/>
                <w:lang w:eastAsia="vi-VN"/>
              </w:rPr>
              <w:t>ợ</w:t>
            </w:r>
            <w:r>
              <w:rPr>
                <w:rFonts w:eastAsia="Courier New"/>
                <w:color w:val="000000"/>
                <w:lang w:eastAsia="vi-VN"/>
              </w:rPr>
              <w:t>p theo quy đ</w:t>
            </w:r>
            <w:r>
              <w:rPr>
                <w:rFonts w:eastAsia="Courier New"/>
                <w:color w:val="000000"/>
                <w:lang w:eastAsia="vi-VN"/>
              </w:rPr>
              <w:t>ị</w:t>
            </w:r>
            <w:r>
              <w:rPr>
                <w:rFonts w:eastAsia="Courier New"/>
                <w:color w:val="000000"/>
                <w:lang w:eastAsia="vi-VN"/>
              </w:rPr>
              <w:t>nh c</w:t>
            </w:r>
            <w:r>
              <w:rPr>
                <w:rFonts w:eastAsia="Courier New"/>
                <w:color w:val="000000"/>
                <w:lang w:eastAsia="vi-VN"/>
              </w:rPr>
              <w:t>ủ</w:t>
            </w:r>
            <w:r>
              <w:rPr>
                <w:rFonts w:eastAsia="Courier New"/>
                <w:color w:val="000000"/>
                <w:lang w:eastAsia="vi-VN"/>
              </w:rPr>
              <w:t>a pháp lu</w:t>
            </w:r>
            <w:r>
              <w:rPr>
                <w:rFonts w:eastAsia="Courier New"/>
                <w:color w:val="000000"/>
                <w:lang w:eastAsia="vi-VN"/>
              </w:rPr>
              <w:t>ậ</w:t>
            </w:r>
            <w:r>
              <w:rPr>
                <w:rFonts w:eastAsia="Courier New"/>
                <w:color w:val="000000"/>
                <w:lang w:eastAsia="vi-VN"/>
              </w:rPr>
              <w:t>t hi</w:t>
            </w:r>
            <w:r>
              <w:rPr>
                <w:rFonts w:eastAsia="Courier New"/>
                <w:color w:val="000000"/>
                <w:lang w:eastAsia="vi-VN"/>
              </w:rPr>
              <w:t>ệ</w:t>
            </w:r>
            <w:r>
              <w:rPr>
                <w:rFonts w:eastAsia="Courier New"/>
                <w:color w:val="000000"/>
                <w:lang w:eastAsia="vi-VN"/>
              </w:rPr>
              <w:t>n hành</w:t>
            </w:r>
          </w:p>
        </w:tc>
        <w:tc>
          <w:tcPr>
            <w:tcW w:w="510"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S</w:t>
            </w:r>
            <w:r>
              <w:rPr>
                <w:rFonts w:eastAsia="Courier New"/>
                <w:color w:val="000000"/>
                <w:lang w:eastAsia="vi-VN"/>
              </w:rPr>
              <w:t>ở</w:t>
            </w:r>
            <w:r>
              <w:rPr>
                <w:rFonts w:eastAsia="Courier New"/>
                <w:color w:val="000000"/>
                <w:lang w:eastAsia="vi-VN"/>
              </w:rPr>
              <w:t xml:space="preserve"> Tư p</w:t>
            </w:r>
            <w:r>
              <w:rPr>
                <w:rFonts w:eastAsia="Courier New"/>
                <w:color w:val="000000"/>
                <w:lang w:eastAsia="vi-VN"/>
              </w:rPr>
              <w:t>háp</w:t>
            </w:r>
          </w:p>
        </w:tc>
        <w:tc>
          <w:tcPr>
            <w:tcW w:w="61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Năm 2024</w:t>
            </w:r>
          </w:p>
        </w:tc>
      </w:tr>
      <w:tr w:rsidR="005B0B92">
        <w:tc>
          <w:tcPr>
            <w:tcW w:w="345" w:type="pct"/>
            <w:shd w:val="clear" w:color="auto" w:fill="auto"/>
            <w:vAlign w:val="center"/>
          </w:tcPr>
          <w:p w:rsidR="005B0B92" w:rsidRDefault="005B0B92">
            <w:pPr>
              <w:widowControl w:val="0"/>
              <w:numPr>
                <w:ilvl w:val="0"/>
                <w:numId w:val="40"/>
              </w:numPr>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p>
        </w:tc>
        <w:tc>
          <w:tcPr>
            <w:tcW w:w="40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Ch</w:t>
            </w:r>
            <w:r>
              <w:rPr>
                <w:rFonts w:eastAsia="Courier New"/>
                <w:color w:val="000000"/>
                <w:lang w:eastAsia="vi-VN"/>
              </w:rPr>
              <w:t>ỉ</w:t>
            </w:r>
            <w:r>
              <w:rPr>
                <w:rFonts w:eastAsia="Courier New"/>
                <w:color w:val="000000"/>
                <w:lang w:eastAsia="vi-VN"/>
              </w:rPr>
              <w:t xml:space="preserve"> th</w:t>
            </w:r>
            <w:r>
              <w:rPr>
                <w:rFonts w:eastAsia="Courier New"/>
                <w:color w:val="000000"/>
                <w:lang w:eastAsia="vi-VN"/>
              </w:rPr>
              <w:t>ị</w:t>
            </w:r>
          </w:p>
        </w:tc>
        <w:tc>
          <w:tcPr>
            <w:tcW w:w="877"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S</w:t>
            </w:r>
            <w:r>
              <w:rPr>
                <w:rFonts w:eastAsia="Courier New"/>
                <w:color w:val="000000"/>
                <w:lang w:eastAsia="vi-VN"/>
              </w:rPr>
              <w:t>ố</w:t>
            </w:r>
            <w:r>
              <w:rPr>
                <w:rFonts w:eastAsia="Courier New"/>
                <w:color w:val="000000"/>
                <w:lang w:eastAsia="vi-VN"/>
              </w:rPr>
              <w:t xml:space="preserve"> 11/2011/CT-UBND ngày 20/5/2011</w:t>
            </w:r>
          </w:p>
        </w:tc>
        <w:tc>
          <w:tcPr>
            <w:tcW w:w="914"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spacing w:val="-4"/>
                <w:lang w:eastAsia="vi-VN"/>
              </w:rPr>
            </w:pPr>
            <w:r>
              <w:rPr>
                <w:rFonts w:eastAsia="Courier New"/>
                <w:color w:val="000000"/>
                <w:spacing w:val="-4"/>
                <w:lang w:eastAsia="vi-VN"/>
              </w:rPr>
              <w:t>V</w:t>
            </w:r>
            <w:r>
              <w:rPr>
                <w:rFonts w:eastAsia="Courier New"/>
                <w:color w:val="000000"/>
                <w:spacing w:val="-4"/>
                <w:lang w:eastAsia="vi-VN"/>
              </w:rPr>
              <w:t>ề</w:t>
            </w:r>
            <w:r>
              <w:rPr>
                <w:rFonts w:eastAsia="Courier New"/>
                <w:color w:val="000000"/>
                <w:spacing w:val="-4"/>
                <w:lang w:eastAsia="vi-VN"/>
              </w:rPr>
              <w:t xml:space="preserve"> vi</w:t>
            </w:r>
            <w:r>
              <w:rPr>
                <w:rFonts w:eastAsia="Courier New"/>
                <w:color w:val="000000"/>
                <w:spacing w:val="-4"/>
                <w:lang w:eastAsia="vi-VN"/>
              </w:rPr>
              <w:t>ệ</w:t>
            </w:r>
            <w:r>
              <w:rPr>
                <w:rFonts w:eastAsia="Courier New"/>
                <w:color w:val="000000"/>
                <w:spacing w:val="-4"/>
                <w:lang w:eastAsia="vi-VN"/>
              </w:rPr>
              <w:t>c tăng cư</w:t>
            </w:r>
            <w:r>
              <w:rPr>
                <w:rFonts w:eastAsia="Courier New"/>
                <w:color w:val="000000"/>
                <w:spacing w:val="-4"/>
                <w:lang w:eastAsia="vi-VN"/>
              </w:rPr>
              <w:t>ờ</w:t>
            </w:r>
            <w:r>
              <w:rPr>
                <w:rFonts w:eastAsia="Courier New"/>
                <w:color w:val="000000"/>
                <w:spacing w:val="-4"/>
                <w:lang w:eastAsia="vi-VN"/>
              </w:rPr>
              <w:t>ng công tác ph</w:t>
            </w:r>
            <w:r>
              <w:rPr>
                <w:rFonts w:eastAsia="Courier New"/>
                <w:color w:val="000000"/>
                <w:spacing w:val="-4"/>
                <w:lang w:eastAsia="vi-VN"/>
              </w:rPr>
              <w:t>ổ</w:t>
            </w:r>
            <w:r>
              <w:rPr>
                <w:rFonts w:eastAsia="Courier New"/>
                <w:color w:val="000000"/>
                <w:spacing w:val="-4"/>
                <w:lang w:eastAsia="vi-VN"/>
              </w:rPr>
              <w:t xml:space="preserve"> bi</w:t>
            </w:r>
            <w:r>
              <w:rPr>
                <w:rFonts w:eastAsia="Courier New"/>
                <w:color w:val="000000"/>
                <w:spacing w:val="-4"/>
                <w:lang w:eastAsia="vi-VN"/>
              </w:rPr>
              <w:t>ế</w:t>
            </w:r>
            <w:r>
              <w:rPr>
                <w:rFonts w:eastAsia="Courier New"/>
                <w:color w:val="000000"/>
                <w:spacing w:val="-4"/>
                <w:lang w:eastAsia="vi-VN"/>
              </w:rPr>
              <w:t>n, giáo d</w:t>
            </w:r>
            <w:r>
              <w:rPr>
                <w:rFonts w:eastAsia="Courier New"/>
                <w:color w:val="000000"/>
                <w:spacing w:val="-4"/>
                <w:lang w:eastAsia="vi-VN"/>
              </w:rPr>
              <w:t>ụ</w:t>
            </w:r>
            <w:r>
              <w:rPr>
                <w:rFonts w:eastAsia="Courier New"/>
                <w:color w:val="000000"/>
                <w:spacing w:val="-4"/>
                <w:lang w:eastAsia="vi-VN"/>
              </w:rPr>
              <w:t>c pháp lu</w:t>
            </w:r>
            <w:r>
              <w:rPr>
                <w:rFonts w:eastAsia="Courier New"/>
                <w:color w:val="000000"/>
                <w:spacing w:val="-4"/>
                <w:lang w:eastAsia="vi-VN"/>
              </w:rPr>
              <w:t>ậ</w:t>
            </w:r>
            <w:r>
              <w:rPr>
                <w:rFonts w:eastAsia="Courier New"/>
                <w:color w:val="000000"/>
                <w:spacing w:val="-4"/>
                <w:lang w:eastAsia="vi-VN"/>
              </w:rPr>
              <w:t>t trên đ</w:t>
            </w:r>
            <w:r>
              <w:rPr>
                <w:rFonts w:eastAsia="Courier New"/>
                <w:color w:val="000000"/>
                <w:spacing w:val="-4"/>
                <w:lang w:eastAsia="vi-VN"/>
              </w:rPr>
              <w:t>ị</w:t>
            </w:r>
            <w:r>
              <w:rPr>
                <w:rFonts w:eastAsia="Courier New"/>
                <w:color w:val="000000"/>
                <w:spacing w:val="-4"/>
                <w:lang w:eastAsia="vi-VN"/>
              </w:rPr>
              <w:t>a bàn t</w:t>
            </w:r>
            <w:r>
              <w:rPr>
                <w:rFonts w:eastAsia="Courier New"/>
                <w:color w:val="000000"/>
                <w:spacing w:val="-4"/>
                <w:lang w:eastAsia="vi-VN"/>
              </w:rPr>
              <w:t>ỉ</w:t>
            </w:r>
            <w:r>
              <w:rPr>
                <w:rFonts w:eastAsia="Courier New"/>
                <w:color w:val="000000"/>
                <w:spacing w:val="-4"/>
                <w:lang w:eastAsia="vi-VN"/>
              </w:rPr>
              <w:t>nh Long An</w:t>
            </w:r>
          </w:p>
        </w:tc>
        <w:tc>
          <w:tcPr>
            <w:tcW w:w="723"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Bãi b</w:t>
            </w:r>
            <w:r>
              <w:rPr>
                <w:rFonts w:eastAsia="Courier New"/>
                <w:color w:val="000000"/>
                <w:lang w:eastAsia="vi-VN"/>
              </w:rPr>
              <w:t>ỏ</w:t>
            </w:r>
            <w:r>
              <w:rPr>
                <w:rFonts w:eastAsia="Courier New"/>
                <w:color w:val="000000"/>
                <w:lang w:eastAsia="vi-VN"/>
              </w:rPr>
              <w:t xml:space="preserve"> </w:t>
            </w:r>
          </w:p>
        </w:tc>
        <w:tc>
          <w:tcPr>
            <w:tcW w:w="611"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jc w:val="center"/>
              <w:rPr>
                <w:rFonts w:eastAsia="Courier New"/>
                <w:color w:val="000000"/>
                <w:lang w:eastAsia="vi-VN"/>
              </w:rPr>
            </w:pPr>
            <w:r>
              <w:rPr>
                <w:rFonts w:eastAsia="Courier New"/>
                <w:color w:val="000000"/>
                <w:lang w:eastAsia="vi-VN"/>
              </w:rPr>
              <w:t>Không còn phù h</w:t>
            </w:r>
            <w:r>
              <w:rPr>
                <w:rFonts w:eastAsia="Courier New"/>
                <w:color w:val="000000"/>
                <w:lang w:eastAsia="vi-VN"/>
              </w:rPr>
              <w:t>ợ</w:t>
            </w:r>
            <w:r>
              <w:rPr>
                <w:rFonts w:eastAsia="Courier New"/>
                <w:color w:val="000000"/>
                <w:lang w:eastAsia="vi-VN"/>
              </w:rPr>
              <w:t>p theo quy đ</w:t>
            </w:r>
            <w:r>
              <w:rPr>
                <w:rFonts w:eastAsia="Courier New"/>
                <w:color w:val="000000"/>
                <w:lang w:eastAsia="vi-VN"/>
              </w:rPr>
              <w:t>ị</w:t>
            </w:r>
            <w:r>
              <w:rPr>
                <w:rFonts w:eastAsia="Courier New"/>
                <w:color w:val="000000"/>
                <w:lang w:eastAsia="vi-VN"/>
              </w:rPr>
              <w:t>nh c</w:t>
            </w:r>
            <w:r>
              <w:rPr>
                <w:rFonts w:eastAsia="Courier New"/>
                <w:color w:val="000000"/>
                <w:lang w:eastAsia="vi-VN"/>
              </w:rPr>
              <w:t>ủ</w:t>
            </w:r>
            <w:r>
              <w:rPr>
                <w:rFonts w:eastAsia="Courier New"/>
                <w:color w:val="000000"/>
                <w:lang w:eastAsia="vi-VN"/>
              </w:rPr>
              <w:t>a pháp lu</w:t>
            </w:r>
            <w:r>
              <w:rPr>
                <w:rFonts w:eastAsia="Courier New"/>
                <w:color w:val="000000"/>
                <w:lang w:eastAsia="vi-VN"/>
              </w:rPr>
              <w:t>ậ</w:t>
            </w:r>
            <w:r>
              <w:rPr>
                <w:rFonts w:eastAsia="Courier New"/>
                <w:color w:val="000000"/>
                <w:lang w:eastAsia="vi-VN"/>
              </w:rPr>
              <w:t>t hi</w:t>
            </w:r>
            <w:r>
              <w:rPr>
                <w:rFonts w:eastAsia="Courier New"/>
                <w:color w:val="000000"/>
                <w:lang w:eastAsia="vi-VN"/>
              </w:rPr>
              <w:t>ệ</w:t>
            </w:r>
            <w:r>
              <w:rPr>
                <w:rFonts w:eastAsia="Courier New"/>
                <w:color w:val="000000"/>
                <w:lang w:eastAsia="vi-VN"/>
              </w:rPr>
              <w:t>n hành</w:t>
            </w:r>
          </w:p>
        </w:tc>
        <w:tc>
          <w:tcPr>
            <w:tcW w:w="510"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S</w:t>
            </w:r>
            <w:r>
              <w:rPr>
                <w:rFonts w:eastAsia="Courier New"/>
                <w:color w:val="000000"/>
                <w:lang w:eastAsia="vi-VN"/>
              </w:rPr>
              <w:t>ở</w:t>
            </w:r>
            <w:r>
              <w:rPr>
                <w:rFonts w:eastAsia="Courier New"/>
                <w:color w:val="000000"/>
                <w:lang w:eastAsia="vi-VN"/>
              </w:rPr>
              <w:t xml:space="preserve"> Tư pháp</w:t>
            </w:r>
          </w:p>
        </w:tc>
        <w:tc>
          <w:tcPr>
            <w:tcW w:w="61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Năm 2024</w:t>
            </w:r>
          </w:p>
        </w:tc>
      </w:tr>
      <w:tr w:rsidR="005B0B92">
        <w:tc>
          <w:tcPr>
            <w:tcW w:w="5000" w:type="pct"/>
            <w:gridSpan w:val="8"/>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rPr>
                <w:rFonts w:eastAsia="Courier New"/>
                <w:color w:val="000000"/>
                <w:lang w:eastAsia="vi-VN"/>
              </w:rPr>
            </w:pPr>
            <w:r>
              <w:rPr>
                <w:rFonts w:eastAsia="Courier New"/>
                <w:b/>
                <w:color w:val="000000"/>
                <w:lang w:eastAsia="vi-VN"/>
              </w:rPr>
              <w:t>III. Lĩnh v</w:t>
            </w:r>
            <w:r>
              <w:rPr>
                <w:rFonts w:eastAsia="Courier New"/>
                <w:b/>
                <w:color w:val="000000"/>
                <w:lang w:eastAsia="vi-VN"/>
              </w:rPr>
              <w:t>ự</w:t>
            </w:r>
            <w:r>
              <w:rPr>
                <w:rFonts w:eastAsia="Courier New"/>
                <w:b/>
                <w:color w:val="000000"/>
                <w:lang w:eastAsia="vi-VN"/>
              </w:rPr>
              <w:t>c Ngo</w:t>
            </w:r>
            <w:r>
              <w:rPr>
                <w:rFonts w:eastAsia="Courier New"/>
                <w:b/>
                <w:color w:val="000000"/>
                <w:lang w:eastAsia="vi-VN"/>
              </w:rPr>
              <w:t>ạ</w:t>
            </w:r>
            <w:r>
              <w:rPr>
                <w:rFonts w:eastAsia="Courier New"/>
                <w:b/>
                <w:color w:val="000000"/>
                <w:lang w:eastAsia="vi-VN"/>
              </w:rPr>
              <w:t>i v</w:t>
            </w:r>
            <w:r>
              <w:rPr>
                <w:rFonts w:eastAsia="Courier New"/>
                <w:b/>
                <w:color w:val="000000"/>
                <w:lang w:eastAsia="vi-VN"/>
              </w:rPr>
              <w:t>ụ</w:t>
            </w:r>
          </w:p>
        </w:tc>
      </w:tr>
      <w:tr w:rsidR="005B0B92">
        <w:tc>
          <w:tcPr>
            <w:tcW w:w="345" w:type="pct"/>
            <w:shd w:val="clear" w:color="auto" w:fill="auto"/>
            <w:vAlign w:val="center"/>
          </w:tcPr>
          <w:p w:rsidR="005B0B92" w:rsidRDefault="005B0B92">
            <w:pPr>
              <w:widowControl w:val="0"/>
              <w:numPr>
                <w:ilvl w:val="0"/>
                <w:numId w:val="40"/>
              </w:numPr>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p>
        </w:tc>
        <w:tc>
          <w:tcPr>
            <w:tcW w:w="40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Quy</w:t>
            </w:r>
            <w:r>
              <w:rPr>
                <w:rFonts w:eastAsia="Courier New"/>
                <w:color w:val="000000"/>
                <w:lang w:eastAsia="vi-VN"/>
              </w:rPr>
              <w:t>ế</w:t>
            </w:r>
            <w:r>
              <w:rPr>
                <w:rFonts w:eastAsia="Courier New"/>
                <w:color w:val="000000"/>
                <w:lang w:eastAsia="vi-VN"/>
              </w:rPr>
              <w:t>t đ</w:t>
            </w:r>
            <w:r>
              <w:rPr>
                <w:rFonts w:eastAsia="Courier New"/>
                <w:color w:val="000000"/>
                <w:lang w:eastAsia="vi-VN"/>
              </w:rPr>
              <w:t>ị</w:t>
            </w:r>
            <w:r>
              <w:rPr>
                <w:rFonts w:eastAsia="Courier New"/>
                <w:color w:val="000000"/>
                <w:lang w:eastAsia="vi-VN"/>
              </w:rPr>
              <w:t>nh</w:t>
            </w:r>
          </w:p>
        </w:tc>
        <w:tc>
          <w:tcPr>
            <w:tcW w:w="877"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S</w:t>
            </w:r>
            <w:r>
              <w:rPr>
                <w:rFonts w:eastAsia="Courier New"/>
                <w:color w:val="000000"/>
                <w:lang w:eastAsia="vi-VN"/>
              </w:rPr>
              <w:t>ố</w:t>
            </w:r>
            <w:r>
              <w:rPr>
                <w:rFonts w:eastAsia="Courier New"/>
                <w:color w:val="000000"/>
                <w:lang w:eastAsia="vi-VN"/>
              </w:rPr>
              <w:t xml:space="preserve"> 33/2015/QĐ-UBND ngày 30/7/2015</w:t>
            </w:r>
          </w:p>
        </w:tc>
        <w:tc>
          <w:tcPr>
            <w:tcW w:w="914"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spacing w:val="-4"/>
                <w:lang w:eastAsia="vi-VN"/>
              </w:rPr>
            </w:pPr>
            <w:r>
              <w:rPr>
                <w:rFonts w:eastAsia="Courier New"/>
                <w:color w:val="000000"/>
                <w:spacing w:val="-4"/>
                <w:lang w:eastAsia="vi-VN"/>
              </w:rPr>
              <w:t>Ban hành Quy ch</w:t>
            </w:r>
            <w:r>
              <w:rPr>
                <w:rFonts w:eastAsia="Courier New"/>
                <w:color w:val="000000"/>
                <w:spacing w:val="-4"/>
                <w:lang w:eastAsia="vi-VN"/>
              </w:rPr>
              <w:t>ế</w:t>
            </w:r>
            <w:r>
              <w:rPr>
                <w:rFonts w:eastAsia="Courier New"/>
                <w:color w:val="000000"/>
                <w:spacing w:val="-4"/>
                <w:lang w:eastAsia="vi-VN"/>
              </w:rPr>
              <w:t xml:space="preserve"> qu</w:t>
            </w:r>
            <w:r>
              <w:rPr>
                <w:rFonts w:eastAsia="Courier New"/>
                <w:color w:val="000000"/>
                <w:spacing w:val="-4"/>
                <w:lang w:eastAsia="vi-VN"/>
              </w:rPr>
              <w:t>ả</w:t>
            </w:r>
            <w:r>
              <w:rPr>
                <w:rFonts w:eastAsia="Courier New"/>
                <w:color w:val="000000"/>
                <w:spacing w:val="-4"/>
                <w:lang w:eastAsia="vi-VN"/>
              </w:rPr>
              <w:t>n lý ho</w:t>
            </w:r>
            <w:r>
              <w:rPr>
                <w:rFonts w:eastAsia="Courier New"/>
                <w:color w:val="000000"/>
                <w:spacing w:val="-4"/>
                <w:lang w:eastAsia="vi-VN"/>
              </w:rPr>
              <w:t>ạ</w:t>
            </w:r>
            <w:r>
              <w:rPr>
                <w:rFonts w:eastAsia="Courier New"/>
                <w:color w:val="000000"/>
                <w:spacing w:val="-4"/>
                <w:lang w:eastAsia="vi-VN"/>
              </w:rPr>
              <w:t>t đ</w:t>
            </w:r>
            <w:r>
              <w:rPr>
                <w:rFonts w:eastAsia="Courier New"/>
                <w:color w:val="000000"/>
                <w:spacing w:val="-4"/>
                <w:lang w:eastAsia="vi-VN"/>
              </w:rPr>
              <w:t>ộ</w:t>
            </w:r>
            <w:r>
              <w:rPr>
                <w:rFonts w:eastAsia="Courier New"/>
                <w:color w:val="000000"/>
                <w:spacing w:val="-4"/>
                <w:lang w:eastAsia="vi-VN"/>
              </w:rPr>
              <w:t>ng c</w:t>
            </w:r>
            <w:r>
              <w:rPr>
                <w:rFonts w:eastAsia="Courier New"/>
                <w:color w:val="000000"/>
                <w:spacing w:val="-4"/>
                <w:lang w:eastAsia="vi-VN"/>
              </w:rPr>
              <w:t>ủ</w:t>
            </w:r>
            <w:r>
              <w:rPr>
                <w:rFonts w:eastAsia="Courier New"/>
                <w:color w:val="000000"/>
                <w:spacing w:val="-4"/>
                <w:lang w:eastAsia="vi-VN"/>
              </w:rPr>
              <w:t>a các t</w:t>
            </w:r>
            <w:r>
              <w:rPr>
                <w:rFonts w:eastAsia="Courier New"/>
                <w:color w:val="000000"/>
                <w:spacing w:val="-4"/>
                <w:lang w:eastAsia="vi-VN"/>
              </w:rPr>
              <w:t>ổ</w:t>
            </w:r>
            <w:r>
              <w:rPr>
                <w:rFonts w:eastAsia="Courier New"/>
                <w:color w:val="000000"/>
                <w:spacing w:val="-4"/>
                <w:lang w:eastAsia="vi-VN"/>
              </w:rPr>
              <w:t xml:space="preserve"> ch</w:t>
            </w:r>
            <w:r>
              <w:rPr>
                <w:rFonts w:eastAsia="Courier New"/>
                <w:color w:val="000000"/>
                <w:spacing w:val="-4"/>
                <w:lang w:eastAsia="vi-VN"/>
              </w:rPr>
              <w:t>ứ</w:t>
            </w:r>
            <w:r>
              <w:rPr>
                <w:rFonts w:eastAsia="Courier New"/>
                <w:color w:val="000000"/>
                <w:spacing w:val="-4"/>
                <w:lang w:eastAsia="vi-VN"/>
              </w:rPr>
              <w:t>c phi chính ph</w:t>
            </w:r>
            <w:r>
              <w:rPr>
                <w:rFonts w:eastAsia="Courier New"/>
                <w:color w:val="000000"/>
                <w:spacing w:val="-4"/>
                <w:lang w:eastAsia="vi-VN"/>
              </w:rPr>
              <w:t>ủ</w:t>
            </w:r>
            <w:r>
              <w:rPr>
                <w:rFonts w:eastAsia="Courier New"/>
                <w:color w:val="000000"/>
                <w:spacing w:val="-4"/>
                <w:lang w:eastAsia="vi-VN"/>
              </w:rPr>
              <w:t xml:space="preserve"> nư</w:t>
            </w:r>
            <w:r>
              <w:rPr>
                <w:rFonts w:eastAsia="Courier New"/>
                <w:color w:val="000000"/>
                <w:spacing w:val="-4"/>
                <w:lang w:eastAsia="vi-VN"/>
              </w:rPr>
              <w:t>ớ</w:t>
            </w:r>
            <w:r>
              <w:rPr>
                <w:rFonts w:eastAsia="Courier New"/>
                <w:color w:val="000000"/>
                <w:spacing w:val="-4"/>
                <w:lang w:eastAsia="vi-VN"/>
              </w:rPr>
              <w:t>c ngoài trên đ</w:t>
            </w:r>
            <w:r>
              <w:rPr>
                <w:rFonts w:eastAsia="Courier New"/>
                <w:color w:val="000000"/>
                <w:spacing w:val="-4"/>
                <w:lang w:eastAsia="vi-VN"/>
              </w:rPr>
              <w:t>ị</w:t>
            </w:r>
            <w:r>
              <w:rPr>
                <w:rFonts w:eastAsia="Courier New"/>
                <w:color w:val="000000"/>
                <w:spacing w:val="-4"/>
                <w:lang w:eastAsia="vi-VN"/>
              </w:rPr>
              <w:t>a bàn t</w:t>
            </w:r>
            <w:r>
              <w:rPr>
                <w:rFonts w:eastAsia="Courier New"/>
                <w:color w:val="000000"/>
                <w:spacing w:val="-4"/>
                <w:lang w:eastAsia="vi-VN"/>
              </w:rPr>
              <w:t>ỉ</w:t>
            </w:r>
            <w:r>
              <w:rPr>
                <w:rFonts w:eastAsia="Courier New"/>
                <w:color w:val="000000"/>
                <w:spacing w:val="-4"/>
                <w:lang w:eastAsia="vi-VN"/>
              </w:rPr>
              <w:t>nh Long An</w:t>
            </w:r>
          </w:p>
        </w:tc>
        <w:tc>
          <w:tcPr>
            <w:tcW w:w="723"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Bãi b</w:t>
            </w:r>
            <w:r>
              <w:rPr>
                <w:rFonts w:eastAsia="Courier New"/>
                <w:color w:val="000000"/>
                <w:lang w:eastAsia="vi-VN"/>
              </w:rPr>
              <w:t>ỏ</w:t>
            </w:r>
          </w:p>
        </w:tc>
        <w:tc>
          <w:tcPr>
            <w:tcW w:w="611"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jc w:val="center"/>
              <w:rPr>
                <w:rFonts w:eastAsia="Courier New"/>
                <w:color w:val="000000"/>
                <w:lang w:eastAsia="vi-VN"/>
              </w:rPr>
            </w:pPr>
            <w:r>
              <w:rPr>
                <w:rFonts w:eastAsia="Courier New"/>
                <w:color w:val="000000"/>
                <w:lang w:eastAsia="vi-VN"/>
              </w:rPr>
              <w:t>Căn c</w:t>
            </w:r>
            <w:r>
              <w:rPr>
                <w:rFonts w:eastAsia="Courier New"/>
                <w:color w:val="000000"/>
                <w:lang w:eastAsia="vi-VN"/>
              </w:rPr>
              <w:t>ứ</w:t>
            </w:r>
            <w:r>
              <w:rPr>
                <w:rFonts w:eastAsia="Courier New"/>
                <w:color w:val="000000"/>
                <w:lang w:eastAsia="vi-VN"/>
              </w:rPr>
              <w:t xml:space="preserve"> pháp lý h</w:t>
            </w:r>
            <w:r>
              <w:rPr>
                <w:rFonts w:eastAsia="Courier New"/>
                <w:color w:val="000000"/>
                <w:lang w:eastAsia="vi-VN"/>
              </w:rPr>
              <w:t>ế</w:t>
            </w:r>
            <w:r>
              <w:rPr>
                <w:rFonts w:eastAsia="Courier New"/>
                <w:color w:val="000000"/>
                <w:lang w:eastAsia="vi-VN"/>
              </w:rPr>
              <w:t>t hi</w:t>
            </w:r>
            <w:r>
              <w:rPr>
                <w:rFonts w:eastAsia="Courier New"/>
                <w:color w:val="000000"/>
                <w:lang w:eastAsia="vi-VN"/>
              </w:rPr>
              <w:t>ệ</w:t>
            </w:r>
            <w:r>
              <w:rPr>
                <w:rFonts w:eastAsia="Courier New"/>
                <w:color w:val="000000"/>
                <w:lang w:eastAsia="vi-VN"/>
              </w:rPr>
              <w:t>u l</w:t>
            </w:r>
            <w:r>
              <w:rPr>
                <w:rFonts w:eastAsia="Courier New"/>
                <w:color w:val="000000"/>
                <w:lang w:eastAsia="vi-VN"/>
              </w:rPr>
              <w:t>ự</w:t>
            </w:r>
            <w:r>
              <w:rPr>
                <w:rFonts w:eastAsia="Courier New"/>
                <w:color w:val="000000"/>
                <w:lang w:eastAsia="vi-VN"/>
              </w:rPr>
              <w:t>c và có văn b</w:t>
            </w:r>
            <w:r>
              <w:rPr>
                <w:rFonts w:eastAsia="Courier New"/>
                <w:color w:val="000000"/>
                <w:lang w:eastAsia="vi-VN"/>
              </w:rPr>
              <w:t>ả</w:t>
            </w:r>
            <w:r>
              <w:rPr>
                <w:rFonts w:eastAsia="Courier New"/>
                <w:color w:val="000000"/>
                <w:lang w:eastAsia="vi-VN"/>
              </w:rPr>
              <w:t>n QPPL m</w:t>
            </w:r>
            <w:r>
              <w:rPr>
                <w:rFonts w:eastAsia="Courier New"/>
                <w:color w:val="000000"/>
                <w:lang w:eastAsia="vi-VN"/>
              </w:rPr>
              <w:t>ớ</w:t>
            </w:r>
            <w:r>
              <w:rPr>
                <w:rFonts w:eastAsia="Courier New"/>
                <w:color w:val="000000"/>
                <w:lang w:eastAsia="vi-VN"/>
              </w:rPr>
              <w:t>i thay th</w:t>
            </w:r>
            <w:r>
              <w:rPr>
                <w:rFonts w:eastAsia="Courier New"/>
                <w:color w:val="000000"/>
                <w:lang w:eastAsia="vi-VN"/>
              </w:rPr>
              <w:t>ế</w:t>
            </w:r>
          </w:p>
        </w:tc>
        <w:tc>
          <w:tcPr>
            <w:tcW w:w="510"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S</w:t>
            </w:r>
            <w:r>
              <w:rPr>
                <w:rFonts w:eastAsia="Courier New"/>
                <w:color w:val="000000"/>
                <w:lang w:eastAsia="vi-VN"/>
              </w:rPr>
              <w:t>ở</w:t>
            </w:r>
            <w:r>
              <w:rPr>
                <w:rFonts w:eastAsia="Courier New"/>
                <w:color w:val="000000"/>
                <w:lang w:eastAsia="vi-VN"/>
              </w:rPr>
              <w:t xml:space="preserve"> Ngo</w:t>
            </w:r>
            <w:r>
              <w:rPr>
                <w:rFonts w:eastAsia="Courier New"/>
                <w:color w:val="000000"/>
                <w:lang w:eastAsia="vi-VN"/>
              </w:rPr>
              <w:t>ạ</w:t>
            </w:r>
            <w:r>
              <w:rPr>
                <w:rFonts w:eastAsia="Courier New"/>
                <w:color w:val="000000"/>
                <w:lang w:eastAsia="vi-VN"/>
              </w:rPr>
              <w:t>i v</w:t>
            </w:r>
            <w:r>
              <w:rPr>
                <w:rFonts w:eastAsia="Courier New"/>
                <w:color w:val="000000"/>
                <w:lang w:eastAsia="vi-VN"/>
              </w:rPr>
              <w:t>ụ</w:t>
            </w:r>
          </w:p>
        </w:tc>
        <w:tc>
          <w:tcPr>
            <w:tcW w:w="61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Năm 2024</w:t>
            </w:r>
          </w:p>
        </w:tc>
      </w:tr>
      <w:tr w:rsidR="005B0B92">
        <w:tc>
          <w:tcPr>
            <w:tcW w:w="5000" w:type="pct"/>
            <w:gridSpan w:val="8"/>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rPr>
                <w:rFonts w:eastAsia="Courier New"/>
                <w:color w:val="000000"/>
                <w:lang w:eastAsia="vi-VN"/>
              </w:rPr>
            </w:pPr>
            <w:r>
              <w:rPr>
                <w:rFonts w:eastAsia="Courier New"/>
                <w:b/>
                <w:color w:val="000000"/>
                <w:lang w:eastAsia="vi-VN"/>
              </w:rPr>
              <w:t>IV. Lĩnh v</w:t>
            </w:r>
            <w:r>
              <w:rPr>
                <w:rFonts w:eastAsia="Courier New"/>
                <w:b/>
                <w:color w:val="000000"/>
                <w:lang w:eastAsia="vi-VN"/>
              </w:rPr>
              <w:t>ự</w:t>
            </w:r>
            <w:r>
              <w:rPr>
                <w:rFonts w:eastAsia="Courier New"/>
                <w:b/>
                <w:color w:val="000000"/>
                <w:lang w:eastAsia="vi-VN"/>
              </w:rPr>
              <w:t>c Công Thương</w:t>
            </w:r>
          </w:p>
        </w:tc>
      </w:tr>
      <w:tr w:rsidR="005B0B92">
        <w:tc>
          <w:tcPr>
            <w:tcW w:w="345" w:type="pct"/>
            <w:shd w:val="clear" w:color="auto" w:fill="auto"/>
            <w:vAlign w:val="center"/>
          </w:tcPr>
          <w:p w:rsidR="005B0B92" w:rsidRDefault="005B0B92">
            <w:pPr>
              <w:widowControl w:val="0"/>
              <w:numPr>
                <w:ilvl w:val="0"/>
                <w:numId w:val="40"/>
              </w:numPr>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p>
        </w:tc>
        <w:tc>
          <w:tcPr>
            <w:tcW w:w="40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Quy</w:t>
            </w:r>
            <w:r>
              <w:rPr>
                <w:rFonts w:eastAsia="Courier New"/>
                <w:color w:val="000000"/>
                <w:lang w:eastAsia="vi-VN"/>
              </w:rPr>
              <w:t>ế</w:t>
            </w:r>
            <w:r>
              <w:rPr>
                <w:rFonts w:eastAsia="Courier New"/>
                <w:color w:val="000000"/>
                <w:lang w:eastAsia="vi-VN"/>
              </w:rPr>
              <w:t>t đ</w:t>
            </w:r>
            <w:r>
              <w:rPr>
                <w:rFonts w:eastAsia="Courier New"/>
                <w:color w:val="000000"/>
                <w:lang w:eastAsia="vi-VN"/>
              </w:rPr>
              <w:t>ị</w:t>
            </w:r>
            <w:r>
              <w:rPr>
                <w:rFonts w:eastAsia="Courier New"/>
                <w:color w:val="000000"/>
                <w:lang w:eastAsia="vi-VN"/>
              </w:rPr>
              <w:t>nh</w:t>
            </w:r>
          </w:p>
        </w:tc>
        <w:tc>
          <w:tcPr>
            <w:tcW w:w="877"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S</w:t>
            </w:r>
            <w:r>
              <w:rPr>
                <w:rFonts w:eastAsia="Courier New"/>
                <w:color w:val="000000"/>
                <w:lang w:eastAsia="vi-VN"/>
              </w:rPr>
              <w:t>ố</w:t>
            </w:r>
            <w:r>
              <w:rPr>
                <w:rFonts w:eastAsia="Courier New"/>
                <w:color w:val="000000"/>
                <w:lang w:eastAsia="vi-VN"/>
              </w:rPr>
              <w:t xml:space="preserve"> 43/2022/QĐ-UBND ngày 04/7/2019</w:t>
            </w:r>
          </w:p>
        </w:tc>
        <w:tc>
          <w:tcPr>
            <w:tcW w:w="914"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spacing w:val="-4"/>
                <w:lang w:eastAsia="vi-VN"/>
              </w:rPr>
            </w:pPr>
            <w:r>
              <w:rPr>
                <w:rFonts w:eastAsia="Courier New"/>
                <w:color w:val="000000"/>
                <w:spacing w:val="-4"/>
                <w:lang w:eastAsia="vi-VN"/>
              </w:rPr>
              <w:t>V</w:t>
            </w:r>
            <w:r>
              <w:rPr>
                <w:rFonts w:eastAsia="Courier New"/>
                <w:color w:val="000000"/>
                <w:spacing w:val="-4"/>
                <w:lang w:eastAsia="vi-VN"/>
              </w:rPr>
              <w:t>ề</w:t>
            </w:r>
            <w:r>
              <w:rPr>
                <w:rFonts w:eastAsia="Courier New"/>
                <w:color w:val="000000"/>
                <w:spacing w:val="-4"/>
                <w:lang w:eastAsia="vi-VN"/>
              </w:rPr>
              <w:t xml:space="preserve"> vi</w:t>
            </w:r>
            <w:r>
              <w:rPr>
                <w:rFonts w:eastAsia="Courier New"/>
                <w:color w:val="000000"/>
                <w:spacing w:val="-4"/>
                <w:lang w:eastAsia="vi-VN"/>
              </w:rPr>
              <w:t>ệ</w:t>
            </w:r>
            <w:r>
              <w:rPr>
                <w:rFonts w:eastAsia="Courier New"/>
                <w:color w:val="000000"/>
                <w:spacing w:val="-4"/>
                <w:lang w:eastAsia="vi-VN"/>
              </w:rPr>
              <w:t>c ban hành Quy đ</w:t>
            </w:r>
            <w:r>
              <w:rPr>
                <w:rFonts w:eastAsia="Courier New"/>
                <w:color w:val="000000"/>
                <w:spacing w:val="-4"/>
                <w:lang w:eastAsia="vi-VN"/>
              </w:rPr>
              <w:t>ị</w:t>
            </w:r>
            <w:r>
              <w:rPr>
                <w:rFonts w:eastAsia="Courier New"/>
                <w:color w:val="000000"/>
                <w:spacing w:val="-4"/>
                <w:lang w:eastAsia="vi-VN"/>
              </w:rPr>
              <w:t>nh ch</w:t>
            </w:r>
            <w:r>
              <w:rPr>
                <w:rFonts w:eastAsia="Courier New"/>
                <w:color w:val="000000"/>
                <w:spacing w:val="-4"/>
                <w:lang w:eastAsia="vi-VN"/>
              </w:rPr>
              <w:t>ứ</w:t>
            </w:r>
            <w:r>
              <w:rPr>
                <w:rFonts w:eastAsia="Courier New"/>
                <w:color w:val="000000"/>
                <w:spacing w:val="-4"/>
                <w:lang w:eastAsia="vi-VN"/>
              </w:rPr>
              <w:t>c năng, nhi</w:t>
            </w:r>
            <w:r>
              <w:rPr>
                <w:rFonts w:eastAsia="Courier New"/>
                <w:color w:val="000000"/>
                <w:spacing w:val="-4"/>
                <w:lang w:eastAsia="vi-VN"/>
              </w:rPr>
              <w:t>ệ</w:t>
            </w:r>
            <w:r>
              <w:rPr>
                <w:rFonts w:eastAsia="Courier New"/>
                <w:color w:val="000000"/>
                <w:spacing w:val="-4"/>
                <w:lang w:eastAsia="vi-VN"/>
              </w:rPr>
              <w:t>m v</w:t>
            </w:r>
            <w:r>
              <w:rPr>
                <w:rFonts w:eastAsia="Courier New"/>
                <w:color w:val="000000"/>
                <w:spacing w:val="-4"/>
                <w:lang w:eastAsia="vi-VN"/>
              </w:rPr>
              <w:t>ụ</w:t>
            </w:r>
            <w:r>
              <w:rPr>
                <w:rFonts w:eastAsia="Courier New"/>
                <w:color w:val="000000"/>
                <w:spacing w:val="-4"/>
                <w:lang w:eastAsia="vi-VN"/>
              </w:rPr>
              <w:t>, quy</w:t>
            </w:r>
            <w:r>
              <w:rPr>
                <w:rFonts w:eastAsia="Courier New"/>
                <w:color w:val="000000"/>
                <w:spacing w:val="-4"/>
                <w:lang w:eastAsia="vi-VN"/>
              </w:rPr>
              <w:t>ề</w:t>
            </w:r>
            <w:r>
              <w:rPr>
                <w:rFonts w:eastAsia="Courier New"/>
                <w:color w:val="000000"/>
                <w:spacing w:val="-4"/>
                <w:lang w:eastAsia="vi-VN"/>
              </w:rPr>
              <w:t>n h</w:t>
            </w:r>
            <w:r>
              <w:rPr>
                <w:rFonts w:eastAsia="Courier New"/>
                <w:color w:val="000000"/>
                <w:spacing w:val="-4"/>
                <w:lang w:eastAsia="vi-VN"/>
              </w:rPr>
              <w:t>ạ</w:t>
            </w:r>
            <w:r>
              <w:rPr>
                <w:rFonts w:eastAsia="Courier New"/>
                <w:color w:val="000000"/>
                <w:spacing w:val="-4"/>
                <w:lang w:eastAsia="vi-VN"/>
              </w:rPr>
              <w:t>n và cơ c</w:t>
            </w:r>
            <w:r>
              <w:rPr>
                <w:rFonts w:eastAsia="Courier New"/>
                <w:color w:val="000000"/>
                <w:spacing w:val="-4"/>
                <w:lang w:eastAsia="vi-VN"/>
              </w:rPr>
              <w:t>ấ</w:t>
            </w:r>
            <w:r>
              <w:rPr>
                <w:rFonts w:eastAsia="Courier New"/>
                <w:color w:val="000000"/>
                <w:spacing w:val="-4"/>
                <w:lang w:eastAsia="vi-VN"/>
              </w:rPr>
              <w:t>u t</w:t>
            </w:r>
            <w:r>
              <w:rPr>
                <w:rFonts w:eastAsia="Courier New"/>
                <w:color w:val="000000"/>
                <w:spacing w:val="-4"/>
                <w:lang w:eastAsia="vi-VN"/>
              </w:rPr>
              <w:t>ổ</w:t>
            </w:r>
            <w:r>
              <w:rPr>
                <w:rFonts w:eastAsia="Courier New"/>
                <w:color w:val="000000"/>
                <w:spacing w:val="-4"/>
                <w:lang w:eastAsia="vi-VN"/>
              </w:rPr>
              <w:t xml:space="preserve"> ch</w:t>
            </w:r>
            <w:r>
              <w:rPr>
                <w:rFonts w:eastAsia="Courier New"/>
                <w:color w:val="000000"/>
                <w:spacing w:val="-4"/>
                <w:lang w:eastAsia="vi-VN"/>
              </w:rPr>
              <w:t>ứ</w:t>
            </w:r>
            <w:r>
              <w:rPr>
                <w:rFonts w:eastAsia="Courier New"/>
                <w:color w:val="000000"/>
                <w:spacing w:val="-4"/>
                <w:lang w:eastAsia="vi-VN"/>
              </w:rPr>
              <w:t>c c</w:t>
            </w:r>
            <w:r>
              <w:rPr>
                <w:rFonts w:eastAsia="Courier New"/>
                <w:color w:val="000000"/>
                <w:spacing w:val="-4"/>
                <w:lang w:eastAsia="vi-VN"/>
              </w:rPr>
              <w:t>ủ</w:t>
            </w:r>
            <w:r>
              <w:rPr>
                <w:rFonts w:eastAsia="Courier New"/>
                <w:color w:val="000000"/>
                <w:spacing w:val="-4"/>
                <w:lang w:eastAsia="vi-VN"/>
              </w:rPr>
              <w:t>a S</w:t>
            </w:r>
            <w:r>
              <w:rPr>
                <w:rFonts w:eastAsia="Courier New"/>
                <w:color w:val="000000"/>
                <w:spacing w:val="-4"/>
                <w:lang w:eastAsia="vi-VN"/>
              </w:rPr>
              <w:t>ở</w:t>
            </w:r>
            <w:r>
              <w:rPr>
                <w:rFonts w:eastAsia="Courier New"/>
                <w:color w:val="000000"/>
                <w:spacing w:val="-4"/>
                <w:lang w:eastAsia="vi-VN"/>
              </w:rPr>
              <w:t xml:space="preserve"> Công Thương t</w:t>
            </w:r>
            <w:r>
              <w:rPr>
                <w:rFonts w:eastAsia="Courier New"/>
                <w:color w:val="000000"/>
                <w:spacing w:val="-4"/>
                <w:lang w:eastAsia="vi-VN"/>
              </w:rPr>
              <w:t>ỉ</w:t>
            </w:r>
            <w:r>
              <w:rPr>
                <w:rFonts w:eastAsia="Courier New"/>
                <w:color w:val="000000"/>
                <w:spacing w:val="-4"/>
                <w:lang w:eastAsia="vi-VN"/>
              </w:rPr>
              <w:t>nh Long An</w:t>
            </w:r>
          </w:p>
        </w:tc>
        <w:tc>
          <w:tcPr>
            <w:tcW w:w="723"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S</w:t>
            </w:r>
            <w:r>
              <w:rPr>
                <w:rFonts w:eastAsia="Courier New"/>
                <w:color w:val="000000"/>
                <w:lang w:eastAsia="vi-VN"/>
              </w:rPr>
              <w:t>ử</w:t>
            </w:r>
            <w:r>
              <w:rPr>
                <w:rFonts w:eastAsia="Courier New"/>
                <w:color w:val="000000"/>
                <w:lang w:eastAsia="vi-VN"/>
              </w:rPr>
              <w:t>a đ</w:t>
            </w:r>
            <w:r>
              <w:rPr>
                <w:rFonts w:eastAsia="Courier New"/>
                <w:color w:val="000000"/>
                <w:lang w:eastAsia="vi-VN"/>
              </w:rPr>
              <w:t>ổ</w:t>
            </w:r>
            <w:r>
              <w:rPr>
                <w:rFonts w:eastAsia="Courier New"/>
                <w:color w:val="000000"/>
                <w:lang w:eastAsia="vi-VN"/>
              </w:rPr>
              <w:t>i, b</w:t>
            </w:r>
            <w:r>
              <w:rPr>
                <w:rFonts w:eastAsia="Courier New"/>
                <w:color w:val="000000"/>
                <w:lang w:eastAsia="vi-VN"/>
              </w:rPr>
              <w:t>ổ</w:t>
            </w:r>
            <w:r>
              <w:rPr>
                <w:rFonts w:eastAsia="Courier New"/>
                <w:color w:val="000000"/>
                <w:lang w:eastAsia="vi-VN"/>
              </w:rPr>
              <w:t xml:space="preserve"> sung</w:t>
            </w:r>
          </w:p>
        </w:tc>
        <w:tc>
          <w:tcPr>
            <w:tcW w:w="611"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jc w:val="center"/>
              <w:rPr>
                <w:rFonts w:eastAsia="Courier New"/>
                <w:color w:val="000000"/>
                <w:lang w:eastAsia="vi-VN"/>
              </w:rPr>
            </w:pPr>
            <w:r>
              <w:rPr>
                <w:rFonts w:eastAsia="Courier New"/>
                <w:color w:val="000000"/>
                <w:lang w:eastAsia="vi-VN"/>
              </w:rPr>
              <w:t>Không còn phù h</w:t>
            </w:r>
            <w:r>
              <w:rPr>
                <w:rFonts w:eastAsia="Courier New"/>
                <w:color w:val="000000"/>
                <w:lang w:eastAsia="vi-VN"/>
              </w:rPr>
              <w:t>ợ</w:t>
            </w:r>
            <w:r>
              <w:rPr>
                <w:rFonts w:eastAsia="Courier New"/>
                <w:color w:val="000000"/>
                <w:lang w:eastAsia="vi-VN"/>
              </w:rPr>
              <w:t>p v</w:t>
            </w:r>
            <w:r>
              <w:rPr>
                <w:rFonts w:eastAsia="Courier New"/>
                <w:color w:val="000000"/>
                <w:lang w:eastAsia="vi-VN"/>
              </w:rPr>
              <w:t>ớ</w:t>
            </w:r>
            <w:r>
              <w:rPr>
                <w:rFonts w:eastAsia="Courier New"/>
                <w:color w:val="000000"/>
                <w:lang w:eastAsia="vi-VN"/>
              </w:rPr>
              <w:t>i tình hình th</w:t>
            </w:r>
            <w:r>
              <w:rPr>
                <w:rFonts w:eastAsia="Courier New"/>
                <w:color w:val="000000"/>
                <w:lang w:eastAsia="vi-VN"/>
              </w:rPr>
              <w:t>ự</w:t>
            </w:r>
            <w:r>
              <w:rPr>
                <w:rFonts w:eastAsia="Courier New"/>
                <w:color w:val="000000"/>
                <w:lang w:eastAsia="vi-VN"/>
              </w:rPr>
              <w:t>c t</w:t>
            </w:r>
            <w:r>
              <w:rPr>
                <w:rFonts w:eastAsia="Courier New"/>
                <w:color w:val="000000"/>
                <w:lang w:eastAsia="vi-VN"/>
              </w:rPr>
              <w:t>ế</w:t>
            </w:r>
          </w:p>
        </w:tc>
        <w:tc>
          <w:tcPr>
            <w:tcW w:w="510"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S</w:t>
            </w:r>
            <w:r>
              <w:rPr>
                <w:rFonts w:eastAsia="Courier New"/>
                <w:color w:val="000000"/>
                <w:lang w:eastAsia="vi-VN"/>
              </w:rPr>
              <w:t>ở</w:t>
            </w:r>
            <w:r>
              <w:rPr>
                <w:rFonts w:eastAsia="Courier New"/>
                <w:color w:val="000000"/>
                <w:lang w:eastAsia="vi-VN"/>
              </w:rPr>
              <w:t xml:space="preserve"> Công Thương</w:t>
            </w:r>
          </w:p>
        </w:tc>
        <w:tc>
          <w:tcPr>
            <w:tcW w:w="61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Khi UBND t</w:t>
            </w:r>
            <w:r>
              <w:rPr>
                <w:rFonts w:eastAsia="Courier New"/>
                <w:color w:val="000000"/>
                <w:lang w:eastAsia="vi-VN"/>
              </w:rPr>
              <w:t>ỉ</w:t>
            </w:r>
            <w:r>
              <w:rPr>
                <w:rFonts w:eastAsia="Courier New"/>
                <w:color w:val="000000"/>
                <w:lang w:eastAsia="vi-VN"/>
              </w:rPr>
              <w:t>nh ban hành Quy</w:t>
            </w:r>
            <w:r>
              <w:rPr>
                <w:rFonts w:eastAsia="Courier New"/>
                <w:color w:val="000000"/>
                <w:lang w:eastAsia="vi-VN"/>
              </w:rPr>
              <w:t>ế</w:t>
            </w:r>
            <w:r>
              <w:rPr>
                <w:rFonts w:eastAsia="Courier New"/>
                <w:color w:val="000000"/>
                <w:lang w:eastAsia="vi-VN"/>
              </w:rPr>
              <w:t>t đ</w:t>
            </w:r>
            <w:r>
              <w:rPr>
                <w:rFonts w:eastAsia="Courier New"/>
                <w:color w:val="000000"/>
                <w:lang w:eastAsia="vi-VN"/>
              </w:rPr>
              <w:t>ị</w:t>
            </w:r>
            <w:r>
              <w:rPr>
                <w:rFonts w:eastAsia="Courier New"/>
                <w:color w:val="000000"/>
                <w:lang w:eastAsia="vi-VN"/>
              </w:rPr>
              <w:t>nh thành l</w:t>
            </w:r>
            <w:r>
              <w:rPr>
                <w:rFonts w:eastAsia="Courier New"/>
                <w:color w:val="000000"/>
                <w:lang w:eastAsia="vi-VN"/>
              </w:rPr>
              <w:t>ậ</w:t>
            </w:r>
            <w:r>
              <w:rPr>
                <w:rFonts w:eastAsia="Courier New"/>
                <w:color w:val="000000"/>
                <w:lang w:eastAsia="vi-VN"/>
              </w:rPr>
              <w:t>p Trung tâm Xúc ti</w:t>
            </w:r>
            <w:r>
              <w:rPr>
                <w:rFonts w:eastAsia="Courier New"/>
                <w:color w:val="000000"/>
                <w:lang w:eastAsia="vi-VN"/>
              </w:rPr>
              <w:t>ế</w:t>
            </w:r>
            <w:r>
              <w:rPr>
                <w:rFonts w:eastAsia="Courier New"/>
                <w:color w:val="000000"/>
                <w:lang w:eastAsia="vi-VN"/>
              </w:rPr>
              <w:t>n Đ</w:t>
            </w:r>
            <w:r>
              <w:rPr>
                <w:rFonts w:eastAsia="Courier New"/>
                <w:color w:val="000000"/>
                <w:lang w:eastAsia="vi-VN"/>
              </w:rPr>
              <w:t>ầ</w:t>
            </w:r>
            <w:r>
              <w:rPr>
                <w:rFonts w:eastAsia="Courier New"/>
                <w:color w:val="000000"/>
                <w:lang w:eastAsia="vi-VN"/>
              </w:rPr>
              <w:t>u tư, Thương m</w:t>
            </w:r>
            <w:r>
              <w:rPr>
                <w:rFonts w:eastAsia="Courier New"/>
                <w:color w:val="000000"/>
                <w:lang w:eastAsia="vi-VN"/>
              </w:rPr>
              <w:t>ạ</w:t>
            </w:r>
            <w:r>
              <w:rPr>
                <w:rFonts w:eastAsia="Courier New"/>
                <w:color w:val="000000"/>
                <w:lang w:eastAsia="vi-VN"/>
              </w:rPr>
              <w:t>i và Du l</w:t>
            </w:r>
            <w:r>
              <w:rPr>
                <w:rFonts w:eastAsia="Courier New"/>
                <w:color w:val="000000"/>
                <w:lang w:eastAsia="vi-VN"/>
              </w:rPr>
              <w:t>ị</w:t>
            </w:r>
            <w:r>
              <w:rPr>
                <w:rFonts w:eastAsia="Courier New"/>
                <w:color w:val="000000"/>
                <w:lang w:eastAsia="vi-VN"/>
              </w:rPr>
              <w:t>ch t</w:t>
            </w:r>
            <w:r>
              <w:rPr>
                <w:rFonts w:eastAsia="Courier New"/>
                <w:color w:val="000000"/>
                <w:lang w:eastAsia="vi-VN"/>
              </w:rPr>
              <w:t>ỉ</w:t>
            </w:r>
            <w:r>
              <w:rPr>
                <w:rFonts w:eastAsia="Courier New"/>
                <w:color w:val="000000"/>
                <w:lang w:eastAsia="vi-VN"/>
              </w:rPr>
              <w:t>nh Long An</w:t>
            </w:r>
          </w:p>
        </w:tc>
      </w:tr>
      <w:tr w:rsidR="005B0B92">
        <w:tc>
          <w:tcPr>
            <w:tcW w:w="5000" w:type="pct"/>
            <w:gridSpan w:val="8"/>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rPr>
                <w:rFonts w:eastAsia="Courier New"/>
                <w:color w:val="000000"/>
                <w:lang w:eastAsia="vi-VN"/>
              </w:rPr>
            </w:pPr>
            <w:r>
              <w:rPr>
                <w:rFonts w:eastAsia="Courier New"/>
                <w:b/>
                <w:color w:val="000000"/>
                <w:lang w:eastAsia="vi-VN"/>
              </w:rPr>
              <w:t>V. Lĩnh v</w:t>
            </w:r>
            <w:r>
              <w:rPr>
                <w:rFonts w:eastAsia="Courier New"/>
                <w:b/>
                <w:color w:val="000000"/>
                <w:lang w:eastAsia="vi-VN"/>
              </w:rPr>
              <w:t>ự</w:t>
            </w:r>
            <w:r>
              <w:rPr>
                <w:rFonts w:eastAsia="Courier New"/>
                <w:b/>
                <w:color w:val="000000"/>
                <w:lang w:eastAsia="vi-VN"/>
              </w:rPr>
              <w:t>c Tài nguyên và Môi trư</w:t>
            </w:r>
            <w:r>
              <w:rPr>
                <w:rFonts w:eastAsia="Courier New"/>
                <w:b/>
                <w:color w:val="000000"/>
                <w:lang w:eastAsia="vi-VN"/>
              </w:rPr>
              <w:t>ờ</w:t>
            </w:r>
            <w:r>
              <w:rPr>
                <w:rFonts w:eastAsia="Courier New"/>
                <w:b/>
                <w:color w:val="000000"/>
                <w:lang w:eastAsia="vi-VN"/>
              </w:rPr>
              <w:t>ng</w:t>
            </w:r>
          </w:p>
        </w:tc>
      </w:tr>
      <w:tr w:rsidR="005B0B92">
        <w:tc>
          <w:tcPr>
            <w:tcW w:w="345" w:type="pct"/>
            <w:shd w:val="clear" w:color="auto" w:fill="auto"/>
            <w:vAlign w:val="center"/>
          </w:tcPr>
          <w:p w:rsidR="005B0B92" w:rsidRDefault="005B0B92">
            <w:pPr>
              <w:widowControl w:val="0"/>
              <w:numPr>
                <w:ilvl w:val="0"/>
                <w:numId w:val="40"/>
              </w:numPr>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val="vi-VN" w:eastAsia="vi-VN"/>
              </w:rPr>
            </w:pPr>
          </w:p>
        </w:tc>
        <w:tc>
          <w:tcPr>
            <w:tcW w:w="40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Quy</w:t>
            </w:r>
            <w:r>
              <w:rPr>
                <w:rFonts w:eastAsia="Courier New"/>
                <w:color w:val="000000"/>
                <w:lang w:eastAsia="vi-VN"/>
              </w:rPr>
              <w:t>ế</w:t>
            </w:r>
            <w:r>
              <w:rPr>
                <w:rFonts w:eastAsia="Courier New"/>
                <w:color w:val="000000"/>
                <w:lang w:eastAsia="vi-VN"/>
              </w:rPr>
              <w:t>t đ</w:t>
            </w:r>
            <w:r>
              <w:rPr>
                <w:rFonts w:eastAsia="Courier New"/>
                <w:color w:val="000000"/>
                <w:lang w:eastAsia="vi-VN"/>
              </w:rPr>
              <w:t>ị</w:t>
            </w:r>
            <w:r>
              <w:rPr>
                <w:rFonts w:eastAsia="Courier New"/>
                <w:color w:val="000000"/>
                <w:lang w:eastAsia="vi-VN"/>
              </w:rPr>
              <w:t>nh</w:t>
            </w:r>
          </w:p>
        </w:tc>
        <w:tc>
          <w:tcPr>
            <w:tcW w:w="877"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S</w:t>
            </w:r>
            <w:r>
              <w:rPr>
                <w:rFonts w:eastAsia="Courier New"/>
                <w:color w:val="000000"/>
                <w:lang w:eastAsia="vi-VN"/>
              </w:rPr>
              <w:t>ố</w:t>
            </w:r>
            <w:r>
              <w:rPr>
                <w:rFonts w:eastAsia="Courier New"/>
                <w:color w:val="000000"/>
                <w:lang w:eastAsia="vi-VN"/>
              </w:rPr>
              <w:t xml:space="preserve"> 06/2022/QĐ-UBND ngày 13/01/2022</w:t>
            </w:r>
          </w:p>
        </w:tc>
        <w:tc>
          <w:tcPr>
            <w:tcW w:w="914"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spacing w:val="-4"/>
                <w:lang w:eastAsia="vi-VN"/>
              </w:rPr>
            </w:pPr>
            <w:r>
              <w:rPr>
                <w:rFonts w:eastAsia="Courier New"/>
                <w:color w:val="000000"/>
                <w:spacing w:val="-4"/>
                <w:lang w:eastAsia="vi-VN"/>
              </w:rPr>
              <w:t>V</w:t>
            </w:r>
            <w:r>
              <w:rPr>
                <w:rFonts w:eastAsia="Courier New"/>
                <w:color w:val="000000"/>
                <w:spacing w:val="-4"/>
                <w:lang w:eastAsia="vi-VN"/>
              </w:rPr>
              <w:t>ề</w:t>
            </w:r>
            <w:r>
              <w:rPr>
                <w:rFonts w:eastAsia="Courier New"/>
                <w:color w:val="000000"/>
                <w:spacing w:val="-4"/>
                <w:lang w:eastAsia="vi-VN"/>
              </w:rPr>
              <w:t xml:space="preserve"> vi</w:t>
            </w:r>
            <w:r>
              <w:rPr>
                <w:rFonts w:eastAsia="Courier New"/>
                <w:color w:val="000000"/>
                <w:spacing w:val="-4"/>
                <w:lang w:eastAsia="vi-VN"/>
              </w:rPr>
              <w:t>ệ</w:t>
            </w:r>
            <w:r>
              <w:rPr>
                <w:rFonts w:eastAsia="Courier New"/>
                <w:color w:val="000000"/>
                <w:spacing w:val="-4"/>
                <w:lang w:eastAsia="vi-VN"/>
              </w:rPr>
              <w:t>c ban hành Quy đ</w:t>
            </w:r>
            <w:r>
              <w:rPr>
                <w:rFonts w:eastAsia="Courier New"/>
                <w:color w:val="000000"/>
                <w:spacing w:val="-4"/>
                <w:lang w:eastAsia="vi-VN"/>
              </w:rPr>
              <w:t>ị</w:t>
            </w:r>
            <w:r>
              <w:rPr>
                <w:rFonts w:eastAsia="Courier New"/>
                <w:color w:val="000000"/>
                <w:spacing w:val="-4"/>
                <w:lang w:eastAsia="vi-VN"/>
              </w:rPr>
              <w:t>nh giá t</w:t>
            </w:r>
            <w:r>
              <w:rPr>
                <w:rFonts w:eastAsia="Courier New"/>
                <w:color w:val="000000"/>
                <w:spacing w:val="-4"/>
                <w:lang w:eastAsia="vi-VN"/>
              </w:rPr>
              <w:t>ố</w:t>
            </w:r>
            <w:r>
              <w:rPr>
                <w:rFonts w:eastAsia="Courier New"/>
                <w:color w:val="000000"/>
                <w:spacing w:val="-4"/>
                <w:lang w:eastAsia="vi-VN"/>
              </w:rPr>
              <w:t>i đa d</w:t>
            </w:r>
            <w:r>
              <w:rPr>
                <w:rFonts w:eastAsia="Courier New"/>
                <w:color w:val="000000"/>
                <w:spacing w:val="-4"/>
                <w:lang w:eastAsia="vi-VN"/>
              </w:rPr>
              <w:t>ị</w:t>
            </w:r>
            <w:r>
              <w:rPr>
                <w:rFonts w:eastAsia="Courier New"/>
                <w:color w:val="000000"/>
                <w:spacing w:val="-4"/>
                <w:lang w:eastAsia="vi-VN"/>
              </w:rPr>
              <w:t>ch v</w:t>
            </w:r>
            <w:r>
              <w:rPr>
                <w:rFonts w:eastAsia="Courier New"/>
                <w:color w:val="000000"/>
                <w:spacing w:val="-4"/>
                <w:lang w:eastAsia="vi-VN"/>
              </w:rPr>
              <w:t>ụ</w:t>
            </w:r>
            <w:r>
              <w:rPr>
                <w:rFonts w:eastAsia="Courier New"/>
                <w:color w:val="000000"/>
                <w:spacing w:val="-4"/>
                <w:lang w:eastAsia="vi-VN"/>
              </w:rPr>
              <w:t xml:space="preserve"> thu gom, v</w:t>
            </w:r>
            <w:r>
              <w:rPr>
                <w:rFonts w:eastAsia="Courier New"/>
                <w:color w:val="000000"/>
                <w:spacing w:val="-4"/>
                <w:lang w:eastAsia="vi-VN"/>
              </w:rPr>
              <w:t>ậ</w:t>
            </w:r>
            <w:r>
              <w:rPr>
                <w:rFonts w:eastAsia="Courier New"/>
                <w:color w:val="000000"/>
                <w:spacing w:val="-4"/>
                <w:lang w:eastAsia="vi-VN"/>
              </w:rPr>
              <w:t>n chuy</w:t>
            </w:r>
            <w:r>
              <w:rPr>
                <w:rFonts w:eastAsia="Courier New"/>
                <w:color w:val="000000"/>
                <w:spacing w:val="-4"/>
                <w:lang w:eastAsia="vi-VN"/>
              </w:rPr>
              <w:t>ể</w:t>
            </w:r>
            <w:r>
              <w:rPr>
                <w:rFonts w:eastAsia="Courier New"/>
                <w:color w:val="000000"/>
                <w:spacing w:val="-4"/>
                <w:lang w:eastAsia="vi-VN"/>
              </w:rPr>
              <w:t>n và x</w:t>
            </w:r>
            <w:r>
              <w:rPr>
                <w:rFonts w:eastAsia="Courier New"/>
                <w:color w:val="000000"/>
                <w:spacing w:val="-4"/>
                <w:lang w:eastAsia="vi-VN"/>
              </w:rPr>
              <w:t>ử</w:t>
            </w:r>
            <w:r>
              <w:rPr>
                <w:rFonts w:eastAsia="Courier New"/>
                <w:color w:val="000000"/>
                <w:spacing w:val="-4"/>
                <w:lang w:eastAsia="vi-VN"/>
              </w:rPr>
              <w:t xml:space="preserve"> lý ch</w:t>
            </w:r>
            <w:r>
              <w:rPr>
                <w:rFonts w:eastAsia="Courier New"/>
                <w:color w:val="000000"/>
                <w:spacing w:val="-4"/>
                <w:lang w:eastAsia="vi-VN"/>
              </w:rPr>
              <w:t>ấ</w:t>
            </w:r>
            <w:r>
              <w:rPr>
                <w:rFonts w:eastAsia="Courier New"/>
                <w:color w:val="000000"/>
                <w:spacing w:val="-4"/>
                <w:lang w:eastAsia="vi-VN"/>
              </w:rPr>
              <w:t>t th</w:t>
            </w:r>
            <w:r>
              <w:rPr>
                <w:rFonts w:eastAsia="Courier New"/>
                <w:color w:val="000000"/>
                <w:spacing w:val="-4"/>
                <w:lang w:eastAsia="vi-VN"/>
              </w:rPr>
              <w:t>ả</w:t>
            </w:r>
            <w:r>
              <w:rPr>
                <w:rFonts w:eastAsia="Courier New"/>
                <w:color w:val="000000"/>
                <w:spacing w:val="-4"/>
                <w:lang w:eastAsia="vi-VN"/>
              </w:rPr>
              <w:t>i r</w:t>
            </w:r>
            <w:r>
              <w:rPr>
                <w:rFonts w:eastAsia="Courier New"/>
                <w:color w:val="000000"/>
                <w:spacing w:val="-4"/>
                <w:lang w:eastAsia="vi-VN"/>
              </w:rPr>
              <w:t>ắ</w:t>
            </w:r>
            <w:r>
              <w:rPr>
                <w:rFonts w:eastAsia="Courier New"/>
                <w:color w:val="000000"/>
                <w:spacing w:val="-4"/>
                <w:lang w:eastAsia="vi-VN"/>
              </w:rPr>
              <w:t>n, rác th</w:t>
            </w:r>
            <w:r>
              <w:rPr>
                <w:rFonts w:eastAsia="Courier New"/>
                <w:color w:val="000000"/>
                <w:spacing w:val="-4"/>
                <w:lang w:eastAsia="vi-VN"/>
              </w:rPr>
              <w:t>ả</w:t>
            </w:r>
            <w:r>
              <w:rPr>
                <w:rFonts w:eastAsia="Courier New"/>
                <w:color w:val="000000"/>
                <w:spacing w:val="-4"/>
                <w:lang w:eastAsia="vi-VN"/>
              </w:rPr>
              <w:t>i sinh ho</w:t>
            </w:r>
            <w:r>
              <w:rPr>
                <w:rFonts w:eastAsia="Courier New"/>
                <w:color w:val="000000"/>
                <w:spacing w:val="-4"/>
                <w:lang w:eastAsia="vi-VN"/>
              </w:rPr>
              <w:t>ạ</w:t>
            </w:r>
            <w:r>
              <w:rPr>
                <w:rFonts w:eastAsia="Courier New"/>
                <w:color w:val="000000"/>
                <w:spacing w:val="-4"/>
                <w:lang w:eastAsia="vi-VN"/>
              </w:rPr>
              <w:t>t trên đ</w:t>
            </w:r>
            <w:r>
              <w:rPr>
                <w:rFonts w:eastAsia="Courier New"/>
                <w:color w:val="000000"/>
                <w:spacing w:val="-4"/>
                <w:lang w:eastAsia="vi-VN"/>
              </w:rPr>
              <w:t>ị</w:t>
            </w:r>
            <w:r>
              <w:rPr>
                <w:rFonts w:eastAsia="Courier New"/>
                <w:color w:val="000000"/>
                <w:spacing w:val="-4"/>
                <w:lang w:eastAsia="vi-VN"/>
              </w:rPr>
              <w:t>a bàn t</w:t>
            </w:r>
            <w:r>
              <w:rPr>
                <w:rFonts w:eastAsia="Courier New"/>
                <w:color w:val="000000"/>
                <w:spacing w:val="-4"/>
                <w:lang w:eastAsia="vi-VN"/>
              </w:rPr>
              <w:t>ỉ</w:t>
            </w:r>
            <w:r>
              <w:rPr>
                <w:rFonts w:eastAsia="Courier New"/>
                <w:color w:val="000000"/>
                <w:spacing w:val="-4"/>
                <w:lang w:eastAsia="vi-VN"/>
              </w:rPr>
              <w:t>nh Long An</w:t>
            </w:r>
          </w:p>
        </w:tc>
        <w:tc>
          <w:tcPr>
            <w:tcW w:w="723"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jc w:val="center"/>
              <w:rPr>
                <w:rFonts w:eastAsia="Courier New"/>
                <w:color w:val="000000"/>
                <w:lang w:eastAsia="vi-VN"/>
              </w:rPr>
            </w:pPr>
            <w:r>
              <w:rPr>
                <w:rFonts w:eastAsia="Courier New"/>
                <w:color w:val="000000"/>
                <w:lang w:eastAsia="vi-VN"/>
              </w:rPr>
              <w:t>Thay th</w:t>
            </w:r>
            <w:r>
              <w:rPr>
                <w:rFonts w:eastAsia="Courier New"/>
                <w:color w:val="000000"/>
                <w:lang w:eastAsia="vi-VN"/>
              </w:rPr>
              <w:t>ế</w:t>
            </w:r>
          </w:p>
        </w:tc>
        <w:tc>
          <w:tcPr>
            <w:tcW w:w="611"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jc w:val="center"/>
              <w:rPr>
                <w:rFonts w:eastAsia="Courier New"/>
                <w:color w:val="000000"/>
                <w:lang w:eastAsia="vi-VN"/>
              </w:rPr>
            </w:pPr>
            <w:r>
              <w:rPr>
                <w:rFonts w:eastAsia="Courier New"/>
                <w:color w:val="000000"/>
                <w:lang w:eastAsia="vi-VN"/>
              </w:rPr>
              <w:t>Không còn phù h</w:t>
            </w:r>
            <w:r>
              <w:rPr>
                <w:rFonts w:eastAsia="Courier New"/>
                <w:color w:val="000000"/>
                <w:lang w:eastAsia="vi-VN"/>
              </w:rPr>
              <w:t>ợ</w:t>
            </w:r>
            <w:r>
              <w:rPr>
                <w:rFonts w:eastAsia="Courier New"/>
                <w:color w:val="000000"/>
                <w:lang w:eastAsia="vi-VN"/>
              </w:rPr>
              <w:t>p theo quy đ</w:t>
            </w:r>
            <w:r>
              <w:rPr>
                <w:rFonts w:eastAsia="Courier New"/>
                <w:color w:val="000000"/>
                <w:lang w:eastAsia="vi-VN"/>
              </w:rPr>
              <w:t>ị</w:t>
            </w:r>
            <w:r>
              <w:rPr>
                <w:rFonts w:eastAsia="Courier New"/>
                <w:color w:val="000000"/>
                <w:lang w:eastAsia="vi-VN"/>
              </w:rPr>
              <w:t>nh c</w:t>
            </w:r>
            <w:r>
              <w:rPr>
                <w:rFonts w:eastAsia="Courier New"/>
                <w:color w:val="000000"/>
                <w:lang w:eastAsia="vi-VN"/>
              </w:rPr>
              <w:t>ủ</w:t>
            </w:r>
            <w:r>
              <w:rPr>
                <w:rFonts w:eastAsia="Courier New"/>
                <w:color w:val="000000"/>
                <w:lang w:eastAsia="vi-VN"/>
              </w:rPr>
              <w:t>a pháp lu</w:t>
            </w:r>
            <w:r>
              <w:rPr>
                <w:rFonts w:eastAsia="Courier New"/>
                <w:color w:val="000000"/>
                <w:lang w:eastAsia="vi-VN"/>
              </w:rPr>
              <w:t>ậ</w:t>
            </w:r>
            <w:r>
              <w:rPr>
                <w:rFonts w:eastAsia="Courier New"/>
                <w:color w:val="000000"/>
                <w:lang w:eastAsia="vi-VN"/>
              </w:rPr>
              <w:t>t hi</w:t>
            </w:r>
            <w:r>
              <w:rPr>
                <w:rFonts w:eastAsia="Courier New"/>
                <w:color w:val="000000"/>
                <w:lang w:eastAsia="vi-VN"/>
              </w:rPr>
              <w:t>ệ</w:t>
            </w:r>
            <w:r>
              <w:rPr>
                <w:rFonts w:eastAsia="Courier New"/>
                <w:color w:val="000000"/>
                <w:lang w:eastAsia="vi-VN"/>
              </w:rPr>
              <w:t>n hành</w:t>
            </w:r>
          </w:p>
        </w:tc>
        <w:tc>
          <w:tcPr>
            <w:tcW w:w="510"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S</w:t>
            </w:r>
            <w:r>
              <w:rPr>
                <w:rFonts w:eastAsia="Courier New"/>
                <w:color w:val="000000"/>
                <w:lang w:eastAsia="vi-VN"/>
              </w:rPr>
              <w:t>ở</w:t>
            </w:r>
            <w:r>
              <w:rPr>
                <w:rFonts w:eastAsia="Courier New"/>
                <w:color w:val="000000"/>
                <w:lang w:eastAsia="vi-VN"/>
              </w:rPr>
              <w:t xml:space="preserve"> Tài nguyên và Môi trư</w:t>
            </w:r>
            <w:r>
              <w:rPr>
                <w:rFonts w:eastAsia="Courier New"/>
                <w:color w:val="000000"/>
                <w:lang w:eastAsia="vi-VN"/>
              </w:rPr>
              <w:t>ờ</w:t>
            </w:r>
            <w:r>
              <w:rPr>
                <w:rFonts w:eastAsia="Courier New"/>
                <w:color w:val="000000"/>
                <w:lang w:eastAsia="vi-VN"/>
              </w:rPr>
              <w:t>ng</w:t>
            </w:r>
          </w:p>
        </w:tc>
        <w:tc>
          <w:tcPr>
            <w:tcW w:w="615" w:type="pct"/>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jc w:val="center"/>
              <w:rPr>
                <w:rFonts w:eastAsia="Courier New"/>
                <w:color w:val="000000"/>
                <w:lang w:eastAsia="vi-VN"/>
              </w:rPr>
            </w:pPr>
            <w:r>
              <w:rPr>
                <w:rFonts w:eastAsia="Courier New"/>
                <w:color w:val="000000"/>
                <w:lang w:eastAsia="vi-VN"/>
              </w:rPr>
              <w:t>Khi có hư</w:t>
            </w:r>
            <w:r>
              <w:rPr>
                <w:rFonts w:eastAsia="Courier New"/>
                <w:color w:val="000000"/>
                <w:lang w:eastAsia="vi-VN"/>
              </w:rPr>
              <w:t>ớ</w:t>
            </w:r>
            <w:r>
              <w:rPr>
                <w:rFonts w:eastAsia="Courier New"/>
                <w:color w:val="000000"/>
                <w:lang w:eastAsia="vi-VN"/>
              </w:rPr>
              <w:t>ng d</w:t>
            </w:r>
            <w:r>
              <w:rPr>
                <w:rFonts w:eastAsia="Courier New"/>
                <w:color w:val="000000"/>
                <w:lang w:eastAsia="vi-VN"/>
              </w:rPr>
              <w:t>ẫ</w:t>
            </w:r>
            <w:r>
              <w:rPr>
                <w:rFonts w:eastAsia="Courier New"/>
                <w:color w:val="000000"/>
                <w:lang w:eastAsia="vi-VN"/>
              </w:rPr>
              <w:t>n c</w:t>
            </w:r>
            <w:r>
              <w:rPr>
                <w:rFonts w:eastAsia="Courier New"/>
                <w:color w:val="000000"/>
                <w:lang w:eastAsia="vi-VN"/>
              </w:rPr>
              <w:t>ủ</w:t>
            </w:r>
            <w:r>
              <w:rPr>
                <w:rFonts w:eastAsia="Courier New"/>
                <w:color w:val="000000"/>
                <w:lang w:eastAsia="vi-VN"/>
              </w:rPr>
              <w:t>a B</w:t>
            </w:r>
            <w:r>
              <w:rPr>
                <w:rFonts w:eastAsia="Courier New"/>
                <w:color w:val="000000"/>
                <w:lang w:eastAsia="vi-VN"/>
              </w:rPr>
              <w:t>ộ</w:t>
            </w:r>
            <w:r>
              <w:rPr>
                <w:rFonts w:eastAsia="Courier New"/>
                <w:color w:val="000000"/>
                <w:lang w:eastAsia="vi-VN"/>
              </w:rPr>
              <w:t xml:space="preserve"> Tài nguyên và Môi trư</w:t>
            </w:r>
            <w:r>
              <w:rPr>
                <w:rFonts w:eastAsia="Courier New"/>
                <w:color w:val="000000"/>
                <w:lang w:eastAsia="vi-VN"/>
              </w:rPr>
              <w:t>ờ</w:t>
            </w:r>
            <w:r>
              <w:rPr>
                <w:rFonts w:eastAsia="Courier New"/>
                <w:color w:val="000000"/>
                <w:lang w:eastAsia="vi-VN"/>
              </w:rPr>
              <w:t>ng</w:t>
            </w:r>
          </w:p>
        </w:tc>
      </w:tr>
      <w:tr w:rsidR="005B0B92">
        <w:tc>
          <w:tcPr>
            <w:tcW w:w="5000" w:type="pct"/>
            <w:gridSpan w:val="8"/>
            <w:shd w:val="clear" w:color="auto" w:fill="auto"/>
            <w:vAlign w:val="center"/>
          </w:tcPr>
          <w:p w:rsidR="005B0B92" w:rsidRDefault="001476F8">
            <w:pPr>
              <w:widowControl w:val="0"/>
              <w:pBdr>
                <w:top w:val="none" w:sz="0" w:space="0" w:color="auto"/>
                <w:left w:val="none" w:sz="0" w:space="0" w:color="auto"/>
                <w:bottom w:val="none" w:sz="0" w:space="0" w:color="auto"/>
                <w:right w:val="none" w:sz="0" w:space="0" w:color="auto"/>
                <w:between w:val="none" w:sz="0" w:space="0" w:color="auto"/>
              </w:pBdr>
              <w:tabs>
                <w:tab w:val="right" w:leader="dot" w:pos="7920"/>
              </w:tabs>
              <w:spacing w:before="144" w:after="144" w:line="264" w:lineRule="auto"/>
              <w:rPr>
                <w:rFonts w:eastAsia="Courier New"/>
                <w:b/>
                <w:color w:val="000000"/>
                <w:lang w:eastAsia="vi-VN"/>
              </w:rPr>
            </w:pPr>
            <w:r>
              <w:rPr>
                <w:rFonts w:eastAsia="Courier New"/>
                <w:b/>
                <w:color w:val="000000"/>
                <w:lang w:eastAsia="vi-VN"/>
              </w:rPr>
              <w:t>T</w:t>
            </w:r>
            <w:r>
              <w:rPr>
                <w:rFonts w:eastAsia="Courier New"/>
                <w:b/>
                <w:color w:val="000000"/>
                <w:lang w:eastAsia="vi-VN"/>
              </w:rPr>
              <w:t>ổ</w:t>
            </w:r>
            <w:r>
              <w:rPr>
                <w:rFonts w:eastAsia="Courier New"/>
                <w:b/>
                <w:color w:val="000000"/>
                <w:lang w:eastAsia="vi-VN"/>
              </w:rPr>
              <w:t>ng s</w:t>
            </w:r>
            <w:r>
              <w:rPr>
                <w:rFonts w:eastAsia="Courier New"/>
                <w:b/>
                <w:color w:val="000000"/>
                <w:lang w:eastAsia="vi-VN"/>
              </w:rPr>
              <w:t>ố</w:t>
            </w:r>
            <w:r>
              <w:rPr>
                <w:rFonts w:eastAsia="Courier New"/>
                <w:b/>
                <w:color w:val="000000"/>
                <w:lang w:eastAsia="vi-VN"/>
              </w:rPr>
              <w:t>: 09 văn b</w:t>
            </w:r>
            <w:r>
              <w:rPr>
                <w:rFonts w:eastAsia="Courier New"/>
                <w:b/>
                <w:color w:val="000000"/>
                <w:lang w:eastAsia="vi-VN"/>
              </w:rPr>
              <w:t>ả</w:t>
            </w:r>
            <w:r>
              <w:rPr>
                <w:rFonts w:eastAsia="Courier New"/>
                <w:b/>
                <w:color w:val="000000"/>
                <w:lang w:eastAsia="vi-VN"/>
              </w:rPr>
              <w:t>n</w:t>
            </w:r>
          </w:p>
        </w:tc>
      </w:tr>
    </w:tbl>
    <w:p w:rsidR="005B0B92" w:rsidRDefault="005B0B92">
      <w:pPr>
        <w:tabs>
          <w:tab w:val="right" w:leader="dot" w:pos="7920"/>
        </w:tabs>
        <w:spacing w:before="144" w:after="144" w:line="264" w:lineRule="auto"/>
        <w:jc w:val="center"/>
        <w:rPr>
          <w:sz w:val="26"/>
          <w:szCs w:val="26"/>
        </w:rPr>
      </w:pPr>
    </w:p>
    <w:p w:rsidR="005B0B92" w:rsidRDefault="005B0B92">
      <w:pPr>
        <w:tabs>
          <w:tab w:val="right" w:leader="dot" w:pos="7920"/>
        </w:tabs>
        <w:jc w:val="center"/>
        <w:rPr>
          <w:b/>
          <w:spacing w:val="-2"/>
          <w:sz w:val="26"/>
          <w:szCs w:val="26"/>
        </w:rPr>
      </w:pPr>
    </w:p>
    <w:p w:rsidR="005B0B92" w:rsidRDefault="005B0B92">
      <w:pPr>
        <w:tabs>
          <w:tab w:val="right" w:leader="dot" w:pos="7920"/>
        </w:tabs>
        <w:spacing w:before="120" w:after="120" w:line="288" w:lineRule="auto"/>
        <w:jc w:val="center"/>
        <w:rPr>
          <w:b/>
          <w:sz w:val="2"/>
          <w:szCs w:val="2"/>
        </w:rPr>
      </w:pPr>
    </w:p>
    <w:p w:rsidR="005B0B92" w:rsidRDefault="005B0B92">
      <w:pPr>
        <w:tabs>
          <w:tab w:val="right" w:leader="dot" w:pos="7920"/>
        </w:tabs>
        <w:spacing w:before="144" w:after="144" w:line="264" w:lineRule="auto"/>
        <w:jc w:val="center"/>
        <w:rPr>
          <w:b/>
          <w:sz w:val="2"/>
          <w:szCs w:val="2"/>
        </w:rPr>
      </w:pPr>
    </w:p>
    <w:p w:rsidR="005B0B92" w:rsidRDefault="005B0B92">
      <w:pPr>
        <w:tabs>
          <w:tab w:val="right" w:leader="dot" w:pos="7920"/>
        </w:tabs>
        <w:jc w:val="center"/>
      </w:pPr>
    </w:p>
    <w:p w:rsidR="005B0B92" w:rsidRDefault="005B0B92">
      <w:pPr>
        <w:rPr>
          <w:b/>
          <w:sz w:val="22"/>
          <w:szCs w:val="22"/>
        </w:rPr>
        <w:sectPr w:rsidR="005B0B92">
          <w:pgSz w:w="16834" w:h="11909" w:orient="landscape"/>
          <w:pgMar w:top="1134" w:right="1134" w:bottom="1134" w:left="1134" w:header="720" w:footer="720" w:gutter="0"/>
          <w:cols w:space="720"/>
          <w:titlePg/>
          <w:docGrid w:linePitch="360"/>
        </w:sectPr>
      </w:pPr>
    </w:p>
    <w:p w:rsidR="005B0B92" w:rsidRDefault="005B0B92">
      <w:pPr>
        <w:rPr>
          <w:lang w:val="nl-NL"/>
        </w:rPr>
      </w:pPr>
    </w:p>
    <w:sectPr w:rsidR="005B0B92">
      <w:pgSz w:w="11909" w:h="16834"/>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76F8" w:rsidRDefault="001476F8">
      <w:r>
        <w:separator/>
      </w:r>
    </w:p>
  </w:endnote>
  <w:endnote w:type="continuationSeparator" w:id="0">
    <w:p w:rsidR="001476F8" w:rsidRDefault="00147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B92" w:rsidRDefault="001476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B0B92" w:rsidRDefault="005B0B9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B92" w:rsidRDefault="001476F8">
    <w:pPr>
      <w:pStyle w:val="Footer"/>
      <w:framePr w:wrap="around" w:vAnchor="text" w:hAnchor="margin" w:xAlign="center" w:y="1"/>
      <w:rPr>
        <w:rStyle w:val="PageNumber"/>
        <w:lang w:val="nl-NL"/>
      </w:rPr>
    </w:pPr>
    <w:r>
      <w:rPr>
        <w:rStyle w:val="PageNumber"/>
        <w:lang w:val="nl-NL"/>
      </w:rPr>
      <w:fldChar w:fldCharType="begin"/>
    </w:r>
    <w:r>
      <w:rPr>
        <w:rStyle w:val="PageNumber"/>
        <w:lang w:val="nl-NL"/>
      </w:rPr>
      <w:instrText xml:space="preserve">PAGE  </w:instrText>
    </w:r>
    <w:r>
      <w:rPr>
        <w:rStyle w:val="PageNumber"/>
        <w:lang w:val="nl-NL"/>
      </w:rPr>
      <w:fldChar w:fldCharType="separate"/>
    </w:r>
    <w:r w:rsidR="00BD77F9">
      <w:rPr>
        <w:rStyle w:val="PageNumber"/>
        <w:noProof/>
        <w:lang w:val="nl-NL"/>
      </w:rPr>
      <w:t>2</w:t>
    </w:r>
    <w:r>
      <w:rPr>
        <w:rStyle w:val="PageNumber"/>
        <w:lang w:val="nl-NL"/>
      </w:rPr>
      <w:fldChar w:fldCharType="end"/>
    </w:r>
  </w:p>
  <w:p w:rsidR="005B0B92" w:rsidRDefault="005B0B92">
    <w:pPr>
      <w:pStyle w:val="Footer"/>
      <w:rPr>
        <w:lang w:val="nl-N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B92" w:rsidRDefault="001476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B0B92" w:rsidRDefault="005B0B9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B92" w:rsidRDefault="001476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D77F9">
      <w:rPr>
        <w:rStyle w:val="PageNumber"/>
        <w:noProof/>
      </w:rPr>
      <w:t>59</w:t>
    </w:r>
    <w:r>
      <w:rPr>
        <w:rStyle w:val="PageNumber"/>
      </w:rPr>
      <w:fldChar w:fldCharType="end"/>
    </w:r>
  </w:p>
  <w:p w:rsidR="005B0B92" w:rsidRDefault="005B0B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76F8" w:rsidRDefault="001476F8">
      <w:r>
        <w:separator/>
      </w:r>
    </w:p>
  </w:footnote>
  <w:footnote w:type="continuationSeparator" w:id="0">
    <w:p w:rsidR="001476F8" w:rsidRDefault="001476F8">
      <w:r>
        <w:continuationSeparator/>
      </w:r>
    </w:p>
  </w:footnote>
  <w:footnote w:id="1">
    <w:p w:rsidR="005B0B92" w:rsidRDefault="001476F8">
      <w:pPr>
        <w:pStyle w:val="FootnoteText"/>
        <w:rPr>
          <w:lang w:val="en-US"/>
        </w:rPr>
      </w:pPr>
      <w:r>
        <w:rPr>
          <w:rStyle w:val="FootnoteReference"/>
        </w:rPr>
        <w:footnoteRef/>
      </w:r>
      <w:r>
        <w:t xml:space="preserve"> </w:t>
      </w:r>
      <w:r>
        <w:rPr>
          <w:rFonts w:ascii="Times New Roman" w:hAnsi="Times New Roman"/>
          <w:lang w:val="en-US"/>
        </w:rPr>
        <w:t>Bao g</w:t>
      </w:r>
      <w:r>
        <w:rPr>
          <w:rFonts w:ascii="Times New Roman" w:hAnsi="Times New Roman"/>
          <w:lang w:val="en-US"/>
        </w:rPr>
        <w:t>ồ</w:t>
      </w:r>
      <w:r>
        <w:rPr>
          <w:rFonts w:ascii="Times New Roman" w:hAnsi="Times New Roman"/>
          <w:lang w:val="en-US"/>
        </w:rPr>
        <w:t>m các</w:t>
      </w:r>
      <w:r>
        <w:rPr>
          <w:rFonts w:ascii="Times New Roman" w:hAnsi="Times New Roman"/>
        </w:rPr>
        <w:t xml:space="preserve"> văn b</w:t>
      </w:r>
      <w:r>
        <w:rPr>
          <w:rFonts w:ascii="Times New Roman" w:hAnsi="Times New Roman"/>
        </w:rPr>
        <w:t>ả</w:t>
      </w:r>
      <w:r>
        <w:rPr>
          <w:rFonts w:ascii="Times New Roman" w:hAnsi="Times New Roman"/>
        </w:rPr>
        <w:t>n h</w:t>
      </w:r>
      <w:r>
        <w:rPr>
          <w:rFonts w:ascii="Times New Roman" w:hAnsi="Times New Roman"/>
        </w:rPr>
        <w:t>ế</w:t>
      </w:r>
      <w:r>
        <w:rPr>
          <w:rFonts w:ascii="Times New Roman" w:hAnsi="Times New Roman"/>
        </w:rPr>
        <w:t>t hi</w:t>
      </w:r>
      <w:r>
        <w:rPr>
          <w:rFonts w:ascii="Times New Roman" w:hAnsi="Times New Roman"/>
        </w:rPr>
        <w:t>ệ</w:t>
      </w:r>
      <w:r>
        <w:rPr>
          <w:rFonts w:ascii="Times New Roman" w:hAnsi="Times New Roman"/>
        </w:rPr>
        <w:t>u l</w:t>
      </w:r>
      <w:r>
        <w:rPr>
          <w:rFonts w:ascii="Times New Roman" w:hAnsi="Times New Roman"/>
        </w:rPr>
        <w:t>ự</w:t>
      </w:r>
      <w:r>
        <w:rPr>
          <w:rFonts w:ascii="Times New Roman" w:hAnsi="Times New Roman"/>
        </w:rPr>
        <w:t>c, ngưng hi</w:t>
      </w:r>
      <w:r>
        <w:rPr>
          <w:rFonts w:ascii="Times New Roman" w:hAnsi="Times New Roman"/>
        </w:rPr>
        <w:t>ệ</w:t>
      </w:r>
      <w:r>
        <w:rPr>
          <w:rFonts w:ascii="Times New Roman" w:hAnsi="Times New Roman"/>
        </w:rPr>
        <w:t>u l</w:t>
      </w:r>
      <w:r>
        <w:rPr>
          <w:rFonts w:ascii="Times New Roman" w:hAnsi="Times New Roman"/>
        </w:rPr>
        <w:t>ự</w:t>
      </w:r>
      <w:r>
        <w:rPr>
          <w:rFonts w:ascii="Times New Roman" w:hAnsi="Times New Roman"/>
        </w:rPr>
        <w:t>c toàn b</w:t>
      </w:r>
      <w:r>
        <w:rPr>
          <w:rFonts w:ascii="Times New Roman" w:hAnsi="Times New Roman"/>
        </w:rPr>
        <w:t>ộ</w:t>
      </w:r>
      <w:r>
        <w:rPr>
          <w:rFonts w:ascii="Times New Roman" w:hAnsi="Times New Roman"/>
        </w:rPr>
        <w:t xml:space="preserve"> thu</w:t>
      </w:r>
      <w:r>
        <w:rPr>
          <w:rFonts w:ascii="Times New Roman" w:hAnsi="Times New Roman"/>
        </w:rPr>
        <w:t>ộ</w:t>
      </w:r>
      <w:r>
        <w:rPr>
          <w:rFonts w:ascii="Times New Roman" w:hAnsi="Times New Roman"/>
        </w:rPr>
        <w:t>c đ</w:t>
      </w:r>
      <w:r>
        <w:rPr>
          <w:rFonts w:ascii="Times New Roman" w:hAnsi="Times New Roman"/>
        </w:rPr>
        <w:t>ố</w:t>
      </w:r>
      <w:r>
        <w:rPr>
          <w:rFonts w:ascii="Times New Roman" w:hAnsi="Times New Roman"/>
        </w:rPr>
        <w:t>i tư</w:t>
      </w:r>
      <w:r>
        <w:rPr>
          <w:rFonts w:ascii="Times New Roman" w:hAnsi="Times New Roman"/>
        </w:rPr>
        <w:t>ợ</w:t>
      </w:r>
      <w:r>
        <w:rPr>
          <w:rFonts w:ascii="Times New Roman" w:hAnsi="Times New Roman"/>
        </w:rPr>
        <w:t>ng c</w:t>
      </w:r>
      <w:r>
        <w:rPr>
          <w:rFonts w:ascii="Times New Roman" w:hAnsi="Times New Roman"/>
        </w:rPr>
        <w:t>ủ</w:t>
      </w:r>
      <w:r>
        <w:rPr>
          <w:rFonts w:ascii="Times New Roman" w:hAnsi="Times New Roman"/>
        </w:rPr>
        <w:t>a k</w:t>
      </w:r>
      <w:r>
        <w:rPr>
          <w:rFonts w:ascii="Times New Roman" w:hAnsi="Times New Roman"/>
        </w:rPr>
        <w:t>ỳ</w:t>
      </w:r>
      <w:r>
        <w:rPr>
          <w:rFonts w:ascii="Times New Roman" w:hAnsi="Times New Roman"/>
        </w:rPr>
        <w:t xml:space="preserve"> công b</w:t>
      </w:r>
      <w:r>
        <w:rPr>
          <w:rFonts w:ascii="Times New Roman" w:hAnsi="Times New Roman"/>
        </w:rPr>
        <w:t>ố</w:t>
      </w:r>
      <w:r>
        <w:rPr>
          <w:rFonts w:ascii="Times New Roman" w:hAnsi="Times New Roman"/>
        </w:rPr>
        <w:t xml:space="preserve"> trư</w:t>
      </w:r>
      <w:r>
        <w:rPr>
          <w:rFonts w:ascii="Times New Roman" w:hAnsi="Times New Roman"/>
        </w:rPr>
        <w:t>ớ</w:t>
      </w:r>
      <w:r>
        <w:rPr>
          <w:rFonts w:ascii="Times New Roman" w:hAnsi="Times New Roman"/>
        </w:rPr>
        <w:t>c nhưng chưa đư</w:t>
      </w:r>
      <w:r>
        <w:rPr>
          <w:rFonts w:ascii="Times New Roman" w:hAnsi="Times New Roman"/>
        </w:rPr>
        <w:t>ợ</w:t>
      </w:r>
      <w:r>
        <w:rPr>
          <w:rFonts w:ascii="Times New Roman" w:hAnsi="Times New Roman"/>
        </w:rPr>
        <w:t>c công b</w:t>
      </w:r>
      <w:r>
        <w:rPr>
          <w:rFonts w:ascii="Times New Roman" w:hAnsi="Times New Roman"/>
        </w:rPr>
        <w:t>ố</w:t>
      </w:r>
      <w:r>
        <w:rPr>
          <w:rFonts w:ascii="Times New Roman" w:hAnsi="Times New Roman"/>
        </w:rPr>
        <w:t xml:space="preserve"> </w:t>
      </w:r>
    </w:p>
  </w:footnote>
  <w:footnote w:id="2">
    <w:p w:rsidR="005B0B92" w:rsidRDefault="001476F8">
      <w:pPr>
        <w:pStyle w:val="FootnoteText"/>
        <w:rPr>
          <w:rFonts w:ascii="Times New Roman" w:hAnsi="Times New Roman"/>
        </w:rPr>
      </w:pPr>
      <w:r>
        <w:rPr>
          <w:rStyle w:val="FootnoteReference"/>
        </w:rPr>
        <w:footnoteRef/>
      </w:r>
      <w:r>
        <w:t xml:space="preserve"> </w:t>
      </w:r>
      <w:r>
        <w:rPr>
          <w:rFonts w:ascii="Times New Roman" w:hAnsi="Times New Roman"/>
        </w:rPr>
        <w:t>Bao g</w:t>
      </w:r>
      <w:r>
        <w:rPr>
          <w:rFonts w:ascii="Times New Roman" w:hAnsi="Times New Roman"/>
        </w:rPr>
        <w:t>ồ</w:t>
      </w:r>
      <w:r>
        <w:rPr>
          <w:rFonts w:ascii="Times New Roman" w:hAnsi="Times New Roman"/>
        </w:rPr>
        <w:t>m các văn b</w:t>
      </w:r>
      <w:r>
        <w:rPr>
          <w:rFonts w:ascii="Times New Roman" w:hAnsi="Times New Roman"/>
        </w:rPr>
        <w:t>ả</w:t>
      </w:r>
      <w:r>
        <w:rPr>
          <w:rFonts w:ascii="Times New Roman" w:hAnsi="Times New Roman"/>
        </w:rPr>
        <w:t>n h</w:t>
      </w:r>
      <w:r>
        <w:rPr>
          <w:rFonts w:ascii="Times New Roman" w:hAnsi="Times New Roman"/>
        </w:rPr>
        <w:t>ế</w:t>
      </w:r>
      <w:r>
        <w:rPr>
          <w:rFonts w:ascii="Times New Roman" w:hAnsi="Times New Roman"/>
        </w:rPr>
        <w:t>t hi</w:t>
      </w:r>
      <w:r>
        <w:rPr>
          <w:rFonts w:ascii="Times New Roman" w:hAnsi="Times New Roman"/>
        </w:rPr>
        <w:t>ệ</w:t>
      </w:r>
      <w:r>
        <w:rPr>
          <w:rFonts w:ascii="Times New Roman" w:hAnsi="Times New Roman"/>
        </w:rPr>
        <w:t>u l</w:t>
      </w:r>
      <w:r>
        <w:rPr>
          <w:rFonts w:ascii="Times New Roman" w:hAnsi="Times New Roman"/>
        </w:rPr>
        <w:t>ự</w:t>
      </w:r>
      <w:r>
        <w:rPr>
          <w:rFonts w:ascii="Times New Roman" w:hAnsi="Times New Roman"/>
        </w:rPr>
        <w:t>c, ngưng hi</w:t>
      </w:r>
      <w:r>
        <w:rPr>
          <w:rFonts w:ascii="Times New Roman" w:hAnsi="Times New Roman"/>
        </w:rPr>
        <w:t>ệ</w:t>
      </w:r>
      <w:r>
        <w:rPr>
          <w:rFonts w:ascii="Times New Roman" w:hAnsi="Times New Roman"/>
        </w:rPr>
        <w:t>u l</w:t>
      </w:r>
      <w:r>
        <w:rPr>
          <w:rFonts w:ascii="Times New Roman" w:hAnsi="Times New Roman"/>
        </w:rPr>
        <w:t>ự</w:t>
      </w:r>
      <w:r>
        <w:rPr>
          <w:rFonts w:ascii="Times New Roman" w:hAnsi="Times New Roman"/>
        </w:rPr>
        <w:t>c m</w:t>
      </w:r>
      <w:r>
        <w:rPr>
          <w:rFonts w:ascii="Times New Roman" w:hAnsi="Times New Roman"/>
        </w:rPr>
        <w:t>ộ</w:t>
      </w:r>
      <w:r>
        <w:rPr>
          <w:rFonts w:ascii="Times New Roman" w:hAnsi="Times New Roman"/>
        </w:rPr>
        <w:t>t ph</w:t>
      </w:r>
      <w:r>
        <w:rPr>
          <w:rFonts w:ascii="Times New Roman" w:hAnsi="Times New Roman"/>
        </w:rPr>
        <w:t>ầ</w:t>
      </w:r>
      <w:r>
        <w:rPr>
          <w:rFonts w:ascii="Times New Roman" w:hAnsi="Times New Roman"/>
        </w:rPr>
        <w:t>n thu</w:t>
      </w:r>
      <w:r>
        <w:rPr>
          <w:rFonts w:ascii="Times New Roman" w:hAnsi="Times New Roman"/>
        </w:rPr>
        <w:t>ộ</w:t>
      </w:r>
      <w:r>
        <w:rPr>
          <w:rFonts w:ascii="Times New Roman" w:hAnsi="Times New Roman"/>
        </w:rPr>
        <w:t>c đ</w:t>
      </w:r>
      <w:r>
        <w:rPr>
          <w:rFonts w:ascii="Times New Roman" w:hAnsi="Times New Roman"/>
        </w:rPr>
        <w:t>ố</w:t>
      </w:r>
      <w:r>
        <w:rPr>
          <w:rFonts w:ascii="Times New Roman" w:hAnsi="Times New Roman"/>
        </w:rPr>
        <w:t>i tư</w:t>
      </w:r>
      <w:r>
        <w:rPr>
          <w:rFonts w:ascii="Times New Roman" w:hAnsi="Times New Roman"/>
        </w:rPr>
        <w:t>ợ</w:t>
      </w:r>
      <w:r>
        <w:rPr>
          <w:rFonts w:ascii="Times New Roman" w:hAnsi="Times New Roman"/>
        </w:rPr>
        <w:t>ng c</w:t>
      </w:r>
      <w:r>
        <w:rPr>
          <w:rFonts w:ascii="Times New Roman" w:hAnsi="Times New Roman"/>
        </w:rPr>
        <w:t>ủ</w:t>
      </w:r>
      <w:r>
        <w:rPr>
          <w:rFonts w:ascii="Times New Roman" w:hAnsi="Times New Roman"/>
        </w:rPr>
        <w:t>a k</w:t>
      </w:r>
      <w:r>
        <w:rPr>
          <w:rFonts w:ascii="Times New Roman" w:hAnsi="Times New Roman"/>
        </w:rPr>
        <w:t>ỳ</w:t>
      </w:r>
      <w:r>
        <w:rPr>
          <w:rFonts w:ascii="Times New Roman" w:hAnsi="Times New Roman"/>
        </w:rPr>
        <w:t xml:space="preserve"> công b</w:t>
      </w:r>
      <w:r>
        <w:rPr>
          <w:rFonts w:ascii="Times New Roman" w:hAnsi="Times New Roman"/>
        </w:rPr>
        <w:t>ố</w:t>
      </w:r>
      <w:r>
        <w:rPr>
          <w:rFonts w:ascii="Times New Roman" w:hAnsi="Times New Roman"/>
        </w:rPr>
        <w:t xml:space="preserve"> trư</w:t>
      </w:r>
      <w:r>
        <w:rPr>
          <w:rFonts w:ascii="Times New Roman" w:hAnsi="Times New Roman"/>
        </w:rPr>
        <w:t>ớ</w:t>
      </w:r>
      <w:r>
        <w:rPr>
          <w:rFonts w:ascii="Times New Roman" w:hAnsi="Times New Roman"/>
        </w:rPr>
        <w:t>c nhưng chưa đư</w:t>
      </w:r>
      <w:r>
        <w:rPr>
          <w:rFonts w:ascii="Times New Roman" w:hAnsi="Times New Roman"/>
        </w:rPr>
        <w:t>ợ</w:t>
      </w:r>
      <w:r>
        <w:rPr>
          <w:rFonts w:ascii="Times New Roman" w:hAnsi="Times New Roman"/>
        </w:rPr>
        <w:t>c công b</w:t>
      </w:r>
      <w:r>
        <w:rPr>
          <w:rFonts w:ascii="Times New Roman" w:hAnsi="Times New Roman"/>
        </w:rPr>
        <w:t>ố</w:t>
      </w:r>
      <w:r>
        <w:rPr>
          <w:rFonts w:ascii="Times New Roman" w:hAnsi="Times New Roman"/>
        </w:rPr>
        <w:t>.</w:t>
      </w:r>
    </w:p>
  </w:footnote>
  <w:footnote w:id="3">
    <w:p w:rsidR="005B0B92" w:rsidRDefault="001476F8">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Hình th</w:t>
      </w:r>
      <w:r>
        <w:rPr>
          <w:rFonts w:ascii="Times New Roman" w:hAnsi="Times New Roman"/>
        </w:rPr>
        <w:t>ứ</w:t>
      </w:r>
      <w:r>
        <w:rPr>
          <w:rFonts w:ascii="Times New Roman" w:hAnsi="Times New Roman"/>
        </w:rPr>
        <w:t>c ki</w:t>
      </w:r>
      <w:r>
        <w:rPr>
          <w:rFonts w:ascii="Times New Roman" w:hAnsi="Times New Roman"/>
        </w:rPr>
        <w:t>ế</w:t>
      </w:r>
      <w:r>
        <w:rPr>
          <w:rFonts w:ascii="Times New Roman" w:hAnsi="Times New Roman"/>
        </w:rPr>
        <w:t>n ngh</w:t>
      </w:r>
      <w:r>
        <w:rPr>
          <w:rFonts w:ascii="Times New Roman" w:hAnsi="Times New Roman"/>
        </w:rPr>
        <w:t>ị</w:t>
      </w:r>
      <w:r>
        <w:rPr>
          <w:rFonts w:ascii="Times New Roman" w:hAnsi="Times New Roman"/>
        </w:rPr>
        <w:t xml:space="preserve"> có t</w:t>
      </w:r>
      <w:r>
        <w:rPr>
          <w:rFonts w:ascii="Times New Roman" w:hAnsi="Times New Roman"/>
        </w:rPr>
        <w:t>h</w:t>
      </w:r>
      <w:r>
        <w:rPr>
          <w:rFonts w:ascii="Times New Roman" w:hAnsi="Times New Roman"/>
        </w:rPr>
        <w:t>ể</w:t>
      </w:r>
      <w:r>
        <w:rPr>
          <w:rFonts w:ascii="Times New Roman" w:hAnsi="Times New Roman"/>
        </w:rPr>
        <w:t xml:space="preserve"> bao g</w:t>
      </w:r>
      <w:r>
        <w:rPr>
          <w:rFonts w:ascii="Times New Roman" w:hAnsi="Times New Roman"/>
        </w:rPr>
        <w:t>ồ</w:t>
      </w:r>
      <w:r>
        <w:rPr>
          <w:rFonts w:ascii="Times New Roman" w:hAnsi="Times New Roman"/>
        </w:rPr>
        <w:t>m đình ch</w:t>
      </w:r>
      <w:r>
        <w:rPr>
          <w:rFonts w:ascii="Times New Roman" w:hAnsi="Times New Roman"/>
        </w:rPr>
        <w:t>ỉ</w:t>
      </w:r>
      <w:r>
        <w:rPr>
          <w:rFonts w:ascii="Times New Roman" w:hAnsi="Times New Roman"/>
        </w:rPr>
        <w:t xml:space="preserve"> thi hành ho</w:t>
      </w:r>
      <w:r>
        <w:rPr>
          <w:rFonts w:ascii="Times New Roman" w:hAnsi="Times New Roman"/>
        </w:rPr>
        <w:t>ặ</w:t>
      </w:r>
      <w:r>
        <w:rPr>
          <w:rFonts w:ascii="Times New Roman" w:hAnsi="Times New Roman"/>
        </w:rPr>
        <w:t>c ngưng hi</w:t>
      </w:r>
      <w:r>
        <w:rPr>
          <w:rFonts w:ascii="Times New Roman" w:hAnsi="Times New Roman"/>
        </w:rPr>
        <w:t>ệ</w:t>
      </w:r>
      <w:r>
        <w:rPr>
          <w:rFonts w:ascii="Times New Roman" w:hAnsi="Times New Roman"/>
        </w:rPr>
        <w:t>u l</w:t>
      </w:r>
      <w:r>
        <w:rPr>
          <w:rFonts w:ascii="Times New Roman" w:hAnsi="Times New Roman"/>
        </w:rPr>
        <w:t>ự</w:t>
      </w:r>
      <w:r>
        <w:rPr>
          <w:rFonts w:ascii="Times New Roman" w:hAnsi="Times New Roman"/>
        </w:rPr>
        <w:t>c trong trư</w:t>
      </w:r>
      <w:r>
        <w:rPr>
          <w:rFonts w:ascii="Times New Roman" w:hAnsi="Times New Roman"/>
        </w:rPr>
        <w:t>ờ</w:t>
      </w:r>
      <w:r>
        <w:rPr>
          <w:rFonts w:ascii="Times New Roman" w:hAnsi="Times New Roman"/>
        </w:rPr>
        <w:t>ng h</w:t>
      </w:r>
      <w:r>
        <w:rPr>
          <w:rFonts w:ascii="Times New Roman" w:hAnsi="Times New Roman"/>
        </w:rPr>
        <w:t>ợ</w:t>
      </w:r>
      <w:r>
        <w:rPr>
          <w:rFonts w:ascii="Times New Roman" w:hAnsi="Times New Roman"/>
        </w:rPr>
        <w:t>p c</w:t>
      </w:r>
      <w:r>
        <w:rPr>
          <w:rFonts w:ascii="Times New Roman" w:hAnsi="Times New Roman"/>
        </w:rPr>
        <w:t>ầ</w:t>
      </w:r>
      <w:r>
        <w:rPr>
          <w:rFonts w:ascii="Times New Roman" w:hAnsi="Times New Roman"/>
        </w:rPr>
        <w:t>n thi</w:t>
      </w:r>
      <w:r>
        <w:rPr>
          <w:rFonts w:ascii="Times New Roman" w:hAnsi="Times New Roman"/>
        </w:rPr>
        <w:t>ế</w:t>
      </w:r>
      <w:r>
        <w:rPr>
          <w:rFonts w:ascii="Times New Roman" w:hAnsi="Times New Roman"/>
        </w:rPr>
        <w:t xml:space="preserve">t.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B92" w:rsidRDefault="001476F8">
    <w:pPr>
      <w:pStyle w:val="Header"/>
      <w:tabs>
        <w:tab w:val="clear" w:pos="4320"/>
        <w:tab w:val="clear" w:pos="8640"/>
        <w:tab w:val="left" w:pos="1856"/>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77F5F"/>
    <w:multiLevelType w:val="hybridMultilevel"/>
    <w:tmpl w:val="6E9CE5E0"/>
    <w:lvl w:ilvl="0" w:tplc="82AA2584">
      <w:start w:val="1"/>
      <w:numFmt w:val="decimal"/>
      <w:lvlText w:val="%1."/>
      <w:lvlJc w:val="left"/>
      <w:pPr>
        <w:ind w:left="1080" w:hanging="358"/>
      </w:pPr>
    </w:lvl>
    <w:lvl w:ilvl="1" w:tplc="A7DEA324">
      <w:start w:val="1"/>
      <w:numFmt w:val="lowerLetter"/>
      <w:lvlText w:val="%2."/>
      <w:lvlJc w:val="left"/>
      <w:pPr>
        <w:ind w:left="1800" w:hanging="358"/>
      </w:pPr>
    </w:lvl>
    <w:lvl w:ilvl="2" w:tplc="1D4C4518">
      <w:start w:val="1"/>
      <w:numFmt w:val="lowerRoman"/>
      <w:lvlText w:val="%3."/>
      <w:lvlJc w:val="right"/>
      <w:pPr>
        <w:ind w:left="2520" w:hanging="178"/>
      </w:pPr>
    </w:lvl>
    <w:lvl w:ilvl="3" w:tplc="1AD83AB6">
      <w:start w:val="1"/>
      <w:numFmt w:val="decimal"/>
      <w:lvlText w:val="%4."/>
      <w:lvlJc w:val="left"/>
      <w:pPr>
        <w:ind w:left="3240" w:hanging="358"/>
      </w:pPr>
    </w:lvl>
    <w:lvl w:ilvl="4" w:tplc="C1A20664">
      <w:start w:val="1"/>
      <w:numFmt w:val="lowerLetter"/>
      <w:lvlText w:val="%5."/>
      <w:lvlJc w:val="left"/>
      <w:pPr>
        <w:ind w:left="3960" w:hanging="358"/>
      </w:pPr>
    </w:lvl>
    <w:lvl w:ilvl="5" w:tplc="7564192E">
      <w:start w:val="1"/>
      <w:numFmt w:val="lowerRoman"/>
      <w:lvlText w:val="%6."/>
      <w:lvlJc w:val="right"/>
      <w:pPr>
        <w:ind w:left="4680" w:hanging="178"/>
      </w:pPr>
    </w:lvl>
    <w:lvl w:ilvl="6" w:tplc="37C03CC0">
      <w:start w:val="1"/>
      <w:numFmt w:val="decimal"/>
      <w:lvlText w:val="%7."/>
      <w:lvlJc w:val="left"/>
      <w:pPr>
        <w:ind w:left="5400" w:hanging="358"/>
      </w:pPr>
    </w:lvl>
    <w:lvl w:ilvl="7" w:tplc="E8C6780E">
      <w:start w:val="1"/>
      <w:numFmt w:val="lowerLetter"/>
      <w:lvlText w:val="%8."/>
      <w:lvlJc w:val="left"/>
      <w:pPr>
        <w:ind w:left="6120" w:hanging="358"/>
      </w:pPr>
    </w:lvl>
    <w:lvl w:ilvl="8" w:tplc="481CA6B2">
      <w:start w:val="1"/>
      <w:numFmt w:val="lowerRoman"/>
      <w:lvlText w:val="%9."/>
      <w:lvlJc w:val="right"/>
      <w:pPr>
        <w:ind w:left="6840" w:hanging="178"/>
      </w:pPr>
    </w:lvl>
  </w:abstractNum>
  <w:abstractNum w:abstractNumId="1">
    <w:nsid w:val="027C71A1"/>
    <w:multiLevelType w:val="hybridMultilevel"/>
    <w:tmpl w:val="E3721BF6"/>
    <w:lvl w:ilvl="0" w:tplc="1DB0610E">
      <w:start w:val="21"/>
      <w:numFmt w:val="bullet"/>
      <w:lvlText w:val="-"/>
      <w:lvlJc w:val="left"/>
      <w:pPr>
        <w:ind w:left="720" w:hanging="360"/>
      </w:pPr>
      <w:rPr>
        <w:rFonts w:ascii="Times New Roman" w:eastAsia="Times New Roman" w:hAnsi="Times New Roman" w:cs="Times New Roman" w:hint="default"/>
      </w:rPr>
    </w:lvl>
    <w:lvl w:ilvl="1" w:tplc="DF48864C">
      <w:start w:val="1"/>
      <w:numFmt w:val="bullet"/>
      <w:lvlText w:val="o"/>
      <w:lvlJc w:val="left"/>
      <w:pPr>
        <w:ind w:left="1440" w:hanging="360"/>
      </w:pPr>
      <w:rPr>
        <w:rFonts w:ascii="Courier New" w:hAnsi="Courier New" w:cs="Courier New" w:hint="default"/>
      </w:rPr>
    </w:lvl>
    <w:lvl w:ilvl="2" w:tplc="7FA08210">
      <w:start w:val="1"/>
      <w:numFmt w:val="bullet"/>
      <w:lvlText w:val=""/>
      <w:lvlJc w:val="left"/>
      <w:pPr>
        <w:ind w:left="2160" w:hanging="360"/>
      </w:pPr>
      <w:rPr>
        <w:rFonts w:ascii="Wingdings" w:hAnsi="Wingdings" w:hint="default"/>
      </w:rPr>
    </w:lvl>
    <w:lvl w:ilvl="3" w:tplc="2B20C578">
      <w:start w:val="1"/>
      <w:numFmt w:val="bullet"/>
      <w:lvlText w:val=""/>
      <w:lvlJc w:val="left"/>
      <w:pPr>
        <w:ind w:left="2880" w:hanging="360"/>
      </w:pPr>
      <w:rPr>
        <w:rFonts w:ascii="Symbol" w:hAnsi="Symbol" w:hint="default"/>
      </w:rPr>
    </w:lvl>
    <w:lvl w:ilvl="4" w:tplc="3DDA2606">
      <w:start w:val="1"/>
      <w:numFmt w:val="bullet"/>
      <w:lvlText w:val="o"/>
      <w:lvlJc w:val="left"/>
      <w:pPr>
        <w:ind w:left="3600" w:hanging="360"/>
      </w:pPr>
      <w:rPr>
        <w:rFonts w:ascii="Courier New" w:hAnsi="Courier New" w:cs="Courier New" w:hint="default"/>
      </w:rPr>
    </w:lvl>
    <w:lvl w:ilvl="5" w:tplc="08E2484E">
      <w:start w:val="1"/>
      <w:numFmt w:val="bullet"/>
      <w:lvlText w:val=""/>
      <w:lvlJc w:val="left"/>
      <w:pPr>
        <w:ind w:left="4320" w:hanging="360"/>
      </w:pPr>
      <w:rPr>
        <w:rFonts w:ascii="Wingdings" w:hAnsi="Wingdings" w:hint="default"/>
      </w:rPr>
    </w:lvl>
    <w:lvl w:ilvl="6" w:tplc="55921BFE">
      <w:start w:val="1"/>
      <w:numFmt w:val="bullet"/>
      <w:lvlText w:val=""/>
      <w:lvlJc w:val="left"/>
      <w:pPr>
        <w:ind w:left="5040" w:hanging="360"/>
      </w:pPr>
      <w:rPr>
        <w:rFonts w:ascii="Symbol" w:hAnsi="Symbol" w:hint="default"/>
      </w:rPr>
    </w:lvl>
    <w:lvl w:ilvl="7" w:tplc="1E8092B6">
      <w:start w:val="1"/>
      <w:numFmt w:val="bullet"/>
      <w:lvlText w:val="o"/>
      <w:lvlJc w:val="left"/>
      <w:pPr>
        <w:ind w:left="5760" w:hanging="360"/>
      </w:pPr>
      <w:rPr>
        <w:rFonts w:ascii="Courier New" w:hAnsi="Courier New" w:cs="Courier New" w:hint="default"/>
      </w:rPr>
    </w:lvl>
    <w:lvl w:ilvl="8" w:tplc="E8441604">
      <w:start w:val="1"/>
      <w:numFmt w:val="bullet"/>
      <w:lvlText w:val=""/>
      <w:lvlJc w:val="left"/>
      <w:pPr>
        <w:ind w:left="6480" w:hanging="360"/>
      </w:pPr>
      <w:rPr>
        <w:rFonts w:ascii="Wingdings" w:hAnsi="Wingdings" w:hint="default"/>
      </w:rPr>
    </w:lvl>
  </w:abstractNum>
  <w:abstractNum w:abstractNumId="2">
    <w:nsid w:val="03697FD7"/>
    <w:multiLevelType w:val="hybridMultilevel"/>
    <w:tmpl w:val="468E4C7E"/>
    <w:lvl w:ilvl="0" w:tplc="0768778C">
      <w:start w:val="16"/>
      <w:numFmt w:val="bullet"/>
      <w:lvlText w:val="-"/>
      <w:lvlJc w:val="left"/>
      <w:pPr>
        <w:ind w:left="720" w:hanging="360"/>
      </w:pPr>
      <w:rPr>
        <w:rFonts w:ascii="Times New Roman" w:eastAsia="Times New Roman" w:hAnsi="Times New Roman" w:cs="Times New Roman" w:hint="default"/>
      </w:rPr>
    </w:lvl>
    <w:lvl w:ilvl="1" w:tplc="9EACC90A">
      <w:start w:val="1"/>
      <w:numFmt w:val="bullet"/>
      <w:lvlText w:val="o"/>
      <w:lvlJc w:val="left"/>
      <w:pPr>
        <w:ind w:left="1440" w:hanging="360"/>
      </w:pPr>
      <w:rPr>
        <w:rFonts w:ascii="Courier New" w:hAnsi="Courier New" w:cs="Courier New" w:hint="default"/>
      </w:rPr>
    </w:lvl>
    <w:lvl w:ilvl="2" w:tplc="40CA001E">
      <w:start w:val="1"/>
      <w:numFmt w:val="bullet"/>
      <w:lvlText w:val=""/>
      <w:lvlJc w:val="left"/>
      <w:pPr>
        <w:ind w:left="2160" w:hanging="360"/>
      </w:pPr>
      <w:rPr>
        <w:rFonts w:ascii="Wingdings" w:hAnsi="Wingdings" w:hint="default"/>
      </w:rPr>
    </w:lvl>
    <w:lvl w:ilvl="3" w:tplc="CF1A941C">
      <w:start w:val="1"/>
      <w:numFmt w:val="bullet"/>
      <w:lvlText w:val=""/>
      <w:lvlJc w:val="left"/>
      <w:pPr>
        <w:ind w:left="2880" w:hanging="360"/>
      </w:pPr>
      <w:rPr>
        <w:rFonts w:ascii="Symbol" w:hAnsi="Symbol" w:hint="default"/>
      </w:rPr>
    </w:lvl>
    <w:lvl w:ilvl="4" w:tplc="6F360BF8">
      <w:start w:val="1"/>
      <w:numFmt w:val="bullet"/>
      <w:lvlText w:val="o"/>
      <w:lvlJc w:val="left"/>
      <w:pPr>
        <w:ind w:left="3600" w:hanging="360"/>
      </w:pPr>
      <w:rPr>
        <w:rFonts w:ascii="Courier New" w:hAnsi="Courier New" w:cs="Courier New" w:hint="default"/>
      </w:rPr>
    </w:lvl>
    <w:lvl w:ilvl="5" w:tplc="722A4922">
      <w:start w:val="1"/>
      <w:numFmt w:val="bullet"/>
      <w:lvlText w:val=""/>
      <w:lvlJc w:val="left"/>
      <w:pPr>
        <w:ind w:left="4320" w:hanging="360"/>
      </w:pPr>
      <w:rPr>
        <w:rFonts w:ascii="Wingdings" w:hAnsi="Wingdings" w:hint="default"/>
      </w:rPr>
    </w:lvl>
    <w:lvl w:ilvl="6" w:tplc="1966A102">
      <w:start w:val="1"/>
      <w:numFmt w:val="bullet"/>
      <w:lvlText w:val=""/>
      <w:lvlJc w:val="left"/>
      <w:pPr>
        <w:ind w:left="5040" w:hanging="360"/>
      </w:pPr>
      <w:rPr>
        <w:rFonts w:ascii="Symbol" w:hAnsi="Symbol" w:hint="default"/>
      </w:rPr>
    </w:lvl>
    <w:lvl w:ilvl="7" w:tplc="685C142A">
      <w:start w:val="1"/>
      <w:numFmt w:val="bullet"/>
      <w:lvlText w:val="o"/>
      <w:lvlJc w:val="left"/>
      <w:pPr>
        <w:ind w:left="5760" w:hanging="360"/>
      </w:pPr>
      <w:rPr>
        <w:rFonts w:ascii="Courier New" w:hAnsi="Courier New" w:cs="Courier New" w:hint="default"/>
      </w:rPr>
    </w:lvl>
    <w:lvl w:ilvl="8" w:tplc="FAC858C0">
      <w:start w:val="1"/>
      <w:numFmt w:val="bullet"/>
      <w:lvlText w:val=""/>
      <w:lvlJc w:val="left"/>
      <w:pPr>
        <w:ind w:left="6480" w:hanging="360"/>
      </w:pPr>
      <w:rPr>
        <w:rFonts w:ascii="Wingdings" w:hAnsi="Wingdings" w:hint="default"/>
      </w:rPr>
    </w:lvl>
  </w:abstractNum>
  <w:abstractNum w:abstractNumId="3">
    <w:nsid w:val="05CD4261"/>
    <w:multiLevelType w:val="hybridMultilevel"/>
    <w:tmpl w:val="A3C41026"/>
    <w:lvl w:ilvl="0" w:tplc="E90AAE4A">
      <w:start w:val="1"/>
      <w:numFmt w:val="decimal"/>
      <w:lvlText w:val="%1."/>
      <w:lvlJc w:val="left"/>
      <w:pPr>
        <w:ind w:left="720" w:hanging="358"/>
      </w:pPr>
    </w:lvl>
    <w:lvl w:ilvl="1" w:tplc="DEF0184A">
      <w:start w:val="1"/>
      <w:numFmt w:val="lowerLetter"/>
      <w:lvlText w:val="%2."/>
      <w:lvlJc w:val="left"/>
      <w:pPr>
        <w:ind w:left="1440" w:hanging="358"/>
      </w:pPr>
    </w:lvl>
    <w:lvl w:ilvl="2" w:tplc="0C567BAA">
      <w:start w:val="1"/>
      <w:numFmt w:val="lowerRoman"/>
      <w:lvlText w:val="%3."/>
      <w:lvlJc w:val="right"/>
      <w:pPr>
        <w:ind w:left="2160" w:hanging="178"/>
      </w:pPr>
    </w:lvl>
    <w:lvl w:ilvl="3" w:tplc="9CEC8D6E">
      <w:start w:val="1"/>
      <w:numFmt w:val="decimal"/>
      <w:lvlText w:val="%4."/>
      <w:lvlJc w:val="left"/>
      <w:pPr>
        <w:ind w:left="2880" w:hanging="358"/>
      </w:pPr>
    </w:lvl>
    <w:lvl w:ilvl="4" w:tplc="293E8C40">
      <w:start w:val="1"/>
      <w:numFmt w:val="lowerLetter"/>
      <w:lvlText w:val="%5."/>
      <w:lvlJc w:val="left"/>
      <w:pPr>
        <w:ind w:left="3600" w:hanging="358"/>
      </w:pPr>
    </w:lvl>
    <w:lvl w:ilvl="5" w:tplc="200CB566">
      <w:start w:val="1"/>
      <w:numFmt w:val="lowerRoman"/>
      <w:lvlText w:val="%6."/>
      <w:lvlJc w:val="right"/>
      <w:pPr>
        <w:ind w:left="4320" w:hanging="178"/>
      </w:pPr>
    </w:lvl>
    <w:lvl w:ilvl="6" w:tplc="846ED71A">
      <w:start w:val="1"/>
      <w:numFmt w:val="decimal"/>
      <w:lvlText w:val="%7."/>
      <w:lvlJc w:val="left"/>
      <w:pPr>
        <w:ind w:left="5040" w:hanging="358"/>
      </w:pPr>
    </w:lvl>
    <w:lvl w:ilvl="7" w:tplc="AC6C2F18">
      <w:start w:val="1"/>
      <w:numFmt w:val="lowerLetter"/>
      <w:lvlText w:val="%8."/>
      <w:lvlJc w:val="left"/>
      <w:pPr>
        <w:ind w:left="5760" w:hanging="358"/>
      </w:pPr>
    </w:lvl>
    <w:lvl w:ilvl="8" w:tplc="F8927D5C">
      <w:start w:val="1"/>
      <w:numFmt w:val="lowerRoman"/>
      <w:lvlText w:val="%9."/>
      <w:lvlJc w:val="right"/>
      <w:pPr>
        <w:ind w:left="6480" w:hanging="178"/>
      </w:pPr>
    </w:lvl>
  </w:abstractNum>
  <w:abstractNum w:abstractNumId="4">
    <w:nsid w:val="0A6E625A"/>
    <w:multiLevelType w:val="hybridMultilevel"/>
    <w:tmpl w:val="DF78B09E"/>
    <w:lvl w:ilvl="0" w:tplc="5094B222">
      <w:start w:val="16"/>
      <w:numFmt w:val="bullet"/>
      <w:lvlText w:val="-"/>
      <w:lvlJc w:val="left"/>
      <w:pPr>
        <w:ind w:left="720" w:hanging="360"/>
      </w:pPr>
      <w:rPr>
        <w:rFonts w:ascii="Times New Roman" w:eastAsia="Times New Roman" w:hAnsi="Times New Roman" w:cs="Times New Roman" w:hint="default"/>
      </w:rPr>
    </w:lvl>
    <w:lvl w:ilvl="1" w:tplc="5A6C6BD2">
      <w:start w:val="1"/>
      <w:numFmt w:val="bullet"/>
      <w:lvlText w:val="o"/>
      <w:lvlJc w:val="left"/>
      <w:pPr>
        <w:ind w:left="1440" w:hanging="360"/>
      </w:pPr>
      <w:rPr>
        <w:rFonts w:ascii="Courier New" w:hAnsi="Courier New" w:cs="Courier New" w:hint="default"/>
      </w:rPr>
    </w:lvl>
    <w:lvl w:ilvl="2" w:tplc="C578143E">
      <w:start w:val="1"/>
      <w:numFmt w:val="bullet"/>
      <w:lvlText w:val=""/>
      <w:lvlJc w:val="left"/>
      <w:pPr>
        <w:ind w:left="2160" w:hanging="360"/>
      </w:pPr>
      <w:rPr>
        <w:rFonts w:ascii="Wingdings" w:hAnsi="Wingdings" w:hint="default"/>
      </w:rPr>
    </w:lvl>
    <w:lvl w:ilvl="3" w:tplc="DE3E9794">
      <w:start w:val="1"/>
      <w:numFmt w:val="bullet"/>
      <w:lvlText w:val=""/>
      <w:lvlJc w:val="left"/>
      <w:pPr>
        <w:ind w:left="2880" w:hanging="360"/>
      </w:pPr>
      <w:rPr>
        <w:rFonts w:ascii="Symbol" w:hAnsi="Symbol" w:hint="default"/>
      </w:rPr>
    </w:lvl>
    <w:lvl w:ilvl="4" w:tplc="8E200BF6">
      <w:start w:val="1"/>
      <w:numFmt w:val="bullet"/>
      <w:lvlText w:val="o"/>
      <w:lvlJc w:val="left"/>
      <w:pPr>
        <w:ind w:left="3600" w:hanging="360"/>
      </w:pPr>
      <w:rPr>
        <w:rFonts w:ascii="Courier New" w:hAnsi="Courier New" w:cs="Courier New" w:hint="default"/>
      </w:rPr>
    </w:lvl>
    <w:lvl w:ilvl="5" w:tplc="4DF882B2">
      <w:start w:val="1"/>
      <w:numFmt w:val="bullet"/>
      <w:lvlText w:val=""/>
      <w:lvlJc w:val="left"/>
      <w:pPr>
        <w:ind w:left="4320" w:hanging="360"/>
      </w:pPr>
      <w:rPr>
        <w:rFonts w:ascii="Wingdings" w:hAnsi="Wingdings" w:hint="default"/>
      </w:rPr>
    </w:lvl>
    <w:lvl w:ilvl="6" w:tplc="7C928A5C">
      <w:start w:val="1"/>
      <w:numFmt w:val="bullet"/>
      <w:lvlText w:val=""/>
      <w:lvlJc w:val="left"/>
      <w:pPr>
        <w:ind w:left="5040" w:hanging="360"/>
      </w:pPr>
      <w:rPr>
        <w:rFonts w:ascii="Symbol" w:hAnsi="Symbol" w:hint="default"/>
      </w:rPr>
    </w:lvl>
    <w:lvl w:ilvl="7" w:tplc="675A82D2">
      <w:start w:val="1"/>
      <w:numFmt w:val="bullet"/>
      <w:lvlText w:val="o"/>
      <w:lvlJc w:val="left"/>
      <w:pPr>
        <w:ind w:left="5760" w:hanging="360"/>
      </w:pPr>
      <w:rPr>
        <w:rFonts w:ascii="Courier New" w:hAnsi="Courier New" w:cs="Courier New" w:hint="default"/>
      </w:rPr>
    </w:lvl>
    <w:lvl w:ilvl="8" w:tplc="19CE52A8">
      <w:start w:val="1"/>
      <w:numFmt w:val="bullet"/>
      <w:lvlText w:val=""/>
      <w:lvlJc w:val="left"/>
      <w:pPr>
        <w:ind w:left="6480" w:hanging="360"/>
      </w:pPr>
      <w:rPr>
        <w:rFonts w:ascii="Wingdings" w:hAnsi="Wingdings" w:hint="default"/>
      </w:rPr>
    </w:lvl>
  </w:abstractNum>
  <w:abstractNum w:abstractNumId="5">
    <w:nsid w:val="0F0C6603"/>
    <w:multiLevelType w:val="hybridMultilevel"/>
    <w:tmpl w:val="9C668D50"/>
    <w:lvl w:ilvl="0" w:tplc="BAC6D8DA">
      <w:start w:val="20"/>
      <w:numFmt w:val="bullet"/>
      <w:lvlText w:val="-"/>
      <w:lvlJc w:val="left"/>
      <w:pPr>
        <w:ind w:left="720" w:hanging="360"/>
      </w:pPr>
      <w:rPr>
        <w:rFonts w:ascii="Times New Roman" w:eastAsia="Times New Roman" w:hAnsi="Times New Roman" w:cs="Times New Roman" w:hint="default"/>
      </w:rPr>
    </w:lvl>
    <w:lvl w:ilvl="1" w:tplc="C3284FAC">
      <w:start w:val="1"/>
      <w:numFmt w:val="bullet"/>
      <w:lvlText w:val="o"/>
      <w:lvlJc w:val="left"/>
      <w:pPr>
        <w:ind w:left="1440" w:hanging="360"/>
      </w:pPr>
      <w:rPr>
        <w:rFonts w:ascii="Courier New" w:hAnsi="Courier New" w:cs="Courier New" w:hint="default"/>
      </w:rPr>
    </w:lvl>
    <w:lvl w:ilvl="2" w:tplc="DD4E86FA">
      <w:start w:val="1"/>
      <w:numFmt w:val="bullet"/>
      <w:lvlText w:val=""/>
      <w:lvlJc w:val="left"/>
      <w:pPr>
        <w:ind w:left="2160" w:hanging="360"/>
      </w:pPr>
      <w:rPr>
        <w:rFonts w:ascii="Wingdings" w:hAnsi="Wingdings" w:hint="default"/>
      </w:rPr>
    </w:lvl>
    <w:lvl w:ilvl="3" w:tplc="A72CCF06">
      <w:start w:val="1"/>
      <w:numFmt w:val="bullet"/>
      <w:lvlText w:val=""/>
      <w:lvlJc w:val="left"/>
      <w:pPr>
        <w:ind w:left="2880" w:hanging="360"/>
      </w:pPr>
      <w:rPr>
        <w:rFonts w:ascii="Symbol" w:hAnsi="Symbol" w:hint="default"/>
      </w:rPr>
    </w:lvl>
    <w:lvl w:ilvl="4" w:tplc="BFB059C0">
      <w:start w:val="1"/>
      <w:numFmt w:val="bullet"/>
      <w:lvlText w:val="o"/>
      <w:lvlJc w:val="left"/>
      <w:pPr>
        <w:ind w:left="3600" w:hanging="360"/>
      </w:pPr>
      <w:rPr>
        <w:rFonts w:ascii="Courier New" w:hAnsi="Courier New" w:cs="Courier New" w:hint="default"/>
      </w:rPr>
    </w:lvl>
    <w:lvl w:ilvl="5" w:tplc="A2AC4D96">
      <w:start w:val="1"/>
      <w:numFmt w:val="bullet"/>
      <w:lvlText w:val=""/>
      <w:lvlJc w:val="left"/>
      <w:pPr>
        <w:ind w:left="4320" w:hanging="360"/>
      </w:pPr>
      <w:rPr>
        <w:rFonts w:ascii="Wingdings" w:hAnsi="Wingdings" w:hint="default"/>
      </w:rPr>
    </w:lvl>
    <w:lvl w:ilvl="6" w:tplc="D69EE3CE">
      <w:start w:val="1"/>
      <w:numFmt w:val="bullet"/>
      <w:lvlText w:val=""/>
      <w:lvlJc w:val="left"/>
      <w:pPr>
        <w:ind w:left="5040" w:hanging="360"/>
      </w:pPr>
      <w:rPr>
        <w:rFonts w:ascii="Symbol" w:hAnsi="Symbol" w:hint="default"/>
      </w:rPr>
    </w:lvl>
    <w:lvl w:ilvl="7" w:tplc="D598E910">
      <w:start w:val="1"/>
      <w:numFmt w:val="bullet"/>
      <w:lvlText w:val="o"/>
      <w:lvlJc w:val="left"/>
      <w:pPr>
        <w:ind w:left="5760" w:hanging="360"/>
      </w:pPr>
      <w:rPr>
        <w:rFonts w:ascii="Courier New" w:hAnsi="Courier New" w:cs="Courier New" w:hint="default"/>
      </w:rPr>
    </w:lvl>
    <w:lvl w:ilvl="8" w:tplc="A544C392">
      <w:start w:val="1"/>
      <w:numFmt w:val="bullet"/>
      <w:lvlText w:val=""/>
      <w:lvlJc w:val="left"/>
      <w:pPr>
        <w:ind w:left="6480" w:hanging="360"/>
      </w:pPr>
      <w:rPr>
        <w:rFonts w:ascii="Wingdings" w:hAnsi="Wingdings" w:hint="default"/>
      </w:rPr>
    </w:lvl>
  </w:abstractNum>
  <w:abstractNum w:abstractNumId="6">
    <w:nsid w:val="12F33999"/>
    <w:multiLevelType w:val="hybridMultilevel"/>
    <w:tmpl w:val="C6D45F76"/>
    <w:lvl w:ilvl="0" w:tplc="AB02F66A">
      <w:start w:val="21"/>
      <w:numFmt w:val="bullet"/>
      <w:lvlText w:val="-"/>
      <w:lvlJc w:val="left"/>
      <w:pPr>
        <w:ind w:left="720" w:hanging="360"/>
      </w:pPr>
      <w:rPr>
        <w:rFonts w:ascii="Times New Roman" w:eastAsia="Times New Roman" w:hAnsi="Times New Roman" w:cs="Times New Roman" w:hint="default"/>
      </w:rPr>
    </w:lvl>
    <w:lvl w:ilvl="1" w:tplc="E564F4C2">
      <w:start w:val="1"/>
      <w:numFmt w:val="bullet"/>
      <w:lvlText w:val="o"/>
      <w:lvlJc w:val="left"/>
      <w:pPr>
        <w:ind w:left="1440" w:hanging="360"/>
      </w:pPr>
      <w:rPr>
        <w:rFonts w:ascii="Courier New" w:hAnsi="Courier New" w:cs="Courier New" w:hint="default"/>
      </w:rPr>
    </w:lvl>
    <w:lvl w:ilvl="2" w:tplc="37C85FF4">
      <w:start w:val="1"/>
      <w:numFmt w:val="bullet"/>
      <w:lvlText w:val=""/>
      <w:lvlJc w:val="left"/>
      <w:pPr>
        <w:ind w:left="2160" w:hanging="360"/>
      </w:pPr>
      <w:rPr>
        <w:rFonts w:ascii="Wingdings" w:hAnsi="Wingdings" w:hint="default"/>
      </w:rPr>
    </w:lvl>
    <w:lvl w:ilvl="3" w:tplc="A6CC65FE">
      <w:start w:val="1"/>
      <w:numFmt w:val="bullet"/>
      <w:lvlText w:val=""/>
      <w:lvlJc w:val="left"/>
      <w:pPr>
        <w:ind w:left="2880" w:hanging="360"/>
      </w:pPr>
      <w:rPr>
        <w:rFonts w:ascii="Symbol" w:hAnsi="Symbol" w:hint="default"/>
      </w:rPr>
    </w:lvl>
    <w:lvl w:ilvl="4" w:tplc="3992066A">
      <w:start w:val="1"/>
      <w:numFmt w:val="bullet"/>
      <w:lvlText w:val="o"/>
      <w:lvlJc w:val="left"/>
      <w:pPr>
        <w:ind w:left="3600" w:hanging="360"/>
      </w:pPr>
      <w:rPr>
        <w:rFonts w:ascii="Courier New" w:hAnsi="Courier New" w:cs="Courier New" w:hint="default"/>
      </w:rPr>
    </w:lvl>
    <w:lvl w:ilvl="5" w:tplc="4BE03050">
      <w:start w:val="1"/>
      <w:numFmt w:val="bullet"/>
      <w:lvlText w:val=""/>
      <w:lvlJc w:val="left"/>
      <w:pPr>
        <w:ind w:left="4320" w:hanging="360"/>
      </w:pPr>
      <w:rPr>
        <w:rFonts w:ascii="Wingdings" w:hAnsi="Wingdings" w:hint="default"/>
      </w:rPr>
    </w:lvl>
    <w:lvl w:ilvl="6" w:tplc="B47CAA82">
      <w:start w:val="1"/>
      <w:numFmt w:val="bullet"/>
      <w:lvlText w:val=""/>
      <w:lvlJc w:val="left"/>
      <w:pPr>
        <w:ind w:left="5040" w:hanging="360"/>
      </w:pPr>
      <w:rPr>
        <w:rFonts w:ascii="Symbol" w:hAnsi="Symbol" w:hint="default"/>
      </w:rPr>
    </w:lvl>
    <w:lvl w:ilvl="7" w:tplc="EAB49802">
      <w:start w:val="1"/>
      <w:numFmt w:val="bullet"/>
      <w:lvlText w:val="o"/>
      <w:lvlJc w:val="left"/>
      <w:pPr>
        <w:ind w:left="5760" w:hanging="360"/>
      </w:pPr>
      <w:rPr>
        <w:rFonts w:ascii="Courier New" w:hAnsi="Courier New" w:cs="Courier New" w:hint="default"/>
      </w:rPr>
    </w:lvl>
    <w:lvl w:ilvl="8" w:tplc="0F14E83C">
      <w:start w:val="1"/>
      <w:numFmt w:val="bullet"/>
      <w:lvlText w:val=""/>
      <w:lvlJc w:val="left"/>
      <w:pPr>
        <w:ind w:left="6480" w:hanging="360"/>
      </w:pPr>
      <w:rPr>
        <w:rFonts w:ascii="Wingdings" w:hAnsi="Wingdings" w:hint="default"/>
      </w:rPr>
    </w:lvl>
  </w:abstractNum>
  <w:abstractNum w:abstractNumId="7">
    <w:nsid w:val="156D32F5"/>
    <w:multiLevelType w:val="hybridMultilevel"/>
    <w:tmpl w:val="439E5F1A"/>
    <w:lvl w:ilvl="0" w:tplc="01DE21D2">
      <w:start w:val="25"/>
      <w:numFmt w:val="bullet"/>
      <w:lvlText w:val="-"/>
      <w:lvlJc w:val="left"/>
      <w:pPr>
        <w:ind w:left="720" w:hanging="360"/>
      </w:pPr>
      <w:rPr>
        <w:rFonts w:ascii="Times New Roman" w:eastAsia="Times New Roman" w:hAnsi="Times New Roman" w:cs="Times New Roman" w:hint="default"/>
      </w:rPr>
    </w:lvl>
    <w:lvl w:ilvl="1" w:tplc="C7A0E9C6">
      <w:start w:val="1"/>
      <w:numFmt w:val="bullet"/>
      <w:lvlText w:val="o"/>
      <w:lvlJc w:val="left"/>
      <w:pPr>
        <w:ind w:left="1440" w:hanging="360"/>
      </w:pPr>
      <w:rPr>
        <w:rFonts w:ascii="Courier New" w:hAnsi="Courier New" w:cs="Courier New" w:hint="default"/>
      </w:rPr>
    </w:lvl>
    <w:lvl w:ilvl="2" w:tplc="E11460E6">
      <w:start w:val="1"/>
      <w:numFmt w:val="bullet"/>
      <w:lvlText w:val=""/>
      <w:lvlJc w:val="left"/>
      <w:pPr>
        <w:ind w:left="2160" w:hanging="360"/>
      </w:pPr>
      <w:rPr>
        <w:rFonts w:ascii="Wingdings" w:hAnsi="Wingdings" w:hint="default"/>
      </w:rPr>
    </w:lvl>
    <w:lvl w:ilvl="3" w:tplc="AEA22538">
      <w:start w:val="1"/>
      <w:numFmt w:val="bullet"/>
      <w:lvlText w:val=""/>
      <w:lvlJc w:val="left"/>
      <w:pPr>
        <w:ind w:left="2880" w:hanging="360"/>
      </w:pPr>
      <w:rPr>
        <w:rFonts w:ascii="Symbol" w:hAnsi="Symbol" w:hint="default"/>
      </w:rPr>
    </w:lvl>
    <w:lvl w:ilvl="4" w:tplc="611244A4">
      <w:start w:val="1"/>
      <w:numFmt w:val="bullet"/>
      <w:lvlText w:val="o"/>
      <w:lvlJc w:val="left"/>
      <w:pPr>
        <w:ind w:left="3600" w:hanging="360"/>
      </w:pPr>
      <w:rPr>
        <w:rFonts w:ascii="Courier New" w:hAnsi="Courier New" w:cs="Courier New" w:hint="default"/>
      </w:rPr>
    </w:lvl>
    <w:lvl w:ilvl="5" w:tplc="DE16A082">
      <w:start w:val="1"/>
      <w:numFmt w:val="bullet"/>
      <w:lvlText w:val=""/>
      <w:lvlJc w:val="left"/>
      <w:pPr>
        <w:ind w:left="4320" w:hanging="360"/>
      </w:pPr>
      <w:rPr>
        <w:rFonts w:ascii="Wingdings" w:hAnsi="Wingdings" w:hint="default"/>
      </w:rPr>
    </w:lvl>
    <w:lvl w:ilvl="6" w:tplc="27648698">
      <w:start w:val="1"/>
      <w:numFmt w:val="bullet"/>
      <w:lvlText w:val=""/>
      <w:lvlJc w:val="left"/>
      <w:pPr>
        <w:ind w:left="5040" w:hanging="360"/>
      </w:pPr>
      <w:rPr>
        <w:rFonts w:ascii="Symbol" w:hAnsi="Symbol" w:hint="default"/>
      </w:rPr>
    </w:lvl>
    <w:lvl w:ilvl="7" w:tplc="DB1095E4">
      <w:start w:val="1"/>
      <w:numFmt w:val="bullet"/>
      <w:lvlText w:val="o"/>
      <w:lvlJc w:val="left"/>
      <w:pPr>
        <w:ind w:left="5760" w:hanging="360"/>
      </w:pPr>
      <w:rPr>
        <w:rFonts w:ascii="Courier New" w:hAnsi="Courier New" w:cs="Courier New" w:hint="default"/>
      </w:rPr>
    </w:lvl>
    <w:lvl w:ilvl="8" w:tplc="C6E492A4">
      <w:start w:val="1"/>
      <w:numFmt w:val="bullet"/>
      <w:lvlText w:val=""/>
      <w:lvlJc w:val="left"/>
      <w:pPr>
        <w:ind w:left="6480" w:hanging="360"/>
      </w:pPr>
      <w:rPr>
        <w:rFonts w:ascii="Wingdings" w:hAnsi="Wingdings" w:hint="default"/>
      </w:rPr>
    </w:lvl>
  </w:abstractNum>
  <w:abstractNum w:abstractNumId="8">
    <w:nsid w:val="162A0844"/>
    <w:multiLevelType w:val="hybridMultilevel"/>
    <w:tmpl w:val="84646D7A"/>
    <w:lvl w:ilvl="0" w:tplc="81AAB4DC">
      <w:start w:val="20"/>
      <w:numFmt w:val="bullet"/>
      <w:lvlText w:val="-"/>
      <w:lvlJc w:val="left"/>
      <w:pPr>
        <w:ind w:left="720" w:hanging="360"/>
      </w:pPr>
      <w:rPr>
        <w:rFonts w:ascii="Times New Roman" w:eastAsia="Times New Roman" w:hAnsi="Times New Roman" w:cs="Times New Roman" w:hint="default"/>
      </w:rPr>
    </w:lvl>
    <w:lvl w:ilvl="1" w:tplc="E0DCDA38">
      <w:start w:val="1"/>
      <w:numFmt w:val="bullet"/>
      <w:lvlText w:val="o"/>
      <w:lvlJc w:val="left"/>
      <w:pPr>
        <w:ind w:left="1440" w:hanging="360"/>
      </w:pPr>
      <w:rPr>
        <w:rFonts w:ascii="Courier New" w:hAnsi="Courier New" w:cs="Courier New" w:hint="default"/>
      </w:rPr>
    </w:lvl>
    <w:lvl w:ilvl="2" w:tplc="5314A568">
      <w:start w:val="1"/>
      <w:numFmt w:val="bullet"/>
      <w:lvlText w:val=""/>
      <w:lvlJc w:val="left"/>
      <w:pPr>
        <w:ind w:left="2160" w:hanging="360"/>
      </w:pPr>
      <w:rPr>
        <w:rFonts w:ascii="Wingdings" w:hAnsi="Wingdings" w:hint="default"/>
      </w:rPr>
    </w:lvl>
    <w:lvl w:ilvl="3" w:tplc="27BA841C">
      <w:start w:val="1"/>
      <w:numFmt w:val="bullet"/>
      <w:lvlText w:val=""/>
      <w:lvlJc w:val="left"/>
      <w:pPr>
        <w:ind w:left="2880" w:hanging="360"/>
      </w:pPr>
      <w:rPr>
        <w:rFonts w:ascii="Symbol" w:hAnsi="Symbol" w:hint="default"/>
      </w:rPr>
    </w:lvl>
    <w:lvl w:ilvl="4" w:tplc="A9AA548E">
      <w:start w:val="1"/>
      <w:numFmt w:val="bullet"/>
      <w:lvlText w:val="o"/>
      <w:lvlJc w:val="left"/>
      <w:pPr>
        <w:ind w:left="3600" w:hanging="360"/>
      </w:pPr>
      <w:rPr>
        <w:rFonts w:ascii="Courier New" w:hAnsi="Courier New" w:cs="Courier New" w:hint="default"/>
      </w:rPr>
    </w:lvl>
    <w:lvl w:ilvl="5" w:tplc="428A0D5A">
      <w:start w:val="1"/>
      <w:numFmt w:val="bullet"/>
      <w:lvlText w:val=""/>
      <w:lvlJc w:val="left"/>
      <w:pPr>
        <w:ind w:left="4320" w:hanging="360"/>
      </w:pPr>
      <w:rPr>
        <w:rFonts w:ascii="Wingdings" w:hAnsi="Wingdings" w:hint="default"/>
      </w:rPr>
    </w:lvl>
    <w:lvl w:ilvl="6" w:tplc="7A6E5510">
      <w:start w:val="1"/>
      <w:numFmt w:val="bullet"/>
      <w:lvlText w:val=""/>
      <w:lvlJc w:val="left"/>
      <w:pPr>
        <w:ind w:left="5040" w:hanging="360"/>
      </w:pPr>
      <w:rPr>
        <w:rFonts w:ascii="Symbol" w:hAnsi="Symbol" w:hint="default"/>
      </w:rPr>
    </w:lvl>
    <w:lvl w:ilvl="7" w:tplc="C026F326">
      <w:start w:val="1"/>
      <w:numFmt w:val="bullet"/>
      <w:lvlText w:val="o"/>
      <w:lvlJc w:val="left"/>
      <w:pPr>
        <w:ind w:left="5760" w:hanging="360"/>
      </w:pPr>
      <w:rPr>
        <w:rFonts w:ascii="Courier New" w:hAnsi="Courier New" w:cs="Courier New" w:hint="default"/>
      </w:rPr>
    </w:lvl>
    <w:lvl w:ilvl="8" w:tplc="ABE88BAE">
      <w:start w:val="1"/>
      <w:numFmt w:val="bullet"/>
      <w:lvlText w:val=""/>
      <w:lvlJc w:val="left"/>
      <w:pPr>
        <w:ind w:left="6480" w:hanging="360"/>
      </w:pPr>
      <w:rPr>
        <w:rFonts w:ascii="Wingdings" w:hAnsi="Wingdings" w:hint="default"/>
      </w:rPr>
    </w:lvl>
  </w:abstractNum>
  <w:abstractNum w:abstractNumId="9">
    <w:nsid w:val="1A4D38B4"/>
    <w:multiLevelType w:val="hybridMultilevel"/>
    <w:tmpl w:val="44805E6E"/>
    <w:lvl w:ilvl="0" w:tplc="3E36F002">
      <w:start w:val="1"/>
      <w:numFmt w:val="bullet"/>
      <w:lvlText w:val=""/>
      <w:lvlJc w:val="left"/>
      <w:pPr>
        <w:tabs>
          <w:tab w:val="left" w:pos="360"/>
        </w:tabs>
        <w:ind w:left="360" w:hanging="360"/>
      </w:pPr>
      <w:rPr>
        <w:rFonts w:ascii="Symbol" w:hAnsi="Symbol" w:hint="default"/>
      </w:rPr>
    </w:lvl>
    <w:lvl w:ilvl="1" w:tplc="0FDCC2DA">
      <w:start w:val="1"/>
      <w:numFmt w:val="bullet"/>
      <w:lvlText w:val="o"/>
      <w:lvlJc w:val="left"/>
      <w:pPr>
        <w:ind w:left="1440" w:hanging="360"/>
      </w:pPr>
      <w:rPr>
        <w:rFonts w:ascii="Courier New" w:eastAsia="Courier New" w:hAnsi="Courier New" w:cs="Courier New" w:hint="default"/>
      </w:rPr>
    </w:lvl>
    <w:lvl w:ilvl="2" w:tplc="ADBC70FE">
      <w:start w:val="1"/>
      <w:numFmt w:val="bullet"/>
      <w:lvlText w:val="§"/>
      <w:lvlJc w:val="left"/>
      <w:pPr>
        <w:ind w:left="2160" w:hanging="360"/>
      </w:pPr>
      <w:rPr>
        <w:rFonts w:ascii="Wingdings" w:eastAsia="Wingdings" w:hAnsi="Wingdings" w:cs="Wingdings" w:hint="default"/>
      </w:rPr>
    </w:lvl>
    <w:lvl w:ilvl="3" w:tplc="3604C230">
      <w:start w:val="1"/>
      <w:numFmt w:val="bullet"/>
      <w:lvlText w:val="·"/>
      <w:lvlJc w:val="left"/>
      <w:pPr>
        <w:ind w:left="2880" w:hanging="360"/>
      </w:pPr>
      <w:rPr>
        <w:rFonts w:ascii="Symbol" w:eastAsia="Symbol" w:hAnsi="Symbol" w:cs="Symbol" w:hint="default"/>
      </w:rPr>
    </w:lvl>
    <w:lvl w:ilvl="4" w:tplc="5E487A98">
      <w:start w:val="1"/>
      <w:numFmt w:val="bullet"/>
      <w:lvlText w:val="o"/>
      <w:lvlJc w:val="left"/>
      <w:pPr>
        <w:ind w:left="3600" w:hanging="360"/>
      </w:pPr>
      <w:rPr>
        <w:rFonts w:ascii="Courier New" w:eastAsia="Courier New" w:hAnsi="Courier New" w:cs="Courier New" w:hint="default"/>
      </w:rPr>
    </w:lvl>
    <w:lvl w:ilvl="5" w:tplc="B8AE644E">
      <w:start w:val="1"/>
      <w:numFmt w:val="bullet"/>
      <w:lvlText w:val="§"/>
      <w:lvlJc w:val="left"/>
      <w:pPr>
        <w:ind w:left="4320" w:hanging="360"/>
      </w:pPr>
      <w:rPr>
        <w:rFonts w:ascii="Wingdings" w:eastAsia="Wingdings" w:hAnsi="Wingdings" w:cs="Wingdings" w:hint="default"/>
      </w:rPr>
    </w:lvl>
    <w:lvl w:ilvl="6" w:tplc="70C0D0C2">
      <w:start w:val="1"/>
      <w:numFmt w:val="bullet"/>
      <w:lvlText w:val="·"/>
      <w:lvlJc w:val="left"/>
      <w:pPr>
        <w:ind w:left="5040" w:hanging="360"/>
      </w:pPr>
      <w:rPr>
        <w:rFonts w:ascii="Symbol" w:eastAsia="Symbol" w:hAnsi="Symbol" w:cs="Symbol" w:hint="default"/>
      </w:rPr>
    </w:lvl>
    <w:lvl w:ilvl="7" w:tplc="61C09300">
      <w:start w:val="1"/>
      <w:numFmt w:val="bullet"/>
      <w:lvlText w:val="o"/>
      <w:lvlJc w:val="left"/>
      <w:pPr>
        <w:ind w:left="5760" w:hanging="360"/>
      </w:pPr>
      <w:rPr>
        <w:rFonts w:ascii="Courier New" w:eastAsia="Courier New" w:hAnsi="Courier New" w:cs="Courier New" w:hint="default"/>
      </w:rPr>
    </w:lvl>
    <w:lvl w:ilvl="8" w:tplc="0B1EF75A">
      <w:start w:val="1"/>
      <w:numFmt w:val="bullet"/>
      <w:lvlText w:val="§"/>
      <w:lvlJc w:val="left"/>
      <w:pPr>
        <w:ind w:left="6480" w:hanging="360"/>
      </w:pPr>
      <w:rPr>
        <w:rFonts w:ascii="Wingdings" w:eastAsia="Wingdings" w:hAnsi="Wingdings" w:cs="Wingdings" w:hint="default"/>
      </w:rPr>
    </w:lvl>
  </w:abstractNum>
  <w:abstractNum w:abstractNumId="10">
    <w:nsid w:val="1D5E6946"/>
    <w:multiLevelType w:val="hybridMultilevel"/>
    <w:tmpl w:val="FCCA9ED0"/>
    <w:lvl w:ilvl="0" w:tplc="3A3C6CC2">
      <w:start w:val="1"/>
      <w:numFmt w:val="bullet"/>
      <w:lvlText w:val="-"/>
      <w:lvlJc w:val="left"/>
      <w:pPr>
        <w:ind w:left="720" w:hanging="360"/>
      </w:pPr>
      <w:rPr>
        <w:rFonts w:ascii="Times New Roman" w:eastAsia="Times New Roman" w:hAnsi="Times New Roman" w:cs="Times New Roman" w:hint="default"/>
      </w:rPr>
    </w:lvl>
    <w:lvl w:ilvl="1" w:tplc="AC441BE8">
      <w:start w:val="1"/>
      <w:numFmt w:val="bullet"/>
      <w:lvlText w:val="o"/>
      <w:lvlJc w:val="left"/>
      <w:pPr>
        <w:ind w:left="1440" w:hanging="360"/>
      </w:pPr>
      <w:rPr>
        <w:rFonts w:ascii="Courier New" w:hAnsi="Courier New" w:cs="Courier New" w:hint="default"/>
      </w:rPr>
    </w:lvl>
    <w:lvl w:ilvl="2" w:tplc="F16EA1CE">
      <w:start w:val="1"/>
      <w:numFmt w:val="bullet"/>
      <w:lvlText w:val=""/>
      <w:lvlJc w:val="left"/>
      <w:pPr>
        <w:ind w:left="2160" w:hanging="360"/>
      </w:pPr>
      <w:rPr>
        <w:rFonts w:ascii="Wingdings" w:hAnsi="Wingdings" w:hint="default"/>
      </w:rPr>
    </w:lvl>
    <w:lvl w:ilvl="3" w:tplc="DA023C06">
      <w:start w:val="1"/>
      <w:numFmt w:val="bullet"/>
      <w:lvlText w:val=""/>
      <w:lvlJc w:val="left"/>
      <w:pPr>
        <w:ind w:left="2880" w:hanging="360"/>
      </w:pPr>
      <w:rPr>
        <w:rFonts w:ascii="Symbol" w:hAnsi="Symbol" w:hint="default"/>
      </w:rPr>
    </w:lvl>
    <w:lvl w:ilvl="4" w:tplc="22F22616">
      <w:start w:val="1"/>
      <w:numFmt w:val="bullet"/>
      <w:lvlText w:val="o"/>
      <w:lvlJc w:val="left"/>
      <w:pPr>
        <w:ind w:left="3600" w:hanging="360"/>
      </w:pPr>
      <w:rPr>
        <w:rFonts w:ascii="Courier New" w:hAnsi="Courier New" w:cs="Courier New" w:hint="default"/>
      </w:rPr>
    </w:lvl>
    <w:lvl w:ilvl="5" w:tplc="64A22CA0">
      <w:start w:val="1"/>
      <w:numFmt w:val="bullet"/>
      <w:lvlText w:val=""/>
      <w:lvlJc w:val="left"/>
      <w:pPr>
        <w:ind w:left="4320" w:hanging="360"/>
      </w:pPr>
      <w:rPr>
        <w:rFonts w:ascii="Wingdings" w:hAnsi="Wingdings" w:hint="default"/>
      </w:rPr>
    </w:lvl>
    <w:lvl w:ilvl="6" w:tplc="5EC65668">
      <w:start w:val="1"/>
      <w:numFmt w:val="bullet"/>
      <w:lvlText w:val=""/>
      <w:lvlJc w:val="left"/>
      <w:pPr>
        <w:ind w:left="5040" w:hanging="360"/>
      </w:pPr>
      <w:rPr>
        <w:rFonts w:ascii="Symbol" w:hAnsi="Symbol" w:hint="default"/>
      </w:rPr>
    </w:lvl>
    <w:lvl w:ilvl="7" w:tplc="62E08BBC">
      <w:start w:val="1"/>
      <w:numFmt w:val="bullet"/>
      <w:lvlText w:val="o"/>
      <w:lvlJc w:val="left"/>
      <w:pPr>
        <w:ind w:left="5760" w:hanging="360"/>
      </w:pPr>
      <w:rPr>
        <w:rFonts w:ascii="Courier New" w:hAnsi="Courier New" w:cs="Courier New" w:hint="default"/>
      </w:rPr>
    </w:lvl>
    <w:lvl w:ilvl="8" w:tplc="35C07124">
      <w:start w:val="1"/>
      <w:numFmt w:val="bullet"/>
      <w:lvlText w:val=""/>
      <w:lvlJc w:val="left"/>
      <w:pPr>
        <w:ind w:left="6480" w:hanging="360"/>
      </w:pPr>
      <w:rPr>
        <w:rFonts w:ascii="Wingdings" w:hAnsi="Wingdings" w:hint="default"/>
      </w:rPr>
    </w:lvl>
  </w:abstractNum>
  <w:abstractNum w:abstractNumId="11">
    <w:nsid w:val="220135E8"/>
    <w:multiLevelType w:val="hybridMultilevel"/>
    <w:tmpl w:val="6CA2E306"/>
    <w:lvl w:ilvl="0" w:tplc="077C9A58">
      <w:start w:val="8"/>
      <w:numFmt w:val="bullet"/>
      <w:lvlText w:val="-"/>
      <w:lvlJc w:val="left"/>
      <w:pPr>
        <w:ind w:left="720" w:hanging="360"/>
      </w:pPr>
      <w:rPr>
        <w:rFonts w:ascii="Times New Roman" w:eastAsia="Times New Roman" w:hAnsi="Times New Roman" w:cs="Times New Roman" w:hint="default"/>
      </w:rPr>
    </w:lvl>
    <w:lvl w:ilvl="1" w:tplc="AE580BFE">
      <w:start w:val="1"/>
      <w:numFmt w:val="bullet"/>
      <w:lvlText w:val="o"/>
      <w:lvlJc w:val="left"/>
      <w:pPr>
        <w:ind w:left="1440" w:hanging="360"/>
      </w:pPr>
      <w:rPr>
        <w:rFonts w:ascii="Courier New" w:hAnsi="Courier New" w:cs="Courier New" w:hint="default"/>
      </w:rPr>
    </w:lvl>
    <w:lvl w:ilvl="2" w:tplc="6FDCBE40">
      <w:start w:val="1"/>
      <w:numFmt w:val="bullet"/>
      <w:lvlText w:val=""/>
      <w:lvlJc w:val="left"/>
      <w:pPr>
        <w:ind w:left="2160" w:hanging="360"/>
      </w:pPr>
      <w:rPr>
        <w:rFonts w:ascii="Wingdings" w:hAnsi="Wingdings" w:hint="default"/>
      </w:rPr>
    </w:lvl>
    <w:lvl w:ilvl="3" w:tplc="51C68068">
      <w:start w:val="1"/>
      <w:numFmt w:val="bullet"/>
      <w:lvlText w:val=""/>
      <w:lvlJc w:val="left"/>
      <w:pPr>
        <w:ind w:left="2880" w:hanging="360"/>
      </w:pPr>
      <w:rPr>
        <w:rFonts w:ascii="Symbol" w:hAnsi="Symbol" w:hint="default"/>
      </w:rPr>
    </w:lvl>
    <w:lvl w:ilvl="4" w:tplc="77AEB15A">
      <w:start w:val="1"/>
      <w:numFmt w:val="bullet"/>
      <w:lvlText w:val="o"/>
      <w:lvlJc w:val="left"/>
      <w:pPr>
        <w:ind w:left="3600" w:hanging="360"/>
      </w:pPr>
      <w:rPr>
        <w:rFonts w:ascii="Courier New" w:hAnsi="Courier New" w:cs="Courier New" w:hint="default"/>
      </w:rPr>
    </w:lvl>
    <w:lvl w:ilvl="5" w:tplc="76503DF2">
      <w:start w:val="1"/>
      <w:numFmt w:val="bullet"/>
      <w:lvlText w:val=""/>
      <w:lvlJc w:val="left"/>
      <w:pPr>
        <w:ind w:left="4320" w:hanging="360"/>
      </w:pPr>
      <w:rPr>
        <w:rFonts w:ascii="Wingdings" w:hAnsi="Wingdings" w:hint="default"/>
      </w:rPr>
    </w:lvl>
    <w:lvl w:ilvl="6" w:tplc="E6A27928">
      <w:start w:val="1"/>
      <w:numFmt w:val="bullet"/>
      <w:lvlText w:val=""/>
      <w:lvlJc w:val="left"/>
      <w:pPr>
        <w:ind w:left="5040" w:hanging="360"/>
      </w:pPr>
      <w:rPr>
        <w:rFonts w:ascii="Symbol" w:hAnsi="Symbol" w:hint="default"/>
      </w:rPr>
    </w:lvl>
    <w:lvl w:ilvl="7" w:tplc="77D259B8">
      <w:start w:val="1"/>
      <w:numFmt w:val="bullet"/>
      <w:lvlText w:val="o"/>
      <w:lvlJc w:val="left"/>
      <w:pPr>
        <w:ind w:left="5760" w:hanging="360"/>
      </w:pPr>
      <w:rPr>
        <w:rFonts w:ascii="Courier New" w:hAnsi="Courier New" w:cs="Courier New" w:hint="default"/>
      </w:rPr>
    </w:lvl>
    <w:lvl w:ilvl="8" w:tplc="83942832">
      <w:start w:val="1"/>
      <w:numFmt w:val="bullet"/>
      <w:lvlText w:val=""/>
      <w:lvlJc w:val="left"/>
      <w:pPr>
        <w:ind w:left="6480" w:hanging="360"/>
      </w:pPr>
      <w:rPr>
        <w:rFonts w:ascii="Wingdings" w:hAnsi="Wingdings" w:hint="default"/>
      </w:rPr>
    </w:lvl>
  </w:abstractNum>
  <w:abstractNum w:abstractNumId="12">
    <w:nsid w:val="222947C0"/>
    <w:multiLevelType w:val="hybridMultilevel"/>
    <w:tmpl w:val="8A3C9EFC"/>
    <w:lvl w:ilvl="0" w:tplc="A612B0CC">
      <w:start w:val="1"/>
      <w:numFmt w:val="decimal"/>
      <w:lvlText w:val="%1."/>
      <w:lvlJc w:val="left"/>
      <w:pPr>
        <w:ind w:left="1080" w:hanging="360"/>
      </w:pPr>
      <w:rPr>
        <w:rFonts w:hint="default"/>
      </w:rPr>
    </w:lvl>
    <w:lvl w:ilvl="1" w:tplc="3456562A">
      <w:start w:val="1"/>
      <w:numFmt w:val="lowerLetter"/>
      <w:lvlText w:val="%2."/>
      <w:lvlJc w:val="left"/>
      <w:pPr>
        <w:ind w:left="1800" w:hanging="360"/>
      </w:pPr>
    </w:lvl>
    <w:lvl w:ilvl="2" w:tplc="EF647404">
      <w:start w:val="1"/>
      <w:numFmt w:val="lowerRoman"/>
      <w:lvlText w:val="%3."/>
      <w:lvlJc w:val="right"/>
      <w:pPr>
        <w:ind w:left="2520" w:hanging="180"/>
      </w:pPr>
    </w:lvl>
    <w:lvl w:ilvl="3" w:tplc="467A2892">
      <w:start w:val="1"/>
      <w:numFmt w:val="decimal"/>
      <w:lvlText w:val="%4."/>
      <w:lvlJc w:val="left"/>
      <w:pPr>
        <w:ind w:left="3240" w:hanging="360"/>
      </w:pPr>
    </w:lvl>
    <w:lvl w:ilvl="4" w:tplc="C8FCE382">
      <w:start w:val="1"/>
      <w:numFmt w:val="lowerLetter"/>
      <w:lvlText w:val="%5."/>
      <w:lvlJc w:val="left"/>
      <w:pPr>
        <w:ind w:left="3960" w:hanging="360"/>
      </w:pPr>
    </w:lvl>
    <w:lvl w:ilvl="5" w:tplc="9796F2BA">
      <w:start w:val="1"/>
      <w:numFmt w:val="lowerRoman"/>
      <w:lvlText w:val="%6."/>
      <w:lvlJc w:val="right"/>
      <w:pPr>
        <w:ind w:left="4680" w:hanging="180"/>
      </w:pPr>
    </w:lvl>
    <w:lvl w:ilvl="6" w:tplc="90F23B9A">
      <w:start w:val="1"/>
      <w:numFmt w:val="decimal"/>
      <w:lvlText w:val="%7."/>
      <w:lvlJc w:val="left"/>
      <w:pPr>
        <w:ind w:left="5400" w:hanging="360"/>
      </w:pPr>
    </w:lvl>
    <w:lvl w:ilvl="7" w:tplc="F670CEC6">
      <w:start w:val="1"/>
      <w:numFmt w:val="lowerLetter"/>
      <w:lvlText w:val="%8."/>
      <w:lvlJc w:val="left"/>
      <w:pPr>
        <w:ind w:left="6120" w:hanging="360"/>
      </w:pPr>
    </w:lvl>
    <w:lvl w:ilvl="8" w:tplc="1BF4B01A">
      <w:start w:val="1"/>
      <w:numFmt w:val="lowerRoman"/>
      <w:lvlText w:val="%9."/>
      <w:lvlJc w:val="right"/>
      <w:pPr>
        <w:ind w:left="6840" w:hanging="180"/>
      </w:pPr>
    </w:lvl>
  </w:abstractNum>
  <w:abstractNum w:abstractNumId="13">
    <w:nsid w:val="25CE09D2"/>
    <w:multiLevelType w:val="hybridMultilevel"/>
    <w:tmpl w:val="00B44508"/>
    <w:lvl w:ilvl="0" w:tplc="A0FEDCA4">
      <w:start w:val="1"/>
      <w:numFmt w:val="bullet"/>
      <w:pStyle w:val="ListBullet"/>
      <w:lvlText w:val=""/>
      <w:lvlJc w:val="left"/>
      <w:pPr>
        <w:tabs>
          <w:tab w:val="left" w:pos="360"/>
        </w:tabs>
        <w:ind w:left="360" w:hanging="358"/>
      </w:pPr>
      <w:rPr>
        <w:rFonts w:ascii="Symbol" w:hAnsi="Symbol"/>
      </w:rPr>
    </w:lvl>
    <w:lvl w:ilvl="1" w:tplc="3F26F36E">
      <w:start w:val="1"/>
      <w:numFmt w:val="bullet"/>
      <w:lvlText w:val="o"/>
      <w:lvlJc w:val="left"/>
      <w:pPr>
        <w:ind w:left="1440" w:hanging="358"/>
      </w:pPr>
      <w:rPr>
        <w:rFonts w:ascii="Courier New" w:eastAsia="Courier New" w:hAnsi="Courier New" w:cs="Courier New" w:hint="default"/>
      </w:rPr>
    </w:lvl>
    <w:lvl w:ilvl="2" w:tplc="5FB2CABE">
      <w:start w:val="1"/>
      <w:numFmt w:val="bullet"/>
      <w:lvlText w:val="§"/>
      <w:lvlJc w:val="left"/>
      <w:pPr>
        <w:ind w:left="2160" w:hanging="358"/>
      </w:pPr>
      <w:rPr>
        <w:rFonts w:ascii="Wingdings" w:eastAsia="Wingdings" w:hAnsi="Wingdings" w:cs="Wingdings" w:hint="default"/>
      </w:rPr>
    </w:lvl>
    <w:lvl w:ilvl="3" w:tplc="7610E1AE">
      <w:start w:val="1"/>
      <w:numFmt w:val="bullet"/>
      <w:lvlText w:val="·"/>
      <w:lvlJc w:val="left"/>
      <w:pPr>
        <w:ind w:left="2880" w:hanging="358"/>
      </w:pPr>
      <w:rPr>
        <w:rFonts w:ascii="Symbol" w:eastAsia="Symbol" w:hAnsi="Symbol" w:cs="Symbol" w:hint="default"/>
      </w:rPr>
    </w:lvl>
    <w:lvl w:ilvl="4" w:tplc="7CC4C9D6">
      <w:start w:val="1"/>
      <w:numFmt w:val="bullet"/>
      <w:lvlText w:val="o"/>
      <w:lvlJc w:val="left"/>
      <w:pPr>
        <w:ind w:left="3600" w:hanging="358"/>
      </w:pPr>
      <w:rPr>
        <w:rFonts w:ascii="Courier New" w:eastAsia="Courier New" w:hAnsi="Courier New" w:cs="Courier New" w:hint="default"/>
      </w:rPr>
    </w:lvl>
    <w:lvl w:ilvl="5" w:tplc="9C3E9530">
      <w:start w:val="1"/>
      <w:numFmt w:val="bullet"/>
      <w:lvlText w:val="§"/>
      <w:lvlJc w:val="left"/>
      <w:pPr>
        <w:ind w:left="4320" w:hanging="358"/>
      </w:pPr>
      <w:rPr>
        <w:rFonts w:ascii="Wingdings" w:eastAsia="Wingdings" w:hAnsi="Wingdings" w:cs="Wingdings" w:hint="default"/>
      </w:rPr>
    </w:lvl>
    <w:lvl w:ilvl="6" w:tplc="B6324E1E">
      <w:start w:val="1"/>
      <w:numFmt w:val="bullet"/>
      <w:lvlText w:val="·"/>
      <w:lvlJc w:val="left"/>
      <w:pPr>
        <w:ind w:left="5040" w:hanging="358"/>
      </w:pPr>
      <w:rPr>
        <w:rFonts w:ascii="Symbol" w:eastAsia="Symbol" w:hAnsi="Symbol" w:cs="Symbol" w:hint="default"/>
      </w:rPr>
    </w:lvl>
    <w:lvl w:ilvl="7" w:tplc="30360FF4">
      <w:start w:val="1"/>
      <w:numFmt w:val="bullet"/>
      <w:lvlText w:val="o"/>
      <w:lvlJc w:val="left"/>
      <w:pPr>
        <w:ind w:left="5760" w:hanging="358"/>
      </w:pPr>
      <w:rPr>
        <w:rFonts w:ascii="Courier New" w:eastAsia="Courier New" w:hAnsi="Courier New" w:cs="Courier New" w:hint="default"/>
      </w:rPr>
    </w:lvl>
    <w:lvl w:ilvl="8" w:tplc="8452DC18">
      <w:start w:val="1"/>
      <w:numFmt w:val="bullet"/>
      <w:lvlText w:val="§"/>
      <w:lvlJc w:val="left"/>
      <w:pPr>
        <w:ind w:left="6480" w:hanging="358"/>
      </w:pPr>
      <w:rPr>
        <w:rFonts w:ascii="Wingdings" w:eastAsia="Wingdings" w:hAnsi="Wingdings" w:cs="Wingdings" w:hint="default"/>
      </w:rPr>
    </w:lvl>
  </w:abstractNum>
  <w:abstractNum w:abstractNumId="14">
    <w:nsid w:val="28213C67"/>
    <w:multiLevelType w:val="hybridMultilevel"/>
    <w:tmpl w:val="E1FE6838"/>
    <w:lvl w:ilvl="0" w:tplc="87A8C4B2">
      <w:start w:val="140"/>
      <w:numFmt w:val="bullet"/>
      <w:lvlText w:val="-"/>
      <w:lvlJc w:val="left"/>
      <w:pPr>
        <w:ind w:left="720" w:hanging="360"/>
      </w:pPr>
      <w:rPr>
        <w:rFonts w:ascii="Times New Roman" w:eastAsia="Times New Roman" w:hAnsi="Times New Roman" w:cs="Times New Roman" w:hint="default"/>
      </w:rPr>
    </w:lvl>
    <w:lvl w:ilvl="1" w:tplc="9D009A64">
      <w:start w:val="1"/>
      <w:numFmt w:val="bullet"/>
      <w:lvlText w:val="o"/>
      <w:lvlJc w:val="left"/>
      <w:pPr>
        <w:ind w:left="1440" w:hanging="360"/>
      </w:pPr>
      <w:rPr>
        <w:rFonts w:ascii="Courier New" w:hAnsi="Courier New" w:cs="Courier New" w:hint="default"/>
      </w:rPr>
    </w:lvl>
    <w:lvl w:ilvl="2" w:tplc="84EA663A">
      <w:start w:val="1"/>
      <w:numFmt w:val="bullet"/>
      <w:lvlText w:val=""/>
      <w:lvlJc w:val="left"/>
      <w:pPr>
        <w:ind w:left="2160" w:hanging="360"/>
      </w:pPr>
      <w:rPr>
        <w:rFonts w:ascii="Wingdings" w:hAnsi="Wingdings" w:hint="default"/>
      </w:rPr>
    </w:lvl>
    <w:lvl w:ilvl="3" w:tplc="499C6DE0">
      <w:start w:val="1"/>
      <w:numFmt w:val="bullet"/>
      <w:lvlText w:val=""/>
      <w:lvlJc w:val="left"/>
      <w:pPr>
        <w:ind w:left="2880" w:hanging="360"/>
      </w:pPr>
      <w:rPr>
        <w:rFonts w:ascii="Symbol" w:hAnsi="Symbol" w:hint="default"/>
      </w:rPr>
    </w:lvl>
    <w:lvl w:ilvl="4" w:tplc="83A60A60">
      <w:start w:val="1"/>
      <w:numFmt w:val="bullet"/>
      <w:lvlText w:val="o"/>
      <w:lvlJc w:val="left"/>
      <w:pPr>
        <w:ind w:left="3600" w:hanging="360"/>
      </w:pPr>
      <w:rPr>
        <w:rFonts w:ascii="Courier New" w:hAnsi="Courier New" w:cs="Courier New" w:hint="default"/>
      </w:rPr>
    </w:lvl>
    <w:lvl w:ilvl="5" w:tplc="41EC6966">
      <w:start w:val="1"/>
      <w:numFmt w:val="bullet"/>
      <w:lvlText w:val=""/>
      <w:lvlJc w:val="left"/>
      <w:pPr>
        <w:ind w:left="4320" w:hanging="360"/>
      </w:pPr>
      <w:rPr>
        <w:rFonts w:ascii="Wingdings" w:hAnsi="Wingdings" w:hint="default"/>
      </w:rPr>
    </w:lvl>
    <w:lvl w:ilvl="6" w:tplc="D85CF2D4">
      <w:start w:val="1"/>
      <w:numFmt w:val="bullet"/>
      <w:lvlText w:val=""/>
      <w:lvlJc w:val="left"/>
      <w:pPr>
        <w:ind w:left="5040" w:hanging="360"/>
      </w:pPr>
      <w:rPr>
        <w:rFonts w:ascii="Symbol" w:hAnsi="Symbol" w:hint="default"/>
      </w:rPr>
    </w:lvl>
    <w:lvl w:ilvl="7" w:tplc="441C79AA">
      <w:start w:val="1"/>
      <w:numFmt w:val="bullet"/>
      <w:lvlText w:val="o"/>
      <w:lvlJc w:val="left"/>
      <w:pPr>
        <w:ind w:left="5760" w:hanging="360"/>
      </w:pPr>
      <w:rPr>
        <w:rFonts w:ascii="Courier New" w:hAnsi="Courier New" w:cs="Courier New" w:hint="default"/>
      </w:rPr>
    </w:lvl>
    <w:lvl w:ilvl="8" w:tplc="FBF0D77C">
      <w:start w:val="1"/>
      <w:numFmt w:val="bullet"/>
      <w:lvlText w:val=""/>
      <w:lvlJc w:val="left"/>
      <w:pPr>
        <w:ind w:left="6480" w:hanging="360"/>
      </w:pPr>
      <w:rPr>
        <w:rFonts w:ascii="Wingdings" w:hAnsi="Wingdings" w:hint="default"/>
      </w:rPr>
    </w:lvl>
  </w:abstractNum>
  <w:abstractNum w:abstractNumId="15">
    <w:nsid w:val="2A011A85"/>
    <w:multiLevelType w:val="hybridMultilevel"/>
    <w:tmpl w:val="52CAA7A6"/>
    <w:lvl w:ilvl="0" w:tplc="3E34A78A">
      <w:start w:val="25"/>
      <w:numFmt w:val="bullet"/>
      <w:lvlText w:val="-"/>
      <w:lvlJc w:val="left"/>
      <w:pPr>
        <w:ind w:left="720" w:hanging="360"/>
      </w:pPr>
      <w:rPr>
        <w:rFonts w:ascii="Times New Roman" w:eastAsia="Times New Roman" w:hAnsi="Times New Roman" w:cs="Times New Roman" w:hint="default"/>
      </w:rPr>
    </w:lvl>
    <w:lvl w:ilvl="1" w:tplc="EBC80378">
      <w:start w:val="1"/>
      <w:numFmt w:val="bullet"/>
      <w:lvlText w:val="o"/>
      <w:lvlJc w:val="left"/>
      <w:pPr>
        <w:ind w:left="1440" w:hanging="360"/>
      </w:pPr>
      <w:rPr>
        <w:rFonts w:ascii="Courier New" w:hAnsi="Courier New" w:cs="Courier New" w:hint="default"/>
      </w:rPr>
    </w:lvl>
    <w:lvl w:ilvl="2" w:tplc="918629E8">
      <w:start w:val="1"/>
      <w:numFmt w:val="bullet"/>
      <w:lvlText w:val=""/>
      <w:lvlJc w:val="left"/>
      <w:pPr>
        <w:ind w:left="2160" w:hanging="360"/>
      </w:pPr>
      <w:rPr>
        <w:rFonts w:ascii="Wingdings" w:hAnsi="Wingdings" w:hint="default"/>
      </w:rPr>
    </w:lvl>
    <w:lvl w:ilvl="3" w:tplc="0646F22A">
      <w:start w:val="1"/>
      <w:numFmt w:val="bullet"/>
      <w:lvlText w:val=""/>
      <w:lvlJc w:val="left"/>
      <w:pPr>
        <w:ind w:left="2880" w:hanging="360"/>
      </w:pPr>
      <w:rPr>
        <w:rFonts w:ascii="Symbol" w:hAnsi="Symbol" w:hint="default"/>
      </w:rPr>
    </w:lvl>
    <w:lvl w:ilvl="4" w:tplc="D39C80CA">
      <w:start w:val="1"/>
      <w:numFmt w:val="bullet"/>
      <w:lvlText w:val="o"/>
      <w:lvlJc w:val="left"/>
      <w:pPr>
        <w:ind w:left="3600" w:hanging="360"/>
      </w:pPr>
      <w:rPr>
        <w:rFonts w:ascii="Courier New" w:hAnsi="Courier New" w:cs="Courier New" w:hint="default"/>
      </w:rPr>
    </w:lvl>
    <w:lvl w:ilvl="5" w:tplc="6608CD8C">
      <w:start w:val="1"/>
      <w:numFmt w:val="bullet"/>
      <w:lvlText w:val=""/>
      <w:lvlJc w:val="left"/>
      <w:pPr>
        <w:ind w:left="4320" w:hanging="360"/>
      </w:pPr>
      <w:rPr>
        <w:rFonts w:ascii="Wingdings" w:hAnsi="Wingdings" w:hint="default"/>
      </w:rPr>
    </w:lvl>
    <w:lvl w:ilvl="6" w:tplc="29D683FE">
      <w:start w:val="1"/>
      <w:numFmt w:val="bullet"/>
      <w:lvlText w:val=""/>
      <w:lvlJc w:val="left"/>
      <w:pPr>
        <w:ind w:left="5040" w:hanging="360"/>
      </w:pPr>
      <w:rPr>
        <w:rFonts w:ascii="Symbol" w:hAnsi="Symbol" w:hint="default"/>
      </w:rPr>
    </w:lvl>
    <w:lvl w:ilvl="7" w:tplc="4B8A55A0">
      <w:start w:val="1"/>
      <w:numFmt w:val="bullet"/>
      <w:lvlText w:val="o"/>
      <w:lvlJc w:val="left"/>
      <w:pPr>
        <w:ind w:left="5760" w:hanging="360"/>
      </w:pPr>
      <w:rPr>
        <w:rFonts w:ascii="Courier New" w:hAnsi="Courier New" w:cs="Courier New" w:hint="default"/>
      </w:rPr>
    </w:lvl>
    <w:lvl w:ilvl="8" w:tplc="51FE1234">
      <w:start w:val="1"/>
      <w:numFmt w:val="bullet"/>
      <w:lvlText w:val=""/>
      <w:lvlJc w:val="left"/>
      <w:pPr>
        <w:ind w:left="6480" w:hanging="360"/>
      </w:pPr>
      <w:rPr>
        <w:rFonts w:ascii="Wingdings" w:hAnsi="Wingdings" w:hint="default"/>
      </w:rPr>
    </w:lvl>
  </w:abstractNum>
  <w:abstractNum w:abstractNumId="16">
    <w:nsid w:val="31082BD6"/>
    <w:multiLevelType w:val="hybridMultilevel"/>
    <w:tmpl w:val="DD0CB6D2"/>
    <w:lvl w:ilvl="0" w:tplc="0F64D3BA">
      <w:start w:val="25"/>
      <w:numFmt w:val="bullet"/>
      <w:lvlText w:val="-"/>
      <w:lvlJc w:val="left"/>
      <w:pPr>
        <w:ind w:left="720" w:hanging="360"/>
      </w:pPr>
      <w:rPr>
        <w:rFonts w:ascii="Times New Roman" w:eastAsia="Times New Roman" w:hAnsi="Times New Roman" w:cs="Times New Roman" w:hint="default"/>
      </w:rPr>
    </w:lvl>
    <w:lvl w:ilvl="1" w:tplc="2ACC3182">
      <w:start w:val="1"/>
      <w:numFmt w:val="bullet"/>
      <w:lvlText w:val="o"/>
      <w:lvlJc w:val="left"/>
      <w:pPr>
        <w:ind w:left="1440" w:hanging="360"/>
      </w:pPr>
      <w:rPr>
        <w:rFonts w:ascii="Courier New" w:hAnsi="Courier New" w:cs="Courier New" w:hint="default"/>
      </w:rPr>
    </w:lvl>
    <w:lvl w:ilvl="2" w:tplc="BF72E950">
      <w:start w:val="1"/>
      <w:numFmt w:val="bullet"/>
      <w:lvlText w:val=""/>
      <w:lvlJc w:val="left"/>
      <w:pPr>
        <w:ind w:left="2160" w:hanging="360"/>
      </w:pPr>
      <w:rPr>
        <w:rFonts w:ascii="Wingdings" w:hAnsi="Wingdings" w:hint="default"/>
      </w:rPr>
    </w:lvl>
    <w:lvl w:ilvl="3" w:tplc="54607194">
      <w:start w:val="1"/>
      <w:numFmt w:val="bullet"/>
      <w:lvlText w:val=""/>
      <w:lvlJc w:val="left"/>
      <w:pPr>
        <w:ind w:left="2880" w:hanging="360"/>
      </w:pPr>
      <w:rPr>
        <w:rFonts w:ascii="Symbol" w:hAnsi="Symbol" w:hint="default"/>
      </w:rPr>
    </w:lvl>
    <w:lvl w:ilvl="4" w:tplc="D93A1924">
      <w:start w:val="1"/>
      <w:numFmt w:val="bullet"/>
      <w:lvlText w:val="o"/>
      <w:lvlJc w:val="left"/>
      <w:pPr>
        <w:ind w:left="3600" w:hanging="360"/>
      </w:pPr>
      <w:rPr>
        <w:rFonts w:ascii="Courier New" w:hAnsi="Courier New" w:cs="Courier New" w:hint="default"/>
      </w:rPr>
    </w:lvl>
    <w:lvl w:ilvl="5" w:tplc="00CE5E36">
      <w:start w:val="1"/>
      <w:numFmt w:val="bullet"/>
      <w:lvlText w:val=""/>
      <w:lvlJc w:val="left"/>
      <w:pPr>
        <w:ind w:left="4320" w:hanging="360"/>
      </w:pPr>
      <w:rPr>
        <w:rFonts w:ascii="Wingdings" w:hAnsi="Wingdings" w:hint="default"/>
      </w:rPr>
    </w:lvl>
    <w:lvl w:ilvl="6" w:tplc="A8DECA42">
      <w:start w:val="1"/>
      <w:numFmt w:val="bullet"/>
      <w:lvlText w:val=""/>
      <w:lvlJc w:val="left"/>
      <w:pPr>
        <w:ind w:left="5040" w:hanging="360"/>
      </w:pPr>
      <w:rPr>
        <w:rFonts w:ascii="Symbol" w:hAnsi="Symbol" w:hint="default"/>
      </w:rPr>
    </w:lvl>
    <w:lvl w:ilvl="7" w:tplc="BE600F14">
      <w:start w:val="1"/>
      <w:numFmt w:val="bullet"/>
      <w:lvlText w:val="o"/>
      <w:lvlJc w:val="left"/>
      <w:pPr>
        <w:ind w:left="5760" w:hanging="360"/>
      </w:pPr>
      <w:rPr>
        <w:rFonts w:ascii="Courier New" w:hAnsi="Courier New" w:cs="Courier New" w:hint="default"/>
      </w:rPr>
    </w:lvl>
    <w:lvl w:ilvl="8" w:tplc="E5569B9E">
      <w:start w:val="1"/>
      <w:numFmt w:val="bullet"/>
      <w:lvlText w:val=""/>
      <w:lvlJc w:val="left"/>
      <w:pPr>
        <w:ind w:left="6480" w:hanging="360"/>
      </w:pPr>
      <w:rPr>
        <w:rFonts w:ascii="Wingdings" w:hAnsi="Wingdings" w:hint="default"/>
      </w:rPr>
    </w:lvl>
  </w:abstractNum>
  <w:abstractNum w:abstractNumId="17">
    <w:nsid w:val="34597C22"/>
    <w:multiLevelType w:val="hybridMultilevel"/>
    <w:tmpl w:val="FBEE7340"/>
    <w:lvl w:ilvl="0" w:tplc="FA58B43A">
      <w:start w:val="20"/>
      <w:numFmt w:val="bullet"/>
      <w:lvlText w:val="-"/>
      <w:lvlJc w:val="left"/>
      <w:pPr>
        <w:ind w:left="720" w:hanging="360"/>
      </w:pPr>
      <w:rPr>
        <w:rFonts w:ascii="Times New Roman" w:eastAsia="Times New Roman" w:hAnsi="Times New Roman" w:cs="Times New Roman" w:hint="default"/>
      </w:rPr>
    </w:lvl>
    <w:lvl w:ilvl="1" w:tplc="BA7A9422">
      <w:start w:val="1"/>
      <w:numFmt w:val="bullet"/>
      <w:lvlText w:val="o"/>
      <w:lvlJc w:val="left"/>
      <w:pPr>
        <w:ind w:left="1440" w:hanging="360"/>
      </w:pPr>
      <w:rPr>
        <w:rFonts w:ascii="Courier New" w:hAnsi="Courier New" w:cs="Courier New" w:hint="default"/>
      </w:rPr>
    </w:lvl>
    <w:lvl w:ilvl="2" w:tplc="7D70C9AE">
      <w:start w:val="1"/>
      <w:numFmt w:val="bullet"/>
      <w:lvlText w:val=""/>
      <w:lvlJc w:val="left"/>
      <w:pPr>
        <w:ind w:left="2160" w:hanging="360"/>
      </w:pPr>
      <w:rPr>
        <w:rFonts w:ascii="Wingdings" w:hAnsi="Wingdings" w:hint="default"/>
      </w:rPr>
    </w:lvl>
    <w:lvl w:ilvl="3" w:tplc="B83E9C68">
      <w:start w:val="1"/>
      <w:numFmt w:val="bullet"/>
      <w:lvlText w:val=""/>
      <w:lvlJc w:val="left"/>
      <w:pPr>
        <w:ind w:left="2880" w:hanging="360"/>
      </w:pPr>
      <w:rPr>
        <w:rFonts w:ascii="Symbol" w:hAnsi="Symbol" w:hint="default"/>
      </w:rPr>
    </w:lvl>
    <w:lvl w:ilvl="4" w:tplc="B698956C">
      <w:start w:val="1"/>
      <w:numFmt w:val="bullet"/>
      <w:lvlText w:val="o"/>
      <w:lvlJc w:val="left"/>
      <w:pPr>
        <w:ind w:left="3600" w:hanging="360"/>
      </w:pPr>
      <w:rPr>
        <w:rFonts w:ascii="Courier New" w:hAnsi="Courier New" w:cs="Courier New" w:hint="default"/>
      </w:rPr>
    </w:lvl>
    <w:lvl w:ilvl="5" w:tplc="FD5E938E">
      <w:start w:val="1"/>
      <w:numFmt w:val="bullet"/>
      <w:lvlText w:val=""/>
      <w:lvlJc w:val="left"/>
      <w:pPr>
        <w:ind w:left="4320" w:hanging="360"/>
      </w:pPr>
      <w:rPr>
        <w:rFonts w:ascii="Wingdings" w:hAnsi="Wingdings" w:hint="default"/>
      </w:rPr>
    </w:lvl>
    <w:lvl w:ilvl="6" w:tplc="42CCF2AE">
      <w:start w:val="1"/>
      <w:numFmt w:val="bullet"/>
      <w:lvlText w:val=""/>
      <w:lvlJc w:val="left"/>
      <w:pPr>
        <w:ind w:left="5040" w:hanging="360"/>
      </w:pPr>
      <w:rPr>
        <w:rFonts w:ascii="Symbol" w:hAnsi="Symbol" w:hint="default"/>
      </w:rPr>
    </w:lvl>
    <w:lvl w:ilvl="7" w:tplc="B46AB6CE">
      <w:start w:val="1"/>
      <w:numFmt w:val="bullet"/>
      <w:lvlText w:val="o"/>
      <w:lvlJc w:val="left"/>
      <w:pPr>
        <w:ind w:left="5760" w:hanging="360"/>
      </w:pPr>
      <w:rPr>
        <w:rFonts w:ascii="Courier New" w:hAnsi="Courier New" w:cs="Courier New" w:hint="default"/>
      </w:rPr>
    </w:lvl>
    <w:lvl w:ilvl="8" w:tplc="A4943A66">
      <w:start w:val="1"/>
      <w:numFmt w:val="bullet"/>
      <w:lvlText w:val=""/>
      <w:lvlJc w:val="left"/>
      <w:pPr>
        <w:ind w:left="6480" w:hanging="360"/>
      </w:pPr>
      <w:rPr>
        <w:rFonts w:ascii="Wingdings" w:hAnsi="Wingdings" w:hint="default"/>
      </w:rPr>
    </w:lvl>
  </w:abstractNum>
  <w:abstractNum w:abstractNumId="18">
    <w:nsid w:val="359C6E1D"/>
    <w:multiLevelType w:val="hybridMultilevel"/>
    <w:tmpl w:val="538CAD82"/>
    <w:lvl w:ilvl="0" w:tplc="E14A7DA8">
      <w:start w:val="21"/>
      <w:numFmt w:val="bullet"/>
      <w:lvlText w:val="-"/>
      <w:lvlJc w:val="left"/>
      <w:pPr>
        <w:ind w:left="720" w:hanging="360"/>
      </w:pPr>
      <w:rPr>
        <w:rFonts w:ascii="Times New Roman" w:eastAsia="Times New Roman" w:hAnsi="Times New Roman" w:cs="Times New Roman" w:hint="default"/>
      </w:rPr>
    </w:lvl>
    <w:lvl w:ilvl="1" w:tplc="1F208A80">
      <w:start w:val="1"/>
      <w:numFmt w:val="bullet"/>
      <w:lvlText w:val="o"/>
      <w:lvlJc w:val="left"/>
      <w:pPr>
        <w:ind w:left="1440" w:hanging="360"/>
      </w:pPr>
      <w:rPr>
        <w:rFonts w:ascii="Courier New" w:hAnsi="Courier New" w:cs="Courier New" w:hint="default"/>
      </w:rPr>
    </w:lvl>
    <w:lvl w:ilvl="2" w:tplc="B06816A8">
      <w:start w:val="1"/>
      <w:numFmt w:val="bullet"/>
      <w:lvlText w:val=""/>
      <w:lvlJc w:val="left"/>
      <w:pPr>
        <w:ind w:left="2160" w:hanging="360"/>
      </w:pPr>
      <w:rPr>
        <w:rFonts w:ascii="Wingdings" w:hAnsi="Wingdings" w:hint="default"/>
      </w:rPr>
    </w:lvl>
    <w:lvl w:ilvl="3" w:tplc="75D61062">
      <w:start w:val="1"/>
      <w:numFmt w:val="bullet"/>
      <w:lvlText w:val=""/>
      <w:lvlJc w:val="left"/>
      <w:pPr>
        <w:ind w:left="2880" w:hanging="360"/>
      </w:pPr>
      <w:rPr>
        <w:rFonts w:ascii="Symbol" w:hAnsi="Symbol" w:hint="default"/>
      </w:rPr>
    </w:lvl>
    <w:lvl w:ilvl="4" w:tplc="D1C61566">
      <w:start w:val="1"/>
      <w:numFmt w:val="bullet"/>
      <w:lvlText w:val="o"/>
      <w:lvlJc w:val="left"/>
      <w:pPr>
        <w:ind w:left="3600" w:hanging="360"/>
      </w:pPr>
      <w:rPr>
        <w:rFonts w:ascii="Courier New" w:hAnsi="Courier New" w:cs="Courier New" w:hint="default"/>
      </w:rPr>
    </w:lvl>
    <w:lvl w:ilvl="5" w:tplc="48B806DA">
      <w:start w:val="1"/>
      <w:numFmt w:val="bullet"/>
      <w:lvlText w:val=""/>
      <w:lvlJc w:val="left"/>
      <w:pPr>
        <w:ind w:left="4320" w:hanging="360"/>
      </w:pPr>
      <w:rPr>
        <w:rFonts w:ascii="Wingdings" w:hAnsi="Wingdings" w:hint="default"/>
      </w:rPr>
    </w:lvl>
    <w:lvl w:ilvl="6" w:tplc="35D6A9D4">
      <w:start w:val="1"/>
      <w:numFmt w:val="bullet"/>
      <w:lvlText w:val=""/>
      <w:lvlJc w:val="left"/>
      <w:pPr>
        <w:ind w:left="5040" w:hanging="360"/>
      </w:pPr>
      <w:rPr>
        <w:rFonts w:ascii="Symbol" w:hAnsi="Symbol" w:hint="default"/>
      </w:rPr>
    </w:lvl>
    <w:lvl w:ilvl="7" w:tplc="AF9680CE">
      <w:start w:val="1"/>
      <w:numFmt w:val="bullet"/>
      <w:lvlText w:val="o"/>
      <w:lvlJc w:val="left"/>
      <w:pPr>
        <w:ind w:left="5760" w:hanging="360"/>
      </w:pPr>
      <w:rPr>
        <w:rFonts w:ascii="Courier New" w:hAnsi="Courier New" w:cs="Courier New" w:hint="default"/>
      </w:rPr>
    </w:lvl>
    <w:lvl w:ilvl="8" w:tplc="C7AEEE4C">
      <w:start w:val="1"/>
      <w:numFmt w:val="bullet"/>
      <w:lvlText w:val=""/>
      <w:lvlJc w:val="left"/>
      <w:pPr>
        <w:ind w:left="6480" w:hanging="360"/>
      </w:pPr>
      <w:rPr>
        <w:rFonts w:ascii="Wingdings" w:hAnsi="Wingdings" w:hint="default"/>
      </w:rPr>
    </w:lvl>
  </w:abstractNum>
  <w:abstractNum w:abstractNumId="19">
    <w:nsid w:val="373E10AC"/>
    <w:multiLevelType w:val="hybridMultilevel"/>
    <w:tmpl w:val="AB80CACC"/>
    <w:lvl w:ilvl="0" w:tplc="A1C8E954">
      <w:start w:val="7"/>
      <w:numFmt w:val="bullet"/>
      <w:lvlText w:val="-"/>
      <w:lvlJc w:val="left"/>
      <w:pPr>
        <w:ind w:left="720" w:hanging="360"/>
      </w:pPr>
      <w:rPr>
        <w:rFonts w:ascii="Times New Roman" w:eastAsia="Times New Roman" w:hAnsi="Times New Roman" w:cs="Times New Roman" w:hint="default"/>
      </w:rPr>
    </w:lvl>
    <w:lvl w:ilvl="1" w:tplc="0108E7F4">
      <w:start w:val="1"/>
      <w:numFmt w:val="bullet"/>
      <w:lvlText w:val="o"/>
      <w:lvlJc w:val="left"/>
      <w:pPr>
        <w:ind w:left="1440" w:hanging="360"/>
      </w:pPr>
      <w:rPr>
        <w:rFonts w:ascii="Courier New" w:hAnsi="Courier New" w:cs="Courier New" w:hint="default"/>
      </w:rPr>
    </w:lvl>
    <w:lvl w:ilvl="2" w:tplc="2514E52A">
      <w:start w:val="1"/>
      <w:numFmt w:val="bullet"/>
      <w:lvlText w:val=""/>
      <w:lvlJc w:val="left"/>
      <w:pPr>
        <w:ind w:left="2160" w:hanging="360"/>
      </w:pPr>
      <w:rPr>
        <w:rFonts w:ascii="Wingdings" w:hAnsi="Wingdings" w:hint="default"/>
      </w:rPr>
    </w:lvl>
    <w:lvl w:ilvl="3" w:tplc="125CBB9C">
      <w:start w:val="1"/>
      <w:numFmt w:val="bullet"/>
      <w:lvlText w:val=""/>
      <w:lvlJc w:val="left"/>
      <w:pPr>
        <w:ind w:left="2880" w:hanging="360"/>
      </w:pPr>
      <w:rPr>
        <w:rFonts w:ascii="Symbol" w:hAnsi="Symbol" w:hint="default"/>
      </w:rPr>
    </w:lvl>
    <w:lvl w:ilvl="4" w:tplc="C57E0E68">
      <w:start w:val="1"/>
      <w:numFmt w:val="bullet"/>
      <w:lvlText w:val="o"/>
      <w:lvlJc w:val="left"/>
      <w:pPr>
        <w:ind w:left="3600" w:hanging="360"/>
      </w:pPr>
      <w:rPr>
        <w:rFonts w:ascii="Courier New" w:hAnsi="Courier New" w:cs="Courier New" w:hint="default"/>
      </w:rPr>
    </w:lvl>
    <w:lvl w:ilvl="5" w:tplc="F3FCAD9E">
      <w:start w:val="1"/>
      <w:numFmt w:val="bullet"/>
      <w:lvlText w:val=""/>
      <w:lvlJc w:val="left"/>
      <w:pPr>
        <w:ind w:left="4320" w:hanging="360"/>
      </w:pPr>
      <w:rPr>
        <w:rFonts w:ascii="Wingdings" w:hAnsi="Wingdings" w:hint="default"/>
      </w:rPr>
    </w:lvl>
    <w:lvl w:ilvl="6" w:tplc="01F46656">
      <w:start w:val="1"/>
      <w:numFmt w:val="bullet"/>
      <w:lvlText w:val=""/>
      <w:lvlJc w:val="left"/>
      <w:pPr>
        <w:ind w:left="5040" w:hanging="360"/>
      </w:pPr>
      <w:rPr>
        <w:rFonts w:ascii="Symbol" w:hAnsi="Symbol" w:hint="default"/>
      </w:rPr>
    </w:lvl>
    <w:lvl w:ilvl="7" w:tplc="4EF68CF4">
      <w:start w:val="1"/>
      <w:numFmt w:val="bullet"/>
      <w:lvlText w:val="o"/>
      <w:lvlJc w:val="left"/>
      <w:pPr>
        <w:ind w:left="5760" w:hanging="360"/>
      </w:pPr>
      <w:rPr>
        <w:rFonts w:ascii="Courier New" w:hAnsi="Courier New" w:cs="Courier New" w:hint="default"/>
      </w:rPr>
    </w:lvl>
    <w:lvl w:ilvl="8" w:tplc="CFCA1376">
      <w:start w:val="1"/>
      <w:numFmt w:val="bullet"/>
      <w:lvlText w:val=""/>
      <w:lvlJc w:val="left"/>
      <w:pPr>
        <w:ind w:left="6480" w:hanging="360"/>
      </w:pPr>
      <w:rPr>
        <w:rFonts w:ascii="Wingdings" w:hAnsi="Wingdings" w:hint="default"/>
      </w:rPr>
    </w:lvl>
  </w:abstractNum>
  <w:abstractNum w:abstractNumId="20">
    <w:nsid w:val="37C377DE"/>
    <w:multiLevelType w:val="hybridMultilevel"/>
    <w:tmpl w:val="C826D2B4"/>
    <w:lvl w:ilvl="0" w:tplc="BDB41748">
      <w:start w:val="24"/>
      <w:numFmt w:val="bullet"/>
      <w:lvlText w:val="-"/>
      <w:lvlJc w:val="left"/>
      <w:pPr>
        <w:ind w:left="720" w:hanging="360"/>
      </w:pPr>
      <w:rPr>
        <w:rFonts w:ascii="Times New Roman" w:eastAsia="Times New Roman" w:hAnsi="Times New Roman" w:cs="Times New Roman" w:hint="default"/>
      </w:rPr>
    </w:lvl>
    <w:lvl w:ilvl="1" w:tplc="678CFCC4">
      <w:start w:val="1"/>
      <w:numFmt w:val="bullet"/>
      <w:lvlText w:val="o"/>
      <w:lvlJc w:val="left"/>
      <w:pPr>
        <w:ind w:left="1440" w:hanging="360"/>
      </w:pPr>
      <w:rPr>
        <w:rFonts w:ascii="Courier New" w:hAnsi="Courier New" w:cs="Courier New" w:hint="default"/>
      </w:rPr>
    </w:lvl>
    <w:lvl w:ilvl="2" w:tplc="ACE2E992">
      <w:start w:val="1"/>
      <w:numFmt w:val="bullet"/>
      <w:lvlText w:val=""/>
      <w:lvlJc w:val="left"/>
      <w:pPr>
        <w:ind w:left="2160" w:hanging="360"/>
      </w:pPr>
      <w:rPr>
        <w:rFonts w:ascii="Wingdings" w:hAnsi="Wingdings" w:hint="default"/>
      </w:rPr>
    </w:lvl>
    <w:lvl w:ilvl="3" w:tplc="1032D5B2">
      <w:start w:val="1"/>
      <w:numFmt w:val="bullet"/>
      <w:lvlText w:val=""/>
      <w:lvlJc w:val="left"/>
      <w:pPr>
        <w:ind w:left="2880" w:hanging="360"/>
      </w:pPr>
      <w:rPr>
        <w:rFonts w:ascii="Symbol" w:hAnsi="Symbol" w:hint="default"/>
      </w:rPr>
    </w:lvl>
    <w:lvl w:ilvl="4" w:tplc="B0ECFF32">
      <w:start w:val="1"/>
      <w:numFmt w:val="bullet"/>
      <w:lvlText w:val="o"/>
      <w:lvlJc w:val="left"/>
      <w:pPr>
        <w:ind w:left="3600" w:hanging="360"/>
      </w:pPr>
      <w:rPr>
        <w:rFonts w:ascii="Courier New" w:hAnsi="Courier New" w:cs="Courier New" w:hint="default"/>
      </w:rPr>
    </w:lvl>
    <w:lvl w:ilvl="5" w:tplc="BF5A5394">
      <w:start w:val="1"/>
      <w:numFmt w:val="bullet"/>
      <w:lvlText w:val=""/>
      <w:lvlJc w:val="left"/>
      <w:pPr>
        <w:ind w:left="4320" w:hanging="360"/>
      </w:pPr>
      <w:rPr>
        <w:rFonts w:ascii="Wingdings" w:hAnsi="Wingdings" w:hint="default"/>
      </w:rPr>
    </w:lvl>
    <w:lvl w:ilvl="6" w:tplc="AA8C5142">
      <w:start w:val="1"/>
      <w:numFmt w:val="bullet"/>
      <w:lvlText w:val=""/>
      <w:lvlJc w:val="left"/>
      <w:pPr>
        <w:ind w:left="5040" w:hanging="360"/>
      </w:pPr>
      <w:rPr>
        <w:rFonts w:ascii="Symbol" w:hAnsi="Symbol" w:hint="default"/>
      </w:rPr>
    </w:lvl>
    <w:lvl w:ilvl="7" w:tplc="BD34EDA2">
      <w:start w:val="1"/>
      <w:numFmt w:val="bullet"/>
      <w:lvlText w:val="o"/>
      <w:lvlJc w:val="left"/>
      <w:pPr>
        <w:ind w:left="5760" w:hanging="360"/>
      </w:pPr>
      <w:rPr>
        <w:rFonts w:ascii="Courier New" w:hAnsi="Courier New" w:cs="Courier New" w:hint="default"/>
      </w:rPr>
    </w:lvl>
    <w:lvl w:ilvl="8" w:tplc="F76CA6CC">
      <w:start w:val="1"/>
      <w:numFmt w:val="bullet"/>
      <w:lvlText w:val=""/>
      <w:lvlJc w:val="left"/>
      <w:pPr>
        <w:ind w:left="6480" w:hanging="360"/>
      </w:pPr>
      <w:rPr>
        <w:rFonts w:ascii="Wingdings" w:hAnsi="Wingdings" w:hint="default"/>
      </w:rPr>
    </w:lvl>
  </w:abstractNum>
  <w:abstractNum w:abstractNumId="21">
    <w:nsid w:val="39DE4897"/>
    <w:multiLevelType w:val="hybridMultilevel"/>
    <w:tmpl w:val="F794B1E4"/>
    <w:lvl w:ilvl="0" w:tplc="E3409D2A">
      <w:start w:val="1"/>
      <w:numFmt w:val="decimalZero"/>
      <w:lvlText w:val="%1."/>
      <w:lvlJc w:val="left"/>
      <w:pPr>
        <w:ind w:left="720" w:hanging="360"/>
      </w:pPr>
      <w:rPr>
        <w:rFonts w:hint="default"/>
      </w:rPr>
    </w:lvl>
    <w:lvl w:ilvl="1" w:tplc="F95A915E">
      <w:start w:val="1"/>
      <w:numFmt w:val="lowerLetter"/>
      <w:lvlText w:val="%2."/>
      <w:lvlJc w:val="left"/>
      <w:pPr>
        <w:ind w:left="1440" w:hanging="360"/>
      </w:pPr>
    </w:lvl>
    <w:lvl w:ilvl="2" w:tplc="6E0C30F2">
      <w:start w:val="1"/>
      <w:numFmt w:val="lowerRoman"/>
      <w:lvlText w:val="%3."/>
      <w:lvlJc w:val="right"/>
      <w:pPr>
        <w:ind w:left="2160" w:hanging="180"/>
      </w:pPr>
    </w:lvl>
    <w:lvl w:ilvl="3" w:tplc="20A607EE">
      <w:start w:val="1"/>
      <w:numFmt w:val="decimal"/>
      <w:lvlText w:val="%4."/>
      <w:lvlJc w:val="left"/>
      <w:pPr>
        <w:ind w:left="2880" w:hanging="360"/>
      </w:pPr>
    </w:lvl>
    <w:lvl w:ilvl="4" w:tplc="9CF02EE6">
      <w:start w:val="1"/>
      <w:numFmt w:val="lowerLetter"/>
      <w:lvlText w:val="%5."/>
      <w:lvlJc w:val="left"/>
      <w:pPr>
        <w:ind w:left="3600" w:hanging="360"/>
      </w:pPr>
    </w:lvl>
    <w:lvl w:ilvl="5" w:tplc="A8703F16">
      <w:start w:val="1"/>
      <w:numFmt w:val="lowerRoman"/>
      <w:lvlText w:val="%6."/>
      <w:lvlJc w:val="right"/>
      <w:pPr>
        <w:ind w:left="4320" w:hanging="180"/>
      </w:pPr>
    </w:lvl>
    <w:lvl w:ilvl="6" w:tplc="ACB66020">
      <w:start w:val="1"/>
      <w:numFmt w:val="decimal"/>
      <w:lvlText w:val="%7."/>
      <w:lvlJc w:val="left"/>
      <w:pPr>
        <w:ind w:left="5040" w:hanging="360"/>
      </w:pPr>
    </w:lvl>
    <w:lvl w:ilvl="7" w:tplc="344CAF02">
      <w:start w:val="1"/>
      <w:numFmt w:val="lowerLetter"/>
      <w:lvlText w:val="%8."/>
      <w:lvlJc w:val="left"/>
      <w:pPr>
        <w:ind w:left="5760" w:hanging="360"/>
      </w:pPr>
    </w:lvl>
    <w:lvl w:ilvl="8" w:tplc="729AF6D0">
      <w:start w:val="1"/>
      <w:numFmt w:val="lowerRoman"/>
      <w:lvlText w:val="%9."/>
      <w:lvlJc w:val="right"/>
      <w:pPr>
        <w:ind w:left="6480" w:hanging="180"/>
      </w:pPr>
    </w:lvl>
  </w:abstractNum>
  <w:abstractNum w:abstractNumId="22">
    <w:nsid w:val="3B4F7639"/>
    <w:multiLevelType w:val="hybridMultilevel"/>
    <w:tmpl w:val="8F808820"/>
    <w:lvl w:ilvl="0" w:tplc="AAB4641E">
      <w:start w:val="21"/>
      <w:numFmt w:val="bullet"/>
      <w:lvlText w:val="-"/>
      <w:lvlJc w:val="left"/>
      <w:pPr>
        <w:ind w:left="720" w:hanging="360"/>
      </w:pPr>
      <w:rPr>
        <w:rFonts w:ascii="Times New Roman" w:eastAsia="Times New Roman" w:hAnsi="Times New Roman" w:cs="Times New Roman" w:hint="default"/>
      </w:rPr>
    </w:lvl>
    <w:lvl w:ilvl="1" w:tplc="5A062D2A">
      <w:start w:val="1"/>
      <w:numFmt w:val="bullet"/>
      <w:lvlText w:val="o"/>
      <w:lvlJc w:val="left"/>
      <w:pPr>
        <w:ind w:left="1440" w:hanging="360"/>
      </w:pPr>
      <w:rPr>
        <w:rFonts w:ascii="Courier New" w:hAnsi="Courier New" w:cs="Courier New" w:hint="default"/>
      </w:rPr>
    </w:lvl>
    <w:lvl w:ilvl="2" w:tplc="2B5E178C">
      <w:start w:val="1"/>
      <w:numFmt w:val="bullet"/>
      <w:lvlText w:val=""/>
      <w:lvlJc w:val="left"/>
      <w:pPr>
        <w:ind w:left="2160" w:hanging="360"/>
      </w:pPr>
      <w:rPr>
        <w:rFonts w:ascii="Wingdings" w:hAnsi="Wingdings" w:hint="default"/>
      </w:rPr>
    </w:lvl>
    <w:lvl w:ilvl="3" w:tplc="AA54F148">
      <w:start w:val="1"/>
      <w:numFmt w:val="bullet"/>
      <w:lvlText w:val=""/>
      <w:lvlJc w:val="left"/>
      <w:pPr>
        <w:ind w:left="2880" w:hanging="360"/>
      </w:pPr>
      <w:rPr>
        <w:rFonts w:ascii="Symbol" w:hAnsi="Symbol" w:hint="default"/>
      </w:rPr>
    </w:lvl>
    <w:lvl w:ilvl="4" w:tplc="193A1882">
      <w:start w:val="1"/>
      <w:numFmt w:val="bullet"/>
      <w:lvlText w:val="o"/>
      <w:lvlJc w:val="left"/>
      <w:pPr>
        <w:ind w:left="3600" w:hanging="360"/>
      </w:pPr>
      <w:rPr>
        <w:rFonts w:ascii="Courier New" w:hAnsi="Courier New" w:cs="Courier New" w:hint="default"/>
      </w:rPr>
    </w:lvl>
    <w:lvl w:ilvl="5" w:tplc="76483570">
      <w:start w:val="1"/>
      <w:numFmt w:val="bullet"/>
      <w:lvlText w:val=""/>
      <w:lvlJc w:val="left"/>
      <w:pPr>
        <w:ind w:left="4320" w:hanging="360"/>
      </w:pPr>
      <w:rPr>
        <w:rFonts w:ascii="Wingdings" w:hAnsi="Wingdings" w:hint="default"/>
      </w:rPr>
    </w:lvl>
    <w:lvl w:ilvl="6" w:tplc="6C020A80">
      <w:start w:val="1"/>
      <w:numFmt w:val="bullet"/>
      <w:lvlText w:val=""/>
      <w:lvlJc w:val="left"/>
      <w:pPr>
        <w:ind w:left="5040" w:hanging="360"/>
      </w:pPr>
      <w:rPr>
        <w:rFonts w:ascii="Symbol" w:hAnsi="Symbol" w:hint="default"/>
      </w:rPr>
    </w:lvl>
    <w:lvl w:ilvl="7" w:tplc="124432C4">
      <w:start w:val="1"/>
      <w:numFmt w:val="bullet"/>
      <w:lvlText w:val="o"/>
      <w:lvlJc w:val="left"/>
      <w:pPr>
        <w:ind w:left="5760" w:hanging="360"/>
      </w:pPr>
      <w:rPr>
        <w:rFonts w:ascii="Courier New" w:hAnsi="Courier New" w:cs="Courier New" w:hint="default"/>
      </w:rPr>
    </w:lvl>
    <w:lvl w:ilvl="8" w:tplc="D99CED9E">
      <w:start w:val="1"/>
      <w:numFmt w:val="bullet"/>
      <w:lvlText w:val=""/>
      <w:lvlJc w:val="left"/>
      <w:pPr>
        <w:ind w:left="6480" w:hanging="360"/>
      </w:pPr>
      <w:rPr>
        <w:rFonts w:ascii="Wingdings" w:hAnsi="Wingdings" w:hint="default"/>
      </w:rPr>
    </w:lvl>
  </w:abstractNum>
  <w:abstractNum w:abstractNumId="23">
    <w:nsid w:val="3ED70818"/>
    <w:multiLevelType w:val="hybridMultilevel"/>
    <w:tmpl w:val="64A0B726"/>
    <w:lvl w:ilvl="0" w:tplc="D5D85E44">
      <w:start w:val="25"/>
      <w:numFmt w:val="bullet"/>
      <w:lvlText w:val="-"/>
      <w:lvlJc w:val="left"/>
      <w:pPr>
        <w:ind w:left="720" w:hanging="360"/>
      </w:pPr>
      <w:rPr>
        <w:rFonts w:ascii="Times New Roman" w:eastAsia="Times New Roman" w:hAnsi="Times New Roman" w:cs="Times New Roman" w:hint="default"/>
      </w:rPr>
    </w:lvl>
    <w:lvl w:ilvl="1" w:tplc="D2F6B19E">
      <w:start w:val="1"/>
      <w:numFmt w:val="bullet"/>
      <w:lvlText w:val="o"/>
      <w:lvlJc w:val="left"/>
      <w:pPr>
        <w:ind w:left="1440" w:hanging="360"/>
      </w:pPr>
      <w:rPr>
        <w:rFonts w:ascii="Courier New" w:hAnsi="Courier New" w:cs="Courier New" w:hint="default"/>
      </w:rPr>
    </w:lvl>
    <w:lvl w:ilvl="2" w:tplc="92D6B7E2">
      <w:start w:val="1"/>
      <w:numFmt w:val="bullet"/>
      <w:lvlText w:val=""/>
      <w:lvlJc w:val="left"/>
      <w:pPr>
        <w:ind w:left="2160" w:hanging="360"/>
      </w:pPr>
      <w:rPr>
        <w:rFonts w:ascii="Wingdings" w:hAnsi="Wingdings" w:hint="default"/>
      </w:rPr>
    </w:lvl>
    <w:lvl w:ilvl="3" w:tplc="D92E441C">
      <w:start w:val="1"/>
      <w:numFmt w:val="bullet"/>
      <w:lvlText w:val=""/>
      <w:lvlJc w:val="left"/>
      <w:pPr>
        <w:ind w:left="2880" w:hanging="360"/>
      </w:pPr>
      <w:rPr>
        <w:rFonts w:ascii="Symbol" w:hAnsi="Symbol" w:hint="default"/>
      </w:rPr>
    </w:lvl>
    <w:lvl w:ilvl="4" w:tplc="571AFD8C">
      <w:start w:val="1"/>
      <w:numFmt w:val="bullet"/>
      <w:lvlText w:val="o"/>
      <w:lvlJc w:val="left"/>
      <w:pPr>
        <w:ind w:left="3600" w:hanging="360"/>
      </w:pPr>
      <w:rPr>
        <w:rFonts w:ascii="Courier New" w:hAnsi="Courier New" w:cs="Courier New" w:hint="default"/>
      </w:rPr>
    </w:lvl>
    <w:lvl w:ilvl="5" w:tplc="7B74A33C">
      <w:start w:val="1"/>
      <w:numFmt w:val="bullet"/>
      <w:lvlText w:val=""/>
      <w:lvlJc w:val="left"/>
      <w:pPr>
        <w:ind w:left="4320" w:hanging="360"/>
      </w:pPr>
      <w:rPr>
        <w:rFonts w:ascii="Wingdings" w:hAnsi="Wingdings" w:hint="default"/>
      </w:rPr>
    </w:lvl>
    <w:lvl w:ilvl="6" w:tplc="E57EBCB8">
      <w:start w:val="1"/>
      <w:numFmt w:val="bullet"/>
      <w:lvlText w:val=""/>
      <w:lvlJc w:val="left"/>
      <w:pPr>
        <w:ind w:left="5040" w:hanging="360"/>
      </w:pPr>
      <w:rPr>
        <w:rFonts w:ascii="Symbol" w:hAnsi="Symbol" w:hint="default"/>
      </w:rPr>
    </w:lvl>
    <w:lvl w:ilvl="7" w:tplc="8CE0E530">
      <w:start w:val="1"/>
      <w:numFmt w:val="bullet"/>
      <w:lvlText w:val="o"/>
      <w:lvlJc w:val="left"/>
      <w:pPr>
        <w:ind w:left="5760" w:hanging="360"/>
      </w:pPr>
      <w:rPr>
        <w:rFonts w:ascii="Courier New" w:hAnsi="Courier New" w:cs="Courier New" w:hint="default"/>
      </w:rPr>
    </w:lvl>
    <w:lvl w:ilvl="8" w:tplc="28CCA820">
      <w:start w:val="1"/>
      <w:numFmt w:val="bullet"/>
      <w:lvlText w:val=""/>
      <w:lvlJc w:val="left"/>
      <w:pPr>
        <w:ind w:left="6480" w:hanging="360"/>
      </w:pPr>
      <w:rPr>
        <w:rFonts w:ascii="Wingdings" w:hAnsi="Wingdings" w:hint="default"/>
      </w:rPr>
    </w:lvl>
  </w:abstractNum>
  <w:abstractNum w:abstractNumId="24">
    <w:nsid w:val="3F81034E"/>
    <w:multiLevelType w:val="hybridMultilevel"/>
    <w:tmpl w:val="FEE4310C"/>
    <w:lvl w:ilvl="0" w:tplc="220EEA4C">
      <w:start w:val="18"/>
      <w:numFmt w:val="bullet"/>
      <w:lvlText w:val="-"/>
      <w:lvlJc w:val="left"/>
      <w:pPr>
        <w:ind w:left="720" w:hanging="360"/>
      </w:pPr>
      <w:rPr>
        <w:rFonts w:ascii="Times New Roman" w:eastAsia="Times New Roman" w:hAnsi="Times New Roman" w:cs="Times New Roman" w:hint="default"/>
      </w:rPr>
    </w:lvl>
    <w:lvl w:ilvl="1" w:tplc="0914BA3C">
      <w:start w:val="1"/>
      <w:numFmt w:val="bullet"/>
      <w:lvlText w:val="o"/>
      <w:lvlJc w:val="left"/>
      <w:pPr>
        <w:ind w:left="1440" w:hanging="360"/>
      </w:pPr>
      <w:rPr>
        <w:rFonts w:ascii="Courier New" w:hAnsi="Courier New" w:cs="Courier New" w:hint="default"/>
      </w:rPr>
    </w:lvl>
    <w:lvl w:ilvl="2" w:tplc="2356E374">
      <w:start w:val="1"/>
      <w:numFmt w:val="bullet"/>
      <w:lvlText w:val=""/>
      <w:lvlJc w:val="left"/>
      <w:pPr>
        <w:ind w:left="2160" w:hanging="360"/>
      </w:pPr>
      <w:rPr>
        <w:rFonts w:ascii="Wingdings" w:hAnsi="Wingdings" w:hint="default"/>
      </w:rPr>
    </w:lvl>
    <w:lvl w:ilvl="3" w:tplc="8E1EBC16">
      <w:start w:val="1"/>
      <w:numFmt w:val="bullet"/>
      <w:lvlText w:val=""/>
      <w:lvlJc w:val="left"/>
      <w:pPr>
        <w:ind w:left="2880" w:hanging="360"/>
      </w:pPr>
      <w:rPr>
        <w:rFonts w:ascii="Symbol" w:hAnsi="Symbol" w:hint="default"/>
      </w:rPr>
    </w:lvl>
    <w:lvl w:ilvl="4" w:tplc="1D26C1A0">
      <w:start w:val="1"/>
      <w:numFmt w:val="bullet"/>
      <w:lvlText w:val="o"/>
      <w:lvlJc w:val="left"/>
      <w:pPr>
        <w:ind w:left="3600" w:hanging="360"/>
      </w:pPr>
      <w:rPr>
        <w:rFonts w:ascii="Courier New" w:hAnsi="Courier New" w:cs="Courier New" w:hint="default"/>
      </w:rPr>
    </w:lvl>
    <w:lvl w:ilvl="5" w:tplc="9FB800D2">
      <w:start w:val="1"/>
      <w:numFmt w:val="bullet"/>
      <w:lvlText w:val=""/>
      <w:lvlJc w:val="left"/>
      <w:pPr>
        <w:ind w:left="4320" w:hanging="360"/>
      </w:pPr>
      <w:rPr>
        <w:rFonts w:ascii="Wingdings" w:hAnsi="Wingdings" w:hint="default"/>
      </w:rPr>
    </w:lvl>
    <w:lvl w:ilvl="6" w:tplc="DA6E4296">
      <w:start w:val="1"/>
      <w:numFmt w:val="bullet"/>
      <w:lvlText w:val=""/>
      <w:lvlJc w:val="left"/>
      <w:pPr>
        <w:ind w:left="5040" w:hanging="360"/>
      </w:pPr>
      <w:rPr>
        <w:rFonts w:ascii="Symbol" w:hAnsi="Symbol" w:hint="default"/>
      </w:rPr>
    </w:lvl>
    <w:lvl w:ilvl="7" w:tplc="04CE8E82">
      <w:start w:val="1"/>
      <w:numFmt w:val="bullet"/>
      <w:lvlText w:val="o"/>
      <w:lvlJc w:val="left"/>
      <w:pPr>
        <w:ind w:left="5760" w:hanging="360"/>
      </w:pPr>
      <w:rPr>
        <w:rFonts w:ascii="Courier New" w:hAnsi="Courier New" w:cs="Courier New" w:hint="default"/>
      </w:rPr>
    </w:lvl>
    <w:lvl w:ilvl="8" w:tplc="A10CE5DC">
      <w:start w:val="1"/>
      <w:numFmt w:val="bullet"/>
      <w:lvlText w:val=""/>
      <w:lvlJc w:val="left"/>
      <w:pPr>
        <w:ind w:left="6480" w:hanging="360"/>
      </w:pPr>
      <w:rPr>
        <w:rFonts w:ascii="Wingdings" w:hAnsi="Wingdings" w:hint="default"/>
      </w:rPr>
    </w:lvl>
  </w:abstractNum>
  <w:abstractNum w:abstractNumId="25">
    <w:nsid w:val="47BA5F3F"/>
    <w:multiLevelType w:val="hybridMultilevel"/>
    <w:tmpl w:val="63DA25BC"/>
    <w:lvl w:ilvl="0" w:tplc="E7042294">
      <w:start w:val="25"/>
      <w:numFmt w:val="bullet"/>
      <w:lvlText w:val="-"/>
      <w:lvlJc w:val="left"/>
      <w:pPr>
        <w:ind w:left="720" w:hanging="360"/>
      </w:pPr>
      <w:rPr>
        <w:rFonts w:ascii="Times New Roman" w:eastAsia="Times New Roman" w:hAnsi="Times New Roman" w:cs="Times New Roman" w:hint="default"/>
      </w:rPr>
    </w:lvl>
    <w:lvl w:ilvl="1" w:tplc="CB2C0E70">
      <w:start w:val="1"/>
      <w:numFmt w:val="bullet"/>
      <w:lvlText w:val="o"/>
      <w:lvlJc w:val="left"/>
      <w:pPr>
        <w:ind w:left="1440" w:hanging="360"/>
      </w:pPr>
      <w:rPr>
        <w:rFonts w:ascii="Courier New" w:hAnsi="Courier New" w:cs="Courier New" w:hint="default"/>
      </w:rPr>
    </w:lvl>
    <w:lvl w:ilvl="2" w:tplc="54B06670">
      <w:start w:val="1"/>
      <w:numFmt w:val="bullet"/>
      <w:lvlText w:val=""/>
      <w:lvlJc w:val="left"/>
      <w:pPr>
        <w:ind w:left="2160" w:hanging="360"/>
      </w:pPr>
      <w:rPr>
        <w:rFonts w:ascii="Wingdings" w:hAnsi="Wingdings" w:hint="default"/>
      </w:rPr>
    </w:lvl>
    <w:lvl w:ilvl="3" w:tplc="6B0889F2">
      <w:start w:val="1"/>
      <w:numFmt w:val="bullet"/>
      <w:lvlText w:val=""/>
      <w:lvlJc w:val="left"/>
      <w:pPr>
        <w:ind w:left="2880" w:hanging="360"/>
      </w:pPr>
      <w:rPr>
        <w:rFonts w:ascii="Symbol" w:hAnsi="Symbol" w:hint="default"/>
      </w:rPr>
    </w:lvl>
    <w:lvl w:ilvl="4" w:tplc="AE186B82">
      <w:start w:val="1"/>
      <w:numFmt w:val="bullet"/>
      <w:lvlText w:val="o"/>
      <w:lvlJc w:val="left"/>
      <w:pPr>
        <w:ind w:left="3600" w:hanging="360"/>
      </w:pPr>
      <w:rPr>
        <w:rFonts w:ascii="Courier New" w:hAnsi="Courier New" w:cs="Courier New" w:hint="default"/>
      </w:rPr>
    </w:lvl>
    <w:lvl w:ilvl="5" w:tplc="D1A4062A">
      <w:start w:val="1"/>
      <w:numFmt w:val="bullet"/>
      <w:lvlText w:val=""/>
      <w:lvlJc w:val="left"/>
      <w:pPr>
        <w:ind w:left="4320" w:hanging="360"/>
      </w:pPr>
      <w:rPr>
        <w:rFonts w:ascii="Wingdings" w:hAnsi="Wingdings" w:hint="default"/>
      </w:rPr>
    </w:lvl>
    <w:lvl w:ilvl="6" w:tplc="FC5E5CE6">
      <w:start w:val="1"/>
      <w:numFmt w:val="bullet"/>
      <w:lvlText w:val=""/>
      <w:lvlJc w:val="left"/>
      <w:pPr>
        <w:ind w:left="5040" w:hanging="360"/>
      </w:pPr>
      <w:rPr>
        <w:rFonts w:ascii="Symbol" w:hAnsi="Symbol" w:hint="default"/>
      </w:rPr>
    </w:lvl>
    <w:lvl w:ilvl="7" w:tplc="52A85CCA">
      <w:start w:val="1"/>
      <w:numFmt w:val="bullet"/>
      <w:lvlText w:val="o"/>
      <w:lvlJc w:val="left"/>
      <w:pPr>
        <w:ind w:left="5760" w:hanging="360"/>
      </w:pPr>
      <w:rPr>
        <w:rFonts w:ascii="Courier New" w:hAnsi="Courier New" w:cs="Courier New" w:hint="default"/>
      </w:rPr>
    </w:lvl>
    <w:lvl w:ilvl="8" w:tplc="41EC87AC">
      <w:start w:val="1"/>
      <w:numFmt w:val="bullet"/>
      <w:lvlText w:val=""/>
      <w:lvlJc w:val="left"/>
      <w:pPr>
        <w:ind w:left="6480" w:hanging="360"/>
      </w:pPr>
      <w:rPr>
        <w:rFonts w:ascii="Wingdings" w:hAnsi="Wingdings" w:hint="default"/>
      </w:rPr>
    </w:lvl>
  </w:abstractNum>
  <w:abstractNum w:abstractNumId="26">
    <w:nsid w:val="4CE646D6"/>
    <w:multiLevelType w:val="hybridMultilevel"/>
    <w:tmpl w:val="6700E650"/>
    <w:lvl w:ilvl="0" w:tplc="350A3CD2">
      <w:start w:val="1"/>
      <w:numFmt w:val="decimalZero"/>
      <w:lvlText w:val="%1."/>
      <w:lvlJc w:val="left"/>
      <w:pPr>
        <w:ind w:left="720" w:hanging="360"/>
      </w:pPr>
      <w:rPr>
        <w:rFonts w:hint="default"/>
      </w:rPr>
    </w:lvl>
    <w:lvl w:ilvl="1" w:tplc="D6622178">
      <w:start w:val="1"/>
      <w:numFmt w:val="lowerLetter"/>
      <w:lvlText w:val="%2."/>
      <w:lvlJc w:val="left"/>
      <w:pPr>
        <w:ind w:left="1440" w:hanging="360"/>
      </w:pPr>
    </w:lvl>
    <w:lvl w:ilvl="2" w:tplc="6D20DEB4">
      <w:start w:val="1"/>
      <w:numFmt w:val="lowerRoman"/>
      <w:lvlText w:val="%3."/>
      <w:lvlJc w:val="right"/>
      <w:pPr>
        <w:ind w:left="2160" w:hanging="180"/>
      </w:pPr>
    </w:lvl>
    <w:lvl w:ilvl="3" w:tplc="1AEC55AC">
      <w:start w:val="1"/>
      <w:numFmt w:val="decimal"/>
      <w:lvlText w:val="%4."/>
      <w:lvlJc w:val="left"/>
      <w:pPr>
        <w:ind w:left="2880" w:hanging="360"/>
      </w:pPr>
    </w:lvl>
    <w:lvl w:ilvl="4" w:tplc="22626F32">
      <w:start w:val="1"/>
      <w:numFmt w:val="lowerLetter"/>
      <w:lvlText w:val="%5."/>
      <w:lvlJc w:val="left"/>
      <w:pPr>
        <w:ind w:left="3600" w:hanging="360"/>
      </w:pPr>
    </w:lvl>
    <w:lvl w:ilvl="5" w:tplc="31D2A7E2">
      <w:start w:val="1"/>
      <w:numFmt w:val="lowerRoman"/>
      <w:lvlText w:val="%6."/>
      <w:lvlJc w:val="right"/>
      <w:pPr>
        <w:ind w:left="4320" w:hanging="180"/>
      </w:pPr>
    </w:lvl>
    <w:lvl w:ilvl="6" w:tplc="0B30822C">
      <w:start w:val="1"/>
      <w:numFmt w:val="decimal"/>
      <w:lvlText w:val="%7."/>
      <w:lvlJc w:val="left"/>
      <w:pPr>
        <w:ind w:left="5040" w:hanging="360"/>
      </w:pPr>
    </w:lvl>
    <w:lvl w:ilvl="7" w:tplc="35068422">
      <w:start w:val="1"/>
      <w:numFmt w:val="lowerLetter"/>
      <w:lvlText w:val="%8."/>
      <w:lvlJc w:val="left"/>
      <w:pPr>
        <w:ind w:left="5760" w:hanging="360"/>
      </w:pPr>
    </w:lvl>
    <w:lvl w:ilvl="8" w:tplc="9DA65414">
      <w:start w:val="1"/>
      <w:numFmt w:val="lowerRoman"/>
      <w:lvlText w:val="%9."/>
      <w:lvlJc w:val="right"/>
      <w:pPr>
        <w:ind w:left="6480" w:hanging="180"/>
      </w:pPr>
    </w:lvl>
  </w:abstractNum>
  <w:abstractNum w:abstractNumId="27">
    <w:nsid w:val="4DAF0AFA"/>
    <w:multiLevelType w:val="hybridMultilevel"/>
    <w:tmpl w:val="A67200B0"/>
    <w:lvl w:ilvl="0" w:tplc="A5A65F0E">
      <w:start w:val="17"/>
      <w:numFmt w:val="bullet"/>
      <w:lvlText w:val="-"/>
      <w:lvlJc w:val="left"/>
      <w:pPr>
        <w:ind w:left="720" w:hanging="360"/>
      </w:pPr>
      <w:rPr>
        <w:rFonts w:ascii="Times New Roman" w:eastAsia="Times New Roman" w:hAnsi="Times New Roman" w:cs="Times New Roman" w:hint="default"/>
      </w:rPr>
    </w:lvl>
    <w:lvl w:ilvl="1" w:tplc="00680A3E">
      <w:start w:val="1"/>
      <w:numFmt w:val="bullet"/>
      <w:lvlText w:val="o"/>
      <w:lvlJc w:val="left"/>
      <w:pPr>
        <w:ind w:left="1440" w:hanging="360"/>
      </w:pPr>
      <w:rPr>
        <w:rFonts w:ascii="Courier New" w:hAnsi="Courier New" w:cs="Courier New" w:hint="default"/>
      </w:rPr>
    </w:lvl>
    <w:lvl w:ilvl="2" w:tplc="46D00B70">
      <w:start w:val="1"/>
      <w:numFmt w:val="bullet"/>
      <w:lvlText w:val=""/>
      <w:lvlJc w:val="left"/>
      <w:pPr>
        <w:ind w:left="2160" w:hanging="360"/>
      </w:pPr>
      <w:rPr>
        <w:rFonts w:ascii="Wingdings" w:hAnsi="Wingdings" w:hint="default"/>
      </w:rPr>
    </w:lvl>
    <w:lvl w:ilvl="3" w:tplc="253A6928">
      <w:start w:val="1"/>
      <w:numFmt w:val="bullet"/>
      <w:lvlText w:val=""/>
      <w:lvlJc w:val="left"/>
      <w:pPr>
        <w:ind w:left="2880" w:hanging="360"/>
      </w:pPr>
      <w:rPr>
        <w:rFonts w:ascii="Symbol" w:hAnsi="Symbol" w:hint="default"/>
      </w:rPr>
    </w:lvl>
    <w:lvl w:ilvl="4" w:tplc="9A5E96E0">
      <w:start w:val="1"/>
      <w:numFmt w:val="bullet"/>
      <w:lvlText w:val="o"/>
      <w:lvlJc w:val="left"/>
      <w:pPr>
        <w:ind w:left="3600" w:hanging="360"/>
      </w:pPr>
      <w:rPr>
        <w:rFonts w:ascii="Courier New" w:hAnsi="Courier New" w:cs="Courier New" w:hint="default"/>
      </w:rPr>
    </w:lvl>
    <w:lvl w:ilvl="5" w:tplc="7BE6BD56">
      <w:start w:val="1"/>
      <w:numFmt w:val="bullet"/>
      <w:lvlText w:val=""/>
      <w:lvlJc w:val="left"/>
      <w:pPr>
        <w:ind w:left="4320" w:hanging="360"/>
      </w:pPr>
      <w:rPr>
        <w:rFonts w:ascii="Wingdings" w:hAnsi="Wingdings" w:hint="default"/>
      </w:rPr>
    </w:lvl>
    <w:lvl w:ilvl="6" w:tplc="37B0A69A">
      <w:start w:val="1"/>
      <w:numFmt w:val="bullet"/>
      <w:lvlText w:val=""/>
      <w:lvlJc w:val="left"/>
      <w:pPr>
        <w:ind w:left="5040" w:hanging="360"/>
      </w:pPr>
      <w:rPr>
        <w:rFonts w:ascii="Symbol" w:hAnsi="Symbol" w:hint="default"/>
      </w:rPr>
    </w:lvl>
    <w:lvl w:ilvl="7" w:tplc="D5A6FC1E">
      <w:start w:val="1"/>
      <w:numFmt w:val="bullet"/>
      <w:lvlText w:val="o"/>
      <w:lvlJc w:val="left"/>
      <w:pPr>
        <w:ind w:left="5760" w:hanging="360"/>
      </w:pPr>
      <w:rPr>
        <w:rFonts w:ascii="Courier New" w:hAnsi="Courier New" w:cs="Courier New" w:hint="default"/>
      </w:rPr>
    </w:lvl>
    <w:lvl w:ilvl="8" w:tplc="8FF66E5E">
      <w:start w:val="1"/>
      <w:numFmt w:val="bullet"/>
      <w:lvlText w:val=""/>
      <w:lvlJc w:val="left"/>
      <w:pPr>
        <w:ind w:left="6480" w:hanging="360"/>
      </w:pPr>
      <w:rPr>
        <w:rFonts w:ascii="Wingdings" w:hAnsi="Wingdings" w:hint="default"/>
      </w:rPr>
    </w:lvl>
  </w:abstractNum>
  <w:abstractNum w:abstractNumId="28">
    <w:nsid w:val="4E5265D0"/>
    <w:multiLevelType w:val="hybridMultilevel"/>
    <w:tmpl w:val="699E3D0E"/>
    <w:lvl w:ilvl="0" w:tplc="CD909D4E">
      <w:start w:val="2"/>
      <w:numFmt w:val="bullet"/>
      <w:lvlText w:val="-"/>
      <w:lvlJc w:val="left"/>
      <w:pPr>
        <w:ind w:left="720" w:hanging="360"/>
      </w:pPr>
      <w:rPr>
        <w:rFonts w:ascii="Times New Roman" w:eastAsia="Times New Roman" w:hAnsi="Times New Roman" w:cs="Times New Roman" w:hint="default"/>
      </w:rPr>
    </w:lvl>
    <w:lvl w:ilvl="1" w:tplc="2BF4AE92">
      <w:start w:val="1"/>
      <w:numFmt w:val="bullet"/>
      <w:lvlText w:val="o"/>
      <w:lvlJc w:val="left"/>
      <w:pPr>
        <w:ind w:left="1440" w:hanging="360"/>
      </w:pPr>
      <w:rPr>
        <w:rFonts w:ascii="Courier New" w:hAnsi="Courier New" w:cs="Courier New" w:hint="default"/>
      </w:rPr>
    </w:lvl>
    <w:lvl w:ilvl="2" w:tplc="9CE8E6D4">
      <w:start w:val="1"/>
      <w:numFmt w:val="bullet"/>
      <w:lvlText w:val=""/>
      <w:lvlJc w:val="left"/>
      <w:pPr>
        <w:ind w:left="2160" w:hanging="360"/>
      </w:pPr>
      <w:rPr>
        <w:rFonts w:ascii="Wingdings" w:hAnsi="Wingdings" w:hint="default"/>
      </w:rPr>
    </w:lvl>
    <w:lvl w:ilvl="3" w:tplc="DF7C3C34">
      <w:start w:val="1"/>
      <w:numFmt w:val="bullet"/>
      <w:lvlText w:val=""/>
      <w:lvlJc w:val="left"/>
      <w:pPr>
        <w:ind w:left="2880" w:hanging="360"/>
      </w:pPr>
      <w:rPr>
        <w:rFonts w:ascii="Symbol" w:hAnsi="Symbol" w:hint="default"/>
      </w:rPr>
    </w:lvl>
    <w:lvl w:ilvl="4" w:tplc="EA7A0EA2">
      <w:start w:val="1"/>
      <w:numFmt w:val="bullet"/>
      <w:lvlText w:val="o"/>
      <w:lvlJc w:val="left"/>
      <w:pPr>
        <w:ind w:left="3600" w:hanging="360"/>
      </w:pPr>
      <w:rPr>
        <w:rFonts w:ascii="Courier New" w:hAnsi="Courier New" w:cs="Courier New" w:hint="default"/>
      </w:rPr>
    </w:lvl>
    <w:lvl w:ilvl="5" w:tplc="E03ACA26">
      <w:start w:val="1"/>
      <w:numFmt w:val="bullet"/>
      <w:lvlText w:val=""/>
      <w:lvlJc w:val="left"/>
      <w:pPr>
        <w:ind w:left="4320" w:hanging="360"/>
      </w:pPr>
      <w:rPr>
        <w:rFonts w:ascii="Wingdings" w:hAnsi="Wingdings" w:hint="default"/>
      </w:rPr>
    </w:lvl>
    <w:lvl w:ilvl="6" w:tplc="8ADCC076">
      <w:start w:val="1"/>
      <w:numFmt w:val="bullet"/>
      <w:lvlText w:val=""/>
      <w:lvlJc w:val="left"/>
      <w:pPr>
        <w:ind w:left="5040" w:hanging="360"/>
      </w:pPr>
      <w:rPr>
        <w:rFonts w:ascii="Symbol" w:hAnsi="Symbol" w:hint="default"/>
      </w:rPr>
    </w:lvl>
    <w:lvl w:ilvl="7" w:tplc="2432E334">
      <w:start w:val="1"/>
      <w:numFmt w:val="bullet"/>
      <w:lvlText w:val="o"/>
      <w:lvlJc w:val="left"/>
      <w:pPr>
        <w:ind w:left="5760" w:hanging="360"/>
      </w:pPr>
      <w:rPr>
        <w:rFonts w:ascii="Courier New" w:hAnsi="Courier New" w:cs="Courier New" w:hint="default"/>
      </w:rPr>
    </w:lvl>
    <w:lvl w:ilvl="8" w:tplc="E528EFBC">
      <w:start w:val="1"/>
      <w:numFmt w:val="bullet"/>
      <w:lvlText w:val=""/>
      <w:lvlJc w:val="left"/>
      <w:pPr>
        <w:ind w:left="6480" w:hanging="360"/>
      </w:pPr>
      <w:rPr>
        <w:rFonts w:ascii="Wingdings" w:hAnsi="Wingdings" w:hint="default"/>
      </w:rPr>
    </w:lvl>
  </w:abstractNum>
  <w:abstractNum w:abstractNumId="29">
    <w:nsid w:val="4EC23527"/>
    <w:multiLevelType w:val="hybridMultilevel"/>
    <w:tmpl w:val="B99631C2"/>
    <w:lvl w:ilvl="0" w:tplc="57A4833E">
      <w:start w:val="1"/>
      <w:numFmt w:val="bullet"/>
      <w:lvlText w:val="–"/>
      <w:lvlJc w:val="left"/>
      <w:pPr>
        <w:ind w:left="720" w:hanging="360"/>
      </w:pPr>
      <w:rPr>
        <w:rFonts w:ascii="Arial" w:eastAsia="Arial" w:hAnsi="Arial" w:cs="Arial" w:hint="default"/>
      </w:rPr>
    </w:lvl>
    <w:lvl w:ilvl="1" w:tplc="40960B44">
      <w:start w:val="1"/>
      <w:numFmt w:val="bullet"/>
      <w:lvlText w:val="o"/>
      <w:lvlJc w:val="left"/>
      <w:pPr>
        <w:ind w:left="1440" w:hanging="360"/>
      </w:pPr>
      <w:rPr>
        <w:rFonts w:ascii="Courier New" w:eastAsia="Courier New" w:hAnsi="Courier New" w:cs="Courier New"/>
      </w:rPr>
    </w:lvl>
    <w:lvl w:ilvl="2" w:tplc="B2166D36">
      <w:start w:val="1"/>
      <w:numFmt w:val="bullet"/>
      <w:lvlText w:val="§"/>
      <w:lvlJc w:val="left"/>
      <w:pPr>
        <w:ind w:left="2160" w:hanging="360"/>
      </w:pPr>
      <w:rPr>
        <w:rFonts w:ascii="Wingdings" w:eastAsia="Wingdings" w:hAnsi="Wingdings" w:cs="Wingdings"/>
      </w:rPr>
    </w:lvl>
    <w:lvl w:ilvl="3" w:tplc="18F25D20">
      <w:start w:val="1"/>
      <w:numFmt w:val="bullet"/>
      <w:lvlText w:val="·"/>
      <w:lvlJc w:val="left"/>
      <w:pPr>
        <w:ind w:left="2880" w:hanging="360"/>
      </w:pPr>
      <w:rPr>
        <w:rFonts w:ascii="Symbol" w:eastAsia="Symbol" w:hAnsi="Symbol" w:cs="Symbol"/>
      </w:rPr>
    </w:lvl>
    <w:lvl w:ilvl="4" w:tplc="1EAACA36">
      <w:start w:val="1"/>
      <w:numFmt w:val="bullet"/>
      <w:lvlText w:val="o"/>
      <w:lvlJc w:val="left"/>
      <w:pPr>
        <w:ind w:left="3600" w:hanging="360"/>
      </w:pPr>
      <w:rPr>
        <w:rFonts w:ascii="Courier New" w:eastAsia="Courier New" w:hAnsi="Courier New" w:cs="Courier New"/>
      </w:rPr>
    </w:lvl>
    <w:lvl w:ilvl="5" w:tplc="F9DAE06C">
      <w:start w:val="1"/>
      <w:numFmt w:val="bullet"/>
      <w:lvlText w:val="§"/>
      <w:lvlJc w:val="left"/>
      <w:pPr>
        <w:ind w:left="4320" w:hanging="360"/>
      </w:pPr>
      <w:rPr>
        <w:rFonts w:ascii="Wingdings" w:eastAsia="Wingdings" w:hAnsi="Wingdings" w:cs="Wingdings"/>
      </w:rPr>
    </w:lvl>
    <w:lvl w:ilvl="6" w:tplc="0B3A2E92">
      <w:start w:val="1"/>
      <w:numFmt w:val="bullet"/>
      <w:lvlText w:val="·"/>
      <w:lvlJc w:val="left"/>
      <w:pPr>
        <w:ind w:left="5040" w:hanging="360"/>
      </w:pPr>
      <w:rPr>
        <w:rFonts w:ascii="Symbol" w:eastAsia="Symbol" w:hAnsi="Symbol" w:cs="Symbol"/>
      </w:rPr>
    </w:lvl>
    <w:lvl w:ilvl="7" w:tplc="DED04DFC">
      <w:start w:val="1"/>
      <w:numFmt w:val="bullet"/>
      <w:lvlText w:val="o"/>
      <w:lvlJc w:val="left"/>
      <w:pPr>
        <w:ind w:left="5760" w:hanging="360"/>
      </w:pPr>
      <w:rPr>
        <w:rFonts w:ascii="Courier New" w:eastAsia="Courier New" w:hAnsi="Courier New" w:cs="Courier New"/>
      </w:rPr>
    </w:lvl>
    <w:lvl w:ilvl="8" w:tplc="3BE05F4A">
      <w:start w:val="1"/>
      <w:numFmt w:val="bullet"/>
      <w:lvlText w:val="§"/>
      <w:lvlJc w:val="left"/>
      <w:pPr>
        <w:ind w:left="6480" w:hanging="360"/>
      </w:pPr>
      <w:rPr>
        <w:rFonts w:ascii="Wingdings" w:eastAsia="Wingdings" w:hAnsi="Wingdings" w:cs="Wingdings"/>
      </w:rPr>
    </w:lvl>
  </w:abstractNum>
  <w:abstractNum w:abstractNumId="30">
    <w:nsid w:val="530D6964"/>
    <w:multiLevelType w:val="hybridMultilevel"/>
    <w:tmpl w:val="D242E5EA"/>
    <w:lvl w:ilvl="0" w:tplc="F02445A8">
      <w:start w:val="1"/>
      <w:numFmt w:val="decimalZero"/>
      <w:lvlText w:val="%1."/>
      <w:lvlJc w:val="left"/>
      <w:pPr>
        <w:ind w:left="720" w:hanging="360"/>
      </w:pPr>
      <w:rPr>
        <w:rFonts w:hint="default"/>
      </w:rPr>
    </w:lvl>
    <w:lvl w:ilvl="1" w:tplc="8A78AE60">
      <w:start w:val="1"/>
      <w:numFmt w:val="lowerLetter"/>
      <w:lvlText w:val="%2."/>
      <w:lvlJc w:val="left"/>
      <w:pPr>
        <w:ind w:left="1440" w:hanging="360"/>
      </w:pPr>
    </w:lvl>
    <w:lvl w:ilvl="2" w:tplc="18086B2C">
      <w:start w:val="1"/>
      <w:numFmt w:val="lowerRoman"/>
      <w:lvlText w:val="%3."/>
      <w:lvlJc w:val="right"/>
      <w:pPr>
        <w:ind w:left="2160" w:hanging="180"/>
      </w:pPr>
    </w:lvl>
    <w:lvl w:ilvl="3" w:tplc="F3105910">
      <w:start w:val="1"/>
      <w:numFmt w:val="decimal"/>
      <w:lvlText w:val="%4."/>
      <w:lvlJc w:val="left"/>
      <w:pPr>
        <w:ind w:left="2880" w:hanging="360"/>
      </w:pPr>
    </w:lvl>
    <w:lvl w:ilvl="4" w:tplc="27C4D594">
      <w:start w:val="1"/>
      <w:numFmt w:val="lowerLetter"/>
      <w:lvlText w:val="%5."/>
      <w:lvlJc w:val="left"/>
      <w:pPr>
        <w:ind w:left="3600" w:hanging="360"/>
      </w:pPr>
    </w:lvl>
    <w:lvl w:ilvl="5" w:tplc="0B88D108">
      <w:start w:val="1"/>
      <w:numFmt w:val="lowerRoman"/>
      <w:lvlText w:val="%6."/>
      <w:lvlJc w:val="right"/>
      <w:pPr>
        <w:ind w:left="4320" w:hanging="180"/>
      </w:pPr>
    </w:lvl>
    <w:lvl w:ilvl="6" w:tplc="C2DCF372">
      <w:start w:val="1"/>
      <w:numFmt w:val="decimal"/>
      <w:lvlText w:val="%7."/>
      <w:lvlJc w:val="left"/>
      <w:pPr>
        <w:ind w:left="5040" w:hanging="360"/>
      </w:pPr>
    </w:lvl>
    <w:lvl w:ilvl="7" w:tplc="05781744">
      <w:start w:val="1"/>
      <w:numFmt w:val="lowerLetter"/>
      <w:lvlText w:val="%8."/>
      <w:lvlJc w:val="left"/>
      <w:pPr>
        <w:ind w:left="5760" w:hanging="360"/>
      </w:pPr>
    </w:lvl>
    <w:lvl w:ilvl="8" w:tplc="E6AAC32E">
      <w:start w:val="1"/>
      <w:numFmt w:val="lowerRoman"/>
      <w:lvlText w:val="%9."/>
      <w:lvlJc w:val="right"/>
      <w:pPr>
        <w:ind w:left="6480" w:hanging="180"/>
      </w:pPr>
    </w:lvl>
  </w:abstractNum>
  <w:abstractNum w:abstractNumId="31">
    <w:nsid w:val="5F99451A"/>
    <w:multiLevelType w:val="hybridMultilevel"/>
    <w:tmpl w:val="6310DC0C"/>
    <w:lvl w:ilvl="0" w:tplc="7ADA6FB6">
      <w:start w:val="8"/>
      <w:numFmt w:val="bullet"/>
      <w:lvlText w:val="-"/>
      <w:lvlJc w:val="left"/>
      <w:pPr>
        <w:ind w:left="720" w:hanging="360"/>
      </w:pPr>
      <w:rPr>
        <w:rFonts w:ascii="Times New Roman" w:eastAsia="Times New Roman" w:hAnsi="Times New Roman" w:cs="Times New Roman" w:hint="default"/>
      </w:rPr>
    </w:lvl>
    <w:lvl w:ilvl="1" w:tplc="FEA47CF0">
      <w:start w:val="1"/>
      <w:numFmt w:val="bullet"/>
      <w:lvlText w:val="o"/>
      <w:lvlJc w:val="left"/>
      <w:pPr>
        <w:ind w:left="1440" w:hanging="360"/>
      </w:pPr>
      <w:rPr>
        <w:rFonts w:ascii="Courier New" w:hAnsi="Courier New" w:cs="Courier New" w:hint="default"/>
      </w:rPr>
    </w:lvl>
    <w:lvl w:ilvl="2" w:tplc="851E3504">
      <w:start w:val="1"/>
      <w:numFmt w:val="bullet"/>
      <w:lvlText w:val=""/>
      <w:lvlJc w:val="left"/>
      <w:pPr>
        <w:ind w:left="2160" w:hanging="360"/>
      </w:pPr>
      <w:rPr>
        <w:rFonts w:ascii="Wingdings" w:hAnsi="Wingdings" w:hint="default"/>
      </w:rPr>
    </w:lvl>
    <w:lvl w:ilvl="3" w:tplc="2728A7B6">
      <w:start w:val="1"/>
      <w:numFmt w:val="bullet"/>
      <w:lvlText w:val=""/>
      <w:lvlJc w:val="left"/>
      <w:pPr>
        <w:ind w:left="2880" w:hanging="360"/>
      </w:pPr>
      <w:rPr>
        <w:rFonts w:ascii="Symbol" w:hAnsi="Symbol" w:hint="default"/>
      </w:rPr>
    </w:lvl>
    <w:lvl w:ilvl="4" w:tplc="5BEAA454">
      <w:start w:val="1"/>
      <w:numFmt w:val="bullet"/>
      <w:lvlText w:val="o"/>
      <w:lvlJc w:val="left"/>
      <w:pPr>
        <w:ind w:left="3600" w:hanging="360"/>
      </w:pPr>
      <w:rPr>
        <w:rFonts w:ascii="Courier New" w:hAnsi="Courier New" w:cs="Courier New" w:hint="default"/>
      </w:rPr>
    </w:lvl>
    <w:lvl w:ilvl="5" w:tplc="9B4AE8EA">
      <w:start w:val="1"/>
      <w:numFmt w:val="bullet"/>
      <w:lvlText w:val=""/>
      <w:lvlJc w:val="left"/>
      <w:pPr>
        <w:ind w:left="4320" w:hanging="360"/>
      </w:pPr>
      <w:rPr>
        <w:rFonts w:ascii="Wingdings" w:hAnsi="Wingdings" w:hint="default"/>
      </w:rPr>
    </w:lvl>
    <w:lvl w:ilvl="6" w:tplc="E7E4DAFA">
      <w:start w:val="1"/>
      <w:numFmt w:val="bullet"/>
      <w:lvlText w:val=""/>
      <w:lvlJc w:val="left"/>
      <w:pPr>
        <w:ind w:left="5040" w:hanging="360"/>
      </w:pPr>
      <w:rPr>
        <w:rFonts w:ascii="Symbol" w:hAnsi="Symbol" w:hint="default"/>
      </w:rPr>
    </w:lvl>
    <w:lvl w:ilvl="7" w:tplc="4CF6F58A">
      <w:start w:val="1"/>
      <w:numFmt w:val="bullet"/>
      <w:lvlText w:val="o"/>
      <w:lvlJc w:val="left"/>
      <w:pPr>
        <w:ind w:left="5760" w:hanging="360"/>
      </w:pPr>
      <w:rPr>
        <w:rFonts w:ascii="Courier New" w:hAnsi="Courier New" w:cs="Courier New" w:hint="default"/>
      </w:rPr>
    </w:lvl>
    <w:lvl w:ilvl="8" w:tplc="6342639C">
      <w:start w:val="1"/>
      <w:numFmt w:val="bullet"/>
      <w:lvlText w:val=""/>
      <w:lvlJc w:val="left"/>
      <w:pPr>
        <w:ind w:left="6480" w:hanging="360"/>
      </w:pPr>
      <w:rPr>
        <w:rFonts w:ascii="Wingdings" w:hAnsi="Wingdings" w:hint="default"/>
      </w:rPr>
    </w:lvl>
  </w:abstractNum>
  <w:abstractNum w:abstractNumId="32">
    <w:nsid w:val="67197A65"/>
    <w:multiLevelType w:val="hybridMultilevel"/>
    <w:tmpl w:val="9542AF7A"/>
    <w:lvl w:ilvl="0" w:tplc="4A3C4DF2">
      <w:start w:val="23"/>
      <w:numFmt w:val="bullet"/>
      <w:lvlText w:val="-"/>
      <w:lvlJc w:val="left"/>
      <w:pPr>
        <w:ind w:left="720" w:hanging="360"/>
      </w:pPr>
      <w:rPr>
        <w:rFonts w:ascii="Times New Roman" w:eastAsia="Times New Roman" w:hAnsi="Times New Roman" w:cs="Times New Roman" w:hint="default"/>
      </w:rPr>
    </w:lvl>
    <w:lvl w:ilvl="1" w:tplc="9C5E4FE0">
      <w:start w:val="1"/>
      <w:numFmt w:val="bullet"/>
      <w:lvlText w:val="o"/>
      <w:lvlJc w:val="left"/>
      <w:pPr>
        <w:ind w:left="1440" w:hanging="360"/>
      </w:pPr>
      <w:rPr>
        <w:rFonts w:ascii="Courier New" w:hAnsi="Courier New" w:cs="Courier New" w:hint="default"/>
      </w:rPr>
    </w:lvl>
    <w:lvl w:ilvl="2" w:tplc="934AF0AC">
      <w:start w:val="1"/>
      <w:numFmt w:val="bullet"/>
      <w:lvlText w:val=""/>
      <w:lvlJc w:val="left"/>
      <w:pPr>
        <w:ind w:left="2160" w:hanging="360"/>
      </w:pPr>
      <w:rPr>
        <w:rFonts w:ascii="Wingdings" w:hAnsi="Wingdings" w:hint="default"/>
      </w:rPr>
    </w:lvl>
    <w:lvl w:ilvl="3" w:tplc="A8347FEC">
      <w:start w:val="1"/>
      <w:numFmt w:val="bullet"/>
      <w:lvlText w:val=""/>
      <w:lvlJc w:val="left"/>
      <w:pPr>
        <w:ind w:left="2880" w:hanging="360"/>
      </w:pPr>
      <w:rPr>
        <w:rFonts w:ascii="Symbol" w:hAnsi="Symbol" w:hint="default"/>
      </w:rPr>
    </w:lvl>
    <w:lvl w:ilvl="4" w:tplc="215C1A6E">
      <w:start w:val="1"/>
      <w:numFmt w:val="bullet"/>
      <w:lvlText w:val="o"/>
      <w:lvlJc w:val="left"/>
      <w:pPr>
        <w:ind w:left="3600" w:hanging="360"/>
      </w:pPr>
      <w:rPr>
        <w:rFonts w:ascii="Courier New" w:hAnsi="Courier New" w:cs="Courier New" w:hint="default"/>
      </w:rPr>
    </w:lvl>
    <w:lvl w:ilvl="5" w:tplc="538A661E">
      <w:start w:val="1"/>
      <w:numFmt w:val="bullet"/>
      <w:lvlText w:val=""/>
      <w:lvlJc w:val="left"/>
      <w:pPr>
        <w:ind w:left="4320" w:hanging="360"/>
      </w:pPr>
      <w:rPr>
        <w:rFonts w:ascii="Wingdings" w:hAnsi="Wingdings" w:hint="default"/>
      </w:rPr>
    </w:lvl>
    <w:lvl w:ilvl="6" w:tplc="1512C42E">
      <w:start w:val="1"/>
      <w:numFmt w:val="bullet"/>
      <w:lvlText w:val=""/>
      <w:lvlJc w:val="left"/>
      <w:pPr>
        <w:ind w:left="5040" w:hanging="360"/>
      </w:pPr>
      <w:rPr>
        <w:rFonts w:ascii="Symbol" w:hAnsi="Symbol" w:hint="default"/>
      </w:rPr>
    </w:lvl>
    <w:lvl w:ilvl="7" w:tplc="8F428276">
      <w:start w:val="1"/>
      <w:numFmt w:val="bullet"/>
      <w:lvlText w:val="o"/>
      <w:lvlJc w:val="left"/>
      <w:pPr>
        <w:ind w:left="5760" w:hanging="360"/>
      </w:pPr>
      <w:rPr>
        <w:rFonts w:ascii="Courier New" w:hAnsi="Courier New" w:cs="Courier New" w:hint="default"/>
      </w:rPr>
    </w:lvl>
    <w:lvl w:ilvl="8" w:tplc="7444B9F0">
      <w:start w:val="1"/>
      <w:numFmt w:val="bullet"/>
      <w:lvlText w:val=""/>
      <w:lvlJc w:val="left"/>
      <w:pPr>
        <w:ind w:left="6480" w:hanging="360"/>
      </w:pPr>
      <w:rPr>
        <w:rFonts w:ascii="Wingdings" w:hAnsi="Wingdings" w:hint="default"/>
      </w:rPr>
    </w:lvl>
  </w:abstractNum>
  <w:abstractNum w:abstractNumId="33">
    <w:nsid w:val="6876451F"/>
    <w:multiLevelType w:val="hybridMultilevel"/>
    <w:tmpl w:val="15FEF47C"/>
    <w:lvl w:ilvl="0" w:tplc="EF427428">
      <w:start w:val="13"/>
      <w:numFmt w:val="bullet"/>
      <w:lvlText w:val="-"/>
      <w:lvlJc w:val="left"/>
      <w:pPr>
        <w:ind w:left="720" w:hanging="360"/>
      </w:pPr>
      <w:rPr>
        <w:rFonts w:ascii="Times New Roman" w:eastAsia="Times New Roman" w:hAnsi="Times New Roman" w:cs="Times New Roman" w:hint="default"/>
      </w:rPr>
    </w:lvl>
    <w:lvl w:ilvl="1" w:tplc="84F8ACEE">
      <w:start w:val="1"/>
      <w:numFmt w:val="bullet"/>
      <w:lvlText w:val="o"/>
      <w:lvlJc w:val="left"/>
      <w:pPr>
        <w:ind w:left="1440" w:hanging="360"/>
      </w:pPr>
      <w:rPr>
        <w:rFonts w:ascii="Courier New" w:hAnsi="Courier New" w:cs="Courier New" w:hint="default"/>
      </w:rPr>
    </w:lvl>
    <w:lvl w:ilvl="2" w:tplc="B06EEE7E">
      <w:start w:val="1"/>
      <w:numFmt w:val="bullet"/>
      <w:lvlText w:val=""/>
      <w:lvlJc w:val="left"/>
      <w:pPr>
        <w:ind w:left="2160" w:hanging="360"/>
      </w:pPr>
      <w:rPr>
        <w:rFonts w:ascii="Wingdings" w:hAnsi="Wingdings" w:hint="default"/>
      </w:rPr>
    </w:lvl>
    <w:lvl w:ilvl="3" w:tplc="07603E40">
      <w:start w:val="1"/>
      <w:numFmt w:val="bullet"/>
      <w:lvlText w:val=""/>
      <w:lvlJc w:val="left"/>
      <w:pPr>
        <w:ind w:left="2880" w:hanging="360"/>
      </w:pPr>
      <w:rPr>
        <w:rFonts w:ascii="Symbol" w:hAnsi="Symbol" w:hint="default"/>
      </w:rPr>
    </w:lvl>
    <w:lvl w:ilvl="4" w:tplc="6DA848C2">
      <w:start w:val="1"/>
      <w:numFmt w:val="bullet"/>
      <w:lvlText w:val="o"/>
      <w:lvlJc w:val="left"/>
      <w:pPr>
        <w:ind w:left="3600" w:hanging="360"/>
      </w:pPr>
      <w:rPr>
        <w:rFonts w:ascii="Courier New" w:hAnsi="Courier New" w:cs="Courier New" w:hint="default"/>
      </w:rPr>
    </w:lvl>
    <w:lvl w:ilvl="5" w:tplc="9DAC6844">
      <w:start w:val="1"/>
      <w:numFmt w:val="bullet"/>
      <w:lvlText w:val=""/>
      <w:lvlJc w:val="left"/>
      <w:pPr>
        <w:ind w:left="4320" w:hanging="360"/>
      </w:pPr>
      <w:rPr>
        <w:rFonts w:ascii="Wingdings" w:hAnsi="Wingdings" w:hint="default"/>
      </w:rPr>
    </w:lvl>
    <w:lvl w:ilvl="6" w:tplc="6DF01E30">
      <w:start w:val="1"/>
      <w:numFmt w:val="bullet"/>
      <w:lvlText w:val=""/>
      <w:lvlJc w:val="left"/>
      <w:pPr>
        <w:ind w:left="5040" w:hanging="360"/>
      </w:pPr>
      <w:rPr>
        <w:rFonts w:ascii="Symbol" w:hAnsi="Symbol" w:hint="default"/>
      </w:rPr>
    </w:lvl>
    <w:lvl w:ilvl="7" w:tplc="734E143C">
      <w:start w:val="1"/>
      <w:numFmt w:val="bullet"/>
      <w:lvlText w:val="o"/>
      <w:lvlJc w:val="left"/>
      <w:pPr>
        <w:ind w:left="5760" w:hanging="360"/>
      </w:pPr>
      <w:rPr>
        <w:rFonts w:ascii="Courier New" w:hAnsi="Courier New" w:cs="Courier New" w:hint="default"/>
      </w:rPr>
    </w:lvl>
    <w:lvl w:ilvl="8" w:tplc="8850EF54">
      <w:start w:val="1"/>
      <w:numFmt w:val="bullet"/>
      <w:lvlText w:val=""/>
      <w:lvlJc w:val="left"/>
      <w:pPr>
        <w:ind w:left="6480" w:hanging="360"/>
      </w:pPr>
      <w:rPr>
        <w:rFonts w:ascii="Wingdings" w:hAnsi="Wingdings" w:hint="default"/>
      </w:rPr>
    </w:lvl>
  </w:abstractNum>
  <w:abstractNum w:abstractNumId="34">
    <w:nsid w:val="6BB1280A"/>
    <w:multiLevelType w:val="hybridMultilevel"/>
    <w:tmpl w:val="6D223C50"/>
    <w:lvl w:ilvl="0" w:tplc="1CE86456">
      <w:start w:val="19"/>
      <w:numFmt w:val="bullet"/>
      <w:lvlText w:val="-"/>
      <w:lvlJc w:val="left"/>
      <w:pPr>
        <w:ind w:left="720" w:hanging="360"/>
      </w:pPr>
      <w:rPr>
        <w:rFonts w:ascii="Times New Roman" w:eastAsia="Times New Roman" w:hAnsi="Times New Roman" w:cs="Times New Roman" w:hint="default"/>
      </w:rPr>
    </w:lvl>
    <w:lvl w:ilvl="1" w:tplc="C21C2A3E">
      <w:start w:val="1"/>
      <w:numFmt w:val="bullet"/>
      <w:lvlText w:val="o"/>
      <w:lvlJc w:val="left"/>
      <w:pPr>
        <w:ind w:left="1440" w:hanging="360"/>
      </w:pPr>
      <w:rPr>
        <w:rFonts w:ascii="Courier New" w:hAnsi="Courier New" w:cs="Courier New" w:hint="default"/>
      </w:rPr>
    </w:lvl>
    <w:lvl w:ilvl="2" w:tplc="E4BC8AE8">
      <w:start w:val="1"/>
      <w:numFmt w:val="bullet"/>
      <w:lvlText w:val=""/>
      <w:lvlJc w:val="left"/>
      <w:pPr>
        <w:ind w:left="2160" w:hanging="360"/>
      </w:pPr>
      <w:rPr>
        <w:rFonts w:ascii="Wingdings" w:hAnsi="Wingdings" w:hint="default"/>
      </w:rPr>
    </w:lvl>
    <w:lvl w:ilvl="3" w:tplc="7D84C3FC">
      <w:start w:val="1"/>
      <w:numFmt w:val="bullet"/>
      <w:lvlText w:val=""/>
      <w:lvlJc w:val="left"/>
      <w:pPr>
        <w:ind w:left="2880" w:hanging="360"/>
      </w:pPr>
      <w:rPr>
        <w:rFonts w:ascii="Symbol" w:hAnsi="Symbol" w:hint="default"/>
      </w:rPr>
    </w:lvl>
    <w:lvl w:ilvl="4" w:tplc="2E70D486">
      <w:start w:val="1"/>
      <w:numFmt w:val="bullet"/>
      <w:lvlText w:val="o"/>
      <w:lvlJc w:val="left"/>
      <w:pPr>
        <w:ind w:left="3600" w:hanging="360"/>
      </w:pPr>
      <w:rPr>
        <w:rFonts w:ascii="Courier New" w:hAnsi="Courier New" w:cs="Courier New" w:hint="default"/>
      </w:rPr>
    </w:lvl>
    <w:lvl w:ilvl="5" w:tplc="A142EE7C">
      <w:start w:val="1"/>
      <w:numFmt w:val="bullet"/>
      <w:lvlText w:val=""/>
      <w:lvlJc w:val="left"/>
      <w:pPr>
        <w:ind w:left="4320" w:hanging="360"/>
      </w:pPr>
      <w:rPr>
        <w:rFonts w:ascii="Wingdings" w:hAnsi="Wingdings" w:hint="default"/>
      </w:rPr>
    </w:lvl>
    <w:lvl w:ilvl="6" w:tplc="CC4E5C56">
      <w:start w:val="1"/>
      <w:numFmt w:val="bullet"/>
      <w:lvlText w:val=""/>
      <w:lvlJc w:val="left"/>
      <w:pPr>
        <w:ind w:left="5040" w:hanging="360"/>
      </w:pPr>
      <w:rPr>
        <w:rFonts w:ascii="Symbol" w:hAnsi="Symbol" w:hint="default"/>
      </w:rPr>
    </w:lvl>
    <w:lvl w:ilvl="7" w:tplc="A4F62402">
      <w:start w:val="1"/>
      <w:numFmt w:val="bullet"/>
      <w:lvlText w:val="o"/>
      <w:lvlJc w:val="left"/>
      <w:pPr>
        <w:ind w:left="5760" w:hanging="360"/>
      </w:pPr>
      <w:rPr>
        <w:rFonts w:ascii="Courier New" w:hAnsi="Courier New" w:cs="Courier New" w:hint="default"/>
      </w:rPr>
    </w:lvl>
    <w:lvl w:ilvl="8" w:tplc="E9EC913A">
      <w:start w:val="1"/>
      <w:numFmt w:val="bullet"/>
      <w:lvlText w:val=""/>
      <w:lvlJc w:val="left"/>
      <w:pPr>
        <w:ind w:left="6480" w:hanging="360"/>
      </w:pPr>
      <w:rPr>
        <w:rFonts w:ascii="Wingdings" w:hAnsi="Wingdings" w:hint="default"/>
      </w:rPr>
    </w:lvl>
  </w:abstractNum>
  <w:abstractNum w:abstractNumId="35">
    <w:nsid w:val="711B78DB"/>
    <w:multiLevelType w:val="hybridMultilevel"/>
    <w:tmpl w:val="5BC87756"/>
    <w:lvl w:ilvl="0" w:tplc="8DD47F9E">
      <w:start w:val="25"/>
      <w:numFmt w:val="bullet"/>
      <w:lvlText w:val="-"/>
      <w:lvlJc w:val="left"/>
      <w:pPr>
        <w:ind w:left="720" w:hanging="360"/>
      </w:pPr>
      <w:rPr>
        <w:rFonts w:ascii="Times New Roman" w:eastAsia="Times New Roman" w:hAnsi="Times New Roman" w:cs="Times New Roman" w:hint="default"/>
      </w:rPr>
    </w:lvl>
    <w:lvl w:ilvl="1" w:tplc="4CC23256">
      <w:start w:val="1"/>
      <w:numFmt w:val="bullet"/>
      <w:lvlText w:val="o"/>
      <w:lvlJc w:val="left"/>
      <w:pPr>
        <w:ind w:left="1440" w:hanging="360"/>
      </w:pPr>
      <w:rPr>
        <w:rFonts w:ascii="Courier New" w:hAnsi="Courier New" w:cs="Courier New" w:hint="default"/>
      </w:rPr>
    </w:lvl>
    <w:lvl w:ilvl="2" w:tplc="725A4128">
      <w:start w:val="1"/>
      <w:numFmt w:val="bullet"/>
      <w:lvlText w:val=""/>
      <w:lvlJc w:val="left"/>
      <w:pPr>
        <w:ind w:left="2160" w:hanging="360"/>
      </w:pPr>
      <w:rPr>
        <w:rFonts w:ascii="Wingdings" w:hAnsi="Wingdings" w:hint="default"/>
      </w:rPr>
    </w:lvl>
    <w:lvl w:ilvl="3" w:tplc="134E0EE6">
      <w:start w:val="1"/>
      <w:numFmt w:val="bullet"/>
      <w:lvlText w:val=""/>
      <w:lvlJc w:val="left"/>
      <w:pPr>
        <w:ind w:left="2880" w:hanging="360"/>
      </w:pPr>
      <w:rPr>
        <w:rFonts w:ascii="Symbol" w:hAnsi="Symbol" w:hint="default"/>
      </w:rPr>
    </w:lvl>
    <w:lvl w:ilvl="4" w:tplc="EDBC059A">
      <w:start w:val="1"/>
      <w:numFmt w:val="bullet"/>
      <w:lvlText w:val="o"/>
      <w:lvlJc w:val="left"/>
      <w:pPr>
        <w:ind w:left="3600" w:hanging="360"/>
      </w:pPr>
      <w:rPr>
        <w:rFonts w:ascii="Courier New" w:hAnsi="Courier New" w:cs="Courier New" w:hint="default"/>
      </w:rPr>
    </w:lvl>
    <w:lvl w:ilvl="5" w:tplc="27F2C8BE">
      <w:start w:val="1"/>
      <w:numFmt w:val="bullet"/>
      <w:lvlText w:val=""/>
      <w:lvlJc w:val="left"/>
      <w:pPr>
        <w:ind w:left="4320" w:hanging="360"/>
      </w:pPr>
      <w:rPr>
        <w:rFonts w:ascii="Wingdings" w:hAnsi="Wingdings" w:hint="default"/>
      </w:rPr>
    </w:lvl>
    <w:lvl w:ilvl="6" w:tplc="D8D60770">
      <w:start w:val="1"/>
      <w:numFmt w:val="bullet"/>
      <w:lvlText w:val=""/>
      <w:lvlJc w:val="left"/>
      <w:pPr>
        <w:ind w:left="5040" w:hanging="360"/>
      </w:pPr>
      <w:rPr>
        <w:rFonts w:ascii="Symbol" w:hAnsi="Symbol" w:hint="default"/>
      </w:rPr>
    </w:lvl>
    <w:lvl w:ilvl="7" w:tplc="975E89F2">
      <w:start w:val="1"/>
      <w:numFmt w:val="bullet"/>
      <w:lvlText w:val="o"/>
      <w:lvlJc w:val="left"/>
      <w:pPr>
        <w:ind w:left="5760" w:hanging="360"/>
      </w:pPr>
      <w:rPr>
        <w:rFonts w:ascii="Courier New" w:hAnsi="Courier New" w:cs="Courier New" w:hint="default"/>
      </w:rPr>
    </w:lvl>
    <w:lvl w:ilvl="8" w:tplc="9460C224">
      <w:start w:val="1"/>
      <w:numFmt w:val="bullet"/>
      <w:lvlText w:val=""/>
      <w:lvlJc w:val="left"/>
      <w:pPr>
        <w:ind w:left="6480" w:hanging="360"/>
      </w:pPr>
      <w:rPr>
        <w:rFonts w:ascii="Wingdings" w:hAnsi="Wingdings" w:hint="default"/>
      </w:rPr>
    </w:lvl>
  </w:abstractNum>
  <w:abstractNum w:abstractNumId="36">
    <w:nsid w:val="721022AC"/>
    <w:multiLevelType w:val="hybridMultilevel"/>
    <w:tmpl w:val="8FF423E2"/>
    <w:lvl w:ilvl="0" w:tplc="EC30A014">
      <w:start w:val="1"/>
      <w:numFmt w:val="decimalZero"/>
      <w:lvlText w:val="%1."/>
      <w:lvlJc w:val="left"/>
      <w:pPr>
        <w:ind w:left="720" w:hanging="360"/>
      </w:pPr>
      <w:rPr>
        <w:rFonts w:hint="default"/>
      </w:rPr>
    </w:lvl>
    <w:lvl w:ilvl="1" w:tplc="9B1AAA0C">
      <w:start w:val="1"/>
      <w:numFmt w:val="lowerLetter"/>
      <w:lvlText w:val="%2."/>
      <w:lvlJc w:val="left"/>
      <w:pPr>
        <w:ind w:left="1440" w:hanging="360"/>
      </w:pPr>
    </w:lvl>
    <w:lvl w:ilvl="2" w:tplc="0D5AA21E">
      <w:start w:val="1"/>
      <w:numFmt w:val="lowerRoman"/>
      <w:lvlText w:val="%3."/>
      <w:lvlJc w:val="right"/>
      <w:pPr>
        <w:ind w:left="2160" w:hanging="180"/>
      </w:pPr>
    </w:lvl>
    <w:lvl w:ilvl="3" w:tplc="0A188D76">
      <w:start w:val="1"/>
      <w:numFmt w:val="decimal"/>
      <w:lvlText w:val="%4."/>
      <w:lvlJc w:val="left"/>
      <w:pPr>
        <w:ind w:left="2880" w:hanging="360"/>
      </w:pPr>
    </w:lvl>
    <w:lvl w:ilvl="4" w:tplc="529EFE66">
      <w:start w:val="1"/>
      <w:numFmt w:val="lowerLetter"/>
      <w:lvlText w:val="%5."/>
      <w:lvlJc w:val="left"/>
      <w:pPr>
        <w:ind w:left="3600" w:hanging="360"/>
      </w:pPr>
    </w:lvl>
    <w:lvl w:ilvl="5" w:tplc="3CDE9C28">
      <w:start w:val="1"/>
      <w:numFmt w:val="lowerRoman"/>
      <w:lvlText w:val="%6."/>
      <w:lvlJc w:val="right"/>
      <w:pPr>
        <w:ind w:left="4320" w:hanging="180"/>
      </w:pPr>
    </w:lvl>
    <w:lvl w:ilvl="6" w:tplc="41BACD5A">
      <w:start w:val="1"/>
      <w:numFmt w:val="decimal"/>
      <w:lvlText w:val="%7."/>
      <w:lvlJc w:val="left"/>
      <w:pPr>
        <w:ind w:left="5040" w:hanging="360"/>
      </w:pPr>
    </w:lvl>
    <w:lvl w:ilvl="7" w:tplc="9C667C26">
      <w:start w:val="1"/>
      <w:numFmt w:val="lowerLetter"/>
      <w:lvlText w:val="%8."/>
      <w:lvlJc w:val="left"/>
      <w:pPr>
        <w:ind w:left="5760" w:hanging="360"/>
      </w:pPr>
    </w:lvl>
    <w:lvl w:ilvl="8" w:tplc="3898890A">
      <w:start w:val="1"/>
      <w:numFmt w:val="lowerRoman"/>
      <w:lvlText w:val="%9."/>
      <w:lvlJc w:val="right"/>
      <w:pPr>
        <w:ind w:left="6480" w:hanging="180"/>
      </w:pPr>
    </w:lvl>
  </w:abstractNum>
  <w:abstractNum w:abstractNumId="37">
    <w:nsid w:val="72DE748E"/>
    <w:multiLevelType w:val="hybridMultilevel"/>
    <w:tmpl w:val="5D54F8C0"/>
    <w:lvl w:ilvl="0" w:tplc="8F4A7442">
      <w:start w:val="21"/>
      <w:numFmt w:val="bullet"/>
      <w:lvlText w:val="-"/>
      <w:lvlJc w:val="left"/>
      <w:pPr>
        <w:ind w:left="720" w:hanging="360"/>
      </w:pPr>
      <w:rPr>
        <w:rFonts w:ascii="Times New Roman" w:eastAsia="Times New Roman" w:hAnsi="Times New Roman" w:cs="Times New Roman" w:hint="default"/>
      </w:rPr>
    </w:lvl>
    <w:lvl w:ilvl="1" w:tplc="A49A37F2">
      <w:start w:val="1"/>
      <w:numFmt w:val="bullet"/>
      <w:lvlText w:val="o"/>
      <w:lvlJc w:val="left"/>
      <w:pPr>
        <w:ind w:left="1440" w:hanging="360"/>
      </w:pPr>
      <w:rPr>
        <w:rFonts w:ascii="Courier New" w:hAnsi="Courier New" w:cs="Courier New" w:hint="default"/>
      </w:rPr>
    </w:lvl>
    <w:lvl w:ilvl="2" w:tplc="99C22AEC">
      <w:start w:val="1"/>
      <w:numFmt w:val="bullet"/>
      <w:lvlText w:val=""/>
      <w:lvlJc w:val="left"/>
      <w:pPr>
        <w:ind w:left="2160" w:hanging="360"/>
      </w:pPr>
      <w:rPr>
        <w:rFonts w:ascii="Wingdings" w:hAnsi="Wingdings" w:hint="default"/>
      </w:rPr>
    </w:lvl>
    <w:lvl w:ilvl="3" w:tplc="F3E66E16">
      <w:start w:val="1"/>
      <w:numFmt w:val="bullet"/>
      <w:lvlText w:val=""/>
      <w:lvlJc w:val="left"/>
      <w:pPr>
        <w:ind w:left="2880" w:hanging="360"/>
      </w:pPr>
      <w:rPr>
        <w:rFonts w:ascii="Symbol" w:hAnsi="Symbol" w:hint="default"/>
      </w:rPr>
    </w:lvl>
    <w:lvl w:ilvl="4" w:tplc="BB4E584E">
      <w:start w:val="1"/>
      <w:numFmt w:val="bullet"/>
      <w:lvlText w:val="o"/>
      <w:lvlJc w:val="left"/>
      <w:pPr>
        <w:ind w:left="3600" w:hanging="360"/>
      </w:pPr>
      <w:rPr>
        <w:rFonts w:ascii="Courier New" w:hAnsi="Courier New" w:cs="Courier New" w:hint="default"/>
      </w:rPr>
    </w:lvl>
    <w:lvl w:ilvl="5" w:tplc="390E1B58">
      <w:start w:val="1"/>
      <w:numFmt w:val="bullet"/>
      <w:lvlText w:val=""/>
      <w:lvlJc w:val="left"/>
      <w:pPr>
        <w:ind w:left="4320" w:hanging="360"/>
      </w:pPr>
      <w:rPr>
        <w:rFonts w:ascii="Wingdings" w:hAnsi="Wingdings" w:hint="default"/>
      </w:rPr>
    </w:lvl>
    <w:lvl w:ilvl="6" w:tplc="49F49228">
      <w:start w:val="1"/>
      <w:numFmt w:val="bullet"/>
      <w:lvlText w:val=""/>
      <w:lvlJc w:val="left"/>
      <w:pPr>
        <w:ind w:left="5040" w:hanging="360"/>
      </w:pPr>
      <w:rPr>
        <w:rFonts w:ascii="Symbol" w:hAnsi="Symbol" w:hint="default"/>
      </w:rPr>
    </w:lvl>
    <w:lvl w:ilvl="7" w:tplc="9A2C35AC">
      <w:start w:val="1"/>
      <w:numFmt w:val="bullet"/>
      <w:lvlText w:val="o"/>
      <w:lvlJc w:val="left"/>
      <w:pPr>
        <w:ind w:left="5760" w:hanging="360"/>
      </w:pPr>
      <w:rPr>
        <w:rFonts w:ascii="Courier New" w:hAnsi="Courier New" w:cs="Courier New" w:hint="default"/>
      </w:rPr>
    </w:lvl>
    <w:lvl w:ilvl="8" w:tplc="88CED092">
      <w:start w:val="1"/>
      <w:numFmt w:val="bullet"/>
      <w:lvlText w:val=""/>
      <w:lvlJc w:val="left"/>
      <w:pPr>
        <w:ind w:left="6480" w:hanging="360"/>
      </w:pPr>
      <w:rPr>
        <w:rFonts w:ascii="Wingdings" w:hAnsi="Wingdings" w:hint="default"/>
      </w:rPr>
    </w:lvl>
  </w:abstractNum>
  <w:abstractNum w:abstractNumId="38">
    <w:nsid w:val="753254E0"/>
    <w:multiLevelType w:val="hybridMultilevel"/>
    <w:tmpl w:val="9CB2EE4A"/>
    <w:lvl w:ilvl="0" w:tplc="1698171C">
      <w:start w:val="21"/>
      <w:numFmt w:val="bullet"/>
      <w:lvlText w:val="-"/>
      <w:lvlJc w:val="left"/>
      <w:pPr>
        <w:ind w:left="720" w:hanging="360"/>
      </w:pPr>
      <w:rPr>
        <w:rFonts w:ascii="Times New Roman" w:eastAsia="Times New Roman" w:hAnsi="Times New Roman" w:cs="Times New Roman" w:hint="default"/>
      </w:rPr>
    </w:lvl>
    <w:lvl w:ilvl="1" w:tplc="07408F74">
      <w:start w:val="1"/>
      <w:numFmt w:val="bullet"/>
      <w:lvlText w:val="o"/>
      <w:lvlJc w:val="left"/>
      <w:pPr>
        <w:ind w:left="1440" w:hanging="360"/>
      </w:pPr>
      <w:rPr>
        <w:rFonts w:ascii="Courier New" w:hAnsi="Courier New" w:cs="Courier New" w:hint="default"/>
      </w:rPr>
    </w:lvl>
    <w:lvl w:ilvl="2" w:tplc="E0A0DCB8">
      <w:start w:val="1"/>
      <w:numFmt w:val="bullet"/>
      <w:lvlText w:val=""/>
      <w:lvlJc w:val="left"/>
      <w:pPr>
        <w:ind w:left="2160" w:hanging="360"/>
      </w:pPr>
      <w:rPr>
        <w:rFonts w:ascii="Wingdings" w:hAnsi="Wingdings" w:hint="default"/>
      </w:rPr>
    </w:lvl>
    <w:lvl w:ilvl="3" w:tplc="F73EA724">
      <w:start w:val="1"/>
      <w:numFmt w:val="bullet"/>
      <w:lvlText w:val=""/>
      <w:lvlJc w:val="left"/>
      <w:pPr>
        <w:ind w:left="2880" w:hanging="360"/>
      </w:pPr>
      <w:rPr>
        <w:rFonts w:ascii="Symbol" w:hAnsi="Symbol" w:hint="default"/>
      </w:rPr>
    </w:lvl>
    <w:lvl w:ilvl="4" w:tplc="B170C2E6">
      <w:start w:val="1"/>
      <w:numFmt w:val="bullet"/>
      <w:lvlText w:val="o"/>
      <w:lvlJc w:val="left"/>
      <w:pPr>
        <w:ind w:left="3600" w:hanging="360"/>
      </w:pPr>
      <w:rPr>
        <w:rFonts w:ascii="Courier New" w:hAnsi="Courier New" w:cs="Courier New" w:hint="default"/>
      </w:rPr>
    </w:lvl>
    <w:lvl w:ilvl="5" w:tplc="AD6C745A">
      <w:start w:val="1"/>
      <w:numFmt w:val="bullet"/>
      <w:lvlText w:val=""/>
      <w:lvlJc w:val="left"/>
      <w:pPr>
        <w:ind w:left="4320" w:hanging="360"/>
      </w:pPr>
      <w:rPr>
        <w:rFonts w:ascii="Wingdings" w:hAnsi="Wingdings" w:hint="default"/>
      </w:rPr>
    </w:lvl>
    <w:lvl w:ilvl="6" w:tplc="091E12E0">
      <w:start w:val="1"/>
      <w:numFmt w:val="bullet"/>
      <w:lvlText w:val=""/>
      <w:lvlJc w:val="left"/>
      <w:pPr>
        <w:ind w:left="5040" w:hanging="360"/>
      </w:pPr>
      <w:rPr>
        <w:rFonts w:ascii="Symbol" w:hAnsi="Symbol" w:hint="default"/>
      </w:rPr>
    </w:lvl>
    <w:lvl w:ilvl="7" w:tplc="718093FE">
      <w:start w:val="1"/>
      <w:numFmt w:val="bullet"/>
      <w:lvlText w:val="o"/>
      <w:lvlJc w:val="left"/>
      <w:pPr>
        <w:ind w:left="5760" w:hanging="360"/>
      </w:pPr>
      <w:rPr>
        <w:rFonts w:ascii="Courier New" w:hAnsi="Courier New" w:cs="Courier New" w:hint="default"/>
      </w:rPr>
    </w:lvl>
    <w:lvl w:ilvl="8" w:tplc="0C126D02">
      <w:start w:val="1"/>
      <w:numFmt w:val="bullet"/>
      <w:lvlText w:val=""/>
      <w:lvlJc w:val="left"/>
      <w:pPr>
        <w:ind w:left="6480" w:hanging="360"/>
      </w:pPr>
      <w:rPr>
        <w:rFonts w:ascii="Wingdings" w:hAnsi="Wingdings" w:hint="default"/>
      </w:rPr>
    </w:lvl>
  </w:abstractNum>
  <w:abstractNum w:abstractNumId="39">
    <w:nsid w:val="754532BA"/>
    <w:multiLevelType w:val="hybridMultilevel"/>
    <w:tmpl w:val="8E08653E"/>
    <w:lvl w:ilvl="0" w:tplc="522CC87C">
      <w:start w:val="1"/>
      <w:numFmt w:val="bullet"/>
      <w:lvlText w:val="–"/>
      <w:lvlJc w:val="left"/>
      <w:pPr>
        <w:ind w:left="720" w:hanging="360"/>
      </w:pPr>
      <w:rPr>
        <w:rFonts w:ascii="Arial" w:eastAsia="Arial" w:hAnsi="Arial" w:cs="Arial" w:hint="default"/>
      </w:rPr>
    </w:lvl>
    <w:lvl w:ilvl="1" w:tplc="D526CE8E">
      <w:start w:val="1"/>
      <w:numFmt w:val="bullet"/>
      <w:lvlText w:val="o"/>
      <w:lvlJc w:val="left"/>
      <w:pPr>
        <w:ind w:left="1440" w:hanging="360"/>
      </w:pPr>
      <w:rPr>
        <w:rFonts w:ascii="Courier New" w:eastAsia="Courier New" w:hAnsi="Courier New" w:cs="Courier New"/>
      </w:rPr>
    </w:lvl>
    <w:lvl w:ilvl="2" w:tplc="D7B61706">
      <w:start w:val="1"/>
      <w:numFmt w:val="bullet"/>
      <w:lvlText w:val="§"/>
      <w:lvlJc w:val="left"/>
      <w:pPr>
        <w:ind w:left="2160" w:hanging="360"/>
      </w:pPr>
      <w:rPr>
        <w:rFonts w:ascii="Wingdings" w:eastAsia="Wingdings" w:hAnsi="Wingdings" w:cs="Wingdings"/>
      </w:rPr>
    </w:lvl>
    <w:lvl w:ilvl="3" w:tplc="BBC861FE">
      <w:start w:val="1"/>
      <w:numFmt w:val="bullet"/>
      <w:lvlText w:val="·"/>
      <w:lvlJc w:val="left"/>
      <w:pPr>
        <w:ind w:left="2880" w:hanging="360"/>
      </w:pPr>
      <w:rPr>
        <w:rFonts w:ascii="Symbol" w:eastAsia="Symbol" w:hAnsi="Symbol" w:cs="Symbol"/>
      </w:rPr>
    </w:lvl>
    <w:lvl w:ilvl="4" w:tplc="D3FE4052">
      <w:start w:val="1"/>
      <w:numFmt w:val="bullet"/>
      <w:lvlText w:val="o"/>
      <w:lvlJc w:val="left"/>
      <w:pPr>
        <w:ind w:left="3600" w:hanging="360"/>
      </w:pPr>
      <w:rPr>
        <w:rFonts w:ascii="Courier New" w:eastAsia="Courier New" w:hAnsi="Courier New" w:cs="Courier New"/>
      </w:rPr>
    </w:lvl>
    <w:lvl w:ilvl="5" w:tplc="E28009FE">
      <w:start w:val="1"/>
      <w:numFmt w:val="bullet"/>
      <w:lvlText w:val="§"/>
      <w:lvlJc w:val="left"/>
      <w:pPr>
        <w:ind w:left="4320" w:hanging="360"/>
      </w:pPr>
      <w:rPr>
        <w:rFonts w:ascii="Wingdings" w:eastAsia="Wingdings" w:hAnsi="Wingdings" w:cs="Wingdings"/>
      </w:rPr>
    </w:lvl>
    <w:lvl w:ilvl="6" w:tplc="A3C2F138">
      <w:start w:val="1"/>
      <w:numFmt w:val="bullet"/>
      <w:lvlText w:val="·"/>
      <w:lvlJc w:val="left"/>
      <w:pPr>
        <w:ind w:left="5040" w:hanging="360"/>
      </w:pPr>
      <w:rPr>
        <w:rFonts w:ascii="Symbol" w:eastAsia="Symbol" w:hAnsi="Symbol" w:cs="Symbol"/>
      </w:rPr>
    </w:lvl>
    <w:lvl w:ilvl="7" w:tplc="ABC66EFA">
      <w:start w:val="1"/>
      <w:numFmt w:val="bullet"/>
      <w:lvlText w:val="o"/>
      <w:lvlJc w:val="left"/>
      <w:pPr>
        <w:ind w:left="5760" w:hanging="360"/>
      </w:pPr>
      <w:rPr>
        <w:rFonts w:ascii="Courier New" w:eastAsia="Courier New" w:hAnsi="Courier New" w:cs="Courier New"/>
      </w:rPr>
    </w:lvl>
    <w:lvl w:ilvl="8" w:tplc="C7D4C0E4">
      <w:start w:val="1"/>
      <w:numFmt w:val="bullet"/>
      <w:lvlText w:val="§"/>
      <w:lvlJc w:val="left"/>
      <w:pPr>
        <w:ind w:left="6480" w:hanging="360"/>
      </w:pPr>
      <w:rPr>
        <w:rFonts w:ascii="Wingdings" w:eastAsia="Wingdings" w:hAnsi="Wingdings" w:cs="Wingdings"/>
      </w:rPr>
    </w:lvl>
  </w:abstractNum>
  <w:abstractNum w:abstractNumId="40">
    <w:nsid w:val="791E37C3"/>
    <w:multiLevelType w:val="hybridMultilevel"/>
    <w:tmpl w:val="07549432"/>
    <w:lvl w:ilvl="0" w:tplc="DC40FC28">
      <w:start w:val="21"/>
      <w:numFmt w:val="bullet"/>
      <w:lvlText w:val="-"/>
      <w:lvlJc w:val="left"/>
      <w:pPr>
        <w:ind w:left="720" w:hanging="360"/>
      </w:pPr>
      <w:rPr>
        <w:rFonts w:ascii="Times New Roman" w:eastAsia="Times New Roman" w:hAnsi="Times New Roman" w:cs="Times New Roman" w:hint="default"/>
      </w:rPr>
    </w:lvl>
    <w:lvl w:ilvl="1" w:tplc="4C66702E">
      <w:start w:val="1"/>
      <w:numFmt w:val="bullet"/>
      <w:lvlText w:val="o"/>
      <w:lvlJc w:val="left"/>
      <w:pPr>
        <w:ind w:left="1440" w:hanging="360"/>
      </w:pPr>
      <w:rPr>
        <w:rFonts w:ascii="Courier New" w:hAnsi="Courier New" w:cs="Courier New" w:hint="default"/>
      </w:rPr>
    </w:lvl>
    <w:lvl w:ilvl="2" w:tplc="229887BC">
      <w:start w:val="1"/>
      <w:numFmt w:val="bullet"/>
      <w:lvlText w:val=""/>
      <w:lvlJc w:val="left"/>
      <w:pPr>
        <w:ind w:left="2160" w:hanging="360"/>
      </w:pPr>
      <w:rPr>
        <w:rFonts w:ascii="Wingdings" w:hAnsi="Wingdings" w:hint="default"/>
      </w:rPr>
    </w:lvl>
    <w:lvl w:ilvl="3" w:tplc="AFC80500">
      <w:start w:val="1"/>
      <w:numFmt w:val="bullet"/>
      <w:lvlText w:val=""/>
      <w:lvlJc w:val="left"/>
      <w:pPr>
        <w:ind w:left="2880" w:hanging="360"/>
      </w:pPr>
      <w:rPr>
        <w:rFonts w:ascii="Symbol" w:hAnsi="Symbol" w:hint="default"/>
      </w:rPr>
    </w:lvl>
    <w:lvl w:ilvl="4" w:tplc="3C4447EA">
      <w:start w:val="1"/>
      <w:numFmt w:val="bullet"/>
      <w:lvlText w:val="o"/>
      <w:lvlJc w:val="left"/>
      <w:pPr>
        <w:ind w:left="3600" w:hanging="360"/>
      </w:pPr>
      <w:rPr>
        <w:rFonts w:ascii="Courier New" w:hAnsi="Courier New" w:cs="Courier New" w:hint="default"/>
      </w:rPr>
    </w:lvl>
    <w:lvl w:ilvl="5" w:tplc="54745B38">
      <w:start w:val="1"/>
      <w:numFmt w:val="bullet"/>
      <w:lvlText w:val=""/>
      <w:lvlJc w:val="left"/>
      <w:pPr>
        <w:ind w:left="4320" w:hanging="360"/>
      </w:pPr>
      <w:rPr>
        <w:rFonts w:ascii="Wingdings" w:hAnsi="Wingdings" w:hint="default"/>
      </w:rPr>
    </w:lvl>
    <w:lvl w:ilvl="6" w:tplc="D32A9F58">
      <w:start w:val="1"/>
      <w:numFmt w:val="bullet"/>
      <w:lvlText w:val=""/>
      <w:lvlJc w:val="left"/>
      <w:pPr>
        <w:ind w:left="5040" w:hanging="360"/>
      </w:pPr>
      <w:rPr>
        <w:rFonts w:ascii="Symbol" w:hAnsi="Symbol" w:hint="default"/>
      </w:rPr>
    </w:lvl>
    <w:lvl w:ilvl="7" w:tplc="92428120">
      <w:start w:val="1"/>
      <w:numFmt w:val="bullet"/>
      <w:lvlText w:val="o"/>
      <w:lvlJc w:val="left"/>
      <w:pPr>
        <w:ind w:left="5760" w:hanging="360"/>
      </w:pPr>
      <w:rPr>
        <w:rFonts w:ascii="Courier New" w:hAnsi="Courier New" w:cs="Courier New" w:hint="default"/>
      </w:rPr>
    </w:lvl>
    <w:lvl w:ilvl="8" w:tplc="15DE39EA">
      <w:start w:val="1"/>
      <w:numFmt w:val="bullet"/>
      <w:lvlText w:val=""/>
      <w:lvlJc w:val="left"/>
      <w:pPr>
        <w:ind w:left="6480" w:hanging="360"/>
      </w:pPr>
      <w:rPr>
        <w:rFonts w:ascii="Wingdings" w:hAnsi="Wingdings" w:hint="default"/>
      </w:rPr>
    </w:lvl>
  </w:abstractNum>
  <w:abstractNum w:abstractNumId="41">
    <w:nsid w:val="7DB442F5"/>
    <w:multiLevelType w:val="hybridMultilevel"/>
    <w:tmpl w:val="DD22DA6C"/>
    <w:lvl w:ilvl="0" w:tplc="05A24FE6">
      <w:start w:val="16"/>
      <w:numFmt w:val="bullet"/>
      <w:lvlText w:val="-"/>
      <w:lvlJc w:val="left"/>
      <w:pPr>
        <w:ind w:left="720" w:hanging="360"/>
      </w:pPr>
      <w:rPr>
        <w:rFonts w:ascii="Times New Roman" w:eastAsia="Times New Roman" w:hAnsi="Times New Roman" w:cs="Times New Roman" w:hint="default"/>
      </w:rPr>
    </w:lvl>
    <w:lvl w:ilvl="1" w:tplc="AAE0BCE6">
      <w:start w:val="1"/>
      <w:numFmt w:val="bullet"/>
      <w:lvlText w:val="o"/>
      <w:lvlJc w:val="left"/>
      <w:pPr>
        <w:ind w:left="1440" w:hanging="360"/>
      </w:pPr>
      <w:rPr>
        <w:rFonts w:ascii="Courier New" w:hAnsi="Courier New" w:cs="Courier New" w:hint="default"/>
      </w:rPr>
    </w:lvl>
    <w:lvl w:ilvl="2" w:tplc="7D408516">
      <w:start w:val="1"/>
      <w:numFmt w:val="bullet"/>
      <w:lvlText w:val=""/>
      <w:lvlJc w:val="left"/>
      <w:pPr>
        <w:ind w:left="2160" w:hanging="360"/>
      </w:pPr>
      <w:rPr>
        <w:rFonts w:ascii="Wingdings" w:hAnsi="Wingdings" w:hint="default"/>
      </w:rPr>
    </w:lvl>
    <w:lvl w:ilvl="3" w:tplc="2D5A3BDE">
      <w:start w:val="1"/>
      <w:numFmt w:val="bullet"/>
      <w:lvlText w:val=""/>
      <w:lvlJc w:val="left"/>
      <w:pPr>
        <w:ind w:left="2880" w:hanging="360"/>
      </w:pPr>
      <w:rPr>
        <w:rFonts w:ascii="Symbol" w:hAnsi="Symbol" w:hint="default"/>
      </w:rPr>
    </w:lvl>
    <w:lvl w:ilvl="4" w:tplc="2B8AA66C">
      <w:start w:val="1"/>
      <w:numFmt w:val="bullet"/>
      <w:lvlText w:val="o"/>
      <w:lvlJc w:val="left"/>
      <w:pPr>
        <w:ind w:left="3600" w:hanging="360"/>
      </w:pPr>
      <w:rPr>
        <w:rFonts w:ascii="Courier New" w:hAnsi="Courier New" w:cs="Courier New" w:hint="default"/>
      </w:rPr>
    </w:lvl>
    <w:lvl w:ilvl="5" w:tplc="EA28B30A">
      <w:start w:val="1"/>
      <w:numFmt w:val="bullet"/>
      <w:lvlText w:val=""/>
      <w:lvlJc w:val="left"/>
      <w:pPr>
        <w:ind w:left="4320" w:hanging="360"/>
      </w:pPr>
      <w:rPr>
        <w:rFonts w:ascii="Wingdings" w:hAnsi="Wingdings" w:hint="default"/>
      </w:rPr>
    </w:lvl>
    <w:lvl w:ilvl="6" w:tplc="F6A82F40">
      <w:start w:val="1"/>
      <w:numFmt w:val="bullet"/>
      <w:lvlText w:val=""/>
      <w:lvlJc w:val="left"/>
      <w:pPr>
        <w:ind w:left="5040" w:hanging="360"/>
      </w:pPr>
      <w:rPr>
        <w:rFonts w:ascii="Symbol" w:hAnsi="Symbol" w:hint="default"/>
      </w:rPr>
    </w:lvl>
    <w:lvl w:ilvl="7" w:tplc="0EE0F38E">
      <w:start w:val="1"/>
      <w:numFmt w:val="bullet"/>
      <w:lvlText w:val="o"/>
      <w:lvlJc w:val="left"/>
      <w:pPr>
        <w:ind w:left="5760" w:hanging="360"/>
      </w:pPr>
      <w:rPr>
        <w:rFonts w:ascii="Courier New" w:hAnsi="Courier New" w:cs="Courier New" w:hint="default"/>
      </w:rPr>
    </w:lvl>
    <w:lvl w:ilvl="8" w:tplc="297E3AD0">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30"/>
  </w:num>
  <w:num w:numId="4">
    <w:abstractNumId w:val="21"/>
  </w:num>
  <w:num w:numId="5">
    <w:abstractNumId w:val="3"/>
  </w:num>
  <w:num w:numId="6">
    <w:abstractNumId w:val="26"/>
  </w:num>
  <w:num w:numId="7">
    <w:abstractNumId w:val="9"/>
  </w:num>
  <w:num w:numId="8">
    <w:abstractNumId w:val="14"/>
  </w:num>
  <w:num w:numId="9">
    <w:abstractNumId w:val="19"/>
  </w:num>
  <w:num w:numId="10">
    <w:abstractNumId w:val="31"/>
  </w:num>
  <w:num w:numId="11">
    <w:abstractNumId w:val="11"/>
  </w:num>
  <w:num w:numId="12">
    <w:abstractNumId w:val="4"/>
  </w:num>
  <w:num w:numId="13">
    <w:abstractNumId w:val="41"/>
  </w:num>
  <w:num w:numId="14">
    <w:abstractNumId w:val="35"/>
  </w:num>
  <w:num w:numId="15">
    <w:abstractNumId w:val="15"/>
  </w:num>
  <w:num w:numId="16">
    <w:abstractNumId w:val="25"/>
  </w:num>
  <w:num w:numId="17">
    <w:abstractNumId w:val="16"/>
  </w:num>
  <w:num w:numId="18">
    <w:abstractNumId w:val="7"/>
  </w:num>
  <w:num w:numId="19">
    <w:abstractNumId w:val="23"/>
  </w:num>
  <w:num w:numId="20">
    <w:abstractNumId w:val="28"/>
  </w:num>
  <w:num w:numId="21">
    <w:abstractNumId w:val="33"/>
  </w:num>
  <w:num w:numId="22">
    <w:abstractNumId w:val="2"/>
  </w:num>
  <w:num w:numId="23">
    <w:abstractNumId w:val="27"/>
  </w:num>
  <w:num w:numId="24">
    <w:abstractNumId w:val="24"/>
  </w:num>
  <w:num w:numId="25">
    <w:abstractNumId w:val="34"/>
  </w:num>
  <w:num w:numId="26">
    <w:abstractNumId w:val="17"/>
  </w:num>
  <w:num w:numId="27">
    <w:abstractNumId w:val="5"/>
  </w:num>
  <w:num w:numId="28">
    <w:abstractNumId w:val="8"/>
  </w:num>
  <w:num w:numId="29">
    <w:abstractNumId w:val="6"/>
  </w:num>
  <w:num w:numId="30">
    <w:abstractNumId w:val="38"/>
  </w:num>
  <w:num w:numId="31">
    <w:abstractNumId w:val="22"/>
  </w:num>
  <w:num w:numId="32">
    <w:abstractNumId w:val="1"/>
  </w:num>
  <w:num w:numId="33">
    <w:abstractNumId w:val="40"/>
  </w:num>
  <w:num w:numId="34">
    <w:abstractNumId w:val="18"/>
  </w:num>
  <w:num w:numId="35">
    <w:abstractNumId w:val="32"/>
  </w:num>
  <w:num w:numId="36">
    <w:abstractNumId w:val="20"/>
  </w:num>
  <w:num w:numId="37">
    <w:abstractNumId w:val="37"/>
  </w:num>
  <w:num w:numId="38">
    <w:abstractNumId w:val="10"/>
  </w:num>
  <w:num w:numId="39">
    <w:abstractNumId w:val="36"/>
  </w:num>
  <w:num w:numId="40">
    <w:abstractNumId w:val="12"/>
  </w:num>
  <w:num w:numId="41">
    <w:abstractNumId w:val="29"/>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B92"/>
    <w:rsid w:val="001476F8"/>
    <w:rsid w:val="005B0B92"/>
    <w:rsid w:val="00BD7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style>
  <w:style w:type="character" w:customStyle="1" w:styleId="HeaderChar">
    <w:name w:val="Header Char"/>
    <w:basedOn w:val="DefaultParagraphFont"/>
    <w:link w:val="Header"/>
    <w:uiPriority w:val="99"/>
    <w:rPr>
      <w:sz w:val="24"/>
      <w:szCs w:val="24"/>
      <w:lang w:bidi="ar-SA"/>
    </w:rPr>
  </w:style>
  <w:style w:type="paragraph" w:customStyle="1" w:styleId="Title1">
    <w:name w:val="Title1"/>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numbering" w:customStyle="1" w:styleId="NoList2">
    <w:name w:val="No List2"/>
    <w:next w:val="NoList"/>
    <w:uiPriority w:val="99"/>
    <w:semiHidden/>
    <w:unhideWhenUsed/>
  </w:style>
  <w:style w:type="numbering" w:customStyle="1" w:styleId="NoList3">
    <w:name w:val="No List3"/>
    <w:next w:val="NoList"/>
    <w:uiPriority w:val="99"/>
    <w:semiHidden/>
    <w:unhideWhenUsed/>
  </w:style>
  <w:style w:type="table" w:customStyle="1" w:styleId="TableGridLight1">
    <w:name w:val="Table Grid Light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Pr>
      <w:b/>
      <w:color w:val="000000"/>
      <w:sz w:val="72"/>
      <w:szCs w:val="24"/>
      <w:lang w:bidi="ar-SA"/>
    </w:rPr>
  </w:style>
  <w:style w:type="character" w:customStyle="1" w:styleId="SubtitleChar">
    <w:name w:val="Subtitle Char"/>
    <w:basedOn w:val="DefaultParagraphFont"/>
    <w:link w:val="Subtitle"/>
    <w:uiPriority w:val="11"/>
    <w:rPr>
      <w:i/>
      <w:color w:val="444444"/>
      <w:sz w:val="52"/>
      <w:szCs w:val="24"/>
      <w:lang w:bidi="ar-SA"/>
    </w:rPr>
  </w:style>
  <w:style w:type="character" w:customStyle="1" w:styleId="QuoteChar">
    <w:name w:val="Quote Char"/>
    <w:basedOn w:val="DefaultParagraphFont"/>
    <w:link w:val="Quote"/>
    <w:uiPriority w:val="29"/>
    <w:rPr>
      <w:i/>
      <w:color w:val="373737"/>
      <w:sz w:val="18"/>
      <w:szCs w:val="24"/>
      <w:lang w:bidi="ar-SA"/>
    </w:rPr>
  </w:style>
  <w:style w:type="character" w:customStyle="1" w:styleId="IntenseQuoteChar">
    <w:name w:val="Intense Quote Char"/>
    <w:basedOn w:val="DefaultParagraphFont"/>
    <w:link w:val="IntenseQuote"/>
    <w:uiPriority w:val="30"/>
    <w:rPr>
      <w:i/>
      <w:color w:val="606060"/>
      <w:sz w:val="19"/>
      <w:szCs w:val="24"/>
      <w:shd w:val="clear" w:color="auto" w:fill="D9D9D9"/>
      <w:lang w:bidi="ar-SA"/>
    </w:rPr>
  </w:style>
  <w:style w:type="table" w:customStyle="1" w:styleId="Lined1">
    <w:name w:val="Lined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Pr>
      <w:szCs w:val="20"/>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Pr>
      <w:szCs w:val="20"/>
      <w:lang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Pr>
      <w:szCs w:val="20"/>
      <w:lang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Pr>
      <w:szCs w:val="20"/>
      <w:lang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Pr>
      <w:szCs w:val="20"/>
      <w:lang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Pr>
      <w:szCs w:val="20"/>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Pr>
      <w:szCs w:val="20"/>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Pr>
      <w:rFonts w:ascii=".VnTime" w:hAnsi=".VnTime"/>
      <w:color w:val="000000"/>
      <w:sz w:val="28"/>
      <w:szCs w:val="24"/>
      <w:lang w:bidi="ar-SA"/>
    </w:rPr>
  </w:style>
  <w:style w:type="table" w:customStyle="1" w:styleId="TableGrid1">
    <w:name w:val="Table Grid1"/>
    <w:basedOn w:val="TableNormal"/>
    <w:next w:val="TableGrid"/>
    <w:tblPr>
      <w:tblInd w:w="0" w:type="dxa"/>
      <w:tblCellMar>
        <w:top w:w="0" w:type="dxa"/>
        <w:left w:w="108" w:type="dxa"/>
        <w:bottom w:w="0" w:type="dxa"/>
        <w:right w:w="108" w:type="dxa"/>
      </w:tblCellMar>
    </w:tblPr>
  </w:style>
  <w:style w:type="numbering" w:customStyle="1" w:styleId="NoList4">
    <w:name w:val="No List4"/>
    <w:next w:val="NoList"/>
    <w:uiPriority w:val="99"/>
    <w:semiHidden/>
    <w:unhideWhenUsed/>
  </w:style>
  <w:style w:type="table" w:customStyle="1" w:styleId="TableGrid2">
    <w:name w:val="Table Grid2"/>
    <w:basedOn w:val="TableNormal"/>
    <w:next w:val="TableGrid"/>
    <w:uiPriority w:val="59"/>
    <w:rPr>
      <w:rFonts w:ascii="Calibri" w:eastAsia="Calibri" w:hAnsi="Calibri" w:cs="Calibri"/>
      <w:sz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 1"/>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 1"/>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Pr>
      <w:rFonts w:ascii="Calibri" w:eastAsia="Calibri" w:hAnsi="Calibri" w:cs="Calibri"/>
      <w:sz w:val="22"/>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style>
  <w:style w:type="numbering" w:customStyle="1" w:styleId="NoList6">
    <w:name w:val="No List6"/>
    <w:next w:val="No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style>
  <w:style w:type="character" w:customStyle="1" w:styleId="HeaderChar">
    <w:name w:val="Header Char"/>
    <w:basedOn w:val="DefaultParagraphFont"/>
    <w:link w:val="Header"/>
    <w:uiPriority w:val="99"/>
    <w:rPr>
      <w:sz w:val="24"/>
      <w:szCs w:val="24"/>
      <w:lang w:bidi="ar-SA"/>
    </w:rPr>
  </w:style>
  <w:style w:type="paragraph" w:customStyle="1" w:styleId="Title1">
    <w:name w:val="Title1"/>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numbering" w:customStyle="1" w:styleId="NoList2">
    <w:name w:val="No List2"/>
    <w:next w:val="NoList"/>
    <w:uiPriority w:val="99"/>
    <w:semiHidden/>
    <w:unhideWhenUsed/>
  </w:style>
  <w:style w:type="numbering" w:customStyle="1" w:styleId="NoList3">
    <w:name w:val="No List3"/>
    <w:next w:val="NoList"/>
    <w:uiPriority w:val="99"/>
    <w:semiHidden/>
    <w:unhideWhenUsed/>
  </w:style>
  <w:style w:type="table" w:customStyle="1" w:styleId="TableGridLight1">
    <w:name w:val="Table Grid Light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Pr>
      <w:b/>
      <w:color w:val="000000"/>
      <w:sz w:val="72"/>
      <w:szCs w:val="24"/>
      <w:lang w:bidi="ar-SA"/>
    </w:rPr>
  </w:style>
  <w:style w:type="character" w:customStyle="1" w:styleId="SubtitleChar">
    <w:name w:val="Subtitle Char"/>
    <w:basedOn w:val="DefaultParagraphFont"/>
    <w:link w:val="Subtitle"/>
    <w:uiPriority w:val="11"/>
    <w:rPr>
      <w:i/>
      <w:color w:val="444444"/>
      <w:sz w:val="52"/>
      <w:szCs w:val="24"/>
      <w:lang w:bidi="ar-SA"/>
    </w:rPr>
  </w:style>
  <w:style w:type="character" w:customStyle="1" w:styleId="QuoteChar">
    <w:name w:val="Quote Char"/>
    <w:basedOn w:val="DefaultParagraphFont"/>
    <w:link w:val="Quote"/>
    <w:uiPriority w:val="29"/>
    <w:rPr>
      <w:i/>
      <w:color w:val="373737"/>
      <w:sz w:val="18"/>
      <w:szCs w:val="24"/>
      <w:lang w:bidi="ar-SA"/>
    </w:rPr>
  </w:style>
  <w:style w:type="character" w:customStyle="1" w:styleId="IntenseQuoteChar">
    <w:name w:val="Intense Quote Char"/>
    <w:basedOn w:val="DefaultParagraphFont"/>
    <w:link w:val="IntenseQuote"/>
    <w:uiPriority w:val="30"/>
    <w:rPr>
      <w:i/>
      <w:color w:val="606060"/>
      <w:sz w:val="19"/>
      <w:szCs w:val="24"/>
      <w:shd w:val="clear" w:color="auto" w:fill="D9D9D9"/>
      <w:lang w:bidi="ar-SA"/>
    </w:rPr>
  </w:style>
  <w:style w:type="table" w:customStyle="1" w:styleId="Lined1">
    <w:name w:val="Lined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Pr>
      <w:szCs w:val="20"/>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Pr>
      <w:szCs w:val="20"/>
      <w:lang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Pr>
      <w:szCs w:val="20"/>
      <w:lang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Pr>
      <w:szCs w:val="20"/>
      <w:lang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Pr>
      <w:szCs w:val="20"/>
      <w:lang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Pr>
      <w:szCs w:val="20"/>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Pr>
      <w:szCs w:val="20"/>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Pr>
      <w:rFonts w:ascii=".VnTime" w:hAnsi=".VnTime"/>
      <w:color w:val="000000"/>
      <w:sz w:val="28"/>
      <w:szCs w:val="24"/>
      <w:lang w:bidi="ar-SA"/>
    </w:rPr>
  </w:style>
  <w:style w:type="table" w:customStyle="1" w:styleId="TableGrid1">
    <w:name w:val="Table Grid1"/>
    <w:basedOn w:val="TableNormal"/>
    <w:next w:val="TableGrid"/>
    <w:tblPr>
      <w:tblInd w:w="0" w:type="dxa"/>
      <w:tblCellMar>
        <w:top w:w="0" w:type="dxa"/>
        <w:left w:w="108" w:type="dxa"/>
        <w:bottom w:w="0" w:type="dxa"/>
        <w:right w:w="108" w:type="dxa"/>
      </w:tblCellMar>
    </w:tblPr>
  </w:style>
  <w:style w:type="numbering" w:customStyle="1" w:styleId="NoList4">
    <w:name w:val="No List4"/>
    <w:next w:val="NoList"/>
    <w:uiPriority w:val="99"/>
    <w:semiHidden/>
    <w:unhideWhenUsed/>
  </w:style>
  <w:style w:type="table" w:customStyle="1" w:styleId="TableGrid2">
    <w:name w:val="Table Grid2"/>
    <w:basedOn w:val="TableNormal"/>
    <w:next w:val="TableGrid"/>
    <w:uiPriority w:val="59"/>
    <w:rPr>
      <w:rFonts w:ascii="Calibri" w:eastAsia="Calibri" w:hAnsi="Calibri" w:cs="Calibri"/>
      <w:sz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 1"/>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 1"/>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Pr>
      <w:rFonts w:ascii="Calibri" w:eastAsia="Calibri" w:hAnsi="Calibri" w:cs="Calibri"/>
      <w:sz w:val="22"/>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style>
  <w:style w:type="numbering" w:customStyle="1" w:styleId="NoList6">
    <w:name w:val="No List6"/>
    <w:next w:val="No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vbpl.vn/longan/Pages/vbpq-toanvan.aspx?ItemID=145636&amp;Keyword=27/2020/NQ-H%C4%90ND" TargetMode="External"/><Relationship Id="rId671" Type="http://schemas.openxmlformats.org/officeDocument/2006/relationships/hyperlink" Target="https://vbpl.vn/longan/Pages/vbpq-toanvan.aspx?ItemID=142547&amp;Keyword=24/2020/Q%C4%90-UBND" TargetMode="External"/><Relationship Id="rId21" Type="http://schemas.openxmlformats.org/officeDocument/2006/relationships/hyperlink" Target="https://vbpl.vn/longan/Pages/vbpq-toanvan.aspx?ItemID=79770&amp;Keyword=143/2014/NQ-H%C4%90ND" TargetMode="External"/><Relationship Id="rId324" Type="http://schemas.openxmlformats.org/officeDocument/2006/relationships/hyperlink" Target="https://vbpl.vn/longan/Pages/vbpq-van-ban-goc.aspx?ItemID=133838&amp;Keyword=38/2007/NQ-H%C4%90ND" TargetMode="External"/><Relationship Id="rId531" Type="http://schemas.openxmlformats.org/officeDocument/2006/relationships/hyperlink" Target="https://vbpl.vn/longan/Pages/vbpq-toanvan.aspx?ItemID=132128&amp;Keyword=59/2018/Q%C4%90-UBND" TargetMode="External"/><Relationship Id="rId629" Type="http://schemas.openxmlformats.org/officeDocument/2006/relationships/hyperlink" Target="https://vbpl.vn/longan/Pages/vbpq-toanvan.aspx?ItemID=154296&amp;Keyword=30/2022/Q%C4%90-UBND" TargetMode="External"/><Relationship Id="rId170" Type="http://schemas.openxmlformats.org/officeDocument/2006/relationships/hyperlink" Target="https://vbpl.vn/longan/Pages/vbpq-toanvan.aspx?ItemID=154064&amp;Keyword=27/2022/Q%C4%90-UBND" TargetMode="External"/><Relationship Id="rId268" Type="http://schemas.openxmlformats.org/officeDocument/2006/relationships/hyperlink" Target="https://vbpl.vn/longan/Pages/vbpq-toanvan.aspx?ItemID=162693&amp;Keyword=42/2023/Q%C4%90-UBND" TargetMode="External"/><Relationship Id="rId475" Type="http://schemas.openxmlformats.org/officeDocument/2006/relationships/hyperlink" Target="https://vbpl.vn/longan/Pages/vbpq-toanvan.aspx?ItemID=164673&amp;Keyword=61/2023/Q%C4%90-UBND" TargetMode="External"/><Relationship Id="rId682" Type="http://schemas.openxmlformats.org/officeDocument/2006/relationships/hyperlink" Target="https://vbpl.vn/longan/Pages/vbpq-toanvan.aspx?ItemID=159836&amp;Keyword=16/2023/Q%C4%90-UBND" TargetMode="External"/><Relationship Id="rId32" Type="http://schemas.openxmlformats.org/officeDocument/2006/relationships/hyperlink" Target="https://vbpl.vn/longan/Pages/vbpq-toanvan.aspx?ItemID=93985&amp;Keyword=12/2008/Q%C4%90-UBND" TargetMode="External"/><Relationship Id="rId128" Type="http://schemas.openxmlformats.org/officeDocument/2006/relationships/hyperlink" Target="https://vbpl.vn/longan/Pages/vbpq-toanvan.aspx?ItemID=93477&amp;Keyword=53/2015/Q%C4%90-UBND" TargetMode="External"/><Relationship Id="rId335" Type="http://schemas.openxmlformats.org/officeDocument/2006/relationships/hyperlink" Target="https://vbpl.vn/longan/Pages/vbpq-van-ban-goc.aspx?ItemID=123076&amp;Keyword=25/2017/NQ-H%C4%90ND" TargetMode="External"/><Relationship Id="rId542" Type="http://schemas.openxmlformats.org/officeDocument/2006/relationships/hyperlink" Target="https://vbpl.vn/longan/Pages/vbpq-toanvan.aspx?ItemID=149432&amp;Keyword=29/2021/Q%C4%90-UBND" TargetMode="External"/><Relationship Id="rId181" Type="http://schemas.openxmlformats.org/officeDocument/2006/relationships/hyperlink" Target="https://vbpl.vn/longan/Pages/vbpq-toanvan.aspx?ItemID=93432&amp;Keyword=62/2012/NQ-H%C4%90ND" TargetMode="External"/><Relationship Id="rId402" Type="http://schemas.openxmlformats.org/officeDocument/2006/relationships/hyperlink" Target="https://vbpl.vn/longan/Pages/vbpq-toanvan.aspx?ItemID=99832&amp;Keyword=15/2016/Q%C4%90-UBND" TargetMode="External"/><Relationship Id="rId279" Type="http://schemas.openxmlformats.org/officeDocument/2006/relationships/hyperlink" Target="https://vbpl.vn/longan/Pages/vbpq-van-ban-goc.aspx?ItemID=132469&amp;Keyword=70/2018/NQ-H%C4%90ND" TargetMode="External"/><Relationship Id="rId486" Type="http://schemas.openxmlformats.org/officeDocument/2006/relationships/hyperlink" Target="https://vbpl.vn/longan/Pages/vbpq-toanvan.aspx?ItemID=139053&amp;Keyword=49/2019/Q%C4%90-UBND" TargetMode="External"/><Relationship Id="rId693" Type="http://schemas.openxmlformats.org/officeDocument/2006/relationships/hyperlink" Target="https://vbpl.vn/longan/Pages/vbpq-toanvan.aspx?ItemID=94086&amp;Keyword=20/2007/Q%C4%90-UBND" TargetMode="External"/><Relationship Id="rId707" Type="http://schemas.openxmlformats.org/officeDocument/2006/relationships/hyperlink" Target="https://vbpl.vn/longan/Pages/vbpq-toanvan.aspx?ItemID=164630&amp;Keyword=55/2023/Q%C4%90-UBND" TargetMode="External"/><Relationship Id="rId43" Type="http://schemas.openxmlformats.org/officeDocument/2006/relationships/hyperlink" Target="https://vbpl.vn/longan/Pages/vbpq-toanvan.aspx?ItemID=67964&amp;Keyword=25/2015/Q%C4%90-UBND" TargetMode="External"/><Relationship Id="rId139" Type="http://schemas.openxmlformats.org/officeDocument/2006/relationships/hyperlink" Target="https://vbpl.vn/longan/Pages/vbpq-toanvan.aspx?ItemID=136111&amp;Keyword=30/2019/Q%C4%90-UBND" TargetMode="External"/><Relationship Id="rId346" Type="http://schemas.openxmlformats.org/officeDocument/2006/relationships/hyperlink" Target="https://vbpl.vn/longan/Pages/vbpq-van-ban-goc.aspx?ItemID=128745&amp;Keyword=02/2018/NQ-H%C4%90ND" TargetMode="External"/><Relationship Id="rId553" Type="http://schemas.openxmlformats.org/officeDocument/2006/relationships/hyperlink" Target="https://vbpl.vn/longan/Pages/vbpq-toanvan.aspx?ItemID=159323&amp;Keyword=09/2023/Q%C4%90-UBND" TargetMode="External"/><Relationship Id="rId760" Type="http://schemas.openxmlformats.org/officeDocument/2006/relationships/hyperlink" Target="http://qppl.longan.gov.vn/vbpq_longan.nsf/9e6a1e4b64680bd247256801000a8614/17432b5cdeab4a034725726a00038a31?OpenDocument" TargetMode="External"/><Relationship Id="rId192" Type="http://schemas.openxmlformats.org/officeDocument/2006/relationships/hyperlink" Target="https://vbpl.vn/longan/Pages/vbpq-van-ban-goc.aspx?ItemID=141888&amp;Keyword=05/2020/NQ-H%C4%90ND" TargetMode="External"/><Relationship Id="rId206" Type="http://schemas.openxmlformats.org/officeDocument/2006/relationships/hyperlink" Target="https://vbpl.vn/longan/Pages/vbpq-toanvan.aspx?ItemID=93375&amp;Keyword=35/2012/Q%C4%90-UBND" TargetMode="External"/><Relationship Id="rId413" Type="http://schemas.openxmlformats.org/officeDocument/2006/relationships/hyperlink" Target="https://vbpl.vn/longan/Pages/vbpq-toanvan.aspx?ItemID=124418&amp;Keyword=44/2017/Q%C4%90-UBND" TargetMode="External"/><Relationship Id="rId497" Type="http://schemas.openxmlformats.org/officeDocument/2006/relationships/hyperlink" Target="http://qppl.longan.gov.vn/vbpq_longan.nsf/9e6a1e4b64680bd247256801000a8614/7ec665629c64dbbf4725797d00134ff8?OpenDocument" TargetMode="External"/><Relationship Id="rId620" Type="http://schemas.openxmlformats.org/officeDocument/2006/relationships/hyperlink" Target="https://vbpl.vn/longan/Pages/vbpq-toanvan.aspx?ItemID=149036&amp;Keyword=27/2021/Q%C4%90-UBND" TargetMode="External"/><Relationship Id="rId718" Type="http://schemas.openxmlformats.org/officeDocument/2006/relationships/hyperlink" Target="https://vbpl.vn/longan/Pages/vbpq-van-ban-goc.aspx?ItemID=78484&amp;Keyword=46/2012/NQ-H%C4%90ND" TargetMode="External"/><Relationship Id="rId357" Type="http://schemas.openxmlformats.org/officeDocument/2006/relationships/hyperlink" Target="https://vbpl.vn/longan/Pages/vbpq-van-ban-goc.aspx?ItemID=142969&amp;Keyword=09/2020/NQ-H%C4%90ND" TargetMode="External"/><Relationship Id="rId54" Type="http://schemas.openxmlformats.org/officeDocument/2006/relationships/hyperlink" Target="https://vbpl.vn/longan/Pages/vbpq-toanvan.aspx?ItemID=138388&amp;Keyword=44/2019/Q%C4%90-UBND" TargetMode="External"/><Relationship Id="rId217" Type="http://schemas.openxmlformats.org/officeDocument/2006/relationships/hyperlink" Target="https://vbpl.vn/longan/Pages/vbpq-toanvan.aspx?ItemID=142127&amp;Keyword=19/2020/Q%C4%90-UBND" TargetMode="External"/><Relationship Id="rId564" Type="http://schemas.openxmlformats.org/officeDocument/2006/relationships/hyperlink" Target="https://vbpl.vn/longan/Pages/vbpq-van-ban-goc.aspx?ItemID=133555&amp;Keyword=2576/2004/Q%C4%90-UB" TargetMode="External"/><Relationship Id="rId424" Type="http://schemas.openxmlformats.org/officeDocument/2006/relationships/hyperlink" Target="https://vbpl.vn/longan/Pages/vbpq-toanvan.aspx?ItemID=128893&amp;Keyword=22/2018/Q%C4%90-UBND" TargetMode="External"/><Relationship Id="rId631" Type="http://schemas.openxmlformats.org/officeDocument/2006/relationships/hyperlink" Target="https://vbpl.vn/longan/Pages/vbpq-toanvan.aspx?ItemID=159617&amp;Keyword=12/2023/Q%C4%90-UBND" TargetMode="External"/><Relationship Id="rId729" Type="http://schemas.openxmlformats.org/officeDocument/2006/relationships/hyperlink" Target="https://vbpl.vn/longan/Pages/vbpq-toanvan.aspx?ItemID=155930&amp;Keyword=58/2022/Q%C4%90-UBND" TargetMode="External"/><Relationship Id="rId270" Type="http://schemas.openxmlformats.org/officeDocument/2006/relationships/hyperlink" Target="https://vbpl.vn/longan/Pages/vbpq-toanvan.aspx?ItemID=72877&amp;Keyword=33/2015/Q%C4%90-UBND" TargetMode="External"/><Relationship Id="rId65" Type="http://schemas.openxmlformats.org/officeDocument/2006/relationships/hyperlink" Target="https://vbpl.vn/longan/Pages/vbpq-toanvan.aspx?ItemID=150463&amp;Keyword=45/2021/Q%C4%90-UBND" TargetMode="External"/><Relationship Id="rId130" Type="http://schemas.openxmlformats.org/officeDocument/2006/relationships/hyperlink" Target="https://vbpl.vn/longan/Pages/vbpq-toanvan.aspx?ItemID=115101&amp;Keyword=44/2016/Q%C4%90-UBND" TargetMode="External"/><Relationship Id="rId368" Type="http://schemas.openxmlformats.org/officeDocument/2006/relationships/hyperlink" Target="https://vbpl.vn/longan/Pages/vbpq-van-ban-goc.aspx?ItemID=151516&amp;Keyword=19/2021/NQ-H%C4%90ND" TargetMode="External"/><Relationship Id="rId575" Type="http://schemas.openxmlformats.org/officeDocument/2006/relationships/hyperlink" Target="https://vbpl.vn/longan/Pages/vbpq-toanvan.aspx?ItemID=128901&amp;Keyword=23/2018/Q%C4%90-UBND" TargetMode="External"/><Relationship Id="rId228" Type="http://schemas.openxmlformats.org/officeDocument/2006/relationships/hyperlink" Target="https://vbpl.vn/longan/Pages/vbpq-toanvan.aspx?ItemID=133693&amp;Keyword=12/2002/CT-UB" TargetMode="External"/><Relationship Id="rId435" Type="http://schemas.openxmlformats.org/officeDocument/2006/relationships/hyperlink" Target="https://vbpl.vn/longan/Pages/vbpq-toanvan.aspx?ItemID=140191&amp;Keyword=70/2019/Q%C4%90-UBND" TargetMode="External"/><Relationship Id="rId642" Type="http://schemas.openxmlformats.org/officeDocument/2006/relationships/hyperlink" Target="https://vbpl.vn/longan/Pages/vbpq-van-ban-goc.aspx?ItemID=92011&amp;Keyword=49/2012/NQ-H%C4%90ND" TargetMode="External"/><Relationship Id="rId281" Type="http://schemas.openxmlformats.org/officeDocument/2006/relationships/hyperlink" Target="https://vbpl.vn/longan/Pages/vbpq-van-ban-goc.aspx?ItemID=157153&amp;Keyword=18/2022/NQ-H%C4%90ND" TargetMode="External"/><Relationship Id="rId502" Type="http://schemas.openxmlformats.org/officeDocument/2006/relationships/hyperlink" Target="https://vbpl.vn/longan/Pages/vbpq-van-ban-goc.aspx?ItemID=132024&amp;Keyword=35/2018/NQ-H%C4%90ND" TargetMode="External"/><Relationship Id="rId76" Type="http://schemas.openxmlformats.org/officeDocument/2006/relationships/hyperlink" Target="https://vbpl.vn/longan/Pages/vbpq-toanvan.aspx?ItemID=94015&amp;Keyword=20/2008/Q%C4%90-UBND" TargetMode="External"/><Relationship Id="rId141" Type="http://schemas.openxmlformats.org/officeDocument/2006/relationships/hyperlink" Target="https://vbpl.vn/longan/Pages/vbpq-toanvan.aspx?ItemID=149434&amp;Keyword=31/2021/Q%C4%90-UBND" TargetMode="External"/><Relationship Id="rId379" Type="http://schemas.openxmlformats.org/officeDocument/2006/relationships/hyperlink" Target="https://vbpl.vn/longan/Pages/vbpq-van-ban-goc.aspx?ItemID=161220&amp;Keyword=11/2023/NQ-H%C4%90ND" TargetMode="External"/><Relationship Id="rId586" Type="http://schemas.openxmlformats.org/officeDocument/2006/relationships/hyperlink" Target="https://vbpl.vn/longan/Pages/vbpq-toanvan.aspx?ItemID=154484&amp;Keyword=36/2022/Q%C4%90-UBND" TargetMode="External"/><Relationship Id="rId7" Type="http://schemas.openxmlformats.org/officeDocument/2006/relationships/endnotes" Target="endnotes.xml"/><Relationship Id="rId239" Type="http://schemas.openxmlformats.org/officeDocument/2006/relationships/hyperlink" Target="https://vbpl.vn/longan/Pages/vbpq-van-ban-goc.aspx?ItemID=127565&amp;Keyword=74/2017/NQ-H%C4%90ND" TargetMode="External"/><Relationship Id="rId446" Type="http://schemas.openxmlformats.org/officeDocument/2006/relationships/hyperlink" Target="https://vbpl.vn/longan/Pages/vbpq-toanvan.aspx?ItemID=149912&amp;Keyword=37/2021/Q%C4%90-UBND" TargetMode="External"/><Relationship Id="rId653" Type="http://schemas.openxmlformats.org/officeDocument/2006/relationships/hyperlink" Target="https://vbpl.vn/longan/Pages/vbpq-van-ban-goc.aspx?ItemID=163502&amp;Keyword=20/2023/NQ-H%C4%90ND" TargetMode="External"/><Relationship Id="rId292" Type="http://schemas.openxmlformats.org/officeDocument/2006/relationships/hyperlink" Target="https://vbpl.vn/longan/Pages/vbpq-toanvan.aspx?ItemID=139556&amp;Keyword=62/2019/Q%C4%90-UBND" TargetMode="External"/><Relationship Id="rId306" Type="http://schemas.openxmlformats.org/officeDocument/2006/relationships/hyperlink" Target="https://vbpl.vn/longan/Pages/vbpq-van-ban-goc.aspx?ItemID=141883&amp;Keyword=02/2020/NQ-H%C4%90ND" TargetMode="External"/><Relationship Id="rId87" Type="http://schemas.openxmlformats.org/officeDocument/2006/relationships/hyperlink" Target="https://vbpl.vn/longan/Pages/vbpq-toanvan.aspx?ItemID=142436&amp;Keyword=23/2020/Q%C4%90-UBND" TargetMode="External"/><Relationship Id="rId513" Type="http://schemas.openxmlformats.org/officeDocument/2006/relationships/hyperlink" Target="https://vbpl.vn/longan/Pages/vbpq-van-ban-goc.aspx?ItemID=158422&amp;Keyword=21/2022/NQ-H%C4%90ND" TargetMode="External"/><Relationship Id="rId597" Type="http://schemas.openxmlformats.org/officeDocument/2006/relationships/hyperlink" Target="https://vbpl.vn/longan/Pages/vbpq-toanvan.aspx?ItemID=78933&amp;Keyword=176/2014/NQ-H%C4%90ND" TargetMode="External"/><Relationship Id="rId720" Type="http://schemas.openxmlformats.org/officeDocument/2006/relationships/hyperlink" Target="https://vbpl.vn/longan/Pages/vbpq-toanvan.aspx?ItemID=67541&amp;Keyword=22/2015/Q%C4%90-UBND" TargetMode="External"/><Relationship Id="rId152" Type="http://schemas.openxmlformats.org/officeDocument/2006/relationships/hyperlink" Target="https://vbpl.vn/longan/Pages/vbpq-van-ban-goc.aspx?ItemID=125648&amp;Keyword=44/2017/NQ-H%C4%90ND" TargetMode="External"/><Relationship Id="rId457" Type="http://schemas.openxmlformats.org/officeDocument/2006/relationships/hyperlink" Target="https://vbpl.vn/longan/Pages/vbpq-toanvan.aspx?ItemID=158411&amp;Keyword=65/2022/Q%C4%90-UBND" TargetMode="External"/><Relationship Id="rId664" Type="http://schemas.openxmlformats.org/officeDocument/2006/relationships/hyperlink" Target="https://vbpl.vn/longan/Pages/vbpq-toanvan.aspx?ItemID=124648&amp;Keyword=36/2017/Q%C4%90-UBND" TargetMode="External"/><Relationship Id="rId14" Type="http://schemas.openxmlformats.org/officeDocument/2006/relationships/header" Target="header1.xml"/><Relationship Id="rId317" Type="http://schemas.openxmlformats.org/officeDocument/2006/relationships/hyperlink" Target="https://vbpl.vn/longan/Pages/vbpq-toanvan.aspx?ItemID=59299&amp;Keyword=43/2015/Q%C4%90-UBND" TargetMode="External"/><Relationship Id="rId524" Type="http://schemas.openxmlformats.org/officeDocument/2006/relationships/hyperlink" Target="https://vbpl.vn/longan/Pages/vbpq-toanvan.aspx?ItemID=105720&amp;Keyword=20/2016/Q%C4%90-UBND" TargetMode="External"/><Relationship Id="rId731" Type="http://schemas.openxmlformats.org/officeDocument/2006/relationships/hyperlink" Target="http://vbpl.vn/tw/pages/van-ban_xem-chi-tiet-van-ban.aspx?ItemID=59331" TargetMode="External"/><Relationship Id="rId98" Type="http://schemas.openxmlformats.org/officeDocument/2006/relationships/hyperlink" Target="https://vbpl.vn/longan/Pages/vbpq-toanvan.aspx?ItemID=141538&amp;Keyword=13/2020/Q%C4%90-UBND" TargetMode="External"/><Relationship Id="rId163" Type="http://schemas.openxmlformats.org/officeDocument/2006/relationships/hyperlink" Target="https://vbpl.vn/longan/Pages/vbpq-van-ban-goc.aspx?ItemID=136608&amp;Keyword=25/2019/Q%C4%90-UBND" TargetMode="External"/><Relationship Id="rId370" Type="http://schemas.openxmlformats.org/officeDocument/2006/relationships/hyperlink" Target="https://vbpl.vn/longan/Pages/vbpq-van-ban-goc.aspx?ItemID=153468&amp;Keyword=02/2022/NQ-H%C4%90ND" TargetMode="External"/><Relationship Id="rId230" Type="http://schemas.openxmlformats.org/officeDocument/2006/relationships/hyperlink" Target="https://vbpl.vn/longan/Pages/vbpq-toanvan.aspx?ItemID=159229&amp;Keyword=06/2023/Q%C4%90-UBND" TargetMode="External"/><Relationship Id="rId468" Type="http://schemas.openxmlformats.org/officeDocument/2006/relationships/hyperlink" Target="https://vbpl.vn/longan/Pages/vbpq-toanvan.aspx?ItemID=163628&amp;Keyword=44/2023/Q%C4%90-UBND" TargetMode="External"/><Relationship Id="rId675" Type="http://schemas.openxmlformats.org/officeDocument/2006/relationships/hyperlink" Target="https://vbpl.vn/longan/Pages/vbpq-toanvan.aspx?ItemID=149619&amp;Keyword=35/2021/Q%C4%90-UBND" TargetMode="External"/><Relationship Id="rId25" Type="http://schemas.openxmlformats.org/officeDocument/2006/relationships/hyperlink" Target="https://vbpl.vn/longan/Pages/vbpq-van-ban-goc.aspx?ItemID=134558&amp;Keyword=01/2019/NQ-H%C4%90ND" TargetMode="External"/><Relationship Id="rId328" Type="http://schemas.openxmlformats.org/officeDocument/2006/relationships/hyperlink" Target="https://vbpl.vn/longan/Pages/vbpq-toanvan.aspx?ItemID=78362&amp;Keyword=195/2015/NQ-%20H%C4%90ND" TargetMode="External"/><Relationship Id="rId535" Type="http://schemas.openxmlformats.org/officeDocument/2006/relationships/hyperlink" Target="https://vbpl.vn/longan/Pages/vbpq-toanvan.aspx?ItemID=139222&amp;Keyword=51/2019/Q%C4%90-UBND" TargetMode="External"/><Relationship Id="rId742" Type="http://schemas.openxmlformats.org/officeDocument/2006/relationships/hyperlink" Target="http://qppl.longan.gov.vn/vbpq_longan.nsf/9e6a1e4b64680bd247256801000a8614/3ec2cab00420025d472576fc002c7e67?OpenDocument" TargetMode="External"/><Relationship Id="rId174" Type="http://schemas.openxmlformats.org/officeDocument/2006/relationships/hyperlink" Target="https://vbpl.vn/longan/Pages/vbpq-toanvan.aspx?ItemID=161050&amp;Keyword=29/2023/Q%C4%90-UBND" TargetMode="External"/><Relationship Id="rId381" Type="http://schemas.openxmlformats.org/officeDocument/2006/relationships/hyperlink" Target="https://vbpl.vn/longan/Pages/vbpq-van-ban-goc.aspx?ItemID=161226&amp;Keyword=13/2023/NQ-H%C4%90ND" TargetMode="External"/><Relationship Id="rId602" Type="http://schemas.openxmlformats.org/officeDocument/2006/relationships/hyperlink" Target="https://vbpl.vn/longan/Pages/vbpq-van-ban-goc.aspx?ItemID=142990&amp;Keyword=13/2020/NQ-H%C4%90ND" TargetMode="External"/><Relationship Id="rId241" Type="http://schemas.openxmlformats.org/officeDocument/2006/relationships/hyperlink" Target="https://vbpl.vn/longan/Pages/vbpq-van-ban-goc.aspx?ItemID=132031&amp;Keyword=42/2018/NQ-H%C4%90ND" TargetMode="External"/><Relationship Id="rId479" Type="http://schemas.openxmlformats.org/officeDocument/2006/relationships/hyperlink" Target="https://vbpl.vn/longan/Pages/vbpq-toanvan.aspx?ItemID=93987&amp;Keyword=14/2008/Q%C4%90-UBND" TargetMode="External"/><Relationship Id="rId686" Type="http://schemas.openxmlformats.org/officeDocument/2006/relationships/hyperlink" Target="https://vbpl.vn/longan/Pages/vbpq-toanvan.aspx?ItemID=145631&amp;Keyword=21/2020/NQ-H%C4%90ND" TargetMode="External"/><Relationship Id="rId36" Type="http://schemas.openxmlformats.org/officeDocument/2006/relationships/hyperlink" Target="https://vbpl.vn/longan/Pages/vbpq-toanvan.aspx?ItemID=92441&amp;Keyword=57/2012/Q%C4%90-UBND" TargetMode="External"/><Relationship Id="rId339" Type="http://schemas.openxmlformats.org/officeDocument/2006/relationships/hyperlink" Target="https://vbpl.vn/longan/Pages/vbpq-van-ban-goc.aspx?ItemID=125685&amp;Keyword=48/2017/NQ-H%C4%90ND" TargetMode="External"/><Relationship Id="rId546" Type="http://schemas.openxmlformats.org/officeDocument/2006/relationships/hyperlink" Target="https://vbpl.vn/longan/Pages/vbpq-toanvan.aspx?ItemID=154193&amp;Keyword=29/2022/Q%C4%90-UBND" TargetMode="External"/><Relationship Id="rId753" Type="http://schemas.openxmlformats.org/officeDocument/2006/relationships/hyperlink" Target="http://qppl.longan.gov.vn/vbpq_longan.nsf/9e6a1e4b64680bd247256801000a8614/9917fb677d74bb4d47257933002599a4?OpenDocument" TargetMode="External"/><Relationship Id="rId101" Type="http://schemas.openxmlformats.org/officeDocument/2006/relationships/hyperlink" Target="https://vbpl.vn/longan/Pages/vbpq-toanvan.aspx?ItemID=78486&amp;Keyword=178/2014/NQ-H%C4%90ND" TargetMode="External"/><Relationship Id="rId185" Type="http://schemas.openxmlformats.org/officeDocument/2006/relationships/hyperlink" Target="https://vbpl.vn/longan/Pages/vbpq-toanvan.aspx?ItemID=92405&amp;Keyword=66/2012/NQ-H%C4%90ND" TargetMode="External"/><Relationship Id="rId406" Type="http://schemas.openxmlformats.org/officeDocument/2006/relationships/hyperlink" Target="https://vbpl.vn/longan/Pages/vbpq-toanvan.aspx?ItemID=117566&amp;Keyword=67/2016/Q%C4%90-UBND" TargetMode="External"/><Relationship Id="rId392" Type="http://schemas.openxmlformats.org/officeDocument/2006/relationships/hyperlink" Target="https://vbpl.vn/longan/Pages/vbpq-toanvan.aspx?ItemID=92022&amp;Keyword=67/2012/Q%C4%90-UBND" TargetMode="External"/><Relationship Id="rId613" Type="http://schemas.openxmlformats.org/officeDocument/2006/relationships/hyperlink" Target="https://vbpl.vn/longan/Pages/vbpq-toanvan.aspx?ItemID=135467&amp;Keyword=21/2019" TargetMode="External"/><Relationship Id="rId697" Type="http://schemas.openxmlformats.org/officeDocument/2006/relationships/hyperlink" Target="https://vbpl.vn/longan/Pages/vbpq-toanvan.aspx?ItemID=117974&amp;Keyword=74/2016/Q%C4%90-UBND" TargetMode="External"/><Relationship Id="rId252" Type="http://schemas.openxmlformats.org/officeDocument/2006/relationships/hyperlink" Target="https://vbpl.vn/longan/Pages/vbpq-toanvan.aspx?ItemID=127423&amp;Keyword=01/2018/Q%C4%90-UBND" TargetMode="External"/><Relationship Id="rId47" Type="http://schemas.openxmlformats.org/officeDocument/2006/relationships/hyperlink" Target="https://vbpl.vn/longan/Pages/vbpq-toanvan.aspx?ItemID=119229&amp;Keyword=08/2017/Q%C4%90-UBND" TargetMode="External"/><Relationship Id="rId112" Type="http://schemas.openxmlformats.org/officeDocument/2006/relationships/hyperlink" Target="https://vbpl.vn/longan/Pages/vbpq-toanvan.aspx?ItemID=129881&amp;Keyword=08/2005/CT-UBND" TargetMode="External"/><Relationship Id="rId557" Type="http://schemas.openxmlformats.org/officeDocument/2006/relationships/hyperlink" Target="https://vbpl.vn/longan/Pages/vbpq-toanvan.aspx?ItemID=163622&amp;Keyword=47/2023/Q%C4%90-UBND" TargetMode="External"/><Relationship Id="rId764" Type="http://schemas.openxmlformats.org/officeDocument/2006/relationships/customXml" Target="../customXml/item2.xml"/><Relationship Id="rId196" Type="http://schemas.openxmlformats.org/officeDocument/2006/relationships/hyperlink" Target="https://vbpl.vn/longan/Pages/vbpq-van-ban-goc.aspx?ItemID=147319&amp;Keyword=04/2021/NQ-H%C4%90ND" TargetMode="External"/><Relationship Id="rId417" Type="http://schemas.openxmlformats.org/officeDocument/2006/relationships/hyperlink" Target="https://vbpl.vn/longan/Pages/vbpq-toanvan.aspx?ItemID=127213&amp;Keyword=65/2017/Q%C4%90-UBND" TargetMode="External"/><Relationship Id="rId624" Type="http://schemas.openxmlformats.org/officeDocument/2006/relationships/hyperlink" Target="https://vbpl.vn/longan/Pages/vbpq-toanvan.aspx?ItemID=152465&amp;Keyword=06/2022/Q%C4%90-UBND" TargetMode="External"/><Relationship Id="rId263" Type="http://schemas.openxmlformats.org/officeDocument/2006/relationships/hyperlink" Target="https://vbpl.vn/longan/Pages/vbpq-toanvan.aspx?ItemID=155837&amp;Keyword=55/2022/Q%C4%90-UBND" TargetMode="External"/><Relationship Id="rId470" Type="http://schemas.openxmlformats.org/officeDocument/2006/relationships/hyperlink" Target="https://vbpl.vn/longan/Pages/vbpq-toanvan.aspx?ItemID=164180&amp;Keyword=50/2023/Q%C4%90-UBND" TargetMode="External"/><Relationship Id="rId58" Type="http://schemas.openxmlformats.org/officeDocument/2006/relationships/hyperlink" Target="https://vbpl.vn/longan/Pages/vbpq-toanvan.aspx?ItemID=143760&amp;Keyword=38/2020/Q%C4%90-UBND" TargetMode="External"/><Relationship Id="rId123" Type="http://schemas.openxmlformats.org/officeDocument/2006/relationships/hyperlink" Target="https://vbpl.vn/longan/Pages/vbpq-van-ban-goc.aspx?ItemID=134137&amp;Keyword=55/2009/CT-UBND" TargetMode="External"/><Relationship Id="rId330" Type="http://schemas.openxmlformats.org/officeDocument/2006/relationships/hyperlink" Target="https://vbpl.vn/longan/Pages/vbpq-toanvan.aspx?ItemID=115096&amp;Keyword=19/2016/NQ-H%C4%90ND" TargetMode="External"/><Relationship Id="rId568" Type="http://schemas.openxmlformats.org/officeDocument/2006/relationships/hyperlink" Target="https://vbpl.vn/longan/Pages/vbpq-toanvan.aspx?ItemID=93196&amp;Keyword=76/2009/Q%C4%90-UBND" TargetMode="External"/><Relationship Id="rId428" Type="http://schemas.openxmlformats.org/officeDocument/2006/relationships/hyperlink" Target="https://vbpl.vn/longan/Pages/vbpq-van-ban-goc.aspx?ItemID=129862&amp;Keyword=38/2018/Q%C4%90-UBND" TargetMode="External"/><Relationship Id="rId635" Type="http://schemas.openxmlformats.org/officeDocument/2006/relationships/hyperlink" Target="https://vbpl.vn/longan/Pages/vbpq-toanvan.aspx?ItemID=158413&amp;Keyword=67/2022/Q%C4%90-UBND" TargetMode="External"/><Relationship Id="rId274" Type="http://schemas.openxmlformats.org/officeDocument/2006/relationships/hyperlink" Target="https://vbpl.vn/longan/Pages/vbpq-toanvan.aspx?ItemID=155072&amp;Keyword=37/2022/Q%C4%90-UBND" TargetMode="External"/><Relationship Id="rId481" Type="http://schemas.openxmlformats.org/officeDocument/2006/relationships/hyperlink" Target="https://vbpl.vn/longan/Pages/vbpq-toanvan.aspx?ItemID=93183&amp;Keyword=65/2009/Q%C4%90-UBND" TargetMode="External"/><Relationship Id="rId702" Type="http://schemas.openxmlformats.org/officeDocument/2006/relationships/hyperlink" Target="https://vbpl.vn/longan/Pages/vbpq-toanvan.aspx?ItemID=147284&amp;Keyword=13/2021/Q%C4%90-UBND" TargetMode="External"/><Relationship Id="rId69" Type="http://schemas.openxmlformats.org/officeDocument/2006/relationships/hyperlink" Target="https://vbpl.vn/longan/Pages/vbpq-van-ban-goc.aspx?ItemID=134128&amp;Keyword=29/2002/CT-UB" TargetMode="External"/><Relationship Id="rId134" Type="http://schemas.openxmlformats.org/officeDocument/2006/relationships/hyperlink" Target="https://vbpl.vn/longan/Pages/vbpq-toanvan.aspx?ItemID=122423&amp;Keyword=29/2017/Q%C4%90-UBND" TargetMode="External"/><Relationship Id="rId579" Type="http://schemas.openxmlformats.org/officeDocument/2006/relationships/hyperlink" Target="https://vbpl.vn/longan/Pages/vbpq-toanvan.aspx?ItemID=139276&amp;Keyword=58/2019/Q%C4%90-UBND" TargetMode="External"/><Relationship Id="rId341" Type="http://schemas.openxmlformats.org/officeDocument/2006/relationships/hyperlink" Target="https://vbpl.vn/longan/Pages/vbpq-van-ban-goc.aspx?ItemID=127218&amp;Keyword=59/2017/NQ-H%C4%90ND" TargetMode="External"/><Relationship Id="rId439" Type="http://schemas.openxmlformats.org/officeDocument/2006/relationships/hyperlink" Target="https://vbpl.vn/longan/Pages/vbpq-toanvan.aspx?ItemID=143586&amp;Keyword=36/2020/Q%C4%90-UBND" TargetMode="External"/><Relationship Id="rId646" Type="http://schemas.openxmlformats.org/officeDocument/2006/relationships/hyperlink" Target="https://vbpl.vn/longan/Pages/vbpq-van-ban-goc.aspx?ItemID=111540&amp;Keyword=218/2015/NQ-%20H%C4%90ND" TargetMode="External"/><Relationship Id="rId201" Type="http://schemas.openxmlformats.org/officeDocument/2006/relationships/hyperlink" Target="https://vbpl.vn/longan/Pages/vbpq-van-ban-goc.aspx?ItemID=158547&amp;Keyword=29/2022/NQ-H%C4%90ND" TargetMode="External"/><Relationship Id="rId285" Type="http://schemas.openxmlformats.org/officeDocument/2006/relationships/hyperlink" Target="https://vbpl.vn/longan/Pages/vbpq-van-ban-goc.aspx?ItemID=163677&amp;Keyword=30/2023/NQ-H%C4%90ND" TargetMode="External"/><Relationship Id="rId506" Type="http://schemas.openxmlformats.org/officeDocument/2006/relationships/hyperlink" Target="https://vbpl.vn/longan/Pages/vbpq-toanvan.aspx?ItemID=145628&amp;Keyword=19/2020/NQ-H%C4%90ND" TargetMode="External"/><Relationship Id="rId492" Type="http://schemas.openxmlformats.org/officeDocument/2006/relationships/hyperlink" Target="https://vbpl.vn/longan/Pages/vbpq-toanvan.aspx?ItemID=149433&amp;Keyword=30/2021/Q%C4%90-UBND" TargetMode="External"/><Relationship Id="rId713" Type="http://schemas.openxmlformats.org/officeDocument/2006/relationships/hyperlink" Target="https://vbpl.vn/longan/Pages/vbpq-toanvan.aspx?ItemID=93024&amp;Keyword=16/2010/CT-UBND" TargetMode="External"/><Relationship Id="rId145" Type="http://schemas.openxmlformats.org/officeDocument/2006/relationships/hyperlink" Target="https://vbpl.vn/longan/Pages/vbpq-toanvan.aspx?ItemID=94016&amp;Keyword=12/2008/CT-UBND" TargetMode="External"/><Relationship Id="rId352" Type="http://schemas.openxmlformats.org/officeDocument/2006/relationships/hyperlink" Target="https://vbpl.vn/longan/Pages/vbpq-van-ban-goc.aspx?ItemID=136611&amp;Keyword=05/2019/NQ-H%C4%90ND" TargetMode="External"/><Relationship Id="rId212" Type="http://schemas.openxmlformats.org/officeDocument/2006/relationships/hyperlink" Target="https://vbpl.vn/longan/Pages/vbpq-toanvan.aspx?ItemID=59347&amp;Keyword=12/2015/Q%C4%90-UBND" TargetMode="External"/><Relationship Id="rId657" Type="http://schemas.openxmlformats.org/officeDocument/2006/relationships/hyperlink" Target="https://vbpl.vn/longan/Pages/vbpq-toanvan.aspx?ItemID=133659&amp;Keyword=32/2010/Q%C4%90-UBND" TargetMode="External"/><Relationship Id="rId296" Type="http://schemas.openxmlformats.org/officeDocument/2006/relationships/hyperlink" Target="https://vbpl.vn/longan/Pages/vbpq-toanvan.aspx?ItemID=133652&amp;Keyword=17/2013/CT-UBND" TargetMode="External"/><Relationship Id="rId517" Type="http://schemas.openxmlformats.org/officeDocument/2006/relationships/hyperlink" Target="https://vbpl.vn/longan/Pages/vbpq-van-ban-goc.aspx?ItemID=134133&amp;Keyword=5199/2004/Q%C4%90-UB" TargetMode="External"/><Relationship Id="rId724" Type="http://schemas.openxmlformats.org/officeDocument/2006/relationships/hyperlink" Target="https://vbpl.vn/longan/Pages/vbpq-toanvan.aspx?ItemID=140193&amp;Keyword=71/2019/Q%C4%90-UBND" TargetMode="External"/><Relationship Id="rId60" Type="http://schemas.openxmlformats.org/officeDocument/2006/relationships/hyperlink" Target="https://vbpl.vn/longan/Pages/vbpq-toanvan.aspx?ItemID=146510&amp;Keyword=07/2021/Q%C4%90-UBND" TargetMode="External"/><Relationship Id="rId156" Type="http://schemas.openxmlformats.org/officeDocument/2006/relationships/hyperlink" Target="https://vbpl.vn/longan/Pages/vbpq-van-ban-goc.aspx?ItemID=153467&amp;Keyword=01/2022/NQ-H%C4%90ND" TargetMode="External"/><Relationship Id="rId363" Type="http://schemas.openxmlformats.org/officeDocument/2006/relationships/hyperlink" Target="https://vbpl.vn/longan/Pages/vbpq-van-ban-goc.aspx?ItemID=150321&amp;Keyword=14/2021/NQ-H%C4%90ND" TargetMode="External"/><Relationship Id="rId570" Type="http://schemas.openxmlformats.org/officeDocument/2006/relationships/hyperlink" Target="https://vbpl.vn/longan/Pages/vbpq-toanvan.aspx?ItemID=92932&amp;Keyword=02/2010/Q%C4%90-UBND" TargetMode="External"/><Relationship Id="rId223" Type="http://schemas.openxmlformats.org/officeDocument/2006/relationships/hyperlink" Target="https://vbpl.vn/longan/Pages/vbpq-toanvan.aspx?ItemID=150464&amp;Keyword=46/2021/Q%C4%90-UBND" TargetMode="External"/><Relationship Id="rId430" Type="http://schemas.openxmlformats.org/officeDocument/2006/relationships/hyperlink" Target="https://vbpl.vn/longan/Pages/vbpq-toanvan.aspx?ItemID=137180&amp;Keyword=33/2019/Q%C4%90-UBND" TargetMode="External"/><Relationship Id="rId668" Type="http://schemas.openxmlformats.org/officeDocument/2006/relationships/hyperlink" Target="https://vbpl.vn/longan/Pages/vbpq-van-ban-goc.aspx?ItemID=134295&amp;Keyword=10/2019/Q%C4%90-UBND" TargetMode="External"/><Relationship Id="rId18" Type="http://schemas.openxmlformats.org/officeDocument/2006/relationships/hyperlink" Target="https://vbpl.vn/longan/Pages/vbpq-toanvan.aspx?ItemID=92056&amp;Keyword=64/2012/NQ-H%C4%90ND" TargetMode="External"/><Relationship Id="rId528" Type="http://schemas.openxmlformats.org/officeDocument/2006/relationships/hyperlink" Target="https://vbpl.vn/longan/Pages/vbpq-toanvan.aspx?ItemID=121251&amp;Keyword=16/2017/Q%C4%90-UBND" TargetMode="External"/><Relationship Id="rId735" Type="http://schemas.openxmlformats.org/officeDocument/2006/relationships/hyperlink" Target="http://qppl.longan.gov.vn/vbpq_longan.nsf/9e6a1e4b64680bd247256801000a8614/5904938662a119374725726a0005ec8f?OpenDocument" TargetMode="External"/><Relationship Id="rId167" Type="http://schemas.openxmlformats.org/officeDocument/2006/relationships/hyperlink" Target="https://vbpl.vn/longan/Pages/vbpq-toanvan.aspx?ItemID=149929&amp;Keyword=41/2021/Q%C4%90-UBND" TargetMode="External"/><Relationship Id="rId374" Type="http://schemas.openxmlformats.org/officeDocument/2006/relationships/hyperlink" Target="https://vbpl.vn/longan/Pages/vbpq-van-ban-goc.aspx?ItemID=159496&amp;Keyword=03/2023/NQ-H%C4%90ND" TargetMode="External"/><Relationship Id="rId581" Type="http://schemas.openxmlformats.org/officeDocument/2006/relationships/hyperlink" Target="https://vbpl.vn/longan/Pages/vbpq-van-ban-goc.aspx?ItemID=146432&amp;Keyword=55/2020/Q%C4%90-UBND" TargetMode="External"/><Relationship Id="rId71" Type="http://schemas.openxmlformats.org/officeDocument/2006/relationships/hyperlink" Target="https://vbpl.vn/longan/Pages/vbpq-toanvan.aspx?ItemID=155835&amp;Keyword=53/2022/Q%C4%90-UBND" TargetMode="External"/><Relationship Id="rId234" Type="http://schemas.openxmlformats.org/officeDocument/2006/relationships/hyperlink" Target="https://vbpl.vn/longan/Pages/vbpq-toanvan.aspx?ItemID=93083&amp;Keyword=141/2010/NQ-H%C4%90ND" TargetMode="External"/><Relationship Id="rId679" Type="http://schemas.openxmlformats.org/officeDocument/2006/relationships/hyperlink" Target="https://vbpl.vn/longan/Pages/vbpq-toanvan.aspx?ItemID=155065&amp;Keyword=31/2022/Q%C4%90-UBND" TargetMode="External"/><Relationship Id="rId2" Type="http://schemas.openxmlformats.org/officeDocument/2006/relationships/styles" Target="styles.xml"/><Relationship Id="rId29" Type="http://schemas.openxmlformats.org/officeDocument/2006/relationships/hyperlink" Target="https://vbpl.vn/longan/Pages/vbpq-van-ban-goc.aspx?ItemID=154967&amp;Keyword=15/2022/NQ-H%C4%90ND" TargetMode="External"/><Relationship Id="rId441" Type="http://schemas.openxmlformats.org/officeDocument/2006/relationships/hyperlink" Target="https://vbpl.vn/longan/Pages/vbpq-toanvan.aspx?ItemID=145289&amp;Keyword=50/2020/Q%C4%90-UBND" TargetMode="External"/><Relationship Id="rId539" Type="http://schemas.openxmlformats.org/officeDocument/2006/relationships/hyperlink" Target="https://vbpl.vn/longan/Pages/vbpq-toanvan.aspx?ItemID=146500&amp;Keyword=04/2021/Q%C4%90-UBND" TargetMode="External"/><Relationship Id="rId746" Type="http://schemas.openxmlformats.org/officeDocument/2006/relationships/hyperlink" Target="http://qppl.longan.gov.vn/vbpq_longan.nsf/9e6a1e4b64680bd247256801000a8614/6177a9ae11a91be04725726a0003ec74?OpenDocument" TargetMode="External"/><Relationship Id="rId178" Type="http://schemas.openxmlformats.org/officeDocument/2006/relationships/hyperlink" Target="http://qppl.longan.gov.vn/vbpq_longan.nsf/9e6a1e4b64680bd247256801000a8614/5904938662a119374725726a0005ec8f?OpenDocument" TargetMode="External"/><Relationship Id="rId301" Type="http://schemas.openxmlformats.org/officeDocument/2006/relationships/hyperlink" Target="https://vbpl.vn/longan/Pages/vbpq-van-ban-goc.aspx?ItemID=164802" TargetMode="External"/><Relationship Id="rId82" Type="http://schemas.openxmlformats.org/officeDocument/2006/relationships/hyperlink" Target="https://vbpl.vn/longan/Pages/vbpq-toanvan.aspx?ItemID=113798&amp;Keyword=39/2016/Q%C4%90-UBND" TargetMode="External"/><Relationship Id="rId385" Type="http://schemas.openxmlformats.org/officeDocument/2006/relationships/hyperlink" Target="https://vbpl.vn/longan/Pages/vbpq-van-ban-goc.aspx?ItemID=163673&amp;Keyword=26/2023/NQ-H%C4%90ND" TargetMode="External"/><Relationship Id="rId592" Type="http://schemas.openxmlformats.org/officeDocument/2006/relationships/hyperlink" Target="http://qppl.longan.gov.vn/vbpq_longan.nsf/9e6a1e4b64680bd247256801000a8614/9c4e8c6b23efa40d47257933002543f1?OpenDocument" TargetMode="External"/><Relationship Id="rId606" Type="http://schemas.openxmlformats.org/officeDocument/2006/relationships/hyperlink" Target="https://vbpl.vn/longan/Pages/vbpq-toanvan.aspx?ItemID=59047&amp;Keyword=12/2014/Q%C4%90-UBND" TargetMode="External"/><Relationship Id="rId245" Type="http://schemas.openxmlformats.org/officeDocument/2006/relationships/hyperlink" Target="https://vbpl.vn/longan/Pages/vbpq-van-ban-goc.aspx?ItemID=154965&amp;Keyword=13/2022/NQ-H%C4%90ND" TargetMode="External"/><Relationship Id="rId452" Type="http://schemas.openxmlformats.org/officeDocument/2006/relationships/hyperlink" Target="https://vbpl.vn/longan/Pages/vbpq-toanvan.aspx?ItemID=152467&amp;Keyword=07/2022/Q%C4%90-UBND" TargetMode="External"/><Relationship Id="rId105" Type="http://schemas.openxmlformats.org/officeDocument/2006/relationships/hyperlink" Target="https://vbpl.vn/longan/Pages/vbpq-van-ban-goc.aspx?ItemID=161245&amp;Keyword=18/2023/NQ-H%C4%90ND" TargetMode="External"/><Relationship Id="rId312" Type="http://schemas.openxmlformats.org/officeDocument/2006/relationships/hyperlink" Target="https://vbpl.vn/longan/Pages/vbpq-van-ban-goc.aspx?ItemID=134129&amp;Keyword=1983/2000/Q%C4%90-UB" TargetMode="External"/><Relationship Id="rId757" Type="http://schemas.openxmlformats.org/officeDocument/2006/relationships/image" Target="media/image20.png"/><Relationship Id="rId93" Type="http://schemas.openxmlformats.org/officeDocument/2006/relationships/hyperlink" Target="https://vbpl.vn/longan/Pages/vbpq-toanvan.aspx?ItemID=151982&amp;Keyword=58/2021/Q%C4%90-UBND" TargetMode="External"/><Relationship Id="rId189" Type="http://schemas.openxmlformats.org/officeDocument/2006/relationships/hyperlink" Target="https://vbpl.vn/longan/Pages/vbpq-toanvan.aspx?ItemID=115094&amp;Keyword=17/2016/NQ-H%C4%90ND" TargetMode="External"/><Relationship Id="rId396" Type="http://schemas.openxmlformats.org/officeDocument/2006/relationships/hyperlink" Target="https://vbpl.vn/longan/Pages/vbpq-toanvan.aspx?ItemID=59339&amp;Keyword=06/2015/Q%C4%90-UBND" TargetMode="External"/><Relationship Id="rId617" Type="http://schemas.openxmlformats.org/officeDocument/2006/relationships/hyperlink" Target="https://vbpl.vn/longan/Pages/vbpq-toanvan.aspx?ItemID=141063&amp;Keyword=09/2020/Q%C4%90-UBND" TargetMode="External"/><Relationship Id="rId256" Type="http://schemas.openxmlformats.org/officeDocument/2006/relationships/hyperlink" Target="https://vbpl.vn/longan/Pages/vbpq-toanvan.aspx?ItemID=136461&amp;Keyword=31/2019/Q%C4%90-UBND" TargetMode="External"/><Relationship Id="rId463" Type="http://schemas.openxmlformats.org/officeDocument/2006/relationships/hyperlink" Target="https://vbpl.vn/longan/Pages/vbpq-toanvan.aspx?ItemID=162184&amp;Keyword=32/2023/Q%C4%90-UBND" TargetMode="External"/><Relationship Id="rId670" Type="http://schemas.openxmlformats.org/officeDocument/2006/relationships/hyperlink" Target="https://vbpl.vn/longan/Pages/vbpq-toanvan.aspx?ItemID=140200&amp;Keyword=74/2019/Q%C4%90-UBND" TargetMode="External"/><Relationship Id="rId116" Type="http://schemas.openxmlformats.org/officeDocument/2006/relationships/hyperlink" Target="https://vbpl.vn/longan/Pages/vbpq-toanvan.aspx?ItemID=159413&amp;Keyword=10/2023/Q%C4%90-UBND" TargetMode="External"/><Relationship Id="rId323" Type="http://schemas.openxmlformats.org/officeDocument/2006/relationships/hyperlink" Target="https://vbpl.vn/longan/Pages/vbpq-toanvan.aspx?ItemID=155563&amp;Keyword=51/2022/Q%C4%90-UBND" TargetMode="External"/><Relationship Id="rId530" Type="http://schemas.openxmlformats.org/officeDocument/2006/relationships/hyperlink" Target="https://vbpl.vn/longan/Pages/vbpq-toanvan.aspx?ItemID=126165&amp;Keyword=57/2017/Q%C4%90-UBND" TargetMode="External"/><Relationship Id="rId20" Type="http://schemas.openxmlformats.org/officeDocument/2006/relationships/hyperlink" Target="https://vbpl.vn/longan/Pages/vbpq-toanvan.aspx?ItemID=79769&amp;Keyword=142/2014/NQ-H%C4%90ND" TargetMode="External"/><Relationship Id="rId628" Type="http://schemas.openxmlformats.org/officeDocument/2006/relationships/hyperlink" Target="https://vbpl.vn/longan/Pages/vbpq-toanvan.aspx?ItemID=153899&amp;Keyword=21/2022/Q%C4%90-UBND" TargetMode="External"/><Relationship Id="rId267" Type="http://schemas.openxmlformats.org/officeDocument/2006/relationships/hyperlink" Target="https://vbpl.vn/longan/Pages/vbpq-toanvan.aspx?ItemID=162025&amp;Keyword=34/2023/Q%C4%90-UBND" TargetMode="External"/><Relationship Id="rId474" Type="http://schemas.openxmlformats.org/officeDocument/2006/relationships/hyperlink" Target="https://vbpl.vn/longan/Pages/vbpq-toanvan.aspx?ItemID=164631&amp;Keyword=59/2023/Q%C4%90-UBND" TargetMode="External"/><Relationship Id="rId127" Type="http://schemas.openxmlformats.org/officeDocument/2006/relationships/hyperlink" Target="https://vbpl.vn/longan/Pages/vbpq-toanvan.aspx?ItemID=58891&amp;Keyword=40/2013/Q%C4%90-UBND" TargetMode="External"/><Relationship Id="rId681" Type="http://schemas.openxmlformats.org/officeDocument/2006/relationships/hyperlink" Target="https://vbpl.vn/longan/Pages/vbpq-toanvan.aspx?ItemID=158680&amp;Keyword=69/2022/Q%C4%90-UBND" TargetMode="External"/><Relationship Id="rId31" Type="http://schemas.openxmlformats.org/officeDocument/2006/relationships/hyperlink" Target="https://vbpl.vn/longan/Pages/vbpq-toanvan.aspx?ItemID=129811&amp;Keyword=985/2005/Q%C4%90-UB" TargetMode="External"/><Relationship Id="rId334" Type="http://schemas.openxmlformats.org/officeDocument/2006/relationships/hyperlink" Target="https://vbpl.vn/longan/Pages/vbpq-toanvan.aspx?ItemID=121297&amp;Keyword=03/2017/NQ-H%C4%90ND" TargetMode="External"/><Relationship Id="rId541" Type="http://schemas.openxmlformats.org/officeDocument/2006/relationships/hyperlink" Target="https://vbpl.vn/longan/Pages/vbpq-toanvan.aspx?ItemID=148400&amp;Keyword=25/2021/Q%C4%90-UBND" TargetMode="External"/><Relationship Id="rId639" Type="http://schemas.openxmlformats.org/officeDocument/2006/relationships/hyperlink" Target="http://qppl.longan.gov.vn/vbpq_longan.nsf/9e6a1e4b64680bd247256801000a8614/6177a9ae11a91be04725726a0003ec74?OpenDocument" TargetMode="External"/><Relationship Id="rId4" Type="http://schemas.openxmlformats.org/officeDocument/2006/relationships/settings" Target="settings.xml"/><Relationship Id="rId180" Type="http://schemas.openxmlformats.org/officeDocument/2006/relationships/hyperlink" Target="http://qppl.longan.gov.vn/vbpq_longan.nsf/9e6a1e4b64680bd247256801000a8614/5904938662a119374725726a0005ec8f?OpenDocument" TargetMode="External"/><Relationship Id="rId236" Type="http://schemas.openxmlformats.org/officeDocument/2006/relationships/hyperlink" Target="http://qppl.longan.gov.vn/vbpq_longan.nsf/9e6a1e4b64680bd247256801000a8614/fe12b92c01519769472573cf003489a7?OpenDocument" TargetMode="External"/><Relationship Id="rId278" Type="http://schemas.openxmlformats.org/officeDocument/2006/relationships/hyperlink" Target="https://vbpl.vn/longan/Pages/vbpq-van-ban-goc.aspx?ItemID=125646&amp;Keyword=43/2017/NQ-H%C4%90ND" TargetMode="External"/><Relationship Id="rId401" Type="http://schemas.openxmlformats.org/officeDocument/2006/relationships/hyperlink" Target="https://vbpl.vn/longan/Pages/vbpq-van-ban-goc.aspx?ItemID=111569&amp;Keyword=64/2015/Q%C4%90-UBND" TargetMode="External"/><Relationship Id="rId443" Type="http://schemas.openxmlformats.org/officeDocument/2006/relationships/hyperlink" Target="https://vbpl.vn/longan/Pages/vbpq-toanvan.aspx?ItemID=146505&amp;Keyword=05/2021/Q%C4%90-UBND" TargetMode="External"/><Relationship Id="rId650" Type="http://schemas.openxmlformats.org/officeDocument/2006/relationships/hyperlink" Target="https://vbpl.vn/longan/Pages/vbpq-van-ban-goc.aspx?ItemID=140206&amp;Keyword=21/2019/NQ-H%C4%90ND" TargetMode="External"/><Relationship Id="rId303" Type="http://schemas.openxmlformats.org/officeDocument/2006/relationships/hyperlink" Target="https://vbpl.vn/longan/Pages/vbpq-toanvan.aspx?ItemID=111526&amp;Keyword=263/2016/NQ-H%C4%90ND" TargetMode="External"/><Relationship Id="rId485" Type="http://schemas.openxmlformats.org/officeDocument/2006/relationships/hyperlink" Target="https://vbpl.vn/longan/Pages/vbpq-toanvan.aspx?ItemID=138455&amp;Keyword=45/2019/Q%C4%90-UBND" TargetMode="External"/><Relationship Id="rId692" Type="http://schemas.openxmlformats.org/officeDocument/2006/relationships/hyperlink" Target="https://vbpl.vn/longan/Pages/vbpq-toanvan.aspx?ItemID=132091&amp;Keyword=2335/2003/Q%C4%90-UB" TargetMode="External"/><Relationship Id="rId706" Type="http://schemas.openxmlformats.org/officeDocument/2006/relationships/hyperlink" Target="https://vbpl.vn/longan/Pages/vbpq-toanvan.aspx?ItemID=157140&amp;Keyword=61/2022/Q%C4%90-UBND" TargetMode="External"/><Relationship Id="rId748" Type="http://schemas.openxmlformats.org/officeDocument/2006/relationships/hyperlink" Target="http://qppl.longan.gov.vn/vbpq_longan.nsf/9e6a1e4b64680bd247256801000a8614/cca77aa2b5bc4eb14725726a0002f62e?OpenDocument" TargetMode="External"/><Relationship Id="rId42" Type="http://schemas.openxmlformats.org/officeDocument/2006/relationships/hyperlink" Target="https://vbpl.vn/longan/Pages/vbpq-toanvan.aspx?ItemID=59331&amp;Keyword=02/2015/Q%C4%90-UBND" TargetMode="External"/><Relationship Id="rId84" Type="http://schemas.openxmlformats.org/officeDocument/2006/relationships/hyperlink" Target="https://vbpl.vn/longan/Pages/vbpq-toanvan.aspx?ItemID=131695&amp;Keyword=46/2018/Q%C4%90-UBND" TargetMode="External"/><Relationship Id="rId138" Type="http://schemas.openxmlformats.org/officeDocument/2006/relationships/hyperlink" Target="https://vbpl.vn/longan/Pages/vbpq-van-ban-goc.aspx?ItemID=134243&amp;Keyword=07/2019/Q%C4%90-UBND" TargetMode="External"/><Relationship Id="rId345" Type="http://schemas.openxmlformats.org/officeDocument/2006/relationships/hyperlink" Target="https://vbpl.vn/longan/Pages/vbpq-van-ban-goc.aspx?ItemID=127279&amp;Keyword=63/2017/NQ-H%C4%90ND" TargetMode="External"/><Relationship Id="rId387" Type="http://schemas.openxmlformats.org/officeDocument/2006/relationships/hyperlink" Target="https://vbpl.vn/longan/Pages/vbpq-toanvan.aspx?ItemID=41986&amp;Keyword=2289/2003" TargetMode="External"/><Relationship Id="rId510" Type="http://schemas.openxmlformats.org/officeDocument/2006/relationships/hyperlink" Target="https://vbpl.vn/longan/Pages/vbpq-van-ban-goc.aspx?ItemID=151524&amp;Keyword=23/2021/NQ-H%C4%90ND" TargetMode="External"/><Relationship Id="rId552" Type="http://schemas.openxmlformats.org/officeDocument/2006/relationships/hyperlink" Target="https://vbpl.vn/longan/Pages/vbpq-van-ban-goc.aspx?ItemID=134135&amp;Keyword=21/2005/CT-UBND" TargetMode="External"/><Relationship Id="rId594" Type="http://schemas.openxmlformats.org/officeDocument/2006/relationships/hyperlink" Target="https://vbpl.vn/longan/Pages/vbpq-toanvan.aspx?ItemID=78549&amp;Keyword=137/2014/NQ-H%C4%90ND" TargetMode="External"/><Relationship Id="rId608" Type="http://schemas.openxmlformats.org/officeDocument/2006/relationships/hyperlink" Target="https://vbpl.vn/longan/Pages/vbpq-toanvan.aspx?ItemID=115534&amp;Keyword=62/2016/Q%C4%90-UBND" TargetMode="External"/><Relationship Id="rId191" Type="http://schemas.openxmlformats.org/officeDocument/2006/relationships/hyperlink" Target="https://vbpl.vn/longan/Pages/vbpq-van-ban-goc.aspx?ItemID=141886&amp;Keyword=04/2020/NQ-H%C4%90ND" TargetMode="External"/><Relationship Id="rId205" Type="http://schemas.openxmlformats.org/officeDocument/2006/relationships/hyperlink" Target="https://vbpl.vn/longan/Pages/vbpq-toanvan.aspx?ItemID=93205&amp;Keyword=03/2012/Q%C4%90-UBND" TargetMode="External"/><Relationship Id="rId247" Type="http://schemas.openxmlformats.org/officeDocument/2006/relationships/hyperlink" Target="https://vbpl.vn/longan/Pages/vbpq-van-ban-goc.aspx?ItemID=158505&amp;Keyword=23/2022/NQ-H%C4%90ND" TargetMode="External"/><Relationship Id="rId412" Type="http://schemas.openxmlformats.org/officeDocument/2006/relationships/hyperlink" Target="https://vbpl.vn/longan/Pages/vbpq-toanvan.aspx?ItemID=123749&amp;Keyword=38/2017/Q%C4%90-UBND" TargetMode="External"/><Relationship Id="rId107" Type="http://schemas.openxmlformats.org/officeDocument/2006/relationships/hyperlink" Target="https://vbpl.vn/longan/Pages/vbpq-toanvan.aspx?ItemID=95348&amp;Keyword=47/2011/Q%C4%90-UBND" TargetMode="External"/><Relationship Id="rId289" Type="http://schemas.openxmlformats.org/officeDocument/2006/relationships/hyperlink" Target="https://vbpl.vn/longan/Pages/vbpq-toanvan.aspx?ItemID=126163&amp;Keyword=59/2017/Q%C4%90-UBND" TargetMode="External"/><Relationship Id="rId454" Type="http://schemas.openxmlformats.org/officeDocument/2006/relationships/hyperlink" Target="https://vbpl.vn/longan/Pages/vbpq-toanvan.aspx?ItemID=153636&amp;Keyword=19/2022/Q%C4%90-UBND" TargetMode="External"/><Relationship Id="rId496" Type="http://schemas.openxmlformats.org/officeDocument/2006/relationships/hyperlink" Target="https://vbpl.vn/longan/Pages/vbpq-toanvan.aspx?ItemID=133553&amp;Keyword=04/2012/CT-UBND" TargetMode="External"/><Relationship Id="rId661" Type="http://schemas.openxmlformats.org/officeDocument/2006/relationships/hyperlink" Target="https://vbpl.vn/longan/Pages/vbpq-toanvan.aspx?ItemID=113793&amp;Keyword=35/2016/Q%C4%90-UBND" TargetMode="External"/><Relationship Id="rId717" Type="http://schemas.openxmlformats.org/officeDocument/2006/relationships/hyperlink" Target="http://qppl.longan.gov.vn/vbpq_longan.nsf/9e6a1e4b64680bd247256801000a8614/cca77aa2b5bc4eb14725726a0002f62e?OpenDocument" TargetMode="External"/><Relationship Id="rId759" Type="http://schemas.openxmlformats.org/officeDocument/2006/relationships/hyperlink" Target="http://qppl.longan.gov.vn/vbpq_longan.nsf/9e6a1e4b64680bd247256801000a8614/17432b5cdeab4a034725726a00038a31?OpenDocument" TargetMode="External"/><Relationship Id="rId53" Type="http://schemas.openxmlformats.org/officeDocument/2006/relationships/hyperlink" Target="https://vbpl.vn/longan/Pages/vbpq-toanvan.aspx?ItemID=135814&amp;Keyword=26/2019/Q%C4%90-UBND" TargetMode="External"/><Relationship Id="rId149" Type="http://schemas.openxmlformats.org/officeDocument/2006/relationships/hyperlink" Target="https://vbpl.vn/longan/Pages/vbpq-toanvan.aspx?ItemID=160877&amp;Keyword=26/2023/Q%C4%90-UBND" TargetMode="External"/><Relationship Id="rId314" Type="http://schemas.openxmlformats.org/officeDocument/2006/relationships/hyperlink" Target="https://vbpl.vn/longan/Pages/vbpq-toanvan.aspx?ItemID=42050&amp;Keyword=49/2008/Q%C4%90-UBND" TargetMode="External"/><Relationship Id="rId356" Type="http://schemas.openxmlformats.org/officeDocument/2006/relationships/hyperlink" Target="https://vbpl.vn/longan/Pages/vbpq-van-ban-goc.aspx?ItemID=141884&amp;Keyword=03/2020/NQ-H%C4%90ND" TargetMode="External"/><Relationship Id="rId398" Type="http://schemas.openxmlformats.org/officeDocument/2006/relationships/hyperlink" Target="https://vbpl.vn/longan/Pages/vbpq-toanvan.aspx?ItemID=72874&amp;Keyword=31/2015/Q%C4%90-UBND" TargetMode="External"/><Relationship Id="rId521" Type="http://schemas.openxmlformats.org/officeDocument/2006/relationships/hyperlink" Target="https://vbpl.vn/longan/Pages/vbpq-toanvan.aspx?ItemID=47147&amp;Keyword=15/2009/Q%C4%90-UBND" TargetMode="External"/><Relationship Id="rId563" Type="http://schemas.openxmlformats.org/officeDocument/2006/relationships/hyperlink" Target="https://vbpl.vn/longan/Pages/vbpq-toanvan.aspx?ItemID=132080&amp;Keyword=883/2004/Q%C4%90-UB" TargetMode="External"/><Relationship Id="rId619" Type="http://schemas.openxmlformats.org/officeDocument/2006/relationships/hyperlink" Target="https://vbpl.vn/longan/Pages/vbpq-toanvan.aspx?ItemID=148399&amp;Keyword=24/2021/Q%C4%90-UBND" TargetMode="External"/><Relationship Id="rId95" Type="http://schemas.openxmlformats.org/officeDocument/2006/relationships/hyperlink" Target="https://vbpl.vn/longan/Pages/vbpq-toanvan.aspx?ItemID=67539&amp;Keyword=20/2015/Q%C4%90-UBND" TargetMode="External"/><Relationship Id="rId160" Type="http://schemas.openxmlformats.org/officeDocument/2006/relationships/hyperlink" Target="https://vbpl.vn/longan/Pages/vbpq-van-ban-goc.aspx?ItemID=163676&amp;Keyword=29/2023/NQ-H%C4%90ND" TargetMode="External"/><Relationship Id="rId216" Type="http://schemas.openxmlformats.org/officeDocument/2006/relationships/hyperlink" Target="https://vbpl.vn/longan/Pages/vbpq-toanvan.aspx?ItemID=142126&amp;Keyword=18/2020/Q%C4%90-UBND" TargetMode="External"/><Relationship Id="rId423" Type="http://schemas.openxmlformats.org/officeDocument/2006/relationships/hyperlink" Target="https://vbpl.vn/longan/Pages/vbpq-toanvan.aspx?ItemID=128892&amp;Keyword=21/2018/Q%C4%90-UBND" TargetMode="External"/><Relationship Id="rId258" Type="http://schemas.openxmlformats.org/officeDocument/2006/relationships/hyperlink" Target="https://vbpl.vn/longan/Pages/vbpq-toanvan.aspx?ItemID=140829&amp;Keyword=03/2020/Q%C4%90-UBND" TargetMode="External"/><Relationship Id="rId465" Type="http://schemas.openxmlformats.org/officeDocument/2006/relationships/hyperlink" Target="https://vbpl.vn/longan/Pages/vbpq-toanvan.aspx?ItemID=162027&amp;Keyword=35/2023/Q%C4%90-UBND" TargetMode="External"/><Relationship Id="rId630" Type="http://schemas.openxmlformats.org/officeDocument/2006/relationships/hyperlink" Target="https://vbpl.vn/longan/Pages/vbpq-toanvan.aspx?ItemID=155426&amp;Keyword=46/2022/Q%C4%90-UBND" TargetMode="External"/><Relationship Id="rId672" Type="http://schemas.openxmlformats.org/officeDocument/2006/relationships/hyperlink" Target="https://vbpl.vn/longan/Pages/vbpq-toanvan.aspx?ItemID=142896&amp;Keyword=27/2020/Q%C4%90-UBND" TargetMode="External"/><Relationship Id="rId728" Type="http://schemas.openxmlformats.org/officeDocument/2006/relationships/hyperlink" Target="https://vbpl.vn/longan/Pages/vbpq-toanvan.aspx?ItemID=151400&amp;Keyword=53/2021/Q%C4%90-UBND" TargetMode="External"/><Relationship Id="rId22" Type="http://schemas.openxmlformats.org/officeDocument/2006/relationships/hyperlink" Target="https://vbpl.vn/longan/Pages/vbpq-toanvan.aspx?ItemID=121353&amp;Keyword=54/2016/NQ-H%C4%90ND" TargetMode="External"/><Relationship Id="rId64" Type="http://schemas.openxmlformats.org/officeDocument/2006/relationships/hyperlink" Target="https://vbpl.vn/longan/Pages/vbpq-toanvan.aspx?ItemID=150219&amp;Keyword=43/2021/Q%C4%90-UBND" TargetMode="External"/><Relationship Id="rId118" Type="http://schemas.openxmlformats.org/officeDocument/2006/relationships/hyperlink" Target="https://vbpl.vn/longan/Pages/vbpq-toanvan.aspx?ItemID=146509&amp;Keyword=06/2021/Q%C4%90-UBND" TargetMode="External"/><Relationship Id="rId325" Type="http://schemas.openxmlformats.org/officeDocument/2006/relationships/hyperlink" Target="https://vbpl.vn/longan/Pages/vbpq-toanvan.aspx?ItemID=73976&amp;Keyword=155/2014/NQ-H%C4%90ND" TargetMode="External"/><Relationship Id="rId367" Type="http://schemas.openxmlformats.org/officeDocument/2006/relationships/hyperlink" Target="https://vbpl.vn/longan/Pages/vbpq-van-ban-goc.aspx?ItemID=151514&amp;Keyword=18/2021/NQ-H%C4%90ND" TargetMode="External"/><Relationship Id="rId532" Type="http://schemas.openxmlformats.org/officeDocument/2006/relationships/hyperlink" Target="https://vbpl.vn/longan/Pages/vbpq-toanvan.aspx?ItemID=135151&amp;Keyword=18/2019/Q%C4%90-UBND" TargetMode="External"/><Relationship Id="rId574" Type="http://schemas.openxmlformats.org/officeDocument/2006/relationships/hyperlink" Target="https://vbpl.vn/longan/Pages/vbpq-toanvan.aspx?ItemID=128438&amp;Keyword=13/2018/Q%C4%90-UBND" TargetMode="External"/><Relationship Id="rId171" Type="http://schemas.openxmlformats.org/officeDocument/2006/relationships/hyperlink" Target="https://vbpl.vn/longan/Pages/vbpq-toanvan.aspx?ItemID=158786&amp;Keyword=01/2023/Q%C4%90-UBND" TargetMode="External"/><Relationship Id="rId227" Type="http://schemas.openxmlformats.org/officeDocument/2006/relationships/hyperlink" Target="https://vbpl.vn/longan/Pages/vbpq-toanvan.aspx?ItemID=155557&amp;Keyword=49/2022/Q%C4%90-UBND" TargetMode="External"/><Relationship Id="rId269" Type="http://schemas.openxmlformats.org/officeDocument/2006/relationships/hyperlink" Target="https://vbpl.vn/longan/Pages/vbpq-toanvan.aspx?ItemID=94647&amp;Keyword=17/2006/Q%C4%90-UBND" TargetMode="External"/><Relationship Id="rId434" Type="http://schemas.openxmlformats.org/officeDocument/2006/relationships/hyperlink" Target="https://vbpl.vn/longan/Pages/vbpq-van-ban-goc.aspx?ItemID=139225&amp;Keyword=53/2019/Q%C4%90-UBND" TargetMode="External"/><Relationship Id="rId476" Type="http://schemas.openxmlformats.org/officeDocument/2006/relationships/hyperlink" Target="https://vbpl.vn/longan/Pages/vbpq-toanvan.aspx?ItemID=130805&amp;Keyword=1061/2003/Q%C4%90-UB" TargetMode="External"/><Relationship Id="rId641" Type="http://schemas.openxmlformats.org/officeDocument/2006/relationships/hyperlink" Target="http://qppl.longan.gov.vn/vbpq_longan.nsf/9e6a1e4b64680bd247256801000a8614/6177a9ae11a91be04725726a0003ec74?OpenDocument" TargetMode="External"/><Relationship Id="rId683" Type="http://schemas.openxmlformats.org/officeDocument/2006/relationships/hyperlink" Target="https://vbpl.vn/longan/Pages/vbpq-toanvan.aspx?ItemID=160731&amp;Keyword=22/2023/Q%C4%90-UBND" TargetMode="External"/><Relationship Id="rId739" Type="http://schemas.openxmlformats.org/officeDocument/2006/relationships/hyperlink" Target="http://qppl.longan.gov.vn/vbpq_longan.nsf/9e6a1e4b64680bd247256801000a8614/fe12b92c01519769472573cf003489a7?OpenDocument" TargetMode="External"/><Relationship Id="rId33" Type="http://schemas.openxmlformats.org/officeDocument/2006/relationships/hyperlink" Target="https://vbpl.vn/longan/Pages/vbpq-toanvan.aspx?ItemID=47569&amp;Keyword=21/2010/Q%C4%90-UBND" TargetMode="External"/><Relationship Id="rId129" Type="http://schemas.openxmlformats.org/officeDocument/2006/relationships/hyperlink" Target="https://vbpl.vn/longan/Pages/vbpq-toanvan.aspx?ItemID=99754&amp;Keyword=13/2016/Q%C4%90-UBND" TargetMode="External"/><Relationship Id="rId280" Type="http://schemas.openxmlformats.org/officeDocument/2006/relationships/hyperlink" Target="https://vbpl.vn/longan/Pages/vbpq-van-ban-goc.aspx?ItemID=151518&amp;Keyword=21/2021/NQ-H%C4%90ND" TargetMode="External"/><Relationship Id="rId336" Type="http://schemas.openxmlformats.org/officeDocument/2006/relationships/hyperlink" Target="https://vbpl.vn/longan/Pages/vbpq-van-ban-goc.aspx?ItemID=123077&amp;Keyword=26/2017/NQ-H%C4%90ND" TargetMode="External"/><Relationship Id="rId501" Type="http://schemas.openxmlformats.org/officeDocument/2006/relationships/hyperlink" Target="https://vbpl.vn/longan/Pages/vbpq-van-ban-goc.aspx?ItemID=125651&amp;Keyword=46/2017/NQ-H%C4%90ND" TargetMode="External"/><Relationship Id="rId543" Type="http://schemas.openxmlformats.org/officeDocument/2006/relationships/hyperlink" Target="https://vbpl.vn/longan/Pages/vbpq-toanvan.aspx?ItemID=149928&amp;Keyword=40/2021/Q%C4%90-UBND" TargetMode="External"/><Relationship Id="rId75" Type="http://schemas.openxmlformats.org/officeDocument/2006/relationships/hyperlink" Target="https://vbpl.vn/longan/Pages/vbpq-toanvan.aspx?ItemID=94079&amp;Keyword=18/2007/" TargetMode="External"/><Relationship Id="rId140" Type="http://schemas.openxmlformats.org/officeDocument/2006/relationships/hyperlink" Target="https://vbpl.vn/longan/Pages/vbpq-van-ban-goc.aspx?ItemID=141880&amp;Keyword=15/2020/Q%C4%90-UBND" TargetMode="External"/><Relationship Id="rId182" Type="http://schemas.openxmlformats.org/officeDocument/2006/relationships/hyperlink" Target="http://qppl.longan.gov.vn/vbpq_longan.nsf/9e6a1e4b64680bd247256801000a8614/c0aebdf1372352234725725e0006f579?OpenDocument" TargetMode="External"/><Relationship Id="rId378" Type="http://schemas.openxmlformats.org/officeDocument/2006/relationships/hyperlink" Target="https://vbpl.vn/longan/Pages/vbpq-van-ban-goc.aspx?ItemID=161216&amp;Keyword=10/2023/NQ-H%C4%90ND" TargetMode="External"/><Relationship Id="rId403" Type="http://schemas.openxmlformats.org/officeDocument/2006/relationships/hyperlink" Target="https://vbpl.vn/longan/Pages/vbpq-toanvan.aspx?ItemID=106048&amp;Keyword=30/2016/Q%C4%90-UBND" TargetMode="External"/><Relationship Id="rId585" Type="http://schemas.openxmlformats.org/officeDocument/2006/relationships/hyperlink" Target="https://vbpl.vn/longan/Pages/vbpq-toanvan.aspx?ItemID=153762&amp;Keyword=22/2022/Q%C4%90-UBND" TargetMode="External"/><Relationship Id="rId750" Type="http://schemas.openxmlformats.org/officeDocument/2006/relationships/hyperlink" Target="http://qppl.longan.gov.vn/vbpq_longan.nsf/9e6a1e4b64680bd247256801000a8614/cca77aa2b5bc4eb14725726a0002f62e?OpenDocument" TargetMode="External"/><Relationship Id="rId6" Type="http://schemas.openxmlformats.org/officeDocument/2006/relationships/footnotes" Target="footnotes.xml"/><Relationship Id="rId238" Type="http://schemas.openxmlformats.org/officeDocument/2006/relationships/hyperlink" Target="https://vbpl.vn/longan/Pages/vbpq-toanvan.aspx?ItemID=93974&amp;Keyword=123/2013/NQ-H%C4%90ND" TargetMode="External"/><Relationship Id="rId445" Type="http://schemas.openxmlformats.org/officeDocument/2006/relationships/hyperlink" Target="https://vbpl.vn/longan/Pages/vbpq-toanvan.aspx?ItemID=146755&amp;Keyword=11/2021/Q%C4%90-UBND" TargetMode="External"/><Relationship Id="rId487" Type="http://schemas.openxmlformats.org/officeDocument/2006/relationships/hyperlink" Target="https://vbpl.vn/longan/Pages/vbpq-toanvan.aspx?ItemID=139054&amp;Keyword=50/2019/Q%C4%90-UBND" TargetMode="External"/><Relationship Id="rId610" Type="http://schemas.openxmlformats.org/officeDocument/2006/relationships/hyperlink" Target="https://vbpl.vn/longan/Pages/vbpq-toanvan.aspx?ItemID=119961&amp;Keyword=14/2017/Q%C4%90-UBND" TargetMode="External"/><Relationship Id="rId652" Type="http://schemas.openxmlformats.org/officeDocument/2006/relationships/hyperlink" Target="https://vbpl.vn/longan/Pages/vbpq-van-ban-goc.aspx?ItemID=149444&amp;Keyword=12/2021/NQ-H%C4%90ND" TargetMode="External"/><Relationship Id="rId694" Type="http://schemas.openxmlformats.org/officeDocument/2006/relationships/hyperlink" Target="https://vbpl.vn/longan/Pages/vbpq-toanvan.aspx?ItemID=93452&amp;Keyword=50/2015/Q%C4%90-UBND" TargetMode="External"/><Relationship Id="rId708" Type="http://schemas.openxmlformats.org/officeDocument/2006/relationships/hyperlink" Target="https://vbpl.vn/longan/Pages/vbpq-toanvan.aspx?ItemID=164781&amp;Keyword=62/2023/Q%C4%90-UBND" TargetMode="External"/><Relationship Id="rId291" Type="http://schemas.openxmlformats.org/officeDocument/2006/relationships/hyperlink" Target="https://vbpl.vn/longan/Pages/vbpq-toanvan.aspx?ItemID=133512&amp;Keyword=01/2019/Q%C4%90-UBND" TargetMode="External"/><Relationship Id="rId305" Type="http://schemas.openxmlformats.org/officeDocument/2006/relationships/hyperlink" Target="https://vbpl.vn/longan/Pages/vbpq-van-ban-goc.aspx?ItemID=141881&amp;Keyword=01/2020/NQ-H%C4%90ND" TargetMode="External"/><Relationship Id="rId347" Type="http://schemas.openxmlformats.org/officeDocument/2006/relationships/hyperlink" Target="https://vbpl.vn/longan/Pages/vbpq-van-ban-goc.aspx?ItemID=128746&amp;Keyword=03/2018/NQ-H%C4%90ND" TargetMode="External"/><Relationship Id="rId512" Type="http://schemas.openxmlformats.org/officeDocument/2006/relationships/hyperlink" Target="https://vbpl.vn/longan/Pages/vbpq-van-ban-goc.aspx?ItemID=158420&amp;Keyword=20/2022/NQ-H%C4%90ND" TargetMode="External"/><Relationship Id="rId44" Type="http://schemas.openxmlformats.org/officeDocument/2006/relationships/hyperlink" Target="https://vbpl.vn/longan/Pages/vbpq-toanvan.aspx?ItemID=119118&amp;Keyword=04/2017/Q%C4%90-UBND" TargetMode="External"/><Relationship Id="rId86" Type="http://schemas.openxmlformats.org/officeDocument/2006/relationships/hyperlink" Target="https://vbpl.vn/longan/Pages/vbpq-van-ban-goc.aspx?ItemID=135830&amp;Keyword=27/2019/Q%C4%90-UBND" TargetMode="External"/><Relationship Id="rId151" Type="http://schemas.openxmlformats.org/officeDocument/2006/relationships/hyperlink" Target="https://vbpl.vn/longan/Pages/vbpq-toanvan.aspx?ItemID=121351&amp;Keyword=52/2016/NQ-H%C4%90ND" TargetMode="External"/><Relationship Id="rId389" Type="http://schemas.openxmlformats.org/officeDocument/2006/relationships/hyperlink" Target="https://vbpl.vn/longan/Pages/vbpq-toanvan.aspx?ItemID=133642&amp;Keyword=19/2006/Q%C4%90-UBND" TargetMode="External"/><Relationship Id="rId554" Type="http://schemas.openxmlformats.org/officeDocument/2006/relationships/hyperlink" Target="https://vbpl.vn/longan/Pages/vbpq-toanvan.aspx?ItemID=159444&amp;Keyword=11/2023/Q%C4%90-UBND" TargetMode="External"/><Relationship Id="rId596" Type="http://schemas.openxmlformats.org/officeDocument/2006/relationships/hyperlink" Target="https://vbpl.vn/longan/Pages/vbpq-toanvan.aspx?ItemID=78936&amp;Keyword=175/2014/NQ-H%C4%90ND" TargetMode="External"/><Relationship Id="rId761" Type="http://schemas.openxmlformats.org/officeDocument/2006/relationships/fontTable" Target="fontTable.xml"/><Relationship Id="rId193" Type="http://schemas.openxmlformats.org/officeDocument/2006/relationships/hyperlink" Target="https://vbpl.vn/longan/Pages/vbpq-van-ban-goc.aspx?ItemID=142975&amp;Keyword=07/2020/NQ-H%C4%90ND" TargetMode="External"/><Relationship Id="rId207" Type="http://schemas.openxmlformats.org/officeDocument/2006/relationships/hyperlink" Target="https://vbpl.vn/longan/Pages/vbpq-toanvan.aspx?ItemID=92445&amp;Keyword=59/2012/Q%C4%90-UBND" TargetMode="External"/><Relationship Id="rId249" Type="http://schemas.openxmlformats.org/officeDocument/2006/relationships/hyperlink" Target="https://vbpl.vn/longan/Pages/vbpq-toanvan.aspx?ItemID=94075&amp;Keyword=09/2007/Q%C4%90-UBND" TargetMode="External"/><Relationship Id="rId414" Type="http://schemas.openxmlformats.org/officeDocument/2006/relationships/hyperlink" Target="https://vbpl.vn/longan/Pages/vbpq-toanvan.aspx?ItemID=124422&amp;Keyword=46/2017/Q%C4%90-UBND" TargetMode="External"/><Relationship Id="rId456" Type="http://schemas.openxmlformats.org/officeDocument/2006/relationships/hyperlink" Target="https://vbpl.vn/longan/Pages/vbpq-toanvan.aspx?ItemID=155079&amp;Keyword=39/2022/Q%C4%90-UBND" TargetMode="External"/><Relationship Id="rId498" Type="http://schemas.openxmlformats.org/officeDocument/2006/relationships/hyperlink" Target="https://vbpl.vn/longan/Pages/vbpq-van-ban-goc.aspx?ItemID=130810&amp;Keyword=42/2011/NQ-H%C4%90ND" TargetMode="External"/><Relationship Id="rId621" Type="http://schemas.openxmlformats.org/officeDocument/2006/relationships/hyperlink" Target="https://vbpl.vn/longan/Pages/vbpq-van-ban-goc.aspx?ItemID=149657&amp;Keyword=28/2021/Q%C4%90-UBND" TargetMode="External"/><Relationship Id="rId663" Type="http://schemas.openxmlformats.org/officeDocument/2006/relationships/hyperlink" Target="https://vbpl.vn/longan/Pages/vbpq-toanvan.aspx?ItemID=123241&amp;Keyword=35/2017/Q%C4%90-UBND" TargetMode="External"/><Relationship Id="rId13" Type="http://schemas.openxmlformats.org/officeDocument/2006/relationships/image" Target="media/image10.jpg"/><Relationship Id="rId109" Type="http://schemas.openxmlformats.org/officeDocument/2006/relationships/hyperlink" Target="https://vbpl.vn/longan/Pages/vbpq-toanvan.aspx?ItemID=59280&amp;Keyword=41/2014/Q%C4%90-UBND" TargetMode="External"/><Relationship Id="rId260" Type="http://schemas.openxmlformats.org/officeDocument/2006/relationships/hyperlink" Target="https://vbpl.vn/longan/Pages/vbpq-van-ban-goc.aspx?ItemID=153635&amp;Keyword=18/2022/Q%C4%90-UBND" TargetMode="External"/><Relationship Id="rId316" Type="http://schemas.openxmlformats.org/officeDocument/2006/relationships/hyperlink" Target="https://vbpl.vn/longan/Pages/vbpq-toanvan.aspx?ItemID=93149&amp;Keyword=33/2009/Q%C4%90-UBND" TargetMode="External"/><Relationship Id="rId523" Type="http://schemas.openxmlformats.org/officeDocument/2006/relationships/hyperlink" Target="https://vbpl.vn/longan/Pages/vbpq-toanvan.aspx?ItemID=99752&amp;Keyword=12/2016/Q%C4%90-UBND" TargetMode="External"/><Relationship Id="rId719" Type="http://schemas.openxmlformats.org/officeDocument/2006/relationships/hyperlink" Target="https://vbpl.vn/longan/Pages/vbpq-toanvan.aspx?ItemID=93166&amp;Keyword=60/2009/Q%C4%90-UBND" TargetMode="External"/><Relationship Id="rId55" Type="http://schemas.openxmlformats.org/officeDocument/2006/relationships/hyperlink" Target="https://vbpl.vn/longan/Pages/vbpq-toanvan.aspx?ItemID=143567&amp;Keyword=28/2020/Q%C4%90-UBND" TargetMode="External"/><Relationship Id="rId97" Type="http://schemas.openxmlformats.org/officeDocument/2006/relationships/hyperlink" Target="https://vbpl.vn/longan/Pages/vbpq-toanvan.aspx?ItemID=132320&amp;Keyword=65/2018/Q%C4%90-UBND" TargetMode="External"/><Relationship Id="rId120" Type="http://schemas.openxmlformats.org/officeDocument/2006/relationships/hyperlink" Target="https://vbpl.vn/longan/Pages/vbpq-toanvan.aspx?ItemID=155085&amp;Keyword=41/2022/Q%C4%90-UBND" TargetMode="External"/><Relationship Id="rId358" Type="http://schemas.openxmlformats.org/officeDocument/2006/relationships/hyperlink" Target="https://vbpl.vn/longan/Pages/vbpq-van-ban-goc.aspx?ItemID=142978&amp;Keyword=10/2020/NQ-H%C4%90ND" TargetMode="External"/><Relationship Id="rId565" Type="http://schemas.openxmlformats.org/officeDocument/2006/relationships/hyperlink" Target="https://vbpl.vn/longan/Pages/vbpq-van-ban-goc.aspx?ItemID=134148&amp;Keyword=3358/2005/Q%C4%90-UBND" TargetMode="External"/><Relationship Id="rId730" Type="http://schemas.openxmlformats.org/officeDocument/2006/relationships/hyperlink" Target="https://vbpl.vn/longan/Pages/vbpq-toanvan.aspx?ItemID=155931&amp;Keyword=59/2022/Q%C4%90-UBND" TargetMode="External"/><Relationship Id="rId162" Type="http://schemas.openxmlformats.org/officeDocument/2006/relationships/hyperlink" Target="https://vbpl.vn/longan/Pages/vbpq-van-ban-goc.aspx?ItemID=132192&amp;Keyword=61/2018/Q%C4%90-UBND" TargetMode="External"/><Relationship Id="rId218" Type="http://schemas.openxmlformats.org/officeDocument/2006/relationships/hyperlink" Target="https://vbpl.vn/longan/Pages/vbpq-toanvan.aspx?ItemID=142130&amp;Keyword=20/2020/Q%C4%90-UBND" TargetMode="External"/><Relationship Id="rId425" Type="http://schemas.openxmlformats.org/officeDocument/2006/relationships/hyperlink" Target="https://vbpl.vn/longan/Pages/vbpq-toanvan.aspx?ItemID=129008&amp;Keyword=25/2018/Q%C4%90-UBND" TargetMode="External"/><Relationship Id="rId467" Type="http://schemas.openxmlformats.org/officeDocument/2006/relationships/hyperlink" Target="https://vbpl.vn/longan/Pages/vbpq-toanvan.aspx?ItemID=162034&amp;Keyword=38/2023/Q%C4%90-UBND" TargetMode="External"/><Relationship Id="rId632" Type="http://schemas.openxmlformats.org/officeDocument/2006/relationships/hyperlink" Target="https://vbpl.vn/longan/Pages/vbpq-toanvan.aspx?ItemID=160582&amp;Keyword=21/2023/Q%C4%90-UBND" TargetMode="External"/><Relationship Id="rId271" Type="http://schemas.openxmlformats.org/officeDocument/2006/relationships/hyperlink" Target="https://vbpl.vn/longan/Pages/vbpq-toanvan.aspx?ItemID=122855&amp;Keyword=32/2017/Q%C4%90-UBND" TargetMode="External"/><Relationship Id="rId674" Type="http://schemas.openxmlformats.org/officeDocument/2006/relationships/hyperlink" Target="https://vbpl.vn/longan/Pages/vbpq-toanvan.aspx?ItemID=144114&amp;Keyword=40/2020/Q%C4%90-UBND" TargetMode="External"/><Relationship Id="rId24" Type="http://schemas.openxmlformats.org/officeDocument/2006/relationships/hyperlink" Target="https://vbpl.vn/longan/Pages/vbpq-van-ban-goc.aspx?ItemID=127563&amp;Keyword=75/2017/NQ-H%C4%90ND" TargetMode="External"/><Relationship Id="rId66" Type="http://schemas.openxmlformats.org/officeDocument/2006/relationships/hyperlink" Target="https://vbpl.vn/longan/Pages/vbpq-toanvan.aspx?ItemID=153420&amp;Keyword=17/2022/Q%C4%90-UBND" TargetMode="External"/><Relationship Id="rId131" Type="http://schemas.openxmlformats.org/officeDocument/2006/relationships/hyperlink" Target="https://vbpl.vn/longan/Pages/vbpq-toanvan.aspx?ItemID=115286&amp;Keyword=60/2016/Q%C4%90-UBND" TargetMode="External"/><Relationship Id="rId327" Type="http://schemas.openxmlformats.org/officeDocument/2006/relationships/hyperlink" Target="https://vbpl.vn/longan/Pages/vbpq-toanvan.aspx?ItemID=77262&amp;Keyword=194/2015/NQ-%20H%C4%90ND" TargetMode="External"/><Relationship Id="rId369" Type="http://schemas.openxmlformats.org/officeDocument/2006/relationships/hyperlink" Target="https://vbpl.vn/longan/Pages/vbpq-toanvan.aspx?ItemID=151536&amp;Keyword=20/2021/NQ-H%C4%90ND" TargetMode="External"/><Relationship Id="rId534" Type="http://schemas.openxmlformats.org/officeDocument/2006/relationships/hyperlink" Target="https://vbpl.vn/longan/Pages/vbpq-toanvan.aspx?ItemID=138333&amp;Keyword=43/2019/Q%C4%90-UBND" TargetMode="External"/><Relationship Id="rId576" Type="http://schemas.openxmlformats.org/officeDocument/2006/relationships/hyperlink" Target="https://vbpl.vn/longan/Pages/vbpq-toanvan.aspx?ItemID=129225&amp;Keyword=31/2018/Q%C4%90-UBND" TargetMode="External"/><Relationship Id="rId741" Type="http://schemas.openxmlformats.org/officeDocument/2006/relationships/hyperlink" Target="http://qppl.longan.gov.vn/vbpq_longan.nsf/9e6a1e4b64680bd247256801000a8614/7ec665629c64dbbf4725797d00134ff8?OpenDocument" TargetMode="External"/><Relationship Id="rId173" Type="http://schemas.openxmlformats.org/officeDocument/2006/relationships/hyperlink" Target="https://vbpl.vn/longan/Pages/vbpq-toanvan.aspx?ItemID=161001&amp;Keyword=28/2023/Q%C4%90-UBND" TargetMode="External"/><Relationship Id="rId229" Type="http://schemas.openxmlformats.org/officeDocument/2006/relationships/hyperlink" Target="https://vbpl.vn/longan/Pages/vbpq-toanvan.aspx?ItemID=159185&amp;Keyword=05/2023/Q%C4%90-UBND" TargetMode="External"/><Relationship Id="rId380" Type="http://schemas.openxmlformats.org/officeDocument/2006/relationships/hyperlink" Target="https://vbpl.vn/longan/Pages/vbpq-van-ban-goc.aspx?ItemID=161223&amp;Keyword=12/2023/NQ-H%C4%90ND" TargetMode="External"/><Relationship Id="rId436" Type="http://schemas.openxmlformats.org/officeDocument/2006/relationships/hyperlink" Target="https://vbpl.vn/longan/Pages/vbpq-toanvan.aspx?ItemID=142124&amp;Keyword=17/2020/Q%C4%90-UBND" TargetMode="External"/><Relationship Id="rId601" Type="http://schemas.openxmlformats.org/officeDocument/2006/relationships/hyperlink" Target="https://vbpl.vn/longan/Pages/vbpq-van-ban-goc.aspx?ItemID=139861&amp;Keyword=16/2019/NQ-H%C4%90ND" TargetMode="External"/><Relationship Id="rId643" Type="http://schemas.openxmlformats.org/officeDocument/2006/relationships/hyperlink" Target="https://vbpl.vn/longan/Pages/vbpq-toanvan.aspx?ItemID=79606&amp;Keyword=135/2014/NQ-H%C4%90ND" TargetMode="External"/><Relationship Id="rId240" Type="http://schemas.openxmlformats.org/officeDocument/2006/relationships/hyperlink" Target="https://vbpl.vn/longan/Pages/vbpq-van-ban-goc.aspx?ItemID=128749&amp;Keyword=09/2018/NQ-H%C4%90ND" TargetMode="External"/><Relationship Id="rId478" Type="http://schemas.openxmlformats.org/officeDocument/2006/relationships/hyperlink" Target="https://vbpl.vn/longan/Pages/vbpq-toanvan.aspx?ItemID=94690&amp;Keyword=41/2006/Q%C4%90-UBND" TargetMode="External"/><Relationship Id="rId685" Type="http://schemas.openxmlformats.org/officeDocument/2006/relationships/hyperlink" Target="https://vbpl.vn/longan/Pages/vbpq-toanvan.aspx?ItemID=133644&amp;Keyword=13/2006/CT-UBND" TargetMode="External"/><Relationship Id="rId35" Type="http://schemas.openxmlformats.org/officeDocument/2006/relationships/hyperlink" Target="https://vbpl.vn/longan/Pages/vbpq-toanvan.aspx?ItemID=93299&amp;Keyword=16/2012/Q%C4%90-UBND" TargetMode="External"/><Relationship Id="rId77" Type="http://schemas.openxmlformats.org/officeDocument/2006/relationships/hyperlink" Target="https://vbpl.vn/longan/Pages/vbpq-toanvan.aspx?ItemID=94062&amp;Keyword=59/2008/Q%C4%90-UBND" TargetMode="External"/><Relationship Id="rId100" Type="http://schemas.openxmlformats.org/officeDocument/2006/relationships/hyperlink" Target="https://vbpl.vn/longan/Pages/vbpq-van-ban-goc.aspx?ItemID=158641&amp;Keyword=63/2022/Q%C4%90-UBND" TargetMode="External"/><Relationship Id="rId282" Type="http://schemas.openxmlformats.org/officeDocument/2006/relationships/hyperlink" Target="https://vbpl.vn/longan/Pages/vbpq-van-ban-goc.aspx?ItemID=158507&amp;Keyword=24/2022/NQ-H%C4%90ND" TargetMode="External"/><Relationship Id="rId338" Type="http://schemas.openxmlformats.org/officeDocument/2006/relationships/hyperlink" Target="https://vbpl.vn/longan/Pages/vbpq-van-ban-goc.aspx?ItemID=125650&amp;Keyword=45/2017/NQ-H%C4%90ND" TargetMode="External"/><Relationship Id="rId503" Type="http://schemas.openxmlformats.org/officeDocument/2006/relationships/hyperlink" Target="https://vbpl.vn/longan/Pages/vbpq-van-ban-goc.aspx?ItemID=136464&amp;Keyword=07/2019/NQ-H%C4%90ND" TargetMode="External"/><Relationship Id="rId545" Type="http://schemas.openxmlformats.org/officeDocument/2006/relationships/hyperlink" Target="https://vbpl.vn/longan/Pages/vbpq-toanvan.aspx?ItemID=151403&amp;Keyword=54/2021/Q%C4%90-UBND" TargetMode="External"/><Relationship Id="rId587" Type="http://schemas.openxmlformats.org/officeDocument/2006/relationships/hyperlink" Target="https://vbpl.vn/longan/Pages/vbpq-toanvan.aspx?ItemID=155838&amp;Keyword=56/2022/Q%C4%90-UBND" TargetMode="External"/><Relationship Id="rId710" Type="http://schemas.openxmlformats.org/officeDocument/2006/relationships/hyperlink" Target="https://vbpl.vn/longan/Pages/vbpq-toanvan.aspx?ItemID=133672&amp;Keyword=02/2005/CT-UBND" TargetMode="External"/><Relationship Id="rId752" Type="http://schemas.openxmlformats.org/officeDocument/2006/relationships/hyperlink" Target="http://qppl.longan.gov.vn/vbpq_longan.nsf/9e6a1e4b64680bd247256801000a8614/16c8d892f7a184bf4725793300256ff2?OpenDocument" TargetMode="External"/><Relationship Id="rId8" Type="http://schemas.openxmlformats.org/officeDocument/2006/relationships/footer" Target="footer1.xml"/><Relationship Id="rId142" Type="http://schemas.openxmlformats.org/officeDocument/2006/relationships/hyperlink" Target="https://vbpl.vn/longan/Pages/vbpq-toanvan.aspx?ItemID=151979&amp;Keyword=55/2021/Q%C4%90-UBND" TargetMode="External"/><Relationship Id="rId184" Type="http://schemas.openxmlformats.org/officeDocument/2006/relationships/hyperlink" Target="http://qppl.longan.gov.vn/vbpq_longan.nsf/9e6a1e4b64680bd247256801000a8614/24ce2c2dddfdc9df4725725e0007479a?OpenDocument" TargetMode="External"/><Relationship Id="rId391" Type="http://schemas.openxmlformats.org/officeDocument/2006/relationships/hyperlink" Target="https://vbpl.vn/longan/Pages/vbpq-toanvan.aspx?ItemID=92017&amp;Keyword=45/2012/Q%C4%90-UBND" TargetMode="External"/><Relationship Id="rId405" Type="http://schemas.openxmlformats.org/officeDocument/2006/relationships/hyperlink" Target="https://vbpl.vn/longan/Pages/vbpq-toanvan.aspx?ItemID=115104&amp;Keyword=47/2016/Q%C4%90-UBND" TargetMode="External"/><Relationship Id="rId447" Type="http://schemas.openxmlformats.org/officeDocument/2006/relationships/hyperlink" Target="https://vbpl.vn/longan/Pages/vbpq-toanvan.aspx?ItemID=150706&amp;Keyword=47/2021/Q%C4%90-UBND" TargetMode="External"/><Relationship Id="rId612" Type="http://schemas.openxmlformats.org/officeDocument/2006/relationships/hyperlink" Target="http://bientap:48/longan/Pages/vbpq-toanvan.aspx?ItemID=127215&amp;Keyword=66/2017" TargetMode="External"/><Relationship Id="rId251" Type="http://schemas.openxmlformats.org/officeDocument/2006/relationships/hyperlink" Target="https://vbpl.vn/longan/Pages/vbpq-toanvan.aspx?ItemID=92990&amp;Keyword=27/2010/Q%C4%90-UBND" TargetMode="External"/><Relationship Id="rId489" Type="http://schemas.openxmlformats.org/officeDocument/2006/relationships/hyperlink" Target="https://vbpl.vn/longan/Pages/vbpq-toanvan.aspx?ItemID=139562&amp;Keyword=65/2019/Q%C4%90-UBND" TargetMode="External"/><Relationship Id="rId654" Type="http://schemas.openxmlformats.org/officeDocument/2006/relationships/hyperlink" Target="https://vbpl.vn/longan/Pages/vbpq-van-ban-goc.aspx?ItemID=163674&amp;Keyword=27/2023/NQ-H%C4%90ND" TargetMode="External"/><Relationship Id="rId696" Type="http://schemas.openxmlformats.org/officeDocument/2006/relationships/hyperlink" Target="https://vbpl.vn/longan/Pages/vbpq-toanvan.aspx?ItemID=113792&amp;Keyword=37/2016/Q%C4%90-UBND" TargetMode="External"/><Relationship Id="rId46" Type="http://schemas.openxmlformats.org/officeDocument/2006/relationships/hyperlink" Target="https://vbpl.vn/longan/Pages/vbpq-toanvan.aspx?ItemID=119156&amp;Keyword=07/2017/Q%C4%90-UBND" TargetMode="External"/><Relationship Id="rId293" Type="http://schemas.openxmlformats.org/officeDocument/2006/relationships/hyperlink" Target="https://vbpl.vn/longan/Pages/vbpq-toanvan.aspx?ItemID=152468&amp;Keyword=08/2022/Q%C4%90-UBND" TargetMode="External"/><Relationship Id="rId307" Type="http://schemas.openxmlformats.org/officeDocument/2006/relationships/hyperlink" Target="https://vbpl.vn/longan/Pages/vbpq-van-ban-goc.aspx?ItemID=147314&amp;Keyword=02/2021/NQ-H%C4%90ND" TargetMode="External"/><Relationship Id="rId349" Type="http://schemas.openxmlformats.org/officeDocument/2006/relationships/hyperlink" Target="https://vbpl.vn/longan/Pages/vbpq-van-ban-goc.aspx?ItemID=129714&amp;Keyword=19/2018/NQ-H%C4%90ND" TargetMode="External"/><Relationship Id="rId514" Type="http://schemas.openxmlformats.org/officeDocument/2006/relationships/hyperlink" Target="https://vbpl.vn/longan/Pages/vbpq-van-ban-goc.aspx?ItemID=158501&amp;Keyword=22/2022/NQ-H%C4%90ND" TargetMode="External"/><Relationship Id="rId556" Type="http://schemas.openxmlformats.org/officeDocument/2006/relationships/hyperlink" Target="https://vbpl.vn/longan/Pages/vbpq-toanvan.aspx?ItemID=163491&amp;Keyword=43/2023/Q%C4%90-UBND" TargetMode="External"/><Relationship Id="rId721" Type="http://schemas.openxmlformats.org/officeDocument/2006/relationships/hyperlink" Target="https://vbpl.vn/longan/Pages/vbpq-toanvan.aspx?ItemID=78533&amp;Keyword=42/2015/Q%C4%90-UBND" TargetMode="External"/><Relationship Id="rId763" Type="http://schemas.openxmlformats.org/officeDocument/2006/relationships/customXml" Target="../customXml/item1.xml"/><Relationship Id="rId88" Type="http://schemas.openxmlformats.org/officeDocument/2006/relationships/hyperlink" Target="https://vbpl.vn/longan/Pages/vbpq-toanvan.aspx?ItemID=143761&amp;Keyword=37/2020/Q%C4%90-UBND" TargetMode="External"/><Relationship Id="rId111" Type="http://schemas.openxmlformats.org/officeDocument/2006/relationships/hyperlink" Target="https://vbpl.vn/longan/Pages/vbpq-toanvan.aspx?ItemID=154131&amp;Keyword=28/2022/Q%C4%90-UBND" TargetMode="External"/><Relationship Id="rId153" Type="http://schemas.openxmlformats.org/officeDocument/2006/relationships/hyperlink" Target="https://vbpl.vn/longan/Pages/vbpq-van-ban-goc.aspx?ItemID=139863&amp;Keyword=18/2019/NQ-H%C4%90ND" TargetMode="External"/><Relationship Id="rId195" Type="http://schemas.openxmlformats.org/officeDocument/2006/relationships/hyperlink" Target="https://vbpl.vn/longan/Pages/vbpq-toanvan.aspx?ItemID=145634&amp;Keyword=25/2020/NQ-H%C4%90ND" TargetMode="External"/><Relationship Id="rId209" Type="http://schemas.openxmlformats.org/officeDocument/2006/relationships/hyperlink" Target="https://vbpl.vn/longan/Pages/vbpq-toanvan.aspx?ItemID=59270&amp;Keyword=31/2014/Q%C4%90-UBND" TargetMode="External"/><Relationship Id="rId360" Type="http://schemas.openxmlformats.org/officeDocument/2006/relationships/hyperlink" Target="https://vbpl.vn/longan/Pages/vbpq-toanvan.aspx?ItemID=145627&amp;Keyword=17/2020/NQ-H%C4%90ND" TargetMode="External"/><Relationship Id="rId416" Type="http://schemas.openxmlformats.org/officeDocument/2006/relationships/hyperlink" Target="https://vbpl.vn/longan/Pages/vbpq-toanvan.aspx?ItemID=127094&amp;Keyword=64/2017/Q%C4%90-UBND" TargetMode="External"/><Relationship Id="rId598" Type="http://schemas.openxmlformats.org/officeDocument/2006/relationships/hyperlink" Target="https://vbpl.vn/longan/Pages/vbpq-toanvan.aspx?ItemID=78411&amp;Keyword=201/2015/NQ-%20H%C4%90ND" TargetMode="External"/><Relationship Id="rId220" Type="http://schemas.openxmlformats.org/officeDocument/2006/relationships/hyperlink" Target="https://vbpl.vn/longan/Pages/vbpq-toanvan.aspx?ItemID=147590&amp;Keyword=09/2021/Q%C4%90-UBND" TargetMode="External"/><Relationship Id="rId458" Type="http://schemas.openxmlformats.org/officeDocument/2006/relationships/hyperlink" Target="https://vbpl.vn/longan/Pages/vbpq-toanvan.aspx?ItemID=159459&amp;Keyword=08/2023/Q%C4%90-UBND" TargetMode="External"/><Relationship Id="rId623" Type="http://schemas.openxmlformats.org/officeDocument/2006/relationships/hyperlink" Target="https://vbpl.vn/longan/Pages/vbpq-toanvan.aspx?ItemID=149677&amp;Keyword=36/2021/Q%C4%90-UBND" TargetMode="External"/><Relationship Id="rId665" Type="http://schemas.openxmlformats.org/officeDocument/2006/relationships/hyperlink" Target="https://vbpl.vn/longan/Pages/vbpq-toanvan.aspx?ItemID=128283&amp;Keyword=09/2018/Q%C4%90-UBND" TargetMode="External"/><Relationship Id="rId15" Type="http://schemas.openxmlformats.org/officeDocument/2006/relationships/footer" Target="footer3.xml"/><Relationship Id="rId57" Type="http://schemas.openxmlformats.org/officeDocument/2006/relationships/hyperlink" Target="https://vbpl.vn/longan/Pages/vbpq-toanvan.aspx?ItemID=143559&amp;Keyword=31/2020/Q%C4%90-UBND" TargetMode="External"/><Relationship Id="rId262" Type="http://schemas.openxmlformats.org/officeDocument/2006/relationships/hyperlink" Target="https://vbpl.vn/longan/Pages/vbpq-toanvan.aspx?ItemID=155394&amp;Keyword=44/2022/Q%C4%90-UBND" TargetMode="External"/><Relationship Id="rId318" Type="http://schemas.openxmlformats.org/officeDocument/2006/relationships/hyperlink" Target="https://vbpl.vn/longan/Pages/vbpq-toanvan.aspx?ItemID=99732&amp;Keyword=09/2016/Q%C4%90-UBND" TargetMode="External"/><Relationship Id="rId525" Type="http://schemas.openxmlformats.org/officeDocument/2006/relationships/hyperlink" Target="https://vbpl.vn/longan/Pages/vbpq-toanvan.aspx?ItemID=115103&amp;Keyword=46/2016/Q%C4%90-UBND" TargetMode="External"/><Relationship Id="rId567" Type="http://schemas.openxmlformats.org/officeDocument/2006/relationships/hyperlink" Target="https://vbpl.vn/longan/Pages/vbpq-toanvan.aspx?ItemID=93193&amp;Keyword=75/2009/Q%C4%90-UBND" TargetMode="External"/><Relationship Id="rId732" Type="http://schemas.openxmlformats.org/officeDocument/2006/relationships/hyperlink" Target="http://vbpl.vn/longan/pages/vbpq-timkiem.aspx?type=0&amp;s=1&amp;Keyword=20/2011/Q%C4%90-UBND&amp;SearchIn=Title,Title1&amp;IsRec=1&amp;pv=1" TargetMode="External"/><Relationship Id="rId99" Type="http://schemas.openxmlformats.org/officeDocument/2006/relationships/hyperlink" Target="https://vbpl.vn/longan/Pages/vbpq-toanvan.aspx?ItemID=151396&amp;Keyword=49/2021/Q%C4%90-UBND" TargetMode="External"/><Relationship Id="rId122" Type="http://schemas.openxmlformats.org/officeDocument/2006/relationships/hyperlink" Target="https://vbpl.vn/longan/Pages/vbpq-toanvan.aspx?ItemID=47130&amp;Keyword=11/2007/CT-UBND" TargetMode="External"/><Relationship Id="rId164" Type="http://schemas.openxmlformats.org/officeDocument/2006/relationships/hyperlink" Target="https://vbpl.vn/longan/Pages/vbpq-toanvan.aspx?ItemID=140208&amp;Keyword=01/2020/Q%C4%90-UBND" TargetMode="External"/><Relationship Id="rId371" Type="http://schemas.openxmlformats.org/officeDocument/2006/relationships/hyperlink" Target="https://vbpl.vn/longan/Pages/vbpq-van-ban-goc.aspx?ItemID=158417&amp;Keyword=19/2022/NQ-H%C4%90ND" TargetMode="External"/><Relationship Id="rId427" Type="http://schemas.openxmlformats.org/officeDocument/2006/relationships/hyperlink" Target="https://vbpl.vn/longan/Pages/vbpq-van-ban-goc.aspx?ItemID=129861&amp;Keyword=37/2018/Q%C4%90-UBND" TargetMode="External"/><Relationship Id="rId469" Type="http://schemas.openxmlformats.org/officeDocument/2006/relationships/hyperlink" Target="https://vbpl.vn/longan/Pages/vbpq-toanvan.aspx?ItemID=163902&amp;Keyword=48/2023/Q%C4%90-UBND" TargetMode="External"/><Relationship Id="rId634" Type="http://schemas.openxmlformats.org/officeDocument/2006/relationships/hyperlink" Target="https://vbpl.vn/longan/Pages/vbpq-toanvan.aspx?ItemID=161368&amp;Keyword=30/2023" TargetMode="External"/><Relationship Id="rId676" Type="http://schemas.openxmlformats.org/officeDocument/2006/relationships/hyperlink" Target="https://vbpl.vn/longan/Pages/vbpq-toanvan.aspx?ItemID=150549&amp;Keyword=42/2021/Q%C4%90-UBND" TargetMode="External"/><Relationship Id="rId26" Type="http://schemas.openxmlformats.org/officeDocument/2006/relationships/hyperlink" Target="https://vbpl.vn/longan/Pages/vbpq-toanvan.aspx?ItemID=142992&amp;Keyword=14/2020/NQ-H%C4%90ND" TargetMode="External"/><Relationship Id="rId231" Type="http://schemas.openxmlformats.org/officeDocument/2006/relationships/hyperlink" Target="https://vbpl.vn/longan/Pages/vbpq-toanvan.aspx?ItemID=159230&amp;Keyword=07/2023/Q%C4%90-UBND" TargetMode="External"/><Relationship Id="rId273" Type="http://schemas.openxmlformats.org/officeDocument/2006/relationships/hyperlink" Target="https://vbpl.vn/longan/Pages/vbpq-toanvan.aspx?ItemID=151397&amp;Keyword=50/2021/Q%C4%90-UBND" TargetMode="External"/><Relationship Id="rId329" Type="http://schemas.openxmlformats.org/officeDocument/2006/relationships/hyperlink" Target="https://vbpl.vn/longan/Pages/vbpq-toanvan.aspx?ItemID=77239&amp;Keyword=197/2015/NQ-%20H%C4%90ND" TargetMode="External"/><Relationship Id="rId480" Type="http://schemas.openxmlformats.org/officeDocument/2006/relationships/hyperlink" Target="https://vbpl.vn/longan/Pages/vbpq-toanvan.aspx?ItemID=94021&amp;Keyword=27/2008/Q%C4%90-UBND" TargetMode="External"/><Relationship Id="rId536" Type="http://schemas.openxmlformats.org/officeDocument/2006/relationships/hyperlink" Target="https://vbpl.vn/longan/Pages/vbpq-toanvan.aspx?ItemID=139857&amp;Keyword=69/2019/Q%C4%90-UBND" TargetMode="External"/><Relationship Id="rId701" Type="http://schemas.openxmlformats.org/officeDocument/2006/relationships/hyperlink" Target="https://vbpl.vn/longan/Pages/vbpq-toanvan.aspx?ItemID=147288&amp;Keyword=14/2021/Q%C4%90-UBND" TargetMode="External"/><Relationship Id="rId68" Type="http://schemas.openxmlformats.org/officeDocument/2006/relationships/hyperlink" Target="https://vbpl.vn/longan/Pages/vbpq-toanvan.aspx?ItemID=154428&amp;Keyword=35/2022/Q%C4%90-UBND" TargetMode="External"/><Relationship Id="rId133" Type="http://schemas.openxmlformats.org/officeDocument/2006/relationships/hyperlink" Target="https://vbpl.vn/longan/Pages/vbpq-toanvan.aspx?ItemID=120714&amp;Keyword=18/2017/Q%C4%90-UBND" TargetMode="External"/><Relationship Id="rId175" Type="http://schemas.openxmlformats.org/officeDocument/2006/relationships/hyperlink" Target="https://vbpl.vn/longan/Pages/vbpq-toanvan.aspx?ItemID=162075&amp;Keyword=40/2023/Q%C4%90-UBND" TargetMode="External"/><Relationship Id="rId340" Type="http://schemas.openxmlformats.org/officeDocument/2006/relationships/hyperlink" Target="https://vbpl.vn/longan/Pages/vbpq-van-ban-goc.aspx?ItemID=125687&amp;Keyword=49/2017/NQ-H%C4%90ND" TargetMode="External"/><Relationship Id="rId578" Type="http://schemas.openxmlformats.org/officeDocument/2006/relationships/hyperlink" Target="https://vbpl.vn/longan/Pages/vbpq-toanvan.aspx?ItemID=131707&amp;Keyword=50/2018/Q%C4%90-UBND" TargetMode="External"/><Relationship Id="rId743" Type="http://schemas.openxmlformats.org/officeDocument/2006/relationships/hyperlink" Target="http://qppl.longan.gov.vn/vbpq_longan.nsf/9e6a1e4b64680bd247256801000a8614/9c4e8c6b23efa40d47257933002543f1?OpenDocument" TargetMode="External"/><Relationship Id="rId200" Type="http://schemas.openxmlformats.org/officeDocument/2006/relationships/hyperlink" Target="https://vbpl.vn/longan/Pages/vbpq-van-ban-goc.aspx?ItemID=158546&amp;Keyword=28/2022/NQ-H%C4%90ND" TargetMode="External"/><Relationship Id="rId382" Type="http://schemas.openxmlformats.org/officeDocument/2006/relationships/hyperlink" Target="https://vbpl.vn/longan/Pages/vbpq-van-ban-goc.aspx?ItemID=163664&amp;Keyword=23/2023/NQ-H%C4%90ND" TargetMode="External"/><Relationship Id="rId438" Type="http://schemas.openxmlformats.org/officeDocument/2006/relationships/hyperlink" Target="https://vbpl.vn/longan/Pages/vbpq-toanvan.aspx?ItemID=143585&amp;Keyword=35/2020/Q%C4%90-UBND" TargetMode="External"/><Relationship Id="rId603" Type="http://schemas.openxmlformats.org/officeDocument/2006/relationships/hyperlink" Target="https://vbpl.vn/longan/Pages/vbpq-van-ban-goc.aspx?ItemID=154962&amp;Keyword=10/2022/NQ-H%C4%90ND" TargetMode="External"/><Relationship Id="rId645" Type="http://schemas.openxmlformats.org/officeDocument/2006/relationships/hyperlink" Target="https://vbpl.vn/longan/Pages/vbpq-toanvan.aspx?ItemID=78452&amp;Keyword=193/2015/NQ-%20H%C4%90ND" TargetMode="External"/><Relationship Id="rId687" Type="http://schemas.openxmlformats.org/officeDocument/2006/relationships/hyperlink" Target="https://vbpl.vn/longan/Pages/vbpq-toanvan.aspx?ItemID=145731&amp;Keyword=22/2020/NQ-H%C4%90ND" TargetMode="External"/><Relationship Id="rId242" Type="http://schemas.openxmlformats.org/officeDocument/2006/relationships/hyperlink" Target="https://vbpl.vn/longan/Pages/vbpq-van-ban-goc.aspx?ItemID=139865&amp;Keyword=19/2019/NQ-H%C4%90ND" TargetMode="External"/><Relationship Id="rId284" Type="http://schemas.openxmlformats.org/officeDocument/2006/relationships/hyperlink" Target="https://vbpl.vn/longan/Pages/vbpq-van-ban-goc.aspx?ItemID=161232&amp;Keyword=16/2023/NQ-H%C4%90ND" TargetMode="External"/><Relationship Id="rId491" Type="http://schemas.openxmlformats.org/officeDocument/2006/relationships/hyperlink" Target="https://vbpl.vn/longan/Pages/vbpq-toanvan.aspx?ItemID=144462&amp;Keyword=42/2020/Q%C4%90-UBND" TargetMode="External"/><Relationship Id="rId505" Type="http://schemas.openxmlformats.org/officeDocument/2006/relationships/hyperlink" Target="https://vbpl.vn/longan/Pages/vbpq-van-ban-goc.aspx?ItemID=142982&amp;Keyword=12/2020/NQ-H%C4%90ND" TargetMode="External"/><Relationship Id="rId712" Type="http://schemas.openxmlformats.org/officeDocument/2006/relationships/hyperlink" Target="https://vbpl.vn/longan/Pages/vbpq-toanvan.aspx?ItemID=94025&amp;Keyword=19/2008/" TargetMode="External"/><Relationship Id="rId37" Type="http://schemas.openxmlformats.org/officeDocument/2006/relationships/hyperlink" Target="https://vbpl.vn/longan/Pages/vbpq-toanvan.aspx?ItemID=56416&amp;Keyword=07/2013/Q%C4%90-UBND" TargetMode="External"/><Relationship Id="rId79" Type="http://schemas.openxmlformats.org/officeDocument/2006/relationships/hyperlink" Target="https://vbpl.vn/longan/Pages/vbpq-toanvan.aspx?ItemID=59842&amp;Keyword=16/2015/Q%C4%90-UBND" TargetMode="External"/><Relationship Id="rId102" Type="http://schemas.openxmlformats.org/officeDocument/2006/relationships/hyperlink" Target="https://vbpl.vn/longan/Pages/vbpq-van-ban-goc.aspx?ItemID=142999&amp;Keyword=15/2020/NQ-H%C4%90ND" TargetMode="External"/><Relationship Id="rId144" Type="http://schemas.openxmlformats.org/officeDocument/2006/relationships/hyperlink" Target="https://vbpl.vn/longan/Pages/vbpq-van-ban-goc.aspx?ItemID=154395&amp;Keyword=33/2022/Q%C4%90-UBND" TargetMode="External"/><Relationship Id="rId547" Type="http://schemas.openxmlformats.org/officeDocument/2006/relationships/hyperlink" Target="https://vbpl.vn/longan/Pages/vbpq-toanvan.aspx?ItemID=155427&amp;Keyword=47/2022/Q%C4%90-UBND" TargetMode="External"/><Relationship Id="rId589" Type="http://schemas.openxmlformats.org/officeDocument/2006/relationships/hyperlink" Target="https://vbpl.vn/longan/Pages/vbpq-toanvan.aspx?ItemID=162038&amp;Keyword=39/2023/Q%C4%90-UBND" TargetMode="External"/><Relationship Id="rId754" Type="http://schemas.openxmlformats.org/officeDocument/2006/relationships/hyperlink" Target="http://qppl.longan.gov.vn/vbpq_longan.nsf/9e6a1e4b64680bd247256801000a8614/58f69a5dfa44dc76472579330025be4f?OpenDocument" TargetMode="External"/><Relationship Id="rId90" Type="http://schemas.openxmlformats.org/officeDocument/2006/relationships/hyperlink" Target="https://vbpl.vn/longan/Pages/vbpq-toanvan.aspx?ItemID=144735&amp;Keyword=44/2020/Q%C4%90-UBND" TargetMode="External"/><Relationship Id="rId186" Type="http://schemas.openxmlformats.org/officeDocument/2006/relationships/hyperlink" Target="https://vbpl.vn/longan/Pages/vbpq-toanvan.aspx?ItemID=77001&amp;Keyword=144/2014/NQ-H%C4%90ND" TargetMode="External"/><Relationship Id="rId351" Type="http://schemas.openxmlformats.org/officeDocument/2006/relationships/hyperlink" Target="https://vbpl.vn/longan/Pages/vbpq-van-ban-goc.aspx?ItemID=136610&amp;Keyword=04/2019/NQ-H%C4%90ND" TargetMode="External"/><Relationship Id="rId393" Type="http://schemas.openxmlformats.org/officeDocument/2006/relationships/hyperlink" Target="https://vbpl.vn/longan/Pages/vbpq-toanvan.aspx?ItemID=59268&amp;Keyword=29/2014/Q%C4%90-UBND" TargetMode="External"/><Relationship Id="rId407" Type="http://schemas.openxmlformats.org/officeDocument/2006/relationships/hyperlink" Target="https://vbpl.vn/longan/Pages/vbpq-toanvan.aspx?ItemID=116612&amp;Keyword=68/2016/Q%C4%90-UBND" TargetMode="External"/><Relationship Id="rId449" Type="http://schemas.openxmlformats.org/officeDocument/2006/relationships/hyperlink" Target="https://vbpl.vn/longan/Pages/vbpq-toanvan.aspx?ItemID=152191&amp;Keyword=02/2022/Q%C4%90-UBND" TargetMode="External"/><Relationship Id="rId614" Type="http://schemas.openxmlformats.org/officeDocument/2006/relationships/hyperlink" Target="https://vbpl.vn/longan/Pages/vbpq-toanvan.aspx?ItemID=137866&amp;Keyword=40/2019" TargetMode="External"/><Relationship Id="rId656" Type="http://schemas.openxmlformats.org/officeDocument/2006/relationships/hyperlink" Target="https://vbpl.vn/longan/Pages/vbpq-toanvan.aspx?ItemID=133654&amp;Keyword=46/2006/Q%C4%90-UBND" TargetMode="External"/><Relationship Id="rId211" Type="http://schemas.openxmlformats.org/officeDocument/2006/relationships/hyperlink" Target="https://vbpl.vn/longan/Pages/vbpq-toanvan.aspx?ItemID=59273&amp;Keyword=33/2014/Q%C4%90-UBND" TargetMode="External"/><Relationship Id="rId253" Type="http://schemas.openxmlformats.org/officeDocument/2006/relationships/hyperlink" Target="https://vbpl.vn/longan/Pages/vbpq-toanvan.aspx?ItemID=129009&amp;Keyword=26/2018/Q%C4%90-UBND" TargetMode="External"/><Relationship Id="rId295" Type="http://schemas.openxmlformats.org/officeDocument/2006/relationships/hyperlink" Target="https://vbpl.vn/longan/Pages/vbpq-toanvan.aspx?ItemID=94013&amp;Keyword=07/2008/CT-UBND" TargetMode="External"/><Relationship Id="rId309" Type="http://schemas.openxmlformats.org/officeDocument/2006/relationships/hyperlink" Target="https://vbpl.vn/longan/Pages/vbpq-van-ban-goc.aspx?ItemID=154961&amp;Keyword=09/2022/NQ-H%C4%90ND" TargetMode="External"/><Relationship Id="rId460" Type="http://schemas.openxmlformats.org/officeDocument/2006/relationships/hyperlink" Target="https://vbpl.vn/longan/Pages/vbpq-toanvan.aspx?ItemID=160112&amp;Keyword=18/2023/Q%C4%90-UBND" TargetMode="External"/><Relationship Id="rId516" Type="http://schemas.openxmlformats.org/officeDocument/2006/relationships/hyperlink" Target="https://vbpl.vn/longan/Pages/vbpq-van-ban-goc.aspx?ItemID=134136&amp;Keyword=4960/2004/Q%C4%90-UB" TargetMode="External"/><Relationship Id="rId698" Type="http://schemas.openxmlformats.org/officeDocument/2006/relationships/hyperlink" Target="https://vbpl.vn/longan/Pages/vbpq-toanvan.aspx?ItemID=122208&amp;Keyword=27/2017/Q%C4%90-UBND" TargetMode="External"/><Relationship Id="rId48" Type="http://schemas.openxmlformats.org/officeDocument/2006/relationships/hyperlink" Target="https://vbpl.vn/longan/Pages/vbpq-toanvan.aspx?ItemID=119419&amp;Keyword=11/2017/Q%C4%90-UBND" TargetMode="External"/><Relationship Id="rId113" Type="http://schemas.openxmlformats.org/officeDocument/2006/relationships/hyperlink" Target="https://vbpl.vn/longan/Pages/vbpq-toanvan.aspx?ItemID=94609&amp;Keyword=04/2006/CT-UBND" TargetMode="External"/><Relationship Id="rId320" Type="http://schemas.openxmlformats.org/officeDocument/2006/relationships/hyperlink" Target="https://vbpl.vn/longan/Pages/vbpq-van-ban-goc.aspx?ItemID=142123&amp;Keyword=16/2020/Q%C4%90-UBND" TargetMode="External"/><Relationship Id="rId558" Type="http://schemas.openxmlformats.org/officeDocument/2006/relationships/hyperlink" Target="https://vbpl.vn/longan/Pages/vbpq-toanvan.aspx?ItemID=164049&amp;Keyword=49/2023/Q%C4%90-UBND" TargetMode="External"/><Relationship Id="rId723" Type="http://schemas.openxmlformats.org/officeDocument/2006/relationships/hyperlink" Target="https://vbpl.vn/longan/Pages/vbpq-toanvan.aspx?ItemID=135810&amp;Keyword=24/2019/Q%C4%90-UBND" TargetMode="External"/><Relationship Id="rId765" Type="http://schemas.openxmlformats.org/officeDocument/2006/relationships/customXml" Target="../customXml/item3.xml"/><Relationship Id="rId155" Type="http://schemas.openxmlformats.org/officeDocument/2006/relationships/hyperlink" Target="https://vbpl.vn/longan/Pages/vbpq-van-ban-goc.aspx?ItemID=149436&amp;Keyword=07/2021/NQ-H%C4%90ND" TargetMode="External"/><Relationship Id="rId197" Type="http://schemas.openxmlformats.org/officeDocument/2006/relationships/hyperlink" Target="https://vbpl.vn/longan/Pages/vbpq-van-ban-goc.aspx?ItemID=151520&amp;Keyword=22/2021/NQ-H%C4%90ND" TargetMode="External"/><Relationship Id="rId362" Type="http://schemas.openxmlformats.org/officeDocument/2006/relationships/hyperlink" Target="https://vbpl.vn/longan/Pages/vbpq-van-ban-goc.aspx?ItemID=149437&amp;Keyword=08/2021/NQ-H%C4%90ND" TargetMode="External"/><Relationship Id="rId418" Type="http://schemas.openxmlformats.org/officeDocument/2006/relationships/hyperlink" Target="https://vbpl.vn/longan/Pages/vbpq-toanvan.aspx?ItemID=127421&amp;Keyword=69/2017/Q%C4%90-UBND" TargetMode="External"/><Relationship Id="rId625" Type="http://schemas.openxmlformats.org/officeDocument/2006/relationships/hyperlink" Target="https://vbpl.vn/longan/Pages/vbpq-toanvan.aspx?ItemID=152640&amp;Keyword=10/2022/Q%C4%90-UBND" TargetMode="External"/><Relationship Id="rId222" Type="http://schemas.openxmlformats.org/officeDocument/2006/relationships/hyperlink" Target="https://vbpl.vn/longan/Pages/vbpq-toanvan.aspx?ItemID=147592&amp;Keyword=17/2021/Q%C4%90-UBND" TargetMode="External"/><Relationship Id="rId264" Type="http://schemas.openxmlformats.org/officeDocument/2006/relationships/hyperlink" Target="https://vbpl.vn/longan/Pages/vbpq-toanvan.aspx?ItemID=159322&amp;Keyword=02/2023/Q%C4%90-UBND" TargetMode="External"/><Relationship Id="rId471" Type="http://schemas.openxmlformats.org/officeDocument/2006/relationships/hyperlink" Target="https://vbpl.vn/longan/Pages/vbpq-toanvan.aspx?ItemID=164499&amp;Keyword=51/2023/Q%C4%90-UBND" TargetMode="External"/><Relationship Id="rId667" Type="http://schemas.openxmlformats.org/officeDocument/2006/relationships/hyperlink" Target="https://vbpl.vn/longan/Pages/vbpq-toanvan.aspx?ItemID=134261&amp;Keyword=08/2019/Q%C4%90-UBND" TargetMode="External"/><Relationship Id="rId17" Type="http://schemas.openxmlformats.org/officeDocument/2006/relationships/hyperlink" Target="https://vbpl.vn/longan/Pages/vbpq-van-ban-goc.aspx?ItemID=93266&amp;Keyword=43/2011" TargetMode="External"/><Relationship Id="rId59" Type="http://schemas.openxmlformats.org/officeDocument/2006/relationships/hyperlink" Target="https://vbpl.vn/longan/Pages/vbpq-toanvan.aspx?ItemID=145088&amp;Keyword=46/2020/Q%C4%90-UBND" TargetMode="External"/><Relationship Id="rId124" Type="http://schemas.openxmlformats.org/officeDocument/2006/relationships/hyperlink" Target="https://vbpl.vn/longan/Pages/vbpq-toanvan.aspx?ItemID=129884&amp;Keyword=4492/2004/Q%C4%90-UB" TargetMode="External"/><Relationship Id="rId527" Type="http://schemas.openxmlformats.org/officeDocument/2006/relationships/hyperlink" Target="https://vbpl.vn/longan/Pages/vbpq-toanvan.aspx?ItemID=117962&amp;Keyword=76/2016/Q%C4%90-UBND" TargetMode="External"/><Relationship Id="rId569" Type="http://schemas.openxmlformats.org/officeDocument/2006/relationships/hyperlink" Target="https://vbpl.vn/longan/Pages/vbpq-toanvan.aspx?ItemID=93197&amp;Keyword=78/2009/Q%C4%90-UBND" TargetMode="External"/><Relationship Id="rId734" Type="http://schemas.openxmlformats.org/officeDocument/2006/relationships/hyperlink" Target="http://qppl.longan.gov.vn/vbpq_longan.nsf/9e6a1e4b64680bd247256801000a8614/5904938662a119374725726a0005ec8f?OpenDocument" TargetMode="External"/><Relationship Id="rId70" Type="http://schemas.openxmlformats.org/officeDocument/2006/relationships/hyperlink" Target="https://vbpl.vn/longan/Pages/vbpq-toanvan.aspx?ItemID=155363&amp;Keyword=42/2022/Q%C4%90-UBND" TargetMode="External"/><Relationship Id="rId166" Type="http://schemas.openxmlformats.org/officeDocument/2006/relationships/hyperlink" Target="https://vbpl.vn/longan/Pages/vbpq-toanvan.aspx?ItemID=149920&amp;Keyword=38/2021/Q%C4%90-UBND" TargetMode="External"/><Relationship Id="rId331" Type="http://schemas.openxmlformats.org/officeDocument/2006/relationships/hyperlink" Target="https://vbpl.vn/longan/Pages/vbpq-toanvan.aspx?ItemID=121333&amp;Keyword=30/2016/NQ-H%C4%90ND" TargetMode="External"/><Relationship Id="rId373" Type="http://schemas.openxmlformats.org/officeDocument/2006/relationships/hyperlink" Target="https://vbpl.vn/longan/Pages/vbpq-van-ban-goc.aspx?ItemID=159494&amp;Keyword=02/2023/NQ-H%C4%90ND" TargetMode="External"/><Relationship Id="rId429" Type="http://schemas.openxmlformats.org/officeDocument/2006/relationships/hyperlink" Target="https://vbpl.vn/longan/Pages/vbpq-van-ban-goc.aspx?ItemID=130200&amp;Keyword=41/2018/Q%C4%90-UBND" TargetMode="External"/><Relationship Id="rId580" Type="http://schemas.openxmlformats.org/officeDocument/2006/relationships/hyperlink" Target="https://vbpl.vn/longan/Pages/vbpq-toanvan.aspx?ItemID=142892&amp;Keyword=26/2020/Q%C4%90-UBND" TargetMode="External"/><Relationship Id="rId636" Type="http://schemas.openxmlformats.org/officeDocument/2006/relationships/hyperlink" Target="https://vbpl.vn/longan/Pages/vbpq-toanvan.aspx?ItemID=164549&amp;Keyword=56/2023/Q%C4%90-UBND" TargetMode="External"/><Relationship Id="rId1" Type="http://schemas.openxmlformats.org/officeDocument/2006/relationships/numbering" Target="numbering.xml"/><Relationship Id="rId233" Type="http://schemas.openxmlformats.org/officeDocument/2006/relationships/hyperlink" Target="https://vbpl.vn/longan/Pages/vbpq-toanvan.aspx?ItemID=93044&amp;Keyword=138/2010/NQ-H%C4%90ND" TargetMode="External"/><Relationship Id="rId440" Type="http://schemas.openxmlformats.org/officeDocument/2006/relationships/hyperlink" Target="https://vbpl.vn/longan/Pages/vbpq-toanvan.aspx?ItemID=144858&amp;Keyword=45/2020/Q%C4%90-UBND" TargetMode="External"/><Relationship Id="rId678" Type="http://schemas.openxmlformats.org/officeDocument/2006/relationships/hyperlink" Target="https://vbpl.vn/longan/Pages/vbpq-toanvan.aspx?ItemID=153763&amp;Keyword=23/2022/Q%C4%90-UBND" TargetMode="External"/><Relationship Id="rId28" Type="http://schemas.openxmlformats.org/officeDocument/2006/relationships/hyperlink" Target="https://vbpl.vn/longan/Pages/vbpq-van-ban-goc.aspx?ItemID=153524&amp;Keyword=06/2022/NQ-H%C4%90ND" TargetMode="External"/><Relationship Id="rId275" Type="http://schemas.openxmlformats.org/officeDocument/2006/relationships/hyperlink" Target="https://vbpl.vn/longan/Pages/vbpq-toanvan.aspx?ItemID=163683&amp;Keyword=45/2023/Q%C4%90-UBND" TargetMode="External"/><Relationship Id="rId300" Type="http://schemas.openxmlformats.org/officeDocument/2006/relationships/hyperlink" Target="https://vbpl.vn/longan/Pages/vbpq-toanvan.aspx?ItemID=158648&amp;Keyword=68/2022/Q%C4%90-UBND" TargetMode="External"/><Relationship Id="rId482" Type="http://schemas.openxmlformats.org/officeDocument/2006/relationships/hyperlink" Target="https://vbpl.vn/longan/Pages/vbpq-toanvan.aspx?ItemID=93198&amp;Keyword=80/2009/Q%C4%90-UBND" TargetMode="External"/><Relationship Id="rId538" Type="http://schemas.openxmlformats.org/officeDocument/2006/relationships/hyperlink" Target="https://vbpl.vn/longan/Pages/vbpq-toanvan.aspx?ItemID=145772&amp;Keyword=54/2020/Q%C4%90-UBND" TargetMode="External"/><Relationship Id="rId703" Type="http://schemas.openxmlformats.org/officeDocument/2006/relationships/hyperlink" Target="https://vbpl.vn/longan/Pages/vbpq-toanvan.aspx?ItemID=148213&amp;Keyword=21/2021/Q%C4%90-UBND" TargetMode="External"/><Relationship Id="rId745" Type="http://schemas.openxmlformats.org/officeDocument/2006/relationships/hyperlink" Target="http://qppl.longan.gov.vn/vbpq_longan.nsf/9e6a1e4b64680bd247256801000a8614/6177a9ae11a91be04725726a0003ec74?OpenDocument" TargetMode="External"/><Relationship Id="rId81" Type="http://schemas.openxmlformats.org/officeDocument/2006/relationships/hyperlink" Target="http://vbpl.vn/longan/pages/vbpq-timkiem.aspx?type=0&amp;s=1&amp;Keyword=20/2011/Q%C4%90-UBND&amp;SearchIn=Title,Title1&amp;IsRec=1&amp;pv=1" TargetMode="External"/><Relationship Id="rId135" Type="http://schemas.openxmlformats.org/officeDocument/2006/relationships/hyperlink" Target="https://vbpl.vn/longan/Pages/vbpq-toanvan.aspx?ItemID=127542&amp;Keyword=05/2018/Q%C4%90-UBND" TargetMode="External"/><Relationship Id="rId177" Type="http://schemas.openxmlformats.org/officeDocument/2006/relationships/hyperlink" Target="https://vbpl.vn/longan/Pages/vbpq-van-ban-goc.aspx?ItemID=93102&amp;Keyword=94/2008/NQ-H%C4%90ND" TargetMode="External"/><Relationship Id="rId342" Type="http://schemas.openxmlformats.org/officeDocument/2006/relationships/hyperlink" Target="https://vbpl.vn/longan/Pages/vbpq-van-ban-goc.aspx?ItemID=127219&amp;Keyword=60/2017/NQ-H%C4%90ND" TargetMode="External"/><Relationship Id="rId384" Type="http://schemas.openxmlformats.org/officeDocument/2006/relationships/hyperlink" Target="https://vbpl.vn/longan/Pages/vbpq-van-ban-goc.aspx?ItemID=163672&amp;Keyword=25/2023/NQ-H%C4%90ND" TargetMode="External"/><Relationship Id="rId591" Type="http://schemas.openxmlformats.org/officeDocument/2006/relationships/hyperlink" Target="https://vbpl.vn/longan/Pages/vbpq-toanvan.aspx?ItemID=71053&amp;Keyword=136/2010/NQ-H%C4%90ND" TargetMode="External"/><Relationship Id="rId605" Type="http://schemas.openxmlformats.org/officeDocument/2006/relationships/hyperlink" Target="https://vbpl.vn/longan/Pages/vbpq-toanvan.aspx?ItemID=94673&amp;Keyword=26/2006/Q%C4%90-UBND" TargetMode="External"/><Relationship Id="rId202" Type="http://schemas.openxmlformats.org/officeDocument/2006/relationships/hyperlink" Target="https://vbpl.vn/longan/Pages/vbpq-toanvan.aspx?ItemID=130824&amp;Keyword=832/2003/Q%C4%90-UB" TargetMode="External"/><Relationship Id="rId244" Type="http://schemas.openxmlformats.org/officeDocument/2006/relationships/hyperlink" Target="https://vbpl.vn/longan/Pages/vbpq-van-ban-goc.aspx?ItemID=153498&amp;Keyword=04/2022/NQ-H%C4%90ND" TargetMode="External"/><Relationship Id="rId647" Type="http://schemas.openxmlformats.org/officeDocument/2006/relationships/hyperlink" Target="https://vbpl.vn/longan/Pages/vbpq-toanvan.aspx?ItemID=95906&amp;Keyword=228/2015/NQ-%20H%C4%90ND" TargetMode="External"/><Relationship Id="rId689" Type="http://schemas.openxmlformats.org/officeDocument/2006/relationships/hyperlink" Target="https://vbpl.vn/longan/Pages/vbpq-van-ban-goc.aspx?ItemID=154963&amp;Keyword=11/2022/NQ-H%C4%90ND" TargetMode="External"/><Relationship Id="rId39" Type="http://schemas.openxmlformats.org/officeDocument/2006/relationships/hyperlink" Target="https://vbpl.vn/longan/Pages/vbpq-toanvan.aspx?ItemID=49255&amp;Keyword=01/2014/Q%C4%90-UBND" TargetMode="External"/><Relationship Id="rId286" Type="http://schemas.openxmlformats.org/officeDocument/2006/relationships/hyperlink" Target="https://vbpl.vn/longan/Pages/vbpq-toanvan.aspx?ItemID=93154&amp;Keyword=42/2009/Q%C4%90-UBND" TargetMode="External"/><Relationship Id="rId451" Type="http://schemas.openxmlformats.org/officeDocument/2006/relationships/hyperlink" Target="https://vbpl.vn/longan/Pages/vbpq-toanvan.aspx?ItemID=152461&amp;Keyword=04/2022/Q%C4%90-UBND" TargetMode="External"/><Relationship Id="rId493" Type="http://schemas.openxmlformats.org/officeDocument/2006/relationships/hyperlink" Target="https://vbpl.vn/longan/Pages/vbpq-van-ban-goc.aspx?ItemID=152462&amp;Keyword=05/2022/Q%C4%90-UBND" TargetMode="External"/><Relationship Id="rId507" Type="http://schemas.openxmlformats.org/officeDocument/2006/relationships/hyperlink" Target="https://vbpl.vn/longan/Pages/vbpq-toanvan.aspx?ItemID=145629&amp;Keyword=20/2020/NQ-H%C4%90ND" TargetMode="External"/><Relationship Id="rId549" Type="http://schemas.openxmlformats.org/officeDocument/2006/relationships/hyperlink" Target="https://vbpl.vn/longan/Pages/vbpq-toanvan.aspx?ItemID=155836&amp;Keyword=54/2022/Q%C4%90-UBND" TargetMode="External"/><Relationship Id="rId714" Type="http://schemas.openxmlformats.org/officeDocument/2006/relationships/hyperlink" Target="https://vbpl.vn/longan/Pages/vbpq-van-ban-goc.aspx?ItemID=133840&amp;Keyword=53/2003/NQ-H%C4%90ND" TargetMode="External"/><Relationship Id="rId756" Type="http://schemas.openxmlformats.org/officeDocument/2006/relationships/image" Target="media/image2.png"/><Relationship Id="rId50" Type="http://schemas.openxmlformats.org/officeDocument/2006/relationships/hyperlink" Target="https://vbpl.vn/longan/Pages/vbpq-toanvan.aspx?ItemID=127559&amp;Keyword=S%E1%BB%91%2008/2018/Q%C4%90-UBND" TargetMode="External"/><Relationship Id="rId104" Type="http://schemas.openxmlformats.org/officeDocument/2006/relationships/hyperlink" Target="https://vbpl.vn/longan/Pages/vbpq-van-ban-goc.aspx?ItemID=158521&amp;Keyword=26/2022/NQ-H%C4%90ND" TargetMode="External"/><Relationship Id="rId146" Type="http://schemas.openxmlformats.org/officeDocument/2006/relationships/hyperlink" Target="https://vbpl.vn/longan/Pages/vbpq-toanvan.aspx?ItemID=92981&amp;Keyword=07/2010/CT-UBND" TargetMode="External"/><Relationship Id="rId188" Type="http://schemas.openxmlformats.org/officeDocument/2006/relationships/hyperlink" Target="https://vbpl.vn/longan/Pages/vbpq-toanvan.aspx?ItemID=77007&amp;Keyword=146/2014/NQ-H%C4%90ND" TargetMode="External"/><Relationship Id="rId311" Type="http://schemas.openxmlformats.org/officeDocument/2006/relationships/hyperlink" Target="https://vbpl.vn/longan/Pages/vbpq-van-ban-goc.aspx?ItemID=163663&amp;Keyword=22/2023/NQ-H%C4%90ND" TargetMode="External"/><Relationship Id="rId353" Type="http://schemas.openxmlformats.org/officeDocument/2006/relationships/hyperlink" Target="https://vbpl.vn/longan/Pages/vbpq-van-ban-goc.aspx?ItemID=136612&amp;Keyword=06/2019/NQ-H%C4%90ND" TargetMode="External"/><Relationship Id="rId395" Type="http://schemas.openxmlformats.org/officeDocument/2006/relationships/hyperlink" Target="https://vbpl.vn/longan/Pages/vbpq-toanvan.aspx?ItemID=59300&amp;Keyword=55/2014/Q%C4%90-UBND" TargetMode="External"/><Relationship Id="rId409" Type="http://schemas.openxmlformats.org/officeDocument/2006/relationships/hyperlink" Target="https://vbpl.vn/longan/Pages/vbpq-toanvan.aspx?ItemID=121906&amp;Keyword=23/2017/Q%C4%90-UBND" TargetMode="External"/><Relationship Id="rId560" Type="http://schemas.openxmlformats.org/officeDocument/2006/relationships/hyperlink" Target="https://vbpl.vn/longan/Pages/vbpq-van-ban-goc.aspx?ItemID=161240&amp;Keyword=17/2023/NQ-H%C4%90ND" TargetMode="External"/><Relationship Id="rId92" Type="http://schemas.openxmlformats.org/officeDocument/2006/relationships/hyperlink" Target="https://vbpl.vn/longan/Pages/vbpq-toanvan.aspx?ItemID=147289&amp;Keyword=15/2021/Q%C4%90-UBND" TargetMode="External"/><Relationship Id="rId213" Type="http://schemas.openxmlformats.org/officeDocument/2006/relationships/hyperlink" Target="https://vbpl.vn/longan/Pages/vbpq-toanvan.aspx?ItemID=115063&amp;Keyword=41/2016/Q%C4%90-UBND" TargetMode="External"/><Relationship Id="rId420" Type="http://schemas.openxmlformats.org/officeDocument/2006/relationships/hyperlink" Target="https://vbpl.vn/longan/Pages/vbpq-van-ban-goc.aspx?ItemID=127568&amp;Keyword=71/2017/Q%C4%90-UBND" TargetMode="External"/><Relationship Id="rId616" Type="http://schemas.openxmlformats.org/officeDocument/2006/relationships/hyperlink" Target="https://vbpl.vn/longan/Pages/vbpq-toanvan.aspx?ItemID=140830&amp;Keyword=04/2020/Q%C4%90-UBND" TargetMode="External"/><Relationship Id="rId658" Type="http://schemas.openxmlformats.org/officeDocument/2006/relationships/hyperlink" Target="https://vbpl.vn/longan/Pages/vbpq-toanvan.aspx?ItemID=59285&amp;Keyword=46/2014/Q%C4%90-UBND" TargetMode="External"/><Relationship Id="rId255" Type="http://schemas.openxmlformats.org/officeDocument/2006/relationships/hyperlink" Target="https://vbpl.vn/longan/Pages/vbpq-toanvan.aspx?ItemID=136105&amp;Keyword=71/2018/Q%C4%90-UBND" TargetMode="External"/><Relationship Id="rId297" Type="http://schemas.openxmlformats.org/officeDocument/2006/relationships/hyperlink" Target="https://vbpl.vn/longan/Pages/vbpq-toanvan.aspx?ItemID=158991&amp;Keyword=03/2023/Q%C4%90-UBND" TargetMode="External"/><Relationship Id="rId462" Type="http://schemas.openxmlformats.org/officeDocument/2006/relationships/hyperlink" Target="https://vbpl.vn/longan/Pages/vbpq-toanvan.aspx?ItemID=160878&amp;Keyword=27/2023/Q%C4%90-UBND" TargetMode="External"/><Relationship Id="rId518" Type="http://schemas.openxmlformats.org/officeDocument/2006/relationships/hyperlink" Target="https://vbpl.vn/longan/Pages/vbpq-van-ban-goc.aspx?ItemID=93065&amp;Keyword=3235/2005/Q%C4%90-UBND" TargetMode="External"/><Relationship Id="rId725" Type="http://schemas.openxmlformats.org/officeDocument/2006/relationships/hyperlink" Target="https://vbpl.vn/longan/Pages/vbpq-toanvan.aspx?ItemID=144375&amp;Keyword=41/2020/Q%C4%90-UBND" TargetMode="External"/><Relationship Id="rId115" Type="http://schemas.openxmlformats.org/officeDocument/2006/relationships/hyperlink" Target="https://vbpl.vn/longan/Pages/vbpq-toanvan.aspx?ItemID=93950&amp;Keyword=12/2013/CT-UBND" TargetMode="External"/><Relationship Id="rId157" Type="http://schemas.openxmlformats.org/officeDocument/2006/relationships/hyperlink" Target="https://vbpl.vn/longan/Pages/vbpq-van-ban-goc.aspx?ItemID=153469&amp;Keyword=03/2022/NQ-H%C4%90ND" TargetMode="External"/><Relationship Id="rId322" Type="http://schemas.openxmlformats.org/officeDocument/2006/relationships/hyperlink" Target="https://vbpl.vn/longan/Pages/vbpq-toanvan.aspx?ItemID=152663&amp;Keyword=11/2022/Q%C4%90-UBND" TargetMode="External"/><Relationship Id="rId364" Type="http://schemas.openxmlformats.org/officeDocument/2006/relationships/hyperlink" Target="https://vbpl.vn/longan/Pages/vbpq-van-ban-goc.aspx?ItemID=151511&amp;Keyword=15/2021/NQ-H%C4%90ND" TargetMode="External"/><Relationship Id="rId61" Type="http://schemas.openxmlformats.org/officeDocument/2006/relationships/hyperlink" Target="https://vbpl.vn/longan/Pages/vbpq-toanvan.aspx?ItemID=147854&amp;Keyword=19/2021/Q%C4%90-UBND" TargetMode="External"/><Relationship Id="rId199" Type="http://schemas.openxmlformats.org/officeDocument/2006/relationships/hyperlink" Target="https://vbpl.vn/longan/Pages/vbpq-van-ban-goc.aspx?ItemID=158543&amp;Keyword=27/2022/NQ-H%C4%90ND" TargetMode="External"/><Relationship Id="rId571" Type="http://schemas.openxmlformats.org/officeDocument/2006/relationships/hyperlink" Target="https://vbpl.vn/longan/Pages/vbpq-toanvan.aspx?ItemID=122775&amp;Keyword=31/2017/Q%C4%90-UBND" TargetMode="External"/><Relationship Id="rId627" Type="http://schemas.openxmlformats.org/officeDocument/2006/relationships/hyperlink" Target="https://vbpl.vn/longan/Pages/vbpq-toanvan.aspx?ItemID=153219&amp;Keyword=15/2022/Q%C4%90-UBND" TargetMode="External"/><Relationship Id="rId669" Type="http://schemas.openxmlformats.org/officeDocument/2006/relationships/hyperlink" Target="https://vbpl.vn/longan/Pages/vbpq-toanvan.aspx?ItemID=139855&amp;Keyword=68/2019/Q%C4%90-UBND" TargetMode="External"/><Relationship Id="rId19" Type="http://schemas.openxmlformats.org/officeDocument/2006/relationships/hyperlink" Target="https://vbpl.vn/longan/Pages/vbpq-van-ban-goc.aspx?ItemID=93955&amp;Keyword=107" TargetMode="External"/><Relationship Id="rId224" Type="http://schemas.openxmlformats.org/officeDocument/2006/relationships/hyperlink" Target="https://vbpl.vn/longan/Pages/vbpq-toanvan.aspx?ItemID=150822&amp;Keyword=48/2021/Q%C4%90-UBND" TargetMode="External"/><Relationship Id="rId266" Type="http://schemas.openxmlformats.org/officeDocument/2006/relationships/hyperlink" Target="https://vbpl.vn/longan/Pages/vbpq-toanvan.aspx?ItemID=160875&amp;Keyword=24/2023/Q%C4%90-UBND" TargetMode="External"/><Relationship Id="rId431" Type="http://schemas.openxmlformats.org/officeDocument/2006/relationships/hyperlink" Target="https://vbpl.vn/longan/Pages/vbpq-toanvan.aspx?ItemID=137716&amp;Keyword=37/2019/Q%C4%90-UBND" TargetMode="External"/><Relationship Id="rId473" Type="http://schemas.openxmlformats.org/officeDocument/2006/relationships/hyperlink" Target="https://vbpl.vn/longan/Pages/vbpq-toanvan.aspx?ItemID=164553&amp;Keyword=58/2023/Q%C4%90-UBND" TargetMode="External"/><Relationship Id="rId529" Type="http://schemas.openxmlformats.org/officeDocument/2006/relationships/hyperlink" Target="https://vbpl.vn/longan/Pages/vbpq-toanvan.aspx?ItemID=122392&amp;Keyword=28/2017/Q%C4%90-UBND" TargetMode="External"/><Relationship Id="rId680" Type="http://schemas.openxmlformats.org/officeDocument/2006/relationships/hyperlink" Target="https://vbpl.vn/longan/Pages/vbpq-toanvan.aspx?ItemID=155453&amp;Keyword=48/2022/Q%C4%90-UBND" TargetMode="External"/><Relationship Id="rId736" Type="http://schemas.openxmlformats.org/officeDocument/2006/relationships/hyperlink" Target="http://qppl.longan.gov.vn/vbpq_longan.nsf/9e6a1e4b64680bd247256801000a8614/c0aebdf1372352234725725e0006f579?OpenDocument" TargetMode="External"/><Relationship Id="rId30" Type="http://schemas.openxmlformats.org/officeDocument/2006/relationships/hyperlink" Target="https://vbpl.vn/longan/Pages/vbpq-van-ban-goc.aspx?ItemID=163679&amp;Keyword=31/2023" TargetMode="External"/><Relationship Id="rId126" Type="http://schemas.openxmlformats.org/officeDocument/2006/relationships/hyperlink" Target="https://vbpl.vn/longan/Pages/vbpq-van-ban-goc.aspx?ItemID=142966&amp;Keyword=08/2020/NQ-H%C4%90ND" TargetMode="External"/><Relationship Id="rId168" Type="http://schemas.openxmlformats.org/officeDocument/2006/relationships/hyperlink" Target="https://vbpl.vn/longan/Pages/vbpq-toanvan.aspx?ItemID=153896&amp;Keyword=25/2022/Q%C4%90-UBND" TargetMode="External"/><Relationship Id="rId333" Type="http://schemas.openxmlformats.org/officeDocument/2006/relationships/hyperlink" Target="https://vbpl.vn/longan/Pages/vbpq-toanvan.aspx?ItemID=121296&amp;Keyword=02/2017/NQ-H%C4%90ND" TargetMode="External"/><Relationship Id="rId540" Type="http://schemas.openxmlformats.org/officeDocument/2006/relationships/hyperlink" Target="https://vbpl.vn/longan/Pages/vbpq-toanvan.aspx?ItemID=147845&amp;Keyword=18/2021/Q%C4%90-UBND" TargetMode="External"/><Relationship Id="rId72" Type="http://schemas.openxmlformats.org/officeDocument/2006/relationships/hyperlink" Target="https://vbpl.vn/longan/Pages/vbpq-toanvan.aspx?ItemID=164175&amp;Keyword=52/2023/Q%C4%90-UBND" TargetMode="External"/><Relationship Id="rId375" Type="http://schemas.openxmlformats.org/officeDocument/2006/relationships/hyperlink" Target="https://vbpl.vn/longan/Pages/vbpq-van-ban-goc.aspx?ItemID=160613&amp;Keyword=06/2023/NQ-H%C4%90ND" TargetMode="External"/><Relationship Id="rId582" Type="http://schemas.openxmlformats.org/officeDocument/2006/relationships/hyperlink" Target="https://vbpl.vn/longan/Pages/vbpq-toanvan.aspx?ItemID=148300&amp;Keyword=23/2021/Q%C4%90-UBND" TargetMode="External"/><Relationship Id="rId638" Type="http://schemas.openxmlformats.org/officeDocument/2006/relationships/hyperlink" Target="https://vbpl.vn/longan/Pages/vbpq-toanvan.aspx?ItemID=93077&amp;Keyword=22/2011/NQ-H%C4%90ND" TargetMode="External"/><Relationship Id="rId3" Type="http://schemas.microsoft.com/office/2007/relationships/stylesWithEffects" Target="stylesWithEffects.xml"/><Relationship Id="rId235" Type="http://schemas.openxmlformats.org/officeDocument/2006/relationships/hyperlink" Target="http://qppl.longan.gov.vn/vbpq_longan.nsf/9e6a1e4b64680bd247256801000a8614/fe12b92c01519769472573cf003489a7?OpenDocument" TargetMode="External"/><Relationship Id="rId277" Type="http://schemas.openxmlformats.org/officeDocument/2006/relationships/hyperlink" Target="https://vbpl.vn/longan/Pages/vbpq-van-ban-goc.aspx?ItemID=91998&amp;Keyword=79/2012/NQ-H%C4%90ND" TargetMode="External"/><Relationship Id="rId400" Type="http://schemas.openxmlformats.org/officeDocument/2006/relationships/hyperlink" Target="https://vbpl.vn/longan/Pages/vbpq-toanvan.aspx?ItemID=77243&amp;Keyword=41/2015/Q%C4%90-UBND" TargetMode="External"/><Relationship Id="rId442" Type="http://schemas.openxmlformats.org/officeDocument/2006/relationships/hyperlink" Target="https://vbpl.vn/longan/Pages/vbpq-toanvan.aspx?ItemID=146436&amp;Keyword=03/2021/Q%C4%90-UBND" TargetMode="External"/><Relationship Id="rId484" Type="http://schemas.openxmlformats.org/officeDocument/2006/relationships/hyperlink" Target="https://vbpl.vn/longan/Pages/vbpq-van-ban-goc.aspx?ItemID=133513&amp;Keyword=02/2019/Q%C4%90-UBND" TargetMode="External"/><Relationship Id="rId705" Type="http://schemas.openxmlformats.org/officeDocument/2006/relationships/hyperlink" Target="https://vbpl.vn/longan/Pages/vbpq-toanvan.aspx?ItemID=156760&amp;Keyword=60/2022/Q%C4%90-UBND" TargetMode="External"/><Relationship Id="rId137" Type="http://schemas.openxmlformats.org/officeDocument/2006/relationships/hyperlink" Target="https://vbpl.vn/longan/Pages/vbpq-toanvan.aspx?ItemID=132397&amp;Keyword=70/2018/Q%C4%90-UBND" TargetMode="External"/><Relationship Id="rId302" Type="http://schemas.openxmlformats.org/officeDocument/2006/relationships/hyperlink" Target="https://vbpl.vn/longan/Pages/vbpq-van-ban-goc.aspx?ItemID=130825&amp;Keyword=101/2013/NQ-H%C4%90ND" TargetMode="External"/><Relationship Id="rId344" Type="http://schemas.openxmlformats.org/officeDocument/2006/relationships/hyperlink" Target="https://vbpl.vn/longan/Pages/vbpq-van-ban-goc.aspx?ItemID=127221&amp;Keyword=62/2017/NQ-H%C4%90ND" TargetMode="External"/><Relationship Id="rId691" Type="http://schemas.openxmlformats.org/officeDocument/2006/relationships/hyperlink" Target="https://vbpl.vn/longan/Pages/vbpq-van-ban-goc.aspx?ItemID=163675&amp;Keyword=28/2023/NQ-H%C4%90ND" TargetMode="External"/><Relationship Id="rId747" Type="http://schemas.openxmlformats.org/officeDocument/2006/relationships/hyperlink" Target="http://qppl.longan.gov.vn/vbpq_longan.nsf/9e6a1e4b64680bd247256801000a8614/6177a9ae11a91be04725726a0003ec74?OpenDocument" TargetMode="External"/><Relationship Id="rId41" Type="http://schemas.openxmlformats.org/officeDocument/2006/relationships/hyperlink" Target="http://vbpl.vn/tw/pages/van-ban_xem-chi-tiet-van-ban.aspx?ItemID=59331" TargetMode="External"/><Relationship Id="rId83" Type="http://schemas.openxmlformats.org/officeDocument/2006/relationships/hyperlink" Target="https://vbpl.vn/longan/Pages/vbpq-toanvan.aspx?ItemID=127538&amp;Keyword=04/2018/Q%C4%90-UBND" TargetMode="External"/><Relationship Id="rId179" Type="http://schemas.openxmlformats.org/officeDocument/2006/relationships/hyperlink" Target="http://qppl.longan.gov.vn/vbpq_longan.nsf/9e6a1e4b64680bd247256801000a8614/5904938662a119374725726a0005ec8f?OpenDocument" TargetMode="External"/><Relationship Id="rId386" Type="http://schemas.openxmlformats.org/officeDocument/2006/relationships/hyperlink" Target="https://vbpl.vn/longan/Pages/vbpq-toanvan.aspx?ItemID=132077&amp;Keyword=1905/2003/Q%C4%90-UB" TargetMode="External"/><Relationship Id="rId551" Type="http://schemas.openxmlformats.org/officeDocument/2006/relationships/hyperlink" Target="https://vbpl.vn/longan/Pages/vbpq-toanvan.aspx?ItemID=133702&amp;Keyword=07/2005/CT-UB" TargetMode="External"/><Relationship Id="rId593" Type="http://schemas.openxmlformats.org/officeDocument/2006/relationships/hyperlink" Target="https://vbpl.vn/longan/Pages/vbpq-toanvan.aspx?ItemID=93078&amp;Keyword=23/2011/NQ-H%C4%90ND" TargetMode="External"/><Relationship Id="rId607" Type="http://schemas.openxmlformats.org/officeDocument/2006/relationships/hyperlink" Target="https://vbpl.vn/longan/Pages/vbpq-toanvan.aspx?ItemID=59306&amp;Keyword=59/2014/Q%C4%90-UBND" TargetMode="External"/><Relationship Id="rId649" Type="http://schemas.openxmlformats.org/officeDocument/2006/relationships/hyperlink" Target="https://vbpl.vn/longan/Pages/vbpq-van-ban-goc.aspx?ItemID=127280&amp;Keyword=64/2017/NQ-H%C4%90ND" TargetMode="External"/><Relationship Id="rId190" Type="http://schemas.openxmlformats.org/officeDocument/2006/relationships/hyperlink" Target="https://vbpl.vn/longan/Pages/vbpq-van-ban-goc.aspx?ItemID=132470&amp;Keyword=71/2018/NQ-H%C4%90ND" TargetMode="External"/><Relationship Id="rId204" Type="http://schemas.openxmlformats.org/officeDocument/2006/relationships/hyperlink" Target="https://vbpl.vn/longan/Pages/vbpq-toanvan.aspx?ItemID=93103&amp;Keyword=70/2008/Q%C4%90-UBND" TargetMode="External"/><Relationship Id="rId246" Type="http://schemas.openxmlformats.org/officeDocument/2006/relationships/hyperlink" Target="https://vbpl.vn/longan/Pages/vbpq-van-ban-goc.aspx?ItemID=157151&amp;Keyword=17/2022/NQ-H%C4%90ND" TargetMode="External"/><Relationship Id="rId288" Type="http://schemas.openxmlformats.org/officeDocument/2006/relationships/hyperlink" Target="https://vbpl.vn/longan/Pages/vbpq-toanvan.aspx?ItemID=99720&amp;Keyword=08/2016/Q%C4%90-UBND" TargetMode="External"/><Relationship Id="rId411" Type="http://schemas.openxmlformats.org/officeDocument/2006/relationships/hyperlink" Target="https://vbpl.vn/longan/Pages/vbpq-toanvan.aspx?ItemID=122856&amp;Keyword=33/2017/Q%C4%90-UBND" TargetMode="External"/><Relationship Id="rId453" Type="http://schemas.openxmlformats.org/officeDocument/2006/relationships/hyperlink" Target="https://vbpl.vn/longan/Pages/vbpq-toanvan.aspx?ItemID=152639&amp;Keyword=09/2022/Q%C4%90-UBND" TargetMode="External"/><Relationship Id="rId509" Type="http://schemas.openxmlformats.org/officeDocument/2006/relationships/hyperlink" Target="https://vbpl.vn/longan/Pages/vbpq-van-ban-goc.aspx?ItemID=149443&amp;Keyword=11/2021/NQ-H%C4%90ND" TargetMode="External"/><Relationship Id="rId660" Type="http://schemas.openxmlformats.org/officeDocument/2006/relationships/hyperlink" Target="https://vbpl.vn/longan/Pages/vbpq-van-ban-goc.aspx?ItemID=93472&amp;Keyword=52/2015/Q%C4%90-UBND" TargetMode="External"/><Relationship Id="rId106" Type="http://schemas.openxmlformats.org/officeDocument/2006/relationships/hyperlink" Target="https://vbpl.vn/longan/Pages/vbpq-toanvan.aspx?ItemID=92414&amp;Keyword=11/2011/Q%C4%90-UBND" TargetMode="External"/><Relationship Id="rId313" Type="http://schemas.openxmlformats.org/officeDocument/2006/relationships/hyperlink" Target="https://vbpl.vn/longan/Pages/vbpq-van-ban-goc.aspx?ItemID=134130&amp;Keyword=2009/2000/Q%C4%90-UB" TargetMode="External"/><Relationship Id="rId495" Type="http://schemas.openxmlformats.org/officeDocument/2006/relationships/hyperlink" Target="https://vbpl.vn/longan/Pages/vbpq-toanvan.aspx?ItemID=130808&amp;Keyword=23/2005/CT-UBND" TargetMode="External"/><Relationship Id="rId716" Type="http://schemas.openxmlformats.org/officeDocument/2006/relationships/hyperlink" Target="http://qppl.longan.gov.vn/vbpq_longan.nsf/9e6a1e4b64680bd247256801000a8614/cca77aa2b5bc4eb14725726a0002f62e?OpenDocument" TargetMode="External"/><Relationship Id="rId758" Type="http://schemas.openxmlformats.org/officeDocument/2006/relationships/hyperlink" Target="http://qppl.longan.gov.vn/vbpq_longan.nsf/9e6a1e4b64680bd247256801000a8614/17432b5cdeab4a034725726a00038a31?OpenDocument" TargetMode="External"/><Relationship Id="rId10" Type="http://schemas.openxmlformats.org/officeDocument/2006/relationships/image" Target="media/image1.jpg"/><Relationship Id="rId52" Type="http://schemas.openxmlformats.org/officeDocument/2006/relationships/hyperlink" Target="https://vbpl.vn/longan/Pages/vbpq-toanvan.aspx?ItemID=134687&amp;Keyword=15/2019/Q%C4%90-UBND" TargetMode="External"/><Relationship Id="rId94" Type="http://schemas.openxmlformats.org/officeDocument/2006/relationships/hyperlink" Target="https://vbpl.vn/longan/Pages/vbpq-toanvan.aspx?ItemID=133645&amp;Keyword=11/2011/CT-UBND" TargetMode="External"/><Relationship Id="rId148" Type="http://schemas.openxmlformats.org/officeDocument/2006/relationships/hyperlink" Target="https://vbpl.vn/longan/Pages/vbpq-van-ban-goc.aspx?ItemID=132481&amp;Keyword=17/2011/CT-UBND" TargetMode="External"/><Relationship Id="rId355" Type="http://schemas.openxmlformats.org/officeDocument/2006/relationships/hyperlink" Target="https://vbpl.vn/longan/Pages/vbpq-van-ban-goc.aspx?ItemID=139858&amp;Keyword=13/2019/NQ-H%C4%90ND" TargetMode="External"/><Relationship Id="rId397" Type="http://schemas.openxmlformats.org/officeDocument/2006/relationships/hyperlink" Target="https://vbpl.vn/longan/Pages/vbpq-toanvan.aspx?ItemID=59342&amp;Keyword=08/2015/Q%C4%90-UBND" TargetMode="External"/><Relationship Id="rId520" Type="http://schemas.openxmlformats.org/officeDocument/2006/relationships/hyperlink" Target="https://vbpl.vn/longan/Pages/vbpq-toanvan.aspx?ItemID=93140&amp;Keyword=09/2009/Q%C4%90-UBND" TargetMode="External"/><Relationship Id="rId562" Type="http://schemas.openxmlformats.org/officeDocument/2006/relationships/hyperlink" Target="https://vbpl.vn/longan/Pages/vbpq-van-ban-goc.aspx?ItemID=133556&amp;Keyword=3097/2003/Q%C4%90-UB" TargetMode="External"/><Relationship Id="rId618" Type="http://schemas.openxmlformats.org/officeDocument/2006/relationships/hyperlink" Target="https://vbpl.vn/longan/Pages/vbpq-van-ban-goc.aspx?ItemID=146974&amp;Keyword=12/2021/Q%C4%90-UBND" TargetMode="External"/><Relationship Id="rId215" Type="http://schemas.openxmlformats.org/officeDocument/2006/relationships/hyperlink" Target="https://vbpl.vn/longan/Pages/vbpq-toanvan.aspx?ItemID=133826&amp;Keyword=06/2019/Q%C4%90-UBND" TargetMode="External"/><Relationship Id="rId257" Type="http://schemas.openxmlformats.org/officeDocument/2006/relationships/hyperlink" Target="https://vbpl.vn/longan/Pages/vbpq-toanvan.aspx?ItemID=138601&amp;Keyword=47/2019/Q%C4%90-UBND" TargetMode="External"/><Relationship Id="rId422" Type="http://schemas.openxmlformats.org/officeDocument/2006/relationships/hyperlink" Target="https://vbpl.vn/longan/Pages/vbpq-van-ban-goc.aspx?ItemID=127571&amp;Keyword=73/2017/Q%C4%90-UBND" TargetMode="External"/><Relationship Id="rId464" Type="http://schemas.openxmlformats.org/officeDocument/2006/relationships/hyperlink" Target="https://vbpl.vn/longan/Pages/vbpq-toanvan.aspx?ItemID=162021&amp;Keyword=33/2023/Q%C4%90-UBND" TargetMode="External"/><Relationship Id="rId299" Type="http://schemas.openxmlformats.org/officeDocument/2006/relationships/hyperlink" Target="https://vbpl.vn/longan/Pages/vbpq-toanvan.aspx?ItemID=162017&amp;Keyword=41/2023/Q%C4%90-UBND" TargetMode="External"/><Relationship Id="rId727" Type="http://schemas.openxmlformats.org/officeDocument/2006/relationships/hyperlink" Target="https://vbpl.vn/longan/Pages/vbpq-toanvan.aspx?ItemID=149625&amp;Keyword=26/2021/Q%C4%90-UBND" TargetMode="External"/><Relationship Id="rId63" Type="http://schemas.openxmlformats.org/officeDocument/2006/relationships/hyperlink" Target="https://vbpl.vn/longan/Pages/vbpq-toanvan.aspx?ItemID=149603&amp;Keyword=32/2021/Q%C4%90-UBND" TargetMode="External"/><Relationship Id="rId159" Type="http://schemas.openxmlformats.org/officeDocument/2006/relationships/hyperlink" Target="https://vbpl.vn/longan/Pages/vbpq-van-ban-goc.aspx?ItemID=161227&amp;Keyword=14/2023/NQ-H%C4%90ND" TargetMode="External"/><Relationship Id="rId366" Type="http://schemas.openxmlformats.org/officeDocument/2006/relationships/hyperlink" Target="https://vbpl.vn/longan/Pages/vbpq-van-ban-goc.aspx?ItemID=151513&amp;Keyword=17/2021/NQ-H%C4%90ND" TargetMode="External"/><Relationship Id="rId573" Type="http://schemas.openxmlformats.org/officeDocument/2006/relationships/hyperlink" Target="https://vbpl.vn/longan/Pages/vbpq-toanvan.aspx?ItemID=128437&amp;Keyword=12/2018/Q%C4%90-UBND" TargetMode="External"/><Relationship Id="rId226" Type="http://schemas.openxmlformats.org/officeDocument/2006/relationships/hyperlink" Target="https://vbpl.vn/longan/Pages/vbpq-toanvan.aspx?ItemID=154426&amp;Keyword=34/2022/Q%C4%90-UBND" TargetMode="External"/><Relationship Id="rId433" Type="http://schemas.openxmlformats.org/officeDocument/2006/relationships/hyperlink" Target="https://vbpl.vn/longan/Pages/vbpq-toanvan.aspx?ItemID=138328&amp;Keyword=41/2019/Q%C4%90-UBND" TargetMode="External"/><Relationship Id="rId640" Type="http://schemas.openxmlformats.org/officeDocument/2006/relationships/hyperlink" Target="http://qppl.longan.gov.vn/vbpq_longan.nsf/9e6a1e4b64680bd247256801000a8614/6177a9ae11a91be04725726a0003ec74?OpenDocument" TargetMode="External"/><Relationship Id="rId738" Type="http://schemas.openxmlformats.org/officeDocument/2006/relationships/hyperlink" Target="http://qppl.longan.gov.vn/vbpq_longan.nsf/9e6a1e4b64680bd247256801000a8614/fe12b92c01519769472573cf003489a7?OpenDocument" TargetMode="External"/><Relationship Id="rId74" Type="http://schemas.openxmlformats.org/officeDocument/2006/relationships/hyperlink" Target="https://vbpl.vn/longan/Pages/vbpq-toanvan.aspx?ItemID=164551&amp;Keyword=57/2023/Q%C4%90-UBND" TargetMode="External"/><Relationship Id="rId377" Type="http://schemas.openxmlformats.org/officeDocument/2006/relationships/hyperlink" Target="https://vbpl.vn/longan/Pages/vbpq-van-ban-goc.aspx?ItemID=161213&amp;Keyword=09/2023/NQ-H%C4%90ND" TargetMode="External"/><Relationship Id="rId500" Type="http://schemas.openxmlformats.org/officeDocument/2006/relationships/hyperlink" Target="https://vbpl.vn/longan/Pages/vbpq-toanvan.aspx?ItemID=78378&amp;Keyword=200/2015/NQ-%20H%C4%90ND" TargetMode="External"/><Relationship Id="rId584" Type="http://schemas.openxmlformats.org/officeDocument/2006/relationships/hyperlink" Target="https://vbpl.vn/longan/Pages/vbpq-toanvan.aspx?ItemID=153419&amp;Keyword=16/2022/Q%C4%90-UBND" TargetMode="External"/><Relationship Id="rId5" Type="http://schemas.openxmlformats.org/officeDocument/2006/relationships/webSettings" Target="webSettings.xml"/><Relationship Id="rId237" Type="http://schemas.openxmlformats.org/officeDocument/2006/relationships/hyperlink" Target="http://qppl.longan.gov.vn/vbpq_longan.nsf/9e6a1e4b64680bd247256801000a8614/fe12b92c01519769472573cf003489a7?OpenDocument" TargetMode="External"/><Relationship Id="rId444" Type="http://schemas.openxmlformats.org/officeDocument/2006/relationships/hyperlink" Target="https://vbpl.vn/longan/Pages/vbpq-toanvan.aspx?ItemID=146660&amp;Keyword=08/2021/Q%C4%90-UBND" TargetMode="External"/><Relationship Id="rId651" Type="http://schemas.openxmlformats.org/officeDocument/2006/relationships/hyperlink" Target="https://vbpl.vn/longan/Pages/vbpq-van-ban-goc.aspx?ItemID=142886&amp;Keyword=06/2020/NQ-H%C4%90ND" TargetMode="External"/><Relationship Id="rId749" Type="http://schemas.openxmlformats.org/officeDocument/2006/relationships/hyperlink" Target="http://qppl.longan.gov.vn/vbpq_longan.nsf/9e6a1e4b64680bd247256801000a8614/cca77aa2b5bc4eb14725726a0002f62e?OpenDocument" TargetMode="External"/><Relationship Id="rId290" Type="http://schemas.openxmlformats.org/officeDocument/2006/relationships/hyperlink" Target="https://vbpl.vn/longan/Pages/vbpq-toanvan.aspx?ItemID=129860&amp;Keyword=36/2018/Q%C4%90-UBND" TargetMode="External"/><Relationship Id="rId304" Type="http://schemas.openxmlformats.org/officeDocument/2006/relationships/hyperlink" Target="https://vbpl.vn/longan/Pages/vbpq-van-ban-goc.aspx?ItemID=128748&amp;Keyword=06/2018/NQ-H%C4%90ND" TargetMode="External"/><Relationship Id="rId388" Type="http://schemas.openxmlformats.org/officeDocument/2006/relationships/hyperlink" Target="https://vbpl.vn/longan/Pages/vbpq-toanvan.aspx?ItemID=132078&amp;Keyword=4506/2003/Q%C4%90-UB" TargetMode="External"/><Relationship Id="rId511" Type="http://schemas.openxmlformats.org/officeDocument/2006/relationships/hyperlink" Target="https://vbpl.vn/longan/Pages/vbpq-van-ban-goc.aspx?ItemID=153500&amp;Keyword=05/2022/NQ-H%C4%90ND" TargetMode="External"/><Relationship Id="rId609" Type="http://schemas.openxmlformats.org/officeDocument/2006/relationships/hyperlink" Target="https://vbpl.vn/longan/Pages/vbpq-toanvan.aspx?ItemID=118183&amp;Keyword=75/2016/Q%C4%90-UBND" TargetMode="External"/><Relationship Id="rId85" Type="http://schemas.openxmlformats.org/officeDocument/2006/relationships/hyperlink" Target="https://vbpl.vn/longan/Pages/vbpq-toanvan.aspx?ItemID=132318&amp;Keyword=67/2018/Q%C4%90-UBND" TargetMode="External"/><Relationship Id="rId150" Type="http://schemas.openxmlformats.org/officeDocument/2006/relationships/hyperlink" Target="https://vbpl.vn/longan/Pages/vbpq-toanvan.aspx?ItemID=161999&amp;Keyword=31/2023/Q%C4%90-UBND" TargetMode="External"/><Relationship Id="rId595" Type="http://schemas.openxmlformats.org/officeDocument/2006/relationships/hyperlink" Target="https://vbpl.vn/longan/Pages/vbpq-toanvan.aspx?ItemID=78553&amp;Keyword=138/2014/NQ-H%C4%90ND" TargetMode="External"/><Relationship Id="rId248" Type="http://schemas.openxmlformats.org/officeDocument/2006/relationships/hyperlink" Target="https://vbpl.vn/longan/Pages/vbpq-van-ban-goc.aspx?ItemID=161229&amp;Keyword=15/2023/NQ-H%C4%90ND" TargetMode="External"/><Relationship Id="rId455" Type="http://schemas.openxmlformats.org/officeDocument/2006/relationships/hyperlink" Target="https://vbpl.vn/longan/Pages/vbpq-toanvan.aspx?ItemID=154329&amp;Keyword=32/2022/Q%C4%90-UBND" TargetMode="External"/><Relationship Id="rId662" Type="http://schemas.openxmlformats.org/officeDocument/2006/relationships/hyperlink" Target="https://vbpl.vn/longan/Pages/vbpq-toanvan.aspx?ItemID=124646&amp;Keyword=34/2017/Q%C4%90-UBND" TargetMode="External"/><Relationship Id="rId108" Type="http://schemas.openxmlformats.org/officeDocument/2006/relationships/hyperlink" Target="https://vbpl.vn/longan/Pages/vbpq-toanvan.aspx?ItemID=59258&amp;Keyword=17/2014/Q%C4%90-UBND" TargetMode="External"/><Relationship Id="rId315" Type="http://schemas.openxmlformats.org/officeDocument/2006/relationships/hyperlink" Target="https://vbpl.vn/longan/Pages/vbpq-toanvan.aspx?ItemID=93147&amp;Keyword=32/2009/Q%C4%90-UBND" TargetMode="External"/><Relationship Id="rId522" Type="http://schemas.openxmlformats.org/officeDocument/2006/relationships/hyperlink" Target="https://vbpl.vn/longan/Pages/vbpq-toanvan.aspx?ItemID=99742&amp;Keyword=10/2016/Q%C4%90-UBND" TargetMode="External"/><Relationship Id="rId96" Type="http://schemas.openxmlformats.org/officeDocument/2006/relationships/hyperlink" Target="https://vbpl.vn/longan/Pages/vbpq-toanvan.aspx?ItemID=128890&amp;Keyword=19/2018/Q%C4%90-UBND" TargetMode="External"/><Relationship Id="rId161" Type="http://schemas.openxmlformats.org/officeDocument/2006/relationships/hyperlink" Target="https://vbpl.vn/longan/Pages/vbpq-toanvan.aspx?ItemID=119418&amp;Keyword=10/2017/Q%C4%90-UBND" TargetMode="External"/><Relationship Id="rId399" Type="http://schemas.openxmlformats.org/officeDocument/2006/relationships/hyperlink" Target="https://vbpl.vn/longan/Pages/vbpq-toanvan.aspx?ItemID=76209&amp;Keyword=36/2015/Q%C4%90-UBND" TargetMode="External"/><Relationship Id="rId259" Type="http://schemas.openxmlformats.org/officeDocument/2006/relationships/hyperlink" Target="https://vbpl.vn/longan/Pages/vbpq-van-ban-goc.aspx?ItemID=148214&amp;Keyword=22/2021/Q%C4%90-UBND" TargetMode="External"/><Relationship Id="rId466" Type="http://schemas.openxmlformats.org/officeDocument/2006/relationships/hyperlink" Target="https://vbpl.vn/longan/Pages/vbpq-toanvan.aspx?ItemID=162033&amp;Keyword=37/2023/Q%C4%90-UBND" TargetMode="External"/><Relationship Id="rId673" Type="http://schemas.openxmlformats.org/officeDocument/2006/relationships/hyperlink" Target="https://vbpl.vn/longan/Pages/vbpq-toanvan.aspx?ItemID=143570&amp;Keyword=29/2020/Q%C4%90-UBND" TargetMode="External"/><Relationship Id="rId23" Type="http://schemas.openxmlformats.org/officeDocument/2006/relationships/hyperlink" Target="https://vbpl.vn/longan/Pages/vbpq-van-ban-goc.aspx?ItemID=123124&amp;Keyword=34/2017/NQ-H%C4%90ND" TargetMode="External"/><Relationship Id="rId119" Type="http://schemas.openxmlformats.org/officeDocument/2006/relationships/hyperlink" Target="https://vbpl.vn/longan/Pages/vbpq-toanvan.aspx?ItemID=155083&amp;Keyword=40/2022/Q%C4%90-UBND" TargetMode="External"/><Relationship Id="rId326" Type="http://schemas.openxmlformats.org/officeDocument/2006/relationships/hyperlink" Target="https://vbpl.vn/longan/Pages/vbpq-toanvan.aspx?ItemID=74001&amp;Keyword=156/2014/NQ-H%C4%90ND" TargetMode="External"/><Relationship Id="rId533" Type="http://schemas.openxmlformats.org/officeDocument/2006/relationships/hyperlink" Target="https://vbpl.vn/longan/Pages/vbpq-toanvan.aspx?ItemID=137867&amp;Keyword=38/2019/Q%C4%90-UBND" TargetMode="External"/><Relationship Id="rId740" Type="http://schemas.openxmlformats.org/officeDocument/2006/relationships/hyperlink" Target="http://qppl.longan.gov.vn/vbpq_longan.nsf/9e6a1e4b64680bd247256801000a8614/fe12b92c01519769472573cf003489a7?OpenDocument" TargetMode="External"/><Relationship Id="rId172" Type="http://schemas.openxmlformats.org/officeDocument/2006/relationships/hyperlink" Target="https://vbpl.vn/longan/Pages/vbpq-toanvan.aspx?ItemID=160009&amp;Keyword=17/2023/Q%C4%90-UBND" TargetMode="External"/><Relationship Id="rId477" Type="http://schemas.openxmlformats.org/officeDocument/2006/relationships/hyperlink" Target="https://vbpl.vn/longan/Pages/vbpq-toanvan.aspx?ItemID=94688&amp;Keyword=38/2006/Q%C4%90-UBND" TargetMode="External"/><Relationship Id="rId600" Type="http://schemas.openxmlformats.org/officeDocument/2006/relationships/hyperlink" Target="https://vbpl.vn/longan/Pages/vbpq-toanvan.aspx?ItemID=121350&amp;Keyword=51/2016/NQ-H%C4%90ND" TargetMode="External"/><Relationship Id="rId684" Type="http://schemas.openxmlformats.org/officeDocument/2006/relationships/hyperlink" Target="https://vbpl.vn/longan/Pages/vbpq-toanvan.aspx?ItemID=163620&amp;Keyword=46/2023/Q%C4%90-UBND" TargetMode="External"/><Relationship Id="rId337" Type="http://schemas.openxmlformats.org/officeDocument/2006/relationships/hyperlink" Target="https://vbpl.vn/longan/Pages/vbpq-van-ban-goc.aspx?ItemID=123079&amp;Keyword=27/2017/NQ-H%C4%90ND" TargetMode="External"/><Relationship Id="rId34" Type="http://schemas.openxmlformats.org/officeDocument/2006/relationships/hyperlink" Target="https://vbpl.vn/longan/Pages/vbpq-toanvan.aspx?ItemID=93271&amp;Keyword=07/2012/Q%C4%90-UBND" TargetMode="External"/><Relationship Id="rId544" Type="http://schemas.openxmlformats.org/officeDocument/2006/relationships/hyperlink" Target="https://vbpl.vn/longan/Pages/vbpq-toanvan.aspx?ItemID=150470&amp;Keyword=44/2021/Q%C4%90-UBND" TargetMode="External"/><Relationship Id="rId751" Type="http://schemas.openxmlformats.org/officeDocument/2006/relationships/hyperlink" Target="http://qppl.longan.gov.vn/vbpq_longan.nsf/9e6a1e4b64680bd247256801000a8614/373f16d45e47fcd147257760000ab776?OpenDocument" TargetMode="External"/><Relationship Id="rId183" Type="http://schemas.openxmlformats.org/officeDocument/2006/relationships/hyperlink" Target="https://vbpl.vn/longan/Pages/vbpq-toanvan.aspx?ItemID=92402&amp;Keyword=65/2012/NQ-H%C4%90ND" TargetMode="External"/><Relationship Id="rId390" Type="http://schemas.openxmlformats.org/officeDocument/2006/relationships/hyperlink" Target="https://vbpl.vn/longan/Pages/vbpq-toanvan.aspx?ItemID=93022&amp;Keyword=42/2010/Q%C4%90-UBND" TargetMode="External"/><Relationship Id="rId404" Type="http://schemas.openxmlformats.org/officeDocument/2006/relationships/hyperlink" Target="https://vbpl.vn/longan/Pages/vbpq-toanvan.aspx?ItemID=115100&amp;Keyword=43/2016/Q%C4%90-UBND" TargetMode="External"/><Relationship Id="rId611" Type="http://schemas.openxmlformats.org/officeDocument/2006/relationships/hyperlink" Target="https://vbpl.vn/longan/Pages/vbpq-toanvan.aspx?ItemID=120267&amp;Keyword=15/2017/Q%C4%90-UBND" TargetMode="External"/><Relationship Id="rId250" Type="http://schemas.openxmlformats.org/officeDocument/2006/relationships/hyperlink" Target="https://vbpl.vn/longan/Pages/vbpq-toanvan.aspx?ItemID=92989&amp;Keyword=25/2010/Q%C4%90-UBND" TargetMode="External"/><Relationship Id="rId488" Type="http://schemas.openxmlformats.org/officeDocument/2006/relationships/hyperlink" Target="https://vbpl.vn/longan/Pages/vbpq-toanvan.aspx?ItemID=139275&amp;Keyword=57/2019/Q%C4%90-UBND" TargetMode="External"/><Relationship Id="rId695" Type="http://schemas.openxmlformats.org/officeDocument/2006/relationships/hyperlink" Target="https://vbpl.vn/longan/Pages/vbpq-toanvan.aspx?ItemID=93508&amp;Keyword=54/2015/Q%C4%90-UBND" TargetMode="External"/><Relationship Id="rId709" Type="http://schemas.openxmlformats.org/officeDocument/2006/relationships/hyperlink" Target="https://vbpl.vn/longan/Pages/vbpq-toanvan.aspx?ItemID=145233&amp;Keyword=49/2020/Q%C4%90-UBND" TargetMode="External"/><Relationship Id="rId45" Type="http://schemas.openxmlformats.org/officeDocument/2006/relationships/hyperlink" Target="https://vbpl.vn/longan/Pages/vbpq-toanvan.aspx?ItemID=119122&amp;Keyword=06/2017/Q%C4%90-UBND" TargetMode="External"/><Relationship Id="rId110" Type="http://schemas.openxmlformats.org/officeDocument/2006/relationships/hyperlink" Target="https://vbpl.vn/longan/Pages/vbpq-toanvan.aspx?ItemID=143763&amp;Keyword=34/2020/Q%C4%90-UBND" TargetMode="External"/><Relationship Id="rId348" Type="http://schemas.openxmlformats.org/officeDocument/2006/relationships/hyperlink" Target="https://vbpl.vn/longan/Pages/vbpq-van-ban-goc.aspx?ItemID=128747&amp;Keyword=04/2018/NQ-H%C4%90ND" TargetMode="External"/><Relationship Id="rId555" Type="http://schemas.openxmlformats.org/officeDocument/2006/relationships/hyperlink" Target="https://vbpl.vn/longan/Pages/vbpq-toanvan.aspx?ItemID=160408&amp;Keyword=20/2023/Q%C4%90-UBND" TargetMode="External"/><Relationship Id="rId762" Type="http://schemas.openxmlformats.org/officeDocument/2006/relationships/theme" Target="theme/theme1.xml"/><Relationship Id="rId194" Type="http://schemas.openxmlformats.org/officeDocument/2006/relationships/hyperlink" Target="https://vbpl.vn/longan/Pages/vbpq-toanvan.aspx?ItemID=145633&amp;Keyword=24/2020/NQ-H%C4%90ND" TargetMode="External"/><Relationship Id="rId208" Type="http://schemas.openxmlformats.org/officeDocument/2006/relationships/hyperlink" Target="https://vbpl.vn/longan/Pages/vbpq-toanvan.aspx?ItemID=92447&amp;Keyword=60/2012/Q%C4%90-UBND" TargetMode="External"/><Relationship Id="rId415" Type="http://schemas.openxmlformats.org/officeDocument/2006/relationships/hyperlink" Target="https://vbpl.vn/longan/Pages/vbpq-toanvan.aspx?ItemID=126168&amp;Keyword=63/2017/Q%C4%90-UBND" TargetMode="External"/><Relationship Id="rId622" Type="http://schemas.openxmlformats.org/officeDocument/2006/relationships/hyperlink" Target="https://vbpl.vn/longan/Pages/vbpq-toanvan.aspx?ItemID=149605&amp;Keyword=33/2021/Q%C4%90-UBND" TargetMode="External"/><Relationship Id="rId261" Type="http://schemas.openxmlformats.org/officeDocument/2006/relationships/hyperlink" Target="https://vbpl.vn/longan/Pages/vbpq-van-ban-goc.aspx?ItemID=153637&amp;Keyword=20/2022/Q%C4%90-UBND" TargetMode="External"/><Relationship Id="rId499" Type="http://schemas.openxmlformats.org/officeDocument/2006/relationships/hyperlink" Target="https://vbpl.vn/longan/Pages/vbpq-toanvan.aspx?ItemID=73851&amp;Keyword=174/2014/NQ-H%C4%90ND" TargetMode="External"/><Relationship Id="rId56" Type="http://schemas.openxmlformats.org/officeDocument/2006/relationships/hyperlink" Target="https://vbpl.vn/longan/Pages/vbpq-toanvan.aspx?ItemID=143564&amp;Keyword=30/2020/Q%C4%90-UBND" TargetMode="External"/><Relationship Id="rId359" Type="http://schemas.openxmlformats.org/officeDocument/2006/relationships/hyperlink" Target="https://vbpl.vn/longan/Pages/vbpq-van-ban-goc.aspx?ItemID=142981&amp;Keyword=11/2020/NQ-H%C4%90ND" TargetMode="External"/><Relationship Id="rId566" Type="http://schemas.openxmlformats.org/officeDocument/2006/relationships/hyperlink" Target="https://vbpl.vn/longan/Pages/vbpq-toanvan.aspx?ItemID=93190&amp;Keyword=73/2009/Q%C4%90-UBND" TargetMode="External"/><Relationship Id="rId121" Type="http://schemas.openxmlformats.org/officeDocument/2006/relationships/hyperlink" Target="https://vbpl.vn/longan/Pages/vbpq-toanvan.aspx?ItemID=129882&amp;Keyword=19/2003/CT-UB" TargetMode="External"/><Relationship Id="rId219" Type="http://schemas.openxmlformats.org/officeDocument/2006/relationships/hyperlink" Target="https://vbpl.vn/longan/Pages/vbpq-toanvan.aspx?ItemID=143573&amp;Keyword=33/2020/Q%C4%90-UBND" TargetMode="External"/><Relationship Id="rId426" Type="http://schemas.openxmlformats.org/officeDocument/2006/relationships/hyperlink" Target="https://vbpl.vn/longan/Pages/vbpq-toanvan.aspx?ItemID=129149&amp;Keyword=29/2018/Q%C4%90-UBND" TargetMode="External"/><Relationship Id="rId633" Type="http://schemas.openxmlformats.org/officeDocument/2006/relationships/hyperlink" Target="https://vbpl.vn/longan/Pages/vbpq-toanvan.aspx?ItemID=160652&amp;Keyword=23/2023/Q%C4%90-UBND" TargetMode="External"/><Relationship Id="rId67" Type="http://schemas.openxmlformats.org/officeDocument/2006/relationships/hyperlink" Target="https://vbpl.vn/longan/Pages/vbpq-toanvan.aspx?ItemID=153895&amp;Keyword=24/2022/Q%C4%90-UBND" TargetMode="External"/><Relationship Id="rId272" Type="http://schemas.openxmlformats.org/officeDocument/2006/relationships/hyperlink" Target="https://vbpl.vn/longan/Pages/vbpq-toanvan.aspx?ItemID=146434&amp;Keyword=01/2021/Q%C4%90-UBND" TargetMode="External"/><Relationship Id="rId577" Type="http://schemas.openxmlformats.org/officeDocument/2006/relationships/hyperlink" Target="https://vbpl.vn/longan/Pages/vbpq-toanvan.aspx?ItemID=129712&amp;Keyword=35/2018/Q%C4%90-UBND" TargetMode="External"/><Relationship Id="rId700" Type="http://schemas.openxmlformats.org/officeDocument/2006/relationships/hyperlink" Target="https://vbpl.vn/longan/Pages/vbpq-toanvan.aspx?ItemID=139223&amp;Keyword=52/2019/Q%C4%90-UBND" TargetMode="External"/><Relationship Id="rId132" Type="http://schemas.openxmlformats.org/officeDocument/2006/relationships/hyperlink" Target="https://vbpl.vn/longan/Pages/vbpq-toanvan.aspx?ItemID=118182&amp;Keyword=01/2017/Q%C4%90-UBND" TargetMode="External"/><Relationship Id="rId437" Type="http://schemas.openxmlformats.org/officeDocument/2006/relationships/hyperlink" Target="https://vbpl.vn/longan/Pages/vbpq-toanvan.aspx?ItemID=143555&amp;Keyword=32/2020/Q%C4%90-UBND" TargetMode="External"/><Relationship Id="rId644" Type="http://schemas.openxmlformats.org/officeDocument/2006/relationships/hyperlink" Target="https://vbpl.vn/longan/Pages/vbpq-toanvan.aspx?ItemID=78951&amp;Keyword=172/2014/NQ-H%C4%90ND" TargetMode="External"/><Relationship Id="rId283" Type="http://schemas.openxmlformats.org/officeDocument/2006/relationships/hyperlink" Target="https://vbpl.vn/longan/Pages/vbpq-van-ban-goc.aspx?ItemID=158519&amp;Keyword=25/2022/NQ-H%C4%90ND" TargetMode="External"/><Relationship Id="rId490" Type="http://schemas.openxmlformats.org/officeDocument/2006/relationships/hyperlink" Target="https://vbpl.vn/longan/Pages/vbpq-toanvan.aspx?ItemID=139561&amp;Keyword=66/2019/Q%C4%90-UBND" TargetMode="External"/><Relationship Id="rId504" Type="http://schemas.openxmlformats.org/officeDocument/2006/relationships/hyperlink" Target="https://vbpl.vn/longan/Pages/vbpq-van-ban-goc.aspx?ItemID=138740&amp;Keyword=10/2019/NQ-H%C4%90ND" TargetMode="External"/><Relationship Id="rId711" Type="http://schemas.openxmlformats.org/officeDocument/2006/relationships/hyperlink" Target="https://vbpl.vn/longan/Pages/vbpq-toanvan.aspx?ItemID=133660&amp;Keyword=22/2006/CT-UBND" TargetMode="External"/><Relationship Id="rId78" Type="http://schemas.openxmlformats.org/officeDocument/2006/relationships/hyperlink" Target="https://vbpl.vn/longan/Pages/vbpq-toanvan.aspx?ItemID=58998&amp;Keyword=35/2013/Q%C4%90-UBND" TargetMode="External"/><Relationship Id="rId143" Type="http://schemas.openxmlformats.org/officeDocument/2006/relationships/hyperlink" Target="https://vbpl.vn/longan/Pages/vbpq-toanvan.aspx?ItemID=152995&amp;Keyword=13/2022/Q%C4%90-UBND" TargetMode="External"/><Relationship Id="rId350" Type="http://schemas.openxmlformats.org/officeDocument/2006/relationships/hyperlink" Target="https://vbpl.vn/longan/Pages/vbpq-van-ban-goc.aspx?ItemID=129715&amp;Keyword=20/2018/NQ-H%C4%90ND" TargetMode="External"/><Relationship Id="rId588" Type="http://schemas.openxmlformats.org/officeDocument/2006/relationships/hyperlink" Target="https://vbpl.vn/longan/Pages/vbpq-van-ban-goc.aspx?ItemID=155929&amp;Keyword=57/2022/Q%C4%90-UBND" TargetMode="External"/><Relationship Id="rId9" Type="http://schemas.openxmlformats.org/officeDocument/2006/relationships/footer" Target="footer2.xml"/><Relationship Id="rId210" Type="http://schemas.openxmlformats.org/officeDocument/2006/relationships/hyperlink" Target="https://vbpl.vn/longan/Pages/vbpq-toanvan.aspx?ItemID=59271&amp;Keyword=32/2014/Q%C4%90-UBND" TargetMode="External"/><Relationship Id="rId448" Type="http://schemas.openxmlformats.org/officeDocument/2006/relationships/hyperlink" Target="https://vbpl.vn/longan/Pages/vbpq-toanvan.aspx?ItemID=152190&amp;Keyword=01/2022/Q%C4%90-UBND" TargetMode="External"/><Relationship Id="rId655" Type="http://schemas.openxmlformats.org/officeDocument/2006/relationships/hyperlink" Target="https://vbpl.vn/longan/Pages/vbpq-toanvan.aspx?ItemID=132090&amp;Keyword=2186/2004/Q%C4%90-UB" TargetMode="External"/><Relationship Id="rId294" Type="http://schemas.openxmlformats.org/officeDocument/2006/relationships/hyperlink" Target="https://vbpl.vn/longan/Pages/vbpq-toanvan.aspx?ItemID=133692&amp;Keyword=15/2005/CT-UB" TargetMode="External"/><Relationship Id="rId308" Type="http://schemas.openxmlformats.org/officeDocument/2006/relationships/hyperlink" Target="https://vbpl.vn/longan/Pages/vbpq-toanvan.aspx?ItemID=145730&amp;Keyword=28/2020/NQ-H%C4%90ND" TargetMode="External"/><Relationship Id="rId515" Type="http://schemas.openxmlformats.org/officeDocument/2006/relationships/hyperlink" Target="https://vbpl.vn/longan/Pages/vbpq-van-ban-goc.aspx?ItemID=134131&amp;Keyword=2408/2003/Q%C4%90-%20UB" TargetMode="External"/><Relationship Id="rId722" Type="http://schemas.openxmlformats.org/officeDocument/2006/relationships/hyperlink" Target="https://vbpl.vn/longan/Pages/vbpq-toanvan.aspx?ItemID=120712&amp;Keyword=17/2017/Q%C4%90-UBND" TargetMode="External"/><Relationship Id="rId89" Type="http://schemas.openxmlformats.org/officeDocument/2006/relationships/hyperlink" Target="https://vbpl.vn/longan/Pages/vbpq-toanvan.aspx?ItemID=144110&amp;Keyword=39/2020/Q%C4%90-UBND" TargetMode="External"/><Relationship Id="rId154" Type="http://schemas.openxmlformats.org/officeDocument/2006/relationships/hyperlink" Target="https://vbpl.vn/longan/Pages/vbpq-van-ban-goc.aspx?ItemID=149435&amp;Keyword=06/2021/NQ-H%C4%90ND" TargetMode="External"/><Relationship Id="rId361" Type="http://schemas.openxmlformats.org/officeDocument/2006/relationships/hyperlink" Target="https://vbpl.vn/longan/Pages/vbpq-toanvan.aspx?ItemID=145656&amp;Keyword=18/2020/NQ-H%C4%90ND" TargetMode="External"/><Relationship Id="rId599" Type="http://schemas.openxmlformats.org/officeDocument/2006/relationships/hyperlink" Target="https://vbpl.vn/longan/Pages/vbpq-toanvan.aspx?ItemID=111523&amp;Keyword=261/2016/NQ-H%C4%90ND" TargetMode="External"/><Relationship Id="rId459" Type="http://schemas.openxmlformats.org/officeDocument/2006/relationships/hyperlink" Target="https://vbpl.vn/longan/Pages/vbpq-toanvan.aspx?ItemID=159618&amp;Keyword=13/2023/Q%C4%90-UBND" TargetMode="External"/><Relationship Id="rId666" Type="http://schemas.openxmlformats.org/officeDocument/2006/relationships/hyperlink" Target="https://vbpl.vn/longan/Pages/vbpq-toanvan.aspx?ItemID=128691&amp;Keyword=16/2018/Q%C4%90-UBND" TargetMode="External"/><Relationship Id="rId16" Type="http://schemas.openxmlformats.org/officeDocument/2006/relationships/footer" Target="footer4.xml"/><Relationship Id="rId221" Type="http://schemas.openxmlformats.org/officeDocument/2006/relationships/hyperlink" Target="https://vbpl.vn/longan/Pages/vbpq-toanvan.aspx?ItemID=146695&amp;Keyword=10/2021/Q%C4%90-UBND" TargetMode="External"/><Relationship Id="rId319" Type="http://schemas.openxmlformats.org/officeDocument/2006/relationships/hyperlink" Target="https://vbpl.vn/longan/Pages/vbpq-toanvan.aspx?ItemID=100047&amp;Keyword=16/2016/Q%C4%90-UBND" TargetMode="External"/><Relationship Id="rId526" Type="http://schemas.openxmlformats.org/officeDocument/2006/relationships/hyperlink" Target="https://vbpl.vn/longan/Pages/vbpq-toanvan.aspx?ItemID=115105&amp;Keyword=48/2016/Q%C4%90-UBND" TargetMode="External"/><Relationship Id="rId733" Type="http://schemas.openxmlformats.org/officeDocument/2006/relationships/hyperlink" Target="http://qppl.longan.gov.vn/vbpq_longan.nsf/9e6a1e4b64680bd247256801000a8614/5904938662a119374725726a0005ec8f?OpenDocument" TargetMode="External"/><Relationship Id="rId165" Type="http://schemas.openxmlformats.org/officeDocument/2006/relationships/hyperlink" Target="https://vbpl.vn/longan/Pages/vbpq-toanvan.aspx?ItemID=149618&amp;Keyword=34/2021/Q%C4%90-UBND" TargetMode="External"/><Relationship Id="rId372" Type="http://schemas.openxmlformats.org/officeDocument/2006/relationships/hyperlink" Target="https://vbpl.vn/longan/Pages/vbpq-van-ban-goc.aspx?ItemID=159493&amp;Keyword=01/2023/NQ-H%C4%90ND" TargetMode="External"/><Relationship Id="rId677" Type="http://schemas.openxmlformats.org/officeDocument/2006/relationships/hyperlink" Target="https://vbpl.vn/longan/Pages/vbpq-toanvan.aspx?ItemID=151398&amp;Keyword=51/2021/Q%C4%90-UBND" TargetMode="External"/><Relationship Id="rId232" Type="http://schemas.openxmlformats.org/officeDocument/2006/relationships/hyperlink" Target="https://vbpl.vn/longan/Pages/vbpq-toanvan.aspx?ItemID=160876&amp;Keyword=25/2023/Q%C4%90-UBND" TargetMode="External"/><Relationship Id="rId27" Type="http://schemas.openxmlformats.org/officeDocument/2006/relationships/hyperlink" Target="https://vbpl.vn/longan/Pages/vbpq-toanvan.aspx?ItemID=145635&amp;Keyword=26/2020/NQ-H%C4%90ND" TargetMode="External"/><Relationship Id="rId537" Type="http://schemas.openxmlformats.org/officeDocument/2006/relationships/hyperlink" Target="https://vbpl.vn/longan/Pages/vbpq-toanvan.aspx?ItemID=141879&amp;Keyword=14/2020/Q%C4%90-UBND" TargetMode="External"/><Relationship Id="rId744" Type="http://schemas.openxmlformats.org/officeDocument/2006/relationships/hyperlink" Target="http://qppl.longan.gov.vn/vbpq_longan.nsf/9e6a1e4b64680bd247256801000a8614/bc1e6de3d7926d3b472579330025152d?OpenDocument" TargetMode="External"/><Relationship Id="rId80" Type="http://schemas.openxmlformats.org/officeDocument/2006/relationships/hyperlink" Target="https://vbpl.vn/longan/Pages/vbpq-toanvan.aspx?ItemID=95866&amp;Keyword=62/2015/Q%C4%90-UBND" TargetMode="External"/><Relationship Id="rId176" Type="http://schemas.openxmlformats.org/officeDocument/2006/relationships/hyperlink" Target="https://vbpl.vn/longan/Pages/vbpq-toanvan.aspx?ItemID=164778&amp;Keyword=60/2023/Q%C4%90-UBND" TargetMode="External"/><Relationship Id="rId383" Type="http://schemas.openxmlformats.org/officeDocument/2006/relationships/hyperlink" Target="https://vbpl.vn/longan/Pages/vbpq-van-ban-goc.aspx?ItemID=163668&amp;Keyword=24/2023/NQ-H%C4%90ND" TargetMode="External"/><Relationship Id="rId590" Type="http://schemas.openxmlformats.org/officeDocument/2006/relationships/hyperlink" Target="http://qppl.longan.gov.vn/vbpq_longan.nsf/9e6a1e4b64680bd247256801000a8614/3ec2cab00420025d472576fc002c7e67?OpenDocument" TargetMode="External"/><Relationship Id="rId604" Type="http://schemas.openxmlformats.org/officeDocument/2006/relationships/hyperlink" Target="https://vbpl.vn/longan/Pages/vbpq-toanvan.aspx?ItemID=132089&amp;Keyword=4382/2002/Q%C4%90-UB" TargetMode="External"/><Relationship Id="rId243" Type="http://schemas.openxmlformats.org/officeDocument/2006/relationships/hyperlink" Target="https://vbpl.vn/longan/Pages/vbpq-van-ban-goc.aspx?ItemID=147321&amp;Keyword=05/2021/NQ-H%C4%90ND" TargetMode="External"/><Relationship Id="rId450" Type="http://schemas.openxmlformats.org/officeDocument/2006/relationships/hyperlink" Target="https://vbpl.vn/longan/Pages/vbpq-toanvan.aspx?ItemID=152281&amp;Keyword=03/2022/Q%C4%90-UBND" TargetMode="External"/><Relationship Id="rId688" Type="http://schemas.openxmlformats.org/officeDocument/2006/relationships/hyperlink" Target="https://vbpl.vn/longan/Pages/vbpq-van-ban-goc.aspx?ItemID=147318&amp;Keyword=03/2021/NQ-H%C4%90ND" TargetMode="External"/><Relationship Id="rId38" Type="http://schemas.openxmlformats.org/officeDocument/2006/relationships/hyperlink" Target="https://vbpl.vn/longan/Pages/vbpq-toanvan.aspx?ItemID=93957&amp;Keyword=29/2013/Q%C4%90-UBND" TargetMode="External"/><Relationship Id="rId103" Type="http://schemas.openxmlformats.org/officeDocument/2006/relationships/hyperlink" Target="https://vbpl.vn/longan/Pages/vbpq-van-ban-goc.aspx?ItemID=153525&amp;Keyword=07/2022/NQ-H%C4%90ND" TargetMode="External"/><Relationship Id="rId310" Type="http://schemas.openxmlformats.org/officeDocument/2006/relationships/hyperlink" Target="https://vbpl.vn/longan/Pages/vbpq-van-ban-goc.aspx?ItemID=163649&amp;Keyword=21/2023/NQ-H%C4%90ND" TargetMode="External"/><Relationship Id="rId548" Type="http://schemas.openxmlformats.org/officeDocument/2006/relationships/hyperlink" Target="https://vbpl.vn/longan/Pages/vbpq-toanvan.aspx?ItemID=155620&amp;Keyword=52/2022/Q%C4%90-UBND" TargetMode="External"/><Relationship Id="rId755" Type="http://schemas.openxmlformats.org/officeDocument/2006/relationships/hyperlink" Target="http://qppl.longan.gov.vn/vbpq_longan.nsf/9e6a1e4b64680bd247256801000a8614/890ca11c699ced16472576fc002c5cc7?OpenDocument" TargetMode="External"/><Relationship Id="rId91" Type="http://schemas.openxmlformats.org/officeDocument/2006/relationships/hyperlink" Target="https://vbpl.vn/longan/Pages/vbpq-toanvan.aspx?ItemID=145189&amp;Keyword=48/2020/Q%C4%90-UBND" TargetMode="External"/><Relationship Id="rId187" Type="http://schemas.openxmlformats.org/officeDocument/2006/relationships/hyperlink" Target="https://vbpl.vn/longan/Pages/vbpq-toanvan.aspx?ItemID=77011&amp;Keyword=145/2014/NQ-H%C4%90ND" TargetMode="External"/><Relationship Id="rId394" Type="http://schemas.openxmlformats.org/officeDocument/2006/relationships/hyperlink" Target="https://vbpl.vn/longan/Pages/vbpq-toanvan.aspx?ItemID=59296&amp;Keyword=53/2014/Q%C4%90-UBND" TargetMode="External"/><Relationship Id="rId408" Type="http://schemas.openxmlformats.org/officeDocument/2006/relationships/hyperlink" Target="https://vbpl.vn/longan/Pages/vbpq-toanvan.aspx?ItemID=119266&amp;Keyword=09/2017/Q%C4%90-UBND" TargetMode="External"/><Relationship Id="rId615" Type="http://schemas.openxmlformats.org/officeDocument/2006/relationships/hyperlink" Target="https://vbpl.vn/longan/Pages/vbpq-toanvan.aspx?ItemID=127215&amp;Keyword=66/2017/Q%C4%90-UBND" TargetMode="External"/><Relationship Id="rId254" Type="http://schemas.openxmlformats.org/officeDocument/2006/relationships/hyperlink" Target="https://vbpl.vn/longan/Pages/vbpq-toanvan.aspx?ItemID=132202&amp;Keyword=26/2018/Q%C4%90-UBND" TargetMode="External"/><Relationship Id="rId699" Type="http://schemas.openxmlformats.org/officeDocument/2006/relationships/hyperlink" Target="https://vbpl.vn/longan/Pages/vbpq-toanvan.aspx?ItemID=135469&amp;Keyword=22/2019/Q%C4%90-UBND" TargetMode="External"/><Relationship Id="rId49" Type="http://schemas.openxmlformats.org/officeDocument/2006/relationships/hyperlink" Target="https://vbpl.vn/longan/Pages/vbpq-toanvan.aspx?ItemID=127424&amp;Keyword=02/2018/Q%C4%90-UBND" TargetMode="External"/><Relationship Id="rId114" Type="http://schemas.openxmlformats.org/officeDocument/2006/relationships/hyperlink" Target="https://vbpl.vn/longan/Pages/vbpq-toanvan.aspx?ItemID=94095&amp;Keyword=10/2007/CT-UBND" TargetMode="External"/><Relationship Id="rId461" Type="http://schemas.openxmlformats.org/officeDocument/2006/relationships/hyperlink" Target="https://vbpl.vn/longan/Pages/vbpq-toanvan.aspx?ItemID=160113&amp;Keyword=19/2023/Q%C4%90-UBND" TargetMode="External"/><Relationship Id="rId559" Type="http://schemas.openxmlformats.org/officeDocument/2006/relationships/hyperlink" Target="https://vbpl.vn/longan/Pages/vbpq-van-ban-goc.aspx?ItemID=138742&amp;Keyword=12/2019/NQ-H%C4%90ND" TargetMode="External"/><Relationship Id="rId198" Type="http://schemas.openxmlformats.org/officeDocument/2006/relationships/hyperlink" Target="https://vbpl.vn/longan/Pages/vbpq-van-ban-goc.aspx?ItemID=154969&amp;Keyword=16/2022/NQ-H%C4%90ND" TargetMode="External"/><Relationship Id="rId321" Type="http://schemas.openxmlformats.org/officeDocument/2006/relationships/hyperlink" Target="https://vbpl.vn/longan/Pages/vbpq-van-ban-goc.aspx?ItemID=146810&amp;Keyword=56/2020/Q%C4%90-UBND" TargetMode="External"/><Relationship Id="rId419" Type="http://schemas.openxmlformats.org/officeDocument/2006/relationships/hyperlink" Target="https://vbpl.vn/longan/Pages/vbpq-van-ban-goc.aspx?ItemID=127567&amp;Keyword=70/2017/Q%C4%90-UBND" TargetMode="External"/><Relationship Id="rId626" Type="http://schemas.openxmlformats.org/officeDocument/2006/relationships/hyperlink" Target="https://vbpl.vn/longan/Pages/vbpq-toanvan.aspx?ItemID=153218&amp;Keyword=14/2022/Q%C4%90-UBND" TargetMode="External"/><Relationship Id="rId265" Type="http://schemas.openxmlformats.org/officeDocument/2006/relationships/hyperlink" Target="https://vbpl.vn/longan/Pages/vbpq-toanvan.aspx?ItemID=158992&amp;Keyword=04/2023/Q%C4%90-UBND" TargetMode="External"/><Relationship Id="rId472" Type="http://schemas.openxmlformats.org/officeDocument/2006/relationships/hyperlink" Target="https://vbpl.vn/longan/Pages/vbpq-toanvan.aspx?ItemID=164500&amp;Keyword=53/2023/Q%C4%90-UBND" TargetMode="External"/><Relationship Id="rId125" Type="http://schemas.openxmlformats.org/officeDocument/2006/relationships/hyperlink" Target="https://vbpl.vn/longan/Pages/vbpq-toanvan.aspx?ItemID=92979&amp;Keyword=06/2010/CT-UBND" TargetMode="External"/><Relationship Id="rId332" Type="http://schemas.openxmlformats.org/officeDocument/2006/relationships/hyperlink" Target="https://vbpl.vn/longan/Pages/vbpq-toanvan.aspx?ItemID=121335&amp;Keyword=35/2016/NQ-H%C4%90ND" TargetMode="External"/><Relationship Id="rId637" Type="http://schemas.openxmlformats.org/officeDocument/2006/relationships/hyperlink" Target="http://qppl.longan.gov.vn/vbpq_longan.nsf/9e6a1e4b64680bd247256801000a8614/bc1e6de3d7926d3b472579330025152d?OpenDocument" TargetMode="External"/><Relationship Id="rId276" Type="http://schemas.openxmlformats.org/officeDocument/2006/relationships/hyperlink" Target="http://bientap:48/longan/Pages/vbpq-van-ban-goc.aspx?ItemID=165294&amp;Keyword=107/2009/NQ-H%C4%90ND" TargetMode="External"/><Relationship Id="rId483" Type="http://schemas.openxmlformats.org/officeDocument/2006/relationships/hyperlink" Target="https://vbpl.vn/longan/Pages/vbpq-toanvan.aspx?ItemID=133552&amp;Keyword=50/2010/Q%C4%90-UBND" TargetMode="External"/><Relationship Id="rId690" Type="http://schemas.openxmlformats.org/officeDocument/2006/relationships/hyperlink" Target="https://vbpl.vn/longan/Pages/vbpq-van-ban-goc.aspx?ItemID=154964&amp;Keyword=12/2022" TargetMode="External"/><Relationship Id="rId704" Type="http://schemas.openxmlformats.org/officeDocument/2006/relationships/hyperlink" Target="https://vbpl.vn/longan/Pages/vbpq-toanvan.aspx?ItemID=149927&amp;Keyword=39/2021/Q%C4%90-UBND" TargetMode="External"/><Relationship Id="rId40" Type="http://schemas.openxmlformats.org/officeDocument/2006/relationships/hyperlink" Target="https://vbpl.vn/longan/Pages/vbpq-toanvan.aspx?ItemID=59038&amp;Keyword=03/2014/Q%C4%90-UBND" TargetMode="External"/><Relationship Id="rId136" Type="http://schemas.openxmlformats.org/officeDocument/2006/relationships/hyperlink" Target="https://vbpl.vn/longan/Pages/vbpq-toanvan.aspx?ItemID=130963&amp;Keyword=42/2018/Q%C4%90-UBND" TargetMode="External"/><Relationship Id="rId343" Type="http://schemas.openxmlformats.org/officeDocument/2006/relationships/hyperlink" Target="https://vbpl.vn/longan/Pages/vbpq-van-ban-goc.aspx?ItemID=127220&amp;Keyword=61/2017/NQ-H%C4%90ND" TargetMode="External"/><Relationship Id="rId550" Type="http://schemas.openxmlformats.org/officeDocument/2006/relationships/hyperlink" Target="https://vbpl.vn/longan/Pages/vbpq-toanvan.aspx?ItemID=158395&amp;Keyword=62/2022/Q%C4%90-UBND" TargetMode="External"/><Relationship Id="rId203" Type="http://schemas.openxmlformats.org/officeDocument/2006/relationships/hyperlink" Target="https://vbpl.vn/longan/Pages/vbpq-toanvan.aspx?ItemID=130823&amp;Keyword=1534/2004/Q%C4%90-UBND" TargetMode="External"/><Relationship Id="rId648" Type="http://schemas.openxmlformats.org/officeDocument/2006/relationships/hyperlink" Target="https://vbpl.vn/longan/Pages/vbpq-toanvan.aspx?ItemID=111518&amp;Keyword=260/2016/NQ-H%C4%90ND" TargetMode="External"/><Relationship Id="rId287" Type="http://schemas.openxmlformats.org/officeDocument/2006/relationships/hyperlink" Target="https://vbpl.vn/longan/Pages/vbpq-toanvan.aspx?ItemID=92000&amp;Keyword=72/2012/Q%C4%90-UBND" TargetMode="External"/><Relationship Id="rId410" Type="http://schemas.openxmlformats.org/officeDocument/2006/relationships/hyperlink" Target="https://vbpl.vn/longan/Pages/vbpq-toanvan.aspx?ItemID=121908&amp;Keyword=24/2017/Q%C4%90-UBND" TargetMode="External"/><Relationship Id="rId494" Type="http://schemas.openxmlformats.org/officeDocument/2006/relationships/hyperlink" Target="https://vbpl.vn/longan/Pages/vbpq-toanvan.aspx?ItemID=155364&amp;Keyword=43/2022/Q%C4%90-UBND" TargetMode="External"/><Relationship Id="rId508" Type="http://schemas.openxmlformats.org/officeDocument/2006/relationships/hyperlink" Target="https://vbpl.vn/longan/Pages/vbpq-van-ban-goc.aspx?ItemID=149441&amp;Keyword=10/2021/NQ-H%C4%90ND" TargetMode="External"/><Relationship Id="rId715" Type="http://schemas.openxmlformats.org/officeDocument/2006/relationships/hyperlink" Target="http://qppl.longan.gov.vn/vbpq_longan.nsf/9e6a1e4b64680bd247256801000a8614/cca77aa2b5bc4eb14725726a0002f62e?OpenDocument" TargetMode="External"/><Relationship Id="rId147" Type="http://schemas.openxmlformats.org/officeDocument/2006/relationships/hyperlink" Target="https://vbpl.vn/longan/Pages/vbpq-van-ban-goc.aspx?ItemID=132479&amp;Keyword=12/2011/CT-UBND" TargetMode="External"/><Relationship Id="rId354" Type="http://schemas.openxmlformats.org/officeDocument/2006/relationships/hyperlink" Target="https://vbpl.vn/longan/Pages/vbpq-van-ban-goc.aspx?ItemID=138738&amp;Keyword=09/2019/NQ-H%C4%90ND" TargetMode="External"/><Relationship Id="rId51" Type="http://schemas.openxmlformats.org/officeDocument/2006/relationships/hyperlink" Target="https://vbpl.vn/longan/Pages/vbpq-toanvan.aspx?ItemID=130197&amp;Keyword=39/2018/Q%C4%90-UBND" TargetMode="External"/><Relationship Id="rId561" Type="http://schemas.openxmlformats.org/officeDocument/2006/relationships/hyperlink" Target="https://vbpl.vn/longan/Pages/vbpq-van-ban-goc.aspx?ItemID=163501&amp;Keyword=19/2023/NQ-H%C4%90ND" TargetMode="External"/><Relationship Id="rId659" Type="http://schemas.openxmlformats.org/officeDocument/2006/relationships/hyperlink" Target="https://vbpl.vn/longan/Pages/vbpq-toanvan.aspx?ItemID=59286&amp;Keyword=47/2014/Q%C4%90-UBND" TargetMode="External"/><Relationship Id="rId214" Type="http://schemas.openxmlformats.org/officeDocument/2006/relationships/hyperlink" Target="https://vbpl.vn/longan/Pages/vbpq-toanvan.aspx?ItemID=115287&amp;Keyword=59/2016/Q%C4%90-UBND" TargetMode="External"/><Relationship Id="rId298" Type="http://schemas.openxmlformats.org/officeDocument/2006/relationships/hyperlink" Target="https://vbpl.vn/longan/Pages/vbpq-toanvan.aspx?ItemID=159650&amp;Keyword=14/2023/Q%C4%90-UBND" TargetMode="External"/><Relationship Id="rId421" Type="http://schemas.openxmlformats.org/officeDocument/2006/relationships/hyperlink" Target="https://vbpl.vn/longan/Pages/vbpq-van-ban-goc.aspx?ItemID=127569&amp;Keyword=72/2017/Q%C4%90-UBND" TargetMode="External"/><Relationship Id="rId519" Type="http://schemas.openxmlformats.org/officeDocument/2006/relationships/hyperlink" Target="https://vbpl.vn/longan/Pages/vbpq-toanvan.aspx?ItemID=133643&amp;Keyword=42/2007/Q%C4%90-UBND" TargetMode="External"/><Relationship Id="rId158" Type="http://schemas.openxmlformats.org/officeDocument/2006/relationships/hyperlink" Target="https://vbpl.vn/longan/Pages/vbpq-van-ban-goc.aspx?ItemID=159501&amp;Keyword=04/2023/NQ-H%C4%90ND" TargetMode="External"/><Relationship Id="rId726" Type="http://schemas.openxmlformats.org/officeDocument/2006/relationships/hyperlink" Target="https://vbpl.vn/longan/Pages/vbpq-toanvan.aspx?ItemID=147591&amp;Keyword=16/2021/Q%C4%90-UBND" TargetMode="External"/><Relationship Id="rId62" Type="http://schemas.openxmlformats.org/officeDocument/2006/relationships/hyperlink" Target="https://vbpl.vn/longan/Pages/vbpq-toanvan.aspx?ItemID=147930&amp;Keyword=20/2021/Q%C4%90-UBND" TargetMode="External"/><Relationship Id="rId365" Type="http://schemas.openxmlformats.org/officeDocument/2006/relationships/hyperlink" Target="https://vbpl.vn/longan/Pages/vbpq-van-ban-goc.aspx?ItemID=151512&amp;Keyword=16/2021/NQ-H%C4%90ND" TargetMode="External"/><Relationship Id="rId572" Type="http://schemas.openxmlformats.org/officeDocument/2006/relationships/hyperlink" Target="https://vbpl.vn/longan/Pages/vbpq-toanvan.aspx?ItemID=128436&amp;Keyword=11/2018/Q%C4%90-UBND" TargetMode="External"/><Relationship Id="rId225" Type="http://schemas.openxmlformats.org/officeDocument/2006/relationships/hyperlink" Target="https://vbpl.vn/longan/Pages/vbpq-toanvan.aspx?ItemID=152825&amp;Keyword=12/2022/Q%C4%90-UBND" TargetMode="External"/><Relationship Id="rId432" Type="http://schemas.openxmlformats.org/officeDocument/2006/relationships/hyperlink" Target="https://vbpl.vn/longan/Pages/vbpq-toanvan.aspx?ItemID=137865&amp;Keyword=39/2019/Q%C4%90-UBND" TargetMode="External"/><Relationship Id="rId737" Type="http://schemas.openxmlformats.org/officeDocument/2006/relationships/hyperlink" Target="http://qppl.longan.gov.vn/vbpq_longan.nsf/9e6a1e4b64680bd247256801000a8614/24ce2c2dddfdc9df4725725e0007479a?OpenDocument" TargetMode="External"/><Relationship Id="rId73" Type="http://schemas.openxmlformats.org/officeDocument/2006/relationships/hyperlink" Target="https://vbpl.vn/longan/Pages/vbpq-toanvan.aspx?ItemID=164503&amp;Keyword=54/2023/Q%C4%90-UBND" TargetMode="External"/><Relationship Id="rId169" Type="http://schemas.openxmlformats.org/officeDocument/2006/relationships/hyperlink" Target="https://vbpl.vn/longan/Pages/vbpq-toanvan.aspx?ItemID=153898&amp;Keyword=26/2022/Q%C4%90-UBND" TargetMode="External"/><Relationship Id="rId376" Type="http://schemas.openxmlformats.org/officeDocument/2006/relationships/hyperlink" Target="https://vbpl.vn/longan/Pages/vbpq-van-ban-goc.aspx?ItemID=161212&amp;Keyword=08/2023/NQ-H%C4%90ND" TargetMode="External"/><Relationship Id="rId583" Type="http://schemas.openxmlformats.org/officeDocument/2006/relationships/hyperlink" Target="https://vbpl.vn/longan/Pages/vbpq-toanvan.aspx?ItemID=151981&amp;Keyword=57/2021/Q%C4%90-UBND" TargetMode="Externa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073D09-2B7C-4669-A4DC-D21CFB821878}"/>
</file>

<file path=customXml/itemProps2.xml><?xml version="1.0" encoding="utf-8"?>
<ds:datastoreItem xmlns:ds="http://schemas.openxmlformats.org/officeDocument/2006/customXml" ds:itemID="{D20B559C-902A-4E3C-85DC-EA259E96C944}"/>
</file>

<file path=customXml/itemProps3.xml><?xml version="1.0" encoding="utf-8"?>
<ds:datastoreItem xmlns:ds="http://schemas.openxmlformats.org/officeDocument/2006/customXml" ds:itemID="{51043E98-2B81-4884-AE67-292F02847DE7}"/>
</file>

<file path=docProps/app.xml><?xml version="1.0" encoding="utf-8"?>
<Properties xmlns="http://schemas.openxmlformats.org/officeDocument/2006/extended-properties" xmlns:vt="http://schemas.openxmlformats.org/officeDocument/2006/docPropsVTypes">
  <Template>Normal</Template>
  <TotalTime>1</TotalTime>
  <Pages>60</Pages>
  <Words>89000</Words>
  <Characters>507301</Characters>
  <Application>Microsoft Office Word</Application>
  <DocSecurity>0</DocSecurity>
  <Lines>4227</Lines>
  <Paragraphs>1190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595111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2024-03-04T09:03:00Z</dcterms:created>
  <dcterms:modified xsi:type="dcterms:W3CDTF">2024-03-04T09:03:00Z</dcterms:modified>
</cp:coreProperties>
</file>