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4" w:type="dxa"/>
        <w:tblInd w:w="81" w:type="dxa"/>
        <w:tblLayout w:type="fixed"/>
        <w:tblCellMar>
          <w:left w:w="0" w:type="dxa"/>
          <w:right w:w="0" w:type="dxa"/>
        </w:tblCellMar>
        <w:tblLook w:val="01E0" w:firstRow="1" w:lastRow="1" w:firstColumn="1" w:lastColumn="1" w:noHBand="0" w:noVBand="0"/>
      </w:tblPr>
      <w:tblGrid>
        <w:gridCol w:w="3548"/>
        <w:gridCol w:w="5816"/>
      </w:tblGrid>
      <w:tr w:rsidR="00240A5F" w:rsidRPr="00C03F98" w14:paraId="22A76C51" w14:textId="77777777" w:rsidTr="00842E3F">
        <w:trPr>
          <w:trHeight w:val="1170"/>
        </w:trPr>
        <w:tc>
          <w:tcPr>
            <w:tcW w:w="3548" w:type="dxa"/>
          </w:tcPr>
          <w:p w14:paraId="00752ABC" w14:textId="77777777" w:rsidR="00A7238E" w:rsidRDefault="009372AC" w:rsidP="00080C6C">
            <w:pPr>
              <w:pStyle w:val="TableParagraph"/>
              <w:spacing w:after="24"/>
              <w:ind w:left="0"/>
              <w:jc w:val="center"/>
              <w:rPr>
                <w:b/>
                <w:sz w:val="26"/>
              </w:rPr>
            </w:pPr>
            <w:r w:rsidRPr="00C03F98">
              <w:rPr>
                <w:b/>
                <w:sz w:val="26"/>
              </w:rPr>
              <w:t>ỦY</w:t>
            </w:r>
            <w:r w:rsidRPr="00C03F98">
              <w:rPr>
                <w:b/>
                <w:spacing w:val="-16"/>
                <w:sz w:val="26"/>
              </w:rPr>
              <w:t xml:space="preserve"> </w:t>
            </w:r>
            <w:r w:rsidRPr="00C03F98">
              <w:rPr>
                <w:b/>
                <w:sz w:val="26"/>
              </w:rPr>
              <w:t>BAN</w:t>
            </w:r>
            <w:r w:rsidRPr="00C03F98">
              <w:rPr>
                <w:b/>
                <w:spacing w:val="-13"/>
                <w:sz w:val="26"/>
              </w:rPr>
              <w:t xml:space="preserve"> </w:t>
            </w:r>
            <w:r w:rsidRPr="00C03F98">
              <w:rPr>
                <w:b/>
                <w:sz w:val="26"/>
              </w:rPr>
              <w:t>NHÂN</w:t>
            </w:r>
            <w:r w:rsidRPr="00C03F98">
              <w:rPr>
                <w:b/>
                <w:spacing w:val="-13"/>
                <w:sz w:val="26"/>
              </w:rPr>
              <w:t xml:space="preserve"> </w:t>
            </w:r>
            <w:r w:rsidRPr="00C03F98">
              <w:rPr>
                <w:b/>
                <w:sz w:val="26"/>
              </w:rPr>
              <w:t>DÂN</w:t>
            </w:r>
          </w:p>
          <w:p w14:paraId="4C441880" w14:textId="73B0F4E2" w:rsidR="00240A5F" w:rsidRPr="00C03F98" w:rsidRDefault="00080C6C" w:rsidP="00080C6C">
            <w:pPr>
              <w:pStyle w:val="TableParagraph"/>
              <w:spacing w:after="24"/>
              <w:ind w:left="0"/>
              <w:jc w:val="center"/>
              <w:rPr>
                <w:b/>
                <w:sz w:val="26"/>
                <w:lang w:val="vi-VN"/>
              </w:rPr>
            </w:pPr>
            <w:r w:rsidRPr="00C03F98">
              <w:rPr>
                <w:noProof/>
                <w:sz w:val="2"/>
                <w:lang w:val="en-US"/>
              </w:rPr>
              <mc:AlternateContent>
                <mc:Choice Requires="wps">
                  <w:drawing>
                    <wp:anchor distT="0" distB="0" distL="114300" distR="114300" simplePos="0" relativeHeight="251659264" behindDoc="0" locked="0" layoutInCell="1" allowOverlap="1" wp14:anchorId="4AB705B6" wp14:editId="45A31866">
                      <wp:simplePos x="0" y="0"/>
                      <wp:positionH relativeFrom="column">
                        <wp:posOffset>676275</wp:posOffset>
                      </wp:positionH>
                      <wp:positionV relativeFrom="paragraph">
                        <wp:posOffset>203835</wp:posOffset>
                      </wp:positionV>
                      <wp:extent cx="857250" cy="0"/>
                      <wp:effectExtent l="0" t="0" r="0" b="0"/>
                      <wp:wrapNone/>
                      <wp:docPr id="1747529371" name="Straight Connector 5"/>
                      <wp:cNvGraphicFramePr/>
                      <a:graphic xmlns:a="http://schemas.openxmlformats.org/drawingml/2006/main">
                        <a:graphicData uri="http://schemas.microsoft.com/office/word/2010/wordprocessingShape">
                          <wps:wsp>
                            <wps:cNvCnPr/>
                            <wps:spPr>
                              <a:xfrm>
                                <a:off x="0" y="0"/>
                                <a:ext cx="8572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A73A63"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3.25pt,16.05pt" to="120.7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" strokecolor="black [3040]"/>
                  </w:pict>
                </mc:Fallback>
              </mc:AlternateContent>
            </w:r>
            <w:r w:rsidR="003421D4" w:rsidRPr="00C03F98">
              <w:rPr>
                <w:b/>
                <w:sz w:val="26"/>
                <w:lang w:val="vi-VN"/>
              </w:rPr>
              <w:t>THÀNH PHỐ CẦN THƠ</w:t>
            </w:r>
          </w:p>
          <w:p w14:paraId="6B6CCB47" w14:textId="1BF07B25" w:rsidR="00240A5F" w:rsidRPr="00C03F98" w:rsidRDefault="00240A5F" w:rsidP="00080C6C">
            <w:pPr>
              <w:pStyle w:val="TableParagraph"/>
              <w:ind w:left="1174"/>
              <w:rPr>
                <w:sz w:val="2"/>
              </w:rPr>
            </w:pPr>
          </w:p>
          <w:p w14:paraId="10493039" w14:textId="5EB92415" w:rsidR="00842E3F" w:rsidRPr="00A7238E" w:rsidRDefault="009372AC" w:rsidP="00080C6C">
            <w:pPr>
              <w:pStyle w:val="TableParagraph"/>
              <w:tabs>
                <w:tab w:val="left" w:pos="627"/>
                <w:tab w:val="left" w:pos="1142"/>
              </w:tabs>
              <w:spacing w:before="120"/>
              <w:ind w:left="0"/>
              <w:jc w:val="center"/>
              <w:rPr>
                <w:spacing w:val="-4"/>
                <w:sz w:val="26"/>
                <w:szCs w:val="26"/>
              </w:rPr>
            </w:pPr>
            <w:r w:rsidRPr="00A7238E">
              <w:rPr>
                <w:spacing w:val="-5"/>
                <w:sz w:val="26"/>
                <w:szCs w:val="26"/>
              </w:rPr>
              <w:t>Số:</w:t>
            </w:r>
            <w:r w:rsidR="00BE136B" w:rsidRPr="00A7238E">
              <w:rPr>
                <w:spacing w:val="-5"/>
                <w:sz w:val="26"/>
                <w:szCs w:val="26"/>
                <w:lang w:val="vi-VN"/>
              </w:rPr>
              <w:t xml:space="preserve"> </w:t>
            </w:r>
            <w:r w:rsidR="000918BE">
              <w:rPr>
                <w:spacing w:val="-5"/>
                <w:sz w:val="26"/>
                <w:szCs w:val="26"/>
                <w:lang w:val="en-US"/>
              </w:rPr>
              <w:t>31</w:t>
            </w:r>
            <w:r w:rsidRPr="00A7238E">
              <w:rPr>
                <w:spacing w:val="-2"/>
                <w:sz w:val="26"/>
                <w:szCs w:val="26"/>
              </w:rPr>
              <w:t>/202</w:t>
            </w:r>
            <w:r w:rsidR="00A658A4" w:rsidRPr="00A7238E">
              <w:rPr>
                <w:spacing w:val="-2"/>
                <w:sz w:val="26"/>
                <w:szCs w:val="26"/>
                <w:lang w:val="en-US"/>
              </w:rPr>
              <w:t>6</w:t>
            </w:r>
            <w:r w:rsidRPr="00A7238E">
              <w:rPr>
                <w:spacing w:val="-2"/>
                <w:sz w:val="26"/>
                <w:szCs w:val="26"/>
              </w:rPr>
              <w:t>/QĐ-</w:t>
            </w:r>
            <w:r w:rsidRPr="00A7238E">
              <w:rPr>
                <w:spacing w:val="-4"/>
                <w:sz w:val="26"/>
                <w:szCs w:val="26"/>
              </w:rPr>
              <w:t>UBND</w:t>
            </w:r>
          </w:p>
        </w:tc>
        <w:tc>
          <w:tcPr>
            <w:tcW w:w="5816" w:type="dxa"/>
          </w:tcPr>
          <w:p w14:paraId="62CBB2E7" w14:textId="77777777" w:rsidR="00240A5F" w:rsidRPr="00C03F98" w:rsidRDefault="009372AC" w:rsidP="00080C6C">
            <w:pPr>
              <w:pStyle w:val="TableParagraph"/>
              <w:ind w:left="0"/>
              <w:jc w:val="center"/>
              <w:rPr>
                <w:b/>
                <w:sz w:val="26"/>
              </w:rPr>
            </w:pPr>
            <w:r w:rsidRPr="00C03F98">
              <w:rPr>
                <w:b/>
                <w:sz w:val="26"/>
              </w:rPr>
              <w:t>CỘNG</w:t>
            </w:r>
            <w:r w:rsidRPr="00C03F98">
              <w:rPr>
                <w:b/>
                <w:spacing w:val="-8"/>
                <w:sz w:val="26"/>
              </w:rPr>
              <w:t xml:space="preserve"> </w:t>
            </w:r>
            <w:r w:rsidRPr="00C03F98">
              <w:rPr>
                <w:b/>
                <w:sz w:val="26"/>
              </w:rPr>
              <w:t>HÒA</w:t>
            </w:r>
            <w:r w:rsidRPr="00C03F98">
              <w:rPr>
                <w:b/>
                <w:spacing w:val="-7"/>
                <w:sz w:val="26"/>
              </w:rPr>
              <w:t xml:space="preserve"> </w:t>
            </w:r>
            <w:r w:rsidRPr="00C03F98">
              <w:rPr>
                <w:b/>
                <w:sz w:val="26"/>
              </w:rPr>
              <w:t>XÃ</w:t>
            </w:r>
            <w:r w:rsidRPr="00C03F98">
              <w:rPr>
                <w:b/>
                <w:spacing w:val="-5"/>
                <w:sz w:val="26"/>
              </w:rPr>
              <w:t xml:space="preserve"> </w:t>
            </w:r>
            <w:r w:rsidRPr="00C03F98">
              <w:rPr>
                <w:b/>
                <w:sz w:val="26"/>
              </w:rPr>
              <w:t>HỘI</w:t>
            </w:r>
            <w:r w:rsidRPr="00C03F98">
              <w:rPr>
                <w:b/>
                <w:spacing w:val="-6"/>
                <w:sz w:val="26"/>
              </w:rPr>
              <w:t xml:space="preserve"> </w:t>
            </w:r>
            <w:r w:rsidRPr="00C03F98">
              <w:rPr>
                <w:b/>
                <w:sz w:val="26"/>
              </w:rPr>
              <w:t>CHỦ</w:t>
            </w:r>
            <w:r w:rsidRPr="00C03F98">
              <w:rPr>
                <w:b/>
                <w:spacing w:val="-7"/>
                <w:sz w:val="26"/>
              </w:rPr>
              <w:t xml:space="preserve"> </w:t>
            </w:r>
            <w:r w:rsidRPr="00C03F98">
              <w:rPr>
                <w:b/>
                <w:sz w:val="26"/>
              </w:rPr>
              <w:t>NGHĨA</w:t>
            </w:r>
            <w:r w:rsidRPr="00C03F98">
              <w:rPr>
                <w:b/>
                <w:spacing w:val="-7"/>
                <w:sz w:val="26"/>
              </w:rPr>
              <w:t xml:space="preserve"> </w:t>
            </w:r>
            <w:r w:rsidRPr="00C03F98">
              <w:rPr>
                <w:b/>
                <w:sz w:val="26"/>
              </w:rPr>
              <w:t>VIỆT</w:t>
            </w:r>
            <w:r w:rsidRPr="00C03F98">
              <w:rPr>
                <w:b/>
                <w:spacing w:val="-6"/>
                <w:sz w:val="26"/>
              </w:rPr>
              <w:t xml:space="preserve"> </w:t>
            </w:r>
            <w:r w:rsidRPr="00C03F98">
              <w:rPr>
                <w:b/>
                <w:spacing w:val="-5"/>
                <w:sz w:val="26"/>
              </w:rPr>
              <w:t>NAM</w:t>
            </w:r>
          </w:p>
          <w:p w14:paraId="3B9B2A99" w14:textId="2B9199A4" w:rsidR="00240A5F" w:rsidRPr="00C03F98" w:rsidRDefault="005A39F6" w:rsidP="00080C6C">
            <w:pPr>
              <w:pStyle w:val="TableParagraph"/>
              <w:spacing w:after="48"/>
              <w:ind w:left="0"/>
              <w:jc w:val="center"/>
              <w:rPr>
                <w:b/>
                <w:sz w:val="28"/>
              </w:rPr>
            </w:pPr>
            <w:r w:rsidRPr="00C03F98">
              <w:rPr>
                <w:b/>
                <w:noProof/>
                <w:sz w:val="28"/>
                <w:lang w:val="en-US"/>
              </w:rPr>
              <mc:AlternateContent>
                <mc:Choice Requires="wps">
                  <w:drawing>
                    <wp:anchor distT="0" distB="0" distL="114300" distR="114300" simplePos="0" relativeHeight="251660288" behindDoc="0" locked="0" layoutInCell="1" allowOverlap="1" wp14:anchorId="0BBFF948" wp14:editId="01AF3681">
                      <wp:simplePos x="0" y="0"/>
                      <wp:positionH relativeFrom="column">
                        <wp:posOffset>789305</wp:posOffset>
                      </wp:positionH>
                      <wp:positionV relativeFrom="paragraph">
                        <wp:posOffset>230505</wp:posOffset>
                      </wp:positionV>
                      <wp:extent cx="2143496" cy="0"/>
                      <wp:effectExtent l="0" t="0" r="0" b="0"/>
                      <wp:wrapNone/>
                      <wp:docPr id="254432722" name="Straight Connector 7"/>
                      <wp:cNvGraphicFramePr/>
                      <a:graphic xmlns:a="http://schemas.openxmlformats.org/drawingml/2006/main">
                        <a:graphicData uri="http://schemas.microsoft.com/office/word/2010/wordprocessingShape">
                          <wps:wsp>
                            <wps:cNvCnPr/>
                            <wps:spPr>
                              <a:xfrm>
                                <a:off x="0" y="0"/>
                                <a:ext cx="2143496"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467414" id="Straight Connector 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2.15pt,18.15pt" to="230.9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" strokecolor="black [3040]"/>
                  </w:pict>
                </mc:Fallback>
              </mc:AlternateContent>
            </w:r>
            <w:r w:rsidR="009372AC" w:rsidRPr="00C03F98">
              <w:rPr>
                <w:b/>
                <w:sz w:val="28"/>
              </w:rPr>
              <w:t>Độc</w:t>
            </w:r>
            <w:r w:rsidR="009372AC" w:rsidRPr="00C03F98">
              <w:rPr>
                <w:b/>
                <w:spacing w:val="-1"/>
                <w:sz w:val="28"/>
              </w:rPr>
              <w:t xml:space="preserve"> </w:t>
            </w:r>
            <w:r w:rsidR="009372AC" w:rsidRPr="00C03F98">
              <w:rPr>
                <w:b/>
                <w:sz w:val="28"/>
              </w:rPr>
              <w:t>lập</w:t>
            </w:r>
            <w:r w:rsidR="009372AC" w:rsidRPr="00C03F98">
              <w:rPr>
                <w:b/>
                <w:spacing w:val="-1"/>
                <w:sz w:val="28"/>
              </w:rPr>
              <w:t xml:space="preserve"> </w:t>
            </w:r>
            <w:r w:rsidR="009372AC" w:rsidRPr="00C03F98">
              <w:rPr>
                <w:b/>
                <w:sz w:val="28"/>
              </w:rPr>
              <w:t>-</w:t>
            </w:r>
            <w:r w:rsidR="009372AC" w:rsidRPr="00C03F98">
              <w:rPr>
                <w:b/>
                <w:spacing w:val="-1"/>
                <w:sz w:val="28"/>
              </w:rPr>
              <w:t xml:space="preserve"> </w:t>
            </w:r>
            <w:r w:rsidR="009372AC" w:rsidRPr="00C03F98">
              <w:rPr>
                <w:b/>
                <w:sz w:val="28"/>
              </w:rPr>
              <w:t>Tự</w:t>
            </w:r>
            <w:r w:rsidR="009372AC" w:rsidRPr="00C03F98">
              <w:rPr>
                <w:b/>
                <w:spacing w:val="-2"/>
                <w:sz w:val="28"/>
              </w:rPr>
              <w:t xml:space="preserve"> </w:t>
            </w:r>
            <w:r w:rsidR="009372AC" w:rsidRPr="00C03F98">
              <w:rPr>
                <w:b/>
                <w:sz w:val="28"/>
              </w:rPr>
              <w:t>do</w:t>
            </w:r>
            <w:r w:rsidR="009372AC" w:rsidRPr="00C03F98">
              <w:rPr>
                <w:b/>
                <w:spacing w:val="-2"/>
                <w:sz w:val="28"/>
              </w:rPr>
              <w:t xml:space="preserve"> </w:t>
            </w:r>
            <w:r w:rsidR="009372AC" w:rsidRPr="00C03F98">
              <w:rPr>
                <w:b/>
                <w:sz w:val="28"/>
              </w:rPr>
              <w:t>-</w:t>
            </w:r>
            <w:r w:rsidR="009372AC" w:rsidRPr="00C03F98">
              <w:rPr>
                <w:b/>
                <w:spacing w:val="-2"/>
                <w:sz w:val="28"/>
              </w:rPr>
              <w:t xml:space="preserve"> </w:t>
            </w:r>
            <w:r w:rsidR="009372AC" w:rsidRPr="00C03F98">
              <w:rPr>
                <w:b/>
                <w:sz w:val="28"/>
              </w:rPr>
              <w:t>Hạnh</w:t>
            </w:r>
            <w:r w:rsidR="009372AC" w:rsidRPr="00C03F98">
              <w:rPr>
                <w:b/>
                <w:spacing w:val="-1"/>
                <w:sz w:val="28"/>
              </w:rPr>
              <w:t xml:space="preserve"> </w:t>
            </w:r>
            <w:r w:rsidR="009372AC" w:rsidRPr="00C03F98">
              <w:rPr>
                <w:b/>
                <w:spacing w:val="-4"/>
                <w:sz w:val="28"/>
              </w:rPr>
              <w:t>phúc</w:t>
            </w:r>
          </w:p>
          <w:p w14:paraId="4ABE11E3" w14:textId="0E95C535" w:rsidR="00240A5F" w:rsidRPr="00C03F98" w:rsidRDefault="00240A5F" w:rsidP="00080C6C">
            <w:pPr>
              <w:pStyle w:val="TableParagraph"/>
              <w:ind w:left="1452"/>
              <w:rPr>
                <w:sz w:val="2"/>
              </w:rPr>
            </w:pPr>
          </w:p>
          <w:p w14:paraId="78C1174A" w14:textId="7686EDEE" w:rsidR="00240A5F" w:rsidRPr="00A7238E" w:rsidRDefault="003421D4" w:rsidP="000918BE">
            <w:pPr>
              <w:pStyle w:val="TableParagraph"/>
              <w:tabs>
                <w:tab w:val="left" w:pos="4230"/>
              </w:tabs>
              <w:spacing w:before="120"/>
              <w:ind w:left="0"/>
              <w:jc w:val="center"/>
              <w:rPr>
                <w:i/>
                <w:position w:val="1"/>
                <w:sz w:val="26"/>
                <w:szCs w:val="26"/>
                <w:lang w:val="en-US"/>
              </w:rPr>
            </w:pPr>
            <w:r w:rsidRPr="00A7238E">
              <w:rPr>
                <w:i/>
                <w:position w:val="1"/>
                <w:sz w:val="26"/>
                <w:szCs w:val="26"/>
                <w:lang w:val="vi-VN"/>
              </w:rPr>
              <w:t>Cần Thơ</w:t>
            </w:r>
            <w:r w:rsidR="009372AC" w:rsidRPr="00A7238E">
              <w:rPr>
                <w:i/>
                <w:position w:val="1"/>
                <w:sz w:val="26"/>
                <w:szCs w:val="26"/>
              </w:rPr>
              <w:t>,</w:t>
            </w:r>
            <w:r w:rsidR="009372AC" w:rsidRPr="00A7238E">
              <w:rPr>
                <w:i/>
                <w:spacing w:val="-5"/>
                <w:position w:val="1"/>
                <w:sz w:val="26"/>
                <w:szCs w:val="26"/>
              </w:rPr>
              <w:t xml:space="preserve"> </w:t>
            </w:r>
            <w:r w:rsidR="009372AC" w:rsidRPr="00A7238E">
              <w:rPr>
                <w:i/>
                <w:position w:val="1"/>
                <w:sz w:val="26"/>
                <w:szCs w:val="26"/>
              </w:rPr>
              <w:t>ngày</w:t>
            </w:r>
            <w:r w:rsidR="000918BE">
              <w:rPr>
                <w:i/>
                <w:position w:val="1"/>
                <w:sz w:val="26"/>
                <w:szCs w:val="26"/>
                <w:lang w:val="en-US"/>
              </w:rPr>
              <w:t xml:space="preserve"> 31</w:t>
            </w:r>
            <w:r w:rsidR="009372AC" w:rsidRPr="00A7238E">
              <w:rPr>
                <w:i/>
                <w:spacing w:val="17"/>
                <w:sz w:val="26"/>
                <w:szCs w:val="26"/>
              </w:rPr>
              <w:t xml:space="preserve"> </w:t>
            </w:r>
            <w:r w:rsidR="009372AC" w:rsidRPr="00A7238E">
              <w:rPr>
                <w:i/>
                <w:spacing w:val="-2"/>
                <w:position w:val="1"/>
                <w:sz w:val="26"/>
                <w:szCs w:val="26"/>
              </w:rPr>
              <w:t>tháng</w:t>
            </w:r>
            <w:r w:rsidR="000918BE">
              <w:rPr>
                <w:i/>
                <w:spacing w:val="-2"/>
                <w:position w:val="1"/>
                <w:sz w:val="26"/>
                <w:szCs w:val="26"/>
                <w:lang w:val="vi-VN"/>
              </w:rPr>
              <w:t xml:space="preserve"> </w:t>
            </w:r>
            <w:r w:rsidR="000918BE">
              <w:rPr>
                <w:i/>
                <w:spacing w:val="-2"/>
                <w:position w:val="1"/>
                <w:sz w:val="26"/>
                <w:szCs w:val="26"/>
                <w:lang w:val="en-US"/>
              </w:rPr>
              <w:t>3</w:t>
            </w:r>
            <w:r w:rsidR="00F53AC1" w:rsidRPr="00A7238E">
              <w:rPr>
                <w:i/>
                <w:spacing w:val="-2"/>
                <w:position w:val="1"/>
                <w:sz w:val="26"/>
                <w:szCs w:val="26"/>
                <w:lang w:val="vi-VN"/>
              </w:rPr>
              <w:t xml:space="preserve"> </w:t>
            </w:r>
            <w:r w:rsidR="009372AC" w:rsidRPr="00A7238E">
              <w:rPr>
                <w:i/>
                <w:position w:val="1"/>
                <w:sz w:val="26"/>
                <w:szCs w:val="26"/>
              </w:rPr>
              <w:t>năm</w:t>
            </w:r>
            <w:r w:rsidR="009372AC" w:rsidRPr="00A7238E">
              <w:rPr>
                <w:i/>
                <w:spacing w:val="-5"/>
                <w:position w:val="1"/>
                <w:sz w:val="26"/>
                <w:szCs w:val="26"/>
              </w:rPr>
              <w:t xml:space="preserve"> </w:t>
            </w:r>
            <w:r w:rsidR="009372AC" w:rsidRPr="00A7238E">
              <w:rPr>
                <w:i/>
                <w:spacing w:val="-4"/>
                <w:position w:val="1"/>
                <w:sz w:val="26"/>
                <w:szCs w:val="26"/>
              </w:rPr>
              <w:t>202</w:t>
            </w:r>
            <w:r w:rsidR="00A658A4" w:rsidRPr="00A7238E">
              <w:rPr>
                <w:i/>
                <w:spacing w:val="-4"/>
                <w:position w:val="1"/>
                <w:sz w:val="26"/>
                <w:szCs w:val="26"/>
                <w:lang w:val="en-US"/>
              </w:rPr>
              <w:t>6</w:t>
            </w:r>
          </w:p>
        </w:tc>
      </w:tr>
    </w:tbl>
    <w:p w14:paraId="23829D16" w14:textId="0B9CD687" w:rsidR="00842E3F" w:rsidRPr="00C03F98" w:rsidRDefault="00842E3F" w:rsidP="00842E3F">
      <w:pPr>
        <w:pStyle w:val="BodyText"/>
        <w:spacing w:before="0"/>
        <w:ind w:left="0" w:firstLine="0"/>
        <w:rPr>
          <w:b/>
          <w:bCs/>
          <w:sz w:val="12"/>
        </w:rPr>
      </w:pPr>
    </w:p>
    <w:p w14:paraId="434E5A33" w14:textId="3EEDF4B6" w:rsidR="00240A5F" w:rsidRPr="00C03F98" w:rsidRDefault="009372AC" w:rsidP="00A65336">
      <w:pPr>
        <w:pStyle w:val="BodyText"/>
        <w:spacing w:before="360"/>
        <w:ind w:left="0" w:firstLine="0"/>
        <w:jc w:val="center"/>
        <w:rPr>
          <w:b/>
          <w:bCs/>
        </w:rPr>
      </w:pPr>
      <w:r w:rsidRPr="00C03F98">
        <w:rPr>
          <w:b/>
          <w:bCs/>
        </w:rPr>
        <w:t>QUYẾT</w:t>
      </w:r>
      <w:r w:rsidRPr="00C03F98">
        <w:rPr>
          <w:b/>
          <w:bCs/>
          <w:spacing w:val="-8"/>
        </w:rPr>
        <w:t xml:space="preserve"> </w:t>
      </w:r>
      <w:r w:rsidRPr="00C03F98">
        <w:rPr>
          <w:b/>
          <w:bCs/>
          <w:spacing w:val="-4"/>
        </w:rPr>
        <w:t>ĐỊNH</w:t>
      </w:r>
    </w:p>
    <w:p w14:paraId="6ADB8787" w14:textId="77777777" w:rsidR="00341A38" w:rsidRDefault="009D1E2F" w:rsidP="00080C6C">
      <w:pPr>
        <w:pStyle w:val="BodyText"/>
        <w:spacing w:before="0"/>
        <w:ind w:left="142" w:firstLine="0"/>
        <w:jc w:val="center"/>
        <w:rPr>
          <w:b/>
          <w:shd w:val="clear" w:color="auto" w:fill="FFFFFF"/>
        </w:rPr>
      </w:pPr>
      <w:r w:rsidRPr="00C03F98">
        <w:rPr>
          <w:b/>
          <w:bCs/>
        </w:rPr>
        <w:t>Quy định về trình tự</w:t>
      </w:r>
      <w:r w:rsidR="00AC4FFA" w:rsidRPr="00C03F98">
        <w:rPr>
          <w:b/>
          <w:bCs/>
          <w:lang w:val="en-US"/>
        </w:rPr>
        <w:t xml:space="preserve">, thủ tục tổ chức </w:t>
      </w:r>
      <w:r w:rsidRPr="00C03F98">
        <w:rPr>
          <w:b/>
          <w:shd w:val="clear" w:color="auto" w:fill="FFFFFF"/>
        </w:rPr>
        <w:t xml:space="preserve">lập, thẩm định, phê duyệt, </w:t>
      </w:r>
    </w:p>
    <w:p w14:paraId="2DC1906C" w14:textId="093E450C" w:rsidR="00AC4FFA" w:rsidRPr="00C03F98" w:rsidRDefault="009D1E2F" w:rsidP="00080C6C">
      <w:pPr>
        <w:pStyle w:val="BodyText"/>
        <w:spacing w:before="0"/>
        <w:ind w:left="142" w:firstLine="0"/>
        <w:jc w:val="center"/>
        <w:rPr>
          <w:b/>
          <w:bCs/>
          <w:lang w:val="en-US"/>
        </w:rPr>
      </w:pPr>
      <w:r w:rsidRPr="00C03F98">
        <w:rPr>
          <w:b/>
          <w:shd w:val="clear" w:color="auto" w:fill="FFFFFF"/>
        </w:rPr>
        <w:t xml:space="preserve">công bố </w:t>
      </w:r>
      <w:r w:rsidR="009372AC" w:rsidRPr="00C03F98">
        <w:rPr>
          <w:b/>
          <w:bCs/>
        </w:rPr>
        <w:t>điều chỉnh cục bộ quy hoạch</w:t>
      </w:r>
      <w:r w:rsidR="009025E8" w:rsidRPr="00C03F98">
        <w:rPr>
          <w:b/>
          <w:bCs/>
          <w:lang w:val="en-US"/>
        </w:rPr>
        <w:t xml:space="preserve"> </w:t>
      </w:r>
      <w:r w:rsidR="00AC4FFA" w:rsidRPr="00C03F98">
        <w:rPr>
          <w:b/>
          <w:bCs/>
        </w:rPr>
        <w:t xml:space="preserve">đô thị và nông thôn </w:t>
      </w:r>
      <w:r w:rsidR="00AC4FFA" w:rsidRPr="00C03F98">
        <w:rPr>
          <w:b/>
          <w:bCs/>
          <w:lang w:val="en-US"/>
        </w:rPr>
        <w:t>thuộc thẩm quyền phê duyệt của</w:t>
      </w:r>
      <w:r w:rsidR="009372AC" w:rsidRPr="00C03F98">
        <w:rPr>
          <w:b/>
          <w:bCs/>
        </w:rPr>
        <w:t xml:space="preserve"> </w:t>
      </w:r>
      <w:r w:rsidR="003421D4" w:rsidRPr="00C03F98">
        <w:rPr>
          <w:b/>
          <w:bCs/>
        </w:rPr>
        <w:t xml:space="preserve">Ủy ban nhân dân thành phố </w:t>
      </w:r>
      <w:r w:rsidR="009655C8" w:rsidRPr="00C03F98">
        <w:rPr>
          <w:b/>
          <w:bCs/>
          <w:lang w:val="en-US"/>
        </w:rPr>
        <w:t xml:space="preserve">Cần Thơ </w:t>
      </w:r>
    </w:p>
    <w:p w14:paraId="55037D21" w14:textId="0CB69782" w:rsidR="00A20F2B" w:rsidRPr="00C03F98" w:rsidRDefault="009372AC" w:rsidP="00A65336">
      <w:pPr>
        <w:pStyle w:val="BodyText"/>
        <w:spacing w:before="0" w:after="360"/>
        <w:ind w:left="142" w:firstLine="0"/>
        <w:jc w:val="center"/>
        <w:rPr>
          <w:b/>
          <w:bCs/>
        </w:rPr>
      </w:pPr>
      <w:r w:rsidRPr="00C03F98">
        <w:rPr>
          <w:b/>
          <w:bCs/>
        </w:rPr>
        <w:t>do</w:t>
      </w:r>
      <w:r w:rsidR="000A7E54" w:rsidRPr="00C03F98">
        <w:rPr>
          <w:b/>
          <w:bCs/>
        </w:rPr>
        <w:t xml:space="preserve"> Ủy ban nhân dân</w:t>
      </w:r>
      <w:r w:rsidR="000C24C4" w:rsidRPr="00C03F98">
        <w:rPr>
          <w:b/>
          <w:bCs/>
          <w:lang w:val="en-US"/>
        </w:rPr>
        <w:t xml:space="preserve"> </w:t>
      </w:r>
      <w:r w:rsidR="000A7E54" w:rsidRPr="00C03F98">
        <w:rPr>
          <w:b/>
          <w:bCs/>
        </w:rPr>
        <w:t>cấp xã tổ chức</w:t>
      </w:r>
      <w:r w:rsidR="000A7E54" w:rsidRPr="00C03F98">
        <w:rPr>
          <w:b/>
          <w:bCs/>
          <w:lang w:val="en-US"/>
        </w:rPr>
        <w:t xml:space="preserve"> </w:t>
      </w:r>
      <w:r w:rsidRPr="00C03F98">
        <w:rPr>
          <w:b/>
          <w:bCs/>
        </w:rPr>
        <w:t>lập</w:t>
      </w:r>
    </w:p>
    <w:p w14:paraId="73DBC650" w14:textId="375A0715" w:rsidR="00240A5F" w:rsidRPr="00C03F98" w:rsidRDefault="00240A5F">
      <w:pPr>
        <w:pStyle w:val="BodyText"/>
        <w:spacing w:before="10"/>
        <w:ind w:left="0" w:firstLine="0"/>
        <w:jc w:val="left"/>
        <w:rPr>
          <w:b/>
          <w:sz w:val="3"/>
        </w:rPr>
      </w:pPr>
    </w:p>
    <w:p w14:paraId="17704FC0" w14:textId="5451E80B" w:rsidR="00240A5F" w:rsidRPr="00341A38" w:rsidRDefault="009372AC" w:rsidP="00A65336">
      <w:pPr>
        <w:pStyle w:val="BodyText"/>
        <w:spacing w:before="0" w:after="80"/>
        <w:ind w:left="0" w:firstLine="720"/>
        <w:rPr>
          <w:i/>
          <w:iCs/>
        </w:rPr>
      </w:pPr>
      <w:r w:rsidRPr="00341A38">
        <w:rPr>
          <w:i/>
          <w:iCs/>
        </w:rPr>
        <w:t xml:space="preserve">Căn cứ Luật Tổ chức chính quyền địa phương </w:t>
      </w:r>
      <w:r w:rsidR="00EE6A1A" w:rsidRPr="00341A38">
        <w:rPr>
          <w:i/>
        </w:rPr>
        <w:t xml:space="preserve">số </w:t>
      </w:r>
      <w:r w:rsidR="00EE6A1A" w:rsidRPr="00341A38">
        <w:rPr>
          <w:i/>
          <w:lang w:val="en-US"/>
        </w:rPr>
        <w:t>72</w:t>
      </w:r>
      <w:r w:rsidR="00EE6A1A" w:rsidRPr="00341A38">
        <w:rPr>
          <w:i/>
        </w:rPr>
        <w:t>/202</w:t>
      </w:r>
      <w:r w:rsidR="00EE6A1A" w:rsidRPr="00341A38">
        <w:rPr>
          <w:i/>
          <w:lang w:val="en-US"/>
        </w:rPr>
        <w:t>5</w:t>
      </w:r>
      <w:r w:rsidR="00EE6A1A" w:rsidRPr="00341A38">
        <w:rPr>
          <w:i/>
        </w:rPr>
        <w:t>/QH15</w:t>
      </w:r>
      <w:r w:rsidRPr="00341A38">
        <w:rPr>
          <w:i/>
          <w:iCs/>
        </w:rPr>
        <w:t>;</w:t>
      </w:r>
    </w:p>
    <w:p w14:paraId="725EDF50" w14:textId="0058AD7A" w:rsidR="00240A5F" w:rsidRPr="00341A38" w:rsidRDefault="009372AC" w:rsidP="00A65336">
      <w:pPr>
        <w:pStyle w:val="BodyText"/>
        <w:spacing w:before="0" w:after="80"/>
        <w:ind w:left="0" w:firstLine="720"/>
        <w:rPr>
          <w:i/>
          <w:iCs/>
        </w:rPr>
      </w:pPr>
      <w:r w:rsidRPr="00341A38">
        <w:rPr>
          <w:i/>
          <w:iCs/>
        </w:rPr>
        <w:t xml:space="preserve">Căn cứ Luật Quy hoạch đô thị và nông thôn </w:t>
      </w:r>
      <w:r w:rsidR="00EE6A1A" w:rsidRPr="00341A38">
        <w:rPr>
          <w:i/>
        </w:rPr>
        <w:t>số 47/2024/QH15</w:t>
      </w:r>
      <w:r w:rsidR="005576A0" w:rsidRPr="00341A38">
        <w:rPr>
          <w:b/>
          <w:i/>
          <w:spacing w:val="-2"/>
        </w:rPr>
        <w:t xml:space="preserve"> </w:t>
      </w:r>
      <w:r w:rsidR="005576A0" w:rsidRPr="00341A38">
        <w:rPr>
          <w:i/>
          <w:spacing w:val="-2"/>
        </w:rPr>
        <w:t>được sửa đổi, bổ sung bởi Luật số 144/2025/QH15</w:t>
      </w:r>
      <w:r w:rsidRPr="00341A38">
        <w:rPr>
          <w:i/>
          <w:iCs/>
        </w:rPr>
        <w:t>;</w:t>
      </w:r>
    </w:p>
    <w:p w14:paraId="3F1EE955" w14:textId="0F150E75" w:rsidR="005254DB" w:rsidRPr="00341A38" w:rsidRDefault="003421D4" w:rsidP="00A65336">
      <w:pPr>
        <w:pStyle w:val="BodyText"/>
        <w:spacing w:before="0" w:after="80"/>
        <w:ind w:left="0" w:firstLine="720"/>
        <w:rPr>
          <w:i/>
          <w:iCs/>
          <w:lang w:val="en-US"/>
        </w:rPr>
      </w:pPr>
      <w:r w:rsidRPr="00341A38">
        <w:rPr>
          <w:i/>
          <w:iCs/>
        </w:rPr>
        <w:t>Căn cứ Nghị định số 178/2025/NĐ-CP ngày 01 tháng 7 năm 2025 của Chính phủ quy định chi tiết một số điều của Luật Quy hoạch đô thị và nông thôn</w:t>
      </w:r>
      <w:r w:rsidR="00670E27" w:rsidRPr="00341A38">
        <w:rPr>
          <w:i/>
          <w:iCs/>
          <w:lang w:val="en-US"/>
        </w:rPr>
        <w:t xml:space="preserve"> </w:t>
      </w:r>
      <w:r w:rsidR="00670E27" w:rsidRPr="00341A38">
        <w:rPr>
          <w:i/>
          <w:spacing w:val="-2"/>
        </w:rPr>
        <w:t>được sửa đổi, bổ sung bởi</w:t>
      </w:r>
      <w:r w:rsidR="00670E27" w:rsidRPr="00341A38">
        <w:rPr>
          <w:i/>
          <w:iCs/>
          <w:lang w:val="en-US"/>
        </w:rPr>
        <w:t xml:space="preserve"> </w:t>
      </w:r>
      <w:r w:rsidR="005254DB" w:rsidRPr="00341A38">
        <w:rPr>
          <w:i/>
          <w:iCs/>
        </w:rPr>
        <w:t xml:space="preserve">Nghị định số </w:t>
      </w:r>
      <w:r w:rsidR="005254DB" w:rsidRPr="00341A38">
        <w:rPr>
          <w:i/>
          <w:iCs/>
          <w:lang w:val="en-US"/>
        </w:rPr>
        <w:t>34</w:t>
      </w:r>
      <w:r w:rsidR="005254DB" w:rsidRPr="00341A38">
        <w:rPr>
          <w:i/>
          <w:iCs/>
        </w:rPr>
        <w:t>/202</w:t>
      </w:r>
      <w:r w:rsidR="005254DB" w:rsidRPr="00341A38">
        <w:rPr>
          <w:i/>
          <w:iCs/>
          <w:lang w:val="en-US"/>
        </w:rPr>
        <w:t>6</w:t>
      </w:r>
      <w:r w:rsidR="005254DB" w:rsidRPr="00341A38">
        <w:rPr>
          <w:i/>
          <w:iCs/>
        </w:rPr>
        <w:t>/NĐ-CP;</w:t>
      </w:r>
    </w:p>
    <w:p w14:paraId="0C1B83C7" w14:textId="47C68C28" w:rsidR="005254DB" w:rsidRPr="00341A38" w:rsidRDefault="003421D4" w:rsidP="00A65336">
      <w:pPr>
        <w:pStyle w:val="BodyText"/>
        <w:spacing w:before="0" w:after="80"/>
        <w:ind w:left="0" w:firstLine="720"/>
        <w:rPr>
          <w:i/>
          <w:iCs/>
        </w:rPr>
      </w:pPr>
      <w:r w:rsidRPr="00341A38">
        <w:rPr>
          <w:i/>
          <w:iCs/>
        </w:rPr>
        <w:t xml:space="preserve">Căn cứ Thông tư số 16/2025/TT-BXD </w:t>
      </w:r>
      <w:r w:rsidR="00E011A4" w:rsidRPr="00341A38">
        <w:rPr>
          <w:i/>
          <w:iCs/>
        </w:rPr>
        <w:t>ngày 30 tháng 6 năm 2025 của Bộ</w:t>
      </w:r>
      <w:r w:rsidR="00E011A4" w:rsidRPr="00341A38">
        <w:rPr>
          <w:i/>
          <w:iCs/>
          <w:lang w:val="en-US"/>
        </w:rPr>
        <w:t xml:space="preserve"> trưởng Bộ </w:t>
      </w:r>
      <w:r w:rsidRPr="00341A38">
        <w:rPr>
          <w:i/>
          <w:iCs/>
        </w:rPr>
        <w:t xml:space="preserve">Xây dựng </w:t>
      </w:r>
      <w:r w:rsidR="00E011A4" w:rsidRPr="00341A38">
        <w:rPr>
          <w:i/>
          <w:iCs/>
          <w:lang w:val="en-US"/>
        </w:rPr>
        <w:t>Q</w:t>
      </w:r>
      <w:r w:rsidRPr="00341A38">
        <w:rPr>
          <w:i/>
          <w:iCs/>
        </w:rPr>
        <w:t>uy định chi tiết một số điều của Luật Quy hoạch đô thị và nông thôn</w:t>
      </w:r>
      <w:r w:rsidR="00670E27" w:rsidRPr="00341A38">
        <w:rPr>
          <w:i/>
          <w:iCs/>
          <w:lang w:val="en-US"/>
        </w:rPr>
        <w:t xml:space="preserve"> </w:t>
      </w:r>
      <w:r w:rsidR="00670E27" w:rsidRPr="00341A38">
        <w:rPr>
          <w:i/>
          <w:spacing w:val="-2"/>
        </w:rPr>
        <w:t>được sửa đổi, bổ sung bởi</w:t>
      </w:r>
      <w:r w:rsidR="00670E27" w:rsidRPr="00341A38">
        <w:rPr>
          <w:i/>
          <w:iCs/>
          <w:lang w:val="en-US"/>
        </w:rPr>
        <w:t xml:space="preserve"> </w:t>
      </w:r>
      <w:r w:rsidR="005254DB" w:rsidRPr="00341A38">
        <w:rPr>
          <w:i/>
          <w:iCs/>
        </w:rPr>
        <w:t>Thông tư</w:t>
      </w:r>
      <w:bookmarkStart w:id="0" w:name="_GoBack"/>
      <w:bookmarkEnd w:id="0"/>
      <w:r w:rsidR="005254DB" w:rsidRPr="00341A38">
        <w:rPr>
          <w:i/>
          <w:iCs/>
        </w:rPr>
        <w:t xml:space="preserve"> số </w:t>
      </w:r>
      <w:r w:rsidR="005254DB" w:rsidRPr="00341A38">
        <w:rPr>
          <w:i/>
          <w:iCs/>
          <w:lang w:val="en-US"/>
        </w:rPr>
        <w:t>43</w:t>
      </w:r>
      <w:r w:rsidR="005254DB" w:rsidRPr="00341A38">
        <w:rPr>
          <w:i/>
          <w:iCs/>
        </w:rPr>
        <w:t>/2025/TT-BXD;</w:t>
      </w:r>
    </w:p>
    <w:p w14:paraId="1063D562" w14:textId="5F8A80C8" w:rsidR="00407AEF" w:rsidRPr="00341A38" w:rsidRDefault="009372AC" w:rsidP="00A65336">
      <w:pPr>
        <w:pStyle w:val="BodyText"/>
        <w:spacing w:before="0" w:after="80"/>
        <w:ind w:left="0" w:firstLine="720"/>
        <w:rPr>
          <w:i/>
          <w:iCs/>
          <w:lang w:val="en-US"/>
        </w:rPr>
      </w:pPr>
      <w:r w:rsidRPr="00341A38">
        <w:rPr>
          <w:i/>
          <w:iCs/>
        </w:rPr>
        <w:t>Theo đề nghị của Giám đốc Sở Xây dựng</w:t>
      </w:r>
      <w:r w:rsidR="000A7E54" w:rsidRPr="00341A38">
        <w:rPr>
          <w:i/>
          <w:iCs/>
          <w:lang w:val="en-US"/>
        </w:rPr>
        <w:t>;</w:t>
      </w:r>
    </w:p>
    <w:p w14:paraId="7EB822A6" w14:textId="122445D4" w:rsidR="00BF211F" w:rsidRPr="00341A38" w:rsidRDefault="00BF211F" w:rsidP="00A65336">
      <w:pPr>
        <w:pStyle w:val="BodyText"/>
        <w:spacing w:before="0" w:after="80"/>
        <w:ind w:left="0" w:firstLine="720"/>
        <w:rPr>
          <w:i/>
          <w:iCs/>
        </w:rPr>
      </w:pPr>
      <w:r w:rsidRPr="00341A38">
        <w:rPr>
          <w:i/>
          <w:iCs/>
        </w:rPr>
        <w:t xml:space="preserve">Ủy ban nhân dân ban hành Quyết định </w:t>
      </w:r>
      <w:r w:rsidR="001C2F7F" w:rsidRPr="00341A38">
        <w:rPr>
          <w:i/>
          <w:iCs/>
        </w:rPr>
        <w:t>q</w:t>
      </w:r>
      <w:r w:rsidRPr="00341A38">
        <w:rPr>
          <w:i/>
          <w:iCs/>
        </w:rPr>
        <w:t xml:space="preserve">uy định về </w:t>
      </w:r>
      <w:r w:rsidR="00AC4FFA" w:rsidRPr="00341A38">
        <w:rPr>
          <w:i/>
          <w:iCs/>
        </w:rPr>
        <w:t>trình tự, thủ tục tổ chức lập, thẩm định, phê duyệt, công bố điều chỉnh cục bộ quy hoạch đô thị và nông thôn thuộc thẩm quyền phê duyệt của Ủy ban nhân dân thành phố Cần Thơ do Ủy ban nhân dân</w:t>
      </w:r>
      <w:r w:rsidR="000C24C4" w:rsidRPr="00341A38">
        <w:rPr>
          <w:i/>
          <w:iCs/>
          <w:lang w:val="en-US"/>
        </w:rPr>
        <w:t xml:space="preserve"> </w:t>
      </w:r>
      <w:r w:rsidR="00AC4FFA" w:rsidRPr="00341A38">
        <w:rPr>
          <w:i/>
          <w:iCs/>
        </w:rPr>
        <w:t>cấp xã tổ chức lập</w:t>
      </w:r>
      <w:r w:rsidR="000A7E54" w:rsidRPr="00341A38">
        <w:rPr>
          <w:i/>
          <w:iCs/>
          <w:lang w:val="en-US"/>
        </w:rPr>
        <w:t>.</w:t>
      </w:r>
    </w:p>
    <w:p w14:paraId="0571613F" w14:textId="77777777" w:rsidR="00240A5F" w:rsidRPr="00C03F98" w:rsidRDefault="009372AC" w:rsidP="00A65336">
      <w:pPr>
        <w:pStyle w:val="BodyText"/>
        <w:spacing w:before="120" w:after="120"/>
        <w:ind w:left="0" w:firstLine="720"/>
        <w:rPr>
          <w:b/>
          <w:bCs/>
        </w:rPr>
      </w:pPr>
      <w:r w:rsidRPr="00C03F98">
        <w:rPr>
          <w:b/>
          <w:bCs/>
        </w:rPr>
        <w:t>Điều</w:t>
      </w:r>
      <w:r w:rsidRPr="00C03F98">
        <w:rPr>
          <w:b/>
          <w:bCs/>
          <w:spacing w:val="-5"/>
        </w:rPr>
        <w:t xml:space="preserve"> </w:t>
      </w:r>
      <w:r w:rsidRPr="00C03F98">
        <w:rPr>
          <w:b/>
          <w:bCs/>
        </w:rPr>
        <w:t>1.</w:t>
      </w:r>
      <w:r w:rsidRPr="00C03F98">
        <w:rPr>
          <w:b/>
          <w:bCs/>
          <w:spacing w:val="-5"/>
        </w:rPr>
        <w:t xml:space="preserve"> </w:t>
      </w:r>
      <w:r w:rsidRPr="00C03F98">
        <w:rPr>
          <w:b/>
          <w:bCs/>
        </w:rPr>
        <w:t>Phạm</w:t>
      </w:r>
      <w:r w:rsidRPr="00C03F98">
        <w:rPr>
          <w:b/>
          <w:bCs/>
          <w:spacing w:val="-7"/>
        </w:rPr>
        <w:t xml:space="preserve"> </w:t>
      </w:r>
      <w:r w:rsidRPr="00C03F98">
        <w:rPr>
          <w:b/>
          <w:bCs/>
        </w:rPr>
        <w:t>vi</w:t>
      </w:r>
      <w:r w:rsidRPr="00C03F98">
        <w:rPr>
          <w:b/>
          <w:bCs/>
          <w:spacing w:val="-1"/>
        </w:rPr>
        <w:t xml:space="preserve"> </w:t>
      </w:r>
      <w:r w:rsidRPr="00C03F98">
        <w:rPr>
          <w:b/>
          <w:bCs/>
        </w:rPr>
        <w:t>điều</w:t>
      </w:r>
      <w:r w:rsidRPr="00C03F98">
        <w:rPr>
          <w:b/>
          <w:bCs/>
          <w:spacing w:val="-3"/>
        </w:rPr>
        <w:t xml:space="preserve"> </w:t>
      </w:r>
      <w:r w:rsidRPr="00C03F98">
        <w:rPr>
          <w:b/>
          <w:bCs/>
        </w:rPr>
        <w:t>chỉnh,</w:t>
      </w:r>
      <w:r w:rsidRPr="00C03F98">
        <w:rPr>
          <w:b/>
          <w:bCs/>
          <w:spacing w:val="-3"/>
        </w:rPr>
        <w:t xml:space="preserve"> </w:t>
      </w:r>
      <w:r w:rsidRPr="00C03F98">
        <w:rPr>
          <w:b/>
          <w:bCs/>
        </w:rPr>
        <w:t>đối</w:t>
      </w:r>
      <w:r w:rsidRPr="00C03F98">
        <w:rPr>
          <w:b/>
          <w:bCs/>
          <w:spacing w:val="-1"/>
        </w:rPr>
        <w:t xml:space="preserve"> </w:t>
      </w:r>
      <w:r w:rsidRPr="00C03F98">
        <w:rPr>
          <w:b/>
          <w:bCs/>
        </w:rPr>
        <w:t>tượng</w:t>
      </w:r>
      <w:r w:rsidRPr="00C03F98">
        <w:rPr>
          <w:b/>
          <w:bCs/>
          <w:spacing w:val="-5"/>
        </w:rPr>
        <w:t xml:space="preserve"> </w:t>
      </w:r>
      <w:r w:rsidRPr="00C03F98">
        <w:rPr>
          <w:b/>
          <w:bCs/>
        </w:rPr>
        <w:t>áp</w:t>
      </w:r>
      <w:r w:rsidRPr="00C03F98">
        <w:rPr>
          <w:b/>
          <w:bCs/>
          <w:spacing w:val="-2"/>
        </w:rPr>
        <w:t xml:space="preserve"> </w:t>
      </w:r>
      <w:r w:rsidRPr="00C03F98">
        <w:rPr>
          <w:b/>
          <w:bCs/>
          <w:spacing w:val="-4"/>
        </w:rPr>
        <w:t>dụng</w:t>
      </w:r>
    </w:p>
    <w:p w14:paraId="5EA32BBB" w14:textId="08805B06" w:rsidR="00FE3647" w:rsidRPr="00C03F98" w:rsidRDefault="00B36CD9" w:rsidP="00A65336">
      <w:pPr>
        <w:pStyle w:val="BodyText"/>
        <w:spacing w:before="0" w:after="80"/>
        <w:ind w:left="0" w:firstLine="709"/>
      </w:pPr>
      <w:r>
        <w:rPr>
          <w:lang w:val="en-US"/>
        </w:rPr>
        <w:t xml:space="preserve">1. </w:t>
      </w:r>
      <w:r w:rsidR="00FE3647" w:rsidRPr="00C03F98">
        <w:t>Phạm</w:t>
      </w:r>
      <w:r w:rsidR="00FE3647" w:rsidRPr="00C03F98">
        <w:rPr>
          <w:spacing w:val="-4"/>
        </w:rPr>
        <w:t xml:space="preserve"> </w:t>
      </w:r>
      <w:r w:rsidR="00FE3647" w:rsidRPr="00C03F98">
        <w:t>vi</w:t>
      </w:r>
      <w:r w:rsidR="00FE3647" w:rsidRPr="00C03F98">
        <w:rPr>
          <w:spacing w:val="-2"/>
        </w:rPr>
        <w:t xml:space="preserve"> </w:t>
      </w:r>
      <w:r w:rsidR="00FE3647" w:rsidRPr="00C03F98">
        <w:t>điều</w:t>
      </w:r>
      <w:r w:rsidR="00FE3647" w:rsidRPr="00C03F98">
        <w:rPr>
          <w:spacing w:val="-2"/>
        </w:rPr>
        <w:t xml:space="preserve"> chỉnh</w:t>
      </w:r>
    </w:p>
    <w:p w14:paraId="2B870ACD" w14:textId="65C83CF6" w:rsidR="00004563" w:rsidRPr="00C03F98" w:rsidRDefault="00004563" w:rsidP="00A65336">
      <w:pPr>
        <w:pStyle w:val="BodyText"/>
        <w:spacing w:before="0" w:after="80"/>
        <w:ind w:left="0" w:firstLine="720"/>
      </w:pPr>
      <w:r w:rsidRPr="00C03F98">
        <w:t>Quyết</w:t>
      </w:r>
      <w:r w:rsidR="009D1E2F" w:rsidRPr="00C03F98">
        <w:t xml:space="preserve"> định này quy định về </w:t>
      </w:r>
      <w:r w:rsidR="000C24C4" w:rsidRPr="00C03F98">
        <w:rPr>
          <w:iCs/>
        </w:rPr>
        <w:t>trình tự, thủ tục tổ chức lập, thẩm định, phê duyệt, công bố điều chỉnh cục bộ quy hoạch đô thị và nông thôn thuộc thẩm quyền phê duyệt của Ủy ban nhân dân thành phố Cần Thơ do Ủy ban nhân dân</w:t>
      </w:r>
      <w:r w:rsidR="000C24C4" w:rsidRPr="00C03F98">
        <w:rPr>
          <w:iCs/>
          <w:lang w:val="en-US"/>
        </w:rPr>
        <w:t xml:space="preserve"> </w:t>
      </w:r>
      <w:r w:rsidR="000C24C4" w:rsidRPr="00C03F98">
        <w:rPr>
          <w:iCs/>
        </w:rPr>
        <w:t>cấp xã tổ chức lập</w:t>
      </w:r>
      <w:r w:rsidR="000C24C4" w:rsidRPr="00C03F98">
        <w:rPr>
          <w:i/>
          <w:iCs/>
          <w:lang w:val="en-US"/>
        </w:rPr>
        <w:t xml:space="preserve"> </w:t>
      </w:r>
      <w:r w:rsidRPr="00C03F98">
        <w:t>theo quy định tại khoản 3 Điều 48 Luật Quy hoạch đô thị và nông thôn số 47/2024/QH15</w:t>
      </w:r>
      <w:r w:rsidR="000F2949" w:rsidRPr="00C03F98">
        <w:rPr>
          <w:lang w:val="en-US"/>
        </w:rPr>
        <w:t xml:space="preserve"> </w:t>
      </w:r>
      <w:r w:rsidR="00EC755F" w:rsidRPr="00C03F98">
        <w:rPr>
          <w:lang w:val="en-US"/>
        </w:rPr>
        <w:t>được sửa đổi</w:t>
      </w:r>
      <w:r w:rsidR="00037B2A" w:rsidRPr="00C03F98">
        <w:rPr>
          <w:lang w:val="en-US"/>
        </w:rPr>
        <w:t>,</w:t>
      </w:r>
      <w:r w:rsidR="00EC755F" w:rsidRPr="00C03F98">
        <w:rPr>
          <w:lang w:val="en-US"/>
        </w:rPr>
        <w:t xml:space="preserve"> bổ sung </w:t>
      </w:r>
      <w:r w:rsidR="000F2949" w:rsidRPr="00C03F98">
        <w:rPr>
          <w:lang w:val="en-US"/>
        </w:rPr>
        <w:t xml:space="preserve">bởi </w:t>
      </w:r>
      <w:r w:rsidR="0056057E" w:rsidRPr="00C03F98">
        <w:rPr>
          <w:lang w:val="en-US"/>
        </w:rPr>
        <w:t xml:space="preserve">khoản 31 Điều 1 Luật </w:t>
      </w:r>
      <w:r w:rsidR="00EC755F" w:rsidRPr="00C03F98">
        <w:t xml:space="preserve">số </w:t>
      </w:r>
      <w:r w:rsidR="00EC755F" w:rsidRPr="00C03F98">
        <w:rPr>
          <w:lang w:val="en-US"/>
        </w:rPr>
        <w:t>144</w:t>
      </w:r>
      <w:r w:rsidR="00EC755F" w:rsidRPr="00C03F98">
        <w:t>/202</w:t>
      </w:r>
      <w:r w:rsidR="00EC755F" w:rsidRPr="00C03F98">
        <w:rPr>
          <w:lang w:val="en-US"/>
        </w:rPr>
        <w:t>5</w:t>
      </w:r>
      <w:r w:rsidR="00EC755F" w:rsidRPr="00C03F98">
        <w:t>/QH15</w:t>
      </w:r>
      <w:r w:rsidRPr="00C03F98">
        <w:t xml:space="preserve"> (sau đây gọi là điều chỉnh cục bộ quy hoạch đô thị và nông thôn). </w:t>
      </w:r>
    </w:p>
    <w:p w14:paraId="64E7D8DE" w14:textId="5F85FC7E" w:rsidR="00FE3647" w:rsidRPr="00C03F98" w:rsidRDefault="00B36CD9" w:rsidP="00A65336">
      <w:pPr>
        <w:pStyle w:val="BodyText"/>
        <w:spacing w:before="0" w:after="80"/>
        <w:ind w:left="0" w:firstLine="709"/>
      </w:pPr>
      <w:r>
        <w:rPr>
          <w:lang w:val="en-US"/>
        </w:rPr>
        <w:t xml:space="preserve">2. </w:t>
      </w:r>
      <w:r w:rsidR="00FE3647" w:rsidRPr="00C03F98">
        <w:t>Đối</w:t>
      </w:r>
      <w:r w:rsidR="00FE3647" w:rsidRPr="00C03F98">
        <w:rPr>
          <w:spacing w:val="-7"/>
        </w:rPr>
        <w:t xml:space="preserve"> </w:t>
      </w:r>
      <w:r w:rsidR="00FE3647" w:rsidRPr="00C03F98">
        <w:t>tượng</w:t>
      </w:r>
      <w:r w:rsidR="00FE3647" w:rsidRPr="00C03F98">
        <w:rPr>
          <w:spacing w:val="-2"/>
        </w:rPr>
        <w:t xml:space="preserve"> </w:t>
      </w:r>
      <w:r w:rsidR="00FE3647" w:rsidRPr="00C03F98">
        <w:t>áp</w:t>
      </w:r>
      <w:r w:rsidR="00FE3647" w:rsidRPr="00C03F98">
        <w:rPr>
          <w:spacing w:val="-1"/>
        </w:rPr>
        <w:t xml:space="preserve"> </w:t>
      </w:r>
      <w:r w:rsidR="00FE3647" w:rsidRPr="00C03F98">
        <w:rPr>
          <w:spacing w:val="-4"/>
        </w:rPr>
        <w:t>dụng</w:t>
      </w:r>
    </w:p>
    <w:p w14:paraId="2D779943" w14:textId="41D5E1F1" w:rsidR="00FE3647" w:rsidRPr="00C03F98" w:rsidRDefault="00FE3647" w:rsidP="00A65336">
      <w:pPr>
        <w:pStyle w:val="BodyText"/>
        <w:spacing w:before="0" w:after="80"/>
        <w:ind w:left="0" w:firstLine="720"/>
      </w:pPr>
      <w:r w:rsidRPr="00C03F98">
        <w:t>Quy</w:t>
      </w:r>
      <w:r w:rsidRPr="00C03F98">
        <w:rPr>
          <w:lang w:val="en-US"/>
        </w:rPr>
        <w:t>ết</w:t>
      </w:r>
      <w:r w:rsidRPr="00C03F98">
        <w:t xml:space="preserve"> định này áp dụng đối với tất cả các cơ quan, tổ chức, cá nhân trong và ngoài nước trực tiếp tham gia đến hoạt động điều chỉnh cục bộ quy hoạch đô thị và nông thôn </w:t>
      </w:r>
      <w:r w:rsidR="000C24C4" w:rsidRPr="00C03F98">
        <w:rPr>
          <w:iCs/>
        </w:rPr>
        <w:t>thuộc thẩm quyền phê duyệt của Ủy ban nhân dân thành phố Cần Thơ do Ủy ban nhân dân</w:t>
      </w:r>
      <w:r w:rsidR="000C24C4" w:rsidRPr="00C03F98">
        <w:rPr>
          <w:iCs/>
          <w:lang w:val="en-US"/>
        </w:rPr>
        <w:t xml:space="preserve"> </w:t>
      </w:r>
      <w:r w:rsidR="000C24C4" w:rsidRPr="00C03F98">
        <w:rPr>
          <w:iCs/>
        </w:rPr>
        <w:t>cấp xã tổ chức lập</w:t>
      </w:r>
      <w:r w:rsidRPr="00C03F98">
        <w:t>.</w:t>
      </w:r>
    </w:p>
    <w:p w14:paraId="42BF68DB" w14:textId="6A8E98D6" w:rsidR="00240A5F" w:rsidRPr="00C03F98" w:rsidRDefault="009372AC" w:rsidP="006F35FE">
      <w:pPr>
        <w:pStyle w:val="BodyText"/>
        <w:spacing w:before="100" w:after="60"/>
        <w:ind w:left="0" w:firstLine="720"/>
        <w:rPr>
          <w:b/>
          <w:bCs/>
        </w:rPr>
      </w:pPr>
      <w:r w:rsidRPr="00C03F98">
        <w:rPr>
          <w:b/>
          <w:bCs/>
        </w:rPr>
        <w:t>Điều 2. Nguyên tắc và trình tự</w:t>
      </w:r>
      <w:r w:rsidR="00BE26E8" w:rsidRPr="00C03F98">
        <w:rPr>
          <w:b/>
          <w:bCs/>
        </w:rPr>
        <w:t>,</w:t>
      </w:r>
      <w:r w:rsidRPr="00C03F98">
        <w:rPr>
          <w:b/>
          <w:bCs/>
        </w:rPr>
        <w:t xml:space="preserve"> thủ tục điều chỉnh cục bộ </w:t>
      </w:r>
      <w:r w:rsidR="00BE26E8" w:rsidRPr="00C03F98">
        <w:rPr>
          <w:b/>
          <w:bCs/>
        </w:rPr>
        <w:t>q</w:t>
      </w:r>
      <w:r w:rsidRPr="00C03F98">
        <w:rPr>
          <w:b/>
          <w:bCs/>
        </w:rPr>
        <w:t xml:space="preserve">uy hoạch đô thị và nông thôn </w:t>
      </w:r>
    </w:p>
    <w:p w14:paraId="44266FF3" w14:textId="50F8682E" w:rsidR="00240A5F" w:rsidRPr="00C03F98" w:rsidRDefault="00B36CD9" w:rsidP="00B57040">
      <w:pPr>
        <w:pStyle w:val="BodyText"/>
        <w:spacing w:before="80" w:after="120"/>
        <w:ind w:left="0" w:firstLine="709"/>
      </w:pPr>
      <w:r>
        <w:rPr>
          <w:lang w:val="en-US"/>
        </w:rPr>
        <w:t xml:space="preserve">1. </w:t>
      </w:r>
      <w:r w:rsidR="009372AC" w:rsidRPr="00C03F98">
        <w:t>Nguyên</w:t>
      </w:r>
      <w:r w:rsidR="009372AC" w:rsidRPr="00C03F98">
        <w:rPr>
          <w:spacing w:val="-6"/>
        </w:rPr>
        <w:t xml:space="preserve"> </w:t>
      </w:r>
      <w:r w:rsidR="009372AC" w:rsidRPr="00C03F98">
        <w:t>tắc</w:t>
      </w:r>
      <w:r w:rsidR="009372AC" w:rsidRPr="00C03F98">
        <w:rPr>
          <w:spacing w:val="-5"/>
        </w:rPr>
        <w:t xml:space="preserve"> </w:t>
      </w:r>
      <w:r w:rsidR="009372AC" w:rsidRPr="00C03F98">
        <w:t>điều</w:t>
      </w:r>
      <w:r w:rsidR="009372AC" w:rsidRPr="00C03F98">
        <w:rPr>
          <w:spacing w:val="-3"/>
        </w:rPr>
        <w:t xml:space="preserve"> </w:t>
      </w:r>
      <w:r w:rsidR="009372AC" w:rsidRPr="00C03F98">
        <w:rPr>
          <w:spacing w:val="-4"/>
        </w:rPr>
        <w:t>chỉnh</w:t>
      </w:r>
    </w:p>
    <w:p w14:paraId="11A1A7AE" w14:textId="4F215D8F" w:rsidR="00240A5F" w:rsidRPr="00C03F98" w:rsidRDefault="009655C8" w:rsidP="00A65336">
      <w:pPr>
        <w:pStyle w:val="BodyText"/>
        <w:spacing w:before="0" w:after="60"/>
        <w:ind w:left="0" w:firstLine="720"/>
      </w:pPr>
      <w:r w:rsidRPr="00C03F98">
        <w:lastRenderedPageBreak/>
        <w:t xml:space="preserve">Ủy ban nhân dân cấp xã khi tiến hành điều chỉnh cục bộ quy hoạch đối với quy hoạch đô thị và nông thôn thuộc thẩm quyền phê duyệt của Ủy ban nhân dân thành phố phải đảm bảo </w:t>
      </w:r>
      <w:r w:rsidR="009372AC" w:rsidRPr="00C03F98">
        <w:t xml:space="preserve">tuân thủ các quy định về loại điều chỉnh, căn cứ, nguyên tắc, điều kiện điều chỉnh cục bộ, nội dung điều chỉnh cục bộ </w:t>
      </w:r>
      <w:r w:rsidR="005351D3" w:rsidRPr="00C03F98">
        <w:rPr>
          <w:lang w:val="en-US"/>
        </w:rPr>
        <w:t>theo</w:t>
      </w:r>
      <w:r w:rsidR="009372AC" w:rsidRPr="00C03F98">
        <w:t xml:space="preserve"> pháp luật quy hoạch đô thị và nông thôn.</w:t>
      </w:r>
    </w:p>
    <w:p w14:paraId="48EF36EE" w14:textId="4AE7EEB1" w:rsidR="00BE26E8" w:rsidRPr="00C03F98" w:rsidRDefault="00B36CD9" w:rsidP="00A65336">
      <w:pPr>
        <w:pStyle w:val="BodyText"/>
        <w:spacing w:before="0" w:after="60"/>
        <w:ind w:left="0" w:firstLine="720"/>
        <w:rPr>
          <w:bCs/>
        </w:rPr>
      </w:pPr>
      <w:r>
        <w:rPr>
          <w:lang w:val="en-US"/>
        </w:rPr>
        <w:t xml:space="preserve">2. </w:t>
      </w:r>
      <w:r w:rsidR="009372AC" w:rsidRPr="00C03F98">
        <w:t>Trình</w:t>
      </w:r>
      <w:r w:rsidR="009372AC" w:rsidRPr="00C03F98">
        <w:rPr>
          <w:spacing w:val="-5"/>
        </w:rPr>
        <w:t xml:space="preserve"> </w:t>
      </w:r>
      <w:r w:rsidR="00BE26E8" w:rsidRPr="00C03F98">
        <w:rPr>
          <w:bCs/>
        </w:rPr>
        <w:t>tự</w:t>
      </w:r>
      <w:r w:rsidR="00CC1BB7" w:rsidRPr="00C03F98">
        <w:rPr>
          <w:bCs/>
          <w:lang w:val="en-US"/>
        </w:rPr>
        <w:t>,</w:t>
      </w:r>
      <w:r w:rsidR="005807D9" w:rsidRPr="00C03F98">
        <w:rPr>
          <w:bCs/>
          <w:lang w:val="en-US"/>
        </w:rPr>
        <w:t xml:space="preserve"> thủ tục</w:t>
      </w:r>
      <w:r w:rsidR="00CC1BB7" w:rsidRPr="00C03F98">
        <w:rPr>
          <w:bCs/>
          <w:lang w:val="en-US"/>
        </w:rPr>
        <w:t xml:space="preserve"> </w:t>
      </w:r>
      <w:r w:rsidR="00BE26E8" w:rsidRPr="00C03F98">
        <w:rPr>
          <w:bCs/>
        </w:rPr>
        <w:t xml:space="preserve">điều chỉnh cục bộ quy hoạch đô thị và nông thôn </w:t>
      </w:r>
    </w:p>
    <w:p w14:paraId="42FB97CD" w14:textId="25A99ECB" w:rsidR="00BE26E8" w:rsidRPr="00C03F98" w:rsidRDefault="00CD4691" w:rsidP="006F35FE">
      <w:pPr>
        <w:pStyle w:val="BodyText"/>
        <w:spacing w:before="0" w:after="80"/>
        <w:ind w:left="0" w:firstLine="720"/>
      </w:pPr>
      <w:r w:rsidRPr="00C03F98">
        <w:t>Trình tự</w:t>
      </w:r>
      <w:r w:rsidR="005807D9" w:rsidRPr="00C03F98">
        <w:rPr>
          <w:lang w:val="en-US"/>
        </w:rPr>
        <w:t>,</w:t>
      </w:r>
      <w:r w:rsidRPr="00C03F98">
        <w:rPr>
          <w:lang w:val="en-US"/>
        </w:rPr>
        <w:t xml:space="preserve"> </w:t>
      </w:r>
      <w:r w:rsidR="005807D9" w:rsidRPr="00C03F98">
        <w:rPr>
          <w:bCs/>
          <w:lang w:val="en-US"/>
        </w:rPr>
        <w:t xml:space="preserve">thủ tục </w:t>
      </w:r>
      <w:r w:rsidR="00BE26E8" w:rsidRPr="00C03F98">
        <w:t xml:space="preserve">điều chỉnh cục bộ quy hoạch đô thị và nông thôn thực hiện theo quy định tại </w:t>
      </w:r>
      <w:bookmarkStart w:id="1" w:name="dc_1"/>
      <w:r w:rsidR="00BE26E8" w:rsidRPr="00C03F98">
        <w:t>khoản 2 Điều 47 Luật số 47/2024/QH15</w:t>
      </w:r>
      <w:bookmarkEnd w:id="1"/>
      <w:r w:rsidR="00BE26E8" w:rsidRPr="00C03F98">
        <w:t>.</w:t>
      </w:r>
    </w:p>
    <w:p w14:paraId="721D8D5C" w14:textId="77777777" w:rsidR="00240A5F" w:rsidRPr="00C03F98" w:rsidRDefault="009372AC" w:rsidP="00A65336">
      <w:pPr>
        <w:pStyle w:val="BodyText"/>
        <w:spacing w:before="0" w:after="60"/>
        <w:ind w:left="0" w:firstLine="720"/>
        <w:rPr>
          <w:b/>
          <w:bCs/>
        </w:rPr>
      </w:pPr>
      <w:r w:rsidRPr="00C03F98">
        <w:rPr>
          <w:b/>
          <w:bCs/>
        </w:rPr>
        <w:t>Điều</w:t>
      </w:r>
      <w:r w:rsidRPr="00C03F98">
        <w:rPr>
          <w:b/>
          <w:bCs/>
          <w:spacing w:val="-3"/>
        </w:rPr>
        <w:t xml:space="preserve"> </w:t>
      </w:r>
      <w:r w:rsidRPr="00C03F98">
        <w:rPr>
          <w:b/>
          <w:bCs/>
        </w:rPr>
        <w:t>3.</w:t>
      </w:r>
      <w:r w:rsidRPr="00C03F98">
        <w:rPr>
          <w:b/>
          <w:bCs/>
          <w:spacing w:val="-2"/>
        </w:rPr>
        <w:t xml:space="preserve"> </w:t>
      </w:r>
      <w:r w:rsidRPr="00C03F98">
        <w:rPr>
          <w:b/>
          <w:bCs/>
        </w:rPr>
        <w:t>Lập</w:t>
      </w:r>
      <w:r w:rsidRPr="00C03F98">
        <w:rPr>
          <w:b/>
          <w:bCs/>
          <w:spacing w:val="-3"/>
        </w:rPr>
        <w:t xml:space="preserve"> </w:t>
      </w:r>
      <w:r w:rsidRPr="00C03F98">
        <w:rPr>
          <w:b/>
          <w:bCs/>
        </w:rPr>
        <w:t>hồ</w:t>
      </w:r>
      <w:r w:rsidRPr="00C03F98">
        <w:rPr>
          <w:b/>
          <w:bCs/>
          <w:spacing w:val="-5"/>
        </w:rPr>
        <w:t xml:space="preserve"> </w:t>
      </w:r>
      <w:r w:rsidRPr="00C03F98">
        <w:rPr>
          <w:b/>
          <w:bCs/>
        </w:rPr>
        <w:t>sơ</w:t>
      </w:r>
      <w:r w:rsidRPr="00C03F98">
        <w:rPr>
          <w:b/>
          <w:bCs/>
          <w:spacing w:val="-2"/>
        </w:rPr>
        <w:t xml:space="preserve"> </w:t>
      </w:r>
      <w:r w:rsidRPr="00C03F98">
        <w:rPr>
          <w:b/>
          <w:bCs/>
        </w:rPr>
        <w:t>điều</w:t>
      </w:r>
      <w:r w:rsidRPr="00C03F98">
        <w:rPr>
          <w:b/>
          <w:bCs/>
          <w:spacing w:val="-3"/>
        </w:rPr>
        <w:t xml:space="preserve"> </w:t>
      </w:r>
      <w:r w:rsidRPr="00C03F98">
        <w:rPr>
          <w:b/>
          <w:bCs/>
        </w:rPr>
        <w:t>chỉnh</w:t>
      </w:r>
      <w:r w:rsidRPr="00C03F98">
        <w:rPr>
          <w:b/>
          <w:bCs/>
          <w:spacing w:val="-2"/>
        </w:rPr>
        <w:t xml:space="preserve"> </w:t>
      </w:r>
      <w:r w:rsidRPr="00C03F98">
        <w:rPr>
          <w:b/>
          <w:bCs/>
        </w:rPr>
        <w:t>cục</w:t>
      </w:r>
      <w:r w:rsidRPr="00C03F98">
        <w:rPr>
          <w:b/>
          <w:bCs/>
          <w:spacing w:val="-3"/>
        </w:rPr>
        <w:t xml:space="preserve"> </w:t>
      </w:r>
      <w:r w:rsidRPr="00C03F98">
        <w:rPr>
          <w:b/>
          <w:bCs/>
        </w:rPr>
        <w:t>bộ</w:t>
      </w:r>
      <w:r w:rsidRPr="00C03F98">
        <w:rPr>
          <w:b/>
          <w:bCs/>
          <w:spacing w:val="-2"/>
        </w:rPr>
        <w:t xml:space="preserve"> </w:t>
      </w:r>
      <w:r w:rsidRPr="00C03F98">
        <w:rPr>
          <w:b/>
          <w:bCs/>
        </w:rPr>
        <w:t>quy</w:t>
      </w:r>
      <w:r w:rsidRPr="00C03F98">
        <w:rPr>
          <w:b/>
          <w:bCs/>
          <w:spacing w:val="-7"/>
        </w:rPr>
        <w:t xml:space="preserve"> </w:t>
      </w:r>
      <w:r w:rsidRPr="00C03F98">
        <w:rPr>
          <w:b/>
          <w:bCs/>
        </w:rPr>
        <w:t>hoạch</w:t>
      </w:r>
      <w:r w:rsidRPr="00C03F98">
        <w:rPr>
          <w:b/>
          <w:bCs/>
          <w:spacing w:val="-3"/>
        </w:rPr>
        <w:t xml:space="preserve"> </w:t>
      </w:r>
      <w:r w:rsidRPr="00C03F98">
        <w:rPr>
          <w:b/>
          <w:bCs/>
        </w:rPr>
        <w:t>đô</w:t>
      </w:r>
      <w:r w:rsidRPr="00C03F98">
        <w:rPr>
          <w:b/>
          <w:bCs/>
          <w:spacing w:val="-2"/>
        </w:rPr>
        <w:t xml:space="preserve"> </w:t>
      </w:r>
      <w:r w:rsidRPr="00C03F98">
        <w:rPr>
          <w:b/>
          <w:bCs/>
        </w:rPr>
        <w:t>thị</w:t>
      </w:r>
      <w:r w:rsidRPr="00C03F98">
        <w:rPr>
          <w:b/>
          <w:bCs/>
          <w:spacing w:val="-5"/>
        </w:rPr>
        <w:t xml:space="preserve"> </w:t>
      </w:r>
      <w:r w:rsidRPr="00C03F98">
        <w:rPr>
          <w:b/>
          <w:bCs/>
        </w:rPr>
        <w:t>và</w:t>
      </w:r>
      <w:r w:rsidRPr="00C03F98">
        <w:rPr>
          <w:b/>
          <w:bCs/>
          <w:spacing w:val="-1"/>
        </w:rPr>
        <w:t xml:space="preserve"> </w:t>
      </w:r>
      <w:r w:rsidRPr="00C03F98">
        <w:rPr>
          <w:b/>
          <w:bCs/>
        </w:rPr>
        <w:t>nông</w:t>
      </w:r>
      <w:r w:rsidRPr="00C03F98">
        <w:rPr>
          <w:b/>
          <w:bCs/>
          <w:spacing w:val="-1"/>
        </w:rPr>
        <w:t xml:space="preserve"> </w:t>
      </w:r>
      <w:r w:rsidRPr="00C03F98">
        <w:rPr>
          <w:b/>
          <w:bCs/>
          <w:spacing w:val="-4"/>
        </w:rPr>
        <w:t>thôn</w:t>
      </w:r>
    </w:p>
    <w:p w14:paraId="772AD14B" w14:textId="7D1D2780" w:rsidR="00240A5F" w:rsidRPr="00C03F98" w:rsidRDefault="00817D08" w:rsidP="00A65336">
      <w:pPr>
        <w:pStyle w:val="BodyText"/>
        <w:spacing w:before="0" w:after="60"/>
        <w:ind w:left="0" w:firstLine="720"/>
        <w:rPr>
          <w:spacing w:val="-2"/>
          <w:lang w:val="en-US"/>
        </w:rPr>
      </w:pPr>
      <w:r w:rsidRPr="00C03F98">
        <w:rPr>
          <w:lang w:val="en-US"/>
        </w:rPr>
        <w:t xml:space="preserve">1. </w:t>
      </w:r>
      <w:r w:rsidR="009372AC" w:rsidRPr="00C03F98">
        <w:t>Ủy</w:t>
      </w:r>
      <w:r w:rsidR="009372AC" w:rsidRPr="00C03F98">
        <w:rPr>
          <w:spacing w:val="-1"/>
        </w:rPr>
        <w:t xml:space="preserve"> </w:t>
      </w:r>
      <w:r w:rsidR="009372AC" w:rsidRPr="00C03F98">
        <w:t>ban</w:t>
      </w:r>
      <w:r w:rsidR="009372AC" w:rsidRPr="00C03F98">
        <w:rPr>
          <w:spacing w:val="-1"/>
        </w:rPr>
        <w:t xml:space="preserve"> </w:t>
      </w:r>
      <w:r w:rsidR="009372AC" w:rsidRPr="00C03F98">
        <w:t>nhân</w:t>
      </w:r>
      <w:r w:rsidR="009372AC" w:rsidRPr="00C03F98">
        <w:rPr>
          <w:spacing w:val="-1"/>
        </w:rPr>
        <w:t xml:space="preserve"> </w:t>
      </w:r>
      <w:r w:rsidR="009372AC" w:rsidRPr="00C03F98">
        <w:t>dân</w:t>
      </w:r>
      <w:r w:rsidR="009372AC" w:rsidRPr="00C03F98">
        <w:rPr>
          <w:spacing w:val="-1"/>
        </w:rPr>
        <w:t xml:space="preserve"> </w:t>
      </w:r>
      <w:r w:rsidR="009372AC" w:rsidRPr="00C03F98">
        <w:t>cấp</w:t>
      </w:r>
      <w:r w:rsidR="009372AC" w:rsidRPr="00C03F98">
        <w:rPr>
          <w:spacing w:val="-1"/>
        </w:rPr>
        <w:t xml:space="preserve"> </w:t>
      </w:r>
      <w:r w:rsidR="009372AC" w:rsidRPr="00C03F98">
        <w:t>xã</w:t>
      </w:r>
      <w:r w:rsidR="009372AC" w:rsidRPr="00C03F98">
        <w:rPr>
          <w:spacing w:val="-2"/>
        </w:rPr>
        <w:t xml:space="preserve"> </w:t>
      </w:r>
      <w:r w:rsidR="00591AD1" w:rsidRPr="00C03F98">
        <w:rPr>
          <w:spacing w:val="-2"/>
          <w:lang w:val="en-US"/>
        </w:rPr>
        <w:t xml:space="preserve">được giao cơ quan, đơn vị trực thuộc </w:t>
      </w:r>
      <w:r w:rsidR="000909FE" w:rsidRPr="00C03F98">
        <w:rPr>
          <w:lang w:val="en-US"/>
        </w:rPr>
        <w:t>tổ chức</w:t>
      </w:r>
      <w:r w:rsidR="009372AC" w:rsidRPr="00C03F98">
        <w:rPr>
          <w:spacing w:val="-5"/>
        </w:rPr>
        <w:t xml:space="preserve"> </w:t>
      </w:r>
      <w:r w:rsidR="009372AC" w:rsidRPr="00C03F98">
        <w:t>lập</w:t>
      </w:r>
      <w:r w:rsidR="009372AC" w:rsidRPr="00C03F98">
        <w:rPr>
          <w:spacing w:val="-4"/>
        </w:rPr>
        <w:t xml:space="preserve"> </w:t>
      </w:r>
      <w:r w:rsidR="000F4B82" w:rsidRPr="00C03F98">
        <w:t xml:space="preserve">hoặc </w:t>
      </w:r>
      <w:r w:rsidR="001F60F3" w:rsidRPr="00C03F98">
        <w:rPr>
          <w:shd w:val="clear" w:color="auto" w:fill="FFFFFF"/>
          <w:lang w:val="pt-BR"/>
        </w:rPr>
        <w:t>lựa chọn tổ chức tư vấn</w:t>
      </w:r>
      <w:r w:rsidR="009372AC" w:rsidRPr="00C03F98">
        <w:t xml:space="preserve"> </w:t>
      </w:r>
      <w:r w:rsidR="00591AD1" w:rsidRPr="00C03F98">
        <w:rPr>
          <w:lang w:val="en-US"/>
        </w:rPr>
        <w:t>có đủ năng lực chuyên mô</w:t>
      </w:r>
      <w:r w:rsidR="00CD3683" w:rsidRPr="00C03F98">
        <w:rPr>
          <w:lang w:val="en-US"/>
        </w:rPr>
        <w:t>n, phù hợp với yêu cầu của nội dung công việc</w:t>
      </w:r>
      <w:r w:rsidR="009372AC" w:rsidRPr="00C03F98">
        <w:t xml:space="preserve"> theo quy định </w:t>
      </w:r>
      <w:r w:rsidR="00CD3683" w:rsidRPr="00C03F98">
        <w:rPr>
          <w:lang w:val="en-US"/>
        </w:rPr>
        <w:t xml:space="preserve">tại khoản 1 Điều 18 </w:t>
      </w:r>
      <w:r w:rsidR="009372AC" w:rsidRPr="00C03F98">
        <w:t xml:space="preserve">Luật </w:t>
      </w:r>
      <w:r w:rsidR="000F4B82" w:rsidRPr="00C03F98">
        <w:t>số 47/2024/QH15</w:t>
      </w:r>
      <w:r w:rsidR="00F9377C" w:rsidRPr="00C03F98">
        <w:rPr>
          <w:lang w:val="en-US"/>
        </w:rPr>
        <w:t xml:space="preserve"> được sửa đổi, bổ sung bởi khoản 10 Điều 1 Luật </w:t>
      </w:r>
      <w:r w:rsidR="00F9377C" w:rsidRPr="00C03F98">
        <w:t xml:space="preserve">số </w:t>
      </w:r>
      <w:r w:rsidR="00F9377C" w:rsidRPr="00C03F98">
        <w:rPr>
          <w:lang w:val="en-US"/>
        </w:rPr>
        <w:t>144</w:t>
      </w:r>
      <w:r w:rsidR="00F9377C" w:rsidRPr="00C03F98">
        <w:t>/202</w:t>
      </w:r>
      <w:r w:rsidR="00F9377C" w:rsidRPr="00C03F98">
        <w:rPr>
          <w:lang w:val="en-US"/>
        </w:rPr>
        <w:t>5</w:t>
      </w:r>
      <w:r w:rsidR="00F9377C" w:rsidRPr="00C03F98">
        <w:t>/QH15</w:t>
      </w:r>
      <w:r w:rsidR="00591AD1" w:rsidRPr="00C03F98">
        <w:rPr>
          <w:lang w:val="en-US"/>
        </w:rPr>
        <w:t xml:space="preserve"> </w:t>
      </w:r>
      <w:r w:rsidR="00C03F98">
        <w:rPr>
          <w:lang w:val="en-US"/>
        </w:rPr>
        <w:t xml:space="preserve">để thực hiện </w:t>
      </w:r>
      <w:r w:rsidR="00591AD1" w:rsidRPr="00C03F98">
        <w:rPr>
          <w:lang w:val="en-US"/>
        </w:rPr>
        <w:t xml:space="preserve">lập </w:t>
      </w:r>
      <w:r w:rsidR="00591AD1" w:rsidRPr="00C03F98">
        <w:t>hồ</w:t>
      </w:r>
      <w:r w:rsidR="00591AD1" w:rsidRPr="00C03F98">
        <w:rPr>
          <w:spacing w:val="-4"/>
        </w:rPr>
        <w:t xml:space="preserve"> </w:t>
      </w:r>
      <w:r w:rsidR="00591AD1" w:rsidRPr="00C03F98">
        <w:t>sơ</w:t>
      </w:r>
      <w:r w:rsidR="00591AD1" w:rsidRPr="00C03F98">
        <w:rPr>
          <w:spacing w:val="-2"/>
        </w:rPr>
        <w:t xml:space="preserve"> </w:t>
      </w:r>
      <w:r w:rsidR="00591AD1" w:rsidRPr="00C03F98">
        <w:t>điều</w:t>
      </w:r>
      <w:r w:rsidR="00591AD1" w:rsidRPr="00C03F98">
        <w:rPr>
          <w:spacing w:val="-1"/>
        </w:rPr>
        <w:t xml:space="preserve"> </w:t>
      </w:r>
      <w:r w:rsidR="00591AD1" w:rsidRPr="00C03F98">
        <w:t>chỉnh</w:t>
      </w:r>
      <w:r w:rsidR="00591AD1" w:rsidRPr="00C03F98">
        <w:rPr>
          <w:spacing w:val="-5"/>
        </w:rPr>
        <w:t xml:space="preserve"> </w:t>
      </w:r>
      <w:r w:rsidR="00591AD1" w:rsidRPr="00C03F98">
        <w:t>cục</w:t>
      </w:r>
      <w:r w:rsidR="00591AD1" w:rsidRPr="00C03F98">
        <w:rPr>
          <w:spacing w:val="-2"/>
        </w:rPr>
        <w:t xml:space="preserve"> </w:t>
      </w:r>
      <w:r w:rsidR="00591AD1" w:rsidRPr="00C03F98">
        <w:t xml:space="preserve">bộ </w:t>
      </w:r>
      <w:r w:rsidR="00591AD1" w:rsidRPr="00C03F98">
        <w:rPr>
          <w:spacing w:val="-5"/>
        </w:rPr>
        <w:t>quy</w:t>
      </w:r>
      <w:r w:rsidR="00591AD1" w:rsidRPr="00C03F98">
        <w:rPr>
          <w:spacing w:val="-5"/>
          <w:lang w:val="vi-VN"/>
        </w:rPr>
        <w:t xml:space="preserve"> </w:t>
      </w:r>
      <w:r w:rsidR="00591AD1" w:rsidRPr="00C03F98">
        <w:t>hoạch</w:t>
      </w:r>
      <w:r w:rsidR="00591AD1" w:rsidRPr="00C03F98">
        <w:rPr>
          <w:lang w:val="en-US"/>
        </w:rPr>
        <w:t xml:space="preserve"> </w:t>
      </w:r>
      <w:r w:rsidR="00591AD1" w:rsidRPr="00C03F98">
        <w:rPr>
          <w:bCs/>
        </w:rPr>
        <w:t>đô</w:t>
      </w:r>
      <w:r w:rsidR="00591AD1" w:rsidRPr="00C03F98">
        <w:rPr>
          <w:bCs/>
          <w:spacing w:val="-2"/>
        </w:rPr>
        <w:t xml:space="preserve"> </w:t>
      </w:r>
      <w:r w:rsidR="00591AD1" w:rsidRPr="00C03F98">
        <w:rPr>
          <w:bCs/>
        </w:rPr>
        <w:t>thị</w:t>
      </w:r>
      <w:r w:rsidR="00591AD1" w:rsidRPr="00C03F98">
        <w:rPr>
          <w:bCs/>
          <w:spacing w:val="-5"/>
        </w:rPr>
        <w:t xml:space="preserve"> </w:t>
      </w:r>
      <w:r w:rsidR="00591AD1" w:rsidRPr="00C03F98">
        <w:rPr>
          <w:bCs/>
        </w:rPr>
        <w:t>và</w:t>
      </w:r>
      <w:r w:rsidR="00591AD1" w:rsidRPr="00C03F98">
        <w:rPr>
          <w:bCs/>
          <w:spacing w:val="-1"/>
        </w:rPr>
        <w:t xml:space="preserve"> </w:t>
      </w:r>
      <w:r w:rsidR="00591AD1" w:rsidRPr="00C03F98">
        <w:rPr>
          <w:bCs/>
        </w:rPr>
        <w:t>nông</w:t>
      </w:r>
      <w:r w:rsidR="00591AD1" w:rsidRPr="00C03F98">
        <w:rPr>
          <w:bCs/>
          <w:spacing w:val="-1"/>
        </w:rPr>
        <w:t xml:space="preserve"> </w:t>
      </w:r>
      <w:r w:rsidR="00591AD1" w:rsidRPr="00C03F98">
        <w:rPr>
          <w:bCs/>
          <w:spacing w:val="-4"/>
        </w:rPr>
        <w:t>thôn</w:t>
      </w:r>
      <w:r w:rsidR="009372AC" w:rsidRPr="00C03F98">
        <w:t>.</w:t>
      </w:r>
      <w:r w:rsidR="000F4B82" w:rsidRPr="00C03F98">
        <w:t xml:space="preserve"> </w:t>
      </w:r>
    </w:p>
    <w:p w14:paraId="278B87D1" w14:textId="538B7D11" w:rsidR="000F4B82" w:rsidRPr="00C03F98" w:rsidRDefault="00817D08" w:rsidP="006F35FE">
      <w:pPr>
        <w:pStyle w:val="BodyText"/>
        <w:spacing w:before="0" w:after="80"/>
        <w:ind w:left="0" w:firstLine="720"/>
      </w:pPr>
      <w:r w:rsidRPr="00C03F98">
        <w:rPr>
          <w:lang w:val="en-US"/>
        </w:rPr>
        <w:t xml:space="preserve">2. </w:t>
      </w:r>
      <w:r w:rsidR="009372AC" w:rsidRPr="00C03F98">
        <w:t>Thành phần, nội dung hồ sơ điều chỉnh cục bộ quy hoạch đô thị và nông</w:t>
      </w:r>
      <w:r w:rsidR="009372AC" w:rsidRPr="00C03F98">
        <w:rPr>
          <w:spacing w:val="-1"/>
        </w:rPr>
        <w:t xml:space="preserve"> </w:t>
      </w:r>
      <w:r w:rsidR="009372AC" w:rsidRPr="00C03F98">
        <w:t>thôn</w:t>
      </w:r>
      <w:r w:rsidR="009372AC" w:rsidRPr="00C03F98">
        <w:rPr>
          <w:spacing w:val="-1"/>
        </w:rPr>
        <w:t xml:space="preserve"> </w:t>
      </w:r>
      <w:r w:rsidR="009372AC" w:rsidRPr="00C03F98">
        <w:t>thực</w:t>
      </w:r>
      <w:r w:rsidR="009372AC" w:rsidRPr="00C03F98">
        <w:rPr>
          <w:spacing w:val="-2"/>
        </w:rPr>
        <w:t xml:space="preserve"> </w:t>
      </w:r>
      <w:r w:rsidR="009372AC" w:rsidRPr="00C03F98">
        <w:t>hiện</w:t>
      </w:r>
      <w:r w:rsidR="009372AC" w:rsidRPr="00C03F98">
        <w:rPr>
          <w:spacing w:val="-1"/>
        </w:rPr>
        <w:t xml:space="preserve"> </w:t>
      </w:r>
      <w:r w:rsidR="009372AC" w:rsidRPr="00C03F98">
        <w:t>theo</w:t>
      </w:r>
      <w:r w:rsidR="009372AC" w:rsidRPr="00C03F98">
        <w:rPr>
          <w:spacing w:val="-1"/>
        </w:rPr>
        <w:t xml:space="preserve"> </w:t>
      </w:r>
      <w:r w:rsidR="009372AC" w:rsidRPr="00C03F98">
        <w:t>quy</w:t>
      </w:r>
      <w:r w:rsidR="009372AC" w:rsidRPr="00C03F98">
        <w:rPr>
          <w:spacing w:val="-2"/>
        </w:rPr>
        <w:t xml:space="preserve"> </w:t>
      </w:r>
      <w:r w:rsidR="009372AC" w:rsidRPr="00C03F98">
        <w:t>định</w:t>
      </w:r>
      <w:r w:rsidR="009372AC" w:rsidRPr="00C03F98">
        <w:rPr>
          <w:spacing w:val="-1"/>
        </w:rPr>
        <w:t xml:space="preserve"> </w:t>
      </w:r>
      <w:r w:rsidR="009372AC" w:rsidRPr="00C03F98">
        <w:t>tại</w:t>
      </w:r>
      <w:r w:rsidR="009372AC" w:rsidRPr="00C03F98">
        <w:rPr>
          <w:spacing w:val="-1"/>
        </w:rPr>
        <w:t xml:space="preserve"> </w:t>
      </w:r>
      <w:r w:rsidR="009372AC" w:rsidRPr="00C03F98">
        <w:t>khoản</w:t>
      </w:r>
      <w:r w:rsidR="009372AC" w:rsidRPr="00C03F98">
        <w:rPr>
          <w:spacing w:val="-1"/>
        </w:rPr>
        <w:t xml:space="preserve"> </w:t>
      </w:r>
      <w:r w:rsidR="009372AC" w:rsidRPr="00C03F98">
        <w:t>2</w:t>
      </w:r>
      <w:r w:rsidR="009372AC" w:rsidRPr="00C03F98">
        <w:rPr>
          <w:spacing w:val="-2"/>
        </w:rPr>
        <w:t xml:space="preserve"> </w:t>
      </w:r>
      <w:r w:rsidR="009372AC" w:rsidRPr="00C03F98">
        <w:t>Điều</w:t>
      </w:r>
      <w:r w:rsidR="009372AC" w:rsidRPr="00C03F98">
        <w:rPr>
          <w:spacing w:val="-1"/>
        </w:rPr>
        <w:t xml:space="preserve"> </w:t>
      </w:r>
      <w:r w:rsidR="009372AC" w:rsidRPr="00C03F98">
        <w:t>28</w:t>
      </w:r>
      <w:r w:rsidR="009372AC" w:rsidRPr="00C03F98">
        <w:rPr>
          <w:spacing w:val="-1"/>
        </w:rPr>
        <w:t xml:space="preserve"> </w:t>
      </w:r>
      <w:r w:rsidR="009372AC" w:rsidRPr="00C03F98">
        <w:t>Thông</w:t>
      </w:r>
      <w:r w:rsidR="009372AC" w:rsidRPr="00C03F98">
        <w:rPr>
          <w:spacing w:val="-1"/>
        </w:rPr>
        <w:t xml:space="preserve"> </w:t>
      </w:r>
      <w:r w:rsidR="009372AC" w:rsidRPr="00C03F98">
        <w:t>tư</w:t>
      </w:r>
      <w:r w:rsidR="009372AC" w:rsidRPr="00C03F98">
        <w:rPr>
          <w:spacing w:val="-3"/>
        </w:rPr>
        <w:t xml:space="preserve"> </w:t>
      </w:r>
      <w:r w:rsidR="009372AC" w:rsidRPr="00C03F98">
        <w:t>số</w:t>
      </w:r>
      <w:r w:rsidR="009372AC" w:rsidRPr="00C03F98">
        <w:rPr>
          <w:spacing w:val="-1"/>
        </w:rPr>
        <w:t xml:space="preserve"> </w:t>
      </w:r>
      <w:r w:rsidR="00A660F1">
        <w:t>16/2025/TT-</w:t>
      </w:r>
      <w:r w:rsidR="0056057E" w:rsidRPr="00C03F98">
        <w:t>BXD</w:t>
      </w:r>
      <w:r w:rsidR="0056057E" w:rsidRPr="00C03F98">
        <w:rPr>
          <w:lang w:val="en-US"/>
        </w:rPr>
        <w:t xml:space="preserve"> </w:t>
      </w:r>
      <w:r w:rsidR="009372AC" w:rsidRPr="00C03F98">
        <w:t>quy định chi tiết một số điều của Luật Quy hoạch đô thị và nông thôn.</w:t>
      </w:r>
    </w:p>
    <w:p w14:paraId="0646D3A2" w14:textId="77777777" w:rsidR="00240A5F" w:rsidRPr="00C03F98" w:rsidRDefault="009372AC" w:rsidP="00A65336">
      <w:pPr>
        <w:pStyle w:val="BodyText"/>
        <w:spacing w:before="0" w:after="60"/>
        <w:ind w:left="0" w:firstLine="720"/>
        <w:rPr>
          <w:b/>
          <w:bCs/>
        </w:rPr>
      </w:pPr>
      <w:r w:rsidRPr="00C03F98">
        <w:rPr>
          <w:b/>
          <w:bCs/>
        </w:rPr>
        <w:t>Điều</w:t>
      </w:r>
      <w:r w:rsidRPr="00C03F98">
        <w:rPr>
          <w:b/>
          <w:bCs/>
          <w:spacing w:val="31"/>
        </w:rPr>
        <w:t xml:space="preserve"> </w:t>
      </w:r>
      <w:r w:rsidRPr="00C03F98">
        <w:rPr>
          <w:b/>
          <w:bCs/>
        </w:rPr>
        <w:t>4.</w:t>
      </w:r>
      <w:r w:rsidRPr="00C03F98">
        <w:rPr>
          <w:b/>
          <w:bCs/>
          <w:spacing w:val="27"/>
        </w:rPr>
        <w:t xml:space="preserve"> </w:t>
      </w:r>
      <w:r w:rsidRPr="00C03F98">
        <w:rPr>
          <w:b/>
          <w:bCs/>
        </w:rPr>
        <w:t>Lấy</w:t>
      </w:r>
      <w:r w:rsidRPr="00C03F98">
        <w:rPr>
          <w:b/>
          <w:bCs/>
          <w:spacing w:val="29"/>
        </w:rPr>
        <w:t xml:space="preserve"> </w:t>
      </w:r>
      <w:r w:rsidRPr="00C03F98">
        <w:rPr>
          <w:b/>
          <w:bCs/>
        </w:rPr>
        <w:t>ý</w:t>
      </w:r>
      <w:r w:rsidRPr="00C03F98">
        <w:rPr>
          <w:b/>
          <w:bCs/>
          <w:spacing w:val="29"/>
        </w:rPr>
        <w:t xml:space="preserve"> </w:t>
      </w:r>
      <w:r w:rsidRPr="00C03F98">
        <w:rPr>
          <w:b/>
          <w:bCs/>
        </w:rPr>
        <w:t>kiến</w:t>
      </w:r>
      <w:r w:rsidRPr="00C03F98">
        <w:rPr>
          <w:b/>
          <w:bCs/>
          <w:spacing w:val="28"/>
        </w:rPr>
        <w:t xml:space="preserve"> </w:t>
      </w:r>
      <w:r w:rsidRPr="00C03F98">
        <w:rPr>
          <w:b/>
          <w:bCs/>
        </w:rPr>
        <w:t>về</w:t>
      </w:r>
      <w:r w:rsidRPr="00C03F98">
        <w:rPr>
          <w:b/>
          <w:bCs/>
          <w:spacing w:val="31"/>
        </w:rPr>
        <w:t xml:space="preserve"> </w:t>
      </w:r>
      <w:r w:rsidRPr="00C03F98">
        <w:rPr>
          <w:b/>
          <w:bCs/>
        </w:rPr>
        <w:t>nội</w:t>
      </w:r>
      <w:r w:rsidRPr="00C03F98">
        <w:rPr>
          <w:b/>
          <w:bCs/>
          <w:spacing w:val="29"/>
        </w:rPr>
        <w:t xml:space="preserve"> </w:t>
      </w:r>
      <w:r w:rsidRPr="00C03F98">
        <w:rPr>
          <w:b/>
          <w:bCs/>
        </w:rPr>
        <w:t>dung</w:t>
      </w:r>
      <w:r w:rsidRPr="00C03F98">
        <w:rPr>
          <w:b/>
          <w:bCs/>
          <w:spacing w:val="31"/>
        </w:rPr>
        <w:t xml:space="preserve"> </w:t>
      </w:r>
      <w:r w:rsidRPr="00C03F98">
        <w:rPr>
          <w:b/>
          <w:bCs/>
        </w:rPr>
        <w:t>và</w:t>
      </w:r>
      <w:r w:rsidRPr="00C03F98">
        <w:rPr>
          <w:b/>
          <w:bCs/>
          <w:spacing w:val="31"/>
        </w:rPr>
        <w:t xml:space="preserve"> </w:t>
      </w:r>
      <w:r w:rsidRPr="00C03F98">
        <w:rPr>
          <w:b/>
          <w:bCs/>
        </w:rPr>
        <w:t>Kế</w:t>
      </w:r>
      <w:r w:rsidRPr="00C03F98">
        <w:rPr>
          <w:b/>
          <w:bCs/>
          <w:spacing w:val="28"/>
        </w:rPr>
        <w:t xml:space="preserve"> </w:t>
      </w:r>
      <w:r w:rsidRPr="00C03F98">
        <w:rPr>
          <w:b/>
          <w:bCs/>
        </w:rPr>
        <w:t>hoạch</w:t>
      </w:r>
      <w:r w:rsidRPr="00C03F98">
        <w:rPr>
          <w:b/>
          <w:bCs/>
          <w:spacing w:val="31"/>
        </w:rPr>
        <w:t xml:space="preserve"> </w:t>
      </w:r>
      <w:r w:rsidRPr="00C03F98">
        <w:rPr>
          <w:b/>
          <w:bCs/>
        </w:rPr>
        <w:t>điều</w:t>
      </w:r>
      <w:r w:rsidRPr="00C03F98">
        <w:rPr>
          <w:b/>
          <w:bCs/>
          <w:spacing w:val="31"/>
        </w:rPr>
        <w:t xml:space="preserve"> </w:t>
      </w:r>
      <w:r w:rsidRPr="00C03F98">
        <w:rPr>
          <w:b/>
          <w:bCs/>
        </w:rPr>
        <w:t>chỉnh</w:t>
      </w:r>
      <w:r w:rsidRPr="00C03F98">
        <w:rPr>
          <w:b/>
          <w:bCs/>
          <w:spacing w:val="28"/>
        </w:rPr>
        <w:t xml:space="preserve"> </w:t>
      </w:r>
      <w:r w:rsidRPr="00C03F98">
        <w:rPr>
          <w:b/>
          <w:bCs/>
        </w:rPr>
        <w:t>cục</w:t>
      </w:r>
      <w:r w:rsidRPr="00C03F98">
        <w:rPr>
          <w:b/>
          <w:bCs/>
          <w:spacing w:val="31"/>
        </w:rPr>
        <w:t xml:space="preserve"> </w:t>
      </w:r>
      <w:r w:rsidRPr="00C03F98">
        <w:rPr>
          <w:b/>
          <w:bCs/>
        </w:rPr>
        <w:t>bộ</w:t>
      </w:r>
      <w:r w:rsidRPr="00C03F98">
        <w:rPr>
          <w:b/>
          <w:bCs/>
          <w:spacing w:val="31"/>
        </w:rPr>
        <w:t xml:space="preserve"> </w:t>
      </w:r>
      <w:r w:rsidRPr="00C03F98">
        <w:rPr>
          <w:b/>
          <w:bCs/>
        </w:rPr>
        <w:t>quy hoạch đô thị và nông thôn</w:t>
      </w:r>
    </w:p>
    <w:p w14:paraId="6631A5AC" w14:textId="487E2C8B" w:rsidR="00240A5F" w:rsidRPr="00C03F98" w:rsidRDefault="00817D08" w:rsidP="00A65336">
      <w:pPr>
        <w:pStyle w:val="BodyText"/>
        <w:spacing w:before="0" w:after="60"/>
        <w:ind w:left="0" w:firstLine="720"/>
      </w:pPr>
      <w:r w:rsidRPr="00C03F98">
        <w:rPr>
          <w:lang w:val="en-US"/>
        </w:rPr>
        <w:t xml:space="preserve">1. </w:t>
      </w:r>
      <w:r w:rsidR="009372AC" w:rsidRPr="00C03F98">
        <w:t xml:space="preserve">Đối tượng lấy ý kiến thực hiện theo quy định tại điểm a khoản 2 Điều 47 Luật </w:t>
      </w:r>
      <w:r w:rsidR="000F4B82" w:rsidRPr="00C03F98">
        <w:t>số 47/2024/QH15</w:t>
      </w:r>
      <w:r w:rsidR="009372AC" w:rsidRPr="00C03F98">
        <w:t>.</w:t>
      </w:r>
    </w:p>
    <w:p w14:paraId="19AD9DB0" w14:textId="4F8AF78D" w:rsidR="00240A5F" w:rsidRPr="00C03F98" w:rsidRDefault="00817D08" w:rsidP="00A65336">
      <w:pPr>
        <w:pStyle w:val="BodyText"/>
        <w:spacing w:before="0" w:after="60"/>
        <w:ind w:left="0" w:firstLine="720"/>
      </w:pPr>
      <w:r w:rsidRPr="00C03F98">
        <w:rPr>
          <w:lang w:val="en-US"/>
        </w:rPr>
        <w:t xml:space="preserve">2. </w:t>
      </w:r>
      <w:r w:rsidR="009372AC" w:rsidRPr="00C03F98">
        <w:t>Nội dung,</w:t>
      </w:r>
      <w:r w:rsidR="009372AC" w:rsidRPr="00C03F98">
        <w:rPr>
          <w:spacing w:val="-1"/>
        </w:rPr>
        <w:t xml:space="preserve"> </w:t>
      </w:r>
      <w:r w:rsidR="009372AC" w:rsidRPr="00C03F98">
        <w:t>hình thức, thời gian lấy ý kiến về</w:t>
      </w:r>
      <w:r w:rsidR="009372AC" w:rsidRPr="00C03F98">
        <w:rPr>
          <w:spacing w:val="-1"/>
        </w:rPr>
        <w:t xml:space="preserve"> </w:t>
      </w:r>
      <w:r w:rsidR="009372AC" w:rsidRPr="00C03F98">
        <w:t xml:space="preserve">nội dung điều chỉnh cục bộ quy hoạch đô thị và nông thôn thực hiện theo quy định tại khoản 3, khoản 6, khoản 7 Điều 37 Luật </w:t>
      </w:r>
      <w:r w:rsidRPr="00C03F98">
        <w:t>số 47/2024/QH15.</w:t>
      </w:r>
    </w:p>
    <w:p w14:paraId="3487397D" w14:textId="2BA49C3C" w:rsidR="00240A5F" w:rsidRPr="00C03F98" w:rsidRDefault="00817D08" w:rsidP="006F35FE">
      <w:pPr>
        <w:pStyle w:val="BodyText"/>
        <w:spacing w:before="0" w:after="80"/>
        <w:ind w:left="0" w:firstLine="720"/>
      </w:pPr>
      <w:r w:rsidRPr="00C03F98">
        <w:rPr>
          <w:lang w:val="en-US"/>
        </w:rPr>
        <w:t xml:space="preserve">3. </w:t>
      </w:r>
      <w:r w:rsidRPr="00C03F98">
        <w:t>Ủy</w:t>
      </w:r>
      <w:r w:rsidRPr="00C03F98">
        <w:rPr>
          <w:spacing w:val="-1"/>
        </w:rPr>
        <w:t xml:space="preserve"> </w:t>
      </w:r>
      <w:r w:rsidRPr="00C03F98">
        <w:t>ban</w:t>
      </w:r>
      <w:r w:rsidRPr="00C03F98">
        <w:rPr>
          <w:spacing w:val="-1"/>
        </w:rPr>
        <w:t xml:space="preserve"> </w:t>
      </w:r>
      <w:r w:rsidRPr="00C03F98">
        <w:t>nhân</w:t>
      </w:r>
      <w:r w:rsidRPr="00C03F98">
        <w:rPr>
          <w:spacing w:val="-1"/>
        </w:rPr>
        <w:t xml:space="preserve"> </w:t>
      </w:r>
      <w:r w:rsidRPr="00C03F98">
        <w:t>dân</w:t>
      </w:r>
      <w:r w:rsidRPr="00C03F98">
        <w:rPr>
          <w:spacing w:val="-1"/>
        </w:rPr>
        <w:t xml:space="preserve"> </w:t>
      </w:r>
      <w:r w:rsidRPr="00C03F98">
        <w:t>cấp</w:t>
      </w:r>
      <w:r w:rsidRPr="00C03F98">
        <w:rPr>
          <w:spacing w:val="-1"/>
        </w:rPr>
        <w:t xml:space="preserve"> </w:t>
      </w:r>
      <w:r w:rsidRPr="00C03F98">
        <w:t>xã</w:t>
      </w:r>
      <w:r w:rsidRPr="00C03F98">
        <w:rPr>
          <w:spacing w:val="-2"/>
        </w:rPr>
        <w:t xml:space="preserve"> </w:t>
      </w:r>
      <w:r w:rsidRPr="00C03F98">
        <w:t xml:space="preserve">hoặc cơ quan, tổ chức trực thuộc </w:t>
      </w:r>
      <w:r w:rsidRPr="00C03F98">
        <w:rPr>
          <w:lang w:val="en-US"/>
        </w:rPr>
        <w:t xml:space="preserve">được </w:t>
      </w:r>
      <w:r w:rsidR="000909FE" w:rsidRPr="00C03F98">
        <w:rPr>
          <w:lang w:val="en-US"/>
        </w:rPr>
        <w:t>giao</w:t>
      </w:r>
      <w:r w:rsidRPr="00C03F98">
        <w:t xml:space="preserve"> lập hồ sơ điều chỉnh cục bộ quy hoạch đô thị và nông thôn </w:t>
      </w:r>
      <w:r w:rsidR="009372AC" w:rsidRPr="00C03F98">
        <w:t>tổng hợp, tiếp thu, giải trình và hoàn thiện hồ sơ điều chỉnh cục bộ quy hoạch trước khi tổ chức thẩm định. Nội dung báo cáo tiếp thu, giải trình phải được công bố công khai, minh bạch.</w:t>
      </w:r>
    </w:p>
    <w:p w14:paraId="42B52E00" w14:textId="77777777" w:rsidR="00240A5F" w:rsidRPr="00C03F98" w:rsidRDefault="009372AC" w:rsidP="00A65336">
      <w:pPr>
        <w:pStyle w:val="BodyText"/>
        <w:spacing w:before="0" w:after="60"/>
        <w:ind w:left="0" w:firstLine="720"/>
        <w:rPr>
          <w:b/>
          <w:bCs/>
        </w:rPr>
      </w:pPr>
      <w:r w:rsidRPr="00C03F98">
        <w:rPr>
          <w:b/>
          <w:bCs/>
        </w:rPr>
        <w:t>Điều</w:t>
      </w:r>
      <w:r w:rsidRPr="00C03F98">
        <w:rPr>
          <w:b/>
          <w:bCs/>
          <w:spacing w:val="-3"/>
        </w:rPr>
        <w:t xml:space="preserve"> </w:t>
      </w:r>
      <w:r w:rsidRPr="00C03F98">
        <w:rPr>
          <w:b/>
          <w:bCs/>
        </w:rPr>
        <w:t>5.</w:t>
      </w:r>
      <w:r w:rsidRPr="00C03F98">
        <w:rPr>
          <w:b/>
          <w:bCs/>
          <w:spacing w:val="-3"/>
        </w:rPr>
        <w:t xml:space="preserve"> </w:t>
      </w:r>
      <w:r w:rsidRPr="00C03F98">
        <w:rPr>
          <w:b/>
          <w:bCs/>
        </w:rPr>
        <w:t>Thẩm</w:t>
      </w:r>
      <w:r w:rsidRPr="00C03F98">
        <w:rPr>
          <w:b/>
          <w:bCs/>
          <w:spacing w:val="-4"/>
        </w:rPr>
        <w:t xml:space="preserve"> </w:t>
      </w:r>
      <w:r w:rsidRPr="00C03F98">
        <w:rPr>
          <w:b/>
          <w:bCs/>
        </w:rPr>
        <w:t>định</w:t>
      </w:r>
      <w:r w:rsidRPr="00C03F98">
        <w:rPr>
          <w:b/>
          <w:bCs/>
          <w:spacing w:val="-5"/>
        </w:rPr>
        <w:t xml:space="preserve"> </w:t>
      </w:r>
      <w:r w:rsidRPr="00C03F98">
        <w:rPr>
          <w:b/>
          <w:bCs/>
        </w:rPr>
        <w:t>điều</w:t>
      </w:r>
      <w:r w:rsidRPr="00C03F98">
        <w:rPr>
          <w:b/>
          <w:bCs/>
          <w:spacing w:val="-3"/>
        </w:rPr>
        <w:t xml:space="preserve"> </w:t>
      </w:r>
      <w:r w:rsidRPr="00C03F98">
        <w:rPr>
          <w:b/>
          <w:bCs/>
        </w:rPr>
        <w:t>chỉnh</w:t>
      </w:r>
      <w:r w:rsidRPr="00C03F98">
        <w:rPr>
          <w:b/>
          <w:bCs/>
          <w:spacing w:val="-4"/>
        </w:rPr>
        <w:t xml:space="preserve"> </w:t>
      </w:r>
      <w:r w:rsidRPr="00C03F98">
        <w:rPr>
          <w:b/>
          <w:bCs/>
        </w:rPr>
        <w:t>cục</w:t>
      </w:r>
      <w:r w:rsidRPr="00C03F98">
        <w:rPr>
          <w:b/>
          <w:bCs/>
          <w:spacing w:val="-2"/>
        </w:rPr>
        <w:t xml:space="preserve"> </w:t>
      </w:r>
      <w:r w:rsidRPr="00C03F98">
        <w:rPr>
          <w:b/>
          <w:bCs/>
        </w:rPr>
        <w:t>bộ</w:t>
      </w:r>
      <w:r w:rsidRPr="00C03F98">
        <w:rPr>
          <w:b/>
          <w:bCs/>
          <w:spacing w:val="-2"/>
        </w:rPr>
        <w:t xml:space="preserve"> </w:t>
      </w:r>
      <w:r w:rsidRPr="00C03F98">
        <w:rPr>
          <w:b/>
          <w:bCs/>
        </w:rPr>
        <w:t>quy</w:t>
      </w:r>
      <w:r w:rsidRPr="00C03F98">
        <w:rPr>
          <w:b/>
          <w:bCs/>
          <w:spacing w:val="-5"/>
        </w:rPr>
        <w:t xml:space="preserve"> </w:t>
      </w:r>
      <w:r w:rsidRPr="00C03F98">
        <w:rPr>
          <w:b/>
          <w:bCs/>
        </w:rPr>
        <w:t>hoạch</w:t>
      </w:r>
      <w:r w:rsidRPr="00C03F98">
        <w:rPr>
          <w:b/>
          <w:bCs/>
          <w:spacing w:val="-2"/>
        </w:rPr>
        <w:t xml:space="preserve"> </w:t>
      </w:r>
      <w:r w:rsidRPr="00C03F98">
        <w:rPr>
          <w:b/>
          <w:bCs/>
        </w:rPr>
        <w:t>đô</w:t>
      </w:r>
      <w:r w:rsidRPr="00C03F98">
        <w:rPr>
          <w:b/>
          <w:bCs/>
          <w:spacing w:val="-2"/>
        </w:rPr>
        <w:t xml:space="preserve"> </w:t>
      </w:r>
      <w:r w:rsidRPr="00C03F98">
        <w:rPr>
          <w:b/>
          <w:bCs/>
        </w:rPr>
        <w:t>thị</w:t>
      </w:r>
      <w:r w:rsidRPr="00C03F98">
        <w:rPr>
          <w:b/>
          <w:bCs/>
          <w:spacing w:val="-2"/>
        </w:rPr>
        <w:t xml:space="preserve"> </w:t>
      </w:r>
      <w:r w:rsidRPr="00C03F98">
        <w:rPr>
          <w:b/>
          <w:bCs/>
        </w:rPr>
        <w:t>và</w:t>
      </w:r>
      <w:r w:rsidRPr="00C03F98">
        <w:rPr>
          <w:b/>
          <w:bCs/>
          <w:spacing w:val="-2"/>
        </w:rPr>
        <w:t xml:space="preserve"> </w:t>
      </w:r>
      <w:r w:rsidRPr="00C03F98">
        <w:rPr>
          <w:b/>
          <w:bCs/>
        </w:rPr>
        <w:t>nông</w:t>
      </w:r>
      <w:r w:rsidRPr="00C03F98">
        <w:rPr>
          <w:b/>
          <w:bCs/>
          <w:spacing w:val="-1"/>
        </w:rPr>
        <w:t xml:space="preserve"> </w:t>
      </w:r>
      <w:r w:rsidRPr="00C03F98">
        <w:rPr>
          <w:b/>
          <w:bCs/>
          <w:spacing w:val="-4"/>
        </w:rPr>
        <w:t>thôn</w:t>
      </w:r>
    </w:p>
    <w:p w14:paraId="3BB29BAE" w14:textId="301A4AF4" w:rsidR="00240A5F" w:rsidRPr="00C03F98" w:rsidRDefault="00817D08" w:rsidP="00A65336">
      <w:pPr>
        <w:pStyle w:val="BodyText"/>
        <w:spacing w:before="0" w:after="40"/>
        <w:ind w:left="0" w:firstLine="720"/>
        <w:rPr>
          <w:lang w:val="en-US"/>
        </w:rPr>
      </w:pPr>
      <w:r w:rsidRPr="00C03F98">
        <w:rPr>
          <w:lang w:val="en-US"/>
        </w:rPr>
        <w:t xml:space="preserve">1. </w:t>
      </w:r>
      <w:r w:rsidR="00B35959" w:rsidRPr="00C03F98">
        <w:rPr>
          <w:shd w:val="clear" w:color="auto" w:fill="FFFFFF"/>
          <w:lang w:val="en-US"/>
        </w:rPr>
        <w:t>C</w:t>
      </w:r>
      <w:r w:rsidR="00B35959" w:rsidRPr="00C03F98">
        <w:rPr>
          <w:shd w:val="clear" w:color="auto" w:fill="FFFFFF"/>
        </w:rPr>
        <w:t>ơ quan chuyên môn về quy hoạch đô thị và nông thôn thuộc Ủy ban nhân dân cấp xã</w:t>
      </w:r>
      <w:r w:rsidR="00B35959" w:rsidRPr="00C03F98">
        <w:rPr>
          <w:shd w:val="clear" w:color="auto" w:fill="FFFFFF"/>
          <w:lang w:val="en-US"/>
        </w:rPr>
        <w:t xml:space="preserve"> tổ chức</w:t>
      </w:r>
      <w:r w:rsidR="00B35959" w:rsidRPr="00C03F98">
        <w:rPr>
          <w:lang w:val="en-US"/>
        </w:rPr>
        <w:t xml:space="preserve"> </w:t>
      </w:r>
      <w:r w:rsidR="009372AC" w:rsidRPr="00C03F98">
        <w:t>thẩm định điều chỉnh cục bộ quy hoạch đô thị và nông thôn (viết tắt là Cơ quan thẩm định).</w:t>
      </w:r>
    </w:p>
    <w:p w14:paraId="4E0B2858" w14:textId="2F1AFD3E" w:rsidR="00240A5F" w:rsidRPr="00C03F98" w:rsidRDefault="00817D08" w:rsidP="00A65336">
      <w:pPr>
        <w:pStyle w:val="BodyText"/>
        <w:spacing w:before="0" w:after="40"/>
        <w:ind w:left="0" w:firstLine="720"/>
      </w:pPr>
      <w:r w:rsidRPr="00C03F98">
        <w:rPr>
          <w:lang w:val="en-US"/>
        </w:rPr>
        <w:t xml:space="preserve">2. </w:t>
      </w:r>
      <w:r w:rsidR="009372AC" w:rsidRPr="00C03F98">
        <w:t>Cơ quan thẩm định tổng hợp kết quả thẩm định bằng văn bản, báo cáo Ủy ban nhân dân cấp xã xem xét, phê duyệt; chịu trách nhiệm trước pháp luật, Ủy ban nhân dân cấp xã về kết quả thẩm định điều chỉnh cục bộ của mình.</w:t>
      </w:r>
    </w:p>
    <w:p w14:paraId="1D179269" w14:textId="7415363A" w:rsidR="00240A5F" w:rsidRPr="00C03F98" w:rsidRDefault="00817D08" w:rsidP="00A65336">
      <w:pPr>
        <w:pStyle w:val="BodyText"/>
        <w:spacing w:before="0" w:after="40"/>
        <w:ind w:left="0" w:firstLine="720"/>
      </w:pPr>
      <w:r w:rsidRPr="00C03F98">
        <w:rPr>
          <w:lang w:val="en-US"/>
        </w:rPr>
        <w:t xml:space="preserve">3. </w:t>
      </w:r>
      <w:r w:rsidR="009372AC" w:rsidRPr="00C03F98">
        <w:t>Nội</w:t>
      </w:r>
      <w:r w:rsidR="009372AC" w:rsidRPr="00C03F98">
        <w:rPr>
          <w:spacing w:val="-5"/>
        </w:rPr>
        <w:t xml:space="preserve"> </w:t>
      </w:r>
      <w:r w:rsidR="009372AC" w:rsidRPr="00C03F98">
        <w:t>dung</w:t>
      </w:r>
      <w:r w:rsidR="009372AC" w:rsidRPr="00C03F98">
        <w:rPr>
          <w:spacing w:val="-2"/>
        </w:rPr>
        <w:t xml:space="preserve"> </w:t>
      </w:r>
      <w:r w:rsidR="009372AC" w:rsidRPr="00C03F98">
        <w:t>thẩm</w:t>
      </w:r>
      <w:r w:rsidR="009372AC" w:rsidRPr="00C03F98">
        <w:rPr>
          <w:spacing w:val="-6"/>
        </w:rPr>
        <w:t xml:space="preserve"> </w:t>
      </w:r>
      <w:r w:rsidR="009372AC" w:rsidRPr="00C03F98">
        <w:t>định</w:t>
      </w:r>
      <w:r w:rsidR="009372AC" w:rsidRPr="00C03F98">
        <w:rPr>
          <w:spacing w:val="-2"/>
        </w:rPr>
        <w:t xml:space="preserve"> </w:t>
      </w:r>
      <w:r w:rsidR="009372AC" w:rsidRPr="00C03F98">
        <w:t>bao</w:t>
      </w:r>
      <w:r w:rsidR="009372AC" w:rsidRPr="00C03F98">
        <w:rPr>
          <w:spacing w:val="-5"/>
        </w:rPr>
        <w:t xml:space="preserve"> </w:t>
      </w:r>
      <w:r w:rsidR="009372AC" w:rsidRPr="00C03F98">
        <w:rPr>
          <w:spacing w:val="-4"/>
        </w:rPr>
        <w:t>gồm:</w:t>
      </w:r>
    </w:p>
    <w:p w14:paraId="2C5882D7" w14:textId="23E7A9A1" w:rsidR="00240A5F" w:rsidRPr="00C03F98" w:rsidRDefault="00817D08" w:rsidP="00A65336">
      <w:pPr>
        <w:pStyle w:val="BodyText"/>
        <w:spacing w:before="0" w:after="40"/>
        <w:ind w:left="0" w:firstLine="720"/>
      </w:pPr>
      <w:r w:rsidRPr="00C03F98">
        <w:rPr>
          <w:lang w:val="en-US"/>
        </w:rPr>
        <w:t xml:space="preserve">a) </w:t>
      </w:r>
      <w:r w:rsidR="009372AC" w:rsidRPr="00C03F98">
        <w:t>Việc</w:t>
      </w:r>
      <w:r w:rsidR="009372AC" w:rsidRPr="00C03F98">
        <w:rPr>
          <w:spacing w:val="-2"/>
        </w:rPr>
        <w:t xml:space="preserve"> </w:t>
      </w:r>
      <w:r w:rsidR="009372AC" w:rsidRPr="00C03F98">
        <w:t>tuân</w:t>
      </w:r>
      <w:r w:rsidR="009372AC" w:rsidRPr="00C03F98">
        <w:rPr>
          <w:spacing w:val="-1"/>
        </w:rPr>
        <w:t xml:space="preserve"> </w:t>
      </w:r>
      <w:r w:rsidR="009372AC" w:rsidRPr="00C03F98">
        <w:t>thủ</w:t>
      </w:r>
      <w:r w:rsidR="009372AC" w:rsidRPr="00C03F98">
        <w:rPr>
          <w:spacing w:val="-5"/>
        </w:rPr>
        <w:t xml:space="preserve"> </w:t>
      </w:r>
      <w:r w:rsidR="009372AC" w:rsidRPr="00C03F98">
        <w:t>trình</w:t>
      </w:r>
      <w:r w:rsidR="009372AC" w:rsidRPr="00C03F98">
        <w:rPr>
          <w:spacing w:val="-3"/>
        </w:rPr>
        <w:t xml:space="preserve"> </w:t>
      </w:r>
      <w:r w:rsidR="009372AC" w:rsidRPr="00C03F98">
        <w:t>tự,</w:t>
      </w:r>
      <w:r w:rsidR="009372AC" w:rsidRPr="00C03F98">
        <w:rPr>
          <w:spacing w:val="-3"/>
        </w:rPr>
        <w:t xml:space="preserve"> </w:t>
      </w:r>
      <w:r w:rsidR="009372AC" w:rsidRPr="00C03F98">
        <w:t>thủ</w:t>
      </w:r>
      <w:r w:rsidR="009372AC" w:rsidRPr="00C03F98">
        <w:rPr>
          <w:spacing w:val="-2"/>
        </w:rPr>
        <w:t xml:space="preserve"> </w:t>
      </w:r>
      <w:r w:rsidR="009372AC" w:rsidRPr="00C03F98">
        <w:t>tục</w:t>
      </w:r>
      <w:r w:rsidR="009372AC" w:rsidRPr="00C03F98">
        <w:rPr>
          <w:spacing w:val="-2"/>
        </w:rPr>
        <w:t xml:space="preserve"> </w:t>
      </w:r>
      <w:r w:rsidR="009372AC" w:rsidRPr="00C03F98">
        <w:t>lập</w:t>
      </w:r>
      <w:r w:rsidR="009372AC" w:rsidRPr="00C03F98">
        <w:rPr>
          <w:spacing w:val="-1"/>
        </w:rPr>
        <w:t xml:space="preserve"> </w:t>
      </w:r>
      <w:r w:rsidR="009372AC" w:rsidRPr="00C03F98">
        <w:t>điều</w:t>
      </w:r>
      <w:r w:rsidR="009372AC" w:rsidRPr="00C03F98">
        <w:rPr>
          <w:spacing w:val="-1"/>
        </w:rPr>
        <w:t xml:space="preserve"> </w:t>
      </w:r>
      <w:r w:rsidR="009372AC" w:rsidRPr="00C03F98">
        <w:t>chỉnh</w:t>
      </w:r>
      <w:r w:rsidR="009372AC" w:rsidRPr="00C03F98">
        <w:rPr>
          <w:spacing w:val="-1"/>
        </w:rPr>
        <w:t xml:space="preserve"> </w:t>
      </w:r>
      <w:r w:rsidR="009372AC" w:rsidRPr="00C03F98">
        <w:t>cục</w:t>
      </w:r>
      <w:r w:rsidR="009372AC" w:rsidRPr="00C03F98">
        <w:rPr>
          <w:spacing w:val="-5"/>
        </w:rPr>
        <w:t xml:space="preserve"> </w:t>
      </w:r>
      <w:r w:rsidR="009372AC" w:rsidRPr="00C03F98">
        <w:t>bộ</w:t>
      </w:r>
      <w:r w:rsidR="009372AC" w:rsidRPr="00C03F98">
        <w:rPr>
          <w:spacing w:val="-1"/>
        </w:rPr>
        <w:t xml:space="preserve"> </w:t>
      </w:r>
      <w:r w:rsidR="009372AC" w:rsidRPr="00C03F98">
        <w:t>quy</w:t>
      </w:r>
      <w:r w:rsidR="009372AC" w:rsidRPr="00C03F98">
        <w:rPr>
          <w:spacing w:val="-5"/>
        </w:rPr>
        <w:t xml:space="preserve"> </w:t>
      </w:r>
      <w:r w:rsidR="009372AC" w:rsidRPr="00C03F98">
        <w:t>hoạch</w:t>
      </w:r>
      <w:r w:rsidR="009372AC" w:rsidRPr="00C03F98">
        <w:rPr>
          <w:spacing w:val="-1"/>
        </w:rPr>
        <w:t xml:space="preserve"> </w:t>
      </w:r>
      <w:r w:rsidR="009372AC" w:rsidRPr="00C03F98">
        <w:t>đô</w:t>
      </w:r>
      <w:r w:rsidR="009372AC" w:rsidRPr="00C03F98">
        <w:rPr>
          <w:spacing w:val="-1"/>
        </w:rPr>
        <w:t xml:space="preserve"> </w:t>
      </w:r>
      <w:r w:rsidR="009372AC" w:rsidRPr="00C03F98">
        <w:t>thị</w:t>
      </w:r>
      <w:r w:rsidR="009372AC" w:rsidRPr="00C03F98">
        <w:rPr>
          <w:spacing w:val="-4"/>
        </w:rPr>
        <w:t xml:space="preserve"> </w:t>
      </w:r>
      <w:r w:rsidR="009372AC" w:rsidRPr="00C03F98">
        <w:t>và nông thôn theo quy định của Quyết định này.</w:t>
      </w:r>
    </w:p>
    <w:p w14:paraId="5AA02A86" w14:textId="1600A321" w:rsidR="00240A5F" w:rsidRPr="00C03F98" w:rsidRDefault="00817D08" w:rsidP="00A65336">
      <w:pPr>
        <w:pStyle w:val="BodyText"/>
        <w:spacing w:before="0" w:after="40"/>
        <w:ind w:left="0" w:firstLine="720"/>
      </w:pPr>
      <w:r w:rsidRPr="00C03F98">
        <w:rPr>
          <w:lang w:val="en-US"/>
        </w:rPr>
        <w:t xml:space="preserve">b) </w:t>
      </w:r>
      <w:r w:rsidR="009372AC" w:rsidRPr="00C03F98">
        <w:t xml:space="preserve">Đánh giá sự phù hợp của các nội dung đề xuất với các quy định về căn cứ, điều kiện, nội dung điều chỉnh cục bộ theo quy định </w:t>
      </w:r>
      <w:r w:rsidRPr="00C03F98">
        <w:rPr>
          <w:lang w:val="en-US"/>
        </w:rPr>
        <w:t>của</w:t>
      </w:r>
      <w:r w:rsidR="009372AC" w:rsidRPr="00C03F98">
        <w:t xml:space="preserve"> pháp luật quy hoạch đô thị và nông thôn.</w:t>
      </w:r>
    </w:p>
    <w:p w14:paraId="4D8C4E44" w14:textId="374E8794" w:rsidR="00240A5F" w:rsidRPr="00C03F98" w:rsidRDefault="00F91D04" w:rsidP="00A65336">
      <w:pPr>
        <w:pStyle w:val="BodyText"/>
        <w:spacing w:before="0" w:after="40"/>
        <w:ind w:left="0" w:firstLine="720"/>
      </w:pPr>
      <w:r w:rsidRPr="00C03F98">
        <w:rPr>
          <w:lang w:val="en-US"/>
        </w:rPr>
        <w:lastRenderedPageBreak/>
        <w:t xml:space="preserve">c) </w:t>
      </w:r>
      <w:r w:rsidR="009372AC" w:rsidRPr="00C03F98">
        <w:t>Đánh giá sự phù hợp với quy chuẩn hiện hành về quy hoạch xây dựng và các quy chuẩn khác có liên quan.</w:t>
      </w:r>
    </w:p>
    <w:p w14:paraId="486C54A6" w14:textId="041ED2B8" w:rsidR="00F91D04" w:rsidRPr="00C03F98" w:rsidRDefault="00F91D04" w:rsidP="00A65336">
      <w:pPr>
        <w:pStyle w:val="BodyText"/>
        <w:spacing w:before="0" w:after="40"/>
        <w:ind w:left="0" w:firstLine="720"/>
        <w:rPr>
          <w:lang w:val="en-US"/>
        </w:rPr>
      </w:pPr>
      <w:r w:rsidRPr="00C03F98">
        <w:rPr>
          <w:lang w:val="en-US"/>
        </w:rPr>
        <w:t xml:space="preserve">d) </w:t>
      </w:r>
      <w:r w:rsidR="009372AC" w:rsidRPr="00C03F98">
        <w:t xml:space="preserve">Đánh giá sự phù hợp với các nguyên tắc, yêu cầu về quy hoạch đô thị và nông thôn quy định tại Điều 6 và Điều 7 của Luật </w:t>
      </w:r>
      <w:r w:rsidR="00037B2A" w:rsidRPr="00C03F98">
        <w:t>số 47/2024/QH15</w:t>
      </w:r>
      <w:r w:rsidR="000F2949" w:rsidRPr="00C03F98">
        <w:rPr>
          <w:lang w:val="en-US"/>
        </w:rPr>
        <w:t xml:space="preserve"> </w:t>
      </w:r>
      <w:r w:rsidR="00037B2A" w:rsidRPr="00C03F98">
        <w:rPr>
          <w:lang w:val="en-US"/>
        </w:rPr>
        <w:t xml:space="preserve">được sửa đổi, bổ sung </w:t>
      </w:r>
      <w:r w:rsidR="000F2949" w:rsidRPr="00C03F98">
        <w:rPr>
          <w:lang w:val="en-US"/>
        </w:rPr>
        <w:t>bởi</w:t>
      </w:r>
      <w:r w:rsidR="00037B2A" w:rsidRPr="00C03F98">
        <w:rPr>
          <w:lang w:val="en-US"/>
        </w:rPr>
        <w:t xml:space="preserve"> khoản 5 Điều 1 Luật </w:t>
      </w:r>
      <w:r w:rsidR="00037B2A" w:rsidRPr="00C03F98">
        <w:t xml:space="preserve">số </w:t>
      </w:r>
      <w:r w:rsidR="00037B2A" w:rsidRPr="00C03F98">
        <w:rPr>
          <w:lang w:val="en-US"/>
        </w:rPr>
        <w:t>144</w:t>
      </w:r>
      <w:r w:rsidR="00037B2A" w:rsidRPr="00C03F98">
        <w:t>/202</w:t>
      </w:r>
      <w:r w:rsidR="00037B2A" w:rsidRPr="00C03F98">
        <w:rPr>
          <w:lang w:val="en-US"/>
        </w:rPr>
        <w:t>5</w:t>
      </w:r>
      <w:r w:rsidR="00037B2A" w:rsidRPr="00C03F98">
        <w:t>/QH15</w:t>
      </w:r>
      <w:r w:rsidR="00037B2A" w:rsidRPr="00C03F98">
        <w:rPr>
          <w:lang w:val="en-US"/>
        </w:rPr>
        <w:t>.</w:t>
      </w:r>
    </w:p>
    <w:p w14:paraId="36C976B2" w14:textId="58EDEAD5" w:rsidR="00240A5F" w:rsidRPr="00C03F98" w:rsidRDefault="00F91D04" w:rsidP="00A65336">
      <w:pPr>
        <w:pStyle w:val="BodyText"/>
        <w:spacing w:before="0" w:after="40"/>
        <w:ind w:left="0" w:firstLine="720"/>
      </w:pPr>
      <w:r w:rsidRPr="00C03F98">
        <w:rPr>
          <w:lang w:val="en-US"/>
        </w:rPr>
        <w:t xml:space="preserve">4. </w:t>
      </w:r>
      <w:r w:rsidR="009372AC" w:rsidRPr="00C03F98">
        <w:t>Hồ sơ trình thẩm định bao gồm hồ sơ và tài liệu quy định tại khoản 2 Điều 3</w:t>
      </w:r>
      <w:r w:rsidR="005755E0" w:rsidRPr="00C03F98">
        <w:rPr>
          <w:lang w:val="en-US"/>
        </w:rPr>
        <w:t xml:space="preserve"> Quyết định này</w:t>
      </w:r>
      <w:r w:rsidR="009372AC" w:rsidRPr="00C03F98">
        <w:t>.</w:t>
      </w:r>
    </w:p>
    <w:p w14:paraId="69DB6BC5" w14:textId="103EA328" w:rsidR="00240A5F" w:rsidRPr="00C03F98" w:rsidRDefault="00F91D04" w:rsidP="00A65336">
      <w:pPr>
        <w:pStyle w:val="BodyText"/>
        <w:spacing w:before="0" w:after="80"/>
        <w:ind w:left="0" w:firstLine="720"/>
      </w:pPr>
      <w:r w:rsidRPr="00C03F98">
        <w:rPr>
          <w:lang w:val="en-US"/>
        </w:rPr>
        <w:t xml:space="preserve">5. </w:t>
      </w:r>
      <w:r w:rsidR="009372AC" w:rsidRPr="00C03F98">
        <w:t xml:space="preserve">Thời gian thẩm định không quá </w:t>
      </w:r>
      <w:r w:rsidR="00CD3683" w:rsidRPr="00C03F98">
        <w:rPr>
          <w:lang w:val="en-US"/>
        </w:rPr>
        <w:t>3</w:t>
      </w:r>
      <w:r w:rsidR="00EF23D2" w:rsidRPr="00C03F98">
        <w:rPr>
          <w:lang w:val="en-US"/>
        </w:rPr>
        <w:t>0</w:t>
      </w:r>
      <w:r w:rsidR="009372AC" w:rsidRPr="00C03F98">
        <w:t xml:space="preserve"> ngày kể từ ngày nhận đủ</w:t>
      </w:r>
      <w:r w:rsidR="009372AC" w:rsidRPr="00C03F98">
        <w:rPr>
          <w:spacing w:val="40"/>
        </w:rPr>
        <w:t xml:space="preserve"> </w:t>
      </w:r>
      <w:r w:rsidR="009372AC" w:rsidRPr="00C03F98">
        <w:t>hồ sơ hợp lệ theo quy định.</w:t>
      </w:r>
    </w:p>
    <w:p w14:paraId="2B5E8578" w14:textId="2A6E41AD" w:rsidR="007474A5" w:rsidRPr="00C03F98" w:rsidRDefault="007474A5" w:rsidP="00A65336">
      <w:pPr>
        <w:pStyle w:val="BodyText"/>
        <w:spacing w:before="0" w:after="60"/>
        <w:ind w:left="0" w:firstLine="720"/>
        <w:rPr>
          <w:b/>
          <w:bCs/>
        </w:rPr>
      </w:pPr>
      <w:bookmarkStart w:id="2" w:name="dieu_7"/>
      <w:r w:rsidRPr="00C03F98">
        <w:rPr>
          <w:b/>
          <w:bCs/>
        </w:rPr>
        <w:t>Điều</w:t>
      </w:r>
      <w:r w:rsidR="00A20F2B" w:rsidRPr="00C03F98">
        <w:rPr>
          <w:b/>
          <w:bCs/>
        </w:rPr>
        <w:t xml:space="preserve"> </w:t>
      </w:r>
      <w:r w:rsidR="00A20F2B" w:rsidRPr="00C03F98">
        <w:rPr>
          <w:b/>
          <w:bCs/>
          <w:lang w:val="en-US"/>
        </w:rPr>
        <w:t>6</w:t>
      </w:r>
      <w:r w:rsidRPr="00C03F98">
        <w:rPr>
          <w:b/>
          <w:bCs/>
        </w:rPr>
        <w:t xml:space="preserve">. Lấy ý kiến góp ý của Sở Xây dựng trước khi </w:t>
      </w:r>
      <w:r w:rsidR="00511D60" w:rsidRPr="00C03F98">
        <w:rPr>
          <w:b/>
          <w:bCs/>
          <w:lang w:val="en-US"/>
        </w:rPr>
        <w:t xml:space="preserve">họp Hội đồng thẩm định </w:t>
      </w:r>
      <w:r w:rsidRPr="00C03F98">
        <w:rPr>
          <w:b/>
          <w:bCs/>
        </w:rPr>
        <w:t>điều chỉnh cục bộ quy hoạch đô thị và nông thôn</w:t>
      </w:r>
      <w:bookmarkEnd w:id="2"/>
    </w:p>
    <w:p w14:paraId="64331054" w14:textId="15F2A761" w:rsidR="007474A5" w:rsidRPr="00C03F98" w:rsidRDefault="007474A5" w:rsidP="00A65336">
      <w:pPr>
        <w:pStyle w:val="BodyText"/>
        <w:spacing w:before="0" w:after="40"/>
        <w:ind w:left="0" w:firstLine="720"/>
        <w:rPr>
          <w:bCs/>
        </w:rPr>
      </w:pPr>
      <w:r w:rsidRPr="00C03F98">
        <w:rPr>
          <w:bCs/>
        </w:rPr>
        <w:t xml:space="preserve">1. Ủy ban nhân dân cấp xã tổ chức lấy ý kiến góp ý của Sở Xây dựng trước khi </w:t>
      </w:r>
      <w:r w:rsidR="00511D60" w:rsidRPr="00C03F98">
        <w:rPr>
          <w:bCs/>
          <w:lang w:val="en-US"/>
        </w:rPr>
        <w:t>họp Hội đồng</w:t>
      </w:r>
      <w:r w:rsidR="00581578" w:rsidRPr="00C03F98">
        <w:rPr>
          <w:bCs/>
          <w:lang w:val="en-US"/>
        </w:rPr>
        <w:t xml:space="preserve"> thẩm định</w:t>
      </w:r>
      <w:r w:rsidR="00C50820" w:rsidRPr="00C03F98">
        <w:rPr>
          <w:bCs/>
          <w:lang w:val="en-US"/>
        </w:rPr>
        <w:t xml:space="preserve"> điều chỉnh cục bộ quy hoạch đô thị và nông thôn</w:t>
      </w:r>
      <w:r w:rsidRPr="00C03F98">
        <w:rPr>
          <w:bCs/>
        </w:rPr>
        <w:t>.</w:t>
      </w:r>
    </w:p>
    <w:p w14:paraId="16064826" w14:textId="77777777" w:rsidR="007474A5" w:rsidRPr="00C03F98" w:rsidRDefault="007474A5" w:rsidP="00A65336">
      <w:pPr>
        <w:pStyle w:val="BodyText"/>
        <w:spacing w:before="0" w:after="40"/>
        <w:ind w:left="0" w:firstLine="720"/>
        <w:rPr>
          <w:bCs/>
        </w:rPr>
      </w:pPr>
      <w:r w:rsidRPr="00C03F98">
        <w:rPr>
          <w:bCs/>
        </w:rPr>
        <w:t>2. Nội dung ý kiến của Sở Xây dựng bao gồm: Căn cứ, điều kiện và nội dung điều chỉnh cục bộ quy hoạch đô thị và nông thôn; sự phù hợp với quy chuẩn về quy hoạch xây dựng và các quy chuẩn khác có liên quan.</w:t>
      </w:r>
    </w:p>
    <w:p w14:paraId="0A0AA749" w14:textId="1E960E4D" w:rsidR="007474A5" w:rsidRPr="00C03F98" w:rsidRDefault="007474A5" w:rsidP="00A65336">
      <w:pPr>
        <w:pStyle w:val="BodyText"/>
        <w:spacing w:before="0" w:after="40"/>
        <w:ind w:left="0" w:firstLine="720"/>
        <w:rPr>
          <w:bCs/>
        </w:rPr>
      </w:pPr>
      <w:r w:rsidRPr="00C03F98">
        <w:rPr>
          <w:bCs/>
        </w:rPr>
        <w:t xml:space="preserve">3. Hồ sơ gửi lấy ý kiến của Sở Xây dựng bao gồm: Văn bản của Ủy ban nhân dân cấp xã; hồ sơ theo quy định tại khoản 2 Điều </w:t>
      </w:r>
      <w:r w:rsidRPr="00C03F98">
        <w:rPr>
          <w:bCs/>
          <w:lang w:val="en-US"/>
        </w:rPr>
        <w:t>3</w:t>
      </w:r>
      <w:r w:rsidRPr="00C03F98">
        <w:rPr>
          <w:bCs/>
        </w:rPr>
        <w:t xml:space="preserve"> Quyết định này.</w:t>
      </w:r>
    </w:p>
    <w:p w14:paraId="55C047F3" w14:textId="77777777" w:rsidR="007474A5" w:rsidRPr="00C03F98" w:rsidRDefault="007474A5" w:rsidP="00A65336">
      <w:pPr>
        <w:pStyle w:val="BodyText"/>
        <w:spacing w:before="0" w:after="40"/>
        <w:ind w:left="0" w:firstLine="720"/>
        <w:rPr>
          <w:bCs/>
        </w:rPr>
      </w:pPr>
      <w:r w:rsidRPr="00C03F98">
        <w:rPr>
          <w:bCs/>
        </w:rPr>
        <w:t>4. Hồ sơ gồm 01 bộ bằng bản chính văn bản giấy và văn bản điện tử được số hóa từ tài liệu dạng giấy theo định dạng Portable Document Format (*.pdf) phiên bản 1.4 trở lên (Bao gồm các bản vẽ khổ A0 được số hóa).</w:t>
      </w:r>
    </w:p>
    <w:p w14:paraId="4C952A77" w14:textId="5C12F46B" w:rsidR="007474A5" w:rsidRPr="00C03F98" w:rsidRDefault="007474A5" w:rsidP="006F35FE">
      <w:pPr>
        <w:pStyle w:val="BodyText"/>
        <w:spacing w:before="0" w:after="80"/>
        <w:ind w:left="0" w:firstLine="720"/>
        <w:rPr>
          <w:bCs/>
        </w:rPr>
      </w:pPr>
      <w:r w:rsidRPr="00C03F98">
        <w:rPr>
          <w:bCs/>
        </w:rPr>
        <w:t xml:space="preserve">5. Thời gian Sở Xây dựng cho ý kiến không quá </w:t>
      </w:r>
      <w:r w:rsidRPr="00C03F98">
        <w:rPr>
          <w:bCs/>
          <w:lang w:val="en-US"/>
        </w:rPr>
        <w:t>1</w:t>
      </w:r>
      <w:r w:rsidR="00EF23D2" w:rsidRPr="00C03F98">
        <w:rPr>
          <w:bCs/>
          <w:lang w:val="en-US"/>
        </w:rPr>
        <w:t>5</w:t>
      </w:r>
      <w:r w:rsidRPr="00C03F98">
        <w:rPr>
          <w:bCs/>
        </w:rPr>
        <w:t xml:space="preserve"> ngày kể từ ngày nhận đủ hồ sơ hợp lệ theo quy định. Trường hợp hồ sơ chưa hợp lệ hoặc chưa đầy đủ, Sở Xây dựng có văn bản thông báo cho Ủy ban nhân dân cấp xã</w:t>
      </w:r>
      <w:r w:rsidRPr="00C03F98">
        <w:rPr>
          <w:bCs/>
          <w:lang w:val="en-US"/>
        </w:rPr>
        <w:t xml:space="preserve"> </w:t>
      </w:r>
      <w:r w:rsidRPr="00C03F98">
        <w:rPr>
          <w:bCs/>
        </w:rPr>
        <w:t>đề nghị bổ sung hồ sơ trong thời gian 0</w:t>
      </w:r>
      <w:r w:rsidR="005309D9" w:rsidRPr="00C03F98">
        <w:rPr>
          <w:bCs/>
          <w:lang w:val="en-US"/>
        </w:rPr>
        <w:t>5</w:t>
      </w:r>
      <w:r w:rsidRPr="00C03F98">
        <w:rPr>
          <w:bCs/>
        </w:rPr>
        <w:t xml:space="preserve"> ngày.</w:t>
      </w:r>
    </w:p>
    <w:p w14:paraId="21C24DFE" w14:textId="28F48331" w:rsidR="00240A5F" w:rsidRPr="00C03F98" w:rsidRDefault="009372AC" w:rsidP="00A65336">
      <w:pPr>
        <w:pStyle w:val="BodyText"/>
        <w:spacing w:before="0" w:after="60"/>
        <w:ind w:left="0" w:firstLine="720"/>
        <w:rPr>
          <w:b/>
          <w:bCs/>
          <w:spacing w:val="-4"/>
        </w:rPr>
      </w:pPr>
      <w:r w:rsidRPr="00C03F98">
        <w:rPr>
          <w:b/>
          <w:bCs/>
        </w:rPr>
        <w:t>Điều</w:t>
      </w:r>
      <w:r w:rsidRPr="00C03F98">
        <w:rPr>
          <w:b/>
          <w:bCs/>
          <w:spacing w:val="-3"/>
        </w:rPr>
        <w:t xml:space="preserve"> </w:t>
      </w:r>
      <w:r w:rsidR="00A20F2B" w:rsidRPr="00C03F98">
        <w:rPr>
          <w:b/>
          <w:bCs/>
          <w:lang w:val="en-US"/>
        </w:rPr>
        <w:t>7</w:t>
      </w:r>
      <w:r w:rsidRPr="00C03F98">
        <w:rPr>
          <w:b/>
          <w:bCs/>
        </w:rPr>
        <w:t>.</w:t>
      </w:r>
      <w:r w:rsidRPr="00C03F98">
        <w:rPr>
          <w:b/>
          <w:bCs/>
          <w:spacing w:val="-5"/>
        </w:rPr>
        <w:t xml:space="preserve"> </w:t>
      </w:r>
      <w:r w:rsidRPr="00C03F98">
        <w:rPr>
          <w:b/>
          <w:bCs/>
        </w:rPr>
        <w:t>Phê</w:t>
      </w:r>
      <w:r w:rsidRPr="00C03F98">
        <w:rPr>
          <w:b/>
          <w:bCs/>
          <w:spacing w:val="-2"/>
        </w:rPr>
        <w:t xml:space="preserve"> </w:t>
      </w:r>
      <w:r w:rsidRPr="00C03F98">
        <w:rPr>
          <w:b/>
          <w:bCs/>
        </w:rPr>
        <w:t>duyệt</w:t>
      </w:r>
      <w:r w:rsidRPr="00C03F98">
        <w:rPr>
          <w:b/>
          <w:bCs/>
          <w:spacing w:val="-3"/>
        </w:rPr>
        <w:t xml:space="preserve"> </w:t>
      </w:r>
      <w:r w:rsidRPr="00C03F98">
        <w:rPr>
          <w:b/>
          <w:bCs/>
        </w:rPr>
        <w:t>điều</w:t>
      </w:r>
      <w:r w:rsidRPr="00C03F98">
        <w:rPr>
          <w:b/>
          <w:bCs/>
          <w:spacing w:val="-2"/>
        </w:rPr>
        <w:t xml:space="preserve"> </w:t>
      </w:r>
      <w:r w:rsidRPr="00C03F98">
        <w:rPr>
          <w:b/>
          <w:bCs/>
        </w:rPr>
        <w:t>chỉnh</w:t>
      </w:r>
      <w:r w:rsidRPr="00C03F98">
        <w:rPr>
          <w:b/>
          <w:bCs/>
          <w:spacing w:val="-2"/>
        </w:rPr>
        <w:t xml:space="preserve"> </w:t>
      </w:r>
      <w:r w:rsidRPr="00C03F98">
        <w:rPr>
          <w:b/>
          <w:bCs/>
        </w:rPr>
        <w:t>cục</w:t>
      </w:r>
      <w:r w:rsidRPr="00C03F98">
        <w:rPr>
          <w:b/>
          <w:bCs/>
          <w:spacing w:val="-3"/>
        </w:rPr>
        <w:t xml:space="preserve"> </w:t>
      </w:r>
      <w:r w:rsidRPr="00C03F98">
        <w:rPr>
          <w:b/>
          <w:bCs/>
        </w:rPr>
        <w:t>bộ</w:t>
      </w:r>
      <w:r w:rsidRPr="00C03F98">
        <w:rPr>
          <w:b/>
          <w:bCs/>
          <w:spacing w:val="-2"/>
        </w:rPr>
        <w:t xml:space="preserve"> </w:t>
      </w:r>
      <w:r w:rsidRPr="00C03F98">
        <w:rPr>
          <w:b/>
          <w:bCs/>
        </w:rPr>
        <w:t>quy</w:t>
      </w:r>
      <w:r w:rsidRPr="00C03F98">
        <w:rPr>
          <w:b/>
          <w:bCs/>
          <w:spacing w:val="-7"/>
        </w:rPr>
        <w:t xml:space="preserve"> </w:t>
      </w:r>
      <w:r w:rsidRPr="00C03F98">
        <w:rPr>
          <w:b/>
          <w:bCs/>
        </w:rPr>
        <w:t>hoạch</w:t>
      </w:r>
      <w:r w:rsidRPr="00C03F98">
        <w:rPr>
          <w:b/>
          <w:bCs/>
          <w:spacing w:val="-2"/>
        </w:rPr>
        <w:t xml:space="preserve"> </w:t>
      </w:r>
      <w:r w:rsidRPr="00C03F98">
        <w:rPr>
          <w:b/>
          <w:bCs/>
        </w:rPr>
        <w:t>đô</w:t>
      </w:r>
      <w:r w:rsidRPr="00C03F98">
        <w:rPr>
          <w:b/>
          <w:bCs/>
          <w:spacing w:val="-3"/>
        </w:rPr>
        <w:t xml:space="preserve"> </w:t>
      </w:r>
      <w:r w:rsidRPr="00C03F98">
        <w:rPr>
          <w:b/>
          <w:bCs/>
        </w:rPr>
        <w:t>thị</w:t>
      </w:r>
      <w:r w:rsidRPr="00C03F98">
        <w:rPr>
          <w:b/>
          <w:bCs/>
          <w:spacing w:val="-4"/>
        </w:rPr>
        <w:t xml:space="preserve"> </w:t>
      </w:r>
      <w:r w:rsidRPr="00C03F98">
        <w:rPr>
          <w:b/>
          <w:bCs/>
        </w:rPr>
        <w:t>và</w:t>
      </w:r>
      <w:r w:rsidRPr="00C03F98">
        <w:rPr>
          <w:b/>
          <w:bCs/>
          <w:spacing w:val="-1"/>
        </w:rPr>
        <w:t xml:space="preserve"> </w:t>
      </w:r>
      <w:r w:rsidRPr="00C03F98">
        <w:rPr>
          <w:b/>
          <w:bCs/>
        </w:rPr>
        <w:t>nông</w:t>
      </w:r>
      <w:r w:rsidRPr="00C03F98">
        <w:rPr>
          <w:b/>
          <w:bCs/>
          <w:spacing w:val="-1"/>
        </w:rPr>
        <w:t xml:space="preserve"> </w:t>
      </w:r>
      <w:r w:rsidRPr="00C03F98">
        <w:rPr>
          <w:b/>
          <w:bCs/>
          <w:spacing w:val="-4"/>
        </w:rPr>
        <w:t>thôn</w:t>
      </w:r>
    </w:p>
    <w:p w14:paraId="63C6A4DC" w14:textId="77777777" w:rsidR="00C11F70" w:rsidRPr="00C03F98" w:rsidRDefault="00A20F2B" w:rsidP="00A65336">
      <w:pPr>
        <w:pStyle w:val="BodyText"/>
        <w:spacing w:before="0" w:after="40"/>
        <w:ind w:left="0" w:firstLine="720"/>
        <w:rPr>
          <w:bCs/>
        </w:rPr>
      </w:pPr>
      <w:r w:rsidRPr="00C03F98">
        <w:rPr>
          <w:bCs/>
        </w:rPr>
        <w:t xml:space="preserve">1. </w:t>
      </w:r>
      <w:r w:rsidR="00C11F70" w:rsidRPr="00C03F98">
        <w:rPr>
          <w:bCs/>
        </w:rPr>
        <w:t>Ủy ban nhân dân cấp xã</w:t>
      </w:r>
      <w:r w:rsidR="00C11F70" w:rsidRPr="00C03F98">
        <w:rPr>
          <w:bCs/>
          <w:lang w:val="en-US"/>
        </w:rPr>
        <w:t xml:space="preserve"> </w:t>
      </w:r>
      <w:r w:rsidR="00C11F70" w:rsidRPr="00C03F98">
        <w:rPr>
          <w:bCs/>
        </w:rPr>
        <w:t>phê duyệt điều chỉnh cục bộ quy hoạch đô thị và nông thôn sau khi hồ sơ đã được hoàn thiện theo báo cáo thẩm định của cơ quan thẩm định.</w:t>
      </w:r>
    </w:p>
    <w:p w14:paraId="3BE32762" w14:textId="58202209" w:rsidR="00A20F2B" w:rsidRPr="00C03F98" w:rsidRDefault="00A20F2B" w:rsidP="00A65336">
      <w:pPr>
        <w:pStyle w:val="BodyText"/>
        <w:spacing w:before="0" w:after="40"/>
        <w:ind w:left="0" w:firstLine="720"/>
        <w:rPr>
          <w:bCs/>
        </w:rPr>
      </w:pPr>
      <w:r w:rsidRPr="00C03F98">
        <w:rPr>
          <w:bCs/>
        </w:rPr>
        <w:t>2. Quyết định phê duyệt điều chỉnh cục bộ quy hoạch đô thị và nông thôn phải có đầy đủ các nội dung, kế hoạch thực hiện và xác định cụ thể các nội dung, chỉ tiêu được điều chỉnh hoặc thay thế trong Quyết định đã được Uỷ ban nhân dân thành phố ban hành và quy định quản lý theo quy hoạch đô thị và nông thôn đã được phê duyệt hoặc ban hành kèm theo.</w:t>
      </w:r>
    </w:p>
    <w:p w14:paraId="146AA2FC" w14:textId="0F6E4820" w:rsidR="00A20F2B" w:rsidRPr="00C03F98" w:rsidRDefault="00A20F2B" w:rsidP="00A65336">
      <w:pPr>
        <w:pStyle w:val="BodyText"/>
        <w:spacing w:before="0" w:after="40"/>
        <w:ind w:left="0" w:firstLine="720"/>
        <w:rPr>
          <w:bCs/>
        </w:rPr>
      </w:pPr>
      <w:r w:rsidRPr="00C03F98">
        <w:rPr>
          <w:bCs/>
        </w:rPr>
        <w:t xml:space="preserve">3. Thời gian phê duyệt điều chỉnh cục bộ quy hoạch đô thị và nông thôn không quá </w:t>
      </w:r>
      <w:r w:rsidRPr="00C03F98">
        <w:rPr>
          <w:bCs/>
          <w:lang w:val="en-US"/>
        </w:rPr>
        <w:t>1</w:t>
      </w:r>
      <w:r w:rsidR="00EF23D2" w:rsidRPr="00C03F98">
        <w:rPr>
          <w:bCs/>
          <w:lang w:val="en-US"/>
        </w:rPr>
        <w:t>5</w:t>
      </w:r>
      <w:r w:rsidRPr="00C03F98">
        <w:rPr>
          <w:bCs/>
        </w:rPr>
        <w:t xml:space="preserve"> ngày kể từ ngày </w:t>
      </w:r>
      <w:r w:rsidR="00C11F70" w:rsidRPr="00C03F98">
        <w:rPr>
          <w:bCs/>
          <w:lang w:val="en-US"/>
        </w:rPr>
        <w:t>nhận đ</w:t>
      </w:r>
      <w:r w:rsidR="00B35959" w:rsidRPr="00C03F98">
        <w:rPr>
          <w:bCs/>
          <w:lang w:val="en-US"/>
        </w:rPr>
        <w:t>ủ</w:t>
      </w:r>
      <w:r w:rsidR="00C11F70" w:rsidRPr="00C03F98">
        <w:rPr>
          <w:bCs/>
          <w:lang w:val="en-US"/>
        </w:rPr>
        <w:t xml:space="preserve"> </w:t>
      </w:r>
      <w:r w:rsidR="007E1E98" w:rsidRPr="00C03F98">
        <w:rPr>
          <w:bCs/>
          <w:lang w:val="en-US"/>
        </w:rPr>
        <w:t xml:space="preserve">hồ sơ </w:t>
      </w:r>
      <w:r w:rsidR="007E1E98" w:rsidRPr="00C03F98">
        <w:rPr>
          <w:bCs/>
        </w:rPr>
        <w:t xml:space="preserve">đã được hoàn thiện </w:t>
      </w:r>
      <w:r w:rsidR="000A2AF1" w:rsidRPr="00C03F98">
        <w:rPr>
          <w:bCs/>
          <w:lang w:val="en-US"/>
        </w:rPr>
        <w:t xml:space="preserve">theo </w:t>
      </w:r>
      <w:r w:rsidR="00034146" w:rsidRPr="00C03F98">
        <w:rPr>
          <w:bCs/>
          <w:lang w:val="en-US"/>
        </w:rPr>
        <w:t>báo</w:t>
      </w:r>
      <w:r w:rsidR="007E1E98" w:rsidRPr="00C03F98">
        <w:rPr>
          <w:bCs/>
        </w:rPr>
        <w:t xml:space="preserve"> cáo thẩm định</w:t>
      </w:r>
      <w:r w:rsidR="00034146" w:rsidRPr="00C03F98">
        <w:rPr>
          <w:bCs/>
          <w:lang w:val="en-US"/>
        </w:rPr>
        <w:t xml:space="preserve"> </w:t>
      </w:r>
      <w:r w:rsidR="00034146" w:rsidRPr="00C03F98">
        <w:rPr>
          <w:bCs/>
        </w:rPr>
        <w:t>của cơ quan thẩm định</w:t>
      </w:r>
      <w:r w:rsidRPr="00C03F98">
        <w:rPr>
          <w:bCs/>
        </w:rPr>
        <w:t>.</w:t>
      </w:r>
    </w:p>
    <w:p w14:paraId="59FB62DB" w14:textId="7B04CC08" w:rsidR="00A20F2B" w:rsidRPr="00C03F98" w:rsidRDefault="00A20F2B" w:rsidP="006F35FE">
      <w:pPr>
        <w:pStyle w:val="BodyText"/>
        <w:spacing w:before="0" w:after="80"/>
        <w:ind w:left="0" w:firstLine="720"/>
        <w:rPr>
          <w:bCs/>
        </w:rPr>
      </w:pPr>
      <w:r w:rsidRPr="00C03F98">
        <w:rPr>
          <w:bCs/>
        </w:rPr>
        <w:t xml:space="preserve">4. Bản vẽ, các hồ sơ liên quan đến điều chỉnh cục bộ quy hoạch đô thị và nông thôn đã được phê duyệt phải được </w:t>
      </w:r>
      <w:r w:rsidR="007E1E98" w:rsidRPr="00C03F98">
        <w:rPr>
          <w:bCs/>
          <w:lang w:val="en-US"/>
        </w:rPr>
        <w:t>cơ quan thẩm định</w:t>
      </w:r>
      <w:r w:rsidRPr="00C03F98">
        <w:rPr>
          <w:bCs/>
          <w:lang w:val="en-US"/>
        </w:rPr>
        <w:t xml:space="preserve"> </w:t>
      </w:r>
      <w:r w:rsidRPr="00C03F98">
        <w:rPr>
          <w:bCs/>
        </w:rPr>
        <w:t>đóng dấu xác nhận, làm căn cứ, cơ sở quản lý, triển khai thực hiện. Gửi 01 bộ hồ sơ đầy đủ về Sở Xây dựng để lưu, theo dõi.</w:t>
      </w:r>
    </w:p>
    <w:p w14:paraId="4CAB50BF" w14:textId="1E88E855" w:rsidR="00240A5F" w:rsidRPr="00C03F98" w:rsidRDefault="00A20F2B" w:rsidP="00A65336">
      <w:pPr>
        <w:pStyle w:val="BodyText"/>
        <w:spacing w:before="0" w:after="60"/>
        <w:ind w:left="0" w:firstLine="720"/>
        <w:rPr>
          <w:b/>
          <w:bCs/>
        </w:rPr>
      </w:pPr>
      <w:r w:rsidRPr="00C03F98">
        <w:rPr>
          <w:b/>
          <w:bCs/>
        </w:rPr>
        <w:t xml:space="preserve">Điều </w:t>
      </w:r>
      <w:r w:rsidRPr="00C03F98">
        <w:rPr>
          <w:b/>
          <w:bCs/>
          <w:lang w:val="en-US"/>
        </w:rPr>
        <w:t>8</w:t>
      </w:r>
      <w:r w:rsidR="009372AC" w:rsidRPr="00C03F98">
        <w:rPr>
          <w:b/>
          <w:bCs/>
        </w:rPr>
        <w:t>. Cập nhật, công bố nội dung điều chỉnh cục bộ quy hoạch đô</w:t>
      </w:r>
      <w:r w:rsidR="009372AC" w:rsidRPr="00C03F98">
        <w:rPr>
          <w:b/>
          <w:bCs/>
          <w:spacing w:val="80"/>
        </w:rPr>
        <w:t xml:space="preserve"> </w:t>
      </w:r>
      <w:r w:rsidR="009372AC" w:rsidRPr="00C03F98">
        <w:rPr>
          <w:b/>
          <w:bCs/>
        </w:rPr>
        <w:t>thị và nông thôn</w:t>
      </w:r>
    </w:p>
    <w:p w14:paraId="006BB5D4" w14:textId="3A64997D" w:rsidR="00240A5F" w:rsidRPr="00C03F98" w:rsidRDefault="00ED2415" w:rsidP="00A65336">
      <w:pPr>
        <w:pStyle w:val="BodyText"/>
        <w:spacing w:before="0" w:after="40"/>
        <w:ind w:left="0" w:firstLine="720"/>
      </w:pPr>
      <w:r w:rsidRPr="00C03F98">
        <w:rPr>
          <w:lang w:val="en-US"/>
        </w:rPr>
        <w:lastRenderedPageBreak/>
        <w:t>1.</w:t>
      </w:r>
      <w:r w:rsidRPr="00C03F98">
        <w:rPr>
          <w:i/>
          <w:lang w:val="en-US"/>
        </w:rPr>
        <w:t xml:space="preserve"> </w:t>
      </w:r>
      <w:r w:rsidRPr="00C03F98">
        <w:t>Ủy ban nhân dân cấp xã hoặc cơ quan</w:t>
      </w:r>
      <w:r w:rsidRPr="00C03F98">
        <w:rPr>
          <w:lang w:val="en-US"/>
        </w:rPr>
        <w:t>,</w:t>
      </w:r>
      <w:r w:rsidRPr="00C03F98">
        <w:t xml:space="preserve"> tổ chức </w:t>
      </w:r>
      <w:r w:rsidRPr="00C03F98">
        <w:rPr>
          <w:lang w:val="en-US"/>
        </w:rPr>
        <w:t>được giao</w:t>
      </w:r>
      <w:r w:rsidRPr="00C03F98">
        <w:t xml:space="preserve"> lập hồ sơ điều chỉnh cục bộ quy hoạch đô thị và nông thôn</w:t>
      </w:r>
      <w:r w:rsidRPr="00C03F98">
        <w:rPr>
          <w:lang w:val="en-US"/>
        </w:rPr>
        <w:t xml:space="preserve"> </w:t>
      </w:r>
      <w:r w:rsidRPr="00C03F98">
        <w:t xml:space="preserve">có trách nhiệm </w:t>
      </w:r>
      <w:r w:rsidRPr="00C03F98">
        <w:rPr>
          <w:spacing w:val="-2"/>
        </w:rPr>
        <w:t>cập nhật và thể hiện trong hồ sơ quy hoạch những nội dung đã điều chỉnh</w:t>
      </w:r>
      <w:r w:rsidRPr="00C03F98">
        <w:rPr>
          <w:lang w:val="en-US"/>
        </w:rPr>
        <w:t xml:space="preserve">, </w:t>
      </w:r>
      <w:r w:rsidR="00A25C6C" w:rsidRPr="00C03F98">
        <w:t>công bố</w:t>
      </w:r>
      <w:r w:rsidR="00A25C6C" w:rsidRPr="00C03F98">
        <w:rPr>
          <w:lang w:val="en-US"/>
        </w:rPr>
        <w:t xml:space="preserve"> công khai </w:t>
      </w:r>
      <w:r w:rsidR="009372AC" w:rsidRPr="00C03F98">
        <w:t>toàn bộ nội dung điều chỉnh cục bộ quy hoạch đô thị và nông thôn trừ những nội dung liên quan đến quốc phòng, an ninh, bí mật nhà nước.</w:t>
      </w:r>
    </w:p>
    <w:p w14:paraId="520EA8DF" w14:textId="046196A9" w:rsidR="00C50435" w:rsidRPr="00C03F98" w:rsidRDefault="00A20F2B" w:rsidP="00A65336">
      <w:pPr>
        <w:pStyle w:val="BodyText"/>
        <w:spacing w:before="0" w:after="40"/>
        <w:ind w:left="0" w:firstLine="720"/>
      </w:pPr>
      <w:r w:rsidRPr="00C03F98">
        <w:rPr>
          <w:lang w:val="en-US"/>
        </w:rPr>
        <w:t xml:space="preserve">2. </w:t>
      </w:r>
      <w:r w:rsidR="009372AC" w:rsidRPr="00C03F98">
        <w:t xml:space="preserve">Chậm nhất là 15 ngày kể từ ngày được </w:t>
      </w:r>
      <w:r w:rsidR="00C50435" w:rsidRPr="00C03F98">
        <w:rPr>
          <w:lang w:val="en-US"/>
        </w:rPr>
        <w:t>Ủy ban nhân dân cấp xã</w:t>
      </w:r>
      <w:r w:rsidR="009372AC" w:rsidRPr="00C03F98">
        <w:t xml:space="preserve"> phê duyệt, </w:t>
      </w:r>
      <w:r w:rsidR="00AE74F7" w:rsidRPr="00C03F98">
        <w:rPr>
          <w:lang w:val="en-US"/>
        </w:rPr>
        <w:t xml:space="preserve">nội dung </w:t>
      </w:r>
      <w:r w:rsidR="009372AC" w:rsidRPr="00C03F98">
        <w:t xml:space="preserve">điều chỉnh cục bộ quy hoạch đô thị và nông thôn phải được công bố theo quy định tại </w:t>
      </w:r>
      <w:r w:rsidR="00C50435" w:rsidRPr="00C03F98">
        <w:t xml:space="preserve">khoản </w:t>
      </w:r>
      <w:r w:rsidR="00C50435" w:rsidRPr="00C03F98">
        <w:rPr>
          <w:lang w:val="en-US"/>
        </w:rPr>
        <w:t>3</w:t>
      </w:r>
      <w:r w:rsidR="00C50435" w:rsidRPr="00C03F98">
        <w:t xml:space="preserve"> Điều </w:t>
      </w:r>
      <w:r w:rsidR="00C50435" w:rsidRPr="00C03F98">
        <w:rPr>
          <w:lang w:val="en-US"/>
        </w:rPr>
        <w:t>50</w:t>
      </w:r>
      <w:r w:rsidR="00C50435" w:rsidRPr="00C03F98">
        <w:t xml:space="preserve"> Luật số 47/2024/QH15.</w:t>
      </w:r>
    </w:p>
    <w:p w14:paraId="7757F34F" w14:textId="226599A7" w:rsidR="00240A5F" w:rsidRPr="00C03F98" w:rsidRDefault="00C50435" w:rsidP="00A65336">
      <w:pPr>
        <w:pStyle w:val="BodyText"/>
        <w:spacing w:before="0" w:after="40"/>
        <w:ind w:left="0" w:firstLine="720"/>
      </w:pPr>
      <w:r w:rsidRPr="00C03F98">
        <w:rPr>
          <w:lang w:val="en-US"/>
        </w:rPr>
        <w:t xml:space="preserve">3. </w:t>
      </w:r>
      <w:r w:rsidR="009372AC" w:rsidRPr="00C03F98">
        <w:t>Báo cáo kết quả thực hiện điều chỉnh cục bộ quy hoạch đô thị và nông thôn theo</w:t>
      </w:r>
      <w:r w:rsidR="009372AC" w:rsidRPr="00C03F98">
        <w:rPr>
          <w:spacing w:val="-1"/>
        </w:rPr>
        <w:t xml:space="preserve"> </w:t>
      </w:r>
      <w:r w:rsidR="009372AC" w:rsidRPr="00C03F98">
        <w:t>hình thức</w:t>
      </w:r>
      <w:r w:rsidR="009372AC" w:rsidRPr="00C03F98">
        <w:rPr>
          <w:spacing w:val="-2"/>
        </w:rPr>
        <w:t xml:space="preserve"> </w:t>
      </w:r>
      <w:r w:rsidR="009372AC" w:rsidRPr="00C03F98">
        <w:t>gửi Quyết</w:t>
      </w:r>
      <w:r w:rsidR="009372AC" w:rsidRPr="00C03F98">
        <w:rPr>
          <w:spacing w:val="-2"/>
        </w:rPr>
        <w:t xml:space="preserve"> </w:t>
      </w:r>
      <w:r w:rsidR="009372AC" w:rsidRPr="00C03F98">
        <w:t>định</w:t>
      </w:r>
      <w:r w:rsidR="009372AC" w:rsidRPr="00C03F98">
        <w:rPr>
          <w:spacing w:val="-1"/>
        </w:rPr>
        <w:t xml:space="preserve"> </w:t>
      </w:r>
      <w:r w:rsidR="009372AC" w:rsidRPr="00C03F98">
        <w:t>phê</w:t>
      </w:r>
      <w:r w:rsidR="009372AC" w:rsidRPr="00C03F98">
        <w:rPr>
          <w:spacing w:val="-2"/>
        </w:rPr>
        <w:t xml:space="preserve"> </w:t>
      </w:r>
      <w:r w:rsidR="009372AC" w:rsidRPr="00C03F98">
        <w:t>duyệt</w:t>
      </w:r>
      <w:r w:rsidR="009372AC" w:rsidRPr="00C03F98">
        <w:rPr>
          <w:spacing w:val="-2"/>
        </w:rPr>
        <w:t xml:space="preserve"> </w:t>
      </w:r>
      <w:r w:rsidR="009372AC" w:rsidRPr="00C03F98">
        <w:t>đến</w:t>
      </w:r>
      <w:r w:rsidR="009372AC" w:rsidRPr="00C03F98">
        <w:rPr>
          <w:spacing w:val="-1"/>
        </w:rPr>
        <w:t xml:space="preserve"> </w:t>
      </w:r>
      <w:r w:rsidR="009372AC" w:rsidRPr="00C03F98">
        <w:t>Ủy</w:t>
      </w:r>
      <w:r w:rsidR="009372AC" w:rsidRPr="00C03F98">
        <w:rPr>
          <w:spacing w:val="-1"/>
        </w:rPr>
        <w:t xml:space="preserve"> </w:t>
      </w:r>
      <w:r w:rsidR="009372AC" w:rsidRPr="00C03F98">
        <w:t>ban</w:t>
      </w:r>
      <w:r w:rsidR="009372AC" w:rsidRPr="00C03F98">
        <w:rPr>
          <w:spacing w:val="-1"/>
        </w:rPr>
        <w:t xml:space="preserve"> </w:t>
      </w:r>
      <w:r w:rsidR="009372AC" w:rsidRPr="00C03F98">
        <w:t>nhân</w:t>
      </w:r>
      <w:r w:rsidR="009372AC" w:rsidRPr="00C03F98">
        <w:rPr>
          <w:spacing w:val="-1"/>
        </w:rPr>
        <w:t xml:space="preserve"> </w:t>
      </w:r>
      <w:r w:rsidR="009372AC" w:rsidRPr="00C03F98">
        <w:t xml:space="preserve">dân </w:t>
      </w:r>
      <w:r w:rsidRPr="00C03F98">
        <w:rPr>
          <w:lang w:val="en-US"/>
        </w:rPr>
        <w:t>thành phố</w:t>
      </w:r>
      <w:r w:rsidR="009372AC" w:rsidRPr="00C03F98">
        <w:t>,</w:t>
      </w:r>
      <w:r w:rsidR="009372AC" w:rsidRPr="00C03F98">
        <w:rPr>
          <w:spacing w:val="-1"/>
        </w:rPr>
        <w:t xml:space="preserve"> </w:t>
      </w:r>
      <w:r w:rsidR="009372AC" w:rsidRPr="00C03F98">
        <w:t>Sở</w:t>
      </w:r>
      <w:r w:rsidR="009372AC" w:rsidRPr="00C03F98">
        <w:rPr>
          <w:spacing w:val="-2"/>
        </w:rPr>
        <w:t xml:space="preserve"> </w:t>
      </w:r>
      <w:r w:rsidRPr="00C03F98">
        <w:t>Xây dựng</w:t>
      </w:r>
      <w:r w:rsidR="009372AC" w:rsidRPr="00C03F98">
        <w:t>.</w:t>
      </w:r>
    </w:p>
    <w:p w14:paraId="6AD7B023" w14:textId="3453E27A" w:rsidR="00C50435" w:rsidRPr="00C03F98" w:rsidRDefault="00C50435" w:rsidP="00A65336">
      <w:pPr>
        <w:pStyle w:val="BodyText"/>
        <w:spacing w:before="0" w:after="40"/>
        <w:ind w:left="0" w:firstLine="720"/>
        <w:rPr>
          <w:lang w:val="en-US"/>
        </w:rPr>
      </w:pPr>
      <w:r w:rsidRPr="00C03F98">
        <w:rPr>
          <w:lang w:val="en-US"/>
        </w:rPr>
        <w:t xml:space="preserve">4. Bản vẽ, các hồ sơ liên quan đến điều chỉnh cục bộ quy hoạch đô thị và nông thôn đã được phê duyệt phải được </w:t>
      </w:r>
      <w:r w:rsidR="00EA46FB" w:rsidRPr="00C03F98">
        <w:rPr>
          <w:lang w:val="en-US"/>
        </w:rPr>
        <w:t>Ủy ban nhân dân cấp xã</w:t>
      </w:r>
      <w:r w:rsidRPr="00C03F98">
        <w:rPr>
          <w:lang w:val="en-US"/>
        </w:rPr>
        <w:t xml:space="preserve"> gửi đến các cơ quan, tổ chức thực hiện hoạt động quy hoạch đô thị và nông thôn đang lưu giữ hồ sơ do Uỷ ban nhân dân thành phố phê duyệt.</w:t>
      </w:r>
    </w:p>
    <w:p w14:paraId="26A49434" w14:textId="49DF3665" w:rsidR="00FE3647" w:rsidRPr="00C03F98" w:rsidRDefault="00417A25" w:rsidP="00A65336">
      <w:pPr>
        <w:pStyle w:val="BodyText"/>
        <w:spacing w:before="0" w:after="40"/>
        <w:ind w:left="0" w:firstLine="720"/>
        <w:rPr>
          <w:b/>
          <w:lang w:val="en-US"/>
        </w:rPr>
      </w:pPr>
      <w:r>
        <w:rPr>
          <w:b/>
          <w:lang w:val="en-US"/>
        </w:rPr>
        <w:t>Điều 9. Quy định chuyển tiếp</w:t>
      </w:r>
    </w:p>
    <w:p w14:paraId="1FF98D08" w14:textId="4DC55A7A" w:rsidR="00CC53F9" w:rsidRPr="00C03F98" w:rsidRDefault="00FE3647" w:rsidP="00A65336">
      <w:pPr>
        <w:pStyle w:val="BodyText"/>
        <w:spacing w:before="0" w:after="40"/>
        <w:ind w:left="0" w:firstLine="720"/>
        <w:rPr>
          <w:lang w:val="en-US"/>
        </w:rPr>
      </w:pPr>
      <w:r w:rsidRPr="00C03F98">
        <w:rPr>
          <w:lang w:val="en-US"/>
        </w:rPr>
        <w:t xml:space="preserve">1. Quy hoạch xây dựng, quy hoạch đô thị do Ủy ban nhân dân cấp tỉnh phê duyệt </w:t>
      </w:r>
      <w:r w:rsidR="00B35959" w:rsidRPr="00C03F98">
        <w:rPr>
          <w:lang w:val="en-US"/>
        </w:rPr>
        <w:t xml:space="preserve">trước ngày 01 tháng 7 năm 2025 </w:t>
      </w:r>
      <w:r w:rsidRPr="00C03F98">
        <w:rPr>
          <w:lang w:val="en-US"/>
        </w:rPr>
        <w:t xml:space="preserve">còn hiệu lực, </w:t>
      </w:r>
      <w:r w:rsidR="00CC53F9" w:rsidRPr="00C03F98">
        <w:rPr>
          <w:lang w:val="en-US"/>
        </w:rPr>
        <w:t>nếu đáp ứng điều kiện điều chỉnh cục bộ quy hoạch thì Ủy ban nhân dân cấp xã tổ chức lập, thẩm định, phê duyệt, công bố điều chỉnh cục bộ quy hoạch theo trình tự, thủ tục được quy định tại Quyết định này.</w:t>
      </w:r>
    </w:p>
    <w:p w14:paraId="73E92461" w14:textId="48EDB688" w:rsidR="00F003A6" w:rsidRPr="00C03F98" w:rsidRDefault="00CC53F9" w:rsidP="00A65336">
      <w:pPr>
        <w:pStyle w:val="BodyText"/>
        <w:spacing w:before="0" w:after="40"/>
        <w:ind w:left="0" w:firstLine="720"/>
        <w:rPr>
          <w:lang w:val="en-US"/>
        </w:rPr>
      </w:pPr>
      <w:r w:rsidRPr="00C03F98">
        <w:rPr>
          <w:lang w:val="en-US"/>
        </w:rPr>
        <w:t xml:space="preserve">2. Điều chỉnh cục bộ quy hoạch xây dựng, quy hoạch đô thị </w:t>
      </w:r>
      <w:r w:rsidR="00F003A6" w:rsidRPr="00C03F98">
        <w:rPr>
          <w:lang w:val="en-US"/>
        </w:rPr>
        <w:t xml:space="preserve">đã được Sở Xây dựng thẩm định </w:t>
      </w:r>
      <w:r w:rsidR="00FB367B" w:rsidRPr="00C03F98">
        <w:rPr>
          <w:lang w:val="en-US"/>
        </w:rPr>
        <w:t>trước ngày 01 tháng 7 năm 2025</w:t>
      </w:r>
      <w:r w:rsidR="00F003A6" w:rsidRPr="00C03F98">
        <w:rPr>
          <w:lang w:val="en-US"/>
        </w:rPr>
        <w:t xml:space="preserve"> thì không phải thẩm định lại; Ủy ban nhân dân cấp xã phê duyệt, công bố điều chỉnh cục bộ quy hoạch theo trình tự, thủ tục được quy định tại Quyết định này.</w:t>
      </w:r>
    </w:p>
    <w:p w14:paraId="3BD78551" w14:textId="619DA4D9" w:rsidR="00240A5F" w:rsidRPr="00C03F98" w:rsidRDefault="009372AC" w:rsidP="00A65336">
      <w:pPr>
        <w:pStyle w:val="BodyText"/>
        <w:spacing w:before="0" w:after="40"/>
        <w:ind w:left="0" w:firstLine="720"/>
        <w:rPr>
          <w:b/>
          <w:bCs/>
        </w:rPr>
      </w:pPr>
      <w:r w:rsidRPr="00C03F98">
        <w:rPr>
          <w:b/>
          <w:bCs/>
        </w:rPr>
        <w:t>Điều</w:t>
      </w:r>
      <w:r w:rsidRPr="00C03F98">
        <w:rPr>
          <w:b/>
          <w:bCs/>
          <w:spacing w:val="-3"/>
        </w:rPr>
        <w:t xml:space="preserve"> </w:t>
      </w:r>
      <w:r w:rsidR="00CC53F9" w:rsidRPr="00C03F98">
        <w:rPr>
          <w:b/>
          <w:bCs/>
          <w:spacing w:val="-3"/>
          <w:lang w:val="en-US"/>
        </w:rPr>
        <w:t>10</w:t>
      </w:r>
      <w:r w:rsidRPr="00C03F98">
        <w:rPr>
          <w:b/>
          <w:bCs/>
        </w:rPr>
        <w:t>.</w:t>
      </w:r>
      <w:r w:rsidRPr="00C03F98">
        <w:rPr>
          <w:b/>
          <w:bCs/>
          <w:spacing w:val="-6"/>
        </w:rPr>
        <w:t xml:space="preserve"> </w:t>
      </w:r>
      <w:r w:rsidRPr="00C03F98">
        <w:rPr>
          <w:b/>
          <w:bCs/>
        </w:rPr>
        <w:t>Điều</w:t>
      </w:r>
      <w:r w:rsidRPr="00C03F98">
        <w:rPr>
          <w:b/>
          <w:bCs/>
          <w:spacing w:val="-3"/>
        </w:rPr>
        <w:t xml:space="preserve"> </w:t>
      </w:r>
      <w:r w:rsidRPr="00C03F98">
        <w:rPr>
          <w:b/>
          <w:bCs/>
        </w:rPr>
        <w:t>khoản</w:t>
      </w:r>
      <w:r w:rsidRPr="00C03F98">
        <w:rPr>
          <w:b/>
          <w:bCs/>
          <w:spacing w:val="-3"/>
        </w:rPr>
        <w:t xml:space="preserve"> </w:t>
      </w:r>
      <w:r w:rsidRPr="00C03F98">
        <w:rPr>
          <w:b/>
          <w:bCs/>
        </w:rPr>
        <w:t>thi</w:t>
      </w:r>
      <w:r w:rsidRPr="00C03F98">
        <w:rPr>
          <w:b/>
          <w:bCs/>
          <w:spacing w:val="-1"/>
        </w:rPr>
        <w:t xml:space="preserve"> </w:t>
      </w:r>
      <w:r w:rsidRPr="00C03F98">
        <w:rPr>
          <w:b/>
          <w:bCs/>
          <w:spacing w:val="-4"/>
        </w:rPr>
        <w:t>hành</w:t>
      </w:r>
    </w:p>
    <w:p w14:paraId="56225070" w14:textId="6AF367C2" w:rsidR="006D3829" w:rsidRPr="00C03F98" w:rsidRDefault="00C50435" w:rsidP="00A65336">
      <w:pPr>
        <w:pStyle w:val="BodyText"/>
        <w:spacing w:before="0" w:after="40"/>
        <w:ind w:left="0" w:firstLine="720"/>
        <w:rPr>
          <w:spacing w:val="-2"/>
          <w:lang w:val="vi-VN"/>
        </w:rPr>
      </w:pPr>
      <w:r w:rsidRPr="00C03F98">
        <w:rPr>
          <w:lang w:val="en-US"/>
        </w:rPr>
        <w:t xml:space="preserve">1. </w:t>
      </w:r>
      <w:r w:rsidR="009372AC" w:rsidRPr="00C03F98">
        <w:t>Quyết</w:t>
      </w:r>
      <w:r w:rsidR="009372AC" w:rsidRPr="00C03F98">
        <w:rPr>
          <w:spacing w:val="-5"/>
        </w:rPr>
        <w:t xml:space="preserve"> </w:t>
      </w:r>
      <w:r w:rsidR="009372AC" w:rsidRPr="00C03F98">
        <w:t>định</w:t>
      </w:r>
      <w:r w:rsidR="009372AC" w:rsidRPr="00C03F98">
        <w:rPr>
          <w:spacing w:val="-2"/>
        </w:rPr>
        <w:t xml:space="preserve"> </w:t>
      </w:r>
      <w:r w:rsidR="009372AC" w:rsidRPr="00C03F98">
        <w:t>này</w:t>
      </w:r>
      <w:r w:rsidR="009372AC" w:rsidRPr="00C03F98">
        <w:rPr>
          <w:spacing w:val="-1"/>
        </w:rPr>
        <w:t xml:space="preserve"> </w:t>
      </w:r>
      <w:r w:rsidR="009372AC" w:rsidRPr="00C03F98">
        <w:t>có</w:t>
      </w:r>
      <w:r w:rsidR="009372AC" w:rsidRPr="00C03F98">
        <w:rPr>
          <w:spacing w:val="-2"/>
        </w:rPr>
        <w:t xml:space="preserve"> </w:t>
      </w:r>
      <w:r w:rsidR="009372AC" w:rsidRPr="00C03F98">
        <w:t>hiệu</w:t>
      </w:r>
      <w:r w:rsidR="009372AC" w:rsidRPr="00C03F98">
        <w:rPr>
          <w:spacing w:val="-5"/>
        </w:rPr>
        <w:t xml:space="preserve"> </w:t>
      </w:r>
      <w:r w:rsidR="009372AC" w:rsidRPr="00C03F98">
        <w:t>lực</w:t>
      </w:r>
      <w:r w:rsidR="009372AC" w:rsidRPr="00C03F98">
        <w:rPr>
          <w:spacing w:val="-3"/>
        </w:rPr>
        <w:t xml:space="preserve"> </w:t>
      </w:r>
      <w:r w:rsidR="009372AC" w:rsidRPr="00C03F98">
        <w:t>thi</w:t>
      </w:r>
      <w:r w:rsidR="009372AC" w:rsidRPr="00C03F98">
        <w:rPr>
          <w:spacing w:val="-4"/>
        </w:rPr>
        <w:t xml:space="preserve"> </w:t>
      </w:r>
      <w:r w:rsidR="009372AC" w:rsidRPr="00C03F98">
        <w:t>hành</w:t>
      </w:r>
      <w:r w:rsidR="009372AC" w:rsidRPr="00C03F98">
        <w:rPr>
          <w:spacing w:val="-6"/>
        </w:rPr>
        <w:t xml:space="preserve"> </w:t>
      </w:r>
      <w:r w:rsidR="009372AC" w:rsidRPr="00C03F98">
        <w:t>từ</w:t>
      </w:r>
      <w:r w:rsidR="009372AC" w:rsidRPr="00C03F98">
        <w:rPr>
          <w:spacing w:val="-4"/>
        </w:rPr>
        <w:t xml:space="preserve"> </w:t>
      </w:r>
      <w:r w:rsidR="009372AC" w:rsidRPr="00C03F98">
        <w:t>ngày</w:t>
      </w:r>
      <w:r w:rsidR="009372AC" w:rsidRPr="00C03F98">
        <w:rPr>
          <w:spacing w:val="-1"/>
        </w:rPr>
        <w:t xml:space="preserve"> </w:t>
      </w:r>
      <w:r w:rsidR="00417A25">
        <w:rPr>
          <w:spacing w:val="-1"/>
          <w:lang w:val="en-US"/>
        </w:rPr>
        <w:t>15</w:t>
      </w:r>
      <w:r w:rsidR="009372AC" w:rsidRPr="00C03F98">
        <w:rPr>
          <w:spacing w:val="-2"/>
        </w:rPr>
        <w:t xml:space="preserve"> </w:t>
      </w:r>
      <w:r w:rsidR="009372AC" w:rsidRPr="00C03F98">
        <w:t>tháng</w:t>
      </w:r>
      <w:r w:rsidR="009372AC" w:rsidRPr="00C03F98">
        <w:rPr>
          <w:spacing w:val="-5"/>
        </w:rPr>
        <w:t xml:space="preserve"> </w:t>
      </w:r>
      <w:r w:rsidR="00417A25">
        <w:rPr>
          <w:spacing w:val="-5"/>
          <w:lang w:val="en-US"/>
        </w:rPr>
        <w:t>4</w:t>
      </w:r>
      <w:r w:rsidR="009372AC" w:rsidRPr="00C03F98">
        <w:rPr>
          <w:spacing w:val="-2"/>
        </w:rPr>
        <w:t xml:space="preserve"> </w:t>
      </w:r>
      <w:r w:rsidR="009372AC" w:rsidRPr="00C03F98">
        <w:t>năm</w:t>
      </w:r>
      <w:r w:rsidR="00091651" w:rsidRPr="00C03F98">
        <w:rPr>
          <w:spacing w:val="-2"/>
        </w:rPr>
        <w:t xml:space="preserve"> 202</w:t>
      </w:r>
      <w:r w:rsidR="00091651" w:rsidRPr="00C03F98">
        <w:rPr>
          <w:spacing w:val="-2"/>
          <w:lang w:val="en-US"/>
        </w:rPr>
        <w:t>6</w:t>
      </w:r>
      <w:r w:rsidR="009372AC" w:rsidRPr="00C03F98">
        <w:rPr>
          <w:spacing w:val="-2"/>
        </w:rPr>
        <w:t>.</w:t>
      </w:r>
      <w:r w:rsidR="006D3829" w:rsidRPr="00C03F98">
        <w:rPr>
          <w:spacing w:val="-2"/>
          <w:lang w:val="vi-VN"/>
        </w:rPr>
        <w:t xml:space="preserve"> </w:t>
      </w:r>
    </w:p>
    <w:p w14:paraId="01423319" w14:textId="59B195B1" w:rsidR="00240A5F" w:rsidRPr="00C03F98" w:rsidRDefault="00CC53F9" w:rsidP="00A65336">
      <w:pPr>
        <w:pStyle w:val="BodyText"/>
        <w:spacing w:before="0" w:after="40"/>
        <w:ind w:left="0" w:firstLine="720"/>
        <w:rPr>
          <w:sz w:val="19"/>
        </w:rPr>
      </w:pPr>
      <w:r w:rsidRPr="00C03F98">
        <w:rPr>
          <w:lang w:val="en-US"/>
        </w:rPr>
        <w:t>2</w:t>
      </w:r>
      <w:r w:rsidR="00F62EFB" w:rsidRPr="00C03F98">
        <w:rPr>
          <w:lang w:val="en-US"/>
        </w:rPr>
        <w:t xml:space="preserve">. </w:t>
      </w:r>
      <w:r w:rsidR="009372AC" w:rsidRPr="00C03F98">
        <w:t xml:space="preserve">Chánh Văn phòng </w:t>
      </w:r>
      <w:r w:rsidR="00F62EFB" w:rsidRPr="00C03F98">
        <w:rPr>
          <w:lang w:val="en-US"/>
        </w:rPr>
        <w:t>Ủy ban nhân dân thành phố</w:t>
      </w:r>
      <w:r w:rsidR="009372AC" w:rsidRPr="00C03F98">
        <w:t xml:space="preserve">; Giám đốc </w:t>
      </w:r>
      <w:r w:rsidR="00F62EFB" w:rsidRPr="00C03F98">
        <w:rPr>
          <w:lang w:val="en-US"/>
        </w:rPr>
        <w:t>Sở Xây dựng</w:t>
      </w:r>
      <w:r w:rsidR="009372AC" w:rsidRPr="00C03F98">
        <w:t>, Thủ trưởng các ban, ngành</w:t>
      </w:r>
      <w:r w:rsidR="00F62EFB" w:rsidRPr="00C03F98">
        <w:rPr>
          <w:lang w:val="en-US"/>
        </w:rPr>
        <w:t>, cơ quan có liên quan</w:t>
      </w:r>
      <w:r w:rsidR="009372AC" w:rsidRPr="00C03F98">
        <w:t xml:space="preserve">; Chủ tịch </w:t>
      </w:r>
      <w:r w:rsidR="0016515D" w:rsidRPr="00C03F98">
        <w:rPr>
          <w:lang w:val="en-US"/>
        </w:rPr>
        <w:t>Ủy ban nhân dân</w:t>
      </w:r>
      <w:r w:rsidR="009372AC" w:rsidRPr="00C03F98">
        <w:t xml:space="preserve"> các xã</w:t>
      </w:r>
      <w:r w:rsidR="00F62EFB" w:rsidRPr="00C03F98">
        <w:rPr>
          <w:lang w:val="en-US"/>
        </w:rPr>
        <w:t>, phường</w:t>
      </w:r>
      <w:r w:rsidR="009372AC" w:rsidRPr="00C03F98">
        <w:t xml:space="preserve"> và các cơ quan, tổ chức, cá</w:t>
      </w:r>
      <w:r w:rsidR="009372AC" w:rsidRPr="00C03F98">
        <w:rPr>
          <w:spacing w:val="40"/>
        </w:rPr>
        <w:t xml:space="preserve"> </w:t>
      </w:r>
      <w:r w:rsidR="009372AC" w:rsidRPr="00C03F98">
        <w:t>nhân có liên quan chịu trách nhiệm thi hành Quyết định này./.</w:t>
      </w:r>
    </w:p>
    <w:tbl>
      <w:tblPr>
        <w:tblW w:w="0" w:type="auto"/>
        <w:jc w:val="center"/>
        <w:tblLayout w:type="fixed"/>
        <w:tblCellMar>
          <w:left w:w="0" w:type="dxa"/>
          <w:right w:w="0" w:type="dxa"/>
        </w:tblCellMar>
        <w:tblLook w:val="01E0" w:firstRow="1" w:lastRow="1" w:firstColumn="1" w:lastColumn="1" w:noHBand="0" w:noVBand="0"/>
      </w:tblPr>
      <w:tblGrid>
        <w:gridCol w:w="4668"/>
        <w:gridCol w:w="4346"/>
      </w:tblGrid>
      <w:tr w:rsidR="00240A5F" w:rsidRPr="00C03F98" w14:paraId="3D77C69E" w14:textId="77777777" w:rsidTr="008A5101">
        <w:trPr>
          <w:trHeight w:val="2701"/>
          <w:jc w:val="center"/>
        </w:trPr>
        <w:tc>
          <w:tcPr>
            <w:tcW w:w="4668" w:type="dxa"/>
          </w:tcPr>
          <w:p w14:paraId="63AEF8F5" w14:textId="77777777" w:rsidR="00240A5F" w:rsidRPr="00C03F98" w:rsidRDefault="009372AC">
            <w:pPr>
              <w:pStyle w:val="TableParagraph"/>
              <w:spacing w:line="254" w:lineRule="exact"/>
              <w:ind w:left="50"/>
              <w:rPr>
                <w:b/>
                <w:i/>
                <w:sz w:val="24"/>
              </w:rPr>
            </w:pPr>
            <w:r w:rsidRPr="00C03F98">
              <w:rPr>
                <w:b/>
                <w:i/>
                <w:sz w:val="24"/>
              </w:rPr>
              <w:t xml:space="preserve">Nơi </w:t>
            </w:r>
            <w:r w:rsidRPr="00C03F98">
              <w:rPr>
                <w:b/>
                <w:i/>
                <w:spacing w:val="-2"/>
                <w:sz w:val="24"/>
              </w:rPr>
              <w:t>nhận:</w:t>
            </w:r>
          </w:p>
          <w:p w14:paraId="6E54DF52" w14:textId="77777777" w:rsidR="00417A25" w:rsidRDefault="00417A25" w:rsidP="00417A25">
            <w:pPr>
              <w:tabs>
                <w:tab w:val="left" w:pos="851"/>
              </w:tabs>
              <w:jc w:val="both"/>
              <w:rPr>
                <w:lang w:val="en-US"/>
              </w:rPr>
            </w:pPr>
            <w:r w:rsidRPr="003D3892">
              <w:rPr>
                <w:lang w:val="en-US"/>
              </w:rPr>
              <w:t>- Bộ Xây dựng;</w:t>
            </w:r>
          </w:p>
          <w:p w14:paraId="49083038" w14:textId="77777777" w:rsidR="00417A25" w:rsidRPr="003D3892" w:rsidRDefault="00417A25" w:rsidP="00417A25">
            <w:pPr>
              <w:tabs>
                <w:tab w:val="left" w:pos="851"/>
              </w:tabs>
              <w:jc w:val="both"/>
              <w:rPr>
                <w:lang w:val="en-US"/>
              </w:rPr>
            </w:pPr>
            <w:r w:rsidRPr="003D3892">
              <w:rPr>
                <w:lang w:val="en-US"/>
              </w:rPr>
              <w:t>- Văn phòng Chính phủ;</w:t>
            </w:r>
          </w:p>
          <w:p w14:paraId="5A2EAFAE" w14:textId="77777777" w:rsidR="00417A25" w:rsidRPr="003D3892" w:rsidRDefault="00417A25" w:rsidP="00417A25">
            <w:pPr>
              <w:tabs>
                <w:tab w:val="left" w:pos="851"/>
              </w:tabs>
              <w:rPr>
                <w:lang w:val="en-US"/>
              </w:rPr>
            </w:pPr>
            <w:r w:rsidRPr="003D3892">
              <w:rPr>
                <w:lang w:val="en-US"/>
              </w:rPr>
              <w:t xml:space="preserve">- </w:t>
            </w:r>
            <w:r w:rsidRPr="003D3892">
              <w:rPr>
                <w:bCs/>
                <w:iCs/>
                <w:lang w:val="en-US"/>
              </w:rPr>
              <w:t xml:space="preserve">Cục Kiểm tra văn bản và Tổ chức </w:t>
            </w:r>
            <w:r w:rsidRPr="003D3892">
              <w:rPr>
                <w:bCs/>
                <w:iCs/>
                <w:lang w:val="en-US"/>
              </w:rPr>
              <w:br w:type="textWrapping" w:clear="all"/>
              <w:t>thi hành pháp luật - Bộ Tư pháp</w:t>
            </w:r>
            <w:r>
              <w:rPr>
                <w:lang w:val="en-US"/>
              </w:rPr>
              <w:t>;</w:t>
            </w:r>
          </w:p>
          <w:p w14:paraId="4C169029" w14:textId="77777777" w:rsidR="00417A25" w:rsidRDefault="00417A25" w:rsidP="00417A25">
            <w:pPr>
              <w:tabs>
                <w:tab w:val="left" w:pos="851"/>
              </w:tabs>
              <w:jc w:val="both"/>
              <w:rPr>
                <w:lang w:val="en-US"/>
              </w:rPr>
            </w:pPr>
            <w:r>
              <w:rPr>
                <w:lang w:val="en-US"/>
              </w:rPr>
              <w:t>- Thường trực</w:t>
            </w:r>
            <w:r w:rsidRPr="003D3892">
              <w:rPr>
                <w:lang w:val="en-US"/>
              </w:rPr>
              <w:t xml:space="preserve"> Thành ủy; </w:t>
            </w:r>
          </w:p>
          <w:p w14:paraId="18A54898" w14:textId="77777777" w:rsidR="00417A25" w:rsidRDefault="00417A25" w:rsidP="00417A25">
            <w:pPr>
              <w:tabs>
                <w:tab w:val="left" w:pos="851"/>
              </w:tabs>
              <w:jc w:val="both"/>
              <w:rPr>
                <w:lang w:val="en-US"/>
              </w:rPr>
            </w:pPr>
            <w:r>
              <w:rPr>
                <w:lang w:val="en-US"/>
              </w:rPr>
              <w:t xml:space="preserve">- Thường trực </w:t>
            </w:r>
            <w:r w:rsidRPr="003D3892">
              <w:rPr>
                <w:lang w:val="en-US"/>
              </w:rPr>
              <w:t>HĐND TP;</w:t>
            </w:r>
          </w:p>
          <w:p w14:paraId="17DE9E94" w14:textId="77777777" w:rsidR="00417A25" w:rsidRPr="003D3892" w:rsidRDefault="00417A25" w:rsidP="00417A25">
            <w:pPr>
              <w:tabs>
                <w:tab w:val="left" w:pos="851"/>
              </w:tabs>
              <w:jc w:val="both"/>
              <w:rPr>
                <w:lang w:val="en-US"/>
              </w:rPr>
            </w:pPr>
            <w:r>
              <w:rPr>
                <w:lang w:val="en-US"/>
              </w:rPr>
              <w:t>- Thường trực ĐU UBND TP;</w:t>
            </w:r>
          </w:p>
          <w:p w14:paraId="52763F73" w14:textId="77777777" w:rsidR="00417A25" w:rsidRPr="003D3892" w:rsidRDefault="00417A25" w:rsidP="00417A25">
            <w:pPr>
              <w:tabs>
                <w:tab w:val="left" w:pos="851"/>
              </w:tabs>
              <w:jc w:val="both"/>
              <w:rPr>
                <w:lang w:val="en-US"/>
              </w:rPr>
            </w:pPr>
            <w:r>
              <w:rPr>
                <w:lang w:val="en-US"/>
              </w:rPr>
              <w:t>- CT,</w:t>
            </w:r>
            <w:r w:rsidRPr="003D3892">
              <w:rPr>
                <w:lang w:val="en-US"/>
              </w:rPr>
              <w:t xml:space="preserve"> PCT UBND TP;</w:t>
            </w:r>
          </w:p>
          <w:p w14:paraId="1D6CF4A6" w14:textId="77777777" w:rsidR="00417A25" w:rsidRPr="003D3892" w:rsidRDefault="00417A25" w:rsidP="00417A25">
            <w:pPr>
              <w:tabs>
                <w:tab w:val="left" w:pos="851"/>
              </w:tabs>
              <w:jc w:val="both"/>
              <w:rPr>
                <w:lang w:val="en-US"/>
              </w:rPr>
            </w:pPr>
            <w:r>
              <w:rPr>
                <w:lang w:val="en-US"/>
              </w:rPr>
              <w:t>- Ủy ban</w:t>
            </w:r>
            <w:r w:rsidRPr="003D3892">
              <w:rPr>
                <w:lang w:val="en-US"/>
              </w:rPr>
              <w:t xml:space="preserve"> MTTQ</w:t>
            </w:r>
            <w:r>
              <w:rPr>
                <w:lang w:val="en-US"/>
              </w:rPr>
              <w:t xml:space="preserve"> Việt Nam</w:t>
            </w:r>
            <w:r w:rsidRPr="003D3892">
              <w:rPr>
                <w:lang w:val="en-US"/>
              </w:rPr>
              <w:t xml:space="preserve"> </w:t>
            </w:r>
            <w:r>
              <w:rPr>
                <w:lang w:val="en-US"/>
              </w:rPr>
              <w:t>TP</w:t>
            </w:r>
            <w:r w:rsidRPr="003D3892">
              <w:rPr>
                <w:lang w:val="en-US"/>
              </w:rPr>
              <w:t>;</w:t>
            </w:r>
          </w:p>
          <w:p w14:paraId="77F23DEC" w14:textId="77777777" w:rsidR="00417A25" w:rsidRPr="003D3892" w:rsidRDefault="00417A25" w:rsidP="00417A25">
            <w:pPr>
              <w:tabs>
                <w:tab w:val="left" w:pos="851"/>
              </w:tabs>
              <w:jc w:val="both"/>
              <w:rPr>
                <w:lang w:val="en-US"/>
              </w:rPr>
            </w:pPr>
            <w:r w:rsidRPr="003D3892">
              <w:rPr>
                <w:lang w:val="en-US"/>
              </w:rPr>
              <w:t>- Sở, ban, ngành thành phố;</w:t>
            </w:r>
          </w:p>
          <w:p w14:paraId="233E7ABA" w14:textId="77777777" w:rsidR="00417A25" w:rsidRDefault="00417A25" w:rsidP="00417A25">
            <w:pPr>
              <w:tabs>
                <w:tab w:val="left" w:pos="851"/>
              </w:tabs>
              <w:jc w:val="both"/>
              <w:rPr>
                <w:lang w:val="en-US"/>
              </w:rPr>
            </w:pPr>
            <w:r w:rsidRPr="003D3892">
              <w:rPr>
                <w:lang w:val="en-US"/>
              </w:rPr>
              <w:t>- UBND xã, phường;</w:t>
            </w:r>
          </w:p>
          <w:p w14:paraId="2EF6EBF1" w14:textId="77777777" w:rsidR="00417A25" w:rsidRPr="003D3892" w:rsidRDefault="00417A25" w:rsidP="00417A25">
            <w:pPr>
              <w:tabs>
                <w:tab w:val="left" w:pos="851"/>
              </w:tabs>
              <w:jc w:val="both"/>
              <w:rPr>
                <w:lang w:val="en-US"/>
              </w:rPr>
            </w:pPr>
            <w:r w:rsidRPr="003D3892">
              <w:rPr>
                <w:lang w:val="en-US"/>
              </w:rPr>
              <w:t>- VP UBND TP;</w:t>
            </w:r>
          </w:p>
          <w:p w14:paraId="51C64322" w14:textId="77777777" w:rsidR="00417A25" w:rsidRPr="003D3892" w:rsidRDefault="00417A25" w:rsidP="00417A25">
            <w:pPr>
              <w:tabs>
                <w:tab w:val="left" w:pos="851"/>
              </w:tabs>
              <w:jc w:val="both"/>
              <w:rPr>
                <w:lang w:val="en-US"/>
              </w:rPr>
            </w:pPr>
            <w:r w:rsidRPr="003D3892">
              <w:rPr>
                <w:lang w:val="en-US"/>
              </w:rPr>
              <w:t>- Công báo thành phố;</w:t>
            </w:r>
          </w:p>
          <w:p w14:paraId="3E0A4D3D" w14:textId="77777777" w:rsidR="00417A25" w:rsidRPr="003D3892" w:rsidRDefault="00417A25" w:rsidP="00417A25">
            <w:pPr>
              <w:tabs>
                <w:tab w:val="left" w:pos="851"/>
              </w:tabs>
              <w:jc w:val="both"/>
              <w:rPr>
                <w:lang w:val="en-US"/>
              </w:rPr>
            </w:pPr>
            <w:r w:rsidRPr="003D3892">
              <w:rPr>
                <w:lang w:val="en-US"/>
              </w:rPr>
              <w:t xml:space="preserve">- Cổng TTĐT TP; </w:t>
            </w:r>
          </w:p>
          <w:p w14:paraId="18BDC9E1" w14:textId="2C41E77E" w:rsidR="00240A5F" w:rsidRPr="00C03F98" w:rsidRDefault="00417A25" w:rsidP="00417A25">
            <w:pPr>
              <w:pStyle w:val="TableParagraph"/>
              <w:spacing w:line="252" w:lineRule="exact"/>
              <w:ind w:left="0"/>
              <w:rPr>
                <w:position w:val="2"/>
              </w:rPr>
            </w:pPr>
            <w:r w:rsidRPr="003D3892">
              <w:rPr>
                <w:lang w:val="en-US"/>
              </w:rPr>
              <w:t>- Lưu: VT</w:t>
            </w:r>
            <w:r>
              <w:rPr>
                <w:lang w:val="en-US"/>
              </w:rPr>
              <w:t>,</w:t>
            </w:r>
            <w:r w:rsidRPr="00B566B3">
              <w:rPr>
                <w:sz w:val="14"/>
                <w:szCs w:val="14"/>
                <w:lang w:val="en-US"/>
              </w:rPr>
              <w:t>CT</w:t>
            </w:r>
            <w:r w:rsidRPr="003D3892">
              <w:rPr>
                <w:lang w:val="en-US"/>
              </w:rPr>
              <w:t>.</w:t>
            </w:r>
          </w:p>
        </w:tc>
        <w:tc>
          <w:tcPr>
            <w:tcW w:w="4346" w:type="dxa"/>
          </w:tcPr>
          <w:p w14:paraId="7C3CCC0F" w14:textId="77777777" w:rsidR="00417A25" w:rsidRPr="00417A25" w:rsidRDefault="009372AC" w:rsidP="00417A25">
            <w:pPr>
              <w:pStyle w:val="TableParagraph"/>
              <w:spacing w:before="12"/>
              <w:ind w:left="0"/>
              <w:jc w:val="center"/>
              <w:rPr>
                <w:b/>
                <w:sz w:val="26"/>
                <w:szCs w:val="26"/>
              </w:rPr>
            </w:pPr>
            <w:r w:rsidRPr="00417A25">
              <w:rPr>
                <w:b/>
                <w:sz w:val="26"/>
                <w:szCs w:val="26"/>
              </w:rPr>
              <w:t>TM.</w:t>
            </w:r>
            <w:r w:rsidRPr="00417A25">
              <w:rPr>
                <w:b/>
                <w:spacing w:val="-11"/>
                <w:sz w:val="26"/>
                <w:szCs w:val="26"/>
              </w:rPr>
              <w:t xml:space="preserve"> </w:t>
            </w:r>
            <w:r w:rsidRPr="00417A25">
              <w:rPr>
                <w:b/>
                <w:sz w:val="26"/>
                <w:szCs w:val="26"/>
              </w:rPr>
              <w:t>ỦY</w:t>
            </w:r>
            <w:r w:rsidRPr="00417A25">
              <w:rPr>
                <w:b/>
                <w:spacing w:val="-9"/>
                <w:sz w:val="26"/>
                <w:szCs w:val="26"/>
              </w:rPr>
              <w:t xml:space="preserve"> </w:t>
            </w:r>
            <w:r w:rsidRPr="00417A25">
              <w:rPr>
                <w:b/>
                <w:sz w:val="26"/>
                <w:szCs w:val="26"/>
              </w:rPr>
              <w:t>BAN</w:t>
            </w:r>
            <w:r w:rsidRPr="00417A25">
              <w:rPr>
                <w:b/>
                <w:spacing w:val="-9"/>
                <w:sz w:val="26"/>
                <w:szCs w:val="26"/>
              </w:rPr>
              <w:t xml:space="preserve"> </w:t>
            </w:r>
            <w:r w:rsidRPr="00417A25">
              <w:rPr>
                <w:b/>
                <w:sz w:val="26"/>
                <w:szCs w:val="26"/>
              </w:rPr>
              <w:t>NHÂN</w:t>
            </w:r>
            <w:r w:rsidRPr="00417A25">
              <w:rPr>
                <w:b/>
                <w:spacing w:val="-9"/>
                <w:sz w:val="26"/>
                <w:szCs w:val="26"/>
              </w:rPr>
              <w:t xml:space="preserve"> </w:t>
            </w:r>
            <w:r w:rsidRPr="00417A25">
              <w:rPr>
                <w:b/>
                <w:sz w:val="26"/>
                <w:szCs w:val="26"/>
              </w:rPr>
              <w:t xml:space="preserve">DÂN </w:t>
            </w:r>
          </w:p>
          <w:p w14:paraId="43F67F20" w14:textId="182420A7" w:rsidR="00240A5F" w:rsidRPr="00417A25" w:rsidRDefault="00417A25" w:rsidP="00417A25">
            <w:pPr>
              <w:pStyle w:val="TableParagraph"/>
              <w:spacing w:before="12"/>
              <w:ind w:left="0"/>
              <w:jc w:val="center"/>
              <w:rPr>
                <w:b/>
                <w:sz w:val="26"/>
                <w:szCs w:val="26"/>
              </w:rPr>
            </w:pPr>
            <w:r w:rsidRPr="00417A25">
              <w:rPr>
                <w:b/>
                <w:sz w:val="26"/>
                <w:szCs w:val="26"/>
                <w:lang w:val="en-US"/>
              </w:rPr>
              <w:t xml:space="preserve">KT. </w:t>
            </w:r>
            <w:r w:rsidR="009372AC" w:rsidRPr="00417A25">
              <w:rPr>
                <w:b/>
                <w:sz w:val="26"/>
                <w:szCs w:val="26"/>
              </w:rPr>
              <w:t>CHỦ TỊCH</w:t>
            </w:r>
          </w:p>
          <w:p w14:paraId="3D056828" w14:textId="3C8C62C7" w:rsidR="00417A25" w:rsidRPr="00417A25" w:rsidRDefault="00417A25" w:rsidP="00417A25">
            <w:pPr>
              <w:pStyle w:val="TableParagraph"/>
              <w:spacing w:before="12"/>
              <w:ind w:left="0"/>
              <w:jc w:val="center"/>
              <w:rPr>
                <w:b/>
                <w:sz w:val="26"/>
                <w:szCs w:val="26"/>
                <w:lang w:val="en-US"/>
              </w:rPr>
            </w:pPr>
            <w:r w:rsidRPr="00417A25">
              <w:rPr>
                <w:b/>
                <w:sz w:val="26"/>
                <w:szCs w:val="26"/>
                <w:lang w:val="en-US"/>
              </w:rPr>
              <w:t>PHÓ CHỦ TỊCH</w:t>
            </w:r>
          </w:p>
          <w:p w14:paraId="6277C5EA" w14:textId="385F6E5E" w:rsidR="00240A5F" w:rsidRDefault="00240A5F" w:rsidP="005A39F6">
            <w:pPr>
              <w:pStyle w:val="TableParagraph"/>
              <w:ind w:left="0"/>
              <w:jc w:val="center"/>
              <w:rPr>
                <w:sz w:val="28"/>
              </w:rPr>
            </w:pPr>
          </w:p>
          <w:p w14:paraId="4019D368" w14:textId="6D373A25" w:rsidR="00417A25" w:rsidRDefault="00417A25" w:rsidP="005A39F6">
            <w:pPr>
              <w:pStyle w:val="TableParagraph"/>
              <w:ind w:left="0"/>
              <w:jc w:val="center"/>
              <w:rPr>
                <w:sz w:val="28"/>
              </w:rPr>
            </w:pPr>
          </w:p>
          <w:p w14:paraId="7ABE8943" w14:textId="6927645B" w:rsidR="00417A25" w:rsidRDefault="00417A25" w:rsidP="005A39F6">
            <w:pPr>
              <w:pStyle w:val="TableParagraph"/>
              <w:ind w:left="0"/>
              <w:jc w:val="center"/>
              <w:rPr>
                <w:sz w:val="28"/>
              </w:rPr>
            </w:pPr>
          </w:p>
          <w:p w14:paraId="2741EFC5" w14:textId="68FF1CFB" w:rsidR="00417A25" w:rsidRDefault="00417A25" w:rsidP="005A39F6">
            <w:pPr>
              <w:pStyle w:val="TableParagraph"/>
              <w:ind w:left="0"/>
              <w:jc w:val="center"/>
              <w:rPr>
                <w:sz w:val="28"/>
              </w:rPr>
            </w:pPr>
          </w:p>
          <w:p w14:paraId="1E07B396" w14:textId="46F05ECF" w:rsidR="00417A25" w:rsidRDefault="00417A25" w:rsidP="005A39F6">
            <w:pPr>
              <w:pStyle w:val="TableParagraph"/>
              <w:ind w:left="0"/>
              <w:jc w:val="center"/>
              <w:rPr>
                <w:sz w:val="28"/>
              </w:rPr>
            </w:pPr>
          </w:p>
          <w:p w14:paraId="0E7209FD" w14:textId="0457F389" w:rsidR="00417A25" w:rsidRDefault="00417A25" w:rsidP="005A39F6">
            <w:pPr>
              <w:pStyle w:val="TableParagraph"/>
              <w:ind w:left="0"/>
              <w:jc w:val="center"/>
              <w:rPr>
                <w:sz w:val="28"/>
              </w:rPr>
            </w:pPr>
          </w:p>
          <w:p w14:paraId="3D2687DE" w14:textId="719F0664" w:rsidR="00417A25" w:rsidRPr="00417A25" w:rsidRDefault="00417A25" w:rsidP="005A39F6">
            <w:pPr>
              <w:pStyle w:val="TableParagraph"/>
              <w:ind w:left="0"/>
              <w:jc w:val="center"/>
              <w:rPr>
                <w:b/>
                <w:sz w:val="28"/>
                <w:lang w:val="en-US"/>
              </w:rPr>
            </w:pPr>
            <w:r w:rsidRPr="00417A25">
              <w:rPr>
                <w:b/>
                <w:sz w:val="28"/>
                <w:lang w:val="en-US"/>
              </w:rPr>
              <w:t>Nguyễn Văn Hòa</w:t>
            </w:r>
          </w:p>
          <w:p w14:paraId="57C50C5A" w14:textId="77777777" w:rsidR="00240A5F" w:rsidRPr="00C03F98" w:rsidRDefault="00240A5F">
            <w:pPr>
              <w:pStyle w:val="TableParagraph"/>
              <w:spacing w:line="302" w:lineRule="exact"/>
              <w:ind w:left="1021" w:right="2"/>
              <w:jc w:val="center"/>
              <w:rPr>
                <w:b/>
                <w:sz w:val="28"/>
              </w:rPr>
            </w:pPr>
          </w:p>
        </w:tc>
      </w:tr>
    </w:tbl>
    <w:p w14:paraId="370B60C8" w14:textId="77777777" w:rsidR="009372AC" w:rsidRPr="00C03F98" w:rsidRDefault="009372AC" w:rsidP="00A65336"/>
    <w:sectPr w:rsidR="009372AC" w:rsidRPr="00C03F98" w:rsidSect="00A65336">
      <w:headerReference w:type="default" r:id="rId7"/>
      <w:pgSz w:w="11907" w:h="16840" w:code="9"/>
      <w:pgMar w:top="1077" w:right="1134" w:bottom="1077" w:left="1701" w:header="510" w:footer="51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796080" w14:textId="77777777" w:rsidR="0071452F" w:rsidRDefault="0071452F">
      <w:r>
        <w:separator/>
      </w:r>
    </w:p>
  </w:endnote>
  <w:endnote w:type="continuationSeparator" w:id="0">
    <w:p w14:paraId="44A2C620" w14:textId="77777777" w:rsidR="0071452F" w:rsidRDefault="0071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F0ED41" w14:textId="77777777" w:rsidR="0071452F" w:rsidRDefault="0071452F">
      <w:r>
        <w:separator/>
      </w:r>
    </w:p>
  </w:footnote>
  <w:footnote w:type="continuationSeparator" w:id="0">
    <w:p w14:paraId="1D058222" w14:textId="77777777" w:rsidR="0071452F" w:rsidRDefault="0071452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8602221"/>
      <w:docPartObj>
        <w:docPartGallery w:val="Page Numbers (Top of Page)"/>
        <w:docPartUnique/>
      </w:docPartObj>
    </w:sdtPr>
    <w:sdtEndPr>
      <w:rPr>
        <w:noProof/>
        <w:sz w:val="28"/>
        <w:szCs w:val="28"/>
      </w:rPr>
    </w:sdtEndPr>
    <w:sdtContent>
      <w:p w14:paraId="39723319" w14:textId="1E237612" w:rsidR="0028289A" w:rsidRPr="005A39F6" w:rsidRDefault="0028289A">
        <w:pPr>
          <w:pStyle w:val="Header"/>
          <w:jc w:val="center"/>
          <w:rPr>
            <w:sz w:val="28"/>
            <w:szCs w:val="28"/>
          </w:rPr>
        </w:pPr>
        <w:r w:rsidRPr="005A39F6">
          <w:rPr>
            <w:sz w:val="28"/>
            <w:szCs w:val="28"/>
          </w:rPr>
          <w:fldChar w:fldCharType="begin"/>
        </w:r>
        <w:r w:rsidRPr="005A39F6">
          <w:rPr>
            <w:sz w:val="28"/>
            <w:szCs w:val="28"/>
          </w:rPr>
          <w:instrText xml:space="preserve"> PAGE   \* MERGEFORMAT </w:instrText>
        </w:r>
        <w:r w:rsidRPr="005A39F6">
          <w:rPr>
            <w:sz w:val="28"/>
            <w:szCs w:val="28"/>
          </w:rPr>
          <w:fldChar w:fldCharType="separate"/>
        </w:r>
        <w:r w:rsidR="000918BE">
          <w:rPr>
            <w:noProof/>
            <w:sz w:val="28"/>
            <w:szCs w:val="28"/>
          </w:rPr>
          <w:t>4</w:t>
        </w:r>
        <w:r w:rsidRPr="005A39F6">
          <w:rPr>
            <w:noProof/>
            <w:sz w:val="28"/>
            <w:szCs w:val="28"/>
          </w:rPr>
          <w:fldChar w:fldCharType="end"/>
        </w:r>
      </w:p>
    </w:sdtContent>
  </w:sdt>
  <w:p w14:paraId="48148A48" w14:textId="003CB270" w:rsidR="0028289A" w:rsidRDefault="0028289A">
    <w:pPr>
      <w:pStyle w:val="BodyText"/>
      <w:spacing w:before="0" w:line="14" w:lineRule="auto"/>
      <w:ind w:left="0" w:firstLine="0"/>
      <w:jc w:val="left"/>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B21E6"/>
    <w:multiLevelType w:val="hybridMultilevel"/>
    <w:tmpl w:val="3A7AAADA"/>
    <w:lvl w:ilvl="0" w:tplc="1D3C0AC6">
      <w:start w:val="1"/>
      <w:numFmt w:val="decimal"/>
      <w:lvlText w:val="%1."/>
      <w:lvlJc w:val="left"/>
      <w:pPr>
        <w:ind w:left="114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B1323AD8">
      <w:start w:val="1"/>
      <w:numFmt w:val="lowerLetter"/>
      <w:lvlText w:val="%2)"/>
      <w:lvlJc w:val="left"/>
      <w:pPr>
        <w:ind w:left="1148"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C08C42E4">
      <w:numFmt w:val="bullet"/>
      <w:lvlText w:val="•"/>
      <w:lvlJc w:val="left"/>
      <w:pPr>
        <w:ind w:left="2811" w:hanging="289"/>
      </w:pPr>
      <w:rPr>
        <w:rFonts w:hint="default"/>
        <w:lang w:val="vi" w:eastAsia="en-US" w:bidi="ar-SA"/>
      </w:rPr>
    </w:lvl>
    <w:lvl w:ilvl="3" w:tplc="87D4767E">
      <w:numFmt w:val="bullet"/>
      <w:lvlText w:val="•"/>
      <w:lvlJc w:val="left"/>
      <w:pPr>
        <w:ind w:left="3647" w:hanging="289"/>
      </w:pPr>
      <w:rPr>
        <w:rFonts w:hint="default"/>
        <w:lang w:val="vi" w:eastAsia="en-US" w:bidi="ar-SA"/>
      </w:rPr>
    </w:lvl>
    <w:lvl w:ilvl="4" w:tplc="58D2E366">
      <w:numFmt w:val="bullet"/>
      <w:lvlText w:val="•"/>
      <w:lvlJc w:val="left"/>
      <w:pPr>
        <w:ind w:left="4482" w:hanging="289"/>
      </w:pPr>
      <w:rPr>
        <w:rFonts w:hint="default"/>
        <w:lang w:val="vi" w:eastAsia="en-US" w:bidi="ar-SA"/>
      </w:rPr>
    </w:lvl>
    <w:lvl w:ilvl="5" w:tplc="7D26A968">
      <w:numFmt w:val="bullet"/>
      <w:lvlText w:val="•"/>
      <w:lvlJc w:val="left"/>
      <w:pPr>
        <w:ind w:left="5318" w:hanging="289"/>
      </w:pPr>
      <w:rPr>
        <w:rFonts w:hint="default"/>
        <w:lang w:val="vi" w:eastAsia="en-US" w:bidi="ar-SA"/>
      </w:rPr>
    </w:lvl>
    <w:lvl w:ilvl="6" w:tplc="890ACBA4">
      <w:numFmt w:val="bullet"/>
      <w:lvlText w:val="•"/>
      <w:lvlJc w:val="left"/>
      <w:pPr>
        <w:ind w:left="6154" w:hanging="289"/>
      </w:pPr>
      <w:rPr>
        <w:rFonts w:hint="default"/>
        <w:lang w:val="vi" w:eastAsia="en-US" w:bidi="ar-SA"/>
      </w:rPr>
    </w:lvl>
    <w:lvl w:ilvl="7" w:tplc="11BEF8AA">
      <w:numFmt w:val="bullet"/>
      <w:lvlText w:val="•"/>
      <w:lvlJc w:val="left"/>
      <w:pPr>
        <w:ind w:left="6990" w:hanging="289"/>
      </w:pPr>
      <w:rPr>
        <w:rFonts w:hint="default"/>
        <w:lang w:val="vi" w:eastAsia="en-US" w:bidi="ar-SA"/>
      </w:rPr>
    </w:lvl>
    <w:lvl w:ilvl="8" w:tplc="13588E92">
      <w:numFmt w:val="bullet"/>
      <w:lvlText w:val="•"/>
      <w:lvlJc w:val="left"/>
      <w:pPr>
        <w:ind w:left="7825" w:hanging="289"/>
      </w:pPr>
      <w:rPr>
        <w:rFonts w:hint="default"/>
        <w:lang w:val="vi" w:eastAsia="en-US" w:bidi="ar-SA"/>
      </w:rPr>
    </w:lvl>
  </w:abstractNum>
  <w:abstractNum w:abstractNumId="1" w15:restartNumberingAfterBreak="0">
    <w:nsid w:val="019312CB"/>
    <w:multiLevelType w:val="hybridMultilevel"/>
    <w:tmpl w:val="4DC4E578"/>
    <w:lvl w:ilvl="0" w:tplc="B6DC8D66">
      <w:start w:val="1"/>
      <w:numFmt w:val="decimal"/>
      <w:lvlText w:val="%1."/>
      <w:lvlJc w:val="left"/>
      <w:pPr>
        <w:ind w:left="140" w:hanging="293"/>
      </w:pPr>
      <w:rPr>
        <w:rFonts w:ascii="Times New Roman" w:eastAsia="Times New Roman" w:hAnsi="Times New Roman" w:cs="Times New Roman" w:hint="default"/>
        <w:b w:val="0"/>
        <w:bCs w:val="0"/>
        <w:i w:val="0"/>
        <w:iCs w:val="0"/>
        <w:spacing w:val="0"/>
        <w:w w:val="100"/>
        <w:sz w:val="28"/>
        <w:szCs w:val="28"/>
        <w:lang w:val="vi" w:eastAsia="en-US" w:bidi="ar-SA"/>
      </w:rPr>
    </w:lvl>
    <w:lvl w:ilvl="1" w:tplc="2608717C">
      <w:numFmt w:val="bullet"/>
      <w:lvlText w:val="•"/>
      <w:lvlJc w:val="left"/>
      <w:pPr>
        <w:ind w:left="1075" w:hanging="293"/>
      </w:pPr>
      <w:rPr>
        <w:rFonts w:hint="default"/>
        <w:lang w:val="vi" w:eastAsia="en-US" w:bidi="ar-SA"/>
      </w:rPr>
    </w:lvl>
    <w:lvl w:ilvl="2" w:tplc="39E6A302">
      <w:numFmt w:val="bullet"/>
      <w:lvlText w:val="•"/>
      <w:lvlJc w:val="left"/>
      <w:pPr>
        <w:ind w:left="2011" w:hanging="293"/>
      </w:pPr>
      <w:rPr>
        <w:rFonts w:hint="default"/>
        <w:lang w:val="vi" w:eastAsia="en-US" w:bidi="ar-SA"/>
      </w:rPr>
    </w:lvl>
    <w:lvl w:ilvl="3" w:tplc="37647B48">
      <w:numFmt w:val="bullet"/>
      <w:lvlText w:val="•"/>
      <w:lvlJc w:val="left"/>
      <w:pPr>
        <w:ind w:left="2947" w:hanging="293"/>
      </w:pPr>
      <w:rPr>
        <w:rFonts w:hint="default"/>
        <w:lang w:val="vi" w:eastAsia="en-US" w:bidi="ar-SA"/>
      </w:rPr>
    </w:lvl>
    <w:lvl w:ilvl="4" w:tplc="D8AA7F2A">
      <w:numFmt w:val="bullet"/>
      <w:lvlText w:val="•"/>
      <w:lvlJc w:val="left"/>
      <w:pPr>
        <w:ind w:left="3882" w:hanging="293"/>
      </w:pPr>
      <w:rPr>
        <w:rFonts w:hint="default"/>
        <w:lang w:val="vi" w:eastAsia="en-US" w:bidi="ar-SA"/>
      </w:rPr>
    </w:lvl>
    <w:lvl w:ilvl="5" w:tplc="CA9C6C3A">
      <w:numFmt w:val="bullet"/>
      <w:lvlText w:val="•"/>
      <w:lvlJc w:val="left"/>
      <w:pPr>
        <w:ind w:left="4818" w:hanging="293"/>
      </w:pPr>
      <w:rPr>
        <w:rFonts w:hint="default"/>
        <w:lang w:val="vi" w:eastAsia="en-US" w:bidi="ar-SA"/>
      </w:rPr>
    </w:lvl>
    <w:lvl w:ilvl="6" w:tplc="5FF84BA2">
      <w:numFmt w:val="bullet"/>
      <w:lvlText w:val="•"/>
      <w:lvlJc w:val="left"/>
      <w:pPr>
        <w:ind w:left="5754" w:hanging="293"/>
      </w:pPr>
      <w:rPr>
        <w:rFonts w:hint="default"/>
        <w:lang w:val="vi" w:eastAsia="en-US" w:bidi="ar-SA"/>
      </w:rPr>
    </w:lvl>
    <w:lvl w:ilvl="7" w:tplc="E7844176">
      <w:numFmt w:val="bullet"/>
      <w:lvlText w:val="•"/>
      <w:lvlJc w:val="left"/>
      <w:pPr>
        <w:ind w:left="6690" w:hanging="293"/>
      </w:pPr>
      <w:rPr>
        <w:rFonts w:hint="default"/>
        <w:lang w:val="vi" w:eastAsia="en-US" w:bidi="ar-SA"/>
      </w:rPr>
    </w:lvl>
    <w:lvl w:ilvl="8" w:tplc="DFE03E7E">
      <w:numFmt w:val="bullet"/>
      <w:lvlText w:val="•"/>
      <w:lvlJc w:val="left"/>
      <w:pPr>
        <w:ind w:left="7625" w:hanging="293"/>
      </w:pPr>
      <w:rPr>
        <w:rFonts w:hint="default"/>
        <w:lang w:val="vi" w:eastAsia="en-US" w:bidi="ar-SA"/>
      </w:rPr>
    </w:lvl>
  </w:abstractNum>
  <w:abstractNum w:abstractNumId="2" w15:restartNumberingAfterBreak="0">
    <w:nsid w:val="04887BF9"/>
    <w:multiLevelType w:val="hybridMultilevel"/>
    <w:tmpl w:val="8DEAB058"/>
    <w:lvl w:ilvl="0" w:tplc="B9F44DE4">
      <w:start w:val="1"/>
      <w:numFmt w:val="decimal"/>
      <w:lvlText w:val="%1."/>
      <w:lvlJc w:val="left"/>
      <w:pPr>
        <w:ind w:left="114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8356DDA6">
      <w:numFmt w:val="bullet"/>
      <w:lvlText w:val="•"/>
      <w:lvlJc w:val="left"/>
      <w:pPr>
        <w:ind w:left="1975" w:hanging="281"/>
      </w:pPr>
      <w:rPr>
        <w:rFonts w:hint="default"/>
        <w:lang w:val="vi" w:eastAsia="en-US" w:bidi="ar-SA"/>
      </w:rPr>
    </w:lvl>
    <w:lvl w:ilvl="2" w:tplc="BAF6F2AC">
      <w:numFmt w:val="bullet"/>
      <w:lvlText w:val="•"/>
      <w:lvlJc w:val="left"/>
      <w:pPr>
        <w:ind w:left="2811" w:hanging="281"/>
      </w:pPr>
      <w:rPr>
        <w:rFonts w:hint="default"/>
        <w:lang w:val="vi" w:eastAsia="en-US" w:bidi="ar-SA"/>
      </w:rPr>
    </w:lvl>
    <w:lvl w:ilvl="3" w:tplc="381A9964">
      <w:numFmt w:val="bullet"/>
      <w:lvlText w:val="•"/>
      <w:lvlJc w:val="left"/>
      <w:pPr>
        <w:ind w:left="3647" w:hanging="281"/>
      </w:pPr>
      <w:rPr>
        <w:rFonts w:hint="default"/>
        <w:lang w:val="vi" w:eastAsia="en-US" w:bidi="ar-SA"/>
      </w:rPr>
    </w:lvl>
    <w:lvl w:ilvl="4" w:tplc="2F24FF60">
      <w:numFmt w:val="bullet"/>
      <w:lvlText w:val="•"/>
      <w:lvlJc w:val="left"/>
      <w:pPr>
        <w:ind w:left="4482" w:hanging="281"/>
      </w:pPr>
      <w:rPr>
        <w:rFonts w:hint="default"/>
        <w:lang w:val="vi" w:eastAsia="en-US" w:bidi="ar-SA"/>
      </w:rPr>
    </w:lvl>
    <w:lvl w:ilvl="5" w:tplc="A1804612">
      <w:numFmt w:val="bullet"/>
      <w:lvlText w:val="•"/>
      <w:lvlJc w:val="left"/>
      <w:pPr>
        <w:ind w:left="5318" w:hanging="281"/>
      </w:pPr>
      <w:rPr>
        <w:rFonts w:hint="default"/>
        <w:lang w:val="vi" w:eastAsia="en-US" w:bidi="ar-SA"/>
      </w:rPr>
    </w:lvl>
    <w:lvl w:ilvl="6" w:tplc="9D1CA91A">
      <w:numFmt w:val="bullet"/>
      <w:lvlText w:val="•"/>
      <w:lvlJc w:val="left"/>
      <w:pPr>
        <w:ind w:left="6154" w:hanging="281"/>
      </w:pPr>
      <w:rPr>
        <w:rFonts w:hint="default"/>
        <w:lang w:val="vi" w:eastAsia="en-US" w:bidi="ar-SA"/>
      </w:rPr>
    </w:lvl>
    <w:lvl w:ilvl="7" w:tplc="F3EEB200">
      <w:numFmt w:val="bullet"/>
      <w:lvlText w:val="•"/>
      <w:lvlJc w:val="left"/>
      <w:pPr>
        <w:ind w:left="6990" w:hanging="281"/>
      </w:pPr>
      <w:rPr>
        <w:rFonts w:hint="default"/>
        <w:lang w:val="vi" w:eastAsia="en-US" w:bidi="ar-SA"/>
      </w:rPr>
    </w:lvl>
    <w:lvl w:ilvl="8" w:tplc="5E9606FC">
      <w:numFmt w:val="bullet"/>
      <w:lvlText w:val="•"/>
      <w:lvlJc w:val="left"/>
      <w:pPr>
        <w:ind w:left="7825" w:hanging="281"/>
      </w:pPr>
      <w:rPr>
        <w:rFonts w:hint="default"/>
        <w:lang w:val="vi" w:eastAsia="en-US" w:bidi="ar-SA"/>
      </w:rPr>
    </w:lvl>
  </w:abstractNum>
  <w:abstractNum w:abstractNumId="3" w15:restartNumberingAfterBreak="0">
    <w:nsid w:val="0B242435"/>
    <w:multiLevelType w:val="hybridMultilevel"/>
    <w:tmpl w:val="86A61240"/>
    <w:lvl w:ilvl="0" w:tplc="82986CD8">
      <w:numFmt w:val="bullet"/>
      <w:lvlText w:val="-"/>
      <w:lvlJc w:val="left"/>
      <w:pPr>
        <w:ind w:left="177" w:hanging="128"/>
      </w:pPr>
      <w:rPr>
        <w:rFonts w:ascii="Times New Roman" w:eastAsia="Times New Roman" w:hAnsi="Times New Roman" w:cs="Times New Roman" w:hint="default"/>
        <w:spacing w:val="0"/>
        <w:w w:val="100"/>
        <w:lang w:val="vi" w:eastAsia="en-US" w:bidi="ar-SA"/>
      </w:rPr>
    </w:lvl>
    <w:lvl w:ilvl="1" w:tplc="1F2E91A2">
      <w:numFmt w:val="bullet"/>
      <w:lvlText w:val="•"/>
      <w:lvlJc w:val="left"/>
      <w:pPr>
        <w:ind w:left="628" w:hanging="128"/>
      </w:pPr>
      <w:rPr>
        <w:rFonts w:hint="default"/>
        <w:lang w:val="vi" w:eastAsia="en-US" w:bidi="ar-SA"/>
      </w:rPr>
    </w:lvl>
    <w:lvl w:ilvl="2" w:tplc="887A4CCC">
      <w:numFmt w:val="bullet"/>
      <w:lvlText w:val="•"/>
      <w:lvlJc w:val="left"/>
      <w:pPr>
        <w:ind w:left="1077" w:hanging="128"/>
      </w:pPr>
      <w:rPr>
        <w:rFonts w:hint="default"/>
        <w:lang w:val="vi" w:eastAsia="en-US" w:bidi="ar-SA"/>
      </w:rPr>
    </w:lvl>
    <w:lvl w:ilvl="3" w:tplc="B058CF78">
      <w:numFmt w:val="bullet"/>
      <w:lvlText w:val="•"/>
      <w:lvlJc w:val="left"/>
      <w:pPr>
        <w:ind w:left="1526" w:hanging="128"/>
      </w:pPr>
      <w:rPr>
        <w:rFonts w:hint="default"/>
        <w:lang w:val="vi" w:eastAsia="en-US" w:bidi="ar-SA"/>
      </w:rPr>
    </w:lvl>
    <w:lvl w:ilvl="4" w:tplc="C9008710">
      <w:numFmt w:val="bullet"/>
      <w:lvlText w:val="•"/>
      <w:lvlJc w:val="left"/>
      <w:pPr>
        <w:ind w:left="1975" w:hanging="128"/>
      </w:pPr>
      <w:rPr>
        <w:rFonts w:hint="default"/>
        <w:lang w:val="vi" w:eastAsia="en-US" w:bidi="ar-SA"/>
      </w:rPr>
    </w:lvl>
    <w:lvl w:ilvl="5" w:tplc="E822DCE4">
      <w:numFmt w:val="bullet"/>
      <w:lvlText w:val="•"/>
      <w:lvlJc w:val="left"/>
      <w:pPr>
        <w:ind w:left="2424" w:hanging="128"/>
      </w:pPr>
      <w:rPr>
        <w:rFonts w:hint="default"/>
        <w:lang w:val="vi" w:eastAsia="en-US" w:bidi="ar-SA"/>
      </w:rPr>
    </w:lvl>
    <w:lvl w:ilvl="6" w:tplc="A6A2360E">
      <w:numFmt w:val="bullet"/>
      <w:lvlText w:val="•"/>
      <w:lvlJc w:val="left"/>
      <w:pPr>
        <w:ind w:left="2872" w:hanging="128"/>
      </w:pPr>
      <w:rPr>
        <w:rFonts w:hint="default"/>
        <w:lang w:val="vi" w:eastAsia="en-US" w:bidi="ar-SA"/>
      </w:rPr>
    </w:lvl>
    <w:lvl w:ilvl="7" w:tplc="2C866E8A">
      <w:numFmt w:val="bullet"/>
      <w:lvlText w:val="•"/>
      <w:lvlJc w:val="left"/>
      <w:pPr>
        <w:ind w:left="3321" w:hanging="128"/>
      </w:pPr>
      <w:rPr>
        <w:rFonts w:hint="default"/>
        <w:lang w:val="vi" w:eastAsia="en-US" w:bidi="ar-SA"/>
      </w:rPr>
    </w:lvl>
    <w:lvl w:ilvl="8" w:tplc="0FE4FF50">
      <w:numFmt w:val="bullet"/>
      <w:lvlText w:val="•"/>
      <w:lvlJc w:val="left"/>
      <w:pPr>
        <w:ind w:left="3770" w:hanging="128"/>
      </w:pPr>
      <w:rPr>
        <w:rFonts w:hint="default"/>
        <w:lang w:val="vi" w:eastAsia="en-US" w:bidi="ar-SA"/>
      </w:rPr>
    </w:lvl>
  </w:abstractNum>
  <w:abstractNum w:abstractNumId="4" w15:restartNumberingAfterBreak="0">
    <w:nsid w:val="2FD35FD6"/>
    <w:multiLevelType w:val="hybridMultilevel"/>
    <w:tmpl w:val="A594B3DA"/>
    <w:lvl w:ilvl="0" w:tplc="5DFAD12C">
      <w:start w:val="1"/>
      <w:numFmt w:val="decimal"/>
      <w:lvlText w:val="%1."/>
      <w:lvlJc w:val="left"/>
      <w:pPr>
        <w:ind w:left="391" w:hanging="281"/>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FF90BFA8">
      <w:numFmt w:val="bullet"/>
      <w:lvlText w:val="•"/>
      <w:lvlJc w:val="left"/>
      <w:pPr>
        <w:ind w:left="1234" w:hanging="281"/>
      </w:pPr>
      <w:rPr>
        <w:rFonts w:hint="default"/>
        <w:lang w:val="vi" w:eastAsia="en-US" w:bidi="ar-SA"/>
      </w:rPr>
    </w:lvl>
    <w:lvl w:ilvl="2" w:tplc="1F6A7C58">
      <w:numFmt w:val="bullet"/>
      <w:lvlText w:val="•"/>
      <w:lvlJc w:val="left"/>
      <w:pPr>
        <w:ind w:left="2069" w:hanging="281"/>
      </w:pPr>
      <w:rPr>
        <w:rFonts w:hint="default"/>
        <w:lang w:val="vi" w:eastAsia="en-US" w:bidi="ar-SA"/>
      </w:rPr>
    </w:lvl>
    <w:lvl w:ilvl="3" w:tplc="A7EA6D54">
      <w:numFmt w:val="bullet"/>
      <w:lvlText w:val="•"/>
      <w:lvlJc w:val="left"/>
      <w:pPr>
        <w:ind w:left="2904" w:hanging="281"/>
      </w:pPr>
      <w:rPr>
        <w:rFonts w:hint="default"/>
        <w:lang w:val="vi" w:eastAsia="en-US" w:bidi="ar-SA"/>
      </w:rPr>
    </w:lvl>
    <w:lvl w:ilvl="4" w:tplc="8E5E3C3C">
      <w:numFmt w:val="bullet"/>
      <w:lvlText w:val="•"/>
      <w:lvlJc w:val="left"/>
      <w:pPr>
        <w:ind w:left="3739" w:hanging="281"/>
      </w:pPr>
      <w:rPr>
        <w:rFonts w:hint="default"/>
        <w:lang w:val="vi" w:eastAsia="en-US" w:bidi="ar-SA"/>
      </w:rPr>
    </w:lvl>
    <w:lvl w:ilvl="5" w:tplc="3D0A1FD2">
      <w:numFmt w:val="bullet"/>
      <w:lvlText w:val="•"/>
      <w:lvlJc w:val="left"/>
      <w:pPr>
        <w:ind w:left="4573" w:hanging="281"/>
      </w:pPr>
      <w:rPr>
        <w:rFonts w:hint="default"/>
        <w:lang w:val="vi" w:eastAsia="en-US" w:bidi="ar-SA"/>
      </w:rPr>
    </w:lvl>
    <w:lvl w:ilvl="6" w:tplc="054A32F2">
      <w:numFmt w:val="bullet"/>
      <w:lvlText w:val="•"/>
      <w:lvlJc w:val="left"/>
      <w:pPr>
        <w:ind w:left="5408" w:hanging="281"/>
      </w:pPr>
      <w:rPr>
        <w:rFonts w:hint="default"/>
        <w:lang w:val="vi" w:eastAsia="en-US" w:bidi="ar-SA"/>
      </w:rPr>
    </w:lvl>
    <w:lvl w:ilvl="7" w:tplc="CCC4FC26">
      <w:numFmt w:val="bullet"/>
      <w:lvlText w:val="•"/>
      <w:lvlJc w:val="left"/>
      <w:pPr>
        <w:ind w:left="6243" w:hanging="281"/>
      </w:pPr>
      <w:rPr>
        <w:rFonts w:hint="default"/>
        <w:lang w:val="vi" w:eastAsia="en-US" w:bidi="ar-SA"/>
      </w:rPr>
    </w:lvl>
    <w:lvl w:ilvl="8" w:tplc="E53E26DA">
      <w:numFmt w:val="bullet"/>
      <w:lvlText w:val="•"/>
      <w:lvlJc w:val="left"/>
      <w:pPr>
        <w:ind w:left="7078" w:hanging="281"/>
      </w:pPr>
      <w:rPr>
        <w:rFonts w:hint="default"/>
        <w:lang w:val="vi" w:eastAsia="en-US" w:bidi="ar-SA"/>
      </w:rPr>
    </w:lvl>
  </w:abstractNum>
  <w:abstractNum w:abstractNumId="5" w15:restartNumberingAfterBreak="0">
    <w:nsid w:val="330B5848"/>
    <w:multiLevelType w:val="hybridMultilevel"/>
    <w:tmpl w:val="F1D29210"/>
    <w:lvl w:ilvl="0" w:tplc="1B3C2BB4">
      <w:start w:val="1"/>
      <w:numFmt w:val="decimal"/>
      <w:lvlText w:val="%1."/>
      <w:lvlJc w:val="left"/>
      <w:pPr>
        <w:ind w:left="114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022477E2">
      <w:numFmt w:val="bullet"/>
      <w:lvlText w:val="•"/>
      <w:lvlJc w:val="left"/>
      <w:pPr>
        <w:ind w:left="1975" w:hanging="281"/>
      </w:pPr>
      <w:rPr>
        <w:rFonts w:hint="default"/>
        <w:lang w:val="vi" w:eastAsia="en-US" w:bidi="ar-SA"/>
      </w:rPr>
    </w:lvl>
    <w:lvl w:ilvl="2" w:tplc="B12C7448">
      <w:numFmt w:val="bullet"/>
      <w:lvlText w:val="•"/>
      <w:lvlJc w:val="left"/>
      <w:pPr>
        <w:ind w:left="2811" w:hanging="281"/>
      </w:pPr>
      <w:rPr>
        <w:rFonts w:hint="default"/>
        <w:lang w:val="vi" w:eastAsia="en-US" w:bidi="ar-SA"/>
      </w:rPr>
    </w:lvl>
    <w:lvl w:ilvl="3" w:tplc="912EFF5A">
      <w:numFmt w:val="bullet"/>
      <w:lvlText w:val="•"/>
      <w:lvlJc w:val="left"/>
      <w:pPr>
        <w:ind w:left="3647" w:hanging="281"/>
      </w:pPr>
      <w:rPr>
        <w:rFonts w:hint="default"/>
        <w:lang w:val="vi" w:eastAsia="en-US" w:bidi="ar-SA"/>
      </w:rPr>
    </w:lvl>
    <w:lvl w:ilvl="4" w:tplc="C2189B5C">
      <w:numFmt w:val="bullet"/>
      <w:lvlText w:val="•"/>
      <w:lvlJc w:val="left"/>
      <w:pPr>
        <w:ind w:left="4482" w:hanging="281"/>
      </w:pPr>
      <w:rPr>
        <w:rFonts w:hint="default"/>
        <w:lang w:val="vi" w:eastAsia="en-US" w:bidi="ar-SA"/>
      </w:rPr>
    </w:lvl>
    <w:lvl w:ilvl="5" w:tplc="7F34674A">
      <w:numFmt w:val="bullet"/>
      <w:lvlText w:val="•"/>
      <w:lvlJc w:val="left"/>
      <w:pPr>
        <w:ind w:left="5318" w:hanging="281"/>
      </w:pPr>
      <w:rPr>
        <w:rFonts w:hint="default"/>
        <w:lang w:val="vi" w:eastAsia="en-US" w:bidi="ar-SA"/>
      </w:rPr>
    </w:lvl>
    <w:lvl w:ilvl="6" w:tplc="E1F4DF6A">
      <w:numFmt w:val="bullet"/>
      <w:lvlText w:val="•"/>
      <w:lvlJc w:val="left"/>
      <w:pPr>
        <w:ind w:left="6154" w:hanging="281"/>
      </w:pPr>
      <w:rPr>
        <w:rFonts w:hint="default"/>
        <w:lang w:val="vi" w:eastAsia="en-US" w:bidi="ar-SA"/>
      </w:rPr>
    </w:lvl>
    <w:lvl w:ilvl="7" w:tplc="856055BE">
      <w:numFmt w:val="bullet"/>
      <w:lvlText w:val="•"/>
      <w:lvlJc w:val="left"/>
      <w:pPr>
        <w:ind w:left="6990" w:hanging="281"/>
      </w:pPr>
      <w:rPr>
        <w:rFonts w:hint="default"/>
        <w:lang w:val="vi" w:eastAsia="en-US" w:bidi="ar-SA"/>
      </w:rPr>
    </w:lvl>
    <w:lvl w:ilvl="8" w:tplc="E97001B6">
      <w:numFmt w:val="bullet"/>
      <w:lvlText w:val="•"/>
      <w:lvlJc w:val="left"/>
      <w:pPr>
        <w:ind w:left="7825" w:hanging="281"/>
      </w:pPr>
      <w:rPr>
        <w:rFonts w:hint="default"/>
        <w:lang w:val="vi" w:eastAsia="en-US" w:bidi="ar-SA"/>
      </w:rPr>
    </w:lvl>
  </w:abstractNum>
  <w:abstractNum w:abstractNumId="6" w15:restartNumberingAfterBreak="0">
    <w:nsid w:val="330B5B34"/>
    <w:multiLevelType w:val="hybridMultilevel"/>
    <w:tmpl w:val="48FEC03E"/>
    <w:lvl w:ilvl="0" w:tplc="B4047B72">
      <w:start w:val="1"/>
      <w:numFmt w:val="decimal"/>
      <w:lvlText w:val="%1."/>
      <w:lvlJc w:val="left"/>
      <w:pPr>
        <w:ind w:left="140" w:hanging="298"/>
      </w:pPr>
      <w:rPr>
        <w:rFonts w:ascii="Times New Roman" w:eastAsia="Times New Roman" w:hAnsi="Times New Roman" w:cs="Times New Roman" w:hint="default"/>
        <w:b w:val="0"/>
        <w:bCs w:val="0"/>
        <w:i w:val="0"/>
        <w:iCs w:val="0"/>
        <w:spacing w:val="0"/>
        <w:w w:val="100"/>
        <w:sz w:val="28"/>
        <w:szCs w:val="28"/>
        <w:lang w:val="vi" w:eastAsia="en-US" w:bidi="ar-SA"/>
      </w:rPr>
    </w:lvl>
    <w:lvl w:ilvl="1" w:tplc="377C136E">
      <w:start w:val="1"/>
      <w:numFmt w:val="lowerLetter"/>
      <w:lvlText w:val="%2)"/>
      <w:lvlJc w:val="left"/>
      <w:pPr>
        <w:ind w:left="140"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CF4ACA92">
      <w:numFmt w:val="bullet"/>
      <w:lvlText w:val="•"/>
      <w:lvlJc w:val="left"/>
      <w:pPr>
        <w:ind w:left="2011" w:hanging="289"/>
      </w:pPr>
      <w:rPr>
        <w:rFonts w:hint="default"/>
        <w:lang w:val="vi" w:eastAsia="en-US" w:bidi="ar-SA"/>
      </w:rPr>
    </w:lvl>
    <w:lvl w:ilvl="3" w:tplc="C9CC47A8">
      <w:numFmt w:val="bullet"/>
      <w:lvlText w:val="•"/>
      <w:lvlJc w:val="left"/>
      <w:pPr>
        <w:ind w:left="2947" w:hanging="289"/>
      </w:pPr>
      <w:rPr>
        <w:rFonts w:hint="default"/>
        <w:lang w:val="vi" w:eastAsia="en-US" w:bidi="ar-SA"/>
      </w:rPr>
    </w:lvl>
    <w:lvl w:ilvl="4" w:tplc="6282745E">
      <w:numFmt w:val="bullet"/>
      <w:lvlText w:val="•"/>
      <w:lvlJc w:val="left"/>
      <w:pPr>
        <w:ind w:left="3882" w:hanging="289"/>
      </w:pPr>
      <w:rPr>
        <w:rFonts w:hint="default"/>
        <w:lang w:val="vi" w:eastAsia="en-US" w:bidi="ar-SA"/>
      </w:rPr>
    </w:lvl>
    <w:lvl w:ilvl="5" w:tplc="D91ED4D2">
      <w:numFmt w:val="bullet"/>
      <w:lvlText w:val="•"/>
      <w:lvlJc w:val="left"/>
      <w:pPr>
        <w:ind w:left="4818" w:hanging="289"/>
      </w:pPr>
      <w:rPr>
        <w:rFonts w:hint="default"/>
        <w:lang w:val="vi" w:eastAsia="en-US" w:bidi="ar-SA"/>
      </w:rPr>
    </w:lvl>
    <w:lvl w:ilvl="6" w:tplc="1D604662">
      <w:numFmt w:val="bullet"/>
      <w:lvlText w:val="•"/>
      <w:lvlJc w:val="left"/>
      <w:pPr>
        <w:ind w:left="5754" w:hanging="289"/>
      </w:pPr>
      <w:rPr>
        <w:rFonts w:hint="default"/>
        <w:lang w:val="vi" w:eastAsia="en-US" w:bidi="ar-SA"/>
      </w:rPr>
    </w:lvl>
    <w:lvl w:ilvl="7" w:tplc="A17CAFB4">
      <w:numFmt w:val="bullet"/>
      <w:lvlText w:val="•"/>
      <w:lvlJc w:val="left"/>
      <w:pPr>
        <w:ind w:left="6690" w:hanging="289"/>
      </w:pPr>
      <w:rPr>
        <w:rFonts w:hint="default"/>
        <w:lang w:val="vi" w:eastAsia="en-US" w:bidi="ar-SA"/>
      </w:rPr>
    </w:lvl>
    <w:lvl w:ilvl="8" w:tplc="110C3B2E">
      <w:numFmt w:val="bullet"/>
      <w:lvlText w:val="•"/>
      <w:lvlJc w:val="left"/>
      <w:pPr>
        <w:ind w:left="7625" w:hanging="289"/>
      </w:pPr>
      <w:rPr>
        <w:rFonts w:hint="default"/>
        <w:lang w:val="vi" w:eastAsia="en-US" w:bidi="ar-SA"/>
      </w:rPr>
    </w:lvl>
  </w:abstractNum>
  <w:abstractNum w:abstractNumId="7" w15:restartNumberingAfterBreak="0">
    <w:nsid w:val="4BD60B5A"/>
    <w:multiLevelType w:val="hybridMultilevel"/>
    <w:tmpl w:val="052CA46A"/>
    <w:lvl w:ilvl="0" w:tplc="2E0286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088348A"/>
    <w:multiLevelType w:val="hybridMultilevel"/>
    <w:tmpl w:val="2EDACDE2"/>
    <w:lvl w:ilvl="0" w:tplc="094E50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A2E54A0"/>
    <w:multiLevelType w:val="hybridMultilevel"/>
    <w:tmpl w:val="8924BD20"/>
    <w:lvl w:ilvl="0" w:tplc="9B663FA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AD44DCC"/>
    <w:multiLevelType w:val="hybridMultilevel"/>
    <w:tmpl w:val="328C749E"/>
    <w:lvl w:ilvl="0" w:tplc="D45AFC64">
      <w:numFmt w:val="bullet"/>
      <w:lvlText w:val="-"/>
      <w:lvlJc w:val="left"/>
      <w:pPr>
        <w:ind w:left="1219" w:hanging="360"/>
      </w:pPr>
      <w:rPr>
        <w:rFonts w:ascii="Times New Roman" w:eastAsia="Times New Roman" w:hAnsi="Times New Roman" w:cs="Times New Roman" w:hint="default"/>
      </w:rPr>
    </w:lvl>
    <w:lvl w:ilvl="1" w:tplc="04090003" w:tentative="1">
      <w:start w:val="1"/>
      <w:numFmt w:val="bullet"/>
      <w:lvlText w:val="o"/>
      <w:lvlJc w:val="left"/>
      <w:pPr>
        <w:ind w:left="1939" w:hanging="360"/>
      </w:pPr>
      <w:rPr>
        <w:rFonts w:ascii="Courier New" w:hAnsi="Courier New" w:cs="Courier New" w:hint="default"/>
      </w:rPr>
    </w:lvl>
    <w:lvl w:ilvl="2" w:tplc="04090005" w:tentative="1">
      <w:start w:val="1"/>
      <w:numFmt w:val="bullet"/>
      <w:lvlText w:val=""/>
      <w:lvlJc w:val="left"/>
      <w:pPr>
        <w:ind w:left="2659" w:hanging="360"/>
      </w:pPr>
      <w:rPr>
        <w:rFonts w:ascii="Wingdings" w:hAnsi="Wingdings" w:hint="default"/>
      </w:rPr>
    </w:lvl>
    <w:lvl w:ilvl="3" w:tplc="04090001" w:tentative="1">
      <w:start w:val="1"/>
      <w:numFmt w:val="bullet"/>
      <w:lvlText w:val=""/>
      <w:lvlJc w:val="left"/>
      <w:pPr>
        <w:ind w:left="3379" w:hanging="360"/>
      </w:pPr>
      <w:rPr>
        <w:rFonts w:ascii="Symbol" w:hAnsi="Symbol" w:hint="default"/>
      </w:rPr>
    </w:lvl>
    <w:lvl w:ilvl="4" w:tplc="04090003" w:tentative="1">
      <w:start w:val="1"/>
      <w:numFmt w:val="bullet"/>
      <w:lvlText w:val="o"/>
      <w:lvlJc w:val="left"/>
      <w:pPr>
        <w:ind w:left="4099" w:hanging="360"/>
      </w:pPr>
      <w:rPr>
        <w:rFonts w:ascii="Courier New" w:hAnsi="Courier New" w:cs="Courier New" w:hint="default"/>
      </w:rPr>
    </w:lvl>
    <w:lvl w:ilvl="5" w:tplc="04090005" w:tentative="1">
      <w:start w:val="1"/>
      <w:numFmt w:val="bullet"/>
      <w:lvlText w:val=""/>
      <w:lvlJc w:val="left"/>
      <w:pPr>
        <w:ind w:left="4819" w:hanging="360"/>
      </w:pPr>
      <w:rPr>
        <w:rFonts w:ascii="Wingdings" w:hAnsi="Wingdings" w:hint="default"/>
      </w:rPr>
    </w:lvl>
    <w:lvl w:ilvl="6" w:tplc="04090001" w:tentative="1">
      <w:start w:val="1"/>
      <w:numFmt w:val="bullet"/>
      <w:lvlText w:val=""/>
      <w:lvlJc w:val="left"/>
      <w:pPr>
        <w:ind w:left="5539" w:hanging="360"/>
      </w:pPr>
      <w:rPr>
        <w:rFonts w:ascii="Symbol" w:hAnsi="Symbol" w:hint="default"/>
      </w:rPr>
    </w:lvl>
    <w:lvl w:ilvl="7" w:tplc="04090003" w:tentative="1">
      <w:start w:val="1"/>
      <w:numFmt w:val="bullet"/>
      <w:lvlText w:val="o"/>
      <w:lvlJc w:val="left"/>
      <w:pPr>
        <w:ind w:left="6259" w:hanging="360"/>
      </w:pPr>
      <w:rPr>
        <w:rFonts w:ascii="Courier New" w:hAnsi="Courier New" w:cs="Courier New" w:hint="default"/>
      </w:rPr>
    </w:lvl>
    <w:lvl w:ilvl="8" w:tplc="04090005" w:tentative="1">
      <w:start w:val="1"/>
      <w:numFmt w:val="bullet"/>
      <w:lvlText w:val=""/>
      <w:lvlJc w:val="left"/>
      <w:pPr>
        <w:ind w:left="6979" w:hanging="360"/>
      </w:pPr>
      <w:rPr>
        <w:rFonts w:ascii="Wingdings" w:hAnsi="Wingdings" w:hint="default"/>
      </w:rPr>
    </w:lvl>
  </w:abstractNum>
  <w:abstractNum w:abstractNumId="11" w15:restartNumberingAfterBreak="0">
    <w:nsid w:val="69F81378"/>
    <w:multiLevelType w:val="hybridMultilevel"/>
    <w:tmpl w:val="35988132"/>
    <w:lvl w:ilvl="0" w:tplc="DE6423D6">
      <w:start w:val="1"/>
      <w:numFmt w:val="decimal"/>
      <w:lvlText w:val="%1."/>
      <w:lvlJc w:val="left"/>
      <w:pPr>
        <w:ind w:left="140" w:hanging="298"/>
      </w:pPr>
      <w:rPr>
        <w:rFonts w:ascii="Times New Roman" w:eastAsia="Times New Roman" w:hAnsi="Times New Roman" w:cs="Times New Roman" w:hint="default"/>
        <w:b w:val="0"/>
        <w:bCs w:val="0"/>
        <w:i w:val="0"/>
        <w:iCs w:val="0"/>
        <w:spacing w:val="0"/>
        <w:w w:val="100"/>
        <w:sz w:val="28"/>
        <w:szCs w:val="28"/>
        <w:lang w:val="vi" w:eastAsia="en-US" w:bidi="ar-SA"/>
      </w:rPr>
    </w:lvl>
    <w:lvl w:ilvl="1" w:tplc="3000D23A">
      <w:numFmt w:val="bullet"/>
      <w:lvlText w:val="•"/>
      <w:lvlJc w:val="left"/>
      <w:pPr>
        <w:ind w:left="1075" w:hanging="298"/>
      </w:pPr>
      <w:rPr>
        <w:rFonts w:hint="default"/>
        <w:lang w:val="vi" w:eastAsia="en-US" w:bidi="ar-SA"/>
      </w:rPr>
    </w:lvl>
    <w:lvl w:ilvl="2" w:tplc="89FAD712">
      <w:numFmt w:val="bullet"/>
      <w:lvlText w:val="•"/>
      <w:lvlJc w:val="left"/>
      <w:pPr>
        <w:ind w:left="2011" w:hanging="298"/>
      </w:pPr>
      <w:rPr>
        <w:rFonts w:hint="default"/>
        <w:lang w:val="vi" w:eastAsia="en-US" w:bidi="ar-SA"/>
      </w:rPr>
    </w:lvl>
    <w:lvl w:ilvl="3" w:tplc="5F98C9CE">
      <w:numFmt w:val="bullet"/>
      <w:lvlText w:val="•"/>
      <w:lvlJc w:val="left"/>
      <w:pPr>
        <w:ind w:left="2947" w:hanging="298"/>
      </w:pPr>
      <w:rPr>
        <w:rFonts w:hint="default"/>
        <w:lang w:val="vi" w:eastAsia="en-US" w:bidi="ar-SA"/>
      </w:rPr>
    </w:lvl>
    <w:lvl w:ilvl="4" w:tplc="664842B0">
      <w:numFmt w:val="bullet"/>
      <w:lvlText w:val="•"/>
      <w:lvlJc w:val="left"/>
      <w:pPr>
        <w:ind w:left="3882" w:hanging="298"/>
      </w:pPr>
      <w:rPr>
        <w:rFonts w:hint="default"/>
        <w:lang w:val="vi" w:eastAsia="en-US" w:bidi="ar-SA"/>
      </w:rPr>
    </w:lvl>
    <w:lvl w:ilvl="5" w:tplc="E6E228D0">
      <w:numFmt w:val="bullet"/>
      <w:lvlText w:val="•"/>
      <w:lvlJc w:val="left"/>
      <w:pPr>
        <w:ind w:left="4818" w:hanging="298"/>
      </w:pPr>
      <w:rPr>
        <w:rFonts w:hint="default"/>
        <w:lang w:val="vi" w:eastAsia="en-US" w:bidi="ar-SA"/>
      </w:rPr>
    </w:lvl>
    <w:lvl w:ilvl="6" w:tplc="005C0F1E">
      <w:numFmt w:val="bullet"/>
      <w:lvlText w:val="•"/>
      <w:lvlJc w:val="left"/>
      <w:pPr>
        <w:ind w:left="5754" w:hanging="298"/>
      </w:pPr>
      <w:rPr>
        <w:rFonts w:hint="default"/>
        <w:lang w:val="vi" w:eastAsia="en-US" w:bidi="ar-SA"/>
      </w:rPr>
    </w:lvl>
    <w:lvl w:ilvl="7" w:tplc="613259F2">
      <w:numFmt w:val="bullet"/>
      <w:lvlText w:val="•"/>
      <w:lvlJc w:val="left"/>
      <w:pPr>
        <w:ind w:left="6690" w:hanging="298"/>
      </w:pPr>
      <w:rPr>
        <w:rFonts w:hint="default"/>
        <w:lang w:val="vi" w:eastAsia="en-US" w:bidi="ar-SA"/>
      </w:rPr>
    </w:lvl>
    <w:lvl w:ilvl="8" w:tplc="F9641F68">
      <w:numFmt w:val="bullet"/>
      <w:lvlText w:val="•"/>
      <w:lvlJc w:val="left"/>
      <w:pPr>
        <w:ind w:left="7625" w:hanging="298"/>
      </w:pPr>
      <w:rPr>
        <w:rFonts w:hint="default"/>
        <w:lang w:val="vi" w:eastAsia="en-US" w:bidi="ar-SA"/>
      </w:rPr>
    </w:lvl>
  </w:abstractNum>
  <w:abstractNum w:abstractNumId="12" w15:restartNumberingAfterBreak="0">
    <w:nsid w:val="76CC5499"/>
    <w:multiLevelType w:val="hybridMultilevel"/>
    <w:tmpl w:val="795A1082"/>
    <w:lvl w:ilvl="0" w:tplc="BA2A5BC8">
      <w:start w:val="1"/>
      <w:numFmt w:val="decimal"/>
      <w:lvlText w:val="%1."/>
      <w:lvlJc w:val="left"/>
      <w:pPr>
        <w:ind w:left="140" w:hanging="293"/>
      </w:pPr>
      <w:rPr>
        <w:rFonts w:ascii="Times New Roman" w:eastAsia="Times New Roman" w:hAnsi="Times New Roman" w:cs="Times New Roman" w:hint="default"/>
        <w:b w:val="0"/>
        <w:bCs w:val="0"/>
        <w:i w:val="0"/>
        <w:iCs w:val="0"/>
        <w:spacing w:val="0"/>
        <w:w w:val="100"/>
        <w:sz w:val="28"/>
        <w:szCs w:val="28"/>
        <w:lang w:val="vi" w:eastAsia="en-US" w:bidi="ar-SA"/>
      </w:rPr>
    </w:lvl>
    <w:lvl w:ilvl="1" w:tplc="6D26A30E">
      <w:start w:val="1"/>
      <w:numFmt w:val="lowerLetter"/>
      <w:lvlText w:val="%2)"/>
      <w:lvlJc w:val="left"/>
      <w:pPr>
        <w:ind w:left="140" w:hanging="307"/>
      </w:pPr>
      <w:rPr>
        <w:rFonts w:ascii="Times New Roman" w:eastAsia="Times New Roman" w:hAnsi="Times New Roman" w:cs="Times New Roman" w:hint="default"/>
        <w:b w:val="0"/>
        <w:bCs w:val="0"/>
        <w:i w:val="0"/>
        <w:iCs w:val="0"/>
        <w:spacing w:val="0"/>
        <w:w w:val="100"/>
        <w:sz w:val="28"/>
        <w:szCs w:val="28"/>
        <w:lang w:val="vi" w:eastAsia="en-US" w:bidi="ar-SA"/>
      </w:rPr>
    </w:lvl>
    <w:lvl w:ilvl="2" w:tplc="CF9ADDC4">
      <w:numFmt w:val="bullet"/>
      <w:lvlText w:val="•"/>
      <w:lvlJc w:val="left"/>
      <w:pPr>
        <w:ind w:left="2011" w:hanging="307"/>
      </w:pPr>
      <w:rPr>
        <w:rFonts w:hint="default"/>
        <w:lang w:val="vi" w:eastAsia="en-US" w:bidi="ar-SA"/>
      </w:rPr>
    </w:lvl>
    <w:lvl w:ilvl="3" w:tplc="2BB8887E">
      <w:numFmt w:val="bullet"/>
      <w:lvlText w:val="•"/>
      <w:lvlJc w:val="left"/>
      <w:pPr>
        <w:ind w:left="2947" w:hanging="307"/>
      </w:pPr>
      <w:rPr>
        <w:rFonts w:hint="default"/>
        <w:lang w:val="vi" w:eastAsia="en-US" w:bidi="ar-SA"/>
      </w:rPr>
    </w:lvl>
    <w:lvl w:ilvl="4" w:tplc="F26E1228">
      <w:numFmt w:val="bullet"/>
      <w:lvlText w:val="•"/>
      <w:lvlJc w:val="left"/>
      <w:pPr>
        <w:ind w:left="3882" w:hanging="307"/>
      </w:pPr>
      <w:rPr>
        <w:rFonts w:hint="default"/>
        <w:lang w:val="vi" w:eastAsia="en-US" w:bidi="ar-SA"/>
      </w:rPr>
    </w:lvl>
    <w:lvl w:ilvl="5" w:tplc="D68EBC8C">
      <w:numFmt w:val="bullet"/>
      <w:lvlText w:val="•"/>
      <w:lvlJc w:val="left"/>
      <w:pPr>
        <w:ind w:left="4818" w:hanging="307"/>
      </w:pPr>
      <w:rPr>
        <w:rFonts w:hint="default"/>
        <w:lang w:val="vi" w:eastAsia="en-US" w:bidi="ar-SA"/>
      </w:rPr>
    </w:lvl>
    <w:lvl w:ilvl="6" w:tplc="C71879FA">
      <w:numFmt w:val="bullet"/>
      <w:lvlText w:val="•"/>
      <w:lvlJc w:val="left"/>
      <w:pPr>
        <w:ind w:left="5754" w:hanging="307"/>
      </w:pPr>
      <w:rPr>
        <w:rFonts w:hint="default"/>
        <w:lang w:val="vi" w:eastAsia="en-US" w:bidi="ar-SA"/>
      </w:rPr>
    </w:lvl>
    <w:lvl w:ilvl="7" w:tplc="C6C27876">
      <w:numFmt w:val="bullet"/>
      <w:lvlText w:val="•"/>
      <w:lvlJc w:val="left"/>
      <w:pPr>
        <w:ind w:left="6690" w:hanging="307"/>
      </w:pPr>
      <w:rPr>
        <w:rFonts w:hint="default"/>
        <w:lang w:val="vi" w:eastAsia="en-US" w:bidi="ar-SA"/>
      </w:rPr>
    </w:lvl>
    <w:lvl w:ilvl="8" w:tplc="BB52D00E">
      <w:numFmt w:val="bullet"/>
      <w:lvlText w:val="•"/>
      <w:lvlJc w:val="left"/>
      <w:pPr>
        <w:ind w:left="7625" w:hanging="307"/>
      </w:pPr>
      <w:rPr>
        <w:rFonts w:hint="default"/>
        <w:lang w:val="vi" w:eastAsia="en-US" w:bidi="ar-SA"/>
      </w:rPr>
    </w:lvl>
  </w:abstractNum>
  <w:num w:numId="1">
    <w:abstractNumId w:val="3"/>
  </w:num>
  <w:num w:numId="2">
    <w:abstractNumId w:val="5"/>
  </w:num>
  <w:num w:numId="3">
    <w:abstractNumId w:val="1"/>
  </w:num>
  <w:num w:numId="4">
    <w:abstractNumId w:val="12"/>
  </w:num>
  <w:num w:numId="5">
    <w:abstractNumId w:val="6"/>
  </w:num>
  <w:num w:numId="6">
    <w:abstractNumId w:val="11"/>
  </w:num>
  <w:num w:numId="7">
    <w:abstractNumId w:val="4"/>
  </w:num>
  <w:num w:numId="8">
    <w:abstractNumId w:val="0"/>
  </w:num>
  <w:num w:numId="9">
    <w:abstractNumId w:val="2"/>
  </w:num>
  <w:num w:numId="10">
    <w:abstractNumId w:val="7"/>
  </w:num>
  <w:num w:numId="11">
    <w:abstractNumId w:val="8"/>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A5F"/>
    <w:rsid w:val="00004563"/>
    <w:rsid w:val="000120DF"/>
    <w:rsid w:val="00031A7E"/>
    <w:rsid w:val="00034146"/>
    <w:rsid w:val="00037B2A"/>
    <w:rsid w:val="00063465"/>
    <w:rsid w:val="00080C6C"/>
    <w:rsid w:val="00084E44"/>
    <w:rsid w:val="000909FE"/>
    <w:rsid w:val="00091651"/>
    <w:rsid w:val="000918BE"/>
    <w:rsid w:val="000A2AF1"/>
    <w:rsid w:val="000A7E54"/>
    <w:rsid w:val="000C24C4"/>
    <w:rsid w:val="000F2949"/>
    <w:rsid w:val="000F4B82"/>
    <w:rsid w:val="00115D49"/>
    <w:rsid w:val="00136B4A"/>
    <w:rsid w:val="00153900"/>
    <w:rsid w:val="0016515D"/>
    <w:rsid w:val="001C2F7F"/>
    <w:rsid w:val="001D2841"/>
    <w:rsid w:val="001F60F3"/>
    <w:rsid w:val="002129CF"/>
    <w:rsid w:val="00223885"/>
    <w:rsid w:val="00225E4B"/>
    <w:rsid w:val="00233863"/>
    <w:rsid w:val="002343FD"/>
    <w:rsid w:val="00240A5F"/>
    <w:rsid w:val="002450CE"/>
    <w:rsid w:val="00265698"/>
    <w:rsid w:val="0028289A"/>
    <w:rsid w:val="002972F5"/>
    <w:rsid w:val="002A25DF"/>
    <w:rsid w:val="002B222C"/>
    <w:rsid w:val="002E6F29"/>
    <w:rsid w:val="00301A3B"/>
    <w:rsid w:val="00304C19"/>
    <w:rsid w:val="00325742"/>
    <w:rsid w:val="00341A38"/>
    <w:rsid w:val="003421D4"/>
    <w:rsid w:val="003512E0"/>
    <w:rsid w:val="00372B0F"/>
    <w:rsid w:val="003900C7"/>
    <w:rsid w:val="00407AEF"/>
    <w:rsid w:val="00417A25"/>
    <w:rsid w:val="0042747F"/>
    <w:rsid w:val="00430632"/>
    <w:rsid w:val="00434AD5"/>
    <w:rsid w:val="00445365"/>
    <w:rsid w:val="00446D2A"/>
    <w:rsid w:val="00467A5B"/>
    <w:rsid w:val="00493B9F"/>
    <w:rsid w:val="004A6668"/>
    <w:rsid w:val="00511D60"/>
    <w:rsid w:val="005254DB"/>
    <w:rsid w:val="005309D9"/>
    <w:rsid w:val="005351D3"/>
    <w:rsid w:val="005576A0"/>
    <w:rsid w:val="0056057E"/>
    <w:rsid w:val="005755E0"/>
    <w:rsid w:val="005807D9"/>
    <w:rsid w:val="00581578"/>
    <w:rsid w:val="00584881"/>
    <w:rsid w:val="00591AD1"/>
    <w:rsid w:val="005A39F6"/>
    <w:rsid w:val="005C12D4"/>
    <w:rsid w:val="005E0C90"/>
    <w:rsid w:val="005E6C6B"/>
    <w:rsid w:val="005F3727"/>
    <w:rsid w:val="00644BE9"/>
    <w:rsid w:val="0067043D"/>
    <w:rsid w:val="00670E27"/>
    <w:rsid w:val="006D3829"/>
    <w:rsid w:val="006D6786"/>
    <w:rsid w:val="006F35FE"/>
    <w:rsid w:val="0071051C"/>
    <w:rsid w:val="0071452F"/>
    <w:rsid w:val="0072373E"/>
    <w:rsid w:val="007474A5"/>
    <w:rsid w:val="007B3B0A"/>
    <w:rsid w:val="007D1E75"/>
    <w:rsid w:val="007E1E98"/>
    <w:rsid w:val="007F2677"/>
    <w:rsid w:val="0080368A"/>
    <w:rsid w:val="00812165"/>
    <w:rsid w:val="00817D08"/>
    <w:rsid w:val="00841A34"/>
    <w:rsid w:val="00842E3F"/>
    <w:rsid w:val="00855357"/>
    <w:rsid w:val="008711FD"/>
    <w:rsid w:val="00872AF3"/>
    <w:rsid w:val="008738E2"/>
    <w:rsid w:val="008A14D2"/>
    <w:rsid w:val="008A5101"/>
    <w:rsid w:val="008A76D6"/>
    <w:rsid w:val="008C3D6F"/>
    <w:rsid w:val="009025E8"/>
    <w:rsid w:val="009372AC"/>
    <w:rsid w:val="009655C8"/>
    <w:rsid w:val="009713E2"/>
    <w:rsid w:val="009C0C00"/>
    <w:rsid w:val="009C384F"/>
    <w:rsid w:val="009C412A"/>
    <w:rsid w:val="009D1E2F"/>
    <w:rsid w:val="009E1E37"/>
    <w:rsid w:val="00A20D4A"/>
    <w:rsid w:val="00A20F2B"/>
    <w:rsid w:val="00A219B1"/>
    <w:rsid w:val="00A25C6C"/>
    <w:rsid w:val="00A43DAC"/>
    <w:rsid w:val="00A65336"/>
    <w:rsid w:val="00A658A4"/>
    <w:rsid w:val="00A660F1"/>
    <w:rsid w:val="00A7238E"/>
    <w:rsid w:val="00A7334F"/>
    <w:rsid w:val="00AC0268"/>
    <w:rsid w:val="00AC4399"/>
    <w:rsid w:val="00AC4FFA"/>
    <w:rsid w:val="00AE164F"/>
    <w:rsid w:val="00AE74F7"/>
    <w:rsid w:val="00B16FFF"/>
    <w:rsid w:val="00B35959"/>
    <w:rsid w:val="00B36CD9"/>
    <w:rsid w:val="00B4311F"/>
    <w:rsid w:val="00B57040"/>
    <w:rsid w:val="00B967CA"/>
    <w:rsid w:val="00BA4258"/>
    <w:rsid w:val="00BE136B"/>
    <w:rsid w:val="00BE26E8"/>
    <w:rsid w:val="00BF211F"/>
    <w:rsid w:val="00C03F98"/>
    <w:rsid w:val="00C11F70"/>
    <w:rsid w:val="00C37913"/>
    <w:rsid w:val="00C50435"/>
    <w:rsid w:val="00C50820"/>
    <w:rsid w:val="00C76107"/>
    <w:rsid w:val="00C877CF"/>
    <w:rsid w:val="00C94928"/>
    <w:rsid w:val="00CC1BB7"/>
    <w:rsid w:val="00CC53F9"/>
    <w:rsid w:val="00CC78E1"/>
    <w:rsid w:val="00CD3683"/>
    <w:rsid w:val="00CD4691"/>
    <w:rsid w:val="00D213E7"/>
    <w:rsid w:val="00D56541"/>
    <w:rsid w:val="00D65E54"/>
    <w:rsid w:val="00DC1432"/>
    <w:rsid w:val="00DC4C46"/>
    <w:rsid w:val="00DD12CF"/>
    <w:rsid w:val="00E011A4"/>
    <w:rsid w:val="00E777D6"/>
    <w:rsid w:val="00EA46FB"/>
    <w:rsid w:val="00EC755F"/>
    <w:rsid w:val="00ED2415"/>
    <w:rsid w:val="00ED76F0"/>
    <w:rsid w:val="00EE6A1A"/>
    <w:rsid w:val="00EF23D2"/>
    <w:rsid w:val="00F003A6"/>
    <w:rsid w:val="00F06A42"/>
    <w:rsid w:val="00F10D3A"/>
    <w:rsid w:val="00F137E5"/>
    <w:rsid w:val="00F336C8"/>
    <w:rsid w:val="00F379E7"/>
    <w:rsid w:val="00F46650"/>
    <w:rsid w:val="00F53AC1"/>
    <w:rsid w:val="00F62EFB"/>
    <w:rsid w:val="00F84BAA"/>
    <w:rsid w:val="00F91D04"/>
    <w:rsid w:val="00F9377C"/>
    <w:rsid w:val="00FA47DE"/>
    <w:rsid w:val="00FB367B"/>
    <w:rsid w:val="00FC1DF4"/>
    <w:rsid w:val="00FE3647"/>
    <w:rsid w:val="00FF3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FA0CAD"/>
  <w15:docId w15:val="{DBA08B6B-4D6B-431A-A33A-E7F0A3310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241"/>
      <w:ind w:left="860"/>
      <w:outlineLvl w:val="0"/>
    </w:pPr>
    <w:rPr>
      <w:b/>
      <w:bCs/>
      <w:sz w:val="28"/>
      <w:szCs w:val="28"/>
    </w:rPr>
  </w:style>
  <w:style w:type="paragraph" w:styleId="Heading3">
    <w:name w:val="heading 3"/>
    <w:basedOn w:val="Normal"/>
    <w:next w:val="Normal"/>
    <w:link w:val="Heading3Char"/>
    <w:uiPriority w:val="9"/>
    <w:semiHidden/>
    <w:unhideWhenUsed/>
    <w:qFormat/>
    <w:rsid w:val="00417A2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140" w:firstLine="719"/>
      <w:jc w:val="both"/>
    </w:pPr>
    <w:rPr>
      <w:sz w:val="28"/>
      <w:szCs w:val="28"/>
    </w:rPr>
  </w:style>
  <w:style w:type="paragraph" w:styleId="ListParagraph">
    <w:name w:val="List Paragraph"/>
    <w:basedOn w:val="Normal"/>
    <w:uiPriority w:val="1"/>
    <w:qFormat/>
    <w:pPr>
      <w:spacing w:before="239"/>
      <w:ind w:left="140" w:firstLine="719"/>
      <w:jc w:val="both"/>
    </w:pPr>
  </w:style>
  <w:style w:type="paragraph" w:customStyle="1" w:styleId="TableParagraph">
    <w:name w:val="Table Paragraph"/>
    <w:basedOn w:val="Normal"/>
    <w:uiPriority w:val="1"/>
    <w:qFormat/>
    <w:pPr>
      <w:ind w:left="176"/>
    </w:pPr>
  </w:style>
  <w:style w:type="paragraph" w:styleId="Header">
    <w:name w:val="header"/>
    <w:basedOn w:val="Normal"/>
    <w:link w:val="HeaderChar"/>
    <w:uiPriority w:val="99"/>
    <w:unhideWhenUsed/>
    <w:rsid w:val="00430632"/>
    <w:pPr>
      <w:tabs>
        <w:tab w:val="center" w:pos="4680"/>
        <w:tab w:val="right" w:pos="9360"/>
      </w:tabs>
    </w:pPr>
  </w:style>
  <w:style w:type="character" w:customStyle="1" w:styleId="HeaderChar">
    <w:name w:val="Header Char"/>
    <w:basedOn w:val="DefaultParagraphFont"/>
    <w:link w:val="Header"/>
    <w:uiPriority w:val="99"/>
    <w:rsid w:val="00430632"/>
    <w:rPr>
      <w:rFonts w:ascii="Times New Roman" w:eastAsia="Times New Roman" w:hAnsi="Times New Roman" w:cs="Times New Roman"/>
      <w:lang w:val="vi"/>
    </w:rPr>
  </w:style>
  <w:style w:type="paragraph" w:styleId="Footer">
    <w:name w:val="footer"/>
    <w:basedOn w:val="Normal"/>
    <w:link w:val="FooterChar"/>
    <w:uiPriority w:val="99"/>
    <w:unhideWhenUsed/>
    <w:rsid w:val="00430632"/>
    <w:pPr>
      <w:tabs>
        <w:tab w:val="center" w:pos="4680"/>
        <w:tab w:val="right" w:pos="9360"/>
      </w:tabs>
    </w:pPr>
  </w:style>
  <w:style w:type="character" w:customStyle="1" w:styleId="FooterChar">
    <w:name w:val="Footer Char"/>
    <w:basedOn w:val="DefaultParagraphFont"/>
    <w:link w:val="Footer"/>
    <w:uiPriority w:val="99"/>
    <w:rsid w:val="00430632"/>
    <w:rPr>
      <w:rFonts w:ascii="Times New Roman" w:eastAsia="Times New Roman" w:hAnsi="Times New Roman" w:cs="Times New Roman"/>
      <w:lang w:val="vi"/>
    </w:rPr>
  </w:style>
  <w:style w:type="paragraph" w:customStyle="1" w:styleId="Char">
    <w:name w:val="Char"/>
    <w:basedOn w:val="Normal"/>
    <w:autoRedefine/>
    <w:rsid w:val="00BF211F"/>
    <w:pPr>
      <w:widowControl/>
      <w:autoSpaceDE/>
      <w:autoSpaceDN/>
      <w:spacing w:after="160" w:line="240" w:lineRule="exact"/>
    </w:pPr>
    <w:rPr>
      <w:rFonts w:ascii="Verdana" w:hAnsi="Verdana" w:cs="Verdana"/>
      <w:sz w:val="20"/>
      <w:szCs w:val="20"/>
      <w:lang w:val="en-US"/>
    </w:rPr>
  </w:style>
  <w:style w:type="paragraph" w:styleId="BalloonText">
    <w:name w:val="Balloon Text"/>
    <w:basedOn w:val="Normal"/>
    <w:link w:val="BalloonTextChar"/>
    <w:uiPriority w:val="99"/>
    <w:semiHidden/>
    <w:unhideWhenUsed/>
    <w:rsid w:val="00225E4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5E4B"/>
    <w:rPr>
      <w:rFonts w:ascii="Segoe UI" w:eastAsia="Times New Roman" w:hAnsi="Segoe UI" w:cs="Segoe UI"/>
      <w:sz w:val="18"/>
      <w:szCs w:val="18"/>
      <w:lang w:val="vi"/>
    </w:rPr>
  </w:style>
  <w:style w:type="character" w:customStyle="1" w:styleId="Heading3Char">
    <w:name w:val="Heading 3 Char"/>
    <w:basedOn w:val="DefaultParagraphFont"/>
    <w:link w:val="Heading3"/>
    <w:uiPriority w:val="9"/>
    <w:semiHidden/>
    <w:rsid w:val="00417A25"/>
    <w:rPr>
      <w:rFonts w:asciiTheme="majorHAnsi" w:eastAsiaTheme="majorEastAsia" w:hAnsiTheme="majorHAnsi" w:cstheme="majorBidi"/>
      <w:color w:val="243F60" w:themeColor="accent1" w:themeShade="7F"/>
      <w:sz w:val="24"/>
      <w:szCs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CAFC90-3F70-4D0D-8D9D-D6D108E309DF}"/>
</file>

<file path=customXml/itemProps2.xml><?xml version="1.0" encoding="utf-8"?>
<ds:datastoreItem xmlns:ds="http://schemas.openxmlformats.org/officeDocument/2006/customXml" ds:itemID="{2E382CF8-EA22-4172-81A4-C6C8C83CAC77}"/>
</file>

<file path=customXml/itemProps3.xml><?xml version="1.0" encoding="utf-8"?>
<ds:datastoreItem xmlns:ds="http://schemas.openxmlformats.org/officeDocument/2006/customXml" ds:itemID="{D601F216-0DC3-44C6-95A9-F4607EA8D27F}"/>
</file>

<file path=docProps/app.xml><?xml version="1.0" encoding="utf-8"?>
<Properties xmlns="http://schemas.openxmlformats.org/officeDocument/2006/extended-properties" xmlns:vt="http://schemas.openxmlformats.org/officeDocument/2006/docPropsVTypes">
  <Template>Normal.dotm</Template>
  <TotalTime>2</TotalTime>
  <Pages>4</Pages>
  <Words>1482</Words>
  <Characters>8451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UBND tØnh hµ tÜnh</vt:lpstr>
    </vt:vector>
  </TitlesOfParts>
  <Company/>
  <LinksUpToDate>false</LinksUpToDate>
  <CharactersWithSpaces>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hµ tÜnh</dc:title>
  <dc:creator>Bui Giang Nam</dc:creator>
  <cp:lastModifiedBy>Huu</cp:lastModifiedBy>
  <cp:revision>3</cp:revision>
  <cp:lastPrinted>2026-03-30T09:20:00Z</cp:lastPrinted>
  <dcterms:created xsi:type="dcterms:W3CDTF">2026-04-06T00:52:00Z</dcterms:created>
  <dcterms:modified xsi:type="dcterms:W3CDTF">2026-04-06T00:54:00Z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2025-09-24T00:00:00Z</vt:filetime>
  </property>
  <property fmtid="{D5CDD505-2E9C-101B-9397-08002B2CF9AE}" pid="3" name="Creator">
    <vt:lpwstr>Microsoft® Word 2021</vt:lpwstr>
  </property>
  <property fmtid="{D5CDD505-2E9C-101B-9397-08002B2CF9AE}" pid="4" name="LastSaved">
    <vt:filetime>2025-10-01T00:00:00Z</vt:filetime>
  </property>
  <property fmtid="{D5CDD505-2E9C-101B-9397-08002B2CF9AE}" pid="5" name="Producer">
    <vt:lpwstr>Microsoft® Word 2021; modified using iTextSharp™ 5.5.5 ©2000-2014 iText Group NV (AGPL-version)</vt:lpwstr>
  </property>
</Properties>
</file>