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A8842A" w14:textId="60E6D896" w:rsidR="00C45445" w:rsidRPr="00C45445" w:rsidRDefault="00E270EC" w:rsidP="00E270EC">
      <w:pPr>
        <w:jc w:val="center"/>
        <w:rPr>
          <w:b/>
          <w:bCs/>
          <w:iCs/>
          <w:sz w:val="26"/>
          <w:szCs w:val="26"/>
          <w:lang w:val="nl-NL"/>
        </w:rPr>
      </w:pPr>
      <w:r w:rsidRPr="000A5023">
        <w:rPr>
          <w:b/>
          <w:bCs/>
          <w:iCs/>
          <w:sz w:val="26"/>
          <w:szCs w:val="26"/>
          <w:lang w:val="nl-NL"/>
        </w:rPr>
        <w:t xml:space="preserve">Phụ lục </w:t>
      </w:r>
      <w:r w:rsidR="00A83F1C">
        <w:rPr>
          <w:b/>
          <w:bCs/>
          <w:iCs/>
          <w:sz w:val="26"/>
          <w:szCs w:val="26"/>
          <w:lang w:val="nl-NL"/>
        </w:rPr>
        <w:t>VII</w:t>
      </w:r>
    </w:p>
    <w:p w14:paraId="42B1FF7A" w14:textId="77777777" w:rsidR="002D52CE" w:rsidRDefault="002D52CE" w:rsidP="004723CF">
      <w:pPr>
        <w:spacing w:before="60" w:after="60"/>
        <w:contextualSpacing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ĐƠN GIÁ</w:t>
      </w:r>
      <w:r w:rsidR="00E270EC" w:rsidRPr="000A5023">
        <w:rPr>
          <w:b/>
          <w:bCs/>
          <w:sz w:val="26"/>
          <w:szCs w:val="26"/>
        </w:rPr>
        <w:t xml:space="preserve"> BỒI THƯỜNG THIỆT HẠI </w:t>
      </w:r>
    </w:p>
    <w:p w14:paraId="3BA10A66" w14:textId="7B31DB2B" w:rsidR="00195934" w:rsidRDefault="00E270EC" w:rsidP="004723CF">
      <w:pPr>
        <w:spacing w:before="60" w:after="60"/>
        <w:contextualSpacing/>
        <w:jc w:val="center"/>
        <w:rPr>
          <w:rFonts w:eastAsia="Calibri"/>
          <w:b/>
          <w:bCs/>
          <w:sz w:val="26"/>
          <w:szCs w:val="26"/>
        </w:rPr>
      </w:pPr>
      <w:r w:rsidRPr="000A5023">
        <w:rPr>
          <w:b/>
          <w:bCs/>
          <w:sz w:val="26"/>
          <w:szCs w:val="26"/>
        </w:rPr>
        <w:t>VẬT NUÔI</w:t>
      </w:r>
      <w:r w:rsidR="00195934" w:rsidRPr="00195934">
        <w:rPr>
          <w:rFonts w:eastAsia="Calibri"/>
          <w:b/>
          <w:bCs/>
          <w:sz w:val="26"/>
          <w:szCs w:val="26"/>
        </w:rPr>
        <w:t xml:space="preserve"> </w:t>
      </w:r>
      <w:r w:rsidR="00195934" w:rsidRPr="000C1CDA">
        <w:rPr>
          <w:rFonts w:eastAsia="Calibri"/>
          <w:b/>
          <w:bCs/>
          <w:sz w:val="26"/>
          <w:szCs w:val="26"/>
        </w:rPr>
        <w:t>KHÔNG THỂ DI CHUYỂN</w:t>
      </w:r>
    </w:p>
    <w:p w14:paraId="6AFF6AF8" w14:textId="1ABBCF9F" w:rsidR="00447F96" w:rsidRPr="0032060B" w:rsidRDefault="00447F96" w:rsidP="007C612C">
      <w:pPr>
        <w:tabs>
          <w:tab w:val="left" w:pos="720"/>
        </w:tabs>
        <w:spacing w:before="60" w:after="60"/>
        <w:ind w:firstLine="567"/>
        <w:contextualSpacing/>
        <w:jc w:val="center"/>
        <w:rPr>
          <w:rFonts w:eastAsia="Calibri"/>
          <w:i/>
          <w:iCs/>
          <w:sz w:val="26"/>
          <w:szCs w:val="26"/>
        </w:rPr>
      </w:pPr>
      <w:r w:rsidRPr="0032060B">
        <w:rPr>
          <w:rFonts w:eastAsia="Calibri"/>
          <w:i/>
          <w:iCs/>
          <w:sz w:val="26"/>
          <w:szCs w:val="26"/>
        </w:rPr>
        <w:t xml:space="preserve">(Ban hành kèm </w:t>
      </w:r>
      <w:proofErr w:type="gramStart"/>
      <w:r w:rsidRPr="0032060B">
        <w:rPr>
          <w:rFonts w:eastAsia="Calibri"/>
          <w:i/>
          <w:iCs/>
          <w:sz w:val="26"/>
          <w:szCs w:val="26"/>
        </w:rPr>
        <w:t>theo</w:t>
      </w:r>
      <w:proofErr w:type="gramEnd"/>
      <w:r w:rsidRPr="0032060B">
        <w:rPr>
          <w:rFonts w:eastAsia="Calibri"/>
          <w:i/>
          <w:iCs/>
          <w:sz w:val="26"/>
          <w:szCs w:val="26"/>
        </w:rPr>
        <w:t xml:space="preserve"> Quyết định số        /2026/QĐ-UBND)</w:t>
      </w:r>
      <w:bookmarkStart w:id="0" w:name="_GoBack"/>
      <w:bookmarkEnd w:id="0"/>
    </w:p>
    <w:p w14:paraId="14C0F927" w14:textId="3218C447" w:rsidR="00E270EC" w:rsidRPr="000A5023" w:rsidRDefault="00E270EC" w:rsidP="00E270EC">
      <w:pPr>
        <w:rPr>
          <w:spacing w:val="2"/>
          <w:sz w:val="26"/>
          <w:szCs w:val="26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5846"/>
        <w:gridCol w:w="1391"/>
        <w:gridCol w:w="1299"/>
      </w:tblGrid>
      <w:tr w:rsidR="00E270EC" w:rsidRPr="000A5023" w14:paraId="47A867C1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3E82ED18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rPr>
                <w:b/>
                <w:bCs/>
              </w:rPr>
              <w:t>TT</w:t>
            </w:r>
          </w:p>
        </w:tc>
        <w:tc>
          <w:tcPr>
            <w:tcW w:w="3214" w:type="pct"/>
            <w:vAlign w:val="center"/>
            <w:hideMark/>
          </w:tcPr>
          <w:p w14:paraId="3FCE7D9F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rPr>
                <w:b/>
                <w:bCs/>
              </w:rPr>
              <w:t>Tên vật nuôi</w:t>
            </w:r>
          </w:p>
        </w:tc>
        <w:tc>
          <w:tcPr>
            <w:tcW w:w="765" w:type="pct"/>
            <w:vAlign w:val="center"/>
            <w:hideMark/>
          </w:tcPr>
          <w:p w14:paraId="6FB616AC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rPr>
                <w:b/>
                <w:bCs/>
              </w:rPr>
              <w:t>Đơn vị tính</w:t>
            </w:r>
          </w:p>
        </w:tc>
        <w:tc>
          <w:tcPr>
            <w:tcW w:w="714" w:type="pct"/>
            <w:vAlign w:val="center"/>
            <w:hideMark/>
          </w:tcPr>
          <w:p w14:paraId="3790C37D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rPr>
                <w:b/>
                <w:bCs/>
              </w:rPr>
              <w:t>Đơn giá</w:t>
            </w:r>
            <w:r>
              <w:rPr>
                <w:b/>
                <w:bCs/>
              </w:rPr>
              <w:t xml:space="preserve"> bồi thường</w:t>
            </w:r>
          </w:p>
        </w:tc>
      </w:tr>
      <w:tr w:rsidR="00E270EC" w:rsidRPr="000A5023" w14:paraId="3F4F7DDE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22A12CAF" w14:textId="77777777" w:rsidR="00E270EC" w:rsidRPr="000A5023" w:rsidRDefault="00E270EC" w:rsidP="00431222">
            <w:pPr>
              <w:jc w:val="center"/>
              <w:rPr>
                <w:sz w:val="20"/>
                <w:szCs w:val="20"/>
              </w:rPr>
            </w:pPr>
            <w:r w:rsidRPr="000A5023">
              <w:rPr>
                <w:sz w:val="20"/>
                <w:szCs w:val="20"/>
              </w:rPr>
              <w:t>1</w:t>
            </w:r>
          </w:p>
        </w:tc>
        <w:tc>
          <w:tcPr>
            <w:tcW w:w="3214" w:type="pct"/>
            <w:hideMark/>
          </w:tcPr>
          <w:p w14:paraId="1C3BF9B0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>Lợn nái sinh sản (ngoại, lai) giai đoạn từ 180 ngày tuổi (6 tháng tuổi) đến 355 ngày tuổi.</w:t>
            </w:r>
          </w:p>
        </w:tc>
        <w:tc>
          <w:tcPr>
            <w:tcW w:w="765" w:type="pct"/>
            <w:hideMark/>
          </w:tcPr>
          <w:p w14:paraId="43E68CAF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7EAFF4CE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76.000</w:t>
            </w:r>
          </w:p>
        </w:tc>
      </w:tr>
      <w:tr w:rsidR="00E270EC" w:rsidRPr="000A5023" w14:paraId="02B42355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679C9160" w14:textId="77777777" w:rsidR="00E270EC" w:rsidRPr="000A5023" w:rsidRDefault="00E270EC" w:rsidP="00431222">
            <w:pPr>
              <w:jc w:val="center"/>
            </w:pPr>
            <w:r w:rsidRPr="000A5023">
              <w:t>2</w:t>
            </w:r>
          </w:p>
        </w:tc>
        <w:tc>
          <w:tcPr>
            <w:tcW w:w="3214" w:type="pct"/>
            <w:hideMark/>
          </w:tcPr>
          <w:p w14:paraId="7C820702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 xml:space="preserve">Lợn nái sinh sản (ngoại, lai) giai đoạn </w:t>
            </w:r>
            <w:r>
              <w:t xml:space="preserve">từ </w:t>
            </w:r>
            <w:r w:rsidRPr="000A5023">
              <w:t>355 ngày tuổi đến 900 ngày tuổi (2,5 năm)</w:t>
            </w:r>
          </w:p>
        </w:tc>
        <w:tc>
          <w:tcPr>
            <w:tcW w:w="765" w:type="pct"/>
            <w:hideMark/>
          </w:tcPr>
          <w:p w14:paraId="2353D097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6175E3E1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61.000</w:t>
            </w:r>
          </w:p>
        </w:tc>
      </w:tr>
      <w:tr w:rsidR="00E270EC" w:rsidRPr="000A5023" w14:paraId="31F8E00E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53BC1944" w14:textId="77777777" w:rsidR="00E270EC" w:rsidRPr="000A5023" w:rsidRDefault="00E270EC" w:rsidP="00431222">
            <w:pPr>
              <w:jc w:val="center"/>
            </w:pPr>
            <w:r w:rsidRPr="000A5023">
              <w:t>3</w:t>
            </w:r>
          </w:p>
        </w:tc>
        <w:tc>
          <w:tcPr>
            <w:tcW w:w="3214" w:type="pct"/>
            <w:hideMark/>
          </w:tcPr>
          <w:p w14:paraId="7222380B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>Lợn nái sinh sản (ngoại, lai) giai đoạn sau 900 ngày tuổi (2,5 năm)</w:t>
            </w:r>
          </w:p>
        </w:tc>
        <w:tc>
          <w:tcPr>
            <w:tcW w:w="765" w:type="pct"/>
            <w:hideMark/>
          </w:tcPr>
          <w:p w14:paraId="25CCF5E2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4301AA8E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49.000</w:t>
            </w:r>
          </w:p>
        </w:tc>
      </w:tr>
      <w:tr w:rsidR="00E270EC" w:rsidRPr="000A5023" w14:paraId="6EE6CA1F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33B84417" w14:textId="77777777" w:rsidR="00E270EC" w:rsidRPr="000A5023" w:rsidRDefault="00E270EC" w:rsidP="00431222">
            <w:pPr>
              <w:jc w:val="center"/>
              <w:rPr>
                <w:sz w:val="20"/>
                <w:szCs w:val="20"/>
              </w:rPr>
            </w:pPr>
            <w:r w:rsidRPr="000A5023">
              <w:rPr>
                <w:sz w:val="20"/>
                <w:szCs w:val="20"/>
              </w:rPr>
              <w:t>4</w:t>
            </w:r>
          </w:p>
        </w:tc>
        <w:tc>
          <w:tcPr>
            <w:tcW w:w="3214" w:type="pct"/>
            <w:hideMark/>
          </w:tcPr>
          <w:p w14:paraId="3F18F960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>Gà đẻ chuyên trứng giai đoạn từ 20 tuần tuổi đến 72 tuần tuổi</w:t>
            </w:r>
          </w:p>
        </w:tc>
        <w:tc>
          <w:tcPr>
            <w:tcW w:w="765" w:type="pct"/>
            <w:hideMark/>
          </w:tcPr>
          <w:p w14:paraId="3C23BB9B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41E0FA15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74.000</w:t>
            </w:r>
          </w:p>
        </w:tc>
      </w:tr>
      <w:tr w:rsidR="00E270EC" w:rsidRPr="000A5023" w14:paraId="2B4A6445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26E506F1" w14:textId="77777777" w:rsidR="00E270EC" w:rsidRPr="000A5023" w:rsidRDefault="00E270EC" w:rsidP="00431222">
            <w:pPr>
              <w:jc w:val="center"/>
            </w:pPr>
            <w:r w:rsidRPr="000A5023">
              <w:t>5</w:t>
            </w:r>
          </w:p>
        </w:tc>
        <w:tc>
          <w:tcPr>
            <w:tcW w:w="3214" w:type="pct"/>
            <w:hideMark/>
          </w:tcPr>
          <w:p w14:paraId="3B4812CF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>Gà đẻ chuyên trứng giai đoạn sau 72 tuần tuổi</w:t>
            </w:r>
          </w:p>
        </w:tc>
        <w:tc>
          <w:tcPr>
            <w:tcW w:w="765" w:type="pct"/>
            <w:hideMark/>
          </w:tcPr>
          <w:p w14:paraId="57065F12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2A7A2782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59.000</w:t>
            </w:r>
          </w:p>
        </w:tc>
      </w:tr>
      <w:tr w:rsidR="00E270EC" w:rsidRPr="000A5023" w14:paraId="17BC0A75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5FF56DD3" w14:textId="77777777" w:rsidR="00E270EC" w:rsidRPr="000A5023" w:rsidRDefault="00E270EC" w:rsidP="00431222">
            <w:pPr>
              <w:jc w:val="center"/>
              <w:rPr>
                <w:sz w:val="20"/>
                <w:szCs w:val="20"/>
              </w:rPr>
            </w:pPr>
            <w:r w:rsidRPr="000A5023">
              <w:rPr>
                <w:sz w:val="20"/>
                <w:szCs w:val="20"/>
              </w:rPr>
              <w:t>6</w:t>
            </w:r>
          </w:p>
        </w:tc>
        <w:tc>
          <w:tcPr>
            <w:tcW w:w="3214" w:type="pct"/>
            <w:hideMark/>
          </w:tcPr>
          <w:p w14:paraId="658331C9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>Gà đẻ kiêm dụng (gà lông màu) từ 20 tuần tuổi đến 68 tuần tuổi</w:t>
            </w:r>
          </w:p>
        </w:tc>
        <w:tc>
          <w:tcPr>
            <w:tcW w:w="765" w:type="pct"/>
            <w:hideMark/>
          </w:tcPr>
          <w:p w14:paraId="7519C8B4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793595AD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62.000</w:t>
            </w:r>
          </w:p>
        </w:tc>
      </w:tr>
      <w:tr w:rsidR="00E270EC" w:rsidRPr="000A5023" w14:paraId="3E10CEE6" w14:textId="77777777" w:rsidTr="00431222">
        <w:trPr>
          <w:tblCellSpacing w:w="0" w:type="dxa"/>
        </w:trPr>
        <w:tc>
          <w:tcPr>
            <w:tcW w:w="307" w:type="pct"/>
            <w:vAlign w:val="center"/>
            <w:hideMark/>
          </w:tcPr>
          <w:p w14:paraId="23E9E0AE" w14:textId="77777777" w:rsidR="00E270EC" w:rsidRPr="000A5023" w:rsidRDefault="00E270EC" w:rsidP="00431222">
            <w:pPr>
              <w:jc w:val="center"/>
            </w:pPr>
            <w:r w:rsidRPr="000A5023">
              <w:t>7</w:t>
            </w:r>
          </w:p>
        </w:tc>
        <w:tc>
          <w:tcPr>
            <w:tcW w:w="3214" w:type="pct"/>
            <w:hideMark/>
          </w:tcPr>
          <w:p w14:paraId="5E5D3333" w14:textId="77777777" w:rsidR="00E270EC" w:rsidRPr="000A5023" w:rsidRDefault="00E270EC" w:rsidP="004723CF">
            <w:pPr>
              <w:spacing w:before="120" w:after="120" w:line="234" w:lineRule="atLeast"/>
              <w:ind w:firstLine="151"/>
            </w:pPr>
            <w:r w:rsidRPr="000A5023">
              <w:t>Gà đẻ kiêm dụng (gà lông màu) sau 68 tuần tuổi</w:t>
            </w:r>
          </w:p>
        </w:tc>
        <w:tc>
          <w:tcPr>
            <w:tcW w:w="765" w:type="pct"/>
            <w:hideMark/>
          </w:tcPr>
          <w:p w14:paraId="38820A03" w14:textId="77777777" w:rsidR="00E270EC" w:rsidRPr="000A5023" w:rsidRDefault="00E270EC" w:rsidP="00431222">
            <w:pPr>
              <w:spacing w:before="120" w:after="120" w:line="234" w:lineRule="atLeast"/>
              <w:jc w:val="center"/>
            </w:pPr>
            <w:r w:rsidRPr="000A5023">
              <w:t>đồng/kg</w:t>
            </w:r>
          </w:p>
        </w:tc>
        <w:tc>
          <w:tcPr>
            <w:tcW w:w="714" w:type="pct"/>
            <w:hideMark/>
          </w:tcPr>
          <w:p w14:paraId="6FC6F0CD" w14:textId="77777777" w:rsidR="00E270EC" w:rsidRPr="000A5023" w:rsidRDefault="00E270EC" w:rsidP="00431222">
            <w:pPr>
              <w:spacing w:before="120" w:after="120" w:line="234" w:lineRule="atLeast"/>
              <w:jc w:val="right"/>
            </w:pPr>
            <w:r w:rsidRPr="000A5023">
              <w:t>49.000</w:t>
            </w:r>
          </w:p>
        </w:tc>
      </w:tr>
    </w:tbl>
    <w:p w14:paraId="25DE3316" w14:textId="77777777" w:rsidR="00E270EC" w:rsidRDefault="00E270EC" w:rsidP="00E270EC">
      <w:pPr>
        <w:rPr>
          <w:spacing w:val="2"/>
          <w:sz w:val="26"/>
          <w:szCs w:val="26"/>
        </w:rPr>
      </w:pPr>
    </w:p>
    <w:p w14:paraId="34B22557" w14:textId="7A90BF04" w:rsidR="003309C7" w:rsidRPr="00EC45D2" w:rsidRDefault="003309C7" w:rsidP="003309C7">
      <w:pPr>
        <w:spacing w:after="120"/>
        <w:ind w:firstLine="720"/>
        <w:jc w:val="both"/>
        <w:rPr>
          <w:rFonts w:eastAsia="Calibri"/>
          <w:bCs/>
          <w:sz w:val="28"/>
          <w:szCs w:val="28"/>
          <w:lang w:val="da-DK"/>
        </w:rPr>
      </w:pPr>
      <w:r>
        <w:rPr>
          <w:rFonts w:eastAsia="Calibri"/>
          <w:bCs/>
          <w:sz w:val="28"/>
          <w:szCs w:val="28"/>
          <w:lang w:val="da-DK"/>
        </w:rPr>
        <w:t>M</w:t>
      </w:r>
      <w:r w:rsidRPr="00EC45D2">
        <w:rPr>
          <w:rFonts w:eastAsia="Calibri"/>
          <w:bCs/>
          <w:sz w:val="28"/>
          <w:szCs w:val="28"/>
          <w:lang w:val="da-DK"/>
        </w:rPr>
        <w:t xml:space="preserve">ức bồi thường thiệt hại </w:t>
      </w:r>
      <w:r>
        <w:rPr>
          <w:rFonts w:eastAsia="Calibri"/>
          <w:bCs/>
          <w:sz w:val="28"/>
          <w:szCs w:val="28"/>
          <w:lang w:val="da-DK"/>
        </w:rPr>
        <w:t xml:space="preserve">= </w:t>
      </w:r>
      <w:r w:rsidRPr="002935C2">
        <w:rPr>
          <w:rFonts w:eastAsia="Calibri"/>
          <w:bCs/>
          <w:sz w:val="28"/>
          <w:szCs w:val="28"/>
          <w:lang w:val="da-DK"/>
        </w:rPr>
        <w:t xml:space="preserve">Đơn giá bồi thường X </w:t>
      </w:r>
      <w:r w:rsidRPr="00EC45D2">
        <w:rPr>
          <w:rFonts w:eastAsia="Calibri"/>
          <w:bCs/>
          <w:sz w:val="28"/>
          <w:szCs w:val="28"/>
          <w:lang w:val="da-DK"/>
        </w:rPr>
        <w:t xml:space="preserve">Khối lượng hơi </w:t>
      </w:r>
      <w:r w:rsidRPr="002935C2">
        <w:rPr>
          <w:rFonts w:eastAsia="Calibri"/>
          <w:bCs/>
          <w:sz w:val="28"/>
          <w:szCs w:val="28"/>
          <w:lang w:val="da-DK"/>
        </w:rPr>
        <w:t>của vật nuôi</w:t>
      </w:r>
    </w:p>
    <w:p w14:paraId="48991B1E" w14:textId="77777777" w:rsidR="003309C7" w:rsidRPr="000A5023" w:rsidRDefault="003309C7" w:rsidP="00E270EC">
      <w:pPr>
        <w:rPr>
          <w:spacing w:val="2"/>
          <w:sz w:val="26"/>
          <w:szCs w:val="26"/>
        </w:rPr>
      </w:pPr>
    </w:p>
    <w:sectPr w:rsidR="003309C7" w:rsidRPr="000A5023" w:rsidSect="00E270EC">
      <w:pgSz w:w="11909" w:h="16834" w:code="9"/>
      <w:pgMar w:top="1134" w:right="1134" w:bottom="1134" w:left="1701" w:header="851" w:footer="57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DC0"/>
    <w:rsid w:val="00080BAF"/>
    <w:rsid w:val="00192318"/>
    <w:rsid w:val="00195934"/>
    <w:rsid w:val="001F43D8"/>
    <w:rsid w:val="00232F56"/>
    <w:rsid w:val="0027154D"/>
    <w:rsid w:val="002D52CE"/>
    <w:rsid w:val="003309C7"/>
    <w:rsid w:val="00447F96"/>
    <w:rsid w:val="004723CF"/>
    <w:rsid w:val="00487567"/>
    <w:rsid w:val="004E25CB"/>
    <w:rsid w:val="0050340E"/>
    <w:rsid w:val="00513DC0"/>
    <w:rsid w:val="006127F9"/>
    <w:rsid w:val="006B0551"/>
    <w:rsid w:val="007C612C"/>
    <w:rsid w:val="008D1DEF"/>
    <w:rsid w:val="009E16C9"/>
    <w:rsid w:val="00A50ECC"/>
    <w:rsid w:val="00A83F1C"/>
    <w:rsid w:val="00B3500E"/>
    <w:rsid w:val="00B35AEF"/>
    <w:rsid w:val="00BE63FA"/>
    <w:rsid w:val="00C344EA"/>
    <w:rsid w:val="00C42652"/>
    <w:rsid w:val="00C45445"/>
    <w:rsid w:val="00D2389F"/>
    <w:rsid w:val="00D81196"/>
    <w:rsid w:val="00E067A1"/>
    <w:rsid w:val="00E270EC"/>
    <w:rsid w:val="00F7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AB7E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0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D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C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C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C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C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C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C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C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C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C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C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D5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52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52CE"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2CE"/>
    <w:rPr>
      <w:rFonts w:ascii="Times New Roman" w:eastAsia="Times New Roman" w:hAnsi="Times New Roman" w:cs="Times New Roman"/>
      <w:b/>
      <w:bCs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0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D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C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C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C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C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C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C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C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C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C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C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D5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52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52CE"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2CE"/>
    <w:rPr>
      <w:rFonts w:ascii="Times New Roman" w:eastAsia="Times New Roman" w:hAnsi="Times New Roman" w:cs="Times New Roman"/>
      <w:b/>
      <w:bCs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EE7C11-4E2A-4448-ADB0-5D91DA3AA54B}"/>
</file>

<file path=customXml/itemProps2.xml><?xml version="1.0" encoding="utf-8"?>
<ds:datastoreItem xmlns:ds="http://schemas.openxmlformats.org/officeDocument/2006/customXml" ds:itemID="{FFF9BCBF-D7A1-4F0E-A3C7-A999FFEB3A0B}"/>
</file>

<file path=customXml/itemProps3.xml><?xml version="1.0" encoding="utf-8"?>
<ds:datastoreItem xmlns:ds="http://schemas.openxmlformats.org/officeDocument/2006/customXml" ds:itemID="{E59AEB81-6BCC-4E4B-B45E-7329C34188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Hoàng Khang</dc:creator>
  <cp:lastModifiedBy>Nguyen Ngoc Duong</cp:lastModifiedBy>
  <cp:revision>2</cp:revision>
  <cp:lastPrinted>2026-03-30T07:49:00Z</cp:lastPrinted>
  <dcterms:created xsi:type="dcterms:W3CDTF">2026-03-31T03:22:00Z</dcterms:created>
  <dcterms:modified xsi:type="dcterms:W3CDTF">2026-03-31T03:22:00Z</dcterms:modified>
</cp:coreProperties>
</file>