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F40704" w14:textId="77777777" w:rsidR="00100EC1" w:rsidRDefault="00100EC1">
      <w:pPr>
        <w:pStyle w:val="Tiu10"/>
        <w:keepNext/>
        <w:keepLines/>
        <w:shd w:val="clear" w:color="auto" w:fill="auto"/>
        <w:spacing w:before="0" w:line="300" w:lineRule="exact"/>
        <w:rPr>
          <w:rStyle w:val="Tiu11"/>
          <w:b/>
          <w:bCs/>
          <w:lang w:val="en-US"/>
        </w:rPr>
      </w:pPr>
      <w:bookmarkStart w:id="0" w:name="bookmark0"/>
    </w:p>
    <w:p w14:paraId="176D92FF" w14:textId="17B2C8E6" w:rsidR="00100EC1" w:rsidRPr="00100EC1" w:rsidRDefault="00100EC1" w:rsidP="00100EC1">
      <w:pPr>
        <w:pStyle w:val="Tiu10"/>
        <w:keepNext/>
        <w:keepLines/>
        <w:shd w:val="clear" w:color="auto" w:fill="auto"/>
        <w:spacing w:before="0" w:line="300" w:lineRule="exact"/>
        <w:rPr>
          <w:rStyle w:val="Tiu11"/>
          <w:b/>
          <w:bCs/>
          <w:lang w:val="en-US"/>
        </w:rPr>
      </w:pPr>
      <w:r>
        <w:rPr>
          <w:i/>
          <w:noProof/>
          <w:sz w:val="28"/>
          <w:lang w:val="en-US" w:eastAsia="en-US" w:bidi="ar-SA"/>
        </w:rPr>
        <mc:AlternateContent>
          <mc:Choice Requires="wps">
            <w:drawing>
              <wp:anchor distT="0" distB="0" distL="114300" distR="114300" simplePos="0" relativeHeight="377489155" behindDoc="0" locked="0" layoutInCell="1" allowOverlap="1" wp14:anchorId="71588309" wp14:editId="4314866D">
                <wp:simplePos x="0" y="0"/>
                <wp:positionH relativeFrom="column">
                  <wp:posOffset>3078480</wp:posOffset>
                </wp:positionH>
                <wp:positionV relativeFrom="paragraph">
                  <wp:posOffset>419100</wp:posOffset>
                </wp:positionV>
                <wp:extent cx="219075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3774891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2.4pt,33pt" to="414.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xJ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"/>
            </w:pict>
          </mc:Fallback>
        </mc:AlternateContent>
      </w:r>
      <w:r>
        <w:rPr>
          <w:i/>
          <w:noProof/>
          <w:sz w:val="28"/>
          <w:lang w:val="en-US" w:eastAsia="en-US" w:bidi="ar-SA"/>
        </w:rPr>
        <mc:AlternateContent>
          <mc:Choice Requires="wps">
            <w:drawing>
              <wp:anchor distT="0" distB="0" distL="114300" distR="114300" simplePos="0" relativeHeight="377490179" behindDoc="0" locked="0" layoutInCell="1" allowOverlap="1" wp14:anchorId="261E3EB6" wp14:editId="40D1D6ED">
                <wp:simplePos x="0" y="0"/>
                <wp:positionH relativeFrom="column">
                  <wp:posOffset>755650</wp:posOffset>
                </wp:positionH>
                <wp:positionV relativeFrom="paragraph">
                  <wp:posOffset>407035</wp:posOffset>
                </wp:positionV>
                <wp:extent cx="660400" cy="0"/>
                <wp:effectExtent l="0" t="0" r="2540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z-index:3774901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pt,32.05pt" to="111.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BL4Gw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"/>
            </w:pict>
          </mc:Fallback>
        </mc:AlternateContent>
      </w:r>
    </w:p>
    <w:tbl>
      <w:tblPr>
        <w:tblpPr w:leftFromText="180" w:rightFromText="180" w:vertAnchor="page" w:horzAnchor="margin" w:tblpY="946"/>
        <w:tblW w:w="9917" w:type="dxa"/>
        <w:tblLook w:val="01E0" w:firstRow="1" w:lastRow="1" w:firstColumn="1" w:lastColumn="1" w:noHBand="0" w:noVBand="0"/>
      </w:tblPr>
      <w:tblGrid>
        <w:gridCol w:w="3528"/>
        <w:gridCol w:w="6389"/>
      </w:tblGrid>
      <w:tr w:rsidR="00100EC1" w:rsidRPr="00100EC1" w14:paraId="0BF42450" w14:textId="77777777" w:rsidTr="00100EC1">
        <w:tc>
          <w:tcPr>
            <w:tcW w:w="3528" w:type="dxa"/>
          </w:tcPr>
          <w:p w14:paraId="6BA7F5F0" w14:textId="77777777" w:rsidR="00100EC1" w:rsidRPr="00100EC1" w:rsidRDefault="00100EC1" w:rsidP="007A22E0">
            <w:pPr>
              <w:spacing w:line="280" w:lineRule="exact"/>
              <w:jc w:val="center"/>
              <w:rPr>
                <w:rFonts w:ascii="Times New Roman" w:hAnsi="Times New Roman" w:cs="Times New Roman"/>
                <w:b/>
                <w:sz w:val="26"/>
                <w:szCs w:val="26"/>
              </w:rPr>
            </w:pPr>
            <w:r w:rsidRPr="00100EC1">
              <w:rPr>
                <w:rFonts w:ascii="Times New Roman" w:hAnsi="Times New Roman" w:cs="Times New Roman"/>
                <w:b/>
                <w:sz w:val="26"/>
                <w:szCs w:val="26"/>
              </w:rPr>
              <w:t>ỦY BAN NHÂN DÂN</w:t>
            </w:r>
          </w:p>
          <w:p w14:paraId="2592FA31" w14:textId="77777777" w:rsidR="00100EC1" w:rsidRPr="00100EC1" w:rsidRDefault="00100EC1" w:rsidP="007A22E0">
            <w:pPr>
              <w:spacing w:line="280" w:lineRule="exact"/>
              <w:jc w:val="center"/>
              <w:rPr>
                <w:rFonts w:ascii="Times New Roman" w:hAnsi="Times New Roman" w:cs="Times New Roman"/>
                <w:b/>
              </w:rPr>
            </w:pPr>
            <w:r w:rsidRPr="00100EC1">
              <w:rPr>
                <w:rFonts w:ascii="Times New Roman" w:hAnsi="Times New Roman" w:cs="Times New Roman"/>
                <w:b/>
                <w:sz w:val="26"/>
                <w:szCs w:val="26"/>
              </w:rPr>
              <w:t>QUẬN PHÚ NHUẬN</w:t>
            </w:r>
          </w:p>
        </w:tc>
        <w:tc>
          <w:tcPr>
            <w:tcW w:w="6389" w:type="dxa"/>
          </w:tcPr>
          <w:p w14:paraId="1294E2F9" w14:textId="77777777" w:rsidR="00100EC1" w:rsidRPr="00100EC1" w:rsidRDefault="00100EC1" w:rsidP="007A22E0">
            <w:pPr>
              <w:spacing w:line="280" w:lineRule="exact"/>
              <w:jc w:val="center"/>
              <w:rPr>
                <w:rFonts w:ascii="Times New Roman" w:hAnsi="Times New Roman" w:cs="Times New Roman"/>
                <w:b/>
              </w:rPr>
            </w:pPr>
            <w:r w:rsidRPr="00100EC1">
              <w:rPr>
                <w:rFonts w:ascii="Times New Roman" w:hAnsi="Times New Roman" w:cs="Times New Roman"/>
                <w:b/>
              </w:rPr>
              <w:t>CỘNG HÒA XÃ HỘI CHỦ NGHĨA VIỆT NAM</w:t>
            </w:r>
          </w:p>
          <w:p w14:paraId="74D434A2" w14:textId="77777777" w:rsidR="00100EC1" w:rsidRPr="00100EC1" w:rsidRDefault="00100EC1" w:rsidP="007A22E0">
            <w:pPr>
              <w:spacing w:line="280" w:lineRule="exact"/>
              <w:jc w:val="center"/>
              <w:rPr>
                <w:rFonts w:ascii="Times New Roman" w:hAnsi="Times New Roman" w:cs="Times New Roman"/>
                <w:b/>
                <w:sz w:val="28"/>
                <w:szCs w:val="28"/>
              </w:rPr>
            </w:pPr>
            <w:r w:rsidRPr="00100EC1">
              <w:rPr>
                <w:rFonts w:ascii="Times New Roman" w:hAnsi="Times New Roman" w:cs="Times New Roman"/>
                <w:b/>
                <w:sz w:val="28"/>
                <w:szCs w:val="28"/>
              </w:rPr>
              <w:t>Độc lập – Tự do – Hạnh phúc</w:t>
            </w:r>
          </w:p>
        </w:tc>
      </w:tr>
    </w:tbl>
    <w:p w14:paraId="1D075694" w14:textId="56D8DEBB" w:rsidR="00100EC1" w:rsidRPr="00100EC1" w:rsidRDefault="00100EC1" w:rsidP="00100EC1">
      <w:pPr>
        <w:spacing w:line="280" w:lineRule="exact"/>
        <w:rPr>
          <w:lang w:val="en-US"/>
        </w:rPr>
      </w:pPr>
      <w:r>
        <w:rPr>
          <w:rFonts w:ascii="Times New Roman" w:hAnsi="Times New Roman" w:cs="Times New Roman"/>
          <w:sz w:val="28"/>
          <w:szCs w:val="28"/>
          <w:lang w:val="en-US"/>
        </w:rPr>
        <w:t xml:space="preserve">    </w:t>
      </w:r>
      <w:r w:rsidRPr="00100EC1">
        <w:rPr>
          <w:rFonts w:ascii="Times New Roman" w:hAnsi="Times New Roman" w:cs="Times New Roman"/>
          <w:sz w:val="28"/>
          <w:szCs w:val="28"/>
        </w:rPr>
        <w:t xml:space="preserve">Số:  </w:t>
      </w:r>
      <w:r>
        <w:rPr>
          <w:rFonts w:ascii="Times New Roman" w:hAnsi="Times New Roman" w:cs="Times New Roman"/>
          <w:sz w:val="28"/>
          <w:szCs w:val="28"/>
        </w:rPr>
        <w:t>0</w:t>
      </w:r>
      <w:r>
        <w:rPr>
          <w:rFonts w:ascii="Times New Roman" w:hAnsi="Times New Roman" w:cs="Times New Roman"/>
          <w:sz w:val="28"/>
          <w:szCs w:val="28"/>
          <w:lang w:val="en-US"/>
        </w:rPr>
        <w:t>2</w:t>
      </w:r>
      <w:r w:rsidRPr="00100EC1">
        <w:rPr>
          <w:rFonts w:ascii="Times New Roman" w:hAnsi="Times New Roman" w:cs="Times New Roman"/>
          <w:sz w:val="28"/>
          <w:szCs w:val="28"/>
        </w:rPr>
        <w:t xml:space="preserve"> /</w:t>
      </w:r>
      <w:r>
        <w:rPr>
          <w:rFonts w:ascii="Times New Roman" w:hAnsi="Times New Roman" w:cs="Times New Roman"/>
          <w:sz w:val="28"/>
          <w:szCs w:val="28"/>
        </w:rPr>
        <w:t>20</w:t>
      </w:r>
      <w:r>
        <w:rPr>
          <w:rFonts w:ascii="Times New Roman" w:hAnsi="Times New Roman" w:cs="Times New Roman"/>
          <w:sz w:val="28"/>
          <w:szCs w:val="28"/>
          <w:lang w:val="en-US"/>
        </w:rPr>
        <w:t>20</w:t>
      </w:r>
      <w:r w:rsidRPr="00100EC1">
        <w:rPr>
          <w:rFonts w:ascii="Times New Roman" w:hAnsi="Times New Roman" w:cs="Times New Roman"/>
          <w:sz w:val="28"/>
          <w:szCs w:val="28"/>
        </w:rPr>
        <w:t>/QĐ-UBND</w:t>
      </w:r>
      <w:r w:rsidRPr="00B25FCB">
        <w:rPr>
          <w:i/>
        </w:rPr>
        <w:t xml:space="preserve">               </w:t>
      </w:r>
      <w:r>
        <w:rPr>
          <w:i/>
        </w:rPr>
        <w:t xml:space="preserve">  </w:t>
      </w:r>
      <w:r w:rsidRPr="00100EC1">
        <w:rPr>
          <w:rFonts w:ascii="Times New Roman" w:hAnsi="Times New Roman" w:cs="Times New Roman"/>
          <w:i/>
          <w:sz w:val="28"/>
          <w:szCs w:val="28"/>
        </w:rPr>
        <w:t xml:space="preserve">Phú Nhuận, ngày  </w:t>
      </w:r>
      <w:r>
        <w:rPr>
          <w:rFonts w:ascii="Times New Roman" w:hAnsi="Times New Roman" w:cs="Times New Roman"/>
          <w:i/>
          <w:sz w:val="28"/>
          <w:szCs w:val="28"/>
          <w:lang w:val="en-US"/>
        </w:rPr>
        <w:t>20</w:t>
      </w:r>
      <w:r w:rsidRPr="00100EC1">
        <w:rPr>
          <w:rFonts w:ascii="Times New Roman" w:hAnsi="Times New Roman" w:cs="Times New Roman"/>
          <w:i/>
          <w:sz w:val="28"/>
          <w:szCs w:val="28"/>
        </w:rPr>
        <w:t xml:space="preserve">  thá</w:t>
      </w:r>
      <w:r>
        <w:rPr>
          <w:rFonts w:ascii="Times New Roman" w:hAnsi="Times New Roman" w:cs="Times New Roman"/>
          <w:i/>
          <w:sz w:val="28"/>
          <w:szCs w:val="28"/>
        </w:rPr>
        <w:t xml:space="preserve">ng  </w:t>
      </w:r>
      <w:r>
        <w:rPr>
          <w:rFonts w:ascii="Times New Roman" w:hAnsi="Times New Roman" w:cs="Times New Roman"/>
          <w:i/>
          <w:sz w:val="28"/>
          <w:szCs w:val="28"/>
          <w:lang w:val="en-US"/>
        </w:rPr>
        <w:t>10</w:t>
      </w:r>
      <w:r w:rsidRPr="00100EC1">
        <w:rPr>
          <w:rFonts w:ascii="Times New Roman" w:hAnsi="Times New Roman" w:cs="Times New Roman"/>
          <w:i/>
          <w:sz w:val="28"/>
          <w:szCs w:val="28"/>
        </w:rPr>
        <w:t xml:space="preserve"> nă</w:t>
      </w:r>
      <w:r>
        <w:rPr>
          <w:rFonts w:ascii="Times New Roman" w:hAnsi="Times New Roman" w:cs="Times New Roman"/>
          <w:i/>
          <w:sz w:val="28"/>
          <w:szCs w:val="28"/>
        </w:rPr>
        <w:t>m 20</w:t>
      </w:r>
      <w:r>
        <w:rPr>
          <w:rFonts w:ascii="Times New Roman" w:hAnsi="Times New Roman" w:cs="Times New Roman"/>
          <w:i/>
          <w:sz w:val="28"/>
          <w:szCs w:val="28"/>
          <w:lang w:val="en-US"/>
        </w:rPr>
        <w:t>20</w:t>
      </w:r>
      <w:bookmarkStart w:id="1" w:name="_GoBack"/>
      <w:bookmarkEnd w:id="1"/>
    </w:p>
    <w:p w14:paraId="3D913A84" w14:textId="77777777" w:rsidR="00100EC1" w:rsidRPr="00B25FCB" w:rsidRDefault="00100EC1" w:rsidP="00100EC1">
      <w:pPr>
        <w:rPr>
          <w:i/>
        </w:rPr>
      </w:pPr>
    </w:p>
    <w:p w14:paraId="630D45CF" w14:textId="77777777" w:rsidR="00100EC1" w:rsidRDefault="00100EC1" w:rsidP="00100EC1">
      <w:pPr>
        <w:pStyle w:val="Tiu10"/>
        <w:keepNext/>
        <w:keepLines/>
        <w:shd w:val="clear" w:color="auto" w:fill="auto"/>
        <w:spacing w:before="0" w:line="300" w:lineRule="exact"/>
        <w:jc w:val="left"/>
        <w:rPr>
          <w:rStyle w:val="Tiu11"/>
          <w:b/>
          <w:bCs/>
          <w:lang w:val="en-US"/>
        </w:rPr>
      </w:pPr>
    </w:p>
    <w:p w14:paraId="13A1B2E8" w14:textId="77777777" w:rsidR="00645CFB" w:rsidRPr="00100EC1" w:rsidRDefault="00C82495" w:rsidP="00100EC1">
      <w:pPr>
        <w:pStyle w:val="Tiu10"/>
        <w:keepNext/>
        <w:keepLines/>
        <w:shd w:val="clear" w:color="auto" w:fill="auto"/>
        <w:spacing w:before="120" w:after="120" w:line="300" w:lineRule="exact"/>
        <w:rPr>
          <w:sz w:val="28"/>
          <w:szCs w:val="28"/>
        </w:rPr>
      </w:pPr>
      <w:r w:rsidRPr="00100EC1">
        <w:rPr>
          <w:rStyle w:val="Tiu11"/>
          <w:b/>
          <w:bCs/>
          <w:sz w:val="28"/>
          <w:szCs w:val="28"/>
        </w:rPr>
        <w:t>QUYẾT ĐỊNH</w:t>
      </w:r>
      <w:bookmarkEnd w:id="0"/>
    </w:p>
    <w:p w14:paraId="3D592D26" w14:textId="0F90151F" w:rsidR="00645CFB" w:rsidRPr="00100EC1" w:rsidRDefault="00100EC1">
      <w:pPr>
        <w:pStyle w:val="Vnbnnidung50"/>
        <w:shd w:val="clear" w:color="auto" w:fill="auto"/>
        <w:spacing w:before="0" w:after="609" w:line="260" w:lineRule="exact"/>
        <w:jc w:val="center"/>
        <w:rPr>
          <w:sz w:val="28"/>
          <w:szCs w:val="28"/>
        </w:rPr>
      </w:pPr>
      <w:r>
        <w:rPr>
          <w:noProof/>
          <w:sz w:val="28"/>
          <w:szCs w:val="28"/>
          <w:lang w:val="en-US" w:eastAsia="en-US" w:bidi="ar-SA"/>
        </w:rPr>
        <mc:AlternateContent>
          <mc:Choice Requires="wps">
            <w:drawing>
              <wp:anchor distT="0" distB="0" distL="114300" distR="114300" simplePos="0" relativeHeight="377491203" behindDoc="0" locked="0" layoutInCell="1" allowOverlap="1" wp14:anchorId="25870D39" wp14:editId="1B7BF8F1">
                <wp:simplePos x="0" y="0"/>
                <wp:positionH relativeFrom="column">
                  <wp:posOffset>2449829</wp:posOffset>
                </wp:positionH>
                <wp:positionV relativeFrom="paragraph">
                  <wp:posOffset>191770</wp:posOffset>
                </wp:positionV>
                <wp:extent cx="1095375" cy="0"/>
                <wp:effectExtent l="0" t="0" r="9525" b="19050"/>
                <wp:wrapNone/>
                <wp:docPr id="10" name="Straight Connector 10"/>
                <wp:cNvGraphicFramePr/>
                <a:graphic xmlns:a="http://schemas.openxmlformats.org/drawingml/2006/main">
                  <a:graphicData uri="http://schemas.microsoft.com/office/word/2010/wordprocessingShape">
                    <wps:wsp>
                      <wps:cNvCnPr/>
                      <wps:spPr>
                        <a:xfrm>
                          <a:off x="0" y="0"/>
                          <a:ext cx="10953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0" o:spid="_x0000_s1026" style="position:absolute;z-index:377491203;visibility:visible;mso-wrap-style:square;mso-wrap-distance-left:9pt;mso-wrap-distance-top:0;mso-wrap-distance-right:9pt;mso-wrap-distance-bottom:0;mso-position-horizontal:absolute;mso-position-horizontal-relative:text;mso-position-vertical:absolute;mso-position-vertical-relative:text" from="192.9pt,15.1pt" to="279.1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" strokecolor="#4472c4 [3204]" strokeweight=".5pt">
                <v:stroke joinstyle="miter"/>
              </v:line>
            </w:pict>
          </mc:Fallback>
        </mc:AlternateContent>
      </w:r>
      <w:r w:rsidR="00C82495" w:rsidRPr="00100EC1">
        <w:rPr>
          <w:rStyle w:val="Vnbnnidung51"/>
          <w:b/>
          <w:bCs/>
          <w:sz w:val="28"/>
          <w:szCs w:val="28"/>
        </w:rPr>
        <w:t>về bãi bỏ văn bản quy phạm pháp luật</w:t>
      </w:r>
    </w:p>
    <w:p w14:paraId="2125CD7E" w14:textId="77777777" w:rsidR="00645CFB" w:rsidRPr="00100EC1" w:rsidRDefault="00C82495" w:rsidP="00100EC1">
      <w:pPr>
        <w:pStyle w:val="Tiu20"/>
        <w:keepNext/>
        <w:keepLines/>
        <w:shd w:val="clear" w:color="auto" w:fill="auto"/>
        <w:spacing w:before="120" w:after="240" w:line="340" w:lineRule="exact"/>
        <w:rPr>
          <w:sz w:val="28"/>
          <w:szCs w:val="28"/>
        </w:rPr>
      </w:pPr>
      <w:bookmarkStart w:id="2" w:name="bookmark1"/>
      <w:r w:rsidRPr="00100EC1">
        <w:rPr>
          <w:rStyle w:val="Tiu21"/>
          <w:b/>
          <w:bCs/>
          <w:sz w:val="28"/>
          <w:szCs w:val="28"/>
        </w:rPr>
        <w:t xml:space="preserve">ỦY BAN </w:t>
      </w:r>
      <w:r w:rsidRPr="00100EC1">
        <w:rPr>
          <w:sz w:val="28"/>
          <w:szCs w:val="28"/>
        </w:rPr>
        <w:t xml:space="preserve">NHÂN DÂN </w:t>
      </w:r>
      <w:r w:rsidRPr="00100EC1">
        <w:rPr>
          <w:rStyle w:val="Tiu21"/>
          <w:b/>
          <w:bCs/>
          <w:sz w:val="28"/>
          <w:szCs w:val="28"/>
        </w:rPr>
        <w:t xml:space="preserve">QUẬN </w:t>
      </w:r>
      <w:r w:rsidRPr="00100EC1">
        <w:rPr>
          <w:sz w:val="28"/>
          <w:szCs w:val="28"/>
        </w:rPr>
        <w:t>PHÚ NHUẬN</w:t>
      </w:r>
      <w:bookmarkEnd w:id="2"/>
    </w:p>
    <w:p w14:paraId="42492793" w14:textId="77777777" w:rsidR="00645CFB" w:rsidRPr="00100EC1" w:rsidRDefault="00C82495" w:rsidP="00100EC1">
      <w:pPr>
        <w:pStyle w:val="Vnbnnidung60"/>
        <w:shd w:val="clear" w:color="auto" w:fill="auto"/>
        <w:spacing w:before="120" w:after="120" w:line="340" w:lineRule="exact"/>
        <w:ind w:firstLine="780"/>
        <w:jc w:val="left"/>
        <w:rPr>
          <w:sz w:val="28"/>
          <w:szCs w:val="28"/>
        </w:rPr>
      </w:pPr>
      <w:r w:rsidRPr="00100EC1">
        <w:rPr>
          <w:rStyle w:val="Vnbnnidung61"/>
          <w:i/>
          <w:iCs/>
          <w:sz w:val="28"/>
          <w:szCs w:val="28"/>
        </w:rPr>
        <w:t>Căn cứ Luật Tổ chức chính quyền địa phương ngày 19 thảng 6 năm 2015;</w:t>
      </w:r>
    </w:p>
    <w:p w14:paraId="0B801337" w14:textId="310D3099" w:rsidR="00645CFB" w:rsidRPr="00100EC1" w:rsidRDefault="00100EC1" w:rsidP="00100EC1">
      <w:pPr>
        <w:pStyle w:val="Vnbnnidung60"/>
        <w:shd w:val="clear" w:color="auto" w:fill="auto"/>
        <w:spacing w:before="120" w:after="120" w:line="340" w:lineRule="exact"/>
        <w:ind w:firstLine="480"/>
        <w:jc w:val="left"/>
        <w:rPr>
          <w:sz w:val="28"/>
          <w:szCs w:val="28"/>
        </w:rPr>
      </w:pPr>
      <w:r>
        <w:rPr>
          <w:rStyle w:val="Vnbnnidung61"/>
          <w:i/>
          <w:iCs/>
          <w:sz w:val="28"/>
          <w:szCs w:val="28"/>
          <w:lang w:val="en-US"/>
        </w:rPr>
        <w:t xml:space="preserve">  </w:t>
      </w:r>
      <w:r w:rsidR="00C82495" w:rsidRPr="00100EC1">
        <w:rPr>
          <w:rStyle w:val="Vnbnnidung61"/>
          <w:i/>
          <w:iCs/>
          <w:sz w:val="28"/>
          <w:szCs w:val="28"/>
        </w:rPr>
        <w:t xml:space="preserve"> Căn cứ Luật sửa đổi bổ sung một sổ điều của Luật Tổ chức chính phủ và Luật Tô chức chỉnh quyền địa phương ngày 22 tháng 11 năm 2019;</w:t>
      </w:r>
    </w:p>
    <w:p w14:paraId="4B6DCC2B" w14:textId="77777777" w:rsidR="00645CFB" w:rsidRPr="00100EC1" w:rsidRDefault="00C82495" w:rsidP="00100EC1">
      <w:pPr>
        <w:pStyle w:val="Vnbnnidung60"/>
        <w:shd w:val="clear" w:color="auto" w:fill="auto"/>
        <w:spacing w:before="120" w:after="120" w:line="340" w:lineRule="exact"/>
        <w:ind w:firstLine="720"/>
        <w:jc w:val="left"/>
        <w:rPr>
          <w:sz w:val="28"/>
          <w:szCs w:val="28"/>
        </w:rPr>
      </w:pPr>
      <w:r w:rsidRPr="00100EC1">
        <w:rPr>
          <w:rStyle w:val="Vnbnnidung61"/>
          <w:i/>
          <w:iCs/>
          <w:sz w:val="28"/>
          <w:szCs w:val="28"/>
        </w:rPr>
        <w:t>Căn cứ Luật Ban hành văn bản quy phạm pháp luật ngày 22 tháng 6 năm</w:t>
      </w:r>
    </w:p>
    <w:p w14:paraId="4E3E6762" w14:textId="77777777" w:rsidR="00645CFB" w:rsidRPr="00100EC1" w:rsidRDefault="00C82495" w:rsidP="00100EC1">
      <w:pPr>
        <w:pStyle w:val="Vnbnnidung60"/>
        <w:shd w:val="clear" w:color="auto" w:fill="auto"/>
        <w:spacing w:before="120" w:after="120" w:line="340" w:lineRule="exact"/>
        <w:jc w:val="left"/>
        <w:rPr>
          <w:sz w:val="28"/>
          <w:szCs w:val="28"/>
        </w:rPr>
      </w:pPr>
      <w:r w:rsidRPr="00100EC1">
        <w:rPr>
          <w:rStyle w:val="Vnbnnidung61"/>
          <w:i/>
          <w:iCs/>
          <w:sz w:val="28"/>
          <w:szCs w:val="28"/>
        </w:rPr>
        <w:t>2015;</w:t>
      </w:r>
    </w:p>
    <w:p w14:paraId="4B110BAB" w14:textId="02BB9284" w:rsidR="00645CFB" w:rsidRPr="00100EC1" w:rsidRDefault="00C82495" w:rsidP="00100EC1">
      <w:pPr>
        <w:pStyle w:val="Vnbnnidung60"/>
        <w:shd w:val="clear" w:color="auto" w:fill="auto"/>
        <w:spacing w:before="120" w:after="120" w:line="340" w:lineRule="exact"/>
        <w:ind w:firstLine="780"/>
        <w:jc w:val="left"/>
        <w:rPr>
          <w:sz w:val="28"/>
          <w:szCs w:val="28"/>
        </w:rPr>
      </w:pPr>
      <w:r w:rsidRPr="00100EC1">
        <w:rPr>
          <w:rStyle w:val="Vnbnnidung61"/>
          <w:i/>
          <w:iCs/>
          <w:sz w:val="28"/>
          <w:szCs w:val="28"/>
        </w:rPr>
        <w:t>Căn cứ Nghị định sổ 34/2016/NĐ-CP ngày 14 tháng 5 năm 2016 của Ch</w:t>
      </w:r>
      <w:r w:rsidR="00100EC1">
        <w:rPr>
          <w:rStyle w:val="Vnbnnidung61"/>
          <w:i/>
          <w:iCs/>
          <w:sz w:val="28"/>
          <w:szCs w:val="28"/>
        </w:rPr>
        <w:t>ính phủ quy định chi tiết một s</w:t>
      </w:r>
      <w:r w:rsidR="00100EC1">
        <w:rPr>
          <w:rStyle w:val="Vnbnnidung61"/>
          <w:i/>
          <w:iCs/>
          <w:sz w:val="28"/>
          <w:szCs w:val="28"/>
          <w:lang w:val="en-US"/>
        </w:rPr>
        <w:t>ố</w:t>
      </w:r>
      <w:r w:rsidRPr="00100EC1">
        <w:rPr>
          <w:rStyle w:val="Vnbnnidung61"/>
          <w:i/>
          <w:iCs/>
          <w:sz w:val="28"/>
          <w:szCs w:val="28"/>
        </w:rPr>
        <w:t xml:space="preserve"> điều và biện pháp thi hành Luật Ban hành văn bản quy phạm pháp luật;</w:t>
      </w:r>
    </w:p>
    <w:p w14:paraId="67F97CA1" w14:textId="77777777" w:rsidR="00645CFB" w:rsidRPr="00100EC1" w:rsidRDefault="00C82495" w:rsidP="00100EC1">
      <w:pPr>
        <w:pStyle w:val="Vnbnnidung60"/>
        <w:shd w:val="clear" w:color="auto" w:fill="auto"/>
        <w:spacing w:before="120" w:after="120" w:line="340" w:lineRule="exact"/>
        <w:ind w:firstLine="780"/>
        <w:jc w:val="left"/>
        <w:rPr>
          <w:sz w:val="28"/>
          <w:szCs w:val="28"/>
        </w:rPr>
      </w:pPr>
      <w:r w:rsidRPr="00100EC1">
        <w:rPr>
          <w:rStyle w:val="Vnbnnidung61"/>
          <w:i/>
          <w:iCs/>
          <w:sz w:val="28"/>
          <w:szCs w:val="28"/>
        </w:rPr>
        <w:t>Căn cứ Quyết định sổ 02/2017/QĐ-UBND ngày 10 tháng 01 năm 2017 của Uy ban nhân dân Thành phô ban hành Quy chế về kiểm tra, xử lý, rà soát, hệ thông hóa văn bản quy phạm pháp luật và to chức, quản lý cộng tác viên kiêm tra, rà soát, hệ thống hóa văn bản quy phạm pháp luật trên địa bàn Thành phổ Hồ Chí Minh;</w:t>
      </w:r>
    </w:p>
    <w:p w14:paraId="692F20B3" w14:textId="77777777" w:rsidR="00645CFB" w:rsidRPr="00100EC1" w:rsidRDefault="00C82495" w:rsidP="00100EC1">
      <w:pPr>
        <w:pStyle w:val="Vnbnnidung60"/>
        <w:shd w:val="clear" w:color="auto" w:fill="auto"/>
        <w:spacing w:before="120" w:after="120" w:line="340" w:lineRule="exact"/>
        <w:ind w:firstLine="780"/>
        <w:jc w:val="left"/>
        <w:rPr>
          <w:sz w:val="28"/>
          <w:szCs w:val="28"/>
        </w:rPr>
      </w:pPr>
      <w:r w:rsidRPr="00100EC1">
        <w:rPr>
          <w:rStyle w:val="Vnbnnidung61"/>
          <w:i/>
          <w:iCs/>
          <w:sz w:val="28"/>
          <w:szCs w:val="28"/>
        </w:rPr>
        <w:t>Theo đề nghị của Trưởng phòng Tư pháp tại Tờ trình so 307/TTr-TP ngày 14 tháng 10 năm 2020.</w:t>
      </w:r>
    </w:p>
    <w:p w14:paraId="500668AA" w14:textId="77777777" w:rsidR="00645CFB" w:rsidRPr="00100EC1" w:rsidRDefault="00C82495" w:rsidP="00100EC1">
      <w:pPr>
        <w:pStyle w:val="Tiu20"/>
        <w:keepNext/>
        <w:keepLines/>
        <w:shd w:val="clear" w:color="auto" w:fill="auto"/>
        <w:spacing w:before="120" w:after="120" w:line="340" w:lineRule="exact"/>
        <w:rPr>
          <w:sz w:val="28"/>
          <w:szCs w:val="28"/>
        </w:rPr>
      </w:pPr>
      <w:bookmarkStart w:id="3" w:name="bookmark2"/>
      <w:r w:rsidRPr="00100EC1">
        <w:rPr>
          <w:sz w:val="28"/>
          <w:szCs w:val="28"/>
        </w:rPr>
        <w:t>QUYẾT ĐỊNH:</w:t>
      </w:r>
      <w:bookmarkEnd w:id="3"/>
    </w:p>
    <w:p w14:paraId="20EA2258" w14:textId="77777777" w:rsidR="00645CFB" w:rsidRPr="00100EC1" w:rsidRDefault="00C82495" w:rsidP="00100EC1">
      <w:pPr>
        <w:pStyle w:val="Vnbnnidung20"/>
        <w:shd w:val="clear" w:color="auto" w:fill="auto"/>
        <w:spacing w:before="120" w:line="340" w:lineRule="exact"/>
        <w:ind w:firstLine="780"/>
        <w:jc w:val="both"/>
        <w:rPr>
          <w:sz w:val="28"/>
          <w:szCs w:val="28"/>
        </w:rPr>
      </w:pPr>
      <w:r w:rsidRPr="00100EC1">
        <w:rPr>
          <w:rStyle w:val="Vnbnnidung2Inm"/>
          <w:sz w:val="28"/>
          <w:szCs w:val="28"/>
        </w:rPr>
        <w:t xml:space="preserve">Điều </w:t>
      </w:r>
      <w:r w:rsidRPr="00100EC1">
        <w:rPr>
          <w:rStyle w:val="Vnbnnidung2Inm0"/>
          <w:sz w:val="28"/>
          <w:szCs w:val="28"/>
        </w:rPr>
        <w:t>1</w:t>
      </w:r>
      <w:r w:rsidRPr="00100EC1">
        <w:rPr>
          <w:rStyle w:val="Vnbnnidung2Arial"/>
          <w:rFonts w:ascii="Times New Roman" w:hAnsi="Times New Roman" w:cs="Times New Roman"/>
          <w:sz w:val="28"/>
          <w:szCs w:val="28"/>
        </w:rPr>
        <w:t xml:space="preserve">. </w:t>
      </w:r>
      <w:r w:rsidRPr="00100EC1">
        <w:rPr>
          <w:rStyle w:val="Vnbnnidung21"/>
          <w:sz w:val="28"/>
          <w:szCs w:val="28"/>
        </w:rPr>
        <w:t>Bãi bỏ các văn bản quy phạm pháp luật sau đây:</w:t>
      </w:r>
    </w:p>
    <w:p w14:paraId="5134429D" w14:textId="25233E9F" w:rsidR="00645CFB" w:rsidRPr="00100EC1" w:rsidRDefault="00100EC1" w:rsidP="00100EC1">
      <w:pPr>
        <w:pStyle w:val="Vnbnnidung20"/>
        <w:numPr>
          <w:ilvl w:val="0"/>
          <w:numId w:val="1"/>
        </w:numPr>
        <w:shd w:val="clear" w:color="auto" w:fill="auto"/>
        <w:tabs>
          <w:tab w:val="left" w:pos="1098"/>
        </w:tabs>
        <w:spacing w:before="120" w:line="340" w:lineRule="exact"/>
        <w:ind w:firstLine="780"/>
        <w:jc w:val="both"/>
        <w:rPr>
          <w:sz w:val="28"/>
          <w:szCs w:val="28"/>
        </w:rPr>
      </w:pPr>
      <w:r>
        <w:rPr>
          <w:rStyle w:val="Vnbnnidung21"/>
          <w:sz w:val="28"/>
          <w:szCs w:val="28"/>
        </w:rPr>
        <w:t>Quyết định số 168/2007/QĐ-</w:t>
      </w:r>
      <w:r>
        <w:rPr>
          <w:rStyle w:val="Vnbnnidung21"/>
          <w:sz w:val="28"/>
          <w:szCs w:val="28"/>
          <w:lang w:val="en-US"/>
        </w:rPr>
        <w:t>U</w:t>
      </w:r>
      <w:r w:rsidR="00C82495" w:rsidRPr="00100EC1">
        <w:rPr>
          <w:rStyle w:val="Vnbnnidung21"/>
          <w:sz w:val="28"/>
          <w:szCs w:val="28"/>
        </w:rPr>
        <w:t xml:space="preserve">BND ngày 09 tháng 02 năm 2007 của </w:t>
      </w:r>
      <w:r w:rsidRPr="00100EC1">
        <w:rPr>
          <w:rStyle w:val="Vnbnnidung21"/>
          <w:sz w:val="28"/>
          <w:szCs w:val="28"/>
        </w:rPr>
        <w:t xml:space="preserve">Ủy </w:t>
      </w:r>
      <w:r w:rsidR="00C82495" w:rsidRPr="00100EC1">
        <w:rPr>
          <w:rStyle w:val="Vnbnnidung21"/>
          <w:sz w:val="28"/>
          <w:szCs w:val="28"/>
        </w:rPr>
        <w:t>ban nhân dân quận Phú Nhuận về thực hiện chuyển đổi từ chế độ khoán định biên và kinh phí quản lý hành chính sang chế độ tự chủ, tự chịu trách nhiệm về sử dụng biên chế và kinh phí hành chính đối với cơ quan nhà nước trên địa bàn quận.</w:t>
      </w:r>
    </w:p>
    <w:p w14:paraId="5CEC6729" w14:textId="5637E7E7" w:rsidR="00645CFB" w:rsidRPr="00100EC1" w:rsidRDefault="00C82495" w:rsidP="00100EC1">
      <w:pPr>
        <w:pStyle w:val="Vnbnnidung20"/>
        <w:numPr>
          <w:ilvl w:val="0"/>
          <w:numId w:val="1"/>
        </w:numPr>
        <w:shd w:val="clear" w:color="auto" w:fill="auto"/>
        <w:tabs>
          <w:tab w:val="left" w:pos="1098"/>
        </w:tabs>
        <w:spacing w:before="120" w:line="340" w:lineRule="exact"/>
        <w:ind w:firstLine="780"/>
        <w:jc w:val="both"/>
        <w:rPr>
          <w:sz w:val="28"/>
          <w:szCs w:val="28"/>
        </w:rPr>
      </w:pPr>
      <w:r w:rsidRPr="00100EC1">
        <w:rPr>
          <w:rStyle w:val="Vnbnnidung21"/>
          <w:sz w:val="28"/>
          <w:szCs w:val="28"/>
        </w:rPr>
        <w:t xml:space="preserve">Quyết định số 379/2007/QĐ-UBND ngày 20 tháng 4 năm 2007 của </w:t>
      </w:r>
      <w:r w:rsidR="00100EC1" w:rsidRPr="00100EC1">
        <w:rPr>
          <w:rStyle w:val="Vnbnnidung21"/>
          <w:sz w:val="28"/>
          <w:szCs w:val="28"/>
        </w:rPr>
        <w:t xml:space="preserve">Ủy </w:t>
      </w:r>
      <w:r w:rsidRPr="00100EC1">
        <w:rPr>
          <w:rStyle w:val="Vnbnnidung21"/>
          <w:sz w:val="28"/>
          <w:szCs w:val="28"/>
        </w:rPr>
        <w:t>ban nhân dân quận Phú Nhuận về Ban hành Quy chế thực hiện giám sát đầu tư của cộng đồng trên địa bàn quận Phú Nhuận.</w:t>
      </w:r>
    </w:p>
    <w:p w14:paraId="743E7FD6" w14:textId="5B4472D3" w:rsidR="00645CFB" w:rsidRPr="00100EC1" w:rsidRDefault="00C82495" w:rsidP="00100EC1">
      <w:pPr>
        <w:pStyle w:val="Vnbnnidung20"/>
        <w:numPr>
          <w:ilvl w:val="0"/>
          <w:numId w:val="1"/>
        </w:numPr>
        <w:shd w:val="clear" w:color="auto" w:fill="auto"/>
        <w:tabs>
          <w:tab w:val="left" w:pos="1103"/>
        </w:tabs>
        <w:spacing w:before="120" w:line="340" w:lineRule="exact"/>
        <w:ind w:firstLine="780"/>
        <w:jc w:val="both"/>
        <w:rPr>
          <w:sz w:val="28"/>
          <w:szCs w:val="28"/>
        </w:rPr>
        <w:sectPr w:rsidR="00645CFB" w:rsidRPr="00100EC1">
          <w:pgSz w:w="12206" w:h="17200"/>
          <w:pgMar w:top="411" w:right="1044" w:bottom="411" w:left="1812" w:header="0" w:footer="3" w:gutter="0"/>
          <w:cols w:space="720"/>
          <w:noEndnote/>
          <w:docGrid w:linePitch="360"/>
        </w:sectPr>
      </w:pPr>
      <w:r w:rsidRPr="00100EC1">
        <w:rPr>
          <w:rStyle w:val="Vnbnnidung21"/>
          <w:sz w:val="28"/>
          <w:szCs w:val="28"/>
        </w:rPr>
        <w:t xml:space="preserve">Quyết định số 07/2013/QĐ-ƯBND ngày 23 tháng 5 năm 2013 </w:t>
      </w:r>
      <w:r w:rsidR="00100EC1" w:rsidRPr="00100EC1">
        <w:rPr>
          <w:rStyle w:val="Vnbnnidung21"/>
          <w:sz w:val="28"/>
          <w:szCs w:val="28"/>
        </w:rPr>
        <w:t xml:space="preserve">Ủy </w:t>
      </w:r>
      <w:r w:rsidRPr="00100EC1">
        <w:rPr>
          <w:rStyle w:val="Vnbnnidung21"/>
          <w:sz w:val="28"/>
          <w:szCs w:val="28"/>
        </w:rPr>
        <w:t>ban nhân dân quận Phú Nhuận về ban hành Quy chế tổ chức và hoạt động của Bệnh viện quận Phú Nhuận.</w:t>
      </w:r>
    </w:p>
    <w:p w14:paraId="1CBB1CD2" w14:textId="77777777" w:rsidR="00645CFB" w:rsidRPr="00100EC1" w:rsidRDefault="00C82495" w:rsidP="00100EC1">
      <w:pPr>
        <w:pStyle w:val="Vnbnnidung20"/>
        <w:shd w:val="clear" w:color="auto" w:fill="auto"/>
        <w:spacing w:before="120" w:line="340" w:lineRule="exact"/>
        <w:jc w:val="both"/>
        <w:rPr>
          <w:sz w:val="28"/>
          <w:szCs w:val="28"/>
        </w:rPr>
      </w:pPr>
      <w:r w:rsidRPr="00100EC1">
        <w:rPr>
          <w:rStyle w:val="Vnbnnidung2Inm"/>
          <w:sz w:val="28"/>
          <w:szCs w:val="28"/>
        </w:rPr>
        <w:lastRenderedPageBreak/>
        <w:t xml:space="preserve">Điều 2. </w:t>
      </w:r>
      <w:r w:rsidRPr="00100EC1">
        <w:rPr>
          <w:rStyle w:val="Vnbnnidung21"/>
          <w:sz w:val="28"/>
          <w:szCs w:val="28"/>
        </w:rPr>
        <w:t>Quyết định này có hiệu lực kể từ ngày 40 thángdo năm 2020.</w:t>
      </w:r>
    </w:p>
    <w:p w14:paraId="146475FF" w14:textId="77777777" w:rsidR="00100EC1" w:rsidRDefault="00C82495" w:rsidP="00100EC1">
      <w:pPr>
        <w:pStyle w:val="Vnbnnidung20"/>
        <w:shd w:val="clear" w:color="auto" w:fill="auto"/>
        <w:spacing w:before="120" w:line="340" w:lineRule="exact"/>
        <w:jc w:val="both"/>
        <w:rPr>
          <w:rStyle w:val="Vnbnnidung21"/>
          <w:lang w:val="en-US"/>
        </w:rPr>
      </w:pPr>
      <w:r w:rsidRPr="00100EC1">
        <w:rPr>
          <w:rStyle w:val="Vnbnnidung2Inm"/>
          <w:sz w:val="28"/>
          <w:szCs w:val="28"/>
        </w:rPr>
        <w:t xml:space="preserve">Điều 3. </w:t>
      </w:r>
      <w:r w:rsidRPr="00100EC1">
        <w:rPr>
          <w:rStyle w:val="Vnbnnidung21"/>
          <w:sz w:val="28"/>
          <w:szCs w:val="28"/>
        </w:rPr>
        <w:t xml:space="preserve">Chánh Văn phòng Hội đồng nhân dân và </w:t>
      </w:r>
      <w:r w:rsidR="00100EC1" w:rsidRPr="00100EC1">
        <w:rPr>
          <w:rStyle w:val="Vnbnnidung21"/>
          <w:sz w:val="28"/>
          <w:szCs w:val="28"/>
        </w:rPr>
        <w:t xml:space="preserve">Ủy </w:t>
      </w:r>
      <w:r w:rsidRPr="00100EC1">
        <w:rPr>
          <w:rStyle w:val="Vnbnnidung21"/>
          <w:sz w:val="28"/>
          <w:szCs w:val="28"/>
        </w:rPr>
        <w:t xml:space="preserve">ban nhân dân quận, Thủ trưởng các phòng ban chuyên môn, Chủ tịch </w:t>
      </w:r>
      <w:r w:rsidR="00100EC1" w:rsidRPr="00100EC1">
        <w:rPr>
          <w:rStyle w:val="Vnbnnidung21"/>
          <w:sz w:val="28"/>
          <w:szCs w:val="28"/>
        </w:rPr>
        <w:t xml:space="preserve">Ủy </w:t>
      </w:r>
      <w:r w:rsidRPr="00100EC1">
        <w:rPr>
          <w:rStyle w:val="Vnbnnidung21"/>
          <w:sz w:val="28"/>
          <w:szCs w:val="28"/>
        </w:rPr>
        <w:t>ban nhân dân 15 phường và các tổ chức, cá nhân có liên quan chịu trách nhiệm thi</w:t>
      </w:r>
      <w:r w:rsidR="00100EC1">
        <w:rPr>
          <w:rStyle w:val="Vnbnnidung21"/>
        </w:rPr>
        <w:t xml:space="preserve"> hành Quyết định này./</w:t>
      </w:r>
      <w:r w:rsidR="00100EC1">
        <w:rPr>
          <w:rStyle w:val="Vnbnnidung21"/>
          <w:lang w:val="en-US"/>
        </w:rPr>
        <w:t>.</w:t>
      </w:r>
    </w:p>
    <w:p w14:paraId="1DA9D5C5" w14:textId="6D0F7CF1" w:rsidR="00100EC1" w:rsidRPr="00100EC1" w:rsidRDefault="00100EC1" w:rsidP="00100EC1">
      <w:pPr>
        <w:pStyle w:val="Vnbnnidung20"/>
        <w:shd w:val="clear" w:color="auto" w:fill="auto"/>
        <w:spacing w:before="120" w:line="340" w:lineRule="exact"/>
        <w:jc w:val="both"/>
        <w:rPr>
          <w:lang w:val="en-US"/>
        </w:rPr>
      </w:pPr>
      <w:r>
        <w:rPr>
          <w:noProof/>
          <w:lang w:val="en-US" w:eastAsia="en-US" w:bidi="ar-SA"/>
        </w:rPr>
        <mc:AlternateContent>
          <mc:Choice Requires="wps">
            <w:drawing>
              <wp:anchor distT="0" distB="0" distL="1265555" distR="63500" simplePos="0" relativeHeight="377487105" behindDoc="1" locked="0" layoutInCell="1" allowOverlap="1" wp14:anchorId="4ACA484A" wp14:editId="05E8943D">
                <wp:simplePos x="0" y="0"/>
                <wp:positionH relativeFrom="margin">
                  <wp:posOffset>3816985</wp:posOffset>
                </wp:positionH>
                <wp:positionV relativeFrom="paragraph">
                  <wp:posOffset>222250</wp:posOffset>
                </wp:positionV>
                <wp:extent cx="2030095" cy="1809750"/>
                <wp:effectExtent l="0" t="0" r="8255" b="0"/>
                <wp:wrapSquare wrapText="left"/>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0095" cy="1809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EF16B3" w14:textId="77777777" w:rsidR="00645CFB" w:rsidRPr="00100EC1" w:rsidRDefault="00C82495" w:rsidP="00100EC1">
                            <w:pPr>
                              <w:pStyle w:val="Vnbnnidung50"/>
                              <w:shd w:val="clear" w:color="auto" w:fill="auto"/>
                              <w:spacing w:before="0" w:after="0" w:line="340" w:lineRule="exact"/>
                              <w:jc w:val="center"/>
                              <w:rPr>
                                <w:rStyle w:val="Vnbnnidung5Exact"/>
                                <w:b/>
                                <w:bCs/>
                                <w:sz w:val="28"/>
                                <w:szCs w:val="28"/>
                                <w:lang w:val="en-US"/>
                              </w:rPr>
                            </w:pPr>
                            <w:r w:rsidRPr="00100EC1">
                              <w:rPr>
                                <w:rStyle w:val="Vnbnnidung5Exact"/>
                                <w:b/>
                                <w:bCs/>
                                <w:sz w:val="28"/>
                                <w:szCs w:val="28"/>
                              </w:rPr>
                              <w:t>TM.ỦY BAN NHÂN DÂN</w:t>
                            </w:r>
                          </w:p>
                          <w:p w14:paraId="3D39B8A7" w14:textId="03372602" w:rsidR="00100EC1" w:rsidRDefault="00100EC1" w:rsidP="00100EC1">
                            <w:pPr>
                              <w:pStyle w:val="Vnbnnidung50"/>
                              <w:shd w:val="clear" w:color="auto" w:fill="auto"/>
                              <w:spacing w:before="0" w:after="0" w:line="340" w:lineRule="exact"/>
                              <w:jc w:val="center"/>
                              <w:rPr>
                                <w:rStyle w:val="Vnbnnidung5Exact"/>
                                <w:b/>
                                <w:bCs/>
                                <w:sz w:val="28"/>
                                <w:szCs w:val="28"/>
                                <w:lang w:val="en-US"/>
                              </w:rPr>
                            </w:pPr>
                            <w:r w:rsidRPr="00100EC1">
                              <w:rPr>
                                <w:rStyle w:val="Vnbnnidung5Exact"/>
                                <w:b/>
                                <w:bCs/>
                                <w:sz w:val="28"/>
                                <w:szCs w:val="28"/>
                                <w:lang w:val="en-US"/>
                              </w:rPr>
                              <w:t>CHỦ TỊCH</w:t>
                            </w:r>
                          </w:p>
                          <w:p w14:paraId="468BABAC" w14:textId="77777777" w:rsidR="00100EC1" w:rsidRDefault="00100EC1" w:rsidP="00100EC1">
                            <w:pPr>
                              <w:pStyle w:val="Vnbnnidung50"/>
                              <w:shd w:val="clear" w:color="auto" w:fill="auto"/>
                              <w:spacing w:before="0" w:after="0" w:line="340" w:lineRule="exact"/>
                              <w:jc w:val="center"/>
                              <w:rPr>
                                <w:rStyle w:val="Vnbnnidung5Exact"/>
                                <w:b/>
                                <w:bCs/>
                                <w:sz w:val="28"/>
                                <w:szCs w:val="28"/>
                                <w:lang w:val="en-US"/>
                              </w:rPr>
                            </w:pPr>
                          </w:p>
                          <w:p w14:paraId="7745B235" w14:textId="77777777" w:rsidR="00100EC1" w:rsidRDefault="00100EC1" w:rsidP="00100EC1">
                            <w:pPr>
                              <w:pStyle w:val="Vnbnnidung50"/>
                              <w:shd w:val="clear" w:color="auto" w:fill="auto"/>
                              <w:spacing w:before="0" w:after="0" w:line="340" w:lineRule="exact"/>
                              <w:jc w:val="center"/>
                              <w:rPr>
                                <w:rStyle w:val="Vnbnnidung5Exact"/>
                                <w:b/>
                                <w:bCs/>
                                <w:sz w:val="28"/>
                                <w:szCs w:val="28"/>
                                <w:lang w:val="en-US"/>
                              </w:rPr>
                            </w:pPr>
                          </w:p>
                          <w:p w14:paraId="47D29B75" w14:textId="77777777" w:rsidR="00100EC1" w:rsidRDefault="00100EC1" w:rsidP="00100EC1">
                            <w:pPr>
                              <w:pStyle w:val="Vnbnnidung50"/>
                              <w:shd w:val="clear" w:color="auto" w:fill="auto"/>
                              <w:spacing w:before="0" w:after="0" w:line="340" w:lineRule="exact"/>
                              <w:jc w:val="center"/>
                              <w:rPr>
                                <w:rStyle w:val="Vnbnnidung5Exact"/>
                                <w:b/>
                                <w:bCs/>
                                <w:sz w:val="28"/>
                                <w:szCs w:val="28"/>
                                <w:lang w:val="en-US"/>
                              </w:rPr>
                            </w:pPr>
                          </w:p>
                          <w:p w14:paraId="75A2A93F" w14:textId="77777777" w:rsidR="00100EC1" w:rsidRDefault="00100EC1" w:rsidP="00100EC1">
                            <w:pPr>
                              <w:pStyle w:val="Vnbnnidung50"/>
                              <w:shd w:val="clear" w:color="auto" w:fill="auto"/>
                              <w:spacing w:before="0" w:after="0" w:line="340" w:lineRule="exact"/>
                              <w:jc w:val="center"/>
                              <w:rPr>
                                <w:rStyle w:val="Vnbnnidung5Exact"/>
                                <w:b/>
                                <w:bCs/>
                                <w:sz w:val="28"/>
                                <w:szCs w:val="28"/>
                                <w:lang w:val="en-US"/>
                              </w:rPr>
                            </w:pPr>
                          </w:p>
                          <w:p w14:paraId="7C43DC9B" w14:textId="4AFDA974" w:rsidR="00100EC1" w:rsidRPr="00100EC1" w:rsidRDefault="00100EC1" w:rsidP="00100EC1">
                            <w:pPr>
                              <w:pStyle w:val="Vnbnnidung50"/>
                              <w:shd w:val="clear" w:color="auto" w:fill="auto"/>
                              <w:spacing w:before="0" w:after="0" w:line="340" w:lineRule="exact"/>
                              <w:jc w:val="center"/>
                              <w:rPr>
                                <w:sz w:val="28"/>
                                <w:szCs w:val="28"/>
                                <w:lang w:val="en-US"/>
                              </w:rPr>
                            </w:pPr>
                            <w:r>
                              <w:rPr>
                                <w:rStyle w:val="Vnbnnidung5Exact"/>
                                <w:b/>
                                <w:bCs/>
                                <w:sz w:val="28"/>
                                <w:szCs w:val="28"/>
                                <w:lang w:val="en-US"/>
                              </w:rPr>
                              <w:t>Nguyễn Đông Tùng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300.55pt;margin-top:17.5pt;width:159.85pt;height:142.5pt;z-index:-125829375;visibility:visible;mso-wrap-style:square;mso-width-percent:0;mso-height-percent:0;mso-wrap-distance-left:99.6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" filled="f" stroked="f">
                <v:textbox inset="0,0,0,0">
                  <w:txbxContent>
                    <w:p w14:paraId="4DEF16B3" w14:textId="77777777" w:rsidR="00645CFB" w:rsidRPr="00100EC1" w:rsidRDefault="00C82495" w:rsidP="00100EC1">
                      <w:pPr>
                        <w:pStyle w:val="Vnbnnidung50"/>
                        <w:shd w:val="clear" w:color="auto" w:fill="auto"/>
                        <w:spacing w:before="0" w:after="0" w:line="340" w:lineRule="exact"/>
                        <w:jc w:val="center"/>
                        <w:rPr>
                          <w:rStyle w:val="Vnbnnidung5Exact"/>
                          <w:b/>
                          <w:bCs/>
                          <w:sz w:val="28"/>
                          <w:szCs w:val="28"/>
                          <w:lang w:val="en-US"/>
                        </w:rPr>
                      </w:pPr>
                      <w:r w:rsidRPr="00100EC1">
                        <w:rPr>
                          <w:rStyle w:val="Vnbnnidung5Exact"/>
                          <w:b/>
                          <w:bCs/>
                          <w:sz w:val="28"/>
                          <w:szCs w:val="28"/>
                        </w:rPr>
                        <w:t>TM.ỦY BAN NHÂN DÂN</w:t>
                      </w:r>
                    </w:p>
                    <w:p w14:paraId="3D39B8A7" w14:textId="03372602" w:rsidR="00100EC1" w:rsidRDefault="00100EC1" w:rsidP="00100EC1">
                      <w:pPr>
                        <w:pStyle w:val="Vnbnnidung50"/>
                        <w:shd w:val="clear" w:color="auto" w:fill="auto"/>
                        <w:spacing w:before="0" w:after="0" w:line="340" w:lineRule="exact"/>
                        <w:jc w:val="center"/>
                        <w:rPr>
                          <w:rStyle w:val="Vnbnnidung5Exact"/>
                          <w:b/>
                          <w:bCs/>
                          <w:sz w:val="28"/>
                          <w:szCs w:val="28"/>
                          <w:lang w:val="en-US"/>
                        </w:rPr>
                      </w:pPr>
                      <w:r w:rsidRPr="00100EC1">
                        <w:rPr>
                          <w:rStyle w:val="Vnbnnidung5Exact"/>
                          <w:b/>
                          <w:bCs/>
                          <w:sz w:val="28"/>
                          <w:szCs w:val="28"/>
                          <w:lang w:val="en-US"/>
                        </w:rPr>
                        <w:t>CHỦ TỊCH</w:t>
                      </w:r>
                    </w:p>
                    <w:p w14:paraId="468BABAC" w14:textId="77777777" w:rsidR="00100EC1" w:rsidRDefault="00100EC1" w:rsidP="00100EC1">
                      <w:pPr>
                        <w:pStyle w:val="Vnbnnidung50"/>
                        <w:shd w:val="clear" w:color="auto" w:fill="auto"/>
                        <w:spacing w:before="0" w:after="0" w:line="340" w:lineRule="exact"/>
                        <w:jc w:val="center"/>
                        <w:rPr>
                          <w:rStyle w:val="Vnbnnidung5Exact"/>
                          <w:b/>
                          <w:bCs/>
                          <w:sz w:val="28"/>
                          <w:szCs w:val="28"/>
                          <w:lang w:val="en-US"/>
                        </w:rPr>
                      </w:pPr>
                    </w:p>
                    <w:p w14:paraId="7745B235" w14:textId="77777777" w:rsidR="00100EC1" w:rsidRDefault="00100EC1" w:rsidP="00100EC1">
                      <w:pPr>
                        <w:pStyle w:val="Vnbnnidung50"/>
                        <w:shd w:val="clear" w:color="auto" w:fill="auto"/>
                        <w:spacing w:before="0" w:after="0" w:line="340" w:lineRule="exact"/>
                        <w:jc w:val="center"/>
                        <w:rPr>
                          <w:rStyle w:val="Vnbnnidung5Exact"/>
                          <w:b/>
                          <w:bCs/>
                          <w:sz w:val="28"/>
                          <w:szCs w:val="28"/>
                          <w:lang w:val="en-US"/>
                        </w:rPr>
                      </w:pPr>
                    </w:p>
                    <w:p w14:paraId="47D29B75" w14:textId="77777777" w:rsidR="00100EC1" w:rsidRDefault="00100EC1" w:rsidP="00100EC1">
                      <w:pPr>
                        <w:pStyle w:val="Vnbnnidung50"/>
                        <w:shd w:val="clear" w:color="auto" w:fill="auto"/>
                        <w:spacing w:before="0" w:after="0" w:line="340" w:lineRule="exact"/>
                        <w:jc w:val="center"/>
                        <w:rPr>
                          <w:rStyle w:val="Vnbnnidung5Exact"/>
                          <w:b/>
                          <w:bCs/>
                          <w:sz w:val="28"/>
                          <w:szCs w:val="28"/>
                          <w:lang w:val="en-US"/>
                        </w:rPr>
                      </w:pPr>
                    </w:p>
                    <w:p w14:paraId="75A2A93F" w14:textId="77777777" w:rsidR="00100EC1" w:rsidRDefault="00100EC1" w:rsidP="00100EC1">
                      <w:pPr>
                        <w:pStyle w:val="Vnbnnidung50"/>
                        <w:shd w:val="clear" w:color="auto" w:fill="auto"/>
                        <w:spacing w:before="0" w:after="0" w:line="340" w:lineRule="exact"/>
                        <w:jc w:val="center"/>
                        <w:rPr>
                          <w:rStyle w:val="Vnbnnidung5Exact"/>
                          <w:b/>
                          <w:bCs/>
                          <w:sz w:val="28"/>
                          <w:szCs w:val="28"/>
                          <w:lang w:val="en-US"/>
                        </w:rPr>
                      </w:pPr>
                    </w:p>
                    <w:p w14:paraId="7C43DC9B" w14:textId="4AFDA974" w:rsidR="00100EC1" w:rsidRPr="00100EC1" w:rsidRDefault="00100EC1" w:rsidP="00100EC1">
                      <w:pPr>
                        <w:pStyle w:val="Vnbnnidung50"/>
                        <w:shd w:val="clear" w:color="auto" w:fill="auto"/>
                        <w:spacing w:before="0" w:after="0" w:line="340" w:lineRule="exact"/>
                        <w:jc w:val="center"/>
                        <w:rPr>
                          <w:sz w:val="28"/>
                          <w:szCs w:val="28"/>
                          <w:lang w:val="en-US"/>
                        </w:rPr>
                      </w:pPr>
                      <w:r>
                        <w:rPr>
                          <w:rStyle w:val="Vnbnnidung5Exact"/>
                          <w:b/>
                          <w:bCs/>
                          <w:sz w:val="28"/>
                          <w:szCs w:val="28"/>
                          <w:lang w:val="en-US"/>
                        </w:rPr>
                        <w:t>Nguyễn Đông Tùng</w:t>
                      </w:r>
                    </w:p>
                  </w:txbxContent>
                </v:textbox>
                <w10:wrap type="square" side="left" anchorx="margin"/>
              </v:shape>
            </w:pict>
          </mc:Fallback>
        </mc:AlternateContent>
      </w:r>
    </w:p>
    <w:p w14:paraId="20E777F6" w14:textId="741165F4" w:rsidR="00645CFB" w:rsidRDefault="00C82495">
      <w:pPr>
        <w:pStyle w:val="Vnbnnidung70"/>
        <w:shd w:val="clear" w:color="auto" w:fill="auto"/>
        <w:spacing w:before="0"/>
      </w:pPr>
      <w:r>
        <w:rPr>
          <w:rStyle w:val="Vnbnnidung71"/>
          <w:b/>
          <w:bCs/>
          <w:i/>
          <w:iCs/>
        </w:rPr>
        <w:t>Nơi nhận:</w:t>
      </w:r>
    </w:p>
    <w:p w14:paraId="6AF1DCED" w14:textId="49A2A312" w:rsidR="00645CFB" w:rsidRPr="00100EC1" w:rsidRDefault="00C82495">
      <w:pPr>
        <w:pStyle w:val="Vnbnnidung80"/>
        <w:shd w:val="clear" w:color="auto" w:fill="auto"/>
      </w:pPr>
      <w:r>
        <w:rPr>
          <w:rStyle w:val="Vnbnnidung81"/>
          <w:b/>
          <w:bCs/>
        </w:rPr>
        <w:t>-</w:t>
      </w:r>
      <w:r w:rsidRPr="00100EC1">
        <w:rPr>
          <w:rStyle w:val="Vnbnnidung81"/>
          <w:bCs/>
        </w:rPr>
        <w:t>Như</w:t>
      </w:r>
      <w:r w:rsidR="00100EC1">
        <w:rPr>
          <w:rStyle w:val="Vnbnnidung81"/>
          <w:bCs/>
          <w:lang w:val="en-US"/>
        </w:rPr>
        <w:t xml:space="preserve"> </w:t>
      </w:r>
      <w:r w:rsidRPr="00100EC1">
        <w:rPr>
          <w:rStyle w:val="Vnbnnidung81"/>
          <w:bCs/>
        </w:rPr>
        <w:t>Điều 3;</w:t>
      </w:r>
    </w:p>
    <w:p w14:paraId="5BB551A7" w14:textId="005AB045" w:rsidR="00645CFB" w:rsidRPr="00100EC1" w:rsidRDefault="00100EC1" w:rsidP="00100EC1">
      <w:pPr>
        <w:pStyle w:val="Vnbnnidung80"/>
        <w:shd w:val="clear" w:color="auto" w:fill="auto"/>
        <w:tabs>
          <w:tab w:val="left" w:pos="262"/>
        </w:tabs>
      </w:pPr>
      <w:r>
        <w:rPr>
          <w:rStyle w:val="Vnbnnidung81"/>
          <w:bCs/>
          <w:lang w:val="en-US"/>
        </w:rPr>
        <w:t xml:space="preserve">- </w:t>
      </w:r>
      <w:r w:rsidR="00C82495" w:rsidRPr="00100EC1">
        <w:rPr>
          <w:rStyle w:val="Vnbnnidung81"/>
          <w:bCs/>
        </w:rPr>
        <w:t>Sở Tư pháp Thành phố;</w:t>
      </w:r>
    </w:p>
    <w:p w14:paraId="560A60B0" w14:textId="53BB0B05" w:rsidR="00645CFB" w:rsidRPr="00100EC1" w:rsidRDefault="00100EC1" w:rsidP="00100EC1">
      <w:pPr>
        <w:pStyle w:val="Vnbnnidung80"/>
        <w:shd w:val="clear" w:color="auto" w:fill="auto"/>
        <w:tabs>
          <w:tab w:val="left" w:pos="262"/>
        </w:tabs>
      </w:pPr>
      <w:r>
        <w:rPr>
          <w:rStyle w:val="Vnbnnidung81"/>
          <w:bCs/>
          <w:lang w:val="en-US"/>
        </w:rPr>
        <w:t xml:space="preserve">- </w:t>
      </w:r>
      <w:r>
        <w:rPr>
          <w:rStyle w:val="Vnbnnidung81"/>
          <w:bCs/>
        </w:rPr>
        <w:t>S</w:t>
      </w:r>
      <w:r>
        <w:rPr>
          <w:rStyle w:val="Vnbnnidung81"/>
          <w:bCs/>
          <w:lang w:val="en-US"/>
        </w:rPr>
        <w:t>ở</w:t>
      </w:r>
      <w:r w:rsidR="00C82495" w:rsidRPr="00100EC1">
        <w:rPr>
          <w:rStyle w:val="Vnbnnidung81"/>
          <w:bCs/>
        </w:rPr>
        <w:t xml:space="preserve"> Nội vụ Thành phố;</w:t>
      </w:r>
    </w:p>
    <w:p w14:paraId="672C24CA" w14:textId="39677041" w:rsidR="00645CFB" w:rsidRPr="00100EC1" w:rsidRDefault="00100EC1" w:rsidP="00100EC1">
      <w:pPr>
        <w:pStyle w:val="Vnbnnidung80"/>
        <w:shd w:val="clear" w:color="auto" w:fill="auto"/>
        <w:tabs>
          <w:tab w:val="left" w:pos="262"/>
        </w:tabs>
      </w:pPr>
      <w:r>
        <w:rPr>
          <w:rStyle w:val="Vnbnnidung81"/>
          <w:bCs/>
          <w:lang w:val="en-US"/>
        </w:rPr>
        <w:t xml:space="preserve">- </w:t>
      </w:r>
      <w:r w:rsidR="00C82495" w:rsidRPr="00100EC1">
        <w:rPr>
          <w:rStyle w:val="Vnbnnidung81"/>
          <w:bCs/>
        </w:rPr>
        <w:t>Trung tâm Công báo TP;</w:t>
      </w:r>
    </w:p>
    <w:p w14:paraId="238C45F5" w14:textId="6837A2A5" w:rsidR="00645CFB" w:rsidRPr="00100EC1" w:rsidRDefault="00100EC1" w:rsidP="00100EC1">
      <w:pPr>
        <w:pStyle w:val="Vnbnnidung80"/>
        <w:shd w:val="clear" w:color="auto" w:fill="auto"/>
        <w:tabs>
          <w:tab w:val="left" w:pos="262"/>
        </w:tabs>
      </w:pPr>
      <w:r>
        <w:rPr>
          <w:rStyle w:val="Vnbnnidung81"/>
          <w:bCs/>
          <w:lang w:val="en-US"/>
        </w:rPr>
        <w:t xml:space="preserve">- </w:t>
      </w:r>
      <w:r w:rsidR="00C82495" w:rsidRPr="00100EC1">
        <w:rPr>
          <w:rStyle w:val="Vnbnnidung81"/>
          <w:bCs/>
        </w:rPr>
        <w:t>TT Quận ủy;</w:t>
      </w:r>
    </w:p>
    <w:p w14:paraId="5764830C" w14:textId="504A3F0F" w:rsidR="00645CFB" w:rsidRPr="00100EC1" w:rsidRDefault="00100EC1" w:rsidP="00100EC1">
      <w:pPr>
        <w:pStyle w:val="Vnbnnidung80"/>
        <w:shd w:val="clear" w:color="auto" w:fill="auto"/>
        <w:tabs>
          <w:tab w:val="left" w:pos="262"/>
        </w:tabs>
      </w:pPr>
      <w:r>
        <w:rPr>
          <w:rStyle w:val="Vnbnnidung81"/>
          <w:bCs/>
          <w:lang w:val="en-US"/>
        </w:rPr>
        <w:t xml:space="preserve">- </w:t>
      </w:r>
      <w:r w:rsidR="00C82495" w:rsidRPr="00100EC1">
        <w:rPr>
          <w:rStyle w:val="Vnbnnidung81"/>
          <w:bCs/>
        </w:rPr>
        <w:t>HĐND quạn (PCT);</w:t>
      </w:r>
    </w:p>
    <w:p w14:paraId="4604424B" w14:textId="4B620D4C" w:rsidR="00645CFB" w:rsidRPr="00100EC1" w:rsidRDefault="00100EC1" w:rsidP="00100EC1">
      <w:pPr>
        <w:pStyle w:val="Vnbnnidung80"/>
        <w:shd w:val="clear" w:color="auto" w:fill="auto"/>
        <w:tabs>
          <w:tab w:val="left" w:pos="267"/>
        </w:tabs>
      </w:pPr>
      <w:r>
        <w:rPr>
          <w:rStyle w:val="Vnbnnidung81"/>
          <w:bCs/>
          <w:lang w:val="en-US"/>
        </w:rPr>
        <w:t xml:space="preserve">- </w:t>
      </w:r>
      <w:r w:rsidR="00C82495" w:rsidRPr="00100EC1">
        <w:rPr>
          <w:rStyle w:val="Vnbnnidung81"/>
          <w:bCs/>
        </w:rPr>
        <w:t>UBND quản (CT, các PCT);</w:t>
      </w:r>
    </w:p>
    <w:p w14:paraId="2C701668" w14:textId="0BA4F734" w:rsidR="00645CFB" w:rsidRPr="00100EC1" w:rsidRDefault="00100EC1" w:rsidP="00100EC1">
      <w:pPr>
        <w:pStyle w:val="Vnbnnidung80"/>
        <w:shd w:val="clear" w:color="auto" w:fill="auto"/>
        <w:tabs>
          <w:tab w:val="left" w:pos="267"/>
        </w:tabs>
      </w:pPr>
      <w:r>
        <w:rPr>
          <w:rStyle w:val="Vnbnnidung81"/>
          <w:bCs/>
          <w:lang w:val="en-US"/>
        </w:rPr>
        <w:t xml:space="preserve">- </w:t>
      </w:r>
      <w:r w:rsidR="00C82495" w:rsidRPr="00100EC1">
        <w:rPr>
          <w:rStyle w:val="Vnbnnidung81"/>
          <w:bCs/>
        </w:rPr>
        <w:t>Ban Pháp chế HĐND quận;</w:t>
      </w:r>
    </w:p>
    <w:p w14:paraId="6318617B" w14:textId="52AC2A28" w:rsidR="00645CFB" w:rsidRPr="00100EC1" w:rsidRDefault="00100EC1" w:rsidP="00100EC1">
      <w:pPr>
        <w:pStyle w:val="Vnbnnidung80"/>
        <w:shd w:val="clear" w:color="auto" w:fill="auto"/>
        <w:tabs>
          <w:tab w:val="left" w:pos="272"/>
        </w:tabs>
      </w:pPr>
      <w:r>
        <w:rPr>
          <w:rStyle w:val="Vnbnnidung81"/>
          <w:bCs/>
          <w:lang w:val="en-US"/>
        </w:rPr>
        <w:t xml:space="preserve">- </w:t>
      </w:r>
      <w:r w:rsidR="00C82495" w:rsidRPr="00100EC1">
        <w:rPr>
          <w:rStyle w:val="Vnbnnidung81"/>
          <w:bCs/>
        </w:rPr>
        <w:t>VP/HĐND và UBND quận;</w:t>
      </w:r>
    </w:p>
    <w:p w14:paraId="39609363" w14:textId="16B405E0" w:rsidR="00645CFB" w:rsidRDefault="00100EC1" w:rsidP="00100EC1">
      <w:pPr>
        <w:pStyle w:val="Vnbnnidung80"/>
        <w:shd w:val="clear" w:color="auto" w:fill="auto"/>
        <w:tabs>
          <w:tab w:val="left" w:pos="272"/>
        </w:tabs>
        <w:sectPr w:rsidR="00645CFB">
          <w:headerReference w:type="default" r:id="rId8"/>
          <w:headerReference w:type="first" r:id="rId9"/>
          <w:pgSz w:w="12206" w:h="17200"/>
          <w:pgMar w:top="1500" w:right="1214" w:bottom="1500" w:left="1699" w:header="0" w:footer="3" w:gutter="0"/>
          <w:cols w:space="720"/>
          <w:noEndnote/>
          <w:titlePg/>
          <w:docGrid w:linePitch="360"/>
        </w:sectPr>
      </w:pPr>
      <w:r>
        <w:rPr>
          <w:rStyle w:val="Vnbnnidung81"/>
          <w:bCs/>
          <w:lang w:val="en-US"/>
        </w:rPr>
        <w:t xml:space="preserve">- </w:t>
      </w:r>
      <w:r w:rsidR="00C82495" w:rsidRPr="00100EC1">
        <w:rPr>
          <w:rStyle w:val="Vnbnnidung81"/>
          <w:bCs/>
        </w:rPr>
        <w:t xml:space="preserve">Lưu: </w:t>
      </w:r>
      <w:r w:rsidR="00C82495" w:rsidRPr="00100EC1">
        <w:rPr>
          <w:rStyle w:val="Vnbnnidung81"/>
          <w:bCs/>
          <w:lang w:val="fr-FR" w:eastAsia="fr-FR" w:bidi="fr-FR"/>
        </w:rPr>
        <w:t xml:space="preserve">VT, </w:t>
      </w:r>
      <w:r w:rsidR="00C82495" w:rsidRPr="00100EC1">
        <w:rPr>
          <w:rStyle w:val="Vnbnnidung81"/>
          <w:bCs/>
        </w:rPr>
        <w:t>TP.</w:t>
      </w:r>
    </w:p>
    <w:p w14:paraId="4902FF6D" w14:textId="59B2D2A2" w:rsidR="00645CFB" w:rsidRDefault="00641B7D">
      <w:pPr>
        <w:pStyle w:val="Vnbnnidung50"/>
        <w:shd w:val="clear" w:color="auto" w:fill="auto"/>
        <w:spacing w:before="0" w:after="0" w:line="260" w:lineRule="exact"/>
      </w:pPr>
      <w:r>
        <w:rPr>
          <w:noProof/>
          <w:lang w:val="en-US" w:eastAsia="en-US" w:bidi="ar-SA"/>
        </w:rPr>
        <w:lastRenderedPageBreak/>
        <mc:AlternateContent>
          <mc:Choice Requires="wps">
            <w:drawing>
              <wp:anchor distT="0" distB="74930" distL="63500" distR="63500" simplePos="0" relativeHeight="377487107" behindDoc="1" locked="0" layoutInCell="1" allowOverlap="1" wp14:anchorId="47B1CBAC" wp14:editId="1BA66664">
                <wp:simplePos x="0" y="0"/>
                <wp:positionH relativeFrom="margin">
                  <wp:posOffset>1021080</wp:posOffset>
                </wp:positionH>
                <wp:positionV relativeFrom="paragraph">
                  <wp:posOffset>-165735</wp:posOffset>
                </wp:positionV>
                <wp:extent cx="847090" cy="171450"/>
                <wp:effectExtent l="0" t="0" r="0" b="0"/>
                <wp:wrapTopAndBottom/>
                <wp:docPr id="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090"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465F19" w14:textId="77777777" w:rsidR="00645CFB" w:rsidRDefault="00C82495">
                            <w:pPr>
                              <w:pStyle w:val="Vnbnnidung9"/>
                              <w:shd w:val="clear" w:color="auto" w:fill="auto"/>
                              <w:spacing w:line="140" w:lineRule="exact"/>
                              <w:ind w:left="340"/>
                            </w:pPr>
                            <w:r>
                              <w:rPr>
                                <w:rStyle w:val="Vnbnnidung9Exact0"/>
                              </w:rPr>
                              <w:t>9UU</w:t>
                            </w:r>
                          </w:p>
                          <w:p w14:paraId="32BB43DC" w14:textId="77777777" w:rsidR="00645CFB" w:rsidRDefault="00C82495">
                            <w:pPr>
                              <w:pStyle w:val="Vnbnnidung10"/>
                              <w:shd w:val="clear" w:color="auto" w:fill="auto"/>
                              <w:spacing w:line="130" w:lineRule="exact"/>
                              <w:ind w:left="220"/>
                            </w:pPr>
                            <w:r>
                              <w:rPr>
                                <w:rStyle w:val="Vnbnnidung104pt"/>
                              </w:rPr>
                              <w:t xml:space="preserve">, </w:t>
                            </w:r>
                            <w:r>
                              <w:rPr>
                                <w:rStyle w:val="Vnbnnidung104pt0"/>
                              </w:rPr>
                              <w:t>—'</w:t>
                            </w:r>
                            <w:r>
                              <w:rPr>
                                <w:rStyle w:val="Vnbnnidung104pt"/>
                              </w:rPr>
                              <w:t>—</w:t>
                            </w:r>
                            <w:r>
                              <w:rPr>
                                <w:rStyle w:val="Vnbnnidung10Exact0"/>
                                <w:i/>
                                <w:iCs/>
                                <w:vertAlign w:val="superscript"/>
                              </w:rPr>
                              <w:t>U/</w:t>
                            </w:r>
                            <w:r>
                              <w:rPr>
                                <w:rStyle w:val="Vnbnnidung10Exact0"/>
                                <w:i/>
                                <w:iCs/>
                              </w:rPr>
                              <w:t xml:space="preserve">Ị. </w:t>
                            </w:r>
                            <w:r>
                              <w:rPr>
                                <w:rStyle w:val="Vnbnnidung10Exact1"/>
                                <w:i/>
                                <w:iCs/>
                              </w:rPr>
                              <w:t xml:space="preserve">1 </w:t>
                            </w:r>
                            <w:r>
                              <w:rPr>
                                <w:rStyle w:val="Vnbnnidung10Exact0"/>
                                <w:i/>
                                <w:iCs/>
                              </w:rPr>
                              <w:t>Ỳ</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47B1CBAC" id="Text Box 7" o:spid="_x0000_s1027" type="#_x0000_t202" style="position:absolute;margin-left:80.4pt;margin-top:-13.05pt;width:66.7pt;height:13.5pt;z-index:-125829373;visibility:visible;mso-wrap-style:square;mso-width-percent:0;mso-height-percent:0;mso-wrap-distance-left:5pt;mso-wrap-distance-top:0;mso-wrap-distance-right:5pt;mso-wrap-distance-bottom:5.9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" filled="f" stroked="f">
                <v:textbox style="mso-fit-shape-to-text:t" inset="0,0,0,0">
                  <w:txbxContent>
                    <w:p w14:paraId="7C465F19" w14:textId="77777777" w:rsidR="00645CFB" w:rsidRDefault="00C82495">
                      <w:pPr>
                        <w:pStyle w:val="Vnbnnidung9"/>
                        <w:shd w:val="clear" w:color="auto" w:fill="auto"/>
                        <w:spacing w:line="140" w:lineRule="exact"/>
                        <w:ind w:left="340"/>
                      </w:pPr>
                      <w:r>
                        <w:rPr>
                          <w:rStyle w:val="Vnbnnidung9Exact0"/>
                        </w:rPr>
                        <w:t>9UU</w:t>
                      </w:r>
                    </w:p>
                    <w:p w14:paraId="32BB43DC" w14:textId="77777777" w:rsidR="00645CFB" w:rsidRDefault="00C82495">
                      <w:pPr>
                        <w:pStyle w:val="Vnbnnidung10"/>
                        <w:shd w:val="clear" w:color="auto" w:fill="auto"/>
                        <w:spacing w:line="130" w:lineRule="exact"/>
                        <w:ind w:left="220"/>
                      </w:pPr>
                      <w:r>
                        <w:rPr>
                          <w:rStyle w:val="Vnbnnidung104pt"/>
                        </w:rPr>
                        <w:t xml:space="preserve">, </w:t>
                      </w:r>
                      <w:r>
                        <w:rPr>
                          <w:rStyle w:val="Vnbnnidung104pt0"/>
                        </w:rPr>
                        <w:t>—'</w:t>
                      </w:r>
                      <w:r>
                        <w:rPr>
                          <w:rStyle w:val="Vnbnnidung104pt"/>
                        </w:rPr>
                        <w:t>—</w:t>
                      </w:r>
                      <w:r>
                        <w:rPr>
                          <w:rStyle w:val="Vnbnnidung10Exact0"/>
                          <w:i/>
                          <w:iCs/>
                          <w:vertAlign w:val="superscript"/>
                        </w:rPr>
                        <w:t>U/</w:t>
                      </w:r>
                      <w:r>
                        <w:rPr>
                          <w:rStyle w:val="Vnbnnidung10Exact0"/>
                          <w:i/>
                          <w:iCs/>
                        </w:rPr>
                        <w:t xml:space="preserve">Ị. </w:t>
                      </w:r>
                      <w:r>
                        <w:rPr>
                          <w:rStyle w:val="Vnbnnidung10Exact1"/>
                          <w:i/>
                          <w:iCs/>
                        </w:rPr>
                        <w:t xml:space="preserve">1 </w:t>
                      </w:r>
                      <w:r>
                        <w:rPr>
                          <w:rStyle w:val="Vnbnnidung10Exact0"/>
                          <w:i/>
                          <w:iCs/>
                        </w:rPr>
                        <w:t>Ỳ</w:t>
                      </w:r>
                    </w:p>
                  </w:txbxContent>
                </v:textbox>
                <w10:wrap type="topAndBottom" anchorx="margin"/>
              </v:shape>
            </w:pict>
          </mc:Fallback>
        </mc:AlternateContent>
      </w:r>
      <w:r w:rsidR="00C82495">
        <w:rPr>
          <w:rStyle w:val="Vnbnnidung51"/>
          <w:b/>
          <w:bCs/>
        </w:rPr>
        <w:t xml:space="preserve">toc </w:t>
      </w:r>
      <w:r w:rsidR="00C82495">
        <w:t>VĂN BẢN QUY PHẠM PHÁP LUẬT BỊ BÃI BỎ</w:t>
      </w:r>
    </w:p>
    <w:p w14:paraId="130DD6DC" w14:textId="77777777" w:rsidR="00645CFB" w:rsidRDefault="00C82495">
      <w:pPr>
        <w:pStyle w:val="Chthchbng0"/>
        <w:framePr w:w="11184" w:wrap="notBeside" w:vAnchor="text" w:hAnchor="text" w:xAlign="center" w:y="1"/>
        <w:shd w:val="clear" w:color="auto" w:fill="auto"/>
        <w:ind w:firstLine="0"/>
      </w:pPr>
      <w:r>
        <w:rPr>
          <w:rStyle w:val="Chthchbng13pt"/>
        </w:rPr>
        <w:t xml:space="preserve">' ọ </w:t>
      </w:r>
      <w:r>
        <w:rPr>
          <w:rStyle w:val="Chthchbng1"/>
          <w:i/>
          <w:iCs/>
        </w:rPr>
        <w:t>Quyết định so /2020/QĐ-UBND ngày=ĩO tháng 10 năm 2020 ‘ăn dân quận Phú Nhuận về việc bãi bỏ văn bản quy phạm pháp luật)</w:t>
      </w:r>
    </w:p>
    <w:tbl>
      <w:tblPr>
        <w:tblOverlap w:val="never"/>
        <w:tblW w:w="0" w:type="auto"/>
        <w:jc w:val="center"/>
        <w:tblLayout w:type="fixed"/>
        <w:tblCellMar>
          <w:left w:w="10" w:type="dxa"/>
          <w:right w:w="10" w:type="dxa"/>
        </w:tblCellMar>
        <w:tblLook w:val="0000" w:firstRow="0" w:lastRow="0" w:firstColumn="0" w:lastColumn="0" w:noHBand="0" w:noVBand="0"/>
      </w:tblPr>
      <w:tblGrid>
        <w:gridCol w:w="595"/>
        <w:gridCol w:w="1123"/>
        <w:gridCol w:w="2664"/>
        <w:gridCol w:w="2942"/>
        <w:gridCol w:w="1565"/>
        <w:gridCol w:w="2294"/>
      </w:tblGrid>
      <w:tr w:rsidR="00645CFB" w14:paraId="703C3356" w14:textId="77777777">
        <w:trPr>
          <w:trHeight w:hRule="exact" w:val="1229"/>
          <w:jc w:val="center"/>
        </w:trPr>
        <w:tc>
          <w:tcPr>
            <w:tcW w:w="595" w:type="dxa"/>
            <w:tcBorders>
              <w:top w:val="single" w:sz="4" w:space="0" w:color="auto"/>
              <w:left w:val="single" w:sz="4" w:space="0" w:color="auto"/>
            </w:tcBorders>
            <w:shd w:val="clear" w:color="auto" w:fill="FFFFFF"/>
            <w:vAlign w:val="center"/>
          </w:tcPr>
          <w:p w14:paraId="14F87CBB" w14:textId="77777777" w:rsidR="00645CFB" w:rsidRDefault="00C82495">
            <w:pPr>
              <w:pStyle w:val="Vnbnnidung20"/>
              <w:framePr w:w="11184" w:wrap="notBeside" w:vAnchor="text" w:hAnchor="text" w:xAlign="center" w:y="1"/>
              <w:shd w:val="clear" w:color="auto" w:fill="auto"/>
              <w:spacing w:before="0" w:after="0" w:line="260" w:lineRule="exact"/>
              <w:ind w:firstLine="0"/>
            </w:pPr>
            <w:r>
              <w:rPr>
                <w:rStyle w:val="Vnbnnidung2Inm1"/>
              </w:rPr>
              <w:t>STT</w:t>
            </w:r>
          </w:p>
        </w:tc>
        <w:tc>
          <w:tcPr>
            <w:tcW w:w="1123" w:type="dxa"/>
            <w:tcBorders>
              <w:top w:val="single" w:sz="4" w:space="0" w:color="auto"/>
              <w:left w:val="single" w:sz="4" w:space="0" w:color="auto"/>
            </w:tcBorders>
            <w:shd w:val="clear" w:color="auto" w:fill="FFFFFF"/>
            <w:vAlign w:val="bottom"/>
          </w:tcPr>
          <w:p w14:paraId="1BD5DE5D" w14:textId="77777777" w:rsidR="00645CFB" w:rsidRDefault="00C82495">
            <w:pPr>
              <w:pStyle w:val="Vnbnnidung20"/>
              <w:framePr w:w="11184" w:wrap="notBeside" w:vAnchor="text" w:hAnchor="text" w:xAlign="center" w:y="1"/>
              <w:shd w:val="clear" w:color="auto" w:fill="auto"/>
              <w:spacing w:before="0" w:after="0" w:line="317" w:lineRule="exact"/>
              <w:ind w:firstLine="0"/>
              <w:jc w:val="both"/>
            </w:pPr>
            <w:r>
              <w:rPr>
                <w:rStyle w:val="Vnbnnidung2Inm1"/>
              </w:rPr>
              <w:t>Tên loại văn bản</w:t>
            </w:r>
          </w:p>
        </w:tc>
        <w:tc>
          <w:tcPr>
            <w:tcW w:w="2664" w:type="dxa"/>
            <w:tcBorders>
              <w:top w:val="single" w:sz="4" w:space="0" w:color="auto"/>
              <w:left w:val="single" w:sz="4" w:space="0" w:color="auto"/>
            </w:tcBorders>
            <w:shd w:val="clear" w:color="auto" w:fill="FFFFFF"/>
          </w:tcPr>
          <w:p w14:paraId="76C053BF" w14:textId="77777777" w:rsidR="00645CFB" w:rsidRDefault="00C82495">
            <w:pPr>
              <w:pStyle w:val="Vnbnnidung20"/>
              <w:framePr w:w="11184" w:wrap="notBeside" w:vAnchor="text" w:hAnchor="text" w:xAlign="center" w:y="1"/>
              <w:shd w:val="clear" w:color="auto" w:fill="auto"/>
              <w:spacing w:before="0" w:after="0" w:line="336" w:lineRule="exact"/>
              <w:ind w:firstLine="140"/>
            </w:pPr>
            <w:r>
              <w:rPr>
                <w:rStyle w:val="Vnbnnidung2Inm2"/>
                <w:vertAlign w:val="superscript"/>
              </w:rPr>
              <w:t>:</w:t>
            </w:r>
            <w:r>
              <w:rPr>
                <w:rStyle w:val="Vnbnnidung2Inm2"/>
              </w:rPr>
              <w:t xml:space="preserve"> </w:t>
            </w:r>
            <w:r>
              <w:rPr>
                <w:rStyle w:val="Vnbnnidung2Inm3"/>
              </w:rPr>
              <w:t xml:space="preserve">^%é, </w:t>
            </w:r>
            <w:r>
              <w:rPr>
                <w:rStyle w:val="Vnbnnidung2Inm1"/>
              </w:rPr>
              <w:t>ký hiệu Ngày, tháng, năm ban hành</w:t>
            </w:r>
          </w:p>
        </w:tc>
        <w:tc>
          <w:tcPr>
            <w:tcW w:w="2942" w:type="dxa"/>
            <w:tcBorders>
              <w:top w:val="single" w:sz="4" w:space="0" w:color="auto"/>
              <w:left w:val="single" w:sz="4" w:space="0" w:color="auto"/>
            </w:tcBorders>
            <w:shd w:val="clear" w:color="auto" w:fill="FFFFFF"/>
            <w:vAlign w:val="center"/>
          </w:tcPr>
          <w:p w14:paraId="4B59CEE8" w14:textId="77777777" w:rsidR="00645CFB" w:rsidRDefault="00C82495">
            <w:pPr>
              <w:pStyle w:val="Vnbnnidung20"/>
              <w:framePr w:w="11184" w:wrap="notBeside" w:vAnchor="text" w:hAnchor="text" w:xAlign="center" w:y="1"/>
              <w:shd w:val="clear" w:color="auto" w:fill="auto"/>
              <w:spacing w:before="0" w:after="0" w:line="322" w:lineRule="exact"/>
              <w:ind w:left="980" w:hanging="540"/>
            </w:pPr>
            <w:r>
              <w:rPr>
                <w:rStyle w:val="Vnbnnidung2Inm1"/>
              </w:rPr>
              <w:t>Trích yếu nội dung văn bản</w:t>
            </w:r>
          </w:p>
        </w:tc>
        <w:tc>
          <w:tcPr>
            <w:tcW w:w="1565" w:type="dxa"/>
            <w:tcBorders>
              <w:top w:val="single" w:sz="4" w:space="0" w:color="auto"/>
              <w:left w:val="single" w:sz="4" w:space="0" w:color="auto"/>
            </w:tcBorders>
            <w:shd w:val="clear" w:color="auto" w:fill="FFFFFF"/>
            <w:vAlign w:val="center"/>
          </w:tcPr>
          <w:p w14:paraId="4F637252" w14:textId="77777777" w:rsidR="00645CFB" w:rsidRDefault="00C82495">
            <w:pPr>
              <w:pStyle w:val="Vnbnnidung20"/>
              <w:framePr w:w="11184" w:wrap="notBeside" w:vAnchor="text" w:hAnchor="text" w:xAlign="center" w:y="1"/>
              <w:shd w:val="clear" w:color="auto" w:fill="auto"/>
              <w:spacing w:before="0" w:after="0" w:line="317" w:lineRule="exact"/>
              <w:ind w:firstLine="0"/>
              <w:jc w:val="both"/>
            </w:pPr>
            <w:r>
              <w:rPr>
                <w:rStyle w:val="Vnbnnidung2Inm1"/>
              </w:rPr>
              <w:t>Thời điểm có hiệu lực</w:t>
            </w:r>
          </w:p>
        </w:tc>
        <w:tc>
          <w:tcPr>
            <w:tcW w:w="2294" w:type="dxa"/>
            <w:tcBorders>
              <w:top w:val="single" w:sz="4" w:space="0" w:color="auto"/>
              <w:left w:val="single" w:sz="4" w:space="0" w:color="auto"/>
              <w:right w:val="single" w:sz="4" w:space="0" w:color="auto"/>
            </w:tcBorders>
            <w:shd w:val="clear" w:color="auto" w:fill="FFFFFF"/>
            <w:vAlign w:val="bottom"/>
          </w:tcPr>
          <w:p w14:paraId="35259E0A" w14:textId="77777777" w:rsidR="00645CFB" w:rsidRDefault="00C82495">
            <w:pPr>
              <w:pStyle w:val="Vnbnnidung20"/>
              <w:framePr w:w="11184" w:wrap="notBeside" w:vAnchor="text" w:hAnchor="text" w:xAlign="center" w:y="1"/>
              <w:shd w:val="clear" w:color="auto" w:fill="auto"/>
              <w:spacing w:before="0" w:line="260" w:lineRule="exact"/>
              <w:ind w:firstLine="0"/>
              <w:jc w:val="center"/>
            </w:pPr>
            <w:r>
              <w:rPr>
                <w:rStyle w:val="Vnbnnidung2Inm4"/>
              </w:rPr>
              <w:t xml:space="preserve">Lý </w:t>
            </w:r>
            <w:r>
              <w:rPr>
                <w:rStyle w:val="Vnbnnidung2Inm1"/>
              </w:rPr>
              <w:t xml:space="preserve">do </w:t>
            </w:r>
            <w:r>
              <w:rPr>
                <w:rStyle w:val="Vnbnnidung2Inm4"/>
              </w:rPr>
              <w:t>hết</w:t>
            </w:r>
          </w:p>
          <w:p w14:paraId="7F2CAED6" w14:textId="77777777" w:rsidR="00645CFB" w:rsidRDefault="00C82495">
            <w:pPr>
              <w:pStyle w:val="Vnbnnidung20"/>
              <w:framePr w:w="11184" w:wrap="notBeside" w:vAnchor="text" w:hAnchor="text" w:xAlign="center" w:y="1"/>
              <w:shd w:val="clear" w:color="auto" w:fill="auto"/>
              <w:spacing w:before="120" w:after="0" w:line="62" w:lineRule="exact"/>
              <w:ind w:firstLine="0"/>
              <w:jc w:val="center"/>
            </w:pPr>
            <w:r>
              <w:rPr>
                <w:rStyle w:val="Vnbnnidung2Inm1"/>
              </w:rPr>
              <w:t xml:space="preserve">hiêu lưc </w:t>
            </w:r>
            <w:r>
              <w:rPr>
                <w:rStyle w:val="Vnbnnidung2Inm4"/>
              </w:rPr>
              <w:t>• •</w:t>
            </w:r>
          </w:p>
        </w:tc>
      </w:tr>
      <w:tr w:rsidR="00645CFB" w14:paraId="7B1E2C06" w14:textId="77777777">
        <w:trPr>
          <w:trHeight w:hRule="exact" w:val="3451"/>
          <w:jc w:val="center"/>
        </w:trPr>
        <w:tc>
          <w:tcPr>
            <w:tcW w:w="595" w:type="dxa"/>
            <w:tcBorders>
              <w:top w:val="single" w:sz="4" w:space="0" w:color="auto"/>
              <w:left w:val="single" w:sz="4" w:space="0" w:color="auto"/>
            </w:tcBorders>
            <w:shd w:val="clear" w:color="auto" w:fill="FFFFFF"/>
            <w:vAlign w:val="center"/>
          </w:tcPr>
          <w:p w14:paraId="508A6426" w14:textId="77777777" w:rsidR="00645CFB" w:rsidRDefault="00C82495">
            <w:pPr>
              <w:pStyle w:val="Vnbnnidung20"/>
              <w:framePr w:w="11184" w:wrap="notBeside" w:vAnchor="text" w:hAnchor="text" w:xAlign="center" w:y="1"/>
              <w:shd w:val="clear" w:color="auto" w:fill="auto"/>
              <w:spacing w:before="0" w:after="0" w:line="260" w:lineRule="exact"/>
              <w:ind w:firstLine="0"/>
            </w:pPr>
            <w:r>
              <w:rPr>
                <w:rStyle w:val="Vnbnnidung22"/>
              </w:rPr>
              <w:t>02</w:t>
            </w:r>
          </w:p>
        </w:tc>
        <w:tc>
          <w:tcPr>
            <w:tcW w:w="1123" w:type="dxa"/>
            <w:tcBorders>
              <w:top w:val="single" w:sz="4" w:space="0" w:color="auto"/>
              <w:left w:val="single" w:sz="4" w:space="0" w:color="auto"/>
            </w:tcBorders>
            <w:shd w:val="clear" w:color="auto" w:fill="FFFFFF"/>
            <w:vAlign w:val="center"/>
          </w:tcPr>
          <w:p w14:paraId="6830F406" w14:textId="77777777" w:rsidR="00645CFB" w:rsidRDefault="00C82495">
            <w:pPr>
              <w:pStyle w:val="Vnbnnidung20"/>
              <w:framePr w:w="11184" w:wrap="notBeside" w:vAnchor="text" w:hAnchor="text" w:xAlign="center" w:y="1"/>
              <w:shd w:val="clear" w:color="auto" w:fill="auto"/>
              <w:spacing w:before="0" w:after="60" w:line="260" w:lineRule="exact"/>
              <w:ind w:left="280" w:firstLine="0"/>
            </w:pPr>
            <w:r>
              <w:rPr>
                <w:rStyle w:val="Vnbnnidung22"/>
              </w:rPr>
              <w:t>Quyết</w:t>
            </w:r>
          </w:p>
          <w:p w14:paraId="390E6B70" w14:textId="77777777" w:rsidR="00645CFB" w:rsidRDefault="00C82495">
            <w:pPr>
              <w:pStyle w:val="Vnbnnidung20"/>
              <w:framePr w:w="11184" w:wrap="notBeside" w:vAnchor="text" w:hAnchor="text" w:xAlign="center" w:y="1"/>
              <w:shd w:val="clear" w:color="auto" w:fill="auto"/>
              <w:spacing w:before="60" w:after="0" w:line="260" w:lineRule="exact"/>
              <w:ind w:left="280" w:firstLine="0"/>
            </w:pPr>
            <w:r>
              <w:rPr>
                <w:rStyle w:val="Vnbnnidung22"/>
              </w:rPr>
              <w:t>định</w:t>
            </w:r>
          </w:p>
        </w:tc>
        <w:tc>
          <w:tcPr>
            <w:tcW w:w="2664" w:type="dxa"/>
            <w:tcBorders>
              <w:top w:val="single" w:sz="4" w:space="0" w:color="auto"/>
              <w:left w:val="single" w:sz="4" w:space="0" w:color="auto"/>
            </w:tcBorders>
            <w:shd w:val="clear" w:color="auto" w:fill="FFFFFF"/>
            <w:vAlign w:val="center"/>
          </w:tcPr>
          <w:p w14:paraId="793C78AF" w14:textId="77777777" w:rsidR="00645CFB" w:rsidRDefault="00C82495">
            <w:pPr>
              <w:pStyle w:val="Vnbnnidung20"/>
              <w:framePr w:w="11184" w:wrap="notBeside" w:vAnchor="text" w:hAnchor="text" w:xAlign="center" w:y="1"/>
              <w:shd w:val="clear" w:color="auto" w:fill="auto"/>
              <w:spacing w:before="0" w:after="0" w:line="322" w:lineRule="exact"/>
              <w:ind w:firstLine="0"/>
              <w:jc w:val="center"/>
            </w:pPr>
            <w:r>
              <w:rPr>
                <w:rStyle w:val="Vnbnnidung22"/>
              </w:rPr>
              <w:t>168/2007/QĐ-ƯBND ngày 09 tháng 02 năm 2007</w:t>
            </w:r>
          </w:p>
        </w:tc>
        <w:tc>
          <w:tcPr>
            <w:tcW w:w="2942" w:type="dxa"/>
            <w:tcBorders>
              <w:top w:val="single" w:sz="4" w:space="0" w:color="auto"/>
              <w:left w:val="single" w:sz="4" w:space="0" w:color="auto"/>
            </w:tcBorders>
            <w:shd w:val="clear" w:color="auto" w:fill="FFFFFF"/>
            <w:vAlign w:val="center"/>
          </w:tcPr>
          <w:p w14:paraId="1FEEB8FA" w14:textId="77777777" w:rsidR="00645CFB" w:rsidRDefault="00C82495">
            <w:pPr>
              <w:pStyle w:val="Vnbnnidung20"/>
              <w:framePr w:w="11184" w:wrap="notBeside" w:vAnchor="text" w:hAnchor="text" w:xAlign="center" w:y="1"/>
              <w:shd w:val="clear" w:color="auto" w:fill="auto"/>
              <w:spacing w:before="0" w:after="0" w:line="317" w:lineRule="exact"/>
              <w:ind w:firstLine="300"/>
              <w:jc w:val="both"/>
            </w:pPr>
            <w:r>
              <w:rPr>
                <w:rStyle w:val="Vnbnnidung215pt"/>
              </w:rPr>
              <w:t xml:space="preserve">về </w:t>
            </w:r>
            <w:r>
              <w:rPr>
                <w:rStyle w:val="Vnbnnidung22"/>
              </w:rPr>
              <w:t>thực hiện chuyển đổi từ chế độ khoán định biên và kinh phí quản lý hành chính sang chế độ tự chủ, tự chịu trách nhiệm về sử dụng biên chế và kinh phí hành chính đối với cơ quan nhà nước trên địa bàn quận</w:t>
            </w:r>
          </w:p>
        </w:tc>
        <w:tc>
          <w:tcPr>
            <w:tcW w:w="1565" w:type="dxa"/>
            <w:tcBorders>
              <w:top w:val="single" w:sz="4" w:space="0" w:color="auto"/>
              <w:left w:val="single" w:sz="4" w:space="0" w:color="auto"/>
            </w:tcBorders>
            <w:shd w:val="clear" w:color="auto" w:fill="FFFFFF"/>
            <w:vAlign w:val="center"/>
          </w:tcPr>
          <w:p w14:paraId="243B1BC6" w14:textId="77777777" w:rsidR="00645CFB" w:rsidRDefault="00C82495">
            <w:pPr>
              <w:pStyle w:val="Vnbnnidung20"/>
              <w:framePr w:w="11184" w:wrap="notBeside" w:vAnchor="text" w:hAnchor="text" w:xAlign="center" w:y="1"/>
              <w:shd w:val="clear" w:color="auto" w:fill="auto"/>
              <w:spacing w:before="0" w:after="0" w:line="260" w:lineRule="exact"/>
              <w:ind w:firstLine="0"/>
              <w:jc w:val="both"/>
            </w:pPr>
            <w:r>
              <w:rPr>
                <w:rStyle w:val="Vnbnnidung22"/>
              </w:rPr>
              <w:t>16/02/2007</w:t>
            </w:r>
          </w:p>
        </w:tc>
        <w:tc>
          <w:tcPr>
            <w:tcW w:w="2294" w:type="dxa"/>
            <w:tcBorders>
              <w:top w:val="single" w:sz="4" w:space="0" w:color="auto"/>
              <w:left w:val="single" w:sz="4" w:space="0" w:color="auto"/>
              <w:right w:val="single" w:sz="4" w:space="0" w:color="auto"/>
            </w:tcBorders>
            <w:shd w:val="clear" w:color="auto" w:fill="FFFFFF"/>
            <w:vAlign w:val="center"/>
          </w:tcPr>
          <w:p w14:paraId="0AA54350" w14:textId="77777777" w:rsidR="00645CFB" w:rsidRDefault="00C82495">
            <w:pPr>
              <w:pStyle w:val="Vnbnnidung20"/>
              <w:framePr w:w="11184" w:wrap="notBeside" w:vAnchor="text" w:hAnchor="text" w:xAlign="center" w:y="1"/>
              <w:shd w:val="clear" w:color="auto" w:fill="auto"/>
              <w:spacing w:before="0" w:after="0" w:line="317" w:lineRule="exact"/>
              <w:ind w:firstLine="300"/>
              <w:jc w:val="both"/>
            </w:pPr>
            <w:r>
              <w:rPr>
                <w:rStyle w:val="Vnbnnidung23"/>
              </w:rPr>
              <w:t>Căn cứ ban hành văn bản hết hiệu lực.</w:t>
            </w:r>
          </w:p>
          <w:p w14:paraId="01141960" w14:textId="77777777" w:rsidR="00645CFB" w:rsidRDefault="00C82495">
            <w:pPr>
              <w:pStyle w:val="Vnbnnidung20"/>
              <w:framePr w:w="11184" w:wrap="notBeside" w:vAnchor="text" w:hAnchor="text" w:xAlign="center" w:y="1"/>
              <w:shd w:val="clear" w:color="auto" w:fill="auto"/>
              <w:spacing w:before="0" w:after="0" w:line="317" w:lineRule="exact"/>
              <w:ind w:firstLine="300"/>
              <w:jc w:val="both"/>
            </w:pPr>
            <w:r>
              <w:rPr>
                <w:rStyle w:val="Vnbnnidung23"/>
              </w:rPr>
              <w:t>Nội dung văn bản không còn phù hợp với quy định của pháp luật hiện hành.</w:t>
            </w:r>
          </w:p>
        </w:tc>
      </w:tr>
      <w:tr w:rsidR="00645CFB" w14:paraId="552CD2FB" w14:textId="77777777">
        <w:trPr>
          <w:trHeight w:hRule="exact" w:val="2587"/>
          <w:jc w:val="center"/>
        </w:trPr>
        <w:tc>
          <w:tcPr>
            <w:tcW w:w="595" w:type="dxa"/>
            <w:tcBorders>
              <w:top w:val="single" w:sz="4" w:space="0" w:color="auto"/>
              <w:left w:val="single" w:sz="4" w:space="0" w:color="auto"/>
            </w:tcBorders>
            <w:shd w:val="clear" w:color="auto" w:fill="FFFFFF"/>
            <w:vAlign w:val="center"/>
          </w:tcPr>
          <w:p w14:paraId="4F8BCC34" w14:textId="77777777" w:rsidR="00645CFB" w:rsidRDefault="00C82495">
            <w:pPr>
              <w:pStyle w:val="Vnbnnidung20"/>
              <w:framePr w:w="11184" w:wrap="notBeside" w:vAnchor="text" w:hAnchor="text" w:xAlign="center" w:y="1"/>
              <w:shd w:val="clear" w:color="auto" w:fill="auto"/>
              <w:spacing w:before="0" w:after="0" w:line="260" w:lineRule="exact"/>
              <w:ind w:firstLine="0"/>
            </w:pPr>
            <w:r>
              <w:rPr>
                <w:rStyle w:val="Vnbnnidung22"/>
              </w:rPr>
              <w:t>02</w:t>
            </w:r>
          </w:p>
        </w:tc>
        <w:tc>
          <w:tcPr>
            <w:tcW w:w="1123" w:type="dxa"/>
            <w:tcBorders>
              <w:top w:val="single" w:sz="4" w:space="0" w:color="auto"/>
              <w:left w:val="single" w:sz="4" w:space="0" w:color="auto"/>
            </w:tcBorders>
            <w:shd w:val="clear" w:color="auto" w:fill="FFFFFF"/>
            <w:vAlign w:val="center"/>
          </w:tcPr>
          <w:p w14:paraId="4125CD2B" w14:textId="77777777" w:rsidR="00645CFB" w:rsidRDefault="00C82495">
            <w:pPr>
              <w:pStyle w:val="Vnbnnidung20"/>
              <w:framePr w:w="11184" w:wrap="notBeside" w:vAnchor="text" w:hAnchor="text" w:xAlign="center" w:y="1"/>
              <w:shd w:val="clear" w:color="auto" w:fill="auto"/>
              <w:spacing w:before="0" w:after="60" w:line="260" w:lineRule="exact"/>
              <w:ind w:left="280" w:firstLine="0"/>
            </w:pPr>
            <w:r>
              <w:rPr>
                <w:rStyle w:val="Vnbnnidung22"/>
              </w:rPr>
              <w:t>Quyết</w:t>
            </w:r>
          </w:p>
          <w:p w14:paraId="623CC223" w14:textId="77777777" w:rsidR="00645CFB" w:rsidRDefault="00C82495">
            <w:pPr>
              <w:pStyle w:val="Vnbnnidung20"/>
              <w:framePr w:w="11184" w:wrap="notBeside" w:vAnchor="text" w:hAnchor="text" w:xAlign="center" w:y="1"/>
              <w:shd w:val="clear" w:color="auto" w:fill="auto"/>
              <w:spacing w:before="60" w:after="0" w:line="260" w:lineRule="exact"/>
              <w:ind w:left="280" w:firstLine="0"/>
            </w:pPr>
            <w:r>
              <w:rPr>
                <w:rStyle w:val="Vnbnnidung22"/>
              </w:rPr>
              <w:t>định</w:t>
            </w:r>
          </w:p>
        </w:tc>
        <w:tc>
          <w:tcPr>
            <w:tcW w:w="2664" w:type="dxa"/>
            <w:tcBorders>
              <w:top w:val="single" w:sz="4" w:space="0" w:color="auto"/>
              <w:left w:val="single" w:sz="4" w:space="0" w:color="auto"/>
            </w:tcBorders>
            <w:shd w:val="clear" w:color="auto" w:fill="FFFFFF"/>
            <w:vAlign w:val="center"/>
          </w:tcPr>
          <w:p w14:paraId="4FF0988C" w14:textId="77777777" w:rsidR="00645CFB" w:rsidRDefault="00C82495">
            <w:pPr>
              <w:pStyle w:val="Vnbnnidung20"/>
              <w:framePr w:w="11184" w:wrap="notBeside" w:vAnchor="text" w:hAnchor="text" w:xAlign="center" w:y="1"/>
              <w:shd w:val="clear" w:color="auto" w:fill="auto"/>
              <w:spacing w:before="0" w:after="0" w:line="322" w:lineRule="exact"/>
              <w:ind w:firstLine="0"/>
              <w:jc w:val="center"/>
            </w:pPr>
            <w:r>
              <w:rPr>
                <w:rStyle w:val="Vnbnnidung22"/>
              </w:rPr>
              <w:t>379/2007/QĐ-ƯBND ngày 20 tháng 4 năm 2007</w:t>
            </w:r>
          </w:p>
        </w:tc>
        <w:tc>
          <w:tcPr>
            <w:tcW w:w="2942" w:type="dxa"/>
            <w:tcBorders>
              <w:top w:val="single" w:sz="4" w:space="0" w:color="auto"/>
              <w:left w:val="single" w:sz="4" w:space="0" w:color="auto"/>
            </w:tcBorders>
            <w:shd w:val="clear" w:color="auto" w:fill="FFFFFF"/>
            <w:vAlign w:val="center"/>
          </w:tcPr>
          <w:p w14:paraId="5C1918E9" w14:textId="77777777" w:rsidR="00645CFB" w:rsidRDefault="00C82495">
            <w:pPr>
              <w:pStyle w:val="Vnbnnidung20"/>
              <w:framePr w:w="11184" w:wrap="notBeside" w:vAnchor="text" w:hAnchor="text" w:xAlign="center" w:y="1"/>
              <w:shd w:val="clear" w:color="auto" w:fill="auto"/>
              <w:spacing w:before="0" w:after="0" w:line="322" w:lineRule="exact"/>
              <w:ind w:firstLine="300"/>
              <w:jc w:val="both"/>
            </w:pPr>
            <w:r>
              <w:rPr>
                <w:rStyle w:val="Vnbnnidung215pt"/>
              </w:rPr>
              <w:t xml:space="preserve">về </w:t>
            </w:r>
            <w:r>
              <w:rPr>
                <w:rStyle w:val="Vnbnnidung22"/>
              </w:rPr>
              <w:t>ban hành Quy chế thực hiện giám sát đầu tư của cộng đồng trên địa bàn quận Phú Nhuận</w:t>
            </w:r>
          </w:p>
        </w:tc>
        <w:tc>
          <w:tcPr>
            <w:tcW w:w="1565" w:type="dxa"/>
            <w:tcBorders>
              <w:top w:val="single" w:sz="4" w:space="0" w:color="auto"/>
              <w:left w:val="single" w:sz="4" w:space="0" w:color="auto"/>
            </w:tcBorders>
            <w:shd w:val="clear" w:color="auto" w:fill="FFFFFF"/>
            <w:vAlign w:val="center"/>
          </w:tcPr>
          <w:p w14:paraId="49DD8B9E" w14:textId="77777777" w:rsidR="00645CFB" w:rsidRDefault="00C82495">
            <w:pPr>
              <w:pStyle w:val="Vnbnnidung20"/>
              <w:framePr w:w="11184" w:wrap="notBeside" w:vAnchor="text" w:hAnchor="text" w:xAlign="center" w:y="1"/>
              <w:shd w:val="clear" w:color="auto" w:fill="auto"/>
              <w:spacing w:before="0" w:after="0" w:line="260" w:lineRule="exact"/>
              <w:ind w:firstLine="0"/>
              <w:jc w:val="both"/>
            </w:pPr>
            <w:r>
              <w:rPr>
                <w:rStyle w:val="Vnbnnidung22"/>
              </w:rPr>
              <w:t>28/4/2007</w:t>
            </w:r>
          </w:p>
        </w:tc>
        <w:tc>
          <w:tcPr>
            <w:tcW w:w="2294" w:type="dxa"/>
            <w:tcBorders>
              <w:top w:val="single" w:sz="4" w:space="0" w:color="auto"/>
              <w:left w:val="single" w:sz="4" w:space="0" w:color="auto"/>
              <w:right w:val="single" w:sz="4" w:space="0" w:color="auto"/>
            </w:tcBorders>
            <w:shd w:val="clear" w:color="auto" w:fill="FFFFFF"/>
            <w:vAlign w:val="bottom"/>
          </w:tcPr>
          <w:p w14:paraId="53421898" w14:textId="77777777" w:rsidR="00645CFB" w:rsidRDefault="00C82495">
            <w:pPr>
              <w:pStyle w:val="Vnbnnidung20"/>
              <w:framePr w:w="11184" w:wrap="notBeside" w:vAnchor="text" w:hAnchor="text" w:xAlign="center" w:y="1"/>
              <w:shd w:val="clear" w:color="auto" w:fill="auto"/>
              <w:spacing w:before="0" w:after="0" w:line="322" w:lineRule="exact"/>
              <w:ind w:firstLine="300"/>
              <w:jc w:val="both"/>
            </w:pPr>
            <w:r>
              <w:rPr>
                <w:rStyle w:val="Vnbnnidung23"/>
              </w:rPr>
              <w:t>Căn cứ ban hành văn bản hết hiệu lực.</w:t>
            </w:r>
          </w:p>
          <w:p w14:paraId="29B66426" w14:textId="77777777" w:rsidR="00645CFB" w:rsidRDefault="00C82495">
            <w:pPr>
              <w:pStyle w:val="Vnbnnidung20"/>
              <w:framePr w:w="11184" w:wrap="notBeside" w:vAnchor="text" w:hAnchor="text" w:xAlign="center" w:y="1"/>
              <w:shd w:val="clear" w:color="auto" w:fill="auto"/>
              <w:spacing w:before="0" w:after="0" w:line="322" w:lineRule="exact"/>
              <w:ind w:firstLine="300"/>
              <w:jc w:val="both"/>
            </w:pPr>
            <w:r>
              <w:rPr>
                <w:rStyle w:val="Vnbnnidung23"/>
              </w:rPr>
              <w:t>Nội dung văn bản không còn phù hợp với quy định của pháp luật hiện hành.</w:t>
            </w:r>
          </w:p>
        </w:tc>
      </w:tr>
      <w:tr w:rsidR="00645CFB" w14:paraId="5FD032A2" w14:textId="77777777">
        <w:trPr>
          <w:trHeight w:hRule="exact" w:val="2880"/>
          <w:jc w:val="center"/>
        </w:trPr>
        <w:tc>
          <w:tcPr>
            <w:tcW w:w="595" w:type="dxa"/>
            <w:tcBorders>
              <w:top w:val="single" w:sz="4" w:space="0" w:color="auto"/>
              <w:left w:val="single" w:sz="4" w:space="0" w:color="auto"/>
              <w:bottom w:val="single" w:sz="4" w:space="0" w:color="auto"/>
            </w:tcBorders>
            <w:shd w:val="clear" w:color="auto" w:fill="FFFFFF"/>
            <w:vAlign w:val="center"/>
          </w:tcPr>
          <w:p w14:paraId="33A6C478" w14:textId="77777777" w:rsidR="00645CFB" w:rsidRDefault="00C82495">
            <w:pPr>
              <w:pStyle w:val="Vnbnnidung20"/>
              <w:framePr w:w="11184" w:wrap="notBeside" w:vAnchor="text" w:hAnchor="text" w:xAlign="center" w:y="1"/>
              <w:shd w:val="clear" w:color="auto" w:fill="auto"/>
              <w:spacing w:before="0" w:after="0" w:line="260" w:lineRule="exact"/>
              <w:ind w:firstLine="0"/>
            </w:pPr>
            <w:r>
              <w:rPr>
                <w:rStyle w:val="Vnbnnidung22"/>
              </w:rPr>
              <w:t>03</w:t>
            </w:r>
          </w:p>
        </w:tc>
        <w:tc>
          <w:tcPr>
            <w:tcW w:w="1123" w:type="dxa"/>
            <w:tcBorders>
              <w:top w:val="single" w:sz="4" w:space="0" w:color="auto"/>
              <w:left w:val="single" w:sz="4" w:space="0" w:color="auto"/>
              <w:bottom w:val="single" w:sz="4" w:space="0" w:color="auto"/>
            </w:tcBorders>
            <w:shd w:val="clear" w:color="auto" w:fill="FFFFFF"/>
            <w:vAlign w:val="center"/>
          </w:tcPr>
          <w:p w14:paraId="1FCC0EE8" w14:textId="77777777" w:rsidR="00645CFB" w:rsidRDefault="00C82495">
            <w:pPr>
              <w:pStyle w:val="Vnbnnidung20"/>
              <w:framePr w:w="11184" w:wrap="notBeside" w:vAnchor="text" w:hAnchor="text" w:xAlign="center" w:y="1"/>
              <w:shd w:val="clear" w:color="auto" w:fill="auto"/>
              <w:spacing w:before="0" w:after="60" w:line="260" w:lineRule="exact"/>
              <w:ind w:left="280" w:firstLine="0"/>
            </w:pPr>
            <w:r>
              <w:rPr>
                <w:rStyle w:val="Vnbnnidung22"/>
              </w:rPr>
              <w:t>Quyết</w:t>
            </w:r>
          </w:p>
          <w:p w14:paraId="72648F8D" w14:textId="77777777" w:rsidR="00645CFB" w:rsidRDefault="00C82495">
            <w:pPr>
              <w:pStyle w:val="Vnbnnidung20"/>
              <w:framePr w:w="11184" w:wrap="notBeside" w:vAnchor="text" w:hAnchor="text" w:xAlign="center" w:y="1"/>
              <w:shd w:val="clear" w:color="auto" w:fill="auto"/>
              <w:spacing w:before="60" w:after="0" w:line="260" w:lineRule="exact"/>
              <w:ind w:left="280" w:firstLine="0"/>
            </w:pPr>
            <w:r>
              <w:rPr>
                <w:rStyle w:val="Vnbnnidung22"/>
              </w:rPr>
              <w:t>định</w:t>
            </w:r>
          </w:p>
        </w:tc>
        <w:tc>
          <w:tcPr>
            <w:tcW w:w="2664" w:type="dxa"/>
            <w:tcBorders>
              <w:top w:val="single" w:sz="4" w:space="0" w:color="auto"/>
              <w:left w:val="single" w:sz="4" w:space="0" w:color="auto"/>
              <w:bottom w:val="single" w:sz="4" w:space="0" w:color="auto"/>
            </w:tcBorders>
            <w:shd w:val="clear" w:color="auto" w:fill="FFFFFF"/>
            <w:vAlign w:val="center"/>
          </w:tcPr>
          <w:p w14:paraId="16E41A0C" w14:textId="77777777" w:rsidR="00645CFB" w:rsidRDefault="00C82495">
            <w:pPr>
              <w:pStyle w:val="Vnbnnidung20"/>
              <w:framePr w:w="11184" w:wrap="notBeside" w:vAnchor="text" w:hAnchor="text" w:xAlign="center" w:y="1"/>
              <w:shd w:val="clear" w:color="auto" w:fill="auto"/>
              <w:spacing w:before="0" w:after="0" w:line="322" w:lineRule="exact"/>
              <w:ind w:firstLine="0"/>
              <w:jc w:val="center"/>
            </w:pPr>
            <w:r>
              <w:rPr>
                <w:rStyle w:val="Vnbnnidung22"/>
              </w:rPr>
              <w:t>07/2013/QĐ-ƯBND ngày 23 tháng 5 năm 2013</w:t>
            </w:r>
          </w:p>
        </w:tc>
        <w:tc>
          <w:tcPr>
            <w:tcW w:w="2942" w:type="dxa"/>
            <w:tcBorders>
              <w:top w:val="single" w:sz="4" w:space="0" w:color="auto"/>
              <w:left w:val="single" w:sz="4" w:space="0" w:color="auto"/>
              <w:bottom w:val="single" w:sz="4" w:space="0" w:color="auto"/>
            </w:tcBorders>
            <w:shd w:val="clear" w:color="auto" w:fill="FFFFFF"/>
            <w:vAlign w:val="center"/>
          </w:tcPr>
          <w:p w14:paraId="47C801B8" w14:textId="77777777" w:rsidR="00645CFB" w:rsidRDefault="00C82495">
            <w:pPr>
              <w:pStyle w:val="Vnbnnidung20"/>
              <w:framePr w:w="11184" w:wrap="notBeside" w:vAnchor="text" w:hAnchor="text" w:xAlign="center" w:y="1"/>
              <w:shd w:val="clear" w:color="auto" w:fill="auto"/>
              <w:spacing w:before="0" w:after="0" w:line="317" w:lineRule="exact"/>
              <w:ind w:firstLine="0"/>
              <w:jc w:val="both"/>
            </w:pPr>
            <w:r>
              <w:rPr>
                <w:rStyle w:val="Vnbnnidung215pt"/>
              </w:rPr>
              <w:t xml:space="preserve">về </w:t>
            </w:r>
            <w:r>
              <w:rPr>
                <w:rStyle w:val="Vnbnnidung22"/>
              </w:rPr>
              <w:t>ban hành Quy chế tổ chức và hoạt động của Bệnh viện quận Phú Nhuận</w:t>
            </w:r>
          </w:p>
        </w:tc>
        <w:tc>
          <w:tcPr>
            <w:tcW w:w="1565" w:type="dxa"/>
            <w:tcBorders>
              <w:top w:val="single" w:sz="4" w:space="0" w:color="auto"/>
              <w:left w:val="single" w:sz="4" w:space="0" w:color="auto"/>
              <w:bottom w:val="single" w:sz="4" w:space="0" w:color="auto"/>
            </w:tcBorders>
            <w:shd w:val="clear" w:color="auto" w:fill="FFFFFF"/>
            <w:vAlign w:val="center"/>
          </w:tcPr>
          <w:p w14:paraId="5EF6D4FF" w14:textId="77777777" w:rsidR="00645CFB" w:rsidRDefault="00C82495">
            <w:pPr>
              <w:pStyle w:val="Vnbnnidung20"/>
              <w:framePr w:w="11184" w:wrap="notBeside" w:vAnchor="text" w:hAnchor="text" w:xAlign="center" w:y="1"/>
              <w:shd w:val="clear" w:color="auto" w:fill="auto"/>
              <w:spacing w:before="0" w:after="0" w:line="260" w:lineRule="exact"/>
              <w:ind w:firstLine="0"/>
              <w:jc w:val="both"/>
            </w:pPr>
            <w:r>
              <w:rPr>
                <w:rStyle w:val="Vnbnnidung22"/>
              </w:rPr>
              <w:t>30/5/2013</w:t>
            </w:r>
          </w:p>
        </w:tc>
        <w:tc>
          <w:tcPr>
            <w:tcW w:w="2294" w:type="dxa"/>
            <w:tcBorders>
              <w:top w:val="single" w:sz="4" w:space="0" w:color="auto"/>
              <w:left w:val="single" w:sz="4" w:space="0" w:color="auto"/>
              <w:bottom w:val="single" w:sz="4" w:space="0" w:color="auto"/>
              <w:right w:val="single" w:sz="4" w:space="0" w:color="auto"/>
            </w:tcBorders>
            <w:shd w:val="clear" w:color="auto" w:fill="FFFFFF"/>
            <w:vAlign w:val="bottom"/>
          </w:tcPr>
          <w:p w14:paraId="3E561CB8" w14:textId="77777777" w:rsidR="00645CFB" w:rsidRDefault="00C82495">
            <w:pPr>
              <w:pStyle w:val="Vnbnnidung20"/>
              <w:framePr w:w="11184" w:wrap="notBeside" w:vAnchor="text" w:hAnchor="text" w:xAlign="center" w:y="1"/>
              <w:shd w:val="clear" w:color="auto" w:fill="auto"/>
              <w:spacing w:before="0" w:after="0" w:line="312" w:lineRule="exact"/>
              <w:ind w:firstLine="300"/>
              <w:jc w:val="both"/>
            </w:pPr>
            <w:r>
              <w:rPr>
                <w:rStyle w:val="Vnbnnidung23"/>
              </w:rPr>
              <w:t>Căn cứ ban hành văn bản hết hiệu lực.</w:t>
            </w:r>
          </w:p>
          <w:p w14:paraId="08988FC5" w14:textId="77777777" w:rsidR="00645CFB" w:rsidRDefault="00C82495">
            <w:pPr>
              <w:pStyle w:val="Vnbnnidung20"/>
              <w:framePr w:w="11184" w:wrap="notBeside" w:vAnchor="text" w:hAnchor="text" w:xAlign="center" w:y="1"/>
              <w:shd w:val="clear" w:color="auto" w:fill="auto"/>
              <w:spacing w:before="0" w:after="0" w:line="312" w:lineRule="exact"/>
              <w:ind w:firstLine="300"/>
              <w:jc w:val="both"/>
            </w:pPr>
            <w:r>
              <w:rPr>
                <w:rStyle w:val="Vnbnnidung23"/>
              </w:rPr>
              <w:t>Nội dung văn bản không còn phù hợp với quy định của pháp luật hiện hành.</w:t>
            </w:r>
          </w:p>
        </w:tc>
      </w:tr>
    </w:tbl>
    <w:p w14:paraId="51336849" w14:textId="77777777" w:rsidR="00645CFB" w:rsidRDefault="00C82495">
      <w:pPr>
        <w:pStyle w:val="Chthchbng20"/>
        <w:framePr w:w="11184" w:wrap="notBeside" w:vAnchor="text" w:hAnchor="text" w:xAlign="center" w:y="1"/>
        <w:shd w:val="clear" w:color="auto" w:fill="auto"/>
        <w:spacing w:line="260" w:lineRule="exact"/>
      </w:pPr>
      <w:r>
        <w:t>ỦY BAN NHÂN DÂN QUẬN PHÚ NHUẬN</w:t>
      </w:r>
    </w:p>
    <w:p w14:paraId="3C34A6E4" w14:textId="77777777" w:rsidR="00645CFB" w:rsidRDefault="00645CFB">
      <w:pPr>
        <w:framePr w:w="11184" w:wrap="notBeside" w:vAnchor="text" w:hAnchor="text" w:xAlign="center" w:y="1"/>
        <w:rPr>
          <w:sz w:val="2"/>
          <w:szCs w:val="2"/>
        </w:rPr>
      </w:pPr>
    </w:p>
    <w:p w14:paraId="4AF341A8" w14:textId="77777777" w:rsidR="00645CFB" w:rsidRDefault="00645CFB">
      <w:pPr>
        <w:rPr>
          <w:sz w:val="2"/>
          <w:szCs w:val="2"/>
        </w:rPr>
      </w:pPr>
    </w:p>
    <w:p w14:paraId="712AB926" w14:textId="77777777" w:rsidR="00645CFB" w:rsidRDefault="00645CFB">
      <w:pPr>
        <w:rPr>
          <w:sz w:val="2"/>
          <w:szCs w:val="2"/>
        </w:rPr>
        <w:sectPr w:rsidR="00645CFB">
          <w:pgSz w:w="12206" w:h="17200"/>
          <w:pgMar w:top="1191" w:right="552" w:bottom="1191" w:left="470" w:header="0" w:footer="3" w:gutter="0"/>
          <w:cols w:space="720"/>
          <w:noEndnote/>
          <w:docGrid w:linePitch="360"/>
        </w:sectPr>
      </w:pPr>
    </w:p>
    <w:p w14:paraId="0F0DCEF5" w14:textId="162BCD4E" w:rsidR="00645CFB" w:rsidRDefault="00641B7D">
      <w:pPr>
        <w:framePr w:h="16862" w:wrap="notBeside" w:vAnchor="text" w:hAnchor="text" w:xAlign="center" w:y="1"/>
        <w:jc w:val="center"/>
        <w:rPr>
          <w:sz w:val="2"/>
          <w:szCs w:val="2"/>
        </w:rPr>
      </w:pPr>
      <w:r>
        <w:rPr>
          <w:noProof/>
          <w:lang w:val="en-US" w:eastAsia="en-US" w:bidi="ar-SA"/>
        </w:rPr>
        <w:lastRenderedPageBreak/>
        <w:drawing>
          <wp:inline distT="0" distB="0" distL="0" distR="0" wp14:anchorId="0ADF6A91" wp14:editId="67F752AE">
            <wp:extent cx="7612380" cy="107137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12380" cy="10713720"/>
                    </a:xfrm>
                    <a:prstGeom prst="rect">
                      <a:avLst/>
                    </a:prstGeom>
                    <a:noFill/>
                    <a:ln>
                      <a:noFill/>
                    </a:ln>
                  </pic:spPr>
                </pic:pic>
              </a:graphicData>
            </a:graphic>
          </wp:inline>
        </w:drawing>
      </w:r>
    </w:p>
    <w:p w14:paraId="1FC95310" w14:textId="77777777" w:rsidR="00645CFB" w:rsidRDefault="00645CFB">
      <w:pPr>
        <w:rPr>
          <w:sz w:val="2"/>
          <w:szCs w:val="2"/>
        </w:rPr>
      </w:pPr>
    </w:p>
    <w:p w14:paraId="09846049" w14:textId="77777777" w:rsidR="00645CFB" w:rsidRDefault="00645CFB">
      <w:pPr>
        <w:rPr>
          <w:sz w:val="2"/>
          <w:szCs w:val="2"/>
        </w:rPr>
      </w:pPr>
    </w:p>
    <w:sectPr w:rsidR="00645CFB">
      <w:pgSz w:w="12206" w:h="17200"/>
      <w:pgMar w:top="129" w:right="120" w:bottom="129" w:left="120"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3EE395" w14:textId="77777777" w:rsidR="00A9316E" w:rsidRDefault="00A9316E">
      <w:r>
        <w:separator/>
      </w:r>
    </w:p>
  </w:endnote>
  <w:endnote w:type="continuationSeparator" w:id="0">
    <w:p w14:paraId="107F1CB4" w14:textId="77777777" w:rsidR="00A9316E" w:rsidRDefault="00A93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530E3D" w14:textId="77777777" w:rsidR="00A9316E" w:rsidRDefault="00A9316E"/>
  </w:footnote>
  <w:footnote w:type="continuationSeparator" w:id="0">
    <w:p w14:paraId="58F73BF3" w14:textId="77777777" w:rsidR="00A9316E" w:rsidRDefault="00A9316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04DA63" w14:textId="78315C8A" w:rsidR="00645CFB" w:rsidRDefault="00641B7D">
    <w:pPr>
      <w:rPr>
        <w:sz w:val="2"/>
        <w:szCs w:val="2"/>
      </w:rPr>
    </w:pPr>
    <w:r>
      <w:rPr>
        <w:noProof/>
        <w:lang w:val="en-US" w:eastAsia="en-US" w:bidi="ar-SA"/>
      </w:rPr>
      <mc:AlternateContent>
        <mc:Choice Requires="wps">
          <w:drawing>
            <wp:anchor distT="0" distB="0" distL="63500" distR="63500" simplePos="0" relativeHeight="314572416" behindDoc="1" locked="0" layoutInCell="1" allowOverlap="1" wp14:anchorId="74F91F72" wp14:editId="7897F225">
              <wp:simplePos x="0" y="0"/>
              <wp:positionH relativeFrom="page">
                <wp:posOffset>1094105</wp:posOffset>
              </wp:positionH>
              <wp:positionV relativeFrom="page">
                <wp:posOffset>1468120</wp:posOffset>
              </wp:positionV>
              <wp:extent cx="171450" cy="331470"/>
              <wp:effectExtent l="0" t="1270" r="1270" b="63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 cy="331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C2348" w14:textId="77777777" w:rsidR="00645CFB" w:rsidRDefault="00C82495">
                          <w:pPr>
                            <w:pStyle w:val="utranghocchntrang0"/>
                            <w:shd w:val="clear" w:color="auto" w:fill="auto"/>
                            <w:spacing w:line="240" w:lineRule="auto"/>
                          </w:pPr>
                          <w:r>
                            <w:rPr>
                              <w:rStyle w:val="utranghocchntrangFranklinGothicHeavy"/>
                            </w:rPr>
                            <w:t>9</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type w14:anchorId="74F91F72" id="_x0000_t202" coordsize="21600,21600" o:spt="202" path="m,l,21600r21600,l21600,xe">
              <v:stroke joinstyle="miter"/>
              <v:path gradientshapeok="t" o:connecttype="rect"/>
            </v:shapetype>
            <v:shape id="Text Box 2" o:spid="_x0000_s1028" type="#_x0000_t202" style="position:absolute;margin-left:86.15pt;margin-top:115.6pt;width:13.5pt;height:26.1pt;z-index:-18874406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" filled="f" stroked="f">
              <v:textbox style="mso-fit-shape-to-text:t" inset="0,0,0,0">
                <w:txbxContent>
                  <w:p w14:paraId="730C2348" w14:textId="77777777" w:rsidR="00645CFB" w:rsidRDefault="00C82495">
                    <w:pPr>
                      <w:pStyle w:val="utranghocchntrang0"/>
                      <w:shd w:val="clear" w:color="auto" w:fill="auto"/>
                      <w:spacing w:line="240" w:lineRule="auto"/>
                    </w:pPr>
                    <w:r>
                      <w:rPr>
                        <w:rStyle w:val="utranghocchntrangFranklinGothicHeavy"/>
                      </w:rPr>
                      <w:t>9</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B9673F" w14:textId="15B6B33A" w:rsidR="00645CFB" w:rsidRDefault="00641B7D">
    <w:pPr>
      <w:rPr>
        <w:sz w:val="2"/>
        <w:szCs w:val="2"/>
      </w:rPr>
    </w:pPr>
    <w:r>
      <w:rPr>
        <w:noProof/>
        <w:lang w:val="en-US" w:eastAsia="en-US" w:bidi="ar-SA"/>
      </w:rPr>
      <mc:AlternateContent>
        <mc:Choice Requires="wps">
          <w:drawing>
            <wp:anchor distT="0" distB="0" distL="63500" distR="63500" simplePos="0" relativeHeight="314572417" behindDoc="1" locked="0" layoutInCell="1" allowOverlap="1" wp14:anchorId="14384656" wp14:editId="2E6938D9">
              <wp:simplePos x="0" y="0"/>
              <wp:positionH relativeFrom="page">
                <wp:posOffset>3794760</wp:posOffset>
              </wp:positionH>
              <wp:positionV relativeFrom="page">
                <wp:posOffset>447040</wp:posOffset>
              </wp:positionV>
              <wp:extent cx="89535" cy="204470"/>
              <wp:effectExtent l="3810" t="0" r="190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676B9F" w14:textId="77777777" w:rsidR="00645CFB" w:rsidRDefault="00C82495">
                          <w:pPr>
                            <w:pStyle w:val="utranghocchntrang0"/>
                            <w:shd w:val="clear" w:color="auto" w:fill="auto"/>
                            <w:spacing w:line="240" w:lineRule="auto"/>
                          </w:pPr>
                          <w:r>
                            <w:rPr>
                              <w:rStyle w:val="utranghocchntrang1"/>
                            </w:rPr>
                            <w:t>2</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type w14:anchorId="14384656" id="_x0000_t202" coordsize="21600,21600" o:spt="202" path="m,l,21600r21600,l21600,xe">
              <v:stroke joinstyle="miter"/>
              <v:path gradientshapeok="t" o:connecttype="rect"/>
            </v:shapetype>
            <v:shape id="Text Box 1" o:spid="_x0000_s1029" type="#_x0000_t202" style="position:absolute;margin-left:298.8pt;margin-top:35.2pt;width:7.05pt;height:16.1pt;z-index:-188744063;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" filled="f" stroked="f">
              <v:textbox style="mso-fit-shape-to-text:t" inset="0,0,0,0">
                <w:txbxContent>
                  <w:p w14:paraId="60676B9F" w14:textId="77777777" w:rsidR="00645CFB" w:rsidRDefault="00C82495">
                    <w:pPr>
                      <w:pStyle w:val="utranghocchntrang0"/>
                      <w:shd w:val="clear" w:color="auto" w:fill="auto"/>
                      <w:spacing w:line="240" w:lineRule="auto"/>
                    </w:pPr>
                    <w:r>
                      <w:rPr>
                        <w:rStyle w:val="utranghocchntrang1"/>
                      </w:rPr>
                      <w:t>2</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481C4A"/>
    <w:multiLevelType w:val="multilevel"/>
    <w:tmpl w:val="0B2AA0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53B87AC4"/>
    <w:multiLevelType w:val="multilevel"/>
    <w:tmpl w:val="E612DDB2"/>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evenAndOddHeaders/>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5CFB"/>
    <w:rsid w:val="00100EC1"/>
    <w:rsid w:val="00641B7D"/>
    <w:rsid w:val="00645CFB"/>
    <w:rsid w:val="00A60AA4"/>
    <w:rsid w:val="00A9316E"/>
    <w:rsid w:val="00C82495"/>
    <w:rsid w:val="00D06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D6B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pacing w:val="0"/>
      <w:sz w:val="10"/>
      <w:szCs w:val="10"/>
      <w:u w:val="none"/>
    </w:rPr>
  </w:style>
  <w:style w:type="character" w:customStyle="1" w:styleId="Vnbnnidung4">
    <w:name w:val="Văn bản nội dung (4)_"/>
    <w:basedOn w:val="DefaultParagraphFont"/>
    <w:link w:val="Vnbnnidung40"/>
    <w:rPr>
      <w:rFonts w:ascii="Times New Roman" w:eastAsia="Times New Roman" w:hAnsi="Times New Roman" w:cs="Times New Roman"/>
      <w:b w:val="0"/>
      <w:bCs w:val="0"/>
      <w:i w:val="0"/>
      <w:iCs w:val="0"/>
      <w:smallCaps w:val="0"/>
      <w:strike w:val="0"/>
      <w:sz w:val="9"/>
      <w:szCs w:val="9"/>
      <w:u w:val="none"/>
    </w:rPr>
  </w:style>
  <w:style w:type="character" w:customStyle="1" w:styleId="Vnbnnidung4ArialNarrow">
    <w:name w:val="Văn bản nội dung (4) + Arial Narrow"/>
    <w:aliases w:val="5 pt,In đậm"/>
    <w:basedOn w:val="Vnbnnidung4"/>
    <w:rPr>
      <w:rFonts w:ascii="Arial Narrow" w:eastAsia="Arial Narrow" w:hAnsi="Arial Narrow" w:cs="Arial Narrow"/>
      <w:b/>
      <w:bCs/>
      <w:i w:val="0"/>
      <w:iCs w:val="0"/>
      <w:smallCaps w:val="0"/>
      <w:strike w:val="0"/>
      <w:color w:val="000000"/>
      <w:spacing w:val="0"/>
      <w:w w:val="100"/>
      <w:position w:val="0"/>
      <w:sz w:val="10"/>
      <w:szCs w:val="10"/>
      <w:u w:val="none"/>
      <w:lang w:val="vi-VN" w:eastAsia="vi-VN" w:bidi="vi-VN"/>
    </w:rPr>
  </w:style>
  <w:style w:type="character" w:customStyle="1" w:styleId="Vnbnnidung4Candara">
    <w:name w:val="Văn bản nội dung (4) + Candara"/>
    <w:aliases w:val="4 pt"/>
    <w:basedOn w:val="Vnbnnidung4"/>
    <w:rPr>
      <w:rFonts w:ascii="Candara" w:eastAsia="Candara" w:hAnsi="Candara" w:cs="Candara"/>
      <w:b w:val="0"/>
      <w:bCs w:val="0"/>
      <w:i w:val="0"/>
      <w:iCs w:val="0"/>
      <w:smallCaps w:val="0"/>
      <w:strike w:val="0"/>
      <w:color w:val="000000"/>
      <w:spacing w:val="0"/>
      <w:w w:val="100"/>
      <w:position w:val="0"/>
      <w:sz w:val="8"/>
      <w:szCs w:val="8"/>
      <w:u w:val="none"/>
      <w:lang w:val="vi-VN" w:eastAsia="vi-VN" w:bidi="vi-VN"/>
    </w:rPr>
  </w:style>
  <w:style w:type="character" w:customStyle="1" w:styleId="Vnbnnidung5">
    <w:name w:val="Văn bản nội dung (5)_"/>
    <w:basedOn w:val="DefaultParagraphFont"/>
    <w:link w:val="Vnbnnidung50"/>
    <w:rPr>
      <w:rFonts w:ascii="Times New Roman" w:eastAsia="Times New Roman" w:hAnsi="Times New Roman" w:cs="Times New Roman"/>
      <w:b/>
      <w:bCs/>
      <w:i w:val="0"/>
      <w:iCs w:val="0"/>
      <w:smallCaps w:val="0"/>
      <w:strike w:val="0"/>
      <w:sz w:val="26"/>
      <w:szCs w:val="26"/>
      <w:u w:val="none"/>
    </w:rPr>
  </w:style>
  <w:style w:type="character" w:customStyle="1" w:styleId="Vnbnnidung51">
    <w:name w:val="Văn bản nội dung (5)"/>
    <w:basedOn w:val="Vnbnnidung5"/>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52">
    <w:name w:val="Văn bản nội dung (5)"/>
    <w:basedOn w:val="Vnbnnidung5"/>
    <w:rPr>
      <w:rFonts w:ascii="Times New Roman" w:eastAsia="Times New Roman" w:hAnsi="Times New Roman" w:cs="Times New Roman"/>
      <w:b/>
      <w:bCs/>
      <w:i w:val="0"/>
      <w:iCs w:val="0"/>
      <w:smallCaps w:val="0"/>
      <w:strike w:val="0"/>
      <w:color w:val="000000"/>
      <w:spacing w:val="0"/>
      <w:w w:val="100"/>
      <w:position w:val="0"/>
      <w:sz w:val="26"/>
      <w:szCs w:val="26"/>
      <w:u w:val="single"/>
      <w:lang w:val="vi-VN" w:eastAsia="vi-VN" w:bidi="vi-VN"/>
    </w:rPr>
  </w:style>
  <w:style w:type="character" w:customStyle="1" w:styleId="Vnbnnidung6">
    <w:name w:val="Văn bản nội dung (6)_"/>
    <w:basedOn w:val="DefaultParagraphFont"/>
    <w:link w:val="Vnbnnidung60"/>
    <w:rPr>
      <w:rFonts w:ascii="Times New Roman" w:eastAsia="Times New Roman" w:hAnsi="Times New Roman" w:cs="Times New Roman"/>
      <w:b w:val="0"/>
      <w:bCs w:val="0"/>
      <w:i/>
      <w:iCs/>
      <w:smallCaps w:val="0"/>
      <w:strike w:val="0"/>
      <w:sz w:val="26"/>
      <w:szCs w:val="26"/>
      <w:u w:val="none"/>
    </w:rPr>
  </w:style>
  <w:style w:type="character" w:customStyle="1" w:styleId="Vnbnnidung6Khnginnghing">
    <w:name w:val="Văn bản nội dung (6) + Không in nghiêng"/>
    <w:basedOn w:val="Vnbnnidung6"/>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Vnbnnidung61">
    <w:name w:val="Văn bản nội dung (6)"/>
    <w:basedOn w:val="Vnbnnidung6"/>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30"/>
      <w:szCs w:val="30"/>
      <w:u w:val="none"/>
    </w:rPr>
  </w:style>
  <w:style w:type="character" w:customStyle="1" w:styleId="Tiu11">
    <w:name w:val="Tiêu đề #1"/>
    <w:basedOn w:val="Tiu1"/>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Tiu2">
    <w:name w:val="Tiêu đề #2_"/>
    <w:basedOn w:val="DefaultParagraphFont"/>
    <w:link w:val="Tiu20"/>
    <w:rPr>
      <w:rFonts w:ascii="Times New Roman" w:eastAsia="Times New Roman" w:hAnsi="Times New Roman" w:cs="Times New Roman"/>
      <w:b/>
      <w:bCs/>
      <w:i w:val="0"/>
      <w:iCs w:val="0"/>
      <w:smallCaps w:val="0"/>
      <w:strike w:val="0"/>
      <w:sz w:val="26"/>
      <w:szCs w:val="26"/>
      <w:u w:val="none"/>
    </w:rPr>
  </w:style>
  <w:style w:type="character" w:customStyle="1" w:styleId="Tiu21">
    <w:name w:val="Tiêu đề #2"/>
    <w:basedOn w:val="Tiu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6"/>
      <w:szCs w:val="26"/>
      <w:u w:val="none"/>
    </w:rPr>
  </w:style>
  <w:style w:type="character" w:customStyle="1" w:styleId="Vnbnnidung2Inm">
    <w:name w:val="Văn bản nội dung (2) + In đậm"/>
    <w:basedOn w:val="Vnbnnidung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2Inm0">
    <w:name w:val="Văn bản nội dung (2) + In đậm"/>
    <w:basedOn w:val="Vnbnnidung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2Arial">
    <w:name w:val="Văn bản nội dung (2) + Arial"/>
    <w:aliases w:val="In đậm"/>
    <w:basedOn w:val="Vnbnnidung2"/>
    <w:rPr>
      <w:rFonts w:ascii="Arial" w:eastAsia="Arial" w:hAnsi="Arial" w:cs="Arial"/>
      <w:b/>
      <w:bCs/>
      <w:i w:val="0"/>
      <w:iCs w:val="0"/>
      <w:smallCaps w:val="0"/>
      <w:strike w:val="0"/>
      <w:color w:val="000000"/>
      <w:spacing w:val="0"/>
      <w:w w:val="100"/>
      <w:position w:val="0"/>
      <w:sz w:val="26"/>
      <w:szCs w:val="26"/>
      <w:u w:val="none"/>
      <w:lang w:val="vi-VN" w:eastAsia="vi-VN" w:bidi="vi-VN"/>
    </w:rPr>
  </w:style>
  <w:style w:type="character" w:customStyle="1" w:styleId="Vnbnnidung21">
    <w:name w:val="Văn bản nội dung (2)"/>
    <w:basedOn w:val="Vnbnnidung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Vnbnnidung5Exact">
    <w:name w:val="Văn bản nội dung (5) Exact"/>
    <w:basedOn w:val="DefaultParagraphFont"/>
    <w:rPr>
      <w:rFonts w:ascii="Times New Roman" w:eastAsia="Times New Roman" w:hAnsi="Times New Roman" w:cs="Times New Roman"/>
      <w:b/>
      <w:bCs/>
      <w:i w:val="0"/>
      <w:iCs w:val="0"/>
      <w:smallCaps w:val="0"/>
      <w:strike w:val="0"/>
      <w:sz w:val="26"/>
      <w:szCs w:val="26"/>
      <w:u w:val="none"/>
    </w:rPr>
  </w:style>
  <w:style w:type="character" w:customStyle="1" w:styleId="utranghocchntrang">
    <w:name w:val="Đầu trang hoặc chân trang_"/>
    <w:basedOn w:val="DefaultParagraphFont"/>
    <w:link w:val="utranghocchntrang0"/>
    <w:rPr>
      <w:rFonts w:ascii="Times New Roman" w:eastAsia="Times New Roman" w:hAnsi="Times New Roman" w:cs="Times New Roman"/>
      <w:b w:val="0"/>
      <w:bCs w:val="0"/>
      <w:i w:val="0"/>
      <w:iCs w:val="0"/>
      <w:smallCaps w:val="0"/>
      <w:strike w:val="0"/>
      <w:sz w:val="28"/>
      <w:szCs w:val="28"/>
      <w:u w:val="none"/>
    </w:rPr>
  </w:style>
  <w:style w:type="character" w:customStyle="1" w:styleId="utranghocchntrang1">
    <w:name w:val="Đầu trang hoặc chân trang"/>
    <w:basedOn w:val="utranghocchntrang"/>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style>
  <w:style w:type="character" w:customStyle="1" w:styleId="Vnbnnidung7">
    <w:name w:val="Văn bản nội dung (7)_"/>
    <w:basedOn w:val="DefaultParagraphFont"/>
    <w:link w:val="Vnbnnidung70"/>
    <w:rPr>
      <w:rFonts w:ascii="Times New Roman" w:eastAsia="Times New Roman" w:hAnsi="Times New Roman" w:cs="Times New Roman"/>
      <w:b/>
      <w:bCs/>
      <w:i/>
      <w:iCs/>
      <w:smallCaps w:val="0"/>
      <w:strike w:val="0"/>
      <w:sz w:val="22"/>
      <w:szCs w:val="22"/>
      <w:u w:val="none"/>
    </w:rPr>
  </w:style>
  <w:style w:type="character" w:customStyle="1" w:styleId="Vnbnnidung71">
    <w:name w:val="Văn bản nội dung (7)"/>
    <w:basedOn w:val="Vnbnnidung7"/>
    <w:rPr>
      <w:rFonts w:ascii="Times New Roman" w:eastAsia="Times New Roman" w:hAnsi="Times New Roman" w:cs="Times New Roman"/>
      <w:b/>
      <w:bCs/>
      <w:i/>
      <w:iCs/>
      <w:smallCaps w:val="0"/>
      <w:strike w:val="0"/>
      <w:color w:val="000000"/>
      <w:spacing w:val="0"/>
      <w:w w:val="100"/>
      <w:position w:val="0"/>
      <w:sz w:val="22"/>
      <w:szCs w:val="22"/>
      <w:u w:val="none"/>
      <w:lang w:val="vi-VN" w:eastAsia="vi-VN" w:bidi="vi-VN"/>
    </w:rPr>
  </w:style>
  <w:style w:type="character" w:customStyle="1" w:styleId="Vnbnnidung8">
    <w:name w:val="Văn bản nội dung (8)_"/>
    <w:basedOn w:val="DefaultParagraphFont"/>
    <w:link w:val="Vnbnnidung80"/>
    <w:rPr>
      <w:rFonts w:ascii="Times New Roman" w:eastAsia="Times New Roman" w:hAnsi="Times New Roman" w:cs="Times New Roman"/>
      <w:b/>
      <w:bCs/>
      <w:i w:val="0"/>
      <w:iCs w:val="0"/>
      <w:smallCaps w:val="0"/>
      <w:strike w:val="0"/>
      <w:sz w:val="22"/>
      <w:szCs w:val="22"/>
      <w:u w:val="none"/>
    </w:rPr>
  </w:style>
  <w:style w:type="character" w:customStyle="1" w:styleId="Vnbnnidung81">
    <w:name w:val="Văn bản nội dung (8)"/>
    <w:basedOn w:val="Vnbnnidung8"/>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Vnbnnidung9Exact">
    <w:name w:val="Văn bản nội dung (9) Exact"/>
    <w:basedOn w:val="DefaultParagraphFont"/>
    <w:link w:val="Vnbnnidung9"/>
    <w:rPr>
      <w:rFonts w:ascii="Franklin Gothic Heavy" w:eastAsia="Franklin Gothic Heavy" w:hAnsi="Franklin Gothic Heavy" w:cs="Franklin Gothic Heavy"/>
      <w:b w:val="0"/>
      <w:bCs w:val="0"/>
      <w:i w:val="0"/>
      <w:iCs w:val="0"/>
      <w:smallCaps w:val="0"/>
      <w:strike w:val="0"/>
      <w:spacing w:val="20"/>
      <w:sz w:val="14"/>
      <w:szCs w:val="14"/>
      <w:u w:val="none"/>
    </w:rPr>
  </w:style>
  <w:style w:type="character" w:customStyle="1" w:styleId="Vnbnnidung9Exact0">
    <w:name w:val="Văn bản nội dung (9) Exact"/>
    <w:basedOn w:val="Vnbnnidung9Exact"/>
    <w:rPr>
      <w:rFonts w:ascii="Franklin Gothic Heavy" w:eastAsia="Franklin Gothic Heavy" w:hAnsi="Franklin Gothic Heavy" w:cs="Franklin Gothic Heavy"/>
      <w:b w:val="0"/>
      <w:bCs w:val="0"/>
      <w:i w:val="0"/>
      <w:iCs w:val="0"/>
      <w:smallCaps w:val="0"/>
      <w:strike w:val="0"/>
      <w:color w:val="000000"/>
      <w:spacing w:val="20"/>
      <w:w w:val="100"/>
      <w:position w:val="0"/>
      <w:sz w:val="14"/>
      <w:szCs w:val="14"/>
      <w:u w:val="none"/>
      <w:lang w:val="vi-VN" w:eastAsia="vi-VN" w:bidi="vi-VN"/>
    </w:rPr>
  </w:style>
  <w:style w:type="character" w:customStyle="1" w:styleId="Vnbnnidung10Exact">
    <w:name w:val="Văn bản nội dung (10) Exact"/>
    <w:basedOn w:val="DefaultParagraphFont"/>
    <w:link w:val="Vnbnnidung10"/>
    <w:rPr>
      <w:rFonts w:ascii="Times New Roman" w:eastAsia="Times New Roman" w:hAnsi="Times New Roman" w:cs="Times New Roman"/>
      <w:b w:val="0"/>
      <w:bCs w:val="0"/>
      <w:i/>
      <w:iCs/>
      <w:smallCaps w:val="0"/>
      <w:strike w:val="0"/>
      <w:sz w:val="13"/>
      <w:szCs w:val="13"/>
      <w:u w:val="none"/>
    </w:rPr>
  </w:style>
  <w:style w:type="character" w:customStyle="1" w:styleId="Vnbnnidung104pt">
    <w:name w:val="Văn bản nội dung (10) + 4 pt"/>
    <w:aliases w:val="Không in nghiêng,Giãn cách 0 pt Exact"/>
    <w:basedOn w:val="Vnbnnidung10Exact"/>
    <w:rPr>
      <w:rFonts w:ascii="Times New Roman" w:eastAsia="Times New Roman" w:hAnsi="Times New Roman" w:cs="Times New Roman"/>
      <w:b w:val="0"/>
      <w:bCs w:val="0"/>
      <w:i/>
      <w:iCs/>
      <w:smallCaps w:val="0"/>
      <w:strike w:val="0"/>
      <w:color w:val="000000"/>
      <w:spacing w:val="-10"/>
      <w:w w:val="100"/>
      <w:position w:val="0"/>
      <w:sz w:val="8"/>
      <w:szCs w:val="8"/>
      <w:u w:val="none"/>
      <w:lang w:val="vi-VN" w:eastAsia="vi-VN" w:bidi="vi-VN"/>
    </w:rPr>
  </w:style>
  <w:style w:type="character" w:customStyle="1" w:styleId="Vnbnnidung104pt0">
    <w:name w:val="Văn bản nội dung (10) + 4 pt"/>
    <w:aliases w:val="Không in nghiêng,Giãn cách 0 pt Exact"/>
    <w:basedOn w:val="Vnbnnidung10Exact"/>
    <w:rPr>
      <w:rFonts w:ascii="Times New Roman" w:eastAsia="Times New Roman" w:hAnsi="Times New Roman" w:cs="Times New Roman"/>
      <w:b w:val="0"/>
      <w:bCs w:val="0"/>
      <w:i/>
      <w:iCs/>
      <w:smallCaps w:val="0"/>
      <w:strike w:val="0"/>
      <w:color w:val="000000"/>
      <w:spacing w:val="-10"/>
      <w:w w:val="100"/>
      <w:position w:val="0"/>
      <w:sz w:val="8"/>
      <w:szCs w:val="8"/>
      <w:u w:val="none"/>
      <w:lang w:val="vi-VN" w:eastAsia="vi-VN" w:bidi="vi-VN"/>
    </w:rPr>
  </w:style>
  <w:style w:type="character" w:customStyle="1" w:styleId="Vnbnnidung10Exact0">
    <w:name w:val="Văn bản nội dung (10) Exact"/>
    <w:basedOn w:val="Vnbnnidung10Exact"/>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Vnbnnidung10Exact1">
    <w:name w:val="Văn bản nội dung (10) Exact"/>
    <w:basedOn w:val="Vnbnnidung10Exact"/>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utranghocchntrangFranklinGothicHeavy">
    <w:name w:val="Đầu trang hoặc chân trang + Franklin Gothic Heavy"/>
    <w:aliases w:val="23 pt,In nghiêng"/>
    <w:basedOn w:val="utranghocchntrang"/>
    <w:rPr>
      <w:rFonts w:ascii="Franklin Gothic Heavy" w:eastAsia="Franklin Gothic Heavy" w:hAnsi="Franklin Gothic Heavy" w:cs="Franklin Gothic Heavy"/>
      <w:b w:val="0"/>
      <w:bCs w:val="0"/>
      <w:i/>
      <w:iCs/>
      <w:smallCaps w:val="0"/>
      <w:strike w:val="0"/>
      <w:color w:val="000000"/>
      <w:spacing w:val="0"/>
      <w:w w:val="100"/>
      <w:position w:val="0"/>
      <w:sz w:val="46"/>
      <w:szCs w:val="46"/>
      <w:u w:val="none"/>
      <w:lang w:val="vi-VN" w:eastAsia="vi-VN" w:bidi="vi-VN"/>
    </w:rPr>
  </w:style>
  <w:style w:type="character" w:customStyle="1" w:styleId="Chthchbng">
    <w:name w:val="Chú thích bảng_"/>
    <w:basedOn w:val="DefaultParagraphFont"/>
    <w:link w:val="Chthchbng0"/>
    <w:rPr>
      <w:rFonts w:ascii="Times New Roman" w:eastAsia="Times New Roman" w:hAnsi="Times New Roman" w:cs="Times New Roman"/>
      <w:b w:val="0"/>
      <w:bCs w:val="0"/>
      <w:i/>
      <w:iCs/>
      <w:smallCaps w:val="0"/>
      <w:strike w:val="0"/>
      <w:u w:val="none"/>
    </w:rPr>
  </w:style>
  <w:style w:type="character" w:customStyle="1" w:styleId="Chthchbng13pt">
    <w:name w:val="Chú thích bảng + 13 pt"/>
    <w:aliases w:val="Không in nghiêng"/>
    <w:basedOn w:val="Chthchbng"/>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Chthchbng1">
    <w:name w:val="Chú thích bảng"/>
    <w:basedOn w:val="Chthchbng"/>
    <w:rPr>
      <w:rFonts w:ascii="Times New Roman" w:eastAsia="Times New Roman" w:hAnsi="Times New Roman" w:cs="Times New Roman"/>
      <w:b w:val="0"/>
      <w:bCs w:val="0"/>
      <w:i/>
      <w:iCs/>
      <w:smallCaps w:val="0"/>
      <w:strike w:val="0"/>
      <w:color w:val="000000"/>
      <w:spacing w:val="0"/>
      <w:w w:val="100"/>
      <w:position w:val="0"/>
      <w:sz w:val="24"/>
      <w:szCs w:val="24"/>
      <w:u w:val="none"/>
      <w:lang w:val="vi-VN" w:eastAsia="vi-VN" w:bidi="vi-VN"/>
    </w:rPr>
  </w:style>
  <w:style w:type="character" w:customStyle="1" w:styleId="Chthchbng2">
    <w:name w:val="Chú thích bảng (2)_"/>
    <w:basedOn w:val="DefaultParagraphFont"/>
    <w:link w:val="Chthchbng20"/>
    <w:rPr>
      <w:rFonts w:ascii="Times New Roman" w:eastAsia="Times New Roman" w:hAnsi="Times New Roman" w:cs="Times New Roman"/>
      <w:b/>
      <w:bCs/>
      <w:i w:val="0"/>
      <w:iCs w:val="0"/>
      <w:smallCaps w:val="0"/>
      <w:strike w:val="0"/>
      <w:sz w:val="26"/>
      <w:szCs w:val="26"/>
      <w:u w:val="none"/>
    </w:rPr>
  </w:style>
  <w:style w:type="character" w:customStyle="1" w:styleId="Vnbnnidung2Inm1">
    <w:name w:val="Văn bản nội dung (2) + In đậm"/>
    <w:basedOn w:val="Vnbnnidung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2Inm2">
    <w:name w:val="Văn bản nội dung (2) + In đậm"/>
    <w:basedOn w:val="Vnbnnidung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2Inm3">
    <w:name w:val="Văn bản nội dung (2) + In đậm"/>
    <w:basedOn w:val="Vnbnnidung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2Inm4">
    <w:name w:val="Văn bản nội dung (2) + In đậm"/>
    <w:basedOn w:val="Vnbnnidung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22">
    <w:name w:val="Văn bản nội dung (2)"/>
    <w:basedOn w:val="Vnbnnidung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Vnbnnidung215pt">
    <w:name w:val="Văn bản nội dung (2) + 15 pt"/>
    <w:basedOn w:val="Vnbnnidung2"/>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Vnbnnidung23">
    <w:name w:val="Văn bản nội dung (2)"/>
    <w:basedOn w:val="Vnbnnidung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paragraph" w:customStyle="1" w:styleId="Vnbnnidung30">
    <w:name w:val="Văn bản nội dung (3)"/>
    <w:basedOn w:val="Normal"/>
    <w:link w:val="Vnbnnidung3"/>
    <w:pPr>
      <w:shd w:val="clear" w:color="auto" w:fill="FFFFFF"/>
      <w:spacing w:line="86" w:lineRule="exact"/>
    </w:pPr>
    <w:rPr>
      <w:rFonts w:ascii="Times New Roman" w:eastAsia="Times New Roman" w:hAnsi="Times New Roman" w:cs="Times New Roman"/>
      <w:sz w:val="10"/>
      <w:szCs w:val="10"/>
    </w:rPr>
  </w:style>
  <w:style w:type="paragraph" w:customStyle="1" w:styleId="Vnbnnidung40">
    <w:name w:val="Văn bản nội dung (4)"/>
    <w:basedOn w:val="Normal"/>
    <w:link w:val="Vnbnnidung4"/>
    <w:pPr>
      <w:shd w:val="clear" w:color="auto" w:fill="FFFFFF"/>
      <w:spacing w:after="120" w:line="86" w:lineRule="exact"/>
    </w:pPr>
    <w:rPr>
      <w:rFonts w:ascii="Times New Roman" w:eastAsia="Times New Roman" w:hAnsi="Times New Roman" w:cs="Times New Roman"/>
      <w:sz w:val="9"/>
      <w:szCs w:val="9"/>
    </w:rPr>
  </w:style>
  <w:style w:type="paragraph" w:customStyle="1" w:styleId="Vnbnnidung50">
    <w:name w:val="Văn bản nội dung (5)"/>
    <w:basedOn w:val="Normal"/>
    <w:link w:val="Vnbnnidung5"/>
    <w:pPr>
      <w:shd w:val="clear" w:color="auto" w:fill="FFFFFF"/>
      <w:spacing w:before="120" w:after="300" w:line="278" w:lineRule="exact"/>
    </w:pPr>
    <w:rPr>
      <w:rFonts w:ascii="Times New Roman" w:eastAsia="Times New Roman" w:hAnsi="Times New Roman" w:cs="Times New Roman"/>
      <w:b/>
      <w:bCs/>
      <w:sz w:val="26"/>
      <w:szCs w:val="26"/>
    </w:rPr>
  </w:style>
  <w:style w:type="paragraph" w:customStyle="1" w:styleId="Vnbnnidung60">
    <w:name w:val="Văn bản nội dung (6)"/>
    <w:basedOn w:val="Normal"/>
    <w:link w:val="Vnbnnidung6"/>
    <w:pPr>
      <w:shd w:val="clear" w:color="auto" w:fill="FFFFFF"/>
      <w:spacing w:before="300" w:after="600" w:line="0" w:lineRule="atLeast"/>
      <w:jc w:val="both"/>
    </w:pPr>
    <w:rPr>
      <w:rFonts w:ascii="Times New Roman" w:eastAsia="Times New Roman" w:hAnsi="Times New Roman" w:cs="Times New Roman"/>
      <w:i/>
      <w:iCs/>
      <w:sz w:val="26"/>
      <w:szCs w:val="26"/>
    </w:rPr>
  </w:style>
  <w:style w:type="paragraph" w:customStyle="1" w:styleId="Tiu10">
    <w:name w:val="Tiêu đề #1"/>
    <w:basedOn w:val="Normal"/>
    <w:link w:val="Tiu1"/>
    <w:pPr>
      <w:shd w:val="clear" w:color="auto" w:fill="FFFFFF"/>
      <w:spacing w:before="600" w:line="0" w:lineRule="atLeast"/>
      <w:jc w:val="center"/>
      <w:outlineLvl w:val="0"/>
    </w:pPr>
    <w:rPr>
      <w:rFonts w:ascii="Times New Roman" w:eastAsia="Times New Roman" w:hAnsi="Times New Roman" w:cs="Times New Roman"/>
      <w:b/>
      <w:bCs/>
      <w:sz w:val="30"/>
      <w:szCs w:val="30"/>
    </w:rPr>
  </w:style>
  <w:style w:type="paragraph" w:customStyle="1" w:styleId="Tiu20">
    <w:name w:val="Tiêu đề #2"/>
    <w:basedOn w:val="Normal"/>
    <w:link w:val="Tiu2"/>
    <w:pPr>
      <w:shd w:val="clear" w:color="auto" w:fill="FFFFFF"/>
      <w:spacing w:before="600" w:after="480" w:line="0" w:lineRule="atLeast"/>
      <w:jc w:val="center"/>
      <w:outlineLvl w:val="1"/>
    </w:pPr>
    <w:rPr>
      <w:rFonts w:ascii="Times New Roman" w:eastAsia="Times New Roman" w:hAnsi="Times New Roman" w:cs="Times New Roman"/>
      <w:b/>
      <w:bCs/>
      <w:sz w:val="26"/>
      <w:szCs w:val="26"/>
    </w:rPr>
  </w:style>
  <w:style w:type="paragraph" w:customStyle="1" w:styleId="Vnbnnidung20">
    <w:name w:val="Văn bản nội dung (2)"/>
    <w:basedOn w:val="Normal"/>
    <w:link w:val="Vnbnnidung2"/>
    <w:pPr>
      <w:shd w:val="clear" w:color="auto" w:fill="FFFFFF"/>
      <w:spacing w:before="480" w:after="120" w:line="0" w:lineRule="atLeast"/>
      <w:ind w:firstLine="740"/>
    </w:pPr>
    <w:rPr>
      <w:rFonts w:ascii="Times New Roman" w:eastAsia="Times New Roman" w:hAnsi="Times New Roman" w:cs="Times New Roman"/>
      <w:sz w:val="26"/>
      <w:szCs w:val="26"/>
    </w:rPr>
  </w:style>
  <w:style w:type="paragraph" w:customStyle="1" w:styleId="utranghocchntrang0">
    <w:name w:val="Đầu trang hoặc chân trang"/>
    <w:basedOn w:val="Normal"/>
    <w:link w:val="utranghocchntrang"/>
    <w:pPr>
      <w:shd w:val="clear" w:color="auto" w:fill="FFFFFF"/>
      <w:spacing w:line="0" w:lineRule="atLeast"/>
    </w:pPr>
    <w:rPr>
      <w:rFonts w:ascii="Times New Roman" w:eastAsia="Times New Roman" w:hAnsi="Times New Roman" w:cs="Times New Roman"/>
      <w:sz w:val="28"/>
      <w:szCs w:val="28"/>
    </w:rPr>
  </w:style>
  <w:style w:type="paragraph" w:customStyle="1" w:styleId="Vnbnnidung70">
    <w:name w:val="Văn bản nội dung (7)"/>
    <w:basedOn w:val="Normal"/>
    <w:link w:val="Vnbnnidung7"/>
    <w:pPr>
      <w:shd w:val="clear" w:color="auto" w:fill="FFFFFF"/>
      <w:spacing w:before="180" w:line="259" w:lineRule="exact"/>
      <w:jc w:val="both"/>
    </w:pPr>
    <w:rPr>
      <w:rFonts w:ascii="Times New Roman" w:eastAsia="Times New Roman" w:hAnsi="Times New Roman" w:cs="Times New Roman"/>
      <w:b/>
      <w:bCs/>
      <w:i/>
      <w:iCs/>
      <w:sz w:val="22"/>
      <w:szCs w:val="22"/>
    </w:rPr>
  </w:style>
  <w:style w:type="paragraph" w:customStyle="1" w:styleId="Vnbnnidung80">
    <w:name w:val="Văn bản nội dung (8)"/>
    <w:basedOn w:val="Normal"/>
    <w:link w:val="Vnbnnidung8"/>
    <w:pPr>
      <w:shd w:val="clear" w:color="auto" w:fill="FFFFFF"/>
      <w:spacing w:line="259" w:lineRule="exact"/>
      <w:jc w:val="both"/>
    </w:pPr>
    <w:rPr>
      <w:rFonts w:ascii="Times New Roman" w:eastAsia="Times New Roman" w:hAnsi="Times New Roman" w:cs="Times New Roman"/>
      <w:b/>
      <w:bCs/>
      <w:sz w:val="22"/>
      <w:szCs w:val="22"/>
    </w:rPr>
  </w:style>
  <w:style w:type="paragraph" w:customStyle="1" w:styleId="Vnbnnidung9">
    <w:name w:val="Văn bản nội dung (9)"/>
    <w:basedOn w:val="Normal"/>
    <w:link w:val="Vnbnnidung9Exact"/>
    <w:pPr>
      <w:shd w:val="clear" w:color="auto" w:fill="FFFFFF"/>
      <w:spacing w:line="0" w:lineRule="atLeast"/>
    </w:pPr>
    <w:rPr>
      <w:rFonts w:ascii="Franklin Gothic Heavy" w:eastAsia="Franklin Gothic Heavy" w:hAnsi="Franklin Gothic Heavy" w:cs="Franklin Gothic Heavy"/>
      <w:spacing w:val="20"/>
      <w:sz w:val="14"/>
      <w:szCs w:val="14"/>
    </w:rPr>
  </w:style>
  <w:style w:type="paragraph" w:customStyle="1" w:styleId="Vnbnnidung10">
    <w:name w:val="Văn bản nội dung (10)"/>
    <w:basedOn w:val="Normal"/>
    <w:link w:val="Vnbnnidung10Exact"/>
    <w:pPr>
      <w:shd w:val="clear" w:color="auto" w:fill="FFFFFF"/>
      <w:spacing w:line="0" w:lineRule="atLeast"/>
    </w:pPr>
    <w:rPr>
      <w:rFonts w:ascii="Times New Roman" w:eastAsia="Times New Roman" w:hAnsi="Times New Roman" w:cs="Times New Roman"/>
      <w:i/>
      <w:iCs/>
      <w:sz w:val="13"/>
      <w:szCs w:val="13"/>
    </w:rPr>
  </w:style>
  <w:style w:type="paragraph" w:customStyle="1" w:styleId="Chthchbng0">
    <w:name w:val="Chú thích bảng"/>
    <w:basedOn w:val="Normal"/>
    <w:link w:val="Chthchbng"/>
    <w:pPr>
      <w:shd w:val="clear" w:color="auto" w:fill="FFFFFF"/>
      <w:spacing w:line="298" w:lineRule="exact"/>
      <w:ind w:hanging="320"/>
    </w:pPr>
    <w:rPr>
      <w:rFonts w:ascii="Times New Roman" w:eastAsia="Times New Roman" w:hAnsi="Times New Roman" w:cs="Times New Roman"/>
      <w:i/>
      <w:iCs/>
    </w:rPr>
  </w:style>
  <w:style w:type="paragraph" w:customStyle="1" w:styleId="Chthchbng20">
    <w:name w:val="Chú thích bảng (2)"/>
    <w:basedOn w:val="Normal"/>
    <w:link w:val="Chthchbng2"/>
    <w:pPr>
      <w:shd w:val="clear" w:color="auto" w:fill="FFFFFF"/>
      <w:spacing w:line="0" w:lineRule="atLeast"/>
    </w:pPr>
    <w:rPr>
      <w:rFonts w:ascii="Times New Roman" w:eastAsia="Times New Roman" w:hAnsi="Times New Roman" w:cs="Times New Roman"/>
      <w:b/>
      <w:bCs/>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pacing w:val="0"/>
      <w:sz w:val="10"/>
      <w:szCs w:val="10"/>
      <w:u w:val="none"/>
    </w:rPr>
  </w:style>
  <w:style w:type="character" w:customStyle="1" w:styleId="Vnbnnidung4">
    <w:name w:val="Văn bản nội dung (4)_"/>
    <w:basedOn w:val="DefaultParagraphFont"/>
    <w:link w:val="Vnbnnidung40"/>
    <w:rPr>
      <w:rFonts w:ascii="Times New Roman" w:eastAsia="Times New Roman" w:hAnsi="Times New Roman" w:cs="Times New Roman"/>
      <w:b w:val="0"/>
      <w:bCs w:val="0"/>
      <w:i w:val="0"/>
      <w:iCs w:val="0"/>
      <w:smallCaps w:val="0"/>
      <w:strike w:val="0"/>
      <w:sz w:val="9"/>
      <w:szCs w:val="9"/>
      <w:u w:val="none"/>
    </w:rPr>
  </w:style>
  <w:style w:type="character" w:customStyle="1" w:styleId="Vnbnnidung4ArialNarrow">
    <w:name w:val="Văn bản nội dung (4) + Arial Narrow"/>
    <w:aliases w:val="5 pt,In đậm"/>
    <w:basedOn w:val="Vnbnnidung4"/>
    <w:rPr>
      <w:rFonts w:ascii="Arial Narrow" w:eastAsia="Arial Narrow" w:hAnsi="Arial Narrow" w:cs="Arial Narrow"/>
      <w:b/>
      <w:bCs/>
      <w:i w:val="0"/>
      <w:iCs w:val="0"/>
      <w:smallCaps w:val="0"/>
      <w:strike w:val="0"/>
      <w:color w:val="000000"/>
      <w:spacing w:val="0"/>
      <w:w w:val="100"/>
      <w:position w:val="0"/>
      <w:sz w:val="10"/>
      <w:szCs w:val="10"/>
      <w:u w:val="none"/>
      <w:lang w:val="vi-VN" w:eastAsia="vi-VN" w:bidi="vi-VN"/>
    </w:rPr>
  </w:style>
  <w:style w:type="character" w:customStyle="1" w:styleId="Vnbnnidung4Candara">
    <w:name w:val="Văn bản nội dung (4) + Candara"/>
    <w:aliases w:val="4 pt"/>
    <w:basedOn w:val="Vnbnnidung4"/>
    <w:rPr>
      <w:rFonts w:ascii="Candara" w:eastAsia="Candara" w:hAnsi="Candara" w:cs="Candara"/>
      <w:b w:val="0"/>
      <w:bCs w:val="0"/>
      <w:i w:val="0"/>
      <w:iCs w:val="0"/>
      <w:smallCaps w:val="0"/>
      <w:strike w:val="0"/>
      <w:color w:val="000000"/>
      <w:spacing w:val="0"/>
      <w:w w:val="100"/>
      <w:position w:val="0"/>
      <w:sz w:val="8"/>
      <w:szCs w:val="8"/>
      <w:u w:val="none"/>
      <w:lang w:val="vi-VN" w:eastAsia="vi-VN" w:bidi="vi-VN"/>
    </w:rPr>
  </w:style>
  <w:style w:type="character" w:customStyle="1" w:styleId="Vnbnnidung5">
    <w:name w:val="Văn bản nội dung (5)_"/>
    <w:basedOn w:val="DefaultParagraphFont"/>
    <w:link w:val="Vnbnnidung50"/>
    <w:rPr>
      <w:rFonts w:ascii="Times New Roman" w:eastAsia="Times New Roman" w:hAnsi="Times New Roman" w:cs="Times New Roman"/>
      <w:b/>
      <w:bCs/>
      <w:i w:val="0"/>
      <w:iCs w:val="0"/>
      <w:smallCaps w:val="0"/>
      <w:strike w:val="0"/>
      <w:sz w:val="26"/>
      <w:szCs w:val="26"/>
      <w:u w:val="none"/>
    </w:rPr>
  </w:style>
  <w:style w:type="character" w:customStyle="1" w:styleId="Vnbnnidung51">
    <w:name w:val="Văn bản nội dung (5)"/>
    <w:basedOn w:val="Vnbnnidung5"/>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52">
    <w:name w:val="Văn bản nội dung (5)"/>
    <w:basedOn w:val="Vnbnnidung5"/>
    <w:rPr>
      <w:rFonts w:ascii="Times New Roman" w:eastAsia="Times New Roman" w:hAnsi="Times New Roman" w:cs="Times New Roman"/>
      <w:b/>
      <w:bCs/>
      <w:i w:val="0"/>
      <w:iCs w:val="0"/>
      <w:smallCaps w:val="0"/>
      <w:strike w:val="0"/>
      <w:color w:val="000000"/>
      <w:spacing w:val="0"/>
      <w:w w:val="100"/>
      <w:position w:val="0"/>
      <w:sz w:val="26"/>
      <w:szCs w:val="26"/>
      <w:u w:val="single"/>
      <w:lang w:val="vi-VN" w:eastAsia="vi-VN" w:bidi="vi-VN"/>
    </w:rPr>
  </w:style>
  <w:style w:type="character" w:customStyle="1" w:styleId="Vnbnnidung6">
    <w:name w:val="Văn bản nội dung (6)_"/>
    <w:basedOn w:val="DefaultParagraphFont"/>
    <w:link w:val="Vnbnnidung60"/>
    <w:rPr>
      <w:rFonts w:ascii="Times New Roman" w:eastAsia="Times New Roman" w:hAnsi="Times New Roman" w:cs="Times New Roman"/>
      <w:b w:val="0"/>
      <w:bCs w:val="0"/>
      <w:i/>
      <w:iCs/>
      <w:smallCaps w:val="0"/>
      <w:strike w:val="0"/>
      <w:sz w:val="26"/>
      <w:szCs w:val="26"/>
      <w:u w:val="none"/>
    </w:rPr>
  </w:style>
  <w:style w:type="character" w:customStyle="1" w:styleId="Vnbnnidung6Khnginnghing">
    <w:name w:val="Văn bản nội dung (6) + Không in nghiêng"/>
    <w:basedOn w:val="Vnbnnidung6"/>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Vnbnnidung61">
    <w:name w:val="Văn bản nội dung (6)"/>
    <w:basedOn w:val="Vnbnnidung6"/>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30"/>
      <w:szCs w:val="30"/>
      <w:u w:val="none"/>
    </w:rPr>
  </w:style>
  <w:style w:type="character" w:customStyle="1" w:styleId="Tiu11">
    <w:name w:val="Tiêu đề #1"/>
    <w:basedOn w:val="Tiu1"/>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Tiu2">
    <w:name w:val="Tiêu đề #2_"/>
    <w:basedOn w:val="DefaultParagraphFont"/>
    <w:link w:val="Tiu20"/>
    <w:rPr>
      <w:rFonts w:ascii="Times New Roman" w:eastAsia="Times New Roman" w:hAnsi="Times New Roman" w:cs="Times New Roman"/>
      <w:b/>
      <w:bCs/>
      <w:i w:val="0"/>
      <w:iCs w:val="0"/>
      <w:smallCaps w:val="0"/>
      <w:strike w:val="0"/>
      <w:sz w:val="26"/>
      <w:szCs w:val="26"/>
      <w:u w:val="none"/>
    </w:rPr>
  </w:style>
  <w:style w:type="character" w:customStyle="1" w:styleId="Tiu21">
    <w:name w:val="Tiêu đề #2"/>
    <w:basedOn w:val="Tiu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6"/>
      <w:szCs w:val="26"/>
      <w:u w:val="none"/>
    </w:rPr>
  </w:style>
  <w:style w:type="character" w:customStyle="1" w:styleId="Vnbnnidung2Inm">
    <w:name w:val="Văn bản nội dung (2) + In đậm"/>
    <w:basedOn w:val="Vnbnnidung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2Inm0">
    <w:name w:val="Văn bản nội dung (2) + In đậm"/>
    <w:basedOn w:val="Vnbnnidung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2Arial">
    <w:name w:val="Văn bản nội dung (2) + Arial"/>
    <w:aliases w:val="In đậm"/>
    <w:basedOn w:val="Vnbnnidung2"/>
    <w:rPr>
      <w:rFonts w:ascii="Arial" w:eastAsia="Arial" w:hAnsi="Arial" w:cs="Arial"/>
      <w:b/>
      <w:bCs/>
      <w:i w:val="0"/>
      <w:iCs w:val="0"/>
      <w:smallCaps w:val="0"/>
      <w:strike w:val="0"/>
      <w:color w:val="000000"/>
      <w:spacing w:val="0"/>
      <w:w w:val="100"/>
      <w:position w:val="0"/>
      <w:sz w:val="26"/>
      <w:szCs w:val="26"/>
      <w:u w:val="none"/>
      <w:lang w:val="vi-VN" w:eastAsia="vi-VN" w:bidi="vi-VN"/>
    </w:rPr>
  </w:style>
  <w:style w:type="character" w:customStyle="1" w:styleId="Vnbnnidung21">
    <w:name w:val="Văn bản nội dung (2)"/>
    <w:basedOn w:val="Vnbnnidung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Vnbnnidung5Exact">
    <w:name w:val="Văn bản nội dung (5) Exact"/>
    <w:basedOn w:val="DefaultParagraphFont"/>
    <w:rPr>
      <w:rFonts w:ascii="Times New Roman" w:eastAsia="Times New Roman" w:hAnsi="Times New Roman" w:cs="Times New Roman"/>
      <w:b/>
      <w:bCs/>
      <w:i w:val="0"/>
      <w:iCs w:val="0"/>
      <w:smallCaps w:val="0"/>
      <w:strike w:val="0"/>
      <w:sz w:val="26"/>
      <w:szCs w:val="26"/>
      <w:u w:val="none"/>
    </w:rPr>
  </w:style>
  <w:style w:type="character" w:customStyle="1" w:styleId="utranghocchntrang">
    <w:name w:val="Đầu trang hoặc chân trang_"/>
    <w:basedOn w:val="DefaultParagraphFont"/>
    <w:link w:val="utranghocchntrang0"/>
    <w:rPr>
      <w:rFonts w:ascii="Times New Roman" w:eastAsia="Times New Roman" w:hAnsi="Times New Roman" w:cs="Times New Roman"/>
      <w:b w:val="0"/>
      <w:bCs w:val="0"/>
      <w:i w:val="0"/>
      <w:iCs w:val="0"/>
      <w:smallCaps w:val="0"/>
      <w:strike w:val="0"/>
      <w:sz w:val="28"/>
      <w:szCs w:val="28"/>
      <w:u w:val="none"/>
    </w:rPr>
  </w:style>
  <w:style w:type="character" w:customStyle="1" w:styleId="utranghocchntrang1">
    <w:name w:val="Đầu trang hoặc chân trang"/>
    <w:basedOn w:val="utranghocchntrang"/>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style>
  <w:style w:type="character" w:customStyle="1" w:styleId="Vnbnnidung7">
    <w:name w:val="Văn bản nội dung (7)_"/>
    <w:basedOn w:val="DefaultParagraphFont"/>
    <w:link w:val="Vnbnnidung70"/>
    <w:rPr>
      <w:rFonts w:ascii="Times New Roman" w:eastAsia="Times New Roman" w:hAnsi="Times New Roman" w:cs="Times New Roman"/>
      <w:b/>
      <w:bCs/>
      <w:i/>
      <w:iCs/>
      <w:smallCaps w:val="0"/>
      <w:strike w:val="0"/>
      <w:sz w:val="22"/>
      <w:szCs w:val="22"/>
      <w:u w:val="none"/>
    </w:rPr>
  </w:style>
  <w:style w:type="character" w:customStyle="1" w:styleId="Vnbnnidung71">
    <w:name w:val="Văn bản nội dung (7)"/>
    <w:basedOn w:val="Vnbnnidung7"/>
    <w:rPr>
      <w:rFonts w:ascii="Times New Roman" w:eastAsia="Times New Roman" w:hAnsi="Times New Roman" w:cs="Times New Roman"/>
      <w:b/>
      <w:bCs/>
      <w:i/>
      <w:iCs/>
      <w:smallCaps w:val="0"/>
      <w:strike w:val="0"/>
      <w:color w:val="000000"/>
      <w:spacing w:val="0"/>
      <w:w w:val="100"/>
      <w:position w:val="0"/>
      <w:sz w:val="22"/>
      <w:szCs w:val="22"/>
      <w:u w:val="none"/>
      <w:lang w:val="vi-VN" w:eastAsia="vi-VN" w:bidi="vi-VN"/>
    </w:rPr>
  </w:style>
  <w:style w:type="character" w:customStyle="1" w:styleId="Vnbnnidung8">
    <w:name w:val="Văn bản nội dung (8)_"/>
    <w:basedOn w:val="DefaultParagraphFont"/>
    <w:link w:val="Vnbnnidung80"/>
    <w:rPr>
      <w:rFonts w:ascii="Times New Roman" w:eastAsia="Times New Roman" w:hAnsi="Times New Roman" w:cs="Times New Roman"/>
      <w:b/>
      <w:bCs/>
      <w:i w:val="0"/>
      <w:iCs w:val="0"/>
      <w:smallCaps w:val="0"/>
      <w:strike w:val="0"/>
      <w:sz w:val="22"/>
      <w:szCs w:val="22"/>
      <w:u w:val="none"/>
    </w:rPr>
  </w:style>
  <w:style w:type="character" w:customStyle="1" w:styleId="Vnbnnidung81">
    <w:name w:val="Văn bản nội dung (8)"/>
    <w:basedOn w:val="Vnbnnidung8"/>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Vnbnnidung9Exact">
    <w:name w:val="Văn bản nội dung (9) Exact"/>
    <w:basedOn w:val="DefaultParagraphFont"/>
    <w:link w:val="Vnbnnidung9"/>
    <w:rPr>
      <w:rFonts w:ascii="Franklin Gothic Heavy" w:eastAsia="Franklin Gothic Heavy" w:hAnsi="Franklin Gothic Heavy" w:cs="Franklin Gothic Heavy"/>
      <w:b w:val="0"/>
      <w:bCs w:val="0"/>
      <w:i w:val="0"/>
      <w:iCs w:val="0"/>
      <w:smallCaps w:val="0"/>
      <w:strike w:val="0"/>
      <w:spacing w:val="20"/>
      <w:sz w:val="14"/>
      <w:szCs w:val="14"/>
      <w:u w:val="none"/>
    </w:rPr>
  </w:style>
  <w:style w:type="character" w:customStyle="1" w:styleId="Vnbnnidung9Exact0">
    <w:name w:val="Văn bản nội dung (9) Exact"/>
    <w:basedOn w:val="Vnbnnidung9Exact"/>
    <w:rPr>
      <w:rFonts w:ascii="Franklin Gothic Heavy" w:eastAsia="Franklin Gothic Heavy" w:hAnsi="Franklin Gothic Heavy" w:cs="Franklin Gothic Heavy"/>
      <w:b w:val="0"/>
      <w:bCs w:val="0"/>
      <w:i w:val="0"/>
      <w:iCs w:val="0"/>
      <w:smallCaps w:val="0"/>
      <w:strike w:val="0"/>
      <w:color w:val="000000"/>
      <w:spacing w:val="20"/>
      <w:w w:val="100"/>
      <w:position w:val="0"/>
      <w:sz w:val="14"/>
      <w:szCs w:val="14"/>
      <w:u w:val="none"/>
      <w:lang w:val="vi-VN" w:eastAsia="vi-VN" w:bidi="vi-VN"/>
    </w:rPr>
  </w:style>
  <w:style w:type="character" w:customStyle="1" w:styleId="Vnbnnidung10Exact">
    <w:name w:val="Văn bản nội dung (10) Exact"/>
    <w:basedOn w:val="DefaultParagraphFont"/>
    <w:link w:val="Vnbnnidung10"/>
    <w:rPr>
      <w:rFonts w:ascii="Times New Roman" w:eastAsia="Times New Roman" w:hAnsi="Times New Roman" w:cs="Times New Roman"/>
      <w:b w:val="0"/>
      <w:bCs w:val="0"/>
      <w:i/>
      <w:iCs/>
      <w:smallCaps w:val="0"/>
      <w:strike w:val="0"/>
      <w:sz w:val="13"/>
      <w:szCs w:val="13"/>
      <w:u w:val="none"/>
    </w:rPr>
  </w:style>
  <w:style w:type="character" w:customStyle="1" w:styleId="Vnbnnidung104pt">
    <w:name w:val="Văn bản nội dung (10) + 4 pt"/>
    <w:aliases w:val="Không in nghiêng,Giãn cách 0 pt Exact"/>
    <w:basedOn w:val="Vnbnnidung10Exact"/>
    <w:rPr>
      <w:rFonts w:ascii="Times New Roman" w:eastAsia="Times New Roman" w:hAnsi="Times New Roman" w:cs="Times New Roman"/>
      <w:b w:val="0"/>
      <w:bCs w:val="0"/>
      <w:i/>
      <w:iCs/>
      <w:smallCaps w:val="0"/>
      <w:strike w:val="0"/>
      <w:color w:val="000000"/>
      <w:spacing w:val="-10"/>
      <w:w w:val="100"/>
      <w:position w:val="0"/>
      <w:sz w:val="8"/>
      <w:szCs w:val="8"/>
      <w:u w:val="none"/>
      <w:lang w:val="vi-VN" w:eastAsia="vi-VN" w:bidi="vi-VN"/>
    </w:rPr>
  </w:style>
  <w:style w:type="character" w:customStyle="1" w:styleId="Vnbnnidung104pt0">
    <w:name w:val="Văn bản nội dung (10) + 4 pt"/>
    <w:aliases w:val="Không in nghiêng,Giãn cách 0 pt Exact"/>
    <w:basedOn w:val="Vnbnnidung10Exact"/>
    <w:rPr>
      <w:rFonts w:ascii="Times New Roman" w:eastAsia="Times New Roman" w:hAnsi="Times New Roman" w:cs="Times New Roman"/>
      <w:b w:val="0"/>
      <w:bCs w:val="0"/>
      <w:i/>
      <w:iCs/>
      <w:smallCaps w:val="0"/>
      <w:strike w:val="0"/>
      <w:color w:val="000000"/>
      <w:spacing w:val="-10"/>
      <w:w w:val="100"/>
      <w:position w:val="0"/>
      <w:sz w:val="8"/>
      <w:szCs w:val="8"/>
      <w:u w:val="none"/>
      <w:lang w:val="vi-VN" w:eastAsia="vi-VN" w:bidi="vi-VN"/>
    </w:rPr>
  </w:style>
  <w:style w:type="character" w:customStyle="1" w:styleId="Vnbnnidung10Exact0">
    <w:name w:val="Văn bản nội dung (10) Exact"/>
    <w:basedOn w:val="Vnbnnidung10Exact"/>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Vnbnnidung10Exact1">
    <w:name w:val="Văn bản nội dung (10) Exact"/>
    <w:basedOn w:val="Vnbnnidung10Exact"/>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utranghocchntrangFranklinGothicHeavy">
    <w:name w:val="Đầu trang hoặc chân trang + Franklin Gothic Heavy"/>
    <w:aliases w:val="23 pt,In nghiêng"/>
    <w:basedOn w:val="utranghocchntrang"/>
    <w:rPr>
      <w:rFonts w:ascii="Franklin Gothic Heavy" w:eastAsia="Franklin Gothic Heavy" w:hAnsi="Franklin Gothic Heavy" w:cs="Franklin Gothic Heavy"/>
      <w:b w:val="0"/>
      <w:bCs w:val="0"/>
      <w:i/>
      <w:iCs/>
      <w:smallCaps w:val="0"/>
      <w:strike w:val="0"/>
      <w:color w:val="000000"/>
      <w:spacing w:val="0"/>
      <w:w w:val="100"/>
      <w:position w:val="0"/>
      <w:sz w:val="46"/>
      <w:szCs w:val="46"/>
      <w:u w:val="none"/>
      <w:lang w:val="vi-VN" w:eastAsia="vi-VN" w:bidi="vi-VN"/>
    </w:rPr>
  </w:style>
  <w:style w:type="character" w:customStyle="1" w:styleId="Chthchbng">
    <w:name w:val="Chú thích bảng_"/>
    <w:basedOn w:val="DefaultParagraphFont"/>
    <w:link w:val="Chthchbng0"/>
    <w:rPr>
      <w:rFonts w:ascii="Times New Roman" w:eastAsia="Times New Roman" w:hAnsi="Times New Roman" w:cs="Times New Roman"/>
      <w:b w:val="0"/>
      <w:bCs w:val="0"/>
      <w:i/>
      <w:iCs/>
      <w:smallCaps w:val="0"/>
      <w:strike w:val="0"/>
      <w:u w:val="none"/>
    </w:rPr>
  </w:style>
  <w:style w:type="character" w:customStyle="1" w:styleId="Chthchbng13pt">
    <w:name w:val="Chú thích bảng + 13 pt"/>
    <w:aliases w:val="Không in nghiêng"/>
    <w:basedOn w:val="Chthchbng"/>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Chthchbng1">
    <w:name w:val="Chú thích bảng"/>
    <w:basedOn w:val="Chthchbng"/>
    <w:rPr>
      <w:rFonts w:ascii="Times New Roman" w:eastAsia="Times New Roman" w:hAnsi="Times New Roman" w:cs="Times New Roman"/>
      <w:b w:val="0"/>
      <w:bCs w:val="0"/>
      <w:i/>
      <w:iCs/>
      <w:smallCaps w:val="0"/>
      <w:strike w:val="0"/>
      <w:color w:val="000000"/>
      <w:spacing w:val="0"/>
      <w:w w:val="100"/>
      <w:position w:val="0"/>
      <w:sz w:val="24"/>
      <w:szCs w:val="24"/>
      <w:u w:val="none"/>
      <w:lang w:val="vi-VN" w:eastAsia="vi-VN" w:bidi="vi-VN"/>
    </w:rPr>
  </w:style>
  <w:style w:type="character" w:customStyle="1" w:styleId="Chthchbng2">
    <w:name w:val="Chú thích bảng (2)_"/>
    <w:basedOn w:val="DefaultParagraphFont"/>
    <w:link w:val="Chthchbng20"/>
    <w:rPr>
      <w:rFonts w:ascii="Times New Roman" w:eastAsia="Times New Roman" w:hAnsi="Times New Roman" w:cs="Times New Roman"/>
      <w:b/>
      <w:bCs/>
      <w:i w:val="0"/>
      <w:iCs w:val="0"/>
      <w:smallCaps w:val="0"/>
      <w:strike w:val="0"/>
      <w:sz w:val="26"/>
      <w:szCs w:val="26"/>
      <w:u w:val="none"/>
    </w:rPr>
  </w:style>
  <w:style w:type="character" w:customStyle="1" w:styleId="Vnbnnidung2Inm1">
    <w:name w:val="Văn bản nội dung (2) + In đậm"/>
    <w:basedOn w:val="Vnbnnidung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2Inm2">
    <w:name w:val="Văn bản nội dung (2) + In đậm"/>
    <w:basedOn w:val="Vnbnnidung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2Inm3">
    <w:name w:val="Văn bản nội dung (2) + In đậm"/>
    <w:basedOn w:val="Vnbnnidung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2Inm4">
    <w:name w:val="Văn bản nội dung (2) + In đậm"/>
    <w:basedOn w:val="Vnbnnidung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22">
    <w:name w:val="Văn bản nội dung (2)"/>
    <w:basedOn w:val="Vnbnnidung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Vnbnnidung215pt">
    <w:name w:val="Văn bản nội dung (2) + 15 pt"/>
    <w:basedOn w:val="Vnbnnidung2"/>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Vnbnnidung23">
    <w:name w:val="Văn bản nội dung (2)"/>
    <w:basedOn w:val="Vnbnnidung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paragraph" w:customStyle="1" w:styleId="Vnbnnidung30">
    <w:name w:val="Văn bản nội dung (3)"/>
    <w:basedOn w:val="Normal"/>
    <w:link w:val="Vnbnnidung3"/>
    <w:pPr>
      <w:shd w:val="clear" w:color="auto" w:fill="FFFFFF"/>
      <w:spacing w:line="86" w:lineRule="exact"/>
    </w:pPr>
    <w:rPr>
      <w:rFonts w:ascii="Times New Roman" w:eastAsia="Times New Roman" w:hAnsi="Times New Roman" w:cs="Times New Roman"/>
      <w:sz w:val="10"/>
      <w:szCs w:val="10"/>
    </w:rPr>
  </w:style>
  <w:style w:type="paragraph" w:customStyle="1" w:styleId="Vnbnnidung40">
    <w:name w:val="Văn bản nội dung (4)"/>
    <w:basedOn w:val="Normal"/>
    <w:link w:val="Vnbnnidung4"/>
    <w:pPr>
      <w:shd w:val="clear" w:color="auto" w:fill="FFFFFF"/>
      <w:spacing w:after="120" w:line="86" w:lineRule="exact"/>
    </w:pPr>
    <w:rPr>
      <w:rFonts w:ascii="Times New Roman" w:eastAsia="Times New Roman" w:hAnsi="Times New Roman" w:cs="Times New Roman"/>
      <w:sz w:val="9"/>
      <w:szCs w:val="9"/>
    </w:rPr>
  </w:style>
  <w:style w:type="paragraph" w:customStyle="1" w:styleId="Vnbnnidung50">
    <w:name w:val="Văn bản nội dung (5)"/>
    <w:basedOn w:val="Normal"/>
    <w:link w:val="Vnbnnidung5"/>
    <w:pPr>
      <w:shd w:val="clear" w:color="auto" w:fill="FFFFFF"/>
      <w:spacing w:before="120" w:after="300" w:line="278" w:lineRule="exact"/>
    </w:pPr>
    <w:rPr>
      <w:rFonts w:ascii="Times New Roman" w:eastAsia="Times New Roman" w:hAnsi="Times New Roman" w:cs="Times New Roman"/>
      <w:b/>
      <w:bCs/>
      <w:sz w:val="26"/>
      <w:szCs w:val="26"/>
    </w:rPr>
  </w:style>
  <w:style w:type="paragraph" w:customStyle="1" w:styleId="Vnbnnidung60">
    <w:name w:val="Văn bản nội dung (6)"/>
    <w:basedOn w:val="Normal"/>
    <w:link w:val="Vnbnnidung6"/>
    <w:pPr>
      <w:shd w:val="clear" w:color="auto" w:fill="FFFFFF"/>
      <w:spacing w:before="300" w:after="600" w:line="0" w:lineRule="atLeast"/>
      <w:jc w:val="both"/>
    </w:pPr>
    <w:rPr>
      <w:rFonts w:ascii="Times New Roman" w:eastAsia="Times New Roman" w:hAnsi="Times New Roman" w:cs="Times New Roman"/>
      <w:i/>
      <w:iCs/>
      <w:sz w:val="26"/>
      <w:szCs w:val="26"/>
    </w:rPr>
  </w:style>
  <w:style w:type="paragraph" w:customStyle="1" w:styleId="Tiu10">
    <w:name w:val="Tiêu đề #1"/>
    <w:basedOn w:val="Normal"/>
    <w:link w:val="Tiu1"/>
    <w:pPr>
      <w:shd w:val="clear" w:color="auto" w:fill="FFFFFF"/>
      <w:spacing w:before="600" w:line="0" w:lineRule="atLeast"/>
      <w:jc w:val="center"/>
      <w:outlineLvl w:val="0"/>
    </w:pPr>
    <w:rPr>
      <w:rFonts w:ascii="Times New Roman" w:eastAsia="Times New Roman" w:hAnsi="Times New Roman" w:cs="Times New Roman"/>
      <w:b/>
      <w:bCs/>
      <w:sz w:val="30"/>
      <w:szCs w:val="30"/>
    </w:rPr>
  </w:style>
  <w:style w:type="paragraph" w:customStyle="1" w:styleId="Tiu20">
    <w:name w:val="Tiêu đề #2"/>
    <w:basedOn w:val="Normal"/>
    <w:link w:val="Tiu2"/>
    <w:pPr>
      <w:shd w:val="clear" w:color="auto" w:fill="FFFFFF"/>
      <w:spacing w:before="600" w:after="480" w:line="0" w:lineRule="atLeast"/>
      <w:jc w:val="center"/>
      <w:outlineLvl w:val="1"/>
    </w:pPr>
    <w:rPr>
      <w:rFonts w:ascii="Times New Roman" w:eastAsia="Times New Roman" w:hAnsi="Times New Roman" w:cs="Times New Roman"/>
      <w:b/>
      <w:bCs/>
      <w:sz w:val="26"/>
      <w:szCs w:val="26"/>
    </w:rPr>
  </w:style>
  <w:style w:type="paragraph" w:customStyle="1" w:styleId="Vnbnnidung20">
    <w:name w:val="Văn bản nội dung (2)"/>
    <w:basedOn w:val="Normal"/>
    <w:link w:val="Vnbnnidung2"/>
    <w:pPr>
      <w:shd w:val="clear" w:color="auto" w:fill="FFFFFF"/>
      <w:spacing w:before="480" w:after="120" w:line="0" w:lineRule="atLeast"/>
      <w:ind w:firstLine="740"/>
    </w:pPr>
    <w:rPr>
      <w:rFonts w:ascii="Times New Roman" w:eastAsia="Times New Roman" w:hAnsi="Times New Roman" w:cs="Times New Roman"/>
      <w:sz w:val="26"/>
      <w:szCs w:val="26"/>
    </w:rPr>
  </w:style>
  <w:style w:type="paragraph" w:customStyle="1" w:styleId="utranghocchntrang0">
    <w:name w:val="Đầu trang hoặc chân trang"/>
    <w:basedOn w:val="Normal"/>
    <w:link w:val="utranghocchntrang"/>
    <w:pPr>
      <w:shd w:val="clear" w:color="auto" w:fill="FFFFFF"/>
      <w:spacing w:line="0" w:lineRule="atLeast"/>
    </w:pPr>
    <w:rPr>
      <w:rFonts w:ascii="Times New Roman" w:eastAsia="Times New Roman" w:hAnsi="Times New Roman" w:cs="Times New Roman"/>
      <w:sz w:val="28"/>
      <w:szCs w:val="28"/>
    </w:rPr>
  </w:style>
  <w:style w:type="paragraph" w:customStyle="1" w:styleId="Vnbnnidung70">
    <w:name w:val="Văn bản nội dung (7)"/>
    <w:basedOn w:val="Normal"/>
    <w:link w:val="Vnbnnidung7"/>
    <w:pPr>
      <w:shd w:val="clear" w:color="auto" w:fill="FFFFFF"/>
      <w:spacing w:before="180" w:line="259" w:lineRule="exact"/>
      <w:jc w:val="both"/>
    </w:pPr>
    <w:rPr>
      <w:rFonts w:ascii="Times New Roman" w:eastAsia="Times New Roman" w:hAnsi="Times New Roman" w:cs="Times New Roman"/>
      <w:b/>
      <w:bCs/>
      <w:i/>
      <w:iCs/>
      <w:sz w:val="22"/>
      <w:szCs w:val="22"/>
    </w:rPr>
  </w:style>
  <w:style w:type="paragraph" w:customStyle="1" w:styleId="Vnbnnidung80">
    <w:name w:val="Văn bản nội dung (8)"/>
    <w:basedOn w:val="Normal"/>
    <w:link w:val="Vnbnnidung8"/>
    <w:pPr>
      <w:shd w:val="clear" w:color="auto" w:fill="FFFFFF"/>
      <w:spacing w:line="259" w:lineRule="exact"/>
      <w:jc w:val="both"/>
    </w:pPr>
    <w:rPr>
      <w:rFonts w:ascii="Times New Roman" w:eastAsia="Times New Roman" w:hAnsi="Times New Roman" w:cs="Times New Roman"/>
      <w:b/>
      <w:bCs/>
      <w:sz w:val="22"/>
      <w:szCs w:val="22"/>
    </w:rPr>
  </w:style>
  <w:style w:type="paragraph" w:customStyle="1" w:styleId="Vnbnnidung9">
    <w:name w:val="Văn bản nội dung (9)"/>
    <w:basedOn w:val="Normal"/>
    <w:link w:val="Vnbnnidung9Exact"/>
    <w:pPr>
      <w:shd w:val="clear" w:color="auto" w:fill="FFFFFF"/>
      <w:spacing w:line="0" w:lineRule="atLeast"/>
    </w:pPr>
    <w:rPr>
      <w:rFonts w:ascii="Franklin Gothic Heavy" w:eastAsia="Franklin Gothic Heavy" w:hAnsi="Franklin Gothic Heavy" w:cs="Franklin Gothic Heavy"/>
      <w:spacing w:val="20"/>
      <w:sz w:val="14"/>
      <w:szCs w:val="14"/>
    </w:rPr>
  </w:style>
  <w:style w:type="paragraph" w:customStyle="1" w:styleId="Vnbnnidung10">
    <w:name w:val="Văn bản nội dung (10)"/>
    <w:basedOn w:val="Normal"/>
    <w:link w:val="Vnbnnidung10Exact"/>
    <w:pPr>
      <w:shd w:val="clear" w:color="auto" w:fill="FFFFFF"/>
      <w:spacing w:line="0" w:lineRule="atLeast"/>
    </w:pPr>
    <w:rPr>
      <w:rFonts w:ascii="Times New Roman" w:eastAsia="Times New Roman" w:hAnsi="Times New Roman" w:cs="Times New Roman"/>
      <w:i/>
      <w:iCs/>
      <w:sz w:val="13"/>
      <w:szCs w:val="13"/>
    </w:rPr>
  </w:style>
  <w:style w:type="paragraph" w:customStyle="1" w:styleId="Chthchbng0">
    <w:name w:val="Chú thích bảng"/>
    <w:basedOn w:val="Normal"/>
    <w:link w:val="Chthchbng"/>
    <w:pPr>
      <w:shd w:val="clear" w:color="auto" w:fill="FFFFFF"/>
      <w:spacing w:line="298" w:lineRule="exact"/>
      <w:ind w:hanging="320"/>
    </w:pPr>
    <w:rPr>
      <w:rFonts w:ascii="Times New Roman" w:eastAsia="Times New Roman" w:hAnsi="Times New Roman" w:cs="Times New Roman"/>
      <w:i/>
      <w:iCs/>
    </w:rPr>
  </w:style>
  <w:style w:type="paragraph" w:customStyle="1" w:styleId="Chthchbng20">
    <w:name w:val="Chú thích bảng (2)"/>
    <w:basedOn w:val="Normal"/>
    <w:link w:val="Chthchbng2"/>
    <w:pPr>
      <w:shd w:val="clear" w:color="auto" w:fill="FFFFFF"/>
      <w:spacing w:line="0" w:lineRule="atLeast"/>
    </w:pPr>
    <w:rPr>
      <w:rFonts w:ascii="Times New Roman" w:eastAsia="Times New Roman" w:hAnsi="Times New Roman"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5F0287-153E-4664-9243-7D550B26EA94}"/>
</file>

<file path=customXml/itemProps2.xml><?xml version="1.0" encoding="utf-8"?>
<ds:datastoreItem xmlns:ds="http://schemas.openxmlformats.org/officeDocument/2006/customXml" ds:itemID="{8FAB3361-043B-4E03-9E3A-9D8C96A7E8B5}"/>
</file>

<file path=customXml/itemProps3.xml><?xml version="1.0" encoding="utf-8"?>
<ds:datastoreItem xmlns:ds="http://schemas.openxmlformats.org/officeDocument/2006/customXml" ds:itemID="{7C2F4217-7BAE-4D57-9BBB-8F6FAAAAE2AE}"/>
</file>

<file path=docProps/app.xml><?xml version="1.0" encoding="utf-8"?>
<Properties xmlns="http://schemas.openxmlformats.org/officeDocument/2006/extended-properties" xmlns:vt="http://schemas.openxmlformats.org/officeDocument/2006/docPropsVTypes">
  <Template>Normal</Template>
  <TotalTime>7</TotalTime>
  <Pages>5</Pages>
  <Words>531</Words>
  <Characters>3030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cntt1</dc:creator>
  <cp:lastModifiedBy>HANG</cp:lastModifiedBy>
  <cp:revision>3</cp:revision>
  <dcterms:created xsi:type="dcterms:W3CDTF">2024-02-26T02:45:00Z</dcterms:created>
  <dcterms:modified xsi:type="dcterms:W3CDTF">2024-02-26T02:53:00Z</dcterms:modified>
</cp:coreProperties>
</file>