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header2.xml" ContentType="application/vnd.openxmlformats-officedocument.wordprocessingml.header+xml"/>
  <Override PartName="/word/header1.xml" ContentType="application/vnd.openxmlformats-officedocument.wordprocessingml.header+xml"/>
  <Override PartName="/word/footer3.xml" ContentType="application/vnd.openxmlformats-officedocument.wordprocessingml.footer+xml"/>
  <Override PartName="/word/footer1.xml" ContentType="application/vnd.openxmlformats-officedocument.wordprocessingml.footer+xml"/>
  <Override PartName="/word/footer2.xml" ContentType="application/vnd.openxmlformats-officedocument.wordprocessingml.footer+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923" w:type="dxa"/>
        <w:tblCellSpacing w:w="0" w:type="dxa"/>
        <w:tblInd w:w="-567" w:type="dxa"/>
        <w:tblCellMar>
          <w:left w:w="0" w:type="dxa"/>
          <w:right w:w="0" w:type="dxa"/>
        </w:tblCellMar>
        <w:tblLook w:val="00A0" w:firstRow="1" w:lastRow="0" w:firstColumn="1" w:lastColumn="0" w:noHBand="0" w:noVBand="0"/>
      </w:tblPr>
      <w:tblGrid>
        <w:gridCol w:w="3544"/>
        <w:gridCol w:w="6379"/>
      </w:tblGrid>
      <w:tr w:rsidR="00946DD5" w:rsidRPr="003606F1" w:rsidTr="000C0E8A">
        <w:trPr>
          <w:trHeight w:val="372"/>
          <w:tblCellSpacing w:w="0" w:type="dxa"/>
        </w:trPr>
        <w:tc>
          <w:tcPr>
            <w:tcW w:w="3544" w:type="dxa"/>
            <w:shd w:val="clear" w:color="auto" w:fill="FFFFFF"/>
            <w:tcMar>
              <w:top w:w="0" w:type="dxa"/>
              <w:left w:w="108" w:type="dxa"/>
              <w:bottom w:w="0" w:type="dxa"/>
              <w:right w:w="108" w:type="dxa"/>
            </w:tcMar>
          </w:tcPr>
          <w:p w:rsidR="00946DD5" w:rsidRPr="003606F1" w:rsidRDefault="00946DD5" w:rsidP="003606F1">
            <w:pPr>
              <w:spacing w:line="240" w:lineRule="atLeast"/>
              <w:jc w:val="center"/>
              <w:rPr>
                <w:rFonts w:ascii="Times New Roman" w:hAnsi="Times New Roman"/>
                <w:bCs w:val="0"/>
                <w:iCs w:val="0"/>
                <w:color w:val="000000"/>
                <w:sz w:val="28"/>
                <w:szCs w:val="28"/>
                <w:lang w:val="vi-VN" w:eastAsia="vi-VN"/>
              </w:rPr>
            </w:pPr>
            <w:r>
              <w:rPr>
                <w:noProof/>
              </w:rPr>
              <w:pict>
                <v:line id="Straight Connector 5" o:spid="_x0000_s1026" style="position:absolute;left:0;text-align:left;z-index:251658240;visibility:visible" from="42.9pt,36.15pt" to="116.15pt,3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hz3VzwEAAIcDAAAOAAAAZHJzL2Uyb0RvYy54bWysU01v2zAMvQ/YfxB0X+wmSNEZcXpI0F2G&#10;NUC7H8DKsi1AXyC1OPn3pZQ0y9pbsRwUUhQ/3uPz6v7grNhrJBN8K29mtRTaq9AZP7Ty9/PDtzsp&#10;KIHvwAavW3nUJO/XX7+sptjoeRiD7TQKLuKpmWIrx5RiU1WkRu2AZiFqz8E+oIPELg5VhzBxdWer&#10;eV3fVlPALmJQmohvt6egXJf6fa9Veux70knYVvJsqZxYzpd8VusVNANCHI06jwGfmMKB8dz0UmoL&#10;CcQfNB9KOaMwUOjTTAVXhb43ShcMjOamfofmaYSoCxYmh+KFJvp/ZdWv/Q6F6Vq5lMKD4xU9JQQz&#10;jElsgvdMYECxzDxNkRp+vvE7PHsUd5hBH3p0+Z/hiEPh9njhVh+SUHz5fVEv6rkU6i1U/c2LSOmH&#10;Dk5ko5XW+IwaGtj/pMS9+Onbk3ztw4OxtmzOejG18nax5N0qYP30FhKbLjIi8oMUYAcWpkpYKlKw&#10;psvZuQ4daWNR7IG1wZLqwvTM00phgRIHGEL5Zew8wT+peZwt0HhKLqGTlJxJrGdrXCvvrrOtzx11&#10;UeQZVObzxGC2XkJ3LMRW2eNtl6ZnZWY5XftsX38/61cAAAD//wMAUEsDBBQABgAIAAAAIQDMy4jD&#10;2wAAAAgBAAAPAAAAZHJzL2Rvd25yZXYueG1sTI/BTsMwDIbvSLxDZCRuLKUTtCpNJ4TEAQkJKBw4&#10;Zo3XdEuckmRteXsycYCb7d/6/LneLNawCX0YHAm4XmXAkDqnBuoFfLw/XpXAQpSkpHGEAr4xwKY5&#10;P6tlpdxMbzi1sWcJQqGSAnSMY8V56DRaGVZuRErZznkrY2p9z5WXc4Jbw/Msu+VWDpQuaDnig8bu&#10;0B5tolDxtVuM/3x9edZlO+/xaSpQiMuL5f4OWMQl/i3DST+pQ5Octu5IKjAjoLxJ5lFAka+BpTxf&#10;n4rt74A3Nf//QPMDAAD//wMAUEsBAi0AFAAGAAgAAAAhALaDOJL+AAAA4QEAABMAAAAAAAAAAAAA&#10;AAAAAAAAAFtDb250ZW50X1R5cGVzXS54bWxQSwECLQAUAAYACAAAACEAOP0h/9YAAACUAQAACwAA&#10;AAAAAAAAAAAAAAAvAQAAX3JlbHMvLnJlbHNQSwECLQAUAAYACAAAACEAi4c91c8BAACHAwAADgAA&#10;AAAAAAAAAAAAAAAuAgAAZHJzL2Uyb0RvYy54bWxQSwECLQAUAAYACAAAACEAzMuIw9sAAAAIAQAA&#10;DwAAAAAAAAAAAAAAAAApBAAAZHJzL2Rvd25yZXYueG1sUEsFBgAAAAAEAAQA8wAAADEFAAAAAA==&#10;" strokeweight=".5pt">
                  <v:stroke joinstyle="miter"/>
                </v:line>
              </w:pict>
            </w:r>
            <w:r w:rsidRPr="003606F1">
              <w:rPr>
                <w:rFonts w:ascii="Times New Roman" w:hAnsi="Times New Roman"/>
                <w:b/>
                <w:iCs w:val="0"/>
                <w:color w:val="000000"/>
                <w:sz w:val="28"/>
                <w:szCs w:val="28"/>
                <w:lang w:val="vi-VN" w:eastAsia="vi-VN"/>
              </w:rPr>
              <w:t>ỦY BAN NHÂN DÂN </w:t>
            </w:r>
            <w:r w:rsidRPr="003606F1">
              <w:rPr>
                <w:rFonts w:ascii="Times New Roman" w:hAnsi="Times New Roman"/>
                <w:b/>
                <w:iCs w:val="0"/>
                <w:color w:val="000000"/>
                <w:sz w:val="28"/>
                <w:szCs w:val="28"/>
                <w:lang w:val="vi-VN" w:eastAsia="vi-VN"/>
              </w:rPr>
              <w:br/>
              <w:t>TỈNH PHÚ YÊN</w:t>
            </w:r>
          </w:p>
        </w:tc>
        <w:tc>
          <w:tcPr>
            <w:tcW w:w="6379" w:type="dxa"/>
            <w:shd w:val="clear" w:color="auto" w:fill="FFFFFF"/>
            <w:tcMar>
              <w:top w:w="0" w:type="dxa"/>
              <w:left w:w="108" w:type="dxa"/>
              <w:bottom w:w="0" w:type="dxa"/>
              <w:right w:w="108" w:type="dxa"/>
            </w:tcMar>
          </w:tcPr>
          <w:p w:rsidR="00946DD5" w:rsidRPr="003606F1" w:rsidRDefault="00946DD5" w:rsidP="003606F1">
            <w:pPr>
              <w:spacing w:line="240" w:lineRule="atLeast"/>
              <w:jc w:val="center"/>
              <w:rPr>
                <w:rFonts w:ascii="Times New Roman" w:hAnsi="Times New Roman"/>
                <w:bCs w:val="0"/>
                <w:iCs w:val="0"/>
                <w:color w:val="000000"/>
                <w:sz w:val="28"/>
                <w:szCs w:val="28"/>
                <w:lang w:val="vi-VN" w:eastAsia="vi-VN"/>
              </w:rPr>
            </w:pPr>
            <w:r>
              <w:rPr>
                <w:noProof/>
              </w:rPr>
              <w:pict>
                <v:line id="Straight Connector 10" o:spid="_x0000_s1027" style="position:absolute;left:0;text-align:left;z-index:251659264;visibility:visible;mso-position-horizontal-relative:text;mso-position-vertical-relative:text" from="78.3pt,38.05pt" to="220.4pt,3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0nkv0AEAAIoDAAAOAAAAZHJzL2Uyb0RvYy54bWysU01v2zAMvQ/YfxB0X5x0XZAZcXpI0F2G&#10;LUDbH8DKki1AXyC1OPn3o5Q0y7bbMB9kUjQ/3uPz+uHonThoJBtDJxezuRQ6qNjbMHTy5fnxw0oK&#10;yhB6cDHoTp40yYfN+3frKbX6Lo7R9RoFFwnUTqmTY86pbRpSo/ZAs5h04KCJ6CGzi0PTI0xc3bvm&#10;bj5fNlPEPmFUmohvd+eg3NT6xmiVvxtDOgvXSZ4t1xPr+VrOZrOGdkBIo1WXMeAfpvBgAze9ltpB&#10;BvED7V+lvFUYKZo8U9E30RirdMXAaBbzP9A8jZB0xcLkULrSRP+vrPp22KOwPe+O6QngeUdPGcEO&#10;YxbbGAIzGFFwkJmaErWcsA17vHiU9lhgHw368mZA4ljZPV3Z1ccsFF8uVvP7z/dLKdRbrPmVmJDy&#10;Fx29KEYnnQ0FOLRw+EqZm/Gnb5+U6xAfrXN1eS6IqZPLj594fgUsIeMgs+kTg6IwSAFuYG2qjLUi&#10;RWf7kl3q0Im2DsUBWB6sqj5OzzyuFA4oc4Ax1KeA5wl+Sy3j7IDGc3INndXkbWZJO+s7ubrNdqF0&#10;1FWUF1CF0DOFxXqN/aky2xSPF16bXsRZFHXrs337C21+AgAA//8DAFBLAwQUAAYACAAAACEAHSSj&#10;LtwAAAAJAQAADwAAAGRycy9kb3ducmV2LnhtbEyPQUvEMBCF74L/IYzgzU1X1napTRcRPAiCWj14&#10;zDazTTWZ1Cbb1n/viAc9vjcfb96rdot3YsIx9oEUrFcZCKQ2mJ46Ba8vdxdbEDFpMtoFQgVfGGFX&#10;n55UujRhpmecmtQJDqFYagU2paGUMrYWvY6rMCDx7RBGrxPLsZNm1DOHeycvsyyXXvfEH6we8NZi&#10;+9EcPadQ8XlY3Pj29Phgt838jvdTgUqdny031yASLukPhp/6XB1q7rQPRzJRONZXec6ogiJfg2Bg&#10;s8l4y/7XkHUl/y+ovwEAAP//AwBQSwECLQAUAAYACAAAACEAtoM4kv4AAADhAQAAEwAAAAAAAAAA&#10;AAAAAAAAAAAAW0NvbnRlbnRfVHlwZXNdLnhtbFBLAQItABQABgAIAAAAIQA4/SH/1gAAAJQBAAAL&#10;AAAAAAAAAAAAAAAAAC8BAABfcmVscy8ucmVsc1BLAQItABQABgAIAAAAIQDF0nkv0AEAAIoDAAAO&#10;AAAAAAAAAAAAAAAAAC4CAABkcnMvZTJvRG9jLnhtbFBLAQItABQABgAIAAAAIQAdJKMu3AAAAAkB&#10;AAAPAAAAAAAAAAAAAAAAACoEAABkcnMvZG93bnJldi54bWxQSwUGAAAAAAQABADzAAAAMwUAAAAA&#10;" strokeweight=".5pt">
                  <v:stroke joinstyle="miter"/>
                </v:line>
              </w:pict>
            </w:r>
            <w:r w:rsidRPr="003606F1">
              <w:rPr>
                <w:rFonts w:ascii="Times New Roman" w:hAnsi="Times New Roman"/>
                <w:b/>
                <w:iCs w:val="0"/>
                <w:color w:val="000000"/>
                <w:sz w:val="28"/>
                <w:szCs w:val="28"/>
                <w:lang w:val="vi-VN" w:eastAsia="vi-VN"/>
              </w:rPr>
              <w:t>CỘNG HÒA XÃ HỘI CHỦ NGHĨA VIỆT NAM</w:t>
            </w:r>
            <w:r w:rsidRPr="003606F1">
              <w:rPr>
                <w:rFonts w:ascii="Times New Roman" w:hAnsi="Times New Roman"/>
                <w:b/>
                <w:iCs w:val="0"/>
                <w:color w:val="000000"/>
                <w:sz w:val="28"/>
                <w:szCs w:val="28"/>
                <w:lang w:val="vi-VN" w:eastAsia="vi-VN"/>
              </w:rPr>
              <w:br/>
              <w:t>Độc lập - Tự do - Hạnh phúc</w:t>
            </w:r>
          </w:p>
        </w:tc>
      </w:tr>
      <w:tr w:rsidR="00946DD5" w:rsidRPr="003606F1" w:rsidTr="000C0E8A">
        <w:trPr>
          <w:tblCellSpacing w:w="0" w:type="dxa"/>
        </w:trPr>
        <w:tc>
          <w:tcPr>
            <w:tcW w:w="3544" w:type="dxa"/>
            <w:shd w:val="clear" w:color="auto" w:fill="FFFFFF"/>
            <w:tcMar>
              <w:top w:w="0" w:type="dxa"/>
              <w:left w:w="108" w:type="dxa"/>
              <w:bottom w:w="0" w:type="dxa"/>
              <w:right w:w="108" w:type="dxa"/>
            </w:tcMar>
          </w:tcPr>
          <w:p w:rsidR="00946DD5" w:rsidRDefault="00946DD5" w:rsidP="003606F1">
            <w:pPr>
              <w:spacing w:line="240" w:lineRule="atLeast"/>
              <w:jc w:val="center"/>
              <w:rPr>
                <w:rFonts w:ascii="Times New Roman" w:hAnsi="Times New Roman"/>
                <w:bCs w:val="0"/>
                <w:iCs w:val="0"/>
                <w:color w:val="000000"/>
                <w:sz w:val="28"/>
                <w:szCs w:val="28"/>
                <w:lang w:eastAsia="vi-VN"/>
              </w:rPr>
            </w:pPr>
            <w:r w:rsidRPr="003606F1">
              <w:rPr>
                <w:rFonts w:ascii="Times New Roman" w:hAnsi="Times New Roman"/>
                <w:bCs w:val="0"/>
                <w:iCs w:val="0"/>
                <w:color w:val="000000"/>
                <w:sz w:val="28"/>
                <w:szCs w:val="28"/>
                <w:lang w:val="vi-VN" w:eastAsia="vi-VN"/>
              </w:rPr>
              <w:t xml:space="preserve">  </w:t>
            </w:r>
          </w:p>
          <w:p w:rsidR="00946DD5" w:rsidRPr="003606F1" w:rsidRDefault="00946DD5" w:rsidP="003606F1">
            <w:pPr>
              <w:spacing w:line="240" w:lineRule="atLeast"/>
              <w:jc w:val="center"/>
              <w:rPr>
                <w:rFonts w:ascii="Times New Roman" w:hAnsi="Times New Roman"/>
                <w:bCs w:val="0"/>
                <w:iCs w:val="0"/>
                <w:color w:val="000000"/>
                <w:sz w:val="28"/>
                <w:szCs w:val="28"/>
                <w:lang w:val="vi-VN" w:eastAsia="vi-VN"/>
              </w:rPr>
            </w:pPr>
            <w:r w:rsidRPr="003606F1">
              <w:rPr>
                <w:rFonts w:ascii="Times New Roman" w:hAnsi="Times New Roman"/>
                <w:bCs w:val="0"/>
                <w:iCs w:val="0"/>
                <w:color w:val="000000"/>
                <w:sz w:val="28"/>
                <w:szCs w:val="28"/>
                <w:lang w:val="vi-VN" w:eastAsia="vi-VN"/>
              </w:rPr>
              <w:t xml:space="preserve"> Số:</w:t>
            </w:r>
            <w:r w:rsidRPr="003606F1">
              <w:rPr>
                <w:rFonts w:ascii="Times New Roman" w:hAnsi="Times New Roman"/>
                <w:bCs w:val="0"/>
                <w:iCs w:val="0"/>
                <w:color w:val="000000"/>
                <w:sz w:val="28"/>
                <w:szCs w:val="28"/>
                <w:lang w:eastAsia="vi-VN"/>
              </w:rPr>
              <w:t>40</w:t>
            </w:r>
            <w:r w:rsidRPr="003606F1">
              <w:rPr>
                <w:rFonts w:ascii="Times New Roman" w:hAnsi="Times New Roman"/>
                <w:bCs w:val="0"/>
                <w:iCs w:val="0"/>
                <w:color w:val="000000"/>
                <w:sz w:val="28"/>
                <w:szCs w:val="28"/>
                <w:lang w:val="vi-VN" w:eastAsia="vi-VN"/>
              </w:rPr>
              <w:t>/20</w:t>
            </w:r>
            <w:r w:rsidRPr="003606F1">
              <w:rPr>
                <w:rFonts w:ascii="Times New Roman" w:hAnsi="Times New Roman"/>
                <w:bCs w:val="0"/>
                <w:iCs w:val="0"/>
                <w:color w:val="000000"/>
                <w:sz w:val="28"/>
                <w:szCs w:val="28"/>
                <w:lang w:eastAsia="vi-VN"/>
              </w:rPr>
              <w:t>25</w:t>
            </w:r>
            <w:r w:rsidRPr="003606F1">
              <w:rPr>
                <w:rFonts w:ascii="Times New Roman" w:hAnsi="Times New Roman"/>
                <w:bCs w:val="0"/>
                <w:iCs w:val="0"/>
                <w:color w:val="000000"/>
                <w:sz w:val="28"/>
                <w:szCs w:val="28"/>
                <w:lang w:val="vi-VN" w:eastAsia="vi-VN"/>
              </w:rPr>
              <w:t>/QĐ-UBND</w:t>
            </w:r>
          </w:p>
        </w:tc>
        <w:tc>
          <w:tcPr>
            <w:tcW w:w="6379" w:type="dxa"/>
            <w:shd w:val="clear" w:color="auto" w:fill="FFFFFF"/>
            <w:tcMar>
              <w:top w:w="0" w:type="dxa"/>
              <w:left w:w="108" w:type="dxa"/>
              <w:bottom w:w="0" w:type="dxa"/>
              <w:right w:w="108" w:type="dxa"/>
            </w:tcMar>
          </w:tcPr>
          <w:p w:rsidR="00946DD5" w:rsidRDefault="00946DD5" w:rsidP="003606F1">
            <w:pPr>
              <w:spacing w:line="240" w:lineRule="atLeast"/>
              <w:jc w:val="center"/>
              <w:rPr>
                <w:rFonts w:ascii="Times New Roman" w:hAnsi="Times New Roman"/>
                <w:bCs w:val="0"/>
                <w:i/>
                <w:color w:val="000000"/>
                <w:sz w:val="28"/>
                <w:szCs w:val="28"/>
                <w:lang w:eastAsia="vi-VN"/>
              </w:rPr>
            </w:pPr>
          </w:p>
          <w:p w:rsidR="00946DD5" w:rsidRPr="003606F1" w:rsidRDefault="00946DD5" w:rsidP="003606F1">
            <w:pPr>
              <w:spacing w:line="240" w:lineRule="atLeast"/>
              <w:jc w:val="center"/>
              <w:rPr>
                <w:rFonts w:ascii="Times New Roman" w:hAnsi="Times New Roman"/>
                <w:bCs w:val="0"/>
                <w:i/>
                <w:color w:val="000000"/>
                <w:sz w:val="28"/>
                <w:szCs w:val="28"/>
                <w:lang w:val="vi-VN" w:eastAsia="vi-VN"/>
              </w:rPr>
            </w:pPr>
            <w:r w:rsidRPr="003606F1">
              <w:rPr>
                <w:rFonts w:ascii="Times New Roman" w:hAnsi="Times New Roman"/>
                <w:bCs w:val="0"/>
                <w:i/>
                <w:color w:val="000000"/>
                <w:sz w:val="28"/>
                <w:szCs w:val="28"/>
                <w:lang w:val="vi-VN" w:eastAsia="vi-VN"/>
              </w:rPr>
              <w:t xml:space="preserve">Phú Yên, ngày </w:t>
            </w:r>
            <w:r w:rsidRPr="003606F1">
              <w:rPr>
                <w:rFonts w:ascii="Times New Roman" w:hAnsi="Times New Roman"/>
                <w:bCs w:val="0"/>
                <w:i/>
                <w:color w:val="000000"/>
                <w:sz w:val="28"/>
                <w:szCs w:val="28"/>
                <w:lang w:eastAsia="vi-VN"/>
              </w:rPr>
              <w:t>15</w:t>
            </w:r>
            <w:r w:rsidRPr="003606F1">
              <w:rPr>
                <w:rFonts w:ascii="Times New Roman" w:hAnsi="Times New Roman"/>
                <w:bCs w:val="0"/>
                <w:i/>
                <w:color w:val="000000"/>
                <w:sz w:val="28"/>
                <w:szCs w:val="28"/>
                <w:lang w:val="vi-VN" w:eastAsia="vi-VN"/>
              </w:rPr>
              <w:t xml:space="preserve"> tháng 4 năm 2025</w:t>
            </w:r>
          </w:p>
        </w:tc>
      </w:tr>
    </w:tbl>
    <w:p w:rsidR="00946DD5" w:rsidRPr="003606F1" w:rsidRDefault="00946DD5" w:rsidP="003606F1">
      <w:pPr>
        <w:shd w:val="clear" w:color="auto" w:fill="FFFFFF"/>
        <w:spacing w:line="240" w:lineRule="atLeast"/>
        <w:jc w:val="center"/>
        <w:rPr>
          <w:rFonts w:ascii="Times New Roman" w:hAnsi="Times New Roman"/>
          <w:b/>
          <w:iCs w:val="0"/>
          <w:color w:val="000000"/>
          <w:sz w:val="28"/>
          <w:szCs w:val="28"/>
          <w:lang w:val="vi-VN" w:eastAsia="vi-VN"/>
        </w:rPr>
      </w:pPr>
    </w:p>
    <w:p w:rsidR="00946DD5" w:rsidRPr="003606F1" w:rsidRDefault="00946DD5" w:rsidP="003606F1">
      <w:pPr>
        <w:shd w:val="clear" w:color="auto" w:fill="FFFFFF"/>
        <w:spacing w:line="240" w:lineRule="atLeast"/>
        <w:jc w:val="center"/>
        <w:rPr>
          <w:rFonts w:ascii="Times New Roman" w:hAnsi="Times New Roman"/>
          <w:bCs w:val="0"/>
          <w:iCs w:val="0"/>
          <w:color w:val="000000"/>
          <w:sz w:val="28"/>
          <w:szCs w:val="28"/>
          <w:lang w:val="vi-VN" w:eastAsia="vi-VN"/>
        </w:rPr>
      </w:pPr>
      <w:bookmarkStart w:id="0" w:name="loai_1"/>
      <w:r w:rsidRPr="003606F1">
        <w:rPr>
          <w:rFonts w:ascii="Times New Roman" w:hAnsi="Times New Roman"/>
          <w:b/>
          <w:iCs w:val="0"/>
          <w:color w:val="000000"/>
          <w:sz w:val="28"/>
          <w:szCs w:val="28"/>
          <w:lang w:val="vi-VN" w:eastAsia="vi-VN"/>
        </w:rPr>
        <w:t>QUYẾT ĐỊNH</w:t>
      </w:r>
      <w:bookmarkEnd w:id="0"/>
    </w:p>
    <w:p w:rsidR="00946DD5" w:rsidRPr="003606F1" w:rsidRDefault="00946DD5" w:rsidP="003606F1">
      <w:pPr>
        <w:shd w:val="clear" w:color="auto" w:fill="FFFFFF"/>
        <w:spacing w:line="240" w:lineRule="atLeast"/>
        <w:ind w:right="-424"/>
        <w:jc w:val="center"/>
        <w:rPr>
          <w:rFonts w:ascii="Times New Roman" w:hAnsi="Times New Roman"/>
          <w:b/>
          <w:bCs w:val="0"/>
          <w:iCs w:val="0"/>
          <w:color w:val="000000"/>
          <w:sz w:val="28"/>
          <w:szCs w:val="28"/>
          <w:lang w:val="vi-VN" w:eastAsia="vi-VN"/>
        </w:rPr>
      </w:pPr>
      <w:bookmarkStart w:id="1" w:name="loai_1_name"/>
      <w:r w:rsidRPr="003606F1">
        <w:rPr>
          <w:rFonts w:ascii="Times New Roman" w:hAnsi="Times New Roman"/>
          <w:b/>
          <w:bCs w:val="0"/>
          <w:iCs w:val="0"/>
          <w:color w:val="000000"/>
          <w:sz w:val="28"/>
          <w:szCs w:val="28"/>
          <w:lang w:val="vi-VN" w:eastAsia="vi-VN"/>
        </w:rPr>
        <w:t xml:space="preserve">Ban hành Quy định chức năng, nhiệm vụ, quyền hạn và cơ cấu tổ chức </w:t>
      </w:r>
    </w:p>
    <w:p w:rsidR="00946DD5" w:rsidRPr="003606F1" w:rsidRDefault="00946DD5" w:rsidP="003606F1">
      <w:pPr>
        <w:shd w:val="clear" w:color="auto" w:fill="FFFFFF"/>
        <w:spacing w:line="240" w:lineRule="atLeast"/>
        <w:ind w:right="-424"/>
        <w:jc w:val="center"/>
        <w:rPr>
          <w:rFonts w:ascii="Times New Roman" w:hAnsi="Times New Roman"/>
          <w:b/>
          <w:bCs w:val="0"/>
          <w:iCs w:val="0"/>
          <w:color w:val="000000"/>
          <w:sz w:val="28"/>
          <w:szCs w:val="28"/>
          <w:lang w:val="vi-VN" w:eastAsia="vi-VN"/>
        </w:rPr>
      </w:pPr>
      <w:r w:rsidRPr="003606F1">
        <w:rPr>
          <w:rFonts w:ascii="Times New Roman" w:hAnsi="Times New Roman"/>
          <w:b/>
          <w:bCs w:val="0"/>
          <w:iCs w:val="0"/>
          <w:color w:val="000000"/>
          <w:sz w:val="28"/>
          <w:szCs w:val="28"/>
          <w:lang w:val="vi-VN" w:eastAsia="vi-VN"/>
        </w:rPr>
        <w:t xml:space="preserve">của Chi cục Thủy sản trực thuộc Sở Nông nghiệp </w:t>
      </w:r>
    </w:p>
    <w:p w:rsidR="00946DD5" w:rsidRPr="003606F1" w:rsidRDefault="00946DD5" w:rsidP="003606F1">
      <w:pPr>
        <w:shd w:val="clear" w:color="auto" w:fill="FFFFFF"/>
        <w:spacing w:line="240" w:lineRule="atLeast"/>
        <w:ind w:right="-424"/>
        <w:jc w:val="center"/>
        <w:rPr>
          <w:rFonts w:ascii="Times New Roman" w:hAnsi="Times New Roman"/>
          <w:b/>
          <w:bCs w:val="0"/>
          <w:iCs w:val="0"/>
          <w:color w:val="000000"/>
          <w:sz w:val="28"/>
          <w:szCs w:val="28"/>
          <w:lang w:val="vi-VN" w:eastAsia="vi-VN"/>
        </w:rPr>
      </w:pPr>
      <w:r w:rsidRPr="003606F1">
        <w:rPr>
          <w:rFonts w:ascii="Times New Roman" w:hAnsi="Times New Roman"/>
          <w:b/>
          <w:bCs w:val="0"/>
          <w:iCs w:val="0"/>
          <w:color w:val="000000"/>
          <w:sz w:val="28"/>
          <w:szCs w:val="28"/>
          <w:lang w:val="vi-VN" w:eastAsia="vi-VN"/>
        </w:rPr>
        <w:t>và Môi trường tỉnh Phú Yên</w:t>
      </w:r>
    </w:p>
    <w:bookmarkEnd w:id="1"/>
    <w:p w:rsidR="00946DD5" w:rsidRPr="003606F1" w:rsidRDefault="00946DD5" w:rsidP="003606F1">
      <w:pPr>
        <w:shd w:val="clear" w:color="auto" w:fill="FFFFFF"/>
        <w:spacing w:line="240" w:lineRule="atLeast"/>
        <w:jc w:val="center"/>
        <w:rPr>
          <w:rFonts w:ascii="Times New Roman" w:hAnsi="Times New Roman"/>
          <w:b/>
          <w:iCs w:val="0"/>
          <w:color w:val="000000"/>
          <w:sz w:val="28"/>
          <w:szCs w:val="28"/>
          <w:lang w:val="vi-VN" w:eastAsia="vi-VN"/>
        </w:rPr>
      </w:pPr>
      <w:r>
        <w:rPr>
          <w:noProof/>
        </w:rPr>
        <w:pict>
          <v:line id="Straight Connector 9" o:spid="_x0000_s1028" style="position:absolute;left:0;text-align:left;z-index:251657216;visibility:visible" from="183.4pt,7.8pt" to="283.15pt,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E4Ev0AEAAIgDAAAOAAAAZHJzL2Uyb0RvYy54bWysU01vGjEQvVfqf7B8LwtUQWTFkgMovVQt&#10;UtIfMPHau5Zsj+VxWfj3HRtC0/RWlYOZ8Xg+3pu3m4eTd+KoE1kMnVzM5lLooLC3Yejkj+fHT2sp&#10;KEPowWHQnTxrkg/bjx82U2z1Ekd0vU6CiwRqp9jJMefYNg2pUXugGUYdOGgwecjspqHpE0xc3btm&#10;OZ+vmglTHxMqTcS3+0tQbmt9Y7TK340hnYXrJM+W65nq+VLOZruBdkgQR6uuY8A/TOHBBm56K7WH&#10;DOJnsn+V8lYlJDR5ptA3aIxVumJgNIv5OzRPI0RdsTA5FG800f8rq74dD0nYvpP3UgTwvKKnnMAO&#10;YxY7DIEJxCTuC09TpJaf78IhXT2Kh1RAn0zy5Z/hiFPl9nzjVp+yUHy5WK5W6+WdFOo11vxOjIny&#10;F41eFKOTzoYCG1o4fqXMzfjp65NyHfDROldX54KYOrn6fMfLVcACMg4ymz4yJAqDFOAGVqbKqVYk&#10;dLYv2aUOnWnnkjgCi4M11eP0zONK4YAyBxhD/RXwPMEfqWWcPdB4Sa6hi5a8zSxoZ30n12+zXSgd&#10;dZXkFVQh9EJhsV6wP1dmm+LxumvTqzSLnt76bL/9gLa/AAAA//8DAFBLAwQUAAYACAAAACEAuLGl&#10;CtwAAAAJAQAADwAAAGRycy9kb3ducmV2LnhtbEyPwU7DMAyG70i8Q2QkbiyFadlUmk4IiQMSElA4&#10;cMxar+2WOCXJ2vL2GHGAo/3/+vy52M7OihFD7D1puF5kIJBq3/TUanh/e7jagIjJUGOsJ9TwhRG2&#10;5flZYfLGT/SKY5VawRCKudHQpTTkUsa6Q2fiwg9InO19cCbxGFrZBDMx3Fl5k2VKOtMTX+jMgPcd&#10;1sfq5JhC68/9bMPHy/NTt6mmAz6Oa9T68mK+uwWRcE5/ZfjRZ3Uo2WnnT9REYTUslWL1xMFKgeDC&#10;SqkliN3vQpaF/P9B+Q0AAP//AwBQSwECLQAUAAYACAAAACEAtoM4kv4AAADhAQAAEwAAAAAAAAAA&#10;AAAAAAAAAAAAW0NvbnRlbnRfVHlwZXNdLnhtbFBLAQItABQABgAIAAAAIQA4/SH/1gAAAJQBAAAL&#10;AAAAAAAAAAAAAAAAAC8BAABfcmVscy8ucmVsc1BLAQItABQABgAIAAAAIQAYE4Ev0AEAAIgDAAAO&#10;AAAAAAAAAAAAAAAAAC4CAABkcnMvZTJvRG9jLnhtbFBLAQItABQABgAIAAAAIQC4saUK3AAAAAkB&#10;AAAPAAAAAAAAAAAAAAAAACoEAABkcnMvZG93bnJldi54bWxQSwUGAAAAAAQABADzAAAAMwUAAAAA&#10;" strokeweight=".5pt">
            <v:stroke joinstyle="miter"/>
          </v:line>
        </w:pict>
      </w:r>
    </w:p>
    <w:p w:rsidR="00946DD5" w:rsidRDefault="00946DD5" w:rsidP="003606F1">
      <w:pPr>
        <w:shd w:val="clear" w:color="auto" w:fill="FFFFFF"/>
        <w:spacing w:line="240" w:lineRule="atLeast"/>
        <w:jc w:val="center"/>
        <w:rPr>
          <w:rFonts w:ascii="Times New Roman" w:hAnsi="Times New Roman"/>
          <w:b/>
          <w:iCs w:val="0"/>
          <w:color w:val="000000"/>
          <w:sz w:val="28"/>
          <w:szCs w:val="28"/>
          <w:lang w:eastAsia="vi-VN"/>
        </w:rPr>
      </w:pPr>
    </w:p>
    <w:p w:rsidR="00946DD5" w:rsidRDefault="00946DD5" w:rsidP="003606F1">
      <w:pPr>
        <w:shd w:val="clear" w:color="auto" w:fill="FFFFFF"/>
        <w:spacing w:line="240" w:lineRule="atLeast"/>
        <w:jc w:val="center"/>
        <w:rPr>
          <w:rFonts w:ascii="Times New Roman" w:hAnsi="Times New Roman"/>
          <w:b/>
          <w:iCs w:val="0"/>
          <w:color w:val="000000"/>
          <w:sz w:val="28"/>
          <w:szCs w:val="28"/>
          <w:lang w:eastAsia="vi-VN"/>
        </w:rPr>
      </w:pPr>
      <w:r w:rsidRPr="003606F1">
        <w:rPr>
          <w:rFonts w:ascii="Times New Roman" w:hAnsi="Times New Roman"/>
          <w:b/>
          <w:iCs w:val="0"/>
          <w:color w:val="000000"/>
          <w:sz w:val="28"/>
          <w:szCs w:val="28"/>
          <w:lang w:val="vi-VN" w:eastAsia="vi-VN"/>
        </w:rPr>
        <w:t>ỦY BAN NHÂN DÂN TỈNH PHÚ YÊN</w:t>
      </w:r>
    </w:p>
    <w:p w:rsidR="00946DD5" w:rsidRPr="008C23EA" w:rsidRDefault="00946DD5" w:rsidP="003606F1">
      <w:pPr>
        <w:shd w:val="clear" w:color="auto" w:fill="FFFFFF"/>
        <w:spacing w:line="240" w:lineRule="atLeast"/>
        <w:jc w:val="center"/>
        <w:rPr>
          <w:rFonts w:ascii="Times New Roman" w:hAnsi="Times New Roman"/>
          <w:bCs w:val="0"/>
          <w:iCs w:val="0"/>
          <w:color w:val="000000"/>
          <w:sz w:val="28"/>
          <w:szCs w:val="28"/>
          <w:lang w:eastAsia="vi-VN"/>
        </w:rPr>
      </w:pPr>
    </w:p>
    <w:p w:rsidR="00946DD5" w:rsidRPr="003606F1" w:rsidRDefault="00946DD5" w:rsidP="003606F1">
      <w:pPr>
        <w:spacing w:line="240" w:lineRule="atLeast"/>
        <w:ind w:firstLine="709"/>
        <w:jc w:val="both"/>
        <w:rPr>
          <w:rFonts w:ascii="Times New Roman" w:hAnsi="Times New Roman"/>
          <w:color w:val="000000"/>
          <w:sz w:val="28"/>
          <w:szCs w:val="28"/>
          <w:lang w:val="vi-VN"/>
        </w:rPr>
      </w:pPr>
      <w:r w:rsidRPr="003606F1">
        <w:rPr>
          <w:rFonts w:ascii="Times New Roman" w:hAnsi="Times New Roman"/>
          <w:i/>
          <w:color w:val="000000"/>
          <w:sz w:val="28"/>
          <w:szCs w:val="28"/>
          <w:lang w:val="vi-VN"/>
        </w:rPr>
        <w:t>Căn cứ Luật Tổ chức chính quyền địa phương ngày 19 tháng 02 năm 2025;</w:t>
      </w:r>
    </w:p>
    <w:p w:rsidR="00946DD5" w:rsidRPr="003606F1" w:rsidRDefault="00946DD5" w:rsidP="003606F1">
      <w:pPr>
        <w:spacing w:line="240" w:lineRule="atLeast"/>
        <w:ind w:firstLine="709"/>
        <w:jc w:val="both"/>
        <w:rPr>
          <w:rFonts w:ascii="Times New Roman" w:hAnsi="Times New Roman"/>
          <w:color w:val="000000"/>
          <w:spacing w:val="-4"/>
          <w:sz w:val="28"/>
          <w:szCs w:val="28"/>
          <w:lang w:val="vi-VN"/>
        </w:rPr>
      </w:pPr>
      <w:r w:rsidRPr="003606F1">
        <w:rPr>
          <w:rFonts w:ascii="Times New Roman" w:hAnsi="Times New Roman"/>
          <w:i/>
          <w:color w:val="000000"/>
          <w:spacing w:val="-4"/>
          <w:sz w:val="28"/>
          <w:szCs w:val="28"/>
          <w:lang w:val="vi-VN"/>
        </w:rPr>
        <w:t>Căn cứ Luật Ban hành văn bản quy phạm pháp luật ngày 19 tháng 02 năm 2025;</w:t>
      </w:r>
    </w:p>
    <w:p w:rsidR="00946DD5" w:rsidRPr="003606F1" w:rsidRDefault="00946DD5" w:rsidP="003606F1">
      <w:pPr>
        <w:spacing w:line="240" w:lineRule="atLeast"/>
        <w:ind w:firstLine="709"/>
        <w:jc w:val="both"/>
        <w:rPr>
          <w:rFonts w:ascii="Times New Roman" w:hAnsi="Times New Roman"/>
          <w:i/>
          <w:color w:val="000000"/>
          <w:sz w:val="28"/>
          <w:szCs w:val="28"/>
          <w:lang w:val="vi-VN"/>
        </w:rPr>
      </w:pPr>
      <w:r w:rsidRPr="003606F1">
        <w:rPr>
          <w:rFonts w:ascii="Times New Roman" w:hAnsi="Times New Roman"/>
          <w:i/>
          <w:color w:val="000000"/>
          <w:sz w:val="28"/>
          <w:szCs w:val="28"/>
          <w:lang w:val="vi-VN"/>
        </w:rPr>
        <w:t>Căn cứ Luật Thủy sản ngày 21 tháng 11 năm 2017;</w:t>
      </w:r>
    </w:p>
    <w:p w:rsidR="00946DD5" w:rsidRPr="003606F1" w:rsidRDefault="00946DD5" w:rsidP="003606F1">
      <w:pPr>
        <w:spacing w:line="240" w:lineRule="atLeast"/>
        <w:ind w:firstLine="709"/>
        <w:jc w:val="both"/>
        <w:rPr>
          <w:rFonts w:ascii="Times New Roman" w:hAnsi="Times New Roman"/>
          <w:i/>
          <w:iCs w:val="0"/>
          <w:color w:val="000000"/>
          <w:sz w:val="28"/>
          <w:szCs w:val="28"/>
          <w:lang w:val="vi-VN"/>
        </w:rPr>
      </w:pPr>
      <w:r w:rsidRPr="003606F1">
        <w:rPr>
          <w:rStyle w:val="fontstyle01"/>
          <w:i/>
          <w:szCs w:val="28"/>
          <w:lang w:val="vi-VN"/>
        </w:rPr>
        <w:t xml:space="preserve">Căn cứ Nghị quyết số 190/2025/QH15 ngày 19 tháng 02 năm 2025 của </w:t>
      </w:r>
      <w:r w:rsidRPr="003606F1">
        <w:rPr>
          <w:rFonts w:ascii="Times New Roman" w:hAnsi="Times New Roman"/>
          <w:i/>
          <w:color w:val="000000"/>
          <w:sz w:val="28"/>
          <w:szCs w:val="28"/>
          <w:lang w:val="vi-VN"/>
        </w:rPr>
        <w:t xml:space="preserve">Quốc hội quy định về xử lý một số vấn đề liên quan đến sắp xếp tổ chức bộ máy nhà nước; </w:t>
      </w:r>
    </w:p>
    <w:p w:rsidR="00946DD5" w:rsidRPr="003606F1" w:rsidRDefault="00946DD5" w:rsidP="003606F1">
      <w:pPr>
        <w:widowControl w:val="0"/>
        <w:spacing w:line="240" w:lineRule="atLeast"/>
        <w:ind w:left="113" w:right="113" w:firstLine="607"/>
        <w:jc w:val="both"/>
        <w:rPr>
          <w:rFonts w:ascii="Times New Roman" w:hAnsi="Times New Roman"/>
          <w:i/>
          <w:color w:val="000000"/>
          <w:sz w:val="28"/>
          <w:szCs w:val="28"/>
          <w:lang w:val="vi-VN"/>
        </w:rPr>
      </w:pPr>
      <w:r w:rsidRPr="003606F1">
        <w:rPr>
          <w:rFonts w:ascii="Times New Roman" w:hAnsi="Times New Roman"/>
          <w:i/>
          <w:color w:val="000000"/>
          <w:sz w:val="28"/>
          <w:szCs w:val="28"/>
          <w:lang w:val="vi-VN"/>
        </w:rPr>
        <w:t xml:space="preserve">Căn cứ Nghị định số 158/2018/NĐ-CP ngày 22 tháng 11 năm 2018 của Chính phủ quy định về thành lập, tổ chức lại, giải thể tổ chức hành chính; </w:t>
      </w:r>
    </w:p>
    <w:p w:rsidR="00946DD5" w:rsidRPr="003606F1" w:rsidRDefault="00946DD5" w:rsidP="003606F1">
      <w:pPr>
        <w:widowControl w:val="0"/>
        <w:spacing w:line="240" w:lineRule="atLeast"/>
        <w:ind w:left="113" w:right="113" w:firstLine="607"/>
        <w:jc w:val="both"/>
        <w:rPr>
          <w:rFonts w:ascii="Times New Roman" w:hAnsi="Times New Roman"/>
          <w:i/>
          <w:color w:val="000000"/>
          <w:spacing w:val="-4"/>
          <w:sz w:val="28"/>
          <w:szCs w:val="28"/>
          <w:lang w:val="vi-VN"/>
        </w:rPr>
      </w:pPr>
      <w:r w:rsidRPr="003606F1">
        <w:rPr>
          <w:rFonts w:ascii="Times New Roman" w:hAnsi="Times New Roman"/>
          <w:i/>
          <w:color w:val="000000"/>
          <w:spacing w:val="-4"/>
          <w:sz w:val="28"/>
          <w:szCs w:val="28"/>
          <w:lang w:val="vi-VN"/>
        </w:rPr>
        <w:t>Cãn cứ Nghị ðịnh số 120/2020/NÐ-CP ngày 07 tháng 10 nãm 2020 của Chính phủ quy ðịnh về thành lập, tổ chức lại, giải thể ðõn vị sự nghiệp công lập;</w:t>
      </w:r>
    </w:p>
    <w:p w:rsidR="00946DD5" w:rsidRPr="003606F1" w:rsidRDefault="00946DD5" w:rsidP="003606F1">
      <w:pPr>
        <w:widowControl w:val="0"/>
        <w:spacing w:line="240" w:lineRule="atLeast"/>
        <w:ind w:left="113" w:right="113" w:firstLine="607"/>
        <w:jc w:val="both"/>
        <w:rPr>
          <w:rFonts w:ascii="Times New Roman" w:hAnsi="Times New Roman"/>
          <w:i/>
          <w:iCs w:val="0"/>
          <w:color w:val="000000"/>
          <w:sz w:val="28"/>
          <w:szCs w:val="28"/>
          <w:lang w:val="vi-VN"/>
        </w:rPr>
      </w:pPr>
      <w:r w:rsidRPr="003606F1">
        <w:rPr>
          <w:rFonts w:ascii="Times New Roman" w:hAnsi="Times New Roman"/>
          <w:i/>
          <w:color w:val="000000"/>
          <w:sz w:val="28"/>
          <w:szCs w:val="28"/>
          <w:lang w:val="vi-VN"/>
        </w:rPr>
        <w:t>Căn cứ Nghị định số 45/2025/NĐ-CP ngày 28 tháng 02 năm 2025 của Chính phủ về quy định tổ chức các cơ quan chuyên môn thuộc UBND tỉnh, thành phố trực thuộc trung ương và Ủy ban nhân dân huyện, quận, thị xã, thành phố thuộc tỉnh, thành phố thuộc thành phố trực thuộc trung ương;</w:t>
      </w:r>
    </w:p>
    <w:p w:rsidR="00946DD5" w:rsidRPr="003606F1" w:rsidRDefault="00946DD5" w:rsidP="003606F1">
      <w:pPr>
        <w:widowControl w:val="0"/>
        <w:spacing w:line="240" w:lineRule="atLeast"/>
        <w:ind w:left="113" w:right="113" w:firstLine="607"/>
        <w:jc w:val="both"/>
        <w:rPr>
          <w:rFonts w:ascii="Times New Roman" w:hAnsi="Times New Roman"/>
          <w:i/>
          <w:color w:val="000000"/>
          <w:sz w:val="28"/>
          <w:szCs w:val="28"/>
          <w:lang w:val="vi-VN"/>
        </w:rPr>
      </w:pPr>
      <w:r w:rsidRPr="003606F1">
        <w:rPr>
          <w:rFonts w:ascii="Times New Roman" w:hAnsi="Times New Roman"/>
          <w:i/>
          <w:color w:val="000000"/>
          <w:sz w:val="28"/>
          <w:szCs w:val="28"/>
          <w:lang w:val="vi-VN"/>
        </w:rPr>
        <w:t>Căn cứ Thông tư số 30/2022/TT-BNNPTNT ngày 30 tháng 12 năm 2022 của Bộ trưởng Bộ Nông nghiệp và Phát triển nông thôn hướng dẫn chức năng, nhiệm vụ, quyền hạn của cơ quan chuyên môn về nông nghiệp và phát triển nông thôn thuộc Ủy ban nhân dân cấp tỉnh, cấp huyện;</w:t>
      </w:r>
    </w:p>
    <w:p w:rsidR="00946DD5" w:rsidRPr="003606F1" w:rsidRDefault="00946DD5" w:rsidP="003606F1">
      <w:pPr>
        <w:shd w:val="clear" w:color="auto" w:fill="FFFFFF"/>
        <w:spacing w:line="240" w:lineRule="atLeast"/>
        <w:ind w:left="113" w:right="113" w:firstLine="607"/>
        <w:jc w:val="both"/>
        <w:rPr>
          <w:rFonts w:ascii="Times New Roman" w:hAnsi="Times New Roman"/>
          <w:bCs w:val="0"/>
          <w:i/>
          <w:color w:val="000000"/>
          <w:sz w:val="28"/>
          <w:szCs w:val="28"/>
          <w:lang w:val="vi-VN" w:eastAsia="vi-VN"/>
        </w:rPr>
      </w:pPr>
      <w:r w:rsidRPr="003606F1">
        <w:rPr>
          <w:rFonts w:ascii="Times New Roman" w:hAnsi="Times New Roman"/>
          <w:bCs w:val="0"/>
          <w:i/>
          <w:color w:val="000000"/>
          <w:sz w:val="28"/>
          <w:szCs w:val="28"/>
          <w:lang w:val="vi-VN" w:eastAsia="vi-VN"/>
        </w:rPr>
        <w:t>Theo đề nghị của Giám đốc Sở Nông nghiệp và Môi trường tại Tờ trình số 96/TTr-SNNMT ngày 01 tháng 4 năm 2025 và Công văn số 876/SNNMT-VP ngày 09 tháng 4 năm 2025.</w:t>
      </w:r>
    </w:p>
    <w:p w:rsidR="00946DD5" w:rsidRPr="003606F1" w:rsidRDefault="00946DD5" w:rsidP="003606F1">
      <w:pPr>
        <w:shd w:val="clear" w:color="auto" w:fill="FFFFFF"/>
        <w:spacing w:line="240" w:lineRule="atLeast"/>
        <w:ind w:right="113"/>
        <w:jc w:val="center"/>
        <w:rPr>
          <w:rFonts w:ascii="Times New Roman" w:hAnsi="Times New Roman"/>
          <w:b/>
          <w:iCs w:val="0"/>
          <w:color w:val="000000"/>
          <w:sz w:val="28"/>
          <w:szCs w:val="28"/>
          <w:lang w:eastAsia="vi-VN"/>
        </w:rPr>
      </w:pPr>
      <w:r w:rsidRPr="003606F1">
        <w:rPr>
          <w:rFonts w:ascii="Times New Roman" w:hAnsi="Times New Roman"/>
          <w:b/>
          <w:iCs w:val="0"/>
          <w:color w:val="000000"/>
          <w:sz w:val="28"/>
          <w:szCs w:val="28"/>
          <w:lang w:val="vi-VN" w:eastAsia="vi-VN"/>
        </w:rPr>
        <w:t>QUYẾT ĐỊNH:</w:t>
      </w:r>
    </w:p>
    <w:p w:rsidR="00946DD5" w:rsidRPr="003606F1" w:rsidRDefault="00946DD5" w:rsidP="003606F1">
      <w:pPr>
        <w:shd w:val="clear" w:color="auto" w:fill="FFFFFF"/>
        <w:spacing w:line="240" w:lineRule="atLeast"/>
        <w:ind w:right="113"/>
        <w:jc w:val="center"/>
        <w:rPr>
          <w:rFonts w:ascii="Times New Roman" w:hAnsi="Times New Roman"/>
          <w:b/>
          <w:iCs w:val="0"/>
          <w:color w:val="000000"/>
          <w:sz w:val="28"/>
          <w:szCs w:val="28"/>
          <w:lang w:eastAsia="vi-VN"/>
        </w:rPr>
      </w:pPr>
    </w:p>
    <w:p w:rsidR="00946DD5" w:rsidRPr="003606F1" w:rsidRDefault="00946DD5" w:rsidP="003606F1">
      <w:pPr>
        <w:shd w:val="clear" w:color="auto" w:fill="FFFFFF"/>
        <w:spacing w:line="240" w:lineRule="atLeast"/>
        <w:ind w:left="113" w:right="113" w:firstLine="607"/>
        <w:jc w:val="both"/>
        <w:rPr>
          <w:rFonts w:ascii="Times New Roman" w:hAnsi="Times New Roman"/>
          <w:bCs w:val="0"/>
          <w:iCs w:val="0"/>
          <w:color w:val="000000"/>
          <w:sz w:val="28"/>
          <w:szCs w:val="28"/>
          <w:lang w:val="vi-VN" w:eastAsia="vi-VN"/>
        </w:rPr>
      </w:pPr>
      <w:bookmarkStart w:id="2" w:name="dieu_1"/>
      <w:r w:rsidRPr="003606F1">
        <w:rPr>
          <w:rFonts w:ascii="Times New Roman" w:hAnsi="Times New Roman"/>
          <w:b/>
          <w:iCs w:val="0"/>
          <w:color w:val="000000"/>
          <w:sz w:val="28"/>
          <w:szCs w:val="28"/>
          <w:lang w:val="vi-VN" w:eastAsia="vi-VN"/>
        </w:rPr>
        <w:t>Điều 1.</w:t>
      </w:r>
      <w:bookmarkStart w:id="3" w:name="dieu_1_name"/>
      <w:bookmarkEnd w:id="2"/>
      <w:r w:rsidRPr="003606F1">
        <w:rPr>
          <w:rFonts w:ascii="Times New Roman" w:hAnsi="Times New Roman"/>
          <w:b/>
          <w:iCs w:val="0"/>
          <w:color w:val="000000"/>
          <w:sz w:val="28"/>
          <w:szCs w:val="28"/>
          <w:lang w:val="vi-VN" w:eastAsia="vi-VN"/>
        </w:rPr>
        <w:t xml:space="preserve"> </w:t>
      </w:r>
      <w:r w:rsidRPr="003606F1">
        <w:rPr>
          <w:rFonts w:ascii="Times New Roman" w:hAnsi="Times New Roman"/>
          <w:bCs w:val="0"/>
          <w:iCs w:val="0"/>
          <w:color w:val="000000"/>
          <w:sz w:val="28"/>
          <w:szCs w:val="28"/>
          <w:lang w:val="vi-VN" w:eastAsia="vi-VN"/>
        </w:rPr>
        <w:t xml:space="preserve">Ban hành kèm theo Quyết định này Quy định chức năng, nhiệm vụ, quyền hạn và cơ cấu tổ chức của Chi cục Thủy sản </w:t>
      </w:r>
      <w:bookmarkEnd w:id="3"/>
      <w:r w:rsidRPr="003606F1">
        <w:rPr>
          <w:rFonts w:ascii="Times New Roman" w:hAnsi="Times New Roman"/>
          <w:bCs w:val="0"/>
          <w:iCs w:val="0"/>
          <w:color w:val="000000"/>
          <w:sz w:val="28"/>
          <w:szCs w:val="28"/>
          <w:lang w:val="vi-VN" w:eastAsia="vi-VN"/>
        </w:rPr>
        <w:t>trực thuộc Sở Nông nghiệp và Môi trường tỉnh Phú Yên.</w:t>
      </w:r>
    </w:p>
    <w:p w:rsidR="00946DD5" w:rsidRPr="003606F1" w:rsidRDefault="00946DD5" w:rsidP="003606F1">
      <w:pPr>
        <w:spacing w:line="240" w:lineRule="atLeast"/>
        <w:ind w:firstLine="720"/>
        <w:jc w:val="both"/>
        <w:rPr>
          <w:rFonts w:ascii="Times New Roman" w:hAnsi="Times New Roman"/>
          <w:color w:val="000000"/>
          <w:sz w:val="28"/>
          <w:szCs w:val="28"/>
          <w:lang w:val="vi-VN"/>
        </w:rPr>
      </w:pPr>
      <w:bookmarkStart w:id="4" w:name="dieu_2"/>
      <w:r w:rsidRPr="003606F1">
        <w:rPr>
          <w:rFonts w:ascii="Times New Roman" w:hAnsi="Times New Roman"/>
          <w:b/>
          <w:iCs w:val="0"/>
          <w:color w:val="000000"/>
          <w:sz w:val="28"/>
          <w:szCs w:val="28"/>
          <w:lang w:val="vi-VN" w:eastAsia="vi-VN"/>
        </w:rPr>
        <w:t>Điều 2.</w:t>
      </w:r>
      <w:bookmarkStart w:id="5" w:name="dieu_2_name"/>
      <w:bookmarkEnd w:id="4"/>
      <w:r w:rsidRPr="003606F1">
        <w:rPr>
          <w:rFonts w:ascii="Times New Roman" w:hAnsi="Times New Roman"/>
          <w:b/>
          <w:iCs w:val="0"/>
          <w:color w:val="000000"/>
          <w:sz w:val="28"/>
          <w:szCs w:val="28"/>
          <w:lang w:val="vi-VN" w:eastAsia="vi-VN"/>
        </w:rPr>
        <w:t xml:space="preserve"> </w:t>
      </w:r>
      <w:bookmarkEnd w:id="5"/>
      <w:r w:rsidRPr="003606F1">
        <w:rPr>
          <w:rFonts w:ascii="Times New Roman" w:hAnsi="Times New Roman"/>
          <w:bCs w:val="0"/>
          <w:iCs w:val="0"/>
          <w:color w:val="000000"/>
          <w:sz w:val="28"/>
          <w:szCs w:val="28"/>
          <w:lang w:val="vi-VN" w:eastAsia="vi-VN"/>
        </w:rPr>
        <w:t xml:space="preserve">Quyết định này có hiệu lực từ ngày ký và thay thế </w:t>
      </w:r>
      <w:r w:rsidRPr="003606F1">
        <w:rPr>
          <w:rFonts w:ascii="Times New Roman" w:hAnsi="Times New Roman"/>
          <w:color w:val="000000"/>
          <w:sz w:val="28"/>
          <w:szCs w:val="28"/>
          <w:lang w:val="vi-VN"/>
        </w:rPr>
        <w:t>Quyết định số 36/2024/QĐ-UBND ngày 30/7/2024 của Ủy ban nhân dân tỉnh Phú Yên ban hành Quy định chức năng, nhiệm vụ, quyền hạn và cơ cấu tổ chức của Chi cục Thủy sản trực thuộc Sở Nông nghiệp và Phát triển nông thôn tỉnh Phú Yên.</w:t>
      </w:r>
    </w:p>
    <w:p w:rsidR="00946DD5" w:rsidRPr="003606F1" w:rsidRDefault="00946DD5" w:rsidP="003606F1">
      <w:pPr>
        <w:shd w:val="clear" w:color="auto" w:fill="FFFFFF"/>
        <w:spacing w:line="240" w:lineRule="atLeast"/>
        <w:ind w:left="113" w:right="113" w:firstLine="607"/>
        <w:jc w:val="both"/>
        <w:rPr>
          <w:rFonts w:ascii="Times New Roman" w:hAnsi="Times New Roman"/>
          <w:iCs w:val="0"/>
          <w:color w:val="000000"/>
          <w:spacing w:val="-2"/>
          <w:sz w:val="28"/>
          <w:szCs w:val="28"/>
          <w:lang w:val="vi-VN" w:eastAsia="vi-VN"/>
        </w:rPr>
      </w:pPr>
      <w:bookmarkStart w:id="6" w:name="dieu_3"/>
      <w:r w:rsidRPr="003606F1">
        <w:rPr>
          <w:rFonts w:ascii="Times New Roman" w:hAnsi="Times New Roman"/>
          <w:b/>
          <w:iCs w:val="0"/>
          <w:color w:val="000000"/>
          <w:spacing w:val="-2"/>
          <w:sz w:val="28"/>
          <w:szCs w:val="28"/>
          <w:lang w:val="vi-VN" w:eastAsia="vi-VN"/>
        </w:rPr>
        <w:t>Điều 3.</w:t>
      </w:r>
      <w:bookmarkStart w:id="7" w:name="dieu_3_name"/>
      <w:bookmarkEnd w:id="6"/>
      <w:r w:rsidRPr="003606F1">
        <w:rPr>
          <w:rFonts w:ascii="Times New Roman" w:hAnsi="Times New Roman"/>
          <w:b/>
          <w:iCs w:val="0"/>
          <w:color w:val="000000"/>
          <w:spacing w:val="-2"/>
          <w:sz w:val="28"/>
          <w:szCs w:val="28"/>
          <w:lang w:val="vi-VN" w:eastAsia="vi-VN"/>
        </w:rPr>
        <w:t xml:space="preserve"> </w:t>
      </w:r>
      <w:r w:rsidRPr="003606F1">
        <w:rPr>
          <w:rFonts w:ascii="Times New Roman" w:hAnsi="Times New Roman"/>
          <w:bCs w:val="0"/>
          <w:iCs w:val="0"/>
          <w:color w:val="000000"/>
          <w:spacing w:val="-2"/>
          <w:sz w:val="28"/>
          <w:szCs w:val="28"/>
          <w:lang w:val="vi-VN" w:eastAsia="vi-VN"/>
        </w:rPr>
        <w:t>Chánh Văn phòng Ủy ban nhân dân tỉnh, Giám đốc Sở Nông nghiệp và Môi trường, Giám đốc Sở Nội vụ; Chi cục trưởng Chi cục Thủy sản và thủ trưởng các cơ quan có liên quan chịu trách nhiệm thi hành Quyết định này./.</w:t>
      </w:r>
      <w:bookmarkEnd w:id="7"/>
    </w:p>
    <w:tbl>
      <w:tblPr>
        <w:tblW w:w="0" w:type="auto"/>
        <w:tblCellSpacing w:w="0" w:type="dxa"/>
        <w:tblCellMar>
          <w:left w:w="0" w:type="dxa"/>
          <w:right w:w="0" w:type="dxa"/>
        </w:tblCellMar>
        <w:tblLook w:val="00A0" w:firstRow="1" w:lastRow="0" w:firstColumn="1" w:lastColumn="0" w:noHBand="0" w:noVBand="0"/>
      </w:tblPr>
      <w:tblGrid>
        <w:gridCol w:w="4500"/>
        <w:gridCol w:w="4574"/>
      </w:tblGrid>
      <w:tr w:rsidR="00946DD5" w:rsidRPr="003606F1" w:rsidTr="000C0E8A">
        <w:trPr>
          <w:tblCellSpacing w:w="0" w:type="dxa"/>
        </w:trPr>
        <w:tc>
          <w:tcPr>
            <w:tcW w:w="4500" w:type="dxa"/>
            <w:shd w:val="clear" w:color="auto" w:fill="FFFFFF"/>
            <w:tcMar>
              <w:top w:w="0" w:type="dxa"/>
              <w:left w:w="108" w:type="dxa"/>
              <w:bottom w:w="0" w:type="dxa"/>
              <w:right w:w="108" w:type="dxa"/>
            </w:tcMar>
          </w:tcPr>
          <w:p w:rsidR="00946DD5" w:rsidRPr="003606F1" w:rsidRDefault="00946DD5" w:rsidP="003606F1">
            <w:pPr>
              <w:spacing w:line="240" w:lineRule="atLeast"/>
              <w:rPr>
                <w:rFonts w:ascii="Times New Roman" w:hAnsi="Times New Roman"/>
                <w:iCs w:val="0"/>
                <w:color w:val="000000"/>
                <w:sz w:val="28"/>
                <w:szCs w:val="28"/>
                <w:lang w:val="pt-BR" w:eastAsia="vi-VN"/>
              </w:rPr>
            </w:pPr>
            <w:r w:rsidRPr="003606F1">
              <w:rPr>
                <w:rFonts w:ascii="Times New Roman" w:hAnsi="Times New Roman"/>
                <w:b/>
                <w:iCs w:val="0"/>
                <w:color w:val="000000"/>
                <w:sz w:val="28"/>
                <w:szCs w:val="28"/>
                <w:lang w:val="vi-VN" w:eastAsia="vi-VN"/>
              </w:rPr>
              <w:t> </w:t>
            </w:r>
          </w:p>
        </w:tc>
        <w:tc>
          <w:tcPr>
            <w:tcW w:w="4574" w:type="dxa"/>
            <w:shd w:val="clear" w:color="auto" w:fill="FFFFFF"/>
            <w:tcMar>
              <w:top w:w="0" w:type="dxa"/>
              <w:left w:w="108" w:type="dxa"/>
              <w:bottom w:w="0" w:type="dxa"/>
              <w:right w:w="108" w:type="dxa"/>
            </w:tcMar>
          </w:tcPr>
          <w:p w:rsidR="00946DD5" w:rsidRPr="003606F1" w:rsidRDefault="00946DD5" w:rsidP="003606F1">
            <w:pPr>
              <w:keepNext/>
              <w:widowControl w:val="0"/>
              <w:spacing w:line="240" w:lineRule="atLeast"/>
              <w:jc w:val="center"/>
              <w:rPr>
                <w:rFonts w:ascii="Times New Roman" w:hAnsi="Times New Roman"/>
                <w:b/>
                <w:bCs w:val="0"/>
                <w:iCs w:val="0"/>
                <w:sz w:val="28"/>
                <w:szCs w:val="28"/>
                <w:lang w:val="pt-BR"/>
              </w:rPr>
            </w:pPr>
            <w:r w:rsidRPr="003606F1">
              <w:rPr>
                <w:rFonts w:ascii="Times New Roman" w:hAnsi="Times New Roman"/>
                <w:b/>
                <w:iCs w:val="0"/>
                <w:color w:val="000000"/>
                <w:sz w:val="28"/>
                <w:szCs w:val="28"/>
                <w:lang w:val="vi-VN" w:eastAsia="vi-VN"/>
              </w:rPr>
              <w:t>TM. ỦY BAN NHÂN DÂN</w:t>
            </w:r>
            <w:r w:rsidRPr="003606F1">
              <w:rPr>
                <w:rFonts w:ascii="Times New Roman" w:hAnsi="Times New Roman"/>
                <w:b/>
                <w:iCs w:val="0"/>
                <w:color w:val="000000"/>
                <w:sz w:val="28"/>
                <w:szCs w:val="28"/>
                <w:lang w:val="vi-VN" w:eastAsia="vi-VN"/>
              </w:rPr>
              <w:br/>
            </w:r>
            <w:r w:rsidRPr="003606F1">
              <w:rPr>
                <w:rFonts w:ascii="Times New Roman" w:hAnsi="Times New Roman"/>
                <w:b/>
                <w:bCs w:val="0"/>
                <w:iCs w:val="0"/>
                <w:sz w:val="28"/>
                <w:szCs w:val="28"/>
                <w:lang w:val="pt-BR"/>
              </w:rPr>
              <w:t xml:space="preserve">KT. </w:t>
            </w:r>
            <w:r w:rsidRPr="003606F1">
              <w:rPr>
                <w:rFonts w:ascii="Times New Roman" w:hAnsi="Times New Roman"/>
                <w:b/>
                <w:sz w:val="28"/>
                <w:szCs w:val="28"/>
                <w:lang w:val="pt-BR"/>
              </w:rPr>
              <w:t>CHỦ TỊCH</w:t>
            </w:r>
          </w:p>
          <w:p w:rsidR="00946DD5" w:rsidRPr="003606F1" w:rsidRDefault="00946DD5" w:rsidP="003606F1">
            <w:pPr>
              <w:keepNext/>
              <w:widowControl w:val="0"/>
              <w:spacing w:line="240" w:lineRule="atLeast"/>
              <w:jc w:val="center"/>
              <w:rPr>
                <w:rFonts w:ascii="Times New Roman" w:hAnsi="Times New Roman"/>
                <w:b/>
                <w:bCs w:val="0"/>
                <w:iCs w:val="0"/>
                <w:sz w:val="28"/>
                <w:szCs w:val="28"/>
                <w:lang w:val="pt-BR"/>
              </w:rPr>
            </w:pPr>
            <w:r w:rsidRPr="003606F1">
              <w:rPr>
                <w:rFonts w:ascii="Times New Roman" w:hAnsi="Times New Roman"/>
                <w:b/>
                <w:bCs w:val="0"/>
                <w:iCs w:val="0"/>
                <w:sz w:val="28"/>
                <w:szCs w:val="28"/>
                <w:lang w:val="pt-BR"/>
              </w:rPr>
              <w:t>PHÓ CHỦ TỊCH</w:t>
            </w:r>
          </w:p>
          <w:p w:rsidR="00946DD5" w:rsidRPr="003606F1" w:rsidRDefault="00946DD5" w:rsidP="003606F1">
            <w:pPr>
              <w:keepNext/>
              <w:widowControl w:val="0"/>
              <w:spacing w:line="240" w:lineRule="atLeast"/>
              <w:jc w:val="center"/>
              <w:rPr>
                <w:rFonts w:ascii="Times New Roman" w:hAnsi="Times New Roman"/>
                <w:b/>
                <w:bCs w:val="0"/>
                <w:iCs w:val="0"/>
                <w:sz w:val="28"/>
                <w:szCs w:val="28"/>
                <w:lang w:val="pt-BR"/>
              </w:rPr>
            </w:pPr>
          </w:p>
          <w:p w:rsidR="00946DD5" w:rsidRPr="003606F1" w:rsidRDefault="00946DD5" w:rsidP="003606F1">
            <w:pPr>
              <w:spacing w:line="240" w:lineRule="atLeast"/>
              <w:jc w:val="center"/>
              <w:rPr>
                <w:rFonts w:ascii="Times New Roman" w:hAnsi="Times New Roman"/>
                <w:bCs w:val="0"/>
                <w:iCs w:val="0"/>
                <w:color w:val="000000"/>
                <w:sz w:val="28"/>
                <w:szCs w:val="28"/>
                <w:lang w:val="pt-BR" w:eastAsia="vi-VN"/>
              </w:rPr>
            </w:pPr>
            <w:r w:rsidRPr="003606F1">
              <w:rPr>
                <w:rFonts w:ascii="Times New Roman" w:hAnsi="Times New Roman"/>
                <w:b/>
                <w:bCs w:val="0"/>
                <w:iCs w:val="0"/>
                <w:sz w:val="28"/>
                <w:szCs w:val="28"/>
                <w:lang w:val="pt-BR"/>
              </w:rPr>
              <w:t>Đào Mỹ</w:t>
            </w:r>
          </w:p>
        </w:tc>
      </w:tr>
    </w:tbl>
    <w:p w:rsidR="00946DD5" w:rsidRPr="003606F1" w:rsidRDefault="00946DD5" w:rsidP="003606F1">
      <w:pPr>
        <w:spacing w:line="240" w:lineRule="atLeast"/>
        <w:rPr>
          <w:rFonts w:ascii="Times New Roman" w:hAnsi="Times New Roman"/>
          <w:color w:val="000000"/>
          <w:sz w:val="28"/>
          <w:szCs w:val="28"/>
          <w:lang w:val="vi-VN"/>
        </w:rPr>
      </w:pPr>
    </w:p>
    <w:p w:rsidR="00946DD5" w:rsidRPr="003606F1" w:rsidRDefault="00946DD5" w:rsidP="003606F1">
      <w:pPr>
        <w:pStyle w:val="Heading2"/>
        <w:spacing w:line="240" w:lineRule="atLeast"/>
        <w:jc w:val="center"/>
        <w:rPr>
          <w:rFonts w:ascii="Times New Roman" w:hAnsi="Times New Roman"/>
          <w:b w:val="0"/>
          <w:color w:val="000000"/>
          <w:szCs w:val="28"/>
          <w:lang w:val="pt-BR"/>
        </w:rPr>
        <w:sectPr w:rsidR="00946DD5" w:rsidRPr="003606F1" w:rsidSect="003606F1">
          <w:footerReference w:type="even" r:id="rId6"/>
          <w:footerReference w:type="default" r:id="rId7"/>
          <w:pgSz w:w="11909" w:h="16834" w:code="9"/>
          <w:pgMar w:top="1474" w:right="1361" w:bottom="1134" w:left="1134" w:header="720" w:footer="245" w:gutter="0"/>
          <w:pgNumType w:start="1" w:chapStyle="1"/>
          <w:cols w:space="708"/>
          <w:titlePg/>
          <w:docGrid w:linePitch="381"/>
        </w:sectPr>
      </w:pPr>
    </w:p>
    <w:tbl>
      <w:tblPr>
        <w:tblW w:w="9386" w:type="dxa"/>
        <w:jc w:val="center"/>
        <w:tblLook w:val="01E0" w:firstRow="1" w:lastRow="1" w:firstColumn="1" w:lastColumn="1" w:noHBand="0" w:noVBand="0"/>
      </w:tblPr>
      <w:tblGrid>
        <w:gridCol w:w="3069"/>
        <w:gridCol w:w="6317"/>
      </w:tblGrid>
      <w:tr w:rsidR="00946DD5" w:rsidRPr="003606F1" w:rsidTr="000C0E8A">
        <w:trPr>
          <w:jc w:val="center"/>
        </w:trPr>
        <w:tc>
          <w:tcPr>
            <w:tcW w:w="3069" w:type="dxa"/>
          </w:tcPr>
          <w:p w:rsidR="00946DD5" w:rsidRPr="003606F1" w:rsidRDefault="00946DD5" w:rsidP="003606F1">
            <w:pPr>
              <w:spacing w:line="240" w:lineRule="atLeast"/>
              <w:jc w:val="center"/>
              <w:rPr>
                <w:rFonts w:ascii="Times New Roman" w:hAnsi="Times New Roman"/>
                <w:b/>
                <w:iCs w:val="0"/>
                <w:color w:val="000000"/>
                <w:sz w:val="28"/>
                <w:szCs w:val="28"/>
                <w:lang w:val="vi-VN" w:eastAsia="vi-VN"/>
              </w:rPr>
            </w:pPr>
            <w:r w:rsidRPr="003606F1">
              <w:rPr>
                <w:rFonts w:ascii="Times New Roman" w:hAnsi="Times New Roman"/>
                <w:b/>
                <w:iCs w:val="0"/>
                <w:color w:val="000000"/>
                <w:sz w:val="28"/>
                <w:szCs w:val="28"/>
                <w:lang w:val="vi-VN" w:eastAsia="vi-VN"/>
              </w:rPr>
              <w:t>ỦY BAN NHÂN DÂN</w:t>
            </w:r>
          </w:p>
          <w:p w:rsidR="00946DD5" w:rsidRPr="003606F1" w:rsidRDefault="00946DD5" w:rsidP="003606F1">
            <w:pPr>
              <w:spacing w:line="240" w:lineRule="atLeast"/>
              <w:jc w:val="center"/>
              <w:rPr>
                <w:rFonts w:ascii="Times New Roman" w:hAnsi="Times New Roman"/>
                <w:b/>
                <w:bCs w:val="0"/>
                <w:color w:val="000000"/>
                <w:sz w:val="28"/>
                <w:szCs w:val="28"/>
              </w:rPr>
            </w:pPr>
            <w:r w:rsidRPr="003606F1">
              <w:rPr>
                <w:rFonts w:ascii="Times New Roman" w:hAnsi="Times New Roman"/>
                <w:b/>
                <w:iCs w:val="0"/>
                <w:color w:val="000000"/>
                <w:sz w:val="28"/>
                <w:szCs w:val="28"/>
                <w:lang w:val="vi-VN" w:eastAsia="vi-VN"/>
              </w:rPr>
              <w:t>TỈNH PHÚ YÊN</w:t>
            </w:r>
          </w:p>
        </w:tc>
        <w:tc>
          <w:tcPr>
            <w:tcW w:w="6317" w:type="dxa"/>
          </w:tcPr>
          <w:p w:rsidR="00946DD5" w:rsidRPr="003606F1" w:rsidRDefault="00946DD5" w:rsidP="003606F1">
            <w:pPr>
              <w:spacing w:line="240" w:lineRule="atLeast"/>
              <w:jc w:val="center"/>
              <w:rPr>
                <w:rFonts w:ascii="Times New Roman" w:hAnsi="Times New Roman"/>
                <w:b/>
                <w:color w:val="000000"/>
                <w:sz w:val="28"/>
                <w:szCs w:val="28"/>
              </w:rPr>
            </w:pPr>
            <w:r w:rsidRPr="003606F1">
              <w:rPr>
                <w:rFonts w:ascii="Times New Roman" w:hAnsi="Times New Roman"/>
                <w:b/>
                <w:color w:val="000000"/>
                <w:sz w:val="28"/>
                <w:szCs w:val="28"/>
              </w:rPr>
              <w:t>CỘNG HOÀ XÃ HỘI CHỦ NGHĨA VIỆT NAM</w:t>
            </w:r>
          </w:p>
          <w:p w:rsidR="00946DD5" w:rsidRPr="003606F1" w:rsidRDefault="00946DD5" w:rsidP="003606F1">
            <w:pPr>
              <w:spacing w:line="240" w:lineRule="atLeast"/>
              <w:jc w:val="center"/>
              <w:rPr>
                <w:rFonts w:ascii="Times New Roman" w:hAnsi="Times New Roman"/>
                <w:b/>
                <w:bCs w:val="0"/>
                <w:color w:val="000000"/>
                <w:sz w:val="28"/>
                <w:szCs w:val="28"/>
              </w:rPr>
            </w:pPr>
            <w:r w:rsidRPr="003606F1">
              <w:rPr>
                <w:rFonts w:ascii="Times New Roman" w:hAnsi="Times New Roman"/>
                <w:b/>
                <w:color w:val="000000"/>
                <w:sz w:val="28"/>
                <w:szCs w:val="28"/>
              </w:rPr>
              <w:t>Độc lập -Tự do - Hạnh phúc</w:t>
            </w:r>
          </w:p>
        </w:tc>
      </w:tr>
    </w:tbl>
    <w:p w:rsidR="00946DD5" w:rsidRPr="003606F1" w:rsidRDefault="00946DD5" w:rsidP="003606F1">
      <w:pPr>
        <w:spacing w:line="240" w:lineRule="atLeast"/>
        <w:jc w:val="center"/>
        <w:rPr>
          <w:rFonts w:ascii="Times New Roman" w:hAnsi="Times New Roman"/>
          <w:b/>
          <w:bCs w:val="0"/>
          <w:color w:val="000000"/>
          <w:sz w:val="28"/>
          <w:szCs w:val="28"/>
        </w:rPr>
      </w:pPr>
      <w:r>
        <w:rPr>
          <w:noProof/>
        </w:rPr>
        <w:pict>
          <v:line id="Straight Connector 4" o:spid="_x0000_s1029" style="position:absolute;left:0;text-align:left;z-index:251656192;visibility:visible;mso-position-horizontal-relative:text;mso-position-vertical-relative:text" from="230.3pt,2.55pt" to="392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8PrHHQIAADYEAAAOAAAAZHJzL2Uyb0RvYy54bWysU02P2yAQvVfqf0DcE9tZJ02sOKvKTnrZ&#10;tpGy/QEEsI2KAQGJE1X97x3Ih7LtparqAx6YmcebN8Py+dRLdOTWCa1KnI1TjLiimgnVlvjb62Y0&#10;x8h5ohiRWvESn7nDz6v375aDKfhEd1oybhGAKFcMpsSd96ZIEkc73hM31oYrcDba9sTD1rYJs2QA&#10;9F4mkzSdJYO2zFhNuXNwWl+ceBXxm4ZT/7VpHPdIlhi4+bjauO7DmqyWpGgtMZ2gVxrkH1j0RCi4&#10;9A5VE0/QwYo/oHpBrXa68WOq+0Q3jaA81gDVZOlv1ew6YnisBcRx5i6T+3+w9Mtxa5FgJc4xUqSH&#10;Fu28JaLtPKq0UiCgtigPOg3GFRBeqa0NldKT2pkXTb87pHTVEdXyyPf1bAAkCxnJm5SwcQZu2w+f&#10;NYMYcvA6inZqbB8gQQ50ir0533vDTx5ROJyk06fpAlpIb76EFLdEY53/xHWPglFiKVSQjRTk+OJ8&#10;IEKKW0g4VnojpIytlwoNJV5MJ9OY4LQULDhDmLPtvpIWHUkYnvjFqsDzGGb1QbEI1nHC1lfbEyEv&#10;NlwuVcCDUoDO1bpMx49FuljP1/N8lE9m61Ge1vXo46bKR7NN9mFaP9VVVWc/A7UsLzrBGFeB3W1S&#10;s/zvJuH6Zi4zdp/VuwzJW/SoF5C9/SPp2MvQvssg7DU7b+2txzCcMfj6kML0P+7Bfnzuq18AAAD/&#10;/wMAUEsDBBQABgAIAAAAIQDKzfNf2wAAAAcBAAAPAAAAZHJzL2Rvd25yZXYueG1sTI/BTsMwEETv&#10;SPyDtUhcKmq3BIJCnAoBuXFpAXHdJksSEa/T2G0DX8/CBY6jGc28yVeT69WBxtB5trCYG1DEla87&#10;biy8PJcXN6BCRK6x90wWPinAqjg9yTGr/ZHXdNjERkkJhwwttDEOmdahaslhmPuBWLx3PzqMIsdG&#10;1yMepdz1emnMtXbYsSy0ONB9S9XHZu8shPKVduXXrJqZt8vG03L38PSI1p6fTXe3oCJN8S8MP/iC&#10;DoUwbf2e66B6C0mSJhK1cLUAJX6aGrmy/dW6yPV//uIbAAD//wMAUEsBAi0AFAAGAAgAAAAhALaD&#10;OJL+AAAA4QEAABMAAAAAAAAAAAAAAAAAAAAAAFtDb250ZW50X1R5cGVzXS54bWxQSwECLQAUAAYA&#10;CAAAACEAOP0h/9YAAACUAQAACwAAAAAAAAAAAAAAAAAvAQAAX3JlbHMvLnJlbHNQSwECLQAUAAYA&#10;CAAAACEAofD6xx0CAAA2BAAADgAAAAAAAAAAAAAAAAAuAgAAZHJzL2Uyb0RvYy54bWxQSwECLQAU&#10;AAYACAAAACEAys3zX9sAAAAHAQAADwAAAAAAAAAAAAAAAAB3BAAAZHJzL2Rvd25yZXYueG1sUEsF&#10;BgAAAAAEAAQA8wAAAH8FAAAAAA==&#10;"/>
        </w:pict>
      </w:r>
      <w:r>
        <w:rPr>
          <w:noProof/>
        </w:rPr>
        <w:pict>
          <v:line id="Straight Connector 3" o:spid="_x0000_s1030" style="position:absolute;left:0;text-align:left;flip:y;z-index:251655168;visibility:visible;mso-position-horizontal-relative:text;mso-position-vertical-relative:text" from="35.55pt,1.8pt" to="106.6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DRYdIgIAAD8EAAAOAAAAZHJzL2Uyb0RvYy54bWysU8uu2yAQ3VfqPyD2ie28mlhxrio76ea2&#10;jZTb7glgGxUDAhInqvrvHcijue2mquoFHpiZw5kzw/Lp1El05NYJrQqcDVOMuKKaCdUU+MvLZjDH&#10;yHmiGJFa8QKfucNPq7dvlr3J+Ui3WjJuEYAol/emwK33Jk8SR1veETfUhitw1tp2xMPWNgmzpAf0&#10;TiajNJ0lvbbMWE25c3BaXZx4FfHrmlP/ua4d90gWGLj5uNq47sOarJYkbywxraBXGuQfWHREKLj0&#10;DlURT9DBij+gOkGtdrr2Q6q7RNe1oDzWANVk6W/V7FpieKwFxHHmLpP7f7D003FrkWAFHmOkSAct&#10;2nlLRNN6VGqlQEBt0Tjo1BuXQ3iptjZUSk9qZ541/eaQ0mVLVMMj35ezAZAsZCSvUsLGGbht33/U&#10;DGLIweso2qm2HaqlMF9DYgAHYdApdul87xI/eUThcJGOxuMpRvTmSkgeEEKesc5/4LpDwSiwFCro&#10;R3JyfHY+MPoVEo6V3ggp4wxIhXrAno6mMcFpKVhwhjBnm30pLTqSMEXxi+WB5zHM6oNiEazlhK2v&#10;tidCXmy4XKqAB5UAnat1GZPvi3Sxnq/nk8FkNFsPJmlVDd5vyslgtsneTatxVZZV9iNQyyZ5Kxjj&#10;KrC7jWw2+buRuD6ey7Ddh/YuQ/IaPeoFZG//SDo2NfTxMhF7zc5be2s2TGkMvr6o8Awe92A/vvvV&#10;TwAAAP//AwBQSwMEFAAGAAgAAAAhAE6e8jjaAAAABgEAAA8AAABkcnMvZG93bnJldi54bWxMjk1P&#10;wzAQRO9I/AdrkbhR50MqkMapKgRckJAooedNvCQR9jqK3TT8ewwXehzN6M0rt4s1YqbJD44VpKsE&#10;BHHr9MCdgvr96eYOhA/IGo1jUvBNHrbV5UWJhXYnfqN5HzoRIewLVNCHMBZS+rYni37lRuLYfbrJ&#10;Yohx6qSe8BTh1sgsSdbS4sDxoceRHnpqv/ZHq2B3eHnMX+fGOqPvu/pD2zp5zpS6vlp2GxCBlvA/&#10;hl/9qA5VdGrckbUXRsFtmsalgnwNItZZmmcgmr8sq1Ke61c/AAAA//8DAFBLAQItABQABgAIAAAA&#10;IQC2gziS/gAAAOEBAAATAAAAAAAAAAAAAAAAAAAAAABbQ29udGVudF9UeXBlc10ueG1sUEsBAi0A&#10;FAAGAAgAAAAhADj9If/WAAAAlAEAAAsAAAAAAAAAAAAAAAAALwEAAF9yZWxzLy5yZWxzUEsBAi0A&#10;FAAGAAgAAAAhAB4NFh0iAgAAPwQAAA4AAAAAAAAAAAAAAAAALgIAAGRycy9lMm9Eb2MueG1sUEsB&#10;Ai0AFAAGAAgAAAAhAE6e8jjaAAAABgEAAA8AAAAAAAAAAAAAAAAAfAQAAGRycy9kb3ducmV2Lnht&#10;bFBLBQYAAAAABAAEAPMAAACDBQAAAAA=&#10;"/>
        </w:pict>
      </w:r>
    </w:p>
    <w:p w:rsidR="00946DD5" w:rsidRPr="003606F1" w:rsidRDefault="00946DD5" w:rsidP="003606F1">
      <w:pPr>
        <w:spacing w:line="240" w:lineRule="atLeast"/>
        <w:jc w:val="center"/>
        <w:rPr>
          <w:rFonts w:ascii="Times New Roman" w:hAnsi="Times New Roman"/>
          <w:b/>
          <w:bCs w:val="0"/>
          <w:color w:val="000000"/>
          <w:sz w:val="28"/>
          <w:szCs w:val="28"/>
        </w:rPr>
      </w:pPr>
    </w:p>
    <w:p w:rsidR="00946DD5" w:rsidRPr="003606F1" w:rsidRDefault="00946DD5" w:rsidP="003606F1">
      <w:pPr>
        <w:spacing w:line="240" w:lineRule="atLeast"/>
        <w:jc w:val="center"/>
        <w:rPr>
          <w:rFonts w:ascii="Times New Roman" w:hAnsi="Times New Roman"/>
          <w:b/>
          <w:bCs w:val="0"/>
          <w:color w:val="000000"/>
          <w:sz w:val="28"/>
          <w:szCs w:val="28"/>
        </w:rPr>
      </w:pPr>
      <w:r w:rsidRPr="003606F1">
        <w:rPr>
          <w:rFonts w:ascii="Times New Roman" w:hAnsi="Times New Roman"/>
          <w:b/>
          <w:bCs w:val="0"/>
          <w:color w:val="000000"/>
          <w:sz w:val="28"/>
          <w:szCs w:val="28"/>
        </w:rPr>
        <w:t>QUY ĐỊNH</w:t>
      </w:r>
    </w:p>
    <w:p w:rsidR="00946DD5" w:rsidRPr="003606F1" w:rsidRDefault="00946DD5" w:rsidP="003606F1">
      <w:pPr>
        <w:spacing w:line="240" w:lineRule="atLeast"/>
        <w:jc w:val="center"/>
        <w:rPr>
          <w:rFonts w:ascii="Times New Roman" w:hAnsi="Times New Roman"/>
          <w:b/>
          <w:bCs w:val="0"/>
          <w:color w:val="000000"/>
          <w:sz w:val="28"/>
          <w:szCs w:val="28"/>
        </w:rPr>
      </w:pPr>
      <w:r w:rsidRPr="003606F1">
        <w:rPr>
          <w:rFonts w:ascii="Times New Roman" w:hAnsi="Times New Roman"/>
          <w:b/>
          <w:bCs w:val="0"/>
          <w:color w:val="000000"/>
          <w:sz w:val="28"/>
          <w:szCs w:val="28"/>
        </w:rPr>
        <w:t>Chức năng, nhiệm vụ, quyền hạn và cơ cấu tổ chức của Chi cục Thủy sản trực thuộc Sở Nông nghiệp và Môi trường Phú Yên</w:t>
      </w:r>
    </w:p>
    <w:p w:rsidR="00946DD5" w:rsidRPr="003606F1" w:rsidRDefault="00946DD5" w:rsidP="003606F1">
      <w:pPr>
        <w:spacing w:line="240" w:lineRule="atLeast"/>
        <w:jc w:val="center"/>
        <w:rPr>
          <w:rFonts w:ascii="Times New Roman" w:hAnsi="Times New Roman"/>
          <w:i/>
          <w:iCs w:val="0"/>
          <w:color w:val="000000"/>
          <w:sz w:val="28"/>
          <w:szCs w:val="28"/>
        </w:rPr>
      </w:pPr>
      <w:r w:rsidRPr="003606F1">
        <w:rPr>
          <w:rFonts w:ascii="Times New Roman" w:hAnsi="Times New Roman"/>
          <w:i/>
          <w:iCs w:val="0"/>
          <w:color w:val="000000"/>
          <w:sz w:val="28"/>
          <w:szCs w:val="28"/>
        </w:rPr>
        <w:t>(Kèm theo Quyết định số:40/2025/QĐ-UBND ngày 15 tháng 4 năm 2025</w:t>
      </w:r>
    </w:p>
    <w:p w:rsidR="00946DD5" w:rsidRPr="003606F1" w:rsidRDefault="00946DD5" w:rsidP="003606F1">
      <w:pPr>
        <w:spacing w:line="240" w:lineRule="atLeast"/>
        <w:jc w:val="center"/>
        <w:rPr>
          <w:rFonts w:ascii="Times New Roman" w:hAnsi="Times New Roman"/>
          <w:i/>
          <w:iCs w:val="0"/>
          <w:color w:val="000000"/>
          <w:sz w:val="28"/>
          <w:szCs w:val="28"/>
        </w:rPr>
      </w:pPr>
      <w:r>
        <w:rPr>
          <w:noProof/>
        </w:rPr>
        <w:pict>
          <v:line id="Straight Connector 7" o:spid="_x0000_s1031" style="position:absolute;left:0;text-align:left;z-index:251660288;visibility:visible" from="189.35pt,21.45pt" to="272.9pt,2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yQ0AEAAIgDAAAOAAAAZHJzL2Uyb0RvYy54bWysU01vEzEQvSPxHyzfyW4KpGWVTQ+JygVB&#10;pZYfMPXau5b8pRmTTf49YycNAW6IHJwZj+fjvXm7vj94J/YaycbQy+WilUIHFQcbxl5+f354dycF&#10;ZQgDuBh0L4+a5P3m7Zv1nDp9E6foBo2CiwTq5tTLKefUNQ2pSXugRUw6cNBE9JDZxbEZEGau7l1z&#10;07arZo44JIxKE/Ht7hSUm1rfGK3yN2NIZ+F6ybPlemI9X8rZbNbQjQhpsuo8BvzDFB5s4KaXUjvI&#10;IH6g/auUtwojRZMXKvomGmOVrhgYzbL9A83TBElXLEwOpQtN9P/Kqq/7RxR26OWtFAE8r+gpI9hx&#10;ymIbQ2ACI4rbwtOcqOPn2/CIZ4/SIxbQB4O+/DMccajcHi/c6kMWii+X7WrZfvgkhXqNNb8SE1L+&#10;rKMXxeils6HAhg72XyhzM376+qRch/hgnaurc0HMvVy9/8jLVcACMg4ymz4xJAqjFOBGVqbKWCtS&#10;dHYo2aUOHWnrUOyBxcGaGuL8zONK4YAyBxhD/RXwPMFvqWWcHdB0Sq6hk5a8zSxoZ30v766zXSgd&#10;dZXkGVQh9ERhsV7icKzMNsXjddemZ2kWPV37bF9/QJufAAAA//8DAFBLAwQUAAYACAAAACEAtujR&#10;Ht0AAAAJAQAADwAAAGRycy9kb3ducmV2LnhtbEyPwU7DMAyG70i8Q2QkbixlbLQrTSeExAEJCSgc&#10;dsxary0kTkmytrw9RhzgaPvX5+8vtrM1YkQfekcKLhcJCKTaNT21Ct5e7y8yECFqarRxhAq+MMC2&#10;PD0pdN64iV5wrGIrGEIh1wq6GIdcylB3aHVYuAGJbwfnrY48+lY2Xk8Mt0Yuk+RaWt0Tf+j0gHcd&#10;1h/V0TKF0s/DbPzu+emxy6rpHR/GFJU6P5tvb0BEnONfGH70WR1Kdtq7IzVBGAVXaZZyVMFquQHB&#10;gfVqzV32vwtZFvJ/g/IbAAD//wMAUEsBAi0AFAAGAAgAAAAhALaDOJL+AAAA4QEAABMAAAAAAAAA&#10;AAAAAAAAAAAAAFtDb250ZW50X1R5cGVzXS54bWxQSwECLQAUAAYACAAAACEAOP0h/9YAAACUAQAA&#10;CwAAAAAAAAAAAAAAAAAvAQAAX3JlbHMvLnJlbHNQSwECLQAUAAYACAAAACEAflP8kNABAACIAwAA&#10;DgAAAAAAAAAAAAAAAAAuAgAAZHJzL2Uyb0RvYy54bWxQSwECLQAUAAYACAAAACEAtujRHt0AAAAJ&#10;AQAADwAAAAAAAAAAAAAAAAAqBAAAZHJzL2Rvd25yZXYueG1sUEsFBgAAAAAEAAQA8wAAADQFAAAA&#10;AA==&#10;" strokeweight=".5pt">
            <v:stroke joinstyle="miter"/>
          </v:line>
        </w:pict>
      </w:r>
      <w:r w:rsidRPr="003606F1">
        <w:rPr>
          <w:rFonts w:ascii="Times New Roman" w:hAnsi="Times New Roman"/>
          <w:i/>
          <w:iCs w:val="0"/>
          <w:color w:val="000000"/>
          <w:sz w:val="28"/>
          <w:szCs w:val="28"/>
        </w:rPr>
        <w:t>của Ủy ban nhân dân tỉnh Phú Yên)</w:t>
      </w:r>
    </w:p>
    <w:p w:rsidR="00946DD5" w:rsidRPr="003606F1" w:rsidRDefault="00946DD5" w:rsidP="003606F1">
      <w:pPr>
        <w:spacing w:line="240" w:lineRule="atLeast"/>
        <w:jc w:val="center"/>
        <w:rPr>
          <w:rFonts w:ascii="Times New Roman" w:hAnsi="Times New Roman"/>
          <w:b/>
          <w:color w:val="000000"/>
          <w:sz w:val="28"/>
          <w:szCs w:val="28"/>
        </w:rPr>
      </w:pPr>
    </w:p>
    <w:p w:rsidR="00946DD5" w:rsidRPr="003606F1" w:rsidRDefault="00946DD5" w:rsidP="003606F1">
      <w:pPr>
        <w:spacing w:line="240" w:lineRule="atLeast"/>
        <w:jc w:val="center"/>
        <w:rPr>
          <w:rFonts w:ascii="Times New Roman" w:hAnsi="Times New Roman"/>
          <w:color w:val="000000"/>
          <w:sz w:val="28"/>
          <w:szCs w:val="28"/>
        </w:rPr>
      </w:pPr>
      <w:r w:rsidRPr="003606F1">
        <w:rPr>
          <w:rFonts w:ascii="Times New Roman" w:hAnsi="Times New Roman"/>
          <w:b/>
          <w:color w:val="000000"/>
          <w:sz w:val="28"/>
          <w:szCs w:val="28"/>
        </w:rPr>
        <w:t>Chương I</w:t>
      </w:r>
    </w:p>
    <w:p w:rsidR="00946DD5" w:rsidRPr="003606F1" w:rsidRDefault="00946DD5" w:rsidP="003606F1">
      <w:pPr>
        <w:spacing w:line="240" w:lineRule="atLeast"/>
        <w:jc w:val="center"/>
        <w:rPr>
          <w:rFonts w:ascii="Times New Roman" w:hAnsi="Times New Roman"/>
          <w:b/>
          <w:color w:val="000000"/>
          <w:sz w:val="28"/>
          <w:szCs w:val="28"/>
        </w:rPr>
      </w:pPr>
      <w:r w:rsidRPr="003606F1">
        <w:rPr>
          <w:rFonts w:ascii="Times New Roman" w:hAnsi="Times New Roman"/>
          <w:b/>
          <w:color w:val="000000"/>
          <w:sz w:val="28"/>
          <w:szCs w:val="28"/>
        </w:rPr>
        <w:t>VỊ TRÍ, CHỨC NĂNG, NHIỆM VỤ VÀ QUYỀN HẠN</w:t>
      </w:r>
    </w:p>
    <w:p w:rsidR="00946DD5" w:rsidRPr="003606F1" w:rsidRDefault="00946DD5" w:rsidP="003606F1">
      <w:pPr>
        <w:spacing w:line="240" w:lineRule="atLeast"/>
        <w:jc w:val="both"/>
        <w:rPr>
          <w:rFonts w:ascii="Times New Roman" w:hAnsi="Times New Roman"/>
          <w:b/>
          <w:color w:val="000000"/>
          <w:sz w:val="28"/>
          <w:szCs w:val="28"/>
        </w:rPr>
      </w:pPr>
      <w:r w:rsidRPr="003606F1">
        <w:rPr>
          <w:rFonts w:ascii="Times New Roman" w:hAnsi="Times New Roman"/>
          <w:color w:val="000000"/>
          <w:sz w:val="28"/>
          <w:szCs w:val="28"/>
        </w:rPr>
        <w:tab/>
      </w:r>
      <w:r w:rsidRPr="003606F1">
        <w:rPr>
          <w:rFonts w:ascii="Times New Roman" w:hAnsi="Times New Roman"/>
          <w:b/>
          <w:color w:val="000000"/>
          <w:sz w:val="28"/>
          <w:szCs w:val="28"/>
        </w:rPr>
        <w:t>Điều 1. Vị trí, chức năng</w:t>
      </w:r>
    </w:p>
    <w:p w:rsidR="00946DD5" w:rsidRPr="003606F1" w:rsidRDefault="00946DD5" w:rsidP="003606F1">
      <w:pPr>
        <w:spacing w:line="240" w:lineRule="atLeast"/>
        <w:ind w:firstLine="720"/>
        <w:jc w:val="both"/>
        <w:rPr>
          <w:rFonts w:ascii="Times New Roman" w:hAnsi="Times New Roman"/>
          <w:color w:val="000000"/>
          <w:sz w:val="28"/>
          <w:szCs w:val="28"/>
        </w:rPr>
      </w:pPr>
      <w:r w:rsidRPr="003606F1">
        <w:rPr>
          <w:rFonts w:ascii="Times New Roman" w:hAnsi="Times New Roman"/>
          <w:color w:val="000000"/>
          <w:sz w:val="28"/>
          <w:szCs w:val="28"/>
        </w:rPr>
        <w:t xml:space="preserve">1. Chi cục Thủy sản là tổ chức hành chính trực thuộc Sở Nông nghiệp và Môi trường, </w:t>
      </w:r>
      <w:r w:rsidRPr="003606F1">
        <w:rPr>
          <w:rFonts w:ascii="Times New Roman" w:hAnsi="Times New Roman"/>
          <w:color w:val="000000"/>
          <w:sz w:val="28"/>
          <w:szCs w:val="28"/>
          <w:lang w:val="vi-VN"/>
        </w:rPr>
        <w:t xml:space="preserve">giúp Giám đốc </w:t>
      </w:r>
      <w:r w:rsidRPr="003606F1">
        <w:rPr>
          <w:rFonts w:ascii="Times New Roman" w:hAnsi="Times New Roman"/>
          <w:color w:val="000000"/>
          <w:sz w:val="28"/>
          <w:szCs w:val="28"/>
        </w:rPr>
        <w:t>Sở Nông nghiệp và Môi trường thực hiện chức năng</w:t>
      </w:r>
      <w:r w:rsidRPr="003606F1">
        <w:rPr>
          <w:rFonts w:ascii="Times New Roman" w:hAnsi="Times New Roman"/>
          <w:color w:val="000000"/>
          <w:sz w:val="28"/>
          <w:szCs w:val="28"/>
          <w:lang w:val="vi-VN"/>
        </w:rPr>
        <w:t xml:space="preserve"> tham mưu Ủy ban nhân dân tỉnh</w:t>
      </w:r>
      <w:r w:rsidRPr="003606F1">
        <w:rPr>
          <w:rFonts w:ascii="Times New Roman" w:hAnsi="Times New Roman"/>
          <w:color w:val="000000"/>
          <w:sz w:val="28"/>
          <w:szCs w:val="28"/>
        </w:rPr>
        <w:t xml:space="preserve"> </w:t>
      </w:r>
      <w:r w:rsidRPr="003606F1">
        <w:rPr>
          <w:rFonts w:ascii="Times New Roman" w:hAnsi="Times New Roman"/>
          <w:color w:val="000000"/>
          <w:sz w:val="28"/>
          <w:szCs w:val="28"/>
          <w:lang w:val="vi-VN"/>
        </w:rPr>
        <w:t xml:space="preserve">quản lý nhà nước và tổ chức thực thi pháp luật </w:t>
      </w:r>
      <w:r w:rsidRPr="003606F1">
        <w:rPr>
          <w:rFonts w:ascii="Times New Roman" w:hAnsi="Times New Roman"/>
          <w:color w:val="000000"/>
          <w:sz w:val="28"/>
          <w:szCs w:val="28"/>
        </w:rPr>
        <w:t>trong lĩnh vực</w:t>
      </w:r>
      <w:r w:rsidRPr="003606F1">
        <w:rPr>
          <w:rFonts w:ascii="Times New Roman" w:hAnsi="Times New Roman"/>
          <w:color w:val="000000"/>
          <w:sz w:val="28"/>
          <w:szCs w:val="28"/>
          <w:lang w:val="vi-VN"/>
        </w:rPr>
        <w:t xml:space="preserve"> thủy sản, kiểm ngư theo quy định của pháp luật</w:t>
      </w:r>
      <w:r w:rsidRPr="003606F1">
        <w:rPr>
          <w:rFonts w:ascii="Times New Roman" w:hAnsi="Times New Roman"/>
          <w:color w:val="000000"/>
          <w:sz w:val="28"/>
          <w:szCs w:val="28"/>
        </w:rPr>
        <w:t xml:space="preserve"> về thủy sản trên địa bàn tỉnh.</w:t>
      </w:r>
    </w:p>
    <w:p w:rsidR="00946DD5" w:rsidRPr="003606F1" w:rsidRDefault="00946DD5" w:rsidP="003606F1">
      <w:pPr>
        <w:spacing w:line="240" w:lineRule="atLeast"/>
        <w:ind w:firstLine="720"/>
        <w:jc w:val="both"/>
        <w:rPr>
          <w:rFonts w:ascii="Times New Roman" w:hAnsi="Times New Roman"/>
          <w:color w:val="000000"/>
          <w:sz w:val="28"/>
          <w:szCs w:val="28"/>
        </w:rPr>
      </w:pPr>
      <w:r w:rsidRPr="003606F1">
        <w:rPr>
          <w:rFonts w:ascii="Times New Roman" w:hAnsi="Times New Roman"/>
          <w:color w:val="000000"/>
          <w:sz w:val="28"/>
          <w:szCs w:val="28"/>
          <w:lang w:val="vi-VN"/>
        </w:rPr>
        <w:t>2. Chi cục Thủy sản (sau đây viết tắt là Chi cục) có tư cách pháp nhân, có con dấu, tài khoản riêng</w:t>
      </w:r>
      <w:r w:rsidRPr="003606F1">
        <w:rPr>
          <w:rFonts w:ascii="Times New Roman" w:hAnsi="Times New Roman"/>
          <w:color w:val="000000"/>
          <w:sz w:val="28"/>
          <w:szCs w:val="28"/>
        </w:rPr>
        <w:t>,</w:t>
      </w:r>
      <w:r w:rsidRPr="003606F1">
        <w:rPr>
          <w:rFonts w:ascii="Times New Roman" w:hAnsi="Times New Roman"/>
          <w:color w:val="000000"/>
          <w:sz w:val="28"/>
          <w:szCs w:val="28"/>
          <w:lang w:val="vi-VN"/>
        </w:rPr>
        <w:t xml:space="preserve"> chịu sự chỉ đạo, quản lý của </w:t>
      </w:r>
      <w:r w:rsidRPr="003606F1">
        <w:rPr>
          <w:rFonts w:ascii="Times New Roman" w:hAnsi="Times New Roman"/>
          <w:color w:val="000000"/>
          <w:sz w:val="28"/>
          <w:szCs w:val="28"/>
        </w:rPr>
        <w:t>Sở Nông nghiệp và Môi trường</w:t>
      </w:r>
      <w:r w:rsidRPr="003606F1">
        <w:rPr>
          <w:rFonts w:ascii="Times New Roman" w:hAnsi="Times New Roman"/>
          <w:color w:val="000000"/>
          <w:sz w:val="28"/>
          <w:szCs w:val="28"/>
          <w:lang w:val="vi-VN"/>
        </w:rPr>
        <w:t>, đồng thời chịu sự chỉ đạo, hướng dẫn, kiểm tra về chuyên môn của Cục Thủy sản</w:t>
      </w:r>
      <w:r w:rsidRPr="003606F1">
        <w:rPr>
          <w:rFonts w:ascii="Times New Roman" w:hAnsi="Times New Roman"/>
          <w:color w:val="000000"/>
          <w:sz w:val="28"/>
          <w:szCs w:val="28"/>
        </w:rPr>
        <w:t xml:space="preserve"> và </w:t>
      </w:r>
      <w:r w:rsidRPr="003606F1">
        <w:rPr>
          <w:rFonts w:ascii="Times New Roman" w:hAnsi="Times New Roman"/>
          <w:color w:val="000000"/>
          <w:sz w:val="28"/>
          <w:szCs w:val="28"/>
          <w:lang w:val="vi-VN"/>
        </w:rPr>
        <w:t xml:space="preserve">Kiểm ngư trực thuộc Bộ nông nghiệp và </w:t>
      </w:r>
      <w:r w:rsidRPr="003606F1">
        <w:rPr>
          <w:rFonts w:ascii="Times New Roman" w:hAnsi="Times New Roman"/>
          <w:color w:val="000000"/>
          <w:sz w:val="28"/>
          <w:szCs w:val="28"/>
        </w:rPr>
        <w:t>Môi trường.</w:t>
      </w:r>
    </w:p>
    <w:p w:rsidR="00946DD5" w:rsidRPr="003606F1" w:rsidRDefault="00946DD5" w:rsidP="003606F1">
      <w:pPr>
        <w:spacing w:line="240" w:lineRule="atLeast"/>
        <w:ind w:firstLine="720"/>
        <w:jc w:val="both"/>
        <w:rPr>
          <w:rFonts w:ascii="Times New Roman" w:hAnsi="Times New Roman"/>
          <w:color w:val="000000"/>
          <w:sz w:val="28"/>
          <w:szCs w:val="28"/>
          <w:lang w:val="vi-VN"/>
        </w:rPr>
      </w:pPr>
      <w:r w:rsidRPr="003606F1">
        <w:rPr>
          <w:rFonts w:ascii="Times New Roman" w:hAnsi="Times New Roman"/>
          <w:b/>
          <w:color w:val="000000"/>
          <w:sz w:val="28"/>
          <w:szCs w:val="28"/>
          <w:lang w:val="vi-VN"/>
        </w:rPr>
        <w:t>Điều 2. Nhiệm vụ và quyền hạn</w:t>
      </w:r>
    </w:p>
    <w:p w:rsidR="00946DD5" w:rsidRPr="003606F1" w:rsidRDefault="00946DD5" w:rsidP="003606F1">
      <w:pPr>
        <w:shd w:val="clear" w:color="auto" w:fill="FFFFFF"/>
        <w:spacing w:line="240" w:lineRule="atLeast"/>
        <w:ind w:firstLine="709"/>
        <w:jc w:val="both"/>
        <w:rPr>
          <w:rFonts w:ascii="Times New Roman" w:hAnsi="Times New Roman"/>
          <w:color w:val="000000"/>
          <w:sz w:val="28"/>
          <w:szCs w:val="28"/>
          <w:lang w:val="vi-VN"/>
        </w:rPr>
      </w:pPr>
      <w:bookmarkStart w:id="8" w:name="_Hlk532801504"/>
      <w:r w:rsidRPr="003606F1">
        <w:rPr>
          <w:rFonts w:ascii="Times New Roman" w:hAnsi="Times New Roman"/>
          <w:color w:val="000000"/>
          <w:sz w:val="28"/>
          <w:szCs w:val="28"/>
          <w:lang w:val="vi-VN"/>
        </w:rPr>
        <w:t>1. Tham mưu Giám đốc Sở trình Ủy ban nhân dân tỉnh, Chủ tịch Ủy ban nhân dân tỉnh ban hành theo thẩm quyền hoặc trình cấp có thẩm quyền:</w:t>
      </w:r>
    </w:p>
    <w:p w:rsidR="00946DD5" w:rsidRPr="003606F1" w:rsidRDefault="00946DD5" w:rsidP="003606F1">
      <w:pPr>
        <w:shd w:val="clear" w:color="auto" w:fill="FFFFFF"/>
        <w:spacing w:line="240" w:lineRule="atLeast"/>
        <w:ind w:firstLine="709"/>
        <w:jc w:val="both"/>
        <w:rPr>
          <w:rFonts w:ascii="Times New Roman" w:hAnsi="Times New Roman"/>
          <w:color w:val="000000"/>
          <w:sz w:val="28"/>
          <w:szCs w:val="28"/>
          <w:lang w:val="vi-VN"/>
        </w:rPr>
      </w:pPr>
      <w:r w:rsidRPr="003606F1">
        <w:rPr>
          <w:rFonts w:ascii="Times New Roman" w:hAnsi="Times New Roman"/>
          <w:color w:val="000000"/>
          <w:sz w:val="28"/>
          <w:szCs w:val="28"/>
          <w:lang w:val="vi-VN"/>
        </w:rPr>
        <w:t>a) Dự thảo quyết định, kế hoạch, chương trình, dự án, đề án, biện pháp tổ chức thực hiện các nhiệm vụ về thủy sản và các văn bản liên quan thuộc phạm vi quản lý trên địa bàn tỉnh.</w:t>
      </w:r>
    </w:p>
    <w:p w:rsidR="00946DD5" w:rsidRPr="003606F1" w:rsidRDefault="00946DD5" w:rsidP="003606F1">
      <w:pPr>
        <w:shd w:val="clear" w:color="auto" w:fill="FFFFFF"/>
        <w:spacing w:line="240" w:lineRule="atLeast"/>
        <w:ind w:firstLine="709"/>
        <w:jc w:val="both"/>
        <w:rPr>
          <w:rFonts w:ascii="Times New Roman" w:hAnsi="Times New Roman"/>
          <w:color w:val="000000"/>
          <w:sz w:val="28"/>
          <w:szCs w:val="28"/>
          <w:lang w:val="vi-VN"/>
        </w:rPr>
      </w:pPr>
      <w:r w:rsidRPr="003606F1">
        <w:rPr>
          <w:rFonts w:ascii="Times New Roman" w:hAnsi="Times New Roman"/>
          <w:color w:val="000000"/>
          <w:sz w:val="28"/>
          <w:szCs w:val="28"/>
          <w:lang w:val="vi-VN"/>
        </w:rPr>
        <w:t>b) Về tổ chức và hoạt ðộng của lực lýợng kiểm ngý ðịa phýõng, trang bị tàu và xuồng kiểm ngý, vũ khí, công cụ hỗ trợ, phýõng tiện chuyên dùng, ðồng phục, phù hiệu, cấp hiệu, cờ hiệu cho kiểm ngý theo quy ðịnh của pháp luật.</w:t>
      </w:r>
    </w:p>
    <w:p w:rsidR="00946DD5" w:rsidRPr="003606F1" w:rsidRDefault="00946DD5" w:rsidP="003606F1">
      <w:pPr>
        <w:shd w:val="clear" w:color="auto" w:fill="FFFFFF"/>
        <w:spacing w:line="240" w:lineRule="atLeast"/>
        <w:ind w:firstLine="709"/>
        <w:jc w:val="both"/>
        <w:rPr>
          <w:rFonts w:ascii="Times New Roman" w:hAnsi="Times New Roman"/>
          <w:color w:val="000000"/>
          <w:sz w:val="28"/>
          <w:szCs w:val="28"/>
          <w:lang w:val="vi-VN"/>
        </w:rPr>
      </w:pPr>
      <w:r w:rsidRPr="003606F1">
        <w:rPr>
          <w:rFonts w:ascii="Times New Roman" w:hAnsi="Times New Roman"/>
          <w:color w:val="000000"/>
          <w:sz w:val="28"/>
          <w:szCs w:val="28"/>
          <w:lang w:val="vi-VN"/>
        </w:rPr>
        <w:t>c) Dự thảo quyết định thành lập, tổ chức lại, giải thể đơn vị sự nghiệp công lập trực thuộc theo quy định của pháp luật.</w:t>
      </w:r>
    </w:p>
    <w:p w:rsidR="00946DD5" w:rsidRPr="003606F1" w:rsidRDefault="00946DD5" w:rsidP="003606F1">
      <w:pPr>
        <w:shd w:val="clear" w:color="auto" w:fill="FFFFFF"/>
        <w:spacing w:line="240" w:lineRule="atLeast"/>
        <w:ind w:firstLine="709"/>
        <w:jc w:val="both"/>
        <w:rPr>
          <w:rFonts w:ascii="Times New Roman" w:hAnsi="Times New Roman"/>
          <w:color w:val="000000"/>
          <w:sz w:val="28"/>
          <w:szCs w:val="28"/>
          <w:lang w:val="vi-VN"/>
        </w:rPr>
      </w:pPr>
      <w:r w:rsidRPr="003606F1">
        <w:rPr>
          <w:rFonts w:ascii="Times New Roman" w:hAnsi="Times New Roman"/>
          <w:color w:val="000000"/>
          <w:sz w:val="28"/>
          <w:szCs w:val="28"/>
          <w:lang w:val="vi-VN"/>
        </w:rPr>
        <w:t>d) Quyết định thành lập khu bảo tồn biển cấp quốc gia có diện tích thuộc địa bàn quản lý; kế hoạch bảo vệ và phát triển nguồn lợi thủy sản trên địa bàn tỉnh theo quy định; quyết định công nhận và giao quyền quản lý trong bảo vệ nguồn lợi thủy sản tại khu vực thuộc địa bàn từ hai huyện trở lên; quyết định thành lập Quỹ bảo vệ và phát triển nguồn lợi thủy sản cấp tỉnh; quy định bổ sung nghề, ngư cụ, khu vực cấm khai thác thủy sản chưa có tên trong danh mục theo quy định của pháp luật; hạn ngạch giấy phép khai thác thủy sản, sản lượng cho phép khai thác theo loài tại vùng ven bờ và vùng lộng thuộc phạm vi quản lý.</w:t>
      </w:r>
    </w:p>
    <w:p w:rsidR="00946DD5" w:rsidRPr="003606F1" w:rsidRDefault="00946DD5" w:rsidP="003606F1">
      <w:pPr>
        <w:shd w:val="clear" w:color="auto" w:fill="FFFFFF"/>
        <w:spacing w:line="240" w:lineRule="atLeast"/>
        <w:ind w:firstLine="709"/>
        <w:jc w:val="both"/>
        <w:rPr>
          <w:rFonts w:ascii="Times New Roman" w:hAnsi="Times New Roman"/>
          <w:color w:val="000000"/>
          <w:sz w:val="28"/>
          <w:szCs w:val="28"/>
          <w:lang w:val="vi-VN"/>
        </w:rPr>
      </w:pPr>
      <w:r w:rsidRPr="003606F1">
        <w:rPr>
          <w:rFonts w:ascii="Times New Roman" w:hAnsi="Times New Roman"/>
          <w:color w:val="000000"/>
          <w:sz w:val="28"/>
          <w:szCs w:val="28"/>
          <w:lang w:val="vi-VN"/>
        </w:rPr>
        <w:t>đ) Cấp phép nuôi trồng thủy sản trên biển; tham gia phối hợp thực hiện công tác giao, thu hồi khu vực biển đã giao để nuôi trồng thủy sản theo quy định của pháp luật.</w:t>
      </w:r>
    </w:p>
    <w:p w:rsidR="00946DD5" w:rsidRPr="003606F1" w:rsidRDefault="00946DD5" w:rsidP="003606F1">
      <w:pPr>
        <w:shd w:val="clear" w:color="auto" w:fill="FFFFFF"/>
        <w:spacing w:line="240" w:lineRule="atLeast"/>
        <w:ind w:firstLine="709"/>
        <w:jc w:val="both"/>
        <w:rPr>
          <w:rFonts w:ascii="Times New Roman" w:hAnsi="Times New Roman"/>
          <w:color w:val="000000"/>
          <w:sz w:val="28"/>
          <w:szCs w:val="28"/>
          <w:lang w:val="vi-VN"/>
        </w:rPr>
      </w:pPr>
      <w:r w:rsidRPr="003606F1">
        <w:rPr>
          <w:rFonts w:ascii="Times New Roman" w:hAnsi="Times New Roman"/>
          <w:color w:val="000000"/>
          <w:sz w:val="28"/>
          <w:szCs w:val="28"/>
          <w:lang w:val="vi-VN"/>
        </w:rPr>
        <w:t>2. Tham mưu Giám đốc Sở Nông nghiệp và Môi trường:</w:t>
      </w:r>
    </w:p>
    <w:p w:rsidR="00946DD5" w:rsidRPr="003606F1" w:rsidRDefault="00946DD5" w:rsidP="003606F1">
      <w:pPr>
        <w:shd w:val="clear" w:color="auto" w:fill="FFFFFF"/>
        <w:spacing w:line="240" w:lineRule="atLeast"/>
        <w:ind w:firstLine="709"/>
        <w:jc w:val="both"/>
        <w:rPr>
          <w:rFonts w:ascii="Times New Roman" w:hAnsi="Times New Roman"/>
          <w:color w:val="000000"/>
          <w:sz w:val="28"/>
          <w:szCs w:val="28"/>
          <w:lang w:val="vi-VN"/>
        </w:rPr>
      </w:pPr>
      <w:r w:rsidRPr="003606F1">
        <w:rPr>
          <w:rFonts w:ascii="Times New Roman" w:hAnsi="Times New Roman"/>
          <w:color w:val="000000"/>
          <w:sz w:val="28"/>
          <w:szCs w:val="28"/>
          <w:lang w:val="vi-VN"/>
        </w:rPr>
        <w:t>a) Chỉ đạo, tổ chức quản lý hoạt động thủy sản trên địa bàn; tổ chức sản xuất khai thác thủy sản; quản lý đối với khu bảo tồn biển, khu bảo vệ nguồn lợi thủy sản; tổ chức thực hiện điều tra, đánh giá nguồn lợi thủy sản và môi trường sống của loài thủy sản theo chuyên đề, nghề cá thương phẩm trên địa bàn tỉnh; tổ chức thực hiện hoạt động tái tạo nguồn lợi thủy sản và phục hồi môi trường sống của loài thủy sản; điều tra, xác định bổ sung khu bảo vệ nguồn lợi thủy sản; hướng dẫn, kiểm tra công tác quản lý nguồn lợi thủy sản và hệ sinh thái thủy sinh trong rừng đặc dụng, rừng phòng hộ, khu bảo tồn đất ngập nước, nuôi trồng thủy sản, khai thác thủy sản; xây dựng cơ sở dữ liệu về thủy sản trên địa bàn tỉnh và cập nhật hệ thống cơ sở dữ liệu quốc gia về thủy sản.</w:t>
      </w:r>
    </w:p>
    <w:p w:rsidR="00946DD5" w:rsidRPr="003606F1" w:rsidRDefault="00946DD5" w:rsidP="003606F1">
      <w:pPr>
        <w:shd w:val="clear" w:color="auto" w:fill="FFFFFF"/>
        <w:spacing w:line="240" w:lineRule="atLeast"/>
        <w:ind w:firstLine="709"/>
        <w:jc w:val="both"/>
        <w:rPr>
          <w:rFonts w:ascii="Times New Roman" w:hAnsi="Times New Roman"/>
          <w:color w:val="000000"/>
          <w:sz w:val="28"/>
          <w:szCs w:val="28"/>
          <w:lang w:val="vi-VN"/>
        </w:rPr>
      </w:pPr>
      <w:r w:rsidRPr="003606F1">
        <w:rPr>
          <w:rFonts w:ascii="Times New Roman" w:hAnsi="Times New Roman"/>
          <w:color w:val="000000"/>
          <w:sz w:val="28"/>
          <w:szCs w:val="28"/>
          <w:lang w:val="vi-VN"/>
        </w:rPr>
        <w:t>b) Quản lý nhà nước đối với các hoạt động khuyến nông trong lĩnh vực thủy sản trên địa bàn tỉnh theo quy định của pháp luật.</w:t>
      </w:r>
    </w:p>
    <w:p w:rsidR="00946DD5" w:rsidRPr="003606F1" w:rsidRDefault="00946DD5" w:rsidP="003606F1">
      <w:pPr>
        <w:shd w:val="clear" w:color="auto" w:fill="FFFFFF"/>
        <w:spacing w:line="240" w:lineRule="atLeast"/>
        <w:ind w:firstLine="709"/>
        <w:jc w:val="both"/>
        <w:rPr>
          <w:rFonts w:ascii="Times New Roman" w:hAnsi="Times New Roman"/>
          <w:color w:val="000000"/>
          <w:sz w:val="28"/>
          <w:szCs w:val="28"/>
          <w:lang w:val="vi-VN"/>
        </w:rPr>
      </w:pPr>
      <w:r w:rsidRPr="003606F1">
        <w:rPr>
          <w:rFonts w:ascii="Times New Roman" w:hAnsi="Times New Roman"/>
          <w:color w:val="000000"/>
          <w:sz w:val="28"/>
          <w:szCs w:val="28"/>
          <w:lang w:val="vi-VN"/>
        </w:rPr>
        <w:t>c) Quản lý nhà nước về thủy sản hữu cơ, thủy sản tuần hoàn, thủy sản sinh thái, thủy sản thông minh, thủy sản công nghệ cao, thủy sản kết hợp công nghiệp, thủy sản kết hợp dịch vụ, tăng trưởng xanh, kinh tế chia sẻ trên địa bàn tỉnh theo quy định của pháp luật.</w:t>
      </w:r>
    </w:p>
    <w:p w:rsidR="00946DD5" w:rsidRPr="003606F1" w:rsidRDefault="00946DD5" w:rsidP="003606F1">
      <w:pPr>
        <w:shd w:val="clear" w:color="auto" w:fill="FFFFFF"/>
        <w:spacing w:line="240" w:lineRule="atLeast"/>
        <w:ind w:firstLine="709"/>
        <w:jc w:val="both"/>
        <w:rPr>
          <w:rFonts w:ascii="Times New Roman" w:hAnsi="Times New Roman"/>
          <w:color w:val="000000"/>
          <w:sz w:val="28"/>
          <w:szCs w:val="28"/>
          <w:lang w:val="vi-VN"/>
        </w:rPr>
      </w:pPr>
      <w:r w:rsidRPr="003606F1">
        <w:rPr>
          <w:rFonts w:ascii="Times New Roman" w:hAnsi="Times New Roman"/>
          <w:color w:val="000000"/>
          <w:sz w:val="28"/>
          <w:szCs w:val="28"/>
          <w:lang w:val="vi-VN"/>
        </w:rPr>
        <w:t>d) Chỉ đạo, hướng dẫn, kiểm tra đối với doanh nghiệp, tổ chức kinh tế tập thể, kinh tế tư nhân, các hội và các tổ chức phi chính phủ hoạt động trong lĩnh vực thủy sản theo quy định của pháp luật.</w:t>
      </w:r>
    </w:p>
    <w:p w:rsidR="00946DD5" w:rsidRPr="003606F1" w:rsidRDefault="00946DD5" w:rsidP="003606F1">
      <w:pPr>
        <w:shd w:val="clear" w:color="auto" w:fill="FFFFFF"/>
        <w:spacing w:line="240" w:lineRule="atLeast"/>
        <w:ind w:firstLine="709"/>
        <w:jc w:val="both"/>
        <w:rPr>
          <w:rFonts w:ascii="Times New Roman" w:hAnsi="Times New Roman"/>
          <w:bCs w:val="0"/>
          <w:iCs w:val="0"/>
          <w:color w:val="000000"/>
          <w:sz w:val="28"/>
          <w:szCs w:val="28"/>
          <w:lang w:val="vi-VN"/>
        </w:rPr>
      </w:pPr>
      <w:r w:rsidRPr="003606F1">
        <w:rPr>
          <w:rFonts w:ascii="Times New Roman" w:hAnsi="Times New Roman"/>
          <w:color w:val="000000"/>
          <w:sz w:val="28"/>
          <w:szCs w:val="28"/>
          <w:lang w:val="vi-VN"/>
        </w:rPr>
        <w:t xml:space="preserve">3. Giúp Giám đốc Sở Nông nghiệp và Môi trường: </w:t>
      </w:r>
    </w:p>
    <w:p w:rsidR="00946DD5" w:rsidRPr="003606F1" w:rsidRDefault="00946DD5" w:rsidP="003606F1">
      <w:pPr>
        <w:shd w:val="clear" w:color="auto" w:fill="FFFFFF"/>
        <w:spacing w:line="240" w:lineRule="atLeast"/>
        <w:ind w:firstLine="709"/>
        <w:jc w:val="both"/>
        <w:rPr>
          <w:rFonts w:ascii="Times New Roman" w:hAnsi="Times New Roman"/>
          <w:color w:val="000000"/>
          <w:sz w:val="28"/>
          <w:szCs w:val="28"/>
          <w:lang w:val="vi-VN"/>
        </w:rPr>
      </w:pPr>
      <w:r w:rsidRPr="003606F1">
        <w:rPr>
          <w:rFonts w:ascii="Times New Roman" w:hAnsi="Times New Roman"/>
          <w:color w:val="000000"/>
          <w:sz w:val="28"/>
          <w:szCs w:val="28"/>
          <w:lang w:val="vi-VN"/>
        </w:rPr>
        <w:t xml:space="preserve">a) Tổ chức thực hiện các văn bản quy phạm pháp luật, chiến lược, quy hoạch, kế hoạch, chương trình, đề án, dự án, tiêu chuẩn quốc gia, quy chuẩn kỹ thuật quốc gia, định mức kinh tế - kỹ thuật trong lĩnh vực thủy sản được cấp có thẩm quyền quyết định, phê duyệt; thông tin tuyên truyền, hướng dẫn, kiểm tra, theo dõi thi hành pháp luật về lĩnh vực thuộc phạm vi quản lý nhà nước được giao. </w:t>
      </w:r>
    </w:p>
    <w:p w:rsidR="00946DD5" w:rsidRPr="003606F1" w:rsidRDefault="00946DD5" w:rsidP="003606F1">
      <w:pPr>
        <w:shd w:val="clear" w:color="auto" w:fill="FFFFFF"/>
        <w:spacing w:line="240" w:lineRule="atLeast"/>
        <w:ind w:firstLine="709"/>
        <w:jc w:val="both"/>
        <w:rPr>
          <w:rFonts w:ascii="Times New Roman" w:hAnsi="Times New Roman"/>
          <w:color w:val="000000"/>
          <w:sz w:val="28"/>
          <w:szCs w:val="28"/>
          <w:lang w:val="vi-VN"/>
        </w:rPr>
      </w:pPr>
      <w:r w:rsidRPr="003606F1">
        <w:rPr>
          <w:rFonts w:ascii="Times New Roman" w:hAnsi="Times New Roman"/>
          <w:color w:val="000000"/>
          <w:sz w:val="28"/>
          <w:szCs w:val="28"/>
          <w:lang w:val="vi-VN"/>
        </w:rPr>
        <w:t>b) Thực hiện quản lý giống thủy sản, thức ăn thủy sản, sản phẩm xử lý môi trường nuôi trồng thủy sản; giám sát hoạt động khảo nghiệm thức ăn thủy sản, sản phẩm xử lý môi trường nuôi trồng thủy sản; quan trắc, cảnh báo môi trường vùng nuôi trồng thủy sản.</w:t>
      </w:r>
    </w:p>
    <w:p w:rsidR="00946DD5" w:rsidRPr="003606F1" w:rsidRDefault="00946DD5" w:rsidP="003606F1">
      <w:pPr>
        <w:shd w:val="clear" w:color="auto" w:fill="FFFFFF"/>
        <w:spacing w:line="240" w:lineRule="atLeast"/>
        <w:ind w:firstLine="709"/>
        <w:jc w:val="both"/>
        <w:rPr>
          <w:rFonts w:ascii="Times New Roman" w:hAnsi="Times New Roman"/>
          <w:color w:val="000000"/>
          <w:sz w:val="28"/>
          <w:szCs w:val="28"/>
          <w:lang w:val="vi-VN"/>
        </w:rPr>
      </w:pPr>
      <w:r w:rsidRPr="003606F1">
        <w:rPr>
          <w:rFonts w:ascii="Times New Roman" w:hAnsi="Times New Roman"/>
          <w:color w:val="000000"/>
          <w:sz w:val="28"/>
          <w:szCs w:val="28"/>
          <w:lang w:val="vi-VN"/>
        </w:rPr>
        <w:t>c) Tổ chức thực hiện tuần tra, kiểm soát, phát hiện và xử lý vi phạm pháp luật về thủy sản trên địa bàn thuộc phạm vi quản lý theo quy định.</w:t>
      </w:r>
    </w:p>
    <w:p w:rsidR="00946DD5" w:rsidRPr="003606F1" w:rsidRDefault="00946DD5" w:rsidP="003606F1">
      <w:pPr>
        <w:shd w:val="clear" w:color="auto" w:fill="FFFFFF"/>
        <w:spacing w:line="240" w:lineRule="atLeast"/>
        <w:ind w:firstLine="709"/>
        <w:jc w:val="both"/>
        <w:rPr>
          <w:rFonts w:ascii="Times New Roman" w:hAnsi="Times New Roman"/>
          <w:color w:val="000000"/>
          <w:sz w:val="28"/>
          <w:szCs w:val="28"/>
          <w:lang w:val="vi-VN"/>
        </w:rPr>
      </w:pPr>
      <w:r w:rsidRPr="003606F1">
        <w:rPr>
          <w:rFonts w:ascii="Times New Roman" w:hAnsi="Times New Roman"/>
          <w:color w:val="000000"/>
          <w:sz w:val="28"/>
          <w:szCs w:val="28"/>
          <w:lang w:val="vi-VN"/>
        </w:rPr>
        <w:t>d) Thực hiện đầy đủ chức năng, nhiệm vụ của kiểm ngư tại địa phương theo quy định của pháp luật.</w:t>
      </w:r>
    </w:p>
    <w:p w:rsidR="00946DD5" w:rsidRPr="003606F1" w:rsidRDefault="00946DD5" w:rsidP="003606F1">
      <w:pPr>
        <w:shd w:val="clear" w:color="auto" w:fill="FFFFFF"/>
        <w:spacing w:line="240" w:lineRule="atLeast"/>
        <w:ind w:firstLine="709"/>
        <w:jc w:val="both"/>
        <w:rPr>
          <w:rFonts w:ascii="Times New Roman" w:hAnsi="Times New Roman"/>
          <w:color w:val="000000"/>
          <w:sz w:val="28"/>
          <w:szCs w:val="28"/>
          <w:lang w:val="vi-VN"/>
        </w:rPr>
      </w:pPr>
      <w:r w:rsidRPr="003606F1">
        <w:rPr>
          <w:rFonts w:ascii="Times New Roman" w:hAnsi="Times New Roman"/>
          <w:color w:val="000000"/>
          <w:sz w:val="28"/>
          <w:szCs w:val="28"/>
          <w:lang w:val="vi-VN"/>
        </w:rPr>
        <w:t>đ) Quản lý tàu cá, tàu công vụ thủy sản, cảng cá, khu neo đậu tránh trú bão cho tàu cá theo phân cấp và quy định pháp luật; thực hiện tuần tra, kiểm tra, kiểm soát việc chấp hành quy định của pháp luật về khai thác thủy sản, bảo vệ nguồn lợi thủy sản, an toàn thực phẩm trên tàu cá, tại cảng cá, bảo vệ môi trường, phòng, chống cháy, nổ tại cảng cá; quản lý, khai thác, sử dụng dữ liệu giám sát tàu cá của tỉnh, xử lý dữ liệu giám sát tàu cá đối với tàu cá có chiều dài lớn nhất từ 15 mét đến dưới 24 mét; thu thập, tổng hợp báo cáo số liệu về thủy sản qua cảng cá theo quy định.</w:t>
      </w:r>
    </w:p>
    <w:p w:rsidR="00946DD5" w:rsidRPr="003606F1" w:rsidRDefault="00946DD5" w:rsidP="003606F1">
      <w:pPr>
        <w:shd w:val="clear" w:color="auto" w:fill="FFFFFF"/>
        <w:spacing w:line="240" w:lineRule="atLeast"/>
        <w:ind w:firstLine="709"/>
        <w:jc w:val="both"/>
        <w:rPr>
          <w:rFonts w:ascii="Times New Roman" w:hAnsi="Times New Roman"/>
          <w:color w:val="000000"/>
          <w:sz w:val="28"/>
          <w:szCs w:val="28"/>
          <w:lang w:val="vi-VN"/>
        </w:rPr>
      </w:pPr>
      <w:r w:rsidRPr="003606F1">
        <w:rPr>
          <w:rFonts w:ascii="Times New Roman" w:hAnsi="Times New Roman"/>
          <w:color w:val="000000"/>
          <w:sz w:val="28"/>
          <w:szCs w:val="28"/>
          <w:lang w:val="vi-VN"/>
        </w:rPr>
        <w:t>e) Quản lý khai thác thủy sản tại vùng ven bờ, vùng lộng và khai thác thủy sản nội địa trên địa bàn tỉnh theo quy định.</w:t>
      </w:r>
    </w:p>
    <w:p w:rsidR="00946DD5" w:rsidRPr="003606F1" w:rsidRDefault="00946DD5" w:rsidP="003606F1">
      <w:pPr>
        <w:shd w:val="clear" w:color="auto" w:fill="FFFFFF"/>
        <w:spacing w:line="240" w:lineRule="atLeast"/>
        <w:ind w:firstLine="709"/>
        <w:jc w:val="both"/>
        <w:rPr>
          <w:rFonts w:ascii="Times New Roman" w:hAnsi="Times New Roman"/>
          <w:color w:val="000000"/>
          <w:sz w:val="28"/>
          <w:szCs w:val="28"/>
          <w:lang w:val="vi-VN"/>
        </w:rPr>
      </w:pPr>
      <w:r w:rsidRPr="003606F1">
        <w:rPr>
          <w:rFonts w:ascii="Times New Roman" w:hAnsi="Times New Roman"/>
          <w:color w:val="000000"/>
          <w:sz w:val="28"/>
          <w:szCs w:val="28"/>
          <w:lang w:val="vi-VN"/>
        </w:rPr>
        <w:t>g) Tổ chức thực hiện kiểm soát an toàn thực phẩm tại chợ thủy sản đầu mối trên địa bàn tỉnh; quản lý mua, bán, sơ chế, bảo quản, xuất khẩu, nhập khẩu thủy sản, sản phẩm thủy sản trên địa bàn tỉnh theo quy định.</w:t>
      </w:r>
    </w:p>
    <w:p w:rsidR="00946DD5" w:rsidRPr="003606F1" w:rsidRDefault="00946DD5" w:rsidP="003606F1">
      <w:pPr>
        <w:shd w:val="clear" w:color="auto" w:fill="FFFFFF"/>
        <w:spacing w:line="240" w:lineRule="atLeast"/>
        <w:ind w:firstLine="709"/>
        <w:jc w:val="both"/>
        <w:rPr>
          <w:rFonts w:ascii="Times New Roman" w:hAnsi="Times New Roman"/>
          <w:color w:val="000000"/>
          <w:sz w:val="28"/>
          <w:szCs w:val="28"/>
          <w:lang w:val="vi-VN"/>
        </w:rPr>
      </w:pPr>
      <w:r w:rsidRPr="003606F1">
        <w:rPr>
          <w:rFonts w:ascii="Times New Roman" w:hAnsi="Times New Roman"/>
          <w:color w:val="000000"/>
          <w:sz w:val="28"/>
          <w:szCs w:val="28"/>
          <w:lang w:val="vi-VN"/>
        </w:rPr>
        <w:t>h) Xây dựng và hướng dẫn thực hiện các biện pháp bảo vệ môi trường trong sản xuất thủy sản; hướng dẫn, kiểm tra việc thực hiện nhiệm vụ bảo tồn và phát triển bền vững đa dạng sinh học trong thủy sản theo quy định của pháp luật.</w:t>
      </w:r>
    </w:p>
    <w:p w:rsidR="00946DD5" w:rsidRPr="003606F1" w:rsidRDefault="00946DD5" w:rsidP="003606F1">
      <w:pPr>
        <w:shd w:val="clear" w:color="auto" w:fill="FFFFFF"/>
        <w:spacing w:line="240" w:lineRule="atLeast"/>
        <w:ind w:firstLine="709"/>
        <w:jc w:val="both"/>
        <w:rPr>
          <w:rFonts w:ascii="Times New Roman" w:hAnsi="Times New Roman"/>
          <w:color w:val="000000"/>
          <w:sz w:val="28"/>
          <w:szCs w:val="28"/>
          <w:lang w:val="vi-VN"/>
        </w:rPr>
      </w:pPr>
      <w:r w:rsidRPr="003606F1">
        <w:rPr>
          <w:rFonts w:ascii="Times New Roman" w:hAnsi="Times New Roman"/>
          <w:color w:val="000000"/>
          <w:sz w:val="28"/>
          <w:szCs w:val="28"/>
          <w:lang w:val="vi-VN"/>
        </w:rPr>
        <w:t>i) Tổ chức thực hiện và chịu trách nhiệm về giám định, đăng kiểm, đăng ký, cấp, cấp lại, gia hạn, thu hồi giấy phép, giấy chứng nhận, xác nhận, quyết định công nhận, chứng chỉ hành nghề thuộc phạm vi quản lý theo quy định của pháp luật, phân công, ủy quyền Sở và hướng dẫn của cấp trên.</w:t>
      </w:r>
    </w:p>
    <w:p w:rsidR="00946DD5" w:rsidRPr="003606F1" w:rsidRDefault="00946DD5" w:rsidP="003606F1">
      <w:pPr>
        <w:shd w:val="clear" w:color="auto" w:fill="FFFFFF"/>
        <w:spacing w:line="240" w:lineRule="atLeast"/>
        <w:ind w:firstLine="709"/>
        <w:jc w:val="both"/>
        <w:rPr>
          <w:rFonts w:ascii="Times New Roman" w:hAnsi="Times New Roman"/>
          <w:color w:val="000000"/>
          <w:sz w:val="28"/>
          <w:szCs w:val="28"/>
          <w:lang w:val="vi-VN"/>
        </w:rPr>
      </w:pPr>
      <w:r w:rsidRPr="003606F1">
        <w:rPr>
          <w:rFonts w:ascii="Times New Roman" w:hAnsi="Times New Roman"/>
          <w:color w:val="000000"/>
          <w:sz w:val="28"/>
          <w:szCs w:val="28"/>
          <w:lang w:val="vi-VN"/>
        </w:rPr>
        <w:t>k) Xây dựng hệ thống thông tin, lưu trữ tư liệu về thủy sản; tổ chức công tác thống kê diễn biến mặt nước nuôi trồng thủy sản và các hoạt động thông tin, lưu trữ, thống kê khác phục vụ yêu cầu quản lý theo quy định.</w:t>
      </w:r>
    </w:p>
    <w:p w:rsidR="00946DD5" w:rsidRPr="003606F1" w:rsidRDefault="00946DD5" w:rsidP="003606F1">
      <w:pPr>
        <w:shd w:val="clear" w:color="auto" w:fill="FFFFFF"/>
        <w:spacing w:line="240" w:lineRule="atLeast"/>
        <w:ind w:firstLine="709"/>
        <w:jc w:val="both"/>
        <w:rPr>
          <w:rFonts w:ascii="Times New Roman" w:hAnsi="Times New Roman"/>
          <w:color w:val="000000"/>
          <w:sz w:val="28"/>
          <w:szCs w:val="28"/>
          <w:lang w:val="vi-VN"/>
        </w:rPr>
      </w:pPr>
      <w:r w:rsidRPr="003606F1">
        <w:rPr>
          <w:rFonts w:ascii="Times New Roman" w:hAnsi="Times New Roman"/>
          <w:color w:val="000000"/>
          <w:sz w:val="28"/>
          <w:szCs w:val="28"/>
          <w:lang w:val="vi-VN"/>
        </w:rPr>
        <w:t>l) Hướng dẫn, kiểm tra, giám sát, đánh giá việc thực hiện các dự án và xây dựng mô hình phát triển về thủy sản trên địa bàn tỉnh; chịu trách nhiệm thực hiện các chương trình, dự án được giao.</w:t>
      </w:r>
    </w:p>
    <w:p w:rsidR="00946DD5" w:rsidRPr="003606F1" w:rsidRDefault="00946DD5" w:rsidP="003606F1">
      <w:pPr>
        <w:shd w:val="clear" w:color="auto" w:fill="FFFFFF"/>
        <w:spacing w:line="240" w:lineRule="atLeast"/>
        <w:ind w:firstLine="709"/>
        <w:jc w:val="both"/>
        <w:rPr>
          <w:rFonts w:ascii="Times New Roman" w:hAnsi="Times New Roman"/>
          <w:color w:val="000000"/>
          <w:sz w:val="28"/>
          <w:szCs w:val="28"/>
          <w:lang w:val="vi-VN"/>
        </w:rPr>
      </w:pPr>
      <w:r w:rsidRPr="003606F1">
        <w:rPr>
          <w:rFonts w:ascii="Times New Roman" w:hAnsi="Times New Roman"/>
          <w:color w:val="000000"/>
          <w:sz w:val="28"/>
          <w:szCs w:val="28"/>
          <w:lang w:val="vi-VN"/>
        </w:rPr>
        <w:t>m) Thực hiện hợp tác quốc tế về lĩnh vực thuốc phạm vi quản lý của Chi cục và theo sự phân công hoặc ủy quyền của Sở, quy định của pháp luật.</w:t>
      </w:r>
    </w:p>
    <w:p w:rsidR="00946DD5" w:rsidRPr="003606F1" w:rsidRDefault="00946DD5" w:rsidP="003606F1">
      <w:pPr>
        <w:shd w:val="clear" w:color="auto" w:fill="FFFFFF"/>
        <w:spacing w:line="240" w:lineRule="atLeast"/>
        <w:ind w:firstLine="709"/>
        <w:jc w:val="both"/>
        <w:rPr>
          <w:rFonts w:ascii="Times New Roman" w:hAnsi="Times New Roman"/>
          <w:color w:val="000000"/>
          <w:sz w:val="28"/>
          <w:szCs w:val="28"/>
          <w:lang w:val="vi-VN"/>
        </w:rPr>
      </w:pPr>
      <w:r w:rsidRPr="003606F1">
        <w:rPr>
          <w:rFonts w:ascii="Times New Roman" w:hAnsi="Times New Roman"/>
          <w:color w:val="000000"/>
          <w:sz w:val="28"/>
          <w:szCs w:val="28"/>
          <w:lang w:val="vi-VN"/>
        </w:rPr>
        <w:t>n) Hướng dẫn chuyên môn, nghiệp vụ đối với địa phương và kiểm tra việc thực hiện quy chế quản lý, phối hợp công tác, chế độ thông tin báo cáo của tổ chức nông nghiệp và môi trường địa phương; các nhân viên chuyên môn công tác trên địa bàn cấp xã với Ủy ban nhân dân cấp xã.</w:t>
      </w:r>
    </w:p>
    <w:p w:rsidR="00946DD5" w:rsidRPr="003606F1" w:rsidRDefault="00946DD5" w:rsidP="003606F1">
      <w:pPr>
        <w:shd w:val="clear" w:color="auto" w:fill="FFFFFF"/>
        <w:spacing w:line="240" w:lineRule="atLeast"/>
        <w:ind w:firstLine="709"/>
        <w:jc w:val="both"/>
        <w:rPr>
          <w:rFonts w:ascii="Times New Roman" w:hAnsi="Times New Roman"/>
          <w:color w:val="000000"/>
          <w:sz w:val="28"/>
          <w:szCs w:val="28"/>
          <w:lang w:val="vi-VN"/>
        </w:rPr>
      </w:pPr>
      <w:r w:rsidRPr="003606F1">
        <w:rPr>
          <w:rFonts w:ascii="Times New Roman" w:hAnsi="Times New Roman"/>
          <w:color w:val="000000"/>
          <w:sz w:val="28"/>
          <w:szCs w:val="28"/>
          <w:lang w:val="vi-VN"/>
        </w:rPr>
        <w:t>Tổ chức ðào tạo, bồi dýỡng công chức, viên chức làm công tác quản lý về lĩnh vực thủy sản theo quy ðịnh của Ủy ban nhân dân tỉnh và Bộ Nông nghiệp và Môi trường.</w:t>
      </w:r>
    </w:p>
    <w:p w:rsidR="00946DD5" w:rsidRPr="003606F1" w:rsidRDefault="00946DD5" w:rsidP="003606F1">
      <w:pPr>
        <w:shd w:val="clear" w:color="auto" w:fill="FFFFFF"/>
        <w:spacing w:line="240" w:lineRule="atLeast"/>
        <w:ind w:firstLine="709"/>
        <w:jc w:val="both"/>
        <w:rPr>
          <w:rFonts w:ascii="Times New Roman" w:hAnsi="Times New Roman"/>
          <w:color w:val="000000"/>
          <w:sz w:val="28"/>
          <w:szCs w:val="28"/>
          <w:lang w:val="vi-VN"/>
        </w:rPr>
      </w:pPr>
      <w:r w:rsidRPr="003606F1">
        <w:rPr>
          <w:rFonts w:ascii="Times New Roman" w:hAnsi="Times New Roman"/>
          <w:color w:val="000000"/>
          <w:sz w:val="28"/>
          <w:szCs w:val="28"/>
          <w:lang w:val="vi-VN"/>
        </w:rPr>
        <w:t>4. Tổ chức nghiên cứu, ứng dụng tiến bộ khoa học, kỹ thuật và công nghệ vào sản xuất lĩnh vực thủy sản trên địa bàn tỉnh; đề xuất, đặt hàng nhiệm vụ khoa học và công nghệ thuộc lĩnh vực quản lý theo quy định của pháp luật.</w:t>
      </w:r>
    </w:p>
    <w:p w:rsidR="00946DD5" w:rsidRPr="003606F1" w:rsidRDefault="00946DD5" w:rsidP="003606F1">
      <w:pPr>
        <w:shd w:val="clear" w:color="auto" w:fill="FFFFFF"/>
        <w:spacing w:line="240" w:lineRule="atLeast"/>
        <w:ind w:firstLine="709"/>
        <w:jc w:val="both"/>
        <w:rPr>
          <w:rFonts w:ascii="Times New Roman" w:hAnsi="Times New Roman"/>
          <w:color w:val="000000"/>
          <w:sz w:val="28"/>
          <w:szCs w:val="28"/>
          <w:lang w:val="vi-VN"/>
        </w:rPr>
      </w:pPr>
      <w:r w:rsidRPr="003606F1">
        <w:rPr>
          <w:rFonts w:ascii="Times New Roman" w:hAnsi="Times New Roman"/>
          <w:color w:val="000000"/>
          <w:sz w:val="28"/>
          <w:szCs w:val="28"/>
          <w:lang w:val="vi-VN"/>
        </w:rPr>
        <w:t>5. Kiểm tra, tiếp công dân, giải quyết khiếu nại, tố cáo; phòng, chống tham nhũng, tiêu cực; thực hành tiết kiệm, chống lãng phí và xử lý vi phạm pháp luật thuộc phạm vi quản lý của Chi cục theo quy định của pháp luật hoặc phân cấp, ủy quyền của cấp có thẩm quyền.</w:t>
      </w:r>
    </w:p>
    <w:p w:rsidR="00946DD5" w:rsidRPr="003606F1" w:rsidRDefault="00946DD5" w:rsidP="003606F1">
      <w:pPr>
        <w:shd w:val="clear" w:color="auto" w:fill="FFFFFF"/>
        <w:spacing w:line="240" w:lineRule="atLeast"/>
        <w:ind w:firstLine="709"/>
        <w:jc w:val="both"/>
        <w:rPr>
          <w:rFonts w:ascii="Times New Roman" w:hAnsi="Times New Roman"/>
          <w:color w:val="000000"/>
          <w:sz w:val="28"/>
          <w:szCs w:val="28"/>
          <w:lang w:val="vi-VN"/>
        </w:rPr>
      </w:pPr>
      <w:r w:rsidRPr="003606F1">
        <w:rPr>
          <w:rFonts w:ascii="Times New Roman" w:hAnsi="Times New Roman"/>
          <w:color w:val="000000"/>
          <w:sz w:val="28"/>
          <w:szCs w:val="28"/>
          <w:lang w:val="vi-VN"/>
        </w:rPr>
        <w:t>6. Thực hiện chuyển đổi số trong lĩnh vực thủy sản; công tác cải cách hành chính theo quy định.</w:t>
      </w:r>
    </w:p>
    <w:p w:rsidR="00946DD5" w:rsidRPr="003606F1" w:rsidRDefault="00946DD5" w:rsidP="003606F1">
      <w:pPr>
        <w:shd w:val="clear" w:color="auto" w:fill="FFFFFF"/>
        <w:spacing w:line="240" w:lineRule="atLeast"/>
        <w:ind w:firstLine="709"/>
        <w:jc w:val="both"/>
        <w:rPr>
          <w:rFonts w:ascii="Times New Roman" w:hAnsi="Times New Roman"/>
          <w:color w:val="000000"/>
          <w:spacing w:val="-2"/>
          <w:sz w:val="28"/>
          <w:szCs w:val="28"/>
          <w:lang w:val="vi-VN"/>
        </w:rPr>
      </w:pPr>
      <w:r w:rsidRPr="003606F1">
        <w:rPr>
          <w:rFonts w:ascii="Times New Roman" w:hAnsi="Times New Roman"/>
          <w:color w:val="000000"/>
          <w:spacing w:val="-2"/>
          <w:sz w:val="28"/>
          <w:szCs w:val="28"/>
          <w:lang w:val="vi-VN"/>
        </w:rPr>
        <w:t>7. Trình Giám đốc Sở Nông nghiệp và Môi trường dự thảo quyết định quy định chức năng, nhiệm vụ, quyền hạn và cơ cấu tổ chức đơn vị sự nghiệp trực thuộc.</w:t>
      </w:r>
    </w:p>
    <w:p w:rsidR="00946DD5" w:rsidRPr="003606F1" w:rsidRDefault="00946DD5" w:rsidP="003606F1">
      <w:pPr>
        <w:shd w:val="clear" w:color="auto" w:fill="FFFFFF"/>
        <w:spacing w:line="240" w:lineRule="atLeast"/>
        <w:ind w:firstLine="709"/>
        <w:jc w:val="both"/>
        <w:rPr>
          <w:rFonts w:ascii="Times New Roman" w:hAnsi="Times New Roman"/>
          <w:color w:val="000000"/>
          <w:sz w:val="28"/>
          <w:szCs w:val="28"/>
          <w:lang w:val="vi-VN"/>
        </w:rPr>
      </w:pPr>
      <w:r w:rsidRPr="003606F1">
        <w:rPr>
          <w:rFonts w:ascii="Times New Roman" w:hAnsi="Times New Roman"/>
          <w:color w:val="000000"/>
          <w:sz w:val="28"/>
          <w:szCs w:val="28"/>
          <w:lang w:val="vi-VN"/>
        </w:rPr>
        <w:t>Thực hiện quản lý tổ chức bộ máy, biên chế công chức, cơ cấu ngạch công chức, vị trí việc làm, cơ cấu viên chức theo chức danh nghề nghiệp và số lượng người làm việc được cấp trên giao; thực hiện chế độ tiền lương và chính sách, chế độ đãi ngộ, đào tạo, bồi dưỡng, khen thưởng, kỷ luật đối với công chức, viên chức và người lao động thuộc phạm vi quản lý theo quy định của pháp luật và phân công, phân cấp của Sở Nông nghiệp và Môi trường.</w:t>
      </w:r>
    </w:p>
    <w:p w:rsidR="00946DD5" w:rsidRPr="003606F1" w:rsidRDefault="00946DD5" w:rsidP="003606F1">
      <w:pPr>
        <w:shd w:val="clear" w:color="auto" w:fill="FFFFFF"/>
        <w:spacing w:line="240" w:lineRule="atLeast"/>
        <w:ind w:firstLine="709"/>
        <w:jc w:val="both"/>
        <w:rPr>
          <w:rFonts w:ascii="Times New Roman" w:hAnsi="Times New Roman"/>
          <w:color w:val="000000"/>
          <w:sz w:val="28"/>
          <w:szCs w:val="28"/>
          <w:lang w:val="vi-VN"/>
        </w:rPr>
      </w:pPr>
      <w:r w:rsidRPr="003606F1">
        <w:rPr>
          <w:rFonts w:ascii="Times New Roman" w:hAnsi="Times New Roman"/>
          <w:color w:val="000000"/>
          <w:sz w:val="28"/>
          <w:szCs w:val="28"/>
          <w:lang w:val="vi-VN"/>
        </w:rPr>
        <w:t>8. Quản lý và chịu trách nhiệm về tài chính, tài sản được giao theo quy định của pháp luật và phân công, phân cấp của Sở Nông nghiệp và Môi trường.</w:t>
      </w:r>
    </w:p>
    <w:p w:rsidR="00946DD5" w:rsidRPr="003606F1" w:rsidRDefault="00946DD5" w:rsidP="003606F1">
      <w:pPr>
        <w:shd w:val="clear" w:color="auto" w:fill="FFFFFF"/>
        <w:spacing w:line="240" w:lineRule="atLeast"/>
        <w:ind w:firstLine="709"/>
        <w:jc w:val="both"/>
        <w:rPr>
          <w:rFonts w:ascii="Times New Roman" w:hAnsi="Times New Roman"/>
          <w:color w:val="000000"/>
          <w:sz w:val="28"/>
          <w:szCs w:val="28"/>
          <w:lang w:val="vi-VN"/>
        </w:rPr>
      </w:pPr>
      <w:r w:rsidRPr="003606F1">
        <w:rPr>
          <w:rFonts w:ascii="Times New Roman" w:hAnsi="Times New Roman"/>
          <w:color w:val="000000"/>
          <w:sz w:val="28"/>
          <w:szCs w:val="28"/>
          <w:lang w:val="vi-VN"/>
        </w:rPr>
        <w:t>9. Thực hiện công tác thông tin, báo cáo định kỳ hoặc đột xuất về tình hình thực hiện nhiệm vụ được giao theo quy định của Sở, Ủy ban nhân dân tỉnh và Bộ Nông nghiệp và Môi trường.</w:t>
      </w:r>
    </w:p>
    <w:p w:rsidR="00946DD5" w:rsidRPr="003606F1" w:rsidRDefault="00946DD5" w:rsidP="003606F1">
      <w:pPr>
        <w:shd w:val="clear" w:color="auto" w:fill="FFFFFF"/>
        <w:spacing w:line="240" w:lineRule="atLeast"/>
        <w:ind w:firstLine="709"/>
        <w:jc w:val="both"/>
        <w:rPr>
          <w:rFonts w:ascii="Times New Roman" w:hAnsi="Times New Roman"/>
          <w:color w:val="000000"/>
          <w:sz w:val="28"/>
          <w:szCs w:val="28"/>
          <w:lang w:val="vi-VN"/>
        </w:rPr>
      </w:pPr>
      <w:r w:rsidRPr="003606F1">
        <w:rPr>
          <w:rFonts w:ascii="Times New Roman" w:hAnsi="Times New Roman"/>
          <w:color w:val="000000"/>
          <w:sz w:val="28"/>
          <w:szCs w:val="28"/>
          <w:lang w:val="vi-VN"/>
        </w:rPr>
        <w:t>10. Thực hiện nhiệm vụ khác do Giám đốc Sở Nông nghiệp và Môi trường giao và theo quy định của pháp luật.</w:t>
      </w:r>
    </w:p>
    <w:bookmarkEnd w:id="8"/>
    <w:p w:rsidR="00946DD5" w:rsidRPr="003606F1" w:rsidRDefault="00946DD5" w:rsidP="003606F1">
      <w:pPr>
        <w:shd w:val="clear" w:color="auto" w:fill="FFFFFF"/>
        <w:spacing w:line="240" w:lineRule="atLeast"/>
        <w:jc w:val="center"/>
        <w:rPr>
          <w:rFonts w:ascii="Times New Roman" w:hAnsi="Times New Roman"/>
          <w:b/>
          <w:color w:val="000000"/>
          <w:sz w:val="28"/>
          <w:szCs w:val="28"/>
          <w:lang w:val="sv-SE"/>
        </w:rPr>
      </w:pPr>
      <w:r w:rsidRPr="003606F1">
        <w:rPr>
          <w:rFonts w:ascii="Times New Roman" w:hAnsi="Times New Roman"/>
          <w:b/>
          <w:color w:val="000000"/>
          <w:sz w:val="28"/>
          <w:szCs w:val="28"/>
          <w:lang w:val="sv-SE"/>
        </w:rPr>
        <w:t>Chương II</w:t>
      </w:r>
    </w:p>
    <w:p w:rsidR="00946DD5" w:rsidRPr="003606F1" w:rsidRDefault="00946DD5" w:rsidP="003606F1">
      <w:pPr>
        <w:spacing w:line="240" w:lineRule="atLeast"/>
        <w:jc w:val="center"/>
        <w:rPr>
          <w:rFonts w:ascii="Times New Roman" w:hAnsi="Times New Roman"/>
          <w:b/>
          <w:color w:val="000000"/>
          <w:sz w:val="28"/>
          <w:szCs w:val="28"/>
          <w:lang w:val="sv-SE"/>
        </w:rPr>
      </w:pPr>
      <w:r w:rsidRPr="003606F1">
        <w:rPr>
          <w:rFonts w:ascii="Times New Roman" w:hAnsi="Times New Roman"/>
          <w:b/>
          <w:color w:val="000000"/>
          <w:sz w:val="28"/>
          <w:szCs w:val="28"/>
          <w:lang w:val="sv-SE"/>
        </w:rPr>
        <w:t>CƠ CẤU TỔ CHỨC, BIÊN CHẾ VÀ SỐ LƯỢNG NGƯỜI LÀM VIỆC</w:t>
      </w:r>
    </w:p>
    <w:p w:rsidR="00946DD5" w:rsidRPr="003606F1" w:rsidRDefault="00946DD5" w:rsidP="003606F1">
      <w:pPr>
        <w:spacing w:line="240" w:lineRule="atLeast"/>
        <w:ind w:firstLine="720"/>
        <w:jc w:val="both"/>
        <w:rPr>
          <w:rFonts w:ascii="Times New Roman" w:hAnsi="Times New Roman"/>
          <w:b/>
          <w:iCs w:val="0"/>
          <w:color w:val="000000"/>
          <w:sz w:val="28"/>
          <w:szCs w:val="28"/>
          <w:lang w:val="sv-SE"/>
        </w:rPr>
      </w:pPr>
      <w:bookmarkStart w:id="9" w:name="dieu_3_1"/>
      <w:r w:rsidRPr="003606F1">
        <w:rPr>
          <w:rFonts w:ascii="Times New Roman" w:hAnsi="Times New Roman"/>
          <w:b/>
          <w:iCs w:val="0"/>
          <w:color w:val="000000"/>
          <w:sz w:val="28"/>
          <w:szCs w:val="28"/>
          <w:lang w:val="sv-SE"/>
        </w:rPr>
        <w:t>Điều 3. Cơ cấu tổ chức</w:t>
      </w:r>
    </w:p>
    <w:p w:rsidR="00946DD5" w:rsidRPr="003606F1" w:rsidRDefault="00946DD5" w:rsidP="003606F1">
      <w:pPr>
        <w:spacing w:line="240" w:lineRule="atLeast"/>
        <w:ind w:firstLine="720"/>
        <w:jc w:val="both"/>
        <w:rPr>
          <w:rFonts w:ascii="Times New Roman" w:hAnsi="Times New Roman"/>
          <w:bCs w:val="0"/>
          <w:iCs w:val="0"/>
          <w:color w:val="000000"/>
          <w:sz w:val="28"/>
          <w:szCs w:val="28"/>
          <w:lang w:val="sv-SE"/>
        </w:rPr>
      </w:pPr>
      <w:r w:rsidRPr="003606F1">
        <w:rPr>
          <w:rFonts w:ascii="Times New Roman" w:hAnsi="Times New Roman"/>
          <w:b/>
          <w:iCs w:val="0"/>
          <w:color w:val="000000"/>
          <w:sz w:val="28"/>
          <w:szCs w:val="28"/>
          <w:lang w:val="sv-SE"/>
        </w:rPr>
        <w:t xml:space="preserve">1. Lãnh đạo </w:t>
      </w:r>
      <w:bookmarkEnd w:id="9"/>
      <w:r w:rsidRPr="003606F1">
        <w:rPr>
          <w:rFonts w:ascii="Times New Roman" w:hAnsi="Times New Roman"/>
          <w:b/>
          <w:iCs w:val="0"/>
          <w:color w:val="000000"/>
          <w:sz w:val="28"/>
          <w:szCs w:val="28"/>
          <w:lang w:val="sv-SE"/>
        </w:rPr>
        <w:t>Chi cục Thủy sản</w:t>
      </w:r>
      <w:r w:rsidRPr="003606F1">
        <w:rPr>
          <w:rFonts w:ascii="Times New Roman" w:hAnsi="Times New Roman"/>
          <w:iCs w:val="0"/>
          <w:color w:val="000000"/>
          <w:sz w:val="28"/>
          <w:szCs w:val="28"/>
          <w:lang w:val="sv-SE"/>
        </w:rPr>
        <w:t xml:space="preserve"> gồm: </w:t>
      </w:r>
      <w:r w:rsidRPr="003606F1">
        <w:rPr>
          <w:rFonts w:ascii="Times New Roman" w:hAnsi="Times New Roman"/>
          <w:bCs w:val="0"/>
          <w:iCs w:val="0"/>
          <w:color w:val="000000"/>
          <w:sz w:val="28"/>
          <w:szCs w:val="28"/>
          <w:lang w:val="sv-SE"/>
        </w:rPr>
        <w:t>Chi cục trưởng</w:t>
      </w:r>
      <w:r w:rsidRPr="003606F1">
        <w:rPr>
          <w:rFonts w:ascii="Times New Roman" w:hAnsi="Times New Roman"/>
          <w:bCs w:val="0"/>
          <w:iCs w:val="0"/>
          <w:color w:val="000000"/>
          <w:sz w:val="28"/>
          <w:szCs w:val="28"/>
          <w:lang w:val="vi-VN"/>
        </w:rPr>
        <w:t xml:space="preserve"> và</w:t>
      </w:r>
      <w:r w:rsidRPr="003606F1">
        <w:rPr>
          <w:rFonts w:ascii="Times New Roman" w:hAnsi="Times New Roman"/>
          <w:bCs w:val="0"/>
          <w:iCs w:val="0"/>
          <w:color w:val="000000"/>
          <w:sz w:val="28"/>
          <w:szCs w:val="28"/>
          <w:shd w:val="clear" w:color="auto" w:fill="FFFFFF"/>
          <w:lang w:val="sv-SE"/>
        </w:rPr>
        <w:t xml:space="preserve"> không quá 02 Phó Chi cục trưởng.</w:t>
      </w:r>
    </w:p>
    <w:p w:rsidR="00946DD5" w:rsidRPr="003606F1" w:rsidRDefault="00946DD5" w:rsidP="003606F1">
      <w:pPr>
        <w:spacing w:line="240" w:lineRule="atLeast"/>
        <w:ind w:firstLine="720"/>
        <w:jc w:val="both"/>
        <w:rPr>
          <w:rFonts w:ascii="Times New Roman" w:hAnsi="Times New Roman"/>
          <w:color w:val="000000"/>
          <w:sz w:val="28"/>
          <w:szCs w:val="28"/>
          <w:lang w:val="it-IT"/>
        </w:rPr>
      </w:pPr>
      <w:r w:rsidRPr="003606F1">
        <w:rPr>
          <w:rFonts w:ascii="Times New Roman" w:hAnsi="Times New Roman"/>
          <w:bCs w:val="0"/>
          <w:iCs w:val="0"/>
          <w:color w:val="000000"/>
          <w:sz w:val="28"/>
          <w:szCs w:val="28"/>
          <w:lang w:val="sv-SE"/>
        </w:rPr>
        <w:t>a) Chi cục trưởng</w:t>
      </w:r>
      <w:r w:rsidRPr="003606F1">
        <w:rPr>
          <w:rFonts w:ascii="Times New Roman" w:hAnsi="Times New Roman"/>
          <w:bCs w:val="0"/>
          <w:iCs w:val="0"/>
          <w:color w:val="000000"/>
          <w:sz w:val="28"/>
          <w:szCs w:val="28"/>
          <w:lang w:val="vi-VN"/>
        </w:rPr>
        <w:t xml:space="preserve"> là người đứng đầu </w:t>
      </w:r>
      <w:r w:rsidRPr="003606F1">
        <w:rPr>
          <w:rFonts w:ascii="Times New Roman" w:hAnsi="Times New Roman"/>
          <w:bCs w:val="0"/>
          <w:iCs w:val="0"/>
          <w:color w:val="000000"/>
          <w:sz w:val="28"/>
          <w:szCs w:val="28"/>
          <w:lang w:val="sv-SE"/>
        </w:rPr>
        <w:t>Chi cục</w:t>
      </w:r>
      <w:r w:rsidRPr="003606F1">
        <w:rPr>
          <w:rFonts w:ascii="Times New Roman" w:hAnsi="Times New Roman"/>
          <w:bCs w:val="0"/>
          <w:iCs w:val="0"/>
          <w:color w:val="000000"/>
          <w:sz w:val="28"/>
          <w:szCs w:val="28"/>
          <w:lang w:val="vi-VN"/>
        </w:rPr>
        <w:t>,</w:t>
      </w:r>
      <w:r w:rsidRPr="003606F1">
        <w:rPr>
          <w:rFonts w:ascii="Times New Roman" w:hAnsi="Times New Roman"/>
          <w:color w:val="000000"/>
          <w:sz w:val="28"/>
          <w:szCs w:val="28"/>
          <w:lang w:val="it-IT"/>
        </w:rPr>
        <w:t xml:space="preserve"> chịu trách nhiệm trước Giám đốc </w:t>
      </w:r>
      <w:r w:rsidRPr="003606F1">
        <w:rPr>
          <w:rFonts w:ascii="Times New Roman" w:hAnsi="Times New Roman"/>
          <w:color w:val="000000"/>
          <w:sz w:val="28"/>
          <w:szCs w:val="28"/>
          <w:lang w:val="sv-SE"/>
        </w:rPr>
        <w:t xml:space="preserve">Sở Nông nghiệp và Môi trường </w:t>
      </w:r>
      <w:r w:rsidRPr="003606F1">
        <w:rPr>
          <w:rFonts w:ascii="Times New Roman" w:hAnsi="Times New Roman"/>
          <w:color w:val="000000"/>
          <w:sz w:val="28"/>
          <w:szCs w:val="28"/>
          <w:lang w:val="it-IT"/>
        </w:rPr>
        <w:t xml:space="preserve">và trước pháp luật về thực hiện chức năng, nhiệm vụ quyền hạn của Chi cục và các công việc được Giám đốc </w:t>
      </w:r>
      <w:r w:rsidRPr="003606F1">
        <w:rPr>
          <w:rFonts w:ascii="Times New Roman" w:hAnsi="Times New Roman"/>
          <w:color w:val="000000"/>
          <w:sz w:val="28"/>
          <w:szCs w:val="28"/>
          <w:lang w:val="sv-SE"/>
        </w:rPr>
        <w:t xml:space="preserve">Sở Nông nghiệp và Môi trường </w:t>
      </w:r>
      <w:r w:rsidRPr="003606F1">
        <w:rPr>
          <w:rFonts w:ascii="Times New Roman" w:hAnsi="Times New Roman"/>
          <w:color w:val="000000"/>
          <w:sz w:val="28"/>
          <w:szCs w:val="28"/>
          <w:lang w:val="it-IT"/>
        </w:rPr>
        <w:t xml:space="preserve">phân công hoặc ủy quyền. </w:t>
      </w:r>
    </w:p>
    <w:p w:rsidR="00946DD5" w:rsidRPr="003606F1" w:rsidRDefault="00946DD5" w:rsidP="003606F1">
      <w:pPr>
        <w:spacing w:line="240" w:lineRule="atLeast"/>
        <w:ind w:firstLine="720"/>
        <w:jc w:val="both"/>
        <w:rPr>
          <w:rFonts w:ascii="Times New Roman" w:hAnsi="Times New Roman"/>
          <w:color w:val="000000"/>
          <w:sz w:val="28"/>
          <w:szCs w:val="28"/>
          <w:lang w:val="it-IT"/>
        </w:rPr>
      </w:pPr>
      <w:r w:rsidRPr="003606F1">
        <w:rPr>
          <w:rFonts w:ascii="Times New Roman" w:hAnsi="Times New Roman"/>
          <w:bCs w:val="0"/>
          <w:iCs w:val="0"/>
          <w:color w:val="000000"/>
          <w:sz w:val="28"/>
          <w:szCs w:val="28"/>
          <w:lang w:val="it-IT"/>
        </w:rPr>
        <w:t>b) Phó Chi cục trưởng</w:t>
      </w:r>
      <w:r w:rsidRPr="003606F1">
        <w:rPr>
          <w:rFonts w:ascii="Times New Roman" w:hAnsi="Times New Roman"/>
          <w:bCs w:val="0"/>
          <w:iCs w:val="0"/>
          <w:color w:val="000000"/>
          <w:sz w:val="28"/>
          <w:szCs w:val="28"/>
          <w:lang w:val="vi-VN"/>
        </w:rPr>
        <w:t xml:space="preserve"> là người </w:t>
      </w:r>
      <w:r w:rsidRPr="003606F1">
        <w:rPr>
          <w:rFonts w:ascii="Times New Roman" w:hAnsi="Times New Roman"/>
          <w:color w:val="000000"/>
          <w:sz w:val="28"/>
          <w:szCs w:val="28"/>
          <w:lang w:val="it-IT"/>
        </w:rPr>
        <w:t>giúp Chi cục trưởng phụ trách một hoặc một số nhiệm vụ cụ thể do Chi cục trưởng phân công và chịu trách nhiệm trước Chi cục trưởng và trước pháp luật về thực hiện nhiệm vụ được phân công. Khi Chi cục trưởng vắng mặt, một Phó Chi cục trưởng được Chi cục trưởng ủy nhiệm điều hành các hoạt động của Chi cục.</w:t>
      </w:r>
    </w:p>
    <w:p w:rsidR="00946DD5" w:rsidRPr="003606F1" w:rsidRDefault="00946DD5" w:rsidP="003606F1">
      <w:pPr>
        <w:shd w:val="clear" w:color="auto" w:fill="FFFFFF"/>
        <w:spacing w:line="240" w:lineRule="atLeast"/>
        <w:ind w:firstLine="720"/>
        <w:jc w:val="both"/>
        <w:rPr>
          <w:rFonts w:ascii="Times New Roman" w:hAnsi="Times New Roman"/>
          <w:bCs w:val="0"/>
          <w:iCs w:val="0"/>
          <w:color w:val="000000"/>
          <w:sz w:val="28"/>
          <w:szCs w:val="28"/>
          <w:lang w:val="it-IT"/>
        </w:rPr>
      </w:pPr>
      <w:r w:rsidRPr="003606F1">
        <w:rPr>
          <w:rFonts w:ascii="Times New Roman" w:hAnsi="Times New Roman"/>
          <w:bCs w:val="0"/>
          <w:iCs w:val="0"/>
          <w:color w:val="000000"/>
          <w:sz w:val="28"/>
          <w:szCs w:val="28"/>
          <w:lang w:val="it-IT"/>
        </w:rPr>
        <w:t>c) </w:t>
      </w:r>
      <w:bookmarkStart w:id="10" w:name="dieu_4"/>
      <w:r w:rsidRPr="003606F1">
        <w:rPr>
          <w:rFonts w:ascii="Times New Roman" w:hAnsi="Times New Roman"/>
          <w:bCs w:val="0"/>
          <w:iCs w:val="0"/>
          <w:color w:val="000000"/>
          <w:sz w:val="28"/>
          <w:szCs w:val="28"/>
          <w:lang w:val="it-IT"/>
        </w:rPr>
        <w:t>Việc bổ nhiệm, miễn nhiệm Chi cục trưởng, Phó Chi cục trưởng thực hiện theo quy định của pháp luật và phân cấp hiện hành.</w:t>
      </w:r>
    </w:p>
    <w:p w:rsidR="00946DD5" w:rsidRPr="003606F1" w:rsidRDefault="00946DD5" w:rsidP="003606F1">
      <w:pPr>
        <w:shd w:val="clear" w:color="auto" w:fill="FFFFFF"/>
        <w:spacing w:line="240" w:lineRule="atLeast"/>
        <w:ind w:firstLine="720"/>
        <w:jc w:val="both"/>
        <w:rPr>
          <w:rFonts w:ascii="Times New Roman" w:hAnsi="Times New Roman"/>
          <w:b/>
          <w:bCs w:val="0"/>
          <w:iCs w:val="0"/>
          <w:color w:val="000000"/>
          <w:sz w:val="28"/>
          <w:szCs w:val="28"/>
          <w:lang w:val="it-IT"/>
        </w:rPr>
      </w:pPr>
      <w:r w:rsidRPr="003606F1">
        <w:rPr>
          <w:rFonts w:ascii="Times New Roman" w:hAnsi="Times New Roman"/>
          <w:b/>
          <w:iCs w:val="0"/>
          <w:color w:val="000000"/>
          <w:sz w:val="28"/>
          <w:szCs w:val="28"/>
          <w:lang w:val="it-IT"/>
        </w:rPr>
        <w:t xml:space="preserve">2. Các phòng chuyên môn, nghiệp vụ </w:t>
      </w:r>
      <w:bookmarkEnd w:id="10"/>
    </w:p>
    <w:p w:rsidR="00946DD5" w:rsidRPr="003606F1" w:rsidRDefault="00946DD5" w:rsidP="003606F1">
      <w:pPr>
        <w:spacing w:line="240" w:lineRule="atLeast"/>
        <w:ind w:firstLine="709"/>
        <w:jc w:val="both"/>
        <w:rPr>
          <w:rFonts w:ascii="Times New Roman" w:hAnsi="Times New Roman"/>
          <w:i/>
          <w:color w:val="000000"/>
          <w:sz w:val="28"/>
          <w:szCs w:val="28"/>
        </w:rPr>
      </w:pPr>
      <w:r w:rsidRPr="003606F1">
        <w:rPr>
          <w:rFonts w:ascii="Times New Roman" w:hAnsi="Times New Roman"/>
          <w:color w:val="000000"/>
          <w:sz w:val="28"/>
          <w:szCs w:val="28"/>
        </w:rPr>
        <w:t>a) Phòng Hành chính, Tổng hợp.</w:t>
      </w:r>
    </w:p>
    <w:p w:rsidR="00946DD5" w:rsidRPr="003606F1" w:rsidRDefault="00946DD5" w:rsidP="003606F1">
      <w:pPr>
        <w:spacing w:line="240" w:lineRule="atLeast"/>
        <w:ind w:firstLine="709"/>
        <w:jc w:val="both"/>
        <w:rPr>
          <w:rFonts w:ascii="Times New Roman" w:hAnsi="Times New Roman"/>
          <w:color w:val="000000"/>
          <w:sz w:val="28"/>
          <w:szCs w:val="28"/>
        </w:rPr>
      </w:pPr>
      <w:r w:rsidRPr="003606F1">
        <w:rPr>
          <w:rFonts w:ascii="Times New Roman" w:hAnsi="Times New Roman"/>
          <w:color w:val="000000"/>
          <w:sz w:val="28"/>
          <w:szCs w:val="28"/>
        </w:rPr>
        <w:t>b) Phòng Thủy sản.</w:t>
      </w:r>
    </w:p>
    <w:p w:rsidR="00946DD5" w:rsidRPr="003606F1" w:rsidRDefault="00946DD5" w:rsidP="003606F1">
      <w:pPr>
        <w:spacing w:line="240" w:lineRule="atLeast"/>
        <w:ind w:firstLine="709"/>
        <w:jc w:val="both"/>
        <w:rPr>
          <w:rFonts w:ascii="Times New Roman" w:hAnsi="Times New Roman"/>
          <w:i/>
          <w:color w:val="000000"/>
          <w:sz w:val="28"/>
          <w:szCs w:val="28"/>
        </w:rPr>
      </w:pPr>
      <w:r w:rsidRPr="003606F1">
        <w:rPr>
          <w:rFonts w:ascii="Times New Roman" w:hAnsi="Times New Roman"/>
          <w:color w:val="000000"/>
          <w:sz w:val="28"/>
          <w:szCs w:val="28"/>
        </w:rPr>
        <w:t>c) Phòng Kiểm ngư.</w:t>
      </w:r>
    </w:p>
    <w:p w:rsidR="00946DD5" w:rsidRPr="003606F1" w:rsidRDefault="00946DD5" w:rsidP="003606F1">
      <w:pPr>
        <w:shd w:val="clear" w:color="auto" w:fill="FFFFFF"/>
        <w:spacing w:line="240" w:lineRule="atLeast"/>
        <w:ind w:firstLine="720"/>
        <w:jc w:val="both"/>
        <w:rPr>
          <w:rFonts w:ascii="Times New Roman" w:hAnsi="Times New Roman"/>
          <w:b/>
          <w:bCs w:val="0"/>
          <w:iCs w:val="0"/>
          <w:color w:val="000000"/>
          <w:sz w:val="28"/>
          <w:szCs w:val="28"/>
          <w:lang w:val="vi-VN"/>
        </w:rPr>
      </w:pPr>
      <w:r w:rsidRPr="003606F1">
        <w:rPr>
          <w:rFonts w:ascii="Times New Roman" w:hAnsi="Times New Roman"/>
          <w:b/>
          <w:iCs w:val="0"/>
          <w:color w:val="000000"/>
          <w:sz w:val="28"/>
          <w:szCs w:val="28"/>
          <w:lang w:val="vi-VN"/>
        </w:rPr>
        <w:t>3. Đơn vị sự nghiệp trực thuộc Chi cục</w:t>
      </w:r>
    </w:p>
    <w:p w:rsidR="00946DD5" w:rsidRPr="003606F1" w:rsidRDefault="00946DD5" w:rsidP="003606F1">
      <w:pPr>
        <w:shd w:val="clear" w:color="auto" w:fill="FFFFFF"/>
        <w:spacing w:line="240" w:lineRule="atLeast"/>
        <w:ind w:firstLine="720"/>
        <w:jc w:val="both"/>
        <w:rPr>
          <w:rFonts w:ascii="Times New Roman" w:hAnsi="Times New Roman"/>
          <w:bCs w:val="0"/>
          <w:iCs w:val="0"/>
          <w:color w:val="000000"/>
          <w:sz w:val="28"/>
          <w:szCs w:val="28"/>
          <w:lang w:val="it-IT"/>
        </w:rPr>
      </w:pPr>
      <w:r w:rsidRPr="003606F1">
        <w:rPr>
          <w:rFonts w:ascii="Times New Roman" w:hAnsi="Times New Roman"/>
          <w:bCs w:val="0"/>
          <w:iCs w:val="0"/>
          <w:color w:val="000000"/>
          <w:sz w:val="28"/>
          <w:szCs w:val="28"/>
          <w:lang w:val="it-IT"/>
        </w:rPr>
        <w:t xml:space="preserve">Trung tâm Đăng kiểm tàu cá. </w:t>
      </w:r>
    </w:p>
    <w:p w:rsidR="00946DD5" w:rsidRPr="003606F1" w:rsidRDefault="00946DD5" w:rsidP="003606F1">
      <w:pPr>
        <w:shd w:val="clear" w:color="auto" w:fill="FFFFFF"/>
        <w:spacing w:line="240" w:lineRule="atLeast"/>
        <w:ind w:firstLine="720"/>
        <w:jc w:val="both"/>
        <w:rPr>
          <w:rFonts w:ascii="Times New Roman" w:hAnsi="Times New Roman"/>
          <w:bCs w:val="0"/>
          <w:iCs w:val="0"/>
          <w:color w:val="000000"/>
          <w:sz w:val="28"/>
          <w:szCs w:val="28"/>
          <w:lang w:val="it-IT"/>
        </w:rPr>
      </w:pPr>
      <w:bookmarkStart w:id="11" w:name="dieu_8"/>
      <w:r w:rsidRPr="003606F1">
        <w:rPr>
          <w:rFonts w:ascii="Times New Roman" w:hAnsi="Times New Roman"/>
          <w:b/>
          <w:iCs w:val="0"/>
          <w:color w:val="000000"/>
          <w:sz w:val="28"/>
          <w:szCs w:val="28"/>
          <w:lang w:val="it-IT"/>
        </w:rPr>
        <w:t>Điều 4. Biên chế</w:t>
      </w:r>
      <w:bookmarkEnd w:id="11"/>
      <w:r w:rsidRPr="003606F1">
        <w:rPr>
          <w:rFonts w:ascii="Times New Roman" w:hAnsi="Times New Roman"/>
          <w:b/>
          <w:iCs w:val="0"/>
          <w:color w:val="000000"/>
          <w:sz w:val="28"/>
          <w:szCs w:val="28"/>
          <w:lang w:val="it-IT"/>
        </w:rPr>
        <w:t xml:space="preserve"> và số lượng người làm việc</w:t>
      </w:r>
    </w:p>
    <w:p w:rsidR="00946DD5" w:rsidRPr="003606F1" w:rsidRDefault="00946DD5" w:rsidP="003606F1">
      <w:pPr>
        <w:shd w:val="clear" w:color="auto" w:fill="FFFFFF"/>
        <w:spacing w:line="240" w:lineRule="atLeast"/>
        <w:ind w:firstLine="720"/>
        <w:jc w:val="both"/>
        <w:rPr>
          <w:rFonts w:ascii="Times New Roman" w:hAnsi="Times New Roman"/>
          <w:bCs w:val="0"/>
          <w:iCs w:val="0"/>
          <w:color w:val="000000"/>
          <w:sz w:val="28"/>
          <w:szCs w:val="28"/>
          <w:lang w:val="it-IT"/>
        </w:rPr>
      </w:pPr>
      <w:r w:rsidRPr="003606F1">
        <w:rPr>
          <w:rFonts w:ascii="Times New Roman" w:hAnsi="Times New Roman"/>
          <w:bCs w:val="0"/>
          <w:iCs w:val="0"/>
          <w:color w:val="000000"/>
          <w:sz w:val="28"/>
          <w:szCs w:val="28"/>
          <w:lang w:val="it-IT"/>
        </w:rPr>
        <w:t xml:space="preserve">1. </w:t>
      </w:r>
      <w:r w:rsidRPr="003606F1">
        <w:rPr>
          <w:rFonts w:ascii="Times New Roman" w:hAnsi="Times New Roman"/>
          <w:color w:val="000000"/>
          <w:spacing w:val="-2"/>
          <w:sz w:val="28"/>
          <w:szCs w:val="28"/>
          <w:bdr w:val="none" w:sz="0" w:space="0" w:color="auto" w:frame="1"/>
          <w:lang w:val="it-IT"/>
        </w:rPr>
        <w:t>Biên chế công chức và số lượng người làm việc (viên chức) của Chi cục được giao trên cơ sở vị trí làm việc làm gắn với chức năng, nhiệm vụ, phạm vi hoạt động của Chi cục và được cơ quan có thẩm quyền giao hoặc phê duyệt.</w:t>
      </w:r>
    </w:p>
    <w:p w:rsidR="00946DD5" w:rsidRPr="003606F1" w:rsidRDefault="00946DD5" w:rsidP="003606F1">
      <w:pPr>
        <w:shd w:val="clear" w:color="auto" w:fill="FFFFFF"/>
        <w:spacing w:line="240" w:lineRule="atLeast"/>
        <w:ind w:firstLine="720"/>
        <w:jc w:val="both"/>
        <w:rPr>
          <w:rFonts w:ascii="Times New Roman" w:hAnsi="Times New Roman"/>
          <w:bCs w:val="0"/>
          <w:iCs w:val="0"/>
          <w:color w:val="000000"/>
          <w:sz w:val="28"/>
          <w:szCs w:val="28"/>
          <w:lang w:val="it-IT"/>
        </w:rPr>
      </w:pPr>
      <w:r w:rsidRPr="003606F1">
        <w:rPr>
          <w:rFonts w:ascii="Times New Roman" w:hAnsi="Times New Roman"/>
          <w:bCs w:val="0"/>
          <w:iCs w:val="0"/>
          <w:color w:val="000000"/>
          <w:sz w:val="28"/>
          <w:szCs w:val="28"/>
          <w:lang w:val="it-IT"/>
        </w:rPr>
        <w:t>2. Việc bố trí công tác đối với công chức, viên chức của Chi cục phải căn cứ vào vị trí việc làm, cơ cấu ngạch, tiêu chuẩn chức danh, phẩm chất, năng lực, sở trường của công chức, viên chức</w:t>
      </w:r>
      <w:bookmarkStart w:id="12" w:name="chuong_3"/>
      <w:r w:rsidRPr="003606F1">
        <w:rPr>
          <w:rFonts w:ascii="Times New Roman" w:hAnsi="Times New Roman"/>
          <w:bCs w:val="0"/>
          <w:iCs w:val="0"/>
          <w:color w:val="000000"/>
          <w:sz w:val="28"/>
          <w:szCs w:val="28"/>
          <w:lang w:val="it-IT"/>
        </w:rPr>
        <w:t xml:space="preserve"> theo quy định.</w:t>
      </w:r>
    </w:p>
    <w:p w:rsidR="00946DD5" w:rsidRPr="003606F1" w:rsidRDefault="00946DD5" w:rsidP="003606F1">
      <w:pPr>
        <w:spacing w:line="240" w:lineRule="atLeast"/>
        <w:jc w:val="center"/>
        <w:rPr>
          <w:rFonts w:ascii="Times New Roman" w:hAnsi="Times New Roman"/>
          <w:bCs w:val="0"/>
          <w:iCs w:val="0"/>
          <w:color w:val="000000"/>
          <w:sz w:val="28"/>
          <w:szCs w:val="28"/>
          <w:lang w:val="it-IT"/>
        </w:rPr>
      </w:pPr>
      <w:r w:rsidRPr="003606F1">
        <w:rPr>
          <w:rFonts w:ascii="Times New Roman" w:hAnsi="Times New Roman"/>
          <w:b/>
          <w:iCs w:val="0"/>
          <w:color w:val="000000"/>
          <w:sz w:val="28"/>
          <w:szCs w:val="28"/>
          <w:lang w:val="it-IT"/>
        </w:rPr>
        <w:t>Chương III</w:t>
      </w:r>
      <w:bookmarkEnd w:id="12"/>
    </w:p>
    <w:p w:rsidR="00946DD5" w:rsidRPr="003606F1" w:rsidRDefault="00946DD5" w:rsidP="003606F1">
      <w:pPr>
        <w:spacing w:line="240" w:lineRule="atLeast"/>
        <w:jc w:val="center"/>
        <w:rPr>
          <w:rFonts w:ascii="Times New Roman" w:hAnsi="Times New Roman"/>
          <w:b/>
          <w:iCs w:val="0"/>
          <w:color w:val="000000"/>
          <w:sz w:val="28"/>
          <w:szCs w:val="28"/>
          <w:lang w:val="it-IT"/>
        </w:rPr>
      </w:pPr>
      <w:bookmarkStart w:id="13" w:name="chuong_3_name"/>
      <w:r w:rsidRPr="003606F1">
        <w:rPr>
          <w:rFonts w:ascii="Times New Roman" w:hAnsi="Times New Roman"/>
          <w:b/>
          <w:iCs w:val="0"/>
          <w:color w:val="000000"/>
          <w:sz w:val="28"/>
          <w:szCs w:val="28"/>
          <w:lang w:val="it-IT"/>
        </w:rPr>
        <w:t xml:space="preserve">CHỨC NĂNG, NHIỆM VỤ  VÀ CƠ CẤU TỔ CHỨC CỦA CÁC </w:t>
      </w:r>
    </w:p>
    <w:p w:rsidR="00946DD5" w:rsidRPr="003606F1" w:rsidRDefault="00946DD5" w:rsidP="003606F1">
      <w:pPr>
        <w:spacing w:line="240" w:lineRule="atLeast"/>
        <w:jc w:val="center"/>
        <w:rPr>
          <w:rFonts w:ascii="Times New Roman" w:hAnsi="Times New Roman"/>
          <w:b/>
          <w:iCs w:val="0"/>
          <w:color w:val="000000"/>
          <w:sz w:val="28"/>
          <w:szCs w:val="28"/>
          <w:lang w:val="it-IT"/>
        </w:rPr>
      </w:pPr>
      <w:r w:rsidRPr="003606F1">
        <w:rPr>
          <w:rFonts w:ascii="Times New Roman" w:hAnsi="Times New Roman"/>
          <w:b/>
          <w:iCs w:val="0"/>
          <w:color w:val="000000"/>
          <w:sz w:val="28"/>
          <w:szCs w:val="28"/>
          <w:lang w:val="it-IT"/>
        </w:rPr>
        <w:t>PHÒNG CHUYÊN MÔN, NGHIỆP VỤ</w:t>
      </w:r>
    </w:p>
    <w:bookmarkEnd w:id="13"/>
    <w:p w:rsidR="00946DD5" w:rsidRPr="003606F1" w:rsidRDefault="00946DD5" w:rsidP="003606F1">
      <w:pPr>
        <w:spacing w:line="240" w:lineRule="atLeast"/>
        <w:ind w:firstLine="720"/>
        <w:jc w:val="both"/>
        <w:rPr>
          <w:rFonts w:ascii="Times New Roman" w:hAnsi="Times New Roman"/>
          <w:b/>
          <w:bCs w:val="0"/>
          <w:iCs w:val="0"/>
          <w:color w:val="000000"/>
          <w:sz w:val="28"/>
          <w:szCs w:val="28"/>
          <w:lang w:val="it-IT"/>
        </w:rPr>
      </w:pPr>
      <w:r w:rsidRPr="003606F1">
        <w:rPr>
          <w:rFonts w:ascii="Times New Roman" w:hAnsi="Times New Roman"/>
          <w:b/>
          <w:iCs w:val="0"/>
          <w:color w:val="000000"/>
          <w:sz w:val="28"/>
          <w:szCs w:val="28"/>
          <w:lang w:val="it-IT"/>
        </w:rPr>
        <w:t xml:space="preserve">Điều 5. </w:t>
      </w:r>
      <w:r w:rsidRPr="003606F1">
        <w:rPr>
          <w:rFonts w:ascii="Times New Roman" w:hAnsi="Times New Roman"/>
          <w:b/>
          <w:bCs w:val="0"/>
          <w:iCs w:val="0"/>
          <w:color w:val="000000"/>
          <w:sz w:val="28"/>
          <w:szCs w:val="28"/>
          <w:lang w:val="it-IT"/>
        </w:rPr>
        <w:t>Phòng Hành chính, Tổng Hợp</w:t>
      </w:r>
    </w:p>
    <w:p w:rsidR="00946DD5" w:rsidRPr="003606F1" w:rsidRDefault="00946DD5" w:rsidP="003606F1">
      <w:pPr>
        <w:shd w:val="clear" w:color="auto" w:fill="FFFFFF"/>
        <w:spacing w:line="240" w:lineRule="atLeast"/>
        <w:ind w:firstLine="720"/>
        <w:jc w:val="both"/>
        <w:rPr>
          <w:rFonts w:ascii="Times New Roman" w:hAnsi="Times New Roman"/>
          <w:bCs w:val="0"/>
          <w:iCs w:val="0"/>
          <w:color w:val="000000"/>
          <w:sz w:val="28"/>
          <w:szCs w:val="28"/>
          <w:lang w:val="it-IT"/>
        </w:rPr>
      </w:pPr>
      <w:r w:rsidRPr="003606F1">
        <w:rPr>
          <w:rFonts w:ascii="Times New Roman" w:hAnsi="Times New Roman"/>
          <w:bCs w:val="0"/>
          <w:iCs w:val="0"/>
          <w:color w:val="000000"/>
          <w:sz w:val="28"/>
          <w:szCs w:val="28"/>
          <w:lang w:val="it-IT"/>
        </w:rPr>
        <w:t>1. Chức năng</w:t>
      </w:r>
    </w:p>
    <w:p w:rsidR="00946DD5" w:rsidRPr="003606F1" w:rsidRDefault="00946DD5" w:rsidP="003606F1">
      <w:pPr>
        <w:shd w:val="clear" w:color="auto" w:fill="FFFFFF"/>
        <w:spacing w:line="240" w:lineRule="atLeast"/>
        <w:ind w:firstLine="720"/>
        <w:jc w:val="both"/>
        <w:rPr>
          <w:rFonts w:ascii="Times New Roman" w:hAnsi="Times New Roman"/>
          <w:bCs w:val="0"/>
          <w:iCs w:val="0"/>
          <w:color w:val="000000"/>
          <w:spacing w:val="-6"/>
          <w:sz w:val="28"/>
          <w:szCs w:val="28"/>
          <w:lang w:val="it-IT"/>
        </w:rPr>
      </w:pPr>
      <w:r w:rsidRPr="003606F1">
        <w:rPr>
          <w:rFonts w:ascii="Times New Roman" w:hAnsi="Times New Roman"/>
          <w:bCs w:val="0"/>
          <w:iCs w:val="0"/>
          <w:color w:val="000000"/>
          <w:spacing w:val="-6"/>
          <w:sz w:val="28"/>
          <w:szCs w:val="28"/>
          <w:lang w:val="it-IT"/>
        </w:rPr>
        <w:t>Phòng Hành chính, Tổng hợp có chức năng tham mưu, giúp Chi cục trưởng về công tác tổ chức cán bộ, cải cách hành chính, văn thư, lưu trữ, hành chính quản trị, tài chính, tài sản thuộc phạm vi quản lý của Chi cục theo quy định của pháp luật.</w:t>
      </w:r>
    </w:p>
    <w:p w:rsidR="00946DD5" w:rsidRPr="003606F1" w:rsidRDefault="00946DD5" w:rsidP="003606F1">
      <w:pPr>
        <w:shd w:val="clear" w:color="auto" w:fill="FFFFFF"/>
        <w:spacing w:line="240" w:lineRule="atLeast"/>
        <w:ind w:firstLine="720"/>
        <w:jc w:val="both"/>
        <w:rPr>
          <w:rFonts w:ascii="Times New Roman" w:hAnsi="Times New Roman"/>
          <w:color w:val="000000"/>
          <w:sz w:val="28"/>
          <w:szCs w:val="28"/>
          <w:lang w:val="it-IT"/>
        </w:rPr>
      </w:pPr>
      <w:r w:rsidRPr="003606F1">
        <w:rPr>
          <w:rFonts w:ascii="Times New Roman" w:hAnsi="Times New Roman"/>
          <w:color w:val="000000"/>
          <w:sz w:val="28"/>
          <w:szCs w:val="28"/>
          <w:lang w:val="it-IT"/>
        </w:rPr>
        <w:t>2. Nhiệm vụ</w:t>
      </w:r>
    </w:p>
    <w:p w:rsidR="00946DD5" w:rsidRPr="003606F1" w:rsidRDefault="00946DD5" w:rsidP="003606F1">
      <w:pPr>
        <w:spacing w:line="240" w:lineRule="atLeast"/>
        <w:ind w:firstLine="720"/>
        <w:jc w:val="both"/>
        <w:rPr>
          <w:rFonts w:ascii="Times New Roman" w:hAnsi="Times New Roman"/>
          <w:bCs w:val="0"/>
          <w:iCs w:val="0"/>
          <w:color w:val="000000"/>
          <w:spacing w:val="-6"/>
          <w:sz w:val="28"/>
          <w:szCs w:val="28"/>
          <w:lang w:val="it-IT"/>
        </w:rPr>
      </w:pPr>
      <w:r w:rsidRPr="003606F1">
        <w:rPr>
          <w:rFonts w:ascii="Times New Roman" w:hAnsi="Times New Roman"/>
          <w:color w:val="000000"/>
          <w:spacing w:val="-6"/>
          <w:sz w:val="28"/>
          <w:szCs w:val="28"/>
          <w:lang w:val="it-IT"/>
        </w:rPr>
        <w:t>Thực hiện nhiệm vụ tại điểm c khoản 1 và khoản 6,7 Điều 2 của Quy định này.</w:t>
      </w:r>
    </w:p>
    <w:p w:rsidR="00946DD5" w:rsidRPr="003606F1" w:rsidRDefault="00946DD5" w:rsidP="003606F1">
      <w:pPr>
        <w:spacing w:line="240" w:lineRule="atLeast"/>
        <w:ind w:firstLine="720"/>
        <w:jc w:val="both"/>
        <w:rPr>
          <w:rFonts w:ascii="Times New Roman" w:hAnsi="Times New Roman"/>
          <w:bCs w:val="0"/>
          <w:iCs w:val="0"/>
          <w:color w:val="000000"/>
          <w:sz w:val="28"/>
          <w:szCs w:val="28"/>
          <w:lang w:val="it-IT"/>
        </w:rPr>
      </w:pPr>
      <w:r w:rsidRPr="003606F1">
        <w:rPr>
          <w:rFonts w:ascii="Times New Roman" w:hAnsi="Times New Roman"/>
          <w:bCs w:val="0"/>
          <w:iCs w:val="0"/>
          <w:color w:val="000000"/>
          <w:sz w:val="28"/>
          <w:szCs w:val="28"/>
          <w:lang w:val="it-IT"/>
        </w:rPr>
        <w:t>Tham mưu xây dựng, theo dõi, đôn đốc, tổng hợp việc thực hiện kế hoạch công tác của Chi cục; chuẩn bị tổ chức các cuộc họp, làm việc của Lãnh đạo Chi cục và thông báo ý kiến kết luận, giao nhiệm vụ của lãnh đạo; quy chế làm việc, nội quy, quy chế cơ quan và theo dõi, đôn đốc việc thực hiện công tác an ninh trật tự, bảo vệ cơ quan an toàn, xây dựng cơ quan văn hóa; phòng, chống cháy nổ thuộc phạm vi quản lý của Chi cục.</w:t>
      </w:r>
    </w:p>
    <w:p w:rsidR="00946DD5" w:rsidRPr="003606F1" w:rsidRDefault="00946DD5" w:rsidP="003606F1">
      <w:pPr>
        <w:spacing w:line="240" w:lineRule="atLeast"/>
        <w:ind w:firstLine="720"/>
        <w:jc w:val="both"/>
        <w:rPr>
          <w:rFonts w:ascii="Times New Roman" w:hAnsi="Times New Roman"/>
          <w:bCs w:val="0"/>
          <w:iCs w:val="0"/>
          <w:color w:val="000000"/>
          <w:spacing w:val="-6"/>
          <w:sz w:val="28"/>
          <w:szCs w:val="28"/>
          <w:lang w:val="it-IT"/>
        </w:rPr>
      </w:pPr>
      <w:r w:rsidRPr="003606F1">
        <w:rPr>
          <w:rFonts w:ascii="Times New Roman" w:hAnsi="Times New Roman"/>
          <w:bCs w:val="0"/>
          <w:iCs w:val="0"/>
          <w:color w:val="000000"/>
          <w:spacing w:val="-6"/>
          <w:sz w:val="28"/>
          <w:szCs w:val="28"/>
          <w:lang w:val="it-IT"/>
        </w:rPr>
        <w:t>Tham mưu thực hiện công tác văn thư, lưu trữ; tham mưu quản lý tài chính, thực hiện công tác kế toán và quản lý tài sản của Chi cục theo quy định của pháp luật.</w:t>
      </w:r>
    </w:p>
    <w:p w:rsidR="00946DD5" w:rsidRPr="003606F1" w:rsidRDefault="00946DD5" w:rsidP="003606F1">
      <w:pPr>
        <w:spacing w:line="240" w:lineRule="atLeast"/>
        <w:ind w:firstLine="720"/>
        <w:jc w:val="both"/>
        <w:rPr>
          <w:rFonts w:ascii="Times New Roman" w:hAnsi="Times New Roman"/>
          <w:bCs w:val="0"/>
          <w:iCs w:val="0"/>
          <w:color w:val="000000"/>
          <w:sz w:val="28"/>
          <w:szCs w:val="28"/>
          <w:lang w:val="it-IT"/>
        </w:rPr>
      </w:pPr>
      <w:r w:rsidRPr="003606F1">
        <w:rPr>
          <w:rFonts w:ascii="Times New Roman" w:hAnsi="Times New Roman"/>
          <w:bCs w:val="0"/>
          <w:iCs w:val="0"/>
          <w:color w:val="000000"/>
          <w:sz w:val="28"/>
          <w:szCs w:val="28"/>
          <w:lang w:val="it-IT"/>
        </w:rPr>
        <w:t xml:space="preserve">Thực hiện công tác thông tin, báo cáo định kỳ hoặc đột xuất các nhiệm vụ được giao. </w:t>
      </w:r>
    </w:p>
    <w:p w:rsidR="00946DD5" w:rsidRPr="003606F1" w:rsidRDefault="00946DD5" w:rsidP="003606F1">
      <w:pPr>
        <w:shd w:val="clear" w:color="auto" w:fill="FFFFFF"/>
        <w:spacing w:line="240" w:lineRule="atLeast"/>
        <w:ind w:firstLine="720"/>
        <w:jc w:val="both"/>
        <w:rPr>
          <w:rFonts w:ascii="Times New Roman" w:hAnsi="Times New Roman"/>
          <w:bCs w:val="0"/>
          <w:iCs w:val="0"/>
          <w:color w:val="000000"/>
          <w:sz w:val="28"/>
          <w:szCs w:val="28"/>
          <w:lang w:val="it-IT"/>
        </w:rPr>
      </w:pPr>
      <w:r w:rsidRPr="003606F1">
        <w:rPr>
          <w:rFonts w:ascii="Times New Roman" w:hAnsi="Times New Roman"/>
          <w:bCs w:val="0"/>
          <w:iCs w:val="0"/>
          <w:color w:val="000000"/>
          <w:sz w:val="28"/>
          <w:szCs w:val="28"/>
          <w:lang w:val="it-IT"/>
        </w:rPr>
        <w:t>Thực hiện một số nhiệm vụ khác do Chi cục trưởng giao và theo quy định của pháp luật.</w:t>
      </w:r>
    </w:p>
    <w:p w:rsidR="00946DD5" w:rsidRPr="003606F1" w:rsidRDefault="00946DD5" w:rsidP="003606F1">
      <w:pPr>
        <w:shd w:val="clear" w:color="auto" w:fill="FFFFFF"/>
        <w:spacing w:line="240" w:lineRule="atLeast"/>
        <w:ind w:firstLine="720"/>
        <w:jc w:val="both"/>
        <w:rPr>
          <w:rFonts w:ascii="Times New Roman" w:hAnsi="Times New Roman"/>
          <w:bCs w:val="0"/>
          <w:iCs w:val="0"/>
          <w:color w:val="000000"/>
          <w:sz w:val="28"/>
          <w:szCs w:val="28"/>
          <w:lang w:val="it-IT"/>
        </w:rPr>
      </w:pPr>
      <w:r w:rsidRPr="003606F1">
        <w:rPr>
          <w:rFonts w:ascii="Times New Roman" w:hAnsi="Times New Roman"/>
          <w:bCs w:val="0"/>
          <w:iCs w:val="0"/>
          <w:color w:val="000000"/>
          <w:sz w:val="28"/>
          <w:szCs w:val="28"/>
          <w:lang w:val="it-IT"/>
        </w:rPr>
        <w:t>3. Cơ cấu tổ chức: Trưởng phòng, 01 Phó trưởng phòng và các công chức chuyên môn, nghiệp vụ và lao động hợp đồng làm công việc hỗ trợ, phụ vụ theo quy định của pháp luật.</w:t>
      </w:r>
    </w:p>
    <w:p w:rsidR="00946DD5" w:rsidRPr="003606F1" w:rsidRDefault="00946DD5" w:rsidP="003606F1">
      <w:pPr>
        <w:spacing w:line="240" w:lineRule="atLeast"/>
        <w:ind w:firstLine="720"/>
        <w:jc w:val="both"/>
        <w:rPr>
          <w:rFonts w:ascii="Times New Roman" w:hAnsi="Times New Roman"/>
          <w:b/>
          <w:bCs w:val="0"/>
          <w:iCs w:val="0"/>
          <w:color w:val="000000"/>
          <w:sz w:val="28"/>
          <w:szCs w:val="28"/>
          <w:lang w:val="it-IT"/>
        </w:rPr>
      </w:pPr>
      <w:r w:rsidRPr="003606F1">
        <w:rPr>
          <w:rFonts w:ascii="Times New Roman" w:hAnsi="Times New Roman"/>
          <w:b/>
          <w:iCs w:val="0"/>
          <w:color w:val="000000"/>
          <w:sz w:val="28"/>
          <w:szCs w:val="28"/>
          <w:lang w:val="it-IT"/>
        </w:rPr>
        <w:t xml:space="preserve">Điều 6. </w:t>
      </w:r>
      <w:r w:rsidRPr="003606F1">
        <w:rPr>
          <w:rFonts w:ascii="Times New Roman" w:hAnsi="Times New Roman"/>
          <w:b/>
          <w:bCs w:val="0"/>
          <w:iCs w:val="0"/>
          <w:color w:val="000000"/>
          <w:sz w:val="28"/>
          <w:szCs w:val="28"/>
          <w:lang w:val="it-IT"/>
        </w:rPr>
        <w:t>Phòng Thủy sản</w:t>
      </w:r>
    </w:p>
    <w:p w:rsidR="00946DD5" w:rsidRPr="003606F1" w:rsidRDefault="00946DD5" w:rsidP="003606F1">
      <w:pPr>
        <w:shd w:val="clear" w:color="auto" w:fill="FFFFFF"/>
        <w:spacing w:line="240" w:lineRule="atLeast"/>
        <w:ind w:firstLine="720"/>
        <w:jc w:val="both"/>
        <w:rPr>
          <w:rFonts w:ascii="Times New Roman" w:hAnsi="Times New Roman"/>
          <w:bCs w:val="0"/>
          <w:iCs w:val="0"/>
          <w:color w:val="000000"/>
          <w:sz w:val="28"/>
          <w:szCs w:val="28"/>
          <w:lang w:val="it-IT"/>
        </w:rPr>
      </w:pPr>
      <w:r w:rsidRPr="003606F1">
        <w:rPr>
          <w:rFonts w:ascii="Times New Roman" w:hAnsi="Times New Roman"/>
          <w:bCs w:val="0"/>
          <w:iCs w:val="0"/>
          <w:color w:val="000000"/>
          <w:sz w:val="28"/>
          <w:szCs w:val="28"/>
          <w:lang w:val="it-IT"/>
        </w:rPr>
        <w:t>1. Chức năng</w:t>
      </w:r>
    </w:p>
    <w:p w:rsidR="00946DD5" w:rsidRPr="003606F1" w:rsidRDefault="00946DD5" w:rsidP="003606F1">
      <w:pPr>
        <w:shd w:val="clear" w:color="auto" w:fill="FFFFFF"/>
        <w:spacing w:line="240" w:lineRule="atLeast"/>
        <w:ind w:firstLine="720"/>
        <w:jc w:val="both"/>
        <w:rPr>
          <w:rFonts w:ascii="Times New Roman" w:hAnsi="Times New Roman"/>
          <w:bCs w:val="0"/>
          <w:iCs w:val="0"/>
          <w:color w:val="000000"/>
          <w:sz w:val="28"/>
          <w:szCs w:val="28"/>
          <w:lang w:val="it-IT"/>
        </w:rPr>
      </w:pPr>
      <w:r w:rsidRPr="003606F1">
        <w:rPr>
          <w:rFonts w:ascii="Times New Roman" w:hAnsi="Times New Roman"/>
          <w:color w:val="000000"/>
          <w:sz w:val="28"/>
          <w:szCs w:val="28"/>
          <w:shd w:val="clear" w:color="auto" w:fill="FFFFFF"/>
          <w:lang w:val="it-IT"/>
        </w:rPr>
        <w:t xml:space="preserve">Phòng Thủy sản có chức năng tham mưu, giúp Chi cục trưởng thực hiện công tác quản lý Nhà nước về thủy sản trên địa bàn tỉnh </w:t>
      </w:r>
      <w:r w:rsidRPr="003606F1">
        <w:rPr>
          <w:rFonts w:ascii="Times New Roman" w:hAnsi="Times New Roman"/>
          <w:bCs w:val="0"/>
          <w:iCs w:val="0"/>
          <w:color w:val="000000"/>
          <w:sz w:val="28"/>
          <w:szCs w:val="28"/>
          <w:lang w:val="it-IT"/>
        </w:rPr>
        <w:t>thuộc phạm vi quản lý của Chi cục theo quy định của pháp luật.</w:t>
      </w:r>
    </w:p>
    <w:p w:rsidR="00946DD5" w:rsidRPr="003606F1" w:rsidRDefault="00946DD5" w:rsidP="003606F1">
      <w:pPr>
        <w:pStyle w:val="NormalWeb"/>
        <w:shd w:val="clear" w:color="auto" w:fill="FFFFFF"/>
        <w:spacing w:before="0" w:beforeAutospacing="0" w:after="0" w:afterAutospacing="0" w:line="240" w:lineRule="atLeast"/>
        <w:ind w:firstLine="709"/>
        <w:rPr>
          <w:color w:val="000000"/>
          <w:sz w:val="28"/>
          <w:szCs w:val="28"/>
          <w:lang w:val="it-IT"/>
        </w:rPr>
      </w:pPr>
      <w:r w:rsidRPr="003606F1">
        <w:rPr>
          <w:bCs/>
          <w:color w:val="000000"/>
          <w:sz w:val="28"/>
          <w:szCs w:val="28"/>
          <w:lang w:val="it-IT"/>
        </w:rPr>
        <w:t xml:space="preserve">2. Nhiệm vụ </w:t>
      </w:r>
    </w:p>
    <w:p w:rsidR="00946DD5" w:rsidRPr="003606F1" w:rsidRDefault="00946DD5" w:rsidP="003606F1">
      <w:pPr>
        <w:shd w:val="clear" w:color="auto" w:fill="FFFFFF"/>
        <w:spacing w:line="240" w:lineRule="atLeast"/>
        <w:ind w:firstLine="709"/>
        <w:jc w:val="both"/>
        <w:rPr>
          <w:rFonts w:ascii="Times New Roman" w:hAnsi="Times New Roman"/>
          <w:bCs w:val="0"/>
          <w:iCs w:val="0"/>
          <w:color w:val="000000"/>
          <w:spacing w:val="-4"/>
          <w:sz w:val="28"/>
          <w:szCs w:val="28"/>
          <w:lang w:val="it-IT"/>
        </w:rPr>
      </w:pPr>
      <w:r w:rsidRPr="003606F1">
        <w:rPr>
          <w:rFonts w:ascii="Times New Roman" w:hAnsi="Times New Roman"/>
          <w:bCs w:val="0"/>
          <w:iCs w:val="0"/>
          <w:color w:val="000000"/>
          <w:spacing w:val="-4"/>
          <w:sz w:val="28"/>
          <w:szCs w:val="28"/>
          <w:lang w:val="it-IT"/>
        </w:rPr>
        <w:t>Tham mưu thực hiện nhiệm vụ được quy định tại điểm a, d, đ khoản 1; khoản 2; điểm a, b, đ, e, g, h, i, k, l, m, n khoản 3; khoản 4 Điều 2 của Quy định này.</w:t>
      </w:r>
    </w:p>
    <w:p w:rsidR="00946DD5" w:rsidRPr="003606F1" w:rsidRDefault="00946DD5" w:rsidP="003606F1">
      <w:pPr>
        <w:spacing w:line="240" w:lineRule="atLeast"/>
        <w:ind w:firstLine="720"/>
        <w:jc w:val="both"/>
        <w:rPr>
          <w:rFonts w:ascii="Times New Roman" w:hAnsi="Times New Roman"/>
          <w:bCs w:val="0"/>
          <w:iCs w:val="0"/>
          <w:color w:val="000000"/>
          <w:sz w:val="28"/>
          <w:szCs w:val="28"/>
          <w:lang w:val="it-IT"/>
        </w:rPr>
      </w:pPr>
      <w:r w:rsidRPr="003606F1">
        <w:rPr>
          <w:rFonts w:ascii="Times New Roman" w:hAnsi="Times New Roman"/>
          <w:bCs w:val="0"/>
          <w:iCs w:val="0"/>
          <w:color w:val="000000"/>
          <w:sz w:val="28"/>
          <w:szCs w:val="28"/>
          <w:lang w:val="it-IT"/>
        </w:rPr>
        <w:t xml:space="preserve">Thực hiện công tác thông tin, báo cáo định kỳ hoặc đột xuất các nhiệm vụ được giao. </w:t>
      </w:r>
    </w:p>
    <w:p w:rsidR="00946DD5" w:rsidRPr="003606F1" w:rsidRDefault="00946DD5" w:rsidP="003606F1">
      <w:pPr>
        <w:shd w:val="clear" w:color="auto" w:fill="FFFFFF"/>
        <w:spacing w:line="240" w:lineRule="atLeast"/>
        <w:ind w:firstLine="720"/>
        <w:jc w:val="both"/>
        <w:rPr>
          <w:rFonts w:ascii="Times New Roman" w:hAnsi="Times New Roman"/>
          <w:bCs w:val="0"/>
          <w:iCs w:val="0"/>
          <w:color w:val="000000"/>
          <w:sz w:val="28"/>
          <w:szCs w:val="28"/>
          <w:lang w:val="it-IT"/>
        </w:rPr>
      </w:pPr>
      <w:r w:rsidRPr="003606F1">
        <w:rPr>
          <w:rFonts w:ascii="Times New Roman" w:hAnsi="Times New Roman"/>
          <w:bCs w:val="0"/>
          <w:iCs w:val="0"/>
          <w:color w:val="000000"/>
          <w:sz w:val="28"/>
          <w:szCs w:val="28"/>
          <w:lang w:val="it-IT"/>
        </w:rPr>
        <w:t>Thực hiện một số nhiệm vụ khác do Chi cục trưởng giao và theo quy định của pháp luật.</w:t>
      </w:r>
    </w:p>
    <w:p w:rsidR="00946DD5" w:rsidRPr="003606F1" w:rsidRDefault="00946DD5" w:rsidP="003606F1">
      <w:pPr>
        <w:shd w:val="clear" w:color="auto" w:fill="FFFFFF"/>
        <w:spacing w:line="240" w:lineRule="atLeast"/>
        <w:ind w:firstLine="720"/>
        <w:jc w:val="both"/>
        <w:rPr>
          <w:rFonts w:ascii="Times New Roman" w:hAnsi="Times New Roman"/>
          <w:bCs w:val="0"/>
          <w:iCs w:val="0"/>
          <w:color w:val="000000"/>
          <w:sz w:val="28"/>
          <w:szCs w:val="28"/>
          <w:lang w:val="it-IT"/>
        </w:rPr>
      </w:pPr>
      <w:r w:rsidRPr="003606F1">
        <w:rPr>
          <w:rFonts w:ascii="Times New Roman" w:hAnsi="Times New Roman"/>
          <w:bCs w:val="0"/>
          <w:iCs w:val="0"/>
          <w:color w:val="000000"/>
          <w:sz w:val="28"/>
          <w:szCs w:val="28"/>
          <w:lang w:val="it-IT"/>
        </w:rPr>
        <w:t>3. Cơ cấu tổ chức: Trưởng phòng, 01 Phó Trưởng phòng và các công chức, viên chức chuyên môn, nghiệp vụ.</w:t>
      </w:r>
    </w:p>
    <w:p w:rsidR="00946DD5" w:rsidRPr="003606F1" w:rsidRDefault="00946DD5" w:rsidP="003606F1">
      <w:pPr>
        <w:shd w:val="clear" w:color="auto" w:fill="FFFFFF"/>
        <w:spacing w:line="240" w:lineRule="atLeast"/>
        <w:ind w:firstLine="720"/>
        <w:jc w:val="both"/>
        <w:rPr>
          <w:rFonts w:ascii="Times New Roman" w:hAnsi="Times New Roman"/>
          <w:b/>
          <w:bCs w:val="0"/>
          <w:iCs w:val="0"/>
          <w:color w:val="000000"/>
          <w:sz w:val="28"/>
          <w:szCs w:val="28"/>
          <w:lang w:val="it-IT"/>
        </w:rPr>
      </w:pPr>
      <w:r w:rsidRPr="003606F1">
        <w:rPr>
          <w:rFonts w:ascii="Times New Roman" w:hAnsi="Times New Roman"/>
          <w:b/>
          <w:color w:val="000000"/>
          <w:sz w:val="28"/>
          <w:szCs w:val="28"/>
          <w:lang w:val="it-IT"/>
        </w:rPr>
        <w:t xml:space="preserve">Điều 7. </w:t>
      </w:r>
      <w:r w:rsidRPr="003606F1">
        <w:rPr>
          <w:rFonts w:ascii="Times New Roman" w:hAnsi="Times New Roman"/>
          <w:b/>
          <w:color w:val="000000"/>
          <w:sz w:val="28"/>
          <w:szCs w:val="28"/>
          <w:lang w:val="vi-VN"/>
        </w:rPr>
        <w:t xml:space="preserve">Phòng </w:t>
      </w:r>
      <w:r w:rsidRPr="003606F1">
        <w:rPr>
          <w:rFonts w:ascii="Times New Roman" w:hAnsi="Times New Roman"/>
          <w:b/>
          <w:color w:val="000000"/>
          <w:sz w:val="28"/>
          <w:szCs w:val="28"/>
          <w:lang w:val="it-IT"/>
        </w:rPr>
        <w:t>Kiểm ngư</w:t>
      </w:r>
    </w:p>
    <w:p w:rsidR="00946DD5" w:rsidRPr="003606F1" w:rsidRDefault="00946DD5" w:rsidP="003606F1">
      <w:pPr>
        <w:pStyle w:val="BodyTextIndent3"/>
        <w:spacing w:line="240" w:lineRule="atLeast"/>
        <w:rPr>
          <w:rFonts w:ascii="Times New Roman" w:hAnsi="Times New Roman"/>
          <w:i w:val="0"/>
          <w:color w:val="000000"/>
          <w:sz w:val="28"/>
          <w:szCs w:val="28"/>
          <w:lang w:val="it-IT"/>
        </w:rPr>
      </w:pPr>
      <w:r w:rsidRPr="003606F1">
        <w:rPr>
          <w:rFonts w:ascii="Times New Roman" w:hAnsi="Times New Roman"/>
          <w:i w:val="0"/>
          <w:color w:val="000000"/>
          <w:sz w:val="28"/>
          <w:szCs w:val="28"/>
          <w:lang w:val="it-IT"/>
        </w:rPr>
        <w:t xml:space="preserve">1. Chức năng </w:t>
      </w:r>
    </w:p>
    <w:p w:rsidR="00946DD5" w:rsidRPr="003606F1" w:rsidRDefault="00946DD5" w:rsidP="003606F1">
      <w:pPr>
        <w:pStyle w:val="BodyTextIndent3"/>
        <w:spacing w:line="240" w:lineRule="atLeast"/>
        <w:rPr>
          <w:rFonts w:ascii="Times New Roman" w:hAnsi="Times New Roman"/>
          <w:i w:val="0"/>
          <w:color w:val="000000"/>
          <w:spacing w:val="-4"/>
          <w:sz w:val="28"/>
          <w:szCs w:val="28"/>
          <w:lang w:val="it-IT"/>
        </w:rPr>
      </w:pPr>
      <w:r w:rsidRPr="003606F1">
        <w:rPr>
          <w:rFonts w:ascii="Times New Roman" w:hAnsi="Times New Roman"/>
          <w:i w:val="0"/>
          <w:color w:val="000000"/>
          <w:spacing w:val="-4"/>
          <w:sz w:val="28"/>
          <w:szCs w:val="28"/>
          <w:lang w:val="it-IT"/>
        </w:rPr>
        <w:t>Phòng Kiểm ngư thực hiện chức năng thực thi pháp luật về kiểm ngư; tiếp công dân, giải quyết khiếu nại, tố cáo, phòng, chống tham nhũng trong phạm vi quản lý; tổ chức thực hiện công tác pháp chế và xử lý các vi phạm hành chính trong hoạt động thủy sản thuộc phạm vi quản lý theo đúng quy định của pháp luật hiện hành.</w:t>
      </w:r>
    </w:p>
    <w:p w:rsidR="00946DD5" w:rsidRPr="003606F1" w:rsidRDefault="00946DD5" w:rsidP="003606F1">
      <w:pPr>
        <w:pStyle w:val="BodyTextIndent3"/>
        <w:spacing w:line="240" w:lineRule="atLeast"/>
        <w:rPr>
          <w:rFonts w:ascii="Times New Roman" w:hAnsi="Times New Roman"/>
          <w:i w:val="0"/>
          <w:color w:val="000000"/>
          <w:sz w:val="28"/>
          <w:szCs w:val="28"/>
          <w:lang w:val="it-IT"/>
        </w:rPr>
      </w:pPr>
      <w:r w:rsidRPr="003606F1">
        <w:rPr>
          <w:rFonts w:ascii="Times New Roman" w:hAnsi="Times New Roman"/>
          <w:i w:val="0"/>
          <w:color w:val="000000"/>
          <w:sz w:val="28"/>
          <w:szCs w:val="28"/>
          <w:lang w:val="it-IT"/>
        </w:rPr>
        <w:t>2. Nhiệm vụ</w:t>
      </w:r>
    </w:p>
    <w:p w:rsidR="00946DD5" w:rsidRPr="003606F1" w:rsidRDefault="00946DD5" w:rsidP="003606F1">
      <w:pPr>
        <w:pStyle w:val="BodyTextIndent3"/>
        <w:spacing w:line="240" w:lineRule="atLeast"/>
        <w:rPr>
          <w:rFonts w:ascii="Times New Roman" w:hAnsi="Times New Roman"/>
          <w:i w:val="0"/>
          <w:color w:val="000000"/>
          <w:sz w:val="28"/>
          <w:szCs w:val="28"/>
          <w:lang w:val="it-IT"/>
        </w:rPr>
      </w:pPr>
      <w:r w:rsidRPr="003606F1">
        <w:rPr>
          <w:rFonts w:ascii="Times New Roman" w:hAnsi="Times New Roman"/>
          <w:i w:val="0"/>
          <w:color w:val="000000"/>
          <w:sz w:val="28"/>
          <w:szCs w:val="28"/>
          <w:lang w:val="it-IT"/>
        </w:rPr>
        <w:t>Thực hiện nhiệm vụ tại điểm c, d khoản 3 Điều 2 của Quy định này và Điều 88 Luật Thủy sản năm 2017.</w:t>
      </w:r>
    </w:p>
    <w:p w:rsidR="00946DD5" w:rsidRPr="003606F1" w:rsidRDefault="00946DD5" w:rsidP="003606F1">
      <w:pPr>
        <w:pStyle w:val="BodyTextIndent3"/>
        <w:spacing w:line="240" w:lineRule="atLeast"/>
        <w:rPr>
          <w:rFonts w:ascii="Times New Roman" w:hAnsi="Times New Roman"/>
          <w:i w:val="0"/>
          <w:color w:val="000000"/>
          <w:sz w:val="28"/>
          <w:szCs w:val="28"/>
          <w:lang w:val="it-IT"/>
        </w:rPr>
      </w:pPr>
      <w:r w:rsidRPr="003606F1">
        <w:rPr>
          <w:rFonts w:ascii="Times New Roman" w:hAnsi="Times New Roman"/>
          <w:i w:val="0"/>
          <w:color w:val="000000"/>
          <w:sz w:val="28"/>
          <w:szCs w:val="28"/>
          <w:shd w:val="clear" w:color="auto" w:fill="FFFFFF"/>
          <w:lang w:val="it-IT"/>
        </w:rPr>
        <w:t>Tham mưu trình cấp có thẩm quyền về trang bị tàu và xuồng kiểm ngư, vũ khí, công cụ hỗ trợ, phương tiện chuyên dùng, đồng phục, phù hiệu, cấp hiệu, cờ hiệu cho kiểm ngư theo quy định của pháp luật.</w:t>
      </w:r>
    </w:p>
    <w:p w:rsidR="00946DD5" w:rsidRPr="003606F1" w:rsidRDefault="00946DD5" w:rsidP="003606F1">
      <w:pPr>
        <w:pStyle w:val="BodyTextIndent3"/>
        <w:spacing w:line="240" w:lineRule="atLeast"/>
        <w:rPr>
          <w:rFonts w:ascii="Times New Roman" w:hAnsi="Times New Roman"/>
          <w:i w:val="0"/>
          <w:color w:val="000000"/>
          <w:sz w:val="28"/>
          <w:szCs w:val="28"/>
          <w:lang w:val="it-IT"/>
        </w:rPr>
      </w:pPr>
      <w:r w:rsidRPr="003606F1">
        <w:rPr>
          <w:rFonts w:ascii="Times New Roman" w:hAnsi="Times New Roman"/>
          <w:i w:val="0"/>
          <w:color w:val="000000"/>
          <w:sz w:val="28"/>
          <w:szCs w:val="28"/>
          <w:lang w:val="it-IT"/>
        </w:rPr>
        <w:t>Tham mưu thực hiện công tác pháp chế thuộc phạm vi quản lý của Chi cục; tuyên truyền, phổ biến, tổ chức bồi dưỡng kiến thức pháp luật các quy định thuộc ngành, lĩnh vực quản lý; giám sát tình hình thi hành pháp luật, công tác phổ biến, giáo dục pháp luật theo quy định.</w:t>
      </w:r>
    </w:p>
    <w:p w:rsidR="00946DD5" w:rsidRPr="003606F1" w:rsidRDefault="00946DD5" w:rsidP="003606F1">
      <w:pPr>
        <w:shd w:val="clear" w:color="auto" w:fill="FFFFFF"/>
        <w:spacing w:line="240" w:lineRule="atLeast"/>
        <w:ind w:firstLine="709"/>
        <w:jc w:val="both"/>
        <w:rPr>
          <w:rFonts w:ascii="Times New Roman" w:hAnsi="Times New Roman"/>
          <w:color w:val="000000"/>
          <w:sz w:val="28"/>
          <w:szCs w:val="28"/>
          <w:lang w:val="it-IT"/>
        </w:rPr>
      </w:pPr>
      <w:r w:rsidRPr="003606F1">
        <w:rPr>
          <w:rFonts w:ascii="Times New Roman" w:hAnsi="Times New Roman"/>
          <w:color w:val="000000"/>
          <w:sz w:val="28"/>
          <w:szCs w:val="28"/>
          <w:lang w:val="it-IT"/>
        </w:rPr>
        <w:t>Tham mưu tổ chức thực hiện kiểm tra, tiếp công dân, giải quyết khiếu nại, tố cáo và xử lư vi phạm pháp luật; công tác pḥng, chống tham nhũng, tiêu cực thuộc phạm vi quản lư của Chi cục theo quy định của pháp luật hoặc phân cấp, ủy quyền của Sở.</w:t>
      </w:r>
    </w:p>
    <w:p w:rsidR="00946DD5" w:rsidRPr="003606F1" w:rsidRDefault="00946DD5" w:rsidP="003606F1">
      <w:pPr>
        <w:spacing w:line="240" w:lineRule="atLeast"/>
        <w:ind w:firstLine="720"/>
        <w:jc w:val="both"/>
        <w:rPr>
          <w:rFonts w:ascii="Times New Roman" w:hAnsi="Times New Roman"/>
          <w:bCs w:val="0"/>
          <w:iCs w:val="0"/>
          <w:color w:val="000000"/>
          <w:sz w:val="28"/>
          <w:szCs w:val="28"/>
          <w:lang w:val="it-IT"/>
        </w:rPr>
      </w:pPr>
      <w:r w:rsidRPr="003606F1">
        <w:rPr>
          <w:rFonts w:ascii="Times New Roman" w:hAnsi="Times New Roman"/>
          <w:bCs w:val="0"/>
          <w:iCs w:val="0"/>
          <w:color w:val="000000"/>
          <w:sz w:val="28"/>
          <w:szCs w:val="28"/>
          <w:lang w:val="it-IT"/>
        </w:rPr>
        <w:t xml:space="preserve">Thực hiện công tác thông tin, báo cáo định kỳ hoặc đột xuất các nhiệm vụ được giao. </w:t>
      </w:r>
    </w:p>
    <w:p w:rsidR="00946DD5" w:rsidRPr="003606F1" w:rsidRDefault="00946DD5" w:rsidP="003606F1">
      <w:pPr>
        <w:shd w:val="clear" w:color="auto" w:fill="FFFFFF"/>
        <w:spacing w:line="240" w:lineRule="atLeast"/>
        <w:ind w:firstLine="720"/>
        <w:jc w:val="both"/>
        <w:rPr>
          <w:rFonts w:ascii="Times New Roman" w:hAnsi="Times New Roman"/>
          <w:bCs w:val="0"/>
          <w:iCs w:val="0"/>
          <w:color w:val="000000"/>
          <w:sz w:val="28"/>
          <w:szCs w:val="28"/>
          <w:lang w:val="it-IT"/>
        </w:rPr>
      </w:pPr>
      <w:r w:rsidRPr="003606F1">
        <w:rPr>
          <w:rFonts w:ascii="Times New Roman" w:hAnsi="Times New Roman"/>
          <w:bCs w:val="0"/>
          <w:iCs w:val="0"/>
          <w:color w:val="000000"/>
          <w:sz w:val="28"/>
          <w:szCs w:val="28"/>
          <w:lang w:val="it-IT"/>
        </w:rPr>
        <w:t>Thực hiện một số nhiệm vụ khác do Chi cục trưởng giao, các nội dung khác được thực hiện theo Điều 90, 91, 92, 93, 94 và 95 Chương VI của Luật Thủy sản năm 2017 và theo quy định khác của pháp luật có liên quan.</w:t>
      </w:r>
    </w:p>
    <w:p w:rsidR="00946DD5" w:rsidRPr="003606F1" w:rsidRDefault="00946DD5" w:rsidP="003606F1">
      <w:pPr>
        <w:shd w:val="clear" w:color="auto" w:fill="FFFFFF"/>
        <w:spacing w:line="240" w:lineRule="atLeast"/>
        <w:ind w:firstLine="720"/>
        <w:jc w:val="both"/>
        <w:rPr>
          <w:rFonts w:ascii="Times New Roman" w:hAnsi="Times New Roman"/>
          <w:bCs w:val="0"/>
          <w:iCs w:val="0"/>
          <w:color w:val="000000"/>
          <w:sz w:val="28"/>
          <w:szCs w:val="28"/>
          <w:lang w:val="it-IT"/>
        </w:rPr>
      </w:pPr>
      <w:r w:rsidRPr="003606F1">
        <w:rPr>
          <w:rFonts w:ascii="Times New Roman" w:hAnsi="Times New Roman"/>
          <w:bCs w:val="0"/>
          <w:iCs w:val="0"/>
          <w:color w:val="000000"/>
          <w:sz w:val="28"/>
          <w:szCs w:val="28"/>
          <w:lang w:val="it-IT"/>
        </w:rPr>
        <w:t>3. Cơ cấu tổ chức: Trưởng phòng, 01 Phó Trưởng phòng và các công chức, viên chức chuyên môn, nghiệp vụ.</w:t>
      </w:r>
    </w:p>
    <w:p w:rsidR="00946DD5" w:rsidRPr="003606F1" w:rsidRDefault="00946DD5" w:rsidP="003606F1">
      <w:pPr>
        <w:pStyle w:val="NormalWeb"/>
        <w:shd w:val="clear" w:color="auto" w:fill="FFFFFF"/>
        <w:spacing w:before="0" w:beforeAutospacing="0" w:after="0" w:afterAutospacing="0" w:line="240" w:lineRule="atLeast"/>
        <w:jc w:val="center"/>
        <w:rPr>
          <w:color w:val="000000"/>
          <w:sz w:val="28"/>
          <w:szCs w:val="28"/>
          <w:lang w:val="it-IT"/>
        </w:rPr>
      </w:pPr>
      <w:bookmarkStart w:id="14" w:name="chuong_4"/>
      <w:r w:rsidRPr="003606F1">
        <w:rPr>
          <w:b/>
          <w:bCs/>
          <w:color w:val="000000"/>
          <w:sz w:val="28"/>
          <w:szCs w:val="28"/>
          <w:lang w:val="it-IT"/>
        </w:rPr>
        <w:t>Chương I</w:t>
      </w:r>
      <w:bookmarkEnd w:id="14"/>
      <w:r w:rsidRPr="003606F1">
        <w:rPr>
          <w:b/>
          <w:bCs/>
          <w:color w:val="000000"/>
          <w:sz w:val="28"/>
          <w:szCs w:val="28"/>
          <w:lang w:val="it-IT"/>
        </w:rPr>
        <w:t>V</w:t>
      </w:r>
    </w:p>
    <w:p w:rsidR="00946DD5" w:rsidRPr="003606F1" w:rsidRDefault="00946DD5" w:rsidP="003606F1">
      <w:pPr>
        <w:pStyle w:val="NormalWeb"/>
        <w:shd w:val="clear" w:color="auto" w:fill="FFFFFF"/>
        <w:spacing w:before="0" w:beforeAutospacing="0" w:after="0" w:afterAutospacing="0" w:line="240" w:lineRule="atLeast"/>
        <w:jc w:val="center"/>
        <w:rPr>
          <w:color w:val="000000"/>
          <w:sz w:val="28"/>
          <w:szCs w:val="28"/>
          <w:lang w:val="it-IT"/>
        </w:rPr>
      </w:pPr>
      <w:bookmarkStart w:id="15" w:name="chuong_4_name"/>
      <w:r w:rsidRPr="003606F1">
        <w:rPr>
          <w:rStyle w:val="vn4"/>
          <w:b/>
          <w:bCs/>
          <w:color w:val="000000"/>
          <w:sz w:val="28"/>
          <w:szCs w:val="28"/>
          <w:lang w:val="it-IT"/>
        </w:rPr>
        <w:t>TỔ CHỨC THỰC HIỆN</w:t>
      </w:r>
      <w:bookmarkEnd w:id="15"/>
    </w:p>
    <w:p w:rsidR="00946DD5" w:rsidRPr="003606F1" w:rsidRDefault="00946DD5" w:rsidP="003606F1">
      <w:pPr>
        <w:spacing w:line="240" w:lineRule="atLeast"/>
        <w:ind w:firstLine="709"/>
        <w:jc w:val="both"/>
        <w:rPr>
          <w:rFonts w:ascii="Times New Roman" w:hAnsi="Times New Roman"/>
          <w:color w:val="000000"/>
          <w:spacing w:val="-4"/>
          <w:sz w:val="28"/>
          <w:szCs w:val="28"/>
          <w:lang w:val="it-IT"/>
        </w:rPr>
      </w:pPr>
      <w:bookmarkStart w:id="16" w:name="dieu_7"/>
      <w:r w:rsidRPr="003606F1">
        <w:rPr>
          <w:rFonts w:ascii="Times New Roman" w:hAnsi="Times New Roman"/>
          <w:b/>
          <w:color w:val="000000"/>
          <w:sz w:val="28"/>
          <w:szCs w:val="28"/>
          <w:lang w:val="it-IT"/>
        </w:rPr>
        <w:t xml:space="preserve">Điều </w:t>
      </w:r>
      <w:bookmarkStart w:id="17" w:name="dieu_9_name"/>
      <w:r w:rsidRPr="003606F1">
        <w:rPr>
          <w:rFonts w:ascii="Times New Roman" w:hAnsi="Times New Roman"/>
          <w:b/>
          <w:color w:val="000000"/>
          <w:sz w:val="28"/>
          <w:szCs w:val="28"/>
          <w:lang w:val="it-IT"/>
        </w:rPr>
        <w:t xml:space="preserve">8. </w:t>
      </w:r>
      <w:r w:rsidRPr="003606F1">
        <w:rPr>
          <w:rFonts w:ascii="Times New Roman" w:hAnsi="Times New Roman"/>
          <w:color w:val="000000"/>
          <w:sz w:val="28"/>
          <w:szCs w:val="28"/>
          <w:lang w:val="it-IT"/>
        </w:rPr>
        <w:t xml:space="preserve">Giao Giám đốc Sở Nông nghiệp và Môi trường chịu trách nhiệm chỉ đạo Chi cục trưởng Chi cục Thủy sản tổ chức, triển khai thực hiện các hoạt động </w:t>
      </w:r>
      <w:r w:rsidRPr="003606F1">
        <w:rPr>
          <w:rFonts w:ascii="Times New Roman" w:hAnsi="Times New Roman"/>
          <w:color w:val="000000"/>
          <w:spacing w:val="-4"/>
          <w:sz w:val="28"/>
          <w:szCs w:val="28"/>
          <w:lang w:val="it-IT"/>
        </w:rPr>
        <w:t>của Chi cục theo Quyết định này và các quy định của pháp luật có liên quan.</w:t>
      </w:r>
    </w:p>
    <w:p w:rsidR="00946DD5" w:rsidRPr="003606F1" w:rsidRDefault="00946DD5" w:rsidP="003606F1">
      <w:pPr>
        <w:pStyle w:val="NormalWeb"/>
        <w:shd w:val="clear" w:color="auto" w:fill="FFFFFF"/>
        <w:spacing w:before="0" w:beforeAutospacing="0" w:after="0" w:afterAutospacing="0" w:line="240" w:lineRule="atLeast"/>
        <w:ind w:firstLine="720"/>
        <w:jc w:val="both"/>
        <w:rPr>
          <w:color w:val="000000"/>
          <w:spacing w:val="-4"/>
          <w:sz w:val="28"/>
          <w:szCs w:val="28"/>
          <w:lang w:val="it-IT"/>
        </w:rPr>
      </w:pPr>
      <w:r w:rsidRPr="003606F1">
        <w:rPr>
          <w:b/>
          <w:color w:val="000000"/>
          <w:spacing w:val="-4"/>
          <w:sz w:val="28"/>
          <w:szCs w:val="28"/>
          <w:lang w:val="it-IT"/>
        </w:rPr>
        <w:t>Điều 9.</w:t>
      </w:r>
      <w:r w:rsidRPr="003606F1">
        <w:rPr>
          <w:color w:val="000000"/>
          <w:spacing w:val="-4"/>
          <w:sz w:val="28"/>
          <w:szCs w:val="28"/>
          <w:lang w:val="it-IT"/>
        </w:rPr>
        <w:t xml:space="preserve"> Trong quá trình thực hiện Quy định này, nếu có vấn đề phát sinh hoặc cần sửa </w:t>
      </w:r>
      <w:bookmarkEnd w:id="17"/>
      <w:r w:rsidRPr="003606F1">
        <w:rPr>
          <w:color w:val="000000"/>
          <w:spacing w:val="-4"/>
          <w:sz w:val="28"/>
          <w:szCs w:val="28"/>
          <w:lang w:val="it-IT"/>
        </w:rPr>
        <w:t>đổi, bổ sung chức năng, nhiệm vụ, quyền hạn và cơ cấu tổ chức của Chi cục Thủy sản thì Giám đốc Sở Nông nghiệp và Môi trường chủ trì, phối hợp với cơ quan, đơn vị, địa phương trình Ủy ban nhân dân tỉnh xem xét, quyết định./.</w:t>
      </w:r>
      <w:bookmarkEnd w:id="16"/>
    </w:p>
    <w:p w:rsidR="00946DD5" w:rsidRPr="003606F1" w:rsidRDefault="00946DD5" w:rsidP="003606F1">
      <w:pPr>
        <w:spacing w:line="240" w:lineRule="atLeast"/>
        <w:rPr>
          <w:rFonts w:ascii="Times New Roman" w:hAnsi="Times New Roman"/>
          <w:color w:val="000000"/>
          <w:sz w:val="28"/>
          <w:szCs w:val="28"/>
          <w:lang w:val="it-IT"/>
        </w:rPr>
      </w:pPr>
    </w:p>
    <w:p w:rsidR="00946DD5" w:rsidRPr="003606F1" w:rsidRDefault="00946DD5" w:rsidP="003606F1">
      <w:pPr>
        <w:spacing w:line="240" w:lineRule="atLeast"/>
        <w:rPr>
          <w:rFonts w:ascii="Times New Roman" w:hAnsi="Times New Roman"/>
          <w:color w:val="000000"/>
          <w:sz w:val="28"/>
          <w:szCs w:val="28"/>
          <w:lang w:val="it-IT"/>
        </w:rPr>
      </w:pPr>
    </w:p>
    <w:p w:rsidR="00946DD5" w:rsidRPr="003606F1" w:rsidRDefault="00946DD5" w:rsidP="003606F1">
      <w:pPr>
        <w:spacing w:line="240" w:lineRule="atLeast"/>
        <w:rPr>
          <w:rFonts w:ascii="Times New Roman" w:hAnsi="Times New Roman"/>
          <w:color w:val="000000"/>
          <w:sz w:val="28"/>
          <w:szCs w:val="28"/>
          <w:lang w:val="it-IT"/>
        </w:rPr>
      </w:pPr>
    </w:p>
    <w:p w:rsidR="00946DD5" w:rsidRPr="003606F1" w:rsidRDefault="00946DD5" w:rsidP="003606F1">
      <w:pPr>
        <w:spacing w:line="240" w:lineRule="atLeast"/>
        <w:rPr>
          <w:rFonts w:ascii="Times New Roman" w:hAnsi="Times New Roman"/>
          <w:color w:val="000000"/>
          <w:sz w:val="28"/>
          <w:szCs w:val="28"/>
          <w:lang w:val="it-IT"/>
        </w:rPr>
      </w:pPr>
    </w:p>
    <w:p w:rsidR="00946DD5" w:rsidRPr="003606F1" w:rsidRDefault="00946DD5" w:rsidP="003606F1">
      <w:pPr>
        <w:spacing w:line="240" w:lineRule="atLeast"/>
        <w:rPr>
          <w:rFonts w:ascii="Times New Roman" w:hAnsi="Times New Roman"/>
          <w:color w:val="000000"/>
          <w:sz w:val="28"/>
          <w:szCs w:val="28"/>
          <w:lang w:val="it-IT"/>
        </w:rPr>
      </w:pPr>
    </w:p>
    <w:sectPr w:rsidR="00946DD5" w:rsidRPr="003606F1" w:rsidSect="003606F1">
      <w:headerReference w:type="default" r:id="rId8"/>
      <w:headerReference w:type="first" r:id="rId9"/>
      <w:footerReference w:type="first" r:id="rId10"/>
      <w:pgSz w:w="11909" w:h="16834" w:code="9"/>
      <w:pgMar w:top="1474" w:right="1361" w:bottom="1134" w:left="1134" w:header="720" w:footer="245" w:gutter="0"/>
      <w:pgNumType w:start="1"/>
      <w:cols w:space="708"/>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46DD5" w:rsidRDefault="00946DD5">
      <w:r>
        <w:separator/>
      </w:r>
    </w:p>
  </w:endnote>
  <w:endnote w:type="continuationSeparator" w:id="0">
    <w:p w:rsidR="00946DD5" w:rsidRDefault="00946D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UVnTime">
    <w:altName w:val="Times New Roman"/>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46DD5" w:rsidRDefault="00946DD5">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946DD5" w:rsidRDefault="00946DD5">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46DD5" w:rsidRDefault="00946DD5" w:rsidP="00236074">
    <w:pPr>
      <w:pStyle w:val="Footer"/>
      <w:tabs>
        <w:tab w:val="clear" w:pos="4320"/>
        <w:tab w:val="clear" w:pos="8640"/>
        <w:tab w:val="right" w:pos="9074"/>
      </w:tabs>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46DD5" w:rsidRPr="00AD0763" w:rsidRDefault="00946DD5" w:rsidP="0023607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46DD5" w:rsidRDefault="00946DD5">
      <w:r>
        <w:separator/>
      </w:r>
    </w:p>
  </w:footnote>
  <w:footnote w:type="continuationSeparator" w:id="0">
    <w:p w:rsidR="00946DD5" w:rsidRDefault="00946DD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46DD5" w:rsidRPr="00A67F2E" w:rsidRDefault="00946DD5">
    <w:pPr>
      <w:pStyle w:val="Header"/>
      <w:jc w:val="center"/>
      <w:rPr>
        <w:rFonts w:ascii="Times New Roman" w:hAnsi="Times New Roman"/>
        <w:noProof/>
        <w:sz w:val="4"/>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46DD5" w:rsidRDefault="00946DD5">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7A1B10"/>
    <w:rsid w:val="00021442"/>
    <w:rsid w:val="000923DB"/>
    <w:rsid w:val="000B51BC"/>
    <w:rsid w:val="000C0E8A"/>
    <w:rsid w:val="000D5233"/>
    <w:rsid w:val="00116D08"/>
    <w:rsid w:val="001507CB"/>
    <w:rsid w:val="00150CA5"/>
    <w:rsid w:val="001F5D47"/>
    <w:rsid w:val="00236074"/>
    <w:rsid w:val="003606F1"/>
    <w:rsid w:val="003D36F3"/>
    <w:rsid w:val="004023FE"/>
    <w:rsid w:val="0047163A"/>
    <w:rsid w:val="004A1B02"/>
    <w:rsid w:val="004B50A3"/>
    <w:rsid w:val="004F41A0"/>
    <w:rsid w:val="00535D09"/>
    <w:rsid w:val="0055085C"/>
    <w:rsid w:val="0055240E"/>
    <w:rsid w:val="005C05F7"/>
    <w:rsid w:val="005E7B95"/>
    <w:rsid w:val="006C7CAA"/>
    <w:rsid w:val="00704320"/>
    <w:rsid w:val="00723C59"/>
    <w:rsid w:val="00761884"/>
    <w:rsid w:val="00781435"/>
    <w:rsid w:val="007A1B10"/>
    <w:rsid w:val="007F3C81"/>
    <w:rsid w:val="00820891"/>
    <w:rsid w:val="00854D40"/>
    <w:rsid w:val="008B69AB"/>
    <w:rsid w:val="008C23EA"/>
    <w:rsid w:val="00946DD5"/>
    <w:rsid w:val="00992810"/>
    <w:rsid w:val="009D3F2B"/>
    <w:rsid w:val="009E2788"/>
    <w:rsid w:val="00A042B9"/>
    <w:rsid w:val="00A502A8"/>
    <w:rsid w:val="00A67F2E"/>
    <w:rsid w:val="00AD0763"/>
    <w:rsid w:val="00B07DB7"/>
    <w:rsid w:val="00B54CD8"/>
    <w:rsid w:val="00B66BA9"/>
    <w:rsid w:val="00C60E67"/>
    <w:rsid w:val="00CC0BB9"/>
    <w:rsid w:val="00DA533F"/>
    <w:rsid w:val="00DE5DFA"/>
    <w:rsid w:val="00E36564"/>
    <w:rsid w:val="00E56F44"/>
    <w:rsid w:val="00E7098E"/>
    <w:rsid w:val="00EB0199"/>
    <w:rsid w:val="00F12872"/>
    <w:rsid w:val="00FA3253"/>
    <w:rsid w:val="00FF42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32"/>
    <o:shapelayout v:ext="edit">
      <o:idmap v:ext="edit" data="1"/>
    </o:shapelayout>
  </w:shapeDefaults>
  <w:decimalSymbol w:val=","/>
  <w:listSeparator w:val=","/>
  <w14:defaultImageDpi w14: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Calibri" w:hAnsi="Times New Roman" w:cs="Times New Roman"/>
        <w:sz w:val="22"/>
        <w:szCs w:val="22"/>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semiHidden="0" w:uiPriority="0" w:unhideWhenUsed="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page number" w:locked="1" w:semiHidden="0" w:uiPriority="0" w:unhideWhenUsed="0"/>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Body Text Indent 3" w:locked="1" w:semiHidden="0" w:uiPriority="0" w:unhideWhenUsed="0"/>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A1B10"/>
    <w:rPr>
      <w:rFonts w:ascii="UVnTime" w:eastAsia="Times New Roman" w:hAnsi="UVnTime"/>
      <w:bCs/>
      <w:iCs/>
      <w:sz w:val="26"/>
      <w:szCs w:val="26"/>
    </w:rPr>
  </w:style>
  <w:style w:type="paragraph" w:styleId="Heading2">
    <w:name w:val="heading 2"/>
    <w:basedOn w:val="Normal"/>
    <w:next w:val="Normal"/>
    <w:link w:val="Heading2Char"/>
    <w:uiPriority w:val="99"/>
    <w:qFormat/>
    <w:rsid w:val="007A1B10"/>
    <w:pPr>
      <w:keepNext/>
      <w:jc w:val="both"/>
      <w:outlineLvl w:val="1"/>
    </w:pPr>
    <w:rPr>
      <w:b/>
      <w:bCs w:val="0"/>
      <w:sz w:val="28"/>
    </w:rPr>
  </w:style>
  <w:style w:type="character" w:default="1" w:styleId="DefaultParagraphFont">
    <w:name w:val="Default Paragraph Font"/>
    <w:uiPriority w:val="99"/>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9"/>
    <w:locked/>
    <w:rsid w:val="007A1B10"/>
    <w:rPr>
      <w:rFonts w:ascii="UVnTime" w:hAnsi="UVnTime"/>
      <w:b/>
      <w:sz w:val="26"/>
    </w:rPr>
  </w:style>
  <w:style w:type="paragraph" w:styleId="Footer">
    <w:name w:val="footer"/>
    <w:basedOn w:val="Normal"/>
    <w:link w:val="FooterChar"/>
    <w:uiPriority w:val="99"/>
    <w:rsid w:val="007A1B10"/>
    <w:pPr>
      <w:tabs>
        <w:tab w:val="center" w:pos="4320"/>
        <w:tab w:val="right" w:pos="8640"/>
      </w:tabs>
    </w:pPr>
  </w:style>
  <w:style w:type="character" w:customStyle="1" w:styleId="FooterChar">
    <w:name w:val="Footer Char"/>
    <w:basedOn w:val="DefaultParagraphFont"/>
    <w:link w:val="Footer"/>
    <w:uiPriority w:val="99"/>
    <w:locked/>
    <w:rsid w:val="007A1B10"/>
    <w:rPr>
      <w:rFonts w:ascii="UVnTime" w:hAnsi="UVnTime"/>
      <w:sz w:val="26"/>
    </w:rPr>
  </w:style>
  <w:style w:type="character" w:styleId="PageNumber">
    <w:name w:val="page number"/>
    <w:basedOn w:val="DefaultParagraphFont"/>
    <w:uiPriority w:val="99"/>
    <w:rsid w:val="007A1B10"/>
    <w:rPr>
      <w:rFonts w:cs="Times New Roman"/>
    </w:rPr>
  </w:style>
  <w:style w:type="paragraph" w:styleId="BodyTextIndent3">
    <w:name w:val="Body Text Indent 3"/>
    <w:basedOn w:val="Normal"/>
    <w:link w:val="BodyTextIndent3Char"/>
    <w:uiPriority w:val="99"/>
    <w:rsid w:val="007A1B10"/>
    <w:pPr>
      <w:ind w:firstLine="720"/>
      <w:jc w:val="both"/>
    </w:pPr>
    <w:rPr>
      <w:bCs w:val="0"/>
      <w:i/>
      <w:szCs w:val="20"/>
      <w:lang w:val="en-GB"/>
    </w:rPr>
  </w:style>
  <w:style w:type="character" w:customStyle="1" w:styleId="BodyTextIndent3Char">
    <w:name w:val="Body Text Indent 3 Char"/>
    <w:basedOn w:val="DefaultParagraphFont"/>
    <w:link w:val="BodyTextIndent3"/>
    <w:uiPriority w:val="99"/>
    <w:locked/>
    <w:rsid w:val="007A1B10"/>
    <w:rPr>
      <w:rFonts w:ascii="UVnTime" w:hAnsi="UVnTime"/>
      <w:i/>
      <w:sz w:val="20"/>
      <w:lang w:val="en-GB" w:eastAsia="x-none"/>
    </w:rPr>
  </w:style>
  <w:style w:type="paragraph" w:styleId="Header">
    <w:name w:val="header"/>
    <w:basedOn w:val="Normal"/>
    <w:link w:val="HeaderChar"/>
    <w:uiPriority w:val="99"/>
    <w:rsid w:val="007A1B10"/>
    <w:pPr>
      <w:tabs>
        <w:tab w:val="center" w:pos="4680"/>
        <w:tab w:val="right" w:pos="9360"/>
      </w:tabs>
    </w:pPr>
  </w:style>
  <w:style w:type="character" w:customStyle="1" w:styleId="HeaderChar">
    <w:name w:val="Header Char"/>
    <w:basedOn w:val="DefaultParagraphFont"/>
    <w:link w:val="Header"/>
    <w:uiPriority w:val="99"/>
    <w:locked/>
    <w:rsid w:val="007A1B10"/>
    <w:rPr>
      <w:rFonts w:ascii="UVnTime" w:hAnsi="UVnTime"/>
      <w:sz w:val="26"/>
    </w:rPr>
  </w:style>
  <w:style w:type="paragraph" w:styleId="NormalWeb">
    <w:name w:val="Normal (Web)"/>
    <w:aliases w:val="Char Char Char"/>
    <w:basedOn w:val="Normal"/>
    <w:uiPriority w:val="99"/>
    <w:rsid w:val="007A1B10"/>
    <w:pPr>
      <w:spacing w:before="100" w:beforeAutospacing="1" w:after="100" w:afterAutospacing="1"/>
    </w:pPr>
    <w:rPr>
      <w:rFonts w:ascii="Times New Roman" w:hAnsi="Times New Roman"/>
      <w:bCs w:val="0"/>
      <w:iCs w:val="0"/>
      <w:sz w:val="24"/>
      <w:szCs w:val="24"/>
    </w:rPr>
  </w:style>
  <w:style w:type="character" w:customStyle="1" w:styleId="vn4">
    <w:name w:val="vn_4"/>
    <w:uiPriority w:val="99"/>
    <w:rsid w:val="007A1B10"/>
  </w:style>
  <w:style w:type="character" w:customStyle="1" w:styleId="fontstyle01">
    <w:name w:val="fontstyle01"/>
    <w:uiPriority w:val="99"/>
    <w:rsid w:val="007A1B10"/>
    <w:rPr>
      <w:rFonts w:ascii="Times New Roman" w:hAnsi="Times New Roman"/>
      <w:color w:val="000000"/>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1.xml"/><Relationship Id="rId3" Type="http://schemas.openxmlformats.org/officeDocument/2006/relationships/webSettings" Target="webSettings.xml"/><Relationship Id="rId7" Type="http://schemas.openxmlformats.org/officeDocument/2006/relationships/footer" Target="footer2.xm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11" Type="http://schemas.openxmlformats.org/officeDocument/2006/relationships/fontTable" Target="fontTable.xml"/><Relationship Id="rId5" Type="http://schemas.openxmlformats.org/officeDocument/2006/relationships/endnotes" Target="endnotes.xml"/><Relationship Id="rId15" Type="http://schemas.openxmlformats.org/officeDocument/2006/relationships/customXml" Target="../customXml/item3.xml"/><Relationship Id="rId10" Type="http://schemas.openxmlformats.org/officeDocument/2006/relationships/footer" Target="footer3.xml"/><Relationship Id="rId4" Type="http://schemas.openxmlformats.org/officeDocument/2006/relationships/footnotes" Target="footnotes.xml"/><Relationship Id="rId9" Type="http://schemas.openxmlformats.org/officeDocument/2006/relationships/header" Target="header2.xm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E937588-5895-4E59-AD91-03DD180197E3}"/>
</file>

<file path=customXml/itemProps2.xml><?xml version="1.0" encoding="utf-8"?>
<ds:datastoreItem xmlns:ds="http://schemas.openxmlformats.org/officeDocument/2006/customXml" ds:itemID="{6D054432-F285-44E8-888A-48B4837846CF}"/>
</file>

<file path=customXml/itemProps3.xml><?xml version="1.0" encoding="utf-8"?>
<ds:datastoreItem xmlns:ds="http://schemas.openxmlformats.org/officeDocument/2006/customXml" ds:itemID="{80C84DF6-7978-4B78-B58E-2D51BE9BD778}"/>
</file>

<file path=docProps/app.xml><?xml version="1.0" encoding="utf-8"?>
<Properties xmlns="http://schemas.openxmlformats.org/officeDocument/2006/extended-properties" xmlns:vt="http://schemas.openxmlformats.org/officeDocument/2006/docPropsVTypes">
  <Template>Normal_Wordconv</Template>
  <TotalTime>3</TotalTime>
  <Pages>8</Pages>
  <Words>2541</Words>
  <Characters>14489</Characters>
  <Application>Microsoft Office Word</Application>
  <DocSecurity>0</DocSecurity>
  <Lines>0</Lines>
  <Paragraphs>0</Paragraphs>
  <ScaleCrop>false</ScaleCrop>
  <Company>Tien Ich May Tinh</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 </dc:title>
  <dc:subject/>
  <dc:creator>Le Tien Duat</dc:creator>
  <cp:keywords/>
  <dc:description/>
  <cp:lastModifiedBy>Admin</cp:lastModifiedBy>
  <cp:revision>4</cp:revision>
  <cp:lastPrinted>2025-04-14T07:52:00Z</cp:lastPrinted>
  <dcterms:created xsi:type="dcterms:W3CDTF">2025-04-15T06:55:00Z</dcterms:created>
  <dcterms:modified xsi:type="dcterms:W3CDTF">2025-04-15T06:57:00Z</dcterms:modified>
</cp:coreProperties>
</file>