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5494"/>
      </w:tblGrid>
      <w:tr w:rsidR="00AC7524" w:rsidRPr="00AC7524" w:rsidTr="008B121C">
        <w:trPr>
          <w:trHeight w:val="841"/>
        </w:trPr>
        <w:tc>
          <w:tcPr>
            <w:tcW w:w="3578" w:type="dxa"/>
          </w:tcPr>
          <w:p w:rsidR="00AC7524" w:rsidRPr="00AC7524" w:rsidRDefault="00AC7524" w:rsidP="00AC7524">
            <w:pPr>
              <w:ind w:left="-84" w:right="-94"/>
              <w:jc w:val="center"/>
              <w:rPr>
                <w:rFonts w:ascii="Times New Roman" w:hAnsi="Times New Roman"/>
                <w:b/>
                <w:spacing w:val="-6"/>
                <w:sz w:val="26"/>
                <w:szCs w:val="26"/>
                <w:lang w:val="vi-VN"/>
              </w:rPr>
            </w:pPr>
            <w:r>
              <w:rPr>
                <w:rFonts w:ascii="Times New Roman" w:hAnsi="Times New Roman"/>
                <w:b/>
                <w:noProof/>
                <w:spacing w:val="-6"/>
                <w:sz w:val="26"/>
                <w:szCs w:val="26"/>
              </w:rPr>
              <mc:AlternateContent>
                <mc:Choice Requires="wps">
                  <w:drawing>
                    <wp:anchor distT="0" distB="0" distL="114300" distR="114300" simplePos="0" relativeHeight="251660288" behindDoc="0" locked="0" layoutInCell="1" allowOverlap="1">
                      <wp:simplePos x="0" y="0"/>
                      <wp:positionH relativeFrom="column">
                        <wp:posOffset>579755</wp:posOffset>
                      </wp:positionH>
                      <wp:positionV relativeFrom="paragraph">
                        <wp:posOffset>267808</wp:posOffset>
                      </wp:positionV>
                      <wp:extent cx="903767" cy="0"/>
                      <wp:effectExtent l="0" t="0" r="29845" b="19050"/>
                      <wp:wrapNone/>
                      <wp:docPr id="5" name="Straight Connector 5"/>
                      <wp:cNvGraphicFramePr/>
                      <a:graphic xmlns:a="http://schemas.openxmlformats.org/drawingml/2006/main">
                        <a:graphicData uri="http://schemas.microsoft.com/office/word/2010/wordprocessingShape">
                          <wps:wsp>
                            <wps:cNvCnPr/>
                            <wps:spPr>
                              <a:xfrm>
                                <a:off x="0" y="0"/>
                                <a:ext cx="9037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A99A2B"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65pt,21.1pt" to="116.8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" strokecolor="black [3040]"/>
                  </w:pict>
                </mc:Fallback>
              </mc:AlternateContent>
            </w:r>
            <w:r w:rsidRPr="00AC7524">
              <w:rPr>
                <w:rFonts w:ascii="Times New Roman" w:hAnsi="Times New Roman"/>
                <w:b/>
                <w:spacing w:val="-6"/>
                <w:sz w:val="26"/>
                <w:szCs w:val="26"/>
              </w:rPr>
              <w:t>ỦY BAN NHÂN DÂN</w:t>
            </w:r>
            <w:r>
              <w:rPr>
                <w:rFonts w:ascii="Times New Roman" w:hAnsi="Times New Roman"/>
                <w:b/>
                <w:spacing w:val="-6"/>
                <w:sz w:val="26"/>
                <w:szCs w:val="26"/>
              </w:rPr>
              <w:t xml:space="preserve"> </w:t>
            </w:r>
            <w:r w:rsidRPr="00AC7524">
              <w:rPr>
                <w:rFonts w:ascii="Times New Roman" w:hAnsi="Times New Roman"/>
                <w:b/>
                <w:spacing w:val="-6"/>
                <w:sz w:val="26"/>
                <w:szCs w:val="26"/>
              </w:rPr>
              <w:t>QUẬN 8</w:t>
            </w:r>
          </w:p>
        </w:tc>
        <w:tc>
          <w:tcPr>
            <w:tcW w:w="5494" w:type="dxa"/>
          </w:tcPr>
          <w:p w:rsidR="00AC7524" w:rsidRPr="00AC7524" w:rsidRDefault="00AC7524" w:rsidP="00AC7524">
            <w:pPr>
              <w:pStyle w:val="BodyText"/>
              <w:keepLines/>
              <w:spacing w:after="0"/>
              <w:jc w:val="center"/>
              <w:rPr>
                <w:rFonts w:ascii="Times New Roman" w:hAnsi="Times New Roman"/>
                <w:b/>
                <w:spacing w:val="-6"/>
                <w:sz w:val="26"/>
                <w:szCs w:val="26"/>
              </w:rPr>
            </w:pPr>
            <w:r w:rsidRPr="00AC7524">
              <w:rPr>
                <w:rFonts w:ascii="Times New Roman" w:hAnsi="Times New Roman"/>
                <w:b/>
                <w:spacing w:val="-6"/>
                <w:sz w:val="26"/>
                <w:szCs w:val="26"/>
              </w:rPr>
              <w:t>CỘNG HÒA XÃ HỘI CHỦ NGHĨA VIỆT NAM</w:t>
            </w:r>
          </w:p>
          <w:p w:rsidR="00AC7524" w:rsidRPr="00AC7524" w:rsidRDefault="00AC7524" w:rsidP="00AC7524">
            <w:pPr>
              <w:ind w:left="-80" w:right="-97"/>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59264" behindDoc="0" locked="0" layoutInCell="1" allowOverlap="1">
                      <wp:simplePos x="0" y="0"/>
                      <wp:positionH relativeFrom="column">
                        <wp:posOffset>621192</wp:posOffset>
                      </wp:positionH>
                      <wp:positionV relativeFrom="paragraph">
                        <wp:posOffset>224790</wp:posOffset>
                      </wp:positionV>
                      <wp:extent cx="2136038"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2D68D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9pt,17.7pt" to="217.1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" strokecolor="black [3040]"/>
                  </w:pict>
                </mc:Fallback>
              </mc:AlternateContent>
            </w:r>
            <w:r w:rsidRPr="00AC7524">
              <w:rPr>
                <w:rFonts w:ascii="Times New Roman" w:hAnsi="Times New Roman"/>
                <w:b/>
                <w:szCs w:val="28"/>
              </w:rPr>
              <w:t>Độc lập - Tự do - Hạnh phúc</w:t>
            </w:r>
          </w:p>
        </w:tc>
      </w:tr>
      <w:tr w:rsidR="00AC7524" w:rsidRPr="00AC7524" w:rsidTr="008B121C">
        <w:trPr>
          <w:trHeight w:val="696"/>
        </w:trPr>
        <w:tc>
          <w:tcPr>
            <w:tcW w:w="3578" w:type="dxa"/>
          </w:tcPr>
          <w:p w:rsidR="00AC7524" w:rsidRPr="00AC7524" w:rsidRDefault="007151FB" w:rsidP="00393D00">
            <w:pPr>
              <w:ind w:left="-84" w:right="-94"/>
              <w:jc w:val="center"/>
              <w:rPr>
                <w:rFonts w:ascii="Times New Roman" w:hAnsi="Times New Roman"/>
                <w:sz w:val="26"/>
                <w:szCs w:val="26"/>
                <w:lang w:val="vi-VN"/>
              </w:rPr>
            </w:pPr>
            <w:r>
              <w:rPr>
                <w:rFonts w:ascii="Times New Roman" w:hAnsi="Times New Roman"/>
                <w:sz w:val="26"/>
                <w:szCs w:val="26"/>
              </w:rPr>
              <w:t xml:space="preserve">Số: </w:t>
            </w:r>
            <w:r w:rsidR="00393D00">
              <w:rPr>
                <w:rFonts w:ascii="Times New Roman" w:hAnsi="Times New Roman"/>
                <w:sz w:val="26"/>
                <w:szCs w:val="26"/>
              </w:rPr>
              <w:t>02</w:t>
            </w:r>
            <w:r>
              <w:rPr>
                <w:rFonts w:ascii="Times New Roman" w:hAnsi="Times New Roman"/>
                <w:sz w:val="26"/>
                <w:szCs w:val="26"/>
              </w:rPr>
              <w:t>/2024</w:t>
            </w:r>
            <w:r w:rsidR="00AC7524" w:rsidRPr="00AC7524">
              <w:rPr>
                <w:rFonts w:ascii="Times New Roman" w:hAnsi="Times New Roman"/>
                <w:sz w:val="26"/>
                <w:szCs w:val="26"/>
              </w:rPr>
              <w:t>/QĐ-UBND</w:t>
            </w:r>
          </w:p>
        </w:tc>
        <w:tc>
          <w:tcPr>
            <w:tcW w:w="5494" w:type="dxa"/>
          </w:tcPr>
          <w:p w:rsidR="00AC7524" w:rsidRPr="00AC7524" w:rsidRDefault="00AC7524" w:rsidP="00393D00">
            <w:pPr>
              <w:ind w:left="-80" w:right="-97"/>
              <w:jc w:val="center"/>
              <w:rPr>
                <w:rFonts w:ascii="Times New Roman" w:hAnsi="Times New Roman"/>
                <w:sz w:val="26"/>
                <w:szCs w:val="26"/>
                <w:lang w:val="vi-VN"/>
              </w:rPr>
            </w:pPr>
            <w:r w:rsidRPr="00AC7524">
              <w:rPr>
                <w:rFonts w:ascii="Times New Roman" w:hAnsi="Times New Roman"/>
                <w:i/>
                <w:sz w:val="26"/>
                <w:szCs w:val="26"/>
              </w:rPr>
              <w:t xml:space="preserve">Quận 8, ngày </w:t>
            </w:r>
            <w:r w:rsidR="00393D00">
              <w:rPr>
                <w:rFonts w:ascii="Times New Roman" w:hAnsi="Times New Roman"/>
                <w:i/>
                <w:sz w:val="26"/>
                <w:szCs w:val="26"/>
              </w:rPr>
              <w:t>09</w:t>
            </w:r>
            <w:r w:rsidRPr="00AC7524">
              <w:rPr>
                <w:rFonts w:ascii="Times New Roman" w:hAnsi="Times New Roman"/>
                <w:i/>
                <w:sz w:val="26"/>
                <w:szCs w:val="26"/>
              </w:rPr>
              <w:t xml:space="preserve"> tháng </w:t>
            </w:r>
            <w:r w:rsidR="00393D00">
              <w:rPr>
                <w:rFonts w:ascii="Times New Roman" w:hAnsi="Times New Roman"/>
                <w:i/>
                <w:sz w:val="26"/>
                <w:szCs w:val="26"/>
              </w:rPr>
              <w:t>4</w:t>
            </w:r>
            <w:r w:rsidRPr="00AC7524">
              <w:rPr>
                <w:rFonts w:ascii="Times New Roman" w:hAnsi="Times New Roman"/>
                <w:i/>
                <w:sz w:val="26"/>
                <w:szCs w:val="26"/>
              </w:rPr>
              <w:t xml:space="preserve"> </w:t>
            </w:r>
            <w:r w:rsidR="00144B5F">
              <w:rPr>
                <w:rFonts w:ascii="Times New Roman" w:hAnsi="Times New Roman"/>
                <w:i/>
                <w:sz w:val="26"/>
                <w:szCs w:val="26"/>
              </w:rPr>
              <w:t>năm</w:t>
            </w:r>
            <w:r w:rsidR="00F65BEB">
              <w:rPr>
                <w:rFonts w:ascii="Times New Roman" w:hAnsi="Times New Roman"/>
                <w:i/>
                <w:sz w:val="26"/>
                <w:szCs w:val="26"/>
              </w:rPr>
              <w:t xml:space="preserve"> </w:t>
            </w:r>
            <w:r w:rsidR="00144B5F">
              <w:rPr>
                <w:rFonts w:ascii="Times New Roman" w:hAnsi="Times New Roman"/>
                <w:i/>
                <w:sz w:val="26"/>
                <w:szCs w:val="26"/>
              </w:rPr>
              <w:t>2024</w:t>
            </w:r>
          </w:p>
        </w:tc>
      </w:tr>
      <w:tr w:rsidR="00AC7524" w:rsidTr="008B121C">
        <w:trPr>
          <w:trHeight w:val="1683"/>
        </w:trPr>
        <w:tc>
          <w:tcPr>
            <w:tcW w:w="9072" w:type="dxa"/>
            <w:gridSpan w:val="2"/>
          </w:tcPr>
          <w:p w:rsidR="00AC7524" w:rsidRPr="00AC7524" w:rsidRDefault="00AC7524" w:rsidP="00AC7524">
            <w:pPr>
              <w:tabs>
                <w:tab w:val="center" w:pos="1440"/>
                <w:tab w:val="center" w:pos="1680"/>
                <w:tab w:val="center" w:pos="6240"/>
              </w:tabs>
              <w:jc w:val="center"/>
              <w:rPr>
                <w:rFonts w:ascii="Times New Roman" w:hAnsi="Times New Roman"/>
                <w:b/>
                <w:szCs w:val="28"/>
                <w:lang w:val="vi-VN"/>
              </w:rPr>
            </w:pPr>
            <w:bookmarkStart w:id="0" w:name="_GoBack"/>
            <w:r w:rsidRPr="00AC7524">
              <w:rPr>
                <w:rFonts w:ascii="Times New Roman" w:hAnsi="Times New Roman"/>
                <w:b/>
                <w:szCs w:val="28"/>
                <w:lang w:val="vi-VN"/>
              </w:rPr>
              <w:t>QUYẾT ĐỊNH</w:t>
            </w:r>
          </w:p>
          <w:p w:rsidR="00AC7524" w:rsidRPr="00AC7524" w:rsidRDefault="00AC7524" w:rsidP="00AC7524">
            <w:pPr>
              <w:pStyle w:val="Heading1"/>
              <w:jc w:val="center"/>
              <w:outlineLvl w:val="0"/>
              <w:rPr>
                <w:rFonts w:ascii="Times New Roman" w:hAnsi="Times New Roman"/>
                <w:szCs w:val="28"/>
              </w:rPr>
            </w:pPr>
            <w:r w:rsidRPr="00AC7524">
              <w:rPr>
                <w:rFonts w:ascii="Times New Roman" w:hAnsi="Times New Roman"/>
                <w:szCs w:val="28"/>
                <w:lang w:val="vi-VN"/>
              </w:rPr>
              <w:t xml:space="preserve">Ban hành </w:t>
            </w:r>
            <w:r w:rsidRPr="00AC7524">
              <w:rPr>
                <w:rFonts w:ascii="Times New Roman" w:hAnsi="Times New Roman"/>
                <w:szCs w:val="28"/>
              </w:rPr>
              <w:t>Quy định chức năng, nhiệm vụ, quyền hạn</w:t>
            </w:r>
          </w:p>
          <w:p w:rsidR="004D1100" w:rsidRDefault="00AC7524" w:rsidP="004D1100">
            <w:pPr>
              <w:ind w:left="-80" w:right="-97"/>
              <w:jc w:val="center"/>
              <w:rPr>
                <w:rFonts w:ascii="Times New Roman" w:hAnsi="Times New Roman"/>
                <w:b/>
                <w:szCs w:val="28"/>
              </w:rPr>
            </w:pPr>
            <w:r w:rsidRPr="00AC7524">
              <w:rPr>
                <w:rFonts w:ascii="Times New Roman" w:hAnsi="Times New Roman"/>
                <w:b/>
                <w:szCs w:val="28"/>
              </w:rPr>
              <w:t xml:space="preserve">và cơ cấu tổ chức </w:t>
            </w:r>
            <w:r w:rsidRPr="00AC7524">
              <w:rPr>
                <w:rFonts w:ascii="Times New Roman" w:hAnsi="Times New Roman"/>
                <w:b/>
                <w:szCs w:val="28"/>
                <w:lang w:val="vi-VN"/>
              </w:rPr>
              <w:t xml:space="preserve">của </w:t>
            </w:r>
            <w:r w:rsidR="004D1100">
              <w:rPr>
                <w:rFonts w:ascii="Times New Roman" w:hAnsi="Times New Roman"/>
                <w:b/>
                <w:szCs w:val="28"/>
              </w:rPr>
              <w:t>Văn phòng Ủy ban nhân dân</w:t>
            </w:r>
          </w:p>
          <w:p w:rsidR="00AC7524" w:rsidRDefault="00AC7524" w:rsidP="004D1100">
            <w:pPr>
              <w:ind w:left="-80" w:right="-97"/>
              <w:jc w:val="center"/>
              <w:rPr>
                <w:rFonts w:ascii="Times New Roman" w:hAnsi="Times New Roman"/>
                <w:b/>
                <w:szCs w:val="28"/>
              </w:rPr>
            </w:pPr>
            <w:r w:rsidRPr="00AC7524">
              <w:rPr>
                <w:rFonts w:ascii="Times New Roman" w:hAnsi="Times New Roman"/>
                <w:b/>
                <w:szCs w:val="28"/>
                <w:lang w:val="vi-VN"/>
              </w:rPr>
              <w:t xml:space="preserve"> </w:t>
            </w:r>
            <w:r w:rsidRPr="00AC7524">
              <w:rPr>
                <w:rFonts w:ascii="Times New Roman" w:hAnsi="Times New Roman"/>
                <w:b/>
                <w:szCs w:val="28"/>
              </w:rPr>
              <w:t xml:space="preserve">thuộc Ủy ban nhân dân </w:t>
            </w:r>
            <w:r w:rsidR="0095316A">
              <w:rPr>
                <w:rFonts w:ascii="Times New Roman" w:hAnsi="Times New Roman"/>
                <w:b/>
                <w:szCs w:val="28"/>
              </w:rPr>
              <w:t>Q</w:t>
            </w:r>
            <w:r w:rsidRPr="00AC7524">
              <w:rPr>
                <w:rFonts w:ascii="Times New Roman" w:hAnsi="Times New Roman"/>
                <w:b/>
                <w:szCs w:val="28"/>
              </w:rPr>
              <w:t>uận 8</w:t>
            </w:r>
          </w:p>
          <w:p w:rsidR="004D1100" w:rsidRPr="009778DD" w:rsidRDefault="004D1100" w:rsidP="004D1100">
            <w:pPr>
              <w:ind w:left="-80" w:right="-97"/>
              <w:jc w:val="center"/>
              <w:rPr>
                <w:rFonts w:ascii="Times New Roman" w:hAnsi="Times New Roman"/>
                <w:b/>
                <w:sz w:val="20"/>
                <w:lang w:val="vi-VN"/>
              </w:rPr>
            </w:pPr>
            <w:r w:rsidRPr="009778DD">
              <w:rPr>
                <w:rFonts w:ascii="Times New Roman" w:hAnsi="Times New Roman"/>
                <w:b/>
                <w:noProof/>
                <w:sz w:val="20"/>
              </w:rPr>
              <mc:AlternateContent>
                <mc:Choice Requires="wps">
                  <w:drawing>
                    <wp:anchor distT="0" distB="0" distL="114300" distR="114300" simplePos="0" relativeHeight="251661312" behindDoc="0" locked="0" layoutInCell="1" allowOverlap="1" wp14:anchorId="3A564E9B" wp14:editId="1C127431">
                      <wp:simplePos x="0" y="0"/>
                      <wp:positionH relativeFrom="column">
                        <wp:posOffset>2181860</wp:posOffset>
                      </wp:positionH>
                      <wp:positionV relativeFrom="paragraph">
                        <wp:posOffset>76038</wp:posOffset>
                      </wp:positionV>
                      <wp:extent cx="1294790" cy="0"/>
                      <wp:effectExtent l="0" t="0" r="19685" b="19050"/>
                      <wp:wrapNone/>
                      <wp:docPr id="6" name="Straight Connector 6"/>
                      <wp:cNvGraphicFramePr/>
                      <a:graphic xmlns:a="http://schemas.openxmlformats.org/drawingml/2006/main">
                        <a:graphicData uri="http://schemas.microsoft.com/office/word/2010/wordprocessingShape">
                          <wps:wsp>
                            <wps:cNvCnPr/>
                            <wps:spPr>
                              <a:xfrm>
                                <a:off x="0" y="0"/>
                                <a:ext cx="1294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E51C2E"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1.8pt,6pt" to="273.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" strokecolor="black [3040]"/>
                  </w:pict>
                </mc:Fallback>
              </mc:AlternateContent>
            </w:r>
          </w:p>
        </w:tc>
      </w:tr>
      <w:tr w:rsidR="00AC7524" w:rsidTr="008B121C">
        <w:trPr>
          <w:trHeight w:val="701"/>
        </w:trPr>
        <w:tc>
          <w:tcPr>
            <w:tcW w:w="9072" w:type="dxa"/>
            <w:gridSpan w:val="2"/>
          </w:tcPr>
          <w:p w:rsidR="00F96016" w:rsidRPr="00F96016" w:rsidRDefault="00F96016" w:rsidP="00AC7524">
            <w:pPr>
              <w:ind w:left="-80" w:right="-97"/>
              <w:jc w:val="center"/>
              <w:rPr>
                <w:rFonts w:ascii="Times New Roman" w:hAnsi="Times New Roman"/>
                <w:b/>
                <w:sz w:val="10"/>
                <w:szCs w:val="10"/>
                <w:lang w:val="vi-VN"/>
              </w:rPr>
            </w:pPr>
          </w:p>
          <w:p w:rsidR="00AC7524" w:rsidRDefault="00AC7524" w:rsidP="00AC7524">
            <w:pPr>
              <w:ind w:left="-80" w:right="-97"/>
              <w:jc w:val="center"/>
              <w:rPr>
                <w:rFonts w:ascii="Times New Roman" w:hAnsi="Times New Roman"/>
                <w:szCs w:val="28"/>
                <w:lang w:val="vi-VN"/>
              </w:rPr>
            </w:pPr>
            <w:r w:rsidRPr="00DD3E75">
              <w:rPr>
                <w:rFonts w:ascii="Times New Roman" w:hAnsi="Times New Roman"/>
                <w:b/>
                <w:szCs w:val="28"/>
                <w:lang w:val="vi-VN"/>
              </w:rPr>
              <w:t xml:space="preserve">ỦY BAN NHÂN DÂN </w:t>
            </w:r>
            <w:r w:rsidRPr="00DD3E75">
              <w:rPr>
                <w:rFonts w:ascii="Times New Roman" w:hAnsi="Times New Roman"/>
                <w:b/>
                <w:szCs w:val="28"/>
              </w:rPr>
              <w:t xml:space="preserve">QUẬN </w:t>
            </w:r>
            <w:r>
              <w:rPr>
                <w:rFonts w:ascii="Times New Roman" w:hAnsi="Times New Roman"/>
                <w:b/>
                <w:szCs w:val="28"/>
              </w:rPr>
              <w:t>8</w:t>
            </w:r>
          </w:p>
        </w:tc>
      </w:tr>
    </w:tbl>
    <w:p w:rsidR="007151FB" w:rsidRPr="00576E2C" w:rsidRDefault="007151FB" w:rsidP="00DC106D">
      <w:pPr>
        <w:tabs>
          <w:tab w:val="center" w:pos="6240"/>
        </w:tabs>
        <w:spacing w:before="120"/>
        <w:ind w:firstLine="720"/>
        <w:jc w:val="both"/>
        <w:rPr>
          <w:rFonts w:ascii="Times New Roman" w:hAnsi="Times New Roman"/>
          <w:i/>
          <w:szCs w:val="28"/>
          <w:lang w:val="vi-VN"/>
        </w:rPr>
      </w:pPr>
      <w:r w:rsidRPr="00C5118D">
        <w:rPr>
          <w:rFonts w:ascii="Times New Roman" w:hAnsi="Times New Roman"/>
          <w:i/>
          <w:szCs w:val="28"/>
          <w:lang w:val="vi-VN"/>
        </w:rPr>
        <w:t>Căn cứ Luật Tổ chức chính quyền địa ph</w:t>
      </w:r>
      <w:r w:rsidRPr="00C5118D">
        <w:rPr>
          <w:rFonts w:ascii="Times New Roman" w:hAnsi="Times New Roman" w:hint="eastAsia"/>
          <w:i/>
          <w:szCs w:val="28"/>
          <w:lang w:val="vi-VN"/>
        </w:rPr>
        <w:t>ươ</w:t>
      </w:r>
      <w:r w:rsidRPr="00C5118D">
        <w:rPr>
          <w:rFonts w:ascii="Times New Roman" w:hAnsi="Times New Roman"/>
          <w:i/>
          <w:szCs w:val="28"/>
          <w:lang w:val="vi-VN"/>
        </w:rPr>
        <w:t xml:space="preserve">ng ngày 19 tháng 6 năm 2015 </w:t>
      </w:r>
      <w:r w:rsidRPr="00C5118D">
        <w:rPr>
          <w:rFonts w:ascii="Times New Roman" w:hAnsi="Times New Roman"/>
          <w:i/>
          <w:spacing w:val="-4"/>
          <w:szCs w:val="28"/>
          <w:lang w:val="vi-VN"/>
        </w:rPr>
        <w:t xml:space="preserve">và Luật </w:t>
      </w:r>
      <w:r w:rsidRPr="00C5118D">
        <w:rPr>
          <w:rFonts w:ascii="Times New Roman" w:hAnsi="Times New Roman"/>
          <w:i/>
          <w:spacing w:val="-4"/>
          <w:szCs w:val="28"/>
        </w:rPr>
        <w:t>S</w:t>
      </w:r>
      <w:r w:rsidRPr="00C5118D">
        <w:rPr>
          <w:rFonts w:ascii="Times New Roman" w:hAnsi="Times New Roman"/>
          <w:i/>
          <w:spacing w:val="-4"/>
          <w:szCs w:val="28"/>
          <w:lang w:val="vi-VN"/>
        </w:rPr>
        <w:t xml:space="preserve">ửa đổi, bổ sung một số điều </w:t>
      </w:r>
      <w:r w:rsidRPr="00576E2C">
        <w:rPr>
          <w:rFonts w:ascii="Times New Roman" w:hAnsi="Times New Roman"/>
          <w:i/>
          <w:szCs w:val="28"/>
          <w:lang w:val="vi-VN"/>
        </w:rPr>
        <w:t>của Luật Tổ chức Chính phủ và Luật Tổ chức chính quyền địa phương ngày 22 tháng 11 năm 2019;</w:t>
      </w:r>
    </w:p>
    <w:p w:rsidR="007151FB" w:rsidRPr="00576E2C" w:rsidRDefault="007151FB" w:rsidP="00DC106D">
      <w:pPr>
        <w:tabs>
          <w:tab w:val="center" w:pos="6240"/>
        </w:tabs>
        <w:spacing w:before="120"/>
        <w:ind w:firstLine="720"/>
        <w:jc w:val="both"/>
        <w:rPr>
          <w:rFonts w:ascii="Times New Roman" w:hAnsi="Times New Roman"/>
          <w:i/>
          <w:szCs w:val="28"/>
          <w:lang w:val="vi-VN"/>
        </w:rPr>
      </w:pPr>
      <w:r w:rsidRPr="00576E2C">
        <w:rPr>
          <w:rFonts w:ascii="Times New Roman" w:hAnsi="Times New Roman"/>
          <w:i/>
          <w:szCs w:val="28"/>
          <w:lang w:val="vi-VN"/>
        </w:rPr>
        <w:t>Căn cứ Luật Ban hành văn bản quy phạm pháp luật ngày 22 tháng 6</w:t>
      </w:r>
      <w:r w:rsidRPr="00576E2C">
        <w:rPr>
          <w:rFonts w:ascii="Times New Roman" w:hAnsi="Times New Roman"/>
          <w:i/>
          <w:szCs w:val="28"/>
        </w:rPr>
        <w:t xml:space="preserve"> </w:t>
      </w:r>
      <w:r w:rsidRPr="00576E2C">
        <w:rPr>
          <w:rFonts w:ascii="Times New Roman" w:hAnsi="Times New Roman"/>
          <w:i/>
          <w:szCs w:val="28"/>
          <w:lang w:val="vi-VN"/>
        </w:rPr>
        <w:t xml:space="preserve">năm 2015 và Luật </w:t>
      </w:r>
      <w:r w:rsidRPr="00576E2C">
        <w:rPr>
          <w:rFonts w:ascii="Times New Roman" w:hAnsi="Times New Roman"/>
          <w:i/>
          <w:szCs w:val="28"/>
        </w:rPr>
        <w:t>S</w:t>
      </w:r>
      <w:r w:rsidRPr="00576E2C">
        <w:rPr>
          <w:rFonts w:ascii="Times New Roman" w:hAnsi="Times New Roman"/>
          <w:i/>
          <w:szCs w:val="28"/>
          <w:lang w:val="vi-VN"/>
        </w:rPr>
        <w:t>ửa đổi, bổ sung một số điều của Luật Ban hành văn bản quy phạm pháp luật ngày 18 tháng 6 năm 2020;</w:t>
      </w:r>
    </w:p>
    <w:p w:rsidR="007151FB" w:rsidRPr="00576E2C" w:rsidRDefault="007151FB" w:rsidP="00DC106D">
      <w:pPr>
        <w:tabs>
          <w:tab w:val="center" w:pos="6240"/>
        </w:tabs>
        <w:spacing w:before="120"/>
        <w:ind w:firstLine="720"/>
        <w:jc w:val="both"/>
        <w:rPr>
          <w:rFonts w:ascii="Times New Roman" w:hAnsi="Times New Roman"/>
          <w:i/>
          <w:szCs w:val="28"/>
          <w:lang w:val="vi-VN"/>
        </w:rPr>
      </w:pPr>
      <w:r w:rsidRPr="00576E2C">
        <w:rPr>
          <w:rFonts w:ascii="Times New Roman" w:hAnsi="Times New Roman"/>
          <w:i/>
          <w:szCs w:val="28"/>
          <w:lang w:val="vi-VN"/>
        </w:rPr>
        <w:t>Căn cứ Luật Tiếp công dân ngày 25 tháng 11 năm 2013;</w:t>
      </w:r>
    </w:p>
    <w:p w:rsidR="007151FB" w:rsidRPr="00576E2C" w:rsidRDefault="007151FB" w:rsidP="00DC106D">
      <w:pPr>
        <w:tabs>
          <w:tab w:val="center" w:pos="6240"/>
        </w:tabs>
        <w:spacing w:before="120"/>
        <w:ind w:firstLine="720"/>
        <w:jc w:val="both"/>
        <w:rPr>
          <w:rFonts w:ascii="Times New Roman" w:hAnsi="Times New Roman"/>
          <w:i/>
          <w:szCs w:val="28"/>
        </w:rPr>
      </w:pPr>
      <w:r w:rsidRPr="00576E2C">
        <w:rPr>
          <w:rFonts w:ascii="Times New Roman" w:hAnsi="Times New Roman"/>
          <w:i/>
          <w:szCs w:val="28"/>
        </w:rPr>
        <w:t>Căn cứ Luật Báo chí ngày 05 tháng 4 năm 2016;</w:t>
      </w:r>
    </w:p>
    <w:p w:rsidR="007151FB" w:rsidRPr="00576E2C" w:rsidRDefault="007151FB" w:rsidP="00DC106D">
      <w:pPr>
        <w:tabs>
          <w:tab w:val="center" w:pos="6240"/>
        </w:tabs>
        <w:spacing w:before="120"/>
        <w:ind w:firstLine="720"/>
        <w:jc w:val="both"/>
        <w:rPr>
          <w:rFonts w:ascii="Times New Roman" w:hAnsi="Times New Roman"/>
          <w:i/>
          <w:szCs w:val="28"/>
          <w:lang w:val="vi-VN"/>
        </w:rPr>
      </w:pPr>
      <w:r w:rsidRPr="00576E2C">
        <w:rPr>
          <w:rFonts w:ascii="Times New Roman" w:hAnsi="Times New Roman"/>
          <w:i/>
          <w:szCs w:val="28"/>
          <w:lang w:val="vi-VN"/>
        </w:rPr>
        <w:t>Căn cứ Nghị quyết số 131/2020/QH1</w:t>
      </w:r>
      <w:r w:rsidR="00D90E76">
        <w:rPr>
          <w:rFonts w:ascii="Times New Roman" w:hAnsi="Times New Roman"/>
          <w:i/>
          <w:szCs w:val="28"/>
          <w:lang w:val="vi-VN"/>
        </w:rPr>
        <w:t xml:space="preserve">4 ngày 16 tháng 11 năm 2020 của </w:t>
      </w:r>
      <w:r w:rsidRPr="00576E2C">
        <w:rPr>
          <w:rFonts w:ascii="Times New Roman" w:hAnsi="Times New Roman"/>
          <w:i/>
          <w:szCs w:val="28"/>
          <w:lang w:val="vi-VN"/>
        </w:rPr>
        <w:t>Quốc hội về tổ chức chính quyền đô thị tại Thành phố Hồ Chí Minh;</w:t>
      </w:r>
    </w:p>
    <w:p w:rsidR="007151FB" w:rsidRPr="00576E2C" w:rsidRDefault="007151FB" w:rsidP="00DC106D">
      <w:pPr>
        <w:tabs>
          <w:tab w:val="center" w:pos="6240"/>
        </w:tabs>
        <w:spacing w:before="120"/>
        <w:ind w:firstLine="720"/>
        <w:jc w:val="both"/>
        <w:rPr>
          <w:rFonts w:ascii="Times New Roman" w:hAnsi="Times New Roman"/>
          <w:i/>
          <w:szCs w:val="28"/>
          <w:lang w:val="vi-VN"/>
        </w:rPr>
      </w:pPr>
      <w:r w:rsidRPr="00576E2C">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rsidR="007151FB" w:rsidRPr="00576E2C" w:rsidRDefault="007151FB" w:rsidP="00DC106D">
      <w:pPr>
        <w:tabs>
          <w:tab w:val="center" w:pos="6240"/>
        </w:tabs>
        <w:spacing w:before="120"/>
        <w:ind w:firstLine="720"/>
        <w:jc w:val="both"/>
        <w:rPr>
          <w:rFonts w:ascii="Times New Roman" w:hAnsi="Times New Roman"/>
          <w:i/>
          <w:szCs w:val="28"/>
        </w:rPr>
      </w:pPr>
      <w:r w:rsidRPr="00576E2C">
        <w:rPr>
          <w:rFonts w:ascii="Times New Roman" w:hAnsi="Times New Roman"/>
          <w:i/>
          <w:szCs w:val="28"/>
        </w:rPr>
        <w:t xml:space="preserve">Căn cứ Nghị định số 64/2014/NĐ-CP ngày 26 </w:t>
      </w:r>
      <w:r w:rsidR="00BA675D">
        <w:rPr>
          <w:rFonts w:ascii="Times New Roman" w:hAnsi="Times New Roman"/>
          <w:i/>
          <w:szCs w:val="28"/>
        </w:rPr>
        <w:t>tháng 6 năm 2014 của</w:t>
      </w:r>
      <w:r w:rsidR="00F65BEB">
        <w:rPr>
          <w:rFonts w:ascii="Times New Roman" w:hAnsi="Times New Roman"/>
          <w:i/>
          <w:szCs w:val="28"/>
        </w:rPr>
        <w:t xml:space="preserve"> </w:t>
      </w:r>
      <w:r w:rsidRPr="00576E2C">
        <w:rPr>
          <w:rFonts w:ascii="Times New Roman" w:hAnsi="Times New Roman"/>
          <w:i/>
          <w:szCs w:val="28"/>
        </w:rPr>
        <w:t>Chính phủ quy định chi tiết thi hành một số điều của Luật Tiếp Công dân;</w:t>
      </w:r>
    </w:p>
    <w:p w:rsidR="007151FB" w:rsidRPr="00576E2C" w:rsidRDefault="007151FB" w:rsidP="00DC106D">
      <w:pPr>
        <w:tabs>
          <w:tab w:val="center" w:pos="6240"/>
        </w:tabs>
        <w:spacing w:before="120"/>
        <w:ind w:firstLine="720"/>
        <w:jc w:val="both"/>
        <w:rPr>
          <w:rFonts w:ascii="Times New Roman" w:hAnsi="Times New Roman"/>
          <w:i/>
          <w:szCs w:val="28"/>
        </w:rPr>
      </w:pPr>
      <w:r w:rsidRPr="00576E2C">
        <w:rPr>
          <w:rFonts w:ascii="Times New Roman" w:hAnsi="Times New Roman"/>
          <w:i/>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7151FB" w:rsidRPr="00576E2C" w:rsidRDefault="007151FB" w:rsidP="00DC106D">
      <w:pPr>
        <w:tabs>
          <w:tab w:val="center" w:pos="6240"/>
        </w:tabs>
        <w:spacing w:before="120"/>
        <w:ind w:firstLine="720"/>
        <w:jc w:val="both"/>
        <w:rPr>
          <w:rFonts w:ascii="Times New Roman" w:hAnsi="Times New Roman"/>
          <w:i/>
          <w:szCs w:val="28"/>
        </w:rPr>
      </w:pPr>
      <w:r w:rsidRPr="00576E2C">
        <w:rPr>
          <w:rFonts w:ascii="Times New Roman" w:hAnsi="Times New Roman"/>
          <w:i/>
          <w:szCs w:val="28"/>
        </w:rPr>
        <w:t xml:space="preserve">Căn cứ Nghị định số 09/2017/NĐ-CP ngày 09 tháng 02 năm 2017 </w:t>
      </w:r>
      <w:r w:rsidR="00EC6E3C">
        <w:rPr>
          <w:rFonts w:ascii="Times New Roman" w:hAnsi="Times New Roman"/>
          <w:i/>
          <w:szCs w:val="28"/>
        </w:rPr>
        <w:t xml:space="preserve">của </w:t>
      </w:r>
      <w:r w:rsidRPr="00576E2C">
        <w:rPr>
          <w:rFonts w:ascii="Times New Roman" w:hAnsi="Times New Roman"/>
          <w:i/>
          <w:szCs w:val="28"/>
        </w:rPr>
        <w:t>Chính phủ quy định chi tiết việc phát ngôn và cung cấp thông tin cho báo chí của các cơ quan hành chính nhà nước;</w:t>
      </w:r>
    </w:p>
    <w:p w:rsidR="007151FB" w:rsidRPr="00576E2C" w:rsidRDefault="007151FB" w:rsidP="008B121C">
      <w:pPr>
        <w:tabs>
          <w:tab w:val="center" w:pos="6240"/>
        </w:tabs>
        <w:spacing w:before="120"/>
        <w:ind w:firstLine="720"/>
        <w:jc w:val="both"/>
        <w:rPr>
          <w:rFonts w:ascii="Times New Roman" w:hAnsi="Times New Roman"/>
          <w:i/>
          <w:szCs w:val="28"/>
        </w:rPr>
      </w:pPr>
      <w:r w:rsidRPr="00576E2C">
        <w:rPr>
          <w:rFonts w:ascii="Times New Roman" w:hAnsi="Times New Roman"/>
          <w:i/>
          <w:szCs w:val="28"/>
        </w:rPr>
        <w:t>Căn cứ Nghị định số 92/2017/NĐ-CP ngày 07 tháng</w:t>
      </w:r>
      <w:r w:rsidR="00576E2C">
        <w:rPr>
          <w:rFonts w:ascii="Times New Roman" w:hAnsi="Times New Roman"/>
          <w:i/>
          <w:szCs w:val="28"/>
        </w:rPr>
        <w:t xml:space="preserve"> 8 năm 2017 của </w:t>
      </w:r>
      <w:r w:rsidRPr="00576E2C">
        <w:rPr>
          <w:rFonts w:ascii="Times New Roman" w:hAnsi="Times New Roman"/>
          <w:i/>
          <w:szCs w:val="28"/>
        </w:rPr>
        <w:t>Chính phủ về sửa đổi, bổ sung một số điều của Nghị định liên quan đến kiểm soát thủ tục hành chính;</w:t>
      </w:r>
    </w:p>
    <w:p w:rsidR="007151FB" w:rsidRPr="006B460B" w:rsidRDefault="007151FB" w:rsidP="00DC106D">
      <w:pPr>
        <w:tabs>
          <w:tab w:val="center" w:pos="6240"/>
        </w:tabs>
        <w:spacing w:before="120" w:line="252" w:lineRule="auto"/>
        <w:ind w:firstLine="720"/>
        <w:jc w:val="both"/>
        <w:rPr>
          <w:rFonts w:ascii="Times New Roman" w:hAnsi="Times New Roman"/>
          <w:i/>
          <w:szCs w:val="28"/>
        </w:rPr>
      </w:pPr>
      <w:r w:rsidRPr="005E3A8A">
        <w:rPr>
          <w:rFonts w:ascii="Times New Roman Italic" w:hAnsi="Times New Roman Italic"/>
          <w:i/>
          <w:spacing w:val="8"/>
          <w:szCs w:val="28"/>
        </w:rPr>
        <w:lastRenderedPageBreak/>
        <w:t>Căn cứ Nghị định số 61/2018/NĐ-CP ngày 23 tháng 4 năm 2018 của</w:t>
      </w:r>
      <w:r>
        <w:rPr>
          <w:rFonts w:ascii="Times New Roman Italic" w:hAnsi="Times New Roman Italic"/>
          <w:i/>
          <w:spacing w:val="8"/>
          <w:szCs w:val="28"/>
        </w:rPr>
        <w:t xml:space="preserve"> </w:t>
      </w:r>
      <w:r w:rsidRPr="006B460B">
        <w:rPr>
          <w:rFonts w:ascii="Times New Roman Italic" w:hAnsi="Times New Roman Italic"/>
          <w:i/>
          <w:szCs w:val="28"/>
        </w:rPr>
        <w:t>Chính</w:t>
      </w:r>
      <w:r w:rsidRPr="006B460B">
        <w:rPr>
          <w:rFonts w:ascii="Times New Roman" w:hAnsi="Times New Roman"/>
          <w:i/>
          <w:szCs w:val="28"/>
        </w:rPr>
        <w:t xml:space="preserve"> phủ về thực hiện c</w:t>
      </w:r>
      <w:r w:rsidRPr="006B460B">
        <w:rPr>
          <w:rFonts w:ascii="Times New Roman" w:hAnsi="Times New Roman" w:hint="eastAsia"/>
          <w:i/>
          <w:szCs w:val="28"/>
        </w:rPr>
        <w:t>ơ</w:t>
      </w:r>
      <w:r w:rsidRPr="006B460B">
        <w:rPr>
          <w:rFonts w:ascii="Times New Roman" w:hAnsi="Times New Roman"/>
          <w:i/>
          <w:szCs w:val="28"/>
        </w:rPr>
        <w:t xml:space="preserve"> chế một cửa, một cửa liên thông trong giải quyết</w:t>
      </w:r>
      <w:r w:rsidR="00F65BEB">
        <w:rPr>
          <w:rFonts w:ascii="Times New Roman" w:hAnsi="Times New Roman"/>
          <w:i/>
          <w:szCs w:val="28"/>
        </w:rPr>
        <w:t xml:space="preserve"> </w:t>
      </w:r>
      <w:r w:rsidRPr="006B460B">
        <w:rPr>
          <w:rFonts w:ascii="Times New Roman" w:hAnsi="Times New Roman"/>
          <w:i/>
          <w:szCs w:val="28"/>
        </w:rPr>
        <w:t>thủ tục hành chính;</w:t>
      </w:r>
      <w:r w:rsidRPr="006B460B">
        <w:t xml:space="preserve"> </w:t>
      </w:r>
      <w:r w:rsidRPr="006B460B">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w:t>
      </w:r>
      <w:r w:rsidRPr="006B460B">
        <w:rPr>
          <w:rFonts w:ascii="Times New Roman" w:hAnsi="Times New Roman" w:hint="eastAsia"/>
          <w:i/>
          <w:szCs w:val="28"/>
        </w:rPr>
        <w:t>ơ</w:t>
      </w:r>
      <w:r w:rsidRPr="006B460B">
        <w:rPr>
          <w:rFonts w:ascii="Times New Roman" w:hAnsi="Times New Roman"/>
          <w:i/>
          <w:szCs w:val="28"/>
        </w:rPr>
        <w:t xml:space="preserve"> chế một cửa, một cửa liên thông trong giải quyết thủ tục hành chính;</w:t>
      </w:r>
    </w:p>
    <w:p w:rsidR="007151FB" w:rsidRPr="006B460B" w:rsidRDefault="007151FB" w:rsidP="00DC106D">
      <w:pPr>
        <w:tabs>
          <w:tab w:val="center" w:pos="6240"/>
        </w:tabs>
        <w:spacing w:before="120" w:line="252" w:lineRule="auto"/>
        <w:ind w:firstLine="720"/>
        <w:jc w:val="both"/>
        <w:rPr>
          <w:rFonts w:ascii="Times New Roman" w:hAnsi="Times New Roman"/>
          <w:i/>
          <w:szCs w:val="28"/>
        </w:rPr>
      </w:pPr>
      <w:r w:rsidRPr="006B460B">
        <w:rPr>
          <w:rFonts w:ascii="Times New Roman Italic" w:hAnsi="Times New Roman Italic"/>
          <w:i/>
          <w:szCs w:val="28"/>
        </w:rPr>
        <w:t xml:space="preserve">Căn cứ Nghị định số 33/2021/NĐ-CP ngày 29 tháng 3 năm 2021 của </w:t>
      </w:r>
      <w:r w:rsidRPr="006B460B">
        <w:rPr>
          <w:rFonts w:ascii="Times New Roman" w:hAnsi="Times New Roman"/>
          <w:i/>
          <w:szCs w:val="28"/>
        </w:rPr>
        <w:t xml:space="preserve">Chính phủ quy định chi tiết và biện pháp thi hành Nghị quyết số 131/2020/QH14 </w:t>
      </w:r>
      <w:r w:rsidRPr="006B460B">
        <w:rPr>
          <w:rFonts w:ascii="Times New Roman Italic" w:hAnsi="Times New Roman Italic"/>
          <w:i/>
          <w:szCs w:val="28"/>
        </w:rPr>
        <w:t xml:space="preserve">ngày 16 tháng 11 năm 2020 của Quốc hội về tổ chức chính quyền đô thị tại </w:t>
      </w:r>
      <w:r w:rsidRPr="006B460B">
        <w:rPr>
          <w:rFonts w:ascii="Times New Roman" w:hAnsi="Times New Roman"/>
          <w:i/>
          <w:szCs w:val="28"/>
        </w:rPr>
        <w:t>Thành phố Hồ Chí Minh;</w:t>
      </w:r>
    </w:p>
    <w:p w:rsidR="007151FB" w:rsidRPr="006B460B" w:rsidRDefault="007151FB" w:rsidP="00DC106D">
      <w:pPr>
        <w:tabs>
          <w:tab w:val="center" w:pos="6240"/>
        </w:tabs>
        <w:spacing w:before="120" w:line="252" w:lineRule="auto"/>
        <w:ind w:firstLine="720"/>
        <w:jc w:val="both"/>
        <w:rPr>
          <w:rFonts w:ascii="Times New Roman" w:hAnsi="Times New Roman"/>
          <w:i/>
          <w:szCs w:val="28"/>
        </w:rPr>
      </w:pPr>
      <w:r w:rsidRPr="006B460B">
        <w:rPr>
          <w:rFonts w:ascii="Times New Roman" w:hAnsi="Times New Roman"/>
          <w:i/>
          <w:szCs w:val="28"/>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rsidR="007151FB" w:rsidRPr="006B460B" w:rsidRDefault="007151FB" w:rsidP="00DC106D">
      <w:pPr>
        <w:tabs>
          <w:tab w:val="center" w:pos="6240"/>
        </w:tabs>
        <w:spacing w:before="120" w:line="252" w:lineRule="auto"/>
        <w:ind w:firstLine="720"/>
        <w:jc w:val="both"/>
        <w:rPr>
          <w:rFonts w:ascii="Times New Roman" w:hAnsi="Times New Roman"/>
          <w:i/>
          <w:szCs w:val="28"/>
        </w:rPr>
      </w:pPr>
      <w:r w:rsidRPr="006B460B">
        <w:rPr>
          <w:rFonts w:ascii="Times New Roman" w:hAnsi="Times New Roman"/>
          <w:i/>
          <w:szCs w:val="28"/>
        </w:rPr>
        <w:t>Căn cứ Thông t</w:t>
      </w:r>
      <w:r w:rsidRPr="006B460B">
        <w:rPr>
          <w:rFonts w:ascii="Times New Roman" w:hAnsi="Times New Roman" w:hint="eastAsia"/>
          <w:i/>
          <w:szCs w:val="28"/>
        </w:rPr>
        <w:t>ư</w:t>
      </w:r>
      <w:r w:rsidRPr="006B460B">
        <w:rPr>
          <w:rFonts w:ascii="Times New Roman" w:hAnsi="Times New Roman"/>
          <w:i/>
          <w:szCs w:val="28"/>
        </w:rPr>
        <w:t xml:space="preserve"> số 03/2021/TT-BNG ngày 28 tháng 10 năm 2021 của</w:t>
      </w:r>
      <w:r w:rsidR="00F65BEB">
        <w:rPr>
          <w:rFonts w:ascii="Times New Roman" w:hAnsi="Times New Roman"/>
          <w:i/>
          <w:szCs w:val="28"/>
        </w:rPr>
        <w:t xml:space="preserve"> </w:t>
      </w:r>
      <w:r w:rsidRPr="006B460B">
        <w:rPr>
          <w:rFonts w:ascii="Times New Roman" w:hAnsi="Times New Roman"/>
          <w:i/>
          <w:szCs w:val="28"/>
        </w:rPr>
        <w:t>Bộ Ngoại giao h</w:t>
      </w:r>
      <w:r w:rsidRPr="006B460B">
        <w:rPr>
          <w:rFonts w:ascii="Times New Roman" w:hAnsi="Times New Roman" w:hint="eastAsia"/>
          <w:i/>
          <w:szCs w:val="28"/>
        </w:rPr>
        <w:t>ư</w:t>
      </w:r>
      <w:r w:rsidRPr="006B460B">
        <w:rPr>
          <w:rFonts w:ascii="Times New Roman" w:hAnsi="Times New Roman"/>
          <w:i/>
          <w:szCs w:val="28"/>
        </w:rPr>
        <w:t>ớng dẫn chức năng, nhiệm vụ, quyền hạn về công tác đối ngoại của c</w:t>
      </w:r>
      <w:r w:rsidRPr="006B460B">
        <w:rPr>
          <w:rFonts w:ascii="Times New Roman" w:hAnsi="Times New Roman" w:hint="eastAsia"/>
          <w:i/>
          <w:szCs w:val="28"/>
        </w:rPr>
        <w:t>ơ</w:t>
      </w:r>
      <w:r w:rsidRPr="006B460B">
        <w:rPr>
          <w:rFonts w:ascii="Times New Roman" w:hAnsi="Times New Roman"/>
          <w:i/>
          <w:szCs w:val="28"/>
        </w:rPr>
        <w:t xml:space="preserve"> quan chuyên môn thuộc Ủy ban nhân dân cấp tỉnh, Ủy ban nhân dân</w:t>
      </w:r>
      <w:r w:rsidR="00F65BEB">
        <w:rPr>
          <w:rFonts w:ascii="Times New Roman" w:hAnsi="Times New Roman"/>
          <w:i/>
          <w:szCs w:val="28"/>
        </w:rPr>
        <w:t xml:space="preserve"> </w:t>
      </w:r>
      <w:r w:rsidRPr="006B460B">
        <w:rPr>
          <w:rFonts w:ascii="Times New Roman" w:hAnsi="Times New Roman"/>
          <w:i/>
          <w:szCs w:val="28"/>
        </w:rPr>
        <w:t>cấp huyện;</w:t>
      </w:r>
    </w:p>
    <w:p w:rsidR="007151FB" w:rsidRPr="006B460B" w:rsidRDefault="007151FB" w:rsidP="00DC106D">
      <w:pPr>
        <w:tabs>
          <w:tab w:val="center" w:pos="6240"/>
        </w:tabs>
        <w:spacing w:before="120" w:line="252" w:lineRule="auto"/>
        <w:ind w:firstLine="720"/>
        <w:jc w:val="both"/>
        <w:rPr>
          <w:rFonts w:ascii="Times New Roman" w:hAnsi="Times New Roman"/>
          <w:i/>
          <w:szCs w:val="28"/>
        </w:rPr>
      </w:pPr>
      <w:r w:rsidRPr="006B460B">
        <w:rPr>
          <w:rFonts w:ascii="Times New Roman" w:hAnsi="Times New Roman"/>
          <w:i/>
          <w:szCs w:val="28"/>
        </w:rPr>
        <w:t>Căn cứ Thông t</w:t>
      </w:r>
      <w:r w:rsidRPr="006B460B">
        <w:rPr>
          <w:rFonts w:ascii="Times New Roman" w:hAnsi="Times New Roman" w:hint="eastAsia"/>
          <w:i/>
          <w:szCs w:val="28"/>
        </w:rPr>
        <w:t>ư</w:t>
      </w:r>
      <w:r w:rsidRPr="006B460B">
        <w:rPr>
          <w:rFonts w:ascii="Times New Roman" w:hAnsi="Times New Roman"/>
          <w:i/>
          <w:szCs w:val="28"/>
        </w:rPr>
        <w:t xml:space="preserve"> số 01/2021/TT-UBDT ngày 01 tháng 11 năm 2021 của Ủy ban dân tộc h</w:t>
      </w:r>
      <w:r w:rsidRPr="006B460B">
        <w:rPr>
          <w:rFonts w:ascii="Times New Roman" w:hAnsi="Times New Roman" w:hint="eastAsia"/>
          <w:i/>
          <w:szCs w:val="28"/>
        </w:rPr>
        <w:t>ư</w:t>
      </w:r>
      <w:r w:rsidRPr="006B460B">
        <w:rPr>
          <w:rFonts w:ascii="Times New Roman" w:hAnsi="Times New Roman"/>
          <w:i/>
          <w:szCs w:val="28"/>
        </w:rPr>
        <w:t>ớng dẫn chức năng, nhiệm vụ, quyền hạn của c</w:t>
      </w:r>
      <w:r w:rsidRPr="006B460B">
        <w:rPr>
          <w:rFonts w:ascii="Times New Roman" w:hAnsi="Times New Roman" w:hint="eastAsia"/>
          <w:i/>
          <w:szCs w:val="28"/>
        </w:rPr>
        <w:t>ơ</w:t>
      </w:r>
      <w:r w:rsidRPr="006B460B">
        <w:rPr>
          <w:rFonts w:ascii="Times New Roman" w:hAnsi="Times New Roman"/>
          <w:i/>
          <w:szCs w:val="28"/>
        </w:rPr>
        <w:t xml:space="preserve"> quan</w:t>
      </w:r>
      <w:r w:rsidR="00F65BEB">
        <w:rPr>
          <w:rFonts w:ascii="Times New Roman" w:hAnsi="Times New Roman"/>
          <w:i/>
          <w:szCs w:val="28"/>
        </w:rPr>
        <w:t xml:space="preserve"> </w:t>
      </w:r>
      <w:r w:rsidRPr="006B460B">
        <w:rPr>
          <w:rFonts w:ascii="Times New Roman" w:hAnsi="Times New Roman"/>
          <w:i/>
          <w:szCs w:val="28"/>
        </w:rPr>
        <w:t>chuyên môn về công tác dân tộc thuộc Ủy ban nhân dân cấp tỉnh, cấp huyện;</w:t>
      </w:r>
    </w:p>
    <w:p w:rsidR="009E61AD" w:rsidRPr="006B460B" w:rsidRDefault="007151FB" w:rsidP="00DC106D">
      <w:pPr>
        <w:spacing w:before="120" w:line="252" w:lineRule="auto"/>
        <w:ind w:firstLine="709"/>
        <w:jc w:val="both"/>
        <w:rPr>
          <w:rFonts w:ascii="Times New Roman" w:hAnsi="Times New Roman"/>
          <w:i/>
          <w:szCs w:val="28"/>
          <w:lang w:val="vi-VN"/>
        </w:rPr>
      </w:pPr>
      <w:r w:rsidRPr="006B460B">
        <w:rPr>
          <w:rFonts w:ascii="Times New Roman" w:hAnsi="Times New Roman"/>
          <w:i/>
          <w:szCs w:val="28"/>
          <w:lang w:val="vi-VN"/>
        </w:rPr>
        <w:t>Căn cứ Quyết định số 03/2024/QĐ-UBND ngày 11 tháng 01 năm 2024</w:t>
      </w:r>
      <w:r w:rsidR="009E61AD" w:rsidRPr="006B460B">
        <w:rPr>
          <w:rFonts w:ascii="Times New Roman" w:hAnsi="Times New Roman"/>
          <w:i/>
          <w:szCs w:val="28"/>
          <w:lang w:val="vi-VN"/>
        </w:rPr>
        <w:t xml:space="preserve"> của Ủy ban nhân dân </w:t>
      </w:r>
      <w:r w:rsidR="00B436EE" w:rsidRPr="006B460B">
        <w:rPr>
          <w:rFonts w:ascii="Times New Roman" w:hAnsi="Times New Roman"/>
          <w:i/>
          <w:szCs w:val="28"/>
        </w:rPr>
        <w:t>T</w:t>
      </w:r>
      <w:r w:rsidR="009E61AD" w:rsidRPr="006B460B">
        <w:rPr>
          <w:rFonts w:ascii="Times New Roman" w:hAnsi="Times New Roman"/>
          <w:i/>
          <w:szCs w:val="28"/>
          <w:lang w:val="vi-VN"/>
        </w:rPr>
        <w:t xml:space="preserve">hành phố Hồ Chí Minh ban hành Quy định về hướng dẫn chức năng, nhiệm vụ, quyền hạn và tổ chức của </w:t>
      </w:r>
      <w:r w:rsidRPr="006B460B">
        <w:rPr>
          <w:rFonts w:ascii="Times New Roman" w:hAnsi="Times New Roman"/>
          <w:i/>
          <w:szCs w:val="28"/>
        </w:rPr>
        <w:t>Văn phòng</w:t>
      </w:r>
      <w:r w:rsidR="009E61AD" w:rsidRPr="006B460B">
        <w:rPr>
          <w:rFonts w:ascii="Times New Roman" w:hAnsi="Times New Roman"/>
          <w:i/>
          <w:szCs w:val="28"/>
          <w:lang w:val="vi-VN"/>
        </w:rPr>
        <w:t xml:space="preserve"> Ủy ban nhân dân </w:t>
      </w:r>
      <w:r w:rsidRPr="006B460B">
        <w:rPr>
          <w:rFonts w:ascii="Times New Roman" w:hAnsi="Times New Roman"/>
          <w:i/>
          <w:szCs w:val="28"/>
        </w:rPr>
        <w:t>thuộc Ủy ban nhân dân quận;</w:t>
      </w:r>
    </w:p>
    <w:p w:rsidR="00552548" w:rsidRPr="00873A7B" w:rsidRDefault="0010340D" w:rsidP="00DC106D">
      <w:pPr>
        <w:pStyle w:val="BodyTextIndent"/>
        <w:spacing w:before="120" w:line="252" w:lineRule="auto"/>
        <w:ind w:firstLine="709"/>
        <w:jc w:val="both"/>
        <w:rPr>
          <w:rFonts w:ascii="Times New Roman" w:hAnsi="Times New Roman"/>
          <w:i/>
          <w:szCs w:val="28"/>
          <w:lang w:val="vi-VN"/>
        </w:rPr>
      </w:pPr>
      <w:r w:rsidRPr="00873A7B">
        <w:rPr>
          <w:rFonts w:ascii="Times New Roman" w:hAnsi="Times New Roman"/>
          <w:i/>
          <w:szCs w:val="28"/>
          <w:lang w:val="vi-VN"/>
        </w:rPr>
        <w:t>Theo</w:t>
      </w:r>
      <w:r w:rsidR="00552548" w:rsidRPr="00873A7B">
        <w:rPr>
          <w:rFonts w:ascii="Times New Roman" w:hAnsi="Times New Roman"/>
          <w:i/>
          <w:szCs w:val="28"/>
          <w:lang w:val="vi-VN"/>
        </w:rPr>
        <w:t xml:space="preserve"> đề nghị của </w:t>
      </w:r>
      <w:r w:rsidR="00B44256" w:rsidRPr="00873A7B">
        <w:rPr>
          <w:rFonts w:ascii="Times New Roman" w:hAnsi="Times New Roman"/>
          <w:i/>
          <w:szCs w:val="28"/>
        </w:rPr>
        <w:t xml:space="preserve">Phòng Nội vụ </w:t>
      </w:r>
      <w:r w:rsidR="0019548F" w:rsidRPr="00873A7B">
        <w:rPr>
          <w:rFonts w:ascii="Times New Roman" w:hAnsi="Times New Roman"/>
          <w:i/>
          <w:szCs w:val="28"/>
        </w:rPr>
        <w:t>Q</w:t>
      </w:r>
      <w:r w:rsidR="00B44256" w:rsidRPr="00873A7B">
        <w:rPr>
          <w:rFonts w:ascii="Times New Roman" w:hAnsi="Times New Roman"/>
          <w:i/>
          <w:szCs w:val="28"/>
        </w:rPr>
        <w:t xml:space="preserve">uận </w:t>
      </w:r>
      <w:r w:rsidR="00D313EB" w:rsidRPr="00873A7B">
        <w:rPr>
          <w:rFonts w:ascii="Times New Roman" w:hAnsi="Times New Roman"/>
          <w:i/>
          <w:szCs w:val="28"/>
        </w:rPr>
        <w:t>8</w:t>
      </w:r>
      <w:r w:rsidR="00B44256" w:rsidRPr="00873A7B">
        <w:rPr>
          <w:rFonts w:ascii="Times New Roman" w:hAnsi="Times New Roman"/>
          <w:i/>
          <w:szCs w:val="28"/>
        </w:rPr>
        <w:t xml:space="preserve"> </w:t>
      </w:r>
      <w:r w:rsidR="00552548" w:rsidRPr="00873A7B">
        <w:rPr>
          <w:rFonts w:ascii="Times New Roman" w:hAnsi="Times New Roman"/>
          <w:i/>
          <w:szCs w:val="28"/>
          <w:lang w:val="vi-VN"/>
        </w:rPr>
        <w:t>tại Tờ trình số</w:t>
      </w:r>
      <w:r w:rsidR="00734BD8" w:rsidRPr="00873A7B">
        <w:rPr>
          <w:rFonts w:ascii="Times New Roman" w:hAnsi="Times New Roman"/>
          <w:i/>
          <w:szCs w:val="28"/>
        </w:rPr>
        <w:t xml:space="preserve"> 459</w:t>
      </w:r>
      <w:r w:rsidR="00552548" w:rsidRPr="00873A7B">
        <w:rPr>
          <w:rFonts w:ascii="Times New Roman" w:hAnsi="Times New Roman"/>
          <w:i/>
          <w:szCs w:val="28"/>
          <w:lang w:val="vi-VN"/>
        </w:rPr>
        <w:t>/TTr-</w:t>
      </w:r>
      <w:r w:rsidR="006B460B" w:rsidRPr="00873A7B">
        <w:rPr>
          <w:rFonts w:ascii="Times New Roman" w:hAnsi="Times New Roman"/>
          <w:i/>
          <w:szCs w:val="28"/>
        </w:rPr>
        <w:t>P</w:t>
      </w:r>
      <w:r w:rsidR="00552548" w:rsidRPr="00873A7B">
        <w:rPr>
          <w:rFonts w:ascii="Times New Roman" w:hAnsi="Times New Roman"/>
          <w:i/>
          <w:szCs w:val="28"/>
          <w:lang w:val="vi-VN"/>
        </w:rPr>
        <w:t>N</w:t>
      </w:r>
      <w:r w:rsidR="00A105DC" w:rsidRPr="00873A7B">
        <w:rPr>
          <w:rFonts w:ascii="Times New Roman" w:hAnsi="Times New Roman"/>
          <w:i/>
          <w:szCs w:val="28"/>
          <w:lang w:val="vi-VN"/>
        </w:rPr>
        <w:t xml:space="preserve">V </w:t>
      </w:r>
      <w:r w:rsidR="00552548" w:rsidRPr="00873A7B">
        <w:rPr>
          <w:rFonts w:ascii="Times New Roman" w:hAnsi="Times New Roman"/>
          <w:i/>
          <w:szCs w:val="28"/>
          <w:lang w:val="vi-VN"/>
        </w:rPr>
        <w:t>ngày</w:t>
      </w:r>
      <w:r w:rsidR="008F741B" w:rsidRPr="00873A7B">
        <w:rPr>
          <w:rFonts w:ascii="Times New Roman" w:hAnsi="Times New Roman"/>
          <w:i/>
          <w:szCs w:val="28"/>
        </w:rPr>
        <w:t xml:space="preserve"> </w:t>
      </w:r>
      <w:r w:rsidR="00734BD8" w:rsidRPr="00873A7B">
        <w:rPr>
          <w:rFonts w:ascii="Times New Roman" w:hAnsi="Times New Roman"/>
          <w:i/>
          <w:szCs w:val="28"/>
        </w:rPr>
        <w:t>01</w:t>
      </w:r>
      <w:r w:rsidR="008F741B" w:rsidRPr="00873A7B">
        <w:rPr>
          <w:rFonts w:ascii="Times New Roman" w:hAnsi="Times New Roman"/>
          <w:i/>
          <w:szCs w:val="28"/>
        </w:rPr>
        <w:t xml:space="preserve"> </w:t>
      </w:r>
      <w:r w:rsidR="00552548" w:rsidRPr="00873A7B">
        <w:rPr>
          <w:rFonts w:ascii="Times New Roman" w:hAnsi="Times New Roman"/>
          <w:i/>
          <w:szCs w:val="28"/>
          <w:lang w:val="vi-VN"/>
        </w:rPr>
        <w:t>tháng</w:t>
      </w:r>
      <w:r w:rsidR="00E92681" w:rsidRPr="00873A7B">
        <w:rPr>
          <w:rFonts w:ascii="Times New Roman" w:hAnsi="Times New Roman"/>
          <w:i/>
          <w:szCs w:val="28"/>
        </w:rPr>
        <w:t xml:space="preserve"> </w:t>
      </w:r>
      <w:r w:rsidR="00734BD8" w:rsidRPr="00873A7B">
        <w:rPr>
          <w:rFonts w:ascii="Times New Roman" w:hAnsi="Times New Roman"/>
          <w:i/>
          <w:szCs w:val="28"/>
        </w:rPr>
        <w:t>4</w:t>
      </w:r>
      <w:r w:rsidR="00E92681" w:rsidRPr="00873A7B">
        <w:rPr>
          <w:rFonts w:ascii="Times New Roman" w:hAnsi="Times New Roman"/>
          <w:i/>
          <w:szCs w:val="28"/>
        </w:rPr>
        <w:t xml:space="preserve"> </w:t>
      </w:r>
      <w:r w:rsidR="00F31616" w:rsidRPr="00873A7B">
        <w:rPr>
          <w:rFonts w:ascii="Times New Roman" w:hAnsi="Times New Roman"/>
          <w:i/>
          <w:szCs w:val="28"/>
          <w:lang w:val="vi-VN"/>
        </w:rPr>
        <w:t>năm 202</w:t>
      </w:r>
      <w:r w:rsidR="00734BD8" w:rsidRPr="00873A7B">
        <w:rPr>
          <w:rFonts w:ascii="Times New Roman" w:hAnsi="Times New Roman"/>
          <w:i/>
          <w:szCs w:val="28"/>
          <w:lang w:val="vi-VN"/>
        </w:rPr>
        <w:t>4</w:t>
      </w:r>
      <w:r w:rsidR="00AC73DD" w:rsidRPr="00873A7B">
        <w:rPr>
          <w:rFonts w:ascii="Times New Roman" w:hAnsi="Times New Roman"/>
          <w:i/>
          <w:szCs w:val="28"/>
          <w:lang w:val="vi-VN"/>
        </w:rPr>
        <w:t xml:space="preserve"> và ý kiến thẩm định của </w:t>
      </w:r>
      <w:r w:rsidR="00B44256" w:rsidRPr="00873A7B">
        <w:rPr>
          <w:rFonts w:ascii="Times New Roman" w:hAnsi="Times New Roman"/>
          <w:i/>
          <w:szCs w:val="28"/>
        </w:rPr>
        <w:t>Phòng</w:t>
      </w:r>
      <w:r w:rsidR="00AC73DD" w:rsidRPr="00873A7B">
        <w:rPr>
          <w:rFonts w:ascii="Times New Roman" w:hAnsi="Times New Roman"/>
          <w:i/>
          <w:szCs w:val="28"/>
          <w:lang w:val="vi-VN"/>
        </w:rPr>
        <w:t xml:space="preserve"> Tư pháp </w:t>
      </w:r>
      <w:r w:rsidR="0019548F" w:rsidRPr="00873A7B">
        <w:rPr>
          <w:rFonts w:ascii="Times New Roman" w:hAnsi="Times New Roman"/>
          <w:i/>
          <w:szCs w:val="28"/>
        </w:rPr>
        <w:t>Q</w:t>
      </w:r>
      <w:r w:rsidR="00B44256" w:rsidRPr="00873A7B">
        <w:rPr>
          <w:rFonts w:ascii="Times New Roman" w:hAnsi="Times New Roman"/>
          <w:i/>
          <w:szCs w:val="28"/>
        </w:rPr>
        <w:t xml:space="preserve">uận </w:t>
      </w:r>
      <w:r w:rsidR="00D313EB" w:rsidRPr="00873A7B">
        <w:rPr>
          <w:rFonts w:ascii="Times New Roman" w:hAnsi="Times New Roman"/>
          <w:i/>
          <w:szCs w:val="28"/>
        </w:rPr>
        <w:t>8</w:t>
      </w:r>
      <w:r w:rsidR="00B44256" w:rsidRPr="00873A7B">
        <w:rPr>
          <w:rFonts w:ascii="Times New Roman" w:hAnsi="Times New Roman"/>
          <w:i/>
          <w:szCs w:val="28"/>
        </w:rPr>
        <w:t xml:space="preserve"> </w:t>
      </w:r>
      <w:r w:rsidR="00AC73DD" w:rsidRPr="00873A7B">
        <w:rPr>
          <w:rFonts w:ascii="Times New Roman" w:hAnsi="Times New Roman"/>
          <w:i/>
          <w:szCs w:val="28"/>
          <w:lang w:val="vi-VN"/>
        </w:rPr>
        <w:t xml:space="preserve">tại </w:t>
      </w:r>
      <w:r w:rsidR="008F741B" w:rsidRPr="00873A7B">
        <w:rPr>
          <w:rFonts w:ascii="Times New Roman" w:hAnsi="Times New Roman"/>
          <w:i/>
          <w:szCs w:val="28"/>
        </w:rPr>
        <w:t>Báo cáo</w:t>
      </w:r>
      <w:r w:rsidR="00675E64" w:rsidRPr="00873A7B">
        <w:rPr>
          <w:rFonts w:ascii="Times New Roman" w:hAnsi="Times New Roman"/>
          <w:i/>
          <w:szCs w:val="28"/>
        </w:rPr>
        <w:t xml:space="preserve"> </w:t>
      </w:r>
      <w:r w:rsidR="00AC73DD" w:rsidRPr="00873A7B">
        <w:rPr>
          <w:rFonts w:ascii="Times New Roman" w:hAnsi="Times New Roman"/>
          <w:i/>
          <w:szCs w:val="28"/>
          <w:lang w:val="vi-VN"/>
        </w:rPr>
        <w:t xml:space="preserve">số </w:t>
      </w:r>
      <w:r w:rsidR="004F1EA4" w:rsidRPr="00873A7B">
        <w:rPr>
          <w:rFonts w:ascii="Times New Roman" w:hAnsi="Times New Roman"/>
          <w:i/>
          <w:szCs w:val="28"/>
        </w:rPr>
        <w:t>25/BC-PTP</w:t>
      </w:r>
      <w:r w:rsidR="004F1EA4" w:rsidRPr="00873A7B">
        <w:rPr>
          <w:rFonts w:ascii="Times New Roman" w:hAnsi="Times New Roman"/>
          <w:i/>
          <w:szCs w:val="28"/>
          <w:lang w:val="vi-VN"/>
        </w:rPr>
        <w:t xml:space="preserve"> ngày</w:t>
      </w:r>
      <w:r w:rsidR="008B121C" w:rsidRPr="00873A7B">
        <w:rPr>
          <w:rFonts w:ascii="Times New Roman" w:hAnsi="Times New Roman"/>
          <w:i/>
          <w:szCs w:val="28"/>
        </w:rPr>
        <w:t xml:space="preserve"> </w:t>
      </w:r>
      <w:r w:rsidR="004F1EA4" w:rsidRPr="00873A7B">
        <w:rPr>
          <w:rFonts w:ascii="Times New Roman" w:hAnsi="Times New Roman"/>
          <w:i/>
          <w:szCs w:val="28"/>
          <w:lang w:val="vi-VN"/>
        </w:rPr>
        <w:t xml:space="preserve">15 </w:t>
      </w:r>
      <w:r w:rsidR="00D213FB" w:rsidRPr="00873A7B">
        <w:rPr>
          <w:rFonts w:ascii="Times New Roman" w:hAnsi="Times New Roman"/>
          <w:i/>
          <w:szCs w:val="28"/>
          <w:lang w:val="vi-VN"/>
        </w:rPr>
        <w:t>tháng</w:t>
      </w:r>
      <w:r w:rsidR="00D213FB" w:rsidRPr="00873A7B">
        <w:rPr>
          <w:rFonts w:ascii="Times New Roman" w:hAnsi="Times New Roman"/>
          <w:i/>
          <w:szCs w:val="28"/>
        </w:rPr>
        <w:t xml:space="preserve"> </w:t>
      </w:r>
      <w:r w:rsidR="004F1EA4" w:rsidRPr="00873A7B">
        <w:rPr>
          <w:rFonts w:ascii="Times New Roman" w:hAnsi="Times New Roman"/>
          <w:i/>
          <w:szCs w:val="28"/>
        </w:rPr>
        <w:t>3 n</w:t>
      </w:r>
      <w:r w:rsidR="00112A1C" w:rsidRPr="00873A7B">
        <w:rPr>
          <w:rFonts w:ascii="Times New Roman" w:hAnsi="Times New Roman"/>
          <w:i/>
          <w:szCs w:val="28"/>
          <w:lang w:val="vi-VN"/>
        </w:rPr>
        <w:t>ăm 202</w:t>
      </w:r>
      <w:r w:rsidR="007151FB" w:rsidRPr="00873A7B">
        <w:rPr>
          <w:rFonts w:ascii="Times New Roman" w:hAnsi="Times New Roman"/>
          <w:i/>
          <w:szCs w:val="28"/>
        </w:rPr>
        <w:t>4</w:t>
      </w:r>
      <w:r w:rsidR="00112A1C" w:rsidRPr="00873A7B">
        <w:rPr>
          <w:rFonts w:ascii="Times New Roman" w:hAnsi="Times New Roman"/>
          <w:i/>
          <w:szCs w:val="28"/>
          <w:lang w:val="vi-VN"/>
        </w:rPr>
        <w:t>.</w:t>
      </w:r>
    </w:p>
    <w:p w:rsidR="004D1100" w:rsidRPr="00150486" w:rsidRDefault="004D1100" w:rsidP="008B121C">
      <w:pPr>
        <w:pStyle w:val="BodyTextIndent"/>
        <w:spacing w:before="120"/>
        <w:ind w:firstLine="709"/>
        <w:jc w:val="both"/>
        <w:rPr>
          <w:rFonts w:ascii="Times New Roman" w:hAnsi="Times New Roman"/>
          <w:i/>
          <w:sz w:val="10"/>
          <w:szCs w:val="10"/>
          <w:lang w:val="vi-VN"/>
        </w:rPr>
      </w:pPr>
    </w:p>
    <w:p w:rsidR="00552548" w:rsidRDefault="00552548" w:rsidP="008B121C">
      <w:pPr>
        <w:spacing w:before="120"/>
        <w:jc w:val="center"/>
        <w:rPr>
          <w:rFonts w:ascii="Times New Roman" w:hAnsi="Times New Roman"/>
          <w:b/>
          <w:szCs w:val="28"/>
          <w:lang w:val="vi-VN"/>
        </w:rPr>
      </w:pPr>
      <w:r w:rsidRPr="00AC7524">
        <w:rPr>
          <w:rFonts w:ascii="Times New Roman" w:hAnsi="Times New Roman"/>
          <w:b/>
          <w:szCs w:val="28"/>
          <w:lang w:val="vi-VN"/>
        </w:rPr>
        <w:t>QUYẾT ĐỊNH:</w:t>
      </w:r>
    </w:p>
    <w:p w:rsidR="004D1100" w:rsidRPr="008B121C" w:rsidRDefault="004D1100" w:rsidP="008B121C">
      <w:pPr>
        <w:spacing w:before="120"/>
        <w:jc w:val="center"/>
        <w:rPr>
          <w:rFonts w:ascii="Times New Roman" w:hAnsi="Times New Roman"/>
          <w:b/>
          <w:sz w:val="4"/>
          <w:szCs w:val="4"/>
          <w:lang w:val="vi-VN"/>
        </w:rPr>
      </w:pPr>
    </w:p>
    <w:p w:rsidR="009F0503" w:rsidRPr="00D85ED6" w:rsidRDefault="00552548" w:rsidP="00DC106D">
      <w:pPr>
        <w:pStyle w:val="Heading1"/>
        <w:spacing w:before="120" w:line="252" w:lineRule="auto"/>
        <w:ind w:firstLine="709"/>
        <w:jc w:val="both"/>
        <w:rPr>
          <w:rFonts w:ascii="Times New Roman" w:hAnsi="Times New Roman"/>
          <w:b w:val="0"/>
          <w:szCs w:val="28"/>
        </w:rPr>
      </w:pPr>
      <w:r w:rsidRPr="00D85ED6">
        <w:rPr>
          <w:rFonts w:ascii="Times New Roman" w:hAnsi="Times New Roman"/>
          <w:szCs w:val="28"/>
          <w:lang w:val="vi-VN"/>
        </w:rPr>
        <w:t xml:space="preserve">Điều 1. </w:t>
      </w:r>
      <w:r w:rsidR="004A4194" w:rsidRPr="00D85ED6">
        <w:rPr>
          <w:rFonts w:ascii="Times New Roman" w:hAnsi="Times New Roman"/>
          <w:b w:val="0"/>
          <w:szCs w:val="28"/>
        </w:rPr>
        <w:t xml:space="preserve">Ban hành </w:t>
      </w:r>
      <w:r w:rsidRPr="00D85ED6">
        <w:rPr>
          <w:rFonts w:ascii="Times New Roman" w:hAnsi="Times New Roman"/>
          <w:b w:val="0"/>
          <w:szCs w:val="28"/>
          <w:lang w:val="vi-VN"/>
        </w:rPr>
        <w:t xml:space="preserve">kèm </w:t>
      </w:r>
      <w:r w:rsidR="00F31616" w:rsidRPr="00D85ED6">
        <w:rPr>
          <w:rFonts w:ascii="Times New Roman" w:hAnsi="Times New Roman"/>
          <w:b w:val="0"/>
          <w:szCs w:val="28"/>
          <w:lang w:val="vi-VN"/>
        </w:rPr>
        <w:t xml:space="preserve">theo </w:t>
      </w:r>
      <w:r w:rsidRPr="00D85ED6">
        <w:rPr>
          <w:rFonts w:ascii="Times New Roman" w:hAnsi="Times New Roman"/>
          <w:b w:val="0"/>
          <w:szCs w:val="28"/>
          <w:lang w:val="vi-VN"/>
        </w:rPr>
        <w:t xml:space="preserve">Quyết định này </w:t>
      </w:r>
      <w:r w:rsidR="00573705" w:rsidRPr="00D85ED6">
        <w:rPr>
          <w:rFonts w:ascii="Times New Roman" w:hAnsi="Times New Roman"/>
          <w:b w:val="0"/>
          <w:szCs w:val="28"/>
          <w:lang w:val="vi-VN"/>
        </w:rPr>
        <w:t>Quy định chức năng, nhiệm vụ, quyền hạn</w:t>
      </w:r>
      <w:r w:rsidRPr="00D85ED6">
        <w:rPr>
          <w:rFonts w:ascii="Times New Roman" w:hAnsi="Times New Roman"/>
          <w:b w:val="0"/>
          <w:szCs w:val="28"/>
          <w:lang w:val="vi-VN"/>
        </w:rPr>
        <w:t xml:space="preserve"> </w:t>
      </w:r>
      <w:r w:rsidR="008F050D" w:rsidRPr="00D85ED6">
        <w:rPr>
          <w:rFonts w:ascii="Times New Roman" w:hAnsi="Times New Roman"/>
          <w:b w:val="0"/>
          <w:szCs w:val="28"/>
          <w:lang w:val="vi-VN"/>
        </w:rPr>
        <w:t xml:space="preserve">và cơ cấu tổ chức </w:t>
      </w:r>
      <w:r w:rsidRPr="00D85ED6">
        <w:rPr>
          <w:rFonts w:ascii="Times New Roman" w:hAnsi="Times New Roman"/>
          <w:b w:val="0"/>
          <w:szCs w:val="28"/>
          <w:lang w:val="vi-VN"/>
        </w:rPr>
        <w:t xml:space="preserve">của </w:t>
      </w:r>
      <w:r w:rsidR="007151FB" w:rsidRPr="00D85ED6">
        <w:rPr>
          <w:rFonts w:ascii="Times New Roman" w:hAnsi="Times New Roman"/>
          <w:b w:val="0"/>
          <w:szCs w:val="28"/>
        </w:rPr>
        <w:t xml:space="preserve">Văn phòng Ủy ban nhân dân </w:t>
      </w:r>
      <w:r w:rsidR="009F0503" w:rsidRPr="00D85ED6">
        <w:rPr>
          <w:rFonts w:ascii="Times New Roman" w:hAnsi="Times New Roman"/>
          <w:b w:val="0"/>
          <w:szCs w:val="28"/>
          <w:lang w:val="vi-VN"/>
        </w:rPr>
        <w:t xml:space="preserve">thuộc Ủy ban nhân dân </w:t>
      </w:r>
      <w:r w:rsidR="005748AA" w:rsidRPr="00D85ED6">
        <w:rPr>
          <w:rFonts w:ascii="Times New Roman" w:hAnsi="Times New Roman"/>
          <w:b w:val="0"/>
          <w:szCs w:val="28"/>
        </w:rPr>
        <w:t>Q</w:t>
      </w:r>
      <w:r w:rsidR="009F0503" w:rsidRPr="00D85ED6">
        <w:rPr>
          <w:rFonts w:ascii="Times New Roman" w:hAnsi="Times New Roman"/>
          <w:b w:val="0"/>
          <w:szCs w:val="28"/>
        </w:rPr>
        <w:t xml:space="preserve">uận </w:t>
      </w:r>
      <w:r w:rsidR="00D313EB" w:rsidRPr="00D85ED6">
        <w:rPr>
          <w:rFonts w:ascii="Times New Roman" w:hAnsi="Times New Roman"/>
          <w:b w:val="0"/>
          <w:szCs w:val="28"/>
        </w:rPr>
        <w:t>8</w:t>
      </w:r>
      <w:r w:rsidR="009F0503" w:rsidRPr="00D85ED6">
        <w:rPr>
          <w:rFonts w:ascii="Times New Roman" w:hAnsi="Times New Roman"/>
          <w:b w:val="0"/>
          <w:szCs w:val="28"/>
        </w:rPr>
        <w:t>.</w:t>
      </w:r>
    </w:p>
    <w:p w:rsidR="006A114E" w:rsidRDefault="00552548" w:rsidP="00DC106D">
      <w:pPr>
        <w:pStyle w:val="Heading1"/>
        <w:spacing w:before="120" w:line="252" w:lineRule="auto"/>
        <w:ind w:firstLine="709"/>
        <w:jc w:val="both"/>
        <w:rPr>
          <w:rFonts w:ascii="Times New Roman" w:hAnsi="Times New Roman"/>
          <w:b w:val="0"/>
          <w:spacing w:val="-2"/>
          <w:szCs w:val="28"/>
          <w:lang w:val="vi-VN"/>
        </w:rPr>
      </w:pPr>
      <w:r w:rsidRPr="00D85ED6">
        <w:rPr>
          <w:rFonts w:ascii="Times New Roman" w:hAnsi="Times New Roman"/>
          <w:spacing w:val="-3"/>
          <w:szCs w:val="28"/>
        </w:rPr>
        <w:t>Điều 2.</w:t>
      </w:r>
      <w:r w:rsidR="00391D98" w:rsidRPr="00D85ED6">
        <w:rPr>
          <w:rFonts w:ascii="Times New Roman" w:hAnsi="Times New Roman"/>
          <w:spacing w:val="-3"/>
          <w:szCs w:val="28"/>
        </w:rPr>
        <w:t xml:space="preserve"> </w:t>
      </w:r>
      <w:r w:rsidRPr="00D85ED6">
        <w:rPr>
          <w:rFonts w:ascii="Times New Roman" w:hAnsi="Times New Roman"/>
          <w:b w:val="0"/>
          <w:spacing w:val="-3"/>
          <w:szCs w:val="28"/>
          <w:lang w:val="vi-VN"/>
        </w:rPr>
        <w:t xml:space="preserve">Quyết định này có hiệu lực thi hành </w:t>
      </w:r>
      <w:r w:rsidR="00D761CD" w:rsidRPr="00D85ED6">
        <w:rPr>
          <w:rFonts w:ascii="Times New Roman" w:hAnsi="Times New Roman"/>
          <w:b w:val="0"/>
          <w:spacing w:val="-3"/>
          <w:szCs w:val="28"/>
          <w:lang w:val="vi-VN"/>
        </w:rPr>
        <w:t xml:space="preserve">kể từ ngày </w:t>
      </w:r>
      <w:r w:rsidR="00FB56CD">
        <w:rPr>
          <w:rFonts w:ascii="Times New Roman" w:hAnsi="Times New Roman"/>
          <w:b w:val="0"/>
          <w:spacing w:val="-3"/>
          <w:szCs w:val="28"/>
        </w:rPr>
        <w:t>18</w:t>
      </w:r>
      <w:r w:rsidR="00D761CD" w:rsidRPr="00D85ED6">
        <w:rPr>
          <w:rFonts w:ascii="Times New Roman" w:hAnsi="Times New Roman"/>
          <w:b w:val="0"/>
          <w:spacing w:val="-3"/>
          <w:szCs w:val="28"/>
          <w:lang w:val="vi-VN"/>
        </w:rPr>
        <w:t xml:space="preserve"> tháng </w:t>
      </w:r>
      <w:r w:rsidR="00FB56CD">
        <w:rPr>
          <w:rFonts w:ascii="Times New Roman" w:hAnsi="Times New Roman"/>
          <w:b w:val="0"/>
          <w:spacing w:val="-3"/>
          <w:szCs w:val="28"/>
        </w:rPr>
        <w:t>4</w:t>
      </w:r>
      <w:r w:rsidR="00D761CD" w:rsidRPr="00D85ED6">
        <w:rPr>
          <w:rFonts w:ascii="Times New Roman" w:hAnsi="Times New Roman"/>
          <w:b w:val="0"/>
          <w:spacing w:val="-3"/>
          <w:szCs w:val="28"/>
          <w:lang w:val="vi-VN"/>
        </w:rPr>
        <w:t xml:space="preserve"> năm 202</w:t>
      </w:r>
      <w:r w:rsidR="007151FB" w:rsidRPr="00D85ED6">
        <w:rPr>
          <w:rFonts w:ascii="Times New Roman" w:hAnsi="Times New Roman"/>
          <w:b w:val="0"/>
          <w:spacing w:val="-3"/>
          <w:szCs w:val="28"/>
          <w:lang w:val="vi-VN"/>
        </w:rPr>
        <w:t>4</w:t>
      </w:r>
      <w:r w:rsidR="009F6248" w:rsidRPr="00D85ED6">
        <w:rPr>
          <w:rFonts w:ascii="Times New Roman" w:hAnsi="Times New Roman"/>
          <w:b w:val="0"/>
          <w:spacing w:val="-3"/>
          <w:szCs w:val="28"/>
          <w:lang w:val="vi-VN"/>
        </w:rPr>
        <w:t>.</w:t>
      </w:r>
      <w:r w:rsidR="009F6248" w:rsidRPr="00D85ED6">
        <w:rPr>
          <w:rFonts w:ascii="Times New Roman" w:hAnsi="Times New Roman"/>
          <w:b w:val="0"/>
          <w:szCs w:val="28"/>
          <w:lang w:val="vi-VN"/>
        </w:rPr>
        <w:t xml:space="preserve"> </w:t>
      </w:r>
      <w:r w:rsidR="009F6248" w:rsidRPr="00F329B7">
        <w:rPr>
          <w:rFonts w:ascii="Times New Roman" w:hAnsi="Times New Roman"/>
          <w:b w:val="0"/>
          <w:spacing w:val="-2"/>
          <w:szCs w:val="28"/>
          <w:lang w:val="vi-VN"/>
        </w:rPr>
        <w:t xml:space="preserve">Quyết định này </w:t>
      </w:r>
      <w:r w:rsidR="00265D44" w:rsidRPr="00F329B7">
        <w:rPr>
          <w:rFonts w:ascii="Times New Roman" w:hAnsi="Times New Roman"/>
          <w:b w:val="0"/>
          <w:spacing w:val="-2"/>
          <w:szCs w:val="28"/>
          <w:lang w:val="vi-VN"/>
        </w:rPr>
        <w:t>t</w:t>
      </w:r>
      <w:r w:rsidR="00AC73DD" w:rsidRPr="00F329B7">
        <w:rPr>
          <w:rFonts w:ascii="Times New Roman" w:hAnsi="Times New Roman"/>
          <w:b w:val="0"/>
          <w:spacing w:val="-2"/>
          <w:szCs w:val="28"/>
          <w:lang w:val="vi-VN"/>
        </w:rPr>
        <w:t>hay thế</w:t>
      </w:r>
      <w:r w:rsidR="004D1100" w:rsidRPr="00F329B7">
        <w:rPr>
          <w:rFonts w:ascii="Times New Roman" w:hAnsi="Times New Roman"/>
          <w:b w:val="0"/>
          <w:spacing w:val="-2"/>
          <w:szCs w:val="28"/>
          <w:lang w:val="vi-VN"/>
        </w:rPr>
        <w:t xml:space="preserve"> Quyết định số 02</w:t>
      </w:r>
      <w:r w:rsidR="00082221" w:rsidRPr="00F329B7">
        <w:rPr>
          <w:rFonts w:ascii="Times New Roman" w:hAnsi="Times New Roman"/>
          <w:b w:val="0"/>
          <w:spacing w:val="-2"/>
          <w:szCs w:val="28"/>
          <w:lang w:val="vi-VN"/>
        </w:rPr>
        <w:t>/</w:t>
      </w:r>
      <w:r w:rsidR="004D1100" w:rsidRPr="00F329B7">
        <w:rPr>
          <w:rFonts w:ascii="Times New Roman" w:hAnsi="Times New Roman"/>
          <w:b w:val="0"/>
          <w:spacing w:val="-2"/>
          <w:szCs w:val="28"/>
        </w:rPr>
        <w:t>2017/</w:t>
      </w:r>
      <w:r w:rsidR="00082221" w:rsidRPr="00F329B7">
        <w:rPr>
          <w:rFonts w:ascii="Times New Roman" w:hAnsi="Times New Roman"/>
          <w:b w:val="0"/>
          <w:spacing w:val="-2"/>
          <w:szCs w:val="28"/>
          <w:lang w:val="vi-VN"/>
        </w:rPr>
        <w:t xml:space="preserve">QĐ-UBND ngày </w:t>
      </w:r>
      <w:r w:rsidR="004D1100" w:rsidRPr="00F329B7">
        <w:rPr>
          <w:rFonts w:ascii="Times New Roman" w:hAnsi="Times New Roman"/>
          <w:b w:val="0"/>
          <w:spacing w:val="-2"/>
          <w:szCs w:val="28"/>
        </w:rPr>
        <w:t>12</w:t>
      </w:r>
      <w:r w:rsidR="00082221" w:rsidRPr="00F329B7">
        <w:rPr>
          <w:rFonts w:ascii="Times New Roman" w:hAnsi="Times New Roman"/>
          <w:b w:val="0"/>
          <w:spacing w:val="-2"/>
          <w:szCs w:val="28"/>
          <w:lang w:val="vi-VN"/>
        </w:rPr>
        <w:t xml:space="preserve"> tháng </w:t>
      </w:r>
      <w:r w:rsidR="004D1100" w:rsidRPr="00F329B7">
        <w:rPr>
          <w:rFonts w:ascii="Times New Roman" w:hAnsi="Times New Roman"/>
          <w:b w:val="0"/>
          <w:spacing w:val="-2"/>
          <w:szCs w:val="28"/>
        </w:rPr>
        <w:t>7</w:t>
      </w:r>
      <w:r w:rsidR="00082221" w:rsidRPr="00F329B7">
        <w:rPr>
          <w:rFonts w:ascii="Times New Roman" w:hAnsi="Times New Roman"/>
          <w:b w:val="0"/>
          <w:spacing w:val="-2"/>
          <w:szCs w:val="28"/>
          <w:lang w:val="vi-VN"/>
        </w:rPr>
        <w:t xml:space="preserve"> năm 20</w:t>
      </w:r>
      <w:r w:rsidR="00AA2FEB" w:rsidRPr="00F329B7">
        <w:rPr>
          <w:rFonts w:ascii="Times New Roman" w:hAnsi="Times New Roman"/>
          <w:b w:val="0"/>
          <w:spacing w:val="-2"/>
          <w:szCs w:val="28"/>
          <w:lang w:val="vi-VN"/>
        </w:rPr>
        <w:t>1</w:t>
      </w:r>
      <w:r w:rsidR="004D1100" w:rsidRPr="00F329B7">
        <w:rPr>
          <w:rFonts w:ascii="Times New Roman" w:hAnsi="Times New Roman"/>
          <w:b w:val="0"/>
          <w:spacing w:val="-2"/>
          <w:szCs w:val="28"/>
        </w:rPr>
        <w:t>7</w:t>
      </w:r>
      <w:r w:rsidR="00082221" w:rsidRPr="00F329B7">
        <w:rPr>
          <w:rFonts w:ascii="Times New Roman" w:hAnsi="Times New Roman"/>
          <w:b w:val="0"/>
          <w:spacing w:val="-2"/>
          <w:szCs w:val="28"/>
          <w:lang w:val="vi-VN"/>
        </w:rPr>
        <w:t xml:space="preserve"> của Ủy ban nhân dân </w:t>
      </w:r>
      <w:r w:rsidR="00F76D4D" w:rsidRPr="00F329B7">
        <w:rPr>
          <w:rFonts w:ascii="Times New Roman" w:hAnsi="Times New Roman"/>
          <w:b w:val="0"/>
          <w:spacing w:val="-2"/>
          <w:szCs w:val="28"/>
        </w:rPr>
        <w:t>Q</w:t>
      </w:r>
      <w:r w:rsidR="00AA2FEB" w:rsidRPr="00F329B7">
        <w:rPr>
          <w:rFonts w:ascii="Times New Roman" w:hAnsi="Times New Roman"/>
          <w:b w:val="0"/>
          <w:spacing w:val="-2"/>
          <w:szCs w:val="28"/>
          <w:lang w:val="vi-VN"/>
        </w:rPr>
        <w:t xml:space="preserve">uận </w:t>
      </w:r>
      <w:r w:rsidR="00D313EB" w:rsidRPr="00F329B7">
        <w:rPr>
          <w:rFonts w:ascii="Times New Roman" w:hAnsi="Times New Roman"/>
          <w:b w:val="0"/>
          <w:spacing w:val="-2"/>
          <w:szCs w:val="28"/>
        </w:rPr>
        <w:t>8</w:t>
      </w:r>
      <w:r w:rsidR="00082221" w:rsidRPr="00F329B7">
        <w:rPr>
          <w:rFonts w:ascii="Times New Roman" w:hAnsi="Times New Roman"/>
          <w:b w:val="0"/>
          <w:spacing w:val="-2"/>
          <w:szCs w:val="28"/>
          <w:lang w:val="vi-VN"/>
        </w:rPr>
        <w:t xml:space="preserve"> về ban hành Quy chế tổ chức và hoạt động của</w:t>
      </w:r>
      <w:r w:rsidR="00AA2FEB" w:rsidRPr="00F329B7">
        <w:rPr>
          <w:rFonts w:ascii="Times New Roman" w:hAnsi="Times New Roman"/>
          <w:b w:val="0"/>
          <w:spacing w:val="-2"/>
          <w:szCs w:val="28"/>
          <w:lang w:val="vi-VN"/>
        </w:rPr>
        <w:t xml:space="preserve"> </w:t>
      </w:r>
      <w:r w:rsidR="004D1100" w:rsidRPr="00F329B7">
        <w:rPr>
          <w:rFonts w:ascii="Times New Roman" w:hAnsi="Times New Roman"/>
          <w:b w:val="0"/>
          <w:spacing w:val="-2"/>
          <w:szCs w:val="28"/>
        </w:rPr>
        <w:t xml:space="preserve">Văn phòng Hội đồng nhân dân và </w:t>
      </w:r>
      <w:r w:rsidR="00AA2FEB" w:rsidRPr="00F329B7">
        <w:rPr>
          <w:rFonts w:ascii="Times New Roman" w:hAnsi="Times New Roman"/>
          <w:b w:val="0"/>
          <w:spacing w:val="-2"/>
          <w:szCs w:val="28"/>
          <w:lang w:val="vi-VN"/>
        </w:rPr>
        <w:t xml:space="preserve">Ủy ban nhân dân </w:t>
      </w:r>
      <w:r w:rsidR="00F76D4D" w:rsidRPr="00F329B7">
        <w:rPr>
          <w:rFonts w:ascii="Times New Roman" w:hAnsi="Times New Roman"/>
          <w:b w:val="0"/>
          <w:spacing w:val="-2"/>
          <w:szCs w:val="28"/>
        </w:rPr>
        <w:t>Q</w:t>
      </w:r>
      <w:r w:rsidR="00AA2FEB" w:rsidRPr="00F329B7">
        <w:rPr>
          <w:rFonts w:ascii="Times New Roman" w:hAnsi="Times New Roman"/>
          <w:b w:val="0"/>
          <w:spacing w:val="-2"/>
          <w:szCs w:val="28"/>
          <w:lang w:val="vi-VN"/>
        </w:rPr>
        <w:t xml:space="preserve">uận </w:t>
      </w:r>
      <w:r w:rsidR="00D313EB" w:rsidRPr="00F329B7">
        <w:rPr>
          <w:rFonts w:ascii="Times New Roman" w:hAnsi="Times New Roman"/>
          <w:b w:val="0"/>
          <w:spacing w:val="-2"/>
          <w:szCs w:val="28"/>
        </w:rPr>
        <w:t>8</w:t>
      </w:r>
      <w:r w:rsidR="00082221" w:rsidRPr="00F329B7">
        <w:rPr>
          <w:rFonts w:ascii="Times New Roman" w:hAnsi="Times New Roman"/>
          <w:b w:val="0"/>
          <w:spacing w:val="-2"/>
          <w:szCs w:val="28"/>
          <w:lang w:val="vi-VN"/>
        </w:rPr>
        <w:t>.</w:t>
      </w:r>
    </w:p>
    <w:p w:rsidR="00DC106D" w:rsidRPr="00DC106D" w:rsidRDefault="00DC106D" w:rsidP="00DC106D">
      <w:pPr>
        <w:rPr>
          <w:rFonts w:asciiTheme="minorHAnsi" w:hAnsiTheme="minorHAnsi"/>
          <w:lang w:val="vi-VN"/>
        </w:rPr>
      </w:pPr>
    </w:p>
    <w:p w:rsidR="00440CEE" w:rsidRPr="00D85ED6" w:rsidRDefault="00195D16" w:rsidP="00DC106D">
      <w:pPr>
        <w:spacing w:before="120" w:line="252" w:lineRule="auto"/>
        <w:ind w:firstLine="709"/>
        <w:jc w:val="both"/>
        <w:rPr>
          <w:rFonts w:ascii="Times New Roman" w:hAnsi="Times New Roman"/>
          <w:szCs w:val="28"/>
        </w:rPr>
      </w:pPr>
      <w:r w:rsidRPr="00D85ED6">
        <w:rPr>
          <w:rFonts w:ascii="Times New Roman" w:hAnsi="Times New Roman"/>
          <w:b/>
          <w:szCs w:val="28"/>
        </w:rPr>
        <w:lastRenderedPageBreak/>
        <w:t xml:space="preserve">Điều 3. </w:t>
      </w:r>
      <w:r w:rsidR="00704D6D" w:rsidRPr="00D85ED6">
        <w:rPr>
          <w:rFonts w:ascii="Times New Roman" w:hAnsi="Times New Roman"/>
          <w:szCs w:val="28"/>
        </w:rPr>
        <w:t xml:space="preserve">Chánh Văn phòng Ủy ban nhân dân </w:t>
      </w:r>
      <w:r w:rsidR="00AA5B84" w:rsidRPr="00D85ED6">
        <w:rPr>
          <w:rFonts w:ascii="Times New Roman" w:hAnsi="Times New Roman"/>
          <w:szCs w:val="28"/>
        </w:rPr>
        <w:t>Q</w:t>
      </w:r>
      <w:r w:rsidR="00704D6D" w:rsidRPr="00D85ED6">
        <w:rPr>
          <w:rFonts w:ascii="Times New Roman" w:hAnsi="Times New Roman"/>
          <w:szCs w:val="28"/>
        </w:rPr>
        <w:t xml:space="preserve">uận </w:t>
      </w:r>
      <w:r w:rsidR="00D313EB" w:rsidRPr="00D85ED6">
        <w:rPr>
          <w:rFonts w:ascii="Times New Roman" w:hAnsi="Times New Roman"/>
          <w:szCs w:val="28"/>
        </w:rPr>
        <w:t>8</w:t>
      </w:r>
      <w:r w:rsidR="00704D6D" w:rsidRPr="00D85ED6">
        <w:rPr>
          <w:rFonts w:ascii="Times New Roman" w:hAnsi="Times New Roman"/>
          <w:szCs w:val="28"/>
        </w:rPr>
        <w:t xml:space="preserve">, Trưởng </w:t>
      </w:r>
      <w:r w:rsidR="005435D6" w:rsidRPr="00D85ED6">
        <w:rPr>
          <w:rFonts w:ascii="Times New Roman" w:hAnsi="Times New Roman"/>
          <w:szCs w:val="28"/>
        </w:rPr>
        <w:t>P</w:t>
      </w:r>
      <w:r w:rsidR="00704D6D" w:rsidRPr="00D85ED6">
        <w:rPr>
          <w:rFonts w:ascii="Times New Roman" w:hAnsi="Times New Roman"/>
          <w:szCs w:val="28"/>
        </w:rPr>
        <w:t xml:space="preserve">hòng Nội vụ </w:t>
      </w:r>
      <w:r w:rsidR="007D06EA" w:rsidRPr="00D85ED6">
        <w:rPr>
          <w:rFonts w:ascii="Times New Roman" w:hAnsi="Times New Roman"/>
          <w:szCs w:val="28"/>
        </w:rPr>
        <w:t>Q</w:t>
      </w:r>
      <w:r w:rsidR="00704D6D" w:rsidRPr="00D85ED6">
        <w:rPr>
          <w:rFonts w:ascii="Times New Roman" w:hAnsi="Times New Roman"/>
          <w:szCs w:val="28"/>
        </w:rPr>
        <w:t xml:space="preserve">uận </w:t>
      </w:r>
      <w:r w:rsidR="00D313EB" w:rsidRPr="00D85ED6">
        <w:rPr>
          <w:rFonts w:ascii="Times New Roman" w:hAnsi="Times New Roman"/>
          <w:szCs w:val="28"/>
        </w:rPr>
        <w:t>8</w:t>
      </w:r>
      <w:r w:rsidR="00704D6D" w:rsidRPr="00D85ED6">
        <w:rPr>
          <w:rFonts w:ascii="Times New Roman" w:hAnsi="Times New Roman"/>
          <w:szCs w:val="28"/>
        </w:rPr>
        <w:t>, Thủ trưởng c</w:t>
      </w:r>
      <w:r w:rsidR="006F5330" w:rsidRPr="00D85ED6">
        <w:rPr>
          <w:rFonts w:ascii="Times New Roman" w:hAnsi="Times New Roman"/>
          <w:szCs w:val="28"/>
        </w:rPr>
        <w:t>ác cơ quan, đơn vị có liên quan và</w:t>
      </w:r>
      <w:r w:rsidR="00704D6D" w:rsidRPr="00D85ED6">
        <w:rPr>
          <w:rFonts w:ascii="Times New Roman" w:hAnsi="Times New Roman"/>
          <w:szCs w:val="28"/>
        </w:rPr>
        <w:t xml:space="preserve"> Chủ tịch Ủy ban nhân dân 1</w:t>
      </w:r>
      <w:r w:rsidR="00D313EB" w:rsidRPr="00D85ED6">
        <w:rPr>
          <w:rFonts w:ascii="Times New Roman" w:hAnsi="Times New Roman"/>
          <w:szCs w:val="28"/>
        </w:rPr>
        <w:t>6</w:t>
      </w:r>
      <w:r w:rsidR="00704D6D" w:rsidRPr="00D85ED6">
        <w:rPr>
          <w:rFonts w:ascii="Times New Roman" w:hAnsi="Times New Roman"/>
          <w:szCs w:val="28"/>
        </w:rPr>
        <w:t xml:space="preserve"> phường chịu trách nhiệm thi hành Quyết định này./.</w:t>
      </w:r>
    </w:p>
    <w:bookmarkEnd w:id="0"/>
    <w:p w:rsidR="004D1100" w:rsidRPr="0001249A" w:rsidRDefault="004D1100" w:rsidP="004D1100">
      <w:pPr>
        <w:spacing w:before="120"/>
        <w:ind w:firstLine="709"/>
        <w:jc w:val="both"/>
        <w:rPr>
          <w:rFonts w:ascii="Times New Roman" w:hAnsi="Times New Roman"/>
          <w:spacing w:val="2"/>
          <w:sz w:val="10"/>
          <w:szCs w:val="10"/>
        </w:rPr>
      </w:pPr>
    </w:p>
    <w:tbl>
      <w:tblPr>
        <w:tblW w:w="9308" w:type="dxa"/>
        <w:tblInd w:w="108" w:type="dxa"/>
        <w:tblLook w:val="01E0" w:firstRow="1" w:lastRow="1" w:firstColumn="1" w:lastColumn="1" w:noHBand="0" w:noVBand="0"/>
      </w:tblPr>
      <w:tblGrid>
        <w:gridCol w:w="4820"/>
        <w:gridCol w:w="4488"/>
      </w:tblGrid>
      <w:tr w:rsidR="00DD3E75" w:rsidRPr="00DD3E75" w:rsidTr="00440CEE">
        <w:tc>
          <w:tcPr>
            <w:tcW w:w="4820" w:type="dxa"/>
            <w:shd w:val="clear" w:color="auto" w:fill="auto"/>
          </w:tcPr>
          <w:p w:rsidR="00552548" w:rsidRPr="00DD3E75" w:rsidRDefault="00552548" w:rsidP="003A49AA">
            <w:pPr>
              <w:spacing w:before="120"/>
              <w:rPr>
                <w:rFonts w:ascii="Times New Roman" w:hAnsi="Times New Roman"/>
                <w:i/>
                <w:sz w:val="24"/>
                <w:szCs w:val="24"/>
                <w:lang w:val="vi-VN"/>
              </w:rPr>
            </w:pPr>
            <w:r w:rsidRPr="00DD3E75">
              <w:rPr>
                <w:rFonts w:ascii="Times New Roman" w:hAnsi="Times New Roman"/>
                <w:b/>
                <w:i/>
                <w:sz w:val="24"/>
                <w:szCs w:val="24"/>
                <w:lang w:val="vi-VN"/>
              </w:rPr>
              <w:t>Nơi nhận:</w:t>
            </w:r>
          </w:p>
          <w:p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Như Điều 3;</w:t>
            </w:r>
          </w:p>
          <w:p w:rsidR="00704D6D" w:rsidRDefault="00704D6D" w:rsidP="00704D6D">
            <w:pPr>
              <w:rPr>
                <w:rFonts w:ascii="Times New Roman" w:hAnsi="Times New Roman"/>
                <w:sz w:val="22"/>
                <w:szCs w:val="22"/>
                <w:lang w:val="vi-VN"/>
              </w:rPr>
            </w:pPr>
            <w:r w:rsidRPr="00DD3E75">
              <w:rPr>
                <w:rFonts w:ascii="Times New Roman" w:hAnsi="Times New Roman"/>
                <w:sz w:val="22"/>
                <w:szCs w:val="22"/>
                <w:lang w:val="vi-VN"/>
              </w:rPr>
              <w:t xml:space="preserve">- </w:t>
            </w:r>
            <w:r w:rsidR="006B74A5">
              <w:rPr>
                <w:rFonts w:ascii="Times New Roman" w:hAnsi="Times New Roman"/>
                <w:sz w:val="22"/>
                <w:szCs w:val="22"/>
              </w:rPr>
              <w:t>UBND TP.HCM</w:t>
            </w:r>
            <w:r w:rsidRPr="00DD3E75">
              <w:rPr>
                <w:rFonts w:ascii="Times New Roman" w:hAnsi="Times New Roman"/>
                <w:sz w:val="22"/>
                <w:szCs w:val="22"/>
                <w:lang w:val="vi-VN"/>
              </w:rPr>
              <w:t>;</w:t>
            </w:r>
          </w:p>
          <w:p w:rsidR="006B74A5" w:rsidRPr="006B74A5" w:rsidRDefault="006B74A5" w:rsidP="00704D6D">
            <w:pPr>
              <w:rPr>
                <w:rFonts w:ascii="Times New Roman" w:hAnsi="Times New Roman"/>
                <w:sz w:val="22"/>
                <w:szCs w:val="22"/>
              </w:rPr>
            </w:pPr>
            <w:r>
              <w:rPr>
                <w:rFonts w:ascii="Times New Roman" w:hAnsi="Times New Roman"/>
                <w:sz w:val="22"/>
                <w:szCs w:val="22"/>
              </w:rPr>
              <w:t>- Văn phòng UBND TP.HCM;</w:t>
            </w:r>
          </w:p>
          <w:p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Sở Tư pháp</w:t>
            </w:r>
            <w:r w:rsidR="002442C2">
              <w:rPr>
                <w:rFonts w:ascii="Times New Roman" w:hAnsi="Times New Roman"/>
                <w:sz w:val="22"/>
                <w:szCs w:val="22"/>
              </w:rPr>
              <w:t xml:space="preserve"> TP.HCM</w:t>
            </w:r>
            <w:r w:rsidRPr="00DD3E75">
              <w:rPr>
                <w:rFonts w:ascii="Times New Roman" w:hAnsi="Times New Roman"/>
                <w:sz w:val="22"/>
                <w:szCs w:val="22"/>
                <w:lang w:val="vi-VN"/>
              </w:rPr>
              <w:t>;</w:t>
            </w:r>
          </w:p>
          <w:p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Sở Nội vụ</w:t>
            </w:r>
            <w:r w:rsidR="002442C2">
              <w:rPr>
                <w:rFonts w:ascii="Times New Roman" w:hAnsi="Times New Roman"/>
                <w:sz w:val="22"/>
                <w:szCs w:val="22"/>
              </w:rPr>
              <w:t xml:space="preserve"> TP.HCM</w:t>
            </w:r>
            <w:r w:rsidRPr="00DD3E75">
              <w:rPr>
                <w:rFonts w:ascii="Times New Roman" w:hAnsi="Times New Roman"/>
                <w:sz w:val="22"/>
                <w:szCs w:val="22"/>
                <w:lang w:val="vi-VN"/>
              </w:rPr>
              <w:t>;</w:t>
            </w:r>
          </w:p>
          <w:p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Thường trực Quận ủy;</w:t>
            </w:r>
          </w:p>
          <w:p w:rsidR="00704D6D"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xml:space="preserve">- </w:t>
            </w:r>
            <w:r w:rsidR="00D313EB">
              <w:rPr>
                <w:rFonts w:ascii="Times New Roman" w:hAnsi="Times New Roman"/>
                <w:sz w:val="22"/>
                <w:szCs w:val="22"/>
              </w:rPr>
              <w:t>CT, PCT</w:t>
            </w:r>
            <w:r w:rsidRPr="00DD3E75">
              <w:rPr>
                <w:rFonts w:ascii="Times New Roman" w:hAnsi="Times New Roman"/>
                <w:sz w:val="22"/>
                <w:szCs w:val="22"/>
                <w:lang w:val="vi-VN"/>
              </w:rPr>
              <w:t xml:space="preserve"> UBND quận;</w:t>
            </w:r>
          </w:p>
          <w:p w:rsidR="00F37055" w:rsidRDefault="00F37055" w:rsidP="00704D6D">
            <w:pPr>
              <w:rPr>
                <w:rFonts w:ascii="Times New Roman" w:hAnsi="Times New Roman"/>
                <w:sz w:val="22"/>
                <w:szCs w:val="22"/>
                <w:lang w:val="vi-VN"/>
              </w:rPr>
            </w:pPr>
            <w:r>
              <w:rPr>
                <w:rFonts w:ascii="Times New Roman" w:hAnsi="Times New Roman"/>
                <w:sz w:val="22"/>
                <w:szCs w:val="22"/>
              </w:rPr>
              <w:t xml:space="preserve">- </w:t>
            </w:r>
            <w:r w:rsidRPr="0079046C">
              <w:rPr>
                <w:rFonts w:ascii="Times New Roman" w:hAnsi="Times New Roman"/>
                <w:sz w:val="22"/>
                <w:szCs w:val="22"/>
              </w:rPr>
              <w:t>UB MTTQVN và các đoàn thể Quận 8</w:t>
            </w:r>
            <w:r w:rsidRPr="0079046C">
              <w:rPr>
                <w:rFonts w:ascii="Times New Roman" w:hAnsi="Times New Roman"/>
                <w:sz w:val="22"/>
                <w:szCs w:val="22"/>
                <w:lang w:val="vi-VN"/>
              </w:rPr>
              <w:t>;</w:t>
            </w:r>
          </w:p>
          <w:p w:rsidR="00F37055" w:rsidRPr="00DD3E75" w:rsidRDefault="00704D6D" w:rsidP="00704D6D">
            <w:pPr>
              <w:rPr>
                <w:rFonts w:ascii="Times New Roman" w:hAnsi="Times New Roman"/>
                <w:sz w:val="22"/>
                <w:szCs w:val="22"/>
                <w:lang w:val="vi-VN"/>
              </w:rPr>
            </w:pPr>
            <w:r w:rsidRPr="00DD3E75">
              <w:rPr>
                <w:rFonts w:ascii="Times New Roman" w:hAnsi="Times New Roman"/>
                <w:sz w:val="22"/>
                <w:szCs w:val="22"/>
                <w:lang w:val="vi-VN"/>
              </w:rPr>
              <w:t xml:space="preserve">- Ban Tổ chức </w:t>
            </w:r>
            <w:r w:rsidR="00F37055">
              <w:rPr>
                <w:rFonts w:ascii="Times New Roman" w:hAnsi="Times New Roman"/>
                <w:sz w:val="22"/>
                <w:szCs w:val="22"/>
              </w:rPr>
              <w:t>Q</w:t>
            </w:r>
            <w:r w:rsidRPr="00DD3E75">
              <w:rPr>
                <w:rFonts w:ascii="Times New Roman" w:hAnsi="Times New Roman"/>
                <w:sz w:val="22"/>
                <w:szCs w:val="22"/>
                <w:lang w:val="vi-VN"/>
              </w:rPr>
              <w:t>uận ủy</w:t>
            </w:r>
            <w:r w:rsidR="00F37055">
              <w:rPr>
                <w:rFonts w:ascii="Times New Roman" w:hAnsi="Times New Roman"/>
                <w:sz w:val="22"/>
                <w:szCs w:val="22"/>
              </w:rPr>
              <w:t xml:space="preserve"> Quận 8</w:t>
            </w:r>
            <w:r w:rsidRPr="00DD3E75">
              <w:rPr>
                <w:rFonts w:ascii="Times New Roman" w:hAnsi="Times New Roman"/>
                <w:sz w:val="22"/>
                <w:szCs w:val="22"/>
                <w:lang w:val="vi-VN"/>
              </w:rPr>
              <w:t>;</w:t>
            </w:r>
          </w:p>
          <w:p w:rsidR="00704D6D" w:rsidRPr="00DD3E75" w:rsidRDefault="00F37055" w:rsidP="00704D6D">
            <w:pPr>
              <w:rPr>
                <w:rFonts w:ascii="Times New Roman" w:hAnsi="Times New Roman"/>
                <w:sz w:val="22"/>
                <w:szCs w:val="22"/>
                <w:lang w:val="vi-VN"/>
              </w:rPr>
            </w:pPr>
            <w:r>
              <w:rPr>
                <w:rFonts w:ascii="Times New Roman" w:hAnsi="Times New Roman"/>
                <w:sz w:val="22"/>
                <w:szCs w:val="22"/>
                <w:lang w:val="vi-VN"/>
              </w:rPr>
              <w:t>- Các cơ quan, đơn vị thuộc Q</w:t>
            </w:r>
            <w:r w:rsidR="00704D6D" w:rsidRPr="00DD3E75">
              <w:rPr>
                <w:rFonts w:ascii="Times New Roman" w:hAnsi="Times New Roman"/>
                <w:sz w:val="22"/>
                <w:szCs w:val="22"/>
                <w:lang w:val="vi-VN"/>
              </w:rPr>
              <w:t>uận</w:t>
            </w:r>
            <w:r>
              <w:rPr>
                <w:rFonts w:ascii="Times New Roman" w:hAnsi="Times New Roman"/>
                <w:sz w:val="22"/>
                <w:szCs w:val="22"/>
              </w:rPr>
              <w:t xml:space="preserve"> 8</w:t>
            </w:r>
            <w:r w:rsidR="00704D6D" w:rsidRPr="00DD3E75">
              <w:rPr>
                <w:rFonts w:ascii="Times New Roman" w:hAnsi="Times New Roman"/>
                <w:sz w:val="22"/>
                <w:szCs w:val="22"/>
                <w:lang w:val="vi-VN"/>
              </w:rPr>
              <w:t>;</w:t>
            </w:r>
          </w:p>
          <w:p w:rsidR="00704D6D" w:rsidRDefault="00A861B9" w:rsidP="00704D6D">
            <w:pPr>
              <w:rPr>
                <w:rFonts w:ascii="Times New Roman" w:hAnsi="Times New Roman"/>
                <w:sz w:val="22"/>
                <w:szCs w:val="22"/>
              </w:rPr>
            </w:pPr>
            <w:r>
              <w:rPr>
                <w:rFonts w:ascii="Times New Roman" w:hAnsi="Times New Roman"/>
                <w:sz w:val="22"/>
                <w:szCs w:val="22"/>
                <w:lang w:val="vi-VN"/>
              </w:rPr>
              <w:t>- VP</w:t>
            </w:r>
            <w:r w:rsidR="00062BAA">
              <w:rPr>
                <w:rFonts w:ascii="Times New Roman" w:hAnsi="Times New Roman"/>
                <w:sz w:val="22"/>
                <w:szCs w:val="22"/>
              </w:rPr>
              <w:t xml:space="preserve"> UBND Q8</w:t>
            </w:r>
            <w:r>
              <w:rPr>
                <w:rFonts w:ascii="Times New Roman" w:hAnsi="Times New Roman"/>
                <w:sz w:val="22"/>
                <w:szCs w:val="22"/>
                <w:lang w:val="vi-VN"/>
              </w:rPr>
              <w:t xml:space="preserve"> (C, PCVP, </w:t>
            </w:r>
            <w:r w:rsidR="00062BAA">
              <w:rPr>
                <w:rFonts w:ascii="Times New Roman" w:hAnsi="Times New Roman"/>
                <w:sz w:val="22"/>
                <w:szCs w:val="22"/>
              </w:rPr>
              <w:t>H.Linh</w:t>
            </w:r>
            <w:r>
              <w:rPr>
                <w:rFonts w:ascii="Times New Roman" w:hAnsi="Times New Roman"/>
                <w:sz w:val="22"/>
                <w:szCs w:val="22"/>
              </w:rPr>
              <w:t>)</w:t>
            </w:r>
            <w:r w:rsidR="00062BAA">
              <w:rPr>
                <w:rFonts w:ascii="Times New Roman" w:hAnsi="Times New Roman"/>
                <w:sz w:val="22"/>
                <w:szCs w:val="22"/>
              </w:rPr>
              <w:t>;</w:t>
            </w:r>
          </w:p>
          <w:p w:rsidR="00062BAA" w:rsidRPr="00A861B9" w:rsidRDefault="00062BAA" w:rsidP="00704D6D">
            <w:pPr>
              <w:rPr>
                <w:rFonts w:ascii="Times New Roman" w:hAnsi="Times New Roman"/>
                <w:sz w:val="22"/>
                <w:szCs w:val="22"/>
              </w:rPr>
            </w:pPr>
            <w:r w:rsidRPr="00DD3E75">
              <w:rPr>
                <w:rFonts w:ascii="Times New Roman" w:hAnsi="Times New Roman"/>
                <w:sz w:val="22"/>
                <w:szCs w:val="22"/>
                <w:lang w:val="vi-VN"/>
              </w:rPr>
              <w:t>- Trung tâm Công báo thành phố;</w:t>
            </w:r>
          </w:p>
          <w:p w:rsidR="00552548" w:rsidRPr="00DD3E75" w:rsidRDefault="00A861B9" w:rsidP="00A861B9">
            <w:pPr>
              <w:rPr>
                <w:rFonts w:ascii="Times New Roman" w:hAnsi="Times New Roman"/>
                <w:szCs w:val="28"/>
              </w:rPr>
            </w:pPr>
            <w:r>
              <w:rPr>
                <w:rFonts w:ascii="Times New Roman" w:hAnsi="Times New Roman"/>
                <w:sz w:val="22"/>
                <w:szCs w:val="22"/>
                <w:lang w:val="vi-VN"/>
              </w:rPr>
              <w:t>- Lưu: VT</w:t>
            </w:r>
            <w:r w:rsidR="00704D6D" w:rsidRPr="00DD3E75">
              <w:rPr>
                <w:rFonts w:ascii="Times New Roman" w:hAnsi="Times New Roman"/>
                <w:sz w:val="22"/>
                <w:szCs w:val="22"/>
                <w:lang w:val="vi-VN"/>
              </w:rPr>
              <w:t>.</w:t>
            </w:r>
          </w:p>
        </w:tc>
        <w:tc>
          <w:tcPr>
            <w:tcW w:w="4488" w:type="dxa"/>
            <w:shd w:val="clear" w:color="auto" w:fill="auto"/>
          </w:tcPr>
          <w:p w:rsidR="00552548" w:rsidRPr="00DD3E75" w:rsidRDefault="00552548" w:rsidP="00405D94">
            <w:pPr>
              <w:jc w:val="center"/>
              <w:rPr>
                <w:rFonts w:ascii="Times New Roman" w:hAnsi="Times New Roman"/>
                <w:b/>
                <w:szCs w:val="28"/>
                <w:lang w:val="fr-FR"/>
              </w:rPr>
            </w:pPr>
            <w:r w:rsidRPr="00DD3E75">
              <w:rPr>
                <w:rFonts w:ascii="Times New Roman" w:hAnsi="Times New Roman"/>
                <w:b/>
                <w:szCs w:val="28"/>
                <w:lang w:val="fr-FR"/>
              </w:rPr>
              <w:t>CHỦ TỊCH</w:t>
            </w:r>
          </w:p>
          <w:p w:rsidR="00552548" w:rsidRPr="00DD3E75" w:rsidRDefault="00552548" w:rsidP="00405D94">
            <w:pPr>
              <w:jc w:val="center"/>
              <w:rPr>
                <w:rFonts w:ascii="Times New Roman" w:hAnsi="Times New Roman"/>
                <w:b/>
                <w:szCs w:val="28"/>
                <w:lang w:val="fr-FR"/>
              </w:rPr>
            </w:pPr>
          </w:p>
          <w:p w:rsidR="00552548" w:rsidRPr="00DD3E75" w:rsidRDefault="00552548" w:rsidP="00405D94">
            <w:pPr>
              <w:jc w:val="center"/>
              <w:rPr>
                <w:rFonts w:ascii="Times New Roman" w:hAnsi="Times New Roman"/>
                <w:b/>
                <w:szCs w:val="28"/>
                <w:lang w:val="fr-FR"/>
              </w:rPr>
            </w:pPr>
          </w:p>
          <w:p w:rsidR="00962DA8" w:rsidRPr="00DD3E75" w:rsidRDefault="00962DA8" w:rsidP="00405D94">
            <w:pPr>
              <w:jc w:val="center"/>
              <w:rPr>
                <w:rFonts w:ascii="Times New Roman" w:hAnsi="Times New Roman"/>
                <w:b/>
                <w:szCs w:val="28"/>
                <w:lang w:val="fr-FR"/>
              </w:rPr>
            </w:pPr>
          </w:p>
          <w:p w:rsidR="00440CEE" w:rsidRPr="00DD3E75" w:rsidRDefault="00440CEE" w:rsidP="00405D94">
            <w:pPr>
              <w:jc w:val="center"/>
              <w:rPr>
                <w:rFonts w:ascii="Times New Roman" w:hAnsi="Times New Roman"/>
                <w:b/>
                <w:szCs w:val="28"/>
                <w:lang w:val="fr-FR"/>
              </w:rPr>
            </w:pPr>
          </w:p>
          <w:p w:rsidR="00E92681" w:rsidRDefault="00E92681" w:rsidP="00405D94">
            <w:pPr>
              <w:jc w:val="center"/>
              <w:rPr>
                <w:rFonts w:ascii="Times New Roman" w:hAnsi="Times New Roman"/>
                <w:b/>
                <w:szCs w:val="28"/>
                <w:lang w:val="fr-FR"/>
              </w:rPr>
            </w:pPr>
          </w:p>
          <w:p w:rsidR="00FB6A59" w:rsidRDefault="00FB6A59" w:rsidP="00405D94">
            <w:pPr>
              <w:jc w:val="center"/>
              <w:rPr>
                <w:rFonts w:ascii="Times New Roman" w:hAnsi="Times New Roman"/>
                <w:b/>
                <w:szCs w:val="28"/>
                <w:lang w:val="fr-FR"/>
              </w:rPr>
            </w:pPr>
          </w:p>
          <w:p w:rsidR="00F26658" w:rsidRDefault="00F26658" w:rsidP="00405D94">
            <w:pPr>
              <w:jc w:val="center"/>
              <w:rPr>
                <w:rFonts w:ascii="Times New Roman" w:hAnsi="Times New Roman"/>
                <w:b/>
                <w:szCs w:val="28"/>
                <w:lang w:val="fr-FR"/>
              </w:rPr>
            </w:pPr>
          </w:p>
          <w:p w:rsidR="00AC7524" w:rsidRDefault="00AC7524" w:rsidP="00405D94">
            <w:pPr>
              <w:jc w:val="center"/>
              <w:rPr>
                <w:rFonts w:ascii="Times New Roman" w:hAnsi="Times New Roman"/>
                <w:b/>
                <w:szCs w:val="28"/>
                <w:lang w:val="fr-FR"/>
              </w:rPr>
            </w:pPr>
          </w:p>
          <w:p w:rsidR="00E92681" w:rsidRPr="00DD3E75" w:rsidRDefault="00E92681" w:rsidP="00405D94">
            <w:pPr>
              <w:jc w:val="center"/>
              <w:rPr>
                <w:rFonts w:ascii="Times New Roman" w:hAnsi="Times New Roman"/>
                <w:b/>
                <w:szCs w:val="28"/>
                <w:lang w:val="fr-FR"/>
              </w:rPr>
            </w:pPr>
          </w:p>
          <w:p w:rsidR="00552548" w:rsidRPr="00DD3E75" w:rsidRDefault="00D313EB" w:rsidP="00AC7524">
            <w:pPr>
              <w:jc w:val="center"/>
              <w:rPr>
                <w:rFonts w:ascii="Times New Roman" w:hAnsi="Times New Roman"/>
                <w:b/>
                <w:sz w:val="26"/>
                <w:szCs w:val="26"/>
                <w:lang w:val="fr-FR"/>
              </w:rPr>
            </w:pPr>
            <w:r>
              <w:rPr>
                <w:rFonts w:ascii="Times New Roman" w:hAnsi="Times New Roman"/>
                <w:b/>
                <w:szCs w:val="28"/>
              </w:rPr>
              <w:t>Trần Thanh Tùng</w:t>
            </w:r>
          </w:p>
        </w:tc>
      </w:tr>
    </w:tbl>
    <w:p w:rsidR="00393D00" w:rsidRDefault="00393D00" w:rsidP="003A49AA">
      <w:pPr>
        <w:tabs>
          <w:tab w:val="center" w:pos="1843"/>
          <w:tab w:val="center" w:pos="6663"/>
        </w:tabs>
        <w:ind w:right="-142"/>
        <w:jc w:val="both"/>
        <w:rPr>
          <w:rFonts w:ascii="Times New Roman" w:hAnsi="Times New Roman"/>
          <w:b/>
          <w:sz w:val="25"/>
          <w:szCs w:val="25"/>
        </w:rPr>
        <w:sectPr w:rsidR="00393D00" w:rsidSect="00784B34">
          <w:headerReference w:type="default" r:id="rId7"/>
          <w:footerReference w:type="default" r:id="rId8"/>
          <w:pgSz w:w="11907" w:h="16840" w:code="9"/>
          <w:pgMar w:top="1134" w:right="1134" w:bottom="1134" w:left="1701" w:header="567" w:footer="567" w:gutter="0"/>
          <w:pgNumType w:start="1"/>
          <w:cols w:space="720"/>
          <w:titlePg/>
          <w:docGrid w:linePitch="381"/>
        </w:sectPr>
      </w:pPr>
    </w:p>
    <w:tbl>
      <w:tblPr>
        <w:tblW w:w="9348" w:type="dxa"/>
        <w:tblLook w:val="0000" w:firstRow="0" w:lastRow="0" w:firstColumn="0" w:lastColumn="0" w:noHBand="0" w:noVBand="0"/>
      </w:tblPr>
      <w:tblGrid>
        <w:gridCol w:w="3588"/>
        <w:gridCol w:w="5760"/>
      </w:tblGrid>
      <w:tr w:rsidR="00393D00" w:rsidRPr="005267C1" w:rsidTr="00B06E57">
        <w:trPr>
          <w:trHeight w:val="1133"/>
        </w:trPr>
        <w:tc>
          <w:tcPr>
            <w:tcW w:w="3588" w:type="dxa"/>
          </w:tcPr>
          <w:p w:rsidR="00393D00" w:rsidRPr="005267C1" w:rsidRDefault="00393D00" w:rsidP="00B06E57">
            <w:pPr>
              <w:ind w:right="-108"/>
              <w:jc w:val="center"/>
              <w:rPr>
                <w:rFonts w:ascii="Times New Roman" w:hAnsi="Times New Roman"/>
                <w:spacing w:val="-6"/>
                <w:sz w:val="26"/>
                <w:szCs w:val="26"/>
                <w:vertAlign w:val="superscript"/>
              </w:rPr>
            </w:pPr>
            <w:r>
              <w:rPr>
                <w:rFonts w:ascii="Times New Roman" w:hAnsi="Times New Roman"/>
                <w:b/>
                <w:noProof/>
                <w:spacing w:val="-6"/>
                <w:sz w:val="26"/>
                <w:szCs w:val="26"/>
              </w:rPr>
              <w:lastRenderedPageBreak/>
              <mc:AlternateContent>
                <mc:Choice Requires="wps">
                  <w:drawing>
                    <wp:anchor distT="0" distB="0" distL="114300" distR="114300" simplePos="0" relativeHeight="251664384" behindDoc="0" locked="0" layoutInCell="1" allowOverlap="1" wp14:anchorId="79195113" wp14:editId="5B4837E8">
                      <wp:simplePos x="0" y="0"/>
                      <wp:positionH relativeFrom="column">
                        <wp:posOffset>691065</wp:posOffset>
                      </wp:positionH>
                      <wp:positionV relativeFrom="paragraph">
                        <wp:posOffset>259960</wp:posOffset>
                      </wp:positionV>
                      <wp:extent cx="77760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77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4971B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4pt,20.45pt" to="115.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" strokecolor="black [3040]"/>
                  </w:pict>
                </mc:Fallback>
              </mc:AlternateContent>
            </w:r>
            <w:r w:rsidRPr="005267C1">
              <w:rPr>
                <w:rFonts w:ascii="Times New Roman" w:hAnsi="Times New Roman"/>
                <w:b/>
                <w:spacing w:val="-6"/>
                <w:sz w:val="26"/>
                <w:szCs w:val="26"/>
              </w:rPr>
              <w:t>ỦY BAN NHÂN DÂN QUẬN 8</w:t>
            </w:r>
          </w:p>
        </w:tc>
        <w:tc>
          <w:tcPr>
            <w:tcW w:w="5760" w:type="dxa"/>
          </w:tcPr>
          <w:p w:rsidR="00393D00" w:rsidRPr="005267C1" w:rsidRDefault="00393D00" w:rsidP="00B06E57">
            <w:pPr>
              <w:pStyle w:val="Heading9"/>
              <w:spacing w:before="0" w:after="0"/>
              <w:ind w:right="-108" w:hanging="108"/>
              <w:jc w:val="center"/>
              <w:rPr>
                <w:rFonts w:ascii="Times New Roman" w:hAnsi="Times New Roman" w:cs="Times New Roman"/>
                <w:b/>
                <w:bCs/>
                <w:spacing w:val="-6"/>
                <w:sz w:val="26"/>
                <w:szCs w:val="26"/>
              </w:rPr>
            </w:pPr>
            <w:r w:rsidRPr="005267C1">
              <w:rPr>
                <w:rFonts w:ascii="Times New Roman" w:hAnsi="Times New Roman" w:cs="Times New Roman"/>
                <w:b/>
                <w:bCs/>
                <w:spacing w:val="-6"/>
                <w:sz w:val="26"/>
                <w:szCs w:val="26"/>
              </w:rPr>
              <w:t>CỘNG HÒA XÃ HỘI CHỦ NGHĨA VIỆT NAM</w:t>
            </w:r>
          </w:p>
          <w:p w:rsidR="00393D00" w:rsidRPr="005267C1" w:rsidRDefault="00393D00" w:rsidP="00B06E57">
            <w:pPr>
              <w:ind w:right="-108" w:hanging="108"/>
              <w:jc w:val="center"/>
              <w:rPr>
                <w:rFonts w:ascii="Times New Roman" w:hAnsi="Times New Roman"/>
                <w:spacing w:val="-6"/>
                <w:sz w:val="26"/>
                <w:szCs w:val="26"/>
                <w:vertAlign w:val="superscript"/>
              </w:rPr>
            </w:pPr>
            <w:r>
              <w:rPr>
                <w:rFonts w:ascii="Times New Roman" w:hAnsi="Times New Roman"/>
                <w:b/>
                <w:bCs/>
                <w:noProof/>
                <w:spacing w:val="-6"/>
                <w:szCs w:val="28"/>
              </w:rPr>
              <mc:AlternateContent>
                <mc:Choice Requires="wps">
                  <w:drawing>
                    <wp:anchor distT="0" distB="0" distL="114300" distR="114300" simplePos="0" relativeHeight="251663360" behindDoc="0" locked="0" layoutInCell="1" allowOverlap="1" wp14:anchorId="7C959406" wp14:editId="115C94BB">
                      <wp:simplePos x="0" y="0"/>
                      <wp:positionH relativeFrom="column">
                        <wp:posOffset>731085</wp:posOffset>
                      </wp:positionH>
                      <wp:positionV relativeFrom="paragraph">
                        <wp:posOffset>206895</wp:posOffset>
                      </wp:positionV>
                      <wp:extent cx="20304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203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4B2EA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7.55pt,16.3pt" to="217.4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" strokecolor="black [3040]"/>
                  </w:pict>
                </mc:Fallback>
              </mc:AlternateContent>
            </w:r>
            <w:r w:rsidRPr="005267C1">
              <w:rPr>
                <w:rFonts w:ascii="Times New Roman" w:hAnsi="Times New Roman"/>
                <w:b/>
                <w:bCs/>
                <w:spacing w:val="-6"/>
                <w:szCs w:val="28"/>
              </w:rPr>
              <w:t>Độc lập - Tự do - Hạnh phúc</w:t>
            </w:r>
          </w:p>
        </w:tc>
      </w:tr>
      <w:tr w:rsidR="00393D00" w:rsidRPr="005267C1" w:rsidTr="00B06E57">
        <w:trPr>
          <w:trHeight w:val="1997"/>
        </w:trPr>
        <w:tc>
          <w:tcPr>
            <w:tcW w:w="9348" w:type="dxa"/>
            <w:gridSpan w:val="2"/>
          </w:tcPr>
          <w:p w:rsidR="00393D00" w:rsidRPr="005267C1" w:rsidRDefault="00393D00" w:rsidP="00B06E57">
            <w:pPr>
              <w:ind w:left="-108" w:right="168"/>
              <w:jc w:val="center"/>
              <w:rPr>
                <w:rFonts w:ascii="Times New Roman" w:hAnsi="Times New Roman"/>
                <w:b/>
                <w:szCs w:val="28"/>
              </w:rPr>
            </w:pPr>
            <w:r w:rsidRPr="005267C1">
              <w:rPr>
                <w:rFonts w:ascii="Times New Roman" w:hAnsi="Times New Roman"/>
                <w:b/>
                <w:szCs w:val="28"/>
              </w:rPr>
              <w:t>QUY ĐỊNH</w:t>
            </w:r>
          </w:p>
          <w:p w:rsidR="00393D00" w:rsidRPr="005267C1" w:rsidRDefault="00393D00" w:rsidP="00B06E57">
            <w:pPr>
              <w:ind w:left="-108" w:right="168"/>
              <w:jc w:val="center"/>
              <w:rPr>
                <w:rFonts w:ascii="Times New Roman" w:hAnsi="Times New Roman"/>
                <w:b/>
                <w:spacing w:val="-2"/>
                <w:szCs w:val="28"/>
              </w:rPr>
            </w:pPr>
            <w:r w:rsidRPr="005267C1">
              <w:rPr>
                <w:rFonts w:ascii="Times New Roman" w:hAnsi="Times New Roman"/>
                <w:b/>
                <w:spacing w:val="-2"/>
                <w:szCs w:val="28"/>
              </w:rPr>
              <w:t xml:space="preserve">Chức năng, nhiệm vụ, quyền hạn và cơ cấu tổ chức </w:t>
            </w:r>
            <w:r w:rsidRPr="005267C1">
              <w:rPr>
                <w:rFonts w:ascii="Times New Roman" w:hAnsi="Times New Roman"/>
                <w:b/>
                <w:spacing w:val="-2"/>
                <w:szCs w:val="28"/>
              </w:rPr>
              <w:br/>
              <w:t xml:space="preserve">của </w:t>
            </w:r>
            <w:r>
              <w:rPr>
                <w:rFonts w:ascii="Times New Roman" w:hAnsi="Times New Roman"/>
                <w:b/>
                <w:spacing w:val="-2"/>
                <w:szCs w:val="28"/>
              </w:rPr>
              <w:t>Văn phòng Ủy ban nhân dân</w:t>
            </w:r>
            <w:r w:rsidRPr="005267C1">
              <w:rPr>
                <w:rFonts w:ascii="Times New Roman" w:hAnsi="Times New Roman"/>
                <w:b/>
                <w:spacing w:val="-2"/>
                <w:szCs w:val="28"/>
              </w:rPr>
              <w:t xml:space="preserve"> thuộc Ủy ban nhân dân </w:t>
            </w:r>
            <w:r>
              <w:rPr>
                <w:rFonts w:ascii="Times New Roman" w:hAnsi="Times New Roman"/>
                <w:b/>
                <w:spacing w:val="-2"/>
                <w:szCs w:val="28"/>
              </w:rPr>
              <w:t>Q</w:t>
            </w:r>
            <w:r w:rsidRPr="005267C1">
              <w:rPr>
                <w:rFonts w:ascii="Times New Roman" w:hAnsi="Times New Roman"/>
                <w:b/>
                <w:spacing w:val="-2"/>
                <w:szCs w:val="28"/>
              </w:rPr>
              <w:t>uận 8</w:t>
            </w:r>
          </w:p>
          <w:p w:rsidR="00393D00" w:rsidRPr="005267C1" w:rsidRDefault="00393D00" w:rsidP="00B06E57">
            <w:pPr>
              <w:ind w:left="-108"/>
              <w:jc w:val="center"/>
              <w:rPr>
                <w:rFonts w:ascii="Times New Roman" w:hAnsi="Times New Roman"/>
                <w:i/>
                <w:szCs w:val="28"/>
                <w:lang w:val="vi-VN"/>
              </w:rPr>
            </w:pPr>
            <w:r w:rsidRPr="005267C1">
              <w:rPr>
                <w:rFonts w:ascii="Times New Roman" w:hAnsi="Times New Roman"/>
                <w:i/>
                <w:szCs w:val="28"/>
                <w:lang w:val="vi-VN"/>
              </w:rPr>
              <w:t xml:space="preserve">(kèm theo Quyết định số </w:t>
            </w:r>
            <w:r w:rsidR="00FB56CD">
              <w:rPr>
                <w:rFonts w:ascii="Times New Roman" w:hAnsi="Times New Roman"/>
                <w:i/>
                <w:szCs w:val="28"/>
              </w:rPr>
              <w:t>02</w:t>
            </w:r>
            <w:r>
              <w:rPr>
                <w:rFonts w:ascii="Times New Roman" w:hAnsi="Times New Roman"/>
                <w:i/>
                <w:szCs w:val="28"/>
              </w:rPr>
              <w:t>/2024</w:t>
            </w:r>
            <w:r w:rsidRPr="005267C1">
              <w:rPr>
                <w:rFonts w:ascii="Times New Roman" w:hAnsi="Times New Roman"/>
                <w:i/>
                <w:szCs w:val="28"/>
                <w:lang w:val="vi-VN"/>
              </w:rPr>
              <w:t xml:space="preserve">/QĐ-UBND ngày </w:t>
            </w:r>
            <w:r w:rsidR="00FB56CD">
              <w:rPr>
                <w:rFonts w:ascii="Times New Roman" w:hAnsi="Times New Roman"/>
                <w:i/>
                <w:szCs w:val="28"/>
              </w:rPr>
              <w:t>09</w:t>
            </w:r>
            <w:r w:rsidRPr="005267C1">
              <w:rPr>
                <w:rFonts w:ascii="Times New Roman" w:hAnsi="Times New Roman"/>
                <w:i/>
                <w:szCs w:val="28"/>
                <w:lang w:val="vi-VN"/>
              </w:rPr>
              <w:t xml:space="preserve"> tháng </w:t>
            </w:r>
            <w:r w:rsidR="00FB56CD">
              <w:rPr>
                <w:rFonts w:ascii="Times New Roman" w:hAnsi="Times New Roman"/>
                <w:i/>
                <w:szCs w:val="28"/>
              </w:rPr>
              <w:t>4</w:t>
            </w:r>
            <w:r w:rsidRPr="005267C1">
              <w:rPr>
                <w:rFonts w:ascii="Times New Roman" w:hAnsi="Times New Roman"/>
                <w:i/>
                <w:szCs w:val="28"/>
                <w:lang w:val="vi-VN"/>
              </w:rPr>
              <w:t xml:space="preserve"> </w:t>
            </w:r>
            <w:r>
              <w:rPr>
                <w:rFonts w:ascii="Times New Roman" w:hAnsi="Times New Roman"/>
                <w:i/>
                <w:szCs w:val="28"/>
                <w:lang w:val="vi-VN"/>
              </w:rPr>
              <w:t>năm 2024</w:t>
            </w:r>
            <w:r w:rsidRPr="005267C1">
              <w:rPr>
                <w:rFonts w:ascii="Times New Roman" w:hAnsi="Times New Roman"/>
                <w:i/>
                <w:szCs w:val="28"/>
                <w:lang w:val="vi-VN"/>
              </w:rPr>
              <w:t xml:space="preserve"> </w:t>
            </w:r>
          </w:p>
          <w:p w:rsidR="00393D00" w:rsidRPr="005267C1" w:rsidRDefault="00393D00" w:rsidP="00B06E57">
            <w:pPr>
              <w:pStyle w:val="Heading9"/>
              <w:spacing w:before="0" w:after="0"/>
              <w:ind w:left="-108"/>
              <w:jc w:val="center"/>
              <w:rPr>
                <w:rFonts w:ascii="Times New Roman" w:hAnsi="Times New Roman" w:cs="Times New Roman"/>
                <w:b/>
                <w:bCs/>
                <w:spacing w:val="-6"/>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65408" behindDoc="0" locked="0" layoutInCell="1" allowOverlap="1" wp14:anchorId="27C288CD" wp14:editId="6D06E328">
                      <wp:simplePos x="0" y="0"/>
                      <wp:positionH relativeFrom="column">
                        <wp:posOffset>2274570</wp:posOffset>
                      </wp:positionH>
                      <wp:positionV relativeFrom="paragraph">
                        <wp:posOffset>276387</wp:posOffset>
                      </wp:positionV>
                      <wp:extent cx="116640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116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D08DB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9.1pt,21.75pt" to="270.9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" strokecolor="black [3040]"/>
                  </w:pict>
                </mc:Fallback>
              </mc:AlternateContent>
            </w:r>
            <w:r w:rsidRPr="005267C1">
              <w:rPr>
                <w:rFonts w:ascii="Times New Roman" w:hAnsi="Times New Roman" w:cs="Times New Roman"/>
                <w:i/>
                <w:sz w:val="28"/>
                <w:szCs w:val="28"/>
                <w:lang w:val="vi-VN"/>
              </w:rPr>
              <w:t xml:space="preserve">của Ủy ban nhân dân </w:t>
            </w:r>
            <w:r>
              <w:rPr>
                <w:rFonts w:ascii="Times New Roman" w:hAnsi="Times New Roman" w:cs="Times New Roman"/>
                <w:i/>
                <w:sz w:val="28"/>
                <w:szCs w:val="28"/>
              </w:rPr>
              <w:t>Q</w:t>
            </w:r>
            <w:r w:rsidRPr="005267C1">
              <w:rPr>
                <w:rFonts w:ascii="Times New Roman" w:hAnsi="Times New Roman" w:cs="Times New Roman"/>
                <w:i/>
                <w:sz w:val="28"/>
                <w:szCs w:val="28"/>
                <w:lang w:val="vi-VN"/>
              </w:rPr>
              <w:t xml:space="preserve">uận </w:t>
            </w:r>
            <w:r w:rsidRPr="005267C1">
              <w:rPr>
                <w:rFonts w:ascii="Times New Roman" w:hAnsi="Times New Roman" w:cs="Times New Roman"/>
                <w:i/>
                <w:sz w:val="28"/>
                <w:szCs w:val="28"/>
              </w:rPr>
              <w:t>8</w:t>
            </w:r>
            <w:r w:rsidRPr="005267C1">
              <w:rPr>
                <w:rFonts w:ascii="Times New Roman" w:hAnsi="Times New Roman" w:cs="Times New Roman"/>
                <w:i/>
                <w:sz w:val="28"/>
                <w:szCs w:val="28"/>
                <w:lang w:val="vi-VN"/>
              </w:rPr>
              <w:t>)</w:t>
            </w:r>
          </w:p>
        </w:tc>
      </w:tr>
    </w:tbl>
    <w:p w:rsidR="00393D00" w:rsidRPr="0056375C" w:rsidRDefault="00393D00" w:rsidP="00393D00">
      <w:pPr>
        <w:jc w:val="center"/>
        <w:rPr>
          <w:rFonts w:ascii="Times New Roman" w:hAnsi="Times New Roman"/>
          <w:sz w:val="2"/>
          <w:szCs w:val="28"/>
        </w:rPr>
      </w:pPr>
    </w:p>
    <w:p w:rsidR="00393D00" w:rsidRPr="005267C1" w:rsidRDefault="00393D00" w:rsidP="00393D00">
      <w:pPr>
        <w:jc w:val="center"/>
        <w:rPr>
          <w:rFonts w:ascii="Times New Roman" w:hAnsi="Times New Roman"/>
          <w:b/>
          <w:szCs w:val="28"/>
        </w:rPr>
      </w:pPr>
      <w:r w:rsidRPr="005267C1">
        <w:rPr>
          <w:rFonts w:ascii="Times New Roman" w:hAnsi="Times New Roman"/>
          <w:b/>
          <w:szCs w:val="28"/>
        </w:rPr>
        <w:t>Chương I</w:t>
      </w:r>
    </w:p>
    <w:p w:rsidR="00393D00" w:rsidRDefault="00393D00" w:rsidP="00393D00">
      <w:pPr>
        <w:jc w:val="center"/>
        <w:rPr>
          <w:rFonts w:ascii="Times New Roman" w:hAnsi="Times New Roman"/>
          <w:b/>
          <w:szCs w:val="28"/>
        </w:rPr>
      </w:pPr>
      <w:r w:rsidRPr="005267C1">
        <w:rPr>
          <w:rFonts w:ascii="Times New Roman" w:hAnsi="Times New Roman"/>
          <w:b/>
          <w:szCs w:val="28"/>
        </w:rPr>
        <w:t>NHỮNG QUY ĐỊNH CHUNG</w:t>
      </w:r>
    </w:p>
    <w:p w:rsidR="00393D00" w:rsidRPr="006316D5" w:rsidRDefault="00393D00" w:rsidP="00393D00">
      <w:pPr>
        <w:jc w:val="center"/>
        <w:rPr>
          <w:rFonts w:ascii="Times New Roman" w:hAnsi="Times New Roman"/>
          <w:b/>
          <w:sz w:val="20"/>
        </w:rPr>
      </w:pPr>
    </w:p>
    <w:p w:rsidR="00393D00" w:rsidRPr="002F216E" w:rsidRDefault="00393D00" w:rsidP="00393D00">
      <w:pPr>
        <w:ind w:firstLine="709"/>
        <w:jc w:val="both"/>
        <w:rPr>
          <w:rFonts w:ascii="Times New Roman" w:hAnsi="Times New Roman"/>
          <w:b/>
          <w:szCs w:val="28"/>
        </w:rPr>
      </w:pPr>
      <w:r w:rsidRPr="002F216E">
        <w:rPr>
          <w:rFonts w:ascii="Times New Roman" w:hAnsi="Times New Roman"/>
          <w:b/>
          <w:szCs w:val="28"/>
        </w:rPr>
        <w:t>Điều 1. Phạm vi, đối tượng điều chỉnh</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1. Phạm vi</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 xml:space="preserve">Quy định này quy định về chức năng, nhiệm vụ, quyền hạn và tổ chức của Văn phòng Ủy ban nhân dân thuộc Ủy ban nhân dân quận (gọi tắt là Văn phòng Ủy ban nhân dân quận). </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2. Đối tượng điều chỉnh</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Quy định này áp dụng đối với công chức đang công tác tại Văn phòng Ủy ban nhân dân quận; các cá nhân, tổ chức có liên quan đến Quy định chức năng, nhiệm vụ, quyền hạn và cơ cấu tổ chức của Văn phòng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b/>
          <w:szCs w:val="28"/>
        </w:rPr>
        <w:t>Điều 2. Vị trí và chức năng</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và hoạt động của Ủy ban nhân dân quận và các cơ quan nhà nước ở địa phương;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quận,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2. Văn phòng Ủy ban nhân dân quận có tư cách pháp nhân, có con dấu và</w:t>
      </w:r>
      <w:r w:rsidR="00F65BEB">
        <w:rPr>
          <w:rFonts w:ascii="Times New Roman" w:hAnsi="Times New Roman"/>
          <w:szCs w:val="28"/>
        </w:rPr>
        <w:t xml:space="preserve"> </w:t>
      </w:r>
      <w:r w:rsidRPr="002F216E">
        <w:rPr>
          <w:rFonts w:ascii="Times New Roman" w:hAnsi="Times New Roman"/>
          <w:szCs w:val="28"/>
        </w:rPr>
        <w:t>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các quy định khác của Văn phòng Ủy ban nhân dân Thành phố Hồ Chí Minh.</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lastRenderedPageBreak/>
        <w:t>3. Trụ sở làm việc của Văn phòng Ủy ban nhân dân quận đặt tại số 04 đường Dương Quang Đông, Phường 5, Quận 8, Thành phố Hồ Chí Minh.</w:t>
      </w:r>
    </w:p>
    <w:p w:rsidR="00393D00" w:rsidRPr="005F09C7" w:rsidRDefault="00393D00" w:rsidP="00393D00">
      <w:pPr>
        <w:jc w:val="center"/>
        <w:rPr>
          <w:rFonts w:ascii="Times New Roman" w:hAnsi="Times New Roman"/>
          <w:b/>
          <w:sz w:val="20"/>
        </w:rPr>
      </w:pPr>
    </w:p>
    <w:p w:rsidR="00393D00" w:rsidRPr="002F216E" w:rsidRDefault="00393D00" w:rsidP="00393D00">
      <w:pPr>
        <w:jc w:val="center"/>
        <w:rPr>
          <w:rFonts w:ascii="Times New Roman" w:hAnsi="Times New Roman"/>
          <w:b/>
          <w:szCs w:val="28"/>
        </w:rPr>
      </w:pPr>
      <w:r w:rsidRPr="002F216E">
        <w:rPr>
          <w:rFonts w:ascii="Times New Roman" w:hAnsi="Times New Roman"/>
          <w:b/>
          <w:szCs w:val="28"/>
        </w:rPr>
        <w:t>Chương II</w:t>
      </w:r>
    </w:p>
    <w:p w:rsidR="00393D00" w:rsidRDefault="00393D00" w:rsidP="00393D00">
      <w:pPr>
        <w:jc w:val="center"/>
        <w:rPr>
          <w:rFonts w:ascii="Times New Roman" w:hAnsi="Times New Roman"/>
          <w:b/>
          <w:szCs w:val="28"/>
        </w:rPr>
      </w:pPr>
      <w:r w:rsidRPr="002F216E">
        <w:rPr>
          <w:rFonts w:ascii="Times New Roman" w:hAnsi="Times New Roman"/>
          <w:b/>
          <w:szCs w:val="28"/>
        </w:rPr>
        <w:t>NHIỆM VỤ QUYỀN HẠN</w:t>
      </w:r>
    </w:p>
    <w:p w:rsidR="00393D00" w:rsidRPr="005F09C7" w:rsidRDefault="00393D00" w:rsidP="00393D00">
      <w:pPr>
        <w:jc w:val="center"/>
        <w:rPr>
          <w:rFonts w:ascii="Times New Roman" w:hAnsi="Times New Roman"/>
          <w:b/>
          <w:sz w:val="20"/>
        </w:rPr>
      </w:pPr>
    </w:p>
    <w:p w:rsidR="00393D00" w:rsidRPr="002F216E" w:rsidRDefault="00393D00" w:rsidP="00393D00">
      <w:pPr>
        <w:ind w:firstLine="709"/>
        <w:jc w:val="both"/>
        <w:rPr>
          <w:rFonts w:ascii="Times New Roman" w:hAnsi="Times New Roman"/>
          <w:b/>
          <w:szCs w:val="28"/>
        </w:rPr>
      </w:pPr>
      <w:r w:rsidRPr="002F216E">
        <w:rPr>
          <w:rFonts w:ascii="Times New Roman" w:hAnsi="Times New Roman"/>
          <w:b/>
          <w:szCs w:val="28"/>
        </w:rPr>
        <w:t>Điều 3. Nhiệm vụ và quyền hạn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1. Trình Ủy ban nhân dân quận ban hành: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Quy chế làm việc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Quyết định liên quan đến ngành, lĩnh vực thuộc phạm vi quản lý của Văn phòng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Quyết định quy định chức năng, nhiệm vụ, quyền hạn và cơ cấu tổ chức của Văn phòng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d) Chương trình, kế hoạch liên quan đến lĩnh vực chuyên môn, nghiệp vụ của Văn phòng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đ) Quyết định phân cấp, ủy quyền nhiệm vụ quản lý nhà nước về ngành,</w:t>
      </w:r>
      <w:r w:rsidR="00F65BEB">
        <w:rPr>
          <w:rFonts w:ascii="Times New Roman" w:hAnsi="Times New Roman"/>
          <w:szCs w:val="28"/>
        </w:rPr>
        <w:t xml:space="preserve"> </w:t>
      </w:r>
      <w:r w:rsidRPr="002F216E">
        <w:rPr>
          <w:rFonts w:ascii="Times New Roman" w:hAnsi="Times New Roman"/>
          <w:szCs w:val="28"/>
        </w:rPr>
        <w:t>lĩnh vực thuộc thẩm quyền cho cơ quan chuyên môn thuộc Ủy ban nhân dân quận theo quy định của pháp luật;</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e) Văn bản khác theo phân công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2. Trình Chủ tịch Ủy ban nhân dân quận ban hành văn bản thuộc thẩm quyền của Chủ tịch Ủy ban nhân dân quận theo phân công.</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3. Tham mưu, xây dựng, quản lý, theo dõi và tổ chức thực hiện chương trình, kế hoạch công tác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Tổng hợp đề nghị của các cơ quan chuyên môn thuộc Ủy ban nhân dân quận, Ủy ban nhân dân phường, cơ quan, tổ chức liên quan về việc xây dựng chương trình, kế hoạch công tác của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Kiến nghị với Chủ tịch Ủy ban nhân dân quận đưa vào chương trình,</w:t>
      </w:r>
      <w:r w:rsidR="00F65BEB">
        <w:rPr>
          <w:rFonts w:ascii="Times New Roman" w:hAnsi="Times New Roman"/>
          <w:szCs w:val="28"/>
        </w:rPr>
        <w:t xml:space="preserve"> </w:t>
      </w:r>
      <w:r w:rsidRPr="002F216E">
        <w:rPr>
          <w:rFonts w:ascii="Times New Roman" w:hAnsi="Times New Roman"/>
          <w:szCs w:val="28"/>
        </w:rPr>
        <w:t>kế hoạch công tác những vấn đề cần tập trung chỉ đạo, điều hành hoặc giao cơ quan liên quan nghiên cứu, xây dựng đề án, dự án, dự thảo văn bản;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Xây dựng, trình Ủy ban nhân dân quận, Chủ tịch Ủy ban nhân dân quận ban hành hoặc phê duyệt chương trình, kế hoạch công tác;</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d) Theo dõi, đôn đốc các cơ quan chuyên môn, đơn vị sự nghiệp công lập trực thuộc Ủy ban nhân dân quận, các cơ quan, tổ chức liên quan thực hiện</w:t>
      </w:r>
      <w:r w:rsidR="00F65BEB">
        <w:rPr>
          <w:rFonts w:ascii="Times New Roman" w:hAnsi="Times New Roman"/>
          <w:szCs w:val="28"/>
        </w:rPr>
        <w:t xml:space="preserve"> </w:t>
      </w:r>
      <w:r w:rsidRPr="002F216E">
        <w:rPr>
          <w:rFonts w:ascii="Times New Roman" w:hAnsi="Times New Roman"/>
          <w:szCs w:val="28"/>
        </w:rPr>
        <w:t>chương trình, kế hoạch công tác, bảo đảm đúng tiến độ, chất lượng;</w:t>
      </w:r>
    </w:p>
    <w:p w:rsidR="00393D00" w:rsidRPr="002F216E" w:rsidRDefault="00393D00" w:rsidP="00393D00">
      <w:pPr>
        <w:spacing w:before="120"/>
        <w:ind w:firstLine="709"/>
        <w:jc w:val="both"/>
        <w:rPr>
          <w:rFonts w:ascii="Times New Roman" w:hAnsi="Times New Roman"/>
          <w:b/>
          <w:spacing w:val="-2"/>
          <w:szCs w:val="28"/>
        </w:rPr>
      </w:pPr>
      <w:r w:rsidRPr="002F216E">
        <w:rPr>
          <w:rFonts w:ascii="Times New Roman" w:hAnsi="Times New Roman"/>
          <w:spacing w:val="-2"/>
          <w:szCs w:val="28"/>
        </w:rPr>
        <w:t>đ) Định kỳ hoặc đột xuất, báo cáo kết quả thực hiện; kiến nghị giải pháp;</w:t>
      </w:r>
      <w:r w:rsidR="00F65BEB">
        <w:rPr>
          <w:rFonts w:ascii="Times New Roman" w:hAnsi="Times New Roman"/>
          <w:spacing w:val="-2"/>
          <w:szCs w:val="28"/>
        </w:rPr>
        <w:t xml:space="preserve"> </w:t>
      </w:r>
      <w:r w:rsidRPr="002F216E">
        <w:rPr>
          <w:rFonts w:ascii="Times New Roman" w:hAnsi="Times New Roman"/>
          <w:spacing w:val="-2"/>
          <w:szCs w:val="28"/>
        </w:rPr>
        <w:t>kịp thời báo cáo, điều chỉnh chương trình, kế hoạch công tác, đáp ứng yêu cầu quản lý, chỉ đạo, điều hành của Ủy ban nhân dân quận,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4. Tổ chức thực hiện các văn bản luật, quy hoạch, kế hoạch sau khi được</w:t>
      </w:r>
      <w:r w:rsidR="00F65BEB">
        <w:rPr>
          <w:rFonts w:ascii="Times New Roman" w:hAnsi="Times New Roman"/>
          <w:szCs w:val="28"/>
        </w:rPr>
        <w:t xml:space="preserve"> </w:t>
      </w:r>
      <w:r w:rsidRPr="002F216E">
        <w:rPr>
          <w:rFonts w:ascii="Times New Roman" w:hAnsi="Times New Roman"/>
          <w:szCs w:val="28"/>
        </w:rPr>
        <w:t>phê duyệt; thông tin tuyên truyền, phổ biến, giáo dục pháp luật, theo dõi thi hành pháp luật về các lĩnh vực thuộc phạm vi quản lý được giao.</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lastRenderedPageBreak/>
        <w:t>5. Phục vụ hoạt động chung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Chủ trì, phối hợp với các cơ quan liên quan chuẩn bị chương trình, nội dung, phục vụ các phiên họp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Phối hợp với các đơn vị liên quan thực hiện công tác tổng hợp, báo cáo;</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Theo dõi, đôn đốc, đánh giá kết quả thực hiện Quy chế làm việc của Ủy ban nhân dân quận;</w:t>
      </w:r>
    </w:p>
    <w:p w:rsidR="00393D00" w:rsidRPr="002F216E" w:rsidRDefault="00393D00" w:rsidP="00393D00">
      <w:pPr>
        <w:spacing w:before="120"/>
        <w:ind w:firstLine="709"/>
        <w:jc w:val="both"/>
        <w:rPr>
          <w:rFonts w:ascii="Times New Roman" w:hAnsi="Times New Roman"/>
          <w:b/>
          <w:spacing w:val="-2"/>
          <w:szCs w:val="28"/>
        </w:rPr>
      </w:pPr>
      <w:r w:rsidRPr="002F216E">
        <w:rPr>
          <w:rFonts w:ascii="Times New Roman" w:hAnsi="Times New Roman"/>
          <w:spacing w:val="-2"/>
          <w:szCs w:val="28"/>
        </w:rPr>
        <w:t>d) Tham mưu, giúp Ủy ban nhân dân quận tổ chức công tác tiếp công dân, tiếp nhận và xử lý đơn khiếu nại, tố cáo, đơn kiến nghị, phản ánh theo quy định của pháp luật hiện hành cho đến khi có các quy định mới của pháp luật về vấn đề này.</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6. Tham mưu, giúp Chủ tịch Ủy ban nhân dân quận và các Phó Chủ tịch Ủy ban nhân dân quận thực hiện nhiệm vụ, quyền hạn theo thẩm quyền: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d) Tham mưu, giúp Chủ tịch Ủy ban nhân dân quận và các Phó Chủ tịch</w:t>
      </w:r>
      <w:r w:rsidR="00F65BEB">
        <w:rPr>
          <w:rFonts w:ascii="Times New Roman" w:hAnsi="Times New Roman"/>
          <w:szCs w:val="28"/>
        </w:rPr>
        <w:t xml:space="preserve"> </w:t>
      </w:r>
      <w:r w:rsidRPr="002F216E">
        <w:rPr>
          <w:rFonts w:ascii="Times New Roman" w:hAnsi="Times New Roman"/>
          <w:szCs w:val="28"/>
        </w:rPr>
        <w:t>Ủy ban nhân dân quận trong việc cải tiến lề lối, phương thức làm việc, chuyển đổi số, ứng dụng công nghệ thông tin trong công tác chỉ đạo, điều hành; duy trì kỷ cương, kỷ luật hành chính nhà nước ở địa phương;</w:t>
      </w:r>
    </w:p>
    <w:p w:rsidR="00393D00" w:rsidRPr="000E47E5" w:rsidRDefault="00393D00" w:rsidP="00393D00">
      <w:pPr>
        <w:spacing w:before="120"/>
        <w:ind w:firstLine="709"/>
        <w:jc w:val="both"/>
        <w:rPr>
          <w:rFonts w:ascii="Times New Roman" w:hAnsi="Times New Roman"/>
          <w:b/>
          <w:spacing w:val="-2"/>
          <w:szCs w:val="28"/>
        </w:rPr>
      </w:pPr>
      <w:r w:rsidRPr="000E47E5">
        <w:rPr>
          <w:rFonts w:ascii="Times New Roman" w:hAnsi="Times New Roman"/>
          <w:spacing w:val="-2"/>
          <w:szCs w:val="28"/>
        </w:rPr>
        <w:t>đ) Phối hợp các đơn vị tham mưu, giúp Chủ tịch Ủy ban nhân dân quận và các Phó Chủ tịch Ủy ban nhân dân quận phối hợp xây dựng Quy chế phối hợp công tác của Ủy ban nhân dân quận với các cơ quan, tổ chức liên quan ở địa phương;</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lastRenderedPageBreak/>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h) Chuẩn bị chương trình, nội dung các chuyến công tác, tiếp khách của</w:t>
      </w:r>
      <w:r w:rsidR="00F65BEB">
        <w:rPr>
          <w:rFonts w:ascii="Times New Roman" w:hAnsi="Times New Roman"/>
          <w:szCs w:val="28"/>
        </w:rPr>
        <w:t xml:space="preserve"> </w:t>
      </w:r>
      <w:r w:rsidRPr="002F216E">
        <w:rPr>
          <w:rFonts w:ascii="Times New Roman" w:hAnsi="Times New Roman"/>
          <w:szCs w:val="28"/>
        </w:rPr>
        <w:t>Chủ tịch Ủy ban nhân dân quận và các Phó Chủ tịch Ủy ban nhân dân quận theo quy định;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i) Tiếp nhận, tham mưu, phối hợp các cơ quan, đơn vị xử lý và cung cấp thông tin các vấn đề phản ánh của báo chí nêu theo quy định và chỉ đạo của Chủ tịch Ủy ban nhân dân quận và các Phó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7. Tiếp nhận, xử lý, phát hành, quản lý văn bản trình Ủy ban nhân dân quận, Chủ tịch Ủy ban nhân dân quận; theo dõi, đôn đốc, kiểm tra tình hình, kết quả thực hiện: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Đối với đề án, dự án, dự thảo văn bản do các cơ quan trình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Các đề nghị xây dựng văn bản quy phạm pháp luật, dự thảo văn bản quy phạm pháp luật: Thực hiện theo quy định của pháp luật về xây dựng và ban hành văn bản quy phạm pháp luật;</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Trong quá trình xử lý, nếu còn ý kiến khác nhau, Văn phòng Ủy ban nhân dân quận chủ trì họp với cơ quan, tổ chức liên quan để trao đổi, thống nhất trước khi trình;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Đối với dự thảo báo cáo do Văn phòng Ủy ban nhân dân quận phụ trách: Phối hợp với các cơ quan, đơn vị liên quan biên tập, hoàn chỉnh theo chỉ đạo của Chủ tịch Ủy ban nhân dân quận và các Phó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d) Quản lý, sử dụng con dấu, thiết bị lưu khóa bí mật của cơ quan theo</w:t>
      </w:r>
      <w:r w:rsidR="00F65BEB">
        <w:rPr>
          <w:rFonts w:ascii="Times New Roman" w:hAnsi="Times New Roman"/>
          <w:szCs w:val="28"/>
        </w:rPr>
        <w:t xml:space="preserve"> </w:t>
      </w:r>
      <w:r w:rsidRPr="002F216E">
        <w:rPr>
          <w:rFonts w:ascii="Times New Roman" w:hAnsi="Times New Roman"/>
          <w:szCs w:val="28"/>
        </w:rPr>
        <w:t>quy định của pháp luật;</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đ) Phát hành văn bản của Ủy ban nhân dân quận, Chủ tịch Ủy ban nhân dân quận, Phó Chủ tịch Ủy ban nhân dân quận (đối với các văn bản được phân công ký ban hành);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lastRenderedPageBreak/>
        <w:t>e) Lưu trữ văn bản, hồ sơ, tài liệu của Ủy ban nhân dân quận, Chủ tịch</w:t>
      </w:r>
      <w:r w:rsidR="00F65BEB">
        <w:rPr>
          <w:rFonts w:ascii="Times New Roman" w:hAnsi="Times New Roman"/>
          <w:szCs w:val="28"/>
        </w:rPr>
        <w:t xml:space="preserve"> </w:t>
      </w:r>
      <w:r w:rsidRPr="002F216E">
        <w:rPr>
          <w:rFonts w:ascii="Times New Roman" w:hAnsi="Times New Roman"/>
          <w:szCs w:val="28"/>
        </w:rPr>
        <w:t>Ủy ban nhân dân quận, Phó Chủ tịch Ủy ban nhân dân quận (đối với các văn bản được phân công);</w:t>
      </w:r>
    </w:p>
    <w:p w:rsidR="00393D00" w:rsidRPr="00A63D9D" w:rsidRDefault="00393D00" w:rsidP="00393D00">
      <w:pPr>
        <w:spacing w:before="120"/>
        <w:ind w:firstLine="709"/>
        <w:jc w:val="both"/>
        <w:rPr>
          <w:rFonts w:ascii="Times New Roman" w:hAnsi="Times New Roman"/>
          <w:b/>
          <w:spacing w:val="-2"/>
          <w:szCs w:val="28"/>
        </w:rPr>
      </w:pPr>
      <w:r w:rsidRPr="00A63D9D">
        <w:rPr>
          <w:rFonts w:ascii="Times New Roman" w:hAnsi="Times New Roman"/>
          <w:spacing w:val="-2"/>
          <w:szCs w:val="28"/>
        </w:rPr>
        <w:t>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8. Thực hiện chế độ thông tin: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Tổ chức, quản lý, cập nhật thông tin phục vụ sự chỉ đạo, điều hành của</w:t>
      </w:r>
      <w:r w:rsidR="00F65BEB">
        <w:rPr>
          <w:rFonts w:ascii="Times New Roman" w:hAnsi="Times New Roman"/>
          <w:szCs w:val="28"/>
        </w:rPr>
        <w:t xml:space="preserve"> </w:t>
      </w:r>
      <w:r w:rsidRPr="002F216E">
        <w:rPr>
          <w:rFonts w:ascii="Times New Roman" w:hAnsi="Times New Roman"/>
          <w:szCs w:val="28"/>
        </w:rPr>
        <w:t>Ủy ban nhân dân quận, Chủ tịch Ủy ban nhân dân quận; phối hợp cung cấp thông tin phục vụ công tác chỉ đạo, điều hành của Ủy ban nhân dân Thành phố, Chủ tịch Ủy ban nhân dân Thành phố Hồ Chí Minh;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b) Tổ chức, quản lý và công bố các thông tin chính thức về hoạt động của Ủy ban nhân dân quận, Chủ tịch Ủy ban nhân dân quận và cung cấp thông tin theo quy định;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c) Chủ trì, phối hợp Phòng Văn hóa và Thông tin quận xây dựng, tổ chức quản lý, vận hành Cổng Thông tin điện tử quận; kết nối với hệ thống Cổng Thông tin điện tử Thành phố Hồ Chí Minh;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d) 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rsidR="00393D00" w:rsidRPr="002F216E" w:rsidRDefault="00393D00" w:rsidP="00393D00">
      <w:pPr>
        <w:spacing w:before="120"/>
        <w:ind w:firstLine="709"/>
        <w:jc w:val="both"/>
        <w:rPr>
          <w:rFonts w:ascii="Times New Roman" w:hAnsi="Times New Roman"/>
          <w:b/>
          <w:szCs w:val="28"/>
        </w:rPr>
      </w:pPr>
      <w:r w:rsidRPr="002F216E">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rsidR="00393D00" w:rsidRPr="002F216E" w:rsidRDefault="00393D00" w:rsidP="00393D00">
      <w:pPr>
        <w:spacing w:before="100"/>
        <w:ind w:firstLine="709"/>
        <w:jc w:val="both"/>
        <w:rPr>
          <w:rFonts w:ascii="Times New Roman" w:hAnsi="Times New Roman"/>
          <w:b/>
          <w:szCs w:val="28"/>
        </w:rPr>
      </w:pPr>
      <w:r w:rsidRPr="002F216E">
        <w:rPr>
          <w:rFonts w:ascii="Times New Roman" w:hAnsi="Times New Roman"/>
          <w:szCs w:val="28"/>
        </w:rPr>
        <w:lastRenderedPageBreak/>
        <w:t>b) Tổ chức triển khai thực hiện nhiệm vụ cải cách thủ tục hành chính và</w:t>
      </w:r>
      <w:r w:rsidR="00F65BEB">
        <w:rPr>
          <w:rFonts w:ascii="Times New Roman" w:hAnsi="Times New Roman"/>
          <w:szCs w:val="28"/>
        </w:rPr>
        <w:t xml:space="preserve"> </w:t>
      </w:r>
      <w:r w:rsidRPr="002F216E">
        <w:rPr>
          <w:rFonts w:ascii="Times New Roman" w:hAnsi="Times New Roman"/>
          <w:szCs w:val="28"/>
        </w:rPr>
        <w:t>cơ chế một cửa, một cửa liên thông trong giải quyết thủ tục hành chính tại Ủy ban nhân dân quận; công tác truyền thông về cải cách thủ tục hành chính;</w:t>
      </w:r>
    </w:p>
    <w:p w:rsidR="00393D00" w:rsidRPr="002F216E" w:rsidRDefault="00393D00" w:rsidP="00393D00">
      <w:pPr>
        <w:spacing w:before="100"/>
        <w:ind w:firstLine="709"/>
        <w:jc w:val="both"/>
        <w:rPr>
          <w:rFonts w:ascii="Times New Roman" w:hAnsi="Times New Roman"/>
          <w:b/>
          <w:szCs w:val="28"/>
        </w:rPr>
      </w:pPr>
      <w:r w:rsidRPr="002F216E">
        <w:rPr>
          <w:rFonts w:ascii="Times New Roman" w:hAnsi="Times New Roman"/>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địa phương;</w:t>
      </w:r>
    </w:p>
    <w:p w:rsidR="00393D00" w:rsidRPr="002F216E" w:rsidRDefault="00393D00" w:rsidP="00393D00">
      <w:pPr>
        <w:spacing w:before="100"/>
        <w:ind w:firstLine="709"/>
        <w:jc w:val="both"/>
        <w:rPr>
          <w:rFonts w:ascii="Times New Roman" w:hAnsi="Times New Roman"/>
          <w:b/>
          <w:szCs w:val="28"/>
        </w:rPr>
      </w:pPr>
      <w:r w:rsidRPr="002F216E">
        <w:rPr>
          <w:rFonts w:ascii="Times New Roman" w:hAnsi="Times New Roman"/>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rsidR="00393D00" w:rsidRPr="002F216E" w:rsidRDefault="00393D00" w:rsidP="00393D00">
      <w:pPr>
        <w:spacing w:before="100"/>
        <w:ind w:firstLine="709"/>
        <w:jc w:val="both"/>
        <w:rPr>
          <w:rFonts w:ascii="Times New Roman" w:hAnsi="Times New Roman"/>
          <w:b/>
          <w:szCs w:val="28"/>
        </w:rPr>
      </w:pPr>
      <w:r w:rsidRPr="002F216E">
        <w:rPr>
          <w:rFonts w:ascii="Times New Roman" w:hAnsi="Times New Roman"/>
          <w:szCs w:val="28"/>
        </w:rPr>
        <w:t>đ) Tiếp nhận, xử lý phản ánh, kiến nghị của tổ chức, cá nhân về quy định, thủ tục hành chính thuộc phạm vi quản lý của Ủy ban nhân dân quận, Chủ tịch</w:t>
      </w:r>
      <w:r w:rsidR="00F65BEB">
        <w:rPr>
          <w:rFonts w:ascii="Times New Roman" w:hAnsi="Times New Roman"/>
          <w:szCs w:val="28"/>
        </w:rPr>
        <w:t xml:space="preserve"> </w:t>
      </w:r>
      <w:r w:rsidRPr="002F216E">
        <w:rPr>
          <w:rFonts w:ascii="Times New Roman" w:hAnsi="Times New Roman"/>
          <w:szCs w:val="28"/>
        </w:rPr>
        <w:t>Ủy ban nhân dân quận;</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 xml:space="preserve">e) </w:t>
      </w:r>
      <w:bookmarkStart w:id="1" w:name="_Hlk150620199"/>
      <w:r w:rsidRPr="002F216E">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bookmarkEnd w:id="1"/>
      <w:r w:rsidRPr="002F216E">
        <w:rPr>
          <w:rFonts w:ascii="Times New Roman" w:hAnsi="Times New Roman"/>
          <w:szCs w:val="28"/>
        </w:rPr>
        <w:t>.</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 xml:space="preserve">10. </w:t>
      </w:r>
      <w:bookmarkStart w:id="2" w:name="_Hlk150620280"/>
      <w:r w:rsidRPr="002F216E">
        <w:rPr>
          <w:rFonts w:ascii="Times New Roman" w:hAnsi="Times New Roman"/>
          <w:szCs w:val="28"/>
        </w:rPr>
        <w:t>Công tác đối ngoại:</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a) Tham mưu, giúp Ủy ban nhân dân quận trong công tác ký kết và thực hiện thỏa thuận quốc tế của Ủy ban nhân dân quận theo quy định của pháp luật về thỏa thuận quốc tế (nếu có);</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b) Tham mưu cho Ủy ban nhân dân quận về công tác ngoại vụ theo quy định của pháp luật</w:t>
      </w:r>
      <w:bookmarkEnd w:id="2"/>
      <w:r w:rsidRPr="002F216E">
        <w:rPr>
          <w:rFonts w:ascii="Times New Roman" w:hAnsi="Times New Roman"/>
          <w:szCs w:val="28"/>
        </w:rPr>
        <w:t>;</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c) Tham mưu, giúp Ủy ban nhân dân quận thực hiện chức năng quản lý nhà nước về ngành, lĩnh vực đối ngoại theo hướng dẫn của Ủy ban nhân dân Thành phố và các cơ quan, đơn vị có thẩm quyền;</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rsidR="00393D00" w:rsidRPr="002F216E" w:rsidRDefault="00393D00" w:rsidP="00393D00">
      <w:pPr>
        <w:spacing w:before="100"/>
        <w:ind w:firstLine="709"/>
        <w:jc w:val="both"/>
        <w:rPr>
          <w:rFonts w:ascii="Times New Roman" w:hAnsi="Times New Roman"/>
          <w:szCs w:val="28"/>
        </w:rPr>
      </w:pPr>
      <w:r w:rsidRPr="002F216E">
        <w:rPr>
          <w:rFonts w:ascii="Times New Roman" w:hAnsi="Times New Roman"/>
          <w:szCs w:val="28"/>
        </w:rPr>
        <w:t>12. Bảo đảm các điều kiện vật chất, kỹ thuật, hậu cần cho hoạt động của</w:t>
      </w:r>
      <w:r w:rsidR="00F65BEB">
        <w:rPr>
          <w:rFonts w:ascii="Times New Roman" w:hAnsi="Times New Roman"/>
          <w:szCs w:val="28"/>
        </w:rPr>
        <w:t xml:space="preserve"> </w:t>
      </w:r>
      <w:r w:rsidRPr="002F216E">
        <w:rPr>
          <w:rFonts w:ascii="Times New Roman" w:hAnsi="Times New Roman"/>
          <w:szCs w:val="28"/>
        </w:rPr>
        <w:t>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 xml:space="preserve">13. </w:t>
      </w:r>
      <w:bookmarkStart w:id="3" w:name="_Hlk150620339"/>
      <w:r w:rsidRPr="002F216E">
        <w:rPr>
          <w:rFonts w:ascii="Times New Roman" w:hAnsi="Times New Roman"/>
          <w:szCs w:val="28"/>
        </w:rPr>
        <w:t>Công tác quản lý về dân tộc:</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 xml:space="preserve">a) Trình Ủy ban nhân dân quận: Ban hành các quyết định thuộc thẩm quyền của Ủy ban nhân dân quận: quy hoạch, kế hoạch phát triển và chương trình, biện </w:t>
      </w:r>
      <w:r w:rsidRPr="002F216E">
        <w:rPr>
          <w:rFonts w:ascii="Times New Roman" w:hAnsi="Times New Roman"/>
          <w:szCs w:val="28"/>
        </w:rPr>
        <w:lastRenderedPageBreak/>
        <w:t>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chỉ đạo của Ban Dân tộc Thành phố;</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b) Trình Chủ tịch Ủy ban nhân dân quận các văn bản về lĩnh vực công tác dân tộc thuộc thẩm quyền ban hành của Chủ tịch Ủy ban nhân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rsidR="00393D00" w:rsidRPr="002F216E" w:rsidRDefault="00393D00" w:rsidP="00393D00">
      <w:pPr>
        <w:spacing w:before="120"/>
        <w:ind w:firstLine="709"/>
        <w:jc w:val="both"/>
        <w:rPr>
          <w:rFonts w:ascii="Times New Roman" w:hAnsi="Times New Roman"/>
          <w:spacing w:val="-2"/>
          <w:szCs w:val="28"/>
        </w:rPr>
      </w:pPr>
      <w:r w:rsidRPr="002F216E">
        <w:rPr>
          <w:rFonts w:ascii="Times New Roman" w:hAnsi="Times New Roman"/>
          <w:spacing w:val="-2"/>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dân tộc khác trên địa bàn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e) Tham mưu giúp Ủy ban nhân dân quận xác định phường,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tỉnh để tổng hợp, trình Ủy ban nhân dân Thành phố xem xét, quyết định và tổ chức thực hiện chính sách đối với người có uy tín;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g) Tổ chức triển khai ứng dụng tiến bộ khoa học, công nghệ; xây dựng</w:t>
      </w:r>
      <w:r w:rsidR="00F65BEB">
        <w:rPr>
          <w:rFonts w:ascii="Times New Roman" w:hAnsi="Times New Roman"/>
          <w:szCs w:val="28"/>
        </w:rPr>
        <w:t xml:space="preserve"> </w:t>
      </w:r>
      <w:r w:rsidRPr="002F216E">
        <w:rPr>
          <w:rFonts w:ascii="Times New Roman" w:hAnsi="Times New Roman"/>
          <w:szCs w:val="28"/>
        </w:rPr>
        <w:t>hệ thống thông tin, lưu trữ phục vụ quản lý nhà nước về công tác dân tộc trên</w:t>
      </w:r>
      <w:r w:rsidR="00F65BEB">
        <w:rPr>
          <w:rFonts w:ascii="Times New Roman" w:hAnsi="Times New Roman"/>
          <w:szCs w:val="28"/>
        </w:rPr>
        <w:t xml:space="preserve"> </w:t>
      </w:r>
      <w:r w:rsidRPr="002F216E">
        <w:rPr>
          <w:rFonts w:ascii="Times New Roman" w:hAnsi="Times New Roman"/>
          <w:szCs w:val="28"/>
        </w:rPr>
        <w:t>địa bàn;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lastRenderedPageBreak/>
        <w:t>i) Thực hiện công tác thống kê, thông tin, báo cáo Ủy ban nhân dân quận, Chủ tịch Ủy ban nhân dân quận và Ban Dân tộc về tình hình, kết quả triển khai công tác dân tộc trên địa bàn</w:t>
      </w:r>
      <w:bookmarkEnd w:id="3"/>
      <w:r w:rsidRPr="002F216E">
        <w:rPr>
          <w:rFonts w:ascii="Times New Roman" w:hAnsi="Times New Roman"/>
          <w:szCs w:val="28"/>
        </w:rPr>
        <w:t>;</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k) Tham mưu, giúp Ủy ban nhân dân quận thực hiện chức năng quản lý nhà nước về ngành, lĩnh vực dân tộc theo hướng dẫn của Ban Dân tộc Thành phố.</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14. Hướng dẫn và kiểm tra chuyên môn, nghiệp vụ:</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a) Chủ trì tổng kết, hướng dẫn chuyên môn, nghiệp vụ văn phòng đối với</w:t>
      </w:r>
      <w:r w:rsidR="00F65BEB">
        <w:rPr>
          <w:rFonts w:ascii="Times New Roman" w:hAnsi="Times New Roman"/>
          <w:szCs w:val="28"/>
        </w:rPr>
        <w:t xml:space="preserve"> </w:t>
      </w:r>
      <w:r w:rsidRPr="002F216E">
        <w:rPr>
          <w:rFonts w:ascii="Times New Roman" w:hAnsi="Times New Roman"/>
          <w:szCs w:val="28"/>
        </w:rPr>
        <w:t>cơ quan chuyên môn, đơn vị sự nghiệp trực thuộc Ủy ban nhân dân quận, công chức Văn phòng - Thống kê phường;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b) Hướng dẫn nghiệp vụ cho công chức làm đầu mối thực hiện nhiệm vụ kiểm soát thủ tục hành chính tại địa phương;</w:t>
      </w:r>
      <w:bookmarkStart w:id="4" w:name="_Hlk150620550"/>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 Hướng dẫn chuyên môn nghiệp vụ về công tác dân tộc đối với chức danh công chức được giao phụ trách về lĩnh vực dân tộc thuộc Ủy ban nhân dân phường;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4"/>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15. Nhiệm vụ và quyền hạn của Ban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a) Tổ chức việc tiếp công dân đến khiếu nại, tố cáo, kiến nghị, phản ánh tại Trụ sở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Bố trí người tiếp công dân, xử lý khiếu nại, tố cáo, kiến nghị, phản ánh thuộc phạm vi trách nhiệm của Ban Tiếp công dân;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Điều hòa, phối hợp hoạt động tiếp công dân giữa người của Ban Tiếp công dân quận với đại diện của cơ quan, tổ chức tham gia tiếp công dân thường xuyên tại Trụ sở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Chủ trì, phối hợp với cơ quan, tổ chức tham gia tiếp công dân thường xuyên tại Trụ sở tiếp công dân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huyện tiếp công dân;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b) 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 Phân loại, xử lý đơn khiếu nại, tố cáo, kiến nghị, phản ánh:</w:t>
      </w:r>
    </w:p>
    <w:p w:rsidR="00393D00" w:rsidRPr="002F216E" w:rsidRDefault="00393D00" w:rsidP="00393D00">
      <w:pPr>
        <w:spacing w:before="120"/>
        <w:ind w:firstLine="709"/>
        <w:jc w:val="both"/>
        <w:rPr>
          <w:rFonts w:ascii="Times New Roman" w:hAnsi="Times New Roman"/>
          <w:spacing w:val="2"/>
          <w:szCs w:val="28"/>
        </w:rPr>
      </w:pPr>
      <w:r w:rsidRPr="002F216E">
        <w:rPr>
          <w:rFonts w:ascii="Times New Roman" w:hAnsi="Times New Roman"/>
          <w:spacing w:val="2"/>
          <w:szCs w:val="28"/>
        </w:rPr>
        <w:t xml:space="preserve">Phân loại, xử lý đơn khiếu nại, tố cáo, kiến nghị, phản ánh được tiếp nhận trực tiếp tại Trụ sở tiếp công dân quận hoặc qua đường bưu điện hoặc do các cơ quan, tổ chức, người có thẩm quyền chuyển đến Ủy ban nhân dân quận, Ban </w:t>
      </w:r>
      <w:r w:rsidRPr="002F216E">
        <w:rPr>
          <w:rFonts w:ascii="Times New Roman" w:hAnsi="Times New Roman"/>
          <w:spacing w:val="2"/>
          <w:szCs w:val="28"/>
        </w:rPr>
        <w:lastRenderedPageBreak/>
        <w:t>Tiếp công dân quận, cơ quan, tổ chức tham gia tiếp công dân tại Trụ sở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d) Theo dõi, đôn đốc việc giải quyết khiếu nại, tố cáo, kiến nghị, phản ánh:</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Chủ trì, phối hợp với đại diện cơ quan, tổ chức tham gia tiếp công dân</w:t>
      </w:r>
      <w:r w:rsidR="00F65BEB">
        <w:rPr>
          <w:rFonts w:ascii="Times New Roman" w:hAnsi="Times New Roman"/>
          <w:szCs w:val="28"/>
        </w:rPr>
        <w:t xml:space="preserve"> </w:t>
      </w:r>
      <w:r w:rsidRPr="002F216E">
        <w:rPr>
          <w:rFonts w:ascii="Times New Roman" w:hAnsi="Times New Roman"/>
          <w:szCs w:val="28"/>
        </w:rPr>
        <w:t>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đ) Tổng hợp tình hình, kết quả công tác tiếp công dân thuộc phạm vi</w:t>
      </w:r>
      <w:r w:rsidR="00F65BEB">
        <w:rPr>
          <w:rFonts w:ascii="Times New Roman" w:hAnsi="Times New Roman"/>
          <w:szCs w:val="28"/>
        </w:rPr>
        <w:t xml:space="preserve"> </w:t>
      </w:r>
      <w:r w:rsidRPr="002F216E">
        <w:rPr>
          <w:rFonts w:ascii="Times New Roman" w:hAnsi="Times New Roman"/>
          <w:szCs w:val="28"/>
        </w:rPr>
        <w:t>trách nhiệm của Ban tiếp công dân quận; của cơ quan, tổ chức tham gia tiếp</w:t>
      </w:r>
      <w:r w:rsidR="00F65BEB">
        <w:rPr>
          <w:rFonts w:ascii="Times New Roman" w:hAnsi="Times New Roman"/>
          <w:szCs w:val="28"/>
        </w:rPr>
        <w:t xml:space="preserve"> </w:t>
      </w:r>
      <w:r w:rsidRPr="002F216E">
        <w:rPr>
          <w:rFonts w:ascii="Times New Roman" w:hAnsi="Times New Roman"/>
          <w:szCs w:val="28"/>
        </w:rPr>
        <w:t>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e) Tổ chức tiếp, xử lý trường hợp nhiều người khiếu nại, tố cáo, kiến nghị, phản ánh về cùng một nội dung: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Chủ trì tổ chức tiếp hoặc phối hợp với cơ quan, tổ chức tham gia tiếp công dân thường xuyên tại Trụ sở tiếp công dân quận hoặc cơ quan, tổ chức, đơn vị có liên quan tổ chức tiếp, xử lý trường hợp nhiều người khiếu nại, tố cáo kiến nghị, phản ánh về cùng một nội dung;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Phối hợp với cơ quan công an địa phương bảo đảm an ninh, trật tự và an toàn cho người tiếp công dân tại Trụ sở tiếp công dân, xử lý người có hành vi vi phạm pháp luật tại Trụ sở tiếp công dân quận;</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Phối hợp với cơ quan Công an phường, Ủy ban nhân dân phường có phát sinh vụ việc khiếu nại, tố cáo, kiến nghị, phản ánh vận động, thuyết phục hoặc có biện pháp để công dân trở về địa phương xem xét, giải quyết;</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g) Phối hợp với Thanh tra quận tham mưu giúp Chủ tịch Ủy ban nhân dân quận trong việc:</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rsidR="00393D00" w:rsidRPr="002F216E" w:rsidRDefault="00393D00" w:rsidP="00393D00">
      <w:pPr>
        <w:spacing w:before="120"/>
        <w:ind w:firstLine="709"/>
        <w:jc w:val="both"/>
        <w:rPr>
          <w:rFonts w:ascii="Times New Roman" w:hAnsi="Times New Roman"/>
          <w:szCs w:val="28"/>
        </w:rPr>
      </w:pPr>
      <w:r w:rsidRPr="002F216E">
        <w:rPr>
          <w:rFonts w:ascii="Times New Roman" w:hAnsi="Times New Roman"/>
          <w:szCs w:val="28"/>
        </w:rPr>
        <w:t>Tuyên truyền, phổ biến, quán triệt pháp luật về tiếp công dân, xử lý đơn</w:t>
      </w:r>
      <w:r w:rsidR="00F65BEB">
        <w:rPr>
          <w:rFonts w:ascii="Times New Roman" w:hAnsi="Times New Roman"/>
          <w:szCs w:val="28"/>
        </w:rPr>
        <w:t xml:space="preserve"> </w:t>
      </w:r>
      <w:r w:rsidRPr="002F216E">
        <w:rPr>
          <w:rFonts w:ascii="Times New Roman" w:hAnsi="Times New Roman"/>
          <w:szCs w:val="28"/>
        </w:rPr>
        <w:t>đối với nhân dân, công chức, viên chức cơ quan chuyên môn thuộc Ủy ban</w:t>
      </w:r>
      <w:r w:rsidR="00F65BEB">
        <w:rPr>
          <w:rFonts w:ascii="Times New Roman" w:hAnsi="Times New Roman"/>
          <w:szCs w:val="28"/>
        </w:rPr>
        <w:t xml:space="preserve"> </w:t>
      </w:r>
      <w:r w:rsidRPr="002F216E">
        <w:rPr>
          <w:rFonts w:ascii="Times New Roman" w:hAnsi="Times New Roman"/>
          <w:szCs w:val="28"/>
        </w:rPr>
        <w:t>nhân dân quận, Ủy ban nhân dân phường;</w:t>
      </w:r>
    </w:p>
    <w:p w:rsidR="00393D00" w:rsidRPr="00713DB8" w:rsidRDefault="00393D00" w:rsidP="00393D00">
      <w:pPr>
        <w:spacing w:before="120" w:line="252" w:lineRule="auto"/>
        <w:ind w:firstLine="709"/>
        <w:jc w:val="both"/>
        <w:rPr>
          <w:rFonts w:ascii="Times New Roman" w:hAnsi="Times New Roman"/>
          <w:spacing w:val="2"/>
          <w:szCs w:val="28"/>
        </w:rPr>
      </w:pPr>
      <w:r w:rsidRPr="00713DB8">
        <w:rPr>
          <w:rFonts w:ascii="Times New Roman" w:hAnsi="Times New Roman"/>
          <w:spacing w:val="2"/>
          <w:szCs w:val="28"/>
        </w:rPr>
        <w:lastRenderedPageBreak/>
        <w:t>Hướng dẫn nghiệp vụ đối với công chức, viên chức làm nhiệm vụ tiếp công dân của cơ quan chuyên môn thuộc Ủy ban nhân dân quận, Ủy ban nhân dân phường;</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h) Thực hiện nhiệm vụ khác do Chủ tịch Ủy ban nhân dân quận giao.</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16. Thực hiện nhiệm vụ quản lý công tác quản trị nội bộ:</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a) Tổ chức thực hiện các văn bản, quy hoạch, chương trình, kế hoạch do cơ quan có thẩm quyền ban hành hoặc phê duyệt liên quan đến hoạt động của Văn phòng Ủy ban nhân dân quận;</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b) Tiếp nhận, xử lý, ban hành và quản lý văn bản của Văn phòng Ủy ban nhân dân quận theo quy định;</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c) Hợp tác quốc tế theo quy định của pháp luật và sự phân công hoặc</w:t>
      </w:r>
      <w:r w:rsidR="00F65BEB">
        <w:rPr>
          <w:rFonts w:ascii="Times New Roman" w:hAnsi="Times New Roman"/>
          <w:szCs w:val="28"/>
        </w:rPr>
        <w:t xml:space="preserve"> </w:t>
      </w:r>
      <w:r w:rsidRPr="002F216E">
        <w:rPr>
          <w:rFonts w:ascii="Times New Roman" w:hAnsi="Times New Roman"/>
          <w:szCs w:val="28"/>
        </w:rPr>
        <w:t>ủy quyền của Ủy ban nhân dân quận, Chủ tịch Ủy ban nhân dân quận;</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d) Nghiên cứu, ứng dụng kết quả nghiên cứu khoa học và cải cách hành chính phục vụ nhiệm vụ được giao;</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đ) Ban hành Quy chế làm việc của Văn phòng Ủy ban nhân dân quận;</w:t>
      </w:r>
    </w:p>
    <w:p w:rsidR="00393D00" w:rsidRPr="002F216E" w:rsidRDefault="00393D00" w:rsidP="00393D00">
      <w:pPr>
        <w:spacing w:before="120" w:line="252" w:lineRule="auto"/>
        <w:ind w:firstLine="709"/>
        <w:jc w:val="both"/>
        <w:rPr>
          <w:rFonts w:ascii="Times New Roman" w:hAnsi="Times New Roman"/>
          <w:spacing w:val="2"/>
          <w:szCs w:val="28"/>
        </w:rPr>
      </w:pPr>
      <w:r w:rsidRPr="002F216E">
        <w:rPr>
          <w:rFonts w:ascii="Times New Roman" w:hAnsi="Times New Roman"/>
          <w:spacing w:val="2"/>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g) Quản lý, tổ chức sử dụng có hiệu quả và chịu trách nhiệm về tài chính,</w:t>
      </w:r>
      <w:r w:rsidR="00F65BEB">
        <w:rPr>
          <w:rFonts w:ascii="Times New Roman" w:hAnsi="Times New Roman"/>
          <w:szCs w:val="28"/>
        </w:rPr>
        <w:t xml:space="preserve"> </w:t>
      </w:r>
      <w:r w:rsidRPr="002F216E">
        <w:rPr>
          <w:rFonts w:ascii="Times New Roman" w:hAnsi="Times New Roman"/>
          <w:szCs w:val="28"/>
        </w:rPr>
        <w:t>tài sản, các phương tiện làm việc và ngân sách được giao theo quy định của pháp luật và phân cấp quản lý của Ủy ban nhân dân quận.</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17. Định kỳ hoặc theo yêu cầu đột xuất, báo cáo Ủy ban nhân dân quận,</w:t>
      </w:r>
      <w:r w:rsidR="00F65BEB">
        <w:rPr>
          <w:rFonts w:ascii="Times New Roman" w:hAnsi="Times New Roman"/>
          <w:szCs w:val="28"/>
        </w:rPr>
        <w:t xml:space="preserve"> </w:t>
      </w:r>
      <w:r w:rsidRPr="002F216E">
        <w:rPr>
          <w:rFonts w:ascii="Times New Roman" w:hAnsi="Times New Roman"/>
          <w:szCs w:val="28"/>
        </w:rPr>
        <w:t>Văn phòng Ủy ban nhân dân Thành phố và cơ quan có thẩm quyền tình hình,</w:t>
      </w:r>
      <w:r w:rsidR="00F65BEB">
        <w:rPr>
          <w:rFonts w:ascii="Times New Roman" w:hAnsi="Times New Roman"/>
          <w:szCs w:val="28"/>
        </w:rPr>
        <w:t xml:space="preserve"> </w:t>
      </w:r>
      <w:r w:rsidRPr="002F216E">
        <w:rPr>
          <w:rFonts w:ascii="Times New Roman" w:hAnsi="Times New Roman"/>
          <w:szCs w:val="28"/>
        </w:rPr>
        <w:t>kết quả thực hiện nhiệm vụ được giao.</w:t>
      </w:r>
    </w:p>
    <w:p w:rsidR="00393D00" w:rsidRPr="002F216E" w:rsidRDefault="00393D00" w:rsidP="00393D00">
      <w:pPr>
        <w:spacing w:before="120" w:line="252" w:lineRule="auto"/>
        <w:ind w:firstLine="709"/>
        <w:jc w:val="both"/>
        <w:rPr>
          <w:rFonts w:ascii="Times New Roman" w:hAnsi="Times New Roman"/>
          <w:szCs w:val="28"/>
        </w:rPr>
      </w:pPr>
      <w:r w:rsidRPr="002F216E">
        <w:rPr>
          <w:rFonts w:ascii="Times New Roman" w:hAnsi="Times New Roman"/>
          <w:szCs w:val="28"/>
        </w:rPr>
        <w:t>18. Thực hiện các nhiệm vụ khác theo sự phân công của Ủy ban nhân dân quận, Chủ tịch Ủy ban nhân dân quận và quy định của pháp luật.</w:t>
      </w:r>
    </w:p>
    <w:p w:rsidR="00393D00" w:rsidRPr="00F43373" w:rsidRDefault="00393D00" w:rsidP="00393D00">
      <w:pPr>
        <w:jc w:val="center"/>
        <w:rPr>
          <w:rFonts w:ascii="Times New Roman" w:hAnsi="Times New Roman"/>
          <w:b/>
          <w:sz w:val="20"/>
        </w:rPr>
      </w:pPr>
    </w:p>
    <w:p w:rsidR="00393D00" w:rsidRPr="001F43D3" w:rsidRDefault="00393D00" w:rsidP="00393D00">
      <w:pPr>
        <w:jc w:val="center"/>
        <w:rPr>
          <w:rFonts w:ascii="Times New Roman" w:hAnsi="Times New Roman"/>
          <w:b/>
          <w:szCs w:val="28"/>
        </w:rPr>
      </w:pPr>
      <w:r w:rsidRPr="001F43D3">
        <w:rPr>
          <w:rFonts w:ascii="Times New Roman" w:hAnsi="Times New Roman"/>
          <w:b/>
          <w:szCs w:val="28"/>
        </w:rPr>
        <w:t>Chương III</w:t>
      </w:r>
    </w:p>
    <w:p w:rsidR="00393D00" w:rsidRDefault="00393D00" w:rsidP="00393D00">
      <w:pPr>
        <w:jc w:val="center"/>
        <w:rPr>
          <w:rFonts w:ascii="Times New Roman" w:hAnsi="Times New Roman"/>
          <w:b/>
          <w:szCs w:val="28"/>
        </w:rPr>
      </w:pPr>
      <w:r w:rsidRPr="001F43D3">
        <w:rPr>
          <w:rFonts w:ascii="Times New Roman" w:hAnsi="Times New Roman"/>
          <w:b/>
          <w:szCs w:val="28"/>
        </w:rPr>
        <w:t>TỔ CHỨC BỘ MÁY</w:t>
      </w:r>
    </w:p>
    <w:p w:rsidR="00393D00" w:rsidRPr="00F43373" w:rsidRDefault="00393D00" w:rsidP="00393D00">
      <w:pPr>
        <w:jc w:val="center"/>
        <w:rPr>
          <w:rFonts w:ascii="Times New Roman" w:hAnsi="Times New Roman"/>
          <w:b/>
          <w:sz w:val="20"/>
        </w:rPr>
      </w:pPr>
    </w:p>
    <w:p w:rsidR="00393D00" w:rsidRPr="001F43D3" w:rsidRDefault="00393D00" w:rsidP="00393D00">
      <w:pPr>
        <w:ind w:firstLine="709"/>
        <w:jc w:val="both"/>
        <w:rPr>
          <w:rFonts w:ascii="Times New Roman" w:hAnsi="Times New Roman"/>
          <w:b/>
          <w:szCs w:val="28"/>
        </w:rPr>
      </w:pPr>
      <w:r w:rsidRPr="001F43D3">
        <w:rPr>
          <w:rFonts w:ascii="Times New Roman" w:hAnsi="Times New Roman"/>
          <w:b/>
          <w:szCs w:val="28"/>
        </w:rPr>
        <w:t>Điều 4. Chánh Văn phòng và các Phó Chánh Văn phòng</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1. Văn phòng Ủy ban nhân dân quận hoạt động theo chế độ Thủ trưởng. Văn 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cho phù hợp và đúng quy định.</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lastRenderedPageBreak/>
        <w:t>2. Ban Tiếp công dân quận do Ủy ban nhân dân quận thành lập, trực thuộc Văn phòng Ủy ban nhân dân quận, do một Phó Chánh Văn phòng phụ trách,</w:t>
      </w:r>
      <w:r w:rsidR="00F65BEB">
        <w:rPr>
          <w:rFonts w:ascii="Times New Roman" w:hAnsi="Times New Roman"/>
          <w:szCs w:val="28"/>
        </w:rPr>
        <w:t xml:space="preserve"> </w:t>
      </w:r>
      <w:r w:rsidRPr="001F43D3">
        <w:rPr>
          <w:rFonts w:ascii="Times New Roman" w:hAnsi="Times New Roman"/>
          <w:szCs w:val="28"/>
        </w:rPr>
        <w:t>chịu trách nhiệm trực tiếp quản lý Trụ sở tiếp công dân quận.</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3. 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thống mạng. Người đứng đầu Bộ phận Tiếp nhận và Trả kết quả quận là lãnh đạo Văn phòng Ủy ban nhân dân quận và là đầu mối theo dõi công tác kiểm soát thủ tục hành chính.</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4. Chánh Văn phòng Ủy ban nhân dân quận:</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a) Chịu trách nhiệm trước Ủy ban nhân dân quận, Chủ tịch Ủy ban nhân dân quận, pháp luật về việc thực hiện đầy đủ chức năng, nhiệm vụ, quyền hạn của</w:t>
      </w:r>
      <w:r w:rsidR="00F65BEB">
        <w:rPr>
          <w:rFonts w:ascii="Times New Roman" w:hAnsi="Times New Roman"/>
          <w:szCs w:val="28"/>
        </w:rPr>
        <w:t xml:space="preserve"> </w:t>
      </w:r>
      <w:r w:rsidRPr="001F43D3">
        <w:rPr>
          <w:rFonts w:ascii="Times New Roman" w:hAnsi="Times New Roman"/>
          <w:szCs w:val="28"/>
        </w:rPr>
        <w:t>Văn phòng Ủy ban nhân dân quận, Ban Tiếp công dân, Bộ phận Tiếp nhận và</w:t>
      </w:r>
      <w:r w:rsidR="00F65BEB">
        <w:rPr>
          <w:rFonts w:ascii="Times New Roman" w:hAnsi="Times New Roman"/>
          <w:szCs w:val="28"/>
        </w:rPr>
        <w:t xml:space="preserve"> </w:t>
      </w:r>
      <w:r w:rsidRPr="001F43D3">
        <w:rPr>
          <w:rFonts w:ascii="Times New Roman" w:hAnsi="Times New Roman"/>
          <w:szCs w:val="28"/>
        </w:rPr>
        <w:t>Trả kết quả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b) Báo cáo với Ủy ban nhân dân quận, Chủ tịch Ủy ban nhân dân quận,</w:t>
      </w:r>
      <w:r w:rsidR="00F65BEB">
        <w:rPr>
          <w:rFonts w:ascii="Times New Roman" w:hAnsi="Times New Roman"/>
          <w:szCs w:val="28"/>
        </w:rPr>
        <w:t xml:space="preserve"> </w:t>
      </w:r>
      <w:r w:rsidRPr="001F43D3">
        <w:rPr>
          <w:rFonts w:ascii="Times New Roman" w:hAnsi="Times New Roman"/>
          <w:szCs w:val="28"/>
        </w:rPr>
        <w:t>Văn phòng Ủy ban nhân dân Thành phố về tổ chức, hoạt động của Văn phòng</w:t>
      </w:r>
      <w:r w:rsidR="00F65BEB">
        <w:rPr>
          <w:rFonts w:ascii="Times New Roman" w:hAnsi="Times New Roman"/>
          <w:szCs w:val="28"/>
        </w:rPr>
        <w:t xml:space="preserve"> </w:t>
      </w:r>
      <w:r w:rsidRPr="001F43D3">
        <w:rPr>
          <w:rFonts w:ascii="Times New Roman" w:hAnsi="Times New Roman"/>
          <w:szCs w:val="28"/>
        </w:rPr>
        <w:t>Ủy ban nhân dân quận;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Văn phòng Ủy ban nhân dân quận.</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5. Phó Chánh Văn phòng là người giúp Chánh Văn phòng chỉ đạo một số mặt công tác và chịu trách nhiệm trước Chánh Văn phòng về nhiệm vụ được</w:t>
      </w:r>
      <w:r w:rsidR="00F65BEB">
        <w:rPr>
          <w:rFonts w:ascii="Times New Roman" w:hAnsi="Times New Roman"/>
          <w:szCs w:val="28"/>
        </w:rPr>
        <w:t xml:space="preserve"> </w:t>
      </w:r>
      <w:r w:rsidRPr="001F43D3">
        <w:rPr>
          <w:rFonts w:ascii="Times New Roman" w:hAnsi="Times New Roman"/>
          <w:szCs w:val="28"/>
        </w:rPr>
        <w:t>phân công. Khi Chánh Văn phòng vắng mặt, một Phó Chánh Văn phòng được Chánh Văn phòng ủy nhiệm điều hành các hoạt động của Văn phòng.</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b/>
          <w:szCs w:val="28"/>
        </w:rPr>
        <w:t>Điều 5. Biên chế công chức</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1. Biên chế công chức của Văn phòng Ủy ban nhân dân quận do Chủ tịch</w:t>
      </w:r>
      <w:r w:rsidR="00F65BEB">
        <w:rPr>
          <w:rFonts w:ascii="Times New Roman" w:hAnsi="Times New Roman"/>
          <w:szCs w:val="28"/>
        </w:rPr>
        <w:t xml:space="preserve"> </w:t>
      </w:r>
      <w:r w:rsidRPr="001F43D3">
        <w:rPr>
          <w:rFonts w:ascii="Times New Roman" w:hAnsi="Times New Roman"/>
          <w:szCs w:val="28"/>
        </w:rPr>
        <w:t>Ủy ban nhân dân quận quyết định trong tổng biên chế công chức đã được cấp có thẩm quyền giao theo quy định.</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rsidR="00393D00" w:rsidRPr="001F43D3" w:rsidRDefault="00393D00" w:rsidP="00393D00">
      <w:pPr>
        <w:spacing w:before="120" w:line="252" w:lineRule="auto"/>
        <w:ind w:firstLine="709"/>
        <w:jc w:val="both"/>
        <w:rPr>
          <w:rFonts w:ascii="Times New Roman" w:hAnsi="Times New Roman"/>
          <w:b/>
          <w:szCs w:val="28"/>
        </w:rPr>
      </w:pPr>
      <w:r w:rsidRPr="001F43D3">
        <w:rPr>
          <w:rFonts w:ascii="Times New Roman" w:hAnsi="Times New Roman"/>
          <w:szCs w:val="28"/>
        </w:rPr>
        <w:lastRenderedPageBreak/>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rsidR="00393D00" w:rsidRPr="00EE2332" w:rsidRDefault="00393D00" w:rsidP="00393D00">
      <w:pPr>
        <w:jc w:val="center"/>
        <w:rPr>
          <w:rFonts w:ascii="Times New Roman" w:hAnsi="Times New Roman"/>
          <w:b/>
          <w:sz w:val="20"/>
        </w:rPr>
      </w:pPr>
    </w:p>
    <w:p w:rsidR="00393D00" w:rsidRPr="001F43D3" w:rsidRDefault="00393D00" w:rsidP="00393D00">
      <w:pPr>
        <w:jc w:val="center"/>
        <w:rPr>
          <w:rFonts w:ascii="Times New Roman" w:hAnsi="Times New Roman"/>
          <w:b/>
          <w:szCs w:val="28"/>
        </w:rPr>
      </w:pPr>
      <w:r w:rsidRPr="001F43D3">
        <w:rPr>
          <w:rFonts w:ascii="Times New Roman" w:hAnsi="Times New Roman"/>
          <w:b/>
          <w:szCs w:val="28"/>
        </w:rPr>
        <w:t>Chương IV</w:t>
      </w:r>
    </w:p>
    <w:p w:rsidR="00393D00" w:rsidRDefault="00393D00" w:rsidP="00393D00">
      <w:pPr>
        <w:jc w:val="center"/>
        <w:rPr>
          <w:rFonts w:ascii="Times New Roman" w:hAnsi="Times New Roman"/>
          <w:b/>
          <w:szCs w:val="28"/>
        </w:rPr>
      </w:pPr>
      <w:r w:rsidRPr="001F43D3">
        <w:rPr>
          <w:rFonts w:ascii="Times New Roman" w:hAnsi="Times New Roman"/>
          <w:b/>
          <w:szCs w:val="28"/>
        </w:rPr>
        <w:t>CHẾ ĐỘ LÀM VIỆC VÀ QUAN HỆ CÔNG TÁC</w:t>
      </w:r>
    </w:p>
    <w:p w:rsidR="00393D00" w:rsidRPr="00EE2332" w:rsidRDefault="00393D00" w:rsidP="00393D00">
      <w:pPr>
        <w:jc w:val="center"/>
        <w:rPr>
          <w:rFonts w:ascii="Times New Roman" w:hAnsi="Times New Roman"/>
          <w:b/>
          <w:sz w:val="20"/>
        </w:rPr>
      </w:pPr>
    </w:p>
    <w:p w:rsidR="00393D00" w:rsidRPr="001F43D3" w:rsidRDefault="00393D00" w:rsidP="00393D00">
      <w:pPr>
        <w:ind w:firstLine="709"/>
        <w:jc w:val="both"/>
        <w:rPr>
          <w:rFonts w:ascii="Times New Roman" w:hAnsi="Times New Roman"/>
          <w:b/>
          <w:szCs w:val="28"/>
        </w:rPr>
      </w:pPr>
      <w:r w:rsidRPr="001F43D3">
        <w:rPr>
          <w:rFonts w:ascii="Times New Roman" w:hAnsi="Times New Roman"/>
          <w:b/>
          <w:szCs w:val="28"/>
        </w:rPr>
        <w:t>Điều 6. Chế độ làm việc</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rPr>
        <w:t>1. Văn phòng Ủy ban nhân dân quận hoạt động theo chế độ Thủ trưởng và theo quy chế làm việc của Ủy ban nhân dân quận, đảm bảo nguyên tắc tập trung dân chủ.</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rPr>
        <w:t>2. Căn cứ các quy định của pháp luật và phân công của Ủy ban nhân dân quận, Chánh Văn phòng ban hành và chỉ đạo, kiểm tra việc thực hiện quy chế làm việc của Văn phòng Ủy ban nhân dân quận.</w:t>
      </w:r>
    </w:p>
    <w:p w:rsidR="00393D00" w:rsidRPr="001F43D3" w:rsidRDefault="00393D00" w:rsidP="00393D00">
      <w:pPr>
        <w:spacing w:before="120" w:line="252" w:lineRule="auto"/>
        <w:ind w:firstLine="709"/>
        <w:jc w:val="both"/>
        <w:rPr>
          <w:rFonts w:ascii="Times New Roman" w:hAnsi="Times New Roman"/>
          <w:szCs w:val="28"/>
        </w:rPr>
      </w:pPr>
      <w:bookmarkStart w:id="5" w:name="dieu_6"/>
      <w:r w:rsidRPr="001F43D3">
        <w:rPr>
          <w:rFonts w:ascii="Times New Roman" w:hAnsi="Times New Roman"/>
          <w:b/>
          <w:bCs/>
          <w:szCs w:val="28"/>
          <w:lang w:val="vi-VN"/>
        </w:rPr>
        <w:t xml:space="preserve">Điều </w:t>
      </w:r>
      <w:r w:rsidRPr="001F43D3">
        <w:rPr>
          <w:rFonts w:ascii="Times New Roman" w:hAnsi="Times New Roman"/>
          <w:b/>
          <w:bCs/>
          <w:szCs w:val="28"/>
        </w:rPr>
        <w:t>7</w:t>
      </w:r>
      <w:r w:rsidRPr="001F43D3">
        <w:rPr>
          <w:rFonts w:ascii="Times New Roman" w:hAnsi="Times New Roman"/>
          <w:b/>
          <w:bCs/>
          <w:szCs w:val="28"/>
          <w:lang w:val="vi-VN"/>
        </w:rPr>
        <w:t>. Chế độ sinh hoạt hội họp</w:t>
      </w:r>
      <w:bookmarkEnd w:id="5"/>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1. Hàng tuần, lãnh đạo </w:t>
      </w:r>
      <w:r w:rsidRPr="001F43D3">
        <w:rPr>
          <w:rFonts w:ascii="Times New Roman" w:hAnsi="Times New Roman"/>
          <w:szCs w:val="28"/>
        </w:rPr>
        <w:t xml:space="preserve">Văn </w:t>
      </w:r>
      <w:r w:rsidRPr="001F43D3">
        <w:rPr>
          <w:rFonts w:ascii="Times New Roman" w:hAnsi="Times New Roman"/>
          <w:szCs w:val="28"/>
          <w:lang w:val="vi-VN"/>
        </w:rPr>
        <w:t>phòng họp giao ban một lần để đánh giá việc thực hiện nhiệm vụ và phổ biến kế hoạch công tác cho tuần sau.</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2. Sau khi giao ban lãnh đạo </w:t>
      </w:r>
      <w:r w:rsidRPr="001F43D3">
        <w:rPr>
          <w:rFonts w:ascii="Times New Roman" w:hAnsi="Times New Roman"/>
          <w:szCs w:val="28"/>
        </w:rPr>
        <w:t>Văn p</w:t>
      </w:r>
      <w:r w:rsidRPr="001F43D3">
        <w:rPr>
          <w:rFonts w:ascii="Times New Roman" w:hAnsi="Times New Roman"/>
          <w:szCs w:val="28"/>
          <w:lang w:val="vi-VN"/>
        </w:rPr>
        <w:t xml:space="preserve">hòng, các bộ phận họp với Phó </w:t>
      </w:r>
      <w:r w:rsidRPr="001F43D3">
        <w:rPr>
          <w:rFonts w:ascii="Times New Roman" w:hAnsi="Times New Roman"/>
          <w:szCs w:val="28"/>
        </w:rPr>
        <w:t>Chánh Văn phòng</w:t>
      </w:r>
      <w:r w:rsidRPr="001F43D3">
        <w:rPr>
          <w:rFonts w:ascii="Times New Roman" w:hAnsi="Times New Roman"/>
          <w:szCs w:val="28"/>
          <w:lang w:val="vi-VN"/>
        </w:rPr>
        <w:t xml:space="preserve"> trực tiếp phụ trách để đánh giá công việc, bàn phương hướng triển khai công tác và thống nhất lịch công tác.</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3. Căn cứ vào chương trình công tác hàng năm, hàng tháng của Ủy ban nhân dân quận và yêu cầu giải quyết công việc, </w:t>
      </w:r>
      <w:r w:rsidRPr="001F43D3">
        <w:rPr>
          <w:rFonts w:ascii="Times New Roman" w:hAnsi="Times New Roman"/>
          <w:szCs w:val="28"/>
        </w:rPr>
        <w:t>Chánh Văn phòng</w:t>
      </w:r>
      <w:r w:rsidRPr="001F43D3">
        <w:rPr>
          <w:rFonts w:ascii="Times New Roman" w:hAnsi="Times New Roman"/>
          <w:szCs w:val="28"/>
          <w:lang w:val="vi-VN"/>
        </w:rPr>
        <w:t xml:space="preserve"> tổ chức họp toàn th</w:t>
      </w:r>
      <w:r w:rsidRPr="001F43D3">
        <w:rPr>
          <w:rFonts w:ascii="Times New Roman" w:hAnsi="Times New Roman"/>
          <w:szCs w:val="28"/>
        </w:rPr>
        <w:t xml:space="preserve">ể </w:t>
      </w:r>
      <w:r w:rsidRPr="001F43D3">
        <w:rPr>
          <w:rFonts w:ascii="Times New Roman" w:hAnsi="Times New Roman"/>
          <w:szCs w:val="28"/>
          <w:lang w:val="vi-VN"/>
        </w:rPr>
        <w:t>công chức một lần trong tháng.</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Các cuộc họp bất thường trong tháng chỉ được tổ chức để giải quyết những công việc đột xuất, khẩn cấp.</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4. Mỗi thành viên trong từng bộ phận có lịch công tác do lãnh đạo </w:t>
      </w:r>
      <w:r w:rsidRPr="001F43D3">
        <w:rPr>
          <w:rFonts w:ascii="Times New Roman" w:hAnsi="Times New Roman"/>
          <w:szCs w:val="28"/>
        </w:rPr>
        <w:t>Văn p</w:t>
      </w:r>
      <w:r w:rsidRPr="001F43D3">
        <w:rPr>
          <w:rFonts w:ascii="Times New Roman" w:hAnsi="Times New Roman"/>
          <w:szCs w:val="28"/>
          <w:lang w:val="vi-VN"/>
        </w:rPr>
        <w:t>hòng trực tiếp phê duyệt.</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5. Lịch làm việc với các tổ chức và cá </w:t>
      </w:r>
      <w:r w:rsidRPr="001F43D3">
        <w:rPr>
          <w:rFonts w:ascii="Times New Roman" w:hAnsi="Times New Roman"/>
          <w:szCs w:val="28"/>
        </w:rPr>
        <w:t>nh</w:t>
      </w:r>
      <w:r w:rsidRPr="001F43D3">
        <w:rPr>
          <w:rFonts w:ascii="Times New Roman" w:hAnsi="Times New Roman"/>
          <w:szCs w:val="28"/>
          <w:lang w:val="vi-VN"/>
        </w:rPr>
        <w:t xml:space="preserve">ân có liên quan, thể hiện trong lịch công tác hàng tuần, tháng của đơn vị; nội dung làm việc được </w:t>
      </w:r>
      <w:r w:rsidRPr="001F43D3">
        <w:rPr>
          <w:rFonts w:ascii="Times New Roman" w:hAnsi="Times New Roman"/>
          <w:szCs w:val="28"/>
        </w:rPr>
        <w:t>Văn phòng</w:t>
      </w:r>
      <w:r w:rsidRPr="001F43D3">
        <w:rPr>
          <w:rFonts w:ascii="Times New Roman" w:hAnsi="Times New Roman"/>
          <w:szCs w:val="28"/>
          <w:lang w:val="vi-VN"/>
        </w:rPr>
        <w:t xml:space="preserve"> chuẩn bị chu đáo để giải quyết có hiệu quả các yêu cầu phát sinh liên quan đến hoạt động chuyên môn của cơ quan.</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b/>
          <w:bCs/>
          <w:szCs w:val="28"/>
          <w:lang w:val="vi-VN"/>
        </w:rPr>
        <w:t xml:space="preserve">Điều </w:t>
      </w:r>
      <w:r w:rsidRPr="001F43D3">
        <w:rPr>
          <w:rFonts w:ascii="Times New Roman" w:hAnsi="Times New Roman"/>
          <w:b/>
          <w:bCs/>
          <w:szCs w:val="28"/>
        </w:rPr>
        <w:t>8</w:t>
      </w:r>
      <w:r w:rsidRPr="001F43D3">
        <w:rPr>
          <w:rFonts w:ascii="Times New Roman" w:hAnsi="Times New Roman"/>
          <w:b/>
          <w:bCs/>
          <w:szCs w:val="28"/>
          <w:lang w:val="vi-VN"/>
        </w:rPr>
        <w:t xml:space="preserve">. </w:t>
      </w:r>
      <w:r w:rsidRPr="001F43D3">
        <w:rPr>
          <w:rFonts w:ascii="Times New Roman" w:hAnsi="Times New Roman"/>
          <w:b/>
          <w:bCs/>
          <w:szCs w:val="28"/>
        </w:rPr>
        <w:t>Mối quan hệ công tác</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1. Đối với Văn phòng Ủy ban nhân dân Thành phố</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rPr>
        <w:t>Văn phòng Ủy ban nhân dân quận</w:t>
      </w:r>
      <w:r w:rsidRPr="001F43D3">
        <w:rPr>
          <w:rFonts w:ascii="Times New Roman" w:hAnsi="Times New Roman"/>
          <w:szCs w:val="28"/>
          <w:lang w:val="vi-VN"/>
        </w:rPr>
        <w:t xml:space="preserve"> chịu sự chỉ đạo, hướng dẫn, kiểm tra về chuyên môn, nghiệp vụ của </w:t>
      </w:r>
      <w:r w:rsidRPr="001F43D3">
        <w:rPr>
          <w:rFonts w:ascii="Times New Roman" w:hAnsi="Times New Roman"/>
          <w:szCs w:val="28"/>
        </w:rPr>
        <w:t>Văn phòng Ủy ban nhân dân Thành phố</w:t>
      </w:r>
      <w:r w:rsidRPr="001F43D3">
        <w:rPr>
          <w:rFonts w:ascii="Times New Roman" w:hAnsi="Times New Roman"/>
          <w:szCs w:val="28"/>
          <w:lang w:val="vi-VN"/>
        </w:rPr>
        <w:t xml:space="preserve">, thực hiện việc báo cáo công tác chuyên môn định kỳ và theo yêu cầu của </w:t>
      </w:r>
      <w:r w:rsidRPr="001F43D3">
        <w:rPr>
          <w:rFonts w:ascii="Times New Roman" w:hAnsi="Times New Roman"/>
          <w:szCs w:val="28"/>
        </w:rPr>
        <w:t>Chánh Văn phòng Ủy ban nhân dân Thành phố</w:t>
      </w:r>
      <w:r w:rsidRPr="001F43D3">
        <w:rPr>
          <w:rFonts w:ascii="Times New Roman" w:hAnsi="Times New Roman"/>
          <w:szCs w:val="28"/>
          <w:lang w:val="vi-VN"/>
        </w:rPr>
        <w:t>.</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2. Đối với Ủy ban nhân dân quận</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rPr>
        <w:lastRenderedPageBreak/>
        <w:t>Văn phòng Ủy ban nhân dân quận</w:t>
      </w:r>
      <w:r w:rsidRPr="001F43D3">
        <w:rPr>
          <w:rFonts w:ascii="Times New Roman" w:hAnsi="Times New Roman"/>
          <w:szCs w:val="28"/>
          <w:lang w:val="vi-VN"/>
        </w:rPr>
        <w:t xml:space="preserve"> chịu sự lãnh đạo, chỉ đạo trực tiếp và toàn diện củ</w:t>
      </w:r>
      <w:r w:rsidRPr="001F43D3">
        <w:rPr>
          <w:rFonts w:ascii="Times New Roman" w:hAnsi="Times New Roman"/>
          <w:szCs w:val="28"/>
        </w:rPr>
        <w:t xml:space="preserve">a </w:t>
      </w:r>
      <w:r w:rsidRPr="001F43D3">
        <w:rPr>
          <w:rFonts w:ascii="Times New Roman" w:hAnsi="Times New Roman"/>
          <w:szCs w:val="28"/>
          <w:lang w:val="vi-VN"/>
        </w:rPr>
        <w:t>Ủy ban nhân dân quận về toàn bộ công tác theo chức năng, nhiệm vụ của Văn phòng Ủy ban nhân dân</w:t>
      </w:r>
      <w:r w:rsidRPr="001F43D3">
        <w:rPr>
          <w:rFonts w:ascii="Times New Roman" w:hAnsi="Times New Roman"/>
          <w:szCs w:val="28"/>
        </w:rPr>
        <w:t xml:space="preserve"> quận</w:t>
      </w:r>
      <w:r w:rsidRPr="001F43D3">
        <w:rPr>
          <w:rFonts w:ascii="Times New Roman" w:hAnsi="Times New Roman"/>
          <w:szCs w:val="28"/>
          <w:lang w:val="vi-VN"/>
        </w:rPr>
        <w:t xml:space="preserve">, </w:t>
      </w:r>
      <w:r w:rsidRPr="001F43D3">
        <w:rPr>
          <w:rFonts w:ascii="Times New Roman" w:hAnsi="Times New Roman"/>
          <w:szCs w:val="28"/>
        </w:rPr>
        <w:t>Chánh Văn phòng</w:t>
      </w:r>
      <w:r w:rsidRPr="001F43D3">
        <w:rPr>
          <w:rFonts w:ascii="Times New Roman" w:hAnsi="Times New Roman"/>
          <w:szCs w:val="28"/>
          <w:lang w:val="vi-VN"/>
        </w:rPr>
        <w:t xml:space="preserve"> trực tiếp nhận chỉ đạo và nội dung công tác từ Chủ tịch hoặc Phó Chủ tịch </w:t>
      </w:r>
      <w:r w:rsidRPr="001F43D3">
        <w:rPr>
          <w:rFonts w:ascii="Times New Roman" w:hAnsi="Times New Roman"/>
          <w:szCs w:val="28"/>
        </w:rPr>
        <w:t xml:space="preserve">Ủy ban nhân dân quận </w:t>
      </w:r>
      <w:r w:rsidRPr="001F43D3">
        <w:rPr>
          <w:rFonts w:ascii="Times New Roman" w:hAnsi="Times New Roman"/>
          <w:szCs w:val="28"/>
          <w:lang w:val="vi-VN"/>
        </w:rPr>
        <w:t>phụ trách và phải thường xuyên báo cáo với Chủ</w:t>
      </w:r>
      <w:r w:rsidRPr="001F43D3">
        <w:rPr>
          <w:rFonts w:ascii="Times New Roman" w:hAnsi="Times New Roman"/>
          <w:szCs w:val="28"/>
        </w:rPr>
        <w:t xml:space="preserve"> </w:t>
      </w:r>
      <w:r w:rsidRPr="001F43D3">
        <w:rPr>
          <w:rFonts w:ascii="Times New Roman" w:hAnsi="Times New Roman"/>
          <w:szCs w:val="28"/>
          <w:lang w:val="vi-VN"/>
        </w:rPr>
        <w:t>tịch, Phó Chủ tịch Ủy ban nhân dân quận về những mặt công tác đã được phân công;</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Theo định kỳ phải báo cáo v</w:t>
      </w:r>
      <w:r w:rsidRPr="001F43D3">
        <w:rPr>
          <w:rFonts w:ascii="Times New Roman" w:hAnsi="Times New Roman"/>
          <w:szCs w:val="28"/>
        </w:rPr>
        <w:t>ớ</w:t>
      </w:r>
      <w:r w:rsidRPr="001F43D3">
        <w:rPr>
          <w:rFonts w:ascii="Times New Roman" w:hAnsi="Times New Roman"/>
          <w:szCs w:val="28"/>
          <w:lang w:val="vi-VN"/>
        </w:rPr>
        <w:t>i Chủ tịch, Phó Chủ tịch Ủy ban nhân dân quận về nội dung công tác của Văn phòng và đề xuất các biện pháp giải quyết công tác chuyên môn trong quản lý nhà nước thuộc lĩnh vực liên quan.</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3. Đối v</w:t>
      </w:r>
      <w:r w:rsidRPr="001F43D3">
        <w:rPr>
          <w:rFonts w:ascii="Times New Roman" w:hAnsi="Times New Roman"/>
          <w:szCs w:val="28"/>
        </w:rPr>
        <w:t xml:space="preserve">ới </w:t>
      </w:r>
      <w:r w:rsidRPr="001F43D3">
        <w:rPr>
          <w:rFonts w:ascii="Times New Roman" w:hAnsi="Times New Roman"/>
          <w:szCs w:val="28"/>
          <w:lang w:val="vi-VN"/>
        </w:rPr>
        <w:t>các cơ quan chuyên môn khác thuộc Ủy ban nhân dân quận</w:t>
      </w:r>
    </w:p>
    <w:p w:rsidR="00393D00" w:rsidRDefault="00393D00" w:rsidP="00393D00">
      <w:pPr>
        <w:spacing w:before="120" w:line="252" w:lineRule="auto"/>
        <w:ind w:firstLine="709"/>
        <w:jc w:val="both"/>
        <w:rPr>
          <w:rFonts w:ascii="Times New Roman" w:hAnsi="Times New Roman"/>
          <w:szCs w:val="28"/>
          <w:lang w:val="vi-VN"/>
        </w:rPr>
      </w:pPr>
      <w:r w:rsidRPr="001F43D3">
        <w:rPr>
          <w:rFonts w:ascii="Times New Roman" w:hAnsi="Times New Roman"/>
          <w:szCs w:val="28"/>
          <w:lang w:val="vi-VN"/>
        </w:rPr>
        <w:t xml:space="preserve">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w:t>
      </w:r>
      <w:r w:rsidRPr="001F43D3">
        <w:rPr>
          <w:rFonts w:ascii="Times New Roman" w:hAnsi="Times New Roman"/>
          <w:szCs w:val="28"/>
        </w:rPr>
        <w:t>Văn phòng</w:t>
      </w:r>
      <w:r w:rsidRPr="001F43D3">
        <w:rPr>
          <w:rFonts w:ascii="Times New Roman" w:hAnsi="Times New Roman"/>
          <w:szCs w:val="28"/>
          <w:lang w:val="vi-VN"/>
        </w:rPr>
        <w:t xml:space="preserve"> chủ trì phối hợp giải quyết công việc, nếu chưa nhất trí với ý kiến của Thủ trưởng các cơ quan chuyên môn khác, </w:t>
      </w:r>
      <w:r w:rsidRPr="001F43D3">
        <w:rPr>
          <w:rFonts w:ascii="Times New Roman" w:hAnsi="Times New Roman"/>
          <w:szCs w:val="28"/>
        </w:rPr>
        <w:t>Chánh Văn phòng Ủy ban nhân dân</w:t>
      </w:r>
      <w:r w:rsidRPr="001F43D3">
        <w:rPr>
          <w:rFonts w:ascii="Times New Roman" w:hAnsi="Times New Roman"/>
          <w:szCs w:val="28"/>
          <w:lang w:val="vi-VN"/>
        </w:rPr>
        <w:t xml:space="preserve"> quận tập hợp các ý kiến và trình Chủ tịch Ủy ban nhân dân quận xem xét, quyết định.</w:t>
      </w:r>
    </w:p>
    <w:p w:rsidR="00393D00" w:rsidRPr="005267C1" w:rsidRDefault="00393D00" w:rsidP="00393D00">
      <w:pPr>
        <w:spacing w:before="120" w:line="252" w:lineRule="auto"/>
        <w:ind w:firstLine="709"/>
        <w:jc w:val="both"/>
        <w:rPr>
          <w:rFonts w:ascii="Times New Roman" w:hAnsi="Times New Roman"/>
          <w:szCs w:val="28"/>
        </w:rPr>
      </w:pPr>
      <w:r>
        <w:rPr>
          <w:rFonts w:ascii="Times New Roman" w:hAnsi="Times New Roman"/>
          <w:szCs w:val="28"/>
          <w:lang w:val="vi-VN"/>
        </w:rPr>
        <w:t>4</w:t>
      </w:r>
      <w:r w:rsidRPr="005267C1">
        <w:rPr>
          <w:rFonts w:ascii="Times New Roman" w:hAnsi="Times New Roman"/>
          <w:szCs w:val="28"/>
          <w:lang w:val="vi-VN"/>
        </w:rPr>
        <w:t xml:space="preserve">. Đối với </w:t>
      </w:r>
      <w:r>
        <w:rPr>
          <w:rFonts w:ascii="Times New Roman" w:hAnsi="Times New Roman"/>
          <w:szCs w:val="28"/>
        </w:rPr>
        <w:t>Văn phòng</w:t>
      </w:r>
      <w:r w:rsidRPr="005267C1">
        <w:rPr>
          <w:rFonts w:ascii="Times New Roman" w:hAnsi="Times New Roman"/>
          <w:szCs w:val="28"/>
          <w:lang w:val="vi-VN"/>
        </w:rPr>
        <w:t xml:space="preserve"> </w:t>
      </w:r>
      <w:r w:rsidRPr="005267C1">
        <w:rPr>
          <w:rFonts w:ascii="Times New Roman" w:hAnsi="Times New Roman"/>
          <w:szCs w:val="28"/>
        </w:rPr>
        <w:t>Quận</w:t>
      </w:r>
      <w:r w:rsidRPr="005267C1">
        <w:rPr>
          <w:rFonts w:ascii="Times New Roman" w:hAnsi="Times New Roman"/>
          <w:szCs w:val="28"/>
          <w:lang w:val="vi-VN"/>
        </w:rPr>
        <w:t xml:space="preserve"> ủy</w:t>
      </w:r>
    </w:p>
    <w:p w:rsidR="00393D00" w:rsidRPr="001F43D3" w:rsidRDefault="00393D00" w:rsidP="00393D00">
      <w:pPr>
        <w:spacing w:before="120" w:line="252" w:lineRule="auto"/>
        <w:ind w:firstLine="709"/>
        <w:jc w:val="both"/>
        <w:rPr>
          <w:rFonts w:ascii="Times New Roman" w:hAnsi="Times New Roman"/>
          <w:szCs w:val="28"/>
        </w:rPr>
      </w:pPr>
      <w:r>
        <w:rPr>
          <w:rFonts w:ascii="Times New Roman" w:hAnsi="Times New Roman"/>
          <w:szCs w:val="28"/>
        </w:rPr>
        <w:t>Văn phòng Ủy ban nhân dân quận</w:t>
      </w:r>
      <w:r w:rsidRPr="005267C1">
        <w:rPr>
          <w:rFonts w:ascii="Times New Roman" w:hAnsi="Times New Roman"/>
          <w:szCs w:val="28"/>
          <w:lang w:val="vi-VN"/>
        </w:rPr>
        <w:t xml:space="preserve"> phối hợp với</w:t>
      </w:r>
      <w:r>
        <w:rPr>
          <w:rFonts w:ascii="Times New Roman" w:hAnsi="Times New Roman"/>
          <w:szCs w:val="28"/>
        </w:rPr>
        <w:t xml:space="preserve"> Văn phòng</w:t>
      </w:r>
      <w:r w:rsidRPr="005267C1">
        <w:rPr>
          <w:rFonts w:ascii="Times New Roman" w:hAnsi="Times New Roman"/>
          <w:szCs w:val="28"/>
          <w:lang w:val="vi-VN"/>
        </w:rPr>
        <w:t xml:space="preserve"> </w:t>
      </w:r>
      <w:r w:rsidRPr="005267C1">
        <w:rPr>
          <w:rFonts w:ascii="Times New Roman" w:hAnsi="Times New Roman"/>
          <w:szCs w:val="28"/>
        </w:rPr>
        <w:t>Quận</w:t>
      </w:r>
      <w:r>
        <w:rPr>
          <w:rFonts w:ascii="Times New Roman" w:hAnsi="Times New Roman"/>
          <w:szCs w:val="28"/>
          <w:lang w:val="vi-VN"/>
        </w:rPr>
        <w:t xml:space="preserve"> ủy </w:t>
      </w:r>
      <w:r>
        <w:rPr>
          <w:rFonts w:ascii="Times New Roman" w:hAnsi="Times New Roman"/>
          <w:szCs w:val="28"/>
        </w:rPr>
        <w:t>xây dựng chương trình làm việc, lịch công tác, cung cấp thông tin, tư liệu phục vụ kịp thời sự lãnh đạo, chỉ đạo của Quận ủy Quận 8.</w:t>
      </w:r>
    </w:p>
    <w:p w:rsidR="00393D00" w:rsidRPr="001F43D3" w:rsidRDefault="00393D00" w:rsidP="00393D00">
      <w:pPr>
        <w:spacing w:before="120" w:line="252" w:lineRule="auto"/>
        <w:ind w:firstLine="709"/>
        <w:jc w:val="both"/>
        <w:rPr>
          <w:rFonts w:ascii="Times New Roman" w:hAnsi="Times New Roman"/>
          <w:szCs w:val="28"/>
        </w:rPr>
      </w:pPr>
      <w:r>
        <w:rPr>
          <w:rFonts w:ascii="Times New Roman" w:hAnsi="Times New Roman"/>
          <w:szCs w:val="28"/>
          <w:lang w:val="vi-VN"/>
        </w:rPr>
        <w:t>5</w:t>
      </w:r>
      <w:r w:rsidRPr="001F43D3">
        <w:rPr>
          <w:rFonts w:ascii="Times New Roman" w:hAnsi="Times New Roman"/>
          <w:szCs w:val="28"/>
          <w:lang w:val="vi-VN"/>
        </w:rPr>
        <w:t>. Đối với Ủy ban Mặt trận Tổ quốc Việt Nam, các đơn vị sự nghiệp, các ban, ngành, đoàn th</w:t>
      </w:r>
      <w:r w:rsidRPr="001F43D3">
        <w:rPr>
          <w:rFonts w:ascii="Times New Roman" w:hAnsi="Times New Roman"/>
          <w:szCs w:val="28"/>
        </w:rPr>
        <w:t>ể</w:t>
      </w:r>
      <w:r w:rsidRPr="001F43D3">
        <w:rPr>
          <w:rFonts w:ascii="Times New Roman" w:hAnsi="Times New Roman"/>
          <w:szCs w:val="28"/>
          <w:lang w:val="vi-VN"/>
        </w:rPr>
        <w:t>, các tổ chức xã hội của quận</w:t>
      </w:r>
    </w:p>
    <w:p w:rsidR="00393D00" w:rsidRDefault="00393D00" w:rsidP="00393D00">
      <w:pPr>
        <w:spacing w:before="120" w:line="252" w:lineRule="auto"/>
        <w:ind w:firstLine="709"/>
        <w:jc w:val="both"/>
        <w:rPr>
          <w:rFonts w:ascii="Times New Roman" w:hAnsi="Times New Roman"/>
          <w:szCs w:val="28"/>
          <w:lang w:val="vi-VN"/>
        </w:rPr>
      </w:pPr>
      <w:r w:rsidRPr="001F43D3">
        <w:rPr>
          <w:rFonts w:ascii="Times New Roman" w:hAnsi="Times New Roman"/>
          <w:szCs w:val="28"/>
          <w:lang w:val="vi-VN"/>
        </w:rPr>
        <w:t xml:space="preserve">Khi Ủy ban Mặt trận Tổ quốc Việt Nam quận, phường, các đơn vị sự nghiệp, các ban, ngành, đoàn thể, các tổ chức xã hội của quận có yêu cầu, kiến nghị các vấn đề thuộc chức năng của </w:t>
      </w:r>
      <w:r w:rsidRPr="001F43D3">
        <w:rPr>
          <w:rFonts w:ascii="Times New Roman" w:hAnsi="Times New Roman"/>
          <w:szCs w:val="28"/>
        </w:rPr>
        <w:t>Văn phòng Ủy ban nhân dân quận</w:t>
      </w:r>
      <w:r w:rsidRPr="001F43D3">
        <w:rPr>
          <w:rFonts w:ascii="Times New Roman" w:hAnsi="Times New Roman"/>
          <w:szCs w:val="28"/>
          <w:lang w:val="vi-VN"/>
        </w:rPr>
        <w:t xml:space="preserve">, </w:t>
      </w:r>
      <w:r w:rsidRPr="001F43D3">
        <w:rPr>
          <w:rFonts w:ascii="Times New Roman" w:hAnsi="Times New Roman"/>
          <w:szCs w:val="28"/>
        </w:rPr>
        <w:t>Chánh Văn phòng</w:t>
      </w:r>
      <w:r w:rsidRPr="001F43D3">
        <w:rPr>
          <w:rFonts w:ascii="Times New Roman" w:hAnsi="Times New Roman"/>
          <w:szCs w:val="28"/>
          <w:lang w:val="vi-VN"/>
        </w:rPr>
        <w:t xml:space="preserve"> có trách nhiệm trình bày, giải quyết hoặc trình Ủy ban nhân dân quận giải quyết các yêu cầu đó theo thẩm quyền.</w:t>
      </w:r>
    </w:p>
    <w:p w:rsidR="00393D00" w:rsidRDefault="00393D00" w:rsidP="00393D00">
      <w:pPr>
        <w:spacing w:before="120" w:line="252" w:lineRule="auto"/>
        <w:ind w:firstLine="709"/>
        <w:jc w:val="both"/>
        <w:rPr>
          <w:rFonts w:ascii="Times New Roman" w:hAnsi="Times New Roman"/>
          <w:szCs w:val="28"/>
        </w:rPr>
      </w:pPr>
      <w:r>
        <w:rPr>
          <w:rFonts w:ascii="Times New Roman" w:hAnsi="Times New Roman"/>
          <w:szCs w:val="28"/>
        </w:rPr>
        <w:t>6. Đối với cấp ủy chi bộ Văn phòng Ủy ban nhân dân quận</w:t>
      </w:r>
    </w:p>
    <w:p w:rsidR="00393D00" w:rsidRPr="002F216E" w:rsidRDefault="00393D00" w:rsidP="00393D00">
      <w:pPr>
        <w:spacing w:before="120" w:line="252" w:lineRule="auto"/>
        <w:ind w:firstLine="709"/>
        <w:jc w:val="both"/>
        <w:rPr>
          <w:rFonts w:ascii="Times New Roman" w:hAnsi="Times New Roman"/>
          <w:spacing w:val="2"/>
          <w:szCs w:val="28"/>
        </w:rPr>
      </w:pPr>
      <w:r w:rsidRPr="002F216E">
        <w:rPr>
          <w:rFonts w:ascii="Times New Roman" w:hAnsi="Times New Roman"/>
          <w:spacing w:val="2"/>
          <w:szCs w:val="28"/>
        </w:rPr>
        <w:t>Thực hiện theo Qu</w:t>
      </w:r>
      <w:r>
        <w:rPr>
          <w:rFonts w:ascii="Times New Roman" w:hAnsi="Times New Roman"/>
          <w:spacing w:val="2"/>
          <w:szCs w:val="28"/>
        </w:rPr>
        <w:t>y</w:t>
      </w:r>
      <w:r w:rsidRPr="002F216E">
        <w:rPr>
          <w:rFonts w:ascii="Times New Roman" w:hAnsi="Times New Roman"/>
          <w:spacing w:val="2"/>
          <w:szCs w:val="28"/>
        </w:rPr>
        <w:t xml:space="preserve"> định số 138-QĐ/TW ngày 01 tháng 12 năm 2023 của Ban Bí thư về chức năng, nhiệm vụ, mối quan hệ công tác của đảng bộ, chi bộ cơ sở.</w:t>
      </w:r>
    </w:p>
    <w:p w:rsidR="00393D00" w:rsidRPr="001F43D3" w:rsidRDefault="00393D00" w:rsidP="00393D00">
      <w:pPr>
        <w:spacing w:before="120" w:line="252" w:lineRule="auto"/>
        <w:ind w:firstLine="709"/>
        <w:jc w:val="both"/>
        <w:rPr>
          <w:rFonts w:ascii="Times New Roman" w:hAnsi="Times New Roman"/>
          <w:szCs w:val="28"/>
        </w:rPr>
      </w:pPr>
      <w:r>
        <w:rPr>
          <w:rFonts w:ascii="Times New Roman" w:hAnsi="Times New Roman"/>
          <w:szCs w:val="28"/>
          <w:lang w:val="vi-VN"/>
        </w:rPr>
        <w:t>7</w:t>
      </w:r>
      <w:r w:rsidRPr="001F43D3">
        <w:rPr>
          <w:rFonts w:ascii="Times New Roman" w:hAnsi="Times New Roman"/>
          <w:szCs w:val="28"/>
          <w:lang w:val="vi-VN"/>
        </w:rPr>
        <w:t>. Đối với Ủy ban nhân dân phường</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a) Phối hợp hỗ trợ và tạo điều kiện để Ủy ban nhân dân các phường thực hiện các nội dung quản lý nhà nước liên quan đến chức năng, nhiệm vụ của Văn phòng;</w:t>
      </w:r>
    </w:p>
    <w:p w:rsidR="00393D00" w:rsidRPr="001F43D3" w:rsidRDefault="00393D00" w:rsidP="00393D00">
      <w:pPr>
        <w:spacing w:before="120" w:line="252" w:lineRule="auto"/>
        <w:ind w:firstLine="709"/>
        <w:jc w:val="both"/>
        <w:rPr>
          <w:rFonts w:ascii="Times New Roman" w:hAnsi="Times New Roman"/>
          <w:szCs w:val="28"/>
        </w:rPr>
      </w:pPr>
      <w:r w:rsidRPr="001F43D3">
        <w:rPr>
          <w:rFonts w:ascii="Times New Roman" w:hAnsi="Times New Roman"/>
          <w:szCs w:val="28"/>
          <w:lang w:val="vi-VN"/>
        </w:rPr>
        <w:t xml:space="preserve">b) Hướng dẫn cán bộ, công chức phường về chuyên môn, nghiệp vụ của ngành, lĩnh vực công tác do </w:t>
      </w:r>
      <w:r w:rsidRPr="001F43D3">
        <w:rPr>
          <w:rFonts w:ascii="Times New Roman" w:hAnsi="Times New Roman"/>
          <w:szCs w:val="28"/>
        </w:rPr>
        <w:t>Văn phòng Ủy ban nhân dân quận</w:t>
      </w:r>
      <w:r w:rsidRPr="001F43D3">
        <w:rPr>
          <w:rFonts w:ascii="Times New Roman" w:hAnsi="Times New Roman"/>
          <w:szCs w:val="28"/>
          <w:lang w:val="vi-VN"/>
        </w:rPr>
        <w:t xml:space="preserve"> quản lý.</w:t>
      </w:r>
    </w:p>
    <w:p w:rsidR="00393D00" w:rsidRPr="004F747B" w:rsidRDefault="00393D00" w:rsidP="00393D00">
      <w:pPr>
        <w:jc w:val="center"/>
        <w:rPr>
          <w:rFonts w:ascii="Times New Roman" w:hAnsi="Times New Roman"/>
          <w:b/>
          <w:sz w:val="20"/>
        </w:rPr>
      </w:pPr>
    </w:p>
    <w:p w:rsidR="00393D00" w:rsidRPr="001F43D3" w:rsidRDefault="00393D00" w:rsidP="00393D00">
      <w:pPr>
        <w:jc w:val="center"/>
        <w:rPr>
          <w:rFonts w:ascii="Times New Roman" w:hAnsi="Times New Roman"/>
          <w:b/>
          <w:szCs w:val="28"/>
        </w:rPr>
      </w:pPr>
      <w:r w:rsidRPr="001F43D3">
        <w:rPr>
          <w:rFonts w:ascii="Times New Roman" w:hAnsi="Times New Roman"/>
          <w:b/>
          <w:szCs w:val="28"/>
        </w:rPr>
        <w:lastRenderedPageBreak/>
        <w:t>Chương V</w:t>
      </w:r>
    </w:p>
    <w:p w:rsidR="00393D00" w:rsidRDefault="00393D00" w:rsidP="00393D00">
      <w:pPr>
        <w:jc w:val="center"/>
        <w:rPr>
          <w:rFonts w:ascii="Times New Roman" w:hAnsi="Times New Roman"/>
          <w:b/>
          <w:szCs w:val="28"/>
        </w:rPr>
      </w:pPr>
      <w:r w:rsidRPr="001F43D3">
        <w:rPr>
          <w:rFonts w:ascii="Times New Roman" w:hAnsi="Times New Roman"/>
          <w:b/>
          <w:szCs w:val="28"/>
        </w:rPr>
        <w:t>ĐIỀU KHOẢN THI HÀNH</w:t>
      </w:r>
    </w:p>
    <w:p w:rsidR="00393D00" w:rsidRPr="004F747B" w:rsidRDefault="00393D00" w:rsidP="00393D00">
      <w:pPr>
        <w:tabs>
          <w:tab w:val="left" w:pos="5023"/>
        </w:tabs>
        <w:rPr>
          <w:rFonts w:ascii="Times New Roman" w:hAnsi="Times New Roman"/>
          <w:b/>
          <w:sz w:val="20"/>
        </w:rPr>
      </w:pPr>
      <w:r w:rsidRPr="004F747B">
        <w:rPr>
          <w:rFonts w:ascii="Times New Roman" w:hAnsi="Times New Roman"/>
          <w:b/>
          <w:sz w:val="20"/>
        </w:rPr>
        <w:tab/>
      </w:r>
    </w:p>
    <w:p w:rsidR="00393D00" w:rsidRPr="001F43D3" w:rsidRDefault="00393D00" w:rsidP="00393D00">
      <w:pPr>
        <w:ind w:firstLine="709"/>
        <w:jc w:val="both"/>
        <w:rPr>
          <w:rFonts w:ascii="Times New Roman" w:hAnsi="Times New Roman"/>
          <w:b/>
          <w:szCs w:val="28"/>
        </w:rPr>
      </w:pPr>
      <w:r w:rsidRPr="001F43D3">
        <w:rPr>
          <w:rFonts w:ascii="Times New Roman" w:hAnsi="Times New Roman"/>
          <w:b/>
          <w:szCs w:val="28"/>
        </w:rPr>
        <w:t>Điều 9. Trách nhiệm triển khai và tổ chức thực hiện</w:t>
      </w:r>
    </w:p>
    <w:p w:rsidR="00393D00" w:rsidRPr="001F43D3" w:rsidRDefault="00393D00" w:rsidP="00393D00">
      <w:pPr>
        <w:spacing w:before="120"/>
        <w:ind w:firstLine="709"/>
        <w:jc w:val="both"/>
        <w:rPr>
          <w:rFonts w:ascii="Times New Roman" w:hAnsi="Times New Roman"/>
          <w:szCs w:val="28"/>
        </w:rPr>
      </w:pPr>
      <w:r w:rsidRPr="001F43D3">
        <w:rPr>
          <w:rFonts w:ascii="Times New Roman" w:hAnsi="Times New Roman"/>
          <w:szCs w:val="28"/>
        </w:rPr>
        <w:t>1. Căn cứ Quy định này, Chánh Văn phòng Ủy ban nhân dân quận có trách nhiệm triển khai và tổ chức thực hiện Quy định chức năng, nhiệm vụ, quyền hạn và cơ cấu tổ chức của Văn phòng Ủy ban nhân dân quận.</w:t>
      </w:r>
    </w:p>
    <w:p w:rsidR="00393D00" w:rsidRPr="001F43D3" w:rsidRDefault="00393D00" w:rsidP="00393D00">
      <w:pPr>
        <w:spacing w:before="120"/>
        <w:ind w:firstLine="709"/>
        <w:jc w:val="both"/>
        <w:rPr>
          <w:rFonts w:ascii="Times New Roman" w:hAnsi="Times New Roman"/>
          <w:szCs w:val="28"/>
        </w:rPr>
      </w:pPr>
      <w:r w:rsidRPr="001F43D3">
        <w:rPr>
          <w:rFonts w:ascii="Times New Roman" w:hAnsi="Times New Roman"/>
          <w:szCs w:val="28"/>
        </w:rPr>
        <w:t xml:space="preserve">2. Thủ trưởng cơ quan chuyên môn thuộc Ủy ban nhân dân quận, Chủ tịch Ủy ban nhân dân phường căn cứ chức năng, nhiệm vụ của ngành, địa phương có trách nhiệm phối hợp thực hiện đúng nội dung Quy định này. </w:t>
      </w:r>
    </w:p>
    <w:p w:rsidR="00393D00" w:rsidRPr="001F43D3" w:rsidRDefault="00393D00" w:rsidP="00393D00">
      <w:pPr>
        <w:spacing w:before="120"/>
        <w:ind w:firstLine="709"/>
        <w:jc w:val="both"/>
        <w:rPr>
          <w:rFonts w:ascii="Times New Roman" w:hAnsi="Times New Roman"/>
          <w:szCs w:val="28"/>
        </w:rPr>
      </w:pPr>
      <w:r w:rsidRPr="001F43D3">
        <w:rPr>
          <w:rFonts w:ascii="Times New Roman" w:hAnsi="Times New Roman"/>
          <w:szCs w:val="28"/>
        </w:rPr>
        <w:t>3. Trong quá trình thực hiện, nếu phát sinh các vấn đề vượt quá thẩm quyền thì Chánh Văn phòng Ủy ban nhân dân quận nghiên cứu đề xuất, kiến nghị với Ủy ban nhân dân quận trình Ủy ban nhân dân Thành phố Hồ Chí Minh xem xét, giải quyết hoặc bổ sung và sửa đổi cho phù hợp./.</w:t>
      </w:r>
    </w:p>
    <w:p w:rsidR="001E62C5" w:rsidRPr="00DD3E75" w:rsidRDefault="001E62C5" w:rsidP="003A49AA">
      <w:pPr>
        <w:tabs>
          <w:tab w:val="center" w:pos="1843"/>
          <w:tab w:val="center" w:pos="6663"/>
        </w:tabs>
        <w:ind w:right="-142"/>
        <w:jc w:val="both"/>
        <w:rPr>
          <w:rFonts w:ascii="Times New Roman" w:hAnsi="Times New Roman"/>
          <w:b/>
          <w:sz w:val="25"/>
          <w:szCs w:val="25"/>
        </w:rPr>
      </w:pPr>
    </w:p>
    <w:sectPr w:rsidR="001E62C5" w:rsidRPr="00DD3E75" w:rsidSect="005267C1">
      <w:headerReference w:type="default" r:id="rId9"/>
      <w:footerReference w:type="defaul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E6D" w:rsidRDefault="00195E6D" w:rsidP="002D75AE">
      <w:r>
        <w:separator/>
      </w:r>
    </w:p>
  </w:endnote>
  <w:endnote w:type="continuationSeparator" w:id="0">
    <w:p w:rsidR="00195E6D" w:rsidRDefault="00195E6D" w:rsidP="002D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75AE" w:rsidRPr="002D75AE" w:rsidRDefault="002D75AE" w:rsidP="002D75AE">
    <w:pPr>
      <w:pStyle w:val="Footer"/>
      <w:jc w:val="right"/>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0B23" w:rsidRDefault="00195E6D" w:rsidP="00940B23">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0B23" w:rsidRDefault="00195E6D" w:rsidP="00940B23">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E6D" w:rsidRDefault="00195E6D" w:rsidP="002D75AE">
      <w:r>
        <w:separator/>
      </w:r>
    </w:p>
  </w:footnote>
  <w:footnote w:type="continuationSeparator" w:id="0">
    <w:p w:rsidR="00195E6D" w:rsidRDefault="00195E6D" w:rsidP="002D75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375650348"/>
      <w:docPartObj>
        <w:docPartGallery w:val="Page Numbers (Top of Page)"/>
        <w:docPartUnique/>
      </w:docPartObj>
    </w:sdtPr>
    <w:sdtEndPr>
      <w:rPr>
        <w:rFonts w:ascii="Times New Roman" w:hAnsi="Times New Roman"/>
        <w:noProof/>
      </w:rPr>
    </w:sdtEndPr>
    <w:sdtContent>
      <w:p w:rsidR="006A114E" w:rsidRPr="009778DD" w:rsidRDefault="006A114E">
        <w:pPr>
          <w:pStyle w:val="Header"/>
          <w:jc w:val="center"/>
          <w:rPr>
            <w:rFonts w:ascii="Times New Roman" w:hAnsi="Times New Roman"/>
            <w:sz w:val="24"/>
            <w:szCs w:val="24"/>
          </w:rPr>
        </w:pPr>
        <w:r w:rsidRPr="009778DD">
          <w:rPr>
            <w:rFonts w:ascii="Times New Roman" w:hAnsi="Times New Roman"/>
            <w:sz w:val="24"/>
            <w:szCs w:val="24"/>
          </w:rPr>
          <w:fldChar w:fldCharType="begin"/>
        </w:r>
        <w:r w:rsidRPr="009778DD">
          <w:rPr>
            <w:rFonts w:ascii="Times New Roman" w:hAnsi="Times New Roman"/>
            <w:sz w:val="24"/>
            <w:szCs w:val="24"/>
          </w:rPr>
          <w:instrText xml:space="preserve"> PAGE   \* MERGEFORMAT </w:instrText>
        </w:r>
        <w:r w:rsidRPr="009778DD">
          <w:rPr>
            <w:rFonts w:ascii="Times New Roman" w:hAnsi="Times New Roman"/>
            <w:sz w:val="24"/>
            <w:szCs w:val="24"/>
          </w:rPr>
          <w:fldChar w:fldCharType="separate"/>
        </w:r>
        <w:r w:rsidR="00F65BEB">
          <w:rPr>
            <w:rFonts w:ascii="Times New Roman" w:hAnsi="Times New Roman"/>
            <w:noProof/>
            <w:sz w:val="24"/>
            <w:szCs w:val="24"/>
          </w:rPr>
          <w:t>3</w:t>
        </w:r>
        <w:r w:rsidRPr="009778DD">
          <w:rPr>
            <w:rFonts w:ascii="Times New Roman" w:hAnsi="Times New Roman"/>
            <w:noProof/>
            <w:sz w:val="24"/>
            <w:szCs w:val="24"/>
          </w:rPr>
          <w:fldChar w:fldCharType="end"/>
        </w:r>
      </w:p>
    </w:sdtContent>
  </w:sdt>
  <w:p w:rsidR="006A114E" w:rsidRDefault="006A11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195E6D">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65BEB">
          <w:rPr>
            <w:rFonts w:ascii="Times New Roman" w:hAnsi="Times New Roman"/>
            <w:noProof/>
            <w:sz w:val="26"/>
            <w:szCs w:val="26"/>
          </w:rPr>
          <w:t>11</w:t>
        </w:r>
        <w:r w:rsidRPr="00673C50">
          <w:rPr>
            <w:rFonts w:ascii="Times New Roman" w:hAnsi="Times New Roman"/>
            <w:noProof/>
            <w:sz w:val="26"/>
            <w:szCs w:val="26"/>
          </w:rPr>
          <w:fldChar w:fldCharType="end"/>
        </w:r>
      </w:p>
    </w:sdtContent>
  </w:sdt>
  <w:p w:rsidR="0056753F" w:rsidRDefault="00195E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48"/>
    <w:rsid w:val="00006A94"/>
    <w:rsid w:val="0001249A"/>
    <w:rsid w:val="00031885"/>
    <w:rsid w:val="00034B86"/>
    <w:rsid w:val="00043C09"/>
    <w:rsid w:val="00055DE1"/>
    <w:rsid w:val="00062BAA"/>
    <w:rsid w:val="00082221"/>
    <w:rsid w:val="00086E07"/>
    <w:rsid w:val="000B1F59"/>
    <w:rsid w:val="000C58DC"/>
    <w:rsid w:val="000E099A"/>
    <w:rsid w:val="000E48C7"/>
    <w:rsid w:val="0010340D"/>
    <w:rsid w:val="00112A1C"/>
    <w:rsid w:val="001178B5"/>
    <w:rsid w:val="001408CF"/>
    <w:rsid w:val="00144B5F"/>
    <w:rsid w:val="00150486"/>
    <w:rsid w:val="0017399E"/>
    <w:rsid w:val="0019548F"/>
    <w:rsid w:val="00195D16"/>
    <w:rsid w:val="00195E6D"/>
    <w:rsid w:val="001A12EB"/>
    <w:rsid w:val="001E62C5"/>
    <w:rsid w:val="001F2BF9"/>
    <w:rsid w:val="001F39EC"/>
    <w:rsid w:val="001F7458"/>
    <w:rsid w:val="0021489B"/>
    <w:rsid w:val="00232D47"/>
    <w:rsid w:val="002442C2"/>
    <w:rsid w:val="00245B3A"/>
    <w:rsid w:val="00264E47"/>
    <w:rsid w:val="00265D44"/>
    <w:rsid w:val="00266685"/>
    <w:rsid w:val="00266FA6"/>
    <w:rsid w:val="00282D85"/>
    <w:rsid w:val="002B6AB5"/>
    <w:rsid w:val="002C3873"/>
    <w:rsid w:val="002C6815"/>
    <w:rsid w:val="002D5565"/>
    <w:rsid w:val="002D75AE"/>
    <w:rsid w:val="002E3F5C"/>
    <w:rsid w:val="00310549"/>
    <w:rsid w:val="0035379C"/>
    <w:rsid w:val="00370DB0"/>
    <w:rsid w:val="00391D98"/>
    <w:rsid w:val="00393D00"/>
    <w:rsid w:val="003A36D3"/>
    <w:rsid w:val="003A49AA"/>
    <w:rsid w:val="003E494F"/>
    <w:rsid w:val="003E76E1"/>
    <w:rsid w:val="0042409A"/>
    <w:rsid w:val="004332EA"/>
    <w:rsid w:val="00435CF0"/>
    <w:rsid w:val="00440CEE"/>
    <w:rsid w:val="00444E1B"/>
    <w:rsid w:val="00445FE2"/>
    <w:rsid w:val="0048255E"/>
    <w:rsid w:val="004A1E67"/>
    <w:rsid w:val="004A4194"/>
    <w:rsid w:val="004C5780"/>
    <w:rsid w:val="004C72A1"/>
    <w:rsid w:val="004D1100"/>
    <w:rsid w:val="004D3173"/>
    <w:rsid w:val="004D7846"/>
    <w:rsid w:val="004E2DF0"/>
    <w:rsid w:val="004F1EA4"/>
    <w:rsid w:val="005164FC"/>
    <w:rsid w:val="00524939"/>
    <w:rsid w:val="00532606"/>
    <w:rsid w:val="005435D6"/>
    <w:rsid w:val="00552548"/>
    <w:rsid w:val="00573705"/>
    <w:rsid w:val="005738DF"/>
    <w:rsid w:val="005748AA"/>
    <w:rsid w:val="00576E2C"/>
    <w:rsid w:val="0059173E"/>
    <w:rsid w:val="00591F1A"/>
    <w:rsid w:val="005C3387"/>
    <w:rsid w:val="005F2068"/>
    <w:rsid w:val="006023CD"/>
    <w:rsid w:val="00602D7D"/>
    <w:rsid w:val="00615650"/>
    <w:rsid w:val="0062587F"/>
    <w:rsid w:val="00626E54"/>
    <w:rsid w:val="00633FDB"/>
    <w:rsid w:val="00653289"/>
    <w:rsid w:val="00665992"/>
    <w:rsid w:val="00675E64"/>
    <w:rsid w:val="00696037"/>
    <w:rsid w:val="006A114E"/>
    <w:rsid w:val="006A61CC"/>
    <w:rsid w:val="006B460B"/>
    <w:rsid w:val="006B74A5"/>
    <w:rsid w:val="006E2038"/>
    <w:rsid w:val="006F5330"/>
    <w:rsid w:val="00704D6D"/>
    <w:rsid w:val="007151FB"/>
    <w:rsid w:val="00734BD8"/>
    <w:rsid w:val="00754268"/>
    <w:rsid w:val="00762183"/>
    <w:rsid w:val="00784B34"/>
    <w:rsid w:val="007A0F01"/>
    <w:rsid w:val="007B21C5"/>
    <w:rsid w:val="007C0E13"/>
    <w:rsid w:val="007D06EA"/>
    <w:rsid w:val="007E7428"/>
    <w:rsid w:val="0086212F"/>
    <w:rsid w:val="00863928"/>
    <w:rsid w:val="00866454"/>
    <w:rsid w:val="00873A7B"/>
    <w:rsid w:val="0088673B"/>
    <w:rsid w:val="00886C68"/>
    <w:rsid w:val="008A2C2F"/>
    <w:rsid w:val="008A7586"/>
    <w:rsid w:val="008B121C"/>
    <w:rsid w:val="008C4F53"/>
    <w:rsid w:val="008C525A"/>
    <w:rsid w:val="008C773E"/>
    <w:rsid w:val="008C78DD"/>
    <w:rsid w:val="008D20C2"/>
    <w:rsid w:val="008D3A0E"/>
    <w:rsid w:val="008F050D"/>
    <w:rsid w:val="008F3B32"/>
    <w:rsid w:val="008F741B"/>
    <w:rsid w:val="009003F9"/>
    <w:rsid w:val="009037CE"/>
    <w:rsid w:val="00920B70"/>
    <w:rsid w:val="00923714"/>
    <w:rsid w:val="00930A97"/>
    <w:rsid w:val="00934C2E"/>
    <w:rsid w:val="00943BC7"/>
    <w:rsid w:val="0095316A"/>
    <w:rsid w:val="00962DA8"/>
    <w:rsid w:val="009658EF"/>
    <w:rsid w:val="009778DD"/>
    <w:rsid w:val="00981B51"/>
    <w:rsid w:val="009A7EC4"/>
    <w:rsid w:val="009B4B3D"/>
    <w:rsid w:val="009B71F7"/>
    <w:rsid w:val="009E6189"/>
    <w:rsid w:val="009E61AD"/>
    <w:rsid w:val="009F0503"/>
    <w:rsid w:val="009F263D"/>
    <w:rsid w:val="009F6248"/>
    <w:rsid w:val="00A034BC"/>
    <w:rsid w:val="00A06283"/>
    <w:rsid w:val="00A105DC"/>
    <w:rsid w:val="00A22985"/>
    <w:rsid w:val="00A40B1B"/>
    <w:rsid w:val="00A44D2A"/>
    <w:rsid w:val="00A516A4"/>
    <w:rsid w:val="00A53819"/>
    <w:rsid w:val="00A73A20"/>
    <w:rsid w:val="00A75A96"/>
    <w:rsid w:val="00A815EA"/>
    <w:rsid w:val="00A861B9"/>
    <w:rsid w:val="00AA2FEB"/>
    <w:rsid w:val="00AA5B84"/>
    <w:rsid w:val="00AC556B"/>
    <w:rsid w:val="00AC73DD"/>
    <w:rsid w:val="00AC7524"/>
    <w:rsid w:val="00AD1197"/>
    <w:rsid w:val="00AF722E"/>
    <w:rsid w:val="00B04DBA"/>
    <w:rsid w:val="00B16B8C"/>
    <w:rsid w:val="00B34926"/>
    <w:rsid w:val="00B4258E"/>
    <w:rsid w:val="00B436EE"/>
    <w:rsid w:val="00B44256"/>
    <w:rsid w:val="00B553F5"/>
    <w:rsid w:val="00B57393"/>
    <w:rsid w:val="00B73617"/>
    <w:rsid w:val="00B9187A"/>
    <w:rsid w:val="00B97056"/>
    <w:rsid w:val="00BA675D"/>
    <w:rsid w:val="00BA7797"/>
    <w:rsid w:val="00BB437C"/>
    <w:rsid w:val="00BC3AAB"/>
    <w:rsid w:val="00BD5D6C"/>
    <w:rsid w:val="00BE77EE"/>
    <w:rsid w:val="00C05E64"/>
    <w:rsid w:val="00C22D65"/>
    <w:rsid w:val="00C233D2"/>
    <w:rsid w:val="00C82B42"/>
    <w:rsid w:val="00C84431"/>
    <w:rsid w:val="00CA4F33"/>
    <w:rsid w:val="00CA5815"/>
    <w:rsid w:val="00D0103A"/>
    <w:rsid w:val="00D1309E"/>
    <w:rsid w:val="00D213FB"/>
    <w:rsid w:val="00D313EB"/>
    <w:rsid w:val="00D42292"/>
    <w:rsid w:val="00D53B58"/>
    <w:rsid w:val="00D6190C"/>
    <w:rsid w:val="00D761CD"/>
    <w:rsid w:val="00D85ED6"/>
    <w:rsid w:val="00D90E76"/>
    <w:rsid w:val="00D91DF6"/>
    <w:rsid w:val="00D9709C"/>
    <w:rsid w:val="00DB35DF"/>
    <w:rsid w:val="00DC106D"/>
    <w:rsid w:val="00DC3677"/>
    <w:rsid w:val="00DD3E75"/>
    <w:rsid w:val="00DE5C46"/>
    <w:rsid w:val="00DF6B3C"/>
    <w:rsid w:val="00E0554D"/>
    <w:rsid w:val="00E10067"/>
    <w:rsid w:val="00E34434"/>
    <w:rsid w:val="00E4615E"/>
    <w:rsid w:val="00E56694"/>
    <w:rsid w:val="00E61553"/>
    <w:rsid w:val="00E65A5C"/>
    <w:rsid w:val="00E80B3A"/>
    <w:rsid w:val="00E92681"/>
    <w:rsid w:val="00E93B3C"/>
    <w:rsid w:val="00EA6A87"/>
    <w:rsid w:val="00EC133B"/>
    <w:rsid w:val="00EC347D"/>
    <w:rsid w:val="00EC4297"/>
    <w:rsid w:val="00EC66DE"/>
    <w:rsid w:val="00EC6E3C"/>
    <w:rsid w:val="00ED5C3E"/>
    <w:rsid w:val="00F11B80"/>
    <w:rsid w:val="00F26658"/>
    <w:rsid w:val="00F31616"/>
    <w:rsid w:val="00F32019"/>
    <w:rsid w:val="00F329B7"/>
    <w:rsid w:val="00F37055"/>
    <w:rsid w:val="00F65BEB"/>
    <w:rsid w:val="00F76D4D"/>
    <w:rsid w:val="00F77E0F"/>
    <w:rsid w:val="00F81C96"/>
    <w:rsid w:val="00F96016"/>
    <w:rsid w:val="00FB3E9A"/>
    <w:rsid w:val="00FB56CD"/>
    <w:rsid w:val="00FB6A59"/>
    <w:rsid w:val="00FC40ED"/>
    <w:rsid w:val="00FD07EB"/>
    <w:rsid w:val="00FD55C6"/>
    <w:rsid w:val="00FE2B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A77556-7A19-4756-9DC1-3A8C011B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2548"/>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552548"/>
    <w:pPr>
      <w:keepNext/>
      <w:outlineLvl w:val="0"/>
    </w:pPr>
    <w:rPr>
      <w:b/>
    </w:rPr>
  </w:style>
  <w:style w:type="paragraph" w:styleId="Heading3">
    <w:name w:val="heading 3"/>
    <w:basedOn w:val="Normal"/>
    <w:next w:val="Normal"/>
    <w:link w:val="Heading3Char"/>
    <w:qFormat/>
    <w:rsid w:val="0055254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52548"/>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5525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2548"/>
    <w:rPr>
      <w:rFonts w:ascii="VNI-Times" w:eastAsia="Times New Roman" w:hAnsi="VNI-Times" w:cs="Times New Roman"/>
      <w:b/>
      <w:sz w:val="28"/>
      <w:szCs w:val="20"/>
    </w:rPr>
  </w:style>
  <w:style w:type="character" w:customStyle="1" w:styleId="Heading3Char">
    <w:name w:val="Heading 3 Char"/>
    <w:basedOn w:val="DefaultParagraphFont"/>
    <w:link w:val="Heading3"/>
    <w:rsid w:val="00552548"/>
    <w:rPr>
      <w:rFonts w:ascii="Arial" w:eastAsia="Times New Roman" w:hAnsi="Arial" w:cs="Arial"/>
      <w:b/>
      <w:bCs/>
      <w:sz w:val="26"/>
      <w:szCs w:val="26"/>
    </w:rPr>
  </w:style>
  <w:style w:type="character" w:customStyle="1" w:styleId="Heading4Char">
    <w:name w:val="Heading 4 Char"/>
    <w:basedOn w:val="DefaultParagraphFont"/>
    <w:link w:val="Heading4"/>
    <w:rsid w:val="00552548"/>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52548"/>
    <w:rPr>
      <w:rFonts w:ascii="Arial" w:eastAsia="Times New Roman" w:hAnsi="Arial" w:cs="Arial"/>
    </w:rPr>
  </w:style>
  <w:style w:type="paragraph" w:styleId="BodyTextIndent">
    <w:name w:val="Body Text Indent"/>
    <w:basedOn w:val="Normal"/>
    <w:link w:val="BodyTextIndentChar"/>
    <w:rsid w:val="00552548"/>
    <w:pPr>
      <w:ind w:firstLine="720"/>
    </w:pPr>
  </w:style>
  <w:style w:type="character" w:customStyle="1" w:styleId="BodyTextIndentChar">
    <w:name w:val="Body Text Indent Char"/>
    <w:basedOn w:val="DefaultParagraphFont"/>
    <w:link w:val="BodyTextIndent"/>
    <w:rsid w:val="00552548"/>
    <w:rPr>
      <w:rFonts w:ascii="VNI-Times" w:eastAsia="Times New Roman" w:hAnsi="VNI-Times" w:cs="Times New Roman"/>
      <w:sz w:val="28"/>
      <w:szCs w:val="20"/>
    </w:rPr>
  </w:style>
  <w:style w:type="paragraph" w:customStyle="1" w:styleId="DefaultParagraphFontParaCharCharCharCharChar">
    <w:name w:val="Default Paragraph Font Para Char Char Char Char Char"/>
    <w:autoRedefine/>
    <w:rsid w:val="00552548"/>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55254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552548"/>
    <w:pPr>
      <w:tabs>
        <w:tab w:val="center" w:pos="4320"/>
        <w:tab w:val="right" w:pos="8640"/>
      </w:tabs>
    </w:pPr>
  </w:style>
  <w:style w:type="character" w:customStyle="1" w:styleId="HeaderChar">
    <w:name w:val="Header Char"/>
    <w:basedOn w:val="DefaultParagraphFont"/>
    <w:link w:val="Header"/>
    <w:uiPriority w:val="99"/>
    <w:rsid w:val="00552548"/>
    <w:rPr>
      <w:rFonts w:ascii="VNI-Times" w:eastAsia="Times New Roman" w:hAnsi="VNI-Times" w:cs="Times New Roman"/>
      <w:sz w:val="28"/>
      <w:szCs w:val="20"/>
    </w:rPr>
  </w:style>
  <w:style w:type="paragraph" w:styleId="Footer">
    <w:name w:val="footer"/>
    <w:basedOn w:val="Normal"/>
    <w:link w:val="FooterChar"/>
    <w:uiPriority w:val="99"/>
    <w:rsid w:val="00552548"/>
    <w:pPr>
      <w:tabs>
        <w:tab w:val="center" w:pos="4320"/>
        <w:tab w:val="right" w:pos="8640"/>
      </w:tabs>
    </w:pPr>
  </w:style>
  <w:style w:type="character" w:customStyle="1" w:styleId="FooterChar">
    <w:name w:val="Footer Char"/>
    <w:basedOn w:val="DefaultParagraphFont"/>
    <w:link w:val="Footer"/>
    <w:uiPriority w:val="99"/>
    <w:rsid w:val="00552548"/>
    <w:rPr>
      <w:rFonts w:ascii="VNI-Times" w:eastAsia="Times New Roman" w:hAnsi="VNI-Times" w:cs="Times New Roman"/>
      <w:sz w:val="28"/>
      <w:szCs w:val="20"/>
    </w:rPr>
  </w:style>
  <w:style w:type="character" w:styleId="PageNumber">
    <w:name w:val="page number"/>
    <w:basedOn w:val="DefaultParagraphFont"/>
    <w:rsid w:val="00552548"/>
  </w:style>
  <w:style w:type="paragraph" w:customStyle="1" w:styleId="nidungVB">
    <w:name w:val="nội dung VB"/>
    <w:basedOn w:val="Normal"/>
    <w:rsid w:val="00552548"/>
    <w:pPr>
      <w:widowControl w:val="0"/>
      <w:spacing w:after="120" w:line="400" w:lineRule="atLeast"/>
      <w:ind w:firstLine="567"/>
      <w:jc w:val="both"/>
    </w:pPr>
    <w:rPr>
      <w:rFonts w:ascii="Times New Roman" w:hAnsi="Times New Roman"/>
      <w:szCs w:val="28"/>
    </w:rPr>
  </w:style>
  <w:style w:type="paragraph" w:styleId="NormalWeb">
    <w:name w:val="Normal (Web)"/>
    <w:basedOn w:val="Normal"/>
    <w:rsid w:val="00552548"/>
    <w:pPr>
      <w:spacing w:line="312" w:lineRule="auto"/>
    </w:pPr>
    <w:rPr>
      <w:rFonts w:ascii="Times New Roman" w:hAnsi="Times New Roman"/>
      <w:sz w:val="24"/>
      <w:szCs w:val="24"/>
    </w:rPr>
  </w:style>
  <w:style w:type="paragraph" w:customStyle="1" w:styleId="Char">
    <w:name w:val="Char"/>
    <w:autoRedefine/>
    <w:rsid w:val="00552548"/>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next w:val="Normal"/>
    <w:autoRedefine/>
    <w:semiHidden/>
    <w:rsid w:val="00552548"/>
    <w:pPr>
      <w:spacing w:before="120" w:after="120" w:line="312" w:lineRule="auto"/>
    </w:pPr>
    <w:rPr>
      <w:rFonts w:ascii="Times New Roman" w:hAnsi="Times New Roman"/>
      <w:szCs w:val="28"/>
    </w:rPr>
  </w:style>
  <w:style w:type="paragraph" w:customStyle="1" w:styleId="1CharCharCharChar">
    <w:name w:val="1 Char Char Char Char"/>
    <w:basedOn w:val="DocumentMap"/>
    <w:autoRedefine/>
    <w:rsid w:val="0055254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552548"/>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552548"/>
    <w:rPr>
      <w:rFonts w:ascii="Tahoma" w:eastAsia="Times New Roman" w:hAnsi="Tahoma" w:cs="Tahoma"/>
      <w:sz w:val="20"/>
      <w:szCs w:val="20"/>
      <w:shd w:val="clear" w:color="auto" w:fill="000080"/>
    </w:rPr>
  </w:style>
  <w:style w:type="character" w:styleId="Strong">
    <w:name w:val="Strong"/>
    <w:qFormat/>
    <w:rsid w:val="00552548"/>
    <w:rPr>
      <w:b/>
      <w:bCs/>
    </w:rPr>
  </w:style>
  <w:style w:type="paragraph" w:styleId="BalloonText">
    <w:name w:val="Balloon Text"/>
    <w:basedOn w:val="Normal"/>
    <w:link w:val="BalloonTextChar"/>
    <w:rsid w:val="00552548"/>
    <w:rPr>
      <w:rFonts w:ascii="Tahoma" w:hAnsi="Tahoma" w:cs="Tahoma"/>
      <w:sz w:val="16"/>
      <w:szCs w:val="16"/>
    </w:rPr>
  </w:style>
  <w:style w:type="character" w:customStyle="1" w:styleId="BalloonTextChar">
    <w:name w:val="Balloon Text Char"/>
    <w:basedOn w:val="DefaultParagraphFont"/>
    <w:link w:val="BalloonText"/>
    <w:rsid w:val="00552548"/>
    <w:rPr>
      <w:rFonts w:ascii="Tahoma" w:eastAsia="Times New Roman" w:hAnsi="Tahoma" w:cs="Tahoma"/>
      <w:sz w:val="16"/>
      <w:szCs w:val="16"/>
    </w:rPr>
  </w:style>
  <w:style w:type="paragraph" w:styleId="BodyText">
    <w:name w:val="Body Text"/>
    <w:basedOn w:val="Normal"/>
    <w:link w:val="BodyTextChar"/>
    <w:uiPriority w:val="99"/>
    <w:unhideWhenUsed/>
    <w:rsid w:val="00B04DBA"/>
    <w:pPr>
      <w:spacing w:after="120"/>
    </w:pPr>
  </w:style>
  <w:style w:type="character" w:customStyle="1" w:styleId="BodyTextChar">
    <w:name w:val="Body Text Char"/>
    <w:basedOn w:val="DefaultParagraphFont"/>
    <w:link w:val="BodyText"/>
    <w:uiPriority w:val="99"/>
    <w:rsid w:val="00B04DBA"/>
    <w:rPr>
      <w:rFonts w:ascii="VNI-Times" w:eastAsia="Times New Roman" w:hAnsi="VNI-Times" w:cs="Times New Roman"/>
      <w:sz w:val="28"/>
      <w:szCs w:val="20"/>
    </w:rPr>
  </w:style>
  <w:style w:type="character" w:customStyle="1" w:styleId="BodyTextChar1">
    <w:name w:val="Body Text Char1"/>
    <w:uiPriority w:val="99"/>
    <w:rsid w:val="00B04DBA"/>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3E3C1C-CE55-4386-9C65-77BB38548A4E}">
  <ds:schemaRefs>
    <ds:schemaRef ds:uri="http://schemas.openxmlformats.org/officeDocument/2006/bibliography"/>
  </ds:schemaRefs>
</ds:datastoreItem>
</file>

<file path=customXml/itemProps2.xml><?xml version="1.0" encoding="utf-8"?>
<ds:datastoreItem xmlns:ds="http://schemas.openxmlformats.org/officeDocument/2006/customXml" ds:itemID="{36518411-2BF0-4EE6-B711-BBEC2EEAC794}"/>
</file>

<file path=customXml/itemProps3.xml><?xml version="1.0" encoding="utf-8"?>
<ds:datastoreItem xmlns:ds="http://schemas.openxmlformats.org/officeDocument/2006/customXml" ds:itemID="{408B0BAD-FEDD-40DE-B706-F4A3013CA4A2}"/>
</file>

<file path=customXml/itemProps4.xml><?xml version="1.0" encoding="utf-8"?>
<ds:datastoreItem xmlns:ds="http://schemas.openxmlformats.org/officeDocument/2006/customXml" ds:itemID="{87CA5727-C0D9-47B7-A0B5-5D66156F87D6}"/>
</file>

<file path=docProps/app.xml><?xml version="1.0" encoding="utf-8"?>
<Properties xmlns="http://schemas.openxmlformats.org/officeDocument/2006/extended-properties" xmlns:vt="http://schemas.openxmlformats.org/officeDocument/2006/docPropsVTypes">
  <Template>Normal</Template>
  <TotalTime>112</TotalTime>
  <Pages>17</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Huong Le</dc:creator>
  <cp:lastModifiedBy>Nguyen Thanh Phong</cp:lastModifiedBy>
  <cp:revision>42</cp:revision>
  <cp:lastPrinted>2024-04-01T10:34:00Z</cp:lastPrinted>
  <dcterms:created xsi:type="dcterms:W3CDTF">2024-01-23T03:36:00Z</dcterms:created>
  <dcterms:modified xsi:type="dcterms:W3CDTF">2024-04-15T03:43:00Z</dcterms:modified>
</cp:coreProperties>
</file>