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2.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styles.xml" ContentType="application/vnd.openxmlformats-officedocument.wordprocessingml.styl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322" w:type="dxa"/>
        <w:tblInd w:w="108" w:type="dxa"/>
        <w:tblBorders>
          <w:top w:val="nil"/>
          <w:bottom w:val="nil"/>
          <w:insideH w:val="nil"/>
          <w:insideV w:val="nil"/>
        </w:tblBorders>
        <w:tblCellMar>
          <w:left w:w="0" w:type="dxa"/>
          <w:right w:w="0" w:type="dxa"/>
        </w:tblCellMar>
        <w:tblLook w:val="04A0" w:firstRow="1" w:lastRow="0" w:firstColumn="1" w:lastColumn="0" w:noHBand="0" w:noVBand="1"/>
      </w:tblPr>
      <w:tblGrid>
        <w:gridCol w:w="3261"/>
        <w:gridCol w:w="6061"/>
      </w:tblGrid>
      <w:tr w:rsidR="001E0229" w:rsidRPr="000507EF" w:rsidTr="00CC4232">
        <w:tc>
          <w:tcPr>
            <w:tcW w:w="3261" w:type="dxa"/>
            <w:tcBorders>
              <w:top w:val="nil"/>
              <w:left w:val="nil"/>
              <w:bottom w:val="nil"/>
              <w:right w:val="nil"/>
              <w:tl2br w:val="nil"/>
              <w:tr2bl w:val="nil"/>
            </w:tcBorders>
            <w:shd w:val="clear" w:color="auto" w:fill="auto"/>
            <w:tcMar>
              <w:top w:w="0" w:type="dxa"/>
              <w:left w:w="108" w:type="dxa"/>
              <w:bottom w:w="0" w:type="dxa"/>
              <w:right w:w="108" w:type="dxa"/>
            </w:tcMar>
          </w:tcPr>
          <w:p w:rsidR="001E0229" w:rsidRPr="00F211DF" w:rsidRDefault="001E0229" w:rsidP="00E971D2">
            <w:pPr>
              <w:spacing w:after="0" w:line="240" w:lineRule="auto"/>
              <w:jc w:val="center"/>
              <w:rPr>
                <w:rFonts w:ascii="Times New Roman" w:eastAsia="Times New Roman" w:hAnsi="Times New Roman" w:cs="Times New Roman"/>
                <w:sz w:val="28"/>
                <w:szCs w:val="28"/>
              </w:rPr>
            </w:pPr>
            <w:r w:rsidRPr="00F211DF">
              <w:rPr>
                <w:rFonts w:ascii="Times New Roman" w:eastAsia="Times New Roman" w:hAnsi="Times New Roman" w:cs="Times New Roman"/>
                <w:b/>
                <w:bCs/>
                <w:noProof/>
                <w:sz w:val="28"/>
                <w:szCs w:val="28"/>
              </w:rPr>
              <mc:AlternateContent>
                <mc:Choice Requires="wps">
                  <w:drawing>
                    <wp:anchor distT="0" distB="0" distL="114300" distR="114300" simplePos="0" relativeHeight="251660288" behindDoc="0" locked="0" layoutInCell="1" allowOverlap="1" wp14:anchorId="3AD5F1C5" wp14:editId="3CA8EBA8">
                      <wp:simplePos x="0" y="0"/>
                      <wp:positionH relativeFrom="column">
                        <wp:posOffset>603250</wp:posOffset>
                      </wp:positionH>
                      <wp:positionV relativeFrom="paragraph">
                        <wp:posOffset>436880</wp:posOffset>
                      </wp:positionV>
                      <wp:extent cx="756920" cy="0"/>
                      <wp:effectExtent l="0" t="0" r="24130" b="19050"/>
                      <wp:wrapNone/>
                      <wp:docPr id="3"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5692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271CB3EF" id="_x0000_t32" coordsize="21600,21600" o:spt="32" o:oned="t" path="m,l21600,21600e" filled="f">
                      <v:path arrowok="t" fillok="f" o:connecttype="none"/>
                      <o:lock v:ext="edit" shapetype="t"/>
                    </v:shapetype>
                    <v:shape id="Straight Arrow Connector 3" o:spid="_x0000_s1026" type="#_x0000_t32" style="position:absolute;margin-left:47.5pt;margin-top:34.4pt;width:59.6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"/>
                  </w:pict>
                </mc:Fallback>
              </mc:AlternateContent>
            </w:r>
            <w:r w:rsidRPr="00F211DF">
              <w:rPr>
                <w:rFonts w:ascii="Times New Roman" w:eastAsia="Times New Roman" w:hAnsi="Times New Roman" w:cs="Times New Roman"/>
                <w:b/>
                <w:bCs/>
                <w:sz w:val="28"/>
                <w:szCs w:val="28"/>
              </w:rPr>
              <w:t>ỦY BAN NHÂN DÂN</w:t>
            </w:r>
            <w:r w:rsidRPr="00F211DF">
              <w:rPr>
                <w:rFonts w:ascii="Times New Roman" w:eastAsia="Times New Roman" w:hAnsi="Times New Roman" w:cs="Times New Roman"/>
                <w:b/>
                <w:bCs/>
                <w:sz w:val="28"/>
                <w:szCs w:val="28"/>
              </w:rPr>
              <w:br/>
              <w:t>TỈNH TÂY NINH</w:t>
            </w:r>
            <w:r w:rsidRPr="00F211DF">
              <w:rPr>
                <w:rFonts w:ascii="Times New Roman" w:eastAsia="Times New Roman" w:hAnsi="Times New Roman" w:cs="Times New Roman"/>
                <w:b/>
                <w:bCs/>
                <w:sz w:val="28"/>
                <w:szCs w:val="28"/>
              </w:rPr>
              <w:br/>
            </w:r>
          </w:p>
        </w:tc>
        <w:tc>
          <w:tcPr>
            <w:tcW w:w="6061" w:type="dxa"/>
            <w:tcBorders>
              <w:top w:val="nil"/>
              <w:left w:val="nil"/>
              <w:bottom w:val="nil"/>
              <w:right w:val="nil"/>
              <w:tl2br w:val="nil"/>
              <w:tr2bl w:val="nil"/>
            </w:tcBorders>
            <w:shd w:val="clear" w:color="auto" w:fill="auto"/>
            <w:tcMar>
              <w:top w:w="0" w:type="dxa"/>
              <w:left w:w="108" w:type="dxa"/>
              <w:bottom w:w="0" w:type="dxa"/>
              <w:right w:w="108" w:type="dxa"/>
            </w:tcMar>
          </w:tcPr>
          <w:p w:rsidR="001E0229" w:rsidRPr="00F211DF" w:rsidRDefault="006B09B2" w:rsidP="00E971D2">
            <w:pPr>
              <w:spacing w:after="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b/>
                <w:bCs/>
                <w:noProof/>
                <w:sz w:val="28"/>
                <w:szCs w:val="28"/>
              </w:rPr>
              <mc:AlternateContent>
                <mc:Choice Requires="wps">
                  <w:drawing>
                    <wp:anchor distT="0" distB="0" distL="114300" distR="114300" simplePos="0" relativeHeight="251661312" behindDoc="0" locked="0" layoutInCell="1" allowOverlap="1">
                      <wp:simplePos x="0" y="0"/>
                      <wp:positionH relativeFrom="column">
                        <wp:posOffset>845286</wp:posOffset>
                      </wp:positionH>
                      <wp:positionV relativeFrom="paragraph">
                        <wp:posOffset>438074</wp:posOffset>
                      </wp:positionV>
                      <wp:extent cx="2033625" cy="0"/>
                      <wp:effectExtent l="0" t="0" r="24130" b="19050"/>
                      <wp:wrapNone/>
                      <wp:docPr id="4" name="Straight Connector 4"/>
                      <wp:cNvGraphicFramePr/>
                      <a:graphic xmlns:a="http://schemas.openxmlformats.org/drawingml/2006/main">
                        <a:graphicData uri="http://schemas.microsoft.com/office/word/2010/wordprocessingShape">
                          <wps:wsp>
                            <wps:cNvCnPr/>
                            <wps:spPr>
                              <a:xfrm>
                                <a:off x="0" y="0"/>
                                <a:ext cx="20336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D212171" id="Straight Connector 4"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66.55pt,34.5pt" to="226.7pt,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" strokecolor="black [3040]"/>
                  </w:pict>
                </mc:Fallback>
              </mc:AlternateContent>
            </w:r>
            <w:r w:rsidR="001E0229" w:rsidRPr="00F211DF">
              <w:rPr>
                <w:rFonts w:ascii="Times New Roman" w:eastAsia="Times New Roman" w:hAnsi="Times New Roman" w:cs="Times New Roman"/>
                <w:b/>
                <w:bCs/>
                <w:sz w:val="28"/>
                <w:szCs w:val="28"/>
              </w:rPr>
              <w:t>CỘNG HÒA XÃ HỘI CHỦ NGHĨA VIỆT NAM</w:t>
            </w:r>
            <w:r w:rsidR="001E0229" w:rsidRPr="00F211DF">
              <w:rPr>
                <w:rFonts w:ascii="Times New Roman" w:eastAsia="Times New Roman" w:hAnsi="Times New Roman" w:cs="Times New Roman"/>
                <w:b/>
                <w:bCs/>
                <w:sz w:val="28"/>
                <w:szCs w:val="28"/>
              </w:rPr>
              <w:br/>
              <w:t xml:space="preserve">Độc lập - Tự do - Hạnh phúc </w:t>
            </w:r>
            <w:r w:rsidR="001E0229" w:rsidRPr="00F211DF">
              <w:rPr>
                <w:rFonts w:ascii="Times New Roman" w:eastAsia="Times New Roman" w:hAnsi="Times New Roman" w:cs="Times New Roman"/>
                <w:b/>
                <w:bCs/>
                <w:sz w:val="28"/>
                <w:szCs w:val="28"/>
              </w:rPr>
              <w:br/>
            </w:r>
          </w:p>
        </w:tc>
      </w:tr>
      <w:tr w:rsidR="001E0229" w:rsidRPr="000507EF" w:rsidTr="00CC4232">
        <w:tblPrEx>
          <w:tblBorders>
            <w:top w:val="none" w:sz="0" w:space="0" w:color="auto"/>
            <w:bottom w:val="none" w:sz="0" w:space="0" w:color="auto"/>
            <w:insideH w:val="none" w:sz="0" w:space="0" w:color="auto"/>
            <w:insideV w:val="none" w:sz="0" w:space="0" w:color="auto"/>
          </w:tblBorders>
        </w:tblPrEx>
        <w:tc>
          <w:tcPr>
            <w:tcW w:w="3261" w:type="dxa"/>
            <w:tcBorders>
              <w:top w:val="nil"/>
              <w:left w:val="nil"/>
              <w:bottom w:val="nil"/>
              <w:right w:val="nil"/>
              <w:tl2br w:val="nil"/>
              <w:tr2bl w:val="nil"/>
            </w:tcBorders>
            <w:shd w:val="clear" w:color="auto" w:fill="auto"/>
            <w:tcMar>
              <w:top w:w="0" w:type="dxa"/>
              <w:left w:w="108" w:type="dxa"/>
              <w:bottom w:w="0" w:type="dxa"/>
              <w:right w:w="108" w:type="dxa"/>
            </w:tcMar>
          </w:tcPr>
          <w:p w:rsidR="001E0229" w:rsidRPr="000507EF" w:rsidRDefault="001E0229" w:rsidP="00E971D2">
            <w:pPr>
              <w:spacing w:after="0" w:line="240" w:lineRule="auto"/>
              <w:jc w:val="center"/>
              <w:rPr>
                <w:rFonts w:ascii="Times New Roman" w:eastAsia="Times New Roman" w:hAnsi="Times New Roman" w:cs="Times New Roman"/>
                <w:sz w:val="28"/>
                <w:szCs w:val="28"/>
              </w:rPr>
            </w:pPr>
            <w:r w:rsidRPr="000507EF">
              <w:rPr>
                <w:rFonts w:ascii="Times New Roman" w:eastAsia="Times New Roman" w:hAnsi="Times New Roman" w:cs="Times New Roman"/>
                <w:sz w:val="28"/>
                <w:szCs w:val="28"/>
              </w:rPr>
              <w:t xml:space="preserve">Số: </w:t>
            </w:r>
            <w:r w:rsidR="002D34D5">
              <w:rPr>
                <w:rFonts w:ascii="Times New Roman" w:eastAsia="Times New Roman" w:hAnsi="Times New Roman" w:cs="Times New Roman"/>
                <w:sz w:val="28"/>
                <w:szCs w:val="28"/>
              </w:rPr>
              <w:t>27</w:t>
            </w:r>
            <w:r w:rsidRPr="000507EF">
              <w:rPr>
                <w:rFonts w:ascii="Times New Roman" w:eastAsia="Times New Roman" w:hAnsi="Times New Roman" w:cs="Times New Roman"/>
                <w:sz w:val="28"/>
                <w:szCs w:val="28"/>
              </w:rPr>
              <w:t>/</w:t>
            </w:r>
            <w:r w:rsidR="00F211DF">
              <w:rPr>
                <w:rFonts w:ascii="Times New Roman" w:eastAsia="Times New Roman" w:hAnsi="Times New Roman" w:cs="Times New Roman"/>
                <w:sz w:val="28"/>
                <w:szCs w:val="28"/>
              </w:rPr>
              <w:t>2021/</w:t>
            </w:r>
            <w:r w:rsidRPr="000507EF">
              <w:rPr>
                <w:rFonts w:ascii="Times New Roman" w:eastAsia="Times New Roman" w:hAnsi="Times New Roman" w:cs="Times New Roman"/>
                <w:sz w:val="28"/>
                <w:szCs w:val="28"/>
              </w:rPr>
              <w:t>QĐ-UBND</w:t>
            </w:r>
          </w:p>
        </w:tc>
        <w:tc>
          <w:tcPr>
            <w:tcW w:w="6061" w:type="dxa"/>
            <w:tcBorders>
              <w:top w:val="nil"/>
              <w:left w:val="nil"/>
              <w:bottom w:val="nil"/>
              <w:right w:val="nil"/>
              <w:tl2br w:val="nil"/>
              <w:tr2bl w:val="nil"/>
            </w:tcBorders>
            <w:shd w:val="clear" w:color="auto" w:fill="auto"/>
            <w:tcMar>
              <w:top w:w="0" w:type="dxa"/>
              <w:left w:w="108" w:type="dxa"/>
              <w:bottom w:w="0" w:type="dxa"/>
              <w:right w:w="108" w:type="dxa"/>
            </w:tcMar>
          </w:tcPr>
          <w:p w:rsidR="001E0229" w:rsidRPr="000507EF" w:rsidRDefault="001E0229" w:rsidP="00F211DF">
            <w:pPr>
              <w:spacing w:after="0" w:line="240" w:lineRule="auto"/>
              <w:jc w:val="right"/>
              <w:rPr>
                <w:rFonts w:ascii="Times New Roman" w:eastAsia="Times New Roman" w:hAnsi="Times New Roman" w:cs="Times New Roman"/>
                <w:sz w:val="28"/>
                <w:szCs w:val="28"/>
              </w:rPr>
            </w:pPr>
            <w:r w:rsidRPr="000507EF">
              <w:rPr>
                <w:rFonts w:ascii="Times New Roman" w:eastAsia="Times New Roman" w:hAnsi="Times New Roman" w:cs="Times New Roman"/>
                <w:i/>
                <w:iCs/>
                <w:sz w:val="28"/>
                <w:szCs w:val="28"/>
              </w:rPr>
              <w:t xml:space="preserve">Tây Ninh, ngày  </w:t>
            </w:r>
            <w:r w:rsidR="002D34D5">
              <w:rPr>
                <w:rFonts w:ascii="Times New Roman" w:eastAsia="Times New Roman" w:hAnsi="Times New Roman" w:cs="Times New Roman"/>
                <w:i/>
                <w:iCs/>
                <w:sz w:val="28"/>
                <w:szCs w:val="28"/>
              </w:rPr>
              <w:t xml:space="preserve">29 </w:t>
            </w:r>
            <w:r w:rsidRPr="000507EF">
              <w:rPr>
                <w:rFonts w:ascii="Times New Roman" w:eastAsia="Times New Roman" w:hAnsi="Times New Roman" w:cs="Times New Roman"/>
                <w:i/>
                <w:iCs/>
                <w:sz w:val="28"/>
                <w:szCs w:val="28"/>
              </w:rPr>
              <w:t xml:space="preserve"> tháng </w:t>
            </w:r>
            <w:r w:rsidR="002D34D5">
              <w:rPr>
                <w:rFonts w:ascii="Times New Roman" w:eastAsia="Times New Roman" w:hAnsi="Times New Roman" w:cs="Times New Roman"/>
                <w:i/>
                <w:iCs/>
                <w:sz w:val="28"/>
                <w:szCs w:val="28"/>
              </w:rPr>
              <w:t>11</w:t>
            </w:r>
            <w:r w:rsidRPr="000507EF">
              <w:rPr>
                <w:rFonts w:ascii="Times New Roman" w:eastAsia="Times New Roman" w:hAnsi="Times New Roman" w:cs="Times New Roman"/>
                <w:i/>
                <w:iCs/>
                <w:sz w:val="28"/>
                <w:szCs w:val="28"/>
              </w:rPr>
              <w:t xml:space="preserve"> năm 20</w:t>
            </w:r>
            <w:r w:rsidR="00F211DF">
              <w:rPr>
                <w:rFonts w:ascii="Times New Roman" w:eastAsia="Times New Roman" w:hAnsi="Times New Roman" w:cs="Times New Roman"/>
                <w:i/>
                <w:iCs/>
                <w:sz w:val="28"/>
                <w:szCs w:val="28"/>
              </w:rPr>
              <w:t>21</w:t>
            </w:r>
          </w:p>
        </w:tc>
      </w:tr>
    </w:tbl>
    <w:p w:rsidR="006670A1" w:rsidRDefault="006670A1" w:rsidP="001E0229">
      <w:pPr>
        <w:spacing w:after="120" w:line="240" w:lineRule="auto"/>
        <w:jc w:val="center"/>
        <w:rPr>
          <w:rFonts w:ascii="Times New Roman" w:eastAsia="Times New Roman" w:hAnsi="Times New Roman" w:cs="Times New Roman"/>
          <w:b/>
          <w:bCs/>
          <w:sz w:val="28"/>
          <w:szCs w:val="28"/>
        </w:rPr>
      </w:pPr>
    </w:p>
    <w:p w:rsidR="001E0229" w:rsidRPr="000507EF" w:rsidRDefault="001E0229" w:rsidP="001E0229">
      <w:pPr>
        <w:spacing w:after="120" w:line="240" w:lineRule="auto"/>
        <w:jc w:val="center"/>
        <w:rPr>
          <w:rFonts w:ascii="Times New Roman" w:eastAsia="Times New Roman" w:hAnsi="Times New Roman" w:cs="Times New Roman"/>
          <w:sz w:val="28"/>
          <w:szCs w:val="28"/>
        </w:rPr>
      </w:pPr>
      <w:r w:rsidRPr="000507EF">
        <w:rPr>
          <w:rFonts w:ascii="Times New Roman" w:eastAsia="Times New Roman" w:hAnsi="Times New Roman" w:cs="Times New Roman"/>
          <w:b/>
          <w:bCs/>
          <w:sz w:val="28"/>
          <w:szCs w:val="28"/>
        </w:rPr>
        <w:t>QUYẾT ĐỊNH</w:t>
      </w:r>
    </w:p>
    <w:p w:rsidR="001E0229" w:rsidRPr="000507EF" w:rsidRDefault="00B24BA3" w:rsidP="001E0229">
      <w:pPr>
        <w:spacing w:after="0"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S</w:t>
      </w:r>
      <w:r w:rsidR="00F211DF">
        <w:rPr>
          <w:rFonts w:ascii="Times New Roman" w:eastAsia="Times New Roman" w:hAnsi="Times New Roman" w:cs="Times New Roman"/>
          <w:b/>
          <w:sz w:val="28"/>
          <w:szCs w:val="28"/>
        </w:rPr>
        <w:t>ửa</w:t>
      </w:r>
      <w:r>
        <w:rPr>
          <w:rFonts w:ascii="Times New Roman" w:eastAsia="Times New Roman" w:hAnsi="Times New Roman" w:cs="Times New Roman"/>
          <w:b/>
          <w:sz w:val="28"/>
          <w:szCs w:val="28"/>
        </w:rPr>
        <w:t xml:space="preserve"> đổi</w:t>
      </w:r>
      <w:r w:rsidR="00BD2563">
        <w:rPr>
          <w:rFonts w:ascii="Times New Roman" w:eastAsia="Times New Roman" w:hAnsi="Times New Roman" w:cs="Times New Roman"/>
          <w:b/>
          <w:sz w:val="28"/>
          <w:szCs w:val="28"/>
        </w:rPr>
        <w:t>, bổ sung k</w:t>
      </w:r>
      <w:r w:rsidR="00F211DF">
        <w:rPr>
          <w:rFonts w:ascii="Times New Roman" w:eastAsia="Times New Roman" w:hAnsi="Times New Roman" w:cs="Times New Roman"/>
          <w:b/>
          <w:sz w:val="28"/>
          <w:szCs w:val="28"/>
        </w:rPr>
        <w:t xml:space="preserve">hoản 2 Điều 3 </w:t>
      </w:r>
      <w:r>
        <w:rPr>
          <w:rFonts w:ascii="Times New Roman" w:eastAsia="Times New Roman" w:hAnsi="Times New Roman" w:cs="Times New Roman"/>
          <w:b/>
          <w:sz w:val="28"/>
          <w:szCs w:val="28"/>
        </w:rPr>
        <w:t xml:space="preserve">Quy định chức năng, nhiệm vụ, quyền hạn </w:t>
      </w:r>
      <w:r w:rsidR="006B09B2">
        <w:rPr>
          <w:rFonts w:ascii="Times New Roman" w:eastAsia="Times New Roman" w:hAnsi="Times New Roman" w:cs="Times New Roman"/>
          <w:b/>
          <w:sz w:val="28"/>
          <w:szCs w:val="28"/>
        </w:rPr>
        <w:t>v</w:t>
      </w:r>
      <w:r>
        <w:rPr>
          <w:rFonts w:ascii="Times New Roman" w:eastAsia="Times New Roman" w:hAnsi="Times New Roman" w:cs="Times New Roman"/>
          <w:b/>
          <w:sz w:val="28"/>
          <w:szCs w:val="28"/>
        </w:rPr>
        <w:t xml:space="preserve">à cơ cấu </w:t>
      </w:r>
      <w:r w:rsidR="008C1A8B">
        <w:rPr>
          <w:rFonts w:ascii="Times New Roman" w:eastAsia="Times New Roman" w:hAnsi="Times New Roman" w:cs="Times New Roman"/>
          <w:b/>
          <w:sz w:val="28"/>
          <w:szCs w:val="28"/>
        </w:rPr>
        <w:t>tổ chức Ban Quản lý C</w:t>
      </w:r>
      <w:r w:rsidR="00E55646">
        <w:rPr>
          <w:rFonts w:ascii="Times New Roman" w:eastAsia="Times New Roman" w:hAnsi="Times New Roman" w:cs="Times New Roman"/>
          <w:b/>
          <w:sz w:val="28"/>
          <w:szCs w:val="28"/>
        </w:rPr>
        <w:t>ác khu di tích lịch sử Cách mạng miền Nam tỉnh Tây Ninh</w:t>
      </w:r>
      <w:r w:rsidR="00BD2563">
        <w:rPr>
          <w:rFonts w:ascii="Times New Roman" w:eastAsia="Times New Roman" w:hAnsi="Times New Roman" w:cs="Times New Roman"/>
          <w:b/>
          <w:sz w:val="28"/>
          <w:szCs w:val="28"/>
        </w:rPr>
        <w:t xml:space="preserve"> ban hành kèm theo Quyết định số</w:t>
      </w:r>
      <w:r w:rsidR="00693AA7">
        <w:rPr>
          <w:rFonts w:ascii="Times New Roman" w:eastAsia="Times New Roman" w:hAnsi="Times New Roman" w:cs="Times New Roman"/>
          <w:b/>
          <w:sz w:val="28"/>
          <w:szCs w:val="28"/>
        </w:rPr>
        <w:t xml:space="preserve"> 43/2006/QĐ-UBND ngày 21/6/2006</w:t>
      </w:r>
      <w:r w:rsidR="006B09B2">
        <w:rPr>
          <w:rFonts w:ascii="Times New Roman" w:eastAsia="Times New Roman" w:hAnsi="Times New Roman" w:cs="Times New Roman"/>
          <w:b/>
          <w:sz w:val="28"/>
          <w:szCs w:val="28"/>
        </w:rPr>
        <w:t xml:space="preserve"> của UBND tỉnh Tây Ninh</w:t>
      </w:r>
    </w:p>
    <w:p w:rsidR="001E0229" w:rsidRPr="000507EF" w:rsidRDefault="001E0229" w:rsidP="001E0229">
      <w:pPr>
        <w:spacing w:after="120" w:line="240" w:lineRule="auto"/>
        <w:jc w:val="center"/>
        <w:rPr>
          <w:rFonts w:ascii="Times New Roman" w:eastAsia="Times New Roman" w:hAnsi="Times New Roman" w:cs="Times New Roman"/>
          <w:b/>
          <w:bCs/>
          <w:sz w:val="28"/>
          <w:szCs w:val="28"/>
        </w:rPr>
      </w:pPr>
      <w:r w:rsidRPr="000507EF">
        <w:rPr>
          <w:rFonts w:ascii="Times New Roman" w:eastAsia="Times New Roman" w:hAnsi="Times New Roman" w:cs="Times New Roman"/>
          <w:b/>
          <w:bCs/>
          <w:noProof/>
          <w:sz w:val="28"/>
          <w:szCs w:val="28"/>
        </w:rPr>
        <mc:AlternateContent>
          <mc:Choice Requires="wps">
            <w:drawing>
              <wp:anchor distT="0" distB="0" distL="114300" distR="114300" simplePos="0" relativeHeight="251659264" behindDoc="0" locked="0" layoutInCell="1" allowOverlap="1" wp14:anchorId="29593945" wp14:editId="5EF6CF47">
                <wp:simplePos x="0" y="0"/>
                <wp:positionH relativeFrom="column">
                  <wp:posOffset>2317445</wp:posOffset>
                </wp:positionH>
                <wp:positionV relativeFrom="paragraph">
                  <wp:posOffset>46990</wp:posOffset>
                </wp:positionV>
                <wp:extent cx="1153160" cy="0"/>
                <wp:effectExtent l="0" t="0" r="27940" b="19050"/>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5316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D63A813" id="Straight Arrow Connector 1" o:spid="_x0000_s1026" type="#_x0000_t32" style="position:absolute;margin-left:182.5pt;margin-top:3.7pt;width:90.8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"/>
            </w:pict>
          </mc:Fallback>
        </mc:AlternateContent>
      </w:r>
    </w:p>
    <w:p w:rsidR="001E0229" w:rsidRPr="000507EF" w:rsidRDefault="001E0229" w:rsidP="001E0229">
      <w:pPr>
        <w:spacing w:after="120" w:line="240" w:lineRule="auto"/>
        <w:jc w:val="center"/>
        <w:rPr>
          <w:rFonts w:ascii="Times New Roman" w:eastAsia="Times New Roman" w:hAnsi="Times New Roman" w:cs="Times New Roman"/>
          <w:b/>
          <w:bCs/>
          <w:sz w:val="28"/>
          <w:szCs w:val="28"/>
        </w:rPr>
      </w:pPr>
      <w:r w:rsidRPr="000507EF">
        <w:rPr>
          <w:rFonts w:ascii="Times New Roman" w:eastAsia="Times New Roman" w:hAnsi="Times New Roman" w:cs="Times New Roman"/>
          <w:b/>
          <w:bCs/>
          <w:sz w:val="28"/>
          <w:szCs w:val="28"/>
        </w:rPr>
        <w:t>ỦY BAN NHÂN DÂN TỈNH TÂY NINH</w:t>
      </w:r>
    </w:p>
    <w:p w:rsidR="001E0229" w:rsidRPr="000507EF" w:rsidRDefault="001E0229" w:rsidP="001E0229">
      <w:pPr>
        <w:spacing w:after="120" w:line="240" w:lineRule="auto"/>
        <w:jc w:val="center"/>
        <w:rPr>
          <w:rFonts w:ascii="Times New Roman" w:eastAsia="Times New Roman" w:hAnsi="Times New Roman" w:cs="Times New Roman"/>
          <w:sz w:val="28"/>
          <w:szCs w:val="28"/>
        </w:rPr>
      </w:pPr>
    </w:p>
    <w:p w:rsidR="004B0ECB" w:rsidRDefault="001E0229" w:rsidP="00BC165F">
      <w:pPr>
        <w:spacing w:after="120" w:line="240" w:lineRule="auto"/>
        <w:ind w:firstLine="720"/>
        <w:jc w:val="both"/>
        <w:rPr>
          <w:rFonts w:ascii="Times New Roman" w:eastAsia="Times New Roman" w:hAnsi="Times New Roman" w:cs="Times New Roman"/>
          <w:i/>
          <w:iCs/>
          <w:sz w:val="28"/>
          <w:szCs w:val="28"/>
        </w:rPr>
      </w:pPr>
      <w:r w:rsidRPr="000507EF">
        <w:rPr>
          <w:rFonts w:ascii="Times New Roman" w:eastAsia="Times New Roman" w:hAnsi="Times New Roman" w:cs="Times New Roman"/>
          <w:i/>
          <w:iCs/>
          <w:sz w:val="28"/>
          <w:szCs w:val="28"/>
        </w:rPr>
        <w:t>Căn cứ Luật Tổ chức chính quyền địa phương ngày 19 tháng 6 năm 2015;</w:t>
      </w:r>
      <w:r w:rsidR="008D3B46">
        <w:rPr>
          <w:rFonts w:ascii="Times New Roman" w:eastAsia="Times New Roman" w:hAnsi="Times New Roman" w:cs="Times New Roman"/>
          <w:i/>
          <w:iCs/>
          <w:sz w:val="28"/>
          <w:szCs w:val="28"/>
        </w:rPr>
        <w:t xml:space="preserve"> </w:t>
      </w:r>
    </w:p>
    <w:p w:rsidR="00BC165F" w:rsidRDefault="004B0ECB" w:rsidP="00BC165F">
      <w:pPr>
        <w:spacing w:after="120" w:line="240" w:lineRule="auto"/>
        <w:ind w:firstLine="720"/>
        <w:jc w:val="both"/>
        <w:rPr>
          <w:rFonts w:ascii="Times New Roman" w:eastAsia="Times New Roman" w:hAnsi="Times New Roman" w:cs="Times New Roman"/>
          <w:i/>
          <w:iCs/>
          <w:sz w:val="28"/>
          <w:szCs w:val="28"/>
        </w:rPr>
      </w:pPr>
      <w:r w:rsidRPr="000507EF">
        <w:rPr>
          <w:rFonts w:ascii="Times New Roman" w:eastAsia="Times New Roman" w:hAnsi="Times New Roman" w:cs="Times New Roman"/>
          <w:i/>
          <w:iCs/>
          <w:sz w:val="28"/>
          <w:szCs w:val="28"/>
        </w:rPr>
        <w:t xml:space="preserve">Căn cứ </w:t>
      </w:r>
      <w:r w:rsidR="00BC165F" w:rsidRPr="000507EF">
        <w:rPr>
          <w:rFonts w:ascii="Times New Roman" w:eastAsia="Times New Roman" w:hAnsi="Times New Roman" w:cs="Times New Roman"/>
          <w:i/>
          <w:iCs/>
          <w:sz w:val="28"/>
          <w:szCs w:val="28"/>
        </w:rPr>
        <w:t>Luật</w:t>
      </w:r>
      <w:r w:rsidR="00BC165F">
        <w:rPr>
          <w:rFonts w:ascii="Times New Roman" w:eastAsia="Times New Roman" w:hAnsi="Times New Roman" w:cs="Times New Roman"/>
          <w:i/>
          <w:iCs/>
          <w:sz w:val="28"/>
          <w:szCs w:val="28"/>
        </w:rPr>
        <w:t xml:space="preserve"> sửa đổi, bổ sung một số điều của Luật Tổ chức C</w:t>
      </w:r>
      <w:r w:rsidR="00BC165F" w:rsidRPr="000507EF">
        <w:rPr>
          <w:rFonts w:ascii="Times New Roman" w:eastAsia="Times New Roman" w:hAnsi="Times New Roman" w:cs="Times New Roman"/>
          <w:i/>
          <w:iCs/>
          <w:sz w:val="28"/>
          <w:szCs w:val="28"/>
        </w:rPr>
        <w:t>hính</w:t>
      </w:r>
      <w:r w:rsidR="00BC165F">
        <w:rPr>
          <w:rFonts w:ascii="Times New Roman" w:eastAsia="Times New Roman" w:hAnsi="Times New Roman" w:cs="Times New Roman"/>
          <w:i/>
          <w:iCs/>
          <w:sz w:val="28"/>
          <w:szCs w:val="28"/>
        </w:rPr>
        <w:t xml:space="preserve"> phủ và </w:t>
      </w:r>
      <w:r w:rsidR="00BC165F" w:rsidRPr="000507EF">
        <w:rPr>
          <w:rFonts w:ascii="Times New Roman" w:eastAsia="Times New Roman" w:hAnsi="Times New Roman" w:cs="Times New Roman"/>
          <w:i/>
          <w:iCs/>
          <w:sz w:val="28"/>
          <w:szCs w:val="28"/>
        </w:rPr>
        <w:t xml:space="preserve"> Luật Tổ chức chính quyền địa phương ngày </w:t>
      </w:r>
      <w:r w:rsidR="00BC165F">
        <w:rPr>
          <w:rFonts w:ascii="Times New Roman" w:eastAsia="Times New Roman" w:hAnsi="Times New Roman" w:cs="Times New Roman"/>
          <w:i/>
          <w:iCs/>
          <w:sz w:val="28"/>
          <w:szCs w:val="28"/>
        </w:rPr>
        <w:t>22</w:t>
      </w:r>
      <w:r w:rsidR="00BC165F" w:rsidRPr="000507EF">
        <w:rPr>
          <w:rFonts w:ascii="Times New Roman" w:eastAsia="Times New Roman" w:hAnsi="Times New Roman" w:cs="Times New Roman"/>
          <w:i/>
          <w:iCs/>
          <w:sz w:val="28"/>
          <w:szCs w:val="28"/>
        </w:rPr>
        <w:t xml:space="preserve"> tháng </w:t>
      </w:r>
      <w:r w:rsidR="00BC165F">
        <w:rPr>
          <w:rFonts w:ascii="Times New Roman" w:eastAsia="Times New Roman" w:hAnsi="Times New Roman" w:cs="Times New Roman"/>
          <w:i/>
          <w:iCs/>
          <w:sz w:val="28"/>
          <w:szCs w:val="28"/>
        </w:rPr>
        <w:t>11</w:t>
      </w:r>
      <w:r w:rsidR="00BC165F" w:rsidRPr="000507EF">
        <w:rPr>
          <w:rFonts w:ascii="Times New Roman" w:eastAsia="Times New Roman" w:hAnsi="Times New Roman" w:cs="Times New Roman"/>
          <w:i/>
          <w:iCs/>
          <w:sz w:val="28"/>
          <w:szCs w:val="28"/>
        </w:rPr>
        <w:t xml:space="preserve"> năm 201</w:t>
      </w:r>
      <w:r w:rsidR="00BC165F">
        <w:rPr>
          <w:rFonts w:ascii="Times New Roman" w:eastAsia="Times New Roman" w:hAnsi="Times New Roman" w:cs="Times New Roman"/>
          <w:i/>
          <w:iCs/>
          <w:sz w:val="28"/>
          <w:szCs w:val="28"/>
        </w:rPr>
        <w:t>9;</w:t>
      </w:r>
    </w:p>
    <w:p w:rsidR="004B0ECB" w:rsidRDefault="001E0229" w:rsidP="008D3B46">
      <w:pPr>
        <w:spacing w:after="120" w:line="240" w:lineRule="auto"/>
        <w:ind w:firstLine="720"/>
        <w:jc w:val="both"/>
        <w:rPr>
          <w:rFonts w:ascii="Times New Roman" w:eastAsia="Times New Roman" w:hAnsi="Times New Roman" w:cs="Times New Roman"/>
          <w:i/>
          <w:iCs/>
          <w:sz w:val="28"/>
          <w:szCs w:val="28"/>
        </w:rPr>
      </w:pPr>
      <w:r w:rsidRPr="000507EF">
        <w:rPr>
          <w:rFonts w:ascii="Times New Roman" w:eastAsia="Times New Roman" w:hAnsi="Times New Roman" w:cs="Times New Roman"/>
          <w:i/>
          <w:iCs/>
          <w:sz w:val="28"/>
          <w:szCs w:val="28"/>
        </w:rPr>
        <w:t>Căn cứ Luật Ban hành văn bản quy phạm pháp luật ngày 22 tháng 6 năm 2015;</w:t>
      </w:r>
      <w:r w:rsidR="008D3B46">
        <w:rPr>
          <w:rFonts w:ascii="Times New Roman" w:eastAsia="Times New Roman" w:hAnsi="Times New Roman" w:cs="Times New Roman"/>
          <w:i/>
          <w:iCs/>
          <w:sz w:val="28"/>
          <w:szCs w:val="28"/>
        </w:rPr>
        <w:t xml:space="preserve"> </w:t>
      </w:r>
    </w:p>
    <w:p w:rsidR="008D3B46" w:rsidRDefault="004B0ECB" w:rsidP="008D3B46">
      <w:pPr>
        <w:spacing w:after="120" w:line="240" w:lineRule="auto"/>
        <w:ind w:firstLine="720"/>
        <w:jc w:val="both"/>
        <w:rPr>
          <w:rFonts w:ascii="Times New Roman" w:eastAsia="Times New Roman" w:hAnsi="Times New Roman" w:cs="Times New Roman"/>
          <w:i/>
          <w:iCs/>
          <w:sz w:val="28"/>
          <w:szCs w:val="28"/>
        </w:rPr>
      </w:pPr>
      <w:r w:rsidRPr="000507EF">
        <w:rPr>
          <w:rFonts w:ascii="Times New Roman" w:eastAsia="Times New Roman" w:hAnsi="Times New Roman" w:cs="Times New Roman"/>
          <w:i/>
          <w:iCs/>
          <w:sz w:val="28"/>
          <w:szCs w:val="28"/>
        </w:rPr>
        <w:t xml:space="preserve">Căn cứ </w:t>
      </w:r>
      <w:r w:rsidR="008D3B46" w:rsidRPr="000507EF">
        <w:rPr>
          <w:rFonts w:ascii="Times New Roman" w:eastAsia="Times New Roman" w:hAnsi="Times New Roman" w:cs="Times New Roman"/>
          <w:i/>
          <w:iCs/>
          <w:sz w:val="28"/>
          <w:szCs w:val="28"/>
        </w:rPr>
        <w:t xml:space="preserve">Luật </w:t>
      </w:r>
      <w:r w:rsidR="008D3B46">
        <w:rPr>
          <w:rFonts w:ascii="Times New Roman" w:eastAsia="Times New Roman" w:hAnsi="Times New Roman" w:cs="Times New Roman"/>
          <w:i/>
          <w:iCs/>
          <w:sz w:val="28"/>
          <w:szCs w:val="28"/>
        </w:rPr>
        <w:t xml:space="preserve">sửa đổi, bổ sung một số điều của Luật </w:t>
      </w:r>
      <w:r w:rsidR="008D3B46" w:rsidRPr="000507EF">
        <w:rPr>
          <w:rFonts w:ascii="Times New Roman" w:eastAsia="Times New Roman" w:hAnsi="Times New Roman" w:cs="Times New Roman"/>
          <w:i/>
          <w:iCs/>
          <w:sz w:val="28"/>
          <w:szCs w:val="28"/>
        </w:rPr>
        <w:t xml:space="preserve">Ban hành văn bản quy phạm pháp luật ngày </w:t>
      </w:r>
      <w:r w:rsidR="008D3B46">
        <w:rPr>
          <w:rFonts w:ascii="Times New Roman" w:eastAsia="Times New Roman" w:hAnsi="Times New Roman" w:cs="Times New Roman"/>
          <w:i/>
          <w:iCs/>
          <w:sz w:val="28"/>
          <w:szCs w:val="28"/>
        </w:rPr>
        <w:t>18</w:t>
      </w:r>
      <w:r w:rsidR="008D3B46" w:rsidRPr="000507EF">
        <w:rPr>
          <w:rFonts w:ascii="Times New Roman" w:eastAsia="Times New Roman" w:hAnsi="Times New Roman" w:cs="Times New Roman"/>
          <w:i/>
          <w:iCs/>
          <w:sz w:val="28"/>
          <w:szCs w:val="28"/>
        </w:rPr>
        <w:t xml:space="preserve"> tháng 6 năm 20</w:t>
      </w:r>
      <w:r w:rsidR="008D3B46">
        <w:rPr>
          <w:rFonts w:ascii="Times New Roman" w:eastAsia="Times New Roman" w:hAnsi="Times New Roman" w:cs="Times New Roman"/>
          <w:i/>
          <w:iCs/>
          <w:sz w:val="28"/>
          <w:szCs w:val="28"/>
        </w:rPr>
        <w:t>20</w:t>
      </w:r>
      <w:r w:rsidR="008D3B46" w:rsidRPr="000507EF">
        <w:rPr>
          <w:rFonts w:ascii="Times New Roman" w:eastAsia="Times New Roman" w:hAnsi="Times New Roman" w:cs="Times New Roman"/>
          <w:i/>
          <w:iCs/>
          <w:sz w:val="28"/>
          <w:szCs w:val="28"/>
        </w:rPr>
        <w:t>;</w:t>
      </w:r>
    </w:p>
    <w:p w:rsidR="00BC165F" w:rsidRDefault="008D3B46" w:rsidP="001E0229">
      <w:pPr>
        <w:spacing w:after="120" w:line="240" w:lineRule="auto"/>
        <w:ind w:firstLine="720"/>
        <w:jc w:val="both"/>
        <w:rPr>
          <w:rFonts w:ascii="Times New Roman" w:eastAsia="Times New Roman" w:hAnsi="Times New Roman" w:cs="Times New Roman"/>
          <w:i/>
          <w:iCs/>
          <w:sz w:val="28"/>
          <w:szCs w:val="28"/>
        </w:rPr>
      </w:pPr>
      <w:r w:rsidRPr="000507EF">
        <w:rPr>
          <w:rFonts w:ascii="Times New Roman" w:eastAsia="Times New Roman" w:hAnsi="Times New Roman" w:cs="Times New Roman"/>
          <w:i/>
          <w:iCs/>
          <w:sz w:val="28"/>
          <w:szCs w:val="28"/>
        </w:rPr>
        <w:t xml:space="preserve">Căn cứ </w:t>
      </w:r>
      <w:r>
        <w:rPr>
          <w:rFonts w:ascii="Times New Roman" w:eastAsia="Times New Roman" w:hAnsi="Times New Roman" w:cs="Times New Roman"/>
          <w:i/>
          <w:iCs/>
          <w:sz w:val="28"/>
          <w:szCs w:val="28"/>
        </w:rPr>
        <w:t xml:space="preserve">Nghị định số 120/2020/NĐ-CP ngày 07/10/2020 của Chính phủ quy định về thành lập, tổ chức lại, giải thể đơn vị sự nghiệp công lập; </w:t>
      </w:r>
    </w:p>
    <w:p w:rsidR="008D3B46" w:rsidRDefault="008D3B46" w:rsidP="008D3B46">
      <w:pPr>
        <w:spacing w:after="120" w:line="240" w:lineRule="auto"/>
        <w:ind w:firstLine="720"/>
        <w:jc w:val="both"/>
        <w:rPr>
          <w:rFonts w:ascii="Times New Roman" w:eastAsia="Times New Roman" w:hAnsi="Times New Roman" w:cs="Times New Roman"/>
          <w:i/>
          <w:iCs/>
          <w:sz w:val="28"/>
          <w:szCs w:val="28"/>
        </w:rPr>
      </w:pPr>
      <w:r w:rsidRPr="000507EF">
        <w:rPr>
          <w:rFonts w:ascii="Times New Roman" w:eastAsia="Times New Roman" w:hAnsi="Times New Roman" w:cs="Times New Roman"/>
          <w:i/>
          <w:iCs/>
          <w:sz w:val="28"/>
          <w:szCs w:val="28"/>
        </w:rPr>
        <w:t xml:space="preserve">Căn cứ </w:t>
      </w:r>
      <w:r>
        <w:rPr>
          <w:rFonts w:ascii="Times New Roman" w:eastAsia="Times New Roman" w:hAnsi="Times New Roman" w:cs="Times New Roman"/>
          <w:i/>
          <w:iCs/>
          <w:sz w:val="28"/>
          <w:szCs w:val="28"/>
        </w:rPr>
        <w:t xml:space="preserve">Nghị định số 16/2015/NĐ-CP ngày 14/02/2015 của Chính phủ quy định cơ chế tự chủ của đơn vị sự nghiệp công lập; </w:t>
      </w:r>
    </w:p>
    <w:p w:rsidR="001E0229" w:rsidRPr="000507EF" w:rsidRDefault="008D3B46" w:rsidP="001E0229">
      <w:pPr>
        <w:spacing w:after="120" w:line="240" w:lineRule="auto"/>
        <w:ind w:firstLine="720"/>
        <w:jc w:val="both"/>
        <w:rPr>
          <w:rFonts w:ascii="Times New Roman" w:eastAsia="Times New Roman" w:hAnsi="Times New Roman" w:cs="Times New Roman"/>
          <w:i/>
          <w:iCs/>
          <w:sz w:val="28"/>
          <w:szCs w:val="28"/>
        </w:rPr>
      </w:pPr>
      <w:r>
        <w:rPr>
          <w:rFonts w:ascii="Times New Roman" w:eastAsia="Times New Roman" w:hAnsi="Times New Roman" w:cs="Times New Roman"/>
          <w:i/>
          <w:iCs/>
          <w:sz w:val="28"/>
          <w:szCs w:val="28"/>
        </w:rPr>
        <w:t>Theo</w:t>
      </w:r>
      <w:r w:rsidR="00E55646">
        <w:rPr>
          <w:rFonts w:ascii="Times New Roman" w:eastAsia="Times New Roman" w:hAnsi="Times New Roman" w:cs="Times New Roman"/>
          <w:i/>
          <w:iCs/>
          <w:sz w:val="28"/>
          <w:szCs w:val="28"/>
        </w:rPr>
        <w:t xml:space="preserve"> </w:t>
      </w:r>
      <w:r w:rsidR="001E0229" w:rsidRPr="000507EF">
        <w:rPr>
          <w:rFonts w:ascii="Times New Roman" w:eastAsia="Times New Roman" w:hAnsi="Times New Roman" w:cs="Times New Roman"/>
          <w:i/>
          <w:iCs/>
          <w:sz w:val="28"/>
          <w:szCs w:val="28"/>
        </w:rPr>
        <w:t xml:space="preserve">đề nghị của Giám đốc </w:t>
      </w:r>
      <w:r w:rsidR="00E136B4">
        <w:rPr>
          <w:rFonts w:ascii="Times New Roman" w:eastAsia="Times New Roman" w:hAnsi="Times New Roman" w:cs="Times New Roman"/>
          <w:i/>
          <w:iCs/>
          <w:sz w:val="28"/>
          <w:szCs w:val="28"/>
        </w:rPr>
        <w:t xml:space="preserve">Ban Quản lý </w:t>
      </w:r>
      <w:r w:rsidR="00E136B4" w:rsidRPr="00E136B4">
        <w:rPr>
          <w:rFonts w:ascii="Times New Roman" w:eastAsia="Times New Roman" w:hAnsi="Times New Roman" w:cs="Times New Roman"/>
          <w:i/>
          <w:sz w:val="28"/>
          <w:szCs w:val="28"/>
        </w:rPr>
        <w:t xml:space="preserve">Các khu di tích lịch sử Cách mạng miền Nam tỉnh Tây Ninh </w:t>
      </w:r>
      <w:r w:rsidR="001E0229" w:rsidRPr="00E136B4">
        <w:rPr>
          <w:rFonts w:ascii="Times New Roman" w:eastAsia="Times New Roman" w:hAnsi="Times New Roman" w:cs="Times New Roman"/>
          <w:i/>
          <w:iCs/>
          <w:sz w:val="28"/>
          <w:szCs w:val="28"/>
        </w:rPr>
        <w:t>tại</w:t>
      </w:r>
      <w:r w:rsidR="001E0229" w:rsidRPr="000507EF">
        <w:rPr>
          <w:rFonts w:ascii="Times New Roman" w:eastAsia="Times New Roman" w:hAnsi="Times New Roman" w:cs="Times New Roman"/>
          <w:i/>
          <w:iCs/>
          <w:sz w:val="28"/>
          <w:szCs w:val="28"/>
        </w:rPr>
        <w:t xml:space="preserve"> Tờ trình số</w:t>
      </w:r>
      <w:r w:rsidR="007405A4">
        <w:rPr>
          <w:rFonts w:ascii="Times New Roman" w:eastAsia="Times New Roman" w:hAnsi="Times New Roman" w:cs="Times New Roman"/>
          <w:i/>
          <w:iCs/>
          <w:sz w:val="28"/>
          <w:szCs w:val="28"/>
        </w:rPr>
        <w:t xml:space="preserve"> 656</w:t>
      </w:r>
      <w:r w:rsidR="001E0229" w:rsidRPr="000507EF">
        <w:rPr>
          <w:rFonts w:ascii="Times New Roman" w:eastAsia="Times New Roman" w:hAnsi="Times New Roman" w:cs="Times New Roman"/>
          <w:i/>
          <w:iCs/>
          <w:sz w:val="28"/>
          <w:szCs w:val="28"/>
        </w:rPr>
        <w:t>/TTr-</w:t>
      </w:r>
      <w:r w:rsidR="006B09B2">
        <w:rPr>
          <w:rFonts w:ascii="Times New Roman" w:eastAsia="Times New Roman" w:hAnsi="Times New Roman" w:cs="Times New Roman"/>
          <w:i/>
          <w:iCs/>
          <w:sz w:val="28"/>
          <w:szCs w:val="28"/>
        </w:rPr>
        <w:t>BQL</w:t>
      </w:r>
      <w:r w:rsidR="001E0229" w:rsidRPr="000507EF">
        <w:rPr>
          <w:rFonts w:ascii="Times New Roman" w:eastAsia="Times New Roman" w:hAnsi="Times New Roman" w:cs="Times New Roman"/>
          <w:i/>
          <w:iCs/>
          <w:sz w:val="28"/>
          <w:szCs w:val="28"/>
        </w:rPr>
        <w:t xml:space="preserve"> ngày</w:t>
      </w:r>
      <w:r w:rsidR="006B09B2">
        <w:rPr>
          <w:rFonts w:ascii="Times New Roman" w:eastAsia="Times New Roman" w:hAnsi="Times New Roman" w:cs="Times New Roman"/>
          <w:i/>
          <w:iCs/>
          <w:sz w:val="28"/>
          <w:szCs w:val="28"/>
        </w:rPr>
        <w:t xml:space="preserve"> </w:t>
      </w:r>
      <w:r w:rsidR="007405A4">
        <w:rPr>
          <w:rFonts w:ascii="Times New Roman" w:eastAsia="Times New Roman" w:hAnsi="Times New Roman" w:cs="Times New Roman"/>
          <w:i/>
          <w:iCs/>
          <w:sz w:val="28"/>
          <w:szCs w:val="28"/>
        </w:rPr>
        <w:t>09</w:t>
      </w:r>
      <w:r w:rsidR="006B09B2">
        <w:rPr>
          <w:rFonts w:ascii="Times New Roman" w:eastAsia="Times New Roman" w:hAnsi="Times New Roman" w:cs="Times New Roman"/>
          <w:i/>
          <w:iCs/>
          <w:sz w:val="28"/>
          <w:szCs w:val="28"/>
        </w:rPr>
        <w:t xml:space="preserve"> </w:t>
      </w:r>
      <w:r w:rsidR="001E0229" w:rsidRPr="000507EF">
        <w:rPr>
          <w:rFonts w:ascii="Times New Roman" w:eastAsia="Times New Roman" w:hAnsi="Times New Roman" w:cs="Times New Roman"/>
          <w:i/>
          <w:iCs/>
          <w:sz w:val="28"/>
          <w:szCs w:val="28"/>
        </w:rPr>
        <w:t>tháng</w:t>
      </w:r>
      <w:r w:rsidR="006B09B2">
        <w:rPr>
          <w:rFonts w:ascii="Times New Roman" w:eastAsia="Times New Roman" w:hAnsi="Times New Roman" w:cs="Times New Roman"/>
          <w:i/>
          <w:iCs/>
          <w:sz w:val="28"/>
          <w:szCs w:val="28"/>
        </w:rPr>
        <w:t xml:space="preserve"> </w:t>
      </w:r>
      <w:r w:rsidR="007405A4">
        <w:rPr>
          <w:rFonts w:ascii="Times New Roman" w:eastAsia="Times New Roman" w:hAnsi="Times New Roman" w:cs="Times New Roman"/>
          <w:i/>
          <w:iCs/>
          <w:sz w:val="28"/>
          <w:szCs w:val="28"/>
        </w:rPr>
        <w:t>11</w:t>
      </w:r>
      <w:r w:rsidR="001E0229" w:rsidRPr="000507EF">
        <w:rPr>
          <w:rFonts w:ascii="Times New Roman" w:eastAsia="Times New Roman" w:hAnsi="Times New Roman" w:cs="Times New Roman"/>
          <w:i/>
          <w:iCs/>
          <w:sz w:val="28"/>
          <w:szCs w:val="28"/>
        </w:rPr>
        <w:t> năm 20</w:t>
      </w:r>
      <w:r w:rsidR="00693AA7">
        <w:rPr>
          <w:rFonts w:ascii="Times New Roman" w:eastAsia="Times New Roman" w:hAnsi="Times New Roman" w:cs="Times New Roman"/>
          <w:i/>
          <w:iCs/>
          <w:sz w:val="28"/>
          <w:szCs w:val="28"/>
        </w:rPr>
        <w:t xml:space="preserve">21. </w:t>
      </w:r>
    </w:p>
    <w:p w:rsidR="001E0229" w:rsidRPr="000507EF" w:rsidRDefault="001E0229" w:rsidP="001E0229">
      <w:pPr>
        <w:spacing w:after="120" w:line="240" w:lineRule="auto"/>
        <w:jc w:val="center"/>
        <w:rPr>
          <w:rFonts w:ascii="Times New Roman" w:eastAsia="Times New Roman" w:hAnsi="Times New Roman" w:cs="Times New Roman"/>
          <w:b/>
          <w:bCs/>
          <w:sz w:val="28"/>
          <w:szCs w:val="28"/>
        </w:rPr>
      </w:pPr>
      <w:r w:rsidRPr="000507EF">
        <w:rPr>
          <w:rFonts w:ascii="Times New Roman" w:eastAsia="Times New Roman" w:hAnsi="Times New Roman" w:cs="Times New Roman"/>
          <w:b/>
          <w:bCs/>
          <w:sz w:val="28"/>
          <w:szCs w:val="28"/>
        </w:rPr>
        <w:t>QUYẾT ĐỊNH:</w:t>
      </w:r>
    </w:p>
    <w:p w:rsidR="00E55646" w:rsidRPr="00CC4232" w:rsidRDefault="001E0229" w:rsidP="0085569C">
      <w:pPr>
        <w:spacing w:before="120" w:after="0" w:line="240" w:lineRule="auto"/>
        <w:ind w:firstLine="709"/>
        <w:jc w:val="both"/>
        <w:rPr>
          <w:rFonts w:ascii="Times New Roman" w:eastAsia="Times New Roman" w:hAnsi="Times New Roman" w:cs="Times New Roman"/>
          <w:sz w:val="28"/>
          <w:szCs w:val="28"/>
        </w:rPr>
      </w:pPr>
      <w:r w:rsidRPr="000507EF">
        <w:rPr>
          <w:rFonts w:ascii="Times New Roman" w:eastAsia="Times New Roman" w:hAnsi="Times New Roman" w:cs="Times New Roman"/>
          <w:b/>
          <w:bCs/>
          <w:sz w:val="28"/>
          <w:szCs w:val="28"/>
        </w:rPr>
        <w:t>Điều 1.</w:t>
      </w:r>
      <w:r w:rsidRPr="000507EF">
        <w:rPr>
          <w:rFonts w:ascii="Times New Roman" w:eastAsia="Times New Roman" w:hAnsi="Times New Roman" w:cs="Times New Roman"/>
          <w:sz w:val="28"/>
          <w:szCs w:val="28"/>
        </w:rPr>
        <w:t> </w:t>
      </w:r>
      <w:r w:rsidR="00BD2563" w:rsidRPr="00BD2563">
        <w:rPr>
          <w:rFonts w:ascii="Times New Roman" w:eastAsia="Times New Roman" w:hAnsi="Times New Roman" w:cs="Times New Roman"/>
          <w:sz w:val="28"/>
          <w:szCs w:val="28"/>
        </w:rPr>
        <w:t>Sửa đổi, bổ sung khoản 2 Điều 3 Quy định chức năng, nhiệm vụ, quyền hạn</w:t>
      </w:r>
      <w:r w:rsidR="008C1A8B">
        <w:rPr>
          <w:rFonts w:ascii="Times New Roman" w:eastAsia="Times New Roman" w:hAnsi="Times New Roman" w:cs="Times New Roman"/>
          <w:sz w:val="28"/>
          <w:szCs w:val="28"/>
        </w:rPr>
        <w:t xml:space="preserve"> và cơ cấu tổ chức Ban Quản lý C</w:t>
      </w:r>
      <w:r w:rsidR="00BD2563" w:rsidRPr="00BD2563">
        <w:rPr>
          <w:rFonts w:ascii="Times New Roman" w:eastAsia="Times New Roman" w:hAnsi="Times New Roman" w:cs="Times New Roman"/>
          <w:sz w:val="28"/>
          <w:szCs w:val="28"/>
        </w:rPr>
        <w:t>ác khu di tích lịch sử Cách mạng miền Nam tỉnh Tây Ninh ban hành kèm theo Quyết định số</w:t>
      </w:r>
      <w:r w:rsidR="00BD2563">
        <w:rPr>
          <w:rFonts w:ascii="Times New Roman" w:eastAsia="Times New Roman" w:hAnsi="Times New Roman" w:cs="Times New Roman"/>
          <w:sz w:val="28"/>
          <w:szCs w:val="28"/>
        </w:rPr>
        <w:t xml:space="preserve"> 43/2006/QĐ-UBND ngày 21</w:t>
      </w:r>
      <w:r w:rsidR="006B09B2">
        <w:rPr>
          <w:rFonts w:ascii="Times New Roman" w:eastAsia="Times New Roman" w:hAnsi="Times New Roman" w:cs="Times New Roman"/>
          <w:sz w:val="28"/>
          <w:szCs w:val="28"/>
        </w:rPr>
        <w:t xml:space="preserve"> tháng </w:t>
      </w:r>
      <w:r w:rsidR="00BD2563">
        <w:rPr>
          <w:rFonts w:ascii="Times New Roman" w:eastAsia="Times New Roman" w:hAnsi="Times New Roman" w:cs="Times New Roman"/>
          <w:sz w:val="28"/>
          <w:szCs w:val="28"/>
        </w:rPr>
        <w:t>6</w:t>
      </w:r>
      <w:r w:rsidR="006B09B2">
        <w:rPr>
          <w:rFonts w:ascii="Times New Roman" w:eastAsia="Times New Roman" w:hAnsi="Times New Roman" w:cs="Times New Roman"/>
          <w:sz w:val="28"/>
          <w:szCs w:val="28"/>
        </w:rPr>
        <w:t xml:space="preserve"> năm </w:t>
      </w:r>
      <w:r w:rsidR="00BD2563">
        <w:rPr>
          <w:rFonts w:ascii="Times New Roman" w:eastAsia="Times New Roman" w:hAnsi="Times New Roman" w:cs="Times New Roman"/>
          <w:sz w:val="28"/>
          <w:szCs w:val="28"/>
        </w:rPr>
        <w:t>2006</w:t>
      </w:r>
      <w:r w:rsidR="006B09B2">
        <w:rPr>
          <w:rFonts w:ascii="Times New Roman" w:eastAsia="Times New Roman" w:hAnsi="Times New Roman" w:cs="Times New Roman"/>
          <w:sz w:val="28"/>
          <w:szCs w:val="28"/>
        </w:rPr>
        <w:t xml:space="preserve"> của Ủy ban nhân dân tỉnh Tây Ninh </w:t>
      </w:r>
      <w:r w:rsidR="00E55646" w:rsidRPr="00CC4232">
        <w:rPr>
          <w:rFonts w:ascii="Times New Roman" w:eastAsia="Times New Roman" w:hAnsi="Times New Roman" w:cs="Times New Roman"/>
          <w:sz w:val="28"/>
          <w:szCs w:val="28"/>
        </w:rPr>
        <w:t xml:space="preserve">như sau: </w:t>
      </w:r>
    </w:p>
    <w:p w:rsidR="00E55646" w:rsidRPr="00CC4232" w:rsidRDefault="00E55646" w:rsidP="0085569C">
      <w:pPr>
        <w:shd w:val="solid" w:color="FFFFFF" w:fill="auto"/>
        <w:spacing w:before="120" w:after="0" w:line="240" w:lineRule="auto"/>
        <w:ind w:firstLine="720"/>
        <w:jc w:val="both"/>
        <w:rPr>
          <w:rFonts w:ascii="Times New Roman" w:eastAsia="Times New Roman" w:hAnsi="Times New Roman" w:cs="Times New Roman"/>
          <w:sz w:val="28"/>
          <w:szCs w:val="28"/>
        </w:rPr>
      </w:pPr>
      <w:r w:rsidRPr="00CC4232">
        <w:rPr>
          <w:rFonts w:ascii="Times New Roman" w:eastAsia="Times New Roman" w:hAnsi="Times New Roman" w:cs="Times New Roman"/>
          <w:sz w:val="28"/>
          <w:szCs w:val="28"/>
        </w:rPr>
        <w:t>“2. Các phòng chuyên môn nghiệp vụ:</w:t>
      </w:r>
    </w:p>
    <w:p w:rsidR="00E55646" w:rsidRPr="00E55646" w:rsidRDefault="00BD2563" w:rsidP="0085569C">
      <w:pPr>
        <w:shd w:val="solid" w:color="FFFFFF" w:fill="auto"/>
        <w:spacing w:before="120" w:after="0" w:line="24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w:t>
      </w:r>
      <w:r w:rsidR="001F621D">
        <w:rPr>
          <w:rFonts w:ascii="Times New Roman" w:eastAsia="Times New Roman" w:hAnsi="Times New Roman" w:cs="Times New Roman"/>
          <w:sz w:val="28"/>
          <w:szCs w:val="28"/>
        </w:rPr>
        <w:t xml:space="preserve"> Phòng Tổ chức -</w:t>
      </w:r>
      <w:r w:rsidR="00E55646" w:rsidRPr="00E55646">
        <w:rPr>
          <w:rFonts w:ascii="Times New Roman" w:eastAsia="Times New Roman" w:hAnsi="Times New Roman" w:cs="Times New Roman"/>
          <w:sz w:val="28"/>
          <w:szCs w:val="28"/>
        </w:rPr>
        <w:t xml:space="preserve"> Hành chính;</w:t>
      </w:r>
    </w:p>
    <w:p w:rsidR="00EE2968" w:rsidRDefault="00BD2563" w:rsidP="0085569C">
      <w:pPr>
        <w:shd w:val="solid" w:color="FFFFFF" w:fill="auto"/>
        <w:spacing w:before="120" w:after="0" w:line="24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b)</w:t>
      </w:r>
      <w:r w:rsidR="00E55646" w:rsidRPr="00E55646">
        <w:rPr>
          <w:rFonts w:ascii="Times New Roman" w:eastAsia="Times New Roman" w:hAnsi="Times New Roman" w:cs="Times New Roman"/>
          <w:sz w:val="28"/>
          <w:szCs w:val="28"/>
        </w:rPr>
        <w:t xml:space="preserve"> Phòng Quản lý và Khai thác d</w:t>
      </w:r>
      <w:r w:rsidR="00CC4232">
        <w:rPr>
          <w:rFonts w:ascii="Times New Roman" w:eastAsia="Times New Roman" w:hAnsi="Times New Roman" w:cs="Times New Roman"/>
          <w:sz w:val="28"/>
          <w:szCs w:val="28"/>
        </w:rPr>
        <w:t>i</w:t>
      </w:r>
      <w:r w:rsidR="00E55646" w:rsidRPr="00E55646">
        <w:rPr>
          <w:rFonts w:ascii="Times New Roman" w:eastAsia="Times New Roman" w:hAnsi="Times New Roman" w:cs="Times New Roman"/>
          <w:sz w:val="28"/>
          <w:szCs w:val="28"/>
        </w:rPr>
        <w:t xml:space="preserve"> tích</w:t>
      </w:r>
      <w:r w:rsidR="00CC4232">
        <w:rPr>
          <w:rFonts w:ascii="Times New Roman" w:eastAsia="Times New Roman" w:hAnsi="Times New Roman" w:cs="Times New Roman"/>
          <w:sz w:val="28"/>
          <w:szCs w:val="28"/>
        </w:rPr>
        <w:t>.</w:t>
      </w:r>
    </w:p>
    <w:p w:rsidR="00CC4232" w:rsidRDefault="00CC4232" w:rsidP="0085569C">
      <w:pPr>
        <w:shd w:val="solid" w:color="FFFFFF" w:fill="auto"/>
        <w:spacing w:before="120" w:after="0" w:line="24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Nhiệm vụ cụ thể của các phòng chuyên môn nghiệp vụ do </w:t>
      </w:r>
      <w:r w:rsidRPr="000507EF">
        <w:rPr>
          <w:rFonts w:ascii="Times New Roman" w:eastAsia="Times New Roman" w:hAnsi="Times New Roman" w:cs="Times New Roman"/>
          <w:sz w:val="28"/>
          <w:szCs w:val="28"/>
        </w:rPr>
        <w:t>Giám đốc</w:t>
      </w:r>
      <w:r>
        <w:rPr>
          <w:rFonts w:ascii="Times New Roman" w:eastAsia="Times New Roman" w:hAnsi="Times New Roman" w:cs="Times New Roman"/>
          <w:sz w:val="28"/>
          <w:szCs w:val="28"/>
        </w:rPr>
        <w:t xml:space="preserve"> </w:t>
      </w:r>
      <w:r w:rsidR="008C1A8B">
        <w:rPr>
          <w:rFonts w:ascii="Times New Roman" w:eastAsia="Times New Roman" w:hAnsi="Times New Roman" w:cs="Times New Roman"/>
          <w:sz w:val="28"/>
          <w:szCs w:val="28"/>
        </w:rPr>
        <w:t>Ban Quản lý C</w:t>
      </w:r>
      <w:r w:rsidRPr="00E55646">
        <w:rPr>
          <w:rFonts w:ascii="Times New Roman" w:eastAsia="Times New Roman" w:hAnsi="Times New Roman" w:cs="Times New Roman"/>
          <w:sz w:val="28"/>
          <w:szCs w:val="28"/>
        </w:rPr>
        <w:t>ác khu di tích lịch sử Cách mạng miền Nam tỉnh Tây Ninh</w:t>
      </w:r>
      <w:r>
        <w:rPr>
          <w:rFonts w:ascii="Times New Roman" w:eastAsia="Times New Roman" w:hAnsi="Times New Roman" w:cs="Times New Roman"/>
          <w:sz w:val="28"/>
          <w:szCs w:val="28"/>
        </w:rPr>
        <w:t xml:space="preserve"> quyết định, trên cơ sở chức năng, nhiệm vụ được giao của Ban. </w:t>
      </w:r>
    </w:p>
    <w:p w:rsidR="00CC4232" w:rsidRPr="00E55646" w:rsidRDefault="00CC4232" w:rsidP="0085569C">
      <w:pPr>
        <w:shd w:val="solid" w:color="FFFFFF" w:fill="auto"/>
        <w:spacing w:before="120" w:after="0" w:line="24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 xml:space="preserve">Việc sắp xếp, bố trí cán bộ; việc bổ nhiệm, miễn nhiệm, kỷ luật cán bộ là trưởng, phó các phòng chuyên môn nghiệp vụ được thực hiện theo quy định và phân cấp về quản lý cán bộ, </w:t>
      </w:r>
      <w:r w:rsidR="00025833">
        <w:rPr>
          <w:rFonts w:ascii="Times New Roman" w:eastAsia="Times New Roman" w:hAnsi="Times New Roman" w:cs="Times New Roman"/>
          <w:sz w:val="28"/>
          <w:szCs w:val="28"/>
        </w:rPr>
        <w:t>viên</w:t>
      </w:r>
      <w:r>
        <w:rPr>
          <w:rFonts w:ascii="Times New Roman" w:eastAsia="Times New Roman" w:hAnsi="Times New Roman" w:cs="Times New Roman"/>
          <w:sz w:val="28"/>
          <w:szCs w:val="28"/>
        </w:rPr>
        <w:t xml:space="preserve"> chức hiện hành”. </w:t>
      </w:r>
    </w:p>
    <w:p w:rsidR="00CC4232" w:rsidRDefault="001E0229" w:rsidP="0085569C">
      <w:pPr>
        <w:shd w:val="solid" w:color="FFFFFF" w:fill="auto"/>
        <w:spacing w:before="120" w:after="0" w:line="240" w:lineRule="auto"/>
        <w:ind w:firstLine="720"/>
        <w:jc w:val="both"/>
        <w:rPr>
          <w:rFonts w:ascii="Times New Roman" w:eastAsia="Times New Roman" w:hAnsi="Times New Roman" w:cs="Times New Roman"/>
          <w:sz w:val="28"/>
          <w:szCs w:val="28"/>
        </w:rPr>
      </w:pPr>
      <w:r w:rsidRPr="000507EF">
        <w:rPr>
          <w:rFonts w:ascii="Times New Roman" w:eastAsia="Times New Roman" w:hAnsi="Times New Roman" w:cs="Times New Roman"/>
          <w:b/>
          <w:bCs/>
          <w:sz w:val="28"/>
          <w:szCs w:val="28"/>
        </w:rPr>
        <w:t>Điều 2.</w:t>
      </w:r>
      <w:r w:rsidRPr="000507EF">
        <w:rPr>
          <w:rFonts w:ascii="Times New Roman" w:eastAsia="Times New Roman" w:hAnsi="Times New Roman" w:cs="Times New Roman"/>
          <w:sz w:val="28"/>
          <w:szCs w:val="28"/>
        </w:rPr>
        <w:t> </w:t>
      </w:r>
      <w:r w:rsidR="00CC4232" w:rsidRPr="000507EF">
        <w:rPr>
          <w:rFonts w:ascii="Times New Roman" w:eastAsia="Times New Roman" w:hAnsi="Times New Roman" w:cs="Times New Roman"/>
          <w:sz w:val="28"/>
          <w:szCs w:val="28"/>
        </w:rPr>
        <w:t xml:space="preserve">Quyết định này </w:t>
      </w:r>
      <w:r w:rsidR="00BD2563">
        <w:rPr>
          <w:rFonts w:ascii="Times New Roman" w:eastAsia="Times New Roman" w:hAnsi="Times New Roman" w:cs="Times New Roman"/>
          <w:sz w:val="28"/>
          <w:szCs w:val="28"/>
        </w:rPr>
        <w:t>có hiệu lực thi hành kể từ ngày</w:t>
      </w:r>
      <w:r w:rsidR="007405A4">
        <w:rPr>
          <w:rFonts w:ascii="Times New Roman" w:eastAsia="Times New Roman" w:hAnsi="Times New Roman" w:cs="Times New Roman"/>
          <w:sz w:val="28"/>
          <w:szCs w:val="28"/>
        </w:rPr>
        <w:t xml:space="preserve"> </w:t>
      </w:r>
      <w:r w:rsidR="002D34D5">
        <w:rPr>
          <w:rFonts w:ascii="Times New Roman" w:eastAsia="Times New Roman" w:hAnsi="Times New Roman" w:cs="Times New Roman"/>
          <w:sz w:val="28"/>
          <w:szCs w:val="28"/>
        </w:rPr>
        <w:t>09</w:t>
      </w:r>
      <w:r w:rsidR="007405A4">
        <w:rPr>
          <w:rFonts w:ascii="Times New Roman" w:eastAsia="Times New Roman" w:hAnsi="Times New Roman" w:cs="Times New Roman"/>
          <w:sz w:val="28"/>
          <w:szCs w:val="28"/>
        </w:rPr>
        <w:t xml:space="preserve"> </w:t>
      </w:r>
      <w:r w:rsidR="00BD2563">
        <w:rPr>
          <w:rFonts w:ascii="Times New Roman" w:eastAsia="Times New Roman" w:hAnsi="Times New Roman" w:cs="Times New Roman"/>
          <w:sz w:val="28"/>
          <w:szCs w:val="28"/>
        </w:rPr>
        <w:t>tháng</w:t>
      </w:r>
      <w:r w:rsidR="007405A4">
        <w:rPr>
          <w:rFonts w:ascii="Times New Roman" w:eastAsia="Times New Roman" w:hAnsi="Times New Roman" w:cs="Times New Roman"/>
          <w:sz w:val="28"/>
          <w:szCs w:val="28"/>
        </w:rPr>
        <w:t xml:space="preserve"> </w:t>
      </w:r>
      <w:r w:rsidR="002D34D5">
        <w:rPr>
          <w:rFonts w:ascii="Times New Roman" w:eastAsia="Times New Roman" w:hAnsi="Times New Roman" w:cs="Times New Roman"/>
          <w:sz w:val="28"/>
          <w:szCs w:val="28"/>
        </w:rPr>
        <w:t>12</w:t>
      </w:r>
      <w:bookmarkStart w:id="0" w:name="_GoBack"/>
      <w:bookmarkEnd w:id="0"/>
      <w:r w:rsidR="007405A4">
        <w:rPr>
          <w:rFonts w:ascii="Times New Roman" w:eastAsia="Times New Roman" w:hAnsi="Times New Roman" w:cs="Times New Roman"/>
          <w:sz w:val="28"/>
          <w:szCs w:val="28"/>
        </w:rPr>
        <w:t xml:space="preserve"> </w:t>
      </w:r>
      <w:r w:rsidR="00BD2563">
        <w:rPr>
          <w:rFonts w:ascii="Times New Roman" w:eastAsia="Times New Roman" w:hAnsi="Times New Roman" w:cs="Times New Roman"/>
          <w:sz w:val="28"/>
          <w:szCs w:val="28"/>
        </w:rPr>
        <w:t>năm 2021.</w:t>
      </w:r>
    </w:p>
    <w:p w:rsidR="001E0229" w:rsidRPr="000507EF" w:rsidRDefault="0049094A" w:rsidP="0085569C">
      <w:pPr>
        <w:shd w:val="solid" w:color="FFFFFF" w:fill="auto"/>
        <w:spacing w:before="120" w:after="0" w:line="24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 xml:space="preserve">Điều </w:t>
      </w:r>
      <w:r w:rsidR="001E0229" w:rsidRPr="000507EF">
        <w:rPr>
          <w:rFonts w:ascii="Times New Roman" w:eastAsia="Times New Roman" w:hAnsi="Times New Roman" w:cs="Times New Roman"/>
          <w:b/>
          <w:bCs/>
          <w:sz w:val="28"/>
          <w:szCs w:val="28"/>
        </w:rPr>
        <w:t>3.</w:t>
      </w:r>
      <w:r w:rsidR="001E0229" w:rsidRPr="000507EF">
        <w:rPr>
          <w:rFonts w:ascii="Times New Roman" w:eastAsia="Times New Roman" w:hAnsi="Times New Roman" w:cs="Times New Roman"/>
          <w:sz w:val="28"/>
          <w:szCs w:val="28"/>
        </w:rPr>
        <w:t> Chánh Văn phòng Ủy ban nhân dân tỉnh</w:t>
      </w:r>
      <w:r w:rsidR="006B09B2">
        <w:rPr>
          <w:rFonts w:ascii="Times New Roman" w:eastAsia="Times New Roman" w:hAnsi="Times New Roman" w:cs="Times New Roman"/>
          <w:sz w:val="28"/>
          <w:szCs w:val="28"/>
        </w:rPr>
        <w:t>,</w:t>
      </w:r>
      <w:r w:rsidR="001E0229" w:rsidRPr="000507EF">
        <w:rPr>
          <w:rFonts w:ascii="Times New Roman" w:eastAsia="Times New Roman" w:hAnsi="Times New Roman" w:cs="Times New Roman"/>
          <w:sz w:val="28"/>
          <w:szCs w:val="28"/>
        </w:rPr>
        <w:t xml:space="preserve"> </w:t>
      </w:r>
      <w:r w:rsidR="00E55646" w:rsidRPr="000507EF">
        <w:rPr>
          <w:rFonts w:ascii="Times New Roman" w:eastAsia="Times New Roman" w:hAnsi="Times New Roman" w:cs="Times New Roman"/>
          <w:sz w:val="28"/>
          <w:szCs w:val="28"/>
        </w:rPr>
        <w:t>Giám đốc</w:t>
      </w:r>
      <w:r w:rsidR="00E55646">
        <w:rPr>
          <w:rFonts w:ascii="Times New Roman" w:eastAsia="Times New Roman" w:hAnsi="Times New Roman" w:cs="Times New Roman"/>
          <w:sz w:val="28"/>
          <w:szCs w:val="28"/>
        </w:rPr>
        <w:t xml:space="preserve"> Sở Nội vụ, </w:t>
      </w:r>
      <w:r w:rsidR="001E0229" w:rsidRPr="000507EF">
        <w:rPr>
          <w:rFonts w:ascii="Times New Roman" w:eastAsia="Times New Roman" w:hAnsi="Times New Roman" w:cs="Times New Roman"/>
          <w:sz w:val="28"/>
          <w:szCs w:val="28"/>
        </w:rPr>
        <w:t>Giám đốc</w:t>
      </w:r>
      <w:r w:rsidR="00E55646">
        <w:rPr>
          <w:rFonts w:ascii="Times New Roman" w:eastAsia="Times New Roman" w:hAnsi="Times New Roman" w:cs="Times New Roman"/>
          <w:sz w:val="28"/>
          <w:szCs w:val="28"/>
        </w:rPr>
        <w:t xml:space="preserve"> </w:t>
      </w:r>
      <w:r w:rsidR="00E55646" w:rsidRPr="00E55646">
        <w:rPr>
          <w:rFonts w:ascii="Times New Roman" w:eastAsia="Times New Roman" w:hAnsi="Times New Roman" w:cs="Times New Roman"/>
          <w:sz w:val="28"/>
          <w:szCs w:val="28"/>
        </w:rPr>
        <w:t>Ban Quản lý các khu di tích lịch sử Cách mạng miền Nam tỉnh Tây Ninh,</w:t>
      </w:r>
      <w:r w:rsidR="00E55646">
        <w:rPr>
          <w:rFonts w:ascii="Times New Roman" w:eastAsia="Times New Roman" w:hAnsi="Times New Roman" w:cs="Times New Roman"/>
          <w:b/>
          <w:sz w:val="28"/>
          <w:szCs w:val="28"/>
        </w:rPr>
        <w:t xml:space="preserve"> </w:t>
      </w:r>
      <w:r w:rsidR="001E0229" w:rsidRPr="000507EF">
        <w:rPr>
          <w:rFonts w:ascii="Times New Roman" w:eastAsia="Times New Roman" w:hAnsi="Times New Roman" w:cs="Times New Roman"/>
          <w:sz w:val="28"/>
          <w:szCs w:val="28"/>
        </w:rPr>
        <w:t>Th</w:t>
      </w:r>
      <w:r w:rsidR="00E55646">
        <w:rPr>
          <w:rFonts w:ascii="Times New Roman" w:eastAsia="Times New Roman" w:hAnsi="Times New Roman" w:cs="Times New Roman"/>
          <w:sz w:val="28"/>
          <w:szCs w:val="28"/>
        </w:rPr>
        <w:t xml:space="preserve">ủ trưởng các </w:t>
      </w:r>
      <w:r w:rsidR="006B09B2">
        <w:rPr>
          <w:rFonts w:ascii="Times New Roman" w:eastAsia="Times New Roman" w:hAnsi="Times New Roman" w:cs="Times New Roman"/>
          <w:sz w:val="28"/>
          <w:szCs w:val="28"/>
        </w:rPr>
        <w:t xml:space="preserve">cơ quan, đơn vị </w:t>
      </w:r>
      <w:r w:rsidR="00E55646">
        <w:rPr>
          <w:rFonts w:ascii="Times New Roman" w:eastAsia="Times New Roman" w:hAnsi="Times New Roman" w:cs="Times New Roman"/>
          <w:sz w:val="28"/>
          <w:szCs w:val="28"/>
        </w:rPr>
        <w:t xml:space="preserve">có liên quan </w:t>
      </w:r>
      <w:r w:rsidR="001E0229" w:rsidRPr="000507EF">
        <w:rPr>
          <w:rFonts w:ascii="Times New Roman" w:eastAsia="Times New Roman" w:hAnsi="Times New Roman" w:cs="Times New Roman"/>
          <w:sz w:val="28"/>
          <w:szCs w:val="28"/>
        </w:rPr>
        <w:t>chịu trác</w:t>
      </w:r>
      <w:r w:rsidR="00CC4232">
        <w:rPr>
          <w:rFonts w:ascii="Times New Roman" w:eastAsia="Times New Roman" w:hAnsi="Times New Roman" w:cs="Times New Roman"/>
          <w:sz w:val="28"/>
          <w:szCs w:val="28"/>
        </w:rPr>
        <w:t>h nhiệm thi hành Quyết định này</w:t>
      </w:r>
      <w:r w:rsidR="001E0229" w:rsidRPr="000507EF">
        <w:rPr>
          <w:rFonts w:ascii="Times New Roman" w:eastAsia="Times New Roman" w:hAnsi="Times New Roman" w:cs="Times New Roman"/>
          <w:sz w:val="28"/>
          <w:szCs w:val="28"/>
        </w:rPr>
        <w:t>./.</w:t>
      </w:r>
    </w:p>
    <w:p w:rsidR="001E0229" w:rsidRPr="000507EF" w:rsidRDefault="001E0229" w:rsidP="001E0229">
      <w:pPr>
        <w:spacing w:after="120" w:line="240" w:lineRule="auto"/>
        <w:jc w:val="both"/>
        <w:rPr>
          <w:rFonts w:ascii="Times New Roman" w:eastAsia="Times New Roman" w:hAnsi="Times New Roman" w:cs="Times New Roman"/>
          <w:sz w:val="28"/>
          <w:szCs w:val="28"/>
        </w:rPr>
      </w:pPr>
      <w:r w:rsidRPr="000507EF">
        <w:rPr>
          <w:rFonts w:ascii="Times New Roman" w:eastAsia="Times New Roman" w:hAnsi="Times New Roman" w:cs="Times New Roman"/>
          <w:sz w:val="28"/>
          <w:szCs w:val="28"/>
          <w:lang w:val="vi-VN"/>
        </w:rP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644"/>
        <w:gridCol w:w="4428"/>
      </w:tblGrid>
      <w:tr w:rsidR="001E0229" w:rsidRPr="000507EF" w:rsidTr="001456CA">
        <w:tc>
          <w:tcPr>
            <w:tcW w:w="4644" w:type="dxa"/>
            <w:tcBorders>
              <w:top w:val="nil"/>
              <w:left w:val="nil"/>
              <w:bottom w:val="nil"/>
              <w:right w:val="nil"/>
              <w:tl2br w:val="nil"/>
              <w:tr2bl w:val="nil"/>
            </w:tcBorders>
            <w:shd w:val="clear" w:color="auto" w:fill="auto"/>
            <w:tcMar>
              <w:top w:w="0" w:type="dxa"/>
              <w:left w:w="108" w:type="dxa"/>
              <w:bottom w:w="0" w:type="dxa"/>
              <w:right w:w="108" w:type="dxa"/>
            </w:tcMar>
          </w:tcPr>
          <w:p w:rsidR="001E0229" w:rsidRPr="00004A41" w:rsidRDefault="001E0229" w:rsidP="00E971D2">
            <w:pPr>
              <w:spacing w:after="0" w:line="240" w:lineRule="auto"/>
              <w:jc w:val="both"/>
              <w:rPr>
                <w:rFonts w:ascii="Times New Roman" w:eastAsia="Times New Roman" w:hAnsi="Times New Roman" w:cs="Times New Roman"/>
                <w:b/>
                <w:i/>
                <w:sz w:val="24"/>
                <w:szCs w:val="24"/>
              </w:rPr>
            </w:pPr>
            <w:r w:rsidRPr="000507EF">
              <w:rPr>
                <w:rFonts w:ascii="Times New Roman" w:eastAsia="Times New Roman" w:hAnsi="Times New Roman" w:cs="Times New Roman"/>
                <w:sz w:val="28"/>
                <w:szCs w:val="28"/>
              </w:rPr>
              <w:t> </w:t>
            </w:r>
            <w:r w:rsidRPr="00004A41">
              <w:rPr>
                <w:rFonts w:ascii="Times New Roman" w:eastAsia="Times New Roman" w:hAnsi="Times New Roman" w:cs="Times New Roman"/>
                <w:b/>
                <w:i/>
                <w:sz w:val="24"/>
                <w:szCs w:val="24"/>
              </w:rPr>
              <w:t>Nơi nhận:</w:t>
            </w:r>
          </w:p>
          <w:p w:rsidR="004B0ECB" w:rsidRDefault="004B0ECB" w:rsidP="00E971D2">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 </w:t>
            </w:r>
            <w:r w:rsidR="00156057">
              <w:rPr>
                <w:rFonts w:ascii="Times New Roman" w:eastAsia="Times New Roman" w:hAnsi="Times New Roman" w:cs="Times New Roman"/>
              </w:rPr>
              <w:t xml:space="preserve">Văn phòng </w:t>
            </w:r>
            <w:r>
              <w:rPr>
                <w:rFonts w:ascii="Times New Roman" w:eastAsia="Times New Roman" w:hAnsi="Times New Roman" w:cs="Times New Roman"/>
              </w:rPr>
              <w:t>Chính phủ;</w:t>
            </w:r>
          </w:p>
          <w:p w:rsidR="004E2ED1" w:rsidRDefault="004E2ED1" w:rsidP="00E971D2">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 Bộ </w:t>
            </w:r>
            <w:r w:rsidR="001456CA">
              <w:rPr>
                <w:rFonts w:ascii="Times New Roman" w:eastAsia="Times New Roman" w:hAnsi="Times New Roman" w:cs="Times New Roman"/>
              </w:rPr>
              <w:t>Văn hóa, Thể thao và Du lịch</w:t>
            </w:r>
            <w:r>
              <w:rPr>
                <w:rFonts w:ascii="Times New Roman" w:eastAsia="Times New Roman" w:hAnsi="Times New Roman" w:cs="Times New Roman"/>
              </w:rPr>
              <w:t>;</w:t>
            </w:r>
          </w:p>
          <w:p w:rsidR="004E2ED1" w:rsidRDefault="004E2ED1" w:rsidP="00E971D2">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 Cục Di sản Bộ </w:t>
            </w:r>
            <w:r w:rsidR="007642BB">
              <w:rPr>
                <w:rFonts w:ascii="Times New Roman" w:eastAsia="Times New Roman" w:hAnsi="Times New Roman" w:cs="Times New Roman"/>
              </w:rPr>
              <w:t>VHTT&amp;DL</w:t>
            </w:r>
            <w:r>
              <w:rPr>
                <w:rFonts w:ascii="Times New Roman" w:eastAsia="Times New Roman" w:hAnsi="Times New Roman" w:cs="Times New Roman"/>
              </w:rPr>
              <w:t>;</w:t>
            </w:r>
          </w:p>
          <w:p w:rsidR="00BD2563" w:rsidRPr="00EA3F5B" w:rsidRDefault="00BD2563" w:rsidP="00E971D2">
            <w:pPr>
              <w:spacing w:after="0" w:line="240" w:lineRule="auto"/>
              <w:jc w:val="both"/>
              <w:rPr>
                <w:rFonts w:ascii="Times New Roman" w:eastAsia="Times New Roman" w:hAnsi="Times New Roman" w:cs="Times New Roman"/>
              </w:rPr>
            </w:pPr>
            <w:r w:rsidRPr="00EA3F5B">
              <w:rPr>
                <w:rFonts w:ascii="Times New Roman" w:eastAsia="Times New Roman" w:hAnsi="Times New Roman" w:cs="Times New Roman"/>
              </w:rPr>
              <w:t xml:space="preserve">- Vụ Pháp chế Bộ </w:t>
            </w:r>
            <w:r w:rsidR="007642BB">
              <w:rPr>
                <w:rFonts w:ascii="Times New Roman" w:eastAsia="Times New Roman" w:hAnsi="Times New Roman" w:cs="Times New Roman"/>
              </w:rPr>
              <w:t>VHTT&amp;DL</w:t>
            </w:r>
            <w:r w:rsidRPr="00EA3F5B">
              <w:rPr>
                <w:rFonts w:ascii="Times New Roman" w:eastAsia="Times New Roman" w:hAnsi="Times New Roman" w:cs="Times New Roman"/>
              </w:rPr>
              <w:t>;</w:t>
            </w:r>
          </w:p>
          <w:p w:rsidR="00BD2563" w:rsidRPr="00EA3F5B" w:rsidRDefault="00BD2563" w:rsidP="00E971D2">
            <w:pPr>
              <w:spacing w:after="0" w:line="240" w:lineRule="auto"/>
              <w:jc w:val="both"/>
              <w:rPr>
                <w:rFonts w:ascii="Times New Roman" w:eastAsia="Times New Roman" w:hAnsi="Times New Roman" w:cs="Times New Roman"/>
              </w:rPr>
            </w:pPr>
            <w:r w:rsidRPr="00EA3F5B">
              <w:rPr>
                <w:rFonts w:ascii="Times New Roman" w:eastAsia="Times New Roman" w:hAnsi="Times New Roman" w:cs="Times New Roman"/>
              </w:rPr>
              <w:t>- Vụ Pháp chế Bộ Nội vụ;</w:t>
            </w:r>
          </w:p>
          <w:p w:rsidR="008B007F" w:rsidRPr="00EA3F5B" w:rsidRDefault="008B007F" w:rsidP="00E971D2">
            <w:pPr>
              <w:spacing w:after="0" w:line="240" w:lineRule="auto"/>
              <w:jc w:val="both"/>
              <w:rPr>
                <w:rFonts w:ascii="Times New Roman" w:eastAsia="Times New Roman" w:hAnsi="Times New Roman" w:cs="Times New Roman"/>
              </w:rPr>
            </w:pPr>
            <w:r w:rsidRPr="00EA3F5B">
              <w:rPr>
                <w:rFonts w:ascii="Times New Roman" w:eastAsia="Times New Roman" w:hAnsi="Times New Roman" w:cs="Times New Roman"/>
              </w:rPr>
              <w:t>- Cục kiểm tra văn bản QPPL</w:t>
            </w:r>
            <w:r w:rsidR="006B09B2">
              <w:rPr>
                <w:rFonts w:ascii="Times New Roman" w:eastAsia="Times New Roman" w:hAnsi="Times New Roman" w:cs="Times New Roman"/>
              </w:rPr>
              <w:t xml:space="preserve"> </w:t>
            </w:r>
            <w:r w:rsidRPr="00EA3F5B">
              <w:rPr>
                <w:rFonts w:ascii="Times New Roman" w:eastAsia="Times New Roman" w:hAnsi="Times New Roman" w:cs="Times New Roman"/>
              </w:rPr>
              <w:t>-</w:t>
            </w:r>
            <w:r w:rsidR="006B09B2">
              <w:rPr>
                <w:rFonts w:ascii="Times New Roman" w:eastAsia="Times New Roman" w:hAnsi="Times New Roman" w:cs="Times New Roman"/>
              </w:rPr>
              <w:t xml:space="preserve"> </w:t>
            </w:r>
            <w:r w:rsidRPr="00EA3F5B">
              <w:rPr>
                <w:rFonts w:ascii="Times New Roman" w:eastAsia="Times New Roman" w:hAnsi="Times New Roman" w:cs="Times New Roman"/>
              </w:rPr>
              <w:t>Bộ Tư pháp;</w:t>
            </w:r>
          </w:p>
          <w:p w:rsidR="00590641" w:rsidRDefault="00590641" w:rsidP="00E971D2">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 Đoàn đại biểu Quốc hội tỉnh;</w:t>
            </w:r>
          </w:p>
          <w:p w:rsidR="001456CA" w:rsidRDefault="001456CA" w:rsidP="001456CA">
            <w:pPr>
              <w:spacing w:after="0" w:line="240" w:lineRule="auto"/>
              <w:jc w:val="both"/>
              <w:rPr>
                <w:rFonts w:ascii="Times New Roman" w:eastAsia="Times New Roman" w:hAnsi="Times New Roman" w:cs="Times New Roman"/>
              </w:rPr>
            </w:pPr>
            <w:r w:rsidRPr="00EA3F5B">
              <w:rPr>
                <w:rFonts w:ascii="Times New Roman" w:eastAsia="Times New Roman" w:hAnsi="Times New Roman" w:cs="Times New Roman"/>
              </w:rPr>
              <w:t>- T</w:t>
            </w:r>
            <w:r w:rsidR="006B09B2">
              <w:rPr>
                <w:rFonts w:ascii="Times New Roman" w:eastAsia="Times New Roman" w:hAnsi="Times New Roman" w:cs="Times New Roman"/>
              </w:rPr>
              <w:t>T.</w:t>
            </w:r>
            <w:r>
              <w:rPr>
                <w:rFonts w:ascii="Times New Roman" w:eastAsia="Times New Roman" w:hAnsi="Times New Roman" w:cs="Times New Roman"/>
              </w:rPr>
              <w:t xml:space="preserve"> T</w:t>
            </w:r>
            <w:r w:rsidR="006B09B2">
              <w:rPr>
                <w:rFonts w:ascii="Times New Roman" w:eastAsia="Times New Roman" w:hAnsi="Times New Roman" w:cs="Times New Roman"/>
              </w:rPr>
              <w:t>U, TT. HĐND tỉnh;</w:t>
            </w:r>
          </w:p>
          <w:p w:rsidR="001E0229" w:rsidRPr="00EA3F5B" w:rsidRDefault="00590641" w:rsidP="00E971D2">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 </w:t>
            </w:r>
            <w:r w:rsidR="001E0229" w:rsidRPr="00EA3F5B">
              <w:rPr>
                <w:rFonts w:ascii="Times New Roman" w:eastAsia="Times New Roman" w:hAnsi="Times New Roman" w:cs="Times New Roman"/>
              </w:rPr>
              <w:t>C</w:t>
            </w:r>
            <w:r w:rsidR="006B09B2">
              <w:rPr>
                <w:rFonts w:ascii="Times New Roman" w:eastAsia="Times New Roman" w:hAnsi="Times New Roman" w:cs="Times New Roman"/>
              </w:rPr>
              <w:t>T</w:t>
            </w:r>
            <w:r w:rsidR="001456CA">
              <w:rPr>
                <w:rFonts w:ascii="Times New Roman" w:eastAsia="Times New Roman" w:hAnsi="Times New Roman" w:cs="Times New Roman"/>
              </w:rPr>
              <w:t xml:space="preserve">, các </w:t>
            </w:r>
            <w:r w:rsidR="001E0229" w:rsidRPr="00EA3F5B">
              <w:rPr>
                <w:rFonts w:ascii="Times New Roman" w:eastAsia="Times New Roman" w:hAnsi="Times New Roman" w:cs="Times New Roman"/>
              </w:rPr>
              <w:t>P</w:t>
            </w:r>
            <w:r w:rsidR="006B09B2">
              <w:rPr>
                <w:rFonts w:ascii="Times New Roman" w:eastAsia="Times New Roman" w:hAnsi="Times New Roman" w:cs="Times New Roman"/>
              </w:rPr>
              <w:t>CT</w:t>
            </w:r>
            <w:r w:rsidR="001456CA">
              <w:rPr>
                <w:rFonts w:ascii="Times New Roman" w:eastAsia="Times New Roman" w:hAnsi="Times New Roman" w:cs="Times New Roman"/>
              </w:rPr>
              <w:t xml:space="preserve"> </w:t>
            </w:r>
            <w:r w:rsidR="001E0229" w:rsidRPr="00EA3F5B">
              <w:rPr>
                <w:rFonts w:ascii="Times New Roman" w:eastAsia="Times New Roman" w:hAnsi="Times New Roman" w:cs="Times New Roman"/>
              </w:rPr>
              <w:t>UBND tỉnh</w:t>
            </w:r>
            <w:r w:rsidR="008B007F" w:rsidRPr="00EA3F5B">
              <w:rPr>
                <w:rFonts w:ascii="Times New Roman" w:eastAsia="Times New Roman" w:hAnsi="Times New Roman" w:cs="Times New Roman"/>
              </w:rPr>
              <w:t>;</w:t>
            </w:r>
          </w:p>
          <w:p w:rsidR="001E0229" w:rsidRDefault="001E0229" w:rsidP="00E971D2">
            <w:pPr>
              <w:spacing w:after="0" w:line="240" w:lineRule="auto"/>
              <w:jc w:val="both"/>
              <w:rPr>
                <w:rFonts w:ascii="Times New Roman" w:eastAsia="Times New Roman" w:hAnsi="Times New Roman" w:cs="Times New Roman"/>
              </w:rPr>
            </w:pPr>
            <w:r w:rsidRPr="00EA3F5B">
              <w:rPr>
                <w:rFonts w:ascii="Times New Roman" w:eastAsia="Times New Roman" w:hAnsi="Times New Roman" w:cs="Times New Roman"/>
              </w:rPr>
              <w:t xml:space="preserve">- </w:t>
            </w:r>
            <w:r w:rsidR="008B007F" w:rsidRPr="00EA3F5B">
              <w:rPr>
                <w:rFonts w:ascii="Times New Roman" w:eastAsia="Times New Roman" w:hAnsi="Times New Roman" w:cs="Times New Roman"/>
              </w:rPr>
              <w:t>Như Điều 3;</w:t>
            </w:r>
          </w:p>
          <w:p w:rsidR="001456CA" w:rsidRDefault="001456CA" w:rsidP="001456CA">
            <w:pPr>
              <w:spacing w:after="0" w:line="240" w:lineRule="auto"/>
              <w:jc w:val="both"/>
              <w:rPr>
                <w:rFonts w:ascii="Times New Roman" w:eastAsia="Times New Roman" w:hAnsi="Times New Roman" w:cs="Times New Roman"/>
              </w:rPr>
            </w:pPr>
            <w:r w:rsidRPr="00EA3F5B">
              <w:rPr>
                <w:rFonts w:ascii="Times New Roman" w:eastAsia="Times New Roman" w:hAnsi="Times New Roman" w:cs="Times New Roman"/>
              </w:rPr>
              <w:t>- Sở Tư pháp</w:t>
            </w:r>
            <w:r>
              <w:rPr>
                <w:rFonts w:ascii="Times New Roman" w:eastAsia="Times New Roman" w:hAnsi="Times New Roman" w:cs="Times New Roman"/>
              </w:rPr>
              <w:t>;</w:t>
            </w:r>
          </w:p>
          <w:p w:rsidR="002F52ED" w:rsidRPr="00EA3F5B" w:rsidRDefault="002F52ED" w:rsidP="001456CA">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 LĐVP;</w:t>
            </w:r>
          </w:p>
          <w:p w:rsidR="001456CA" w:rsidRPr="00EA3F5B" w:rsidRDefault="001456CA" w:rsidP="001456CA">
            <w:pPr>
              <w:spacing w:after="0" w:line="240" w:lineRule="auto"/>
              <w:jc w:val="both"/>
              <w:rPr>
                <w:rFonts w:ascii="Times New Roman" w:eastAsia="Times New Roman" w:hAnsi="Times New Roman" w:cs="Times New Roman"/>
              </w:rPr>
            </w:pPr>
            <w:r w:rsidRPr="00EA3F5B">
              <w:rPr>
                <w:rFonts w:ascii="Times New Roman" w:eastAsia="Times New Roman" w:hAnsi="Times New Roman" w:cs="Times New Roman"/>
              </w:rPr>
              <w:t>- T</w:t>
            </w:r>
            <w:r>
              <w:rPr>
                <w:rFonts w:ascii="Times New Roman" w:eastAsia="Times New Roman" w:hAnsi="Times New Roman" w:cs="Times New Roman"/>
              </w:rPr>
              <w:t>rung tâm C</w:t>
            </w:r>
            <w:r w:rsidR="002F52ED">
              <w:rPr>
                <w:rFonts w:ascii="Times New Roman" w:eastAsia="Times New Roman" w:hAnsi="Times New Roman" w:cs="Times New Roman"/>
              </w:rPr>
              <w:t>BTH, Phòng NC;</w:t>
            </w:r>
          </w:p>
          <w:p w:rsidR="001E0229" w:rsidRPr="000507EF" w:rsidRDefault="001E0229" w:rsidP="002F52ED">
            <w:pPr>
              <w:spacing w:after="0" w:line="240" w:lineRule="auto"/>
              <w:jc w:val="both"/>
              <w:rPr>
                <w:rFonts w:ascii="Times New Roman" w:eastAsia="Times New Roman" w:hAnsi="Times New Roman" w:cs="Times New Roman"/>
                <w:sz w:val="28"/>
                <w:szCs w:val="28"/>
              </w:rPr>
            </w:pPr>
            <w:r w:rsidRPr="00EA3F5B">
              <w:rPr>
                <w:rFonts w:ascii="Times New Roman" w:eastAsia="Times New Roman" w:hAnsi="Times New Roman" w:cs="Times New Roman"/>
              </w:rPr>
              <w:t>- Lưu: VT</w:t>
            </w:r>
            <w:r w:rsidR="00EA3F5B">
              <w:rPr>
                <w:rFonts w:ascii="Times New Roman" w:eastAsia="Times New Roman" w:hAnsi="Times New Roman" w:cs="Times New Roman"/>
              </w:rPr>
              <w:t xml:space="preserve">, </w:t>
            </w:r>
            <w:r w:rsidR="002F52ED">
              <w:rPr>
                <w:rFonts w:ascii="Times New Roman" w:eastAsia="Times New Roman" w:hAnsi="Times New Roman" w:cs="Times New Roman"/>
              </w:rPr>
              <w:t>VP. UBND tỉnh.</w:t>
            </w:r>
            <w:r w:rsidRPr="000507EF">
              <w:rPr>
                <w:rFonts w:ascii="Times New Roman" w:eastAsia="Times New Roman" w:hAnsi="Times New Roman" w:cs="Times New Roman"/>
                <w:sz w:val="24"/>
                <w:szCs w:val="24"/>
              </w:rPr>
              <w:t xml:space="preserve"> </w:t>
            </w:r>
          </w:p>
        </w:tc>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1E0229" w:rsidRPr="000507EF" w:rsidRDefault="001E0229" w:rsidP="00E971D2">
            <w:pPr>
              <w:spacing w:after="0" w:line="240" w:lineRule="auto"/>
              <w:jc w:val="center"/>
              <w:rPr>
                <w:rFonts w:ascii="Times New Roman" w:eastAsia="Times New Roman" w:hAnsi="Times New Roman" w:cs="Times New Roman"/>
                <w:sz w:val="28"/>
                <w:szCs w:val="28"/>
              </w:rPr>
            </w:pPr>
            <w:r w:rsidRPr="000507EF">
              <w:rPr>
                <w:rFonts w:ascii="Times New Roman" w:eastAsia="Times New Roman" w:hAnsi="Times New Roman" w:cs="Times New Roman"/>
                <w:b/>
                <w:bCs/>
                <w:sz w:val="28"/>
                <w:szCs w:val="28"/>
              </w:rPr>
              <w:t>TM. ỦY BAN NHÂN DÂN</w:t>
            </w:r>
            <w:r w:rsidRPr="000507EF">
              <w:rPr>
                <w:rFonts w:ascii="Times New Roman" w:eastAsia="Times New Roman" w:hAnsi="Times New Roman" w:cs="Times New Roman"/>
                <w:b/>
                <w:bCs/>
                <w:sz w:val="28"/>
                <w:szCs w:val="28"/>
              </w:rPr>
              <w:br/>
              <w:t>CHỦ TỊCH</w:t>
            </w:r>
            <w:r w:rsidRPr="000507EF">
              <w:rPr>
                <w:rFonts w:ascii="Times New Roman" w:eastAsia="Times New Roman" w:hAnsi="Times New Roman" w:cs="Times New Roman"/>
                <w:b/>
                <w:bCs/>
                <w:sz w:val="28"/>
                <w:szCs w:val="28"/>
                <w:lang w:val="vi-VN"/>
              </w:rPr>
              <w:br/>
            </w:r>
            <w:r w:rsidRPr="000507EF">
              <w:rPr>
                <w:rFonts w:ascii="Times New Roman" w:eastAsia="Times New Roman" w:hAnsi="Times New Roman" w:cs="Times New Roman"/>
                <w:b/>
                <w:bCs/>
                <w:sz w:val="28"/>
                <w:szCs w:val="28"/>
                <w:lang w:val="vi-VN"/>
              </w:rPr>
              <w:br/>
            </w:r>
            <w:r w:rsidRPr="000507EF">
              <w:rPr>
                <w:rFonts w:ascii="Times New Roman" w:eastAsia="Times New Roman" w:hAnsi="Times New Roman" w:cs="Times New Roman"/>
                <w:b/>
                <w:bCs/>
                <w:sz w:val="28"/>
                <w:szCs w:val="28"/>
                <w:lang w:val="vi-VN"/>
              </w:rPr>
              <w:br/>
            </w:r>
            <w:r w:rsidRPr="000507EF">
              <w:rPr>
                <w:rFonts w:ascii="Times New Roman" w:eastAsia="Times New Roman" w:hAnsi="Times New Roman" w:cs="Times New Roman"/>
                <w:b/>
                <w:bCs/>
                <w:sz w:val="28"/>
                <w:szCs w:val="28"/>
                <w:lang w:val="vi-VN"/>
              </w:rPr>
              <w:br/>
            </w:r>
            <w:r w:rsidRPr="000507EF">
              <w:rPr>
                <w:rFonts w:ascii="Times New Roman" w:eastAsia="Times New Roman" w:hAnsi="Times New Roman" w:cs="Times New Roman"/>
                <w:b/>
                <w:bCs/>
                <w:sz w:val="28"/>
                <w:szCs w:val="28"/>
              </w:rPr>
              <w:br/>
            </w:r>
          </w:p>
        </w:tc>
      </w:tr>
    </w:tbl>
    <w:p w:rsidR="0011149E" w:rsidRDefault="0011149E"/>
    <w:sectPr w:rsidR="0011149E" w:rsidSect="00EE2968">
      <w:headerReference w:type="default" r:id="rId7"/>
      <w:headerReference w:type="first" r:id="rId8"/>
      <w:pgSz w:w="11907" w:h="16840" w:code="9"/>
      <w:pgMar w:top="1134" w:right="1134" w:bottom="851" w:left="1701" w:header="567" w:footer="720" w:gutter="0"/>
      <w:pgNumType w:chapStyle="1"/>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031A8" w:rsidRDefault="00C031A8" w:rsidP="008774FD">
      <w:pPr>
        <w:spacing w:after="0" w:line="240" w:lineRule="auto"/>
      </w:pPr>
      <w:r>
        <w:separator/>
      </w:r>
    </w:p>
  </w:endnote>
  <w:endnote w:type="continuationSeparator" w:id="0">
    <w:p w:rsidR="00C031A8" w:rsidRDefault="00C031A8" w:rsidP="008774F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031A8" w:rsidRDefault="00C031A8" w:rsidP="008774FD">
      <w:pPr>
        <w:spacing w:after="0" w:line="240" w:lineRule="auto"/>
      </w:pPr>
      <w:r>
        <w:separator/>
      </w:r>
    </w:p>
  </w:footnote>
  <w:footnote w:type="continuationSeparator" w:id="0">
    <w:p w:rsidR="00C031A8" w:rsidRDefault="00C031A8" w:rsidP="008774FD">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49793869"/>
      <w:docPartObj>
        <w:docPartGallery w:val="Page Numbers (Top of Page)"/>
        <w:docPartUnique/>
      </w:docPartObj>
    </w:sdtPr>
    <w:sdtEndPr>
      <w:rPr>
        <w:rFonts w:ascii="Times New Roman" w:hAnsi="Times New Roman" w:cs="Times New Roman"/>
        <w:noProof/>
        <w:sz w:val="26"/>
        <w:szCs w:val="26"/>
      </w:rPr>
    </w:sdtEndPr>
    <w:sdtContent>
      <w:p w:rsidR="0046763B" w:rsidRPr="007642BB" w:rsidRDefault="0046763B">
        <w:pPr>
          <w:pStyle w:val="Header"/>
          <w:jc w:val="center"/>
          <w:rPr>
            <w:rFonts w:ascii="Times New Roman" w:hAnsi="Times New Roman" w:cs="Times New Roman"/>
            <w:sz w:val="26"/>
            <w:szCs w:val="26"/>
          </w:rPr>
        </w:pPr>
        <w:r w:rsidRPr="007642BB">
          <w:rPr>
            <w:rFonts w:ascii="Times New Roman" w:hAnsi="Times New Roman" w:cs="Times New Roman"/>
            <w:sz w:val="26"/>
            <w:szCs w:val="26"/>
          </w:rPr>
          <w:fldChar w:fldCharType="begin"/>
        </w:r>
        <w:r w:rsidRPr="007642BB">
          <w:rPr>
            <w:rFonts w:ascii="Times New Roman" w:hAnsi="Times New Roman" w:cs="Times New Roman"/>
            <w:sz w:val="26"/>
            <w:szCs w:val="26"/>
          </w:rPr>
          <w:instrText xml:space="preserve"> PAGE   \* MERGEFORMAT </w:instrText>
        </w:r>
        <w:r w:rsidRPr="007642BB">
          <w:rPr>
            <w:rFonts w:ascii="Times New Roman" w:hAnsi="Times New Roman" w:cs="Times New Roman"/>
            <w:sz w:val="26"/>
            <w:szCs w:val="26"/>
          </w:rPr>
          <w:fldChar w:fldCharType="separate"/>
        </w:r>
        <w:r w:rsidR="002D34D5">
          <w:rPr>
            <w:rFonts w:ascii="Times New Roman" w:hAnsi="Times New Roman" w:cs="Times New Roman"/>
            <w:noProof/>
            <w:sz w:val="26"/>
            <w:szCs w:val="26"/>
          </w:rPr>
          <w:t>2</w:t>
        </w:r>
        <w:r w:rsidRPr="007642BB">
          <w:rPr>
            <w:rFonts w:ascii="Times New Roman" w:hAnsi="Times New Roman" w:cs="Times New Roman"/>
            <w:noProof/>
            <w:sz w:val="26"/>
            <w:szCs w:val="26"/>
          </w:rPr>
          <w:fldChar w:fldCharType="end"/>
        </w:r>
      </w:p>
    </w:sdtContent>
  </w:sdt>
  <w:p w:rsidR="0046763B" w:rsidRDefault="0046763B">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6763B" w:rsidRDefault="0046763B">
    <w:pPr>
      <w:pStyle w:val="Header"/>
      <w:jc w:val="center"/>
    </w:pPr>
  </w:p>
  <w:p w:rsidR="0046763B" w:rsidRDefault="0046763B">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E0229"/>
    <w:rsid w:val="00004A41"/>
    <w:rsid w:val="00025833"/>
    <w:rsid w:val="000E688F"/>
    <w:rsid w:val="0011149E"/>
    <w:rsid w:val="001456CA"/>
    <w:rsid w:val="00156057"/>
    <w:rsid w:val="001E0229"/>
    <w:rsid w:val="001F621D"/>
    <w:rsid w:val="00200F7C"/>
    <w:rsid w:val="002D34D5"/>
    <w:rsid w:val="002F52ED"/>
    <w:rsid w:val="002F563D"/>
    <w:rsid w:val="00303A71"/>
    <w:rsid w:val="0046763B"/>
    <w:rsid w:val="0049094A"/>
    <w:rsid w:val="004B0ECB"/>
    <w:rsid w:val="004E2ED1"/>
    <w:rsid w:val="00590641"/>
    <w:rsid w:val="005E7101"/>
    <w:rsid w:val="006670A1"/>
    <w:rsid w:val="00676DF7"/>
    <w:rsid w:val="00693AA7"/>
    <w:rsid w:val="006A5693"/>
    <w:rsid w:val="006B09B2"/>
    <w:rsid w:val="00733B36"/>
    <w:rsid w:val="007405A4"/>
    <w:rsid w:val="007642BB"/>
    <w:rsid w:val="007B42FD"/>
    <w:rsid w:val="00810F76"/>
    <w:rsid w:val="0085569C"/>
    <w:rsid w:val="008774FD"/>
    <w:rsid w:val="008B007F"/>
    <w:rsid w:val="008C1A8B"/>
    <w:rsid w:val="008D3B46"/>
    <w:rsid w:val="00A306F6"/>
    <w:rsid w:val="00B17067"/>
    <w:rsid w:val="00B24BA3"/>
    <w:rsid w:val="00B25121"/>
    <w:rsid w:val="00B63A13"/>
    <w:rsid w:val="00B9057B"/>
    <w:rsid w:val="00BC165F"/>
    <w:rsid w:val="00BD2563"/>
    <w:rsid w:val="00C031A8"/>
    <w:rsid w:val="00C414A0"/>
    <w:rsid w:val="00C51A65"/>
    <w:rsid w:val="00CB2356"/>
    <w:rsid w:val="00CC4232"/>
    <w:rsid w:val="00CF273E"/>
    <w:rsid w:val="00DA5CFD"/>
    <w:rsid w:val="00E136B4"/>
    <w:rsid w:val="00E55646"/>
    <w:rsid w:val="00E93808"/>
    <w:rsid w:val="00EA3F5B"/>
    <w:rsid w:val="00EE2968"/>
    <w:rsid w:val="00F211DF"/>
    <w:rsid w:val="00F42BBF"/>
    <w:rsid w:val="00F65330"/>
    <w:rsid w:val="00F979DE"/>
    <w:rsid w:val="00FA6A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D991B0A5-2C83-444C-B434-77EA2B6E73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E0229"/>
    <w:pPr>
      <w:spacing w:after="160" w:line="259"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774FD"/>
    <w:pPr>
      <w:tabs>
        <w:tab w:val="center" w:pos="4680"/>
        <w:tab w:val="right" w:pos="9360"/>
      </w:tabs>
      <w:spacing w:after="0" w:line="240" w:lineRule="auto"/>
    </w:pPr>
  </w:style>
  <w:style w:type="character" w:customStyle="1" w:styleId="HeaderChar">
    <w:name w:val="Header Char"/>
    <w:basedOn w:val="DefaultParagraphFont"/>
    <w:link w:val="Header"/>
    <w:uiPriority w:val="99"/>
    <w:rsid w:val="008774FD"/>
  </w:style>
  <w:style w:type="paragraph" w:styleId="Footer">
    <w:name w:val="footer"/>
    <w:basedOn w:val="Normal"/>
    <w:link w:val="FooterChar"/>
    <w:uiPriority w:val="99"/>
    <w:unhideWhenUsed/>
    <w:rsid w:val="008774FD"/>
    <w:pPr>
      <w:tabs>
        <w:tab w:val="center" w:pos="4680"/>
        <w:tab w:val="right" w:pos="9360"/>
      </w:tabs>
      <w:spacing w:after="0" w:line="240" w:lineRule="auto"/>
    </w:pPr>
  </w:style>
  <w:style w:type="character" w:customStyle="1" w:styleId="FooterChar">
    <w:name w:val="Footer Char"/>
    <w:basedOn w:val="DefaultParagraphFont"/>
    <w:link w:val="Footer"/>
    <w:uiPriority w:val="99"/>
    <w:rsid w:val="008774FD"/>
  </w:style>
  <w:style w:type="paragraph" w:styleId="FootnoteText">
    <w:name w:val="footnote text"/>
    <w:basedOn w:val="Normal"/>
    <w:link w:val="FootnoteTextChar"/>
    <w:uiPriority w:val="99"/>
    <w:semiHidden/>
    <w:unhideWhenUsed/>
    <w:rsid w:val="00A306F6"/>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A306F6"/>
    <w:rPr>
      <w:sz w:val="20"/>
      <w:szCs w:val="20"/>
    </w:rPr>
  </w:style>
  <w:style w:type="character" w:styleId="FootnoteReference">
    <w:name w:val="footnote reference"/>
    <w:basedOn w:val="DefaultParagraphFont"/>
    <w:uiPriority w:val="99"/>
    <w:semiHidden/>
    <w:unhideWhenUsed/>
    <w:rsid w:val="00A306F6"/>
    <w:rPr>
      <w:vertAlign w:val="superscript"/>
    </w:rPr>
  </w:style>
  <w:style w:type="paragraph" w:styleId="BalloonText">
    <w:name w:val="Balloon Text"/>
    <w:basedOn w:val="Normal"/>
    <w:link w:val="BalloonTextChar"/>
    <w:uiPriority w:val="99"/>
    <w:semiHidden/>
    <w:unhideWhenUsed/>
    <w:rsid w:val="00E9380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93808"/>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customXml" Target="../customXml/item4.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06B55E6-833B-4157-ACD3-EAEDEF8FBA94}">
  <ds:schemaRefs>
    <ds:schemaRef ds:uri="http://schemas.openxmlformats.org/officeDocument/2006/bibliography"/>
  </ds:schemaRefs>
</ds:datastoreItem>
</file>

<file path=customXml/itemProps2.xml><?xml version="1.0" encoding="utf-8"?>
<ds:datastoreItem xmlns:ds="http://schemas.openxmlformats.org/officeDocument/2006/customXml" ds:itemID="{C6EF1051-1B6D-4E37-B0FE-70B3AE511680}"/>
</file>

<file path=customXml/itemProps3.xml><?xml version="1.0" encoding="utf-8"?>
<ds:datastoreItem xmlns:ds="http://schemas.openxmlformats.org/officeDocument/2006/customXml" ds:itemID="{4FFD126D-893A-495D-AF27-4B47E7B0FD3F}"/>
</file>

<file path=customXml/itemProps4.xml><?xml version="1.0" encoding="utf-8"?>
<ds:datastoreItem xmlns:ds="http://schemas.openxmlformats.org/officeDocument/2006/customXml" ds:itemID="{825B1839-675E-4837-80F9-DDFBF657E2D9}"/>
</file>

<file path=docProps/app.xml><?xml version="1.0" encoding="utf-8"?>
<Properties xmlns="http://schemas.openxmlformats.org/officeDocument/2006/extended-properties" xmlns:vt="http://schemas.openxmlformats.org/officeDocument/2006/docPropsVTypes">
  <Template>Normal</Template>
  <TotalTime>644</TotalTime>
  <Pages>2</Pages>
  <Words>410</Words>
  <Characters>2342</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2747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PC</cp:lastModifiedBy>
  <cp:revision>29</cp:revision>
  <dcterms:created xsi:type="dcterms:W3CDTF">2021-03-01T02:43:00Z</dcterms:created>
  <dcterms:modified xsi:type="dcterms:W3CDTF">2021-12-08T07:39:00Z</dcterms:modified>
</cp:coreProperties>
</file>