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362B1D" w:rsidRPr="00FC3FDD" w14:paraId="7E3010DC" w14:textId="77777777" w:rsidTr="00E41FAA">
        <w:trPr>
          <w:trHeight w:val="781"/>
        </w:trPr>
        <w:tc>
          <w:tcPr>
            <w:tcW w:w="3368" w:type="dxa"/>
          </w:tcPr>
          <w:p w14:paraId="660D8984" w14:textId="77777777" w:rsidR="00362B1D" w:rsidRPr="00FC3FDD" w:rsidRDefault="00362B1D" w:rsidP="00FB5A7A">
            <w:pPr>
              <w:spacing w:after="0"/>
              <w:jc w:val="center"/>
              <w:rPr>
                <w:b/>
                <w:sz w:val="26"/>
              </w:rPr>
            </w:pPr>
            <w:r w:rsidRPr="00FC3FDD">
              <w:br w:type="page"/>
            </w:r>
            <w:r w:rsidRPr="00FC3FDD">
              <w:rPr>
                <w:b/>
                <w:sz w:val="26"/>
              </w:rPr>
              <w:t>HỘI ĐỒNG NHÂN DÂN</w:t>
            </w:r>
          </w:p>
          <w:p w14:paraId="30616C57" w14:textId="59278A51" w:rsidR="00362B1D" w:rsidRPr="00FC3FDD" w:rsidRDefault="00362B1D" w:rsidP="00FB5A7A">
            <w:pPr>
              <w:spacing w:after="0"/>
              <w:jc w:val="center"/>
              <w:rPr>
                <w:b/>
                <w:sz w:val="26"/>
              </w:rPr>
            </w:pPr>
            <w:r>
              <w:rPr>
                <w:noProof/>
              </w:rPr>
              <mc:AlternateContent>
                <mc:Choice Requires="wps">
                  <w:drawing>
                    <wp:anchor distT="4294967295" distB="4294967295" distL="114300" distR="114300" simplePos="0" relativeHeight="251687936" behindDoc="0" locked="0" layoutInCell="1" allowOverlap="1" wp14:anchorId="4A7DD35F" wp14:editId="37B9420C">
                      <wp:simplePos x="0" y="0"/>
                      <wp:positionH relativeFrom="column">
                        <wp:posOffset>573405</wp:posOffset>
                      </wp:positionH>
                      <wp:positionV relativeFrom="paragraph">
                        <wp:posOffset>215264</wp:posOffset>
                      </wp:positionV>
                      <wp:extent cx="914400" cy="0"/>
                      <wp:effectExtent l="0" t="0" r="0" b="0"/>
                      <wp:wrapNone/>
                      <wp:docPr id="185271717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775686F" id="Straight Connector 55"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2486103C" w14:textId="77777777" w:rsidR="00362B1D" w:rsidRPr="00463BB0" w:rsidRDefault="00362B1D" w:rsidP="00FB5A7A">
            <w:pPr>
              <w:spacing w:before="120" w:after="0" w:line="300" w:lineRule="auto"/>
              <w:jc w:val="center"/>
              <w:rPr>
                <w:b/>
                <w:sz w:val="20"/>
              </w:rPr>
            </w:pPr>
          </w:p>
        </w:tc>
        <w:tc>
          <w:tcPr>
            <w:tcW w:w="5987" w:type="dxa"/>
          </w:tcPr>
          <w:p w14:paraId="4629A457" w14:textId="77777777" w:rsidR="00362B1D" w:rsidRPr="00FC3FDD" w:rsidRDefault="00362B1D" w:rsidP="00FB5A7A">
            <w:pPr>
              <w:spacing w:after="0"/>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46926F94" w14:textId="77777777" w:rsidR="00362B1D" w:rsidRPr="00FC3FDD" w:rsidRDefault="00362B1D" w:rsidP="00FB5A7A">
            <w:pPr>
              <w:spacing w:after="0"/>
              <w:jc w:val="center"/>
              <w:rPr>
                <w:b/>
              </w:rPr>
            </w:pPr>
            <w:r w:rsidRPr="00FC3FDD">
              <w:rPr>
                <w:b/>
              </w:rPr>
              <w:t>Độc lập - Tự do - Hạnh phúc</w:t>
            </w:r>
          </w:p>
          <w:p w14:paraId="7ACF4FA9" w14:textId="44A68B91" w:rsidR="00362B1D" w:rsidRPr="00463BB0" w:rsidRDefault="00362B1D" w:rsidP="00FB5A7A">
            <w:pPr>
              <w:spacing w:before="120" w:after="0" w:line="300" w:lineRule="auto"/>
              <w:rPr>
                <w:b/>
                <w:sz w:val="20"/>
              </w:rPr>
            </w:pPr>
            <w:r>
              <w:rPr>
                <w:noProof/>
              </w:rPr>
              <mc:AlternateContent>
                <mc:Choice Requires="wps">
                  <w:drawing>
                    <wp:anchor distT="4294967295" distB="4294967295" distL="114300" distR="114300" simplePos="0" relativeHeight="251688960" behindDoc="0" locked="0" layoutInCell="1" allowOverlap="1" wp14:anchorId="5822D0FB" wp14:editId="7F74F34B">
                      <wp:simplePos x="0" y="0"/>
                      <wp:positionH relativeFrom="column">
                        <wp:posOffset>732155</wp:posOffset>
                      </wp:positionH>
                      <wp:positionV relativeFrom="paragraph">
                        <wp:posOffset>28574</wp:posOffset>
                      </wp:positionV>
                      <wp:extent cx="2209800" cy="0"/>
                      <wp:effectExtent l="0" t="0" r="0" b="0"/>
                      <wp:wrapNone/>
                      <wp:docPr id="304636592"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EFB6EA" id="Straight Connector 54"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362B1D" w:rsidRPr="00FC3FDD" w14:paraId="3239B03D" w14:textId="77777777" w:rsidTr="00E41FAA">
        <w:tc>
          <w:tcPr>
            <w:tcW w:w="3368" w:type="dxa"/>
          </w:tcPr>
          <w:p w14:paraId="1503BB8A" w14:textId="77777777" w:rsidR="00362B1D" w:rsidRPr="00FC3FDD" w:rsidRDefault="00362B1D" w:rsidP="00FB5A7A">
            <w:pPr>
              <w:spacing w:after="0" w:line="300" w:lineRule="auto"/>
              <w:jc w:val="center"/>
            </w:pPr>
            <w:r>
              <w:t>Số: 11/2026</w:t>
            </w:r>
            <w:r w:rsidRPr="00FC3FDD">
              <w:t>/NQ-HĐND</w:t>
            </w:r>
          </w:p>
        </w:tc>
        <w:tc>
          <w:tcPr>
            <w:tcW w:w="5987" w:type="dxa"/>
          </w:tcPr>
          <w:p w14:paraId="4B3E5B19" w14:textId="77777777" w:rsidR="00362B1D" w:rsidRPr="00FC3FDD" w:rsidRDefault="00362B1D" w:rsidP="00FB5A7A">
            <w:pPr>
              <w:spacing w:after="0" w:line="300" w:lineRule="auto"/>
              <w:jc w:val="center"/>
              <w:rPr>
                <w:i/>
              </w:rPr>
            </w:pPr>
            <w:r>
              <w:rPr>
                <w:i/>
              </w:rPr>
              <w:t>Bắc Ninh, ngày 26 tháng 6 năm 2026</w:t>
            </w:r>
          </w:p>
        </w:tc>
      </w:tr>
    </w:tbl>
    <w:p w14:paraId="6A2AEC0C" w14:textId="77777777" w:rsidR="00362B1D" w:rsidRPr="00FB5A7A" w:rsidRDefault="00362B1D" w:rsidP="00DE4C52">
      <w:pPr>
        <w:widowControl w:val="0"/>
        <w:shd w:val="clear" w:color="auto" w:fill="FFFFFF"/>
        <w:spacing w:before="120" w:after="0" w:line="353" w:lineRule="auto"/>
        <w:jc w:val="center"/>
        <w:rPr>
          <w:rFonts w:cs="Times New Roman"/>
          <w:b/>
          <w:bCs/>
        </w:rPr>
      </w:pPr>
      <w:r w:rsidRPr="00FB5A7A">
        <w:rPr>
          <w:rFonts w:cs="Times New Roman"/>
          <w:b/>
          <w:bCs/>
        </w:rPr>
        <w:t>NGHỊ QUYẾT</w:t>
      </w:r>
    </w:p>
    <w:p w14:paraId="0BAE8B0A" w14:textId="77777777" w:rsidR="00362B1D" w:rsidRPr="00FB5A7A" w:rsidRDefault="00362B1D" w:rsidP="00DE4C52">
      <w:pPr>
        <w:widowControl w:val="0"/>
        <w:shd w:val="clear" w:color="auto" w:fill="FFFFFF"/>
        <w:spacing w:after="0" w:line="353" w:lineRule="auto"/>
        <w:jc w:val="center"/>
        <w:rPr>
          <w:rFonts w:ascii="Times New Roman Bold" w:hAnsi="Times New Roman Bold" w:cs="Times New Roman"/>
          <w:b/>
        </w:rPr>
      </w:pPr>
      <w:r w:rsidRPr="00FB5A7A">
        <w:rPr>
          <w:rFonts w:ascii="Times New Roman Bold" w:hAnsi="Times New Roman Bold" w:cs="Times New Roman"/>
          <w:b/>
        </w:rPr>
        <w:t xml:space="preserve">Quy định chính sách thu hút, hỗ trợ đào tạo phát triển nguồn nhân lực </w:t>
      </w:r>
    </w:p>
    <w:p w14:paraId="4218A9B7" w14:textId="77777777" w:rsidR="00362B1D" w:rsidRPr="00FB5A7A" w:rsidRDefault="00362B1D" w:rsidP="00DE4C52">
      <w:pPr>
        <w:widowControl w:val="0"/>
        <w:shd w:val="clear" w:color="auto" w:fill="FFFFFF"/>
        <w:spacing w:after="120" w:line="353" w:lineRule="auto"/>
        <w:jc w:val="center"/>
        <w:rPr>
          <w:rFonts w:ascii="Times New Roman Bold" w:hAnsi="Times New Roman Bold" w:cs="Times New Roman"/>
          <w:b/>
        </w:rPr>
      </w:pPr>
      <w:r w:rsidRPr="00FB5A7A">
        <w:rPr>
          <w:rFonts w:ascii="Times New Roman Bold" w:hAnsi="Times New Roman Bold" w:cs="Times New Roman"/>
          <w:b/>
        </w:rPr>
        <w:t xml:space="preserve">chất lượng cao trên địa bàn tỉnh Bắc Ninh, giai đoạn 2026-2030 </w:t>
      </w:r>
    </w:p>
    <w:p w14:paraId="4733BC54" w14:textId="5A6295C1" w:rsidR="00362B1D" w:rsidRPr="00FB5A7A" w:rsidRDefault="00100FE3" w:rsidP="00DE4C52">
      <w:pPr>
        <w:widowControl w:val="0"/>
        <w:spacing w:after="0" w:line="353" w:lineRule="auto"/>
        <w:ind w:firstLine="539"/>
        <w:rPr>
          <w:rFonts w:cs="Times New Roman"/>
          <w:b/>
          <w:sz w:val="2"/>
          <w:szCs w:val="2"/>
        </w:rPr>
      </w:pPr>
      <w:r>
        <w:rPr>
          <w:rFonts w:cs="Times New Roman"/>
          <w:b/>
        </w:rPr>
        <w:t xml:space="preserve">                        </w:t>
      </w:r>
    </w:p>
    <w:p w14:paraId="26CCBD1B" w14:textId="77777777" w:rsidR="00362B1D" w:rsidRPr="00FB5A7A" w:rsidRDefault="00362B1D" w:rsidP="00DE4C52">
      <w:pPr>
        <w:widowControl w:val="0"/>
        <w:autoSpaceDE w:val="0"/>
        <w:autoSpaceDN w:val="0"/>
        <w:adjustRightInd w:val="0"/>
        <w:spacing w:after="0" w:line="353" w:lineRule="auto"/>
        <w:jc w:val="center"/>
        <w:rPr>
          <w:rFonts w:cs="Times New Roman"/>
          <w:b/>
          <w:bCs/>
          <w:sz w:val="2"/>
        </w:rPr>
      </w:pPr>
    </w:p>
    <w:p w14:paraId="177F7F71" w14:textId="77777777" w:rsidR="00362B1D" w:rsidRPr="00FB5A7A" w:rsidRDefault="00362B1D" w:rsidP="00DE4C52">
      <w:pPr>
        <w:widowControl w:val="0"/>
        <w:shd w:val="clear" w:color="auto" w:fill="FFFFFF"/>
        <w:spacing w:after="0" w:line="353" w:lineRule="auto"/>
        <w:ind w:firstLine="284"/>
        <w:jc w:val="both"/>
        <w:rPr>
          <w:rFonts w:cs="Times New Roman"/>
        </w:rPr>
      </w:pPr>
      <w:r w:rsidRPr="00FB5A7A">
        <w:rPr>
          <w:rFonts w:cs="Times New Roman"/>
          <w:iCs/>
        </w:rPr>
        <w:t>Căn cứ Luật Tổ chức chính quyền địa phương số 72/2025/QH15</w:t>
      </w:r>
      <w:bookmarkStart w:id="0" w:name="_GoBack"/>
      <w:bookmarkEnd w:id="0"/>
      <w:r w:rsidRPr="00FB5A7A">
        <w:rPr>
          <w:rFonts w:cs="Times New Roman"/>
          <w:iCs/>
        </w:rPr>
        <w:t>;</w:t>
      </w:r>
    </w:p>
    <w:p w14:paraId="1148C23C" w14:textId="656BA9E9" w:rsidR="00362B1D" w:rsidRPr="00FB5A7A" w:rsidRDefault="00362B1D" w:rsidP="00DE4C52">
      <w:pPr>
        <w:widowControl w:val="0"/>
        <w:shd w:val="clear" w:color="auto" w:fill="FFFFFF"/>
        <w:spacing w:after="0" w:line="353" w:lineRule="auto"/>
        <w:ind w:firstLine="284"/>
        <w:jc w:val="both"/>
        <w:rPr>
          <w:rFonts w:cs="Times New Roman"/>
          <w:spacing w:val="-2"/>
        </w:rPr>
      </w:pPr>
      <w:r w:rsidRPr="00FB5A7A">
        <w:rPr>
          <w:rFonts w:cs="Times New Roman"/>
          <w:iCs/>
          <w:spacing w:val="-2"/>
        </w:rPr>
        <w:t xml:space="preserve">Căn cứ Luật Ban hành văn bản quy phạm pháp luật số 64/2025/QH15; Luật </w:t>
      </w:r>
      <w:r w:rsidR="00292660">
        <w:rPr>
          <w:rFonts w:cs="Times New Roman"/>
          <w:iCs/>
          <w:spacing w:val="-2"/>
          <w:lang w:val="vi-VN"/>
        </w:rPr>
        <w:t>s</w:t>
      </w:r>
      <w:r w:rsidRPr="00FB5A7A">
        <w:rPr>
          <w:rFonts w:cs="Times New Roman"/>
          <w:iCs/>
          <w:spacing w:val="-2"/>
        </w:rPr>
        <w:t>ửa đổi, bổ sung một số điều của Luật Ban hành văn bản quy phạm pháp luật số 87/2025/QH15;</w:t>
      </w:r>
    </w:p>
    <w:p w14:paraId="2F502368" w14:textId="77777777" w:rsidR="00362B1D" w:rsidRPr="00FB5A7A" w:rsidRDefault="00362B1D" w:rsidP="00DE4C52">
      <w:pPr>
        <w:widowControl w:val="0"/>
        <w:shd w:val="clear" w:color="auto" w:fill="FFFFFF"/>
        <w:spacing w:after="0" w:line="353" w:lineRule="auto"/>
        <w:ind w:firstLine="284"/>
        <w:rPr>
          <w:rFonts w:cs="Times New Roman"/>
        </w:rPr>
      </w:pPr>
      <w:bookmarkStart w:id="1" w:name="_Hlk217072108"/>
      <w:r w:rsidRPr="00FB5A7A">
        <w:rPr>
          <w:rFonts w:cs="Times New Roman"/>
          <w:iCs/>
        </w:rPr>
        <w:t xml:space="preserve">Căn cứ </w:t>
      </w:r>
      <w:bookmarkEnd w:id="1"/>
      <w:r w:rsidRPr="00FB5A7A">
        <w:rPr>
          <w:rFonts w:cs="Times New Roman"/>
          <w:iCs/>
        </w:rPr>
        <w:t xml:space="preserve">Luật Ngân sách nhà nước số 89/2025/QH15; </w:t>
      </w:r>
    </w:p>
    <w:p w14:paraId="306B1BAF" w14:textId="77777777" w:rsidR="00362B1D" w:rsidRPr="00FB5A7A" w:rsidRDefault="00362B1D" w:rsidP="00DE4C52">
      <w:pPr>
        <w:widowControl w:val="0"/>
        <w:shd w:val="clear" w:color="auto" w:fill="FFFFFF"/>
        <w:spacing w:after="0" w:line="353" w:lineRule="auto"/>
        <w:ind w:firstLine="284"/>
        <w:jc w:val="both"/>
        <w:rPr>
          <w:rFonts w:cs="Times New Roman"/>
          <w:iCs/>
        </w:rPr>
      </w:pPr>
      <w:r w:rsidRPr="00FB5A7A">
        <w:rPr>
          <w:rFonts w:cs="Times New Roman"/>
          <w:iCs/>
        </w:rPr>
        <w:t xml:space="preserve">Căn cứ Luật Cán bộ, công chức số 80/2025/QH15; </w:t>
      </w:r>
    </w:p>
    <w:p w14:paraId="1811C651" w14:textId="77777777" w:rsidR="00362B1D" w:rsidRPr="00FB5A7A" w:rsidRDefault="00362B1D" w:rsidP="00DE4C52">
      <w:pPr>
        <w:widowControl w:val="0"/>
        <w:shd w:val="clear" w:color="auto" w:fill="FFFFFF"/>
        <w:spacing w:after="0" w:line="353" w:lineRule="auto"/>
        <w:ind w:firstLine="284"/>
        <w:jc w:val="both"/>
        <w:rPr>
          <w:rFonts w:cs="Times New Roman"/>
          <w:iCs/>
        </w:rPr>
      </w:pPr>
      <w:r w:rsidRPr="00FB5A7A">
        <w:rPr>
          <w:rFonts w:cs="Times New Roman"/>
          <w:iCs/>
        </w:rPr>
        <w:t xml:space="preserve">Căn cứ Luật Viên chức số 129/2025/QH15; </w:t>
      </w:r>
    </w:p>
    <w:p w14:paraId="7CF1DEAC" w14:textId="77777777" w:rsidR="00362B1D" w:rsidRPr="00FB5A7A" w:rsidRDefault="00362B1D" w:rsidP="00DE4C52">
      <w:pPr>
        <w:widowControl w:val="0"/>
        <w:shd w:val="clear" w:color="auto" w:fill="FFFFFF"/>
        <w:spacing w:after="0" w:line="353" w:lineRule="auto"/>
        <w:ind w:firstLine="284"/>
        <w:jc w:val="both"/>
        <w:rPr>
          <w:rFonts w:cs="Times New Roman"/>
        </w:rPr>
      </w:pPr>
      <w:r w:rsidRPr="00FB5A7A">
        <w:rPr>
          <w:rFonts w:cs="Times New Roman"/>
        </w:rPr>
        <w:t>Căn cứ Luật Giáo dục nghề nghiệp số 124/2025/QH15;</w:t>
      </w:r>
    </w:p>
    <w:p w14:paraId="65F8771A" w14:textId="3B46BB28" w:rsidR="00362B1D" w:rsidRPr="00FB5A7A" w:rsidRDefault="00362B1D" w:rsidP="00DE4C52">
      <w:pPr>
        <w:widowControl w:val="0"/>
        <w:spacing w:after="0" w:line="353" w:lineRule="auto"/>
        <w:ind w:firstLine="284"/>
        <w:jc w:val="both"/>
        <w:rPr>
          <w:rFonts w:cs="Times New Roman"/>
          <w:shd w:val="clear" w:color="auto" w:fill="FFFFFF"/>
        </w:rPr>
      </w:pPr>
      <w:r w:rsidRPr="00FB5A7A">
        <w:rPr>
          <w:rFonts w:cs="Times New Roman"/>
          <w:iCs/>
        </w:rPr>
        <w:t>Căn cứ Luật Giáo dục số 43/2019/QH14</w:t>
      </w:r>
      <w:r w:rsidRPr="00FB5A7A">
        <w:rPr>
          <w:rFonts w:cs="Times New Roman"/>
          <w:shd w:val="clear" w:color="auto" w:fill="FFFFFF"/>
        </w:rPr>
        <w:t xml:space="preserve">; Luật </w:t>
      </w:r>
      <w:r w:rsidR="00E42C89">
        <w:rPr>
          <w:rFonts w:cs="Times New Roman"/>
          <w:shd w:val="clear" w:color="auto" w:fill="FFFFFF"/>
          <w:lang w:val="vi-VN"/>
        </w:rPr>
        <w:t>s</w:t>
      </w:r>
      <w:r w:rsidRPr="00FB5A7A">
        <w:rPr>
          <w:rFonts w:cs="Times New Roman"/>
          <w:shd w:val="clear" w:color="auto" w:fill="FFFFFF"/>
        </w:rPr>
        <w:t>ửa đổi, bổ sung một số điều của Luật Giáo dục số 123/2025/QH15;</w:t>
      </w:r>
    </w:p>
    <w:p w14:paraId="07FDFBC9" w14:textId="77777777" w:rsidR="00362B1D" w:rsidRPr="00FB5A7A" w:rsidRDefault="00362B1D" w:rsidP="00DE4C52">
      <w:pPr>
        <w:widowControl w:val="0"/>
        <w:shd w:val="clear" w:color="auto" w:fill="FFFFFF"/>
        <w:spacing w:after="0" w:line="353" w:lineRule="auto"/>
        <w:ind w:firstLine="284"/>
        <w:jc w:val="both"/>
        <w:rPr>
          <w:rFonts w:cs="Times New Roman"/>
        </w:rPr>
      </w:pPr>
      <w:r w:rsidRPr="00FB5A7A">
        <w:rPr>
          <w:rFonts w:cs="Times New Roman"/>
          <w:iCs/>
        </w:rPr>
        <w:t xml:space="preserve">Căn cứ </w:t>
      </w:r>
      <w:r w:rsidRPr="00FB5A7A">
        <w:rPr>
          <w:rFonts w:cs="Times New Roman"/>
          <w:lang w:val="nl-NL"/>
        </w:rPr>
        <w:t>Luật Khám bệnh, chữa bệnh số 15/2023/QH15;</w:t>
      </w:r>
    </w:p>
    <w:p w14:paraId="35B1119B" w14:textId="72288009" w:rsidR="00362B1D" w:rsidRPr="00A0772B" w:rsidRDefault="00362B1D" w:rsidP="00DE4C52">
      <w:pPr>
        <w:widowControl w:val="0"/>
        <w:shd w:val="clear" w:color="auto" w:fill="FFFFFF"/>
        <w:spacing w:after="0" w:line="353" w:lineRule="auto"/>
        <w:ind w:firstLine="284"/>
        <w:jc w:val="both"/>
        <w:rPr>
          <w:rFonts w:cs="Times New Roman"/>
          <w:iCs/>
          <w:u w:val="single"/>
        </w:rPr>
      </w:pPr>
      <w:r w:rsidRPr="00DE4C52">
        <w:rPr>
          <w:rFonts w:cs="Times New Roman"/>
          <w:iCs/>
        </w:rPr>
        <w:t xml:space="preserve">Căn cứ Nghị định số 78/2025/NĐ-CP của Chính phủ </w:t>
      </w:r>
      <w:r w:rsidR="00E42C89">
        <w:rPr>
          <w:rFonts w:cs="Times New Roman"/>
          <w:iCs/>
          <w:lang w:val="vi-VN"/>
        </w:rPr>
        <w:t>q</w:t>
      </w:r>
      <w:r w:rsidRPr="00DE4C52">
        <w:rPr>
          <w:rFonts w:cs="Times New Roman"/>
          <w:iCs/>
        </w:rPr>
        <w:t>uy định chi tiết một số điều và biện pháp để tổ chức, hướng dẫn thi hành Luật Ban hành văn bản quy phạm pháp luật;</w:t>
      </w:r>
    </w:p>
    <w:p w14:paraId="64FD3B00" w14:textId="03DF0DCC" w:rsidR="00362B1D" w:rsidRPr="006E6429" w:rsidRDefault="00362B1D" w:rsidP="00DE4C52">
      <w:pPr>
        <w:widowControl w:val="0"/>
        <w:shd w:val="clear" w:color="auto" w:fill="FFFFFF"/>
        <w:spacing w:after="0" w:line="353" w:lineRule="auto"/>
        <w:ind w:firstLine="284"/>
        <w:jc w:val="both"/>
        <w:outlineLvl w:val="3"/>
        <w:rPr>
          <w:rFonts w:cs="Times New Roman"/>
          <w:bCs/>
        </w:rPr>
      </w:pPr>
      <w:r w:rsidRPr="00FB5A7A">
        <w:rPr>
          <w:rFonts w:cs="Times New Roman"/>
          <w:bCs/>
        </w:rPr>
        <w:t>Căn cứ Nghị định số 187/2025/NĐ-CP của Chính phủ</w:t>
      </w:r>
      <w:r w:rsidR="00292660">
        <w:rPr>
          <w:rFonts w:cs="Times New Roman"/>
          <w:bCs/>
        </w:rPr>
        <w:t xml:space="preserve"> s</w:t>
      </w:r>
      <w:r w:rsidRPr="00FB5A7A">
        <w:rPr>
          <w:rFonts w:cs="Times New Roman"/>
          <w:bCs/>
        </w:rPr>
        <w:t>ửa đổi, bổ sung một số điều của Nghị định số 78/2025/NĐ-CP của Chính phủ</w:t>
      </w:r>
      <w:r w:rsidR="00E42C89">
        <w:rPr>
          <w:rFonts w:cs="Times New Roman"/>
          <w:bCs/>
        </w:rPr>
        <w:t xml:space="preserve"> q</w:t>
      </w:r>
      <w:r w:rsidRPr="00FB5A7A">
        <w:rPr>
          <w:rFonts w:cs="Times New Roman"/>
          <w:bCs/>
        </w:rPr>
        <w:t xml:space="preserve">uy định chi tiết một số điều và biện pháp để tổ chức, hướng dẫn thi hành Luật Ban hành văn bản quy phạm pháp luật và Nghị định số 79/2025/NĐ-CP của Chính phủ về kiểm tra, rà soát, hệ thống </w:t>
      </w:r>
      <w:r w:rsidRPr="006E6429">
        <w:rPr>
          <w:rFonts w:cs="Times New Roman"/>
          <w:bCs/>
        </w:rPr>
        <w:t>hóa và xử lý văn bản quy phạm pháp luật;</w:t>
      </w:r>
    </w:p>
    <w:p w14:paraId="61CD6B14" w14:textId="4BB372A4" w:rsidR="00362B1D" w:rsidRPr="00FB5A7A" w:rsidRDefault="00362B1D" w:rsidP="00DE4C52">
      <w:pPr>
        <w:widowControl w:val="0"/>
        <w:shd w:val="clear" w:color="auto" w:fill="FFFFFF"/>
        <w:spacing w:after="0" w:line="353" w:lineRule="auto"/>
        <w:ind w:firstLine="284"/>
        <w:jc w:val="both"/>
        <w:outlineLvl w:val="3"/>
        <w:rPr>
          <w:rFonts w:cs="Times New Roman"/>
          <w:iCs/>
          <w:position w:val="2"/>
        </w:rPr>
      </w:pPr>
      <w:r w:rsidRPr="00FB5A7A">
        <w:rPr>
          <w:rFonts w:cs="Times New Roman"/>
          <w:iCs/>
          <w:position w:val="2"/>
        </w:rPr>
        <w:t xml:space="preserve">Căn cứ Nghị định số 179/2024/NĐ-CP </w:t>
      </w:r>
      <w:r w:rsidRPr="00FB5A7A">
        <w:rPr>
          <w:rFonts w:cs="Times New Roman"/>
          <w:iCs/>
          <w:spacing w:val="-2"/>
          <w:position w:val="2"/>
        </w:rPr>
        <w:t>của Chính phủ</w:t>
      </w:r>
      <w:r w:rsidRPr="00FB5A7A">
        <w:rPr>
          <w:rFonts w:cs="Times New Roman"/>
          <w:iCs/>
          <w:position w:val="2"/>
        </w:rPr>
        <w:t xml:space="preserve"> </w:t>
      </w:r>
      <w:r w:rsidR="00E42C89">
        <w:rPr>
          <w:rFonts w:cs="Times New Roman"/>
          <w:iCs/>
          <w:position w:val="2"/>
          <w:lang w:val="vi-VN"/>
        </w:rPr>
        <w:t>q</w:t>
      </w:r>
      <w:r w:rsidRPr="00FB5A7A">
        <w:rPr>
          <w:rFonts w:cs="Times New Roman"/>
          <w:iCs/>
          <w:position w:val="2"/>
        </w:rPr>
        <w:t xml:space="preserve">uy định về chính sách thu hút, trọng dụng người có tài năng làm việc trong cơ quan, tổ chức, đơn vị của Đảng Cộng sản Việt Nam, Nhà nước, Mặt trận Tổ quốc Việt Nam và các tổ chức chính trị - xã hội; </w:t>
      </w:r>
    </w:p>
    <w:p w14:paraId="2091D6AD" w14:textId="2384D550" w:rsidR="00362B1D" w:rsidRPr="00FB5A7A" w:rsidRDefault="00362B1D" w:rsidP="006E6429">
      <w:pPr>
        <w:spacing w:after="0" w:line="362" w:lineRule="auto"/>
        <w:ind w:firstLine="284"/>
        <w:jc w:val="both"/>
        <w:rPr>
          <w:rStyle w:val="fontstyle01"/>
          <w:rFonts w:ascii="Times New Roman" w:hAnsi="Times New Roman" w:cs="Times New Roman"/>
          <w:iCs/>
          <w:position w:val="2"/>
        </w:rPr>
      </w:pPr>
      <w:r w:rsidRPr="00FB5A7A">
        <w:rPr>
          <w:rStyle w:val="fontstyle01"/>
          <w:rFonts w:ascii="Times New Roman" w:hAnsi="Times New Roman" w:cs="Times New Roman"/>
          <w:iCs/>
          <w:position w:val="2"/>
        </w:rPr>
        <w:lastRenderedPageBreak/>
        <w:t xml:space="preserve">Căn cứ </w:t>
      </w:r>
      <w:r w:rsidRPr="00FB5A7A">
        <w:rPr>
          <w:rFonts w:cs="Times New Roman"/>
          <w:iCs/>
          <w:position w:val="2"/>
        </w:rPr>
        <w:t xml:space="preserve">Nghị định số 170/2025/NĐ-CP </w:t>
      </w:r>
      <w:r w:rsidRPr="00FB5A7A">
        <w:rPr>
          <w:rFonts w:cs="Times New Roman"/>
          <w:iCs/>
          <w:spacing w:val="-2"/>
          <w:position w:val="2"/>
        </w:rPr>
        <w:t>của Chính phủ</w:t>
      </w:r>
      <w:r w:rsidRPr="00FB5A7A">
        <w:rPr>
          <w:rFonts w:cs="Times New Roman"/>
          <w:iCs/>
          <w:position w:val="2"/>
        </w:rPr>
        <w:t xml:space="preserve"> </w:t>
      </w:r>
      <w:r w:rsidR="00E42C89">
        <w:rPr>
          <w:rFonts w:cs="Times New Roman"/>
          <w:iCs/>
          <w:position w:val="2"/>
          <w:lang w:val="vi-VN"/>
        </w:rPr>
        <w:t>q</w:t>
      </w:r>
      <w:r w:rsidRPr="00FB5A7A">
        <w:rPr>
          <w:rFonts w:cs="Times New Roman"/>
          <w:iCs/>
          <w:position w:val="2"/>
        </w:rPr>
        <w:t>uy định về tuyển dụng, sử dụng và quản lý công chức</w:t>
      </w:r>
      <w:r w:rsidRPr="00FB5A7A">
        <w:rPr>
          <w:rStyle w:val="fontstyle01"/>
          <w:rFonts w:ascii="Times New Roman" w:hAnsi="Times New Roman" w:cs="Times New Roman"/>
          <w:iCs/>
          <w:position w:val="2"/>
        </w:rPr>
        <w:t>;</w:t>
      </w:r>
    </w:p>
    <w:p w14:paraId="15E580B8" w14:textId="0EFBC308" w:rsidR="00362B1D" w:rsidRPr="00FB5A7A" w:rsidRDefault="00362B1D" w:rsidP="006E6429">
      <w:pPr>
        <w:pStyle w:val="Heading4"/>
        <w:shd w:val="clear" w:color="auto" w:fill="FFFFFF"/>
        <w:spacing w:before="0" w:after="0" w:line="362" w:lineRule="auto"/>
        <w:ind w:firstLine="284"/>
        <w:jc w:val="both"/>
        <w:rPr>
          <w:rFonts w:ascii="Times New Roman" w:hAnsi="Times New Roman" w:cs="Times New Roman"/>
          <w:bCs/>
          <w:i w:val="0"/>
          <w:color w:val="000000" w:themeColor="text1"/>
          <w:position w:val="2"/>
          <w:szCs w:val="28"/>
        </w:rPr>
      </w:pPr>
      <w:r w:rsidRPr="00FB5A7A">
        <w:rPr>
          <w:rStyle w:val="fontstyle01"/>
          <w:rFonts w:ascii="Times New Roman" w:hAnsi="Times New Roman" w:cs="Times New Roman"/>
          <w:bCs/>
          <w:i w:val="0"/>
          <w:color w:val="000000" w:themeColor="text1"/>
          <w:position w:val="2"/>
        </w:rPr>
        <w:t xml:space="preserve">Căn cứ </w:t>
      </w:r>
      <w:r w:rsidRPr="00FB5A7A">
        <w:rPr>
          <w:rFonts w:ascii="Times New Roman" w:hAnsi="Times New Roman" w:cs="Times New Roman"/>
          <w:bCs/>
          <w:i w:val="0"/>
          <w:color w:val="000000" w:themeColor="text1"/>
          <w:position w:val="2"/>
          <w:szCs w:val="28"/>
        </w:rPr>
        <w:t xml:space="preserve">Nghị định số 171/2025/NĐ-CP </w:t>
      </w:r>
      <w:r w:rsidRPr="00FB5A7A">
        <w:rPr>
          <w:rFonts w:ascii="Times New Roman" w:hAnsi="Times New Roman" w:cs="Times New Roman"/>
          <w:bCs/>
          <w:i w:val="0"/>
          <w:color w:val="000000" w:themeColor="text1"/>
          <w:spacing w:val="-2"/>
          <w:position w:val="2"/>
          <w:szCs w:val="28"/>
        </w:rPr>
        <w:t>của Chính phủ</w:t>
      </w:r>
      <w:r w:rsidRPr="00FB5A7A">
        <w:rPr>
          <w:rFonts w:ascii="Times New Roman" w:hAnsi="Times New Roman" w:cs="Times New Roman"/>
          <w:bCs/>
          <w:i w:val="0"/>
          <w:color w:val="000000" w:themeColor="text1"/>
          <w:position w:val="2"/>
          <w:szCs w:val="28"/>
        </w:rPr>
        <w:t xml:space="preserve"> </w:t>
      </w:r>
      <w:r w:rsidR="00E42C89">
        <w:rPr>
          <w:rFonts w:ascii="Times New Roman" w:hAnsi="Times New Roman" w:cs="Times New Roman"/>
          <w:bCs/>
          <w:i w:val="0"/>
          <w:color w:val="000000" w:themeColor="text1"/>
          <w:position w:val="2"/>
          <w:szCs w:val="28"/>
          <w:lang w:val="vi-VN"/>
        </w:rPr>
        <w:t>q</w:t>
      </w:r>
      <w:r w:rsidRPr="00FB5A7A">
        <w:rPr>
          <w:rFonts w:ascii="Times New Roman" w:hAnsi="Times New Roman" w:cs="Times New Roman"/>
          <w:bCs/>
          <w:i w:val="0"/>
          <w:color w:val="000000" w:themeColor="text1"/>
          <w:position w:val="2"/>
          <w:szCs w:val="28"/>
        </w:rPr>
        <w:t>uy định về đào tạo, bồi dưỡng công chức;</w:t>
      </w:r>
      <w:r w:rsidRPr="00FB5A7A">
        <w:rPr>
          <w:rFonts w:ascii="Times New Roman" w:hAnsi="Times New Roman" w:cs="Times New Roman"/>
          <w:bCs/>
          <w:i w:val="0"/>
          <w:color w:val="000000" w:themeColor="text1"/>
          <w:position w:val="2"/>
          <w:szCs w:val="28"/>
          <w:lang w:val="sv-SE"/>
        </w:rPr>
        <w:t xml:space="preserve"> Nghị định số 101/2017/NĐ-CP </w:t>
      </w:r>
      <w:r w:rsidRPr="00FB5A7A">
        <w:rPr>
          <w:rFonts w:ascii="Times New Roman" w:hAnsi="Times New Roman" w:cs="Times New Roman"/>
          <w:bCs/>
          <w:i w:val="0"/>
          <w:color w:val="000000" w:themeColor="text1"/>
          <w:spacing w:val="-2"/>
          <w:position w:val="2"/>
          <w:szCs w:val="28"/>
        </w:rPr>
        <w:t xml:space="preserve">của Chính phủ </w:t>
      </w:r>
      <w:r w:rsidRPr="00FB5A7A">
        <w:rPr>
          <w:rFonts w:ascii="Times New Roman" w:hAnsi="Times New Roman" w:cs="Times New Roman"/>
          <w:bCs/>
          <w:i w:val="0"/>
          <w:color w:val="000000" w:themeColor="text1"/>
          <w:position w:val="2"/>
          <w:szCs w:val="28"/>
          <w:lang w:val="sv-SE"/>
        </w:rPr>
        <w:t xml:space="preserve">về đào tạo, bồi dưỡng cán bộ, công chức, viên chức; </w:t>
      </w:r>
      <w:r w:rsidRPr="00FB5A7A">
        <w:rPr>
          <w:rFonts w:ascii="Times New Roman" w:hAnsi="Times New Roman" w:cs="Times New Roman"/>
          <w:bCs/>
          <w:i w:val="0"/>
          <w:color w:val="000000" w:themeColor="text1"/>
          <w:position w:val="2"/>
          <w:szCs w:val="28"/>
        </w:rPr>
        <w:t>Nghị định số 89/2021/NĐ-CP của Chính phủ Sửa đổi, bổ sung một số điều của Nghị định số 101/2017/NĐ-CP của Chính phủ về đào tạo, bồi dưỡng cán bộ, công chức, viên chức;</w:t>
      </w:r>
    </w:p>
    <w:p w14:paraId="2087CC77" w14:textId="77777777" w:rsidR="00362B1D" w:rsidRPr="006E6429" w:rsidRDefault="00362B1D" w:rsidP="006E6429">
      <w:pPr>
        <w:pStyle w:val="Heading4"/>
        <w:shd w:val="clear" w:color="auto" w:fill="FFFFFF"/>
        <w:spacing w:before="0" w:after="0" w:line="362" w:lineRule="auto"/>
        <w:ind w:firstLine="284"/>
        <w:jc w:val="both"/>
        <w:rPr>
          <w:rFonts w:ascii="Times New Roman" w:hAnsi="Times New Roman" w:cs="Times New Roman"/>
          <w:bCs/>
          <w:i w:val="0"/>
          <w:color w:val="000000" w:themeColor="text1"/>
          <w:szCs w:val="28"/>
        </w:rPr>
      </w:pPr>
      <w:r w:rsidRPr="006E6429">
        <w:rPr>
          <w:rFonts w:ascii="Times New Roman" w:hAnsi="Times New Roman" w:cs="Times New Roman"/>
          <w:bCs/>
          <w:i w:val="0"/>
          <w:color w:val="000000" w:themeColor="text1"/>
          <w:szCs w:val="28"/>
        </w:rPr>
        <w:t xml:space="preserve">Xét Tờ trình số 217/TTr-UBND ngày 25 tháng 6 năm 2026 của Ủy ban nhân dân tỉnh; Báo cáo thẩm tra của Ban Pháp chế Hội đồng nhân dân tỉnh; ý kiến thảo luận của đại biểu Hội đồng nhân dân tỉnh tại </w:t>
      </w:r>
      <w:r w:rsidRPr="00100FE3">
        <w:rPr>
          <w:rFonts w:ascii="Times New Roman" w:hAnsi="Times New Roman" w:cs="Times New Roman"/>
          <w:bCs/>
          <w:i w:val="0"/>
          <w:color w:val="000000" w:themeColor="text1"/>
          <w:szCs w:val="28"/>
        </w:rPr>
        <w:t>kỳ</w:t>
      </w:r>
      <w:r w:rsidRPr="006E6429">
        <w:rPr>
          <w:rFonts w:ascii="Times New Roman" w:hAnsi="Times New Roman" w:cs="Times New Roman"/>
          <w:bCs/>
          <w:i w:val="0"/>
          <w:color w:val="000000" w:themeColor="text1"/>
          <w:szCs w:val="28"/>
        </w:rPr>
        <w:t xml:space="preserve"> họp;</w:t>
      </w:r>
    </w:p>
    <w:p w14:paraId="14BBBEDC" w14:textId="77777777" w:rsidR="00362B1D" w:rsidRPr="00FB5A7A" w:rsidRDefault="00362B1D" w:rsidP="006E6429">
      <w:pPr>
        <w:spacing w:after="0" w:line="362" w:lineRule="auto"/>
        <w:ind w:firstLine="284"/>
        <w:jc w:val="both"/>
        <w:rPr>
          <w:rFonts w:cs="Times New Roman"/>
          <w:b/>
          <w:bCs/>
          <w:lang w:val="nl-NL"/>
        </w:rPr>
      </w:pPr>
      <w:r w:rsidRPr="00FB5A7A">
        <w:rPr>
          <w:rFonts w:cs="Times New Roman"/>
        </w:rPr>
        <w:t>Hội đồng nhân dân ban hành Nghị quyết Quy định chính sách thu hút, hỗ trợ đào tạo phát triển nguồn nhân lực chất lượng cao trên địa bàn tỉnh Bắc Ninh, giai đoạn 2026-2030</w:t>
      </w:r>
      <w:r w:rsidRPr="00FB5A7A">
        <w:rPr>
          <w:rFonts w:cs="Times New Roman"/>
          <w:bCs/>
          <w:lang w:val="nl-NL"/>
        </w:rPr>
        <w:t>.</w:t>
      </w:r>
    </w:p>
    <w:p w14:paraId="0195B84C" w14:textId="19627507" w:rsidR="00362B1D" w:rsidRPr="00FB5A7A" w:rsidRDefault="00362B1D" w:rsidP="006E6429">
      <w:pPr>
        <w:widowControl w:val="0"/>
        <w:autoSpaceDE w:val="0"/>
        <w:autoSpaceDN w:val="0"/>
        <w:adjustRightInd w:val="0"/>
        <w:spacing w:after="0" w:line="362" w:lineRule="auto"/>
        <w:ind w:firstLine="284"/>
        <w:jc w:val="both"/>
        <w:rPr>
          <w:rFonts w:cs="Times New Roman"/>
          <w:lang w:val="nl-NL"/>
        </w:rPr>
      </w:pPr>
      <w:r w:rsidRPr="00FB5A7A">
        <w:rPr>
          <w:rFonts w:cs="Times New Roman"/>
          <w:b/>
          <w:bCs/>
          <w:lang w:val="nl-NL"/>
        </w:rPr>
        <w:t xml:space="preserve">Điều 1. </w:t>
      </w:r>
      <w:bookmarkStart w:id="2" w:name="dieu_1_name"/>
      <w:r w:rsidRPr="00FB5A7A">
        <w:rPr>
          <w:rFonts w:cs="Times New Roman"/>
          <w:lang w:val="nl-NL"/>
        </w:rPr>
        <w:t xml:space="preserve">Ban hành kèm theo Nghị quyết này </w:t>
      </w:r>
      <w:bookmarkEnd w:id="2"/>
      <w:r w:rsidRPr="00FB5A7A">
        <w:rPr>
          <w:rFonts w:cs="Times New Roman"/>
          <w:lang w:val="nl-NL"/>
        </w:rPr>
        <w:t>Quy định chính sách thu hút, hỗ trợ đào tạo phát triển nguồn nhân lực chất lượng cao trên địa bàn tỉnh Bắc Ninh, giai đoạn 2026-2030.</w:t>
      </w:r>
      <w:r w:rsidR="00100FE3">
        <w:rPr>
          <w:rFonts w:cs="Times New Roman"/>
          <w:lang w:val="nl-NL"/>
        </w:rPr>
        <w:t xml:space="preserve"> </w:t>
      </w:r>
    </w:p>
    <w:p w14:paraId="67CBDBD4" w14:textId="77777777" w:rsidR="00362B1D" w:rsidRPr="00FB5A7A" w:rsidRDefault="00362B1D" w:rsidP="006E6429">
      <w:pPr>
        <w:widowControl w:val="0"/>
        <w:autoSpaceDE w:val="0"/>
        <w:autoSpaceDN w:val="0"/>
        <w:adjustRightInd w:val="0"/>
        <w:spacing w:after="0" w:line="362" w:lineRule="auto"/>
        <w:ind w:firstLine="284"/>
        <w:jc w:val="both"/>
        <w:rPr>
          <w:rFonts w:cs="Times New Roman"/>
          <w:b/>
          <w:lang w:val="nl-NL"/>
        </w:rPr>
      </w:pPr>
      <w:r w:rsidRPr="00FB5A7A">
        <w:rPr>
          <w:rFonts w:cs="Times New Roman"/>
          <w:b/>
          <w:lang w:val="nl-NL"/>
        </w:rPr>
        <w:t xml:space="preserve">Điều 2. Điều khoản thi hành </w:t>
      </w:r>
    </w:p>
    <w:p w14:paraId="12BD31E8" w14:textId="77777777" w:rsidR="00362B1D" w:rsidRPr="00FB5A7A" w:rsidRDefault="00362B1D" w:rsidP="006E6429">
      <w:pPr>
        <w:widowControl w:val="0"/>
        <w:autoSpaceDE w:val="0"/>
        <w:autoSpaceDN w:val="0"/>
        <w:adjustRightInd w:val="0"/>
        <w:spacing w:after="0" w:line="362" w:lineRule="auto"/>
        <w:ind w:firstLine="284"/>
        <w:jc w:val="both"/>
        <w:rPr>
          <w:rFonts w:cs="Times New Roman"/>
          <w:position w:val="2"/>
          <w:lang w:val="sv-SE"/>
        </w:rPr>
      </w:pPr>
      <w:r w:rsidRPr="00FB5A7A">
        <w:rPr>
          <w:rFonts w:cs="Times New Roman"/>
          <w:position w:val="2"/>
          <w:lang w:val="nl-NL"/>
        </w:rPr>
        <w:t xml:space="preserve">1. Nghị quyết này có hiệu lực kể từ ngày 15 tháng 7 năm 2026 đến hết ngày 31 tháng 12 năm 2030. </w:t>
      </w:r>
      <w:r w:rsidRPr="00FB5A7A">
        <w:rPr>
          <w:rFonts w:cs="Times New Roman"/>
          <w:position w:val="2"/>
          <w:shd w:val="clear" w:color="auto" w:fill="FFFFFF"/>
          <w:lang w:val="sv-SE"/>
        </w:rPr>
        <w:t xml:space="preserve">Trường hợp cán bộ, công chức, viên chức được cơ quan có thẩm quyền cử đi đào tạo trước ngày Nghị quyết này hết hiệu lực thi hành </w:t>
      </w:r>
      <w:r w:rsidRPr="00FB5A7A">
        <w:rPr>
          <w:rFonts w:cs="Times New Roman"/>
          <w:position w:val="2"/>
          <w:lang w:val="sv-SE"/>
        </w:rPr>
        <w:t>thì tiếp tục được hỗ trợ đào tạo theo Nghị quyết này cho tới khi kết thúc khóa học theo quy định.</w:t>
      </w:r>
    </w:p>
    <w:p w14:paraId="7F3040B5" w14:textId="77777777" w:rsidR="00362B1D" w:rsidRPr="00FB5A7A" w:rsidRDefault="00362B1D" w:rsidP="006E6429">
      <w:pPr>
        <w:widowControl w:val="0"/>
        <w:autoSpaceDE w:val="0"/>
        <w:autoSpaceDN w:val="0"/>
        <w:adjustRightInd w:val="0"/>
        <w:spacing w:after="0" w:line="362" w:lineRule="auto"/>
        <w:ind w:firstLine="284"/>
        <w:jc w:val="both"/>
        <w:rPr>
          <w:rFonts w:cs="Times New Roman"/>
          <w:lang w:val="nl-NL"/>
        </w:rPr>
      </w:pPr>
      <w:r w:rsidRPr="00FB5A7A">
        <w:rPr>
          <w:rFonts w:cs="Times New Roman"/>
          <w:lang w:val="nl-NL"/>
        </w:rPr>
        <w:t xml:space="preserve">2. </w:t>
      </w:r>
      <w:r w:rsidRPr="00FB5A7A">
        <w:rPr>
          <w:rFonts w:cs="Times New Roman"/>
          <w:spacing w:val="2"/>
          <w:lang w:val="nl-NL"/>
        </w:rPr>
        <w:t>Giao Ủy ban nhân dân tỉnh tổ chức thực hiện Nghị quyết này.</w:t>
      </w:r>
    </w:p>
    <w:p w14:paraId="792F5F21" w14:textId="77777777" w:rsidR="00362B1D" w:rsidRPr="00FB5A7A" w:rsidRDefault="00362B1D" w:rsidP="006E6429">
      <w:pPr>
        <w:widowControl w:val="0"/>
        <w:autoSpaceDE w:val="0"/>
        <w:autoSpaceDN w:val="0"/>
        <w:adjustRightInd w:val="0"/>
        <w:spacing w:after="0" w:line="362" w:lineRule="auto"/>
        <w:ind w:firstLine="284"/>
        <w:jc w:val="both"/>
        <w:rPr>
          <w:rFonts w:cs="Times New Roman"/>
          <w:lang w:val="nl-NL"/>
        </w:rPr>
      </w:pPr>
      <w:r w:rsidRPr="00FB5A7A">
        <w:rPr>
          <w:rFonts w:cs="Times New Roman"/>
          <w:lang w:val="nl-NL"/>
        </w:rPr>
        <w:t>3. Bãi bỏ các Nghị quyết sau:</w:t>
      </w:r>
    </w:p>
    <w:p w14:paraId="29616D1A" w14:textId="77777777" w:rsidR="00362B1D" w:rsidRPr="00FB5A7A" w:rsidRDefault="00362B1D" w:rsidP="006E6429">
      <w:pPr>
        <w:widowControl w:val="0"/>
        <w:autoSpaceDE w:val="0"/>
        <w:autoSpaceDN w:val="0"/>
        <w:adjustRightInd w:val="0"/>
        <w:spacing w:after="0" w:line="362" w:lineRule="auto"/>
        <w:ind w:firstLine="284"/>
        <w:jc w:val="both"/>
        <w:rPr>
          <w:rFonts w:cs="Times New Roman"/>
          <w:spacing w:val="-2"/>
          <w:lang w:val="nl-NL"/>
        </w:rPr>
      </w:pPr>
      <w:r w:rsidRPr="00FB5A7A">
        <w:rPr>
          <w:rFonts w:cs="Times New Roman"/>
          <w:spacing w:val="-2"/>
          <w:lang w:val="nl-NL"/>
        </w:rPr>
        <w:t>a) Nghị quyết số 13/2025/NQ-HĐND ngày 19 tháng 02 năm 2025 của Hội đồng nhân dân tỉnh Bắc Giang ban hành Quy định một số chính sách thu hút, hỗ trợ đào tạo nguồn nhân lực tỉnh Bắc Giang, giai đoạn 2025-2030.</w:t>
      </w:r>
    </w:p>
    <w:p w14:paraId="19A33884" w14:textId="3851D2B2" w:rsidR="00362B1D" w:rsidRPr="00FB5A7A" w:rsidRDefault="00362B1D" w:rsidP="006E6429">
      <w:pPr>
        <w:widowControl w:val="0"/>
        <w:autoSpaceDE w:val="0"/>
        <w:autoSpaceDN w:val="0"/>
        <w:adjustRightInd w:val="0"/>
        <w:spacing w:after="0" w:line="362" w:lineRule="auto"/>
        <w:ind w:firstLine="284"/>
        <w:jc w:val="both"/>
        <w:rPr>
          <w:rFonts w:cs="Times New Roman"/>
          <w:spacing w:val="-2"/>
          <w:lang w:val="nl-NL"/>
        </w:rPr>
      </w:pPr>
      <w:r w:rsidRPr="00FB5A7A">
        <w:rPr>
          <w:rFonts w:cs="Times New Roman"/>
          <w:lang w:val="nl-NL"/>
        </w:rPr>
        <w:t>b) Nghị quyết số 05/2024/NQ</w:t>
      </w:r>
      <w:r w:rsidR="009738A6">
        <w:rPr>
          <w:rFonts w:cs="Times New Roman"/>
          <w:lang w:val="vi-VN"/>
        </w:rPr>
        <w:t>-</w:t>
      </w:r>
      <w:r w:rsidRPr="00FB5A7A">
        <w:rPr>
          <w:rFonts w:cs="Times New Roman"/>
          <w:lang w:val="nl-NL"/>
        </w:rPr>
        <w:t xml:space="preserve">HĐND ngày 28 tháng 6 năm 2024 của Hội đồng nhân dân tỉnh Bắc Ninh về việc quy định hỗ trợ nhà giáo, học sinh, sinh viên tại các cơ sở giáo dục nghề nghiệp, đại học đào tạo nguồn nhân lực chất lượng cao và ngành </w:t>
      </w:r>
      <w:r w:rsidRPr="00FB5A7A">
        <w:rPr>
          <w:rFonts w:cs="Times New Roman"/>
          <w:lang w:val="nl-NL"/>
        </w:rPr>
        <w:lastRenderedPageBreak/>
        <w:t>công nghiệp bán dẫn phục vụ nền công nghiệp số trên địa bàn tỉnh Bắc Ninh, giai đoạn 2024-2030.</w:t>
      </w:r>
    </w:p>
    <w:p w14:paraId="25BBF107" w14:textId="77777777" w:rsidR="00362B1D" w:rsidRPr="00101609" w:rsidRDefault="00362B1D" w:rsidP="00FB5A7A">
      <w:pPr>
        <w:widowControl w:val="0"/>
        <w:autoSpaceDE w:val="0"/>
        <w:autoSpaceDN w:val="0"/>
        <w:adjustRightInd w:val="0"/>
        <w:spacing w:after="0" w:line="360" w:lineRule="auto"/>
        <w:ind w:firstLine="284"/>
        <w:jc w:val="both"/>
        <w:rPr>
          <w:rFonts w:cs="Times New Roman"/>
          <w:spacing w:val="-2"/>
          <w:lang w:val="nl-NL"/>
        </w:rPr>
      </w:pPr>
      <w:r w:rsidRPr="00101609">
        <w:rPr>
          <w:rFonts w:cs="Times New Roman"/>
          <w:spacing w:val="-2"/>
          <w:lang w:val="nl-NL"/>
        </w:rPr>
        <w:t>c) Nghị quyết số 54/2002/NQ-HĐND ngày 26 tháng 7 năm 2002 của Hội đồng nhân dân tỉnh Bắc Ninh về khuyến khích, ưu đãi bác sĩ về công tác tại trạm y tế cơ sở.</w:t>
      </w:r>
    </w:p>
    <w:p w14:paraId="361A618D" w14:textId="5517F815" w:rsidR="00362B1D" w:rsidRPr="006E6429" w:rsidRDefault="00362B1D" w:rsidP="00FB5A7A">
      <w:pPr>
        <w:widowControl w:val="0"/>
        <w:autoSpaceDE w:val="0"/>
        <w:autoSpaceDN w:val="0"/>
        <w:adjustRightInd w:val="0"/>
        <w:spacing w:after="0" w:line="360" w:lineRule="auto"/>
        <w:ind w:firstLine="284"/>
        <w:jc w:val="both"/>
        <w:rPr>
          <w:lang w:val="nl-NL"/>
        </w:rPr>
      </w:pPr>
      <w:r w:rsidRPr="006E6429">
        <w:rPr>
          <w:rFonts w:cs="Times New Roman"/>
          <w:lang w:val="nl-NL"/>
        </w:rPr>
        <w:t>Nghị quyết này đã được Hội đồng nhân dân tỉnh Bắc Ninh kh</w:t>
      </w:r>
      <w:r w:rsidR="00C84D94">
        <w:rPr>
          <w:rFonts w:cs="Times New Roman"/>
          <w:lang w:val="nl-NL"/>
        </w:rPr>
        <w:t>oá</w:t>
      </w:r>
      <w:r w:rsidRPr="006E6429">
        <w:rPr>
          <w:rFonts w:cs="Times New Roman"/>
          <w:lang w:val="nl-NL"/>
        </w:rPr>
        <w:t xml:space="preserve"> XX, kỳ họp thứ 4 thông qua ngày 26 tháng 6 năm 2026./.</w:t>
      </w:r>
    </w:p>
    <w:p w14:paraId="2D1D270E" w14:textId="77777777" w:rsidR="00362B1D" w:rsidRDefault="00362B1D" w:rsidP="00362B1D"/>
    <w:tbl>
      <w:tblPr>
        <w:tblW w:w="0" w:type="auto"/>
        <w:tblLook w:val="04A0" w:firstRow="1" w:lastRow="0" w:firstColumn="1" w:lastColumn="0" w:noHBand="0" w:noVBand="1"/>
      </w:tblPr>
      <w:tblGrid>
        <w:gridCol w:w="3291"/>
        <w:gridCol w:w="2865"/>
        <w:gridCol w:w="3199"/>
      </w:tblGrid>
      <w:tr w:rsidR="00362B1D" w:rsidRPr="00FC3FDD" w14:paraId="0E241EC0" w14:textId="77777777" w:rsidTr="00E41FAA">
        <w:tc>
          <w:tcPr>
            <w:tcW w:w="3377" w:type="dxa"/>
          </w:tcPr>
          <w:p w14:paraId="52700CD7" w14:textId="77777777" w:rsidR="00362B1D" w:rsidRPr="00FC3FDD" w:rsidRDefault="00362B1D" w:rsidP="00E41FAA">
            <w:pPr>
              <w:spacing w:line="324" w:lineRule="auto"/>
            </w:pPr>
          </w:p>
        </w:tc>
        <w:tc>
          <w:tcPr>
            <w:tcW w:w="2938" w:type="dxa"/>
          </w:tcPr>
          <w:p w14:paraId="2FA97C42" w14:textId="77777777" w:rsidR="00362B1D" w:rsidRPr="00FC3FDD" w:rsidRDefault="00362B1D" w:rsidP="00E41FAA">
            <w:pPr>
              <w:spacing w:line="324" w:lineRule="auto"/>
              <w:jc w:val="center"/>
              <w:rPr>
                <w:b/>
              </w:rPr>
            </w:pPr>
          </w:p>
        </w:tc>
        <w:tc>
          <w:tcPr>
            <w:tcW w:w="3256" w:type="dxa"/>
          </w:tcPr>
          <w:p w14:paraId="1410B5E3" w14:textId="77777777" w:rsidR="00362B1D" w:rsidRPr="00FC3FDD" w:rsidRDefault="00362B1D" w:rsidP="00FB5A7A">
            <w:pPr>
              <w:spacing w:after="0" w:line="324" w:lineRule="auto"/>
              <w:jc w:val="center"/>
              <w:rPr>
                <w:b/>
              </w:rPr>
            </w:pPr>
            <w:r w:rsidRPr="00FC3FDD">
              <w:rPr>
                <w:b/>
              </w:rPr>
              <w:t>CHỦ TỊCH</w:t>
            </w:r>
          </w:p>
          <w:p w14:paraId="601E8AFF" w14:textId="77777777" w:rsidR="00362B1D" w:rsidRPr="00FC3FDD" w:rsidRDefault="00362B1D" w:rsidP="00FB5A7A">
            <w:pPr>
              <w:spacing w:before="160" w:after="0" w:line="324" w:lineRule="auto"/>
              <w:jc w:val="center"/>
              <w:rPr>
                <w:b/>
              </w:rPr>
            </w:pPr>
            <w:r w:rsidRPr="00FC3FDD">
              <w:rPr>
                <w:b/>
              </w:rPr>
              <w:t>Đã ký</w:t>
            </w:r>
          </w:p>
          <w:p w14:paraId="0EC7480F" w14:textId="77777777" w:rsidR="00362B1D" w:rsidRPr="00FC3FDD" w:rsidRDefault="00362B1D" w:rsidP="00FB5A7A">
            <w:pPr>
              <w:spacing w:after="0" w:line="324" w:lineRule="auto"/>
              <w:jc w:val="center"/>
              <w:rPr>
                <w:b/>
              </w:rPr>
            </w:pPr>
            <w:r w:rsidRPr="00FC3FDD">
              <w:rPr>
                <w:b/>
              </w:rPr>
              <w:t>Nguyễn Việt Oanh</w:t>
            </w:r>
          </w:p>
        </w:tc>
      </w:tr>
    </w:tbl>
    <w:p w14:paraId="1ABC612D" w14:textId="77777777" w:rsidR="00362B1D" w:rsidRDefault="00362B1D" w:rsidP="00362B1D"/>
    <w:p w14:paraId="47E8C261" w14:textId="77777777" w:rsidR="00362B1D" w:rsidRDefault="00362B1D" w:rsidP="00362B1D"/>
    <w:p w14:paraId="4775E492" w14:textId="77777777" w:rsidR="00362B1D" w:rsidRDefault="00362B1D" w:rsidP="00362B1D"/>
    <w:p w14:paraId="10CE8D02" w14:textId="77777777" w:rsidR="00362B1D" w:rsidRDefault="00362B1D" w:rsidP="00362B1D"/>
    <w:p w14:paraId="5F0442A4" w14:textId="77777777" w:rsidR="00362B1D" w:rsidRDefault="00362B1D" w:rsidP="00362B1D"/>
    <w:p w14:paraId="417D8145" w14:textId="77777777" w:rsidR="00362B1D" w:rsidRDefault="00362B1D" w:rsidP="00362B1D"/>
    <w:p w14:paraId="06D4F8EE" w14:textId="77777777" w:rsidR="00362B1D" w:rsidRDefault="00362B1D" w:rsidP="00362B1D"/>
    <w:p w14:paraId="335E732A" w14:textId="77777777" w:rsidR="00362B1D" w:rsidRDefault="00362B1D" w:rsidP="00362B1D"/>
    <w:p w14:paraId="4974EEA5" w14:textId="77777777" w:rsidR="00362B1D" w:rsidRDefault="00362B1D" w:rsidP="00362B1D"/>
    <w:p w14:paraId="25F4085C" w14:textId="77777777" w:rsidR="00362B1D" w:rsidRDefault="00362B1D" w:rsidP="00362B1D"/>
    <w:p w14:paraId="1DF171CA" w14:textId="77777777" w:rsidR="00362B1D" w:rsidRDefault="00362B1D" w:rsidP="00362B1D"/>
    <w:p w14:paraId="52A706FB" w14:textId="77777777" w:rsidR="00362B1D" w:rsidRDefault="00362B1D" w:rsidP="00362B1D"/>
    <w:p w14:paraId="6CC3B8A7" w14:textId="77777777" w:rsidR="00362B1D" w:rsidRDefault="00362B1D" w:rsidP="00362B1D"/>
    <w:p w14:paraId="2B8FC6F8" w14:textId="77777777" w:rsidR="00362B1D" w:rsidRDefault="00362B1D" w:rsidP="00362B1D"/>
    <w:p w14:paraId="45D0EBF0" w14:textId="77777777" w:rsidR="00362B1D" w:rsidRDefault="00362B1D" w:rsidP="00362B1D"/>
    <w:p w14:paraId="7AF839D7" w14:textId="77777777" w:rsidR="00362B1D" w:rsidRDefault="00362B1D" w:rsidP="00362B1D"/>
    <w:p w14:paraId="1FCFDD47" w14:textId="77777777" w:rsidR="00362B1D" w:rsidRDefault="00362B1D" w:rsidP="00362B1D"/>
    <w:tbl>
      <w:tblPr>
        <w:tblW w:w="0" w:type="auto"/>
        <w:tblLook w:val="04A0" w:firstRow="1" w:lastRow="0" w:firstColumn="1" w:lastColumn="0" w:noHBand="0" w:noVBand="1"/>
      </w:tblPr>
      <w:tblGrid>
        <w:gridCol w:w="3368"/>
        <w:gridCol w:w="5987"/>
      </w:tblGrid>
      <w:tr w:rsidR="00362B1D" w:rsidRPr="00FC3FDD" w14:paraId="5A005AD1" w14:textId="77777777" w:rsidTr="00E41FAA">
        <w:trPr>
          <w:trHeight w:val="781"/>
        </w:trPr>
        <w:tc>
          <w:tcPr>
            <w:tcW w:w="3368" w:type="dxa"/>
          </w:tcPr>
          <w:p w14:paraId="51A02EC9" w14:textId="77777777" w:rsidR="00362B1D" w:rsidRPr="00FC3FDD" w:rsidRDefault="00362B1D" w:rsidP="00E62451">
            <w:pPr>
              <w:spacing w:after="0" w:line="324" w:lineRule="auto"/>
              <w:jc w:val="center"/>
              <w:rPr>
                <w:b/>
                <w:sz w:val="26"/>
              </w:rPr>
            </w:pPr>
            <w:r w:rsidRPr="00FC3FDD">
              <w:lastRenderedPageBreak/>
              <w:br w:type="page"/>
            </w:r>
            <w:r w:rsidRPr="00FC3FDD">
              <w:rPr>
                <w:b/>
                <w:sz w:val="26"/>
              </w:rPr>
              <w:t>HỘI ĐỒNG NHÂN DÂN</w:t>
            </w:r>
          </w:p>
          <w:p w14:paraId="092FB528" w14:textId="7A7C970C" w:rsidR="00362B1D" w:rsidRPr="00FC3FDD" w:rsidRDefault="00362B1D" w:rsidP="00E62451">
            <w:pPr>
              <w:spacing w:after="0" w:line="324" w:lineRule="auto"/>
              <w:jc w:val="center"/>
              <w:rPr>
                <w:b/>
                <w:sz w:val="26"/>
              </w:rPr>
            </w:pPr>
            <w:r>
              <w:rPr>
                <w:noProof/>
              </w:rPr>
              <mc:AlternateContent>
                <mc:Choice Requires="wps">
                  <w:drawing>
                    <wp:anchor distT="4294967295" distB="4294967295" distL="114300" distR="114300" simplePos="0" relativeHeight="251689984" behindDoc="0" locked="0" layoutInCell="1" allowOverlap="1" wp14:anchorId="4AB8157C" wp14:editId="5A048559">
                      <wp:simplePos x="0" y="0"/>
                      <wp:positionH relativeFrom="column">
                        <wp:posOffset>573405</wp:posOffset>
                      </wp:positionH>
                      <wp:positionV relativeFrom="paragraph">
                        <wp:posOffset>215264</wp:posOffset>
                      </wp:positionV>
                      <wp:extent cx="914400" cy="0"/>
                      <wp:effectExtent l="0" t="0" r="0" b="0"/>
                      <wp:wrapNone/>
                      <wp:docPr id="71949359"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D7C452F" id="Straight Connector 53"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064574BC" w14:textId="77777777" w:rsidR="00362B1D" w:rsidRPr="00463BB0" w:rsidRDefault="00362B1D" w:rsidP="00E62451">
            <w:pPr>
              <w:spacing w:after="0" w:line="324" w:lineRule="auto"/>
              <w:jc w:val="center"/>
              <w:rPr>
                <w:b/>
                <w:sz w:val="20"/>
              </w:rPr>
            </w:pPr>
          </w:p>
        </w:tc>
        <w:tc>
          <w:tcPr>
            <w:tcW w:w="5987" w:type="dxa"/>
          </w:tcPr>
          <w:p w14:paraId="319C026D" w14:textId="77777777" w:rsidR="00362B1D" w:rsidRPr="00FC3FDD" w:rsidRDefault="00362B1D" w:rsidP="00E62451">
            <w:pPr>
              <w:spacing w:after="0" w:line="324" w:lineRule="auto"/>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4915D6EE" w14:textId="11F96990" w:rsidR="00362B1D" w:rsidRPr="00FC3FDD" w:rsidRDefault="00E62451" w:rsidP="00E62451">
            <w:pPr>
              <w:spacing w:after="0" w:line="324" w:lineRule="auto"/>
              <w:jc w:val="center"/>
              <w:rPr>
                <w:b/>
              </w:rPr>
            </w:pPr>
            <w:r>
              <w:rPr>
                <w:noProof/>
              </w:rPr>
              <mc:AlternateContent>
                <mc:Choice Requires="wps">
                  <w:drawing>
                    <wp:anchor distT="4294967295" distB="4294967295" distL="114300" distR="114300" simplePos="0" relativeHeight="251691008" behindDoc="0" locked="0" layoutInCell="1" allowOverlap="1" wp14:anchorId="131D09E5" wp14:editId="1FC7E64A">
                      <wp:simplePos x="0" y="0"/>
                      <wp:positionH relativeFrom="column">
                        <wp:posOffset>732155</wp:posOffset>
                      </wp:positionH>
                      <wp:positionV relativeFrom="paragraph">
                        <wp:posOffset>240030</wp:posOffset>
                      </wp:positionV>
                      <wp:extent cx="2209800" cy="0"/>
                      <wp:effectExtent l="0" t="0" r="0" b="0"/>
                      <wp:wrapNone/>
                      <wp:docPr id="797330567"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BD9E8DA" id="Straight Connector 52"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9pt" to="231.6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"/>
                  </w:pict>
                </mc:Fallback>
              </mc:AlternateContent>
            </w:r>
            <w:r w:rsidR="00362B1D" w:rsidRPr="00FC3FDD">
              <w:rPr>
                <w:b/>
              </w:rPr>
              <w:t>Độc lập - Tự do - Hạnh phúc</w:t>
            </w:r>
          </w:p>
          <w:p w14:paraId="65E33F4D" w14:textId="0244518E" w:rsidR="00362B1D" w:rsidRPr="00463BB0" w:rsidRDefault="00362B1D" w:rsidP="00E62451">
            <w:pPr>
              <w:spacing w:after="0" w:line="324" w:lineRule="auto"/>
              <w:rPr>
                <w:b/>
                <w:sz w:val="20"/>
              </w:rPr>
            </w:pPr>
          </w:p>
        </w:tc>
      </w:tr>
    </w:tbl>
    <w:p w14:paraId="5AA8E8B4" w14:textId="77777777" w:rsidR="00362B1D" w:rsidRPr="00E842FE" w:rsidRDefault="00362B1D" w:rsidP="00E62451">
      <w:pPr>
        <w:widowControl w:val="0"/>
        <w:autoSpaceDE w:val="0"/>
        <w:autoSpaceDN w:val="0"/>
        <w:adjustRightInd w:val="0"/>
        <w:spacing w:before="60" w:after="0" w:line="365" w:lineRule="auto"/>
        <w:jc w:val="center"/>
        <w:rPr>
          <w:b/>
          <w:lang w:val="nl-NL"/>
        </w:rPr>
      </w:pPr>
      <w:r w:rsidRPr="00E842FE">
        <w:rPr>
          <w:b/>
          <w:bCs/>
          <w:lang w:val="nl-NL"/>
        </w:rPr>
        <w:t>QUY ĐỊNH</w:t>
      </w:r>
    </w:p>
    <w:p w14:paraId="1CF426FF" w14:textId="77777777" w:rsidR="00362B1D" w:rsidRPr="00E842FE" w:rsidRDefault="00362B1D" w:rsidP="00E62451">
      <w:pPr>
        <w:widowControl w:val="0"/>
        <w:autoSpaceDE w:val="0"/>
        <w:autoSpaceDN w:val="0"/>
        <w:adjustRightInd w:val="0"/>
        <w:spacing w:after="0" w:line="365" w:lineRule="auto"/>
        <w:jc w:val="center"/>
        <w:rPr>
          <w:rFonts w:eastAsia="Calibri"/>
          <w:b/>
          <w:bCs/>
          <w:lang w:val="nl-NL"/>
        </w:rPr>
      </w:pPr>
      <w:r w:rsidRPr="00E842FE">
        <w:rPr>
          <w:b/>
          <w:bCs/>
          <w:lang w:val="nl-NL"/>
        </w:rPr>
        <w:t>Chính sách thu hút, hỗ trợ đào tạo phát triển nguồn nhân lực chất lượng cao trên địa bàn tỉnh Bắc Ninh, giai đoạn 2026-2030</w:t>
      </w:r>
    </w:p>
    <w:p w14:paraId="5D88C3CD" w14:textId="77777777" w:rsidR="00362B1D" w:rsidRPr="00E62451" w:rsidRDefault="00362B1D" w:rsidP="00E62451">
      <w:pPr>
        <w:spacing w:after="0" w:line="365" w:lineRule="auto"/>
        <w:jc w:val="center"/>
        <w:rPr>
          <w:lang w:val="nl-NL"/>
        </w:rPr>
      </w:pPr>
      <w:r w:rsidRPr="00E62451">
        <w:rPr>
          <w:lang w:val="nl-NL"/>
        </w:rPr>
        <w:t xml:space="preserve">(Ban hành kèm theo Nghị quyết số 11/2026/NQ-HĐND ngày 26/6/2026 </w:t>
      </w:r>
    </w:p>
    <w:p w14:paraId="62CC6E08" w14:textId="77777777" w:rsidR="00362B1D" w:rsidRPr="00E62451" w:rsidRDefault="00362B1D" w:rsidP="00E62451">
      <w:pPr>
        <w:spacing w:after="0" w:line="365" w:lineRule="auto"/>
        <w:jc w:val="center"/>
        <w:rPr>
          <w:lang w:val="nl-NL"/>
        </w:rPr>
      </w:pPr>
      <w:r w:rsidRPr="00E62451">
        <w:rPr>
          <w:lang w:val="nl-NL"/>
        </w:rPr>
        <w:t>của HĐND tỉnh Bắc Ninh)</w:t>
      </w:r>
    </w:p>
    <w:p w14:paraId="57A60B96" w14:textId="77777777" w:rsidR="00362B1D" w:rsidRPr="00E842FE" w:rsidRDefault="00362B1D" w:rsidP="00E62451">
      <w:pPr>
        <w:shd w:val="clear" w:color="auto" w:fill="FFFFFF"/>
        <w:spacing w:before="40" w:after="0" w:line="365" w:lineRule="auto"/>
        <w:jc w:val="center"/>
      </w:pPr>
      <w:r w:rsidRPr="00E842FE">
        <w:rPr>
          <w:b/>
          <w:bCs/>
        </w:rPr>
        <w:t>Chương I</w:t>
      </w:r>
    </w:p>
    <w:p w14:paraId="18175BCD" w14:textId="77777777" w:rsidR="00362B1D" w:rsidRPr="00E842FE" w:rsidRDefault="00362B1D" w:rsidP="00E62451">
      <w:pPr>
        <w:shd w:val="clear" w:color="auto" w:fill="FFFFFF"/>
        <w:spacing w:after="120" w:line="365" w:lineRule="auto"/>
        <w:jc w:val="center"/>
      </w:pPr>
      <w:bookmarkStart w:id="3" w:name="chuong_1_name"/>
      <w:r w:rsidRPr="00E842FE">
        <w:rPr>
          <w:b/>
          <w:bCs/>
        </w:rPr>
        <w:t>QUY ĐỊNH CHUNG</w:t>
      </w:r>
      <w:bookmarkStart w:id="4" w:name="dieu_1"/>
      <w:bookmarkEnd w:id="3"/>
    </w:p>
    <w:p w14:paraId="532986F0" w14:textId="77777777" w:rsidR="00362B1D" w:rsidRPr="00E842FE" w:rsidRDefault="00362B1D" w:rsidP="00E62451">
      <w:pPr>
        <w:shd w:val="clear" w:color="auto" w:fill="FFFFFF"/>
        <w:spacing w:after="0" w:line="365" w:lineRule="auto"/>
        <w:ind w:firstLine="284"/>
        <w:rPr>
          <w:position w:val="2"/>
        </w:rPr>
      </w:pPr>
      <w:r w:rsidRPr="00E842FE">
        <w:rPr>
          <w:b/>
          <w:bCs/>
          <w:position w:val="2"/>
        </w:rPr>
        <w:t>Điều 1. Phạm vi điều chỉnh</w:t>
      </w:r>
      <w:bookmarkEnd w:id="4"/>
    </w:p>
    <w:p w14:paraId="7B2A7941" w14:textId="77777777" w:rsidR="00362B1D" w:rsidRPr="00814160" w:rsidRDefault="00362B1D" w:rsidP="00E62451">
      <w:pPr>
        <w:pStyle w:val="Vnbnnidung20"/>
        <w:widowControl/>
        <w:tabs>
          <w:tab w:val="left" w:pos="0"/>
        </w:tabs>
        <w:spacing w:line="365" w:lineRule="auto"/>
        <w:ind w:firstLine="284"/>
        <w:jc w:val="both"/>
        <w:rPr>
          <w:position w:val="2"/>
          <w:szCs w:val="28"/>
        </w:rPr>
      </w:pPr>
      <w:r w:rsidRPr="00814160">
        <w:rPr>
          <w:position w:val="2"/>
          <w:szCs w:val="28"/>
          <w:lang w:val="sv-SE"/>
        </w:rPr>
        <w:t xml:space="preserve">Quy định này quy định </w:t>
      </w:r>
      <w:r w:rsidRPr="00814160">
        <w:rPr>
          <w:position w:val="2"/>
          <w:szCs w:val="28"/>
        </w:rPr>
        <w:t>chính sách thu hút, hỗ trợ đào tạo phát triển nguồn nhân lực chất lượng cao trong các cơ quan Đảng, Mặt trận Tổ quốc (gồm các tổ chức chính trị - xã hội), cơ quan, tổ chức hành chính nhà nước, đơn vị sự nghiệp công lập</w:t>
      </w:r>
      <w:r w:rsidRPr="00814160">
        <w:rPr>
          <w:iCs/>
          <w:position w:val="2"/>
          <w:szCs w:val="28"/>
        </w:rPr>
        <w:t xml:space="preserve">, </w:t>
      </w:r>
      <w:r w:rsidRPr="00814160">
        <w:rPr>
          <w:position w:val="2"/>
          <w:szCs w:val="28"/>
          <w:lang w:val="da-DK"/>
        </w:rPr>
        <w:t xml:space="preserve">tổ chức hội được Đảng, Nhà nước giao nhiệm vụ </w:t>
      </w:r>
      <w:r w:rsidRPr="00814160">
        <w:rPr>
          <w:position w:val="2"/>
          <w:szCs w:val="28"/>
        </w:rPr>
        <w:t xml:space="preserve">thuộc tỉnh Bắc Ninh quản lý, giai đoạn 2026-2030. </w:t>
      </w:r>
    </w:p>
    <w:p w14:paraId="277AAB2D" w14:textId="77777777" w:rsidR="00362B1D" w:rsidRPr="00E842FE" w:rsidRDefault="00362B1D" w:rsidP="00E62451">
      <w:pPr>
        <w:shd w:val="clear" w:color="auto" w:fill="FFFFFF"/>
        <w:spacing w:after="0" w:line="365" w:lineRule="auto"/>
        <w:ind w:firstLine="284"/>
        <w:jc w:val="both"/>
        <w:rPr>
          <w:position w:val="2"/>
        </w:rPr>
      </w:pPr>
      <w:r w:rsidRPr="00E842FE">
        <w:rPr>
          <w:b/>
          <w:bCs/>
          <w:position w:val="2"/>
        </w:rPr>
        <w:t>Điều 2. Đối tượng áp dụng</w:t>
      </w:r>
    </w:p>
    <w:p w14:paraId="28059ADE" w14:textId="77777777" w:rsidR="00362B1D" w:rsidRPr="00E842FE" w:rsidRDefault="00362B1D" w:rsidP="00E62451">
      <w:pPr>
        <w:widowControl w:val="0"/>
        <w:autoSpaceDE w:val="0"/>
        <w:autoSpaceDN w:val="0"/>
        <w:adjustRightInd w:val="0"/>
        <w:spacing w:after="0" w:line="365" w:lineRule="auto"/>
        <w:ind w:firstLine="284"/>
        <w:jc w:val="both"/>
        <w:rPr>
          <w:position w:val="2"/>
        </w:rPr>
      </w:pPr>
      <w:r w:rsidRPr="00E842FE">
        <w:rPr>
          <w:position w:val="2"/>
        </w:rPr>
        <w:t xml:space="preserve">1. Đối tượng thu hút </w:t>
      </w:r>
    </w:p>
    <w:p w14:paraId="7A12EEFE" w14:textId="77777777" w:rsidR="00362B1D" w:rsidRPr="00E842FE" w:rsidRDefault="00362B1D" w:rsidP="00E62451">
      <w:pPr>
        <w:shd w:val="clear" w:color="auto" w:fill="FFFFFF"/>
        <w:spacing w:after="0" w:line="365" w:lineRule="auto"/>
        <w:ind w:firstLine="284"/>
        <w:jc w:val="both"/>
        <w:rPr>
          <w:position w:val="2"/>
          <w:lang w:val="da-DK"/>
        </w:rPr>
      </w:pPr>
      <w:r w:rsidRPr="00E842FE">
        <w:rPr>
          <w:iCs/>
          <w:position w:val="2"/>
          <w:lang w:val="da-DK"/>
        </w:rPr>
        <w:t xml:space="preserve">a) </w:t>
      </w:r>
      <w:r w:rsidRPr="00E842FE">
        <w:rPr>
          <w:bCs/>
          <w:position w:val="2"/>
        </w:rPr>
        <w:t xml:space="preserve">Công dân Việt Nam </w:t>
      </w:r>
      <w:r w:rsidRPr="00E842FE">
        <w:rPr>
          <w:position w:val="2"/>
          <w:lang w:val="sv-SE"/>
        </w:rPr>
        <w:t>được công nhận đạt tiêu chuẩn chức danh</w:t>
      </w:r>
      <w:r w:rsidRPr="00E842FE">
        <w:rPr>
          <w:position w:val="2"/>
          <w:lang w:val="da-DK"/>
        </w:rPr>
        <w:t xml:space="preserve"> </w:t>
      </w:r>
      <w:r w:rsidRPr="00E842FE">
        <w:rPr>
          <w:position w:val="2"/>
        </w:rPr>
        <w:t xml:space="preserve">giáo sư, </w:t>
      </w:r>
      <w:r w:rsidRPr="00E842FE">
        <w:rPr>
          <w:position w:val="2"/>
          <w:lang w:val="sv-SE"/>
        </w:rPr>
        <w:t>phó giáo sư</w:t>
      </w:r>
      <w:r w:rsidRPr="00E842FE">
        <w:rPr>
          <w:bCs/>
          <w:position w:val="2"/>
        </w:rPr>
        <w:t xml:space="preserve"> </w:t>
      </w:r>
      <w:r w:rsidRPr="00E842FE">
        <w:rPr>
          <w:position w:val="2"/>
        </w:rPr>
        <w:t xml:space="preserve">trong nước, </w:t>
      </w:r>
      <w:r w:rsidRPr="00E842FE">
        <w:rPr>
          <w:bCs/>
          <w:position w:val="2"/>
        </w:rPr>
        <w:t xml:space="preserve">có bằng </w:t>
      </w:r>
      <w:r w:rsidRPr="00E842FE">
        <w:rPr>
          <w:position w:val="2"/>
        </w:rPr>
        <w:t>tiến sĩ trong nước hoặc nước ngoài.</w:t>
      </w:r>
    </w:p>
    <w:p w14:paraId="436776E4" w14:textId="77777777" w:rsidR="00362B1D" w:rsidRPr="00E842FE" w:rsidRDefault="00362B1D" w:rsidP="00E62451">
      <w:pPr>
        <w:shd w:val="clear" w:color="auto" w:fill="FFFFFF"/>
        <w:spacing w:after="0" w:line="367" w:lineRule="auto"/>
        <w:ind w:firstLine="284"/>
        <w:jc w:val="both"/>
        <w:rPr>
          <w:strike/>
          <w:position w:val="2"/>
          <w:lang w:val="da-DK"/>
        </w:rPr>
      </w:pPr>
      <w:r w:rsidRPr="00E842FE">
        <w:rPr>
          <w:position w:val="2"/>
          <w:lang w:val="da-DK"/>
        </w:rPr>
        <w:t>b) Công dân Việt Nam có bằng tốt nghiệp trình độ đại học trở lên đ</w:t>
      </w:r>
      <w:r w:rsidRPr="00E842FE">
        <w:rPr>
          <w:bCs/>
          <w:position w:val="2"/>
          <w:lang w:val="da-DK"/>
        </w:rPr>
        <w:t xml:space="preserve">ối với các </w:t>
      </w:r>
      <w:r w:rsidRPr="00E842FE">
        <w:rPr>
          <w:position w:val="2"/>
          <w:lang w:val="da-DK"/>
        </w:rPr>
        <w:t xml:space="preserve">ngành, chuyên ngành đào tạo trong nước hoặc nước ngoài </w:t>
      </w:r>
      <w:r w:rsidRPr="00E842FE">
        <w:rPr>
          <w:bCs/>
          <w:position w:val="2"/>
          <w:lang w:val="da-DK"/>
        </w:rPr>
        <w:t xml:space="preserve">phục vụ </w:t>
      </w:r>
      <w:r w:rsidRPr="00E842FE">
        <w:rPr>
          <w:position w:val="2"/>
          <w:lang w:val="da-DK"/>
        </w:rPr>
        <w:t xml:space="preserve">công nghiệp bán dẫn, trí tuệ nhân tạo, công nghiệp số, chuyển đổi số (quy định tại Phụ lục I ban hành kèm theo Quy định này). </w:t>
      </w:r>
    </w:p>
    <w:p w14:paraId="7348E2F7" w14:textId="77777777" w:rsidR="00362B1D" w:rsidRPr="00E842FE" w:rsidRDefault="00362B1D" w:rsidP="00E62451">
      <w:pPr>
        <w:widowControl w:val="0"/>
        <w:autoSpaceDE w:val="0"/>
        <w:autoSpaceDN w:val="0"/>
        <w:adjustRightInd w:val="0"/>
        <w:spacing w:after="0" w:line="367" w:lineRule="auto"/>
        <w:ind w:firstLine="284"/>
        <w:jc w:val="both"/>
        <w:rPr>
          <w:iCs/>
          <w:position w:val="2"/>
          <w:lang w:val="da-DK"/>
        </w:rPr>
      </w:pPr>
      <w:r w:rsidRPr="00E842FE">
        <w:rPr>
          <w:position w:val="2"/>
          <w:lang w:val="da-DK"/>
        </w:rPr>
        <w:t xml:space="preserve">c) </w:t>
      </w:r>
      <w:r w:rsidRPr="00E842FE">
        <w:rPr>
          <w:bCs/>
          <w:position w:val="2"/>
          <w:lang w:val="da-DK"/>
        </w:rPr>
        <w:t>Công dân Việt Nam</w:t>
      </w:r>
      <w:r w:rsidRPr="00E842FE">
        <w:rPr>
          <w:position w:val="2"/>
          <w:lang w:val="da-DK"/>
        </w:rPr>
        <w:t xml:space="preserve"> tốt nghiệp các ngành, chuyên ngành y ở trong nước hoặc nước ngoài (gồm: Bác sĩ, dược sĩ, điều dưỡng, hộ sinh, kỹ thuật y) có trình độ: Tiến sĩ, thạc sĩ, chuyên khoa cấp I, chuyên khoa cấp II, bác sĩ nội trú, k</w:t>
      </w:r>
      <w:r w:rsidRPr="00E842FE">
        <w:rPr>
          <w:iCs/>
          <w:position w:val="2"/>
          <w:lang w:val="da-DK"/>
        </w:rPr>
        <w:t>ỹ sư y học hạt nhân, kỹ sư kỹ thuật hạt nhân y học.</w:t>
      </w:r>
    </w:p>
    <w:p w14:paraId="4E380B46" w14:textId="77777777" w:rsidR="00362B1D" w:rsidRPr="00E842FE" w:rsidRDefault="00362B1D" w:rsidP="00E62451">
      <w:pPr>
        <w:widowControl w:val="0"/>
        <w:autoSpaceDE w:val="0"/>
        <w:autoSpaceDN w:val="0"/>
        <w:adjustRightInd w:val="0"/>
        <w:spacing w:after="0" w:line="365" w:lineRule="auto"/>
        <w:ind w:firstLine="284"/>
        <w:jc w:val="both"/>
        <w:rPr>
          <w:rStyle w:val="fontstyle01"/>
          <w:rFonts w:ascii="Times New Roman" w:hAnsi="Times New Roman"/>
          <w:position w:val="2"/>
          <w:lang w:val="da-DK"/>
        </w:rPr>
      </w:pPr>
      <w:r w:rsidRPr="00E842FE">
        <w:rPr>
          <w:iCs/>
          <w:position w:val="2"/>
          <w:lang w:val="da-DK"/>
        </w:rPr>
        <w:t xml:space="preserve">d) Ngoài đối tượng quy định tại điểm a, b và c khoản này, thực hiện thu hút đối </w:t>
      </w:r>
      <w:r w:rsidRPr="00E842FE">
        <w:rPr>
          <w:iCs/>
          <w:position w:val="2"/>
          <w:lang w:val="da-DK"/>
        </w:rPr>
        <w:lastRenderedPageBreak/>
        <w:t xml:space="preserve">với sinh viên tốt nghiệp xuất sắc hoặc </w:t>
      </w:r>
      <w:r w:rsidRPr="00E842FE">
        <w:rPr>
          <w:position w:val="2"/>
          <w:lang w:val="da-DK"/>
        </w:rPr>
        <w:t>tốt nghiệp</w:t>
      </w:r>
      <w:r w:rsidRPr="00E842FE">
        <w:rPr>
          <w:iCs/>
          <w:position w:val="2"/>
          <w:lang w:val="da-DK"/>
        </w:rPr>
        <w:t xml:space="preserve"> thủ khoa các trường đại học trong nước hoặc nước ngoài; c</w:t>
      </w:r>
      <w:r w:rsidRPr="00E842FE">
        <w:rPr>
          <w:rStyle w:val="fontstyle01"/>
          <w:rFonts w:ascii="Times New Roman" w:hAnsi="Times New Roman"/>
          <w:position w:val="2"/>
          <w:lang w:val="da-DK"/>
        </w:rPr>
        <w:t>huyên gia, nhà khoa học, nhân lực có chuyên môn cao, người có tài năng đặc biệt xuất sắc trên các lĩnh vực.</w:t>
      </w:r>
    </w:p>
    <w:p w14:paraId="57156BD9" w14:textId="77777777" w:rsidR="00362B1D" w:rsidRPr="00E842FE" w:rsidRDefault="00362B1D" w:rsidP="00E62451">
      <w:pPr>
        <w:widowControl w:val="0"/>
        <w:autoSpaceDE w:val="0"/>
        <w:autoSpaceDN w:val="0"/>
        <w:adjustRightInd w:val="0"/>
        <w:spacing w:after="0" w:line="362" w:lineRule="auto"/>
        <w:ind w:firstLine="284"/>
        <w:jc w:val="both"/>
        <w:rPr>
          <w:strike/>
          <w:position w:val="2"/>
          <w:lang w:val="da-DK"/>
        </w:rPr>
      </w:pPr>
      <w:r w:rsidRPr="00E842FE">
        <w:rPr>
          <w:position w:val="2"/>
          <w:lang w:val="da-DK"/>
        </w:rPr>
        <w:t xml:space="preserve">2. Đối tượng hỗ trợ đào tạo </w:t>
      </w:r>
    </w:p>
    <w:p w14:paraId="6BD7417D" w14:textId="77777777" w:rsidR="00362B1D" w:rsidRPr="00E842FE" w:rsidRDefault="00362B1D" w:rsidP="00E62451">
      <w:pPr>
        <w:widowControl w:val="0"/>
        <w:autoSpaceDE w:val="0"/>
        <w:autoSpaceDN w:val="0"/>
        <w:adjustRightInd w:val="0"/>
        <w:spacing w:after="0" w:line="362" w:lineRule="auto"/>
        <w:ind w:firstLine="284"/>
        <w:jc w:val="both"/>
        <w:rPr>
          <w:position w:val="2"/>
          <w:lang w:val="da-DK"/>
        </w:rPr>
      </w:pPr>
      <w:r w:rsidRPr="00E842FE">
        <w:rPr>
          <w:position w:val="2"/>
          <w:lang w:val="da-DK"/>
        </w:rPr>
        <w:t xml:space="preserve">a) Cán bộ, công chức, viên chức thuộc tỉnh quản lý đang làm việc tại các cơ quan, đơn vị tại Điều 1 quy định này </w:t>
      </w:r>
      <w:r w:rsidRPr="00E842FE">
        <w:rPr>
          <w:bCs/>
          <w:position w:val="2"/>
          <w:lang w:val="da-DK"/>
        </w:rPr>
        <w:t xml:space="preserve">được công nhận đạt tiêu chuẩn </w:t>
      </w:r>
      <w:r w:rsidRPr="00E842FE">
        <w:rPr>
          <w:position w:val="2"/>
          <w:lang w:val="da-DK"/>
        </w:rPr>
        <w:t xml:space="preserve">giáo sư, phó giáo sư, được cấp </w:t>
      </w:r>
      <w:r w:rsidRPr="00E842FE">
        <w:rPr>
          <w:bCs/>
          <w:position w:val="2"/>
          <w:lang w:val="da-DK"/>
        </w:rPr>
        <w:t xml:space="preserve">bằng </w:t>
      </w:r>
      <w:r w:rsidRPr="00E842FE">
        <w:rPr>
          <w:position w:val="2"/>
          <w:lang w:val="da-DK"/>
        </w:rPr>
        <w:t xml:space="preserve">tiến sĩ trong nước hoặc nước ngoài. </w:t>
      </w:r>
    </w:p>
    <w:p w14:paraId="3BF85A90" w14:textId="77777777" w:rsidR="00362B1D" w:rsidRPr="00E842FE" w:rsidRDefault="00362B1D" w:rsidP="00E62451">
      <w:pPr>
        <w:shd w:val="clear" w:color="auto" w:fill="FFFFFF"/>
        <w:spacing w:after="0" w:line="362" w:lineRule="auto"/>
        <w:ind w:firstLine="284"/>
        <w:jc w:val="both"/>
        <w:rPr>
          <w:position w:val="2"/>
          <w:lang w:val="da-DK"/>
        </w:rPr>
      </w:pPr>
      <w:r w:rsidRPr="00E842FE">
        <w:rPr>
          <w:position w:val="2"/>
          <w:lang w:val="da-DK"/>
        </w:rPr>
        <w:t xml:space="preserve">b) Đối với các ngành, chuyên ngành đào tạo ở trong nước hoặc nước ngoài quy định tại Phụ lục I ban hành kèm theo Quy định này, ngoài hỗ trợ người có trình độ quy định tại điểm a khoản này hỗ trợ đối với người được cấp </w:t>
      </w:r>
      <w:r w:rsidRPr="00E842FE">
        <w:rPr>
          <w:bCs/>
          <w:position w:val="2"/>
          <w:lang w:val="da-DK"/>
        </w:rPr>
        <w:t xml:space="preserve">bằng trình độ </w:t>
      </w:r>
      <w:r w:rsidRPr="00E842FE">
        <w:rPr>
          <w:position w:val="2"/>
          <w:lang w:val="da-DK"/>
        </w:rPr>
        <w:t>thạc sĩ.</w:t>
      </w:r>
    </w:p>
    <w:p w14:paraId="41B70D6B" w14:textId="77777777" w:rsidR="00362B1D" w:rsidRPr="00E842FE" w:rsidRDefault="00362B1D" w:rsidP="00E62451">
      <w:pPr>
        <w:shd w:val="clear" w:color="auto" w:fill="FFFFFF"/>
        <w:spacing w:after="0" w:line="362" w:lineRule="auto"/>
        <w:ind w:firstLine="284"/>
        <w:jc w:val="both"/>
        <w:rPr>
          <w:position w:val="2"/>
          <w:lang w:val="da-DK"/>
        </w:rPr>
      </w:pPr>
      <w:r w:rsidRPr="00E842FE">
        <w:rPr>
          <w:position w:val="2"/>
          <w:lang w:val="da-DK"/>
        </w:rPr>
        <w:t>c) Đối với các cơ quan, đơn vị, địa phương không tuyển dụng hoặc tiếp nhận được người đảm nhận vị trí việc làm về công nghệ thông tin thực hiện hỗ trợ để công chức, viên chức đi đào tạo trình độ cử nhân văn bằng hai các ngành, chuyên ngành liên quan đến công nghệ thông tin.</w:t>
      </w:r>
    </w:p>
    <w:p w14:paraId="268AAA2C" w14:textId="77777777" w:rsidR="00362B1D" w:rsidRPr="00E842FE" w:rsidRDefault="00362B1D" w:rsidP="00E62451">
      <w:pPr>
        <w:shd w:val="clear" w:color="auto" w:fill="FFFFFF"/>
        <w:spacing w:after="0" w:line="362" w:lineRule="auto"/>
        <w:ind w:firstLine="284"/>
        <w:jc w:val="both"/>
        <w:rPr>
          <w:position w:val="2"/>
          <w:lang w:val="da-DK"/>
        </w:rPr>
      </w:pPr>
      <w:r w:rsidRPr="00E842FE">
        <w:rPr>
          <w:position w:val="2"/>
          <w:lang w:val="da-DK"/>
        </w:rPr>
        <w:t xml:space="preserve">d) Nhà giáo giáo dục nghề nghiệp hợp đồng lao động có đóng bảo hiểm xã hội bắt buộc theo quy định giảng dạy trình độ trung cấp, cao đẳng các ngành, nghề phục vụ công nghiệp bán dẫn, trí tuệ nhân tạo và công nghiệp số (quy định tại Phụ lục II ban hành kèm theo Quy định này) tại các cơ sở giáo dục nghề nghiệp công lập thuộc tỉnh được cử đi đào tạo trong nước hoặc nước ngoài và được cấp bằng thạc sĩ, tiến sĩ. </w:t>
      </w:r>
    </w:p>
    <w:p w14:paraId="30AF2DD5" w14:textId="77777777" w:rsidR="00362B1D" w:rsidRPr="00E842FE" w:rsidRDefault="00362B1D" w:rsidP="00E62451">
      <w:pPr>
        <w:widowControl w:val="0"/>
        <w:autoSpaceDE w:val="0"/>
        <w:autoSpaceDN w:val="0"/>
        <w:adjustRightInd w:val="0"/>
        <w:spacing w:after="0" w:line="362" w:lineRule="auto"/>
        <w:ind w:firstLine="284"/>
        <w:jc w:val="both"/>
        <w:rPr>
          <w:rStyle w:val="Vnbnnidung2"/>
          <w:bCs/>
          <w:iCs/>
          <w:position w:val="2"/>
          <w:lang w:val="da-DK"/>
        </w:rPr>
      </w:pPr>
      <w:r w:rsidRPr="00E842FE">
        <w:rPr>
          <w:rStyle w:val="Vnbnnidung2"/>
          <w:bCs/>
          <w:iCs/>
          <w:position w:val="2"/>
          <w:lang w:val="da-DK"/>
        </w:rPr>
        <w:t xml:space="preserve">đ) Công chức, viên chức ngành y tế được cử đi đào tạo chuyên ngành y trình độ tiến sĩ, thạc sĩ, chuyên khoa cấp I, chuyên khoa cấp II, bác sĩ nội trú ở trong nước và nước ngoài. </w:t>
      </w:r>
    </w:p>
    <w:p w14:paraId="4B7E01AB" w14:textId="77777777" w:rsidR="00362B1D" w:rsidRPr="00E842FE" w:rsidRDefault="00362B1D" w:rsidP="00E62451">
      <w:pPr>
        <w:pStyle w:val="Vnbnnidung20"/>
        <w:widowControl/>
        <w:tabs>
          <w:tab w:val="left" w:pos="0"/>
        </w:tabs>
        <w:spacing w:line="362" w:lineRule="auto"/>
        <w:ind w:firstLine="284"/>
        <w:jc w:val="both"/>
        <w:rPr>
          <w:rStyle w:val="Vnbnnidung2"/>
          <w:bCs/>
          <w:iCs/>
          <w:position w:val="2"/>
          <w:szCs w:val="28"/>
          <w:lang w:val="da-DK"/>
        </w:rPr>
      </w:pPr>
      <w:r w:rsidRPr="00E842FE">
        <w:rPr>
          <w:rStyle w:val="Vnbnnidung2"/>
          <w:bCs/>
          <w:iCs/>
          <w:position w:val="2"/>
          <w:szCs w:val="28"/>
          <w:lang w:val="da-DK"/>
        </w:rPr>
        <w:t xml:space="preserve">e) Viên chức ngành y tế được cử đi đào tạo chuyên ngành y để phát triển kỹ thuật chuyên sâu, kỹ thuật cao ở trong nước và nước ngoài; đơn vị sự nghiệp y tế công lập tiếp nhận chuyển giao kỹ thuật. </w:t>
      </w:r>
    </w:p>
    <w:p w14:paraId="3C12ED4A" w14:textId="77777777" w:rsidR="00362B1D" w:rsidRPr="00E842FE" w:rsidRDefault="00362B1D" w:rsidP="00E62451">
      <w:pPr>
        <w:shd w:val="clear" w:color="auto" w:fill="FFFFFF"/>
        <w:spacing w:after="0" w:line="362" w:lineRule="auto"/>
        <w:jc w:val="center"/>
        <w:rPr>
          <w:b/>
          <w:bCs/>
          <w:position w:val="2"/>
          <w:lang w:val="vi"/>
        </w:rPr>
      </w:pPr>
      <w:r w:rsidRPr="00E842FE">
        <w:rPr>
          <w:b/>
          <w:bCs/>
          <w:position w:val="2"/>
          <w:lang w:val="vi"/>
        </w:rPr>
        <w:t>Chương II</w:t>
      </w:r>
    </w:p>
    <w:p w14:paraId="3D260680" w14:textId="77777777" w:rsidR="00362B1D" w:rsidRPr="00E842FE" w:rsidRDefault="00362B1D" w:rsidP="00E62451">
      <w:pPr>
        <w:widowControl w:val="0"/>
        <w:autoSpaceDE w:val="0"/>
        <w:autoSpaceDN w:val="0"/>
        <w:adjustRightInd w:val="0"/>
        <w:spacing w:after="40" w:line="362" w:lineRule="auto"/>
        <w:jc w:val="center"/>
        <w:rPr>
          <w:b/>
          <w:bCs/>
          <w:position w:val="2"/>
          <w:lang w:val="vi"/>
        </w:rPr>
      </w:pPr>
      <w:r w:rsidRPr="00E842FE">
        <w:rPr>
          <w:b/>
          <w:bCs/>
          <w:position w:val="2"/>
          <w:lang w:val="vi"/>
        </w:rPr>
        <w:t>QUY ĐỊNH CỤ THỂ</w:t>
      </w:r>
    </w:p>
    <w:p w14:paraId="76D43570" w14:textId="77777777" w:rsidR="00362B1D" w:rsidRPr="00E842FE" w:rsidRDefault="00362B1D" w:rsidP="00E62451">
      <w:pPr>
        <w:widowControl w:val="0"/>
        <w:autoSpaceDE w:val="0"/>
        <w:autoSpaceDN w:val="0"/>
        <w:adjustRightInd w:val="0"/>
        <w:spacing w:after="0" w:line="362" w:lineRule="auto"/>
        <w:ind w:firstLine="284"/>
        <w:jc w:val="both"/>
        <w:rPr>
          <w:b/>
          <w:strike/>
          <w:position w:val="2"/>
          <w:lang w:val="vi"/>
        </w:rPr>
      </w:pPr>
      <w:r w:rsidRPr="00E842FE">
        <w:rPr>
          <w:b/>
          <w:bCs/>
          <w:position w:val="2"/>
          <w:lang w:val="vi"/>
        </w:rPr>
        <w:t xml:space="preserve">Điều 3. </w:t>
      </w:r>
      <w:r w:rsidRPr="00E842FE">
        <w:rPr>
          <w:b/>
          <w:position w:val="2"/>
          <w:lang w:val="vi"/>
        </w:rPr>
        <w:t xml:space="preserve">Chính sách thu hút cán bộ, công chức, viên chức </w:t>
      </w:r>
    </w:p>
    <w:p w14:paraId="4612FAD4" w14:textId="77777777" w:rsidR="00362B1D" w:rsidRPr="00E842FE" w:rsidRDefault="00362B1D" w:rsidP="00E62451">
      <w:pPr>
        <w:widowControl w:val="0"/>
        <w:autoSpaceDE w:val="0"/>
        <w:autoSpaceDN w:val="0"/>
        <w:adjustRightInd w:val="0"/>
        <w:spacing w:after="0" w:line="362" w:lineRule="auto"/>
        <w:ind w:firstLine="284"/>
        <w:jc w:val="both"/>
        <w:rPr>
          <w:bCs/>
          <w:position w:val="2"/>
          <w:lang w:val="vi"/>
        </w:rPr>
      </w:pPr>
      <w:r w:rsidRPr="00E842FE">
        <w:rPr>
          <w:bCs/>
          <w:position w:val="2"/>
          <w:lang w:val="vi"/>
        </w:rPr>
        <w:t>1. Điều kiện thu hút</w:t>
      </w:r>
    </w:p>
    <w:p w14:paraId="612D7BA5" w14:textId="77777777" w:rsidR="00362B1D" w:rsidRPr="00E842FE" w:rsidRDefault="00362B1D" w:rsidP="00E62451">
      <w:pPr>
        <w:widowControl w:val="0"/>
        <w:autoSpaceDE w:val="0"/>
        <w:autoSpaceDN w:val="0"/>
        <w:adjustRightInd w:val="0"/>
        <w:spacing w:after="0" w:line="362" w:lineRule="auto"/>
        <w:ind w:firstLine="284"/>
        <w:jc w:val="both"/>
        <w:rPr>
          <w:position w:val="2"/>
          <w:lang w:val="vi"/>
        </w:rPr>
      </w:pPr>
      <w:r w:rsidRPr="00E842FE">
        <w:rPr>
          <w:position w:val="2"/>
          <w:lang w:val="vi"/>
        </w:rPr>
        <w:lastRenderedPageBreak/>
        <w:t>Người được hưởng chính sách thu hút khi đáp ứng các điều kiện sau đây:</w:t>
      </w:r>
    </w:p>
    <w:p w14:paraId="28ED409C" w14:textId="77777777" w:rsidR="00362B1D" w:rsidRPr="00E842FE" w:rsidRDefault="00362B1D" w:rsidP="00E62451">
      <w:pPr>
        <w:shd w:val="clear" w:color="auto" w:fill="FFFFFF"/>
        <w:spacing w:after="0" w:line="362" w:lineRule="auto"/>
        <w:ind w:firstLine="284"/>
        <w:jc w:val="both"/>
        <w:rPr>
          <w:position w:val="2"/>
          <w:lang w:val="vi"/>
        </w:rPr>
      </w:pPr>
      <w:r w:rsidRPr="00E842FE">
        <w:rPr>
          <w:position w:val="2"/>
          <w:lang w:val="vi"/>
        </w:rPr>
        <w:t>a) Đáp ứng đủ tiêu chuẩn, điều kiện về tuyển dụng, tiếp nhận công chức, viên chức theo quy định của pháp luật. Không trong thời gian bị điều tra, truy cứu trách nhiệm hình sự, đang chấp hành hình phạt, đang bị xem xét, xử lý kỷ luật hoặc đang trong thời gian thi hành kỷ luật.</w:t>
      </w:r>
    </w:p>
    <w:p w14:paraId="30D46814" w14:textId="77777777" w:rsidR="00362B1D" w:rsidRPr="00E842FE" w:rsidRDefault="00362B1D" w:rsidP="00E62451">
      <w:pPr>
        <w:shd w:val="clear" w:color="auto" w:fill="FFFFFF"/>
        <w:spacing w:after="0" w:line="362" w:lineRule="auto"/>
        <w:ind w:firstLine="284"/>
        <w:jc w:val="both"/>
        <w:rPr>
          <w:position w:val="2"/>
          <w:lang w:val="da-DK"/>
        </w:rPr>
      </w:pPr>
      <w:r w:rsidRPr="00E842FE">
        <w:rPr>
          <w:position w:val="2"/>
          <w:lang w:val="da-DK"/>
        </w:rPr>
        <w:t xml:space="preserve">b) Cơ quan, đơn vị </w:t>
      </w:r>
      <w:r w:rsidRPr="00E842FE">
        <w:rPr>
          <w:position w:val="2"/>
          <w:lang w:val="vi"/>
        </w:rPr>
        <w:t xml:space="preserve">tuyển dụng, </w:t>
      </w:r>
      <w:r w:rsidRPr="00E842FE">
        <w:rPr>
          <w:position w:val="2"/>
          <w:lang w:val="da-DK"/>
        </w:rPr>
        <w:t>tiếp nhận còn biên chế hoặc số lượng người làm việc được cấp có thẩm quyền giao hoặc phê duyệt đối với vị trí việc làm cần thu hút.</w:t>
      </w:r>
    </w:p>
    <w:p w14:paraId="5FA9A513" w14:textId="77777777" w:rsidR="00362B1D" w:rsidRPr="00E842FE" w:rsidRDefault="00362B1D" w:rsidP="00E62451">
      <w:pPr>
        <w:shd w:val="clear" w:color="auto" w:fill="FFFFFF"/>
        <w:spacing w:after="0" w:line="362" w:lineRule="auto"/>
        <w:ind w:firstLine="284"/>
        <w:jc w:val="both"/>
        <w:rPr>
          <w:position w:val="2"/>
          <w:lang w:val="da-DK"/>
        </w:rPr>
      </w:pPr>
      <w:r w:rsidRPr="00E842FE">
        <w:rPr>
          <w:position w:val="2"/>
          <w:lang w:val="da-DK"/>
        </w:rPr>
        <w:t xml:space="preserve">c) Có ngành, chuyên ngành đào tạo phù hợp với yêu cầu chuyên môn của vị trí việc làm; trường hợp </w:t>
      </w:r>
      <w:r w:rsidRPr="00E842FE">
        <w:rPr>
          <w:rStyle w:val="fontstyle01"/>
          <w:rFonts w:ascii="Times New Roman" w:hAnsi="Times New Roman"/>
          <w:position w:val="2"/>
          <w:lang w:val="da-DK"/>
        </w:rPr>
        <w:t>đào tạo ở nước ngoài thì văn bằng tốt nghiệp phải được cơ quan có thẩm quyền công nhận theo quy định của pháp luật</w:t>
      </w:r>
      <w:r w:rsidRPr="00E842FE">
        <w:rPr>
          <w:position w:val="2"/>
          <w:lang w:val="da-DK"/>
        </w:rPr>
        <w:t xml:space="preserve">. </w:t>
      </w:r>
    </w:p>
    <w:p w14:paraId="0A2EB3A1" w14:textId="77777777" w:rsidR="00362B1D" w:rsidRPr="00E842FE" w:rsidRDefault="00362B1D" w:rsidP="00E62451">
      <w:pPr>
        <w:widowControl w:val="0"/>
        <w:autoSpaceDE w:val="0"/>
        <w:autoSpaceDN w:val="0"/>
        <w:adjustRightInd w:val="0"/>
        <w:spacing w:after="0" w:line="362" w:lineRule="auto"/>
        <w:ind w:firstLine="284"/>
        <w:jc w:val="both"/>
        <w:rPr>
          <w:position w:val="2"/>
          <w:lang w:val="da-DK"/>
        </w:rPr>
      </w:pPr>
      <w:r w:rsidRPr="00E842FE">
        <w:rPr>
          <w:position w:val="2"/>
          <w:lang w:val="da-DK"/>
        </w:rPr>
        <w:t>d) Có cam kết làm việc tại các cơ quan, đơn vị tại Điều 1 quy định này trong thời gian ít nhất 10 năm (120 tháng) kể từ ngày có quyết định tuyển dụng, tiếp nhận của cấp có thẩm quyền.</w:t>
      </w:r>
    </w:p>
    <w:p w14:paraId="3CADE647" w14:textId="77777777" w:rsidR="00362B1D" w:rsidRPr="00E842FE" w:rsidRDefault="00362B1D" w:rsidP="00E62451">
      <w:pPr>
        <w:widowControl w:val="0"/>
        <w:autoSpaceDE w:val="0"/>
        <w:autoSpaceDN w:val="0"/>
        <w:spacing w:after="0" w:line="362" w:lineRule="auto"/>
        <w:ind w:firstLine="284"/>
        <w:jc w:val="both"/>
        <w:rPr>
          <w:bCs/>
          <w:position w:val="2"/>
          <w:lang w:val="da-DK"/>
        </w:rPr>
      </w:pPr>
      <w:r w:rsidRPr="00E842FE">
        <w:rPr>
          <w:bCs/>
          <w:position w:val="2"/>
          <w:lang w:val="da-DK"/>
        </w:rPr>
        <w:t>2. Nguyên tắc thu hút</w:t>
      </w:r>
    </w:p>
    <w:p w14:paraId="766813DF" w14:textId="77777777" w:rsidR="00362B1D" w:rsidRPr="00E842FE" w:rsidRDefault="00362B1D" w:rsidP="00E62451">
      <w:pPr>
        <w:widowControl w:val="0"/>
        <w:autoSpaceDE w:val="0"/>
        <w:autoSpaceDN w:val="0"/>
        <w:spacing w:after="0" w:line="362" w:lineRule="auto"/>
        <w:ind w:firstLine="284"/>
        <w:jc w:val="both"/>
        <w:rPr>
          <w:rFonts w:eastAsia="Calibri"/>
          <w:position w:val="2"/>
          <w:lang w:val="da-DK"/>
        </w:rPr>
      </w:pPr>
      <w:r w:rsidRPr="00E842FE">
        <w:rPr>
          <w:position w:val="2"/>
          <w:lang w:val="da-DK"/>
        </w:rPr>
        <w:t xml:space="preserve">a) </w:t>
      </w:r>
      <w:r w:rsidRPr="00E842FE">
        <w:rPr>
          <w:rFonts w:eastAsia="Calibri"/>
          <w:bCs/>
          <w:kern w:val="24"/>
          <w:position w:val="2"/>
          <w:lang w:val="da-DK"/>
        </w:rPr>
        <w:t>H</w:t>
      </w:r>
      <w:r w:rsidRPr="00E842FE">
        <w:rPr>
          <w:rFonts w:eastAsia="Calibri"/>
          <w:position w:val="2"/>
          <w:lang w:val="da-DK"/>
        </w:rPr>
        <w:t>ỗ trợ một lần bằng tiền sau khi người được thu hút hoàn thiện hồ sơ và có quyết định tuyển dụng, tiếp nhận của cấp có thẩm quyền.</w:t>
      </w:r>
    </w:p>
    <w:p w14:paraId="11CF494D" w14:textId="77777777" w:rsidR="00362B1D" w:rsidRPr="00E842FE" w:rsidRDefault="00362B1D" w:rsidP="00E62451">
      <w:pPr>
        <w:pStyle w:val="ListParagraph"/>
        <w:widowControl w:val="0"/>
        <w:autoSpaceDE w:val="0"/>
        <w:autoSpaceDN w:val="0"/>
        <w:spacing w:after="0" w:line="365" w:lineRule="auto"/>
        <w:ind w:left="0" w:firstLine="284"/>
        <w:contextualSpacing w:val="0"/>
        <w:jc w:val="both"/>
        <w:rPr>
          <w:position w:val="2"/>
          <w:szCs w:val="28"/>
          <w:lang w:val="da-DK"/>
        </w:rPr>
      </w:pPr>
      <w:r w:rsidRPr="00E842FE">
        <w:rPr>
          <w:position w:val="2"/>
          <w:szCs w:val="28"/>
          <w:lang w:val="pt-BR"/>
        </w:rPr>
        <w:t xml:space="preserve">b) </w:t>
      </w:r>
      <w:r w:rsidRPr="00E842FE">
        <w:rPr>
          <w:position w:val="2"/>
          <w:szCs w:val="28"/>
          <w:lang w:val="da-DK"/>
        </w:rPr>
        <w:t>Trường hợp đối tượng thu hút có nhiều bằng cấp, học hàm, học vị khác nhau thì được hưởng mức hỗ trợ đối với một trình độ chuyên môn, học hàm hoặc học vị cao nhất phù hợp với yêu cầu chuyên môn của vị trí việc làm.</w:t>
      </w:r>
    </w:p>
    <w:p w14:paraId="583BC90A" w14:textId="77777777" w:rsidR="00362B1D" w:rsidRPr="00E842FE" w:rsidRDefault="00362B1D" w:rsidP="00E62451">
      <w:pPr>
        <w:pStyle w:val="ListParagraph"/>
        <w:widowControl w:val="0"/>
        <w:autoSpaceDE w:val="0"/>
        <w:autoSpaceDN w:val="0"/>
        <w:spacing w:after="0" w:line="365" w:lineRule="auto"/>
        <w:ind w:left="0" w:firstLine="284"/>
        <w:contextualSpacing w:val="0"/>
        <w:jc w:val="both"/>
        <w:rPr>
          <w:position w:val="2"/>
          <w:szCs w:val="28"/>
          <w:lang w:val="da-DK"/>
        </w:rPr>
      </w:pPr>
      <w:r w:rsidRPr="00E842FE">
        <w:rPr>
          <w:position w:val="2"/>
          <w:szCs w:val="28"/>
          <w:lang w:val="da-DK"/>
        </w:rPr>
        <w:t xml:space="preserve">c) Trường hợp số lượng người nộp hồ sơ thu hút thông qua hình thức tiếp nhận vào làm cán bộ, công chức, viên chức nhiều hơn chỉ tiêu thu hút thì ưu tiên thu hút người có xếp loại tốt nghiệp cao hơn; nếu cùng trình độ thì ưu tiên người có kết quả học tập cao hơn cho đến chỉ tiêu cuối cùng. Trường hợp ở chỉ tiêu cuối cùng có nhiều </w:t>
      </w:r>
      <w:r w:rsidRPr="0050716D">
        <w:rPr>
          <w:spacing w:val="-2"/>
          <w:position w:val="2"/>
          <w:szCs w:val="28"/>
          <w:lang w:val="da-DK"/>
        </w:rPr>
        <w:t>người có cùng trình độ, xếp loại tốt nghiệp thì người đứng đầu cơ quan có thẩm quyền</w:t>
      </w:r>
      <w:r w:rsidRPr="00E842FE">
        <w:rPr>
          <w:position w:val="2"/>
          <w:szCs w:val="28"/>
          <w:lang w:val="da-DK"/>
        </w:rPr>
        <w:t xml:space="preserve"> thu hút quyết định. </w:t>
      </w:r>
    </w:p>
    <w:p w14:paraId="089C7C12" w14:textId="77777777" w:rsidR="00362B1D" w:rsidRPr="00E842FE" w:rsidRDefault="00362B1D" w:rsidP="00E62451">
      <w:pPr>
        <w:shd w:val="clear" w:color="auto" w:fill="FFFFFF"/>
        <w:spacing w:after="0" w:line="362" w:lineRule="auto"/>
        <w:ind w:firstLine="284"/>
        <w:jc w:val="both"/>
        <w:rPr>
          <w:iCs/>
          <w:position w:val="2"/>
          <w:lang w:val="da-DK"/>
        </w:rPr>
      </w:pPr>
      <w:r w:rsidRPr="00E842FE">
        <w:rPr>
          <w:position w:val="2"/>
          <w:lang w:val="da-DK"/>
        </w:rPr>
        <w:t xml:space="preserve">d) Sinh viên tốt nghiệp xuất sắc, nhà khoa học trẻ tài năng được tuyển dụng theo </w:t>
      </w:r>
      <w:r w:rsidRPr="00E842FE">
        <w:rPr>
          <w:iCs/>
          <w:position w:val="2"/>
          <w:lang w:val="da-DK"/>
        </w:rPr>
        <w:t>Nghị định số 179/2024/NĐ-CP của Chính phủ</w:t>
      </w:r>
      <w:r w:rsidRPr="00E842FE">
        <w:rPr>
          <w:position w:val="2"/>
          <w:lang w:val="da-DK"/>
        </w:rPr>
        <w:t xml:space="preserve"> </w:t>
      </w:r>
      <w:r w:rsidRPr="00E842FE">
        <w:rPr>
          <w:iCs/>
          <w:position w:val="2"/>
          <w:lang w:val="da-DK"/>
        </w:rPr>
        <w:t xml:space="preserve">quy định về chính sách thu hút, trọng dụng người có tài năng làm việc trong cơ quan, tổ chức, đơn vị của Đảng Cộng sản Việt Nam, Nhà nước, Mặt trận Tổ quốc Việt Nam và các tổ chức chính trị - xã hội, </w:t>
      </w:r>
      <w:r w:rsidRPr="00E842FE">
        <w:rPr>
          <w:position w:val="2"/>
          <w:lang w:val="da-DK"/>
        </w:rPr>
        <w:lastRenderedPageBreak/>
        <w:t xml:space="preserve">vào làm việc trong các cơ quan, tổ chức, đơn vị thuộc tỉnh quản lý, ngoài hưởng chính sách theo </w:t>
      </w:r>
      <w:r w:rsidRPr="00E842FE">
        <w:rPr>
          <w:iCs/>
          <w:position w:val="2"/>
          <w:lang w:val="da-DK"/>
        </w:rPr>
        <w:t xml:space="preserve">Nghị định số 179/2024/NĐ-CP còn được hưởng chính sách thu hút theo Quy định tại Nghị quyết này nếu có ngành, chuyên ngành và trình độ chuyên môn phù hợp với yêu cầu vị trí việc làm cần thu hút. </w:t>
      </w:r>
    </w:p>
    <w:p w14:paraId="7650868B" w14:textId="09DAA924" w:rsidR="00362B1D" w:rsidRPr="00E842FE" w:rsidRDefault="00362B1D" w:rsidP="006F69BC">
      <w:pPr>
        <w:pStyle w:val="ListParagraph"/>
        <w:widowControl w:val="0"/>
        <w:autoSpaceDE w:val="0"/>
        <w:autoSpaceDN w:val="0"/>
        <w:spacing w:after="0" w:line="362" w:lineRule="auto"/>
        <w:ind w:left="0" w:firstLine="284"/>
        <w:contextualSpacing w:val="0"/>
        <w:jc w:val="both"/>
        <w:rPr>
          <w:position w:val="2"/>
          <w:szCs w:val="28"/>
          <w:lang w:val="da-DK"/>
        </w:rPr>
      </w:pPr>
      <w:r w:rsidRPr="00E842FE">
        <w:rPr>
          <w:position w:val="2"/>
          <w:szCs w:val="28"/>
          <w:lang w:val="da-DK"/>
        </w:rPr>
        <w:t xml:space="preserve">đ) Trong thời gian Quy định này có hiệu lực, cán bộ, công chức, viên chức thuộc biên chế tỉnh Bắc Ninh quản lý tự nguyện xin chuyển ra ngoài hệ thống các cơ quan, đơn vị thuộc tỉnh quản lý, sau đó xin tiếp nhận, điều động trở lại tỉnh làm việc thì không được hưởng chính sách thu hút theo </w:t>
      </w:r>
      <w:r w:rsidR="009738A6">
        <w:rPr>
          <w:position w:val="2"/>
          <w:szCs w:val="28"/>
          <w:lang w:val="vi-VN"/>
        </w:rPr>
        <w:t>Q</w:t>
      </w:r>
      <w:r w:rsidRPr="00E842FE">
        <w:rPr>
          <w:position w:val="2"/>
          <w:szCs w:val="28"/>
          <w:lang w:val="da-DK"/>
        </w:rPr>
        <w:t>uy định này.</w:t>
      </w:r>
    </w:p>
    <w:p w14:paraId="0A4671B1" w14:textId="77777777" w:rsidR="00362B1D" w:rsidRPr="00E842FE" w:rsidRDefault="00362B1D" w:rsidP="006F69BC">
      <w:pPr>
        <w:pStyle w:val="ListParagraph"/>
        <w:widowControl w:val="0"/>
        <w:autoSpaceDE w:val="0"/>
        <w:autoSpaceDN w:val="0"/>
        <w:spacing w:after="0" w:line="362" w:lineRule="auto"/>
        <w:ind w:left="0" w:firstLine="284"/>
        <w:contextualSpacing w:val="0"/>
        <w:jc w:val="both"/>
        <w:rPr>
          <w:rStyle w:val="fontstyle01"/>
          <w:rFonts w:ascii="Times New Roman" w:hAnsi="Times New Roman"/>
          <w:spacing w:val="2"/>
          <w:position w:val="2"/>
          <w:lang w:val="da-DK"/>
        </w:rPr>
      </w:pPr>
      <w:r w:rsidRPr="00E842FE">
        <w:rPr>
          <w:bCs/>
          <w:spacing w:val="2"/>
          <w:position w:val="2"/>
          <w:szCs w:val="28"/>
          <w:lang w:val="da-DK"/>
        </w:rPr>
        <w:t xml:space="preserve">e) </w:t>
      </w:r>
      <w:r w:rsidRPr="00E842FE">
        <w:rPr>
          <w:bCs/>
          <w:spacing w:val="4"/>
          <w:position w:val="2"/>
          <w:szCs w:val="28"/>
          <w:lang w:val="da-DK"/>
        </w:rPr>
        <w:t>Việc thu hút đối tượng quy định tại điểm d khoản 1 Điều 2 quy định này</w:t>
      </w:r>
      <w:r w:rsidRPr="00E842FE">
        <w:rPr>
          <w:rStyle w:val="fontstyle01"/>
          <w:rFonts w:ascii="Times New Roman" w:hAnsi="Times New Roman"/>
          <w:spacing w:val="4"/>
          <w:position w:val="2"/>
          <w:lang w:val="da-DK"/>
        </w:rPr>
        <w:t xml:space="preserve"> giao Ủy ban nhân dân tỉnh thành lập Hội đồng thẩm định trước khi quyết định thu hút. </w:t>
      </w:r>
    </w:p>
    <w:p w14:paraId="4B845C0E" w14:textId="77777777" w:rsidR="00362B1D" w:rsidRPr="002D4676" w:rsidRDefault="00362B1D" w:rsidP="006F69BC">
      <w:pPr>
        <w:pStyle w:val="ListParagraph"/>
        <w:widowControl w:val="0"/>
        <w:autoSpaceDE w:val="0"/>
        <w:autoSpaceDN w:val="0"/>
        <w:spacing w:after="0" w:line="362" w:lineRule="auto"/>
        <w:ind w:left="0" w:firstLine="284"/>
        <w:jc w:val="both"/>
        <w:rPr>
          <w:position w:val="2"/>
          <w:szCs w:val="28"/>
          <w:lang w:val="da-DK"/>
        </w:rPr>
      </w:pPr>
      <w:r w:rsidRPr="002D4676">
        <w:rPr>
          <w:bCs/>
          <w:position w:val="2"/>
          <w:szCs w:val="28"/>
          <w:lang w:val="da-DK"/>
        </w:rPr>
        <w:t>3. Nội dung và mức thu hút</w:t>
      </w:r>
    </w:p>
    <w:p w14:paraId="2FCC6D3D" w14:textId="77777777" w:rsidR="00362B1D" w:rsidRPr="002D4676" w:rsidRDefault="00362B1D" w:rsidP="006F69BC">
      <w:pPr>
        <w:pStyle w:val="BodyText"/>
        <w:widowControl w:val="0"/>
        <w:spacing w:before="0" w:after="0" w:line="362" w:lineRule="auto"/>
        <w:ind w:firstLine="284"/>
        <w:rPr>
          <w:position w:val="2"/>
          <w:sz w:val="28"/>
          <w:szCs w:val="28"/>
          <w:lang w:val="da-DK"/>
        </w:rPr>
      </w:pPr>
      <w:bookmarkStart w:id="5" w:name="_Hlk215842149"/>
      <w:r w:rsidRPr="002D4676">
        <w:rPr>
          <w:position w:val="2"/>
          <w:sz w:val="28"/>
          <w:szCs w:val="28"/>
          <w:lang w:val="da-DK"/>
        </w:rPr>
        <w:t xml:space="preserve">a) </w:t>
      </w:r>
      <w:r w:rsidRPr="002D4676">
        <w:rPr>
          <w:position w:val="2"/>
          <w:sz w:val="28"/>
          <w:szCs w:val="28"/>
          <w:lang w:val="sv-SE"/>
        </w:rPr>
        <w:t>Người được công nhận chức danh</w:t>
      </w:r>
      <w:r w:rsidRPr="002D4676">
        <w:rPr>
          <w:position w:val="2"/>
          <w:sz w:val="28"/>
          <w:szCs w:val="28"/>
          <w:lang w:val="da-DK"/>
        </w:rPr>
        <w:t xml:space="preserve"> giáo sư: 1.200 triệu đồng. </w:t>
      </w:r>
    </w:p>
    <w:p w14:paraId="50878311" w14:textId="77777777" w:rsidR="00362B1D" w:rsidRPr="002D4676" w:rsidRDefault="00362B1D" w:rsidP="006F69BC">
      <w:pPr>
        <w:pStyle w:val="ListParagraph"/>
        <w:widowControl w:val="0"/>
        <w:autoSpaceDE w:val="0"/>
        <w:autoSpaceDN w:val="0"/>
        <w:spacing w:after="0" w:line="365" w:lineRule="auto"/>
        <w:ind w:left="0" w:firstLine="284"/>
        <w:contextualSpacing w:val="0"/>
        <w:jc w:val="both"/>
        <w:rPr>
          <w:position w:val="2"/>
          <w:szCs w:val="28"/>
          <w:lang w:val="sv-SE"/>
        </w:rPr>
      </w:pPr>
      <w:r w:rsidRPr="002D4676">
        <w:rPr>
          <w:position w:val="2"/>
          <w:szCs w:val="28"/>
          <w:lang w:val="da-DK"/>
        </w:rPr>
        <w:t xml:space="preserve">b) </w:t>
      </w:r>
      <w:r w:rsidRPr="002D4676">
        <w:rPr>
          <w:position w:val="2"/>
          <w:szCs w:val="28"/>
          <w:lang w:val="sv-SE"/>
        </w:rPr>
        <w:t>Người được công nhận chức danh</w:t>
      </w:r>
      <w:r w:rsidRPr="002D4676">
        <w:rPr>
          <w:position w:val="2"/>
          <w:szCs w:val="28"/>
          <w:lang w:val="da-DK"/>
        </w:rPr>
        <w:t xml:space="preserve"> </w:t>
      </w:r>
      <w:r w:rsidRPr="002D4676">
        <w:rPr>
          <w:position w:val="2"/>
          <w:szCs w:val="28"/>
          <w:lang w:val="sv-SE"/>
        </w:rPr>
        <w:t xml:space="preserve">phó giáo sư: 700 triệu đồng. </w:t>
      </w:r>
    </w:p>
    <w:p w14:paraId="79BC0F12" w14:textId="65157926" w:rsidR="00362B1D" w:rsidRPr="002D4676" w:rsidRDefault="00362B1D" w:rsidP="006F69BC">
      <w:pPr>
        <w:pStyle w:val="BodyText"/>
        <w:widowControl w:val="0"/>
        <w:spacing w:before="0" w:after="0" w:line="365" w:lineRule="auto"/>
        <w:ind w:firstLine="284"/>
        <w:rPr>
          <w:position w:val="2"/>
          <w:sz w:val="28"/>
          <w:szCs w:val="28"/>
          <w:lang w:val="sv-SE"/>
        </w:rPr>
      </w:pPr>
      <w:r w:rsidRPr="002D4676">
        <w:rPr>
          <w:position w:val="2"/>
          <w:sz w:val="28"/>
          <w:szCs w:val="28"/>
          <w:lang w:val="sv-SE"/>
        </w:rPr>
        <w:t>c) Người có bằng tiến sĩ: 350 triệu đồng.</w:t>
      </w:r>
      <w:r w:rsidR="00100FE3">
        <w:rPr>
          <w:position w:val="2"/>
          <w:sz w:val="28"/>
          <w:szCs w:val="28"/>
          <w:lang w:val="sv-SE"/>
        </w:rPr>
        <w:t xml:space="preserve"> </w:t>
      </w:r>
    </w:p>
    <w:p w14:paraId="3E9B14F5" w14:textId="77777777" w:rsidR="00362B1D" w:rsidRPr="00E842FE" w:rsidRDefault="00362B1D" w:rsidP="006F69BC">
      <w:pPr>
        <w:widowControl w:val="0"/>
        <w:shd w:val="clear" w:color="auto" w:fill="FFFFFF"/>
        <w:spacing w:after="0" w:line="365" w:lineRule="auto"/>
        <w:ind w:firstLine="284"/>
        <w:jc w:val="both"/>
        <w:rPr>
          <w:position w:val="2"/>
          <w:lang w:val="da-DK"/>
        </w:rPr>
      </w:pPr>
      <w:r w:rsidRPr="00E842FE">
        <w:rPr>
          <w:position w:val="2"/>
          <w:lang w:val="vi"/>
        </w:rPr>
        <w:t>d)</w:t>
      </w:r>
      <w:r w:rsidRPr="00E842FE">
        <w:rPr>
          <w:position w:val="2"/>
          <w:lang w:val="sv-SE"/>
        </w:rPr>
        <w:t xml:space="preserve"> Đối với các</w:t>
      </w:r>
      <w:r w:rsidRPr="00E842FE">
        <w:rPr>
          <w:position w:val="2"/>
          <w:lang w:val="da-DK"/>
        </w:rPr>
        <w:t xml:space="preserve"> ngành, chuyên ngành quy định tại Phụ lục I ban hành kèm theo Quy định này: Mức thu hút đối với người có trình độ thạc sĩ 150 triệu đồng, đại học 100 triệu đồng</w:t>
      </w:r>
      <w:bookmarkEnd w:id="5"/>
      <w:r w:rsidRPr="00E842FE">
        <w:rPr>
          <w:position w:val="2"/>
          <w:lang w:val="da-DK"/>
        </w:rPr>
        <w:t>.</w:t>
      </w:r>
    </w:p>
    <w:p w14:paraId="5E7FD8BD" w14:textId="77777777" w:rsidR="00362B1D" w:rsidRPr="00E842FE" w:rsidRDefault="00362B1D" w:rsidP="006F69BC">
      <w:pPr>
        <w:widowControl w:val="0"/>
        <w:autoSpaceDE w:val="0"/>
        <w:autoSpaceDN w:val="0"/>
        <w:adjustRightInd w:val="0"/>
        <w:spacing w:after="0" w:line="362" w:lineRule="auto"/>
        <w:ind w:firstLine="284"/>
        <w:jc w:val="both"/>
        <w:rPr>
          <w:rStyle w:val="fontstyle01"/>
          <w:rFonts w:ascii="Times New Roman" w:hAnsi="Times New Roman"/>
          <w:position w:val="2"/>
          <w:lang w:val="da-DK"/>
        </w:rPr>
      </w:pPr>
      <w:r w:rsidRPr="00E842FE">
        <w:rPr>
          <w:position w:val="2"/>
          <w:lang w:val="da-DK"/>
        </w:rPr>
        <w:t xml:space="preserve">đ) </w:t>
      </w:r>
      <w:r w:rsidRPr="00E842FE">
        <w:rPr>
          <w:iCs/>
          <w:position w:val="2"/>
          <w:lang w:val="da-DK"/>
        </w:rPr>
        <w:t xml:space="preserve">Đối với người được thu hút theo quy định tại điểm d khoản 1 Điều 2 quy định này </w:t>
      </w:r>
      <w:r w:rsidRPr="00E842FE">
        <w:rPr>
          <w:rStyle w:val="fontstyle01"/>
          <w:rFonts w:ascii="Times New Roman" w:hAnsi="Times New Roman"/>
          <w:position w:val="2"/>
          <w:lang w:val="da-DK"/>
        </w:rPr>
        <w:t xml:space="preserve">mức thu đối với </w:t>
      </w:r>
      <w:r w:rsidRPr="00E842FE">
        <w:rPr>
          <w:iCs/>
          <w:position w:val="2"/>
          <w:lang w:val="da-DK"/>
        </w:rPr>
        <w:t xml:space="preserve">sinh viên tốt nghiệp xuất sắc hoặc thủ khoa các trường đại học trong nước hoặc nước ngoài </w:t>
      </w:r>
      <w:r w:rsidRPr="00E842FE">
        <w:rPr>
          <w:position w:val="2"/>
          <w:lang w:val="da-DK"/>
        </w:rPr>
        <w:t xml:space="preserve">100 triệu đồng; </w:t>
      </w:r>
      <w:r w:rsidRPr="00E842FE">
        <w:rPr>
          <w:iCs/>
          <w:position w:val="2"/>
          <w:lang w:val="da-DK"/>
        </w:rPr>
        <w:t>c</w:t>
      </w:r>
      <w:r w:rsidRPr="00E842FE">
        <w:rPr>
          <w:rStyle w:val="fontstyle01"/>
          <w:rFonts w:ascii="Times New Roman" w:hAnsi="Times New Roman"/>
          <w:position w:val="2"/>
          <w:lang w:val="da-DK"/>
        </w:rPr>
        <w:t>huyên gia, nhà khoa học, nhân lực có chuyên môn cao, người có tài năng đặc biệt xuất sắc trên các lĩnh vực 200 triệu đồng.</w:t>
      </w:r>
    </w:p>
    <w:p w14:paraId="69AAAD6A" w14:textId="77777777" w:rsidR="00362B1D" w:rsidRPr="00E842FE" w:rsidRDefault="00362B1D" w:rsidP="006F69BC">
      <w:pPr>
        <w:widowControl w:val="0"/>
        <w:autoSpaceDE w:val="0"/>
        <w:autoSpaceDN w:val="0"/>
        <w:adjustRightInd w:val="0"/>
        <w:spacing w:after="0" w:line="362" w:lineRule="auto"/>
        <w:ind w:firstLine="284"/>
        <w:jc w:val="both"/>
        <w:rPr>
          <w:position w:val="2"/>
          <w:lang w:val="da-DK"/>
        </w:rPr>
      </w:pPr>
      <w:r w:rsidRPr="00E842FE">
        <w:rPr>
          <w:rStyle w:val="fontstyle01"/>
          <w:rFonts w:ascii="Times New Roman" w:hAnsi="Times New Roman"/>
          <w:position w:val="2"/>
          <w:lang w:val="da-DK"/>
        </w:rPr>
        <w:t xml:space="preserve"> </w:t>
      </w:r>
      <w:r w:rsidRPr="00E842FE">
        <w:rPr>
          <w:position w:val="2"/>
          <w:lang w:val="da-DK"/>
        </w:rPr>
        <w:t xml:space="preserve">e) Người có bằng tốt nghiệp các ngành, chuyên ngành y (gồm: bác sĩ, dược sĩ, điều dưỡng, hộ sinh, kỹ thuật y) mức thu hút như sau: </w:t>
      </w:r>
    </w:p>
    <w:p w14:paraId="53CBA4C8" w14:textId="77777777" w:rsidR="00362B1D" w:rsidRPr="00E842FE" w:rsidRDefault="00362B1D" w:rsidP="006F69BC">
      <w:pPr>
        <w:widowControl w:val="0"/>
        <w:autoSpaceDE w:val="0"/>
        <w:autoSpaceDN w:val="0"/>
        <w:adjustRightInd w:val="0"/>
        <w:spacing w:after="0" w:line="362" w:lineRule="auto"/>
        <w:ind w:firstLine="284"/>
        <w:jc w:val="both"/>
        <w:rPr>
          <w:bCs/>
          <w:position w:val="2"/>
          <w:lang w:val="da-DK"/>
        </w:rPr>
      </w:pPr>
      <w:r w:rsidRPr="00E842FE">
        <w:rPr>
          <w:position w:val="2"/>
          <w:lang w:val="da-DK"/>
        </w:rPr>
        <w:t>Đơn vị tuyến tỉnh: Trình độ tiến sĩ</w:t>
      </w:r>
      <w:r w:rsidRPr="00E842FE">
        <w:rPr>
          <w:bCs/>
          <w:position w:val="2"/>
          <w:lang w:val="da-DK"/>
        </w:rPr>
        <w:t xml:space="preserve"> 500 triệu đồng, các chuyên ngành đặc thù (tâm thần, giải phẫu bệnh, pháp y, pháp y tâm thần, truyền nhiễm và hồi sức cấp cứu) 600 triệu đồng; Trình độ chuyên khoa cấp II, bác sĩ nội trú 300 triệu đồng, các chuyên ngành đặc thù (tâm thần, giải phẫu bệnh, pháp y, pháp y tâm thần, truyền nhiễm và hồi sức cấp cứu) 400 triệu đồng; Trình độ chuyên khoa cấp I, thạc sĩ 200 triệu đồng, các chuyên ngành đặc thù (tâm thần, giải phẫu bệnh, pháp y, pháp y tâm thần, truyền </w:t>
      </w:r>
      <w:r w:rsidRPr="00E842FE">
        <w:rPr>
          <w:bCs/>
          <w:position w:val="2"/>
          <w:lang w:val="da-DK"/>
        </w:rPr>
        <w:lastRenderedPageBreak/>
        <w:t xml:space="preserve">nhiễm và hồi sức cấp cứu) 300 triệu đồng; Trình độ kỹ sư y học hạt nhân, kỹ sư kỹ thuật hạt nhân y học 100 triệu đồng. </w:t>
      </w:r>
    </w:p>
    <w:p w14:paraId="467D6E5D" w14:textId="77777777" w:rsidR="00362B1D" w:rsidRPr="00E842FE" w:rsidRDefault="00362B1D" w:rsidP="00E62451">
      <w:pPr>
        <w:spacing w:after="0" w:line="362" w:lineRule="auto"/>
        <w:ind w:firstLine="284"/>
        <w:jc w:val="both"/>
        <w:rPr>
          <w:spacing w:val="-2"/>
          <w:position w:val="2"/>
          <w:lang w:val="da-DK"/>
        </w:rPr>
      </w:pPr>
      <w:r w:rsidRPr="00E842FE">
        <w:rPr>
          <w:bCs/>
          <w:spacing w:val="-2"/>
          <w:position w:val="2"/>
          <w:lang w:val="da-DK"/>
        </w:rPr>
        <w:t xml:space="preserve">Đơn vị tuyến xã: </w:t>
      </w:r>
      <w:r w:rsidRPr="00E842FE">
        <w:rPr>
          <w:spacing w:val="-2"/>
          <w:position w:val="2"/>
          <w:lang w:val="da-DK"/>
        </w:rPr>
        <w:t>Trình độ tiến sĩ</w:t>
      </w:r>
      <w:r w:rsidRPr="00E842FE">
        <w:rPr>
          <w:bCs/>
          <w:spacing w:val="-2"/>
          <w:position w:val="2"/>
          <w:lang w:val="da-DK"/>
        </w:rPr>
        <w:t xml:space="preserve"> 700 triệu đồng; Trình độ chuyên khoa cấp II, bác sĩ nội trú 500 triệu đồng; Trình độ chuyên khoa cấp I, thạc sĩ 400 triệu đồng.</w:t>
      </w:r>
    </w:p>
    <w:p w14:paraId="54FFBA3A" w14:textId="77777777" w:rsidR="00362B1D" w:rsidRPr="00E842FE" w:rsidRDefault="00362B1D" w:rsidP="00E62451">
      <w:pPr>
        <w:widowControl w:val="0"/>
        <w:autoSpaceDE w:val="0"/>
        <w:autoSpaceDN w:val="0"/>
        <w:adjustRightInd w:val="0"/>
        <w:spacing w:after="0" w:line="362" w:lineRule="auto"/>
        <w:ind w:firstLine="284"/>
        <w:jc w:val="both"/>
        <w:rPr>
          <w:bCs/>
          <w:position w:val="2"/>
          <w:lang w:val="da-DK"/>
        </w:rPr>
      </w:pPr>
      <w:r w:rsidRPr="00E842FE">
        <w:rPr>
          <w:bCs/>
          <w:position w:val="2"/>
          <w:lang w:val="da-DK"/>
        </w:rPr>
        <w:t xml:space="preserve">4. Chính sách ưu tiên </w:t>
      </w:r>
    </w:p>
    <w:p w14:paraId="7198381B" w14:textId="77777777" w:rsidR="00362B1D" w:rsidRPr="00E842FE" w:rsidRDefault="00362B1D" w:rsidP="00E62451">
      <w:pPr>
        <w:widowControl w:val="0"/>
        <w:autoSpaceDE w:val="0"/>
        <w:autoSpaceDN w:val="0"/>
        <w:adjustRightInd w:val="0"/>
        <w:spacing w:after="0" w:line="362" w:lineRule="auto"/>
        <w:ind w:firstLine="284"/>
        <w:jc w:val="both"/>
        <w:rPr>
          <w:spacing w:val="-2"/>
          <w:position w:val="2"/>
          <w:lang w:val="da-DK"/>
        </w:rPr>
      </w:pPr>
      <w:r w:rsidRPr="00E842FE">
        <w:rPr>
          <w:spacing w:val="-2"/>
          <w:position w:val="2"/>
          <w:lang w:val="da-DK"/>
        </w:rPr>
        <w:t>Đối tượng thu hút ngoài được hưởng chính sách hỗ trợ theo quy định tại khoản 3 Điều này, trong quá trình công tác được các cơ quan, đơn vị tạo điều kiện:</w:t>
      </w:r>
    </w:p>
    <w:p w14:paraId="77AD595E" w14:textId="77777777" w:rsidR="00362B1D" w:rsidRPr="00E842FE" w:rsidRDefault="00362B1D" w:rsidP="00E62451">
      <w:pPr>
        <w:widowControl w:val="0"/>
        <w:tabs>
          <w:tab w:val="right" w:leader="dot" w:pos="8640"/>
        </w:tabs>
        <w:spacing w:after="0" w:line="362" w:lineRule="auto"/>
        <w:ind w:firstLine="284"/>
        <w:jc w:val="both"/>
        <w:rPr>
          <w:position w:val="2"/>
          <w:lang w:val="sv-SE"/>
        </w:rPr>
      </w:pPr>
      <w:r w:rsidRPr="00E842FE">
        <w:rPr>
          <w:position w:val="2"/>
          <w:lang w:val="da-DK"/>
        </w:rPr>
        <w:t xml:space="preserve">a) </w:t>
      </w:r>
      <w:r w:rsidRPr="00E842FE">
        <w:rPr>
          <w:position w:val="2"/>
          <w:lang w:val="sv-SE"/>
        </w:rPr>
        <w:t>Được bố trí, phân công công việc phù hợp với năng lực, trình độ, chuyên ngành được đào tạo; được tạo điều kiện thuận lợi về môi trường làm việc để phát huy năng lực, sở trường, hoàn thành tốt nhiệm vụ được giao.</w:t>
      </w:r>
    </w:p>
    <w:p w14:paraId="504A6B33" w14:textId="77777777" w:rsidR="00362B1D" w:rsidRPr="00E842FE" w:rsidRDefault="00362B1D" w:rsidP="00E62451">
      <w:pPr>
        <w:shd w:val="clear" w:color="auto" w:fill="FFFFFF"/>
        <w:spacing w:after="0" w:line="362" w:lineRule="auto"/>
        <w:ind w:firstLine="284"/>
        <w:jc w:val="both"/>
        <w:rPr>
          <w:position w:val="2"/>
          <w:lang w:val="sv-SE"/>
        </w:rPr>
      </w:pPr>
      <w:r w:rsidRPr="00E842FE">
        <w:rPr>
          <w:position w:val="2"/>
          <w:lang w:val="sv-SE"/>
        </w:rPr>
        <w:t>b) Được ưu tiên xem xét cử đi đào tạo, bồi dưỡng nâng cao trình độ chuyên môn, nghiệp vụ.</w:t>
      </w:r>
    </w:p>
    <w:p w14:paraId="51FF6DB3" w14:textId="77777777" w:rsidR="00362B1D" w:rsidRPr="00E842FE" w:rsidRDefault="00362B1D" w:rsidP="00E62451">
      <w:pPr>
        <w:shd w:val="clear" w:color="auto" w:fill="FFFFFF"/>
        <w:spacing w:after="0" w:line="362" w:lineRule="auto"/>
        <w:ind w:firstLine="284"/>
        <w:jc w:val="both"/>
        <w:rPr>
          <w:position w:val="2"/>
          <w:lang w:val="sv-SE"/>
        </w:rPr>
      </w:pPr>
      <w:r w:rsidRPr="00E842FE">
        <w:rPr>
          <w:position w:val="2"/>
          <w:lang w:val="sv-SE"/>
        </w:rPr>
        <w:t xml:space="preserve">c) Được ưu tiên xem xét quy hoạch, bổ nhiệm các chức danh lãnh đạo, quản lý nếu đủ điều kiện, tiêu chuẩn. </w:t>
      </w:r>
    </w:p>
    <w:p w14:paraId="4F2054A0" w14:textId="77777777" w:rsidR="00362B1D" w:rsidRPr="00E842FE" w:rsidRDefault="00362B1D" w:rsidP="00E62451">
      <w:pPr>
        <w:shd w:val="clear" w:color="auto" w:fill="FFFFFF"/>
        <w:spacing w:after="0" w:line="362" w:lineRule="auto"/>
        <w:ind w:firstLine="284"/>
        <w:jc w:val="both"/>
        <w:rPr>
          <w:b/>
          <w:position w:val="2"/>
          <w:lang w:val="da-DK"/>
        </w:rPr>
      </w:pPr>
      <w:r w:rsidRPr="00E842FE">
        <w:rPr>
          <w:b/>
          <w:bCs/>
          <w:position w:val="2"/>
          <w:lang w:val="sv-SE"/>
        </w:rPr>
        <w:t xml:space="preserve">Điều 4. </w:t>
      </w:r>
      <w:r w:rsidRPr="00E842FE">
        <w:rPr>
          <w:b/>
          <w:position w:val="2"/>
          <w:lang w:val="da-DK"/>
        </w:rPr>
        <w:t xml:space="preserve">Chính sách hỗ trợ đào tạo cán bộ, công chức, viên chức </w:t>
      </w:r>
    </w:p>
    <w:p w14:paraId="265B6DD8" w14:textId="323BFA07" w:rsidR="00362B1D" w:rsidRPr="00E842FE" w:rsidRDefault="00362B1D" w:rsidP="00E62451">
      <w:pPr>
        <w:widowControl w:val="0"/>
        <w:autoSpaceDE w:val="0"/>
        <w:autoSpaceDN w:val="0"/>
        <w:adjustRightInd w:val="0"/>
        <w:spacing w:after="0" w:line="362" w:lineRule="auto"/>
        <w:ind w:firstLine="284"/>
        <w:jc w:val="both"/>
        <w:rPr>
          <w:bCs/>
          <w:position w:val="2"/>
          <w:lang w:val="da-DK"/>
        </w:rPr>
      </w:pPr>
      <w:r w:rsidRPr="00E842FE">
        <w:rPr>
          <w:bCs/>
          <w:position w:val="2"/>
          <w:lang w:val="da-DK"/>
        </w:rPr>
        <w:t>1. Điều kiện hỗ trợ đào tạo nâng cao trình độ</w:t>
      </w:r>
      <w:r w:rsidR="00100FE3">
        <w:rPr>
          <w:bCs/>
          <w:position w:val="2"/>
          <w:lang w:val="da-DK"/>
        </w:rPr>
        <w:t xml:space="preserve"> </w:t>
      </w:r>
    </w:p>
    <w:p w14:paraId="1C91CAA4" w14:textId="77777777" w:rsidR="00362B1D" w:rsidRPr="00E842FE" w:rsidRDefault="00362B1D" w:rsidP="00E62451">
      <w:pPr>
        <w:widowControl w:val="0"/>
        <w:autoSpaceDE w:val="0"/>
        <w:autoSpaceDN w:val="0"/>
        <w:adjustRightInd w:val="0"/>
        <w:spacing w:after="0" w:line="362" w:lineRule="auto"/>
        <w:ind w:firstLine="284"/>
        <w:jc w:val="both"/>
        <w:rPr>
          <w:position w:val="2"/>
          <w:lang w:val="da-DK"/>
        </w:rPr>
      </w:pPr>
      <w:r w:rsidRPr="00E842FE">
        <w:rPr>
          <w:position w:val="2"/>
          <w:lang w:val="da-DK"/>
        </w:rPr>
        <w:t>Cán bộ, công chức, viên chức thuộc tỉnh Bắc Ninh quản lý được cử đi đào tạo hoặc</w:t>
      </w:r>
      <w:r w:rsidRPr="00E842FE">
        <w:rPr>
          <w:bCs/>
          <w:spacing w:val="-2"/>
          <w:position w:val="2"/>
          <w:lang w:val="da-DK"/>
        </w:rPr>
        <w:t xml:space="preserve"> </w:t>
      </w:r>
      <w:r w:rsidRPr="00E842FE">
        <w:rPr>
          <w:rStyle w:val="fontstyle01"/>
          <w:rFonts w:ascii="Times New Roman" w:hAnsi="Times New Roman"/>
          <w:spacing w:val="-2"/>
          <w:position w:val="2"/>
          <w:lang w:val="da-DK"/>
        </w:rPr>
        <w:t xml:space="preserve">cán bộ, công chức, viên chức ở ngoài tỉnh được cử đi đào tạo nhưng chưa tốt nghiệp sau đó chuyển về tỉnh Bắc Ninh công tác được hưởng chính sách </w:t>
      </w:r>
      <w:r w:rsidRPr="00E842FE">
        <w:rPr>
          <w:bCs/>
          <w:spacing w:val="-2"/>
          <w:position w:val="2"/>
          <w:lang w:val="da-DK"/>
        </w:rPr>
        <w:t xml:space="preserve">hỗ trợ đào tạo khi </w:t>
      </w:r>
      <w:r w:rsidRPr="00E842FE">
        <w:rPr>
          <w:position w:val="2"/>
          <w:lang w:val="da-DK"/>
        </w:rPr>
        <w:t xml:space="preserve">đáp ứng các điều kiện sau đây: </w:t>
      </w:r>
    </w:p>
    <w:p w14:paraId="2017C0E2" w14:textId="77777777" w:rsidR="00362B1D" w:rsidRPr="00E842FE" w:rsidRDefault="00362B1D" w:rsidP="00E62451">
      <w:pPr>
        <w:widowControl w:val="0"/>
        <w:autoSpaceDE w:val="0"/>
        <w:autoSpaceDN w:val="0"/>
        <w:adjustRightInd w:val="0"/>
        <w:spacing w:after="0" w:line="365" w:lineRule="auto"/>
        <w:ind w:firstLine="284"/>
        <w:jc w:val="both"/>
        <w:rPr>
          <w:position w:val="2"/>
          <w:lang w:val="da-DK"/>
        </w:rPr>
      </w:pPr>
      <w:r w:rsidRPr="00E842FE">
        <w:rPr>
          <w:position w:val="2"/>
          <w:lang w:val="da-DK"/>
        </w:rPr>
        <w:t xml:space="preserve">a) Không trong thời gian xem xét, xử lý kỷ luật hoặc đang trong thời gian thi hành kỷ luật. </w:t>
      </w:r>
    </w:p>
    <w:p w14:paraId="4A4F66A2" w14:textId="77777777" w:rsidR="00362B1D" w:rsidRPr="00E842FE" w:rsidRDefault="00362B1D" w:rsidP="00E62451">
      <w:pPr>
        <w:widowControl w:val="0"/>
        <w:autoSpaceDE w:val="0"/>
        <w:autoSpaceDN w:val="0"/>
        <w:adjustRightInd w:val="0"/>
        <w:spacing w:after="0" w:line="365" w:lineRule="auto"/>
        <w:ind w:firstLine="284"/>
        <w:jc w:val="both"/>
        <w:rPr>
          <w:position w:val="2"/>
          <w:lang w:val="da-DK"/>
        </w:rPr>
      </w:pPr>
      <w:r w:rsidRPr="00E842FE">
        <w:rPr>
          <w:position w:val="2"/>
          <w:lang w:val="da-DK"/>
        </w:rPr>
        <w:t xml:space="preserve">b) Có thời gian công tác từ đủ 03 năm trở lên tính từ ngày được tuyển dụng, tiếp nhận và 02 năm liên tục liền kề trước thời điểm được cử đi đào tạo được đánh giá xếp loại hoàn thành tốt nhiệm vụ trở lên. </w:t>
      </w:r>
    </w:p>
    <w:p w14:paraId="63212818" w14:textId="77777777" w:rsidR="00362B1D" w:rsidRPr="00E842FE" w:rsidRDefault="00362B1D" w:rsidP="00E62451">
      <w:pPr>
        <w:widowControl w:val="0"/>
        <w:autoSpaceDE w:val="0"/>
        <w:autoSpaceDN w:val="0"/>
        <w:adjustRightInd w:val="0"/>
        <w:spacing w:after="0" w:line="365" w:lineRule="auto"/>
        <w:ind w:firstLine="284"/>
        <w:jc w:val="both"/>
        <w:rPr>
          <w:position w:val="2"/>
          <w:lang w:val="da-DK"/>
        </w:rPr>
      </w:pPr>
      <w:r w:rsidRPr="00E842FE">
        <w:rPr>
          <w:position w:val="2"/>
          <w:lang w:val="da-DK"/>
        </w:rPr>
        <w:t xml:space="preserve">c) Không quá 45 tuổi tính từ ngày có văn bản được cử đi đào tạo từ trình độ đại học </w:t>
      </w:r>
      <w:r w:rsidRPr="00E842FE">
        <w:rPr>
          <w:bCs/>
          <w:position w:val="2"/>
          <w:lang w:val="da-DK"/>
        </w:rPr>
        <w:t xml:space="preserve">trở lên. </w:t>
      </w:r>
    </w:p>
    <w:p w14:paraId="0A0C195B" w14:textId="77777777" w:rsidR="00362B1D" w:rsidRPr="00E842FE" w:rsidRDefault="00362B1D" w:rsidP="00E62451">
      <w:pPr>
        <w:pStyle w:val="ListParagraph"/>
        <w:widowControl w:val="0"/>
        <w:autoSpaceDE w:val="0"/>
        <w:autoSpaceDN w:val="0"/>
        <w:spacing w:after="0" w:line="362" w:lineRule="auto"/>
        <w:ind w:left="0" w:firstLine="284"/>
        <w:jc w:val="both"/>
        <w:rPr>
          <w:position w:val="2"/>
          <w:szCs w:val="28"/>
          <w:lang w:val="da-DK"/>
        </w:rPr>
      </w:pPr>
      <w:r w:rsidRPr="00E842FE">
        <w:rPr>
          <w:position w:val="2"/>
          <w:szCs w:val="28"/>
          <w:lang w:val="da-DK"/>
        </w:rPr>
        <w:t xml:space="preserve">d) Có cam kết thực hiện nhiệm vụ, công vụ tại cơ quan, đơn vị sau khi hoàn thành chương trình đào tạo trong thời gian ít nhất gấp 03 lần thời gian đào tạo (tính từ thời </w:t>
      </w:r>
      <w:r w:rsidRPr="00E842FE">
        <w:rPr>
          <w:position w:val="2"/>
          <w:szCs w:val="28"/>
          <w:lang w:val="da-DK"/>
        </w:rPr>
        <w:lastRenderedPageBreak/>
        <w:t>điểm nhập học cho tới khi được cấp bằng tốt nghiệp theo đúng quy định của cơ sở đào tạo).</w:t>
      </w:r>
    </w:p>
    <w:p w14:paraId="0D357C79" w14:textId="77777777" w:rsidR="00362B1D" w:rsidRPr="00E842FE" w:rsidRDefault="00362B1D" w:rsidP="00E62451">
      <w:pPr>
        <w:shd w:val="clear" w:color="auto" w:fill="FFFFFF"/>
        <w:spacing w:after="0" w:line="350" w:lineRule="auto"/>
        <w:ind w:firstLine="284"/>
        <w:jc w:val="both"/>
        <w:rPr>
          <w:position w:val="2"/>
          <w:lang w:val="da-DK"/>
        </w:rPr>
      </w:pPr>
      <w:r w:rsidRPr="00E842FE">
        <w:rPr>
          <w:position w:val="2"/>
          <w:lang w:val="da-DK"/>
        </w:rPr>
        <w:t>đ) Chuyên ngành cử đi đào tạo phù hợp với yêu cầu chuyên môn của vị trí việc làm; Hoàn thành chương trình đào tạo và được cấp bằng tốt nghiệp theo quy định của cơ sở đào tạo (không áp dụng đối với trường hợp lưu ban).</w:t>
      </w:r>
    </w:p>
    <w:p w14:paraId="57F4DB36" w14:textId="77777777" w:rsidR="00362B1D" w:rsidRPr="00E842FE" w:rsidRDefault="00362B1D" w:rsidP="00E62451">
      <w:pPr>
        <w:shd w:val="clear" w:color="auto" w:fill="FFFFFF"/>
        <w:spacing w:after="0" w:line="350" w:lineRule="auto"/>
        <w:ind w:firstLine="284"/>
        <w:jc w:val="both"/>
        <w:rPr>
          <w:position w:val="2"/>
          <w:lang w:val="da-DK"/>
        </w:rPr>
      </w:pPr>
      <w:r w:rsidRPr="00E842FE">
        <w:rPr>
          <w:position w:val="2"/>
          <w:lang w:val="da-DK"/>
        </w:rPr>
        <w:t xml:space="preserve">e) Trường hợp </w:t>
      </w:r>
      <w:r w:rsidRPr="00E842FE">
        <w:rPr>
          <w:rStyle w:val="fontstyle01"/>
          <w:rFonts w:ascii="Times New Roman" w:hAnsi="Times New Roman"/>
          <w:position w:val="2"/>
          <w:lang w:val="da-DK"/>
        </w:rPr>
        <w:t>đào tạo tại các cơ sở đào tạo nước ngoài, ngoài các quy định tại điểm a, b, c, d và đ khoản này phải đáp ứng các yêu cầu khác theo chương trình hợp tác đào tạo giữa Việt Nam với nước ngoài, văn bằng tốt nghiệp phải được cơ quan có thẩm quyền công nhận theo quy định của pháp luật</w:t>
      </w:r>
      <w:r w:rsidRPr="00E842FE">
        <w:rPr>
          <w:position w:val="2"/>
          <w:lang w:val="da-DK"/>
        </w:rPr>
        <w:t>.</w:t>
      </w:r>
    </w:p>
    <w:p w14:paraId="678A9BBA" w14:textId="77777777" w:rsidR="00362B1D" w:rsidRPr="00E842FE" w:rsidRDefault="00362B1D" w:rsidP="00E62451">
      <w:pPr>
        <w:pStyle w:val="ListParagraph"/>
        <w:widowControl w:val="0"/>
        <w:autoSpaceDE w:val="0"/>
        <w:autoSpaceDN w:val="0"/>
        <w:spacing w:after="0" w:line="350" w:lineRule="auto"/>
        <w:ind w:left="0" w:firstLine="284"/>
        <w:jc w:val="both"/>
        <w:rPr>
          <w:position w:val="2"/>
          <w:szCs w:val="28"/>
          <w:lang w:val="da-DK"/>
        </w:rPr>
      </w:pPr>
      <w:r w:rsidRPr="00E842FE">
        <w:rPr>
          <w:position w:val="2"/>
          <w:szCs w:val="28"/>
          <w:lang w:val="da-DK"/>
        </w:rPr>
        <w:t>2. Điều kiện cử đi đào tạo hoặc tiếp nhận kỹ thuật mới, chuyên sâu ngành y</w:t>
      </w:r>
    </w:p>
    <w:p w14:paraId="4B852B1A" w14:textId="77777777" w:rsidR="00362B1D" w:rsidRPr="00E842FE" w:rsidRDefault="00362B1D" w:rsidP="00E62451">
      <w:pPr>
        <w:widowControl w:val="0"/>
        <w:autoSpaceDE w:val="0"/>
        <w:autoSpaceDN w:val="0"/>
        <w:adjustRightInd w:val="0"/>
        <w:spacing w:after="0" w:line="350" w:lineRule="auto"/>
        <w:ind w:firstLine="284"/>
        <w:jc w:val="both"/>
        <w:rPr>
          <w:position w:val="2"/>
        </w:rPr>
      </w:pPr>
      <w:r w:rsidRPr="00E842FE">
        <w:rPr>
          <w:position w:val="2"/>
        </w:rPr>
        <w:t>a) Trường hợp đào tạo</w:t>
      </w:r>
      <w:r w:rsidRPr="00E842FE">
        <w:rPr>
          <w:position w:val="2"/>
          <w:lang w:val="da-DK"/>
        </w:rPr>
        <w:t xml:space="preserve"> trong nước</w:t>
      </w:r>
    </w:p>
    <w:p w14:paraId="4ED359F0" w14:textId="77777777" w:rsidR="00362B1D" w:rsidRPr="00E842FE" w:rsidRDefault="00362B1D" w:rsidP="00E62451">
      <w:pPr>
        <w:widowControl w:val="0"/>
        <w:autoSpaceDE w:val="0"/>
        <w:autoSpaceDN w:val="0"/>
        <w:adjustRightInd w:val="0"/>
        <w:spacing w:after="0" w:line="350" w:lineRule="auto"/>
        <w:ind w:firstLine="284"/>
        <w:jc w:val="both"/>
        <w:rPr>
          <w:position w:val="2"/>
        </w:rPr>
      </w:pPr>
      <w:r w:rsidRPr="00E842FE">
        <w:rPr>
          <w:position w:val="2"/>
        </w:rPr>
        <w:t xml:space="preserve">Viên chức được </w:t>
      </w:r>
      <w:r w:rsidRPr="00E842FE">
        <w:rPr>
          <w:position w:val="2"/>
          <w:lang w:val="da-DK"/>
        </w:rPr>
        <w:t xml:space="preserve">cử đi đào tạo </w:t>
      </w:r>
      <w:r w:rsidRPr="00E842FE">
        <w:rPr>
          <w:position w:val="2"/>
        </w:rPr>
        <w:t>phải đáp ứng các điều kiện sau:</w:t>
      </w:r>
    </w:p>
    <w:p w14:paraId="1D2E2FB2" w14:textId="77777777" w:rsidR="00362B1D" w:rsidRPr="00E842FE" w:rsidRDefault="00362B1D" w:rsidP="00E62451">
      <w:pPr>
        <w:pStyle w:val="Vnbnnidung20"/>
        <w:widowControl/>
        <w:spacing w:line="350" w:lineRule="auto"/>
        <w:ind w:firstLine="284"/>
        <w:jc w:val="both"/>
        <w:rPr>
          <w:position w:val="2"/>
          <w:szCs w:val="28"/>
        </w:rPr>
      </w:pPr>
      <w:r w:rsidRPr="00E842FE">
        <w:rPr>
          <w:position w:val="2"/>
          <w:szCs w:val="28"/>
        </w:rPr>
        <w:t xml:space="preserve">Có chứng chỉ/giấy phép hành nghề theo quy định và có thời gian làm việc ít nhất 06 tháng tại các chuyên ngành được cử đi đào tạo. </w:t>
      </w:r>
    </w:p>
    <w:p w14:paraId="0FE87B89" w14:textId="77777777" w:rsidR="00362B1D" w:rsidRPr="00E842FE" w:rsidRDefault="00362B1D" w:rsidP="00E62451">
      <w:pPr>
        <w:spacing w:after="0" w:line="350" w:lineRule="auto"/>
        <w:ind w:firstLine="284"/>
        <w:jc w:val="both"/>
        <w:rPr>
          <w:position w:val="2"/>
        </w:rPr>
      </w:pPr>
      <w:r w:rsidRPr="00E842FE">
        <w:rPr>
          <w:position w:val="2"/>
          <w:shd w:val="clear" w:color="auto" w:fill="FFFFFF"/>
        </w:rPr>
        <w:t xml:space="preserve">Có thời gian đào tạo tập trung từ 01 tháng (30 ngày) trở lên </w:t>
      </w:r>
      <w:r w:rsidRPr="00E842FE">
        <w:rPr>
          <w:position w:val="2"/>
        </w:rPr>
        <w:t>theo chương trình đào tạo của cơ sở đào tạo, không tính thời gian đi và về.</w:t>
      </w:r>
    </w:p>
    <w:p w14:paraId="64D7EF43" w14:textId="77777777" w:rsidR="00362B1D" w:rsidRPr="00E842FE" w:rsidRDefault="00362B1D" w:rsidP="00E62451">
      <w:pPr>
        <w:spacing w:after="0" w:line="350" w:lineRule="auto"/>
        <w:ind w:firstLine="284"/>
        <w:jc w:val="both"/>
        <w:rPr>
          <w:position w:val="2"/>
          <w:shd w:val="clear" w:color="auto" w:fill="FFFFFF"/>
        </w:rPr>
      </w:pPr>
      <w:r w:rsidRPr="00E842FE">
        <w:rPr>
          <w:position w:val="2"/>
        </w:rPr>
        <w:t>Phải cam kết</w:t>
      </w:r>
      <w:r w:rsidRPr="00E842FE">
        <w:rPr>
          <w:position w:val="2"/>
          <w:lang w:val="nl-NL"/>
        </w:rPr>
        <w:t xml:space="preserve"> làm việc tại </w:t>
      </w:r>
      <w:r w:rsidRPr="00E842FE">
        <w:rPr>
          <w:position w:val="2"/>
          <w:shd w:val="clear" w:color="auto" w:fill="FFFFFF"/>
        </w:rPr>
        <w:t>đơn vị cử đi đào tạo sau khi hoàn thành chương trình đào tạo: Ít nhất 02 năm (24 tháng) đối với khóa đào tạo dưới 03 tháng; Ít nhất 03 năm (36 tháng) đối với khóa đào tạo từ 03-06 tháng; Ít nhất 04 năm (48 tháng) đối với khóa đào tạo từ 06 tháng trở lên.</w:t>
      </w:r>
    </w:p>
    <w:p w14:paraId="4B02DBE5" w14:textId="77777777" w:rsidR="00362B1D" w:rsidRPr="00E842FE" w:rsidRDefault="00362B1D" w:rsidP="00E62451">
      <w:pPr>
        <w:spacing w:after="0" w:line="350" w:lineRule="auto"/>
        <w:ind w:firstLine="284"/>
        <w:jc w:val="both"/>
        <w:rPr>
          <w:position w:val="2"/>
          <w:shd w:val="clear" w:color="auto" w:fill="FFFFFF"/>
        </w:rPr>
      </w:pPr>
      <w:r w:rsidRPr="00E842FE">
        <w:rPr>
          <w:position w:val="2"/>
          <w:shd w:val="clear" w:color="auto" w:fill="FFFFFF"/>
        </w:rPr>
        <w:t>Được cơ sở đào tạo/cơ sở y tế cấp chứng nhận/chứng chỉ hoàn thành khoá đào tạo/cập nhật kiến thức y khoa liên tục theo quy định của pháp luật.</w:t>
      </w:r>
    </w:p>
    <w:p w14:paraId="47BAB203" w14:textId="77777777" w:rsidR="00362B1D" w:rsidRPr="00E842FE" w:rsidRDefault="00362B1D" w:rsidP="00E62451">
      <w:pPr>
        <w:shd w:val="clear" w:color="auto" w:fill="FFFFFF"/>
        <w:spacing w:after="0" w:line="350" w:lineRule="auto"/>
        <w:ind w:firstLine="284"/>
        <w:jc w:val="both"/>
        <w:rPr>
          <w:position w:val="2"/>
          <w:lang w:val="da-DK"/>
        </w:rPr>
      </w:pPr>
      <w:r w:rsidRPr="00E842FE">
        <w:rPr>
          <w:bCs/>
          <w:position w:val="2"/>
        </w:rPr>
        <w:t xml:space="preserve">b) </w:t>
      </w:r>
      <w:r w:rsidRPr="00E842FE">
        <w:rPr>
          <w:position w:val="2"/>
        </w:rPr>
        <w:t>Trường hợp đào tạo tại</w:t>
      </w:r>
      <w:r w:rsidRPr="00E842FE">
        <w:rPr>
          <w:position w:val="2"/>
          <w:lang w:val="da-DK"/>
        </w:rPr>
        <w:t xml:space="preserve"> nước ngoài</w:t>
      </w:r>
    </w:p>
    <w:p w14:paraId="604C046A" w14:textId="77777777" w:rsidR="00362B1D" w:rsidRPr="00E842FE" w:rsidRDefault="00362B1D" w:rsidP="00E62451">
      <w:pPr>
        <w:shd w:val="clear" w:color="auto" w:fill="FFFFFF"/>
        <w:spacing w:after="0" w:line="350" w:lineRule="auto"/>
        <w:ind w:firstLine="284"/>
        <w:jc w:val="both"/>
        <w:rPr>
          <w:position w:val="2"/>
          <w:lang w:val="da-DK"/>
        </w:rPr>
      </w:pPr>
      <w:r w:rsidRPr="00E842FE">
        <w:rPr>
          <w:position w:val="2"/>
          <w:lang w:val="da-DK"/>
        </w:rPr>
        <w:t xml:space="preserve">Viên chức được cử đi đào tạo phải đáp ứng các điều kiện sau: </w:t>
      </w:r>
    </w:p>
    <w:p w14:paraId="5F5242DA" w14:textId="77777777" w:rsidR="00362B1D" w:rsidRPr="00E842FE" w:rsidRDefault="00362B1D" w:rsidP="00E62451">
      <w:pPr>
        <w:spacing w:after="0" w:line="350" w:lineRule="auto"/>
        <w:ind w:firstLine="284"/>
        <w:jc w:val="both"/>
        <w:rPr>
          <w:position w:val="2"/>
          <w:lang w:val="da-DK"/>
        </w:rPr>
      </w:pPr>
      <w:r w:rsidRPr="00E842FE">
        <w:rPr>
          <w:position w:val="2"/>
          <w:lang w:val="da-DK"/>
        </w:rPr>
        <w:t>Có thời gian đào tạo tập trung từ 07 ngày trở lên theo chương trình đào tạo của cơ sở đào tạo, không tính thời gian đi và về.</w:t>
      </w:r>
    </w:p>
    <w:p w14:paraId="71DB980F" w14:textId="77777777" w:rsidR="00362B1D" w:rsidRPr="00E842FE" w:rsidRDefault="00362B1D" w:rsidP="00E62451">
      <w:pPr>
        <w:spacing w:after="0" w:line="350" w:lineRule="auto"/>
        <w:ind w:firstLine="284"/>
        <w:jc w:val="both"/>
        <w:rPr>
          <w:position w:val="2"/>
          <w:lang w:val="da-DK"/>
        </w:rPr>
      </w:pPr>
      <w:r w:rsidRPr="00E842FE">
        <w:rPr>
          <w:position w:val="2"/>
          <w:lang w:val="da-DK"/>
        </w:rPr>
        <w:t>Đáp ứng yêu cầu của khoá đào tạo. Phải cam kết làm việc tại đơn vị cử đi đào tạo sau khi hoàn thành chương trình đào tạo: ít nhất 05 năm (60 tháng).</w:t>
      </w:r>
    </w:p>
    <w:p w14:paraId="106562C0" w14:textId="77777777" w:rsidR="00362B1D" w:rsidRPr="00E842FE" w:rsidRDefault="00362B1D" w:rsidP="00E62451">
      <w:pPr>
        <w:spacing w:after="0" w:line="350" w:lineRule="auto"/>
        <w:ind w:firstLine="284"/>
        <w:jc w:val="both"/>
        <w:rPr>
          <w:position w:val="2"/>
          <w:lang w:val="da-DK"/>
        </w:rPr>
      </w:pPr>
      <w:r w:rsidRPr="00E842FE">
        <w:rPr>
          <w:position w:val="2"/>
          <w:lang w:val="da-DK"/>
        </w:rPr>
        <w:t>Được cơ sở đào tạo ở nước ngoài cấp chứng nhận/chứng chỉ hoàn thành khoá đào tạo/cập nhật kiến thức y khoa liên tục theo quy định.</w:t>
      </w:r>
    </w:p>
    <w:p w14:paraId="1C8A176D" w14:textId="3A634266" w:rsidR="00362B1D" w:rsidRPr="00E842FE" w:rsidRDefault="00362B1D" w:rsidP="00CD6BB4">
      <w:pPr>
        <w:pStyle w:val="Vnbnnidung20"/>
        <w:tabs>
          <w:tab w:val="left" w:pos="0"/>
        </w:tabs>
        <w:spacing w:line="362" w:lineRule="auto"/>
        <w:ind w:firstLine="284"/>
        <w:jc w:val="both"/>
        <w:rPr>
          <w:rStyle w:val="Vnbnnidung2"/>
          <w:bCs/>
          <w:iCs/>
          <w:position w:val="2"/>
          <w:szCs w:val="28"/>
          <w:lang w:val="da-DK"/>
        </w:rPr>
      </w:pPr>
      <w:r w:rsidRPr="00E842FE">
        <w:rPr>
          <w:rFonts w:eastAsia="Times New Roman"/>
          <w:position w:val="2"/>
          <w:szCs w:val="28"/>
          <w:lang w:val="da-DK"/>
        </w:rPr>
        <w:lastRenderedPageBreak/>
        <w:t xml:space="preserve">c) </w:t>
      </w:r>
      <w:r w:rsidRPr="00E842FE">
        <w:rPr>
          <w:rStyle w:val="Vnbnnidung2"/>
          <w:bCs/>
          <w:iCs/>
          <w:spacing w:val="-2"/>
          <w:position w:val="2"/>
          <w:szCs w:val="28"/>
          <w:lang w:val="da-DK"/>
        </w:rPr>
        <w:t>Đối với đơn vị sự nghiệp y tế công lập tiếp nhận chuyển giao kỹ thuật: Phải đảm bảo điều kiện về cơ sở vật chất, trang thiết bị để tiếp nhận chuyển giao kỹ thuật theo yêu cầu của cơ sở đào tạo chuyển giao kỹ thuật. Cá nhân tham gia tiếp nhận chuyển giao kỹ thuật phải đảm bảo điều kiện quy định tại điểm a khoản này.</w:t>
      </w:r>
      <w:r w:rsidR="00100FE3">
        <w:rPr>
          <w:rStyle w:val="Vnbnnidung2"/>
          <w:bCs/>
          <w:iCs/>
          <w:position w:val="2"/>
          <w:szCs w:val="28"/>
          <w:lang w:val="da-DK"/>
        </w:rPr>
        <w:t xml:space="preserve"> </w:t>
      </w:r>
      <w:r w:rsidRPr="00E842FE">
        <w:rPr>
          <w:rStyle w:val="Vnbnnidung2"/>
          <w:bCs/>
          <w:iCs/>
          <w:position w:val="2"/>
          <w:szCs w:val="28"/>
          <w:lang w:val="da-DK"/>
        </w:rPr>
        <w:t xml:space="preserve"> </w:t>
      </w:r>
    </w:p>
    <w:p w14:paraId="78B1627F" w14:textId="77777777" w:rsidR="00362B1D" w:rsidRPr="00E842FE" w:rsidRDefault="00362B1D" w:rsidP="00CD6BB4">
      <w:pPr>
        <w:widowControl w:val="0"/>
        <w:shd w:val="clear" w:color="auto" w:fill="FFFFFF"/>
        <w:spacing w:after="0" w:line="362" w:lineRule="auto"/>
        <w:ind w:firstLine="284"/>
        <w:jc w:val="both"/>
        <w:rPr>
          <w:bCs/>
          <w:position w:val="2"/>
          <w:lang w:val="da-DK"/>
        </w:rPr>
      </w:pPr>
      <w:r w:rsidRPr="00E842FE">
        <w:rPr>
          <w:bCs/>
          <w:position w:val="2"/>
          <w:lang w:val="da-DK"/>
        </w:rPr>
        <w:t>3. Nguyên tắc hỗ trợ đào tạo</w:t>
      </w:r>
    </w:p>
    <w:p w14:paraId="481CA14A" w14:textId="77777777" w:rsidR="00362B1D" w:rsidRPr="00E842FE" w:rsidRDefault="00362B1D" w:rsidP="00CD6BB4">
      <w:pPr>
        <w:widowControl w:val="0"/>
        <w:shd w:val="clear" w:color="auto" w:fill="FFFFFF"/>
        <w:spacing w:after="0" w:line="362" w:lineRule="auto"/>
        <w:ind w:firstLine="284"/>
        <w:jc w:val="both"/>
        <w:rPr>
          <w:position w:val="2"/>
          <w:lang w:val="sv-SE"/>
        </w:rPr>
      </w:pPr>
      <w:r w:rsidRPr="00E842FE">
        <w:rPr>
          <w:position w:val="2"/>
          <w:lang w:val="da-DK"/>
        </w:rPr>
        <w:t xml:space="preserve">a) </w:t>
      </w:r>
      <w:r w:rsidRPr="00E842FE">
        <w:rPr>
          <w:bCs/>
          <w:kern w:val="24"/>
          <w:position w:val="2"/>
          <w:lang w:val="da-DK"/>
        </w:rPr>
        <w:t>H</w:t>
      </w:r>
      <w:r w:rsidRPr="00E842FE">
        <w:rPr>
          <w:position w:val="2"/>
          <w:lang w:val="da-DK"/>
        </w:rPr>
        <w:t xml:space="preserve">ỗ trợ một lần bằng tiền sau khi có bằng tốt nghiệp hoặc </w:t>
      </w:r>
      <w:r w:rsidRPr="00E842FE">
        <w:rPr>
          <w:position w:val="2"/>
          <w:lang w:val="sv-SE"/>
        </w:rPr>
        <w:t xml:space="preserve">có chứng nhận/chứng chỉ (đối với đào tạo kỹ thuật mới, chuyên sâu). </w:t>
      </w:r>
    </w:p>
    <w:p w14:paraId="0D64772B" w14:textId="77777777" w:rsidR="00362B1D" w:rsidRPr="00E842FE" w:rsidRDefault="00362B1D" w:rsidP="00CD6BB4">
      <w:pPr>
        <w:pStyle w:val="ListParagraph"/>
        <w:widowControl w:val="0"/>
        <w:autoSpaceDE w:val="0"/>
        <w:autoSpaceDN w:val="0"/>
        <w:spacing w:after="0" w:line="362" w:lineRule="auto"/>
        <w:ind w:left="0" w:firstLine="284"/>
        <w:jc w:val="both"/>
        <w:rPr>
          <w:bCs/>
          <w:position w:val="2"/>
          <w:szCs w:val="28"/>
          <w:lang w:val="da-DK"/>
        </w:rPr>
      </w:pPr>
      <w:r w:rsidRPr="00E842FE">
        <w:rPr>
          <w:position w:val="2"/>
          <w:szCs w:val="28"/>
          <w:lang w:val="da-DK"/>
        </w:rPr>
        <w:t xml:space="preserve">b) </w:t>
      </w:r>
      <w:r w:rsidRPr="00E842FE">
        <w:rPr>
          <w:rFonts w:eastAsia="Times New Roman"/>
          <w:position w:val="2"/>
          <w:szCs w:val="28"/>
          <w:lang w:val="da-DK"/>
        </w:rPr>
        <w:t xml:space="preserve">Trường hợp </w:t>
      </w:r>
      <w:r w:rsidRPr="00E842FE">
        <w:rPr>
          <w:position w:val="2"/>
          <w:szCs w:val="28"/>
          <w:lang w:val="da-DK"/>
        </w:rPr>
        <w:t xml:space="preserve">cán bộ, công chức, viên chức </w:t>
      </w:r>
      <w:r w:rsidRPr="00E842FE">
        <w:rPr>
          <w:rFonts w:eastAsia="Times New Roman"/>
          <w:position w:val="2"/>
          <w:szCs w:val="28"/>
          <w:lang w:val="da-DK"/>
        </w:rPr>
        <w:t>được hưởng hỗ trợ đào tạo từ đề án của các bộ, ngành trung ương; học bổng từ nguồn tài trợ của Chính phủ nước ngoài, các tổ chức quốc tế thì không được hưởng hỗ trợ đào tạo theo quy định này.</w:t>
      </w:r>
      <w:r w:rsidRPr="00E842FE">
        <w:rPr>
          <w:bCs/>
          <w:position w:val="2"/>
          <w:szCs w:val="28"/>
          <w:lang w:val="da-DK"/>
        </w:rPr>
        <w:t xml:space="preserve"> </w:t>
      </w:r>
    </w:p>
    <w:p w14:paraId="623C5395" w14:textId="77777777" w:rsidR="00362B1D" w:rsidRPr="00E45BE0" w:rsidRDefault="00362B1D" w:rsidP="00CD6BB4">
      <w:pPr>
        <w:pStyle w:val="ListParagraph"/>
        <w:widowControl w:val="0"/>
        <w:autoSpaceDE w:val="0"/>
        <w:autoSpaceDN w:val="0"/>
        <w:spacing w:after="0" w:line="362" w:lineRule="auto"/>
        <w:ind w:left="0" w:firstLine="284"/>
        <w:jc w:val="both"/>
        <w:rPr>
          <w:bCs/>
          <w:position w:val="2"/>
          <w:szCs w:val="28"/>
          <w:lang w:val="da-DK"/>
        </w:rPr>
      </w:pPr>
      <w:r w:rsidRPr="00E842FE">
        <w:rPr>
          <w:bCs/>
          <w:position w:val="2"/>
          <w:szCs w:val="28"/>
          <w:lang w:val="da-DK"/>
        </w:rPr>
        <w:t>c) Người đã được hưởng chính sách thu hút thì không được hưởng kinh phí hỗ trợ đào tạo và ngược lại.</w:t>
      </w:r>
    </w:p>
    <w:p w14:paraId="3F5F665A" w14:textId="77777777" w:rsidR="00362B1D" w:rsidRPr="00E842FE" w:rsidRDefault="00362B1D" w:rsidP="00CD6BB4">
      <w:pPr>
        <w:pStyle w:val="ListParagraph"/>
        <w:widowControl w:val="0"/>
        <w:autoSpaceDE w:val="0"/>
        <w:autoSpaceDN w:val="0"/>
        <w:spacing w:after="0" w:line="362" w:lineRule="auto"/>
        <w:ind w:left="0" w:firstLine="284"/>
        <w:jc w:val="both"/>
        <w:rPr>
          <w:position w:val="2"/>
          <w:szCs w:val="28"/>
          <w:lang w:val="da-DK"/>
        </w:rPr>
      </w:pPr>
      <w:r w:rsidRPr="00E842FE">
        <w:rPr>
          <w:position w:val="2"/>
          <w:szCs w:val="28"/>
          <w:lang w:val="da-DK"/>
        </w:rPr>
        <w:t xml:space="preserve">d) Trường hợp </w:t>
      </w:r>
      <w:r w:rsidRPr="00E842FE">
        <w:rPr>
          <w:rStyle w:val="Vnbnnidung2"/>
          <w:bCs/>
          <w:iCs/>
          <w:position w:val="2"/>
          <w:szCs w:val="28"/>
          <w:lang w:val="da-DK"/>
        </w:rPr>
        <w:t>tiếp nhận chuyển giao kỹ thuật theo hình thức cầm tay chỉ việc (tại đơn vị): Đơn vị được hỗ trợ sau khi các c</w:t>
      </w:r>
      <w:r w:rsidRPr="00E842FE">
        <w:rPr>
          <w:position w:val="2"/>
          <w:szCs w:val="28"/>
          <w:lang w:val="da-DK"/>
        </w:rPr>
        <w:t>á nhân được nhận chứng nhận/chứng chỉ theo quy định.</w:t>
      </w:r>
    </w:p>
    <w:p w14:paraId="49E661C3" w14:textId="77777777" w:rsidR="00362B1D" w:rsidRPr="00E842FE" w:rsidRDefault="00362B1D" w:rsidP="00CD6BB4">
      <w:pPr>
        <w:pStyle w:val="ListParagraph"/>
        <w:widowControl w:val="0"/>
        <w:autoSpaceDE w:val="0"/>
        <w:autoSpaceDN w:val="0"/>
        <w:spacing w:after="0" w:line="362" w:lineRule="auto"/>
        <w:ind w:left="0" w:firstLine="284"/>
        <w:jc w:val="both"/>
        <w:rPr>
          <w:bCs/>
          <w:position w:val="2"/>
          <w:szCs w:val="28"/>
          <w:lang w:val="da-DK"/>
        </w:rPr>
      </w:pPr>
      <w:r w:rsidRPr="00E842FE">
        <w:rPr>
          <w:bCs/>
          <w:position w:val="2"/>
          <w:szCs w:val="28"/>
          <w:lang w:val="da-DK"/>
        </w:rPr>
        <w:t>4. Nội dung và mức hỗ trợ đào tạo</w:t>
      </w:r>
    </w:p>
    <w:p w14:paraId="2641523A" w14:textId="77777777" w:rsidR="00362B1D" w:rsidRPr="00E842FE" w:rsidRDefault="00362B1D" w:rsidP="00CD6BB4">
      <w:pPr>
        <w:widowControl w:val="0"/>
        <w:shd w:val="clear" w:color="auto" w:fill="FFFFFF"/>
        <w:spacing w:after="0" w:line="362" w:lineRule="auto"/>
        <w:ind w:firstLine="284"/>
        <w:jc w:val="both"/>
        <w:rPr>
          <w:bCs/>
          <w:position w:val="2"/>
          <w:lang w:val="da-DK"/>
        </w:rPr>
      </w:pPr>
      <w:r w:rsidRPr="00E842FE">
        <w:rPr>
          <w:bCs/>
          <w:position w:val="2"/>
          <w:lang w:val="da-DK"/>
        </w:rPr>
        <w:t>Công chức, viên chức được cử đi đào tạo được hưởng mức hỗ trợ như sau:</w:t>
      </w:r>
    </w:p>
    <w:p w14:paraId="32FC537D" w14:textId="77777777" w:rsidR="00362B1D" w:rsidRPr="00E842FE" w:rsidRDefault="00362B1D" w:rsidP="00CD6BB4">
      <w:pPr>
        <w:widowControl w:val="0"/>
        <w:shd w:val="clear" w:color="auto" w:fill="FFFFFF"/>
        <w:spacing w:after="0" w:line="362" w:lineRule="auto"/>
        <w:ind w:firstLine="284"/>
        <w:jc w:val="both"/>
        <w:rPr>
          <w:position w:val="2"/>
          <w:lang w:val="sv-SE"/>
        </w:rPr>
      </w:pPr>
      <w:r w:rsidRPr="00E842FE">
        <w:rPr>
          <w:position w:val="2"/>
          <w:lang w:val="da-DK"/>
        </w:rPr>
        <w:t xml:space="preserve">a) Người được công nhận chức danh </w:t>
      </w:r>
      <w:r w:rsidRPr="00E842FE">
        <w:rPr>
          <w:position w:val="2"/>
          <w:lang w:val="sv-SE"/>
        </w:rPr>
        <w:t xml:space="preserve">giáo sư: 1.000 triệu đồng. </w:t>
      </w:r>
    </w:p>
    <w:p w14:paraId="151BA2C7" w14:textId="77777777" w:rsidR="00362B1D" w:rsidRPr="00E842FE" w:rsidRDefault="00362B1D" w:rsidP="00CD6BB4">
      <w:pPr>
        <w:widowControl w:val="0"/>
        <w:shd w:val="clear" w:color="auto" w:fill="FFFFFF"/>
        <w:spacing w:after="0" w:line="362" w:lineRule="auto"/>
        <w:ind w:firstLine="284"/>
        <w:jc w:val="both"/>
        <w:rPr>
          <w:position w:val="2"/>
          <w:lang w:val="sv-SE"/>
        </w:rPr>
      </w:pPr>
      <w:r w:rsidRPr="00E842FE">
        <w:rPr>
          <w:position w:val="2"/>
          <w:lang w:val="sv-SE"/>
        </w:rPr>
        <w:t>b) Người được công nhận chức danh</w:t>
      </w:r>
      <w:r w:rsidRPr="00E842FE">
        <w:rPr>
          <w:position w:val="2"/>
          <w:lang w:val="da-DK"/>
        </w:rPr>
        <w:t xml:space="preserve"> </w:t>
      </w:r>
      <w:r w:rsidRPr="00E842FE">
        <w:rPr>
          <w:position w:val="2"/>
          <w:lang w:val="sv-SE"/>
        </w:rPr>
        <w:t>phó giáo sư: 600 triệu đồng.</w:t>
      </w:r>
    </w:p>
    <w:p w14:paraId="604060E4" w14:textId="77777777" w:rsidR="00362B1D" w:rsidRPr="00E842FE" w:rsidRDefault="00362B1D" w:rsidP="00CD6BB4">
      <w:pPr>
        <w:pStyle w:val="ListParagraph"/>
        <w:widowControl w:val="0"/>
        <w:autoSpaceDE w:val="0"/>
        <w:autoSpaceDN w:val="0"/>
        <w:spacing w:after="0" w:line="362" w:lineRule="auto"/>
        <w:ind w:left="0" w:firstLine="284"/>
        <w:jc w:val="both"/>
        <w:rPr>
          <w:bCs/>
          <w:position w:val="2"/>
          <w:szCs w:val="28"/>
          <w:lang w:val="vi-VN"/>
        </w:rPr>
      </w:pPr>
      <w:r w:rsidRPr="00E842FE">
        <w:rPr>
          <w:position w:val="2"/>
          <w:szCs w:val="28"/>
          <w:lang w:val="sv-SE"/>
        </w:rPr>
        <w:t>c) Người được cấp bằng tiến sĩ: 250 triệu đồng.</w:t>
      </w:r>
    </w:p>
    <w:p w14:paraId="20D1F84D" w14:textId="7FF6C508" w:rsidR="00362B1D" w:rsidRPr="00E842FE" w:rsidRDefault="00362B1D" w:rsidP="00CD6BB4">
      <w:pPr>
        <w:widowControl w:val="0"/>
        <w:shd w:val="clear" w:color="auto" w:fill="FFFFFF"/>
        <w:spacing w:after="0" w:line="365" w:lineRule="auto"/>
        <w:ind w:firstLine="284"/>
        <w:jc w:val="both"/>
        <w:rPr>
          <w:position w:val="2"/>
          <w:lang w:val="da-DK"/>
        </w:rPr>
      </w:pPr>
      <w:r w:rsidRPr="00E842FE">
        <w:rPr>
          <w:rStyle w:val="fontstyle01"/>
          <w:rFonts w:ascii="Times New Roman" w:hAnsi="Times New Roman"/>
          <w:position w:val="2"/>
          <w:lang w:val="vi-VN"/>
        </w:rPr>
        <w:t xml:space="preserve">d) Người được cấp bằng thạc sĩ ngành, chuyên ngành quy định tại Phụ lục I ban hành kèm theo Quy định này: </w:t>
      </w:r>
      <w:r w:rsidRPr="00E842FE">
        <w:rPr>
          <w:position w:val="2"/>
          <w:lang w:val="da-DK"/>
        </w:rPr>
        <w:t>100 triệu đồng.</w:t>
      </w:r>
      <w:r w:rsidR="00100FE3">
        <w:rPr>
          <w:position w:val="2"/>
          <w:lang w:val="da-DK"/>
        </w:rPr>
        <w:t xml:space="preserve"> </w:t>
      </w:r>
    </w:p>
    <w:p w14:paraId="322F63E9" w14:textId="2CFA838F" w:rsidR="00362B1D" w:rsidRPr="00E842FE" w:rsidRDefault="00362B1D" w:rsidP="00CD6BB4">
      <w:pPr>
        <w:widowControl w:val="0"/>
        <w:shd w:val="clear" w:color="auto" w:fill="FFFFFF"/>
        <w:spacing w:after="0" w:line="365" w:lineRule="auto"/>
        <w:ind w:firstLine="284"/>
        <w:jc w:val="both"/>
        <w:rPr>
          <w:position w:val="2"/>
          <w:lang w:val="sv-SE"/>
        </w:rPr>
      </w:pPr>
      <w:r w:rsidRPr="00E842FE">
        <w:rPr>
          <w:position w:val="2"/>
          <w:lang w:val="da-DK"/>
        </w:rPr>
        <w:t>đ) Người được cấp bằng đại học ngành, chuyên ngành liên quan đến công nghệ thông tin: 50 triệu đồng.</w:t>
      </w:r>
      <w:r w:rsidR="00100FE3">
        <w:rPr>
          <w:position w:val="2"/>
          <w:lang w:val="da-DK"/>
        </w:rPr>
        <w:t xml:space="preserve"> </w:t>
      </w:r>
      <w:r w:rsidRPr="00E842FE">
        <w:rPr>
          <w:position w:val="2"/>
          <w:lang w:val="da-DK"/>
        </w:rPr>
        <w:t xml:space="preserve"> </w:t>
      </w:r>
    </w:p>
    <w:p w14:paraId="5F18B57D" w14:textId="77777777" w:rsidR="00362B1D" w:rsidRPr="00E842FE" w:rsidRDefault="00362B1D" w:rsidP="00CD6BB4">
      <w:pPr>
        <w:widowControl w:val="0"/>
        <w:spacing w:after="0" w:line="365" w:lineRule="auto"/>
        <w:ind w:firstLine="284"/>
        <w:jc w:val="both"/>
        <w:rPr>
          <w:position w:val="2"/>
          <w:lang w:val="sv-SE"/>
        </w:rPr>
      </w:pPr>
      <w:r w:rsidRPr="00E842FE">
        <w:rPr>
          <w:position w:val="2"/>
          <w:lang w:val="sv-SE"/>
        </w:rPr>
        <w:t xml:space="preserve">e) Đào tạo sau đại học các chuyên ngành y được cấp bằng: Tiến sĩ 360 triệu đồng; chuyên khoa cấp II, bác sĩ nội trú 170 triệu đồng; chuyên khoa cấp I, thạc sĩ 150 triệu đồng. </w:t>
      </w:r>
    </w:p>
    <w:p w14:paraId="51F76010" w14:textId="77777777" w:rsidR="00362B1D" w:rsidRPr="00E842FE" w:rsidRDefault="00362B1D" w:rsidP="00CD6BB4">
      <w:pPr>
        <w:pStyle w:val="Vnbnnidung20"/>
        <w:tabs>
          <w:tab w:val="left" w:pos="1107"/>
        </w:tabs>
        <w:spacing w:line="362" w:lineRule="auto"/>
        <w:ind w:firstLine="284"/>
        <w:jc w:val="both"/>
        <w:rPr>
          <w:position w:val="2"/>
          <w:szCs w:val="28"/>
          <w:lang w:val="sv-SE"/>
        </w:rPr>
      </w:pPr>
      <w:r w:rsidRPr="00E842FE">
        <w:rPr>
          <w:position w:val="2"/>
          <w:szCs w:val="28"/>
          <w:lang w:val="sv-SE"/>
        </w:rPr>
        <w:t>g) Đào tạo kỹ thuật mới, chuyên sâu ngành y:</w:t>
      </w:r>
    </w:p>
    <w:p w14:paraId="1A2D35FC" w14:textId="0CA227CB" w:rsidR="00362B1D" w:rsidRPr="00E842FE" w:rsidRDefault="00362B1D" w:rsidP="001D5B65">
      <w:pPr>
        <w:pStyle w:val="Vnbnnidung20"/>
        <w:tabs>
          <w:tab w:val="left" w:pos="1107"/>
        </w:tabs>
        <w:spacing w:line="360" w:lineRule="auto"/>
        <w:ind w:firstLine="284"/>
        <w:jc w:val="both"/>
        <w:rPr>
          <w:position w:val="2"/>
          <w:szCs w:val="28"/>
          <w:lang w:val="sv-SE"/>
        </w:rPr>
      </w:pPr>
      <w:r w:rsidRPr="00E842FE">
        <w:rPr>
          <w:rStyle w:val="Vnbnnidung2"/>
          <w:bCs/>
          <w:iCs/>
          <w:position w:val="2"/>
          <w:szCs w:val="28"/>
          <w:lang w:val="sv-SE" w:eastAsia="vi-VN"/>
        </w:rPr>
        <w:t xml:space="preserve">Đào tạo tại các cơ sở y tế trên địa bàn tỉnh Bắc Ninh: Cá nhân được hỗ trợ 100% </w:t>
      </w:r>
      <w:r w:rsidRPr="00E842FE">
        <w:rPr>
          <w:rStyle w:val="Vnbnnidung2"/>
          <w:bCs/>
          <w:iCs/>
          <w:position w:val="2"/>
          <w:szCs w:val="28"/>
          <w:lang w:val="sv-SE" w:eastAsia="vi-VN"/>
        </w:rPr>
        <w:lastRenderedPageBreak/>
        <w:t xml:space="preserve">tiền học phí đào tạo </w:t>
      </w:r>
      <w:r w:rsidRPr="00E842FE">
        <w:rPr>
          <w:position w:val="2"/>
          <w:szCs w:val="28"/>
          <w:lang w:val="sv-SE"/>
        </w:rPr>
        <w:t>theo mức thu của các cơ sở đào tạo (nếu có); được hỗ trợ thêm chi phí sinh hoạt 05 triệu đồng/tháng.</w:t>
      </w:r>
      <w:r w:rsidR="00100FE3">
        <w:rPr>
          <w:position w:val="2"/>
          <w:szCs w:val="28"/>
          <w:lang w:val="sv-SE"/>
        </w:rPr>
        <w:t xml:space="preserve"> </w:t>
      </w:r>
      <w:r w:rsidRPr="00E842FE">
        <w:rPr>
          <w:position w:val="2"/>
          <w:szCs w:val="28"/>
          <w:lang w:val="sv-SE"/>
        </w:rPr>
        <w:t xml:space="preserve"> </w:t>
      </w:r>
    </w:p>
    <w:p w14:paraId="537CB4CD" w14:textId="77777777" w:rsidR="00362B1D" w:rsidRPr="00E842FE" w:rsidRDefault="00362B1D" w:rsidP="00CD6BB4">
      <w:pPr>
        <w:pStyle w:val="Vnbnnidung20"/>
        <w:widowControl/>
        <w:spacing w:line="362" w:lineRule="auto"/>
        <w:ind w:firstLine="284"/>
        <w:jc w:val="both"/>
        <w:rPr>
          <w:rStyle w:val="Vnbnnidung2"/>
          <w:bCs/>
          <w:iCs/>
          <w:position w:val="2"/>
          <w:szCs w:val="28"/>
          <w:lang w:val="sv-SE" w:eastAsia="vi-VN"/>
        </w:rPr>
      </w:pPr>
      <w:r w:rsidRPr="00E842FE">
        <w:rPr>
          <w:rStyle w:val="Vnbnnidung2"/>
          <w:bCs/>
          <w:iCs/>
          <w:position w:val="2"/>
          <w:szCs w:val="28"/>
          <w:lang w:val="sv-SE" w:eastAsia="vi-VN"/>
        </w:rPr>
        <w:t xml:space="preserve">Đào tạo tại các cơ sở y tế/cơ sở đào tạo tuyến trung ương/ngoài tỉnh: Cá nhân được hỗ trợ 100% tiền học phí đào tạo </w:t>
      </w:r>
      <w:r w:rsidRPr="00E842FE">
        <w:rPr>
          <w:position w:val="2"/>
          <w:szCs w:val="28"/>
          <w:lang w:val="sv-SE"/>
        </w:rPr>
        <w:t xml:space="preserve">theo mức thu của các cơ sở đào tạo; Các chuyên ngành: Tâm thần, lao, HIV/AIDS, pháp y/y pháp, hồi sức - cấp cứu và chống độc, hồi sức tích cực, y học hạt nhân, giải phẫu bệnh, truyền nhiễm được hỗ trợ thêm chi phí sinh hoạt 10 triệu đồng/tháng, các chuyên ngành còn lại được hỗ trợ thêm chi phí sinh hoạt 08 triệu đồng/tháng. </w:t>
      </w:r>
    </w:p>
    <w:p w14:paraId="7230F569" w14:textId="77777777" w:rsidR="00362B1D" w:rsidRPr="00E842FE" w:rsidRDefault="00362B1D" w:rsidP="00CD6BB4">
      <w:pPr>
        <w:pStyle w:val="Vnbnnidung20"/>
        <w:widowControl/>
        <w:spacing w:line="365" w:lineRule="auto"/>
        <w:ind w:firstLine="284"/>
        <w:jc w:val="both"/>
        <w:rPr>
          <w:position w:val="2"/>
          <w:szCs w:val="28"/>
          <w:lang w:val="sv-SE"/>
        </w:rPr>
      </w:pPr>
      <w:r w:rsidRPr="00E842FE">
        <w:rPr>
          <w:rStyle w:val="Vnbnnidung2"/>
          <w:bCs/>
          <w:iCs/>
          <w:position w:val="2"/>
          <w:szCs w:val="28"/>
          <w:lang w:val="sv-SE" w:eastAsia="vi-VN"/>
        </w:rPr>
        <w:t>Đào tạo ở nước ngoài: Cá nhân được hỗ trợ c</w:t>
      </w:r>
      <w:r w:rsidRPr="00E842FE">
        <w:rPr>
          <w:position w:val="2"/>
          <w:szCs w:val="28"/>
          <w:lang w:val="sv-SE"/>
        </w:rPr>
        <w:t xml:space="preserve">hi phí đào tạo theo quy định của các cơ sở đào tạo ở nước ngoài; chi phí ăn, ở: mức hỗ trợ tương đương 1.000 USD/01 tháng (theo tỷ giá do Ngân hàng Nhà nước quy định); nếu thời gian đào tạo bồi dưỡng dưới 15 ngày thì hỗ trợ thanh toán theo thực tế; thời gian đào tạo bồi dưỡng từ 15 ngày đến dưới 01 tháng thì hỗ trợ bằng 01 tháng; Chi phí đi lại (một lượt đi và về theo giá vé phổ thông) cho cả khoá học; Chi phí bảo hiểm y tế trong thời gian đào tạo (nếu có); Chi phí làm thủ tục xuất, nhập cảnh. </w:t>
      </w:r>
    </w:p>
    <w:p w14:paraId="5B43AE49" w14:textId="77777777" w:rsidR="00362B1D" w:rsidRPr="00E842FE" w:rsidRDefault="00362B1D" w:rsidP="00CD6BB4">
      <w:pPr>
        <w:pStyle w:val="Vnbnnidung20"/>
        <w:widowControl/>
        <w:spacing w:line="365" w:lineRule="auto"/>
        <w:ind w:firstLine="284"/>
        <w:jc w:val="both"/>
        <w:rPr>
          <w:position w:val="2"/>
          <w:szCs w:val="28"/>
          <w:lang w:val="sv-SE"/>
        </w:rPr>
      </w:pPr>
      <w:r w:rsidRPr="00E842FE">
        <w:rPr>
          <w:position w:val="2"/>
          <w:szCs w:val="28"/>
          <w:lang w:val="sv-SE"/>
        </w:rPr>
        <w:t>Đơn vị sự nghiệp y tế công lập khi tiếp nhận chuyển giao kỹ thuật theo hình thức cầm tay chỉ việc (tại đơn vị) từ các cán bộ y tế tuyến trung ương cho các đơn vị hoặc từ cán bộ tuyến tỉnh cho tuyến xã trên địa bàn tỉnh được hỗ trợ 100% chi phí theo gói kỹ thuật/kỹ thuật theo hợp đồng chuyển giao kỹ thuật.</w:t>
      </w:r>
    </w:p>
    <w:p w14:paraId="4E820B26" w14:textId="77777777" w:rsidR="00362B1D" w:rsidRPr="00E842FE" w:rsidRDefault="00362B1D" w:rsidP="00CD6BB4">
      <w:pPr>
        <w:pStyle w:val="BodyText"/>
        <w:spacing w:before="0" w:after="0" w:line="365" w:lineRule="auto"/>
        <w:ind w:firstLine="284"/>
        <w:rPr>
          <w:b/>
          <w:bCs/>
          <w:position w:val="2"/>
          <w:lang w:val="sv-SE"/>
        </w:rPr>
      </w:pPr>
      <w:r w:rsidRPr="00E842FE">
        <w:rPr>
          <w:b/>
          <w:bCs/>
          <w:position w:val="2"/>
          <w:lang w:val="sv-SE"/>
        </w:rPr>
        <w:t>Điều 5</w:t>
      </w:r>
      <w:r w:rsidRPr="00E842FE">
        <w:rPr>
          <w:b/>
          <w:bCs/>
          <w:position w:val="2"/>
          <w:lang w:val="vi-VN"/>
        </w:rPr>
        <w:t xml:space="preserve">. </w:t>
      </w:r>
      <w:bookmarkStart w:id="6" w:name="chuong_5"/>
      <w:r w:rsidRPr="00E842FE">
        <w:rPr>
          <w:b/>
          <w:bCs/>
          <w:position w:val="2"/>
          <w:lang w:val="vi-VN"/>
        </w:rPr>
        <w:t xml:space="preserve">Chính sách hỗ trợ </w:t>
      </w:r>
      <w:r w:rsidRPr="00E842FE">
        <w:rPr>
          <w:b/>
          <w:bCs/>
          <w:position w:val="2"/>
          <w:lang w:val="sv-SE"/>
        </w:rPr>
        <w:t xml:space="preserve">đào tạo nhà giáo giáo dục nghề nghiệp hợp đồng lao động </w:t>
      </w:r>
    </w:p>
    <w:p w14:paraId="6DF28878" w14:textId="77777777" w:rsidR="00362B1D" w:rsidRPr="00E842FE" w:rsidRDefault="00362B1D" w:rsidP="00CD6BB4">
      <w:pPr>
        <w:widowControl w:val="0"/>
        <w:spacing w:after="0" w:line="365" w:lineRule="auto"/>
        <w:ind w:firstLine="284"/>
        <w:jc w:val="both"/>
        <w:rPr>
          <w:rStyle w:val="Vnbnnidung2"/>
          <w:iCs/>
          <w:lang w:val="da-DK"/>
        </w:rPr>
      </w:pPr>
      <w:r w:rsidRPr="00E842FE">
        <w:rPr>
          <w:rStyle w:val="Vnbnnidung2"/>
          <w:iCs/>
          <w:lang w:val="da-DK"/>
        </w:rPr>
        <w:t>1. Điều kiện hỗ trợ đào tạo</w:t>
      </w:r>
    </w:p>
    <w:p w14:paraId="0C6A515E" w14:textId="77777777" w:rsidR="00362B1D" w:rsidRPr="00E842FE" w:rsidRDefault="00362B1D" w:rsidP="00CD6BB4">
      <w:pPr>
        <w:widowControl w:val="0"/>
        <w:autoSpaceDE w:val="0"/>
        <w:autoSpaceDN w:val="0"/>
        <w:adjustRightInd w:val="0"/>
        <w:spacing w:after="0" w:line="365" w:lineRule="auto"/>
        <w:ind w:firstLine="284"/>
        <w:jc w:val="both"/>
        <w:rPr>
          <w:rStyle w:val="Vnbnnidung2"/>
          <w:bCs/>
          <w:iCs/>
          <w:position w:val="2"/>
          <w:lang w:val="da-DK"/>
        </w:rPr>
      </w:pPr>
      <w:r w:rsidRPr="00E842FE">
        <w:rPr>
          <w:rStyle w:val="Vnbnnidung2"/>
          <w:bCs/>
          <w:iCs/>
          <w:position w:val="2"/>
          <w:lang w:val="da-DK"/>
        </w:rPr>
        <w:t>Nhà giáo giáo dục nghề nghiệp hợp đồng lao động giảng dạy trình độ trung cấp, cao đẳng được hưởng chính sách hỗ trợ đào tạo khi đáp ứng các điều kiện sau đây:</w:t>
      </w:r>
    </w:p>
    <w:p w14:paraId="65C03AAB" w14:textId="77777777" w:rsidR="00362B1D" w:rsidRPr="00E842FE" w:rsidRDefault="00362B1D" w:rsidP="00CD6BB4">
      <w:pPr>
        <w:widowControl w:val="0"/>
        <w:autoSpaceDE w:val="0"/>
        <w:autoSpaceDN w:val="0"/>
        <w:adjustRightInd w:val="0"/>
        <w:spacing w:after="0" w:line="365" w:lineRule="auto"/>
        <w:ind w:firstLine="284"/>
        <w:jc w:val="both"/>
        <w:rPr>
          <w:rStyle w:val="Vnbnnidung2"/>
          <w:bCs/>
          <w:iCs/>
          <w:position w:val="2"/>
          <w:lang w:val="da-DK"/>
        </w:rPr>
      </w:pPr>
      <w:r w:rsidRPr="00E842FE">
        <w:rPr>
          <w:rStyle w:val="Vnbnnidung2"/>
          <w:bCs/>
          <w:iCs/>
          <w:position w:val="2"/>
          <w:lang w:val="da-DK"/>
        </w:rPr>
        <w:t>a) Không trong thời gian xem xét, xử lý kỷ luật hoặc đang trong thời gian thi hành kỷ luật.</w:t>
      </w:r>
    </w:p>
    <w:p w14:paraId="1A97A2D1" w14:textId="77777777" w:rsidR="00362B1D" w:rsidRPr="00E842FE" w:rsidRDefault="00362B1D" w:rsidP="00CD6BB4">
      <w:pPr>
        <w:widowControl w:val="0"/>
        <w:autoSpaceDE w:val="0"/>
        <w:autoSpaceDN w:val="0"/>
        <w:adjustRightInd w:val="0"/>
        <w:spacing w:after="0" w:line="362" w:lineRule="auto"/>
        <w:ind w:firstLine="284"/>
        <w:jc w:val="both"/>
        <w:rPr>
          <w:rStyle w:val="Vnbnnidung2"/>
          <w:bCs/>
          <w:iCs/>
          <w:position w:val="2"/>
          <w:lang w:val="da-DK"/>
        </w:rPr>
      </w:pPr>
      <w:r w:rsidRPr="00E842FE">
        <w:rPr>
          <w:rStyle w:val="Vnbnnidung2"/>
          <w:bCs/>
          <w:iCs/>
          <w:position w:val="2"/>
          <w:lang w:val="da-DK"/>
        </w:rPr>
        <w:t xml:space="preserve">b) Có hợp đồng lao động theo quy định của pháp luật, giảng dạy các trình độ, ngành, nghề phục vụ công nghiệp bán dẫn, trí tuệ nhân tạo và công nghiệp số (quy định tại Phụ lục II ban hành kèm theo Quy định này) và đóng bảo hiểm xã hội bắt buộc tại cơ sở giáo dục nghề nghiệp công lập thuộc tỉnh từ đủ 12 tháng liên tục trở </w:t>
      </w:r>
      <w:r w:rsidRPr="00E842FE">
        <w:rPr>
          <w:rStyle w:val="Vnbnnidung2"/>
          <w:bCs/>
          <w:iCs/>
          <w:position w:val="2"/>
          <w:lang w:val="da-DK"/>
        </w:rPr>
        <w:lastRenderedPageBreak/>
        <w:t>lên tính đến ngày có quyết định cử đi đào tạo của cấp có thẩm quyền.</w:t>
      </w:r>
    </w:p>
    <w:p w14:paraId="464DE698" w14:textId="77777777" w:rsidR="00362B1D" w:rsidRPr="00E45BE0" w:rsidRDefault="00362B1D" w:rsidP="00CD6BB4">
      <w:pPr>
        <w:widowControl w:val="0"/>
        <w:autoSpaceDE w:val="0"/>
        <w:autoSpaceDN w:val="0"/>
        <w:adjustRightInd w:val="0"/>
        <w:spacing w:after="0" w:line="350" w:lineRule="auto"/>
        <w:ind w:firstLine="284"/>
        <w:jc w:val="both"/>
        <w:rPr>
          <w:spacing w:val="-4"/>
          <w:position w:val="2"/>
          <w:lang w:val="vi-VN"/>
        </w:rPr>
      </w:pPr>
      <w:r w:rsidRPr="00E45BE0">
        <w:rPr>
          <w:spacing w:val="-4"/>
          <w:position w:val="2"/>
          <w:lang w:val="vi-VN"/>
        </w:rPr>
        <w:t xml:space="preserve">c) Không quá 45 tuổi tính từ thời điểm được cử đi đào tạo </w:t>
      </w:r>
      <w:r w:rsidRPr="00E45BE0">
        <w:rPr>
          <w:bCs/>
          <w:spacing w:val="-4"/>
          <w:position w:val="2"/>
          <w:lang w:val="vi-VN"/>
        </w:rPr>
        <w:t>trình độ tiến sĩ, thạc sĩ</w:t>
      </w:r>
      <w:r w:rsidRPr="00E45BE0">
        <w:rPr>
          <w:spacing w:val="-4"/>
          <w:position w:val="2"/>
          <w:lang w:val="vi-VN"/>
        </w:rPr>
        <w:t>.</w:t>
      </w:r>
    </w:p>
    <w:p w14:paraId="359437AD" w14:textId="77777777" w:rsidR="00362B1D" w:rsidRPr="00E842FE" w:rsidRDefault="00362B1D" w:rsidP="00CD6BB4">
      <w:pPr>
        <w:widowControl w:val="0"/>
        <w:autoSpaceDE w:val="0"/>
        <w:autoSpaceDN w:val="0"/>
        <w:adjustRightInd w:val="0"/>
        <w:spacing w:after="0" w:line="350" w:lineRule="auto"/>
        <w:ind w:firstLine="284"/>
        <w:jc w:val="both"/>
        <w:rPr>
          <w:position w:val="2"/>
          <w:lang w:val="vi-VN"/>
        </w:rPr>
      </w:pPr>
      <w:r w:rsidRPr="00E842FE">
        <w:rPr>
          <w:position w:val="2"/>
          <w:lang w:val="vi-VN"/>
        </w:rPr>
        <w:t xml:space="preserve">d) Cam kết thực hiện nhiệm vụ tại cơ sở giáo dục nghề nghiệp sau khi hoàn thành chương trình đào tạo trong thời gian ít nhất gấp 03 lần thời gian đào tạo </w:t>
      </w:r>
      <w:r w:rsidRPr="00E842FE">
        <w:rPr>
          <w:position w:val="2"/>
          <w:lang w:val="da-DK"/>
        </w:rPr>
        <w:t>(tính từ thời điểm nhập học cho tới khi được cấp bằng theo đúng quy định của cơ sở đào tạo)</w:t>
      </w:r>
      <w:r w:rsidRPr="00E842FE">
        <w:rPr>
          <w:position w:val="2"/>
          <w:lang w:val="vi-VN"/>
        </w:rPr>
        <w:t>.</w:t>
      </w:r>
    </w:p>
    <w:p w14:paraId="1228B540" w14:textId="77777777" w:rsidR="00362B1D" w:rsidRPr="00E842FE" w:rsidRDefault="00362B1D" w:rsidP="00CD6BB4">
      <w:pPr>
        <w:pStyle w:val="ListParagraph"/>
        <w:widowControl w:val="0"/>
        <w:autoSpaceDE w:val="0"/>
        <w:autoSpaceDN w:val="0"/>
        <w:spacing w:after="0" w:line="350" w:lineRule="auto"/>
        <w:ind w:left="0" w:firstLine="284"/>
        <w:jc w:val="both"/>
        <w:rPr>
          <w:rStyle w:val="fontstyle01"/>
          <w:rFonts w:ascii="Times New Roman" w:hAnsi="Times New Roman"/>
          <w:position w:val="2"/>
          <w:lang w:val="da-DK"/>
        </w:rPr>
      </w:pPr>
      <w:r w:rsidRPr="00E842FE">
        <w:rPr>
          <w:position w:val="2"/>
          <w:szCs w:val="28"/>
          <w:lang w:val="da-DK"/>
        </w:rPr>
        <w:t xml:space="preserve">đ) Trường hợp </w:t>
      </w:r>
      <w:r w:rsidRPr="00E842FE">
        <w:rPr>
          <w:rStyle w:val="fontstyle01"/>
          <w:rFonts w:ascii="Times New Roman" w:hAnsi="Times New Roman"/>
          <w:position w:val="2"/>
          <w:lang w:val="da-DK"/>
        </w:rPr>
        <w:t>đào tạo tại các cơ sở đào tạo nước ngoài thì văn bằng tốt nghiệp phải được cơ quan có thẩm quyền công nhận.</w:t>
      </w:r>
    </w:p>
    <w:p w14:paraId="3EBE2414" w14:textId="77777777" w:rsidR="00362B1D" w:rsidRPr="00E842FE" w:rsidRDefault="00362B1D" w:rsidP="00CD6BB4">
      <w:pPr>
        <w:pStyle w:val="ListParagraph"/>
        <w:widowControl w:val="0"/>
        <w:autoSpaceDE w:val="0"/>
        <w:autoSpaceDN w:val="0"/>
        <w:spacing w:after="0" w:line="350" w:lineRule="auto"/>
        <w:ind w:left="0" w:firstLine="284"/>
        <w:jc w:val="both"/>
        <w:rPr>
          <w:rStyle w:val="fontstyle01"/>
          <w:rFonts w:ascii="Times New Roman" w:hAnsi="Times New Roman"/>
          <w:position w:val="2"/>
          <w:lang w:val="da-DK"/>
        </w:rPr>
      </w:pPr>
      <w:r w:rsidRPr="00E842FE">
        <w:rPr>
          <w:rFonts w:eastAsia="Times New Roman"/>
          <w:position w:val="2"/>
          <w:szCs w:val="28"/>
          <w:lang w:val="da-DK"/>
        </w:rPr>
        <w:t>e) Hoàn thành chương trình đào tạo và được cấp bằng tốt nghiệp theo quy định của cơ sở đào tạo (không áp dụng đối với trường hợp lưu ban).</w:t>
      </w:r>
    </w:p>
    <w:p w14:paraId="1F7AE637" w14:textId="77777777" w:rsidR="00362B1D" w:rsidRPr="00E842FE" w:rsidRDefault="00362B1D" w:rsidP="00CD6BB4">
      <w:pPr>
        <w:widowControl w:val="0"/>
        <w:autoSpaceDE w:val="0"/>
        <w:autoSpaceDN w:val="0"/>
        <w:spacing w:after="0" w:line="350" w:lineRule="auto"/>
        <w:ind w:firstLine="284"/>
        <w:jc w:val="both"/>
        <w:rPr>
          <w:bCs/>
          <w:position w:val="2"/>
          <w:lang w:val="da-DK"/>
        </w:rPr>
      </w:pPr>
      <w:r w:rsidRPr="00E842FE">
        <w:rPr>
          <w:bCs/>
          <w:position w:val="2"/>
          <w:lang w:val="vi-VN"/>
        </w:rPr>
        <w:t>2. Nguyên tắc hỗ trợ</w:t>
      </w:r>
      <w:r w:rsidRPr="00E842FE">
        <w:rPr>
          <w:bCs/>
          <w:position w:val="2"/>
          <w:lang w:val="da-DK"/>
        </w:rPr>
        <w:t xml:space="preserve"> đào tạo</w:t>
      </w:r>
    </w:p>
    <w:p w14:paraId="48DE8261" w14:textId="77777777" w:rsidR="00362B1D" w:rsidRPr="00E842FE" w:rsidRDefault="00362B1D" w:rsidP="00CD6BB4">
      <w:pPr>
        <w:widowControl w:val="0"/>
        <w:autoSpaceDE w:val="0"/>
        <w:autoSpaceDN w:val="0"/>
        <w:spacing w:after="0" w:line="350" w:lineRule="auto"/>
        <w:ind w:firstLine="284"/>
        <w:jc w:val="both"/>
        <w:rPr>
          <w:strike/>
          <w:position w:val="2"/>
          <w:lang w:val="da-DK"/>
        </w:rPr>
      </w:pPr>
      <w:r w:rsidRPr="00E842FE">
        <w:rPr>
          <w:position w:val="2"/>
          <w:lang w:val="da-DK"/>
        </w:rPr>
        <w:t xml:space="preserve">a) </w:t>
      </w:r>
      <w:r w:rsidRPr="00E842FE">
        <w:rPr>
          <w:bCs/>
          <w:kern w:val="24"/>
          <w:position w:val="2"/>
          <w:lang w:val="vi"/>
        </w:rPr>
        <w:t>H</w:t>
      </w:r>
      <w:r w:rsidRPr="00E842FE">
        <w:rPr>
          <w:position w:val="2"/>
          <w:lang w:val="vi"/>
        </w:rPr>
        <w:t xml:space="preserve">ỗ trợ một lần bằng tiền </w:t>
      </w:r>
      <w:r w:rsidRPr="00E842FE">
        <w:rPr>
          <w:bCs/>
          <w:position w:val="2"/>
          <w:lang w:val="vi"/>
        </w:rPr>
        <w:t xml:space="preserve">khi được cấp </w:t>
      </w:r>
      <w:r w:rsidRPr="00E842FE">
        <w:rPr>
          <w:position w:val="2"/>
          <w:lang w:val="vi"/>
        </w:rPr>
        <w:t>bằng tiến sĩ, thạc sĩ.</w:t>
      </w:r>
    </w:p>
    <w:p w14:paraId="1B3C9822" w14:textId="77777777" w:rsidR="00362B1D" w:rsidRPr="00CD6BB4" w:rsidRDefault="00362B1D" w:rsidP="00CD6BB4">
      <w:pPr>
        <w:pStyle w:val="ListParagraph"/>
        <w:widowControl w:val="0"/>
        <w:autoSpaceDE w:val="0"/>
        <w:autoSpaceDN w:val="0"/>
        <w:spacing w:after="0" w:line="350" w:lineRule="auto"/>
        <w:ind w:left="0" w:firstLine="284"/>
        <w:contextualSpacing w:val="0"/>
        <w:jc w:val="both"/>
        <w:rPr>
          <w:bCs/>
          <w:position w:val="2"/>
          <w:szCs w:val="28"/>
          <w:lang w:val="da-DK"/>
        </w:rPr>
      </w:pPr>
      <w:r w:rsidRPr="00CD6BB4">
        <w:rPr>
          <w:position w:val="2"/>
          <w:szCs w:val="28"/>
          <w:lang w:val="da-DK"/>
        </w:rPr>
        <w:t xml:space="preserve">b) </w:t>
      </w:r>
      <w:r w:rsidRPr="00CD6BB4">
        <w:rPr>
          <w:rFonts w:eastAsia="Times New Roman"/>
          <w:position w:val="2"/>
          <w:szCs w:val="28"/>
          <w:lang w:val="da-DK"/>
        </w:rPr>
        <w:t xml:space="preserve">Trường hợp </w:t>
      </w:r>
      <w:r w:rsidRPr="00CD6BB4">
        <w:rPr>
          <w:bCs/>
          <w:position w:val="2"/>
          <w:szCs w:val="28"/>
          <w:lang w:val="da-DK"/>
        </w:rPr>
        <w:t>được hưởng chính sách thu hút thì không được hưởng kinh phí hỗ trợ đào tạo và ngược lại.</w:t>
      </w:r>
    </w:p>
    <w:p w14:paraId="7EA52278" w14:textId="77777777" w:rsidR="00362B1D" w:rsidRPr="00CD6BB4" w:rsidRDefault="00362B1D" w:rsidP="00CD6BB4">
      <w:pPr>
        <w:shd w:val="clear" w:color="auto" w:fill="FFFFFF"/>
        <w:spacing w:after="0" w:line="350" w:lineRule="auto"/>
        <w:ind w:firstLine="284"/>
        <w:jc w:val="both"/>
        <w:rPr>
          <w:bCs/>
          <w:position w:val="2"/>
          <w:szCs w:val="28"/>
          <w:lang w:val="da-DK"/>
        </w:rPr>
      </w:pPr>
      <w:r w:rsidRPr="00CD6BB4">
        <w:rPr>
          <w:bCs/>
          <w:position w:val="2"/>
          <w:szCs w:val="28"/>
          <w:lang w:val="da-DK"/>
        </w:rPr>
        <w:t xml:space="preserve">3. Nội dung và mức hỗ trợ đào tạo </w:t>
      </w:r>
    </w:p>
    <w:p w14:paraId="202858CC" w14:textId="77777777" w:rsidR="00362B1D" w:rsidRPr="00CD6BB4" w:rsidRDefault="00362B1D" w:rsidP="00CD6BB4">
      <w:pPr>
        <w:pStyle w:val="BodyText"/>
        <w:spacing w:before="0" w:after="0" w:line="350" w:lineRule="auto"/>
        <w:ind w:firstLine="284"/>
        <w:rPr>
          <w:position w:val="2"/>
          <w:sz w:val="28"/>
          <w:szCs w:val="28"/>
          <w:lang w:val="da-DK"/>
        </w:rPr>
      </w:pPr>
      <w:r w:rsidRPr="00CD6BB4">
        <w:rPr>
          <w:position w:val="2"/>
          <w:sz w:val="28"/>
          <w:szCs w:val="28"/>
          <w:lang w:val="da-DK"/>
        </w:rPr>
        <w:t>a) Người được cấp b</w:t>
      </w:r>
      <w:r w:rsidRPr="00CD6BB4">
        <w:rPr>
          <w:position w:val="2"/>
          <w:sz w:val="28"/>
          <w:szCs w:val="28"/>
          <w:lang w:val="vi-VN"/>
        </w:rPr>
        <w:t>ằng tiến sĩ</w:t>
      </w:r>
      <w:r w:rsidRPr="00CD6BB4">
        <w:rPr>
          <w:position w:val="2"/>
          <w:sz w:val="28"/>
          <w:szCs w:val="28"/>
          <w:lang w:val="da-DK"/>
        </w:rPr>
        <w:t>:</w:t>
      </w:r>
      <w:r w:rsidRPr="00CD6BB4">
        <w:rPr>
          <w:position w:val="2"/>
          <w:sz w:val="28"/>
          <w:szCs w:val="28"/>
          <w:lang w:val="vi-VN"/>
        </w:rPr>
        <w:t xml:space="preserve"> 250 triệu đồng</w:t>
      </w:r>
      <w:r w:rsidRPr="00CD6BB4">
        <w:rPr>
          <w:position w:val="2"/>
          <w:sz w:val="28"/>
          <w:szCs w:val="28"/>
          <w:lang w:val="da-DK"/>
        </w:rPr>
        <w:t>.</w:t>
      </w:r>
    </w:p>
    <w:p w14:paraId="46E33FAF" w14:textId="77777777" w:rsidR="00362B1D" w:rsidRPr="00CD6BB4" w:rsidRDefault="00362B1D" w:rsidP="00CD6BB4">
      <w:pPr>
        <w:pStyle w:val="BodyText"/>
        <w:spacing w:before="0" w:after="0" w:line="350" w:lineRule="auto"/>
        <w:ind w:firstLine="284"/>
        <w:rPr>
          <w:position w:val="2"/>
          <w:sz w:val="28"/>
          <w:szCs w:val="28"/>
          <w:lang w:val="da-DK"/>
        </w:rPr>
      </w:pPr>
      <w:r w:rsidRPr="00CD6BB4">
        <w:rPr>
          <w:position w:val="2"/>
          <w:sz w:val="28"/>
          <w:szCs w:val="28"/>
          <w:lang w:val="da-DK"/>
        </w:rPr>
        <w:t>b) Người được cấp b</w:t>
      </w:r>
      <w:r w:rsidRPr="00CD6BB4">
        <w:rPr>
          <w:position w:val="2"/>
          <w:sz w:val="28"/>
          <w:szCs w:val="28"/>
          <w:lang w:val="vi-VN"/>
        </w:rPr>
        <w:t>ằng thạc sĩ</w:t>
      </w:r>
      <w:r w:rsidRPr="00CD6BB4">
        <w:rPr>
          <w:position w:val="2"/>
          <w:sz w:val="28"/>
          <w:szCs w:val="28"/>
          <w:lang w:val="da-DK"/>
        </w:rPr>
        <w:t>:</w:t>
      </w:r>
      <w:r w:rsidRPr="00CD6BB4">
        <w:rPr>
          <w:position w:val="2"/>
          <w:sz w:val="28"/>
          <w:szCs w:val="28"/>
          <w:lang w:val="vi-VN"/>
        </w:rPr>
        <w:t xml:space="preserve"> 100 triệu đồng</w:t>
      </w:r>
      <w:r w:rsidRPr="00CD6BB4">
        <w:rPr>
          <w:position w:val="2"/>
          <w:sz w:val="28"/>
          <w:szCs w:val="28"/>
          <w:lang w:val="da-DK"/>
        </w:rPr>
        <w:t>.</w:t>
      </w:r>
    </w:p>
    <w:p w14:paraId="170EF18C" w14:textId="77777777" w:rsidR="00362B1D" w:rsidRPr="00CD6BB4" w:rsidRDefault="00362B1D" w:rsidP="00CD6BB4">
      <w:pPr>
        <w:shd w:val="clear" w:color="auto" w:fill="FFFFFF"/>
        <w:spacing w:after="0" w:line="350" w:lineRule="auto"/>
        <w:ind w:firstLine="284"/>
        <w:jc w:val="both"/>
        <w:rPr>
          <w:b/>
          <w:position w:val="2"/>
          <w:szCs w:val="28"/>
          <w:lang w:val="da-DK"/>
        </w:rPr>
      </w:pPr>
      <w:r w:rsidRPr="00CD6BB4">
        <w:rPr>
          <w:b/>
          <w:position w:val="2"/>
          <w:szCs w:val="28"/>
          <w:lang w:val="da-DK"/>
        </w:rPr>
        <w:t>Điều 6. Hồ sơ hưởng chính sách</w:t>
      </w:r>
    </w:p>
    <w:p w14:paraId="33553A96"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 xml:space="preserve">1. Hồ sơ hưởng chính sách thu hút cán bộ, công chức, viên chức gồm: </w:t>
      </w:r>
    </w:p>
    <w:p w14:paraId="67B56535"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 xml:space="preserve">a) Quyết định tuyển dụng/tiếp nhận của cấp có thẩm quyền (bản sao); </w:t>
      </w:r>
    </w:p>
    <w:p w14:paraId="34F87E7E"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 xml:space="preserve">b) Bằng công nhận tốt nghiệp, bảng điểm có liên quan (bản sao); </w:t>
      </w:r>
    </w:p>
    <w:p w14:paraId="3C197241"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c) Bản cam kết làm việc tại cơ quan, đơn vị thuộc tỉnh Bắc Ninh;</w:t>
      </w:r>
    </w:p>
    <w:p w14:paraId="3740F038"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d) Các văn bản, tài liệu khác liên quan (nếu có).</w:t>
      </w:r>
    </w:p>
    <w:p w14:paraId="514C6E8F"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2. Hồ sơ hưởng chính sách hỗ trợ đào tạo đối với cán bộ, công chức, viên chức gồm:</w:t>
      </w:r>
    </w:p>
    <w:p w14:paraId="7C3A3219"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 xml:space="preserve">a) Quyết định cử đi đào tạo của cấp có thẩm quyền (bản sao); </w:t>
      </w:r>
    </w:p>
    <w:p w14:paraId="5FA0D43A"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b) Bằng tốt nghiệp/chứng nhận/chứng chỉ đào tạo, bảng điểm (bản sao);</w:t>
      </w:r>
    </w:p>
    <w:p w14:paraId="37FAABAF" w14:textId="77777777" w:rsidR="00362B1D" w:rsidRPr="00CD6BB4" w:rsidRDefault="00362B1D" w:rsidP="00CD6BB4">
      <w:pPr>
        <w:pStyle w:val="Vnbnnidung20"/>
        <w:widowControl/>
        <w:tabs>
          <w:tab w:val="left" w:pos="1107"/>
        </w:tabs>
        <w:spacing w:line="350" w:lineRule="auto"/>
        <w:ind w:firstLine="284"/>
        <w:jc w:val="both"/>
        <w:rPr>
          <w:rStyle w:val="Vnbnnidung2"/>
          <w:bCs/>
          <w:iCs/>
          <w:position w:val="2"/>
          <w:szCs w:val="28"/>
          <w:lang w:val="da-DK" w:eastAsia="vi-VN"/>
        </w:rPr>
      </w:pPr>
      <w:r w:rsidRPr="00CD6BB4">
        <w:rPr>
          <w:rStyle w:val="Vnbnnidung2"/>
          <w:bCs/>
          <w:iCs/>
          <w:position w:val="2"/>
          <w:szCs w:val="28"/>
          <w:lang w:val="da-DK" w:eastAsia="vi-VN"/>
        </w:rPr>
        <w:t>c) Chứng từ thanh toán theo chi phí thực tế đối với trường hợp đào tạo kỹ thuật chuyên sâu ở nước ngoài;</w:t>
      </w:r>
    </w:p>
    <w:p w14:paraId="269920A8" w14:textId="77777777" w:rsidR="00362B1D" w:rsidRPr="00CD6BB4" w:rsidRDefault="00362B1D" w:rsidP="00CD6BB4">
      <w:pPr>
        <w:pStyle w:val="Vnbnnidung20"/>
        <w:widowControl/>
        <w:tabs>
          <w:tab w:val="left" w:pos="1107"/>
        </w:tabs>
        <w:spacing w:line="350" w:lineRule="auto"/>
        <w:ind w:firstLine="284"/>
        <w:jc w:val="both"/>
        <w:rPr>
          <w:rStyle w:val="Vnbnnidung2"/>
          <w:bCs/>
          <w:iCs/>
          <w:spacing w:val="-2"/>
          <w:position w:val="2"/>
          <w:szCs w:val="28"/>
          <w:lang w:val="da-DK" w:eastAsia="vi-VN"/>
        </w:rPr>
      </w:pPr>
      <w:r w:rsidRPr="00CD6BB4">
        <w:rPr>
          <w:rStyle w:val="Vnbnnidung2"/>
          <w:bCs/>
          <w:iCs/>
          <w:spacing w:val="-2"/>
          <w:position w:val="2"/>
          <w:szCs w:val="28"/>
          <w:lang w:val="da-DK" w:eastAsia="vi-VN"/>
        </w:rPr>
        <w:t>d) Bản cam kết làm việc tại cơ quan, đơn vị thuộc tỉnh Bắc Ninh sau đào tạo;</w:t>
      </w:r>
    </w:p>
    <w:p w14:paraId="5B869CD4" w14:textId="77777777" w:rsidR="00362B1D" w:rsidRPr="00CD6BB4" w:rsidRDefault="00362B1D" w:rsidP="00CD6BB4">
      <w:pPr>
        <w:spacing w:after="0" w:line="350" w:lineRule="auto"/>
        <w:ind w:firstLine="284"/>
        <w:jc w:val="both"/>
        <w:rPr>
          <w:position w:val="2"/>
          <w:szCs w:val="28"/>
          <w:lang w:val="da-DK"/>
        </w:rPr>
      </w:pPr>
      <w:r w:rsidRPr="00CD6BB4">
        <w:rPr>
          <w:rStyle w:val="Vnbnnidung2"/>
          <w:bCs/>
          <w:iCs/>
          <w:position w:val="2"/>
          <w:szCs w:val="28"/>
          <w:lang w:val="da-DK" w:eastAsia="vi-VN"/>
        </w:rPr>
        <w:t>đ) Các văn bản, tài liệu khác liên quan (nếu có).</w:t>
      </w:r>
      <w:r w:rsidRPr="00CD6BB4">
        <w:rPr>
          <w:position w:val="2"/>
          <w:szCs w:val="28"/>
          <w:lang w:val="da-DK"/>
        </w:rPr>
        <w:t xml:space="preserve"> </w:t>
      </w:r>
    </w:p>
    <w:p w14:paraId="563B5C03" w14:textId="77777777" w:rsidR="00362B1D" w:rsidRPr="00E842FE" w:rsidRDefault="00362B1D" w:rsidP="00285208">
      <w:pPr>
        <w:pStyle w:val="Vnbnnidung20"/>
        <w:tabs>
          <w:tab w:val="left" w:pos="0"/>
        </w:tabs>
        <w:spacing w:line="362" w:lineRule="auto"/>
        <w:ind w:firstLine="284"/>
        <w:jc w:val="both"/>
        <w:rPr>
          <w:rStyle w:val="Vnbnnidung2"/>
          <w:bCs/>
          <w:iCs/>
          <w:position w:val="2"/>
          <w:szCs w:val="28"/>
          <w:lang w:val="da-DK" w:eastAsia="vi-VN"/>
        </w:rPr>
      </w:pPr>
      <w:r w:rsidRPr="00E842FE">
        <w:rPr>
          <w:rStyle w:val="Vnbnnidung2"/>
          <w:bCs/>
          <w:iCs/>
          <w:position w:val="2"/>
          <w:szCs w:val="28"/>
          <w:lang w:val="da-DK" w:eastAsia="vi-VN"/>
        </w:rPr>
        <w:lastRenderedPageBreak/>
        <w:t xml:space="preserve">3. Hồ sơ hưởng chính sách hỗ trợ đào tạo đối với </w:t>
      </w:r>
      <w:r w:rsidRPr="00E842FE">
        <w:rPr>
          <w:rStyle w:val="Vnbnnidung2"/>
          <w:bCs/>
          <w:iCs/>
          <w:position w:val="2"/>
          <w:szCs w:val="28"/>
          <w:lang w:val="da-DK"/>
        </w:rPr>
        <w:t xml:space="preserve">đơn vị sự nghiệp y tế công lập tiếp nhận chuyển giao kỹ thuật </w:t>
      </w:r>
      <w:r w:rsidRPr="00E842FE">
        <w:rPr>
          <w:rStyle w:val="Vnbnnidung2"/>
          <w:bCs/>
          <w:iCs/>
          <w:position w:val="2"/>
          <w:szCs w:val="28"/>
          <w:lang w:val="da-DK" w:eastAsia="vi-VN"/>
        </w:rPr>
        <w:t>gồm:</w:t>
      </w:r>
    </w:p>
    <w:p w14:paraId="3E45C79E" w14:textId="77777777" w:rsidR="00362B1D" w:rsidRPr="00E842FE" w:rsidRDefault="00362B1D" w:rsidP="00285208">
      <w:pPr>
        <w:widowControl w:val="0"/>
        <w:spacing w:after="0" w:line="362" w:lineRule="auto"/>
        <w:ind w:firstLine="284"/>
        <w:jc w:val="both"/>
        <w:rPr>
          <w:position w:val="2"/>
          <w:lang w:val="da-DK"/>
        </w:rPr>
      </w:pPr>
      <w:r w:rsidRPr="00E842FE">
        <w:rPr>
          <w:position w:val="2"/>
          <w:lang w:val="da-DK"/>
        </w:rPr>
        <w:t>a) Hợp đồng đào tạo chuyển giao kỹ thuật;</w:t>
      </w:r>
    </w:p>
    <w:p w14:paraId="1607BACA" w14:textId="77777777" w:rsidR="00362B1D" w:rsidRPr="00E842FE" w:rsidRDefault="00362B1D" w:rsidP="00285208">
      <w:pPr>
        <w:widowControl w:val="0"/>
        <w:spacing w:after="0" w:line="362" w:lineRule="auto"/>
        <w:ind w:firstLine="284"/>
        <w:jc w:val="both"/>
        <w:rPr>
          <w:position w:val="2"/>
          <w:lang w:val="da-DK"/>
        </w:rPr>
      </w:pPr>
      <w:r w:rsidRPr="00E842FE">
        <w:rPr>
          <w:position w:val="2"/>
          <w:lang w:val="da-DK"/>
        </w:rPr>
        <w:t>b) Biên bản nghiệm thu, thanh lý hợp đồng đào tạo chuyển giao kỹ thuật của đơn vị sự nghiệp y tế công lập với các cơ sở đào tạo;</w:t>
      </w:r>
    </w:p>
    <w:p w14:paraId="41958850" w14:textId="77777777" w:rsidR="00362B1D" w:rsidRPr="00E842FE" w:rsidRDefault="00362B1D" w:rsidP="00285208">
      <w:pPr>
        <w:widowControl w:val="0"/>
        <w:spacing w:after="0" w:line="362" w:lineRule="auto"/>
        <w:ind w:firstLine="284"/>
        <w:jc w:val="both"/>
        <w:rPr>
          <w:position w:val="2"/>
          <w:lang w:val="da-DK"/>
        </w:rPr>
      </w:pPr>
      <w:r w:rsidRPr="00E842FE">
        <w:rPr>
          <w:rStyle w:val="Vnbnnidung2"/>
          <w:bCs/>
          <w:iCs/>
          <w:position w:val="2"/>
          <w:lang w:val="da-DK" w:eastAsia="vi-VN"/>
        </w:rPr>
        <w:t>c) Các văn bản, tài liệu khác liên quan (nếu có).</w:t>
      </w:r>
      <w:r w:rsidRPr="00E842FE">
        <w:rPr>
          <w:position w:val="2"/>
          <w:lang w:val="da-DK"/>
        </w:rPr>
        <w:t xml:space="preserve"> </w:t>
      </w:r>
    </w:p>
    <w:p w14:paraId="209B2FFE" w14:textId="77777777" w:rsidR="00362B1D" w:rsidRPr="00E842FE" w:rsidRDefault="00362B1D" w:rsidP="00285208">
      <w:pPr>
        <w:pStyle w:val="Vnbnnidung20"/>
        <w:tabs>
          <w:tab w:val="left" w:pos="1107"/>
        </w:tabs>
        <w:spacing w:line="362" w:lineRule="auto"/>
        <w:ind w:firstLine="284"/>
        <w:jc w:val="both"/>
        <w:rPr>
          <w:rStyle w:val="Vnbnnidung2"/>
          <w:bCs/>
          <w:iCs/>
          <w:position w:val="2"/>
          <w:szCs w:val="28"/>
          <w:lang w:val="da-DK" w:eastAsia="vi-VN"/>
        </w:rPr>
      </w:pPr>
      <w:r w:rsidRPr="00E842FE">
        <w:rPr>
          <w:position w:val="2"/>
          <w:szCs w:val="28"/>
          <w:lang w:val="da-DK"/>
        </w:rPr>
        <w:t xml:space="preserve">4. </w:t>
      </w:r>
      <w:r w:rsidRPr="00E842FE">
        <w:rPr>
          <w:rStyle w:val="Vnbnnidung2"/>
          <w:bCs/>
          <w:iCs/>
          <w:position w:val="2"/>
          <w:szCs w:val="28"/>
          <w:lang w:val="da-DK" w:eastAsia="vi-VN"/>
        </w:rPr>
        <w:t>Hồ sơ hưởng chính sách hỗ trợ đào tạo đối với giáo viên giáo dục nghề nghiệp hợp đồng lao động gồm:</w:t>
      </w:r>
    </w:p>
    <w:p w14:paraId="7C8CEF53" w14:textId="77777777" w:rsidR="00362B1D" w:rsidRPr="00E842FE" w:rsidRDefault="00362B1D" w:rsidP="00285208">
      <w:pPr>
        <w:pStyle w:val="Vnbnnidung20"/>
        <w:tabs>
          <w:tab w:val="left" w:pos="1107"/>
        </w:tabs>
        <w:spacing w:line="360" w:lineRule="auto"/>
        <w:ind w:firstLine="284"/>
        <w:jc w:val="both"/>
        <w:rPr>
          <w:rStyle w:val="Vnbnnidung2"/>
          <w:bCs/>
          <w:iCs/>
          <w:position w:val="2"/>
          <w:szCs w:val="28"/>
          <w:lang w:val="da-DK" w:eastAsia="vi-VN"/>
        </w:rPr>
      </w:pPr>
      <w:r w:rsidRPr="00E842FE">
        <w:rPr>
          <w:rStyle w:val="Vnbnnidung2"/>
          <w:bCs/>
          <w:iCs/>
          <w:position w:val="2"/>
          <w:szCs w:val="28"/>
          <w:lang w:val="da-DK" w:eastAsia="vi-VN"/>
        </w:rPr>
        <w:t xml:space="preserve">a) Văn bản cử đi đào tạo của cấp có thẩm quyền (bản sao); </w:t>
      </w:r>
    </w:p>
    <w:p w14:paraId="45C62B01" w14:textId="77777777" w:rsidR="00362B1D" w:rsidRPr="00E842FE" w:rsidRDefault="00362B1D" w:rsidP="00285208">
      <w:pPr>
        <w:pStyle w:val="Vnbnnidung20"/>
        <w:tabs>
          <w:tab w:val="left" w:pos="1107"/>
        </w:tabs>
        <w:spacing w:line="360" w:lineRule="auto"/>
        <w:ind w:firstLine="284"/>
        <w:jc w:val="both"/>
        <w:rPr>
          <w:rStyle w:val="Vnbnnidung2"/>
          <w:bCs/>
          <w:iCs/>
          <w:position w:val="2"/>
          <w:szCs w:val="28"/>
          <w:lang w:val="da-DK" w:eastAsia="vi-VN"/>
        </w:rPr>
      </w:pPr>
      <w:r w:rsidRPr="00E842FE">
        <w:rPr>
          <w:rStyle w:val="Vnbnnidung2"/>
          <w:bCs/>
          <w:iCs/>
          <w:position w:val="2"/>
          <w:szCs w:val="28"/>
          <w:lang w:val="da-DK" w:eastAsia="vi-VN"/>
        </w:rPr>
        <w:t>b) Bằng tốt nghiệp/chứng nhận/chứng chỉ đào tạo, bảng điểm (bản sao);</w:t>
      </w:r>
    </w:p>
    <w:p w14:paraId="5E6C95E9" w14:textId="77777777" w:rsidR="00362B1D" w:rsidRPr="00E842FE" w:rsidRDefault="00362B1D" w:rsidP="00285208">
      <w:pPr>
        <w:pStyle w:val="Vnbnnidung20"/>
        <w:tabs>
          <w:tab w:val="left" w:pos="1107"/>
        </w:tabs>
        <w:spacing w:line="360" w:lineRule="auto"/>
        <w:ind w:firstLine="284"/>
        <w:jc w:val="both"/>
        <w:rPr>
          <w:rStyle w:val="Vnbnnidung2"/>
          <w:bCs/>
          <w:iCs/>
          <w:spacing w:val="-2"/>
          <w:position w:val="2"/>
          <w:szCs w:val="28"/>
          <w:lang w:val="da-DK" w:eastAsia="vi-VN"/>
        </w:rPr>
      </w:pPr>
      <w:r w:rsidRPr="00E842FE">
        <w:rPr>
          <w:rStyle w:val="Vnbnnidung2"/>
          <w:bCs/>
          <w:iCs/>
          <w:spacing w:val="-2"/>
          <w:position w:val="2"/>
          <w:szCs w:val="28"/>
          <w:lang w:val="da-DK" w:eastAsia="vi-VN"/>
        </w:rPr>
        <w:t>c) Bản cam kết làm việc tại cơ quan, đơn vị thuộc tỉnh Bắc Ninh sau đào tạo;</w:t>
      </w:r>
    </w:p>
    <w:p w14:paraId="06BFEF9A" w14:textId="790AC12C" w:rsidR="00362B1D" w:rsidRPr="006956F1" w:rsidRDefault="00362B1D" w:rsidP="00285208">
      <w:pPr>
        <w:widowControl w:val="0"/>
        <w:spacing w:after="0" w:line="360" w:lineRule="auto"/>
        <w:ind w:firstLine="284"/>
        <w:jc w:val="both"/>
        <w:rPr>
          <w:position w:val="2"/>
          <w:lang w:val="vi-VN"/>
        </w:rPr>
      </w:pPr>
      <w:r w:rsidRPr="00E842FE">
        <w:rPr>
          <w:rStyle w:val="Vnbnnidung2"/>
          <w:bCs/>
          <w:iCs/>
          <w:position w:val="2"/>
          <w:lang w:val="da-DK" w:eastAsia="vi-VN"/>
        </w:rPr>
        <w:t>đ) Các văn bản, tài liệu khác liên quan (nếu có)</w:t>
      </w:r>
      <w:r w:rsidR="006956F1">
        <w:rPr>
          <w:rStyle w:val="Vnbnnidung2"/>
          <w:bCs/>
          <w:iCs/>
          <w:position w:val="2"/>
          <w:lang w:val="vi-VN" w:eastAsia="vi-VN"/>
        </w:rPr>
        <w:t>.</w:t>
      </w:r>
    </w:p>
    <w:p w14:paraId="0C57A643" w14:textId="77777777" w:rsidR="00362B1D" w:rsidRPr="00E842FE" w:rsidRDefault="00362B1D" w:rsidP="00285208">
      <w:pPr>
        <w:widowControl w:val="0"/>
        <w:spacing w:after="0" w:line="362" w:lineRule="auto"/>
        <w:ind w:firstLine="284"/>
        <w:jc w:val="both"/>
        <w:rPr>
          <w:b/>
          <w:bCs/>
          <w:position w:val="2"/>
          <w:lang w:val="da-DK"/>
        </w:rPr>
      </w:pPr>
      <w:bookmarkStart w:id="7" w:name="dieu_14"/>
      <w:bookmarkEnd w:id="6"/>
      <w:r w:rsidRPr="00E842FE">
        <w:rPr>
          <w:b/>
          <w:bCs/>
          <w:position w:val="2"/>
          <w:lang w:val="da-DK"/>
        </w:rPr>
        <w:t xml:space="preserve">Điều 7. </w:t>
      </w:r>
      <w:bookmarkEnd w:id="7"/>
      <w:r w:rsidRPr="00E842FE">
        <w:rPr>
          <w:b/>
          <w:bCs/>
          <w:position w:val="2"/>
          <w:lang w:val="da-DK"/>
        </w:rPr>
        <w:t>K</w:t>
      </w:r>
      <w:r w:rsidRPr="00E842FE">
        <w:rPr>
          <w:b/>
          <w:bCs/>
          <w:position w:val="2"/>
          <w:lang w:val="vi-VN"/>
        </w:rPr>
        <w:t>inh phí</w:t>
      </w:r>
    </w:p>
    <w:p w14:paraId="19921E7A" w14:textId="77777777" w:rsidR="00362B1D" w:rsidRPr="00E842FE" w:rsidRDefault="00362B1D" w:rsidP="00285208">
      <w:pPr>
        <w:widowControl w:val="0"/>
        <w:shd w:val="clear" w:color="auto" w:fill="FFFFFF"/>
        <w:spacing w:after="0" w:line="362" w:lineRule="auto"/>
        <w:ind w:firstLine="284"/>
        <w:jc w:val="both"/>
        <w:rPr>
          <w:position w:val="2"/>
          <w:lang w:val="da-DK"/>
        </w:rPr>
      </w:pPr>
      <w:r w:rsidRPr="00E842FE">
        <w:rPr>
          <w:bCs/>
          <w:position w:val="2"/>
          <w:lang w:val="da-DK"/>
        </w:rPr>
        <w:t xml:space="preserve">1. </w:t>
      </w:r>
      <w:r w:rsidRPr="00E842FE">
        <w:rPr>
          <w:position w:val="2"/>
          <w:lang w:val="da-DK"/>
        </w:rPr>
        <w:t xml:space="preserve">Kinh phí thực hiện thu hút, hỗ trợ đào tạo </w:t>
      </w:r>
    </w:p>
    <w:p w14:paraId="15A7E266" w14:textId="77777777" w:rsidR="00362B1D" w:rsidRPr="00E842FE" w:rsidRDefault="00362B1D" w:rsidP="00285208">
      <w:pPr>
        <w:widowControl w:val="0"/>
        <w:shd w:val="clear" w:color="auto" w:fill="FFFFFF"/>
        <w:spacing w:after="0" w:line="362" w:lineRule="auto"/>
        <w:ind w:firstLine="284"/>
        <w:jc w:val="both"/>
        <w:rPr>
          <w:position w:val="2"/>
          <w:lang w:val="da-DK"/>
        </w:rPr>
      </w:pPr>
      <w:r w:rsidRPr="00E842FE">
        <w:rPr>
          <w:position w:val="2"/>
          <w:lang w:val="da-DK"/>
        </w:rPr>
        <w:t xml:space="preserve">a) Đối với các cơ quan, đơn vị do ngân sách nhà nước đảm bảo chi thường xuyên, đơn vị sự nghiệp công lập tự đảm bảo một phần chi thường xuyên và đơn vị sự nghiệp công lập tự đảm bảo chi thường xuyên: Kinh phí thu hút, hỗ trợ đào tạo do ngân sách tỉnh chi trả 100%. </w:t>
      </w:r>
    </w:p>
    <w:p w14:paraId="64A51FBF" w14:textId="77777777" w:rsidR="00362B1D" w:rsidRPr="00E842FE" w:rsidRDefault="00362B1D" w:rsidP="00285208">
      <w:pPr>
        <w:widowControl w:val="0"/>
        <w:spacing w:after="0" w:line="362" w:lineRule="auto"/>
        <w:ind w:firstLine="284"/>
        <w:jc w:val="both"/>
        <w:rPr>
          <w:position w:val="2"/>
          <w:lang w:val="da-DK"/>
        </w:rPr>
      </w:pPr>
      <w:r w:rsidRPr="00E842FE">
        <w:rPr>
          <w:position w:val="2"/>
          <w:lang w:val="da-DK"/>
        </w:rPr>
        <w:t xml:space="preserve">b) Đối với đơn vị sự nghiệp công lập tự đảm bảo chi thường xuyên và chi đầu tư: Kinh phí thu hút, hỗ trợ đào tạo do ngân sách tỉnh chi trả 50%, đơn vị sự nghiệp công lập chi trả 50%. </w:t>
      </w:r>
    </w:p>
    <w:p w14:paraId="2DBFC12C" w14:textId="77777777" w:rsidR="00362B1D" w:rsidRPr="00E842FE" w:rsidRDefault="00362B1D" w:rsidP="00285208">
      <w:pPr>
        <w:widowControl w:val="0"/>
        <w:shd w:val="clear" w:color="auto" w:fill="FFFFFF"/>
        <w:spacing w:after="0" w:line="362" w:lineRule="auto"/>
        <w:ind w:firstLine="284"/>
        <w:jc w:val="both"/>
        <w:rPr>
          <w:rStyle w:val="fontstyle01"/>
          <w:rFonts w:ascii="Times New Roman" w:hAnsi="Times New Roman"/>
          <w:iCs/>
          <w:position w:val="2"/>
          <w:lang w:val="da-DK"/>
        </w:rPr>
      </w:pPr>
      <w:r w:rsidRPr="00E842FE">
        <w:rPr>
          <w:rStyle w:val="fontstyle01"/>
          <w:rFonts w:ascii="Times New Roman" w:hAnsi="Times New Roman"/>
          <w:position w:val="2"/>
          <w:lang w:val="da-DK"/>
        </w:rPr>
        <w:t>c)</w:t>
      </w:r>
      <w:r w:rsidRPr="00E842FE">
        <w:rPr>
          <w:rStyle w:val="fontstyle01"/>
          <w:rFonts w:ascii="Times New Roman" w:hAnsi="Times New Roman"/>
          <w:position w:val="2"/>
          <w:lang w:val="vi-VN"/>
        </w:rPr>
        <w:t xml:space="preserve"> Kinh phí</w:t>
      </w:r>
      <w:r w:rsidRPr="00E842FE">
        <w:rPr>
          <w:rStyle w:val="fontstyle01"/>
          <w:rFonts w:ascii="Times New Roman" w:hAnsi="Times New Roman"/>
          <w:position w:val="2"/>
          <w:lang w:val="da-DK"/>
        </w:rPr>
        <w:t xml:space="preserve"> từ ngân sách tỉnh để thu hút, hỗ trợ đào tạo</w:t>
      </w:r>
      <w:r w:rsidRPr="00E842FE">
        <w:rPr>
          <w:rStyle w:val="fontstyle01"/>
          <w:rFonts w:ascii="Times New Roman" w:hAnsi="Times New Roman"/>
          <w:position w:val="2"/>
          <w:lang w:val="vi-VN"/>
        </w:rPr>
        <w:t xml:space="preserve"> được bố trí trong dự toán ngân sách hàng năm của cơ quan, đơn vị có đối tượng thụ hưởng</w:t>
      </w:r>
      <w:r w:rsidRPr="00E842FE">
        <w:rPr>
          <w:rStyle w:val="fontstyle01"/>
          <w:rFonts w:ascii="Times New Roman" w:hAnsi="Times New Roman"/>
          <w:position w:val="2"/>
          <w:lang w:val="da-DK"/>
        </w:rPr>
        <w:t xml:space="preserve"> chính sách. </w:t>
      </w:r>
      <w:r w:rsidRPr="00E842FE">
        <w:rPr>
          <w:rStyle w:val="fontstyle01"/>
          <w:rFonts w:ascii="Times New Roman" w:hAnsi="Times New Roman"/>
          <w:iCs/>
          <w:position w:val="2"/>
          <w:lang w:val="da-DK"/>
        </w:rPr>
        <w:t>Đơn vị thuộc trường hợp nêu tại điểm b khoản này chủ động lập dự toán hàng năm để bảo đảm kinh phí đối ứng.</w:t>
      </w:r>
    </w:p>
    <w:p w14:paraId="30628635" w14:textId="77777777" w:rsidR="00362B1D" w:rsidRPr="00E842FE" w:rsidRDefault="00362B1D" w:rsidP="00285208">
      <w:pPr>
        <w:widowControl w:val="0"/>
        <w:shd w:val="clear" w:color="auto" w:fill="FFFFFF"/>
        <w:spacing w:after="0" w:line="362" w:lineRule="auto"/>
        <w:ind w:firstLine="284"/>
        <w:jc w:val="both"/>
        <w:rPr>
          <w:position w:val="2"/>
          <w:lang w:val="da-DK"/>
        </w:rPr>
      </w:pPr>
      <w:r w:rsidRPr="00E842FE">
        <w:rPr>
          <w:position w:val="2"/>
          <w:lang w:val="da-DK"/>
        </w:rPr>
        <w:t xml:space="preserve">d) </w:t>
      </w:r>
      <w:r w:rsidRPr="00E842FE">
        <w:rPr>
          <w:position w:val="2"/>
          <w:lang w:val="vi-VN"/>
        </w:rPr>
        <w:t xml:space="preserve">Việc quản lý, sử dụng và quyết toán kinh phí thực hiện các chính sách tại </w:t>
      </w:r>
      <w:r w:rsidRPr="00E842FE">
        <w:rPr>
          <w:position w:val="2"/>
          <w:lang w:val="da-DK"/>
        </w:rPr>
        <w:t>Quy định</w:t>
      </w:r>
      <w:r w:rsidRPr="00E842FE">
        <w:rPr>
          <w:position w:val="2"/>
          <w:lang w:val="vi-VN"/>
        </w:rPr>
        <w:t xml:space="preserve"> này theo </w:t>
      </w:r>
      <w:r w:rsidRPr="00E842FE">
        <w:rPr>
          <w:position w:val="2"/>
          <w:lang w:val="da-DK"/>
        </w:rPr>
        <w:t>Luật Ngân sách nhà nước số 89/2025/QH15.</w:t>
      </w:r>
    </w:p>
    <w:p w14:paraId="4EC37532" w14:textId="77777777" w:rsidR="00362B1D" w:rsidRPr="00E842FE" w:rsidRDefault="00362B1D" w:rsidP="00285208">
      <w:pPr>
        <w:pStyle w:val="Vnbnnidung20"/>
        <w:tabs>
          <w:tab w:val="left" w:pos="1107"/>
        </w:tabs>
        <w:spacing w:line="362" w:lineRule="auto"/>
        <w:ind w:firstLine="284"/>
        <w:jc w:val="both"/>
        <w:rPr>
          <w:rFonts w:eastAsia="Times New Roman"/>
          <w:bCs/>
          <w:position w:val="2"/>
          <w:szCs w:val="28"/>
          <w:lang w:val="da-DK"/>
        </w:rPr>
      </w:pPr>
      <w:r w:rsidRPr="00E842FE">
        <w:rPr>
          <w:rFonts w:eastAsia="Times New Roman"/>
          <w:bCs/>
          <w:position w:val="2"/>
          <w:szCs w:val="28"/>
          <w:lang w:val="da-DK"/>
        </w:rPr>
        <w:t xml:space="preserve">2. Đền bù kinh phí </w:t>
      </w:r>
    </w:p>
    <w:p w14:paraId="3B73E61E" w14:textId="77777777" w:rsidR="00362B1D" w:rsidRPr="00E842FE" w:rsidRDefault="00362B1D" w:rsidP="00285208">
      <w:pPr>
        <w:widowControl w:val="0"/>
        <w:spacing w:after="0" w:line="360" w:lineRule="auto"/>
        <w:ind w:firstLine="284"/>
        <w:jc w:val="both"/>
        <w:rPr>
          <w:position w:val="2"/>
          <w:lang w:val="da-DK"/>
        </w:rPr>
      </w:pPr>
      <w:r w:rsidRPr="00E842FE">
        <w:rPr>
          <w:rStyle w:val="Vnbnnidung2"/>
          <w:bCs/>
          <w:iCs/>
          <w:position w:val="2"/>
          <w:lang w:val="da-DK" w:eastAsia="vi-VN"/>
        </w:rPr>
        <w:t>a) Trường hợp c</w:t>
      </w:r>
      <w:r w:rsidRPr="00E842FE">
        <w:rPr>
          <w:position w:val="2"/>
          <w:lang w:val="da-DK"/>
        </w:rPr>
        <w:t xml:space="preserve">án bộ, công chức, viên chức, nhà giáo giáo dục nghề nghiệp hợp </w:t>
      </w:r>
      <w:r w:rsidRPr="00E842FE">
        <w:rPr>
          <w:position w:val="2"/>
          <w:lang w:val="da-DK"/>
        </w:rPr>
        <w:lastRenderedPageBreak/>
        <w:t xml:space="preserve">đồng lao động không chấp hành sự phân công của cơ quan có thẩm quyền, tự ý bỏ việc, bị kỷ luật buộc thôi việc, đơn phương chấm dứt hợp đồng làm việc khi chưa phục vụ đủ thời gian cam kết thì phải hoàn trả số tiền đã nhận hỗ trợ theo tỷ lệ thời gian cam kết còn thiếu (Công thức tính đền bù như sau: Số tiền đền bù = Số tiền được nhận hỗ trợ/Thời gian cam kết (tháng) x số tháng còn thiếu so với cam kết). Trường hợp sử dụng giấy tờ không hợp pháp để được hưởng thu hút, hỗ trợ đào tạo thì phải đền bù 100% số kinh phí đã được hỗ trợ theo quy định. </w:t>
      </w:r>
    </w:p>
    <w:p w14:paraId="684FD667" w14:textId="1AE864B8" w:rsidR="00362B1D" w:rsidRPr="00E842FE" w:rsidRDefault="00362B1D" w:rsidP="00285208">
      <w:pPr>
        <w:widowControl w:val="0"/>
        <w:shd w:val="clear" w:color="auto" w:fill="FFFFFF"/>
        <w:spacing w:after="0" w:line="362" w:lineRule="auto"/>
        <w:ind w:firstLine="284"/>
        <w:jc w:val="both"/>
        <w:rPr>
          <w:position w:val="2"/>
          <w:lang w:val="da-DK"/>
        </w:rPr>
      </w:pPr>
      <w:r w:rsidRPr="00E842FE">
        <w:rPr>
          <w:position w:val="2"/>
          <w:lang w:val="da-DK"/>
        </w:rPr>
        <w:t>b) Thời gian hoàn trả kinh phí đền bù chậm nhất là 120 ngày, kể từ ngày nhận được thông báo yêu cầu đền bù kinh phí của cơ quan có thẩm quyền. Cơ quan, đơn vị ra quyết định chi trả thu hút, hỗ trợ đào tạo có trách nhiệm thông báo thu hồi và xử lý thu hồi đối với các trường hợp vi phạm cam kết hoặc sử dụng giấy tờ không hợp pháp để được hưởng chính sách.</w:t>
      </w:r>
      <w:r w:rsidR="00100FE3">
        <w:rPr>
          <w:position w:val="2"/>
          <w:lang w:val="da-DK"/>
        </w:rPr>
        <w:t xml:space="preserve"> </w:t>
      </w:r>
    </w:p>
    <w:p w14:paraId="59E10E86" w14:textId="77777777" w:rsidR="00362B1D" w:rsidRPr="00E842FE" w:rsidRDefault="00362B1D" w:rsidP="00285208">
      <w:pPr>
        <w:pStyle w:val="Vnbnnidung20"/>
        <w:spacing w:line="362" w:lineRule="auto"/>
        <w:ind w:firstLine="284"/>
        <w:jc w:val="both"/>
        <w:rPr>
          <w:rStyle w:val="Vnbnnidung"/>
          <w:iCs/>
          <w:position w:val="2"/>
          <w:lang w:val="da-DK" w:eastAsia="vi-VN"/>
        </w:rPr>
      </w:pPr>
      <w:bookmarkStart w:id="8" w:name="_Hlk180397350"/>
      <w:r w:rsidRPr="00E842FE">
        <w:rPr>
          <w:rStyle w:val="Vnbnnidung"/>
          <w:iCs/>
          <w:position w:val="2"/>
          <w:lang w:val="da-DK" w:eastAsia="vi-VN"/>
        </w:rPr>
        <w:t xml:space="preserve">c) Trường hợp không thực hiện đúng, đầy đủ cam kết, hợp đồng do bản thân mắc bệnh hiểm nghèo, mất khả năng lao động đã được cơ quan có thẩm quyền xác nhận theo quy định của pháp luật sẽ được Chủ tịch UBND tỉnh xem xét, quyết định miễn, giảm nghĩa vụ đền bù kinh phí đối với thời gian còn lại chưa thực hiện theo cam kết. </w:t>
      </w:r>
    </w:p>
    <w:p w14:paraId="29F7141B" w14:textId="77777777" w:rsidR="00362B1D" w:rsidRPr="00E45BE0" w:rsidRDefault="00362B1D" w:rsidP="00285208">
      <w:pPr>
        <w:pStyle w:val="Vnbnnidung20"/>
        <w:spacing w:line="362" w:lineRule="auto"/>
        <w:ind w:firstLine="284"/>
        <w:jc w:val="both"/>
        <w:rPr>
          <w:iCs/>
          <w:position w:val="2"/>
          <w:szCs w:val="28"/>
          <w:lang w:val="da-DK" w:eastAsia="vi-VN"/>
        </w:rPr>
      </w:pPr>
      <w:r w:rsidRPr="00E842FE">
        <w:rPr>
          <w:rStyle w:val="Vnbnnidung"/>
          <w:iCs/>
          <w:position w:val="2"/>
          <w:lang w:val="da-DK" w:eastAsia="vi-VN"/>
        </w:rPr>
        <w:t xml:space="preserve">d) Trường hợp hưởng chính sách thu hút, hỗ trợ đào tạo được cơ quan có thẩm quyền quyết định điều động, luân chuyển, biệt phái, chuyển công tác sang cơ quan, đơn vị khác nhưng vẫn trong hệ thống các cơ quan, đơn vị thuộc tỉnh quản lý thì không phải đền bù kinh phí đã được hỗ trợ. </w:t>
      </w:r>
    </w:p>
    <w:p w14:paraId="06CB1918" w14:textId="77777777" w:rsidR="00362B1D" w:rsidRPr="00E842FE" w:rsidRDefault="00362B1D" w:rsidP="00285208">
      <w:pPr>
        <w:pStyle w:val="BodyText"/>
        <w:widowControl w:val="0"/>
        <w:spacing w:before="40" w:after="0" w:line="362" w:lineRule="auto"/>
        <w:jc w:val="center"/>
        <w:rPr>
          <w:lang w:val="da-DK"/>
        </w:rPr>
      </w:pPr>
      <w:r w:rsidRPr="00E842FE">
        <w:rPr>
          <w:b/>
          <w:bCs/>
          <w:lang w:val="da-DK"/>
        </w:rPr>
        <w:t>Chương III</w:t>
      </w:r>
    </w:p>
    <w:p w14:paraId="388E538F" w14:textId="77777777" w:rsidR="00362B1D" w:rsidRPr="00E842FE" w:rsidRDefault="00362B1D" w:rsidP="00285208">
      <w:pPr>
        <w:pStyle w:val="Vnbnnidung20"/>
        <w:spacing w:after="40" w:line="362" w:lineRule="auto"/>
        <w:ind w:firstLine="0"/>
        <w:jc w:val="center"/>
        <w:rPr>
          <w:rStyle w:val="Vnbnnidung"/>
          <w:iCs/>
          <w:lang w:val="da-DK" w:eastAsia="vi-VN"/>
        </w:rPr>
      </w:pPr>
      <w:bookmarkStart w:id="9" w:name="chuong_5_name"/>
      <w:r w:rsidRPr="00E842FE">
        <w:rPr>
          <w:rFonts w:eastAsia="Times New Roman"/>
          <w:b/>
          <w:bCs/>
          <w:szCs w:val="28"/>
          <w:lang w:val="da-DK"/>
        </w:rPr>
        <w:t>TỔ CHỨC THỰC HIỆN</w:t>
      </w:r>
      <w:bookmarkEnd w:id="9"/>
    </w:p>
    <w:bookmarkEnd w:id="8"/>
    <w:p w14:paraId="47286460" w14:textId="77777777" w:rsidR="00362B1D" w:rsidRPr="00E842FE" w:rsidRDefault="00362B1D" w:rsidP="00285208">
      <w:pPr>
        <w:widowControl w:val="0"/>
        <w:shd w:val="clear" w:color="auto" w:fill="FFFFFF"/>
        <w:spacing w:after="0" w:line="362" w:lineRule="auto"/>
        <w:ind w:firstLine="284"/>
        <w:jc w:val="both"/>
        <w:rPr>
          <w:spacing w:val="-2"/>
          <w:position w:val="2"/>
          <w:lang w:val="sv-SE"/>
        </w:rPr>
      </w:pPr>
      <w:r w:rsidRPr="00E842FE">
        <w:rPr>
          <w:b/>
          <w:spacing w:val="-2"/>
          <w:position w:val="2"/>
          <w:lang w:val="sv-SE"/>
        </w:rPr>
        <w:t xml:space="preserve">Điều 8. Điều khoản chuyển tiếp </w:t>
      </w:r>
    </w:p>
    <w:p w14:paraId="739F7F07" w14:textId="77777777" w:rsidR="00362B1D" w:rsidRPr="00E842FE" w:rsidRDefault="00362B1D" w:rsidP="00285208">
      <w:pPr>
        <w:widowControl w:val="0"/>
        <w:shd w:val="clear" w:color="auto" w:fill="FFFFFF"/>
        <w:spacing w:after="0" w:line="362" w:lineRule="auto"/>
        <w:ind w:firstLine="284"/>
        <w:jc w:val="both"/>
        <w:rPr>
          <w:spacing w:val="-2"/>
          <w:position w:val="2"/>
          <w:lang w:val="sv-SE"/>
        </w:rPr>
      </w:pPr>
      <w:r w:rsidRPr="00E842FE">
        <w:rPr>
          <w:spacing w:val="-2"/>
          <w:position w:val="2"/>
          <w:shd w:val="clear" w:color="auto" w:fill="FFFFFF"/>
          <w:lang w:val="da-DK"/>
        </w:rPr>
        <w:t xml:space="preserve">1. Trường hợp được cơ quan có thẩm quyền cử đi đào tạo theo </w:t>
      </w:r>
      <w:r w:rsidRPr="00E842FE">
        <w:rPr>
          <w:spacing w:val="-2"/>
          <w:position w:val="2"/>
          <w:lang w:val="da-DK"/>
        </w:rPr>
        <w:t>N</w:t>
      </w:r>
      <w:r w:rsidRPr="00E842FE">
        <w:rPr>
          <w:rStyle w:val="fontstyle01"/>
          <w:rFonts w:ascii="Times New Roman" w:hAnsi="Times New Roman"/>
          <w:spacing w:val="-2"/>
          <w:position w:val="2"/>
          <w:lang w:val="da-DK"/>
        </w:rPr>
        <w:t xml:space="preserve">ghị quyết số 13/2025/NQ-HĐND ngày 19/02/2025 của HĐND tỉnh Bắc Giang quy định một số chính sách thu hút, hỗ trợ đào tạo nguồn nhân lực tỉnh Bắc Giang giai đoạn 2025-2030 tính đến ngày </w:t>
      </w:r>
      <w:r w:rsidRPr="00E842FE">
        <w:rPr>
          <w:position w:val="2"/>
          <w:lang w:val="sv-SE"/>
        </w:rPr>
        <w:t xml:space="preserve">Nghị quyết </w:t>
      </w:r>
      <w:r w:rsidRPr="00E842FE">
        <w:rPr>
          <w:spacing w:val="-2"/>
          <w:position w:val="2"/>
          <w:lang w:val="sv-SE"/>
        </w:rPr>
        <w:t xml:space="preserve">này có hiệu lực mà chưa hoàn thành khóa học theo quy định thì được hưởng chính sách hỗ trợ theo Quy định kèm theo Nghị quyết này. </w:t>
      </w:r>
    </w:p>
    <w:p w14:paraId="48D92CAC" w14:textId="42DBDCC7" w:rsidR="00362B1D" w:rsidRPr="00E842FE" w:rsidRDefault="00362B1D" w:rsidP="00285208">
      <w:pPr>
        <w:widowControl w:val="0"/>
        <w:shd w:val="clear" w:color="auto" w:fill="FFFFFF"/>
        <w:spacing w:after="0" w:line="360" w:lineRule="auto"/>
        <w:ind w:firstLine="284"/>
        <w:jc w:val="both"/>
        <w:rPr>
          <w:position w:val="2"/>
          <w:lang w:val="sv-SE"/>
        </w:rPr>
      </w:pPr>
      <w:r w:rsidRPr="00E842FE">
        <w:rPr>
          <w:position w:val="2"/>
          <w:lang w:val="sv-SE"/>
        </w:rPr>
        <w:t xml:space="preserve">2. </w:t>
      </w:r>
      <w:r w:rsidRPr="00E842FE">
        <w:rPr>
          <w:position w:val="2"/>
          <w:shd w:val="clear" w:color="auto" w:fill="FFFFFF"/>
          <w:lang w:val="sv-SE"/>
        </w:rPr>
        <w:t xml:space="preserve">Trường hợp được cơ quan có thẩm quyền cử đi đào tạo theo </w:t>
      </w:r>
      <w:r w:rsidRPr="00E842FE">
        <w:rPr>
          <w:rStyle w:val="fontstyle01"/>
          <w:rFonts w:ascii="Times New Roman" w:hAnsi="Times New Roman"/>
          <w:position w:val="2"/>
          <w:lang w:val="sv-SE"/>
        </w:rPr>
        <w:t xml:space="preserve">Nghị quyết số </w:t>
      </w:r>
      <w:r w:rsidRPr="00E842FE">
        <w:rPr>
          <w:rStyle w:val="fontstyle01"/>
          <w:rFonts w:ascii="Times New Roman" w:hAnsi="Times New Roman"/>
          <w:position w:val="2"/>
          <w:lang w:val="sv-SE"/>
        </w:rPr>
        <w:lastRenderedPageBreak/>
        <w:t xml:space="preserve">11/2020/NQ-HĐND ngày 09/7/2020 của HĐND tỉnh Bắc Giang quy định chính sách hỗ trợ đào tạo, thu hút nguồn nhân lực y tế giai đoạn 2021-2025 tính đến ngày </w:t>
      </w:r>
      <w:r w:rsidRPr="00E842FE">
        <w:rPr>
          <w:position w:val="2"/>
          <w:lang w:val="sv-SE"/>
        </w:rPr>
        <w:t xml:space="preserve">Nghị quyết này có hiệu lực mà chưa hoàn thành khóa học theo quy định thì tiếp tục được hỗ trợ theo </w:t>
      </w:r>
      <w:r w:rsidRPr="00E842FE">
        <w:rPr>
          <w:rStyle w:val="fontstyle01"/>
          <w:rFonts w:ascii="Times New Roman" w:hAnsi="Times New Roman"/>
          <w:position w:val="2"/>
          <w:lang w:val="sv-SE"/>
        </w:rPr>
        <w:t xml:space="preserve">Nghị quyết số 11/2020/NQ-HĐND </w:t>
      </w:r>
      <w:r w:rsidRPr="00E842FE">
        <w:rPr>
          <w:position w:val="2"/>
          <w:lang w:val="sv-SE"/>
        </w:rPr>
        <w:t>cho tới khi kết thúc khóa học theo quy định.</w:t>
      </w:r>
      <w:r w:rsidR="00100FE3">
        <w:rPr>
          <w:position w:val="2"/>
          <w:lang w:val="sv-SE"/>
        </w:rPr>
        <w:t xml:space="preserve"> </w:t>
      </w:r>
    </w:p>
    <w:p w14:paraId="4E93A983" w14:textId="77777777" w:rsidR="00362B1D" w:rsidRPr="00E842FE" w:rsidRDefault="00362B1D" w:rsidP="006E6429">
      <w:pPr>
        <w:pStyle w:val="ListParagraph"/>
        <w:widowControl w:val="0"/>
        <w:autoSpaceDE w:val="0"/>
        <w:autoSpaceDN w:val="0"/>
        <w:spacing w:after="0" w:line="360" w:lineRule="auto"/>
        <w:ind w:left="0" w:firstLine="284"/>
        <w:contextualSpacing w:val="0"/>
        <w:jc w:val="both"/>
        <w:rPr>
          <w:b/>
          <w:bCs/>
          <w:spacing w:val="-2"/>
          <w:szCs w:val="28"/>
          <w:lang w:val="da-DK"/>
        </w:rPr>
      </w:pPr>
      <w:bookmarkStart w:id="10" w:name="dieu_15"/>
      <w:r w:rsidRPr="00E842FE">
        <w:rPr>
          <w:b/>
          <w:bCs/>
          <w:spacing w:val="-2"/>
          <w:szCs w:val="28"/>
          <w:lang w:val="da-DK"/>
        </w:rPr>
        <w:t xml:space="preserve">Điều 9. Tổ chức thực hiện </w:t>
      </w:r>
    </w:p>
    <w:p w14:paraId="11DAD711" w14:textId="77777777" w:rsidR="00362B1D" w:rsidRPr="00E842FE" w:rsidRDefault="00362B1D" w:rsidP="006E6429">
      <w:pPr>
        <w:pStyle w:val="ListParagraph"/>
        <w:widowControl w:val="0"/>
        <w:autoSpaceDE w:val="0"/>
        <w:autoSpaceDN w:val="0"/>
        <w:spacing w:after="0" w:line="360" w:lineRule="auto"/>
        <w:ind w:left="0" w:firstLine="284"/>
        <w:contextualSpacing w:val="0"/>
        <w:jc w:val="both"/>
        <w:rPr>
          <w:rFonts w:eastAsia="Times New Roman"/>
          <w:szCs w:val="28"/>
          <w:lang w:val="pt-BR"/>
        </w:rPr>
      </w:pPr>
      <w:r w:rsidRPr="00E842FE">
        <w:rPr>
          <w:bCs/>
          <w:position w:val="2"/>
          <w:szCs w:val="28"/>
          <w:lang w:val="da-DK"/>
        </w:rPr>
        <w:t xml:space="preserve">1. </w:t>
      </w:r>
      <w:r w:rsidRPr="00E842FE">
        <w:rPr>
          <w:rFonts w:eastAsia="Times New Roman"/>
          <w:position w:val="2"/>
          <w:szCs w:val="28"/>
          <w:lang w:val="pt-BR"/>
        </w:rPr>
        <w:t>Cơ quan, đơn vị sử dụng cán bộ, công chức, viên chức</w:t>
      </w:r>
      <w:r w:rsidRPr="00E842FE">
        <w:rPr>
          <w:position w:val="2"/>
          <w:szCs w:val="28"/>
          <w:lang w:val="pt-BR"/>
        </w:rPr>
        <w:t xml:space="preserve">, nhà giáo giáo dục nghề nghiệp hợp đồng lao động; </w:t>
      </w:r>
      <w:r w:rsidRPr="00E842FE">
        <w:rPr>
          <w:rStyle w:val="Vnbnnidung2"/>
          <w:bCs/>
          <w:iCs/>
          <w:position w:val="2"/>
          <w:szCs w:val="28"/>
          <w:lang w:val="da-DK"/>
        </w:rPr>
        <w:t xml:space="preserve">đơn vị sự nghiệp y tế công lập tiếp nhận chuyển giao kỹ thuật </w:t>
      </w:r>
      <w:r w:rsidRPr="00E842FE">
        <w:rPr>
          <w:rFonts w:eastAsia="Times New Roman"/>
          <w:position w:val="2"/>
          <w:szCs w:val="28"/>
          <w:lang w:val="pt-BR"/>
        </w:rPr>
        <w:t>có trách nhiệm lập dự toán kinh phí đề nghị Sở Tài chính cấp kinh phí và thực hiện chi trả kinh phí thu hút, hỗ trợ đào tạo theo kế hoạch đã được cấp có thẩm quyền phê duyệt. Thực hiện việc thu hồi và xử lý kinh phí đền bù theo quy định, chịu trách nhiệm pháp lý về hồ sơ chi trả, lưu trữ hồ sơ có liên quan theo quy định</w:t>
      </w:r>
      <w:r w:rsidRPr="00E842FE">
        <w:rPr>
          <w:rFonts w:eastAsia="Times New Roman"/>
          <w:szCs w:val="28"/>
          <w:lang w:val="pt-BR"/>
        </w:rPr>
        <w:t xml:space="preserve">. </w:t>
      </w:r>
    </w:p>
    <w:p w14:paraId="13795DCD" w14:textId="77777777" w:rsidR="00362B1D" w:rsidRPr="00E35F1B" w:rsidRDefault="00362B1D" w:rsidP="006E6429">
      <w:pPr>
        <w:shd w:val="clear" w:color="auto" w:fill="FFFFFF"/>
        <w:spacing w:after="0" w:line="360" w:lineRule="auto"/>
        <w:ind w:firstLine="284"/>
        <w:jc w:val="both"/>
        <w:rPr>
          <w:lang w:val="nl-NL"/>
        </w:rPr>
      </w:pPr>
      <w:r w:rsidRPr="00E35F1B">
        <w:rPr>
          <w:lang w:val="da-DK"/>
        </w:rPr>
        <w:t xml:space="preserve">2. </w:t>
      </w:r>
      <w:r w:rsidRPr="00E35F1B">
        <w:rPr>
          <w:lang w:val="sv-SE"/>
        </w:rPr>
        <w:t xml:space="preserve">Chậm nhất ngày 30/10 của năm trước liền kề, cơ quan, đơn vị, địa phương căn cứ chỉ tiêu biên chế, số lượng người làm việc theo Đề án vị trí việc làm được cấp có thẩm quyền phê duyệt có văn bản đề nghị thu hút nguồn nhân lực, cử cán bộ, công chức, viên chức, </w:t>
      </w:r>
      <w:r w:rsidRPr="00E35F1B">
        <w:rPr>
          <w:lang w:val="pt-BR"/>
        </w:rPr>
        <w:t xml:space="preserve">nhà giáo giáo dục nghề nghiệp hợp đồng lao động </w:t>
      </w:r>
      <w:r w:rsidRPr="00E35F1B">
        <w:rPr>
          <w:lang w:val="sv-SE"/>
        </w:rPr>
        <w:t xml:space="preserve">đi đào tạo trong năm tiếp theo gửi Sở Nội vụ đối với khối Nhà nước, gửi Ban Tổ chức Tỉnh ủy đối với khối Đảng, đoàn thể để thẩm định, trình cấp có thẩm quyền phê duyệt </w:t>
      </w:r>
      <w:r w:rsidRPr="00E35F1B">
        <w:rPr>
          <w:lang w:val="nl-NL"/>
        </w:rPr>
        <w:t>trước khi thực hiện việc thu hút hoặc cử đi đào tạo.</w:t>
      </w:r>
      <w:bookmarkEnd w:id="10"/>
      <w:r w:rsidRPr="00E35F1B">
        <w:rPr>
          <w:lang w:val="nl-NL"/>
        </w:rPr>
        <w:t xml:space="preserve"> </w:t>
      </w:r>
    </w:p>
    <w:p w14:paraId="321044E9" w14:textId="77777777" w:rsidR="00362B1D" w:rsidRPr="00E842FE" w:rsidRDefault="00362B1D" w:rsidP="006E6429">
      <w:pPr>
        <w:shd w:val="clear" w:color="auto" w:fill="FFFFFF"/>
        <w:spacing w:after="0" w:line="360" w:lineRule="auto"/>
        <w:ind w:firstLine="284"/>
        <w:jc w:val="both"/>
        <w:rPr>
          <w:lang w:val="nl-NL"/>
        </w:rPr>
      </w:pPr>
      <w:r w:rsidRPr="00E842FE">
        <w:rPr>
          <w:lang w:val="nl-NL"/>
        </w:rPr>
        <w:t xml:space="preserve">3. Trường hợp thu hút hoặc cử đi đào tạo ở trong nước hoặc nước ngoài không nằm trong kế hoạch đã được cấp có thẩm quyền phê duyệt do phát sinh, cơ quan sử dụng cán bộ, công chức, viên chức tổng hợp gửi đề nghị về Sở Nội vụ </w:t>
      </w:r>
      <w:r w:rsidRPr="00E842FE">
        <w:rPr>
          <w:lang w:val="sv-SE"/>
        </w:rPr>
        <w:t xml:space="preserve">đối với khối Nhà nước, gửi Ban Tổ chức Tỉnh ủy đối với khối Đảng, đoàn thể </w:t>
      </w:r>
      <w:r w:rsidRPr="00E842FE">
        <w:rPr>
          <w:lang w:val="nl-NL"/>
        </w:rPr>
        <w:t>để thẩm định, trình cấp có thẩm quyền phê duyệt trước khi thực hiện việc thu hút hoặc cử đi đào tạo.</w:t>
      </w:r>
    </w:p>
    <w:p w14:paraId="35306467" w14:textId="77777777" w:rsidR="00362B1D" w:rsidRPr="00E842FE" w:rsidRDefault="00362B1D" w:rsidP="006E6429">
      <w:pPr>
        <w:widowControl w:val="0"/>
        <w:spacing w:after="0" w:line="360" w:lineRule="auto"/>
        <w:ind w:firstLine="284"/>
        <w:jc w:val="both"/>
        <w:rPr>
          <w:lang w:val="nl-NL"/>
        </w:rPr>
      </w:pPr>
      <w:r w:rsidRPr="00E842FE">
        <w:rPr>
          <w:lang w:val="nl-NL"/>
        </w:rPr>
        <w:t>4. Ủy ban nhân dân tỉnh thường xuyên rà soát, cập nhật danh mục Mã ngành, nghề do cơ quan có thẩm quyền quyết định; căn cứ nhu cầu thực tế, trình Thường trực HĐND tỉnh xem xét, quyết định điều chỉnh, bổ sung danh mục ngành, nghề tại Phụ lục II kèm theo Quy định này, báo cáo HĐND tỉnh tại kỳ họp thường lệ gần nhất./.</w:t>
      </w:r>
    </w:p>
    <w:p w14:paraId="1C88A161" w14:textId="77777777" w:rsidR="00362B1D" w:rsidRDefault="00362B1D" w:rsidP="00362B1D">
      <w:pPr>
        <w:spacing w:line="360" w:lineRule="auto"/>
      </w:pPr>
    </w:p>
    <w:p w14:paraId="21B59381" w14:textId="77777777" w:rsidR="00362B1D" w:rsidRPr="005A1480" w:rsidRDefault="00362B1D" w:rsidP="00285208">
      <w:pPr>
        <w:shd w:val="clear" w:color="auto" w:fill="FFFFFF"/>
        <w:spacing w:after="0" w:line="324" w:lineRule="auto"/>
        <w:jc w:val="center"/>
        <w:rPr>
          <w:b/>
          <w:spacing w:val="3"/>
          <w:lang w:val="sv-SE"/>
        </w:rPr>
      </w:pPr>
      <w:r w:rsidRPr="005A1480">
        <w:rPr>
          <w:b/>
          <w:spacing w:val="3"/>
          <w:lang w:val="sv-SE"/>
        </w:rPr>
        <w:lastRenderedPageBreak/>
        <w:t>PHỤ LỤC</w:t>
      </w:r>
    </w:p>
    <w:p w14:paraId="4DE88A17" w14:textId="77777777" w:rsidR="00362B1D" w:rsidRPr="00285208" w:rsidRDefault="00362B1D" w:rsidP="00285208">
      <w:pPr>
        <w:spacing w:after="0" w:line="324" w:lineRule="auto"/>
        <w:jc w:val="center"/>
        <w:rPr>
          <w:lang w:val="sv-SE"/>
        </w:rPr>
      </w:pPr>
      <w:r w:rsidRPr="00285208">
        <w:rPr>
          <w:lang w:val="sv-SE"/>
        </w:rPr>
        <w:t>(Ban hành kèm theo Quy định chính sách thu hút, hỗ trợ đào tạo phát triển nguồn nhân lực chất lượng cao trên địa bàn tỉnh Bắc Ninh, giai đoạn 2026-2030)</w:t>
      </w:r>
    </w:p>
    <w:p w14:paraId="6D06771C" w14:textId="77777777" w:rsidR="00362B1D" w:rsidRPr="005A1480" w:rsidRDefault="00362B1D" w:rsidP="00285208">
      <w:pPr>
        <w:shd w:val="clear" w:color="auto" w:fill="FFFFFF"/>
        <w:spacing w:after="0" w:line="324" w:lineRule="auto"/>
        <w:jc w:val="center"/>
        <w:rPr>
          <w:b/>
          <w:spacing w:val="3"/>
          <w:lang w:val="sv-SE"/>
        </w:rPr>
      </w:pPr>
      <w:r w:rsidRPr="005A1480">
        <w:rPr>
          <w:b/>
          <w:spacing w:val="3"/>
          <w:lang w:val="sv-SE"/>
        </w:rPr>
        <w:t>Phụ lục I</w:t>
      </w:r>
    </w:p>
    <w:p w14:paraId="2C145673" w14:textId="77777777" w:rsidR="00362B1D" w:rsidRPr="005A1480" w:rsidRDefault="00362B1D" w:rsidP="00285208">
      <w:pPr>
        <w:shd w:val="clear" w:color="auto" w:fill="FFFFFF"/>
        <w:spacing w:after="0" w:line="324" w:lineRule="auto"/>
        <w:jc w:val="center"/>
        <w:rPr>
          <w:b/>
          <w:lang w:val="da-DK"/>
        </w:rPr>
      </w:pPr>
      <w:r w:rsidRPr="005A1480">
        <w:rPr>
          <w:b/>
          <w:bCs/>
          <w:spacing w:val="-2"/>
          <w:lang w:val="da-DK"/>
        </w:rPr>
        <w:t xml:space="preserve">Các </w:t>
      </w:r>
      <w:r w:rsidRPr="005A1480">
        <w:rPr>
          <w:b/>
          <w:lang w:val="sv-SE"/>
        </w:rPr>
        <w:t xml:space="preserve">ngành, chuyên ngành </w:t>
      </w:r>
      <w:r w:rsidRPr="005A1480">
        <w:rPr>
          <w:b/>
          <w:bCs/>
          <w:lang w:val="da-DK"/>
        </w:rPr>
        <w:t xml:space="preserve">phục vụ </w:t>
      </w:r>
      <w:r w:rsidRPr="005A1480">
        <w:rPr>
          <w:b/>
          <w:lang w:val="da-DK"/>
        </w:rPr>
        <w:t>công nghiệp bán dẫn, trí tuệ nhân tạo, công nghiệp số, chuyển đổi số</w:t>
      </w:r>
    </w:p>
    <w:p w14:paraId="23453533" w14:textId="77777777" w:rsidR="00362B1D" w:rsidRPr="005A1480" w:rsidRDefault="00362B1D" w:rsidP="00285208">
      <w:pPr>
        <w:shd w:val="clear" w:color="auto" w:fill="FFFFFF"/>
        <w:spacing w:after="0" w:line="360" w:lineRule="auto"/>
        <w:jc w:val="center"/>
        <w:rPr>
          <w:b/>
          <w:spacing w:val="3"/>
          <w:sz w:val="14"/>
          <w:lang w:val="sv-SE"/>
        </w:rPr>
      </w:pPr>
    </w:p>
    <w:tbl>
      <w:tblPr>
        <w:tblW w:w="9072" w:type="dxa"/>
        <w:tblInd w:w="108" w:type="dxa"/>
        <w:tblLook w:val="04A0" w:firstRow="1" w:lastRow="0" w:firstColumn="1" w:lastColumn="0" w:noHBand="0" w:noVBand="1"/>
      </w:tblPr>
      <w:tblGrid>
        <w:gridCol w:w="746"/>
        <w:gridCol w:w="8326"/>
      </w:tblGrid>
      <w:tr w:rsidR="008B2260" w:rsidRPr="005A1480" w14:paraId="68D74D92" w14:textId="77777777" w:rsidTr="00E41FAA">
        <w:trPr>
          <w:trHeight w:val="315"/>
        </w:trPr>
        <w:tc>
          <w:tcPr>
            <w:tcW w:w="746" w:type="dxa"/>
            <w:tcBorders>
              <w:top w:val="single" w:sz="4" w:space="0" w:color="auto"/>
              <w:left w:val="single" w:sz="4" w:space="0" w:color="auto"/>
              <w:bottom w:val="single" w:sz="4" w:space="0" w:color="auto"/>
              <w:right w:val="single" w:sz="4" w:space="0" w:color="auto"/>
            </w:tcBorders>
            <w:noWrap/>
            <w:vAlign w:val="center"/>
          </w:tcPr>
          <w:p w14:paraId="7BD992EA" w14:textId="066E183D" w:rsidR="008B2260" w:rsidRPr="005A1480" w:rsidRDefault="008B2260" w:rsidP="008B2260">
            <w:pPr>
              <w:spacing w:before="40" w:after="40" w:line="240" w:lineRule="auto"/>
              <w:jc w:val="center"/>
            </w:pPr>
            <w:r w:rsidRPr="005A1480">
              <w:rPr>
                <w:b/>
                <w:bCs/>
              </w:rPr>
              <w:t>STT</w:t>
            </w:r>
          </w:p>
        </w:tc>
        <w:tc>
          <w:tcPr>
            <w:tcW w:w="8326" w:type="dxa"/>
            <w:tcBorders>
              <w:top w:val="single" w:sz="4" w:space="0" w:color="auto"/>
              <w:left w:val="nil"/>
              <w:bottom w:val="single" w:sz="4" w:space="0" w:color="auto"/>
              <w:right w:val="single" w:sz="4" w:space="0" w:color="auto"/>
            </w:tcBorders>
            <w:vAlign w:val="center"/>
          </w:tcPr>
          <w:p w14:paraId="64E60EEC" w14:textId="6CA5AC32" w:rsidR="008B2260" w:rsidRPr="005A1480" w:rsidRDefault="008B2260" w:rsidP="008B2260">
            <w:pPr>
              <w:spacing w:before="40" w:after="40" w:line="240" w:lineRule="auto"/>
              <w:jc w:val="center"/>
              <w:rPr>
                <w:spacing w:val="-2"/>
              </w:rPr>
            </w:pPr>
            <w:r w:rsidRPr="005A1480">
              <w:rPr>
                <w:b/>
                <w:bCs/>
              </w:rPr>
              <w:t>Ngành, chuyên ngành đào tạo</w:t>
            </w:r>
          </w:p>
        </w:tc>
      </w:tr>
      <w:tr w:rsidR="008B2260" w:rsidRPr="005A1480" w14:paraId="2E51AFCF" w14:textId="77777777" w:rsidTr="00E41FAA">
        <w:trPr>
          <w:trHeight w:val="315"/>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35918C96" w14:textId="77777777" w:rsidR="008B2260" w:rsidRPr="005A1480" w:rsidRDefault="008B2260" w:rsidP="008B2260">
            <w:pPr>
              <w:spacing w:before="40" w:after="40" w:line="240" w:lineRule="auto"/>
              <w:jc w:val="center"/>
            </w:pPr>
            <w:r w:rsidRPr="005A1480">
              <w:t>1</w:t>
            </w:r>
          </w:p>
        </w:tc>
        <w:tc>
          <w:tcPr>
            <w:tcW w:w="8326" w:type="dxa"/>
            <w:tcBorders>
              <w:top w:val="single" w:sz="4" w:space="0" w:color="auto"/>
              <w:left w:val="nil"/>
              <w:bottom w:val="single" w:sz="4" w:space="0" w:color="auto"/>
              <w:right w:val="single" w:sz="4" w:space="0" w:color="auto"/>
            </w:tcBorders>
            <w:vAlign w:val="center"/>
          </w:tcPr>
          <w:p w14:paraId="2BCB38E0" w14:textId="77777777" w:rsidR="008B2260" w:rsidRPr="005A1480" w:rsidRDefault="008B2260" w:rsidP="008B2260">
            <w:pPr>
              <w:spacing w:before="40" w:after="40" w:line="240" w:lineRule="auto"/>
              <w:jc w:val="both"/>
              <w:rPr>
                <w:spacing w:val="-2"/>
              </w:rPr>
            </w:pPr>
            <w:r w:rsidRPr="005A1480">
              <w:rPr>
                <w:spacing w:val="-2"/>
              </w:rPr>
              <w:t>Kỹ thuật Điện tử - Viễn thông; Kỹ thuật điện tử; Kỹ thuật điện tử và tin học; Công nghệ kỹ thuật điện tử - viễn thông; Kỹ thuật viễn thông.</w:t>
            </w:r>
          </w:p>
        </w:tc>
      </w:tr>
      <w:tr w:rsidR="008B2260" w:rsidRPr="005A1480" w14:paraId="4268DF28" w14:textId="77777777" w:rsidTr="00E41FAA">
        <w:trPr>
          <w:trHeight w:val="315"/>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0ED26827" w14:textId="77777777" w:rsidR="008B2260" w:rsidRPr="005A1480" w:rsidRDefault="008B2260" w:rsidP="008B2260">
            <w:pPr>
              <w:spacing w:before="40" w:after="40" w:line="240" w:lineRule="auto"/>
              <w:jc w:val="center"/>
            </w:pPr>
            <w:r w:rsidRPr="005A1480">
              <w:t>2</w:t>
            </w:r>
          </w:p>
        </w:tc>
        <w:tc>
          <w:tcPr>
            <w:tcW w:w="8326" w:type="dxa"/>
            <w:tcBorders>
              <w:top w:val="single" w:sz="4" w:space="0" w:color="auto"/>
              <w:left w:val="nil"/>
              <w:bottom w:val="single" w:sz="4" w:space="0" w:color="auto"/>
              <w:right w:val="single" w:sz="4" w:space="0" w:color="auto"/>
            </w:tcBorders>
            <w:vAlign w:val="center"/>
          </w:tcPr>
          <w:p w14:paraId="38F24C60" w14:textId="77777777" w:rsidR="008B2260" w:rsidRPr="005A1480" w:rsidRDefault="008B2260" w:rsidP="008B2260">
            <w:pPr>
              <w:spacing w:before="40" w:after="40" w:line="240" w:lineRule="auto"/>
              <w:jc w:val="both"/>
              <w:rPr>
                <w:spacing w:val="-2"/>
              </w:rPr>
            </w:pPr>
            <w:r w:rsidRPr="005A1480">
              <w:rPr>
                <w:spacing w:val="-2"/>
              </w:rPr>
              <w:t>Tin học; Khoa học máy tính; Kỹ thuật máy tính; Khoa học máy tính và thông tin; Công nghệ thông tin; Mạng máy tính và truyền thông dữ liệu; Kỹ thuật phần mềm; Hệ thống thông tin; An toàn thông tin; Điện toán đám mây; Internet vạn vật; Dữ liệu lớn; Chuỗi khối; Trí tuệ nhân tạo.</w:t>
            </w:r>
          </w:p>
        </w:tc>
      </w:tr>
      <w:tr w:rsidR="008B2260" w:rsidRPr="005A1480" w14:paraId="5A00609C" w14:textId="77777777" w:rsidTr="00E41FAA">
        <w:trPr>
          <w:trHeight w:val="315"/>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4C45EB08" w14:textId="77777777" w:rsidR="008B2260" w:rsidRPr="005A1480" w:rsidRDefault="008B2260" w:rsidP="008B2260">
            <w:pPr>
              <w:spacing w:before="40" w:after="40" w:line="240" w:lineRule="auto"/>
              <w:jc w:val="center"/>
            </w:pPr>
            <w:r w:rsidRPr="005A1480">
              <w:t>3</w:t>
            </w:r>
          </w:p>
        </w:tc>
        <w:tc>
          <w:tcPr>
            <w:tcW w:w="8326" w:type="dxa"/>
            <w:tcBorders>
              <w:top w:val="single" w:sz="4" w:space="0" w:color="auto"/>
              <w:left w:val="nil"/>
              <w:bottom w:val="single" w:sz="4" w:space="0" w:color="auto"/>
              <w:right w:val="single" w:sz="4" w:space="0" w:color="auto"/>
            </w:tcBorders>
            <w:vAlign w:val="center"/>
          </w:tcPr>
          <w:p w14:paraId="31566228" w14:textId="77777777" w:rsidR="008B2260" w:rsidRPr="005A1480" w:rsidRDefault="008B2260" w:rsidP="008B2260">
            <w:pPr>
              <w:spacing w:before="40" w:after="40" w:line="240" w:lineRule="auto"/>
              <w:jc w:val="both"/>
              <w:rPr>
                <w:spacing w:val="-2"/>
              </w:rPr>
            </w:pPr>
            <w:r w:rsidRPr="005A1480">
              <w:rPr>
                <w:spacing w:val="-2"/>
              </w:rPr>
              <w:t>Vật lý kỹ thuật; Vật lý chất rắn; Khoa học vật liệu; Vật lý vô tuyến và điện tử.</w:t>
            </w:r>
          </w:p>
        </w:tc>
      </w:tr>
      <w:tr w:rsidR="008B2260" w:rsidRPr="005A1480" w14:paraId="1C306F67" w14:textId="77777777" w:rsidTr="00E41FAA">
        <w:trPr>
          <w:trHeight w:val="375"/>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5B8736D5" w14:textId="77777777" w:rsidR="008B2260" w:rsidRPr="005A1480" w:rsidRDefault="008B2260" w:rsidP="008B2260">
            <w:pPr>
              <w:spacing w:before="40" w:after="40" w:line="240" w:lineRule="auto"/>
              <w:jc w:val="center"/>
            </w:pPr>
            <w:r w:rsidRPr="005A1480">
              <w:t>4</w:t>
            </w:r>
          </w:p>
        </w:tc>
        <w:tc>
          <w:tcPr>
            <w:tcW w:w="8326" w:type="dxa"/>
            <w:tcBorders>
              <w:top w:val="single" w:sz="4" w:space="0" w:color="auto"/>
              <w:left w:val="nil"/>
              <w:bottom w:val="single" w:sz="4" w:space="0" w:color="auto"/>
              <w:right w:val="single" w:sz="4" w:space="0" w:color="auto"/>
            </w:tcBorders>
            <w:vAlign w:val="center"/>
          </w:tcPr>
          <w:p w14:paraId="6D4F7460" w14:textId="77777777" w:rsidR="008B2260" w:rsidRPr="005A1480" w:rsidRDefault="008B2260" w:rsidP="008B2260">
            <w:pPr>
              <w:spacing w:before="40" w:after="40" w:line="240" w:lineRule="auto"/>
              <w:jc w:val="both"/>
              <w:rPr>
                <w:spacing w:val="-2"/>
              </w:rPr>
            </w:pPr>
            <w:r w:rsidRPr="005A1480">
              <w:rPr>
                <w:spacing w:val="-2"/>
              </w:rPr>
              <w:t>Kỹ thuật cơ điện tử; Công nghệ kỹ thuật cơ điện tử.</w:t>
            </w:r>
          </w:p>
        </w:tc>
      </w:tr>
      <w:tr w:rsidR="008B2260" w:rsidRPr="005A1480" w14:paraId="6E36E8CE" w14:textId="77777777" w:rsidTr="00E41FAA">
        <w:trPr>
          <w:trHeight w:val="375"/>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092E84E2" w14:textId="77777777" w:rsidR="008B2260" w:rsidRPr="005A1480" w:rsidRDefault="008B2260" w:rsidP="008B2260">
            <w:pPr>
              <w:spacing w:before="40" w:after="40" w:line="240" w:lineRule="auto"/>
              <w:jc w:val="center"/>
            </w:pPr>
            <w:r w:rsidRPr="005A1480">
              <w:t>5</w:t>
            </w:r>
          </w:p>
        </w:tc>
        <w:tc>
          <w:tcPr>
            <w:tcW w:w="8326" w:type="dxa"/>
            <w:tcBorders>
              <w:top w:val="single" w:sz="4" w:space="0" w:color="auto"/>
              <w:left w:val="nil"/>
              <w:bottom w:val="single" w:sz="4" w:space="0" w:color="auto"/>
              <w:right w:val="single" w:sz="4" w:space="0" w:color="auto"/>
            </w:tcBorders>
            <w:vAlign w:val="center"/>
          </w:tcPr>
          <w:p w14:paraId="58AC89FF" w14:textId="77777777" w:rsidR="008B2260" w:rsidRPr="005A1480" w:rsidRDefault="008B2260" w:rsidP="008B2260">
            <w:pPr>
              <w:spacing w:before="40" w:after="40" w:line="240" w:lineRule="auto"/>
              <w:jc w:val="both"/>
              <w:rPr>
                <w:spacing w:val="-2"/>
              </w:rPr>
            </w:pPr>
            <w:r w:rsidRPr="005A1480">
              <w:rPr>
                <w:spacing w:val="-2"/>
              </w:rPr>
              <w:t>Thiết kế, chế tạo vi mạch bán dẫn/Công nghệ vi mạch tích hợp; Vi mạch bán dẫn; Công nghệ bán dẫn; Công nghệ điện tử, bán dẫn và vi mạch</w:t>
            </w:r>
          </w:p>
        </w:tc>
      </w:tr>
      <w:tr w:rsidR="008B2260" w:rsidRPr="005A1480" w14:paraId="527D8B4C" w14:textId="77777777" w:rsidTr="00E41FAA">
        <w:trPr>
          <w:trHeight w:val="375"/>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4B8E19A0" w14:textId="77777777" w:rsidR="008B2260" w:rsidRPr="005A1480" w:rsidRDefault="008B2260" w:rsidP="008B2260">
            <w:pPr>
              <w:spacing w:before="40" w:after="40" w:line="240" w:lineRule="auto"/>
              <w:jc w:val="center"/>
            </w:pPr>
            <w:r w:rsidRPr="005A1480">
              <w:t>6</w:t>
            </w:r>
          </w:p>
        </w:tc>
        <w:tc>
          <w:tcPr>
            <w:tcW w:w="8326" w:type="dxa"/>
            <w:tcBorders>
              <w:top w:val="single" w:sz="4" w:space="0" w:color="auto"/>
              <w:left w:val="nil"/>
              <w:bottom w:val="single" w:sz="4" w:space="0" w:color="auto"/>
              <w:right w:val="single" w:sz="4" w:space="0" w:color="auto"/>
            </w:tcBorders>
            <w:vAlign w:val="center"/>
          </w:tcPr>
          <w:p w14:paraId="2579F375" w14:textId="77777777" w:rsidR="008B2260" w:rsidRPr="005A1480" w:rsidRDefault="008B2260" w:rsidP="008B2260">
            <w:pPr>
              <w:spacing w:before="40" w:after="40" w:line="240" w:lineRule="auto"/>
              <w:jc w:val="both"/>
              <w:rPr>
                <w:spacing w:val="-2"/>
              </w:rPr>
            </w:pPr>
            <w:r w:rsidRPr="005A1480">
              <w:rPr>
                <w:spacing w:val="-2"/>
              </w:rPr>
              <w:t xml:space="preserve">Kỹ thuật điều khiển và tự động hoá; Kỹ thuật điện; Công nghệ Kỹ thuật điện - điện tử; Kỹ thuật Robot; </w:t>
            </w:r>
            <w:r w:rsidRPr="005A1480">
              <w:rPr>
                <w:spacing w:val="-2"/>
                <w:lang w:val="da-DK"/>
              </w:rPr>
              <w:t>Kỹ thuật cơ khí chính xác.</w:t>
            </w:r>
          </w:p>
        </w:tc>
      </w:tr>
    </w:tbl>
    <w:p w14:paraId="3555BA80" w14:textId="77777777" w:rsidR="00362B1D" w:rsidRPr="005A1480" w:rsidRDefault="00362B1D" w:rsidP="00362B1D">
      <w:pPr>
        <w:shd w:val="clear" w:color="auto" w:fill="FFFFFF"/>
        <w:spacing w:before="60"/>
        <w:ind w:firstLine="709"/>
        <w:jc w:val="both"/>
        <w:rPr>
          <w:b/>
          <w:spacing w:val="3"/>
          <w:lang w:val="sv-SE"/>
        </w:rPr>
      </w:pPr>
    </w:p>
    <w:p w14:paraId="34E09CD0" w14:textId="77777777" w:rsidR="00362B1D" w:rsidRPr="005A1480" w:rsidRDefault="00362B1D" w:rsidP="00362B1D">
      <w:pPr>
        <w:shd w:val="clear" w:color="auto" w:fill="FFFFFF"/>
        <w:spacing w:before="60"/>
        <w:ind w:firstLine="709"/>
        <w:jc w:val="both"/>
        <w:rPr>
          <w:b/>
          <w:spacing w:val="3"/>
          <w:lang w:val="sv-SE"/>
        </w:rPr>
      </w:pPr>
    </w:p>
    <w:p w14:paraId="27ECA903" w14:textId="77777777" w:rsidR="00362B1D" w:rsidRDefault="00362B1D" w:rsidP="00362B1D">
      <w:pPr>
        <w:spacing w:line="360" w:lineRule="auto"/>
      </w:pPr>
    </w:p>
    <w:p w14:paraId="3D1C9C93" w14:textId="77777777" w:rsidR="00362B1D" w:rsidRDefault="00362B1D" w:rsidP="00362B1D">
      <w:pPr>
        <w:spacing w:line="360" w:lineRule="auto"/>
      </w:pPr>
    </w:p>
    <w:p w14:paraId="0DAF8DFE" w14:textId="77777777" w:rsidR="00362B1D" w:rsidRDefault="00362B1D" w:rsidP="00362B1D">
      <w:pPr>
        <w:spacing w:line="360" w:lineRule="auto"/>
      </w:pPr>
    </w:p>
    <w:p w14:paraId="22E713E7" w14:textId="77777777" w:rsidR="00362B1D" w:rsidRDefault="00362B1D" w:rsidP="00362B1D">
      <w:pPr>
        <w:spacing w:line="360" w:lineRule="auto"/>
      </w:pPr>
    </w:p>
    <w:p w14:paraId="15F35B77" w14:textId="77777777" w:rsidR="00362B1D" w:rsidRDefault="00362B1D" w:rsidP="00362B1D">
      <w:pPr>
        <w:spacing w:line="360" w:lineRule="auto"/>
      </w:pPr>
    </w:p>
    <w:p w14:paraId="34088FD7" w14:textId="77777777" w:rsidR="00362B1D" w:rsidRDefault="00362B1D" w:rsidP="00362B1D">
      <w:pPr>
        <w:spacing w:line="360" w:lineRule="auto"/>
      </w:pPr>
    </w:p>
    <w:p w14:paraId="4782FA01" w14:textId="77777777" w:rsidR="00362B1D" w:rsidRDefault="00362B1D" w:rsidP="00362B1D">
      <w:pPr>
        <w:spacing w:line="360" w:lineRule="auto"/>
      </w:pPr>
    </w:p>
    <w:p w14:paraId="06BDDC79" w14:textId="77777777" w:rsidR="00362B1D" w:rsidRDefault="00362B1D" w:rsidP="00362B1D">
      <w:pPr>
        <w:spacing w:line="360" w:lineRule="auto"/>
      </w:pPr>
    </w:p>
    <w:p w14:paraId="2189A6BA" w14:textId="77777777" w:rsidR="00362B1D" w:rsidRPr="005A1480" w:rsidRDefault="00362B1D" w:rsidP="00BB47CD">
      <w:pPr>
        <w:shd w:val="clear" w:color="auto" w:fill="FFFFFF"/>
        <w:spacing w:after="0" w:line="288" w:lineRule="auto"/>
        <w:jc w:val="center"/>
        <w:rPr>
          <w:b/>
          <w:spacing w:val="3"/>
          <w:lang w:val="sv-SE"/>
        </w:rPr>
      </w:pPr>
      <w:r w:rsidRPr="005A1480">
        <w:rPr>
          <w:b/>
          <w:spacing w:val="3"/>
          <w:lang w:val="sv-SE"/>
        </w:rPr>
        <w:lastRenderedPageBreak/>
        <w:t>Phụ lục II</w:t>
      </w:r>
    </w:p>
    <w:p w14:paraId="38CDE265" w14:textId="718E680A" w:rsidR="00362B1D" w:rsidRPr="005A1480" w:rsidRDefault="00100FE3" w:rsidP="00BB47CD">
      <w:pPr>
        <w:shd w:val="clear" w:color="auto" w:fill="FFFFFF"/>
        <w:spacing w:after="240" w:line="288" w:lineRule="auto"/>
        <w:rPr>
          <w:b/>
          <w:spacing w:val="3"/>
          <w:lang w:val="sv-SE"/>
        </w:rPr>
      </w:pPr>
      <w:r>
        <w:rPr>
          <w:b/>
          <w:spacing w:val="3"/>
          <w:lang w:val="sv-SE"/>
        </w:rPr>
        <w:t xml:space="preserve">    </w:t>
      </w:r>
      <w:r w:rsidR="00362B1D" w:rsidRPr="005A1480">
        <w:rPr>
          <w:b/>
          <w:spacing w:val="3"/>
          <w:lang w:val="sv-SE"/>
        </w:rPr>
        <w:t>Danh mục ngành, nghề giảng dạy của nhà giáo giáo dục nghề nghiệp</w:t>
      </w:r>
    </w:p>
    <w:tbl>
      <w:tblPr>
        <w:tblW w:w="9319" w:type="dxa"/>
        <w:tblInd w:w="108" w:type="dxa"/>
        <w:tblLook w:val="04A0" w:firstRow="1" w:lastRow="0" w:firstColumn="1" w:lastColumn="0" w:noHBand="0" w:noVBand="1"/>
      </w:tblPr>
      <w:tblGrid>
        <w:gridCol w:w="630"/>
        <w:gridCol w:w="2234"/>
        <w:gridCol w:w="3461"/>
        <w:gridCol w:w="726"/>
        <w:gridCol w:w="852"/>
        <w:gridCol w:w="693"/>
        <w:gridCol w:w="723"/>
      </w:tblGrid>
      <w:tr w:rsidR="00362B1D" w:rsidRPr="00BB47CD" w14:paraId="21794533" w14:textId="77777777" w:rsidTr="00EC08F6">
        <w:trPr>
          <w:trHeight w:val="450"/>
          <w:tblHeader/>
        </w:trPr>
        <w:tc>
          <w:tcPr>
            <w:tcW w:w="630" w:type="dxa"/>
            <w:vMerge w:val="restart"/>
            <w:tcBorders>
              <w:top w:val="single" w:sz="4" w:space="0" w:color="auto"/>
              <w:left w:val="single" w:sz="4" w:space="0" w:color="auto"/>
              <w:bottom w:val="single" w:sz="4" w:space="0" w:color="auto"/>
              <w:right w:val="single" w:sz="4" w:space="0" w:color="auto"/>
            </w:tcBorders>
            <w:noWrap/>
            <w:vAlign w:val="center"/>
            <w:hideMark/>
          </w:tcPr>
          <w:p w14:paraId="53878D54" w14:textId="77777777" w:rsidR="00362B1D" w:rsidRPr="00BB47CD" w:rsidRDefault="00362B1D" w:rsidP="00BB47CD">
            <w:pPr>
              <w:spacing w:before="40" w:after="40"/>
              <w:ind w:left="-78" w:right="-75"/>
              <w:jc w:val="center"/>
              <w:rPr>
                <w:rFonts w:cs="Times New Roman"/>
                <w:b/>
                <w:bCs/>
                <w:sz w:val="26"/>
                <w:szCs w:val="26"/>
              </w:rPr>
            </w:pPr>
            <w:r w:rsidRPr="00BB47CD">
              <w:rPr>
                <w:rFonts w:cs="Times New Roman"/>
                <w:b/>
                <w:bCs/>
                <w:sz w:val="26"/>
                <w:szCs w:val="26"/>
              </w:rPr>
              <w:t>STT</w:t>
            </w:r>
          </w:p>
        </w:tc>
        <w:tc>
          <w:tcPr>
            <w:tcW w:w="2234" w:type="dxa"/>
            <w:vMerge w:val="restart"/>
            <w:tcBorders>
              <w:top w:val="single" w:sz="4" w:space="0" w:color="auto"/>
              <w:left w:val="single" w:sz="4" w:space="0" w:color="auto"/>
              <w:bottom w:val="single" w:sz="4" w:space="0" w:color="auto"/>
              <w:right w:val="single" w:sz="4" w:space="0" w:color="auto"/>
            </w:tcBorders>
            <w:vAlign w:val="center"/>
            <w:hideMark/>
          </w:tcPr>
          <w:p w14:paraId="1595F45B" w14:textId="77777777" w:rsidR="00BB47CD" w:rsidRPr="00BB47CD" w:rsidRDefault="00362B1D" w:rsidP="00BB47CD">
            <w:pPr>
              <w:spacing w:after="0" w:line="240" w:lineRule="auto"/>
              <w:ind w:right="-74"/>
              <w:jc w:val="center"/>
              <w:rPr>
                <w:rFonts w:cs="Times New Roman"/>
                <w:b/>
                <w:bCs/>
                <w:sz w:val="26"/>
                <w:szCs w:val="26"/>
              </w:rPr>
            </w:pPr>
            <w:r w:rsidRPr="00BB47CD">
              <w:rPr>
                <w:rFonts w:cs="Times New Roman"/>
                <w:b/>
                <w:bCs/>
                <w:sz w:val="26"/>
                <w:szCs w:val="26"/>
              </w:rPr>
              <w:t>Mã ngành, nghề (Cao đẳng/</w:t>
            </w:r>
          </w:p>
          <w:p w14:paraId="1245A47D" w14:textId="673C765E" w:rsidR="00362B1D" w:rsidRPr="00BB47CD" w:rsidRDefault="00362B1D" w:rsidP="00BB47CD">
            <w:pPr>
              <w:spacing w:after="0" w:line="240" w:lineRule="auto"/>
              <w:ind w:right="-74"/>
              <w:jc w:val="center"/>
              <w:rPr>
                <w:rFonts w:cs="Times New Roman"/>
                <w:b/>
                <w:bCs/>
                <w:sz w:val="26"/>
                <w:szCs w:val="26"/>
              </w:rPr>
            </w:pPr>
            <w:r w:rsidRPr="00BB47CD">
              <w:rPr>
                <w:rFonts w:cs="Times New Roman"/>
                <w:b/>
                <w:bCs/>
                <w:sz w:val="26"/>
                <w:szCs w:val="26"/>
              </w:rPr>
              <w:t>Trung cấp)</w:t>
            </w:r>
          </w:p>
        </w:tc>
        <w:tc>
          <w:tcPr>
            <w:tcW w:w="3461" w:type="dxa"/>
            <w:vMerge w:val="restart"/>
            <w:tcBorders>
              <w:top w:val="single" w:sz="4" w:space="0" w:color="auto"/>
              <w:left w:val="single" w:sz="4" w:space="0" w:color="auto"/>
              <w:bottom w:val="single" w:sz="4" w:space="0" w:color="auto"/>
              <w:right w:val="single" w:sz="4" w:space="0" w:color="auto"/>
            </w:tcBorders>
            <w:noWrap/>
            <w:vAlign w:val="center"/>
            <w:hideMark/>
          </w:tcPr>
          <w:p w14:paraId="14C40224" w14:textId="77777777" w:rsidR="00362B1D" w:rsidRPr="00BB47CD" w:rsidRDefault="00362B1D" w:rsidP="00BB47CD">
            <w:pPr>
              <w:spacing w:before="40" w:after="40"/>
              <w:ind w:right="-75"/>
              <w:jc w:val="center"/>
              <w:rPr>
                <w:rFonts w:cs="Times New Roman"/>
                <w:b/>
                <w:bCs/>
                <w:sz w:val="26"/>
                <w:szCs w:val="26"/>
              </w:rPr>
            </w:pPr>
            <w:r w:rsidRPr="00BB47CD">
              <w:rPr>
                <w:rFonts w:cs="Times New Roman"/>
                <w:b/>
                <w:bCs/>
                <w:sz w:val="26"/>
                <w:szCs w:val="26"/>
              </w:rPr>
              <w:t>Tên nghề đào tạo</w:t>
            </w:r>
          </w:p>
        </w:tc>
        <w:tc>
          <w:tcPr>
            <w:tcW w:w="2994" w:type="dxa"/>
            <w:gridSpan w:val="4"/>
            <w:tcBorders>
              <w:top w:val="single" w:sz="4" w:space="0" w:color="auto"/>
              <w:left w:val="nil"/>
              <w:bottom w:val="single" w:sz="4" w:space="0" w:color="auto"/>
              <w:right w:val="single" w:sz="4" w:space="0" w:color="auto"/>
            </w:tcBorders>
            <w:noWrap/>
            <w:vAlign w:val="center"/>
            <w:hideMark/>
          </w:tcPr>
          <w:p w14:paraId="3E92D16E" w14:textId="77777777" w:rsidR="00362B1D" w:rsidRPr="00BB47CD" w:rsidRDefault="00362B1D" w:rsidP="00BB47CD">
            <w:pPr>
              <w:spacing w:before="40" w:after="40"/>
              <w:ind w:right="-75"/>
              <w:jc w:val="center"/>
              <w:rPr>
                <w:rFonts w:cs="Times New Roman"/>
                <w:b/>
                <w:bCs/>
                <w:sz w:val="26"/>
                <w:szCs w:val="26"/>
              </w:rPr>
            </w:pPr>
            <w:r w:rsidRPr="00BB47CD">
              <w:rPr>
                <w:rFonts w:cs="Times New Roman"/>
                <w:b/>
                <w:bCs/>
                <w:sz w:val="26"/>
                <w:szCs w:val="26"/>
              </w:rPr>
              <w:t>Trình độ đào tạo</w:t>
            </w:r>
          </w:p>
        </w:tc>
      </w:tr>
      <w:tr w:rsidR="00362B1D" w:rsidRPr="00BB47CD" w14:paraId="638C78E1" w14:textId="77777777" w:rsidTr="00EC08F6">
        <w:trPr>
          <w:trHeight w:val="630"/>
          <w:tblHeader/>
        </w:trPr>
        <w:tc>
          <w:tcPr>
            <w:tcW w:w="630" w:type="dxa"/>
            <w:vMerge/>
            <w:tcBorders>
              <w:top w:val="single" w:sz="4" w:space="0" w:color="auto"/>
              <w:left w:val="single" w:sz="4" w:space="0" w:color="auto"/>
              <w:bottom w:val="single" w:sz="4" w:space="0" w:color="auto"/>
              <w:right w:val="single" w:sz="4" w:space="0" w:color="auto"/>
            </w:tcBorders>
            <w:vAlign w:val="center"/>
            <w:hideMark/>
          </w:tcPr>
          <w:p w14:paraId="44608002" w14:textId="77777777" w:rsidR="00362B1D" w:rsidRPr="00BB47CD" w:rsidRDefault="00362B1D" w:rsidP="00BB47CD">
            <w:pPr>
              <w:spacing w:before="40" w:after="40"/>
              <w:ind w:left="-78" w:right="-75"/>
              <w:rPr>
                <w:rFonts w:cs="Times New Roman"/>
                <w:b/>
                <w:bCs/>
                <w:sz w:val="26"/>
                <w:szCs w:val="26"/>
              </w:rPr>
            </w:pPr>
          </w:p>
        </w:tc>
        <w:tc>
          <w:tcPr>
            <w:tcW w:w="2234" w:type="dxa"/>
            <w:vMerge/>
            <w:tcBorders>
              <w:top w:val="single" w:sz="4" w:space="0" w:color="auto"/>
              <w:left w:val="single" w:sz="4" w:space="0" w:color="auto"/>
              <w:bottom w:val="single" w:sz="4" w:space="0" w:color="auto"/>
              <w:right w:val="single" w:sz="4" w:space="0" w:color="auto"/>
            </w:tcBorders>
            <w:vAlign w:val="center"/>
            <w:hideMark/>
          </w:tcPr>
          <w:p w14:paraId="451B9555" w14:textId="77777777" w:rsidR="00362B1D" w:rsidRPr="00BB47CD" w:rsidRDefault="00362B1D" w:rsidP="00BB47CD">
            <w:pPr>
              <w:spacing w:after="0" w:line="240" w:lineRule="auto"/>
              <w:ind w:right="-75"/>
              <w:rPr>
                <w:rFonts w:cs="Times New Roman"/>
                <w:b/>
                <w:bCs/>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3CB818" w14:textId="77777777" w:rsidR="00362B1D" w:rsidRPr="00BB47CD" w:rsidRDefault="00362B1D" w:rsidP="00BB47CD">
            <w:pPr>
              <w:spacing w:before="40" w:after="40"/>
              <w:ind w:right="-75"/>
              <w:rPr>
                <w:rFonts w:cs="Times New Roman"/>
                <w:b/>
                <w:bCs/>
                <w:sz w:val="26"/>
                <w:szCs w:val="26"/>
              </w:rPr>
            </w:pPr>
          </w:p>
        </w:tc>
        <w:tc>
          <w:tcPr>
            <w:tcW w:w="726" w:type="dxa"/>
            <w:tcBorders>
              <w:top w:val="single" w:sz="4" w:space="0" w:color="auto"/>
              <w:left w:val="nil"/>
              <w:bottom w:val="single" w:sz="4" w:space="0" w:color="auto"/>
              <w:right w:val="single" w:sz="4" w:space="0" w:color="auto"/>
            </w:tcBorders>
            <w:noWrap/>
            <w:vAlign w:val="center"/>
            <w:hideMark/>
          </w:tcPr>
          <w:p w14:paraId="0A6F3EDF" w14:textId="77777777" w:rsidR="00362B1D" w:rsidRPr="00BB47CD" w:rsidRDefault="00362B1D" w:rsidP="00BB47CD">
            <w:pPr>
              <w:spacing w:before="40" w:after="40"/>
              <w:ind w:left="-40" w:right="-89"/>
              <w:jc w:val="center"/>
              <w:rPr>
                <w:rFonts w:cs="Times New Roman"/>
                <w:b/>
                <w:bCs/>
                <w:sz w:val="26"/>
                <w:szCs w:val="26"/>
              </w:rPr>
            </w:pPr>
            <w:r w:rsidRPr="00BB47CD">
              <w:rPr>
                <w:rFonts w:cs="Times New Roman"/>
                <w:b/>
                <w:bCs/>
                <w:sz w:val="26"/>
                <w:szCs w:val="26"/>
              </w:rPr>
              <w:t xml:space="preserve">Cao đẳng </w:t>
            </w:r>
          </w:p>
        </w:tc>
        <w:tc>
          <w:tcPr>
            <w:tcW w:w="852" w:type="dxa"/>
            <w:tcBorders>
              <w:top w:val="single" w:sz="4" w:space="0" w:color="auto"/>
              <w:left w:val="nil"/>
              <w:bottom w:val="single" w:sz="4" w:space="0" w:color="auto"/>
              <w:right w:val="single" w:sz="4" w:space="0" w:color="auto"/>
            </w:tcBorders>
            <w:noWrap/>
            <w:vAlign w:val="center"/>
            <w:hideMark/>
          </w:tcPr>
          <w:p w14:paraId="68CBB5CB" w14:textId="77777777" w:rsidR="00362B1D" w:rsidRPr="00BB47CD" w:rsidRDefault="00362B1D" w:rsidP="00BB47CD">
            <w:pPr>
              <w:spacing w:before="40" w:after="40"/>
              <w:ind w:left="-121" w:right="-89"/>
              <w:jc w:val="center"/>
              <w:rPr>
                <w:rFonts w:cs="Times New Roman"/>
                <w:b/>
                <w:bCs/>
                <w:sz w:val="26"/>
                <w:szCs w:val="26"/>
              </w:rPr>
            </w:pPr>
            <w:r w:rsidRPr="00BB47CD">
              <w:rPr>
                <w:rFonts w:cs="Times New Roman"/>
                <w:b/>
                <w:bCs/>
                <w:sz w:val="26"/>
                <w:szCs w:val="26"/>
              </w:rPr>
              <w:t>Trung cấp</w:t>
            </w:r>
          </w:p>
        </w:tc>
        <w:tc>
          <w:tcPr>
            <w:tcW w:w="693" w:type="dxa"/>
            <w:tcBorders>
              <w:top w:val="single" w:sz="4" w:space="0" w:color="auto"/>
              <w:left w:val="nil"/>
              <w:bottom w:val="single" w:sz="4" w:space="0" w:color="auto"/>
              <w:right w:val="single" w:sz="4" w:space="0" w:color="auto"/>
            </w:tcBorders>
            <w:vAlign w:val="center"/>
            <w:hideMark/>
          </w:tcPr>
          <w:p w14:paraId="6A0A2335" w14:textId="77777777" w:rsidR="00362B1D" w:rsidRPr="00BB47CD" w:rsidRDefault="00362B1D" w:rsidP="00BB47CD">
            <w:pPr>
              <w:spacing w:before="40" w:after="40"/>
              <w:ind w:left="-120" w:right="-89"/>
              <w:jc w:val="center"/>
              <w:rPr>
                <w:rFonts w:cs="Times New Roman"/>
                <w:b/>
                <w:bCs/>
                <w:sz w:val="26"/>
                <w:szCs w:val="26"/>
              </w:rPr>
            </w:pPr>
            <w:r w:rsidRPr="00BB47CD">
              <w:rPr>
                <w:rFonts w:cs="Times New Roman"/>
                <w:b/>
                <w:bCs/>
                <w:sz w:val="26"/>
                <w:szCs w:val="26"/>
              </w:rPr>
              <w:t>Sơ cấp</w:t>
            </w:r>
          </w:p>
        </w:tc>
        <w:tc>
          <w:tcPr>
            <w:tcW w:w="723" w:type="dxa"/>
            <w:tcBorders>
              <w:top w:val="single" w:sz="4" w:space="0" w:color="auto"/>
              <w:left w:val="nil"/>
              <w:bottom w:val="single" w:sz="4" w:space="0" w:color="auto"/>
              <w:right w:val="single" w:sz="4" w:space="0" w:color="auto"/>
            </w:tcBorders>
            <w:noWrap/>
            <w:vAlign w:val="center"/>
            <w:hideMark/>
          </w:tcPr>
          <w:p w14:paraId="21F588C4" w14:textId="77777777" w:rsidR="00362B1D" w:rsidRPr="00BB47CD" w:rsidRDefault="00362B1D" w:rsidP="00BB47CD">
            <w:pPr>
              <w:spacing w:before="40" w:after="40"/>
              <w:ind w:left="-112" w:right="-75"/>
              <w:jc w:val="center"/>
              <w:rPr>
                <w:rFonts w:cs="Times New Roman"/>
                <w:b/>
                <w:bCs/>
                <w:sz w:val="26"/>
                <w:szCs w:val="26"/>
              </w:rPr>
            </w:pPr>
            <w:r w:rsidRPr="00BB47CD">
              <w:rPr>
                <w:rFonts w:cs="Times New Roman"/>
                <w:b/>
                <w:bCs/>
                <w:sz w:val="26"/>
                <w:szCs w:val="26"/>
              </w:rPr>
              <w:t>Ghi chú</w:t>
            </w:r>
          </w:p>
        </w:tc>
      </w:tr>
      <w:tr w:rsidR="00362B1D" w:rsidRPr="00BB47CD" w14:paraId="3F1A0B87"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1F0639FD"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w:t>
            </w:r>
          </w:p>
        </w:tc>
        <w:tc>
          <w:tcPr>
            <w:tcW w:w="2234" w:type="dxa"/>
            <w:tcBorders>
              <w:top w:val="single" w:sz="4" w:space="0" w:color="auto"/>
              <w:left w:val="nil"/>
              <w:bottom w:val="single" w:sz="4" w:space="0" w:color="auto"/>
              <w:right w:val="single" w:sz="4" w:space="0" w:color="auto"/>
            </w:tcBorders>
            <w:vAlign w:val="center"/>
            <w:hideMark/>
          </w:tcPr>
          <w:p w14:paraId="7E060C21" w14:textId="1D572865"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6520121/5520121</w:t>
            </w:r>
          </w:p>
        </w:tc>
        <w:tc>
          <w:tcPr>
            <w:tcW w:w="3461" w:type="dxa"/>
            <w:tcBorders>
              <w:top w:val="single" w:sz="4" w:space="0" w:color="auto"/>
              <w:left w:val="single" w:sz="4" w:space="0" w:color="auto"/>
              <w:bottom w:val="single" w:sz="4" w:space="0" w:color="auto"/>
              <w:right w:val="single" w:sz="4" w:space="0" w:color="auto"/>
            </w:tcBorders>
            <w:vAlign w:val="center"/>
            <w:hideMark/>
          </w:tcPr>
          <w:p w14:paraId="490C47E5"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Cắt gọt kim loại</w:t>
            </w:r>
          </w:p>
        </w:tc>
        <w:tc>
          <w:tcPr>
            <w:tcW w:w="726" w:type="dxa"/>
            <w:tcBorders>
              <w:top w:val="single" w:sz="4" w:space="0" w:color="auto"/>
              <w:left w:val="nil"/>
              <w:bottom w:val="single" w:sz="4" w:space="0" w:color="auto"/>
              <w:right w:val="single" w:sz="4" w:space="0" w:color="auto"/>
            </w:tcBorders>
            <w:noWrap/>
            <w:vAlign w:val="center"/>
            <w:hideMark/>
          </w:tcPr>
          <w:p w14:paraId="772F0A68"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2AF3F6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78202390"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040140A7"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01DBBF0B"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539111C"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w:t>
            </w:r>
          </w:p>
        </w:tc>
        <w:tc>
          <w:tcPr>
            <w:tcW w:w="2234" w:type="dxa"/>
            <w:tcBorders>
              <w:top w:val="single" w:sz="4" w:space="0" w:color="auto"/>
              <w:left w:val="nil"/>
              <w:bottom w:val="single" w:sz="4" w:space="0" w:color="auto"/>
              <w:right w:val="single" w:sz="4" w:space="0" w:color="auto"/>
            </w:tcBorders>
            <w:vAlign w:val="center"/>
            <w:hideMark/>
          </w:tcPr>
          <w:p w14:paraId="42C3B55D" w14:textId="33B57553"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6520123/5520123</w:t>
            </w:r>
          </w:p>
        </w:tc>
        <w:tc>
          <w:tcPr>
            <w:tcW w:w="3461" w:type="dxa"/>
            <w:tcBorders>
              <w:top w:val="single" w:sz="4" w:space="0" w:color="auto"/>
              <w:left w:val="single" w:sz="4" w:space="0" w:color="auto"/>
              <w:bottom w:val="single" w:sz="4" w:space="0" w:color="auto"/>
              <w:right w:val="single" w:sz="4" w:space="0" w:color="auto"/>
            </w:tcBorders>
            <w:vAlign w:val="center"/>
            <w:hideMark/>
          </w:tcPr>
          <w:p w14:paraId="69119782"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Hàn</w:t>
            </w:r>
          </w:p>
        </w:tc>
        <w:tc>
          <w:tcPr>
            <w:tcW w:w="726" w:type="dxa"/>
            <w:tcBorders>
              <w:top w:val="single" w:sz="4" w:space="0" w:color="auto"/>
              <w:left w:val="nil"/>
              <w:bottom w:val="single" w:sz="4" w:space="0" w:color="auto"/>
              <w:right w:val="single" w:sz="4" w:space="0" w:color="auto"/>
            </w:tcBorders>
            <w:noWrap/>
            <w:vAlign w:val="center"/>
            <w:hideMark/>
          </w:tcPr>
          <w:p w14:paraId="62EE578D"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CA1A9B1"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10F7D39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0E7D8ECB"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C1CA911"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63CAC6F"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w:t>
            </w:r>
          </w:p>
        </w:tc>
        <w:tc>
          <w:tcPr>
            <w:tcW w:w="2234" w:type="dxa"/>
            <w:tcBorders>
              <w:top w:val="single" w:sz="4" w:space="0" w:color="auto"/>
              <w:left w:val="nil"/>
              <w:bottom w:val="single" w:sz="4" w:space="0" w:color="auto"/>
              <w:right w:val="single" w:sz="4" w:space="0" w:color="auto"/>
            </w:tcBorders>
            <w:vAlign w:val="center"/>
            <w:hideMark/>
          </w:tcPr>
          <w:p w14:paraId="40B01B4F" w14:textId="77777777" w:rsidR="00362B1D" w:rsidRPr="00BB47CD" w:rsidRDefault="00362B1D" w:rsidP="00BB47CD">
            <w:pPr>
              <w:spacing w:after="0" w:line="240" w:lineRule="auto"/>
              <w:ind w:left="-141" w:right="-75"/>
              <w:jc w:val="center"/>
              <w:rPr>
                <w:rFonts w:cs="Times New Roman"/>
                <w:sz w:val="26"/>
                <w:szCs w:val="26"/>
              </w:rPr>
            </w:pPr>
            <w:r w:rsidRPr="00BB47CD">
              <w:rPr>
                <w:rFonts w:cs="Times New Roman"/>
                <w:sz w:val="26"/>
                <w:szCs w:val="26"/>
              </w:rPr>
              <w:t>5520117</w:t>
            </w:r>
          </w:p>
        </w:tc>
        <w:tc>
          <w:tcPr>
            <w:tcW w:w="3461" w:type="dxa"/>
            <w:tcBorders>
              <w:top w:val="single" w:sz="4" w:space="0" w:color="auto"/>
              <w:left w:val="single" w:sz="4" w:space="0" w:color="auto"/>
              <w:bottom w:val="single" w:sz="4" w:space="0" w:color="auto"/>
              <w:right w:val="single" w:sz="4" w:space="0" w:color="auto"/>
            </w:tcBorders>
            <w:vAlign w:val="center"/>
            <w:hideMark/>
          </w:tcPr>
          <w:p w14:paraId="3F146F47"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Cơ khí chế tạo</w:t>
            </w:r>
          </w:p>
        </w:tc>
        <w:tc>
          <w:tcPr>
            <w:tcW w:w="726" w:type="dxa"/>
            <w:tcBorders>
              <w:top w:val="single" w:sz="4" w:space="0" w:color="auto"/>
              <w:left w:val="nil"/>
              <w:bottom w:val="single" w:sz="4" w:space="0" w:color="auto"/>
              <w:right w:val="single" w:sz="4" w:space="0" w:color="auto"/>
            </w:tcBorders>
            <w:noWrap/>
            <w:vAlign w:val="center"/>
            <w:hideMark/>
          </w:tcPr>
          <w:p w14:paraId="0DFDDED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5F5BCFF3"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60458D4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674A654A"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60F66A99" w14:textId="77777777" w:rsidTr="00EC08F6">
        <w:trPr>
          <w:trHeight w:val="37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28EBB34"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4</w:t>
            </w:r>
          </w:p>
        </w:tc>
        <w:tc>
          <w:tcPr>
            <w:tcW w:w="2234" w:type="dxa"/>
            <w:tcBorders>
              <w:top w:val="single" w:sz="4" w:space="0" w:color="auto"/>
              <w:left w:val="nil"/>
              <w:bottom w:val="single" w:sz="4" w:space="0" w:color="auto"/>
              <w:right w:val="single" w:sz="4" w:space="0" w:color="auto"/>
            </w:tcBorders>
            <w:vAlign w:val="center"/>
            <w:hideMark/>
          </w:tcPr>
          <w:p w14:paraId="4BC6A016" w14:textId="5362B855"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6520227/5520227</w:t>
            </w:r>
          </w:p>
        </w:tc>
        <w:tc>
          <w:tcPr>
            <w:tcW w:w="3461" w:type="dxa"/>
            <w:tcBorders>
              <w:top w:val="single" w:sz="4" w:space="0" w:color="auto"/>
              <w:left w:val="single" w:sz="4" w:space="0" w:color="auto"/>
              <w:bottom w:val="single" w:sz="4" w:space="0" w:color="auto"/>
              <w:right w:val="single" w:sz="4" w:space="0" w:color="auto"/>
            </w:tcBorders>
            <w:vAlign w:val="center"/>
            <w:hideMark/>
          </w:tcPr>
          <w:p w14:paraId="1DF837E6"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Điện công nghiệp</w:t>
            </w:r>
          </w:p>
        </w:tc>
        <w:tc>
          <w:tcPr>
            <w:tcW w:w="726" w:type="dxa"/>
            <w:tcBorders>
              <w:top w:val="single" w:sz="4" w:space="0" w:color="auto"/>
              <w:left w:val="nil"/>
              <w:bottom w:val="single" w:sz="4" w:space="0" w:color="auto"/>
              <w:right w:val="single" w:sz="4" w:space="0" w:color="auto"/>
            </w:tcBorders>
            <w:noWrap/>
            <w:vAlign w:val="center"/>
            <w:hideMark/>
          </w:tcPr>
          <w:p w14:paraId="5685261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4D13B273"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07B1BB0D"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486189F5"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08E101BE" w14:textId="77777777" w:rsidTr="00EC08F6">
        <w:trPr>
          <w:trHeight w:val="37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8644D51"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5</w:t>
            </w:r>
          </w:p>
        </w:tc>
        <w:tc>
          <w:tcPr>
            <w:tcW w:w="2234" w:type="dxa"/>
            <w:tcBorders>
              <w:top w:val="single" w:sz="4" w:space="0" w:color="auto"/>
              <w:left w:val="nil"/>
              <w:bottom w:val="single" w:sz="4" w:space="0" w:color="auto"/>
              <w:right w:val="single" w:sz="4" w:space="0" w:color="auto"/>
            </w:tcBorders>
            <w:vAlign w:val="center"/>
            <w:hideMark/>
          </w:tcPr>
          <w:p w14:paraId="20A870FD" w14:textId="0D468427"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6520263/5520263</w:t>
            </w:r>
          </w:p>
        </w:tc>
        <w:tc>
          <w:tcPr>
            <w:tcW w:w="3461" w:type="dxa"/>
            <w:tcBorders>
              <w:top w:val="single" w:sz="4" w:space="0" w:color="auto"/>
              <w:left w:val="single" w:sz="4" w:space="0" w:color="auto"/>
              <w:bottom w:val="single" w:sz="4" w:space="0" w:color="auto"/>
              <w:right w:val="single" w:sz="4" w:space="0" w:color="auto"/>
            </w:tcBorders>
            <w:vAlign w:val="center"/>
            <w:hideMark/>
          </w:tcPr>
          <w:p w14:paraId="79035553"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Cơ điện tử</w:t>
            </w:r>
          </w:p>
        </w:tc>
        <w:tc>
          <w:tcPr>
            <w:tcW w:w="726" w:type="dxa"/>
            <w:tcBorders>
              <w:top w:val="single" w:sz="4" w:space="0" w:color="auto"/>
              <w:left w:val="nil"/>
              <w:bottom w:val="single" w:sz="4" w:space="0" w:color="auto"/>
              <w:right w:val="single" w:sz="4" w:space="0" w:color="auto"/>
            </w:tcBorders>
            <w:noWrap/>
            <w:vAlign w:val="center"/>
            <w:hideMark/>
          </w:tcPr>
          <w:p w14:paraId="0FED52EE"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E933F04"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11E54C08"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24A27EA3"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3D9CABA2" w14:textId="77777777" w:rsidTr="00EC08F6">
        <w:trPr>
          <w:trHeight w:val="37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3B0C9749"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6</w:t>
            </w:r>
          </w:p>
        </w:tc>
        <w:tc>
          <w:tcPr>
            <w:tcW w:w="2234" w:type="dxa"/>
            <w:tcBorders>
              <w:top w:val="single" w:sz="4" w:space="0" w:color="auto"/>
              <w:left w:val="nil"/>
              <w:bottom w:val="single" w:sz="4" w:space="0" w:color="auto"/>
              <w:right w:val="single" w:sz="4" w:space="0" w:color="auto"/>
            </w:tcBorders>
            <w:vAlign w:val="center"/>
            <w:hideMark/>
          </w:tcPr>
          <w:p w14:paraId="4D4C1E41" w14:textId="65487587"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6510216/5510216</w:t>
            </w:r>
          </w:p>
        </w:tc>
        <w:tc>
          <w:tcPr>
            <w:tcW w:w="3461" w:type="dxa"/>
            <w:tcBorders>
              <w:top w:val="single" w:sz="4" w:space="0" w:color="auto"/>
              <w:left w:val="single" w:sz="4" w:space="0" w:color="auto"/>
              <w:bottom w:val="single" w:sz="4" w:space="0" w:color="auto"/>
              <w:right w:val="single" w:sz="4" w:space="0" w:color="auto"/>
            </w:tcBorders>
            <w:vAlign w:val="center"/>
            <w:hideMark/>
          </w:tcPr>
          <w:p w14:paraId="7C31907B"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ô tô</w:t>
            </w:r>
          </w:p>
        </w:tc>
        <w:tc>
          <w:tcPr>
            <w:tcW w:w="726" w:type="dxa"/>
            <w:tcBorders>
              <w:top w:val="single" w:sz="4" w:space="0" w:color="auto"/>
              <w:left w:val="nil"/>
              <w:bottom w:val="single" w:sz="4" w:space="0" w:color="auto"/>
              <w:right w:val="single" w:sz="4" w:space="0" w:color="auto"/>
            </w:tcBorders>
            <w:noWrap/>
            <w:vAlign w:val="center"/>
            <w:hideMark/>
          </w:tcPr>
          <w:p w14:paraId="1480BBF7"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29B7C12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097AE25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4A4B1620"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79BDD9A" w14:textId="77777777" w:rsidTr="00EC08F6">
        <w:trPr>
          <w:trHeight w:val="37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3E712FCE"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7</w:t>
            </w:r>
          </w:p>
        </w:tc>
        <w:tc>
          <w:tcPr>
            <w:tcW w:w="2234" w:type="dxa"/>
            <w:tcBorders>
              <w:top w:val="single" w:sz="4" w:space="0" w:color="auto"/>
              <w:left w:val="nil"/>
              <w:bottom w:val="single" w:sz="4" w:space="0" w:color="auto"/>
              <w:right w:val="single" w:sz="4" w:space="0" w:color="auto"/>
            </w:tcBorders>
            <w:vAlign w:val="center"/>
            <w:hideMark/>
          </w:tcPr>
          <w:p w14:paraId="20848B07" w14:textId="27D1A013"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6520225/5520225</w:t>
            </w:r>
          </w:p>
        </w:tc>
        <w:tc>
          <w:tcPr>
            <w:tcW w:w="3461" w:type="dxa"/>
            <w:tcBorders>
              <w:top w:val="single" w:sz="4" w:space="0" w:color="auto"/>
              <w:left w:val="single" w:sz="4" w:space="0" w:color="auto"/>
              <w:bottom w:val="single" w:sz="4" w:space="0" w:color="auto"/>
              <w:right w:val="single" w:sz="4" w:space="0" w:color="auto"/>
            </w:tcBorders>
            <w:vAlign w:val="center"/>
            <w:hideMark/>
          </w:tcPr>
          <w:p w14:paraId="17D65713"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Điện tử công nghiệp</w:t>
            </w:r>
          </w:p>
        </w:tc>
        <w:tc>
          <w:tcPr>
            <w:tcW w:w="726" w:type="dxa"/>
            <w:tcBorders>
              <w:top w:val="single" w:sz="4" w:space="0" w:color="auto"/>
              <w:left w:val="nil"/>
              <w:bottom w:val="single" w:sz="4" w:space="0" w:color="auto"/>
              <w:right w:val="single" w:sz="4" w:space="0" w:color="auto"/>
            </w:tcBorders>
            <w:noWrap/>
            <w:vAlign w:val="center"/>
            <w:hideMark/>
          </w:tcPr>
          <w:p w14:paraId="14D72AFA"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D987FB4"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7E67EFC8"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7466D239"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195B0F57" w14:textId="77777777" w:rsidTr="00EC08F6">
        <w:trPr>
          <w:trHeight w:val="37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21913164"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8</w:t>
            </w:r>
          </w:p>
        </w:tc>
        <w:tc>
          <w:tcPr>
            <w:tcW w:w="2234" w:type="dxa"/>
            <w:tcBorders>
              <w:top w:val="single" w:sz="4" w:space="0" w:color="auto"/>
              <w:left w:val="nil"/>
              <w:bottom w:val="single" w:sz="4" w:space="0" w:color="auto"/>
              <w:right w:val="single" w:sz="4" w:space="0" w:color="auto"/>
            </w:tcBorders>
            <w:vAlign w:val="center"/>
            <w:hideMark/>
          </w:tcPr>
          <w:p w14:paraId="2F742D90" w14:textId="2FF6BF30"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6520224/5520224</w:t>
            </w:r>
          </w:p>
        </w:tc>
        <w:tc>
          <w:tcPr>
            <w:tcW w:w="3461" w:type="dxa"/>
            <w:tcBorders>
              <w:top w:val="single" w:sz="4" w:space="0" w:color="auto"/>
              <w:left w:val="single" w:sz="4" w:space="0" w:color="auto"/>
              <w:bottom w:val="single" w:sz="4" w:space="0" w:color="auto"/>
              <w:right w:val="single" w:sz="4" w:space="0" w:color="auto"/>
            </w:tcBorders>
            <w:vAlign w:val="center"/>
            <w:hideMark/>
          </w:tcPr>
          <w:p w14:paraId="1704C6EE"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Điện tử dân dụng</w:t>
            </w:r>
          </w:p>
        </w:tc>
        <w:tc>
          <w:tcPr>
            <w:tcW w:w="726" w:type="dxa"/>
            <w:tcBorders>
              <w:top w:val="single" w:sz="4" w:space="0" w:color="auto"/>
              <w:left w:val="nil"/>
              <w:bottom w:val="single" w:sz="4" w:space="0" w:color="auto"/>
              <w:right w:val="single" w:sz="4" w:space="0" w:color="auto"/>
            </w:tcBorders>
            <w:noWrap/>
            <w:vAlign w:val="center"/>
            <w:hideMark/>
          </w:tcPr>
          <w:p w14:paraId="2D50553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7DE277D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741BA6C0"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63D91081"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3C1EE41C"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5568345A"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9</w:t>
            </w:r>
          </w:p>
        </w:tc>
        <w:tc>
          <w:tcPr>
            <w:tcW w:w="2234" w:type="dxa"/>
            <w:tcBorders>
              <w:top w:val="single" w:sz="4" w:space="0" w:color="auto"/>
              <w:left w:val="nil"/>
              <w:bottom w:val="single" w:sz="4" w:space="0" w:color="auto"/>
              <w:right w:val="single" w:sz="4" w:space="0" w:color="auto"/>
            </w:tcBorders>
            <w:vAlign w:val="center"/>
            <w:hideMark/>
          </w:tcPr>
          <w:p w14:paraId="267A6222" w14:textId="28115673"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6480208/5480208</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40136F91"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Quản trị cơ sở dữ liệu</w:t>
            </w:r>
          </w:p>
        </w:tc>
        <w:tc>
          <w:tcPr>
            <w:tcW w:w="726" w:type="dxa"/>
            <w:tcBorders>
              <w:top w:val="single" w:sz="4" w:space="0" w:color="auto"/>
              <w:left w:val="nil"/>
              <w:bottom w:val="single" w:sz="4" w:space="0" w:color="auto"/>
              <w:right w:val="single" w:sz="4" w:space="0" w:color="auto"/>
            </w:tcBorders>
            <w:noWrap/>
            <w:vAlign w:val="center"/>
            <w:hideMark/>
          </w:tcPr>
          <w:p w14:paraId="44ABF6E0"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42ACA1E" w14:textId="79A65147" w:rsidR="00362B1D" w:rsidRPr="00BB47CD" w:rsidRDefault="00100FE3" w:rsidP="00BB47CD">
            <w:pPr>
              <w:spacing w:before="40" w:after="40"/>
              <w:ind w:right="-75"/>
              <w:jc w:val="center"/>
              <w:rPr>
                <w:rFonts w:cs="Times New Roman"/>
                <w:sz w:val="26"/>
                <w:szCs w:val="26"/>
              </w:rPr>
            </w:pPr>
            <w:r>
              <w:rPr>
                <w:rFonts w:cs="Times New Roman"/>
                <w:sz w:val="26"/>
                <w:szCs w:val="26"/>
              </w:rPr>
              <w:t xml:space="preserve"> </w:t>
            </w:r>
            <w:r w:rsidR="00362B1D"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4898931A"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 x</w:t>
            </w:r>
          </w:p>
        </w:tc>
        <w:tc>
          <w:tcPr>
            <w:tcW w:w="723" w:type="dxa"/>
            <w:tcBorders>
              <w:top w:val="single" w:sz="4" w:space="0" w:color="auto"/>
              <w:left w:val="nil"/>
              <w:bottom w:val="single" w:sz="4" w:space="0" w:color="auto"/>
              <w:right w:val="single" w:sz="4" w:space="0" w:color="auto"/>
            </w:tcBorders>
            <w:noWrap/>
            <w:vAlign w:val="center"/>
            <w:hideMark/>
          </w:tcPr>
          <w:p w14:paraId="20501ABF"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63DB929D"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0821CE08"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10</w:t>
            </w:r>
          </w:p>
        </w:tc>
        <w:tc>
          <w:tcPr>
            <w:tcW w:w="2234" w:type="dxa"/>
            <w:tcBorders>
              <w:top w:val="single" w:sz="4" w:space="0" w:color="auto"/>
              <w:left w:val="nil"/>
              <w:bottom w:val="single" w:sz="4" w:space="0" w:color="auto"/>
              <w:right w:val="single" w:sz="4" w:space="0" w:color="auto"/>
            </w:tcBorders>
            <w:vAlign w:val="center"/>
            <w:hideMark/>
          </w:tcPr>
          <w:p w14:paraId="0A096079" w14:textId="3C2E5497"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6480207/5480207</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24C6C2FF"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Lập trình máy tính</w:t>
            </w:r>
          </w:p>
        </w:tc>
        <w:tc>
          <w:tcPr>
            <w:tcW w:w="726" w:type="dxa"/>
            <w:tcBorders>
              <w:top w:val="single" w:sz="4" w:space="0" w:color="auto"/>
              <w:left w:val="nil"/>
              <w:bottom w:val="single" w:sz="4" w:space="0" w:color="auto"/>
              <w:right w:val="single" w:sz="4" w:space="0" w:color="auto"/>
            </w:tcBorders>
            <w:noWrap/>
            <w:vAlign w:val="center"/>
            <w:hideMark/>
          </w:tcPr>
          <w:p w14:paraId="78337D9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A65D23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 x</w:t>
            </w:r>
          </w:p>
        </w:tc>
        <w:tc>
          <w:tcPr>
            <w:tcW w:w="693" w:type="dxa"/>
            <w:tcBorders>
              <w:top w:val="single" w:sz="4" w:space="0" w:color="auto"/>
              <w:left w:val="nil"/>
              <w:bottom w:val="single" w:sz="4" w:space="0" w:color="auto"/>
              <w:right w:val="single" w:sz="4" w:space="0" w:color="auto"/>
            </w:tcBorders>
            <w:noWrap/>
            <w:vAlign w:val="center"/>
            <w:hideMark/>
          </w:tcPr>
          <w:p w14:paraId="5F3F339E"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 </w:t>
            </w:r>
          </w:p>
        </w:tc>
        <w:tc>
          <w:tcPr>
            <w:tcW w:w="723" w:type="dxa"/>
            <w:tcBorders>
              <w:top w:val="single" w:sz="4" w:space="0" w:color="auto"/>
              <w:left w:val="nil"/>
              <w:bottom w:val="single" w:sz="4" w:space="0" w:color="auto"/>
              <w:right w:val="single" w:sz="4" w:space="0" w:color="auto"/>
            </w:tcBorders>
            <w:noWrap/>
            <w:vAlign w:val="center"/>
            <w:hideMark/>
          </w:tcPr>
          <w:p w14:paraId="16AC1CDA"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61229535"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9946C72"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11</w:t>
            </w:r>
          </w:p>
        </w:tc>
        <w:tc>
          <w:tcPr>
            <w:tcW w:w="2234" w:type="dxa"/>
            <w:tcBorders>
              <w:top w:val="single" w:sz="4" w:space="0" w:color="auto"/>
              <w:left w:val="nil"/>
              <w:bottom w:val="single" w:sz="4" w:space="0" w:color="auto"/>
              <w:right w:val="single" w:sz="4" w:space="0" w:color="auto"/>
            </w:tcBorders>
            <w:vAlign w:val="center"/>
            <w:hideMark/>
          </w:tcPr>
          <w:p w14:paraId="072A8688" w14:textId="58700463"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6510312/5510312</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0577C61C"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điện tử, truyền thông</w:t>
            </w:r>
          </w:p>
        </w:tc>
        <w:tc>
          <w:tcPr>
            <w:tcW w:w="726" w:type="dxa"/>
            <w:tcBorders>
              <w:top w:val="single" w:sz="4" w:space="0" w:color="auto"/>
              <w:left w:val="nil"/>
              <w:bottom w:val="single" w:sz="4" w:space="0" w:color="auto"/>
              <w:right w:val="single" w:sz="4" w:space="0" w:color="auto"/>
            </w:tcBorders>
            <w:noWrap/>
            <w:vAlign w:val="center"/>
            <w:hideMark/>
          </w:tcPr>
          <w:p w14:paraId="5EF7C43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22F339E"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 x</w:t>
            </w:r>
          </w:p>
        </w:tc>
        <w:tc>
          <w:tcPr>
            <w:tcW w:w="693" w:type="dxa"/>
            <w:tcBorders>
              <w:top w:val="single" w:sz="4" w:space="0" w:color="auto"/>
              <w:left w:val="nil"/>
              <w:bottom w:val="single" w:sz="4" w:space="0" w:color="auto"/>
              <w:right w:val="single" w:sz="4" w:space="0" w:color="auto"/>
            </w:tcBorders>
            <w:noWrap/>
            <w:vAlign w:val="center"/>
            <w:hideMark/>
          </w:tcPr>
          <w:p w14:paraId="47DC12B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60C78412"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79C8C767"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06C2F6F6"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12</w:t>
            </w:r>
          </w:p>
        </w:tc>
        <w:tc>
          <w:tcPr>
            <w:tcW w:w="2234" w:type="dxa"/>
            <w:tcBorders>
              <w:top w:val="single" w:sz="4" w:space="0" w:color="auto"/>
              <w:left w:val="nil"/>
              <w:bottom w:val="single" w:sz="4" w:space="0" w:color="auto"/>
              <w:right w:val="single" w:sz="4" w:space="0" w:color="auto"/>
            </w:tcBorders>
            <w:vAlign w:val="center"/>
            <w:hideMark/>
          </w:tcPr>
          <w:p w14:paraId="0088F3A4" w14:textId="77777777" w:rsidR="00362B1D" w:rsidRPr="00BB47CD" w:rsidRDefault="00362B1D" w:rsidP="00BB47CD">
            <w:pPr>
              <w:spacing w:after="0" w:line="240" w:lineRule="auto"/>
              <w:ind w:left="-141" w:right="-75"/>
              <w:jc w:val="center"/>
              <w:rPr>
                <w:rFonts w:cs="Times New Roman"/>
                <w:sz w:val="26"/>
                <w:szCs w:val="26"/>
              </w:rPr>
            </w:pPr>
            <w:r w:rsidRPr="00BB47CD">
              <w:rPr>
                <w:rFonts w:cs="Times New Roman"/>
                <w:sz w:val="26"/>
                <w:szCs w:val="26"/>
              </w:rPr>
              <w:t>5520223</w:t>
            </w:r>
          </w:p>
        </w:tc>
        <w:tc>
          <w:tcPr>
            <w:tcW w:w="3461" w:type="dxa"/>
            <w:tcBorders>
              <w:top w:val="single" w:sz="4" w:space="0" w:color="auto"/>
              <w:left w:val="single" w:sz="4" w:space="0" w:color="auto"/>
              <w:bottom w:val="single" w:sz="4" w:space="0" w:color="auto"/>
              <w:right w:val="single" w:sz="4" w:space="0" w:color="auto"/>
            </w:tcBorders>
            <w:vAlign w:val="center"/>
            <w:hideMark/>
          </w:tcPr>
          <w:p w14:paraId="20F79DDE"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Điện công nghiệp và dân dụng</w:t>
            </w:r>
          </w:p>
        </w:tc>
        <w:tc>
          <w:tcPr>
            <w:tcW w:w="726" w:type="dxa"/>
            <w:tcBorders>
              <w:top w:val="single" w:sz="4" w:space="0" w:color="auto"/>
              <w:left w:val="nil"/>
              <w:bottom w:val="single" w:sz="4" w:space="0" w:color="auto"/>
              <w:right w:val="single" w:sz="4" w:space="0" w:color="auto"/>
            </w:tcBorders>
            <w:noWrap/>
            <w:vAlign w:val="center"/>
            <w:hideMark/>
          </w:tcPr>
          <w:p w14:paraId="56700578"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 x</w:t>
            </w:r>
          </w:p>
        </w:tc>
        <w:tc>
          <w:tcPr>
            <w:tcW w:w="852" w:type="dxa"/>
            <w:tcBorders>
              <w:top w:val="single" w:sz="4" w:space="0" w:color="auto"/>
              <w:left w:val="nil"/>
              <w:bottom w:val="single" w:sz="4" w:space="0" w:color="auto"/>
              <w:right w:val="single" w:sz="4" w:space="0" w:color="auto"/>
            </w:tcBorders>
            <w:noWrap/>
            <w:vAlign w:val="center"/>
            <w:hideMark/>
          </w:tcPr>
          <w:p w14:paraId="228EBE4D"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592748C4"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531F7B44"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D376C3C"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2696A33F"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13</w:t>
            </w:r>
          </w:p>
        </w:tc>
        <w:tc>
          <w:tcPr>
            <w:tcW w:w="2234" w:type="dxa"/>
            <w:tcBorders>
              <w:top w:val="single" w:sz="4" w:space="0" w:color="auto"/>
              <w:left w:val="nil"/>
              <w:bottom w:val="single" w:sz="4" w:space="0" w:color="auto"/>
              <w:right w:val="single" w:sz="4" w:space="0" w:color="auto"/>
            </w:tcBorders>
            <w:vAlign w:val="center"/>
            <w:hideMark/>
          </w:tcPr>
          <w:p w14:paraId="5BC748B2" w14:textId="5C653A81"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6520226/5520226</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073CC37D"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Điện dân dụng</w:t>
            </w:r>
          </w:p>
        </w:tc>
        <w:tc>
          <w:tcPr>
            <w:tcW w:w="726" w:type="dxa"/>
            <w:tcBorders>
              <w:top w:val="single" w:sz="4" w:space="0" w:color="auto"/>
              <w:left w:val="nil"/>
              <w:bottom w:val="single" w:sz="4" w:space="0" w:color="auto"/>
              <w:right w:val="single" w:sz="4" w:space="0" w:color="auto"/>
            </w:tcBorders>
            <w:noWrap/>
            <w:vAlign w:val="center"/>
            <w:hideMark/>
          </w:tcPr>
          <w:p w14:paraId="41243853"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25919E8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5E7C24E5"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5BA03C55"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EB938E6"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42400E17"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14</w:t>
            </w:r>
          </w:p>
        </w:tc>
        <w:tc>
          <w:tcPr>
            <w:tcW w:w="2234" w:type="dxa"/>
            <w:tcBorders>
              <w:top w:val="single" w:sz="4" w:space="0" w:color="auto"/>
              <w:left w:val="nil"/>
              <w:bottom w:val="single" w:sz="4" w:space="0" w:color="auto"/>
              <w:right w:val="single" w:sz="4" w:space="0" w:color="auto"/>
            </w:tcBorders>
            <w:vAlign w:val="center"/>
            <w:hideMark/>
          </w:tcPr>
          <w:p w14:paraId="1DE5B2F3" w14:textId="32826053"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6510303/5510303</w:t>
            </w:r>
          </w:p>
        </w:tc>
        <w:tc>
          <w:tcPr>
            <w:tcW w:w="3461" w:type="dxa"/>
            <w:tcBorders>
              <w:top w:val="single" w:sz="4" w:space="0" w:color="auto"/>
              <w:left w:val="single" w:sz="4" w:space="0" w:color="auto"/>
              <w:bottom w:val="single" w:sz="4" w:space="0" w:color="auto"/>
              <w:right w:val="single" w:sz="4" w:space="0" w:color="auto"/>
            </w:tcBorders>
            <w:vAlign w:val="center"/>
            <w:hideMark/>
          </w:tcPr>
          <w:p w14:paraId="100EC6C8"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điện, điện tử</w:t>
            </w:r>
          </w:p>
        </w:tc>
        <w:tc>
          <w:tcPr>
            <w:tcW w:w="726" w:type="dxa"/>
            <w:tcBorders>
              <w:top w:val="single" w:sz="4" w:space="0" w:color="auto"/>
              <w:left w:val="nil"/>
              <w:bottom w:val="single" w:sz="4" w:space="0" w:color="auto"/>
              <w:right w:val="single" w:sz="4" w:space="0" w:color="auto"/>
            </w:tcBorders>
            <w:noWrap/>
            <w:vAlign w:val="center"/>
            <w:hideMark/>
          </w:tcPr>
          <w:p w14:paraId="21ECAA78"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0F547FD5"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37B8D7B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49391A78"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307429B9"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12C89817"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15</w:t>
            </w:r>
          </w:p>
        </w:tc>
        <w:tc>
          <w:tcPr>
            <w:tcW w:w="2234" w:type="dxa"/>
            <w:tcBorders>
              <w:top w:val="single" w:sz="4" w:space="0" w:color="auto"/>
              <w:left w:val="nil"/>
              <w:bottom w:val="single" w:sz="4" w:space="0" w:color="auto"/>
              <w:right w:val="single" w:sz="4" w:space="0" w:color="auto"/>
            </w:tcBorders>
            <w:vAlign w:val="center"/>
          </w:tcPr>
          <w:p w14:paraId="1442916F" w14:textId="3470D4DF" w:rsidR="00362B1D" w:rsidRPr="00BB47CD" w:rsidRDefault="00362B1D" w:rsidP="00BB47CD">
            <w:pPr>
              <w:spacing w:after="0" w:line="240" w:lineRule="auto"/>
              <w:ind w:left="-141" w:right="-75"/>
              <w:jc w:val="center"/>
              <w:rPr>
                <w:rFonts w:cs="Times New Roman"/>
                <w:sz w:val="26"/>
                <w:szCs w:val="26"/>
              </w:rPr>
            </w:pPr>
            <w:r w:rsidRPr="00BB47CD">
              <w:rPr>
                <w:rFonts w:cs="Times New Roman"/>
                <w:sz w:val="26"/>
                <w:szCs w:val="26"/>
              </w:rPr>
              <w:t>6510305</w:t>
            </w:r>
          </w:p>
        </w:tc>
        <w:tc>
          <w:tcPr>
            <w:tcW w:w="3461" w:type="dxa"/>
            <w:tcBorders>
              <w:top w:val="single" w:sz="4" w:space="0" w:color="auto"/>
              <w:left w:val="single" w:sz="4" w:space="0" w:color="auto"/>
              <w:bottom w:val="single" w:sz="4" w:space="0" w:color="auto"/>
              <w:right w:val="single" w:sz="4" w:space="0" w:color="auto"/>
            </w:tcBorders>
            <w:vAlign w:val="center"/>
            <w:hideMark/>
          </w:tcPr>
          <w:p w14:paraId="58D213BC"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điều khiển và tự động hóa</w:t>
            </w:r>
          </w:p>
        </w:tc>
        <w:tc>
          <w:tcPr>
            <w:tcW w:w="726" w:type="dxa"/>
            <w:tcBorders>
              <w:top w:val="single" w:sz="4" w:space="0" w:color="auto"/>
              <w:left w:val="nil"/>
              <w:bottom w:val="single" w:sz="4" w:space="0" w:color="auto"/>
              <w:right w:val="single" w:sz="4" w:space="0" w:color="auto"/>
            </w:tcBorders>
            <w:noWrap/>
            <w:vAlign w:val="center"/>
            <w:hideMark/>
          </w:tcPr>
          <w:p w14:paraId="0E4BE6E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0E69420" w14:textId="77777777" w:rsidR="00362B1D" w:rsidRPr="00BB47CD" w:rsidRDefault="00362B1D" w:rsidP="00BB47CD">
            <w:pPr>
              <w:spacing w:before="40" w:after="40"/>
              <w:ind w:right="-75"/>
              <w:rPr>
                <w:rFonts w:cs="Times New Roman"/>
                <w:sz w:val="26"/>
                <w:szCs w:val="26"/>
              </w:rPr>
            </w:pPr>
          </w:p>
        </w:tc>
        <w:tc>
          <w:tcPr>
            <w:tcW w:w="693" w:type="dxa"/>
            <w:tcBorders>
              <w:top w:val="single" w:sz="4" w:space="0" w:color="auto"/>
              <w:left w:val="nil"/>
              <w:bottom w:val="single" w:sz="4" w:space="0" w:color="auto"/>
              <w:right w:val="single" w:sz="4" w:space="0" w:color="auto"/>
            </w:tcBorders>
            <w:noWrap/>
            <w:vAlign w:val="center"/>
            <w:hideMark/>
          </w:tcPr>
          <w:p w14:paraId="78CD3F6D"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75073474"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56D2B5FC"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371611D"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16</w:t>
            </w:r>
          </w:p>
        </w:tc>
        <w:tc>
          <w:tcPr>
            <w:tcW w:w="2234" w:type="dxa"/>
            <w:tcBorders>
              <w:top w:val="single" w:sz="4" w:space="0" w:color="auto"/>
              <w:left w:val="nil"/>
              <w:bottom w:val="single" w:sz="4" w:space="0" w:color="auto"/>
              <w:right w:val="single" w:sz="4" w:space="0" w:color="auto"/>
            </w:tcBorders>
            <w:vAlign w:val="center"/>
          </w:tcPr>
          <w:p w14:paraId="3C5617C1" w14:textId="67A33CB6" w:rsidR="00362B1D" w:rsidRPr="00BB47CD" w:rsidRDefault="00362B1D" w:rsidP="00BB47CD">
            <w:pPr>
              <w:spacing w:after="0" w:line="240" w:lineRule="auto"/>
              <w:ind w:left="-141" w:right="-75"/>
              <w:jc w:val="center"/>
              <w:rPr>
                <w:rFonts w:cs="Times New Roman"/>
                <w:sz w:val="26"/>
                <w:szCs w:val="26"/>
              </w:rPr>
            </w:pPr>
            <w:r w:rsidRPr="00BB47CD">
              <w:rPr>
                <w:rFonts w:cs="Times New Roman"/>
                <w:sz w:val="26"/>
                <w:szCs w:val="26"/>
              </w:rPr>
              <w:t>5510305</w:t>
            </w:r>
          </w:p>
        </w:tc>
        <w:tc>
          <w:tcPr>
            <w:tcW w:w="3461" w:type="dxa"/>
            <w:tcBorders>
              <w:top w:val="single" w:sz="4" w:space="0" w:color="auto"/>
              <w:left w:val="single" w:sz="4" w:space="0" w:color="auto"/>
              <w:bottom w:val="single" w:sz="4" w:space="0" w:color="auto"/>
              <w:right w:val="single" w:sz="4" w:space="0" w:color="auto"/>
            </w:tcBorders>
            <w:vAlign w:val="center"/>
            <w:hideMark/>
          </w:tcPr>
          <w:p w14:paraId="4DDA15CA"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điều khiển tự động</w:t>
            </w:r>
          </w:p>
        </w:tc>
        <w:tc>
          <w:tcPr>
            <w:tcW w:w="726" w:type="dxa"/>
            <w:tcBorders>
              <w:top w:val="single" w:sz="4" w:space="0" w:color="auto"/>
              <w:left w:val="nil"/>
              <w:bottom w:val="single" w:sz="4" w:space="0" w:color="auto"/>
              <w:right w:val="single" w:sz="4" w:space="0" w:color="auto"/>
            </w:tcBorders>
            <w:noWrap/>
            <w:vAlign w:val="center"/>
            <w:hideMark/>
          </w:tcPr>
          <w:p w14:paraId="4282B595" w14:textId="77777777" w:rsidR="00362B1D" w:rsidRPr="00BB47CD" w:rsidRDefault="00362B1D" w:rsidP="00BB47CD">
            <w:pPr>
              <w:spacing w:before="40" w:after="40"/>
              <w:ind w:right="-75"/>
              <w:rPr>
                <w:rFonts w:cs="Times New Roman"/>
                <w:sz w:val="26"/>
                <w:szCs w:val="26"/>
              </w:rPr>
            </w:pPr>
          </w:p>
        </w:tc>
        <w:tc>
          <w:tcPr>
            <w:tcW w:w="852" w:type="dxa"/>
            <w:tcBorders>
              <w:top w:val="single" w:sz="4" w:space="0" w:color="auto"/>
              <w:left w:val="nil"/>
              <w:bottom w:val="single" w:sz="4" w:space="0" w:color="auto"/>
              <w:right w:val="single" w:sz="4" w:space="0" w:color="auto"/>
            </w:tcBorders>
            <w:noWrap/>
            <w:vAlign w:val="center"/>
            <w:hideMark/>
          </w:tcPr>
          <w:p w14:paraId="2B7CEEB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72DFD227"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0F8E07ED"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EF62EBD"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C9C68CC"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17</w:t>
            </w:r>
          </w:p>
        </w:tc>
        <w:tc>
          <w:tcPr>
            <w:tcW w:w="2234" w:type="dxa"/>
            <w:tcBorders>
              <w:top w:val="single" w:sz="4" w:space="0" w:color="auto"/>
              <w:left w:val="nil"/>
              <w:bottom w:val="single" w:sz="4" w:space="0" w:color="auto"/>
              <w:right w:val="single" w:sz="4" w:space="0" w:color="auto"/>
            </w:tcBorders>
            <w:vAlign w:val="center"/>
            <w:hideMark/>
          </w:tcPr>
          <w:p w14:paraId="49623E7B" w14:textId="4EB6147D"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6510401/5510401</w:t>
            </w:r>
          </w:p>
        </w:tc>
        <w:tc>
          <w:tcPr>
            <w:tcW w:w="3461" w:type="dxa"/>
            <w:tcBorders>
              <w:top w:val="single" w:sz="4" w:space="0" w:color="auto"/>
              <w:left w:val="single" w:sz="4" w:space="0" w:color="auto"/>
              <w:bottom w:val="single" w:sz="4" w:space="0" w:color="auto"/>
              <w:right w:val="single" w:sz="4" w:space="0" w:color="auto"/>
            </w:tcBorders>
            <w:vAlign w:val="center"/>
            <w:hideMark/>
          </w:tcPr>
          <w:p w14:paraId="5903D796"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hoá học</w:t>
            </w:r>
          </w:p>
        </w:tc>
        <w:tc>
          <w:tcPr>
            <w:tcW w:w="726" w:type="dxa"/>
            <w:tcBorders>
              <w:top w:val="single" w:sz="4" w:space="0" w:color="auto"/>
              <w:left w:val="nil"/>
              <w:bottom w:val="single" w:sz="4" w:space="0" w:color="auto"/>
              <w:right w:val="single" w:sz="4" w:space="0" w:color="auto"/>
            </w:tcBorders>
            <w:noWrap/>
            <w:vAlign w:val="center"/>
            <w:hideMark/>
          </w:tcPr>
          <w:p w14:paraId="03728CB5"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5C8CAED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1C1CDCC1"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1A4D9FBF"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3A6D71B8"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356BE606"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18</w:t>
            </w:r>
          </w:p>
        </w:tc>
        <w:tc>
          <w:tcPr>
            <w:tcW w:w="2234" w:type="dxa"/>
            <w:tcBorders>
              <w:top w:val="single" w:sz="4" w:space="0" w:color="auto"/>
              <w:left w:val="nil"/>
              <w:bottom w:val="single" w:sz="4" w:space="0" w:color="auto"/>
              <w:right w:val="single" w:sz="4" w:space="0" w:color="auto"/>
            </w:tcBorders>
            <w:vAlign w:val="center"/>
            <w:hideMark/>
          </w:tcPr>
          <w:p w14:paraId="2A2F543D" w14:textId="3A3CCC10"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6510201/5510201</w:t>
            </w:r>
          </w:p>
        </w:tc>
        <w:tc>
          <w:tcPr>
            <w:tcW w:w="3461" w:type="dxa"/>
            <w:tcBorders>
              <w:top w:val="single" w:sz="4" w:space="0" w:color="auto"/>
              <w:left w:val="single" w:sz="4" w:space="0" w:color="auto"/>
              <w:bottom w:val="single" w:sz="4" w:space="0" w:color="auto"/>
              <w:right w:val="single" w:sz="4" w:space="0" w:color="auto"/>
            </w:tcBorders>
            <w:vAlign w:val="center"/>
            <w:hideMark/>
          </w:tcPr>
          <w:p w14:paraId="74BF61A1"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cơ khí</w:t>
            </w:r>
          </w:p>
        </w:tc>
        <w:tc>
          <w:tcPr>
            <w:tcW w:w="726" w:type="dxa"/>
            <w:tcBorders>
              <w:top w:val="single" w:sz="4" w:space="0" w:color="auto"/>
              <w:left w:val="nil"/>
              <w:bottom w:val="single" w:sz="4" w:space="0" w:color="auto"/>
              <w:right w:val="single" w:sz="4" w:space="0" w:color="auto"/>
            </w:tcBorders>
            <w:noWrap/>
            <w:vAlign w:val="center"/>
            <w:hideMark/>
          </w:tcPr>
          <w:p w14:paraId="6D11438A"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4A58EE4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50B92DD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6B1FB4F1"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7EB282F4"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13B0768A"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19</w:t>
            </w:r>
          </w:p>
        </w:tc>
        <w:tc>
          <w:tcPr>
            <w:tcW w:w="2234" w:type="dxa"/>
            <w:tcBorders>
              <w:top w:val="single" w:sz="4" w:space="0" w:color="auto"/>
              <w:left w:val="nil"/>
              <w:bottom w:val="single" w:sz="4" w:space="0" w:color="auto"/>
              <w:right w:val="single" w:sz="4" w:space="0" w:color="auto"/>
            </w:tcBorders>
            <w:vAlign w:val="center"/>
            <w:hideMark/>
          </w:tcPr>
          <w:p w14:paraId="323DEADF" w14:textId="496D54AF"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6520201/5520201</w:t>
            </w:r>
          </w:p>
        </w:tc>
        <w:tc>
          <w:tcPr>
            <w:tcW w:w="3461" w:type="dxa"/>
            <w:tcBorders>
              <w:top w:val="single" w:sz="4" w:space="0" w:color="auto"/>
              <w:left w:val="single" w:sz="4" w:space="0" w:color="auto"/>
              <w:bottom w:val="single" w:sz="4" w:space="0" w:color="auto"/>
              <w:right w:val="single" w:sz="4" w:space="0" w:color="auto"/>
            </w:tcBorders>
            <w:vAlign w:val="center"/>
            <w:hideMark/>
          </w:tcPr>
          <w:p w14:paraId="0C682B95"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Kỹ thuật lắp đặt điện và điều khiển trong công nghiệp</w:t>
            </w:r>
          </w:p>
        </w:tc>
        <w:tc>
          <w:tcPr>
            <w:tcW w:w="726" w:type="dxa"/>
            <w:tcBorders>
              <w:top w:val="single" w:sz="4" w:space="0" w:color="auto"/>
              <w:left w:val="nil"/>
              <w:bottom w:val="single" w:sz="4" w:space="0" w:color="auto"/>
              <w:right w:val="single" w:sz="4" w:space="0" w:color="auto"/>
            </w:tcBorders>
            <w:noWrap/>
            <w:vAlign w:val="center"/>
            <w:hideMark/>
          </w:tcPr>
          <w:p w14:paraId="135C99F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28A8FD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78BCE40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0185A25D"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117500AF" w14:textId="77777777" w:rsidTr="00EC08F6">
        <w:trPr>
          <w:trHeight w:val="677"/>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2156BB30"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20</w:t>
            </w:r>
          </w:p>
        </w:tc>
        <w:tc>
          <w:tcPr>
            <w:tcW w:w="2234" w:type="dxa"/>
            <w:tcBorders>
              <w:top w:val="single" w:sz="4" w:space="0" w:color="auto"/>
              <w:left w:val="nil"/>
              <w:bottom w:val="single" w:sz="4" w:space="0" w:color="auto"/>
              <w:right w:val="single" w:sz="4" w:space="0" w:color="auto"/>
            </w:tcBorders>
            <w:vAlign w:val="center"/>
            <w:hideMark/>
          </w:tcPr>
          <w:p w14:paraId="20218168" w14:textId="0256935F"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6510313/5510313</w:t>
            </w:r>
          </w:p>
        </w:tc>
        <w:tc>
          <w:tcPr>
            <w:tcW w:w="3461" w:type="dxa"/>
            <w:tcBorders>
              <w:top w:val="single" w:sz="4" w:space="0" w:color="auto"/>
              <w:left w:val="single" w:sz="4" w:space="0" w:color="auto"/>
              <w:bottom w:val="single" w:sz="4" w:space="0" w:color="auto"/>
              <w:right w:val="single" w:sz="4" w:space="0" w:color="auto"/>
            </w:tcBorders>
            <w:vAlign w:val="center"/>
            <w:hideMark/>
          </w:tcPr>
          <w:p w14:paraId="406E2A9A"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hệ thống năng lượng mặt trời</w:t>
            </w:r>
          </w:p>
        </w:tc>
        <w:tc>
          <w:tcPr>
            <w:tcW w:w="726" w:type="dxa"/>
            <w:tcBorders>
              <w:top w:val="single" w:sz="4" w:space="0" w:color="auto"/>
              <w:left w:val="nil"/>
              <w:bottom w:val="single" w:sz="4" w:space="0" w:color="auto"/>
              <w:right w:val="single" w:sz="4" w:space="0" w:color="auto"/>
            </w:tcBorders>
            <w:noWrap/>
            <w:vAlign w:val="center"/>
            <w:hideMark/>
          </w:tcPr>
          <w:p w14:paraId="5D653C25"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0FC14E5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05E7B6A7"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2556E3FC"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1715FFFC"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50A7EDA6"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21</w:t>
            </w:r>
          </w:p>
        </w:tc>
        <w:tc>
          <w:tcPr>
            <w:tcW w:w="2234" w:type="dxa"/>
            <w:tcBorders>
              <w:top w:val="single" w:sz="4" w:space="0" w:color="auto"/>
              <w:left w:val="nil"/>
              <w:bottom w:val="single" w:sz="4" w:space="0" w:color="auto"/>
              <w:right w:val="single" w:sz="4" w:space="0" w:color="auto"/>
            </w:tcBorders>
            <w:vAlign w:val="center"/>
            <w:hideMark/>
          </w:tcPr>
          <w:p w14:paraId="33969435" w14:textId="4E60562A"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6520270/5520270</w:t>
            </w:r>
          </w:p>
        </w:tc>
        <w:tc>
          <w:tcPr>
            <w:tcW w:w="3461" w:type="dxa"/>
            <w:tcBorders>
              <w:top w:val="single" w:sz="4" w:space="0" w:color="auto"/>
              <w:left w:val="single" w:sz="4" w:space="0" w:color="auto"/>
              <w:bottom w:val="single" w:sz="4" w:space="0" w:color="auto"/>
              <w:right w:val="single" w:sz="4" w:space="0" w:color="auto"/>
            </w:tcBorders>
            <w:vAlign w:val="center"/>
            <w:hideMark/>
          </w:tcPr>
          <w:p w14:paraId="32C0867A"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Lắp đặt bảo trì hệ thống năng lượng tái tạo</w:t>
            </w:r>
          </w:p>
        </w:tc>
        <w:tc>
          <w:tcPr>
            <w:tcW w:w="726" w:type="dxa"/>
            <w:tcBorders>
              <w:top w:val="single" w:sz="4" w:space="0" w:color="auto"/>
              <w:left w:val="nil"/>
              <w:bottom w:val="single" w:sz="4" w:space="0" w:color="auto"/>
              <w:right w:val="single" w:sz="4" w:space="0" w:color="auto"/>
            </w:tcBorders>
            <w:noWrap/>
            <w:vAlign w:val="center"/>
            <w:hideMark/>
          </w:tcPr>
          <w:p w14:paraId="1EF3CC44"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09F00D4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593ABFC0"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3DDB09DC"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68EB5388"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420A2FD4"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22</w:t>
            </w:r>
          </w:p>
        </w:tc>
        <w:tc>
          <w:tcPr>
            <w:tcW w:w="2234" w:type="dxa"/>
            <w:tcBorders>
              <w:top w:val="single" w:sz="4" w:space="0" w:color="auto"/>
              <w:left w:val="nil"/>
              <w:bottom w:val="single" w:sz="4" w:space="0" w:color="auto"/>
              <w:right w:val="single" w:sz="4" w:space="0" w:color="auto"/>
            </w:tcBorders>
            <w:vAlign w:val="center"/>
            <w:hideMark/>
          </w:tcPr>
          <w:p w14:paraId="077DC7C6" w14:textId="60D65B01"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6510304/5510304</w:t>
            </w:r>
          </w:p>
        </w:tc>
        <w:tc>
          <w:tcPr>
            <w:tcW w:w="3461" w:type="dxa"/>
            <w:tcBorders>
              <w:top w:val="single" w:sz="4" w:space="0" w:color="auto"/>
              <w:left w:val="single" w:sz="4" w:space="0" w:color="auto"/>
              <w:bottom w:val="single" w:sz="4" w:space="0" w:color="auto"/>
              <w:right w:val="single" w:sz="4" w:space="0" w:color="auto"/>
            </w:tcBorders>
            <w:vAlign w:val="center"/>
            <w:hideMark/>
          </w:tcPr>
          <w:p w14:paraId="7F6598B8"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cơ điện tử</w:t>
            </w:r>
          </w:p>
        </w:tc>
        <w:tc>
          <w:tcPr>
            <w:tcW w:w="726" w:type="dxa"/>
            <w:tcBorders>
              <w:top w:val="single" w:sz="4" w:space="0" w:color="auto"/>
              <w:left w:val="nil"/>
              <w:bottom w:val="single" w:sz="4" w:space="0" w:color="auto"/>
              <w:right w:val="single" w:sz="4" w:space="0" w:color="auto"/>
            </w:tcBorders>
            <w:noWrap/>
            <w:vAlign w:val="center"/>
            <w:hideMark/>
          </w:tcPr>
          <w:p w14:paraId="77A0C7F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E24827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09AE9F9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0B2D6E40"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8FEC8E2"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26F070C9"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23</w:t>
            </w:r>
          </w:p>
        </w:tc>
        <w:tc>
          <w:tcPr>
            <w:tcW w:w="2234" w:type="dxa"/>
            <w:tcBorders>
              <w:top w:val="single" w:sz="4" w:space="0" w:color="auto"/>
              <w:left w:val="nil"/>
              <w:bottom w:val="single" w:sz="4" w:space="0" w:color="auto"/>
              <w:right w:val="single" w:sz="4" w:space="0" w:color="auto"/>
            </w:tcBorders>
            <w:vAlign w:val="center"/>
            <w:hideMark/>
          </w:tcPr>
          <w:p w14:paraId="7A777220" w14:textId="1A6E2CBA"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6510314/5510314</w:t>
            </w:r>
          </w:p>
        </w:tc>
        <w:tc>
          <w:tcPr>
            <w:tcW w:w="3461" w:type="dxa"/>
            <w:tcBorders>
              <w:top w:val="single" w:sz="4" w:space="0" w:color="auto"/>
              <w:left w:val="single" w:sz="4" w:space="0" w:color="auto"/>
              <w:bottom w:val="single" w:sz="4" w:space="0" w:color="auto"/>
              <w:right w:val="single" w:sz="4" w:space="0" w:color="auto"/>
            </w:tcBorders>
            <w:vAlign w:val="center"/>
            <w:hideMark/>
          </w:tcPr>
          <w:p w14:paraId="5362263E"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điện tử và năng lượng tòa nhà</w:t>
            </w:r>
          </w:p>
        </w:tc>
        <w:tc>
          <w:tcPr>
            <w:tcW w:w="726" w:type="dxa"/>
            <w:tcBorders>
              <w:top w:val="single" w:sz="4" w:space="0" w:color="auto"/>
              <w:left w:val="nil"/>
              <w:bottom w:val="single" w:sz="4" w:space="0" w:color="auto"/>
              <w:right w:val="single" w:sz="4" w:space="0" w:color="auto"/>
            </w:tcBorders>
            <w:noWrap/>
            <w:vAlign w:val="center"/>
            <w:hideMark/>
          </w:tcPr>
          <w:p w14:paraId="7761F2A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03A72AF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3F27289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5C4D9FF8"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1380E37B"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516D4D22"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lastRenderedPageBreak/>
              <w:t>24</w:t>
            </w:r>
          </w:p>
        </w:tc>
        <w:tc>
          <w:tcPr>
            <w:tcW w:w="2234" w:type="dxa"/>
            <w:tcBorders>
              <w:top w:val="single" w:sz="4" w:space="0" w:color="auto"/>
              <w:left w:val="nil"/>
              <w:bottom w:val="single" w:sz="4" w:space="0" w:color="auto"/>
              <w:right w:val="single" w:sz="4" w:space="0" w:color="auto"/>
            </w:tcBorders>
            <w:vAlign w:val="center"/>
            <w:hideMark/>
          </w:tcPr>
          <w:p w14:paraId="2F4EFB8B" w14:textId="0FB69C9D"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6480201/5480201</w:t>
            </w:r>
          </w:p>
        </w:tc>
        <w:tc>
          <w:tcPr>
            <w:tcW w:w="3461" w:type="dxa"/>
            <w:tcBorders>
              <w:top w:val="single" w:sz="4" w:space="0" w:color="auto"/>
              <w:left w:val="single" w:sz="4" w:space="0" w:color="auto"/>
              <w:bottom w:val="single" w:sz="4" w:space="0" w:color="auto"/>
              <w:right w:val="single" w:sz="4" w:space="0" w:color="auto"/>
            </w:tcBorders>
            <w:vAlign w:val="center"/>
            <w:hideMark/>
          </w:tcPr>
          <w:p w14:paraId="0414C06B"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 xml:space="preserve">Công nghệ thông tin </w:t>
            </w:r>
          </w:p>
        </w:tc>
        <w:tc>
          <w:tcPr>
            <w:tcW w:w="726" w:type="dxa"/>
            <w:tcBorders>
              <w:top w:val="single" w:sz="4" w:space="0" w:color="auto"/>
              <w:left w:val="nil"/>
              <w:bottom w:val="single" w:sz="4" w:space="0" w:color="auto"/>
              <w:right w:val="single" w:sz="4" w:space="0" w:color="auto"/>
            </w:tcBorders>
            <w:noWrap/>
            <w:vAlign w:val="center"/>
            <w:hideMark/>
          </w:tcPr>
          <w:p w14:paraId="2B266FD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7C9D299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3451D003"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41A5DFA0"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0CE956AE"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52A39DCE"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25</w:t>
            </w:r>
          </w:p>
        </w:tc>
        <w:tc>
          <w:tcPr>
            <w:tcW w:w="2234" w:type="dxa"/>
            <w:tcBorders>
              <w:top w:val="single" w:sz="4" w:space="0" w:color="auto"/>
              <w:left w:val="nil"/>
              <w:bottom w:val="single" w:sz="4" w:space="0" w:color="auto"/>
              <w:right w:val="single" w:sz="4" w:space="0" w:color="auto"/>
            </w:tcBorders>
            <w:vAlign w:val="center"/>
            <w:hideMark/>
          </w:tcPr>
          <w:p w14:paraId="47FFB849" w14:textId="6BA2D99F"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6480202/5480202</w:t>
            </w:r>
          </w:p>
        </w:tc>
        <w:tc>
          <w:tcPr>
            <w:tcW w:w="3461" w:type="dxa"/>
            <w:tcBorders>
              <w:top w:val="single" w:sz="4" w:space="0" w:color="auto"/>
              <w:left w:val="single" w:sz="4" w:space="0" w:color="auto"/>
              <w:bottom w:val="single" w:sz="4" w:space="0" w:color="auto"/>
              <w:right w:val="single" w:sz="4" w:space="0" w:color="auto"/>
            </w:tcBorders>
            <w:vAlign w:val="center"/>
            <w:hideMark/>
          </w:tcPr>
          <w:p w14:paraId="384DADF9"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thông tin (Ứng dụng phần mềm)</w:t>
            </w:r>
          </w:p>
        </w:tc>
        <w:tc>
          <w:tcPr>
            <w:tcW w:w="726" w:type="dxa"/>
            <w:tcBorders>
              <w:top w:val="single" w:sz="4" w:space="0" w:color="auto"/>
              <w:left w:val="nil"/>
              <w:bottom w:val="single" w:sz="4" w:space="0" w:color="auto"/>
              <w:right w:val="single" w:sz="4" w:space="0" w:color="auto"/>
            </w:tcBorders>
            <w:noWrap/>
            <w:vAlign w:val="center"/>
            <w:hideMark/>
          </w:tcPr>
          <w:p w14:paraId="1718010D"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0EED102A"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3791D6D4"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70EB4600"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9881C96"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EAEFB3E"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26</w:t>
            </w:r>
          </w:p>
        </w:tc>
        <w:tc>
          <w:tcPr>
            <w:tcW w:w="2234" w:type="dxa"/>
            <w:tcBorders>
              <w:top w:val="single" w:sz="4" w:space="0" w:color="auto"/>
              <w:left w:val="nil"/>
              <w:bottom w:val="single" w:sz="4" w:space="0" w:color="auto"/>
              <w:right w:val="single" w:sz="4" w:space="0" w:color="auto"/>
            </w:tcBorders>
            <w:vAlign w:val="center"/>
            <w:hideMark/>
          </w:tcPr>
          <w:p w14:paraId="1C5D0CD7" w14:textId="61839781"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6480205/5480205</w:t>
            </w:r>
          </w:p>
        </w:tc>
        <w:tc>
          <w:tcPr>
            <w:tcW w:w="3461" w:type="dxa"/>
            <w:tcBorders>
              <w:top w:val="single" w:sz="4" w:space="0" w:color="auto"/>
              <w:left w:val="single" w:sz="4" w:space="0" w:color="auto"/>
              <w:bottom w:val="single" w:sz="4" w:space="0" w:color="auto"/>
              <w:right w:val="single" w:sz="4" w:space="0" w:color="auto"/>
            </w:tcBorders>
            <w:vAlign w:val="center"/>
            <w:hideMark/>
          </w:tcPr>
          <w:p w14:paraId="38C2597D"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Tin học ứng dụng</w:t>
            </w:r>
          </w:p>
        </w:tc>
        <w:tc>
          <w:tcPr>
            <w:tcW w:w="726" w:type="dxa"/>
            <w:tcBorders>
              <w:top w:val="single" w:sz="4" w:space="0" w:color="auto"/>
              <w:left w:val="nil"/>
              <w:bottom w:val="single" w:sz="4" w:space="0" w:color="auto"/>
              <w:right w:val="single" w:sz="4" w:space="0" w:color="auto"/>
            </w:tcBorders>
            <w:noWrap/>
            <w:vAlign w:val="center"/>
            <w:hideMark/>
          </w:tcPr>
          <w:p w14:paraId="12EFF1E5"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A1F9DB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49F2E9F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0706C389"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13D5DF1F"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5BD7AB6"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27</w:t>
            </w:r>
          </w:p>
        </w:tc>
        <w:tc>
          <w:tcPr>
            <w:tcW w:w="2234" w:type="dxa"/>
            <w:tcBorders>
              <w:top w:val="single" w:sz="4" w:space="0" w:color="auto"/>
              <w:left w:val="nil"/>
              <w:bottom w:val="single" w:sz="4" w:space="0" w:color="auto"/>
              <w:right w:val="single" w:sz="4" w:space="0" w:color="auto"/>
            </w:tcBorders>
            <w:vAlign w:val="center"/>
            <w:hideMark/>
          </w:tcPr>
          <w:p w14:paraId="39270AD0" w14:textId="10581BB0"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6480104/5480104</w:t>
            </w:r>
          </w:p>
        </w:tc>
        <w:tc>
          <w:tcPr>
            <w:tcW w:w="3461" w:type="dxa"/>
            <w:tcBorders>
              <w:top w:val="single" w:sz="4" w:space="0" w:color="auto"/>
              <w:left w:val="single" w:sz="4" w:space="0" w:color="auto"/>
              <w:bottom w:val="single" w:sz="4" w:space="0" w:color="auto"/>
              <w:right w:val="single" w:sz="4" w:space="0" w:color="auto"/>
            </w:tcBorders>
            <w:vAlign w:val="center"/>
            <w:hideMark/>
          </w:tcPr>
          <w:p w14:paraId="29D6A60E"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Truyền thông và mạng máy tính</w:t>
            </w:r>
          </w:p>
        </w:tc>
        <w:tc>
          <w:tcPr>
            <w:tcW w:w="726" w:type="dxa"/>
            <w:tcBorders>
              <w:top w:val="single" w:sz="4" w:space="0" w:color="auto"/>
              <w:left w:val="nil"/>
              <w:bottom w:val="single" w:sz="4" w:space="0" w:color="auto"/>
              <w:right w:val="single" w:sz="4" w:space="0" w:color="auto"/>
            </w:tcBorders>
            <w:noWrap/>
            <w:vAlign w:val="center"/>
            <w:hideMark/>
          </w:tcPr>
          <w:p w14:paraId="2AAD2E6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50DA95B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6CAE54F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76FE4625"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1F1657E6"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0EDD6E79"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28</w:t>
            </w:r>
          </w:p>
        </w:tc>
        <w:tc>
          <w:tcPr>
            <w:tcW w:w="2234" w:type="dxa"/>
            <w:tcBorders>
              <w:top w:val="single" w:sz="4" w:space="0" w:color="auto"/>
              <w:left w:val="nil"/>
              <w:bottom w:val="single" w:sz="4" w:space="0" w:color="auto"/>
              <w:right w:val="single" w:sz="4" w:space="0" w:color="auto"/>
            </w:tcBorders>
            <w:vAlign w:val="center"/>
            <w:hideMark/>
          </w:tcPr>
          <w:p w14:paraId="422285EF" w14:textId="1F2AF107"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6480102/5480102</w:t>
            </w:r>
          </w:p>
        </w:tc>
        <w:tc>
          <w:tcPr>
            <w:tcW w:w="3461" w:type="dxa"/>
            <w:tcBorders>
              <w:top w:val="single" w:sz="4" w:space="0" w:color="auto"/>
              <w:left w:val="single" w:sz="4" w:space="0" w:color="auto"/>
              <w:bottom w:val="single" w:sz="4" w:space="0" w:color="auto"/>
              <w:right w:val="single" w:sz="4" w:space="0" w:color="auto"/>
            </w:tcBorders>
            <w:vAlign w:val="center"/>
            <w:hideMark/>
          </w:tcPr>
          <w:p w14:paraId="417900FC"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Kỹ thuật sửa chữa lắp ráp máy tính</w:t>
            </w:r>
          </w:p>
        </w:tc>
        <w:tc>
          <w:tcPr>
            <w:tcW w:w="726" w:type="dxa"/>
            <w:tcBorders>
              <w:top w:val="single" w:sz="4" w:space="0" w:color="auto"/>
              <w:left w:val="nil"/>
              <w:bottom w:val="single" w:sz="4" w:space="0" w:color="auto"/>
              <w:right w:val="single" w:sz="4" w:space="0" w:color="auto"/>
            </w:tcBorders>
            <w:noWrap/>
            <w:vAlign w:val="center"/>
            <w:hideMark/>
          </w:tcPr>
          <w:p w14:paraId="5A27913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3AFC0597"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716F3450"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5236E5AF"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482CC1EE"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3736C68E"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29</w:t>
            </w:r>
          </w:p>
        </w:tc>
        <w:tc>
          <w:tcPr>
            <w:tcW w:w="2234" w:type="dxa"/>
            <w:tcBorders>
              <w:top w:val="single" w:sz="4" w:space="0" w:color="auto"/>
              <w:left w:val="nil"/>
              <w:bottom w:val="single" w:sz="4" w:space="0" w:color="auto"/>
              <w:right w:val="single" w:sz="4" w:space="0" w:color="auto"/>
            </w:tcBorders>
            <w:vAlign w:val="center"/>
            <w:hideMark/>
          </w:tcPr>
          <w:p w14:paraId="0BEED665" w14:textId="4D6D54F6"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6480209/5480209</w:t>
            </w:r>
          </w:p>
        </w:tc>
        <w:tc>
          <w:tcPr>
            <w:tcW w:w="3461" w:type="dxa"/>
            <w:tcBorders>
              <w:top w:val="single" w:sz="4" w:space="0" w:color="auto"/>
              <w:left w:val="single" w:sz="4" w:space="0" w:color="auto"/>
              <w:bottom w:val="single" w:sz="4" w:space="0" w:color="auto"/>
              <w:right w:val="single" w:sz="4" w:space="0" w:color="auto"/>
            </w:tcBorders>
            <w:vAlign w:val="center"/>
            <w:hideMark/>
          </w:tcPr>
          <w:p w14:paraId="64A38B2D"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Quản trị mạng máy tính</w:t>
            </w:r>
          </w:p>
        </w:tc>
        <w:tc>
          <w:tcPr>
            <w:tcW w:w="726" w:type="dxa"/>
            <w:tcBorders>
              <w:top w:val="single" w:sz="4" w:space="0" w:color="auto"/>
              <w:left w:val="nil"/>
              <w:bottom w:val="single" w:sz="4" w:space="0" w:color="auto"/>
              <w:right w:val="single" w:sz="4" w:space="0" w:color="auto"/>
            </w:tcBorders>
            <w:noWrap/>
            <w:vAlign w:val="center"/>
            <w:hideMark/>
          </w:tcPr>
          <w:p w14:paraId="711F16C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50BAFEC1"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30CC202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21FB7E66"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42154137"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818AE1C"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30</w:t>
            </w:r>
          </w:p>
        </w:tc>
        <w:tc>
          <w:tcPr>
            <w:tcW w:w="2234" w:type="dxa"/>
            <w:tcBorders>
              <w:top w:val="single" w:sz="4" w:space="0" w:color="auto"/>
              <w:left w:val="nil"/>
              <w:bottom w:val="single" w:sz="4" w:space="0" w:color="auto"/>
              <w:right w:val="single" w:sz="4" w:space="0" w:color="auto"/>
            </w:tcBorders>
            <w:vAlign w:val="center"/>
            <w:hideMark/>
          </w:tcPr>
          <w:p w14:paraId="52BCC6B5" w14:textId="76613CC7"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6210402/5210402</w:t>
            </w:r>
          </w:p>
        </w:tc>
        <w:tc>
          <w:tcPr>
            <w:tcW w:w="3461" w:type="dxa"/>
            <w:tcBorders>
              <w:top w:val="single" w:sz="4" w:space="0" w:color="auto"/>
              <w:left w:val="single" w:sz="4" w:space="0" w:color="auto"/>
              <w:bottom w:val="single" w:sz="4" w:space="0" w:color="auto"/>
              <w:right w:val="single" w:sz="4" w:space="0" w:color="auto"/>
            </w:tcBorders>
            <w:vAlign w:val="center"/>
            <w:hideMark/>
          </w:tcPr>
          <w:p w14:paraId="2F1FFCA6"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Thiết kế đồ họa</w:t>
            </w:r>
          </w:p>
        </w:tc>
        <w:tc>
          <w:tcPr>
            <w:tcW w:w="726" w:type="dxa"/>
            <w:tcBorders>
              <w:top w:val="single" w:sz="4" w:space="0" w:color="auto"/>
              <w:left w:val="nil"/>
              <w:bottom w:val="single" w:sz="4" w:space="0" w:color="auto"/>
              <w:right w:val="single" w:sz="4" w:space="0" w:color="auto"/>
            </w:tcBorders>
            <w:noWrap/>
            <w:vAlign w:val="center"/>
            <w:hideMark/>
          </w:tcPr>
          <w:p w14:paraId="792C3F8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318ED67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4FC78AB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3520B039"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303BAA61"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4473B1E6"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31</w:t>
            </w:r>
          </w:p>
        </w:tc>
        <w:tc>
          <w:tcPr>
            <w:tcW w:w="2234" w:type="dxa"/>
            <w:tcBorders>
              <w:top w:val="single" w:sz="4" w:space="0" w:color="auto"/>
              <w:left w:val="nil"/>
              <w:bottom w:val="single" w:sz="4" w:space="0" w:color="auto"/>
              <w:right w:val="single" w:sz="4" w:space="0" w:color="auto"/>
            </w:tcBorders>
            <w:vAlign w:val="center"/>
            <w:hideMark/>
          </w:tcPr>
          <w:p w14:paraId="37206E06" w14:textId="0B658F37"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6480203/5480203</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72299BCB"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Tin học văn phòng</w:t>
            </w:r>
          </w:p>
        </w:tc>
        <w:tc>
          <w:tcPr>
            <w:tcW w:w="726" w:type="dxa"/>
            <w:tcBorders>
              <w:top w:val="single" w:sz="4" w:space="0" w:color="auto"/>
              <w:left w:val="nil"/>
              <w:bottom w:val="single" w:sz="4" w:space="0" w:color="auto"/>
              <w:right w:val="single" w:sz="4" w:space="0" w:color="auto"/>
            </w:tcBorders>
            <w:noWrap/>
            <w:vAlign w:val="center"/>
            <w:hideMark/>
          </w:tcPr>
          <w:p w14:paraId="414A9CC1"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66C6211"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66FB0ABA"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47D778A2"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360DF693"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C0428AC"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32</w:t>
            </w:r>
          </w:p>
        </w:tc>
        <w:tc>
          <w:tcPr>
            <w:tcW w:w="2234" w:type="dxa"/>
            <w:tcBorders>
              <w:top w:val="single" w:sz="4" w:space="0" w:color="auto"/>
              <w:left w:val="nil"/>
              <w:bottom w:val="single" w:sz="4" w:space="0" w:color="auto"/>
              <w:right w:val="single" w:sz="4" w:space="0" w:color="auto"/>
            </w:tcBorders>
            <w:vAlign w:val="center"/>
            <w:hideMark/>
          </w:tcPr>
          <w:p w14:paraId="46993BBB" w14:textId="77777777" w:rsidR="00362B1D" w:rsidRPr="00BB47CD" w:rsidRDefault="00362B1D" w:rsidP="00BB47CD">
            <w:pPr>
              <w:spacing w:after="0" w:line="240" w:lineRule="auto"/>
              <w:ind w:left="-141" w:right="-75"/>
              <w:jc w:val="center"/>
              <w:rPr>
                <w:rFonts w:cs="Times New Roman"/>
                <w:sz w:val="26"/>
                <w:szCs w:val="26"/>
              </w:rPr>
            </w:pPr>
            <w:r w:rsidRPr="00BB47CD">
              <w:rPr>
                <w:rFonts w:cs="Times New Roman"/>
                <w:sz w:val="26"/>
                <w:szCs w:val="26"/>
              </w:rPr>
              <w:t>6480105</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7F95487A"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kỹ thuật máy tính</w:t>
            </w:r>
          </w:p>
        </w:tc>
        <w:tc>
          <w:tcPr>
            <w:tcW w:w="726" w:type="dxa"/>
            <w:tcBorders>
              <w:top w:val="single" w:sz="4" w:space="0" w:color="auto"/>
              <w:left w:val="nil"/>
              <w:bottom w:val="single" w:sz="4" w:space="0" w:color="auto"/>
              <w:right w:val="single" w:sz="4" w:space="0" w:color="auto"/>
            </w:tcBorders>
            <w:noWrap/>
            <w:vAlign w:val="center"/>
            <w:hideMark/>
          </w:tcPr>
          <w:p w14:paraId="1D0A5E78"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31D6D5AC"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 x</w:t>
            </w:r>
          </w:p>
        </w:tc>
        <w:tc>
          <w:tcPr>
            <w:tcW w:w="693" w:type="dxa"/>
            <w:tcBorders>
              <w:top w:val="single" w:sz="4" w:space="0" w:color="auto"/>
              <w:left w:val="nil"/>
              <w:bottom w:val="single" w:sz="4" w:space="0" w:color="auto"/>
              <w:right w:val="single" w:sz="4" w:space="0" w:color="auto"/>
            </w:tcBorders>
            <w:noWrap/>
            <w:vAlign w:val="center"/>
            <w:hideMark/>
          </w:tcPr>
          <w:p w14:paraId="19CFE42E"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tcPr>
          <w:p w14:paraId="57717121" w14:textId="77777777" w:rsidR="00362B1D" w:rsidRPr="00BB47CD" w:rsidRDefault="00362B1D" w:rsidP="00BB47CD">
            <w:pPr>
              <w:spacing w:before="40" w:after="40"/>
              <w:ind w:right="-75"/>
              <w:rPr>
                <w:rFonts w:cs="Times New Roman"/>
                <w:sz w:val="26"/>
                <w:szCs w:val="26"/>
              </w:rPr>
            </w:pPr>
          </w:p>
        </w:tc>
      </w:tr>
      <w:tr w:rsidR="00362B1D" w:rsidRPr="00BB47CD" w14:paraId="69AAF0F3"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50B93B58"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33</w:t>
            </w:r>
          </w:p>
        </w:tc>
        <w:tc>
          <w:tcPr>
            <w:tcW w:w="2234" w:type="dxa"/>
            <w:tcBorders>
              <w:top w:val="single" w:sz="4" w:space="0" w:color="auto"/>
              <w:left w:val="nil"/>
              <w:bottom w:val="single" w:sz="4" w:space="0" w:color="auto"/>
              <w:right w:val="single" w:sz="4" w:space="0" w:color="auto"/>
            </w:tcBorders>
            <w:vAlign w:val="center"/>
            <w:hideMark/>
          </w:tcPr>
          <w:p w14:paraId="6D2685EB" w14:textId="77777777" w:rsidR="00362B1D" w:rsidRPr="00BB47CD" w:rsidRDefault="00362B1D" w:rsidP="00BB47CD">
            <w:pPr>
              <w:spacing w:after="0" w:line="240" w:lineRule="auto"/>
              <w:ind w:left="-141" w:right="-75"/>
              <w:jc w:val="center"/>
              <w:rPr>
                <w:rFonts w:cs="Times New Roman"/>
                <w:sz w:val="26"/>
                <w:szCs w:val="26"/>
              </w:rPr>
            </w:pPr>
            <w:r w:rsidRPr="00BB47CD">
              <w:rPr>
                <w:rFonts w:cs="Times New Roman"/>
                <w:sz w:val="26"/>
                <w:szCs w:val="26"/>
              </w:rPr>
              <w:t>5480215</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79EC783C"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Thiết kế và quản lý Website</w:t>
            </w:r>
          </w:p>
        </w:tc>
        <w:tc>
          <w:tcPr>
            <w:tcW w:w="726" w:type="dxa"/>
            <w:tcBorders>
              <w:top w:val="single" w:sz="4" w:space="0" w:color="auto"/>
              <w:left w:val="nil"/>
              <w:bottom w:val="single" w:sz="4" w:space="0" w:color="auto"/>
              <w:right w:val="single" w:sz="4" w:space="0" w:color="auto"/>
            </w:tcBorders>
            <w:noWrap/>
            <w:vAlign w:val="center"/>
            <w:hideMark/>
          </w:tcPr>
          <w:p w14:paraId="7FCD9D57"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 x</w:t>
            </w:r>
          </w:p>
        </w:tc>
        <w:tc>
          <w:tcPr>
            <w:tcW w:w="852" w:type="dxa"/>
            <w:tcBorders>
              <w:top w:val="single" w:sz="4" w:space="0" w:color="auto"/>
              <w:left w:val="nil"/>
              <w:bottom w:val="single" w:sz="4" w:space="0" w:color="auto"/>
              <w:right w:val="single" w:sz="4" w:space="0" w:color="auto"/>
            </w:tcBorders>
            <w:noWrap/>
            <w:vAlign w:val="center"/>
            <w:hideMark/>
          </w:tcPr>
          <w:p w14:paraId="0E1A0314"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16F4BC1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hideMark/>
          </w:tcPr>
          <w:p w14:paraId="45E1273C" w14:textId="77777777" w:rsidR="00362B1D" w:rsidRPr="00BB47CD" w:rsidRDefault="00362B1D" w:rsidP="00BB47CD">
            <w:pPr>
              <w:spacing w:before="40" w:after="40"/>
              <w:ind w:right="-75"/>
              <w:rPr>
                <w:rFonts w:cs="Times New Roman"/>
                <w:sz w:val="26"/>
                <w:szCs w:val="26"/>
              </w:rPr>
            </w:pPr>
            <w:r w:rsidRPr="00BB47CD">
              <w:rPr>
                <w:rFonts w:cs="Times New Roman"/>
                <w:sz w:val="26"/>
                <w:szCs w:val="26"/>
              </w:rPr>
              <w:t> </w:t>
            </w:r>
          </w:p>
        </w:tc>
      </w:tr>
      <w:tr w:rsidR="00362B1D" w:rsidRPr="00BB47CD" w14:paraId="23CFE612"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5DEA9768"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34</w:t>
            </w:r>
          </w:p>
        </w:tc>
        <w:tc>
          <w:tcPr>
            <w:tcW w:w="2234" w:type="dxa"/>
            <w:tcBorders>
              <w:top w:val="single" w:sz="4" w:space="0" w:color="auto"/>
              <w:left w:val="nil"/>
              <w:bottom w:val="single" w:sz="4" w:space="0" w:color="auto"/>
              <w:right w:val="single" w:sz="4" w:space="0" w:color="auto"/>
            </w:tcBorders>
            <w:vAlign w:val="center"/>
            <w:hideMark/>
          </w:tcPr>
          <w:p w14:paraId="4692B0EE" w14:textId="5233DA44" w:rsidR="00362B1D" w:rsidRPr="00EC08F6" w:rsidRDefault="00362B1D" w:rsidP="00EC08F6">
            <w:pPr>
              <w:spacing w:after="0" w:line="240" w:lineRule="auto"/>
              <w:ind w:left="-141" w:right="-75"/>
              <w:jc w:val="center"/>
              <w:rPr>
                <w:rFonts w:cs="Times New Roman"/>
                <w:sz w:val="26"/>
                <w:szCs w:val="26"/>
                <w:shd w:val="clear" w:color="auto" w:fill="FFFFFF"/>
              </w:rPr>
            </w:pPr>
            <w:r w:rsidRPr="00BB47CD">
              <w:rPr>
                <w:rFonts w:cs="Times New Roman"/>
                <w:sz w:val="26"/>
                <w:szCs w:val="26"/>
                <w:shd w:val="clear" w:color="auto" w:fill="FFFFFF"/>
              </w:rPr>
              <w:t>6520205/5520205</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049A7FB1" w14:textId="77777777" w:rsidR="00362B1D" w:rsidRPr="00BB47CD" w:rsidRDefault="00362B1D" w:rsidP="00BB47CD">
            <w:pPr>
              <w:spacing w:before="40" w:after="40"/>
              <w:ind w:right="-75"/>
              <w:jc w:val="both"/>
              <w:rPr>
                <w:rFonts w:cs="Times New Roman"/>
                <w:sz w:val="26"/>
                <w:szCs w:val="26"/>
              </w:rPr>
            </w:pPr>
            <w:r w:rsidRPr="00BB47CD">
              <w:rPr>
                <w:rFonts w:cs="Times New Roman"/>
                <w:bCs/>
                <w:sz w:val="26"/>
                <w:szCs w:val="26"/>
              </w:rPr>
              <w:t>Kỹ thuật máy lạnh và điều hòa không khí</w:t>
            </w:r>
          </w:p>
        </w:tc>
        <w:tc>
          <w:tcPr>
            <w:tcW w:w="726" w:type="dxa"/>
            <w:tcBorders>
              <w:top w:val="single" w:sz="4" w:space="0" w:color="auto"/>
              <w:left w:val="nil"/>
              <w:bottom w:val="single" w:sz="4" w:space="0" w:color="auto"/>
              <w:right w:val="single" w:sz="4" w:space="0" w:color="auto"/>
            </w:tcBorders>
            <w:noWrap/>
            <w:vAlign w:val="center"/>
            <w:hideMark/>
          </w:tcPr>
          <w:p w14:paraId="36216BFD"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3B3895B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04D447EE"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tcPr>
          <w:p w14:paraId="5ED81CA6" w14:textId="77777777" w:rsidR="00362B1D" w:rsidRPr="00BB47CD" w:rsidRDefault="00362B1D" w:rsidP="00BB47CD">
            <w:pPr>
              <w:spacing w:before="40" w:after="40"/>
              <w:ind w:right="-75"/>
              <w:rPr>
                <w:rFonts w:cs="Times New Roman"/>
                <w:sz w:val="26"/>
                <w:szCs w:val="26"/>
              </w:rPr>
            </w:pPr>
          </w:p>
        </w:tc>
      </w:tr>
      <w:tr w:rsidR="00362B1D" w:rsidRPr="00BB47CD" w14:paraId="7C29232B"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9BA0B3D"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35</w:t>
            </w:r>
          </w:p>
        </w:tc>
        <w:tc>
          <w:tcPr>
            <w:tcW w:w="2234" w:type="dxa"/>
            <w:tcBorders>
              <w:top w:val="single" w:sz="4" w:space="0" w:color="auto"/>
              <w:left w:val="nil"/>
              <w:bottom w:val="single" w:sz="4" w:space="0" w:color="auto"/>
              <w:right w:val="single" w:sz="4" w:space="0" w:color="auto"/>
            </w:tcBorders>
            <w:vAlign w:val="center"/>
            <w:hideMark/>
          </w:tcPr>
          <w:p w14:paraId="5E3C521E" w14:textId="2A493FC4" w:rsidR="00362B1D" w:rsidRPr="00BB47CD" w:rsidRDefault="00362B1D" w:rsidP="00EC08F6">
            <w:pPr>
              <w:spacing w:after="0" w:line="240" w:lineRule="auto"/>
              <w:ind w:left="-141" w:right="-75"/>
              <w:jc w:val="center"/>
              <w:rPr>
                <w:rFonts w:cs="Times New Roman"/>
                <w:sz w:val="26"/>
                <w:szCs w:val="26"/>
                <w:shd w:val="clear" w:color="auto" w:fill="FFFFFF"/>
              </w:rPr>
            </w:pPr>
            <w:r w:rsidRPr="00BB47CD">
              <w:rPr>
                <w:rFonts w:cs="Times New Roman"/>
                <w:sz w:val="26"/>
                <w:szCs w:val="26"/>
                <w:shd w:val="clear" w:color="auto" w:fill="FFFFFF"/>
              </w:rPr>
              <w:t>5520264/6520264</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4B273E9C" w14:textId="77777777" w:rsidR="00362B1D" w:rsidRPr="00BB47CD" w:rsidRDefault="00362B1D" w:rsidP="00BB47CD">
            <w:pPr>
              <w:spacing w:before="40" w:after="40"/>
              <w:ind w:right="-75"/>
              <w:jc w:val="both"/>
              <w:rPr>
                <w:rFonts w:cs="Times New Roman"/>
                <w:bCs/>
                <w:sz w:val="26"/>
                <w:szCs w:val="26"/>
              </w:rPr>
            </w:pPr>
            <w:r w:rsidRPr="00BB47CD">
              <w:rPr>
                <w:rFonts w:cs="Times New Roman"/>
                <w:sz w:val="26"/>
                <w:szCs w:val="26"/>
              </w:rPr>
              <w:t>Tự động hóa công nghiệp</w:t>
            </w:r>
          </w:p>
        </w:tc>
        <w:tc>
          <w:tcPr>
            <w:tcW w:w="726" w:type="dxa"/>
            <w:tcBorders>
              <w:top w:val="single" w:sz="4" w:space="0" w:color="auto"/>
              <w:left w:val="nil"/>
              <w:bottom w:val="single" w:sz="4" w:space="0" w:color="auto"/>
              <w:right w:val="single" w:sz="4" w:space="0" w:color="auto"/>
            </w:tcBorders>
            <w:noWrap/>
            <w:vAlign w:val="center"/>
            <w:hideMark/>
          </w:tcPr>
          <w:p w14:paraId="3B99CE3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6893B9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hideMark/>
          </w:tcPr>
          <w:p w14:paraId="29C01CB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723" w:type="dxa"/>
            <w:tcBorders>
              <w:top w:val="single" w:sz="4" w:space="0" w:color="auto"/>
              <w:left w:val="nil"/>
              <w:bottom w:val="single" w:sz="4" w:space="0" w:color="auto"/>
              <w:right w:val="single" w:sz="4" w:space="0" w:color="auto"/>
            </w:tcBorders>
            <w:noWrap/>
            <w:vAlign w:val="center"/>
          </w:tcPr>
          <w:p w14:paraId="4A1AAB44" w14:textId="77777777" w:rsidR="00362B1D" w:rsidRPr="00BB47CD" w:rsidRDefault="00362B1D" w:rsidP="00BB47CD">
            <w:pPr>
              <w:spacing w:before="40" w:after="40"/>
              <w:ind w:right="-75"/>
              <w:rPr>
                <w:rFonts w:cs="Times New Roman"/>
                <w:sz w:val="26"/>
                <w:szCs w:val="26"/>
              </w:rPr>
            </w:pPr>
          </w:p>
        </w:tc>
      </w:tr>
      <w:tr w:rsidR="00362B1D" w:rsidRPr="00BB47CD" w14:paraId="062FEE10"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51373629"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36</w:t>
            </w:r>
          </w:p>
        </w:tc>
        <w:tc>
          <w:tcPr>
            <w:tcW w:w="2234" w:type="dxa"/>
            <w:tcBorders>
              <w:top w:val="single" w:sz="4" w:space="0" w:color="auto"/>
              <w:left w:val="nil"/>
              <w:bottom w:val="single" w:sz="4" w:space="0" w:color="auto"/>
              <w:right w:val="single" w:sz="4" w:space="0" w:color="auto"/>
            </w:tcBorders>
            <w:vAlign w:val="center"/>
            <w:hideMark/>
          </w:tcPr>
          <w:p w14:paraId="14ACE1F4" w14:textId="57200C9B" w:rsidR="00362B1D" w:rsidRPr="00EC08F6" w:rsidRDefault="00362B1D" w:rsidP="00EC08F6">
            <w:pPr>
              <w:spacing w:after="0" w:line="240" w:lineRule="auto"/>
              <w:ind w:left="-141" w:right="-75"/>
              <w:jc w:val="center"/>
              <w:rPr>
                <w:rFonts w:cs="Times New Roman"/>
                <w:bCs/>
                <w:spacing w:val="3"/>
                <w:sz w:val="26"/>
                <w:szCs w:val="26"/>
              </w:rPr>
            </w:pPr>
            <w:r w:rsidRPr="00BB47CD">
              <w:rPr>
                <w:rFonts w:cs="Times New Roman"/>
                <w:bCs/>
                <w:spacing w:val="3"/>
                <w:sz w:val="26"/>
                <w:szCs w:val="26"/>
              </w:rPr>
              <w:t>6510212/</w:t>
            </w:r>
            <w:r w:rsidRPr="00BB47CD">
              <w:rPr>
                <w:rFonts w:cs="Times New Roman"/>
                <w:bCs/>
                <w:sz w:val="26"/>
                <w:szCs w:val="26"/>
              </w:rPr>
              <w:t>5510212</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47650DB4"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Công nghệ chế tạo máy</w:t>
            </w:r>
          </w:p>
        </w:tc>
        <w:tc>
          <w:tcPr>
            <w:tcW w:w="726" w:type="dxa"/>
            <w:tcBorders>
              <w:top w:val="single" w:sz="4" w:space="0" w:color="auto"/>
              <w:left w:val="nil"/>
              <w:bottom w:val="single" w:sz="4" w:space="0" w:color="auto"/>
              <w:right w:val="single" w:sz="4" w:space="0" w:color="auto"/>
            </w:tcBorders>
            <w:noWrap/>
            <w:vAlign w:val="center"/>
            <w:hideMark/>
          </w:tcPr>
          <w:p w14:paraId="0ACB97D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3F8D110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21D45341"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698AA02E" w14:textId="77777777" w:rsidR="00362B1D" w:rsidRPr="00BB47CD" w:rsidRDefault="00362B1D" w:rsidP="00BB47CD">
            <w:pPr>
              <w:spacing w:before="40" w:after="40"/>
              <w:ind w:right="-75"/>
              <w:rPr>
                <w:rFonts w:cs="Times New Roman"/>
                <w:sz w:val="26"/>
                <w:szCs w:val="26"/>
              </w:rPr>
            </w:pPr>
          </w:p>
        </w:tc>
      </w:tr>
      <w:tr w:rsidR="00362B1D" w:rsidRPr="00BB47CD" w14:paraId="459150D7"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7CC9E1F"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37</w:t>
            </w:r>
          </w:p>
        </w:tc>
        <w:tc>
          <w:tcPr>
            <w:tcW w:w="2234" w:type="dxa"/>
            <w:tcBorders>
              <w:top w:val="single" w:sz="4" w:space="0" w:color="auto"/>
              <w:left w:val="nil"/>
              <w:bottom w:val="single" w:sz="4" w:space="0" w:color="auto"/>
              <w:right w:val="single" w:sz="4" w:space="0" w:color="auto"/>
            </w:tcBorders>
            <w:vAlign w:val="center"/>
            <w:hideMark/>
          </w:tcPr>
          <w:p w14:paraId="0FE69654" w14:textId="03907E50" w:rsidR="00362B1D" w:rsidRPr="00EC08F6" w:rsidRDefault="00362B1D" w:rsidP="00EC08F6">
            <w:pPr>
              <w:spacing w:after="0" w:line="240" w:lineRule="auto"/>
              <w:ind w:left="-141" w:right="-75"/>
              <w:jc w:val="center"/>
              <w:rPr>
                <w:rFonts w:cs="Times New Roman"/>
                <w:sz w:val="26"/>
                <w:szCs w:val="26"/>
              </w:rPr>
            </w:pPr>
            <w:r w:rsidRPr="00BB47CD">
              <w:rPr>
                <w:rFonts w:cs="Times New Roman"/>
                <w:sz w:val="26"/>
                <w:szCs w:val="26"/>
              </w:rPr>
              <w:t>6520105/5520105</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1C21E045"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Chế tạo khuôn mẫu</w:t>
            </w:r>
          </w:p>
        </w:tc>
        <w:tc>
          <w:tcPr>
            <w:tcW w:w="726" w:type="dxa"/>
            <w:tcBorders>
              <w:top w:val="single" w:sz="4" w:space="0" w:color="auto"/>
              <w:left w:val="nil"/>
              <w:bottom w:val="single" w:sz="4" w:space="0" w:color="auto"/>
              <w:right w:val="single" w:sz="4" w:space="0" w:color="auto"/>
            </w:tcBorders>
            <w:noWrap/>
            <w:vAlign w:val="center"/>
            <w:hideMark/>
          </w:tcPr>
          <w:p w14:paraId="5AA5830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AA11DE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32041542"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61B05A9E" w14:textId="77777777" w:rsidR="00362B1D" w:rsidRPr="00BB47CD" w:rsidRDefault="00362B1D" w:rsidP="00BB47CD">
            <w:pPr>
              <w:spacing w:before="40" w:after="40"/>
              <w:ind w:right="-75"/>
              <w:rPr>
                <w:rFonts w:cs="Times New Roman"/>
                <w:sz w:val="26"/>
                <w:szCs w:val="26"/>
              </w:rPr>
            </w:pPr>
          </w:p>
        </w:tc>
      </w:tr>
      <w:tr w:rsidR="00362B1D" w:rsidRPr="00BB47CD" w14:paraId="7B23696A"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2D72217"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38</w:t>
            </w:r>
          </w:p>
        </w:tc>
        <w:tc>
          <w:tcPr>
            <w:tcW w:w="2234" w:type="dxa"/>
            <w:tcBorders>
              <w:top w:val="single" w:sz="4" w:space="0" w:color="auto"/>
              <w:left w:val="nil"/>
              <w:bottom w:val="single" w:sz="4" w:space="0" w:color="auto"/>
              <w:right w:val="single" w:sz="4" w:space="0" w:color="auto"/>
            </w:tcBorders>
            <w:vAlign w:val="center"/>
            <w:hideMark/>
          </w:tcPr>
          <w:p w14:paraId="3EE8B1AA" w14:textId="594A7B08"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6520111/5520111</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7FF495BB"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Lắp ráp ô tô</w:t>
            </w:r>
          </w:p>
        </w:tc>
        <w:tc>
          <w:tcPr>
            <w:tcW w:w="726" w:type="dxa"/>
            <w:tcBorders>
              <w:top w:val="single" w:sz="4" w:space="0" w:color="auto"/>
              <w:left w:val="nil"/>
              <w:bottom w:val="single" w:sz="4" w:space="0" w:color="auto"/>
              <w:right w:val="single" w:sz="4" w:space="0" w:color="auto"/>
            </w:tcBorders>
            <w:noWrap/>
            <w:vAlign w:val="center"/>
            <w:hideMark/>
          </w:tcPr>
          <w:p w14:paraId="65211201"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40BC9FE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1F50590F"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687567FE" w14:textId="77777777" w:rsidR="00362B1D" w:rsidRPr="00BB47CD" w:rsidRDefault="00362B1D" w:rsidP="00BB47CD">
            <w:pPr>
              <w:spacing w:before="40" w:after="40"/>
              <w:ind w:right="-75"/>
              <w:rPr>
                <w:rFonts w:cs="Times New Roman"/>
                <w:sz w:val="26"/>
                <w:szCs w:val="26"/>
              </w:rPr>
            </w:pPr>
          </w:p>
        </w:tc>
      </w:tr>
      <w:tr w:rsidR="00362B1D" w:rsidRPr="00BB47CD" w14:paraId="7CA43D98"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1890082A"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39</w:t>
            </w:r>
          </w:p>
        </w:tc>
        <w:tc>
          <w:tcPr>
            <w:tcW w:w="2234" w:type="dxa"/>
            <w:tcBorders>
              <w:top w:val="single" w:sz="4" w:space="0" w:color="auto"/>
              <w:left w:val="nil"/>
              <w:bottom w:val="single" w:sz="4" w:space="0" w:color="auto"/>
              <w:right w:val="single" w:sz="4" w:space="0" w:color="auto"/>
            </w:tcBorders>
            <w:vAlign w:val="center"/>
            <w:hideMark/>
          </w:tcPr>
          <w:p w14:paraId="590F53FC" w14:textId="195ED60C"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6520255/5520255</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3C15DD43"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Vận hành sửa chữa thiết bị lạnh</w:t>
            </w:r>
          </w:p>
        </w:tc>
        <w:tc>
          <w:tcPr>
            <w:tcW w:w="726" w:type="dxa"/>
            <w:tcBorders>
              <w:top w:val="single" w:sz="4" w:space="0" w:color="auto"/>
              <w:left w:val="nil"/>
              <w:bottom w:val="single" w:sz="4" w:space="0" w:color="auto"/>
              <w:right w:val="single" w:sz="4" w:space="0" w:color="auto"/>
            </w:tcBorders>
            <w:noWrap/>
            <w:vAlign w:val="center"/>
            <w:hideMark/>
          </w:tcPr>
          <w:p w14:paraId="2DD630B4"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0D17294F"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4C986CDA"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0E94C708" w14:textId="77777777" w:rsidR="00362B1D" w:rsidRPr="00BB47CD" w:rsidRDefault="00362B1D" w:rsidP="00BB47CD">
            <w:pPr>
              <w:spacing w:before="40" w:after="40"/>
              <w:ind w:right="-75"/>
              <w:rPr>
                <w:rFonts w:cs="Times New Roman"/>
                <w:sz w:val="26"/>
                <w:szCs w:val="26"/>
              </w:rPr>
            </w:pPr>
          </w:p>
        </w:tc>
      </w:tr>
      <w:tr w:rsidR="00362B1D" w:rsidRPr="00BB47CD" w14:paraId="28F65750"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43DBD932"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40</w:t>
            </w:r>
          </w:p>
        </w:tc>
        <w:tc>
          <w:tcPr>
            <w:tcW w:w="2234" w:type="dxa"/>
            <w:tcBorders>
              <w:top w:val="single" w:sz="4" w:space="0" w:color="auto"/>
              <w:left w:val="nil"/>
              <w:bottom w:val="single" w:sz="4" w:space="0" w:color="auto"/>
              <w:right w:val="single" w:sz="4" w:space="0" w:color="auto"/>
            </w:tcBorders>
            <w:vAlign w:val="center"/>
            <w:hideMark/>
          </w:tcPr>
          <w:p w14:paraId="7156B36F" w14:textId="664652AA"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6340122/5340122</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262E98BF"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Thương mại điện tử</w:t>
            </w:r>
          </w:p>
        </w:tc>
        <w:tc>
          <w:tcPr>
            <w:tcW w:w="726" w:type="dxa"/>
            <w:tcBorders>
              <w:top w:val="single" w:sz="4" w:space="0" w:color="auto"/>
              <w:left w:val="nil"/>
              <w:bottom w:val="single" w:sz="4" w:space="0" w:color="auto"/>
              <w:right w:val="single" w:sz="4" w:space="0" w:color="auto"/>
            </w:tcBorders>
            <w:noWrap/>
            <w:vAlign w:val="center"/>
            <w:hideMark/>
          </w:tcPr>
          <w:p w14:paraId="64A68EC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64BF8B3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234D3FB6"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6591E475" w14:textId="77777777" w:rsidR="00362B1D" w:rsidRPr="00BB47CD" w:rsidRDefault="00362B1D" w:rsidP="00BB47CD">
            <w:pPr>
              <w:spacing w:before="40" w:after="40"/>
              <w:ind w:right="-75"/>
              <w:rPr>
                <w:rFonts w:cs="Times New Roman"/>
                <w:sz w:val="26"/>
                <w:szCs w:val="26"/>
              </w:rPr>
            </w:pPr>
          </w:p>
        </w:tc>
      </w:tr>
      <w:tr w:rsidR="00362B1D" w:rsidRPr="00BB47CD" w14:paraId="302A8EE7"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0D8066BE"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41</w:t>
            </w:r>
          </w:p>
        </w:tc>
        <w:tc>
          <w:tcPr>
            <w:tcW w:w="2234" w:type="dxa"/>
            <w:tcBorders>
              <w:top w:val="single" w:sz="4" w:space="0" w:color="auto"/>
              <w:left w:val="nil"/>
              <w:bottom w:val="single" w:sz="4" w:space="0" w:color="auto"/>
              <w:right w:val="single" w:sz="4" w:space="0" w:color="auto"/>
            </w:tcBorders>
            <w:vAlign w:val="center"/>
            <w:hideMark/>
          </w:tcPr>
          <w:p w14:paraId="1322E48A" w14:textId="32DE2876"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6340113/5340113</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3CA63EE6"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Logistics</w:t>
            </w:r>
          </w:p>
        </w:tc>
        <w:tc>
          <w:tcPr>
            <w:tcW w:w="726" w:type="dxa"/>
            <w:tcBorders>
              <w:top w:val="single" w:sz="4" w:space="0" w:color="auto"/>
              <w:left w:val="nil"/>
              <w:bottom w:val="single" w:sz="4" w:space="0" w:color="auto"/>
              <w:right w:val="single" w:sz="4" w:space="0" w:color="auto"/>
            </w:tcBorders>
            <w:noWrap/>
            <w:vAlign w:val="center"/>
            <w:hideMark/>
          </w:tcPr>
          <w:p w14:paraId="50C7E34E"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F681ACE"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77D900C9"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5B0028D0" w14:textId="77777777" w:rsidR="00362B1D" w:rsidRPr="00BB47CD" w:rsidRDefault="00362B1D" w:rsidP="00BB47CD">
            <w:pPr>
              <w:spacing w:before="40" w:after="40"/>
              <w:ind w:right="-75"/>
              <w:rPr>
                <w:rFonts w:cs="Times New Roman"/>
                <w:sz w:val="26"/>
                <w:szCs w:val="26"/>
              </w:rPr>
            </w:pPr>
          </w:p>
        </w:tc>
      </w:tr>
      <w:tr w:rsidR="00362B1D" w:rsidRPr="00BB47CD" w14:paraId="4EC841A2"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6BB8F780"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42</w:t>
            </w:r>
          </w:p>
        </w:tc>
        <w:tc>
          <w:tcPr>
            <w:tcW w:w="2234" w:type="dxa"/>
            <w:tcBorders>
              <w:top w:val="single" w:sz="4" w:space="0" w:color="auto"/>
              <w:left w:val="nil"/>
              <w:bottom w:val="single" w:sz="4" w:space="0" w:color="auto"/>
              <w:right w:val="single" w:sz="4" w:space="0" w:color="auto"/>
            </w:tcBorders>
            <w:vAlign w:val="center"/>
            <w:hideMark/>
          </w:tcPr>
          <w:p w14:paraId="2755BABE" w14:textId="0FC31581"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6340115/5340115</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1EE9E40A"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Dịch vụ thương mại hàng không</w:t>
            </w:r>
          </w:p>
        </w:tc>
        <w:tc>
          <w:tcPr>
            <w:tcW w:w="726" w:type="dxa"/>
            <w:tcBorders>
              <w:top w:val="single" w:sz="4" w:space="0" w:color="auto"/>
              <w:left w:val="nil"/>
              <w:bottom w:val="single" w:sz="4" w:space="0" w:color="auto"/>
              <w:right w:val="single" w:sz="4" w:space="0" w:color="auto"/>
            </w:tcBorders>
            <w:noWrap/>
            <w:vAlign w:val="center"/>
            <w:hideMark/>
          </w:tcPr>
          <w:p w14:paraId="0DDE2562"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1E4CDA99"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056AE9B1"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7193D110" w14:textId="77777777" w:rsidR="00362B1D" w:rsidRPr="00BB47CD" w:rsidRDefault="00362B1D" w:rsidP="00BB47CD">
            <w:pPr>
              <w:spacing w:before="40" w:after="40"/>
              <w:ind w:right="-75"/>
              <w:rPr>
                <w:rFonts w:cs="Times New Roman"/>
                <w:sz w:val="26"/>
                <w:szCs w:val="26"/>
              </w:rPr>
            </w:pPr>
          </w:p>
        </w:tc>
      </w:tr>
      <w:tr w:rsidR="00362B1D" w:rsidRPr="00BB47CD" w14:paraId="6BFC042D"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738AB033"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43</w:t>
            </w:r>
          </w:p>
        </w:tc>
        <w:tc>
          <w:tcPr>
            <w:tcW w:w="2234" w:type="dxa"/>
            <w:tcBorders>
              <w:top w:val="single" w:sz="4" w:space="0" w:color="auto"/>
              <w:left w:val="nil"/>
              <w:bottom w:val="single" w:sz="4" w:space="0" w:color="auto"/>
              <w:right w:val="single" w:sz="4" w:space="0" w:color="auto"/>
            </w:tcBorders>
            <w:vAlign w:val="center"/>
            <w:hideMark/>
          </w:tcPr>
          <w:p w14:paraId="6E5BB5AD" w14:textId="4A1CB926"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6340409/5340409</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4F55934D"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Quản trị kinh doanh vận tải hàng không</w:t>
            </w:r>
          </w:p>
        </w:tc>
        <w:tc>
          <w:tcPr>
            <w:tcW w:w="726" w:type="dxa"/>
            <w:tcBorders>
              <w:top w:val="single" w:sz="4" w:space="0" w:color="auto"/>
              <w:left w:val="nil"/>
              <w:bottom w:val="single" w:sz="4" w:space="0" w:color="auto"/>
              <w:right w:val="single" w:sz="4" w:space="0" w:color="auto"/>
            </w:tcBorders>
            <w:noWrap/>
            <w:vAlign w:val="center"/>
            <w:hideMark/>
          </w:tcPr>
          <w:p w14:paraId="2100C8B7"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3620E2DB"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26ABC540"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26BAEBFD" w14:textId="77777777" w:rsidR="00362B1D" w:rsidRPr="00BB47CD" w:rsidRDefault="00362B1D" w:rsidP="00BB47CD">
            <w:pPr>
              <w:spacing w:before="40" w:after="40"/>
              <w:ind w:right="-75"/>
              <w:rPr>
                <w:rFonts w:cs="Times New Roman"/>
                <w:sz w:val="26"/>
                <w:szCs w:val="26"/>
              </w:rPr>
            </w:pPr>
          </w:p>
        </w:tc>
      </w:tr>
      <w:tr w:rsidR="00362B1D" w:rsidRPr="00BB47CD" w14:paraId="5CA7D277" w14:textId="77777777" w:rsidTr="00EC08F6">
        <w:trPr>
          <w:trHeight w:val="315"/>
        </w:trPr>
        <w:tc>
          <w:tcPr>
            <w:tcW w:w="630" w:type="dxa"/>
            <w:tcBorders>
              <w:top w:val="single" w:sz="4" w:space="0" w:color="auto"/>
              <w:left w:val="single" w:sz="4" w:space="0" w:color="auto"/>
              <w:bottom w:val="single" w:sz="4" w:space="0" w:color="auto"/>
              <w:right w:val="single" w:sz="4" w:space="0" w:color="auto"/>
            </w:tcBorders>
            <w:noWrap/>
            <w:vAlign w:val="center"/>
            <w:hideMark/>
          </w:tcPr>
          <w:p w14:paraId="3E392630" w14:textId="77777777" w:rsidR="00362B1D" w:rsidRPr="00BB47CD" w:rsidRDefault="00362B1D" w:rsidP="00BB47CD">
            <w:pPr>
              <w:spacing w:before="40" w:after="40"/>
              <w:ind w:left="-78" w:right="-75"/>
              <w:jc w:val="center"/>
              <w:rPr>
                <w:rFonts w:cs="Times New Roman"/>
                <w:sz w:val="26"/>
                <w:szCs w:val="26"/>
              </w:rPr>
            </w:pPr>
            <w:r w:rsidRPr="00BB47CD">
              <w:rPr>
                <w:rFonts w:cs="Times New Roman"/>
                <w:sz w:val="26"/>
                <w:szCs w:val="26"/>
              </w:rPr>
              <w:t>44</w:t>
            </w:r>
          </w:p>
        </w:tc>
        <w:tc>
          <w:tcPr>
            <w:tcW w:w="2234" w:type="dxa"/>
            <w:tcBorders>
              <w:top w:val="single" w:sz="4" w:space="0" w:color="auto"/>
              <w:left w:val="nil"/>
              <w:bottom w:val="single" w:sz="4" w:space="0" w:color="auto"/>
              <w:right w:val="single" w:sz="4" w:space="0" w:color="auto"/>
            </w:tcBorders>
            <w:vAlign w:val="center"/>
            <w:hideMark/>
          </w:tcPr>
          <w:p w14:paraId="4FE5D65D" w14:textId="4AF7C4FD" w:rsidR="00362B1D" w:rsidRPr="00BB47CD" w:rsidRDefault="00362B1D" w:rsidP="00EC08F6">
            <w:pPr>
              <w:spacing w:after="0" w:line="240" w:lineRule="auto"/>
              <w:ind w:left="-141" w:right="-75"/>
              <w:jc w:val="center"/>
              <w:rPr>
                <w:rFonts w:cs="Times New Roman"/>
                <w:sz w:val="26"/>
                <w:szCs w:val="26"/>
              </w:rPr>
            </w:pPr>
            <w:r w:rsidRPr="00BB47CD">
              <w:rPr>
                <w:rFonts w:cs="Times New Roman"/>
                <w:sz w:val="26"/>
                <w:szCs w:val="26"/>
              </w:rPr>
              <w:t>6480206/5480206</w:t>
            </w:r>
          </w:p>
        </w:tc>
        <w:tc>
          <w:tcPr>
            <w:tcW w:w="3461" w:type="dxa"/>
            <w:tcBorders>
              <w:top w:val="single" w:sz="4" w:space="0" w:color="auto"/>
              <w:left w:val="single" w:sz="4" w:space="0" w:color="auto"/>
              <w:bottom w:val="single" w:sz="4" w:space="0" w:color="auto"/>
              <w:right w:val="single" w:sz="4" w:space="0" w:color="auto"/>
            </w:tcBorders>
            <w:noWrap/>
            <w:vAlign w:val="center"/>
            <w:hideMark/>
          </w:tcPr>
          <w:p w14:paraId="3F5D82AE" w14:textId="77777777" w:rsidR="00362B1D" w:rsidRPr="00BB47CD" w:rsidRDefault="00362B1D" w:rsidP="00BB47CD">
            <w:pPr>
              <w:spacing w:before="40" w:after="40"/>
              <w:ind w:right="-75"/>
              <w:jc w:val="both"/>
              <w:rPr>
                <w:rFonts w:cs="Times New Roman"/>
                <w:sz w:val="26"/>
                <w:szCs w:val="26"/>
              </w:rPr>
            </w:pPr>
            <w:r w:rsidRPr="00BB47CD">
              <w:rPr>
                <w:rFonts w:cs="Times New Roman"/>
                <w:sz w:val="26"/>
                <w:szCs w:val="26"/>
              </w:rPr>
              <w:t>Xử lý dữ liệu</w:t>
            </w:r>
          </w:p>
        </w:tc>
        <w:tc>
          <w:tcPr>
            <w:tcW w:w="726" w:type="dxa"/>
            <w:tcBorders>
              <w:top w:val="single" w:sz="4" w:space="0" w:color="auto"/>
              <w:left w:val="nil"/>
              <w:bottom w:val="single" w:sz="4" w:space="0" w:color="auto"/>
              <w:right w:val="single" w:sz="4" w:space="0" w:color="auto"/>
            </w:tcBorders>
            <w:noWrap/>
            <w:vAlign w:val="center"/>
            <w:hideMark/>
          </w:tcPr>
          <w:p w14:paraId="016B1F56"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852" w:type="dxa"/>
            <w:tcBorders>
              <w:top w:val="single" w:sz="4" w:space="0" w:color="auto"/>
              <w:left w:val="nil"/>
              <w:bottom w:val="single" w:sz="4" w:space="0" w:color="auto"/>
              <w:right w:val="single" w:sz="4" w:space="0" w:color="auto"/>
            </w:tcBorders>
            <w:noWrap/>
            <w:vAlign w:val="center"/>
            <w:hideMark/>
          </w:tcPr>
          <w:p w14:paraId="059DDCB8" w14:textId="77777777" w:rsidR="00362B1D" w:rsidRPr="00BB47CD" w:rsidRDefault="00362B1D" w:rsidP="00BB47CD">
            <w:pPr>
              <w:spacing w:before="40" w:after="40"/>
              <w:ind w:right="-75"/>
              <w:jc w:val="center"/>
              <w:rPr>
                <w:rFonts w:cs="Times New Roman"/>
                <w:sz w:val="26"/>
                <w:szCs w:val="26"/>
              </w:rPr>
            </w:pPr>
            <w:r w:rsidRPr="00BB47CD">
              <w:rPr>
                <w:rFonts w:cs="Times New Roman"/>
                <w:sz w:val="26"/>
                <w:szCs w:val="26"/>
              </w:rPr>
              <w:t>x</w:t>
            </w:r>
          </w:p>
        </w:tc>
        <w:tc>
          <w:tcPr>
            <w:tcW w:w="693" w:type="dxa"/>
            <w:tcBorders>
              <w:top w:val="single" w:sz="4" w:space="0" w:color="auto"/>
              <w:left w:val="nil"/>
              <w:bottom w:val="single" w:sz="4" w:space="0" w:color="auto"/>
              <w:right w:val="single" w:sz="4" w:space="0" w:color="auto"/>
            </w:tcBorders>
            <w:noWrap/>
            <w:vAlign w:val="center"/>
          </w:tcPr>
          <w:p w14:paraId="14293459" w14:textId="77777777" w:rsidR="00362B1D" w:rsidRPr="00BB47CD" w:rsidRDefault="00362B1D" w:rsidP="00BB47CD">
            <w:pPr>
              <w:spacing w:before="40" w:after="40"/>
              <w:ind w:right="-75"/>
              <w:jc w:val="center"/>
              <w:rPr>
                <w:rFonts w:cs="Times New Roman"/>
                <w:sz w:val="26"/>
                <w:szCs w:val="26"/>
              </w:rPr>
            </w:pPr>
          </w:p>
        </w:tc>
        <w:tc>
          <w:tcPr>
            <w:tcW w:w="723" w:type="dxa"/>
            <w:tcBorders>
              <w:top w:val="single" w:sz="4" w:space="0" w:color="auto"/>
              <w:left w:val="nil"/>
              <w:bottom w:val="single" w:sz="4" w:space="0" w:color="auto"/>
              <w:right w:val="single" w:sz="4" w:space="0" w:color="auto"/>
            </w:tcBorders>
            <w:noWrap/>
            <w:vAlign w:val="center"/>
          </w:tcPr>
          <w:p w14:paraId="0BC9ED78" w14:textId="77777777" w:rsidR="00362B1D" w:rsidRPr="00BB47CD" w:rsidRDefault="00362B1D" w:rsidP="00BB47CD">
            <w:pPr>
              <w:spacing w:before="40" w:after="40"/>
              <w:ind w:right="-75"/>
              <w:rPr>
                <w:rFonts w:cs="Times New Roman"/>
                <w:sz w:val="26"/>
                <w:szCs w:val="26"/>
              </w:rPr>
            </w:pPr>
          </w:p>
        </w:tc>
      </w:tr>
    </w:tbl>
    <w:p w14:paraId="2D420245" w14:textId="77777777" w:rsidR="00362B1D" w:rsidRPr="005A1480" w:rsidRDefault="00362B1D" w:rsidP="00362B1D">
      <w:pPr>
        <w:pStyle w:val="Vnbnnidung0"/>
        <w:ind w:firstLine="0"/>
        <w:jc w:val="center"/>
        <w:rPr>
          <w:b/>
          <w:bCs/>
        </w:rPr>
      </w:pPr>
    </w:p>
    <w:p w14:paraId="585DD15B" w14:textId="77777777" w:rsidR="00362B1D" w:rsidRPr="00E842FE" w:rsidRDefault="00362B1D" w:rsidP="00362B1D">
      <w:pPr>
        <w:spacing w:line="360" w:lineRule="auto"/>
      </w:pPr>
    </w:p>
    <w:p w14:paraId="2235640E" w14:textId="77777777" w:rsidR="00362B1D" w:rsidRDefault="00362B1D" w:rsidP="00362B1D"/>
    <w:p w14:paraId="03973729" w14:textId="77777777" w:rsidR="005148C3" w:rsidRDefault="005148C3" w:rsidP="00362B1D">
      <w:pPr>
        <w:spacing w:after="0" w:line="360" w:lineRule="auto"/>
        <w:jc w:val="center"/>
        <w:rPr>
          <w:rFonts w:eastAsia="Times New Roman"/>
          <w:b/>
          <w:szCs w:val="28"/>
        </w:rPr>
      </w:pPr>
    </w:p>
    <w:p w14:paraId="38DD71C4" w14:textId="77777777" w:rsidR="005148C3" w:rsidRDefault="005148C3" w:rsidP="00362B1D">
      <w:pPr>
        <w:spacing w:after="0" w:line="360" w:lineRule="auto"/>
        <w:jc w:val="center"/>
        <w:rPr>
          <w:rFonts w:eastAsia="Times New Roman"/>
          <w:b/>
          <w:szCs w:val="28"/>
        </w:rPr>
      </w:pPr>
    </w:p>
    <w:sectPr w:rsidR="005148C3" w:rsidSect="004808FE">
      <w:headerReference w:type="default" r:id="rId8"/>
      <w:pgSz w:w="11907" w:h="16840" w:code="9"/>
      <w:pgMar w:top="1134" w:right="851" w:bottom="1134" w:left="1701" w:header="1134" w:footer="1134" w:gutter="0"/>
      <w:pgNumType w:start="1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7C0DCC" w14:textId="77777777" w:rsidR="0083099D" w:rsidRDefault="0083099D">
      <w:pPr>
        <w:spacing w:after="0" w:line="240" w:lineRule="auto"/>
      </w:pPr>
      <w:r>
        <w:separator/>
      </w:r>
    </w:p>
  </w:endnote>
  <w:endnote w:type="continuationSeparator" w:id="0">
    <w:p w14:paraId="2EBD97A4" w14:textId="77777777" w:rsidR="0083099D" w:rsidRDefault="00830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D294A4" w14:textId="77777777" w:rsidR="0083099D" w:rsidRDefault="0083099D">
      <w:pPr>
        <w:spacing w:after="0" w:line="240" w:lineRule="auto"/>
      </w:pPr>
      <w:r>
        <w:separator/>
      </w:r>
    </w:p>
  </w:footnote>
  <w:footnote w:type="continuationSeparator" w:id="0">
    <w:p w14:paraId="026E6EB8" w14:textId="77777777" w:rsidR="0083099D" w:rsidRDefault="008309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0257E" w14:textId="63FCCC64" w:rsidR="00101609" w:rsidRDefault="00101609" w:rsidP="00374410">
    <w:pPr>
      <w:pStyle w:val="Header"/>
      <w:pBdr>
        <w:bottom w:val="double" w:sz="6" w:space="1" w:color="auto"/>
      </w:pBdr>
      <w:tabs>
        <w:tab w:val="clear" w:pos="4680"/>
        <w:tab w:val="clear" w:pos="9360"/>
        <w:tab w:val="center" w:pos="4677"/>
        <w:tab w:val="center" w:pos="7853"/>
        <w:tab w:val="right" w:pos="9355"/>
        <w:tab w:val="right" w:pos="15706"/>
      </w:tabs>
    </w:pPr>
    <w:r>
      <w:tab/>
      <w:t>CÔNG BÁO BẮC NINH/SỐ 99+100/NGÀY 03-7-2026</w:t>
    </w:r>
    <w:r>
      <w:tab/>
    </w:r>
    <w:r w:rsidR="004808FE">
      <w:fldChar w:fldCharType="begin"/>
    </w:r>
    <w:r w:rsidR="004808FE">
      <w:instrText xml:space="preserve"> PAGE   \* MERGEFORMAT </w:instrText>
    </w:r>
    <w:r w:rsidR="004808FE">
      <w:fldChar w:fldCharType="separate"/>
    </w:r>
    <w:r w:rsidR="004808FE">
      <w:rPr>
        <w:noProof/>
      </w:rPr>
      <w:t>29</w:t>
    </w:r>
    <w:r w:rsidR="004808FE">
      <w:rPr>
        <w:noProof/>
      </w:rPr>
      <w:fldChar w:fldCharType="end"/>
    </w:r>
  </w:p>
  <w:p w14:paraId="3F4B3EAC" w14:textId="77777777" w:rsidR="00101609" w:rsidRPr="00614396" w:rsidRDefault="00101609">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3099B"/>
    <w:multiLevelType w:val="hybridMultilevel"/>
    <w:tmpl w:val="EB9AFA96"/>
    <w:lvl w:ilvl="0" w:tplc="004CA8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1D"/>
    <w:rsid w:val="00003BEF"/>
    <w:rsid w:val="0001130F"/>
    <w:rsid w:val="000234C8"/>
    <w:rsid w:val="00023DDB"/>
    <w:rsid w:val="00047793"/>
    <w:rsid w:val="00055301"/>
    <w:rsid w:val="0006471C"/>
    <w:rsid w:val="00067F61"/>
    <w:rsid w:val="00074F30"/>
    <w:rsid w:val="000801A1"/>
    <w:rsid w:val="000A1673"/>
    <w:rsid w:val="000A250C"/>
    <w:rsid w:val="000C59F0"/>
    <w:rsid w:val="000D4259"/>
    <w:rsid w:val="000D6D4A"/>
    <w:rsid w:val="000F2D2F"/>
    <w:rsid w:val="00100FE3"/>
    <w:rsid w:val="00101609"/>
    <w:rsid w:val="00102491"/>
    <w:rsid w:val="00103373"/>
    <w:rsid w:val="00104A32"/>
    <w:rsid w:val="00104B7D"/>
    <w:rsid w:val="001051B0"/>
    <w:rsid w:val="001122DC"/>
    <w:rsid w:val="00121768"/>
    <w:rsid w:val="00137E35"/>
    <w:rsid w:val="00142D32"/>
    <w:rsid w:val="00144178"/>
    <w:rsid w:val="00160DCC"/>
    <w:rsid w:val="001921C7"/>
    <w:rsid w:val="00193C91"/>
    <w:rsid w:val="00196BEE"/>
    <w:rsid w:val="001B310B"/>
    <w:rsid w:val="001B594B"/>
    <w:rsid w:val="001D5B65"/>
    <w:rsid w:val="001D728A"/>
    <w:rsid w:val="001E2AEA"/>
    <w:rsid w:val="001E3082"/>
    <w:rsid w:val="001E3F76"/>
    <w:rsid w:val="001F10C9"/>
    <w:rsid w:val="001F56C4"/>
    <w:rsid w:val="001F7F8F"/>
    <w:rsid w:val="00233B6F"/>
    <w:rsid w:val="00246A30"/>
    <w:rsid w:val="00250223"/>
    <w:rsid w:val="00254080"/>
    <w:rsid w:val="002669D2"/>
    <w:rsid w:val="00271435"/>
    <w:rsid w:val="00271993"/>
    <w:rsid w:val="002753B2"/>
    <w:rsid w:val="00285208"/>
    <w:rsid w:val="00292660"/>
    <w:rsid w:val="002A3E00"/>
    <w:rsid w:val="002B35F5"/>
    <w:rsid w:val="002C10CD"/>
    <w:rsid w:val="002C3DD7"/>
    <w:rsid w:val="002D24DB"/>
    <w:rsid w:val="002D32CE"/>
    <w:rsid w:val="002D4676"/>
    <w:rsid w:val="002E188F"/>
    <w:rsid w:val="002F2141"/>
    <w:rsid w:val="003020BB"/>
    <w:rsid w:val="00306D43"/>
    <w:rsid w:val="003159E0"/>
    <w:rsid w:val="00327CDC"/>
    <w:rsid w:val="00336479"/>
    <w:rsid w:val="00341A3C"/>
    <w:rsid w:val="003522F5"/>
    <w:rsid w:val="00362B1D"/>
    <w:rsid w:val="00371981"/>
    <w:rsid w:val="00374410"/>
    <w:rsid w:val="0038144E"/>
    <w:rsid w:val="00382DB0"/>
    <w:rsid w:val="003A018C"/>
    <w:rsid w:val="003B3CE0"/>
    <w:rsid w:val="003D086C"/>
    <w:rsid w:val="003E7E19"/>
    <w:rsid w:val="004109DF"/>
    <w:rsid w:val="00413D70"/>
    <w:rsid w:val="00417259"/>
    <w:rsid w:val="00421F13"/>
    <w:rsid w:val="004410D2"/>
    <w:rsid w:val="00446DF3"/>
    <w:rsid w:val="00453339"/>
    <w:rsid w:val="00464B06"/>
    <w:rsid w:val="00474450"/>
    <w:rsid w:val="00477EBF"/>
    <w:rsid w:val="004808FE"/>
    <w:rsid w:val="00490E75"/>
    <w:rsid w:val="00496849"/>
    <w:rsid w:val="004A4F53"/>
    <w:rsid w:val="004C0296"/>
    <w:rsid w:val="004C0943"/>
    <w:rsid w:val="004C468D"/>
    <w:rsid w:val="004C4C3C"/>
    <w:rsid w:val="004D0D71"/>
    <w:rsid w:val="004E05CC"/>
    <w:rsid w:val="004E3799"/>
    <w:rsid w:val="004E783E"/>
    <w:rsid w:val="004E7CE1"/>
    <w:rsid w:val="004F5682"/>
    <w:rsid w:val="00500F50"/>
    <w:rsid w:val="005026A7"/>
    <w:rsid w:val="0050716D"/>
    <w:rsid w:val="00507394"/>
    <w:rsid w:val="005148C3"/>
    <w:rsid w:val="00520565"/>
    <w:rsid w:val="005237B5"/>
    <w:rsid w:val="00545EB1"/>
    <w:rsid w:val="00545F52"/>
    <w:rsid w:val="00546830"/>
    <w:rsid w:val="0055711E"/>
    <w:rsid w:val="00560567"/>
    <w:rsid w:val="00574E58"/>
    <w:rsid w:val="005A3522"/>
    <w:rsid w:val="005C0440"/>
    <w:rsid w:val="005D1D78"/>
    <w:rsid w:val="005D6C0D"/>
    <w:rsid w:val="005F3A5F"/>
    <w:rsid w:val="00625298"/>
    <w:rsid w:val="00630286"/>
    <w:rsid w:val="00657EB1"/>
    <w:rsid w:val="00665ED1"/>
    <w:rsid w:val="00675605"/>
    <w:rsid w:val="00683CE8"/>
    <w:rsid w:val="0069047F"/>
    <w:rsid w:val="006956F1"/>
    <w:rsid w:val="006A1448"/>
    <w:rsid w:val="006D455B"/>
    <w:rsid w:val="006D6E3C"/>
    <w:rsid w:val="006E1C33"/>
    <w:rsid w:val="006E6429"/>
    <w:rsid w:val="006E7AD9"/>
    <w:rsid w:val="006F69BC"/>
    <w:rsid w:val="0070329F"/>
    <w:rsid w:val="00734E36"/>
    <w:rsid w:val="007475EF"/>
    <w:rsid w:val="00755ADD"/>
    <w:rsid w:val="00757499"/>
    <w:rsid w:val="007850BD"/>
    <w:rsid w:val="00786A4C"/>
    <w:rsid w:val="00787A08"/>
    <w:rsid w:val="007C1143"/>
    <w:rsid w:val="007C1D10"/>
    <w:rsid w:val="007D2682"/>
    <w:rsid w:val="007E07F2"/>
    <w:rsid w:val="007F40D0"/>
    <w:rsid w:val="00800A07"/>
    <w:rsid w:val="00800C76"/>
    <w:rsid w:val="008065B3"/>
    <w:rsid w:val="00814160"/>
    <w:rsid w:val="0081639E"/>
    <w:rsid w:val="0083099D"/>
    <w:rsid w:val="00831135"/>
    <w:rsid w:val="00835A6D"/>
    <w:rsid w:val="00841A1B"/>
    <w:rsid w:val="00843F09"/>
    <w:rsid w:val="00847A31"/>
    <w:rsid w:val="00863AF4"/>
    <w:rsid w:val="00893D71"/>
    <w:rsid w:val="008A2696"/>
    <w:rsid w:val="008B2260"/>
    <w:rsid w:val="008C3E59"/>
    <w:rsid w:val="008D697A"/>
    <w:rsid w:val="008D6F10"/>
    <w:rsid w:val="008E2362"/>
    <w:rsid w:val="008F27E0"/>
    <w:rsid w:val="00911554"/>
    <w:rsid w:val="00924351"/>
    <w:rsid w:val="009532F8"/>
    <w:rsid w:val="00953589"/>
    <w:rsid w:val="009738A6"/>
    <w:rsid w:val="009956A8"/>
    <w:rsid w:val="009A0397"/>
    <w:rsid w:val="009B2496"/>
    <w:rsid w:val="009B7DA5"/>
    <w:rsid w:val="009F1700"/>
    <w:rsid w:val="009F755B"/>
    <w:rsid w:val="00A0772B"/>
    <w:rsid w:val="00A16C99"/>
    <w:rsid w:val="00A2339D"/>
    <w:rsid w:val="00A36413"/>
    <w:rsid w:val="00A40DA0"/>
    <w:rsid w:val="00A42C83"/>
    <w:rsid w:val="00A44339"/>
    <w:rsid w:val="00A875BA"/>
    <w:rsid w:val="00A875F9"/>
    <w:rsid w:val="00A934E9"/>
    <w:rsid w:val="00AA062F"/>
    <w:rsid w:val="00AA2985"/>
    <w:rsid w:val="00AA6039"/>
    <w:rsid w:val="00AA6C48"/>
    <w:rsid w:val="00AB2EC9"/>
    <w:rsid w:val="00AC1D09"/>
    <w:rsid w:val="00AD0A2A"/>
    <w:rsid w:val="00B44B30"/>
    <w:rsid w:val="00B64BF5"/>
    <w:rsid w:val="00BA2AFF"/>
    <w:rsid w:val="00BA43CE"/>
    <w:rsid w:val="00BB26F5"/>
    <w:rsid w:val="00BB47CD"/>
    <w:rsid w:val="00BC2ABC"/>
    <w:rsid w:val="00BD1C06"/>
    <w:rsid w:val="00BD6068"/>
    <w:rsid w:val="00BE5926"/>
    <w:rsid w:val="00BE5C0A"/>
    <w:rsid w:val="00C02906"/>
    <w:rsid w:val="00C24FC6"/>
    <w:rsid w:val="00C261A5"/>
    <w:rsid w:val="00C304B1"/>
    <w:rsid w:val="00C70B14"/>
    <w:rsid w:val="00C7355A"/>
    <w:rsid w:val="00C735FB"/>
    <w:rsid w:val="00C76A79"/>
    <w:rsid w:val="00C821DD"/>
    <w:rsid w:val="00C82710"/>
    <w:rsid w:val="00C84D94"/>
    <w:rsid w:val="00CA0DE2"/>
    <w:rsid w:val="00CC5D4F"/>
    <w:rsid w:val="00CD6BB4"/>
    <w:rsid w:val="00CE5BC0"/>
    <w:rsid w:val="00CE76B1"/>
    <w:rsid w:val="00CF524F"/>
    <w:rsid w:val="00D01AFB"/>
    <w:rsid w:val="00D0723E"/>
    <w:rsid w:val="00D110AC"/>
    <w:rsid w:val="00D156B2"/>
    <w:rsid w:val="00D22B1E"/>
    <w:rsid w:val="00D34751"/>
    <w:rsid w:val="00D45FB4"/>
    <w:rsid w:val="00D508BE"/>
    <w:rsid w:val="00D606C5"/>
    <w:rsid w:val="00D72BD7"/>
    <w:rsid w:val="00D80901"/>
    <w:rsid w:val="00D820D6"/>
    <w:rsid w:val="00D82993"/>
    <w:rsid w:val="00D96063"/>
    <w:rsid w:val="00DD3B5F"/>
    <w:rsid w:val="00DD4888"/>
    <w:rsid w:val="00DE4C52"/>
    <w:rsid w:val="00E06B5D"/>
    <w:rsid w:val="00E11E62"/>
    <w:rsid w:val="00E22631"/>
    <w:rsid w:val="00E246F4"/>
    <w:rsid w:val="00E35F1B"/>
    <w:rsid w:val="00E41FAA"/>
    <w:rsid w:val="00E42C89"/>
    <w:rsid w:val="00E60B22"/>
    <w:rsid w:val="00E62451"/>
    <w:rsid w:val="00E778CF"/>
    <w:rsid w:val="00E90674"/>
    <w:rsid w:val="00E91733"/>
    <w:rsid w:val="00EB07E3"/>
    <w:rsid w:val="00EB4154"/>
    <w:rsid w:val="00EC08F6"/>
    <w:rsid w:val="00EC3831"/>
    <w:rsid w:val="00ED1942"/>
    <w:rsid w:val="00ED244A"/>
    <w:rsid w:val="00EF4893"/>
    <w:rsid w:val="00F06ACA"/>
    <w:rsid w:val="00F120B0"/>
    <w:rsid w:val="00F20645"/>
    <w:rsid w:val="00F43BBB"/>
    <w:rsid w:val="00F4499B"/>
    <w:rsid w:val="00F46911"/>
    <w:rsid w:val="00F541CF"/>
    <w:rsid w:val="00F77AD8"/>
    <w:rsid w:val="00F8087B"/>
    <w:rsid w:val="00F81E36"/>
    <w:rsid w:val="00FA0F0D"/>
    <w:rsid w:val="00FB5A7A"/>
    <w:rsid w:val="00FB650C"/>
    <w:rsid w:val="00FC57CF"/>
    <w:rsid w:val="00FD0DEF"/>
    <w:rsid w:val="00FF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48FF3A1"/>
  <w15:chartTrackingRefBased/>
  <w15:docId w15:val="{2F2DCAE1-4126-4977-97DC-933EEB5B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62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62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B1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nhideWhenUsed/>
    <w:qFormat/>
    <w:rsid w:val="00362B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2B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2B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B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B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B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2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62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B1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362B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2B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2B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2B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2B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2B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1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62B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62B1D"/>
    <w:pPr>
      <w:spacing w:before="160"/>
      <w:jc w:val="center"/>
    </w:pPr>
    <w:rPr>
      <w:i/>
      <w:iCs/>
      <w:color w:val="404040" w:themeColor="text1" w:themeTint="BF"/>
    </w:rPr>
  </w:style>
  <w:style w:type="character" w:customStyle="1" w:styleId="QuoteChar">
    <w:name w:val="Quote Char"/>
    <w:basedOn w:val="DefaultParagraphFont"/>
    <w:link w:val="Quote"/>
    <w:uiPriority w:val="29"/>
    <w:rsid w:val="00362B1D"/>
    <w:rPr>
      <w:i/>
      <w:iCs/>
      <w:color w:val="404040" w:themeColor="text1" w:themeTint="BF"/>
    </w:rPr>
  </w:style>
  <w:style w:type="paragraph" w:styleId="ListParagraph">
    <w:name w:val="List Paragraph"/>
    <w:basedOn w:val="Normal"/>
    <w:uiPriority w:val="1"/>
    <w:qFormat/>
    <w:rsid w:val="00362B1D"/>
    <w:pPr>
      <w:ind w:left="720"/>
      <w:contextualSpacing/>
    </w:pPr>
  </w:style>
  <w:style w:type="character" w:styleId="IntenseEmphasis">
    <w:name w:val="Intense Emphasis"/>
    <w:basedOn w:val="DefaultParagraphFont"/>
    <w:uiPriority w:val="21"/>
    <w:qFormat/>
    <w:rsid w:val="00362B1D"/>
    <w:rPr>
      <w:i/>
      <w:iCs/>
      <w:color w:val="2F5496" w:themeColor="accent1" w:themeShade="BF"/>
    </w:rPr>
  </w:style>
  <w:style w:type="paragraph" w:styleId="IntenseQuote">
    <w:name w:val="Intense Quote"/>
    <w:basedOn w:val="Normal"/>
    <w:next w:val="Normal"/>
    <w:link w:val="IntenseQuoteChar"/>
    <w:uiPriority w:val="30"/>
    <w:qFormat/>
    <w:rsid w:val="00362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B1D"/>
    <w:rPr>
      <w:i/>
      <w:iCs/>
      <w:color w:val="2F5496" w:themeColor="accent1" w:themeShade="BF"/>
    </w:rPr>
  </w:style>
  <w:style w:type="character" w:styleId="IntenseReference">
    <w:name w:val="Intense Reference"/>
    <w:basedOn w:val="DefaultParagraphFont"/>
    <w:uiPriority w:val="32"/>
    <w:qFormat/>
    <w:rsid w:val="00362B1D"/>
    <w:rPr>
      <w:b/>
      <w:bCs/>
      <w:smallCaps/>
      <w:color w:val="2F5496" w:themeColor="accent1" w:themeShade="BF"/>
      <w:spacing w:val="5"/>
    </w:rPr>
  </w:style>
  <w:style w:type="paragraph" w:styleId="Header">
    <w:name w:val="header"/>
    <w:basedOn w:val="Normal"/>
    <w:link w:val="Head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362B1D"/>
    <w:rPr>
      <w:rFonts w:eastAsia="Times New Roman" w:cs="Times New Roman"/>
      <w:kern w:val="0"/>
      <w:szCs w:val="28"/>
      <w14:ligatures w14:val="none"/>
    </w:rPr>
  </w:style>
  <w:style w:type="paragraph" w:styleId="Footer">
    <w:name w:val="footer"/>
    <w:basedOn w:val="Normal"/>
    <w:link w:val="Foot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FooterChar">
    <w:name w:val="Footer Char"/>
    <w:basedOn w:val="DefaultParagraphFont"/>
    <w:link w:val="Footer"/>
    <w:uiPriority w:val="99"/>
    <w:rsid w:val="00362B1D"/>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362B1D"/>
    <w:pPr>
      <w:autoSpaceDE w:val="0"/>
      <w:autoSpaceDN w:val="0"/>
      <w:adjustRightInd w:val="0"/>
      <w:spacing w:before="120" w:after="120" w:line="20" w:lineRule="atLeast"/>
      <w:jc w:val="both"/>
    </w:pPr>
    <w:rPr>
      <w:rFonts w:eastAsia="Times New Roman" w:cs="Times New Roman"/>
      <w:kern w:val="0"/>
      <w:sz w:val="26"/>
      <w:szCs w:val="20"/>
      <w14:ligatures w14:val="none"/>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362B1D"/>
    <w:rPr>
      <w:rFonts w:eastAsia="Times New Roman" w:cs="Times New Roman"/>
      <w:kern w:val="0"/>
      <w:sz w:val="26"/>
      <w:szCs w:val="20"/>
      <w14:ligatures w14:val="none"/>
    </w:rPr>
  </w:style>
  <w:style w:type="table" w:styleId="TableGrid">
    <w:name w:val="Table Grid"/>
    <w:basedOn w:val="TableNormal"/>
    <w:uiPriority w:val="39"/>
    <w:rsid w:val="00362B1D"/>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362B1D"/>
    <w:pPr>
      <w:spacing w:after="120" w:line="480" w:lineRule="auto"/>
      <w:ind w:left="360"/>
    </w:pPr>
    <w:rPr>
      <w:rFonts w:eastAsia="Times New Roman" w:cs="Times New Roman"/>
      <w:kern w:val="0"/>
      <w:szCs w:val="28"/>
      <w14:ligatures w14:val="none"/>
    </w:rPr>
  </w:style>
  <w:style w:type="character" w:customStyle="1" w:styleId="BodyTextIndent2Char">
    <w:name w:val="Body Text Indent 2 Char"/>
    <w:basedOn w:val="DefaultParagraphFont"/>
    <w:link w:val="BodyTextIndent2"/>
    <w:uiPriority w:val="99"/>
    <w:semiHidden/>
    <w:rsid w:val="00362B1D"/>
    <w:rPr>
      <w:rFonts w:eastAsia="Times New Roman" w:cs="Times New Roman"/>
      <w:kern w:val="0"/>
      <w:szCs w:val="28"/>
      <w14:ligatures w14:val="none"/>
    </w:rPr>
  </w:style>
  <w:style w:type="character" w:styleId="Emphasis">
    <w:name w:val="Emphasis"/>
    <w:uiPriority w:val="20"/>
    <w:qFormat/>
    <w:rsid w:val="00362B1D"/>
    <w:rPr>
      <w:i/>
      <w:iCs/>
    </w:rPr>
  </w:style>
  <w:style w:type="paragraph" w:styleId="NormalWeb">
    <w:name w:val="Normal (Web)"/>
    <w:aliases w:val="Char1 Char,webb,Char Char Char Char Char Char Char Char Char Char Char Char Char,Char Char1,Char Char5,Char Char Char Char Char Char Char Char Char Char,Char Char Char Char Char Char Char Char Char Char Char,Обычный (веб)1,Обычный (веб) Зна"/>
    <w:basedOn w:val="Normal"/>
    <w:link w:val="NormalWebChar"/>
    <w:unhideWhenUsed/>
    <w:qFormat/>
    <w:rsid w:val="00362B1D"/>
    <w:pPr>
      <w:spacing w:before="100" w:beforeAutospacing="1" w:after="100" w:afterAutospacing="1" w:line="240" w:lineRule="auto"/>
    </w:pPr>
    <w:rPr>
      <w:rFonts w:eastAsia="Times New Roman" w:cs="Times New Roman"/>
      <w:kern w:val="0"/>
      <w:sz w:val="24"/>
      <w:szCs w:val="24"/>
      <w14:ligatures w14:val="none"/>
    </w:rPr>
  </w:style>
  <w:style w:type="character" w:customStyle="1" w:styleId="Vnbnnidung">
    <w:name w:val="Văn bản nội dung_"/>
    <w:link w:val="Vnbnnidung0"/>
    <w:uiPriority w:val="99"/>
    <w:locked/>
    <w:rsid w:val="00362B1D"/>
    <w:rPr>
      <w:szCs w:val="28"/>
    </w:rPr>
  </w:style>
  <w:style w:type="paragraph" w:customStyle="1" w:styleId="Vnbnnidung0">
    <w:name w:val="Văn bản nội dung"/>
    <w:basedOn w:val="Normal"/>
    <w:link w:val="Vnbnnidung"/>
    <w:uiPriority w:val="99"/>
    <w:rsid w:val="00362B1D"/>
    <w:pPr>
      <w:widowControl w:val="0"/>
      <w:spacing w:after="100" w:line="240" w:lineRule="auto"/>
      <w:ind w:firstLine="400"/>
    </w:pPr>
    <w:rPr>
      <w:szCs w:val="28"/>
    </w:rPr>
  </w:style>
  <w:style w:type="character" w:customStyle="1" w:styleId="fontstyle01">
    <w:name w:val="fontstyle01"/>
    <w:rsid w:val="00362B1D"/>
    <w:rPr>
      <w:rFonts w:ascii="TimesNewRomanPSMT" w:hAnsi="TimesNewRomanPSMT" w:hint="default"/>
      <w:b w:val="0"/>
      <w:bCs w:val="0"/>
      <w:i w:val="0"/>
      <w:iCs w:val="0"/>
      <w:color w:val="000000"/>
      <w:sz w:val="28"/>
      <w:szCs w:val="28"/>
    </w:rPr>
  </w:style>
  <w:style w:type="character" w:customStyle="1" w:styleId="Vnbnnidung2">
    <w:name w:val="Văn bản nội dung (2)_"/>
    <w:link w:val="Vnbnnidung20"/>
    <w:uiPriority w:val="99"/>
    <w:rsid w:val="00362B1D"/>
  </w:style>
  <w:style w:type="paragraph" w:customStyle="1" w:styleId="Vnbnnidung20">
    <w:name w:val="Văn bản nội dung (2)"/>
    <w:basedOn w:val="Normal"/>
    <w:link w:val="Vnbnnidung2"/>
    <w:uiPriority w:val="99"/>
    <w:rsid w:val="00362B1D"/>
    <w:pPr>
      <w:widowControl w:val="0"/>
      <w:spacing w:after="0" w:line="240" w:lineRule="auto"/>
      <w:ind w:firstLine="340"/>
    </w:pPr>
  </w:style>
  <w:style w:type="character" w:customStyle="1" w:styleId="NormalWebChar">
    <w:name w:val="Normal (Web) Char"/>
    <w:aliases w:val="Char1 Char Char,webb Char,Char Char Char Char Char Char Char Char Char Char Char Char Char Char,Char Char1 Char,Char Char5 Char,Char Char Char Char Char Char Char Char Char Char Char1,Обычный (веб)1 Char,Обычный (веб) Зна Char"/>
    <w:link w:val="NormalWeb"/>
    <w:locked/>
    <w:rsid w:val="00362B1D"/>
    <w:rPr>
      <w:rFonts w:eastAsia="Times New Roman" w:cs="Times New Roman"/>
      <w:kern w:val="0"/>
      <w:sz w:val="24"/>
      <w:szCs w:val="24"/>
      <w14:ligatures w14:val="none"/>
    </w:rPr>
  </w:style>
  <w:style w:type="character" w:styleId="Hyperlink">
    <w:name w:val="Hyperlink"/>
    <w:uiPriority w:val="99"/>
    <w:unhideWhenUsed/>
    <w:rsid w:val="005148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70011-4E4C-4901-A4EE-66FADC8C4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18</Pages>
  <Words>4550</Words>
  <Characters>25938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238</cp:revision>
  <dcterms:created xsi:type="dcterms:W3CDTF">2026-07-01T09:55:00Z</dcterms:created>
  <dcterms:modified xsi:type="dcterms:W3CDTF">2026-07-13T08:05:00Z</dcterms:modified>
</cp:coreProperties>
</file>