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Ind w:w="-459" w:type="dxa"/>
        <w:tblLook w:val="0000" w:firstRow="0" w:lastRow="0" w:firstColumn="0" w:lastColumn="0" w:noHBand="0" w:noVBand="0"/>
      </w:tblPr>
      <w:tblGrid>
        <w:gridCol w:w="3879"/>
        <w:gridCol w:w="5760"/>
      </w:tblGrid>
      <w:tr w:rsidR="00EB736E" w:rsidRPr="00850A76" w:rsidTr="009C5105">
        <w:trPr>
          <w:trHeight w:val="1418"/>
        </w:trPr>
        <w:tc>
          <w:tcPr>
            <w:tcW w:w="3879" w:type="dxa"/>
          </w:tcPr>
          <w:p w:rsidR="00880770" w:rsidRPr="00850A76" w:rsidRDefault="00923783" w:rsidP="00724D37">
            <w:pPr>
              <w:pStyle w:val="Heading1"/>
              <w:jc w:val="center"/>
              <w:rPr>
                <w:rFonts w:ascii="Times New Roman" w:hAnsi="Times New Roman"/>
                <w:bCs w:val="0"/>
                <w:lang w:val="vi-VN" w:eastAsia="en-US"/>
              </w:rPr>
            </w:pPr>
            <w:r w:rsidRPr="00850A76">
              <w:rPr>
                <w:rFonts w:ascii="Times New Roman" w:hAnsi="Times New Roman"/>
                <w:bCs w:val="0"/>
                <w:lang w:val="vi-VN" w:eastAsia="en-US"/>
              </w:rPr>
              <w:t xml:space="preserve">HỘI ĐỒNG NHÂN DÂN </w:t>
            </w:r>
          </w:p>
          <w:p w:rsidR="00CD5E35" w:rsidRPr="00850A76" w:rsidRDefault="00C11E7D" w:rsidP="007D6FB4">
            <w:pPr>
              <w:pStyle w:val="Heading1"/>
              <w:jc w:val="center"/>
              <w:rPr>
                <w:rFonts w:ascii="Times New Roman" w:hAnsi="Times New Roman"/>
                <w:lang w:val="vi-VN" w:eastAsia="en-US"/>
              </w:rPr>
            </w:pPr>
            <w:r w:rsidRPr="00850A76">
              <w:rPr>
                <w:rFonts w:ascii="Times New Roman" w:hAnsi="Times New Roman"/>
                <w:noProof/>
                <w:sz w:val="28"/>
                <w:szCs w:val="28"/>
                <w:lang w:val="en-US" w:eastAsia="en-US"/>
              </w:rPr>
              <mc:AlternateContent>
                <mc:Choice Requires="wps">
                  <w:drawing>
                    <wp:anchor distT="0" distB="0" distL="114300" distR="114300" simplePos="0" relativeHeight="251658240" behindDoc="0" locked="0" layoutInCell="1" allowOverlap="1" wp14:anchorId="34752B4A" wp14:editId="2376D9B7">
                      <wp:simplePos x="0" y="0"/>
                      <wp:positionH relativeFrom="column">
                        <wp:posOffset>403225</wp:posOffset>
                      </wp:positionH>
                      <wp:positionV relativeFrom="paragraph">
                        <wp:posOffset>216947</wp:posOffset>
                      </wp:positionV>
                      <wp:extent cx="1509395" cy="0"/>
                      <wp:effectExtent l="0" t="0" r="0" b="0"/>
                      <wp:wrapThrough wrapText="bothSides">
                        <wp:wrapPolygon edited="0">
                          <wp:start x="0" y="0"/>
                          <wp:lineTo x="0" y="21600"/>
                          <wp:lineTo x="21600" y="21600"/>
                          <wp:lineTo x="21600" y="0"/>
                        </wp:wrapPolygon>
                      </wp:wrapThrough>
                      <wp:docPr id="1080295007"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9395"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5417814B" id="_x0000_t32" coordsize="21600,21600" o:spt="32" o:oned="t" path="m,l21600,21600e" filled="f">
                      <v:path arrowok="t" fillok="f" o:connecttype="none"/>
                      <o:lock v:ext="edit" shapetype="t"/>
                    </v:shapetype>
                    <v:shape id="AutoShape 60" o:spid="_x0000_s1026" type="#_x0000_t32" style="position:absolute;margin-left:31.75pt;margin-top:17.1pt;width:118.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" strokecolor="black [3200]" strokeweight=".5pt">
                      <v:stroke joinstyle="miter"/>
                      <w10:wrap type="through"/>
                    </v:shape>
                  </w:pict>
                </mc:Fallback>
              </mc:AlternateContent>
            </w:r>
            <w:r w:rsidR="000260F8" w:rsidRPr="00850A76">
              <w:rPr>
                <w:rFonts w:ascii="Times New Roman" w:hAnsi="Times New Roman"/>
                <w:bCs w:val="0"/>
                <w:lang w:val="en-US" w:eastAsia="en-US"/>
              </w:rPr>
              <w:t xml:space="preserve">THÀNH PHỐ </w:t>
            </w:r>
            <w:r w:rsidR="00942929" w:rsidRPr="00850A76">
              <w:rPr>
                <w:rFonts w:ascii="Times New Roman" w:hAnsi="Times New Roman"/>
                <w:bCs w:val="0"/>
                <w:lang w:val="en-US" w:eastAsia="en-US"/>
              </w:rPr>
              <w:t>HẢI PHÒNG</w:t>
            </w:r>
            <w:r w:rsidR="00101183" w:rsidRPr="00850A76">
              <w:rPr>
                <w:rFonts w:ascii="Times New Roman" w:hAnsi="Times New Roman"/>
                <w:b w:val="0"/>
                <w:bCs w:val="0"/>
                <w:lang w:val="en-US" w:eastAsia="en-US"/>
              </w:rPr>
              <w:t xml:space="preserve"> </w:t>
            </w:r>
            <w:r w:rsidR="002D4401" w:rsidRPr="00850A76">
              <w:rPr>
                <w:rFonts w:ascii="Times New Roman" w:hAnsi="Times New Roman"/>
                <w:b w:val="0"/>
                <w:bCs w:val="0"/>
                <w:lang w:val="en-US" w:eastAsia="en-US"/>
              </w:rPr>
              <w:br/>
            </w:r>
          </w:p>
          <w:p w:rsidR="00EC702E" w:rsidRPr="00850A76" w:rsidRDefault="000260F8" w:rsidP="003B0876">
            <w:pPr>
              <w:jc w:val="center"/>
              <w:rPr>
                <w:rFonts w:ascii="Times New Roman" w:hAnsi="Times New Roman"/>
                <w:sz w:val="26"/>
                <w:szCs w:val="26"/>
              </w:rPr>
            </w:pPr>
            <w:r w:rsidRPr="00850A76">
              <w:rPr>
                <w:rFonts w:ascii="Times New Roman" w:hAnsi="Times New Roman"/>
                <w:sz w:val="26"/>
                <w:szCs w:val="26"/>
              </w:rPr>
              <w:t xml:space="preserve">Số: </w:t>
            </w:r>
            <w:r w:rsidR="003F521D">
              <w:rPr>
                <w:rFonts w:ascii="Times New Roman" w:hAnsi="Times New Roman"/>
                <w:sz w:val="26"/>
                <w:szCs w:val="26"/>
              </w:rPr>
              <w:t>09</w:t>
            </w:r>
            <w:r w:rsidRPr="00850A76">
              <w:rPr>
                <w:rFonts w:ascii="Times New Roman" w:hAnsi="Times New Roman"/>
                <w:sz w:val="26"/>
                <w:szCs w:val="26"/>
              </w:rPr>
              <w:t>/</w:t>
            </w:r>
            <w:r w:rsidR="00843DC1" w:rsidRPr="00850A76">
              <w:rPr>
                <w:rFonts w:ascii="Times New Roman" w:hAnsi="Times New Roman"/>
                <w:sz w:val="26"/>
                <w:szCs w:val="26"/>
              </w:rPr>
              <w:t>20</w:t>
            </w:r>
            <w:r w:rsidR="0041378F" w:rsidRPr="00850A76">
              <w:rPr>
                <w:rFonts w:ascii="Times New Roman" w:hAnsi="Times New Roman"/>
                <w:sz w:val="26"/>
                <w:szCs w:val="26"/>
              </w:rPr>
              <w:t>2</w:t>
            </w:r>
            <w:r w:rsidR="004061F1" w:rsidRPr="00850A76">
              <w:rPr>
                <w:rFonts w:ascii="Times New Roman" w:hAnsi="Times New Roman"/>
                <w:sz w:val="26"/>
                <w:szCs w:val="26"/>
              </w:rPr>
              <w:t>6</w:t>
            </w:r>
            <w:r w:rsidR="00923783" w:rsidRPr="00850A76">
              <w:rPr>
                <w:rFonts w:ascii="Times New Roman" w:hAnsi="Times New Roman"/>
                <w:sz w:val="26"/>
                <w:szCs w:val="26"/>
              </w:rPr>
              <w:t>/NQ-HĐND</w:t>
            </w:r>
          </w:p>
        </w:tc>
        <w:tc>
          <w:tcPr>
            <w:tcW w:w="5760" w:type="dxa"/>
          </w:tcPr>
          <w:p w:rsidR="000260F8" w:rsidRPr="00850A76" w:rsidRDefault="000260F8" w:rsidP="000260F8">
            <w:pPr>
              <w:pStyle w:val="BodyText"/>
              <w:rPr>
                <w:rFonts w:ascii="Times New Roman" w:hAnsi="Times New Roman"/>
                <w:sz w:val="24"/>
              </w:rPr>
            </w:pPr>
            <w:r w:rsidRPr="00850A76">
              <w:rPr>
                <w:rFonts w:ascii="Times New Roman" w:hAnsi="Times New Roman"/>
                <w:sz w:val="24"/>
              </w:rPr>
              <w:t>CỘNG HÒA XÃ HỘI CHỦ NGHĨA VIỆT NAM</w:t>
            </w:r>
          </w:p>
          <w:p w:rsidR="000260F8" w:rsidRPr="00850A76" w:rsidRDefault="000260F8" w:rsidP="000260F8">
            <w:pPr>
              <w:pStyle w:val="BodyText"/>
              <w:rPr>
                <w:rFonts w:ascii="Times New Roman" w:hAnsi="Times New Roman"/>
              </w:rPr>
            </w:pPr>
            <w:r w:rsidRPr="00850A76">
              <w:rPr>
                <w:rFonts w:ascii="Times New Roman" w:hAnsi="Times New Roman"/>
              </w:rPr>
              <w:t xml:space="preserve">Độc lập </w:t>
            </w:r>
            <w:r w:rsidR="00880770" w:rsidRPr="00850A76">
              <w:rPr>
                <w:rFonts w:ascii="Times New Roman" w:hAnsi="Times New Roman"/>
              </w:rPr>
              <w:t>-</w:t>
            </w:r>
            <w:r w:rsidRPr="00850A76">
              <w:rPr>
                <w:rFonts w:ascii="Times New Roman" w:hAnsi="Times New Roman"/>
              </w:rPr>
              <w:t xml:space="preserve"> Tự do </w:t>
            </w:r>
            <w:r w:rsidR="00880770" w:rsidRPr="00850A76">
              <w:rPr>
                <w:rFonts w:ascii="Times New Roman" w:hAnsi="Times New Roman"/>
              </w:rPr>
              <w:t>-</w:t>
            </w:r>
            <w:r w:rsidRPr="00850A76">
              <w:rPr>
                <w:rFonts w:ascii="Times New Roman" w:hAnsi="Times New Roman"/>
              </w:rPr>
              <w:t xml:space="preserve"> Hạnh phúc</w:t>
            </w:r>
          </w:p>
          <w:p w:rsidR="000260F8" w:rsidRPr="00850A76" w:rsidRDefault="00942929" w:rsidP="00250901">
            <w:pPr>
              <w:pStyle w:val="Heading5"/>
              <w:spacing w:before="360"/>
              <w:ind w:left="0"/>
              <w:jc w:val="center"/>
              <w:rPr>
                <w:spacing w:val="0"/>
                <w:sz w:val="26"/>
                <w:szCs w:val="26"/>
              </w:rPr>
            </w:pPr>
            <w:r w:rsidRPr="00850A76">
              <w:rPr>
                <w:noProof/>
                <w:spacing w:val="0"/>
                <w:sz w:val="26"/>
                <w:szCs w:val="26"/>
              </w:rPr>
              <mc:AlternateContent>
                <mc:Choice Requires="wps">
                  <w:drawing>
                    <wp:anchor distT="0" distB="0" distL="114300" distR="114300" simplePos="0" relativeHeight="251659264" behindDoc="0" locked="0" layoutInCell="1" allowOverlap="1" wp14:anchorId="7AA74C25" wp14:editId="69BEAB9B">
                      <wp:simplePos x="0" y="0"/>
                      <wp:positionH relativeFrom="column">
                        <wp:posOffset>777240</wp:posOffset>
                      </wp:positionH>
                      <wp:positionV relativeFrom="paragraph">
                        <wp:posOffset>22011</wp:posOffset>
                      </wp:positionV>
                      <wp:extent cx="1965366" cy="0"/>
                      <wp:effectExtent l="0" t="0" r="0" b="0"/>
                      <wp:wrapNone/>
                      <wp:docPr id="1214508889" name="Straight Connector 4"/>
                      <wp:cNvGraphicFramePr/>
                      <a:graphic xmlns:a="http://schemas.openxmlformats.org/drawingml/2006/main">
                        <a:graphicData uri="http://schemas.microsoft.com/office/word/2010/wordprocessingShape">
                          <wps:wsp>
                            <wps:cNvCnPr/>
                            <wps:spPr>
                              <a:xfrm>
                                <a:off x="0" y="0"/>
                                <a:ext cx="19653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FE45A2A"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1.2pt,1.75pt" to="215.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" strokecolor="black [3200]" strokeweight=".5pt">
                      <v:stroke joinstyle="miter"/>
                    </v:line>
                  </w:pict>
                </mc:Fallback>
              </mc:AlternateContent>
            </w:r>
            <w:r w:rsidRPr="00850A76">
              <w:rPr>
                <w:spacing w:val="0"/>
                <w:sz w:val="26"/>
                <w:szCs w:val="26"/>
              </w:rPr>
              <w:t>Hải Phòng</w:t>
            </w:r>
            <w:r w:rsidR="000260F8" w:rsidRPr="00850A76">
              <w:rPr>
                <w:spacing w:val="0"/>
                <w:sz w:val="26"/>
                <w:szCs w:val="26"/>
              </w:rPr>
              <w:t>, ngày</w:t>
            </w:r>
            <w:r w:rsidR="00880770" w:rsidRPr="00850A76">
              <w:rPr>
                <w:spacing w:val="0"/>
                <w:sz w:val="26"/>
                <w:szCs w:val="26"/>
              </w:rPr>
              <w:t xml:space="preserve"> </w:t>
            </w:r>
            <w:r w:rsidR="00820F66">
              <w:rPr>
                <w:spacing w:val="0"/>
                <w:sz w:val="26"/>
                <w:szCs w:val="26"/>
              </w:rPr>
              <w:t xml:space="preserve">23 </w:t>
            </w:r>
            <w:r w:rsidR="000260F8" w:rsidRPr="00850A76">
              <w:rPr>
                <w:spacing w:val="0"/>
                <w:sz w:val="26"/>
                <w:szCs w:val="26"/>
              </w:rPr>
              <w:t>tháng</w:t>
            </w:r>
            <w:r w:rsidR="00D660E9" w:rsidRPr="00850A76">
              <w:rPr>
                <w:spacing w:val="0"/>
                <w:sz w:val="26"/>
                <w:szCs w:val="26"/>
              </w:rPr>
              <w:t xml:space="preserve"> </w:t>
            </w:r>
            <w:r w:rsidR="00820F66">
              <w:rPr>
                <w:spacing w:val="0"/>
                <w:sz w:val="26"/>
                <w:szCs w:val="26"/>
              </w:rPr>
              <w:t xml:space="preserve">6 </w:t>
            </w:r>
            <w:r w:rsidR="003F181D" w:rsidRPr="00850A76">
              <w:rPr>
                <w:spacing w:val="0"/>
                <w:sz w:val="26"/>
                <w:szCs w:val="26"/>
              </w:rPr>
              <w:t>năm 20</w:t>
            </w:r>
            <w:r w:rsidR="008D5477" w:rsidRPr="00850A76">
              <w:rPr>
                <w:spacing w:val="0"/>
                <w:sz w:val="26"/>
                <w:szCs w:val="26"/>
              </w:rPr>
              <w:t>2</w:t>
            </w:r>
            <w:r w:rsidR="004061F1" w:rsidRPr="00850A76">
              <w:rPr>
                <w:spacing w:val="0"/>
                <w:sz w:val="26"/>
                <w:szCs w:val="26"/>
              </w:rPr>
              <w:t>6</w:t>
            </w:r>
          </w:p>
        </w:tc>
      </w:tr>
    </w:tbl>
    <w:p w:rsidR="00286933" w:rsidRPr="00850A76" w:rsidRDefault="00286933" w:rsidP="00684BF4">
      <w:pPr>
        <w:tabs>
          <w:tab w:val="left" w:pos="3360"/>
        </w:tabs>
        <w:ind w:right="-102"/>
        <w:jc w:val="center"/>
        <w:rPr>
          <w:rFonts w:ascii="Times New Roman" w:hAnsi="Times New Roman"/>
          <w:b/>
          <w:sz w:val="28"/>
          <w:szCs w:val="28"/>
        </w:rPr>
      </w:pPr>
    </w:p>
    <w:p w:rsidR="001421BF" w:rsidRDefault="00923783" w:rsidP="001421BF">
      <w:pPr>
        <w:tabs>
          <w:tab w:val="left" w:pos="3360"/>
        </w:tabs>
        <w:spacing w:after="240"/>
        <w:jc w:val="center"/>
        <w:rPr>
          <w:rFonts w:ascii="Times New Roman" w:hAnsi="Times New Roman"/>
          <w:b/>
          <w:sz w:val="28"/>
          <w:szCs w:val="28"/>
        </w:rPr>
      </w:pPr>
      <w:r w:rsidRPr="00850A76">
        <w:rPr>
          <w:rFonts w:ascii="Times New Roman" w:hAnsi="Times New Roman"/>
          <w:b/>
          <w:sz w:val="28"/>
          <w:szCs w:val="28"/>
        </w:rPr>
        <w:t>NGHỊ QUYẾT</w:t>
      </w:r>
    </w:p>
    <w:p w:rsidR="001421BF" w:rsidRDefault="001421BF" w:rsidP="001421BF">
      <w:pPr>
        <w:tabs>
          <w:tab w:val="left" w:pos="3360"/>
        </w:tabs>
        <w:jc w:val="center"/>
        <w:rPr>
          <w:rFonts w:ascii="Times New Roman Bold" w:hAnsi="Times New Roman Bold"/>
          <w:b/>
          <w:spacing w:val="-4"/>
          <w:sz w:val="28"/>
          <w:szCs w:val="28"/>
        </w:rPr>
      </w:pPr>
      <w:r w:rsidRPr="001421BF">
        <w:rPr>
          <w:rFonts w:ascii="Times New Roman Bold" w:hAnsi="Times New Roman Bold"/>
          <w:b/>
          <w:spacing w:val="-4"/>
          <w:sz w:val="28"/>
          <w:szCs w:val="28"/>
        </w:rPr>
        <w:t xml:space="preserve">Quy định mức phụ cấp đối với từng chức danh người hoạt động không </w:t>
      </w:r>
    </w:p>
    <w:p w:rsidR="001421BF" w:rsidRDefault="001421BF" w:rsidP="001421BF">
      <w:pPr>
        <w:tabs>
          <w:tab w:val="left" w:pos="3360"/>
        </w:tabs>
        <w:jc w:val="center"/>
        <w:rPr>
          <w:rFonts w:ascii="Times New Roman Bold" w:hAnsi="Times New Roman Bold"/>
          <w:b/>
          <w:spacing w:val="-4"/>
          <w:sz w:val="28"/>
          <w:szCs w:val="28"/>
        </w:rPr>
      </w:pPr>
      <w:r w:rsidRPr="001421BF">
        <w:rPr>
          <w:rFonts w:ascii="Times New Roman Bold" w:hAnsi="Times New Roman Bold"/>
          <w:b/>
          <w:spacing w:val="-4"/>
          <w:sz w:val="28"/>
          <w:szCs w:val="28"/>
        </w:rPr>
        <w:t xml:space="preserve">chuyên trách ở thôn, tổ dân phố; việc kiêm nhiệm chức danh, mức phụ cấp kiêm nhiệm chức danh; số lượng, chức danh, mức hỗ trợ hằng tháng </w:t>
      </w:r>
    </w:p>
    <w:p w:rsidR="001421BF" w:rsidRDefault="001421BF" w:rsidP="001421BF">
      <w:pPr>
        <w:tabs>
          <w:tab w:val="left" w:pos="3360"/>
        </w:tabs>
        <w:jc w:val="center"/>
        <w:rPr>
          <w:rFonts w:ascii="Times New Roman Bold" w:hAnsi="Times New Roman Bold"/>
          <w:b/>
          <w:spacing w:val="-4"/>
          <w:sz w:val="28"/>
          <w:szCs w:val="28"/>
        </w:rPr>
      </w:pPr>
      <w:r w:rsidRPr="001421BF">
        <w:rPr>
          <w:rFonts w:ascii="Times New Roman Bold" w:hAnsi="Times New Roman Bold"/>
          <w:b/>
          <w:spacing w:val="-4"/>
          <w:sz w:val="28"/>
          <w:szCs w:val="28"/>
        </w:rPr>
        <w:t xml:space="preserve">đối với người tham gia hoạt động ở thôn, tổ dân phố </w:t>
      </w:r>
    </w:p>
    <w:p w:rsidR="00273A4D" w:rsidRPr="001421BF" w:rsidRDefault="001421BF" w:rsidP="001421BF">
      <w:pPr>
        <w:tabs>
          <w:tab w:val="left" w:pos="3360"/>
        </w:tabs>
        <w:jc w:val="center"/>
        <w:rPr>
          <w:rFonts w:ascii="Times New Roman Bold" w:hAnsi="Times New Roman Bold"/>
          <w:b/>
          <w:spacing w:val="-4"/>
          <w:sz w:val="28"/>
          <w:szCs w:val="28"/>
        </w:rPr>
      </w:pPr>
      <w:r w:rsidRPr="001421BF">
        <w:rPr>
          <w:rFonts w:ascii="Times New Roman Bold" w:hAnsi="Times New Roman Bold"/>
          <w:b/>
          <w:spacing w:val="-4"/>
          <w:sz w:val="28"/>
          <w:szCs w:val="28"/>
        </w:rPr>
        <w:t>trên địa bàn thành phố Hải Phòng</w:t>
      </w:r>
    </w:p>
    <w:p w:rsidR="001421BF" w:rsidRDefault="001421BF" w:rsidP="007247BC">
      <w:pPr>
        <w:pStyle w:val="Vnbnnidung21"/>
        <w:shd w:val="clear" w:color="auto" w:fill="auto"/>
        <w:spacing w:before="120" w:after="120" w:line="240" w:lineRule="auto"/>
        <w:ind w:firstLine="720"/>
        <w:rPr>
          <w:i/>
          <w:sz w:val="28"/>
          <w:szCs w:val="28"/>
        </w:rPr>
      </w:pPr>
      <w:r w:rsidRPr="001421BF">
        <w:rPr>
          <w:i/>
          <w:sz w:val="28"/>
          <w:szCs w:val="28"/>
        </w:rPr>
        <w:t xml:space="preserve">Căn cứ Luật Tổ chức chính quyền địa phương số 72/2025/QH15; </w:t>
      </w:r>
    </w:p>
    <w:p w:rsidR="001421BF" w:rsidRDefault="001421BF" w:rsidP="007247BC">
      <w:pPr>
        <w:pStyle w:val="Vnbnnidung21"/>
        <w:shd w:val="clear" w:color="auto" w:fill="auto"/>
        <w:spacing w:before="120" w:after="120" w:line="240" w:lineRule="auto"/>
        <w:ind w:firstLine="720"/>
        <w:rPr>
          <w:i/>
          <w:sz w:val="28"/>
          <w:szCs w:val="28"/>
        </w:rPr>
      </w:pPr>
      <w:r w:rsidRPr="001421BF">
        <w:rPr>
          <w:i/>
          <w:sz w:val="28"/>
          <w:szCs w:val="28"/>
        </w:rPr>
        <w:t xml:space="preserve">Căn cứ Luật Ban hành văn bản quy phạm pháp luật số 64/2025/QH15 được sửa đổi, bổ sung bởi Luật số 87/2025/QH15; </w:t>
      </w:r>
    </w:p>
    <w:p w:rsidR="001421BF" w:rsidRDefault="001421BF" w:rsidP="007247BC">
      <w:pPr>
        <w:pStyle w:val="Vnbnnidung21"/>
        <w:shd w:val="clear" w:color="auto" w:fill="auto"/>
        <w:spacing w:before="120" w:after="120" w:line="240" w:lineRule="auto"/>
        <w:ind w:firstLine="720"/>
        <w:rPr>
          <w:i/>
          <w:sz w:val="28"/>
          <w:szCs w:val="28"/>
        </w:rPr>
      </w:pPr>
      <w:r w:rsidRPr="001421BF">
        <w:rPr>
          <w:i/>
          <w:sz w:val="28"/>
          <w:szCs w:val="28"/>
        </w:rPr>
        <w:t xml:space="preserve">Căn cứ Luật Ngân sách nhà nước số 89/2025/QH15; </w:t>
      </w:r>
    </w:p>
    <w:p w:rsidR="001421BF" w:rsidRDefault="001421BF" w:rsidP="007247BC">
      <w:pPr>
        <w:pStyle w:val="Vnbnnidung21"/>
        <w:shd w:val="clear" w:color="auto" w:fill="auto"/>
        <w:spacing w:before="120" w:after="120" w:line="240" w:lineRule="auto"/>
        <w:ind w:firstLine="720"/>
        <w:rPr>
          <w:i/>
          <w:sz w:val="28"/>
          <w:szCs w:val="28"/>
        </w:rPr>
      </w:pPr>
      <w:r w:rsidRPr="001421BF">
        <w:rPr>
          <w:i/>
          <w:sz w:val="28"/>
          <w:szCs w:val="28"/>
        </w:rPr>
        <w:t xml:space="preserve">Căn cứ Nghị định số 168/2026/NĐ-CP ngày 15 tháng 5 năm 2026 của Chính phủ quy định chi tiết một số điều và biện pháp tổ chức, hướng dẫn thi hành Luật Dân số; </w:t>
      </w:r>
    </w:p>
    <w:p w:rsidR="001421BF" w:rsidRDefault="001421BF" w:rsidP="007247BC">
      <w:pPr>
        <w:pStyle w:val="Vnbnnidung21"/>
        <w:shd w:val="clear" w:color="auto" w:fill="auto"/>
        <w:spacing w:before="120" w:after="120" w:line="240" w:lineRule="auto"/>
        <w:ind w:firstLine="720"/>
        <w:rPr>
          <w:i/>
          <w:sz w:val="28"/>
          <w:szCs w:val="28"/>
        </w:rPr>
      </w:pPr>
      <w:r w:rsidRPr="001421BF">
        <w:rPr>
          <w:i/>
          <w:sz w:val="28"/>
          <w:szCs w:val="28"/>
        </w:rPr>
        <w:t xml:space="preserve">Căn cứ Nghị định số 185/2026/NĐ-CP ngày 26 tháng 5 năm 2026 của Chính phủ quy định về tổ chức, hoạt động của thôn, tổ dân phố và chế độ, chính sách đối với người hoạt động không chuyên trách ở thôn, tổ dân phố; </w:t>
      </w:r>
    </w:p>
    <w:p w:rsidR="001421BF" w:rsidRDefault="001421BF" w:rsidP="007247BC">
      <w:pPr>
        <w:pStyle w:val="Vnbnnidung21"/>
        <w:shd w:val="clear" w:color="auto" w:fill="auto"/>
        <w:spacing w:before="120" w:after="120" w:line="240" w:lineRule="auto"/>
        <w:ind w:firstLine="720"/>
        <w:rPr>
          <w:i/>
          <w:sz w:val="28"/>
          <w:szCs w:val="28"/>
        </w:rPr>
      </w:pPr>
      <w:r w:rsidRPr="001421BF">
        <w:rPr>
          <w:i/>
          <w:sz w:val="28"/>
          <w:szCs w:val="28"/>
        </w:rPr>
        <w:t xml:space="preserve">Căn cứ Nghị định số 192/2026/NĐ-CP ngày 30 tháng 5 năm 2026 của Chính phủ quy định một số chế độ phụ cấp đặc thù trong lĩnh vực y tế; hỗ trợ hằng tháng đối với nhân viên y tế thôn, tổ dân phố và cô đỡ thôn, bản; </w:t>
      </w:r>
    </w:p>
    <w:p w:rsidR="001421BF" w:rsidRDefault="001421BF" w:rsidP="007247BC">
      <w:pPr>
        <w:pStyle w:val="Vnbnnidung21"/>
        <w:shd w:val="clear" w:color="auto" w:fill="auto"/>
        <w:spacing w:before="120" w:after="120" w:line="240" w:lineRule="auto"/>
        <w:ind w:firstLine="720"/>
        <w:rPr>
          <w:i/>
          <w:sz w:val="28"/>
          <w:szCs w:val="28"/>
        </w:rPr>
      </w:pPr>
      <w:r w:rsidRPr="001421BF">
        <w:rPr>
          <w:i/>
          <w:sz w:val="28"/>
          <w:szCs w:val="28"/>
        </w:rPr>
        <w:t xml:space="preserve">Xét Tờ trình số 142/TTr-UBND ngày 17 tháng 6 năm 2026 của Ủy ban nhân dân thành phố về việc trình thông qua Nghị quyết của Hội đồng nhân dân thành phố quy định mức phụ cấp đối với từng chức danh người hoạt động không chuyên trách ở thôn, tổ dân phố; việc kiêm nhiệm chức danh, mức phụ cấp kiêm nhiệm chức danh; số lượng, chức danh, mức hỗ trợ hằng tháng đối với người tham gia hoạt động ở thôn, tổ dân phố trên địa bàn thành phố Hải Phòng; Báo cáo thẩm tra số 43/BC-PC ngày 22 tháng 6 năm 2026 của Ban Pháp chế Hội đồng nhân dân thành phố và ý kiến thảo luận của đại biểu Hội đồng nhân dân thành phố tại kỳ họp; </w:t>
      </w:r>
    </w:p>
    <w:p w:rsidR="001421BF" w:rsidRPr="001421BF" w:rsidRDefault="001421BF" w:rsidP="007247BC">
      <w:pPr>
        <w:pStyle w:val="Vnbnnidung21"/>
        <w:shd w:val="clear" w:color="auto" w:fill="auto"/>
        <w:spacing w:before="120" w:after="120" w:line="240" w:lineRule="auto"/>
        <w:ind w:firstLine="720"/>
        <w:rPr>
          <w:i/>
          <w:sz w:val="28"/>
          <w:szCs w:val="28"/>
        </w:rPr>
      </w:pPr>
      <w:r w:rsidRPr="001421BF">
        <w:rPr>
          <w:i/>
          <w:sz w:val="28"/>
          <w:szCs w:val="28"/>
        </w:rPr>
        <w:t>Hội đồng nhân dân thành phố ban hành Nghị quyết quy định mức phụ cấp đối với từng chức danh người hoạt động không chuyên trách ở thôn, tổ dân phố; việc kiêm nhiệm chức danh, mức phụ cấp kiêm nhiệm chức danh; số lượng, chức danh, mức hỗ trợ hằng tháng đối với người tham gia hoạt động ở thôn, tổ dân phố trên địa bàn thành phố Hải Phòng.</w:t>
      </w:r>
    </w:p>
    <w:p w:rsidR="001421BF" w:rsidRPr="001421BF" w:rsidRDefault="001421BF" w:rsidP="007247BC">
      <w:pPr>
        <w:pStyle w:val="Vnbnnidung21"/>
        <w:shd w:val="clear" w:color="auto" w:fill="auto"/>
        <w:spacing w:before="120" w:after="120" w:line="240" w:lineRule="auto"/>
        <w:ind w:firstLine="720"/>
        <w:rPr>
          <w:b/>
          <w:sz w:val="28"/>
          <w:szCs w:val="28"/>
        </w:rPr>
      </w:pPr>
      <w:r w:rsidRPr="001421BF">
        <w:rPr>
          <w:b/>
          <w:sz w:val="28"/>
          <w:szCs w:val="28"/>
        </w:rPr>
        <w:t xml:space="preserve">Điều 1. Phạm vi điều chỉnh, đối tượng áp dụng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1. Phạm vi điều chỉ</w:t>
      </w:r>
      <w:r>
        <w:rPr>
          <w:sz w:val="28"/>
          <w:szCs w:val="28"/>
        </w:rPr>
        <w:t xml:space="preserve">nh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lastRenderedPageBreak/>
        <w:t xml:space="preserve">Nghị quyết này quy định: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a) Mức phụ cấp đối với từng chức danh người hoạt động không chuyên trách ở thôn, tổ dân phố;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b) Việc kiêm nhiệm chức danh, mức phụ cấp kiêm nhiệm chức danh người hoạt động không chuyên trách, mức phụ cấp kiêm nhiệm chức danh người tham gia hoạt động ở thôn, tổ dân phố;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c) Số lượng, chức danh, mức hỗ trợ hằng tháng đối với người tham gia hoạt động ở thôn, tổ dân phố.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2. Đối tượng áp dụng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a) Người hoạt động không chuyên trách ở thôn, tổ dân phố;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b) Người tham gia hoạt động ở thôn, tổ dân phố;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c) Cơ quan, tổ chức, cá nhân có liên quan đến việc quản lý, tổ chức thực hiện chế độ, chính sách đối với các đối tượng quy định tại điểm a và điểm b khoản này. </w:t>
      </w:r>
    </w:p>
    <w:p w:rsidR="001421BF" w:rsidRPr="0053057A" w:rsidRDefault="001421BF" w:rsidP="007247BC">
      <w:pPr>
        <w:pStyle w:val="Vnbnnidung21"/>
        <w:shd w:val="clear" w:color="auto" w:fill="auto"/>
        <w:spacing w:before="120" w:after="120" w:line="240" w:lineRule="auto"/>
        <w:ind w:firstLine="720"/>
        <w:rPr>
          <w:b/>
          <w:sz w:val="28"/>
          <w:szCs w:val="28"/>
        </w:rPr>
      </w:pPr>
      <w:r w:rsidRPr="0053057A">
        <w:rPr>
          <w:b/>
          <w:sz w:val="28"/>
          <w:szCs w:val="28"/>
        </w:rPr>
        <w:t xml:space="preserve">Điều 2. Mức phụ cấp của từng chức danh người hoạt động không chuyên trách ở thôn, tổ dân phố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1. Người hoạt động không chuyên trách ở thôn, tổ dân phố thực hiện theo quy định tại khoản 1 Điều 14 Nghị định số 185/2026/NĐ-CP quy định về tổ chức, hoạt động của thôn, tổ dân phố và chế độ, chính sách đối với người hoạt động không chuyên trách ở thôn, tổ dân phố, gồm có: Bí thư Chi bộ; Trưởng thôn, Tổ trưởng tổ dân phố; Trưởng Ban Công tác Mặt trận.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2. Mức phụ cấp của từng chức danh người hoạt động không chuyên trách ở thôn, tổ dân phố thực hiện theo quy định tại Phụ lục 1 ban hành kèm theo Nghị quyết này. </w:t>
      </w:r>
    </w:p>
    <w:p w:rsidR="001421BF" w:rsidRPr="0053057A" w:rsidRDefault="001421BF" w:rsidP="007247BC">
      <w:pPr>
        <w:pStyle w:val="Vnbnnidung21"/>
        <w:shd w:val="clear" w:color="auto" w:fill="auto"/>
        <w:spacing w:before="120" w:after="120" w:line="240" w:lineRule="auto"/>
        <w:ind w:firstLine="720"/>
        <w:rPr>
          <w:b/>
          <w:sz w:val="28"/>
          <w:szCs w:val="28"/>
        </w:rPr>
      </w:pPr>
      <w:r w:rsidRPr="0053057A">
        <w:rPr>
          <w:b/>
          <w:sz w:val="28"/>
          <w:szCs w:val="28"/>
        </w:rPr>
        <w:t xml:space="preserve">Điều 3. Số lượng, chức danh và mức hỗ trợ đối với từng chức danh người tham gia hoạt động ở thôn, tổ dân phố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1. Số lượng người tham gia hoạt động ở thôn, tổ dân phố</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a) Đối với thôn có từ 1.300 hộ gia đình trở lên, tổ dân phố có từ 1.500 hộ gia đình trở lên hoặc thôn, tổ dân phố được hình thành trên cơ sở sắp xếp, tổ chức lại từ 04 thôn, tổ dân phố nguyên trạng trở lên với nhau được bố trí tối đa không quá 08 người/01 thôn, tổ dân phố;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b) Đối với thôn, tổ dân phố không thuộc trường hợp quy định tại điểm a khoản này được bố trí tối đa không quá 07 người/01 thôn, tổ dân phố.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2. Chức danh và mức hỗ trợ đối với các chức danh người tham gia hoạt động ở thôn, tổ dân phố thực hiện theo quy định tại Phụ lục 2, Phụ lục 3 ban hành kèm theo Nghị quyết này và các quy định sau: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a) Đối với thôn, tổ dân phố quy định tại điểm a khoản 1 Điều này được bố trí tối đa không quá 02 Phó trưởng thôn, Phó Tổ trưởng tổ dân phố</w:t>
      </w:r>
      <w:r>
        <w:rPr>
          <w:sz w:val="28"/>
          <w:szCs w:val="28"/>
        </w:rPr>
        <w:t xml:space="preserve">;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lastRenderedPageBreak/>
        <w:t xml:space="preserve">b) Đối với chức danh Cộng tác viên quản lý đô thị ở tổ dân phố tại các phường (cộng tác viên): Đối với phường có từ 21.000 người trở xuống được bố trí tối đa không quá 05 cộng tác viên; đối với phường có trên 21.000 người, cứ tăng thêm 10.000 người thì được bố trí thêm 01 cộng tác viên nhưng tối đa không quá 12 cộng tác viên theo quy định tại Phụ lục 4 ban hành kèm theo Nghị quyết này. Mỗi tổ dân phố được bố trí tối đa không quá 01 cộng tác viên;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c) Ủy ban nhân dân phường căn cứ quy mô dân số, đặc điểm địa bàn, yêu cầu nhiệm vụ quản lý đô thị và tình hình thực tế của địa phương để quyết định việc bố trí chức danh Cộng tác viên quản lý đô thị tại các tổ dân phố, bảo đảm phù hợp với số lượng cộng tác viên quy định tại điểm b khoản này và đáp ứng yêu cầu quản lý nhà nước về đô thị trên địa bàn. </w:t>
      </w:r>
    </w:p>
    <w:p w:rsidR="001421BF" w:rsidRPr="0053057A" w:rsidRDefault="001421BF" w:rsidP="007247BC">
      <w:pPr>
        <w:pStyle w:val="Vnbnnidung21"/>
        <w:shd w:val="clear" w:color="auto" w:fill="auto"/>
        <w:spacing w:before="120" w:after="120" w:line="240" w:lineRule="auto"/>
        <w:ind w:firstLine="720"/>
        <w:rPr>
          <w:b/>
          <w:sz w:val="28"/>
          <w:szCs w:val="28"/>
        </w:rPr>
      </w:pPr>
      <w:r w:rsidRPr="0053057A">
        <w:rPr>
          <w:b/>
          <w:sz w:val="28"/>
          <w:szCs w:val="28"/>
        </w:rPr>
        <w:t xml:space="preserve">Điều 4. Quy định về chế độ kiêm nhiệm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1. Người hoạt động không chuyên trách ở thôn, tổ dân phố chỉ được kiêm nhiệm 01 chức danh người hoạt động không chuyên trách khác hoặc 01 chức danh người tham gia hoạt động ở thôn, tổ dân phố.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2. Người tham gia hoạt động ở thôn, tổ dân phố chỉ được kiêm nhiệm 01 chức danh khác của người tham gia hoạt động ở thôn, tổ dân phố.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3. Người hoạt động không chuyên trách, người tham gia hoạt động ở thôn, tổ dân phố kiêm nhiệm chức danh quy định tại khoản 1, khoản 2 Điều này được hưởng 50% mức phụ cấp (hoặc mức hỗ trợ) của chức danh kiêm nhiệm. Mức phụ cấp (hoặc mức hỗ trợ) kiêm nhiệm chức danh không dùng để tính đóng, hưởng chế độ bảo hiểm xã hội và bảo hiểm y tế.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4. Việc bố trí kiêm nhiệm các chức danh phải đảm bảo phù hợp với quy định của pháp luật; việc chi trả phụ cấp kiêm nhiệm phải bảo đảm đúng đối tượng, đúng chức danh, phù hợp yêu cầu nhiệm vụ, đúng nguồn kinh phí và không vượt quá phạm vi chế độ, chính sách quy định tại Nghị quyết này, trừ trường hợp pháp luật có quy định khác. </w:t>
      </w:r>
    </w:p>
    <w:p w:rsidR="001421BF" w:rsidRPr="0053057A" w:rsidRDefault="001421BF" w:rsidP="007247BC">
      <w:pPr>
        <w:pStyle w:val="Vnbnnidung21"/>
        <w:shd w:val="clear" w:color="auto" w:fill="auto"/>
        <w:spacing w:before="120" w:after="120" w:line="240" w:lineRule="auto"/>
        <w:ind w:firstLine="720"/>
        <w:rPr>
          <w:b/>
          <w:sz w:val="28"/>
          <w:szCs w:val="28"/>
        </w:rPr>
      </w:pPr>
      <w:r w:rsidRPr="0053057A">
        <w:rPr>
          <w:b/>
          <w:sz w:val="28"/>
          <w:szCs w:val="28"/>
        </w:rPr>
        <w:t xml:space="preserve">Điều 5. Kinh phí thực hiện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Kinh phí thực hiện chế độ, chính sách đối với người hoạt động không chuyên trách ở thôn, tổ dân phố và người tham gia hoạt động ở thôn, tổ dân phố do ngân sách nhà nước bảo đảm theo quy định phân cấp ngân sách hiệ</w:t>
      </w:r>
      <w:r>
        <w:rPr>
          <w:sz w:val="28"/>
          <w:szCs w:val="28"/>
        </w:rPr>
        <w:t>n hành.</w:t>
      </w:r>
    </w:p>
    <w:p w:rsidR="001421BF" w:rsidRPr="0053057A" w:rsidRDefault="001421BF" w:rsidP="007247BC">
      <w:pPr>
        <w:pStyle w:val="Vnbnnidung21"/>
        <w:shd w:val="clear" w:color="auto" w:fill="auto"/>
        <w:spacing w:before="120" w:after="120" w:line="240" w:lineRule="auto"/>
        <w:ind w:firstLine="720"/>
        <w:rPr>
          <w:b/>
          <w:sz w:val="28"/>
          <w:szCs w:val="28"/>
        </w:rPr>
      </w:pPr>
      <w:r w:rsidRPr="0053057A">
        <w:rPr>
          <w:b/>
          <w:sz w:val="28"/>
          <w:szCs w:val="28"/>
        </w:rPr>
        <w:t xml:space="preserve">Điều 6. Điều khoản thi hành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1. Nghị quyết này có hiệu lực từ ngày 01 tháng 7 năm 2026.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2. Các Nghị quyết sau đây (trừ các nội dung quy định về nhân viên y tế thôn, tổ dân phố) hết hiệu lực kể từ ngày Nghị quyết này có hiệu lực thi hành: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a) Nghị quyết số 03/2022/NQ-HĐND ngày 29 tháng 4 năm 2022 của Hội đồng nhân dân tỉnh Hải Dương ban hành quy định số lượng, mức chi bồi dưỡng hằng tháng đối với cộng tác viên dân số tại thôn, khu dân cư thuộc các xã, phường, thị trấn trên địa bàn tỉnh Hả</w:t>
      </w:r>
      <w:r>
        <w:rPr>
          <w:sz w:val="28"/>
          <w:szCs w:val="28"/>
        </w:rPr>
        <w:t xml:space="preserve">i Dương;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b) Nghị quyết số 26/2023/NQ-HĐND ngày 08 tháng 12 năm 2023 của </w:t>
      </w:r>
      <w:r w:rsidRPr="001421BF">
        <w:rPr>
          <w:sz w:val="28"/>
          <w:szCs w:val="28"/>
        </w:rPr>
        <w:lastRenderedPageBreak/>
        <w:t xml:space="preserve">Hội đồng nhân dân tỉnh Hải Dương ban hành quy định chức danh, mức phụ cấp, mức hỗ trợ đối với người hoạt động không chuyên trách và mức khoán kinh phí hoạt động các tổ chức chính trị - xã hội ở cấp xã, ở thôn, khu dân cư trên địa bàn tỉnh;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c) Nghị quyết số 16/2024/NQ-HĐND ngày 18 tháng 10 năm 2024 của Hội đồng nhân dân tỉnh Hải Dương quy định số lượng, mức hỗ trợ hằng tháng đối với nhân viên y tế thôn, khu dân cư thuộc các xã, phường, thị trấn trên địa bàn tỉnh Hải Dương;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d) Nghị quyết số 15/2023/NQ-HĐND ngày 08 tháng 12 năm 2023 của Hội đồng nhân dân thành phố Hải Phòng quy định chức danh, mức phụ cấp đối với người hoạt động không chuyên trách ở cấp xã, ở thôn, tổ dân phố;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đ) Nghị quyết số 09/2024/NQ-HĐND ngày 19 tháng 7 năm 2024 của Hội đồng nhân dân thành phố Hải Phòng sửa đổi, bổ sung một số điều của Nghị quyết số 15/2023/NQ-HĐND ngày 08 tháng 12 năm 2023 của Hội đồng nhân dân thành phố.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3. Các nội dung quy định về nhân viên y tế thôn, tổ dân phố được quy định tại các Nghị quyết nêu tại khoản 2 Điều này hết hiệu lực thi hành từ ngày 15 tháng 7 năm 2026.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4. Nhân viên y tế ở thôn, tổ dân phố được hưởng chế độ, chính sách quy định tại Nghị quyết này từ ngày 15 tháng 7 năm 2026.</w:t>
      </w:r>
    </w:p>
    <w:p w:rsidR="001421BF" w:rsidRPr="0053057A" w:rsidRDefault="001421BF" w:rsidP="007247BC">
      <w:pPr>
        <w:pStyle w:val="Vnbnnidung21"/>
        <w:shd w:val="clear" w:color="auto" w:fill="auto"/>
        <w:spacing w:before="120" w:after="120" w:line="240" w:lineRule="auto"/>
        <w:ind w:firstLine="720"/>
        <w:rPr>
          <w:b/>
          <w:sz w:val="28"/>
          <w:szCs w:val="28"/>
        </w:rPr>
      </w:pPr>
      <w:r w:rsidRPr="0053057A">
        <w:rPr>
          <w:b/>
          <w:sz w:val="28"/>
          <w:szCs w:val="28"/>
        </w:rPr>
        <w:t xml:space="preserve">Điều 7. Tổ chức thực hiện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1. Giao Ủy ban nhân dân thành phố tổ chức triển khai thực hiện Nghị quyết theo quy định. </w:t>
      </w:r>
    </w:p>
    <w:p w:rsidR="001421BF" w:rsidRDefault="001421BF" w:rsidP="007247BC">
      <w:pPr>
        <w:pStyle w:val="Vnbnnidung21"/>
        <w:shd w:val="clear" w:color="auto" w:fill="auto"/>
        <w:spacing w:before="120" w:after="120" w:line="240" w:lineRule="auto"/>
        <w:ind w:firstLine="720"/>
        <w:rPr>
          <w:sz w:val="28"/>
          <w:szCs w:val="28"/>
        </w:rPr>
      </w:pPr>
      <w:r w:rsidRPr="001421BF">
        <w:rPr>
          <w:sz w:val="28"/>
          <w:szCs w:val="28"/>
        </w:rPr>
        <w:t xml:space="preserve">2. Thường trực Hội đồng nhân dân thành phố, các Ban của Hội đồng nhân dân thành phố, các tổ đại biểu và đại biểu Hội đồng nhân dân thành phố giám sát việc triển khai thực hiện Nghị quyết. </w:t>
      </w:r>
    </w:p>
    <w:p w:rsidR="00273A4D" w:rsidRPr="001421BF" w:rsidRDefault="001421BF" w:rsidP="007247BC">
      <w:pPr>
        <w:pStyle w:val="Vnbnnidung21"/>
        <w:shd w:val="clear" w:color="auto" w:fill="auto"/>
        <w:spacing w:before="120" w:after="120" w:line="240" w:lineRule="auto"/>
        <w:ind w:firstLine="720"/>
        <w:rPr>
          <w:rStyle w:val="Vnbnnidung2"/>
          <w:shd w:val="clear" w:color="auto" w:fill="auto"/>
        </w:rPr>
      </w:pPr>
      <w:r w:rsidRPr="001421BF">
        <w:rPr>
          <w:sz w:val="28"/>
          <w:szCs w:val="28"/>
        </w:rPr>
        <w:t>Nghị quyết này đã được Hội đồng nhân dân thành phố Hải Phòng khóa XVII, kỳ họp thứ 2 thông qua ngày 23 tháng 6 năm 2026./.</w:t>
      </w:r>
    </w:p>
    <w:tbl>
      <w:tblPr>
        <w:tblW w:w="9640" w:type="dxa"/>
        <w:tblInd w:w="-34" w:type="dxa"/>
        <w:tblLook w:val="0000" w:firstRow="0" w:lastRow="0" w:firstColumn="0" w:lastColumn="0" w:noHBand="0" w:noVBand="0"/>
      </w:tblPr>
      <w:tblGrid>
        <w:gridCol w:w="5722"/>
        <w:gridCol w:w="3918"/>
      </w:tblGrid>
      <w:tr w:rsidR="00C6280C" w:rsidRPr="00850A76" w:rsidTr="00273A4D">
        <w:trPr>
          <w:trHeight w:val="1077"/>
        </w:trPr>
        <w:tc>
          <w:tcPr>
            <w:tcW w:w="5722" w:type="dxa"/>
          </w:tcPr>
          <w:p w:rsidR="00C6280C" w:rsidRPr="00273A4D" w:rsidRDefault="00C6280C" w:rsidP="00127006">
            <w:pPr>
              <w:jc w:val="both"/>
              <w:rPr>
                <w:rFonts w:ascii="Times New Roman" w:hAnsi="Times New Roman"/>
                <w:b/>
                <w:i/>
                <w:lang w:val="vi-VN"/>
              </w:rPr>
            </w:pPr>
            <w:r w:rsidRPr="00273A4D">
              <w:rPr>
                <w:rFonts w:ascii="Times New Roman" w:hAnsi="Times New Roman"/>
                <w:b/>
                <w:bCs/>
                <w:i/>
                <w:iCs/>
                <w:lang w:val="vi-VN"/>
              </w:rPr>
              <w:t>Nơi nhận:</w:t>
            </w:r>
          </w:p>
          <w:p w:rsidR="0053057A" w:rsidRDefault="0053057A" w:rsidP="00127006">
            <w:pPr>
              <w:jc w:val="both"/>
              <w:rPr>
                <w:rFonts w:ascii="Times New Roman" w:hAnsi="Times New Roman"/>
                <w:sz w:val="22"/>
                <w:szCs w:val="22"/>
              </w:rPr>
            </w:pPr>
            <w:r w:rsidRPr="0053057A">
              <w:rPr>
                <w:rFonts w:ascii="Times New Roman" w:hAnsi="Times New Roman"/>
                <w:sz w:val="22"/>
                <w:szCs w:val="22"/>
              </w:rPr>
              <w:t xml:space="preserve">- Ủy ban Thường vụ Quốc hội, Chính phủ; </w:t>
            </w:r>
          </w:p>
          <w:p w:rsidR="0053057A" w:rsidRDefault="0053057A" w:rsidP="00127006">
            <w:pPr>
              <w:jc w:val="both"/>
              <w:rPr>
                <w:rFonts w:ascii="Times New Roman" w:hAnsi="Times New Roman"/>
                <w:sz w:val="22"/>
                <w:szCs w:val="22"/>
              </w:rPr>
            </w:pPr>
            <w:r w:rsidRPr="0053057A">
              <w:rPr>
                <w:rFonts w:ascii="Times New Roman" w:hAnsi="Times New Roman"/>
                <w:sz w:val="22"/>
                <w:szCs w:val="22"/>
              </w:rPr>
              <w:t xml:space="preserve">- Ủy ban Công tác đại biểu (Quốc hội); </w:t>
            </w:r>
          </w:p>
          <w:p w:rsidR="0053057A" w:rsidRDefault="0053057A" w:rsidP="00127006">
            <w:pPr>
              <w:jc w:val="both"/>
              <w:rPr>
                <w:rFonts w:ascii="Times New Roman" w:hAnsi="Times New Roman"/>
                <w:sz w:val="22"/>
                <w:szCs w:val="22"/>
              </w:rPr>
            </w:pPr>
            <w:r w:rsidRPr="0053057A">
              <w:rPr>
                <w:rFonts w:ascii="Times New Roman" w:hAnsi="Times New Roman"/>
                <w:sz w:val="22"/>
                <w:szCs w:val="22"/>
              </w:rPr>
              <w:t xml:space="preserve">- Các VP: Quốc hội, Chính phủ; - Các Bộ: Nội vụ, Tài chính, Khoa học và Công nghệ; </w:t>
            </w:r>
          </w:p>
          <w:p w:rsidR="0053057A" w:rsidRDefault="0053057A" w:rsidP="00127006">
            <w:pPr>
              <w:jc w:val="both"/>
              <w:rPr>
                <w:rFonts w:ascii="Times New Roman" w:hAnsi="Times New Roman"/>
                <w:sz w:val="22"/>
                <w:szCs w:val="22"/>
              </w:rPr>
            </w:pPr>
            <w:r w:rsidRPr="0053057A">
              <w:rPr>
                <w:rFonts w:ascii="Times New Roman" w:hAnsi="Times New Roman"/>
                <w:sz w:val="22"/>
                <w:szCs w:val="22"/>
              </w:rPr>
              <w:t xml:space="preserve">- Cục KTVB&amp;TCTHPL (Bộ Tư pháp); </w:t>
            </w:r>
          </w:p>
          <w:p w:rsidR="0053057A" w:rsidRDefault="0053057A" w:rsidP="00127006">
            <w:pPr>
              <w:jc w:val="both"/>
              <w:rPr>
                <w:rFonts w:ascii="Times New Roman" w:hAnsi="Times New Roman"/>
                <w:sz w:val="22"/>
                <w:szCs w:val="22"/>
              </w:rPr>
            </w:pPr>
            <w:r w:rsidRPr="0053057A">
              <w:rPr>
                <w:rFonts w:ascii="Times New Roman" w:hAnsi="Times New Roman"/>
                <w:sz w:val="22"/>
                <w:szCs w:val="22"/>
              </w:rPr>
              <w:t xml:space="preserve">- TTTU, TT HĐND, UBND thành phố; </w:t>
            </w:r>
          </w:p>
          <w:p w:rsidR="0053057A" w:rsidRDefault="0053057A" w:rsidP="00127006">
            <w:pPr>
              <w:jc w:val="both"/>
              <w:rPr>
                <w:rFonts w:ascii="Times New Roman" w:hAnsi="Times New Roman"/>
                <w:sz w:val="22"/>
                <w:szCs w:val="22"/>
              </w:rPr>
            </w:pPr>
            <w:r w:rsidRPr="0053057A">
              <w:rPr>
                <w:rFonts w:ascii="Times New Roman" w:hAnsi="Times New Roman"/>
                <w:sz w:val="22"/>
                <w:szCs w:val="22"/>
              </w:rPr>
              <w:t xml:space="preserve">- Đoàn ĐBQH Hải Phòng; </w:t>
            </w:r>
          </w:p>
          <w:p w:rsidR="0053057A" w:rsidRDefault="0053057A" w:rsidP="00127006">
            <w:pPr>
              <w:jc w:val="both"/>
              <w:rPr>
                <w:rFonts w:ascii="Times New Roman" w:hAnsi="Times New Roman"/>
                <w:sz w:val="22"/>
                <w:szCs w:val="22"/>
              </w:rPr>
            </w:pPr>
            <w:r w:rsidRPr="0053057A">
              <w:rPr>
                <w:rFonts w:ascii="Times New Roman" w:hAnsi="Times New Roman"/>
                <w:sz w:val="22"/>
                <w:szCs w:val="22"/>
              </w:rPr>
              <w:t xml:space="preserve">- Uỷ ban MTTQVN thành phố; </w:t>
            </w:r>
          </w:p>
          <w:p w:rsidR="0053057A" w:rsidRDefault="0053057A" w:rsidP="00127006">
            <w:pPr>
              <w:jc w:val="both"/>
              <w:rPr>
                <w:rFonts w:ascii="Times New Roman" w:hAnsi="Times New Roman"/>
                <w:sz w:val="22"/>
                <w:szCs w:val="22"/>
              </w:rPr>
            </w:pPr>
            <w:r w:rsidRPr="0053057A">
              <w:rPr>
                <w:rFonts w:ascii="Times New Roman" w:hAnsi="Times New Roman"/>
                <w:sz w:val="22"/>
                <w:szCs w:val="22"/>
              </w:rPr>
              <w:t xml:space="preserve">- Các Ban của HĐND thành phố; </w:t>
            </w:r>
          </w:p>
          <w:p w:rsidR="0053057A" w:rsidRDefault="0053057A" w:rsidP="00127006">
            <w:pPr>
              <w:jc w:val="both"/>
              <w:rPr>
                <w:rFonts w:ascii="Times New Roman" w:hAnsi="Times New Roman"/>
                <w:sz w:val="22"/>
                <w:szCs w:val="22"/>
              </w:rPr>
            </w:pPr>
            <w:r w:rsidRPr="0053057A">
              <w:rPr>
                <w:rFonts w:ascii="Times New Roman" w:hAnsi="Times New Roman"/>
                <w:sz w:val="22"/>
                <w:szCs w:val="22"/>
              </w:rPr>
              <w:t xml:space="preserve">- Các Đại biểu HĐND khóa XVII; </w:t>
            </w:r>
          </w:p>
          <w:p w:rsidR="0053057A" w:rsidRDefault="0053057A" w:rsidP="00127006">
            <w:pPr>
              <w:jc w:val="both"/>
              <w:rPr>
                <w:rFonts w:ascii="Times New Roman" w:hAnsi="Times New Roman"/>
                <w:sz w:val="22"/>
                <w:szCs w:val="22"/>
              </w:rPr>
            </w:pPr>
            <w:r w:rsidRPr="0053057A">
              <w:rPr>
                <w:rFonts w:ascii="Times New Roman" w:hAnsi="Times New Roman"/>
                <w:sz w:val="22"/>
                <w:szCs w:val="22"/>
              </w:rPr>
              <w:t xml:space="preserve">- VP: TU, ĐĐBQH&amp;HĐND, UBND thành phố; </w:t>
            </w:r>
          </w:p>
          <w:p w:rsidR="0053057A" w:rsidRDefault="0053057A" w:rsidP="00127006">
            <w:pPr>
              <w:jc w:val="both"/>
              <w:rPr>
                <w:rFonts w:ascii="Times New Roman" w:hAnsi="Times New Roman"/>
                <w:sz w:val="22"/>
                <w:szCs w:val="22"/>
              </w:rPr>
            </w:pPr>
            <w:r w:rsidRPr="0053057A">
              <w:rPr>
                <w:rFonts w:ascii="Times New Roman" w:hAnsi="Times New Roman"/>
                <w:sz w:val="22"/>
                <w:szCs w:val="22"/>
              </w:rPr>
              <w:t xml:space="preserve">- Các sở, ban, ngành, đoàn thể thành phố; </w:t>
            </w:r>
          </w:p>
          <w:p w:rsidR="0053057A" w:rsidRDefault="0053057A" w:rsidP="00127006">
            <w:pPr>
              <w:jc w:val="both"/>
              <w:rPr>
                <w:rFonts w:ascii="Times New Roman" w:hAnsi="Times New Roman"/>
                <w:sz w:val="22"/>
                <w:szCs w:val="22"/>
              </w:rPr>
            </w:pPr>
            <w:r w:rsidRPr="0053057A">
              <w:rPr>
                <w:rFonts w:ascii="Times New Roman" w:hAnsi="Times New Roman"/>
                <w:sz w:val="22"/>
                <w:szCs w:val="22"/>
              </w:rPr>
              <w:t xml:space="preserve">- TTĐU, TT HĐND, UBND cấp xã; </w:t>
            </w:r>
          </w:p>
          <w:p w:rsidR="0053057A" w:rsidRDefault="0053057A" w:rsidP="00127006">
            <w:pPr>
              <w:jc w:val="both"/>
              <w:rPr>
                <w:rFonts w:ascii="Times New Roman" w:hAnsi="Times New Roman"/>
                <w:sz w:val="22"/>
                <w:szCs w:val="22"/>
              </w:rPr>
            </w:pPr>
            <w:r w:rsidRPr="0053057A">
              <w:rPr>
                <w:rFonts w:ascii="Times New Roman" w:hAnsi="Times New Roman"/>
                <w:sz w:val="22"/>
                <w:szCs w:val="22"/>
              </w:rPr>
              <w:t xml:space="preserve">- Báo và PTTH HP, Công báo TP, Cổng TTĐT TP; </w:t>
            </w:r>
          </w:p>
          <w:p w:rsidR="00C6280C" w:rsidRPr="0053057A" w:rsidRDefault="0053057A" w:rsidP="00127006">
            <w:pPr>
              <w:jc w:val="both"/>
              <w:rPr>
                <w:rFonts w:ascii="Times New Roman" w:hAnsi="Times New Roman"/>
                <w:sz w:val="22"/>
                <w:szCs w:val="22"/>
              </w:rPr>
            </w:pPr>
            <w:r w:rsidRPr="0053057A">
              <w:rPr>
                <w:rFonts w:ascii="Times New Roman" w:hAnsi="Times New Roman"/>
                <w:sz w:val="22"/>
                <w:szCs w:val="22"/>
              </w:rPr>
              <w:t>- Lưu HSKH.</w:t>
            </w:r>
          </w:p>
        </w:tc>
        <w:tc>
          <w:tcPr>
            <w:tcW w:w="3918" w:type="dxa"/>
          </w:tcPr>
          <w:p w:rsidR="00C6280C" w:rsidRDefault="00C6280C" w:rsidP="00127006">
            <w:pPr>
              <w:pStyle w:val="Heading2"/>
              <w:rPr>
                <w:rFonts w:ascii="Times New Roman" w:hAnsi="Times New Roman"/>
                <w:sz w:val="28"/>
                <w:szCs w:val="28"/>
              </w:rPr>
            </w:pPr>
            <w:r w:rsidRPr="00850A76">
              <w:rPr>
                <w:rFonts w:ascii="Times New Roman" w:hAnsi="Times New Roman"/>
                <w:sz w:val="28"/>
                <w:szCs w:val="28"/>
                <w:lang w:val="vi-VN"/>
              </w:rPr>
              <w:t>CHỦ TỊCH</w:t>
            </w:r>
          </w:p>
          <w:p w:rsidR="00820F66" w:rsidRPr="00820F66" w:rsidRDefault="00820F66" w:rsidP="00820F66"/>
          <w:p w:rsidR="00C6280C" w:rsidRPr="00820F66" w:rsidRDefault="00820F66" w:rsidP="00820F66">
            <w:pPr>
              <w:jc w:val="center"/>
              <w:rPr>
                <w:rFonts w:ascii="Times New Roman" w:hAnsi="Times New Roman"/>
                <w:b/>
                <w:sz w:val="28"/>
                <w:szCs w:val="28"/>
              </w:rPr>
            </w:pPr>
            <w:r w:rsidRPr="00820F66">
              <w:rPr>
                <w:rFonts w:ascii="Times New Roman" w:hAnsi="Times New Roman"/>
                <w:b/>
                <w:sz w:val="28"/>
                <w:szCs w:val="28"/>
              </w:rPr>
              <w:t>(Đã ký)</w:t>
            </w:r>
          </w:p>
          <w:p w:rsidR="00C6280C" w:rsidRPr="00850A76" w:rsidRDefault="00C6280C" w:rsidP="00127006">
            <w:pPr>
              <w:rPr>
                <w:rFonts w:ascii="Times New Roman" w:hAnsi="Times New Roman"/>
                <w:sz w:val="28"/>
                <w:szCs w:val="28"/>
                <w:lang w:val="vi-VN"/>
              </w:rPr>
            </w:pPr>
          </w:p>
          <w:p w:rsidR="00C6280C" w:rsidRPr="00850A76" w:rsidRDefault="00A53382" w:rsidP="00127006">
            <w:pPr>
              <w:jc w:val="center"/>
              <w:rPr>
                <w:rFonts w:ascii="Times New Roman" w:hAnsi="Times New Roman"/>
                <w:b/>
                <w:sz w:val="28"/>
                <w:szCs w:val="28"/>
                <w:lang w:val="en-NZ"/>
              </w:rPr>
            </w:pPr>
            <w:r>
              <w:rPr>
                <w:rFonts w:ascii="Times New Roman" w:hAnsi="Times New Roman"/>
                <w:b/>
                <w:sz w:val="28"/>
                <w:szCs w:val="28"/>
                <w:lang w:val="en-NZ"/>
              </w:rPr>
              <w:t>Lê Văn Hiệu</w:t>
            </w:r>
          </w:p>
          <w:p w:rsidR="00C6280C" w:rsidRPr="00850A76" w:rsidRDefault="00C6280C" w:rsidP="00127006">
            <w:pPr>
              <w:rPr>
                <w:rFonts w:ascii="Times New Roman" w:hAnsi="Times New Roman"/>
                <w:sz w:val="28"/>
                <w:szCs w:val="28"/>
                <w:lang w:val="vi-VN"/>
              </w:rPr>
            </w:pPr>
          </w:p>
          <w:p w:rsidR="00C6280C" w:rsidRPr="00850A76" w:rsidRDefault="00C6280C" w:rsidP="00127006">
            <w:pPr>
              <w:rPr>
                <w:rFonts w:ascii="Times New Roman" w:hAnsi="Times New Roman"/>
                <w:sz w:val="28"/>
                <w:szCs w:val="28"/>
                <w:lang w:val="vi-VN"/>
              </w:rPr>
            </w:pPr>
          </w:p>
          <w:p w:rsidR="00C6280C" w:rsidRPr="00850A76" w:rsidRDefault="00C6280C" w:rsidP="00127006">
            <w:pPr>
              <w:rPr>
                <w:rFonts w:ascii="Times New Roman" w:hAnsi="Times New Roman"/>
                <w:sz w:val="28"/>
                <w:szCs w:val="28"/>
                <w:lang w:val="vi-VN"/>
              </w:rPr>
            </w:pPr>
          </w:p>
          <w:p w:rsidR="00C6280C" w:rsidRPr="00850A76" w:rsidRDefault="00C6280C" w:rsidP="00127006">
            <w:pPr>
              <w:jc w:val="center"/>
              <w:rPr>
                <w:rFonts w:ascii="Times New Roman" w:hAnsi="Times New Roman"/>
                <w:b/>
                <w:bCs/>
                <w:lang w:val="vi-VN"/>
              </w:rPr>
            </w:pPr>
            <w:bookmarkStart w:id="0" w:name="_GoBack"/>
            <w:bookmarkEnd w:id="0"/>
          </w:p>
        </w:tc>
      </w:tr>
    </w:tbl>
    <w:p w:rsidR="00C6280C" w:rsidRPr="00850A76" w:rsidRDefault="00C6280C" w:rsidP="00465226">
      <w:pPr>
        <w:pStyle w:val="Vnbnnidung21"/>
        <w:shd w:val="clear" w:color="auto" w:fill="auto"/>
        <w:spacing w:before="120" w:after="120" w:line="240" w:lineRule="auto"/>
        <w:rPr>
          <w:rStyle w:val="Vnbnnidung2"/>
        </w:rPr>
      </w:pPr>
    </w:p>
    <w:sectPr w:rsidR="00C6280C" w:rsidRPr="00850A76" w:rsidSect="004B7525">
      <w:headerReference w:type="even" r:id="rId9"/>
      <w:headerReference w:type="default" r:id="rId10"/>
      <w:footerReference w:type="even" r:id="rId11"/>
      <w:footerReference w:type="default" r:id="rId12"/>
      <w:headerReference w:type="first" r:id="rId13"/>
      <w:footerReference w:type="first" r:id="rId14"/>
      <w:pgSz w:w="11909" w:h="16834"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6E4D" w:rsidRDefault="00E06E4D">
      <w:r>
        <w:separator/>
      </w:r>
    </w:p>
  </w:endnote>
  <w:endnote w:type="continuationSeparator" w:id="0">
    <w:p w:rsidR="00E06E4D" w:rsidRDefault="00E06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597" w:rsidRDefault="00130597" w:rsidP="006A0DE2">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597" w:rsidRPr="00AE36B2" w:rsidRDefault="00130597" w:rsidP="002763C2">
    <w:pPr>
      <w:pStyle w:val="Footer"/>
      <w:tabs>
        <w:tab w:val="clear" w:pos="8640"/>
      </w:tabs>
      <w:ind w:right="87" w:firstLine="360"/>
      <w:jc w:val="right"/>
      <w:rPr>
        <w:rFonts w:ascii="Times New Roman" w:hAnsi="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597" w:rsidRDefault="00130597" w:rsidP="00C7291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6E4D" w:rsidRDefault="00E06E4D">
      <w:r>
        <w:separator/>
      </w:r>
    </w:p>
  </w:footnote>
  <w:footnote w:type="continuationSeparator" w:id="0">
    <w:p w:rsidR="00E06E4D" w:rsidRDefault="00E06E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597" w:rsidRPr="00083572" w:rsidRDefault="00130597" w:rsidP="000260F8">
    <w:pPr>
      <w:pStyle w:val="Header"/>
      <w:framePr w:wrap="around" w:vAnchor="text" w:hAnchor="margin" w:xAlign="center" w:y="1"/>
      <w:rPr>
        <w:rStyle w:val="PageNumber"/>
        <w:rFonts w:ascii="Times New Roman" w:hAnsi="Times New Roman"/>
      </w:rPr>
    </w:pPr>
    <w:r w:rsidRPr="00083572">
      <w:rPr>
        <w:rStyle w:val="PageNumber"/>
        <w:rFonts w:ascii="Times New Roman" w:hAnsi="Times New Roman"/>
      </w:rPr>
      <w:fldChar w:fldCharType="begin"/>
    </w:r>
    <w:r w:rsidRPr="00083572">
      <w:rPr>
        <w:rStyle w:val="PageNumber"/>
        <w:rFonts w:ascii="Times New Roman" w:hAnsi="Times New Roman"/>
      </w:rPr>
      <w:instrText xml:space="preserve">PAGE  </w:instrText>
    </w:r>
    <w:r w:rsidRPr="00083572">
      <w:rPr>
        <w:rStyle w:val="PageNumber"/>
        <w:rFonts w:ascii="Times New Roman" w:hAnsi="Times New Roman"/>
      </w:rPr>
      <w:fldChar w:fldCharType="separate"/>
    </w:r>
    <w:r w:rsidR="0053057A">
      <w:rPr>
        <w:rStyle w:val="PageNumber"/>
        <w:rFonts w:ascii="Times New Roman" w:hAnsi="Times New Roman"/>
        <w:noProof/>
      </w:rPr>
      <w:t>2</w:t>
    </w:r>
    <w:r w:rsidRPr="00083572">
      <w:rPr>
        <w:rStyle w:val="PageNumber"/>
        <w:rFonts w:ascii="Times New Roman" w:hAnsi="Times New Roman"/>
      </w:rPr>
      <w:fldChar w:fldCharType="end"/>
    </w:r>
  </w:p>
  <w:p w:rsidR="00130597" w:rsidRPr="00083572" w:rsidRDefault="00130597">
    <w:pPr>
      <w:pStyle w:val="Heade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597" w:rsidRPr="009E6090" w:rsidRDefault="00130597" w:rsidP="009E6090">
    <w:pPr>
      <w:pStyle w:val="Header"/>
      <w:jc w:val="center"/>
      <w:rPr>
        <w:rFonts w:ascii="Times New Roman" w:hAnsi="Times New Roman"/>
      </w:rPr>
    </w:pPr>
    <w:r w:rsidRPr="00083572">
      <w:rPr>
        <w:rFonts w:ascii="Times New Roman" w:hAnsi="Times New Roman"/>
      </w:rPr>
      <w:fldChar w:fldCharType="begin"/>
    </w:r>
    <w:r w:rsidRPr="00083572">
      <w:rPr>
        <w:rFonts w:ascii="Times New Roman" w:hAnsi="Times New Roman"/>
      </w:rPr>
      <w:instrText xml:space="preserve"> PAGE   \* MERGEFORMAT </w:instrText>
    </w:r>
    <w:r w:rsidRPr="00083572">
      <w:rPr>
        <w:rFonts w:ascii="Times New Roman" w:hAnsi="Times New Roman"/>
      </w:rPr>
      <w:fldChar w:fldCharType="separate"/>
    </w:r>
    <w:r w:rsidR="0053057A">
      <w:rPr>
        <w:rFonts w:ascii="Times New Roman" w:hAnsi="Times New Roman"/>
        <w:noProof/>
      </w:rPr>
      <w:t>3</w:t>
    </w:r>
    <w:r w:rsidRPr="00083572">
      <w:rPr>
        <w:rFonts w:ascii="Times New Roman" w:hAnsi="Times New Roman"/>
        <w:noProof/>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597" w:rsidRDefault="00130597" w:rsidP="006A0DE2">
    <w:pPr>
      <w:pStyle w:val="Header"/>
      <w:ind w:right="360"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0.5pt;height:10.5pt" o:bullet="t">
        <v:imagedata r:id="rId1" o:title="mso2"/>
      </v:shape>
    </w:pict>
  </w:numPicBullet>
  <w:abstractNum w:abstractNumId="0">
    <w:nsid w:val="FFFFFF1D"/>
    <w:multiLevelType w:val="multilevel"/>
    <w:tmpl w:val="84B6D7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nsid w:val="0031053D"/>
    <w:multiLevelType w:val="hybridMultilevel"/>
    <w:tmpl w:val="3CE8EC52"/>
    <w:lvl w:ilvl="0" w:tplc="C456BF46">
      <w:start w:val="1"/>
      <w:numFmt w:val="upperRoman"/>
      <w:lvlText w:val="%1."/>
      <w:lvlJc w:val="left"/>
      <w:pPr>
        <w:ind w:left="720" w:hanging="360"/>
      </w:pPr>
      <w:rPr>
        <w:rFonts w:ascii="Times New Roman" w:eastAsia="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C63EF8"/>
    <w:multiLevelType w:val="hybridMultilevel"/>
    <w:tmpl w:val="BD80862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0608122C"/>
    <w:multiLevelType w:val="hybridMultilevel"/>
    <w:tmpl w:val="B48C0CC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nsid w:val="08723514"/>
    <w:multiLevelType w:val="hybridMultilevel"/>
    <w:tmpl w:val="5BD8D192"/>
    <w:lvl w:ilvl="0" w:tplc="73167BEA">
      <w:start w:val="1"/>
      <w:numFmt w:val="bullet"/>
      <w:lvlText w:val="-"/>
      <w:lvlJc w:val="left"/>
      <w:pPr>
        <w:ind w:left="900" w:hanging="360"/>
      </w:pPr>
      <w:rPr>
        <w:rFonts w:ascii="Times New Roman" w:eastAsia="Times New Roman" w:hAnsi="Times New Roman" w:cs="Times New Roman"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nsid w:val="0CEB401A"/>
    <w:multiLevelType w:val="hybridMultilevel"/>
    <w:tmpl w:val="BA0E524A"/>
    <w:lvl w:ilvl="0" w:tplc="5948B68E">
      <w:start w:val="2"/>
      <w:numFmt w:val="bullet"/>
      <w:lvlText w:val="-"/>
      <w:lvlJc w:val="left"/>
      <w:pPr>
        <w:ind w:left="1287" w:hanging="360"/>
      </w:pPr>
      <w:rPr>
        <w:rFonts w:ascii="Times New Roman" w:eastAsia="Calibri" w:hAnsi="Times New Roman" w:cs="Times New Roman"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nsid w:val="0E4B76F1"/>
    <w:multiLevelType w:val="hybridMultilevel"/>
    <w:tmpl w:val="EA429A42"/>
    <w:lvl w:ilvl="0" w:tplc="921EF4B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nsid w:val="0F68372A"/>
    <w:multiLevelType w:val="hybridMultilevel"/>
    <w:tmpl w:val="F02EDB9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nsid w:val="10A2489F"/>
    <w:multiLevelType w:val="hybridMultilevel"/>
    <w:tmpl w:val="A1FEFB78"/>
    <w:lvl w:ilvl="0" w:tplc="FFFFFFFF">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nsid w:val="134A3F77"/>
    <w:multiLevelType w:val="hybridMultilevel"/>
    <w:tmpl w:val="083C301A"/>
    <w:lvl w:ilvl="0" w:tplc="C6FA1B2E">
      <w:start w:val="1"/>
      <w:numFmt w:val="decimal"/>
      <w:lvlText w:val="%1."/>
      <w:lvlJc w:val="left"/>
      <w:pPr>
        <w:ind w:left="900" w:hanging="360"/>
      </w:pPr>
      <w:rPr>
        <w:rFonts w:hint="default"/>
        <w:i w:val="0"/>
        <w:sz w:val="26"/>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150939C4"/>
    <w:multiLevelType w:val="hybridMultilevel"/>
    <w:tmpl w:val="D2267D0E"/>
    <w:lvl w:ilvl="0" w:tplc="EB4A2ED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156F6E80"/>
    <w:multiLevelType w:val="hybridMultilevel"/>
    <w:tmpl w:val="C4848E4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nsid w:val="1D1A3830"/>
    <w:multiLevelType w:val="hybridMultilevel"/>
    <w:tmpl w:val="D03E64FC"/>
    <w:lvl w:ilvl="0" w:tplc="3F5ABD26">
      <w:start w:val="1"/>
      <w:numFmt w:val="bullet"/>
      <w:lvlText w:val="-"/>
      <w:lvlJc w:val="left"/>
      <w:pPr>
        <w:ind w:left="8582"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nsid w:val="266E7EF5"/>
    <w:multiLevelType w:val="hybridMultilevel"/>
    <w:tmpl w:val="A3F44376"/>
    <w:lvl w:ilvl="0" w:tplc="630422C8">
      <w:start w:val="1"/>
      <w:numFmt w:val="lowerLetter"/>
      <w:lvlText w:val="%1)"/>
      <w:lvlJc w:val="left"/>
      <w:pPr>
        <w:ind w:left="1287" w:hanging="360"/>
      </w:pPr>
      <w:rPr>
        <w:rFonts w:ascii="Times New Roman" w:eastAsia="Times New Roman"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nsid w:val="298501B6"/>
    <w:multiLevelType w:val="hybridMultilevel"/>
    <w:tmpl w:val="CF94EB70"/>
    <w:lvl w:ilvl="0" w:tplc="0A06D28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2E0B19FF"/>
    <w:multiLevelType w:val="hybridMultilevel"/>
    <w:tmpl w:val="FB48AB70"/>
    <w:lvl w:ilvl="0" w:tplc="1E5AA6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2691B3F"/>
    <w:multiLevelType w:val="hybridMultilevel"/>
    <w:tmpl w:val="CE7CE0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5EC5E1A"/>
    <w:multiLevelType w:val="hybridMultilevel"/>
    <w:tmpl w:val="C7FCA5E4"/>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nsid w:val="36F04F28"/>
    <w:multiLevelType w:val="hybridMultilevel"/>
    <w:tmpl w:val="A2D2C1AC"/>
    <w:lvl w:ilvl="0" w:tplc="228491B8">
      <w:start w:val="3"/>
      <w:numFmt w:val="bullet"/>
      <w:lvlText w:val="-"/>
      <w:lvlJc w:val="left"/>
      <w:pPr>
        <w:ind w:left="3330" w:hanging="360"/>
      </w:pPr>
      <w:rPr>
        <w:rFonts w:ascii="Times New Roman" w:eastAsia="Times New Roman" w:hAnsi="Times New Roman" w:cs="Times New Roman"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0">
    <w:nsid w:val="377D7A19"/>
    <w:multiLevelType w:val="hybridMultilevel"/>
    <w:tmpl w:val="1F986D1A"/>
    <w:lvl w:ilvl="0" w:tplc="B8B45C58">
      <w:start w:val="1"/>
      <w:numFmt w:val="lowerLetter"/>
      <w:lvlText w:val="%1)"/>
      <w:lvlJc w:val="left"/>
      <w:pPr>
        <w:ind w:left="1770" w:hanging="105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nsid w:val="37881BB9"/>
    <w:multiLevelType w:val="hybridMultilevel"/>
    <w:tmpl w:val="918E5732"/>
    <w:lvl w:ilvl="0" w:tplc="724E7CE0">
      <w:start w:val="1"/>
      <w:numFmt w:val="decimal"/>
      <w:lvlText w:val="%1."/>
      <w:lvlJc w:val="left"/>
      <w:pPr>
        <w:ind w:left="864" w:hanging="360"/>
      </w:pPr>
      <w:rPr>
        <w:rFonts w:hint="default"/>
        <w:b/>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2">
    <w:nsid w:val="37DD6929"/>
    <w:multiLevelType w:val="hybridMultilevel"/>
    <w:tmpl w:val="2D1007E2"/>
    <w:lvl w:ilvl="0" w:tplc="EB4A2ED2">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3">
    <w:nsid w:val="392D37DD"/>
    <w:multiLevelType w:val="hybridMultilevel"/>
    <w:tmpl w:val="C608B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AEE7289"/>
    <w:multiLevelType w:val="hybridMultilevel"/>
    <w:tmpl w:val="8F5681AE"/>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nsid w:val="3EBB3AF4"/>
    <w:multiLevelType w:val="hybridMultilevel"/>
    <w:tmpl w:val="3E0823D2"/>
    <w:lvl w:ilvl="0" w:tplc="EB60705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5C25EB7"/>
    <w:multiLevelType w:val="hybridMultilevel"/>
    <w:tmpl w:val="1DAA5CC2"/>
    <w:lvl w:ilvl="0" w:tplc="38EE6B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6154B01"/>
    <w:multiLevelType w:val="hybridMultilevel"/>
    <w:tmpl w:val="81F63402"/>
    <w:lvl w:ilvl="0" w:tplc="1CE6F8E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8">
    <w:nsid w:val="480937FE"/>
    <w:multiLevelType w:val="hybridMultilevel"/>
    <w:tmpl w:val="0CA46D48"/>
    <w:lvl w:ilvl="0" w:tplc="FB84A5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nsid w:val="4BC91796"/>
    <w:multiLevelType w:val="hybridMultilevel"/>
    <w:tmpl w:val="CA583986"/>
    <w:lvl w:ilvl="0" w:tplc="3034A084">
      <w:start w:val="1"/>
      <w:numFmt w:val="decimal"/>
      <w:lvlText w:val="%1."/>
      <w:lvlJc w:val="left"/>
      <w:pPr>
        <w:ind w:left="990" w:hanging="360"/>
      </w:pPr>
      <w:rPr>
        <w:b/>
        <w:i w:val="0"/>
      </w:r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30">
    <w:nsid w:val="524E3CCA"/>
    <w:multiLevelType w:val="hybridMultilevel"/>
    <w:tmpl w:val="7DB8A394"/>
    <w:lvl w:ilvl="0" w:tplc="EF041BFC">
      <w:start w:val="1"/>
      <w:numFmt w:val="lowerLetter"/>
      <w:lvlText w:val="%1)"/>
      <w:lvlJc w:val="left"/>
      <w:pPr>
        <w:ind w:left="900" w:hanging="360"/>
      </w:pPr>
      <w:rPr>
        <w:rFonts w:ascii="Times New Roman" w:eastAsia="Times New Roman" w:hAnsi="Times New Roman" w:cs="Times New Roman"/>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nsid w:val="56682874"/>
    <w:multiLevelType w:val="hybridMultilevel"/>
    <w:tmpl w:val="149C00BC"/>
    <w:lvl w:ilvl="0" w:tplc="9A2C17A2">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2">
    <w:nsid w:val="58B01ACA"/>
    <w:multiLevelType w:val="hybridMultilevel"/>
    <w:tmpl w:val="E530152C"/>
    <w:lvl w:ilvl="0" w:tplc="280A8238">
      <w:start w:val="3"/>
      <w:numFmt w:val="bullet"/>
      <w:lvlText w:val="-"/>
      <w:lvlJc w:val="left"/>
      <w:pPr>
        <w:ind w:left="1259" w:hanging="360"/>
      </w:pPr>
      <w:rPr>
        <w:rFonts w:ascii="Times New Roman" w:eastAsia="Times New Roman" w:hAnsi="Times New Roman" w:cs="Times New Roman"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33">
    <w:nsid w:val="59137B40"/>
    <w:multiLevelType w:val="hybridMultilevel"/>
    <w:tmpl w:val="210AFB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5A901330"/>
    <w:multiLevelType w:val="hybridMultilevel"/>
    <w:tmpl w:val="A6F46962"/>
    <w:lvl w:ilvl="0" w:tplc="FFFFFFFF">
      <w:start w:val="1"/>
      <w:numFmt w:val="bullet"/>
      <w:lvlText w:val="-"/>
      <w:lvlJc w:val="left"/>
      <w:pPr>
        <w:ind w:left="612" w:hanging="360"/>
      </w:pPr>
      <w:rPr>
        <w:rFonts w:ascii="Times New Roman" w:eastAsia="Times New Roman" w:hAnsi="Times New Roman" w:cs="Times New Roman"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5">
    <w:nsid w:val="5E26248D"/>
    <w:multiLevelType w:val="hybridMultilevel"/>
    <w:tmpl w:val="4E849984"/>
    <w:lvl w:ilvl="0" w:tplc="9A400E2C">
      <w:start w:val="1"/>
      <w:numFmt w:val="decimal"/>
      <w:suff w:val="space"/>
      <w:lvlText w:val="Điều %1."/>
      <w:lvlJc w:val="left"/>
      <w:pPr>
        <w:ind w:left="720" w:firstLine="0"/>
      </w:pPr>
      <w:rPr>
        <w:rFonts w:ascii="Times New Roman" w:hAnsi="Times New Roman" w:cs="Times New Roman" w:hint="default"/>
        <w:b/>
        <w:i w:val="0"/>
        <w:sz w:val="28"/>
      </w:rPr>
    </w:lvl>
    <w:lvl w:ilvl="1" w:tplc="197C03F6">
      <w:start w:val="3"/>
      <w:numFmt w:val="lowerLetter"/>
      <w:lvlText w:val="%2)"/>
      <w:lvlJc w:val="left"/>
      <w:pPr>
        <w:tabs>
          <w:tab w:val="num" w:pos="1440"/>
        </w:tabs>
        <w:ind w:left="1440" w:hanging="360"/>
      </w:pPr>
    </w:lvl>
    <w:lvl w:ilvl="2" w:tplc="C8F6345A">
      <w:start w:val="1"/>
      <w:numFmt w:val="decimal"/>
      <w:lvlText w:val="%3."/>
      <w:lvlJc w:val="left"/>
      <w:pPr>
        <w:tabs>
          <w:tab w:val="num" w:pos="2340"/>
        </w:tabs>
        <w:ind w:left="2340" w:hanging="360"/>
      </w:pPr>
      <w:rPr>
        <w:b/>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nsid w:val="5F5E5FD7"/>
    <w:multiLevelType w:val="hybridMultilevel"/>
    <w:tmpl w:val="3CB66B16"/>
    <w:lvl w:ilvl="0" w:tplc="7A98B8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6093625"/>
    <w:multiLevelType w:val="hybridMultilevel"/>
    <w:tmpl w:val="E4E01EBA"/>
    <w:lvl w:ilvl="0" w:tplc="E4C891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nsid w:val="686654FF"/>
    <w:multiLevelType w:val="hybridMultilevel"/>
    <w:tmpl w:val="C430FC84"/>
    <w:lvl w:ilvl="0" w:tplc="197E78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99B3DE8"/>
    <w:multiLevelType w:val="multilevel"/>
    <w:tmpl w:val="4920C4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6A52089E"/>
    <w:multiLevelType w:val="hybridMultilevel"/>
    <w:tmpl w:val="C68C5CD2"/>
    <w:lvl w:ilvl="0" w:tplc="6BDC57C2">
      <w:start w:val="1"/>
      <w:numFmt w:val="lowerLetter"/>
      <w:lvlText w:val="%1)"/>
      <w:lvlJc w:val="left"/>
      <w:pPr>
        <w:ind w:left="1080" w:hanging="360"/>
      </w:pPr>
      <w:rPr>
        <w:sz w:val="2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1">
    <w:nsid w:val="6BB1273C"/>
    <w:multiLevelType w:val="hybridMultilevel"/>
    <w:tmpl w:val="DDE8C5C8"/>
    <w:lvl w:ilvl="0" w:tplc="BEE4D862">
      <w:start w:val="1"/>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2">
    <w:nsid w:val="6D8429A1"/>
    <w:multiLevelType w:val="hybridMultilevel"/>
    <w:tmpl w:val="12F80B18"/>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nsid w:val="72184CA7"/>
    <w:multiLevelType w:val="hybridMultilevel"/>
    <w:tmpl w:val="C930D2E4"/>
    <w:lvl w:ilvl="0" w:tplc="9062A84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4">
    <w:nsid w:val="7B42689F"/>
    <w:multiLevelType w:val="hybridMultilevel"/>
    <w:tmpl w:val="E6A6EE1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nsid w:val="7BF372DA"/>
    <w:multiLevelType w:val="hybridMultilevel"/>
    <w:tmpl w:val="C5EEE87A"/>
    <w:lvl w:ilvl="0" w:tplc="0409000F">
      <w:start w:val="1"/>
      <w:numFmt w:val="decimal"/>
      <w:lvlText w:val="%1."/>
      <w:lvlJc w:val="left"/>
      <w:pPr>
        <w:ind w:left="1282" w:hanging="360"/>
      </w:p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46">
    <w:nsid w:val="7E12559A"/>
    <w:multiLevelType w:val="multilevel"/>
    <w:tmpl w:val="9AB23EE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1"/>
  </w:num>
  <w:num w:numId="2">
    <w:abstractNumId w:val="21"/>
  </w:num>
  <w:num w:numId="3">
    <w:abstractNumId w:val="3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0"/>
  </w:num>
  <w:num w:numId="7">
    <w:abstractNumId w:val="41"/>
  </w:num>
  <w:num w:numId="8">
    <w:abstractNumId w:val="31"/>
  </w:num>
  <w:num w:numId="9">
    <w:abstractNumId w:val="5"/>
  </w:num>
  <w:num w:numId="10">
    <w:abstractNumId w:val="45"/>
  </w:num>
  <w:num w:numId="11">
    <w:abstractNumId w:val="10"/>
  </w:num>
  <w:num w:numId="12">
    <w:abstractNumId w:val="43"/>
  </w:num>
  <w:num w:numId="13">
    <w:abstractNumId w:val="27"/>
  </w:num>
  <w:num w:numId="14">
    <w:abstractNumId w:val="2"/>
  </w:num>
  <w:num w:numId="15">
    <w:abstractNumId w:val="32"/>
  </w:num>
  <w:num w:numId="16">
    <w:abstractNumId w:val="29"/>
  </w:num>
  <w:num w:numId="17">
    <w:abstractNumId w:val="26"/>
  </w:num>
  <w:num w:numId="18">
    <w:abstractNumId w:val="34"/>
  </w:num>
  <w:num w:numId="19">
    <w:abstractNumId w:val="9"/>
  </w:num>
  <w:num w:numId="20">
    <w:abstractNumId w:val="19"/>
  </w:num>
  <w:num w:numId="21">
    <w:abstractNumId w:val="44"/>
  </w:num>
  <w:num w:numId="22">
    <w:abstractNumId w:val="40"/>
  </w:num>
  <w:num w:numId="23">
    <w:abstractNumId w:val="18"/>
  </w:num>
  <w:num w:numId="24">
    <w:abstractNumId w:val="23"/>
  </w:num>
  <w:num w:numId="25">
    <w:abstractNumId w:val="22"/>
  </w:num>
  <w:num w:numId="26">
    <w:abstractNumId w:val="4"/>
  </w:num>
  <w:num w:numId="27">
    <w:abstractNumId w:val="6"/>
  </w:num>
  <w:num w:numId="28">
    <w:abstractNumId w:val="46"/>
  </w:num>
  <w:num w:numId="29">
    <w:abstractNumId w:val="39"/>
  </w:num>
  <w:num w:numId="30">
    <w:abstractNumId w:val="0"/>
  </w:num>
  <w:num w:numId="31">
    <w:abstractNumId w:val="1"/>
  </w:num>
  <w:num w:numId="32">
    <w:abstractNumId w:val="12"/>
  </w:num>
  <w:num w:numId="33">
    <w:abstractNumId w:val="3"/>
  </w:num>
  <w:num w:numId="34">
    <w:abstractNumId w:val="7"/>
  </w:num>
  <w:num w:numId="35">
    <w:abstractNumId w:val="24"/>
  </w:num>
  <w:num w:numId="36">
    <w:abstractNumId w:val="38"/>
  </w:num>
  <w:num w:numId="37">
    <w:abstractNumId w:val="33"/>
  </w:num>
  <w:num w:numId="38">
    <w:abstractNumId w:val="17"/>
  </w:num>
  <w:num w:numId="39">
    <w:abstractNumId w:val="36"/>
  </w:num>
  <w:num w:numId="40">
    <w:abstractNumId w:val="42"/>
  </w:num>
  <w:num w:numId="41">
    <w:abstractNumId w:val="13"/>
  </w:num>
  <w:num w:numId="42">
    <w:abstractNumId w:val="16"/>
  </w:num>
  <w:num w:numId="43">
    <w:abstractNumId w:val="28"/>
  </w:num>
  <w:num w:numId="44">
    <w:abstractNumId w:val="14"/>
  </w:num>
  <w:num w:numId="45">
    <w:abstractNumId w:val="8"/>
  </w:num>
  <w:num w:numId="46">
    <w:abstractNumId w:val="15"/>
  </w:num>
  <w:num w:numId="47">
    <w:abstractNumId w:val="25"/>
  </w:num>
  <w:num w:numId="48">
    <w:abstractNumId w:val="3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7066"/>
    <w:rsid w:val="00000BEE"/>
    <w:rsid w:val="00001359"/>
    <w:rsid w:val="00002412"/>
    <w:rsid w:val="000027C8"/>
    <w:rsid w:val="00004416"/>
    <w:rsid w:val="000045FF"/>
    <w:rsid w:val="000060B9"/>
    <w:rsid w:val="00007DA3"/>
    <w:rsid w:val="0001086C"/>
    <w:rsid w:val="000116B6"/>
    <w:rsid w:val="0001173F"/>
    <w:rsid w:val="000120C0"/>
    <w:rsid w:val="00012247"/>
    <w:rsid w:val="00014FDB"/>
    <w:rsid w:val="000151A1"/>
    <w:rsid w:val="000157C9"/>
    <w:rsid w:val="00017C30"/>
    <w:rsid w:val="00021129"/>
    <w:rsid w:val="000214D7"/>
    <w:rsid w:val="000221D2"/>
    <w:rsid w:val="00022474"/>
    <w:rsid w:val="000227A5"/>
    <w:rsid w:val="00022A8E"/>
    <w:rsid w:val="00022AC1"/>
    <w:rsid w:val="000240AC"/>
    <w:rsid w:val="0002444B"/>
    <w:rsid w:val="00024A49"/>
    <w:rsid w:val="000250CF"/>
    <w:rsid w:val="000260F8"/>
    <w:rsid w:val="00031811"/>
    <w:rsid w:val="00034EFC"/>
    <w:rsid w:val="00035466"/>
    <w:rsid w:val="000414F1"/>
    <w:rsid w:val="00041B61"/>
    <w:rsid w:val="000420F7"/>
    <w:rsid w:val="00042867"/>
    <w:rsid w:val="00042AF8"/>
    <w:rsid w:val="000432DD"/>
    <w:rsid w:val="00045763"/>
    <w:rsid w:val="00050D3A"/>
    <w:rsid w:val="00050E42"/>
    <w:rsid w:val="000535EB"/>
    <w:rsid w:val="0005436A"/>
    <w:rsid w:val="0005482A"/>
    <w:rsid w:val="00054E62"/>
    <w:rsid w:val="00055065"/>
    <w:rsid w:val="00055D5F"/>
    <w:rsid w:val="00056230"/>
    <w:rsid w:val="00057488"/>
    <w:rsid w:val="00057CF4"/>
    <w:rsid w:val="00060615"/>
    <w:rsid w:val="000623DD"/>
    <w:rsid w:val="00064224"/>
    <w:rsid w:val="00064959"/>
    <w:rsid w:val="00070FC7"/>
    <w:rsid w:val="00073579"/>
    <w:rsid w:val="000746B4"/>
    <w:rsid w:val="000757CA"/>
    <w:rsid w:val="00076681"/>
    <w:rsid w:val="000770FB"/>
    <w:rsid w:val="000775F9"/>
    <w:rsid w:val="00081556"/>
    <w:rsid w:val="00081B79"/>
    <w:rsid w:val="00082864"/>
    <w:rsid w:val="00082A82"/>
    <w:rsid w:val="00083572"/>
    <w:rsid w:val="00084B12"/>
    <w:rsid w:val="00086F37"/>
    <w:rsid w:val="0008729C"/>
    <w:rsid w:val="00087567"/>
    <w:rsid w:val="00091978"/>
    <w:rsid w:val="00092148"/>
    <w:rsid w:val="00092E16"/>
    <w:rsid w:val="00093291"/>
    <w:rsid w:val="000933E6"/>
    <w:rsid w:val="000957FD"/>
    <w:rsid w:val="000967C0"/>
    <w:rsid w:val="0009732F"/>
    <w:rsid w:val="000A063B"/>
    <w:rsid w:val="000A1B65"/>
    <w:rsid w:val="000A2D9F"/>
    <w:rsid w:val="000A35AA"/>
    <w:rsid w:val="000A3DB0"/>
    <w:rsid w:val="000A57BE"/>
    <w:rsid w:val="000A62D7"/>
    <w:rsid w:val="000A72E1"/>
    <w:rsid w:val="000A7519"/>
    <w:rsid w:val="000B14ED"/>
    <w:rsid w:val="000B1C9F"/>
    <w:rsid w:val="000B2AC8"/>
    <w:rsid w:val="000B3B03"/>
    <w:rsid w:val="000B4EFE"/>
    <w:rsid w:val="000B5060"/>
    <w:rsid w:val="000B6704"/>
    <w:rsid w:val="000B713A"/>
    <w:rsid w:val="000B71D3"/>
    <w:rsid w:val="000C0345"/>
    <w:rsid w:val="000C31CE"/>
    <w:rsid w:val="000C509B"/>
    <w:rsid w:val="000C5341"/>
    <w:rsid w:val="000C57B4"/>
    <w:rsid w:val="000C68DD"/>
    <w:rsid w:val="000C724B"/>
    <w:rsid w:val="000C775A"/>
    <w:rsid w:val="000C7825"/>
    <w:rsid w:val="000D1ED9"/>
    <w:rsid w:val="000D2588"/>
    <w:rsid w:val="000D2590"/>
    <w:rsid w:val="000D26B5"/>
    <w:rsid w:val="000D32DC"/>
    <w:rsid w:val="000D3E37"/>
    <w:rsid w:val="000D4C06"/>
    <w:rsid w:val="000D6B28"/>
    <w:rsid w:val="000D7F75"/>
    <w:rsid w:val="000E0CF6"/>
    <w:rsid w:val="000E1558"/>
    <w:rsid w:val="000E17ED"/>
    <w:rsid w:val="000E1A35"/>
    <w:rsid w:val="000E269F"/>
    <w:rsid w:val="000E2825"/>
    <w:rsid w:val="000E2EA3"/>
    <w:rsid w:val="000E5852"/>
    <w:rsid w:val="000E58B8"/>
    <w:rsid w:val="000E5E72"/>
    <w:rsid w:val="000E6798"/>
    <w:rsid w:val="000E7D65"/>
    <w:rsid w:val="000E7E8C"/>
    <w:rsid w:val="000F0275"/>
    <w:rsid w:val="000F087D"/>
    <w:rsid w:val="000F1CC2"/>
    <w:rsid w:val="000F4F06"/>
    <w:rsid w:val="000F5CF5"/>
    <w:rsid w:val="000F676F"/>
    <w:rsid w:val="00100FF8"/>
    <w:rsid w:val="00101183"/>
    <w:rsid w:val="001014F6"/>
    <w:rsid w:val="001025E8"/>
    <w:rsid w:val="00103CA7"/>
    <w:rsid w:val="0010410C"/>
    <w:rsid w:val="001047BD"/>
    <w:rsid w:val="00104B52"/>
    <w:rsid w:val="00104C79"/>
    <w:rsid w:val="00105393"/>
    <w:rsid w:val="0010559D"/>
    <w:rsid w:val="00105F2F"/>
    <w:rsid w:val="0010609E"/>
    <w:rsid w:val="0010702D"/>
    <w:rsid w:val="00110B24"/>
    <w:rsid w:val="00111DF2"/>
    <w:rsid w:val="00113228"/>
    <w:rsid w:val="00115484"/>
    <w:rsid w:val="00115828"/>
    <w:rsid w:val="001218D8"/>
    <w:rsid w:val="001226F9"/>
    <w:rsid w:val="00122B0D"/>
    <w:rsid w:val="00126308"/>
    <w:rsid w:val="00127006"/>
    <w:rsid w:val="00127BE9"/>
    <w:rsid w:val="00130597"/>
    <w:rsid w:val="00130D5D"/>
    <w:rsid w:val="00131ED6"/>
    <w:rsid w:val="00134581"/>
    <w:rsid w:val="00134959"/>
    <w:rsid w:val="00135E51"/>
    <w:rsid w:val="001362E1"/>
    <w:rsid w:val="00137FA3"/>
    <w:rsid w:val="001407F6"/>
    <w:rsid w:val="00140D59"/>
    <w:rsid w:val="00141264"/>
    <w:rsid w:val="001414F2"/>
    <w:rsid w:val="00141D40"/>
    <w:rsid w:val="001421BF"/>
    <w:rsid w:val="00143176"/>
    <w:rsid w:val="00143AB8"/>
    <w:rsid w:val="0014606D"/>
    <w:rsid w:val="0014632C"/>
    <w:rsid w:val="00146D0F"/>
    <w:rsid w:val="00146D4F"/>
    <w:rsid w:val="00147AD7"/>
    <w:rsid w:val="0015047C"/>
    <w:rsid w:val="001509E6"/>
    <w:rsid w:val="00150F1D"/>
    <w:rsid w:val="001527D7"/>
    <w:rsid w:val="00152C7F"/>
    <w:rsid w:val="00154906"/>
    <w:rsid w:val="00154C4E"/>
    <w:rsid w:val="001604D5"/>
    <w:rsid w:val="001619E2"/>
    <w:rsid w:val="0016278F"/>
    <w:rsid w:val="001628AD"/>
    <w:rsid w:val="001645DE"/>
    <w:rsid w:val="001661A2"/>
    <w:rsid w:val="00166BE2"/>
    <w:rsid w:val="00167861"/>
    <w:rsid w:val="00171375"/>
    <w:rsid w:val="00171D81"/>
    <w:rsid w:val="00172966"/>
    <w:rsid w:val="001738B7"/>
    <w:rsid w:val="00173DA4"/>
    <w:rsid w:val="00174653"/>
    <w:rsid w:val="00175058"/>
    <w:rsid w:val="00175386"/>
    <w:rsid w:val="00175826"/>
    <w:rsid w:val="00177EB9"/>
    <w:rsid w:val="001801B7"/>
    <w:rsid w:val="00180899"/>
    <w:rsid w:val="00180953"/>
    <w:rsid w:val="0018172D"/>
    <w:rsid w:val="0018344E"/>
    <w:rsid w:val="00185F5D"/>
    <w:rsid w:val="001903C5"/>
    <w:rsid w:val="001908A1"/>
    <w:rsid w:val="00190A3D"/>
    <w:rsid w:val="00190C88"/>
    <w:rsid w:val="00190FAC"/>
    <w:rsid w:val="001935C7"/>
    <w:rsid w:val="00193EA2"/>
    <w:rsid w:val="00194825"/>
    <w:rsid w:val="00194DE1"/>
    <w:rsid w:val="00196186"/>
    <w:rsid w:val="00197160"/>
    <w:rsid w:val="001A1D01"/>
    <w:rsid w:val="001A3F5B"/>
    <w:rsid w:val="001A5EED"/>
    <w:rsid w:val="001A5F9E"/>
    <w:rsid w:val="001B03C1"/>
    <w:rsid w:val="001B03FA"/>
    <w:rsid w:val="001B4698"/>
    <w:rsid w:val="001B4C7D"/>
    <w:rsid w:val="001B5670"/>
    <w:rsid w:val="001B6218"/>
    <w:rsid w:val="001C1F4D"/>
    <w:rsid w:val="001C2299"/>
    <w:rsid w:val="001C3485"/>
    <w:rsid w:val="001C411E"/>
    <w:rsid w:val="001C4713"/>
    <w:rsid w:val="001C64C4"/>
    <w:rsid w:val="001C6637"/>
    <w:rsid w:val="001C6C37"/>
    <w:rsid w:val="001D0395"/>
    <w:rsid w:val="001D0709"/>
    <w:rsid w:val="001D1D0C"/>
    <w:rsid w:val="001D250B"/>
    <w:rsid w:val="001D3ABA"/>
    <w:rsid w:val="001D481F"/>
    <w:rsid w:val="001D622E"/>
    <w:rsid w:val="001D6F57"/>
    <w:rsid w:val="001E2036"/>
    <w:rsid w:val="001E29E5"/>
    <w:rsid w:val="001E4381"/>
    <w:rsid w:val="001E4AA8"/>
    <w:rsid w:val="001E53BD"/>
    <w:rsid w:val="001E5B68"/>
    <w:rsid w:val="001E7395"/>
    <w:rsid w:val="001F0296"/>
    <w:rsid w:val="001F0DB3"/>
    <w:rsid w:val="001F1B43"/>
    <w:rsid w:val="001F29FD"/>
    <w:rsid w:val="001F2D2A"/>
    <w:rsid w:val="001F3096"/>
    <w:rsid w:val="001F512C"/>
    <w:rsid w:val="001F6984"/>
    <w:rsid w:val="001F6B8F"/>
    <w:rsid w:val="001F6F29"/>
    <w:rsid w:val="001F761D"/>
    <w:rsid w:val="00200529"/>
    <w:rsid w:val="00200719"/>
    <w:rsid w:val="00200E80"/>
    <w:rsid w:val="0020185F"/>
    <w:rsid w:val="00202BEF"/>
    <w:rsid w:val="00202DDF"/>
    <w:rsid w:val="00204F0D"/>
    <w:rsid w:val="00211D90"/>
    <w:rsid w:val="00211DA0"/>
    <w:rsid w:val="00211EE4"/>
    <w:rsid w:val="00212CD0"/>
    <w:rsid w:val="00213A75"/>
    <w:rsid w:val="00213C4A"/>
    <w:rsid w:val="002156F3"/>
    <w:rsid w:val="00220814"/>
    <w:rsid w:val="00220DDF"/>
    <w:rsid w:val="00223766"/>
    <w:rsid w:val="00223C36"/>
    <w:rsid w:val="00223C65"/>
    <w:rsid w:val="002259F4"/>
    <w:rsid w:val="00225BDA"/>
    <w:rsid w:val="00226041"/>
    <w:rsid w:val="0022638B"/>
    <w:rsid w:val="00226A7C"/>
    <w:rsid w:val="002278BD"/>
    <w:rsid w:val="00230F5E"/>
    <w:rsid w:val="00233D1A"/>
    <w:rsid w:val="0023496C"/>
    <w:rsid w:val="00234BB9"/>
    <w:rsid w:val="00234ED9"/>
    <w:rsid w:val="00235148"/>
    <w:rsid w:val="0023623D"/>
    <w:rsid w:val="00237B15"/>
    <w:rsid w:val="002411CE"/>
    <w:rsid w:val="00242612"/>
    <w:rsid w:val="00242961"/>
    <w:rsid w:val="002429BD"/>
    <w:rsid w:val="00242D85"/>
    <w:rsid w:val="00243839"/>
    <w:rsid w:val="00243F2E"/>
    <w:rsid w:val="00244465"/>
    <w:rsid w:val="002444E8"/>
    <w:rsid w:val="00244B9C"/>
    <w:rsid w:val="002458E9"/>
    <w:rsid w:val="00245C6C"/>
    <w:rsid w:val="00245F55"/>
    <w:rsid w:val="00250901"/>
    <w:rsid w:val="00250E00"/>
    <w:rsid w:val="00251BED"/>
    <w:rsid w:val="0025263B"/>
    <w:rsid w:val="00252E63"/>
    <w:rsid w:val="00253090"/>
    <w:rsid w:val="00253ACA"/>
    <w:rsid w:val="00253B8F"/>
    <w:rsid w:val="00253E1B"/>
    <w:rsid w:val="00255236"/>
    <w:rsid w:val="00255CF7"/>
    <w:rsid w:val="00256C13"/>
    <w:rsid w:val="00256D3F"/>
    <w:rsid w:val="002573B7"/>
    <w:rsid w:val="002573D7"/>
    <w:rsid w:val="00257FD3"/>
    <w:rsid w:val="00261DB0"/>
    <w:rsid w:val="00261EA5"/>
    <w:rsid w:val="002634A9"/>
    <w:rsid w:val="002643F6"/>
    <w:rsid w:val="00264BC3"/>
    <w:rsid w:val="00264DA2"/>
    <w:rsid w:val="00264E7B"/>
    <w:rsid w:val="00267445"/>
    <w:rsid w:val="00270DBF"/>
    <w:rsid w:val="00270F64"/>
    <w:rsid w:val="00271172"/>
    <w:rsid w:val="0027329F"/>
    <w:rsid w:val="00273A4D"/>
    <w:rsid w:val="00274C22"/>
    <w:rsid w:val="00275FB0"/>
    <w:rsid w:val="002763C2"/>
    <w:rsid w:val="00276E34"/>
    <w:rsid w:val="00277159"/>
    <w:rsid w:val="002772C4"/>
    <w:rsid w:val="00281570"/>
    <w:rsid w:val="002824D1"/>
    <w:rsid w:val="0028432A"/>
    <w:rsid w:val="002845E2"/>
    <w:rsid w:val="0028556B"/>
    <w:rsid w:val="0028620A"/>
    <w:rsid w:val="00286933"/>
    <w:rsid w:val="00286C47"/>
    <w:rsid w:val="002870CD"/>
    <w:rsid w:val="00287456"/>
    <w:rsid w:val="00287484"/>
    <w:rsid w:val="00287AEA"/>
    <w:rsid w:val="002909FE"/>
    <w:rsid w:val="00294953"/>
    <w:rsid w:val="0029670A"/>
    <w:rsid w:val="002A078C"/>
    <w:rsid w:val="002A0CFA"/>
    <w:rsid w:val="002A0DB5"/>
    <w:rsid w:val="002A1E1D"/>
    <w:rsid w:val="002A1F61"/>
    <w:rsid w:val="002A25F8"/>
    <w:rsid w:val="002A2C98"/>
    <w:rsid w:val="002A36B6"/>
    <w:rsid w:val="002A4EA1"/>
    <w:rsid w:val="002A5005"/>
    <w:rsid w:val="002A5068"/>
    <w:rsid w:val="002A57E1"/>
    <w:rsid w:val="002A582F"/>
    <w:rsid w:val="002B1D61"/>
    <w:rsid w:val="002B2040"/>
    <w:rsid w:val="002B215F"/>
    <w:rsid w:val="002B67BD"/>
    <w:rsid w:val="002B77A9"/>
    <w:rsid w:val="002C2805"/>
    <w:rsid w:val="002C41BE"/>
    <w:rsid w:val="002C77A4"/>
    <w:rsid w:val="002D0AE0"/>
    <w:rsid w:val="002D4401"/>
    <w:rsid w:val="002D4C46"/>
    <w:rsid w:val="002D4DB7"/>
    <w:rsid w:val="002D4F43"/>
    <w:rsid w:val="002D7CA3"/>
    <w:rsid w:val="002E1039"/>
    <w:rsid w:val="002E5DA0"/>
    <w:rsid w:val="002E6858"/>
    <w:rsid w:val="002E7553"/>
    <w:rsid w:val="002F0B0D"/>
    <w:rsid w:val="002F63F3"/>
    <w:rsid w:val="002F6BD3"/>
    <w:rsid w:val="002F7BF9"/>
    <w:rsid w:val="003038CF"/>
    <w:rsid w:val="003064C8"/>
    <w:rsid w:val="00307BF2"/>
    <w:rsid w:val="00307CCC"/>
    <w:rsid w:val="00311DDC"/>
    <w:rsid w:val="0031299E"/>
    <w:rsid w:val="00312A2D"/>
    <w:rsid w:val="003140B1"/>
    <w:rsid w:val="0031426D"/>
    <w:rsid w:val="00314615"/>
    <w:rsid w:val="00314880"/>
    <w:rsid w:val="00314C2C"/>
    <w:rsid w:val="00316A2C"/>
    <w:rsid w:val="003171CE"/>
    <w:rsid w:val="0031784E"/>
    <w:rsid w:val="00320A28"/>
    <w:rsid w:val="00323DDD"/>
    <w:rsid w:val="00325A1A"/>
    <w:rsid w:val="00326257"/>
    <w:rsid w:val="003271D1"/>
    <w:rsid w:val="00327BB6"/>
    <w:rsid w:val="00327C44"/>
    <w:rsid w:val="00327E56"/>
    <w:rsid w:val="00330E53"/>
    <w:rsid w:val="00331A29"/>
    <w:rsid w:val="003334A3"/>
    <w:rsid w:val="0033389F"/>
    <w:rsid w:val="003339D2"/>
    <w:rsid w:val="00335B83"/>
    <w:rsid w:val="003361BB"/>
    <w:rsid w:val="00336E63"/>
    <w:rsid w:val="00337C3D"/>
    <w:rsid w:val="0034185A"/>
    <w:rsid w:val="00341E06"/>
    <w:rsid w:val="003443B3"/>
    <w:rsid w:val="003444F5"/>
    <w:rsid w:val="00345A0C"/>
    <w:rsid w:val="003461D0"/>
    <w:rsid w:val="00346E8F"/>
    <w:rsid w:val="003506D9"/>
    <w:rsid w:val="00352309"/>
    <w:rsid w:val="003547D0"/>
    <w:rsid w:val="00354B29"/>
    <w:rsid w:val="0035513A"/>
    <w:rsid w:val="0035640C"/>
    <w:rsid w:val="0036121C"/>
    <w:rsid w:val="0036436B"/>
    <w:rsid w:val="00364CC3"/>
    <w:rsid w:val="00365BBC"/>
    <w:rsid w:val="003669F8"/>
    <w:rsid w:val="00370A5A"/>
    <w:rsid w:val="00371750"/>
    <w:rsid w:val="00371EB9"/>
    <w:rsid w:val="00372D72"/>
    <w:rsid w:val="003731AF"/>
    <w:rsid w:val="00373ACC"/>
    <w:rsid w:val="00373E17"/>
    <w:rsid w:val="00373F69"/>
    <w:rsid w:val="00374848"/>
    <w:rsid w:val="00374A86"/>
    <w:rsid w:val="00374BE9"/>
    <w:rsid w:val="003759CF"/>
    <w:rsid w:val="00375EBE"/>
    <w:rsid w:val="00376002"/>
    <w:rsid w:val="0037701E"/>
    <w:rsid w:val="00384DFF"/>
    <w:rsid w:val="00385AF3"/>
    <w:rsid w:val="003901C6"/>
    <w:rsid w:val="00390D72"/>
    <w:rsid w:val="0039212D"/>
    <w:rsid w:val="003921D9"/>
    <w:rsid w:val="003926AB"/>
    <w:rsid w:val="00392710"/>
    <w:rsid w:val="00394A5A"/>
    <w:rsid w:val="00394E09"/>
    <w:rsid w:val="0039563C"/>
    <w:rsid w:val="003A10A9"/>
    <w:rsid w:val="003A1137"/>
    <w:rsid w:val="003A2414"/>
    <w:rsid w:val="003A39B0"/>
    <w:rsid w:val="003A3BE6"/>
    <w:rsid w:val="003A7104"/>
    <w:rsid w:val="003A77FA"/>
    <w:rsid w:val="003A79BB"/>
    <w:rsid w:val="003B082E"/>
    <w:rsid w:val="003B0876"/>
    <w:rsid w:val="003B0C59"/>
    <w:rsid w:val="003B0E18"/>
    <w:rsid w:val="003B30C4"/>
    <w:rsid w:val="003B38A5"/>
    <w:rsid w:val="003B4A1F"/>
    <w:rsid w:val="003B5CAB"/>
    <w:rsid w:val="003B6F12"/>
    <w:rsid w:val="003B7696"/>
    <w:rsid w:val="003B78C9"/>
    <w:rsid w:val="003B7C77"/>
    <w:rsid w:val="003B7FBB"/>
    <w:rsid w:val="003C03B9"/>
    <w:rsid w:val="003C11CD"/>
    <w:rsid w:val="003C542D"/>
    <w:rsid w:val="003C58E1"/>
    <w:rsid w:val="003C5B51"/>
    <w:rsid w:val="003C7FF9"/>
    <w:rsid w:val="003D0760"/>
    <w:rsid w:val="003D242E"/>
    <w:rsid w:val="003D30E2"/>
    <w:rsid w:val="003D3F0A"/>
    <w:rsid w:val="003D4B6D"/>
    <w:rsid w:val="003D506A"/>
    <w:rsid w:val="003D5CFF"/>
    <w:rsid w:val="003D612E"/>
    <w:rsid w:val="003D66D9"/>
    <w:rsid w:val="003D7533"/>
    <w:rsid w:val="003D7B82"/>
    <w:rsid w:val="003D7F34"/>
    <w:rsid w:val="003E03E4"/>
    <w:rsid w:val="003E184F"/>
    <w:rsid w:val="003E1E6E"/>
    <w:rsid w:val="003E34E0"/>
    <w:rsid w:val="003E3BAA"/>
    <w:rsid w:val="003E3FA7"/>
    <w:rsid w:val="003E5AE1"/>
    <w:rsid w:val="003E63CA"/>
    <w:rsid w:val="003E7CE8"/>
    <w:rsid w:val="003F0C27"/>
    <w:rsid w:val="003F0FF0"/>
    <w:rsid w:val="003F12E0"/>
    <w:rsid w:val="003F181D"/>
    <w:rsid w:val="003F1ACE"/>
    <w:rsid w:val="003F24A1"/>
    <w:rsid w:val="003F24E5"/>
    <w:rsid w:val="003F3027"/>
    <w:rsid w:val="003F43C5"/>
    <w:rsid w:val="003F521D"/>
    <w:rsid w:val="003F6529"/>
    <w:rsid w:val="003F678C"/>
    <w:rsid w:val="003F6C38"/>
    <w:rsid w:val="003F7FF2"/>
    <w:rsid w:val="00400954"/>
    <w:rsid w:val="004060B2"/>
    <w:rsid w:val="004061F1"/>
    <w:rsid w:val="00406FD4"/>
    <w:rsid w:val="00407FD6"/>
    <w:rsid w:val="00411BC5"/>
    <w:rsid w:val="0041378F"/>
    <w:rsid w:val="00413CA7"/>
    <w:rsid w:val="004151A3"/>
    <w:rsid w:val="00415E80"/>
    <w:rsid w:val="00415F05"/>
    <w:rsid w:val="004166E6"/>
    <w:rsid w:val="00417F8C"/>
    <w:rsid w:val="004217BE"/>
    <w:rsid w:val="00421B29"/>
    <w:rsid w:val="0042266D"/>
    <w:rsid w:val="00422911"/>
    <w:rsid w:val="00423AEA"/>
    <w:rsid w:val="00424B73"/>
    <w:rsid w:val="00426AEC"/>
    <w:rsid w:val="00426BCC"/>
    <w:rsid w:val="00426EDB"/>
    <w:rsid w:val="00427233"/>
    <w:rsid w:val="00427611"/>
    <w:rsid w:val="004279C8"/>
    <w:rsid w:val="0043131C"/>
    <w:rsid w:val="00431E86"/>
    <w:rsid w:val="004330DD"/>
    <w:rsid w:val="0043346B"/>
    <w:rsid w:val="00434399"/>
    <w:rsid w:val="00434FBF"/>
    <w:rsid w:val="00435A3E"/>
    <w:rsid w:val="0043639C"/>
    <w:rsid w:val="00436911"/>
    <w:rsid w:val="00436A3F"/>
    <w:rsid w:val="00440378"/>
    <w:rsid w:val="004408A4"/>
    <w:rsid w:val="0044145D"/>
    <w:rsid w:val="00441EBA"/>
    <w:rsid w:val="00443EFC"/>
    <w:rsid w:val="00444749"/>
    <w:rsid w:val="0044524B"/>
    <w:rsid w:val="00445A40"/>
    <w:rsid w:val="00446933"/>
    <w:rsid w:val="00446E36"/>
    <w:rsid w:val="00447D6B"/>
    <w:rsid w:val="004507A0"/>
    <w:rsid w:val="00450A67"/>
    <w:rsid w:val="00450FDA"/>
    <w:rsid w:val="004524F1"/>
    <w:rsid w:val="004531EA"/>
    <w:rsid w:val="00454572"/>
    <w:rsid w:val="0045567F"/>
    <w:rsid w:val="00456478"/>
    <w:rsid w:val="00456797"/>
    <w:rsid w:val="0045740F"/>
    <w:rsid w:val="004602E0"/>
    <w:rsid w:val="00460770"/>
    <w:rsid w:val="00463011"/>
    <w:rsid w:val="00463411"/>
    <w:rsid w:val="004637F4"/>
    <w:rsid w:val="00465226"/>
    <w:rsid w:val="0047264A"/>
    <w:rsid w:val="004748A8"/>
    <w:rsid w:val="00475F05"/>
    <w:rsid w:val="0047677C"/>
    <w:rsid w:val="00480D12"/>
    <w:rsid w:val="00481B84"/>
    <w:rsid w:val="00483B01"/>
    <w:rsid w:val="00483C94"/>
    <w:rsid w:val="0048424C"/>
    <w:rsid w:val="00484265"/>
    <w:rsid w:val="00485D89"/>
    <w:rsid w:val="00487D46"/>
    <w:rsid w:val="004919D5"/>
    <w:rsid w:val="00492D85"/>
    <w:rsid w:val="00496C73"/>
    <w:rsid w:val="00496DF5"/>
    <w:rsid w:val="004A2777"/>
    <w:rsid w:val="004A35B3"/>
    <w:rsid w:val="004A4061"/>
    <w:rsid w:val="004A4190"/>
    <w:rsid w:val="004A4E86"/>
    <w:rsid w:val="004A4FD5"/>
    <w:rsid w:val="004A5CA8"/>
    <w:rsid w:val="004A70FC"/>
    <w:rsid w:val="004A767B"/>
    <w:rsid w:val="004B00A5"/>
    <w:rsid w:val="004B27D8"/>
    <w:rsid w:val="004B371F"/>
    <w:rsid w:val="004B5B47"/>
    <w:rsid w:val="004B5FF6"/>
    <w:rsid w:val="004B7525"/>
    <w:rsid w:val="004B7C52"/>
    <w:rsid w:val="004B7C54"/>
    <w:rsid w:val="004C1E94"/>
    <w:rsid w:val="004C2E07"/>
    <w:rsid w:val="004C5213"/>
    <w:rsid w:val="004C53BA"/>
    <w:rsid w:val="004C6725"/>
    <w:rsid w:val="004C68F2"/>
    <w:rsid w:val="004C78E9"/>
    <w:rsid w:val="004D060B"/>
    <w:rsid w:val="004D0BB4"/>
    <w:rsid w:val="004D1AA7"/>
    <w:rsid w:val="004D2FF8"/>
    <w:rsid w:val="004D323F"/>
    <w:rsid w:val="004D3899"/>
    <w:rsid w:val="004D4C12"/>
    <w:rsid w:val="004D5208"/>
    <w:rsid w:val="004D6E0B"/>
    <w:rsid w:val="004D708E"/>
    <w:rsid w:val="004D798B"/>
    <w:rsid w:val="004E0751"/>
    <w:rsid w:val="004E0A4B"/>
    <w:rsid w:val="004E1C41"/>
    <w:rsid w:val="004E23E6"/>
    <w:rsid w:val="004E4324"/>
    <w:rsid w:val="004E477D"/>
    <w:rsid w:val="004E4B31"/>
    <w:rsid w:val="004E56D4"/>
    <w:rsid w:val="004E5ED5"/>
    <w:rsid w:val="004E65A0"/>
    <w:rsid w:val="004E6E33"/>
    <w:rsid w:val="004E71A0"/>
    <w:rsid w:val="004E7867"/>
    <w:rsid w:val="004E7C80"/>
    <w:rsid w:val="004F0953"/>
    <w:rsid w:val="004F1D03"/>
    <w:rsid w:val="004F24D3"/>
    <w:rsid w:val="004F2D72"/>
    <w:rsid w:val="004F2E5B"/>
    <w:rsid w:val="004F3460"/>
    <w:rsid w:val="004F4EAA"/>
    <w:rsid w:val="004F588A"/>
    <w:rsid w:val="004F620A"/>
    <w:rsid w:val="00500CDE"/>
    <w:rsid w:val="00500E64"/>
    <w:rsid w:val="00501133"/>
    <w:rsid w:val="005040D4"/>
    <w:rsid w:val="00504766"/>
    <w:rsid w:val="005054E2"/>
    <w:rsid w:val="00507FBF"/>
    <w:rsid w:val="00510F45"/>
    <w:rsid w:val="00511187"/>
    <w:rsid w:val="00511CCB"/>
    <w:rsid w:val="00512046"/>
    <w:rsid w:val="005131E2"/>
    <w:rsid w:val="00514431"/>
    <w:rsid w:val="00517F17"/>
    <w:rsid w:val="00520990"/>
    <w:rsid w:val="00520A68"/>
    <w:rsid w:val="005218FC"/>
    <w:rsid w:val="0052206E"/>
    <w:rsid w:val="00522812"/>
    <w:rsid w:val="005234B9"/>
    <w:rsid w:val="00523B7D"/>
    <w:rsid w:val="005242A2"/>
    <w:rsid w:val="00525913"/>
    <w:rsid w:val="00526BA8"/>
    <w:rsid w:val="00527C19"/>
    <w:rsid w:val="00530057"/>
    <w:rsid w:val="0053057A"/>
    <w:rsid w:val="00530A03"/>
    <w:rsid w:val="00530D97"/>
    <w:rsid w:val="0053411A"/>
    <w:rsid w:val="00534945"/>
    <w:rsid w:val="005350FD"/>
    <w:rsid w:val="0053611B"/>
    <w:rsid w:val="00536BCF"/>
    <w:rsid w:val="005376A4"/>
    <w:rsid w:val="00540373"/>
    <w:rsid w:val="005410C2"/>
    <w:rsid w:val="00541706"/>
    <w:rsid w:val="005446B9"/>
    <w:rsid w:val="00544734"/>
    <w:rsid w:val="00544F8F"/>
    <w:rsid w:val="00545018"/>
    <w:rsid w:val="00546851"/>
    <w:rsid w:val="00547066"/>
    <w:rsid w:val="00550C85"/>
    <w:rsid w:val="00551B70"/>
    <w:rsid w:val="00551BE6"/>
    <w:rsid w:val="00551C8C"/>
    <w:rsid w:val="00551CDB"/>
    <w:rsid w:val="005528E3"/>
    <w:rsid w:val="00552E9A"/>
    <w:rsid w:val="00553C5E"/>
    <w:rsid w:val="00555932"/>
    <w:rsid w:val="005568DE"/>
    <w:rsid w:val="00556931"/>
    <w:rsid w:val="00560379"/>
    <w:rsid w:val="0056208D"/>
    <w:rsid w:val="00562BFD"/>
    <w:rsid w:val="005638EC"/>
    <w:rsid w:val="00563B25"/>
    <w:rsid w:val="00563B93"/>
    <w:rsid w:val="00564A93"/>
    <w:rsid w:val="005652E8"/>
    <w:rsid w:val="005672B4"/>
    <w:rsid w:val="00567E63"/>
    <w:rsid w:val="00567E92"/>
    <w:rsid w:val="00572167"/>
    <w:rsid w:val="00572FE6"/>
    <w:rsid w:val="0057349B"/>
    <w:rsid w:val="005735CB"/>
    <w:rsid w:val="005753C1"/>
    <w:rsid w:val="00580467"/>
    <w:rsid w:val="005805E9"/>
    <w:rsid w:val="00581542"/>
    <w:rsid w:val="00581B0D"/>
    <w:rsid w:val="005829AE"/>
    <w:rsid w:val="005830D2"/>
    <w:rsid w:val="0058336B"/>
    <w:rsid w:val="0058366F"/>
    <w:rsid w:val="00584D08"/>
    <w:rsid w:val="005859DA"/>
    <w:rsid w:val="005861EB"/>
    <w:rsid w:val="00590249"/>
    <w:rsid w:val="005906F4"/>
    <w:rsid w:val="00590A95"/>
    <w:rsid w:val="00592B39"/>
    <w:rsid w:val="00593318"/>
    <w:rsid w:val="00594A22"/>
    <w:rsid w:val="0059530E"/>
    <w:rsid w:val="00595EFD"/>
    <w:rsid w:val="00597F4F"/>
    <w:rsid w:val="005A0E02"/>
    <w:rsid w:val="005A1313"/>
    <w:rsid w:val="005A5238"/>
    <w:rsid w:val="005A5312"/>
    <w:rsid w:val="005A67DF"/>
    <w:rsid w:val="005A72DA"/>
    <w:rsid w:val="005A769E"/>
    <w:rsid w:val="005A7AE1"/>
    <w:rsid w:val="005A7C9C"/>
    <w:rsid w:val="005B0333"/>
    <w:rsid w:val="005B1219"/>
    <w:rsid w:val="005B140C"/>
    <w:rsid w:val="005B1D2C"/>
    <w:rsid w:val="005B2263"/>
    <w:rsid w:val="005B25B7"/>
    <w:rsid w:val="005B327D"/>
    <w:rsid w:val="005B3A9A"/>
    <w:rsid w:val="005B3B3B"/>
    <w:rsid w:val="005B4200"/>
    <w:rsid w:val="005B4E7C"/>
    <w:rsid w:val="005B58CC"/>
    <w:rsid w:val="005B6F7B"/>
    <w:rsid w:val="005B6FBB"/>
    <w:rsid w:val="005B7138"/>
    <w:rsid w:val="005B7506"/>
    <w:rsid w:val="005C0834"/>
    <w:rsid w:val="005C12DF"/>
    <w:rsid w:val="005C1AE1"/>
    <w:rsid w:val="005C4369"/>
    <w:rsid w:val="005C466B"/>
    <w:rsid w:val="005C506B"/>
    <w:rsid w:val="005C68AD"/>
    <w:rsid w:val="005D1069"/>
    <w:rsid w:val="005D1153"/>
    <w:rsid w:val="005D1C5A"/>
    <w:rsid w:val="005D1DAD"/>
    <w:rsid w:val="005D27EE"/>
    <w:rsid w:val="005D2DAE"/>
    <w:rsid w:val="005D3802"/>
    <w:rsid w:val="005D461A"/>
    <w:rsid w:val="005D4EF2"/>
    <w:rsid w:val="005D551F"/>
    <w:rsid w:val="005E2FC3"/>
    <w:rsid w:val="005E3323"/>
    <w:rsid w:val="005E3542"/>
    <w:rsid w:val="005E68FB"/>
    <w:rsid w:val="005E690B"/>
    <w:rsid w:val="005E763A"/>
    <w:rsid w:val="005F0487"/>
    <w:rsid w:val="005F0564"/>
    <w:rsid w:val="005F1A2F"/>
    <w:rsid w:val="005F22C5"/>
    <w:rsid w:val="005F3495"/>
    <w:rsid w:val="005F4D08"/>
    <w:rsid w:val="005F7A24"/>
    <w:rsid w:val="006002F8"/>
    <w:rsid w:val="00600E94"/>
    <w:rsid w:val="006016CA"/>
    <w:rsid w:val="00602147"/>
    <w:rsid w:val="00602A26"/>
    <w:rsid w:val="00603AEC"/>
    <w:rsid w:val="00604751"/>
    <w:rsid w:val="00605422"/>
    <w:rsid w:val="006055C9"/>
    <w:rsid w:val="00605CA7"/>
    <w:rsid w:val="006061C5"/>
    <w:rsid w:val="006062E9"/>
    <w:rsid w:val="006063B1"/>
    <w:rsid w:val="006074C4"/>
    <w:rsid w:val="00611535"/>
    <w:rsid w:val="006124A1"/>
    <w:rsid w:val="00612A50"/>
    <w:rsid w:val="00614CB8"/>
    <w:rsid w:val="00615970"/>
    <w:rsid w:val="0061600A"/>
    <w:rsid w:val="00617073"/>
    <w:rsid w:val="00620924"/>
    <w:rsid w:val="00620A66"/>
    <w:rsid w:val="00624904"/>
    <w:rsid w:val="00624A08"/>
    <w:rsid w:val="00626F23"/>
    <w:rsid w:val="0063045F"/>
    <w:rsid w:val="00630B60"/>
    <w:rsid w:val="00630FD4"/>
    <w:rsid w:val="00631583"/>
    <w:rsid w:val="00631823"/>
    <w:rsid w:val="00631CE0"/>
    <w:rsid w:val="0063366F"/>
    <w:rsid w:val="00634133"/>
    <w:rsid w:val="00634474"/>
    <w:rsid w:val="00634479"/>
    <w:rsid w:val="00635650"/>
    <w:rsid w:val="0063578A"/>
    <w:rsid w:val="00636931"/>
    <w:rsid w:val="00636B4E"/>
    <w:rsid w:val="006370D6"/>
    <w:rsid w:val="00637D9C"/>
    <w:rsid w:val="0064135D"/>
    <w:rsid w:val="0064184C"/>
    <w:rsid w:val="00643851"/>
    <w:rsid w:val="00645C92"/>
    <w:rsid w:val="006472EB"/>
    <w:rsid w:val="006478B8"/>
    <w:rsid w:val="006500C2"/>
    <w:rsid w:val="0065394A"/>
    <w:rsid w:val="0065530B"/>
    <w:rsid w:val="006554D5"/>
    <w:rsid w:val="00655918"/>
    <w:rsid w:val="00656BCF"/>
    <w:rsid w:val="00656C83"/>
    <w:rsid w:val="00657105"/>
    <w:rsid w:val="00657554"/>
    <w:rsid w:val="006579CB"/>
    <w:rsid w:val="00657EB3"/>
    <w:rsid w:val="00660509"/>
    <w:rsid w:val="00660B6D"/>
    <w:rsid w:val="006622FF"/>
    <w:rsid w:val="00662749"/>
    <w:rsid w:val="0066337D"/>
    <w:rsid w:val="0066377A"/>
    <w:rsid w:val="00665CBD"/>
    <w:rsid w:val="00666CBA"/>
    <w:rsid w:val="006702DB"/>
    <w:rsid w:val="00670CF6"/>
    <w:rsid w:val="00672630"/>
    <w:rsid w:val="006736BC"/>
    <w:rsid w:val="00674634"/>
    <w:rsid w:val="0067598B"/>
    <w:rsid w:val="00675D83"/>
    <w:rsid w:val="0067633F"/>
    <w:rsid w:val="00677F20"/>
    <w:rsid w:val="00680019"/>
    <w:rsid w:val="006800EF"/>
    <w:rsid w:val="006802FA"/>
    <w:rsid w:val="00682F4F"/>
    <w:rsid w:val="0068313D"/>
    <w:rsid w:val="006846C4"/>
    <w:rsid w:val="00684BF4"/>
    <w:rsid w:val="00686679"/>
    <w:rsid w:val="00686F10"/>
    <w:rsid w:val="00687820"/>
    <w:rsid w:val="0069253C"/>
    <w:rsid w:val="0069265E"/>
    <w:rsid w:val="006926FF"/>
    <w:rsid w:val="006933AD"/>
    <w:rsid w:val="0069369E"/>
    <w:rsid w:val="00694F2F"/>
    <w:rsid w:val="00695043"/>
    <w:rsid w:val="0069550C"/>
    <w:rsid w:val="00695C95"/>
    <w:rsid w:val="0069730E"/>
    <w:rsid w:val="00697777"/>
    <w:rsid w:val="0069791D"/>
    <w:rsid w:val="006A0267"/>
    <w:rsid w:val="006A089A"/>
    <w:rsid w:val="006A0DE2"/>
    <w:rsid w:val="006A1EE7"/>
    <w:rsid w:val="006A302B"/>
    <w:rsid w:val="006A35FA"/>
    <w:rsid w:val="006A7435"/>
    <w:rsid w:val="006A74CA"/>
    <w:rsid w:val="006A75FA"/>
    <w:rsid w:val="006B0AF5"/>
    <w:rsid w:val="006B25F9"/>
    <w:rsid w:val="006B367C"/>
    <w:rsid w:val="006B36B1"/>
    <w:rsid w:val="006B39F6"/>
    <w:rsid w:val="006B3A72"/>
    <w:rsid w:val="006B4071"/>
    <w:rsid w:val="006B41F0"/>
    <w:rsid w:val="006B4462"/>
    <w:rsid w:val="006B5BFB"/>
    <w:rsid w:val="006B739F"/>
    <w:rsid w:val="006B75DC"/>
    <w:rsid w:val="006C05BE"/>
    <w:rsid w:val="006C0A2C"/>
    <w:rsid w:val="006C3DC2"/>
    <w:rsid w:val="006C517A"/>
    <w:rsid w:val="006C51F8"/>
    <w:rsid w:val="006C5901"/>
    <w:rsid w:val="006C68A1"/>
    <w:rsid w:val="006C6ED2"/>
    <w:rsid w:val="006C77D8"/>
    <w:rsid w:val="006D0599"/>
    <w:rsid w:val="006D16BF"/>
    <w:rsid w:val="006D211C"/>
    <w:rsid w:val="006D3E09"/>
    <w:rsid w:val="006D4BEF"/>
    <w:rsid w:val="006D54EC"/>
    <w:rsid w:val="006D5BC7"/>
    <w:rsid w:val="006D5C71"/>
    <w:rsid w:val="006D60DA"/>
    <w:rsid w:val="006E11BB"/>
    <w:rsid w:val="006E131F"/>
    <w:rsid w:val="006E1CFD"/>
    <w:rsid w:val="006E407B"/>
    <w:rsid w:val="006E4777"/>
    <w:rsid w:val="006E6ABB"/>
    <w:rsid w:val="006E6CBE"/>
    <w:rsid w:val="006E7777"/>
    <w:rsid w:val="006F0DBB"/>
    <w:rsid w:val="006F172A"/>
    <w:rsid w:val="006F1DC4"/>
    <w:rsid w:val="006F26CC"/>
    <w:rsid w:val="006F2E7D"/>
    <w:rsid w:val="006F5289"/>
    <w:rsid w:val="006F6496"/>
    <w:rsid w:val="006F729B"/>
    <w:rsid w:val="00700EDB"/>
    <w:rsid w:val="00701873"/>
    <w:rsid w:val="00702E98"/>
    <w:rsid w:val="0070372A"/>
    <w:rsid w:val="00704087"/>
    <w:rsid w:val="00705619"/>
    <w:rsid w:val="00705F50"/>
    <w:rsid w:val="00710927"/>
    <w:rsid w:val="00711125"/>
    <w:rsid w:val="0071175B"/>
    <w:rsid w:val="00711771"/>
    <w:rsid w:val="00711BEA"/>
    <w:rsid w:val="0071360A"/>
    <w:rsid w:val="007148BE"/>
    <w:rsid w:val="00714B20"/>
    <w:rsid w:val="0071600A"/>
    <w:rsid w:val="00716562"/>
    <w:rsid w:val="00716A80"/>
    <w:rsid w:val="00717C7A"/>
    <w:rsid w:val="00720259"/>
    <w:rsid w:val="00721180"/>
    <w:rsid w:val="00721CCD"/>
    <w:rsid w:val="00721EB9"/>
    <w:rsid w:val="00723297"/>
    <w:rsid w:val="007247BC"/>
    <w:rsid w:val="00724D37"/>
    <w:rsid w:val="007256EB"/>
    <w:rsid w:val="00731182"/>
    <w:rsid w:val="007324A4"/>
    <w:rsid w:val="00733A9B"/>
    <w:rsid w:val="00734B1A"/>
    <w:rsid w:val="00734E65"/>
    <w:rsid w:val="0073553A"/>
    <w:rsid w:val="0073652E"/>
    <w:rsid w:val="00737262"/>
    <w:rsid w:val="007379F7"/>
    <w:rsid w:val="0074083C"/>
    <w:rsid w:val="00740A54"/>
    <w:rsid w:val="00740B1F"/>
    <w:rsid w:val="00740D7E"/>
    <w:rsid w:val="00741E37"/>
    <w:rsid w:val="007426BB"/>
    <w:rsid w:val="00743C13"/>
    <w:rsid w:val="007448EA"/>
    <w:rsid w:val="00744B68"/>
    <w:rsid w:val="00744C2B"/>
    <w:rsid w:val="007453D7"/>
    <w:rsid w:val="00745A00"/>
    <w:rsid w:val="00745ECF"/>
    <w:rsid w:val="0074655E"/>
    <w:rsid w:val="00746C87"/>
    <w:rsid w:val="00747A15"/>
    <w:rsid w:val="0075112B"/>
    <w:rsid w:val="00751B8E"/>
    <w:rsid w:val="0075231D"/>
    <w:rsid w:val="00753ED4"/>
    <w:rsid w:val="007549B3"/>
    <w:rsid w:val="00755149"/>
    <w:rsid w:val="00755BC5"/>
    <w:rsid w:val="00756A52"/>
    <w:rsid w:val="007571BF"/>
    <w:rsid w:val="00757488"/>
    <w:rsid w:val="0075763B"/>
    <w:rsid w:val="00757CBD"/>
    <w:rsid w:val="0076161A"/>
    <w:rsid w:val="00762063"/>
    <w:rsid w:val="00763289"/>
    <w:rsid w:val="007632B3"/>
    <w:rsid w:val="007642DA"/>
    <w:rsid w:val="00764498"/>
    <w:rsid w:val="00764CF0"/>
    <w:rsid w:val="00766971"/>
    <w:rsid w:val="00771009"/>
    <w:rsid w:val="0077233C"/>
    <w:rsid w:val="007732FD"/>
    <w:rsid w:val="007734C4"/>
    <w:rsid w:val="007740F0"/>
    <w:rsid w:val="007743DC"/>
    <w:rsid w:val="00774784"/>
    <w:rsid w:val="00775CB3"/>
    <w:rsid w:val="007761D0"/>
    <w:rsid w:val="00777DE9"/>
    <w:rsid w:val="007802A6"/>
    <w:rsid w:val="007804B2"/>
    <w:rsid w:val="0078118D"/>
    <w:rsid w:val="0078207B"/>
    <w:rsid w:val="007822D8"/>
    <w:rsid w:val="007827C7"/>
    <w:rsid w:val="00782FE5"/>
    <w:rsid w:val="00784DF5"/>
    <w:rsid w:val="00784F6D"/>
    <w:rsid w:val="007856AD"/>
    <w:rsid w:val="00785A70"/>
    <w:rsid w:val="00785DB8"/>
    <w:rsid w:val="0078634A"/>
    <w:rsid w:val="00786C17"/>
    <w:rsid w:val="00787239"/>
    <w:rsid w:val="00787C73"/>
    <w:rsid w:val="00787D4F"/>
    <w:rsid w:val="0079083F"/>
    <w:rsid w:val="00795376"/>
    <w:rsid w:val="007970CD"/>
    <w:rsid w:val="007A01D2"/>
    <w:rsid w:val="007A0302"/>
    <w:rsid w:val="007A0507"/>
    <w:rsid w:val="007A19C7"/>
    <w:rsid w:val="007A1E78"/>
    <w:rsid w:val="007A229B"/>
    <w:rsid w:val="007A2639"/>
    <w:rsid w:val="007A2B0A"/>
    <w:rsid w:val="007A40A8"/>
    <w:rsid w:val="007A54FB"/>
    <w:rsid w:val="007A6C56"/>
    <w:rsid w:val="007A6F5E"/>
    <w:rsid w:val="007A6FFA"/>
    <w:rsid w:val="007A717D"/>
    <w:rsid w:val="007A7E6E"/>
    <w:rsid w:val="007B4A37"/>
    <w:rsid w:val="007B6E17"/>
    <w:rsid w:val="007C03AF"/>
    <w:rsid w:val="007C2F7F"/>
    <w:rsid w:val="007C386A"/>
    <w:rsid w:val="007C3A70"/>
    <w:rsid w:val="007C47A3"/>
    <w:rsid w:val="007C4CBD"/>
    <w:rsid w:val="007C61FC"/>
    <w:rsid w:val="007C750E"/>
    <w:rsid w:val="007D084F"/>
    <w:rsid w:val="007D10F8"/>
    <w:rsid w:val="007D1B4E"/>
    <w:rsid w:val="007D1C91"/>
    <w:rsid w:val="007D2137"/>
    <w:rsid w:val="007D26C3"/>
    <w:rsid w:val="007D27FC"/>
    <w:rsid w:val="007D3906"/>
    <w:rsid w:val="007D4370"/>
    <w:rsid w:val="007D4881"/>
    <w:rsid w:val="007D4D94"/>
    <w:rsid w:val="007D4DF8"/>
    <w:rsid w:val="007D6FB4"/>
    <w:rsid w:val="007D7CA5"/>
    <w:rsid w:val="007E0A50"/>
    <w:rsid w:val="007E1D87"/>
    <w:rsid w:val="007E33E5"/>
    <w:rsid w:val="007E4DC8"/>
    <w:rsid w:val="007E5B62"/>
    <w:rsid w:val="007E6C1E"/>
    <w:rsid w:val="007E6CA1"/>
    <w:rsid w:val="007E768B"/>
    <w:rsid w:val="007E7F3F"/>
    <w:rsid w:val="007F091B"/>
    <w:rsid w:val="007F10AD"/>
    <w:rsid w:val="007F235C"/>
    <w:rsid w:val="007F24EC"/>
    <w:rsid w:val="007F2E8C"/>
    <w:rsid w:val="007F35E2"/>
    <w:rsid w:val="007F37D3"/>
    <w:rsid w:val="007F38C1"/>
    <w:rsid w:val="007F3E35"/>
    <w:rsid w:val="007F3FB8"/>
    <w:rsid w:val="007F4490"/>
    <w:rsid w:val="007F4B51"/>
    <w:rsid w:val="007F528C"/>
    <w:rsid w:val="007F5485"/>
    <w:rsid w:val="007F6242"/>
    <w:rsid w:val="007F7F45"/>
    <w:rsid w:val="0080324B"/>
    <w:rsid w:val="00803AA9"/>
    <w:rsid w:val="00803DFA"/>
    <w:rsid w:val="0081092E"/>
    <w:rsid w:val="00812B6E"/>
    <w:rsid w:val="008139E5"/>
    <w:rsid w:val="008162BA"/>
    <w:rsid w:val="00817EB8"/>
    <w:rsid w:val="0082045B"/>
    <w:rsid w:val="00820EAC"/>
    <w:rsid w:val="00820F66"/>
    <w:rsid w:val="00821440"/>
    <w:rsid w:val="008215A1"/>
    <w:rsid w:val="008248CC"/>
    <w:rsid w:val="00824A36"/>
    <w:rsid w:val="00825B75"/>
    <w:rsid w:val="00825F24"/>
    <w:rsid w:val="00826DBD"/>
    <w:rsid w:val="008271A7"/>
    <w:rsid w:val="008315A8"/>
    <w:rsid w:val="00831D6D"/>
    <w:rsid w:val="00831FDD"/>
    <w:rsid w:val="00832449"/>
    <w:rsid w:val="00833CFB"/>
    <w:rsid w:val="00835B1D"/>
    <w:rsid w:val="0083735D"/>
    <w:rsid w:val="00837630"/>
    <w:rsid w:val="0084136D"/>
    <w:rsid w:val="00841568"/>
    <w:rsid w:val="00843DC1"/>
    <w:rsid w:val="00844EE3"/>
    <w:rsid w:val="00845187"/>
    <w:rsid w:val="00847460"/>
    <w:rsid w:val="00847774"/>
    <w:rsid w:val="00847A56"/>
    <w:rsid w:val="00850489"/>
    <w:rsid w:val="008508EE"/>
    <w:rsid w:val="00850A76"/>
    <w:rsid w:val="008522B3"/>
    <w:rsid w:val="008539F0"/>
    <w:rsid w:val="00853DC4"/>
    <w:rsid w:val="008561FB"/>
    <w:rsid w:val="0085681B"/>
    <w:rsid w:val="0086151D"/>
    <w:rsid w:val="00861BE3"/>
    <w:rsid w:val="00861DFA"/>
    <w:rsid w:val="008622D0"/>
    <w:rsid w:val="00862FDA"/>
    <w:rsid w:val="00864913"/>
    <w:rsid w:val="00865ADA"/>
    <w:rsid w:val="00866BC1"/>
    <w:rsid w:val="00870FB0"/>
    <w:rsid w:val="0087141B"/>
    <w:rsid w:val="008714F6"/>
    <w:rsid w:val="008728FA"/>
    <w:rsid w:val="008735A5"/>
    <w:rsid w:val="00874F7F"/>
    <w:rsid w:val="00876210"/>
    <w:rsid w:val="00880770"/>
    <w:rsid w:val="0088397C"/>
    <w:rsid w:val="008857DC"/>
    <w:rsid w:val="00885A7E"/>
    <w:rsid w:val="00885AB3"/>
    <w:rsid w:val="00886307"/>
    <w:rsid w:val="00886D6A"/>
    <w:rsid w:val="00887DE9"/>
    <w:rsid w:val="00890B49"/>
    <w:rsid w:val="00892987"/>
    <w:rsid w:val="00892F41"/>
    <w:rsid w:val="008933A8"/>
    <w:rsid w:val="00893786"/>
    <w:rsid w:val="00893B1F"/>
    <w:rsid w:val="0089486D"/>
    <w:rsid w:val="008963AE"/>
    <w:rsid w:val="008966CF"/>
    <w:rsid w:val="008A00D8"/>
    <w:rsid w:val="008A1F70"/>
    <w:rsid w:val="008A30FC"/>
    <w:rsid w:val="008A6211"/>
    <w:rsid w:val="008A651E"/>
    <w:rsid w:val="008A6E79"/>
    <w:rsid w:val="008A7A28"/>
    <w:rsid w:val="008B0063"/>
    <w:rsid w:val="008B0450"/>
    <w:rsid w:val="008B0FE2"/>
    <w:rsid w:val="008B1CBD"/>
    <w:rsid w:val="008B27CC"/>
    <w:rsid w:val="008B3FAF"/>
    <w:rsid w:val="008B4262"/>
    <w:rsid w:val="008B4CEE"/>
    <w:rsid w:val="008B542B"/>
    <w:rsid w:val="008B6076"/>
    <w:rsid w:val="008B6562"/>
    <w:rsid w:val="008B7294"/>
    <w:rsid w:val="008B78AE"/>
    <w:rsid w:val="008B7C1C"/>
    <w:rsid w:val="008C0876"/>
    <w:rsid w:val="008C14A5"/>
    <w:rsid w:val="008C16A7"/>
    <w:rsid w:val="008C387C"/>
    <w:rsid w:val="008C46C0"/>
    <w:rsid w:val="008C503E"/>
    <w:rsid w:val="008C5898"/>
    <w:rsid w:val="008C5A01"/>
    <w:rsid w:val="008C6442"/>
    <w:rsid w:val="008C6B3B"/>
    <w:rsid w:val="008C7302"/>
    <w:rsid w:val="008C7EBF"/>
    <w:rsid w:val="008C7F66"/>
    <w:rsid w:val="008D189D"/>
    <w:rsid w:val="008D302D"/>
    <w:rsid w:val="008D3D20"/>
    <w:rsid w:val="008D5477"/>
    <w:rsid w:val="008D7D39"/>
    <w:rsid w:val="008E0AEA"/>
    <w:rsid w:val="008E3AC4"/>
    <w:rsid w:val="008E432F"/>
    <w:rsid w:val="008E474B"/>
    <w:rsid w:val="008E5CFD"/>
    <w:rsid w:val="008E676F"/>
    <w:rsid w:val="008E6A1E"/>
    <w:rsid w:val="008F026D"/>
    <w:rsid w:val="008F0521"/>
    <w:rsid w:val="008F059D"/>
    <w:rsid w:val="008F1526"/>
    <w:rsid w:val="008F3975"/>
    <w:rsid w:val="008F4668"/>
    <w:rsid w:val="008F46ED"/>
    <w:rsid w:val="008F5390"/>
    <w:rsid w:val="008F569B"/>
    <w:rsid w:val="00900306"/>
    <w:rsid w:val="00901048"/>
    <w:rsid w:val="009024D8"/>
    <w:rsid w:val="00903A99"/>
    <w:rsid w:val="00904177"/>
    <w:rsid w:val="0090462B"/>
    <w:rsid w:val="009051D2"/>
    <w:rsid w:val="009057B2"/>
    <w:rsid w:val="00905E27"/>
    <w:rsid w:val="00906CFB"/>
    <w:rsid w:val="0091020C"/>
    <w:rsid w:val="00910342"/>
    <w:rsid w:val="0091191B"/>
    <w:rsid w:val="009121FB"/>
    <w:rsid w:val="0091236E"/>
    <w:rsid w:val="009128FF"/>
    <w:rsid w:val="00912DF4"/>
    <w:rsid w:val="0091416A"/>
    <w:rsid w:val="00914BA7"/>
    <w:rsid w:val="009166CB"/>
    <w:rsid w:val="00920047"/>
    <w:rsid w:val="00920065"/>
    <w:rsid w:val="00921A46"/>
    <w:rsid w:val="00921AA4"/>
    <w:rsid w:val="0092237C"/>
    <w:rsid w:val="009224DD"/>
    <w:rsid w:val="00922B69"/>
    <w:rsid w:val="009230DE"/>
    <w:rsid w:val="0092324D"/>
    <w:rsid w:val="00923783"/>
    <w:rsid w:val="00923DB7"/>
    <w:rsid w:val="00923FF5"/>
    <w:rsid w:val="00924057"/>
    <w:rsid w:val="00925338"/>
    <w:rsid w:val="00925B0D"/>
    <w:rsid w:val="00925D7B"/>
    <w:rsid w:val="00926A14"/>
    <w:rsid w:val="009279C7"/>
    <w:rsid w:val="009279EA"/>
    <w:rsid w:val="00931175"/>
    <w:rsid w:val="00931691"/>
    <w:rsid w:val="00934257"/>
    <w:rsid w:val="009348ED"/>
    <w:rsid w:val="00935068"/>
    <w:rsid w:val="00935A09"/>
    <w:rsid w:val="00935FA0"/>
    <w:rsid w:val="009366E0"/>
    <w:rsid w:val="00936DD2"/>
    <w:rsid w:val="009370BF"/>
    <w:rsid w:val="00937E74"/>
    <w:rsid w:val="00942929"/>
    <w:rsid w:val="00943036"/>
    <w:rsid w:val="00943A9E"/>
    <w:rsid w:val="0094646D"/>
    <w:rsid w:val="00946752"/>
    <w:rsid w:val="00947821"/>
    <w:rsid w:val="0094792E"/>
    <w:rsid w:val="0095170B"/>
    <w:rsid w:val="009527E8"/>
    <w:rsid w:val="009529D2"/>
    <w:rsid w:val="00954071"/>
    <w:rsid w:val="00955476"/>
    <w:rsid w:val="00957244"/>
    <w:rsid w:val="00960F71"/>
    <w:rsid w:val="0096173E"/>
    <w:rsid w:val="0096189D"/>
    <w:rsid w:val="00961A35"/>
    <w:rsid w:val="0096230E"/>
    <w:rsid w:val="0096235D"/>
    <w:rsid w:val="00963BC3"/>
    <w:rsid w:val="00963CB0"/>
    <w:rsid w:val="009643BC"/>
    <w:rsid w:val="00965BCD"/>
    <w:rsid w:val="00966FD3"/>
    <w:rsid w:val="009675F4"/>
    <w:rsid w:val="0097005E"/>
    <w:rsid w:val="00970722"/>
    <w:rsid w:val="0097085B"/>
    <w:rsid w:val="009723A1"/>
    <w:rsid w:val="00973E05"/>
    <w:rsid w:val="00974607"/>
    <w:rsid w:val="009749CC"/>
    <w:rsid w:val="00976BE5"/>
    <w:rsid w:val="00976F15"/>
    <w:rsid w:val="00980FEE"/>
    <w:rsid w:val="00983109"/>
    <w:rsid w:val="00983CE9"/>
    <w:rsid w:val="00984044"/>
    <w:rsid w:val="00984349"/>
    <w:rsid w:val="00986E21"/>
    <w:rsid w:val="00991624"/>
    <w:rsid w:val="00992726"/>
    <w:rsid w:val="009956A7"/>
    <w:rsid w:val="00995F24"/>
    <w:rsid w:val="00996252"/>
    <w:rsid w:val="00996BFE"/>
    <w:rsid w:val="00997AD6"/>
    <w:rsid w:val="00997E13"/>
    <w:rsid w:val="009A0CD6"/>
    <w:rsid w:val="009A1756"/>
    <w:rsid w:val="009A18A8"/>
    <w:rsid w:val="009A19E5"/>
    <w:rsid w:val="009A1D85"/>
    <w:rsid w:val="009A2617"/>
    <w:rsid w:val="009A306A"/>
    <w:rsid w:val="009A3DFA"/>
    <w:rsid w:val="009A6D35"/>
    <w:rsid w:val="009A6DDC"/>
    <w:rsid w:val="009A7E33"/>
    <w:rsid w:val="009B36B9"/>
    <w:rsid w:val="009B3786"/>
    <w:rsid w:val="009B4840"/>
    <w:rsid w:val="009B5225"/>
    <w:rsid w:val="009B527B"/>
    <w:rsid w:val="009B54CB"/>
    <w:rsid w:val="009B58B4"/>
    <w:rsid w:val="009B654E"/>
    <w:rsid w:val="009B75EE"/>
    <w:rsid w:val="009B7678"/>
    <w:rsid w:val="009B78C2"/>
    <w:rsid w:val="009B7AAF"/>
    <w:rsid w:val="009C0849"/>
    <w:rsid w:val="009C0EFD"/>
    <w:rsid w:val="009C1047"/>
    <w:rsid w:val="009C2E1A"/>
    <w:rsid w:val="009C5105"/>
    <w:rsid w:val="009C5A05"/>
    <w:rsid w:val="009C654C"/>
    <w:rsid w:val="009D0343"/>
    <w:rsid w:val="009D03C5"/>
    <w:rsid w:val="009D18FB"/>
    <w:rsid w:val="009D1BFE"/>
    <w:rsid w:val="009D3FAC"/>
    <w:rsid w:val="009D4422"/>
    <w:rsid w:val="009D44D6"/>
    <w:rsid w:val="009D4995"/>
    <w:rsid w:val="009D721C"/>
    <w:rsid w:val="009D73CF"/>
    <w:rsid w:val="009D79A9"/>
    <w:rsid w:val="009E11FC"/>
    <w:rsid w:val="009E149B"/>
    <w:rsid w:val="009E1AEF"/>
    <w:rsid w:val="009E274E"/>
    <w:rsid w:val="009E3C34"/>
    <w:rsid w:val="009E4210"/>
    <w:rsid w:val="009E557F"/>
    <w:rsid w:val="009E562A"/>
    <w:rsid w:val="009E6090"/>
    <w:rsid w:val="009E6C96"/>
    <w:rsid w:val="009F0B08"/>
    <w:rsid w:val="009F2CE9"/>
    <w:rsid w:val="009F3248"/>
    <w:rsid w:val="009F3C15"/>
    <w:rsid w:val="009F581C"/>
    <w:rsid w:val="00A05E07"/>
    <w:rsid w:val="00A05FBD"/>
    <w:rsid w:val="00A060E3"/>
    <w:rsid w:val="00A079E9"/>
    <w:rsid w:val="00A103FA"/>
    <w:rsid w:val="00A10411"/>
    <w:rsid w:val="00A129A5"/>
    <w:rsid w:val="00A130FB"/>
    <w:rsid w:val="00A17A31"/>
    <w:rsid w:val="00A2040D"/>
    <w:rsid w:val="00A20698"/>
    <w:rsid w:val="00A218E6"/>
    <w:rsid w:val="00A223B4"/>
    <w:rsid w:val="00A22A41"/>
    <w:rsid w:val="00A2393A"/>
    <w:rsid w:val="00A24551"/>
    <w:rsid w:val="00A27719"/>
    <w:rsid w:val="00A279EF"/>
    <w:rsid w:val="00A31D48"/>
    <w:rsid w:val="00A33359"/>
    <w:rsid w:val="00A33E0F"/>
    <w:rsid w:val="00A374E8"/>
    <w:rsid w:val="00A407EC"/>
    <w:rsid w:val="00A407F5"/>
    <w:rsid w:val="00A4115B"/>
    <w:rsid w:val="00A41C33"/>
    <w:rsid w:val="00A426C0"/>
    <w:rsid w:val="00A43E09"/>
    <w:rsid w:val="00A4538B"/>
    <w:rsid w:val="00A470B9"/>
    <w:rsid w:val="00A52524"/>
    <w:rsid w:val="00A53382"/>
    <w:rsid w:val="00A54235"/>
    <w:rsid w:val="00A544F4"/>
    <w:rsid w:val="00A54B17"/>
    <w:rsid w:val="00A54BE0"/>
    <w:rsid w:val="00A54E04"/>
    <w:rsid w:val="00A55955"/>
    <w:rsid w:val="00A6190C"/>
    <w:rsid w:val="00A61F89"/>
    <w:rsid w:val="00A62144"/>
    <w:rsid w:val="00A6214A"/>
    <w:rsid w:val="00A624C6"/>
    <w:rsid w:val="00A6259E"/>
    <w:rsid w:val="00A677F3"/>
    <w:rsid w:val="00A70F0F"/>
    <w:rsid w:val="00A72FE4"/>
    <w:rsid w:val="00A73A46"/>
    <w:rsid w:val="00A74417"/>
    <w:rsid w:val="00A74C0A"/>
    <w:rsid w:val="00A760C8"/>
    <w:rsid w:val="00A7695C"/>
    <w:rsid w:val="00A800B8"/>
    <w:rsid w:val="00A811BD"/>
    <w:rsid w:val="00A811D1"/>
    <w:rsid w:val="00A8187B"/>
    <w:rsid w:val="00A820EF"/>
    <w:rsid w:val="00A82DE9"/>
    <w:rsid w:val="00A8314A"/>
    <w:rsid w:val="00A85D05"/>
    <w:rsid w:val="00A87CB3"/>
    <w:rsid w:val="00A87EFC"/>
    <w:rsid w:val="00A90D9D"/>
    <w:rsid w:val="00A91764"/>
    <w:rsid w:val="00A918E6"/>
    <w:rsid w:val="00A91E00"/>
    <w:rsid w:val="00A920FA"/>
    <w:rsid w:val="00A928FE"/>
    <w:rsid w:val="00A944B7"/>
    <w:rsid w:val="00A945BA"/>
    <w:rsid w:val="00A959C2"/>
    <w:rsid w:val="00A961BE"/>
    <w:rsid w:val="00A964D0"/>
    <w:rsid w:val="00A964D7"/>
    <w:rsid w:val="00A96A03"/>
    <w:rsid w:val="00A96EBA"/>
    <w:rsid w:val="00A974DE"/>
    <w:rsid w:val="00A97ABB"/>
    <w:rsid w:val="00A97E13"/>
    <w:rsid w:val="00AA083D"/>
    <w:rsid w:val="00AA1C02"/>
    <w:rsid w:val="00AA2E74"/>
    <w:rsid w:val="00AA3BF4"/>
    <w:rsid w:val="00AA4023"/>
    <w:rsid w:val="00AA470D"/>
    <w:rsid w:val="00AA5D93"/>
    <w:rsid w:val="00AB0088"/>
    <w:rsid w:val="00AB0D17"/>
    <w:rsid w:val="00AB1CF3"/>
    <w:rsid w:val="00AB2849"/>
    <w:rsid w:val="00AB2DD7"/>
    <w:rsid w:val="00AB3C74"/>
    <w:rsid w:val="00AB3DFC"/>
    <w:rsid w:val="00AB4EA9"/>
    <w:rsid w:val="00AB5A14"/>
    <w:rsid w:val="00AB719C"/>
    <w:rsid w:val="00AC1058"/>
    <w:rsid w:val="00AC121A"/>
    <w:rsid w:val="00AC14C7"/>
    <w:rsid w:val="00AC1733"/>
    <w:rsid w:val="00AC1B4E"/>
    <w:rsid w:val="00AC21A1"/>
    <w:rsid w:val="00AC2528"/>
    <w:rsid w:val="00AC3B79"/>
    <w:rsid w:val="00AC797A"/>
    <w:rsid w:val="00AD1564"/>
    <w:rsid w:val="00AD1769"/>
    <w:rsid w:val="00AD2736"/>
    <w:rsid w:val="00AD2F80"/>
    <w:rsid w:val="00AD3896"/>
    <w:rsid w:val="00AD6594"/>
    <w:rsid w:val="00AD7B70"/>
    <w:rsid w:val="00AD7D9E"/>
    <w:rsid w:val="00AE059E"/>
    <w:rsid w:val="00AE0929"/>
    <w:rsid w:val="00AE0BB6"/>
    <w:rsid w:val="00AE279D"/>
    <w:rsid w:val="00AE36B2"/>
    <w:rsid w:val="00AE3AA0"/>
    <w:rsid w:val="00AE642D"/>
    <w:rsid w:val="00AE7705"/>
    <w:rsid w:val="00AF1B6B"/>
    <w:rsid w:val="00AF1F88"/>
    <w:rsid w:val="00AF31EF"/>
    <w:rsid w:val="00AF3BE2"/>
    <w:rsid w:val="00AF4ECC"/>
    <w:rsid w:val="00AF5060"/>
    <w:rsid w:val="00AF57EA"/>
    <w:rsid w:val="00AF772C"/>
    <w:rsid w:val="00B01128"/>
    <w:rsid w:val="00B02132"/>
    <w:rsid w:val="00B023E2"/>
    <w:rsid w:val="00B02539"/>
    <w:rsid w:val="00B0355A"/>
    <w:rsid w:val="00B03818"/>
    <w:rsid w:val="00B057AA"/>
    <w:rsid w:val="00B07A90"/>
    <w:rsid w:val="00B113E1"/>
    <w:rsid w:val="00B118DB"/>
    <w:rsid w:val="00B13FE6"/>
    <w:rsid w:val="00B1460F"/>
    <w:rsid w:val="00B2135F"/>
    <w:rsid w:val="00B22D6C"/>
    <w:rsid w:val="00B23BEC"/>
    <w:rsid w:val="00B24142"/>
    <w:rsid w:val="00B247C1"/>
    <w:rsid w:val="00B25434"/>
    <w:rsid w:val="00B275F4"/>
    <w:rsid w:val="00B278FA"/>
    <w:rsid w:val="00B30010"/>
    <w:rsid w:val="00B3094F"/>
    <w:rsid w:val="00B309D0"/>
    <w:rsid w:val="00B30ADE"/>
    <w:rsid w:val="00B31BB0"/>
    <w:rsid w:val="00B32389"/>
    <w:rsid w:val="00B33530"/>
    <w:rsid w:val="00B34340"/>
    <w:rsid w:val="00B347CF"/>
    <w:rsid w:val="00B36F2D"/>
    <w:rsid w:val="00B4069A"/>
    <w:rsid w:val="00B41E28"/>
    <w:rsid w:val="00B44F67"/>
    <w:rsid w:val="00B457AF"/>
    <w:rsid w:val="00B465BF"/>
    <w:rsid w:val="00B469A9"/>
    <w:rsid w:val="00B46F71"/>
    <w:rsid w:val="00B5232F"/>
    <w:rsid w:val="00B523E8"/>
    <w:rsid w:val="00B52740"/>
    <w:rsid w:val="00B52EA9"/>
    <w:rsid w:val="00B53946"/>
    <w:rsid w:val="00B5397C"/>
    <w:rsid w:val="00B53D05"/>
    <w:rsid w:val="00B557A8"/>
    <w:rsid w:val="00B56A63"/>
    <w:rsid w:val="00B579EC"/>
    <w:rsid w:val="00B6181E"/>
    <w:rsid w:val="00B63145"/>
    <w:rsid w:val="00B634DE"/>
    <w:rsid w:val="00B63A4C"/>
    <w:rsid w:val="00B64325"/>
    <w:rsid w:val="00B64EB7"/>
    <w:rsid w:val="00B6535B"/>
    <w:rsid w:val="00B653B4"/>
    <w:rsid w:val="00B65D41"/>
    <w:rsid w:val="00B65EFD"/>
    <w:rsid w:val="00B66CAC"/>
    <w:rsid w:val="00B67653"/>
    <w:rsid w:val="00B7082C"/>
    <w:rsid w:val="00B716BE"/>
    <w:rsid w:val="00B71D22"/>
    <w:rsid w:val="00B72A56"/>
    <w:rsid w:val="00B73DF8"/>
    <w:rsid w:val="00B75BF7"/>
    <w:rsid w:val="00B76085"/>
    <w:rsid w:val="00B801B7"/>
    <w:rsid w:val="00B815FE"/>
    <w:rsid w:val="00B82395"/>
    <w:rsid w:val="00B82D68"/>
    <w:rsid w:val="00B840BB"/>
    <w:rsid w:val="00B8612E"/>
    <w:rsid w:val="00B864EB"/>
    <w:rsid w:val="00B8797A"/>
    <w:rsid w:val="00B87AD1"/>
    <w:rsid w:val="00B9103B"/>
    <w:rsid w:val="00B93040"/>
    <w:rsid w:val="00B938F3"/>
    <w:rsid w:val="00B9519E"/>
    <w:rsid w:val="00B95280"/>
    <w:rsid w:val="00B95948"/>
    <w:rsid w:val="00B96633"/>
    <w:rsid w:val="00B96795"/>
    <w:rsid w:val="00BA0042"/>
    <w:rsid w:val="00BA0212"/>
    <w:rsid w:val="00BA38F9"/>
    <w:rsid w:val="00BA39E4"/>
    <w:rsid w:val="00BA4B67"/>
    <w:rsid w:val="00BA598B"/>
    <w:rsid w:val="00BA7D28"/>
    <w:rsid w:val="00BB0818"/>
    <w:rsid w:val="00BB0BCB"/>
    <w:rsid w:val="00BB140C"/>
    <w:rsid w:val="00BB1FD5"/>
    <w:rsid w:val="00BB2EC3"/>
    <w:rsid w:val="00BB3252"/>
    <w:rsid w:val="00BB6D8D"/>
    <w:rsid w:val="00BB703B"/>
    <w:rsid w:val="00BC0505"/>
    <w:rsid w:val="00BC1902"/>
    <w:rsid w:val="00BC21DF"/>
    <w:rsid w:val="00BC21EC"/>
    <w:rsid w:val="00BC288C"/>
    <w:rsid w:val="00BC4529"/>
    <w:rsid w:val="00BC4B4D"/>
    <w:rsid w:val="00BC63EC"/>
    <w:rsid w:val="00BC68EE"/>
    <w:rsid w:val="00BC71E4"/>
    <w:rsid w:val="00BC7E5A"/>
    <w:rsid w:val="00BE0189"/>
    <w:rsid w:val="00BE0277"/>
    <w:rsid w:val="00BE0450"/>
    <w:rsid w:val="00BE257E"/>
    <w:rsid w:val="00BE3E5D"/>
    <w:rsid w:val="00BE4311"/>
    <w:rsid w:val="00BE7093"/>
    <w:rsid w:val="00BE765E"/>
    <w:rsid w:val="00BF0EC0"/>
    <w:rsid w:val="00BF1218"/>
    <w:rsid w:val="00BF312F"/>
    <w:rsid w:val="00BF33A3"/>
    <w:rsid w:val="00BF3F49"/>
    <w:rsid w:val="00BF6B9C"/>
    <w:rsid w:val="00C0289A"/>
    <w:rsid w:val="00C03A08"/>
    <w:rsid w:val="00C048A8"/>
    <w:rsid w:val="00C050FD"/>
    <w:rsid w:val="00C05257"/>
    <w:rsid w:val="00C058D0"/>
    <w:rsid w:val="00C05FE3"/>
    <w:rsid w:val="00C07825"/>
    <w:rsid w:val="00C117E2"/>
    <w:rsid w:val="00C11E7D"/>
    <w:rsid w:val="00C1294D"/>
    <w:rsid w:val="00C12988"/>
    <w:rsid w:val="00C13EB6"/>
    <w:rsid w:val="00C14212"/>
    <w:rsid w:val="00C145BD"/>
    <w:rsid w:val="00C14912"/>
    <w:rsid w:val="00C14C29"/>
    <w:rsid w:val="00C1578D"/>
    <w:rsid w:val="00C1595D"/>
    <w:rsid w:val="00C15FD1"/>
    <w:rsid w:val="00C16656"/>
    <w:rsid w:val="00C172FF"/>
    <w:rsid w:val="00C17C48"/>
    <w:rsid w:val="00C17E9D"/>
    <w:rsid w:val="00C20549"/>
    <w:rsid w:val="00C20C4B"/>
    <w:rsid w:val="00C218AF"/>
    <w:rsid w:val="00C21E24"/>
    <w:rsid w:val="00C22140"/>
    <w:rsid w:val="00C23541"/>
    <w:rsid w:val="00C243FE"/>
    <w:rsid w:val="00C25E98"/>
    <w:rsid w:val="00C27760"/>
    <w:rsid w:val="00C27C85"/>
    <w:rsid w:val="00C27C86"/>
    <w:rsid w:val="00C30657"/>
    <w:rsid w:val="00C3185A"/>
    <w:rsid w:val="00C3259B"/>
    <w:rsid w:val="00C32926"/>
    <w:rsid w:val="00C33513"/>
    <w:rsid w:val="00C350D3"/>
    <w:rsid w:val="00C35A43"/>
    <w:rsid w:val="00C35BD3"/>
    <w:rsid w:val="00C35F94"/>
    <w:rsid w:val="00C369DB"/>
    <w:rsid w:val="00C36F74"/>
    <w:rsid w:val="00C37366"/>
    <w:rsid w:val="00C37EC3"/>
    <w:rsid w:val="00C40004"/>
    <w:rsid w:val="00C402F5"/>
    <w:rsid w:val="00C40D0A"/>
    <w:rsid w:val="00C44B43"/>
    <w:rsid w:val="00C44E6F"/>
    <w:rsid w:val="00C45C57"/>
    <w:rsid w:val="00C50E9B"/>
    <w:rsid w:val="00C515CD"/>
    <w:rsid w:val="00C521C8"/>
    <w:rsid w:val="00C56C82"/>
    <w:rsid w:val="00C57148"/>
    <w:rsid w:val="00C57B37"/>
    <w:rsid w:val="00C60F0E"/>
    <w:rsid w:val="00C614CA"/>
    <w:rsid w:val="00C6280C"/>
    <w:rsid w:val="00C62B82"/>
    <w:rsid w:val="00C64C00"/>
    <w:rsid w:val="00C65B46"/>
    <w:rsid w:val="00C663A3"/>
    <w:rsid w:val="00C70B91"/>
    <w:rsid w:val="00C70E83"/>
    <w:rsid w:val="00C71346"/>
    <w:rsid w:val="00C71FC4"/>
    <w:rsid w:val="00C72572"/>
    <w:rsid w:val="00C72917"/>
    <w:rsid w:val="00C7346A"/>
    <w:rsid w:val="00C7411A"/>
    <w:rsid w:val="00C74A89"/>
    <w:rsid w:val="00C74C71"/>
    <w:rsid w:val="00C75524"/>
    <w:rsid w:val="00C773A9"/>
    <w:rsid w:val="00C8168E"/>
    <w:rsid w:val="00C81AE0"/>
    <w:rsid w:val="00C82862"/>
    <w:rsid w:val="00C82869"/>
    <w:rsid w:val="00C859EA"/>
    <w:rsid w:val="00C87CB5"/>
    <w:rsid w:val="00C927BC"/>
    <w:rsid w:val="00C92AEB"/>
    <w:rsid w:val="00C930D3"/>
    <w:rsid w:val="00C93832"/>
    <w:rsid w:val="00C93964"/>
    <w:rsid w:val="00C93FFE"/>
    <w:rsid w:val="00C95BAB"/>
    <w:rsid w:val="00C96F1A"/>
    <w:rsid w:val="00C9707C"/>
    <w:rsid w:val="00CA056D"/>
    <w:rsid w:val="00CA06CC"/>
    <w:rsid w:val="00CA0AAB"/>
    <w:rsid w:val="00CA4202"/>
    <w:rsid w:val="00CA439A"/>
    <w:rsid w:val="00CA487C"/>
    <w:rsid w:val="00CA6019"/>
    <w:rsid w:val="00CA6C28"/>
    <w:rsid w:val="00CA71D7"/>
    <w:rsid w:val="00CB0CDF"/>
    <w:rsid w:val="00CB2232"/>
    <w:rsid w:val="00CB24CA"/>
    <w:rsid w:val="00CB338F"/>
    <w:rsid w:val="00CB344B"/>
    <w:rsid w:val="00CB58F0"/>
    <w:rsid w:val="00CB618E"/>
    <w:rsid w:val="00CB6C11"/>
    <w:rsid w:val="00CB6CF1"/>
    <w:rsid w:val="00CB70BC"/>
    <w:rsid w:val="00CB7602"/>
    <w:rsid w:val="00CC0D17"/>
    <w:rsid w:val="00CC144D"/>
    <w:rsid w:val="00CC1511"/>
    <w:rsid w:val="00CC22C0"/>
    <w:rsid w:val="00CC2345"/>
    <w:rsid w:val="00CC28B6"/>
    <w:rsid w:val="00CC4AD9"/>
    <w:rsid w:val="00CC52CC"/>
    <w:rsid w:val="00CC5BA3"/>
    <w:rsid w:val="00CC6542"/>
    <w:rsid w:val="00CD12F9"/>
    <w:rsid w:val="00CD1BF2"/>
    <w:rsid w:val="00CD2731"/>
    <w:rsid w:val="00CD3610"/>
    <w:rsid w:val="00CD3656"/>
    <w:rsid w:val="00CD3F1F"/>
    <w:rsid w:val="00CD4AA1"/>
    <w:rsid w:val="00CD5125"/>
    <w:rsid w:val="00CD5E35"/>
    <w:rsid w:val="00CD5F7F"/>
    <w:rsid w:val="00CD5FF1"/>
    <w:rsid w:val="00CD7CF5"/>
    <w:rsid w:val="00CE0483"/>
    <w:rsid w:val="00CE131D"/>
    <w:rsid w:val="00CE16AB"/>
    <w:rsid w:val="00CE17F1"/>
    <w:rsid w:val="00CE187A"/>
    <w:rsid w:val="00CE281A"/>
    <w:rsid w:val="00CE346C"/>
    <w:rsid w:val="00CE3659"/>
    <w:rsid w:val="00CE4128"/>
    <w:rsid w:val="00CE4D78"/>
    <w:rsid w:val="00CE68FA"/>
    <w:rsid w:val="00CE6AE8"/>
    <w:rsid w:val="00CE753B"/>
    <w:rsid w:val="00CE77A4"/>
    <w:rsid w:val="00CF240E"/>
    <w:rsid w:val="00CF2683"/>
    <w:rsid w:val="00CF2AC0"/>
    <w:rsid w:val="00CF30FB"/>
    <w:rsid w:val="00CF3935"/>
    <w:rsid w:val="00CF3B43"/>
    <w:rsid w:val="00CF4EB7"/>
    <w:rsid w:val="00CF729A"/>
    <w:rsid w:val="00D00390"/>
    <w:rsid w:val="00D02732"/>
    <w:rsid w:val="00D03737"/>
    <w:rsid w:val="00D03C98"/>
    <w:rsid w:val="00D04BB1"/>
    <w:rsid w:val="00D100C0"/>
    <w:rsid w:val="00D10F10"/>
    <w:rsid w:val="00D1244B"/>
    <w:rsid w:val="00D13EED"/>
    <w:rsid w:val="00D17B8A"/>
    <w:rsid w:val="00D200B1"/>
    <w:rsid w:val="00D2126C"/>
    <w:rsid w:val="00D22FD4"/>
    <w:rsid w:val="00D235AB"/>
    <w:rsid w:val="00D25095"/>
    <w:rsid w:val="00D308A0"/>
    <w:rsid w:val="00D315ED"/>
    <w:rsid w:val="00D31E5F"/>
    <w:rsid w:val="00D32A66"/>
    <w:rsid w:val="00D340F8"/>
    <w:rsid w:val="00D34493"/>
    <w:rsid w:val="00D36498"/>
    <w:rsid w:val="00D36565"/>
    <w:rsid w:val="00D37B09"/>
    <w:rsid w:val="00D37C9B"/>
    <w:rsid w:val="00D37D88"/>
    <w:rsid w:val="00D43749"/>
    <w:rsid w:val="00D442FF"/>
    <w:rsid w:val="00D44EF0"/>
    <w:rsid w:val="00D451B3"/>
    <w:rsid w:val="00D46FFA"/>
    <w:rsid w:val="00D47F26"/>
    <w:rsid w:val="00D47FE7"/>
    <w:rsid w:val="00D51291"/>
    <w:rsid w:val="00D51BE2"/>
    <w:rsid w:val="00D52C24"/>
    <w:rsid w:val="00D54034"/>
    <w:rsid w:val="00D5431B"/>
    <w:rsid w:val="00D543ED"/>
    <w:rsid w:val="00D54B0E"/>
    <w:rsid w:val="00D5771E"/>
    <w:rsid w:val="00D60222"/>
    <w:rsid w:val="00D6054F"/>
    <w:rsid w:val="00D640A3"/>
    <w:rsid w:val="00D64319"/>
    <w:rsid w:val="00D64506"/>
    <w:rsid w:val="00D64D65"/>
    <w:rsid w:val="00D660E9"/>
    <w:rsid w:val="00D6628E"/>
    <w:rsid w:val="00D70757"/>
    <w:rsid w:val="00D71CEA"/>
    <w:rsid w:val="00D73E8E"/>
    <w:rsid w:val="00D7585C"/>
    <w:rsid w:val="00D763FF"/>
    <w:rsid w:val="00D765B3"/>
    <w:rsid w:val="00D76A70"/>
    <w:rsid w:val="00D80080"/>
    <w:rsid w:val="00D8141B"/>
    <w:rsid w:val="00D81FC0"/>
    <w:rsid w:val="00D828AE"/>
    <w:rsid w:val="00D82A5F"/>
    <w:rsid w:val="00D84435"/>
    <w:rsid w:val="00D871D0"/>
    <w:rsid w:val="00D9035F"/>
    <w:rsid w:val="00D91526"/>
    <w:rsid w:val="00D91C98"/>
    <w:rsid w:val="00D923DC"/>
    <w:rsid w:val="00D92872"/>
    <w:rsid w:val="00D94D36"/>
    <w:rsid w:val="00D9599A"/>
    <w:rsid w:val="00D95F95"/>
    <w:rsid w:val="00DA1326"/>
    <w:rsid w:val="00DA2D2F"/>
    <w:rsid w:val="00DA353F"/>
    <w:rsid w:val="00DA4AB0"/>
    <w:rsid w:val="00DA540A"/>
    <w:rsid w:val="00DA6454"/>
    <w:rsid w:val="00DA6EF0"/>
    <w:rsid w:val="00DA716C"/>
    <w:rsid w:val="00DA71DB"/>
    <w:rsid w:val="00DB1BC0"/>
    <w:rsid w:val="00DB2725"/>
    <w:rsid w:val="00DB36DF"/>
    <w:rsid w:val="00DB5EE0"/>
    <w:rsid w:val="00DB626C"/>
    <w:rsid w:val="00DB6BD3"/>
    <w:rsid w:val="00DB6C27"/>
    <w:rsid w:val="00DB7990"/>
    <w:rsid w:val="00DC2C37"/>
    <w:rsid w:val="00DC2E4A"/>
    <w:rsid w:val="00DC327E"/>
    <w:rsid w:val="00DC3A35"/>
    <w:rsid w:val="00DC43AE"/>
    <w:rsid w:val="00DC57ED"/>
    <w:rsid w:val="00DC7BBB"/>
    <w:rsid w:val="00DD003A"/>
    <w:rsid w:val="00DD0C2E"/>
    <w:rsid w:val="00DD2025"/>
    <w:rsid w:val="00DD3AB7"/>
    <w:rsid w:val="00DD48F9"/>
    <w:rsid w:val="00DD4A15"/>
    <w:rsid w:val="00DD596D"/>
    <w:rsid w:val="00DD601D"/>
    <w:rsid w:val="00DE0FF4"/>
    <w:rsid w:val="00DE15DC"/>
    <w:rsid w:val="00DE38D1"/>
    <w:rsid w:val="00DE410E"/>
    <w:rsid w:val="00DE4FCC"/>
    <w:rsid w:val="00DE624D"/>
    <w:rsid w:val="00DE636F"/>
    <w:rsid w:val="00DE6AD0"/>
    <w:rsid w:val="00DF0F31"/>
    <w:rsid w:val="00DF12A4"/>
    <w:rsid w:val="00DF1E1F"/>
    <w:rsid w:val="00DF3560"/>
    <w:rsid w:val="00DF35E7"/>
    <w:rsid w:val="00DF438C"/>
    <w:rsid w:val="00DF5A9E"/>
    <w:rsid w:val="00DF5DB1"/>
    <w:rsid w:val="00DF632F"/>
    <w:rsid w:val="00DF6885"/>
    <w:rsid w:val="00DF7745"/>
    <w:rsid w:val="00E00765"/>
    <w:rsid w:val="00E0078F"/>
    <w:rsid w:val="00E00DC6"/>
    <w:rsid w:val="00E00E77"/>
    <w:rsid w:val="00E01413"/>
    <w:rsid w:val="00E01976"/>
    <w:rsid w:val="00E01A5C"/>
    <w:rsid w:val="00E01B0A"/>
    <w:rsid w:val="00E027D2"/>
    <w:rsid w:val="00E049B5"/>
    <w:rsid w:val="00E04AD2"/>
    <w:rsid w:val="00E04F4B"/>
    <w:rsid w:val="00E06E4D"/>
    <w:rsid w:val="00E070FF"/>
    <w:rsid w:val="00E107FF"/>
    <w:rsid w:val="00E137FA"/>
    <w:rsid w:val="00E151F3"/>
    <w:rsid w:val="00E21152"/>
    <w:rsid w:val="00E2170B"/>
    <w:rsid w:val="00E21724"/>
    <w:rsid w:val="00E22D5E"/>
    <w:rsid w:val="00E232A3"/>
    <w:rsid w:val="00E23445"/>
    <w:rsid w:val="00E23451"/>
    <w:rsid w:val="00E2355B"/>
    <w:rsid w:val="00E247F3"/>
    <w:rsid w:val="00E30A6C"/>
    <w:rsid w:val="00E3192D"/>
    <w:rsid w:val="00E31E24"/>
    <w:rsid w:val="00E3304B"/>
    <w:rsid w:val="00E3385C"/>
    <w:rsid w:val="00E3386D"/>
    <w:rsid w:val="00E33C0E"/>
    <w:rsid w:val="00E346B1"/>
    <w:rsid w:val="00E34ADE"/>
    <w:rsid w:val="00E34B01"/>
    <w:rsid w:val="00E35344"/>
    <w:rsid w:val="00E358DC"/>
    <w:rsid w:val="00E36A2A"/>
    <w:rsid w:val="00E36A76"/>
    <w:rsid w:val="00E3744E"/>
    <w:rsid w:val="00E37BE5"/>
    <w:rsid w:val="00E37DBA"/>
    <w:rsid w:val="00E4045D"/>
    <w:rsid w:val="00E40AF2"/>
    <w:rsid w:val="00E40B31"/>
    <w:rsid w:val="00E40D10"/>
    <w:rsid w:val="00E414A4"/>
    <w:rsid w:val="00E41CB6"/>
    <w:rsid w:val="00E43002"/>
    <w:rsid w:val="00E446BE"/>
    <w:rsid w:val="00E44ABD"/>
    <w:rsid w:val="00E44C0D"/>
    <w:rsid w:val="00E44E80"/>
    <w:rsid w:val="00E4748F"/>
    <w:rsid w:val="00E50FC4"/>
    <w:rsid w:val="00E51451"/>
    <w:rsid w:val="00E519A1"/>
    <w:rsid w:val="00E51FA2"/>
    <w:rsid w:val="00E531EB"/>
    <w:rsid w:val="00E54897"/>
    <w:rsid w:val="00E54EA6"/>
    <w:rsid w:val="00E54FC1"/>
    <w:rsid w:val="00E5608B"/>
    <w:rsid w:val="00E56A4D"/>
    <w:rsid w:val="00E57AFB"/>
    <w:rsid w:val="00E57E4E"/>
    <w:rsid w:val="00E6182B"/>
    <w:rsid w:val="00E62B6E"/>
    <w:rsid w:val="00E63AF9"/>
    <w:rsid w:val="00E63D2E"/>
    <w:rsid w:val="00E67E22"/>
    <w:rsid w:val="00E70785"/>
    <w:rsid w:val="00E71036"/>
    <w:rsid w:val="00E71996"/>
    <w:rsid w:val="00E71E09"/>
    <w:rsid w:val="00E74B4D"/>
    <w:rsid w:val="00E7525C"/>
    <w:rsid w:val="00E77ED8"/>
    <w:rsid w:val="00E801A7"/>
    <w:rsid w:val="00E815C7"/>
    <w:rsid w:val="00E81B16"/>
    <w:rsid w:val="00E81BDA"/>
    <w:rsid w:val="00E821EA"/>
    <w:rsid w:val="00E822F1"/>
    <w:rsid w:val="00E823BB"/>
    <w:rsid w:val="00E825B3"/>
    <w:rsid w:val="00E83DD9"/>
    <w:rsid w:val="00E8451A"/>
    <w:rsid w:val="00E86736"/>
    <w:rsid w:val="00E87528"/>
    <w:rsid w:val="00E90505"/>
    <w:rsid w:val="00E90950"/>
    <w:rsid w:val="00E91C1C"/>
    <w:rsid w:val="00E922A4"/>
    <w:rsid w:val="00E92710"/>
    <w:rsid w:val="00E92AD9"/>
    <w:rsid w:val="00E9477A"/>
    <w:rsid w:val="00E94C89"/>
    <w:rsid w:val="00E9552D"/>
    <w:rsid w:val="00EA0A5D"/>
    <w:rsid w:val="00EA0A95"/>
    <w:rsid w:val="00EA16CC"/>
    <w:rsid w:val="00EA1E19"/>
    <w:rsid w:val="00EA262B"/>
    <w:rsid w:val="00EA645C"/>
    <w:rsid w:val="00EA787D"/>
    <w:rsid w:val="00EB085D"/>
    <w:rsid w:val="00EB08AF"/>
    <w:rsid w:val="00EB0AF4"/>
    <w:rsid w:val="00EB4D2B"/>
    <w:rsid w:val="00EB5DB6"/>
    <w:rsid w:val="00EB5EA2"/>
    <w:rsid w:val="00EB64FE"/>
    <w:rsid w:val="00EB736E"/>
    <w:rsid w:val="00EC032E"/>
    <w:rsid w:val="00EC3BD5"/>
    <w:rsid w:val="00EC5A03"/>
    <w:rsid w:val="00EC6203"/>
    <w:rsid w:val="00EC63F6"/>
    <w:rsid w:val="00EC647E"/>
    <w:rsid w:val="00EC6BCA"/>
    <w:rsid w:val="00EC702E"/>
    <w:rsid w:val="00EC75BB"/>
    <w:rsid w:val="00ED0BA0"/>
    <w:rsid w:val="00ED11D6"/>
    <w:rsid w:val="00ED48FC"/>
    <w:rsid w:val="00ED5B1B"/>
    <w:rsid w:val="00ED5B47"/>
    <w:rsid w:val="00ED601A"/>
    <w:rsid w:val="00EE3306"/>
    <w:rsid w:val="00EE453D"/>
    <w:rsid w:val="00EE5211"/>
    <w:rsid w:val="00EE52B4"/>
    <w:rsid w:val="00EE6C76"/>
    <w:rsid w:val="00EE6E50"/>
    <w:rsid w:val="00EE707B"/>
    <w:rsid w:val="00EE7B4B"/>
    <w:rsid w:val="00EF0C13"/>
    <w:rsid w:val="00EF1348"/>
    <w:rsid w:val="00EF3A40"/>
    <w:rsid w:val="00EF4D71"/>
    <w:rsid w:val="00EF5EAC"/>
    <w:rsid w:val="00EF79DD"/>
    <w:rsid w:val="00EF7ADD"/>
    <w:rsid w:val="00F01970"/>
    <w:rsid w:val="00F03109"/>
    <w:rsid w:val="00F03B3B"/>
    <w:rsid w:val="00F04694"/>
    <w:rsid w:val="00F064D9"/>
    <w:rsid w:val="00F0681B"/>
    <w:rsid w:val="00F074CB"/>
    <w:rsid w:val="00F07520"/>
    <w:rsid w:val="00F116F6"/>
    <w:rsid w:val="00F11D9E"/>
    <w:rsid w:val="00F13AC4"/>
    <w:rsid w:val="00F1663E"/>
    <w:rsid w:val="00F169D6"/>
    <w:rsid w:val="00F178A6"/>
    <w:rsid w:val="00F200FE"/>
    <w:rsid w:val="00F214EA"/>
    <w:rsid w:val="00F216A8"/>
    <w:rsid w:val="00F216DA"/>
    <w:rsid w:val="00F21794"/>
    <w:rsid w:val="00F22BDF"/>
    <w:rsid w:val="00F23730"/>
    <w:rsid w:val="00F23838"/>
    <w:rsid w:val="00F23BDA"/>
    <w:rsid w:val="00F26243"/>
    <w:rsid w:val="00F300E7"/>
    <w:rsid w:val="00F306B1"/>
    <w:rsid w:val="00F33435"/>
    <w:rsid w:val="00F346B5"/>
    <w:rsid w:val="00F353E5"/>
    <w:rsid w:val="00F35811"/>
    <w:rsid w:val="00F35BFF"/>
    <w:rsid w:val="00F41DFC"/>
    <w:rsid w:val="00F42A7E"/>
    <w:rsid w:val="00F44552"/>
    <w:rsid w:val="00F466DC"/>
    <w:rsid w:val="00F50E21"/>
    <w:rsid w:val="00F50F5A"/>
    <w:rsid w:val="00F51ABB"/>
    <w:rsid w:val="00F51B82"/>
    <w:rsid w:val="00F51F70"/>
    <w:rsid w:val="00F52376"/>
    <w:rsid w:val="00F53451"/>
    <w:rsid w:val="00F53590"/>
    <w:rsid w:val="00F5436C"/>
    <w:rsid w:val="00F548FF"/>
    <w:rsid w:val="00F56771"/>
    <w:rsid w:val="00F57828"/>
    <w:rsid w:val="00F6097B"/>
    <w:rsid w:val="00F61495"/>
    <w:rsid w:val="00F61872"/>
    <w:rsid w:val="00F62172"/>
    <w:rsid w:val="00F63024"/>
    <w:rsid w:val="00F632E0"/>
    <w:rsid w:val="00F64510"/>
    <w:rsid w:val="00F6462E"/>
    <w:rsid w:val="00F64649"/>
    <w:rsid w:val="00F65495"/>
    <w:rsid w:val="00F65614"/>
    <w:rsid w:val="00F664CD"/>
    <w:rsid w:val="00F6657F"/>
    <w:rsid w:val="00F66FE3"/>
    <w:rsid w:val="00F66FEA"/>
    <w:rsid w:val="00F671C0"/>
    <w:rsid w:val="00F677FC"/>
    <w:rsid w:val="00F67A28"/>
    <w:rsid w:val="00F72135"/>
    <w:rsid w:val="00F7236C"/>
    <w:rsid w:val="00F734F9"/>
    <w:rsid w:val="00F744DF"/>
    <w:rsid w:val="00F77CA1"/>
    <w:rsid w:val="00F80302"/>
    <w:rsid w:val="00F80DE0"/>
    <w:rsid w:val="00F818C5"/>
    <w:rsid w:val="00F832BD"/>
    <w:rsid w:val="00F83909"/>
    <w:rsid w:val="00F848C6"/>
    <w:rsid w:val="00F84DD3"/>
    <w:rsid w:val="00F864B1"/>
    <w:rsid w:val="00F86D0E"/>
    <w:rsid w:val="00F87848"/>
    <w:rsid w:val="00F87EC7"/>
    <w:rsid w:val="00F908D7"/>
    <w:rsid w:val="00F9499B"/>
    <w:rsid w:val="00F9669B"/>
    <w:rsid w:val="00F9685F"/>
    <w:rsid w:val="00F97641"/>
    <w:rsid w:val="00FA0941"/>
    <w:rsid w:val="00FA10DD"/>
    <w:rsid w:val="00FA1A51"/>
    <w:rsid w:val="00FA1BA6"/>
    <w:rsid w:val="00FA2ADF"/>
    <w:rsid w:val="00FA2C27"/>
    <w:rsid w:val="00FA3630"/>
    <w:rsid w:val="00FA55F6"/>
    <w:rsid w:val="00FA643B"/>
    <w:rsid w:val="00FA6CBC"/>
    <w:rsid w:val="00FB1813"/>
    <w:rsid w:val="00FB2477"/>
    <w:rsid w:val="00FB2FB2"/>
    <w:rsid w:val="00FB2FCF"/>
    <w:rsid w:val="00FB3864"/>
    <w:rsid w:val="00FB3FED"/>
    <w:rsid w:val="00FB471F"/>
    <w:rsid w:val="00FB5E2E"/>
    <w:rsid w:val="00FB6732"/>
    <w:rsid w:val="00FB6CBF"/>
    <w:rsid w:val="00FB7A3C"/>
    <w:rsid w:val="00FB7B83"/>
    <w:rsid w:val="00FB7E38"/>
    <w:rsid w:val="00FC02B5"/>
    <w:rsid w:val="00FC035F"/>
    <w:rsid w:val="00FC040B"/>
    <w:rsid w:val="00FC19C9"/>
    <w:rsid w:val="00FC2C17"/>
    <w:rsid w:val="00FC411E"/>
    <w:rsid w:val="00FC61BC"/>
    <w:rsid w:val="00FC6C0D"/>
    <w:rsid w:val="00FC7716"/>
    <w:rsid w:val="00FD1743"/>
    <w:rsid w:val="00FD395A"/>
    <w:rsid w:val="00FD5753"/>
    <w:rsid w:val="00FD761F"/>
    <w:rsid w:val="00FD7D70"/>
    <w:rsid w:val="00FD7FDC"/>
    <w:rsid w:val="00FE0594"/>
    <w:rsid w:val="00FE119F"/>
    <w:rsid w:val="00FE11FA"/>
    <w:rsid w:val="00FE3B34"/>
    <w:rsid w:val="00FE3E24"/>
    <w:rsid w:val="00FE6E42"/>
    <w:rsid w:val="00FE79D6"/>
    <w:rsid w:val="00FF0978"/>
    <w:rsid w:val="00FF17AF"/>
    <w:rsid w:val="00FF25B6"/>
    <w:rsid w:val="00FF472C"/>
    <w:rsid w:val="00FF4AB8"/>
    <w:rsid w:val="00FF5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E4C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B3FAF"/>
    <w:rPr>
      <w:rFonts w:ascii="VNI-Times" w:hAnsi="VNI-Times"/>
      <w:sz w:val="24"/>
      <w:szCs w:val="24"/>
    </w:rPr>
  </w:style>
  <w:style w:type="paragraph" w:styleId="Heading1">
    <w:name w:val="heading 1"/>
    <w:basedOn w:val="Normal"/>
    <w:next w:val="Normal"/>
    <w:link w:val="Heading1Char"/>
    <w:qFormat/>
    <w:rsid w:val="00371EB9"/>
    <w:pPr>
      <w:keepNext/>
      <w:outlineLvl w:val="0"/>
    </w:pPr>
    <w:rPr>
      <w:b/>
      <w:bCs/>
      <w:sz w:val="26"/>
      <w:szCs w:val="26"/>
      <w:lang w:val="x-none" w:eastAsia="x-none"/>
    </w:rPr>
  </w:style>
  <w:style w:type="paragraph" w:styleId="Heading2">
    <w:name w:val="heading 2"/>
    <w:basedOn w:val="Normal"/>
    <w:next w:val="Normal"/>
    <w:qFormat/>
    <w:rsid w:val="00371EB9"/>
    <w:pPr>
      <w:keepNext/>
      <w:jc w:val="center"/>
      <w:outlineLvl w:val="1"/>
    </w:pPr>
    <w:rPr>
      <w:b/>
      <w:bCs/>
      <w:sz w:val="26"/>
      <w:szCs w:val="26"/>
    </w:rPr>
  </w:style>
  <w:style w:type="paragraph" w:styleId="Heading3">
    <w:name w:val="heading 3"/>
    <w:basedOn w:val="Normal"/>
    <w:next w:val="Normal"/>
    <w:qFormat/>
    <w:rsid w:val="00371EB9"/>
    <w:pPr>
      <w:keepNext/>
      <w:spacing w:before="240"/>
      <w:jc w:val="center"/>
      <w:outlineLvl w:val="2"/>
    </w:pPr>
    <w:rPr>
      <w:rFonts w:ascii="Times New Roman" w:hAnsi="Times New Roman"/>
      <w:b/>
      <w:spacing w:val="-12"/>
      <w:sz w:val="40"/>
    </w:rPr>
  </w:style>
  <w:style w:type="paragraph" w:styleId="Heading4">
    <w:name w:val="heading 4"/>
    <w:basedOn w:val="Normal"/>
    <w:next w:val="Normal"/>
    <w:qFormat/>
    <w:rsid w:val="00371EB9"/>
    <w:pPr>
      <w:keepNext/>
      <w:jc w:val="center"/>
      <w:outlineLvl w:val="3"/>
    </w:pPr>
    <w:rPr>
      <w:rFonts w:ascii="Times New Roman" w:hAnsi="Times New Roman"/>
      <w:b/>
      <w:spacing w:val="-12"/>
      <w:sz w:val="28"/>
    </w:rPr>
  </w:style>
  <w:style w:type="paragraph" w:styleId="Heading5">
    <w:name w:val="heading 5"/>
    <w:basedOn w:val="Normal"/>
    <w:next w:val="Normal"/>
    <w:qFormat/>
    <w:rsid w:val="00371EB9"/>
    <w:pPr>
      <w:keepNext/>
      <w:spacing w:before="240"/>
      <w:ind w:left="720"/>
      <w:jc w:val="right"/>
      <w:outlineLvl w:val="4"/>
    </w:pPr>
    <w:rPr>
      <w:rFonts w:ascii="Times New Roman" w:hAnsi="Times New Roman"/>
      <w:bCs/>
      <w:i/>
      <w:spacing w:val="-2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527E8"/>
    <w:pPr>
      <w:tabs>
        <w:tab w:val="center" w:pos="4320"/>
        <w:tab w:val="right" w:pos="8640"/>
      </w:tabs>
    </w:pPr>
  </w:style>
  <w:style w:type="character" w:styleId="PageNumber">
    <w:name w:val="page number"/>
    <w:basedOn w:val="DefaultParagraphFont"/>
    <w:rsid w:val="009527E8"/>
  </w:style>
  <w:style w:type="paragraph" w:styleId="BalloonText">
    <w:name w:val="Balloon Text"/>
    <w:basedOn w:val="Normal"/>
    <w:semiHidden/>
    <w:rsid w:val="009527E8"/>
    <w:rPr>
      <w:rFonts w:ascii="Tahoma" w:hAnsi="Tahoma" w:cs="Tahoma"/>
      <w:sz w:val="16"/>
      <w:szCs w:val="16"/>
    </w:rPr>
  </w:style>
  <w:style w:type="paragraph" w:styleId="Header">
    <w:name w:val="header"/>
    <w:basedOn w:val="Normal"/>
    <w:link w:val="HeaderChar"/>
    <w:uiPriority w:val="99"/>
    <w:rsid w:val="00C71FC4"/>
    <w:pPr>
      <w:tabs>
        <w:tab w:val="center" w:pos="4320"/>
        <w:tab w:val="right" w:pos="8640"/>
      </w:tabs>
    </w:pPr>
  </w:style>
  <w:style w:type="table" w:styleId="TableGrid">
    <w:name w:val="Table Grid"/>
    <w:basedOn w:val="TableNormal"/>
    <w:rsid w:val="007B6E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rsid w:val="00371EB9"/>
    <w:pPr>
      <w:jc w:val="center"/>
    </w:pPr>
    <w:rPr>
      <w:rFonts w:ascii=".VnTimeH" w:hAnsi=".VnTimeH"/>
      <w:b/>
      <w:bCs/>
      <w:sz w:val="26"/>
      <w:szCs w:val="26"/>
    </w:rPr>
  </w:style>
  <w:style w:type="paragraph" w:styleId="BodyTextIndent">
    <w:name w:val="Body Text Indent"/>
    <w:basedOn w:val="Normal"/>
    <w:rsid w:val="00371EB9"/>
    <w:pPr>
      <w:spacing w:before="240"/>
      <w:ind w:firstLine="709"/>
      <w:jc w:val="both"/>
    </w:pPr>
    <w:rPr>
      <w:rFonts w:ascii="Times New Roman" w:hAnsi="Times New Roman"/>
      <w:bCs/>
      <w:spacing w:val="-12"/>
      <w:sz w:val="28"/>
    </w:rPr>
  </w:style>
  <w:style w:type="paragraph" w:styleId="BodyTextIndent2">
    <w:name w:val="Body Text Indent 2"/>
    <w:basedOn w:val="Normal"/>
    <w:link w:val="BodyTextIndent2Char"/>
    <w:rsid w:val="00371EB9"/>
    <w:pPr>
      <w:spacing w:before="240"/>
      <w:ind w:left="567"/>
      <w:jc w:val="both"/>
    </w:pPr>
    <w:rPr>
      <w:rFonts w:ascii="Times New Roman" w:hAnsi="Times New Roman"/>
      <w:bCs/>
      <w:spacing w:val="-12"/>
      <w:sz w:val="28"/>
    </w:rPr>
  </w:style>
  <w:style w:type="paragraph" w:styleId="BodyTextIndent3">
    <w:name w:val="Body Text Indent 3"/>
    <w:basedOn w:val="Normal"/>
    <w:rsid w:val="00371EB9"/>
    <w:pPr>
      <w:ind w:left="142" w:hanging="142"/>
    </w:pPr>
    <w:rPr>
      <w:rFonts w:ascii="Times New Roman" w:hAnsi="Times New Roman"/>
      <w:bCs/>
      <w:spacing w:val="-12"/>
    </w:rPr>
  </w:style>
  <w:style w:type="paragraph" w:styleId="BodyText3">
    <w:name w:val="Body Text 3"/>
    <w:basedOn w:val="Normal"/>
    <w:rsid w:val="00B7082C"/>
    <w:rPr>
      <w:rFonts w:ascii="Times New Roman" w:hAnsi="Times New Roman"/>
      <w:b/>
      <w:bCs/>
      <w:iCs/>
      <w:sz w:val="28"/>
    </w:rPr>
  </w:style>
  <w:style w:type="paragraph" w:styleId="BodyText2">
    <w:name w:val="Body Text 2"/>
    <w:basedOn w:val="Normal"/>
    <w:rsid w:val="00655918"/>
    <w:rPr>
      <w:sz w:val="28"/>
      <w:szCs w:val="20"/>
    </w:rPr>
  </w:style>
  <w:style w:type="character" w:customStyle="1" w:styleId="BodyTextIndent2Char">
    <w:name w:val="Body Text Indent 2 Char"/>
    <w:link w:val="BodyTextIndent2"/>
    <w:locked/>
    <w:rsid w:val="0044145D"/>
    <w:rPr>
      <w:bCs/>
      <w:spacing w:val="-12"/>
      <w:sz w:val="28"/>
      <w:szCs w:val="24"/>
      <w:lang w:val="en-US" w:eastAsia="en-US" w:bidi="ar-SA"/>
    </w:rPr>
  </w:style>
  <w:style w:type="paragraph" w:customStyle="1" w:styleId="Char1">
    <w:name w:val="Char1"/>
    <w:autoRedefine/>
    <w:rsid w:val="009F3248"/>
    <w:pPr>
      <w:spacing w:before="120"/>
      <w:jc w:val="both"/>
    </w:pPr>
    <w:rPr>
      <w:sz w:val="28"/>
      <w:szCs w:val="28"/>
    </w:rPr>
  </w:style>
  <w:style w:type="paragraph" w:styleId="NormalWeb">
    <w:name w:val="Normal (Web)"/>
    <w:basedOn w:val="Normal"/>
    <w:link w:val="NormalWebChar"/>
    <w:uiPriority w:val="99"/>
    <w:rsid w:val="00A129A5"/>
    <w:pPr>
      <w:spacing w:before="100" w:beforeAutospacing="1" w:after="100" w:afterAutospacing="1"/>
    </w:pPr>
    <w:rPr>
      <w:rFonts w:ascii="Times New Roman" w:hAnsi="Times New Roman"/>
      <w:sz w:val="29"/>
      <w:szCs w:val="29"/>
      <w:lang w:val="x-none" w:eastAsia="x-none"/>
    </w:rPr>
  </w:style>
  <w:style w:type="paragraph" w:customStyle="1" w:styleId="DefaultParagraphFontParaCharCharCharCharChar">
    <w:name w:val="Default Paragraph Font Para Char Char Char Char Char"/>
    <w:autoRedefine/>
    <w:rsid w:val="00374A86"/>
    <w:pPr>
      <w:tabs>
        <w:tab w:val="left" w:pos="1152"/>
      </w:tabs>
      <w:spacing w:before="120" w:after="120" w:line="312" w:lineRule="auto"/>
    </w:pPr>
    <w:rPr>
      <w:rFonts w:ascii="Arial" w:hAnsi="Arial" w:cs="Arial"/>
      <w:sz w:val="26"/>
      <w:szCs w:val="26"/>
    </w:rPr>
  </w:style>
  <w:style w:type="paragraph" w:customStyle="1" w:styleId="n-dieund">
    <w:name w:val="n-dieund"/>
    <w:basedOn w:val="Normal"/>
    <w:rsid w:val="005B4200"/>
    <w:pPr>
      <w:widowControl w:val="0"/>
      <w:spacing w:after="120"/>
      <w:ind w:firstLine="709"/>
      <w:jc w:val="both"/>
    </w:pPr>
    <w:rPr>
      <w:rFonts w:ascii=".VnTime" w:hAnsi=".VnTime"/>
      <w:color w:val="000000"/>
      <w:sz w:val="28"/>
      <w:szCs w:val="28"/>
    </w:rPr>
  </w:style>
  <w:style w:type="paragraph" w:customStyle="1" w:styleId="CharCharCharCharChar">
    <w:name w:val="Char Char Char Char Char"/>
    <w:autoRedefine/>
    <w:rsid w:val="00DB6C27"/>
    <w:pPr>
      <w:tabs>
        <w:tab w:val="left" w:pos="1152"/>
      </w:tabs>
      <w:spacing w:before="120" w:after="120" w:line="312" w:lineRule="auto"/>
    </w:pPr>
    <w:rPr>
      <w:rFonts w:ascii="Arial" w:hAnsi="Arial" w:cs="Arial"/>
      <w:sz w:val="26"/>
      <w:szCs w:val="26"/>
    </w:rPr>
  </w:style>
  <w:style w:type="character" w:customStyle="1" w:styleId="Heading1Char">
    <w:name w:val="Heading 1 Char"/>
    <w:link w:val="Heading1"/>
    <w:rsid w:val="00FE6E42"/>
    <w:rPr>
      <w:rFonts w:ascii="VNI-Times" w:hAnsi="VNI-Times"/>
      <w:b/>
      <w:bCs/>
      <w:sz w:val="26"/>
      <w:szCs w:val="26"/>
    </w:rPr>
  </w:style>
  <w:style w:type="paragraph" w:customStyle="1" w:styleId="Char">
    <w:name w:val="Char"/>
    <w:autoRedefine/>
    <w:rsid w:val="00B840BB"/>
    <w:pPr>
      <w:tabs>
        <w:tab w:val="left" w:pos="1152"/>
      </w:tabs>
      <w:spacing w:before="120" w:after="120" w:line="312" w:lineRule="auto"/>
    </w:pPr>
    <w:rPr>
      <w:rFonts w:ascii="Arial" w:hAnsi="Arial" w:cs="Arial"/>
      <w:sz w:val="26"/>
      <w:szCs w:val="26"/>
    </w:rPr>
  </w:style>
  <w:style w:type="character" w:customStyle="1" w:styleId="grame">
    <w:name w:val="grame"/>
    <w:basedOn w:val="DefaultParagraphFont"/>
    <w:rsid w:val="00943036"/>
  </w:style>
  <w:style w:type="paragraph" w:customStyle="1" w:styleId="ColorfulShading-Accent31">
    <w:name w:val="Colorful Shading - Accent 31"/>
    <w:basedOn w:val="Normal"/>
    <w:uiPriority w:val="34"/>
    <w:qFormat/>
    <w:rsid w:val="001935C7"/>
    <w:pPr>
      <w:spacing w:after="200" w:line="276" w:lineRule="auto"/>
      <w:ind w:left="720"/>
      <w:contextualSpacing/>
    </w:pPr>
    <w:rPr>
      <w:rFonts w:ascii="Times New Roman" w:eastAsia="Calibri" w:hAnsi="Times New Roman"/>
      <w:sz w:val="26"/>
      <w:szCs w:val="22"/>
    </w:rPr>
  </w:style>
  <w:style w:type="character" w:customStyle="1" w:styleId="NormalWebChar">
    <w:name w:val="Normal (Web) Char"/>
    <w:link w:val="NormalWeb"/>
    <w:locked/>
    <w:rsid w:val="00F7236C"/>
    <w:rPr>
      <w:sz w:val="29"/>
      <w:szCs w:val="29"/>
    </w:rPr>
  </w:style>
  <w:style w:type="paragraph" w:styleId="FootnoteText">
    <w:name w:val="footnote text"/>
    <w:basedOn w:val="Normal"/>
    <w:link w:val="FootnoteTextChar"/>
    <w:unhideWhenUsed/>
    <w:rsid w:val="001F1B43"/>
    <w:rPr>
      <w:rFonts w:ascii="Calibri" w:eastAsia="Calibri" w:hAnsi="Calibri"/>
      <w:sz w:val="20"/>
      <w:szCs w:val="20"/>
      <w:lang w:val="en-GB" w:eastAsia="x-none"/>
    </w:rPr>
  </w:style>
  <w:style w:type="character" w:customStyle="1" w:styleId="FootnoteTextChar">
    <w:name w:val="Footnote Text Char"/>
    <w:link w:val="FootnoteText"/>
    <w:rsid w:val="001F1B43"/>
    <w:rPr>
      <w:rFonts w:ascii="Calibri" w:eastAsia="Calibri" w:hAnsi="Calibri"/>
      <w:lang w:val="en-GB"/>
    </w:rPr>
  </w:style>
  <w:style w:type="character" w:styleId="FootnoteReference">
    <w:name w:val="footnote reference"/>
    <w:unhideWhenUsed/>
    <w:rsid w:val="001F1B43"/>
    <w:rPr>
      <w:vertAlign w:val="superscript"/>
    </w:rPr>
  </w:style>
  <w:style w:type="paragraph" w:customStyle="1" w:styleId="Default">
    <w:name w:val="Default"/>
    <w:rsid w:val="00D640A3"/>
    <w:pPr>
      <w:autoSpaceDE w:val="0"/>
      <w:autoSpaceDN w:val="0"/>
      <w:adjustRightInd w:val="0"/>
    </w:pPr>
    <w:rPr>
      <w:color w:val="000000"/>
      <w:sz w:val="24"/>
      <w:szCs w:val="24"/>
    </w:rPr>
  </w:style>
  <w:style w:type="paragraph" w:customStyle="1" w:styleId="abc">
    <w:name w:val="abc"/>
    <w:basedOn w:val="Normal"/>
    <w:rsid w:val="00EC702E"/>
    <w:pPr>
      <w:spacing w:line="280" w:lineRule="atLeast"/>
      <w:jc w:val="both"/>
    </w:pPr>
    <w:rPr>
      <w:rFonts w:ascii=".VnTime" w:hAnsi=".VnTime"/>
      <w:szCs w:val="20"/>
    </w:rPr>
  </w:style>
  <w:style w:type="character" w:customStyle="1" w:styleId="Bodytext2Italic">
    <w:name w:val="Body text (2) + Italic"/>
    <w:aliases w:val="Spacing 1 pt"/>
    <w:rsid w:val="00307BF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Vnbnnidung3">
    <w:name w:val="Văn bản nội dung (3)_"/>
    <w:link w:val="Vnbnnidung30"/>
    <w:rsid w:val="00711BEA"/>
    <w:rPr>
      <w:sz w:val="28"/>
      <w:szCs w:val="28"/>
      <w:shd w:val="clear" w:color="auto" w:fill="FFFFFF"/>
    </w:rPr>
  </w:style>
  <w:style w:type="paragraph" w:customStyle="1" w:styleId="Vnbnnidung30">
    <w:name w:val="Văn bản nội dung (3)"/>
    <w:basedOn w:val="Normal"/>
    <w:link w:val="Vnbnnidung3"/>
    <w:rsid w:val="00711BEA"/>
    <w:pPr>
      <w:widowControl w:val="0"/>
      <w:shd w:val="clear" w:color="auto" w:fill="FFFFFF"/>
      <w:spacing w:after="240" w:line="302" w:lineRule="exact"/>
      <w:jc w:val="center"/>
    </w:pPr>
    <w:rPr>
      <w:rFonts w:ascii="Times New Roman" w:hAnsi="Times New Roman"/>
      <w:sz w:val="28"/>
      <w:szCs w:val="28"/>
      <w:lang w:val="x-none" w:eastAsia="x-none"/>
    </w:rPr>
  </w:style>
  <w:style w:type="character" w:customStyle="1" w:styleId="utranghocchntrang">
    <w:name w:val="Đầu trang hoặc chân trang"/>
    <w:rsid w:val="00711BEA"/>
    <w:rPr>
      <w:rFonts w:ascii="Lucida Sans Unicode" w:eastAsia="Lucida Sans Unicode" w:hAnsi="Lucida Sans Unicode" w:cs="Lucida Sans Unicode"/>
      <w:b w:val="0"/>
      <w:bCs w:val="0"/>
      <w:i w:val="0"/>
      <w:iCs w:val="0"/>
      <w:smallCaps w:val="0"/>
      <w:strike w:val="0"/>
      <w:color w:val="000000"/>
      <w:spacing w:val="0"/>
      <w:w w:val="100"/>
      <w:position w:val="0"/>
      <w:sz w:val="22"/>
      <w:szCs w:val="22"/>
      <w:u w:val="none"/>
      <w:lang w:val="vi-VN" w:eastAsia="vi-VN" w:bidi="vi-VN"/>
    </w:rPr>
  </w:style>
  <w:style w:type="character" w:customStyle="1" w:styleId="Vnbnnidung2">
    <w:name w:val="Văn bản nội dung (2)_"/>
    <w:link w:val="Vnbnnidung20"/>
    <w:uiPriority w:val="99"/>
    <w:rsid w:val="00711BEA"/>
    <w:rPr>
      <w:sz w:val="28"/>
      <w:szCs w:val="28"/>
      <w:shd w:val="clear" w:color="auto" w:fill="FFFFFF"/>
    </w:rPr>
  </w:style>
  <w:style w:type="character" w:customStyle="1" w:styleId="Vnbnnidung2Innghing">
    <w:name w:val="Văn bản nội dung (2) + In nghiêng"/>
    <w:rsid w:val="00711BEA"/>
    <w:rPr>
      <w:i/>
      <w:iCs/>
      <w:color w:val="000000"/>
      <w:spacing w:val="0"/>
      <w:w w:val="100"/>
      <w:position w:val="0"/>
      <w:sz w:val="28"/>
      <w:szCs w:val="28"/>
      <w:shd w:val="clear" w:color="auto" w:fill="FFFFFF"/>
      <w:lang w:val="vi-VN" w:eastAsia="vi-VN" w:bidi="vi-VN"/>
    </w:rPr>
  </w:style>
  <w:style w:type="paragraph" w:customStyle="1" w:styleId="Vnbnnidung20">
    <w:name w:val="Văn bản nội dung (2)"/>
    <w:basedOn w:val="Normal"/>
    <w:link w:val="Vnbnnidung2"/>
    <w:uiPriority w:val="99"/>
    <w:rsid w:val="00711BEA"/>
    <w:pPr>
      <w:widowControl w:val="0"/>
      <w:shd w:val="clear" w:color="auto" w:fill="FFFFFF"/>
      <w:spacing w:after="60" w:line="320" w:lineRule="exact"/>
      <w:jc w:val="both"/>
    </w:pPr>
    <w:rPr>
      <w:rFonts w:ascii="Times New Roman" w:hAnsi="Times New Roman"/>
      <w:sz w:val="28"/>
      <w:szCs w:val="28"/>
      <w:lang w:val="x-none" w:eastAsia="x-none"/>
    </w:rPr>
  </w:style>
  <w:style w:type="character" w:customStyle="1" w:styleId="Vnbnnidung4">
    <w:name w:val="Văn bản nội dung (4)_"/>
    <w:link w:val="Vnbnnidung40"/>
    <w:uiPriority w:val="99"/>
    <w:rsid w:val="00923783"/>
    <w:rPr>
      <w:i/>
      <w:iCs/>
      <w:sz w:val="26"/>
      <w:szCs w:val="26"/>
      <w:shd w:val="clear" w:color="auto" w:fill="FFFFFF"/>
    </w:rPr>
  </w:style>
  <w:style w:type="paragraph" w:customStyle="1" w:styleId="Vnbnnidung40">
    <w:name w:val="Văn bản nội dung (4)"/>
    <w:basedOn w:val="Normal"/>
    <w:link w:val="Vnbnnidung4"/>
    <w:uiPriority w:val="99"/>
    <w:rsid w:val="00923783"/>
    <w:pPr>
      <w:widowControl w:val="0"/>
      <w:shd w:val="clear" w:color="auto" w:fill="FFFFFF"/>
      <w:spacing w:before="360" w:after="720" w:line="240" w:lineRule="atLeast"/>
      <w:jc w:val="both"/>
    </w:pPr>
    <w:rPr>
      <w:rFonts w:ascii="Times New Roman" w:hAnsi="Times New Roman"/>
      <w:i/>
      <w:iCs/>
      <w:sz w:val="26"/>
      <w:szCs w:val="26"/>
      <w:lang w:val="x-none" w:eastAsia="x-none"/>
    </w:rPr>
  </w:style>
  <w:style w:type="character" w:customStyle="1" w:styleId="Vnbnnidung2Inm">
    <w:name w:val="Văn bản nội dung (2) + In đậm"/>
    <w:uiPriority w:val="99"/>
    <w:rsid w:val="00EC63F6"/>
    <w:rPr>
      <w:rFonts w:ascii="Times New Roman" w:hAnsi="Times New Roman"/>
      <w:b/>
      <w:bCs/>
      <w:sz w:val="26"/>
      <w:szCs w:val="26"/>
      <w:shd w:val="clear" w:color="auto" w:fill="FFFFFF"/>
    </w:rPr>
  </w:style>
  <w:style w:type="paragraph" w:customStyle="1" w:styleId="Vnbnnidung21">
    <w:name w:val="Văn bản nội dung (2)1"/>
    <w:basedOn w:val="Normal"/>
    <w:uiPriority w:val="99"/>
    <w:rsid w:val="00EC63F6"/>
    <w:pPr>
      <w:widowControl w:val="0"/>
      <w:shd w:val="clear" w:color="auto" w:fill="FFFFFF"/>
      <w:spacing w:before="360" w:after="60" w:line="367" w:lineRule="exact"/>
      <w:jc w:val="both"/>
    </w:pPr>
    <w:rPr>
      <w:rFonts w:ascii="Times New Roman" w:eastAsia="Arial Unicode MS" w:hAnsi="Times New Roman"/>
      <w:sz w:val="26"/>
      <w:szCs w:val="26"/>
    </w:rPr>
  </w:style>
  <w:style w:type="paragraph" w:customStyle="1" w:styleId="08QUYCH">
    <w:name w:val="08 QUY CHẾ"/>
    <w:rsid w:val="00081556"/>
    <w:pPr>
      <w:widowControl w:val="0"/>
      <w:spacing w:line="400" w:lineRule="atLeast"/>
      <w:jc w:val="center"/>
    </w:pPr>
    <w:rPr>
      <w:b/>
      <w:sz w:val="32"/>
      <w:szCs w:val="28"/>
    </w:rPr>
  </w:style>
  <w:style w:type="character" w:styleId="CommentReference">
    <w:name w:val="annotation reference"/>
    <w:rsid w:val="008D5477"/>
    <w:rPr>
      <w:sz w:val="16"/>
      <w:szCs w:val="16"/>
    </w:rPr>
  </w:style>
  <w:style w:type="paragraph" w:styleId="CommentText">
    <w:name w:val="annotation text"/>
    <w:basedOn w:val="Normal"/>
    <w:link w:val="CommentTextChar"/>
    <w:rsid w:val="008D5477"/>
    <w:rPr>
      <w:sz w:val="20"/>
      <w:szCs w:val="20"/>
    </w:rPr>
  </w:style>
  <w:style w:type="character" w:customStyle="1" w:styleId="CommentTextChar">
    <w:name w:val="Comment Text Char"/>
    <w:link w:val="CommentText"/>
    <w:rsid w:val="008D5477"/>
    <w:rPr>
      <w:rFonts w:ascii="VNI-Times" w:hAnsi="VNI-Times"/>
    </w:rPr>
  </w:style>
  <w:style w:type="paragraph" w:styleId="ListParagraph">
    <w:name w:val="List Paragraph"/>
    <w:aliases w:val="head 2,Bullet List,FooterText,List with no spacing,HEAD 3,Table bullet"/>
    <w:basedOn w:val="Normal"/>
    <w:link w:val="ListParagraphChar"/>
    <w:uiPriority w:val="34"/>
    <w:qFormat/>
    <w:rsid w:val="00CF2683"/>
    <w:pPr>
      <w:ind w:left="720"/>
      <w:contextualSpacing/>
    </w:pPr>
  </w:style>
  <w:style w:type="character" w:customStyle="1" w:styleId="ListParagraphChar">
    <w:name w:val="List Paragraph Char"/>
    <w:aliases w:val="head 2 Char,Bullet List Char,FooterText Char,List with no spacing Char,HEAD 3 Char,Table bullet Char"/>
    <w:link w:val="ListParagraph"/>
    <w:uiPriority w:val="34"/>
    <w:rsid w:val="00CF2683"/>
    <w:rPr>
      <w:rFonts w:ascii="VNI-Times" w:hAnsi="VNI-Times"/>
      <w:sz w:val="24"/>
      <w:szCs w:val="24"/>
    </w:rPr>
  </w:style>
  <w:style w:type="character" w:customStyle="1" w:styleId="HeaderChar">
    <w:name w:val="Header Char"/>
    <w:link w:val="Header"/>
    <w:uiPriority w:val="99"/>
    <w:rsid w:val="00286933"/>
    <w:rPr>
      <w:rFonts w:ascii="VNI-Times" w:hAnsi="VNI-Times"/>
      <w:sz w:val="24"/>
      <w:szCs w:val="24"/>
    </w:rPr>
  </w:style>
  <w:style w:type="paragraph" w:styleId="CommentSubject">
    <w:name w:val="annotation subject"/>
    <w:basedOn w:val="CommentText"/>
    <w:next w:val="CommentText"/>
    <w:link w:val="CommentSubjectChar"/>
    <w:rsid w:val="008F569B"/>
    <w:rPr>
      <w:b/>
      <w:bCs/>
    </w:rPr>
  </w:style>
  <w:style w:type="character" w:customStyle="1" w:styleId="CommentSubjectChar">
    <w:name w:val="Comment Subject Char"/>
    <w:link w:val="CommentSubject"/>
    <w:rsid w:val="008F569B"/>
    <w:rPr>
      <w:rFonts w:ascii="VNI-Times" w:hAnsi="VNI-Times"/>
      <w:b/>
      <w:bCs/>
    </w:rPr>
  </w:style>
  <w:style w:type="character" w:styleId="Strong">
    <w:name w:val="Strong"/>
    <w:qFormat/>
    <w:rsid w:val="009956A7"/>
    <w:rPr>
      <w:b/>
      <w:bCs/>
    </w:rPr>
  </w:style>
  <w:style w:type="character" w:styleId="Hyperlink">
    <w:name w:val="Hyperlink"/>
    <w:basedOn w:val="DefaultParagraphFont"/>
    <w:uiPriority w:val="99"/>
    <w:unhideWhenUsed/>
    <w:rsid w:val="00C74A8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B3FAF"/>
    <w:rPr>
      <w:rFonts w:ascii="VNI-Times" w:hAnsi="VNI-Times"/>
      <w:sz w:val="24"/>
      <w:szCs w:val="24"/>
    </w:rPr>
  </w:style>
  <w:style w:type="paragraph" w:styleId="Heading1">
    <w:name w:val="heading 1"/>
    <w:basedOn w:val="Normal"/>
    <w:next w:val="Normal"/>
    <w:link w:val="Heading1Char"/>
    <w:qFormat/>
    <w:rsid w:val="00371EB9"/>
    <w:pPr>
      <w:keepNext/>
      <w:outlineLvl w:val="0"/>
    </w:pPr>
    <w:rPr>
      <w:b/>
      <w:bCs/>
      <w:sz w:val="26"/>
      <w:szCs w:val="26"/>
      <w:lang w:val="x-none" w:eastAsia="x-none"/>
    </w:rPr>
  </w:style>
  <w:style w:type="paragraph" w:styleId="Heading2">
    <w:name w:val="heading 2"/>
    <w:basedOn w:val="Normal"/>
    <w:next w:val="Normal"/>
    <w:qFormat/>
    <w:rsid w:val="00371EB9"/>
    <w:pPr>
      <w:keepNext/>
      <w:jc w:val="center"/>
      <w:outlineLvl w:val="1"/>
    </w:pPr>
    <w:rPr>
      <w:b/>
      <w:bCs/>
      <w:sz w:val="26"/>
      <w:szCs w:val="26"/>
    </w:rPr>
  </w:style>
  <w:style w:type="paragraph" w:styleId="Heading3">
    <w:name w:val="heading 3"/>
    <w:basedOn w:val="Normal"/>
    <w:next w:val="Normal"/>
    <w:qFormat/>
    <w:rsid w:val="00371EB9"/>
    <w:pPr>
      <w:keepNext/>
      <w:spacing w:before="240"/>
      <w:jc w:val="center"/>
      <w:outlineLvl w:val="2"/>
    </w:pPr>
    <w:rPr>
      <w:rFonts w:ascii="Times New Roman" w:hAnsi="Times New Roman"/>
      <w:b/>
      <w:spacing w:val="-12"/>
      <w:sz w:val="40"/>
    </w:rPr>
  </w:style>
  <w:style w:type="paragraph" w:styleId="Heading4">
    <w:name w:val="heading 4"/>
    <w:basedOn w:val="Normal"/>
    <w:next w:val="Normal"/>
    <w:qFormat/>
    <w:rsid w:val="00371EB9"/>
    <w:pPr>
      <w:keepNext/>
      <w:jc w:val="center"/>
      <w:outlineLvl w:val="3"/>
    </w:pPr>
    <w:rPr>
      <w:rFonts w:ascii="Times New Roman" w:hAnsi="Times New Roman"/>
      <w:b/>
      <w:spacing w:val="-12"/>
      <w:sz w:val="28"/>
    </w:rPr>
  </w:style>
  <w:style w:type="paragraph" w:styleId="Heading5">
    <w:name w:val="heading 5"/>
    <w:basedOn w:val="Normal"/>
    <w:next w:val="Normal"/>
    <w:qFormat/>
    <w:rsid w:val="00371EB9"/>
    <w:pPr>
      <w:keepNext/>
      <w:spacing w:before="240"/>
      <w:ind w:left="720"/>
      <w:jc w:val="right"/>
      <w:outlineLvl w:val="4"/>
    </w:pPr>
    <w:rPr>
      <w:rFonts w:ascii="Times New Roman" w:hAnsi="Times New Roman"/>
      <w:bCs/>
      <w:i/>
      <w:spacing w:val="-2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527E8"/>
    <w:pPr>
      <w:tabs>
        <w:tab w:val="center" w:pos="4320"/>
        <w:tab w:val="right" w:pos="8640"/>
      </w:tabs>
    </w:pPr>
  </w:style>
  <w:style w:type="character" w:styleId="PageNumber">
    <w:name w:val="page number"/>
    <w:basedOn w:val="DefaultParagraphFont"/>
    <w:rsid w:val="009527E8"/>
  </w:style>
  <w:style w:type="paragraph" w:styleId="BalloonText">
    <w:name w:val="Balloon Text"/>
    <w:basedOn w:val="Normal"/>
    <w:semiHidden/>
    <w:rsid w:val="009527E8"/>
    <w:rPr>
      <w:rFonts w:ascii="Tahoma" w:hAnsi="Tahoma" w:cs="Tahoma"/>
      <w:sz w:val="16"/>
      <w:szCs w:val="16"/>
    </w:rPr>
  </w:style>
  <w:style w:type="paragraph" w:styleId="Header">
    <w:name w:val="header"/>
    <w:basedOn w:val="Normal"/>
    <w:link w:val="HeaderChar"/>
    <w:uiPriority w:val="99"/>
    <w:rsid w:val="00C71FC4"/>
    <w:pPr>
      <w:tabs>
        <w:tab w:val="center" w:pos="4320"/>
        <w:tab w:val="right" w:pos="8640"/>
      </w:tabs>
    </w:pPr>
  </w:style>
  <w:style w:type="table" w:styleId="TableGrid">
    <w:name w:val="Table Grid"/>
    <w:basedOn w:val="TableNormal"/>
    <w:rsid w:val="007B6E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rsid w:val="00371EB9"/>
    <w:pPr>
      <w:jc w:val="center"/>
    </w:pPr>
    <w:rPr>
      <w:rFonts w:ascii=".VnTimeH" w:hAnsi=".VnTimeH"/>
      <w:b/>
      <w:bCs/>
      <w:sz w:val="26"/>
      <w:szCs w:val="26"/>
    </w:rPr>
  </w:style>
  <w:style w:type="paragraph" w:styleId="BodyTextIndent">
    <w:name w:val="Body Text Indent"/>
    <w:basedOn w:val="Normal"/>
    <w:rsid w:val="00371EB9"/>
    <w:pPr>
      <w:spacing w:before="240"/>
      <w:ind w:firstLine="709"/>
      <w:jc w:val="both"/>
    </w:pPr>
    <w:rPr>
      <w:rFonts w:ascii="Times New Roman" w:hAnsi="Times New Roman"/>
      <w:bCs/>
      <w:spacing w:val="-12"/>
      <w:sz w:val="28"/>
    </w:rPr>
  </w:style>
  <w:style w:type="paragraph" w:styleId="BodyTextIndent2">
    <w:name w:val="Body Text Indent 2"/>
    <w:basedOn w:val="Normal"/>
    <w:link w:val="BodyTextIndent2Char"/>
    <w:rsid w:val="00371EB9"/>
    <w:pPr>
      <w:spacing w:before="240"/>
      <w:ind w:left="567"/>
      <w:jc w:val="both"/>
    </w:pPr>
    <w:rPr>
      <w:rFonts w:ascii="Times New Roman" w:hAnsi="Times New Roman"/>
      <w:bCs/>
      <w:spacing w:val="-12"/>
      <w:sz w:val="28"/>
    </w:rPr>
  </w:style>
  <w:style w:type="paragraph" w:styleId="BodyTextIndent3">
    <w:name w:val="Body Text Indent 3"/>
    <w:basedOn w:val="Normal"/>
    <w:rsid w:val="00371EB9"/>
    <w:pPr>
      <w:ind w:left="142" w:hanging="142"/>
    </w:pPr>
    <w:rPr>
      <w:rFonts w:ascii="Times New Roman" w:hAnsi="Times New Roman"/>
      <w:bCs/>
      <w:spacing w:val="-12"/>
    </w:rPr>
  </w:style>
  <w:style w:type="paragraph" w:styleId="BodyText3">
    <w:name w:val="Body Text 3"/>
    <w:basedOn w:val="Normal"/>
    <w:rsid w:val="00B7082C"/>
    <w:rPr>
      <w:rFonts w:ascii="Times New Roman" w:hAnsi="Times New Roman"/>
      <w:b/>
      <w:bCs/>
      <w:iCs/>
      <w:sz w:val="28"/>
    </w:rPr>
  </w:style>
  <w:style w:type="paragraph" w:styleId="BodyText2">
    <w:name w:val="Body Text 2"/>
    <w:basedOn w:val="Normal"/>
    <w:rsid w:val="00655918"/>
    <w:rPr>
      <w:sz w:val="28"/>
      <w:szCs w:val="20"/>
    </w:rPr>
  </w:style>
  <w:style w:type="character" w:customStyle="1" w:styleId="BodyTextIndent2Char">
    <w:name w:val="Body Text Indent 2 Char"/>
    <w:link w:val="BodyTextIndent2"/>
    <w:locked/>
    <w:rsid w:val="0044145D"/>
    <w:rPr>
      <w:bCs/>
      <w:spacing w:val="-12"/>
      <w:sz w:val="28"/>
      <w:szCs w:val="24"/>
      <w:lang w:val="en-US" w:eastAsia="en-US" w:bidi="ar-SA"/>
    </w:rPr>
  </w:style>
  <w:style w:type="paragraph" w:customStyle="1" w:styleId="Char1">
    <w:name w:val="Char1"/>
    <w:autoRedefine/>
    <w:rsid w:val="009F3248"/>
    <w:pPr>
      <w:spacing w:before="120"/>
      <w:jc w:val="both"/>
    </w:pPr>
    <w:rPr>
      <w:sz w:val="28"/>
      <w:szCs w:val="28"/>
    </w:rPr>
  </w:style>
  <w:style w:type="paragraph" w:styleId="NormalWeb">
    <w:name w:val="Normal (Web)"/>
    <w:basedOn w:val="Normal"/>
    <w:link w:val="NormalWebChar"/>
    <w:uiPriority w:val="99"/>
    <w:rsid w:val="00A129A5"/>
    <w:pPr>
      <w:spacing w:before="100" w:beforeAutospacing="1" w:after="100" w:afterAutospacing="1"/>
    </w:pPr>
    <w:rPr>
      <w:rFonts w:ascii="Times New Roman" w:hAnsi="Times New Roman"/>
      <w:sz w:val="29"/>
      <w:szCs w:val="29"/>
      <w:lang w:val="x-none" w:eastAsia="x-none"/>
    </w:rPr>
  </w:style>
  <w:style w:type="paragraph" w:customStyle="1" w:styleId="DefaultParagraphFontParaCharCharCharCharChar">
    <w:name w:val="Default Paragraph Font Para Char Char Char Char Char"/>
    <w:autoRedefine/>
    <w:rsid w:val="00374A86"/>
    <w:pPr>
      <w:tabs>
        <w:tab w:val="left" w:pos="1152"/>
      </w:tabs>
      <w:spacing w:before="120" w:after="120" w:line="312" w:lineRule="auto"/>
    </w:pPr>
    <w:rPr>
      <w:rFonts w:ascii="Arial" w:hAnsi="Arial" w:cs="Arial"/>
      <w:sz w:val="26"/>
      <w:szCs w:val="26"/>
    </w:rPr>
  </w:style>
  <w:style w:type="paragraph" w:customStyle="1" w:styleId="n-dieund">
    <w:name w:val="n-dieund"/>
    <w:basedOn w:val="Normal"/>
    <w:rsid w:val="005B4200"/>
    <w:pPr>
      <w:widowControl w:val="0"/>
      <w:spacing w:after="120"/>
      <w:ind w:firstLine="709"/>
      <w:jc w:val="both"/>
    </w:pPr>
    <w:rPr>
      <w:rFonts w:ascii=".VnTime" w:hAnsi=".VnTime"/>
      <w:color w:val="000000"/>
      <w:sz w:val="28"/>
      <w:szCs w:val="28"/>
    </w:rPr>
  </w:style>
  <w:style w:type="paragraph" w:customStyle="1" w:styleId="CharCharCharCharChar">
    <w:name w:val="Char Char Char Char Char"/>
    <w:autoRedefine/>
    <w:rsid w:val="00DB6C27"/>
    <w:pPr>
      <w:tabs>
        <w:tab w:val="left" w:pos="1152"/>
      </w:tabs>
      <w:spacing w:before="120" w:after="120" w:line="312" w:lineRule="auto"/>
    </w:pPr>
    <w:rPr>
      <w:rFonts w:ascii="Arial" w:hAnsi="Arial" w:cs="Arial"/>
      <w:sz w:val="26"/>
      <w:szCs w:val="26"/>
    </w:rPr>
  </w:style>
  <w:style w:type="character" w:customStyle="1" w:styleId="Heading1Char">
    <w:name w:val="Heading 1 Char"/>
    <w:link w:val="Heading1"/>
    <w:rsid w:val="00FE6E42"/>
    <w:rPr>
      <w:rFonts w:ascii="VNI-Times" w:hAnsi="VNI-Times"/>
      <w:b/>
      <w:bCs/>
      <w:sz w:val="26"/>
      <w:szCs w:val="26"/>
    </w:rPr>
  </w:style>
  <w:style w:type="paragraph" w:customStyle="1" w:styleId="Char">
    <w:name w:val="Char"/>
    <w:autoRedefine/>
    <w:rsid w:val="00B840BB"/>
    <w:pPr>
      <w:tabs>
        <w:tab w:val="left" w:pos="1152"/>
      </w:tabs>
      <w:spacing w:before="120" w:after="120" w:line="312" w:lineRule="auto"/>
    </w:pPr>
    <w:rPr>
      <w:rFonts w:ascii="Arial" w:hAnsi="Arial" w:cs="Arial"/>
      <w:sz w:val="26"/>
      <w:szCs w:val="26"/>
    </w:rPr>
  </w:style>
  <w:style w:type="character" w:customStyle="1" w:styleId="grame">
    <w:name w:val="grame"/>
    <w:basedOn w:val="DefaultParagraphFont"/>
    <w:rsid w:val="00943036"/>
  </w:style>
  <w:style w:type="paragraph" w:customStyle="1" w:styleId="ColorfulShading-Accent31">
    <w:name w:val="Colorful Shading - Accent 31"/>
    <w:basedOn w:val="Normal"/>
    <w:uiPriority w:val="34"/>
    <w:qFormat/>
    <w:rsid w:val="001935C7"/>
    <w:pPr>
      <w:spacing w:after="200" w:line="276" w:lineRule="auto"/>
      <w:ind w:left="720"/>
      <w:contextualSpacing/>
    </w:pPr>
    <w:rPr>
      <w:rFonts w:ascii="Times New Roman" w:eastAsia="Calibri" w:hAnsi="Times New Roman"/>
      <w:sz w:val="26"/>
      <w:szCs w:val="22"/>
    </w:rPr>
  </w:style>
  <w:style w:type="character" w:customStyle="1" w:styleId="NormalWebChar">
    <w:name w:val="Normal (Web) Char"/>
    <w:link w:val="NormalWeb"/>
    <w:locked/>
    <w:rsid w:val="00F7236C"/>
    <w:rPr>
      <w:sz w:val="29"/>
      <w:szCs w:val="29"/>
    </w:rPr>
  </w:style>
  <w:style w:type="paragraph" w:styleId="FootnoteText">
    <w:name w:val="footnote text"/>
    <w:basedOn w:val="Normal"/>
    <w:link w:val="FootnoteTextChar"/>
    <w:unhideWhenUsed/>
    <w:rsid w:val="001F1B43"/>
    <w:rPr>
      <w:rFonts w:ascii="Calibri" w:eastAsia="Calibri" w:hAnsi="Calibri"/>
      <w:sz w:val="20"/>
      <w:szCs w:val="20"/>
      <w:lang w:val="en-GB" w:eastAsia="x-none"/>
    </w:rPr>
  </w:style>
  <w:style w:type="character" w:customStyle="1" w:styleId="FootnoteTextChar">
    <w:name w:val="Footnote Text Char"/>
    <w:link w:val="FootnoteText"/>
    <w:rsid w:val="001F1B43"/>
    <w:rPr>
      <w:rFonts w:ascii="Calibri" w:eastAsia="Calibri" w:hAnsi="Calibri"/>
      <w:lang w:val="en-GB"/>
    </w:rPr>
  </w:style>
  <w:style w:type="character" w:styleId="FootnoteReference">
    <w:name w:val="footnote reference"/>
    <w:unhideWhenUsed/>
    <w:rsid w:val="001F1B43"/>
    <w:rPr>
      <w:vertAlign w:val="superscript"/>
    </w:rPr>
  </w:style>
  <w:style w:type="paragraph" w:customStyle="1" w:styleId="Default">
    <w:name w:val="Default"/>
    <w:rsid w:val="00D640A3"/>
    <w:pPr>
      <w:autoSpaceDE w:val="0"/>
      <w:autoSpaceDN w:val="0"/>
      <w:adjustRightInd w:val="0"/>
    </w:pPr>
    <w:rPr>
      <w:color w:val="000000"/>
      <w:sz w:val="24"/>
      <w:szCs w:val="24"/>
    </w:rPr>
  </w:style>
  <w:style w:type="paragraph" w:customStyle="1" w:styleId="abc">
    <w:name w:val="abc"/>
    <w:basedOn w:val="Normal"/>
    <w:rsid w:val="00EC702E"/>
    <w:pPr>
      <w:spacing w:line="280" w:lineRule="atLeast"/>
      <w:jc w:val="both"/>
    </w:pPr>
    <w:rPr>
      <w:rFonts w:ascii=".VnTime" w:hAnsi=".VnTime"/>
      <w:szCs w:val="20"/>
    </w:rPr>
  </w:style>
  <w:style w:type="character" w:customStyle="1" w:styleId="Bodytext2Italic">
    <w:name w:val="Body text (2) + Italic"/>
    <w:aliases w:val="Spacing 1 pt"/>
    <w:rsid w:val="00307BF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Vnbnnidung3">
    <w:name w:val="Văn bản nội dung (3)_"/>
    <w:link w:val="Vnbnnidung30"/>
    <w:rsid w:val="00711BEA"/>
    <w:rPr>
      <w:sz w:val="28"/>
      <w:szCs w:val="28"/>
      <w:shd w:val="clear" w:color="auto" w:fill="FFFFFF"/>
    </w:rPr>
  </w:style>
  <w:style w:type="paragraph" w:customStyle="1" w:styleId="Vnbnnidung30">
    <w:name w:val="Văn bản nội dung (3)"/>
    <w:basedOn w:val="Normal"/>
    <w:link w:val="Vnbnnidung3"/>
    <w:rsid w:val="00711BEA"/>
    <w:pPr>
      <w:widowControl w:val="0"/>
      <w:shd w:val="clear" w:color="auto" w:fill="FFFFFF"/>
      <w:spacing w:after="240" w:line="302" w:lineRule="exact"/>
      <w:jc w:val="center"/>
    </w:pPr>
    <w:rPr>
      <w:rFonts w:ascii="Times New Roman" w:hAnsi="Times New Roman"/>
      <w:sz w:val="28"/>
      <w:szCs w:val="28"/>
      <w:lang w:val="x-none" w:eastAsia="x-none"/>
    </w:rPr>
  </w:style>
  <w:style w:type="character" w:customStyle="1" w:styleId="utranghocchntrang">
    <w:name w:val="Đầu trang hoặc chân trang"/>
    <w:rsid w:val="00711BEA"/>
    <w:rPr>
      <w:rFonts w:ascii="Lucida Sans Unicode" w:eastAsia="Lucida Sans Unicode" w:hAnsi="Lucida Sans Unicode" w:cs="Lucida Sans Unicode"/>
      <w:b w:val="0"/>
      <w:bCs w:val="0"/>
      <w:i w:val="0"/>
      <w:iCs w:val="0"/>
      <w:smallCaps w:val="0"/>
      <w:strike w:val="0"/>
      <w:color w:val="000000"/>
      <w:spacing w:val="0"/>
      <w:w w:val="100"/>
      <w:position w:val="0"/>
      <w:sz w:val="22"/>
      <w:szCs w:val="22"/>
      <w:u w:val="none"/>
      <w:lang w:val="vi-VN" w:eastAsia="vi-VN" w:bidi="vi-VN"/>
    </w:rPr>
  </w:style>
  <w:style w:type="character" w:customStyle="1" w:styleId="Vnbnnidung2">
    <w:name w:val="Văn bản nội dung (2)_"/>
    <w:link w:val="Vnbnnidung20"/>
    <w:uiPriority w:val="99"/>
    <w:rsid w:val="00711BEA"/>
    <w:rPr>
      <w:sz w:val="28"/>
      <w:szCs w:val="28"/>
      <w:shd w:val="clear" w:color="auto" w:fill="FFFFFF"/>
    </w:rPr>
  </w:style>
  <w:style w:type="character" w:customStyle="1" w:styleId="Vnbnnidung2Innghing">
    <w:name w:val="Văn bản nội dung (2) + In nghiêng"/>
    <w:rsid w:val="00711BEA"/>
    <w:rPr>
      <w:i/>
      <w:iCs/>
      <w:color w:val="000000"/>
      <w:spacing w:val="0"/>
      <w:w w:val="100"/>
      <w:position w:val="0"/>
      <w:sz w:val="28"/>
      <w:szCs w:val="28"/>
      <w:shd w:val="clear" w:color="auto" w:fill="FFFFFF"/>
      <w:lang w:val="vi-VN" w:eastAsia="vi-VN" w:bidi="vi-VN"/>
    </w:rPr>
  </w:style>
  <w:style w:type="paragraph" w:customStyle="1" w:styleId="Vnbnnidung20">
    <w:name w:val="Văn bản nội dung (2)"/>
    <w:basedOn w:val="Normal"/>
    <w:link w:val="Vnbnnidung2"/>
    <w:uiPriority w:val="99"/>
    <w:rsid w:val="00711BEA"/>
    <w:pPr>
      <w:widowControl w:val="0"/>
      <w:shd w:val="clear" w:color="auto" w:fill="FFFFFF"/>
      <w:spacing w:after="60" w:line="320" w:lineRule="exact"/>
      <w:jc w:val="both"/>
    </w:pPr>
    <w:rPr>
      <w:rFonts w:ascii="Times New Roman" w:hAnsi="Times New Roman"/>
      <w:sz w:val="28"/>
      <w:szCs w:val="28"/>
      <w:lang w:val="x-none" w:eastAsia="x-none"/>
    </w:rPr>
  </w:style>
  <w:style w:type="character" w:customStyle="1" w:styleId="Vnbnnidung4">
    <w:name w:val="Văn bản nội dung (4)_"/>
    <w:link w:val="Vnbnnidung40"/>
    <w:uiPriority w:val="99"/>
    <w:rsid w:val="00923783"/>
    <w:rPr>
      <w:i/>
      <w:iCs/>
      <w:sz w:val="26"/>
      <w:szCs w:val="26"/>
      <w:shd w:val="clear" w:color="auto" w:fill="FFFFFF"/>
    </w:rPr>
  </w:style>
  <w:style w:type="paragraph" w:customStyle="1" w:styleId="Vnbnnidung40">
    <w:name w:val="Văn bản nội dung (4)"/>
    <w:basedOn w:val="Normal"/>
    <w:link w:val="Vnbnnidung4"/>
    <w:uiPriority w:val="99"/>
    <w:rsid w:val="00923783"/>
    <w:pPr>
      <w:widowControl w:val="0"/>
      <w:shd w:val="clear" w:color="auto" w:fill="FFFFFF"/>
      <w:spacing w:before="360" w:after="720" w:line="240" w:lineRule="atLeast"/>
      <w:jc w:val="both"/>
    </w:pPr>
    <w:rPr>
      <w:rFonts w:ascii="Times New Roman" w:hAnsi="Times New Roman"/>
      <w:i/>
      <w:iCs/>
      <w:sz w:val="26"/>
      <w:szCs w:val="26"/>
      <w:lang w:val="x-none" w:eastAsia="x-none"/>
    </w:rPr>
  </w:style>
  <w:style w:type="character" w:customStyle="1" w:styleId="Vnbnnidung2Inm">
    <w:name w:val="Văn bản nội dung (2) + In đậm"/>
    <w:uiPriority w:val="99"/>
    <w:rsid w:val="00EC63F6"/>
    <w:rPr>
      <w:rFonts w:ascii="Times New Roman" w:hAnsi="Times New Roman"/>
      <w:b/>
      <w:bCs/>
      <w:sz w:val="26"/>
      <w:szCs w:val="26"/>
      <w:shd w:val="clear" w:color="auto" w:fill="FFFFFF"/>
    </w:rPr>
  </w:style>
  <w:style w:type="paragraph" w:customStyle="1" w:styleId="Vnbnnidung21">
    <w:name w:val="Văn bản nội dung (2)1"/>
    <w:basedOn w:val="Normal"/>
    <w:uiPriority w:val="99"/>
    <w:rsid w:val="00EC63F6"/>
    <w:pPr>
      <w:widowControl w:val="0"/>
      <w:shd w:val="clear" w:color="auto" w:fill="FFFFFF"/>
      <w:spacing w:before="360" w:after="60" w:line="367" w:lineRule="exact"/>
      <w:jc w:val="both"/>
    </w:pPr>
    <w:rPr>
      <w:rFonts w:ascii="Times New Roman" w:eastAsia="Arial Unicode MS" w:hAnsi="Times New Roman"/>
      <w:sz w:val="26"/>
      <w:szCs w:val="26"/>
    </w:rPr>
  </w:style>
  <w:style w:type="paragraph" w:customStyle="1" w:styleId="08QUYCH">
    <w:name w:val="08 QUY CHẾ"/>
    <w:rsid w:val="00081556"/>
    <w:pPr>
      <w:widowControl w:val="0"/>
      <w:spacing w:line="400" w:lineRule="atLeast"/>
      <w:jc w:val="center"/>
    </w:pPr>
    <w:rPr>
      <w:b/>
      <w:sz w:val="32"/>
      <w:szCs w:val="28"/>
    </w:rPr>
  </w:style>
  <w:style w:type="character" w:styleId="CommentReference">
    <w:name w:val="annotation reference"/>
    <w:rsid w:val="008D5477"/>
    <w:rPr>
      <w:sz w:val="16"/>
      <w:szCs w:val="16"/>
    </w:rPr>
  </w:style>
  <w:style w:type="paragraph" w:styleId="CommentText">
    <w:name w:val="annotation text"/>
    <w:basedOn w:val="Normal"/>
    <w:link w:val="CommentTextChar"/>
    <w:rsid w:val="008D5477"/>
    <w:rPr>
      <w:sz w:val="20"/>
      <w:szCs w:val="20"/>
    </w:rPr>
  </w:style>
  <w:style w:type="character" w:customStyle="1" w:styleId="CommentTextChar">
    <w:name w:val="Comment Text Char"/>
    <w:link w:val="CommentText"/>
    <w:rsid w:val="008D5477"/>
    <w:rPr>
      <w:rFonts w:ascii="VNI-Times" w:hAnsi="VNI-Times"/>
    </w:rPr>
  </w:style>
  <w:style w:type="paragraph" w:styleId="ListParagraph">
    <w:name w:val="List Paragraph"/>
    <w:aliases w:val="head 2,Bullet List,FooterText,List with no spacing,HEAD 3,Table bullet"/>
    <w:basedOn w:val="Normal"/>
    <w:link w:val="ListParagraphChar"/>
    <w:uiPriority w:val="34"/>
    <w:qFormat/>
    <w:rsid w:val="00CF2683"/>
    <w:pPr>
      <w:ind w:left="720"/>
      <w:contextualSpacing/>
    </w:pPr>
  </w:style>
  <w:style w:type="character" w:customStyle="1" w:styleId="ListParagraphChar">
    <w:name w:val="List Paragraph Char"/>
    <w:aliases w:val="head 2 Char,Bullet List Char,FooterText Char,List with no spacing Char,HEAD 3 Char,Table bullet Char"/>
    <w:link w:val="ListParagraph"/>
    <w:uiPriority w:val="34"/>
    <w:rsid w:val="00CF2683"/>
    <w:rPr>
      <w:rFonts w:ascii="VNI-Times" w:hAnsi="VNI-Times"/>
      <w:sz w:val="24"/>
      <w:szCs w:val="24"/>
    </w:rPr>
  </w:style>
  <w:style w:type="character" w:customStyle="1" w:styleId="HeaderChar">
    <w:name w:val="Header Char"/>
    <w:link w:val="Header"/>
    <w:uiPriority w:val="99"/>
    <w:rsid w:val="00286933"/>
    <w:rPr>
      <w:rFonts w:ascii="VNI-Times" w:hAnsi="VNI-Times"/>
      <w:sz w:val="24"/>
      <w:szCs w:val="24"/>
    </w:rPr>
  </w:style>
  <w:style w:type="paragraph" w:styleId="CommentSubject">
    <w:name w:val="annotation subject"/>
    <w:basedOn w:val="CommentText"/>
    <w:next w:val="CommentText"/>
    <w:link w:val="CommentSubjectChar"/>
    <w:rsid w:val="008F569B"/>
    <w:rPr>
      <w:b/>
      <w:bCs/>
    </w:rPr>
  </w:style>
  <w:style w:type="character" w:customStyle="1" w:styleId="CommentSubjectChar">
    <w:name w:val="Comment Subject Char"/>
    <w:link w:val="CommentSubject"/>
    <w:rsid w:val="008F569B"/>
    <w:rPr>
      <w:rFonts w:ascii="VNI-Times" w:hAnsi="VNI-Times"/>
      <w:b/>
      <w:bCs/>
    </w:rPr>
  </w:style>
  <w:style w:type="character" w:styleId="Strong">
    <w:name w:val="Strong"/>
    <w:qFormat/>
    <w:rsid w:val="009956A7"/>
    <w:rPr>
      <w:b/>
      <w:bCs/>
    </w:rPr>
  </w:style>
  <w:style w:type="character" w:styleId="Hyperlink">
    <w:name w:val="Hyperlink"/>
    <w:basedOn w:val="DefaultParagraphFont"/>
    <w:uiPriority w:val="99"/>
    <w:unhideWhenUsed/>
    <w:rsid w:val="00C74A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168465">
      <w:bodyDiv w:val="1"/>
      <w:marLeft w:val="0"/>
      <w:marRight w:val="0"/>
      <w:marTop w:val="0"/>
      <w:marBottom w:val="0"/>
      <w:divBdr>
        <w:top w:val="none" w:sz="0" w:space="0" w:color="auto"/>
        <w:left w:val="none" w:sz="0" w:space="0" w:color="auto"/>
        <w:bottom w:val="none" w:sz="0" w:space="0" w:color="auto"/>
        <w:right w:val="none" w:sz="0" w:space="0" w:color="auto"/>
      </w:divBdr>
    </w:div>
    <w:div w:id="323702150">
      <w:bodyDiv w:val="1"/>
      <w:marLeft w:val="0"/>
      <w:marRight w:val="0"/>
      <w:marTop w:val="0"/>
      <w:marBottom w:val="0"/>
      <w:divBdr>
        <w:top w:val="none" w:sz="0" w:space="0" w:color="auto"/>
        <w:left w:val="none" w:sz="0" w:space="0" w:color="auto"/>
        <w:bottom w:val="none" w:sz="0" w:space="0" w:color="auto"/>
        <w:right w:val="none" w:sz="0" w:space="0" w:color="auto"/>
      </w:divBdr>
    </w:div>
    <w:div w:id="1155799114">
      <w:bodyDiv w:val="1"/>
      <w:marLeft w:val="0"/>
      <w:marRight w:val="0"/>
      <w:marTop w:val="0"/>
      <w:marBottom w:val="0"/>
      <w:divBdr>
        <w:top w:val="none" w:sz="0" w:space="0" w:color="auto"/>
        <w:left w:val="none" w:sz="0" w:space="0" w:color="auto"/>
        <w:bottom w:val="none" w:sz="0" w:space="0" w:color="auto"/>
        <w:right w:val="none" w:sz="0" w:space="0" w:color="auto"/>
      </w:divBdr>
    </w:div>
    <w:div w:id="1284388547">
      <w:bodyDiv w:val="1"/>
      <w:marLeft w:val="0"/>
      <w:marRight w:val="0"/>
      <w:marTop w:val="0"/>
      <w:marBottom w:val="0"/>
      <w:divBdr>
        <w:top w:val="none" w:sz="0" w:space="0" w:color="auto"/>
        <w:left w:val="none" w:sz="0" w:space="0" w:color="auto"/>
        <w:bottom w:val="none" w:sz="0" w:space="0" w:color="auto"/>
        <w:right w:val="none" w:sz="0" w:space="0" w:color="auto"/>
      </w:divBdr>
    </w:div>
    <w:div w:id="1886289641">
      <w:bodyDiv w:val="1"/>
      <w:marLeft w:val="0"/>
      <w:marRight w:val="0"/>
      <w:marTop w:val="0"/>
      <w:marBottom w:val="0"/>
      <w:divBdr>
        <w:top w:val="none" w:sz="0" w:space="0" w:color="auto"/>
        <w:left w:val="none" w:sz="0" w:space="0" w:color="auto"/>
        <w:bottom w:val="none" w:sz="0" w:space="0" w:color="auto"/>
        <w:right w:val="none" w:sz="0" w:space="0" w:color="auto"/>
      </w:divBdr>
    </w:div>
    <w:div w:id="1912541505">
      <w:bodyDiv w:val="1"/>
      <w:marLeft w:val="0"/>
      <w:marRight w:val="0"/>
      <w:marTop w:val="0"/>
      <w:marBottom w:val="0"/>
      <w:divBdr>
        <w:top w:val="none" w:sz="0" w:space="0" w:color="auto"/>
        <w:left w:val="none" w:sz="0" w:space="0" w:color="auto"/>
        <w:bottom w:val="none" w:sz="0" w:space="0" w:color="auto"/>
        <w:right w:val="none" w:sz="0" w:space="0" w:color="auto"/>
      </w:divBdr>
    </w:div>
    <w:div w:id="1927422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6193A5-F198-4401-AE9E-8A005C639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1397</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DÖÏ THAÛO</vt:lpstr>
    </vt:vector>
  </TitlesOfParts>
  <Company>So KH-CN-Mt</Company>
  <LinksUpToDate>false</LinksUpToDate>
  <CharactersWithSpaces>9348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DÖÏ THAÛO</dc:title>
  <dc:creator>Ms Linh</dc:creator>
  <cp:lastModifiedBy>Admin</cp:lastModifiedBy>
  <cp:revision>2</cp:revision>
  <cp:lastPrinted>2026-03-30T06:59:00Z</cp:lastPrinted>
  <dcterms:created xsi:type="dcterms:W3CDTF">2026-06-29T09:09:00Z</dcterms:created>
  <dcterms:modified xsi:type="dcterms:W3CDTF">2026-06-29T09:09:00Z</dcterms:modified>
</cp:coreProperties>
</file>