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3" w:type="dxa"/>
        <w:tblLook w:val="04A0" w:firstRow="1" w:lastRow="0" w:firstColumn="1" w:lastColumn="0" w:noHBand="0" w:noVBand="1"/>
      </w:tblPr>
      <w:tblGrid>
        <w:gridCol w:w="3397"/>
        <w:gridCol w:w="6096"/>
      </w:tblGrid>
      <w:tr w:rsidR="008B38F9" w:rsidRPr="008D5A60" w14:paraId="1D536C93" w14:textId="77777777" w:rsidTr="004B6D2C">
        <w:tc>
          <w:tcPr>
            <w:tcW w:w="3397" w:type="dxa"/>
          </w:tcPr>
          <w:p w14:paraId="16052D01" w14:textId="77777777" w:rsidR="008B38F9" w:rsidRPr="00E265C4" w:rsidRDefault="008B38F9" w:rsidP="004B6D2C">
            <w:pPr>
              <w:widowControl/>
              <w:autoSpaceDE/>
              <w:autoSpaceDN/>
              <w:jc w:val="center"/>
              <w:rPr>
                <w:rFonts w:eastAsia="Calibri"/>
                <w:b/>
                <w:color w:val="000000"/>
                <w:sz w:val="26"/>
                <w:szCs w:val="26"/>
                <w:lang w:val="en-US"/>
              </w:rPr>
            </w:pPr>
            <w:r w:rsidRPr="00E265C4">
              <w:rPr>
                <w:rFonts w:eastAsia="Calibri"/>
                <w:b/>
                <w:color w:val="000000"/>
                <w:sz w:val="26"/>
                <w:szCs w:val="26"/>
                <w:lang w:val="en-US"/>
              </w:rPr>
              <w:t>ỦY BAN NHÂN DÂN</w:t>
            </w:r>
          </w:p>
          <w:p w14:paraId="5F9C329D" w14:textId="77777777" w:rsidR="008B38F9" w:rsidRPr="00E265C4" w:rsidRDefault="008B38F9" w:rsidP="004B6D2C">
            <w:pPr>
              <w:widowControl/>
              <w:autoSpaceDE/>
              <w:autoSpaceDN/>
              <w:jc w:val="center"/>
              <w:rPr>
                <w:rFonts w:eastAsia="Calibri"/>
                <w:b/>
                <w:color w:val="000000"/>
                <w:sz w:val="26"/>
                <w:szCs w:val="26"/>
                <w:lang w:val="en-US"/>
              </w:rPr>
            </w:pPr>
            <w:r w:rsidRPr="00E265C4">
              <w:rPr>
                <w:rFonts w:eastAsia="Calibri"/>
                <w:b/>
                <w:color w:val="000000"/>
                <w:sz w:val="26"/>
                <w:szCs w:val="26"/>
                <w:lang w:val="en-US"/>
              </w:rPr>
              <w:t>TỈNH ĐỒNG THÁP</w:t>
            </w:r>
          </w:p>
          <w:p w14:paraId="064E9FAC" w14:textId="33445615" w:rsidR="008B38F9" w:rsidRPr="008D5A60" w:rsidRDefault="008B38F9" w:rsidP="004B6D2C">
            <w:pPr>
              <w:widowControl/>
              <w:autoSpaceDE/>
              <w:autoSpaceDN/>
              <w:spacing w:before="120"/>
              <w:jc w:val="center"/>
              <w:rPr>
                <w:rFonts w:eastAsia="Calibri"/>
                <w:color w:val="000000"/>
                <w:sz w:val="26"/>
                <w:szCs w:val="26"/>
                <w:lang w:val="en-US"/>
              </w:rPr>
            </w:pPr>
            <w:r w:rsidRPr="008D5A60">
              <w:rPr>
                <w:rFonts w:eastAsia="Calibri"/>
                <w:noProof/>
                <w:color w:val="000000"/>
                <w:sz w:val="26"/>
                <w:szCs w:val="26"/>
                <w:lang w:val="en-US"/>
              </w:rPr>
              <mc:AlternateContent>
                <mc:Choice Requires="wps">
                  <w:drawing>
                    <wp:anchor distT="0" distB="0" distL="114300" distR="114300" simplePos="0" relativeHeight="251661312" behindDoc="0" locked="0" layoutInCell="1" allowOverlap="1" wp14:anchorId="2478F89A" wp14:editId="4FE6046F">
                      <wp:simplePos x="0" y="0"/>
                      <wp:positionH relativeFrom="column">
                        <wp:posOffset>587375</wp:posOffset>
                      </wp:positionH>
                      <wp:positionV relativeFrom="paragraph">
                        <wp:posOffset>20320</wp:posOffset>
                      </wp:positionV>
                      <wp:extent cx="647700" cy="0"/>
                      <wp:effectExtent l="10160" t="6350" r="8890" b="12700"/>
                      <wp:wrapNone/>
                      <wp:docPr id="110632341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3A91FA"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5pt,1.6pt" to="97.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" strokeweight=".5pt">
                      <v:stroke joinstyle="miter"/>
                    </v:line>
                  </w:pict>
                </mc:Fallback>
              </mc:AlternateContent>
            </w:r>
            <w:r w:rsidRPr="008D5A60">
              <w:rPr>
                <w:rFonts w:eastAsia="Calibri"/>
                <w:color w:val="000000"/>
                <w:sz w:val="26"/>
                <w:szCs w:val="26"/>
                <w:lang w:val="en-US"/>
              </w:rPr>
              <w:t xml:space="preserve">Số:         </w:t>
            </w:r>
            <w:r w:rsidR="00BD7A11">
              <w:rPr>
                <w:rFonts w:eastAsia="Calibri"/>
                <w:color w:val="000000"/>
                <w:sz w:val="26"/>
                <w:szCs w:val="26"/>
                <w:lang w:val="en-US"/>
              </w:rPr>
              <w:t xml:space="preserve"> </w:t>
            </w:r>
            <w:r w:rsidRPr="008D5A60">
              <w:rPr>
                <w:rFonts w:eastAsia="Calibri"/>
                <w:color w:val="000000"/>
                <w:sz w:val="26"/>
                <w:szCs w:val="26"/>
                <w:lang w:val="en-US"/>
              </w:rPr>
              <w:t xml:space="preserve"> /2025/QĐ-UBND</w:t>
            </w:r>
          </w:p>
        </w:tc>
        <w:tc>
          <w:tcPr>
            <w:tcW w:w="6096" w:type="dxa"/>
          </w:tcPr>
          <w:p w14:paraId="11503133" w14:textId="77777777" w:rsidR="008B38F9" w:rsidRPr="00E265C4" w:rsidRDefault="008B38F9" w:rsidP="004B6D2C">
            <w:pPr>
              <w:widowControl/>
              <w:autoSpaceDE/>
              <w:autoSpaceDN/>
              <w:jc w:val="center"/>
              <w:rPr>
                <w:rFonts w:eastAsia="Calibri"/>
                <w:b/>
                <w:color w:val="000000"/>
                <w:sz w:val="26"/>
                <w:szCs w:val="26"/>
                <w:lang w:val="en-US"/>
              </w:rPr>
            </w:pPr>
            <w:r w:rsidRPr="00E265C4">
              <w:rPr>
                <w:rFonts w:eastAsia="Calibri"/>
                <w:b/>
                <w:color w:val="000000"/>
                <w:sz w:val="26"/>
                <w:szCs w:val="26"/>
                <w:lang w:val="en-US"/>
              </w:rPr>
              <w:t>CỘNG HÒA XÃ HỘI CHỦ NGHĨA VIỆT NAM</w:t>
            </w:r>
          </w:p>
          <w:p w14:paraId="4C7C2F58" w14:textId="77777777" w:rsidR="008B38F9" w:rsidRPr="008D5A60" w:rsidRDefault="008B38F9" w:rsidP="004B6D2C">
            <w:pPr>
              <w:widowControl/>
              <w:autoSpaceDE/>
              <w:autoSpaceDN/>
              <w:jc w:val="center"/>
              <w:rPr>
                <w:rFonts w:eastAsia="Calibri"/>
                <w:b/>
                <w:color w:val="000000"/>
                <w:sz w:val="28"/>
                <w:szCs w:val="28"/>
                <w:lang w:val="en-US"/>
              </w:rPr>
            </w:pPr>
            <w:r w:rsidRPr="008D5A60">
              <w:rPr>
                <w:rFonts w:eastAsia="Calibri"/>
                <w:b/>
                <w:color w:val="000000"/>
                <w:sz w:val="28"/>
                <w:szCs w:val="28"/>
                <w:lang w:val="en-US"/>
              </w:rPr>
              <w:t>Độc lập - Tự do - Hạnh phúc</w:t>
            </w:r>
          </w:p>
          <w:p w14:paraId="53311730" w14:textId="1249C62D" w:rsidR="008B38F9" w:rsidRPr="008D5A60" w:rsidRDefault="008B38F9" w:rsidP="004B6D2C">
            <w:pPr>
              <w:widowControl/>
              <w:autoSpaceDE/>
              <w:autoSpaceDN/>
              <w:spacing w:before="120"/>
              <w:jc w:val="center"/>
              <w:rPr>
                <w:rFonts w:eastAsia="Calibri"/>
                <w:i/>
                <w:color w:val="000000"/>
                <w:sz w:val="26"/>
                <w:szCs w:val="26"/>
                <w:lang w:val="en-US"/>
              </w:rPr>
            </w:pPr>
            <w:r w:rsidRPr="008D5A60">
              <w:rPr>
                <w:rFonts w:eastAsia="Calibri"/>
                <w:noProof/>
                <w:color w:val="000000"/>
                <w:sz w:val="26"/>
                <w:szCs w:val="26"/>
                <w:lang w:val="en-US"/>
              </w:rPr>
              <mc:AlternateContent>
                <mc:Choice Requires="wps">
                  <w:drawing>
                    <wp:anchor distT="4294967295" distB="4294967295" distL="114300" distR="114300" simplePos="0" relativeHeight="251662336" behindDoc="0" locked="0" layoutInCell="1" allowOverlap="1" wp14:anchorId="46450405" wp14:editId="60B80AA8">
                      <wp:simplePos x="0" y="0"/>
                      <wp:positionH relativeFrom="column">
                        <wp:posOffset>751840</wp:posOffset>
                      </wp:positionH>
                      <wp:positionV relativeFrom="paragraph">
                        <wp:posOffset>20319</wp:posOffset>
                      </wp:positionV>
                      <wp:extent cx="2190750" cy="0"/>
                      <wp:effectExtent l="0" t="0" r="0" b="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655921D" id="Straight Connector 4"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2pt,1.6pt" to="231.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" strokecolor="windowText" strokeweight=".5pt">
                      <v:stroke joinstyle="miter"/>
                      <o:lock v:ext="edit" shapetype="f"/>
                    </v:line>
                  </w:pict>
                </mc:Fallback>
              </mc:AlternateContent>
            </w:r>
            <w:r w:rsidRPr="008D5A60">
              <w:rPr>
                <w:rFonts w:eastAsia="Calibri"/>
                <w:i/>
                <w:color w:val="000000"/>
                <w:sz w:val="26"/>
                <w:szCs w:val="26"/>
                <w:lang w:val="en-US"/>
              </w:rPr>
              <w:t xml:space="preserve">Đồng Tháp, ngày </w:t>
            </w:r>
            <w:r w:rsidR="00BD7A11">
              <w:rPr>
                <w:rFonts w:eastAsia="Calibri"/>
                <w:i/>
                <w:color w:val="000000"/>
                <w:sz w:val="26"/>
                <w:szCs w:val="26"/>
                <w:lang w:val="en-US"/>
              </w:rPr>
              <w:t xml:space="preserve"> </w:t>
            </w:r>
            <w:r w:rsidRPr="008D5A60">
              <w:rPr>
                <w:rFonts w:eastAsia="Calibri"/>
                <w:i/>
                <w:color w:val="000000"/>
                <w:sz w:val="26"/>
                <w:szCs w:val="26"/>
                <w:lang w:val="en-US"/>
              </w:rPr>
              <w:t xml:space="preserve">     tháng </w:t>
            </w:r>
            <w:r w:rsidR="00FA2C3E">
              <w:rPr>
                <w:rFonts w:eastAsia="Calibri"/>
                <w:i/>
                <w:color w:val="000000"/>
                <w:sz w:val="26"/>
                <w:szCs w:val="26"/>
                <w:lang w:val="en-US"/>
              </w:rPr>
              <w:t xml:space="preserve"> 9 </w:t>
            </w:r>
            <w:r w:rsidRPr="008D5A60">
              <w:rPr>
                <w:rFonts w:eastAsia="Calibri"/>
                <w:i/>
                <w:color w:val="000000"/>
                <w:sz w:val="26"/>
                <w:szCs w:val="26"/>
                <w:lang w:val="en-US"/>
              </w:rPr>
              <w:t xml:space="preserve"> năm 2025</w:t>
            </w:r>
          </w:p>
        </w:tc>
      </w:tr>
    </w:tbl>
    <w:p w14:paraId="468C6F2C" w14:textId="77777777" w:rsidR="008A1BBB" w:rsidRPr="00011446" w:rsidRDefault="008A1BBB" w:rsidP="009E34CF">
      <w:pPr>
        <w:rPr>
          <w:color w:val="000000" w:themeColor="text1"/>
          <w:lang w:val="en-US"/>
        </w:rPr>
      </w:pPr>
    </w:p>
    <w:p w14:paraId="1491B877" w14:textId="49599E7A" w:rsidR="008A1BBB" w:rsidRPr="00011446" w:rsidRDefault="008A1BBB" w:rsidP="009E34CF">
      <w:pPr>
        <w:rPr>
          <w:color w:val="000000" w:themeColor="text1"/>
          <w:lang w:val="en-US"/>
        </w:rPr>
      </w:pPr>
    </w:p>
    <w:p w14:paraId="355E59AA" w14:textId="77777777" w:rsidR="008A1BBB" w:rsidRPr="00011446" w:rsidRDefault="008A1BBB" w:rsidP="008A1BBB">
      <w:pPr>
        <w:jc w:val="center"/>
        <w:rPr>
          <w:b/>
          <w:bCs/>
          <w:color w:val="000000" w:themeColor="text1"/>
          <w:sz w:val="28"/>
          <w:szCs w:val="28"/>
          <w:lang w:val="en-US"/>
        </w:rPr>
      </w:pPr>
      <w:bookmarkStart w:id="0" w:name="loai_1"/>
      <w:r w:rsidRPr="00011446">
        <w:rPr>
          <w:b/>
          <w:bCs/>
          <w:color w:val="000000" w:themeColor="text1"/>
          <w:sz w:val="28"/>
          <w:szCs w:val="28"/>
        </w:rPr>
        <w:t>QUYẾT ĐỊNH</w:t>
      </w:r>
      <w:bookmarkEnd w:id="0"/>
    </w:p>
    <w:p w14:paraId="3822BFD1" w14:textId="77777777" w:rsidR="00FA2C3E" w:rsidRDefault="000D54A6" w:rsidP="000D54A6">
      <w:pPr>
        <w:jc w:val="center"/>
        <w:rPr>
          <w:b/>
          <w:bCs/>
          <w:color w:val="000000" w:themeColor="text1"/>
          <w:sz w:val="28"/>
          <w:szCs w:val="28"/>
          <w:lang w:val="en-US"/>
        </w:rPr>
      </w:pPr>
      <w:r w:rsidRPr="00011446">
        <w:rPr>
          <w:b/>
          <w:bCs/>
          <w:color w:val="000000" w:themeColor="text1"/>
          <w:sz w:val="28"/>
          <w:szCs w:val="28"/>
        </w:rPr>
        <w:t>Quy định chức năng, nhiệm vụ, quyền hạn và cơ cấu tổ chức</w:t>
      </w:r>
      <w:r w:rsidR="00FA2C3E">
        <w:rPr>
          <w:b/>
          <w:bCs/>
          <w:color w:val="000000" w:themeColor="text1"/>
          <w:sz w:val="28"/>
          <w:szCs w:val="28"/>
          <w:lang w:val="en-US"/>
        </w:rPr>
        <w:t xml:space="preserve"> </w:t>
      </w:r>
      <w:r w:rsidRPr="00011446">
        <w:rPr>
          <w:b/>
          <w:bCs/>
          <w:color w:val="000000" w:themeColor="text1"/>
          <w:sz w:val="28"/>
          <w:szCs w:val="28"/>
        </w:rPr>
        <w:t>của</w:t>
      </w:r>
    </w:p>
    <w:p w14:paraId="1C843A44" w14:textId="3F338FDC" w:rsidR="000D54A6" w:rsidRPr="008B38F9" w:rsidRDefault="000D54A6" w:rsidP="000D54A6">
      <w:pPr>
        <w:jc w:val="center"/>
        <w:rPr>
          <w:b/>
          <w:color w:val="000000" w:themeColor="text1"/>
          <w:sz w:val="28"/>
          <w:szCs w:val="28"/>
        </w:rPr>
      </w:pPr>
      <w:r w:rsidRPr="00011446">
        <w:rPr>
          <w:b/>
          <w:bCs/>
          <w:color w:val="000000" w:themeColor="text1"/>
          <w:sz w:val="28"/>
          <w:szCs w:val="28"/>
        </w:rPr>
        <w:t xml:space="preserve"> </w:t>
      </w:r>
      <w:r w:rsidR="00D05A73" w:rsidRPr="00011446">
        <w:rPr>
          <w:b/>
          <w:bCs/>
          <w:color w:val="000000" w:themeColor="text1"/>
          <w:sz w:val="28"/>
          <w:szCs w:val="28"/>
        </w:rPr>
        <w:t xml:space="preserve">Bệnh viện </w:t>
      </w:r>
      <w:r w:rsidR="00612BBB" w:rsidRPr="00011446">
        <w:rPr>
          <w:b/>
          <w:bCs/>
          <w:color w:val="000000" w:themeColor="text1"/>
          <w:sz w:val="28"/>
          <w:szCs w:val="28"/>
        </w:rPr>
        <w:t>Phục hồi chức năng</w:t>
      </w:r>
      <w:r w:rsidR="007A4EF1" w:rsidRPr="00011446">
        <w:rPr>
          <w:b/>
          <w:bCs/>
          <w:color w:val="000000" w:themeColor="text1"/>
          <w:sz w:val="28"/>
          <w:szCs w:val="28"/>
        </w:rPr>
        <w:t xml:space="preserve"> </w:t>
      </w:r>
      <w:r w:rsidR="003D3AE3" w:rsidRPr="008B38F9">
        <w:rPr>
          <w:b/>
          <w:bCs/>
          <w:color w:val="000000" w:themeColor="text1"/>
          <w:sz w:val="28"/>
          <w:szCs w:val="28"/>
        </w:rPr>
        <w:t>thuộc Sở Y tế tỉnh Đồng Tháp</w:t>
      </w:r>
    </w:p>
    <w:p w14:paraId="17BC1427" w14:textId="77777777" w:rsidR="008A1BBB" w:rsidRPr="00011446" w:rsidRDefault="008A1BBB" w:rsidP="009E34CF">
      <w:pPr>
        <w:spacing w:after="360"/>
        <w:jc w:val="center"/>
        <w:rPr>
          <w:b/>
          <w:bCs/>
          <w:color w:val="000000" w:themeColor="text1"/>
        </w:rPr>
      </w:pPr>
      <w:r w:rsidRPr="00011446">
        <w:rPr>
          <w:b/>
          <w:bCs/>
          <w:noProof/>
          <w:color w:val="000000" w:themeColor="text1"/>
          <w:lang w:val="en-US"/>
        </w:rPr>
        <mc:AlternateContent>
          <mc:Choice Requires="wps">
            <w:drawing>
              <wp:anchor distT="0" distB="0" distL="114300" distR="114300" simplePos="0" relativeHeight="251657216" behindDoc="0" locked="0" layoutInCell="1" allowOverlap="1" wp14:anchorId="080FC1A8" wp14:editId="5F84F1D1">
                <wp:simplePos x="0" y="0"/>
                <wp:positionH relativeFrom="column">
                  <wp:posOffset>2108200</wp:posOffset>
                </wp:positionH>
                <wp:positionV relativeFrom="paragraph">
                  <wp:posOffset>109855</wp:posOffset>
                </wp:positionV>
                <wp:extent cx="1653540" cy="0"/>
                <wp:effectExtent l="0" t="0" r="22860"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3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7B27D5" id="_x0000_t32" coordsize="21600,21600" o:spt="32" o:oned="t" path="m,l21600,21600e" filled="f">
                <v:path arrowok="t" fillok="f" o:connecttype="none"/>
                <o:lock v:ext="edit" shapetype="t"/>
              </v:shapetype>
              <v:shape id="Straight Arrow Connector 13" o:spid="_x0000_s1026" type="#_x0000_t32" style="position:absolute;margin-left:166pt;margin-top:8.65pt;width:130.2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"/>
            </w:pict>
          </mc:Fallback>
        </mc:AlternateContent>
      </w:r>
    </w:p>
    <w:p w14:paraId="2B215EC3" w14:textId="325AE070" w:rsidR="00E8601D" w:rsidRPr="00011446" w:rsidRDefault="00E8601D" w:rsidP="006A0DFA">
      <w:pPr>
        <w:pStyle w:val="BodyText"/>
        <w:keepNext/>
        <w:spacing w:line="288" w:lineRule="auto"/>
        <w:ind w:left="0" w:firstLine="709"/>
        <w:rPr>
          <w:i/>
          <w:color w:val="000000" w:themeColor="text1"/>
          <w:spacing w:val="-6"/>
          <w:lang w:val="de-DE"/>
        </w:rPr>
      </w:pPr>
      <w:r w:rsidRPr="00011446">
        <w:rPr>
          <w:i/>
          <w:color w:val="000000" w:themeColor="text1"/>
          <w:spacing w:val="-6"/>
          <w:lang w:val="de-DE"/>
        </w:rPr>
        <w:t xml:space="preserve">Căn cứ Luật Tổ chức chính quyền địa phương số </w:t>
      </w:r>
      <w:r w:rsidRPr="00011446">
        <w:rPr>
          <w:i/>
          <w:color w:val="000000" w:themeColor="text1"/>
          <w:spacing w:val="-6"/>
        </w:rPr>
        <w:t>72/2025/QH15</w:t>
      </w:r>
      <w:r w:rsidRPr="00011446">
        <w:rPr>
          <w:i/>
          <w:color w:val="000000" w:themeColor="text1"/>
          <w:spacing w:val="-6"/>
          <w:lang w:val="de-DE"/>
        </w:rPr>
        <w:t xml:space="preserve">;  </w:t>
      </w:r>
    </w:p>
    <w:p w14:paraId="3A3D1636" w14:textId="636101DA" w:rsidR="00E8601D" w:rsidRPr="00011446" w:rsidRDefault="00E8601D" w:rsidP="006A0DFA">
      <w:pPr>
        <w:spacing w:before="120" w:line="288" w:lineRule="auto"/>
        <w:ind w:firstLine="709"/>
        <w:jc w:val="both"/>
        <w:rPr>
          <w:color w:val="000000" w:themeColor="text1"/>
          <w:spacing w:val="-6"/>
          <w:sz w:val="28"/>
          <w:szCs w:val="28"/>
        </w:rPr>
      </w:pPr>
      <w:r w:rsidRPr="00011446">
        <w:rPr>
          <w:i/>
          <w:iCs/>
          <w:color w:val="000000" w:themeColor="text1"/>
          <w:spacing w:val="-6"/>
          <w:sz w:val="28"/>
          <w:szCs w:val="28"/>
          <w:lang w:val="vi-VN"/>
        </w:rPr>
        <w:t>Căn cứ Luật Ban hành văn bản quy phạm pháp luật số 64/2025/QH15 được sửa đổi, bổ sung bởi Luật số 87/2025/QH15</w:t>
      </w:r>
      <w:r w:rsidRPr="00011446">
        <w:rPr>
          <w:color w:val="000000" w:themeColor="text1"/>
          <w:sz w:val="28"/>
          <w:szCs w:val="28"/>
        </w:rPr>
        <w:t>;</w:t>
      </w:r>
    </w:p>
    <w:p w14:paraId="5489F85F" w14:textId="1B90E7E2" w:rsidR="00E8601D" w:rsidRPr="008B38F9" w:rsidRDefault="00E8601D" w:rsidP="006A0DFA">
      <w:pPr>
        <w:spacing w:before="120" w:line="288" w:lineRule="auto"/>
        <w:ind w:firstLine="709"/>
        <w:jc w:val="both"/>
        <w:rPr>
          <w:i/>
          <w:iCs/>
          <w:color w:val="000000" w:themeColor="text1"/>
          <w:sz w:val="28"/>
          <w:szCs w:val="28"/>
        </w:rPr>
      </w:pPr>
      <w:r w:rsidRPr="00011446">
        <w:rPr>
          <w:i/>
          <w:iCs/>
          <w:color w:val="000000" w:themeColor="text1"/>
          <w:sz w:val="28"/>
          <w:szCs w:val="28"/>
          <w:lang w:val="vi-VN"/>
        </w:rPr>
        <w:t>Căn cứ Nghị định số 78/2025/NĐ-CP của Chính phủ quy định chi tiết một số điều và biện pháp để tổ chức, hướng dẫn thi hành Luật Ban hành văn bản quy phạm pháp luật</w:t>
      </w:r>
      <w:r w:rsidRPr="008B38F9">
        <w:rPr>
          <w:i/>
          <w:iCs/>
          <w:color w:val="000000" w:themeColor="text1"/>
          <w:sz w:val="28"/>
          <w:szCs w:val="28"/>
        </w:rPr>
        <w:t xml:space="preserve"> được sửa đổi, bổ sung bởi Nghị định số 187/2025/NĐ-CP</w:t>
      </w:r>
      <w:r w:rsidRPr="00011446">
        <w:rPr>
          <w:i/>
          <w:iCs/>
          <w:color w:val="000000" w:themeColor="text1"/>
          <w:sz w:val="28"/>
          <w:szCs w:val="28"/>
          <w:lang w:val="vi-VN"/>
        </w:rPr>
        <w:t>;</w:t>
      </w:r>
    </w:p>
    <w:p w14:paraId="4C0A3DC9" w14:textId="77777777" w:rsidR="00E8601D" w:rsidRPr="008B38F9" w:rsidRDefault="00E8601D" w:rsidP="006A0DFA">
      <w:pPr>
        <w:spacing w:before="120" w:line="288" w:lineRule="auto"/>
        <w:ind w:firstLine="709"/>
        <w:jc w:val="both"/>
        <w:rPr>
          <w:i/>
          <w:iCs/>
          <w:color w:val="000000" w:themeColor="text1"/>
          <w:sz w:val="28"/>
          <w:szCs w:val="28"/>
        </w:rPr>
      </w:pPr>
      <w:r w:rsidRPr="00011446">
        <w:rPr>
          <w:i/>
          <w:iCs/>
          <w:color w:val="000000" w:themeColor="text1"/>
          <w:sz w:val="28"/>
          <w:szCs w:val="28"/>
          <w:lang w:val="vi-VN"/>
        </w:rPr>
        <w:t xml:space="preserve">Căn cứ </w:t>
      </w:r>
      <w:r w:rsidRPr="00011446">
        <w:rPr>
          <w:i/>
          <w:iCs/>
          <w:color w:val="000000" w:themeColor="text1"/>
          <w:sz w:val="28"/>
          <w:szCs w:val="28"/>
        </w:rPr>
        <w:t xml:space="preserve">Nghị định </w:t>
      </w:r>
      <w:r w:rsidRPr="00011446">
        <w:rPr>
          <w:i/>
          <w:iCs/>
          <w:color w:val="000000" w:themeColor="text1"/>
          <w:sz w:val="28"/>
          <w:szCs w:val="28"/>
          <w:lang w:val="vi-VN"/>
        </w:rPr>
        <w:t xml:space="preserve">số </w:t>
      </w:r>
      <w:r w:rsidRPr="008B38F9">
        <w:rPr>
          <w:i/>
          <w:iCs/>
          <w:color w:val="000000" w:themeColor="text1"/>
          <w:sz w:val="28"/>
          <w:szCs w:val="28"/>
        </w:rPr>
        <w:t>150</w:t>
      </w:r>
      <w:r w:rsidRPr="00011446">
        <w:rPr>
          <w:i/>
          <w:iCs/>
          <w:color w:val="000000" w:themeColor="text1"/>
          <w:sz w:val="28"/>
          <w:szCs w:val="28"/>
          <w:lang w:val="vi-VN"/>
        </w:rPr>
        <w:t xml:space="preserve">/2025/NĐ-CP của Chính phủ </w:t>
      </w:r>
      <w:r w:rsidRPr="00011446">
        <w:rPr>
          <w:i/>
          <w:iCs/>
          <w:color w:val="000000" w:themeColor="text1"/>
          <w:sz w:val="28"/>
          <w:szCs w:val="28"/>
        </w:rPr>
        <w:t xml:space="preserve">quy định tổ chức các cơ quan chuyên môn thuộc Ủy ban nhân dân </w:t>
      </w:r>
      <w:r w:rsidRPr="008B38F9">
        <w:rPr>
          <w:i/>
          <w:iCs/>
          <w:color w:val="000000" w:themeColor="text1"/>
          <w:sz w:val="28"/>
          <w:szCs w:val="28"/>
        </w:rPr>
        <w:t>t</w:t>
      </w:r>
      <w:r w:rsidRPr="00011446">
        <w:rPr>
          <w:i/>
          <w:iCs/>
          <w:color w:val="000000" w:themeColor="text1"/>
          <w:sz w:val="28"/>
          <w:szCs w:val="28"/>
        </w:rPr>
        <w:t xml:space="preserve">ỉnh, thành phố trực thuộc trung ương và Ủy ban nhân dân xã, phường, đặc khu thuộc </w:t>
      </w:r>
      <w:r w:rsidRPr="008B38F9">
        <w:rPr>
          <w:i/>
          <w:iCs/>
          <w:color w:val="000000" w:themeColor="text1"/>
          <w:sz w:val="28"/>
          <w:szCs w:val="28"/>
        </w:rPr>
        <w:t>t</w:t>
      </w:r>
      <w:r w:rsidRPr="00011446">
        <w:rPr>
          <w:i/>
          <w:iCs/>
          <w:color w:val="000000" w:themeColor="text1"/>
          <w:sz w:val="28"/>
          <w:szCs w:val="28"/>
        </w:rPr>
        <w:t>ỉnh, thành phố trực thuộc Trung ương</w:t>
      </w:r>
      <w:r w:rsidRPr="008B38F9">
        <w:rPr>
          <w:i/>
          <w:iCs/>
          <w:color w:val="000000" w:themeColor="text1"/>
          <w:sz w:val="28"/>
          <w:szCs w:val="28"/>
        </w:rPr>
        <w:t>;</w:t>
      </w:r>
    </w:p>
    <w:p w14:paraId="1385B086" w14:textId="685CF8FE" w:rsidR="00B749C3" w:rsidRPr="008B38F9" w:rsidRDefault="00B749C3" w:rsidP="006A0DFA">
      <w:pPr>
        <w:pStyle w:val="Vnbnnidung0"/>
        <w:spacing w:before="40" w:after="0" w:line="288" w:lineRule="auto"/>
        <w:ind w:firstLine="709"/>
        <w:jc w:val="both"/>
        <w:rPr>
          <w:i/>
          <w:color w:val="000000" w:themeColor="text1"/>
          <w:lang w:val="vi"/>
        </w:rPr>
      </w:pPr>
      <w:r w:rsidRPr="008B38F9">
        <w:rPr>
          <w:i/>
          <w:color w:val="000000" w:themeColor="text1"/>
          <w:lang w:val="vi"/>
        </w:rPr>
        <w:t xml:space="preserve">Căn cứ </w:t>
      </w:r>
      <w:bookmarkStart w:id="1" w:name="_Hlk205535330"/>
      <w:r w:rsidRPr="008B38F9">
        <w:rPr>
          <w:i/>
          <w:color w:val="000000" w:themeColor="text1"/>
          <w:lang w:val="vi"/>
        </w:rPr>
        <w:t xml:space="preserve">Thông </w:t>
      </w:r>
      <w:r w:rsidRPr="008B38F9">
        <w:rPr>
          <w:i/>
          <w:color w:val="000000" w:themeColor="text1"/>
          <w:u w:color="FF0000"/>
          <w:lang w:val="vi"/>
        </w:rPr>
        <w:t>tư số</w:t>
      </w:r>
      <w:r w:rsidRPr="008B38F9">
        <w:rPr>
          <w:i/>
          <w:color w:val="000000" w:themeColor="text1"/>
          <w:lang w:val="vi"/>
        </w:rPr>
        <w:t xml:space="preserve"> 46/2013/TT-BYT của </w:t>
      </w:r>
      <w:r w:rsidR="003C2477" w:rsidRPr="008B38F9">
        <w:rPr>
          <w:i/>
          <w:color w:val="000000" w:themeColor="text1"/>
          <w:lang w:val="vi"/>
        </w:rPr>
        <w:t xml:space="preserve">Bộ trưởng </w:t>
      </w:r>
      <w:r w:rsidRPr="008B38F9">
        <w:rPr>
          <w:i/>
          <w:color w:val="000000" w:themeColor="text1"/>
          <w:lang w:val="vi"/>
        </w:rPr>
        <w:t xml:space="preserve">Bộ Y tế quy định chức năng, nhiệm vụ và cơ cấu </w:t>
      </w:r>
      <w:r w:rsidRPr="008B38F9">
        <w:rPr>
          <w:i/>
          <w:color w:val="000000" w:themeColor="text1"/>
          <w:u w:color="FF0000"/>
          <w:lang w:val="vi"/>
        </w:rPr>
        <w:t>tổ chức</w:t>
      </w:r>
      <w:r w:rsidRPr="008B38F9">
        <w:rPr>
          <w:i/>
          <w:color w:val="000000" w:themeColor="text1"/>
          <w:lang w:val="vi"/>
        </w:rPr>
        <w:t xml:space="preserve"> của cơ sở phục hồi chức năng</w:t>
      </w:r>
      <w:r w:rsidR="00E8601D" w:rsidRPr="008B38F9">
        <w:rPr>
          <w:i/>
          <w:color w:val="000000" w:themeColor="text1"/>
          <w:lang w:val="vi"/>
        </w:rPr>
        <w:t xml:space="preserve"> được sửa đổi, bổ sung bởi</w:t>
      </w:r>
      <w:r w:rsidR="00C24876" w:rsidRPr="008B38F9">
        <w:rPr>
          <w:i/>
          <w:color w:val="000000" w:themeColor="text1"/>
          <w:lang w:val="vi"/>
        </w:rPr>
        <w:t xml:space="preserve"> </w:t>
      </w:r>
      <w:r w:rsidRPr="008B38F9">
        <w:rPr>
          <w:i/>
          <w:color w:val="000000" w:themeColor="text1"/>
          <w:lang w:val="vi"/>
        </w:rPr>
        <w:t>Thô</w:t>
      </w:r>
      <w:r w:rsidR="003E75F3" w:rsidRPr="008B38F9">
        <w:rPr>
          <w:i/>
          <w:color w:val="000000" w:themeColor="text1"/>
          <w:lang w:val="vi"/>
        </w:rPr>
        <w:t>ng tư số 24/2021/TT-BYT</w:t>
      </w:r>
      <w:bookmarkEnd w:id="1"/>
      <w:r w:rsidRPr="008B38F9">
        <w:rPr>
          <w:i/>
          <w:color w:val="000000" w:themeColor="text1"/>
          <w:lang w:val="vi"/>
        </w:rPr>
        <w:t>;</w:t>
      </w:r>
    </w:p>
    <w:p w14:paraId="51C9094E" w14:textId="4F4601A2" w:rsidR="004D40B8" w:rsidRPr="004D40B8" w:rsidRDefault="004D40B8" w:rsidP="006A0DFA">
      <w:pPr>
        <w:spacing w:before="120" w:line="288" w:lineRule="auto"/>
        <w:ind w:firstLine="709"/>
        <w:jc w:val="both"/>
        <w:rPr>
          <w:i/>
          <w:iCs/>
          <w:color w:val="000000" w:themeColor="text1"/>
          <w:sz w:val="28"/>
          <w:szCs w:val="28"/>
          <w:lang w:val="vi-VN"/>
        </w:rPr>
      </w:pPr>
      <w:r w:rsidRPr="00011446">
        <w:rPr>
          <w:i/>
          <w:iCs/>
          <w:color w:val="000000" w:themeColor="text1"/>
          <w:sz w:val="28"/>
          <w:szCs w:val="28"/>
        </w:rPr>
        <w:t>Căn cứ Thông tư số 20/2025/TT-BYT của Bộ trưởng Bộ Y tế hướng dẫn chức năng, nhiệm vụ, quyền hạn của cơ quan chuyên môn về Y tế thuộc Ủy ban nhân</w:t>
      </w:r>
      <w:r w:rsidRPr="008B38F9">
        <w:rPr>
          <w:i/>
          <w:iCs/>
          <w:color w:val="000000" w:themeColor="text1"/>
          <w:sz w:val="28"/>
          <w:szCs w:val="28"/>
        </w:rPr>
        <w:t xml:space="preserve"> </w:t>
      </w:r>
      <w:r w:rsidRPr="00011446">
        <w:rPr>
          <w:i/>
          <w:iCs/>
          <w:color w:val="000000" w:themeColor="text1"/>
          <w:sz w:val="28"/>
          <w:szCs w:val="28"/>
        </w:rPr>
        <w:t xml:space="preserve">dân </w:t>
      </w:r>
      <w:r w:rsidRPr="008B38F9">
        <w:rPr>
          <w:i/>
          <w:iCs/>
          <w:color w:val="000000" w:themeColor="text1"/>
          <w:sz w:val="28"/>
          <w:szCs w:val="28"/>
        </w:rPr>
        <w:t>t</w:t>
      </w:r>
      <w:r w:rsidRPr="00011446">
        <w:rPr>
          <w:i/>
          <w:iCs/>
          <w:color w:val="000000" w:themeColor="text1"/>
          <w:sz w:val="28"/>
          <w:szCs w:val="28"/>
        </w:rPr>
        <w:t>ỉnh, thành phố trực thuộc trung ương và Ủy ban nhân dân xã, phường,</w:t>
      </w:r>
      <w:r w:rsidRPr="008B38F9">
        <w:rPr>
          <w:i/>
          <w:iCs/>
          <w:color w:val="000000" w:themeColor="text1"/>
          <w:sz w:val="28"/>
          <w:szCs w:val="28"/>
        </w:rPr>
        <w:t xml:space="preserve"> </w:t>
      </w:r>
      <w:r w:rsidRPr="00011446">
        <w:rPr>
          <w:i/>
          <w:iCs/>
          <w:color w:val="000000" w:themeColor="text1"/>
          <w:sz w:val="28"/>
          <w:szCs w:val="28"/>
        </w:rPr>
        <w:t>đặc</w:t>
      </w:r>
      <w:r w:rsidRPr="008B38F9">
        <w:rPr>
          <w:i/>
          <w:iCs/>
          <w:color w:val="000000" w:themeColor="text1"/>
          <w:sz w:val="28"/>
          <w:szCs w:val="28"/>
        </w:rPr>
        <w:t xml:space="preserve"> </w:t>
      </w:r>
      <w:r w:rsidRPr="00011446">
        <w:rPr>
          <w:i/>
          <w:iCs/>
          <w:color w:val="000000" w:themeColor="text1"/>
          <w:sz w:val="28"/>
          <w:szCs w:val="28"/>
        </w:rPr>
        <w:t xml:space="preserve">khu thuộc </w:t>
      </w:r>
      <w:r w:rsidRPr="008B38F9">
        <w:rPr>
          <w:i/>
          <w:iCs/>
          <w:color w:val="000000" w:themeColor="text1"/>
          <w:sz w:val="28"/>
          <w:szCs w:val="28"/>
        </w:rPr>
        <w:t>t</w:t>
      </w:r>
      <w:r w:rsidRPr="00011446">
        <w:rPr>
          <w:i/>
          <w:iCs/>
          <w:color w:val="000000" w:themeColor="text1"/>
          <w:sz w:val="28"/>
          <w:szCs w:val="28"/>
        </w:rPr>
        <w:t>ỉnh, thành phố trực thuộc Trung ương;</w:t>
      </w:r>
    </w:p>
    <w:p w14:paraId="0AD1C26D" w14:textId="5CA1EE69" w:rsidR="00BD5A2C" w:rsidRPr="00011446" w:rsidRDefault="00BD5A2C" w:rsidP="006A0DFA">
      <w:pPr>
        <w:spacing w:before="120" w:line="288" w:lineRule="auto"/>
        <w:ind w:firstLine="709"/>
        <w:jc w:val="both"/>
        <w:rPr>
          <w:color w:val="000000" w:themeColor="text1"/>
          <w:sz w:val="28"/>
          <w:szCs w:val="28"/>
        </w:rPr>
      </w:pPr>
      <w:r w:rsidRPr="00011446">
        <w:rPr>
          <w:i/>
          <w:iCs/>
          <w:color w:val="000000" w:themeColor="text1"/>
          <w:sz w:val="28"/>
          <w:szCs w:val="28"/>
        </w:rPr>
        <w:t>Theo đề nghị của Giám đốc Sở Y tế;</w:t>
      </w:r>
    </w:p>
    <w:p w14:paraId="2C1C84DB" w14:textId="0F724F73" w:rsidR="00BD5A2C" w:rsidRPr="008B38F9" w:rsidRDefault="00BD5A2C" w:rsidP="006A0DFA">
      <w:pPr>
        <w:spacing w:before="120" w:after="120" w:line="288" w:lineRule="auto"/>
        <w:ind w:firstLine="709"/>
        <w:jc w:val="both"/>
        <w:rPr>
          <w:i/>
          <w:color w:val="000000" w:themeColor="text1"/>
          <w:sz w:val="28"/>
          <w:szCs w:val="28"/>
        </w:rPr>
      </w:pPr>
      <w:bookmarkStart w:id="2" w:name="_Hlk202170089"/>
      <w:r w:rsidRPr="00011446">
        <w:rPr>
          <w:i/>
          <w:color w:val="000000" w:themeColor="text1"/>
          <w:sz w:val="28"/>
          <w:szCs w:val="28"/>
        </w:rPr>
        <w:t xml:space="preserve">Ủy ban nhân dân </w:t>
      </w:r>
      <w:r w:rsidR="004855FC" w:rsidRPr="004855FC">
        <w:rPr>
          <w:i/>
          <w:color w:val="000000" w:themeColor="text1"/>
          <w:sz w:val="28"/>
          <w:szCs w:val="28"/>
        </w:rPr>
        <w:t xml:space="preserve">Tỉnh </w:t>
      </w:r>
      <w:r w:rsidR="00E8601D" w:rsidRPr="008B38F9">
        <w:rPr>
          <w:i/>
          <w:color w:val="000000" w:themeColor="text1"/>
          <w:sz w:val="28"/>
          <w:szCs w:val="28"/>
        </w:rPr>
        <w:t xml:space="preserve">ban hành Quyết định </w:t>
      </w:r>
      <w:r w:rsidRPr="00011446">
        <w:rPr>
          <w:i/>
          <w:color w:val="000000" w:themeColor="text1"/>
          <w:sz w:val="28"/>
          <w:szCs w:val="28"/>
        </w:rPr>
        <w:t xml:space="preserve">quy định </w:t>
      </w:r>
      <w:bookmarkStart w:id="3" w:name="_Hlk201650996"/>
      <w:r w:rsidRPr="00011446">
        <w:rPr>
          <w:i/>
          <w:color w:val="000000" w:themeColor="text1"/>
          <w:sz w:val="28"/>
          <w:szCs w:val="28"/>
        </w:rPr>
        <w:t>chức năng, nhiệm vụ, quyền hạn</w:t>
      </w:r>
      <w:r w:rsidRPr="008B38F9">
        <w:rPr>
          <w:i/>
          <w:color w:val="000000" w:themeColor="text1"/>
          <w:sz w:val="28"/>
          <w:szCs w:val="28"/>
        </w:rPr>
        <w:t xml:space="preserve"> và cơ cấu tổ chức</w:t>
      </w:r>
      <w:r w:rsidRPr="00011446">
        <w:rPr>
          <w:i/>
          <w:color w:val="000000" w:themeColor="text1"/>
          <w:sz w:val="28"/>
          <w:szCs w:val="28"/>
        </w:rPr>
        <w:t xml:space="preserve"> của </w:t>
      </w:r>
      <w:r w:rsidRPr="008B38F9">
        <w:rPr>
          <w:i/>
          <w:color w:val="000000" w:themeColor="text1"/>
          <w:sz w:val="28"/>
          <w:szCs w:val="28"/>
        </w:rPr>
        <w:t xml:space="preserve">Bệnh viện </w:t>
      </w:r>
      <w:bookmarkEnd w:id="2"/>
      <w:bookmarkEnd w:id="3"/>
      <w:r w:rsidRPr="008B38F9">
        <w:rPr>
          <w:i/>
          <w:color w:val="000000" w:themeColor="text1"/>
          <w:sz w:val="28"/>
          <w:szCs w:val="28"/>
        </w:rPr>
        <w:t>Phục hồi chức năng thuộc Sở Y tế tỉnh Đồng Tháp.</w:t>
      </w:r>
    </w:p>
    <w:p w14:paraId="5D218680" w14:textId="77777777" w:rsidR="001A2FB0" w:rsidRPr="008B38F9" w:rsidRDefault="001A2FB0" w:rsidP="006A0DFA">
      <w:pPr>
        <w:keepNext/>
        <w:keepLines/>
        <w:autoSpaceDE/>
        <w:autoSpaceDN/>
        <w:spacing w:before="240" w:line="288" w:lineRule="auto"/>
        <w:ind w:firstLine="709"/>
        <w:jc w:val="both"/>
        <w:outlineLvl w:val="1"/>
        <w:rPr>
          <w:b/>
          <w:bCs/>
          <w:color w:val="000000" w:themeColor="text1"/>
          <w:sz w:val="28"/>
          <w:szCs w:val="28"/>
          <w:lang w:eastAsia="vi-VN" w:bidi="vi-VN"/>
        </w:rPr>
      </w:pPr>
      <w:bookmarkStart w:id="4" w:name="bookmark10"/>
      <w:bookmarkStart w:id="5" w:name="bookmark11"/>
      <w:bookmarkStart w:id="6" w:name="bookmark12"/>
      <w:r w:rsidRPr="00011446">
        <w:rPr>
          <w:b/>
          <w:bCs/>
          <w:color w:val="000000" w:themeColor="text1"/>
          <w:sz w:val="28"/>
          <w:szCs w:val="28"/>
          <w:lang w:val="vi-VN" w:eastAsia="vi-VN" w:bidi="vi-VN"/>
        </w:rPr>
        <w:t xml:space="preserve">Điều 1. Vị trí, </w:t>
      </w:r>
      <w:bookmarkEnd w:id="4"/>
      <w:bookmarkEnd w:id="5"/>
      <w:bookmarkEnd w:id="6"/>
      <w:r w:rsidR="003E75F3" w:rsidRPr="008B38F9">
        <w:rPr>
          <w:b/>
          <w:bCs/>
          <w:color w:val="000000" w:themeColor="text1"/>
          <w:sz w:val="28"/>
          <w:szCs w:val="28"/>
          <w:lang w:eastAsia="vi-VN" w:bidi="vi-VN"/>
        </w:rPr>
        <w:t>chức năng</w:t>
      </w:r>
    </w:p>
    <w:p w14:paraId="6A31D0B6" w14:textId="42C2360A" w:rsidR="001A2FB0" w:rsidRPr="00011446" w:rsidRDefault="002B29C1" w:rsidP="006A0DFA">
      <w:pPr>
        <w:autoSpaceDE/>
        <w:autoSpaceDN/>
        <w:spacing w:before="120" w:line="288" w:lineRule="auto"/>
        <w:ind w:firstLine="709"/>
        <w:jc w:val="both"/>
        <w:rPr>
          <w:color w:val="000000" w:themeColor="text1"/>
          <w:sz w:val="28"/>
          <w:szCs w:val="28"/>
          <w:lang w:val="vi-VN" w:eastAsia="vi-VN" w:bidi="vi-VN"/>
        </w:rPr>
      </w:pPr>
      <w:r w:rsidRPr="008B38F9">
        <w:rPr>
          <w:color w:val="000000" w:themeColor="text1"/>
          <w:sz w:val="28"/>
          <w:szCs w:val="28"/>
          <w:u w:color="FF0000"/>
          <w:lang w:eastAsia="vi-VN" w:bidi="vi-VN"/>
        </w:rPr>
        <w:t xml:space="preserve">1. </w:t>
      </w:r>
      <w:r w:rsidR="001A2FB0" w:rsidRPr="00011446">
        <w:rPr>
          <w:color w:val="000000" w:themeColor="text1"/>
          <w:sz w:val="28"/>
          <w:szCs w:val="28"/>
          <w:u w:color="FF0000"/>
          <w:lang w:val="vi-VN" w:eastAsia="vi-VN" w:bidi="vi-VN"/>
        </w:rPr>
        <w:t>Bệnh viện</w:t>
      </w:r>
      <w:r w:rsidR="001A2FB0" w:rsidRPr="00011446">
        <w:rPr>
          <w:color w:val="000000" w:themeColor="text1"/>
          <w:sz w:val="28"/>
          <w:szCs w:val="28"/>
          <w:lang w:val="vi-VN" w:eastAsia="vi-VN" w:bidi="vi-VN"/>
        </w:rPr>
        <w:t xml:space="preserve"> Phục hồi chức năng là đơn vị sự nghiệp thuộc Sở Y tế</w:t>
      </w:r>
      <w:r w:rsidRPr="008B38F9">
        <w:rPr>
          <w:color w:val="000000" w:themeColor="text1"/>
          <w:sz w:val="28"/>
          <w:szCs w:val="28"/>
          <w:lang w:eastAsia="vi-VN" w:bidi="vi-VN"/>
        </w:rPr>
        <w:t xml:space="preserve"> tỉnh Đồng Tháp</w:t>
      </w:r>
      <w:r w:rsidR="001A2FB0" w:rsidRPr="00011446">
        <w:rPr>
          <w:color w:val="000000" w:themeColor="text1"/>
          <w:sz w:val="28"/>
          <w:szCs w:val="28"/>
          <w:lang w:val="vi-VN" w:eastAsia="vi-VN" w:bidi="vi-VN"/>
        </w:rPr>
        <w:t>, chịu sự quản lý toàn diện của Sở Y tế</w:t>
      </w:r>
      <w:r w:rsidR="0010607F" w:rsidRPr="008B38F9">
        <w:rPr>
          <w:color w:val="000000" w:themeColor="text1"/>
          <w:sz w:val="28"/>
          <w:szCs w:val="28"/>
          <w:lang w:eastAsia="vi-VN" w:bidi="vi-VN"/>
        </w:rPr>
        <w:t>,</w:t>
      </w:r>
      <w:r w:rsidR="001A2FB0" w:rsidRPr="00011446">
        <w:rPr>
          <w:color w:val="000000" w:themeColor="text1"/>
          <w:sz w:val="28"/>
          <w:szCs w:val="28"/>
          <w:lang w:val="vi-VN" w:eastAsia="vi-VN" w:bidi="vi-VN"/>
        </w:rPr>
        <w:t xml:space="preserve"> có chức năng khám bệnh, chữa bệnh, phục hồi chức năng và tổ chức an dưỡng cho người bệnh và đối tượng khác có nhu cầu.</w:t>
      </w:r>
    </w:p>
    <w:p w14:paraId="1420CBC2" w14:textId="77777777" w:rsidR="001A2FB0" w:rsidRPr="00011446" w:rsidRDefault="002B29C1" w:rsidP="006A0DFA">
      <w:pPr>
        <w:autoSpaceDE/>
        <w:autoSpaceDN/>
        <w:spacing w:before="120" w:line="288" w:lineRule="auto"/>
        <w:ind w:firstLine="709"/>
        <w:jc w:val="both"/>
        <w:rPr>
          <w:color w:val="000000" w:themeColor="text1"/>
          <w:sz w:val="28"/>
          <w:szCs w:val="28"/>
          <w:lang w:val="vi-VN" w:eastAsia="vi-VN" w:bidi="vi-VN"/>
        </w:rPr>
      </w:pPr>
      <w:r w:rsidRPr="008B38F9">
        <w:rPr>
          <w:color w:val="000000" w:themeColor="text1"/>
          <w:sz w:val="28"/>
          <w:szCs w:val="28"/>
          <w:u w:color="FF0000"/>
          <w:lang w:val="vi-VN" w:eastAsia="vi-VN" w:bidi="vi-VN"/>
        </w:rPr>
        <w:lastRenderedPageBreak/>
        <w:t xml:space="preserve">2. </w:t>
      </w:r>
      <w:r w:rsidR="001A2FB0" w:rsidRPr="00011446">
        <w:rPr>
          <w:color w:val="000000" w:themeColor="text1"/>
          <w:sz w:val="28"/>
          <w:szCs w:val="28"/>
          <w:u w:color="FF0000"/>
          <w:lang w:val="vi-VN" w:eastAsia="vi-VN" w:bidi="vi-VN"/>
        </w:rPr>
        <w:t>Bệnh viện</w:t>
      </w:r>
      <w:r w:rsidR="001A2FB0" w:rsidRPr="00011446">
        <w:rPr>
          <w:color w:val="000000" w:themeColor="text1"/>
          <w:sz w:val="28"/>
          <w:szCs w:val="28"/>
          <w:lang w:val="vi-VN" w:eastAsia="vi-VN" w:bidi="vi-VN"/>
        </w:rPr>
        <w:t xml:space="preserve"> Phục hồi chức năng là </w:t>
      </w:r>
      <w:r w:rsidR="0010607F" w:rsidRPr="00011446">
        <w:rPr>
          <w:color w:val="000000" w:themeColor="text1"/>
          <w:sz w:val="28"/>
          <w:szCs w:val="28"/>
          <w:lang w:val="vi-VN" w:eastAsia="vi-VN" w:bidi="vi-VN"/>
        </w:rPr>
        <w:t>có tư cách pháp nhân, có trụ sở, con dấu, tài khoản riêng, được mở tài khoản tại Kho bạc Nhà nước và Ngân hàng theo quy định của pháp luật</w:t>
      </w:r>
      <w:r w:rsidR="001A2FB0" w:rsidRPr="00011446">
        <w:rPr>
          <w:color w:val="000000" w:themeColor="text1"/>
          <w:sz w:val="28"/>
          <w:szCs w:val="28"/>
          <w:lang w:val="vi-VN" w:eastAsia="vi-VN" w:bidi="vi-VN"/>
        </w:rPr>
        <w:t>.</w:t>
      </w:r>
    </w:p>
    <w:p w14:paraId="49358BB2" w14:textId="77777777" w:rsidR="001A2FB0" w:rsidRPr="00011446" w:rsidRDefault="00E22CBF" w:rsidP="006A0DFA">
      <w:pPr>
        <w:autoSpaceDE/>
        <w:autoSpaceDN/>
        <w:spacing w:before="120" w:line="288" w:lineRule="auto"/>
        <w:ind w:firstLine="709"/>
        <w:jc w:val="both"/>
        <w:rPr>
          <w:color w:val="000000" w:themeColor="text1"/>
          <w:sz w:val="28"/>
          <w:szCs w:val="28"/>
          <w:lang w:val="vi-VN" w:eastAsia="vi-VN" w:bidi="vi-VN"/>
        </w:rPr>
      </w:pPr>
      <w:r w:rsidRPr="00011446">
        <w:rPr>
          <w:b/>
          <w:bCs/>
          <w:color w:val="000000" w:themeColor="text1"/>
          <w:sz w:val="28"/>
          <w:szCs w:val="28"/>
          <w:lang w:val="vi-VN" w:eastAsia="vi-VN" w:bidi="vi-VN"/>
        </w:rPr>
        <w:t xml:space="preserve">Điều </w:t>
      </w:r>
      <w:r w:rsidR="002B29C1" w:rsidRPr="008B38F9">
        <w:rPr>
          <w:b/>
          <w:bCs/>
          <w:color w:val="000000" w:themeColor="text1"/>
          <w:sz w:val="28"/>
          <w:szCs w:val="28"/>
          <w:lang w:val="vi-VN" w:eastAsia="vi-VN" w:bidi="vi-VN"/>
        </w:rPr>
        <w:t>2</w:t>
      </w:r>
      <w:r w:rsidRPr="00011446">
        <w:rPr>
          <w:b/>
          <w:bCs/>
          <w:color w:val="000000" w:themeColor="text1"/>
          <w:sz w:val="28"/>
          <w:szCs w:val="28"/>
          <w:lang w:val="vi-VN" w:eastAsia="vi-VN" w:bidi="vi-VN"/>
        </w:rPr>
        <w:t>. Nhiệm vụ</w:t>
      </w:r>
      <w:r w:rsidRPr="008B38F9">
        <w:rPr>
          <w:b/>
          <w:bCs/>
          <w:color w:val="000000" w:themeColor="text1"/>
          <w:sz w:val="28"/>
          <w:szCs w:val="28"/>
          <w:lang w:val="vi-VN" w:eastAsia="vi-VN" w:bidi="vi-VN"/>
        </w:rPr>
        <w:t xml:space="preserve"> và</w:t>
      </w:r>
      <w:r w:rsidR="001A2FB0" w:rsidRPr="00011446">
        <w:rPr>
          <w:b/>
          <w:bCs/>
          <w:color w:val="000000" w:themeColor="text1"/>
          <w:sz w:val="28"/>
          <w:szCs w:val="28"/>
          <w:lang w:val="vi-VN" w:eastAsia="vi-VN" w:bidi="vi-VN"/>
        </w:rPr>
        <w:t xml:space="preserve"> quyền hạn</w:t>
      </w:r>
    </w:p>
    <w:p w14:paraId="263D0AAD" w14:textId="77777777" w:rsidR="001A2FB0" w:rsidRPr="00011446" w:rsidRDefault="001A2FB0" w:rsidP="006A0DFA">
      <w:pPr>
        <w:tabs>
          <w:tab w:val="left" w:pos="1104"/>
        </w:tabs>
        <w:autoSpaceDE/>
        <w:autoSpaceDN/>
        <w:spacing w:before="120" w:line="288" w:lineRule="auto"/>
        <w:ind w:firstLine="709"/>
        <w:jc w:val="both"/>
        <w:rPr>
          <w:color w:val="000000" w:themeColor="text1"/>
          <w:sz w:val="28"/>
          <w:szCs w:val="28"/>
          <w:lang w:val="vi-VN" w:eastAsia="vi-VN" w:bidi="vi-VN"/>
        </w:rPr>
      </w:pPr>
      <w:bookmarkStart w:id="7" w:name="bookmark13"/>
      <w:bookmarkEnd w:id="7"/>
      <w:r w:rsidRPr="00011446">
        <w:rPr>
          <w:color w:val="000000" w:themeColor="text1"/>
          <w:sz w:val="28"/>
          <w:szCs w:val="28"/>
          <w:lang w:val="vi-VN" w:eastAsia="vi-VN" w:bidi="vi-VN"/>
        </w:rPr>
        <w:t xml:space="preserve">1. Khám bệnh, chữa bệnh, Phục hồi chức năng theo các hình thức nội trú, ngoại trú, Phục hồi chức năng ban ngày và </w:t>
      </w:r>
      <w:r w:rsidRPr="00011446">
        <w:rPr>
          <w:color w:val="000000" w:themeColor="text1"/>
          <w:sz w:val="28"/>
          <w:szCs w:val="28"/>
          <w:u w:color="FF0000"/>
          <w:lang w:val="vi-VN" w:eastAsia="vi-VN" w:bidi="vi-VN"/>
        </w:rPr>
        <w:t>tổ chức</w:t>
      </w:r>
      <w:r w:rsidRPr="00011446">
        <w:rPr>
          <w:color w:val="000000" w:themeColor="text1"/>
          <w:sz w:val="28"/>
          <w:szCs w:val="28"/>
          <w:lang w:val="vi-VN" w:eastAsia="vi-VN" w:bidi="vi-VN"/>
        </w:rPr>
        <w:t xml:space="preserve"> an dưỡng:</w:t>
      </w:r>
    </w:p>
    <w:p w14:paraId="0ECF4E9D" w14:textId="7DBE51CB" w:rsidR="001A2FB0" w:rsidRPr="008B38F9" w:rsidRDefault="001A2FB0" w:rsidP="006A0DFA">
      <w:pPr>
        <w:tabs>
          <w:tab w:val="left" w:pos="1118"/>
        </w:tabs>
        <w:autoSpaceDE/>
        <w:autoSpaceDN/>
        <w:spacing w:before="120" w:line="288" w:lineRule="auto"/>
        <w:ind w:firstLine="709"/>
        <w:jc w:val="both"/>
        <w:rPr>
          <w:color w:val="000000" w:themeColor="text1"/>
          <w:sz w:val="28"/>
          <w:szCs w:val="28"/>
          <w:lang w:val="vi-VN" w:eastAsia="vi-VN" w:bidi="vi-VN"/>
        </w:rPr>
      </w:pPr>
      <w:bookmarkStart w:id="8" w:name="bookmark14"/>
      <w:bookmarkEnd w:id="8"/>
      <w:r w:rsidRPr="00011446">
        <w:rPr>
          <w:color w:val="000000" w:themeColor="text1"/>
          <w:sz w:val="28"/>
          <w:szCs w:val="28"/>
          <w:lang w:val="vi-VN" w:eastAsia="vi-VN" w:bidi="vi-VN"/>
        </w:rPr>
        <w:t>a) Khám bệnh, chữa bệnh chuyên khoa Phục hồi chức năng</w:t>
      </w:r>
      <w:r w:rsidR="00E8601D" w:rsidRPr="008B38F9">
        <w:rPr>
          <w:color w:val="000000" w:themeColor="text1"/>
          <w:sz w:val="28"/>
          <w:szCs w:val="28"/>
          <w:lang w:val="vi-VN" w:eastAsia="vi-VN" w:bidi="vi-VN"/>
        </w:rPr>
        <w:t>;</w:t>
      </w:r>
    </w:p>
    <w:p w14:paraId="4207A69D" w14:textId="1473124A" w:rsidR="001A2FB0" w:rsidRPr="008B38F9" w:rsidRDefault="001A2FB0" w:rsidP="006A0DFA">
      <w:pPr>
        <w:tabs>
          <w:tab w:val="left" w:pos="1132"/>
        </w:tabs>
        <w:autoSpaceDE/>
        <w:autoSpaceDN/>
        <w:spacing w:before="120" w:line="288" w:lineRule="auto"/>
        <w:ind w:firstLine="709"/>
        <w:jc w:val="both"/>
        <w:rPr>
          <w:color w:val="000000" w:themeColor="text1"/>
          <w:sz w:val="28"/>
          <w:szCs w:val="28"/>
          <w:lang w:val="vi-VN" w:eastAsia="vi-VN" w:bidi="vi-VN"/>
        </w:rPr>
      </w:pPr>
      <w:bookmarkStart w:id="9" w:name="bookmark15"/>
      <w:bookmarkEnd w:id="9"/>
      <w:r w:rsidRPr="00011446">
        <w:rPr>
          <w:color w:val="000000" w:themeColor="text1"/>
          <w:sz w:val="28"/>
          <w:szCs w:val="28"/>
          <w:lang w:val="vi-VN" w:eastAsia="vi-VN" w:bidi="vi-VN"/>
        </w:rPr>
        <w:t xml:space="preserve">b) Khám bệnh, chữa bệnh </w:t>
      </w:r>
      <w:r w:rsidRPr="00011446">
        <w:rPr>
          <w:color w:val="000000" w:themeColor="text1"/>
          <w:sz w:val="28"/>
          <w:szCs w:val="28"/>
          <w:u w:color="FF0000"/>
          <w:lang w:val="vi-VN" w:eastAsia="vi-VN" w:bidi="vi-VN"/>
        </w:rPr>
        <w:t>đ</w:t>
      </w:r>
      <w:r w:rsidRPr="00011446">
        <w:rPr>
          <w:color w:val="000000" w:themeColor="text1"/>
          <w:sz w:val="28"/>
          <w:szCs w:val="28"/>
          <w:lang w:val="vi-VN" w:eastAsia="vi-VN" w:bidi="vi-VN"/>
        </w:rPr>
        <w:t>a khoa</w:t>
      </w:r>
      <w:r w:rsidR="00E8601D" w:rsidRPr="008B38F9">
        <w:rPr>
          <w:color w:val="000000" w:themeColor="text1"/>
          <w:sz w:val="28"/>
          <w:szCs w:val="28"/>
          <w:lang w:val="vi-VN" w:eastAsia="vi-VN" w:bidi="vi-VN"/>
        </w:rPr>
        <w:t>;</w:t>
      </w:r>
    </w:p>
    <w:p w14:paraId="3A8FBD1C" w14:textId="6D216ACA" w:rsidR="001A2FB0" w:rsidRPr="008B38F9" w:rsidRDefault="001A2FB0" w:rsidP="006A0DFA">
      <w:pPr>
        <w:tabs>
          <w:tab w:val="left" w:pos="1132"/>
        </w:tabs>
        <w:autoSpaceDE/>
        <w:autoSpaceDN/>
        <w:spacing w:before="120" w:line="288" w:lineRule="auto"/>
        <w:ind w:firstLine="709"/>
        <w:jc w:val="both"/>
        <w:rPr>
          <w:color w:val="000000" w:themeColor="text1"/>
          <w:sz w:val="28"/>
          <w:szCs w:val="28"/>
          <w:lang w:val="vi-VN" w:eastAsia="vi-VN" w:bidi="vi-VN"/>
        </w:rPr>
      </w:pPr>
      <w:bookmarkStart w:id="10" w:name="bookmark16"/>
      <w:bookmarkEnd w:id="10"/>
      <w:r w:rsidRPr="00011446">
        <w:rPr>
          <w:color w:val="000000" w:themeColor="text1"/>
          <w:sz w:val="28"/>
          <w:szCs w:val="28"/>
          <w:lang w:val="vi-VN" w:eastAsia="vi-VN" w:bidi="vi-VN"/>
        </w:rPr>
        <w:t>c) Hồi sức, cấp cứu</w:t>
      </w:r>
      <w:r w:rsidR="00E8601D" w:rsidRPr="008B38F9">
        <w:rPr>
          <w:color w:val="000000" w:themeColor="text1"/>
          <w:sz w:val="28"/>
          <w:szCs w:val="28"/>
          <w:lang w:val="vi-VN" w:eastAsia="vi-VN" w:bidi="vi-VN"/>
        </w:rPr>
        <w:t>;</w:t>
      </w:r>
    </w:p>
    <w:p w14:paraId="3756C07A" w14:textId="518CF161" w:rsidR="001A2FB0" w:rsidRPr="008B38F9" w:rsidRDefault="001A2FB0" w:rsidP="006A0DFA">
      <w:pPr>
        <w:tabs>
          <w:tab w:val="left" w:pos="1136"/>
        </w:tabs>
        <w:autoSpaceDE/>
        <w:autoSpaceDN/>
        <w:spacing w:before="120" w:line="288" w:lineRule="auto"/>
        <w:ind w:firstLine="709"/>
        <w:jc w:val="both"/>
        <w:rPr>
          <w:color w:val="000000" w:themeColor="text1"/>
          <w:sz w:val="28"/>
          <w:szCs w:val="28"/>
          <w:lang w:val="vi-VN" w:eastAsia="vi-VN" w:bidi="vi-VN"/>
        </w:rPr>
      </w:pPr>
      <w:bookmarkStart w:id="11" w:name="bookmark17"/>
      <w:bookmarkEnd w:id="11"/>
      <w:r w:rsidRPr="00011446">
        <w:rPr>
          <w:color w:val="000000" w:themeColor="text1"/>
          <w:sz w:val="28"/>
          <w:szCs w:val="28"/>
          <w:lang w:val="vi-VN" w:eastAsia="vi-VN" w:bidi="vi-VN"/>
        </w:rPr>
        <w:t>d) An dưỡng</w:t>
      </w:r>
      <w:r w:rsidR="00E8601D" w:rsidRPr="008B38F9">
        <w:rPr>
          <w:color w:val="000000" w:themeColor="text1"/>
          <w:sz w:val="28"/>
          <w:szCs w:val="28"/>
          <w:lang w:val="vi-VN" w:eastAsia="vi-VN" w:bidi="vi-VN"/>
        </w:rPr>
        <w:t>;</w:t>
      </w:r>
    </w:p>
    <w:p w14:paraId="1622D1FA" w14:textId="6CA67A44" w:rsidR="001A2FB0" w:rsidRPr="008B38F9" w:rsidRDefault="001A2FB0" w:rsidP="006A0DFA">
      <w:pPr>
        <w:autoSpaceDE/>
        <w:autoSpaceDN/>
        <w:spacing w:before="120" w:line="288" w:lineRule="auto"/>
        <w:ind w:firstLine="709"/>
        <w:jc w:val="both"/>
        <w:rPr>
          <w:color w:val="000000" w:themeColor="text1"/>
          <w:sz w:val="28"/>
          <w:szCs w:val="28"/>
          <w:lang w:val="vi-VN" w:eastAsia="vi-VN" w:bidi="vi-VN"/>
        </w:rPr>
      </w:pPr>
      <w:r w:rsidRPr="00011446">
        <w:rPr>
          <w:color w:val="000000" w:themeColor="text1"/>
          <w:sz w:val="28"/>
          <w:szCs w:val="28"/>
          <w:lang w:val="vi-VN" w:eastAsia="vi-VN" w:bidi="vi-VN"/>
        </w:rPr>
        <w:t>đ) Khám và chứng nhận sức khỏe theo quy định</w:t>
      </w:r>
      <w:r w:rsidR="00E8601D" w:rsidRPr="008B38F9">
        <w:rPr>
          <w:color w:val="000000" w:themeColor="text1"/>
          <w:sz w:val="28"/>
          <w:szCs w:val="28"/>
          <w:lang w:val="vi-VN" w:eastAsia="vi-VN" w:bidi="vi-VN"/>
        </w:rPr>
        <w:t>;</w:t>
      </w:r>
    </w:p>
    <w:p w14:paraId="50DE2C80" w14:textId="77777777" w:rsidR="001A2FB0" w:rsidRPr="00011446" w:rsidRDefault="001A2FB0" w:rsidP="006A0DFA">
      <w:pPr>
        <w:tabs>
          <w:tab w:val="left" w:pos="1136"/>
        </w:tabs>
        <w:autoSpaceDE/>
        <w:autoSpaceDN/>
        <w:spacing w:before="120" w:line="288" w:lineRule="auto"/>
        <w:ind w:firstLine="709"/>
        <w:jc w:val="both"/>
        <w:rPr>
          <w:color w:val="000000" w:themeColor="text1"/>
          <w:sz w:val="28"/>
          <w:szCs w:val="28"/>
          <w:lang w:val="vi-VN" w:eastAsia="vi-VN" w:bidi="vi-VN"/>
        </w:rPr>
      </w:pPr>
      <w:bookmarkStart w:id="12" w:name="bookmark18"/>
      <w:bookmarkEnd w:id="12"/>
      <w:r w:rsidRPr="00011446">
        <w:rPr>
          <w:color w:val="000000" w:themeColor="text1"/>
          <w:sz w:val="28"/>
          <w:szCs w:val="28"/>
          <w:lang w:val="vi-VN" w:eastAsia="vi-VN" w:bidi="vi-VN"/>
        </w:rPr>
        <w:t xml:space="preserve">e) </w:t>
      </w:r>
      <w:r w:rsidRPr="00011446">
        <w:rPr>
          <w:color w:val="000000" w:themeColor="text1"/>
          <w:sz w:val="28"/>
          <w:szCs w:val="28"/>
          <w:u w:color="FF0000"/>
          <w:lang w:val="vi-VN" w:eastAsia="vi-VN" w:bidi="vi-VN"/>
        </w:rPr>
        <w:t>Tham gia khám,</w:t>
      </w:r>
      <w:r w:rsidRPr="00011446">
        <w:rPr>
          <w:color w:val="000000" w:themeColor="text1"/>
          <w:sz w:val="28"/>
          <w:szCs w:val="28"/>
          <w:lang w:val="vi-VN" w:eastAsia="vi-VN" w:bidi="vi-VN"/>
        </w:rPr>
        <w:t xml:space="preserve"> giám định xác định khuyết tật khi được trưng cầu.</w:t>
      </w:r>
    </w:p>
    <w:p w14:paraId="765E0BAE" w14:textId="77777777" w:rsidR="001A2FB0" w:rsidRPr="00011446" w:rsidRDefault="001A2FB0" w:rsidP="006A0DFA">
      <w:pPr>
        <w:tabs>
          <w:tab w:val="left" w:pos="1107"/>
        </w:tabs>
        <w:autoSpaceDE/>
        <w:autoSpaceDN/>
        <w:spacing w:before="120" w:line="288" w:lineRule="auto"/>
        <w:ind w:firstLine="709"/>
        <w:jc w:val="both"/>
        <w:rPr>
          <w:color w:val="000000" w:themeColor="text1"/>
          <w:sz w:val="28"/>
          <w:szCs w:val="28"/>
          <w:lang w:val="vi-VN" w:eastAsia="vi-VN" w:bidi="vi-VN"/>
        </w:rPr>
      </w:pPr>
      <w:bookmarkStart w:id="13" w:name="bookmark19"/>
      <w:bookmarkEnd w:id="13"/>
      <w:r w:rsidRPr="00011446">
        <w:rPr>
          <w:color w:val="000000" w:themeColor="text1"/>
          <w:sz w:val="28"/>
          <w:szCs w:val="28"/>
          <w:lang w:val="vi-VN" w:eastAsia="vi-VN" w:bidi="vi-VN"/>
        </w:rPr>
        <w:t>2. Đào tạo nhân lực:</w:t>
      </w:r>
    </w:p>
    <w:p w14:paraId="10F3029B" w14:textId="1FC3389F" w:rsidR="001A2FB0" w:rsidRPr="008B38F9" w:rsidRDefault="001A2FB0" w:rsidP="006A0DFA">
      <w:pPr>
        <w:tabs>
          <w:tab w:val="left" w:pos="1118"/>
        </w:tabs>
        <w:autoSpaceDE/>
        <w:autoSpaceDN/>
        <w:spacing w:before="120" w:line="288" w:lineRule="auto"/>
        <w:ind w:firstLine="709"/>
        <w:jc w:val="both"/>
        <w:rPr>
          <w:color w:val="000000" w:themeColor="text1"/>
          <w:sz w:val="28"/>
          <w:szCs w:val="28"/>
          <w:lang w:val="vi-VN" w:eastAsia="vi-VN" w:bidi="vi-VN"/>
        </w:rPr>
      </w:pPr>
      <w:bookmarkStart w:id="14" w:name="bookmark20"/>
      <w:bookmarkEnd w:id="14"/>
      <w:r w:rsidRPr="00011446">
        <w:rPr>
          <w:color w:val="000000" w:themeColor="text1"/>
          <w:sz w:val="28"/>
          <w:szCs w:val="28"/>
          <w:lang w:val="vi-VN" w:eastAsia="vi-VN" w:bidi="vi-VN"/>
        </w:rPr>
        <w:t xml:space="preserve">a) </w:t>
      </w:r>
      <w:r w:rsidRPr="00011446">
        <w:rPr>
          <w:color w:val="000000" w:themeColor="text1"/>
          <w:sz w:val="28"/>
          <w:szCs w:val="28"/>
          <w:u w:color="FF0000"/>
          <w:lang w:val="vi-VN" w:eastAsia="vi-VN" w:bidi="vi-VN"/>
        </w:rPr>
        <w:t>Là cơ sở</w:t>
      </w:r>
      <w:r w:rsidRPr="00011446">
        <w:rPr>
          <w:color w:val="000000" w:themeColor="text1"/>
          <w:sz w:val="28"/>
          <w:szCs w:val="28"/>
          <w:lang w:val="vi-VN" w:eastAsia="vi-VN" w:bidi="vi-VN"/>
        </w:rPr>
        <w:t xml:space="preserve"> đào tạo thực hành cho các cơ sở đào tạo chuyên ngành y và các cơ sở giáo dục đào tạo hợp pháp khác</w:t>
      </w:r>
      <w:r w:rsidR="00E8601D" w:rsidRPr="008B38F9">
        <w:rPr>
          <w:color w:val="000000" w:themeColor="text1"/>
          <w:sz w:val="28"/>
          <w:szCs w:val="28"/>
          <w:lang w:val="vi-VN" w:eastAsia="vi-VN" w:bidi="vi-VN"/>
        </w:rPr>
        <w:t>;</w:t>
      </w:r>
    </w:p>
    <w:p w14:paraId="55B7B977" w14:textId="0996B2C8" w:rsidR="001A2FB0" w:rsidRPr="00011446" w:rsidRDefault="001A2FB0" w:rsidP="006A0DFA">
      <w:pPr>
        <w:tabs>
          <w:tab w:val="left" w:pos="1143"/>
        </w:tabs>
        <w:autoSpaceDE/>
        <w:autoSpaceDN/>
        <w:spacing w:before="120" w:line="288" w:lineRule="auto"/>
        <w:ind w:firstLine="709"/>
        <w:jc w:val="both"/>
        <w:rPr>
          <w:color w:val="000000" w:themeColor="text1"/>
          <w:sz w:val="28"/>
          <w:szCs w:val="28"/>
          <w:lang w:val="vi-VN" w:eastAsia="vi-VN" w:bidi="vi-VN"/>
        </w:rPr>
      </w:pPr>
      <w:bookmarkStart w:id="15" w:name="bookmark21"/>
      <w:bookmarkEnd w:id="15"/>
      <w:r w:rsidRPr="00011446">
        <w:rPr>
          <w:color w:val="000000" w:themeColor="text1"/>
          <w:sz w:val="28"/>
          <w:szCs w:val="28"/>
          <w:lang w:val="vi-VN" w:eastAsia="vi-VN" w:bidi="vi-VN"/>
        </w:rPr>
        <w:t xml:space="preserve">b) Thực hiện việc đào tạo liên tục, bồi dưỡng kiến thức về chuyên ngành </w:t>
      </w:r>
      <w:r w:rsidR="00E8601D" w:rsidRPr="008B38F9">
        <w:rPr>
          <w:color w:val="000000" w:themeColor="text1"/>
          <w:sz w:val="28"/>
          <w:szCs w:val="28"/>
          <w:lang w:val="vi-VN" w:eastAsia="vi-VN" w:bidi="vi-VN"/>
        </w:rPr>
        <w:t>phục hồi chức năng</w:t>
      </w:r>
      <w:r w:rsidRPr="00011446">
        <w:rPr>
          <w:color w:val="000000" w:themeColor="text1"/>
          <w:sz w:val="28"/>
          <w:szCs w:val="28"/>
          <w:lang w:val="vi-VN" w:eastAsia="vi-VN" w:bidi="vi-VN"/>
        </w:rPr>
        <w:t xml:space="preserve"> và cấp giấy chứng nhận theo đúng chương trình đào tạo.</w:t>
      </w:r>
    </w:p>
    <w:p w14:paraId="0452FD2D" w14:textId="77777777" w:rsidR="001A2FB0" w:rsidRPr="00011446" w:rsidRDefault="001A2FB0" w:rsidP="006A0DFA">
      <w:pPr>
        <w:tabs>
          <w:tab w:val="left" w:pos="1140"/>
        </w:tabs>
        <w:autoSpaceDE/>
        <w:autoSpaceDN/>
        <w:spacing w:before="120" w:line="288" w:lineRule="auto"/>
        <w:ind w:firstLine="709"/>
        <w:jc w:val="both"/>
        <w:rPr>
          <w:color w:val="000000" w:themeColor="text1"/>
          <w:sz w:val="28"/>
          <w:szCs w:val="28"/>
          <w:lang w:val="vi-VN" w:eastAsia="vi-VN" w:bidi="vi-VN"/>
        </w:rPr>
      </w:pPr>
      <w:bookmarkStart w:id="16" w:name="bookmark22"/>
      <w:bookmarkEnd w:id="16"/>
      <w:r w:rsidRPr="00011446">
        <w:rPr>
          <w:color w:val="000000" w:themeColor="text1"/>
          <w:sz w:val="28"/>
          <w:szCs w:val="28"/>
          <w:lang w:val="vi-VN" w:eastAsia="vi-VN" w:bidi="vi-VN"/>
        </w:rPr>
        <w:t>3. Nghiên cứu khoa học:</w:t>
      </w:r>
    </w:p>
    <w:p w14:paraId="7EC74CE2" w14:textId="636943F5" w:rsidR="001A2FB0" w:rsidRPr="008B38F9" w:rsidRDefault="001A2FB0" w:rsidP="006A0DFA">
      <w:pPr>
        <w:tabs>
          <w:tab w:val="left" w:pos="1129"/>
        </w:tabs>
        <w:autoSpaceDE/>
        <w:autoSpaceDN/>
        <w:spacing w:before="120" w:line="288" w:lineRule="auto"/>
        <w:ind w:firstLine="709"/>
        <w:jc w:val="both"/>
        <w:rPr>
          <w:color w:val="000000" w:themeColor="text1"/>
          <w:sz w:val="28"/>
          <w:szCs w:val="28"/>
          <w:lang w:val="vi-VN" w:eastAsia="vi-VN" w:bidi="vi-VN"/>
        </w:rPr>
      </w:pPr>
      <w:bookmarkStart w:id="17" w:name="bookmark23"/>
      <w:bookmarkEnd w:id="17"/>
      <w:r w:rsidRPr="00011446">
        <w:rPr>
          <w:color w:val="000000" w:themeColor="text1"/>
          <w:sz w:val="28"/>
          <w:szCs w:val="28"/>
          <w:lang w:val="vi-VN" w:eastAsia="vi-VN" w:bidi="vi-VN"/>
        </w:rPr>
        <w:t>a) Thực hiện nghiên cứu khoa học và ứng dụng kỹ thuật mới, phương pháp mới về khám bệnh, chữa bệnh và Phục hồi chức năng</w:t>
      </w:r>
      <w:r w:rsidR="00E8601D" w:rsidRPr="008B38F9">
        <w:rPr>
          <w:color w:val="000000" w:themeColor="text1"/>
          <w:sz w:val="28"/>
          <w:szCs w:val="28"/>
          <w:lang w:val="vi-VN" w:eastAsia="vi-VN" w:bidi="vi-VN"/>
        </w:rPr>
        <w:t>;</w:t>
      </w:r>
    </w:p>
    <w:p w14:paraId="3EDD7A61" w14:textId="77777777" w:rsidR="001A2FB0" w:rsidRPr="00011446" w:rsidRDefault="001A2FB0" w:rsidP="006A0DFA">
      <w:pPr>
        <w:tabs>
          <w:tab w:val="left" w:pos="1140"/>
        </w:tabs>
        <w:autoSpaceDE/>
        <w:autoSpaceDN/>
        <w:spacing w:before="120" w:line="288" w:lineRule="auto"/>
        <w:ind w:firstLine="709"/>
        <w:jc w:val="both"/>
        <w:rPr>
          <w:color w:val="000000" w:themeColor="text1"/>
          <w:sz w:val="28"/>
          <w:szCs w:val="28"/>
          <w:lang w:val="vi-VN" w:eastAsia="vi-VN" w:bidi="vi-VN"/>
        </w:rPr>
      </w:pPr>
      <w:bookmarkStart w:id="18" w:name="bookmark24"/>
      <w:bookmarkEnd w:id="18"/>
      <w:r w:rsidRPr="00011446">
        <w:rPr>
          <w:color w:val="000000" w:themeColor="text1"/>
          <w:sz w:val="28"/>
          <w:szCs w:val="28"/>
          <w:lang w:val="vi-VN" w:eastAsia="vi-VN" w:bidi="vi-VN"/>
        </w:rPr>
        <w:t>b) Tham mưu cho cơ quan quản lý cấp trên vê công tác nghiên cứu khoa học trong khám bệnh, chữa bệnh và Phục hồi chức năng.</w:t>
      </w:r>
    </w:p>
    <w:p w14:paraId="51ACB3E1" w14:textId="77777777" w:rsidR="001A2FB0" w:rsidRPr="00011446" w:rsidRDefault="001A2FB0" w:rsidP="006A0DFA">
      <w:pPr>
        <w:tabs>
          <w:tab w:val="left" w:pos="1104"/>
        </w:tabs>
        <w:autoSpaceDE/>
        <w:autoSpaceDN/>
        <w:spacing w:before="120" w:line="288" w:lineRule="auto"/>
        <w:ind w:firstLine="709"/>
        <w:jc w:val="both"/>
        <w:rPr>
          <w:color w:val="000000" w:themeColor="text1"/>
          <w:sz w:val="28"/>
          <w:szCs w:val="28"/>
          <w:lang w:val="vi-VN" w:eastAsia="vi-VN" w:bidi="vi-VN"/>
        </w:rPr>
      </w:pPr>
      <w:bookmarkStart w:id="19" w:name="bookmark25"/>
      <w:bookmarkEnd w:id="19"/>
      <w:r w:rsidRPr="00011446">
        <w:rPr>
          <w:color w:val="000000" w:themeColor="text1"/>
          <w:sz w:val="28"/>
          <w:szCs w:val="28"/>
          <w:lang w:val="vi-VN" w:eastAsia="vi-VN" w:bidi="vi-VN"/>
        </w:rPr>
        <w:t xml:space="preserve">4. </w:t>
      </w:r>
      <w:r w:rsidRPr="00011446">
        <w:rPr>
          <w:color w:val="000000" w:themeColor="text1"/>
          <w:sz w:val="28"/>
          <w:szCs w:val="28"/>
          <w:u w:color="FF0000"/>
          <w:lang w:val="vi-VN" w:eastAsia="vi-VN" w:bidi="vi-VN"/>
        </w:rPr>
        <w:t>Chỉ đạo tuyến</w:t>
      </w:r>
      <w:r w:rsidRPr="00011446">
        <w:rPr>
          <w:color w:val="000000" w:themeColor="text1"/>
          <w:sz w:val="28"/>
          <w:szCs w:val="28"/>
          <w:lang w:val="vi-VN" w:eastAsia="vi-VN" w:bidi="vi-VN"/>
        </w:rPr>
        <w:t xml:space="preserve"> về Phục hồi chức năng và </w:t>
      </w:r>
      <w:r w:rsidRPr="00011446">
        <w:rPr>
          <w:color w:val="000000" w:themeColor="text1"/>
          <w:sz w:val="28"/>
          <w:szCs w:val="28"/>
          <w:u w:color="FF0000"/>
          <w:lang w:val="vi-VN" w:eastAsia="vi-VN" w:bidi="vi-VN"/>
        </w:rPr>
        <w:t>Phục hồi chức năng</w:t>
      </w:r>
      <w:r w:rsidRPr="00011446">
        <w:rPr>
          <w:color w:val="000000" w:themeColor="text1"/>
          <w:sz w:val="28"/>
          <w:szCs w:val="28"/>
          <w:lang w:val="vi-VN" w:eastAsia="vi-VN" w:bidi="vi-VN"/>
        </w:rPr>
        <w:t xml:space="preserve"> dựa vào cộng đồng:</w:t>
      </w:r>
    </w:p>
    <w:p w14:paraId="697D9401" w14:textId="19CA8E36" w:rsidR="001A2FB0" w:rsidRPr="008B38F9" w:rsidRDefault="001A2FB0" w:rsidP="006A0DFA">
      <w:pPr>
        <w:tabs>
          <w:tab w:val="left" w:pos="1125"/>
        </w:tabs>
        <w:autoSpaceDE/>
        <w:autoSpaceDN/>
        <w:spacing w:before="120" w:line="288" w:lineRule="auto"/>
        <w:ind w:firstLine="709"/>
        <w:jc w:val="both"/>
        <w:rPr>
          <w:color w:val="000000" w:themeColor="text1"/>
          <w:sz w:val="28"/>
          <w:szCs w:val="28"/>
          <w:lang w:val="vi-VN" w:eastAsia="vi-VN" w:bidi="vi-VN"/>
        </w:rPr>
      </w:pPr>
      <w:bookmarkStart w:id="20" w:name="bookmark26"/>
      <w:bookmarkEnd w:id="20"/>
      <w:r w:rsidRPr="00011446">
        <w:rPr>
          <w:color w:val="000000" w:themeColor="text1"/>
          <w:sz w:val="28"/>
          <w:szCs w:val="28"/>
          <w:lang w:val="vi-VN" w:eastAsia="vi-VN" w:bidi="vi-VN"/>
        </w:rPr>
        <w:t xml:space="preserve">a) </w:t>
      </w:r>
      <w:r w:rsidRPr="00011446">
        <w:rPr>
          <w:color w:val="000000" w:themeColor="text1"/>
          <w:sz w:val="28"/>
          <w:szCs w:val="28"/>
          <w:u w:color="FF0000"/>
          <w:lang w:val="vi-VN" w:eastAsia="vi-VN" w:bidi="vi-VN"/>
        </w:rPr>
        <w:t>Chỉ đạo tuyến dưới phát triển</w:t>
      </w:r>
      <w:r w:rsidRPr="00011446">
        <w:rPr>
          <w:color w:val="000000" w:themeColor="text1"/>
          <w:sz w:val="28"/>
          <w:szCs w:val="28"/>
          <w:lang w:val="vi-VN" w:eastAsia="vi-VN" w:bidi="vi-VN"/>
        </w:rPr>
        <w:t xml:space="preserve"> kỹ thuật, nâng cao chất lượng Phục </w:t>
      </w:r>
      <w:r w:rsidRPr="00011446">
        <w:rPr>
          <w:color w:val="000000" w:themeColor="text1"/>
          <w:sz w:val="28"/>
          <w:szCs w:val="28"/>
          <w:u w:color="FF0000"/>
          <w:lang w:val="vi-VN" w:eastAsia="vi-VN" w:bidi="vi-VN"/>
        </w:rPr>
        <w:t>hồi chức năng</w:t>
      </w:r>
      <w:r w:rsidR="00E8601D" w:rsidRPr="008B38F9">
        <w:rPr>
          <w:color w:val="000000" w:themeColor="text1"/>
          <w:sz w:val="28"/>
          <w:szCs w:val="28"/>
          <w:lang w:val="vi-VN" w:eastAsia="vi-VN" w:bidi="vi-VN"/>
        </w:rPr>
        <w:t>;</w:t>
      </w:r>
    </w:p>
    <w:p w14:paraId="11A3DF54" w14:textId="4609D718" w:rsidR="001A2FB0" w:rsidRPr="008B38F9" w:rsidRDefault="001A2FB0" w:rsidP="006A0DFA">
      <w:pPr>
        <w:tabs>
          <w:tab w:val="left" w:pos="1140"/>
        </w:tabs>
        <w:autoSpaceDE/>
        <w:autoSpaceDN/>
        <w:spacing w:before="120" w:line="288" w:lineRule="auto"/>
        <w:ind w:firstLine="709"/>
        <w:jc w:val="both"/>
        <w:rPr>
          <w:color w:val="000000" w:themeColor="text1"/>
          <w:sz w:val="28"/>
          <w:szCs w:val="28"/>
          <w:lang w:val="vi-VN" w:eastAsia="vi-VN" w:bidi="vi-VN"/>
        </w:rPr>
      </w:pPr>
      <w:bookmarkStart w:id="21" w:name="bookmark27"/>
      <w:bookmarkEnd w:id="21"/>
      <w:r w:rsidRPr="00011446">
        <w:rPr>
          <w:color w:val="000000" w:themeColor="text1"/>
          <w:sz w:val="28"/>
          <w:szCs w:val="28"/>
          <w:lang w:val="vi-VN" w:eastAsia="vi-VN" w:bidi="vi-VN"/>
        </w:rPr>
        <w:t xml:space="preserve">b) Chủ trì, </w:t>
      </w:r>
      <w:r w:rsidRPr="00011446">
        <w:rPr>
          <w:color w:val="000000" w:themeColor="text1"/>
          <w:sz w:val="28"/>
          <w:szCs w:val="28"/>
          <w:u w:color="FF0000"/>
          <w:lang w:val="vi-VN" w:eastAsia="vi-VN" w:bidi="vi-VN"/>
        </w:rPr>
        <w:t>phối hợp</w:t>
      </w:r>
      <w:r w:rsidRPr="00011446">
        <w:rPr>
          <w:color w:val="000000" w:themeColor="text1"/>
          <w:sz w:val="28"/>
          <w:szCs w:val="28"/>
          <w:lang w:val="vi-VN" w:eastAsia="vi-VN" w:bidi="vi-VN"/>
        </w:rPr>
        <w:t xml:space="preserve"> với các đơn vị liên quan để thực hiện Phục hồi chức năng dựa vào cộng đồng theo hướng dẫn của Bộ Y tế</w:t>
      </w:r>
      <w:r w:rsidR="00E8601D" w:rsidRPr="008B38F9">
        <w:rPr>
          <w:color w:val="000000" w:themeColor="text1"/>
          <w:sz w:val="28"/>
          <w:szCs w:val="28"/>
          <w:lang w:val="vi-VN" w:eastAsia="vi-VN" w:bidi="vi-VN"/>
        </w:rPr>
        <w:t>;</w:t>
      </w:r>
    </w:p>
    <w:p w14:paraId="56BB61BF" w14:textId="77777777" w:rsidR="001A2FB0" w:rsidRPr="00011446" w:rsidRDefault="001A2FB0" w:rsidP="006A0DFA">
      <w:pPr>
        <w:tabs>
          <w:tab w:val="left" w:pos="1129"/>
        </w:tabs>
        <w:autoSpaceDE/>
        <w:autoSpaceDN/>
        <w:spacing w:before="120" w:line="288" w:lineRule="auto"/>
        <w:ind w:firstLine="709"/>
        <w:jc w:val="both"/>
        <w:rPr>
          <w:color w:val="000000" w:themeColor="text1"/>
          <w:sz w:val="28"/>
          <w:szCs w:val="28"/>
          <w:lang w:val="vi-VN" w:eastAsia="vi-VN" w:bidi="vi-VN"/>
        </w:rPr>
      </w:pPr>
      <w:bookmarkStart w:id="22" w:name="bookmark28"/>
      <w:bookmarkEnd w:id="22"/>
      <w:r w:rsidRPr="00011446">
        <w:rPr>
          <w:color w:val="000000" w:themeColor="text1"/>
          <w:sz w:val="28"/>
          <w:szCs w:val="28"/>
          <w:lang w:val="vi-VN" w:eastAsia="vi-VN" w:bidi="vi-VN"/>
        </w:rPr>
        <w:t xml:space="preserve">c) Tham mưu cho cơ quan quản lý cấp trên về xây dựng, </w:t>
      </w:r>
      <w:r w:rsidRPr="00011446">
        <w:rPr>
          <w:color w:val="000000" w:themeColor="text1"/>
          <w:sz w:val="28"/>
          <w:szCs w:val="28"/>
          <w:u w:color="FF0000"/>
          <w:lang w:val="vi-VN" w:eastAsia="vi-VN" w:bidi="vi-VN"/>
        </w:rPr>
        <w:t>phát triển</w:t>
      </w:r>
      <w:r w:rsidRPr="00011446">
        <w:rPr>
          <w:color w:val="000000" w:themeColor="text1"/>
          <w:sz w:val="28"/>
          <w:szCs w:val="28"/>
          <w:lang w:val="vi-VN" w:eastAsia="vi-VN" w:bidi="vi-VN"/>
        </w:rPr>
        <w:t xml:space="preserve"> mạng lưới và hoạt động Phục hồi chức năng.</w:t>
      </w:r>
    </w:p>
    <w:p w14:paraId="6FF5F892" w14:textId="77777777" w:rsidR="006A0DFA" w:rsidRPr="00C27225" w:rsidRDefault="006A0DFA" w:rsidP="006A0DFA">
      <w:pPr>
        <w:tabs>
          <w:tab w:val="left" w:pos="1144"/>
        </w:tabs>
        <w:autoSpaceDE/>
        <w:autoSpaceDN/>
        <w:spacing w:before="120" w:line="288" w:lineRule="auto"/>
        <w:ind w:firstLine="709"/>
        <w:jc w:val="both"/>
        <w:rPr>
          <w:color w:val="000000" w:themeColor="text1"/>
          <w:sz w:val="28"/>
          <w:szCs w:val="28"/>
          <w:lang w:val="vi-VN" w:eastAsia="vi-VN" w:bidi="vi-VN"/>
        </w:rPr>
      </w:pPr>
      <w:bookmarkStart w:id="23" w:name="bookmark29"/>
      <w:bookmarkEnd w:id="23"/>
    </w:p>
    <w:p w14:paraId="6DA1BA1F" w14:textId="03A1C457" w:rsidR="001A2FB0" w:rsidRPr="00011446" w:rsidRDefault="001A2FB0" w:rsidP="006A0DFA">
      <w:pPr>
        <w:tabs>
          <w:tab w:val="left" w:pos="1144"/>
        </w:tabs>
        <w:autoSpaceDE/>
        <w:autoSpaceDN/>
        <w:spacing w:before="120" w:line="288" w:lineRule="auto"/>
        <w:ind w:firstLine="709"/>
        <w:jc w:val="both"/>
        <w:rPr>
          <w:color w:val="000000" w:themeColor="text1"/>
          <w:sz w:val="28"/>
          <w:szCs w:val="28"/>
          <w:lang w:val="vi-VN" w:eastAsia="vi-VN" w:bidi="vi-VN"/>
        </w:rPr>
      </w:pPr>
      <w:r w:rsidRPr="00011446">
        <w:rPr>
          <w:color w:val="000000" w:themeColor="text1"/>
          <w:sz w:val="28"/>
          <w:szCs w:val="28"/>
          <w:lang w:val="vi-VN" w:eastAsia="vi-VN" w:bidi="vi-VN"/>
        </w:rPr>
        <w:lastRenderedPageBreak/>
        <w:t>5. Phòng bệnh:</w:t>
      </w:r>
    </w:p>
    <w:p w14:paraId="706E1A04" w14:textId="0E175A9F" w:rsidR="001A2FB0" w:rsidRPr="008B38F9" w:rsidRDefault="001A2FB0" w:rsidP="006A0DFA">
      <w:pPr>
        <w:tabs>
          <w:tab w:val="left" w:pos="1154"/>
        </w:tabs>
        <w:autoSpaceDE/>
        <w:autoSpaceDN/>
        <w:spacing w:before="120" w:line="288" w:lineRule="auto"/>
        <w:ind w:firstLine="709"/>
        <w:jc w:val="both"/>
        <w:rPr>
          <w:color w:val="000000" w:themeColor="text1"/>
          <w:sz w:val="28"/>
          <w:szCs w:val="28"/>
          <w:lang w:val="vi-VN" w:eastAsia="vi-VN" w:bidi="vi-VN"/>
        </w:rPr>
      </w:pPr>
      <w:bookmarkStart w:id="24" w:name="bookmark30"/>
      <w:bookmarkEnd w:id="24"/>
      <w:r w:rsidRPr="00011446">
        <w:rPr>
          <w:color w:val="000000" w:themeColor="text1"/>
          <w:sz w:val="28"/>
          <w:szCs w:val="28"/>
          <w:lang w:val="vi-VN" w:eastAsia="vi-VN" w:bidi="vi-VN"/>
        </w:rPr>
        <w:t>a) Thực hiện việc tuyên truyền phòng ngừa khuyết tật, bệnh tật</w:t>
      </w:r>
      <w:r w:rsidR="00E8601D" w:rsidRPr="008B38F9">
        <w:rPr>
          <w:color w:val="000000" w:themeColor="text1"/>
          <w:sz w:val="28"/>
          <w:szCs w:val="28"/>
          <w:lang w:val="vi-VN" w:eastAsia="vi-VN" w:bidi="vi-VN"/>
        </w:rPr>
        <w:t>;</w:t>
      </w:r>
    </w:p>
    <w:p w14:paraId="4AE8F4E0" w14:textId="77777777" w:rsidR="001A2FB0" w:rsidRPr="00011446" w:rsidRDefault="001A2FB0" w:rsidP="006A0DFA">
      <w:pPr>
        <w:tabs>
          <w:tab w:val="left" w:pos="1172"/>
        </w:tabs>
        <w:autoSpaceDE/>
        <w:autoSpaceDN/>
        <w:spacing w:before="120" w:line="288" w:lineRule="auto"/>
        <w:ind w:firstLine="709"/>
        <w:jc w:val="both"/>
        <w:rPr>
          <w:color w:val="000000" w:themeColor="text1"/>
          <w:sz w:val="28"/>
          <w:szCs w:val="28"/>
          <w:lang w:val="vi-VN" w:eastAsia="vi-VN" w:bidi="vi-VN"/>
        </w:rPr>
      </w:pPr>
      <w:bookmarkStart w:id="25" w:name="bookmark31"/>
      <w:bookmarkEnd w:id="25"/>
      <w:r w:rsidRPr="00011446">
        <w:rPr>
          <w:color w:val="000000" w:themeColor="text1"/>
          <w:sz w:val="28"/>
          <w:szCs w:val="28"/>
          <w:lang w:val="vi-VN" w:eastAsia="vi-VN" w:bidi="vi-VN"/>
        </w:rPr>
        <w:t xml:space="preserve">b) Tham gia công </w:t>
      </w:r>
      <w:r w:rsidRPr="00011446">
        <w:rPr>
          <w:color w:val="000000" w:themeColor="text1"/>
          <w:sz w:val="28"/>
          <w:szCs w:val="28"/>
          <w:u w:color="FF0000"/>
          <w:lang w:val="vi-VN" w:eastAsia="vi-VN" w:bidi="vi-VN"/>
        </w:rPr>
        <w:t>tác phòng chống</w:t>
      </w:r>
      <w:r w:rsidRPr="00011446">
        <w:rPr>
          <w:color w:val="000000" w:themeColor="text1"/>
          <w:sz w:val="28"/>
          <w:szCs w:val="28"/>
          <w:lang w:val="vi-VN" w:eastAsia="vi-VN" w:bidi="vi-VN"/>
        </w:rPr>
        <w:t xml:space="preserve"> dịch bệnh theo quy định.</w:t>
      </w:r>
    </w:p>
    <w:p w14:paraId="66072517" w14:textId="77777777" w:rsidR="001A2FB0" w:rsidRPr="00011446" w:rsidRDefault="001A2FB0" w:rsidP="006A0DFA">
      <w:pPr>
        <w:tabs>
          <w:tab w:val="left" w:pos="1144"/>
        </w:tabs>
        <w:autoSpaceDE/>
        <w:autoSpaceDN/>
        <w:spacing w:before="120" w:line="288" w:lineRule="auto"/>
        <w:ind w:firstLine="709"/>
        <w:jc w:val="both"/>
        <w:rPr>
          <w:color w:val="000000" w:themeColor="text1"/>
          <w:sz w:val="28"/>
          <w:szCs w:val="28"/>
          <w:lang w:val="vi-VN" w:eastAsia="vi-VN" w:bidi="vi-VN"/>
        </w:rPr>
      </w:pPr>
      <w:bookmarkStart w:id="26" w:name="bookmark32"/>
      <w:bookmarkEnd w:id="26"/>
      <w:r w:rsidRPr="00011446">
        <w:rPr>
          <w:color w:val="000000" w:themeColor="text1"/>
          <w:sz w:val="28"/>
          <w:szCs w:val="28"/>
          <w:lang w:val="vi-VN" w:eastAsia="vi-VN" w:bidi="vi-VN"/>
        </w:rPr>
        <w:t>6. Truyền thông giáo dục sức khỏe:</w:t>
      </w:r>
    </w:p>
    <w:p w14:paraId="3B26DCE4" w14:textId="578E7D70" w:rsidR="001A2FB0" w:rsidRPr="008B38F9" w:rsidRDefault="001A2FB0" w:rsidP="006A0DFA">
      <w:pPr>
        <w:tabs>
          <w:tab w:val="left" w:pos="1129"/>
        </w:tabs>
        <w:autoSpaceDE/>
        <w:autoSpaceDN/>
        <w:spacing w:before="120" w:line="288" w:lineRule="auto"/>
        <w:ind w:firstLine="709"/>
        <w:jc w:val="both"/>
        <w:rPr>
          <w:color w:val="000000" w:themeColor="text1"/>
          <w:sz w:val="28"/>
          <w:szCs w:val="28"/>
          <w:lang w:val="vi-VN" w:eastAsia="vi-VN" w:bidi="vi-VN"/>
        </w:rPr>
      </w:pPr>
      <w:bookmarkStart w:id="27" w:name="bookmark33"/>
      <w:bookmarkEnd w:id="27"/>
      <w:r w:rsidRPr="00011446">
        <w:rPr>
          <w:color w:val="000000" w:themeColor="text1"/>
          <w:sz w:val="28"/>
          <w:szCs w:val="28"/>
          <w:lang w:val="vi-VN" w:eastAsia="vi-VN" w:bidi="vi-VN"/>
        </w:rPr>
        <w:t>a) Tổ chức tuyên truyền các chủ trương, chính sách của Đảng, Nhà nước và các văn bản quy phạm pháp luật về công tác bảo vệ, chăm sóc và nâng cao sức khỏe cho nhân dân</w:t>
      </w:r>
      <w:r w:rsidR="00E8601D" w:rsidRPr="008B38F9">
        <w:rPr>
          <w:color w:val="000000" w:themeColor="text1"/>
          <w:sz w:val="28"/>
          <w:szCs w:val="28"/>
          <w:lang w:val="vi-VN" w:eastAsia="vi-VN" w:bidi="vi-VN"/>
        </w:rPr>
        <w:t>;</w:t>
      </w:r>
    </w:p>
    <w:p w14:paraId="5CF4E221" w14:textId="77777777" w:rsidR="001A2FB0" w:rsidRPr="00011446" w:rsidRDefault="001A2FB0" w:rsidP="006A0DFA">
      <w:pPr>
        <w:tabs>
          <w:tab w:val="left" w:pos="1140"/>
        </w:tabs>
        <w:autoSpaceDE/>
        <w:autoSpaceDN/>
        <w:spacing w:before="120" w:line="288" w:lineRule="auto"/>
        <w:ind w:firstLine="709"/>
        <w:jc w:val="both"/>
        <w:rPr>
          <w:color w:val="000000" w:themeColor="text1"/>
          <w:sz w:val="28"/>
          <w:szCs w:val="28"/>
          <w:lang w:val="vi-VN" w:eastAsia="vi-VN" w:bidi="vi-VN"/>
        </w:rPr>
      </w:pPr>
      <w:bookmarkStart w:id="28" w:name="bookmark34"/>
      <w:bookmarkEnd w:id="28"/>
      <w:r w:rsidRPr="00011446">
        <w:rPr>
          <w:color w:val="000000" w:themeColor="text1"/>
          <w:sz w:val="28"/>
          <w:szCs w:val="28"/>
          <w:lang w:val="vi-VN" w:eastAsia="vi-VN" w:bidi="vi-VN"/>
        </w:rPr>
        <w:t>b) Truyền thông giáo dục sức khỏe để nâng cao nhận thức của các cấp, các ngành và toàn thể người dân về vai trò, tầm quan trọng của công tác Phục hồi chức năng, Phục hồi chức năng dựa vào cộng đồng.</w:t>
      </w:r>
    </w:p>
    <w:p w14:paraId="3993FAE2" w14:textId="77777777" w:rsidR="001A2FB0" w:rsidRPr="00011446" w:rsidRDefault="001A2FB0" w:rsidP="006A0DFA">
      <w:pPr>
        <w:tabs>
          <w:tab w:val="left" w:pos="1118"/>
        </w:tabs>
        <w:autoSpaceDE/>
        <w:autoSpaceDN/>
        <w:spacing w:before="120" w:line="288" w:lineRule="auto"/>
        <w:ind w:firstLine="709"/>
        <w:jc w:val="both"/>
        <w:rPr>
          <w:color w:val="000000" w:themeColor="text1"/>
          <w:sz w:val="28"/>
          <w:szCs w:val="28"/>
          <w:lang w:val="vi-VN" w:eastAsia="vi-VN" w:bidi="vi-VN"/>
        </w:rPr>
      </w:pPr>
      <w:bookmarkStart w:id="29" w:name="bookmark35"/>
      <w:bookmarkEnd w:id="29"/>
      <w:r w:rsidRPr="00011446">
        <w:rPr>
          <w:color w:val="000000" w:themeColor="text1"/>
          <w:sz w:val="28"/>
          <w:szCs w:val="28"/>
          <w:lang w:val="vi-VN" w:eastAsia="vi-VN" w:bidi="vi-VN"/>
        </w:rPr>
        <w:t>7. Tư vấn cho người bệnh và gia đình người bệnh về Phục hồi chức năng, tâm lý, giáo dục, hướng nghiệp, tạo cơ hội cho người bệnh tự lập trong cuộc sống, tái hòa nhập cộng đồng.</w:t>
      </w:r>
    </w:p>
    <w:p w14:paraId="7D0C8358" w14:textId="77777777" w:rsidR="001A2FB0" w:rsidRPr="00011446" w:rsidRDefault="001A2FB0" w:rsidP="006A0DFA">
      <w:pPr>
        <w:tabs>
          <w:tab w:val="left" w:pos="1144"/>
        </w:tabs>
        <w:autoSpaceDE/>
        <w:autoSpaceDN/>
        <w:spacing w:before="120" w:line="288" w:lineRule="auto"/>
        <w:ind w:firstLine="709"/>
        <w:jc w:val="both"/>
        <w:rPr>
          <w:color w:val="000000" w:themeColor="text1"/>
          <w:sz w:val="28"/>
          <w:szCs w:val="28"/>
          <w:lang w:val="vi-VN" w:eastAsia="vi-VN" w:bidi="vi-VN"/>
        </w:rPr>
      </w:pPr>
      <w:bookmarkStart w:id="30" w:name="bookmark36"/>
      <w:bookmarkEnd w:id="30"/>
      <w:r w:rsidRPr="00011446">
        <w:rPr>
          <w:color w:val="000000" w:themeColor="text1"/>
          <w:sz w:val="28"/>
          <w:szCs w:val="28"/>
          <w:lang w:val="vi-VN" w:eastAsia="vi-VN" w:bidi="vi-VN"/>
        </w:rPr>
        <w:t>8. Thực hiện quy chế dược bệnh viện theo quy định hiện hành.</w:t>
      </w:r>
    </w:p>
    <w:p w14:paraId="6417BF9A" w14:textId="77777777" w:rsidR="001A2FB0" w:rsidRPr="00011446" w:rsidRDefault="001A2FB0" w:rsidP="006A0DFA">
      <w:pPr>
        <w:tabs>
          <w:tab w:val="left" w:pos="1144"/>
        </w:tabs>
        <w:autoSpaceDE/>
        <w:autoSpaceDN/>
        <w:spacing w:before="120" w:line="288" w:lineRule="auto"/>
        <w:ind w:firstLine="709"/>
        <w:jc w:val="both"/>
        <w:rPr>
          <w:color w:val="000000" w:themeColor="text1"/>
          <w:sz w:val="28"/>
          <w:szCs w:val="28"/>
          <w:lang w:val="vi-VN" w:eastAsia="vi-VN" w:bidi="vi-VN"/>
        </w:rPr>
      </w:pPr>
      <w:bookmarkStart w:id="31" w:name="bookmark37"/>
      <w:bookmarkEnd w:id="31"/>
      <w:r w:rsidRPr="00011446">
        <w:rPr>
          <w:color w:val="000000" w:themeColor="text1"/>
          <w:sz w:val="28"/>
          <w:szCs w:val="28"/>
          <w:lang w:val="vi-VN" w:eastAsia="vi-VN" w:bidi="vi-VN"/>
        </w:rPr>
        <w:t>9. Quản lý kinh tế:</w:t>
      </w:r>
    </w:p>
    <w:p w14:paraId="7E1E61DD" w14:textId="0FACA51F" w:rsidR="001A2FB0" w:rsidRPr="008B38F9" w:rsidRDefault="001A2FB0" w:rsidP="006A0DFA">
      <w:pPr>
        <w:tabs>
          <w:tab w:val="left" w:pos="1125"/>
        </w:tabs>
        <w:autoSpaceDE/>
        <w:autoSpaceDN/>
        <w:spacing w:before="120" w:line="288" w:lineRule="auto"/>
        <w:ind w:firstLine="709"/>
        <w:jc w:val="both"/>
        <w:rPr>
          <w:color w:val="000000" w:themeColor="text1"/>
          <w:sz w:val="28"/>
          <w:szCs w:val="28"/>
          <w:lang w:val="vi-VN" w:eastAsia="vi-VN" w:bidi="vi-VN"/>
        </w:rPr>
      </w:pPr>
      <w:bookmarkStart w:id="32" w:name="bookmark38"/>
      <w:bookmarkEnd w:id="32"/>
      <w:r w:rsidRPr="00011446">
        <w:rPr>
          <w:color w:val="000000" w:themeColor="text1"/>
          <w:sz w:val="28"/>
          <w:szCs w:val="28"/>
          <w:lang w:val="vi-VN" w:eastAsia="vi-VN" w:bidi="vi-VN"/>
        </w:rPr>
        <w:t xml:space="preserve">a) Quản lý, sử dụng có hiệu quả ngân sách nhà nước và các nguồn kinh phí </w:t>
      </w:r>
      <w:r w:rsidRPr="00011446">
        <w:rPr>
          <w:color w:val="000000" w:themeColor="text1"/>
          <w:sz w:val="28"/>
          <w:szCs w:val="28"/>
          <w:u w:color="FF0000"/>
          <w:lang w:val="vi-VN" w:eastAsia="vi-VN" w:bidi="vi-VN"/>
        </w:rPr>
        <w:t>hợp pháp</w:t>
      </w:r>
      <w:r w:rsidRPr="00011446">
        <w:rPr>
          <w:color w:val="000000" w:themeColor="text1"/>
          <w:sz w:val="28"/>
          <w:szCs w:val="28"/>
          <w:lang w:val="vi-VN" w:eastAsia="vi-VN" w:bidi="vi-VN"/>
        </w:rPr>
        <w:t xml:space="preserve"> khác</w:t>
      </w:r>
      <w:r w:rsidR="00E8601D" w:rsidRPr="008B38F9">
        <w:rPr>
          <w:color w:val="000000" w:themeColor="text1"/>
          <w:sz w:val="28"/>
          <w:szCs w:val="28"/>
          <w:lang w:val="vi-VN" w:eastAsia="vi-VN" w:bidi="vi-VN"/>
        </w:rPr>
        <w:t>;</w:t>
      </w:r>
    </w:p>
    <w:p w14:paraId="6E9D6334" w14:textId="65D2E793" w:rsidR="001A2FB0" w:rsidRPr="008B38F9" w:rsidRDefault="001A2FB0" w:rsidP="006A0DFA">
      <w:pPr>
        <w:tabs>
          <w:tab w:val="left" w:pos="1143"/>
        </w:tabs>
        <w:autoSpaceDE/>
        <w:autoSpaceDN/>
        <w:spacing w:before="120" w:line="288" w:lineRule="auto"/>
        <w:ind w:firstLine="709"/>
        <w:jc w:val="both"/>
        <w:rPr>
          <w:color w:val="000000" w:themeColor="text1"/>
          <w:sz w:val="28"/>
          <w:szCs w:val="28"/>
          <w:lang w:val="vi-VN" w:eastAsia="vi-VN" w:bidi="vi-VN"/>
        </w:rPr>
      </w:pPr>
      <w:bookmarkStart w:id="33" w:name="bookmark39"/>
      <w:bookmarkEnd w:id="33"/>
      <w:r w:rsidRPr="00011446">
        <w:rPr>
          <w:color w:val="000000" w:themeColor="text1"/>
          <w:sz w:val="28"/>
          <w:szCs w:val="28"/>
          <w:lang w:val="vi-VN" w:eastAsia="vi-VN" w:bidi="vi-VN"/>
        </w:rPr>
        <w:t>b) Thực hiện xã hội hóa trong hoạt động của bệnh viện theo quy định của pháp luật</w:t>
      </w:r>
      <w:r w:rsidR="00E8601D" w:rsidRPr="008B38F9">
        <w:rPr>
          <w:color w:val="000000" w:themeColor="text1"/>
          <w:sz w:val="28"/>
          <w:szCs w:val="28"/>
          <w:lang w:val="vi-VN" w:eastAsia="vi-VN" w:bidi="vi-VN"/>
        </w:rPr>
        <w:t>;</w:t>
      </w:r>
    </w:p>
    <w:p w14:paraId="26F3AEEA" w14:textId="77777777" w:rsidR="001A2FB0" w:rsidRPr="00011446" w:rsidRDefault="001A2FB0" w:rsidP="006A0DFA">
      <w:pPr>
        <w:tabs>
          <w:tab w:val="left" w:pos="1160"/>
        </w:tabs>
        <w:autoSpaceDE/>
        <w:autoSpaceDN/>
        <w:spacing w:before="120" w:line="288" w:lineRule="auto"/>
        <w:ind w:firstLine="709"/>
        <w:jc w:val="both"/>
        <w:rPr>
          <w:color w:val="000000" w:themeColor="text1"/>
          <w:sz w:val="28"/>
          <w:szCs w:val="28"/>
          <w:lang w:val="vi-VN" w:eastAsia="vi-VN" w:bidi="vi-VN"/>
        </w:rPr>
      </w:pPr>
      <w:bookmarkStart w:id="34" w:name="bookmark40"/>
      <w:bookmarkEnd w:id="34"/>
      <w:r w:rsidRPr="00011446">
        <w:rPr>
          <w:color w:val="000000" w:themeColor="text1"/>
          <w:sz w:val="28"/>
          <w:szCs w:val="28"/>
          <w:lang w:val="vi-VN" w:eastAsia="vi-VN" w:bidi="vi-VN"/>
        </w:rPr>
        <w:t>c) Tiếp nhận và sử dụng các nguồn viện trợ.</w:t>
      </w:r>
    </w:p>
    <w:p w14:paraId="6D8A0592" w14:textId="77777777" w:rsidR="001A2FB0" w:rsidRPr="00011446" w:rsidRDefault="001A2FB0" w:rsidP="006A0DFA">
      <w:pPr>
        <w:tabs>
          <w:tab w:val="left" w:pos="1239"/>
        </w:tabs>
        <w:autoSpaceDE/>
        <w:autoSpaceDN/>
        <w:spacing w:before="120" w:line="288" w:lineRule="auto"/>
        <w:ind w:firstLine="709"/>
        <w:jc w:val="both"/>
        <w:rPr>
          <w:color w:val="000000" w:themeColor="text1"/>
          <w:sz w:val="28"/>
          <w:szCs w:val="28"/>
          <w:lang w:val="vi-VN" w:eastAsia="vi-VN" w:bidi="vi-VN"/>
        </w:rPr>
      </w:pPr>
      <w:bookmarkStart w:id="35" w:name="bookmark41"/>
      <w:bookmarkEnd w:id="35"/>
      <w:r w:rsidRPr="00011446">
        <w:rPr>
          <w:color w:val="000000" w:themeColor="text1"/>
          <w:sz w:val="28"/>
          <w:szCs w:val="28"/>
          <w:lang w:val="vi-VN" w:eastAsia="vi-VN" w:bidi="vi-VN"/>
        </w:rPr>
        <w:t xml:space="preserve">10. </w:t>
      </w:r>
      <w:r w:rsidRPr="00011446">
        <w:rPr>
          <w:color w:val="000000" w:themeColor="text1"/>
          <w:sz w:val="28"/>
          <w:szCs w:val="28"/>
          <w:u w:color="FF0000"/>
          <w:lang w:val="vi-VN" w:eastAsia="vi-VN" w:bidi="vi-VN"/>
        </w:rPr>
        <w:t>Hợp tác</w:t>
      </w:r>
      <w:r w:rsidRPr="00011446">
        <w:rPr>
          <w:color w:val="000000" w:themeColor="text1"/>
          <w:sz w:val="28"/>
          <w:szCs w:val="28"/>
          <w:lang w:val="vi-VN" w:eastAsia="vi-VN" w:bidi="vi-VN"/>
        </w:rPr>
        <w:t xml:space="preserve"> quốc tế:</w:t>
      </w:r>
    </w:p>
    <w:p w14:paraId="6304A594" w14:textId="77777777" w:rsidR="001A2FB0" w:rsidRPr="00011446" w:rsidRDefault="001A2FB0" w:rsidP="006A0DFA">
      <w:pPr>
        <w:tabs>
          <w:tab w:val="left" w:pos="1118"/>
        </w:tabs>
        <w:autoSpaceDE/>
        <w:autoSpaceDN/>
        <w:spacing w:before="120" w:line="288" w:lineRule="auto"/>
        <w:ind w:firstLine="709"/>
        <w:jc w:val="both"/>
        <w:rPr>
          <w:color w:val="000000" w:themeColor="text1"/>
          <w:sz w:val="28"/>
          <w:szCs w:val="28"/>
          <w:lang w:val="vi-VN" w:eastAsia="vi-VN" w:bidi="vi-VN"/>
        </w:rPr>
      </w:pPr>
      <w:bookmarkStart w:id="36" w:name="bookmark42"/>
      <w:bookmarkEnd w:id="36"/>
      <w:r w:rsidRPr="00011446">
        <w:rPr>
          <w:color w:val="000000" w:themeColor="text1"/>
          <w:sz w:val="28"/>
          <w:szCs w:val="28"/>
          <w:lang w:val="vi-VN" w:eastAsia="vi-VN" w:bidi="vi-VN"/>
        </w:rPr>
        <w:t xml:space="preserve">a) Thực hiện các chương trình hợp tác </w:t>
      </w:r>
      <w:r w:rsidRPr="00011446">
        <w:rPr>
          <w:color w:val="000000" w:themeColor="text1"/>
          <w:sz w:val="28"/>
          <w:szCs w:val="28"/>
          <w:u w:color="FF0000"/>
          <w:lang w:val="vi-VN" w:eastAsia="vi-VN" w:bidi="vi-VN"/>
        </w:rPr>
        <w:t>quốc tế</w:t>
      </w:r>
      <w:r w:rsidRPr="00011446">
        <w:rPr>
          <w:color w:val="000000" w:themeColor="text1"/>
          <w:sz w:val="28"/>
          <w:szCs w:val="28"/>
          <w:lang w:val="vi-VN" w:eastAsia="vi-VN" w:bidi="vi-VN"/>
        </w:rPr>
        <w:t xml:space="preserve"> về Phục hồi chức năng và </w:t>
      </w:r>
      <w:r w:rsidRPr="00011446">
        <w:rPr>
          <w:color w:val="000000" w:themeColor="text1"/>
          <w:sz w:val="28"/>
          <w:szCs w:val="28"/>
          <w:u w:color="FF0000"/>
          <w:lang w:val="vi-VN" w:eastAsia="vi-VN" w:bidi="vi-VN"/>
        </w:rPr>
        <w:t>Phục hồi chức năng</w:t>
      </w:r>
      <w:r w:rsidRPr="00011446">
        <w:rPr>
          <w:color w:val="000000" w:themeColor="text1"/>
          <w:sz w:val="28"/>
          <w:szCs w:val="28"/>
          <w:lang w:val="vi-VN" w:eastAsia="vi-VN" w:bidi="vi-VN"/>
        </w:rPr>
        <w:t xml:space="preserve"> dựa vào cộng đồng;</w:t>
      </w:r>
    </w:p>
    <w:p w14:paraId="4450FC34" w14:textId="77777777" w:rsidR="001A2FB0" w:rsidRPr="008B38F9" w:rsidRDefault="001A2FB0" w:rsidP="006A0DFA">
      <w:pPr>
        <w:tabs>
          <w:tab w:val="left" w:pos="1140"/>
        </w:tabs>
        <w:autoSpaceDE/>
        <w:autoSpaceDN/>
        <w:spacing w:before="120" w:line="288" w:lineRule="auto"/>
        <w:ind w:firstLine="709"/>
        <w:jc w:val="both"/>
        <w:rPr>
          <w:color w:val="000000" w:themeColor="text1"/>
          <w:sz w:val="28"/>
          <w:szCs w:val="28"/>
          <w:lang w:val="vi-VN" w:eastAsia="vi-VN" w:bidi="vi-VN"/>
        </w:rPr>
      </w:pPr>
      <w:bookmarkStart w:id="37" w:name="bookmark43"/>
      <w:bookmarkEnd w:id="37"/>
      <w:r w:rsidRPr="00011446">
        <w:rPr>
          <w:color w:val="000000" w:themeColor="text1"/>
          <w:sz w:val="28"/>
          <w:szCs w:val="28"/>
          <w:lang w:val="vi-VN" w:eastAsia="vi-VN" w:bidi="vi-VN"/>
        </w:rPr>
        <w:t>b) Tham mưu cho cơ quan quản lý cấp trên về hợp tác quốc tế trong lĩnh vực Phục hồi chức năng và Phục hồi chức năng dựa vào cộng đồng.</w:t>
      </w:r>
    </w:p>
    <w:p w14:paraId="71E81DC5" w14:textId="77777777" w:rsidR="001A2FB0" w:rsidRPr="00011446" w:rsidRDefault="001A2FB0" w:rsidP="006A0DFA">
      <w:pPr>
        <w:tabs>
          <w:tab w:val="left" w:pos="1248"/>
        </w:tabs>
        <w:autoSpaceDE/>
        <w:autoSpaceDN/>
        <w:spacing w:before="120" w:line="288" w:lineRule="auto"/>
        <w:ind w:firstLine="709"/>
        <w:jc w:val="both"/>
        <w:rPr>
          <w:color w:val="000000" w:themeColor="text1"/>
          <w:sz w:val="28"/>
          <w:szCs w:val="28"/>
          <w:lang w:val="vi-VN" w:eastAsia="vi-VN" w:bidi="vi-VN"/>
        </w:rPr>
      </w:pPr>
      <w:bookmarkStart w:id="38" w:name="bookmark44"/>
      <w:bookmarkEnd w:id="38"/>
      <w:r w:rsidRPr="00011446">
        <w:rPr>
          <w:color w:val="000000" w:themeColor="text1"/>
          <w:sz w:val="28"/>
          <w:szCs w:val="28"/>
          <w:lang w:val="vi-VN" w:eastAsia="vi-VN" w:bidi="vi-VN"/>
        </w:rPr>
        <w:t xml:space="preserve">11. Thủ tục sản xuất, cung cấp và hướng dẫn sử dụng </w:t>
      </w:r>
      <w:r w:rsidRPr="00011446">
        <w:rPr>
          <w:color w:val="000000" w:themeColor="text1"/>
          <w:sz w:val="28"/>
          <w:szCs w:val="28"/>
          <w:u w:color="FF0000"/>
          <w:lang w:val="vi-VN" w:eastAsia="vi-VN" w:bidi="vi-VN"/>
        </w:rPr>
        <w:t>hiệu quả</w:t>
      </w:r>
      <w:r w:rsidRPr="00011446">
        <w:rPr>
          <w:color w:val="000000" w:themeColor="text1"/>
          <w:sz w:val="28"/>
          <w:szCs w:val="28"/>
          <w:lang w:val="vi-VN" w:eastAsia="vi-VN" w:bidi="vi-VN"/>
        </w:rPr>
        <w:t xml:space="preserve"> dụng cụ trợ giúp cho người bệnh. Hướng dẫn người </w:t>
      </w:r>
      <w:r w:rsidRPr="00011446">
        <w:rPr>
          <w:color w:val="000000" w:themeColor="text1"/>
          <w:sz w:val="28"/>
          <w:szCs w:val="28"/>
          <w:u w:color="FF0000"/>
          <w:lang w:val="vi-VN" w:eastAsia="vi-VN" w:bidi="vi-VN"/>
        </w:rPr>
        <w:t>dân sản xuất</w:t>
      </w:r>
      <w:r w:rsidRPr="00011446">
        <w:rPr>
          <w:color w:val="000000" w:themeColor="text1"/>
          <w:sz w:val="28"/>
          <w:szCs w:val="28"/>
          <w:lang w:val="vi-VN" w:eastAsia="vi-VN" w:bidi="vi-VN"/>
        </w:rPr>
        <w:t xml:space="preserve"> và sử dụng dụng cụ trợ giúp đơn giản cho người bệnh tại cộng đồng.</w:t>
      </w:r>
    </w:p>
    <w:p w14:paraId="70CB0852" w14:textId="77777777" w:rsidR="001A2FB0" w:rsidRPr="00011446" w:rsidRDefault="001A2FB0" w:rsidP="006A0DFA">
      <w:pPr>
        <w:tabs>
          <w:tab w:val="left" w:pos="1251"/>
        </w:tabs>
        <w:autoSpaceDE/>
        <w:autoSpaceDN/>
        <w:spacing w:before="120" w:line="288" w:lineRule="auto"/>
        <w:ind w:firstLine="709"/>
        <w:jc w:val="both"/>
        <w:rPr>
          <w:color w:val="000000" w:themeColor="text1"/>
          <w:sz w:val="28"/>
          <w:szCs w:val="28"/>
          <w:lang w:val="vi-VN" w:eastAsia="vi-VN" w:bidi="vi-VN"/>
        </w:rPr>
      </w:pPr>
      <w:bookmarkStart w:id="39" w:name="bookmark45"/>
      <w:bookmarkEnd w:id="39"/>
      <w:r w:rsidRPr="00011446">
        <w:rPr>
          <w:color w:val="000000" w:themeColor="text1"/>
          <w:sz w:val="28"/>
          <w:szCs w:val="28"/>
          <w:lang w:val="vi-VN" w:eastAsia="vi-VN" w:bidi="vi-VN"/>
        </w:rPr>
        <w:t xml:space="preserve">12. Thực hiện </w:t>
      </w:r>
      <w:r w:rsidRPr="00011446">
        <w:rPr>
          <w:color w:val="000000" w:themeColor="text1"/>
          <w:sz w:val="28"/>
          <w:szCs w:val="28"/>
          <w:u w:color="FF0000"/>
          <w:lang w:val="vi-VN" w:eastAsia="vi-VN" w:bidi="vi-VN"/>
        </w:rPr>
        <w:t>chế độ</w:t>
      </w:r>
      <w:r w:rsidRPr="00011446">
        <w:rPr>
          <w:color w:val="000000" w:themeColor="text1"/>
          <w:sz w:val="28"/>
          <w:szCs w:val="28"/>
          <w:lang w:val="vi-VN" w:eastAsia="vi-VN" w:bidi="vi-VN"/>
        </w:rPr>
        <w:t xml:space="preserve"> thống kê, báo cáo chuyên môn theo quy định và nhiệm vụ khác liên quan đến khám bệnh, chữa bệnh khi có đủ điều kiện và được cấp có </w:t>
      </w:r>
      <w:r w:rsidRPr="00011446">
        <w:rPr>
          <w:color w:val="000000" w:themeColor="text1"/>
          <w:sz w:val="28"/>
          <w:szCs w:val="28"/>
          <w:u w:color="FF0000"/>
          <w:lang w:val="vi-VN" w:eastAsia="vi-VN" w:bidi="vi-VN"/>
        </w:rPr>
        <w:t>thẩm quyền</w:t>
      </w:r>
      <w:r w:rsidRPr="00011446">
        <w:rPr>
          <w:color w:val="000000" w:themeColor="text1"/>
          <w:sz w:val="28"/>
          <w:szCs w:val="28"/>
          <w:lang w:val="vi-VN" w:eastAsia="vi-VN" w:bidi="vi-VN"/>
        </w:rPr>
        <w:t xml:space="preserve"> phê duyệt.</w:t>
      </w:r>
    </w:p>
    <w:p w14:paraId="380B3870" w14:textId="77777777" w:rsidR="001A2FB0" w:rsidRPr="008B38F9" w:rsidRDefault="001A2FB0" w:rsidP="006A0DFA">
      <w:pPr>
        <w:keepNext/>
        <w:keepLines/>
        <w:autoSpaceDE/>
        <w:autoSpaceDN/>
        <w:spacing w:before="120" w:line="288" w:lineRule="auto"/>
        <w:ind w:firstLine="709"/>
        <w:jc w:val="both"/>
        <w:outlineLvl w:val="1"/>
        <w:rPr>
          <w:b/>
          <w:bCs/>
          <w:color w:val="000000" w:themeColor="text1"/>
          <w:sz w:val="28"/>
          <w:szCs w:val="28"/>
          <w:lang w:val="vi-VN" w:eastAsia="vi-VN" w:bidi="vi-VN"/>
        </w:rPr>
      </w:pPr>
      <w:bookmarkStart w:id="40" w:name="bookmark46"/>
      <w:bookmarkStart w:id="41" w:name="bookmark47"/>
      <w:bookmarkStart w:id="42" w:name="bookmark48"/>
      <w:r w:rsidRPr="00011446">
        <w:rPr>
          <w:b/>
          <w:bCs/>
          <w:color w:val="000000" w:themeColor="text1"/>
          <w:sz w:val="28"/>
          <w:szCs w:val="28"/>
          <w:lang w:val="vi-VN" w:eastAsia="vi-VN" w:bidi="vi-VN"/>
        </w:rPr>
        <w:lastRenderedPageBreak/>
        <w:t xml:space="preserve">Điều </w:t>
      </w:r>
      <w:r w:rsidR="002B29C1" w:rsidRPr="008B38F9">
        <w:rPr>
          <w:b/>
          <w:bCs/>
          <w:color w:val="000000" w:themeColor="text1"/>
          <w:sz w:val="28"/>
          <w:szCs w:val="28"/>
          <w:lang w:val="vi-VN" w:eastAsia="vi-VN" w:bidi="vi-VN"/>
        </w:rPr>
        <w:t>3.</w:t>
      </w:r>
      <w:r w:rsidRPr="00011446">
        <w:rPr>
          <w:b/>
          <w:bCs/>
          <w:color w:val="000000" w:themeColor="text1"/>
          <w:sz w:val="28"/>
          <w:szCs w:val="28"/>
          <w:lang w:val="vi-VN" w:eastAsia="vi-VN" w:bidi="vi-VN"/>
        </w:rPr>
        <w:t xml:space="preserve"> </w:t>
      </w:r>
      <w:bookmarkEnd w:id="40"/>
      <w:bookmarkEnd w:id="41"/>
      <w:bookmarkEnd w:id="42"/>
      <w:r w:rsidR="002B29C1" w:rsidRPr="008B38F9">
        <w:rPr>
          <w:b/>
          <w:bCs/>
          <w:color w:val="000000" w:themeColor="text1"/>
          <w:sz w:val="28"/>
          <w:szCs w:val="28"/>
          <w:lang w:val="vi-VN" w:eastAsia="vi-VN" w:bidi="vi-VN"/>
        </w:rPr>
        <w:t>Cơ cấu tổ chức</w:t>
      </w:r>
    </w:p>
    <w:p w14:paraId="53B700E4" w14:textId="17FF8943" w:rsidR="001A2FB0" w:rsidRPr="00AF0ECF" w:rsidRDefault="006A0DFA" w:rsidP="006A0DFA">
      <w:pPr>
        <w:autoSpaceDE/>
        <w:autoSpaceDN/>
        <w:spacing w:before="120" w:line="288" w:lineRule="auto"/>
        <w:ind w:firstLine="709"/>
        <w:jc w:val="both"/>
        <w:rPr>
          <w:color w:val="000000" w:themeColor="text1"/>
          <w:sz w:val="28"/>
          <w:szCs w:val="28"/>
          <w:lang w:val="vi-VN" w:eastAsia="vi-VN" w:bidi="vi-VN"/>
        </w:rPr>
      </w:pPr>
      <w:bookmarkStart w:id="43" w:name="bookmark49"/>
      <w:bookmarkEnd w:id="43"/>
      <w:r w:rsidRPr="00AF0ECF">
        <w:rPr>
          <w:color w:val="000000" w:themeColor="text1"/>
          <w:sz w:val="28"/>
          <w:szCs w:val="28"/>
          <w:lang w:val="vi-VN" w:eastAsia="vi-VN" w:bidi="vi-VN"/>
        </w:rPr>
        <w:t>1.</w:t>
      </w:r>
      <w:r w:rsidR="00863F0C" w:rsidRPr="00AF0ECF">
        <w:rPr>
          <w:color w:val="000000" w:themeColor="text1"/>
          <w:sz w:val="28"/>
          <w:szCs w:val="28"/>
          <w:lang w:val="en-US" w:eastAsia="vi-VN" w:bidi="vi-VN"/>
        </w:rPr>
        <w:t xml:space="preserve"> </w:t>
      </w:r>
      <w:r w:rsidR="001A2FB0" w:rsidRPr="00AF0ECF">
        <w:rPr>
          <w:color w:val="000000" w:themeColor="text1"/>
          <w:sz w:val="28"/>
          <w:szCs w:val="28"/>
          <w:lang w:val="vi-VN" w:eastAsia="vi-VN" w:bidi="vi-VN"/>
        </w:rPr>
        <w:t xml:space="preserve">Bệnh viện Phục hồi chức năng </w:t>
      </w:r>
      <w:r w:rsidR="002B29C1" w:rsidRPr="00AF0ECF">
        <w:rPr>
          <w:color w:val="000000" w:themeColor="text1"/>
          <w:sz w:val="28"/>
          <w:szCs w:val="28"/>
          <w:lang w:val="vi-VN" w:eastAsia="vi-VN" w:bidi="vi-VN"/>
        </w:rPr>
        <w:t>có Giám đốc và các Phó giám đốc</w:t>
      </w:r>
      <w:r w:rsidRPr="00AF0ECF">
        <w:rPr>
          <w:color w:val="000000" w:themeColor="text1"/>
          <w:sz w:val="28"/>
          <w:szCs w:val="28"/>
          <w:lang w:val="vi-VN" w:eastAsia="vi-VN" w:bidi="vi-VN"/>
        </w:rPr>
        <w:t>.</w:t>
      </w:r>
      <w:r w:rsidR="002B29C1" w:rsidRPr="00AF0ECF">
        <w:rPr>
          <w:color w:val="000000" w:themeColor="text1"/>
          <w:sz w:val="28"/>
          <w:szCs w:val="28"/>
          <w:lang w:val="vi-VN" w:eastAsia="vi-VN" w:bidi="vi-VN"/>
        </w:rPr>
        <w:t xml:space="preserve"> </w:t>
      </w:r>
    </w:p>
    <w:p w14:paraId="7D352458" w14:textId="2EEDCAC2" w:rsidR="00E8601D" w:rsidRPr="00C27225" w:rsidRDefault="00E8601D" w:rsidP="006A0DFA">
      <w:pPr>
        <w:tabs>
          <w:tab w:val="left" w:pos="1138"/>
        </w:tabs>
        <w:autoSpaceDE/>
        <w:autoSpaceDN/>
        <w:spacing w:before="120" w:after="120" w:line="288" w:lineRule="auto"/>
        <w:ind w:firstLine="709"/>
        <w:jc w:val="both"/>
        <w:rPr>
          <w:color w:val="000000" w:themeColor="text1"/>
          <w:sz w:val="28"/>
          <w:szCs w:val="28"/>
          <w:lang w:val="vi-VN" w:eastAsia="vi-VN" w:bidi="vi-VN"/>
        </w:rPr>
      </w:pPr>
      <w:bookmarkStart w:id="44" w:name="bookmark50"/>
      <w:bookmarkStart w:id="45" w:name="bookmark51"/>
      <w:bookmarkEnd w:id="44"/>
      <w:bookmarkEnd w:id="45"/>
      <w:r w:rsidRPr="00C27225">
        <w:rPr>
          <w:color w:val="000000" w:themeColor="text1"/>
          <w:sz w:val="28"/>
          <w:szCs w:val="28"/>
          <w:u w:color="FF0000"/>
          <w:lang w:val="vi-VN" w:eastAsia="vi-VN" w:bidi="vi-VN"/>
        </w:rPr>
        <w:t>2.</w:t>
      </w:r>
      <w:r w:rsidR="001A2FB0" w:rsidRPr="00011446">
        <w:rPr>
          <w:color w:val="000000" w:themeColor="text1"/>
          <w:sz w:val="28"/>
          <w:szCs w:val="28"/>
          <w:u w:color="FF0000"/>
          <w:lang w:val="vi-VN" w:eastAsia="vi-VN" w:bidi="vi-VN"/>
        </w:rPr>
        <w:t xml:space="preserve"> Các </w:t>
      </w:r>
      <w:r w:rsidR="00BD7A11">
        <w:rPr>
          <w:color w:val="000000" w:themeColor="text1"/>
          <w:sz w:val="28"/>
          <w:szCs w:val="28"/>
          <w:u w:color="FF0000"/>
          <w:lang w:val="en-US" w:eastAsia="vi-VN" w:bidi="vi-VN"/>
        </w:rPr>
        <w:t>P</w:t>
      </w:r>
      <w:r w:rsidR="001A2FB0" w:rsidRPr="00011446">
        <w:rPr>
          <w:color w:val="000000" w:themeColor="text1"/>
          <w:sz w:val="28"/>
          <w:szCs w:val="28"/>
          <w:u w:color="FF0000"/>
          <w:lang w:val="vi-VN" w:eastAsia="vi-VN" w:bidi="vi-VN"/>
        </w:rPr>
        <w:t>hòng</w:t>
      </w:r>
      <w:r w:rsidR="001A2FB0" w:rsidRPr="00011446">
        <w:rPr>
          <w:color w:val="000000" w:themeColor="text1"/>
          <w:sz w:val="28"/>
          <w:szCs w:val="28"/>
          <w:lang w:val="vi-VN" w:eastAsia="vi-VN" w:bidi="vi-VN"/>
        </w:rPr>
        <w:t xml:space="preserve"> chức năng</w:t>
      </w:r>
      <w:bookmarkStart w:id="46" w:name="bookmark52"/>
      <w:bookmarkEnd w:id="46"/>
      <w:r w:rsidR="006A0DFA" w:rsidRPr="00C27225">
        <w:rPr>
          <w:color w:val="000000" w:themeColor="text1"/>
          <w:sz w:val="28"/>
          <w:szCs w:val="28"/>
          <w:lang w:val="vi-VN" w:eastAsia="vi-VN" w:bidi="vi-VN"/>
        </w:rPr>
        <w:t>:</w:t>
      </w:r>
    </w:p>
    <w:p w14:paraId="391C87A6" w14:textId="3D521DDB" w:rsidR="006A0DFA" w:rsidRPr="00C27225" w:rsidRDefault="006A0DFA" w:rsidP="006A0DFA">
      <w:pPr>
        <w:tabs>
          <w:tab w:val="left" w:pos="1138"/>
        </w:tabs>
        <w:autoSpaceDE/>
        <w:autoSpaceDN/>
        <w:spacing w:before="120" w:after="120" w:line="288" w:lineRule="auto"/>
        <w:ind w:firstLine="709"/>
        <w:jc w:val="both"/>
        <w:rPr>
          <w:color w:val="000000" w:themeColor="text1"/>
          <w:sz w:val="28"/>
          <w:szCs w:val="28"/>
          <w:lang w:val="vi-VN" w:eastAsia="vi-VN" w:bidi="vi-VN"/>
        </w:rPr>
      </w:pPr>
      <w:r w:rsidRPr="00C27225">
        <w:rPr>
          <w:color w:val="000000" w:themeColor="text1"/>
          <w:sz w:val="28"/>
          <w:szCs w:val="28"/>
          <w:lang w:val="vi-VN" w:eastAsia="vi-VN" w:bidi="vi-VN"/>
        </w:rPr>
        <w:t>a) Phòng Tổ chức cán bộ;</w:t>
      </w:r>
    </w:p>
    <w:p w14:paraId="168CB5F0" w14:textId="125020B2" w:rsidR="006A0DFA" w:rsidRPr="00C27225" w:rsidRDefault="006A0DFA" w:rsidP="006A0DFA">
      <w:pPr>
        <w:tabs>
          <w:tab w:val="left" w:pos="1138"/>
        </w:tabs>
        <w:autoSpaceDE/>
        <w:autoSpaceDN/>
        <w:spacing w:before="120" w:after="120" w:line="288" w:lineRule="auto"/>
        <w:ind w:firstLine="709"/>
        <w:jc w:val="both"/>
        <w:rPr>
          <w:color w:val="000000" w:themeColor="text1"/>
          <w:sz w:val="28"/>
          <w:szCs w:val="28"/>
          <w:lang w:val="vi-VN" w:eastAsia="vi-VN" w:bidi="vi-VN"/>
        </w:rPr>
      </w:pPr>
      <w:r w:rsidRPr="00C27225">
        <w:rPr>
          <w:color w:val="000000" w:themeColor="text1"/>
          <w:sz w:val="28"/>
          <w:szCs w:val="28"/>
          <w:lang w:val="vi-VN" w:eastAsia="vi-VN" w:bidi="vi-VN"/>
        </w:rPr>
        <w:t>b) Phòng Kế hoạch tổng hợp;</w:t>
      </w:r>
    </w:p>
    <w:p w14:paraId="2F2C685E" w14:textId="270300BE" w:rsidR="006A0DFA" w:rsidRPr="00C27225" w:rsidRDefault="006A0DFA" w:rsidP="006A0DFA">
      <w:pPr>
        <w:tabs>
          <w:tab w:val="left" w:pos="1138"/>
        </w:tabs>
        <w:autoSpaceDE/>
        <w:autoSpaceDN/>
        <w:spacing w:before="120" w:after="120" w:line="288" w:lineRule="auto"/>
        <w:ind w:firstLine="709"/>
        <w:jc w:val="both"/>
        <w:rPr>
          <w:color w:val="000000" w:themeColor="text1"/>
          <w:sz w:val="28"/>
          <w:szCs w:val="28"/>
          <w:lang w:val="vi-VN" w:eastAsia="vi-VN" w:bidi="vi-VN"/>
        </w:rPr>
      </w:pPr>
      <w:r w:rsidRPr="00C27225">
        <w:rPr>
          <w:color w:val="000000" w:themeColor="text1"/>
          <w:sz w:val="28"/>
          <w:szCs w:val="28"/>
          <w:lang w:val="vi-VN" w:eastAsia="vi-VN" w:bidi="vi-VN"/>
        </w:rPr>
        <w:t>c) Phòng Tài chính kế toán;</w:t>
      </w:r>
    </w:p>
    <w:p w14:paraId="55ACB01E" w14:textId="394035B7" w:rsidR="006A0DFA" w:rsidRPr="00C27225" w:rsidRDefault="006A0DFA" w:rsidP="006A0DFA">
      <w:pPr>
        <w:tabs>
          <w:tab w:val="left" w:pos="1138"/>
        </w:tabs>
        <w:autoSpaceDE/>
        <w:autoSpaceDN/>
        <w:spacing w:before="120" w:after="120" w:line="288" w:lineRule="auto"/>
        <w:ind w:firstLine="709"/>
        <w:jc w:val="both"/>
        <w:rPr>
          <w:color w:val="000000" w:themeColor="text1"/>
          <w:sz w:val="28"/>
          <w:szCs w:val="28"/>
          <w:lang w:val="vi-VN" w:eastAsia="vi-VN" w:bidi="vi-VN"/>
        </w:rPr>
      </w:pPr>
      <w:r w:rsidRPr="00C27225">
        <w:rPr>
          <w:color w:val="000000" w:themeColor="text1"/>
          <w:sz w:val="28"/>
          <w:szCs w:val="28"/>
          <w:lang w:val="vi-VN" w:eastAsia="vi-VN" w:bidi="vi-VN"/>
        </w:rPr>
        <w:t>d) Phòng Hành chính - Quản trị;</w:t>
      </w:r>
    </w:p>
    <w:p w14:paraId="5CED6429" w14:textId="6F598C43" w:rsidR="006A0DFA" w:rsidRPr="00C27225" w:rsidRDefault="006A0DFA" w:rsidP="006A0DFA">
      <w:pPr>
        <w:tabs>
          <w:tab w:val="left" w:pos="1138"/>
        </w:tabs>
        <w:autoSpaceDE/>
        <w:autoSpaceDN/>
        <w:spacing w:before="120" w:after="120" w:line="288" w:lineRule="auto"/>
        <w:ind w:firstLine="709"/>
        <w:jc w:val="both"/>
        <w:rPr>
          <w:color w:val="000000" w:themeColor="text1"/>
          <w:sz w:val="28"/>
          <w:szCs w:val="28"/>
          <w:lang w:val="vi-VN" w:eastAsia="vi-VN" w:bidi="vi-VN"/>
        </w:rPr>
      </w:pPr>
      <w:r w:rsidRPr="00C27225">
        <w:rPr>
          <w:color w:val="000000" w:themeColor="text1"/>
          <w:sz w:val="28"/>
          <w:szCs w:val="28"/>
          <w:lang w:val="vi-VN" w:eastAsia="vi-VN" w:bidi="vi-VN"/>
        </w:rPr>
        <w:t>đ) Phòng Vật tư - Thiết bị y tế;</w:t>
      </w:r>
    </w:p>
    <w:p w14:paraId="1A285D00" w14:textId="5966DDED" w:rsidR="006A0DFA" w:rsidRPr="00C27225" w:rsidRDefault="006A0DFA" w:rsidP="006A0DFA">
      <w:pPr>
        <w:tabs>
          <w:tab w:val="left" w:pos="1138"/>
        </w:tabs>
        <w:autoSpaceDE/>
        <w:autoSpaceDN/>
        <w:spacing w:before="120" w:after="120" w:line="288" w:lineRule="auto"/>
        <w:ind w:firstLine="709"/>
        <w:jc w:val="both"/>
        <w:rPr>
          <w:color w:val="000000" w:themeColor="text1"/>
          <w:sz w:val="28"/>
          <w:szCs w:val="28"/>
          <w:lang w:val="vi-VN" w:eastAsia="vi-VN" w:bidi="vi-VN"/>
        </w:rPr>
      </w:pPr>
      <w:r w:rsidRPr="00C27225">
        <w:rPr>
          <w:color w:val="000000" w:themeColor="text1"/>
          <w:sz w:val="28"/>
          <w:szCs w:val="28"/>
          <w:lang w:val="vi-VN" w:eastAsia="vi-VN" w:bidi="vi-VN"/>
        </w:rPr>
        <w:t>e) Phòng Đào tạo và chỉ đạo tuyến (bao gồm nghiên cứu khoa học và hợp tác quốc tế);</w:t>
      </w:r>
    </w:p>
    <w:p w14:paraId="19849641" w14:textId="5A5CA30A" w:rsidR="006A0DFA" w:rsidRPr="00C27225" w:rsidRDefault="006A0DFA" w:rsidP="006A0DFA">
      <w:pPr>
        <w:tabs>
          <w:tab w:val="left" w:pos="1138"/>
        </w:tabs>
        <w:autoSpaceDE/>
        <w:autoSpaceDN/>
        <w:spacing w:before="120" w:after="120" w:line="288" w:lineRule="auto"/>
        <w:ind w:firstLine="709"/>
        <w:jc w:val="both"/>
        <w:rPr>
          <w:color w:val="000000" w:themeColor="text1"/>
          <w:sz w:val="28"/>
          <w:szCs w:val="28"/>
          <w:lang w:val="vi-VN" w:eastAsia="vi-VN" w:bidi="vi-VN"/>
        </w:rPr>
      </w:pPr>
      <w:r w:rsidRPr="00C27225">
        <w:rPr>
          <w:color w:val="000000" w:themeColor="text1"/>
          <w:sz w:val="28"/>
          <w:szCs w:val="28"/>
          <w:lang w:val="vi-VN" w:eastAsia="vi-VN" w:bidi="vi-VN"/>
        </w:rPr>
        <w:t>g) Phòng Điều dưỡng;</w:t>
      </w:r>
    </w:p>
    <w:p w14:paraId="0E84F982" w14:textId="2EE79D96" w:rsidR="006A0DFA" w:rsidRPr="00C27225" w:rsidRDefault="006A0DFA" w:rsidP="006A0DFA">
      <w:pPr>
        <w:tabs>
          <w:tab w:val="left" w:pos="1138"/>
        </w:tabs>
        <w:autoSpaceDE/>
        <w:autoSpaceDN/>
        <w:spacing w:before="120" w:after="120" w:line="288" w:lineRule="auto"/>
        <w:ind w:firstLine="709"/>
        <w:jc w:val="both"/>
        <w:rPr>
          <w:color w:val="000000" w:themeColor="text1"/>
          <w:sz w:val="28"/>
          <w:szCs w:val="28"/>
          <w:lang w:val="vi-VN" w:eastAsia="vi-VN" w:bidi="vi-VN"/>
        </w:rPr>
      </w:pPr>
      <w:r w:rsidRPr="00C27225">
        <w:rPr>
          <w:color w:val="000000" w:themeColor="text1"/>
          <w:sz w:val="28"/>
          <w:szCs w:val="28"/>
          <w:lang w:val="vi-VN" w:eastAsia="vi-VN" w:bidi="vi-VN"/>
        </w:rPr>
        <w:t>h) Phòng Công tác xã hội;</w:t>
      </w:r>
    </w:p>
    <w:p w14:paraId="1D4602C3" w14:textId="06954D00" w:rsidR="006A0DFA" w:rsidRPr="00C27225" w:rsidRDefault="006A0DFA" w:rsidP="006A0DFA">
      <w:pPr>
        <w:tabs>
          <w:tab w:val="left" w:pos="1138"/>
        </w:tabs>
        <w:autoSpaceDE/>
        <w:autoSpaceDN/>
        <w:spacing w:before="120" w:after="120" w:line="288" w:lineRule="auto"/>
        <w:ind w:firstLine="709"/>
        <w:jc w:val="both"/>
        <w:rPr>
          <w:color w:val="000000" w:themeColor="text1"/>
          <w:sz w:val="28"/>
          <w:szCs w:val="28"/>
          <w:lang w:val="vi-VN" w:eastAsia="vi-VN" w:bidi="vi-VN"/>
        </w:rPr>
      </w:pPr>
      <w:r w:rsidRPr="00C27225">
        <w:rPr>
          <w:color w:val="000000" w:themeColor="text1"/>
          <w:sz w:val="28"/>
          <w:szCs w:val="28"/>
          <w:lang w:val="vi-VN" w:eastAsia="vi-VN" w:bidi="vi-VN"/>
        </w:rPr>
        <w:t>i) Phòng Quản lý chất lượng;</w:t>
      </w:r>
    </w:p>
    <w:p w14:paraId="515B4723" w14:textId="27741FA5" w:rsidR="001A2FB0" w:rsidRPr="00C27225" w:rsidRDefault="0050724E" w:rsidP="006A0DFA">
      <w:pPr>
        <w:autoSpaceDE/>
        <w:autoSpaceDN/>
        <w:spacing w:before="120" w:after="120" w:line="288" w:lineRule="auto"/>
        <w:ind w:firstLine="709"/>
        <w:jc w:val="both"/>
        <w:rPr>
          <w:color w:val="000000" w:themeColor="text1"/>
          <w:sz w:val="28"/>
          <w:szCs w:val="28"/>
          <w:lang w:val="vi-VN" w:eastAsia="vi-VN" w:bidi="vi-VN"/>
        </w:rPr>
      </w:pPr>
      <w:bookmarkStart w:id="47" w:name="bookmark59"/>
      <w:bookmarkEnd w:id="47"/>
      <w:r w:rsidRPr="008B38F9">
        <w:rPr>
          <w:color w:val="000000" w:themeColor="text1"/>
          <w:sz w:val="28"/>
          <w:szCs w:val="28"/>
          <w:u w:color="FF0000"/>
          <w:lang w:eastAsia="vi-VN" w:bidi="vi-VN"/>
        </w:rPr>
        <w:t>3.</w:t>
      </w:r>
      <w:r w:rsidR="001A2FB0" w:rsidRPr="00011446">
        <w:rPr>
          <w:color w:val="000000" w:themeColor="text1"/>
          <w:sz w:val="28"/>
          <w:szCs w:val="28"/>
          <w:u w:color="FF0000"/>
          <w:lang w:val="vi-VN" w:eastAsia="vi-VN" w:bidi="vi-VN"/>
        </w:rPr>
        <w:t xml:space="preserve"> Các </w:t>
      </w:r>
      <w:r w:rsidR="00BD7A11">
        <w:rPr>
          <w:color w:val="000000" w:themeColor="text1"/>
          <w:sz w:val="28"/>
          <w:szCs w:val="28"/>
          <w:u w:color="FF0000"/>
          <w:lang w:val="en-US" w:eastAsia="vi-VN" w:bidi="vi-VN"/>
        </w:rPr>
        <w:t>K</w:t>
      </w:r>
      <w:r w:rsidR="001A2FB0" w:rsidRPr="00011446">
        <w:rPr>
          <w:color w:val="000000" w:themeColor="text1"/>
          <w:sz w:val="28"/>
          <w:szCs w:val="28"/>
          <w:u w:color="FF0000"/>
          <w:lang w:val="vi-VN" w:eastAsia="vi-VN" w:bidi="vi-VN"/>
        </w:rPr>
        <w:t>hoa</w:t>
      </w:r>
      <w:r w:rsidR="00C27225">
        <w:rPr>
          <w:color w:val="000000" w:themeColor="text1"/>
          <w:sz w:val="28"/>
          <w:szCs w:val="28"/>
          <w:lang w:val="en-US" w:eastAsia="vi-VN" w:bidi="vi-VN"/>
        </w:rPr>
        <w:t xml:space="preserve">, </w:t>
      </w:r>
      <w:r w:rsidR="00BD7A11">
        <w:rPr>
          <w:color w:val="000000" w:themeColor="text1"/>
          <w:sz w:val="28"/>
          <w:szCs w:val="28"/>
          <w:lang w:val="en-US" w:eastAsia="vi-VN" w:bidi="vi-VN"/>
        </w:rPr>
        <w:t>P</w:t>
      </w:r>
      <w:r w:rsidR="00C27225">
        <w:rPr>
          <w:color w:val="000000" w:themeColor="text1"/>
          <w:sz w:val="28"/>
          <w:szCs w:val="28"/>
          <w:lang w:val="en-US" w:eastAsia="vi-VN" w:bidi="vi-VN"/>
        </w:rPr>
        <w:t>hòng chuyên môn</w:t>
      </w:r>
      <w:r w:rsidR="006A0DFA" w:rsidRPr="00C27225">
        <w:rPr>
          <w:color w:val="000000" w:themeColor="text1"/>
          <w:sz w:val="28"/>
          <w:szCs w:val="28"/>
          <w:lang w:val="vi-VN" w:eastAsia="vi-VN" w:bidi="vi-VN"/>
        </w:rPr>
        <w:t>:</w:t>
      </w:r>
    </w:p>
    <w:p w14:paraId="202D6A11" w14:textId="24776D08" w:rsidR="006A0DFA" w:rsidRPr="00C27225" w:rsidRDefault="006A0DFA" w:rsidP="006A0DFA">
      <w:pPr>
        <w:tabs>
          <w:tab w:val="left" w:pos="1160"/>
        </w:tabs>
        <w:autoSpaceDE/>
        <w:autoSpaceDN/>
        <w:spacing w:before="120" w:after="120" w:line="288" w:lineRule="auto"/>
        <w:ind w:firstLine="709"/>
        <w:jc w:val="both"/>
        <w:rPr>
          <w:color w:val="000000" w:themeColor="text1"/>
          <w:sz w:val="28"/>
          <w:szCs w:val="28"/>
          <w:lang w:val="vi-VN" w:eastAsia="vi-VN" w:bidi="vi-VN"/>
        </w:rPr>
      </w:pPr>
      <w:r w:rsidRPr="00C27225">
        <w:rPr>
          <w:color w:val="000000" w:themeColor="text1"/>
          <w:sz w:val="28"/>
          <w:szCs w:val="28"/>
          <w:lang w:val="vi-VN" w:eastAsia="vi-VN" w:bidi="vi-VN"/>
        </w:rPr>
        <w:t>a) Khoa Khám chuyên khoa Phục hồi chức năng;</w:t>
      </w:r>
    </w:p>
    <w:p w14:paraId="094ACC5F" w14:textId="0BFE617C" w:rsidR="006A0DFA" w:rsidRPr="00C27225" w:rsidRDefault="006A0DFA" w:rsidP="006A0DFA">
      <w:pPr>
        <w:tabs>
          <w:tab w:val="left" w:pos="1160"/>
        </w:tabs>
        <w:autoSpaceDE/>
        <w:autoSpaceDN/>
        <w:spacing w:before="120" w:after="120" w:line="288" w:lineRule="auto"/>
        <w:ind w:firstLine="709"/>
        <w:jc w:val="both"/>
        <w:rPr>
          <w:color w:val="000000" w:themeColor="text1"/>
          <w:sz w:val="28"/>
          <w:szCs w:val="28"/>
          <w:lang w:val="vi-VN" w:eastAsia="vi-VN" w:bidi="vi-VN"/>
        </w:rPr>
      </w:pPr>
      <w:r w:rsidRPr="00C27225">
        <w:rPr>
          <w:color w:val="000000" w:themeColor="text1"/>
          <w:sz w:val="28"/>
          <w:szCs w:val="28"/>
          <w:lang w:val="vi-VN" w:eastAsia="vi-VN" w:bidi="vi-VN"/>
        </w:rPr>
        <w:t>b) Khoa Khám bệnh đa khoa;</w:t>
      </w:r>
    </w:p>
    <w:p w14:paraId="158F02D9" w14:textId="50FBBD51" w:rsidR="006A0DFA" w:rsidRPr="00C27225" w:rsidRDefault="006A0DFA" w:rsidP="006A0DFA">
      <w:pPr>
        <w:tabs>
          <w:tab w:val="left" w:pos="1160"/>
        </w:tabs>
        <w:autoSpaceDE/>
        <w:autoSpaceDN/>
        <w:spacing w:before="120" w:after="120" w:line="288" w:lineRule="auto"/>
        <w:ind w:firstLine="709"/>
        <w:jc w:val="both"/>
        <w:rPr>
          <w:color w:val="000000" w:themeColor="text1"/>
          <w:sz w:val="28"/>
          <w:szCs w:val="28"/>
          <w:lang w:val="vi-VN" w:eastAsia="vi-VN" w:bidi="vi-VN"/>
        </w:rPr>
      </w:pPr>
      <w:r w:rsidRPr="00C27225">
        <w:rPr>
          <w:color w:val="000000" w:themeColor="text1"/>
          <w:sz w:val="28"/>
          <w:szCs w:val="28"/>
          <w:lang w:val="vi-VN" w:eastAsia="vi-VN" w:bidi="vi-VN"/>
        </w:rPr>
        <w:t>c) Khoa Cấp cứu, hồi sức;</w:t>
      </w:r>
    </w:p>
    <w:p w14:paraId="2A6D0A5D" w14:textId="648B1464" w:rsidR="006A0DFA" w:rsidRPr="00C27225" w:rsidRDefault="006A0DFA" w:rsidP="006A0DFA">
      <w:pPr>
        <w:tabs>
          <w:tab w:val="left" w:pos="1160"/>
        </w:tabs>
        <w:autoSpaceDE/>
        <w:autoSpaceDN/>
        <w:spacing w:before="120" w:after="120" w:line="288" w:lineRule="auto"/>
        <w:ind w:firstLine="709"/>
        <w:jc w:val="both"/>
        <w:rPr>
          <w:color w:val="000000" w:themeColor="text1"/>
          <w:sz w:val="28"/>
          <w:szCs w:val="28"/>
          <w:lang w:val="vi-VN" w:eastAsia="vi-VN" w:bidi="vi-VN"/>
        </w:rPr>
      </w:pPr>
      <w:r w:rsidRPr="00C27225">
        <w:rPr>
          <w:color w:val="000000" w:themeColor="text1"/>
          <w:sz w:val="28"/>
          <w:szCs w:val="28"/>
          <w:lang w:val="vi-VN" w:eastAsia="vi-VN" w:bidi="vi-VN"/>
        </w:rPr>
        <w:t>d) Khoa Vật lý trị liệu;</w:t>
      </w:r>
    </w:p>
    <w:p w14:paraId="343348DC" w14:textId="76576F72" w:rsidR="006A0DFA" w:rsidRPr="00C27225" w:rsidRDefault="006A0DFA" w:rsidP="006A0DFA">
      <w:pPr>
        <w:tabs>
          <w:tab w:val="left" w:pos="1160"/>
        </w:tabs>
        <w:autoSpaceDE/>
        <w:autoSpaceDN/>
        <w:spacing w:before="120" w:after="120" w:line="288" w:lineRule="auto"/>
        <w:ind w:firstLine="709"/>
        <w:jc w:val="both"/>
        <w:rPr>
          <w:color w:val="000000" w:themeColor="text1"/>
          <w:sz w:val="28"/>
          <w:szCs w:val="28"/>
          <w:lang w:val="vi-VN" w:eastAsia="vi-VN" w:bidi="vi-VN"/>
        </w:rPr>
      </w:pPr>
      <w:r w:rsidRPr="00C27225">
        <w:rPr>
          <w:color w:val="000000" w:themeColor="text1"/>
          <w:sz w:val="28"/>
          <w:szCs w:val="28"/>
          <w:lang w:val="vi-VN" w:eastAsia="vi-VN" w:bidi="vi-VN"/>
        </w:rPr>
        <w:t>đ) Khoa Hoạt động trị liệu;</w:t>
      </w:r>
    </w:p>
    <w:p w14:paraId="2E7EE6CE" w14:textId="46B7F10A" w:rsidR="006A0DFA" w:rsidRPr="00C27225" w:rsidRDefault="006A0DFA" w:rsidP="006A0DFA">
      <w:pPr>
        <w:tabs>
          <w:tab w:val="left" w:pos="1160"/>
        </w:tabs>
        <w:autoSpaceDE/>
        <w:autoSpaceDN/>
        <w:spacing w:before="120" w:after="120" w:line="288" w:lineRule="auto"/>
        <w:ind w:firstLine="709"/>
        <w:jc w:val="both"/>
        <w:rPr>
          <w:color w:val="000000" w:themeColor="text1"/>
          <w:sz w:val="28"/>
          <w:szCs w:val="28"/>
          <w:lang w:val="vi-VN" w:eastAsia="vi-VN" w:bidi="vi-VN"/>
        </w:rPr>
      </w:pPr>
      <w:r w:rsidRPr="00C27225">
        <w:rPr>
          <w:color w:val="000000" w:themeColor="text1"/>
          <w:sz w:val="28"/>
          <w:szCs w:val="28"/>
          <w:lang w:val="vi-VN" w:eastAsia="vi-VN" w:bidi="vi-VN"/>
        </w:rPr>
        <w:t>e) Khoa Ngôn ngữ trị liệu;</w:t>
      </w:r>
    </w:p>
    <w:p w14:paraId="5569403B" w14:textId="49F5F51A" w:rsidR="006A0DFA" w:rsidRPr="00C27225" w:rsidRDefault="006A0DFA" w:rsidP="006A0DFA">
      <w:pPr>
        <w:tabs>
          <w:tab w:val="left" w:pos="1160"/>
        </w:tabs>
        <w:autoSpaceDE/>
        <w:autoSpaceDN/>
        <w:spacing w:before="120" w:after="120" w:line="288" w:lineRule="auto"/>
        <w:ind w:firstLine="709"/>
        <w:jc w:val="both"/>
        <w:rPr>
          <w:color w:val="000000" w:themeColor="text1"/>
          <w:sz w:val="28"/>
          <w:szCs w:val="28"/>
          <w:lang w:val="vi-VN" w:eastAsia="vi-VN" w:bidi="vi-VN"/>
        </w:rPr>
      </w:pPr>
      <w:r w:rsidRPr="00C27225">
        <w:rPr>
          <w:color w:val="000000" w:themeColor="text1"/>
          <w:sz w:val="28"/>
          <w:szCs w:val="28"/>
          <w:lang w:val="vi-VN" w:eastAsia="vi-VN" w:bidi="vi-VN"/>
        </w:rPr>
        <w:t>g) Khoa Tâm lý trị liệu;</w:t>
      </w:r>
    </w:p>
    <w:p w14:paraId="41D1F7A4" w14:textId="2FB31D50" w:rsidR="006A0DFA" w:rsidRPr="00C27225" w:rsidRDefault="006A0DFA" w:rsidP="006A0DFA">
      <w:pPr>
        <w:tabs>
          <w:tab w:val="left" w:pos="1160"/>
        </w:tabs>
        <w:autoSpaceDE/>
        <w:autoSpaceDN/>
        <w:spacing w:before="120" w:after="120" w:line="288" w:lineRule="auto"/>
        <w:ind w:firstLine="709"/>
        <w:jc w:val="both"/>
        <w:rPr>
          <w:color w:val="000000" w:themeColor="text1"/>
          <w:sz w:val="28"/>
          <w:szCs w:val="28"/>
          <w:lang w:val="vi-VN" w:eastAsia="vi-VN" w:bidi="vi-VN"/>
        </w:rPr>
      </w:pPr>
      <w:r w:rsidRPr="00C27225">
        <w:rPr>
          <w:color w:val="000000" w:themeColor="text1"/>
          <w:sz w:val="28"/>
          <w:szCs w:val="28"/>
          <w:lang w:val="vi-VN" w:eastAsia="vi-VN" w:bidi="vi-VN"/>
        </w:rPr>
        <w:t>h) Khoa Nội;</w:t>
      </w:r>
    </w:p>
    <w:p w14:paraId="2F16311C" w14:textId="2A8E3941" w:rsidR="006A0DFA" w:rsidRPr="00C27225" w:rsidRDefault="006A0DFA" w:rsidP="006A0DFA">
      <w:pPr>
        <w:tabs>
          <w:tab w:val="left" w:pos="1160"/>
        </w:tabs>
        <w:autoSpaceDE/>
        <w:autoSpaceDN/>
        <w:spacing w:before="120" w:after="120" w:line="288" w:lineRule="auto"/>
        <w:ind w:firstLine="709"/>
        <w:jc w:val="both"/>
        <w:rPr>
          <w:color w:val="000000" w:themeColor="text1"/>
          <w:sz w:val="28"/>
          <w:szCs w:val="28"/>
          <w:lang w:val="vi-VN" w:eastAsia="vi-VN" w:bidi="vi-VN"/>
        </w:rPr>
      </w:pPr>
      <w:r w:rsidRPr="00C27225">
        <w:rPr>
          <w:color w:val="000000" w:themeColor="text1"/>
          <w:sz w:val="28"/>
          <w:szCs w:val="28"/>
          <w:lang w:val="vi-VN" w:eastAsia="vi-VN" w:bidi="vi-VN"/>
        </w:rPr>
        <w:t>i) Khoa Ngoại - Chỉnh hình;</w:t>
      </w:r>
    </w:p>
    <w:p w14:paraId="0166D38C" w14:textId="2C1EA7C1" w:rsidR="006A0DFA" w:rsidRPr="00C27225" w:rsidRDefault="006A0DFA" w:rsidP="006A0DFA">
      <w:pPr>
        <w:tabs>
          <w:tab w:val="left" w:pos="1160"/>
        </w:tabs>
        <w:autoSpaceDE/>
        <w:autoSpaceDN/>
        <w:spacing w:before="120" w:after="120" w:line="288" w:lineRule="auto"/>
        <w:ind w:firstLine="709"/>
        <w:jc w:val="both"/>
        <w:rPr>
          <w:color w:val="000000" w:themeColor="text1"/>
          <w:sz w:val="28"/>
          <w:szCs w:val="28"/>
          <w:lang w:val="vi-VN" w:eastAsia="vi-VN" w:bidi="vi-VN"/>
        </w:rPr>
      </w:pPr>
      <w:r w:rsidRPr="00C27225">
        <w:rPr>
          <w:color w:val="000000" w:themeColor="text1"/>
          <w:sz w:val="28"/>
          <w:szCs w:val="28"/>
          <w:lang w:val="vi-VN" w:eastAsia="vi-VN" w:bidi="vi-VN"/>
        </w:rPr>
        <w:t>k) Khoa Nhi;</w:t>
      </w:r>
    </w:p>
    <w:p w14:paraId="60CE4333" w14:textId="4F23CA73" w:rsidR="006A0DFA" w:rsidRPr="00C27225" w:rsidRDefault="006A0DFA" w:rsidP="006A0DFA">
      <w:pPr>
        <w:tabs>
          <w:tab w:val="left" w:pos="1160"/>
        </w:tabs>
        <w:autoSpaceDE/>
        <w:autoSpaceDN/>
        <w:spacing w:before="120" w:after="120" w:line="288" w:lineRule="auto"/>
        <w:ind w:firstLine="709"/>
        <w:jc w:val="both"/>
        <w:rPr>
          <w:color w:val="000000" w:themeColor="text1"/>
          <w:sz w:val="28"/>
          <w:szCs w:val="28"/>
          <w:lang w:val="vi-VN" w:eastAsia="vi-VN" w:bidi="vi-VN"/>
        </w:rPr>
      </w:pPr>
      <w:r w:rsidRPr="00C27225">
        <w:rPr>
          <w:color w:val="000000" w:themeColor="text1"/>
          <w:sz w:val="28"/>
          <w:szCs w:val="28"/>
          <w:lang w:val="vi-VN" w:eastAsia="vi-VN" w:bidi="vi-VN"/>
        </w:rPr>
        <w:t>l) Khoa Mắt - Tai mũi họng - Răng hàm mặt;</w:t>
      </w:r>
    </w:p>
    <w:p w14:paraId="63F4F536" w14:textId="0290FAF9" w:rsidR="006A0DFA" w:rsidRPr="00C27225" w:rsidRDefault="006A0DFA" w:rsidP="006A0DFA">
      <w:pPr>
        <w:tabs>
          <w:tab w:val="left" w:pos="1160"/>
        </w:tabs>
        <w:autoSpaceDE/>
        <w:autoSpaceDN/>
        <w:spacing w:before="120" w:after="120" w:line="288" w:lineRule="auto"/>
        <w:ind w:firstLine="709"/>
        <w:jc w:val="both"/>
        <w:rPr>
          <w:color w:val="000000" w:themeColor="text1"/>
          <w:sz w:val="28"/>
          <w:szCs w:val="28"/>
          <w:lang w:val="vi-VN" w:eastAsia="vi-VN" w:bidi="vi-VN"/>
        </w:rPr>
      </w:pPr>
      <w:r w:rsidRPr="00C27225">
        <w:rPr>
          <w:color w:val="000000" w:themeColor="text1"/>
          <w:sz w:val="28"/>
          <w:szCs w:val="28"/>
          <w:lang w:val="vi-VN" w:eastAsia="vi-VN" w:bidi="vi-VN"/>
        </w:rPr>
        <w:t>m) Khoa Y, dược cổ truyền;</w:t>
      </w:r>
    </w:p>
    <w:p w14:paraId="476FFD52" w14:textId="03FBB3A3" w:rsidR="006A0DFA" w:rsidRPr="00C27225" w:rsidRDefault="006A0DFA" w:rsidP="006A0DFA">
      <w:pPr>
        <w:tabs>
          <w:tab w:val="left" w:pos="1160"/>
        </w:tabs>
        <w:autoSpaceDE/>
        <w:autoSpaceDN/>
        <w:spacing w:before="120" w:after="120" w:line="288" w:lineRule="auto"/>
        <w:ind w:firstLine="709"/>
        <w:jc w:val="both"/>
        <w:rPr>
          <w:color w:val="000000" w:themeColor="text1"/>
          <w:sz w:val="28"/>
          <w:szCs w:val="28"/>
          <w:lang w:val="vi-VN" w:eastAsia="vi-VN" w:bidi="vi-VN"/>
        </w:rPr>
      </w:pPr>
      <w:r w:rsidRPr="00C27225">
        <w:rPr>
          <w:color w:val="000000" w:themeColor="text1"/>
          <w:sz w:val="28"/>
          <w:szCs w:val="28"/>
          <w:lang w:val="vi-VN" w:eastAsia="vi-VN" w:bidi="vi-VN"/>
        </w:rPr>
        <w:t>n) Khoa Dinh dưỡng;</w:t>
      </w:r>
    </w:p>
    <w:p w14:paraId="2E56116D" w14:textId="758A6879" w:rsidR="006A0DFA" w:rsidRPr="00C27225" w:rsidRDefault="006A0DFA" w:rsidP="006A0DFA">
      <w:pPr>
        <w:tabs>
          <w:tab w:val="left" w:pos="1160"/>
        </w:tabs>
        <w:autoSpaceDE/>
        <w:autoSpaceDN/>
        <w:spacing w:before="120" w:after="120" w:line="288" w:lineRule="auto"/>
        <w:ind w:firstLine="709"/>
        <w:jc w:val="both"/>
        <w:rPr>
          <w:color w:val="000000" w:themeColor="text1"/>
          <w:sz w:val="28"/>
          <w:szCs w:val="28"/>
          <w:lang w:val="vi-VN" w:eastAsia="vi-VN" w:bidi="vi-VN"/>
        </w:rPr>
      </w:pPr>
      <w:r w:rsidRPr="00C27225">
        <w:rPr>
          <w:color w:val="000000" w:themeColor="text1"/>
          <w:sz w:val="28"/>
          <w:szCs w:val="28"/>
          <w:lang w:val="vi-VN" w:eastAsia="vi-VN" w:bidi="vi-VN"/>
        </w:rPr>
        <w:t>o) Khoa Kiểm soát nhiễm khuẩn;</w:t>
      </w:r>
    </w:p>
    <w:p w14:paraId="36E745E2" w14:textId="27E427E7" w:rsidR="006A0DFA" w:rsidRPr="00C27225" w:rsidRDefault="006A0DFA" w:rsidP="006A0DFA">
      <w:pPr>
        <w:tabs>
          <w:tab w:val="left" w:pos="1160"/>
        </w:tabs>
        <w:autoSpaceDE/>
        <w:autoSpaceDN/>
        <w:spacing w:before="120" w:after="120" w:line="288" w:lineRule="auto"/>
        <w:ind w:firstLine="709"/>
        <w:jc w:val="both"/>
        <w:rPr>
          <w:color w:val="000000" w:themeColor="text1"/>
          <w:sz w:val="28"/>
          <w:szCs w:val="28"/>
          <w:lang w:val="vi-VN" w:eastAsia="vi-VN" w:bidi="vi-VN"/>
        </w:rPr>
      </w:pPr>
      <w:r w:rsidRPr="00C27225">
        <w:rPr>
          <w:color w:val="000000" w:themeColor="text1"/>
          <w:sz w:val="28"/>
          <w:szCs w:val="28"/>
          <w:lang w:val="vi-VN" w:eastAsia="vi-VN" w:bidi="vi-VN"/>
        </w:rPr>
        <w:t>p) Khoa An dưỡng;</w:t>
      </w:r>
    </w:p>
    <w:p w14:paraId="6170CD49" w14:textId="2A758824" w:rsidR="006A0DFA" w:rsidRPr="00C27225" w:rsidRDefault="006A0DFA" w:rsidP="006A0DFA">
      <w:pPr>
        <w:tabs>
          <w:tab w:val="left" w:pos="1160"/>
        </w:tabs>
        <w:autoSpaceDE/>
        <w:autoSpaceDN/>
        <w:spacing w:before="120" w:after="120" w:line="288" w:lineRule="auto"/>
        <w:ind w:firstLine="709"/>
        <w:jc w:val="both"/>
        <w:rPr>
          <w:color w:val="000000" w:themeColor="text1"/>
          <w:sz w:val="28"/>
          <w:szCs w:val="28"/>
          <w:lang w:val="vi-VN" w:eastAsia="vi-VN" w:bidi="vi-VN"/>
        </w:rPr>
      </w:pPr>
      <w:r w:rsidRPr="00C27225">
        <w:rPr>
          <w:color w:val="000000" w:themeColor="text1"/>
          <w:sz w:val="28"/>
          <w:szCs w:val="28"/>
          <w:lang w:val="vi-VN" w:eastAsia="vi-VN" w:bidi="vi-VN"/>
        </w:rPr>
        <w:lastRenderedPageBreak/>
        <w:t>q) Khoa Chẩn đoán hình ảnh và thăm dò chức năng;</w:t>
      </w:r>
    </w:p>
    <w:p w14:paraId="3F804FB9" w14:textId="0FB4DF22" w:rsidR="006A0DFA" w:rsidRPr="006A0DFA" w:rsidRDefault="006A0DFA" w:rsidP="006A0DFA">
      <w:pPr>
        <w:tabs>
          <w:tab w:val="left" w:pos="1160"/>
        </w:tabs>
        <w:autoSpaceDE/>
        <w:autoSpaceDN/>
        <w:spacing w:before="120" w:after="120" w:line="288" w:lineRule="auto"/>
        <w:ind w:firstLine="709"/>
        <w:jc w:val="both"/>
        <w:rPr>
          <w:color w:val="000000" w:themeColor="text1"/>
          <w:sz w:val="28"/>
          <w:szCs w:val="28"/>
          <w:lang w:val="en-US" w:eastAsia="vi-VN" w:bidi="vi-VN"/>
        </w:rPr>
      </w:pPr>
      <w:r>
        <w:rPr>
          <w:color w:val="000000" w:themeColor="text1"/>
          <w:sz w:val="28"/>
          <w:szCs w:val="28"/>
          <w:lang w:val="en-US" w:eastAsia="vi-VN" w:bidi="vi-VN"/>
        </w:rPr>
        <w:t xml:space="preserve">r) </w:t>
      </w:r>
      <w:r w:rsidRPr="006A0DFA">
        <w:rPr>
          <w:color w:val="000000" w:themeColor="text1"/>
          <w:sz w:val="28"/>
          <w:szCs w:val="28"/>
          <w:lang w:val="en-US" w:eastAsia="vi-VN" w:bidi="vi-VN"/>
        </w:rPr>
        <w:t>Khoa Xét nghiệm</w:t>
      </w:r>
      <w:r>
        <w:rPr>
          <w:color w:val="000000" w:themeColor="text1"/>
          <w:sz w:val="28"/>
          <w:szCs w:val="28"/>
          <w:lang w:val="en-US" w:eastAsia="vi-VN" w:bidi="vi-VN"/>
        </w:rPr>
        <w:t>;</w:t>
      </w:r>
    </w:p>
    <w:p w14:paraId="387F3CC1" w14:textId="51176F79" w:rsidR="006A0DFA" w:rsidRPr="006A0DFA" w:rsidRDefault="006A0DFA" w:rsidP="006A0DFA">
      <w:pPr>
        <w:tabs>
          <w:tab w:val="left" w:pos="1160"/>
        </w:tabs>
        <w:autoSpaceDE/>
        <w:autoSpaceDN/>
        <w:spacing w:before="120" w:after="120" w:line="288" w:lineRule="auto"/>
        <w:ind w:firstLine="709"/>
        <w:jc w:val="both"/>
        <w:rPr>
          <w:color w:val="000000" w:themeColor="text1"/>
          <w:sz w:val="28"/>
          <w:szCs w:val="28"/>
          <w:lang w:val="en-US" w:eastAsia="vi-VN" w:bidi="vi-VN"/>
        </w:rPr>
      </w:pPr>
      <w:r>
        <w:rPr>
          <w:color w:val="000000" w:themeColor="text1"/>
          <w:sz w:val="28"/>
          <w:szCs w:val="28"/>
          <w:lang w:val="en-US" w:eastAsia="vi-VN" w:bidi="vi-VN"/>
        </w:rPr>
        <w:t xml:space="preserve">s) </w:t>
      </w:r>
      <w:r w:rsidRPr="006A0DFA">
        <w:rPr>
          <w:color w:val="000000" w:themeColor="text1"/>
          <w:sz w:val="28"/>
          <w:szCs w:val="28"/>
          <w:lang w:val="en-US" w:eastAsia="vi-VN" w:bidi="vi-VN"/>
        </w:rPr>
        <w:t>Khoa Dược</w:t>
      </w:r>
      <w:r>
        <w:rPr>
          <w:color w:val="000000" w:themeColor="text1"/>
          <w:sz w:val="28"/>
          <w:szCs w:val="28"/>
          <w:lang w:val="en-US" w:eastAsia="vi-VN" w:bidi="vi-VN"/>
        </w:rPr>
        <w:t>;</w:t>
      </w:r>
    </w:p>
    <w:p w14:paraId="172497C6" w14:textId="761582A5" w:rsidR="006A0DFA" w:rsidRPr="006A0DFA" w:rsidRDefault="006A0DFA" w:rsidP="006A0DFA">
      <w:pPr>
        <w:tabs>
          <w:tab w:val="left" w:pos="1160"/>
        </w:tabs>
        <w:autoSpaceDE/>
        <w:autoSpaceDN/>
        <w:spacing w:before="120" w:after="120" w:line="288" w:lineRule="auto"/>
        <w:ind w:firstLine="709"/>
        <w:jc w:val="both"/>
        <w:rPr>
          <w:color w:val="000000" w:themeColor="text1"/>
          <w:sz w:val="28"/>
          <w:szCs w:val="28"/>
          <w:lang w:val="en-US" w:eastAsia="vi-VN" w:bidi="vi-VN"/>
        </w:rPr>
      </w:pPr>
      <w:r>
        <w:rPr>
          <w:color w:val="000000" w:themeColor="text1"/>
          <w:sz w:val="28"/>
          <w:szCs w:val="28"/>
          <w:lang w:val="en-US" w:eastAsia="vi-VN" w:bidi="vi-VN"/>
        </w:rPr>
        <w:t xml:space="preserve">t) </w:t>
      </w:r>
      <w:r w:rsidRPr="006A0DFA">
        <w:rPr>
          <w:color w:val="000000" w:themeColor="text1"/>
          <w:sz w:val="28"/>
          <w:szCs w:val="28"/>
          <w:lang w:val="en-US" w:eastAsia="vi-VN" w:bidi="vi-VN"/>
        </w:rPr>
        <w:t>Xưởng sản xuất dụng cụ trợ giúp</w:t>
      </w:r>
      <w:r>
        <w:rPr>
          <w:color w:val="000000" w:themeColor="text1"/>
          <w:sz w:val="28"/>
          <w:szCs w:val="28"/>
          <w:lang w:val="en-US" w:eastAsia="vi-VN" w:bidi="vi-VN"/>
        </w:rPr>
        <w:t>.</w:t>
      </w:r>
    </w:p>
    <w:p w14:paraId="09610C8E" w14:textId="77777777" w:rsidR="00BA7DB1" w:rsidRPr="00011446" w:rsidRDefault="00BA7DB1" w:rsidP="006A0DFA">
      <w:pPr>
        <w:widowControl/>
        <w:autoSpaceDE/>
        <w:autoSpaceDN/>
        <w:spacing w:before="120" w:after="120" w:line="288" w:lineRule="auto"/>
        <w:ind w:firstLine="709"/>
        <w:jc w:val="both"/>
        <w:rPr>
          <w:rFonts w:eastAsia="Calibri"/>
          <w:color w:val="000000" w:themeColor="text1"/>
          <w:sz w:val="28"/>
          <w:szCs w:val="28"/>
          <w:lang w:val="pt-BR"/>
        </w:rPr>
      </w:pPr>
      <w:bookmarkStart w:id="48" w:name="bookmark61"/>
      <w:bookmarkStart w:id="49" w:name="bookmark65"/>
      <w:bookmarkStart w:id="50" w:name="bookmark67"/>
      <w:bookmarkStart w:id="51" w:name="bookmark69"/>
      <w:bookmarkStart w:id="52" w:name="bookmark70"/>
      <w:bookmarkStart w:id="53" w:name="bookmark75"/>
      <w:bookmarkStart w:id="54" w:name="bookmark78"/>
      <w:bookmarkEnd w:id="48"/>
      <w:bookmarkEnd w:id="49"/>
      <w:bookmarkEnd w:id="50"/>
      <w:bookmarkEnd w:id="51"/>
      <w:bookmarkEnd w:id="52"/>
      <w:bookmarkEnd w:id="53"/>
      <w:bookmarkEnd w:id="54"/>
      <w:r w:rsidRPr="00011446">
        <w:rPr>
          <w:rFonts w:eastAsia="Calibri"/>
          <w:b/>
          <w:color w:val="000000" w:themeColor="text1"/>
          <w:sz w:val="28"/>
          <w:szCs w:val="28"/>
          <w:lang w:val="pt-BR"/>
        </w:rPr>
        <w:t>Điều 4.</w:t>
      </w:r>
      <w:r w:rsidRPr="00011446">
        <w:rPr>
          <w:rFonts w:eastAsia="Calibri"/>
          <w:color w:val="000000" w:themeColor="text1"/>
          <w:sz w:val="28"/>
          <w:szCs w:val="28"/>
          <w:lang w:val="pt-BR"/>
        </w:rPr>
        <w:t xml:space="preserve"> </w:t>
      </w:r>
      <w:r w:rsidRPr="00011446">
        <w:rPr>
          <w:rFonts w:eastAsia="Calibri"/>
          <w:b/>
          <w:bCs/>
          <w:color w:val="000000" w:themeColor="text1"/>
          <w:sz w:val="28"/>
          <w:szCs w:val="28"/>
          <w:lang w:val="pt-BR"/>
        </w:rPr>
        <w:t>Hiệu lực thi hành</w:t>
      </w:r>
    </w:p>
    <w:p w14:paraId="6B2B685E" w14:textId="56B1FF36" w:rsidR="00BA7DB1" w:rsidRPr="00011446" w:rsidRDefault="00BA7DB1" w:rsidP="006A0DFA">
      <w:pPr>
        <w:widowControl/>
        <w:autoSpaceDE/>
        <w:autoSpaceDN/>
        <w:spacing w:before="120" w:after="120" w:line="288" w:lineRule="auto"/>
        <w:ind w:firstLine="709"/>
        <w:jc w:val="both"/>
        <w:rPr>
          <w:rFonts w:eastAsia="Calibri"/>
          <w:color w:val="000000" w:themeColor="text1"/>
          <w:sz w:val="28"/>
          <w:szCs w:val="28"/>
          <w:lang w:val="pt-BR"/>
        </w:rPr>
      </w:pPr>
      <w:r w:rsidRPr="00011446">
        <w:rPr>
          <w:rFonts w:eastAsia="Calibri"/>
          <w:color w:val="000000" w:themeColor="text1"/>
          <w:sz w:val="28"/>
          <w:szCs w:val="28"/>
          <w:lang w:val="pt-BR"/>
        </w:rPr>
        <w:t xml:space="preserve">Quyết định này có hiệu lực </w:t>
      </w:r>
      <w:r w:rsidR="00FD35F0" w:rsidRPr="00011446">
        <w:rPr>
          <w:rFonts w:eastAsia="Calibri"/>
          <w:color w:val="000000" w:themeColor="text1"/>
          <w:sz w:val="28"/>
          <w:szCs w:val="28"/>
          <w:lang w:val="pt-BR"/>
        </w:rPr>
        <w:t>kể từ ngày ký ban hành.</w:t>
      </w:r>
    </w:p>
    <w:p w14:paraId="7B4FD49B" w14:textId="77777777" w:rsidR="00BA7DB1" w:rsidRDefault="00BA7DB1" w:rsidP="006A0DFA">
      <w:pPr>
        <w:widowControl/>
        <w:autoSpaceDE/>
        <w:autoSpaceDN/>
        <w:spacing w:before="120" w:after="120" w:line="288" w:lineRule="auto"/>
        <w:ind w:firstLine="709"/>
        <w:jc w:val="both"/>
        <w:rPr>
          <w:rFonts w:eastAsia="Calibri"/>
          <w:b/>
          <w:bCs/>
          <w:color w:val="000000" w:themeColor="text1"/>
          <w:sz w:val="28"/>
          <w:szCs w:val="28"/>
          <w:lang w:val="pt-BR"/>
        </w:rPr>
      </w:pPr>
      <w:r w:rsidRPr="00011446">
        <w:rPr>
          <w:rFonts w:eastAsia="Calibri"/>
          <w:b/>
          <w:color w:val="000000" w:themeColor="text1"/>
          <w:sz w:val="28"/>
          <w:szCs w:val="28"/>
          <w:lang w:val="pt-BR"/>
        </w:rPr>
        <w:t>Điều 5.</w:t>
      </w:r>
      <w:r w:rsidRPr="00011446">
        <w:rPr>
          <w:rFonts w:eastAsia="Calibri"/>
          <w:color w:val="000000" w:themeColor="text1"/>
          <w:sz w:val="28"/>
          <w:szCs w:val="28"/>
          <w:lang w:val="pt-BR"/>
        </w:rPr>
        <w:t xml:space="preserve"> </w:t>
      </w:r>
      <w:r w:rsidRPr="00011446">
        <w:rPr>
          <w:rFonts w:eastAsia="Calibri"/>
          <w:b/>
          <w:bCs/>
          <w:color w:val="000000" w:themeColor="text1"/>
          <w:sz w:val="28"/>
          <w:szCs w:val="28"/>
          <w:lang w:val="pt-BR"/>
        </w:rPr>
        <w:t>Trách nhiệm thi hành</w:t>
      </w:r>
    </w:p>
    <w:p w14:paraId="1D15F4EC" w14:textId="146BF640" w:rsidR="008B38F9" w:rsidRPr="001810F3" w:rsidRDefault="008B38F9" w:rsidP="006A0DFA">
      <w:pPr>
        <w:spacing w:before="120" w:after="240" w:line="288" w:lineRule="auto"/>
        <w:ind w:firstLine="709"/>
        <w:jc w:val="both"/>
        <w:rPr>
          <w:color w:val="000000"/>
          <w:sz w:val="28"/>
          <w:szCs w:val="28"/>
          <w:lang w:val="pt-BR"/>
        </w:rPr>
      </w:pPr>
      <w:bookmarkStart w:id="55" w:name="_Hlk206629731"/>
      <w:r w:rsidRPr="001810F3">
        <w:rPr>
          <w:sz w:val="28"/>
          <w:szCs w:val="28"/>
          <w:lang w:val="pt-BR"/>
        </w:rPr>
        <w:t xml:space="preserve">Chánh Văn phòng Ủy ban nhân dân Tỉnh; Giám đốc Sở Nội vụ; </w:t>
      </w:r>
      <w:r w:rsidRPr="001810F3">
        <w:rPr>
          <w:color w:val="000000"/>
          <w:sz w:val="28"/>
          <w:szCs w:val="28"/>
          <w:lang w:val="pt-BR"/>
        </w:rPr>
        <w:t xml:space="preserve">Giám đốc Sở Y tế, </w:t>
      </w:r>
      <w:r w:rsidRPr="00011446">
        <w:rPr>
          <w:rFonts w:eastAsia="Calibri"/>
          <w:color w:val="000000" w:themeColor="text1"/>
          <w:sz w:val="28"/>
          <w:szCs w:val="28"/>
          <w:lang w:val="pt-BR"/>
        </w:rPr>
        <w:t>Giám đốc Bệnh viện Phục hồi chức năng</w:t>
      </w:r>
      <w:r w:rsidRPr="001810F3">
        <w:rPr>
          <w:sz w:val="28"/>
          <w:szCs w:val="28"/>
          <w:lang w:val="pt-BR"/>
        </w:rPr>
        <w:t>; Thủ trưởng các cơ quan, đơn vị, cá nhân có liên quan chịu trách nhiệm thi hành Quyết định này./.</w:t>
      </w: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428"/>
      </w:tblGrid>
      <w:tr w:rsidR="008B38F9" w:rsidRPr="008D5A60" w14:paraId="21EDED1C" w14:textId="77777777" w:rsidTr="004B6D2C">
        <w:trPr>
          <w:trHeight w:val="2340"/>
        </w:trPr>
        <w:tc>
          <w:tcPr>
            <w:tcW w:w="4644" w:type="dxa"/>
            <w:tcBorders>
              <w:top w:val="nil"/>
              <w:left w:val="nil"/>
              <w:bottom w:val="nil"/>
              <w:right w:val="nil"/>
              <w:tl2br w:val="nil"/>
              <w:tr2bl w:val="nil"/>
            </w:tcBorders>
            <w:tcMar>
              <w:top w:w="0" w:type="dxa"/>
              <w:left w:w="108" w:type="dxa"/>
              <w:bottom w:w="0" w:type="dxa"/>
              <w:right w:w="108" w:type="dxa"/>
            </w:tcMar>
          </w:tcPr>
          <w:p w14:paraId="1856776E" w14:textId="77777777" w:rsidR="008B38F9" w:rsidRPr="008D5A60" w:rsidRDefault="008B38F9" w:rsidP="004B6D2C">
            <w:pPr>
              <w:autoSpaceDE/>
              <w:autoSpaceDN/>
              <w:jc w:val="both"/>
              <w:rPr>
                <w:b/>
                <w:i/>
                <w:sz w:val="24"/>
                <w:szCs w:val="24"/>
                <w:lang w:val="vi-VN" w:eastAsia="vi-VN"/>
              </w:rPr>
            </w:pPr>
            <w:bookmarkStart w:id="56" w:name="_Hlk206629723"/>
            <w:bookmarkEnd w:id="55"/>
            <w:r w:rsidRPr="008D5A60">
              <w:rPr>
                <w:sz w:val="24"/>
                <w:szCs w:val="24"/>
                <w:lang w:val="vi-VN" w:eastAsia="vi-VN"/>
              </w:rPr>
              <w:t> </w:t>
            </w:r>
            <w:r w:rsidRPr="008D5A60">
              <w:rPr>
                <w:b/>
                <w:i/>
                <w:sz w:val="24"/>
                <w:szCs w:val="24"/>
                <w:lang w:val="vi-VN" w:eastAsia="vi-VN"/>
              </w:rPr>
              <w:t>Nơi nhận:</w:t>
            </w:r>
          </w:p>
          <w:p w14:paraId="483065A4" w14:textId="77777777" w:rsidR="008B38F9" w:rsidRPr="008D5A60" w:rsidRDefault="008B38F9" w:rsidP="004B6D2C">
            <w:pPr>
              <w:widowControl/>
              <w:autoSpaceDE/>
              <w:autoSpaceDN/>
              <w:rPr>
                <w:lang w:val="vi-VN" w:eastAsia="vi-VN"/>
              </w:rPr>
            </w:pPr>
            <w:r w:rsidRPr="008D5A60">
              <w:rPr>
                <w:lang w:val="vi-VN" w:eastAsia="vi-VN"/>
              </w:rPr>
              <w:t xml:space="preserve">- Như Điều 5;                                                                                                </w:t>
            </w:r>
          </w:p>
          <w:p w14:paraId="03B824A4" w14:textId="77777777" w:rsidR="008B38F9" w:rsidRPr="008D5A60" w:rsidRDefault="008B38F9" w:rsidP="004B6D2C">
            <w:pPr>
              <w:widowControl/>
              <w:autoSpaceDE/>
              <w:autoSpaceDN/>
              <w:rPr>
                <w:lang w:val="vi-VN" w:eastAsia="vi-VN"/>
              </w:rPr>
            </w:pPr>
            <w:r w:rsidRPr="008D5A60">
              <w:rPr>
                <w:lang w:val="vi-VN" w:eastAsia="vi-VN"/>
              </w:rPr>
              <w:t xml:space="preserve">- </w:t>
            </w:r>
            <w:r w:rsidRPr="008D5A60">
              <w:rPr>
                <w:lang w:val="vi-VN"/>
              </w:rPr>
              <w:t>Bộ Y tế;</w:t>
            </w:r>
          </w:p>
          <w:p w14:paraId="4A6255CF" w14:textId="77777777" w:rsidR="008B38F9" w:rsidRPr="008D5A60" w:rsidRDefault="008B38F9" w:rsidP="004B6D2C">
            <w:pPr>
              <w:autoSpaceDE/>
              <w:autoSpaceDN/>
              <w:rPr>
                <w:szCs w:val="24"/>
                <w:lang w:val="vi-VN" w:eastAsia="vi-VN"/>
              </w:rPr>
            </w:pPr>
            <w:r w:rsidRPr="008D5A60">
              <w:rPr>
                <w:szCs w:val="24"/>
                <w:lang w:val="vi-VN" w:eastAsia="vi-VN"/>
              </w:rPr>
              <w:t>- Bộ Nội vụ;</w:t>
            </w:r>
          </w:p>
          <w:p w14:paraId="3982C2D0" w14:textId="77777777" w:rsidR="008B38F9" w:rsidRPr="008D5A60" w:rsidRDefault="008B38F9" w:rsidP="004B6D2C">
            <w:pPr>
              <w:autoSpaceDE/>
              <w:autoSpaceDN/>
              <w:rPr>
                <w:szCs w:val="24"/>
                <w:lang w:val="vi-VN" w:eastAsia="vi-VN"/>
              </w:rPr>
            </w:pPr>
            <w:r w:rsidRPr="008D5A60">
              <w:rPr>
                <w:szCs w:val="24"/>
                <w:lang w:val="vi-VN" w:eastAsia="vi-VN"/>
              </w:rPr>
              <w:t>- Cục Kiểm tra VB&amp;QLXLVPHC - Bộ Tư pháp;</w:t>
            </w:r>
            <w:r w:rsidRPr="008D5A60">
              <w:rPr>
                <w:szCs w:val="24"/>
                <w:lang w:val="vi-VN" w:eastAsia="vi-VN"/>
              </w:rPr>
              <w:br/>
              <w:t>- Thường trực Tỉnh ủy;</w:t>
            </w:r>
          </w:p>
          <w:p w14:paraId="68786C84" w14:textId="77777777" w:rsidR="008B38F9" w:rsidRPr="008D5A60" w:rsidRDefault="008B38F9" w:rsidP="004B6D2C">
            <w:pPr>
              <w:autoSpaceDE/>
              <w:autoSpaceDN/>
              <w:rPr>
                <w:szCs w:val="24"/>
                <w:lang w:val="vi-VN" w:eastAsia="vi-VN"/>
              </w:rPr>
            </w:pPr>
            <w:r w:rsidRPr="008D5A60">
              <w:rPr>
                <w:szCs w:val="24"/>
                <w:lang w:val="vi-VN" w:eastAsia="vi-VN"/>
              </w:rPr>
              <w:t>- Thường trực HĐND Tỉnh;</w:t>
            </w:r>
          </w:p>
          <w:p w14:paraId="6EE804AD" w14:textId="77777777" w:rsidR="008B38F9" w:rsidRPr="008D5A60" w:rsidRDefault="008B38F9" w:rsidP="004B6D2C">
            <w:pPr>
              <w:widowControl/>
              <w:autoSpaceDE/>
              <w:autoSpaceDN/>
              <w:rPr>
                <w:lang w:val="vi-VN" w:eastAsia="vi-VN"/>
              </w:rPr>
            </w:pPr>
            <w:r w:rsidRPr="008D5A60">
              <w:rPr>
                <w:lang w:val="vi-VN" w:eastAsia="vi-VN"/>
              </w:rPr>
              <w:t>- CT, các PCT UBND Tỉnh;</w:t>
            </w:r>
          </w:p>
          <w:p w14:paraId="5608634C" w14:textId="77777777" w:rsidR="008B38F9" w:rsidRPr="008D5A60" w:rsidRDefault="008B38F9" w:rsidP="004B6D2C">
            <w:pPr>
              <w:widowControl/>
              <w:autoSpaceDE/>
              <w:autoSpaceDN/>
              <w:rPr>
                <w:bCs/>
                <w:szCs w:val="24"/>
                <w:lang w:val="nl-NL" w:eastAsia="vi-VN"/>
              </w:rPr>
            </w:pPr>
            <w:r w:rsidRPr="008D5A60">
              <w:rPr>
                <w:bCs/>
                <w:szCs w:val="24"/>
                <w:lang w:val="nl-NL" w:eastAsia="vi-VN"/>
              </w:rPr>
              <w:t xml:space="preserve">- UBMTTQ Việt Nam Tỉnh; </w:t>
            </w:r>
          </w:p>
          <w:p w14:paraId="1AD63D98" w14:textId="77777777" w:rsidR="008B38F9" w:rsidRPr="008D5A60" w:rsidRDefault="008B38F9" w:rsidP="004B6D2C">
            <w:pPr>
              <w:widowControl/>
              <w:autoSpaceDE/>
              <w:autoSpaceDN/>
              <w:rPr>
                <w:bCs/>
                <w:szCs w:val="24"/>
                <w:lang w:val="nl-NL" w:eastAsia="vi-VN"/>
              </w:rPr>
            </w:pPr>
            <w:r w:rsidRPr="008D5A60">
              <w:rPr>
                <w:bCs/>
                <w:szCs w:val="24"/>
                <w:lang w:val="nl-NL" w:eastAsia="vi-VN"/>
              </w:rPr>
              <w:t>- Các tổ chức chính trị - xã hội Tỉnh;</w:t>
            </w:r>
          </w:p>
          <w:p w14:paraId="2805A1AC" w14:textId="77777777" w:rsidR="008B38F9" w:rsidRPr="008D5A60" w:rsidRDefault="008B38F9" w:rsidP="004B6D2C">
            <w:pPr>
              <w:widowControl/>
              <w:autoSpaceDE/>
              <w:autoSpaceDN/>
              <w:rPr>
                <w:bCs/>
                <w:szCs w:val="24"/>
                <w:lang w:val="nl-NL" w:eastAsia="vi-VN"/>
              </w:rPr>
            </w:pPr>
            <w:r w:rsidRPr="008D5A60">
              <w:rPr>
                <w:bCs/>
                <w:szCs w:val="24"/>
                <w:lang w:val="nl-NL" w:eastAsia="vi-VN"/>
              </w:rPr>
              <w:t>- Các cơ quan, đơn vị thuộc UBND Tỉnh;</w:t>
            </w:r>
          </w:p>
          <w:p w14:paraId="7B1818D3" w14:textId="77777777" w:rsidR="008B38F9" w:rsidRPr="008D5A60" w:rsidRDefault="008B38F9" w:rsidP="004B6D2C">
            <w:pPr>
              <w:widowControl/>
              <w:autoSpaceDE/>
              <w:autoSpaceDN/>
              <w:rPr>
                <w:bCs/>
                <w:szCs w:val="24"/>
                <w:lang w:val="nl-NL" w:eastAsia="vi-VN"/>
              </w:rPr>
            </w:pPr>
            <w:r w:rsidRPr="008D5A60">
              <w:rPr>
                <w:bCs/>
                <w:szCs w:val="24"/>
                <w:lang w:val="nl-NL" w:eastAsia="vi-VN"/>
              </w:rPr>
              <w:t>- Công an Tỉnh;</w:t>
            </w:r>
          </w:p>
          <w:p w14:paraId="667D5295" w14:textId="77777777" w:rsidR="008B38F9" w:rsidRPr="008D5A60" w:rsidRDefault="008B38F9" w:rsidP="004B6D2C">
            <w:pPr>
              <w:widowControl/>
              <w:autoSpaceDE/>
              <w:autoSpaceDN/>
              <w:rPr>
                <w:bCs/>
                <w:szCs w:val="24"/>
                <w:lang w:val="nl-NL" w:eastAsia="vi-VN"/>
              </w:rPr>
            </w:pPr>
            <w:r w:rsidRPr="008D5A60">
              <w:rPr>
                <w:lang w:val="vi-VN" w:eastAsia="vi-VN"/>
              </w:rPr>
              <w:t xml:space="preserve">- Công báo </w:t>
            </w:r>
            <w:r w:rsidRPr="008D5A60">
              <w:rPr>
                <w:lang w:val="en-US" w:eastAsia="vi-VN"/>
              </w:rPr>
              <w:t>T</w:t>
            </w:r>
            <w:r w:rsidRPr="008D5A60">
              <w:rPr>
                <w:lang w:val="vi-VN" w:eastAsia="vi-VN"/>
              </w:rPr>
              <w:t>ỉnh;</w:t>
            </w:r>
          </w:p>
          <w:p w14:paraId="70D608C0" w14:textId="77777777" w:rsidR="008B38F9" w:rsidRPr="008D5A60" w:rsidRDefault="008B38F9" w:rsidP="004B6D2C">
            <w:pPr>
              <w:widowControl/>
              <w:autoSpaceDE/>
              <w:autoSpaceDN/>
              <w:rPr>
                <w:bCs/>
                <w:szCs w:val="24"/>
                <w:lang w:val="nl-NL" w:eastAsia="vi-VN"/>
              </w:rPr>
            </w:pPr>
            <w:r w:rsidRPr="008D5A60">
              <w:rPr>
                <w:bCs/>
                <w:szCs w:val="24"/>
                <w:lang w:val="nl-NL" w:eastAsia="vi-VN"/>
              </w:rPr>
              <w:t xml:space="preserve">- Báo và ĐPTTH Tỉnh; </w:t>
            </w:r>
          </w:p>
          <w:p w14:paraId="5E1A99CC" w14:textId="77777777" w:rsidR="008B38F9" w:rsidRPr="008D5A60" w:rsidRDefault="008B38F9" w:rsidP="004B6D2C">
            <w:pPr>
              <w:widowControl/>
              <w:autoSpaceDE/>
              <w:autoSpaceDN/>
              <w:rPr>
                <w:bCs/>
                <w:szCs w:val="24"/>
                <w:lang w:val="nl-NL" w:eastAsia="vi-VN"/>
              </w:rPr>
            </w:pPr>
            <w:r w:rsidRPr="008D5A60">
              <w:rPr>
                <w:bCs/>
                <w:szCs w:val="24"/>
                <w:lang w:val="nl-NL" w:eastAsia="vi-VN"/>
              </w:rPr>
              <w:t>- UBND xã, phường;</w:t>
            </w:r>
          </w:p>
          <w:p w14:paraId="3D8AFE40" w14:textId="77777777" w:rsidR="008B38F9" w:rsidRPr="008D5A60" w:rsidRDefault="008B38F9" w:rsidP="004B6D2C">
            <w:pPr>
              <w:widowControl/>
              <w:autoSpaceDE/>
              <w:autoSpaceDN/>
              <w:rPr>
                <w:bCs/>
                <w:szCs w:val="24"/>
                <w:lang w:val="nl-NL" w:eastAsia="vi-VN"/>
              </w:rPr>
            </w:pPr>
            <w:r w:rsidRPr="008D5A60">
              <w:rPr>
                <w:bCs/>
                <w:szCs w:val="24"/>
                <w:lang w:val="nl-NL" w:eastAsia="vi-VN"/>
              </w:rPr>
              <w:t>- VPUBND: CVP, các PCVP;</w:t>
            </w:r>
          </w:p>
          <w:p w14:paraId="1848C09C" w14:textId="77777777" w:rsidR="008B38F9" w:rsidRPr="008D5A60" w:rsidRDefault="008B38F9" w:rsidP="004B6D2C">
            <w:pPr>
              <w:widowControl/>
              <w:autoSpaceDE/>
              <w:autoSpaceDN/>
              <w:rPr>
                <w:lang w:val="vi-VN" w:eastAsia="vi-VN"/>
              </w:rPr>
            </w:pPr>
            <w:r w:rsidRPr="008D5A60">
              <w:rPr>
                <w:lang w:val="vi-VN" w:eastAsia="vi-VN"/>
              </w:rPr>
              <w:t>- Lưu: VT</w:t>
            </w:r>
            <w:r w:rsidRPr="008D5A60">
              <w:rPr>
                <w:lang w:val="nl-NL" w:eastAsia="vi-VN"/>
              </w:rPr>
              <w:t>, P.TH,T</w:t>
            </w:r>
            <w:r w:rsidRPr="008D5A60">
              <w:rPr>
                <w:lang w:val="vi-VN" w:eastAsia="vi-VN"/>
              </w:rPr>
              <w:t>.</w:t>
            </w:r>
          </w:p>
        </w:tc>
        <w:tc>
          <w:tcPr>
            <w:tcW w:w="4428" w:type="dxa"/>
            <w:tcBorders>
              <w:top w:val="nil"/>
              <w:left w:val="nil"/>
              <w:bottom w:val="nil"/>
              <w:right w:val="nil"/>
              <w:tl2br w:val="nil"/>
              <w:tr2bl w:val="nil"/>
            </w:tcBorders>
            <w:tcMar>
              <w:top w:w="0" w:type="dxa"/>
              <w:left w:w="108" w:type="dxa"/>
              <w:bottom w:w="0" w:type="dxa"/>
              <w:right w:w="108" w:type="dxa"/>
            </w:tcMar>
          </w:tcPr>
          <w:p w14:paraId="3A11CE9B" w14:textId="77777777" w:rsidR="008B38F9" w:rsidRPr="008D5A60" w:rsidRDefault="008B38F9" w:rsidP="004B6D2C">
            <w:pPr>
              <w:widowControl/>
              <w:autoSpaceDE/>
              <w:autoSpaceDN/>
              <w:jc w:val="center"/>
              <w:rPr>
                <w:b/>
                <w:bCs/>
                <w:sz w:val="28"/>
                <w:szCs w:val="28"/>
                <w:lang w:val="vi-VN" w:eastAsia="vi-VN"/>
              </w:rPr>
            </w:pPr>
            <w:r w:rsidRPr="008D5A60">
              <w:rPr>
                <w:b/>
                <w:bCs/>
                <w:sz w:val="28"/>
                <w:szCs w:val="28"/>
                <w:lang w:val="vi-VN" w:eastAsia="vi-VN"/>
              </w:rPr>
              <w:t>TM. ỦY BAN NHÂN DÂN</w:t>
            </w:r>
            <w:r w:rsidRPr="008D5A60">
              <w:rPr>
                <w:b/>
                <w:bCs/>
                <w:sz w:val="28"/>
                <w:szCs w:val="28"/>
                <w:lang w:val="vi-VN" w:eastAsia="vi-VN"/>
              </w:rPr>
              <w:br/>
              <w:t>CHỦ TỊCH</w:t>
            </w:r>
            <w:r w:rsidRPr="008D5A60">
              <w:rPr>
                <w:b/>
                <w:bCs/>
                <w:sz w:val="28"/>
                <w:szCs w:val="28"/>
                <w:lang w:val="vi-VN" w:eastAsia="vi-VN"/>
              </w:rPr>
              <w:br/>
            </w:r>
            <w:r w:rsidRPr="008D5A60">
              <w:rPr>
                <w:b/>
                <w:bCs/>
                <w:sz w:val="28"/>
                <w:szCs w:val="28"/>
                <w:lang w:val="vi-VN" w:eastAsia="vi-VN"/>
              </w:rPr>
              <w:br/>
            </w:r>
            <w:r w:rsidRPr="008D5A60">
              <w:rPr>
                <w:b/>
                <w:bCs/>
                <w:sz w:val="28"/>
                <w:szCs w:val="28"/>
                <w:lang w:val="vi-VN" w:eastAsia="vi-VN"/>
              </w:rPr>
              <w:br/>
            </w:r>
            <w:r w:rsidRPr="008D5A60">
              <w:rPr>
                <w:b/>
                <w:bCs/>
                <w:sz w:val="28"/>
                <w:szCs w:val="28"/>
                <w:lang w:val="vi-VN" w:eastAsia="vi-VN"/>
              </w:rPr>
              <w:br/>
            </w:r>
          </w:p>
          <w:p w14:paraId="582FD10C" w14:textId="77777777" w:rsidR="008B38F9" w:rsidRPr="008D5A60" w:rsidRDefault="008B38F9" w:rsidP="004B6D2C">
            <w:pPr>
              <w:widowControl/>
              <w:autoSpaceDE/>
              <w:autoSpaceDN/>
              <w:jc w:val="center"/>
              <w:rPr>
                <w:b/>
                <w:bCs/>
                <w:sz w:val="28"/>
                <w:szCs w:val="28"/>
                <w:lang w:val="vi-VN" w:eastAsia="vi-VN"/>
              </w:rPr>
            </w:pPr>
          </w:p>
          <w:p w14:paraId="3D7390CD" w14:textId="77777777" w:rsidR="008B38F9" w:rsidRPr="008D5A60" w:rsidRDefault="008B38F9" w:rsidP="004B6D2C">
            <w:pPr>
              <w:widowControl/>
              <w:autoSpaceDE/>
              <w:autoSpaceDN/>
              <w:jc w:val="center"/>
              <w:rPr>
                <w:b/>
                <w:bCs/>
                <w:sz w:val="28"/>
                <w:szCs w:val="28"/>
                <w:lang w:val="vi-VN" w:eastAsia="vi-VN"/>
              </w:rPr>
            </w:pPr>
          </w:p>
          <w:p w14:paraId="1586E157" w14:textId="77777777" w:rsidR="008B38F9" w:rsidRPr="008D5A60" w:rsidRDefault="008B38F9" w:rsidP="004B6D2C">
            <w:pPr>
              <w:widowControl/>
              <w:autoSpaceDE/>
              <w:autoSpaceDN/>
              <w:jc w:val="center"/>
              <w:rPr>
                <w:b/>
                <w:bCs/>
                <w:sz w:val="28"/>
                <w:szCs w:val="28"/>
                <w:lang w:val="vi-VN" w:eastAsia="vi-VN"/>
              </w:rPr>
            </w:pPr>
          </w:p>
          <w:p w14:paraId="727F8A6A" w14:textId="77777777" w:rsidR="008B38F9" w:rsidRPr="008D5A60" w:rsidRDefault="008B38F9" w:rsidP="004B6D2C">
            <w:pPr>
              <w:widowControl/>
              <w:autoSpaceDE/>
              <w:autoSpaceDN/>
              <w:jc w:val="center"/>
              <w:rPr>
                <w:sz w:val="28"/>
                <w:szCs w:val="28"/>
                <w:lang w:val="vi-VN" w:eastAsia="vi-VN"/>
              </w:rPr>
            </w:pPr>
            <w:r w:rsidRPr="008D5A60">
              <w:rPr>
                <w:b/>
                <w:bCs/>
                <w:sz w:val="28"/>
                <w:szCs w:val="28"/>
                <w:lang w:val="en-US" w:eastAsia="vi-VN"/>
              </w:rPr>
              <w:t>Trần Trí Quang</w:t>
            </w:r>
            <w:r w:rsidRPr="008D5A60">
              <w:rPr>
                <w:b/>
                <w:bCs/>
                <w:sz w:val="28"/>
                <w:szCs w:val="28"/>
                <w:lang w:val="vi-VN" w:eastAsia="vi-VN"/>
              </w:rPr>
              <w:br/>
            </w:r>
          </w:p>
        </w:tc>
      </w:tr>
      <w:bookmarkEnd w:id="56"/>
    </w:tbl>
    <w:p w14:paraId="562A47D3" w14:textId="77777777" w:rsidR="002B29C1" w:rsidRPr="00011446" w:rsidRDefault="002B29C1" w:rsidP="001A2FB0">
      <w:pPr>
        <w:tabs>
          <w:tab w:val="left" w:pos="1789"/>
        </w:tabs>
        <w:autoSpaceDE/>
        <w:autoSpaceDN/>
        <w:spacing w:before="120"/>
        <w:ind w:firstLine="709"/>
        <w:jc w:val="both"/>
        <w:rPr>
          <w:color w:val="000000" w:themeColor="text1"/>
          <w:sz w:val="28"/>
          <w:szCs w:val="28"/>
          <w:lang w:val="vi-VN" w:eastAsia="vi-VN" w:bidi="vi-VN"/>
        </w:rPr>
      </w:pPr>
    </w:p>
    <w:sectPr w:rsidR="002B29C1" w:rsidRPr="00011446" w:rsidSect="004035C6">
      <w:headerReference w:type="default" r:id="rId8"/>
      <w:footerReference w:type="default" r:id="rId9"/>
      <w:pgSz w:w="11907" w:h="16840" w:code="9"/>
      <w:pgMar w:top="1134" w:right="1134" w:bottom="1134" w:left="1701" w:header="0" w:footer="48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92C7D" w14:textId="77777777" w:rsidR="005610C9" w:rsidRDefault="005610C9">
      <w:r>
        <w:separator/>
      </w:r>
    </w:p>
  </w:endnote>
  <w:endnote w:type="continuationSeparator" w:id="0">
    <w:p w14:paraId="7D47C827" w14:textId="77777777" w:rsidR="005610C9" w:rsidRDefault="005610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76E33" w14:textId="77777777" w:rsidR="000566D5" w:rsidRDefault="000566D5">
    <w:pPr>
      <w:pStyle w:val="BodyText"/>
      <w:spacing w:before="0" w:line="14" w:lineRule="auto"/>
      <w:ind w:left="0" w:firstLine="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FA6A5" w14:textId="77777777" w:rsidR="005610C9" w:rsidRDefault="005610C9">
      <w:r>
        <w:separator/>
      </w:r>
    </w:p>
  </w:footnote>
  <w:footnote w:type="continuationSeparator" w:id="0">
    <w:p w14:paraId="5CE7E9AC" w14:textId="77777777" w:rsidR="005610C9" w:rsidRDefault="005610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4584605"/>
      <w:docPartObj>
        <w:docPartGallery w:val="Page Numbers (Top of Page)"/>
        <w:docPartUnique/>
      </w:docPartObj>
    </w:sdtPr>
    <w:sdtEndPr>
      <w:rPr>
        <w:noProof/>
      </w:rPr>
    </w:sdtEndPr>
    <w:sdtContent>
      <w:p w14:paraId="0F83A2AF" w14:textId="77777777" w:rsidR="004035C6" w:rsidRDefault="004035C6">
        <w:pPr>
          <w:pStyle w:val="Header"/>
          <w:jc w:val="center"/>
          <w:rPr>
            <w:lang w:val="en-US"/>
          </w:rPr>
        </w:pPr>
      </w:p>
      <w:p w14:paraId="7199A6DF" w14:textId="77777777" w:rsidR="004035C6" w:rsidRDefault="004035C6">
        <w:pPr>
          <w:pStyle w:val="Header"/>
          <w:jc w:val="center"/>
          <w:rPr>
            <w:lang w:val="en-US"/>
          </w:rPr>
        </w:pPr>
      </w:p>
      <w:p w14:paraId="4DD7E18A" w14:textId="5A28FDB3" w:rsidR="004035C6" w:rsidRDefault="004035C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A88810E" w14:textId="77777777" w:rsidR="004035C6" w:rsidRDefault="004035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1C8"/>
    <w:multiLevelType w:val="hybridMultilevel"/>
    <w:tmpl w:val="EE84E8EE"/>
    <w:lvl w:ilvl="0" w:tplc="04090017">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BF3B95"/>
    <w:multiLevelType w:val="multilevel"/>
    <w:tmpl w:val="050AD44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286B32"/>
    <w:multiLevelType w:val="hybridMultilevel"/>
    <w:tmpl w:val="39780974"/>
    <w:lvl w:ilvl="0" w:tplc="1DBAD510">
      <w:start w:val="1"/>
      <w:numFmt w:val="lowerLetter"/>
      <w:lvlText w:val="%1)"/>
      <w:lvlJc w:val="left"/>
      <w:pPr>
        <w:ind w:left="102" w:hanging="303"/>
      </w:pPr>
      <w:rPr>
        <w:rFonts w:ascii="Times New Roman" w:eastAsia="Times New Roman" w:hAnsi="Times New Roman" w:cs="Times New Roman" w:hint="default"/>
        <w:w w:val="100"/>
        <w:sz w:val="28"/>
        <w:szCs w:val="28"/>
        <w:lang w:val="vi" w:eastAsia="en-US" w:bidi="ar-SA"/>
      </w:rPr>
    </w:lvl>
    <w:lvl w:ilvl="1" w:tplc="550E5698">
      <w:numFmt w:val="bullet"/>
      <w:lvlText w:val="•"/>
      <w:lvlJc w:val="left"/>
      <w:pPr>
        <w:ind w:left="1040" w:hanging="303"/>
      </w:pPr>
      <w:rPr>
        <w:rFonts w:hint="default"/>
        <w:lang w:val="vi" w:eastAsia="en-US" w:bidi="ar-SA"/>
      </w:rPr>
    </w:lvl>
    <w:lvl w:ilvl="2" w:tplc="83CA5E66">
      <w:numFmt w:val="bullet"/>
      <w:lvlText w:val="•"/>
      <w:lvlJc w:val="left"/>
      <w:pPr>
        <w:ind w:left="1981" w:hanging="303"/>
      </w:pPr>
      <w:rPr>
        <w:rFonts w:hint="default"/>
        <w:lang w:val="vi" w:eastAsia="en-US" w:bidi="ar-SA"/>
      </w:rPr>
    </w:lvl>
    <w:lvl w:ilvl="3" w:tplc="0106B6A0">
      <w:numFmt w:val="bullet"/>
      <w:lvlText w:val="•"/>
      <w:lvlJc w:val="left"/>
      <w:pPr>
        <w:ind w:left="2921" w:hanging="303"/>
      </w:pPr>
      <w:rPr>
        <w:rFonts w:hint="default"/>
        <w:lang w:val="vi" w:eastAsia="en-US" w:bidi="ar-SA"/>
      </w:rPr>
    </w:lvl>
    <w:lvl w:ilvl="4" w:tplc="CB2E62E0">
      <w:numFmt w:val="bullet"/>
      <w:lvlText w:val="•"/>
      <w:lvlJc w:val="left"/>
      <w:pPr>
        <w:ind w:left="3862" w:hanging="303"/>
      </w:pPr>
      <w:rPr>
        <w:rFonts w:hint="default"/>
        <w:lang w:val="vi" w:eastAsia="en-US" w:bidi="ar-SA"/>
      </w:rPr>
    </w:lvl>
    <w:lvl w:ilvl="5" w:tplc="B82E39D0">
      <w:numFmt w:val="bullet"/>
      <w:lvlText w:val="•"/>
      <w:lvlJc w:val="left"/>
      <w:pPr>
        <w:ind w:left="4803" w:hanging="303"/>
      </w:pPr>
      <w:rPr>
        <w:rFonts w:hint="default"/>
        <w:lang w:val="vi" w:eastAsia="en-US" w:bidi="ar-SA"/>
      </w:rPr>
    </w:lvl>
    <w:lvl w:ilvl="6" w:tplc="7064124C">
      <w:numFmt w:val="bullet"/>
      <w:lvlText w:val="•"/>
      <w:lvlJc w:val="left"/>
      <w:pPr>
        <w:ind w:left="5743" w:hanging="303"/>
      </w:pPr>
      <w:rPr>
        <w:rFonts w:hint="default"/>
        <w:lang w:val="vi" w:eastAsia="en-US" w:bidi="ar-SA"/>
      </w:rPr>
    </w:lvl>
    <w:lvl w:ilvl="7" w:tplc="488484EA">
      <w:numFmt w:val="bullet"/>
      <w:lvlText w:val="•"/>
      <w:lvlJc w:val="left"/>
      <w:pPr>
        <w:ind w:left="6684" w:hanging="303"/>
      </w:pPr>
      <w:rPr>
        <w:rFonts w:hint="default"/>
        <w:lang w:val="vi" w:eastAsia="en-US" w:bidi="ar-SA"/>
      </w:rPr>
    </w:lvl>
    <w:lvl w:ilvl="8" w:tplc="8CCE4678">
      <w:numFmt w:val="bullet"/>
      <w:lvlText w:val="•"/>
      <w:lvlJc w:val="left"/>
      <w:pPr>
        <w:ind w:left="7625" w:hanging="303"/>
      </w:pPr>
      <w:rPr>
        <w:rFonts w:hint="default"/>
        <w:lang w:val="vi" w:eastAsia="en-US" w:bidi="ar-SA"/>
      </w:rPr>
    </w:lvl>
  </w:abstractNum>
  <w:abstractNum w:abstractNumId="3" w15:restartNumberingAfterBreak="0">
    <w:nsid w:val="02DF5263"/>
    <w:multiLevelType w:val="hybridMultilevel"/>
    <w:tmpl w:val="E8C8078E"/>
    <w:lvl w:ilvl="0" w:tplc="144AC148">
      <w:start w:val="1"/>
      <w:numFmt w:val="lowerLetter"/>
      <w:lvlText w:val="%1)"/>
      <w:lvlJc w:val="left"/>
      <w:pPr>
        <w:ind w:left="102" w:hanging="298"/>
      </w:pPr>
      <w:rPr>
        <w:rFonts w:ascii="Times New Roman" w:eastAsia="Times New Roman" w:hAnsi="Times New Roman" w:cs="Times New Roman" w:hint="default"/>
        <w:w w:val="100"/>
        <w:sz w:val="28"/>
        <w:szCs w:val="28"/>
        <w:lang w:val="vi" w:eastAsia="en-US" w:bidi="ar-SA"/>
      </w:rPr>
    </w:lvl>
    <w:lvl w:ilvl="1" w:tplc="8A72A192">
      <w:numFmt w:val="bullet"/>
      <w:lvlText w:val="•"/>
      <w:lvlJc w:val="left"/>
      <w:pPr>
        <w:ind w:left="1040" w:hanging="298"/>
      </w:pPr>
      <w:rPr>
        <w:rFonts w:hint="default"/>
        <w:lang w:val="vi" w:eastAsia="en-US" w:bidi="ar-SA"/>
      </w:rPr>
    </w:lvl>
    <w:lvl w:ilvl="2" w:tplc="C8669AA4">
      <w:numFmt w:val="bullet"/>
      <w:lvlText w:val="•"/>
      <w:lvlJc w:val="left"/>
      <w:pPr>
        <w:ind w:left="1981" w:hanging="298"/>
      </w:pPr>
      <w:rPr>
        <w:rFonts w:hint="default"/>
        <w:lang w:val="vi" w:eastAsia="en-US" w:bidi="ar-SA"/>
      </w:rPr>
    </w:lvl>
    <w:lvl w:ilvl="3" w:tplc="21E24CBA">
      <w:numFmt w:val="bullet"/>
      <w:lvlText w:val="•"/>
      <w:lvlJc w:val="left"/>
      <w:pPr>
        <w:ind w:left="2921" w:hanging="298"/>
      </w:pPr>
      <w:rPr>
        <w:rFonts w:hint="default"/>
        <w:lang w:val="vi" w:eastAsia="en-US" w:bidi="ar-SA"/>
      </w:rPr>
    </w:lvl>
    <w:lvl w:ilvl="4" w:tplc="0276B6E8">
      <w:numFmt w:val="bullet"/>
      <w:lvlText w:val="•"/>
      <w:lvlJc w:val="left"/>
      <w:pPr>
        <w:ind w:left="3862" w:hanging="298"/>
      </w:pPr>
      <w:rPr>
        <w:rFonts w:hint="default"/>
        <w:lang w:val="vi" w:eastAsia="en-US" w:bidi="ar-SA"/>
      </w:rPr>
    </w:lvl>
    <w:lvl w:ilvl="5" w:tplc="8FCE5C74">
      <w:numFmt w:val="bullet"/>
      <w:lvlText w:val="•"/>
      <w:lvlJc w:val="left"/>
      <w:pPr>
        <w:ind w:left="4803" w:hanging="298"/>
      </w:pPr>
      <w:rPr>
        <w:rFonts w:hint="default"/>
        <w:lang w:val="vi" w:eastAsia="en-US" w:bidi="ar-SA"/>
      </w:rPr>
    </w:lvl>
    <w:lvl w:ilvl="6" w:tplc="4C826D88">
      <w:numFmt w:val="bullet"/>
      <w:lvlText w:val="•"/>
      <w:lvlJc w:val="left"/>
      <w:pPr>
        <w:ind w:left="5743" w:hanging="298"/>
      </w:pPr>
      <w:rPr>
        <w:rFonts w:hint="default"/>
        <w:lang w:val="vi" w:eastAsia="en-US" w:bidi="ar-SA"/>
      </w:rPr>
    </w:lvl>
    <w:lvl w:ilvl="7" w:tplc="94C0FD9C">
      <w:numFmt w:val="bullet"/>
      <w:lvlText w:val="•"/>
      <w:lvlJc w:val="left"/>
      <w:pPr>
        <w:ind w:left="6684" w:hanging="298"/>
      </w:pPr>
      <w:rPr>
        <w:rFonts w:hint="default"/>
        <w:lang w:val="vi" w:eastAsia="en-US" w:bidi="ar-SA"/>
      </w:rPr>
    </w:lvl>
    <w:lvl w:ilvl="8" w:tplc="FAB6C94A">
      <w:numFmt w:val="bullet"/>
      <w:lvlText w:val="•"/>
      <w:lvlJc w:val="left"/>
      <w:pPr>
        <w:ind w:left="7625" w:hanging="298"/>
      </w:pPr>
      <w:rPr>
        <w:rFonts w:hint="default"/>
        <w:lang w:val="vi" w:eastAsia="en-US" w:bidi="ar-SA"/>
      </w:rPr>
    </w:lvl>
  </w:abstractNum>
  <w:abstractNum w:abstractNumId="4" w15:restartNumberingAfterBreak="0">
    <w:nsid w:val="04BB2336"/>
    <w:multiLevelType w:val="hybridMultilevel"/>
    <w:tmpl w:val="032618C8"/>
    <w:lvl w:ilvl="0" w:tplc="2ED2BA54">
      <w:start w:val="1"/>
      <w:numFmt w:val="lowerLetter"/>
      <w:lvlText w:val="%1)"/>
      <w:lvlJc w:val="left"/>
      <w:pPr>
        <w:ind w:left="102" w:hanging="295"/>
      </w:pPr>
      <w:rPr>
        <w:rFonts w:ascii="Times New Roman" w:eastAsia="Times New Roman" w:hAnsi="Times New Roman" w:cs="Times New Roman" w:hint="default"/>
        <w:w w:val="100"/>
        <w:sz w:val="28"/>
        <w:szCs w:val="28"/>
        <w:lang w:val="vi" w:eastAsia="en-US" w:bidi="ar-SA"/>
      </w:rPr>
    </w:lvl>
    <w:lvl w:ilvl="1" w:tplc="A32E8FE8">
      <w:numFmt w:val="bullet"/>
      <w:lvlText w:val="•"/>
      <w:lvlJc w:val="left"/>
      <w:pPr>
        <w:ind w:left="1040" w:hanging="295"/>
      </w:pPr>
      <w:rPr>
        <w:rFonts w:hint="default"/>
        <w:lang w:val="vi" w:eastAsia="en-US" w:bidi="ar-SA"/>
      </w:rPr>
    </w:lvl>
    <w:lvl w:ilvl="2" w:tplc="5C221D16">
      <w:numFmt w:val="bullet"/>
      <w:lvlText w:val="•"/>
      <w:lvlJc w:val="left"/>
      <w:pPr>
        <w:ind w:left="1981" w:hanging="295"/>
      </w:pPr>
      <w:rPr>
        <w:rFonts w:hint="default"/>
        <w:lang w:val="vi" w:eastAsia="en-US" w:bidi="ar-SA"/>
      </w:rPr>
    </w:lvl>
    <w:lvl w:ilvl="3" w:tplc="193ECD86">
      <w:numFmt w:val="bullet"/>
      <w:lvlText w:val="•"/>
      <w:lvlJc w:val="left"/>
      <w:pPr>
        <w:ind w:left="2921" w:hanging="295"/>
      </w:pPr>
      <w:rPr>
        <w:rFonts w:hint="default"/>
        <w:lang w:val="vi" w:eastAsia="en-US" w:bidi="ar-SA"/>
      </w:rPr>
    </w:lvl>
    <w:lvl w:ilvl="4" w:tplc="034A8F26">
      <w:numFmt w:val="bullet"/>
      <w:lvlText w:val="•"/>
      <w:lvlJc w:val="left"/>
      <w:pPr>
        <w:ind w:left="3862" w:hanging="295"/>
      </w:pPr>
      <w:rPr>
        <w:rFonts w:hint="default"/>
        <w:lang w:val="vi" w:eastAsia="en-US" w:bidi="ar-SA"/>
      </w:rPr>
    </w:lvl>
    <w:lvl w:ilvl="5" w:tplc="299C961A">
      <w:numFmt w:val="bullet"/>
      <w:lvlText w:val="•"/>
      <w:lvlJc w:val="left"/>
      <w:pPr>
        <w:ind w:left="4803" w:hanging="295"/>
      </w:pPr>
      <w:rPr>
        <w:rFonts w:hint="default"/>
        <w:lang w:val="vi" w:eastAsia="en-US" w:bidi="ar-SA"/>
      </w:rPr>
    </w:lvl>
    <w:lvl w:ilvl="6" w:tplc="F0E2A776">
      <w:numFmt w:val="bullet"/>
      <w:lvlText w:val="•"/>
      <w:lvlJc w:val="left"/>
      <w:pPr>
        <w:ind w:left="5743" w:hanging="295"/>
      </w:pPr>
      <w:rPr>
        <w:rFonts w:hint="default"/>
        <w:lang w:val="vi" w:eastAsia="en-US" w:bidi="ar-SA"/>
      </w:rPr>
    </w:lvl>
    <w:lvl w:ilvl="7" w:tplc="F7C85D64">
      <w:numFmt w:val="bullet"/>
      <w:lvlText w:val="•"/>
      <w:lvlJc w:val="left"/>
      <w:pPr>
        <w:ind w:left="6684" w:hanging="295"/>
      </w:pPr>
      <w:rPr>
        <w:rFonts w:hint="default"/>
        <w:lang w:val="vi" w:eastAsia="en-US" w:bidi="ar-SA"/>
      </w:rPr>
    </w:lvl>
    <w:lvl w:ilvl="8" w:tplc="20B4F17E">
      <w:numFmt w:val="bullet"/>
      <w:lvlText w:val="•"/>
      <w:lvlJc w:val="left"/>
      <w:pPr>
        <w:ind w:left="7625" w:hanging="295"/>
      </w:pPr>
      <w:rPr>
        <w:rFonts w:hint="default"/>
        <w:lang w:val="vi" w:eastAsia="en-US" w:bidi="ar-SA"/>
      </w:rPr>
    </w:lvl>
  </w:abstractNum>
  <w:abstractNum w:abstractNumId="5" w15:restartNumberingAfterBreak="0">
    <w:nsid w:val="07FF663B"/>
    <w:multiLevelType w:val="hybridMultilevel"/>
    <w:tmpl w:val="7A743A70"/>
    <w:lvl w:ilvl="0" w:tplc="C394879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6" w15:restartNumberingAfterBreak="0">
    <w:nsid w:val="0FEE59A1"/>
    <w:multiLevelType w:val="hybridMultilevel"/>
    <w:tmpl w:val="7262B316"/>
    <w:lvl w:ilvl="0" w:tplc="DB168E48">
      <w:start w:val="1"/>
      <w:numFmt w:val="lowerLetter"/>
      <w:lvlText w:val="%1)"/>
      <w:lvlJc w:val="left"/>
      <w:pPr>
        <w:ind w:left="102" w:hanging="291"/>
      </w:pPr>
      <w:rPr>
        <w:rFonts w:ascii="Times New Roman" w:eastAsia="Times New Roman" w:hAnsi="Times New Roman" w:cs="Times New Roman" w:hint="default"/>
        <w:w w:val="100"/>
        <w:sz w:val="28"/>
        <w:szCs w:val="28"/>
        <w:lang w:val="vi" w:eastAsia="en-US" w:bidi="ar-SA"/>
      </w:rPr>
    </w:lvl>
    <w:lvl w:ilvl="1" w:tplc="FDE044C8">
      <w:numFmt w:val="bullet"/>
      <w:lvlText w:val="•"/>
      <w:lvlJc w:val="left"/>
      <w:pPr>
        <w:ind w:left="1040" w:hanging="291"/>
      </w:pPr>
      <w:rPr>
        <w:rFonts w:hint="default"/>
        <w:lang w:val="vi" w:eastAsia="en-US" w:bidi="ar-SA"/>
      </w:rPr>
    </w:lvl>
    <w:lvl w:ilvl="2" w:tplc="27DC8830">
      <w:numFmt w:val="bullet"/>
      <w:lvlText w:val="•"/>
      <w:lvlJc w:val="left"/>
      <w:pPr>
        <w:ind w:left="1981" w:hanging="291"/>
      </w:pPr>
      <w:rPr>
        <w:rFonts w:hint="default"/>
        <w:lang w:val="vi" w:eastAsia="en-US" w:bidi="ar-SA"/>
      </w:rPr>
    </w:lvl>
    <w:lvl w:ilvl="3" w:tplc="25B610F0">
      <w:numFmt w:val="bullet"/>
      <w:lvlText w:val="•"/>
      <w:lvlJc w:val="left"/>
      <w:pPr>
        <w:ind w:left="2921" w:hanging="291"/>
      </w:pPr>
      <w:rPr>
        <w:rFonts w:hint="default"/>
        <w:lang w:val="vi" w:eastAsia="en-US" w:bidi="ar-SA"/>
      </w:rPr>
    </w:lvl>
    <w:lvl w:ilvl="4" w:tplc="3D0AF5FC">
      <w:numFmt w:val="bullet"/>
      <w:lvlText w:val="•"/>
      <w:lvlJc w:val="left"/>
      <w:pPr>
        <w:ind w:left="3862" w:hanging="291"/>
      </w:pPr>
      <w:rPr>
        <w:rFonts w:hint="default"/>
        <w:lang w:val="vi" w:eastAsia="en-US" w:bidi="ar-SA"/>
      </w:rPr>
    </w:lvl>
    <w:lvl w:ilvl="5" w:tplc="6B447716">
      <w:numFmt w:val="bullet"/>
      <w:lvlText w:val="•"/>
      <w:lvlJc w:val="left"/>
      <w:pPr>
        <w:ind w:left="4803" w:hanging="291"/>
      </w:pPr>
      <w:rPr>
        <w:rFonts w:hint="default"/>
        <w:lang w:val="vi" w:eastAsia="en-US" w:bidi="ar-SA"/>
      </w:rPr>
    </w:lvl>
    <w:lvl w:ilvl="6" w:tplc="E5E66DD6">
      <w:numFmt w:val="bullet"/>
      <w:lvlText w:val="•"/>
      <w:lvlJc w:val="left"/>
      <w:pPr>
        <w:ind w:left="5743" w:hanging="291"/>
      </w:pPr>
      <w:rPr>
        <w:rFonts w:hint="default"/>
        <w:lang w:val="vi" w:eastAsia="en-US" w:bidi="ar-SA"/>
      </w:rPr>
    </w:lvl>
    <w:lvl w:ilvl="7" w:tplc="25626A46">
      <w:numFmt w:val="bullet"/>
      <w:lvlText w:val="•"/>
      <w:lvlJc w:val="left"/>
      <w:pPr>
        <w:ind w:left="6684" w:hanging="291"/>
      </w:pPr>
      <w:rPr>
        <w:rFonts w:hint="default"/>
        <w:lang w:val="vi" w:eastAsia="en-US" w:bidi="ar-SA"/>
      </w:rPr>
    </w:lvl>
    <w:lvl w:ilvl="8" w:tplc="83722504">
      <w:numFmt w:val="bullet"/>
      <w:lvlText w:val="•"/>
      <w:lvlJc w:val="left"/>
      <w:pPr>
        <w:ind w:left="7625" w:hanging="291"/>
      </w:pPr>
      <w:rPr>
        <w:rFonts w:hint="default"/>
        <w:lang w:val="vi" w:eastAsia="en-US" w:bidi="ar-SA"/>
      </w:rPr>
    </w:lvl>
  </w:abstractNum>
  <w:abstractNum w:abstractNumId="7" w15:restartNumberingAfterBreak="0">
    <w:nsid w:val="179F5AC9"/>
    <w:multiLevelType w:val="hybridMultilevel"/>
    <w:tmpl w:val="D2B89BB4"/>
    <w:lvl w:ilvl="0" w:tplc="70CA505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8" w15:restartNumberingAfterBreak="0">
    <w:nsid w:val="31C75434"/>
    <w:multiLevelType w:val="hybridMultilevel"/>
    <w:tmpl w:val="9B96516A"/>
    <w:lvl w:ilvl="0" w:tplc="88443318">
      <w:start w:val="1"/>
      <w:numFmt w:val="lowerLetter"/>
      <w:lvlText w:val="%1)"/>
      <w:lvlJc w:val="left"/>
      <w:pPr>
        <w:ind w:left="1180" w:hanging="360"/>
      </w:pPr>
      <w:rPr>
        <w:rFonts w:hint="default"/>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9" w15:restartNumberingAfterBreak="0">
    <w:nsid w:val="340E2879"/>
    <w:multiLevelType w:val="hybridMultilevel"/>
    <w:tmpl w:val="BCEA04AE"/>
    <w:lvl w:ilvl="0" w:tplc="DFB81284">
      <w:start w:val="1"/>
      <w:numFmt w:val="lowerLetter"/>
      <w:lvlText w:val="%1)"/>
      <w:lvlJc w:val="left"/>
      <w:pPr>
        <w:ind w:left="102" w:hanging="305"/>
      </w:pPr>
      <w:rPr>
        <w:rFonts w:ascii="Times New Roman" w:eastAsia="Times New Roman" w:hAnsi="Times New Roman" w:cs="Times New Roman" w:hint="default"/>
        <w:w w:val="100"/>
        <w:sz w:val="28"/>
        <w:szCs w:val="28"/>
        <w:lang w:val="vi" w:eastAsia="en-US" w:bidi="ar-SA"/>
      </w:rPr>
    </w:lvl>
    <w:lvl w:ilvl="1" w:tplc="C0F87708">
      <w:numFmt w:val="bullet"/>
      <w:lvlText w:val="•"/>
      <w:lvlJc w:val="left"/>
      <w:pPr>
        <w:ind w:left="1040" w:hanging="305"/>
      </w:pPr>
      <w:rPr>
        <w:rFonts w:hint="default"/>
        <w:lang w:val="vi" w:eastAsia="en-US" w:bidi="ar-SA"/>
      </w:rPr>
    </w:lvl>
    <w:lvl w:ilvl="2" w:tplc="F34AF522">
      <w:numFmt w:val="bullet"/>
      <w:lvlText w:val="•"/>
      <w:lvlJc w:val="left"/>
      <w:pPr>
        <w:ind w:left="1981" w:hanging="305"/>
      </w:pPr>
      <w:rPr>
        <w:rFonts w:hint="default"/>
        <w:lang w:val="vi" w:eastAsia="en-US" w:bidi="ar-SA"/>
      </w:rPr>
    </w:lvl>
    <w:lvl w:ilvl="3" w:tplc="9E3CD0B4">
      <w:numFmt w:val="bullet"/>
      <w:lvlText w:val="•"/>
      <w:lvlJc w:val="left"/>
      <w:pPr>
        <w:ind w:left="2921" w:hanging="305"/>
      </w:pPr>
      <w:rPr>
        <w:rFonts w:hint="default"/>
        <w:lang w:val="vi" w:eastAsia="en-US" w:bidi="ar-SA"/>
      </w:rPr>
    </w:lvl>
    <w:lvl w:ilvl="4" w:tplc="07E05C40">
      <w:numFmt w:val="bullet"/>
      <w:lvlText w:val="•"/>
      <w:lvlJc w:val="left"/>
      <w:pPr>
        <w:ind w:left="3862" w:hanging="305"/>
      </w:pPr>
      <w:rPr>
        <w:rFonts w:hint="default"/>
        <w:lang w:val="vi" w:eastAsia="en-US" w:bidi="ar-SA"/>
      </w:rPr>
    </w:lvl>
    <w:lvl w:ilvl="5" w:tplc="6CDA68CC">
      <w:numFmt w:val="bullet"/>
      <w:lvlText w:val="•"/>
      <w:lvlJc w:val="left"/>
      <w:pPr>
        <w:ind w:left="4803" w:hanging="305"/>
      </w:pPr>
      <w:rPr>
        <w:rFonts w:hint="default"/>
        <w:lang w:val="vi" w:eastAsia="en-US" w:bidi="ar-SA"/>
      </w:rPr>
    </w:lvl>
    <w:lvl w:ilvl="6" w:tplc="B8BC951C">
      <w:numFmt w:val="bullet"/>
      <w:lvlText w:val="•"/>
      <w:lvlJc w:val="left"/>
      <w:pPr>
        <w:ind w:left="5743" w:hanging="305"/>
      </w:pPr>
      <w:rPr>
        <w:rFonts w:hint="default"/>
        <w:lang w:val="vi" w:eastAsia="en-US" w:bidi="ar-SA"/>
      </w:rPr>
    </w:lvl>
    <w:lvl w:ilvl="7" w:tplc="D2E09202">
      <w:numFmt w:val="bullet"/>
      <w:lvlText w:val="•"/>
      <w:lvlJc w:val="left"/>
      <w:pPr>
        <w:ind w:left="6684" w:hanging="305"/>
      </w:pPr>
      <w:rPr>
        <w:rFonts w:hint="default"/>
        <w:lang w:val="vi" w:eastAsia="en-US" w:bidi="ar-SA"/>
      </w:rPr>
    </w:lvl>
    <w:lvl w:ilvl="8" w:tplc="D91E15C0">
      <w:numFmt w:val="bullet"/>
      <w:lvlText w:val="•"/>
      <w:lvlJc w:val="left"/>
      <w:pPr>
        <w:ind w:left="7625" w:hanging="305"/>
      </w:pPr>
      <w:rPr>
        <w:rFonts w:hint="default"/>
        <w:lang w:val="vi" w:eastAsia="en-US" w:bidi="ar-SA"/>
      </w:rPr>
    </w:lvl>
  </w:abstractNum>
  <w:abstractNum w:abstractNumId="10" w15:restartNumberingAfterBreak="0">
    <w:nsid w:val="370573DA"/>
    <w:multiLevelType w:val="hybridMultilevel"/>
    <w:tmpl w:val="72E8B1C6"/>
    <w:lvl w:ilvl="0" w:tplc="7E4A55BE">
      <w:start w:val="1"/>
      <w:numFmt w:val="decimal"/>
      <w:lvlText w:val="%1."/>
      <w:lvlJc w:val="left"/>
      <w:pPr>
        <w:ind w:left="102" w:hanging="281"/>
      </w:pPr>
      <w:rPr>
        <w:rFonts w:ascii="Times New Roman" w:eastAsia="Times New Roman" w:hAnsi="Times New Roman" w:cs="Times New Roman" w:hint="default"/>
        <w:w w:val="100"/>
        <w:sz w:val="28"/>
        <w:szCs w:val="28"/>
        <w:lang w:val="vi" w:eastAsia="en-US" w:bidi="ar-SA"/>
      </w:rPr>
    </w:lvl>
    <w:lvl w:ilvl="1" w:tplc="F10E4018">
      <w:numFmt w:val="bullet"/>
      <w:lvlText w:val="•"/>
      <w:lvlJc w:val="left"/>
      <w:pPr>
        <w:ind w:left="1040" w:hanging="281"/>
      </w:pPr>
      <w:rPr>
        <w:rFonts w:hint="default"/>
        <w:lang w:val="vi" w:eastAsia="en-US" w:bidi="ar-SA"/>
      </w:rPr>
    </w:lvl>
    <w:lvl w:ilvl="2" w:tplc="60A2A940">
      <w:numFmt w:val="bullet"/>
      <w:lvlText w:val="•"/>
      <w:lvlJc w:val="left"/>
      <w:pPr>
        <w:ind w:left="1981" w:hanging="281"/>
      </w:pPr>
      <w:rPr>
        <w:rFonts w:hint="default"/>
        <w:lang w:val="vi" w:eastAsia="en-US" w:bidi="ar-SA"/>
      </w:rPr>
    </w:lvl>
    <w:lvl w:ilvl="3" w:tplc="80DE5312">
      <w:numFmt w:val="bullet"/>
      <w:lvlText w:val="•"/>
      <w:lvlJc w:val="left"/>
      <w:pPr>
        <w:ind w:left="2921" w:hanging="281"/>
      </w:pPr>
      <w:rPr>
        <w:rFonts w:hint="default"/>
        <w:lang w:val="vi" w:eastAsia="en-US" w:bidi="ar-SA"/>
      </w:rPr>
    </w:lvl>
    <w:lvl w:ilvl="4" w:tplc="529EEF04">
      <w:numFmt w:val="bullet"/>
      <w:lvlText w:val="•"/>
      <w:lvlJc w:val="left"/>
      <w:pPr>
        <w:ind w:left="3862" w:hanging="281"/>
      </w:pPr>
      <w:rPr>
        <w:rFonts w:hint="default"/>
        <w:lang w:val="vi" w:eastAsia="en-US" w:bidi="ar-SA"/>
      </w:rPr>
    </w:lvl>
    <w:lvl w:ilvl="5" w:tplc="10587514">
      <w:numFmt w:val="bullet"/>
      <w:lvlText w:val="•"/>
      <w:lvlJc w:val="left"/>
      <w:pPr>
        <w:ind w:left="4803" w:hanging="281"/>
      </w:pPr>
      <w:rPr>
        <w:rFonts w:hint="default"/>
        <w:lang w:val="vi" w:eastAsia="en-US" w:bidi="ar-SA"/>
      </w:rPr>
    </w:lvl>
    <w:lvl w:ilvl="6" w:tplc="F2789718">
      <w:numFmt w:val="bullet"/>
      <w:lvlText w:val="•"/>
      <w:lvlJc w:val="left"/>
      <w:pPr>
        <w:ind w:left="5743" w:hanging="281"/>
      </w:pPr>
      <w:rPr>
        <w:rFonts w:hint="default"/>
        <w:lang w:val="vi" w:eastAsia="en-US" w:bidi="ar-SA"/>
      </w:rPr>
    </w:lvl>
    <w:lvl w:ilvl="7" w:tplc="ED52F8AC">
      <w:numFmt w:val="bullet"/>
      <w:lvlText w:val="•"/>
      <w:lvlJc w:val="left"/>
      <w:pPr>
        <w:ind w:left="6684" w:hanging="281"/>
      </w:pPr>
      <w:rPr>
        <w:rFonts w:hint="default"/>
        <w:lang w:val="vi" w:eastAsia="en-US" w:bidi="ar-SA"/>
      </w:rPr>
    </w:lvl>
    <w:lvl w:ilvl="8" w:tplc="8FFC6070">
      <w:numFmt w:val="bullet"/>
      <w:lvlText w:val="•"/>
      <w:lvlJc w:val="left"/>
      <w:pPr>
        <w:ind w:left="7625" w:hanging="281"/>
      </w:pPr>
      <w:rPr>
        <w:rFonts w:hint="default"/>
        <w:lang w:val="vi" w:eastAsia="en-US" w:bidi="ar-SA"/>
      </w:rPr>
    </w:lvl>
  </w:abstractNum>
  <w:abstractNum w:abstractNumId="11" w15:restartNumberingAfterBreak="0">
    <w:nsid w:val="3E8076E9"/>
    <w:multiLevelType w:val="hybridMultilevel"/>
    <w:tmpl w:val="1CB00A2C"/>
    <w:lvl w:ilvl="0" w:tplc="75BAFFDA">
      <w:numFmt w:val="bullet"/>
      <w:lvlText w:val="-"/>
      <w:lvlJc w:val="left"/>
      <w:pPr>
        <w:ind w:left="985" w:hanging="164"/>
      </w:pPr>
      <w:rPr>
        <w:rFonts w:ascii="Times New Roman" w:eastAsia="Times New Roman" w:hAnsi="Times New Roman" w:cs="Times New Roman" w:hint="default"/>
        <w:w w:val="100"/>
        <w:sz w:val="28"/>
        <w:szCs w:val="28"/>
        <w:lang w:val="vi" w:eastAsia="en-US" w:bidi="ar-SA"/>
      </w:rPr>
    </w:lvl>
    <w:lvl w:ilvl="1" w:tplc="06F40F7E">
      <w:numFmt w:val="bullet"/>
      <w:lvlText w:val="•"/>
      <w:lvlJc w:val="left"/>
      <w:pPr>
        <w:ind w:left="1832" w:hanging="164"/>
      </w:pPr>
      <w:rPr>
        <w:rFonts w:hint="default"/>
        <w:lang w:val="vi" w:eastAsia="en-US" w:bidi="ar-SA"/>
      </w:rPr>
    </w:lvl>
    <w:lvl w:ilvl="2" w:tplc="CB5866A0">
      <w:numFmt w:val="bullet"/>
      <w:lvlText w:val="•"/>
      <w:lvlJc w:val="left"/>
      <w:pPr>
        <w:ind w:left="2685" w:hanging="164"/>
      </w:pPr>
      <w:rPr>
        <w:rFonts w:hint="default"/>
        <w:lang w:val="vi" w:eastAsia="en-US" w:bidi="ar-SA"/>
      </w:rPr>
    </w:lvl>
    <w:lvl w:ilvl="3" w:tplc="A5C60940">
      <w:numFmt w:val="bullet"/>
      <w:lvlText w:val="•"/>
      <w:lvlJc w:val="left"/>
      <w:pPr>
        <w:ind w:left="3537" w:hanging="164"/>
      </w:pPr>
      <w:rPr>
        <w:rFonts w:hint="default"/>
        <w:lang w:val="vi" w:eastAsia="en-US" w:bidi="ar-SA"/>
      </w:rPr>
    </w:lvl>
    <w:lvl w:ilvl="4" w:tplc="59684F70">
      <w:numFmt w:val="bullet"/>
      <w:lvlText w:val="•"/>
      <w:lvlJc w:val="left"/>
      <w:pPr>
        <w:ind w:left="4390" w:hanging="164"/>
      </w:pPr>
      <w:rPr>
        <w:rFonts w:hint="default"/>
        <w:lang w:val="vi" w:eastAsia="en-US" w:bidi="ar-SA"/>
      </w:rPr>
    </w:lvl>
    <w:lvl w:ilvl="5" w:tplc="12B06AFC">
      <w:numFmt w:val="bullet"/>
      <w:lvlText w:val="•"/>
      <w:lvlJc w:val="left"/>
      <w:pPr>
        <w:ind w:left="5243" w:hanging="164"/>
      </w:pPr>
      <w:rPr>
        <w:rFonts w:hint="default"/>
        <w:lang w:val="vi" w:eastAsia="en-US" w:bidi="ar-SA"/>
      </w:rPr>
    </w:lvl>
    <w:lvl w:ilvl="6" w:tplc="B7A25AF0">
      <w:numFmt w:val="bullet"/>
      <w:lvlText w:val="•"/>
      <w:lvlJc w:val="left"/>
      <w:pPr>
        <w:ind w:left="6095" w:hanging="164"/>
      </w:pPr>
      <w:rPr>
        <w:rFonts w:hint="default"/>
        <w:lang w:val="vi" w:eastAsia="en-US" w:bidi="ar-SA"/>
      </w:rPr>
    </w:lvl>
    <w:lvl w:ilvl="7" w:tplc="447A9076">
      <w:numFmt w:val="bullet"/>
      <w:lvlText w:val="•"/>
      <w:lvlJc w:val="left"/>
      <w:pPr>
        <w:ind w:left="6948" w:hanging="164"/>
      </w:pPr>
      <w:rPr>
        <w:rFonts w:hint="default"/>
        <w:lang w:val="vi" w:eastAsia="en-US" w:bidi="ar-SA"/>
      </w:rPr>
    </w:lvl>
    <w:lvl w:ilvl="8" w:tplc="973E8962">
      <w:numFmt w:val="bullet"/>
      <w:lvlText w:val="•"/>
      <w:lvlJc w:val="left"/>
      <w:pPr>
        <w:ind w:left="7801" w:hanging="164"/>
      </w:pPr>
      <w:rPr>
        <w:rFonts w:hint="default"/>
        <w:lang w:val="vi" w:eastAsia="en-US" w:bidi="ar-SA"/>
      </w:rPr>
    </w:lvl>
  </w:abstractNum>
  <w:abstractNum w:abstractNumId="12" w15:restartNumberingAfterBreak="0">
    <w:nsid w:val="4BAC5BC1"/>
    <w:multiLevelType w:val="hybridMultilevel"/>
    <w:tmpl w:val="6776852C"/>
    <w:lvl w:ilvl="0" w:tplc="90CEC6DC">
      <w:start w:val="1"/>
      <w:numFmt w:val="lowerLetter"/>
      <w:lvlText w:val="%1)"/>
      <w:lvlJc w:val="left"/>
      <w:pPr>
        <w:ind w:left="102" w:hanging="308"/>
      </w:pPr>
      <w:rPr>
        <w:rFonts w:ascii="Times New Roman" w:eastAsia="Times New Roman" w:hAnsi="Times New Roman" w:cs="Times New Roman" w:hint="default"/>
        <w:w w:val="100"/>
        <w:sz w:val="28"/>
        <w:szCs w:val="28"/>
        <w:lang w:val="vi" w:eastAsia="en-US" w:bidi="ar-SA"/>
      </w:rPr>
    </w:lvl>
    <w:lvl w:ilvl="1" w:tplc="9E3851AA">
      <w:numFmt w:val="bullet"/>
      <w:lvlText w:val="•"/>
      <w:lvlJc w:val="left"/>
      <w:pPr>
        <w:ind w:left="1040" w:hanging="308"/>
      </w:pPr>
      <w:rPr>
        <w:rFonts w:hint="default"/>
        <w:lang w:val="vi" w:eastAsia="en-US" w:bidi="ar-SA"/>
      </w:rPr>
    </w:lvl>
    <w:lvl w:ilvl="2" w:tplc="52783220">
      <w:numFmt w:val="bullet"/>
      <w:lvlText w:val="•"/>
      <w:lvlJc w:val="left"/>
      <w:pPr>
        <w:ind w:left="1981" w:hanging="308"/>
      </w:pPr>
      <w:rPr>
        <w:rFonts w:hint="default"/>
        <w:lang w:val="vi" w:eastAsia="en-US" w:bidi="ar-SA"/>
      </w:rPr>
    </w:lvl>
    <w:lvl w:ilvl="3" w:tplc="772C74F6">
      <w:numFmt w:val="bullet"/>
      <w:lvlText w:val="•"/>
      <w:lvlJc w:val="left"/>
      <w:pPr>
        <w:ind w:left="2921" w:hanging="308"/>
      </w:pPr>
      <w:rPr>
        <w:rFonts w:hint="default"/>
        <w:lang w:val="vi" w:eastAsia="en-US" w:bidi="ar-SA"/>
      </w:rPr>
    </w:lvl>
    <w:lvl w:ilvl="4" w:tplc="A0E6165E">
      <w:numFmt w:val="bullet"/>
      <w:lvlText w:val="•"/>
      <w:lvlJc w:val="left"/>
      <w:pPr>
        <w:ind w:left="3862" w:hanging="308"/>
      </w:pPr>
      <w:rPr>
        <w:rFonts w:hint="default"/>
        <w:lang w:val="vi" w:eastAsia="en-US" w:bidi="ar-SA"/>
      </w:rPr>
    </w:lvl>
    <w:lvl w:ilvl="5" w:tplc="7416E604">
      <w:numFmt w:val="bullet"/>
      <w:lvlText w:val="•"/>
      <w:lvlJc w:val="left"/>
      <w:pPr>
        <w:ind w:left="4803" w:hanging="308"/>
      </w:pPr>
      <w:rPr>
        <w:rFonts w:hint="default"/>
        <w:lang w:val="vi" w:eastAsia="en-US" w:bidi="ar-SA"/>
      </w:rPr>
    </w:lvl>
    <w:lvl w:ilvl="6" w:tplc="B18CE7CC">
      <w:numFmt w:val="bullet"/>
      <w:lvlText w:val="•"/>
      <w:lvlJc w:val="left"/>
      <w:pPr>
        <w:ind w:left="5743" w:hanging="308"/>
      </w:pPr>
      <w:rPr>
        <w:rFonts w:hint="default"/>
        <w:lang w:val="vi" w:eastAsia="en-US" w:bidi="ar-SA"/>
      </w:rPr>
    </w:lvl>
    <w:lvl w:ilvl="7" w:tplc="2104F95C">
      <w:numFmt w:val="bullet"/>
      <w:lvlText w:val="•"/>
      <w:lvlJc w:val="left"/>
      <w:pPr>
        <w:ind w:left="6684" w:hanging="308"/>
      </w:pPr>
      <w:rPr>
        <w:rFonts w:hint="default"/>
        <w:lang w:val="vi" w:eastAsia="en-US" w:bidi="ar-SA"/>
      </w:rPr>
    </w:lvl>
    <w:lvl w:ilvl="8" w:tplc="03B237D4">
      <w:numFmt w:val="bullet"/>
      <w:lvlText w:val="•"/>
      <w:lvlJc w:val="left"/>
      <w:pPr>
        <w:ind w:left="7625" w:hanging="308"/>
      </w:pPr>
      <w:rPr>
        <w:rFonts w:hint="default"/>
        <w:lang w:val="vi" w:eastAsia="en-US" w:bidi="ar-SA"/>
      </w:rPr>
    </w:lvl>
  </w:abstractNum>
  <w:abstractNum w:abstractNumId="13" w15:restartNumberingAfterBreak="0">
    <w:nsid w:val="4DB307F7"/>
    <w:multiLevelType w:val="hybridMultilevel"/>
    <w:tmpl w:val="9CD661EC"/>
    <w:lvl w:ilvl="0" w:tplc="0C68448E">
      <w:start w:val="1"/>
      <w:numFmt w:val="lowerLetter"/>
      <w:lvlText w:val="%1)"/>
      <w:lvlJc w:val="left"/>
      <w:pPr>
        <w:ind w:left="102" w:hanging="320"/>
      </w:pPr>
      <w:rPr>
        <w:rFonts w:ascii="Times New Roman" w:eastAsia="Times New Roman" w:hAnsi="Times New Roman" w:cs="Times New Roman" w:hint="default"/>
        <w:w w:val="100"/>
        <w:sz w:val="28"/>
        <w:szCs w:val="28"/>
        <w:lang w:val="vi" w:eastAsia="en-US" w:bidi="ar-SA"/>
      </w:rPr>
    </w:lvl>
    <w:lvl w:ilvl="1" w:tplc="6B7E4640">
      <w:numFmt w:val="bullet"/>
      <w:lvlText w:val="•"/>
      <w:lvlJc w:val="left"/>
      <w:pPr>
        <w:ind w:left="1040" w:hanging="320"/>
      </w:pPr>
      <w:rPr>
        <w:rFonts w:hint="default"/>
        <w:lang w:val="vi" w:eastAsia="en-US" w:bidi="ar-SA"/>
      </w:rPr>
    </w:lvl>
    <w:lvl w:ilvl="2" w:tplc="5CF2158E">
      <w:numFmt w:val="bullet"/>
      <w:lvlText w:val="•"/>
      <w:lvlJc w:val="left"/>
      <w:pPr>
        <w:ind w:left="1981" w:hanging="320"/>
      </w:pPr>
      <w:rPr>
        <w:rFonts w:hint="default"/>
        <w:lang w:val="vi" w:eastAsia="en-US" w:bidi="ar-SA"/>
      </w:rPr>
    </w:lvl>
    <w:lvl w:ilvl="3" w:tplc="5942CE1A">
      <w:numFmt w:val="bullet"/>
      <w:lvlText w:val="•"/>
      <w:lvlJc w:val="left"/>
      <w:pPr>
        <w:ind w:left="2921" w:hanging="320"/>
      </w:pPr>
      <w:rPr>
        <w:rFonts w:hint="default"/>
        <w:lang w:val="vi" w:eastAsia="en-US" w:bidi="ar-SA"/>
      </w:rPr>
    </w:lvl>
    <w:lvl w:ilvl="4" w:tplc="5FE2F526">
      <w:numFmt w:val="bullet"/>
      <w:lvlText w:val="•"/>
      <w:lvlJc w:val="left"/>
      <w:pPr>
        <w:ind w:left="3862" w:hanging="320"/>
      </w:pPr>
      <w:rPr>
        <w:rFonts w:hint="default"/>
        <w:lang w:val="vi" w:eastAsia="en-US" w:bidi="ar-SA"/>
      </w:rPr>
    </w:lvl>
    <w:lvl w:ilvl="5" w:tplc="70828EE0">
      <w:numFmt w:val="bullet"/>
      <w:lvlText w:val="•"/>
      <w:lvlJc w:val="left"/>
      <w:pPr>
        <w:ind w:left="4803" w:hanging="320"/>
      </w:pPr>
      <w:rPr>
        <w:rFonts w:hint="default"/>
        <w:lang w:val="vi" w:eastAsia="en-US" w:bidi="ar-SA"/>
      </w:rPr>
    </w:lvl>
    <w:lvl w:ilvl="6" w:tplc="9612DC8C">
      <w:numFmt w:val="bullet"/>
      <w:lvlText w:val="•"/>
      <w:lvlJc w:val="left"/>
      <w:pPr>
        <w:ind w:left="5743" w:hanging="320"/>
      </w:pPr>
      <w:rPr>
        <w:rFonts w:hint="default"/>
        <w:lang w:val="vi" w:eastAsia="en-US" w:bidi="ar-SA"/>
      </w:rPr>
    </w:lvl>
    <w:lvl w:ilvl="7" w:tplc="7AF6C76C">
      <w:numFmt w:val="bullet"/>
      <w:lvlText w:val="•"/>
      <w:lvlJc w:val="left"/>
      <w:pPr>
        <w:ind w:left="6684" w:hanging="320"/>
      </w:pPr>
      <w:rPr>
        <w:rFonts w:hint="default"/>
        <w:lang w:val="vi" w:eastAsia="en-US" w:bidi="ar-SA"/>
      </w:rPr>
    </w:lvl>
    <w:lvl w:ilvl="8" w:tplc="189C8760">
      <w:numFmt w:val="bullet"/>
      <w:lvlText w:val="•"/>
      <w:lvlJc w:val="left"/>
      <w:pPr>
        <w:ind w:left="7625" w:hanging="320"/>
      </w:pPr>
      <w:rPr>
        <w:rFonts w:hint="default"/>
        <w:lang w:val="vi" w:eastAsia="en-US" w:bidi="ar-SA"/>
      </w:rPr>
    </w:lvl>
  </w:abstractNum>
  <w:abstractNum w:abstractNumId="14" w15:restartNumberingAfterBreak="0">
    <w:nsid w:val="4EB82761"/>
    <w:multiLevelType w:val="hybridMultilevel"/>
    <w:tmpl w:val="C32C2946"/>
    <w:lvl w:ilvl="0" w:tplc="EB2809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88048BDE">
      <w:numFmt w:val="bullet"/>
      <w:lvlText w:val="•"/>
      <w:lvlJc w:val="left"/>
      <w:pPr>
        <w:ind w:left="1958" w:hanging="289"/>
      </w:pPr>
      <w:rPr>
        <w:rFonts w:hint="default"/>
        <w:lang w:val="vi" w:eastAsia="en-US" w:bidi="ar-SA"/>
      </w:rPr>
    </w:lvl>
    <w:lvl w:ilvl="2" w:tplc="35D0C4D0">
      <w:numFmt w:val="bullet"/>
      <w:lvlText w:val="•"/>
      <w:lvlJc w:val="left"/>
      <w:pPr>
        <w:ind w:left="2797" w:hanging="289"/>
      </w:pPr>
      <w:rPr>
        <w:rFonts w:hint="default"/>
        <w:lang w:val="vi" w:eastAsia="en-US" w:bidi="ar-SA"/>
      </w:rPr>
    </w:lvl>
    <w:lvl w:ilvl="3" w:tplc="13AE4970">
      <w:numFmt w:val="bullet"/>
      <w:lvlText w:val="•"/>
      <w:lvlJc w:val="left"/>
      <w:pPr>
        <w:ind w:left="3635" w:hanging="289"/>
      </w:pPr>
      <w:rPr>
        <w:rFonts w:hint="default"/>
        <w:lang w:val="vi" w:eastAsia="en-US" w:bidi="ar-SA"/>
      </w:rPr>
    </w:lvl>
    <w:lvl w:ilvl="4" w:tplc="BCCC6CC6">
      <w:numFmt w:val="bullet"/>
      <w:lvlText w:val="•"/>
      <w:lvlJc w:val="left"/>
      <w:pPr>
        <w:ind w:left="4474" w:hanging="289"/>
      </w:pPr>
      <w:rPr>
        <w:rFonts w:hint="default"/>
        <w:lang w:val="vi" w:eastAsia="en-US" w:bidi="ar-SA"/>
      </w:rPr>
    </w:lvl>
    <w:lvl w:ilvl="5" w:tplc="5A142138">
      <w:numFmt w:val="bullet"/>
      <w:lvlText w:val="•"/>
      <w:lvlJc w:val="left"/>
      <w:pPr>
        <w:ind w:left="5313" w:hanging="289"/>
      </w:pPr>
      <w:rPr>
        <w:rFonts w:hint="default"/>
        <w:lang w:val="vi" w:eastAsia="en-US" w:bidi="ar-SA"/>
      </w:rPr>
    </w:lvl>
    <w:lvl w:ilvl="6" w:tplc="D5B05E04">
      <w:numFmt w:val="bullet"/>
      <w:lvlText w:val="•"/>
      <w:lvlJc w:val="left"/>
      <w:pPr>
        <w:ind w:left="6151" w:hanging="289"/>
      </w:pPr>
      <w:rPr>
        <w:rFonts w:hint="default"/>
        <w:lang w:val="vi" w:eastAsia="en-US" w:bidi="ar-SA"/>
      </w:rPr>
    </w:lvl>
    <w:lvl w:ilvl="7" w:tplc="1F1CBB48">
      <w:numFmt w:val="bullet"/>
      <w:lvlText w:val="•"/>
      <w:lvlJc w:val="left"/>
      <w:pPr>
        <w:ind w:left="6990" w:hanging="289"/>
      </w:pPr>
      <w:rPr>
        <w:rFonts w:hint="default"/>
        <w:lang w:val="vi" w:eastAsia="en-US" w:bidi="ar-SA"/>
      </w:rPr>
    </w:lvl>
    <w:lvl w:ilvl="8" w:tplc="706A0386">
      <w:numFmt w:val="bullet"/>
      <w:lvlText w:val="•"/>
      <w:lvlJc w:val="left"/>
      <w:pPr>
        <w:ind w:left="7829" w:hanging="289"/>
      </w:pPr>
      <w:rPr>
        <w:rFonts w:hint="default"/>
        <w:lang w:val="vi" w:eastAsia="en-US" w:bidi="ar-SA"/>
      </w:rPr>
    </w:lvl>
  </w:abstractNum>
  <w:abstractNum w:abstractNumId="15" w15:restartNumberingAfterBreak="0">
    <w:nsid w:val="52C213A9"/>
    <w:multiLevelType w:val="hybridMultilevel"/>
    <w:tmpl w:val="CEC4D6E2"/>
    <w:lvl w:ilvl="0" w:tplc="35BA76C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11809E4A">
      <w:numFmt w:val="bullet"/>
      <w:lvlText w:val="•"/>
      <w:lvlJc w:val="left"/>
      <w:pPr>
        <w:ind w:left="1958" w:hanging="289"/>
      </w:pPr>
      <w:rPr>
        <w:rFonts w:hint="default"/>
        <w:lang w:val="vi" w:eastAsia="en-US" w:bidi="ar-SA"/>
      </w:rPr>
    </w:lvl>
    <w:lvl w:ilvl="2" w:tplc="EE4C83B6">
      <w:numFmt w:val="bullet"/>
      <w:lvlText w:val="•"/>
      <w:lvlJc w:val="left"/>
      <w:pPr>
        <w:ind w:left="2797" w:hanging="289"/>
      </w:pPr>
      <w:rPr>
        <w:rFonts w:hint="default"/>
        <w:lang w:val="vi" w:eastAsia="en-US" w:bidi="ar-SA"/>
      </w:rPr>
    </w:lvl>
    <w:lvl w:ilvl="3" w:tplc="6948798A">
      <w:numFmt w:val="bullet"/>
      <w:lvlText w:val="•"/>
      <w:lvlJc w:val="left"/>
      <w:pPr>
        <w:ind w:left="3635" w:hanging="289"/>
      </w:pPr>
      <w:rPr>
        <w:rFonts w:hint="default"/>
        <w:lang w:val="vi" w:eastAsia="en-US" w:bidi="ar-SA"/>
      </w:rPr>
    </w:lvl>
    <w:lvl w:ilvl="4" w:tplc="0B4A780A">
      <w:numFmt w:val="bullet"/>
      <w:lvlText w:val="•"/>
      <w:lvlJc w:val="left"/>
      <w:pPr>
        <w:ind w:left="4474" w:hanging="289"/>
      </w:pPr>
      <w:rPr>
        <w:rFonts w:hint="default"/>
        <w:lang w:val="vi" w:eastAsia="en-US" w:bidi="ar-SA"/>
      </w:rPr>
    </w:lvl>
    <w:lvl w:ilvl="5" w:tplc="BAA600A4">
      <w:numFmt w:val="bullet"/>
      <w:lvlText w:val="•"/>
      <w:lvlJc w:val="left"/>
      <w:pPr>
        <w:ind w:left="5313" w:hanging="289"/>
      </w:pPr>
      <w:rPr>
        <w:rFonts w:hint="default"/>
        <w:lang w:val="vi" w:eastAsia="en-US" w:bidi="ar-SA"/>
      </w:rPr>
    </w:lvl>
    <w:lvl w:ilvl="6" w:tplc="F21E339A">
      <w:numFmt w:val="bullet"/>
      <w:lvlText w:val="•"/>
      <w:lvlJc w:val="left"/>
      <w:pPr>
        <w:ind w:left="6151" w:hanging="289"/>
      </w:pPr>
      <w:rPr>
        <w:rFonts w:hint="default"/>
        <w:lang w:val="vi" w:eastAsia="en-US" w:bidi="ar-SA"/>
      </w:rPr>
    </w:lvl>
    <w:lvl w:ilvl="7" w:tplc="E59E81C4">
      <w:numFmt w:val="bullet"/>
      <w:lvlText w:val="•"/>
      <w:lvlJc w:val="left"/>
      <w:pPr>
        <w:ind w:left="6990" w:hanging="289"/>
      </w:pPr>
      <w:rPr>
        <w:rFonts w:hint="default"/>
        <w:lang w:val="vi" w:eastAsia="en-US" w:bidi="ar-SA"/>
      </w:rPr>
    </w:lvl>
    <w:lvl w:ilvl="8" w:tplc="C764CE46">
      <w:numFmt w:val="bullet"/>
      <w:lvlText w:val="•"/>
      <w:lvlJc w:val="left"/>
      <w:pPr>
        <w:ind w:left="7829" w:hanging="289"/>
      </w:pPr>
      <w:rPr>
        <w:rFonts w:hint="default"/>
        <w:lang w:val="vi" w:eastAsia="en-US" w:bidi="ar-SA"/>
      </w:rPr>
    </w:lvl>
  </w:abstractNum>
  <w:abstractNum w:abstractNumId="16" w15:restartNumberingAfterBreak="0">
    <w:nsid w:val="5D210A16"/>
    <w:multiLevelType w:val="hybridMultilevel"/>
    <w:tmpl w:val="556694DC"/>
    <w:lvl w:ilvl="0" w:tplc="22184C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F61C59F8">
      <w:numFmt w:val="bullet"/>
      <w:lvlText w:val="•"/>
      <w:lvlJc w:val="left"/>
      <w:pPr>
        <w:ind w:left="1958" w:hanging="289"/>
      </w:pPr>
      <w:rPr>
        <w:rFonts w:hint="default"/>
        <w:lang w:val="vi" w:eastAsia="en-US" w:bidi="ar-SA"/>
      </w:rPr>
    </w:lvl>
    <w:lvl w:ilvl="2" w:tplc="EA1E28A0">
      <w:numFmt w:val="bullet"/>
      <w:lvlText w:val="•"/>
      <w:lvlJc w:val="left"/>
      <w:pPr>
        <w:ind w:left="2797" w:hanging="289"/>
      </w:pPr>
      <w:rPr>
        <w:rFonts w:hint="default"/>
        <w:lang w:val="vi" w:eastAsia="en-US" w:bidi="ar-SA"/>
      </w:rPr>
    </w:lvl>
    <w:lvl w:ilvl="3" w:tplc="EB3296E6">
      <w:numFmt w:val="bullet"/>
      <w:lvlText w:val="•"/>
      <w:lvlJc w:val="left"/>
      <w:pPr>
        <w:ind w:left="3635" w:hanging="289"/>
      </w:pPr>
      <w:rPr>
        <w:rFonts w:hint="default"/>
        <w:lang w:val="vi" w:eastAsia="en-US" w:bidi="ar-SA"/>
      </w:rPr>
    </w:lvl>
    <w:lvl w:ilvl="4" w:tplc="8C2E3208">
      <w:numFmt w:val="bullet"/>
      <w:lvlText w:val="•"/>
      <w:lvlJc w:val="left"/>
      <w:pPr>
        <w:ind w:left="4474" w:hanging="289"/>
      </w:pPr>
      <w:rPr>
        <w:rFonts w:hint="default"/>
        <w:lang w:val="vi" w:eastAsia="en-US" w:bidi="ar-SA"/>
      </w:rPr>
    </w:lvl>
    <w:lvl w:ilvl="5" w:tplc="E80A8652">
      <w:numFmt w:val="bullet"/>
      <w:lvlText w:val="•"/>
      <w:lvlJc w:val="left"/>
      <w:pPr>
        <w:ind w:left="5313" w:hanging="289"/>
      </w:pPr>
      <w:rPr>
        <w:rFonts w:hint="default"/>
        <w:lang w:val="vi" w:eastAsia="en-US" w:bidi="ar-SA"/>
      </w:rPr>
    </w:lvl>
    <w:lvl w:ilvl="6" w:tplc="7EFE5FC8">
      <w:numFmt w:val="bullet"/>
      <w:lvlText w:val="•"/>
      <w:lvlJc w:val="left"/>
      <w:pPr>
        <w:ind w:left="6151" w:hanging="289"/>
      </w:pPr>
      <w:rPr>
        <w:rFonts w:hint="default"/>
        <w:lang w:val="vi" w:eastAsia="en-US" w:bidi="ar-SA"/>
      </w:rPr>
    </w:lvl>
    <w:lvl w:ilvl="7" w:tplc="0C381B08">
      <w:numFmt w:val="bullet"/>
      <w:lvlText w:val="•"/>
      <w:lvlJc w:val="left"/>
      <w:pPr>
        <w:ind w:left="6990" w:hanging="289"/>
      </w:pPr>
      <w:rPr>
        <w:rFonts w:hint="default"/>
        <w:lang w:val="vi" w:eastAsia="en-US" w:bidi="ar-SA"/>
      </w:rPr>
    </w:lvl>
    <w:lvl w:ilvl="8" w:tplc="4A6C7FEA">
      <w:numFmt w:val="bullet"/>
      <w:lvlText w:val="•"/>
      <w:lvlJc w:val="left"/>
      <w:pPr>
        <w:ind w:left="7829" w:hanging="289"/>
      </w:pPr>
      <w:rPr>
        <w:rFonts w:hint="default"/>
        <w:lang w:val="vi" w:eastAsia="en-US" w:bidi="ar-SA"/>
      </w:rPr>
    </w:lvl>
  </w:abstractNum>
  <w:abstractNum w:abstractNumId="17" w15:restartNumberingAfterBreak="0">
    <w:nsid w:val="61530B83"/>
    <w:multiLevelType w:val="hybridMultilevel"/>
    <w:tmpl w:val="AF644032"/>
    <w:lvl w:ilvl="0" w:tplc="2E04B748">
      <w:numFmt w:val="bullet"/>
      <w:lvlText w:val="-"/>
      <w:lvlJc w:val="left"/>
      <w:pPr>
        <w:ind w:left="102" w:hanging="178"/>
      </w:pPr>
      <w:rPr>
        <w:rFonts w:ascii="Times New Roman" w:eastAsia="Times New Roman" w:hAnsi="Times New Roman" w:cs="Times New Roman" w:hint="default"/>
        <w:w w:val="100"/>
        <w:sz w:val="28"/>
        <w:szCs w:val="28"/>
        <w:lang w:val="vi" w:eastAsia="en-US" w:bidi="ar-SA"/>
      </w:rPr>
    </w:lvl>
    <w:lvl w:ilvl="1" w:tplc="FCA844CE">
      <w:start w:val="1"/>
      <w:numFmt w:val="decimal"/>
      <w:lvlText w:val="%2."/>
      <w:lvlJc w:val="left"/>
      <w:pPr>
        <w:ind w:left="1102" w:hanging="281"/>
      </w:pPr>
      <w:rPr>
        <w:rFonts w:ascii="Times New Roman" w:eastAsia="Times New Roman" w:hAnsi="Times New Roman" w:cs="Times New Roman" w:hint="default"/>
        <w:w w:val="100"/>
        <w:sz w:val="28"/>
        <w:szCs w:val="28"/>
        <w:lang w:val="vi" w:eastAsia="en-US" w:bidi="ar-SA"/>
      </w:rPr>
    </w:lvl>
    <w:lvl w:ilvl="2" w:tplc="F1389FB4">
      <w:numFmt w:val="bullet"/>
      <w:lvlText w:val="•"/>
      <w:lvlJc w:val="left"/>
      <w:pPr>
        <w:ind w:left="2034" w:hanging="281"/>
      </w:pPr>
      <w:rPr>
        <w:rFonts w:hint="default"/>
        <w:lang w:val="vi" w:eastAsia="en-US" w:bidi="ar-SA"/>
      </w:rPr>
    </w:lvl>
    <w:lvl w:ilvl="3" w:tplc="2654DA02">
      <w:numFmt w:val="bullet"/>
      <w:lvlText w:val="•"/>
      <w:lvlJc w:val="left"/>
      <w:pPr>
        <w:ind w:left="2968" w:hanging="281"/>
      </w:pPr>
      <w:rPr>
        <w:rFonts w:hint="default"/>
        <w:lang w:val="vi" w:eastAsia="en-US" w:bidi="ar-SA"/>
      </w:rPr>
    </w:lvl>
    <w:lvl w:ilvl="4" w:tplc="37D8E13C">
      <w:numFmt w:val="bullet"/>
      <w:lvlText w:val="•"/>
      <w:lvlJc w:val="left"/>
      <w:pPr>
        <w:ind w:left="3902" w:hanging="281"/>
      </w:pPr>
      <w:rPr>
        <w:rFonts w:hint="default"/>
        <w:lang w:val="vi" w:eastAsia="en-US" w:bidi="ar-SA"/>
      </w:rPr>
    </w:lvl>
    <w:lvl w:ilvl="5" w:tplc="441A0256">
      <w:numFmt w:val="bullet"/>
      <w:lvlText w:val="•"/>
      <w:lvlJc w:val="left"/>
      <w:pPr>
        <w:ind w:left="4836" w:hanging="281"/>
      </w:pPr>
      <w:rPr>
        <w:rFonts w:hint="default"/>
        <w:lang w:val="vi" w:eastAsia="en-US" w:bidi="ar-SA"/>
      </w:rPr>
    </w:lvl>
    <w:lvl w:ilvl="6" w:tplc="1FB00EBC">
      <w:numFmt w:val="bullet"/>
      <w:lvlText w:val="•"/>
      <w:lvlJc w:val="left"/>
      <w:pPr>
        <w:ind w:left="5770" w:hanging="281"/>
      </w:pPr>
      <w:rPr>
        <w:rFonts w:hint="default"/>
        <w:lang w:val="vi" w:eastAsia="en-US" w:bidi="ar-SA"/>
      </w:rPr>
    </w:lvl>
    <w:lvl w:ilvl="7" w:tplc="805A7CAC">
      <w:numFmt w:val="bullet"/>
      <w:lvlText w:val="•"/>
      <w:lvlJc w:val="left"/>
      <w:pPr>
        <w:ind w:left="6704" w:hanging="281"/>
      </w:pPr>
      <w:rPr>
        <w:rFonts w:hint="default"/>
        <w:lang w:val="vi" w:eastAsia="en-US" w:bidi="ar-SA"/>
      </w:rPr>
    </w:lvl>
    <w:lvl w:ilvl="8" w:tplc="5B1235A4">
      <w:numFmt w:val="bullet"/>
      <w:lvlText w:val="•"/>
      <w:lvlJc w:val="left"/>
      <w:pPr>
        <w:ind w:left="7638" w:hanging="281"/>
      </w:pPr>
      <w:rPr>
        <w:rFonts w:hint="default"/>
        <w:lang w:val="vi" w:eastAsia="en-US" w:bidi="ar-SA"/>
      </w:rPr>
    </w:lvl>
  </w:abstractNum>
  <w:abstractNum w:abstractNumId="18" w15:restartNumberingAfterBreak="0">
    <w:nsid w:val="63644F48"/>
    <w:multiLevelType w:val="hybridMultilevel"/>
    <w:tmpl w:val="A07EA000"/>
    <w:lvl w:ilvl="0" w:tplc="04090017">
      <w:start w:val="8"/>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A533195"/>
    <w:multiLevelType w:val="hybridMultilevel"/>
    <w:tmpl w:val="1B34117A"/>
    <w:lvl w:ilvl="0" w:tplc="BC0A83DC">
      <w:start w:val="1"/>
      <w:numFmt w:val="decimal"/>
      <w:lvlText w:val="%1."/>
      <w:lvlJc w:val="left"/>
      <w:pPr>
        <w:ind w:left="1102" w:hanging="281"/>
      </w:pPr>
      <w:rPr>
        <w:rFonts w:ascii="Times New Roman" w:eastAsia="Times New Roman" w:hAnsi="Times New Roman" w:cs="Times New Roman" w:hint="default"/>
        <w:color w:val="FF0000"/>
        <w:w w:val="100"/>
        <w:sz w:val="28"/>
        <w:szCs w:val="28"/>
        <w:lang w:val="vi" w:eastAsia="en-US" w:bidi="ar-SA"/>
      </w:rPr>
    </w:lvl>
    <w:lvl w:ilvl="1" w:tplc="8956260A">
      <w:numFmt w:val="bullet"/>
      <w:lvlText w:val="•"/>
      <w:lvlJc w:val="left"/>
      <w:pPr>
        <w:ind w:left="1940" w:hanging="281"/>
      </w:pPr>
      <w:rPr>
        <w:rFonts w:hint="default"/>
        <w:lang w:val="vi" w:eastAsia="en-US" w:bidi="ar-SA"/>
      </w:rPr>
    </w:lvl>
    <w:lvl w:ilvl="2" w:tplc="DA30130E">
      <w:numFmt w:val="bullet"/>
      <w:lvlText w:val="•"/>
      <w:lvlJc w:val="left"/>
      <w:pPr>
        <w:ind w:left="2781" w:hanging="281"/>
      </w:pPr>
      <w:rPr>
        <w:rFonts w:hint="default"/>
        <w:lang w:val="vi" w:eastAsia="en-US" w:bidi="ar-SA"/>
      </w:rPr>
    </w:lvl>
    <w:lvl w:ilvl="3" w:tplc="5DB42F9A">
      <w:numFmt w:val="bullet"/>
      <w:lvlText w:val="•"/>
      <w:lvlJc w:val="left"/>
      <w:pPr>
        <w:ind w:left="3621" w:hanging="281"/>
      </w:pPr>
      <w:rPr>
        <w:rFonts w:hint="default"/>
        <w:lang w:val="vi" w:eastAsia="en-US" w:bidi="ar-SA"/>
      </w:rPr>
    </w:lvl>
    <w:lvl w:ilvl="4" w:tplc="7334F398">
      <w:numFmt w:val="bullet"/>
      <w:lvlText w:val="•"/>
      <w:lvlJc w:val="left"/>
      <w:pPr>
        <w:ind w:left="4462" w:hanging="281"/>
      </w:pPr>
      <w:rPr>
        <w:rFonts w:hint="default"/>
        <w:lang w:val="vi" w:eastAsia="en-US" w:bidi="ar-SA"/>
      </w:rPr>
    </w:lvl>
    <w:lvl w:ilvl="5" w:tplc="B442FFB6">
      <w:numFmt w:val="bullet"/>
      <w:lvlText w:val="•"/>
      <w:lvlJc w:val="left"/>
      <w:pPr>
        <w:ind w:left="5303" w:hanging="281"/>
      </w:pPr>
      <w:rPr>
        <w:rFonts w:hint="default"/>
        <w:lang w:val="vi" w:eastAsia="en-US" w:bidi="ar-SA"/>
      </w:rPr>
    </w:lvl>
    <w:lvl w:ilvl="6" w:tplc="765E873C">
      <w:numFmt w:val="bullet"/>
      <w:lvlText w:val="•"/>
      <w:lvlJc w:val="left"/>
      <w:pPr>
        <w:ind w:left="6143" w:hanging="281"/>
      </w:pPr>
      <w:rPr>
        <w:rFonts w:hint="default"/>
        <w:lang w:val="vi" w:eastAsia="en-US" w:bidi="ar-SA"/>
      </w:rPr>
    </w:lvl>
    <w:lvl w:ilvl="7" w:tplc="723610E2">
      <w:numFmt w:val="bullet"/>
      <w:lvlText w:val="•"/>
      <w:lvlJc w:val="left"/>
      <w:pPr>
        <w:ind w:left="6984" w:hanging="281"/>
      </w:pPr>
      <w:rPr>
        <w:rFonts w:hint="default"/>
        <w:lang w:val="vi" w:eastAsia="en-US" w:bidi="ar-SA"/>
      </w:rPr>
    </w:lvl>
    <w:lvl w:ilvl="8" w:tplc="027EF052">
      <w:numFmt w:val="bullet"/>
      <w:lvlText w:val="•"/>
      <w:lvlJc w:val="left"/>
      <w:pPr>
        <w:ind w:left="7825" w:hanging="281"/>
      </w:pPr>
      <w:rPr>
        <w:rFonts w:hint="default"/>
        <w:lang w:val="vi" w:eastAsia="en-US" w:bidi="ar-SA"/>
      </w:rPr>
    </w:lvl>
  </w:abstractNum>
  <w:abstractNum w:abstractNumId="20" w15:restartNumberingAfterBreak="0">
    <w:nsid w:val="6B2F3D52"/>
    <w:multiLevelType w:val="hybridMultilevel"/>
    <w:tmpl w:val="466AA210"/>
    <w:lvl w:ilvl="0" w:tplc="B35AF01E">
      <w:start w:val="1"/>
      <w:numFmt w:val="lowerLetter"/>
      <w:lvlText w:val="%1)"/>
      <w:lvlJc w:val="left"/>
      <w:pPr>
        <w:ind w:left="102" w:hanging="305"/>
      </w:pPr>
      <w:rPr>
        <w:rFonts w:ascii="Times New Roman" w:eastAsia="Times New Roman" w:hAnsi="Times New Roman" w:cs="Times New Roman" w:hint="default"/>
        <w:spacing w:val="-5"/>
        <w:w w:val="100"/>
        <w:sz w:val="28"/>
        <w:szCs w:val="28"/>
        <w:lang w:val="vi" w:eastAsia="en-US" w:bidi="ar-SA"/>
      </w:rPr>
    </w:lvl>
    <w:lvl w:ilvl="1" w:tplc="77CE905E">
      <w:numFmt w:val="bullet"/>
      <w:lvlText w:val="•"/>
      <w:lvlJc w:val="left"/>
      <w:pPr>
        <w:ind w:left="1040" w:hanging="305"/>
      </w:pPr>
      <w:rPr>
        <w:rFonts w:hint="default"/>
        <w:lang w:val="vi" w:eastAsia="en-US" w:bidi="ar-SA"/>
      </w:rPr>
    </w:lvl>
    <w:lvl w:ilvl="2" w:tplc="0E3A37E6">
      <w:numFmt w:val="bullet"/>
      <w:lvlText w:val="•"/>
      <w:lvlJc w:val="left"/>
      <w:pPr>
        <w:ind w:left="1981" w:hanging="305"/>
      </w:pPr>
      <w:rPr>
        <w:rFonts w:hint="default"/>
        <w:lang w:val="vi" w:eastAsia="en-US" w:bidi="ar-SA"/>
      </w:rPr>
    </w:lvl>
    <w:lvl w:ilvl="3" w:tplc="C51EB29C">
      <w:numFmt w:val="bullet"/>
      <w:lvlText w:val="•"/>
      <w:lvlJc w:val="left"/>
      <w:pPr>
        <w:ind w:left="2921" w:hanging="305"/>
      </w:pPr>
      <w:rPr>
        <w:rFonts w:hint="default"/>
        <w:lang w:val="vi" w:eastAsia="en-US" w:bidi="ar-SA"/>
      </w:rPr>
    </w:lvl>
    <w:lvl w:ilvl="4" w:tplc="79D2F35E">
      <w:numFmt w:val="bullet"/>
      <w:lvlText w:val="•"/>
      <w:lvlJc w:val="left"/>
      <w:pPr>
        <w:ind w:left="3862" w:hanging="305"/>
      </w:pPr>
      <w:rPr>
        <w:rFonts w:hint="default"/>
        <w:lang w:val="vi" w:eastAsia="en-US" w:bidi="ar-SA"/>
      </w:rPr>
    </w:lvl>
    <w:lvl w:ilvl="5" w:tplc="1744053E">
      <w:numFmt w:val="bullet"/>
      <w:lvlText w:val="•"/>
      <w:lvlJc w:val="left"/>
      <w:pPr>
        <w:ind w:left="4803" w:hanging="305"/>
      </w:pPr>
      <w:rPr>
        <w:rFonts w:hint="default"/>
        <w:lang w:val="vi" w:eastAsia="en-US" w:bidi="ar-SA"/>
      </w:rPr>
    </w:lvl>
    <w:lvl w:ilvl="6" w:tplc="5972D204">
      <w:numFmt w:val="bullet"/>
      <w:lvlText w:val="•"/>
      <w:lvlJc w:val="left"/>
      <w:pPr>
        <w:ind w:left="5743" w:hanging="305"/>
      </w:pPr>
      <w:rPr>
        <w:rFonts w:hint="default"/>
        <w:lang w:val="vi" w:eastAsia="en-US" w:bidi="ar-SA"/>
      </w:rPr>
    </w:lvl>
    <w:lvl w:ilvl="7" w:tplc="852EC222">
      <w:numFmt w:val="bullet"/>
      <w:lvlText w:val="•"/>
      <w:lvlJc w:val="left"/>
      <w:pPr>
        <w:ind w:left="6684" w:hanging="305"/>
      </w:pPr>
      <w:rPr>
        <w:rFonts w:hint="default"/>
        <w:lang w:val="vi" w:eastAsia="en-US" w:bidi="ar-SA"/>
      </w:rPr>
    </w:lvl>
    <w:lvl w:ilvl="8" w:tplc="30C08830">
      <w:numFmt w:val="bullet"/>
      <w:lvlText w:val="•"/>
      <w:lvlJc w:val="left"/>
      <w:pPr>
        <w:ind w:left="7625" w:hanging="305"/>
      </w:pPr>
      <w:rPr>
        <w:rFonts w:hint="default"/>
        <w:lang w:val="vi" w:eastAsia="en-US" w:bidi="ar-SA"/>
      </w:rPr>
    </w:lvl>
  </w:abstractNum>
  <w:abstractNum w:abstractNumId="21" w15:restartNumberingAfterBreak="0">
    <w:nsid w:val="78622142"/>
    <w:multiLevelType w:val="hybridMultilevel"/>
    <w:tmpl w:val="1A34B1BE"/>
    <w:lvl w:ilvl="0" w:tplc="3F4EF242">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7FA67D1C">
      <w:numFmt w:val="bullet"/>
      <w:lvlText w:val="•"/>
      <w:lvlJc w:val="left"/>
      <w:pPr>
        <w:ind w:left="1958" w:hanging="289"/>
      </w:pPr>
      <w:rPr>
        <w:rFonts w:hint="default"/>
        <w:lang w:val="vi" w:eastAsia="en-US" w:bidi="ar-SA"/>
      </w:rPr>
    </w:lvl>
    <w:lvl w:ilvl="2" w:tplc="F954A076">
      <w:numFmt w:val="bullet"/>
      <w:lvlText w:val="•"/>
      <w:lvlJc w:val="left"/>
      <w:pPr>
        <w:ind w:left="2797" w:hanging="289"/>
      </w:pPr>
      <w:rPr>
        <w:rFonts w:hint="default"/>
        <w:lang w:val="vi" w:eastAsia="en-US" w:bidi="ar-SA"/>
      </w:rPr>
    </w:lvl>
    <w:lvl w:ilvl="3" w:tplc="4C0612EC">
      <w:numFmt w:val="bullet"/>
      <w:lvlText w:val="•"/>
      <w:lvlJc w:val="left"/>
      <w:pPr>
        <w:ind w:left="3635" w:hanging="289"/>
      </w:pPr>
      <w:rPr>
        <w:rFonts w:hint="default"/>
        <w:lang w:val="vi" w:eastAsia="en-US" w:bidi="ar-SA"/>
      </w:rPr>
    </w:lvl>
    <w:lvl w:ilvl="4" w:tplc="629A2C68">
      <w:numFmt w:val="bullet"/>
      <w:lvlText w:val="•"/>
      <w:lvlJc w:val="left"/>
      <w:pPr>
        <w:ind w:left="4474" w:hanging="289"/>
      </w:pPr>
      <w:rPr>
        <w:rFonts w:hint="default"/>
        <w:lang w:val="vi" w:eastAsia="en-US" w:bidi="ar-SA"/>
      </w:rPr>
    </w:lvl>
    <w:lvl w:ilvl="5" w:tplc="03484F7E">
      <w:numFmt w:val="bullet"/>
      <w:lvlText w:val="•"/>
      <w:lvlJc w:val="left"/>
      <w:pPr>
        <w:ind w:left="5313" w:hanging="289"/>
      </w:pPr>
      <w:rPr>
        <w:rFonts w:hint="default"/>
        <w:lang w:val="vi" w:eastAsia="en-US" w:bidi="ar-SA"/>
      </w:rPr>
    </w:lvl>
    <w:lvl w:ilvl="6" w:tplc="E6225BD2">
      <w:numFmt w:val="bullet"/>
      <w:lvlText w:val="•"/>
      <w:lvlJc w:val="left"/>
      <w:pPr>
        <w:ind w:left="6151" w:hanging="289"/>
      </w:pPr>
      <w:rPr>
        <w:rFonts w:hint="default"/>
        <w:lang w:val="vi" w:eastAsia="en-US" w:bidi="ar-SA"/>
      </w:rPr>
    </w:lvl>
    <w:lvl w:ilvl="7" w:tplc="20BAFBCC">
      <w:numFmt w:val="bullet"/>
      <w:lvlText w:val="•"/>
      <w:lvlJc w:val="left"/>
      <w:pPr>
        <w:ind w:left="6990" w:hanging="289"/>
      </w:pPr>
      <w:rPr>
        <w:rFonts w:hint="default"/>
        <w:lang w:val="vi" w:eastAsia="en-US" w:bidi="ar-SA"/>
      </w:rPr>
    </w:lvl>
    <w:lvl w:ilvl="8" w:tplc="7DD4D17A">
      <w:numFmt w:val="bullet"/>
      <w:lvlText w:val="•"/>
      <w:lvlJc w:val="left"/>
      <w:pPr>
        <w:ind w:left="7829" w:hanging="289"/>
      </w:pPr>
      <w:rPr>
        <w:rFonts w:hint="default"/>
        <w:lang w:val="vi" w:eastAsia="en-US" w:bidi="ar-SA"/>
      </w:rPr>
    </w:lvl>
  </w:abstractNum>
  <w:abstractNum w:abstractNumId="22" w15:restartNumberingAfterBreak="0">
    <w:nsid w:val="7C5F21B2"/>
    <w:multiLevelType w:val="hybridMultilevel"/>
    <w:tmpl w:val="E1202EA4"/>
    <w:lvl w:ilvl="0" w:tplc="BCE2AB48">
      <w:start w:val="1"/>
      <w:numFmt w:val="lowerLetter"/>
      <w:lvlText w:val="%1)"/>
      <w:lvlJc w:val="left"/>
      <w:pPr>
        <w:ind w:left="102" w:hanging="310"/>
      </w:pPr>
      <w:rPr>
        <w:rFonts w:ascii="Times New Roman" w:eastAsia="Times New Roman" w:hAnsi="Times New Roman" w:cs="Times New Roman" w:hint="default"/>
        <w:w w:val="100"/>
        <w:sz w:val="28"/>
        <w:szCs w:val="28"/>
        <w:lang w:val="vi" w:eastAsia="en-US" w:bidi="ar-SA"/>
      </w:rPr>
    </w:lvl>
    <w:lvl w:ilvl="1" w:tplc="6A2CAF06">
      <w:numFmt w:val="bullet"/>
      <w:lvlText w:val="•"/>
      <w:lvlJc w:val="left"/>
      <w:pPr>
        <w:ind w:left="1040" w:hanging="310"/>
      </w:pPr>
      <w:rPr>
        <w:rFonts w:hint="default"/>
        <w:lang w:val="vi" w:eastAsia="en-US" w:bidi="ar-SA"/>
      </w:rPr>
    </w:lvl>
    <w:lvl w:ilvl="2" w:tplc="0820F89E">
      <w:numFmt w:val="bullet"/>
      <w:lvlText w:val="•"/>
      <w:lvlJc w:val="left"/>
      <w:pPr>
        <w:ind w:left="1981" w:hanging="310"/>
      </w:pPr>
      <w:rPr>
        <w:rFonts w:hint="default"/>
        <w:lang w:val="vi" w:eastAsia="en-US" w:bidi="ar-SA"/>
      </w:rPr>
    </w:lvl>
    <w:lvl w:ilvl="3" w:tplc="5C165334">
      <w:numFmt w:val="bullet"/>
      <w:lvlText w:val="•"/>
      <w:lvlJc w:val="left"/>
      <w:pPr>
        <w:ind w:left="2921" w:hanging="310"/>
      </w:pPr>
      <w:rPr>
        <w:rFonts w:hint="default"/>
        <w:lang w:val="vi" w:eastAsia="en-US" w:bidi="ar-SA"/>
      </w:rPr>
    </w:lvl>
    <w:lvl w:ilvl="4" w:tplc="56AC85DE">
      <w:numFmt w:val="bullet"/>
      <w:lvlText w:val="•"/>
      <w:lvlJc w:val="left"/>
      <w:pPr>
        <w:ind w:left="3862" w:hanging="310"/>
      </w:pPr>
      <w:rPr>
        <w:rFonts w:hint="default"/>
        <w:lang w:val="vi" w:eastAsia="en-US" w:bidi="ar-SA"/>
      </w:rPr>
    </w:lvl>
    <w:lvl w:ilvl="5" w:tplc="165876C8">
      <w:numFmt w:val="bullet"/>
      <w:lvlText w:val="•"/>
      <w:lvlJc w:val="left"/>
      <w:pPr>
        <w:ind w:left="4803" w:hanging="310"/>
      </w:pPr>
      <w:rPr>
        <w:rFonts w:hint="default"/>
        <w:lang w:val="vi" w:eastAsia="en-US" w:bidi="ar-SA"/>
      </w:rPr>
    </w:lvl>
    <w:lvl w:ilvl="6" w:tplc="5A84F1A0">
      <w:numFmt w:val="bullet"/>
      <w:lvlText w:val="•"/>
      <w:lvlJc w:val="left"/>
      <w:pPr>
        <w:ind w:left="5743" w:hanging="310"/>
      </w:pPr>
      <w:rPr>
        <w:rFonts w:hint="default"/>
        <w:lang w:val="vi" w:eastAsia="en-US" w:bidi="ar-SA"/>
      </w:rPr>
    </w:lvl>
    <w:lvl w:ilvl="7" w:tplc="3E361B42">
      <w:numFmt w:val="bullet"/>
      <w:lvlText w:val="•"/>
      <w:lvlJc w:val="left"/>
      <w:pPr>
        <w:ind w:left="6684" w:hanging="310"/>
      </w:pPr>
      <w:rPr>
        <w:rFonts w:hint="default"/>
        <w:lang w:val="vi" w:eastAsia="en-US" w:bidi="ar-SA"/>
      </w:rPr>
    </w:lvl>
    <w:lvl w:ilvl="8" w:tplc="31AE6622">
      <w:numFmt w:val="bullet"/>
      <w:lvlText w:val="•"/>
      <w:lvlJc w:val="left"/>
      <w:pPr>
        <w:ind w:left="7625" w:hanging="310"/>
      </w:pPr>
      <w:rPr>
        <w:rFonts w:hint="default"/>
        <w:lang w:val="vi" w:eastAsia="en-US" w:bidi="ar-SA"/>
      </w:rPr>
    </w:lvl>
  </w:abstractNum>
  <w:abstractNum w:abstractNumId="23" w15:restartNumberingAfterBreak="0">
    <w:nsid w:val="7D8F35BE"/>
    <w:multiLevelType w:val="hybridMultilevel"/>
    <w:tmpl w:val="FAECF2A0"/>
    <w:lvl w:ilvl="0" w:tplc="70EC8708">
      <w:start w:val="1"/>
      <w:numFmt w:val="lowerLetter"/>
      <w:lvlText w:val="%1)"/>
      <w:lvlJc w:val="left"/>
      <w:pPr>
        <w:ind w:left="102" w:hanging="329"/>
      </w:pPr>
      <w:rPr>
        <w:rFonts w:ascii="Times New Roman" w:eastAsia="Times New Roman" w:hAnsi="Times New Roman" w:cs="Times New Roman" w:hint="default"/>
        <w:w w:val="100"/>
        <w:sz w:val="28"/>
        <w:szCs w:val="28"/>
        <w:lang w:val="vi" w:eastAsia="en-US" w:bidi="ar-SA"/>
      </w:rPr>
    </w:lvl>
    <w:lvl w:ilvl="1" w:tplc="D27A24A2">
      <w:numFmt w:val="bullet"/>
      <w:lvlText w:val="•"/>
      <w:lvlJc w:val="left"/>
      <w:pPr>
        <w:ind w:left="1040" w:hanging="329"/>
      </w:pPr>
      <w:rPr>
        <w:rFonts w:hint="default"/>
        <w:lang w:val="vi" w:eastAsia="en-US" w:bidi="ar-SA"/>
      </w:rPr>
    </w:lvl>
    <w:lvl w:ilvl="2" w:tplc="B1CC4B02">
      <w:numFmt w:val="bullet"/>
      <w:lvlText w:val="•"/>
      <w:lvlJc w:val="left"/>
      <w:pPr>
        <w:ind w:left="1981" w:hanging="329"/>
      </w:pPr>
      <w:rPr>
        <w:rFonts w:hint="default"/>
        <w:lang w:val="vi" w:eastAsia="en-US" w:bidi="ar-SA"/>
      </w:rPr>
    </w:lvl>
    <w:lvl w:ilvl="3" w:tplc="F702C138">
      <w:numFmt w:val="bullet"/>
      <w:lvlText w:val="•"/>
      <w:lvlJc w:val="left"/>
      <w:pPr>
        <w:ind w:left="2921" w:hanging="329"/>
      </w:pPr>
      <w:rPr>
        <w:rFonts w:hint="default"/>
        <w:lang w:val="vi" w:eastAsia="en-US" w:bidi="ar-SA"/>
      </w:rPr>
    </w:lvl>
    <w:lvl w:ilvl="4" w:tplc="FEF0E3B8">
      <w:numFmt w:val="bullet"/>
      <w:lvlText w:val="•"/>
      <w:lvlJc w:val="left"/>
      <w:pPr>
        <w:ind w:left="3862" w:hanging="329"/>
      </w:pPr>
      <w:rPr>
        <w:rFonts w:hint="default"/>
        <w:lang w:val="vi" w:eastAsia="en-US" w:bidi="ar-SA"/>
      </w:rPr>
    </w:lvl>
    <w:lvl w:ilvl="5" w:tplc="9FE0D994">
      <w:numFmt w:val="bullet"/>
      <w:lvlText w:val="•"/>
      <w:lvlJc w:val="left"/>
      <w:pPr>
        <w:ind w:left="4803" w:hanging="329"/>
      </w:pPr>
      <w:rPr>
        <w:rFonts w:hint="default"/>
        <w:lang w:val="vi" w:eastAsia="en-US" w:bidi="ar-SA"/>
      </w:rPr>
    </w:lvl>
    <w:lvl w:ilvl="6" w:tplc="C5CCDEB0">
      <w:numFmt w:val="bullet"/>
      <w:lvlText w:val="•"/>
      <w:lvlJc w:val="left"/>
      <w:pPr>
        <w:ind w:left="5743" w:hanging="329"/>
      </w:pPr>
      <w:rPr>
        <w:rFonts w:hint="default"/>
        <w:lang w:val="vi" w:eastAsia="en-US" w:bidi="ar-SA"/>
      </w:rPr>
    </w:lvl>
    <w:lvl w:ilvl="7" w:tplc="893C3226">
      <w:numFmt w:val="bullet"/>
      <w:lvlText w:val="•"/>
      <w:lvlJc w:val="left"/>
      <w:pPr>
        <w:ind w:left="6684" w:hanging="329"/>
      </w:pPr>
      <w:rPr>
        <w:rFonts w:hint="default"/>
        <w:lang w:val="vi" w:eastAsia="en-US" w:bidi="ar-SA"/>
      </w:rPr>
    </w:lvl>
    <w:lvl w:ilvl="8" w:tplc="563E09F4">
      <w:numFmt w:val="bullet"/>
      <w:lvlText w:val="•"/>
      <w:lvlJc w:val="left"/>
      <w:pPr>
        <w:ind w:left="7625" w:hanging="329"/>
      </w:pPr>
      <w:rPr>
        <w:rFonts w:hint="default"/>
        <w:lang w:val="vi" w:eastAsia="en-US" w:bidi="ar-SA"/>
      </w:rPr>
    </w:lvl>
  </w:abstractNum>
  <w:abstractNum w:abstractNumId="24" w15:restartNumberingAfterBreak="0">
    <w:nsid w:val="7E414658"/>
    <w:multiLevelType w:val="hybridMultilevel"/>
    <w:tmpl w:val="CAC44A50"/>
    <w:lvl w:ilvl="0" w:tplc="447A56BA">
      <w:start w:val="1"/>
      <w:numFmt w:val="decimal"/>
      <w:lvlText w:val="%1."/>
      <w:lvlJc w:val="left"/>
      <w:pPr>
        <w:ind w:left="1102" w:hanging="281"/>
      </w:pPr>
      <w:rPr>
        <w:rFonts w:ascii="Times New Roman" w:eastAsia="Times New Roman" w:hAnsi="Times New Roman" w:cs="Times New Roman" w:hint="default"/>
        <w:w w:val="100"/>
        <w:sz w:val="28"/>
        <w:szCs w:val="28"/>
        <w:lang w:val="vi" w:eastAsia="en-US" w:bidi="ar-SA"/>
      </w:rPr>
    </w:lvl>
    <w:lvl w:ilvl="1" w:tplc="9A227658">
      <w:numFmt w:val="bullet"/>
      <w:lvlText w:val="•"/>
      <w:lvlJc w:val="left"/>
      <w:pPr>
        <w:ind w:left="1940" w:hanging="281"/>
      </w:pPr>
      <w:rPr>
        <w:rFonts w:hint="default"/>
        <w:lang w:val="vi" w:eastAsia="en-US" w:bidi="ar-SA"/>
      </w:rPr>
    </w:lvl>
    <w:lvl w:ilvl="2" w:tplc="9C32A0AE">
      <w:numFmt w:val="bullet"/>
      <w:lvlText w:val="•"/>
      <w:lvlJc w:val="left"/>
      <w:pPr>
        <w:ind w:left="2781" w:hanging="281"/>
      </w:pPr>
      <w:rPr>
        <w:rFonts w:hint="default"/>
        <w:lang w:val="vi" w:eastAsia="en-US" w:bidi="ar-SA"/>
      </w:rPr>
    </w:lvl>
    <w:lvl w:ilvl="3" w:tplc="C456C8C2">
      <w:numFmt w:val="bullet"/>
      <w:lvlText w:val="•"/>
      <w:lvlJc w:val="left"/>
      <w:pPr>
        <w:ind w:left="3621" w:hanging="281"/>
      </w:pPr>
      <w:rPr>
        <w:rFonts w:hint="default"/>
        <w:lang w:val="vi" w:eastAsia="en-US" w:bidi="ar-SA"/>
      </w:rPr>
    </w:lvl>
    <w:lvl w:ilvl="4" w:tplc="51A210D0">
      <w:numFmt w:val="bullet"/>
      <w:lvlText w:val="•"/>
      <w:lvlJc w:val="left"/>
      <w:pPr>
        <w:ind w:left="4462" w:hanging="281"/>
      </w:pPr>
      <w:rPr>
        <w:rFonts w:hint="default"/>
        <w:lang w:val="vi" w:eastAsia="en-US" w:bidi="ar-SA"/>
      </w:rPr>
    </w:lvl>
    <w:lvl w:ilvl="5" w:tplc="5418A82C">
      <w:numFmt w:val="bullet"/>
      <w:lvlText w:val="•"/>
      <w:lvlJc w:val="left"/>
      <w:pPr>
        <w:ind w:left="5303" w:hanging="281"/>
      </w:pPr>
      <w:rPr>
        <w:rFonts w:hint="default"/>
        <w:lang w:val="vi" w:eastAsia="en-US" w:bidi="ar-SA"/>
      </w:rPr>
    </w:lvl>
    <w:lvl w:ilvl="6" w:tplc="0E321532">
      <w:numFmt w:val="bullet"/>
      <w:lvlText w:val="•"/>
      <w:lvlJc w:val="left"/>
      <w:pPr>
        <w:ind w:left="6143" w:hanging="281"/>
      </w:pPr>
      <w:rPr>
        <w:rFonts w:hint="default"/>
        <w:lang w:val="vi" w:eastAsia="en-US" w:bidi="ar-SA"/>
      </w:rPr>
    </w:lvl>
    <w:lvl w:ilvl="7" w:tplc="A8069F68">
      <w:numFmt w:val="bullet"/>
      <w:lvlText w:val="•"/>
      <w:lvlJc w:val="left"/>
      <w:pPr>
        <w:ind w:left="6984" w:hanging="281"/>
      </w:pPr>
      <w:rPr>
        <w:rFonts w:hint="default"/>
        <w:lang w:val="vi" w:eastAsia="en-US" w:bidi="ar-SA"/>
      </w:rPr>
    </w:lvl>
    <w:lvl w:ilvl="8" w:tplc="F8568BD2">
      <w:numFmt w:val="bullet"/>
      <w:lvlText w:val="•"/>
      <w:lvlJc w:val="left"/>
      <w:pPr>
        <w:ind w:left="7825" w:hanging="281"/>
      </w:pPr>
      <w:rPr>
        <w:rFonts w:hint="default"/>
        <w:lang w:val="vi" w:eastAsia="en-US" w:bidi="ar-SA"/>
      </w:rPr>
    </w:lvl>
  </w:abstractNum>
  <w:abstractNum w:abstractNumId="25" w15:restartNumberingAfterBreak="0">
    <w:nsid w:val="7F03740D"/>
    <w:multiLevelType w:val="hybridMultilevel"/>
    <w:tmpl w:val="E688B16A"/>
    <w:lvl w:ilvl="0" w:tplc="B50E5B16">
      <w:start w:val="1"/>
      <w:numFmt w:val="bullet"/>
      <w:lvlText w:val="-"/>
      <w:lvlJc w:val="left"/>
      <w:pPr>
        <w:ind w:left="1180" w:hanging="360"/>
      </w:pPr>
      <w:rPr>
        <w:rFonts w:ascii="Times New Roman" w:eastAsia="Times New Roman" w:hAnsi="Times New Roman" w:cs="Times New Roman"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6" w15:restartNumberingAfterBreak="0">
    <w:nsid w:val="7F357922"/>
    <w:multiLevelType w:val="hybridMultilevel"/>
    <w:tmpl w:val="A434EF2A"/>
    <w:lvl w:ilvl="0" w:tplc="E11812C2">
      <w:start w:val="1"/>
      <w:numFmt w:val="decimal"/>
      <w:lvlText w:val="%1."/>
      <w:lvlJc w:val="left"/>
      <w:pPr>
        <w:ind w:left="102" w:hanging="341"/>
      </w:pPr>
      <w:rPr>
        <w:rFonts w:ascii="Times New Roman" w:eastAsia="Times New Roman" w:hAnsi="Times New Roman" w:cs="Times New Roman" w:hint="default"/>
        <w:spacing w:val="0"/>
        <w:w w:val="100"/>
        <w:sz w:val="28"/>
        <w:szCs w:val="28"/>
        <w:lang w:val="vi" w:eastAsia="en-US" w:bidi="ar-SA"/>
      </w:rPr>
    </w:lvl>
    <w:lvl w:ilvl="1" w:tplc="15884912">
      <w:numFmt w:val="bullet"/>
      <w:lvlText w:val="•"/>
      <w:lvlJc w:val="left"/>
      <w:pPr>
        <w:ind w:left="1040" w:hanging="341"/>
      </w:pPr>
      <w:rPr>
        <w:rFonts w:hint="default"/>
        <w:lang w:val="vi" w:eastAsia="en-US" w:bidi="ar-SA"/>
      </w:rPr>
    </w:lvl>
    <w:lvl w:ilvl="2" w:tplc="90F47D08">
      <w:numFmt w:val="bullet"/>
      <w:lvlText w:val="•"/>
      <w:lvlJc w:val="left"/>
      <w:pPr>
        <w:ind w:left="1981" w:hanging="341"/>
      </w:pPr>
      <w:rPr>
        <w:rFonts w:hint="default"/>
        <w:lang w:val="vi" w:eastAsia="en-US" w:bidi="ar-SA"/>
      </w:rPr>
    </w:lvl>
    <w:lvl w:ilvl="3" w:tplc="FD30C832">
      <w:numFmt w:val="bullet"/>
      <w:lvlText w:val="•"/>
      <w:lvlJc w:val="left"/>
      <w:pPr>
        <w:ind w:left="2921" w:hanging="341"/>
      </w:pPr>
      <w:rPr>
        <w:rFonts w:hint="default"/>
        <w:lang w:val="vi" w:eastAsia="en-US" w:bidi="ar-SA"/>
      </w:rPr>
    </w:lvl>
    <w:lvl w:ilvl="4" w:tplc="9D16D2E4">
      <w:numFmt w:val="bullet"/>
      <w:lvlText w:val="•"/>
      <w:lvlJc w:val="left"/>
      <w:pPr>
        <w:ind w:left="3862" w:hanging="341"/>
      </w:pPr>
      <w:rPr>
        <w:rFonts w:hint="default"/>
        <w:lang w:val="vi" w:eastAsia="en-US" w:bidi="ar-SA"/>
      </w:rPr>
    </w:lvl>
    <w:lvl w:ilvl="5" w:tplc="1772EB88">
      <w:numFmt w:val="bullet"/>
      <w:lvlText w:val="•"/>
      <w:lvlJc w:val="left"/>
      <w:pPr>
        <w:ind w:left="4803" w:hanging="341"/>
      </w:pPr>
      <w:rPr>
        <w:rFonts w:hint="default"/>
        <w:lang w:val="vi" w:eastAsia="en-US" w:bidi="ar-SA"/>
      </w:rPr>
    </w:lvl>
    <w:lvl w:ilvl="6" w:tplc="7BA2562E">
      <w:numFmt w:val="bullet"/>
      <w:lvlText w:val="•"/>
      <w:lvlJc w:val="left"/>
      <w:pPr>
        <w:ind w:left="5743" w:hanging="341"/>
      </w:pPr>
      <w:rPr>
        <w:rFonts w:hint="default"/>
        <w:lang w:val="vi" w:eastAsia="en-US" w:bidi="ar-SA"/>
      </w:rPr>
    </w:lvl>
    <w:lvl w:ilvl="7" w:tplc="B518055E">
      <w:numFmt w:val="bullet"/>
      <w:lvlText w:val="•"/>
      <w:lvlJc w:val="left"/>
      <w:pPr>
        <w:ind w:left="6684" w:hanging="341"/>
      </w:pPr>
      <w:rPr>
        <w:rFonts w:hint="default"/>
        <w:lang w:val="vi" w:eastAsia="en-US" w:bidi="ar-SA"/>
      </w:rPr>
    </w:lvl>
    <w:lvl w:ilvl="8" w:tplc="27C0644E">
      <w:numFmt w:val="bullet"/>
      <w:lvlText w:val="•"/>
      <w:lvlJc w:val="left"/>
      <w:pPr>
        <w:ind w:left="7625" w:hanging="341"/>
      </w:pPr>
      <w:rPr>
        <w:rFonts w:hint="default"/>
        <w:lang w:val="vi" w:eastAsia="en-US" w:bidi="ar-SA"/>
      </w:rPr>
    </w:lvl>
  </w:abstractNum>
  <w:num w:numId="1" w16cid:durableId="33583101">
    <w:abstractNumId w:val="24"/>
  </w:num>
  <w:num w:numId="2" w16cid:durableId="483202246">
    <w:abstractNumId w:val="10"/>
  </w:num>
  <w:num w:numId="3" w16cid:durableId="8065146">
    <w:abstractNumId w:val="26"/>
  </w:num>
  <w:num w:numId="4" w16cid:durableId="1454834744">
    <w:abstractNumId w:val="11"/>
  </w:num>
  <w:num w:numId="5" w16cid:durableId="747461016">
    <w:abstractNumId w:val="21"/>
  </w:num>
  <w:num w:numId="6" w16cid:durableId="1178691107">
    <w:abstractNumId w:val="16"/>
  </w:num>
  <w:num w:numId="7" w16cid:durableId="1622036532">
    <w:abstractNumId w:val="14"/>
  </w:num>
  <w:num w:numId="8" w16cid:durableId="1051657431">
    <w:abstractNumId w:val="15"/>
  </w:num>
  <w:num w:numId="9" w16cid:durableId="361370390">
    <w:abstractNumId w:val="19"/>
  </w:num>
  <w:num w:numId="10" w16cid:durableId="1322079803">
    <w:abstractNumId w:val="3"/>
  </w:num>
  <w:num w:numId="11" w16cid:durableId="366417610">
    <w:abstractNumId w:val="13"/>
  </w:num>
  <w:num w:numId="12" w16cid:durableId="1208640542">
    <w:abstractNumId w:val="22"/>
  </w:num>
  <w:num w:numId="13" w16cid:durableId="1742365975">
    <w:abstractNumId w:val="12"/>
  </w:num>
  <w:num w:numId="14" w16cid:durableId="506213338">
    <w:abstractNumId w:val="4"/>
  </w:num>
  <w:num w:numId="15" w16cid:durableId="1243682868">
    <w:abstractNumId w:val="23"/>
  </w:num>
  <w:num w:numId="16" w16cid:durableId="1972591820">
    <w:abstractNumId w:val="6"/>
  </w:num>
  <w:num w:numId="17" w16cid:durableId="553041">
    <w:abstractNumId w:val="9"/>
  </w:num>
  <w:num w:numId="18" w16cid:durableId="630744641">
    <w:abstractNumId w:val="20"/>
  </w:num>
  <w:num w:numId="19" w16cid:durableId="845482590">
    <w:abstractNumId w:val="2"/>
  </w:num>
  <w:num w:numId="20" w16cid:durableId="8724185">
    <w:abstractNumId w:val="17"/>
  </w:num>
  <w:num w:numId="21" w16cid:durableId="956374820">
    <w:abstractNumId w:val="25"/>
  </w:num>
  <w:num w:numId="22" w16cid:durableId="252789602">
    <w:abstractNumId w:val="8"/>
  </w:num>
  <w:num w:numId="23" w16cid:durableId="2076051234">
    <w:abstractNumId w:val="7"/>
  </w:num>
  <w:num w:numId="24" w16cid:durableId="634214093">
    <w:abstractNumId w:val="5"/>
  </w:num>
  <w:num w:numId="25" w16cid:durableId="607203651">
    <w:abstractNumId w:val="18"/>
  </w:num>
  <w:num w:numId="26" w16cid:durableId="135267639">
    <w:abstractNumId w:val="0"/>
  </w:num>
  <w:num w:numId="27" w16cid:durableId="1481965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66D5"/>
    <w:rsid w:val="00003CAB"/>
    <w:rsid w:val="00010CA2"/>
    <w:rsid w:val="00011446"/>
    <w:rsid w:val="00016D83"/>
    <w:rsid w:val="00036DE4"/>
    <w:rsid w:val="000438F3"/>
    <w:rsid w:val="000566D5"/>
    <w:rsid w:val="00072E68"/>
    <w:rsid w:val="00076906"/>
    <w:rsid w:val="00080878"/>
    <w:rsid w:val="000822B7"/>
    <w:rsid w:val="000A7577"/>
    <w:rsid w:val="000D060F"/>
    <w:rsid w:val="000D2387"/>
    <w:rsid w:val="000D54A6"/>
    <w:rsid w:val="000D6F60"/>
    <w:rsid w:val="000E7787"/>
    <w:rsid w:val="000E79CA"/>
    <w:rsid w:val="000E7C53"/>
    <w:rsid w:val="0010607F"/>
    <w:rsid w:val="001379A0"/>
    <w:rsid w:val="00156366"/>
    <w:rsid w:val="001A0D4B"/>
    <w:rsid w:val="001A2FB0"/>
    <w:rsid w:val="001A3D04"/>
    <w:rsid w:val="001B0C78"/>
    <w:rsid w:val="001B316E"/>
    <w:rsid w:val="001E7EFB"/>
    <w:rsid w:val="0020371D"/>
    <w:rsid w:val="0020415D"/>
    <w:rsid w:val="00215675"/>
    <w:rsid w:val="00222AED"/>
    <w:rsid w:val="002770E9"/>
    <w:rsid w:val="00280AF1"/>
    <w:rsid w:val="002A0F26"/>
    <w:rsid w:val="002A5D58"/>
    <w:rsid w:val="002B29C1"/>
    <w:rsid w:val="002C4851"/>
    <w:rsid w:val="002C618F"/>
    <w:rsid w:val="002F0360"/>
    <w:rsid w:val="002F1CAF"/>
    <w:rsid w:val="003254A7"/>
    <w:rsid w:val="003462F5"/>
    <w:rsid w:val="00386BED"/>
    <w:rsid w:val="00393FF9"/>
    <w:rsid w:val="003A4530"/>
    <w:rsid w:val="003B4A2E"/>
    <w:rsid w:val="003B5370"/>
    <w:rsid w:val="003C2477"/>
    <w:rsid w:val="003D1B9D"/>
    <w:rsid w:val="003D3AE3"/>
    <w:rsid w:val="003D4EC3"/>
    <w:rsid w:val="003E75F3"/>
    <w:rsid w:val="004035C6"/>
    <w:rsid w:val="00406192"/>
    <w:rsid w:val="00416F45"/>
    <w:rsid w:val="00421783"/>
    <w:rsid w:val="0045435A"/>
    <w:rsid w:val="00462915"/>
    <w:rsid w:val="004834ED"/>
    <w:rsid w:val="0048538C"/>
    <w:rsid w:val="004855FC"/>
    <w:rsid w:val="00491D7B"/>
    <w:rsid w:val="00495433"/>
    <w:rsid w:val="004C2DBE"/>
    <w:rsid w:val="004D40B8"/>
    <w:rsid w:val="004E11DB"/>
    <w:rsid w:val="004E3178"/>
    <w:rsid w:val="004F26C3"/>
    <w:rsid w:val="0050724E"/>
    <w:rsid w:val="005112E5"/>
    <w:rsid w:val="00525D4A"/>
    <w:rsid w:val="00531CEA"/>
    <w:rsid w:val="00535772"/>
    <w:rsid w:val="005417D4"/>
    <w:rsid w:val="005551E0"/>
    <w:rsid w:val="005610C9"/>
    <w:rsid w:val="00571425"/>
    <w:rsid w:val="00576E08"/>
    <w:rsid w:val="00590E7E"/>
    <w:rsid w:val="005922C6"/>
    <w:rsid w:val="00596339"/>
    <w:rsid w:val="005A709F"/>
    <w:rsid w:val="005A76A0"/>
    <w:rsid w:val="005B2C7C"/>
    <w:rsid w:val="005D24BA"/>
    <w:rsid w:val="005E322C"/>
    <w:rsid w:val="005F70BD"/>
    <w:rsid w:val="00612BBB"/>
    <w:rsid w:val="00612CEC"/>
    <w:rsid w:val="006149EA"/>
    <w:rsid w:val="0061644B"/>
    <w:rsid w:val="006625AD"/>
    <w:rsid w:val="006927AE"/>
    <w:rsid w:val="006A0DFA"/>
    <w:rsid w:val="006A5BD4"/>
    <w:rsid w:val="006D4976"/>
    <w:rsid w:val="006E5D37"/>
    <w:rsid w:val="00707EE8"/>
    <w:rsid w:val="007150F2"/>
    <w:rsid w:val="00717328"/>
    <w:rsid w:val="007317E2"/>
    <w:rsid w:val="00732E87"/>
    <w:rsid w:val="0075057F"/>
    <w:rsid w:val="00765974"/>
    <w:rsid w:val="00766956"/>
    <w:rsid w:val="00777194"/>
    <w:rsid w:val="00780C85"/>
    <w:rsid w:val="007A4EF1"/>
    <w:rsid w:val="007B054F"/>
    <w:rsid w:val="007B1336"/>
    <w:rsid w:val="007B4F5E"/>
    <w:rsid w:val="007B5361"/>
    <w:rsid w:val="007B5F1B"/>
    <w:rsid w:val="007C6AAF"/>
    <w:rsid w:val="007E2614"/>
    <w:rsid w:val="007F1ED4"/>
    <w:rsid w:val="007F64E8"/>
    <w:rsid w:val="008279EC"/>
    <w:rsid w:val="00833945"/>
    <w:rsid w:val="008339EF"/>
    <w:rsid w:val="008377F7"/>
    <w:rsid w:val="00857CF2"/>
    <w:rsid w:val="00863F0C"/>
    <w:rsid w:val="0086555E"/>
    <w:rsid w:val="00866706"/>
    <w:rsid w:val="00867D79"/>
    <w:rsid w:val="00875D19"/>
    <w:rsid w:val="008921A5"/>
    <w:rsid w:val="00892B48"/>
    <w:rsid w:val="008A1BBB"/>
    <w:rsid w:val="008A3DF3"/>
    <w:rsid w:val="008A760E"/>
    <w:rsid w:val="008B38F9"/>
    <w:rsid w:val="008B505D"/>
    <w:rsid w:val="008C3E7A"/>
    <w:rsid w:val="008C642C"/>
    <w:rsid w:val="008D2007"/>
    <w:rsid w:val="008E1DF5"/>
    <w:rsid w:val="008F4D1C"/>
    <w:rsid w:val="009010B8"/>
    <w:rsid w:val="00905FFE"/>
    <w:rsid w:val="009175D9"/>
    <w:rsid w:val="00917633"/>
    <w:rsid w:val="009216CA"/>
    <w:rsid w:val="0093119D"/>
    <w:rsid w:val="009322C9"/>
    <w:rsid w:val="009465CD"/>
    <w:rsid w:val="00957ACA"/>
    <w:rsid w:val="00971971"/>
    <w:rsid w:val="00986754"/>
    <w:rsid w:val="009A3890"/>
    <w:rsid w:val="009B7697"/>
    <w:rsid w:val="009C43AA"/>
    <w:rsid w:val="009E34CF"/>
    <w:rsid w:val="009F4CC0"/>
    <w:rsid w:val="009F65F8"/>
    <w:rsid w:val="00A20E5B"/>
    <w:rsid w:val="00A21897"/>
    <w:rsid w:val="00A272F1"/>
    <w:rsid w:val="00A30E6C"/>
    <w:rsid w:val="00A401BC"/>
    <w:rsid w:val="00A439BA"/>
    <w:rsid w:val="00A516FA"/>
    <w:rsid w:val="00AA5F0E"/>
    <w:rsid w:val="00AD22C1"/>
    <w:rsid w:val="00AE2910"/>
    <w:rsid w:val="00AE4D69"/>
    <w:rsid w:val="00AF0ECF"/>
    <w:rsid w:val="00B0763F"/>
    <w:rsid w:val="00B127A2"/>
    <w:rsid w:val="00B26AE3"/>
    <w:rsid w:val="00B364CB"/>
    <w:rsid w:val="00B4028A"/>
    <w:rsid w:val="00B56F3E"/>
    <w:rsid w:val="00B643F0"/>
    <w:rsid w:val="00B749C3"/>
    <w:rsid w:val="00B827B7"/>
    <w:rsid w:val="00B84446"/>
    <w:rsid w:val="00B92CB1"/>
    <w:rsid w:val="00B9476F"/>
    <w:rsid w:val="00BA3D8A"/>
    <w:rsid w:val="00BA7498"/>
    <w:rsid w:val="00BA7DB1"/>
    <w:rsid w:val="00BB5EE1"/>
    <w:rsid w:val="00BC424A"/>
    <w:rsid w:val="00BD373A"/>
    <w:rsid w:val="00BD5A2C"/>
    <w:rsid w:val="00BD7A11"/>
    <w:rsid w:val="00BE1623"/>
    <w:rsid w:val="00BE3CED"/>
    <w:rsid w:val="00BF080A"/>
    <w:rsid w:val="00C12C87"/>
    <w:rsid w:val="00C24876"/>
    <w:rsid w:val="00C27225"/>
    <w:rsid w:val="00C33ADF"/>
    <w:rsid w:val="00C446E9"/>
    <w:rsid w:val="00C4573B"/>
    <w:rsid w:val="00C72D84"/>
    <w:rsid w:val="00CB1ADD"/>
    <w:rsid w:val="00CD0AA8"/>
    <w:rsid w:val="00CE1322"/>
    <w:rsid w:val="00CF41C6"/>
    <w:rsid w:val="00D05A73"/>
    <w:rsid w:val="00D155E0"/>
    <w:rsid w:val="00D44050"/>
    <w:rsid w:val="00D65821"/>
    <w:rsid w:val="00D66224"/>
    <w:rsid w:val="00D93AFD"/>
    <w:rsid w:val="00D953F2"/>
    <w:rsid w:val="00DA6E9F"/>
    <w:rsid w:val="00DB61A2"/>
    <w:rsid w:val="00DD15F2"/>
    <w:rsid w:val="00DD4E31"/>
    <w:rsid w:val="00DE4712"/>
    <w:rsid w:val="00DE686B"/>
    <w:rsid w:val="00DF36BE"/>
    <w:rsid w:val="00E22CBF"/>
    <w:rsid w:val="00E265C4"/>
    <w:rsid w:val="00E32092"/>
    <w:rsid w:val="00E36727"/>
    <w:rsid w:val="00E50CF5"/>
    <w:rsid w:val="00E53D36"/>
    <w:rsid w:val="00E761C8"/>
    <w:rsid w:val="00E8601D"/>
    <w:rsid w:val="00EA0EA6"/>
    <w:rsid w:val="00EA218C"/>
    <w:rsid w:val="00EA2450"/>
    <w:rsid w:val="00EC53AD"/>
    <w:rsid w:val="00EE127C"/>
    <w:rsid w:val="00EE2FDC"/>
    <w:rsid w:val="00F233CE"/>
    <w:rsid w:val="00F35C81"/>
    <w:rsid w:val="00FA2C3E"/>
    <w:rsid w:val="00FB4A94"/>
    <w:rsid w:val="00FB65F8"/>
    <w:rsid w:val="00FD35F0"/>
    <w:rsid w:val="00FE03EC"/>
    <w:rsid w:val="00FE0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387BB1"/>
  <w15:docId w15:val="{8EFA89C1-1000-47AE-A0B2-E80C3CA27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21" w:right="96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20"/>
      <w:ind w:left="102" w:firstLine="719"/>
      <w:jc w:val="both"/>
    </w:pPr>
    <w:rPr>
      <w:sz w:val="28"/>
      <w:szCs w:val="28"/>
    </w:rPr>
  </w:style>
  <w:style w:type="paragraph" w:styleId="ListParagraph">
    <w:name w:val="List Paragraph"/>
    <w:basedOn w:val="Normal"/>
    <w:uiPriority w:val="1"/>
    <w:qFormat/>
    <w:pPr>
      <w:spacing w:before="120"/>
      <w:ind w:left="102" w:firstLine="719"/>
      <w:jc w:val="both"/>
    </w:pPr>
  </w:style>
  <w:style w:type="paragraph" w:customStyle="1" w:styleId="TableParagraph">
    <w:name w:val="Table Paragraph"/>
    <w:basedOn w:val="Normal"/>
    <w:uiPriority w:val="1"/>
    <w:qFormat/>
  </w:style>
  <w:style w:type="paragraph" w:customStyle="1" w:styleId="Default">
    <w:name w:val="Default"/>
    <w:rsid w:val="008A1BBB"/>
    <w:pPr>
      <w:widowControl/>
      <w:adjustRightInd w:val="0"/>
    </w:pPr>
    <w:rPr>
      <w:rFonts w:ascii="Times New Roman" w:eastAsia="Arial" w:hAnsi="Times New Roman" w:cs="Times New Roman"/>
      <w:color w:val="000000"/>
      <w:sz w:val="24"/>
      <w:szCs w:val="24"/>
    </w:rPr>
  </w:style>
  <w:style w:type="table" w:styleId="TableGrid">
    <w:name w:val="Table Grid"/>
    <w:basedOn w:val="TableNormal"/>
    <w:uiPriority w:val="59"/>
    <w:rsid w:val="00B92C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56F3E"/>
    <w:rPr>
      <w:rFonts w:ascii="Tahoma" w:hAnsi="Tahoma" w:cs="Tahoma"/>
      <w:sz w:val="16"/>
      <w:szCs w:val="16"/>
    </w:rPr>
  </w:style>
  <w:style w:type="character" w:customStyle="1" w:styleId="BalloonTextChar">
    <w:name w:val="Balloon Text Char"/>
    <w:basedOn w:val="DefaultParagraphFont"/>
    <w:link w:val="BalloonText"/>
    <w:uiPriority w:val="99"/>
    <w:semiHidden/>
    <w:rsid w:val="00B56F3E"/>
    <w:rPr>
      <w:rFonts w:ascii="Tahoma" w:eastAsia="Times New Roman" w:hAnsi="Tahoma" w:cs="Tahoma"/>
      <w:sz w:val="16"/>
      <w:szCs w:val="16"/>
      <w:lang w:val="vi"/>
    </w:rPr>
  </w:style>
  <w:style w:type="paragraph" w:styleId="Header">
    <w:name w:val="header"/>
    <w:basedOn w:val="Normal"/>
    <w:link w:val="HeaderChar"/>
    <w:uiPriority w:val="99"/>
    <w:unhideWhenUsed/>
    <w:rsid w:val="002F1CAF"/>
    <w:pPr>
      <w:tabs>
        <w:tab w:val="center" w:pos="4680"/>
        <w:tab w:val="right" w:pos="9360"/>
      </w:tabs>
    </w:pPr>
  </w:style>
  <w:style w:type="character" w:customStyle="1" w:styleId="HeaderChar">
    <w:name w:val="Header Char"/>
    <w:basedOn w:val="DefaultParagraphFont"/>
    <w:link w:val="Header"/>
    <w:uiPriority w:val="99"/>
    <w:rsid w:val="002F1CAF"/>
    <w:rPr>
      <w:rFonts w:ascii="Times New Roman" w:eastAsia="Times New Roman" w:hAnsi="Times New Roman" w:cs="Times New Roman"/>
      <w:lang w:val="vi"/>
    </w:rPr>
  </w:style>
  <w:style w:type="paragraph" w:styleId="Footer">
    <w:name w:val="footer"/>
    <w:basedOn w:val="Normal"/>
    <w:link w:val="FooterChar"/>
    <w:uiPriority w:val="99"/>
    <w:unhideWhenUsed/>
    <w:rsid w:val="002F1CAF"/>
    <w:pPr>
      <w:tabs>
        <w:tab w:val="center" w:pos="4680"/>
        <w:tab w:val="right" w:pos="9360"/>
      </w:tabs>
    </w:pPr>
  </w:style>
  <w:style w:type="character" w:customStyle="1" w:styleId="FooterChar">
    <w:name w:val="Footer Char"/>
    <w:basedOn w:val="DefaultParagraphFont"/>
    <w:link w:val="Footer"/>
    <w:uiPriority w:val="99"/>
    <w:rsid w:val="002F1CAF"/>
    <w:rPr>
      <w:rFonts w:ascii="Times New Roman" w:eastAsia="Times New Roman" w:hAnsi="Times New Roman" w:cs="Times New Roman"/>
      <w:lang w:val="vi"/>
    </w:rPr>
  </w:style>
  <w:style w:type="character" w:customStyle="1" w:styleId="fontstyle01">
    <w:name w:val="fontstyle01"/>
    <w:basedOn w:val="DefaultParagraphFont"/>
    <w:rsid w:val="001B0C78"/>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semiHidden/>
    <w:unhideWhenUsed/>
    <w:rsid w:val="000D54A6"/>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semiHidden/>
    <w:unhideWhenUsed/>
    <w:rsid w:val="000D54A6"/>
    <w:rPr>
      <w:color w:val="0000FF"/>
      <w:u w:val="single"/>
    </w:rPr>
  </w:style>
  <w:style w:type="paragraph" w:customStyle="1" w:styleId="CharCharCharCharCharChar">
    <w:name w:val="Char Char Char Char Char Char"/>
    <w:basedOn w:val="Normal"/>
    <w:rsid w:val="000D54A6"/>
    <w:pPr>
      <w:pageBreakBefore/>
      <w:widowControl/>
      <w:autoSpaceDE/>
      <w:autoSpaceDN/>
      <w:spacing w:before="100" w:beforeAutospacing="1" w:after="100" w:afterAutospacing="1"/>
    </w:pPr>
    <w:rPr>
      <w:rFonts w:ascii="Tahoma" w:hAnsi="Tahoma"/>
      <w:sz w:val="20"/>
      <w:szCs w:val="20"/>
      <w:lang w:val="en-US"/>
    </w:rPr>
  </w:style>
  <w:style w:type="table" w:customStyle="1" w:styleId="TableGrid1">
    <w:name w:val="Table Grid1"/>
    <w:basedOn w:val="TableNormal"/>
    <w:next w:val="TableGrid"/>
    <w:uiPriority w:val="39"/>
    <w:rsid w:val="001A2FB0"/>
    <w:pPr>
      <w:autoSpaceDE/>
      <w:autoSpaceDN/>
    </w:pPr>
    <w:rPr>
      <w:rFonts w:ascii="Microsoft Sans Serif" w:eastAsia="Microsoft Sans Serif" w:hAnsi="Microsoft Sans Serif" w:cs="Microsoft Sans Serif"/>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B749C3"/>
    <w:rPr>
      <w:rFonts w:ascii="Times New Roman" w:eastAsia="Times New Roman" w:hAnsi="Times New Roman" w:cs="Times New Roman"/>
      <w:sz w:val="28"/>
      <w:szCs w:val="28"/>
    </w:rPr>
  </w:style>
  <w:style w:type="paragraph" w:customStyle="1" w:styleId="Vnbnnidung0">
    <w:name w:val="Văn bản nội dung"/>
    <w:basedOn w:val="Normal"/>
    <w:link w:val="Vnbnnidung"/>
    <w:rsid w:val="00B749C3"/>
    <w:pPr>
      <w:autoSpaceDE/>
      <w:autoSpaceDN/>
      <w:spacing w:after="60"/>
      <w:ind w:firstLine="400"/>
    </w:pPr>
    <w:rPr>
      <w:sz w:val="28"/>
      <w:szCs w:val="28"/>
      <w:lang w:val="en-US"/>
    </w:rPr>
  </w:style>
  <w:style w:type="table" w:customStyle="1" w:styleId="TableGrid11">
    <w:name w:val="Table Grid11"/>
    <w:basedOn w:val="TableNormal"/>
    <w:next w:val="TableGrid"/>
    <w:uiPriority w:val="39"/>
    <w:rsid w:val="00BA7DB1"/>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E8601D"/>
    <w:rPr>
      <w:rFonts w:ascii="Times New Roman" w:eastAsia="Times New Roman" w:hAnsi="Times New Roman" w:cs="Times New Roman"/>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140641">
      <w:bodyDiv w:val="1"/>
      <w:marLeft w:val="0"/>
      <w:marRight w:val="0"/>
      <w:marTop w:val="0"/>
      <w:marBottom w:val="0"/>
      <w:divBdr>
        <w:top w:val="none" w:sz="0" w:space="0" w:color="auto"/>
        <w:left w:val="none" w:sz="0" w:space="0" w:color="auto"/>
        <w:bottom w:val="none" w:sz="0" w:space="0" w:color="auto"/>
        <w:right w:val="none" w:sz="0" w:space="0" w:color="auto"/>
      </w:divBdr>
    </w:div>
    <w:div w:id="1870798913">
      <w:bodyDiv w:val="1"/>
      <w:marLeft w:val="0"/>
      <w:marRight w:val="0"/>
      <w:marTop w:val="0"/>
      <w:marBottom w:val="0"/>
      <w:divBdr>
        <w:top w:val="none" w:sz="0" w:space="0" w:color="auto"/>
        <w:left w:val="none" w:sz="0" w:space="0" w:color="auto"/>
        <w:bottom w:val="none" w:sz="0" w:space="0" w:color="auto"/>
        <w:right w:val="none" w:sz="0" w:space="0" w:color="auto"/>
      </w:divBdr>
    </w:div>
    <w:div w:id="2093430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54A4B12-6B61-4D58-9E4C-D345A17288F1}">
  <ds:schemaRefs>
    <ds:schemaRef ds:uri="http://schemas.openxmlformats.org/officeDocument/2006/bibliography"/>
  </ds:schemaRefs>
</ds:datastoreItem>
</file>

<file path=customXml/itemProps2.xml><?xml version="1.0" encoding="utf-8"?>
<ds:datastoreItem xmlns:ds="http://schemas.openxmlformats.org/officeDocument/2006/customXml" ds:itemID="{D4DE487D-CA1A-4BE3-A70A-7AF4F8F3535E}"/>
</file>

<file path=customXml/itemProps3.xml><?xml version="1.0" encoding="utf-8"?>
<ds:datastoreItem xmlns:ds="http://schemas.openxmlformats.org/officeDocument/2006/customXml" ds:itemID="{BC963F7D-B7AD-4960-BB86-162B2C314FF6}"/>
</file>

<file path=customXml/itemProps4.xml><?xml version="1.0" encoding="utf-8"?>
<ds:datastoreItem xmlns:ds="http://schemas.openxmlformats.org/officeDocument/2006/customXml" ds:itemID="{442365BD-7772-4AAD-BB7E-1BB5C9D9B558}"/>
</file>

<file path=docProps/app.xml><?xml version="1.0" encoding="utf-8"?>
<Properties xmlns="http://schemas.openxmlformats.org/officeDocument/2006/extended-properties" xmlns:vt="http://schemas.openxmlformats.org/officeDocument/2006/docPropsVTypes">
  <Template>Normal</Template>
  <TotalTime>167</TotalTime>
  <Pages>5</Pages>
  <Words>1018</Words>
  <Characters>5807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HỘI DOANH NGHIỆP           CỘNG HOÀ XÃ HỘI CHỦ NGHĨA VIỆT NAM</vt:lpstr>
    </vt:vector>
  </TitlesOfParts>
  <Company>Microsoft</Company>
  <LinksUpToDate>false</LinksUpToDate>
  <CharactersWithSpaces>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DOANH NGHIỆP           CỘNG HOÀ XÃ HỘI CHỦ NGHĨA VIỆT NAM</dc:title>
  <dc:creator>bttien.htm@gmail.com</dc:creator>
  <cp:lastModifiedBy>User</cp:lastModifiedBy>
  <cp:revision>135</cp:revision>
  <cp:lastPrinted>2025-09-11T04:41:00Z</cp:lastPrinted>
  <dcterms:created xsi:type="dcterms:W3CDTF">2025-01-07T01:40:00Z</dcterms:created>
  <dcterms:modified xsi:type="dcterms:W3CDTF">2025-09-11T04:43:00Z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2016-08-26T00:00:00Z</vt:filetime>
  </property>
  <property fmtid="{D5CDD505-2E9C-101B-9397-08002B2CF9AE}" pid="3" name="Creator">
    <vt:lpwstr>Microsoft® Word 2010</vt:lpwstr>
  </property>
  <property fmtid="{D5CDD505-2E9C-101B-9397-08002B2CF9AE}" pid="4" name="LastSaved">
    <vt:filetime>2022-01-24T00:00:00Z</vt:filetime>
  </property>
</Properties>
</file>