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8"/>
        <w:gridCol w:w="5674"/>
      </w:tblGrid>
      <w:tr w:rsidR="00D43534" w:rsidRPr="00DF092C" w14:paraId="72091103" w14:textId="77777777" w:rsidTr="00C76B41">
        <w:trPr>
          <w:tblCellSpacing w:w="0" w:type="dxa"/>
        </w:trPr>
        <w:tc>
          <w:tcPr>
            <w:tcW w:w="1873" w:type="pct"/>
            <w:shd w:val="clear" w:color="auto" w:fill="FFFFFF"/>
            <w:tcMar>
              <w:top w:w="0" w:type="dxa"/>
              <w:left w:w="108" w:type="dxa"/>
              <w:bottom w:w="0" w:type="dxa"/>
              <w:right w:w="108" w:type="dxa"/>
            </w:tcMar>
            <w:hideMark/>
          </w:tcPr>
          <w:p w14:paraId="5B76F1A3" w14:textId="7825EE5E" w:rsidR="00D43534" w:rsidRPr="00DF092C" w:rsidRDefault="00883350" w:rsidP="003730FB">
            <w:pPr>
              <w:spacing w:line="234" w:lineRule="atLeast"/>
              <w:jc w:val="center"/>
              <w:rPr>
                <w:rFonts w:ascii="Times New Roman" w:eastAsia="Times New Roman" w:hAnsi="Times New Roman" w:cs="Times New Roman"/>
                <w:sz w:val="26"/>
                <w:szCs w:val="26"/>
              </w:rPr>
            </w:pPr>
            <w:r w:rsidRPr="00DF092C">
              <w:rPr>
                <w:rFonts w:ascii="Times New Roman" w:eastAsia="Times New Roman" w:hAnsi="Times New Roman" w:cs="Times New Roman"/>
                <w:b/>
                <w:bCs/>
                <w:noProof/>
                <w:sz w:val="26"/>
                <w:szCs w:val="26"/>
                <w:lang w:eastAsia="en-US"/>
              </w:rPr>
              <mc:AlternateContent>
                <mc:Choice Requires="wps">
                  <w:drawing>
                    <wp:anchor distT="0" distB="0" distL="114300" distR="114300" simplePos="0" relativeHeight="251656704" behindDoc="0" locked="0" layoutInCell="1" allowOverlap="1" wp14:anchorId="383B2E73" wp14:editId="7BBC2337">
                      <wp:simplePos x="0" y="0"/>
                      <wp:positionH relativeFrom="column">
                        <wp:posOffset>731758</wp:posOffset>
                      </wp:positionH>
                      <wp:positionV relativeFrom="paragraph">
                        <wp:posOffset>395891</wp:posOffset>
                      </wp:positionV>
                      <wp:extent cx="615978"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6159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624F546A"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6pt,31.15pt" to="106.1pt,3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" strokecolor="black [3200]" strokeweight=".5pt">
                      <v:stroke joinstyle="miter"/>
                    </v:line>
                  </w:pict>
                </mc:Fallback>
              </mc:AlternateContent>
            </w:r>
            <w:r w:rsidRPr="00DF092C">
              <w:rPr>
                <w:rFonts w:ascii="Times New Roman" w:eastAsia="Times New Roman" w:hAnsi="Times New Roman" w:cs="Times New Roman"/>
                <w:b/>
                <w:bCs/>
                <w:sz w:val="26"/>
                <w:szCs w:val="26"/>
                <w:lang w:val="vi-VN"/>
              </w:rPr>
              <w:t xml:space="preserve">HỘI ĐỒNG NHÂN DÂN TỈNH </w:t>
            </w:r>
            <w:r w:rsidRPr="00DF092C">
              <w:rPr>
                <w:rFonts w:ascii="Times New Roman" w:eastAsia="Times New Roman" w:hAnsi="Times New Roman" w:cs="Times New Roman"/>
                <w:b/>
                <w:bCs/>
                <w:sz w:val="26"/>
                <w:szCs w:val="26"/>
              </w:rPr>
              <w:t>HÀ TĨNH</w:t>
            </w:r>
          </w:p>
        </w:tc>
        <w:tc>
          <w:tcPr>
            <w:tcW w:w="3127" w:type="pct"/>
            <w:shd w:val="clear" w:color="auto" w:fill="FFFFFF"/>
            <w:tcMar>
              <w:top w:w="0" w:type="dxa"/>
              <w:left w:w="108" w:type="dxa"/>
              <w:bottom w:w="0" w:type="dxa"/>
              <w:right w:w="108" w:type="dxa"/>
            </w:tcMar>
            <w:hideMark/>
          </w:tcPr>
          <w:p w14:paraId="7D20E549" w14:textId="77777777" w:rsidR="00D43534" w:rsidRPr="00DF092C" w:rsidRDefault="00883350">
            <w:pPr>
              <w:spacing w:line="234" w:lineRule="atLeast"/>
              <w:jc w:val="center"/>
              <w:rPr>
                <w:rFonts w:ascii="Times New Roman" w:eastAsia="Times New Roman" w:hAnsi="Times New Roman" w:cs="Times New Roman"/>
              </w:rPr>
            </w:pPr>
            <w:r w:rsidRPr="00DF092C">
              <w:rPr>
                <w:rFonts w:ascii="Times New Roman" w:eastAsia="Times New Roman" w:hAnsi="Times New Roman" w:cs="Times New Roman"/>
                <w:b/>
                <w:bCs/>
                <w:noProof/>
                <w:sz w:val="26"/>
                <w:szCs w:val="26"/>
                <w:lang w:eastAsia="en-US"/>
              </w:rPr>
              <mc:AlternateContent>
                <mc:Choice Requires="wps">
                  <w:drawing>
                    <wp:anchor distT="0" distB="0" distL="114300" distR="114300" simplePos="0" relativeHeight="251658752" behindDoc="0" locked="0" layoutInCell="1" allowOverlap="1" wp14:anchorId="1286C1A3" wp14:editId="2D4AC829">
                      <wp:simplePos x="0" y="0"/>
                      <wp:positionH relativeFrom="column">
                        <wp:posOffset>725770</wp:posOffset>
                      </wp:positionH>
                      <wp:positionV relativeFrom="paragraph">
                        <wp:posOffset>415751</wp:posOffset>
                      </wp:positionV>
                      <wp:extent cx="2129155"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2129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751275CC"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15pt,32.75pt" to="224.8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" strokecolor="black [3200]" strokeweight=".5pt">
                      <v:stroke joinstyle="miter"/>
                    </v:line>
                  </w:pict>
                </mc:Fallback>
              </mc:AlternateContent>
            </w:r>
            <w:r w:rsidRPr="00DF092C">
              <w:rPr>
                <w:rFonts w:ascii="Times New Roman" w:eastAsia="Times New Roman" w:hAnsi="Times New Roman" w:cs="Times New Roman"/>
                <w:b/>
                <w:bCs/>
                <w:sz w:val="26"/>
                <w:szCs w:val="26"/>
                <w:lang w:val="vi-VN"/>
              </w:rPr>
              <w:t>CỘNG HÒA XÃ HỘI CHỦ NGHĨA VIỆT NAM</w:t>
            </w:r>
            <w:r w:rsidRPr="00DF092C">
              <w:rPr>
                <w:rFonts w:ascii="Times New Roman" w:eastAsia="Times New Roman" w:hAnsi="Times New Roman" w:cs="Times New Roman"/>
                <w:b/>
                <w:bCs/>
                <w:lang w:val="vi-VN"/>
              </w:rPr>
              <w:br/>
            </w:r>
            <w:r w:rsidRPr="00DF092C">
              <w:rPr>
                <w:rFonts w:ascii="Times New Roman" w:eastAsia="Times New Roman" w:hAnsi="Times New Roman" w:cs="Times New Roman"/>
                <w:b/>
                <w:bCs/>
                <w:sz w:val="28"/>
                <w:szCs w:val="28"/>
                <w:lang w:val="vi-VN"/>
              </w:rPr>
              <w:t>Độc lập - Tự do - Hạnh phúc</w:t>
            </w:r>
            <w:r w:rsidRPr="00DF092C">
              <w:rPr>
                <w:rFonts w:ascii="Times New Roman" w:eastAsia="Times New Roman" w:hAnsi="Times New Roman" w:cs="Times New Roman"/>
                <w:b/>
                <w:bCs/>
                <w:lang w:val="vi-VN"/>
              </w:rPr>
              <w:br/>
            </w:r>
          </w:p>
        </w:tc>
      </w:tr>
      <w:tr w:rsidR="00D43534" w:rsidRPr="00DF092C" w14:paraId="4AB76EDE" w14:textId="77777777" w:rsidTr="00C76B41">
        <w:trPr>
          <w:tblCellSpacing w:w="0" w:type="dxa"/>
        </w:trPr>
        <w:tc>
          <w:tcPr>
            <w:tcW w:w="1873" w:type="pct"/>
            <w:shd w:val="clear" w:color="auto" w:fill="FFFFFF"/>
            <w:tcMar>
              <w:top w:w="0" w:type="dxa"/>
              <w:left w:w="108" w:type="dxa"/>
              <w:bottom w:w="0" w:type="dxa"/>
              <w:right w:w="108" w:type="dxa"/>
            </w:tcMar>
            <w:hideMark/>
          </w:tcPr>
          <w:p w14:paraId="60DE84B8" w14:textId="62367978" w:rsidR="00D43534" w:rsidRPr="00DF092C" w:rsidRDefault="00471731">
            <w:pPr>
              <w:spacing w:before="24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83350" w:rsidRPr="00DF092C">
              <w:rPr>
                <w:rFonts w:ascii="Times New Roman" w:eastAsia="Times New Roman" w:hAnsi="Times New Roman" w:cs="Times New Roman"/>
                <w:sz w:val="28"/>
                <w:szCs w:val="28"/>
                <w:lang w:val="vi-VN"/>
              </w:rPr>
              <w:t>Số:</w:t>
            </w:r>
            <w:r w:rsidR="001F452E">
              <w:rPr>
                <w:rFonts w:ascii="Times New Roman" w:eastAsia="Times New Roman" w:hAnsi="Times New Roman" w:cs="Times New Roman"/>
                <w:sz w:val="28"/>
                <w:szCs w:val="28"/>
              </w:rPr>
              <w:t xml:space="preserve"> </w:t>
            </w:r>
            <w:r w:rsidR="00D51EBD">
              <w:rPr>
                <w:rFonts w:ascii="Times New Roman" w:eastAsia="Times New Roman" w:hAnsi="Times New Roman" w:cs="Times New Roman"/>
                <w:sz w:val="28"/>
                <w:szCs w:val="28"/>
                <w:lang w:val="vi-VN"/>
              </w:rPr>
              <w:t>14</w:t>
            </w:r>
            <w:r w:rsidR="00883350" w:rsidRPr="00DF092C">
              <w:rPr>
                <w:rFonts w:ascii="Times New Roman" w:eastAsia="Times New Roman" w:hAnsi="Times New Roman" w:cs="Times New Roman"/>
                <w:sz w:val="28"/>
                <w:szCs w:val="28"/>
              </w:rPr>
              <w:t>/2026</w:t>
            </w:r>
            <w:r w:rsidR="00883350" w:rsidRPr="00DF092C">
              <w:rPr>
                <w:rFonts w:ascii="Times New Roman" w:eastAsia="Times New Roman" w:hAnsi="Times New Roman" w:cs="Times New Roman"/>
                <w:sz w:val="28"/>
                <w:szCs w:val="28"/>
                <w:lang w:val="vi-VN"/>
              </w:rPr>
              <w:t>/NQ-HĐND</w:t>
            </w:r>
          </w:p>
        </w:tc>
        <w:tc>
          <w:tcPr>
            <w:tcW w:w="3127" w:type="pct"/>
            <w:shd w:val="clear" w:color="auto" w:fill="FFFFFF"/>
            <w:tcMar>
              <w:top w:w="0" w:type="dxa"/>
              <w:left w:w="108" w:type="dxa"/>
              <w:bottom w:w="0" w:type="dxa"/>
              <w:right w:w="108" w:type="dxa"/>
            </w:tcMar>
            <w:hideMark/>
          </w:tcPr>
          <w:p w14:paraId="53965E95" w14:textId="241FD4F7" w:rsidR="00D43534" w:rsidRPr="00DF092C" w:rsidRDefault="004640E5">
            <w:pPr>
              <w:spacing w:before="240" w:after="120" w:line="234" w:lineRule="atLeast"/>
              <w:rPr>
                <w:rFonts w:ascii="Times New Roman" w:eastAsia="Times New Roman" w:hAnsi="Times New Roman" w:cs="Times New Roman"/>
                <w:sz w:val="28"/>
                <w:szCs w:val="28"/>
              </w:rPr>
            </w:pPr>
            <w:r w:rsidRPr="00DF092C">
              <w:rPr>
                <w:rFonts w:ascii="Times New Roman" w:eastAsia="Times New Roman" w:hAnsi="Times New Roman" w:cs="Times New Roman"/>
                <w:i/>
                <w:iCs/>
                <w:sz w:val="28"/>
                <w:szCs w:val="28"/>
              </w:rPr>
              <w:t xml:space="preserve">              </w:t>
            </w:r>
            <w:r w:rsidR="00883350" w:rsidRPr="00DF092C">
              <w:rPr>
                <w:rFonts w:ascii="Times New Roman" w:eastAsia="Times New Roman" w:hAnsi="Times New Roman" w:cs="Times New Roman"/>
                <w:i/>
                <w:iCs/>
                <w:sz w:val="28"/>
                <w:szCs w:val="28"/>
              </w:rPr>
              <w:t>Hà Tĩnh</w:t>
            </w:r>
            <w:r w:rsidR="00883350" w:rsidRPr="00DF092C">
              <w:rPr>
                <w:rFonts w:ascii="Times New Roman" w:eastAsia="Times New Roman" w:hAnsi="Times New Roman" w:cs="Times New Roman"/>
                <w:i/>
                <w:iCs/>
                <w:sz w:val="28"/>
                <w:szCs w:val="28"/>
                <w:lang w:val="vi-VN"/>
              </w:rPr>
              <w:t>, ngày</w:t>
            </w:r>
            <w:r w:rsidR="001F452E">
              <w:rPr>
                <w:rFonts w:ascii="Times New Roman" w:eastAsia="Times New Roman" w:hAnsi="Times New Roman" w:cs="Times New Roman"/>
                <w:i/>
                <w:iCs/>
                <w:sz w:val="28"/>
                <w:szCs w:val="28"/>
              </w:rPr>
              <w:t xml:space="preserve"> </w:t>
            </w:r>
            <w:r w:rsidR="00B460E4">
              <w:rPr>
                <w:rFonts w:ascii="Times New Roman" w:eastAsia="Times New Roman" w:hAnsi="Times New Roman" w:cs="Times New Roman"/>
                <w:i/>
                <w:iCs/>
                <w:sz w:val="28"/>
                <w:szCs w:val="28"/>
                <w:lang w:val="vi-VN"/>
              </w:rPr>
              <w:t xml:space="preserve">26 </w:t>
            </w:r>
            <w:r w:rsidR="00883350" w:rsidRPr="00DF092C">
              <w:rPr>
                <w:rFonts w:ascii="Times New Roman" w:eastAsia="Times New Roman" w:hAnsi="Times New Roman" w:cs="Times New Roman"/>
                <w:i/>
                <w:iCs/>
                <w:sz w:val="28"/>
                <w:szCs w:val="28"/>
                <w:lang w:val="vi-VN"/>
              </w:rPr>
              <w:t>tháng</w:t>
            </w:r>
            <w:r w:rsidR="001F452E">
              <w:rPr>
                <w:rFonts w:ascii="Times New Roman" w:eastAsia="Times New Roman" w:hAnsi="Times New Roman" w:cs="Times New Roman"/>
                <w:i/>
                <w:iCs/>
                <w:sz w:val="28"/>
                <w:szCs w:val="28"/>
              </w:rPr>
              <w:t xml:space="preserve"> </w:t>
            </w:r>
            <w:r w:rsidR="00B460E4">
              <w:rPr>
                <w:rFonts w:ascii="Times New Roman" w:eastAsia="Times New Roman" w:hAnsi="Times New Roman" w:cs="Times New Roman"/>
                <w:i/>
                <w:iCs/>
                <w:sz w:val="28"/>
                <w:szCs w:val="28"/>
                <w:lang w:val="vi-VN"/>
              </w:rPr>
              <w:t>6</w:t>
            </w:r>
            <w:r w:rsidR="001F452E">
              <w:rPr>
                <w:rFonts w:ascii="Times New Roman" w:eastAsia="Times New Roman" w:hAnsi="Times New Roman" w:cs="Times New Roman"/>
                <w:i/>
                <w:iCs/>
                <w:sz w:val="28"/>
                <w:szCs w:val="28"/>
              </w:rPr>
              <w:t xml:space="preserve"> </w:t>
            </w:r>
            <w:r w:rsidR="00883350" w:rsidRPr="00DF092C">
              <w:rPr>
                <w:rFonts w:ascii="Times New Roman" w:eastAsia="Times New Roman" w:hAnsi="Times New Roman" w:cs="Times New Roman"/>
                <w:i/>
                <w:iCs/>
                <w:sz w:val="28"/>
                <w:szCs w:val="28"/>
                <w:lang w:val="vi-VN"/>
              </w:rPr>
              <w:t>năm 202</w:t>
            </w:r>
            <w:r w:rsidR="00883350" w:rsidRPr="00DF092C">
              <w:rPr>
                <w:rFonts w:ascii="Times New Roman" w:eastAsia="Times New Roman" w:hAnsi="Times New Roman" w:cs="Times New Roman"/>
                <w:i/>
                <w:iCs/>
                <w:sz w:val="28"/>
                <w:szCs w:val="28"/>
              </w:rPr>
              <w:t>6</w:t>
            </w:r>
          </w:p>
        </w:tc>
      </w:tr>
    </w:tbl>
    <w:p w14:paraId="7A251456" w14:textId="2D74456C" w:rsidR="00D43534" w:rsidRPr="00C76B41" w:rsidRDefault="00D43534" w:rsidP="00C76B41">
      <w:pPr>
        <w:shd w:val="clear" w:color="auto" w:fill="FFFFFF"/>
        <w:tabs>
          <w:tab w:val="left" w:pos="1200"/>
        </w:tabs>
        <w:jc w:val="center"/>
        <w:rPr>
          <w:rFonts w:ascii="Times New Roman" w:eastAsia="Times New Roman" w:hAnsi="Times New Roman" w:cs="Times New Roman"/>
          <w:bCs/>
          <w:iCs/>
          <w:sz w:val="28"/>
          <w:szCs w:val="28"/>
        </w:rPr>
      </w:pPr>
    </w:p>
    <w:p w14:paraId="6097FE6C" w14:textId="77777777" w:rsidR="00471731" w:rsidRPr="00C76B41" w:rsidRDefault="00471731" w:rsidP="00C76B41">
      <w:pPr>
        <w:shd w:val="clear" w:color="auto" w:fill="FFFFFF"/>
        <w:tabs>
          <w:tab w:val="left" w:pos="1200"/>
        </w:tabs>
        <w:jc w:val="center"/>
        <w:rPr>
          <w:rFonts w:ascii="Times New Roman" w:eastAsia="Times New Roman" w:hAnsi="Times New Roman" w:cs="Times New Roman"/>
          <w:bCs/>
          <w:iCs/>
          <w:sz w:val="28"/>
          <w:szCs w:val="28"/>
        </w:rPr>
      </w:pPr>
    </w:p>
    <w:p w14:paraId="7B8A1156" w14:textId="77777777" w:rsidR="00D43534" w:rsidRPr="001F452E" w:rsidRDefault="00883350" w:rsidP="00C76B41">
      <w:pPr>
        <w:shd w:val="clear" w:color="auto" w:fill="FFFFFF"/>
        <w:jc w:val="center"/>
        <w:rPr>
          <w:rFonts w:ascii="Times New Roman" w:eastAsia="Times New Roman" w:hAnsi="Times New Roman" w:cs="Times New Roman"/>
          <w:sz w:val="28"/>
          <w:szCs w:val="28"/>
        </w:rPr>
      </w:pPr>
      <w:r w:rsidRPr="001F452E">
        <w:rPr>
          <w:rFonts w:ascii="Times New Roman" w:eastAsia="Times New Roman" w:hAnsi="Times New Roman" w:cs="Times New Roman"/>
          <w:b/>
          <w:bCs/>
          <w:sz w:val="28"/>
          <w:szCs w:val="28"/>
          <w:lang w:val="vi-VN"/>
        </w:rPr>
        <w:t>NGHỊ QUYẾT</w:t>
      </w:r>
    </w:p>
    <w:p w14:paraId="7AC8183C" w14:textId="77777777" w:rsidR="00D43534" w:rsidRPr="001F452E" w:rsidRDefault="00883350">
      <w:pPr>
        <w:shd w:val="clear" w:color="auto" w:fill="FFFFFF"/>
        <w:jc w:val="center"/>
        <w:rPr>
          <w:rFonts w:ascii="Times New Roman Bold" w:hAnsi="Times New Roman Bold" w:cs="Times New Roman" w:hint="eastAsia"/>
          <w:b/>
          <w:bCs/>
          <w:sz w:val="28"/>
          <w:szCs w:val="28"/>
        </w:rPr>
      </w:pPr>
      <w:r w:rsidRPr="001F452E">
        <w:rPr>
          <w:rFonts w:ascii="Times New Roman Bold" w:hAnsi="Times New Roman Bold" w:cs="Times New Roman"/>
          <w:b/>
          <w:bCs/>
          <w:sz w:val="28"/>
          <w:szCs w:val="28"/>
          <w:lang w:val="vi-VN"/>
        </w:rPr>
        <w:t xml:space="preserve">Quy định </w:t>
      </w:r>
      <w:r w:rsidRPr="001F452E">
        <w:rPr>
          <w:rFonts w:ascii="Times New Roman Bold" w:hAnsi="Times New Roman Bold" w:cs="Times New Roman"/>
          <w:b/>
          <w:bCs/>
          <w:sz w:val="28"/>
          <w:szCs w:val="28"/>
        </w:rPr>
        <w:t xml:space="preserve">tiêu chí thành lập Đội dân phòng và tiêu chí </w:t>
      </w:r>
    </w:p>
    <w:p w14:paraId="6956A9B5" w14:textId="77777777" w:rsidR="00D43534" w:rsidRPr="001F452E" w:rsidRDefault="00883350">
      <w:pPr>
        <w:shd w:val="clear" w:color="auto" w:fill="FFFFFF"/>
        <w:jc w:val="center"/>
        <w:rPr>
          <w:rFonts w:ascii="Times New Roman Bold" w:eastAsia="Times New Roman" w:hAnsi="Times New Roman Bold" w:cs="Times New Roman"/>
          <w:b/>
          <w:bCs/>
          <w:sz w:val="32"/>
          <w:szCs w:val="32"/>
        </w:rPr>
      </w:pPr>
      <w:r w:rsidRPr="001F452E">
        <w:rPr>
          <w:rFonts w:ascii="Times New Roman Bold" w:hAnsi="Times New Roman Bold" w:cs="Times New Roman"/>
          <w:b/>
          <w:bCs/>
          <w:sz w:val="28"/>
          <w:szCs w:val="28"/>
        </w:rPr>
        <w:t>về số lượng thành viên Đội dân phòng trên địa bàn tỉnh Hà Tĩnh</w:t>
      </w:r>
    </w:p>
    <w:p w14:paraId="723F360F" w14:textId="53641167" w:rsidR="00471731" w:rsidRPr="00C76B41" w:rsidRDefault="00471731" w:rsidP="00C76B41">
      <w:pPr>
        <w:shd w:val="clear" w:color="auto" w:fill="FFFFFF"/>
        <w:jc w:val="center"/>
        <w:rPr>
          <w:rFonts w:ascii="Times New Roman" w:eastAsia="Times New Roman" w:hAnsi="Times New Roman" w:cs="Times New Roman"/>
          <w:bCs/>
          <w:sz w:val="28"/>
          <w:szCs w:val="28"/>
        </w:rPr>
      </w:pPr>
      <w:r w:rsidRPr="001F452E">
        <w:rPr>
          <w:rFonts w:ascii="Times New Roman" w:eastAsia="Times New Roman" w:hAnsi="Times New Roman" w:cs="Times New Roman"/>
          <w:b/>
          <w:bCs/>
          <w:noProof/>
          <w:sz w:val="26"/>
          <w:szCs w:val="26"/>
          <w:lang w:eastAsia="en-US"/>
        </w:rPr>
        <mc:AlternateContent>
          <mc:Choice Requires="wps">
            <w:drawing>
              <wp:anchor distT="0" distB="0" distL="114300" distR="114300" simplePos="0" relativeHeight="251660800" behindDoc="0" locked="0" layoutInCell="1" allowOverlap="1" wp14:anchorId="12C79F03" wp14:editId="345C6518">
                <wp:simplePos x="0" y="0"/>
                <wp:positionH relativeFrom="column">
                  <wp:posOffset>2260600</wp:posOffset>
                </wp:positionH>
                <wp:positionV relativeFrom="paragraph">
                  <wp:posOffset>59690</wp:posOffset>
                </wp:positionV>
                <wp:extent cx="12446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244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line w14:anchorId="5996C679"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78pt,4.7pt" to="27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" strokecolor="black [3200]" strokeweight=".5pt">
                <v:stroke joinstyle="miter"/>
              </v:line>
            </w:pict>
          </mc:Fallback>
        </mc:AlternateContent>
      </w:r>
    </w:p>
    <w:p w14:paraId="3CB984F5" w14:textId="27D5E2A1" w:rsidR="00D43534" w:rsidRPr="00C76B41" w:rsidRDefault="00D43534" w:rsidP="00C76B41">
      <w:pPr>
        <w:shd w:val="clear" w:color="auto" w:fill="FFFFFF"/>
        <w:jc w:val="center"/>
        <w:rPr>
          <w:rFonts w:ascii="Times New Roman" w:eastAsia="Times New Roman" w:hAnsi="Times New Roman" w:cs="Times New Roman"/>
          <w:bCs/>
          <w:sz w:val="28"/>
          <w:szCs w:val="28"/>
        </w:rPr>
      </w:pPr>
    </w:p>
    <w:p w14:paraId="342E7CAD" w14:textId="77777777"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Căn cứ Luật Tổ chức chính quyền địa phương số 72/2025/QH15;</w:t>
      </w:r>
    </w:p>
    <w:p w14:paraId="7671D23C" w14:textId="668D6963"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Căn cứ Luật Ban hành văn bản quy phạm pháp</w:t>
      </w:r>
      <w:r w:rsidR="00D62563" w:rsidRPr="00C76B41">
        <w:rPr>
          <w:rFonts w:ascii="Times New Roman" w:hAnsi="Times New Roman" w:cs="Times New Roman"/>
          <w:i/>
          <w:sz w:val="28"/>
          <w:szCs w:val="28"/>
        </w:rPr>
        <w:t xml:space="preserve"> </w:t>
      </w:r>
      <w:r w:rsidRPr="00C76B41">
        <w:rPr>
          <w:rFonts w:ascii="Times New Roman" w:hAnsi="Times New Roman" w:cs="Times New Roman"/>
          <w:i/>
          <w:sz w:val="28"/>
          <w:szCs w:val="28"/>
        </w:rPr>
        <w:t>luật số 64/2025/QH15 được sửa đổi, bổ sung bởi Luật số 87/2025/QH15;</w:t>
      </w:r>
    </w:p>
    <w:p w14:paraId="079B3C64" w14:textId="77777777"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Căn cứ Luật Phòng cháy, chữa cháy và cứu nạn, cứu hộ số 55/2024/QH15;</w:t>
      </w:r>
    </w:p>
    <w:p w14:paraId="6645F7D2" w14:textId="5FE9C0A7"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 xml:space="preserve">Căn cứ </w:t>
      </w:r>
      <w:r w:rsidR="00D62563">
        <w:rPr>
          <w:rFonts w:ascii="Times New Roman" w:hAnsi="Times New Roman" w:cs="Times New Roman"/>
          <w:i/>
          <w:sz w:val="28"/>
          <w:szCs w:val="28"/>
        </w:rPr>
        <w:t xml:space="preserve">các </w:t>
      </w:r>
      <w:r w:rsidR="00E02B22">
        <w:rPr>
          <w:rFonts w:ascii="Times New Roman" w:hAnsi="Times New Roman" w:cs="Times New Roman"/>
          <w:i/>
          <w:sz w:val="28"/>
          <w:szCs w:val="28"/>
          <w:lang w:val="vi-VN"/>
        </w:rPr>
        <w:t>n</w:t>
      </w:r>
      <w:r w:rsidRPr="00C76B41">
        <w:rPr>
          <w:rFonts w:ascii="Times New Roman" w:hAnsi="Times New Roman" w:cs="Times New Roman"/>
          <w:i/>
          <w:sz w:val="28"/>
          <w:szCs w:val="28"/>
        </w:rPr>
        <w:t xml:space="preserve">ghị định </w:t>
      </w:r>
      <w:r w:rsidR="00D62563">
        <w:rPr>
          <w:rFonts w:ascii="Times New Roman" w:hAnsi="Times New Roman" w:cs="Times New Roman"/>
          <w:i/>
          <w:sz w:val="28"/>
          <w:szCs w:val="28"/>
        </w:rPr>
        <w:t xml:space="preserve">của Chính phủ: </w:t>
      </w:r>
      <w:r w:rsidRPr="00C76B41">
        <w:rPr>
          <w:rFonts w:ascii="Times New Roman" w:hAnsi="Times New Roman" w:cs="Times New Roman"/>
          <w:i/>
          <w:sz w:val="28"/>
          <w:szCs w:val="28"/>
        </w:rPr>
        <w:t>số 78/2025/NĐ-CP quy định chi tiết một số điều và biện pháp để tổ chức, hướng dẫn thi hành Luật Ban hành văn bản quy phạm pháp luật, được sửa đổi, bổ sung bởi Nghị định số 187/2025/NĐ-CP;</w:t>
      </w:r>
      <w:r w:rsidR="00D62563">
        <w:rPr>
          <w:rFonts w:ascii="Times New Roman" w:hAnsi="Times New Roman" w:cs="Times New Roman"/>
          <w:i/>
          <w:sz w:val="28"/>
          <w:szCs w:val="28"/>
        </w:rPr>
        <w:t xml:space="preserve"> </w:t>
      </w:r>
      <w:r w:rsidRPr="00C76B41">
        <w:rPr>
          <w:rFonts w:ascii="Times New Roman" w:hAnsi="Times New Roman" w:cs="Times New Roman"/>
          <w:i/>
          <w:sz w:val="28"/>
          <w:szCs w:val="28"/>
        </w:rPr>
        <w:t>số</w:t>
      </w:r>
      <w:r w:rsidR="00D62563">
        <w:rPr>
          <w:rFonts w:ascii="Times New Roman" w:hAnsi="Times New Roman" w:cs="Times New Roman"/>
          <w:i/>
          <w:sz w:val="28"/>
          <w:szCs w:val="28"/>
        </w:rPr>
        <w:t xml:space="preserve"> 105/2025/NĐ-CP</w:t>
      </w:r>
      <w:r w:rsidRPr="00C76B41">
        <w:rPr>
          <w:rFonts w:ascii="Times New Roman" w:hAnsi="Times New Roman" w:cs="Times New Roman"/>
          <w:i/>
          <w:sz w:val="28"/>
          <w:szCs w:val="28"/>
        </w:rPr>
        <w:t xml:space="preserve"> quy định chi tiết một số điều và biện pháp thi hành Luật Phòng cháy, chữa cháy và cứu nạn, cứu hộ;</w:t>
      </w:r>
    </w:p>
    <w:p w14:paraId="2541142C" w14:textId="0A6FE356"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 xml:space="preserve">Xét Tờ trình số </w:t>
      </w:r>
      <w:r w:rsidR="001F452E" w:rsidRPr="00C76B41">
        <w:rPr>
          <w:rFonts w:ascii="Times New Roman" w:hAnsi="Times New Roman" w:cs="Times New Roman"/>
          <w:i/>
          <w:sz w:val="28"/>
          <w:szCs w:val="28"/>
        </w:rPr>
        <w:t>395/</w:t>
      </w:r>
      <w:r w:rsidRPr="00C76B41">
        <w:rPr>
          <w:rFonts w:ascii="Times New Roman" w:hAnsi="Times New Roman" w:cs="Times New Roman"/>
          <w:i/>
          <w:sz w:val="28"/>
          <w:szCs w:val="28"/>
        </w:rPr>
        <w:t xml:space="preserve">TTr-UBND ngày </w:t>
      </w:r>
      <w:r w:rsidR="001F452E" w:rsidRPr="00C76B41">
        <w:rPr>
          <w:rFonts w:ascii="Times New Roman" w:hAnsi="Times New Roman" w:cs="Times New Roman"/>
          <w:i/>
          <w:sz w:val="28"/>
          <w:szCs w:val="28"/>
        </w:rPr>
        <w:t xml:space="preserve">18 </w:t>
      </w:r>
      <w:r w:rsidRPr="00C76B41">
        <w:rPr>
          <w:rFonts w:ascii="Times New Roman" w:hAnsi="Times New Roman" w:cs="Times New Roman"/>
          <w:i/>
          <w:sz w:val="28"/>
          <w:szCs w:val="28"/>
        </w:rPr>
        <w:t>tháng</w:t>
      </w:r>
      <w:r w:rsidR="001F452E" w:rsidRPr="00C76B41">
        <w:rPr>
          <w:rFonts w:ascii="Times New Roman" w:hAnsi="Times New Roman" w:cs="Times New Roman"/>
          <w:i/>
          <w:sz w:val="28"/>
          <w:szCs w:val="28"/>
        </w:rPr>
        <w:t xml:space="preserve"> 6</w:t>
      </w:r>
      <w:r w:rsidRPr="00C76B41">
        <w:rPr>
          <w:rFonts w:ascii="Times New Roman" w:hAnsi="Times New Roman" w:cs="Times New Roman"/>
          <w:i/>
          <w:sz w:val="28"/>
          <w:szCs w:val="28"/>
        </w:rPr>
        <w:t xml:space="preserve"> năm 2026 của Ủy ban nhân dân tỉnh về </w:t>
      </w:r>
      <w:r w:rsidR="00584AC0" w:rsidRPr="00C76B41">
        <w:rPr>
          <w:rFonts w:ascii="Times New Roman" w:hAnsi="Times New Roman" w:cs="Times New Roman"/>
          <w:i/>
          <w:sz w:val="28"/>
          <w:szCs w:val="28"/>
        </w:rPr>
        <w:t>dự thảo</w:t>
      </w:r>
      <w:r w:rsidRPr="00C76B41">
        <w:rPr>
          <w:rFonts w:ascii="Times New Roman" w:hAnsi="Times New Roman" w:cs="Times New Roman"/>
          <w:i/>
          <w:sz w:val="28"/>
          <w:szCs w:val="28"/>
        </w:rPr>
        <w:t xml:space="preserve"> Nghị quyết quy định tiêu chí thành lập Đội dân phòng và tiêu chí về số lượng thành viên Đội dân phòng trên địa bàn tỉnh Hà Tĩnh; Báo cáo thẩm tra số </w:t>
      </w:r>
      <w:r w:rsidR="001F452E" w:rsidRPr="00C76B41">
        <w:rPr>
          <w:rFonts w:ascii="Times New Roman" w:hAnsi="Times New Roman" w:cs="Times New Roman"/>
          <w:i/>
          <w:sz w:val="28"/>
          <w:szCs w:val="28"/>
        </w:rPr>
        <w:t xml:space="preserve">506/BC-HĐND </w:t>
      </w:r>
      <w:r w:rsidR="00907655" w:rsidRPr="00C76B41">
        <w:rPr>
          <w:rFonts w:ascii="Times New Roman" w:hAnsi="Times New Roman" w:cs="Times New Roman"/>
          <w:i/>
          <w:sz w:val="28"/>
          <w:szCs w:val="28"/>
        </w:rPr>
        <w:t xml:space="preserve">ngày </w:t>
      </w:r>
      <w:r w:rsidR="001F452E" w:rsidRPr="00C76B41">
        <w:rPr>
          <w:rFonts w:ascii="Times New Roman" w:hAnsi="Times New Roman" w:cs="Times New Roman"/>
          <w:i/>
          <w:sz w:val="28"/>
          <w:szCs w:val="28"/>
        </w:rPr>
        <w:t xml:space="preserve">22 </w:t>
      </w:r>
      <w:r w:rsidR="00907655" w:rsidRPr="00C76B41">
        <w:rPr>
          <w:rFonts w:ascii="Times New Roman" w:hAnsi="Times New Roman" w:cs="Times New Roman"/>
          <w:i/>
          <w:sz w:val="28"/>
          <w:szCs w:val="28"/>
        </w:rPr>
        <w:t>tháng</w:t>
      </w:r>
      <w:r w:rsidR="001F452E" w:rsidRPr="00C76B41">
        <w:rPr>
          <w:rFonts w:ascii="Times New Roman" w:hAnsi="Times New Roman" w:cs="Times New Roman"/>
          <w:i/>
          <w:sz w:val="28"/>
          <w:szCs w:val="28"/>
        </w:rPr>
        <w:t xml:space="preserve"> 6</w:t>
      </w:r>
      <w:r w:rsidR="00907655" w:rsidRPr="00C76B41">
        <w:rPr>
          <w:rFonts w:ascii="Times New Roman" w:hAnsi="Times New Roman" w:cs="Times New Roman"/>
          <w:i/>
          <w:sz w:val="28"/>
          <w:szCs w:val="28"/>
        </w:rPr>
        <w:t xml:space="preserve"> năm 2026 của Ban Pháp chế Hội đồng nhân dân tỉnh</w:t>
      </w:r>
      <w:r w:rsidR="001F452E" w:rsidRPr="00C76B41">
        <w:rPr>
          <w:rFonts w:ascii="Times New Roman" w:hAnsi="Times New Roman" w:cs="Times New Roman"/>
          <w:i/>
          <w:sz w:val="28"/>
          <w:szCs w:val="28"/>
        </w:rPr>
        <w:t xml:space="preserve"> và</w:t>
      </w:r>
      <w:r w:rsidRPr="00C76B41">
        <w:rPr>
          <w:rFonts w:ascii="Times New Roman" w:hAnsi="Times New Roman" w:cs="Times New Roman"/>
          <w:i/>
          <w:sz w:val="28"/>
          <w:szCs w:val="28"/>
        </w:rPr>
        <w:t xml:space="preserve"> ý kiến thảo luận</w:t>
      </w:r>
      <w:r w:rsidR="00592EAA" w:rsidRPr="00C76B41">
        <w:rPr>
          <w:rFonts w:ascii="Times New Roman" w:hAnsi="Times New Roman" w:cs="Times New Roman"/>
          <w:i/>
          <w:sz w:val="28"/>
          <w:szCs w:val="28"/>
        </w:rPr>
        <w:t>, biểu quyết</w:t>
      </w:r>
      <w:r w:rsidRPr="00C76B41">
        <w:rPr>
          <w:rFonts w:ascii="Times New Roman" w:hAnsi="Times New Roman" w:cs="Times New Roman"/>
          <w:i/>
          <w:sz w:val="28"/>
          <w:szCs w:val="28"/>
        </w:rPr>
        <w:t xml:space="preserve"> của các đại biểu Hội đồng nhân dân tỉnh tại Kỳ họp;</w:t>
      </w:r>
    </w:p>
    <w:p w14:paraId="4CAFB081" w14:textId="77777777" w:rsidR="00D43534" w:rsidRPr="00C76B41" w:rsidRDefault="00883350" w:rsidP="00C76B41">
      <w:pPr>
        <w:spacing w:before="120" w:line="360" w:lineRule="atLeast"/>
        <w:ind w:firstLine="720"/>
        <w:jc w:val="both"/>
        <w:rPr>
          <w:rFonts w:ascii="Times New Roman" w:hAnsi="Times New Roman" w:cs="Times New Roman"/>
          <w:i/>
          <w:sz w:val="28"/>
          <w:szCs w:val="28"/>
        </w:rPr>
      </w:pPr>
      <w:r w:rsidRPr="00C76B41">
        <w:rPr>
          <w:rFonts w:ascii="Times New Roman" w:hAnsi="Times New Roman" w:cs="Times New Roman"/>
          <w:i/>
          <w:sz w:val="28"/>
          <w:szCs w:val="28"/>
        </w:rPr>
        <w:t>Hội đồng nhân dân tỉnh ban hành Nghị quyết quy định tiêu chí thành lập Đội dân phòng và tiêu chí về số lượng thành viên Đội dân phòng trên địa bàn tỉnh Hà Tĩnh.</w:t>
      </w:r>
    </w:p>
    <w:p w14:paraId="0B131A83" w14:textId="77777777" w:rsidR="00D43534" w:rsidRPr="00592EAA" w:rsidRDefault="00883350" w:rsidP="00C76B41">
      <w:pPr>
        <w:shd w:val="clear" w:color="auto" w:fill="FFFFFF"/>
        <w:spacing w:before="120" w:line="340" w:lineRule="exact"/>
        <w:ind w:firstLine="720"/>
        <w:jc w:val="both"/>
        <w:rPr>
          <w:rFonts w:ascii="Times New Roman" w:hAnsi="Times New Roman" w:cs="Times New Roman"/>
          <w:sz w:val="28"/>
          <w:szCs w:val="28"/>
          <w:lang w:val="vi-VN"/>
        </w:rPr>
      </w:pPr>
      <w:r w:rsidRPr="00592EAA">
        <w:rPr>
          <w:rFonts w:ascii="Times New Roman" w:eastAsia="Times New Roman" w:hAnsi="Times New Roman" w:cs="Times New Roman"/>
          <w:b/>
          <w:bCs/>
          <w:sz w:val="28"/>
          <w:szCs w:val="28"/>
          <w:lang w:val="vi-VN"/>
        </w:rPr>
        <w:t xml:space="preserve">Điều 1. </w:t>
      </w:r>
      <w:r w:rsidRPr="00592EAA">
        <w:rPr>
          <w:rFonts w:ascii="Times New Roman" w:hAnsi="Times New Roman" w:cs="Times New Roman"/>
          <w:b/>
          <w:bCs/>
          <w:sz w:val="28"/>
          <w:szCs w:val="28"/>
          <w:lang w:val="vi-VN"/>
        </w:rPr>
        <w:t>Phạm vi điều chỉnh, đối tượng áp dụng</w:t>
      </w:r>
    </w:p>
    <w:p w14:paraId="76ECB84D" w14:textId="2590C06E"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1. Phạm vi điều chỉnh</w:t>
      </w:r>
    </w:p>
    <w:p w14:paraId="72676252" w14:textId="6EA75B93"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Nghị quyết này quy định tiêu chí thành lập Đội dân phòng và tiêu chí về số lượng thành viên Đội dân phòng trên địa bàn tỉnh Hà Tĩnh theo quy định tại điểm b khoản 3 Điều 37 Luật Phòng cháy, chữa cháy và cứu nạn, cứu hộ </w:t>
      </w:r>
      <w:r w:rsidR="001F452E" w:rsidRPr="00C76B41">
        <w:rPr>
          <w:rFonts w:ascii="Times New Roman" w:hAnsi="Times New Roman" w:cs="Times New Roman"/>
          <w:sz w:val="28"/>
          <w:lang w:val="vi-VN"/>
        </w:rPr>
        <w:t>số 55/2024/QH15</w:t>
      </w:r>
      <w:r w:rsidRPr="00C76B41">
        <w:rPr>
          <w:rFonts w:ascii="Times New Roman" w:hAnsi="Times New Roman" w:cs="Times New Roman"/>
          <w:sz w:val="28"/>
          <w:lang w:val="vi-VN"/>
        </w:rPr>
        <w:t>.</w:t>
      </w:r>
    </w:p>
    <w:p w14:paraId="0333E9D7" w14:textId="77777777"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2. Đối tượng áp dụng</w:t>
      </w:r>
    </w:p>
    <w:p w14:paraId="799E8EEE" w14:textId="036B7EAE"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a) Ủy ban nhân dân các xã</w:t>
      </w:r>
      <w:r w:rsidR="00300A25">
        <w:rPr>
          <w:rFonts w:ascii="Times New Roman" w:hAnsi="Times New Roman" w:cs="Times New Roman"/>
          <w:sz w:val="28"/>
        </w:rPr>
        <w:t xml:space="preserve">, </w:t>
      </w:r>
      <w:r w:rsidR="00300A25" w:rsidRPr="00C76B41">
        <w:rPr>
          <w:rFonts w:ascii="Times New Roman" w:hAnsi="Times New Roman" w:cs="Times New Roman"/>
          <w:sz w:val="28"/>
          <w:lang w:val="vi-VN"/>
        </w:rPr>
        <w:t>phườ</w:t>
      </w:r>
      <w:r w:rsidR="00300A25">
        <w:rPr>
          <w:rFonts w:ascii="Times New Roman" w:hAnsi="Times New Roman" w:cs="Times New Roman"/>
          <w:sz w:val="28"/>
          <w:lang w:val="vi-VN"/>
        </w:rPr>
        <w:t>ng</w:t>
      </w:r>
      <w:r w:rsidRPr="00C76B41">
        <w:rPr>
          <w:rFonts w:ascii="Times New Roman" w:hAnsi="Times New Roman" w:cs="Times New Roman"/>
          <w:sz w:val="28"/>
          <w:lang w:val="vi-VN"/>
        </w:rPr>
        <w:t xml:space="preserve"> trên địa bàn tỉnh Hà Tĩnh.</w:t>
      </w:r>
    </w:p>
    <w:p w14:paraId="52DE38A6" w14:textId="77777777"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lastRenderedPageBreak/>
        <w:t>b) Đội dân phòng tại các thôn, tổ dân phố trên địa bàn tỉnh Hà Tĩnh.</w:t>
      </w:r>
    </w:p>
    <w:p w14:paraId="32301059" w14:textId="77777777"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c) Các tổ chức, cá nhân có liên quan đến hoạt động phòng cháy, chữa cháy và cứu nạn, cứu hộ trên địa bàn tỉnh Hà Tĩ</w:t>
      </w:r>
      <w:bookmarkStart w:id="0" w:name="_GoBack"/>
      <w:bookmarkEnd w:id="0"/>
      <w:r w:rsidRPr="00C76B41">
        <w:rPr>
          <w:rFonts w:ascii="Times New Roman" w:hAnsi="Times New Roman" w:cs="Times New Roman"/>
          <w:sz w:val="28"/>
          <w:lang w:val="vi-VN"/>
        </w:rPr>
        <w:t>nh.</w:t>
      </w:r>
    </w:p>
    <w:p w14:paraId="78EFEA37" w14:textId="2570F69D" w:rsidR="00D43534" w:rsidRPr="00C76B41" w:rsidRDefault="00883350" w:rsidP="00C76B41">
      <w:pPr>
        <w:spacing w:before="120" w:line="340" w:lineRule="exact"/>
        <w:ind w:firstLine="720"/>
        <w:jc w:val="both"/>
        <w:rPr>
          <w:rFonts w:ascii="Times New Roman" w:hAnsi="Times New Roman" w:cs="Times New Roman"/>
          <w:b/>
          <w:sz w:val="28"/>
          <w:lang w:val="vi-VN"/>
        </w:rPr>
      </w:pPr>
      <w:r w:rsidRPr="00C76B41">
        <w:rPr>
          <w:rFonts w:ascii="Times New Roman" w:hAnsi="Times New Roman" w:cs="Times New Roman"/>
          <w:b/>
          <w:sz w:val="28"/>
          <w:lang w:val="vi-VN"/>
        </w:rPr>
        <w:t>Điều 2. Tiêu chí thành lập Đội dân phòng</w:t>
      </w:r>
    </w:p>
    <w:p w14:paraId="26F92F8D" w14:textId="59A8AD7C"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Mỗi thôn, tổ dân phố trên địa bàn tỉnh </w:t>
      </w:r>
      <w:r w:rsidR="002E0C07" w:rsidRPr="00C76B41">
        <w:rPr>
          <w:rFonts w:ascii="Times New Roman" w:hAnsi="Times New Roman" w:cs="Times New Roman"/>
          <w:sz w:val="28"/>
          <w:lang w:val="vi-VN"/>
        </w:rPr>
        <w:t xml:space="preserve">được </w:t>
      </w:r>
      <w:r w:rsidRPr="00C76B41">
        <w:rPr>
          <w:rFonts w:ascii="Times New Roman" w:hAnsi="Times New Roman" w:cs="Times New Roman"/>
          <w:sz w:val="28"/>
          <w:lang w:val="vi-VN"/>
        </w:rPr>
        <w:t>thành lập 01 Đội dân phòng.</w:t>
      </w:r>
    </w:p>
    <w:p w14:paraId="40A1F988" w14:textId="79B1A133" w:rsidR="00D43534" w:rsidRPr="00C76B41" w:rsidRDefault="00883350" w:rsidP="00C76B41">
      <w:pPr>
        <w:spacing w:before="120" w:line="340" w:lineRule="exact"/>
        <w:ind w:firstLine="720"/>
        <w:jc w:val="both"/>
        <w:rPr>
          <w:rFonts w:ascii="Times New Roman" w:hAnsi="Times New Roman" w:cs="Times New Roman"/>
          <w:b/>
          <w:sz w:val="28"/>
          <w:lang w:val="vi-VN"/>
        </w:rPr>
      </w:pPr>
      <w:r w:rsidRPr="00C76B41">
        <w:rPr>
          <w:rFonts w:ascii="Times New Roman" w:hAnsi="Times New Roman" w:cs="Times New Roman"/>
          <w:b/>
          <w:sz w:val="28"/>
          <w:lang w:val="vi-VN"/>
        </w:rPr>
        <w:t>Điều 3. Tiêu chí về số lượng thành viên Đội dân phòng</w:t>
      </w:r>
    </w:p>
    <w:p w14:paraId="20EEB0EC" w14:textId="4CCD1DB1" w:rsidR="00D43534" w:rsidRPr="00C76B41" w:rsidRDefault="002B3009"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1. </w:t>
      </w:r>
      <w:r w:rsidR="00883350" w:rsidRPr="00C76B41">
        <w:rPr>
          <w:rFonts w:ascii="Times New Roman" w:hAnsi="Times New Roman" w:cs="Times New Roman"/>
          <w:sz w:val="28"/>
          <w:lang w:val="vi-VN"/>
        </w:rPr>
        <w:t>Đối với thôn, tổ dân</w:t>
      </w:r>
      <w:r w:rsidR="00F75D2C" w:rsidRPr="00C76B41">
        <w:rPr>
          <w:rFonts w:ascii="Times New Roman" w:hAnsi="Times New Roman" w:cs="Times New Roman"/>
          <w:sz w:val="28"/>
          <w:lang w:val="vi-VN"/>
        </w:rPr>
        <w:t xml:space="preserve"> phố</w:t>
      </w:r>
      <w:r w:rsidR="00883350" w:rsidRPr="00C76B41">
        <w:rPr>
          <w:rFonts w:ascii="Times New Roman" w:hAnsi="Times New Roman" w:cs="Times New Roman"/>
          <w:sz w:val="28"/>
          <w:lang w:val="vi-VN"/>
        </w:rPr>
        <w:t xml:space="preserve"> có quy mô dưới 700 hộ gia </w:t>
      </w:r>
      <w:r w:rsidR="00E02B22" w:rsidRPr="00C76B41">
        <w:rPr>
          <w:rFonts w:ascii="Times New Roman" w:hAnsi="Times New Roman" w:cs="Times New Roman"/>
          <w:sz w:val="28"/>
          <w:lang w:val="vi-VN"/>
        </w:rPr>
        <w:t>đình</w:t>
      </w:r>
      <w:r w:rsidR="00E02B22">
        <w:rPr>
          <w:rFonts w:ascii="Times New Roman" w:hAnsi="Times New Roman" w:cs="Times New Roman"/>
          <w:sz w:val="28"/>
          <w:lang w:val="vi-VN"/>
        </w:rPr>
        <w:t xml:space="preserve">: </w:t>
      </w:r>
      <w:r w:rsidR="00883350" w:rsidRPr="00C76B41">
        <w:rPr>
          <w:rFonts w:ascii="Times New Roman" w:hAnsi="Times New Roman" w:cs="Times New Roman"/>
          <w:sz w:val="28"/>
          <w:lang w:val="vi-VN"/>
        </w:rPr>
        <w:t>thành lập Đội dân phòng gồm 07 thành viên.</w:t>
      </w:r>
    </w:p>
    <w:p w14:paraId="00061166" w14:textId="326942EE" w:rsidR="00D43534" w:rsidRPr="00C76B41" w:rsidRDefault="002B3009"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2. </w:t>
      </w:r>
      <w:r w:rsidR="00883350" w:rsidRPr="00C76B41">
        <w:rPr>
          <w:rFonts w:ascii="Times New Roman" w:hAnsi="Times New Roman" w:cs="Times New Roman"/>
          <w:sz w:val="28"/>
          <w:lang w:val="vi-VN"/>
        </w:rPr>
        <w:t xml:space="preserve">Đối với thôn, tổ dân phố có quy mô từ 700 hộ gia </w:t>
      </w:r>
      <w:r w:rsidR="006B6615" w:rsidRPr="00C76B41">
        <w:rPr>
          <w:rFonts w:ascii="Times New Roman" w:hAnsi="Times New Roman" w:cs="Times New Roman"/>
          <w:sz w:val="28"/>
          <w:lang w:val="vi-VN"/>
        </w:rPr>
        <w:t>đ</w:t>
      </w:r>
      <w:r w:rsidR="00883350" w:rsidRPr="00C76B41">
        <w:rPr>
          <w:rFonts w:ascii="Times New Roman" w:hAnsi="Times New Roman" w:cs="Times New Roman"/>
          <w:sz w:val="28"/>
          <w:lang w:val="vi-VN"/>
        </w:rPr>
        <w:t xml:space="preserve">ình trở </w:t>
      </w:r>
      <w:r w:rsidR="00E02B22" w:rsidRPr="00C76B41">
        <w:rPr>
          <w:rFonts w:ascii="Times New Roman" w:hAnsi="Times New Roman" w:cs="Times New Roman"/>
          <w:sz w:val="28"/>
          <w:lang w:val="vi-VN"/>
        </w:rPr>
        <w:t>lên</w:t>
      </w:r>
      <w:r w:rsidR="00E02B22">
        <w:rPr>
          <w:rFonts w:ascii="Times New Roman" w:hAnsi="Times New Roman" w:cs="Times New Roman"/>
          <w:sz w:val="28"/>
          <w:lang w:val="vi-VN"/>
        </w:rPr>
        <w:t>:</w:t>
      </w:r>
      <w:r w:rsidR="00883350" w:rsidRPr="00C76B41">
        <w:rPr>
          <w:rFonts w:ascii="Times New Roman" w:hAnsi="Times New Roman" w:cs="Times New Roman"/>
          <w:sz w:val="28"/>
          <w:lang w:val="vi-VN"/>
        </w:rPr>
        <w:t xml:space="preserve"> thành lập Đội dân phòng gồm 09 thành viên.</w:t>
      </w:r>
    </w:p>
    <w:p w14:paraId="12D7B3CC" w14:textId="319AF63B" w:rsidR="00B3161A" w:rsidRPr="00C76B41" w:rsidRDefault="00B3161A" w:rsidP="00C76B41">
      <w:pPr>
        <w:spacing w:before="120" w:line="340" w:lineRule="exact"/>
        <w:ind w:firstLine="720"/>
        <w:jc w:val="both"/>
        <w:rPr>
          <w:rFonts w:ascii="Times New Roman" w:hAnsi="Times New Roman" w:cs="Times New Roman"/>
          <w:b/>
          <w:sz w:val="28"/>
          <w:lang w:val="vi-VN"/>
        </w:rPr>
      </w:pPr>
      <w:r w:rsidRPr="00C76B41">
        <w:rPr>
          <w:rFonts w:ascii="Times New Roman" w:hAnsi="Times New Roman" w:cs="Times New Roman"/>
          <w:b/>
          <w:sz w:val="28"/>
          <w:lang w:val="vi-VN"/>
        </w:rPr>
        <w:t>Điều 4. Hiệu lực thi hành</w:t>
      </w:r>
    </w:p>
    <w:p w14:paraId="78196229" w14:textId="0B397670" w:rsidR="00B3161A" w:rsidRPr="00C76B41" w:rsidRDefault="00B3161A"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1. Nghị quyết này có hiệu lực thi hành kể từ ngày </w:t>
      </w:r>
      <w:r w:rsidR="005E337E" w:rsidRPr="00C76B41">
        <w:rPr>
          <w:rFonts w:ascii="Times New Roman" w:hAnsi="Times New Roman" w:cs="Times New Roman"/>
          <w:sz w:val="28"/>
          <w:lang w:val="vi-VN"/>
        </w:rPr>
        <w:t xml:space="preserve">07 </w:t>
      </w:r>
      <w:r w:rsidRPr="00C76B41">
        <w:rPr>
          <w:rFonts w:ascii="Times New Roman" w:hAnsi="Times New Roman" w:cs="Times New Roman"/>
          <w:sz w:val="28"/>
          <w:lang w:val="vi-VN"/>
        </w:rPr>
        <w:t>tháng 7 năm 2026.</w:t>
      </w:r>
    </w:p>
    <w:p w14:paraId="467ED31B" w14:textId="246DEF8C" w:rsidR="00B3161A" w:rsidRPr="00C76B41" w:rsidRDefault="00B3161A"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2. Trường hợp các văn bản quy phạm pháp luật được dẫn chiếu tại Nghị quyết này được sửa đổi, bổ sung hoặc thay thế thì thực hiện theo quy định của văn bản sửa đổi, bổ sung hoặc thay thế.</w:t>
      </w:r>
    </w:p>
    <w:p w14:paraId="03D62A5C" w14:textId="288B9558" w:rsidR="00D43534" w:rsidRPr="00C76B41" w:rsidRDefault="00883350" w:rsidP="00C76B41">
      <w:pPr>
        <w:spacing w:before="120" w:line="340" w:lineRule="exact"/>
        <w:ind w:firstLine="720"/>
        <w:jc w:val="both"/>
        <w:rPr>
          <w:rFonts w:ascii="Times New Roman" w:hAnsi="Times New Roman" w:cs="Times New Roman"/>
          <w:b/>
          <w:sz w:val="28"/>
          <w:lang w:val="vi-VN"/>
        </w:rPr>
      </w:pPr>
      <w:r w:rsidRPr="00C76B41">
        <w:rPr>
          <w:rFonts w:ascii="Times New Roman" w:hAnsi="Times New Roman" w:cs="Times New Roman"/>
          <w:b/>
          <w:sz w:val="28"/>
          <w:lang w:val="vi-VN"/>
        </w:rPr>
        <w:t xml:space="preserve">Điều </w:t>
      </w:r>
      <w:r w:rsidR="009C60DF" w:rsidRPr="00C76B41">
        <w:rPr>
          <w:rFonts w:ascii="Times New Roman" w:hAnsi="Times New Roman" w:cs="Times New Roman"/>
          <w:b/>
          <w:sz w:val="28"/>
          <w:lang w:val="vi-VN"/>
        </w:rPr>
        <w:t>5</w:t>
      </w:r>
      <w:r w:rsidRPr="00C76B41">
        <w:rPr>
          <w:rFonts w:ascii="Times New Roman" w:hAnsi="Times New Roman" w:cs="Times New Roman"/>
          <w:b/>
          <w:sz w:val="28"/>
          <w:lang w:val="vi-VN"/>
        </w:rPr>
        <w:t>. Tổ chức thực hiện</w:t>
      </w:r>
    </w:p>
    <w:p w14:paraId="4A23B6A8" w14:textId="77D271A6"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1. Ủy ban nhân dân tỉnh tổ chức thực hiện Nghị quyết.</w:t>
      </w:r>
    </w:p>
    <w:p w14:paraId="57232B1B" w14:textId="11438D92" w:rsidR="00D43534" w:rsidRPr="00C76B41" w:rsidRDefault="00883350" w:rsidP="00C76B41">
      <w:pPr>
        <w:spacing w:before="120" w:line="340" w:lineRule="exact"/>
        <w:ind w:firstLine="720"/>
        <w:jc w:val="both"/>
        <w:rPr>
          <w:rFonts w:ascii="Times New Roman" w:hAnsi="Times New Roman" w:cs="Times New Roman"/>
          <w:sz w:val="28"/>
          <w:lang w:val="vi-VN"/>
        </w:rPr>
      </w:pPr>
      <w:r w:rsidRPr="00C76B41">
        <w:rPr>
          <w:rFonts w:ascii="Times New Roman" w:hAnsi="Times New Roman" w:cs="Times New Roman"/>
          <w:sz w:val="28"/>
          <w:lang w:val="vi-VN"/>
        </w:rPr>
        <w:t xml:space="preserve">2. Thường trực Hội đồng nhân dân, các </w:t>
      </w:r>
      <w:r w:rsidR="006B6615" w:rsidRPr="00C76B41">
        <w:rPr>
          <w:rFonts w:ascii="Times New Roman" w:hAnsi="Times New Roman" w:cs="Times New Roman"/>
          <w:sz w:val="28"/>
          <w:lang w:val="vi-VN"/>
        </w:rPr>
        <w:t>b</w:t>
      </w:r>
      <w:r w:rsidRPr="00C76B41">
        <w:rPr>
          <w:rFonts w:ascii="Times New Roman" w:hAnsi="Times New Roman" w:cs="Times New Roman"/>
          <w:sz w:val="28"/>
          <w:lang w:val="vi-VN"/>
        </w:rPr>
        <w:t>an Hội đồng nhân dân, các tổ đại biểu Hội đồng nhân dân và đại biểu Hội đồng nhân dân tỉnh giám sát việc thực hiện Nghị quyết.</w:t>
      </w:r>
    </w:p>
    <w:p w14:paraId="6D77A670" w14:textId="705D8D4E" w:rsidR="00D43534" w:rsidRPr="00592EAA" w:rsidRDefault="00883350" w:rsidP="00C76B41">
      <w:pPr>
        <w:widowControl w:val="0"/>
        <w:spacing w:before="120" w:line="360" w:lineRule="atLeast"/>
        <w:ind w:firstLine="720"/>
        <w:jc w:val="both"/>
        <w:rPr>
          <w:rFonts w:ascii="Times New Roman" w:hAnsi="Times New Roman" w:cs="Times New Roman"/>
          <w:i/>
          <w:iCs/>
          <w:sz w:val="28"/>
          <w:szCs w:val="28"/>
          <w:lang w:val="vi-VN"/>
        </w:rPr>
      </w:pPr>
      <w:r w:rsidRPr="00592EAA">
        <w:rPr>
          <w:rFonts w:ascii="Times New Roman" w:eastAsia="Times New Roman" w:hAnsi="Times New Roman" w:cs="Times New Roman"/>
          <w:i/>
          <w:iCs/>
          <w:sz w:val="28"/>
          <w:szCs w:val="28"/>
          <w:lang w:val="vi-VN"/>
        </w:rPr>
        <w:t>Nghị quyết này được Hội đồng nhân dân tỉnh Hà Tĩnh khóa</w:t>
      </w:r>
      <w:r w:rsidR="006B6615" w:rsidRPr="00592EAA">
        <w:rPr>
          <w:rFonts w:ascii="Times New Roman" w:eastAsia="Times New Roman" w:hAnsi="Times New Roman" w:cs="Times New Roman"/>
          <w:i/>
          <w:iCs/>
          <w:sz w:val="28"/>
          <w:szCs w:val="28"/>
          <w:lang w:val="vi-VN"/>
        </w:rPr>
        <w:t xml:space="preserve"> XIX</w:t>
      </w:r>
      <w:r w:rsidRPr="00592EAA">
        <w:rPr>
          <w:rFonts w:ascii="Times New Roman" w:eastAsia="Times New Roman" w:hAnsi="Times New Roman" w:cs="Times New Roman"/>
          <w:i/>
          <w:iCs/>
          <w:sz w:val="28"/>
          <w:szCs w:val="28"/>
          <w:lang w:val="vi-VN"/>
        </w:rPr>
        <w:t>, Kỳ họp thứ</w:t>
      </w:r>
      <w:r w:rsidR="006B6615" w:rsidRPr="00592EAA">
        <w:rPr>
          <w:rFonts w:ascii="Times New Roman" w:eastAsia="Times New Roman" w:hAnsi="Times New Roman" w:cs="Times New Roman"/>
          <w:i/>
          <w:iCs/>
          <w:sz w:val="28"/>
          <w:szCs w:val="28"/>
          <w:lang w:val="vi-VN"/>
        </w:rPr>
        <w:t xml:space="preserve"> 5</w:t>
      </w:r>
      <w:r w:rsidRPr="00592EAA">
        <w:rPr>
          <w:rFonts w:ascii="Times New Roman" w:eastAsia="Times New Roman" w:hAnsi="Times New Roman" w:cs="Times New Roman"/>
          <w:i/>
          <w:iCs/>
          <w:sz w:val="28"/>
          <w:szCs w:val="28"/>
          <w:lang w:val="vi-VN"/>
        </w:rPr>
        <w:t xml:space="preserve"> thông qua ngày </w:t>
      </w:r>
      <w:r w:rsidR="006B6615" w:rsidRPr="00592EAA">
        <w:rPr>
          <w:rFonts w:ascii="Times New Roman" w:eastAsia="Times New Roman" w:hAnsi="Times New Roman" w:cs="Times New Roman"/>
          <w:i/>
          <w:iCs/>
          <w:sz w:val="28"/>
          <w:szCs w:val="28"/>
          <w:lang w:val="vi-VN"/>
        </w:rPr>
        <w:t xml:space="preserve">26 </w:t>
      </w:r>
      <w:r w:rsidRPr="00592EAA">
        <w:rPr>
          <w:rFonts w:ascii="Times New Roman" w:eastAsia="Times New Roman" w:hAnsi="Times New Roman" w:cs="Times New Roman"/>
          <w:i/>
          <w:iCs/>
          <w:sz w:val="28"/>
          <w:szCs w:val="28"/>
          <w:lang w:val="vi-VN"/>
        </w:rPr>
        <w:t>tháng</w:t>
      </w:r>
      <w:r w:rsidR="006B6615" w:rsidRPr="00592EAA">
        <w:rPr>
          <w:rFonts w:ascii="Times New Roman" w:eastAsia="Times New Roman" w:hAnsi="Times New Roman" w:cs="Times New Roman"/>
          <w:i/>
          <w:iCs/>
          <w:sz w:val="28"/>
          <w:szCs w:val="28"/>
          <w:lang w:val="vi-VN"/>
        </w:rPr>
        <w:t xml:space="preserve"> 6</w:t>
      </w:r>
      <w:r w:rsidRPr="00592EAA">
        <w:rPr>
          <w:rFonts w:ascii="Times New Roman" w:eastAsia="Times New Roman" w:hAnsi="Times New Roman" w:cs="Times New Roman"/>
          <w:i/>
          <w:iCs/>
          <w:sz w:val="28"/>
          <w:szCs w:val="28"/>
          <w:lang w:val="vi-VN"/>
        </w:rPr>
        <w:t xml:space="preserve"> năm 2026./.</w:t>
      </w:r>
      <w:r w:rsidRPr="00592EAA">
        <w:rPr>
          <w:rFonts w:ascii="Times New Roman" w:hAnsi="Times New Roman" w:cs="Times New Roman"/>
          <w:i/>
          <w:iCs/>
          <w:sz w:val="28"/>
          <w:szCs w:val="28"/>
          <w:lang w:val="vi-VN"/>
        </w:rPr>
        <w:t xml:space="preserve"> </w:t>
      </w:r>
    </w:p>
    <w:p w14:paraId="4C7EAD59" w14:textId="77777777" w:rsidR="006B6615" w:rsidRPr="006B6615" w:rsidRDefault="006B6615" w:rsidP="001F452E">
      <w:pPr>
        <w:widowControl w:val="0"/>
        <w:spacing w:before="120"/>
        <w:ind w:firstLine="720"/>
        <w:jc w:val="both"/>
        <w:rPr>
          <w:rFonts w:ascii="Times New Roman" w:eastAsia="Times New Roman" w:hAnsi="Times New Roman" w:cs="Times New Roman"/>
          <w:iCs/>
          <w:sz w:val="28"/>
          <w:szCs w:val="28"/>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089"/>
        <w:gridCol w:w="3983"/>
      </w:tblGrid>
      <w:tr w:rsidR="007074BD" w:rsidRPr="00DF092C" w14:paraId="5EB9930E" w14:textId="77777777" w:rsidTr="00C76B41">
        <w:trPr>
          <w:trHeight w:val="2679"/>
          <w:tblCellSpacing w:w="0" w:type="dxa"/>
        </w:trPr>
        <w:tc>
          <w:tcPr>
            <w:tcW w:w="2805" w:type="pct"/>
            <w:shd w:val="clear" w:color="auto" w:fill="FFFFFF"/>
            <w:tcMar>
              <w:top w:w="0" w:type="dxa"/>
              <w:left w:w="108" w:type="dxa"/>
              <w:bottom w:w="0" w:type="dxa"/>
              <w:right w:w="108" w:type="dxa"/>
            </w:tcMar>
            <w:hideMark/>
          </w:tcPr>
          <w:p w14:paraId="2238F71F" w14:textId="679ACA24" w:rsidR="00D43534" w:rsidRPr="001F452E" w:rsidRDefault="00883350">
            <w:pPr>
              <w:rPr>
                <w:rFonts w:ascii="Times New Roman" w:eastAsia="Times New Roman" w:hAnsi="Times New Roman" w:cs="Times New Roman"/>
                <w:sz w:val="22"/>
                <w:szCs w:val="22"/>
                <w:lang w:val="vi-VN"/>
              </w:rPr>
            </w:pPr>
            <w:r w:rsidRPr="00DF092C">
              <w:rPr>
                <w:rFonts w:ascii="Times New Roman" w:eastAsia="Times New Roman" w:hAnsi="Times New Roman" w:cs="Times New Roman"/>
                <w:b/>
                <w:bCs/>
                <w:i/>
                <w:iCs/>
                <w:lang w:val="vi-VN"/>
              </w:rPr>
              <w:t>Nơi nhận:</w:t>
            </w:r>
          </w:p>
          <w:p w14:paraId="5616AA65"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Ủy ban Thường vụ Quốc hội;</w:t>
            </w:r>
          </w:p>
          <w:p w14:paraId="3E93B8FC"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Văn phòng Chính phủ;</w:t>
            </w:r>
          </w:p>
          <w:p w14:paraId="442C82A6" w14:textId="740034FB"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Các Bộ: Công an, Nội vụ;</w:t>
            </w:r>
          </w:p>
          <w:p w14:paraId="50A82D24" w14:textId="77777777" w:rsidR="007074BD"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Cục Kiểm tra văn bản</w:t>
            </w:r>
            <w:r w:rsidRPr="00B3161A">
              <w:rPr>
                <w:rFonts w:ascii="Times New Roman" w:hAnsi="Times New Roman"/>
                <w:i/>
                <w:iCs/>
                <w:sz w:val="22"/>
                <w:szCs w:val="22"/>
                <w:lang w:val="vi-VN"/>
              </w:rPr>
              <w:t xml:space="preserve"> </w:t>
            </w:r>
            <w:r w:rsidRPr="00B3161A">
              <w:rPr>
                <w:rFonts w:ascii="Times New Roman" w:hAnsi="Times New Roman"/>
                <w:sz w:val="22"/>
                <w:szCs w:val="22"/>
                <w:lang w:val="vi-VN"/>
              </w:rPr>
              <w:t>và Tổ chức thi hành pháp luật,</w:t>
            </w:r>
          </w:p>
          <w:p w14:paraId="7A9CF1BE" w14:textId="3849B872" w:rsidR="00BE030B" w:rsidRPr="00B3161A" w:rsidRDefault="00914557" w:rsidP="00C76B41">
            <w:pPr>
              <w:jc w:val="both"/>
              <w:rPr>
                <w:rFonts w:ascii="Times New Roman" w:hAnsi="Times New Roman"/>
                <w:sz w:val="22"/>
                <w:szCs w:val="22"/>
                <w:lang w:val="vi-VN"/>
              </w:rPr>
            </w:pPr>
            <w:r>
              <w:rPr>
                <w:rFonts w:ascii="Times New Roman" w:hAnsi="Times New Roman"/>
                <w:sz w:val="22"/>
                <w:szCs w:val="22"/>
              </w:rPr>
              <w:t xml:space="preserve">   </w:t>
            </w:r>
            <w:r w:rsidR="00BE030B" w:rsidRPr="00B3161A">
              <w:rPr>
                <w:rFonts w:ascii="Times New Roman" w:hAnsi="Times New Roman"/>
                <w:sz w:val="22"/>
                <w:szCs w:val="22"/>
                <w:lang w:val="vi-VN"/>
              </w:rPr>
              <w:t>Bộ Tư pháp;</w:t>
            </w:r>
          </w:p>
          <w:p w14:paraId="71F30540"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Thường trực Tỉnh ủy;</w:t>
            </w:r>
          </w:p>
          <w:p w14:paraId="131D5294"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Thường trực Hội đồng nhân dân tỉnh;</w:t>
            </w:r>
          </w:p>
          <w:p w14:paraId="66F5A1A6" w14:textId="77777777" w:rsidR="00BE030B" w:rsidRPr="00B3161A" w:rsidRDefault="00BE030B" w:rsidP="00C76B41">
            <w:pPr>
              <w:jc w:val="both"/>
              <w:rPr>
                <w:rFonts w:ascii="Times New Roman" w:hAnsi="Times New Roman"/>
                <w:sz w:val="22"/>
                <w:szCs w:val="22"/>
              </w:rPr>
            </w:pPr>
            <w:r w:rsidRPr="00B3161A">
              <w:rPr>
                <w:rFonts w:ascii="Times New Roman" w:hAnsi="Times New Roman"/>
                <w:sz w:val="22"/>
                <w:szCs w:val="22"/>
                <w:lang w:val="vi-VN"/>
              </w:rPr>
              <w:t xml:space="preserve">- </w:t>
            </w:r>
            <w:r w:rsidRPr="00B3161A">
              <w:rPr>
                <w:rFonts w:ascii="Times New Roman" w:hAnsi="Times New Roman"/>
                <w:sz w:val="22"/>
                <w:szCs w:val="22"/>
              </w:rPr>
              <w:t>Ủy ban nhân dân</w:t>
            </w:r>
            <w:r w:rsidRPr="00B3161A">
              <w:rPr>
                <w:rFonts w:ascii="Times New Roman" w:hAnsi="Times New Roman"/>
                <w:sz w:val="22"/>
                <w:szCs w:val="22"/>
                <w:lang w:val="vi-VN"/>
              </w:rPr>
              <w:t xml:space="preserve"> tỉnh; </w:t>
            </w:r>
          </w:p>
          <w:p w14:paraId="78474BBF" w14:textId="429C822F"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rPr>
              <w:t xml:space="preserve">- </w:t>
            </w:r>
            <w:r w:rsidR="00556D12">
              <w:rPr>
                <w:rFonts w:ascii="Times New Roman" w:hAnsi="Times New Roman"/>
                <w:sz w:val="22"/>
                <w:szCs w:val="22"/>
              </w:rPr>
              <w:t>Ủy</w:t>
            </w:r>
            <w:r w:rsidRPr="00B3161A">
              <w:rPr>
                <w:rFonts w:ascii="Times New Roman" w:hAnsi="Times New Roman"/>
                <w:sz w:val="22"/>
                <w:szCs w:val="22"/>
                <w:lang w:val="vi-VN"/>
              </w:rPr>
              <w:t xml:space="preserve"> ban </w:t>
            </w:r>
            <w:r w:rsidRPr="00B3161A">
              <w:rPr>
                <w:rFonts w:ascii="Times New Roman" w:hAnsi="Times New Roman"/>
                <w:sz w:val="22"/>
                <w:szCs w:val="22"/>
              </w:rPr>
              <w:t>Mặt trận Tổ quốc Việt Nam</w:t>
            </w:r>
            <w:r w:rsidRPr="00B3161A">
              <w:rPr>
                <w:rFonts w:ascii="Times New Roman" w:hAnsi="Times New Roman"/>
                <w:sz w:val="22"/>
                <w:szCs w:val="22"/>
                <w:lang w:val="vi-VN"/>
              </w:rPr>
              <w:t xml:space="preserve"> tỉnh;</w:t>
            </w:r>
          </w:p>
          <w:p w14:paraId="6231D48C" w14:textId="4C24460E"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xml:space="preserve">- </w:t>
            </w:r>
            <w:r w:rsidR="00623BE7" w:rsidRPr="00C76B41">
              <w:rPr>
                <w:rFonts w:ascii="Times New Roman" w:hAnsi="Times New Roman"/>
                <w:sz w:val="22"/>
                <w:szCs w:val="22"/>
                <w:lang w:val="vi-VN"/>
              </w:rPr>
              <w:t>Đoàn đ</w:t>
            </w:r>
            <w:r w:rsidRPr="00B3161A">
              <w:rPr>
                <w:rFonts w:ascii="Times New Roman" w:hAnsi="Times New Roman"/>
                <w:sz w:val="22"/>
                <w:szCs w:val="22"/>
                <w:lang w:val="vi-VN"/>
              </w:rPr>
              <w:t>ại biểu Quốc hội</w:t>
            </w:r>
            <w:r w:rsidR="00914557" w:rsidRPr="00C76B41">
              <w:rPr>
                <w:rFonts w:ascii="Times New Roman" w:hAnsi="Times New Roman"/>
                <w:sz w:val="22"/>
                <w:szCs w:val="22"/>
                <w:lang w:val="vi-VN"/>
              </w:rPr>
              <w:t xml:space="preserve"> tỉnh</w:t>
            </w:r>
            <w:r w:rsidRPr="00B3161A">
              <w:rPr>
                <w:rFonts w:ascii="Times New Roman" w:hAnsi="Times New Roman"/>
                <w:sz w:val="22"/>
                <w:szCs w:val="22"/>
                <w:lang w:val="vi-VN"/>
              </w:rPr>
              <w:t>;</w:t>
            </w:r>
          </w:p>
          <w:p w14:paraId="2CB3E9EF"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Đại biểu Hội đồng nhân dân tỉnh;</w:t>
            </w:r>
          </w:p>
          <w:p w14:paraId="0D223EF5"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Các sở, ban, ngành cấp tỉnh;</w:t>
            </w:r>
          </w:p>
          <w:p w14:paraId="75D5FB44" w14:textId="705A4549"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xml:space="preserve">- Báo và </w:t>
            </w:r>
            <w:r w:rsidR="00914557">
              <w:rPr>
                <w:rFonts w:ascii="Times New Roman" w:hAnsi="Times New Roman"/>
                <w:sz w:val="22"/>
                <w:szCs w:val="22"/>
              </w:rPr>
              <w:t>p</w:t>
            </w:r>
            <w:r w:rsidRPr="00B3161A">
              <w:rPr>
                <w:rFonts w:ascii="Times New Roman" w:hAnsi="Times New Roman"/>
                <w:sz w:val="22"/>
                <w:szCs w:val="22"/>
                <w:lang w:val="vi-VN"/>
              </w:rPr>
              <w:t>hát thanh, truyền hình Hà Tĩnh;</w:t>
            </w:r>
          </w:p>
          <w:p w14:paraId="171C1A68" w14:textId="5220FD13" w:rsidR="006D05E0" w:rsidRPr="00C76B41" w:rsidRDefault="00BE030B" w:rsidP="00C76B41">
            <w:pPr>
              <w:rPr>
                <w:rFonts w:ascii="Times New Roman" w:hAnsi="Times New Roman"/>
                <w:spacing w:val="-4"/>
                <w:sz w:val="22"/>
                <w:szCs w:val="22"/>
                <w:lang w:val="vi-VN"/>
              </w:rPr>
            </w:pPr>
            <w:r w:rsidRPr="00C76B41">
              <w:rPr>
                <w:rFonts w:ascii="Times New Roman" w:hAnsi="Times New Roman"/>
                <w:spacing w:val="-4"/>
                <w:sz w:val="22"/>
                <w:szCs w:val="22"/>
                <w:lang w:val="vi-VN"/>
              </w:rPr>
              <w:t xml:space="preserve">- Thường trực </w:t>
            </w:r>
            <w:r w:rsidR="006D05E0" w:rsidRPr="00C76B41">
              <w:rPr>
                <w:rFonts w:ascii="Times New Roman" w:hAnsi="Times New Roman"/>
                <w:spacing w:val="-4"/>
                <w:sz w:val="22"/>
                <w:szCs w:val="22"/>
                <w:lang w:val="vi-VN"/>
              </w:rPr>
              <w:t xml:space="preserve">Đảng ủy, </w:t>
            </w:r>
            <w:r w:rsidRPr="00C76B41">
              <w:rPr>
                <w:rFonts w:ascii="Times New Roman" w:hAnsi="Times New Roman"/>
                <w:spacing w:val="-4"/>
                <w:sz w:val="22"/>
                <w:szCs w:val="22"/>
                <w:lang w:val="vi-VN"/>
              </w:rPr>
              <w:t>HĐND, UBND các xã, phường;</w:t>
            </w:r>
          </w:p>
          <w:p w14:paraId="2D155DBC" w14:textId="631426A9" w:rsidR="00BE030B" w:rsidRPr="00B3161A" w:rsidRDefault="00BE030B" w:rsidP="00C76B41">
            <w:pPr>
              <w:rPr>
                <w:rFonts w:ascii="Times New Roman" w:hAnsi="Times New Roman"/>
                <w:sz w:val="22"/>
                <w:szCs w:val="22"/>
                <w:lang w:val="vi-VN"/>
              </w:rPr>
            </w:pPr>
            <w:r w:rsidRPr="00B3161A">
              <w:rPr>
                <w:rFonts w:ascii="Times New Roman" w:hAnsi="Times New Roman"/>
                <w:spacing w:val="-6"/>
                <w:sz w:val="22"/>
                <w:szCs w:val="22"/>
                <w:lang w:val="vi-VN"/>
              </w:rPr>
              <w:t>- Trung tâm Thông tin và Xúc tiến, hỗ trợ đầu tư tỉnh;</w:t>
            </w:r>
          </w:p>
          <w:p w14:paraId="27B9BCDB" w14:textId="77777777" w:rsidR="00BE030B" w:rsidRPr="00B3161A" w:rsidRDefault="00BE030B" w:rsidP="00C76B41">
            <w:pPr>
              <w:jc w:val="both"/>
              <w:rPr>
                <w:rFonts w:ascii="Times New Roman" w:hAnsi="Times New Roman"/>
                <w:sz w:val="22"/>
                <w:szCs w:val="22"/>
                <w:lang w:val="vi-VN"/>
              </w:rPr>
            </w:pPr>
            <w:r w:rsidRPr="00B3161A">
              <w:rPr>
                <w:rFonts w:ascii="Times New Roman" w:hAnsi="Times New Roman"/>
                <w:sz w:val="22"/>
                <w:szCs w:val="22"/>
                <w:lang w:val="vi-VN"/>
              </w:rPr>
              <w:t>- Cổng Thông tin điện tử tỉnh;</w:t>
            </w:r>
          </w:p>
          <w:p w14:paraId="32862259" w14:textId="7370C988" w:rsidR="00D43534" w:rsidRPr="00DF092C" w:rsidRDefault="00BE030B">
            <w:pPr>
              <w:rPr>
                <w:rFonts w:ascii="Times New Roman" w:eastAsia="Times New Roman" w:hAnsi="Times New Roman" w:cs="Times New Roman"/>
                <w:sz w:val="22"/>
                <w:szCs w:val="22"/>
                <w:vertAlign w:val="subscript"/>
              </w:rPr>
            </w:pPr>
            <w:r w:rsidRPr="00B3161A">
              <w:rPr>
                <w:rFonts w:ascii="Times New Roman" w:hAnsi="Times New Roman"/>
                <w:sz w:val="22"/>
                <w:szCs w:val="22"/>
                <w:lang w:val="vi-VN"/>
              </w:rPr>
              <w:t xml:space="preserve">- Lưu: </w:t>
            </w:r>
            <w:r w:rsidRPr="00B3161A">
              <w:rPr>
                <w:rFonts w:ascii="Times New Roman" w:hAnsi="Times New Roman"/>
                <w:sz w:val="22"/>
                <w:szCs w:val="22"/>
              </w:rPr>
              <w:t xml:space="preserve">VT, </w:t>
            </w:r>
            <w:r w:rsidR="00546A7D" w:rsidRPr="00C76B41">
              <w:rPr>
                <w:rFonts w:ascii="Times New Roman" w:hAnsi="Times New Roman"/>
                <w:sz w:val="22"/>
                <w:szCs w:val="22"/>
                <w:lang w:val="vi-VN"/>
              </w:rPr>
              <w:t>HĐ</w:t>
            </w:r>
            <w:r w:rsidR="00546A7D" w:rsidRPr="00546A7D">
              <w:rPr>
                <w:rFonts w:ascii="Times New Roman" w:hAnsi="Times New Roman"/>
                <w:sz w:val="22"/>
                <w:szCs w:val="22"/>
                <w:vertAlign w:val="subscript"/>
                <w:lang w:val="vi-VN"/>
              </w:rPr>
              <w:t>1</w:t>
            </w:r>
            <w:r w:rsidR="00546A7D" w:rsidRPr="00C76B41">
              <w:rPr>
                <w:rFonts w:ascii="Times New Roman" w:hAnsi="Times New Roman"/>
                <w:sz w:val="22"/>
                <w:szCs w:val="22"/>
                <w:lang w:val="vi-VN"/>
              </w:rPr>
              <w:t>, TH</w:t>
            </w:r>
            <w:r w:rsidR="00546A7D" w:rsidRPr="00546A7D">
              <w:rPr>
                <w:rFonts w:ascii="Times New Roman" w:hAnsi="Times New Roman"/>
                <w:sz w:val="22"/>
                <w:szCs w:val="22"/>
                <w:vertAlign w:val="subscript"/>
                <w:lang w:val="vi-VN"/>
              </w:rPr>
              <w:t>2</w:t>
            </w:r>
            <w:r w:rsidR="00546A7D" w:rsidRPr="00C76B41">
              <w:rPr>
                <w:rFonts w:ascii="Times New Roman" w:hAnsi="Times New Roman"/>
                <w:sz w:val="22"/>
                <w:szCs w:val="22"/>
                <w:lang w:val="vi-VN"/>
              </w:rPr>
              <w:t>.</w:t>
            </w:r>
          </w:p>
        </w:tc>
        <w:tc>
          <w:tcPr>
            <w:tcW w:w="2195" w:type="pct"/>
            <w:shd w:val="clear" w:color="auto" w:fill="FFFFFF"/>
            <w:tcMar>
              <w:top w:w="0" w:type="dxa"/>
              <w:left w:w="108" w:type="dxa"/>
              <w:bottom w:w="0" w:type="dxa"/>
              <w:right w:w="108" w:type="dxa"/>
            </w:tcMar>
            <w:hideMark/>
          </w:tcPr>
          <w:p w14:paraId="2F306B6B" w14:textId="6D831B48" w:rsidR="009B1C9B" w:rsidRDefault="00883350" w:rsidP="00C76B41">
            <w:pPr>
              <w:jc w:val="center"/>
              <w:rPr>
                <w:rFonts w:ascii="Times New Roman" w:eastAsia="Times New Roman" w:hAnsi="Times New Roman" w:cs="Times New Roman"/>
                <w:b/>
                <w:bCs/>
                <w:sz w:val="28"/>
                <w:szCs w:val="28"/>
              </w:rPr>
            </w:pPr>
            <w:r w:rsidRPr="00DF092C">
              <w:rPr>
                <w:rFonts w:ascii="Times New Roman" w:eastAsia="Times New Roman" w:hAnsi="Times New Roman" w:cs="Times New Roman"/>
                <w:b/>
                <w:bCs/>
                <w:sz w:val="26"/>
                <w:szCs w:val="26"/>
              </w:rPr>
              <w:t>CHỦ TỊCH</w:t>
            </w:r>
          </w:p>
          <w:p w14:paraId="5C9130DC" w14:textId="2E588636" w:rsidR="00E22834" w:rsidRDefault="00E22834" w:rsidP="00C76B41">
            <w:pPr>
              <w:jc w:val="center"/>
              <w:rPr>
                <w:rFonts w:ascii="Times New Roman" w:eastAsia="Times New Roman" w:hAnsi="Times New Roman" w:cs="Times New Roman"/>
                <w:b/>
                <w:bCs/>
                <w:sz w:val="28"/>
                <w:szCs w:val="28"/>
              </w:rPr>
            </w:pPr>
          </w:p>
          <w:p w14:paraId="15218BE7" w14:textId="1109FBF7" w:rsidR="00E22834" w:rsidRDefault="00E22834" w:rsidP="00C76B41">
            <w:pPr>
              <w:jc w:val="center"/>
              <w:rPr>
                <w:rFonts w:ascii="Times New Roman" w:eastAsia="Times New Roman" w:hAnsi="Times New Roman" w:cs="Times New Roman"/>
                <w:b/>
                <w:bCs/>
                <w:sz w:val="28"/>
                <w:szCs w:val="28"/>
              </w:rPr>
            </w:pPr>
          </w:p>
          <w:p w14:paraId="4713FCE9" w14:textId="666C1012" w:rsidR="00E22834" w:rsidRDefault="00E22834" w:rsidP="00C76B41">
            <w:pPr>
              <w:jc w:val="center"/>
              <w:rPr>
                <w:rFonts w:ascii="Times New Roman" w:eastAsia="Times New Roman" w:hAnsi="Times New Roman" w:cs="Times New Roman"/>
                <w:b/>
                <w:bCs/>
                <w:sz w:val="28"/>
                <w:szCs w:val="28"/>
              </w:rPr>
            </w:pPr>
          </w:p>
          <w:p w14:paraId="5AB17BC6" w14:textId="41AA1674" w:rsidR="00E22834" w:rsidRDefault="00E22834" w:rsidP="00C76B41">
            <w:pPr>
              <w:jc w:val="center"/>
              <w:rPr>
                <w:rFonts w:ascii="Times New Roman" w:eastAsia="Times New Roman" w:hAnsi="Times New Roman" w:cs="Times New Roman"/>
                <w:b/>
                <w:bCs/>
                <w:sz w:val="28"/>
                <w:szCs w:val="28"/>
              </w:rPr>
            </w:pPr>
          </w:p>
          <w:p w14:paraId="352C4080" w14:textId="503CB33C" w:rsidR="00E22834" w:rsidRDefault="00E22834" w:rsidP="00C76B41">
            <w:pPr>
              <w:jc w:val="center"/>
              <w:rPr>
                <w:rFonts w:ascii="Times New Roman" w:eastAsia="Times New Roman" w:hAnsi="Times New Roman" w:cs="Times New Roman"/>
                <w:b/>
                <w:bCs/>
                <w:sz w:val="28"/>
                <w:szCs w:val="28"/>
              </w:rPr>
            </w:pPr>
          </w:p>
          <w:p w14:paraId="43B4EF32" w14:textId="155F883C" w:rsidR="00E22834" w:rsidRDefault="00E22834" w:rsidP="00C76B41">
            <w:pPr>
              <w:jc w:val="center"/>
              <w:rPr>
                <w:rFonts w:ascii="Times New Roman" w:eastAsia="Times New Roman" w:hAnsi="Times New Roman" w:cs="Times New Roman"/>
                <w:b/>
                <w:bCs/>
                <w:sz w:val="28"/>
                <w:szCs w:val="28"/>
              </w:rPr>
            </w:pPr>
          </w:p>
          <w:p w14:paraId="0CFA184D" w14:textId="77777777" w:rsidR="00E22834" w:rsidRPr="00B3161A" w:rsidRDefault="00E22834" w:rsidP="00C76B41">
            <w:pPr>
              <w:jc w:val="center"/>
              <w:rPr>
                <w:rFonts w:ascii="Times New Roman" w:eastAsia="Times New Roman" w:hAnsi="Times New Roman" w:cs="Times New Roman"/>
                <w:b/>
                <w:bCs/>
                <w:sz w:val="28"/>
                <w:szCs w:val="28"/>
              </w:rPr>
            </w:pPr>
          </w:p>
          <w:p w14:paraId="0C456ED5" w14:textId="59BA97A2" w:rsidR="001A5349" w:rsidRPr="00B3161A" w:rsidRDefault="001A5349" w:rsidP="00C76B41">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Nguyễn Hồng Lĩnh</w:t>
            </w:r>
          </w:p>
        </w:tc>
      </w:tr>
    </w:tbl>
    <w:p w14:paraId="104B6A56" w14:textId="77777777" w:rsidR="00D43534" w:rsidRPr="00DF092C" w:rsidRDefault="00D43534">
      <w:pPr>
        <w:shd w:val="clear" w:color="auto" w:fill="FFFFFF"/>
        <w:spacing w:before="120" w:after="120" w:line="234" w:lineRule="atLeast"/>
        <w:rPr>
          <w:rFonts w:ascii="Times New Roman" w:eastAsia="Times New Roman" w:hAnsi="Times New Roman" w:cs="Times New Roman"/>
          <w:sz w:val="28"/>
          <w:szCs w:val="28"/>
        </w:rPr>
      </w:pPr>
    </w:p>
    <w:sectPr w:rsidR="00D43534" w:rsidRPr="00DF092C" w:rsidSect="00981C1A">
      <w:headerReference w:type="even" r:id="rId8"/>
      <w:headerReference w:type="default" r:id="rId9"/>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0F671B" w14:textId="77777777" w:rsidR="00160954" w:rsidRDefault="00160954">
      <w:r>
        <w:separator/>
      </w:r>
    </w:p>
  </w:endnote>
  <w:endnote w:type="continuationSeparator" w:id="0">
    <w:p w14:paraId="1A29AB46" w14:textId="77777777" w:rsidR="00160954" w:rsidRDefault="0016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A9362" w14:textId="77777777" w:rsidR="00160954" w:rsidRDefault="00160954">
      <w:r>
        <w:separator/>
      </w:r>
    </w:p>
  </w:footnote>
  <w:footnote w:type="continuationSeparator" w:id="0">
    <w:p w14:paraId="7DC2EED7" w14:textId="77777777" w:rsidR="00160954" w:rsidRDefault="001609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53399786"/>
      <w:docPartObj>
        <w:docPartGallery w:val="Page Numbers (Top of Page)"/>
        <w:docPartUnique/>
      </w:docPartObj>
    </w:sdtPr>
    <w:sdtEndPr>
      <w:rPr>
        <w:rStyle w:val="PageNumber"/>
      </w:rPr>
    </w:sdtEndPr>
    <w:sdtContent>
      <w:p w14:paraId="75605001" w14:textId="77777777" w:rsidR="00D43534" w:rsidRDefault="0088335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EA1FDE" w14:textId="77777777" w:rsidR="00D43534" w:rsidRDefault="00D435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sz w:val="28"/>
        <w:szCs w:val="28"/>
      </w:rPr>
      <w:id w:val="1073707514"/>
      <w:docPartObj>
        <w:docPartGallery w:val="Page Numbers (Top of Page)"/>
        <w:docPartUnique/>
      </w:docPartObj>
    </w:sdtPr>
    <w:sdtEndPr>
      <w:rPr>
        <w:rStyle w:val="PageNumber"/>
      </w:rPr>
    </w:sdtEndPr>
    <w:sdtContent>
      <w:p w14:paraId="57DA1CD9" w14:textId="748B75DE" w:rsidR="00D43534" w:rsidRPr="00C76B41" w:rsidRDefault="00883350" w:rsidP="00C76B41">
        <w:pPr>
          <w:pStyle w:val="Header"/>
          <w:framePr w:wrap="none" w:vAnchor="text" w:hAnchor="margin" w:xAlign="center" w:y="1"/>
          <w:jc w:val="center"/>
          <w:rPr>
            <w:rStyle w:val="PageNumber"/>
            <w:rFonts w:ascii="Times New Roman" w:hAnsi="Times New Roman" w:cs="Times New Roman"/>
            <w:sz w:val="28"/>
            <w:szCs w:val="28"/>
          </w:rPr>
        </w:pPr>
        <w:r w:rsidRPr="00C76B41">
          <w:rPr>
            <w:rStyle w:val="PageNumber"/>
            <w:rFonts w:ascii="Times New Roman" w:hAnsi="Times New Roman" w:cs="Times New Roman"/>
            <w:sz w:val="28"/>
            <w:szCs w:val="28"/>
          </w:rPr>
          <w:fldChar w:fldCharType="begin"/>
        </w:r>
        <w:r w:rsidRPr="00C76B41">
          <w:rPr>
            <w:rStyle w:val="PageNumber"/>
            <w:rFonts w:ascii="Times New Roman" w:hAnsi="Times New Roman" w:cs="Times New Roman"/>
            <w:sz w:val="28"/>
            <w:szCs w:val="28"/>
          </w:rPr>
          <w:instrText xml:space="preserve"> PAGE </w:instrText>
        </w:r>
        <w:r w:rsidRPr="00C76B41">
          <w:rPr>
            <w:rStyle w:val="PageNumber"/>
            <w:rFonts w:ascii="Times New Roman" w:hAnsi="Times New Roman" w:cs="Times New Roman"/>
            <w:sz w:val="28"/>
            <w:szCs w:val="28"/>
          </w:rPr>
          <w:fldChar w:fldCharType="separate"/>
        </w:r>
        <w:r w:rsidR="00300A25">
          <w:rPr>
            <w:rStyle w:val="PageNumber"/>
            <w:rFonts w:ascii="Times New Roman" w:hAnsi="Times New Roman" w:cs="Times New Roman"/>
            <w:noProof/>
            <w:sz w:val="28"/>
            <w:szCs w:val="28"/>
          </w:rPr>
          <w:t>2</w:t>
        </w:r>
        <w:r w:rsidRPr="00C76B41">
          <w:rPr>
            <w:rStyle w:val="PageNumber"/>
            <w:rFonts w:ascii="Times New Roman" w:hAnsi="Times New Roman" w:cs="Times New Roman"/>
            <w:sz w:val="28"/>
            <w:szCs w:val="28"/>
          </w:rPr>
          <w:fldChar w:fldCharType="end"/>
        </w:r>
      </w:p>
    </w:sdtContent>
  </w:sdt>
  <w:p w14:paraId="6591A6FE" w14:textId="77777777" w:rsidR="00D43534" w:rsidRPr="00C76B41" w:rsidRDefault="00D43534" w:rsidP="00C76B41">
    <w:pPr>
      <w:pStyle w:val="Header"/>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409D9"/>
    <w:multiLevelType w:val="hybridMultilevel"/>
    <w:tmpl w:val="9F24D0C4"/>
    <w:lvl w:ilvl="0" w:tplc="70E8D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534"/>
    <w:rsid w:val="0009580B"/>
    <w:rsid w:val="00114FBF"/>
    <w:rsid w:val="00117C14"/>
    <w:rsid w:val="00154235"/>
    <w:rsid w:val="00160954"/>
    <w:rsid w:val="00197ED5"/>
    <w:rsid w:val="001A5349"/>
    <w:rsid w:val="001F452E"/>
    <w:rsid w:val="001F46FE"/>
    <w:rsid w:val="002B3009"/>
    <w:rsid w:val="002E0C07"/>
    <w:rsid w:val="002E6A14"/>
    <w:rsid w:val="002F6411"/>
    <w:rsid w:val="00300A25"/>
    <w:rsid w:val="00300BBB"/>
    <w:rsid w:val="00305F9D"/>
    <w:rsid w:val="00321900"/>
    <w:rsid w:val="003730FB"/>
    <w:rsid w:val="004640E5"/>
    <w:rsid w:val="00470A9D"/>
    <w:rsid w:val="00471731"/>
    <w:rsid w:val="00474A12"/>
    <w:rsid w:val="004F2163"/>
    <w:rsid w:val="00501E33"/>
    <w:rsid w:val="00531DD9"/>
    <w:rsid w:val="00546A7D"/>
    <w:rsid w:val="00556D12"/>
    <w:rsid w:val="00584AC0"/>
    <w:rsid w:val="00586252"/>
    <w:rsid w:val="00592EAA"/>
    <w:rsid w:val="005E337E"/>
    <w:rsid w:val="00621F19"/>
    <w:rsid w:val="00623BE7"/>
    <w:rsid w:val="006B21D4"/>
    <w:rsid w:val="006B6615"/>
    <w:rsid w:val="006D05E0"/>
    <w:rsid w:val="007074BD"/>
    <w:rsid w:val="00744301"/>
    <w:rsid w:val="007D1D18"/>
    <w:rsid w:val="00883350"/>
    <w:rsid w:val="008B6D82"/>
    <w:rsid w:val="008E0844"/>
    <w:rsid w:val="008E52CD"/>
    <w:rsid w:val="00907655"/>
    <w:rsid w:val="00914557"/>
    <w:rsid w:val="00925900"/>
    <w:rsid w:val="00981C1A"/>
    <w:rsid w:val="009A750A"/>
    <w:rsid w:val="009B15EC"/>
    <w:rsid w:val="009B1C9B"/>
    <w:rsid w:val="009C60DF"/>
    <w:rsid w:val="009D250C"/>
    <w:rsid w:val="00A02D24"/>
    <w:rsid w:val="00A96707"/>
    <w:rsid w:val="00AB4CAF"/>
    <w:rsid w:val="00AE7236"/>
    <w:rsid w:val="00B25897"/>
    <w:rsid w:val="00B3161A"/>
    <w:rsid w:val="00B35928"/>
    <w:rsid w:val="00B36F8B"/>
    <w:rsid w:val="00B45D91"/>
    <w:rsid w:val="00B460E4"/>
    <w:rsid w:val="00B537DF"/>
    <w:rsid w:val="00B86BB1"/>
    <w:rsid w:val="00BE030B"/>
    <w:rsid w:val="00C76B41"/>
    <w:rsid w:val="00CF5BC0"/>
    <w:rsid w:val="00D050B5"/>
    <w:rsid w:val="00D25F95"/>
    <w:rsid w:val="00D43534"/>
    <w:rsid w:val="00D51EBD"/>
    <w:rsid w:val="00D62563"/>
    <w:rsid w:val="00DA4BC7"/>
    <w:rsid w:val="00DF092C"/>
    <w:rsid w:val="00DF2AA9"/>
    <w:rsid w:val="00E0020F"/>
    <w:rsid w:val="00E02B22"/>
    <w:rsid w:val="00E22834"/>
    <w:rsid w:val="00EB44FA"/>
    <w:rsid w:val="00F44138"/>
    <w:rsid w:val="00F75D2C"/>
    <w:rsid w:val="00F829D0"/>
    <w:rsid w:val="00F860A2"/>
    <w:rsid w:val="00FB25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0F673"/>
  <w15:docId w15:val="{BAA34F4D-ED2B-4FE6-8BAF-709DA155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rsid w:val="001F4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926629">
      <w:bodyDiv w:val="1"/>
      <w:marLeft w:val="0"/>
      <w:marRight w:val="0"/>
      <w:marTop w:val="0"/>
      <w:marBottom w:val="0"/>
      <w:divBdr>
        <w:top w:val="none" w:sz="0" w:space="0" w:color="auto"/>
        <w:left w:val="none" w:sz="0" w:space="0" w:color="auto"/>
        <w:bottom w:val="none" w:sz="0" w:space="0" w:color="auto"/>
        <w:right w:val="none" w:sz="0" w:space="0" w:color="auto"/>
      </w:divBdr>
    </w:div>
    <w:div w:id="386881941">
      <w:bodyDiv w:val="1"/>
      <w:marLeft w:val="0"/>
      <w:marRight w:val="0"/>
      <w:marTop w:val="0"/>
      <w:marBottom w:val="0"/>
      <w:divBdr>
        <w:top w:val="none" w:sz="0" w:space="0" w:color="auto"/>
        <w:left w:val="none" w:sz="0" w:space="0" w:color="auto"/>
        <w:bottom w:val="none" w:sz="0" w:space="0" w:color="auto"/>
        <w:right w:val="none" w:sz="0" w:space="0" w:color="auto"/>
      </w:divBdr>
    </w:div>
    <w:div w:id="47699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76C7D-7F3E-41F6-9219-71DF47DC5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546</Words>
  <Characters>3115</Characters>
  <Application>Microsoft Office Word</Application>
  <DocSecurity>0</DocSecurity>
  <Lines>25</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Luuthanh</cp:lastModifiedBy>
  <cp:revision>9</cp:revision>
  <cp:lastPrinted>2026-07-02T04:03:00Z</cp:lastPrinted>
  <dcterms:created xsi:type="dcterms:W3CDTF">2026-06-30T07:09:00Z</dcterms:created>
  <dcterms:modified xsi:type="dcterms:W3CDTF">2026-07-02T07:34:00Z</dcterms:modified>
</cp:coreProperties>
</file>