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3FBE" w:rsidRDefault="00863FBE" w:rsidP="00863FBE">
      <w:pPr>
        <w:jc w:val="center"/>
        <w:rPr>
          <w:sz w:val="18"/>
        </w:rPr>
      </w:pPr>
      <w:r>
        <w:rPr>
          <w:sz w:val="8"/>
          <w:szCs w:val="8"/>
        </w:rPr>
        <w:t>\</w:t>
      </w:r>
      <w:r w:rsidR="00255C48" w:rsidRPr="006E5BCE">
        <w:rPr>
          <w:sz w:val="18"/>
        </w:rPr>
        <w:t xml:space="preserve">               </w:t>
      </w:r>
    </w:p>
    <w:tbl>
      <w:tblPr>
        <w:tblW w:w="9180" w:type="dxa"/>
        <w:tblLook w:val="04A0" w:firstRow="1" w:lastRow="0" w:firstColumn="1" w:lastColumn="0" w:noHBand="0" w:noVBand="1"/>
      </w:tblPr>
      <w:tblGrid>
        <w:gridCol w:w="3510"/>
        <w:gridCol w:w="5670"/>
      </w:tblGrid>
      <w:tr w:rsidR="00863FBE" w:rsidRPr="00985533" w:rsidTr="00985533">
        <w:tc>
          <w:tcPr>
            <w:tcW w:w="3510" w:type="dxa"/>
            <w:shd w:val="clear" w:color="auto" w:fill="auto"/>
          </w:tcPr>
          <w:p w:rsidR="00863FBE" w:rsidRPr="00985533" w:rsidRDefault="00863FBE" w:rsidP="00985533">
            <w:pPr>
              <w:jc w:val="center"/>
              <w:rPr>
                <w:b/>
                <w:sz w:val="26"/>
                <w:szCs w:val="26"/>
              </w:rPr>
            </w:pPr>
            <w:r w:rsidRPr="00985533">
              <w:rPr>
                <w:b/>
                <w:sz w:val="26"/>
                <w:szCs w:val="26"/>
              </w:rPr>
              <w:t>ỦY BAN NHÂN DÂN</w:t>
            </w:r>
          </w:p>
          <w:p w:rsidR="00863FBE" w:rsidRPr="00985533" w:rsidRDefault="00863FBE" w:rsidP="00985533">
            <w:pPr>
              <w:jc w:val="center"/>
              <w:rPr>
                <w:sz w:val="18"/>
              </w:rPr>
            </w:pPr>
            <w:r w:rsidRPr="00985533">
              <w:rPr>
                <w:b/>
                <w:sz w:val="26"/>
                <w:szCs w:val="26"/>
              </w:rPr>
              <w:t>TỈNH TÂY NINH</w:t>
            </w:r>
          </w:p>
        </w:tc>
        <w:tc>
          <w:tcPr>
            <w:tcW w:w="5670" w:type="dxa"/>
            <w:shd w:val="clear" w:color="auto" w:fill="auto"/>
          </w:tcPr>
          <w:p w:rsidR="00863FBE" w:rsidRPr="00985533" w:rsidRDefault="00863FBE" w:rsidP="00985533">
            <w:pPr>
              <w:jc w:val="center"/>
              <w:rPr>
                <w:b/>
                <w:sz w:val="26"/>
                <w:szCs w:val="26"/>
              </w:rPr>
            </w:pPr>
            <w:r w:rsidRPr="00985533">
              <w:rPr>
                <w:b/>
                <w:sz w:val="26"/>
                <w:szCs w:val="26"/>
              </w:rPr>
              <w:t>CỘNG HÒA XÃ HỘI CHỦ NGHĨA VIỆT NAM</w:t>
            </w:r>
          </w:p>
          <w:p w:rsidR="00863FBE" w:rsidRPr="00985533" w:rsidRDefault="00863FBE" w:rsidP="00985533">
            <w:pPr>
              <w:jc w:val="center"/>
              <w:rPr>
                <w:sz w:val="18"/>
              </w:rPr>
            </w:pPr>
            <w:r w:rsidRPr="00985533">
              <w:rPr>
                <w:b/>
              </w:rPr>
              <w:t>Độc lập - Tự do - Hạnh phúc</w:t>
            </w:r>
          </w:p>
        </w:tc>
      </w:tr>
      <w:tr w:rsidR="00863FBE" w:rsidRPr="00985533" w:rsidTr="00985533">
        <w:tc>
          <w:tcPr>
            <w:tcW w:w="3510" w:type="dxa"/>
            <w:shd w:val="clear" w:color="auto" w:fill="auto"/>
          </w:tcPr>
          <w:p w:rsidR="00863FBE" w:rsidRPr="00985533" w:rsidRDefault="00F52AF8" w:rsidP="00985533">
            <w:pPr>
              <w:jc w:val="center"/>
              <w:rPr>
                <w:sz w:val="18"/>
              </w:rPr>
            </w:pPr>
            <w:r w:rsidRPr="00985533">
              <w:rPr>
                <w:noProof/>
                <w:sz w:val="18"/>
                <w:szCs w:val="26"/>
                <w:lang w:eastAsia="en-US"/>
              </w:rPr>
              <mc:AlternateContent>
                <mc:Choice Requires="wps">
                  <w:drawing>
                    <wp:anchor distT="0" distB="0" distL="114300" distR="114300" simplePos="0" relativeHeight="251656704" behindDoc="0" locked="0" layoutInCell="1" allowOverlap="1">
                      <wp:simplePos x="0" y="0"/>
                      <wp:positionH relativeFrom="column">
                        <wp:posOffset>677545</wp:posOffset>
                      </wp:positionH>
                      <wp:positionV relativeFrom="paragraph">
                        <wp:posOffset>20955</wp:posOffset>
                      </wp:positionV>
                      <wp:extent cx="697865" cy="0"/>
                      <wp:effectExtent l="0" t="0" r="26035" b="1905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B236C9D"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1.65pt" to="108.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X4FEw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"/>
                  </w:pict>
                </mc:Fallback>
              </mc:AlternateContent>
            </w:r>
          </w:p>
        </w:tc>
        <w:tc>
          <w:tcPr>
            <w:tcW w:w="5670" w:type="dxa"/>
            <w:shd w:val="clear" w:color="auto" w:fill="auto"/>
          </w:tcPr>
          <w:p w:rsidR="00863FBE" w:rsidRPr="00985533" w:rsidRDefault="00F52AF8" w:rsidP="00985533">
            <w:pPr>
              <w:jc w:val="center"/>
              <w:rPr>
                <w:sz w:val="18"/>
              </w:rPr>
            </w:pPr>
            <w:r w:rsidRPr="00985533">
              <w:rPr>
                <w:noProof/>
                <w:sz w:val="18"/>
                <w:szCs w:val="26"/>
                <w:lang w:eastAsia="en-US"/>
              </w:rPr>
              <mc:AlternateContent>
                <mc:Choice Requires="wps">
                  <w:drawing>
                    <wp:anchor distT="0" distB="0" distL="114300" distR="114300" simplePos="0" relativeHeight="251657728" behindDoc="0" locked="0" layoutInCell="1" allowOverlap="1">
                      <wp:simplePos x="0" y="0"/>
                      <wp:positionH relativeFrom="column">
                        <wp:posOffset>659130</wp:posOffset>
                      </wp:positionH>
                      <wp:positionV relativeFrom="paragraph">
                        <wp:posOffset>35560</wp:posOffset>
                      </wp:positionV>
                      <wp:extent cx="2145030" cy="0"/>
                      <wp:effectExtent l="5715" t="8255" r="11430" b="10795"/>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1A6064D" id="Line 1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pt,2.8pt" to="220.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jW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"/>
                  </w:pict>
                </mc:Fallback>
              </mc:AlternateContent>
            </w:r>
          </w:p>
        </w:tc>
      </w:tr>
      <w:tr w:rsidR="00863FBE" w:rsidRPr="00985533" w:rsidTr="00985533">
        <w:tc>
          <w:tcPr>
            <w:tcW w:w="3510" w:type="dxa"/>
            <w:shd w:val="clear" w:color="auto" w:fill="auto"/>
          </w:tcPr>
          <w:p w:rsidR="00863FBE" w:rsidRPr="00985533" w:rsidRDefault="00863FBE" w:rsidP="00985533">
            <w:pPr>
              <w:jc w:val="center"/>
              <w:rPr>
                <w:sz w:val="18"/>
              </w:rPr>
            </w:pPr>
            <w:r w:rsidRPr="00985533">
              <w:rPr>
                <w:sz w:val="26"/>
                <w:szCs w:val="26"/>
              </w:rPr>
              <w:t>Số</w:t>
            </w:r>
            <w:r w:rsidR="006F1623">
              <w:rPr>
                <w:sz w:val="26"/>
                <w:szCs w:val="26"/>
              </w:rPr>
              <w:t>: 22</w:t>
            </w:r>
            <w:r w:rsidR="00747C31">
              <w:rPr>
                <w:sz w:val="26"/>
                <w:szCs w:val="26"/>
              </w:rPr>
              <w:t>/2024</w:t>
            </w:r>
            <w:r w:rsidRPr="00985533">
              <w:rPr>
                <w:sz w:val="26"/>
                <w:szCs w:val="26"/>
              </w:rPr>
              <w:t>/QĐ-UBND</w:t>
            </w:r>
          </w:p>
        </w:tc>
        <w:tc>
          <w:tcPr>
            <w:tcW w:w="5670" w:type="dxa"/>
            <w:shd w:val="clear" w:color="auto" w:fill="auto"/>
          </w:tcPr>
          <w:p w:rsidR="00863FBE" w:rsidRPr="00985533" w:rsidRDefault="00863FBE" w:rsidP="00747C31">
            <w:pPr>
              <w:jc w:val="center"/>
              <w:rPr>
                <w:sz w:val="18"/>
              </w:rPr>
            </w:pPr>
            <w:r w:rsidRPr="00985533">
              <w:rPr>
                <w:i/>
                <w:sz w:val="26"/>
                <w:szCs w:val="26"/>
              </w:rPr>
              <w:t xml:space="preserve">Tây Ninh, ngày </w:t>
            </w:r>
            <w:r w:rsidR="000E324A">
              <w:rPr>
                <w:i/>
                <w:sz w:val="26"/>
                <w:szCs w:val="26"/>
                <w:lang w:val="vi-VN"/>
              </w:rPr>
              <w:t xml:space="preserve"> </w:t>
            </w:r>
            <w:r w:rsidR="006F1623">
              <w:rPr>
                <w:i/>
                <w:sz w:val="26"/>
                <w:szCs w:val="26"/>
                <w:lang w:val="vi-VN"/>
              </w:rPr>
              <w:t xml:space="preserve">01 </w:t>
            </w:r>
            <w:r w:rsidR="000E324A">
              <w:rPr>
                <w:i/>
                <w:sz w:val="26"/>
                <w:szCs w:val="26"/>
              </w:rPr>
              <w:t xml:space="preserve"> tháng </w:t>
            </w:r>
            <w:r w:rsidR="006F1623">
              <w:rPr>
                <w:i/>
                <w:sz w:val="26"/>
                <w:szCs w:val="26"/>
              </w:rPr>
              <w:t>7</w:t>
            </w:r>
            <w:r w:rsidR="000E324A">
              <w:rPr>
                <w:i/>
                <w:sz w:val="26"/>
                <w:szCs w:val="26"/>
              </w:rPr>
              <w:t xml:space="preserve"> </w:t>
            </w:r>
            <w:r w:rsidRPr="00985533">
              <w:rPr>
                <w:i/>
                <w:sz w:val="26"/>
                <w:szCs w:val="26"/>
              </w:rPr>
              <w:t xml:space="preserve"> năm 202</w:t>
            </w:r>
            <w:r w:rsidR="00747C31">
              <w:rPr>
                <w:i/>
                <w:sz w:val="26"/>
                <w:szCs w:val="26"/>
              </w:rPr>
              <w:t>4</w:t>
            </w:r>
          </w:p>
        </w:tc>
      </w:tr>
    </w:tbl>
    <w:p w:rsidR="00863FBE" w:rsidRPr="00863FBE" w:rsidRDefault="00863FBE" w:rsidP="00255C48">
      <w:pPr>
        <w:jc w:val="both"/>
        <w:rPr>
          <w:sz w:val="18"/>
        </w:rPr>
      </w:pPr>
    </w:p>
    <w:p w:rsidR="00255C48" w:rsidRPr="005E0882" w:rsidRDefault="005E0882" w:rsidP="00255C48">
      <w:pPr>
        <w:jc w:val="both"/>
        <w:rPr>
          <w:b/>
          <w:sz w:val="32"/>
          <w:szCs w:val="32"/>
        </w:rPr>
      </w:pPr>
      <w:r>
        <w:rPr>
          <w:b/>
          <w:sz w:val="22"/>
        </w:rPr>
        <w:t xml:space="preserve">       </w:t>
      </w:r>
      <w:r w:rsidR="00A96038">
        <w:rPr>
          <w:b/>
          <w:sz w:val="22"/>
        </w:rPr>
        <w:t xml:space="preserve">        </w:t>
      </w:r>
    </w:p>
    <w:p w:rsidR="00255C48" w:rsidRPr="00E53622" w:rsidRDefault="00255C48" w:rsidP="00E53622">
      <w:pPr>
        <w:jc w:val="center"/>
        <w:rPr>
          <w:b/>
        </w:rPr>
      </w:pPr>
      <w:r w:rsidRPr="00E53622">
        <w:rPr>
          <w:b/>
        </w:rPr>
        <w:t xml:space="preserve">QUYẾT ĐỊNH </w:t>
      </w:r>
    </w:p>
    <w:p w:rsidR="000E324A" w:rsidRDefault="00E53622" w:rsidP="00E53622">
      <w:pPr>
        <w:jc w:val="center"/>
        <w:rPr>
          <w:b/>
        </w:rPr>
      </w:pPr>
      <w:r w:rsidRPr="00E53622">
        <w:rPr>
          <w:b/>
        </w:rPr>
        <w:t xml:space="preserve">Sửa đổi, bổ sung khoản 2 Điều 3 </w:t>
      </w:r>
      <w:r w:rsidR="0007735C">
        <w:rPr>
          <w:b/>
        </w:rPr>
        <w:t xml:space="preserve">của </w:t>
      </w:r>
      <w:r w:rsidRPr="00E53622">
        <w:rPr>
          <w:b/>
        </w:rPr>
        <w:t>Quy định chức năng, nhiệm vụ,</w:t>
      </w:r>
    </w:p>
    <w:p w:rsidR="000E324A" w:rsidRDefault="00E53622" w:rsidP="00E53622">
      <w:pPr>
        <w:jc w:val="center"/>
        <w:rPr>
          <w:b/>
        </w:rPr>
      </w:pPr>
      <w:r w:rsidRPr="00E53622">
        <w:rPr>
          <w:b/>
        </w:rPr>
        <w:t xml:space="preserve"> quyền hạn và cơ cấu tổ chức của Sở Tài chính tỉnh Tây Ninh kèm</w:t>
      </w:r>
      <w:r w:rsidR="00417C4C">
        <w:rPr>
          <w:b/>
        </w:rPr>
        <w:t xml:space="preserve"> </w:t>
      </w:r>
      <w:r w:rsidRPr="00E53622">
        <w:rPr>
          <w:b/>
        </w:rPr>
        <w:t xml:space="preserve">theo Quyết định số 34/2022/QĐ-UBND ngày 25 tháng 10 năm 2022 </w:t>
      </w:r>
    </w:p>
    <w:p w:rsidR="00C8050D" w:rsidRPr="00E53622" w:rsidRDefault="00E53622" w:rsidP="00E53622">
      <w:pPr>
        <w:jc w:val="center"/>
        <w:rPr>
          <w:b/>
        </w:rPr>
      </w:pPr>
      <w:r w:rsidRPr="00E53622">
        <w:rPr>
          <w:b/>
        </w:rPr>
        <w:t>của</w:t>
      </w:r>
      <w:r w:rsidR="00BB37A8">
        <w:rPr>
          <w:b/>
        </w:rPr>
        <w:t xml:space="preserve"> </w:t>
      </w:r>
      <w:r w:rsidRPr="00E53622">
        <w:rPr>
          <w:b/>
        </w:rPr>
        <w:t>Ủy ban nhân dân tỉnh Tây Ninh</w:t>
      </w:r>
    </w:p>
    <w:p w:rsidR="00E53622" w:rsidRDefault="00F52AF8" w:rsidP="00255C48">
      <w:pPr>
        <w:spacing w:before="120"/>
        <w:jc w:val="center"/>
        <w:rPr>
          <w:b/>
        </w:rPr>
      </w:pPr>
      <w:r w:rsidRPr="006E5BCE">
        <w:rPr>
          <w:b/>
          <w:noProof/>
          <w:lang w:eastAsia="en-US"/>
        </w:rPr>
        <mc:AlternateContent>
          <mc:Choice Requires="wps">
            <w:drawing>
              <wp:anchor distT="0" distB="0" distL="114300" distR="114300" simplePos="0" relativeHeight="251658752" behindDoc="0" locked="0" layoutInCell="1" allowOverlap="1">
                <wp:simplePos x="0" y="0"/>
                <wp:positionH relativeFrom="column">
                  <wp:posOffset>2324735</wp:posOffset>
                </wp:positionH>
                <wp:positionV relativeFrom="paragraph">
                  <wp:posOffset>60960</wp:posOffset>
                </wp:positionV>
                <wp:extent cx="1106170" cy="0"/>
                <wp:effectExtent l="13970" t="8890" r="13335" b="1016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6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C7579E4" id="Line 1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05pt,4.8pt" to="270.1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oKn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"/>
            </w:pict>
          </mc:Fallback>
        </mc:AlternateContent>
      </w:r>
    </w:p>
    <w:p w:rsidR="00255C48" w:rsidRPr="006E5BCE" w:rsidRDefault="00255C48" w:rsidP="00255C48">
      <w:pPr>
        <w:spacing w:before="120"/>
        <w:jc w:val="center"/>
        <w:rPr>
          <w:b/>
        </w:rPr>
      </w:pPr>
      <w:r w:rsidRPr="006E5BCE">
        <w:rPr>
          <w:b/>
        </w:rPr>
        <w:t xml:space="preserve">ỦY BAN NHÂN DÂN TỈNH </w:t>
      </w:r>
      <w:r w:rsidR="00B67FB4">
        <w:rPr>
          <w:b/>
        </w:rPr>
        <w:t>TÂY NINH</w:t>
      </w:r>
    </w:p>
    <w:p w:rsidR="00255C48" w:rsidRPr="00E53622" w:rsidRDefault="00255C48" w:rsidP="00255C48">
      <w:pPr>
        <w:spacing w:before="60"/>
        <w:jc w:val="center"/>
        <w:rPr>
          <w:b/>
          <w:sz w:val="30"/>
        </w:rPr>
      </w:pPr>
    </w:p>
    <w:p w:rsidR="00ED605C" w:rsidRDefault="00ED605C" w:rsidP="00FC197A">
      <w:pPr>
        <w:spacing w:before="120" w:after="120"/>
        <w:ind w:firstLine="720"/>
        <w:jc w:val="both"/>
        <w:rPr>
          <w:rFonts w:eastAsia="Times New Roman"/>
          <w:i/>
          <w:lang w:eastAsia="en-US"/>
        </w:rPr>
      </w:pPr>
      <w:r>
        <w:rPr>
          <w:i/>
        </w:rPr>
        <w:t>Căn cứ Luật Tổ chức chính quyền địa phương ngày 19 tháng 6 năm 2015;</w:t>
      </w:r>
    </w:p>
    <w:p w:rsidR="00ED605C" w:rsidRDefault="00ED605C" w:rsidP="00FC197A">
      <w:pPr>
        <w:spacing w:before="120" w:after="120"/>
        <w:ind w:firstLine="720"/>
        <w:jc w:val="both"/>
        <w:rPr>
          <w:i/>
        </w:rPr>
      </w:pPr>
      <w:r>
        <w:rPr>
          <w:i/>
        </w:rPr>
        <w:t>Căn cứ Luật sửa đổi, bổ sung một số điều của Luật Tổ chức Chính phủ và Luật Tổ chức chính quyền địa phương ngày 22 tháng 11 năm 2019;</w:t>
      </w:r>
    </w:p>
    <w:p w:rsidR="004A07A0" w:rsidRDefault="004A07A0" w:rsidP="00FC197A">
      <w:pPr>
        <w:spacing w:before="120" w:after="120"/>
        <w:ind w:firstLine="720"/>
        <w:jc w:val="both"/>
        <w:rPr>
          <w:i/>
        </w:rPr>
      </w:pPr>
      <w:r>
        <w:rPr>
          <w:i/>
        </w:rPr>
        <w:t>Căn cứ Nghị định số 24/2014/NĐ-CP ngày 04 tháng 4 năm 2014 của Chính phủ quy định tổ chức các cơ quan chuyên môn thuộc Ủy ban nhân dân tỉnh, thành phố trực thuộc Trung ương;</w:t>
      </w:r>
    </w:p>
    <w:p w:rsidR="00ED605C" w:rsidRDefault="00ED605C" w:rsidP="00FC197A">
      <w:pPr>
        <w:spacing w:before="120" w:after="120"/>
        <w:ind w:firstLine="720"/>
        <w:jc w:val="both"/>
        <w:rPr>
          <w:i/>
        </w:rPr>
      </w:pPr>
      <w:r>
        <w:rPr>
          <w:i/>
        </w:rPr>
        <w:t>Căn cứ Nghị định số 107/2020/NĐ-CP ngày 14 tháng 9 năm 2020 của Chính phủ về sửa đổi, bổ sung một số điều của Nghị định số 24/2014/NĐ-CP ngày 04 tháng 4 năm 2014 của Chính phủ quy định tổ chức các cơ quan chuyên môn thuộc Ủy ban nhân dân tỉnh, thành phố trực thuộc Trung ương;</w:t>
      </w:r>
    </w:p>
    <w:p w:rsidR="0061099E" w:rsidRPr="006E5BCE" w:rsidRDefault="0061099E" w:rsidP="00FC197A">
      <w:pPr>
        <w:spacing w:before="120" w:after="120"/>
        <w:ind w:firstLine="720"/>
        <w:jc w:val="both"/>
        <w:rPr>
          <w:i/>
          <w:lang w:val="nl-NL"/>
        </w:rPr>
      </w:pPr>
      <w:r w:rsidRPr="006E5BCE">
        <w:rPr>
          <w:i/>
          <w:lang w:val="nl-NL"/>
        </w:rPr>
        <w:t>Căn cứ Thông tư số 04/2022/TT-BTC ngày 28</w:t>
      </w:r>
      <w:r w:rsidR="00D906AB">
        <w:rPr>
          <w:i/>
          <w:lang w:val="nl-NL"/>
        </w:rPr>
        <w:t xml:space="preserve"> tháng </w:t>
      </w:r>
      <w:r w:rsidRPr="006E5BCE">
        <w:rPr>
          <w:i/>
          <w:lang w:val="nl-NL"/>
        </w:rPr>
        <w:t>01</w:t>
      </w:r>
      <w:r w:rsidR="00D906AB">
        <w:rPr>
          <w:i/>
          <w:lang w:val="nl-NL"/>
        </w:rPr>
        <w:t xml:space="preserve"> năm </w:t>
      </w:r>
      <w:r w:rsidRPr="006E5BCE">
        <w:rPr>
          <w:i/>
          <w:lang w:val="nl-NL"/>
        </w:rPr>
        <w:t xml:space="preserve">2022 của Bộ </w:t>
      </w:r>
      <w:r w:rsidR="00D906AB">
        <w:rPr>
          <w:i/>
          <w:lang w:val="nl-NL"/>
        </w:rPr>
        <w:t xml:space="preserve">trưởng Bộ </w:t>
      </w:r>
      <w:r w:rsidRPr="006E5BCE">
        <w:rPr>
          <w:i/>
          <w:lang w:val="nl-NL"/>
        </w:rPr>
        <w:t>Tài chính hướng dẫn chức năng, nhiệm vụ, quyền hạn của cơ quan tài chính địa phương thuộc Ủy ban nhân dân cấp tỉnh và Ủy ban nhân dân cấp huyện;</w:t>
      </w:r>
    </w:p>
    <w:p w:rsidR="00255C48" w:rsidRDefault="00255C48" w:rsidP="00FC197A">
      <w:pPr>
        <w:spacing w:before="120" w:after="120"/>
        <w:ind w:firstLine="720"/>
        <w:jc w:val="both"/>
        <w:rPr>
          <w:i/>
          <w:iCs/>
          <w:color w:val="000000"/>
        </w:rPr>
      </w:pPr>
      <w:r w:rsidRPr="006E5BCE">
        <w:rPr>
          <w:i/>
          <w:iCs/>
          <w:color w:val="000000"/>
        </w:rPr>
        <w:t xml:space="preserve">Theo đề nghị của Giám đốc Sở </w:t>
      </w:r>
      <w:r w:rsidR="00ED605C">
        <w:rPr>
          <w:i/>
          <w:iCs/>
          <w:color w:val="000000"/>
        </w:rPr>
        <w:t>Tài chính</w:t>
      </w:r>
      <w:r w:rsidRPr="006E5BCE">
        <w:rPr>
          <w:i/>
          <w:iCs/>
          <w:color w:val="000000"/>
        </w:rPr>
        <w:t xml:space="preserve"> tại Tờ trình số</w:t>
      </w:r>
      <w:r w:rsidR="00657A07">
        <w:rPr>
          <w:i/>
          <w:iCs/>
          <w:color w:val="000000"/>
        </w:rPr>
        <w:t xml:space="preserve"> </w:t>
      </w:r>
      <w:r w:rsidR="00C84282">
        <w:rPr>
          <w:i/>
          <w:iCs/>
          <w:color w:val="000000"/>
        </w:rPr>
        <w:t>85</w:t>
      </w:r>
      <w:r w:rsidRPr="006E5BCE">
        <w:rPr>
          <w:i/>
          <w:iCs/>
          <w:color w:val="000000"/>
        </w:rPr>
        <w:t>/TTr-S</w:t>
      </w:r>
      <w:r w:rsidR="00ED605C">
        <w:rPr>
          <w:i/>
          <w:iCs/>
          <w:color w:val="000000"/>
        </w:rPr>
        <w:t>TC</w:t>
      </w:r>
      <w:r w:rsidRPr="006E5BCE">
        <w:rPr>
          <w:i/>
          <w:iCs/>
          <w:color w:val="000000"/>
        </w:rPr>
        <w:t xml:space="preserve"> ngày</w:t>
      </w:r>
      <w:r w:rsidR="00657A07">
        <w:rPr>
          <w:i/>
          <w:iCs/>
          <w:color w:val="000000"/>
        </w:rPr>
        <w:t xml:space="preserve"> </w:t>
      </w:r>
      <w:r w:rsidR="00C84282">
        <w:rPr>
          <w:i/>
          <w:iCs/>
          <w:color w:val="000000"/>
        </w:rPr>
        <w:t>07</w:t>
      </w:r>
      <w:r w:rsidR="00657A07">
        <w:rPr>
          <w:i/>
          <w:iCs/>
          <w:color w:val="000000"/>
        </w:rPr>
        <w:t xml:space="preserve"> </w:t>
      </w:r>
      <w:r w:rsidR="008D41AB">
        <w:rPr>
          <w:i/>
          <w:iCs/>
          <w:color w:val="000000"/>
        </w:rPr>
        <w:t>t</w:t>
      </w:r>
      <w:r w:rsidRPr="006E5BCE">
        <w:rPr>
          <w:i/>
          <w:iCs/>
          <w:color w:val="000000"/>
        </w:rPr>
        <w:t>háng</w:t>
      </w:r>
      <w:r w:rsidR="008D41AB">
        <w:rPr>
          <w:i/>
          <w:iCs/>
          <w:color w:val="000000"/>
        </w:rPr>
        <w:t xml:space="preserve"> </w:t>
      </w:r>
      <w:r w:rsidR="00692BAB">
        <w:rPr>
          <w:i/>
          <w:iCs/>
          <w:color w:val="000000"/>
        </w:rPr>
        <w:t>6</w:t>
      </w:r>
      <w:r w:rsidRPr="006E5BCE">
        <w:rPr>
          <w:i/>
          <w:iCs/>
          <w:color w:val="000000"/>
        </w:rPr>
        <w:t xml:space="preserve"> năm 202</w:t>
      </w:r>
      <w:r w:rsidR="00692BAB">
        <w:rPr>
          <w:i/>
          <w:iCs/>
          <w:color w:val="000000"/>
        </w:rPr>
        <w:t>4</w:t>
      </w:r>
      <w:r w:rsidR="00A428AA">
        <w:rPr>
          <w:i/>
          <w:iCs/>
          <w:color w:val="000000"/>
        </w:rPr>
        <w:t>;</w:t>
      </w:r>
    </w:p>
    <w:p w:rsidR="00F91843" w:rsidRPr="006E5BCE" w:rsidRDefault="00F91843" w:rsidP="00FC197A">
      <w:pPr>
        <w:spacing w:before="120" w:after="120"/>
        <w:ind w:firstLine="720"/>
        <w:jc w:val="both"/>
        <w:rPr>
          <w:i/>
        </w:rPr>
      </w:pPr>
      <w:r>
        <w:rPr>
          <w:i/>
          <w:iCs/>
          <w:color w:val="000000"/>
        </w:rPr>
        <w:t xml:space="preserve">Trên cơ sở </w:t>
      </w:r>
      <w:r w:rsidR="00A428AA">
        <w:rPr>
          <w:i/>
          <w:iCs/>
          <w:color w:val="000000"/>
        </w:rPr>
        <w:t xml:space="preserve">kết quả </w:t>
      </w:r>
      <w:r w:rsidR="00CB242D">
        <w:rPr>
          <w:i/>
          <w:iCs/>
          <w:color w:val="000000"/>
        </w:rPr>
        <w:t xml:space="preserve">tổng hợp ý kiến Thành viên UBND tỉnh </w:t>
      </w:r>
      <w:r w:rsidR="00A428AA">
        <w:rPr>
          <w:i/>
          <w:iCs/>
          <w:color w:val="000000"/>
        </w:rPr>
        <w:t>tại Báo cáo số</w:t>
      </w:r>
      <w:r w:rsidR="006F1623">
        <w:rPr>
          <w:i/>
          <w:iCs/>
          <w:color w:val="000000"/>
          <w:lang w:val="vi-VN"/>
        </w:rPr>
        <w:t xml:space="preserve"> 5645</w:t>
      </w:r>
      <w:r w:rsidR="00A428AA">
        <w:rPr>
          <w:i/>
          <w:iCs/>
          <w:color w:val="000000"/>
        </w:rPr>
        <w:t xml:space="preserve">/BC-VP ngày   </w:t>
      </w:r>
      <w:r w:rsidR="00CE32BE">
        <w:rPr>
          <w:i/>
          <w:iCs/>
          <w:color w:val="000000"/>
        </w:rPr>
        <w:t>01/7</w:t>
      </w:r>
      <w:r w:rsidR="00A428AA">
        <w:rPr>
          <w:i/>
          <w:iCs/>
          <w:color w:val="000000"/>
        </w:rPr>
        <w:t xml:space="preserve"> /2024 của Văn phòng UBND tỉnh.</w:t>
      </w:r>
    </w:p>
    <w:p w:rsidR="00901C56" w:rsidRPr="006E5BCE" w:rsidRDefault="00255C48" w:rsidP="00ED605C">
      <w:pPr>
        <w:spacing w:before="360" w:after="360"/>
        <w:jc w:val="center"/>
        <w:rPr>
          <w:b/>
        </w:rPr>
      </w:pPr>
      <w:r w:rsidRPr="006E5BCE">
        <w:rPr>
          <w:b/>
        </w:rPr>
        <w:t>QUYẾT ĐỊNH:</w:t>
      </w:r>
    </w:p>
    <w:p w:rsidR="00417C4C" w:rsidRDefault="00A070DD" w:rsidP="007001BC">
      <w:pPr>
        <w:spacing w:before="120" w:after="120"/>
        <w:ind w:firstLine="709"/>
        <w:jc w:val="both"/>
      </w:pPr>
      <w:r w:rsidRPr="000203F9">
        <w:rPr>
          <w:b/>
          <w:lang w:val="vi-VN"/>
        </w:rPr>
        <w:t xml:space="preserve">Điều 1. </w:t>
      </w:r>
      <w:r w:rsidR="00692BAB" w:rsidRPr="00417C4C">
        <w:rPr>
          <w:b/>
        </w:rPr>
        <w:t>Sửa đổi, bổ sung khoản 2 Điều 3</w:t>
      </w:r>
      <w:r w:rsidR="00B37311" w:rsidRPr="00417C4C">
        <w:rPr>
          <w:b/>
        </w:rPr>
        <w:t xml:space="preserve"> của</w:t>
      </w:r>
      <w:r w:rsidR="00692BAB" w:rsidRPr="00417C4C">
        <w:rPr>
          <w:b/>
        </w:rPr>
        <w:t xml:space="preserve"> Quy định chức năng, nhiệm vụ, quyền hạn và cơ cấu tổ chức của Sở Tài chính tỉnh Tây Ninh kèm theo Quyết định số 34/2022/QĐ-UBND ngày 25 tháng 10 năm 2022 của Ủy ban nhân dân tỉnh Tây Ninh</w:t>
      </w:r>
    </w:p>
    <w:p w:rsidR="00A070DD" w:rsidRPr="000203F9" w:rsidRDefault="00417C4C" w:rsidP="007001BC">
      <w:pPr>
        <w:spacing w:before="120" w:after="120"/>
        <w:ind w:firstLine="709"/>
        <w:jc w:val="both"/>
      </w:pPr>
      <w:r>
        <w:t xml:space="preserve">Sửa đổi, bổ sung khoản 2 Điều 3 </w:t>
      </w:r>
      <w:r w:rsidR="00692BAB" w:rsidRPr="000203F9">
        <w:t>như sau:</w:t>
      </w:r>
    </w:p>
    <w:p w:rsidR="0074486E" w:rsidRPr="000203F9" w:rsidRDefault="003C636D" w:rsidP="007001BC">
      <w:pPr>
        <w:spacing w:before="120" w:after="120"/>
        <w:ind w:firstLine="709"/>
        <w:jc w:val="both"/>
        <w:rPr>
          <w:rFonts w:eastAsia="Times New Roman"/>
          <w:lang w:eastAsia="vi-VN"/>
        </w:rPr>
      </w:pPr>
      <w:r w:rsidRPr="000203F9">
        <w:rPr>
          <w:rFonts w:eastAsia="Times New Roman"/>
          <w:lang w:val="vi-VN" w:eastAsia="vi-VN"/>
        </w:rPr>
        <w:lastRenderedPageBreak/>
        <w:t>“</w:t>
      </w:r>
      <w:r w:rsidR="0074486E" w:rsidRPr="000203F9">
        <w:rPr>
          <w:rFonts w:eastAsia="Times New Roman"/>
          <w:lang w:val="vi-VN" w:eastAsia="vi-VN"/>
        </w:rPr>
        <w:t xml:space="preserve">2. Các </w:t>
      </w:r>
      <w:r w:rsidR="0074486E" w:rsidRPr="000203F9">
        <w:rPr>
          <w:rFonts w:eastAsia="Times New Roman"/>
          <w:lang w:eastAsia="vi-VN"/>
        </w:rPr>
        <w:t>tổ chức</w:t>
      </w:r>
      <w:r w:rsidR="0074486E" w:rsidRPr="000203F9">
        <w:rPr>
          <w:rFonts w:eastAsia="Times New Roman"/>
          <w:lang w:val="vi-VN" w:eastAsia="vi-VN"/>
        </w:rPr>
        <w:t xml:space="preserve"> </w:t>
      </w:r>
      <w:r w:rsidR="0074486E" w:rsidRPr="000203F9">
        <w:rPr>
          <w:rFonts w:eastAsia="Times New Roman"/>
          <w:lang w:eastAsia="vi-VN"/>
        </w:rPr>
        <w:t xml:space="preserve">tham mưu </w:t>
      </w:r>
      <w:r w:rsidR="0074486E" w:rsidRPr="000203F9">
        <w:rPr>
          <w:rFonts w:eastAsia="Times New Roman"/>
          <w:lang w:val="vi-VN" w:eastAsia="vi-VN"/>
        </w:rPr>
        <w:t>tổng hợp và chuyên môn nghiệp vụ</w:t>
      </w:r>
      <w:r w:rsidR="0074486E" w:rsidRPr="000203F9">
        <w:rPr>
          <w:rFonts w:eastAsia="Times New Roman"/>
          <w:lang w:eastAsia="vi-VN"/>
        </w:rPr>
        <w:t xml:space="preserve"> thuộc Sở, có 06 phòng và tương đương, cụ thể như sau</w:t>
      </w:r>
      <w:r w:rsidR="00692BAB" w:rsidRPr="000203F9">
        <w:rPr>
          <w:rFonts w:eastAsia="Times New Roman"/>
          <w:lang w:eastAsia="vi-VN"/>
        </w:rPr>
        <w:t>:</w:t>
      </w:r>
    </w:p>
    <w:p w:rsidR="00692BAB" w:rsidRPr="000203F9" w:rsidRDefault="00692BAB" w:rsidP="007001BC">
      <w:pPr>
        <w:spacing w:before="120" w:after="120"/>
        <w:ind w:firstLine="720"/>
        <w:jc w:val="both"/>
        <w:rPr>
          <w:color w:val="000000"/>
          <w:spacing w:val="-4"/>
        </w:rPr>
      </w:pPr>
      <w:r w:rsidRPr="000203F9">
        <w:rPr>
          <w:color w:val="000000"/>
          <w:spacing w:val="-4"/>
        </w:rPr>
        <w:t>a) Văn phòng;</w:t>
      </w:r>
    </w:p>
    <w:p w:rsidR="00692BAB" w:rsidRPr="000203F9" w:rsidRDefault="00692BAB" w:rsidP="007001BC">
      <w:pPr>
        <w:spacing w:before="120" w:after="120"/>
        <w:ind w:firstLine="720"/>
        <w:jc w:val="both"/>
        <w:rPr>
          <w:color w:val="000000"/>
          <w:spacing w:val="-4"/>
        </w:rPr>
      </w:pPr>
      <w:r w:rsidRPr="000203F9">
        <w:rPr>
          <w:color w:val="000000"/>
          <w:spacing w:val="-4"/>
        </w:rPr>
        <w:t>b) Thanh tra;</w:t>
      </w:r>
    </w:p>
    <w:p w:rsidR="00692BAB" w:rsidRPr="000203F9" w:rsidRDefault="00692BAB" w:rsidP="007001BC">
      <w:pPr>
        <w:spacing w:before="120" w:after="120"/>
        <w:ind w:firstLine="720"/>
        <w:jc w:val="both"/>
        <w:rPr>
          <w:rStyle w:val="bodytextindent-h1"/>
          <w:bCs/>
          <w:color w:val="000000"/>
        </w:rPr>
      </w:pPr>
      <w:r w:rsidRPr="000203F9">
        <w:rPr>
          <w:color w:val="000000"/>
          <w:spacing w:val="-4"/>
        </w:rPr>
        <w:t>c) Phòng Quản lý ngân sách;</w:t>
      </w:r>
    </w:p>
    <w:p w:rsidR="00692BAB" w:rsidRPr="000203F9" w:rsidRDefault="00692BAB" w:rsidP="007001BC">
      <w:pPr>
        <w:spacing w:before="120" w:after="120"/>
        <w:ind w:firstLine="720"/>
        <w:jc w:val="both"/>
        <w:rPr>
          <w:rStyle w:val="bodytextindent-h1"/>
          <w:bCs/>
          <w:color w:val="000000"/>
          <w:spacing w:val="-4"/>
        </w:rPr>
      </w:pPr>
      <w:r w:rsidRPr="000203F9">
        <w:rPr>
          <w:rStyle w:val="bodytextindent-h1"/>
          <w:bCs/>
          <w:color w:val="000000"/>
          <w:spacing w:val="-4"/>
        </w:rPr>
        <w:t>d) Phòng Tài chính đầu tư;</w:t>
      </w:r>
    </w:p>
    <w:p w:rsidR="00692BAB" w:rsidRPr="000203F9" w:rsidRDefault="00692BAB" w:rsidP="007001BC">
      <w:pPr>
        <w:spacing w:before="120" w:after="120"/>
        <w:ind w:firstLine="720"/>
        <w:jc w:val="both"/>
        <w:rPr>
          <w:rStyle w:val="bodytextindent-h1"/>
          <w:bCs/>
          <w:color w:val="000000"/>
          <w:spacing w:val="-4"/>
        </w:rPr>
      </w:pPr>
      <w:r w:rsidRPr="000203F9">
        <w:rPr>
          <w:rStyle w:val="bodytextindent-h1"/>
          <w:color w:val="000000"/>
          <w:spacing w:val="-4"/>
        </w:rPr>
        <w:t xml:space="preserve">đ) </w:t>
      </w:r>
      <w:r w:rsidRPr="000203F9">
        <w:rPr>
          <w:rStyle w:val="bodytextindent-h1"/>
          <w:bCs/>
          <w:color w:val="000000"/>
          <w:spacing w:val="-4"/>
          <w:lang w:val="vi-VN"/>
        </w:rPr>
        <w:t xml:space="preserve">Phòng </w:t>
      </w:r>
      <w:r w:rsidRPr="000203F9">
        <w:rPr>
          <w:rStyle w:val="bodytextindent-h1"/>
          <w:bCs/>
          <w:color w:val="000000"/>
          <w:spacing w:val="-4"/>
        </w:rPr>
        <w:t>Tài chính hành chính sự nghiệp và C</w:t>
      </w:r>
      <w:r w:rsidRPr="000203F9">
        <w:rPr>
          <w:rFonts w:eastAsia="Times New Roman"/>
          <w:color w:val="000000"/>
          <w:lang w:eastAsia="vi-VN"/>
        </w:rPr>
        <w:t>ông sản</w:t>
      </w:r>
      <w:r w:rsidRPr="000203F9">
        <w:rPr>
          <w:rStyle w:val="bodytextindent-h1"/>
          <w:bCs/>
          <w:color w:val="000000"/>
          <w:spacing w:val="-4"/>
          <w:lang w:val="vi-VN"/>
        </w:rPr>
        <w:t>;</w:t>
      </w:r>
    </w:p>
    <w:p w:rsidR="00692BAB" w:rsidRPr="006D3041" w:rsidRDefault="00692BAB" w:rsidP="007001BC">
      <w:pPr>
        <w:spacing w:before="120" w:after="120"/>
        <w:ind w:firstLine="720"/>
        <w:jc w:val="both"/>
        <w:rPr>
          <w:rFonts w:eastAsia="Times New Roman"/>
          <w:color w:val="000000"/>
          <w:lang w:val="en-GB" w:eastAsia="vi-VN"/>
        </w:rPr>
      </w:pPr>
      <w:r w:rsidRPr="000203F9">
        <w:rPr>
          <w:rFonts w:eastAsia="Times New Roman"/>
          <w:color w:val="000000"/>
          <w:lang w:eastAsia="vi-VN"/>
        </w:rPr>
        <w:t>e) Phòn</w:t>
      </w:r>
      <w:r w:rsidR="0076010A" w:rsidRPr="000203F9">
        <w:rPr>
          <w:rFonts w:eastAsia="Times New Roman"/>
          <w:color w:val="000000"/>
          <w:lang w:eastAsia="vi-VN"/>
        </w:rPr>
        <w:t>g Quản lý giá và Doanh nghiệp.</w:t>
      </w:r>
      <w:r w:rsidR="003C636D" w:rsidRPr="000203F9">
        <w:rPr>
          <w:rFonts w:eastAsia="Times New Roman"/>
          <w:color w:val="000000"/>
          <w:lang w:val="vi-VN" w:eastAsia="vi-VN"/>
        </w:rPr>
        <w:t>”</w:t>
      </w:r>
      <w:r w:rsidR="006D3041">
        <w:rPr>
          <w:rFonts w:eastAsia="Times New Roman"/>
          <w:color w:val="000000"/>
          <w:lang w:val="en-GB" w:eastAsia="vi-VN"/>
        </w:rPr>
        <w:t>.</w:t>
      </w:r>
    </w:p>
    <w:p w:rsidR="006D3041" w:rsidRDefault="0076010A" w:rsidP="007001BC">
      <w:pPr>
        <w:spacing w:before="120" w:after="120"/>
        <w:ind w:firstLine="709"/>
        <w:jc w:val="both"/>
        <w:rPr>
          <w:b/>
          <w:lang w:val="nl-NL"/>
        </w:rPr>
      </w:pPr>
      <w:r w:rsidRPr="000203F9">
        <w:rPr>
          <w:b/>
          <w:lang w:val="nl-NL"/>
        </w:rPr>
        <w:t>Điều 2</w:t>
      </w:r>
      <w:r w:rsidRPr="000203F9">
        <w:rPr>
          <w:lang w:val="nl-NL"/>
        </w:rPr>
        <w:t xml:space="preserve">. </w:t>
      </w:r>
      <w:r w:rsidR="006D3041" w:rsidRPr="006D3041">
        <w:rPr>
          <w:b/>
          <w:lang w:val="nl-NL"/>
        </w:rPr>
        <w:t>Trách nhiệm tổ chức thực hiện</w:t>
      </w:r>
    </w:p>
    <w:p w:rsidR="006D3041" w:rsidRDefault="006D3041" w:rsidP="007001BC">
      <w:pPr>
        <w:spacing w:before="120" w:after="120"/>
        <w:ind w:firstLine="709"/>
        <w:jc w:val="both"/>
        <w:rPr>
          <w:lang w:val="nl-NL"/>
        </w:rPr>
      </w:pPr>
      <w:r w:rsidRPr="000203F9">
        <w:rPr>
          <w:lang w:val="vi-VN"/>
        </w:rPr>
        <w:t xml:space="preserve">Chánh Văn phòng </w:t>
      </w:r>
      <w:r w:rsidRPr="000203F9">
        <w:rPr>
          <w:lang w:val="en-GB"/>
        </w:rPr>
        <w:t>Ủy ban nhân dân</w:t>
      </w:r>
      <w:r w:rsidRPr="000203F9">
        <w:rPr>
          <w:lang w:val="vi-VN"/>
        </w:rPr>
        <w:t xml:space="preserve"> tỉnh, </w:t>
      </w:r>
      <w:r w:rsidRPr="000203F9">
        <w:t xml:space="preserve">Giám đốc </w:t>
      </w:r>
      <w:r w:rsidRPr="000203F9">
        <w:rPr>
          <w:lang w:val="sv-SE"/>
        </w:rPr>
        <w:t>Sở Tài chính;</w:t>
      </w:r>
      <w:r w:rsidRPr="000203F9">
        <w:rPr>
          <w:lang w:val="vi-VN"/>
        </w:rPr>
        <w:t xml:space="preserve"> Thủ trưởng các sở, ban, ngành</w:t>
      </w:r>
      <w:r w:rsidRPr="000203F9">
        <w:rPr>
          <w:lang w:val="en-GB"/>
        </w:rPr>
        <w:t xml:space="preserve"> </w:t>
      </w:r>
      <w:r>
        <w:rPr>
          <w:lang w:val="en-GB"/>
        </w:rPr>
        <w:t>tỉnh</w:t>
      </w:r>
      <w:r w:rsidRPr="000203F9">
        <w:rPr>
          <w:lang w:val="en-GB"/>
        </w:rPr>
        <w:t>;</w:t>
      </w:r>
      <w:r w:rsidRPr="000203F9">
        <w:rPr>
          <w:lang w:val="vi-VN"/>
        </w:rPr>
        <w:t xml:space="preserve"> Chủ tịch </w:t>
      </w:r>
      <w:r w:rsidRPr="000203F9">
        <w:rPr>
          <w:lang w:val="en-GB"/>
        </w:rPr>
        <w:t>Ủy ban nhân dân</w:t>
      </w:r>
      <w:r w:rsidRPr="000203F9">
        <w:rPr>
          <w:lang w:val="vi-VN"/>
        </w:rPr>
        <w:t xml:space="preserve"> các huyện, thị xã, thành phố</w:t>
      </w:r>
      <w:r w:rsidRPr="000203F9">
        <w:rPr>
          <w:lang w:val="en-GB"/>
        </w:rPr>
        <w:t>;</w:t>
      </w:r>
      <w:r w:rsidRPr="000203F9">
        <w:rPr>
          <w:lang w:val="vi-VN"/>
        </w:rPr>
        <w:t xml:space="preserve"> </w:t>
      </w:r>
      <w:r>
        <w:rPr>
          <w:lang w:val="en-GB"/>
        </w:rPr>
        <w:t xml:space="preserve">các </w:t>
      </w:r>
      <w:r w:rsidRPr="000203F9">
        <w:rPr>
          <w:lang w:val="vi-VN"/>
        </w:rPr>
        <w:t>đơn vị</w:t>
      </w:r>
      <w:r w:rsidRPr="000203F9">
        <w:rPr>
          <w:lang w:val="en-GB"/>
        </w:rPr>
        <w:t xml:space="preserve">, </w:t>
      </w:r>
      <w:r w:rsidRPr="000203F9">
        <w:rPr>
          <w:lang w:val="nl-NL"/>
        </w:rPr>
        <w:t>tổ chức và cá nhân có liên quan chịu trách nhiệm thi hành Quyết định này</w:t>
      </w:r>
      <w:r>
        <w:rPr>
          <w:lang w:val="nl-NL"/>
        </w:rPr>
        <w:t>.</w:t>
      </w:r>
    </w:p>
    <w:p w:rsidR="006D3041" w:rsidRPr="006D3041" w:rsidRDefault="006D3041" w:rsidP="007001BC">
      <w:pPr>
        <w:spacing w:before="120" w:after="120"/>
        <w:ind w:firstLine="709"/>
        <w:jc w:val="both"/>
        <w:rPr>
          <w:lang w:val="en-GB"/>
        </w:rPr>
      </w:pPr>
      <w:r w:rsidRPr="000203F9">
        <w:rPr>
          <w:b/>
          <w:lang w:val="vi-VN"/>
        </w:rPr>
        <w:t xml:space="preserve">Điều </w:t>
      </w:r>
      <w:r w:rsidRPr="000203F9">
        <w:rPr>
          <w:b/>
          <w:lang w:val="en-GB"/>
        </w:rPr>
        <w:t>3</w:t>
      </w:r>
      <w:r w:rsidRPr="000203F9">
        <w:rPr>
          <w:b/>
          <w:lang w:val="vi-VN"/>
        </w:rPr>
        <w:t>.</w:t>
      </w:r>
      <w:r>
        <w:rPr>
          <w:b/>
          <w:lang w:val="en-GB"/>
        </w:rPr>
        <w:t xml:space="preserve"> Điều khoản thi hành</w:t>
      </w:r>
    </w:p>
    <w:p w:rsidR="0076010A" w:rsidRPr="000203F9" w:rsidRDefault="0076010A" w:rsidP="007001BC">
      <w:pPr>
        <w:spacing w:before="120" w:after="120"/>
        <w:ind w:firstLine="709"/>
        <w:jc w:val="both"/>
        <w:rPr>
          <w:lang w:val="nl-NL"/>
        </w:rPr>
      </w:pPr>
      <w:r w:rsidRPr="000203F9">
        <w:rPr>
          <w:lang w:val="nl-NL"/>
        </w:rPr>
        <w:t>Quyết định này có hiệu lực thi h</w:t>
      </w:r>
      <w:r w:rsidR="006C493A" w:rsidRPr="000203F9">
        <w:rPr>
          <w:lang w:val="nl-NL"/>
        </w:rPr>
        <w:t>à</w:t>
      </w:r>
      <w:r w:rsidR="00CE32BE">
        <w:rPr>
          <w:lang w:val="nl-NL"/>
        </w:rPr>
        <w:t>nh kể từ ngày  10 tháng 7</w:t>
      </w:r>
      <w:bookmarkStart w:id="0" w:name="_GoBack"/>
      <w:bookmarkEnd w:id="0"/>
      <w:r w:rsidRPr="000203F9">
        <w:rPr>
          <w:lang w:val="nl-NL"/>
        </w:rPr>
        <w:t xml:space="preserve"> năm 2024.</w:t>
      </w:r>
      <w:r w:rsidR="006D3041">
        <w:rPr>
          <w:lang w:val="nl-NL"/>
        </w:rPr>
        <w:t>/.</w:t>
      </w:r>
    </w:p>
    <w:p w:rsidR="003B7A74" w:rsidRPr="006E5BCE" w:rsidRDefault="003B7A74" w:rsidP="00901C56">
      <w:pPr>
        <w:spacing w:before="120" w:after="120"/>
        <w:ind w:firstLine="567"/>
        <w:jc w:val="both"/>
      </w:pPr>
    </w:p>
    <w:tbl>
      <w:tblPr>
        <w:tblW w:w="8443" w:type="dxa"/>
        <w:tblLook w:val="01E0" w:firstRow="1" w:lastRow="1" w:firstColumn="1" w:lastColumn="1" w:noHBand="0" w:noVBand="0"/>
      </w:tblPr>
      <w:tblGrid>
        <w:gridCol w:w="4219"/>
        <w:gridCol w:w="4224"/>
      </w:tblGrid>
      <w:tr w:rsidR="00A070DD" w:rsidRPr="006E5BCE" w:rsidTr="003451BE">
        <w:tc>
          <w:tcPr>
            <w:tcW w:w="4219" w:type="dxa"/>
          </w:tcPr>
          <w:p w:rsidR="00A070DD" w:rsidRPr="006E5BCE" w:rsidRDefault="00A070DD" w:rsidP="002116F5">
            <w:pPr>
              <w:pStyle w:val="Heading2"/>
              <w:jc w:val="left"/>
              <w:rPr>
                <w:i/>
                <w:sz w:val="24"/>
                <w:szCs w:val="24"/>
                <w:lang w:val="vi-VN"/>
              </w:rPr>
            </w:pPr>
            <w:r w:rsidRPr="006E5BCE">
              <w:rPr>
                <w:i/>
                <w:sz w:val="24"/>
                <w:szCs w:val="24"/>
                <w:lang w:val="vi-VN"/>
              </w:rPr>
              <w:t>Nơi nhận:</w:t>
            </w:r>
          </w:p>
          <w:p w:rsidR="003B7A74" w:rsidRDefault="003B7A74" w:rsidP="003B7A74">
            <w:pPr>
              <w:jc w:val="both"/>
              <w:rPr>
                <w:rFonts w:eastAsia="Times New Roman"/>
                <w:sz w:val="22"/>
                <w:szCs w:val="22"/>
                <w:lang w:val="vi-VN" w:eastAsia="en-US"/>
              </w:rPr>
            </w:pPr>
            <w:r>
              <w:rPr>
                <w:sz w:val="22"/>
                <w:szCs w:val="22"/>
                <w:lang w:val="vi-VN"/>
              </w:rPr>
              <w:t>- Văn phòng Chính phủ;</w:t>
            </w:r>
          </w:p>
          <w:p w:rsidR="003B7A74" w:rsidRDefault="003B7A74" w:rsidP="003B7A74">
            <w:pPr>
              <w:jc w:val="both"/>
              <w:rPr>
                <w:sz w:val="22"/>
                <w:szCs w:val="22"/>
              </w:rPr>
            </w:pPr>
            <w:r>
              <w:rPr>
                <w:sz w:val="22"/>
                <w:szCs w:val="22"/>
              </w:rPr>
              <w:t>- Bộ Tài chính;</w:t>
            </w:r>
          </w:p>
          <w:p w:rsidR="003B7A74" w:rsidRDefault="003B7A74" w:rsidP="003B7A74">
            <w:pPr>
              <w:jc w:val="both"/>
              <w:rPr>
                <w:sz w:val="22"/>
                <w:szCs w:val="22"/>
              </w:rPr>
            </w:pPr>
            <w:r>
              <w:rPr>
                <w:sz w:val="22"/>
                <w:szCs w:val="22"/>
              </w:rPr>
              <w:t>- Bộ Nội vụ;</w:t>
            </w:r>
          </w:p>
          <w:p w:rsidR="003B7A74" w:rsidRDefault="003B7A74" w:rsidP="003B7A74">
            <w:pPr>
              <w:jc w:val="both"/>
              <w:rPr>
                <w:sz w:val="22"/>
                <w:szCs w:val="22"/>
                <w:lang w:val="vi-VN"/>
              </w:rPr>
            </w:pPr>
            <w:r>
              <w:rPr>
                <w:sz w:val="22"/>
                <w:szCs w:val="22"/>
                <w:lang w:val="vi-VN"/>
              </w:rPr>
              <w:t xml:space="preserve">- Vụ Pháp chế - Bộ </w:t>
            </w:r>
            <w:r>
              <w:rPr>
                <w:sz w:val="22"/>
                <w:szCs w:val="22"/>
              </w:rPr>
              <w:t>Tài chính</w:t>
            </w:r>
            <w:r>
              <w:rPr>
                <w:sz w:val="22"/>
                <w:szCs w:val="22"/>
                <w:lang w:val="vi-VN"/>
              </w:rPr>
              <w:t>;</w:t>
            </w:r>
          </w:p>
          <w:p w:rsidR="003B7A74" w:rsidRDefault="003B7A74" w:rsidP="003B7A74">
            <w:pPr>
              <w:jc w:val="both"/>
              <w:rPr>
                <w:sz w:val="22"/>
                <w:szCs w:val="22"/>
                <w:lang w:val="vi-VN"/>
              </w:rPr>
            </w:pPr>
            <w:r>
              <w:rPr>
                <w:sz w:val="22"/>
                <w:szCs w:val="22"/>
                <w:lang w:val="vi-VN"/>
              </w:rPr>
              <w:t xml:space="preserve">- Vụ Pháp chế - Bộ </w:t>
            </w:r>
            <w:r>
              <w:rPr>
                <w:sz w:val="22"/>
                <w:szCs w:val="22"/>
              </w:rPr>
              <w:t>Nội vụ</w:t>
            </w:r>
            <w:r>
              <w:rPr>
                <w:sz w:val="22"/>
                <w:szCs w:val="22"/>
                <w:lang w:val="vi-VN"/>
              </w:rPr>
              <w:t>;</w:t>
            </w:r>
          </w:p>
          <w:p w:rsidR="003B7A74" w:rsidRDefault="003B7A74" w:rsidP="003B7A74">
            <w:pPr>
              <w:jc w:val="both"/>
              <w:rPr>
                <w:sz w:val="22"/>
                <w:szCs w:val="22"/>
                <w:lang w:val="vi-VN"/>
              </w:rPr>
            </w:pPr>
            <w:r>
              <w:rPr>
                <w:sz w:val="22"/>
                <w:szCs w:val="22"/>
                <w:lang w:val="vi-VN"/>
              </w:rPr>
              <w:t xml:space="preserve">- Cục Kiểm tra </w:t>
            </w:r>
            <w:r>
              <w:rPr>
                <w:sz w:val="22"/>
                <w:szCs w:val="22"/>
              </w:rPr>
              <w:t>VB</w:t>
            </w:r>
            <w:r>
              <w:rPr>
                <w:sz w:val="22"/>
                <w:szCs w:val="22"/>
                <w:lang w:val="vi-VN"/>
              </w:rPr>
              <w:t>QPPL-B</w:t>
            </w:r>
            <w:r>
              <w:rPr>
                <w:sz w:val="22"/>
                <w:szCs w:val="22"/>
              </w:rPr>
              <w:t xml:space="preserve">ộ </w:t>
            </w:r>
            <w:r>
              <w:rPr>
                <w:sz w:val="22"/>
                <w:szCs w:val="22"/>
                <w:lang w:val="vi-VN"/>
              </w:rPr>
              <w:t>T</w:t>
            </w:r>
            <w:r>
              <w:rPr>
                <w:sz w:val="22"/>
                <w:szCs w:val="22"/>
              </w:rPr>
              <w:t>ư pháp</w:t>
            </w:r>
            <w:r>
              <w:rPr>
                <w:sz w:val="22"/>
                <w:szCs w:val="22"/>
                <w:lang w:val="vi-VN"/>
              </w:rPr>
              <w:t>;</w:t>
            </w:r>
          </w:p>
          <w:p w:rsidR="003B7A74" w:rsidRDefault="003B7A74" w:rsidP="003B7A74">
            <w:pPr>
              <w:jc w:val="both"/>
              <w:rPr>
                <w:sz w:val="22"/>
                <w:szCs w:val="22"/>
                <w:lang w:val="vi-VN"/>
              </w:rPr>
            </w:pPr>
            <w:r>
              <w:rPr>
                <w:sz w:val="22"/>
                <w:szCs w:val="22"/>
                <w:lang w:val="vi-VN"/>
              </w:rPr>
              <w:t>- TT.TU, TT. HĐND tỉnh;</w:t>
            </w:r>
          </w:p>
          <w:p w:rsidR="003B7A74" w:rsidRDefault="003B7A74" w:rsidP="003B7A74">
            <w:pPr>
              <w:jc w:val="both"/>
              <w:rPr>
                <w:sz w:val="22"/>
                <w:szCs w:val="22"/>
                <w:lang w:val="vi-VN"/>
              </w:rPr>
            </w:pPr>
            <w:r>
              <w:rPr>
                <w:sz w:val="22"/>
                <w:szCs w:val="22"/>
                <w:lang w:val="vi-VN"/>
              </w:rPr>
              <w:t>- Chủ tịch, các PCT UBND tỉnh;</w:t>
            </w:r>
          </w:p>
          <w:p w:rsidR="00A070DD" w:rsidRPr="006E5BCE" w:rsidRDefault="00A070DD" w:rsidP="002116F5">
            <w:pPr>
              <w:rPr>
                <w:sz w:val="22"/>
                <w:szCs w:val="22"/>
                <w:lang w:val="vi-VN"/>
              </w:rPr>
            </w:pPr>
            <w:r w:rsidRPr="006E5BCE">
              <w:rPr>
                <w:sz w:val="22"/>
                <w:szCs w:val="22"/>
                <w:lang w:val="vi-VN"/>
              </w:rPr>
              <w:t xml:space="preserve">- Như </w:t>
            </w:r>
            <w:r w:rsidRPr="006E5BCE">
              <w:rPr>
                <w:sz w:val="22"/>
                <w:szCs w:val="22"/>
              </w:rPr>
              <w:t>Đ</w:t>
            </w:r>
            <w:r w:rsidRPr="006E5BCE">
              <w:rPr>
                <w:sz w:val="22"/>
                <w:szCs w:val="22"/>
                <w:lang w:val="vi-VN"/>
              </w:rPr>
              <w:t xml:space="preserve">iều </w:t>
            </w:r>
            <w:r w:rsidRPr="006E5BCE">
              <w:rPr>
                <w:sz w:val="22"/>
                <w:szCs w:val="22"/>
              </w:rPr>
              <w:t>3</w:t>
            </w:r>
            <w:r w:rsidRPr="006E5BCE">
              <w:rPr>
                <w:sz w:val="22"/>
                <w:szCs w:val="22"/>
                <w:lang w:val="vi-VN"/>
              </w:rPr>
              <w:t>;</w:t>
            </w:r>
          </w:p>
          <w:p w:rsidR="00A070DD" w:rsidRPr="006E5BCE" w:rsidRDefault="00A070DD" w:rsidP="002116F5">
            <w:pPr>
              <w:rPr>
                <w:sz w:val="22"/>
                <w:szCs w:val="22"/>
                <w:lang w:val="vi-VN"/>
              </w:rPr>
            </w:pPr>
            <w:r w:rsidRPr="006E5BCE">
              <w:rPr>
                <w:sz w:val="22"/>
                <w:szCs w:val="22"/>
                <w:lang w:val="vi-VN"/>
              </w:rPr>
              <w:t xml:space="preserve">- </w:t>
            </w:r>
            <w:r w:rsidR="003B7A74">
              <w:rPr>
                <w:sz w:val="22"/>
                <w:szCs w:val="22"/>
              </w:rPr>
              <w:t>Sở Tư pháp</w:t>
            </w:r>
            <w:r w:rsidRPr="006E5BCE">
              <w:rPr>
                <w:sz w:val="22"/>
                <w:szCs w:val="22"/>
                <w:lang w:val="vi-VN"/>
              </w:rPr>
              <w:t xml:space="preserve">; </w:t>
            </w:r>
          </w:p>
          <w:p w:rsidR="003B7A74" w:rsidRDefault="003B7A74" w:rsidP="003B7A74">
            <w:pPr>
              <w:jc w:val="both"/>
              <w:rPr>
                <w:rFonts w:eastAsia="Times New Roman"/>
                <w:sz w:val="22"/>
                <w:szCs w:val="22"/>
                <w:lang w:eastAsia="en-US"/>
              </w:rPr>
            </w:pPr>
            <w:r>
              <w:rPr>
                <w:sz w:val="22"/>
                <w:szCs w:val="22"/>
              </w:rPr>
              <w:t>- LĐ</w:t>
            </w:r>
            <w:r w:rsidR="003E205A">
              <w:rPr>
                <w:sz w:val="22"/>
                <w:szCs w:val="22"/>
              </w:rPr>
              <w:t xml:space="preserve"> </w:t>
            </w:r>
            <w:r>
              <w:rPr>
                <w:sz w:val="22"/>
                <w:szCs w:val="22"/>
              </w:rPr>
              <w:t>VP;</w:t>
            </w:r>
          </w:p>
          <w:p w:rsidR="003B7A74" w:rsidRDefault="003B7A74" w:rsidP="003B7A74">
            <w:pPr>
              <w:jc w:val="both"/>
              <w:rPr>
                <w:sz w:val="22"/>
                <w:szCs w:val="22"/>
                <w:lang w:val="vi-VN"/>
              </w:rPr>
            </w:pPr>
            <w:r>
              <w:rPr>
                <w:sz w:val="22"/>
                <w:szCs w:val="22"/>
              </w:rPr>
              <w:t>- Trung tâm CBTH, Phòng NC;</w:t>
            </w:r>
          </w:p>
          <w:p w:rsidR="00A070DD" w:rsidRPr="006E5BCE" w:rsidRDefault="003B7A74" w:rsidP="003B7A74">
            <w:pPr>
              <w:pStyle w:val="NormalWeb"/>
              <w:spacing w:before="0" w:beforeAutospacing="0" w:after="120" w:afterAutospacing="0" w:line="225" w:lineRule="atLeast"/>
              <w:rPr>
                <w:sz w:val="22"/>
                <w:szCs w:val="22"/>
                <w:lang w:val="vi-VN"/>
              </w:rPr>
            </w:pPr>
            <w:r>
              <w:rPr>
                <w:sz w:val="22"/>
                <w:szCs w:val="22"/>
                <w:lang w:val="vi-VN"/>
              </w:rPr>
              <w:t xml:space="preserve">- Lưu: VT, </w:t>
            </w:r>
            <w:r>
              <w:rPr>
                <w:sz w:val="22"/>
                <w:szCs w:val="22"/>
              </w:rPr>
              <w:t>VP. UBND tỉnh</w:t>
            </w:r>
            <w:r>
              <w:rPr>
                <w:sz w:val="22"/>
                <w:szCs w:val="22"/>
                <w:lang w:val="vi-VN"/>
              </w:rPr>
              <w:t>.</w:t>
            </w:r>
          </w:p>
        </w:tc>
        <w:tc>
          <w:tcPr>
            <w:tcW w:w="4224" w:type="dxa"/>
          </w:tcPr>
          <w:p w:rsidR="00A070DD" w:rsidRPr="006E5BCE" w:rsidRDefault="00A070DD" w:rsidP="002116F5">
            <w:pPr>
              <w:jc w:val="center"/>
              <w:rPr>
                <w:b/>
                <w:bCs/>
                <w:sz w:val="26"/>
                <w:szCs w:val="26"/>
                <w:lang w:val="vi-VN"/>
              </w:rPr>
            </w:pPr>
            <w:r w:rsidRPr="006E5BCE">
              <w:rPr>
                <w:b/>
                <w:bCs/>
                <w:sz w:val="26"/>
                <w:szCs w:val="26"/>
                <w:lang w:val="vi-VN"/>
              </w:rPr>
              <w:t>TM. ỦY BAN NHÂN DÂN</w:t>
            </w:r>
          </w:p>
          <w:p w:rsidR="00A070DD" w:rsidRPr="006E5BCE" w:rsidRDefault="00A070DD" w:rsidP="002116F5">
            <w:pPr>
              <w:jc w:val="center"/>
              <w:rPr>
                <w:lang w:val="vi-VN"/>
              </w:rPr>
            </w:pPr>
            <w:r w:rsidRPr="006E5BCE">
              <w:rPr>
                <w:b/>
                <w:bCs/>
                <w:sz w:val="26"/>
                <w:szCs w:val="26"/>
                <w:lang w:val="vi-VN"/>
              </w:rPr>
              <w:t>CHỦ TỊCH</w:t>
            </w:r>
          </w:p>
          <w:p w:rsidR="00A070DD" w:rsidRPr="006E5BCE" w:rsidRDefault="00A070DD" w:rsidP="002116F5">
            <w:pPr>
              <w:rPr>
                <w:lang w:val="vi-VN"/>
              </w:rPr>
            </w:pPr>
          </w:p>
          <w:p w:rsidR="00A070DD" w:rsidRPr="006E5BCE" w:rsidRDefault="00A070DD" w:rsidP="002116F5">
            <w:pPr>
              <w:rPr>
                <w:lang w:val="vi-VN"/>
              </w:rPr>
            </w:pPr>
          </w:p>
          <w:p w:rsidR="00A070DD" w:rsidRPr="006E5BCE" w:rsidRDefault="00A070DD" w:rsidP="002116F5">
            <w:pPr>
              <w:rPr>
                <w:lang w:val="vi-VN"/>
              </w:rPr>
            </w:pPr>
          </w:p>
          <w:p w:rsidR="00A070DD" w:rsidRPr="006E5BCE" w:rsidRDefault="00A070DD" w:rsidP="002116F5">
            <w:pPr>
              <w:rPr>
                <w:lang w:val="vi-VN"/>
              </w:rPr>
            </w:pPr>
          </w:p>
          <w:p w:rsidR="00A070DD" w:rsidRPr="006E5BCE" w:rsidRDefault="00A070DD" w:rsidP="002116F5">
            <w:pPr>
              <w:rPr>
                <w:lang w:val="vi-VN"/>
              </w:rPr>
            </w:pPr>
          </w:p>
          <w:p w:rsidR="00A070DD" w:rsidRPr="006E5BCE" w:rsidRDefault="00A070DD" w:rsidP="002116F5">
            <w:pPr>
              <w:jc w:val="center"/>
              <w:rPr>
                <w:b/>
                <w:lang w:val="vi-VN"/>
              </w:rPr>
            </w:pPr>
          </w:p>
        </w:tc>
      </w:tr>
    </w:tbl>
    <w:p w:rsidR="00ED04E3" w:rsidRDefault="00ED04E3" w:rsidP="0032625C">
      <w:pPr>
        <w:spacing w:before="120" w:after="120"/>
        <w:jc w:val="both"/>
      </w:pPr>
    </w:p>
    <w:sectPr w:rsidR="00ED04E3" w:rsidSect="001164D3">
      <w:headerReference w:type="default" r:id="rId8"/>
      <w:footerReference w:type="even" r:id="rId9"/>
      <w:pgSz w:w="11907" w:h="16840" w:code="9"/>
      <w:pgMar w:top="1134" w:right="1134" w:bottom="1134" w:left="1701" w:header="0" w:footer="833"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50B5" w:rsidRDefault="007F50B5">
      <w:r>
        <w:separator/>
      </w:r>
    </w:p>
  </w:endnote>
  <w:endnote w:type="continuationSeparator" w:id="0">
    <w:p w:rsidR="007F50B5" w:rsidRDefault="007F5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FA2" w:rsidRDefault="00617FA2" w:rsidP="00617F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17FA2" w:rsidRDefault="00617F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50B5" w:rsidRDefault="007F50B5">
      <w:r>
        <w:separator/>
      </w:r>
    </w:p>
  </w:footnote>
  <w:footnote w:type="continuationSeparator" w:id="0">
    <w:p w:rsidR="007F50B5" w:rsidRDefault="007F50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2A6B" w:rsidRDefault="00BB2A6B">
    <w:pPr>
      <w:pStyle w:val="Header"/>
      <w:spacing w:before="96"/>
      <w:jc w:val="center"/>
    </w:pPr>
  </w:p>
  <w:p w:rsidR="00BB2A6B" w:rsidRDefault="00BB2A6B">
    <w:pPr>
      <w:pStyle w:val="Header"/>
      <w:spacing w:before="96"/>
      <w:jc w:val="center"/>
    </w:pPr>
  </w:p>
  <w:p w:rsidR="00BB2A6B" w:rsidRDefault="00BB2A6B">
    <w:pPr>
      <w:pStyle w:val="Header"/>
      <w:spacing w:before="96"/>
      <w:jc w:val="center"/>
    </w:pPr>
    <w:r>
      <w:fldChar w:fldCharType="begin"/>
    </w:r>
    <w:r>
      <w:instrText xml:space="preserve"> PAGE   \* MERGEFORMAT </w:instrText>
    </w:r>
    <w:r>
      <w:fldChar w:fldCharType="separate"/>
    </w:r>
    <w:r w:rsidR="00CE32BE">
      <w:rPr>
        <w:noProof/>
      </w:rPr>
      <w:t>2</w:t>
    </w:r>
    <w:r>
      <w:rPr>
        <w:noProof/>
      </w:rPr>
      <w:fldChar w:fldCharType="end"/>
    </w:r>
  </w:p>
  <w:p w:rsidR="0032625C" w:rsidRPr="00BB2A6B" w:rsidRDefault="0032625C" w:rsidP="00AB7B91">
    <w:pPr>
      <w:pStyle w:val="Header"/>
      <w:jc w:val="center"/>
      <w:rPr>
        <w:sz w:val="16"/>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FA2"/>
    <w:rsid w:val="00001B1A"/>
    <w:rsid w:val="00002C8E"/>
    <w:rsid w:val="00012603"/>
    <w:rsid w:val="000203F9"/>
    <w:rsid w:val="000214FF"/>
    <w:rsid w:val="0002240A"/>
    <w:rsid w:val="00023B87"/>
    <w:rsid w:val="0004348C"/>
    <w:rsid w:val="00045983"/>
    <w:rsid w:val="00047243"/>
    <w:rsid w:val="000639AF"/>
    <w:rsid w:val="0006478B"/>
    <w:rsid w:val="000650D9"/>
    <w:rsid w:val="00072C26"/>
    <w:rsid w:val="0007735C"/>
    <w:rsid w:val="00081590"/>
    <w:rsid w:val="00091599"/>
    <w:rsid w:val="00092EDA"/>
    <w:rsid w:val="000A6B36"/>
    <w:rsid w:val="000C0244"/>
    <w:rsid w:val="000C110A"/>
    <w:rsid w:val="000C2C62"/>
    <w:rsid w:val="000D731D"/>
    <w:rsid w:val="000E218C"/>
    <w:rsid w:val="000E324A"/>
    <w:rsid w:val="000E6274"/>
    <w:rsid w:val="000F2B76"/>
    <w:rsid w:val="0010340D"/>
    <w:rsid w:val="00104D4D"/>
    <w:rsid w:val="001164D3"/>
    <w:rsid w:val="001265A7"/>
    <w:rsid w:val="00131393"/>
    <w:rsid w:val="00140AC4"/>
    <w:rsid w:val="0015244D"/>
    <w:rsid w:val="00152EE9"/>
    <w:rsid w:val="0016023E"/>
    <w:rsid w:val="001602B1"/>
    <w:rsid w:val="00171117"/>
    <w:rsid w:val="00173784"/>
    <w:rsid w:val="00175A8D"/>
    <w:rsid w:val="0019299C"/>
    <w:rsid w:val="001D2684"/>
    <w:rsid w:val="001E09DC"/>
    <w:rsid w:val="001F50CD"/>
    <w:rsid w:val="00201823"/>
    <w:rsid w:val="002116F5"/>
    <w:rsid w:val="00220F9E"/>
    <w:rsid w:val="002223E3"/>
    <w:rsid w:val="002352CA"/>
    <w:rsid w:val="0024327E"/>
    <w:rsid w:val="00255C48"/>
    <w:rsid w:val="0026640C"/>
    <w:rsid w:val="00273DB7"/>
    <w:rsid w:val="00283859"/>
    <w:rsid w:val="00284A61"/>
    <w:rsid w:val="00285EDA"/>
    <w:rsid w:val="00297B2B"/>
    <w:rsid w:val="002A3AB3"/>
    <w:rsid w:val="002A3D90"/>
    <w:rsid w:val="002B402E"/>
    <w:rsid w:val="002B4A11"/>
    <w:rsid w:val="002B7DF8"/>
    <w:rsid w:val="002C03A7"/>
    <w:rsid w:val="002C0C43"/>
    <w:rsid w:val="002C10F9"/>
    <w:rsid w:val="002E37E8"/>
    <w:rsid w:val="002E5712"/>
    <w:rsid w:val="002F71E0"/>
    <w:rsid w:val="00314A47"/>
    <w:rsid w:val="003167F9"/>
    <w:rsid w:val="0032625C"/>
    <w:rsid w:val="00326A6A"/>
    <w:rsid w:val="00340C4A"/>
    <w:rsid w:val="003451BE"/>
    <w:rsid w:val="00377CE0"/>
    <w:rsid w:val="003902E1"/>
    <w:rsid w:val="003B0C6A"/>
    <w:rsid w:val="003B1A1C"/>
    <w:rsid w:val="003B4317"/>
    <w:rsid w:val="003B5616"/>
    <w:rsid w:val="003B74B0"/>
    <w:rsid w:val="003B7A74"/>
    <w:rsid w:val="003C1983"/>
    <w:rsid w:val="003C4295"/>
    <w:rsid w:val="003C636D"/>
    <w:rsid w:val="003D2911"/>
    <w:rsid w:val="003E1AC5"/>
    <w:rsid w:val="003E205A"/>
    <w:rsid w:val="003F0DDB"/>
    <w:rsid w:val="003F154F"/>
    <w:rsid w:val="00403BDD"/>
    <w:rsid w:val="00407073"/>
    <w:rsid w:val="00417C4C"/>
    <w:rsid w:val="004313E7"/>
    <w:rsid w:val="00440D09"/>
    <w:rsid w:val="00443DB6"/>
    <w:rsid w:val="00454E32"/>
    <w:rsid w:val="0046051F"/>
    <w:rsid w:val="00460CB7"/>
    <w:rsid w:val="00466BD6"/>
    <w:rsid w:val="00472DD9"/>
    <w:rsid w:val="00481AB4"/>
    <w:rsid w:val="004833FA"/>
    <w:rsid w:val="00484ED7"/>
    <w:rsid w:val="00486D5C"/>
    <w:rsid w:val="004A07A0"/>
    <w:rsid w:val="004A1939"/>
    <w:rsid w:val="004A7F45"/>
    <w:rsid w:val="004B2FE0"/>
    <w:rsid w:val="004B408C"/>
    <w:rsid w:val="004C4FD7"/>
    <w:rsid w:val="004D08C6"/>
    <w:rsid w:val="004D27D2"/>
    <w:rsid w:val="004E630B"/>
    <w:rsid w:val="00511265"/>
    <w:rsid w:val="005120BA"/>
    <w:rsid w:val="00513425"/>
    <w:rsid w:val="00513EE3"/>
    <w:rsid w:val="005147F5"/>
    <w:rsid w:val="00514FC6"/>
    <w:rsid w:val="005348F8"/>
    <w:rsid w:val="00544BFF"/>
    <w:rsid w:val="00553159"/>
    <w:rsid w:val="00560E4E"/>
    <w:rsid w:val="00561F63"/>
    <w:rsid w:val="005679E9"/>
    <w:rsid w:val="00571576"/>
    <w:rsid w:val="00572A40"/>
    <w:rsid w:val="00574AF0"/>
    <w:rsid w:val="0058428C"/>
    <w:rsid w:val="0058694D"/>
    <w:rsid w:val="005B0B0A"/>
    <w:rsid w:val="005B6B77"/>
    <w:rsid w:val="005C0D24"/>
    <w:rsid w:val="005D5B46"/>
    <w:rsid w:val="005E0882"/>
    <w:rsid w:val="005E10B4"/>
    <w:rsid w:val="005F2D8C"/>
    <w:rsid w:val="005F3F02"/>
    <w:rsid w:val="006000DD"/>
    <w:rsid w:val="00601117"/>
    <w:rsid w:val="006068C3"/>
    <w:rsid w:val="0061099E"/>
    <w:rsid w:val="00613AF1"/>
    <w:rsid w:val="00617FA2"/>
    <w:rsid w:val="00620546"/>
    <w:rsid w:val="00625D74"/>
    <w:rsid w:val="0063623B"/>
    <w:rsid w:val="006367C8"/>
    <w:rsid w:val="006414A7"/>
    <w:rsid w:val="0064278B"/>
    <w:rsid w:val="00653C67"/>
    <w:rsid w:val="006571BE"/>
    <w:rsid w:val="00657A07"/>
    <w:rsid w:val="0066294D"/>
    <w:rsid w:val="00676431"/>
    <w:rsid w:val="00692BAB"/>
    <w:rsid w:val="006B0588"/>
    <w:rsid w:val="006B3717"/>
    <w:rsid w:val="006C2B32"/>
    <w:rsid w:val="006C4203"/>
    <w:rsid w:val="006C493A"/>
    <w:rsid w:val="006D3041"/>
    <w:rsid w:val="006E5BCE"/>
    <w:rsid w:val="006F1623"/>
    <w:rsid w:val="007001BC"/>
    <w:rsid w:val="007144CC"/>
    <w:rsid w:val="00723A0C"/>
    <w:rsid w:val="00731F38"/>
    <w:rsid w:val="007364AB"/>
    <w:rsid w:val="0073746E"/>
    <w:rsid w:val="00740360"/>
    <w:rsid w:val="00743C98"/>
    <w:rsid w:val="0074486E"/>
    <w:rsid w:val="00745DC7"/>
    <w:rsid w:val="00747C31"/>
    <w:rsid w:val="007542DB"/>
    <w:rsid w:val="00757A12"/>
    <w:rsid w:val="0076010A"/>
    <w:rsid w:val="007A356A"/>
    <w:rsid w:val="007A7FFC"/>
    <w:rsid w:val="007B1BFC"/>
    <w:rsid w:val="007B3BC4"/>
    <w:rsid w:val="007B4C88"/>
    <w:rsid w:val="007C030D"/>
    <w:rsid w:val="007C1865"/>
    <w:rsid w:val="007C6B3E"/>
    <w:rsid w:val="007D13A7"/>
    <w:rsid w:val="007D6303"/>
    <w:rsid w:val="007D6464"/>
    <w:rsid w:val="007E1799"/>
    <w:rsid w:val="007F50B5"/>
    <w:rsid w:val="00806CBF"/>
    <w:rsid w:val="0081493F"/>
    <w:rsid w:val="00834E3E"/>
    <w:rsid w:val="00841737"/>
    <w:rsid w:val="00853629"/>
    <w:rsid w:val="0086209A"/>
    <w:rsid w:val="00863FBE"/>
    <w:rsid w:val="008700D5"/>
    <w:rsid w:val="0087155F"/>
    <w:rsid w:val="00872EC4"/>
    <w:rsid w:val="008852EC"/>
    <w:rsid w:val="008A43C2"/>
    <w:rsid w:val="008B22AB"/>
    <w:rsid w:val="008D41AB"/>
    <w:rsid w:val="008F5D78"/>
    <w:rsid w:val="00901C56"/>
    <w:rsid w:val="00904DD6"/>
    <w:rsid w:val="00924049"/>
    <w:rsid w:val="0093430B"/>
    <w:rsid w:val="0093488B"/>
    <w:rsid w:val="00941F3D"/>
    <w:rsid w:val="009508E8"/>
    <w:rsid w:val="0095582B"/>
    <w:rsid w:val="0096468D"/>
    <w:rsid w:val="00965028"/>
    <w:rsid w:val="009728B3"/>
    <w:rsid w:val="00975C23"/>
    <w:rsid w:val="0097699C"/>
    <w:rsid w:val="00985533"/>
    <w:rsid w:val="009867D5"/>
    <w:rsid w:val="009A1405"/>
    <w:rsid w:val="009A15AE"/>
    <w:rsid w:val="009D263D"/>
    <w:rsid w:val="009D74BB"/>
    <w:rsid w:val="009E606A"/>
    <w:rsid w:val="009E7490"/>
    <w:rsid w:val="009F36B1"/>
    <w:rsid w:val="009F58CA"/>
    <w:rsid w:val="00A03DBF"/>
    <w:rsid w:val="00A04B3F"/>
    <w:rsid w:val="00A070DD"/>
    <w:rsid w:val="00A14F52"/>
    <w:rsid w:val="00A316E0"/>
    <w:rsid w:val="00A32BCF"/>
    <w:rsid w:val="00A32EE6"/>
    <w:rsid w:val="00A428AA"/>
    <w:rsid w:val="00A439AC"/>
    <w:rsid w:val="00A53CD1"/>
    <w:rsid w:val="00A64E4F"/>
    <w:rsid w:val="00A87243"/>
    <w:rsid w:val="00A92FB6"/>
    <w:rsid w:val="00A96038"/>
    <w:rsid w:val="00AB5A0B"/>
    <w:rsid w:val="00AB66F2"/>
    <w:rsid w:val="00AB7B91"/>
    <w:rsid w:val="00AC0681"/>
    <w:rsid w:val="00AE32B7"/>
    <w:rsid w:val="00B20A6A"/>
    <w:rsid w:val="00B237B1"/>
    <w:rsid w:val="00B24BFB"/>
    <w:rsid w:val="00B33210"/>
    <w:rsid w:val="00B34FD8"/>
    <w:rsid w:val="00B37311"/>
    <w:rsid w:val="00B404BA"/>
    <w:rsid w:val="00B40AB1"/>
    <w:rsid w:val="00B45360"/>
    <w:rsid w:val="00B5673B"/>
    <w:rsid w:val="00B635A8"/>
    <w:rsid w:val="00B64A97"/>
    <w:rsid w:val="00B654E4"/>
    <w:rsid w:val="00B67FB4"/>
    <w:rsid w:val="00B772B8"/>
    <w:rsid w:val="00B81424"/>
    <w:rsid w:val="00BB2A6B"/>
    <w:rsid w:val="00BB37A8"/>
    <w:rsid w:val="00BB57C5"/>
    <w:rsid w:val="00BC4D51"/>
    <w:rsid w:val="00BC5BDD"/>
    <w:rsid w:val="00BD4CB5"/>
    <w:rsid w:val="00BE3F68"/>
    <w:rsid w:val="00BE7A08"/>
    <w:rsid w:val="00BF3449"/>
    <w:rsid w:val="00BF37CB"/>
    <w:rsid w:val="00C43099"/>
    <w:rsid w:val="00C44192"/>
    <w:rsid w:val="00C46CBA"/>
    <w:rsid w:val="00C734AE"/>
    <w:rsid w:val="00C7483A"/>
    <w:rsid w:val="00C8050D"/>
    <w:rsid w:val="00C80A20"/>
    <w:rsid w:val="00C84282"/>
    <w:rsid w:val="00C85A2A"/>
    <w:rsid w:val="00C86ADF"/>
    <w:rsid w:val="00C93D7C"/>
    <w:rsid w:val="00C9691C"/>
    <w:rsid w:val="00CA25DF"/>
    <w:rsid w:val="00CA7201"/>
    <w:rsid w:val="00CB1138"/>
    <w:rsid w:val="00CB1524"/>
    <w:rsid w:val="00CB242D"/>
    <w:rsid w:val="00CB4053"/>
    <w:rsid w:val="00CD1CF2"/>
    <w:rsid w:val="00CE32BE"/>
    <w:rsid w:val="00D029A6"/>
    <w:rsid w:val="00D06EAE"/>
    <w:rsid w:val="00D17376"/>
    <w:rsid w:val="00D31AEC"/>
    <w:rsid w:val="00D41E8C"/>
    <w:rsid w:val="00D531A1"/>
    <w:rsid w:val="00D70754"/>
    <w:rsid w:val="00D76FBE"/>
    <w:rsid w:val="00D906AB"/>
    <w:rsid w:val="00D9725C"/>
    <w:rsid w:val="00E21C72"/>
    <w:rsid w:val="00E45854"/>
    <w:rsid w:val="00E53622"/>
    <w:rsid w:val="00E5604F"/>
    <w:rsid w:val="00E57875"/>
    <w:rsid w:val="00E75C55"/>
    <w:rsid w:val="00E80EBA"/>
    <w:rsid w:val="00E81CA2"/>
    <w:rsid w:val="00E86B28"/>
    <w:rsid w:val="00E877DB"/>
    <w:rsid w:val="00E9188A"/>
    <w:rsid w:val="00E9333A"/>
    <w:rsid w:val="00E935AB"/>
    <w:rsid w:val="00E946AC"/>
    <w:rsid w:val="00EB14BE"/>
    <w:rsid w:val="00EC2F45"/>
    <w:rsid w:val="00ED01B8"/>
    <w:rsid w:val="00ED04E3"/>
    <w:rsid w:val="00ED58DE"/>
    <w:rsid w:val="00ED605C"/>
    <w:rsid w:val="00EE0F8F"/>
    <w:rsid w:val="00EE314A"/>
    <w:rsid w:val="00EE4924"/>
    <w:rsid w:val="00EE50BC"/>
    <w:rsid w:val="00F06F89"/>
    <w:rsid w:val="00F134D2"/>
    <w:rsid w:val="00F134E2"/>
    <w:rsid w:val="00F1433E"/>
    <w:rsid w:val="00F1645B"/>
    <w:rsid w:val="00F21790"/>
    <w:rsid w:val="00F31047"/>
    <w:rsid w:val="00F31919"/>
    <w:rsid w:val="00F33C83"/>
    <w:rsid w:val="00F33D08"/>
    <w:rsid w:val="00F36EF5"/>
    <w:rsid w:val="00F47C60"/>
    <w:rsid w:val="00F52AF8"/>
    <w:rsid w:val="00F53A6A"/>
    <w:rsid w:val="00F724CC"/>
    <w:rsid w:val="00F742B2"/>
    <w:rsid w:val="00F77F76"/>
    <w:rsid w:val="00F80551"/>
    <w:rsid w:val="00F91843"/>
    <w:rsid w:val="00F935A9"/>
    <w:rsid w:val="00FA390F"/>
    <w:rsid w:val="00FA3BA9"/>
    <w:rsid w:val="00FB5205"/>
    <w:rsid w:val="00FC05C7"/>
    <w:rsid w:val="00FC197A"/>
    <w:rsid w:val="00FD6904"/>
    <w:rsid w:val="00FE40DF"/>
    <w:rsid w:val="00FF01AD"/>
    <w:rsid w:val="00FF4F1A"/>
    <w:rsid w:val="00FF6D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7FA2"/>
    <w:rPr>
      <w:rFonts w:eastAsia="MS Mincho"/>
      <w:sz w:val="28"/>
      <w:szCs w:val="28"/>
      <w:lang w:val="en-US" w:eastAsia="zh-CN"/>
    </w:rPr>
  </w:style>
  <w:style w:type="paragraph" w:styleId="Heading1">
    <w:name w:val="heading 1"/>
    <w:basedOn w:val="Normal"/>
    <w:next w:val="Normal"/>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rsid w:val="007C030D"/>
    <w:rPr>
      <w:rFonts w:ascii=".VnTime" w:hAnsi=".VnTime"/>
      <w:sz w:val="28"/>
    </w:rPr>
  </w:style>
  <w:style w:type="table" w:styleId="TableGrid">
    <w:name w:val="Table Grid"/>
    <w:basedOn w:val="TableNormal"/>
    <w:rsid w:val="007C03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character" w:customStyle="1" w:styleId="NormalWebChar1">
    <w:name w:val="Normal (Web) Char1"/>
    <w:aliases w:val="Normal (Web) Char Char"/>
    <w:link w:val="NormalWeb"/>
    <w:rsid w:val="00255C48"/>
    <w:rPr>
      <w:rFonts w:eastAsia="MS Mincho"/>
      <w:sz w:val="24"/>
      <w:szCs w:val="24"/>
      <w:lang w:eastAsia="zh-CN"/>
    </w:rPr>
  </w:style>
  <w:style w:type="paragraph" w:styleId="BodyTextIndent2">
    <w:name w:val="Body Text Indent 2"/>
    <w:basedOn w:val="Normal"/>
    <w:rsid w:val="002C0C43"/>
    <w:pPr>
      <w:spacing w:after="120" w:line="480" w:lineRule="auto"/>
      <w:ind w:left="360"/>
    </w:pPr>
  </w:style>
  <w:style w:type="paragraph" w:customStyle="1" w:styleId="CharCharCharCharCharCharChar">
    <w:name w:val="Char Char Char Char Char Char Char"/>
    <w:basedOn w:val="Normal"/>
    <w:rsid w:val="002C0C43"/>
    <w:pPr>
      <w:spacing w:beforeLines="40"/>
    </w:pPr>
    <w:rPr>
      <w:rFonts w:ascii="Arial" w:eastAsia="Times New Roman" w:hAnsi="Arial"/>
      <w:sz w:val="22"/>
      <w:szCs w:val="20"/>
      <w:lang w:val="en-AU" w:eastAsia="en-US"/>
    </w:rPr>
  </w:style>
  <w:style w:type="paragraph" w:customStyle="1" w:styleId="Char">
    <w:name w:val="Char"/>
    <w:basedOn w:val="Normal"/>
    <w:semiHidden/>
    <w:rsid w:val="003F154F"/>
    <w:pPr>
      <w:spacing w:after="160" w:line="240" w:lineRule="exact"/>
    </w:pPr>
    <w:rPr>
      <w:rFonts w:ascii="Arial" w:eastAsia="Times New Roman" w:hAnsi="Arial" w:cs="Arial"/>
      <w:sz w:val="22"/>
      <w:szCs w:val="22"/>
      <w:lang w:eastAsia="en-US"/>
    </w:rPr>
  </w:style>
  <w:style w:type="character" w:customStyle="1" w:styleId="BodyTextChar1">
    <w:name w:val="Body Text Char1"/>
    <w:uiPriority w:val="99"/>
    <w:rsid w:val="00A070DD"/>
    <w:rPr>
      <w:rFonts w:ascii="Times New Roman" w:hAnsi="Times New Roman" w:cs="Times New Roman"/>
      <w:sz w:val="28"/>
      <w:szCs w:val="28"/>
      <w:u w:val="none"/>
    </w:rPr>
  </w:style>
  <w:style w:type="paragraph" w:styleId="BodyTextIndent">
    <w:name w:val="Body Text Indent"/>
    <w:basedOn w:val="Normal"/>
    <w:link w:val="BodyTextIndentChar"/>
    <w:rsid w:val="00A070DD"/>
    <w:pPr>
      <w:spacing w:after="120"/>
      <w:ind w:left="360"/>
    </w:pPr>
  </w:style>
  <w:style w:type="character" w:customStyle="1" w:styleId="BodyTextIndentChar">
    <w:name w:val="Body Text Indent Char"/>
    <w:link w:val="BodyTextIndent"/>
    <w:rsid w:val="00A070DD"/>
    <w:rPr>
      <w:rFonts w:eastAsia="MS Mincho"/>
      <w:sz w:val="28"/>
      <w:szCs w:val="28"/>
      <w:lang w:eastAsia="zh-CN"/>
    </w:rPr>
  </w:style>
  <w:style w:type="character" w:customStyle="1" w:styleId="bodytextindent-h1">
    <w:name w:val="bodytextindent-h1"/>
    <w:rsid w:val="00A87243"/>
    <w:rPr>
      <w:rFonts w:ascii="Times New Roman" w:hAnsi="Times New Roman"/>
      <w:sz w:val="28"/>
      <w:szCs w:val="28"/>
    </w:rPr>
  </w:style>
  <w:style w:type="paragraph" w:styleId="BalloonText">
    <w:name w:val="Balloon Text"/>
    <w:basedOn w:val="Normal"/>
    <w:link w:val="BalloonTextChar"/>
    <w:rsid w:val="00220F9E"/>
    <w:rPr>
      <w:rFonts w:ascii="Segoe UI" w:hAnsi="Segoe UI" w:cs="Segoe UI"/>
      <w:sz w:val="18"/>
      <w:szCs w:val="18"/>
    </w:rPr>
  </w:style>
  <w:style w:type="character" w:customStyle="1" w:styleId="BalloonTextChar">
    <w:name w:val="Balloon Text Char"/>
    <w:link w:val="BalloonText"/>
    <w:rsid w:val="00220F9E"/>
    <w:rPr>
      <w:rFonts w:ascii="Segoe UI" w:eastAsia="MS Mincho" w:hAnsi="Segoe UI" w:cs="Segoe UI"/>
      <w:sz w:val="18"/>
      <w:szCs w:val="18"/>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7FA2"/>
    <w:rPr>
      <w:rFonts w:eastAsia="MS Mincho"/>
      <w:sz w:val="28"/>
      <w:szCs w:val="28"/>
      <w:lang w:val="en-US" w:eastAsia="zh-CN"/>
    </w:rPr>
  </w:style>
  <w:style w:type="paragraph" w:styleId="Heading1">
    <w:name w:val="heading 1"/>
    <w:basedOn w:val="Normal"/>
    <w:next w:val="Normal"/>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rsid w:val="007C030D"/>
    <w:rPr>
      <w:rFonts w:ascii=".VnTime" w:hAnsi=".VnTime"/>
      <w:sz w:val="28"/>
    </w:rPr>
  </w:style>
  <w:style w:type="table" w:styleId="TableGrid">
    <w:name w:val="Table Grid"/>
    <w:basedOn w:val="TableNormal"/>
    <w:rsid w:val="007C03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character" w:customStyle="1" w:styleId="NormalWebChar1">
    <w:name w:val="Normal (Web) Char1"/>
    <w:aliases w:val="Normal (Web) Char Char"/>
    <w:link w:val="NormalWeb"/>
    <w:rsid w:val="00255C48"/>
    <w:rPr>
      <w:rFonts w:eastAsia="MS Mincho"/>
      <w:sz w:val="24"/>
      <w:szCs w:val="24"/>
      <w:lang w:eastAsia="zh-CN"/>
    </w:rPr>
  </w:style>
  <w:style w:type="paragraph" w:styleId="BodyTextIndent2">
    <w:name w:val="Body Text Indent 2"/>
    <w:basedOn w:val="Normal"/>
    <w:rsid w:val="002C0C43"/>
    <w:pPr>
      <w:spacing w:after="120" w:line="480" w:lineRule="auto"/>
      <w:ind w:left="360"/>
    </w:pPr>
  </w:style>
  <w:style w:type="paragraph" w:customStyle="1" w:styleId="CharCharCharCharCharCharChar">
    <w:name w:val="Char Char Char Char Char Char Char"/>
    <w:basedOn w:val="Normal"/>
    <w:rsid w:val="002C0C43"/>
    <w:pPr>
      <w:spacing w:beforeLines="40"/>
    </w:pPr>
    <w:rPr>
      <w:rFonts w:ascii="Arial" w:eastAsia="Times New Roman" w:hAnsi="Arial"/>
      <w:sz w:val="22"/>
      <w:szCs w:val="20"/>
      <w:lang w:val="en-AU" w:eastAsia="en-US"/>
    </w:rPr>
  </w:style>
  <w:style w:type="paragraph" w:customStyle="1" w:styleId="Char">
    <w:name w:val="Char"/>
    <w:basedOn w:val="Normal"/>
    <w:semiHidden/>
    <w:rsid w:val="003F154F"/>
    <w:pPr>
      <w:spacing w:after="160" w:line="240" w:lineRule="exact"/>
    </w:pPr>
    <w:rPr>
      <w:rFonts w:ascii="Arial" w:eastAsia="Times New Roman" w:hAnsi="Arial" w:cs="Arial"/>
      <w:sz w:val="22"/>
      <w:szCs w:val="22"/>
      <w:lang w:eastAsia="en-US"/>
    </w:rPr>
  </w:style>
  <w:style w:type="character" w:customStyle="1" w:styleId="BodyTextChar1">
    <w:name w:val="Body Text Char1"/>
    <w:uiPriority w:val="99"/>
    <w:rsid w:val="00A070DD"/>
    <w:rPr>
      <w:rFonts w:ascii="Times New Roman" w:hAnsi="Times New Roman" w:cs="Times New Roman"/>
      <w:sz w:val="28"/>
      <w:szCs w:val="28"/>
      <w:u w:val="none"/>
    </w:rPr>
  </w:style>
  <w:style w:type="paragraph" w:styleId="BodyTextIndent">
    <w:name w:val="Body Text Indent"/>
    <w:basedOn w:val="Normal"/>
    <w:link w:val="BodyTextIndentChar"/>
    <w:rsid w:val="00A070DD"/>
    <w:pPr>
      <w:spacing w:after="120"/>
      <w:ind w:left="360"/>
    </w:pPr>
  </w:style>
  <w:style w:type="character" w:customStyle="1" w:styleId="BodyTextIndentChar">
    <w:name w:val="Body Text Indent Char"/>
    <w:link w:val="BodyTextIndent"/>
    <w:rsid w:val="00A070DD"/>
    <w:rPr>
      <w:rFonts w:eastAsia="MS Mincho"/>
      <w:sz w:val="28"/>
      <w:szCs w:val="28"/>
      <w:lang w:eastAsia="zh-CN"/>
    </w:rPr>
  </w:style>
  <w:style w:type="character" w:customStyle="1" w:styleId="bodytextindent-h1">
    <w:name w:val="bodytextindent-h1"/>
    <w:rsid w:val="00A87243"/>
    <w:rPr>
      <w:rFonts w:ascii="Times New Roman" w:hAnsi="Times New Roman"/>
      <w:sz w:val="28"/>
      <w:szCs w:val="28"/>
    </w:rPr>
  </w:style>
  <w:style w:type="paragraph" w:styleId="BalloonText">
    <w:name w:val="Balloon Text"/>
    <w:basedOn w:val="Normal"/>
    <w:link w:val="BalloonTextChar"/>
    <w:rsid w:val="00220F9E"/>
    <w:rPr>
      <w:rFonts w:ascii="Segoe UI" w:hAnsi="Segoe UI" w:cs="Segoe UI"/>
      <w:sz w:val="18"/>
      <w:szCs w:val="18"/>
    </w:rPr>
  </w:style>
  <w:style w:type="character" w:customStyle="1" w:styleId="BalloonTextChar">
    <w:name w:val="Balloon Text Char"/>
    <w:link w:val="BalloonText"/>
    <w:rsid w:val="00220F9E"/>
    <w:rPr>
      <w:rFonts w:ascii="Segoe UI" w:eastAsia="MS Mincho" w:hAnsi="Segoe UI" w:cs="Segoe UI"/>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757637">
      <w:bodyDiv w:val="1"/>
      <w:marLeft w:val="0"/>
      <w:marRight w:val="0"/>
      <w:marTop w:val="0"/>
      <w:marBottom w:val="0"/>
      <w:divBdr>
        <w:top w:val="none" w:sz="0" w:space="0" w:color="auto"/>
        <w:left w:val="none" w:sz="0" w:space="0" w:color="auto"/>
        <w:bottom w:val="none" w:sz="0" w:space="0" w:color="auto"/>
        <w:right w:val="none" w:sz="0" w:space="0" w:color="auto"/>
      </w:divBdr>
    </w:div>
    <w:div w:id="1246181209">
      <w:bodyDiv w:val="1"/>
      <w:marLeft w:val="0"/>
      <w:marRight w:val="0"/>
      <w:marTop w:val="0"/>
      <w:marBottom w:val="0"/>
      <w:divBdr>
        <w:top w:val="none" w:sz="0" w:space="0" w:color="auto"/>
        <w:left w:val="none" w:sz="0" w:space="0" w:color="auto"/>
        <w:bottom w:val="none" w:sz="0" w:space="0" w:color="auto"/>
        <w:right w:val="none" w:sz="0" w:space="0" w:color="auto"/>
      </w:divBdr>
      <w:divsChild>
        <w:div w:id="27142099">
          <w:marLeft w:val="0"/>
          <w:marRight w:val="0"/>
          <w:marTop w:val="0"/>
          <w:marBottom w:val="0"/>
          <w:divBdr>
            <w:top w:val="none" w:sz="0" w:space="0" w:color="auto"/>
            <w:left w:val="none" w:sz="0" w:space="0" w:color="auto"/>
            <w:bottom w:val="none" w:sz="0" w:space="0" w:color="auto"/>
            <w:right w:val="none" w:sz="0" w:space="0" w:color="auto"/>
          </w:divBdr>
        </w:div>
        <w:div w:id="51739531">
          <w:marLeft w:val="0"/>
          <w:marRight w:val="0"/>
          <w:marTop w:val="0"/>
          <w:marBottom w:val="0"/>
          <w:divBdr>
            <w:top w:val="none" w:sz="0" w:space="0" w:color="auto"/>
            <w:left w:val="none" w:sz="0" w:space="0" w:color="auto"/>
            <w:bottom w:val="none" w:sz="0" w:space="0" w:color="auto"/>
            <w:right w:val="none" w:sz="0" w:space="0" w:color="auto"/>
          </w:divBdr>
        </w:div>
        <w:div w:id="316886818">
          <w:marLeft w:val="0"/>
          <w:marRight w:val="0"/>
          <w:marTop w:val="0"/>
          <w:marBottom w:val="0"/>
          <w:divBdr>
            <w:top w:val="none" w:sz="0" w:space="0" w:color="auto"/>
            <w:left w:val="none" w:sz="0" w:space="0" w:color="auto"/>
            <w:bottom w:val="none" w:sz="0" w:space="0" w:color="auto"/>
            <w:right w:val="none" w:sz="0" w:space="0" w:color="auto"/>
          </w:divBdr>
        </w:div>
        <w:div w:id="360670972">
          <w:marLeft w:val="0"/>
          <w:marRight w:val="0"/>
          <w:marTop w:val="0"/>
          <w:marBottom w:val="0"/>
          <w:divBdr>
            <w:top w:val="none" w:sz="0" w:space="0" w:color="auto"/>
            <w:left w:val="none" w:sz="0" w:space="0" w:color="auto"/>
            <w:bottom w:val="none" w:sz="0" w:space="0" w:color="auto"/>
            <w:right w:val="none" w:sz="0" w:space="0" w:color="auto"/>
          </w:divBdr>
        </w:div>
        <w:div w:id="702484750">
          <w:marLeft w:val="0"/>
          <w:marRight w:val="0"/>
          <w:marTop w:val="0"/>
          <w:marBottom w:val="0"/>
          <w:divBdr>
            <w:top w:val="none" w:sz="0" w:space="0" w:color="auto"/>
            <w:left w:val="none" w:sz="0" w:space="0" w:color="auto"/>
            <w:bottom w:val="none" w:sz="0" w:space="0" w:color="auto"/>
            <w:right w:val="none" w:sz="0" w:space="0" w:color="auto"/>
          </w:divBdr>
        </w:div>
        <w:div w:id="709457477">
          <w:marLeft w:val="0"/>
          <w:marRight w:val="0"/>
          <w:marTop w:val="0"/>
          <w:marBottom w:val="0"/>
          <w:divBdr>
            <w:top w:val="none" w:sz="0" w:space="0" w:color="auto"/>
            <w:left w:val="none" w:sz="0" w:space="0" w:color="auto"/>
            <w:bottom w:val="none" w:sz="0" w:space="0" w:color="auto"/>
            <w:right w:val="none" w:sz="0" w:space="0" w:color="auto"/>
          </w:divBdr>
        </w:div>
        <w:div w:id="903491935">
          <w:marLeft w:val="0"/>
          <w:marRight w:val="0"/>
          <w:marTop w:val="0"/>
          <w:marBottom w:val="0"/>
          <w:divBdr>
            <w:top w:val="none" w:sz="0" w:space="0" w:color="auto"/>
            <w:left w:val="none" w:sz="0" w:space="0" w:color="auto"/>
            <w:bottom w:val="none" w:sz="0" w:space="0" w:color="auto"/>
            <w:right w:val="none" w:sz="0" w:space="0" w:color="auto"/>
          </w:divBdr>
        </w:div>
        <w:div w:id="1119833927">
          <w:marLeft w:val="0"/>
          <w:marRight w:val="0"/>
          <w:marTop w:val="0"/>
          <w:marBottom w:val="0"/>
          <w:divBdr>
            <w:top w:val="none" w:sz="0" w:space="0" w:color="auto"/>
            <w:left w:val="none" w:sz="0" w:space="0" w:color="auto"/>
            <w:bottom w:val="none" w:sz="0" w:space="0" w:color="auto"/>
            <w:right w:val="none" w:sz="0" w:space="0" w:color="auto"/>
          </w:divBdr>
        </w:div>
        <w:div w:id="1412390962">
          <w:marLeft w:val="0"/>
          <w:marRight w:val="0"/>
          <w:marTop w:val="0"/>
          <w:marBottom w:val="0"/>
          <w:divBdr>
            <w:top w:val="none" w:sz="0" w:space="0" w:color="auto"/>
            <w:left w:val="none" w:sz="0" w:space="0" w:color="auto"/>
            <w:bottom w:val="none" w:sz="0" w:space="0" w:color="auto"/>
            <w:right w:val="none" w:sz="0" w:space="0" w:color="auto"/>
          </w:divBdr>
        </w:div>
        <w:div w:id="1609778185">
          <w:marLeft w:val="0"/>
          <w:marRight w:val="0"/>
          <w:marTop w:val="0"/>
          <w:marBottom w:val="0"/>
          <w:divBdr>
            <w:top w:val="none" w:sz="0" w:space="0" w:color="auto"/>
            <w:left w:val="none" w:sz="0" w:space="0" w:color="auto"/>
            <w:bottom w:val="none" w:sz="0" w:space="0" w:color="auto"/>
            <w:right w:val="none" w:sz="0" w:space="0" w:color="auto"/>
          </w:divBdr>
        </w:div>
        <w:div w:id="1752853501">
          <w:marLeft w:val="0"/>
          <w:marRight w:val="0"/>
          <w:marTop w:val="0"/>
          <w:marBottom w:val="0"/>
          <w:divBdr>
            <w:top w:val="none" w:sz="0" w:space="0" w:color="auto"/>
            <w:left w:val="none" w:sz="0" w:space="0" w:color="auto"/>
            <w:bottom w:val="none" w:sz="0" w:space="0" w:color="auto"/>
            <w:right w:val="none" w:sz="0" w:space="0" w:color="auto"/>
          </w:divBdr>
        </w:div>
        <w:div w:id="1824079649">
          <w:marLeft w:val="0"/>
          <w:marRight w:val="0"/>
          <w:marTop w:val="0"/>
          <w:marBottom w:val="0"/>
          <w:divBdr>
            <w:top w:val="none" w:sz="0" w:space="0" w:color="auto"/>
            <w:left w:val="none" w:sz="0" w:space="0" w:color="auto"/>
            <w:bottom w:val="none" w:sz="0" w:space="0" w:color="auto"/>
            <w:right w:val="none" w:sz="0" w:space="0" w:color="auto"/>
          </w:divBdr>
        </w:div>
        <w:div w:id="1887594542">
          <w:marLeft w:val="0"/>
          <w:marRight w:val="0"/>
          <w:marTop w:val="0"/>
          <w:marBottom w:val="0"/>
          <w:divBdr>
            <w:top w:val="none" w:sz="0" w:space="0" w:color="auto"/>
            <w:left w:val="none" w:sz="0" w:space="0" w:color="auto"/>
            <w:bottom w:val="none" w:sz="0" w:space="0" w:color="auto"/>
            <w:right w:val="none" w:sz="0" w:space="0" w:color="auto"/>
          </w:divBdr>
        </w:div>
        <w:div w:id="1925264538">
          <w:marLeft w:val="0"/>
          <w:marRight w:val="0"/>
          <w:marTop w:val="0"/>
          <w:marBottom w:val="0"/>
          <w:divBdr>
            <w:top w:val="none" w:sz="0" w:space="0" w:color="auto"/>
            <w:left w:val="none" w:sz="0" w:space="0" w:color="auto"/>
            <w:bottom w:val="none" w:sz="0" w:space="0" w:color="auto"/>
            <w:right w:val="none" w:sz="0" w:space="0" w:color="auto"/>
          </w:divBdr>
        </w:div>
      </w:divsChild>
    </w:div>
    <w:div w:id="1823348050">
      <w:bodyDiv w:val="1"/>
      <w:marLeft w:val="0"/>
      <w:marRight w:val="0"/>
      <w:marTop w:val="0"/>
      <w:marBottom w:val="0"/>
      <w:divBdr>
        <w:top w:val="none" w:sz="0" w:space="0" w:color="auto"/>
        <w:left w:val="none" w:sz="0" w:space="0" w:color="auto"/>
        <w:bottom w:val="none" w:sz="0" w:space="0" w:color="auto"/>
        <w:right w:val="none" w:sz="0" w:space="0" w:color="auto"/>
      </w:divBdr>
    </w:div>
    <w:div w:id="196322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B25551-6608-4D17-99F1-D60660C0FF0F}">
  <ds:schemaRefs>
    <ds:schemaRef ds:uri="http://schemas.openxmlformats.org/officeDocument/2006/bibliography"/>
  </ds:schemaRefs>
</ds:datastoreItem>
</file>

<file path=customXml/itemProps2.xml><?xml version="1.0" encoding="utf-8"?>
<ds:datastoreItem xmlns:ds="http://schemas.openxmlformats.org/officeDocument/2006/customXml" ds:itemID="{D0FEA301-303A-4600-909A-B737F0497B5C}"/>
</file>

<file path=customXml/itemProps3.xml><?xml version="1.0" encoding="utf-8"?>
<ds:datastoreItem xmlns:ds="http://schemas.openxmlformats.org/officeDocument/2006/customXml" ds:itemID="{735022F9-9FC8-4FCA-93D9-50A819F2E945}"/>
</file>

<file path=customXml/itemProps4.xml><?xml version="1.0" encoding="utf-8"?>
<ds:datastoreItem xmlns:ds="http://schemas.openxmlformats.org/officeDocument/2006/customXml" ds:itemID="{63491038-A6F5-4924-AAD2-C3A181F1F16C}"/>
</file>

<file path=docProps/app.xml><?xml version="1.0" encoding="utf-8"?>
<Properties xmlns="http://schemas.openxmlformats.org/officeDocument/2006/extended-properties" xmlns:vt="http://schemas.openxmlformats.org/officeDocument/2006/docPropsVTypes">
  <Template>Normal</Template>
  <TotalTime>36</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MSHOME</Company>
  <LinksUpToDate>false</LinksUpToDate>
  <CharactersWithSpaces>2870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subject/>
  <dc:creator>Thang</dc:creator>
  <cp:keywords/>
  <dc:description/>
  <cp:lastModifiedBy>Administrator</cp:lastModifiedBy>
  <cp:revision>19</cp:revision>
  <cp:lastPrinted>2024-06-27T06:40:00Z</cp:lastPrinted>
  <dcterms:created xsi:type="dcterms:W3CDTF">2024-06-05T08:56:00Z</dcterms:created>
  <dcterms:modified xsi:type="dcterms:W3CDTF">2024-07-11T07:28:00Z</dcterms:modified>
</cp:coreProperties>
</file>