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1"/>
        <w:gridCol w:w="5354"/>
      </w:tblGrid>
      <w:tr>
        <w:trPr>
          <w:trHeight w:val="1201" w:hRule="atLeast"/>
        </w:trPr>
        <w:tc>
          <w:tcPr>
            <w:tcW w:w="3251" w:type="dxa"/>
          </w:tcPr>
          <w:p>
            <w:pPr>
              <w:pStyle w:val="TableParagraph"/>
              <w:spacing w:line="240" w:lineRule="auto" w:after="12"/>
              <w:ind w:left="6" w:right="225"/>
              <w:jc w:val="center"/>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LAI CHÂU</w:t>
            </w:r>
          </w:p>
          <w:p>
            <w:pPr>
              <w:pStyle w:val="TableParagraph"/>
              <w:spacing w:line="20" w:lineRule="exact"/>
              <w:ind w:left="1088"/>
              <w:rPr>
                <w:sz w:val="2"/>
              </w:rPr>
            </w:pPr>
            <w:r>
              <w:rPr>
                <w:sz w:val="2"/>
              </w:rPr>
              <mc:AlternateContent>
                <mc:Choice Requires="wps">
                  <w:drawing>
                    <wp:inline distT="0" distB="0" distL="0" distR="0">
                      <wp:extent cx="549910" cy="9525"/>
                      <wp:effectExtent l="9525" t="0" r="2540" b="0"/>
                      <wp:docPr id="1" name="Group 1"/>
                      <wp:cNvGraphicFramePr>
                        <a:graphicFrameLocks/>
                      </wp:cNvGraphicFramePr>
                      <a:graphic>
                        <a:graphicData uri="http://schemas.microsoft.com/office/word/2010/wordprocessingGroup">
                          <wpg:wgp>
                            <wpg:cNvPr id="1" name="Group 1"/>
                            <wpg:cNvGrpSpPr/>
                            <wpg:grpSpPr>
                              <a:xfrm>
                                <a:off x="0" y="0"/>
                                <a:ext cx="549910" cy="9525"/>
                                <a:chExt cx="549910" cy="9525"/>
                              </a:xfrm>
                            </wpg:grpSpPr>
                            <wps:wsp>
                              <wps:cNvPr id="2" name="Graphic 2"/>
                              <wps:cNvSpPr/>
                              <wps:spPr>
                                <a:xfrm>
                                  <a:off x="0" y="4572"/>
                                  <a:ext cx="549910" cy="1270"/>
                                </a:xfrm>
                                <a:custGeom>
                                  <a:avLst/>
                                  <a:gdLst/>
                                  <a:ahLst/>
                                  <a:cxnLst/>
                                  <a:rect l="l" t="t" r="r" b="b"/>
                                  <a:pathLst>
                                    <a:path w="549910" h="0">
                                      <a:moveTo>
                                        <a:pt x="0" y="0"/>
                                      </a:moveTo>
                                      <a:lnTo>
                                        <a:pt x="54991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3pt;height:.75pt;mso-position-horizontal-relative:char;mso-position-vertical-relative:line" id="docshapegroup1" coordorigin="0,0" coordsize="866,15">
                      <v:line style="position:absolute" from="0,7" to="866,7" stroked="true" strokeweight=".72pt" strokecolor="#000000">
                        <v:stroke dashstyle="solid"/>
                      </v:line>
                    </v:group>
                  </w:pict>
                </mc:Fallback>
              </mc:AlternateContent>
            </w:r>
            <w:r>
              <w:rPr>
                <w:sz w:val="2"/>
              </w:rPr>
            </w:r>
          </w:p>
          <w:p>
            <w:pPr>
              <w:pStyle w:val="TableParagraph"/>
              <w:tabs>
                <w:tab w:pos="593" w:val="left" w:leader="none"/>
                <w:tab w:pos="1060" w:val="left" w:leader="none"/>
              </w:tabs>
              <w:spacing w:line="240" w:lineRule="auto" w:before="251"/>
              <w:ind w:left="0" w:right="225"/>
              <w:jc w:val="center"/>
              <w:rPr>
                <w:sz w:val="26"/>
              </w:rPr>
            </w:pPr>
            <w:r>
              <w:rPr>
                <w:spacing w:val="-5"/>
                <w:sz w:val="26"/>
              </w:rPr>
              <w:t>Số:</w:t>
            </w:r>
            <w:r>
              <w:rPr>
                <w:sz w:val="26"/>
              </w:rPr>
              <w:tab/>
            </w:r>
            <w:r>
              <w:rPr>
                <w:spacing w:val="-5"/>
                <w:sz w:val="26"/>
              </w:rPr>
              <w:t>53</w:t>
            </w:r>
            <w:r>
              <w:rPr>
                <w:sz w:val="26"/>
              </w:rPr>
              <w:tab/>
            </w:r>
            <w:r>
              <w:rPr>
                <w:spacing w:val="-2"/>
                <w:sz w:val="26"/>
              </w:rPr>
              <w:t>/2026/QĐ-</w:t>
            </w:r>
            <w:r>
              <w:rPr>
                <w:spacing w:val="-4"/>
                <w:sz w:val="26"/>
              </w:rPr>
              <w:t>UBND</w:t>
            </w:r>
          </w:p>
        </w:tc>
        <w:tc>
          <w:tcPr>
            <w:tcW w:w="5354" w:type="dxa"/>
          </w:tcPr>
          <w:p>
            <w:pPr>
              <w:pStyle w:val="TableParagraph"/>
              <w:spacing w:line="287" w:lineRule="exact"/>
              <w:ind w:left="226"/>
              <w:jc w:val="center"/>
              <w:rPr>
                <w:b/>
                <w:sz w:val="26"/>
              </w:rPr>
            </w:pPr>
            <w:r>
              <w:rPr>
                <w:b/>
                <w:spacing w:val="-12"/>
                <w:sz w:val="26"/>
              </w:rPr>
              <w:t>CỘNG</w:t>
            </w:r>
            <w:r>
              <w:rPr>
                <w:b/>
                <w:spacing w:val="-20"/>
                <w:sz w:val="26"/>
              </w:rPr>
              <w:t> </w:t>
            </w:r>
            <w:r>
              <w:rPr>
                <w:b/>
                <w:spacing w:val="-12"/>
                <w:sz w:val="26"/>
              </w:rPr>
              <w:t>HÒA</w:t>
            </w:r>
            <w:r>
              <w:rPr>
                <w:b/>
                <w:spacing w:val="-17"/>
                <w:sz w:val="26"/>
              </w:rPr>
              <w:t> </w:t>
            </w:r>
            <w:r>
              <w:rPr>
                <w:b/>
                <w:spacing w:val="-12"/>
                <w:sz w:val="26"/>
              </w:rPr>
              <w:t>XÃ</w:t>
            </w:r>
            <w:r>
              <w:rPr>
                <w:b/>
                <w:spacing w:val="-17"/>
                <w:sz w:val="26"/>
              </w:rPr>
              <w:t> </w:t>
            </w:r>
            <w:r>
              <w:rPr>
                <w:b/>
                <w:spacing w:val="-12"/>
                <w:sz w:val="26"/>
              </w:rPr>
              <w:t>HỘI</w:t>
            </w:r>
            <w:r>
              <w:rPr>
                <w:b/>
                <w:spacing w:val="-16"/>
                <w:sz w:val="26"/>
              </w:rPr>
              <w:t> </w:t>
            </w:r>
            <w:r>
              <w:rPr>
                <w:b/>
                <w:spacing w:val="-12"/>
                <w:sz w:val="26"/>
              </w:rPr>
              <w:t>CHỦ</w:t>
            </w:r>
            <w:r>
              <w:rPr>
                <w:b/>
                <w:spacing w:val="-19"/>
                <w:sz w:val="26"/>
              </w:rPr>
              <w:t> </w:t>
            </w:r>
            <w:r>
              <w:rPr>
                <w:b/>
                <w:spacing w:val="-12"/>
                <w:sz w:val="26"/>
              </w:rPr>
              <w:t>NGHĨA</w:t>
            </w:r>
            <w:r>
              <w:rPr>
                <w:b/>
                <w:spacing w:val="-20"/>
                <w:sz w:val="26"/>
              </w:rPr>
              <w:t> </w:t>
            </w:r>
            <w:r>
              <w:rPr>
                <w:b/>
                <w:spacing w:val="-12"/>
                <w:sz w:val="26"/>
              </w:rPr>
              <w:t>VIỆT</w:t>
            </w:r>
            <w:r>
              <w:rPr>
                <w:b/>
                <w:spacing w:val="-20"/>
                <w:sz w:val="26"/>
              </w:rPr>
              <w:t> </w:t>
            </w:r>
            <w:r>
              <w:rPr>
                <w:b/>
                <w:spacing w:val="-12"/>
                <w:sz w:val="26"/>
              </w:rPr>
              <w:t>NAM</w:t>
            </w:r>
          </w:p>
          <w:p>
            <w:pPr>
              <w:pStyle w:val="TableParagraph"/>
              <w:spacing w:line="322" w:lineRule="exact" w:after="26"/>
              <w:ind w:left="220"/>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084"/>
              <w:rPr>
                <w:sz w:val="2"/>
              </w:rPr>
            </w:pPr>
            <w:r>
              <w:rPr>
                <w:sz w:val="2"/>
              </w:rPr>
              <mc:AlternateContent>
                <mc:Choice Requires="wps">
                  <w:drawing>
                    <wp:inline distT="0" distB="0" distL="0" distR="0">
                      <wp:extent cx="2158365" cy="9525"/>
                      <wp:effectExtent l="9525" t="0" r="3810" b="0"/>
                      <wp:docPr id="3" name="Group 3"/>
                      <wp:cNvGraphicFramePr>
                        <a:graphicFrameLocks/>
                      </wp:cNvGraphicFramePr>
                      <a:graphic>
                        <a:graphicData uri="http://schemas.microsoft.com/office/word/2010/wordprocessingGroup">
                          <wpg:wgp>
                            <wpg:cNvPr id="3" name="Group 3"/>
                            <wpg:cNvGrpSpPr/>
                            <wpg:grpSpPr>
                              <a:xfrm>
                                <a:off x="0" y="0"/>
                                <a:ext cx="2158365" cy="9525"/>
                                <a:chExt cx="2158365" cy="9525"/>
                              </a:xfrm>
                            </wpg:grpSpPr>
                            <wps:wsp>
                              <wps:cNvPr id="4" name="Graphic 4"/>
                              <wps:cNvSpPr/>
                              <wps:spPr>
                                <a:xfrm>
                                  <a:off x="0" y="4572"/>
                                  <a:ext cx="2158365" cy="1270"/>
                                </a:xfrm>
                                <a:custGeom>
                                  <a:avLst/>
                                  <a:gdLst/>
                                  <a:ahLst/>
                                  <a:cxnLst/>
                                  <a:rect l="l" t="t" r="r" b="b"/>
                                  <a:pathLst>
                                    <a:path w="2158365" h="0">
                                      <a:moveTo>
                                        <a:pt x="0" y="0"/>
                                      </a:moveTo>
                                      <a:lnTo>
                                        <a:pt x="215836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95pt;height:.75pt;mso-position-horizontal-relative:char;mso-position-vertical-relative:line" id="docshapegroup2" coordorigin="0,0" coordsize="3399,15">
                      <v:line style="position:absolute" from="0,7" to="3399,7" stroked="true" strokeweight=".72pt" strokecolor="#000000">
                        <v:stroke dashstyle="solid"/>
                      </v:line>
                    </v:group>
                  </w:pict>
                </mc:Fallback>
              </mc:AlternateContent>
            </w:r>
            <w:r>
              <w:rPr>
                <w:sz w:val="2"/>
              </w:rPr>
            </w:r>
          </w:p>
          <w:p>
            <w:pPr>
              <w:pStyle w:val="TableParagraph"/>
              <w:tabs>
                <w:tab w:pos="2346" w:val="left" w:leader="none"/>
              </w:tabs>
              <w:spacing w:line="319" w:lineRule="exact" w:before="209"/>
              <w:ind w:left="217"/>
              <w:jc w:val="center"/>
              <w:rPr>
                <w:i/>
                <w:sz w:val="26"/>
              </w:rPr>
            </w:pPr>
            <w:r>
              <w:rPr>
                <w:i/>
                <w:sz w:val="26"/>
              </w:rPr>
              <w:t>Lai</w:t>
            </w:r>
            <w:r>
              <w:rPr>
                <w:i/>
                <w:spacing w:val="-10"/>
                <w:sz w:val="26"/>
              </w:rPr>
              <w:t> </w:t>
            </w:r>
            <w:r>
              <w:rPr>
                <w:i/>
                <w:sz w:val="26"/>
              </w:rPr>
              <w:t>Châu,</w:t>
            </w:r>
            <w:r>
              <w:rPr>
                <w:i/>
                <w:spacing w:val="-6"/>
                <w:sz w:val="26"/>
              </w:rPr>
              <w:t> </w:t>
            </w:r>
            <w:r>
              <w:rPr>
                <w:i/>
                <w:sz w:val="26"/>
              </w:rPr>
              <w:t>ngày</w:t>
            </w:r>
            <w:r>
              <w:rPr>
                <w:i/>
                <w:spacing w:val="-16"/>
                <w:sz w:val="26"/>
              </w:rPr>
              <w:t> </w:t>
            </w:r>
            <w:r>
              <w:rPr>
                <w:i/>
                <w:spacing w:val="-5"/>
                <w:position w:val="4"/>
                <w:sz w:val="26"/>
              </w:rPr>
              <w:t>29</w:t>
            </w:r>
            <w:r>
              <w:rPr>
                <w:i/>
                <w:position w:val="4"/>
                <w:sz w:val="26"/>
              </w:rPr>
              <w:tab/>
            </w:r>
            <w:r>
              <w:rPr>
                <w:i/>
                <w:sz w:val="26"/>
              </w:rPr>
              <w:t>tháng </w:t>
            </w:r>
            <w:r>
              <w:rPr>
                <w:i/>
                <w:position w:val="4"/>
                <w:sz w:val="26"/>
              </w:rPr>
              <w:t>6</w:t>
            </w:r>
            <w:r>
              <w:rPr>
                <w:i/>
                <w:spacing w:val="29"/>
                <w:position w:val="4"/>
                <w:sz w:val="26"/>
              </w:rPr>
              <w:t>  </w:t>
            </w:r>
            <w:r>
              <w:rPr>
                <w:i/>
                <w:sz w:val="26"/>
              </w:rPr>
              <w:t>năm</w:t>
            </w:r>
            <w:r>
              <w:rPr>
                <w:i/>
                <w:spacing w:val="-2"/>
                <w:sz w:val="26"/>
              </w:rPr>
              <w:t> </w:t>
            </w:r>
            <w:r>
              <w:rPr>
                <w:i/>
                <w:spacing w:val="-4"/>
                <w:sz w:val="26"/>
              </w:rPr>
              <w:t>2026</w:t>
            </w:r>
          </w:p>
        </w:tc>
      </w:tr>
    </w:tbl>
    <w:p>
      <w:pPr>
        <w:pStyle w:val="BodyText"/>
        <w:spacing w:before="258"/>
        <w:ind w:left="0" w:firstLine="0"/>
        <w:jc w:val="left"/>
      </w:pPr>
    </w:p>
    <w:p>
      <w:pPr>
        <w:pStyle w:val="Heading1"/>
        <w:spacing w:before="0"/>
        <w:ind w:left="0" w:right="138"/>
        <w:jc w:val="center"/>
      </w:pPr>
      <w:r>
        <w:rPr/>
        <w:t>QUYẾT</w:t>
      </w:r>
      <w:r>
        <w:rPr>
          <w:spacing w:val="-6"/>
        </w:rPr>
        <w:t> </w:t>
      </w:r>
      <w:r>
        <w:rPr>
          <w:spacing w:val="-4"/>
        </w:rPr>
        <w:t>ĐỊNH</w:t>
      </w:r>
    </w:p>
    <w:p>
      <w:pPr>
        <w:pStyle w:val="Heading1"/>
        <w:spacing w:before="2"/>
        <w:ind w:left="0" w:right="136"/>
        <w:jc w:val="center"/>
      </w:pPr>
      <w:r>
        <w:rPr/>
        <mc:AlternateContent>
          <mc:Choice Requires="wps">
            <w:drawing>
              <wp:anchor distT="0" distB="0" distL="0" distR="0" allowOverlap="1" layoutInCell="1" locked="0" behindDoc="1" simplePos="0" relativeHeight="487588864">
                <wp:simplePos x="0" y="0"/>
                <wp:positionH relativeFrom="page">
                  <wp:posOffset>3052572</wp:posOffset>
                </wp:positionH>
                <wp:positionV relativeFrom="paragraph">
                  <wp:posOffset>630589</wp:posOffset>
                </wp:positionV>
                <wp:extent cx="171386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13864" cy="1270"/>
                        </a:xfrm>
                        <a:custGeom>
                          <a:avLst/>
                          <a:gdLst/>
                          <a:ahLst/>
                          <a:cxnLst/>
                          <a:rect l="l" t="t" r="r" b="b"/>
                          <a:pathLst>
                            <a:path w="1713864" h="0">
                              <a:moveTo>
                                <a:pt x="0" y="0"/>
                              </a:moveTo>
                              <a:lnTo>
                                <a:pt x="171386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0.360001pt;margin-top:49.652733pt;width:134.950pt;height:.1pt;mso-position-horizontal-relative:page;mso-position-vertical-relative:paragraph;z-index:-15727616;mso-wrap-distance-left:0;mso-wrap-distance-right:0" id="docshape3" coordorigin="4807,993" coordsize="2699,0" path="m4807,993l7506,993e" filled="false" stroked="true" strokeweight=".72pt" strokecolor="#000000">
                <v:path arrowok="t"/>
                <v:stroke dashstyle="solid"/>
                <w10:wrap type="topAndBottom"/>
              </v:shape>
            </w:pict>
          </mc:Fallback>
        </mc:AlternateContent>
      </w:r>
      <w:r>
        <w:rPr/>
        <w:t>Sửa</w:t>
      </w:r>
      <w:r>
        <w:rPr>
          <w:spacing w:val="-1"/>
        </w:rPr>
        <w:t> </w:t>
      </w:r>
      <w:r>
        <w:rPr/>
        <w:t>đổi,</w:t>
      </w:r>
      <w:r>
        <w:rPr>
          <w:spacing w:val="-3"/>
        </w:rPr>
        <w:t> </w:t>
      </w:r>
      <w:r>
        <w:rPr/>
        <w:t>bổ</w:t>
      </w:r>
      <w:r>
        <w:rPr>
          <w:spacing w:val="-4"/>
        </w:rPr>
        <w:t> </w:t>
      </w:r>
      <w:r>
        <w:rPr/>
        <w:t>sung</w:t>
      </w:r>
      <w:r>
        <w:rPr>
          <w:spacing w:val="-1"/>
        </w:rPr>
        <w:t> </w:t>
      </w:r>
      <w:r>
        <w:rPr/>
        <w:t>một</w:t>
      </w:r>
      <w:r>
        <w:rPr>
          <w:spacing w:val="-2"/>
        </w:rPr>
        <w:t> </w:t>
      </w:r>
      <w:r>
        <w:rPr/>
        <w:t>số</w:t>
      </w:r>
      <w:r>
        <w:rPr>
          <w:spacing w:val="-2"/>
        </w:rPr>
        <w:t> </w:t>
      </w:r>
      <w:r>
        <w:rPr/>
        <w:t>điều</w:t>
      </w:r>
      <w:r>
        <w:rPr>
          <w:spacing w:val="-3"/>
        </w:rPr>
        <w:t> </w:t>
      </w:r>
      <w:r>
        <w:rPr/>
        <w:t>của</w:t>
      </w:r>
      <w:r>
        <w:rPr>
          <w:spacing w:val="-2"/>
        </w:rPr>
        <w:t> </w:t>
      </w:r>
      <w:r>
        <w:rPr/>
        <w:t>Quyết</w:t>
      </w:r>
      <w:r>
        <w:rPr>
          <w:spacing w:val="-5"/>
        </w:rPr>
        <w:t> </w:t>
      </w:r>
      <w:r>
        <w:rPr/>
        <w:t>định</w:t>
      </w:r>
      <w:r>
        <w:rPr>
          <w:spacing w:val="-3"/>
        </w:rPr>
        <w:t> </w:t>
      </w:r>
      <w:r>
        <w:rPr/>
        <w:t>số</w:t>
      </w:r>
      <w:r>
        <w:rPr>
          <w:spacing w:val="-2"/>
        </w:rPr>
        <w:t> </w:t>
      </w:r>
      <w:r>
        <w:rPr/>
        <w:t>42/2024/QĐ-UBND</w:t>
      </w:r>
      <w:r>
        <w:rPr>
          <w:spacing w:val="-3"/>
        </w:rPr>
        <w:t> </w:t>
      </w:r>
      <w:r>
        <w:rPr/>
        <w:t>ngày</w:t>
      </w:r>
      <w:r>
        <w:rPr>
          <w:spacing w:val="-5"/>
        </w:rPr>
        <w:t> </w:t>
      </w:r>
      <w:r>
        <w:rPr/>
        <w:t>27 tháng 9 năm</w:t>
      </w:r>
      <w:r>
        <w:rPr>
          <w:spacing w:val="-1"/>
        </w:rPr>
        <w:t> </w:t>
      </w:r>
      <w:r>
        <w:rPr/>
        <w:t>2024 của UBND tỉnh quy định một số nội dung về bồi thường, hỗ trợ, tái định cư khi Nhà nước thu hồi đất trên địa bàn tỉnh Lai Châu</w:t>
      </w:r>
    </w:p>
    <w:p>
      <w:pPr>
        <w:pStyle w:val="BodyText"/>
        <w:spacing w:before="98"/>
        <w:ind w:left="0" w:firstLine="0"/>
        <w:jc w:val="left"/>
        <w:rPr>
          <w:b/>
        </w:rPr>
      </w:pPr>
    </w:p>
    <w:p>
      <w:pPr>
        <w:spacing w:before="0"/>
        <w:ind w:left="710" w:right="0" w:firstLine="0"/>
        <w:jc w:val="both"/>
        <w:rPr>
          <w:i/>
          <w:sz w:val="28"/>
        </w:rPr>
      </w:pPr>
      <w:r>
        <w:rPr>
          <w:i/>
          <w:sz w:val="28"/>
        </w:rPr>
        <w:t>Căn</w:t>
      </w:r>
      <w:r>
        <w:rPr>
          <w:i/>
          <w:spacing w:val="-2"/>
          <w:sz w:val="28"/>
        </w:rPr>
        <w:t> </w:t>
      </w:r>
      <w:r>
        <w:rPr>
          <w:i/>
          <w:sz w:val="28"/>
        </w:rPr>
        <w:t>cứ</w:t>
      </w:r>
      <w:r>
        <w:rPr>
          <w:i/>
          <w:spacing w:val="-3"/>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1"/>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52" w:lineRule="auto" w:before="139"/>
        <w:ind w:left="2" w:right="139" w:firstLine="707"/>
        <w:jc w:val="both"/>
        <w:rPr>
          <w:i/>
          <w:sz w:val="28"/>
        </w:rPr>
      </w:pPr>
      <w:r>
        <w:rPr>
          <w:i/>
          <w:sz w:val="28"/>
        </w:rPr>
        <w:t>Căn cứ Luật Ban hành văn bản quy phạm pháp luật số 64/2025/QH15 được sửa đổi, bổ sung bởi Luật số 87/2025/QH15;</w:t>
      </w:r>
    </w:p>
    <w:p>
      <w:pPr>
        <w:spacing w:line="254" w:lineRule="auto" w:before="124"/>
        <w:ind w:left="2" w:right="140" w:firstLine="707"/>
        <w:jc w:val="both"/>
        <w:rPr>
          <w:i/>
          <w:sz w:val="28"/>
        </w:rPr>
      </w:pPr>
      <w:r>
        <w:rPr>
          <w:i/>
          <w:sz w:val="28"/>
        </w:rPr>
        <w:t>Căn cứ Luật Đất đai số 31/2024/QH15 được sửa đổi, bổ sung bởi Luật số </w:t>
      </w:r>
      <w:r>
        <w:rPr>
          <w:i/>
          <w:spacing w:val="-2"/>
          <w:sz w:val="28"/>
        </w:rPr>
        <w:t>43/2024/QH15;</w:t>
      </w:r>
    </w:p>
    <w:p>
      <w:pPr>
        <w:spacing w:line="254" w:lineRule="auto" w:before="116"/>
        <w:ind w:left="2" w:right="134" w:firstLine="707"/>
        <w:jc w:val="both"/>
        <w:rPr>
          <w:i/>
          <w:sz w:val="28"/>
        </w:rPr>
      </w:pPr>
      <w:r>
        <w:rPr>
          <w:i/>
          <w:spacing w:val="-2"/>
          <w:sz w:val="28"/>
        </w:rPr>
        <w:t>Căn</w:t>
      </w:r>
      <w:r>
        <w:rPr>
          <w:i/>
          <w:spacing w:val="-12"/>
          <w:sz w:val="28"/>
        </w:rPr>
        <w:t> </w:t>
      </w:r>
      <w:r>
        <w:rPr>
          <w:i/>
          <w:spacing w:val="-2"/>
          <w:sz w:val="28"/>
        </w:rPr>
        <w:t>cứ</w:t>
      </w:r>
      <w:r>
        <w:rPr>
          <w:i/>
          <w:spacing w:val="-13"/>
          <w:sz w:val="28"/>
        </w:rPr>
        <w:t> </w:t>
      </w:r>
      <w:r>
        <w:rPr>
          <w:i/>
          <w:spacing w:val="-2"/>
          <w:sz w:val="28"/>
        </w:rPr>
        <w:t>Nghị</w:t>
      </w:r>
      <w:r>
        <w:rPr>
          <w:i/>
          <w:spacing w:val="-12"/>
          <w:sz w:val="28"/>
        </w:rPr>
        <w:t> </w:t>
      </w:r>
      <w:r>
        <w:rPr>
          <w:i/>
          <w:spacing w:val="-2"/>
          <w:sz w:val="28"/>
        </w:rPr>
        <w:t>quyết</w:t>
      </w:r>
      <w:r>
        <w:rPr>
          <w:i/>
          <w:spacing w:val="-12"/>
          <w:sz w:val="28"/>
        </w:rPr>
        <w:t> </w:t>
      </w:r>
      <w:r>
        <w:rPr>
          <w:i/>
          <w:spacing w:val="-2"/>
          <w:sz w:val="28"/>
        </w:rPr>
        <w:t>số</w:t>
      </w:r>
      <w:r>
        <w:rPr>
          <w:i/>
          <w:spacing w:val="-12"/>
          <w:sz w:val="28"/>
        </w:rPr>
        <w:t> </w:t>
      </w:r>
      <w:r>
        <w:rPr>
          <w:i/>
          <w:spacing w:val="-2"/>
          <w:sz w:val="28"/>
        </w:rPr>
        <w:t>254/2025/QH15</w:t>
      </w:r>
      <w:r>
        <w:rPr>
          <w:i/>
          <w:spacing w:val="-12"/>
          <w:sz w:val="28"/>
        </w:rPr>
        <w:t> </w:t>
      </w:r>
      <w:r>
        <w:rPr>
          <w:i/>
          <w:spacing w:val="-2"/>
          <w:sz w:val="28"/>
        </w:rPr>
        <w:t>của</w:t>
      </w:r>
      <w:r>
        <w:rPr>
          <w:i/>
          <w:spacing w:val="-12"/>
          <w:sz w:val="28"/>
        </w:rPr>
        <w:t> </w:t>
      </w:r>
      <w:r>
        <w:rPr>
          <w:i/>
          <w:spacing w:val="-2"/>
          <w:sz w:val="28"/>
        </w:rPr>
        <w:t>Quốc</w:t>
      </w:r>
      <w:r>
        <w:rPr>
          <w:i/>
          <w:spacing w:val="-13"/>
          <w:sz w:val="28"/>
        </w:rPr>
        <w:t> </w:t>
      </w:r>
      <w:r>
        <w:rPr>
          <w:i/>
          <w:spacing w:val="-2"/>
          <w:sz w:val="28"/>
        </w:rPr>
        <w:t>hội</w:t>
      </w:r>
      <w:r>
        <w:rPr>
          <w:i/>
          <w:spacing w:val="-12"/>
          <w:sz w:val="28"/>
        </w:rPr>
        <w:t> </w:t>
      </w:r>
      <w:r>
        <w:rPr>
          <w:i/>
          <w:spacing w:val="-2"/>
          <w:sz w:val="28"/>
        </w:rPr>
        <w:t>quy</w:t>
      </w:r>
      <w:r>
        <w:rPr>
          <w:i/>
          <w:spacing w:val="-13"/>
          <w:sz w:val="28"/>
        </w:rPr>
        <w:t> </w:t>
      </w:r>
      <w:r>
        <w:rPr>
          <w:i/>
          <w:spacing w:val="-2"/>
          <w:sz w:val="28"/>
        </w:rPr>
        <w:t>định</w:t>
      </w:r>
      <w:r>
        <w:rPr>
          <w:i/>
          <w:spacing w:val="-12"/>
          <w:sz w:val="28"/>
        </w:rPr>
        <w:t> </w:t>
      </w:r>
      <w:r>
        <w:rPr>
          <w:i/>
          <w:spacing w:val="-2"/>
          <w:sz w:val="28"/>
        </w:rPr>
        <w:t>một</w:t>
      </w:r>
      <w:r>
        <w:rPr>
          <w:i/>
          <w:spacing w:val="-9"/>
          <w:sz w:val="28"/>
        </w:rPr>
        <w:t> </w:t>
      </w:r>
      <w:r>
        <w:rPr>
          <w:i/>
          <w:spacing w:val="-2"/>
          <w:sz w:val="28"/>
        </w:rPr>
        <w:t>số</w:t>
      </w:r>
      <w:r>
        <w:rPr>
          <w:i/>
          <w:spacing w:val="-12"/>
          <w:sz w:val="28"/>
        </w:rPr>
        <w:t> </w:t>
      </w:r>
      <w:r>
        <w:rPr>
          <w:i/>
          <w:spacing w:val="-2"/>
          <w:sz w:val="28"/>
        </w:rPr>
        <w:t>cơ</w:t>
      </w:r>
      <w:r>
        <w:rPr>
          <w:i/>
          <w:spacing w:val="-14"/>
          <w:sz w:val="28"/>
        </w:rPr>
        <w:t> </w:t>
      </w:r>
      <w:r>
        <w:rPr>
          <w:i/>
          <w:spacing w:val="-2"/>
          <w:sz w:val="28"/>
        </w:rPr>
        <w:t>chế, </w:t>
      </w:r>
      <w:r>
        <w:rPr>
          <w:i/>
          <w:sz w:val="28"/>
        </w:rPr>
        <w:t>chính</w:t>
      </w:r>
      <w:r>
        <w:rPr>
          <w:i/>
          <w:spacing w:val="-10"/>
          <w:sz w:val="28"/>
        </w:rPr>
        <w:t> </w:t>
      </w:r>
      <w:r>
        <w:rPr>
          <w:i/>
          <w:sz w:val="28"/>
        </w:rPr>
        <w:t>sách</w:t>
      </w:r>
      <w:r>
        <w:rPr>
          <w:i/>
          <w:spacing w:val="-10"/>
          <w:sz w:val="28"/>
        </w:rPr>
        <w:t> </w:t>
      </w:r>
      <w:r>
        <w:rPr>
          <w:i/>
          <w:sz w:val="28"/>
        </w:rPr>
        <w:t>tháo</w:t>
      </w:r>
      <w:r>
        <w:rPr>
          <w:i/>
          <w:spacing w:val="-10"/>
          <w:sz w:val="28"/>
        </w:rPr>
        <w:t> </w:t>
      </w:r>
      <w:r>
        <w:rPr>
          <w:i/>
          <w:sz w:val="28"/>
        </w:rPr>
        <w:t>gỡ</w:t>
      </w:r>
      <w:r>
        <w:rPr>
          <w:i/>
          <w:spacing w:val="-12"/>
          <w:sz w:val="28"/>
        </w:rPr>
        <w:t> </w:t>
      </w:r>
      <w:r>
        <w:rPr>
          <w:i/>
          <w:sz w:val="28"/>
        </w:rPr>
        <w:t>khó</w:t>
      </w:r>
      <w:r>
        <w:rPr>
          <w:i/>
          <w:spacing w:val="-10"/>
          <w:sz w:val="28"/>
        </w:rPr>
        <w:t> </w:t>
      </w:r>
      <w:r>
        <w:rPr>
          <w:i/>
          <w:sz w:val="28"/>
        </w:rPr>
        <w:t>khăn,</w:t>
      </w:r>
      <w:r>
        <w:rPr>
          <w:i/>
          <w:spacing w:val="-12"/>
          <w:sz w:val="28"/>
        </w:rPr>
        <w:t> </w:t>
      </w:r>
      <w:r>
        <w:rPr>
          <w:i/>
          <w:sz w:val="28"/>
        </w:rPr>
        <w:t>vướng</w:t>
      </w:r>
      <w:r>
        <w:rPr>
          <w:i/>
          <w:spacing w:val="-10"/>
          <w:sz w:val="28"/>
        </w:rPr>
        <w:t> </w:t>
      </w:r>
      <w:r>
        <w:rPr>
          <w:i/>
          <w:sz w:val="28"/>
        </w:rPr>
        <w:t>mắc</w:t>
      </w:r>
      <w:r>
        <w:rPr>
          <w:i/>
          <w:spacing w:val="-9"/>
          <w:sz w:val="28"/>
        </w:rPr>
        <w:t> </w:t>
      </w:r>
      <w:r>
        <w:rPr>
          <w:i/>
          <w:sz w:val="28"/>
        </w:rPr>
        <w:t>trong</w:t>
      </w:r>
      <w:r>
        <w:rPr>
          <w:i/>
          <w:spacing w:val="-10"/>
          <w:sz w:val="28"/>
        </w:rPr>
        <w:t> </w:t>
      </w:r>
      <w:r>
        <w:rPr>
          <w:i/>
          <w:sz w:val="28"/>
        </w:rPr>
        <w:t>tổ</w:t>
      </w:r>
      <w:r>
        <w:rPr>
          <w:i/>
          <w:spacing w:val="-10"/>
          <w:sz w:val="28"/>
        </w:rPr>
        <w:t> </w:t>
      </w:r>
      <w:r>
        <w:rPr>
          <w:i/>
          <w:sz w:val="28"/>
        </w:rPr>
        <w:t>chức</w:t>
      </w:r>
      <w:r>
        <w:rPr>
          <w:i/>
          <w:spacing w:val="-11"/>
          <w:sz w:val="28"/>
        </w:rPr>
        <w:t> </w:t>
      </w:r>
      <w:r>
        <w:rPr>
          <w:i/>
          <w:sz w:val="28"/>
        </w:rPr>
        <w:t>thi</w:t>
      </w:r>
      <w:r>
        <w:rPr>
          <w:i/>
          <w:spacing w:val="-10"/>
          <w:sz w:val="28"/>
        </w:rPr>
        <w:t> </w:t>
      </w:r>
      <w:r>
        <w:rPr>
          <w:i/>
          <w:sz w:val="28"/>
        </w:rPr>
        <w:t>hành</w:t>
      </w:r>
      <w:r>
        <w:rPr>
          <w:i/>
          <w:spacing w:val="-10"/>
          <w:sz w:val="28"/>
        </w:rPr>
        <w:t> </w:t>
      </w:r>
      <w:r>
        <w:rPr>
          <w:i/>
          <w:sz w:val="28"/>
        </w:rPr>
        <w:t>Luật</w:t>
      </w:r>
      <w:r>
        <w:rPr>
          <w:i/>
          <w:spacing w:val="-10"/>
          <w:sz w:val="28"/>
        </w:rPr>
        <w:t> </w:t>
      </w:r>
      <w:r>
        <w:rPr>
          <w:i/>
          <w:sz w:val="28"/>
        </w:rPr>
        <w:t>Đất</w:t>
      </w:r>
      <w:r>
        <w:rPr>
          <w:i/>
          <w:spacing w:val="-10"/>
          <w:sz w:val="28"/>
        </w:rPr>
        <w:t> </w:t>
      </w:r>
      <w:r>
        <w:rPr>
          <w:i/>
          <w:sz w:val="28"/>
        </w:rPr>
        <w:t>đai;</w:t>
      </w:r>
    </w:p>
    <w:p>
      <w:pPr>
        <w:spacing w:line="252" w:lineRule="auto" w:before="119"/>
        <w:ind w:left="2" w:right="140" w:firstLine="707"/>
        <w:jc w:val="both"/>
        <w:rPr>
          <w:i/>
          <w:sz w:val="28"/>
        </w:rPr>
      </w:pPr>
      <w:r>
        <w:rPr>
          <w:i/>
          <w:sz w:val="28"/>
        </w:rPr>
        <w:t>Căn cứ Nghị định số 78/2025/NĐ-CP ngày 01 tháng 4 năm 2025 của Chính phủ về quy định chi tiết một số điều và biện pháp để tổ chức, hướng dẫn thi hành Luật Ban hành văn bản quy phạm pháp luật;</w:t>
      </w:r>
    </w:p>
    <w:p>
      <w:pPr>
        <w:spacing w:line="254" w:lineRule="auto" w:before="126"/>
        <w:ind w:left="2" w:right="134" w:firstLine="707"/>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w:t>
      </w:r>
      <w:r>
        <w:rPr>
          <w:i/>
          <w:spacing w:val="-1"/>
          <w:sz w:val="28"/>
        </w:rPr>
        <w:t> </w:t>
      </w:r>
      <w:r>
        <w:rPr>
          <w:i/>
          <w:sz w:val="28"/>
        </w:rPr>
        <w:t>ngày 01 tháng 4 năm</w:t>
      </w:r>
      <w:r>
        <w:rPr>
          <w:i/>
          <w:spacing w:val="-1"/>
          <w:sz w:val="28"/>
        </w:rPr>
        <w:t> </w:t>
      </w:r>
      <w:r>
        <w:rPr>
          <w:i/>
          <w:sz w:val="28"/>
        </w:rPr>
        <w:t>2025 của Chính phủ về kiểm tra, rà soát, hệ thống hóa và xử lý văn bản quy phạm pháp luật;</w:t>
      </w:r>
    </w:p>
    <w:p>
      <w:pPr>
        <w:spacing w:line="252" w:lineRule="auto" w:before="113"/>
        <w:ind w:left="2" w:right="134" w:firstLine="707"/>
        <w:jc w:val="both"/>
        <w:rPr>
          <w:i/>
          <w:sz w:val="28"/>
        </w:rPr>
      </w:pPr>
      <w:r>
        <w:rPr>
          <w:i/>
          <w:sz w:val="28"/>
        </w:rPr>
        <w:t>Căn cứ Nghị định số 151/2025/NĐ-CP ngày 12 tháng 6 năm 2025 quy định về phân định thẩm quyền của chính quyền địa phương 02 cấp, phân quyền, phân cấp trong lĩnh vực đất đai;</w:t>
      </w:r>
    </w:p>
    <w:p>
      <w:pPr>
        <w:spacing w:line="252" w:lineRule="auto" w:before="126"/>
        <w:ind w:left="2" w:right="129" w:firstLine="707"/>
        <w:jc w:val="both"/>
        <w:rPr>
          <w:i/>
          <w:sz w:val="28"/>
        </w:rPr>
      </w:pPr>
      <w:r>
        <w:rPr>
          <w:i/>
          <w:sz w:val="28"/>
        </w:rPr>
        <w:t>Căn</w:t>
      </w:r>
      <w:r>
        <w:rPr>
          <w:i/>
          <w:spacing w:val="-4"/>
          <w:sz w:val="28"/>
        </w:rPr>
        <w:t> </w:t>
      </w:r>
      <w:r>
        <w:rPr>
          <w:i/>
          <w:sz w:val="28"/>
        </w:rPr>
        <w:t>cứ</w:t>
      </w:r>
      <w:r>
        <w:rPr>
          <w:i/>
          <w:spacing w:val="-4"/>
          <w:sz w:val="28"/>
        </w:rPr>
        <w:t> </w:t>
      </w:r>
      <w:r>
        <w:rPr>
          <w:i/>
          <w:sz w:val="28"/>
        </w:rPr>
        <w:t>Nghị</w:t>
      </w:r>
      <w:r>
        <w:rPr>
          <w:i/>
          <w:spacing w:val="-4"/>
          <w:sz w:val="28"/>
        </w:rPr>
        <w:t> </w:t>
      </w:r>
      <w:r>
        <w:rPr>
          <w:i/>
          <w:sz w:val="28"/>
        </w:rPr>
        <w:t>định</w:t>
      </w:r>
      <w:r>
        <w:rPr>
          <w:i/>
          <w:spacing w:val="-4"/>
          <w:sz w:val="28"/>
        </w:rPr>
        <w:t> </w:t>
      </w:r>
      <w:r>
        <w:rPr>
          <w:i/>
          <w:sz w:val="28"/>
        </w:rPr>
        <w:t>số</w:t>
      </w:r>
      <w:r>
        <w:rPr>
          <w:i/>
          <w:spacing w:val="-7"/>
          <w:sz w:val="28"/>
        </w:rPr>
        <w:t> </w:t>
      </w:r>
      <w:r>
        <w:rPr>
          <w:i/>
          <w:sz w:val="28"/>
        </w:rPr>
        <w:t>226/2025/NĐ-CP</w:t>
      </w:r>
      <w:r>
        <w:rPr>
          <w:i/>
          <w:spacing w:val="-7"/>
          <w:sz w:val="28"/>
        </w:rPr>
        <w:t> </w:t>
      </w:r>
      <w:r>
        <w:rPr>
          <w:i/>
          <w:sz w:val="28"/>
        </w:rPr>
        <w:t>ngày</w:t>
      </w:r>
      <w:r>
        <w:rPr>
          <w:i/>
          <w:spacing w:val="-6"/>
          <w:sz w:val="28"/>
        </w:rPr>
        <w:t> </w:t>
      </w:r>
      <w:r>
        <w:rPr>
          <w:i/>
          <w:sz w:val="28"/>
        </w:rPr>
        <w:t>15</w:t>
      </w:r>
      <w:r>
        <w:rPr>
          <w:i/>
          <w:spacing w:val="-3"/>
          <w:sz w:val="28"/>
        </w:rPr>
        <w:t> </w:t>
      </w:r>
      <w:r>
        <w:rPr>
          <w:i/>
          <w:sz w:val="28"/>
        </w:rPr>
        <w:t>tháng</w:t>
      </w:r>
      <w:r>
        <w:rPr>
          <w:i/>
          <w:spacing w:val="-3"/>
          <w:sz w:val="28"/>
        </w:rPr>
        <w:t> </w:t>
      </w:r>
      <w:r>
        <w:rPr>
          <w:i/>
          <w:sz w:val="28"/>
        </w:rPr>
        <w:t>8</w:t>
      </w:r>
      <w:r>
        <w:rPr>
          <w:i/>
          <w:spacing w:val="-4"/>
          <w:sz w:val="28"/>
        </w:rPr>
        <w:t> </w:t>
      </w:r>
      <w:r>
        <w:rPr>
          <w:i/>
          <w:sz w:val="28"/>
        </w:rPr>
        <w:t>năm</w:t>
      </w:r>
      <w:r>
        <w:rPr>
          <w:i/>
          <w:spacing w:val="-6"/>
          <w:sz w:val="28"/>
        </w:rPr>
        <w:t> </w:t>
      </w:r>
      <w:r>
        <w:rPr>
          <w:i/>
          <w:sz w:val="28"/>
        </w:rPr>
        <w:t>2025</w:t>
      </w:r>
      <w:r>
        <w:rPr>
          <w:i/>
          <w:spacing w:val="-4"/>
          <w:sz w:val="28"/>
        </w:rPr>
        <w:t> </w:t>
      </w:r>
      <w:r>
        <w:rPr>
          <w:i/>
          <w:sz w:val="28"/>
        </w:rPr>
        <w:t>sửa</w:t>
      </w:r>
      <w:r>
        <w:rPr>
          <w:i/>
          <w:spacing w:val="-4"/>
          <w:sz w:val="28"/>
        </w:rPr>
        <w:t> </w:t>
      </w:r>
      <w:r>
        <w:rPr>
          <w:i/>
          <w:sz w:val="28"/>
        </w:rPr>
        <w:t>đổi, bổ</w:t>
      </w:r>
      <w:r>
        <w:rPr>
          <w:i/>
          <w:spacing w:val="-10"/>
          <w:sz w:val="28"/>
        </w:rPr>
        <w:t> </w:t>
      </w:r>
      <w:r>
        <w:rPr>
          <w:i/>
          <w:sz w:val="28"/>
        </w:rPr>
        <w:t>sung</w:t>
      </w:r>
      <w:r>
        <w:rPr>
          <w:i/>
          <w:spacing w:val="-10"/>
          <w:sz w:val="28"/>
        </w:rPr>
        <w:t> </w:t>
      </w:r>
      <w:r>
        <w:rPr>
          <w:i/>
          <w:sz w:val="28"/>
        </w:rPr>
        <w:t>một</w:t>
      </w:r>
      <w:r>
        <w:rPr>
          <w:i/>
          <w:spacing w:val="-10"/>
          <w:sz w:val="28"/>
        </w:rPr>
        <w:t> </w:t>
      </w:r>
      <w:r>
        <w:rPr>
          <w:i/>
          <w:sz w:val="28"/>
        </w:rPr>
        <w:t>số</w:t>
      </w:r>
      <w:r>
        <w:rPr>
          <w:i/>
          <w:spacing w:val="-10"/>
          <w:sz w:val="28"/>
        </w:rPr>
        <w:t> </w:t>
      </w:r>
      <w:r>
        <w:rPr>
          <w:i/>
          <w:sz w:val="28"/>
        </w:rPr>
        <w:t>điều</w:t>
      </w:r>
      <w:r>
        <w:rPr>
          <w:i/>
          <w:spacing w:val="-10"/>
          <w:sz w:val="28"/>
        </w:rPr>
        <w:t> </w:t>
      </w:r>
      <w:r>
        <w:rPr>
          <w:i/>
          <w:sz w:val="28"/>
        </w:rPr>
        <w:t>của</w:t>
      </w:r>
      <w:r>
        <w:rPr>
          <w:i/>
          <w:spacing w:val="-10"/>
          <w:sz w:val="28"/>
        </w:rPr>
        <w:t> </w:t>
      </w:r>
      <w:r>
        <w:rPr>
          <w:i/>
          <w:sz w:val="28"/>
        </w:rPr>
        <w:t>các</w:t>
      </w:r>
      <w:r>
        <w:rPr>
          <w:i/>
          <w:spacing w:val="-11"/>
          <w:sz w:val="28"/>
        </w:rPr>
        <w:t> </w:t>
      </w:r>
      <w:r>
        <w:rPr>
          <w:i/>
          <w:sz w:val="28"/>
        </w:rPr>
        <w:t>nghị</w:t>
      </w:r>
      <w:r>
        <w:rPr>
          <w:i/>
          <w:spacing w:val="-10"/>
          <w:sz w:val="28"/>
        </w:rPr>
        <w:t> </w:t>
      </w:r>
      <w:r>
        <w:rPr>
          <w:i/>
          <w:sz w:val="28"/>
        </w:rPr>
        <w:t>định</w:t>
      </w:r>
      <w:r>
        <w:rPr>
          <w:i/>
          <w:spacing w:val="-10"/>
          <w:sz w:val="28"/>
        </w:rPr>
        <w:t> </w:t>
      </w:r>
      <w:r>
        <w:rPr>
          <w:i/>
          <w:sz w:val="28"/>
        </w:rPr>
        <w:t>quy</w:t>
      </w:r>
      <w:r>
        <w:rPr>
          <w:i/>
          <w:spacing w:val="-11"/>
          <w:sz w:val="28"/>
        </w:rPr>
        <w:t> </w:t>
      </w:r>
      <w:r>
        <w:rPr>
          <w:i/>
          <w:sz w:val="28"/>
        </w:rPr>
        <w:t>định</w:t>
      </w:r>
      <w:r>
        <w:rPr>
          <w:i/>
          <w:spacing w:val="-10"/>
          <w:sz w:val="28"/>
        </w:rPr>
        <w:t> </w:t>
      </w:r>
      <w:r>
        <w:rPr>
          <w:i/>
          <w:sz w:val="28"/>
        </w:rPr>
        <w:t>chi</w:t>
      </w:r>
      <w:r>
        <w:rPr>
          <w:i/>
          <w:spacing w:val="-10"/>
          <w:sz w:val="28"/>
        </w:rPr>
        <w:t> </w:t>
      </w:r>
      <w:r>
        <w:rPr>
          <w:i/>
          <w:sz w:val="28"/>
        </w:rPr>
        <w:t>tiết</w:t>
      </w:r>
      <w:r>
        <w:rPr>
          <w:i/>
          <w:spacing w:val="-10"/>
          <w:sz w:val="28"/>
        </w:rPr>
        <w:t> </w:t>
      </w:r>
      <w:r>
        <w:rPr>
          <w:i/>
          <w:sz w:val="28"/>
        </w:rPr>
        <w:t>thi</w:t>
      </w:r>
      <w:r>
        <w:rPr>
          <w:i/>
          <w:spacing w:val="-10"/>
          <w:sz w:val="28"/>
        </w:rPr>
        <w:t> </w:t>
      </w:r>
      <w:r>
        <w:rPr>
          <w:i/>
          <w:sz w:val="28"/>
        </w:rPr>
        <w:t>hành</w:t>
      </w:r>
      <w:r>
        <w:rPr>
          <w:i/>
          <w:spacing w:val="-13"/>
          <w:sz w:val="28"/>
        </w:rPr>
        <w:t> </w:t>
      </w:r>
      <w:r>
        <w:rPr>
          <w:i/>
          <w:sz w:val="28"/>
        </w:rPr>
        <w:t>Luật</w:t>
      </w:r>
      <w:r>
        <w:rPr>
          <w:i/>
          <w:spacing w:val="-10"/>
          <w:sz w:val="28"/>
        </w:rPr>
        <w:t> </w:t>
      </w:r>
      <w:r>
        <w:rPr>
          <w:i/>
          <w:sz w:val="28"/>
        </w:rPr>
        <w:t>Đất</w:t>
      </w:r>
      <w:r>
        <w:rPr>
          <w:i/>
          <w:spacing w:val="-10"/>
          <w:sz w:val="28"/>
        </w:rPr>
        <w:t> </w:t>
      </w:r>
      <w:r>
        <w:rPr>
          <w:i/>
          <w:sz w:val="28"/>
        </w:rPr>
        <w:t>đai;</w:t>
      </w:r>
    </w:p>
    <w:p>
      <w:pPr>
        <w:spacing w:line="254" w:lineRule="auto" w:before="123"/>
        <w:ind w:left="2" w:right="139" w:firstLine="707"/>
        <w:jc w:val="both"/>
        <w:rPr>
          <w:i/>
          <w:sz w:val="28"/>
        </w:rPr>
      </w:pPr>
      <w:r>
        <w:rPr>
          <w:i/>
          <w:sz w:val="28"/>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pPr>
        <w:spacing w:before="116"/>
        <w:ind w:left="710" w:right="0" w:firstLine="0"/>
        <w:jc w:val="both"/>
        <w:rPr>
          <w:i/>
          <w:sz w:val="28"/>
        </w:rPr>
      </w:pPr>
      <w:r>
        <w:rPr>
          <w:i/>
          <w:sz w:val="28"/>
        </w:rPr>
        <w:t>Theo</w:t>
      </w:r>
      <w:r>
        <w:rPr>
          <w:i/>
          <w:spacing w:val="-2"/>
          <w:sz w:val="28"/>
        </w:rPr>
        <w:t> </w:t>
      </w:r>
      <w:r>
        <w:rPr>
          <w:i/>
          <w:sz w:val="28"/>
        </w:rPr>
        <w:t>đề</w:t>
      </w:r>
      <w:r>
        <w:rPr>
          <w:i/>
          <w:spacing w:val="-5"/>
          <w:sz w:val="28"/>
        </w:rPr>
        <w:t> </w:t>
      </w:r>
      <w:r>
        <w:rPr>
          <w:i/>
          <w:sz w:val="28"/>
        </w:rPr>
        <w:t>nghị</w:t>
      </w:r>
      <w:r>
        <w:rPr>
          <w:i/>
          <w:spacing w:val="-1"/>
          <w:sz w:val="28"/>
        </w:rPr>
        <w:t> </w:t>
      </w:r>
      <w:r>
        <w:rPr>
          <w:i/>
          <w:sz w:val="28"/>
        </w:rPr>
        <w:t>của</w:t>
      </w:r>
      <w:r>
        <w:rPr>
          <w:i/>
          <w:spacing w:val="-2"/>
          <w:sz w:val="28"/>
        </w:rPr>
        <w:t> </w:t>
      </w:r>
      <w:r>
        <w:rPr>
          <w:i/>
          <w:sz w:val="28"/>
        </w:rPr>
        <w:t>Giám</w:t>
      </w:r>
      <w:r>
        <w:rPr>
          <w:i/>
          <w:spacing w:val="-3"/>
          <w:sz w:val="28"/>
        </w:rPr>
        <w:t> </w:t>
      </w:r>
      <w:r>
        <w:rPr>
          <w:i/>
          <w:sz w:val="28"/>
        </w:rPr>
        <w:t>đốc</w:t>
      </w:r>
      <w:r>
        <w:rPr>
          <w:i/>
          <w:spacing w:val="-6"/>
          <w:sz w:val="28"/>
        </w:rPr>
        <w:t> </w:t>
      </w:r>
      <w:r>
        <w:rPr>
          <w:i/>
          <w:sz w:val="28"/>
        </w:rPr>
        <w:t>Sở</w:t>
      </w:r>
      <w:r>
        <w:rPr>
          <w:i/>
          <w:spacing w:val="-1"/>
          <w:sz w:val="28"/>
        </w:rPr>
        <w:t> </w:t>
      </w:r>
      <w:r>
        <w:rPr>
          <w:i/>
          <w:sz w:val="28"/>
        </w:rPr>
        <w:t>Nông</w:t>
      </w:r>
      <w:r>
        <w:rPr>
          <w:i/>
          <w:spacing w:val="-6"/>
          <w:sz w:val="28"/>
        </w:rPr>
        <w:t> </w:t>
      </w:r>
      <w:r>
        <w:rPr>
          <w:i/>
          <w:sz w:val="28"/>
        </w:rPr>
        <w:t>nghiệp và</w:t>
      </w:r>
      <w:r>
        <w:rPr>
          <w:i/>
          <w:spacing w:val="-2"/>
          <w:sz w:val="28"/>
        </w:rPr>
        <w:t> </w:t>
      </w:r>
      <w:r>
        <w:rPr>
          <w:i/>
          <w:sz w:val="28"/>
        </w:rPr>
        <w:t>Môi</w:t>
      </w:r>
      <w:r>
        <w:rPr>
          <w:i/>
          <w:spacing w:val="-4"/>
          <w:sz w:val="28"/>
        </w:rPr>
        <w:t> </w:t>
      </w:r>
      <w:r>
        <w:rPr>
          <w:i/>
          <w:spacing w:val="-2"/>
          <w:sz w:val="28"/>
        </w:rPr>
        <w:t>trường.</w:t>
      </w:r>
    </w:p>
    <w:p>
      <w:pPr>
        <w:spacing w:line="254" w:lineRule="auto" w:before="136"/>
        <w:ind w:left="2" w:right="136" w:firstLine="707"/>
        <w:jc w:val="both"/>
        <w:rPr>
          <w:i/>
          <w:sz w:val="28"/>
        </w:rPr>
      </w:pPr>
      <w:r>
        <w:rPr>
          <w:i/>
          <w:sz w:val="28"/>
        </w:rPr>
        <w:t>Ủy ban nhân dân tỉnh ban hành Quyết định sửa đổi, bổ sung một số điều của</w:t>
      </w:r>
      <w:r>
        <w:rPr>
          <w:i/>
          <w:spacing w:val="27"/>
          <w:sz w:val="28"/>
        </w:rPr>
        <w:t> </w:t>
      </w:r>
      <w:r>
        <w:rPr>
          <w:i/>
          <w:sz w:val="28"/>
        </w:rPr>
        <w:t>Quyết</w:t>
      </w:r>
      <w:r>
        <w:rPr>
          <w:i/>
          <w:spacing w:val="28"/>
          <w:sz w:val="28"/>
        </w:rPr>
        <w:t> </w:t>
      </w:r>
      <w:r>
        <w:rPr>
          <w:i/>
          <w:sz w:val="28"/>
        </w:rPr>
        <w:t>định</w:t>
      </w:r>
      <w:r>
        <w:rPr>
          <w:i/>
          <w:spacing w:val="25"/>
          <w:sz w:val="28"/>
        </w:rPr>
        <w:t> </w:t>
      </w:r>
      <w:r>
        <w:rPr>
          <w:i/>
          <w:sz w:val="28"/>
        </w:rPr>
        <w:t>số</w:t>
      </w:r>
      <w:r>
        <w:rPr>
          <w:i/>
          <w:spacing w:val="24"/>
          <w:sz w:val="28"/>
        </w:rPr>
        <w:t> </w:t>
      </w:r>
      <w:r>
        <w:rPr>
          <w:i/>
          <w:sz w:val="28"/>
        </w:rPr>
        <w:t>42/2024/QĐ-UBND</w:t>
      </w:r>
      <w:r>
        <w:rPr>
          <w:i/>
          <w:spacing w:val="24"/>
          <w:sz w:val="28"/>
        </w:rPr>
        <w:t> </w:t>
      </w:r>
      <w:r>
        <w:rPr>
          <w:i/>
          <w:sz w:val="28"/>
        </w:rPr>
        <w:t>ngày</w:t>
      </w:r>
      <w:r>
        <w:rPr>
          <w:i/>
          <w:spacing w:val="26"/>
          <w:sz w:val="28"/>
        </w:rPr>
        <w:t> </w:t>
      </w:r>
      <w:r>
        <w:rPr>
          <w:i/>
          <w:sz w:val="28"/>
        </w:rPr>
        <w:t>27</w:t>
      </w:r>
      <w:r>
        <w:rPr>
          <w:i/>
          <w:spacing w:val="26"/>
          <w:sz w:val="28"/>
        </w:rPr>
        <w:t> </w:t>
      </w:r>
      <w:r>
        <w:rPr>
          <w:i/>
          <w:sz w:val="28"/>
        </w:rPr>
        <w:t>tháng</w:t>
      </w:r>
      <w:r>
        <w:rPr>
          <w:i/>
          <w:spacing w:val="26"/>
          <w:sz w:val="28"/>
        </w:rPr>
        <w:t> </w:t>
      </w:r>
      <w:r>
        <w:rPr>
          <w:i/>
          <w:sz w:val="28"/>
        </w:rPr>
        <w:t>9</w:t>
      </w:r>
      <w:r>
        <w:rPr>
          <w:i/>
          <w:spacing w:val="24"/>
          <w:sz w:val="28"/>
        </w:rPr>
        <w:t> </w:t>
      </w:r>
      <w:r>
        <w:rPr>
          <w:i/>
          <w:sz w:val="28"/>
        </w:rPr>
        <w:t>năm</w:t>
      </w:r>
      <w:r>
        <w:rPr>
          <w:i/>
          <w:spacing w:val="22"/>
          <w:sz w:val="28"/>
        </w:rPr>
        <w:t> </w:t>
      </w:r>
      <w:r>
        <w:rPr>
          <w:i/>
          <w:sz w:val="28"/>
        </w:rPr>
        <w:t>2024</w:t>
      </w:r>
      <w:r>
        <w:rPr>
          <w:i/>
          <w:spacing w:val="32"/>
          <w:sz w:val="28"/>
        </w:rPr>
        <w:t> </w:t>
      </w:r>
      <w:r>
        <w:rPr>
          <w:i/>
          <w:sz w:val="28"/>
        </w:rPr>
        <w:t>của</w:t>
      </w:r>
      <w:r>
        <w:rPr>
          <w:i/>
          <w:spacing w:val="26"/>
          <w:sz w:val="28"/>
        </w:rPr>
        <w:t> </w:t>
      </w:r>
      <w:r>
        <w:rPr>
          <w:i/>
          <w:sz w:val="28"/>
        </w:rPr>
        <w:t>UBND</w:t>
      </w:r>
    </w:p>
    <w:p>
      <w:pPr>
        <w:spacing w:after="0" w:line="254" w:lineRule="auto"/>
        <w:jc w:val="both"/>
        <w:rPr>
          <w:i/>
          <w:sz w:val="28"/>
        </w:rPr>
        <w:sectPr>
          <w:type w:val="continuous"/>
          <w:pgSz w:w="11910" w:h="16850"/>
          <w:pgMar w:top="1120" w:bottom="280" w:left="1700" w:right="992"/>
        </w:sectPr>
      </w:pPr>
    </w:p>
    <w:p>
      <w:pPr>
        <w:spacing w:line="254" w:lineRule="auto" w:before="79"/>
        <w:ind w:left="2" w:right="145" w:firstLine="0"/>
        <w:jc w:val="both"/>
        <w:rPr>
          <w:i/>
          <w:sz w:val="28"/>
        </w:rPr>
      </w:pPr>
      <w:r>
        <w:rPr>
          <w:i/>
          <w:sz w:val="28"/>
        </w:rPr>
        <w:t>tỉnh quy định một số nội dung về bồi thường, hỗ trợ, tái định cư khi Nhà nước thu hồi đất trên địa bàn tỉnh Lai Châu.</w:t>
      </w:r>
    </w:p>
    <w:p>
      <w:pPr>
        <w:pStyle w:val="Heading1"/>
        <w:spacing w:line="252" w:lineRule="auto" w:before="119"/>
        <w:ind w:right="144" w:firstLine="707"/>
      </w:pPr>
      <w:r>
        <w:rPr/>
        <w:t>Điều 1. Sửa đổi, bổ sung một số điều của Quy định ban hành kèm</w:t>
      </w:r>
      <w:r>
        <w:rPr>
          <w:spacing w:val="40"/>
        </w:rPr>
        <w:t> </w:t>
      </w:r>
      <w:r>
        <w:rPr/>
        <w:t>theo Quyết định số 42/2024/QĐ-UBND</w:t>
      </w:r>
    </w:p>
    <w:p>
      <w:pPr>
        <w:pStyle w:val="ListParagraph"/>
        <w:numPr>
          <w:ilvl w:val="0"/>
          <w:numId w:val="1"/>
        </w:numPr>
        <w:tabs>
          <w:tab w:pos="990" w:val="left" w:leader="none"/>
        </w:tabs>
        <w:spacing w:line="240" w:lineRule="auto" w:before="123" w:after="0"/>
        <w:ind w:left="990" w:right="0" w:hanging="280"/>
        <w:jc w:val="both"/>
        <w:rPr>
          <w:sz w:val="28"/>
        </w:rPr>
      </w:pPr>
      <w:r>
        <w:rPr>
          <w:sz w:val="28"/>
        </w:rPr>
        <w:t>Sửa</w:t>
      </w:r>
      <w:r>
        <w:rPr>
          <w:spacing w:val="-3"/>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một</w:t>
      </w:r>
      <w:r>
        <w:rPr>
          <w:spacing w:val="-4"/>
          <w:sz w:val="28"/>
        </w:rPr>
        <w:t> </w:t>
      </w:r>
      <w:r>
        <w:rPr>
          <w:sz w:val="28"/>
        </w:rPr>
        <w:t>số</w:t>
      </w:r>
      <w:r>
        <w:rPr>
          <w:spacing w:val="-5"/>
          <w:sz w:val="28"/>
        </w:rPr>
        <w:t> </w:t>
      </w:r>
      <w:r>
        <w:rPr>
          <w:sz w:val="28"/>
        </w:rPr>
        <w:t>điểm,</w:t>
      </w:r>
      <w:r>
        <w:rPr>
          <w:spacing w:val="-3"/>
          <w:sz w:val="28"/>
        </w:rPr>
        <w:t> </w:t>
      </w:r>
      <w:r>
        <w:rPr>
          <w:sz w:val="28"/>
        </w:rPr>
        <w:t>khoản</w:t>
      </w:r>
      <w:r>
        <w:rPr>
          <w:spacing w:val="-1"/>
          <w:sz w:val="28"/>
        </w:rPr>
        <w:t> </w:t>
      </w:r>
      <w:r>
        <w:rPr>
          <w:sz w:val="28"/>
        </w:rPr>
        <w:t>của</w:t>
      </w:r>
      <w:r>
        <w:rPr>
          <w:spacing w:val="-1"/>
          <w:sz w:val="28"/>
        </w:rPr>
        <w:t> </w:t>
      </w:r>
      <w:r>
        <w:rPr>
          <w:sz w:val="28"/>
        </w:rPr>
        <w:t>Điều</w:t>
      </w:r>
      <w:r>
        <w:rPr>
          <w:spacing w:val="-4"/>
          <w:sz w:val="28"/>
        </w:rPr>
        <w:t> </w:t>
      </w:r>
      <w:r>
        <w:rPr>
          <w:sz w:val="28"/>
        </w:rPr>
        <w:t>4</w:t>
      </w:r>
      <w:r>
        <w:rPr>
          <w:spacing w:val="-1"/>
          <w:sz w:val="28"/>
        </w:rPr>
        <w:t> </w:t>
      </w:r>
      <w:r>
        <w:rPr>
          <w:sz w:val="28"/>
        </w:rPr>
        <w:t>như</w:t>
      </w:r>
      <w:r>
        <w:rPr>
          <w:spacing w:val="-3"/>
          <w:sz w:val="28"/>
        </w:rPr>
        <w:t> </w:t>
      </w:r>
      <w:r>
        <w:rPr>
          <w:spacing w:val="-4"/>
          <w:sz w:val="28"/>
        </w:rPr>
        <w:t>sau:</w:t>
      </w:r>
    </w:p>
    <w:p>
      <w:pPr>
        <w:pStyle w:val="ListParagraph"/>
        <w:numPr>
          <w:ilvl w:val="1"/>
          <w:numId w:val="1"/>
        </w:numPr>
        <w:tabs>
          <w:tab w:pos="997" w:val="left" w:leader="none"/>
        </w:tabs>
        <w:spacing w:line="240" w:lineRule="auto" w:before="139" w:after="0"/>
        <w:ind w:left="997" w:right="0" w:hanging="287"/>
        <w:jc w:val="both"/>
        <w:rPr>
          <w:sz w:val="28"/>
        </w:rPr>
      </w:pPr>
      <w:r>
        <w:rPr>
          <w:sz w:val="28"/>
        </w:rPr>
        <w:t>Sửa</w:t>
      </w:r>
      <w:r>
        <w:rPr>
          <w:spacing w:val="-4"/>
          <w:sz w:val="28"/>
        </w:rPr>
        <w:t> </w:t>
      </w:r>
      <w:r>
        <w:rPr>
          <w:sz w:val="28"/>
        </w:rPr>
        <w:t>đổi</w:t>
      </w:r>
      <w:r>
        <w:rPr>
          <w:spacing w:val="-3"/>
          <w:sz w:val="28"/>
        </w:rPr>
        <w:t> </w:t>
      </w:r>
      <w:r>
        <w:rPr>
          <w:sz w:val="28"/>
        </w:rPr>
        <w:t>bổ</w:t>
      </w:r>
      <w:r>
        <w:rPr>
          <w:spacing w:val="-5"/>
          <w:sz w:val="28"/>
        </w:rPr>
        <w:t> </w:t>
      </w:r>
      <w:r>
        <w:rPr>
          <w:sz w:val="28"/>
        </w:rPr>
        <w:t>sung điểm</w:t>
      </w:r>
      <w:r>
        <w:rPr>
          <w:spacing w:val="-7"/>
          <w:sz w:val="28"/>
        </w:rPr>
        <w:t> </w:t>
      </w:r>
      <w:r>
        <w:rPr>
          <w:sz w:val="28"/>
        </w:rPr>
        <w:t>b</w:t>
      </w:r>
      <w:r>
        <w:rPr>
          <w:spacing w:val="-1"/>
          <w:sz w:val="28"/>
        </w:rPr>
        <w:t> </w:t>
      </w:r>
      <w:r>
        <w:rPr>
          <w:sz w:val="28"/>
        </w:rPr>
        <w:t>khoản</w:t>
      </w:r>
      <w:r>
        <w:rPr>
          <w:spacing w:val="-1"/>
          <w:sz w:val="28"/>
        </w:rPr>
        <w:t> </w:t>
      </w:r>
      <w:r>
        <w:rPr>
          <w:sz w:val="28"/>
        </w:rPr>
        <w:t>2</w:t>
      </w:r>
      <w:r>
        <w:rPr>
          <w:spacing w:val="-4"/>
          <w:sz w:val="28"/>
        </w:rPr>
        <w:t> </w:t>
      </w:r>
      <w:r>
        <w:rPr>
          <w:sz w:val="28"/>
        </w:rPr>
        <w:t>như</w:t>
      </w:r>
      <w:r>
        <w:rPr>
          <w:spacing w:val="-2"/>
          <w:sz w:val="28"/>
        </w:rPr>
        <w:t> </w:t>
      </w:r>
      <w:r>
        <w:rPr>
          <w:spacing w:val="-4"/>
          <w:sz w:val="28"/>
        </w:rPr>
        <w:t>sau:</w:t>
      </w:r>
    </w:p>
    <w:p>
      <w:pPr>
        <w:pStyle w:val="BodyText"/>
        <w:spacing w:line="254" w:lineRule="auto" w:before="136"/>
        <w:ind w:right="149"/>
      </w:pPr>
      <w:r>
        <w:rPr/>
        <w:t>“b) Dự án có quỹ đất tái định cư hoặc nhà ở để bồi thường cho người bị thu hồi đất và được xác định trong dự án đầu tư được cấp có thẩm quyền phê </w:t>
      </w:r>
      <w:r>
        <w:rPr>
          <w:spacing w:val="-2"/>
        </w:rPr>
        <w:t>duyệt.”.</w:t>
      </w:r>
    </w:p>
    <w:p>
      <w:pPr>
        <w:pStyle w:val="ListParagraph"/>
        <w:numPr>
          <w:ilvl w:val="1"/>
          <w:numId w:val="1"/>
        </w:numPr>
        <w:tabs>
          <w:tab w:pos="1013" w:val="left" w:leader="none"/>
        </w:tabs>
        <w:spacing w:line="240" w:lineRule="auto" w:before="116" w:after="0"/>
        <w:ind w:left="1013" w:right="0" w:hanging="303"/>
        <w:jc w:val="both"/>
        <w:rPr>
          <w:sz w:val="28"/>
        </w:rPr>
      </w:pPr>
      <w:r>
        <w:rPr>
          <w:sz w:val="28"/>
        </w:rPr>
        <w:t>Sửa</w:t>
      </w:r>
      <w:r>
        <w:rPr>
          <w:spacing w:val="-3"/>
          <w:sz w:val="28"/>
        </w:rPr>
        <w:t> </w:t>
      </w:r>
      <w:r>
        <w:rPr>
          <w:sz w:val="28"/>
        </w:rPr>
        <w:t>đổi,</w:t>
      </w:r>
      <w:r>
        <w:rPr>
          <w:spacing w:val="-5"/>
          <w:sz w:val="28"/>
        </w:rPr>
        <w:t> </w:t>
      </w: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3</w:t>
      </w:r>
      <w:r>
        <w:rPr>
          <w:spacing w:val="-1"/>
          <w:sz w:val="28"/>
        </w:rPr>
        <w:t> </w:t>
      </w:r>
      <w:r>
        <w:rPr>
          <w:sz w:val="28"/>
        </w:rPr>
        <w:t>như</w:t>
      </w:r>
      <w:r>
        <w:rPr>
          <w:spacing w:val="-3"/>
          <w:sz w:val="28"/>
        </w:rPr>
        <w:t> </w:t>
      </w:r>
      <w:r>
        <w:rPr>
          <w:spacing w:val="-4"/>
          <w:sz w:val="28"/>
        </w:rPr>
        <w:t>sau:</w:t>
      </w:r>
    </w:p>
    <w:p>
      <w:pPr>
        <w:pStyle w:val="BodyText"/>
        <w:spacing w:line="254" w:lineRule="auto"/>
        <w:ind w:right="135"/>
      </w:pPr>
      <w:r>
        <w:rPr/>
        <w:t>“3. Diện tích, tỷ lệ quy đổi được xác định trong phạm vi địa giới đơn vị hành chính cấp xã nơi có đất thu hồi và theo từng dự án, không cộng dồn diện tích thu hồi của các dự án khác để tính quy đổi.”.</w:t>
      </w:r>
    </w:p>
    <w:p>
      <w:pPr>
        <w:pStyle w:val="ListParagraph"/>
        <w:numPr>
          <w:ilvl w:val="0"/>
          <w:numId w:val="1"/>
        </w:numPr>
        <w:tabs>
          <w:tab w:pos="990" w:val="left" w:leader="none"/>
        </w:tabs>
        <w:spacing w:line="240" w:lineRule="auto" w:before="117" w:after="0"/>
        <w:ind w:left="990" w:right="0" w:hanging="280"/>
        <w:jc w:val="both"/>
        <w:rPr>
          <w:sz w:val="28"/>
        </w:rPr>
      </w:pPr>
      <w:r>
        <w:rPr>
          <w:sz w:val="28"/>
        </w:rPr>
        <w:t>Bổ</w:t>
      </w:r>
      <w:r>
        <w:rPr>
          <w:spacing w:val="-4"/>
          <w:sz w:val="28"/>
        </w:rPr>
        <w:t> </w:t>
      </w:r>
      <w:r>
        <w:rPr>
          <w:sz w:val="28"/>
        </w:rPr>
        <w:t>sung</w:t>
      </w:r>
      <w:r>
        <w:rPr>
          <w:spacing w:val="-1"/>
          <w:sz w:val="28"/>
        </w:rPr>
        <w:t> </w:t>
      </w:r>
      <w:r>
        <w:rPr>
          <w:sz w:val="28"/>
        </w:rPr>
        <w:t>Điều</w:t>
      </w:r>
      <w:r>
        <w:rPr>
          <w:spacing w:val="-2"/>
          <w:sz w:val="28"/>
        </w:rPr>
        <w:t> </w:t>
      </w:r>
      <w:r>
        <w:rPr>
          <w:sz w:val="28"/>
        </w:rPr>
        <w:t>4a</w:t>
      </w:r>
      <w:r>
        <w:rPr>
          <w:spacing w:val="-5"/>
          <w:sz w:val="28"/>
        </w:rPr>
        <w:t> </w:t>
      </w:r>
      <w:r>
        <w:rPr>
          <w:sz w:val="28"/>
        </w:rPr>
        <w:t>vào sau</w:t>
      </w:r>
      <w:r>
        <w:rPr>
          <w:spacing w:val="-1"/>
          <w:sz w:val="28"/>
        </w:rPr>
        <w:t> </w:t>
      </w:r>
      <w:r>
        <w:rPr>
          <w:sz w:val="28"/>
        </w:rPr>
        <w:t>Điều</w:t>
      </w:r>
      <w:r>
        <w:rPr>
          <w:spacing w:val="-4"/>
          <w:sz w:val="28"/>
        </w:rPr>
        <w:t> </w:t>
      </w:r>
      <w:r>
        <w:rPr>
          <w:sz w:val="28"/>
        </w:rPr>
        <w:t>4</w:t>
      </w:r>
      <w:r>
        <w:rPr>
          <w:spacing w:val="-2"/>
          <w:sz w:val="28"/>
        </w:rPr>
        <w:t> </w:t>
      </w:r>
      <w:r>
        <w:rPr>
          <w:sz w:val="28"/>
        </w:rPr>
        <w:t>như</w:t>
      </w:r>
      <w:r>
        <w:rPr>
          <w:spacing w:val="-2"/>
          <w:sz w:val="28"/>
        </w:rPr>
        <w:t> </w:t>
      </w:r>
      <w:r>
        <w:rPr>
          <w:spacing w:val="-4"/>
          <w:sz w:val="28"/>
        </w:rPr>
        <w:t>sau:</w:t>
      </w:r>
    </w:p>
    <w:p>
      <w:pPr>
        <w:pStyle w:val="Heading1"/>
        <w:spacing w:line="252" w:lineRule="auto"/>
        <w:ind w:right="138" w:firstLine="707"/>
      </w:pPr>
      <w:r>
        <w:rPr/>
        <w:t>“Điều 4a. Bố trí tái định cư ngoài địa bàn đơn vị hành chính cấp xã nơi có đất thu hồi</w:t>
      </w:r>
    </w:p>
    <w:p>
      <w:pPr>
        <w:pStyle w:val="ListParagraph"/>
        <w:numPr>
          <w:ilvl w:val="0"/>
          <w:numId w:val="2"/>
        </w:numPr>
        <w:tabs>
          <w:tab w:pos="1004" w:val="left" w:leader="none"/>
        </w:tabs>
        <w:spacing w:line="254" w:lineRule="auto" w:before="123" w:after="0"/>
        <w:ind w:left="2" w:right="135" w:firstLine="707"/>
        <w:jc w:val="both"/>
        <w:rPr>
          <w:sz w:val="28"/>
        </w:rPr>
      </w:pPr>
      <w:r>
        <w:rPr>
          <w:sz w:val="28"/>
        </w:rPr>
        <w:t>Trường hợp trong địa bàn đơn vị hành chính cấp xã nơi có đất thu hồi không có quỹ đất để bố trí tái định cư thì người có đất thu hồi được bố trí tái</w:t>
      </w:r>
      <w:r>
        <w:rPr>
          <w:spacing w:val="40"/>
          <w:sz w:val="28"/>
        </w:rPr>
        <w:t> </w:t>
      </w:r>
      <w:r>
        <w:rPr>
          <w:sz w:val="28"/>
        </w:rPr>
        <w:t>định cư ngoài đơn vị hành chính cấp xã nơi có đất thu hồi. Việc lựa chọn vị trí bố trí tái định cư được thực hiện trên cơ sở</w:t>
      </w:r>
      <w:r>
        <w:rPr>
          <w:spacing w:val="-1"/>
          <w:sz w:val="28"/>
        </w:rPr>
        <w:t> </w:t>
      </w:r>
      <w:r>
        <w:rPr>
          <w:sz w:val="28"/>
        </w:rPr>
        <w:t>đánh giá các điều kiện thực tế và bảo đảm các tiêu chí sau:</w:t>
      </w:r>
    </w:p>
    <w:p>
      <w:pPr>
        <w:pStyle w:val="ListParagraph"/>
        <w:numPr>
          <w:ilvl w:val="1"/>
          <w:numId w:val="2"/>
        </w:numPr>
        <w:tabs>
          <w:tab w:pos="1013" w:val="left" w:leader="none"/>
        </w:tabs>
        <w:spacing w:line="254" w:lineRule="auto" w:before="113" w:after="0"/>
        <w:ind w:left="2" w:right="136" w:firstLine="707"/>
        <w:jc w:val="both"/>
        <w:rPr>
          <w:sz w:val="28"/>
        </w:rPr>
      </w:pPr>
      <w:r>
        <w:rPr>
          <w:sz w:val="28"/>
        </w:rPr>
        <w:t>Có vị trí phù hợp, thuận lợi cho việc ổn định đời sống và sản xuất, ưu tiên khu tái định cư gần nơi có đất thu hồi;</w:t>
      </w:r>
    </w:p>
    <w:p>
      <w:pPr>
        <w:pStyle w:val="ListParagraph"/>
        <w:numPr>
          <w:ilvl w:val="1"/>
          <w:numId w:val="2"/>
        </w:numPr>
        <w:tabs>
          <w:tab w:pos="1042" w:val="left" w:leader="none"/>
        </w:tabs>
        <w:spacing w:line="252" w:lineRule="auto" w:before="119" w:after="0"/>
        <w:ind w:left="2" w:right="135" w:firstLine="707"/>
        <w:jc w:val="both"/>
        <w:rPr>
          <w:sz w:val="28"/>
        </w:rPr>
      </w:pPr>
      <w:r>
        <w:rPr>
          <w:sz w:val="28"/>
        </w:rPr>
        <w:t>Phù hợp với phong tục, tập quán, điều kiện sinh hoạt của cộng đồng dân cư nơi có đất thu hồi;</w:t>
      </w:r>
    </w:p>
    <w:p>
      <w:pPr>
        <w:pStyle w:val="ListParagraph"/>
        <w:numPr>
          <w:ilvl w:val="1"/>
          <w:numId w:val="2"/>
        </w:numPr>
        <w:tabs>
          <w:tab w:pos="1010" w:val="left" w:leader="none"/>
        </w:tabs>
        <w:spacing w:line="254" w:lineRule="auto" w:before="123" w:after="0"/>
        <w:ind w:left="2" w:right="136" w:firstLine="707"/>
        <w:jc w:val="both"/>
        <w:rPr>
          <w:sz w:val="28"/>
        </w:rPr>
      </w:pPr>
      <w:r>
        <w:rPr>
          <w:sz w:val="28"/>
        </w:rPr>
        <w:t>Có hạ tầng kỹ thuật, hạ tầng xã hội bảo đảm điều kiện sống bằng hoặc tốt hơn nơi ở cũ.</w:t>
      </w:r>
    </w:p>
    <w:p>
      <w:pPr>
        <w:pStyle w:val="ListParagraph"/>
        <w:numPr>
          <w:ilvl w:val="0"/>
          <w:numId w:val="2"/>
        </w:numPr>
        <w:tabs>
          <w:tab w:pos="993" w:val="left" w:leader="none"/>
        </w:tabs>
        <w:spacing w:line="254" w:lineRule="auto" w:before="117" w:after="0"/>
        <w:ind w:left="2" w:right="135" w:firstLine="707"/>
        <w:jc w:val="both"/>
        <w:rPr>
          <w:sz w:val="28"/>
        </w:rPr>
      </w:pPr>
      <w:r>
        <w:rPr>
          <w:sz w:val="28"/>
        </w:rPr>
        <w:t>Chủ tịch Ủy</w:t>
      </w:r>
      <w:r>
        <w:rPr>
          <w:spacing w:val="-1"/>
          <w:sz w:val="28"/>
        </w:rPr>
        <w:t> </w:t>
      </w:r>
      <w:r>
        <w:rPr>
          <w:sz w:val="28"/>
        </w:rPr>
        <w:t>ban nhân dân cấp xã nơi có đất thu hồi có trách nhiệm</w:t>
      </w:r>
      <w:r>
        <w:rPr>
          <w:spacing w:val="-2"/>
          <w:sz w:val="28"/>
        </w:rPr>
        <w:t> </w:t>
      </w:r>
      <w:r>
        <w:rPr>
          <w:sz w:val="28"/>
        </w:rPr>
        <w:t>trao đổi, thống nhất với Chủ tịch Ủy ban nhân dân cấp xã nơi bố trí tái định cư về số lượng, vị trí khu tái định cư; phê duyệt phương án bố trí tái định cư; chịu trách nhiệm trước pháp luật về việc xác định đối tượng, điều kiện được bố trí tái định cư của từng người sử dụng đất. Trường hợp không thống nhất được thì báo cáo Chủ tịch Ủy ban nhân dân tỉnh xem xét, quyết định.</w:t>
      </w:r>
    </w:p>
    <w:p>
      <w:pPr>
        <w:pStyle w:val="BodyText"/>
        <w:spacing w:line="254" w:lineRule="auto" w:before="113"/>
        <w:ind w:right="137"/>
      </w:pPr>
      <w:r>
        <w:rPr/>
        <w:t>Chủ tịch Ủy ban nhân dân cấp xã nơi bố trí tái định cư căn cứ phương án bố</w:t>
      </w:r>
      <w:r>
        <w:rPr>
          <w:spacing w:val="-5"/>
        </w:rPr>
        <w:t> </w:t>
      </w:r>
      <w:r>
        <w:rPr/>
        <w:t>trí</w:t>
      </w:r>
      <w:r>
        <w:rPr>
          <w:spacing w:val="-4"/>
        </w:rPr>
        <w:t> </w:t>
      </w:r>
      <w:r>
        <w:rPr/>
        <w:t>tái</w:t>
      </w:r>
      <w:r>
        <w:rPr>
          <w:spacing w:val="-4"/>
        </w:rPr>
        <w:t> </w:t>
      </w:r>
      <w:r>
        <w:rPr/>
        <w:t>định</w:t>
      </w:r>
      <w:r>
        <w:rPr>
          <w:spacing w:val="-1"/>
        </w:rPr>
        <w:t> </w:t>
      </w:r>
      <w:r>
        <w:rPr/>
        <w:t>cư</w:t>
      </w:r>
      <w:r>
        <w:rPr>
          <w:spacing w:val="-4"/>
        </w:rPr>
        <w:t> </w:t>
      </w:r>
      <w:r>
        <w:rPr/>
        <w:t>đã</w:t>
      </w:r>
      <w:r>
        <w:rPr>
          <w:spacing w:val="-2"/>
        </w:rPr>
        <w:t> </w:t>
      </w:r>
      <w:r>
        <w:rPr/>
        <w:t>được</w:t>
      </w:r>
      <w:r>
        <w:rPr>
          <w:spacing w:val="-2"/>
        </w:rPr>
        <w:t> </w:t>
      </w:r>
      <w:r>
        <w:rPr/>
        <w:t>phê</w:t>
      </w:r>
      <w:r>
        <w:rPr>
          <w:spacing w:val="-2"/>
        </w:rPr>
        <w:t> </w:t>
      </w:r>
      <w:r>
        <w:rPr/>
        <w:t>duyệt chỉ</w:t>
      </w:r>
      <w:r>
        <w:rPr>
          <w:spacing w:val="-4"/>
        </w:rPr>
        <w:t> </w:t>
      </w:r>
      <w:r>
        <w:rPr/>
        <w:t>đạo thực</w:t>
      </w:r>
      <w:r>
        <w:rPr>
          <w:spacing w:val="-2"/>
        </w:rPr>
        <w:t> </w:t>
      </w:r>
      <w:r>
        <w:rPr/>
        <w:t>hiện</w:t>
      </w:r>
      <w:r>
        <w:rPr>
          <w:spacing w:val="-3"/>
        </w:rPr>
        <w:t> </w:t>
      </w:r>
      <w:r>
        <w:rPr/>
        <w:t>thủ</w:t>
      </w:r>
      <w:r>
        <w:rPr>
          <w:spacing w:val="-1"/>
        </w:rPr>
        <w:t> </w:t>
      </w:r>
      <w:r>
        <w:rPr/>
        <w:t>tục</w:t>
      </w:r>
      <w:r>
        <w:rPr>
          <w:spacing w:val="-5"/>
        </w:rPr>
        <w:t> </w:t>
      </w:r>
      <w:r>
        <w:rPr/>
        <w:t>giao</w:t>
      </w:r>
      <w:r>
        <w:rPr>
          <w:spacing w:val="-1"/>
        </w:rPr>
        <w:t> </w:t>
      </w:r>
      <w:r>
        <w:rPr/>
        <w:t>đất</w:t>
      </w:r>
      <w:r>
        <w:rPr>
          <w:spacing w:val="-1"/>
        </w:rPr>
        <w:t> </w:t>
      </w:r>
      <w:r>
        <w:rPr/>
        <w:t>tái</w:t>
      </w:r>
      <w:r>
        <w:rPr>
          <w:spacing w:val="-4"/>
        </w:rPr>
        <w:t> </w:t>
      </w:r>
      <w:r>
        <w:rPr/>
        <w:t>định</w:t>
      </w:r>
      <w:r>
        <w:rPr>
          <w:spacing w:val="-1"/>
        </w:rPr>
        <w:t> </w:t>
      </w:r>
      <w:r>
        <w:rPr/>
        <w:t>cư theo thẩm quyền.”.</w:t>
      </w:r>
    </w:p>
    <w:p>
      <w:pPr>
        <w:pStyle w:val="ListParagraph"/>
        <w:numPr>
          <w:ilvl w:val="0"/>
          <w:numId w:val="2"/>
        </w:numPr>
        <w:tabs>
          <w:tab w:pos="990" w:val="left" w:leader="none"/>
        </w:tabs>
        <w:spacing w:line="240" w:lineRule="auto" w:before="116" w:after="0"/>
        <w:ind w:left="990" w:right="0" w:hanging="280"/>
        <w:jc w:val="both"/>
        <w:rPr>
          <w:b/>
          <w:sz w:val="28"/>
        </w:rPr>
      </w:pPr>
      <w:r>
        <w:rPr>
          <w:sz w:val="28"/>
        </w:rPr>
        <w:t>Bổ</w:t>
      </w:r>
      <w:r>
        <w:rPr>
          <w:spacing w:val="-6"/>
          <w:sz w:val="28"/>
        </w:rPr>
        <w:t> </w:t>
      </w:r>
      <w:r>
        <w:rPr>
          <w:sz w:val="28"/>
        </w:rPr>
        <w:t>sung</w:t>
      </w:r>
      <w:r>
        <w:rPr>
          <w:spacing w:val="-1"/>
          <w:sz w:val="28"/>
        </w:rPr>
        <w:t> </w:t>
      </w:r>
      <w:r>
        <w:rPr>
          <w:sz w:val="28"/>
        </w:rPr>
        <w:t>khoản</w:t>
      </w:r>
      <w:r>
        <w:rPr>
          <w:spacing w:val="-4"/>
          <w:sz w:val="28"/>
        </w:rPr>
        <w:t> </w:t>
      </w:r>
      <w:r>
        <w:rPr>
          <w:sz w:val="28"/>
        </w:rPr>
        <w:t>3</w:t>
      </w:r>
      <w:r>
        <w:rPr>
          <w:spacing w:val="-1"/>
          <w:sz w:val="28"/>
        </w:rPr>
        <w:t> </w:t>
      </w:r>
      <w:r>
        <w:rPr>
          <w:sz w:val="28"/>
        </w:rPr>
        <w:t>vào</w:t>
      </w:r>
      <w:r>
        <w:rPr>
          <w:spacing w:val="-1"/>
          <w:sz w:val="28"/>
        </w:rPr>
        <w:t> </w:t>
      </w:r>
      <w:r>
        <w:rPr>
          <w:sz w:val="28"/>
        </w:rPr>
        <w:t>sau</w:t>
      </w:r>
      <w:r>
        <w:rPr>
          <w:spacing w:val="-5"/>
          <w:sz w:val="28"/>
        </w:rPr>
        <w:t> </w:t>
      </w:r>
      <w:r>
        <w:rPr>
          <w:sz w:val="28"/>
        </w:rPr>
        <w:t>khoản</w:t>
      </w:r>
      <w:r>
        <w:rPr>
          <w:spacing w:val="-1"/>
          <w:sz w:val="28"/>
        </w:rPr>
        <w:t> </w:t>
      </w:r>
      <w:r>
        <w:rPr>
          <w:sz w:val="28"/>
        </w:rPr>
        <w:t>2</w:t>
      </w:r>
      <w:r>
        <w:rPr>
          <w:spacing w:val="-2"/>
          <w:sz w:val="28"/>
        </w:rPr>
        <w:t> </w:t>
      </w:r>
      <w:r>
        <w:rPr>
          <w:sz w:val="28"/>
        </w:rPr>
        <w:t>Điều</w:t>
      </w:r>
      <w:r>
        <w:rPr>
          <w:spacing w:val="-4"/>
          <w:sz w:val="28"/>
        </w:rPr>
        <w:t> </w:t>
      </w:r>
      <w:r>
        <w:rPr>
          <w:sz w:val="28"/>
        </w:rPr>
        <w:t>5</w:t>
      </w:r>
      <w:r>
        <w:rPr>
          <w:spacing w:val="-1"/>
          <w:sz w:val="28"/>
        </w:rPr>
        <w:t> </w:t>
      </w:r>
      <w:r>
        <w:rPr>
          <w:sz w:val="28"/>
        </w:rPr>
        <w:t>như</w:t>
      </w:r>
      <w:r>
        <w:rPr>
          <w:spacing w:val="-3"/>
          <w:sz w:val="28"/>
        </w:rPr>
        <w:t> </w:t>
      </w:r>
      <w:r>
        <w:rPr>
          <w:spacing w:val="-4"/>
          <w:sz w:val="28"/>
        </w:rPr>
        <w:t>sau:</w:t>
      </w:r>
    </w:p>
    <w:p>
      <w:pPr>
        <w:pStyle w:val="ListParagraph"/>
        <w:spacing w:after="0" w:line="240" w:lineRule="auto"/>
        <w:jc w:val="both"/>
        <w:rPr>
          <w:b/>
          <w:sz w:val="28"/>
        </w:rPr>
        <w:sectPr>
          <w:headerReference w:type="default" r:id="rId5"/>
          <w:pgSz w:w="11910" w:h="16850"/>
          <w:pgMar w:header="571" w:footer="0" w:top="1060" w:bottom="280" w:left="1700" w:right="992"/>
          <w:pgNumType w:start="2"/>
        </w:sectPr>
      </w:pPr>
    </w:p>
    <w:p>
      <w:pPr>
        <w:pStyle w:val="BodyText"/>
        <w:spacing w:line="254" w:lineRule="auto" w:before="79"/>
        <w:ind w:right="136"/>
      </w:pPr>
      <w:r>
        <w:rPr/>
        <w:t>“3. Nhà ở, công trình phục vụ đời sống gắn liền với đất phải tháo dỡ hoặc phá dỡ toàn bộ hoặc một phần mà phần còn lại không bảo đảm tiêu chuẩn kỹ thuật theo quy định pháp luật có liên quan thì bồi thường bằng giá trị xây dựng mới của toàn bộ nhà ở, công trình đó với tiêu chuẩn kỹ thuật tương đương.</w:t>
      </w:r>
    </w:p>
    <w:p>
      <w:pPr>
        <w:pStyle w:val="BodyText"/>
        <w:spacing w:line="252" w:lineRule="auto" w:before="116"/>
        <w:ind w:right="146"/>
      </w:pPr>
      <w:r>
        <w:rPr/>
        <w:t>Trường hợp phần còn lại của nhà ở, công trình phục vụ đời sống gắn liền với đất vẫn bảo đảm tiêu chuẩn kỹ thuật theo quy định của pháp luật liên quan thì được bồi thường theo thiệt hại thực tế, bao gồm:</w:t>
      </w:r>
    </w:p>
    <w:p>
      <w:pPr>
        <w:pStyle w:val="ListParagraph"/>
        <w:numPr>
          <w:ilvl w:val="0"/>
          <w:numId w:val="3"/>
        </w:numPr>
        <w:tabs>
          <w:tab w:pos="910" w:val="left" w:leader="none"/>
        </w:tabs>
        <w:spacing w:line="252" w:lineRule="auto" w:before="125" w:after="0"/>
        <w:ind w:left="2" w:right="135" w:firstLine="707"/>
        <w:jc w:val="both"/>
        <w:rPr>
          <w:sz w:val="28"/>
        </w:rPr>
      </w:pPr>
      <w:r>
        <w:rPr>
          <w:sz w:val="28"/>
        </w:rPr>
        <w:t>Chi phí bồi thường phần nhà ở, công trình phải tháo dỡ hoặc phá dỡ được xác định theo diện tích và đơn giá xây dựng mới của nhà ở, công trình đó với tiêu chuẩn kỹ thuật tương đương.</w:t>
      </w:r>
    </w:p>
    <w:p>
      <w:pPr>
        <w:pStyle w:val="ListParagraph"/>
        <w:numPr>
          <w:ilvl w:val="0"/>
          <w:numId w:val="3"/>
        </w:numPr>
        <w:tabs>
          <w:tab w:pos="876" w:val="left" w:leader="none"/>
        </w:tabs>
        <w:spacing w:line="254" w:lineRule="auto" w:before="126" w:after="0"/>
        <w:ind w:left="2" w:right="138" w:firstLine="707"/>
        <w:jc w:val="both"/>
        <w:rPr>
          <w:sz w:val="28"/>
        </w:rPr>
      </w:pPr>
      <w:r>
        <w:rPr>
          <w:sz w:val="28"/>
        </w:rPr>
        <w:t>Chi phí cần thiết để gia cố, sửa chữa, khắc phục, hoàn thiện phần còn lại nhằm bảo đảm tiếp tục sử dụng an toàn, hợp lý theo công năng sử dụng trước</w:t>
      </w:r>
      <w:r>
        <w:rPr>
          <w:spacing w:val="40"/>
          <w:sz w:val="28"/>
        </w:rPr>
        <w:t> </w:t>
      </w:r>
      <w:r>
        <w:rPr>
          <w:sz w:val="28"/>
        </w:rPr>
        <w:t>khi bị tháo dỡ, phá dỡ; không bao gồm chi phí cải tạo, nâng cấp hoặc làm tăng quy mô, tiêu chuẩn kỹ thuật, cấp công trình so với hiện trạng trước khi bị tháo dỡ, phá dỡ. Phần chi phí này do đơn vị tổ chức thực hiện nhiệm vụ bồi thường, hỗ trợ, tái định cư xác định hoặc thuê đơn vị tư vấn để xác định theo thực tế của từng trường hợp cụ thể làm cơ sở để đưa vào phương án bồi thường, hỗ trợ, tái định cư và trình cơ quan có thẩm quyền thẩm định, phê duyệt theo quy định.”.</w:t>
      </w:r>
    </w:p>
    <w:p>
      <w:pPr>
        <w:pStyle w:val="ListParagraph"/>
        <w:numPr>
          <w:ilvl w:val="0"/>
          <w:numId w:val="2"/>
        </w:numPr>
        <w:tabs>
          <w:tab w:pos="990" w:val="left" w:leader="none"/>
        </w:tabs>
        <w:spacing w:line="240" w:lineRule="auto" w:before="110" w:after="0"/>
        <w:ind w:left="990" w:right="0" w:hanging="280"/>
        <w:jc w:val="both"/>
        <w:rPr>
          <w:b/>
          <w:sz w:val="28"/>
        </w:rPr>
      </w:pPr>
      <w:r>
        <w:rPr>
          <w:sz w:val="28"/>
        </w:rPr>
        <w:t>Sửa</w:t>
      </w:r>
      <w:r>
        <w:rPr>
          <w:spacing w:val="-3"/>
          <w:sz w:val="28"/>
        </w:rPr>
        <w:t> </w:t>
      </w:r>
      <w:r>
        <w:rPr>
          <w:sz w:val="28"/>
        </w:rPr>
        <w:t>đổi,</w:t>
      </w:r>
      <w:r>
        <w:rPr>
          <w:spacing w:val="-3"/>
          <w:sz w:val="28"/>
        </w:rPr>
        <w:t> </w:t>
      </w:r>
      <w:r>
        <w:rPr>
          <w:sz w:val="28"/>
        </w:rPr>
        <w:t>bổ</w:t>
      </w:r>
      <w:r>
        <w:rPr>
          <w:spacing w:val="-6"/>
          <w:sz w:val="28"/>
        </w:rPr>
        <w:t> </w:t>
      </w:r>
      <w:r>
        <w:rPr>
          <w:sz w:val="28"/>
        </w:rPr>
        <w:t>sung</w:t>
      </w:r>
      <w:r>
        <w:rPr>
          <w:spacing w:val="-1"/>
          <w:sz w:val="28"/>
        </w:rPr>
        <w:t> </w:t>
      </w:r>
      <w:r>
        <w:rPr>
          <w:sz w:val="28"/>
        </w:rPr>
        <w:t>một</w:t>
      </w:r>
      <w:r>
        <w:rPr>
          <w:spacing w:val="-5"/>
          <w:sz w:val="28"/>
        </w:rPr>
        <w:t> </w:t>
      </w:r>
      <w:r>
        <w:rPr>
          <w:sz w:val="28"/>
        </w:rPr>
        <w:t>số</w:t>
      </w:r>
      <w:r>
        <w:rPr>
          <w:spacing w:val="-2"/>
          <w:sz w:val="28"/>
        </w:rPr>
        <w:t> </w:t>
      </w:r>
      <w:r>
        <w:rPr>
          <w:sz w:val="28"/>
        </w:rPr>
        <w:t>khoản</w:t>
      </w:r>
      <w:r>
        <w:rPr>
          <w:spacing w:val="-2"/>
          <w:sz w:val="28"/>
        </w:rPr>
        <w:t> </w:t>
      </w:r>
      <w:r>
        <w:rPr>
          <w:sz w:val="28"/>
        </w:rPr>
        <w:t>của</w:t>
      </w:r>
      <w:r>
        <w:rPr>
          <w:spacing w:val="-2"/>
          <w:sz w:val="28"/>
        </w:rPr>
        <w:t> </w:t>
      </w:r>
      <w:r>
        <w:rPr>
          <w:sz w:val="28"/>
        </w:rPr>
        <w:t>Điều</w:t>
      </w:r>
      <w:r>
        <w:rPr>
          <w:spacing w:val="-6"/>
          <w:sz w:val="28"/>
        </w:rPr>
        <w:t> </w:t>
      </w:r>
      <w:r>
        <w:rPr>
          <w:sz w:val="28"/>
        </w:rPr>
        <w:t>6</w:t>
      </w:r>
      <w:r>
        <w:rPr>
          <w:spacing w:val="-1"/>
          <w:sz w:val="28"/>
        </w:rPr>
        <w:t> </w:t>
      </w:r>
      <w:r>
        <w:rPr>
          <w:sz w:val="28"/>
        </w:rPr>
        <w:t>như</w:t>
      </w:r>
      <w:r>
        <w:rPr>
          <w:spacing w:val="-3"/>
          <w:sz w:val="28"/>
        </w:rPr>
        <w:t> </w:t>
      </w:r>
      <w:r>
        <w:rPr>
          <w:spacing w:val="-4"/>
          <w:sz w:val="28"/>
        </w:rPr>
        <w:t>sau:</w:t>
      </w:r>
    </w:p>
    <w:p>
      <w:pPr>
        <w:pStyle w:val="ListParagraph"/>
        <w:numPr>
          <w:ilvl w:val="1"/>
          <w:numId w:val="2"/>
        </w:numPr>
        <w:tabs>
          <w:tab w:pos="998" w:val="left" w:leader="none"/>
        </w:tabs>
        <w:spacing w:line="240" w:lineRule="auto" w:before="138" w:after="0"/>
        <w:ind w:left="998" w:right="0" w:hanging="288"/>
        <w:jc w:val="both"/>
        <w:rPr>
          <w:sz w:val="28"/>
        </w:rPr>
      </w:pPr>
      <w:r>
        <w:rPr>
          <w:sz w:val="28"/>
        </w:rPr>
        <w:t>Sửa</w:t>
      </w:r>
      <w:r>
        <w:rPr>
          <w:spacing w:val="-3"/>
          <w:sz w:val="28"/>
        </w:rPr>
        <w:t> </w:t>
      </w:r>
      <w:r>
        <w:rPr>
          <w:sz w:val="28"/>
        </w:rPr>
        <w:t>đổi,</w:t>
      </w:r>
      <w:r>
        <w:rPr>
          <w:spacing w:val="-2"/>
          <w:sz w:val="28"/>
        </w:rPr>
        <w:t> </w:t>
      </w:r>
      <w:r>
        <w:rPr>
          <w:sz w:val="28"/>
        </w:rPr>
        <w:t>bổ</w:t>
      </w:r>
      <w:r>
        <w:rPr>
          <w:spacing w:val="-1"/>
          <w:sz w:val="28"/>
        </w:rPr>
        <w:t> </w:t>
      </w:r>
      <w:r>
        <w:rPr>
          <w:sz w:val="28"/>
        </w:rPr>
        <w:t>sung</w:t>
      </w:r>
      <w:r>
        <w:rPr>
          <w:spacing w:val="-5"/>
          <w:sz w:val="28"/>
        </w:rPr>
        <w:t> </w:t>
      </w:r>
      <w:r>
        <w:rPr>
          <w:sz w:val="28"/>
        </w:rPr>
        <w:t>khoản</w:t>
      </w:r>
      <w:r>
        <w:rPr>
          <w:spacing w:val="-4"/>
          <w:sz w:val="28"/>
        </w:rPr>
        <w:t> </w:t>
      </w:r>
      <w:r>
        <w:rPr>
          <w:sz w:val="28"/>
        </w:rPr>
        <w:t>1</w:t>
      </w:r>
      <w:r>
        <w:rPr>
          <w:spacing w:val="-1"/>
          <w:sz w:val="28"/>
        </w:rPr>
        <w:t> </w:t>
      </w:r>
      <w:r>
        <w:rPr>
          <w:sz w:val="28"/>
        </w:rPr>
        <w:t>như</w:t>
      </w:r>
      <w:r>
        <w:rPr>
          <w:spacing w:val="-3"/>
          <w:sz w:val="28"/>
        </w:rPr>
        <w:t> </w:t>
      </w:r>
      <w:r>
        <w:rPr>
          <w:spacing w:val="-4"/>
          <w:sz w:val="28"/>
        </w:rPr>
        <w:t>sau:</w:t>
      </w:r>
    </w:p>
    <w:p>
      <w:pPr>
        <w:pStyle w:val="BodyText"/>
        <w:spacing w:line="254" w:lineRule="auto"/>
        <w:ind w:right="130"/>
      </w:pPr>
      <w:r>
        <w:rPr/>
        <w:t>“1. Bồi thường di chuyển mồ mả bao gồm các chi phí như: Đào, bốc, di chuyển,</w:t>
      </w:r>
      <w:r>
        <w:rPr>
          <w:spacing w:val="-13"/>
        </w:rPr>
        <w:t> </w:t>
      </w:r>
      <w:r>
        <w:rPr/>
        <w:t>xây</w:t>
      </w:r>
      <w:r>
        <w:rPr>
          <w:spacing w:val="-16"/>
        </w:rPr>
        <w:t> </w:t>
      </w:r>
      <w:r>
        <w:rPr/>
        <w:t>dựng</w:t>
      </w:r>
      <w:r>
        <w:rPr>
          <w:spacing w:val="-14"/>
        </w:rPr>
        <w:t> </w:t>
      </w:r>
      <w:r>
        <w:rPr/>
        <w:t>lại</w:t>
      </w:r>
      <w:r>
        <w:rPr>
          <w:spacing w:val="-12"/>
        </w:rPr>
        <w:t> </w:t>
      </w:r>
      <w:r>
        <w:rPr/>
        <w:t>và</w:t>
      </w:r>
      <w:r>
        <w:rPr>
          <w:spacing w:val="-15"/>
        </w:rPr>
        <w:t> </w:t>
      </w:r>
      <w:r>
        <w:rPr/>
        <w:t>các</w:t>
      </w:r>
      <w:r>
        <w:rPr>
          <w:spacing w:val="-15"/>
        </w:rPr>
        <w:t> </w:t>
      </w:r>
      <w:r>
        <w:rPr/>
        <w:t>chi</w:t>
      </w:r>
      <w:r>
        <w:rPr>
          <w:spacing w:val="-13"/>
        </w:rPr>
        <w:t> </w:t>
      </w:r>
      <w:r>
        <w:rPr/>
        <w:t>phí</w:t>
      </w:r>
      <w:r>
        <w:rPr>
          <w:spacing w:val="-13"/>
        </w:rPr>
        <w:t> </w:t>
      </w:r>
      <w:r>
        <w:rPr/>
        <w:t>hợp</w:t>
      </w:r>
      <w:r>
        <w:rPr>
          <w:spacing w:val="-14"/>
        </w:rPr>
        <w:t> </w:t>
      </w:r>
      <w:r>
        <w:rPr/>
        <w:t>lý</w:t>
      </w:r>
      <w:r>
        <w:rPr>
          <w:spacing w:val="-12"/>
        </w:rPr>
        <w:t> </w:t>
      </w:r>
      <w:r>
        <w:rPr/>
        <w:t>khác</w:t>
      </w:r>
      <w:r>
        <w:rPr>
          <w:spacing w:val="-15"/>
        </w:rPr>
        <w:t> </w:t>
      </w:r>
      <w:r>
        <w:rPr/>
        <w:t>có</w:t>
      </w:r>
      <w:r>
        <w:rPr>
          <w:spacing w:val="-14"/>
        </w:rPr>
        <w:t> </w:t>
      </w:r>
      <w:r>
        <w:rPr/>
        <w:t>liên</w:t>
      </w:r>
      <w:r>
        <w:rPr>
          <w:spacing w:val="-14"/>
        </w:rPr>
        <w:t> </w:t>
      </w:r>
      <w:r>
        <w:rPr/>
        <w:t>quan;</w:t>
      </w:r>
      <w:r>
        <w:rPr>
          <w:spacing w:val="-12"/>
        </w:rPr>
        <w:t> </w:t>
      </w:r>
      <w:r>
        <w:rPr/>
        <w:t>mức</w:t>
      </w:r>
      <w:r>
        <w:rPr>
          <w:spacing w:val="-15"/>
        </w:rPr>
        <w:t> </w:t>
      </w:r>
      <w:r>
        <w:rPr/>
        <w:t>bồi</w:t>
      </w:r>
      <w:r>
        <w:rPr>
          <w:spacing w:val="-13"/>
        </w:rPr>
        <w:t> </w:t>
      </w:r>
      <w:r>
        <w:rPr/>
        <w:t>thường</w:t>
      </w:r>
      <w:r>
        <w:rPr>
          <w:spacing w:val="-14"/>
        </w:rPr>
        <w:t> </w:t>
      </w:r>
      <w:r>
        <w:rPr/>
        <w:t>theo đơn</w:t>
      </w:r>
      <w:r>
        <w:rPr>
          <w:spacing w:val="-3"/>
        </w:rPr>
        <w:t> </w:t>
      </w:r>
      <w:r>
        <w:rPr/>
        <w:t>giá</w:t>
      </w:r>
      <w:r>
        <w:rPr>
          <w:spacing w:val="-4"/>
        </w:rPr>
        <w:t> </w:t>
      </w:r>
      <w:r>
        <w:rPr/>
        <w:t>do</w:t>
      </w:r>
      <w:r>
        <w:rPr>
          <w:spacing w:val="-1"/>
        </w:rPr>
        <w:t> </w:t>
      </w:r>
      <w:r>
        <w:rPr/>
        <w:t>Uỷ</w:t>
      </w:r>
      <w:r>
        <w:rPr>
          <w:spacing w:val="-5"/>
        </w:rPr>
        <w:t> </w:t>
      </w:r>
      <w:r>
        <w:rPr/>
        <w:t>ban</w:t>
      </w:r>
      <w:r>
        <w:rPr>
          <w:spacing w:val="-1"/>
        </w:rPr>
        <w:t> </w:t>
      </w:r>
      <w:r>
        <w:rPr/>
        <w:t>nhân</w:t>
      </w:r>
      <w:r>
        <w:rPr>
          <w:spacing w:val="-3"/>
        </w:rPr>
        <w:t> </w:t>
      </w:r>
      <w:r>
        <w:rPr/>
        <w:t>dân</w:t>
      </w:r>
      <w:r>
        <w:rPr>
          <w:spacing w:val="-3"/>
        </w:rPr>
        <w:t> </w:t>
      </w:r>
      <w:r>
        <w:rPr/>
        <w:t>tỉnh</w:t>
      </w:r>
      <w:r>
        <w:rPr>
          <w:spacing w:val="-3"/>
        </w:rPr>
        <w:t> </w:t>
      </w:r>
      <w:r>
        <w:rPr/>
        <w:t>ban</w:t>
      </w:r>
      <w:r>
        <w:rPr>
          <w:spacing w:val="-3"/>
        </w:rPr>
        <w:t> </w:t>
      </w:r>
      <w:r>
        <w:rPr/>
        <w:t>hành;</w:t>
      </w:r>
      <w:r>
        <w:rPr>
          <w:spacing w:val="-3"/>
        </w:rPr>
        <w:t> </w:t>
      </w:r>
      <w:r>
        <w:rPr/>
        <w:t>trường</w:t>
      </w:r>
      <w:r>
        <w:rPr>
          <w:spacing w:val="-1"/>
        </w:rPr>
        <w:t> </w:t>
      </w:r>
      <w:r>
        <w:rPr/>
        <w:t>hợp</w:t>
      </w:r>
      <w:r>
        <w:rPr>
          <w:spacing w:val="-3"/>
        </w:rPr>
        <w:t> </w:t>
      </w:r>
      <w:r>
        <w:rPr/>
        <w:t>di</w:t>
      </w:r>
      <w:r>
        <w:rPr>
          <w:spacing w:val="-1"/>
        </w:rPr>
        <w:t> </w:t>
      </w:r>
      <w:r>
        <w:rPr/>
        <w:t>chuyển</w:t>
      </w:r>
      <w:r>
        <w:rPr>
          <w:spacing w:val="-1"/>
        </w:rPr>
        <w:t> </w:t>
      </w:r>
      <w:r>
        <w:rPr/>
        <w:t>mồ mả</w:t>
      </w:r>
      <w:r>
        <w:rPr>
          <w:spacing w:val="-1"/>
        </w:rPr>
        <w:t> </w:t>
      </w:r>
      <w:r>
        <w:rPr/>
        <w:t>đến</w:t>
      </w:r>
      <w:r>
        <w:rPr>
          <w:spacing w:val="-1"/>
        </w:rPr>
        <w:t> </w:t>
      </w:r>
      <w:r>
        <w:rPr/>
        <w:t>nơi quy</w:t>
      </w:r>
      <w:r>
        <w:rPr>
          <w:spacing w:val="-6"/>
        </w:rPr>
        <w:t> </w:t>
      </w:r>
      <w:r>
        <w:rPr/>
        <w:t>định mà</w:t>
      </w:r>
      <w:r>
        <w:rPr>
          <w:spacing w:val="-4"/>
        </w:rPr>
        <w:t> </w:t>
      </w:r>
      <w:r>
        <w:rPr/>
        <w:t>phải</w:t>
      </w:r>
      <w:r>
        <w:rPr>
          <w:spacing w:val="-3"/>
        </w:rPr>
        <w:t> </w:t>
      </w:r>
      <w:r>
        <w:rPr/>
        <w:t>nộp</w:t>
      </w:r>
      <w:r>
        <w:rPr>
          <w:spacing w:val="-3"/>
        </w:rPr>
        <w:t> </w:t>
      </w:r>
      <w:r>
        <w:rPr/>
        <w:t>tiền</w:t>
      </w:r>
      <w:r>
        <w:rPr>
          <w:spacing w:val="-3"/>
        </w:rPr>
        <w:t> </w:t>
      </w:r>
      <w:r>
        <w:rPr/>
        <w:t>sử</w:t>
      </w:r>
      <w:r>
        <w:rPr>
          <w:spacing w:val="-5"/>
        </w:rPr>
        <w:t> </w:t>
      </w:r>
      <w:r>
        <w:rPr/>
        <w:t>dụng</w:t>
      </w:r>
      <w:r>
        <w:rPr>
          <w:spacing w:val="-3"/>
        </w:rPr>
        <w:t> </w:t>
      </w:r>
      <w:r>
        <w:rPr/>
        <w:t>đất</w:t>
      </w:r>
      <w:r>
        <w:rPr>
          <w:spacing w:val="-3"/>
        </w:rPr>
        <w:t> </w:t>
      </w:r>
      <w:r>
        <w:rPr/>
        <w:t>thì</w:t>
      </w:r>
      <w:r>
        <w:rPr>
          <w:spacing w:val="-3"/>
        </w:rPr>
        <w:t> </w:t>
      </w:r>
      <w:r>
        <w:rPr/>
        <w:t>được</w:t>
      </w:r>
      <w:r>
        <w:rPr>
          <w:spacing w:val="-4"/>
        </w:rPr>
        <w:t> </w:t>
      </w:r>
      <w:r>
        <w:rPr/>
        <w:t>tính</w:t>
      </w:r>
      <w:r>
        <w:rPr>
          <w:spacing w:val="-3"/>
        </w:rPr>
        <w:t> </w:t>
      </w:r>
      <w:r>
        <w:rPr/>
        <w:t>bổ</w:t>
      </w:r>
      <w:r>
        <w:rPr>
          <w:spacing w:val="-3"/>
        </w:rPr>
        <w:t> </w:t>
      </w:r>
      <w:r>
        <w:rPr/>
        <w:t>sung</w:t>
      </w:r>
      <w:r>
        <w:rPr>
          <w:spacing w:val="-3"/>
        </w:rPr>
        <w:t> </w:t>
      </w:r>
      <w:r>
        <w:rPr/>
        <w:t>tiền</w:t>
      </w:r>
      <w:r>
        <w:rPr>
          <w:spacing w:val="-3"/>
        </w:rPr>
        <w:t> </w:t>
      </w:r>
      <w:r>
        <w:rPr/>
        <w:t>sử</w:t>
      </w:r>
      <w:r>
        <w:rPr>
          <w:spacing w:val="-5"/>
        </w:rPr>
        <w:t> </w:t>
      </w:r>
      <w:r>
        <w:rPr/>
        <w:t>dụng</w:t>
      </w:r>
      <w:r>
        <w:rPr>
          <w:spacing w:val="-3"/>
        </w:rPr>
        <w:t> </w:t>
      </w:r>
      <w:r>
        <w:rPr/>
        <w:t>đất</w:t>
      </w:r>
      <w:r>
        <w:rPr>
          <w:spacing w:val="-3"/>
        </w:rPr>
        <w:t> </w:t>
      </w:r>
      <w:r>
        <w:rPr/>
        <w:t>vào mức</w:t>
      </w:r>
      <w:r>
        <w:rPr>
          <w:spacing w:val="-18"/>
        </w:rPr>
        <w:t> </w:t>
      </w:r>
      <w:r>
        <w:rPr/>
        <w:t>bồi</w:t>
      </w:r>
      <w:r>
        <w:rPr>
          <w:spacing w:val="-17"/>
        </w:rPr>
        <w:t> </w:t>
      </w:r>
      <w:r>
        <w:rPr/>
        <w:t>thường.</w:t>
      </w:r>
      <w:r>
        <w:rPr>
          <w:spacing w:val="-18"/>
        </w:rPr>
        <w:t> </w:t>
      </w:r>
      <w:r>
        <w:rPr/>
        <w:t>Trường</w:t>
      </w:r>
      <w:r>
        <w:rPr>
          <w:spacing w:val="-17"/>
        </w:rPr>
        <w:t> </w:t>
      </w:r>
      <w:r>
        <w:rPr/>
        <w:t>hợp</w:t>
      </w:r>
      <w:r>
        <w:rPr>
          <w:spacing w:val="-18"/>
        </w:rPr>
        <w:t> </w:t>
      </w:r>
      <w:r>
        <w:rPr/>
        <w:t>tự</w:t>
      </w:r>
      <w:r>
        <w:rPr>
          <w:spacing w:val="-17"/>
        </w:rPr>
        <w:t> </w:t>
      </w:r>
      <w:r>
        <w:rPr/>
        <w:t>thu</w:t>
      </w:r>
      <w:r>
        <w:rPr>
          <w:spacing w:val="-18"/>
        </w:rPr>
        <w:t> </w:t>
      </w:r>
      <w:r>
        <w:rPr/>
        <w:t>xếp</w:t>
      </w:r>
      <w:r>
        <w:rPr>
          <w:spacing w:val="-17"/>
        </w:rPr>
        <w:t> </w:t>
      </w:r>
      <w:r>
        <w:rPr/>
        <w:t>việc</w:t>
      </w:r>
      <w:r>
        <w:rPr>
          <w:spacing w:val="-18"/>
        </w:rPr>
        <w:t> </w:t>
      </w:r>
      <w:r>
        <w:rPr/>
        <w:t>di</w:t>
      </w:r>
      <w:r>
        <w:rPr>
          <w:spacing w:val="-17"/>
        </w:rPr>
        <w:t> </w:t>
      </w:r>
      <w:r>
        <w:rPr/>
        <w:t>chuyển</w:t>
      </w:r>
      <w:r>
        <w:rPr>
          <w:spacing w:val="-16"/>
        </w:rPr>
        <w:t> </w:t>
      </w:r>
      <w:r>
        <w:rPr/>
        <w:t>mồ</w:t>
      </w:r>
      <w:r>
        <w:rPr>
          <w:spacing w:val="-14"/>
        </w:rPr>
        <w:t> </w:t>
      </w:r>
      <w:r>
        <w:rPr/>
        <w:t>mả</w:t>
      </w:r>
      <w:r>
        <w:rPr>
          <w:spacing w:val="-18"/>
        </w:rPr>
        <w:t> </w:t>
      </w:r>
      <w:r>
        <w:rPr/>
        <w:t>ngoài</w:t>
      </w:r>
      <w:r>
        <w:rPr>
          <w:spacing w:val="-17"/>
        </w:rPr>
        <w:t> </w:t>
      </w:r>
      <w:r>
        <w:rPr/>
        <w:t>khu</w:t>
      </w:r>
      <w:r>
        <w:rPr>
          <w:spacing w:val="-17"/>
        </w:rPr>
        <w:t> </w:t>
      </w:r>
      <w:r>
        <w:rPr/>
        <w:t>vực</w:t>
      </w:r>
      <w:r>
        <w:rPr>
          <w:spacing w:val="-18"/>
        </w:rPr>
        <w:t> </w:t>
      </w:r>
      <w:r>
        <w:rPr/>
        <w:t>được bố</w:t>
      </w:r>
      <w:r>
        <w:rPr>
          <w:spacing w:val="-7"/>
        </w:rPr>
        <w:t> </w:t>
      </w:r>
      <w:r>
        <w:rPr/>
        <w:t>trí</w:t>
      </w:r>
      <w:r>
        <w:rPr>
          <w:spacing w:val="-7"/>
        </w:rPr>
        <w:t> </w:t>
      </w:r>
      <w:r>
        <w:rPr/>
        <w:t>thì</w:t>
      </w:r>
      <w:r>
        <w:rPr>
          <w:spacing w:val="-6"/>
        </w:rPr>
        <w:t> </w:t>
      </w:r>
      <w:r>
        <w:rPr/>
        <w:t>ngoài</w:t>
      </w:r>
      <w:r>
        <w:rPr>
          <w:spacing w:val="-7"/>
        </w:rPr>
        <w:t> </w:t>
      </w:r>
      <w:r>
        <w:rPr/>
        <w:t>việc</w:t>
      </w:r>
      <w:r>
        <w:rPr>
          <w:spacing w:val="-7"/>
        </w:rPr>
        <w:t> </w:t>
      </w:r>
      <w:r>
        <w:rPr/>
        <w:t>được</w:t>
      </w:r>
      <w:r>
        <w:rPr>
          <w:spacing w:val="-8"/>
        </w:rPr>
        <w:t> </w:t>
      </w:r>
      <w:r>
        <w:rPr/>
        <w:t>bồi</w:t>
      </w:r>
      <w:r>
        <w:rPr>
          <w:spacing w:val="-7"/>
        </w:rPr>
        <w:t> </w:t>
      </w:r>
      <w:r>
        <w:rPr/>
        <w:t>thường</w:t>
      </w:r>
      <w:r>
        <w:rPr>
          <w:spacing w:val="-7"/>
        </w:rPr>
        <w:t> </w:t>
      </w:r>
      <w:r>
        <w:rPr/>
        <w:t>di</w:t>
      </w:r>
      <w:r>
        <w:rPr>
          <w:spacing w:val="-7"/>
        </w:rPr>
        <w:t> </w:t>
      </w:r>
      <w:r>
        <w:rPr/>
        <w:t>chuyển</w:t>
      </w:r>
      <w:r>
        <w:rPr>
          <w:spacing w:val="-5"/>
        </w:rPr>
        <w:t> </w:t>
      </w:r>
      <w:r>
        <w:rPr/>
        <w:t>mồ</w:t>
      </w:r>
      <w:r>
        <w:rPr>
          <w:spacing w:val="-5"/>
        </w:rPr>
        <w:t> </w:t>
      </w:r>
      <w:r>
        <w:rPr/>
        <w:t>mả</w:t>
      </w:r>
      <w:r>
        <w:rPr>
          <w:spacing w:val="-4"/>
        </w:rPr>
        <w:t> </w:t>
      </w:r>
      <w:r>
        <w:rPr/>
        <w:t>còn</w:t>
      </w:r>
      <w:r>
        <w:rPr>
          <w:spacing w:val="-7"/>
        </w:rPr>
        <w:t> </w:t>
      </w:r>
      <w:r>
        <w:rPr/>
        <w:t>được</w:t>
      </w:r>
      <w:r>
        <w:rPr>
          <w:spacing w:val="-5"/>
        </w:rPr>
        <w:t> </w:t>
      </w:r>
      <w:r>
        <w:rPr/>
        <w:t>hỗ</w:t>
      </w:r>
      <w:r>
        <w:rPr>
          <w:spacing w:val="-7"/>
        </w:rPr>
        <w:t> </w:t>
      </w:r>
      <w:r>
        <w:rPr/>
        <w:t>trợ</w:t>
      </w:r>
      <w:r>
        <w:rPr>
          <w:spacing w:val="-8"/>
        </w:rPr>
        <w:t> </w:t>
      </w:r>
      <w:r>
        <w:rPr/>
        <w:t>bằng</w:t>
      </w:r>
      <w:r>
        <w:rPr>
          <w:spacing w:val="-7"/>
        </w:rPr>
        <w:t> </w:t>
      </w:r>
      <w:r>
        <w:rPr/>
        <w:t>tiền, mức</w:t>
      </w:r>
      <w:r>
        <w:rPr>
          <w:spacing w:val="-11"/>
        </w:rPr>
        <w:t> </w:t>
      </w:r>
      <w:r>
        <w:rPr/>
        <w:t>hỗ</w:t>
      </w:r>
      <w:r>
        <w:rPr>
          <w:spacing w:val="-10"/>
        </w:rPr>
        <w:t> </w:t>
      </w:r>
      <w:r>
        <w:rPr/>
        <w:t>trợ</w:t>
      </w:r>
      <w:r>
        <w:rPr>
          <w:spacing w:val="-10"/>
        </w:rPr>
        <w:t> </w:t>
      </w:r>
      <w:r>
        <w:rPr/>
        <w:t>là</w:t>
      </w:r>
      <w:r>
        <w:rPr>
          <w:spacing w:val="-11"/>
        </w:rPr>
        <w:t> </w:t>
      </w:r>
      <w:r>
        <w:rPr/>
        <w:t>1.500.000</w:t>
      </w:r>
      <w:r>
        <w:rPr>
          <w:spacing w:val="-10"/>
        </w:rPr>
        <w:t> </w:t>
      </w:r>
      <w:r>
        <w:rPr/>
        <w:t>(Một</w:t>
      </w:r>
      <w:r>
        <w:rPr>
          <w:spacing w:val="-10"/>
        </w:rPr>
        <w:t> </w:t>
      </w:r>
      <w:r>
        <w:rPr/>
        <w:t>triệu</w:t>
      </w:r>
      <w:r>
        <w:rPr>
          <w:spacing w:val="-10"/>
        </w:rPr>
        <w:t> </w:t>
      </w:r>
      <w:r>
        <w:rPr/>
        <w:t>năm</w:t>
      </w:r>
      <w:r>
        <w:rPr>
          <w:spacing w:val="-16"/>
        </w:rPr>
        <w:t> </w:t>
      </w:r>
      <w:r>
        <w:rPr/>
        <w:t>trăm</w:t>
      </w:r>
      <w:r>
        <w:rPr>
          <w:spacing w:val="-14"/>
        </w:rPr>
        <w:t> </w:t>
      </w:r>
      <w:r>
        <w:rPr/>
        <w:t>nghìn)</w:t>
      </w:r>
      <w:r>
        <w:rPr>
          <w:spacing w:val="-11"/>
        </w:rPr>
        <w:t> </w:t>
      </w:r>
      <w:r>
        <w:rPr/>
        <w:t>đồng/01</w:t>
      </w:r>
      <w:r>
        <w:rPr>
          <w:spacing w:val="-8"/>
        </w:rPr>
        <w:t> </w:t>
      </w:r>
      <w:r>
        <w:rPr/>
        <w:t>mồ</w:t>
      </w:r>
      <w:r>
        <w:rPr>
          <w:spacing w:val="-9"/>
        </w:rPr>
        <w:t> </w:t>
      </w:r>
      <w:r>
        <w:rPr/>
        <w:t>mả.”.</w:t>
      </w:r>
    </w:p>
    <w:p>
      <w:pPr>
        <w:pStyle w:val="ListParagraph"/>
        <w:numPr>
          <w:ilvl w:val="1"/>
          <w:numId w:val="2"/>
        </w:numPr>
        <w:tabs>
          <w:tab w:pos="1013" w:val="left" w:leader="none"/>
        </w:tabs>
        <w:spacing w:line="240" w:lineRule="auto" w:before="110" w:after="0"/>
        <w:ind w:left="1013" w:right="0" w:hanging="303"/>
        <w:jc w:val="both"/>
        <w:rPr>
          <w:sz w:val="28"/>
        </w:rPr>
      </w:pPr>
      <w:r>
        <w:rPr>
          <w:sz w:val="28"/>
        </w:rPr>
        <w:t>Sửa</w:t>
      </w:r>
      <w:r>
        <w:rPr>
          <w:spacing w:val="-5"/>
          <w:sz w:val="28"/>
        </w:rPr>
        <w:t> </w:t>
      </w:r>
      <w:r>
        <w:rPr>
          <w:sz w:val="28"/>
        </w:rPr>
        <w:t>đổi</w:t>
      </w:r>
      <w:r>
        <w:rPr>
          <w:spacing w:val="-4"/>
          <w:sz w:val="28"/>
        </w:rPr>
        <w:t> </w:t>
      </w:r>
      <w:r>
        <w:rPr>
          <w:sz w:val="28"/>
        </w:rPr>
        <w:t>khoản</w:t>
      </w:r>
      <w:r>
        <w:rPr>
          <w:spacing w:val="-5"/>
          <w:sz w:val="28"/>
        </w:rPr>
        <w:t> </w:t>
      </w:r>
      <w:r>
        <w:rPr>
          <w:sz w:val="28"/>
        </w:rPr>
        <w:t>4</w:t>
      </w:r>
      <w:r>
        <w:rPr>
          <w:spacing w:val="-1"/>
          <w:sz w:val="28"/>
        </w:rPr>
        <w:t> </w:t>
      </w:r>
      <w:r>
        <w:rPr>
          <w:sz w:val="28"/>
        </w:rPr>
        <w:t>như</w:t>
      </w:r>
      <w:r>
        <w:rPr>
          <w:spacing w:val="-3"/>
          <w:sz w:val="28"/>
        </w:rPr>
        <w:t> </w:t>
      </w:r>
      <w:r>
        <w:rPr>
          <w:spacing w:val="-4"/>
          <w:sz w:val="28"/>
        </w:rPr>
        <w:t>sau:</w:t>
      </w:r>
    </w:p>
    <w:p>
      <w:pPr>
        <w:pStyle w:val="BodyText"/>
        <w:spacing w:line="254" w:lineRule="auto"/>
        <w:ind w:right="135"/>
      </w:pPr>
      <w:r>
        <w:rPr/>
        <w:t>“4. Đối với nghĩa trang liệt sĩ hoặc mồ mả của người nước ngoài thì hồ sơ dự toán gửi tới UBND cấp xã thẩm định trước khi trình phê duyệt cùng với phương án bồi thường, hỗ trợ, tái định cư. UBND cấp xã chủ trì, phối hợp</w:t>
      </w:r>
      <w:r>
        <w:rPr>
          <w:spacing w:val="33"/>
        </w:rPr>
        <w:t> </w:t>
      </w:r>
      <w:r>
        <w:rPr/>
        <w:t>với Tổ chức thực hiện nhiệm vụ bồi thường, hỗ trợ, tái định cư thực hiện di chuyển đến nơi quy định.”.</w:t>
      </w:r>
    </w:p>
    <w:p>
      <w:pPr>
        <w:pStyle w:val="ListParagraph"/>
        <w:numPr>
          <w:ilvl w:val="0"/>
          <w:numId w:val="2"/>
        </w:numPr>
        <w:tabs>
          <w:tab w:pos="990" w:val="left" w:leader="none"/>
        </w:tabs>
        <w:spacing w:line="240" w:lineRule="auto" w:before="113" w:after="0"/>
        <w:ind w:left="990" w:right="0" w:hanging="280"/>
        <w:jc w:val="both"/>
        <w:rPr>
          <w:b/>
          <w:sz w:val="28"/>
        </w:rPr>
      </w:pPr>
      <w:r>
        <w:rPr>
          <w:sz w:val="28"/>
        </w:rPr>
        <w:t>Sửa</w:t>
      </w:r>
      <w:r>
        <w:rPr>
          <w:spacing w:val="-3"/>
          <w:sz w:val="28"/>
        </w:rPr>
        <w:t> </w:t>
      </w:r>
      <w:r>
        <w:rPr>
          <w:sz w:val="28"/>
        </w:rPr>
        <w:t>đổi</w:t>
      </w:r>
      <w:r>
        <w:rPr>
          <w:spacing w:val="-4"/>
          <w:sz w:val="28"/>
        </w:rPr>
        <w:t> </w:t>
      </w:r>
      <w:r>
        <w:rPr>
          <w:sz w:val="28"/>
        </w:rPr>
        <w:t>khoản</w:t>
      </w:r>
      <w:r>
        <w:rPr>
          <w:spacing w:val="-1"/>
          <w:sz w:val="28"/>
        </w:rPr>
        <w:t> </w:t>
      </w:r>
      <w:r>
        <w:rPr>
          <w:sz w:val="28"/>
        </w:rPr>
        <w:t>2</w:t>
      </w:r>
      <w:r>
        <w:rPr>
          <w:spacing w:val="-2"/>
          <w:sz w:val="28"/>
        </w:rPr>
        <w:t> </w:t>
      </w:r>
      <w:r>
        <w:rPr>
          <w:sz w:val="28"/>
        </w:rPr>
        <w:t>Điều</w:t>
      </w:r>
      <w:r>
        <w:rPr>
          <w:spacing w:val="-1"/>
          <w:sz w:val="28"/>
        </w:rPr>
        <w:t> </w:t>
      </w:r>
      <w:r>
        <w:rPr>
          <w:sz w:val="28"/>
        </w:rPr>
        <w:t>10</w:t>
      </w:r>
      <w:r>
        <w:rPr>
          <w:spacing w:val="-5"/>
          <w:sz w:val="28"/>
        </w:rPr>
        <w:t> </w:t>
      </w:r>
      <w:r>
        <w:rPr>
          <w:sz w:val="28"/>
        </w:rPr>
        <w:t>như</w:t>
      </w:r>
      <w:r>
        <w:rPr>
          <w:spacing w:val="-3"/>
          <w:sz w:val="28"/>
        </w:rPr>
        <w:t> </w:t>
      </w:r>
      <w:r>
        <w:rPr>
          <w:spacing w:val="-4"/>
          <w:sz w:val="28"/>
        </w:rPr>
        <w:t>sau:</w:t>
      </w:r>
    </w:p>
    <w:p>
      <w:pPr>
        <w:spacing w:line="254" w:lineRule="auto" w:before="139"/>
        <w:ind w:left="2" w:right="130" w:firstLine="707"/>
        <w:jc w:val="both"/>
        <w:rPr>
          <w:sz w:val="28"/>
        </w:rPr>
      </w:pPr>
      <w:r>
        <w:rPr>
          <w:sz w:val="28"/>
        </w:rPr>
        <w:t>“2.</w:t>
      </w:r>
      <w:r>
        <w:rPr>
          <w:spacing w:val="-5"/>
          <w:sz w:val="28"/>
        </w:rPr>
        <w:t> </w:t>
      </w:r>
      <w:r>
        <w:rPr>
          <w:sz w:val="28"/>
        </w:rPr>
        <w:t>Đối</w:t>
      </w:r>
      <w:r>
        <w:rPr>
          <w:spacing w:val="-6"/>
          <w:sz w:val="28"/>
        </w:rPr>
        <w:t> </w:t>
      </w:r>
      <w:r>
        <w:rPr>
          <w:sz w:val="28"/>
        </w:rPr>
        <w:t>với</w:t>
      </w:r>
      <w:r>
        <w:rPr>
          <w:spacing w:val="-6"/>
          <w:sz w:val="28"/>
        </w:rPr>
        <w:t> </w:t>
      </w:r>
      <w:r>
        <w:rPr>
          <w:sz w:val="28"/>
        </w:rPr>
        <w:t>máy</w:t>
      </w:r>
      <w:r>
        <w:rPr>
          <w:spacing w:val="-6"/>
          <w:sz w:val="28"/>
        </w:rPr>
        <w:t> </w:t>
      </w:r>
      <w:r>
        <w:rPr>
          <w:sz w:val="28"/>
        </w:rPr>
        <w:t>móc,</w:t>
      </w:r>
      <w:r>
        <w:rPr>
          <w:spacing w:val="-5"/>
          <w:sz w:val="28"/>
        </w:rPr>
        <w:t> </w:t>
      </w:r>
      <w:r>
        <w:rPr>
          <w:sz w:val="28"/>
        </w:rPr>
        <w:t>dây</w:t>
      </w:r>
      <w:r>
        <w:rPr>
          <w:spacing w:val="-8"/>
          <w:sz w:val="28"/>
        </w:rPr>
        <w:t> </w:t>
      </w:r>
      <w:r>
        <w:rPr>
          <w:sz w:val="28"/>
        </w:rPr>
        <w:t>chuyền</w:t>
      </w:r>
      <w:r>
        <w:rPr>
          <w:spacing w:val="-6"/>
          <w:sz w:val="28"/>
        </w:rPr>
        <w:t> </w:t>
      </w:r>
      <w:r>
        <w:rPr>
          <w:sz w:val="28"/>
        </w:rPr>
        <w:t>sản</w:t>
      </w:r>
      <w:r>
        <w:rPr>
          <w:spacing w:val="-6"/>
          <w:sz w:val="28"/>
        </w:rPr>
        <w:t> </w:t>
      </w:r>
      <w:r>
        <w:rPr>
          <w:sz w:val="28"/>
        </w:rPr>
        <w:t>xuất</w:t>
      </w:r>
      <w:r>
        <w:rPr>
          <w:spacing w:val="-7"/>
          <w:sz w:val="28"/>
        </w:rPr>
        <w:t> </w:t>
      </w:r>
      <w:r>
        <w:rPr>
          <w:sz w:val="28"/>
        </w:rPr>
        <w:t>mà</w:t>
      </w:r>
      <w:r>
        <w:rPr>
          <w:spacing w:val="-7"/>
          <w:sz w:val="28"/>
        </w:rPr>
        <w:t> </w:t>
      </w:r>
      <w:r>
        <w:rPr>
          <w:sz w:val="28"/>
        </w:rPr>
        <w:t>có</w:t>
      </w:r>
      <w:r>
        <w:rPr>
          <w:spacing w:val="-6"/>
          <w:sz w:val="28"/>
        </w:rPr>
        <w:t> </w:t>
      </w:r>
      <w:r>
        <w:rPr>
          <w:sz w:val="28"/>
        </w:rPr>
        <w:t>thể</w:t>
      </w:r>
      <w:r>
        <w:rPr>
          <w:spacing w:val="-7"/>
          <w:sz w:val="28"/>
        </w:rPr>
        <w:t> </w:t>
      </w:r>
      <w:r>
        <w:rPr>
          <w:sz w:val="28"/>
        </w:rPr>
        <w:t>tháo</w:t>
      </w:r>
      <w:r>
        <w:rPr>
          <w:spacing w:val="-6"/>
          <w:sz w:val="28"/>
        </w:rPr>
        <w:t> </w:t>
      </w:r>
      <w:r>
        <w:rPr>
          <w:sz w:val="28"/>
        </w:rPr>
        <w:t>dời</w:t>
      </w:r>
      <w:r>
        <w:rPr>
          <w:spacing w:val="-6"/>
          <w:sz w:val="28"/>
        </w:rPr>
        <w:t> </w:t>
      </w:r>
      <w:r>
        <w:rPr>
          <w:sz w:val="28"/>
        </w:rPr>
        <w:t>và</w:t>
      </w:r>
      <w:r>
        <w:rPr>
          <w:spacing w:val="-9"/>
          <w:sz w:val="28"/>
        </w:rPr>
        <w:t> </w:t>
      </w:r>
      <w:r>
        <w:rPr>
          <w:sz w:val="28"/>
        </w:rPr>
        <w:t>di</w:t>
      </w:r>
      <w:r>
        <w:rPr>
          <w:spacing w:val="-6"/>
          <w:sz w:val="28"/>
        </w:rPr>
        <w:t> </w:t>
      </w:r>
      <w:r>
        <w:rPr>
          <w:sz w:val="28"/>
        </w:rPr>
        <w:t>chuyển được thì Tổ chức thực hiện nhiệm vụ bồi thường căn cứ biên bản điều tra hiện trạng</w:t>
      </w:r>
      <w:r>
        <w:rPr>
          <w:spacing w:val="-7"/>
          <w:sz w:val="28"/>
        </w:rPr>
        <w:t> </w:t>
      </w:r>
      <w:r>
        <w:rPr>
          <w:i/>
          <w:sz w:val="28"/>
        </w:rPr>
        <w:t>(có</w:t>
      </w:r>
      <w:r>
        <w:rPr>
          <w:i/>
          <w:spacing w:val="-6"/>
          <w:sz w:val="28"/>
        </w:rPr>
        <w:t> </w:t>
      </w:r>
      <w:r>
        <w:rPr>
          <w:i/>
          <w:sz w:val="28"/>
        </w:rPr>
        <w:t>xác</w:t>
      </w:r>
      <w:r>
        <w:rPr>
          <w:i/>
          <w:spacing w:val="-7"/>
          <w:sz w:val="28"/>
        </w:rPr>
        <w:t> </w:t>
      </w:r>
      <w:r>
        <w:rPr>
          <w:i/>
          <w:sz w:val="28"/>
        </w:rPr>
        <w:t>nhận</w:t>
      </w:r>
      <w:r>
        <w:rPr>
          <w:i/>
          <w:spacing w:val="-6"/>
          <w:sz w:val="28"/>
        </w:rPr>
        <w:t> </w:t>
      </w:r>
      <w:r>
        <w:rPr>
          <w:i/>
          <w:sz w:val="28"/>
        </w:rPr>
        <w:t>của</w:t>
      </w:r>
      <w:r>
        <w:rPr>
          <w:i/>
          <w:spacing w:val="-6"/>
          <w:sz w:val="28"/>
        </w:rPr>
        <w:t> </w:t>
      </w:r>
      <w:r>
        <w:rPr>
          <w:i/>
          <w:sz w:val="28"/>
        </w:rPr>
        <w:t>Uỷ</w:t>
      </w:r>
      <w:r>
        <w:rPr>
          <w:i/>
          <w:spacing w:val="-7"/>
          <w:sz w:val="28"/>
        </w:rPr>
        <w:t> </w:t>
      </w:r>
      <w:r>
        <w:rPr>
          <w:i/>
          <w:sz w:val="28"/>
        </w:rPr>
        <w:t>ban</w:t>
      </w:r>
      <w:r>
        <w:rPr>
          <w:i/>
          <w:spacing w:val="-6"/>
          <w:sz w:val="28"/>
        </w:rPr>
        <w:t> </w:t>
      </w:r>
      <w:r>
        <w:rPr>
          <w:i/>
          <w:sz w:val="28"/>
        </w:rPr>
        <w:t>nhân</w:t>
      </w:r>
      <w:r>
        <w:rPr>
          <w:i/>
          <w:spacing w:val="-6"/>
          <w:sz w:val="28"/>
        </w:rPr>
        <w:t> </w:t>
      </w:r>
      <w:r>
        <w:rPr>
          <w:i/>
          <w:sz w:val="28"/>
        </w:rPr>
        <w:t>dân</w:t>
      </w:r>
      <w:r>
        <w:rPr>
          <w:i/>
          <w:spacing w:val="-6"/>
          <w:sz w:val="28"/>
        </w:rPr>
        <w:t> </w:t>
      </w:r>
      <w:r>
        <w:rPr>
          <w:i/>
          <w:sz w:val="28"/>
        </w:rPr>
        <w:t>cấp</w:t>
      </w:r>
      <w:r>
        <w:rPr>
          <w:i/>
          <w:spacing w:val="-6"/>
          <w:sz w:val="28"/>
        </w:rPr>
        <w:t> </w:t>
      </w:r>
      <w:r>
        <w:rPr>
          <w:i/>
          <w:sz w:val="28"/>
        </w:rPr>
        <w:t>xã</w:t>
      </w:r>
      <w:r>
        <w:rPr>
          <w:i/>
          <w:spacing w:val="-6"/>
          <w:sz w:val="28"/>
        </w:rPr>
        <w:t> </w:t>
      </w:r>
      <w:r>
        <w:rPr>
          <w:i/>
          <w:sz w:val="28"/>
        </w:rPr>
        <w:t>nơi</w:t>
      </w:r>
      <w:r>
        <w:rPr>
          <w:i/>
          <w:spacing w:val="-6"/>
          <w:sz w:val="28"/>
        </w:rPr>
        <w:t> </w:t>
      </w:r>
      <w:r>
        <w:rPr>
          <w:i/>
          <w:sz w:val="28"/>
        </w:rPr>
        <w:t>thu</w:t>
      </w:r>
      <w:r>
        <w:rPr>
          <w:i/>
          <w:spacing w:val="-6"/>
          <w:sz w:val="28"/>
        </w:rPr>
        <w:t> </w:t>
      </w:r>
      <w:r>
        <w:rPr>
          <w:i/>
          <w:sz w:val="28"/>
        </w:rPr>
        <w:t>hồi</w:t>
      </w:r>
      <w:r>
        <w:rPr>
          <w:i/>
          <w:spacing w:val="-6"/>
          <w:sz w:val="28"/>
        </w:rPr>
        <w:t> </w:t>
      </w:r>
      <w:r>
        <w:rPr>
          <w:i/>
          <w:sz w:val="28"/>
        </w:rPr>
        <w:t>đất)</w:t>
      </w:r>
      <w:r>
        <w:rPr>
          <w:i/>
          <w:spacing w:val="-11"/>
          <w:sz w:val="28"/>
        </w:rPr>
        <w:t> </w:t>
      </w:r>
      <w:r>
        <w:rPr>
          <w:sz w:val="28"/>
        </w:rPr>
        <w:t>để</w:t>
      </w:r>
      <w:r>
        <w:rPr>
          <w:spacing w:val="-7"/>
          <w:sz w:val="28"/>
        </w:rPr>
        <w:t> </w:t>
      </w:r>
      <w:r>
        <w:rPr>
          <w:sz w:val="28"/>
        </w:rPr>
        <w:t>thuê</w:t>
      </w:r>
      <w:r>
        <w:rPr>
          <w:spacing w:val="-7"/>
          <w:sz w:val="28"/>
        </w:rPr>
        <w:t> </w:t>
      </w:r>
      <w:r>
        <w:rPr>
          <w:sz w:val="28"/>
        </w:rPr>
        <w:t>đơn</w:t>
      </w:r>
      <w:r>
        <w:rPr>
          <w:spacing w:val="-6"/>
          <w:sz w:val="28"/>
        </w:rPr>
        <w:t> </w:t>
      </w:r>
      <w:r>
        <w:rPr>
          <w:sz w:val="28"/>
        </w:rPr>
        <w:t>vị</w:t>
      </w:r>
      <w:r>
        <w:rPr>
          <w:spacing w:val="-6"/>
          <w:sz w:val="28"/>
        </w:rPr>
        <w:t> </w:t>
      </w:r>
      <w:r>
        <w:rPr>
          <w:sz w:val="28"/>
        </w:rPr>
        <w:t>tư vấn có tư cách pháp nhân, đủ năng lực lập dự toán tháo dỡ di chuyển, lắp đặt lại </w:t>
      </w:r>
      <w:r>
        <w:rPr>
          <w:i/>
          <w:sz w:val="28"/>
        </w:rPr>
        <w:t>(bao</w:t>
      </w:r>
      <w:r>
        <w:rPr>
          <w:i/>
          <w:spacing w:val="13"/>
          <w:sz w:val="28"/>
        </w:rPr>
        <w:t> </w:t>
      </w:r>
      <w:r>
        <w:rPr>
          <w:i/>
          <w:sz w:val="28"/>
        </w:rPr>
        <w:t>gồm cả</w:t>
      </w:r>
      <w:r>
        <w:rPr>
          <w:i/>
          <w:spacing w:val="13"/>
          <w:sz w:val="28"/>
        </w:rPr>
        <w:t> </w:t>
      </w:r>
      <w:r>
        <w:rPr>
          <w:i/>
          <w:sz w:val="28"/>
        </w:rPr>
        <w:t>mức</w:t>
      </w:r>
      <w:r>
        <w:rPr>
          <w:i/>
          <w:spacing w:val="15"/>
          <w:sz w:val="28"/>
        </w:rPr>
        <w:t> </w:t>
      </w:r>
      <w:r>
        <w:rPr>
          <w:i/>
          <w:sz w:val="28"/>
        </w:rPr>
        <w:t>thiệt</w:t>
      </w:r>
      <w:r>
        <w:rPr>
          <w:i/>
          <w:spacing w:val="13"/>
          <w:sz w:val="28"/>
        </w:rPr>
        <w:t> </w:t>
      </w:r>
      <w:r>
        <w:rPr>
          <w:i/>
          <w:sz w:val="28"/>
        </w:rPr>
        <w:t>hại</w:t>
      </w:r>
      <w:r>
        <w:rPr>
          <w:i/>
          <w:spacing w:val="13"/>
          <w:sz w:val="28"/>
        </w:rPr>
        <w:t> </w:t>
      </w:r>
      <w:r>
        <w:rPr>
          <w:i/>
          <w:sz w:val="28"/>
        </w:rPr>
        <w:t>khi</w:t>
      </w:r>
      <w:r>
        <w:rPr>
          <w:i/>
          <w:spacing w:val="13"/>
          <w:sz w:val="28"/>
        </w:rPr>
        <w:t> </w:t>
      </w:r>
      <w:r>
        <w:rPr>
          <w:i/>
          <w:sz w:val="28"/>
        </w:rPr>
        <w:t>tháo</w:t>
      </w:r>
      <w:r>
        <w:rPr>
          <w:i/>
          <w:spacing w:val="13"/>
          <w:sz w:val="28"/>
        </w:rPr>
        <w:t> </w:t>
      </w:r>
      <w:r>
        <w:rPr>
          <w:i/>
          <w:sz w:val="28"/>
        </w:rPr>
        <w:t>dỡ, vận</w:t>
      </w:r>
      <w:r>
        <w:rPr>
          <w:i/>
          <w:spacing w:val="13"/>
          <w:sz w:val="28"/>
        </w:rPr>
        <w:t> </w:t>
      </w:r>
      <w:r>
        <w:rPr>
          <w:i/>
          <w:sz w:val="28"/>
        </w:rPr>
        <w:t>chuyển, lắp</w:t>
      </w:r>
      <w:r>
        <w:rPr>
          <w:i/>
          <w:spacing w:val="13"/>
          <w:sz w:val="28"/>
        </w:rPr>
        <w:t> </w:t>
      </w:r>
      <w:r>
        <w:rPr>
          <w:i/>
          <w:sz w:val="28"/>
        </w:rPr>
        <w:t>đặt),</w:t>
      </w:r>
      <w:r>
        <w:rPr>
          <w:i/>
          <w:spacing w:val="15"/>
          <w:sz w:val="28"/>
        </w:rPr>
        <w:t> </w:t>
      </w:r>
      <w:r>
        <w:rPr>
          <w:sz w:val="28"/>
        </w:rPr>
        <w:t>gửi</w:t>
      </w:r>
      <w:r>
        <w:rPr>
          <w:spacing w:val="13"/>
          <w:sz w:val="28"/>
        </w:rPr>
        <w:t> </w:t>
      </w:r>
      <w:r>
        <w:rPr>
          <w:sz w:val="28"/>
        </w:rPr>
        <w:t>phòng</w:t>
      </w:r>
      <w:r>
        <w:rPr>
          <w:spacing w:val="13"/>
          <w:sz w:val="28"/>
        </w:rPr>
        <w:t> </w:t>
      </w:r>
      <w:r>
        <w:rPr>
          <w:sz w:val="28"/>
        </w:rPr>
        <w:t>kinh</w:t>
      </w:r>
      <w:r>
        <w:rPr>
          <w:spacing w:val="13"/>
          <w:sz w:val="28"/>
        </w:rPr>
        <w:t> </w:t>
      </w:r>
      <w:r>
        <w:rPr>
          <w:sz w:val="28"/>
        </w:rPr>
        <w:t>tế</w:t>
      </w:r>
    </w:p>
    <w:p>
      <w:pPr>
        <w:spacing w:after="0" w:line="254" w:lineRule="auto"/>
        <w:jc w:val="both"/>
        <w:rPr>
          <w:sz w:val="28"/>
        </w:rPr>
        <w:sectPr>
          <w:pgSz w:w="11910" w:h="16850"/>
          <w:pgMar w:header="571" w:footer="0" w:top="1060" w:bottom="280" w:left="1700" w:right="992"/>
        </w:sectPr>
      </w:pPr>
    </w:p>
    <w:p>
      <w:pPr>
        <w:pStyle w:val="BodyText"/>
        <w:spacing w:line="254" w:lineRule="auto" w:before="79"/>
        <w:ind w:right="138" w:firstLine="0"/>
      </w:pPr>
      <w:r>
        <w:rPr/>
        <w:t>hoặc phòng kinh tế hạ tầng và đô thị thẩm định trước khi trình Chủ tịch Uỷ ban nhân</w:t>
      </w:r>
      <w:r>
        <w:rPr>
          <w:spacing w:val="-1"/>
        </w:rPr>
        <w:t> </w:t>
      </w:r>
      <w:r>
        <w:rPr/>
        <w:t>dân</w:t>
      </w:r>
      <w:r>
        <w:rPr>
          <w:spacing w:val="-1"/>
        </w:rPr>
        <w:t> </w:t>
      </w:r>
      <w:r>
        <w:rPr/>
        <w:t>cấp</w:t>
      </w:r>
      <w:r>
        <w:rPr>
          <w:spacing w:val="-1"/>
        </w:rPr>
        <w:t> </w:t>
      </w:r>
      <w:r>
        <w:rPr/>
        <w:t>xã</w:t>
      </w:r>
      <w:r>
        <w:rPr>
          <w:spacing w:val="-2"/>
        </w:rPr>
        <w:t> </w:t>
      </w:r>
      <w:r>
        <w:rPr/>
        <w:t>phê</w:t>
      </w:r>
      <w:r>
        <w:rPr>
          <w:spacing w:val="-4"/>
        </w:rPr>
        <w:t> </w:t>
      </w:r>
      <w:r>
        <w:rPr/>
        <w:t>duyệt phương</w:t>
      </w:r>
      <w:r>
        <w:rPr>
          <w:spacing w:val="-1"/>
        </w:rPr>
        <w:t> </w:t>
      </w:r>
      <w:r>
        <w:rPr/>
        <w:t>án</w:t>
      </w:r>
      <w:r>
        <w:rPr>
          <w:spacing w:val="-1"/>
        </w:rPr>
        <w:t> </w:t>
      </w:r>
      <w:r>
        <w:rPr/>
        <w:t>bồi thường,</w:t>
      </w:r>
      <w:r>
        <w:rPr>
          <w:spacing w:val="-2"/>
        </w:rPr>
        <w:t> </w:t>
      </w:r>
      <w:r>
        <w:rPr/>
        <w:t>hỗ</w:t>
      </w:r>
      <w:r>
        <w:rPr>
          <w:spacing w:val="-1"/>
        </w:rPr>
        <w:t> </w:t>
      </w:r>
      <w:r>
        <w:rPr/>
        <w:t>trợ,</w:t>
      </w:r>
      <w:r>
        <w:rPr>
          <w:spacing w:val="-2"/>
        </w:rPr>
        <w:t> </w:t>
      </w:r>
      <w:r>
        <w:rPr/>
        <w:t>tái</w:t>
      </w:r>
      <w:r>
        <w:rPr>
          <w:spacing w:val="-3"/>
        </w:rPr>
        <w:t> </w:t>
      </w:r>
      <w:r>
        <w:rPr/>
        <w:t>định</w:t>
      </w:r>
      <w:r>
        <w:rPr>
          <w:spacing w:val="-3"/>
        </w:rPr>
        <w:t> </w:t>
      </w:r>
      <w:r>
        <w:rPr/>
        <w:t>cư.”.</w:t>
      </w:r>
    </w:p>
    <w:p>
      <w:pPr>
        <w:pStyle w:val="ListParagraph"/>
        <w:numPr>
          <w:ilvl w:val="0"/>
          <w:numId w:val="2"/>
        </w:numPr>
        <w:tabs>
          <w:tab w:pos="990" w:val="left" w:leader="none"/>
        </w:tabs>
        <w:spacing w:line="240" w:lineRule="auto" w:before="119" w:after="0"/>
        <w:ind w:left="990" w:right="0" w:hanging="280"/>
        <w:jc w:val="both"/>
        <w:rPr>
          <w:b/>
          <w:sz w:val="28"/>
        </w:rPr>
      </w:pPr>
      <w:r>
        <w:rPr>
          <w:sz w:val="28"/>
        </w:rPr>
        <w:t>Sửa</w:t>
      </w:r>
      <w:r>
        <w:rPr>
          <w:spacing w:val="-2"/>
          <w:sz w:val="28"/>
        </w:rPr>
        <w:t> </w:t>
      </w:r>
      <w:r>
        <w:rPr>
          <w:sz w:val="28"/>
        </w:rPr>
        <w:t>đổi</w:t>
      </w:r>
      <w:r>
        <w:rPr>
          <w:spacing w:val="-3"/>
          <w:sz w:val="28"/>
        </w:rPr>
        <w:t> </w:t>
      </w:r>
      <w:r>
        <w:rPr>
          <w:sz w:val="28"/>
        </w:rPr>
        <w:t>bổ</w:t>
      </w:r>
      <w:r>
        <w:rPr>
          <w:spacing w:val="-5"/>
          <w:sz w:val="28"/>
        </w:rPr>
        <w:t> </w:t>
      </w:r>
      <w:r>
        <w:rPr>
          <w:sz w:val="28"/>
        </w:rPr>
        <w:t>sung</w:t>
      </w:r>
      <w:r>
        <w:rPr>
          <w:spacing w:val="-1"/>
          <w:sz w:val="28"/>
        </w:rPr>
        <w:t> </w:t>
      </w:r>
      <w:r>
        <w:rPr>
          <w:sz w:val="28"/>
        </w:rPr>
        <w:t>một</w:t>
      </w:r>
      <w:r>
        <w:rPr>
          <w:spacing w:val="-4"/>
          <w:sz w:val="28"/>
        </w:rPr>
        <w:t> </w:t>
      </w:r>
      <w:r>
        <w:rPr>
          <w:sz w:val="28"/>
        </w:rPr>
        <w:t>số</w:t>
      </w:r>
      <w:r>
        <w:rPr>
          <w:spacing w:val="-5"/>
          <w:sz w:val="28"/>
        </w:rPr>
        <w:t> </w:t>
      </w:r>
      <w:r>
        <w:rPr>
          <w:sz w:val="28"/>
        </w:rPr>
        <w:t>điểm,</w:t>
      </w:r>
      <w:r>
        <w:rPr>
          <w:spacing w:val="-3"/>
          <w:sz w:val="28"/>
        </w:rPr>
        <w:t> </w:t>
      </w:r>
      <w:r>
        <w:rPr>
          <w:sz w:val="28"/>
        </w:rPr>
        <w:t>khoản</w:t>
      </w:r>
      <w:r>
        <w:rPr>
          <w:spacing w:val="-1"/>
          <w:sz w:val="28"/>
        </w:rPr>
        <w:t> </w:t>
      </w:r>
      <w:r>
        <w:rPr>
          <w:sz w:val="28"/>
        </w:rPr>
        <w:t>của</w:t>
      </w:r>
      <w:r>
        <w:rPr>
          <w:spacing w:val="-4"/>
          <w:sz w:val="28"/>
        </w:rPr>
        <w:t> </w:t>
      </w:r>
      <w:r>
        <w:rPr>
          <w:sz w:val="28"/>
        </w:rPr>
        <w:t>Điều</w:t>
      </w:r>
      <w:r>
        <w:rPr>
          <w:spacing w:val="-4"/>
          <w:sz w:val="28"/>
        </w:rPr>
        <w:t> </w:t>
      </w:r>
      <w:r>
        <w:rPr>
          <w:sz w:val="28"/>
        </w:rPr>
        <w:t>11</w:t>
      </w:r>
      <w:r>
        <w:rPr>
          <w:spacing w:val="1"/>
          <w:sz w:val="28"/>
        </w:rPr>
        <w:t> </w:t>
      </w:r>
      <w:r>
        <w:rPr>
          <w:sz w:val="28"/>
        </w:rPr>
        <w:t>như</w:t>
      </w:r>
      <w:r>
        <w:rPr>
          <w:spacing w:val="-5"/>
          <w:sz w:val="28"/>
        </w:rPr>
        <w:t> </w:t>
      </w:r>
      <w:r>
        <w:rPr>
          <w:spacing w:val="-4"/>
          <w:sz w:val="28"/>
        </w:rPr>
        <w:t>sau:</w:t>
      </w:r>
    </w:p>
    <w:p>
      <w:pPr>
        <w:pStyle w:val="ListParagraph"/>
        <w:numPr>
          <w:ilvl w:val="1"/>
          <w:numId w:val="2"/>
        </w:numPr>
        <w:tabs>
          <w:tab w:pos="997" w:val="left" w:leader="none"/>
        </w:tabs>
        <w:spacing w:line="240" w:lineRule="auto" w:before="136" w:after="0"/>
        <w:ind w:left="997" w:right="0" w:hanging="287"/>
        <w:jc w:val="both"/>
        <w:rPr>
          <w:sz w:val="28"/>
        </w:rPr>
      </w:pPr>
      <w:r>
        <w:rPr>
          <w:sz w:val="28"/>
        </w:rPr>
        <w:t>Sửa</w:t>
      </w:r>
      <w:r>
        <w:rPr>
          <w:spacing w:val="-2"/>
          <w:sz w:val="28"/>
        </w:rPr>
        <w:t> </w:t>
      </w:r>
      <w:r>
        <w:rPr>
          <w:sz w:val="28"/>
        </w:rPr>
        <w:t>đổi</w:t>
      </w:r>
      <w:r>
        <w:rPr>
          <w:spacing w:val="-3"/>
          <w:sz w:val="28"/>
        </w:rPr>
        <w:t> </w:t>
      </w:r>
      <w:r>
        <w:rPr>
          <w:sz w:val="28"/>
        </w:rPr>
        <w:t>điểm</w:t>
      </w:r>
      <w:r>
        <w:rPr>
          <w:spacing w:val="-5"/>
          <w:sz w:val="28"/>
        </w:rPr>
        <w:t> </w:t>
      </w:r>
      <w:r>
        <w:rPr>
          <w:sz w:val="28"/>
        </w:rPr>
        <w:t>b</w:t>
      </w:r>
      <w:r>
        <w:rPr>
          <w:spacing w:val="-1"/>
          <w:sz w:val="28"/>
        </w:rPr>
        <w:t> </w:t>
      </w:r>
      <w:r>
        <w:rPr>
          <w:sz w:val="28"/>
        </w:rPr>
        <w:t>khoản</w:t>
      </w:r>
      <w:r>
        <w:rPr>
          <w:spacing w:val="-1"/>
          <w:sz w:val="28"/>
        </w:rPr>
        <w:t> </w:t>
      </w:r>
      <w:r>
        <w:rPr>
          <w:sz w:val="28"/>
        </w:rPr>
        <w:t>4</w:t>
      </w:r>
      <w:r>
        <w:rPr>
          <w:spacing w:val="-3"/>
          <w:sz w:val="28"/>
        </w:rPr>
        <w:t> </w:t>
      </w:r>
      <w:r>
        <w:rPr>
          <w:sz w:val="28"/>
        </w:rPr>
        <w:t>như</w:t>
      </w:r>
      <w:r>
        <w:rPr>
          <w:spacing w:val="-2"/>
          <w:sz w:val="28"/>
        </w:rPr>
        <w:t> </w:t>
      </w:r>
      <w:r>
        <w:rPr>
          <w:spacing w:val="-4"/>
          <w:sz w:val="28"/>
        </w:rPr>
        <w:t>sau:</w:t>
      </w:r>
    </w:p>
    <w:p>
      <w:pPr>
        <w:pStyle w:val="BodyText"/>
        <w:spacing w:line="254" w:lineRule="auto"/>
        <w:ind w:right="136"/>
      </w:pPr>
      <w:r>
        <w:rPr/>
        <w:t>“b) Số nhân khẩu trong hộ gia đình được hỗ trợ là những nhân khẩu trực tiếp sản xuất nông nghiệp có chung quyền sử dụng đất tại thời điểm phê duyệt phương án bồi thường, hỗ trợ, tái định cư và nhân khẩu trực tiếp sản xuất nông nghiệp là thành viên hộ gia đình phát sinh sau thời điểm giao đất nông nghiệp cho</w:t>
      </w:r>
      <w:r>
        <w:rPr>
          <w:spacing w:val="-1"/>
        </w:rPr>
        <w:t> </w:t>
      </w:r>
      <w:r>
        <w:rPr/>
        <w:t>hộ</w:t>
      </w:r>
      <w:r>
        <w:rPr>
          <w:spacing w:val="-1"/>
        </w:rPr>
        <w:t> </w:t>
      </w:r>
      <w:r>
        <w:rPr/>
        <w:t>gia</w:t>
      </w:r>
      <w:r>
        <w:rPr>
          <w:spacing w:val="-2"/>
        </w:rPr>
        <w:t> </w:t>
      </w:r>
      <w:r>
        <w:rPr/>
        <w:t>đình</w:t>
      </w:r>
      <w:r>
        <w:rPr>
          <w:spacing w:val="-5"/>
        </w:rPr>
        <w:t> </w:t>
      </w:r>
      <w:r>
        <w:rPr/>
        <w:t>đó</w:t>
      </w:r>
      <w:r>
        <w:rPr>
          <w:spacing w:val="-1"/>
        </w:rPr>
        <w:t> </w:t>
      </w:r>
      <w:r>
        <w:rPr/>
        <w:t>(nếu</w:t>
      </w:r>
      <w:r>
        <w:rPr>
          <w:spacing w:val="-1"/>
        </w:rPr>
        <w:t> </w:t>
      </w:r>
      <w:r>
        <w:rPr/>
        <w:t>có);</w:t>
      </w:r>
      <w:r>
        <w:rPr>
          <w:spacing w:val="-4"/>
        </w:rPr>
        <w:t> </w:t>
      </w:r>
      <w:r>
        <w:rPr/>
        <w:t>việc</w:t>
      </w:r>
      <w:r>
        <w:rPr>
          <w:spacing w:val="-2"/>
        </w:rPr>
        <w:t> </w:t>
      </w:r>
      <w:r>
        <w:rPr/>
        <w:t>xác</w:t>
      </w:r>
      <w:r>
        <w:rPr>
          <w:spacing w:val="-2"/>
        </w:rPr>
        <w:t> </w:t>
      </w:r>
      <w:r>
        <w:rPr/>
        <w:t>định</w:t>
      </w:r>
      <w:r>
        <w:rPr>
          <w:spacing w:val="-5"/>
        </w:rPr>
        <w:t> </w:t>
      </w:r>
      <w:r>
        <w:rPr/>
        <w:t>số</w:t>
      </w:r>
      <w:r>
        <w:rPr>
          <w:spacing w:val="-5"/>
        </w:rPr>
        <w:t> </w:t>
      </w:r>
      <w:r>
        <w:rPr/>
        <w:t>nhân</w:t>
      </w:r>
      <w:r>
        <w:rPr>
          <w:spacing w:val="-4"/>
        </w:rPr>
        <w:t> </w:t>
      </w:r>
      <w:r>
        <w:rPr/>
        <w:t>khẩu</w:t>
      </w:r>
      <w:r>
        <w:rPr>
          <w:spacing w:val="-1"/>
        </w:rPr>
        <w:t> </w:t>
      </w:r>
      <w:r>
        <w:rPr/>
        <w:t>có</w:t>
      </w:r>
      <w:r>
        <w:rPr>
          <w:spacing w:val="-1"/>
        </w:rPr>
        <w:t> </w:t>
      </w:r>
      <w:r>
        <w:rPr/>
        <w:t>chung</w:t>
      </w:r>
      <w:r>
        <w:rPr>
          <w:spacing w:val="-1"/>
        </w:rPr>
        <w:t> </w:t>
      </w:r>
      <w:r>
        <w:rPr/>
        <w:t>quyền</w:t>
      </w:r>
      <w:r>
        <w:rPr>
          <w:spacing w:val="-1"/>
        </w:rPr>
        <w:t> </w:t>
      </w:r>
      <w:r>
        <w:rPr/>
        <w:t>sử</w:t>
      </w:r>
      <w:r>
        <w:rPr>
          <w:spacing w:val="-3"/>
        </w:rPr>
        <w:t> </w:t>
      </w:r>
      <w:r>
        <w:rPr/>
        <w:t>dụng đất do các thành viên trong hộ gia đình tự thỏa thuận và chịu trách nhiệm trước pháp luật.”.</w:t>
      </w:r>
    </w:p>
    <w:p>
      <w:pPr>
        <w:pStyle w:val="ListParagraph"/>
        <w:numPr>
          <w:ilvl w:val="1"/>
          <w:numId w:val="2"/>
        </w:numPr>
        <w:tabs>
          <w:tab w:pos="1013" w:val="left" w:leader="none"/>
        </w:tabs>
        <w:spacing w:line="240" w:lineRule="auto" w:before="113" w:after="0"/>
        <w:ind w:left="1013" w:right="0" w:hanging="303"/>
        <w:jc w:val="both"/>
        <w:rPr>
          <w:sz w:val="28"/>
        </w:rPr>
      </w:pPr>
      <w:r>
        <w:rPr>
          <w:sz w:val="28"/>
        </w:rPr>
        <w:t>Bổ</w:t>
      </w:r>
      <w:r>
        <w:rPr>
          <w:spacing w:val="-6"/>
          <w:sz w:val="28"/>
        </w:rPr>
        <w:t> </w:t>
      </w:r>
      <w:r>
        <w:rPr>
          <w:sz w:val="28"/>
        </w:rPr>
        <w:t>sung</w:t>
      </w:r>
      <w:r>
        <w:rPr>
          <w:spacing w:val="-2"/>
          <w:sz w:val="28"/>
        </w:rPr>
        <w:t> </w:t>
      </w:r>
      <w:r>
        <w:rPr>
          <w:sz w:val="28"/>
        </w:rPr>
        <w:t>khoản</w:t>
      </w:r>
      <w:r>
        <w:rPr>
          <w:spacing w:val="-1"/>
          <w:sz w:val="28"/>
        </w:rPr>
        <w:t> </w:t>
      </w:r>
      <w:r>
        <w:rPr>
          <w:sz w:val="28"/>
        </w:rPr>
        <w:t>6</w:t>
      </w:r>
      <w:r>
        <w:rPr>
          <w:spacing w:val="-6"/>
          <w:sz w:val="28"/>
        </w:rPr>
        <w:t> </w:t>
      </w:r>
      <w:r>
        <w:rPr>
          <w:sz w:val="28"/>
        </w:rPr>
        <w:t>vào</w:t>
      </w:r>
      <w:r>
        <w:rPr>
          <w:spacing w:val="-1"/>
          <w:sz w:val="28"/>
        </w:rPr>
        <w:t> </w:t>
      </w:r>
      <w:r>
        <w:rPr>
          <w:sz w:val="28"/>
        </w:rPr>
        <w:t>sau</w:t>
      </w:r>
      <w:r>
        <w:rPr>
          <w:spacing w:val="-5"/>
          <w:sz w:val="28"/>
        </w:rPr>
        <w:t> </w:t>
      </w:r>
      <w:r>
        <w:rPr>
          <w:sz w:val="28"/>
        </w:rPr>
        <w:t>khoản</w:t>
      </w:r>
      <w:r>
        <w:rPr>
          <w:spacing w:val="-1"/>
          <w:sz w:val="28"/>
        </w:rPr>
        <w:t> </w:t>
      </w:r>
      <w:r>
        <w:rPr>
          <w:sz w:val="28"/>
        </w:rPr>
        <w:t>5</w:t>
      </w:r>
      <w:r>
        <w:rPr>
          <w:spacing w:val="-6"/>
          <w:sz w:val="28"/>
        </w:rPr>
        <w:t> </w:t>
      </w:r>
      <w:r>
        <w:rPr>
          <w:sz w:val="28"/>
        </w:rPr>
        <w:t>như</w:t>
      </w:r>
      <w:r>
        <w:rPr>
          <w:spacing w:val="-3"/>
          <w:sz w:val="28"/>
        </w:rPr>
        <w:t> </w:t>
      </w:r>
      <w:r>
        <w:rPr>
          <w:spacing w:val="-4"/>
          <w:sz w:val="28"/>
        </w:rPr>
        <w:t>sau:</w:t>
      </w:r>
    </w:p>
    <w:p>
      <w:pPr>
        <w:pStyle w:val="BodyText"/>
        <w:spacing w:line="254" w:lineRule="auto" w:before="136"/>
        <w:ind w:right="138"/>
      </w:pPr>
      <w:r>
        <w:rPr/>
        <w:t>“6. Trường hợp đặc biệt cần quy định khác về mức hỗ trợ ổn định đời sống, về hình thức hỗ trợ ổn định đời sống thì báo cáo UBND tỉnh xem xét, quyết định nhưng không thấp hơn so với quy định tại khoản 1, khoản 2 Điều 19 Nghị định số 88/2024/NĐ-CP được sửa đổi, bổ sung bởi khoản 4 Điều 2 Nghị định số 226/2025/NĐ-CP ”</w:t>
      </w:r>
    </w:p>
    <w:p>
      <w:pPr>
        <w:pStyle w:val="ListParagraph"/>
        <w:numPr>
          <w:ilvl w:val="0"/>
          <w:numId w:val="2"/>
        </w:numPr>
        <w:tabs>
          <w:tab w:pos="990" w:val="left" w:leader="none"/>
        </w:tabs>
        <w:spacing w:line="240" w:lineRule="auto" w:before="115" w:after="0"/>
        <w:ind w:left="990" w:right="0" w:hanging="280"/>
        <w:jc w:val="both"/>
        <w:rPr>
          <w:b/>
          <w:sz w:val="28"/>
        </w:rPr>
      </w:pPr>
      <w:r>
        <w:rPr>
          <w:sz w:val="28"/>
        </w:rPr>
        <w:t>Sửa</w:t>
      </w:r>
      <w:r>
        <w:rPr>
          <w:spacing w:val="-2"/>
          <w:sz w:val="28"/>
        </w:rPr>
        <w:t> </w:t>
      </w:r>
      <w:r>
        <w:rPr>
          <w:sz w:val="28"/>
        </w:rPr>
        <w:t>đổi</w:t>
      </w:r>
      <w:r>
        <w:rPr>
          <w:spacing w:val="-4"/>
          <w:sz w:val="28"/>
        </w:rPr>
        <w:t> </w:t>
      </w:r>
      <w:r>
        <w:rPr>
          <w:sz w:val="28"/>
        </w:rPr>
        <w:t>điểm</w:t>
      </w:r>
      <w:r>
        <w:rPr>
          <w:spacing w:val="-7"/>
          <w:sz w:val="28"/>
        </w:rPr>
        <w:t> </w:t>
      </w:r>
      <w:r>
        <w:rPr>
          <w:sz w:val="28"/>
        </w:rPr>
        <w:t>a</w:t>
      </w:r>
      <w:r>
        <w:rPr>
          <w:spacing w:val="-2"/>
          <w:sz w:val="28"/>
        </w:rPr>
        <w:t> </w:t>
      </w:r>
      <w:r>
        <w:rPr>
          <w:sz w:val="28"/>
        </w:rPr>
        <w:t>khoản</w:t>
      </w:r>
      <w:r>
        <w:rPr>
          <w:spacing w:val="-1"/>
          <w:sz w:val="28"/>
        </w:rPr>
        <w:t> </w:t>
      </w:r>
      <w:r>
        <w:rPr>
          <w:sz w:val="28"/>
        </w:rPr>
        <w:t>3</w:t>
      </w:r>
      <w:r>
        <w:rPr>
          <w:spacing w:val="-2"/>
          <w:sz w:val="28"/>
        </w:rPr>
        <w:t> </w:t>
      </w:r>
      <w:r>
        <w:rPr>
          <w:sz w:val="28"/>
        </w:rPr>
        <w:t>Điều</w:t>
      </w:r>
      <w:r>
        <w:rPr>
          <w:spacing w:val="-4"/>
          <w:sz w:val="28"/>
        </w:rPr>
        <w:t> </w:t>
      </w:r>
      <w:r>
        <w:rPr>
          <w:sz w:val="28"/>
        </w:rPr>
        <w:t>14</w:t>
      </w:r>
      <w:r>
        <w:rPr>
          <w:spacing w:val="-1"/>
          <w:sz w:val="28"/>
        </w:rPr>
        <w:t> </w:t>
      </w:r>
      <w:r>
        <w:rPr>
          <w:sz w:val="28"/>
        </w:rPr>
        <w:t>như</w:t>
      </w:r>
      <w:r>
        <w:rPr>
          <w:spacing w:val="-2"/>
          <w:sz w:val="28"/>
        </w:rPr>
        <w:t> </w:t>
      </w:r>
      <w:r>
        <w:rPr>
          <w:spacing w:val="-4"/>
          <w:sz w:val="28"/>
        </w:rPr>
        <w:t>sau:</w:t>
      </w:r>
    </w:p>
    <w:p>
      <w:pPr>
        <w:pStyle w:val="BodyText"/>
        <w:spacing w:line="254" w:lineRule="auto" w:before="137"/>
        <w:ind w:right="131"/>
      </w:pPr>
      <w:r>
        <w:rPr/>
        <w:t>“a)</w:t>
      </w:r>
      <w:r>
        <w:rPr>
          <w:spacing w:val="-10"/>
        </w:rPr>
        <w:t> </w:t>
      </w:r>
      <w:r>
        <w:rPr/>
        <w:t>Căn</w:t>
      </w:r>
      <w:r>
        <w:rPr>
          <w:spacing w:val="-12"/>
        </w:rPr>
        <w:t> </w:t>
      </w:r>
      <w:r>
        <w:rPr/>
        <w:t>cứ</w:t>
      </w:r>
      <w:r>
        <w:rPr>
          <w:spacing w:val="-14"/>
        </w:rPr>
        <w:t> </w:t>
      </w:r>
      <w:r>
        <w:rPr/>
        <w:t>cơ</w:t>
      </w:r>
      <w:r>
        <w:rPr>
          <w:spacing w:val="-13"/>
        </w:rPr>
        <w:t> </w:t>
      </w:r>
      <w:r>
        <w:rPr/>
        <w:t>chế,</w:t>
      </w:r>
      <w:r>
        <w:rPr>
          <w:spacing w:val="-14"/>
        </w:rPr>
        <w:t> </w:t>
      </w:r>
      <w:r>
        <w:rPr/>
        <w:t>chính</w:t>
      </w:r>
      <w:r>
        <w:rPr>
          <w:spacing w:val="-12"/>
        </w:rPr>
        <w:t> </w:t>
      </w:r>
      <w:r>
        <w:rPr/>
        <w:t>sách</w:t>
      </w:r>
      <w:r>
        <w:rPr>
          <w:spacing w:val="-12"/>
        </w:rPr>
        <w:t> </w:t>
      </w:r>
      <w:r>
        <w:rPr/>
        <w:t>giải</w:t>
      </w:r>
      <w:r>
        <w:rPr>
          <w:spacing w:val="-12"/>
        </w:rPr>
        <w:t> </w:t>
      </w:r>
      <w:r>
        <w:rPr/>
        <w:t>quyết</w:t>
      </w:r>
      <w:r>
        <w:rPr>
          <w:spacing w:val="-12"/>
        </w:rPr>
        <w:t> </w:t>
      </w:r>
      <w:r>
        <w:rPr/>
        <w:t>việc</w:t>
      </w:r>
      <w:r>
        <w:rPr>
          <w:spacing w:val="-13"/>
        </w:rPr>
        <w:t> </w:t>
      </w:r>
      <w:r>
        <w:rPr/>
        <w:t>làm</w:t>
      </w:r>
      <w:r>
        <w:rPr>
          <w:spacing w:val="-15"/>
        </w:rPr>
        <w:t> </w:t>
      </w:r>
      <w:r>
        <w:rPr/>
        <w:t>đã</w:t>
      </w:r>
      <w:r>
        <w:rPr>
          <w:spacing w:val="-13"/>
        </w:rPr>
        <w:t> </w:t>
      </w:r>
      <w:r>
        <w:rPr/>
        <w:t>được</w:t>
      </w:r>
      <w:r>
        <w:rPr>
          <w:spacing w:val="-11"/>
        </w:rPr>
        <w:t> </w:t>
      </w:r>
      <w:r>
        <w:rPr/>
        <w:t>Thủ</w:t>
      </w:r>
      <w:r>
        <w:rPr>
          <w:spacing w:val="-12"/>
        </w:rPr>
        <w:t> </w:t>
      </w:r>
      <w:r>
        <w:rPr/>
        <w:t>tướng</w:t>
      </w:r>
      <w:r>
        <w:rPr>
          <w:spacing w:val="-12"/>
        </w:rPr>
        <w:t> </w:t>
      </w:r>
      <w:r>
        <w:rPr/>
        <w:t>Chính phủ</w:t>
      </w:r>
      <w:r>
        <w:rPr>
          <w:spacing w:val="-2"/>
        </w:rPr>
        <w:t> </w:t>
      </w:r>
      <w:r>
        <w:rPr/>
        <w:t>quyết</w:t>
      </w:r>
      <w:r>
        <w:rPr>
          <w:spacing w:val="-2"/>
        </w:rPr>
        <w:t> </w:t>
      </w:r>
      <w:r>
        <w:rPr/>
        <w:t>định,</w:t>
      </w:r>
      <w:r>
        <w:rPr>
          <w:spacing w:val="-3"/>
        </w:rPr>
        <w:t> </w:t>
      </w:r>
      <w:r>
        <w:rPr/>
        <w:t>Ủy</w:t>
      </w:r>
      <w:r>
        <w:rPr>
          <w:spacing w:val="-4"/>
        </w:rPr>
        <w:t> </w:t>
      </w:r>
      <w:r>
        <w:rPr/>
        <w:t>ban</w:t>
      </w:r>
      <w:r>
        <w:rPr>
          <w:spacing w:val="-2"/>
        </w:rPr>
        <w:t> </w:t>
      </w:r>
      <w:r>
        <w:rPr/>
        <w:t>nhân</w:t>
      </w:r>
      <w:r>
        <w:rPr>
          <w:spacing w:val="-2"/>
        </w:rPr>
        <w:t> </w:t>
      </w:r>
      <w:r>
        <w:rPr/>
        <w:t>dân</w:t>
      </w:r>
      <w:r>
        <w:rPr>
          <w:spacing w:val="-2"/>
        </w:rPr>
        <w:t> </w:t>
      </w:r>
      <w:r>
        <w:rPr/>
        <w:t>cấp</w:t>
      </w:r>
      <w:r>
        <w:rPr>
          <w:spacing w:val="-2"/>
        </w:rPr>
        <w:t> </w:t>
      </w:r>
      <w:r>
        <w:rPr/>
        <w:t>xã</w:t>
      </w:r>
      <w:r>
        <w:rPr>
          <w:spacing w:val="-4"/>
        </w:rPr>
        <w:t> </w:t>
      </w:r>
      <w:r>
        <w:rPr/>
        <w:t>lập</w:t>
      </w:r>
      <w:r>
        <w:rPr>
          <w:spacing w:val="-2"/>
        </w:rPr>
        <w:t> </w:t>
      </w:r>
      <w:r>
        <w:rPr/>
        <w:t>phương</w:t>
      </w:r>
      <w:r>
        <w:rPr>
          <w:spacing w:val="-2"/>
        </w:rPr>
        <w:t> </w:t>
      </w:r>
      <w:r>
        <w:rPr/>
        <w:t>án</w:t>
      </w:r>
      <w:r>
        <w:rPr>
          <w:spacing w:val="-2"/>
        </w:rPr>
        <w:t> </w:t>
      </w:r>
      <w:r>
        <w:rPr/>
        <w:t>đào</w:t>
      </w:r>
      <w:r>
        <w:rPr>
          <w:spacing w:val="-2"/>
        </w:rPr>
        <w:t> </w:t>
      </w:r>
      <w:r>
        <w:rPr/>
        <w:t>tạo,</w:t>
      </w:r>
      <w:r>
        <w:rPr>
          <w:spacing w:val="-2"/>
        </w:rPr>
        <w:t> </w:t>
      </w:r>
      <w:r>
        <w:rPr/>
        <w:t>chuyển</w:t>
      </w:r>
      <w:r>
        <w:rPr>
          <w:spacing w:val="-2"/>
        </w:rPr>
        <w:t> </w:t>
      </w:r>
      <w:r>
        <w:rPr/>
        <w:t>đổi</w:t>
      </w:r>
      <w:r>
        <w:rPr>
          <w:spacing w:val="-2"/>
        </w:rPr>
        <w:t> </w:t>
      </w:r>
      <w:r>
        <w:rPr/>
        <w:t>nghề và</w:t>
      </w:r>
      <w:r>
        <w:rPr>
          <w:spacing w:val="-15"/>
        </w:rPr>
        <w:t> </w:t>
      </w:r>
      <w:r>
        <w:rPr/>
        <w:t>tìm</w:t>
      </w:r>
      <w:r>
        <w:rPr>
          <w:spacing w:val="-18"/>
        </w:rPr>
        <w:t> </w:t>
      </w:r>
      <w:r>
        <w:rPr/>
        <w:t>kiếm</w:t>
      </w:r>
      <w:r>
        <w:rPr>
          <w:spacing w:val="-16"/>
        </w:rPr>
        <w:t> </w:t>
      </w:r>
      <w:r>
        <w:rPr/>
        <w:t>việc</w:t>
      </w:r>
      <w:r>
        <w:rPr>
          <w:spacing w:val="-12"/>
        </w:rPr>
        <w:t> </w:t>
      </w:r>
      <w:r>
        <w:rPr/>
        <w:t>làm</w:t>
      </w:r>
      <w:r>
        <w:rPr>
          <w:spacing w:val="-15"/>
        </w:rPr>
        <w:t> </w:t>
      </w:r>
      <w:r>
        <w:rPr/>
        <w:t>cho</w:t>
      </w:r>
      <w:r>
        <w:rPr>
          <w:spacing w:val="-14"/>
        </w:rPr>
        <w:t> </w:t>
      </w:r>
      <w:r>
        <w:rPr/>
        <w:t>người</w:t>
      </w:r>
      <w:r>
        <w:rPr>
          <w:spacing w:val="-13"/>
        </w:rPr>
        <w:t> </w:t>
      </w:r>
      <w:r>
        <w:rPr/>
        <w:t>trong</w:t>
      </w:r>
      <w:r>
        <w:rPr>
          <w:spacing w:val="-14"/>
        </w:rPr>
        <w:t> </w:t>
      </w:r>
      <w:r>
        <w:rPr/>
        <w:t>độ</w:t>
      </w:r>
      <w:r>
        <w:rPr>
          <w:spacing w:val="-13"/>
        </w:rPr>
        <w:t> </w:t>
      </w:r>
      <w:r>
        <w:rPr/>
        <w:t>tuổi</w:t>
      </w:r>
      <w:r>
        <w:rPr>
          <w:spacing w:val="-13"/>
        </w:rPr>
        <w:t> </w:t>
      </w:r>
      <w:r>
        <w:rPr/>
        <w:t>lao</w:t>
      </w:r>
      <w:r>
        <w:rPr>
          <w:spacing w:val="-14"/>
        </w:rPr>
        <w:t> </w:t>
      </w:r>
      <w:r>
        <w:rPr/>
        <w:t>động</w:t>
      </w:r>
      <w:r>
        <w:rPr>
          <w:spacing w:val="-14"/>
        </w:rPr>
        <w:t> </w:t>
      </w:r>
      <w:r>
        <w:rPr/>
        <w:t>tại</w:t>
      </w:r>
      <w:r>
        <w:rPr>
          <w:spacing w:val="-13"/>
        </w:rPr>
        <w:t> </w:t>
      </w:r>
      <w:r>
        <w:rPr/>
        <w:t>địa</w:t>
      </w:r>
      <w:r>
        <w:rPr>
          <w:spacing w:val="-14"/>
        </w:rPr>
        <w:t> </w:t>
      </w:r>
      <w:r>
        <w:rPr/>
        <w:t>phương,</w:t>
      </w:r>
      <w:r>
        <w:rPr>
          <w:spacing w:val="-15"/>
        </w:rPr>
        <w:t> </w:t>
      </w:r>
      <w:r>
        <w:rPr/>
        <w:t>trình</w:t>
      </w:r>
      <w:r>
        <w:rPr>
          <w:spacing w:val="-14"/>
        </w:rPr>
        <w:t> </w:t>
      </w:r>
      <w:r>
        <w:rPr/>
        <w:t>cấp</w:t>
      </w:r>
      <w:r>
        <w:rPr>
          <w:spacing w:val="-14"/>
        </w:rPr>
        <w:t> </w:t>
      </w:r>
      <w:r>
        <w:rPr/>
        <w:t>có thẩm</w:t>
      </w:r>
      <w:r>
        <w:rPr>
          <w:spacing w:val="-16"/>
        </w:rPr>
        <w:t> </w:t>
      </w:r>
      <w:r>
        <w:rPr/>
        <w:t>quyền</w:t>
      </w:r>
      <w:r>
        <w:rPr>
          <w:spacing w:val="-10"/>
        </w:rPr>
        <w:t> </w:t>
      </w:r>
      <w:r>
        <w:rPr/>
        <w:t>quyết</w:t>
      </w:r>
      <w:r>
        <w:rPr>
          <w:spacing w:val="-10"/>
        </w:rPr>
        <w:t> </w:t>
      </w:r>
      <w:r>
        <w:rPr/>
        <w:t>định</w:t>
      </w:r>
      <w:r>
        <w:rPr>
          <w:spacing w:val="-10"/>
        </w:rPr>
        <w:t> </w:t>
      </w:r>
      <w:r>
        <w:rPr/>
        <w:t>phù</w:t>
      </w:r>
      <w:r>
        <w:rPr>
          <w:spacing w:val="-10"/>
        </w:rPr>
        <w:t> </w:t>
      </w:r>
      <w:r>
        <w:rPr/>
        <w:t>hợp</w:t>
      </w:r>
      <w:r>
        <w:rPr>
          <w:spacing w:val="-10"/>
        </w:rPr>
        <w:t> </w:t>
      </w:r>
      <w:r>
        <w:rPr/>
        <w:t>với</w:t>
      </w:r>
      <w:r>
        <w:rPr>
          <w:spacing w:val="-10"/>
        </w:rPr>
        <w:t> </w:t>
      </w:r>
      <w:r>
        <w:rPr/>
        <w:t>từng</w:t>
      </w:r>
      <w:r>
        <w:rPr>
          <w:spacing w:val="-10"/>
        </w:rPr>
        <w:t> </w:t>
      </w:r>
      <w:r>
        <w:rPr/>
        <w:t>hộ</w:t>
      </w:r>
      <w:r>
        <w:rPr>
          <w:spacing w:val="-13"/>
        </w:rPr>
        <w:t> </w:t>
      </w:r>
      <w:r>
        <w:rPr/>
        <w:t>gia</w:t>
      </w:r>
      <w:r>
        <w:rPr>
          <w:spacing w:val="-11"/>
        </w:rPr>
        <w:t> </w:t>
      </w:r>
      <w:r>
        <w:rPr/>
        <w:t>đình,</w:t>
      </w:r>
      <w:r>
        <w:rPr>
          <w:spacing w:val="-12"/>
        </w:rPr>
        <w:t> </w:t>
      </w:r>
      <w:r>
        <w:rPr/>
        <w:t>cá</w:t>
      </w:r>
      <w:r>
        <w:rPr>
          <w:spacing w:val="-11"/>
        </w:rPr>
        <w:t> </w:t>
      </w:r>
      <w:r>
        <w:rPr/>
        <w:t>nhân</w:t>
      </w:r>
      <w:r>
        <w:rPr>
          <w:spacing w:val="-10"/>
        </w:rPr>
        <w:t> </w:t>
      </w:r>
      <w:r>
        <w:rPr/>
        <w:t>có</w:t>
      </w:r>
      <w:r>
        <w:rPr>
          <w:spacing w:val="-10"/>
        </w:rPr>
        <w:t> </w:t>
      </w:r>
      <w:r>
        <w:rPr/>
        <w:t>đất</w:t>
      </w:r>
      <w:r>
        <w:rPr>
          <w:spacing w:val="-10"/>
        </w:rPr>
        <w:t> </w:t>
      </w:r>
      <w:r>
        <w:rPr/>
        <w:t>bị</w:t>
      </w:r>
      <w:r>
        <w:rPr>
          <w:spacing w:val="-10"/>
        </w:rPr>
        <w:t> </w:t>
      </w:r>
      <w:r>
        <w:rPr/>
        <w:t>thu</w:t>
      </w:r>
      <w:r>
        <w:rPr>
          <w:spacing w:val="-10"/>
        </w:rPr>
        <w:t> </w:t>
      </w:r>
      <w:r>
        <w:rPr/>
        <w:t>hồi;”.</w:t>
      </w:r>
    </w:p>
    <w:p>
      <w:pPr>
        <w:pStyle w:val="ListParagraph"/>
        <w:numPr>
          <w:ilvl w:val="0"/>
          <w:numId w:val="2"/>
        </w:numPr>
        <w:tabs>
          <w:tab w:pos="990" w:val="left" w:leader="none"/>
        </w:tabs>
        <w:spacing w:line="240" w:lineRule="auto" w:before="116" w:after="0"/>
        <w:ind w:left="990" w:right="0" w:hanging="280"/>
        <w:jc w:val="both"/>
        <w:rPr>
          <w:b/>
          <w:sz w:val="28"/>
        </w:rPr>
      </w:pPr>
      <w:r>
        <w:rPr>
          <w:sz w:val="28"/>
        </w:rPr>
        <w:t>Bổ</w:t>
      </w:r>
      <w:r>
        <w:rPr>
          <w:spacing w:val="-5"/>
          <w:sz w:val="28"/>
        </w:rPr>
        <w:t> </w:t>
      </w:r>
      <w:r>
        <w:rPr>
          <w:sz w:val="28"/>
        </w:rPr>
        <w:t>sung</w:t>
      </w:r>
      <w:r>
        <w:rPr>
          <w:spacing w:val="-1"/>
          <w:sz w:val="28"/>
        </w:rPr>
        <w:t> </w:t>
      </w:r>
      <w:r>
        <w:rPr>
          <w:sz w:val="28"/>
        </w:rPr>
        <w:t>khoản</w:t>
      </w:r>
      <w:r>
        <w:rPr>
          <w:spacing w:val="-4"/>
          <w:sz w:val="28"/>
        </w:rPr>
        <w:t> </w:t>
      </w:r>
      <w:r>
        <w:rPr>
          <w:sz w:val="28"/>
        </w:rPr>
        <w:t>3</w:t>
      </w:r>
      <w:r>
        <w:rPr>
          <w:spacing w:val="-1"/>
          <w:sz w:val="28"/>
        </w:rPr>
        <w:t> </w:t>
      </w:r>
      <w:r>
        <w:rPr>
          <w:sz w:val="28"/>
        </w:rPr>
        <w:t>vào</w:t>
      </w:r>
      <w:r>
        <w:rPr>
          <w:spacing w:val="-2"/>
          <w:sz w:val="28"/>
        </w:rPr>
        <w:t> </w:t>
      </w:r>
      <w:r>
        <w:rPr>
          <w:sz w:val="28"/>
        </w:rPr>
        <w:t>sau</w:t>
      </w:r>
      <w:r>
        <w:rPr>
          <w:spacing w:val="-3"/>
          <w:sz w:val="28"/>
        </w:rPr>
        <w:t> </w:t>
      </w:r>
      <w:r>
        <w:rPr>
          <w:sz w:val="28"/>
        </w:rPr>
        <w:t>khoản</w:t>
      </w:r>
      <w:r>
        <w:rPr>
          <w:spacing w:val="-2"/>
          <w:sz w:val="28"/>
        </w:rPr>
        <w:t> </w:t>
      </w:r>
      <w:r>
        <w:rPr>
          <w:sz w:val="28"/>
        </w:rPr>
        <w:t>2</w:t>
      </w:r>
      <w:r>
        <w:rPr>
          <w:spacing w:val="-2"/>
          <w:sz w:val="28"/>
        </w:rPr>
        <w:t> </w:t>
      </w:r>
      <w:r>
        <w:rPr>
          <w:sz w:val="28"/>
        </w:rPr>
        <w:t>Điều</w:t>
      </w:r>
      <w:r>
        <w:rPr>
          <w:spacing w:val="-3"/>
          <w:sz w:val="28"/>
        </w:rPr>
        <w:t> </w:t>
      </w:r>
      <w:r>
        <w:rPr>
          <w:sz w:val="28"/>
        </w:rPr>
        <w:t>15 như</w:t>
      </w:r>
      <w:r>
        <w:rPr>
          <w:spacing w:val="-5"/>
          <w:sz w:val="28"/>
        </w:rPr>
        <w:t> </w:t>
      </w:r>
      <w:r>
        <w:rPr>
          <w:spacing w:val="-4"/>
          <w:sz w:val="28"/>
        </w:rPr>
        <w:t>sau:</w:t>
      </w:r>
    </w:p>
    <w:p>
      <w:pPr>
        <w:pStyle w:val="BodyText"/>
        <w:spacing w:line="252" w:lineRule="auto" w:before="138"/>
        <w:ind w:right="143"/>
      </w:pPr>
      <w:r>
        <w:rPr/>
        <w:t>“3. Việc bố trí tạm cư trước khi hoàn thành bố trí tái định cư đối với các dự án quy định tại điểm b khoản 3 Điều 3 của Nghị quyết số 254/2025/QH15 được thực hiện như sau:</w:t>
      </w:r>
    </w:p>
    <w:p>
      <w:pPr>
        <w:pStyle w:val="ListParagraph"/>
        <w:numPr>
          <w:ilvl w:val="1"/>
          <w:numId w:val="2"/>
        </w:numPr>
        <w:tabs>
          <w:tab w:pos="998" w:val="left" w:leader="none"/>
        </w:tabs>
        <w:spacing w:line="240" w:lineRule="auto" w:before="126" w:after="0"/>
        <w:ind w:left="998" w:right="0" w:hanging="288"/>
        <w:jc w:val="both"/>
        <w:rPr>
          <w:sz w:val="28"/>
        </w:rPr>
      </w:pPr>
      <w:r>
        <w:rPr>
          <w:sz w:val="28"/>
        </w:rPr>
        <w:t>Việc</w:t>
      </w:r>
      <w:r>
        <w:rPr>
          <w:spacing w:val="-3"/>
          <w:sz w:val="28"/>
        </w:rPr>
        <w:t> </w:t>
      </w:r>
      <w:r>
        <w:rPr>
          <w:sz w:val="28"/>
        </w:rPr>
        <w:t>bố</w:t>
      </w:r>
      <w:r>
        <w:rPr>
          <w:spacing w:val="-6"/>
          <w:sz w:val="28"/>
        </w:rPr>
        <w:t> </w:t>
      </w:r>
      <w:r>
        <w:rPr>
          <w:sz w:val="28"/>
        </w:rPr>
        <w:t>trí</w:t>
      </w:r>
      <w:r>
        <w:rPr>
          <w:spacing w:val="-5"/>
          <w:sz w:val="28"/>
        </w:rPr>
        <w:t> </w:t>
      </w:r>
      <w:r>
        <w:rPr>
          <w:sz w:val="28"/>
        </w:rPr>
        <w:t>tạm</w:t>
      </w:r>
      <w:r>
        <w:rPr>
          <w:spacing w:val="-7"/>
          <w:sz w:val="28"/>
        </w:rPr>
        <w:t> </w:t>
      </w:r>
      <w:r>
        <w:rPr>
          <w:sz w:val="28"/>
        </w:rPr>
        <w:t>cư</w:t>
      </w:r>
      <w:r>
        <w:rPr>
          <w:spacing w:val="-3"/>
          <w:sz w:val="28"/>
        </w:rPr>
        <w:t> </w:t>
      </w:r>
      <w:r>
        <w:rPr>
          <w:sz w:val="28"/>
        </w:rPr>
        <w:t>được</w:t>
      </w:r>
      <w:r>
        <w:rPr>
          <w:spacing w:val="-3"/>
          <w:sz w:val="28"/>
        </w:rPr>
        <w:t> </w:t>
      </w:r>
      <w:r>
        <w:rPr>
          <w:sz w:val="28"/>
        </w:rPr>
        <w:t>thực</w:t>
      </w:r>
      <w:r>
        <w:rPr>
          <w:spacing w:val="-2"/>
          <w:sz w:val="28"/>
        </w:rPr>
        <w:t> </w:t>
      </w:r>
      <w:r>
        <w:rPr>
          <w:sz w:val="28"/>
        </w:rPr>
        <w:t>hiện</w:t>
      </w:r>
      <w:r>
        <w:rPr>
          <w:spacing w:val="-2"/>
          <w:sz w:val="28"/>
        </w:rPr>
        <w:t> </w:t>
      </w:r>
      <w:r>
        <w:rPr>
          <w:sz w:val="28"/>
        </w:rPr>
        <w:t>bằng</w:t>
      </w:r>
      <w:r>
        <w:rPr>
          <w:spacing w:val="-6"/>
          <w:sz w:val="28"/>
        </w:rPr>
        <w:t> </w:t>
      </w:r>
      <w:r>
        <w:rPr>
          <w:sz w:val="28"/>
        </w:rPr>
        <w:t>một</w:t>
      </w:r>
      <w:r>
        <w:rPr>
          <w:spacing w:val="-1"/>
          <w:sz w:val="28"/>
        </w:rPr>
        <w:t> </w:t>
      </w:r>
      <w:r>
        <w:rPr>
          <w:sz w:val="28"/>
        </w:rPr>
        <w:t>trong</w:t>
      </w:r>
      <w:r>
        <w:rPr>
          <w:spacing w:val="-2"/>
          <w:sz w:val="28"/>
        </w:rPr>
        <w:t> </w:t>
      </w:r>
      <w:r>
        <w:rPr>
          <w:sz w:val="28"/>
        </w:rPr>
        <w:t>các</w:t>
      </w:r>
      <w:r>
        <w:rPr>
          <w:spacing w:val="-3"/>
          <w:sz w:val="28"/>
        </w:rPr>
        <w:t> </w:t>
      </w:r>
      <w:r>
        <w:rPr>
          <w:sz w:val="28"/>
        </w:rPr>
        <w:t>hình</w:t>
      </w:r>
      <w:r>
        <w:rPr>
          <w:spacing w:val="-2"/>
          <w:sz w:val="28"/>
        </w:rPr>
        <w:t> </w:t>
      </w:r>
      <w:r>
        <w:rPr>
          <w:sz w:val="28"/>
        </w:rPr>
        <w:t>thức</w:t>
      </w:r>
      <w:r>
        <w:rPr>
          <w:spacing w:val="-2"/>
          <w:sz w:val="28"/>
        </w:rPr>
        <w:t> </w:t>
      </w:r>
      <w:r>
        <w:rPr>
          <w:spacing w:val="-4"/>
          <w:sz w:val="28"/>
        </w:rPr>
        <w:t>sau:</w:t>
      </w:r>
    </w:p>
    <w:p>
      <w:pPr>
        <w:pStyle w:val="ListParagraph"/>
        <w:numPr>
          <w:ilvl w:val="0"/>
          <w:numId w:val="4"/>
        </w:numPr>
        <w:tabs>
          <w:tab w:pos="872" w:val="left" w:leader="none"/>
        </w:tabs>
        <w:spacing w:line="240" w:lineRule="auto" w:before="137" w:after="0"/>
        <w:ind w:left="872" w:right="0" w:hanging="162"/>
        <w:jc w:val="both"/>
        <w:rPr>
          <w:sz w:val="28"/>
        </w:rPr>
      </w:pPr>
      <w:r>
        <w:rPr>
          <w:sz w:val="28"/>
        </w:rPr>
        <w:t>Bố</w:t>
      </w:r>
      <w:r>
        <w:rPr>
          <w:spacing w:val="-1"/>
          <w:sz w:val="28"/>
        </w:rPr>
        <w:t> </w:t>
      </w:r>
      <w:r>
        <w:rPr>
          <w:sz w:val="28"/>
        </w:rPr>
        <w:t>trí</w:t>
      </w:r>
      <w:r>
        <w:rPr>
          <w:spacing w:val="-1"/>
          <w:sz w:val="28"/>
        </w:rPr>
        <w:t> </w:t>
      </w:r>
      <w:r>
        <w:rPr>
          <w:sz w:val="28"/>
        </w:rPr>
        <w:t>vào</w:t>
      </w:r>
      <w:r>
        <w:rPr>
          <w:spacing w:val="-4"/>
          <w:sz w:val="28"/>
        </w:rPr>
        <w:t> </w:t>
      </w:r>
      <w:r>
        <w:rPr>
          <w:sz w:val="28"/>
        </w:rPr>
        <w:t>quỹ</w:t>
      </w:r>
      <w:r>
        <w:rPr>
          <w:spacing w:val="-5"/>
          <w:sz w:val="28"/>
        </w:rPr>
        <w:t> </w:t>
      </w:r>
      <w:r>
        <w:rPr>
          <w:sz w:val="28"/>
        </w:rPr>
        <w:t>nhà</w:t>
      </w:r>
      <w:r>
        <w:rPr>
          <w:spacing w:val="-3"/>
          <w:sz w:val="28"/>
        </w:rPr>
        <w:t> </w:t>
      </w:r>
      <w:r>
        <w:rPr>
          <w:sz w:val="28"/>
        </w:rPr>
        <w:t>ở</w:t>
      </w:r>
      <w:r>
        <w:rPr>
          <w:spacing w:val="-2"/>
          <w:sz w:val="28"/>
        </w:rPr>
        <w:t> </w:t>
      </w:r>
      <w:r>
        <w:rPr>
          <w:sz w:val="28"/>
        </w:rPr>
        <w:t>thuộc</w:t>
      </w:r>
      <w:r>
        <w:rPr>
          <w:spacing w:val="-2"/>
          <w:sz w:val="28"/>
        </w:rPr>
        <w:t> </w:t>
      </w:r>
      <w:r>
        <w:rPr>
          <w:sz w:val="28"/>
        </w:rPr>
        <w:t>sở</w:t>
      </w:r>
      <w:r>
        <w:rPr>
          <w:spacing w:val="-1"/>
          <w:sz w:val="28"/>
        </w:rPr>
        <w:t> </w:t>
      </w:r>
      <w:r>
        <w:rPr>
          <w:sz w:val="28"/>
        </w:rPr>
        <w:t>hữu</w:t>
      </w:r>
      <w:r>
        <w:rPr>
          <w:spacing w:val="-1"/>
          <w:sz w:val="28"/>
        </w:rPr>
        <w:t> </w:t>
      </w:r>
      <w:r>
        <w:rPr>
          <w:sz w:val="28"/>
        </w:rPr>
        <w:t>nhà</w:t>
      </w:r>
      <w:r>
        <w:rPr>
          <w:spacing w:val="-2"/>
          <w:sz w:val="28"/>
        </w:rPr>
        <w:t> </w:t>
      </w:r>
      <w:r>
        <w:rPr>
          <w:sz w:val="28"/>
        </w:rPr>
        <w:t>nước</w:t>
      </w:r>
      <w:r>
        <w:rPr>
          <w:spacing w:val="-2"/>
          <w:sz w:val="28"/>
        </w:rPr>
        <w:t> </w:t>
      </w:r>
      <w:r>
        <w:rPr>
          <w:sz w:val="28"/>
        </w:rPr>
        <w:t>(nếu </w:t>
      </w:r>
      <w:r>
        <w:rPr>
          <w:spacing w:val="-4"/>
          <w:sz w:val="28"/>
        </w:rPr>
        <w:t>có);</w:t>
      </w:r>
    </w:p>
    <w:p>
      <w:pPr>
        <w:pStyle w:val="ListParagraph"/>
        <w:numPr>
          <w:ilvl w:val="0"/>
          <w:numId w:val="4"/>
        </w:numPr>
        <w:tabs>
          <w:tab w:pos="872" w:val="left" w:leader="none"/>
        </w:tabs>
        <w:spacing w:line="240" w:lineRule="auto" w:before="138" w:after="0"/>
        <w:ind w:left="872" w:right="0" w:hanging="162"/>
        <w:jc w:val="both"/>
        <w:rPr>
          <w:sz w:val="28"/>
        </w:rPr>
      </w:pPr>
      <w:r>
        <w:rPr>
          <w:sz w:val="28"/>
        </w:rPr>
        <w:t>Hỗ</w:t>
      </w:r>
      <w:r>
        <w:rPr>
          <w:spacing w:val="-2"/>
          <w:sz w:val="28"/>
        </w:rPr>
        <w:t> </w:t>
      </w:r>
      <w:r>
        <w:rPr>
          <w:sz w:val="28"/>
        </w:rPr>
        <w:t>trợ</w:t>
      </w:r>
      <w:r>
        <w:rPr>
          <w:spacing w:val="-5"/>
          <w:sz w:val="28"/>
        </w:rPr>
        <w:t> </w:t>
      </w:r>
      <w:r>
        <w:rPr>
          <w:sz w:val="28"/>
        </w:rPr>
        <w:t>tiền</w:t>
      </w:r>
      <w:r>
        <w:rPr>
          <w:spacing w:val="-5"/>
          <w:sz w:val="28"/>
        </w:rPr>
        <w:t> </w:t>
      </w:r>
      <w:r>
        <w:rPr>
          <w:sz w:val="28"/>
        </w:rPr>
        <w:t>thuê</w:t>
      </w:r>
      <w:r>
        <w:rPr>
          <w:spacing w:val="-5"/>
          <w:sz w:val="28"/>
        </w:rPr>
        <w:t> </w:t>
      </w:r>
      <w:r>
        <w:rPr>
          <w:sz w:val="28"/>
        </w:rPr>
        <w:t>nhà</w:t>
      </w:r>
      <w:r>
        <w:rPr>
          <w:spacing w:val="-4"/>
          <w:sz w:val="28"/>
        </w:rPr>
        <w:t> </w:t>
      </w:r>
      <w:r>
        <w:rPr>
          <w:sz w:val="28"/>
        </w:rPr>
        <w:t>ở</w:t>
      </w:r>
      <w:r>
        <w:rPr>
          <w:spacing w:val="-3"/>
          <w:sz w:val="28"/>
        </w:rPr>
        <w:t> </w:t>
      </w:r>
      <w:r>
        <w:rPr>
          <w:sz w:val="28"/>
        </w:rPr>
        <w:t>trong</w:t>
      </w:r>
      <w:r>
        <w:rPr>
          <w:spacing w:val="-1"/>
          <w:sz w:val="28"/>
        </w:rPr>
        <w:t> </w:t>
      </w:r>
      <w:r>
        <w:rPr>
          <w:sz w:val="28"/>
        </w:rPr>
        <w:t>thời</w:t>
      </w:r>
      <w:r>
        <w:rPr>
          <w:spacing w:val="-1"/>
          <w:sz w:val="28"/>
        </w:rPr>
        <w:t> </w:t>
      </w:r>
      <w:r>
        <w:rPr>
          <w:sz w:val="28"/>
        </w:rPr>
        <w:t>gian</w:t>
      </w:r>
      <w:r>
        <w:rPr>
          <w:spacing w:val="-2"/>
          <w:sz w:val="28"/>
        </w:rPr>
        <w:t> </w:t>
      </w:r>
      <w:r>
        <w:rPr>
          <w:sz w:val="28"/>
        </w:rPr>
        <w:t>chờ</w:t>
      </w:r>
      <w:r>
        <w:rPr>
          <w:spacing w:val="-4"/>
          <w:sz w:val="28"/>
        </w:rPr>
        <w:t> </w:t>
      </w:r>
      <w:r>
        <w:rPr>
          <w:sz w:val="28"/>
        </w:rPr>
        <w:t>bố</w:t>
      </w:r>
      <w:r>
        <w:rPr>
          <w:spacing w:val="-4"/>
          <w:sz w:val="28"/>
        </w:rPr>
        <w:t> </w:t>
      </w:r>
      <w:r>
        <w:rPr>
          <w:sz w:val="28"/>
        </w:rPr>
        <w:t>trí</w:t>
      </w:r>
      <w:r>
        <w:rPr>
          <w:spacing w:val="-4"/>
          <w:sz w:val="28"/>
        </w:rPr>
        <w:t> </w:t>
      </w:r>
      <w:r>
        <w:rPr>
          <w:sz w:val="28"/>
        </w:rPr>
        <w:t>tái</w:t>
      </w:r>
      <w:r>
        <w:rPr>
          <w:spacing w:val="-1"/>
          <w:sz w:val="28"/>
        </w:rPr>
        <w:t> </w:t>
      </w:r>
      <w:r>
        <w:rPr>
          <w:sz w:val="28"/>
        </w:rPr>
        <w:t>định</w:t>
      </w:r>
      <w:r>
        <w:rPr>
          <w:spacing w:val="7"/>
          <w:sz w:val="28"/>
        </w:rPr>
        <w:t> </w:t>
      </w:r>
      <w:r>
        <w:rPr>
          <w:spacing w:val="-5"/>
          <w:sz w:val="28"/>
        </w:rPr>
        <w:t>cư.</w:t>
      </w:r>
    </w:p>
    <w:p>
      <w:pPr>
        <w:pStyle w:val="BodyText"/>
        <w:spacing w:line="254" w:lineRule="auto"/>
        <w:ind w:right="149"/>
      </w:pPr>
      <w:r>
        <w:rPr/>
        <w:t>Chủ tịch Ủy ban nhân dân cấp xã căn cứ điều kiện thực tế tại địa phương và quỹ</w:t>
      </w:r>
      <w:r>
        <w:rPr>
          <w:spacing w:val="-1"/>
        </w:rPr>
        <w:t> </w:t>
      </w:r>
      <w:r>
        <w:rPr/>
        <w:t>nhà ở hiện có, quyết định hình thức bố trí tạm cư theo quy định nêu trên; nội dung bố trí tạm cư được tổng hợp trong phương án bồi thường, hỗ trợ, tái định cư để phê duyệt theo thẩm quyền.</w:t>
      </w:r>
    </w:p>
    <w:p>
      <w:pPr>
        <w:pStyle w:val="ListParagraph"/>
        <w:numPr>
          <w:ilvl w:val="1"/>
          <w:numId w:val="2"/>
        </w:numPr>
        <w:tabs>
          <w:tab w:pos="1005" w:val="left" w:leader="none"/>
        </w:tabs>
        <w:spacing w:line="254" w:lineRule="auto" w:before="114" w:after="0"/>
        <w:ind w:left="2" w:right="135" w:firstLine="707"/>
        <w:jc w:val="both"/>
        <w:rPr>
          <w:sz w:val="28"/>
        </w:rPr>
      </w:pPr>
      <w:r>
        <w:rPr>
          <w:sz w:val="28"/>
        </w:rPr>
        <w:t>Thời</w:t>
      </w:r>
      <w:r>
        <w:rPr>
          <w:spacing w:val="-15"/>
          <w:sz w:val="28"/>
        </w:rPr>
        <w:t> </w:t>
      </w:r>
      <w:r>
        <w:rPr>
          <w:sz w:val="28"/>
        </w:rPr>
        <w:t>gian</w:t>
      </w:r>
      <w:r>
        <w:rPr>
          <w:spacing w:val="-13"/>
          <w:sz w:val="28"/>
        </w:rPr>
        <w:t> </w:t>
      </w:r>
      <w:r>
        <w:rPr>
          <w:sz w:val="28"/>
        </w:rPr>
        <w:t>bố</w:t>
      </w:r>
      <w:r>
        <w:rPr>
          <w:spacing w:val="-15"/>
          <w:sz w:val="28"/>
        </w:rPr>
        <w:t> </w:t>
      </w:r>
      <w:r>
        <w:rPr>
          <w:sz w:val="28"/>
        </w:rPr>
        <w:t>trí</w:t>
      </w:r>
      <w:r>
        <w:rPr>
          <w:spacing w:val="-13"/>
          <w:sz w:val="28"/>
        </w:rPr>
        <w:t> </w:t>
      </w:r>
      <w:r>
        <w:rPr>
          <w:sz w:val="28"/>
        </w:rPr>
        <w:t>tạm</w:t>
      </w:r>
      <w:r>
        <w:rPr>
          <w:spacing w:val="-16"/>
          <w:sz w:val="28"/>
        </w:rPr>
        <w:t> </w:t>
      </w:r>
      <w:r>
        <w:rPr>
          <w:sz w:val="28"/>
        </w:rPr>
        <w:t>cư</w:t>
      </w:r>
      <w:r>
        <w:rPr>
          <w:spacing w:val="-13"/>
          <w:sz w:val="28"/>
        </w:rPr>
        <w:t> </w:t>
      </w:r>
      <w:r>
        <w:rPr>
          <w:sz w:val="28"/>
        </w:rPr>
        <w:t>được</w:t>
      </w:r>
      <w:r>
        <w:rPr>
          <w:spacing w:val="-13"/>
          <w:sz w:val="28"/>
        </w:rPr>
        <w:t> </w:t>
      </w:r>
      <w:r>
        <w:rPr>
          <w:sz w:val="28"/>
        </w:rPr>
        <w:t>tính</w:t>
      </w:r>
      <w:r>
        <w:rPr>
          <w:spacing w:val="-13"/>
          <w:sz w:val="28"/>
        </w:rPr>
        <w:t> </w:t>
      </w:r>
      <w:r>
        <w:rPr>
          <w:sz w:val="28"/>
        </w:rPr>
        <w:t>từ</w:t>
      </w:r>
      <w:r>
        <w:rPr>
          <w:spacing w:val="-17"/>
          <w:sz w:val="28"/>
        </w:rPr>
        <w:t> </w:t>
      </w:r>
      <w:r>
        <w:rPr>
          <w:sz w:val="28"/>
        </w:rPr>
        <w:t>thời</w:t>
      </w:r>
      <w:r>
        <w:rPr>
          <w:spacing w:val="-13"/>
          <w:sz w:val="28"/>
        </w:rPr>
        <w:t> </w:t>
      </w:r>
      <w:r>
        <w:rPr>
          <w:sz w:val="28"/>
        </w:rPr>
        <w:t>điểm</w:t>
      </w:r>
      <w:r>
        <w:rPr>
          <w:spacing w:val="-16"/>
          <w:sz w:val="28"/>
        </w:rPr>
        <w:t> </w:t>
      </w:r>
      <w:r>
        <w:rPr>
          <w:sz w:val="28"/>
        </w:rPr>
        <w:t>người</w:t>
      </w:r>
      <w:r>
        <w:rPr>
          <w:spacing w:val="-13"/>
          <w:sz w:val="28"/>
        </w:rPr>
        <w:t> </w:t>
      </w:r>
      <w:r>
        <w:rPr>
          <w:sz w:val="28"/>
        </w:rPr>
        <w:t>có</w:t>
      </w:r>
      <w:r>
        <w:rPr>
          <w:spacing w:val="-13"/>
          <w:sz w:val="28"/>
        </w:rPr>
        <w:t> </w:t>
      </w:r>
      <w:r>
        <w:rPr>
          <w:sz w:val="28"/>
        </w:rPr>
        <w:t>đất</w:t>
      </w:r>
      <w:r>
        <w:rPr>
          <w:spacing w:val="-13"/>
          <w:sz w:val="28"/>
        </w:rPr>
        <w:t> </w:t>
      </w:r>
      <w:r>
        <w:rPr>
          <w:sz w:val="28"/>
        </w:rPr>
        <w:t>bị</w:t>
      </w:r>
      <w:r>
        <w:rPr>
          <w:spacing w:val="-13"/>
          <w:sz w:val="28"/>
        </w:rPr>
        <w:t> </w:t>
      </w:r>
      <w:r>
        <w:rPr>
          <w:sz w:val="28"/>
        </w:rPr>
        <w:t>thu</w:t>
      </w:r>
      <w:r>
        <w:rPr>
          <w:spacing w:val="-15"/>
          <w:sz w:val="28"/>
        </w:rPr>
        <w:t> </w:t>
      </w:r>
      <w:r>
        <w:rPr>
          <w:sz w:val="28"/>
        </w:rPr>
        <w:t>hồi</w:t>
      </w:r>
      <w:r>
        <w:rPr>
          <w:spacing w:val="-15"/>
          <w:sz w:val="28"/>
        </w:rPr>
        <w:t> </w:t>
      </w:r>
      <w:r>
        <w:rPr>
          <w:sz w:val="28"/>
        </w:rPr>
        <w:t>bàn giao</w:t>
      </w:r>
      <w:r>
        <w:rPr>
          <w:spacing w:val="-1"/>
          <w:sz w:val="28"/>
        </w:rPr>
        <w:t> </w:t>
      </w:r>
      <w:r>
        <w:rPr>
          <w:sz w:val="28"/>
        </w:rPr>
        <w:t>đất</w:t>
      </w:r>
      <w:r>
        <w:rPr>
          <w:spacing w:val="-1"/>
          <w:sz w:val="28"/>
        </w:rPr>
        <w:t> </w:t>
      </w:r>
      <w:r>
        <w:rPr>
          <w:sz w:val="28"/>
        </w:rPr>
        <w:t>thu</w:t>
      </w:r>
      <w:r>
        <w:rPr>
          <w:spacing w:val="-1"/>
          <w:sz w:val="28"/>
        </w:rPr>
        <w:t> </w:t>
      </w:r>
      <w:r>
        <w:rPr>
          <w:sz w:val="28"/>
        </w:rPr>
        <w:t>hồi</w:t>
      </w:r>
      <w:r>
        <w:rPr>
          <w:spacing w:val="-1"/>
          <w:sz w:val="28"/>
        </w:rPr>
        <w:t> </w:t>
      </w:r>
      <w:r>
        <w:rPr>
          <w:sz w:val="28"/>
        </w:rPr>
        <w:t>đến</w:t>
      </w:r>
      <w:r>
        <w:rPr>
          <w:spacing w:val="-3"/>
          <w:sz w:val="28"/>
        </w:rPr>
        <w:t> </w:t>
      </w:r>
      <w:r>
        <w:rPr>
          <w:sz w:val="28"/>
        </w:rPr>
        <w:t>khi</w:t>
      </w:r>
      <w:r>
        <w:rPr>
          <w:spacing w:val="-1"/>
          <w:sz w:val="28"/>
        </w:rPr>
        <w:t> </w:t>
      </w:r>
      <w:r>
        <w:rPr>
          <w:sz w:val="28"/>
        </w:rPr>
        <w:t>được</w:t>
      </w:r>
      <w:r>
        <w:rPr>
          <w:spacing w:val="-2"/>
          <w:sz w:val="28"/>
        </w:rPr>
        <w:t> </w:t>
      </w:r>
      <w:r>
        <w:rPr>
          <w:sz w:val="28"/>
        </w:rPr>
        <w:t>nhận</w:t>
      </w:r>
      <w:r>
        <w:rPr>
          <w:spacing w:val="-1"/>
          <w:sz w:val="28"/>
        </w:rPr>
        <w:t> </w:t>
      </w:r>
      <w:r>
        <w:rPr>
          <w:sz w:val="28"/>
        </w:rPr>
        <w:t>bàn</w:t>
      </w:r>
      <w:r>
        <w:rPr>
          <w:spacing w:val="-3"/>
          <w:sz w:val="28"/>
        </w:rPr>
        <w:t> </w:t>
      </w:r>
      <w:r>
        <w:rPr>
          <w:sz w:val="28"/>
        </w:rPr>
        <w:t>giao</w:t>
      </w:r>
      <w:r>
        <w:rPr>
          <w:spacing w:val="-1"/>
          <w:sz w:val="28"/>
        </w:rPr>
        <w:t> </w:t>
      </w:r>
      <w:r>
        <w:rPr>
          <w:sz w:val="28"/>
        </w:rPr>
        <w:t>đất</w:t>
      </w:r>
      <w:r>
        <w:rPr>
          <w:spacing w:val="-1"/>
          <w:sz w:val="28"/>
        </w:rPr>
        <w:t> </w:t>
      </w:r>
      <w:r>
        <w:rPr>
          <w:sz w:val="28"/>
        </w:rPr>
        <w:t>ở,</w:t>
      </w:r>
      <w:r>
        <w:rPr>
          <w:spacing w:val="-5"/>
          <w:sz w:val="28"/>
        </w:rPr>
        <w:t> </w:t>
      </w:r>
      <w:r>
        <w:rPr>
          <w:sz w:val="28"/>
        </w:rPr>
        <w:t>nhà</w:t>
      </w:r>
      <w:r>
        <w:rPr>
          <w:spacing w:val="-2"/>
          <w:sz w:val="28"/>
        </w:rPr>
        <w:t> </w:t>
      </w:r>
      <w:r>
        <w:rPr>
          <w:sz w:val="28"/>
        </w:rPr>
        <w:t>ở</w:t>
      </w:r>
      <w:r>
        <w:rPr>
          <w:spacing w:val="-2"/>
          <w:sz w:val="28"/>
        </w:rPr>
        <w:t> </w:t>
      </w:r>
      <w:r>
        <w:rPr>
          <w:sz w:val="28"/>
        </w:rPr>
        <w:t>tái</w:t>
      </w:r>
      <w:r>
        <w:rPr>
          <w:spacing w:val="-1"/>
          <w:sz w:val="28"/>
        </w:rPr>
        <w:t> </w:t>
      </w:r>
      <w:r>
        <w:rPr>
          <w:sz w:val="28"/>
        </w:rPr>
        <w:t>định</w:t>
      </w:r>
      <w:r>
        <w:rPr>
          <w:spacing w:val="-1"/>
          <w:sz w:val="28"/>
        </w:rPr>
        <w:t> </w:t>
      </w:r>
      <w:r>
        <w:rPr>
          <w:sz w:val="28"/>
        </w:rPr>
        <w:t>cư. Trường</w:t>
      </w:r>
      <w:r>
        <w:rPr>
          <w:spacing w:val="-1"/>
          <w:sz w:val="28"/>
        </w:rPr>
        <w:t> </w:t>
      </w:r>
      <w:r>
        <w:rPr>
          <w:sz w:val="28"/>
        </w:rPr>
        <w:t>hợp người</w:t>
      </w:r>
      <w:r>
        <w:rPr>
          <w:spacing w:val="-6"/>
          <w:sz w:val="28"/>
        </w:rPr>
        <w:t> </w:t>
      </w:r>
      <w:r>
        <w:rPr>
          <w:sz w:val="28"/>
        </w:rPr>
        <w:t>có</w:t>
      </w:r>
      <w:r>
        <w:rPr>
          <w:spacing w:val="-8"/>
          <w:sz w:val="28"/>
        </w:rPr>
        <w:t> </w:t>
      </w:r>
      <w:r>
        <w:rPr>
          <w:sz w:val="28"/>
        </w:rPr>
        <w:t>đất</w:t>
      </w:r>
      <w:r>
        <w:rPr>
          <w:spacing w:val="-8"/>
          <w:sz w:val="28"/>
        </w:rPr>
        <w:t> </w:t>
      </w:r>
      <w:r>
        <w:rPr>
          <w:sz w:val="28"/>
        </w:rPr>
        <w:t>bị</w:t>
      </w:r>
      <w:r>
        <w:rPr>
          <w:spacing w:val="-6"/>
          <w:sz w:val="28"/>
        </w:rPr>
        <w:t> </w:t>
      </w:r>
      <w:r>
        <w:rPr>
          <w:sz w:val="28"/>
        </w:rPr>
        <w:t>thu</w:t>
      </w:r>
      <w:r>
        <w:rPr>
          <w:spacing w:val="-6"/>
          <w:sz w:val="28"/>
        </w:rPr>
        <w:t> </w:t>
      </w:r>
      <w:r>
        <w:rPr>
          <w:sz w:val="28"/>
        </w:rPr>
        <w:t>hồi</w:t>
      </w:r>
      <w:r>
        <w:rPr>
          <w:spacing w:val="-6"/>
          <w:sz w:val="28"/>
        </w:rPr>
        <w:t> </w:t>
      </w:r>
      <w:r>
        <w:rPr>
          <w:sz w:val="28"/>
        </w:rPr>
        <w:t>đã</w:t>
      </w:r>
      <w:r>
        <w:rPr>
          <w:spacing w:val="-7"/>
          <w:sz w:val="28"/>
        </w:rPr>
        <w:t> </w:t>
      </w:r>
      <w:r>
        <w:rPr>
          <w:sz w:val="28"/>
        </w:rPr>
        <w:t>được</w:t>
      </w:r>
      <w:r>
        <w:rPr>
          <w:spacing w:val="-9"/>
          <w:sz w:val="28"/>
        </w:rPr>
        <w:t> </w:t>
      </w:r>
      <w:r>
        <w:rPr>
          <w:sz w:val="28"/>
        </w:rPr>
        <w:t>cơ</w:t>
      </w:r>
      <w:r>
        <w:rPr>
          <w:spacing w:val="-9"/>
          <w:sz w:val="28"/>
        </w:rPr>
        <w:t> </w:t>
      </w:r>
      <w:r>
        <w:rPr>
          <w:sz w:val="28"/>
        </w:rPr>
        <w:t>quan</w:t>
      </w:r>
      <w:r>
        <w:rPr>
          <w:spacing w:val="-6"/>
          <w:sz w:val="28"/>
        </w:rPr>
        <w:t> </w:t>
      </w:r>
      <w:r>
        <w:rPr>
          <w:sz w:val="28"/>
        </w:rPr>
        <w:t>có</w:t>
      </w:r>
      <w:r>
        <w:rPr>
          <w:spacing w:val="-8"/>
          <w:sz w:val="28"/>
        </w:rPr>
        <w:t> </w:t>
      </w:r>
      <w:r>
        <w:rPr>
          <w:sz w:val="28"/>
        </w:rPr>
        <w:t>thẩm</w:t>
      </w:r>
      <w:r>
        <w:rPr>
          <w:spacing w:val="-12"/>
          <w:sz w:val="28"/>
        </w:rPr>
        <w:t> </w:t>
      </w:r>
      <w:r>
        <w:rPr>
          <w:sz w:val="28"/>
        </w:rPr>
        <w:t>quyền</w:t>
      </w:r>
      <w:r>
        <w:rPr>
          <w:spacing w:val="-8"/>
          <w:sz w:val="28"/>
        </w:rPr>
        <w:t> </w:t>
      </w:r>
      <w:r>
        <w:rPr>
          <w:sz w:val="28"/>
        </w:rPr>
        <w:t>thông</w:t>
      </w:r>
      <w:r>
        <w:rPr>
          <w:spacing w:val="-6"/>
          <w:sz w:val="28"/>
        </w:rPr>
        <w:t> </w:t>
      </w:r>
      <w:r>
        <w:rPr>
          <w:sz w:val="28"/>
        </w:rPr>
        <w:t>báo</w:t>
      </w:r>
      <w:r>
        <w:rPr>
          <w:spacing w:val="-6"/>
          <w:sz w:val="28"/>
        </w:rPr>
        <w:t> </w:t>
      </w:r>
      <w:r>
        <w:rPr>
          <w:sz w:val="28"/>
        </w:rPr>
        <w:t>nhận</w:t>
      </w:r>
      <w:r>
        <w:rPr>
          <w:spacing w:val="-6"/>
          <w:sz w:val="28"/>
        </w:rPr>
        <w:t> </w:t>
      </w:r>
      <w:r>
        <w:rPr>
          <w:sz w:val="28"/>
        </w:rPr>
        <w:t>đất</w:t>
      </w:r>
      <w:r>
        <w:rPr>
          <w:spacing w:val="-6"/>
          <w:sz w:val="28"/>
        </w:rPr>
        <w:t> </w:t>
      </w:r>
      <w:r>
        <w:rPr>
          <w:sz w:val="28"/>
        </w:rPr>
        <w:t>ở,</w:t>
      </w:r>
      <w:r>
        <w:rPr>
          <w:spacing w:val="-10"/>
          <w:sz w:val="28"/>
        </w:rPr>
        <w:t> </w:t>
      </w:r>
      <w:r>
        <w:rPr>
          <w:sz w:val="28"/>
        </w:rPr>
        <w:t>nhà ở tại khu tái định cư nhưng không thực hiện nhận theo thời hạn ghi trong thông</w:t>
      </w:r>
    </w:p>
    <w:p>
      <w:pPr>
        <w:pStyle w:val="ListParagraph"/>
        <w:spacing w:after="0" w:line="254" w:lineRule="auto"/>
        <w:jc w:val="both"/>
        <w:rPr>
          <w:sz w:val="28"/>
        </w:rPr>
        <w:sectPr>
          <w:pgSz w:w="11910" w:h="16850"/>
          <w:pgMar w:header="571" w:footer="0" w:top="1060" w:bottom="280" w:left="1700" w:right="992"/>
        </w:sectPr>
      </w:pPr>
    </w:p>
    <w:p>
      <w:pPr>
        <w:pStyle w:val="BodyText"/>
        <w:spacing w:line="254" w:lineRule="auto" w:before="79"/>
        <w:ind w:right="139" w:firstLine="0"/>
      </w:pPr>
      <w:r>
        <w:rPr/>
        <w:t>báo thì thời gian kéo dài kể từ khi hết thời hạn nhận đất ở, nhà ở tái định cư đến khi</w:t>
      </w:r>
      <w:r>
        <w:rPr>
          <w:spacing w:val="-6"/>
        </w:rPr>
        <w:t> </w:t>
      </w:r>
      <w:r>
        <w:rPr/>
        <w:t>thực</w:t>
      </w:r>
      <w:r>
        <w:rPr>
          <w:spacing w:val="-7"/>
        </w:rPr>
        <w:t> </w:t>
      </w:r>
      <w:r>
        <w:rPr/>
        <w:t>hiện</w:t>
      </w:r>
      <w:r>
        <w:rPr>
          <w:spacing w:val="-6"/>
        </w:rPr>
        <w:t> </w:t>
      </w:r>
      <w:r>
        <w:rPr/>
        <w:t>nhận</w:t>
      </w:r>
      <w:r>
        <w:rPr>
          <w:spacing w:val="-6"/>
        </w:rPr>
        <w:t> </w:t>
      </w:r>
      <w:r>
        <w:rPr/>
        <w:t>đất</w:t>
      </w:r>
      <w:r>
        <w:rPr>
          <w:spacing w:val="-6"/>
        </w:rPr>
        <w:t> </w:t>
      </w:r>
      <w:r>
        <w:rPr/>
        <w:t>ở,</w:t>
      </w:r>
      <w:r>
        <w:rPr>
          <w:spacing w:val="-8"/>
        </w:rPr>
        <w:t> </w:t>
      </w:r>
      <w:r>
        <w:rPr/>
        <w:t>nhà</w:t>
      </w:r>
      <w:r>
        <w:rPr>
          <w:spacing w:val="-7"/>
        </w:rPr>
        <w:t> </w:t>
      </w:r>
      <w:r>
        <w:rPr/>
        <w:t>ở</w:t>
      </w:r>
      <w:r>
        <w:rPr>
          <w:spacing w:val="-7"/>
        </w:rPr>
        <w:t> </w:t>
      </w:r>
      <w:r>
        <w:rPr/>
        <w:t>tái</w:t>
      </w:r>
      <w:r>
        <w:rPr>
          <w:spacing w:val="-6"/>
        </w:rPr>
        <w:t> </w:t>
      </w:r>
      <w:r>
        <w:rPr/>
        <w:t>định</w:t>
      </w:r>
      <w:r>
        <w:rPr>
          <w:spacing w:val="-4"/>
        </w:rPr>
        <w:t> </w:t>
      </w:r>
      <w:r>
        <w:rPr/>
        <w:t>cư</w:t>
      </w:r>
      <w:r>
        <w:rPr>
          <w:spacing w:val="-8"/>
        </w:rPr>
        <w:t> </w:t>
      </w:r>
      <w:r>
        <w:rPr/>
        <w:t>không</w:t>
      </w:r>
      <w:r>
        <w:rPr>
          <w:spacing w:val="-6"/>
        </w:rPr>
        <w:t> </w:t>
      </w:r>
      <w:r>
        <w:rPr/>
        <w:t>được</w:t>
      </w:r>
      <w:r>
        <w:rPr>
          <w:spacing w:val="-7"/>
        </w:rPr>
        <w:t> </w:t>
      </w:r>
      <w:r>
        <w:rPr/>
        <w:t>tính</w:t>
      </w:r>
      <w:r>
        <w:rPr>
          <w:spacing w:val="-6"/>
        </w:rPr>
        <w:t> </w:t>
      </w:r>
      <w:r>
        <w:rPr/>
        <w:t>hỗ</w:t>
      </w:r>
      <w:r>
        <w:rPr>
          <w:spacing w:val="-6"/>
        </w:rPr>
        <w:t> </w:t>
      </w:r>
      <w:r>
        <w:rPr/>
        <w:t>trợ</w:t>
      </w:r>
      <w:r>
        <w:rPr>
          <w:spacing w:val="-7"/>
        </w:rPr>
        <w:t> </w:t>
      </w:r>
      <w:r>
        <w:rPr/>
        <w:t>tiền</w:t>
      </w:r>
      <w:r>
        <w:rPr>
          <w:spacing w:val="-6"/>
        </w:rPr>
        <w:t> </w:t>
      </w:r>
      <w:r>
        <w:rPr/>
        <w:t>thuê</w:t>
      </w:r>
      <w:r>
        <w:rPr>
          <w:spacing w:val="-7"/>
        </w:rPr>
        <w:t> </w:t>
      </w:r>
      <w:r>
        <w:rPr/>
        <w:t>nhà.</w:t>
      </w:r>
    </w:p>
    <w:p>
      <w:pPr>
        <w:pStyle w:val="BodyText"/>
        <w:spacing w:line="254" w:lineRule="auto" w:before="119"/>
        <w:ind w:right="135"/>
      </w:pPr>
      <w:r>
        <w:rPr/>
        <w:t>Trường hợp việc chưa nhận đất ở, nhà ở tái định cư do khu tái định cư chưa bảo đảm điều kiện bàn giao đưa vào sử dụng thì người có đất bị thu hồi</w:t>
      </w:r>
      <w:r>
        <w:rPr>
          <w:spacing w:val="40"/>
        </w:rPr>
        <w:t> </w:t>
      </w:r>
      <w:r>
        <w:rPr/>
        <w:t>tiếp tục được xem</w:t>
      </w:r>
      <w:r>
        <w:rPr>
          <w:spacing w:val="-2"/>
        </w:rPr>
        <w:t> </w:t>
      </w:r>
      <w:r>
        <w:rPr/>
        <w:t>xét hỗ trợ tiền thuê nhà đến khi được</w:t>
      </w:r>
      <w:r>
        <w:rPr>
          <w:spacing w:val="-7"/>
        </w:rPr>
        <w:t> </w:t>
      </w:r>
      <w:r>
        <w:rPr/>
        <w:t>nhận</w:t>
      </w:r>
      <w:r>
        <w:rPr>
          <w:spacing w:val="-3"/>
        </w:rPr>
        <w:t> </w:t>
      </w:r>
      <w:r>
        <w:rPr/>
        <w:t>bàn</w:t>
      </w:r>
      <w:r>
        <w:rPr>
          <w:spacing w:val="-3"/>
        </w:rPr>
        <w:t> </w:t>
      </w:r>
      <w:r>
        <w:rPr/>
        <w:t>giao</w:t>
      </w:r>
      <w:r>
        <w:rPr>
          <w:spacing w:val="-3"/>
        </w:rPr>
        <w:t> </w:t>
      </w:r>
      <w:r>
        <w:rPr/>
        <w:t>đất</w:t>
      </w:r>
      <w:r>
        <w:rPr>
          <w:spacing w:val="-3"/>
        </w:rPr>
        <w:t> </w:t>
      </w:r>
      <w:r>
        <w:rPr/>
        <w:t>ở,</w:t>
      </w:r>
      <w:r>
        <w:rPr>
          <w:spacing w:val="-5"/>
        </w:rPr>
        <w:t> </w:t>
      </w:r>
      <w:r>
        <w:rPr/>
        <w:t>nhà ở tái định cư theo quy định.</w:t>
      </w:r>
    </w:p>
    <w:p>
      <w:pPr>
        <w:pStyle w:val="ListParagraph"/>
        <w:numPr>
          <w:ilvl w:val="1"/>
          <w:numId w:val="2"/>
        </w:numPr>
        <w:tabs>
          <w:tab w:pos="1013" w:val="left" w:leader="none"/>
        </w:tabs>
        <w:spacing w:line="254" w:lineRule="auto" w:before="113" w:after="0"/>
        <w:ind w:left="2" w:right="144" w:firstLine="707"/>
        <w:jc w:val="left"/>
        <w:rPr>
          <w:sz w:val="28"/>
        </w:rPr>
      </w:pPr>
      <w:r>
        <w:rPr>
          <w:sz w:val="28"/>
        </w:rPr>
        <w:t>Mức hỗ trợ tiền thuê nhà khi bố trí tạm cư thực hiện theo quy định tại</w:t>
      </w:r>
      <w:r>
        <w:rPr>
          <w:spacing w:val="40"/>
          <w:sz w:val="28"/>
        </w:rPr>
        <w:t> </w:t>
      </w:r>
      <w:r>
        <w:rPr>
          <w:sz w:val="28"/>
        </w:rPr>
        <w:t>các điểm a, b, c khoản 1 Điều này.</w:t>
      </w:r>
    </w:p>
    <w:p>
      <w:pPr>
        <w:pStyle w:val="ListParagraph"/>
        <w:numPr>
          <w:ilvl w:val="1"/>
          <w:numId w:val="2"/>
        </w:numPr>
        <w:tabs>
          <w:tab w:pos="1037" w:val="left" w:leader="none"/>
        </w:tabs>
        <w:spacing w:line="252" w:lineRule="auto" w:before="119" w:after="0"/>
        <w:ind w:left="2" w:right="149" w:firstLine="707"/>
        <w:jc w:val="left"/>
        <w:rPr>
          <w:sz w:val="28"/>
        </w:rPr>
      </w:pPr>
      <w:r>
        <w:rPr>
          <w:sz w:val="28"/>
        </w:rPr>
        <w:t>Kinh</w:t>
      </w:r>
      <w:r>
        <w:rPr>
          <w:spacing w:val="25"/>
          <w:sz w:val="28"/>
        </w:rPr>
        <w:t> </w:t>
      </w:r>
      <w:r>
        <w:rPr>
          <w:sz w:val="28"/>
        </w:rPr>
        <w:t>phí</w:t>
      </w:r>
      <w:r>
        <w:rPr>
          <w:spacing w:val="23"/>
          <w:sz w:val="28"/>
        </w:rPr>
        <w:t> </w:t>
      </w:r>
      <w:r>
        <w:rPr>
          <w:sz w:val="28"/>
        </w:rPr>
        <w:t>bố</w:t>
      </w:r>
      <w:r>
        <w:rPr>
          <w:spacing w:val="25"/>
          <w:sz w:val="28"/>
        </w:rPr>
        <w:t> </w:t>
      </w:r>
      <w:r>
        <w:rPr>
          <w:sz w:val="28"/>
        </w:rPr>
        <w:t>trí</w:t>
      </w:r>
      <w:r>
        <w:rPr>
          <w:spacing w:val="25"/>
          <w:sz w:val="28"/>
        </w:rPr>
        <w:t> </w:t>
      </w:r>
      <w:r>
        <w:rPr>
          <w:sz w:val="28"/>
        </w:rPr>
        <w:t>tạm cư</w:t>
      </w:r>
      <w:r>
        <w:rPr>
          <w:spacing w:val="25"/>
          <w:sz w:val="28"/>
        </w:rPr>
        <w:t> </w:t>
      </w:r>
      <w:r>
        <w:rPr>
          <w:sz w:val="28"/>
        </w:rPr>
        <w:t>được</w:t>
      </w:r>
      <w:r>
        <w:rPr>
          <w:spacing w:val="25"/>
          <w:sz w:val="28"/>
        </w:rPr>
        <w:t> </w:t>
      </w:r>
      <w:r>
        <w:rPr>
          <w:sz w:val="28"/>
        </w:rPr>
        <w:t>tính</w:t>
      </w:r>
      <w:r>
        <w:rPr>
          <w:spacing w:val="25"/>
          <w:sz w:val="28"/>
        </w:rPr>
        <w:t> </w:t>
      </w:r>
      <w:r>
        <w:rPr>
          <w:sz w:val="28"/>
        </w:rPr>
        <w:t>vào</w:t>
      </w:r>
      <w:r>
        <w:rPr>
          <w:spacing w:val="23"/>
          <w:sz w:val="28"/>
        </w:rPr>
        <w:t> </w:t>
      </w:r>
      <w:r>
        <w:rPr>
          <w:sz w:val="28"/>
        </w:rPr>
        <w:t>kinh</w:t>
      </w:r>
      <w:r>
        <w:rPr>
          <w:spacing w:val="25"/>
          <w:sz w:val="28"/>
        </w:rPr>
        <w:t> </w:t>
      </w:r>
      <w:r>
        <w:rPr>
          <w:sz w:val="28"/>
        </w:rPr>
        <w:t>phí</w:t>
      </w:r>
      <w:r>
        <w:rPr>
          <w:spacing w:val="25"/>
          <w:sz w:val="28"/>
        </w:rPr>
        <w:t> </w:t>
      </w:r>
      <w:r>
        <w:rPr>
          <w:sz w:val="28"/>
        </w:rPr>
        <w:t>bồi</w:t>
      </w:r>
      <w:r>
        <w:rPr>
          <w:spacing w:val="23"/>
          <w:sz w:val="28"/>
        </w:rPr>
        <w:t> </w:t>
      </w:r>
      <w:r>
        <w:rPr>
          <w:sz w:val="28"/>
        </w:rPr>
        <w:t>thường,</w:t>
      </w:r>
      <w:r>
        <w:rPr>
          <w:spacing w:val="24"/>
          <w:sz w:val="28"/>
        </w:rPr>
        <w:t> </w:t>
      </w:r>
      <w:r>
        <w:rPr>
          <w:sz w:val="28"/>
        </w:rPr>
        <w:t>hỗ</w:t>
      </w:r>
      <w:r>
        <w:rPr>
          <w:spacing w:val="25"/>
          <w:sz w:val="28"/>
        </w:rPr>
        <w:t> </w:t>
      </w:r>
      <w:r>
        <w:rPr>
          <w:sz w:val="28"/>
        </w:rPr>
        <w:t>trợ,</w:t>
      </w:r>
      <w:r>
        <w:rPr>
          <w:spacing w:val="24"/>
          <w:sz w:val="28"/>
        </w:rPr>
        <w:t> </w:t>
      </w:r>
      <w:r>
        <w:rPr>
          <w:sz w:val="28"/>
        </w:rPr>
        <w:t>tái định cư của dự án.”.</w:t>
      </w:r>
    </w:p>
    <w:p>
      <w:pPr>
        <w:pStyle w:val="ListParagraph"/>
        <w:numPr>
          <w:ilvl w:val="0"/>
          <w:numId w:val="2"/>
        </w:numPr>
        <w:tabs>
          <w:tab w:pos="990" w:val="left" w:leader="none"/>
        </w:tabs>
        <w:spacing w:line="240" w:lineRule="auto" w:before="123" w:after="0"/>
        <w:ind w:left="990" w:right="0" w:hanging="280"/>
        <w:jc w:val="left"/>
        <w:rPr>
          <w:b/>
          <w:sz w:val="28"/>
        </w:rPr>
      </w:pPr>
      <w:r>
        <w:rPr>
          <w:sz w:val="28"/>
        </w:rPr>
        <w:t>Sửa</w:t>
      </w:r>
      <w:r>
        <w:rPr>
          <w:spacing w:val="-3"/>
          <w:sz w:val="28"/>
        </w:rPr>
        <w:t> </w:t>
      </w:r>
      <w:r>
        <w:rPr>
          <w:sz w:val="28"/>
        </w:rPr>
        <w:t>đổi,</w:t>
      </w:r>
      <w:r>
        <w:rPr>
          <w:spacing w:val="-4"/>
          <w:sz w:val="28"/>
        </w:rPr>
        <w:t> </w:t>
      </w:r>
      <w:r>
        <w:rPr>
          <w:sz w:val="28"/>
        </w:rPr>
        <w:t>bổ</w:t>
      </w:r>
      <w:r>
        <w:rPr>
          <w:spacing w:val="-5"/>
          <w:sz w:val="28"/>
        </w:rPr>
        <w:t> </w:t>
      </w:r>
      <w:r>
        <w:rPr>
          <w:sz w:val="28"/>
        </w:rPr>
        <w:t>sung</w:t>
      </w:r>
      <w:r>
        <w:rPr>
          <w:spacing w:val="-2"/>
          <w:sz w:val="28"/>
        </w:rPr>
        <w:t> </w:t>
      </w:r>
      <w:r>
        <w:rPr>
          <w:sz w:val="28"/>
        </w:rPr>
        <w:t>khoản</w:t>
      </w:r>
      <w:r>
        <w:rPr>
          <w:spacing w:val="-4"/>
          <w:sz w:val="28"/>
        </w:rPr>
        <w:t> </w:t>
      </w:r>
      <w:r>
        <w:rPr>
          <w:sz w:val="28"/>
        </w:rPr>
        <w:t>2</w:t>
      </w:r>
      <w:r>
        <w:rPr>
          <w:spacing w:val="-2"/>
          <w:sz w:val="28"/>
        </w:rPr>
        <w:t> </w:t>
      </w:r>
      <w:r>
        <w:rPr>
          <w:sz w:val="28"/>
        </w:rPr>
        <w:t>Điều</w:t>
      </w:r>
      <w:r>
        <w:rPr>
          <w:spacing w:val="-1"/>
          <w:sz w:val="28"/>
        </w:rPr>
        <w:t> </w:t>
      </w:r>
      <w:r>
        <w:rPr>
          <w:sz w:val="28"/>
        </w:rPr>
        <w:t>16</w:t>
      </w:r>
      <w:r>
        <w:rPr>
          <w:spacing w:val="-2"/>
          <w:sz w:val="28"/>
        </w:rPr>
        <w:t> </w:t>
      </w:r>
      <w:r>
        <w:rPr>
          <w:sz w:val="28"/>
        </w:rPr>
        <w:t>như</w:t>
      </w:r>
      <w:r>
        <w:rPr>
          <w:spacing w:val="-3"/>
          <w:sz w:val="28"/>
        </w:rPr>
        <w:t> </w:t>
      </w:r>
      <w:r>
        <w:rPr>
          <w:spacing w:val="-4"/>
          <w:sz w:val="28"/>
        </w:rPr>
        <w:t>sau:</w:t>
      </w:r>
    </w:p>
    <w:p>
      <w:pPr>
        <w:pStyle w:val="BodyText"/>
        <w:spacing w:before="140"/>
        <w:ind w:left="710" w:firstLine="0"/>
        <w:jc w:val="left"/>
      </w:pPr>
      <w:r>
        <w:rPr/>
        <w:t>“2.</w:t>
      </w:r>
      <w:r>
        <w:rPr>
          <w:spacing w:val="-12"/>
        </w:rPr>
        <w:t> </w:t>
      </w:r>
      <w:r>
        <w:rPr/>
        <w:t>Suất</w:t>
      </w:r>
      <w:r>
        <w:rPr>
          <w:spacing w:val="-11"/>
        </w:rPr>
        <w:t> </w:t>
      </w:r>
      <w:r>
        <w:rPr/>
        <w:t>tái</w:t>
      </w:r>
      <w:r>
        <w:rPr>
          <w:spacing w:val="-10"/>
        </w:rPr>
        <w:t> </w:t>
      </w:r>
      <w:r>
        <w:rPr/>
        <w:t>định</w:t>
      </w:r>
      <w:r>
        <w:rPr>
          <w:spacing w:val="-10"/>
        </w:rPr>
        <w:t> </w:t>
      </w:r>
      <w:r>
        <w:rPr/>
        <w:t>cư</w:t>
      </w:r>
      <w:r>
        <w:rPr>
          <w:spacing w:val="-13"/>
        </w:rPr>
        <w:t> </w:t>
      </w:r>
      <w:r>
        <w:rPr/>
        <w:t>tối</w:t>
      </w:r>
      <w:r>
        <w:rPr>
          <w:spacing w:val="-10"/>
        </w:rPr>
        <w:t> </w:t>
      </w:r>
      <w:r>
        <w:rPr/>
        <w:t>thiểu</w:t>
      </w:r>
      <w:r>
        <w:rPr>
          <w:spacing w:val="-11"/>
        </w:rPr>
        <w:t> </w:t>
      </w:r>
      <w:r>
        <w:rPr/>
        <w:t>bằng</w:t>
      </w:r>
      <w:r>
        <w:rPr>
          <w:spacing w:val="-11"/>
        </w:rPr>
        <w:t> </w:t>
      </w:r>
      <w:r>
        <w:rPr/>
        <w:t>đất</w:t>
      </w:r>
      <w:r>
        <w:rPr>
          <w:spacing w:val="-10"/>
        </w:rPr>
        <w:t> </w:t>
      </w:r>
      <w:r>
        <w:rPr/>
        <w:t>ở</w:t>
      </w:r>
      <w:r>
        <w:rPr>
          <w:spacing w:val="-11"/>
        </w:rPr>
        <w:t> </w:t>
      </w:r>
      <w:r>
        <w:rPr/>
        <w:t>hoặc</w:t>
      </w:r>
      <w:r>
        <w:rPr>
          <w:spacing w:val="-12"/>
        </w:rPr>
        <w:t> </w:t>
      </w:r>
      <w:r>
        <w:rPr/>
        <w:t>nhà</w:t>
      </w:r>
      <w:r>
        <w:rPr>
          <w:spacing w:val="-12"/>
        </w:rPr>
        <w:t> </w:t>
      </w:r>
      <w:r>
        <w:rPr/>
        <w:t>ở</w:t>
      </w:r>
      <w:r>
        <w:rPr>
          <w:spacing w:val="-11"/>
        </w:rPr>
        <w:t> </w:t>
      </w:r>
      <w:r>
        <w:rPr/>
        <w:t>được</w:t>
      </w:r>
      <w:r>
        <w:rPr>
          <w:spacing w:val="-12"/>
        </w:rPr>
        <w:t> </w:t>
      </w:r>
      <w:r>
        <w:rPr/>
        <w:t>quy</w:t>
      </w:r>
      <w:r>
        <w:rPr>
          <w:spacing w:val="-15"/>
        </w:rPr>
        <w:t> </w:t>
      </w:r>
      <w:r>
        <w:rPr/>
        <w:t>định</w:t>
      </w:r>
      <w:r>
        <w:rPr>
          <w:spacing w:val="-11"/>
        </w:rPr>
        <w:t> </w:t>
      </w:r>
      <w:r>
        <w:rPr/>
        <w:t>như</w:t>
      </w:r>
      <w:r>
        <w:rPr>
          <w:spacing w:val="-12"/>
        </w:rPr>
        <w:t> </w:t>
      </w:r>
      <w:r>
        <w:rPr>
          <w:spacing w:val="-4"/>
        </w:rPr>
        <w:t>sau:</w:t>
      </w:r>
    </w:p>
    <w:p>
      <w:pPr>
        <w:pStyle w:val="ListParagraph"/>
        <w:numPr>
          <w:ilvl w:val="1"/>
          <w:numId w:val="2"/>
        </w:numPr>
        <w:tabs>
          <w:tab w:pos="1008" w:val="left" w:leader="none"/>
        </w:tabs>
        <w:spacing w:line="254" w:lineRule="auto" w:before="136" w:after="0"/>
        <w:ind w:left="2" w:right="137" w:firstLine="707"/>
        <w:jc w:val="both"/>
        <w:rPr>
          <w:sz w:val="28"/>
        </w:rPr>
      </w:pPr>
      <w:r>
        <w:rPr>
          <w:sz w:val="28"/>
        </w:rPr>
        <w:t>Suất tái định cư tối thiểu là đất ở: Căn cứ vào điều kiện quỹ đất ở thực tế tại địa phương để bố trí suất tái định cư bằng đất ở được cơ quan hoặc cấp có thẩm quyền phê duyệt trong phương án hoặc dự án tái định cư nhưng diện tích không</w:t>
      </w:r>
      <w:r>
        <w:rPr>
          <w:spacing w:val="-1"/>
          <w:sz w:val="28"/>
        </w:rPr>
        <w:t> </w:t>
      </w:r>
      <w:r>
        <w:rPr>
          <w:sz w:val="28"/>
        </w:rPr>
        <w:t>nhỏ hơn diện tích</w:t>
      </w:r>
      <w:r>
        <w:rPr>
          <w:spacing w:val="-1"/>
          <w:sz w:val="28"/>
        </w:rPr>
        <w:t> </w:t>
      </w:r>
      <w:r>
        <w:rPr>
          <w:sz w:val="28"/>
        </w:rPr>
        <w:t>tối thiểu được tách thửa</w:t>
      </w:r>
      <w:r>
        <w:rPr>
          <w:spacing w:val="-1"/>
          <w:sz w:val="28"/>
        </w:rPr>
        <w:t> </w:t>
      </w:r>
      <w:r>
        <w:rPr>
          <w:sz w:val="28"/>
        </w:rPr>
        <w:t>đối với đất ở theo quy</w:t>
      </w:r>
      <w:r>
        <w:rPr>
          <w:spacing w:val="-5"/>
          <w:sz w:val="28"/>
        </w:rPr>
        <w:t> </w:t>
      </w:r>
      <w:r>
        <w:rPr>
          <w:sz w:val="28"/>
        </w:rPr>
        <w:t>định của Ủy ban nhân dân tỉnh.</w:t>
      </w:r>
    </w:p>
    <w:p>
      <w:pPr>
        <w:pStyle w:val="ListParagraph"/>
        <w:numPr>
          <w:ilvl w:val="1"/>
          <w:numId w:val="2"/>
        </w:numPr>
        <w:tabs>
          <w:tab w:pos="1045" w:val="left" w:leader="none"/>
        </w:tabs>
        <w:spacing w:line="254" w:lineRule="auto" w:before="115" w:after="0"/>
        <w:ind w:left="2" w:right="143" w:firstLine="707"/>
        <w:jc w:val="both"/>
        <w:rPr>
          <w:sz w:val="28"/>
        </w:rPr>
      </w:pPr>
      <w:r>
        <w:rPr>
          <w:sz w:val="28"/>
        </w:rPr>
        <w:t>Suất tái định cư tối thiểu là nhà ở: Căn cứ quỹ nhà ở thực tế tại địa phương để bố trí suất nhà ở tái định cư được cơ quan hoặc cấp có thẩm quyền phê duyệt trong phương án hoặc dự</w:t>
      </w:r>
      <w:r>
        <w:rPr>
          <w:spacing w:val="-1"/>
          <w:sz w:val="28"/>
        </w:rPr>
        <w:t> </w:t>
      </w:r>
      <w:r>
        <w:rPr>
          <w:sz w:val="28"/>
        </w:rPr>
        <w:t>án tái định cư</w:t>
      </w:r>
      <w:r>
        <w:rPr>
          <w:spacing w:val="-1"/>
          <w:sz w:val="28"/>
        </w:rPr>
        <w:t> </w:t>
      </w:r>
      <w:r>
        <w:rPr>
          <w:sz w:val="28"/>
        </w:rPr>
        <w:t>nhưng diện tích nhà ở tái định cư không nhỏ hơn diện tích tối thiểu theo quy định của pháp luật về nhà ở.”.</w:t>
      </w:r>
    </w:p>
    <w:p>
      <w:pPr>
        <w:pStyle w:val="ListParagraph"/>
        <w:numPr>
          <w:ilvl w:val="0"/>
          <w:numId w:val="2"/>
        </w:numPr>
        <w:tabs>
          <w:tab w:pos="1132" w:val="left" w:leader="none"/>
        </w:tabs>
        <w:spacing w:line="240" w:lineRule="auto" w:before="114" w:after="0"/>
        <w:ind w:left="1132" w:right="0" w:hanging="422"/>
        <w:jc w:val="both"/>
        <w:rPr>
          <w:b/>
          <w:sz w:val="28"/>
        </w:rPr>
      </w:pPr>
      <w:r>
        <w:rPr>
          <w:sz w:val="28"/>
        </w:rPr>
        <w:t>Sửa</w:t>
      </w:r>
      <w:r>
        <w:rPr>
          <w:spacing w:val="-6"/>
          <w:sz w:val="28"/>
        </w:rPr>
        <w:t> </w:t>
      </w:r>
      <w:r>
        <w:rPr>
          <w:sz w:val="28"/>
        </w:rPr>
        <w:t>đổi,</w:t>
      </w:r>
      <w:r>
        <w:rPr>
          <w:spacing w:val="-3"/>
          <w:sz w:val="28"/>
        </w:rPr>
        <w:t> </w:t>
      </w:r>
      <w:r>
        <w:rPr>
          <w:sz w:val="28"/>
        </w:rPr>
        <w:t>bổ</w:t>
      </w:r>
      <w:r>
        <w:rPr>
          <w:spacing w:val="-1"/>
          <w:sz w:val="28"/>
        </w:rPr>
        <w:t> </w:t>
      </w:r>
      <w:r>
        <w:rPr>
          <w:sz w:val="28"/>
        </w:rPr>
        <w:t>sung</w:t>
      </w:r>
      <w:r>
        <w:rPr>
          <w:spacing w:val="-5"/>
          <w:sz w:val="28"/>
        </w:rPr>
        <w:t> </w:t>
      </w:r>
      <w:r>
        <w:rPr>
          <w:sz w:val="28"/>
        </w:rPr>
        <w:t>Điều</w:t>
      </w:r>
      <w:r>
        <w:rPr>
          <w:spacing w:val="-4"/>
          <w:sz w:val="28"/>
        </w:rPr>
        <w:t> </w:t>
      </w:r>
      <w:r>
        <w:rPr>
          <w:sz w:val="28"/>
        </w:rPr>
        <w:t>17</w:t>
      </w:r>
      <w:r>
        <w:rPr>
          <w:spacing w:val="-5"/>
          <w:sz w:val="28"/>
        </w:rPr>
        <w:t> </w:t>
      </w:r>
      <w:r>
        <w:rPr>
          <w:sz w:val="28"/>
        </w:rPr>
        <w:t>như</w:t>
      </w:r>
      <w:r>
        <w:rPr>
          <w:spacing w:val="-3"/>
          <w:sz w:val="28"/>
        </w:rPr>
        <w:t> </w:t>
      </w:r>
      <w:r>
        <w:rPr>
          <w:spacing w:val="-4"/>
          <w:sz w:val="28"/>
        </w:rPr>
        <w:t>sau:</w:t>
      </w:r>
    </w:p>
    <w:p>
      <w:pPr>
        <w:pStyle w:val="Heading1"/>
        <w:ind w:left="710"/>
      </w:pPr>
      <w:r>
        <w:rPr>
          <w:b w:val="0"/>
          <w:spacing w:val="-6"/>
        </w:rPr>
        <w:t>“</w:t>
      </w:r>
      <w:r>
        <w:rPr>
          <w:spacing w:val="-6"/>
        </w:rPr>
        <w:t>Điều</w:t>
      </w:r>
      <w:r>
        <w:rPr>
          <w:spacing w:val="-13"/>
        </w:rPr>
        <w:t> </w:t>
      </w:r>
      <w:r>
        <w:rPr>
          <w:spacing w:val="-6"/>
        </w:rPr>
        <w:t>17.</w:t>
      </w:r>
      <w:r>
        <w:rPr>
          <w:spacing w:val="-9"/>
        </w:rPr>
        <w:t> </w:t>
      </w:r>
      <w:r>
        <w:rPr>
          <w:spacing w:val="-6"/>
        </w:rPr>
        <w:t>Hỗ</w:t>
      </w:r>
      <w:r>
        <w:rPr>
          <w:spacing w:val="-9"/>
        </w:rPr>
        <w:t> </w:t>
      </w:r>
      <w:r>
        <w:rPr>
          <w:spacing w:val="-6"/>
        </w:rPr>
        <w:t>trợ khác</w:t>
      </w:r>
      <w:r>
        <w:rPr>
          <w:spacing w:val="-9"/>
        </w:rPr>
        <w:t> </w:t>
      </w:r>
      <w:r>
        <w:rPr>
          <w:spacing w:val="-6"/>
        </w:rPr>
        <w:t>(khoản</w:t>
      </w:r>
      <w:r>
        <w:rPr>
          <w:spacing w:val="-9"/>
        </w:rPr>
        <w:t> </w:t>
      </w:r>
      <w:r>
        <w:rPr>
          <w:spacing w:val="-6"/>
        </w:rPr>
        <w:t>12</w:t>
      </w:r>
      <w:r>
        <w:rPr>
          <w:spacing w:val="-7"/>
        </w:rPr>
        <w:t> </w:t>
      </w:r>
      <w:r>
        <w:rPr>
          <w:spacing w:val="-6"/>
        </w:rPr>
        <w:t>Điều</w:t>
      </w:r>
      <w:r>
        <w:rPr>
          <w:spacing w:val="-11"/>
        </w:rPr>
        <w:t> </w:t>
      </w:r>
      <w:r>
        <w:rPr>
          <w:spacing w:val="-6"/>
        </w:rPr>
        <w:t>3</w:t>
      </w:r>
      <w:r>
        <w:rPr>
          <w:spacing w:val="-8"/>
        </w:rPr>
        <w:t> </w:t>
      </w:r>
      <w:r>
        <w:rPr>
          <w:spacing w:val="-6"/>
        </w:rPr>
        <w:t>Nghị</w:t>
      </w:r>
      <w:r>
        <w:rPr>
          <w:spacing w:val="-9"/>
        </w:rPr>
        <w:t> </w:t>
      </w:r>
      <w:r>
        <w:rPr>
          <w:spacing w:val="-6"/>
        </w:rPr>
        <w:t>quyết</w:t>
      </w:r>
      <w:r>
        <w:rPr>
          <w:spacing w:val="-9"/>
        </w:rPr>
        <w:t> </w:t>
      </w:r>
      <w:r>
        <w:rPr>
          <w:spacing w:val="-6"/>
        </w:rPr>
        <w:t>số</w:t>
      </w:r>
      <w:r>
        <w:rPr>
          <w:spacing w:val="-8"/>
        </w:rPr>
        <w:t> </w:t>
      </w:r>
      <w:r>
        <w:rPr>
          <w:spacing w:val="-6"/>
        </w:rPr>
        <w:t>254/2025/QH15)</w:t>
      </w:r>
    </w:p>
    <w:p>
      <w:pPr>
        <w:pStyle w:val="ListParagraph"/>
        <w:numPr>
          <w:ilvl w:val="0"/>
          <w:numId w:val="5"/>
        </w:numPr>
        <w:tabs>
          <w:tab w:pos="989" w:val="left" w:leader="none"/>
        </w:tabs>
        <w:spacing w:line="240" w:lineRule="auto" w:before="139" w:after="0"/>
        <w:ind w:left="989" w:right="0" w:hanging="279"/>
        <w:jc w:val="both"/>
        <w:rPr>
          <w:sz w:val="28"/>
        </w:rPr>
      </w:pPr>
      <w:r>
        <w:rPr>
          <w:sz w:val="28"/>
        </w:rPr>
        <w:t>Hỗ</w:t>
      </w:r>
      <w:r>
        <w:rPr>
          <w:spacing w:val="-3"/>
          <w:sz w:val="28"/>
        </w:rPr>
        <w:t> </w:t>
      </w:r>
      <w:r>
        <w:rPr>
          <w:sz w:val="28"/>
        </w:rPr>
        <w:t>trợ</w:t>
      </w:r>
      <w:r>
        <w:rPr>
          <w:spacing w:val="-3"/>
          <w:sz w:val="28"/>
        </w:rPr>
        <w:t> </w:t>
      </w:r>
      <w:r>
        <w:rPr>
          <w:sz w:val="28"/>
        </w:rPr>
        <w:t>gia</w:t>
      </w:r>
      <w:r>
        <w:rPr>
          <w:spacing w:val="-4"/>
          <w:sz w:val="28"/>
        </w:rPr>
        <w:t> </w:t>
      </w:r>
      <w:r>
        <w:rPr>
          <w:sz w:val="28"/>
        </w:rPr>
        <w:t>đình</w:t>
      </w:r>
      <w:r>
        <w:rPr>
          <w:spacing w:val="-2"/>
          <w:sz w:val="28"/>
        </w:rPr>
        <w:t> </w:t>
      </w:r>
      <w:r>
        <w:rPr>
          <w:sz w:val="28"/>
        </w:rPr>
        <w:t>chính</w:t>
      </w:r>
      <w:r>
        <w:rPr>
          <w:spacing w:val="-6"/>
          <w:sz w:val="28"/>
        </w:rPr>
        <w:t> </w:t>
      </w:r>
      <w:r>
        <w:rPr>
          <w:spacing w:val="-4"/>
          <w:sz w:val="28"/>
        </w:rPr>
        <w:t>sách</w:t>
      </w:r>
    </w:p>
    <w:p>
      <w:pPr>
        <w:pStyle w:val="ListParagraph"/>
        <w:numPr>
          <w:ilvl w:val="1"/>
          <w:numId w:val="5"/>
        </w:numPr>
        <w:tabs>
          <w:tab w:pos="1000" w:val="left" w:leader="none"/>
        </w:tabs>
        <w:spacing w:line="254" w:lineRule="auto" w:before="136" w:after="0"/>
        <w:ind w:left="2" w:right="133" w:firstLine="707"/>
        <w:jc w:val="both"/>
        <w:rPr>
          <w:sz w:val="28"/>
        </w:rPr>
      </w:pPr>
      <w:r>
        <w:rPr>
          <w:sz w:val="28"/>
        </w:rPr>
        <w:t>Hộ gia</w:t>
      </w:r>
      <w:r>
        <w:rPr>
          <w:spacing w:val="-3"/>
          <w:sz w:val="28"/>
        </w:rPr>
        <w:t> </w:t>
      </w:r>
      <w:r>
        <w:rPr>
          <w:sz w:val="28"/>
        </w:rPr>
        <w:t>đình</w:t>
      </w:r>
      <w:r>
        <w:rPr>
          <w:spacing w:val="-2"/>
          <w:sz w:val="28"/>
        </w:rPr>
        <w:t> </w:t>
      </w:r>
      <w:r>
        <w:rPr>
          <w:sz w:val="28"/>
        </w:rPr>
        <w:t>có</w:t>
      </w:r>
      <w:r>
        <w:rPr>
          <w:spacing w:val="-2"/>
          <w:sz w:val="28"/>
        </w:rPr>
        <w:t> </w:t>
      </w:r>
      <w:r>
        <w:rPr>
          <w:sz w:val="28"/>
        </w:rPr>
        <w:t>người</w:t>
      </w:r>
      <w:r>
        <w:rPr>
          <w:spacing w:val="-2"/>
          <w:sz w:val="28"/>
        </w:rPr>
        <w:t> </w:t>
      </w:r>
      <w:r>
        <w:rPr>
          <w:sz w:val="28"/>
        </w:rPr>
        <w:t>hoạt</w:t>
      </w:r>
      <w:r>
        <w:rPr>
          <w:spacing w:val="-2"/>
          <w:sz w:val="28"/>
        </w:rPr>
        <w:t> </w:t>
      </w:r>
      <w:r>
        <w:rPr>
          <w:sz w:val="28"/>
        </w:rPr>
        <w:t>động</w:t>
      </w:r>
      <w:r>
        <w:rPr>
          <w:spacing w:val="-2"/>
          <w:sz w:val="28"/>
        </w:rPr>
        <w:t> </w:t>
      </w:r>
      <w:r>
        <w:rPr>
          <w:sz w:val="28"/>
        </w:rPr>
        <w:t>cách mạng</w:t>
      </w:r>
      <w:r>
        <w:rPr>
          <w:spacing w:val="-2"/>
          <w:sz w:val="28"/>
        </w:rPr>
        <w:t> </w:t>
      </w:r>
      <w:r>
        <w:rPr>
          <w:sz w:val="28"/>
        </w:rPr>
        <w:t>trước</w:t>
      </w:r>
      <w:r>
        <w:rPr>
          <w:spacing w:val="-3"/>
          <w:sz w:val="28"/>
        </w:rPr>
        <w:t> </w:t>
      </w:r>
      <w:r>
        <w:rPr>
          <w:sz w:val="28"/>
        </w:rPr>
        <w:t>ngày</w:t>
      </w:r>
      <w:r>
        <w:rPr>
          <w:spacing w:val="-4"/>
          <w:sz w:val="28"/>
        </w:rPr>
        <w:t> </w:t>
      </w:r>
      <w:r>
        <w:rPr>
          <w:sz w:val="28"/>
        </w:rPr>
        <w:t>01</w:t>
      </w:r>
      <w:r>
        <w:rPr>
          <w:spacing w:val="-2"/>
          <w:sz w:val="28"/>
        </w:rPr>
        <w:t> </w:t>
      </w:r>
      <w:r>
        <w:rPr>
          <w:sz w:val="28"/>
        </w:rPr>
        <w:t>tháng</w:t>
      </w:r>
      <w:r>
        <w:rPr>
          <w:spacing w:val="-2"/>
          <w:sz w:val="28"/>
        </w:rPr>
        <w:t> </w:t>
      </w:r>
      <w:r>
        <w:rPr>
          <w:sz w:val="28"/>
        </w:rPr>
        <w:t>01</w:t>
      </w:r>
      <w:r>
        <w:rPr>
          <w:spacing w:val="-2"/>
          <w:sz w:val="28"/>
        </w:rPr>
        <w:t> </w:t>
      </w:r>
      <w:r>
        <w:rPr>
          <w:sz w:val="28"/>
        </w:rPr>
        <w:t>năm 1945;</w:t>
      </w:r>
      <w:r>
        <w:rPr>
          <w:spacing w:val="-15"/>
          <w:sz w:val="28"/>
        </w:rPr>
        <w:t> </w:t>
      </w:r>
      <w:r>
        <w:rPr>
          <w:sz w:val="28"/>
        </w:rPr>
        <w:t>anh</w:t>
      </w:r>
      <w:r>
        <w:rPr>
          <w:spacing w:val="-16"/>
          <w:sz w:val="28"/>
        </w:rPr>
        <w:t> </w:t>
      </w:r>
      <w:r>
        <w:rPr>
          <w:sz w:val="28"/>
        </w:rPr>
        <w:t>hùng</w:t>
      </w:r>
      <w:r>
        <w:rPr>
          <w:spacing w:val="-16"/>
          <w:sz w:val="28"/>
        </w:rPr>
        <w:t> </w:t>
      </w:r>
      <w:r>
        <w:rPr>
          <w:sz w:val="28"/>
        </w:rPr>
        <w:t>lực</w:t>
      </w:r>
      <w:r>
        <w:rPr>
          <w:spacing w:val="-16"/>
          <w:sz w:val="28"/>
        </w:rPr>
        <w:t> </w:t>
      </w:r>
      <w:r>
        <w:rPr>
          <w:sz w:val="28"/>
        </w:rPr>
        <w:t>lượng</w:t>
      </w:r>
      <w:r>
        <w:rPr>
          <w:spacing w:val="-16"/>
          <w:sz w:val="28"/>
        </w:rPr>
        <w:t> </w:t>
      </w:r>
      <w:r>
        <w:rPr>
          <w:sz w:val="28"/>
        </w:rPr>
        <w:t>vũ</w:t>
      </w:r>
      <w:r>
        <w:rPr>
          <w:spacing w:val="-16"/>
          <w:sz w:val="28"/>
        </w:rPr>
        <w:t> </w:t>
      </w:r>
      <w:r>
        <w:rPr>
          <w:sz w:val="28"/>
        </w:rPr>
        <w:t>trang;</w:t>
      </w:r>
      <w:r>
        <w:rPr>
          <w:spacing w:val="-15"/>
          <w:sz w:val="28"/>
        </w:rPr>
        <w:t> </w:t>
      </w:r>
      <w:r>
        <w:rPr>
          <w:sz w:val="28"/>
        </w:rPr>
        <w:t>anh</w:t>
      </w:r>
      <w:r>
        <w:rPr>
          <w:spacing w:val="-16"/>
          <w:sz w:val="28"/>
        </w:rPr>
        <w:t> </w:t>
      </w:r>
      <w:r>
        <w:rPr>
          <w:sz w:val="28"/>
        </w:rPr>
        <w:t>hùng</w:t>
      </w:r>
      <w:r>
        <w:rPr>
          <w:spacing w:val="-16"/>
          <w:sz w:val="28"/>
        </w:rPr>
        <w:t> </w:t>
      </w:r>
      <w:r>
        <w:rPr>
          <w:sz w:val="28"/>
        </w:rPr>
        <w:t>lao</w:t>
      </w:r>
      <w:r>
        <w:rPr>
          <w:spacing w:val="-16"/>
          <w:sz w:val="28"/>
        </w:rPr>
        <w:t> </w:t>
      </w:r>
      <w:r>
        <w:rPr>
          <w:sz w:val="28"/>
        </w:rPr>
        <w:t>động;</w:t>
      </w:r>
      <w:r>
        <w:rPr>
          <w:spacing w:val="-15"/>
          <w:sz w:val="28"/>
        </w:rPr>
        <w:t> </w:t>
      </w:r>
      <w:r>
        <w:rPr>
          <w:sz w:val="28"/>
        </w:rPr>
        <w:t>bà</w:t>
      </w:r>
      <w:r>
        <w:rPr>
          <w:spacing w:val="-16"/>
          <w:sz w:val="28"/>
        </w:rPr>
        <w:t> </w:t>
      </w:r>
      <w:r>
        <w:rPr>
          <w:sz w:val="28"/>
        </w:rPr>
        <w:t>mẹ</w:t>
      </w:r>
      <w:r>
        <w:rPr>
          <w:spacing w:val="-14"/>
          <w:sz w:val="28"/>
        </w:rPr>
        <w:t> </w:t>
      </w:r>
      <w:r>
        <w:rPr>
          <w:sz w:val="28"/>
        </w:rPr>
        <w:t>Việt</w:t>
      </w:r>
      <w:r>
        <w:rPr>
          <w:spacing w:val="-15"/>
          <w:sz w:val="28"/>
        </w:rPr>
        <w:t> </w:t>
      </w:r>
      <w:r>
        <w:rPr>
          <w:sz w:val="28"/>
        </w:rPr>
        <w:t>Nam</w:t>
      </w:r>
      <w:r>
        <w:rPr>
          <w:spacing w:val="-18"/>
          <w:sz w:val="28"/>
        </w:rPr>
        <w:t> </w:t>
      </w:r>
      <w:r>
        <w:rPr>
          <w:sz w:val="28"/>
        </w:rPr>
        <w:t>anh</w:t>
      </w:r>
      <w:r>
        <w:rPr>
          <w:spacing w:val="-15"/>
          <w:sz w:val="28"/>
        </w:rPr>
        <w:t> </w:t>
      </w:r>
      <w:r>
        <w:rPr>
          <w:sz w:val="28"/>
        </w:rPr>
        <w:t>hùng; thương</w:t>
      </w:r>
      <w:r>
        <w:rPr>
          <w:spacing w:val="-18"/>
          <w:sz w:val="28"/>
        </w:rPr>
        <w:t> </w:t>
      </w:r>
      <w:r>
        <w:rPr>
          <w:sz w:val="28"/>
        </w:rPr>
        <w:t>binh,</w:t>
      </w:r>
      <w:r>
        <w:rPr>
          <w:spacing w:val="-17"/>
          <w:sz w:val="28"/>
        </w:rPr>
        <w:t> </w:t>
      </w:r>
      <w:r>
        <w:rPr>
          <w:sz w:val="28"/>
        </w:rPr>
        <w:t>bệnh</w:t>
      </w:r>
      <w:r>
        <w:rPr>
          <w:spacing w:val="-18"/>
          <w:sz w:val="28"/>
        </w:rPr>
        <w:t> </w:t>
      </w:r>
      <w:r>
        <w:rPr>
          <w:sz w:val="28"/>
        </w:rPr>
        <w:t>binh,</w:t>
      </w:r>
      <w:r>
        <w:rPr>
          <w:spacing w:val="-17"/>
          <w:sz w:val="28"/>
        </w:rPr>
        <w:t> </w:t>
      </w:r>
      <w:r>
        <w:rPr>
          <w:sz w:val="28"/>
        </w:rPr>
        <w:t>người</w:t>
      </w:r>
      <w:r>
        <w:rPr>
          <w:spacing w:val="-13"/>
          <w:sz w:val="28"/>
        </w:rPr>
        <w:t> </w:t>
      </w:r>
      <w:r>
        <w:rPr>
          <w:sz w:val="28"/>
        </w:rPr>
        <w:t>hưởng</w:t>
      </w:r>
      <w:r>
        <w:rPr>
          <w:spacing w:val="-17"/>
          <w:sz w:val="28"/>
        </w:rPr>
        <w:t> </w:t>
      </w:r>
      <w:r>
        <w:rPr>
          <w:sz w:val="28"/>
        </w:rPr>
        <w:t>chính</w:t>
      </w:r>
      <w:r>
        <w:rPr>
          <w:spacing w:val="-15"/>
          <w:sz w:val="28"/>
        </w:rPr>
        <w:t> </w:t>
      </w:r>
      <w:r>
        <w:rPr>
          <w:sz w:val="28"/>
        </w:rPr>
        <w:t>sách</w:t>
      </w:r>
      <w:r>
        <w:rPr>
          <w:spacing w:val="-17"/>
          <w:sz w:val="28"/>
        </w:rPr>
        <w:t> </w:t>
      </w:r>
      <w:r>
        <w:rPr>
          <w:sz w:val="28"/>
        </w:rPr>
        <w:t>như</w:t>
      </w:r>
      <w:r>
        <w:rPr>
          <w:spacing w:val="-18"/>
          <w:sz w:val="28"/>
        </w:rPr>
        <w:t> </w:t>
      </w:r>
      <w:r>
        <w:rPr>
          <w:sz w:val="28"/>
        </w:rPr>
        <w:t>thương</w:t>
      </w:r>
      <w:r>
        <w:rPr>
          <w:spacing w:val="-17"/>
          <w:sz w:val="28"/>
        </w:rPr>
        <w:t> </w:t>
      </w:r>
      <w:r>
        <w:rPr>
          <w:sz w:val="28"/>
        </w:rPr>
        <w:t>binh,</w:t>
      </w:r>
      <w:r>
        <w:rPr>
          <w:spacing w:val="-17"/>
          <w:sz w:val="28"/>
        </w:rPr>
        <w:t> </w:t>
      </w:r>
      <w:r>
        <w:rPr>
          <w:sz w:val="28"/>
        </w:rPr>
        <w:t>bệnh</w:t>
      </w:r>
      <w:r>
        <w:rPr>
          <w:spacing w:val="-17"/>
          <w:sz w:val="28"/>
        </w:rPr>
        <w:t> </w:t>
      </w:r>
      <w:r>
        <w:rPr>
          <w:sz w:val="28"/>
        </w:rPr>
        <w:t>binh</w:t>
      </w:r>
      <w:r>
        <w:rPr>
          <w:spacing w:val="-17"/>
          <w:sz w:val="28"/>
        </w:rPr>
        <w:t> </w:t>
      </w:r>
      <w:r>
        <w:rPr>
          <w:sz w:val="28"/>
        </w:rPr>
        <w:t>có</w:t>
      </w:r>
      <w:r>
        <w:rPr>
          <w:spacing w:val="-17"/>
          <w:sz w:val="28"/>
        </w:rPr>
        <w:t> </w:t>
      </w:r>
      <w:r>
        <w:rPr>
          <w:sz w:val="28"/>
        </w:rPr>
        <w:t>tỷ lệ</w:t>
      </w:r>
      <w:r>
        <w:rPr>
          <w:spacing w:val="-3"/>
          <w:sz w:val="28"/>
        </w:rPr>
        <w:t> </w:t>
      </w:r>
      <w:r>
        <w:rPr>
          <w:sz w:val="28"/>
        </w:rPr>
        <w:t>thương</w:t>
      </w:r>
      <w:r>
        <w:rPr>
          <w:spacing w:val="-2"/>
          <w:sz w:val="28"/>
        </w:rPr>
        <w:t> </w:t>
      </w:r>
      <w:r>
        <w:rPr>
          <w:sz w:val="28"/>
        </w:rPr>
        <w:t>tật từ</w:t>
      </w:r>
      <w:r>
        <w:rPr>
          <w:spacing w:val="-2"/>
          <w:sz w:val="28"/>
        </w:rPr>
        <w:t> </w:t>
      </w:r>
      <w:r>
        <w:rPr>
          <w:sz w:val="28"/>
        </w:rPr>
        <w:t>81% trở</w:t>
      </w:r>
      <w:r>
        <w:rPr>
          <w:spacing w:val="-3"/>
          <w:sz w:val="28"/>
        </w:rPr>
        <w:t> </w:t>
      </w:r>
      <w:r>
        <w:rPr>
          <w:sz w:val="28"/>
        </w:rPr>
        <w:t>lên;</w:t>
      </w:r>
      <w:r>
        <w:rPr>
          <w:spacing w:val="-2"/>
          <w:sz w:val="28"/>
        </w:rPr>
        <w:t> </w:t>
      </w:r>
      <w:r>
        <w:rPr>
          <w:sz w:val="28"/>
        </w:rPr>
        <w:t>người hoạt</w:t>
      </w:r>
      <w:r>
        <w:rPr>
          <w:spacing w:val="-2"/>
          <w:sz w:val="28"/>
        </w:rPr>
        <w:t> </w:t>
      </w:r>
      <w:r>
        <w:rPr>
          <w:sz w:val="28"/>
        </w:rPr>
        <w:t>động</w:t>
      </w:r>
      <w:r>
        <w:rPr>
          <w:spacing w:val="-2"/>
          <w:sz w:val="28"/>
        </w:rPr>
        <w:t> </w:t>
      </w:r>
      <w:r>
        <w:rPr>
          <w:sz w:val="28"/>
        </w:rPr>
        <w:t>kháng</w:t>
      </w:r>
      <w:r>
        <w:rPr>
          <w:spacing w:val="-2"/>
          <w:sz w:val="28"/>
        </w:rPr>
        <w:t> </w:t>
      </w:r>
      <w:r>
        <w:rPr>
          <w:sz w:val="28"/>
        </w:rPr>
        <w:t>chiến</w:t>
      </w:r>
      <w:r>
        <w:rPr>
          <w:spacing w:val="-2"/>
          <w:sz w:val="28"/>
        </w:rPr>
        <w:t> </w:t>
      </w:r>
      <w:r>
        <w:rPr>
          <w:sz w:val="28"/>
        </w:rPr>
        <w:t>bị</w:t>
      </w:r>
      <w:r>
        <w:rPr>
          <w:spacing w:val="-2"/>
          <w:sz w:val="28"/>
        </w:rPr>
        <w:t> </w:t>
      </w:r>
      <w:r>
        <w:rPr>
          <w:sz w:val="28"/>
        </w:rPr>
        <w:t>nhiễm</w:t>
      </w:r>
      <w:r>
        <w:rPr>
          <w:spacing w:val="-5"/>
          <w:sz w:val="28"/>
        </w:rPr>
        <w:t> </w:t>
      </w:r>
      <w:r>
        <w:rPr>
          <w:sz w:val="28"/>
        </w:rPr>
        <w:t>chất độc</w:t>
      </w:r>
      <w:r>
        <w:rPr>
          <w:spacing w:val="-3"/>
          <w:sz w:val="28"/>
        </w:rPr>
        <w:t> </w:t>
      </w:r>
      <w:r>
        <w:rPr>
          <w:sz w:val="28"/>
        </w:rPr>
        <w:t>hoá học</w:t>
      </w:r>
      <w:r>
        <w:rPr>
          <w:spacing w:val="-12"/>
          <w:sz w:val="28"/>
        </w:rPr>
        <w:t> </w:t>
      </w:r>
      <w:r>
        <w:rPr>
          <w:sz w:val="28"/>
        </w:rPr>
        <w:t>có</w:t>
      </w:r>
      <w:r>
        <w:rPr>
          <w:spacing w:val="-12"/>
          <w:sz w:val="28"/>
        </w:rPr>
        <w:t> </w:t>
      </w:r>
      <w:r>
        <w:rPr>
          <w:sz w:val="28"/>
        </w:rPr>
        <w:t>tỷ</w:t>
      </w:r>
      <w:r>
        <w:rPr>
          <w:spacing w:val="-15"/>
          <w:sz w:val="28"/>
        </w:rPr>
        <w:t> </w:t>
      </w:r>
      <w:r>
        <w:rPr>
          <w:sz w:val="28"/>
        </w:rPr>
        <w:t>lệ</w:t>
      </w:r>
      <w:r>
        <w:rPr>
          <w:spacing w:val="-10"/>
          <w:sz w:val="28"/>
        </w:rPr>
        <w:t> </w:t>
      </w:r>
      <w:r>
        <w:rPr>
          <w:sz w:val="28"/>
        </w:rPr>
        <w:t>suy</w:t>
      </w:r>
      <w:r>
        <w:rPr>
          <w:spacing w:val="-15"/>
          <w:sz w:val="28"/>
        </w:rPr>
        <w:t> </w:t>
      </w:r>
      <w:r>
        <w:rPr>
          <w:sz w:val="28"/>
        </w:rPr>
        <w:t>giảm</w:t>
      </w:r>
      <w:r>
        <w:rPr>
          <w:spacing w:val="-12"/>
          <w:sz w:val="28"/>
        </w:rPr>
        <w:t> </w:t>
      </w:r>
      <w:r>
        <w:rPr>
          <w:sz w:val="28"/>
        </w:rPr>
        <w:t>khả</w:t>
      </w:r>
      <w:r>
        <w:rPr>
          <w:spacing w:val="-12"/>
          <w:sz w:val="28"/>
        </w:rPr>
        <w:t> </w:t>
      </w:r>
      <w:r>
        <w:rPr>
          <w:sz w:val="28"/>
        </w:rPr>
        <w:t>năng</w:t>
      </w:r>
      <w:r>
        <w:rPr>
          <w:spacing w:val="-12"/>
          <w:sz w:val="28"/>
        </w:rPr>
        <w:t> </w:t>
      </w:r>
      <w:r>
        <w:rPr>
          <w:sz w:val="28"/>
        </w:rPr>
        <w:t>lao</w:t>
      </w:r>
      <w:r>
        <w:rPr>
          <w:spacing w:val="-12"/>
          <w:sz w:val="28"/>
        </w:rPr>
        <w:t> </w:t>
      </w:r>
      <w:r>
        <w:rPr>
          <w:sz w:val="28"/>
        </w:rPr>
        <w:t>động</w:t>
      </w:r>
      <w:r>
        <w:rPr>
          <w:spacing w:val="-12"/>
          <w:sz w:val="28"/>
        </w:rPr>
        <w:t> </w:t>
      </w:r>
      <w:r>
        <w:rPr>
          <w:sz w:val="28"/>
        </w:rPr>
        <w:t>từ</w:t>
      </w:r>
      <w:r>
        <w:rPr>
          <w:spacing w:val="-11"/>
          <w:sz w:val="28"/>
        </w:rPr>
        <w:t> </w:t>
      </w:r>
      <w:r>
        <w:rPr>
          <w:sz w:val="28"/>
        </w:rPr>
        <w:t>81%</w:t>
      </w:r>
      <w:r>
        <w:rPr>
          <w:spacing w:val="-13"/>
          <w:sz w:val="28"/>
        </w:rPr>
        <w:t> </w:t>
      </w:r>
      <w:r>
        <w:rPr>
          <w:sz w:val="28"/>
        </w:rPr>
        <w:t>trở</w:t>
      </w:r>
      <w:r>
        <w:rPr>
          <w:spacing w:val="-12"/>
          <w:sz w:val="28"/>
        </w:rPr>
        <w:t> </w:t>
      </w:r>
      <w:r>
        <w:rPr>
          <w:sz w:val="28"/>
        </w:rPr>
        <w:t>lên;</w:t>
      </w:r>
      <w:r>
        <w:rPr>
          <w:spacing w:val="-11"/>
          <w:sz w:val="28"/>
        </w:rPr>
        <w:t> </w:t>
      </w:r>
      <w:r>
        <w:rPr>
          <w:sz w:val="28"/>
        </w:rPr>
        <w:t>thân</w:t>
      </w:r>
      <w:r>
        <w:rPr>
          <w:spacing w:val="-12"/>
          <w:sz w:val="28"/>
        </w:rPr>
        <w:t> </w:t>
      </w:r>
      <w:r>
        <w:rPr>
          <w:sz w:val="28"/>
        </w:rPr>
        <w:t>nhân</w:t>
      </w:r>
      <w:r>
        <w:rPr>
          <w:spacing w:val="-12"/>
          <w:sz w:val="28"/>
        </w:rPr>
        <w:t> </w:t>
      </w:r>
      <w:r>
        <w:rPr>
          <w:sz w:val="28"/>
        </w:rPr>
        <w:t>liệt</w:t>
      </w:r>
      <w:r>
        <w:rPr>
          <w:spacing w:val="-11"/>
          <w:sz w:val="28"/>
        </w:rPr>
        <w:t> </w:t>
      </w:r>
      <w:r>
        <w:rPr>
          <w:sz w:val="28"/>
        </w:rPr>
        <w:t>sỹ</w:t>
      </w:r>
      <w:r>
        <w:rPr>
          <w:spacing w:val="-13"/>
          <w:sz w:val="28"/>
        </w:rPr>
        <w:t> </w:t>
      </w:r>
      <w:r>
        <w:rPr>
          <w:sz w:val="28"/>
        </w:rPr>
        <w:t>(được</w:t>
      </w:r>
      <w:r>
        <w:rPr>
          <w:spacing w:val="-12"/>
          <w:sz w:val="28"/>
        </w:rPr>
        <w:t> </w:t>
      </w:r>
      <w:r>
        <w:rPr>
          <w:sz w:val="28"/>
        </w:rPr>
        <w:t>cơ quan</w:t>
      </w:r>
      <w:r>
        <w:rPr>
          <w:spacing w:val="-11"/>
          <w:sz w:val="28"/>
        </w:rPr>
        <w:t> </w:t>
      </w:r>
      <w:r>
        <w:rPr>
          <w:sz w:val="28"/>
        </w:rPr>
        <w:t>có</w:t>
      </w:r>
      <w:r>
        <w:rPr>
          <w:spacing w:val="-11"/>
          <w:sz w:val="28"/>
        </w:rPr>
        <w:t> </w:t>
      </w:r>
      <w:r>
        <w:rPr>
          <w:sz w:val="28"/>
        </w:rPr>
        <w:t>thẩm</w:t>
      </w:r>
      <w:r>
        <w:rPr>
          <w:spacing w:val="-16"/>
          <w:sz w:val="28"/>
        </w:rPr>
        <w:t> </w:t>
      </w:r>
      <w:r>
        <w:rPr>
          <w:sz w:val="28"/>
        </w:rPr>
        <w:t>quyền</w:t>
      </w:r>
      <w:r>
        <w:rPr>
          <w:spacing w:val="-11"/>
          <w:sz w:val="28"/>
        </w:rPr>
        <w:t> </w:t>
      </w:r>
      <w:r>
        <w:rPr>
          <w:sz w:val="28"/>
        </w:rPr>
        <w:t>cấp</w:t>
      </w:r>
      <w:r>
        <w:rPr>
          <w:spacing w:val="-11"/>
          <w:sz w:val="28"/>
        </w:rPr>
        <w:t> </w:t>
      </w:r>
      <w:r>
        <w:rPr>
          <w:sz w:val="28"/>
        </w:rPr>
        <w:t>Giấy</w:t>
      </w:r>
      <w:r>
        <w:rPr>
          <w:spacing w:val="-15"/>
          <w:sz w:val="28"/>
        </w:rPr>
        <w:t> </w:t>
      </w:r>
      <w:r>
        <w:rPr>
          <w:sz w:val="28"/>
        </w:rPr>
        <w:t>chứng</w:t>
      </w:r>
      <w:r>
        <w:rPr>
          <w:spacing w:val="-11"/>
          <w:sz w:val="28"/>
        </w:rPr>
        <w:t> </w:t>
      </w:r>
      <w:r>
        <w:rPr>
          <w:sz w:val="28"/>
        </w:rPr>
        <w:t>nhận</w:t>
      </w:r>
      <w:r>
        <w:rPr>
          <w:spacing w:val="-11"/>
          <w:sz w:val="28"/>
        </w:rPr>
        <w:t> </w:t>
      </w:r>
      <w:r>
        <w:rPr>
          <w:sz w:val="28"/>
        </w:rPr>
        <w:t>gia</w:t>
      </w:r>
      <w:r>
        <w:rPr>
          <w:spacing w:val="-9"/>
          <w:sz w:val="28"/>
        </w:rPr>
        <w:t> </w:t>
      </w:r>
      <w:r>
        <w:rPr>
          <w:sz w:val="28"/>
        </w:rPr>
        <w:t>đình</w:t>
      </w:r>
      <w:r>
        <w:rPr>
          <w:spacing w:val="-11"/>
          <w:sz w:val="28"/>
        </w:rPr>
        <w:t> </w:t>
      </w:r>
      <w:r>
        <w:rPr>
          <w:sz w:val="28"/>
        </w:rPr>
        <w:t>liệt</w:t>
      </w:r>
      <w:r>
        <w:rPr>
          <w:spacing w:val="-11"/>
          <w:sz w:val="28"/>
        </w:rPr>
        <w:t> </w:t>
      </w:r>
      <w:r>
        <w:rPr>
          <w:sz w:val="28"/>
        </w:rPr>
        <w:t>sĩ)</w:t>
      </w:r>
      <w:r>
        <w:rPr>
          <w:spacing w:val="-12"/>
          <w:sz w:val="28"/>
        </w:rPr>
        <w:t> </w:t>
      </w:r>
      <w:r>
        <w:rPr>
          <w:sz w:val="28"/>
        </w:rPr>
        <w:t>đang</w:t>
      </w:r>
      <w:r>
        <w:rPr>
          <w:spacing w:val="-11"/>
          <w:sz w:val="28"/>
        </w:rPr>
        <w:t> </w:t>
      </w:r>
      <w:r>
        <w:rPr>
          <w:sz w:val="28"/>
        </w:rPr>
        <w:t>hưởng</w:t>
      </w:r>
      <w:r>
        <w:rPr>
          <w:spacing w:val="-11"/>
          <w:sz w:val="28"/>
        </w:rPr>
        <w:t> </w:t>
      </w:r>
      <w:r>
        <w:rPr>
          <w:sz w:val="28"/>
        </w:rPr>
        <w:t>trợ</w:t>
      </w:r>
      <w:r>
        <w:rPr>
          <w:spacing w:val="-11"/>
          <w:sz w:val="28"/>
        </w:rPr>
        <w:t> </w:t>
      </w:r>
      <w:r>
        <w:rPr>
          <w:sz w:val="28"/>
        </w:rPr>
        <w:t>cấp</w:t>
      </w:r>
      <w:r>
        <w:rPr>
          <w:spacing w:val="-11"/>
          <w:sz w:val="28"/>
        </w:rPr>
        <w:t> </w:t>
      </w:r>
      <w:r>
        <w:rPr>
          <w:sz w:val="28"/>
        </w:rPr>
        <w:t>tiền tuất hàng tháng; người hoạt động cách mạng từ ngày 01 tháng 01 năm 1945 đến </w:t>
      </w:r>
      <w:r>
        <w:rPr>
          <w:spacing w:val="-2"/>
          <w:sz w:val="28"/>
        </w:rPr>
        <w:t>trước</w:t>
      </w:r>
      <w:r>
        <w:rPr>
          <w:spacing w:val="-14"/>
          <w:sz w:val="28"/>
        </w:rPr>
        <w:t> </w:t>
      </w:r>
      <w:r>
        <w:rPr>
          <w:spacing w:val="-2"/>
          <w:sz w:val="28"/>
        </w:rPr>
        <w:t>tổng</w:t>
      </w:r>
      <w:r>
        <w:rPr>
          <w:spacing w:val="-13"/>
          <w:sz w:val="28"/>
        </w:rPr>
        <w:t> </w:t>
      </w:r>
      <w:r>
        <w:rPr>
          <w:spacing w:val="-2"/>
          <w:sz w:val="28"/>
        </w:rPr>
        <w:t>khởi</w:t>
      </w:r>
      <w:r>
        <w:rPr>
          <w:spacing w:val="-13"/>
          <w:sz w:val="28"/>
        </w:rPr>
        <w:t> </w:t>
      </w:r>
      <w:r>
        <w:rPr>
          <w:spacing w:val="-2"/>
          <w:sz w:val="28"/>
        </w:rPr>
        <w:t>nghĩa</w:t>
      </w:r>
      <w:r>
        <w:rPr>
          <w:spacing w:val="-12"/>
          <w:sz w:val="28"/>
        </w:rPr>
        <w:t> </w:t>
      </w:r>
      <w:r>
        <w:rPr>
          <w:spacing w:val="-2"/>
          <w:sz w:val="28"/>
        </w:rPr>
        <w:t>ngày</w:t>
      </w:r>
      <w:r>
        <w:rPr>
          <w:spacing w:val="-16"/>
          <w:sz w:val="28"/>
        </w:rPr>
        <w:t> </w:t>
      </w:r>
      <w:r>
        <w:rPr>
          <w:spacing w:val="-2"/>
          <w:sz w:val="28"/>
        </w:rPr>
        <w:t>19</w:t>
      </w:r>
      <w:r>
        <w:rPr>
          <w:spacing w:val="-12"/>
          <w:sz w:val="28"/>
        </w:rPr>
        <w:t> </w:t>
      </w:r>
      <w:r>
        <w:rPr>
          <w:spacing w:val="-2"/>
          <w:sz w:val="28"/>
        </w:rPr>
        <w:t>tháng</w:t>
      </w:r>
      <w:r>
        <w:rPr>
          <w:spacing w:val="-13"/>
          <w:sz w:val="28"/>
        </w:rPr>
        <w:t> </w:t>
      </w:r>
      <w:r>
        <w:rPr>
          <w:spacing w:val="-2"/>
          <w:sz w:val="28"/>
        </w:rPr>
        <w:t>8</w:t>
      </w:r>
      <w:r>
        <w:rPr>
          <w:spacing w:val="-13"/>
          <w:sz w:val="28"/>
        </w:rPr>
        <w:t> </w:t>
      </w:r>
      <w:r>
        <w:rPr>
          <w:spacing w:val="-2"/>
          <w:sz w:val="28"/>
        </w:rPr>
        <w:t>năm</w:t>
      </w:r>
      <w:r>
        <w:rPr>
          <w:spacing w:val="-12"/>
          <w:sz w:val="28"/>
        </w:rPr>
        <w:t> </w:t>
      </w:r>
      <w:r>
        <w:rPr>
          <w:spacing w:val="-2"/>
          <w:sz w:val="28"/>
        </w:rPr>
        <w:t>1945,</w:t>
      </w:r>
      <w:r>
        <w:rPr>
          <w:spacing w:val="-15"/>
          <w:sz w:val="28"/>
        </w:rPr>
        <w:t> </w:t>
      </w:r>
      <w:r>
        <w:rPr>
          <w:spacing w:val="-2"/>
          <w:sz w:val="28"/>
        </w:rPr>
        <w:t>khi</w:t>
      </w:r>
      <w:r>
        <w:rPr>
          <w:spacing w:val="-13"/>
          <w:sz w:val="28"/>
        </w:rPr>
        <w:t> </w:t>
      </w:r>
      <w:r>
        <w:rPr>
          <w:spacing w:val="-2"/>
          <w:sz w:val="28"/>
        </w:rPr>
        <w:t>Nhà</w:t>
      </w:r>
      <w:r>
        <w:rPr>
          <w:spacing w:val="-14"/>
          <w:sz w:val="28"/>
        </w:rPr>
        <w:t> </w:t>
      </w:r>
      <w:r>
        <w:rPr>
          <w:spacing w:val="-2"/>
          <w:sz w:val="28"/>
        </w:rPr>
        <w:t>nước</w:t>
      </w:r>
      <w:r>
        <w:rPr>
          <w:spacing w:val="-12"/>
          <w:sz w:val="28"/>
        </w:rPr>
        <w:t> </w:t>
      </w:r>
      <w:r>
        <w:rPr>
          <w:spacing w:val="-2"/>
          <w:sz w:val="28"/>
        </w:rPr>
        <w:t>thu</w:t>
      </w:r>
      <w:r>
        <w:rPr>
          <w:spacing w:val="-13"/>
          <w:sz w:val="28"/>
        </w:rPr>
        <w:t> </w:t>
      </w:r>
      <w:r>
        <w:rPr>
          <w:spacing w:val="-2"/>
          <w:sz w:val="28"/>
        </w:rPr>
        <w:t>hồi</w:t>
      </w:r>
      <w:r>
        <w:rPr>
          <w:spacing w:val="-13"/>
          <w:sz w:val="28"/>
        </w:rPr>
        <w:t> </w:t>
      </w:r>
      <w:r>
        <w:rPr>
          <w:spacing w:val="-2"/>
          <w:sz w:val="28"/>
        </w:rPr>
        <w:t>đất</w:t>
      </w:r>
      <w:r>
        <w:rPr>
          <w:spacing w:val="-11"/>
          <w:sz w:val="28"/>
        </w:rPr>
        <w:t> </w:t>
      </w:r>
      <w:r>
        <w:rPr>
          <w:spacing w:val="-2"/>
          <w:sz w:val="28"/>
        </w:rPr>
        <w:t>mà</w:t>
      </w:r>
      <w:r>
        <w:rPr>
          <w:spacing w:val="-12"/>
          <w:sz w:val="28"/>
        </w:rPr>
        <w:t> </w:t>
      </w:r>
      <w:r>
        <w:rPr>
          <w:spacing w:val="-2"/>
          <w:sz w:val="28"/>
        </w:rPr>
        <w:t>phải </w:t>
      </w:r>
      <w:r>
        <w:rPr>
          <w:sz w:val="28"/>
        </w:rPr>
        <w:t>phá</w:t>
      </w:r>
      <w:r>
        <w:rPr>
          <w:spacing w:val="-11"/>
          <w:sz w:val="28"/>
        </w:rPr>
        <w:t> </w:t>
      </w:r>
      <w:r>
        <w:rPr>
          <w:sz w:val="28"/>
        </w:rPr>
        <w:t>dỡ,</w:t>
      </w:r>
      <w:r>
        <w:rPr>
          <w:spacing w:val="-12"/>
          <w:sz w:val="28"/>
        </w:rPr>
        <w:t> </w:t>
      </w:r>
      <w:r>
        <w:rPr>
          <w:sz w:val="28"/>
        </w:rPr>
        <w:t>di</w:t>
      </w:r>
      <w:r>
        <w:rPr>
          <w:spacing w:val="-10"/>
          <w:sz w:val="28"/>
        </w:rPr>
        <w:t> </w:t>
      </w:r>
      <w:r>
        <w:rPr>
          <w:sz w:val="28"/>
        </w:rPr>
        <w:t>chuyển</w:t>
      </w:r>
      <w:r>
        <w:rPr>
          <w:spacing w:val="-10"/>
          <w:sz w:val="28"/>
        </w:rPr>
        <w:t> </w:t>
      </w:r>
      <w:r>
        <w:rPr>
          <w:sz w:val="28"/>
        </w:rPr>
        <w:t>toàn</w:t>
      </w:r>
      <w:r>
        <w:rPr>
          <w:spacing w:val="-10"/>
          <w:sz w:val="28"/>
        </w:rPr>
        <w:t> </w:t>
      </w:r>
      <w:r>
        <w:rPr>
          <w:sz w:val="28"/>
        </w:rPr>
        <w:t>bộ</w:t>
      </w:r>
      <w:r>
        <w:rPr>
          <w:spacing w:val="-8"/>
          <w:sz w:val="28"/>
        </w:rPr>
        <w:t> </w:t>
      </w:r>
      <w:r>
        <w:rPr>
          <w:sz w:val="28"/>
        </w:rPr>
        <w:t>nhà</w:t>
      </w:r>
      <w:r>
        <w:rPr>
          <w:spacing w:val="-11"/>
          <w:sz w:val="28"/>
        </w:rPr>
        <w:t> </w:t>
      </w:r>
      <w:r>
        <w:rPr>
          <w:sz w:val="28"/>
        </w:rPr>
        <w:t>ở</w:t>
      </w:r>
      <w:r>
        <w:rPr>
          <w:spacing w:val="-11"/>
          <w:sz w:val="28"/>
        </w:rPr>
        <w:t> </w:t>
      </w:r>
      <w:r>
        <w:rPr>
          <w:sz w:val="28"/>
        </w:rPr>
        <w:t>thì</w:t>
      </w:r>
      <w:r>
        <w:rPr>
          <w:spacing w:val="-10"/>
          <w:sz w:val="28"/>
        </w:rPr>
        <w:t> </w:t>
      </w:r>
      <w:r>
        <w:rPr>
          <w:sz w:val="28"/>
        </w:rPr>
        <w:t>ngoài</w:t>
      </w:r>
      <w:r>
        <w:rPr>
          <w:spacing w:val="-12"/>
          <w:sz w:val="28"/>
        </w:rPr>
        <w:t> </w:t>
      </w:r>
      <w:r>
        <w:rPr>
          <w:sz w:val="28"/>
        </w:rPr>
        <w:t>mức</w:t>
      </w:r>
      <w:r>
        <w:rPr>
          <w:spacing w:val="-11"/>
          <w:sz w:val="28"/>
        </w:rPr>
        <w:t> </w:t>
      </w:r>
      <w:r>
        <w:rPr>
          <w:sz w:val="28"/>
        </w:rPr>
        <w:t>bồi</w:t>
      </w:r>
      <w:r>
        <w:rPr>
          <w:spacing w:val="-10"/>
          <w:sz w:val="28"/>
        </w:rPr>
        <w:t> </w:t>
      </w:r>
      <w:r>
        <w:rPr>
          <w:sz w:val="28"/>
        </w:rPr>
        <w:t>thường</w:t>
      </w:r>
      <w:r>
        <w:rPr>
          <w:spacing w:val="-10"/>
          <w:sz w:val="28"/>
        </w:rPr>
        <w:t> </w:t>
      </w:r>
      <w:r>
        <w:rPr>
          <w:sz w:val="28"/>
        </w:rPr>
        <w:t>hỗ</w:t>
      </w:r>
      <w:r>
        <w:rPr>
          <w:spacing w:val="-10"/>
          <w:sz w:val="28"/>
        </w:rPr>
        <w:t> </w:t>
      </w:r>
      <w:r>
        <w:rPr>
          <w:sz w:val="28"/>
        </w:rPr>
        <w:t>trợ</w:t>
      </w:r>
      <w:r>
        <w:rPr>
          <w:spacing w:val="-11"/>
          <w:sz w:val="28"/>
        </w:rPr>
        <w:t> </w:t>
      </w:r>
      <w:r>
        <w:rPr>
          <w:sz w:val="28"/>
        </w:rPr>
        <w:t>theo</w:t>
      </w:r>
      <w:r>
        <w:rPr>
          <w:spacing w:val="-10"/>
          <w:sz w:val="28"/>
        </w:rPr>
        <w:t> </w:t>
      </w:r>
      <w:r>
        <w:rPr>
          <w:sz w:val="28"/>
        </w:rPr>
        <w:t>quy</w:t>
      </w:r>
      <w:r>
        <w:rPr>
          <w:spacing w:val="-12"/>
          <w:sz w:val="28"/>
        </w:rPr>
        <w:t> </w:t>
      </w:r>
      <w:r>
        <w:rPr>
          <w:sz w:val="28"/>
        </w:rPr>
        <w:t>định</w:t>
      </w:r>
      <w:r>
        <w:rPr>
          <w:spacing w:val="-10"/>
          <w:sz w:val="28"/>
        </w:rPr>
        <w:t> </w:t>
      </w:r>
      <w:r>
        <w:rPr>
          <w:sz w:val="28"/>
        </w:rPr>
        <w:t>thì được</w:t>
      </w:r>
      <w:r>
        <w:rPr>
          <w:spacing w:val="-11"/>
          <w:sz w:val="28"/>
        </w:rPr>
        <w:t> </w:t>
      </w:r>
      <w:r>
        <w:rPr>
          <w:sz w:val="28"/>
        </w:rPr>
        <w:t>hỗ</w:t>
      </w:r>
      <w:r>
        <w:rPr>
          <w:spacing w:val="-10"/>
          <w:sz w:val="28"/>
        </w:rPr>
        <w:t> </w:t>
      </w:r>
      <w:r>
        <w:rPr>
          <w:sz w:val="28"/>
        </w:rPr>
        <w:t>trợ</w:t>
      </w:r>
      <w:r>
        <w:rPr>
          <w:spacing w:val="-11"/>
          <w:sz w:val="28"/>
        </w:rPr>
        <w:t> </w:t>
      </w:r>
      <w:r>
        <w:rPr>
          <w:sz w:val="28"/>
        </w:rPr>
        <w:t>thêm</w:t>
      </w:r>
      <w:r>
        <w:rPr>
          <w:spacing w:val="-14"/>
          <w:sz w:val="28"/>
        </w:rPr>
        <w:t> </w:t>
      </w:r>
      <w:r>
        <w:rPr>
          <w:sz w:val="28"/>
        </w:rPr>
        <w:t>tối</w:t>
      </w:r>
      <w:r>
        <w:rPr>
          <w:spacing w:val="-10"/>
          <w:sz w:val="28"/>
        </w:rPr>
        <w:t> </w:t>
      </w:r>
      <w:r>
        <w:rPr>
          <w:sz w:val="28"/>
        </w:rPr>
        <w:t>đa</w:t>
      </w:r>
      <w:r>
        <w:rPr>
          <w:spacing w:val="-11"/>
          <w:sz w:val="28"/>
        </w:rPr>
        <w:t> </w:t>
      </w:r>
      <w:r>
        <w:rPr>
          <w:sz w:val="28"/>
        </w:rPr>
        <w:t>không</w:t>
      </w:r>
      <w:r>
        <w:rPr>
          <w:spacing w:val="-10"/>
          <w:sz w:val="28"/>
        </w:rPr>
        <w:t> </w:t>
      </w:r>
      <w:r>
        <w:rPr>
          <w:sz w:val="28"/>
        </w:rPr>
        <w:t>quá</w:t>
      </w:r>
      <w:r>
        <w:rPr>
          <w:spacing w:val="-11"/>
          <w:sz w:val="28"/>
        </w:rPr>
        <w:t> </w:t>
      </w:r>
      <w:r>
        <w:rPr>
          <w:sz w:val="28"/>
        </w:rPr>
        <w:t>4.000.000</w:t>
      </w:r>
      <w:r>
        <w:rPr>
          <w:spacing w:val="-10"/>
          <w:sz w:val="28"/>
        </w:rPr>
        <w:t> </w:t>
      </w:r>
      <w:r>
        <w:rPr>
          <w:sz w:val="28"/>
        </w:rPr>
        <w:t>(Bốn</w:t>
      </w:r>
      <w:r>
        <w:rPr>
          <w:spacing w:val="-10"/>
          <w:sz w:val="28"/>
        </w:rPr>
        <w:t> </w:t>
      </w:r>
      <w:r>
        <w:rPr>
          <w:sz w:val="28"/>
        </w:rPr>
        <w:t>triệu)</w:t>
      </w:r>
      <w:r>
        <w:rPr>
          <w:spacing w:val="-11"/>
          <w:sz w:val="28"/>
        </w:rPr>
        <w:t> </w:t>
      </w:r>
      <w:r>
        <w:rPr>
          <w:sz w:val="28"/>
        </w:rPr>
        <w:t>đồng/hộ;</w:t>
      </w:r>
    </w:p>
    <w:p>
      <w:pPr>
        <w:pStyle w:val="ListParagraph"/>
        <w:numPr>
          <w:ilvl w:val="1"/>
          <w:numId w:val="5"/>
        </w:numPr>
        <w:tabs>
          <w:tab w:pos="1023" w:val="left" w:leader="none"/>
        </w:tabs>
        <w:spacing w:line="254" w:lineRule="auto" w:before="108" w:after="0"/>
        <w:ind w:left="2" w:right="137" w:firstLine="707"/>
        <w:jc w:val="both"/>
        <w:rPr>
          <w:sz w:val="28"/>
        </w:rPr>
      </w:pPr>
      <w:r>
        <w:rPr>
          <w:sz w:val="28"/>
        </w:rPr>
        <w:t>Hộ gia đình có người là thương binh, bệnh binh và người hưởng chính sách như thương binh, bệnh binh mất sức từ 21% - 80%, người hoạt động kháng chiến bị nhiễm chất độc hóa học, gia đình có công với cách mạng đang hưởng trợ cấp hàng tháng, khi Nhà nước thu hồi đất mà phải phá dỡ, di chuyển toàn bộ</w:t>
      </w:r>
    </w:p>
    <w:p>
      <w:pPr>
        <w:pStyle w:val="ListParagraph"/>
        <w:spacing w:after="0" w:line="254" w:lineRule="auto"/>
        <w:jc w:val="both"/>
        <w:rPr>
          <w:sz w:val="28"/>
        </w:rPr>
        <w:sectPr>
          <w:pgSz w:w="11910" w:h="16850"/>
          <w:pgMar w:header="571" w:footer="0" w:top="1060" w:bottom="280" w:left="1700" w:right="992"/>
        </w:sectPr>
      </w:pPr>
    </w:p>
    <w:p>
      <w:pPr>
        <w:pStyle w:val="BodyText"/>
        <w:spacing w:line="254" w:lineRule="auto" w:before="79"/>
        <w:ind w:right="136" w:firstLine="0"/>
      </w:pPr>
      <w:r>
        <w:rPr/>
        <w:t>nhà ở thì ngoài mức bồi thường hỗ trợ theo quy định thì được hỗ trợ thêm tối đa không quá 3.000.000 (Ba triệu) đồng/hộ;</w:t>
      </w:r>
    </w:p>
    <w:p>
      <w:pPr>
        <w:pStyle w:val="ListParagraph"/>
        <w:numPr>
          <w:ilvl w:val="1"/>
          <w:numId w:val="5"/>
        </w:numPr>
        <w:tabs>
          <w:tab w:pos="997" w:val="left" w:leader="none"/>
        </w:tabs>
        <w:spacing w:line="254" w:lineRule="auto" w:before="119" w:after="0"/>
        <w:ind w:left="2" w:right="139" w:firstLine="707"/>
        <w:jc w:val="both"/>
        <w:rPr>
          <w:sz w:val="28"/>
        </w:rPr>
      </w:pPr>
      <w:r>
        <w:rPr>
          <w:sz w:val="28"/>
        </w:rPr>
        <w:t>Hộ</w:t>
      </w:r>
      <w:r>
        <w:rPr>
          <w:spacing w:val="-3"/>
          <w:sz w:val="28"/>
        </w:rPr>
        <w:t> </w:t>
      </w:r>
      <w:r>
        <w:rPr>
          <w:sz w:val="28"/>
        </w:rPr>
        <w:t>gia</w:t>
      </w:r>
      <w:r>
        <w:rPr>
          <w:spacing w:val="-3"/>
          <w:sz w:val="28"/>
        </w:rPr>
        <w:t> </w:t>
      </w:r>
      <w:r>
        <w:rPr>
          <w:sz w:val="28"/>
        </w:rPr>
        <w:t>đình</w:t>
      </w:r>
      <w:r>
        <w:rPr>
          <w:spacing w:val="-2"/>
          <w:sz w:val="28"/>
        </w:rPr>
        <w:t> </w:t>
      </w:r>
      <w:r>
        <w:rPr>
          <w:sz w:val="28"/>
        </w:rPr>
        <w:t>có</w:t>
      </w:r>
      <w:r>
        <w:rPr>
          <w:spacing w:val="-2"/>
          <w:sz w:val="28"/>
        </w:rPr>
        <w:t> </w:t>
      </w:r>
      <w:r>
        <w:rPr>
          <w:sz w:val="28"/>
        </w:rPr>
        <w:t>người</w:t>
      </w:r>
      <w:r>
        <w:rPr>
          <w:spacing w:val="-2"/>
          <w:sz w:val="28"/>
        </w:rPr>
        <w:t> </w:t>
      </w:r>
      <w:r>
        <w:rPr>
          <w:sz w:val="28"/>
        </w:rPr>
        <w:t>được</w:t>
      </w:r>
      <w:r>
        <w:rPr>
          <w:spacing w:val="-3"/>
          <w:sz w:val="28"/>
        </w:rPr>
        <w:t> </w:t>
      </w:r>
      <w:r>
        <w:rPr>
          <w:sz w:val="28"/>
        </w:rPr>
        <w:t>hưởng</w:t>
      </w:r>
      <w:r>
        <w:rPr>
          <w:spacing w:val="-5"/>
          <w:sz w:val="28"/>
        </w:rPr>
        <w:t> </w:t>
      </w:r>
      <w:r>
        <w:rPr>
          <w:sz w:val="28"/>
        </w:rPr>
        <w:t>trợ</w:t>
      </w:r>
      <w:r>
        <w:rPr>
          <w:spacing w:val="-3"/>
          <w:sz w:val="28"/>
        </w:rPr>
        <w:t> </w:t>
      </w:r>
      <w:r>
        <w:rPr>
          <w:sz w:val="28"/>
        </w:rPr>
        <w:t>cấp</w:t>
      </w:r>
      <w:r>
        <w:rPr>
          <w:spacing w:val="-2"/>
          <w:sz w:val="28"/>
        </w:rPr>
        <w:t> </w:t>
      </w:r>
      <w:r>
        <w:rPr>
          <w:sz w:val="28"/>
        </w:rPr>
        <w:t>xã</w:t>
      </w:r>
      <w:r>
        <w:rPr>
          <w:spacing w:val="-5"/>
          <w:sz w:val="28"/>
        </w:rPr>
        <w:t> </w:t>
      </w:r>
      <w:r>
        <w:rPr>
          <w:sz w:val="28"/>
        </w:rPr>
        <w:t>hội</w:t>
      </w:r>
      <w:r>
        <w:rPr>
          <w:spacing w:val="-2"/>
          <w:sz w:val="28"/>
        </w:rPr>
        <w:t> </w:t>
      </w:r>
      <w:r>
        <w:rPr>
          <w:sz w:val="28"/>
        </w:rPr>
        <w:t>khác</w:t>
      </w:r>
      <w:r>
        <w:rPr>
          <w:spacing w:val="-3"/>
          <w:sz w:val="28"/>
        </w:rPr>
        <w:t> </w:t>
      </w:r>
      <w:r>
        <w:rPr>
          <w:sz w:val="28"/>
        </w:rPr>
        <w:t>của</w:t>
      </w:r>
      <w:r>
        <w:rPr>
          <w:spacing w:val="-3"/>
          <w:sz w:val="28"/>
        </w:rPr>
        <w:t> </w:t>
      </w:r>
      <w:r>
        <w:rPr>
          <w:sz w:val="28"/>
        </w:rPr>
        <w:t>Nhà</w:t>
      </w:r>
      <w:r>
        <w:rPr>
          <w:spacing w:val="-3"/>
          <w:sz w:val="28"/>
        </w:rPr>
        <w:t> </w:t>
      </w:r>
      <w:r>
        <w:rPr>
          <w:sz w:val="28"/>
        </w:rPr>
        <w:t>nước</w:t>
      </w:r>
      <w:r>
        <w:rPr>
          <w:spacing w:val="-3"/>
          <w:sz w:val="28"/>
        </w:rPr>
        <w:t> </w:t>
      </w:r>
      <w:r>
        <w:rPr>
          <w:sz w:val="28"/>
        </w:rPr>
        <w:t>khi Nhà</w:t>
      </w:r>
      <w:r>
        <w:rPr>
          <w:spacing w:val="-1"/>
          <w:sz w:val="28"/>
        </w:rPr>
        <w:t> </w:t>
      </w:r>
      <w:r>
        <w:rPr>
          <w:sz w:val="28"/>
        </w:rPr>
        <w:t>nước</w:t>
      </w:r>
      <w:r>
        <w:rPr>
          <w:spacing w:val="-2"/>
          <w:sz w:val="28"/>
        </w:rPr>
        <w:t> </w:t>
      </w:r>
      <w:r>
        <w:rPr>
          <w:sz w:val="28"/>
        </w:rPr>
        <w:t>thu</w:t>
      </w:r>
      <w:r>
        <w:rPr>
          <w:spacing w:val="-1"/>
          <w:sz w:val="28"/>
        </w:rPr>
        <w:t> </w:t>
      </w:r>
      <w:r>
        <w:rPr>
          <w:sz w:val="28"/>
        </w:rPr>
        <w:t>hồi</w:t>
      </w:r>
      <w:r>
        <w:rPr>
          <w:spacing w:val="-2"/>
          <w:sz w:val="28"/>
        </w:rPr>
        <w:t> </w:t>
      </w:r>
      <w:r>
        <w:rPr>
          <w:sz w:val="28"/>
        </w:rPr>
        <w:t>đất</w:t>
      </w:r>
      <w:r>
        <w:rPr>
          <w:spacing w:val="-1"/>
          <w:sz w:val="28"/>
        </w:rPr>
        <w:t> </w:t>
      </w:r>
      <w:r>
        <w:rPr>
          <w:sz w:val="28"/>
        </w:rPr>
        <w:t>mà</w:t>
      </w:r>
      <w:r>
        <w:rPr>
          <w:spacing w:val="-1"/>
          <w:sz w:val="28"/>
        </w:rPr>
        <w:t> </w:t>
      </w:r>
      <w:r>
        <w:rPr>
          <w:sz w:val="28"/>
        </w:rPr>
        <w:t>phải</w:t>
      </w:r>
      <w:r>
        <w:rPr>
          <w:spacing w:val="-1"/>
          <w:sz w:val="28"/>
        </w:rPr>
        <w:t> </w:t>
      </w:r>
      <w:r>
        <w:rPr>
          <w:sz w:val="28"/>
        </w:rPr>
        <w:t>phá</w:t>
      </w:r>
      <w:r>
        <w:rPr>
          <w:spacing w:val="-1"/>
          <w:sz w:val="28"/>
        </w:rPr>
        <w:t> </w:t>
      </w:r>
      <w:r>
        <w:rPr>
          <w:sz w:val="28"/>
        </w:rPr>
        <w:t>dỡ,</w:t>
      </w:r>
      <w:r>
        <w:rPr>
          <w:spacing w:val="-1"/>
          <w:sz w:val="28"/>
        </w:rPr>
        <w:t> </w:t>
      </w:r>
      <w:r>
        <w:rPr>
          <w:sz w:val="28"/>
        </w:rPr>
        <w:t>di chuyển toàn bộ nhà</w:t>
      </w:r>
      <w:r>
        <w:rPr>
          <w:spacing w:val="-1"/>
          <w:sz w:val="28"/>
        </w:rPr>
        <w:t> </w:t>
      </w:r>
      <w:r>
        <w:rPr>
          <w:sz w:val="28"/>
        </w:rPr>
        <w:t>ở</w:t>
      </w:r>
      <w:r>
        <w:rPr>
          <w:spacing w:val="-2"/>
          <w:sz w:val="28"/>
        </w:rPr>
        <w:t> </w:t>
      </w:r>
      <w:r>
        <w:rPr>
          <w:sz w:val="28"/>
        </w:rPr>
        <w:t>thì ngoài mức</w:t>
      </w:r>
      <w:r>
        <w:rPr>
          <w:spacing w:val="-1"/>
          <w:sz w:val="28"/>
        </w:rPr>
        <w:t> </w:t>
      </w:r>
      <w:r>
        <w:rPr>
          <w:sz w:val="28"/>
        </w:rPr>
        <w:t>bồi thường hỗ trợ theo quy định thì được hỗ trợ thêm tối đa không quá 2.000.000 (Hai triệu) đồng/hộ;</w:t>
      </w:r>
    </w:p>
    <w:p>
      <w:pPr>
        <w:pStyle w:val="ListParagraph"/>
        <w:numPr>
          <w:ilvl w:val="1"/>
          <w:numId w:val="5"/>
        </w:numPr>
        <w:tabs>
          <w:tab w:pos="1020" w:val="left" w:leader="none"/>
        </w:tabs>
        <w:spacing w:line="254" w:lineRule="auto" w:before="113" w:after="0"/>
        <w:ind w:left="2" w:right="145" w:firstLine="707"/>
        <w:jc w:val="both"/>
        <w:rPr>
          <w:sz w:val="28"/>
        </w:rPr>
      </w:pPr>
      <w:r>
        <w:rPr>
          <w:sz w:val="28"/>
        </w:rPr>
        <w:t>Hộ gia đình có nhiều đối tượng hưởng chính sách xã hội theo quy định tại điểm a, b và c khoản này thì được hưởng một mức hỗ trợ cao nhất.</w:t>
      </w:r>
    </w:p>
    <w:p>
      <w:pPr>
        <w:pStyle w:val="ListParagraph"/>
        <w:numPr>
          <w:ilvl w:val="0"/>
          <w:numId w:val="5"/>
        </w:numPr>
        <w:tabs>
          <w:tab w:pos="990" w:val="left" w:leader="none"/>
        </w:tabs>
        <w:spacing w:line="252" w:lineRule="auto" w:before="119" w:after="0"/>
        <w:ind w:left="2" w:right="141" w:firstLine="707"/>
        <w:jc w:val="both"/>
        <w:rPr>
          <w:sz w:val="28"/>
        </w:rPr>
      </w:pPr>
      <w:r>
        <w:rPr>
          <w:sz w:val="28"/>
        </w:rPr>
        <w:t>Người có đất ở bị thu hồi thì ngoài việc</w:t>
      </w:r>
      <w:r>
        <w:rPr>
          <w:spacing w:val="-1"/>
          <w:sz w:val="28"/>
        </w:rPr>
        <w:t> </w:t>
      </w:r>
      <w:r>
        <w:rPr>
          <w:sz w:val="28"/>
        </w:rPr>
        <w:t>được bồi thường theo</w:t>
      </w:r>
      <w:r>
        <w:rPr>
          <w:spacing w:val="-1"/>
          <w:sz w:val="28"/>
        </w:rPr>
        <w:t> </w:t>
      </w:r>
      <w:r>
        <w:rPr>
          <w:sz w:val="28"/>
        </w:rPr>
        <w:t>quy</w:t>
      </w:r>
      <w:r>
        <w:rPr>
          <w:spacing w:val="-4"/>
          <w:sz w:val="28"/>
        </w:rPr>
        <w:t> </w:t>
      </w:r>
      <w:r>
        <w:rPr>
          <w:sz w:val="28"/>
        </w:rPr>
        <w:t>định, còn được hỗ trợ kinh phí làm thủ tục dời nhà cũ lên nhà mới một lần là tối đa không quá 1.000.000 (Một triệu) đồng/hộ.</w:t>
      </w:r>
    </w:p>
    <w:p>
      <w:pPr>
        <w:pStyle w:val="ListParagraph"/>
        <w:numPr>
          <w:ilvl w:val="0"/>
          <w:numId w:val="5"/>
        </w:numPr>
        <w:tabs>
          <w:tab w:pos="989" w:val="left" w:leader="none"/>
        </w:tabs>
        <w:spacing w:line="240" w:lineRule="auto" w:before="127" w:after="0"/>
        <w:ind w:left="989" w:right="0" w:hanging="279"/>
        <w:jc w:val="both"/>
        <w:rPr>
          <w:sz w:val="28"/>
        </w:rPr>
      </w:pPr>
      <w:r>
        <w:rPr>
          <w:sz w:val="28"/>
        </w:rPr>
        <w:t>Thưởng</w:t>
      </w:r>
      <w:r>
        <w:rPr>
          <w:spacing w:val="-7"/>
          <w:sz w:val="28"/>
        </w:rPr>
        <w:t> </w:t>
      </w:r>
      <w:r>
        <w:rPr>
          <w:sz w:val="28"/>
        </w:rPr>
        <w:t>di</w:t>
      </w:r>
      <w:r>
        <w:rPr>
          <w:spacing w:val="-4"/>
          <w:sz w:val="28"/>
        </w:rPr>
        <w:t> </w:t>
      </w:r>
      <w:r>
        <w:rPr>
          <w:sz w:val="28"/>
        </w:rPr>
        <w:t>chuyển</w:t>
      </w:r>
      <w:r>
        <w:rPr>
          <w:spacing w:val="-3"/>
          <w:sz w:val="28"/>
        </w:rPr>
        <w:t> </w:t>
      </w:r>
      <w:r>
        <w:rPr>
          <w:sz w:val="28"/>
        </w:rPr>
        <w:t>đúng</w:t>
      </w:r>
      <w:r>
        <w:rPr>
          <w:spacing w:val="-3"/>
          <w:sz w:val="28"/>
        </w:rPr>
        <w:t> </w:t>
      </w:r>
      <w:r>
        <w:rPr>
          <w:sz w:val="28"/>
        </w:rPr>
        <w:t>tiến</w:t>
      </w:r>
      <w:r>
        <w:rPr>
          <w:spacing w:val="-3"/>
          <w:sz w:val="28"/>
        </w:rPr>
        <w:t> </w:t>
      </w:r>
      <w:r>
        <w:rPr>
          <w:spacing w:val="-5"/>
          <w:sz w:val="28"/>
        </w:rPr>
        <w:t>độ</w:t>
      </w:r>
    </w:p>
    <w:p>
      <w:pPr>
        <w:pStyle w:val="ListParagraph"/>
        <w:numPr>
          <w:ilvl w:val="1"/>
          <w:numId w:val="5"/>
        </w:numPr>
        <w:tabs>
          <w:tab w:pos="1003" w:val="left" w:leader="none"/>
        </w:tabs>
        <w:spacing w:line="254" w:lineRule="auto" w:before="136" w:after="0"/>
        <w:ind w:left="2" w:right="135" w:firstLine="707"/>
        <w:jc w:val="both"/>
        <w:rPr>
          <w:sz w:val="28"/>
        </w:rPr>
      </w:pPr>
      <w:r>
        <w:rPr>
          <w:sz w:val="28"/>
        </w:rPr>
        <w:t>Người sử dụng đất nông nghiệp đủ điều kiện bồi thường, khi Nhà nước thu hồi đất mà bàn giao toàn bộ diện tích đất đã thu hồi cho Tổ chức thực hiện nhiệm vụ bồi thường (đất sạch) đúng thời hạn phải bàn giao ghi trong thông báo của</w:t>
      </w:r>
      <w:r>
        <w:rPr>
          <w:spacing w:val="22"/>
          <w:sz w:val="28"/>
        </w:rPr>
        <w:t> </w:t>
      </w:r>
      <w:r>
        <w:rPr>
          <w:sz w:val="28"/>
        </w:rPr>
        <w:t>Tổ</w:t>
      </w:r>
      <w:r>
        <w:rPr>
          <w:spacing w:val="23"/>
          <w:sz w:val="28"/>
        </w:rPr>
        <w:t> </w:t>
      </w:r>
      <w:r>
        <w:rPr>
          <w:sz w:val="28"/>
        </w:rPr>
        <w:t>chức</w:t>
      </w:r>
      <w:r>
        <w:rPr>
          <w:spacing w:val="22"/>
          <w:sz w:val="28"/>
        </w:rPr>
        <w:t> </w:t>
      </w:r>
      <w:r>
        <w:rPr>
          <w:sz w:val="28"/>
        </w:rPr>
        <w:t>thực</w:t>
      </w:r>
      <w:r>
        <w:rPr>
          <w:spacing w:val="20"/>
          <w:sz w:val="28"/>
        </w:rPr>
        <w:t> </w:t>
      </w:r>
      <w:r>
        <w:rPr>
          <w:sz w:val="28"/>
        </w:rPr>
        <w:t>hiện</w:t>
      </w:r>
      <w:r>
        <w:rPr>
          <w:spacing w:val="23"/>
          <w:sz w:val="28"/>
        </w:rPr>
        <w:t> </w:t>
      </w:r>
      <w:r>
        <w:rPr>
          <w:sz w:val="28"/>
        </w:rPr>
        <w:t>nhiệm</w:t>
      </w:r>
      <w:r>
        <w:rPr>
          <w:spacing w:val="17"/>
          <w:sz w:val="28"/>
        </w:rPr>
        <w:t> </w:t>
      </w:r>
      <w:r>
        <w:rPr>
          <w:sz w:val="28"/>
        </w:rPr>
        <w:t>vụ</w:t>
      </w:r>
      <w:r>
        <w:rPr>
          <w:spacing w:val="23"/>
          <w:sz w:val="28"/>
        </w:rPr>
        <w:t> </w:t>
      </w:r>
      <w:r>
        <w:rPr>
          <w:sz w:val="28"/>
        </w:rPr>
        <w:t>bồi</w:t>
      </w:r>
      <w:r>
        <w:rPr>
          <w:spacing w:val="23"/>
          <w:sz w:val="28"/>
        </w:rPr>
        <w:t> </w:t>
      </w:r>
      <w:r>
        <w:rPr>
          <w:sz w:val="28"/>
        </w:rPr>
        <w:t>thường</w:t>
      </w:r>
      <w:r>
        <w:rPr>
          <w:spacing w:val="20"/>
          <w:sz w:val="28"/>
        </w:rPr>
        <w:t> </w:t>
      </w:r>
      <w:r>
        <w:rPr>
          <w:sz w:val="28"/>
        </w:rPr>
        <w:t>thì</w:t>
      </w:r>
      <w:r>
        <w:rPr>
          <w:spacing w:val="20"/>
          <w:sz w:val="28"/>
        </w:rPr>
        <w:t> </w:t>
      </w:r>
      <w:r>
        <w:rPr>
          <w:sz w:val="28"/>
        </w:rPr>
        <w:t>được</w:t>
      </w:r>
      <w:r>
        <w:rPr>
          <w:spacing w:val="20"/>
          <w:sz w:val="28"/>
        </w:rPr>
        <w:t> </w:t>
      </w:r>
      <w:r>
        <w:rPr>
          <w:sz w:val="28"/>
        </w:rPr>
        <w:t>thưởng</w:t>
      </w:r>
      <w:r>
        <w:rPr>
          <w:spacing w:val="20"/>
          <w:sz w:val="28"/>
        </w:rPr>
        <w:t> </w:t>
      </w:r>
      <w:r>
        <w:rPr>
          <w:sz w:val="28"/>
        </w:rPr>
        <w:t>tối</w:t>
      </w:r>
      <w:r>
        <w:rPr>
          <w:spacing w:val="20"/>
          <w:sz w:val="28"/>
        </w:rPr>
        <w:t> </w:t>
      </w:r>
      <w:r>
        <w:rPr>
          <w:sz w:val="28"/>
        </w:rPr>
        <w:t>đa</w:t>
      </w:r>
      <w:r>
        <w:rPr>
          <w:spacing w:val="20"/>
          <w:sz w:val="28"/>
        </w:rPr>
        <w:t> </w:t>
      </w:r>
      <w:r>
        <w:rPr>
          <w:sz w:val="28"/>
        </w:rPr>
        <w:t>không</w:t>
      </w:r>
      <w:r>
        <w:rPr>
          <w:spacing w:val="23"/>
          <w:sz w:val="28"/>
        </w:rPr>
        <w:t> </w:t>
      </w:r>
      <w:r>
        <w:rPr>
          <w:sz w:val="28"/>
        </w:rPr>
        <w:t>quá</w:t>
      </w:r>
    </w:p>
    <w:p>
      <w:pPr>
        <w:pStyle w:val="BodyText"/>
        <w:spacing w:line="318" w:lineRule="exact" w:before="0"/>
        <w:ind w:firstLine="0"/>
      </w:pPr>
      <w:r>
        <w:rPr/>
        <w:t>5.000</w:t>
      </w:r>
      <w:r>
        <w:rPr>
          <w:spacing w:val="-2"/>
        </w:rPr>
        <w:t> </w:t>
      </w:r>
      <w:r>
        <w:rPr/>
        <w:t>(Năm</w:t>
      </w:r>
      <w:r>
        <w:rPr>
          <w:spacing w:val="-8"/>
        </w:rPr>
        <w:t> </w:t>
      </w:r>
      <w:r>
        <w:rPr/>
        <w:t>nghìn)</w:t>
      </w:r>
      <w:r>
        <w:rPr>
          <w:spacing w:val="-3"/>
        </w:rPr>
        <w:t> </w:t>
      </w:r>
      <w:r>
        <w:rPr/>
        <w:t>đồng/m</w:t>
      </w:r>
      <w:r>
        <w:rPr>
          <w:vertAlign w:val="superscript"/>
        </w:rPr>
        <w:t>2</w:t>
      </w:r>
      <w:r>
        <w:rPr>
          <w:spacing w:val="-3"/>
          <w:vertAlign w:val="baseline"/>
        </w:rPr>
        <w:t> </w:t>
      </w:r>
      <w:r>
        <w:rPr>
          <w:vertAlign w:val="baseline"/>
        </w:rPr>
        <w:t>đối</w:t>
      </w:r>
      <w:r>
        <w:rPr>
          <w:spacing w:val="-5"/>
          <w:vertAlign w:val="baseline"/>
        </w:rPr>
        <w:t> </w:t>
      </w:r>
      <w:r>
        <w:rPr>
          <w:vertAlign w:val="baseline"/>
        </w:rPr>
        <w:t>với</w:t>
      </w:r>
      <w:r>
        <w:rPr>
          <w:spacing w:val="-4"/>
          <w:vertAlign w:val="baseline"/>
        </w:rPr>
        <w:t> </w:t>
      </w:r>
      <w:r>
        <w:rPr>
          <w:vertAlign w:val="baseline"/>
        </w:rPr>
        <w:t>toàn</w:t>
      </w:r>
      <w:r>
        <w:rPr>
          <w:spacing w:val="-5"/>
          <w:vertAlign w:val="baseline"/>
        </w:rPr>
        <w:t> </w:t>
      </w:r>
      <w:r>
        <w:rPr>
          <w:vertAlign w:val="baseline"/>
        </w:rPr>
        <w:t>bộ</w:t>
      </w:r>
      <w:r>
        <w:rPr>
          <w:spacing w:val="-2"/>
          <w:vertAlign w:val="baseline"/>
        </w:rPr>
        <w:t> </w:t>
      </w:r>
      <w:r>
        <w:rPr>
          <w:vertAlign w:val="baseline"/>
        </w:rPr>
        <w:t>diện</w:t>
      </w:r>
      <w:r>
        <w:rPr>
          <w:spacing w:val="-2"/>
          <w:vertAlign w:val="baseline"/>
        </w:rPr>
        <w:t> </w:t>
      </w:r>
      <w:r>
        <w:rPr>
          <w:vertAlign w:val="baseline"/>
        </w:rPr>
        <w:t>tích</w:t>
      </w:r>
      <w:r>
        <w:rPr>
          <w:spacing w:val="-5"/>
          <w:vertAlign w:val="baseline"/>
        </w:rPr>
        <w:t> </w:t>
      </w:r>
      <w:r>
        <w:rPr>
          <w:vertAlign w:val="baseline"/>
        </w:rPr>
        <w:t>đất</w:t>
      </w:r>
      <w:r>
        <w:rPr>
          <w:spacing w:val="-2"/>
          <w:vertAlign w:val="baseline"/>
        </w:rPr>
        <w:t> </w:t>
      </w:r>
      <w:r>
        <w:rPr>
          <w:vertAlign w:val="baseline"/>
        </w:rPr>
        <w:t>bị</w:t>
      </w:r>
      <w:r>
        <w:rPr>
          <w:spacing w:val="-2"/>
          <w:vertAlign w:val="baseline"/>
        </w:rPr>
        <w:t> </w:t>
      </w:r>
      <w:r>
        <w:rPr>
          <w:vertAlign w:val="baseline"/>
        </w:rPr>
        <w:t>thu</w:t>
      </w:r>
      <w:r>
        <w:rPr>
          <w:spacing w:val="-1"/>
          <w:vertAlign w:val="baseline"/>
        </w:rPr>
        <w:t> </w:t>
      </w:r>
      <w:r>
        <w:rPr>
          <w:spacing w:val="-4"/>
          <w:vertAlign w:val="baseline"/>
        </w:rPr>
        <w:t>hồi;</w:t>
      </w:r>
    </w:p>
    <w:p>
      <w:pPr>
        <w:pStyle w:val="ListParagraph"/>
        <w:numPr>
          <w:ilvl w:val="1"/>
          <w:numId w:val="5"/>
        </w:numPr>
        <w:tabs>
          <w:tab w:pos="1020" w:val="left" w:leader="none"/>
        </w:tabs>
        <w:spacing w:line="252" w:lineRule="auto" w:before="139" w:after="0"/>
        <w:ind w:left="2" w:right="136" w:firstLine="707"/>
        <w:jc w:val="both"/>
        <w:rPr>
          <w:sz w:val="28"/>
        </w:rPr>
      </w:pPr>
      <w:r>
        <w:rPr>
          <w:sz w:val="28"/>
        </w:rPr>
        <w:t>Người có đất, tài sản trên đất bị thu hồi phải phá dỡ, di chuyển toàn bộ nhà ở, công trình mà bàn giao mặt bằng (đất sạch) cho Tổ chức thực hiện nhiệm vụ</w:t>
      </w:r>
      <w:r>
        <w:rPr>
          <w:spacing w:val="-1"/>
          <w:sz w:val="28"/>
        </w:rPr>
        <w:t> </w:t>
      </w:r>
      <w:r>
        <w:rPr>
          <w:sz w:val="28"/>
        </w:rPr>
        <w:t>bồi</w:t>
      </w:r>
      <w:r>
        <w:rPr>
          <w:spacing w:val="-1"/>
          <w:sz w:val="28"/>
        </w:rPr>
        <w:t> </w:t>
      </w:r>
      <w:r>
        <w:rPr>
          <w:sz w:val="28"/>
        </w:rPr>
        <w:t>thường</w:t>
      </w:r>
      <w:r>
        <w:rPr>
          <w:spacing w:val="-1"/>
          <w:sz w:val="28"/>
        </w:rPr>
        <w:t> </w:t>
      </w:r>
      <w:r>
        <w:rPr>
          <w:sz w:val="28"/>
        </w:rPr>
        <w:t>đúng</w:t>
      </w:r>
      <w:r>
        <w:rPr>
          <w:spacing w:val="-1"/>
          <w:sz w:val="28"/>
        </w:rPr>
        <w:t> </w:t>
      </w:r>
      <w:r>
        <w:rPr>
          <w:sz w:val="28"/>
        </w:rPr>
        <w:t>thời</w:t>
      </w:r>
      <w:r>
        <w:rPr>
          <w:spacing w:val="-1"/>
          <w:sz w:val="28"/>
        </w:rPr>
        <w:t> </w:t>
      </w:r>
      <w:r>
        <w:rPr>
          <w:sz w:val="28"/>
        </w:rPr>
        <w:t>hạn</w:t>
      </w:r>
      <w:r>
        <w:rPr>
          <w:spacing w:val="-1"/>
          <w:sz w:val="28"/>
        </w:rPr>
        <w:t> </w:t>
      </w:r>
      <w:r>
        <w:rPr>
          <w:sz w:val="28"/>
        </w:rPr>
        <w:t>phải</w:t>
      </w:r>
      <w:r>
        <w:rPr>
          <w:spacing w:val="-1"/>
          <w:sz w:val="28"/>
        </w:rPr>
        <w:t> </w:t>
      </w:r>
      <w:r>
        <w:rPr>
          <w:sz w:val="28"/>
        </w:rPr>
        <w:t>bàn</w:t>
      </w:r>
      <w:r>
        <w:rPr>
          <w:spacing w:val="-1"/>
          <w:sz w:val="28"/>
        </w:rPr>
        <w:t> </w:t>
      </w:r>
      <w:r>
        <w:rPr>
          <w:sz w:val="28"/>
        </w:rPr>
        <w:t>giao</w:t>
      </w:r>
      <w:r>
        <w:rPr>
          <w:spacing w:val="-3"/>
          <w:sz w:val="28"/>
        </w:rPr>
        <w:t> </w:t>
      </w:r>
      <w:r>
        <w:rPr>
          <w:sz w:val="28"/>
        </w:rPr>
        <w:t>ghi</w:t>
      </w:r>
      <w:r>
        <w:rPr>
          <w:spacing w:val="-1"/>
          <w:sz w:val="28"/>
        </w:rPr>
        <w:t> </w:t>
      </w:r>
      <w:r>
        <w:rPr>
          <w:sz w:val="28"/>
        </w:rPr>
        <w:t>trong</w:t>
      </w:r>
      <w:r>
        <w:rPr>
          <w:spacing w:val="-1"/>
          <w:sz w:val="28"/>
        </w:rPr>
        <w:t> </w:t>
      </w:r>
      <w:r>
        <w:rPr>
          <w:sz w:val="28"/>
        </w:rPr>
        <w:t>thông</w:t>
      </w:r>
      <w:r>
        <w:rPr>
          <w:spacing w:val="-1"/>
          <w:sz w:val="28"/>
        </w:rPr>
        <w:t> </w:t>
      </w:r>
      <w:r>
        <w:rPr>
          <w:sz w:val="28"/>
        </w:rPr>
        <w:t>báo</w:t>
      </w:r>
      <w:r>
        <w:rPr>
          <w:spacing w:val="-5"/>
          <w:sz w:val="28"/>
        </w:rPr>
        <w:t> </w:t>
      </w:r>
      <w:r>
        <w:rPr>
          <w:sz w:val="28"/>
        </w:rPr>
        <w:t>của</w:t>
      </w:r>
      <w:r>
        <w:rPr>
          <w:spacing w:val="-2"/>
          <w:sz w:val="28"/>
        </w:rPr>
        <w:t> </w:t>
      </w:r>
      <w:r>
        <w:rPr>
          <w:sz w:val="28"/>
        </w:rPr>
        <w:t>Tổ</w:t>
      </w:r>
      <w:r>
        <w:rPr>
          <w:spacing w:val="-1"/>
          <w:sz w:val="28"/>
        </w:rPr>
        <w:t> </w:t>
      </w:r>
      <w:r>
        <w:rPr>
          <w:sz w:val="28"/>
        </w:rPr>
        <w:t>chức</w:t>
      </w:r>
      <w:r>
        <w:rPr>
          <w:spacing w:val="-2"/>
          <w:sz w:val="28"/>
        </w:rPr>
        <w:t> </w:t>
      </w:r>
      <w:r>
        <w:rPr>
          <w:sz w:val="28"/>
        </w:rPr>
        <w:t>thực hiện nhiệm vụ bồi thường thì được thưởng tối đa không quá 7.000.000 (Bảy triệu) đồng/hộ;</w:t>
      </w:r>
    </w:p>
    <w:p>
      <w:pPr>
        <w:pStyle w:val="ListParagraph"/>
        <w:numPr>
          <w:ilvl w:val="1"/>
          <w:numId w:val="5"/>
        </w:numPr>
        <w:tabs>
          <w:tab w:pos="1023" w:val="left" w:leader="none"/>
        </w:tabs>
        <w:spacing w:line="254" w:lineRule="auto" w:before="129" w:after="0"/>
        <w:ind w:left="2" w:right="148" w:firstLine="707"/>
        <w:jc w:val="both"/>
        <w:rPr>
          <w:sz w:val="28"/>
        </w:rPr>
      </w:pPr>
      <w:r>
        <w:rPr>
          <w:sz w:val="28"/>
        </w:rPr>
        <w:t>Người sử dụng đất ở phải phá dỡ một phần nhà chính (không phải di chuyển chỗ ở) bàn giao mặt bằng (đất sạch) đúng hoặc trước thời hạn phải bàn giao ghi trong thông báo của Tổ chức thực hiện nhiệm vụ bồi thường thì được thưởng tối đa không quá 1.000.000 (Một triệu) đồng/hộ;</w:t>
      </w:r>
    </w:p>
    <w:p>
      <w:pPr>
        <w:pStyle w:val="ListParagraph"/>
        <w:numPr>
          <w:ilvl w:val="1"/>
          <w:numId w:val="5"/>
        </w:numPr>
        <w:tabs>
          <w:tab w:pos="1020" w:val="left" w:leader="none"/>
        </w:tabs>
        <w:spacing w:line="252" w:lineRule="auto" w:before="116" w:after="0"/>
        <w:ind w:left="2" w:right="138" w:firstLine="707"/>
        <w:jc w:val="both"/>
        <w:rPr>
          <w:sz w:val="28"/>
        </w:rPr>
      </w:pPr>
      <w:r>
        <w:rPr>
          <w:sz w:val="28"/>
        </w:rPr>
        <w:t>Tổ chức thực hiện nhiệm vụ bồi thường căn cứ vào thời gian, địa điểm chi trả tiền, thời gian bàn giao đất đã thu hồi cho Tổ chức thực hiện nhiệm vụ</w:t>
      </w:r>
      <w:r>
        <w:rPr>
          <w:spacing w:val="40"/>
          <w:sz w:val="28"/>
        </w:rPr>
        <w:t> </w:t>
      </w:r>
      <w:r>
        <w:rPr>
          <w:sz w:val="28"/>
        </w:rPr>
        <w:t>bồi thường quy</w:t>
      </w:r>
      <w:r>
        <w:rPr>
          <w:spacing w:val="-1"/>
          <w:sz w:val="28"/>
        </w:rPr>
        <w:t> </w:t>
      </w:r>
      <w:r>
        <w:rPr>
          <w:sz w:val="28"/>
        </w:rPr>
        <w:t>định tại điểm</w:t>
      </w:r>
      <w:r>
        <w:rPr>
          <w:spacing w:val="-2"/>
          <w:sz w:val="28"/>
        </w:rPr>
        <w:t> </w:t>
      </w:r>
      <w:r>
        <w:rPr>
          <w:sz w:val="28"/>
        </w:rPr>
        <w:t>b khoản 4 Điều 87 của Luật Đất đai để lập phương án tiền thưởng di chuyển đúng tiến độ (nếu có) trình cấp có thẩm quyền thẩm định, phê duyệt.</w:t>
      </w:r>
    </w:p>
    <w:p>
      <w:pPr>
        <w:pStyle w:val="ListParagraph"/>
        <w:numPr>
          <w:ilvl w:val="0"/>
          <w:numId w:val="5"/>
        </w:numPr>
        <w:tabs>
          <w:tab w:pos="1006" w:val="left" w:leader="none"/>
        </w:tabs>
        <w:spacing w:line="254" w:lineRule="auto" w:before="129" w:after="0"/>
        <w:ind w:left="2" w:right="136" w:firstLine="707"/>
        <w:jc w:val="both"/>
        <w:rPr>
          <w:sz w:val="28"/>
        </w:rPr>
      </w:pPr>
      <w:r>
        <w:rPr>
          <w:sz w:val="28"/>
        </w:rPr>
        <w:t>Đối với phần diện tích thu hồi còn lại của thửa đất nhưng không được bồi thường về đất theo quy định tại khoản 1, 2, 3, 4 và 5 Điều 12 Nghị định số 88/2024/NĐ-CP thì được hỗ trợ tối đa bằng 50% giá đất của loại đất nông</w:t>
      </w:r>
      <w:r>
        <w:rPr>
          <w:spacing w:val="40"/>
          <w:sz w:val="28"/>
        </w:rPr>
        <w:t> </w:t>
      </w:r>
      <w:r>
        <w:rPr>
          <w:sz w:val="28"/>
        </w:rPr>
        <w:t>nghiệp bị thu hồi.</w:t>
      </w:r>
    </w:p>
    <w:p>
      <w:pPr>
        <w:pStyle w:val="ListParagraph"/>
        <w:numPr>
          <w:ilvl w:val="0"/>
          <w:numId w:val="5"/>
        </w:numPr>
        <w:tabs>
          <w:tab w:pos="989" w:val="left" w:leader="none"/>
        </w:tabs>
        <w:spacing w:line="240" w:lineRule="auto" w:before="116" w:after="0"/>
        <w:ind w:left="989" w:right="0" w:hanging="279"/>
        <w:jc w:val="both"/>
        <w:rPr>
          <w:sz w:val="28"/>
        </w:rPr>
      </w:pPr>
      <w:r>
        <w:rPr>
          <w:sz w:val="28"/>
        </w:rPr>
        <w:t>Hỗ</w:t>
      </w:r>
      <w:r>
        <w:rPr>
          <w:spacing w:val="-2"/>
          <w:sz w:val="28"/>
        </w:rPr>
        <w:t> </w:t>
      </w:r>
      <w:r>
        <w:rPr>
          <w:sz w:val="28"/>
        </w:rPr>
        <w:t>trợ</w:t>
      </w:r>
      <w:r>
        <w:rPr>
          <w:spacing w:val="-2"/>
          <w:sz w:val="28"/>
        </w:rPr>
        <w:t> </w:t>
      </w:r>
      <w:r>
        <w:rPr>
          <w:sz w:val="28"/>
        </w:rPr>
        <w:t>đối</w:t>
      </w:r>
      <w:r>
        <w:rPr>
          <w:spacing w:val="-5"/>
          <w:sz w:val="28"/>
        </w:rPr>
        <w:t> </w:t>
      </w:r>
      <w:r>
        <w:rPr>
          <w:sz w:val="28"/>
        </w:rPr>
        <w:t>với</w:t>
      </w:r>
      <w:r>
        <w:rPr>
          <w:spacing w:val="-1"/>
          <w:sz w:val="28"/>
        </w:rPr>
        <w:t> </w:t>
      </w:r>
      <w:r>
        <w:rPr>
          <w:sz w:val="28"/>
        </w:rPr>
        <w:t>trường</w:t>
      </w:r>
      <w:r>
        <w:rPr>
          <w:spacing w:val="-6"/>
          <w:sz w:val="28"/>
        </w:rPr>
        <w:t> </w:t>
      </w:r>
      <w:r>
        <w:rPr>
          <w:sz w:val="28"/>
        </w:rPr>
        <w:t>hợp</w:t>
      </w:r>
      <w:r>
        <w:rPr>
          <w:spacing w:val="-1"/>
          <w:sz w:val="28"/>
        </w:rPr>
        <w:t> </w:t>
      </w:r>
      <w:r>
        <w:rPr>
          <w:sz w:val="28"/>
        </w:rPr>
        <w:t>đặc</w:t>
      </w:r>
      <w:r>
        <w:rPr>
          <w:spacing w:val="-2"/>
          <w:sz w:val="28"/>
        </w:rPr>
        <w:t> </w:t>
      </w:r>
      <w:r>
        <w:rPr>
          <w:spacing w:val="-4"/>
          <w:sz w:val="28"/>
        </w:rPr>
        <w:t>biệt</w:t>
      </w:r>
    </w:p>
    <w:p>
      <w:pPr>
        <w:pStyle w:val="BodyText"/>
        <w:spacing w:line="254" w:lineRule="auto" w:before="136"/>
        <w:ind w:right="149"/>
      </w:pPr>
      <w:r>
        <w:rPr/>
        <w:t>Trường hợp diện tích đất còn lại của thửa đất sau khi bị thu hồi và các thửa đất, tài sản trên đất nằm ngoài phạm vi thu hồi đất nhưng bị ảnh hưởng khi</w:t>
      </w:r>
    </w:p>
    <w:p>
      <w:pPr>
        <w:pStyle w:val="BodyText"/>
        <w:spacing w:after="0" w:line="254" w:lineRule="auto"/>
        <w:sectPr>
          <w:pgSz w:w="11910" w:h="16850"/>
          <w:pgMar w:header="571" w:footer="0" w:top="1060" w:bottom="280" w:left="1700" w:right="992"/>
        </w:sectPr>
      </w:pPr>
    </w:p>
    <w:p>
      <w:pPr>
        <w:pStyle w:val="BodyText"/>
        <w:spacing w:line="254" w:lineRule="auto" w:before="79"/>
        <w:ind w:right="134" w:firstLine="0"/>
      </w:pPr>
      <w:r>
        <w:rPr/>
        <w:t>thực hiện dự án mà phải cải tạo thì mới sử dụng được theo mục đích ban đầu thì được hỗ trợ công cải tạo đất và bằng tối đa không quá 30% giá trị của phần diện tích đất thực tế bị ảnh hưởng để tiếp tục sử dụng theo mục đích cũ. Trường hợp không thể cải tạo để tiếp tục sử dụng theo mục đích cũ mà phải chuyển sang để sử dụng vào mục đích khác (việc chuyển mục đích sử dụng đất thực hiện theo quy định của pháp luật về đất đai) có giá trị thấp hơn thì được hỗ trợ tối đa không quá 100% giá trị chênh lệch của diện tích đất thực tế bị ảnh hưởng của loại đất trước khi chuyển mục đích với loại đất sau khi chuyển mục đích. Giá trị thu hồi, bồi thường nêu trên được tính theo diện tích đất thực tế bị ảnh hưởng nhân với giá đất tại thời điểm phê duyệt phương án bồi thường.</w:t>
      </w:r>
    </w:p>
    <w:p>
      <w:pPr>
        <w:pStyle w:val="ListParagraph"/>
        <w:numPr>
          <w:ilvl w:val="0"/>
          <w:numId w:val="5"/>
        </w:numPr>
        <w:tabs>
          <w:tab w:pos="989" w:val="left" w:leader="none"/>
        </w:tabs>
        <w:spacing w:line="240" w:lineRule="auto" w:before="108" w:after="0"/>
        <w:ind w:left="989" w:right="0" w:hanging="279"/>
        <w:jc w:val="both"/>
        <w:rPr>
          <w:sz w:val="28"/>
        </w:rPr>
      </w:pPr>
      <w:r>
        <w:rPr>
          <w:sz w:val="28"/>
        </w:rPr>
        <w:t>Hỗ</w:t>
      </w:r>
      <w:r>
        <w:rPr>
          <w:spacing w:val="-4"/>
          <w:sz w:val="28"/>
        </w:rPr>
        <w:t> </w:t>
      </w:r>
      <w:r>
        <w:rPr>
          <w:sz w:val="28"/>
        </w:rPr>
        <w:t>trợ</w:t>
      </w:r>
      <w:r>
        <w:rPr>
          <w:spacing w:val="-3"/>
          <w:sz w:val="28"/>
        </w:rPr>
        <w:t> </w:t>
      </w:r>
      <w:r>
        <w:rPr>
          <w:sz w:val="28"/>
        </w:rPr>
        <w:t>nhà,</w:t>
      </w:r>
      <w:r>
        <w:rPr>
          <w:spacing w:val="-4"/>
          <w:sz w:val="28"/>
        </w:rPr>
        <w:t> </w:t>
      </w:r>
      <w:r>
        <w:rPr>
          <w:sz w:val="28"/>
        </w:rPr>
        <w:t>công</w:t>
      </w:r>
      <w:r>
        <w:rPr>
          <w:spacing w:val="-2"/>
          <w:sz w:val="28"/>
        </w:rPr>
        <w:t> </w:t>
      </w:r>
      <w:r>
        <w:rPr>
          <w:sz w:val="28"/>
        </w:rPr>
        <w:t>trình</w:t>
      </w:r>
      <w:r>
        <w:rPr>
          <w:spacing w:val="-2"/>
          <w:sz w:val="28"/>
        </w:rPr>
        <w:t> </w:t>
      </w:r>
      <w:r>
        <w:rPr>
          <w:sz w:val="28"/>
        </w:rPr>
        <w:t>không</w:t>
      </w:r>
      <w:r>
        <w:rPr>
          <w:spacing w:val="-5"/>
          <w:sz w:val="28"/>
        </w:rPr>
        <w:t> </w:t>
      </w:r>
      <w:r>
        <w:rPr>
          <w:sz w:val="28"/>
        </w:rPr>
        <w:t>đủ</w:t>
      </w:r>
      <w:r>
        <w:rPr>
          <w:spacing w:val="-6"/>
          <w:sz w:val="28"/>
        </w:rPr>
        <w:t> </w:t>
      </w:r>
      <w:r>
        <w:rPr>
          <w:sz w:val="28"/>
        </w:rPr>
        <w:t>điều</w:t>
      </w:r>
      <w:r>
        <w:rPr>
          <w:spacing w:val="-6"/>
          <w:sz w:val="28"/>
        </w:rPr>
        <w:t> </w:t>
      </w:r>
      <w:r>
        <w:rPr>
          <w:sz w:val="28"/>
        </w:rPr>
        <w:t>kiện</w:t>
      </w:r>
      <w:r>
        <w:rPr>
          <w:spacing w:val="-2"/>
          <w:sz w:val="28"/>
        </w:rPr>
        <w:t> </w:t>
      </w:r>
      <w:r>
        <w:rPr>
          <w:sz w:val="28"/>
        </w:rPr>
        <w:t>bồi</w:t>
      </w:r>
      <w:r>
        <w:rPr>
          <w:spacing w:val="-4"/>
          <w:sz w:val="28"/>
        </w:rPr>
        <w:t> </w:t>
      </w:r>
      <w:r>
        <w:rPr>
          <w:spacing w:val="-2"/>
          <w:sz w:val="28"/>
        </w:rPr>
        <w:t>thường</w:t>
      </w:r>
    </w:p>
    <w:p>
      <w:pPr>
        <w:pStyle w:val="ListParagraph"/>
        <w:numPr>
          <w:ilvl w:val="1"/>
          <w:numId w:val="5"/>
        </w:numPr>
        <w:tabs>
          <w:tab w:pos="1027" w:val="left" w:leader="none"/>
        </w:tabs>
        <w:spacing w:line="254" w:lineRule="auto" w:before="139" w:after="0"/>
        <w:ind w:left="2" w:right="130" w:firstLine="707"/>
        <w:jc w:val="both"/>
        <w:rPr>
          <w:sz w:val="28"/>
        </w:rPr>
      </w:pPr>
      <w:r>
        <w:rPr>
          <w:sz w:val="28"/>
        </w:rPr>
        <w:t>Nhà, công trình khác xây dựng trên đất không đủ điều kiện được bồi thường</w:t>
      </w:r>
      <w:r>
        <w:rPr>
          <w:spacing w:val="-10"/>
          <w:sz w:val="28"/>
        </w:rPr>
        <w:t> </w:t>
      </w:r>
      <w:r>
        <w:rPr>
          <w:sz w:val="28"/>
        </w:rPr>
        <w:t>về</w:t>
      </w:r>
      <w:r>
        <w:rPr>
          <w:spacing w:val="-11"/>
          <w:sz w:val="28"/>
        </w:rPr>
        <w:t> </w:t>
      </w:r>
      <w:r>
        <w:rPr>
          <w:sz w:val="28"/>
        </w:rPr>
        <w:t>đất</w:t>
      </w:r>
      <w:r>
        <w:rPr>
          <w:spacing w:val="-9"/>
          <w:sz w:val="28"/>
        </w:rPr>
        <w:t> </w:t>
      </w:r>
      <w:r>
        <w:rPr>
          <w:sz w:val="28"/>
        </w:rPr>
        <w:t>theo</w:t>
      </w:r>
      <w:r>
        <w:rPr>
          <w:spacing w:val="-10"/>
          <w:sz w:val="28"/>
        </w:rPr>
        <w:t> </w:t>
      </w:r>
      <w:r>
        <w:rPr>
          <w:sz w:val="28"/>
        </w:rPr>
        <w:t>quy</w:t>
      </w:r>
      <w:r>
        <w:rPr>
          <w:spacing w:val="-12"/>
          <w:sz w:val="28"/>
        </w:rPr>
        <w:t> </w:t>
      </w:r>
      <w:r>
        <w:rPr>
          <w:sz w:val="28"/>
        </w:rPr>
        <w:t>định</w:t>
      </w:r>
      <w:r>
        <w:rPr>
          <w:spacing w:val="-10"/>
          <w:sz w:val="28"/>
        </w:rPr>
        <w:t> </w:t>
      </w:r>
      <w:r>
        <w:rPr>
          <w:sz w:val="28"/>
        </w:rPr>
        <w:t>tại</w:t>
      </w:r>
      <w:r>
        <w:rPr>
          <w:spacing w:val="-9"/>
          <w:sz w:val="28"/>
        </w:rPr>
        <w:t> </w:t>
      </w:r>
      <w:r>
        <w:rPr>
          <w:sz w:val="28"/>
        </w:rPr>
        <w:t>Điều</w:t>
      </w:r>
      <w:r>
        <w:rPr>
          <w:spacing w:val="-10"/>
          <w:sz w:val="28"/>
        </w:rPr>
        <w:t> </w:t>
      </w:r>
      <w:r>
        <w:rPr>
          <w:sz w:val="28"/>
        </w:rPr>
        <w:t>95</w:t>
      </w:r>
      <w:r>
        <w:rPr>
          <w:spacing w:val="-10"/>
          <w:sz w:val="28"/>
        </w:rPr>
        <w:t> </w:t>
      </w:r>
      <w:r>
        <w:rPr>
          <w:sz w:val="28"/>
        </w:rPr>
        <w:t>của</w:t>
      </w:r>
      <w:r>
        <w:rPr>
          <w:spacing w:val="-11"/>
          <w:sz w:val="28"/>
        </w:rPr>
        <w:t> </w:t>
      </w:r>
      <w:r>
        <w:rPr>
          <w:sz w:val="28"/>
        </w:rPr>
        <w:t>Luật</w:t>
      </w:r>
      <w:r>
        <w:rPr>
          <w:spacing w:val="-9"/>
          <w:sz w:val="28"/>
        </w:rPr>
        <w:t> </w:t>
      </w:r>
      <w:r>
        <w:rPr>
          <w:sz w:val="28"/>
        </w:rPr>
        <w:t>Đất</w:t>
      </w:r>
      <w:r>
        <w:rPr>
          <w:spacing w:val="-8"/>
          <w:sz w:val="28"/>
        </w:rPr>
        <w:t> </w:t>
      </w:r>
      <w:r>
        <w:rPr>
          <w:sz w:val="28"/>
        </w:rPr>
        <w:t>đai,</w:t>
      </w:r>
      <w:r>
        <w:rPr>
          <w:spacing w:val="-11"/>
          <w:sz w:val="28"/>
        </w:rPr>
        <w:t> </w:t>
      </w:r>
      <w:r>
        <w:rPr>
          <w:sz w:val="28"/>
        </w:rPr>
        <w:t>nhưng</w:t>
      </w:r>
      <w:r>
        <w:rPr>
          <w:spacing w:val="-10"/>
          <w:sz w:val="28"/>
        </w:rPr>
        <w:t> </w:t>
      </w:r>
      <w:r>
        <w:rPr>
          <w:sz w:val="28"/>
        </w:rPr>
        <w:t>tại</w:t>
      </w:r>
      <w:r>
        <w:rPr>
          <w:spacing w:val="-9"/>
          <w:sz w:val="28"/>
        </w:rPr>
        <w:t> </w:t>
      </w:r>
      <w:r>
        <w:rPr>
          <w:sz w:val="28"/>
        </w:rPr>
        <w:t>thời</w:t>
      </w:r>
      <w:r>
        <w:rPr>
          <w:spacing w:val="-9"/>
          <w:sz w:val="28"/>
        </w:rPr>
        <w:t> </w:t>
      </w:r>
      <w:r>
        <w:rPr>
          <w:sz w:val="28"/>
        </w:rPr>
        <w:t>điểm</w:t>
      </w:r>
      <w:r>
        <w:rPr>
          <w:spacing w:val="-16"/>
          <w:sz w:val="28"/>
        </w:rPr>
        <w:t> </w:t>
      </w:r>
      <w:r>
        <w:rPr>
          <w:sz w:val="28"/>
        </w:rPr>
        <w:t>xây dựng</w:t>
      </w:r>
      <w:r>
        <w:rPr>
          <w:spacing w:val="-4"/>
          <w:sz w:val="28"/>
        </w:rPr>
        <w:t> </w:t>
      </w:r>
      <w:r>
        <w:rPr>
          <w:sz w:val="28"/>
        </w:rPr>
        <w:t>phù</w:t>
      </w:r>
      <w:r>
        <w:rPr>
          <w:spacing w:val="-6"/>
          <w:sz w:val="28"/>
        </w:rPr>
        <w:t> </w:t>
      </w:r>
      <w:r>
        <w:rPr>
          <w:sz w:val="28"/>
        </w:rPr>
        <w:t>hợp</w:t>
      </w:r>
      <w:r>
        <w:rPr>
          <w:spacing w:val="-4"/>
          <w:sz w:val="28"/>
        </w:rPr>
        <w:t> </w:t>
      </w:r>
      <w:r>
        <w:rPr>
          <w:sz w:val="28"/>
        </w:rPr>
        <w:t>quy</w:t>
      </w:r>
      <w:r>
        <w:rPr>
          <w:spacing w:val="-8"/>
          <w:sz w:val="28"/>
        </w:rPr>
        <w:t> </w:t>
      </w:r>
      <w:r>
        <w:rPr>
          <w:sz w:val="28"/>
        </w:rPr>
        <w:t>hoạch,</w:t>
      </w:r>
      <w:r>
        <w:rPr>
          <w:spacing w:val="-5"/>
          <w:sz w:val="28"/>
        </w:rPr>
        <w:t> </w:t>
      </w:r>
      <w:r>
        <w:rPr>
          <w:sz w:val="28"/>
        </w:rPr>
        <w:t>kế</w:t>
      </w:r>
      <w:r>
        <w:rPr>
          <w:spacing w:val="-5"/>
          <w:sz w:val="28"/>
        </w:rPr>
        <w:t> </w:t>
      </w:r>
      <w:r>
        <w:rPr>
          <w:sz w:val="28"/>
        </w:rPr>
        <w:t>hoạch</w:t>
      </w:r>
      <w:r>
        <w:rPr>
          <w:spacing w:val="-6"/>
          <w:sz w:val="28"/>
        </w:rPr>
        <w:t> </w:t>
      </w:r>
      <w:r>
        <w:rPr>
          <w:sz w:val="28"/>
        </w:rPr>
        <w:t>sử</w:t>
      </w:r>
      <w:r>
        <w:rPr>
          <w:spacing w:val="-6"/>
          <w:sz w:val="28"/>
        </w:rPr>
        <w:t> </w:t>
      </w:r>
      <w:r>
        <w:rPr>
          <w:sz w:val="28"/>
        </w:rPr>
        <w:t>dụng</w:t>
      </w:r>
      <w:r>
        <w:rPr>
          <w:spacing w:val="-4"/>
          <w:sz w:val="28"/>
        </w:rPr>
        <w:t> </w:t>
      </w:r>
      <w:r>
        <w:rPr>
          <w:sz w:val="28"/>
        </w:rPr>
        <w:t>đất,</w:t>
      </w:r>
      <w:r>
        <w:rPr>
          <w:spacing w:val="-4"/>
          <w:sz w:val="28"/>
        </w:rPr>
        <w:t> </w:t>
      </w:r>
      <w:r>
        <w:rPr>
          <w:sz w:val="28"/>
        </w:rPr>
        <w:t>quy</w:t>
      </w:r>
      <w:r>
        <w:rPr>
          <w:spacing w:val="-8"/>
          <w:sz w:val="28"/>
        </w:rPr>
        <w:t> </w:t>
      </w:r>
      <w:r>
        <w:rPr>
          <w:sz w:val="28"/>
        </w:rPr>
        <w:t>hoạch</w:t>
      </w:r>
      <w:r>
        <w:rPr>
          <w:spacing w:val="-4"/>
          <w:sz w:val="28"/>
        </w:rPr>
        <w:t> </w:t>
      </w:r>
      <w:r>
        <w:rPr>
          <w:sz w:val="28"/>
        </w:rPr>
        <w:t>tỉnh,</w:t>
      </w:r>
      <w:r>
        <w:rPr>
          <w:spacing w:val="-5"/>
          <w:sz w:val="28"/>
        </w:rPr>
        <w:t> </w:t>
      </w:r>
      <w:r>
        <w:rPr>
          <w:sz w:val="28"/>
        </w:rPr>
        <w:t>quy</w:t>
      </w:r>
      <w:r>
        <w:rPr>
          <w:spacing w:val="-8"/>
          <w:sz w:val="28"/>
        </w:rPr>
        <w:t> </w:t>
      </w:r>
      <w:r>
        <w:rPr>
          <w:sz w:val="28"/>
        </w:rPr>
        <w:t>hoạch</w:t>
      </w:r>
      <w:r>
        <w:rPr>
          <w:spacing w:val="-4"/>
          <w:sz w:val="28"/>
        </w:rPr>
        <w:t> </w:t>
      </w:r>
      <w:r>
        <w:rPr>
          <w:sz w:val="28"/>
        </w:rPr>
        <w:t>đô</w:t>
      </w:r>
      <w:r>
        <w:rPr>
          <w:spacing w:val="-4"/>
          <w:sz w:val="28"/>
        </w:rPr>
        <w:t> </w:t>
      </w:r>
      <w:r>
        <w:rPr>
          <w:sz w:val="28"/>
        </w:rPr>
        <w:t>thị và nông thôn được cấp có thẩm quyền phê duyệt, không vi phạm hành lang bảo vệ</w:t>
      </w:r>
      <w:r>
        <w:rPr>
          <w:spacing w:val="-6"/>
          <w:sz w:val="28"/>
        </w:rPr>
        <w:t> </w:t>
      </w:r>
      <w:r>
        <w:rPr>
          <w:sz w:val="28"/>
        </w:rPr>
        <w:t>công</w:t>
      </w:r>
      <w:r>
        <w:rPr>
          <w:spacing w:val="-5"/>
          <w:sz w:val="28"/>
        </w:rPr>
        <w:t> </w:t>
      </w:r>
      <w:r>
        <w:rPr>
          <w:sz w:val="28"/>
        </w:rPr>
        <w:t>trình</w:t>
      </w:r>
      <w:r>
        <w:rPr>
          <w:spacing w:val="-5"/>
          <w:sz w:val="28"/>
        </w:rPr>
        <w:t> </w:t>
      </w:r>
      <w:r>
        <w:rPr>
          <w:sz w:val="28"/>
        </w:rPr>
        <w:t>thì</w:t>
      </w:r>
      <w:r>
        <w:rPr>
          <w:spacing w:val="-5"/>
          <w:sz w:val="28"/>
        </w:rPr>
        <w:t> </w:t>
      </w:r>
      <w:r>
        <w:rPr>
          <w:sz w:val="28"/>
        </w:rPr>
        <w:t>được</w:t>
      </w:r>
      <w:r>
        <w:rPr>
          <w:spacing w:val="-9"/>
          <w:sz w:val="28"/>
        </w:rPr>
        <w:t> </w:t>
      </w:r>
      <w:r>
        <w:rPr>
          <w:sz w:val="28"/>
        </w:rPr>
        <w:t>hỗ</w:t>
      </w:r>
      <w:r>
        <w:rPr>
          <w:spacing w:val="-5"/>
          <w:sz w:val="28"/>
        </w:rPr>
        <w:t> </w:t>
      </w:r>
      <w:r>
        <w:rPr>
          <w:sz w:val="28"/>
        </w:rPr>
        <w:t>trợ</w:t>
      </w:r>
      <w:r>
        <w:rPr>
          <w:spacing w:val="-6"/>
          <w:sz w:val="28"/>
        </w:rPr>
        <w:t> </w:t>
      </w:r>
      <w:r>
        <w:rPr>
          <w:sz w:val="28"/>
        </w:rPr>
        <w:t>tối</w:t>
      </w:r>
      <w:r>
        <w:rPr>
          <w:spacing w:val="-5"/>
          <w:sz w:val="28"/>
        </w:rPr>
        <w:t> </w:t>
      </w:r>
      <w:r>
        <w:rPr>
          <w:sz w:val="28"/>
        </w:rPr>
        <w:t>đa</w:t>
      </w:r>
      <w:r>
        <w:rPr>
          <w:spacing w:val="-6"/>
          <w:sz w:val="28"/>
        </w:rPr>
        <w:t> </w:t>
      </w:r>
      <w:r>
        <w:rPr>
          <w:sz w:val="28"/>
        </w:rPr>
        <w:t>bằng</w:t>
      </w:r>
      <w:r>
        <w:rPr>
          <w:spacing w:val="-5"/>
          <w:sz w:val="28"/>
        </w:rPr>
        <w:t> </w:t>
      </w:r>
      <w:r>
        <w:rPr>
          <w:sz w:val="28"/>
        </w:rPr>
        <w:t>80%</w:t>
      </w:r>
      <w:r>
        <w:rPr>
          <w:spacing w:val="-5"/>
          <w:sz w:val="28"/>
        </w:rPr>
        <w:t> </w:t>
      </w:r>
      <w:r>
        <w:rPr>
          <w:sz w:val="28"/>
        </w:rPr>
        <w:t>mức</w:t>
      </w:r>
      <w:r>
        <w:rPr>
          <w:spacing w:val="-4"/>
          <w:sz w:val="28"/>
        </w:rPr>
        <w:t> </w:t>
      </w:r>
      <w:r>
        <w:rPr>
          <w:sz w:val="28"/>
        </w:rPr>
        <w:t>bồi</w:t>
      </w:r>
      <w:r>
        <w:rPr>
          <w:spacing w:val="-5"/>
          <w:sz w:val="28"/>
        </w:rPr>
        <w:t> </w:t>
      </w:r>
      <w:r>
        <w:rPr>
          <w:sz w:val="28"/>
        </w:rPr>
        <w:t>thường</w:t>
      </w:r>
      <w:r>
        <w:rPr>
          <w:spacing w:val="-5"/>
          <w:sz w:val="28"/>
        </w:rPr>
        <w:t> </w:t>
      </w:r>
      <w:r>
        <w:rPr>
          <w:sz w:val="28"/>
        </w:rPr>
        <w:t>quy</w:t>
      </w:r>
      <w:r>
        <w:rPr>
          <w:spacing w:val="-8"/>
          <w:sz w:val="28"/>
        </w:rPr>
        <w:t> </w:t>
      </w:r>
      <w:r>
        <w:rPr>
          <w:sz w:val="28"/>
        </w:rPr>
        <w:t>định</w:t>
      </w:r>
      <w:r>
        <w:rPr>
          <w:spacing w:val="-5"/>
          <w:sz w:val="28"/>
        </w:rPr>
        <w:t> </w:t>
      </w:r>
      <w:r>
        <w:rPr>
          <w:sz w:val="28"/>
        </w:rPr>
        <w:t>tại</w:t>
      </w:r>
      <w:r>
        <w:rPr>
          <w:spacing w:val="-5"/>
          <w:sz w:val="28"/>
        </w:rPr>
        <w:t> </w:t>
      </w:r>
      <w:r>
        <w:rPr>
          <w:sz w:val="28"/>
        </w:rPr>
        <w:t>khoản 1 Điều 5 của Quy định này;</w:t>
      </w:r>
    </w:p>
    <w:p>
      <w:pPr>
        <w:pStyle w:val="ListParagraph"/>
        <w:numPr>
          <w:ilvl w:val="1"/>
          <w:numId w:val="5"/>
        </w:numPr>
        <w:tabs>
          <w:tab w:pos="1018" w:val="left" w:leader="none"/>
        </w:tabs>
        <w:spacing w:line="254" w:lineRule="auto" w:before="112" w:after="0"/>
        <w:ind w:left="2" w:right="133" w:firstLine="707"/>
        <w:jc w:val="both"/>
        <w:rPr>
          <w:sz w:val="28"/>
        </w:rPr>
      </w:pPr>
      <w:r>
        <w:rPr>
          <w:sz w:val="28"/>
        </w:rPr>
        <w:t>Nhà, công trình khác xây dựng trước ngày thông báo thu hồi đất không đủ điều kiện bồi thường theo quy định tại Điều 95 của Luật Đất đai mà khi xây dựng</w:t>
      </w:r>
      <w:r>
        <w:rPr>
          <w:spacing w:val="-2"/>
          <w:sz w:val="28"/>
        </w:rPr>
        <w:t> </w:t>
      </w:r>
      <w:r>
        <w:rPr>
          <w:sz w:val="28"/>
        </w:rPr>
        <w:t>vi</w:t>
      </w:r>
      <w:r>
        <w:rPr>
          <w:spacing w:val="-2"/>
          <w:sz w:val="28"/>
        </w:rPr>
        <w:t> </w:t>
      </w:r>
      <w:r>
        <w:rPr>
          <w:sz w:val="28"/>
        </w:rPr>
        <w:t>phạm</w:t>
      </w:r>
      <w:r>
        <w:rPr>
          <w:spacing w:val="-5"/>
          <w:sz w:val="28"/>
        </w:rPr>
        <w:t> </w:t>
      </w:r>
      <w:r>
        <w:rPr>
          <w:sz w:val="28"/>
        </w:rPr>
        <w:t>quy</w:t>
      </w:r>
      <w:r>
        <w:rPr>
          <w:spacing w:val="-9"/>
          <w:sz w:val="28"/>
        </w:rPr>
        <w:t> </w:t>
      </w:r>
      <w:r>
        <w:rPr>
          <w:sz w:val="28"/>
        </w:rPr>
        <w:t>hoạch,</w:t>
      </w:r>
      <w:r>
        <w:rPr>
          <w:spacing w:val="-6"/>
          <w:sz w:val="28"/>
        </w:rPr>
        <w:t> </w:t>
      </w:r>
      <w:r>
        <w:rPr>
          <w:sz w:val="28"/>
        </w:rPr>
        <w:t>kế</w:t>
      </w:r>
      <w:r>
        <w:rPr>
          <w:spacing w:val="-9"/>
          <w:sz w:val="28"/>
        </w:rPr>
        <w:t> </w:t>
      </w:r>
      <w:r>
        <w:rPr>
          <w:sz w:val="28"/>
        </w:rPr>
        <w:t>hoạch</w:t>
      </w:r>
      <w:r>
        <w:rPr>
          <w:spacing w:val="-4"/>
          <w:sz w:val="28"/>
        </w:rPr>
        <w:t> </w:t>
      </w:r>
      <w:r>
        <w:rPr>
          <w:sz w:val="28"/>
        </w:rPr>
        <w:t>sử</w:t>
      </w:r>
      <w:r>
        <w:rPr>
          <w:spacing w:val="-7"/>
          <w:sz w:val="28"/>
        </w:rPr>
        <w:t> </w:t>
      </w:r>
      <w:r>
        <w:rPr>
          <w:sz w:val="28"/>
        </w:rPr>
        <w:t>dụng</w:t>
      </w:r>
      <w:r>
        <w:rPr>
          <w:spacing w:val="-7"/>
          <w:sz w:val="28"/>
        </w:rPr>
        <w:t> </w:t>
      </w:r>
      <w:r>
        <w:rPr>
          <w:sz w:val="28"/>
        </w:rPr>
        <w:t>đất,</w:t>
      </w:r>
      <w:r>
        <w:rPr>
          <w:spacing w:val="-4"/>
          <w:sz w:val="28"/>
        </w:rPr>
        <w:t> </w:t>
      </w:r>
      <w:r>
        <w:rPr>
          <w:sz w:val="28"/>
        </w:rPr>
        <w:t>quy</w:t>
      </w:r>
      <w:r>
        <w:rPr>
          <w:spacing w:val="-6"/>
          <w:sz w:val="28"/>
        </w:rPr>
        <w:t> </w:t>
      </w:r>
      <w:r>
        <w:rPr>
          <w:sz w:val="28"/>
        </w:rPr>
        <w:t>hoạch</w:t>
      </w:r>
      <w:r>
        <w:rPr>
          <w:spacing w:val="-2"/>
          <w:sz w:val="28"/>
        </w:rPr>
        <w:t> </w:t>
      </w:r>
      <w:r>
        <w:rPr>
          <w:sz w:val="28"/>
        </w:rPr>
        <w:t>tỉnh,</w:t>
      </w:r>
      <w:r>
        <w:rPr>
          <w:spacing w:val="-4"/>
          <w:sz w:val="28"/>
        </w:rPr>
        <w:t> </w:t>
      </w:r>
      <w:r>
        <w:rPr>
          <w:sz w:val="28"/>
        </w:rPr>
        <w:t>quy</w:t>
      </w:r>
      <w:r>
        <w:rPr>
          <w:spacing w:val="-6"/>
          <w:sz w:val="28"/>
        </w:rPr>
        <w:t> </w:t>
      </w:r>
      <w:r>
        <w:rPr>
          <w:sz w:val="28"/>
        </w:rPr>
        <w:t>hoạch</w:t>
      </w:r>
      <w:r>
        <w:rPr>
          <w:spacing w:val="-2"/>
          <w:sz w:val="28"/>
        </w:rPr>
        <w:t> </w:t>
      </w:r>
      <w:r>
        <w:rPr>
          <w:sz w:val="28"/>
        </w:rPr>
        <w:t>đô</w:t>
      </w:r>
      <w:r>
        <w:rPr>
          <w:spacing w:val="-2"/>
          <w:sz w:val="28"/>
        </w:rPr>
        <w:t> </w:t>
      </w:r>
      <w:r>
        <w:rPr>
          <w:sz w:val="28"/>
        </w:rPr>
        <w:t>thị và</w:t>
      </w:r>
      <w:r>
        <w:rPr>
          <w:spacing w:val="-1"/>
          <w:sz w:val="28"/>
        </w:rPr>
        <w:t> </w:t>
      </w:r>
      <w:r>
        <w:rPr>
          <w:sz w:val="28"/>
        </w:rPr>
        <w:t>nông thôn được</w:t>
      </w:r>
      <w:r>
        <w:rPr>
          <w:spacing w:val="-1"/>
          <w:sz w:val="28"/>
        </w:rPr>
        <w:t> </w:t>
      </w:r>
      <w:r>
        <w:rPr>
          <w:sz w:val="28"/>
        </w:rPr>
        <w:t>cấp có</w:t>
      </w:r>
      <w:r>
        <w:rPr>
          <w:spacing w:val="-1"/>
          <w:sz w:val="28"/>
        </w:rPr>
        <w:t> </w:t>
      </w:r>
      <w:r>
        <w:rPr>
          <w:sz w:val="28"/>
        </w:rPr>
        <w:t>thẩm</w:t>
      </w:r>
      <w:r>
        <w:rPr>
          <w:spacing w:val="-3"/>
          <w:sz w:val="28"/>
        </w:rPr>
        <w:t> </w:t>
      </w:r>
      <w:r>
        <w:rPr>
          <w:sz w:val="28"/>
        </w:rPr>
        <w:t>quyền phê</w:t>
      </w:r>
      <w:r>
        <w:rPr>
          <w:spacing w:val="-4"/>
          <w:sz w:val="28"/>
        </w:rPr>
        <w:t> </w:t>
      </w:r>
      <w:r>
        <w:rPr>
          <w:sz w:val="28"/>
        </w:rPr>
        <w:t>duyệt và</w:t>
      </w:r>
      <w:r>
        <w:rPr>
          <w:spacing w:val="-1"/>
          <w:sz w:val="28"/>
        </w:rPr>
        <w:t> </w:t>
      </w:r>
      <w:r>
        <w:rPr>
          <w:sz w:val="28"/>
        </w:rPr>
        <w:t>cắm</w:t>
      </w:r>
      <w:r>
        <w:rPr>
          <w:spacing w:val="-2"/>
          <w:sz w:val="28"/>
        </w:rPr>
        <w:t> </w:t>
      </w:r>
      <w:r>
        <w:rPr>
          <w:sz w:val="28"/>
        </w:rPr>
        <w:t>mốc</w:t>
      </w:r>
      <w:r>
        <w:rPr>
          <w:spacing w:val="-1"/>
          <w:sz w:val="28"/>
        </w:rPr>
        <w:t> </w:t>
      </w:r>
      <w:r>
        <w:rPr>
          <w:sz w:val="28"/>
        </w:rPr>
        <w:t>hoặc</w:t>
      </w:r>
      <w:r>
        <w:rPr>
          <w:spacing w:val="-1"/>
          <w:sz w:val="28"/>
        </w:rPr>
        <w:t> </w:t>
      </w:r>
      <w:r>
        <w:rPr>
          <w:sz w:val="28"/>
        </w:rPr>
        <w:t>vi phạm</w:t>
      </w:r>
      <w:r>
        <w:rPr>
          <w:spacing w:val="-6"/>
          <w:sz w:val="28"/>
        </w:rPr>
        <w:t> </w:t>
      </w:r>
      <w:r>
        <w:rPr>
          <w:sz w:val="28"/>
        </w:rPr>
        <w:t>hành lang bảo vệ công trình đã được cắm mốc thì không được bồi thường, không</w:t>
      </w:r>
      <w:r>
        <w:rPr>
          <w:spacing w:val="40"/>
          <w:sz w:val="28"/>
        </w:rPr>
        <w:t> </w:t>
      </w:r>
      <w:r>
        <w:rPr>
          <w:sz w:val="28"/>
        </w:rPr>
        <w:t>được hỗ trợ;</w:t>
      </w:r>
    </w:p>
    <w:p>
      <w:pPr>
        <w:pStyle w:val="ListParagraph"/>
        <w:numPr>
          <w:ilvl w:val="1"/>
          <w:numId w:val="5"/>
        </w:numPr>
        <w:tabs>
          <w:tab w:pos="1037" w:val="left" w:leader="none"/>
        </w:tabs>
        <w:spacing w:line="254" w:lineRule="auto" w:before="113" w:after="0"/>
        <w:ind w:left="2" w:right="144" w:firstLine="707"/>
        <w:jc w:val="both"/>
        <w:rPr>
          <w:sz w:val="28"/>
        </w:rPr>
      </w:pPr>
      <w:r>
        <w:rPr>
          <w:sz w:val="28"/>
        </w:rPr>
        <w:t>Nhà, công trình khác không được phép xây dựng theo quy định của pháp luật về xây dựng, nhưng xây dựng trên đất có đủ điều kiện bồi thường về đất và không bị cơ quan nhà nước có thẩm quyền lập biên bản xử lý vi phạm về xây dựng theo quy định của pháp luật thì được hỗ trợ như sau:</w:t>
      </w:r>
    </w:p>
    <w:p>
      <w:pPr>
        <w:pStyle w:val="BodyText"/>
        <w:spacing w:line="254" w:lineRule="auto" w:before="113"/>
        <w:ind w:right="142"/>
      </w:pPr>
      <w:r>
        <w:rPr/>
        <w:t>Trường hợp xây dựng đúng mục đích sử dụng đất và xây dựng trước thời điểm</w:t>
      </w:r>
      <w:r>
        <w:rPr>
          <w:spacing w:val="-7"/>
        </w:rPr>
        <w:t> </w:t>
      </w:r>
      <w:r>
        <w:rPr/>
        <w:t>dự</w:t>
      </w:r>
      <w:r>
        <w:rPr>
          <w:spacing w:val="-3"/>
        </w:rPr>
        <w:t> </w:t>
      </w:r>
      <w:r>
        <w:rPr/>
        <w:t>án</w:t>
      </w:r>
      <w:r>
        <w:rPr>
          <w:spacing w:val="-1"/>
        </w:rPr>
        <w:t> </w:t>
      </w:r>
      <w:r>
        <w:rPr/>
        <w:t>đầu</w:t>
      </w:r>
      <w:r>
        <w:rPr>
          <w:spacing w:val="-1"/>
        </w:rPr>
        <w:t> </w:t>
      </w:r>
      <w:r>
        <w:rPr/>
        <w:t>tư</w:t>
      </w:r>
      <w:r>
        <w:rPr>
          <w:spacing w:val="-3"/>
        </w:rPr>
        <w:t> </w:t>
      </w:r>
      <w:r>
        <w:rPr/>
        <w:t>được</w:t>
      </w:r>
      <w:r>
        <w:rPr>
          <w:spacing w:val="-2"/>
        </w:rPr>
        <w:t> </w:t>
      </w:r>
      <w:r>
        <w:rPr/>
        <w:t>cấp</w:t>
      </w:r>
      <w:r>
        <w:rPr>
          <w:spacing w:val="-1"/>
        </w:rPr>
        <w:t> </w:t>
      </w:r>
      <w:r>
        <w:rPr/>
        <w:t>có</w:t>
      </w:r>
      <w:r>
        <w:rPr>
          <w:spacing w:val="-1"/>
        </w:rPr>
        <w:t> </w:t>
      </w:r>
      <w:r>
        <w:rPr/>
        <w:t>thẩm</w:t>
      </w:r>
      <w:r>
        <w:rPr>
          <w:spacing w:val="-5"/>
        </w:rPr>
        <w:t> </w:t>
      </w:r>
      <w:r>
        <w:rPr/>
        <w:t>quyền</w:t>
      </w:r>
      <w:r>
        <w:rPr>
          <w:spacing w:val="-1"/>
        </w:rPr>
        <w:t> </w:t>
      </w:r>
      <w:r>
        <w:rPr/>
        <w:t>phê</w:t>
      </w:r>
      <w:r>
        <w:rPr>
          <w:spacing w:val="-2"/>
        </w:rPr>
        <w:t> </w:t>
      </w:r>
      <w:r>
        <w:rPr/>
        <w:t>duyệt</w:t>
      </w:r>
      <w:r>
        <w:rPr>
          <w:spacing w:val="-1"/>
        </w:rPr>
        <w:t> </w:t>
      </w:r>
      <w:r>
        <w:rPr/>
        <w:t>thì</w:t>
      </w:r>
      <w:r>
        <w:rPr>
          <w:spacing w:val="-2"/>
        </w:rPr>
        <w:t> </w:t>
      </w:r>
      <w:r>
        <w:rPr/>
        <w:t>được</w:t>
      </w:r>
      <w:r>
        <w:rPr>
          <w:spacing w:val="-5"/>
        </w:rPr>
        <w:t> </w:t>
      </w:r>
      <w:r>
        <w:rPr/>
        <w:t>hỗ</w:t>
      </w:r>
      <w:r>
        <w:rPr>
          <w:spacing w:val="-1"/>
        </w:rPr>
        <w:t> </w:t>
      </w:r>
      <w:r>
        <w:rPr/>
        <w:t>trợ</w:t>
      </w:r>
      <w:r>
        <w:rPr>
          <w:spacing w:val="-2"/>
        </w:rPr>
        <w:t> </w:t>
      </w:r>
      <w:r>
        <w:rPr/>
        <w:t>tối</w:t>
      </w:r>
      <w:r>
        <w:rPr>
          <w:spacing w:val="-1"/>
        </w:rPr>
        <w:t> </w:t>
      </w:r>
      <w:r>
        <w:rPr/>
        <w:t>đa</w:t>
      </w:r>
      <w:r>
        <w:rPr>
          <w:spacing w:val="-2"/>
        </w:rPr>
        <w:t> </w:t>
      </w:r>
      <w:r>
        <w:rPr/>
        <w:t>bằng 100% mức bồi thường theo quy định tại khoản 1 Điều 5 của Quy định này.</w:t>
      </w:r>
    </w:p>
    <w:p>
      <w:pPr>
        <w:pStyle w:val="BodyText"/>
        <w:spacing w:line="254" w:lineRule="auto" w:before="117"/>
        <w:ind w:right="144"/>
      </w:pPr>
      <w:r>
        <w:rPr/>
        <w:t>Trường hợp xây dựng đúng mục đích sử dụng đất và xây dựng sau thời điểm dự án đầu tư được cấp có thẩm quyền phê duyệt nhưng trước thời điểm thông báo thu hồi đất thì được hỗ trợ tối đa bằng 70% mức bồi thường theo quy định tại khoản 1 Điều 5 của Quy định này.</w:t>
      </w:r>
    </w:p>
    <w:p>
      <w:pPr>
        <w:pStyle w:val="BodyText"/>
        <w:spacing w:line="252" w:lineRule="auto" w:before="116"/>
        <w:ind w:right="133"/>
      </w:pPr>
      <w:r>
        <w:rPr/>
        <w:t>Trường</w:t>
      </w:r>
      <w:r>
        <w:rPr>
          <w:spacing w:val="-8"/>
        </w:rPr>
        <w:t> </w:t>
      </w:r>
      <w:r>
        <w:rPr/>
        <w:t>hợp</w:t>
      </w:r>
      <w:r>
        <w:rPr>
          <w:spacing w:val="-8"/>
        </w:rPr>
        <w:t> </w:t>
      </w:r>
      <w:r>
        <w:rPr/>
        <w:t>xây</w:t>
      </w:r>
      <w:r>
        <w:rPr>
          <w:spacing w:val="-12"/>
        </w:rPr>
        <w:t> </w:t>
      </w:r>
      <w:r>
        <w:rPr/>
        <w:t>dựng</w:t>
      </w:r>
      <w:r>
        <w:rPr>
          <w:spacing w:val="-8"/>
        </w:rPr>
        <w:t> </w:t>
      </w:r>
      <w:r>
        <w:rPr/>
        <w:t>không</w:t>
      </w:r>
      <w:r>
        <w:rPr>
          <w:spacing w:val="-8"/>
        </w:rPr>
        <w:t> </w:t>
      </w:r>
      <w:r>
        <w:rPr/>
        <w:t>đúng</w:t>
      </w:r>
      <w:r>
        <w:rPr>
          <w:spacing w:val="-8"/>
        </w:rPr>
        <w:t> </w:t>
      </w:r>
      <w:r>
        <w:rPr/>
        <w:t>mục</w:t>
      </w:r>
      <w:r>
        <w:rPr>
          <w:spacing w:val="-8"/>
        </w:rPr>
        <w:t> </w:t>
      </w:r>
      <w:r>
        <w:rPr/>
        <w:t>đích</w:t>
      </w:r>
      <w:r>
        <w:rPr>
          <w:spacing w:val="-8"/>
        </w:rPr>
        <w:t> </w:t>
      </w:r>
      <w:r>
        <w:rPr/>
        <w:t>sử</w:t>
      </w:r>
      <w:r>
        <w:rPr>
          <w:spacing w:val="-9"/>
        </w:rPr>
        <w:t> </w:t>
      </w:r>
      <w:r>
        <w:rPr/>
        <w:t>dụng</w:t>
      </w:r>
      <w:r>
        <w:rPr>
          <w:spacing w:val="-8"/>
        </w:rPr>
        <w:t> </w:t>
      </w:r>
      <w:r>
        <w:rPr/>
        <w:t>đất</w:t>
      </w:r>
      <w:r>
        <w:rPr>
          <w:spacing w:val="-8"/>
        </w:rPr>
        <w:t> </w:t>
      </w:r>
      <w:r>
        <w:rPr/>
        <w:t>và</w:t>
      </w:r>
      <w:r>
        <w:rPr>
          <w:spacing w:val="-9"/>
        </w:rPr>
        <w:t> </w:t>
      </w:r>
      <w:r>
        <w:rPr/>
        <w:t>xây</w:t>
      </w:r>
      <w:r>
        <w:rPr>
          <w:spacing w:val="-12"/>
        </w:rPr>
        <w:t> </w:t>
      </w:r>
      <w:r>
        <w:rPr/>
        <w:t>dựng</w:t>
      </w:r>
      <w:r>
        <w:rPr>
          <w:spacing w:val="-8"/>
        </w:rPr>
        <w:t> </w:t>
      </w:r>
      <w:r>
        <w:rPr/>
        <w:t>trước thời điểm dự án đầu tư được cấp có thẩm quyền phê duyệt thì được hỗ trợ tối đa bằng</w:t>
      </w:r>
      <w:r>
        <w:rPr>
          <w:spacing w:val="-1"/>
        </w:rPr>
        <w:t> </w:t>
      </w:r>
      <w:r>
        <w:rPr/>
        <w:t>50%</w:t>
      </w:r>
      <w:r>
        <w:rPr>
          <w:spacing w:val="-4"/>
        </w:rPr>
        <w:t> </w:t>
      </w:r>
      <w:r>
        <w:rPr/>
        <w:t>mức</w:t>
      </w:r>
      <w:r>
        <w:rPr>
          <w:spacing w:val="-2"/>
        </w:rPr>
        <w:t> </w:t>
      </w:r>
      <w:r>
        <w:rPr/>
        <w:t>bồi thường</w:t>
      </w:r>
      <w:r>
        <w:rPr>
          <w:spacing w:val="-1"/>
        </w:rPr>
        <w:t> </w:t>
      </w:r>
      <w:r>
        <w:rPr/>
        <w:t>theo</w:t>
      </w:r>
      <w:r>
        <w:rPr>
          <w:spacing w:val="-1"/>
        </w:rPr>
        <w:t> </w:t>
      </w:r>
      <w:r>
        <w:rPr/>
        <w:t>quy</w:t>
      </w:r>
      <w:r>
        <w:rPr>
          <w:spacing w:val="-6"/>
        </w:rPr>
        <w:t> </w:t>
      </w:r>
      <w:r>
        <w:rPr/>
        <w:t>định</w:t>
      </w:r>
      <w:r>
        <w:rPr>
          <w:spacing w:val="-1"/>
        </w:rPr>
        <w:t> </w:t>
      </w:r>
      <w:r>
        <w:rPr/>
        <w:t>tại khoản</w:t>
      </w:r>
      <w:r>
        <w:rPr>
          <w:spacing w:val="-1"/>
        </w:rPr>
        <w:t> </w:t>
      </w:r>
      <w:r>
        <w:rPr/>
        <w:t>1</w:t>
      </w:r>
      <w:r>
        <w:rPr>
          <w:spacing w:val="-1"/>
        </w:rPr>
        <w:t> </w:t>
      </w:r>
      <w:r>
        <w:rPr/>
        <w:t>Điều</w:t>
      </w:r>
      <w:r>
        <w:rPr>
          <w:spacing w:val="-4"/>
        </w:rPr>
        <w:t> </w:t>
      </w:r>
      <w:r>
        <w:rPr/>
        <w:t>5</w:t>
      </w:r>
      <w:r>
        <w:rPr>
          <w:spacing w:val="-1"/>
        </w:rPr>
        <w:t> </w:t>
      </w:r>
      <w:r>
        <w:rPr/>
        <w:t>của</w:t>
      </w:r>
      <w:r>
        <w:rPr>
          <w:spacing w:val="-5"/>
        </w:rPr>
        <w:t> </w:t>
      </w:r>
      <w:r>
        <w:rPr/>
        <w:t>Quy</w:t>
      </w:r>
      <w:r>
        <w:rPr>
          <w:spacing w:val="-4"/>
        </w:rPr>
        <w:t> </w:t>
      </w:r>
      <w:r>
        <w:rPr/>
        <w:t>định</w:t>
      </w:r>
      <w:r>
        <w:rPr>
          <w:spacing w:val="-1"/>
        </w:rPr>
        <w:t> </w:t>
      </w:r>
      <w:r>
        <w:rPr/>
        <w:t>này.</w:t>
      </w:r>
    </w:p>
    <w:p>
      <w:pPr>
        <w:pStyle w:val="BodyText"/>
        <w:spacing w:line="252" w:lineRule="auto" w:before="125"/>
        <w:ind w:right="132"/>
      </w:pPr>
      <w:r>
        <w:rPr/>
        <w:t>Trường</w:t>
      </w:r>
      <w:r>
        <w:rPr>
          <w:spacing w:val="-1"/>
        </w:rPr>
        <w:t> </w:t>
      </w:r>
      <w:r>
        <w:rPr/>
        <w:t>hợp</w:t>
      </w:r>
      <w:r>
        <w:rPr>
          <w:spacing w:val="-1"/>
        </w:rPr>
        <w:t> </w:t>
      </w:r>
      <w:r>
        <w:rPr/>
        <w:t>xây</w:t>
      </w:r>
      <w:r>
        <w:rPr>
          <w:spacing w:val="-6"/>
        </w:rPr>
        <w:t> </w:t>
      </w:r>
      <w:r>
        <w:rPr/>
        <w:t>dựng</w:t>
      </w:r>
      <w:r>
        <w:rPr>
          <w:spacing w:val="-1"/>
        </w:rPr>
        <w:t> </w:t>
      </w:r>
      <w:r>
        <w:rPr/>
        <w:t>không</w:t>
      </w:r>
      <w:r>
        <w:rPr>
          <w:spacing w:val="-1"/>
        </w:rPr>
        <w:t> </w:t>
      </w:r>
      <w:r>
        <w:rPr/>
        <w:t>đúng mục</w:t>
      </w:r>
      <w:r>
        <w:rPr>
          <w:spacing w:val="-2"/>
        </w:rPr>
        <w:t> </w:t>
      </w:r>
      <w:r>
        <w:rPr/>
        <w:t>đích</w:t>
      </w:r>
      <w:r>
        <w:rPr>
          <w:spacing w:val="-1"/>
        </w:rPr>
        <w:t> </w:t>
      </w:r>
      <w:r>
        <w:rPr/>
        <w:t>và</w:t>
      </w:r>
      <w:r>
        <w:rPr>
          <w:spacing w:val="-2"/>
        </w:rPr>
        <w:t> </w:t>
      </w:r>
      <w:r>
        <w:rPr/>
        <w:t>sau</w:t>
      </w:r>
      <w:r>
        <w:rPr>
          <w:spacing w:val="-1"/>
        </w:rPr>
        <w:t> </w:t>
      </w:r>
      <w:r>
        <w:rPr/>
        <w:t>thời điểm</w:t>
      </w:r>
      <w:r>
        <w:rPr>
          <w:spacing w:val="-5"/>
        </w:rPr>
        <w:t> </w:t>
      </w:r>
      <w:r>
        <w:rPr/>
        <w:t>dự</w:t>
      </w:r>
      <w:r>
        <w:rPr>
          <w:spacing w:val="-1"/>
        </w:rPr>
        <w:t> </w:t>
      </w:r>
      <w:r>
        <w:rPr/>
        <w:t>án</w:t>
      </w:r>
      <w:r>
        <w:rPr>
          <w:spacing w:val="-1"/>
        </w:rPr>
        <w:t> </w:t>
      </w:r>
      <w:r>
        <w:rPr/>
        <w:t>đầu</w:t>
      </w:r>
      <w:r>
        <w:rPr>
          <w:spacing w:val="-1"/>
        </w:rPr>
        <w:t> </w:t>
      </w:r>
      <w:r>
        <w:rPr/>
        <w:t>tư được cấp có thẩm quyền phê duyệt thì không được bồi thường, không được hỗ trợ.</w:t>
      </w:r>
      <w:r>
        <w:rPr>
          <w:spacing w:val="13"/>
        </w:rPr>
        <w:t> </w:t>
      </w:r>
      <w:r>
        <w:rPr/>
        <w:t>Trường</w:t>
      </w:r>
      <w:r>
        <w:rPr>
          <w:spacing w:val="15"/>
        </w:rPr>
        <w:t> </w:t>
      </w:r>
      <w:r>
        <w:rPr/>
        <w:t>hợp</w:t>
      </w:r>
      <w:r>
        <w:rPr>
          <w:spacing w:val="15"/>
        </w:rPr>
        <w:t> </w:t>
      </w:r>
      <w:r>
        <w:rPr/>
        <w:t>là</w:t>
      </w:r>
      <w:r>
        <w:rPr>
          <w:spacing w:val="14"/>
        </w:rPr>
        <w:t> </w:t>
      </w:r>
      <w:r>
        <w:rPr/>
        <w:t>công</w:t>
      </w:r>
      <w:r>
        <w:rPr>
          <w:spacing w:val="12"/>
        </w:rPr>
        <w:t> </w:t>
      </w:r>
      <w:r>
        <w:rPr/>
        <w:t>trình</w:t>
      </w:r>
      <w:r>
        <w:rPr>
          <w:spacing w:val="15"/>
        </w:rPr>
        <w:t> </w:t>
      </w:r>
      <w:r>
        <w:rPr/>
        <w:t>xây dựng</w:t>
      </w:r>
      <w:r>
        <w:rPr>
          <w:spacing w:val="15"/>
        </w:rPr>
        <w:t> </w:t>
      </w:r>
      <w:r>
        <w:rPr/>
        <w:t>thiết</w:t>
      </w:r>
      <w:r>
        <w:rPr>
          <w:spacing w:val="15"/>
        </w:rPr>
        <w:t> </w:t>
      </w:r>
      <w:r>
        <w:rPr/>
        <w:t>yếu</w:t>
      </w:r>
      <w:r>
        <w:rPr>
          <w:spacing w:val="15"/>
        </w:rPr>
        <w:t> </w:t>
      </w:r>
      <w:r>
        <w:rPr/>
        <w:t>phục</w:t>
      </w:r>
      <w:r>
        <w:rPr>
          <w:spacing w:val="14"/>
        </w:rPr>
        <w:t> </w:t>
      </w:r>
      <w:r>
        <w:rPr/>
        <w:t>vụ</w:t>
      </w:r>
      <w:r>
        <w:rPr>
          <w:spacing w:val="12"/>
        </w:rPr>
        <w:t> </w:t>
      </w:r>
      <w:r>
        <w:rPr/>
        <w:t>nhu</w:t>
      </w:r>
      <w:r>
        <w:rPr>
          <w:spacing w:val="12"/>
        </w:rPr>
        <w:t> </w:t>
      </w:r>
      <w:r>
        <w:rPr/>
        <w:t>cầu</w:t>
      </w:r>
      <w:r>
        <w:rPr>
          <w:spacing w:val="15"/>
        </w:rPr>
        <w:t> </w:t>
      </w:r>
      <w:r>
        <w:rPr/>
        <w:t>sinh</w:t>
      </w:r>
      <w:r>
        <w:rPr>
          <w:spacing w:val="15"/>
        </w:rPr>
        <w:t> </w:t>
      </w:r>
      <w:r>
        <w:rPr/>
        <w:t>hoạt</w:t>
      </w:r>
      <w:r>
        <w:rPr>
          <w:spacing w:val="12"/>
        </w:rPr>
        <w:t> </w:t>
      </w:r>
      <w:r>
        <w:rPr/>
        <w:t>tối</w:t>
      </w:r>
    </w:p>
    <w:p>
      <w:pPr>
        <w:pStyle w:val="BodyText"/>
        <w:spacing w:after="0" w:line="252" w:lineRule="auto"/>
        <w:sectPr>
          <w:pgSz w:w="11910" w:h="16850"/>
          <w:pgMar w:header="571" w:footer="0" w:top="1060" w:bottom="280" w:left="1700" w:right="992"/>
        </w:sectPr>
      </w:pPr>
    </w:p>
    <w:p>
      <w:pPr>
        <w:pStyle w:val="BodyText"/>
        <w:spacing w:line="254" w:lineRule="auto" w:before="79"/>
        <w:ind w:right="137" w:firstLine="0"/>
      </w:pPr>
      <w:r>
        <w:rPr/>
        <w:t>thiểu hàng ngày của hộ gia đình, cá nhân là đối tượng chính sách, hộ đồng bào dân</w:t>
      </w:r>
      <w:r>
        <w:rPr>
          <w:spacing w:val="-6"/>
        </w:rPr>
        <w:t> </w:t>
      </w:r>
      <w:r>
        <w:rPr/>
        <w:t>tộc</w:t>
      </w:r>
      <w:r>
        <w:rPr>
          <w:spacing w:val="-7"/>
        </w:rPr>
        <w:t> </w:t>
      </w:r>
      <w:r>
        <w:rPr/>
        <w:t>thiểu</w:t>
      </w:r>
      <w:r>
        <w:rPr>
          <w:spacing w:val="-6"/>
        </w:rPr>
        <w:t> </w:t>
      </w:r>
      <w:r>
        <w:rPr/>
        <w:t>số</w:t>
      </w:r>
      <w:r>
        <w:rPr>
          <w:spacing w:val="-6"/>
        </w:rPr>
        <w:t> </w:t>
      </w:r>
      <w:r>
        <w:rPr/>
        <w:t>đặc</w:t>
      </w:r>
      <w:r>
        <w:rPr>
          <w:spacing w:val="-7"/>
        </w:rPr>
        <w:t> </w:t>
      </w:r>
      <w:r>
        <w:rPr/>
        <w:t>biệt</w:t>
      </w:r>
      <w:r>
        <w:rPr>
          <w:spacing w:val="-6"/>
        </w:rPr>
        <w:t> </w:t>
      </w:r>
      <w:r>
        <w:rPr/>
        <w:t>khó</w:t>
      </w:r>
      <w:r>
        <w:rPr>
          <w:spacing w:val="-6"/>
        </w:rPr>
        <w:t> </w:t>
      </w:r>
      <w:r>
        <w:rPr/>
        <w:t>khăn,</w:t>
      </w:r>
      <w:r>
        <w:rPr>
          <w:spacing w:val="-8"/>
        </w:rPr>
        <w:t> </w:t>
      </w:r>
      <w:r>
        <w:rPr/>
        <w:t>hộ</w:t>
      </w:r>
      <w:r>
        <w:rPr>
          <w:spacing w:val="-6"/>
        </w:rPr>
        <w:t> </w:t>
      </w:r>
      <w:r>
        <w:rPr/>
        <w:t>nghèo</w:t>
      </w:r>
      <w:r>
        <w:rPr>
          <w:spacing w:val="-6"/>
        </w:rPr>
        <w:t> </w:t>
      </w:r>
      <w:r>
        <w:rPr/>
        <w:t>theo</w:t>
      </w:r>
      <w:r>
        <w:rPr>
          <w:spacing w:val="-6"/>
        </w:rPr>
        <w:t> </w:t>
      </w:r>
      <w:r>
        <w:rPr/>
        <w:t>chuẩn</w:t>
      </w:r>
      <w:r>
        <w:rPr>
          <w:spacing w:val="-6"/>
        </w:rPr>
        <w:t> </w:t>
      </w:r>
      <w:r>
        <w:rPr/>
        <w:t>nghèo</w:t>
      </w:r>
      <w:r>
        <w:rPr>
          <w:spacing w:val="-6"/>
        </w:rPr>
        <w:t> </w:t>
      </w:r>
      <w:r>
        <w:rPr/>
        <w:t>thì</w:t>
      </w:r>
      <w:r>
        <w:rPr>
          <w:spacing w:val="-6"/>
        </w:rPr>
        <w:t> </w:t>
      </w:r>
      <w:r>
        <w:rPr/>
        <w:t>được</w:t>
      </w:r>
      <w:r>
        <w:rPr>
          <w:spacing w:val="-7"/>
        </w:rPr>
        <w:t> </w:t>
      </w:r>
      <w:r>
        <w:rPr/>
        <w:t>hỗ</w:t>
      </w:r>
      <w:r>
        <w:rPr>
          <w:spacing w:val="-6"/>
        </w:rPr>
        <w:t> </w:t>
      </w:r>
      <w:r>
        <w:rPr/>
        <w:t>trợ</w:t>
      </w:r>
      <w:r>
        <w:rPr>
          <w:spacing w:val="-7"/>
        </w:rPr>
        <w:t> </w:t>
      </w:r>
      <w:r>
        <w:rPr/>
        <w:t>tối đa</w:t>
      </w:r>
      <w:r>
        <w:rPr>
          <w:spacing w:val="-9"/>
        </w:rPr>
        <w:t> </w:t>
      </w:r>
      <w:r>
        <w:rPr/>
        <w:t>bằng</w:t>
      </w:r>
      <w:r>
        <w:rPr>
          <w:spacing w:val="-9"/>
        </w:rPr>
        <w:t> </w:t>
      </w:r>
      <w:r>
        <w:rPr/>
        <w:t>50%</w:t>
      </w:r>
      <w:r>
        <w:rPr>
          <w:spacing w:val="-10"/>
        </w:rPr>
        <w:t> </w:t>
      </w:r>
      <w:r>
        <w:rPr/>
        <w:t>mức</w:t>
      </w:r>
      <w:r>
        <w:rPr>
          <w:spacing w:val="-9"/>
        </w:rPr>
        <w:t> </w:t>
      </w:r>
      <w:r>
        <w:rPr/>
        <w:t>bồi</w:t>
      </w:r>
      <w:r>
        <w:rPr>
          <w:spacing w:val="-10"/>
        </w:rPr>
        <w:t> </w:t>
      </w:r>
      <w:r>
        <w:rPr/>
        <w:t>thường</w:t>
      </w:r>
      <w:r>
        <w:rPr>
          <w:spacing w:val="-9"/>
        </w:rPr>
        <w:t> </w:t>
      </w:r>
      <w:r>
        <w:rPr/>
        <w:t>theo</w:t>
      </w:r>
      <w:r>
        <w:rPr>
          <w:spacing w:val="-10"/>
        </w:rPr>
        <w:t> </w:t>
      </w:r>
      <w:r>
        <w:rPr/>
        <w:t>quy</w:t>
      </w:r>
      <w:r>
        <w:rPr>
          <w:spacing w:val="-12"/>
        </w:rPr>
        <w:t> </w:t>
      </w:r>
      <w:r>
        <w:rPr/>
        <w:t>định</w:t>
      </w:r>
      <w:r>
        <w:rPr>
          <w:spacing w:val="-10"/>
        </w:rPr>
        <w:t> </w:t>
      </w:r>
      <w:r>
        <w:rPr/>
        <w:t>tại</w:t>
      </w:r>
      <w:r>
        <w:rPr>
          <w:spacing w:val="-8"/>
        </w:rPr>
        <w:t> </w:t>
      </w:r>
      <w:r>
        <w:rPr/>
        <w:t>khoản</w:t>
      </w:r>
      <w:r>
        <w:rPr>
          <w:spacing w:val="-9"/>
        </w:rPr>
        <w:t> </w:t>
      </w:r>
      <w:r>
        <w:rPr/>
        <w:t>1</w:t>
      </w:r>
      <w:r>
        <w:rPr>
          <w:spacing w:val="-9"/>
        </w:rPr>
        <w:t> </w:t>
      </w:r>
      <w:r>
        <w:rPr/>
        <w:t>Điều</w:t>
      </w:r>
      <w:r>
        <w:rPr>
          <w:spacing w:val="-9"/>
        </w:rPr>
        <w:t> </w:t>
      </w:r>
      <w:r>
        <w:rPr/>
        <w:t>5</w:t>
      </w:r>
      <w:r>
        <w:rPr>
          <w:spacing w:val="-9"/>
        </w:rPr>
        <w:t> </w:t>
      </w:r>
      <w:r>
        <w:rPr/>
        <w:t>của</w:t>
      </w:r>
      <w:r>
        <w:rPr>
          <w:spacing w:val="-9"/>
        </w:rPr>
        <w:t> </w:t>
      </w:r>
      <w:r>
        <w:rPr/>
        <w:t>Quy</w:t>
      </w:r>
      <w:r>
        <w:rPr>
          <w:spacing w:val="-12"/>
        </w:rPr>
        <w:t> </w:t>
      </w:r>
      <w:r>
        <w:rPr/>
        <w:t>định</w:t>
      </w:r>
      <w:r>
        <w:rPr>
          <w:spacing w:val="-9"/>
        </w:rPr>
        <w:t> </w:t>
      </w:r>
      <w:r>
        <w:rPr/>
        <w:t>này.</w:t>
      </w:r>
    </w:p>
    <w:p>
      <w:pPr>
        <w:pStyle w:val="ListParagraph"/>
        <w:numPr>
          <w:ilvl w:val="1"/>
          <w:numId w:val="5"/>
        </w:numPr>
        <w:tabs>
          <w:tab w:pos="1028" w:val="left" w:leader="none"/>
        </w:tabs>
        <w:spacing w:line="254" w:lineRule="auto" w:before="116" w:after="0"/>
        <w:ind w:left="2" w:right="142" w:firstLine="707"/>
        <w:jc w:val="both"/>
        <w:rPr>
          <w:sz w:val="28"/>
        </w:rPr>
      </w:pPr>
      <w:r>
        <w:rPr>
          <w:sz w:val="28"/>
        </w:rPr>
        <w:t>Trường hợp các hộ gia đình, cá nhân đồng bào dân tộc thiểu số có tập quán</w:t>
      </w:r>
      <w:r>
        <w:rPr>
          <w:spacing w:val="-1"/>
          <w:sz w:val="28"/>
        </w:rPr>
        <w:t> </w:t>
      </w:r>
      <w:r>
        <w:rPr>
          <w:sz w:val="28"/>
        </w:rPr>
        <w:t>làm</w:t>
      </w:r>
      <w:r>
        <w:rPr>
          <w:spacing w:val="-5"/>
          <w:sz w:val="28"/>
        </w:rPr>
        <w:t> </w:t>
      </w:r>
      <w:r>
        <w:rPr>
          <w:sz w:val="28"/>
        </w:rPr>
        <w:t>nhà</w:t>
      </w:r>
      <w:r>
        <w:rPr>
          <w:spacing w:val="-2"/>
          <w:sz w:val="28"/>
        </w:rPr>
        <w:t> </w:t>
      </w:r>
      <w:r>
        <w:rPr>
          <w:sz w:val="28"/>
        </w:rPr>
        <w:t>nương</w:t>
      </w:r>
      <w:r>
        <w:rPr>
          <w:spacing w:val="-1"/>
          <w:sz w:val="28"/>
        </w:rPr>
        <w:t> </w:t>
      </w:r>
      <w:r>
        <w:rPr>
          <w:sz w:val="28"/>
        </w:rPr>
        <w:t>(lán nương) xa</w:t>
      </w:r>
      <w:r>
        <w:rPr>
          <w:spacing w:val="-2"/>
          <w:sz w:val="28"/>
        </w:rPr>
        <w:t> </w:t>
      </w:r>
      <w:r>
        <w:rPr>
          <w:sz w:val="28"/>
        </w:rPr>
        <w:t>nơi ở</w:t>
      </w:r>
      <w:r>
        <w:rPr>
          <w:spacing w:val="-2"/>
          <w:sz w:val="28"/>
        </w:rPr>
        <w:t> </w:t>
      </w:r>
      <w:r>
        <w:rPr>
          <w:sz w:val="28"/>
        </w:rPr>
        <w:t>để</w:t>
      </w:r>
      <w:r>
        <w:rPr>
          <w:spacing w:val="-2"/>
          <w:sz w:val="28"/>
        </w:rPr>
        <w:t> </w:t>
      </w:r>
      <w:r>
        <w:rPr>
          <w:sz w:val="28"/>
        </w:rPr>
        <w:t>sử</w:t>
      </w:r>
      <w:r>
        <w:rPr>
          <w:spacing w:val="-1"/>
          <w:sz w:val="28"/>
        </w:rPr>
        <w:t> </w:t>
      </w:r>
      <w:r>
        <w:rPr>
          <w:sz w:val="28"/>
        </w:rPr>
        <w:t>dụng</w:t>
      </w:r>
      <w:r>
        <w:rPr>
          <w:spacing w:val="-1"/>
          <w:sz w:val="28"/>
        </w:rPr>
        <w:t> </w:t>
      </w:r>
      <w:r>
        <w:rPr>
          <w:sz w:val="28"/>
        </w:rPr>
        <w:t>làm</w:t>
      </w:r>
      <w:r>
        <w:rPr>
          <w:spacing w:val="-5"/>
          <w:sz w:val="28"/>
        </w:rPr>
        <w:t> </w:t>
      </w:r>
      <w:r>
        <w:rPr>
          <w:sz w:val="28"/>
        </w:rPr>
        <w:t>nơi</w:t>
      </w:r>
      <w:r>
        <w:rPr>
          <w:spacing w:val="-1"/>
          <w:sz w:val="28"/>
        </w:rPr>
        <w:t> </w:t>
      </w:r>
      <w:r>
        <w:rPr>
          <w:sz w:val="28"/>
        </w:rPr>
        <w:t>sinh</w:t>
      </w:r>
      <w:r>
        <w:rPr>
          <w:spacing w:val="-1"/>
          <w:sz w:val="28"/>
        </w:rPr>
        <w:t> </w:t>
      </w:r>
      <w:r>
        <w:rPr>
          <w:sz w:val="28"/>
        </w:rPr>
        <w:t>hoạt ăn ở</w:t>
      </w:r>
      <w:r>
        <w:rPr>
          <w:spacing w:val="-2"/>
          <w:sz w:val="28"/>
        </w:rPr>
        <w:t> </w:t>
      </w:r>
      <w:r>
        <w:rPr>
          <w:sz w:val="28"/>
        </w:rPr>
        <w:t>trên nương, làm kho chứa sản phẩm, chuồng trại chăn nuôi thì được hỗ trợ như sau:</w:t>
      </w:r>
    </w:p>
    <w:p>
      <w:pPr>
        <w:pStyle w:val="BodyText"/>
        <w:spacing w:line="254" w:lineRule="auto" w:before="116"/>
        <w:ind w:right="132"/>
      </w:pPr>
      <w:r>
        <w:rPr/>
        <w:t>Trường hợp nhà nương (lán nương) được hình thành từ trước ngày dự án đầu tư được cấp có thẩm quyền phê duyệt và không vi phạm quy hoạch, kế hoạch sử</w:t>
      </w:r>
      <w:r>
        <w:rPr>
          <w:spacing w:val="-1"/>
        </w:rPr>
        <w:t> </w:t>
      </w:r>
      <w:r>
        <w:rPr/>
        <w:t>dụng đất, quy hoạch tỉnh, quy hoạch đô thị và nông thôn đã được công bố, công khai, hiện đang sử dụng đất ổn định không tranh chấp và được Uỷ ban nhân</w:t>
      </w:r>
      <w:r>
        <w:rPr>
          <w:spacing w:val="-4"/>
        </w:rPr>
        <w:t> </w:t>
      </w:r>
      <w:r>
        <w:rPr/>
        <w:t>dân</w:t>
      </w:r>
      <w:r>
        <w:rPr>
          <w:spacing w:val="-1"/>
        </w:rPr>
        <w:t> </w:t>
      </w:r>
      <w:r>
        <w:rPr/>
        <w:t>cấp</w:t>
      </w:r>
      <w:r>
        <w:rPr>
          <w:spacing w:val="-1"/>
        </w:rPr>
        <w:t> </w:t>
      </w:r>
      <w:r>
        <w:rPr/>
        <w:t>xã</w:t>
      </w:r>
      <w:r>
        <w:rPr>
          <w:spacing w:val="-2"/>
        </w:rPr>
        <w:t> </w:t>
      </w:r>
      <w:r>
        <w:rPr/>
        <w:t>nơi</w:t>
      </w:r>
      <w:r>
        <w:rPr>
          <w:spacing w:val="-1"/>
        </w:rPr>
        <w:t> </w:t>
      </w:r>
      <w:r>
        <w:rPr/>
        <w:t>có</w:t>
      </w:r>
      <w:r>
        <w:rPr>
          <w:spacing w:val="-1"/>
        </w:rPr>
        <w:t> </w:t>
      </w:r>
      <w:r>
        <w:rPr/>
        <w:t>đất</w:t>
      </w:r>
      <w:r>
        <w:rPr>
          <w:spacing w:val="-1"/>
        </w:rPr>
        <w:t> </w:t>
      </w:r>
      <w:r>
        <w:rPr/>
        <w:t>thu</w:t>
      </w:r>
      <w:r>
        <w:rPr>
          <w:spacing w:val="-5"/>
        </w:rPr>
        <w:t> </w:t>
      </w:r>
      <w:r>
        <w:rPr/>
        <w:t>hồi</w:t>
      </w:r>
      <w:r>
        <w:rPr>
          <w:spacing w:val="-1"/>
        </w:rPr>
        <w:t> </w:t>
      </w:r>
      <w:r>
        <w:rPr/>
        <w:t>xác</w:t>
      </w:r>
      <w:r>
        <w:rPr>
          <w:spacing w:val="-2"/>
        </w:rPr>
        <w:t> </w:t>
      </w:r>
      <w:r>
        <w:rPr/>
        <w:t>nhận</w:t>
      </w:r>
      <w:r>
        <w:rPr>
          <w:spacing w:val="-1"/>
        </w:rPr>
        <w:t> </w:t>
      </w:r>
      <w:r>
        <w:rPr/>
        <w:t>thì</w:t>
      </w:r>
      <w:r>
        <w:rPr>
          <w:spacing w:val="-1"/>
        </w:rPr>
        <w:t> </w:t>
      </w:r>
      <w:r>
        <w:rPr/>
        <w:t>được</w:t>
      </w:r>
      <w:r>
        <w:rPr>
          <w:spacing w:val="-2"/>
        </w:rPr>
        <w:t> </w:t>
      </w:r>
      <w:r>
        <w:rPr/>
        <w:t>hỗ</w:t>
      </w:r>
      <w:r>
        <w:rPr>
          <w:spacing w:val="-1"/>
        </w:rPr>
        <w:t> </w:t>
      </w:r>
      <w:r>
        <w:rPr/>
        <w:t>trợ</w:t>
      </w:r>
      <w:r>
        <w:rPr>
          <w:spacing w:val="-5"/>
        </w:rPr>
        <w:t> </w:t>
      </w:r>
      <w:r>
        <w:rPr/>
        <w:t>bằng</w:t>
      </w:r>
      <w:r>
        <w:rPr>
          <w:spacing w:val="-1"/>
        </w:rPr>
        <w:t> </w:t>
      </w:r>
      <w:r>
        <w:rPr/>
        <w:t>100%</w:t>
      </w:r>
      <w:r>
        <w:rPr>
          <w:spacing w:val="-3"/>
        </w:rPr>
        <w:t> </w:t>
      </w:r>
      <w:r>
        <w:rPr/>
        <w:t>về</w:t>
      </w:r>
      <w:r>
        <w:rPr>
          <w:spacing w:val="-2"/>
        </w:rPr>
        <w:t> </w:t>
      </w:r>
      <w:r>
        <w:rPr/>
        <w:t>giá</w:t>
      </w:r>
      <w:r>
        <w:rPr>
          <w:spacing w:val="-2"/>
        </w:rPr>
        <w:t> </w:t>
      </w:r>
      <w:r>
        <w:rPr/>
        <w:t>trị tài sản theo quy định của Uỷ ban nhân dân tỉnh tại thời điểm bồi thường.</w:t>
      </w:r>
    </w:p>
    <w:p>
      <w:pPr>
        <w:pStyle w:val="BodyText"/>
        <w:spacing w:line="254" w:lineRule="auto" w:before="113"/>
        <w:ind w:right="130"/>
      </w:pPr>
      <w:r>
        <w:rPr/>
        <w:t>Trường hợp nhà nương (lán nương) được hình thành từ trước ngày dự án đầu</w:t>
      </w:r>
      <w:r>
        <w:rPr>
          <w:spacing w:val="-1"/>
        </w:rPr>
        <w:t> </w:t>
      </w:r>
      <w:r>
        <w:rPr/>
        <w:t>tư</w:t>
      </w:r>
      <w:r>
        <w:rPr>
          <w:spacing w:val="-3"/>
        </w:rPr>
        <w:t> </w:t>
      </w:r>
      <w:r>
        <w:rPr/>
        <w:t>được</w:t>
      </w:r>
      <w:r>
        <w:rPr>
          <w:spacing w:val="-3"/>
        </w:rPr>
        <w:t> </w:t>
      </w:r>
      <w:r>
        <w:rPr/>
        <w:t>cấp</w:t>
      </w:r>
      <w:r>
        <w:rPr>
          <w:spacing w:val="-1"/>
        </w:rPr>
        <w:t> </w:t>
      </w:r>
      <w:r>
        <w:rPr/>
        <w:t>có</w:t>
      </w:r>
      <w:r>
        <w:rPr>
          <w:spacing w:val="-1"/>
        </w:rPr>
        <w:t> </w:t>
      </w:r>
      <w:r>
        <w:rPr/>
        <w:t>thẩm</w:t>
      </w:r>
      <w:r>
        <w:rPr>
          <w:spacing w:val="-6"/>
        </w:rPr>
        <w:t> </w:t>
      </w:r>
      <w:r>
        <w:rPr/>
        <w:t>quyền</w:t>
      </w:r>
      <w:r>
        <w:rPr>
          <w:spacing w:val="-1"/>
        </w:rPr>
        <w:t> </w:t>
      </w:r>
      <w:r>
        <w:rPr/>
        <w:t>phê</w:t>
      </w:r>
      <w:r>
        <w:rPr>
          <w:spacing w:val="-3"/>
        </w:rPr>
        <w:t> </w:t>
      </w:r>
      <w:r>
        <w:rPr/>
        <w:t>duyệt,</w:t>
      </w:r>
      <w:r>
        <w:rPr>
          <w:spacing w:val="-1"/>
        </w:rPr>
        <w:t> </w:t>
      </w:r>
      <w:r>
        <w:rPr/>
        <w:t>nhưng hình</w:t>
      </w:r>
      <w:r>
        <w:rPr>
          <w:spacing w:val="-1"/>
        </w:rPr>
        <w:t> </w:t>
      </w:r>
      <w:r>
        <w:rPr/>
        <w:t>thành</w:t>
      </w:r>
      <w:r>
        <w:rPr>
          <w:spacing w:val="-1"/>
        </w:rPr>
        <w:t> </w:t>
      </w:r>
      <w:r>
        <w:rPr/>
        <w:t>vi</w:t>
      </w:r>
      <w:r>
        <w:rPr>
          <w:spacing w:val="-1"/>
        </w:rPr>
        <w:t> </w:t>
      </w:r>
      <w:r>
        <w:rPr/>
        <w:t>phạm</w:t>
      </w:r>
      <w:r>
        <w:rPr>
          <w:spacing w:val="-6"/>
        </w:rPr>
        <w:t> </w:t>
      </w:r>
      <w:r>
        <w:rPr/>
        <w:t>quy</w:t>
      </w:r>
      <w:r>
        <w:rPr>
          <w:spacing w:val="-8"/>
        </w:rPr>
        <w:t> </w:t>
      </w:r>
      <w:r>
        <w:rPr/>
        <w:t>hoạch, kế hoạch sử dụng đất, quy hoạch tỉnh, quy hoạch đô thị và nông thôn, vi phạm hành lang bảo vệ công trình đã được công bố, công khai mà những vi phạm đó chưa có văn bản ngăn chặn của cấp có thẩm quyền thì không được bồi thường nhưng được hỗ trợ; mức hỗ trợ tối đa bằng 50% đơn giá bồi thường về tài sản theo quy định của Uỷ ban nhân dân tỉnh tại thời điểm bồi thường.</w:t>
      </w:r>
    </w:p>
    <w:p>
      <w:pPr>
        <w:pStyle w:val="BodyText"/>
        <w:spacing w:line="254" w:lineRule="auto" w:before="112"/>
        <w:ind w:right="138"/>
      </w:pPr>
      <w:r>
        <w:rPr/>
        <w:t>Trường hợp nhà nương (lán nương) được hình thành sau ngày thông báo thu hồi đất thì không được bồi thường, không được hỗ trợ.</w:t>
      </w:r>
    </w:p>
    <w:p>
      <w:pPr>
        <w:pStyle w:val="ListParagraph"/>
        <w:numPr>
          <w:ilvl w:val="0"/>
          <w:numId w:val="5"/>
        </w:numPr>
        <w:tabs>
          <w:tab w:pos="1023" w:val="left" w:leader="none"/>
        </w:tabs>
        <w:spacing w:line="254" w:lineRule="auto" w:before="116" w:after="0"/>
        <w:ind w:left="2" w:right="134" w:firstLine="707"/>
        <w:jc w:val="both"/>
        <w:rPr>
          <w:sz w:val="28"/>
        </w:rPr>
      </w:pPr>
      <w:r>
        <w:rPr>
          <w:sz w:val="28"/>
        </w:rPr>
        <w:t>Trường hợp nhà ở, công trình của tổ chức, hộ gia đình, cá nhân xây dựng hợp pháp không bị thu hồi đất hoặc bị thu hồi đất nhưng nhà ở, công trình không bị phá dỡ mà vẫn đang sử dụng nhưng do Nhà nước thực hiện công trình, dự án mà cốt của công trình, dự án của Nhà nước sau khi xây dựng xong cao</w:t>
      </w:r>
      <w:r>
        <w:rPr>
          <w:spacing w:val="40"/>
          <w:sz w:val="28"/>
        </w:rPr>
        <w:t> </w:t>
      </w:r>
      <w:r>
        <w:rPr>
          <w:sz w:val="28"/>
        </w:rPr>
        <w:t>hơn (đối với ta luy âm) hoặc thấp hơn (đối với ta luy dương) so với cốt ban đầu trước khi thực hiện công trình, dự án do Nhà nước đầu tư (theo hướng chính của nhà, công trình) thì được hỗ trợ như sau:</w:t>
      </w:r>
    </w:p>
    <w:p>
      <w:pPr>
        <w:pStyle w:val="ListParagraph"/>
        <w:numPr>
          <w:ilvl w:val="1"/>
          <w:numId w:val="5"/>
        </w:numPr>
        <w:tabs>
          <w:tab w:pos="1034" w:val="left" w:leader="none"/>
        </w:tabs>
        <w:spacing w:line="252" w:lineRule="auto" w:before="113" w:after="0"/>
        <w:ind w:left="2" w:right="149" w:firstLine="707"/>
        <w:jc w:val="both"/>
        <w:rPr>
          <w:sz w:val="28"/>
        </w:rPr>
      </w:pPr>
      <w:r>
        <w:rPr>
          <w:sz w:val="28"/>
        </w:rPr>
        <w:t>Cốt công trình, dự án của Nhà nước sau khi xây dựng xong mà cao hoặc thấp hơn từ 0,75 m đến 1,5 m so với cốt ban đầu của công trình, dự án đó thì được hỗ trợ, cụ thể:</w:t>
      </w:r>
    </w:p>
    <w:p>
      <w:pPr>
        <w:pStyle w:val="ListParagraph"/>
        <w:numPr>
          <w:ilvl w:val="0"/>
          <w:numId w:val="6"/>
        </w:numPr>
        <w:tabs>
          <w:tab w:pos="876" w:val="left" w:leader="none"/>
        </w:tabs>
        <w:spacing w:line="254" w:lineRule="auto" w:before="125" w:after="0"/>
        <w:ind w:left="2" w:right="130" w:firstLine="707"/>
        <w:jc w:val="both"/>
        <w:rPr>
          <w:sz w:val="28"/>
        </w:rPr>
      </w:pPr>
      <w:r>
        <w:rPr>
          <w:sz w:val="28"/>
        </w:rPr>
        <w:t>Nếu</w:t>
      </w:r>
      <w:r>
        <w:rPr>
          <w:spacing w:val="-1"/>
          <w:sz w:val="28"/>
        </w:rPr>
        <w:t> </w:t>
      </w:r>
      <w:r>
        <w:rPr>
          <w:sz w:val="28"/>
        </w:rPr>
        <w:t>nhà</w:t>
      </w:r>
      <w:r>
        <w:rPr>
          <w:spacing w:val="-1"/>
          <w:sz w:val="28"/>
        </w:rPr>
        <w:t> </w:t>
      </w:r>
      <w:r>
        <w:rPr>
          <w:sz w:val="28"/>
        </w:rPr>
        <w:t>ở,</w:t>
      </w:r>
      <w:r>
        <w:rPr>
          <w:spacing w:val="-2"/>
          <w:sz w:val="28"/>
        </w:rPr>
        <w:t> </w:t>
      </w:r>
      <w:r>
        <w:rPr>
          <w:sz w:val="28"/>
        </w:rPr>
        <w:t>công</w:t>
      </w:r>
      <w:r>
        <w:rPr>
          <w:spacing w:val="-1"/>
          <w:sz w:val="28"/>
        </w:rPr>
        <w:t> </w:t>
      </w:r>
      <w:r>
        <w:rPr>
          <w:sz w:val="28"/>
        </w:rPr>
        <w:t>trình</w:t>
      </w:r>
      <w:r>
        <w:rPr>
          <w:spacing w:val="-1"/>
          <w:sz w:val="28"/>
        </w:rPr>
        <w:t> </w:t>
      </w:r>
      <w:r>
        <w:rPr>
          <w:sz w:val="28"/>
        </w:rPr>
        <w:t>của</w:t>
      </w:r>
      <w:r>
        <w:rPr>
          <w:spacing w:val="-1"/>
          <w:sz w:val="28"/>
        </w:rPr>
        <w:t> </w:t>
      </w:r>
      <w:r>
        <w:rPr>
          <w:sz w:val="28"/>
        </w:rPr>
        <w:t>tổ</w:t>
      </w:r>
      <w:r>
        <w:rPr>
          <w:spacing w:val="-1"/>
          <w:sz w:val="28"/>
        </w:rPr>
        <w:t> </w:t>
      </w:r>
      <w:r>
        <w:rPr>
          <w:sz w:val="28"/>
        </w:rPr>
        <w:t>chức,</w:t>
      </w:r>
      <w:r>
        <w:rPr>
          <w:spacing w:val="-2"/>
          <w:sz w:val="28"/>
        </w:rPr>
        <w:t> </w:t>
      </w:r>
      <w:r>
        <w:rPr>
          <w:sz w:val="28"/>
        </w:rPr>
        <w:t>hộ</w:t>
      </w:r>
      <w:r>
        <w:rPr>
          <w:spacing w:val="-1"/>
          <w:sz w:val="28"/>
        </w:rPr>
        <w:t> </w:t>
      </w:r>
      <w:r>
        <w:rPr>
          <w:sz w:val="28"/>
        </w:rPr>
        <w:t>gia</w:t>
      </w:r>
      <w:r>
        <w:rPr>
          <w:spacing w:val="-1"/>
          <w:sz w:val="28"/>
        </w:rPr>
        <w:t> </w:t>
      </w:r>
      <w:r>
        <w:rPr>
          <w:sz w:val="28"/>
        </w:rPr>
        <w:t>đình,</w:t>
      </w:r>
      <w:r>
        <w:rPr>
          <w:spacing w:val="-2"/>
          <w:sz w:val="28"/>
        </w:rPr>
        <w:t> </w:t>
      </w:r>
      <w:r>
        <w:rPr>
          <w:sz w:val="28"/>
        </w:rPr>
        <w:t>cá</w:t>
      </w:r>
      <w:r>
        <w:rPr>
          <w:spacing w:val="-1"/>
          <w:sz w:val="28"/>
        </w:rPr>
        <w:t> </w:t>
      </w:r>
      <w:r>
        <w:rPr>
          <w:sz w:val="28"/>
        </w:rPr>
        <w:t>nhân</w:t>
      </w:r>
      <w:r>
        <w:rPr>
          <w:spacing w:val="-1"/>
          <w:sz w:val="28"/>
        </w:rPr>
        <w:t> </w:t>
      </w:r>
      <w:r>
        <w:rPr>
          <w:sz w:val="28"/>
        </w:rPr>
        <w:t>cách</w:t>
      </w:r>
      <w:r>
        <w:rPr>
          <w:spacing w:val="-2"/>
          <w:sz w:val="28"/>
        </w:rPr>
        <w:t> </w:t>
      </w:r>
      <w:r>
        <w:rPr>
          <w:sz w:val="28"/>
        </w:rPr>
        <w:t>chỉ</w:t>
      </w:r>
      <w:r>
        <w:rPr>
          <w:spacing w:val="-1"/>
          <w:sz w:val="28"/>
        </w:rPr>
        <w:t> </w:t>
      </w:r>
      <w:r>
        <w:rPr>
          <w:sz w:val="28"/>
        </w:rPr>
        <w:t>giới</w:t>
      </w:r>
      <w:r>
        <w:rPr>
          <w:spacing w:val="-1"/>
          <w:sz w:val="28"/>
        </w:rPr>
        <w:t> </w:t>
      </w:r>
      <w:r>
        <w:rPr>
          <w:sz w:val="28"/>
        </w:rPr>
        <w:t>xây dựng công trình của Nhà nước nhỏ hơn hoặc bằng 3,0 m thì mức hỗ trợ tối đa bằng</w:t>
      </w:r>
      <w:r>
        <w:rPr>
          <w:spacing w:val="-5"/>
          <w:sz w:val="28"/>
        </w:rPr>
        <w:t> </w:t>
      </w:r>
      <w:r>
        <w:rPr>
          <w:sz w:val="28"/>
        </w:rPr>
        <w:t>50%</w:t>
      </w:r>
      <w:r>
        <w:rPr>
          <w:spacing w:val="-7"/>
          <w:sz w:val="28"/>
        </w:rPr>
        <w:t> </w:t>
      </w:r>
      <w:r>
        <w:rPr>
          <w:sz w:val="28"/>
        </w:rPr>
        <w:t>đơn</w:t>
      </w:r>
      <w:r>
        <w:rPr>
          <w:spacing w:val="-6"/>
          <w:sz w:val="28"/>
        </w:rPr>
        <w:t> </w:t>
      </w:r>
      <w:r>
        <w:rPr>
          <w:sz w:val="28"/>
        </w:rPr>
        <w:t>giá</w:t>
      </w:r>
      <w:r>
        <w:rPr>
          <w:spacing w:val="-6"/>
          <w:sz w:val="28"/>
        </w:rPr>
        <w:t> </w:t>
      </w:r>
      <w:r>
        <w:rPr>
          <w:sz w:val="28"/>
        </w:rPr>
        <w:t>bồi</w:t>
      </w:r>
      <w:r>
        <w:rPr>
          <w:spacing w:val="-7"/>
          <w:sz w:val="28"/>
        </w:rPr>
        <w:t> </w:t>
      </w:r>
      <w:r>
        <w:rPr>
          <w:sz w:val="28"/>
        </w:rPr>
        <w:t>thường</w:t>
      </w:r>
      <w:r>
        <w:rPr>
          <w:spacing w:val="-5"/>
          <w:sz w:val="28"/>
        </w:rPr>
        <w:t> </w:t>
      </w:r>
      <w:r>
        <w:rPr>
          <w:sz w:val="28"/>
        </w:rPr>
        <w:t>do</w:t>
      </w:r>
      <w:r>
        <w:rPr>
          <w:spacing w:val="-5"/>
          <w:sz w:val="28"/>
        </w:rPr>
        <w:t> </w:t>
      </w:r>
      <w:r>
        <w:rPr>
          <w:sz w:val="28"/>
        </w:rPr>
        <w:t>Uỷ</w:t>
      </w:r>
      <w:r>
        <w:rPr>
          <w:spacing w:val="-10"/>
          <w:sz w:val="28"/>
        </w:rPr>
        <w:t> </w:t>
      </w:r>
      <w:r>
        <w:rPr>
          <w:sz w:val="28"/>
        </w:rPr>
        <w:t>ban</w:t>
      </w:r>
      <w:r>
        <w:rPr>
          <w:spacing w:val="-5"/>
          <w:sz w:val="28"/>
        </w:rPr>
        <w:t> </w:t>
      </w:r>
      <w:r>
        <w:rPr>
          <w:sz w:val="28"/>
        </w:rPr>
        <w:t>nhân</w:t>
      </w:r>
      <w:r>
        <w:rPr>
          <w:spacing w:val="-5"/>
          <w:sz w:val="28"/>
        </w:rPr>
        <w:t> </w:t>
      </w:r>
      <w:r>
        <w:rPr>
          <w:sz w:val="28"/>
        </w:rPr>
        <w:t>dân</w:t>
      </w:r>
      <w:r>
        <w:rPr>
          <w:spacing w:val="-5"/>
          <w:sz w:val="28"/>
        </w:rPr>
        <w:t> </w:t>
      </w:r>
      <w:r>
        <w:rPr>
          <w:sz w:val="28"/>
        </w:rPr>
        <w:t>tỉnh</w:t>
      </w:r>
      <w:r>
        <w:rPr>
          <w:spacing w:val="-5"/>
          <w:sz w:val="28"/>
        </w:rPr>
        <w:t> </w:t>
      </w:r>
      <w:r>
        <w:rPr>
          <w:sz w:val="28"/>
        </w:rPr>
        <w:t>quy</w:t>
      </w:r>
      <w:r>
        <w:rPr>
          <w:spacing w:val="-10"/>
          <w:sz w:val="28"/>
        </w:rPr>
        <w:t> </w:t>
      </w:r>
      <w:r>
        <w:rPr>
          <w:sz w:val="28"/>
        </w:rPr>
        <w:t>định</w:t>
      </w:r>
      <w:r>
        <w:rPr>
          <w:spacing w:val="-5"/>
          <w:sz w:val="28"/>
        </w:rPr>
        <w:t> </w:t>
      </w:r>
      <w:r>
        <w:rPr>
          <w:sz w:val="28"/>
        </w:rPr>
        <w:t>tại</w:t>
      </w:r>
      <w:r>
        <w:rPr>
          <w:spacing w:val="-5"/>
          <w:sz w:val="28"/>
        </w:rPr>
        <w:t> </w:t>
      </w:r>
      <w:r>
        <w:rPr>
          <w:sz w:val="28"/>
        </w:rPr>
        <w:t>thời</w:t>
      </w:r>
      <w:r>
        <w:rPr>
          <w:spacing w:val="-5"/>
          <w:sz w:val="28"/>
        </w:rPr>
        <w:t> </w:t>
      </w:r>
      <w:r>
        <w:rPr>
          <w:sz w:val="28"/>
        </w:rPr>
        <w:t>điểm</w:t>
      </w:r>
      <w:r>
        <w:rPr>
          <w:spacing w:val="-11"/>
          <w:sz w:val="28"/>
        </w:rPr>
        <w:t> </w:t>
      </w:r>
      <w:r>
        <w:rPr>
          <w:sz w:val="28"/>
        </w:rPr>
        <w:t>bồi thường</w:t>
      </w:r>
      <w:r>
        <w:rPr>
          <w:spacing w:val="-6"/>
          <w:sz w:val="28"/>
        </w:rPr>
        <w:t> </w:t>
      </w:r>
      <w:r>
        <w:rPr>
          <w:sz w:val="28"/>
        </w:rPr>
        <w:t>đối</w:t>
      </w:r>
      <w:r>
        <w:rPr>
          <w:spacing w:val="-5"/>
          <w:sz w:val="28"/>
        </w:rPr>
        <w:t> </w:t>
      </w:r>
      <w:r>
        <w:rPr>
          <w:sz w:val="28"/>
        </w:rPr>
        <w:t>với</w:t>
      </w:r>
      <w:r>
        <w:rPr>
          <w:spacing w:val="-8"/>
          <w:sz w:val="28"/>
        </w:rPr>
        <w:t> </w:t>
      </w:r>
      <w:r>
        <w:rPr>
          <w:sz w:val="28"/>
        </w:rPr>
        <w:t>toàn</w:t>
      </w:r>
      <w:r>
        <w:rPr>
          <w:spacing w:val="-6"/>
          <w:sz w:val="28"/>
        </w:rPr>
        <w:t> </w:t>
      </w:r>
      <w:r>
        <w:rPr>
          <w:sz w:val="28"/>
        </w:rPr>
        <w:t>bộ</w:t>
      </w:r>
      <w:r>
        <w:rPr>
          <w:spacing w:val="-6"/>
          <w:sz w:val="28"/>
        </w:rPr>
        <w:t> </w:t>
      </w:r>
      <w:r>
        <w:rPr>
          <w:sz w:val="28"/>
        </w:rPr>
        <w:t>diện</w:t>
      </w:r>
      <w:r>
        <w:rPr>
          <w:spacing w:val="-6"/>
          <w:sz w:val="28"/>
        </w:rPr>
        <w:t> </w:t>
      </w:r>
      <w:r>
        <w:rPr>
          <w:sz w:val="28"/>
        </w:rPr>
        <w:t>tích</w:t>
      </w:r>
      <w:r>
        <w:rPr>
          <w:spacing w:val="-6"/>
          <w:sz w:val="28"/>
        </w:rPr>
        <w:t> </w:t>
      </w:r>
      <w:r>
        <w:rPr>
          <w:sz w:val="28"/>
        </w:rPr>
        <w:t>nhà</w:t>
      </w:r>
      <w:r>
        <w:rPr>
          <w:spacing w:val="-7"/>
          <w:sz w:val="28"/>
        </w:rPr>
        <w:t> </w:t>
      </w:r>
      <w:r>
        <w:rPr>
          <w:sz w:val="28"/>
        </w:rPr>
        <w:t>ở,</w:t>
      </w:r>
      <w:r>
        <w:rPr>
          <w:spacing w:val="-7"/>
          <w:sz w:val="28"/>
        </w:rPr>
        <w:t> </w:t>
      </w:r>
      <w:r>
        <w:rPr>
          <w:sz w:val="28"/>
        </w:rPr>
        <w:t>công</w:t>
      </w:r>
      <w:r>
        <w:rPr>
          <w:spacing w:val="-6"/>
          <w:sz w:val="28"/>
        </w:rPr>
        <w:t> </w:t>
      </w:r>
      <w:r>
        <w:rPr>
          <w:sz w:val="28"/>
        </w:rPr>
        <w:t>trình</w:t>
      </w:r>
      <w:r>
        <w:rPr>
          <w:spacing w:val="-6"/>
          <w:sz w:val="28"/>
        </w:rPr>
        <w:t> </w:t>
      </w:r>
      <w:r>
        <w:rPr>
          <w:sz w:val="28"/>
        </w:rPr>
        <w:t>liền</w:t>
      </w:r>
      <w:r>
        <w:rPr>
          <w:spacing w:val="-6"/>
          <w:sz w:val="28"/>
        </w:rPr>
        <w:t> </w:t>
      </w:r>
      <w:r>
        <w:rPr>
          <w:sz w:val="28"/>
        </w:rPr>
        <w:t>khối</w:t>
      </w:r>
      <w:r>
        <w:rPr>
          <w:spacing w:val="-5"/>
          <w:sz w:val="28"/>
        </w:rPr>
        <w:t> </w:t>
      </w:r>
      <w:r>
        <w:rPr>
          <w:sz w:val="28"/>
        </w:rPr>
        <w:t>hiện</w:t>
      </w:r>
      <w:r>
        <w:rPr>
          <w:spacing w:val="-6"/>
          <w:sz w:val="28"/>
        </w:rPr>
        <w:t> </w:t>
      </w:r>
      <w:r>
        <w:rPr>
          <w:sz w:val="28"/>
        </w:rPr>
        <w:t>có</w:t>
      </w:r>
      <w:r>
        <w:rPr>
          <w:spacing w:val="-6"/>
          <w:sz w:val="28"/>
        </w:rPr>
        <w:t> </w:t>
      </w:r>
      <w:r>
        <w:rPr>
          <w:sz w:val="28"/>
        </w:rPr>
        <w:t>bị</w:t>
      </w:r>
      <w:r>
        <w:rPr>
          <w:spacing w:val="-5"/>
          <w:sz w:val="28"/>
        </w:rPr>
        <w:t> </w:t>
      </w:r>
      <w:r>
        <w:rPr>
          <w:sz w:val="28"/>
        </w:rPr>
        <w:t>ảnh</w:t>
      </w:r>
      <w:r>
        <w:rPr>
          <w:spacing w:val="-6"/>
          <w:sz w:val="28"/>
        </w:rPr>
        <w:t> </w:t>
      </w:r>
      <w:r>
        <w:rPr>
          <w:sz w:val="28"/>
        </w:rPr>
        <w:t>hưởng.</w:t>
      </w:r>
    </w:p>
    <w:p>
      <w:pPr>
        <w:pStyle w:val="ListParagraph"/>
        <w:numPr>
          <w:ilvl w:val="0"/>
          <w:numId w:val="6"/>
        </w:numPr>
        <w:tabs>
          <w:tab w:pos="871" w:val="left" w:leader="none"/>
        </w:tabs>
        <w:spacing w:line="252" w:lineRule="auto" w:before="117" w:after="0"/>
        <w:ind w:left="2" w:right="133" w:firstLine="707"/>
        <w:jc w:val="both"/>
        <w:rPr>
          <w:sz w:val="28"/>
        </w:rPr>
      </w:pPr>
      <w:r>
        <w:rPr>
          <w:sz w:val="28"/>
        </w:rPr>
        <w:t>Nếu nhà</w:t>
      </w:r>
      <w:r>
        <w:rPr>
          <w:spacing w:val="-1"/>
          <w:sz w:val="28"/>
        </w:rPr>
        <w:t> </w:t>
      </w:r>
      <w:r>
        <w:rPr>
          <w:sz w:val="28"/>
        </w:rPr>
        <w:t>ở,</w:t>
      </w:r>
      <w:r>
        <w:rPr>
          <w:spacing w:val="-3"/>
          <w:sz w:val="28"/>
        </w:rPr>
        <w:t> </w:t>
      </w:r>
      <w:r>
        <w:rPr>
          <w:sz w:val="28"/>
        </w:rPr>
        <w:t>công trình của</w:t>
      </w:r>
      <w:r>
        <w:rPr>
          <w:spacing w:val="-1"/>
          <w:sz w:val="28"/>
        </w:rPr>
        <w:t> </w:t>
      </w:r>
      <w:r>
        <w:rPr>
          <w:sz w:val="28"/>
        </w:rPr>
        <w:t>tổ chức,</w:t>
      </w:r>
      <w:r>
        <w:rPr>
          <w:spacing w:val="-3"/>
          <w:sz w:val="28"/>
        </w:rPr>
        <w:t> </w:t>
      </w:r>
      <w:r>
        <w:rPr>
          <w:sz w:val="28"/>
        </w:rPr>
        <w:t>hộ</w:t>
      </w:r>
      <w:r>
        <w:rPr>
          <w:spacing w:val="-4"/>
          <w:sz w:val="28"/>
        </w:rPr>
        <w:t> </w:t>
      </w:r>
      <w:r>
        <w:rPr>
          <w:sz w:val="28"/>
        </w:rPr>
        <w:t>gia</w:t>
      </w:r>
      <w:r>
        <w:rPr>
          <w:spacing w:val="-1"/>
          <w:sz w:val="28"/>
        </w:rPr>
        <w:t> </w:t>
      </w:r>
      <w:r>
        <w:rPr>
          <w:sz w:val="28"/>
        </w:rPr>
        <w:t>đình,</w:t>
      </w:r>
      <w:r>
        <w:rPr>
          <w:spacing w:val="-2"/>
          <w:sz w:val="28"/>
        </w:rPr>
        <w:t> </w:t>
      </w:r>
      <w:r>
        <w:rPr>
          <w:sz w:val="28"/>
        </w:rPr>
        <w:t>cá</w:t>
      </w:r>
      <w:r>
        <w:rPr>
          <w:spacing w:val="-1"/>
          <w:sz w:val="28"/>
        </w:rPr>
        <w:t> </w:t>
      </w:r>
      <w:r>
        <w:rPr>
          <w:sz w:val="28"/>
        </w:rPr>
        <w:t>nhân cách</w:t>
      </w:r>
      <w:r>
        <w:rPr>
          <w:spacing w:val="-4"/>
          <w:sz w:val="28"/>
        </w:rPr>
        <w:t> </w:t>
      </w:r>
      <w:r>
        <w:rPr>
          <w:sz w:val="28"/>
        </w:rPr>
        <w:t>chỉ</w:t>
      </w:r>
      <w:r>
        <w:rPr>
          <w:spacing w:val="-3"/>
          <w:sz w:val="28"/>
        </w:rPr>
        <w:t> </w:t>
      </w:r>
      <w:r>
        <w:rPr>
          <w:sz w:val="28"/>
        </w:rPr>
        <w:t>giới xây dựng công trình của Nhà nước từ trên 3,0 m đến 5,0 m thì mức hỗ trợ tối đa</w:t>
      </w:r>
      <w:r>
        <w:rPr>
          <w:spacing w:val="40"/>
          <w:sz w:val="28"/>
        </w:rPr>
        <w:t> </w:t>
      </w:r>
      <w:r>
        <w:rPr>
          <w:sz w:val="28"/>
        </w:rPr>
        <w:t>bằng 30% đơn giá bồi thường về nhà, công trình do Uỷ ban nhân dân tỉnh quy định tại thời điểm bồi thường đối với toàn bộ diện tích nhà ở, công trình liền khối hiện có bị ảnh hưởng.</w:t>
      </w:r>
    </w:p>
    <w:p>
      <w:pPr>
        <w:pStyle w:val="ListParagraph"/>
        <w:spacing w:after="0" w:line="252" w:lineRule="auto"/>
        <w:jc w:val="both"/>
        <w:rPr>
          <w:sz w:val="28"/>
        </w:rPr>
        <w:sectPr>
          <w:pgSz w:w="11910" w:h="16850"/>
          <w:pgMar w:header="571" w:footer="0" w:top="1060" w:bottom="280" w:left="1700" w:right="992"/>
        </w:sectPr>
      </w:pPr>
    </w:p>
    <w:p>
      <w:pPr>
        <w:pStyle w:val="ListParagraph"/>
        <w:numPr>
          <w:ilvl w:val="1"/>
          <w:numId w:val="5"/>
        </w:numPr>
        <w:tabs>
          <w:tab w:pos="1049" w:val="left" w:leader="none"/>
        </w:tabs>
        <w:spacing w:line="254" w:lineRule="auto" w:before="79" w:after="0"/>
        <w:ind w:left="2" w:right="144" w:firstLine="707"/>
        <w:jc w:val="both"/>
        <w:rPr>
          <w:sz w:val="28"/>
        </w:rPr>
      </w:pPr>
      <w:r>
        <w:rPr>
          <w:sz w:val="28"/>
        </w:rPr>
        <w:t>Cốt công trình, dự án của Nhà nước sau khi xây dựng xong mà cao hoặc thấp hơn từ trên 1,5 m đến 2,5 m so với cốt tự ban đầu của công trình đó</w:t>
      </w:r>
      <w:r>
        <w:rPr>
          <w:spacing w:val="40"/>
          <w:sz w:val="28"/>
        </w:rPr>
        <w:t> </w:t>
      </w:r>
      <w:r>
        <w:rPr>
          <w:sz w:val="28"/>
        </w:rPr>
        <w:t>thì được hỗ trợ, cụ thể:</w:t>
      </w:r>
    </w:p>
    <w:p>
      <w:pPr>
        <w:pStyle w:val="ListParagraph"/>
        <w:numPr>
          <w:ilvl w:val="0"/>
          <w:numId w:val="6"/>
        </w:numPr>
        <w:tabs>
          <w:tab w:pos="871" w:val="left" w:leader="none"/>
        </w:tabs>
        <w:spacing w:line="254" w:lineRule="auto" w:before="116" w:after="0"/>
        <w:ind w:left="2" w:right="135" w:firstLine="707"/>
        <w:jc w:val="both"/>
        <w:rPr>
          <w:sz w:val="28"/>
        </w:rPr>
      </w:pPr>
      <w:r>
        <w:rPr>
          <w:sz w:val="28"/>
        </w:rPr>
        <w:t>Nếu nhà</w:t>
      </w:r>
      <w:r>
        <w:rPr>
          <w:spacing w:val="-1"/>
          <w:sz w:val="28"/>
        </w:rPr>
        <w:t> </w:t>
      </w:r>
      <w:r>
        <w:rPr>
          <w:sz w:val="28"/>
        </w:rPr>
        <w:t>ở,</w:t>
      </w:r>
      <w:r>
        <w:rPr>
          <w:spacing w:val="-3"/>
          <w:sz w:val="28"/>
        </w:rPr>
        <w:t> </w:t>
      </w:r>
      <w:r>
        <w:rPr>
          <w:sz w:val="28"/>
        </w:rPr>
        <w:t>công trình của</w:t>
      </w:r>
      <w:r>
        <w:rPr>
          <w:spacing w:val="-1"/>
          <w:sz w:val="28"/>
        </w:rPr>
        <w:t> </w:t>
      </w:r>
      <w:r>
        <w:rPr>
          <w:sz w:val="28"/>
        </w:rPr>
        <w:t>tổ chức,</w:t>
      </w:r>
      <w:r>
        <w:rPr>
          <w:spacing w:val="-3"/>
          <w:sz w:val="28"/>
        </w:rPr>
        <w:t> </w:t>
      </w:r>
      <w:r>
        <w:rPr>
          <w:sz w:val="28"/>
        </w:rPr>
        <w:t>hộ</w:t>
      </w:r>
      <w:r>
        <w:rPr>
          <w:spacing w:val="-4"/>
          <w:sz w:val="28"/>
        </w:rPr>
        <w:t> </w:t>
      </w:r>
      <w:r>
        <w:rPr>
          <w:sz w:val="28"/>
        </w:rPr>
        <w:t>gia</w:t>
      </w:r>
      <w:r>
        <w:rPr>
          <w:spacing w:val="-1"/>
          <w:sz w:val="28"/>
        </w:rPr>
        <w:t> </w:t>
      </w:r>
      <w:r>
        <w:rPr>
          <w:sz w:val="28"/>
        </w:rPr>
        <w:t>đình,</w:t>
      </w:r>
      <w:r>
        <w:rPr>
          <w:spacing w:val="-2"/>
          <w:sz w:val="28"/>
        </w:rPr>
        <w:t> </w:t>
      </w:r>
      <w:r>
        <w:rPr>
          <w:sz w:val="28"/>
        </w:rPr>
        <w:t>cá</w:t>
      </w:r>
      <w:r>
        <w:rPr>
          <w:spacing w:val="-1"/>
          <w:sz w:val="28"/>
        </w:rPr>
        <w:t> </w:t>
      </w:r>
      <w:r>
        <w:rPr>
          <w:sz w:val="28"/>
        </w:rPr>
        <w:t>nhân cách</w:t>
      </w:r>
      <w:r>
        <w:rPr>
          <w:spacing w:val="-4"/>
          <w:sz w:val="28"/>
        </w:rPr>
        <w:t> </w:t>
      </w:r>
      <w:r>
        <w:rPr>
          <w:sz w:val="28"/>
        </w:rPr>
        <w:t>chỉ</w:t>
      </w:r>
      <w:r>
        <w:rPr>
          <w:spacing w:val="-3"/>
          <w:sz w:val="28"/>
        </w:rPr>
        <w:t> </w:t>
      </w:r>
      <w:r>
        <w:rPr>
          <w:sz w:val="28"/>
        </w:rPr>
        <w:t>giới xây dựng công trình, dự án của Nhà nước nhỏ hơn hoặc bằng 3,0 m thì mức hỗ trợ tối đa bằng 80% đơn giá bồi thường về nhà, công trình do Uỷ ban nhân dân tỉnh quy</w:t>
      </w:r>
      <w:r>
        <w:rPr>
          <w:spacing w:val="-4"/>
          <w:sz w:val="28"/>
        </w:rPr>
        <w:t> </w:t>
      </w:r>
      <w:r>
        <w:rPr>
          <w:sz w:val="28"/>
        </w:rPr>
        <w:t>định tại thời điểm</w:t>
      </w:r>
      <w:r>
        <w:rPr>
          <w:spacing w:val="-5"/>
          <w:sz w:val="28"/>
        </w:rPr>
        <w:t> </w:t>
      </w:r>
      <w:r>
        <w:rPr>
          <w:sz w:val="28"/>
        </w:rPr>
        <w:t>bồi thường</w:t>
      </w:r>
      <w:r>
        <w:rPr>
          <w:spacing w:val="-1"/>
          <w:sz w:val="28"/>
        </w:rPr>
        <w:t> </w:t>
      </w:r>
      <w:r>
        <w:rPr>
          <w:sz w:val="28"/>
        </w:rPr>
        <w:t>đối với</w:t>
      </w:r>
      <w:r>
        <w:rPr>
          <w:spacing w:val="-2"/>
          <w:sz w:val="28"/>
        </w:rPr>
        <w:t> </w:t>
      </w:r>
      <w:r>
        <w:rPr>
          <w:sz w:val="28"/>
        </w:rPr>
        <w:t>toàn bộ diện tích</w:t>
      </w:r>
      <w:r>
        <w:rPr>
          <w:spacing w:val="-1"/>
          <w:sz w:val="28"/>
        </w:rPr>
        <w:t> </w:t>
      </w:r>
      <w:r>
        <w:rPr>
          <w:sz w:val="28"/>
        </w:rPr>
        <w:t>nhà</w:t>
      </w:r>
      <w:r>
        <w:rPr>
          <w:spacing w:val="-3"/>
          <w:sz w:val="28"/>
        </w:rPr>
        <w:t> </w:t>
      </w:r>
      <w:r>
        <w:rPr>
          <w:sz w:val="28"/>
        </w:rPr>
        <w:t>ở,</w:t>
      </w:r>
      <w:r>
        <w:rPr>
          <w:spacing w:val="-1"/>
          <w:sz w:val="28"/>
        </w:rPr>
        <w:t> </w:t>
      </w:r>
      <w:r>
        <w:rPr>
          <w:sz w:val="28"/>
        </w:rPr>
        <w:t>công trình liền khối hiện có bị ảnh hưởng.</w:t>
      </w:r>
    </w:p>
    <w:p>
      <w:pPr>
        <w:pStyle w:val="ListParagraph"/>
        <w:numPr>
          <w:ilvl w:val="0"/>
          <w:numId w:val="6"/>
        </w:numPr>
        <w:tabs>
          <w:tab w:pos="871" w:val="left" w:leader="none"/>
        </w:tabs>
        <w:spacing w:line="254" w:lineRule="auto" w:before="115" w:after="0"/>
        <w:ind w:left="2" w:right="135" w:firstLine="707"/>
        <w:jc w:val="both"/>
        <w:rPr>
          <w:sz w:val="28"/>
        </w:rPr>
      </w:pPr>
      <w:r>
        <w:rPr>
          <w:sz w:val="28"/>
        </w:rPr>
        <w:t>Nếu nhà</w:t>
      </w:r>
      <w:r>
        <w:rPr>
          <w:spacing w:val="-1"/>
          <w:sz w:val="28"/>
        </w:rPr>
        <w:t> </w:t>
      </w:r>
      <w:r>
        <w:rPr>
          <w:sz w:val="28"/>
        </w:rPr>
        <w:t>ở,</w:t>
      </w:r>
      <w:r>
        <w:rPr>
          <w:spacing w:val="-3"/>
          <w:sz w:val="28"/>
        </w:rPr>
        <w:t> </w:t>
      </w:r>
      <w:r>
        <w:rPr>
          <w:sz w:val="28"/>
        </w:rPr>
        <w:t>công trình của</w:t>
      </w:r>
      <w:r>
        <w:rPr>
          <w:spacing w:val="-1"/>
          <w:sz w:val="28"/>
        </w:rPr>
        <w:t> </w:t>
      </w:r>
      <w:r>
        <w:rPr>
          <w:sz w:val="28"/>
        </w:rPr>
        <w:t>tổ chức,</w:t>
      </w:r>
      <w:r>
        <w:rPr>
          <w:spacing w:val="-3"/>
          <w:sz w:val="28"/>
        </w:rPr>
        <w:t> </w:t>
      </w:r>
      <w:r>
        <w:rPr>
          <w:sz w:val="28"/>
        </w:rPr>
        <w:t>hộ</w:t>
      </w:r>
      <w:r>
        <w:rPr>
          <w:spacing w:val="-4"/>
          <w:sz w:val="28"/>
        </w:rPr>
        <w:t> </w:t>
      </w:r>
      <w:r>
        <w:rPr>
          <w:sz w:val="28"/>
        </w:rPr>
        <w:t>gia</w:t>
      </w:r>
      <w:r>
        <w:rPr>
          <w:spacing w:val="-1"/>
          <w:sz w:val="28"/>
        </w:rPr>
        <w:t> </w:t>
      </w:r>
      <w:r>
        <w:rPr>
          <w:sz w:val="28"/>
        </w:rPr>
        <w:t>đình,</w:t>
      </w:r>
      <w:r>
        <w:rPr>
          <w:spacing w:val="-2"/>
          <w:sz w:val="28"/>
        </w:rPr>
        <w:t> </w:t>
      </w:r>
      <w:r>
        <w:rPr>
          <w:sz w:val="28"/>
        </w:rPr>
        <w:t>cá</w:t>
      </w:r>
      <w:r>
        <w:rPr>
          <w:spacing w:val="-1"/>
          <w:sz w:val="28"/>
        </w:rPr>
        <w:t> </w:t>
      </w:r>
      <w:r>
        <w:rPr>
          <w:sz w:val="28"/>
        </w:rPr>
        <w:t>nhân cách</w:t>
      </w:r>
      <w:r>
        <w:rPr>
          <w:spacing w:val="-4"/>
          <w:sz w:val="28"/>
        </w:rPr>
        <w:t> </w:t>
      </w:r>
      <w:r>
        <w:rPr>
          <w:sz w:val="28"/>
        </w:rPr>
        <w:t>chỉ</w:t>
      </w:r>
      <w:r>
        <w:rPr>
          <w:spacing w:val="-3"/>
          <w:sz w:val="28"/>
        </w:rPr>
        <w:t> </w:t>
      </w:r>
      <w:r>
        <w:rPr>
          <w:sz w:val="28"/>
        </w:rPr>
        <w:t>giới xây dựng công trình, dự án của Nhà nước từ trên 3,0 m đến 5,0 m thì mức hỗ trợ tối đa bằng 60% đơn giá bồi thường về nhà, công trình do Uỷ ban nhân dân tỉnh</w:t>
      </w:r>
      <w:r>
        <w:rPr>
          <w:spacing w:val="80"/>
          <w:sz w:val="28"/>
        </w:rPr>
        <w:t> </w:t>
      </w:r>
      <w:r>
        <w:rPr>
          <w:sz w:val="28"/>
        </w:rPr>
        <w:t>quy</w:t>
      </w:r>
      <w:r>
        <w:rPr>
          <w:spacing w:val="-5"/>
          <w:sz w:val="28"/>
        </w:rPr>
        <w:t> </w:t>
      </w:r>
      <w:r>
        <w:rPr>
          <w:sz w:val="28"/>
        </w:rPr>
        <w:t>định</w:t>
      </w:r>
      <w:r>
        <w:rPr>
          <w:spacing w:val="-1"/>
          <w:sz w:val="28"/>
        </w:rPr>
        <w:t> </w:t>
      </w:r>
      <w:r>
        <w:rPr>
          <w:sz w:val="28"/>
        </w:rPr>
        <w:t>tại</w:t>
      </w:r>
      <w:r>
        <w:rPr>
          <w:spacing w:val="-1"/>
          <w:sz w:val="28"/>
        </w:rPr>
        <w:t> </w:t>
      </w:r>
      <w:r>
        <w:rPr>
          <w:sz w:val="28"/>
        </w:rPr>
        <w:t>thời</w:t>
      </w:r>
      <w:r>
        <w:rPr>
          <w:spacing w:val="-1"/>
          <w:sz w:val="28"/>
        </w:rPr>
        <w:t> </w:t>
      </w:r>
      <w:r>
        <w:rPr>
          <w:sz w:val="28"/>
        </w:rPr>
        <w:t>điểm</w:t>
      </w:r>
      <w:r>
        <w:rPr>
          <w:spacing w:val="-6"/>
          <w:sz w:val="28"/>
        </w:rPr>
        <w:t> </w:t>
      </w:r>
      <w:r>
        <w:rPr>
          <w:sz w:val="28"/>
        </w:rPr>
        <w:t>bồi thường</w:t>
      </w:r>
      <w:r>
        <w:rPr>
          <w:spacing w:val="-2"/>
          <w:sz w:val="28"/>
        </w:rPr>
        <w:t> </w:t>
      </w:r>
      <w:r>
        <w:rPr>
          <w:sz w:val="28"/>
        </w:rPr>
        <w:t>đối với</w:t>
      </w:r>
      <w:r>
        <w:rPr>
          <w:spacing w:val="-3"/>
          <w:sz w:val="28"/>
        </w:rPr>
        <w:t> </w:t>
      </w:r>
      <w:r>
        <w:rPr>
          <w:sz w:val="28"/>
        </w:rPr>
        <w:t>toàn</w:t>
      </w:r>
      <w:r>
        <w:rPr>
          <w:spacing w:val="-1"/>
          <w:sz w:val="28"/>
        </w:rPr>
        <w:t> </w:t>
      </w:r>
      <w:r>
        <w:rPr>
          <w:sz w:val="28"/>
        </w:rPr>
        <w:t>bộ diện</w:t>
      </w:r>
      <w:r>
        <w:rPr>
          <w:spacing w:val="-1"/>
          <w:sz w:val="28"/>
        </w:rPr>
        <w:t> </w:t>
      </w:r>
      <w:r>
        <w:rPr>
          <w:sz w:val="28"/>
        </w:rPr>
        <w:t>tích</w:t>
      </w:r>
      <w:r>
        <w:rPr>
          <w:spacing w:val="-2"/>
          <w:sz w:val="28"/>
        </w:rPr>
        <w:t> </w:t>
      </w:r>
      <w:r>
        <w:rPr>
          <w:sz w:val="28"/>
        </w:rPr>
        <w:t>nhà</w:t>
      </w:r>
      <w:r>
        <w:rPr>
          <w:spacing w:val="-4"/>
          <w:sz w:val="28"/>
        </w:rPr>
        <w:t> </w:t>
      </w:r>
      <w:r>
        <w:rPr>
          <w:sz w:val="28"/>
        </w:rPr>
        <w:t>ở,</w:t>
      </w:r>
      <w:r>
        <w:rPr>
          <w:spacing w:val="-2"/>
          <w:sz w:val="28"/>
        </w:rPr>
        <w:t> </w:t>
      </w:r>
      <w:r>
        <w:rPr>
          <w:sz w:val="28"/>
        </w:rPr>
        <w:t>công trình liền khối hiện có bị ảnh hưởng.</w:t>
      </w:r>
    </w:p>
    <w:p>
      <w:pPr>
        <w:pStyle w:val="ListParagraph"/>
        <w:numPr>
          <w:ilvl w:val="1"/>
          <w:numId w:val="5"/>
        </w:numPr>
        <w:tabs>
          <w:tab w:pos="1003" w:val="left" w:leader="none"/>
        </w:tabs>
        <w:spacing w:line="254" w:lineRule="auto" w:before="114" w:after="0"/>
        <w:ind w:left="2" w:right="140" w:firstLine="707"/>
        <w:jc w:val="both"/>
        <w:rPr>
          <w:sz w:val="28"/>
        </w:rPr>
      </w:pPr>
      <w:r>
        <w:rPr>
          <w:sz w:val="28"/>
        </w:rPr>
        <w:t>Trường hợp cốt công trình, dự án của Nhà nước sau khi xây dựng xong mà cao hoặc thấp hơn trên 2,5 m so với cốt tự ban đầu của công trình, dự án đó và cách chỉ giới xây dựng công trình, dự án của Nhà nước nhỏ hơn hoặc bằng 5,0</w:t>
      </w:r>
      <w:r>
        <w:rPr>
          <w:spacing w:val="-1"/>
          <w:sz w:val="28"/>
        </w:rPr>
        <w:t> </w:t>
      </w:r>
      <w:r>
        <w:rPr>
          <w:sz w:val="28"/>
        </w:rPr>
        <w:t>m</w:t>
      </w:r>
      <w:r>
        <w:rPr>
          <w:spacing w:val="-6"/>
          <w:sz w:val="28"/>
        </w:rPr>
        <w:t> </w:t>
      </w:r>
      <w:r>
        <w:rPr>
          <w:sz w:val="28"/>
        </w:rPr>
        <w:t>thì được</w:t>
      </w:r>
      <w:r>
        <w:rPr>
          <w:spacing w:val="-1"/>
          <w:sz w:val="28"/>
        </w:rPr>
        <w:t> </w:t>
      </w:r>
      <w:r>
        <w:rPr>
          <w:sz w:val="28"/>
        </w:rPr>
        <w:t>hỗ trợ</w:t>
      </w:r>
      <w:r>
        <w:rPr>
          <w:spacing w:val="-4"/>
          <w:sz w:val="28"/>
        </w:rPr>
        <w:t> </w:t>
      </w:r>
      <w:r>
        <w:rPr>
          <w:sz w:val="28"/>
        </w:rPr>
        <w:t>tối đa</w:t>
      </w:r>
      <w:r>
        <w:rPr>
          <w:spacing w:val="-3"/>
          <w:sz w:val="28"/>
        </w:rPr>
        <w:t> </w:t>
      </w:r>
      <w:r>
        <w:rPr>
          <w:sz w:val="28"/>
        </w:rPr>
        <w:t>bằng 100%</w:t>
      </w:r>
      <w:r>
        <w:rPr>
          <w:spacing w:val="-2"/>
          <w:sz w:val="28"/>
        </w:rPr>
        <w:t> </w:t>
      </w:r>
      <w:r>
        <w:rPr>
          <w:sz w:val="28"/>
        </w:rPr>
        <w:t>đơn giá</w:t>
      </w:r>
      <w:r>
        <w:rPr>
          <w:spacing w:val="-2"/>
          <w:sz w:val="28"/>
        </w:rPr>
        <w:t> </w:t>
      </w:r>
      <w:r>
        <w:rPr>
          <w:sz w:val="28"/>
        </w:rPr>
        <w:t>bồi thường</w:t>
      </w:r>
      <w:r>
        <w:rPr>
          <w:spacing w:val="-4"/>
          <w:sz w:val="28"/>
        </w:rPr>
        <w:t> </w:t>
      </w:r>
      <w:r>
        <w:rPr>
          <w:sz w:val="28"/>
        </w:rPr>
        <w:t>về</w:t>
      </w:r>
      <w:r>
        <w:rPr>
          <w:spacing w:val="-1"/>
          <w:sz w:val="28"/>
        </w:rPr>
        <w:t> </w:t>
      </w:r>
      <w:r>
        <w:rPr>
          <w:sz w:val="28"/>
        </w:rPr>
        <w:t>nhà,</w:t>
      </w:r>
      <w:r>
        <w:rPr>
          <w:spacing w:val="-2"/>
          <w:sz w:val="28"/>
        </w:rPr>
        <w:t> </w:t>
      </w:r>
      <w:r>
        <w:rPr>
          <w:sz w:val="28"/>
        </w:rPr>
        <w:t>công</w:t>
      </w:r>
      <w:r>
        <w:rPr>
          <w:spacing w:val="-4"/>
          <w:sz w:val="28"/>
        </w:rPr>
        <w:t> </w:t>
      </w:r>
      <w:r>
        <w:rPr>
          <w:sz w:val="28"/>
        </w:rPr>
        <w:t>trình do Uỷ</w:t>
      </w:r>
      <w:r>
        <w:rPr>
          <w:spacing w:val="-6"/>
          <w:sz w:val="28"/>
        </w:rPr>
        <w:t> </w:t>
      </w:r>
      <w:r>
        <w:rPr>
          <w:sz w:val="28"/>
        </w:rPr>
        <w:t>ban</w:t>
      </w:r>
      <w:r>
        <w:rPr>
          <w:spacing w:val="-1"/>
          <w:sz w:val="28"/>
        </w:rPr>
        <w:t> </w:t>
      </w:r>
      <w:r>
        <w:rPr>
          <w:sz w:val="28"/>
        </w:rPr>
        <w:t>nhân</w:t>
      </w:r>
      <w:r>
        <w:rPr>
          <w:spacing w:val="-4"/>
          <w:sz w:val="28"/>
        </w:rPr>
        <w:t> </w:t>
      </w:r>
      <w:r>
        <w:rPr>
          <w:sz w:val="28"/>
        </w:rPr>
        <w:t>dân</w:t>
      </w:r>
      <w:r>
        <w:rPr>
          <w:spacing w:val="-1"/>
          <w:sz w:val="28"/>
        </w:rPr>
        <w:t> </w:t>
      </w:r>
      <w:r>
        <w:rPr>
          <w:sz w:val="28"/>
        </w:rPr>
        <w:t>tỉnh</w:t>
      </w:r>
      <w:r>
        <w:rPr>
          <w:spacing w:val="-3"/>
          <w:sz w:val="28"/>
        </w:rPr>
        <w:t> </w:t>
      </w:r>
      <w:r>
        <w:rPr>
          <w:sz w:val="28"/>
        </w:rPr>
        <w:t>quy</w:t>
      </w:r>
      <w:r>
        <w:rPr>
          <w:spacing w:val="-6"/>
          <w:sz w:val="28"/>
        </w:rPr>
        <w:t> </w:t>
      </w:r>
      <w:r>
        <w:rPr>
          <w:sz w:val="28"/>
        </w:rPr>
        <w:t>định</w:t>
      </w:r>
      <w:r>
        <w:rPr>
          <w:spacing w:val="-1"/>
          <w:sz w:val="28"/>
        </w:rPr>
        <w:t> </w:t>
      </w:r>
      <w:r>
        <w:rPr>
          <w:sz w:val="28"/>
        </w:rPr>
        <w:t>tại</w:t>
      </w:r>
      <w:r>
        <w:rPr>
          <w:spacing w:val="-1"/>
          <w:sz w:val="28"/>
        </w:rPr>
        <w:t> </w:t>
      </w:r>
      <w:r>
        <w:rPr>
          <w:sz w:val="28"/>
        </w:rPr>
        <w:t>thời</w:t>
      </w:r>
      <w:r>
        <w:rPr>
          <w:spacing w:val="-1"/>
          <w:sz w:val="28"/>
        </w:rPr>
        <w:t> </w:t>
      </w:r>
      <w:r>
        <w:rPr>
          <w:sz w:val="28"/>
        </w:rPr>
        <w:t>điểm</w:t>
      </w:r>
      <w:r>
        <w:rPr>
          <w:spacing w:val="-5"/>
          <w:sz w:val="28"/>
        </w:rPr>
        <w:t> </w:t>
      </w:r>
      <w:r>
        <w:rPr>
          <w:sz w:val="28"/>
        </w:rPr>
        <w:t>bồi</w:t>
      </w:r>
      <w:r>
        <w:rPr>
          <w:spacing w:val="-1"/>
          <w:sz w:val="28"/>
        </w:rPr>
        <w:t> </w:t>
      </w:r>
      <w:r>
        <w:rPr>
          <w:sz w:val="28"/>
        </w:rPr>
        <w:t>thường</w:t>
      </w:r>
      <w:r>
        <w:rPr>
          <w:spacing w:val="-1"/>
          <w:sz w:val="28"/>
        </w:rPr>
        <w:t> </w:t>
      </w:r>
      <w:r>
        <w:rPr>
          <w:sz w:val="28"/>
        </w:rPr>
        <w:t>đối</w:t>
      </w:r>
      <w:r>
        <w:rPr>
          <w:spacing w:val="-1"/>
          <w:sz w:val="28"/>
        </w:rPr>
        <w:t> </w:t>
      </w:r>
      <w:r>
        <w:rPr>
          <w:sz w:val="28"/>
        </w:rPr>
        <w:t>với</w:t>
      </w:r>
      <w:r>
        <w:rPr>
          <w:spacing w:val="-4"/>
          <w:sz w:val="28"/>
        </w:rPr>
        <w:t> </w:t>
      </w:r>
      <w:r>
        <w:rPr>
          <w:sz w:val="28"/>
        </w:rPr>
        <w:t>toàn</w:t>
      </w:r>
      <w:r>
        <w:rPr>
          <w:spacing w:val="-1"/>
          <w:sz w:val="28"/>
        </w:rPr>
        <w:t> </w:t>
      </w:r>
      <w:r>
        <w:rPr>
          <w:sz w:val="28"/>
        </w:rPr>
        <w:t>bộ</w:t>
      </w:r>
      <w:r>
        <w:rPr>
          <w:spacing w:val="-1"/>
          <w:sz w:val="28"/>
        </w:rPr>
        <w:t> </w:t>
      </w:r>
      <w:r>
        <w:rPr>
          <w:sz w:val="28"/>
        </w:rPr>
        <w:t>diện</w:t>
      </w:r>
      <w:r>
        <w:rPr>
          <w:spacing w:val="-1"/>
          <w:sz w:val="28"/>
        </w:rPr>
        <w:t> </w:t>
      </w:r>
      <w:r>
        <w:rPr>
          <w:sz w:val="28"/>
        </w:rPr>
        <w:t>tích nhà ở, công trình liền khối hiện có bị ảnh hưởng.</w:t>
      </w:r>
    </w:p>
    <w:p>
      <w:pPr>
        <w:pStyle w:val="ListParagraph"/>
        <w:numPr>
          <w:ilvl w:val="1"/>
          <w:numId w:val="5"/>
        </w:numPr>
        <w:tabs>
          <w:tab w:pos="1028" w:val="left" w:leader="none"/>
        </w:tabs>
        <w:spacing w:line="254" w:lineRule="auto" w:before="112" w:after="0"/>
        <w:ind w:left="2" w:right="135" w:firstLine="707"/>
        <w:jc w:val="both"/>
        <w:rPr>
          <w:sz w:val="28"/>
        </w:rPr>
      </w:pPr>
      <w:r>
        <w:rPr>
          <w:sz w:val="28"/>
        </w:rPr>
        <w:t>Đối với nhà ở, công trình của tổ chức, hộ gia đình, cá nhân có đất, tài sản trên đất bị thu hồi có thể tháo dời và di chuyển đến chỗ ở mới thì chỉ được</w:t>
      </w:r>
      <w:r>
        <w:rPr>
          <w:spacing w:val="40"/>
          <w:sz w:val="28"/>
        </w:rPr>
        <w:t> </w:t>
      </w:r>
      <w:r>
        <w:rPr>
          <w:sz w:val="28"/>
        </w:rPr>
        <w:t>hỗ trợ các chi phí tháo dời, vận chuyển, lắp đặt và vật liệu bị hao hụt, hư hỏng</w:t>
      </w:r>
      <w:r>
        <w:rPr>
          <w:spacing w:val="40"/>
          <w:sz w:val="28"/>
        </w:rPr>
        <w:t> </w:t>
      </w:r>
      <w:r>
        <w:rPr>
          <w:sz w:val="28"/>
        </w:rPr>
        <w:t>do tháo dời, vận chuyển, lắp đặt theo quy mô tương đương với công trình cũ thì hỗ trợ tối đa bằng 30% đơn giá bồi thường về nhà, công trình do Uỷ ban nhân dân tỉnh quy định tại thời điểm bồi thường đối với toàn bộ diện tích nhà ở, công trình liền khối hiện có bị ảnh hưởng.</w:t>
      </w:r>
    </w:p>
    <w:p>
      <w:pPr>
        <w:pStyle w:val="BodyText"/>
        <w:spacing w:line="254" w:lineRule="auto" w:before="112"/>
        <w:ind w:right="137"/>
      </w:pPr>
      <w:r>
        <w:rPr/>
        <w:t>đ)</w:t>
      </w:r>
      <w:r>
        <w:rPr>
          <w:spacing w:val="-10"/>
        </w:rPr>
        <w:t> </w:t>
      </w:r>
      <w:r>
        <w:rPr/>
        <w:t>Trường</w:t>
      </w:r>
      <w:r>
        <w:rPr>
          <w:spacing w:val="-8"/>
        </w:rPr>
        <w:t> </w:t>
      </w:r>
      <w:r>
        <w:rPr/>
        <w:t>hợp</w:t>
      </w:r>
      <w:r>
        <w:rPr>
          <w:spacing w:val="-7"/>
        </w:rPr>
        <w:t> </w:t>
      </w:r>
      <w:r>
        <w:rPr/>
        <w:t>tổ</w:t>
      </w:r>
      <w:r>
        <w:rPr>
          <w:spacing w:val="-8"/>
        </w:rPr>
        <w:t> </w:t>
      </w:r>
      <w:r>
        <w:rPr/>
        <w:t>chức,</w:t>
      </w:r>
      <w:r>
        <w:rPr>
          <w:spacing w:val="-10"/>
        </w:rPr>
        <w:t> </w:t>
      </w:r>
      <w:r>
        <w:rPr/>
        <w:t>hộ</w:t>
      </w:r>
      <w:r>
        <w:rPr>
          <w:spacing w:val="-8"/>
        </w:rPr>
        <w:t> </w:t>
      </w:r>
      <w:r>
        <w:rPr/>
        <w:t>gia</w:t>
      </w:r>
      <w:r>
        <w:rPr>
          <w:spacing w:val="-7"/>
        </w:rPr>
        <w:t> </w:t>
      </w:r>
      <w:r>
        <w:rPr/>
        <w:t>đình,</w:t>
      </w:r>
      <w:r>
        <w:rPr>
          <w:spacing w:val="-10"/>
        </w:rPr>
        <w:t> </w:t>
      </w:r>
      <w:r>
        <w:rPr/>
        <w:t>cá</w:t>
      </w:r>
      <w:r>
        <w:rPr>
          <w:spacing w:val="-7"/>
        </w:rPr>
        <w:t> </w:t>
      </w:r>
      <w:r>
        <w:rPr/>
        <w:t>nhân</w:t>
      </w:r>
      <w:r>
        <w:rPr>
          <w:spacing w:val="-8"/>
        </w:rPr>
        <w:t> </w:t>
      </w:r>
      <w:r>
        <w:rPr/>
        <w:t>bị</w:t>
      </w:r>
      <w:r>
        <w:rPr>
          <w:spacing w:val="-8"/>
        </w:rPr>
        <w:t> </w:t>
      </w:r>
      <w:r>
        <w:rPr/>
        <w:t>ảnh</w:t>
      </w:r>
      <w:r>
        <w:rPr>
          <w:spacing w:val="-8"/>
        </w:rPr>
        <w:t> </w:t>
      </w:r>
      <w:r>
        <w:rPr/>
        <w:t>hưởng</w:t>
      </w:r>
      <w:r>
        <w:rPr>
          <w:spacing w:val="-8"/>
        </w:rPr>
        <w:t> </w:t>
      </w:r>
      <w:r>
        <w:rPr/>
        <w:t>theo</w:t>
      </w:r>
      <w:r>
        <w:rPr>
          <w:spacing w:val="-8"/>
        </w:rPr>
        <w:t> </w:t>
      </w:r>
      <w:r>
        <w:rPr/>
        <w:t>quy</w:t>
      </w:r>
      <w:r>
        <w:rPr>
          <w:spacing w:val="-11"/>
        </w:rPr>
        <w:t> </w:t>
      </w:r>
      <w:r>
        <w:rPr/>
        <w:t>định</w:t>
      </w:r>
      <w:r>
        <w:rPr>
          <w:spacing w:val="-8"/>
        </w:rPr>
        <w:t> </w:t>
      </w:r>
      <w:r>
        <w:rPr/>
        <w:t>tại điểm</w:t>
      </w:r>
      <w:r>
        <w:rPr>
          <w:spacing w:val="-9"/>
        </w:rPr>
        <w:t> </w:t>
      </w:r>
      <w:r>
        <w:rPr/>
        <w:t>b</w:t>
      </w:r>
      <w:r>
        <w:rPr>
          <w:spacing w:val="-2"/>
        </w:rPr>
        <w:t> </w:t>
      </w:r>
      <w:r>
        <w:rPr/>
        <w:t>và</w:t>
      </w:r>
      <w:r>
        <w:rPr>
          <w:spacing w:val="-3"/>
        </w:rPr>
        <w:t> </w:t>
      </w:r>
      <w:r>
        <w:rPr/>
        <w:t>điểm</w:t>
      </w:r>
      <w:r>
        <w:rPr>
          <w:spacing w:val="-7"/>
        </w:rPr>
        <w:t> </w:t>
      </w:r>
      <w:r>
        <w:rPr/>
        <w:t>c</w:t>
      </w:r>
      <w:r>
        <w:rPr>
          <w:spacing w:val="-3"/>
        </w:rPr>
        <w:t> </w:t>
      </w:r>
      <w:r>
        <w:rPr/>
        <w:t>khoản</w:t>
      </w:r>
      <w:r>
        <w:rPr>
          <w:spacing w:val="-3"/>
        </w:rPr>
        <w:t> </w:t>
      </w:r>
      <w:r>
        <w:rPr/>
        <w:t>này</w:t>
      </w:r>
      <w:r>
        <w:rPr>
          <w:spacing w:val="-5"/>
        </w:rPr>
        <w:t> </w:t>
      </w:r>
      <w:r>
        <w:rPr/>
        <w:t>nếu</w:t>
      </w:r>
      <w:r>
        <w:rPr>
          <w:spacing w:val="-3"/>
        </w:rPr>
        <w:t> </w:t>
      </w:r>
      <w:r>
        <w:rPr/>
        <w:t>người</w:t>
      </w:r>
      <w:r>
        <w:rPr>
          <w:spacing w:val="-2"/>
        </w:rPr>
        <w:t> </w:t>
      </w:r>
      <w:r>
        <w:rPr/>
        <w:t>sử</w:t>
      </w:r>
      <w:r>
        <w:rPr>
          <w:spacing w:val="-1"/>
        </w:rPr>
        <w:t> </w:t>
      </w:r>
      <w:r>
        <w:rPr/>
        <w:t>dụng</w:t>
      </w:r>
      <w:r>
        <w:rPr>
          <w:spacing w:val="-3"/>
        </w:rPr>
        <w:t> </w:t>
      </w:r>
      <w:r>
        <w:rPr/>
        <w:t>đất</w:t>
      </w:r>
      <w:r>
        <w:rPr>
          <w:spacing w:val="-3"/>
        </w:rPr>
        <w:t> </w:t>
      </w:r>
      <w:r>
        <w:rPr/>
        <w:t>có</w:t>
      </w:r>
      <w:r>
        <w:rPr>
          <w:spacing w:val="-3"/>
        </w:rPr>
        <w:t> </w:t>
      </w:r>
      <w:r>
        <w:rPr/>
        <w:t>đơn</w:t>
      </w:r>
      <w:r>
        <w:rPr>
          <w:spacing w:val="-3"/>
        </w:rPr>
        <w:t> </w:t>
      </w:r>
      <w:r>
        <w:rPr/>
        <w:t>đề</w:t>
      </w:r>
      <w:r>
        <w:rPr>
          <w:spacing w:val="-4"/>
        </w:rPr>
        <w:t> </w:t>
      </w:r>
      <w:r>
        <w:rPr/>
        <w:t>nghị</w:t>
      </w:r>
      <w:r>
        <w:rPr>
          <w:spacing w:val="-3"/>
        </w:rPr>
        <w:t> </w:t>
      </w:r>
      <w:r>
        <w:rPr/>
        <w:t>thu</w:t>
      </w:r>
      <w:r>
        <w:rPr>
          <w:spacing w:val="-3"/>
        </w:rPr>
        <w:t> </w:t>
      </w:r>
      <w:r>
        <w:rPr/>
        <w:t>hồi</w:t>
      </w:r>
      <w:r>
        <w:rPr>
          <w:spacing w:val="-3"/>
        </w:rPr>
        <w:t> </w:t>
      </w:r>
      <w:r>
        <w:rPr/>
        <w:t>đất</w:t>
      </w:r>
      <w:r>
        <w:rPr>
          <w:spacing w:val="-3"/>
        </w:rPr>
        <w:t> </w:t>
      </w:r>
      <w:r>
        <w:rPr/>
        <w:t>thì Uỷ</w:t>
      </w:r>
      <w:r>
        <w:rPr>
          <w:spacing w:val="-18"/>
        </w:rPr>
        <w:t> </w:t>
      </w:r>
      <w:r>
        <w:rPr/>
        <w:t>ban</w:t>
      </w:r>
      <w:r>
        <w:rPr>
          <w:spacing w:val="-17"/>
        </w:rPr>
        <w:t> </w:t>
      </w:r>
      <w:r>
        <w:rPr/>
        <w:t>nhân</w:t>
      </w:r>
      <w:r>
        <w:rPr>
          <w:spacing w:val="-16"/>
        </w:rPr>
        <w:t> </w:t>
      </w:r>
      <w:r>
        <w:rPr/>
        <w:t>dân</w:t>
      </w:r>
      <w:r>
        <w:rPr>
          <w:spacing w:val="-15"/>
        </w:rPr>
        <w:t> </w:t>
      </w:r>
      <w:r>
        <w:rPr/>
        <w:t>cấp</w:t>
      </w:r>
      <w:r>
        <w:rPr>
          <w:spacing w:val="-15"/>
        </w:rPr>
        <w:t> </w:t>
      </w:r>
      <w:r>
        <w:rPr/>
        <w:t>có</w:t>
      </w:r>
      <w:r>
        <w:rPr>
          <w:spacing w:val="-15"/>
        </w:rPr>
        <w:t> </w:t>
      </w:r>
      <w:r>
        <w:rPr/>
        <w:t>thẩm</w:t>
      </w:r>
      <w:r>
        <w:rPr>
          <w:spacing w:val="-18"/>
        </w:rPr>
        <w:t> </w:t>
      </w:r>
      <w:r>
        <w:rPr/>
        <w:t>quyền</w:t>
      </w:r>
      <w:r>
        <w:rPr>
          <w:spacing w:val="-15"/>
        </w:rPr>
        <w:t> </w:t>
      </w:r>
      <w:r>
        <w:rPr/>
        <w:t>xem</w:t>
      </w:r>
      <w:r>
        <w:rPr>
          <w:spacing w:val="-18"/>
        </w:rPr>
        <w:t> </w:t>
      </w:r>
      <w:r>
        <w:rPr/>
        <w:t>xét,</w:t>
      </w:r>
      <w:r>
        <w:rPr>
          <w:spacing w:val="-16"/>
        </w:rPr>
        <w:t> </w:t>
      </w:r>
      <w:r>
        <w:rPr/>
        <w:t>quyết</w:t>
      </w:r>
      <w:r>
        <w:rPr>
          <w:spacing w:val="-14"/>
        </w:rPr>
        <w:t> </w:t>
      </w:r>
      <w:r>
        <w:rPr/>
        <w:t>định</w:t>
      </w:r>
      <w:r>
        <w:rPr>
          <w:spacing w:val="-15"/>
        </w:rPr>
        <w:t> </w:t>
      </w:r>
      <w:r>
        <w:rPr/>
        <w:t>thu</w:t>
      </w:r>
      <w:r>
        <w:rPr>
          <w:spacing w:val="-15"/>
        </w:rPr>
        <w:t> </w:t>
      </w:r>
      <w:r>
        <w:rPr/>
        <w:t>hồi</w:t>
      </w:r>
      <w:r>
        <w:rPr>
          <w:spacing w:val="-16"/>
        </w:rPr>
        <w:t> </w:t>
      </w:r>
      <w:r>
        <w:rPr/>
        <w:t>đất.</w:t>
      </w:r>
      <w:r>
        <w:rPr>
          <w:spacing w:val="-16"/>
        </w:rPr>
        <w:t> </w:t>
      </w:r>
      <w:r>
        <w:rPr/>
        <w:t>Trong</w:t>
      </w:r>
      <w:r>
        <w:rPr>
          <w:spacing w:val="-15"/>
        </w:rPr>
        <w:t> </w:t>
      </w:r>
      <w:r>
        <w:rPr/>
        <w:t>trường hợp</w:t>
      </w:r>
      <w:r>
        <w:rPr>
          <w:spacing w:val="-10"/>
        </w:rPr>
        <w:t> </w:t>
      </w:r>
      <w:r>
        <w:rPr/>
        <w:t>thu</w:t>
      </w:r>
      <w:r>
        <w:rPr>
          <w:spacing w:val="-10"/>
        </w:rPr>
        <w:t> </w:t>
      </w:r>
      <w:r>
        <w:rPr/>
        <w:t>hồi</w:t>
      </w:r>
      <w:r>
        <w:rPr>
          <w:spacing w:val="-10"/>
        </w:rPr>
        <w:t> </w:t>
      </w:r>
      <w:r>
        <w:rPr/>
        <w:t>đất</w:t>
      </w:r>
      <w:r>
        <w:rPr>
          <w:spacing w:val="-10"/>
        </w:rPr>
        <w:t> </w:t>
      </w:r>
      <w:r>
        <w:rPr/>
        <w:t>thì</w:t>
      </w:r>
      <w:r>
        <w:rPr>
          <w:spacing w:val="-10"/>
        </w:rPr>
        <w:t> </w:t>
      </w:r>
      <w:r>
        <w:rPr/>
        <w:t>thực</w:t>
      </w:r>
      <w:r>
        <w:rPr>
          <w:spacing w:val="-11"/>
        </w:rPr>
        <w:t> </w:t>
      </w:r>
      <w:r>
        <w:rPr/>
        <w:t>hiện</w:t>
      </w:r>
      <w:r>
        <w:rPr>
          <w:spacing w:val="-10"/>
        </w:rPr>
        <w:t> </w:t>
      </w:r>
      <w:r>
        <w:rPr/>
        <w:t>bồi</w:t>
      </w:r>
      <w:r>
        <w:rPr>
          <w:spacing w:val="-10"/>
        </w:rPr>
        <w:t> </w:t>
      </w:r>
      <w:r>
        <w:rPr/>
        <w:t>thường,</w:t>
      </w:r>
      <w:r>
        <w:rPr>
          <w:spacing w:val="-12"/>
        </w:rPr>
        <w:t> </w:t>
      </w:r>
      <w:r>
        <w:rPr/>
        <w:t>hỗ</w:t>
      </w:r>
      <w:r>
        <w:rPr>
          <w:spacing w:val="-10"/>
        </w:rPr>
        <w:t> </w:t>
      </w:r>
      <w:r>
        <w:rPr/>
        <w:t>trợ</w:t>
      </w:r>
      <w:r>
        <w:rPr>
          <w:spacing w:val="-11"/>
        </w:rPr>
        <w:t> </w:t>
      </w:r>
      <w:r>
        <w:rPr/>
        <w:t>và</w:t>
      </w:r>
      <w:r>
        <w:rPr>
          <w:spacing w:val="-11"/>
        </w:rPr>
        <w:t> </w:t>
      </w:r>
      <w:r>
        <w:rPr/>
        <w:t>tái</w:t>
      </w:r>
      <w:r>
        <w:rPr>
          <w:spacing w:val="-10"/>
        </w:rPr>
        <w:t> </w:t>
      </w:r>
      <w:r>
        <w:rPr/>
        <w:t>định</w:t>
      </w:r>
      <w:r>
        <w:rPr>
          <w:spacing w:val="-10"/>
        </w:rPr>
        <w:t> </w:t>
      </w:r>
      <w:r>
        <w:rPr/>
        <w:t>cư</w:t>
      </w:r>
      <w:r>
        <w:rPr>
          <w:spacing w:val="-10"/>
        </w:rPr>
        <w:t> </w:t>
      </w:r>
      <w:r>
        <w:rPr/>
        <w:t>theo</w:t>
      </w:r>
      <w:r>
        <w:rPr>
          <w:spacing w:val="-10"/>
        </w:rPr>
        <w:t> </w:t>
      </w:r>
      <w:r>
        <w:rPr/>
        <w:t>quy</w:t>
      </w:r>
      <w:r>
        <w:rPr>
          <w:spacing w:val="-13"/>
        </w:rPr>
        <w:t> </w:t>
      </w:r>
      <w:r>
        <w:rPr/>
        <w:t>định.</w:t>
      </w:r>
    </w:p>
    <w:p>
      <w:pPr>
        <w:pStyle w:val="ListParagraph"/>
        <w:numPr>
          <w:ilvl w:val="1"/>
          <w:numId w:val="5"/>
        </w:numPr>
        <w:tabs>
          <w:tab w:pos="998" w:val="left" w:leader="none"/>
        </w:tabs>
        <w:spacing w:line="254" w:lineRule="auto" w:before="113" w:after="0"/>
        <w:ind w:left="2" w:right="133" w:firstLine="707"/>
        <w:jc w:val="both"/>
        <w:rPr>
          <w:sz w:val="28"/>
        </w:rPr>
      </w:pPr>
      <w:r>
        <w:rPr>
          <w:sz w:val="28"/>
        </w:rPr>
        <w:t>Đối</w:t>
      </w:r>
      <w:r>
        <w:rPr>
          <w:spacing w:val="-5"/>
          <w:sz w:val="28"/>
        </w:rPr>
        <w:t> </w:t>
      </w:r>
      <w:r>
        <w:rPr>
          <w:sz w:val="28"/>
        </w:rPr>
        <w:t>với</w:t>
      </w:r>
      <w:r>
        <w:rPr>
          <w:spacing w:val="-5"/>
          <w:sz w:val="28"/>
        </w:rPr>
        <w:t> </w:t>
      </w:r>
      <w:r>
        <w:rPr>
          <w:sz w:val="28"/>
        </w:rPr>
        <w:t>các</w:t>
      </w:r>
      <w:r>
        <w:rPr>
          <w:spacing w:val="-3"/>
          <w:sz w:val="28"/>
        </w:rPr>
        <w:t> </w:t>
      </w:r>
      <w:r>
        <w:rPr>
          <w:sz w:val="28"/>
        </w:rPr>
        <w:t>trường</w:t>
      </w:r>
      <w:r>
        <w:rPr>
          <w:spacing w:val="-5"/>
          <w:sz w:val="28"/>
        </w:rPr>
        <w:t> </w:t>
      </w:r>
      <w:r>
        <w:rPr>
          <w:sz w:val="28"/>
        </w:rPr>
        <w:t>hợp</w:t>
      </w:r>
      <w:r>
        <w:rPr>
          <w:spacing w:val="-4"/>
          <w:sz w:val="28"/>
        </w:rPr>
        <w:t> </w:t>
      </w:r>
      <w:r>
        <w:rPr>
          <w:sz w:val="28"/>
        </w:rPr>
        <w:t>nhà</w:t>
      </w:r>
      <w:r>
        <w:rPr>
          <w:spacing w:val="-6"/>
          <w:sz w:val="28"/>
        </w:rPr>
        <w:t> </w:t>
      </w:r>
      <w:r>
        <w:rPr>
          <w:sz w:val="28"/>
        </w:rPr>
        <w:t>ở,</w:t>
      </w:r>
      <w:r>
        <w:rPr>
          <w:spacing w:val="-6"/>
          <w:sz w:val="28"/>
        </w:rPr>
        <w:t> </w:t>
      </w:r>
      <w:r>
        <w:rPr>
          <w:sz w:val="28"/>
        </w:rPr>
        <w:t>công</w:t>
      </w:r>
      <w:r>
        <w:rPr>
          <w:spacing w:val="-5"/>
          <w:sz w:val="28"/>
        </w:rPr>
        <w:t> </w:t>
      </w:r>
      <w:r>
        <w:rPr>
          <w:sz w:val="28"/>
        </w:rPr>
        <w:t>trình</w:t>
      </w:r>
      <w:r>
        <w:rPr>
          <w:spacing w:val="-3"/>
          <w:sz w:val="28"/>
        </w:rPr>
        <w:t> </w:t>
      </w:r>
      <w:r>
        <w:rPr>
          <w:sz w:val="28"/>
        </w:rPr>
        <w:t>không</w:t>
      </w:r>
      <w:r>
        <w:rPr>
          <w:spacing w:val="-5"/>
          <w:sz w:val="28"/>
        </w:rPr>
        <w:t> </w:t>
      </w:r>
      <w:r>
        <w:rPr>
          <w:sz w:val="28"/>
        </w:rPr>
        <w:t>đủ</w:t>
      </w:r>
      <w:r>
        <w:rPr>
          <w:spacing w:val="-5"/>
          <w:sz w:val="28"/>
        </w:rPr>
        <w:t> </w:t>
      </w:r>
      <w:r>
        <w:rPr>
          <w:sz w:val="28"/>
        </w:rPr>
        <w:t>điều</w:t>
      </w:r>
      <w:r>
        <w:rPr>
          <w:spacing w:val="-5"/>
          <w:sz w:val="28"/>
        </w:rPr>
        <w:t> </w:t>
      </w:r>
      <w:r>
        <w:rPr>
          <w:sz w:val="28"/>
        </w:rPr>
        <w:t>kiện</w:t>
      </w:r>
      <w:r>
        <w:rPr>
          <w:spacing w:val="-5"/>
          <w:sz w:val="28"/>
        </w:rPr>
        <w:t> </w:t>
      </w:r>
      <w:r>
        <w:rPr>
          <w:sz w:val="28"/>
        </w:rPr>
        <w:t>hỗ</w:t>
      </w:r>
      <w:r>
        <w:rPr>
          <w:spacing w:val="-5"/>
          <w:sz w:val="28"/>
        </w:rPr>
        <w:t> </w:t>
      </w:r>
      <w:r>
        <w:rPr>
          <w:sz w:val="28"/>
        </w:rPr>
        <w:t>trợ</w:t>
      </w:r>
      <w:r>
        <w:rPr>
          <w:spacing w:val="-5"/>
          <w:sz w:val="28"/>
        </w:rPr>
        <w:t> </w:t>
      </w:r>
      <w:r>
        <w:rPr>
          <w:sz w:val="28"/>
        </w:rPr>
        <w:t>theo quy</w:t>
      </w:r>
      <w:r>
        <w:rPr>
          <w:spacing w:val="-10"/>
          <w:sz w:val="28"/>
        </w:rPr>
        <w:t> </w:t>
      </w:r>
      <w:r>
        <w:rPr>
          <w:sz w:val="28"/>
        </w:rPr>
        <w:t>định</w:t>
      </w:r>
      <w:r>
        <w:rPr>
          <w:spacing w:val="-8"/>
          <w:sz w:val="28"/>
        </w:rPr>
        <w:t> </w:t>
      </w:r>
      <w:r>
        <w:rPr>
          <w:sz w:val="28"/>
        </w:rPr>
        <w:t>tại</w:t>
      </w:r>
      <w:r>
        <w:rPr>
          <w:spacing w:val="-6"/>
          <w:sz w:val="28"/>
        </w:rPr>
        <w:t> </w:t>
      </w:r>
      <w:r>
        <w:rPr>
          <w:sz w:val="28"/>
        </w:rPr>
        <w:t>các</w:t>
      </w:r>
      <w:r>
        <w:rPr>
          <w:spacing w:val="-6"/>
          <w:sz w:val="28"/>
        </w:rPr>
        <w:t> </w:t>
      </w:r>
      <w:r>
        <w:rPr>
          <w:sz w:val="28"/>
        </w:rPr>
        <w:t>điểm</w:t>
      </w:r>
      <w:r>
        <w:rPr>
          <w:spacing w:val="-8"/>
          <w:sz w:val="28"/>
        </w:rPr>
        <w:t> </w:t>
      </w:r>
      <w:r>
        <w:rPr>
          <w:sz w:val="28"/>
        </w:rPr>
        <w:t>a,</w:t>
      </w:r>
      <w:r>
        <w:rPr>
          <w:spacing w:val="-9"/>
          <w:sz w:val="28"/>
        </w:rPr>
        <w:t> </w:t>
      </w:r>
      <w:r>
        <w:rPr>
          <w:sz w:val="28"/>
        </w:rPr>
        <w:t>b,</w:t>
      </w:r>
      <w:r>
        <w:rPr>
          <w:spacing w:val="-9"/>
          <w:sz w:val="28"/>
        </w:rPr>
        <w:t> </w:t>
      </w:r>
      <w:r>
        <w:rPr>
          <w:sz w:val="28"/>
        </w:rPr>
        <w:t>c,</w:t>
      </w:r>
      <w:r>
        <w:rPr>
          <w:spacing w:val="-7"/>
          <w:sz w:val="28"/>
        </w:rPr>
        <w:t> </w:t>
      </w:r>
      <w:r>
        <w:rPr>
          <w:sz w:val="28"/>
        </w:rPr>
        <w:t>d</w:t>
      </w:r>
      <w:r>
        <w:rPr>
          <w:spacing w:val="-6"/>
          <w:sz w:val="28"/>
        </w:rPr>
        <w:t> </w:t>
      </w:r>
      <w:r>
        <w:rPr>
          <w:sz w:val="28"/>
        </w:rPr>
        <w:t>khoản</w:t>
      </w:r>
      <w:r>
        <w:rPr>
          <w:spacing w:val="-8"/>
          <w:sz w:val="28"/>
        </w:rPr>
        <w:t> </w:t>
      </w:r>
      <w:r>
        <w:rPr>
          <w:sz w:val="28"/>
        </w:rPr>
        <w:t>này</w:t>
      </w:r>
      <w:r>
        <w:rPr>
          <w:spacing w:val="-8"/>
          <w:sz w:val="28"/>
        </w:rPr>
        <w:t> </w:t>
      </w:r>
      <w:r>
        <w:rPr>
          <w:sz w:val="28"/>
        </w:rPr>
        <w:t>nhưng</w:t>
      </w:r>
      <w:r>
        <w:rPr>
          <w:spacing w:val="-3"/>
          <w:sz w:val="28"/>
        </w:rPr>
        <w:t> </w:t>
      </w:r>
      <w:r>
        <w:rPr>
          <w:sz w:val="28"/>
        </w:rPr>
        <w:t>bị ảnh</w:t>
      </w:r>
      <w:r>
        <w:rPr>
          <w:spacing w:val="-2"/>
          <w:sz w:val="28"/>
        </w:rPr>
        <w:t> </w:t>
      </w:r>
      <w:r>
        <w:rPr>
          <w:sz w:val="28"/>
        </w:rPr>
        <w:t>hưởng bởi cốt công trình, dự</w:t>
      </w:r>
      <w:r>
        <w:rPr>
          <w:spacing w:val="-2"/>
          <w:sz w:val="28"/>
        </w:rPr>
        <w:t> </w:t>
      </w:r>
      <w:r>
        <w:rPr>
          <w:sz w:val="28"/>
        </w:rPr>
        <w:t>án của</w:t>
      </w:r>
      <w:r>
        <w:rPr>
          <w:spacing w:val="-1"/>
          <w:sz w:val="28"/>
        </w:rPr>
        <w:t> </w:t>
      </w:r>
      <w:r>
        <w:rPr>
          <w:sz w:val="28"/>
        </w:rPr>
        <w:t>Nhà</w:t>
      </w:r>
      <w:r>
        <w:rPr>
          <w:spacing w:val="-2"/>
          <w:sz w:val="28"/>
        </w:rPr>
        <w:t> </w:t>
      </w:r>
      <w:r>
        <w:rPr>
          <w:sz w:val="28"/>
        </w:rPr>
        <w:t>nước</w:t>
      </w:r>
      <w:r>
        <w:rPr>
          <w:spacing w:val="-2"/>
          <w:sz w:val="28"/>
        </w:rPr>
        <w:t> </w:t>
      </w:r>
      <w:r>
        <w:rPr>
          <w:sz w:val="28"/>
        </w:rPr>
        <w:t>sau</w:t>
      </w:r>
      <w:r>
        <w:rPr>
          <w:spacing w:val="-1"/>
          <w:sz w:val="28"/>
        </w:rPr>
        <w:t> </w:t>
      </w:r>
      <w:r>
        <w:rPr>
          <w:sz w:val="28"/>
        </w:rPr>
        <w:t>khi</w:t>
      </w:r>
      <w:r>
        <w:rPr>
          <w:spacing w:val="-2"/>
          <w:sz w:val="28"/>
        </w:rPr>
        <w:t> </w:t>
      </w:r>
      <w:r>
        <w:rPr>
          <w:sz w:val="28"/>
        </w:rPr>
        <w:t>xây</w:t>
      </w:r>
      <w:r>
        <w:rPr>
          <w:spacing w:val="-4"/>
          <w:sz w:val="28"/>
        </w:rPr>
        <w:t> </w:t>
      </w:r>
      <w:r>
        <w:rPr>
          <w:sz w:val="28"/>
        </w:rPr>
        <w:t>dựng</w:t>
      </w:r>
      <w:r>
        <w:rPr>
          <w:spacing w:val="-1"/>
          <w:sz w:val="28"/>
        </w:rPr>
        <w:t> </w:t>
      </w:r>
      <w:r>
        <w:rPr>
          <w:sz w:val="28"/>
        </w:rPr>
        <w:t>xong dẫn</w:t>
      </w:r>
      <w:r>
        <w:rPr>
          <w:spacing w:val="-1"/>
          <w:sz w:val="28"/>
        </w:rPr>
        <w:t> </w:t>
      </w:r>
      <w:r>
        <w:rPr>
          <w:sz w:val="28"/>
        </w:rPr>
        <w:t>đến mất an</w:t>
      </w:r>
      <w:r>
        <w:rPr>
          <w:spacing w:val="-1"/>
          <w:sz w:val="28"/>
        </w:rPr>
        <w:t> </w:t>
      </w:r>
      <w:r>
        <w:rPr>
          <w:sz w:val="28"/>
        </w:rPr>
        <w:t>toàn,</w:t>
      </w:r>
      <w:r>
        <w:rPr>
          <w:spacing w:val="-4"/>
          <w:sz w:val="28"/>
        </w:rPr>
        <w:t> </w:t>
      </w:r>
      <w:r>
        <w:rPr>
          <w:sz w:val="28"/>
        </w:rPr>
        <w:t>không thể</w:t>
      </w:r>
      <w:r>
        <w:rPr>
          <w:spacing w:val="-2"/>
          <w:sz w:val="28"/>
        </w:rPr>
        <w:t> </w:t>
      </w:r>
      <w:r>
        <w:rPr>
          <w:sz w:val="28"/>
        </w:rPr>
        <w:t>khắc phục để tiếp tục sử</w:t>
      </w:r>
      <w:r>
        <w:rPr>
          <w:spacing w:val="-1"/>
          <w:sz w:val="28"/>
        </w:rPr>
        <w:t> </w:t>
      </w:r>
      <w:r>
        <w:rPr>
          <w:sz w:val="28"/>
        </w:rPr>
        <w:t>dụng hoặc bị ảnh hưởng dẫn đến mất an toàn do chủ sử dụng của các thửa đất liền kề thực hiện cải tạo xây dựng theo quy hoạch thì Tổ chức thực hiện nhiệm vụ bồi thường chủ trì, phối hợp với chủ đầu tư, Ủy ban nhân</w:t>
      </w:r>
      <w:r>
        <w:rPr>
          <w:spacing w:val="40"/>
          <w:sz w:val="28"/>
        </w:rPr>
        <w:t> </w:t>
      </w:r>
      <w:r>
        <w:rPr>
          <w:sz w:val="28"/>
        </w:rPr>
        <w:t>dân cấp xã và tổ chức có đủ điều kiện năng lực hoạt động xây dựng thực hiện kiểm</w:t>
      </w:r>
      <w:r>
        <w:rPr>
          <w:spacing w:val="-4"/>
          <w:sz w:val="28"/>
        </w:rPr>
        <w:t> </w:t>
      </w:r>
      <w:r>
        <w:rPr>
          <w:sz w:val="28"/>
        </w:rPr>
        <w:t>tra, khảo sát, đánh giá mức độ ảnh hưởng, xác định nguyên nhân,</w:t>
      </w:r>
      <w:r>
        <w:rPr>
          <w:spacing w:val="-1"/>
          <w:sz w:val="28"/>
        </w:rPr>
        <w:t> </w:t>
      </w:r>
      <w:r>
        <w:rPr>
          <w:sz w:val="28"/>
        </w:rPr>
        <w:t>khả năng sửa chữa, gia cố và tiếp tục sử dụng công trình. Trên cơ sở kết quả đánh giá</w:t>
      </w:r>
      <w:r>
        <w:rPr>
          <w:spacing w:val="40"/>
          <w:sz w:val="28"/>
        </w:rPr>
        <w:t> </w:t>
      </w:r>
      <w:r>
        <w:rPr>
          <w:sz w:val="28"/>
        </w:rPr>
        <w:t>bằng văn bản của</w:t>
      </w:r>
      <w:r>
        <w:rPr>
          <w:spacing w:val="-1"/>
          <w:sz w:val="28"/>
        </w:rPr>
        <w:t> </w:t>
      </w:r>
      <w:r>
        <w:rPr>
          <w:sz w:val="28"/>
        </w:rPr>
        <w:t>tổ chức có đủ điều kiện năng lực</w:t>
      </w:r>
      <w:r>
        <w:rPr>
          <w:spacing w:val="-1"/>
          <w:sz w:val="28"/>
        </w:rPr>
        <w:t> </w:t>
      </w:r>
      <w:r>
        <w:rPr>
          <w:sz w:val="28"/>
        </w:rPr>
        <w:t>hoạt</w:t>
      </w:r>
      <w:r>
        <w:rPr>
          <w:spacing w:val="-1"/>
          <w:sz w:val="28"/>
        </w:rPr>
        <w:t> </w:t>
      </w:r>
      <w:r>
        <w:rPr>
          <w:sz w:val="28"/>
        </w:rPr>
        <w:t>động xây</w:t>
      </w:r>
      <w:r>
        <w:rPr>
          <w:spacing w:val="-4"/>
          <w:sz w:val="28"/>
        </w:rPr>
        <w:t> </w:t>
      </w:r>
      <w:r>
        <w:rPr>
          <w:sz w:val="28"/>
        </w:rPr>
        <w:t>dựng, Tổ chức</w:t>
      </w:r>
    </w:p>
    <w:p>
      <w:pPr>
        <w:pStyle w:val="ListParagraph"/>
        <w:spacing w:after="0" w:line="254" w:lineRule="auto"/>
        <w:jc w:val="both"/>
        <w:rPr>
          <w:sz w:val="28"/>
        </w:rPr>
        <w:sectPr>
          <w:pgSz w:w="11910" w:h="16850"/>
          <w:pgMar w:header="571" w:footer="0" w:top="1060" w:bottom="280" w:left="1700" w:right="992"/>
        </w:sectPr>
      </w:pPr>
    </w:p>
    <w:p>
      <w:pPr>
        <w:pStyle w:val="BodyText"/>
        <w:spacing w:line="254" w:lineRule="auto" w:before="79"/>
        <w:ind w:right="134" w:firstLine="0"/>
      </w:pPr>
      <w:r>
        <w:rPr/>
        <w:t>thực hiện nhiệm vụ bồi thường đề xuất mức hỗ trợ, báo cáo cấp có thẩm quyền phê duyệt phương án bồi thường, hỗ trợ, tái định cư</w:t>
      </w:r>
      <w:r>
        <w:rPr>
          <w:spacing w:val="28"/>
        </w:rPr>
        <w:t> </w:t>
      </w:r>
      <w:r>
        <w:rPr/>
        <w:t>xem xét, quyết định; mức</w:t>
      </w:r>
      <w:r>
        <w:rPr>
          <w:spacing w:val="40"/>
        </w:rPr>
        <w:t> </w:t>
      </w:r>
      <w:r>
        <w:rPr/>
        <w:t>hỗ trợ tối đa không vượt quá mức bồi thường đối với nhà ở, công trình có tiêu chuẩn kỹ thuật tương đương theo đơn giá do Ủy ban nhân dân tỉnh ban hành tại thời điểm phê duyệt phương án bồi thường, hỗ trợ, tái định cư. Kinh phí thực hiện được tính vào chi phí tổ chức thực hiện bồi thường, hỗ trợ, tái định cư.</w:t>
      </w:r>
    </w:p>
    <w:p>
      <w:pPr>
        <w:pStyle w:val="ListParagraph"/>
        <w:numPr>
          <w:ilvl w:val="0"/>
          <w:numId w:val="5"/>
        </w:numPr>
        <w:tabs>
          <w:tab w:pos="1004" w:val="left" w:leader="none"/>
        </w:tabs>
        <w:spacing w:line="254" w:lineRule="auto" w:before="112" w:after="0"/>
        <w:ind w:left="2" w:right="134" w:firstLine="707"/>
        <w:jc w:val="both"/>
        <w:rPr>
          <w:sz w:val="28"/>
        </w:rPr>
      </w:pPr>
      <w:r>
        <w:rPr>
          <w:sz w:val="28"/>
        </w:rPr>
        <w:t>Người có đất, tài sản trên đất bị thu hồi phải phá dỡ, di chuyển toàn bộ nhà</w:t>
      </w:r>
      <w:r>
        <w:rPr>
          <w:spacing w:val="-14"/>
          <w:sz w:val="28"/>
        </w:rPr>
        <w:t> </w:t>
      </w:r>
      <w:r>
        <w:rPr>
          <w:sz w:val="28"/>
        </w:rPr>
        <w:t>ở</w:t>
      </w:r>
      <w:r>
        <w:rPr>
          <w:spacing w:val="-17"/>
          <w:sz w:val="28"/>
        </w:rPr>
        <w:t> </w:t>
      </w:r>
      <w:r>
        <w:rPr>
          <w:sz w:val="28"/>
        </w:rPr>
        <w:t>ngoài</w:t>
      </w:r>
      <w:r>
        <w:rPr>
          <w:spacing w:val="-11"/>
          <w:sz w:val="28"/>
        </w:rPr>
        <w:t> </w:t>
      </w:r>
      <w:r>
        <w:rPr>
          <w:sz w:val="28"/>
        </w:rPr>
        <w:t>mức</w:t>
      </w:r>
      <w:r>
        <w:rPr>
          <w:spacing w:val="-15"/>
          <w:sz w:val="28"/>
        </w:rPr>
        <w:t> </w:t>
      </w:r>
      <w:r>
        <w:rPr>
          <w:sz w:val="28"/>
        </w:rPr>
        <w:t>bồi</w:t>
      </w:r>
      <w:r>
        <w:rPr>
          <w:spacing w:val="-13"/>
          <w:sz w:val="28"/>
        </w:rPr>
        <w:t> </w:t>
      </w:r>
      <w:r>
        <w:rPr>
          <w:sz w:val="28"/>
        </w:rPr>
        <w:t>thường</w:t>
      </w:r>
      <w:r>
        <w:rPr>
          <w:spacing w:val="-16"/>
          <w:sz w:val="28"/>
        </w:rPr>
        <w:t> </w:t>
      </w:r>
      <w:r>
        <w:rPr>
          <w:sz w:val="28"/>
        </w:rPr>
        <w:t>hỗ</w:t>
      </w:r>
      <w:r>
        <w:rPr>
          <w:spacing w:val="-14"/>
          <w:sz w:val="28"/>
        </w:rPr>
        <w:t> </w:t>
      </w:r>
      <w:r>
        <w:rPr>
          <w:sz w:val="28"/>
        </w:rPr>
        <w:t>trợ</w:t>
      </w:r>
      <w:r>
        <w:rPr>
          <w:spacing w:val="-14"/>
          <w:sz w:val="28"/>
        </w:rPr>
        <w:t> </w:t>
      </w:r>
      <w:r>
        <w:rPr>
          <w:sz w:val="28"/>
        </w:rPr>
        <w:t>theo</w:t>
      </w:r>
      <w:r>
        <w:rPr>
          <w:spacing w:val="-14"/>
          <w:sz w:val="28"/>
        </w:rPr>
        <w:t> </w:t>
      </w:r>
      <w:r>
        <w:rPr>
          <w:sz w:val="28"/>
        </w:rPr>
        <w:t>quy</w:t>
      </w:r>
      <w:r>
        <w:rPr>
          <w:spacing w:val="-15"/>
          <w:sz w:val="28"/>
        </w:rPr>
        <w:t> </w:t>
      </w:r>
      <w:r>
        <w:rPr>
          <w:sz w:val="28"/>
        </w:rPr>
        <w:t>định</w:t>
      </w:r>
      <w:r>
        <w:rPr>
          <w:spacing w:val="-13"/>
          <w:sz w:val="28"/>
        </w:rPr>
        <w:t> </w:t>
      </w:r>
      <w:r>
        <w:rPr>
          <w:sz w:val="28"/>
        </w:rPr>
        <w:t>còn</w:t>
      </w:r>
      <w:r>
        <w:rPr>
          <w:spacing w:val="-14"/>
          <w:sz w:val="28"/>
        </w:rPr>
        <w:t> </w:t>
      </w:r>
      <w:r>
        <w:rPr>
          <w:sz w:val="28"/>
        </w:rPr>
        <w:t>được</w:t>
      </w:r>
      <w:r>
        <w:rPr>
          <w:spacing w:val="-17"/>
          <w:sz w:val="28"/>
        </w:rPr>
        <w:t> </w:t>
      </w:r>
      <w:r>
        <w:rPr>
          <w:sz w:val="28"/>
        </w:rPr>
        <w:t>hỗ</w:t>
      </w:r>
      <w:r>
        <w:rPr>
          <w:spacing w:val="-14"/>
          <w:sz w:val="28"/>
        </w:rPr>
        <w:t> </w:t>
      </w:r>
      <w:r>
        <w:rPr>
          <w:sz w:val="28"/>
        </w:rPr>
        <w:t>trợ</w:t>
      </w:r>
      <w:r>
        <w:rPr>
          <w:spacing w:val="-17"/>
          <w:sz w:val="28"/>
        </w:rPr>
        <w:t> </w:t>
      </w:r>
      <w:r>
        <w:rPr>
          <w:sz w:val="28"/>
        </w:rPr>
        <w:t>làm</w:t>
      </w:r>
      <w:r>
        <w:rPr>
          <w:spacing w:val="-17"/>
          <w:sz w:val="28"/>
        </w:rPr>
        <w:t> </w:t>
      </w:r>
      <w:r>
        <w:rPr>
          <w:sz w:val="28"/>
        </w:rPr>
        <w:t>đường</w:t>
      </w:r>
      <w:r>
        <w:rPr>
          <w:spacing w:val="-14"/>
          <w:sz w:val="28"/>
        </w:rPr>
        <w:t> </w:t>
      </w:r>
      <w:r>
        <w:rPr>
          <w:sz w:val="28"/>
        </w:rPr>
        <w:t>nước tối</w:t>
      </w:r>
      <w:r>
        <w:rPr>
          <w:spacing w:val="-8"/>
          <w:sz w:val="28"/>
        </w:rPr>
        <w:t> </w:t>
      </w:r>
      <w:r>
        <w:rPr>
          <w:sz w:val="28"/>
        </w:rPr>
        <w:t>đa</w:t>
      </w:r>
      <w:r>
        <w:rPr>
          <w:spacing w:val="-12"/>
          <w:sz w:val="28"/>
        </w:rPr>
        <w:t> </w:t>
      </w:r>
      <w:r>
        <w:rPr>
          <w:sz w:val="28"/>
        </w:rPr>
        <w:t>không</w:t>
      </w:r>
      <w:r>
        <w:rPr>
          <w:spacing w:val="-10"/>
          <w:sz w:val="28"/>
        </w:rPr>
        <w:t> </w:t>
      </w:r>
      <w:r>
        <w:rPr>
          <w:sz w:val="28"/>
        </w:rPr>
        <w:t>quá</w:t>
      </w:r>
      <w:r>
        <w:rPr>
          <w:spacing w:val="-9"/>
          <w:sz w:val="28"/>
        </w:rPr>
        <w:t> </w:t>
      </w:r>
      <w:r>
        <w:rPr>
          <w:sz w:val="28"/>
        </w:rPr>
        <w:t>2.000.000</w:t>
      </w:r>
      <w:r>
        <w:rPr>
          <w:spacing w:val="-8"/>
          <w:sz w:val="28"/>
        </w:rPr>
        <w:t> </w:t>
      </w:r>
      <w:r>
        <w:rPr>
          <w:sz w:val="28"/>
        </w:rPr>
        <w:t>(Hai</w:t>
      </w:r>
      <w:r>
        <w:rPr>
          <w:spacing w:val="-10"/>
          <w:sz w:val="28"/>
        </w:rPr>
        <w:t> </w:t>
      </w:r>
      <w:r>
        <w:rPr>
          <w:sz w:val="28"/>
        </w:rPr>
        <w:t>triệu)</w:t>
      </w:r>
      <w:r>
        <w:rPr>
          <w:spacing w:val="-12"/>
          <w:sz w:val="28"/>
        </w:rPr>
        <w:t> </w:t>
      </w:r>
      <w:r>
        <w:rPr>
          <w:sz w:val="28"/>
        </w:rPr>
        <w:t>đồng/hộ;</w:t>
      </w:r>
      <w:r>
        <w:rPr>
          <w:spacing w:val="-10"/>
          <w:sz w:val="28"/>
        </w:rPr>
        <w:t> </w:t>
      </w:r>
      <w:r>
        <w:rPr>
          <w:sz w:val="28"/>
        </w:rPr>
        <w:t>nơi</w:t>
      </w:r>
      <w:r>
        <w:rPr>
          <w:spacing w:val="-10"/>
          <w:sz w:val="28"/>
        </w:rPr>
        <w:t> </w:t>
      </w:r>
      <w:r>
        <w:rPr>
          <w:sz w:val="28"/>
        </w:rPr>
        <w:t>không</w:t>
      </w:r>
      <w:r>
        <w:rPr>
          <w:spacing w:val="-10"/>
          <w:sz w:val="28"/>
        </w:rPr>
        <w:t> </w:t>
      </w:r>
      <w:r>
        <w:rPr>
          <w:sz w:val="28"/>
        </w:rPr>
        <w:t>có</w:t>
      </w:r>
      <w:r>
        <w:rPr>
          <w:spacing w:val="-10"/>
          <w:sz w:val="28"/>
        </w:rPr>
        <w:t> </w:t>
      </w:r>
      <w:r>
        <w:rPr>
          <w:sz w:val="28"/>
        </w:rPr>
        <w:t>công</w:t>
      </w:r>
      <w:r>
        <w:rPr>
          <w:spacing w:val="-10"/>
          <w:sz w:val="28"/>
        </w:rPr>
        <w:t> </w:t>
      </w:r>
      <w:r>
        <w:rPr>
          <w:sz w:val="28"/>
        </w:rPr>
        <w:t>trình</w:t>
      </w:r>
      <w:r>
        <w:rPr>
          <w:spacing w:val="-10"/>
          <w:sz w:val="28"/>
        </w:rPr>
        <w:t> </w:t>
      </w:r>
      <w:r>
        <w:rPr>
          <w:sz w:val="28"/>
        </w:rPr>
        <w:t>nước</w:t>
      </w:r>
      <w:r>
        <w:rPr>
          <w:spacing w:val="-9"/>
          <w:sz w:val="28"/>
        </w:rPr>
        <w:t> </w:t>
      </w:r>
      <w:r>
        <w:rPr>
          <w:sz w:val="28"/>
        </w:rPr>
        <w:t>tập trung thì hỗ trợ đào giếng tối đa không quá 3.000.000 (Ba triệu) đồng/hộ; hỗ trợ lắp</w:t>
      </w:r>
      <w:r>
        <w:rPr>
          <w:spacing w:val="-7"/>
          <w:sz w:val="28"/>
        </w:rPr>
        <w:t> </w:t>
      </w:r>
      <w:r>
        <w:rPr>
          <w:sz w:val="28"/>
        </w:rPr>
        <w:t>điện</w:t>
      </w:r>
      <w:r>
        <w:rPr>
          <w:spacing w:val="-7"/>
          <w:sz w:val="28"/>
        </w:rPr>
        <w:t> </w:t>
      </w:r>
      <w:r>
        <w:rPr>
          <w:sz w:val="28"/>
        </w:rPr>
        <w:t>chiếu</w:t>
      </w:r>
      <w:r>
        <w:rPr>
          <w:spacing w:val="-7"/>
          <w:sz w:val="28"/>
        </w:rPr>
        <w:t> </w:t>
      </w:r>
      <w:r>
        <w:rPr>
          <w:sz w:val="28"/>
        </w:rPr>
        <w:t>sáng</w:t>
      </w:r>
      <w:r>
        <w:rPr>
          <w:spacing w:val="-7"/>
          <w:sz w:val="28"/>
        </w:rPr>
        <w:t> </w:t>
      </w:r>
      <w:r>
        <w:rPr>
          <w:sz w:val="28"/>
        </w:rPr>
        <w:t>tối</w:t>
      </w:r>
      <w:r>
        <w:rPr>
          <w:spacing w:val="-7"/>
          <w:sz w:val="28"/>
        </w:rPr>
        <w:t> </w:t>
      </w:r>
      <w:r>
        <w:rPr>
          <w:sz w:val="28"/>
        </w:rPr>
        <w:t>đa</w:t>
      </w:r>
      <w:r>
        <w:rPr>
          <w:spacing w:val="-8"/>
          <w:sz w:val="28"/>
        </w:rPr>
        <w:t> </w:t>
      </w:r>
      <w:r>
        <w:rPr>
          <w:sz w:val="28"/>
        </w:rPr>
        <w:t>không</w:t>
      </w:r>
      <w:r>
        <w:rPr>
          <w:spacing w:val="-7"/>
          <w:sz w:val="28"/>
        </w:rPr>
        <w:t> </w:t>
      </w:r>
      <w:r>
        <w:rPr>
          <w:sz w:val="28"/>
        </w:rPr>
        <w:t>quá</w:t>
      </w:r>
      <w:r>
        <w:rPr>
          <w:spacing w:val="-8"/>
          <w:sz w:val="28"/>
        </w:rPr>
        <w:t> </w:t>
      </w:r>
      <w:r>
        <w:rPr>
          <w:sz w:val="28"/>
        </w:rPr>
        <w:t>2.000.000</w:t>
      </w:r>
      <w:r>
        <w:rPr>
          <w:spacing w:val="-5"/>
          <w:sz w:val="28"/>
        </w:rPr>
        <w:t> </w:t>
      </w:r>
      <w:r>
        <w:rPr>
          <w:sz w:val="28"/>
        </w:rPr>
        <w:t>(Hai</w:t>
      </w:r>
      <w:r>
        <w:rPr>
          <w:spacing w:val="-4"/>
          <w:sz w:val="28"/>
        </w:rPr>
        <w:t> </w:t>
      </w:r>
      <w:r>
        <w:rPr>
          <w:sz w:val="28"/>
        </w:rPr>
        <w:t>triệu)</w:t>
      </w:r>
      <w:r>
        <w:rPr>
          <w:spacing w:val="-8"/>
          <w:sz w:val="28"/>
        </w:rPr>
        <w:t> </w:t>
      </w:r>
      <w:r>
        <w:rPr>
          <w:sz w:val="28"/>
        </w:rPr>
        <w:t>đồng/hộ.</w:t>
      </w:r>
    </w:p>
    <w:p>
      <w:pPr>
        <w:pStyle w:val="ListParagraph"/>
        <w:numPr>
          <w:ilvl w:val="0"/>
          <w:numId w:val="5"/>
        </w:numPr>
        <w:tabs>
          <w:tab w:pos="981" w:val="left" w:leader="none"/>
        </w:tabs>
        <w:spacing w:line="252" w:lineRule="auto" w:before="115" w:after="0"/>
        <w:ind w:left="2" w:right="140" w:firstLine="707"/>
        <w:jc w:val="both"/>
        <w:rPr>
          <w:sz w:val="28"/>
        </w:rPr>
      </w:pPr>
      <w:r>
        <w:rPr>
          <w:sz w:val="28"/>
        </w:rPr>
        <w:t>Hộ</w:t>
      </w:r>
      <w:r>
        <w:rPr>
          <w:spacing w:val="-14"/>
          <w:sz w:val="28"/>
        </w:rPr>
        <w:t> </w:t>
      </w:r>
      <w:r>
        <w:rPr>
          <w:sz w:val="28"/>
        </w:rPr>
        <w:t>gia</w:t>
      </w:r>
      <w:r>
        <w:rPr>
          <w:spacing w:val="-15"/>
          <w:sz w:val="28"/>
        </w:rPr>
        <w:t> </w:t>
      </w:r>
      <w:r>
        <w:rPr>
          <w:sz w:val="28"/>
        </w:rPr>
        <w:t>đình</w:t>
      </w:r>
      <w:r>
        <w:rPr>
          <w:spacing w:val="-14"/>
          <w:sz w:val="28"/>
        </w:rPr>
        <w:t> </w:t>
      </w:r>
      <w:r>
        <w:rPr>
          <w:sz w:val="28"/>
        </w:rPr>
        <w:t>bị</w:t>
      </w:r>
      <w:r>
        <w:rPr>
          <w:spacing w:val="-13"/>
          <w:sz w:val="28"/>
        </w:rPr>
        <w:t> </w:t>
      </w:r>
      <w:r>
        <w:rPr>
          <w:sz w:val="28"/>
        </w:rPr>
        <w:t>thu</w:t>
      </w:r>
      <w:r>
        <w:rPr>
          <w:spacing w:val="-15"/>
          <w:sz w:val="28"/>
        </w:rPr>
        <w:t> </w:t>
      </w:r>
      <w:r>
        <w:rPr>
          <w:sz w:val="28"/>
        </w:rPr>
        <w:t>hồi</w:t>
      </w:r>
      <w:r>
        <w:rPr>
          <w:spacing w:val="-13"/>
          <w:sz w:val="28"/>
        </w:rPr>
        <w:t> </w:t>
      </w:r>
      <w:r>
        <w:rPr>
          <w:sz w:val="28"/>
        </w:rPr>
        <w:t>đất</w:t>
      </w:r>
      <w:r>
        <w:rPr>
          <w:spacing w:val="-13"/>
          <w:sz w:val="28"/>
        </w:rPr>
        <w:t> </w:t>
      </w:r>
      <w:r>
        <w:rPr>
          <w:sz w:val="28"/>
        </w:rPr>
        <w:t>có</w:t>
      </w:r>
      <w:r>
        <w:rPr>
          <w:spacing w:val="-15"/>
          <w:sz w:val="28"/>
        </w:rPr>
        <w:t> </w:t>
      </w:r>
      <w:r>
        <w:rPr>
          <w:sz w:val="28"/>
        </w:rPr>
        <w:t>khẩu</w:t>
      </w:r>
      <w:r>
        <w:rPr>
          <w:spacing w:val="-15"/>
          <w:sz w:val="28"/>
        </w:rPr>
        <w:t> </w:t>
      </w:r>
      <w:r>
        <w:rPr>
          <w:sz w:val="28"/>
        </w:rPr>
        <w:t>thuộc</w:t>
      </w:r>
      <w:r>
        <w:rPr>
          <w:spacing w:val="-15"/>
          <w:sz w:val="28"/>
        </w:rPr>
        <w:t> </w:t>
      </w:r>
      <w:r>
        <w:rPr>
          <w:sz w:val="28"/>
        </w:rPr>
        <w:t>đối</w:t>
      </w:r>
      <w:r>
        <w:rPr>
          <w:spacing w:val="-13"/>
          <w:sz w:val="28"/>
        </w:rPr>
        <w:t> </w:t>
      </w:r>
      <w:r>
        <w:rPr>
          <w:sz w:val="28"/>
        </w:rPr>
        <w:t>tượng</w:t>
      </w:r>
      <w:r>
        <w:rPr>
          <w:spacing w:val="-14"/>
          <w:sz w:val="28"/>
        </w:rPr>
        <w:t> </w:t>
      </w:r>
      <w:r>
        <w:rPr>
          <w:sz w:val="28"/>
        </w:rPr>
        <w:t>được</w:t>
      </w:r>
      <w:r>
        <w:rPr>
          <w:spacing w:val="-15"/>
          <w:sz w:val="28"/>
        </w:rPr>
        <w:t> </w:t>
      </w:r>
      <w:r>
        <w:rPr>
          <w:sz w:val="28"/>
        </w:rPr>
        <w:t>hưởng</w:t>
      </w:r>
      <w:r>
        <w:rPr>
          <w:spacing w:val="-16"/>
          <w:sz w:val="28"/>
        </w:rPr>
        <w:t> </w:t>
      </w:r>
      <w:r>
        <w:rPr>
          <w:sz w:val="28"/>
        </w:rPr>
        <w:t>trợ</w:t>
      </w:r>
      <w:r>
        <w:rPr>
          <w:spacing w:val="-14"/>
          <w:sz w:val="28"/>
        </w:rPr>
        <w:t> </w:t>
      </w:r>
      <w:r>
        <w:rPr>
          <w:sz w:val="28"/>
        </w:rPr>
        <w:t>cấp</w:t>
      </w:r>
      <w:r>
        <w:rPr>
          <w:spacing w:val="-14"/>
          <w:sz w:val="28"/>
        </w:rPr>
        <w:t> </w:t>
      </w:r>
      <w:r>
        <w:rPr>
          <w:sz w:val="28"/>
        </w:rPr>
        <w:t>xã hội</w:t>
      </w:r>
      <w:r>
        <w:rPr>
          <w:spacing w:val="-12"/>
          <w:sz w:val="28"/>
        </w:rPr>
        <w:t> </w:t>
      </w:r>
      <w:r>
        <w:rPr>
          <w:sz w:val="28"/>
        </w:rPr>
        <w:t>theo</w:t>
      </w:r>
      <w:r>
        <w:rPr>
          <w:spacing w:val="-12"/>
          <w:sz w:val="28"/>
        </w:rPr>
        <w:t> </w:t>
      </w:r>
      <w:r>
        <w:rPr>
          <w:sz w:val="28"/>
        </w:rPr>
        <w:t>quy</w:t>
      </w:r>
      <w:r>
        <w:rPr>
          <w:spacing w:val="-17"/>
          <w:sz w:val="28"/>
        </w:rPr>
        <w:t> </w:t>
      </w:r>
      <w:r>
        <w:rPr>
          <w:sz w:val="28"/>
        </w:rPr>
        <w:t>định</w:t>
      </w:r>
      <w:r>
        <w:rPr>
          <w:spacing w:val="-12"/>
          <w:sz w:val="28"/>
        </w:rPr>
        <w:t> </w:t>
      </w:r>
      <w:r>
        <w:rPr>
          <w:sz w:val="28"/>
        </w:rPr>
        <w:t>thì</w:t>
      </w:r>
      <w:r>
        <w:rPr>
          <w:spacing w:val="-12"/>
          <w:sz w:val="28"/>
        </w:rPr>
        <w:t> </w:t>
      </w:r>
      <w:r>
        <w:rPr>
          <w:sz w:val="28"/>
        </w:rPr>
        <w:t>được</w:t>
      </w:r>
      <w:r>
        <w:rPr>
          <w:spacing w:val="-13"/>
          <w:sz w:val="28"/>
        </w:rPr>
        <w:t> </w:t>
      </w:r>
      <w:r>
        <w:rPr>
          <w:sz w:val="28"/>
        </w:rPr>
        <w:t>hỗ</w:t>
      </w:r>
      <w:r>
        <w:rPr>
          <w:spacing w:val="-12"/>
          <w:sz w:val="28"/>
        </w:rPr>
        <w:t> </w:t>
      </w:r>
      <w:r>
        <w:rPr>
          <w:sz w:val="28"/>
        </w:rPr>
        <w:t>trợ</w:t>
      </w:r>
      <w:r>
        <w:rPr>
          <w:spacing w:val="-10"/>
          <w:sz w:val="28"/>
        </w:rPr>
        <w:t> </w:t>
      </w:r>
      <w:r>
        <w:rPr>
          <w:sz w:val="28"/>
        </w:rPr>
        <w:t>tối</w:t>
      </w:r>
      <w:r>
        <w:rPr>
          <w:spacing w:val="-12"/>
          <w:sz w:val="28"/>
        </w:rPr>
        <w:t> </w:t>
      </w:r>
      <w:r>
        <w:rPr>
          <w:sz w:val="28"/>
        </w:rPr>
        <w:t>đa</w:t>
      </w:r>
      <w:r>
        <w:rPr>
          <w:spacing w:val="-13"/>
          <w:sz w:val="28"/>
        </w:rPr>
        <w:t> </w:t>
      </w:r>
      <w:r>
        <w:rPr>
          <w:sz w:val="28"/>
        </w:rPr>
        <w:t>không</w:t>
      </w:r>
      <w:r>
        <w:rPr>
          <w:spacing w:val="-12"/>
          <w:sz w:val="28"/>
        </w:rPr>
        <w:t> </w:t>
      </w:r>
      <w:r>
        <w:rPr>
          <w:sz w:val="28"/>
        </w:rPr>
        <w:t>quá</w:t>
      </w:r>
      <w:r>
        <w:rPr>
          <w:spacing w:val="-13"/>
          <w:sz w:val="28"/>
        </w:rPr>
        <w:t> </w:t>
      </w:r>
      <w:r>
        <w:rPr>
          <w:sz w:val="28"/>
        </w:rPr>
        <w:t>3.000.000</w:t>
      </w:r>
      <w:r>
        <w:rPr>
          <w:spacing w:val="-12"/>
          <w:sz w:val="28"/>
        </w:rPr>
        <w:t> </w:t>
      </w:r>
      <w:r>
        <w:rPr>
          <w:sz w:val="28"/>
        </w:rPr>
        <w:t>(Ba</w:t>
      </w:r>
      <w:r>
        <w:rPr>
          <w:spacing w:val="-13"/>
          <w:sz w:val="28"/>
        </w:rPr>
        <w:t> </w:t>
      </w:r>
      <w:r>
        <w:rPr>
          <w:sz w:val="28"/>
        </w:rPr>
        <w:t>triệu)</w:t>
      </w:r>
      <w:r>
        <w:rPr>
          <w:spacing w:val="-13"/>
          <w:sz w:val="28"/>
        </w:rPr>
        <w:t> </w:t>
      </w:r>
      <w:r>
        <w:rPr>
          <w:sz w:val="28"/>
        </w:rPr>
        <w:t>đồng/hộ.</w:t>
      </w:r>
    </w:p>
    <w:p>
      <w:pPr>
        <w:pStyle w:val="ListParagraph"/>
        <w:numPr>
          <w:ilvl w:val="0"/>
          <w:numId w:val="5"/>
        </w:numPr>
        <w:tabs>
          <w:tab w:pos="1124" w:val="left" w:leader="none"/>
        </w:tabs>
        <w:spacing w:line="254" w:lineRule="auto" w:before="124" w:after="0"/>
        <w:ind w:left="2" w:right="132" w:firstLine="707"/>
        <w:jc w:val="both"/>
        <w:rPr>
          <w:sz w:val="28"/>
        </w:rPr>
      </w:pPr>
      <w:r>
        <w:rPr>
          <w:sz w:val="28"/>
        </w:rPr>
        <w:t>Hộ</w:t>
      </w:r>
      <w:r>
        <w:rPr>
          <w:spacing w:val="-4"/>
          <w:sz w:val="28"/>
        </w:rPr>
        <w:t> </w:t>
      </w:r>
      <w:r>
        <w:rPr>
          <w:sz w:val="28"/>
        </w:rPr>
        <w:t>gia</w:t>
      </w:r>
      <w:r>
        <w:rPr>
          <w:spacing w:val="-5"/>
          <w:sz w:val="28"/>
        </w:rPr>
        <w:t> </w:t>
      </w:r>
      <w:r>
        <w:rPr>
          <w:sz w:val="28"/>
        </w:rPr>
        <w:t>đình,</w:t>
      </w:r>
      <w:r>
        <w:rPr>
          <w:spacing w:val="-6"/>
          <w:sz w:val="28"/>
        </w:rPr>
        <w:t> </w:t>
      </w:r>
      <w:r>
        <w:rPr>
          <w:sz w:val="28"/>
        </w:rPr>
        <w:t>cá</w:t>
      </w:r>
      <w:r>
        <w:rPr>
          <w:spacing w:val="-5"/>
          <w:sz w:val="28"/>
        </w:rPr>
        <w:t> </w:t>
      </w:r>
      <w:r>
        <w:rPr>
          <w:sz w:val="28"/>
        </w:rPr>
        <w:t>nhân</w:t>
      </w:r>
      <w:r>
        <w:rPr>
          <w:spacing w:val="-4"/>
          <w:sz w:val="28"/>
        </w:rPr>
        <w:t> </w:t>
      </w:r>
      <w:r>
        <w:rPr>
          <w:sz w:val="28"/>
        </w:rPr>
        <w:t>đang</w:t>
      </w:r>
      <w:r>
        <w:rPr>
          <w:spacing w:val="-4"/>
          <w:sz w:val="28"/>
        </w:rPr>
        <w:t> </w:t>
      </w:r>
      <w:r>
        <w:rPr>
          <w:sz w:val="28"/>
        </w:rPr>
        <w:t>thuê</w:t>
      </w:r>
      <w:r>
        <w:rPr>
          <w:spacing w:val="-5"/>
          <w:sz w:val="28"/>
        </w:rPr>
        <w:t> </w:t>
      </w:r>
      <w:r>
        <w:rPr>
          <w:sz w:val="28"/>
        </w:rPr>
        <w:t>nhà</w:t>
      </w:r>
      <w:r>
        <w:rPr>
          <w:spacing w:val="-5"/>
          <w:sz w:val="28"/>
        </w:rPr>
        <w:t> </w:t>
      </w:r>
      <w:r>
        <w:rPr>
          <w:sz w:val="28"/>
        </w:rPr>
        <w:t>ở</w:t>
      </w:r>
      <w:r>
        <w:rPr>
          <w:spacing w:val="-5"/>
          <w:sz w:val="28"/>
        </w:rPr>
        <w:t> </w:t>
      </w:r>
      <w:r>
        <w:rPr>
          <w:sz w:val="28"/>
        </w:rPr>
        <w:t>không</w:t>
      </w:r>
      <w:r>
        <w:rPr>
          <w:spacing w:val="-4"/>
          <w:sz w:val="28"/>
        </w:rPr>
        <w:t> </w:t>
      </w:r>
      <w:r>
        <w:rPr>
          <w:sz w:val="28"/>
        </w:rPr>
        <w:t>phải</w:t>
      </w:r>
      <w:r>
        <w:rPr>
          <w:spacing w:val="-4"/>
          <w:sz w:val="28"/>
        </w:rPr>
        <w:t> </w:t>
      </w:r>
      <w:r>
        <w:rPr>
          <w:sz w:val="28"/>
        </w:rPr>
        <w:t>là</w:t>
      </w:r>
      <w:r>
        <w:rPr>
          <w:spacing w:val="-5"/>
          <w:sz w:val="28"/>
        </w:rPr>
        <w:t> </w:t>
      </w:r>
      <w:r>
        <w:rPr>
          <w:sz w:val="28"/>
        </w:rPr>
        <w:t>nhà</w:t>
      </w:r>
      <w:r>
        <w:rPr>
          <w:spacing w:val="-5"/>
          <w:sz w:val="28"/>
        </w:rPr>
        <w:t> </w:t>
      </w:r>
      <w:r>
        <w:rPr>
          <w:sz w:val="28"/>
        </w:rPr>
        <w:t>ở</w:t>
      </w:r>
      <w:r>
        <w:rPr>
          <w:spacing w:val="-5"/>
          <w:sz w:val="28"/>
        </w:rPr>
        <w:t> </w:t>
      </w:r>
      <w:r>
        <w:rPr>
          <w:sz w:val="28"/>
        </w:rPr>
        <w:t>thuộc</w:t>
      </w:r>
      <w:r>
        <w:rPr>
          <w:spacing w:val="-5"/>
          <w:sz w:val="28"/>
        </w:rPr>
        <w:t> </w:t>
      </w:r>
      <w:r>
        <w:rPr>
          <w:sz w:val="28"/>
        </w:rPr>
        <w:t>sở</w:t>
      </w:r>
      <w:r>
        <w:rPr>
          <w:spacing w:val="-5"/>
          <w:sz w:val="28"/>
        </w:rPr>
        <w:t> </w:t>
      </w:r>
      <w:r>
        <w:rPr>
          <w:sz w:val="28"/>
        </w:rPr>
        <w:t>hữu Nhà nước khi Nhà nước thu hồi đất mà phải di chuyển chỗ ở thì được hỗ trợ chi phí</w:t>
      </w:r>
      <w:r>
        <w:rPr>
          <w:spacing w:val="-1"/>
          <w:sz w:val="28"/>
        </w:rPr>
        <w:t> </w:t>
      </w:r>
      <w:r>
        <w:rPr>
          <w:sz w:val="28"/>
        </w:rPr>
        <w:t>di</w:t>
      </w:r>
      <w:r>
        <w:rPr>
          <w:spacing w:val="-1"/>
          <w:sz w:val="28"/>
        </w:rPr>
        <w:t> </w:t>
      </w:r>
      <w:r>
        <w:rPr>
          <w:sz w:val="28"/>
        </w:rPr>
        <w:t>chuyển</w:t>
      </w:r>
      <w:r>
        <w:rPr>
          <w:spacing w:val="-1"/>
          <w:sz w:val="28"/>
        </w:rPr>
        <w:t> </w:t>
      </w:r>
      <w:r>
        <w:rPr>
          <w:sz w:val="28"/>
        </w:rPr>
        <w:t>tài</w:t>
      </w:r>
      <w:r>
        <w:rPr>
          <w:spacing w:val="-1"/>
          <w:sz w:val="28"/>
        </w:rPr>
        <w:t> </w:t>
      </w:r>
      <w:r>
        <w:rPr>
          <w:sz w:val="28"/>
        </w:rPr>
        <w:t>sản</w:t>
      </w:r>
      <w:r>
        <w:rPr>
          <w:spacing w:val="-3"/>
          <w:sz w:val="28"/>
        </w:rPr>
        <w:t> </w:t>
      </w:r>
      <w:r>
        <w:rPr>
          <w:sz w:val="28"/>
        </w:rPr>
        <w:t>tối</w:t>
      </w:r>
      <w:r>
        <w:rPr>
          <w:spacing w:val="-1"/>
          <w:sz w:val="28"/>
        </w:rPr>
        <w:t> </w:t>
      </w:r>
      <w:r>
        <w:rPr>
          <w:sz w:val="28"/>
        </w:rPr>
        <w:t>đa</w:t>
      </w:r>
      <w:r>
        <w:rPr>
          <w:spacing w:val="-2"/>
          <w:sz w:val="28"/>
        </w:rPr>
        <w:t> </w:t>
      </w:r>
      <w:r>
        <w:rPr>
          <w:sz w:val="28"/>
        </w:rPr>
        <w:t>bằng</w:t>
      </w:r>
      <w:r>
        <w:rPr>
          <w:spacing w:val="-1"/>
          <w:sz w:val="28"/>
        </w:rPr>
        <w:t> </w:t>
      </w:r>
      <w:r>
        <w:rPr>
          <w:sz w:val="28"/>
        </w:rPr>
        <w:t>30%</w:t>
      </w:r>
      <w:r>
        <w:rPr>
          <w:spacing w:val="-1"/>
          <w:sz w:val="28"/>
        </w:rPr>
        <w:t> </w:t>
      </w:r>
      <w:r>
        <w:rPr>
          <w:sz w:val="28"/>
        </w:rPr>
        <w:t>mức bồi</w:t>
      </w:r>
      <w:r>
        <w:rPr>
          <w:spacing w:val="-1"/>
          <w:sz w:val="28"/>
        </w:rPr>
        <w:t> </w:t>
      </w:r>
      <w:r>
        <w:rPr>
          <w:sz w:val="28"/>
        </w:rPr>
        <w:t>thường</w:t>
      </w:r>
      <w:r>
        <w:rPr>
          <w:spacing w:val="-1"/>
          <w:sz w:val="28"/>
        </w:rPr>
        <w:t> </w:t>
      </w:r>
      <w:r>
        <w:rPr>
          <w:sz w:val="28"/>
        </w:rPr>
        <w:t>quy</w:t>
      </w:r>
      <w:r>
        <w:rPr>
          <w:spacing w:val="-5"/>
          <w:sz w:val="28"/>
        </w:rPr>
        <w:t> </w:t>
      </w:r>
      <w:r>
        <w:rPr>
          <w:sz w:val="28"/>
        </w:rPr>
        <w:t>định</w:t>
      </w:r>
      <w:r>
        <w:rPr>
          <w:spacing w:val="-1"/>
          <w:sz w:val="28"/>
        </w:rPr>
        <w:t> </w:t>
      </w:r>
      <w:r>
        <w:rPr>
          <w:sz w:val="28"/>
        </w:rPr>
        <w:t>tại</w:t>
      </w:r>
      <w:r>
        <w:rPr>
          <w:spacing w:val="-1"/>
          <w:sz w:val="28"/>
        </w:rPr>
        <w:t> </w:t>
      </w:r>
      <w:r>
        <w:rPr>
          <w:sz w:val="28"/>
        </w:rPr>
        <w:t>khoản</w:t>
      </w:r>
      <w:r>
        <w:rPr>
          <w:spacing w:val="-3"/>
          <w:sz w:val="28"/>
        </w:rPr>
        <w:t> </w:t>
      </w:r>
      <w:r>
        <w:rPr>
          <w:sz w:val="28"/>
        </w:rPr>
        <w:t>1</w:t>
      </w:r>
      <w:r>
        <w:rPr>
          <w:spacing w:val="-1"/>
          <w:sz w:val="28"/>
        </w:rPr>
        <w:t> </w:t>
      </w:r>
      <w:r>
        <w:rPr>
          <w:sz w:val="28"/>
        </w:rPr>
        <w:t>Điều 10</w:t>
      </w:r>
      <w:r>
        <w:rPr>
          <w:spacing w:val="-8"/>
          <w:sz w:val="28"/>
        </w:rPr>
        <w:t> </w:t>
      </w:r>
      <w:r>
        <w:rPr>
          <w:sz w:val="28"/>
        </w:rPr>
        <w:t>của</w:t>
      </w:r>
      <w:r>
        <w:rPr>
          <w:spacing w:val="-9"/>
          <w:sz w:val="28"/>
        </w:rPr>
        <w:t> </w:t>
      </w:r>
      <w:r>
        <w:rPr>
          <w:sz w:val="28"/>
        </w:rPr>
        <w:t>Quy</w:t>
      </w:r>
      <w:r>
        <w:rPr>
          <w:spacing w:val="-11"/>
          <w:sz w:val="28"/>
        </w:rPr>
        <w:t> </w:t>
      </w:r>
      <w:r>
        <w:rPr>
          <w:sz w:val="28"/>
        </w:rPr>
        <w:t>định</w:t>
      </w:r>
      <w:r>
        <w:rPr>
          <w:spacing w:val="-8"/>
          <w:sz w:val="28"/>
        </w:rPr>
        <w:t> </w:t>
      </w:r>
      <w:r>
        <w:rPr>
          <w:sz w:val="28"/>
        </w:rPr>
        <w:t>này.</w:t>
      </w:r>
      <w:r>
        <w:rPr>
          <w:spacing w:val="-7"/>
          <w:sz w:val="28"/>
        </w:rPr>
        <w:t> </w:t>
      </w:r>
      <w:r>
        <w:rPr>
          <w:sz w:val="28"/>
        </w:rPr>
        <w:t>Trường</w:t>
      </w:r>
      <w:r>
        <w:rPr>
          <w:spacing w:val="-8"/>
          <w:sz w:val="28"/>
        </w:rPr>
        <w:t> </w:t>
      </w:r>
      <w:r>
        <w:rPr>
          <w:sz w:val="28"/>
        </w:rPr>
        <w:t>hợp</w:t>
      </w:r>
      <w:r>
        <w:rPr>
          <w:spacing w:val="-8"/>
          <w:sz w:val="28"/>
        </w:rPr>
        <w:t> </w:t>
      </w:r>
      <w:r>
        <w:rPr>
          <w:sz w:val="28"/>
        </w:rPr>
        <w:t>hộ</w:t>
      </w:r>
      <w:r>
        <w:rPr>
          <w:spacing w:val="-8"/>
          <w:sz w:val="28"/>
        </w:rPr>
        <w:t> </w:t>
      </w:r>
      <w:r>
        <w:rPr>
          <w:sz w:val="28"/>
        </w:rPr>
        <w:t>sản</w:t>
      </w:r>
      <w:r>
        <w:rPr>
          <w:spacing w:val="-8"/>
          <w:sz w:val="28"/>
        </w:rPr>
        <w:t> </w:t>
      </w:r>
      <w:r>
        <w:rPr>
          <w:sz w:val="28"/>
        </w:rPr>
        <w:t>xuất,</w:t>
      </w:r>
      <w:r>
        <w:rPr>
          <w:spacing w:val="-10"/>
          <w:sz w:val="28"/>
        </w:rPr>
        <w:t> </w:t>
      </w:r>
      <w:r>
        <w:rPr>
          <w:sz w:val="28"/>
        </w:rPr>
        <w:t>kinh</w:t>
      </w:r>
      <w:r>
        <w:rPr>
          <w:spacing w:val="-8"/>
          <w:sz w:val="28"/>
        </w:rPr>
        <w:t> </w:t>
      </w:r>
      <w:r>
        <w:rPr>
          <w:sz w:val="28"/>
        </w:rPr>
        <w:t>doanh</w:t>
      </w:r>
      <w:r>
        <w:rPr>
          <w:spacing w:val="-8"/>
          <w:sz w:val="28"/>
        </w:rPr>
        <w:t> </w:t>
      </w:r>
      <w:r>
        <w:rPr>
          <w:sz w:val="28"/>
        </w:rPr>
        <w:t>có</w:t>
      </w:r>
      <w:r>
        <w:rPr>
          <w:spacing w:val="-8"/>
          <w:sz w:val="28"/>
        </w:rPr>
        <w:t> </w:t>
      </w:r>
      <w:r>
        <w:rPr>
          <w:sz w:val="28"/>
        </w:rPr>
        <w:t>đăng</w:t>
      </w:r>
      <w:r>
        <w:rPr>
          <w:spacing w:val="-8"/>
          <w:sz w:val="28"/>
        </w:rPr>
        <w:t> </w:t>
      </w:r>
      <w:r>
        <w:rPr>
          <w:sz w:val="28"/>
        </w:rPr>
        <w:t>ký</w:t>
      </w:r>
      <w:r>
        <w:rPr>
          <w:spacing w:val="-8"/>
          <w:sz w:val="28"/>
        </w:rPr>
        <w:t> </w:t>
      </w:r>
      <w:r>
        <w:rPr>
          <w:sz w:val="28"/>
        </w:rPr>
        <w:t>kinh</w:t>
      </w:r>
      <w:r>
        <w:rPr>
          <w:spacing w:val="-8"/>
          <w:sz w:val="28"/>
        </w:rPr>
        <w:t> </w:t>
      </w:r>
      <w:r>
        <w:rPr>
          <w:sz w:val="28"/>
        </w:rPr>
        <w:t>doanh và làm đầy đủ nghĩa vụ với Nhà nước, phải di chuyển chỗ ở mà bị ngừng sản xuất,</w:t>
      </w:r>
      <w:r>
        <w:rPr>
          <w:spacing w:val="-9"/>
          <w:sz w:val="28"/>
        </w:rPr>
        <w:t> </w:t>
      </w:r>
      <w:r>
        <w:rPr>
          <w:sz w:val="28"/>
        </w:rPr>
        <w:t>kinh</w:t>
      </w:r>
      <w:r>
        <w:rPr>
          <w:spacing w:val="-7"/>
          <w:sz w:val="28"/>
        </w:rPr>
        <w:t> </w:t>
      </w:r>
      <w:r>
        <w:rPr>
          <w:sz w:val="28"/>
        </w:rPr>
        <w:t>doanh,</w:t>
      </w:r>
      <w:r>
        <w:rPr>
          <w:spacing w:val="-8"/>
          <w:sz w:val="28"/>
        </w:rPr>
        <w:t> </w:t>
      </w:r>
      <w:r>
        <w:rPr>
          <w:sz w:val="28"/>
        </w:rPr>
        <w:t>thì</w:t>
      </w:r>
      <w:r>
        <w:rPr>
          <w:spacing w:val="-7"/>
          <w:sz w:val="28"/>
        </w:rPr>
        <w:t> </w:t>
      </w:r>
      <w:r>
        <w:rPr>
          <w:sz w:val="28"/>
        </w:rPr>
        <w:t>được</w:t>
      </w:r>
      <w:r>
        <w:rPr>
          <w:spacing w:val="-7"/>
          <w:sz w:val="28"/>
        </w:rPr>
        <w:t> </w:t>
      </w:r>
      <w:r>
        <w:rPr>
          <w:sz w:val="28"/>
        </w:rPr>
        <w:t>hỗ</w:t>
      </w:r>
      <w:r>
        <w:rPr>
          <w:spacing w:val="-7"/>
          <w:sz w:val="28"/>
        </w:rPr>
        <w:t> </w:t>
      </w:r>
      <w:r>
        <w:rPr>
          <w:sz w:val="28"/>
        </w:rPr>
        <w:t>trợ</w:t>
      </w:r>
      <w:r>
        <w:rPr>
          <w:spacing w:val="-7"/>
          <w:sz w:val="28"/>
        </w:rPr>
        <w:t> </w:t>
      </w:r>
      <w:r>
        <w:rPr>
          <w:sz w:val="28"/>
        </w:rPr>
        <w:t>ổn</w:t>
      </w:r>
      <w:r>
        <w:rPr>
          <w:spacing w:val="-7"/>
          <w:sz w:val="28"/>
        </w:rPr>
        <w:t> </w:t>
      </w:r>
      <w:r>
        <w:rPr>
          <w:sz w:val="28"/>
        </w:rPr>
        <w:t>định</w:t>
      </w:r>
      <w:r>
        <w:rPr>
          <w:spacing w:val="-7"/>
          <w:sz w:val="28"/>
        </w:rPr>
        <w:t> </w:t>
      </w:r>
      <w:r>
        <w:rPr>
          <w:sz w:val="28"/>
        </w:rPr>
        <w:t>đời</w:t>
      </w:r>
      <w:r>
        <w:rPr>
          <w:spacing w:val="-7"/>
          <w:sz w:val="28"/>
        </w:rPr>
        <w:t> </w:t>
      </w:r>
      <w:r>
        <w:rPr>
          <w:sz w:val="28"/>
        </w:rPr>
        <w:t>sống</w:t>
      </w:r>
      <w:r>
        <w:rPr>
          <w:spacing w:val="-7"/>
          <w:sz w:val="28"/>
        </w:rPr>
        <w:t> </w:t>
      </w:r>
      <w:r>
        <w:rPr>
          <w:sz w:val="28"/>
        </w:rPr>
        <w:t>và</w:t>
      </w:r>
      <w:r>
        <w:rPr>
          <w:spacing w:val="-8"/>
          <w:sz w:val="28"/>
        </w:rPr>
        <w:t> </w:t>
      </w:r>
      <w:r>
        <w:rPr>
          <w:sz w:val="28"/>
        </w:rPr>
        <w:t>ổn</w:t>
      </w:r>
      <w:r>
        <w:rPr>
          <w:spacing w:val="-7"/>
          <w:sz w:val="28"/>
        </w:rPr>
        <w:t> </w:t>
      </w:r>
      <w:r>
        <w:rPr>
          <w:sz w:val="28"/>
        </w:rPr>
        <w:t>định</w:t>
      </w:r>
      <w:r>
        <w:rPr>
          <w:spacing w:val="-7"/>
          <w:sz w:val="28"/>
        </w:rPr>
        <w:t> </w:t>
      </w:r>
      <w:r>
        <w:rPr>
          <w:sz w:val="28"/>
        </w:rPr>
        <w:t>sản</w:t>
      </w:r>
      <w:r>
        <w:rPr>
          <w:spacing w:val="-7"/>
          <w:sz w:val="28"/>
        </w:rPr>
        <w:t> </w:t>
      </w:r>
      <w:r>
        <w:rPr>
          <w:sz w:val="28"/>
        </w:rPr>
        <w:t>xuất</w:t>
      </w:r>
      <w:r>
        <w:rPr>
          <w:spacing w:val="-7"/>
          <w:sz w:val="28"/>
        </w:rPr>
        <w:t> </w:t>
      </w:r>
      <w:r>
        <w:rPr>
          <w:sz w:val="28"/>
        </w:rPr>
        <w:t>một</w:t>
      </w:r>
      <w:r>
        <w:rPr>
          <w:spacing w:val="-7"/>
          <w:sz w:val="28"/>
        </w:rPr>
        <w:t> </w:t>
      </w:r>
      <w:r>
        <w:rPr>
          <w:sz w:val="28"/>
        </w:rPr>
        <w:t>lần</w:t>
      </w:r>
      <w:r>
        <w:rPr>
          <w:spacing w:val="-7"/>
          <w:sz w:val="28"/>
        </w:rPr>
        <w:t> </w:t>
      </w:r>
      <w:r>
        <w:rPr>
          <w:sz w:val="28"/>
        </w:rPr>
        <w:t>tối đa bằng 30% một năm thu nhập sau thuế theo mức thu nhập bình quân của 03 năm liền kề trước đó. Thu nhập sau thuế được xác định căn cứ vào báo cáo tài chính</w:t>
      </w:r>
      <w:r>
        <w:rPr>
          <w:spacing w:val="-1"/>
          <w:sz w:val="28"/>
        </w:rPr>
        <w:t> </w:t>
      </w:r>
      <w:r>
        <w:rPr>
          <w:sz w:val="28"/>
        </w:rPr>
        <w:t>đã</w:t>
      </w:r>
      <w:r>
        <w:rPr>
          <w:spacing w:val="-2"/>
          <w:sz w:val="28"/>
        </w:rPr>
        <w:t> </w:t>
      </w:r>
      <w:r>
        <w:rPr>
          <w:sz w:val="28"/>
        </w:rPr>
        <w:t>được</w:t>
      </w:r>
      <w:r>
        <w:rPr>
          <w:spacing w:val="-2"/>
          <w:sz w:val="28"/>
        </w:rPr>
        <w:t> </w:t>
      </w:r>
      <w:r>
        <w:rPr>
          <w:sz w:val="28"/>
        </w:rPr>
        <w:t>kiểm</w:t>
      </w:r>
      <w:r>
        <w:rPr>
          <w:spacing w:val="-4"/>
          <w:sz w:val="28"/>
        </w:rPr>
        <w:t> </w:t>
      </w:r>
      <w:r>
        <w:rPr>
          <w:sz w:val="28"/>
        </w:rPr>
        <w:t>toán</w:t>
      </w:r>
      <w:r>
        <w:rPr>
          <w:spacing w:val="-1"/>
          <w:sz w:val="28"/>
        </w:rPr>
        <w:t> </w:t>
      </w:r>
      <w:r>
        <w:rPr>
          <w:sz w:val="28"/>
        </w:rPr>
        <w:t>hoặc</w:t>
      </w:r>
      <w:r>
        <w:rPr>
          <w:spacing w:val="-2"/>
          <w:sz w:val="28"/>
        </w:rPr>
        <w:t> </w:t>
      </w:r>
      <w:r>
        <w:rPr>
          <w:sz w:val="28"/>
        </w:rPr>
        <w:t>được</w:t>
      </w:r>
      <w:r>
        <w:rPr>
          <w:spacing w:val="-2"/>
          <w:sz w:val="28"/>
        </w:rPr>
        <w:t> </w:t>
      </w:r>
      <w:r>
        <w:rPr>
          <w:sz w:val="28"/>
        </w:rPr>
        <w:t>cơ</w:t>
      </w:r>
      <w:r>
        <w:rPr>
          <w:spacing w:val="-2"/>
          <w:sz w:val="28"/>
        </w:rPr>
        <w:t> </w:t>
      </w:r>
      <w:r>
        <w:rPr>
          <w:sz w:val="28"/>
        </w:rPr>
        <w:t>quan</w:t>
      </w:r>
      <w:r>
        <w:rPr>
          <w:spacing w:val="-1"/>
          <w:sz w:val="28"/>
        </w:rPr>
        <w:t> </w:t>
      </w:r>
      <w:r>
        <w:rPr>
          <w:sz w:val="28"/>
        </w:rPr>
        <w:t>Thuế</w:t>
      </w:r>
      <w:r>
        <w:rPr>
          <w:spacing w:val="-2"/>
          <w:sz w:val="28"/>
        </w:rPr>
        <w:t> </w:t>
      </w:r>
      <w:r>
        <w:rPr>
          <w:sz w:val="28"/>
        </w:rPr>
        <w:t>tại địa</w:t>
      </w:r>
      <w:r>
        <w:rPr>
          <w:spacing w:val="-2"/>
          <w:sz w:val="28"/>
        </w:rPr>
        <w:t> </w:t>
      </w:r>
      <w:r>
        <w:rPr>
          <w:sz w:val="28"/>
        </w:rPr>
        <w:t>phương</w:t>
      </w:r>
      <w:r>
        <w:rPr>
          <w:spacing w:val="-3"/>
          <w:sz w:val="28"/>
        </w:rPr>
        <w:t> </w:t>
      </w:r>
      <w:r>
        <w:rPr>
          <w:sz w:val="28"/>
        </w:rPr>
        <w:t>xác</w:t>
      </w:r>
      <w:r>
        <w:rPr>
          <w:spacing w:val="-2"/>
          <w:sz w:val="28"/>
        </w:rPr>
        <w:t> </w:t>
      </w:r>
      <w:r>
        <w:rPr>
          <w:sz w:val="28"/>
        </w:rPr>
        <w:t>nhận.</w:t>
      </w:r>
    </w:p>
    <w:p>
      <w:pPr>
        <w:pStyle w:val="ListParagraph"/>
        <w:numPr>
          <w:ilvl w:val="0"/>
          <w:numId w:val="5"/>
        </w:numPr>
        <w:tabs>
          <w:tab w:pos="1164" w:val="left" w:leader="none"/>
        </w:tabs>
        <w:spacing w:line="254" w:lineRule="auto" w:before="109" w:after="0"/>
        <w:ind w:left="2" w:right="137" w:firstLine="707"/>
        <w:jc w:val="both"/>
        <w:rPr>
          <w:sz w:val="28"/>
        </w:rPr>
      </w:pPr>
      <w:r>
        <w:rPr>
          <w:sz w:val="28"/>
        </w:rPr>
        <w:t>Người có đất thu hồi mà phải di chuyển chỗ ở và được bồi thường bằng giao đất ở,</w:t>
      </w:r>
      <w:r>
        <w:rPr>
          <w:spacing w:val="-2"/>
          <w:sz w:val="28"/>
        </w:rPr>
        <w:t> </w:t>
      </w:r>
      <w:r>
        <w:rPr>
          <w:sz w:val="28"/>
        </w:rPr>
        <w:t>được</w:t>
      </w:r>
      <w:r>
        <w:rPr>
          <w:spacing w:val="-2"/>
          <w:sz w:val="28"/>
        </w:rPr>
        <w:t> </w:t>
      </w:r>
      <w:r>
        <w:rPr>
          <w:sz w:val="28"/>
        </w:rPr>
        <w:t>giao</w:t>
      </w:r>
      <w:r>
        <w:rPr>
          <w:spacing w:val="-1"/>
          <w:sz w:val="28"/>
        </w:rPr>
        <w:t> </w:t>
      </w:r>
      <w:r>
        <w:rPr>
          <w:sz w:val="28"/>
        </w:rPr>
        <w:t>đất ở có thu</w:t>
      </w:r>
      <w:r>
        <w:rPr>
          <w:spacing w:val="-1"/>
          <w:sz w:val="28"/>
        </w:rPr>
        <w:t> </w:t>
      </w:r>
      <w:r>
        <w:rPr>
          <w:sz w:val="28"/>
        </w:rPr>
        <w:t>tiền</w:t>
      </w:r>
      <w:r>
        <w:rPr>
          <w:spacing w:val="-1"/>
          <w:sz w:val="28"/>
        </w:rPr>
        <w:t> </w:t>
      </w:r>
      <w:r>
        <w:rPr>
          <w:sz w:val="28"/>
        </w:rPr>
        <w:t>sử</w:t>
      </w:r>
      <w:r>
        <w:rPr>
          <w:spacing w:val="-2"/>
          <w:sz w:val="28"/>
        </w:rPr>
        <w:t> </w:t>
      </w:r>
      <w:r>
        <w:rPr>
          <w:sz w:val="28"/>
        </w:rPr>
        <w:t>dụng đất</w:t>
      </w:r>
      <w:r>
        <w:rPr>
          <w:spacing w:val="-1"/>
          <w:sz w:val="28"/>
        </w:rPr>
        <w:t> </w:t>
      </w:r>
      <w:r>
        <w:rPr>
          <w:sz w:val="28"/>
        </w:rPr>
        <w:t>để</w:t>
      </w:r>
      <w:r>
        <w:rPr>
          <w:spacing w:val="-2"/>
          <w:sz w:val="28"/>
        </w:rPr>
        <w:t> </w:t>
      </w:r>
      <w:r>
        <w:rPr>
          <w:sz w:val="28"/>
        </w:rPr>
        <w:t>tự</w:t>
      </w:r>
      <w:r>
        <w:rPr>
          <w:spacing w:val="-2"/>
          <w:sz w:val="28"/>
        </w:rPr>
        <w:t> </w:t>
      </w:r>
      <w:r>
        <w:rPr>
          <w:sz w:val="28"/>
        </w:rPr>
        <w:t>xây</w:t>
      </w:r>
      <w:r>
        <w:rPr>
          <w:spacing w:val="-4"/>
          <w:sz w:val="28"/>
        </w:rPr>
        <w:t> </w:t>
      </w:r>
      <w:r>
        <w:rPr>
          <w:sz w:val="28"/>
        </w:rPr>
        <w:t>dựng nhà ở</w:t>
      </w:r>
      <w:r>
        <w:rPr>
          <w:spacing w:val="-1"/>
          <w:sz w:val="28"/>
        </w:rPr>
        <w:t> </w:t>
      </w:r>
      <w:r>
        <w:rPr>
          <w:sz w:val="28"/>
        </w:rPr>
        <w:t>thì được hỗ trợ tiền thuê nhà trong thời gian xây dựng nhà ở nhưng tối đa không</w:t>
      </w:r>
      <w:r>
        <w:rPr>
          <w:spacing w:val="40"/>
          <w:sz w:val="28"/>
        </w:rPr>
        <w:t> </w:t>
      </w:r>
      <w:r>
        <w:rPr>
          <w:sz w:val="28"/>
        </w:rPr>
        <w:t>quá 05 tháng. Mức hỗ trợ theo quy định tại các điểm a, b, c khoản 1 Điều 15 Quyết định này.</w:t>
      </w:r>
    </w:p>
    <w:p>
      <w:pPr>
        <w:pStyle w:val="ListParagraph"/>
        <w:numPr>
          <w:ilvl w:val="0"/>
          <w:numId w:val="5"/>
        </w:numPr>
        <w:tabs>
          <w:tab w:pos="1127" w:val="left" w:leader="none"/>
        </w:tabs>
        <w:spacing w:line="254" w:lineRule="auto" w:before="113" w:after="0"/>
        <w:ind w:left="2" w:right="133" w:firstLine="707"/>
        <w:jc w:val="both"/>
        <w:rPr>
          <w:sz w:val="28"/>
        </w:rPr>
      </w:pPr>
      <w:r>
        <w:rPr>
          <w:sz w:val="28"/>
        </w:rPr>
        <w:t>Căn</w:t>
      </w:r>
      <w:r>
        <w:rPr>
          <w:spacing w:val="-4"/>
          <w:sz w:val="28"/>
        </w:rPr>
        <w:t> </w:t>
      </w:r>
      <w:r>
        <w:rPr>
          <w:sz w:val="28"/>
        </w:rPr>
        <w:t>cứ</w:t>
      </w:r>
      <w:r>
        <w:rPr>
          <w:spacing w:val="-8"/>
          <w:sz w:val="28"/>
        </w:rPr>
        <w:t> </w:t>
      </w:r>
      <w:r>
        <w:rPr>
          <w:sz w:val="28"/>
        </w:rPr>
        <w:t>theo</w:t>
      </w:r>
      <w:r>
        <w:rPr>
          <w:spacing w:val="-7"/>
          <w:sz w:val="28"/>
        </w:rPr>
        <w:t> </w:t>
      </w:r>
      <w:r>
        <w:rPr>
          <w:sz w:val="28"/>
        </w:rPr>
        <w:t>quy</w:t>
      </w:r>
      <w:r>
        <w:rPr>
          <w:spacing w:val="-8"/>
          <w:sz w:val="28"/>
        </w:rPr>
        <w:t> </w:t>
      </w:r>
      <w:r>
        <w:rPr>
          <w:sz w:val="28"/>
        </w:rPr>
        <w:t>định</w:t>
      </w:r>
      <w:r>
        <w:rPr>
          <w:spacing w:val="-7"/>
          <w:sz w:val="28"/>
        </w:rPr>
        <w:t> </w:t>
      </w:r>
      <w:r>
        <w:rPr>
          <w:sz w:val="28"/>
        </w:rPr>
        <w:t>tại</w:t>
      </w:r>
      <w:r>
        <w:rPr>
          <w:spacing w:val="-4"/>
          <w:sz w:val="28"/>
        </w:rPr>
        <w:t> </w:t>
      </w:r>
      <w:r>
        <w:rPr>
          <w:sz w:val="28"/>
        </w:rPr>
        <w:t>Điều</w:t>
      </w:r>
      <w:r>
        <w:rPr>
          <w:spacing w:val="-7"/>
          <w:sz w:val="28"/>
        </w:rPr>
        <w:t> </w:t>
      </w:r>
      <w:r>
        <w:rPr>
          <w:sz w:val="28"/>
        </w:rPr>
        <w:t>này,</w:t>
      </w:r>
      <w:r>
        <w:rPr>
          <w:spacing w:val="-6"/>
          <w:sz w:val="28"/>
        </w:rPr>
        <w:t> </w:t>
      </w:r>
      <w:r>
        <w:rPr>
          <w:sz w:val="28"/>
        </w:rPr>
        <w:t>Ủy</w:t>
      </w:r>
      <w:r>
        <w:rPr>
          <w:spacing w:val="-7"/>
          <w:sz w:val="28"/>
        </w:rPr>
        <w:t> </w:t>
      </w:r>
      <w:r>
        <w:rPr>
          <w:sz w:val="28"/>
        </w:rPr>
        <w:t>ban</w:t>
      </w:r>
      <w:r>
        <w:rPr>
          <w:spacing w:val="-7"/>
          <w:sz w:val="28"/>
        </w:rPr>
        <w:t> </w:t>
      </w:r>
      <w:r>
        <w:rPr>
          <w:sz w:val="28"/>
        </w:rPr>
        <w:t>nhân</w:t>
      </w:r>
      <w:r>
        <w:rPr>
          <w:spacing w:val="-7"/>
          <w:sz w:val="28"/>
        </w:rPr>
        <w:t> </w:t>
      </w:r>
      <w:r>
        <w:rPr>
          <w:sz w:val="28"/>
        </w:rPr>
        <w:t>dân</w:t>
      </w:r>
      <w:r>
        <w:rPr>
          <w:spacing w:val="-4"/>
          <w:sz w:val="28"/>
        </w:rPr>
        <w:t> </w:t>
      </w:r>
      <w:r>
        <w:rPr>
          <w:sz w:val="28"/>
        </w:rPr>
        <w:t>cấp</w:t>
      </w:r>
      <w:r>
        <w:rPr>
          <w:spacing w:val="-7"/>
          <w:sz w:val="28"/>
        </w:rPr>
        <w:t> </w:t>
      </w:r>
      <w:r>
        <w:rPr>
          <w:sz w:val="28"/>
        </w:rPr>
        <w:t>xã</w:t>
      </w:r>
      <w:r>
        <w:rPr>
          <w:spacing w:val="-8"/>
          <w:sz w:val="28"/>
        </w:rPr>
        <w:t> </w:t>
      </w:r>
      <w:r>
        <w:rPr>
          <w:sz w:val="28"/>
        </w:rPr>
        <w:t>Quyết</w:t>
      </w:r>
      <w:r>
        <w:rPr>
          <w:spacing w:val="-4"/>
          <w:sz w:val="28"/>
        </w:rPr>
        <w:t> </w:t>
      </w:r>
      <w:r>
        <w:rPr>
          <w:sz w:val="28"/>
        </w:rPr>
        <w:t>định </w:t>
      </w:r>
      <w:r>
        <w:rPr>
          <w:spacing w:val="-2"/>
          <w:sz w:val="28"/>
        </w:rPr>
        <w:t>biện</w:t>
      </w:r>
      <w:r>
        <w:rPr>
          <w:spacing w:val="-12"/>
          <w:sz w:val="28"/>
        </w:rPr>
        <w:t> </w:t>
      </w:r>
      <w:r>
        <w:rPr>
          <w:spacing w:val="-2"/>
          <w:sz w:val="28"/>
        </w:rPr>
        <w:t>pháp,</w:t>
      </w:r>
      <w:r>
        <w:rPr>
          <w:spacing w:val="-12"/>
          <w:sz w:val="28"/>
        </w:rPr>
        <w:t> </w:t>
      </w:r>
      <w:r>
        <w:rPr>
          <w:spacing w:val="-2"/>
          <w:sz w:val="28"/>
        </w:rPr>
        <w:t>mức</w:t>
      </w:r>
      <w:r>
        <w:rPr>
          <w:spacing w:val="-11"/>
          <w:sz w:val="28"/>
        </w:rPr>
        <w:t> </w:t>
      </w:r>
      <w:r>
        <w:rPr>
          <w:spacing w:val="-2"/>
          <w:sz w:val="28"/>
        </w:rPr>
        <w:t>hỗ</w:t>
      </w:r>
      <w:r>
        <w:rPr>
          <w:spacing w:val="-13"/>
          <w:sz w:val="28"/>
        </w:rPr>
        <w:t> </w:t>
      </w:r>
      <w:r>
        <w:rPr>
          <w:spacing w:val="-2"/>
          <w:sz w:val="28"/>
        </w:rPr>
        <w:t>trợ</w:t>
      </w:r>
      <w:r>
        <w:rPr>
          <w:spacing w:val="-14"/>
          <w:sz w:val="28"/>
        </w:rPr>
        <w:t> </w:t>
      </w:r>
      <w:r>
        <w:rPr>
          <w:spacing w:val="-2"/>
          <w:sz w:val="28"/>
        </w:rPr>
        <w:t>khác</w:t>
      </w:r>
      <w:r>
        <w:rPr>
          <w:spacing w:val="-14"/>
          <w:sz w:val="28"/>
        </w:rPr>
        <w:t> </w:t>
      </w:r>
      <w:r>
        <w:rPr>
          <w:spacing w:val="-2"/>
          <w:sz w:val="28"/>
        </w:rPr>
        <w:t>để</w:t>
      </w:r>
      <w:r>
        <w:rPr>
          <w:spacing w:val="-13"/>
          <w:sz w:val="28"/>
        </w:rPr>
        <w:t> </w:t>
      </w:r>
      <w:r>
        <w:rPr>
          <w:spacing w:val="-2"/>
          <w:sz w:val="28"/>
        </w:rPr>
        <w:t>bảo</w:t>
      </w:r>
      <w:r>
        <w:rPr>
          <w:spacing w:val="-12"/>
          <w:sz w:val="28"/>
        </w:rPr>
        <w:t> </w:t>
      </w:r>
      <w:r>
        <w:rPr>
          <w:spacing w:val="-2"/>
          <w:sz w:val="28"/>
        </w:rPr>
        <w:t>đảm</w:t>
      </w:r>
      <w:r>
        <w:rPr>
          <w:spacing w:val="-16"/>
          <w:sz w:val="28"/>
        </w:rPr>
        <w:t> </w:t>
      </w:r>
      <w:r>
        <w:rPr>
          <w:spacing w:val="-2"/>
          <w:sz w:val="28"/>
        </w:rPr>
        <w:t>có</w:t>
      </w:r>
      <w:r>
        <w:rPr>
          <w:spacing w:val="-10"/>
          <w:sz w:val="28"/>
        </w:rPr>
        <w:t> </w:t>
      </w:r>
      <w:r>
        <w:rPr>
          <w:spacing w:val="-2"/>
          <w:sz w:val="28"/>
        </w:rPr>
        <w:t>chỗ</w:t>
      </w:r>
      <w:r>
        <w:rPr>
          <w:spacing w:val="-12"/>
          <w:sz w:val="28"/>
        </w:rPr>
        <w:t> </w:t>
      </w:r>
      <w:r>
        <w:rPr>
          <w:spacing w:val="-2"/>
          <w:sz w:val="28"/>
        </w:rPr>
        <w:t>ở,</w:t>
      </w:r>
      <w:r>
        <w:rPr>
          <w:spacing w:val="-15"/>
          <w:sz w:val="28"/>
        </w:rPr>
        <w:t> </w:t>
      </w:r>
      <w:r>
        <w:rPr>
          <w:spacing w:val="-2"/>
          <w:sz w:val="28"/>
        </w:rPr>
        <w:t>ổn</w:t>
      </w:r>
      <w:r>
        <w:rPr>
          <w:spacing w:val="-13"/>
          <w:sz w:val="28"/>
        </w:rPr>
        <w:t> </w:t>
      </w:r>
      <w:r>
        <w:rPr>
          <w:spacing w:val="-2"/>
          <w:sz w:val="28"/>
        </w:rPr>
        <w:t>định</w:t>
      </w:r>
      <w:r>
        <w:rPr>
          <w:spacing w:val="-13"/>
          <w:sz w:val="28"/>
        </w:rPr>
        <w:t> </w:t>
      </w:r>
      <w:r>
        <w:rPr>
          <w:spacing w:val="-2"/>
          <w:sz w:val="28"/>
        </w:rPr>
        <w:t>đời</w:t>
      </w:r>
      <w:r>
        <w:rPr>
          <w:spacing w:val="-13"/>
          <w:sz w:val="28"/>
        </w:rPr>
        <w:t> </w:t>
      </w:r>
      <w:r>
        <w:rPr>
          <w:spacing w:val="-2"/>
          <w:sz w:val="28"/>
        </w:rPr>
        <w:t>sống,</w:t>
      </w:r>
      <w:r>
        <w:rPr>
          <w:spacing w:val="-12"/>
          <w:sz w:val="28"/>
        </w:rPr>
        <w:t> </w:t>
      </w:r>
      <w:r>
        <w:rPr>
          <w:spacing w:val="-2"/>
          <w:sz w:val="28"/>
        </w:rPr>
        <w:t>sản</w:t>
      </w:r>
      <w:r>
        <w:rPr>
          <w:spacing w:val="-13"/>
          <w:sz w:val="28"/>
        </w:rPr>
        <w:t> </w:t>
      </w:r>
      <w:r>
        <w:rPr>
          <w:spacing w:val="-2"/>
          <w:sz w:val="28"/>
        </w:rPr>
        <w:t>xuất</w:t>
      </w:r>
      <w:r>
        <w:rPr>
          <w:spacing w:val="-13"/>
          <w:sz w:val="28"/>
        </w:rPr>
        <w:t> </w:t>
      </w:r>
      <w:r>
        <w:rPr>
          <w:spacing w:val="-2"/>
          <w:sz w:val="28"/>
        </w:rPr>
        <w:t>đối</w:t>
      </w:r>
      <w:r>
        <w:rPr>
          <w:spacing w:val="-13"/>
          <w:sz w:val="28"/>
        </w:rPr>
        <w:t> </w:t>
      </w:r>
      <w:r>
        <w:rPr>
          <w:spacing w:val="-2"/>
          <w:sz w:val="28"/>
        </w:rPr>
        <w:t>với </w:t>
      </w:r>
      <w:r>
        <w:rPr>
          <w:sz w:val="28"/>
        </w:rPr>
        <w:t>người</w:t>
      </w:r>
      <w:r>
        <w:rPr>
          <w:spacing w:val="-18"/>
          <w:sz w:val="28"/>
        </w:rPr>
        <w:t> </w:t>
      </w:r>
      <w:r>
        <w:rPr>
          <w:sz w:val="28"/>
        </w:rPr>
        <w:t>có</w:t>
      </w:r>
      <w:r>
        <w:rPr>
          <w:spacing w:val="-17"/>
          <w:sz w:val="28"/>
        </w:rPr>
        <w:t> </w:t>
      </w:r>
      <w:r>
        <w:rPr>
          <w:sz w:val="28"/>
        </w:rPr>
        <w:t>đất</w:t>
      </w:r>
      <w:r>
        <w:rPr>
          <w:spacing w:val="-18"/>
          <w:sz w:val="28"/>
        </w:rPr>
        <w:t> </w:t>
      </w:r>
      <w:r>
        <w:rPr>
          <w:sz w:val="28"/>
        </w:rPr>
        <w:t>thu</w:t>
      </w:r>
      <w:r>
        <w:rPr>
          <w:spacing w:val="-17"/>
          <w:sz w:val="28"/>
        </w:rPr>
        <w:t> </w:t>
      </w:r>
      <w:r>
        <w:rPr>
          <w:sz w:val="28"/>
        </w:rPr>
        <w:t>hồi,</w:t>
      </w:r>
      <w:r>
        <w:rPr>
          <w:spacing w:val="-18"/>
          <w:sz w:val="28"/>
        </w:rPr>
        <w:t> </w:t>
      </w:r>
      <w:r>
        <w:rPr>
          <w:sz w:val="28"/>
        </w:rPr>
        <w:t>chủ</w:t>
      </w:r>
      <w:r>
        <w:rPr>
          <w:spacing w:val="-17"/>
          <w:sz w:val="28"/>
        </w:rPr>
        <w:t> </w:t>
      </w:r>
      <w:r>
        <w:rPr>
          <w:sz w:val="28"/>
        </w:rPr>
        <w:t>sở</w:t>
      </w:r>
      <w:r>
        <w:rPr>
          <w:spacing w:val="-18"/>
          <w:sz w:val="28"/>
        </w:rPr>
        <w:t> </w:t>
      </w:r>
      <w:r>
        <w:rPr>
          <w:sz w:val="28"/>
        </w:rPr>
        <w:t>hữu</w:t>
      </w:r>
      <w:r>
        <w:rPr>
          <w:spacing w:val="-17"/>
          <w:sz w:val="28"/>
        </w:rPr>
        <w:t> </w:t>
      </w:r>
      <w:r>
        <w:rPr>
          <w:sz w:val="28"/>
        </w:rPr>
        <w:t>tài</w:t>
      </w:r>
      <w:r>
        <w:rPr>
          <w:spacing w:val="-18"/>
          <w:sz w:val="28"/>
        </w:rPr>
        <w:t> </w:t>
      </w:r>
      <w:r>
        <w:rPr>
          <w:sz w:val="28"/>
        </w:rPr>
        <w:t>sản</w:t>
      </w:r>
      <w:r>
        <w:rPr>
          <w:spacing w:val="-17"/>
          <w:sz w:val="28"/>
        </w:rPr>
        <w:t> </w:t>
      </w:r>
      <w:r>
        <w:rPr>
          <w:sz w:val="28"/>
        </w:rPr>
        <w:t>gắn</w:t>
      </w:r>
      <w:r>
        <w:rPr>
          <w:spacing w:val="-18"/>
          <w:sz w:val="28"/>
        </w:rPr>
        <w:t> </w:t>
      </w:r>
      <w:r>
        <w:rPr>
          <w:sz w:val="28"/>
        </w:rPr>
        <w:t>liền</w:t>
      </w:r>
      <w:r>
        <w:rPr>
          <w:spacing w:val="-17"/>
          <w:sz w:val="28"/>
        </w:rPr>
        <w:t> </w:t>
      </w:r>
      <w:r>
        <w:rPr>
          <w:sz w:val="28"/>
        </w:rPr>
        <w:t>với</w:t>
      </w:r>
      <w:r>
        <w:rPr>
          <w:spacing w:val="-18"/>
          <w:sz w:val="28"/>
        </w:rPr>
        <w:t> </w:t>
      </w:r>
      <w:r>
        <w:rPr>
          <w:sz w:val="28"/>
        </w:rPr>
        <w:t>đất</w:t>
      </w:r>
      <w:r>
        <w:rPr>
          <w:spacing w:val="-17"/>
          <w:sz w:val="28"/>
        </w:rPr>
        <w:t> </w:t>
      </w:r>
      <w:r>
        <w:rPr>
          <w:sz w:val="28"/>
        </w:rPr>
        <w:t>đối</w:t>
      </w:r>
      <w:r>
        <w:rPr>
          <w:spacing w:val="-18"/>
          <w:sz w:val="28"/>
        </w:rPr>
        <w:t> </w:t>
      </w:r>
      <w:r>
        <w:rPr>
          <w:sz w:val="28"/>
        </w:rPr>
        <w:t>với</w:t>
      </w:r>
      <w:r>
        <w:rPr>
          <w:spacing w:val="-17"/>
          <w:sz w:val="28"/>
        </w:rPr>
        <w:t> </w:t>
      </w:r>
      <w:r>
        <w:rPr>
          <w:sz w:val="28"/>
        </w:rPr>
        <w:t>từng</w:t>
      </w:r>
      <w:r>
        <w:rPr>
          <w:spacing w:val="-15"/>
          <w:sz w:val="28"/>
        </w:rPr>
        <w:t> </w:t>
      </w:r>
      <w:r>
        <w:rPr>
          <w:sz w:val="28"/>
        </w:rPr>
        <w:t>dự</w:t>
      </w:r>
      <w:r>
        <w:rPr>
          <w:spacing w:val="-18"/>
          <w:sz w:val="28"/>
        </w:rPr>
        <w:t> </w:t>
      </w:r>
      <w:r>
        <w:rPr>
          <w:sz w:val="28"/>
        </w:rPr>
        <w:t>án</w:t>
      </w:r>
      <w:r>
        <w:rPr>
          <w:spacing w:val="-15"/>
          <w:sz w:val="28"/>
        </w:rPr>
        <w:t> </w:t>
      </w:r>
      <w:r>
        <w:rPr>
          <w:sz w:val="28"/>
        </w:rPr>
        <w:t>cụ</w:t>
      </w:r>
      <w:r>
        <w:rPr>
          <w:spacing w:val="-18"/>
          <w:sz w:val="28"/>
        </w:rPr>
        <w:t> </w:t>
      </w:r>
      <w:r>
        <w:rPr>
          <w:sz w:val="28"/>
        </w:rPr>
        <w:t>thể.”.</w:t>
      </w:r>
    </w:p>
    <w:p>
      <w:pPr>
        <w:pStyle w:val="ListParagraph"/>
        <w:numPr>
          <w:ilvl w:val="0"/>
          <w:numId w:val="2"/>
        </w:numPr>
        <w:tabs>
          <w:tab w:pos="1132" w:val="left" w:leader="none"/>
        </w:tabs>
        <w:spacing w:line="240" w:lineRule="auto" w:before="116" w:after="0"/>
        <w:ind w:left="1132" w:right="0" w:hanging="422"/>
        <w:jc w:val="both"/>
        <w:rPr>
          <w:b/>
          <w:sz w:val="28"/>
        </w:rPr>
      </w:pPr>
      <w:r>
        <w:rPr>
          <w:sz w:val="28"/>
        </w:rPr>
        <w:t>Sửa</w:t>
      </w:r>
      <w:r>
        <w:rPr>
          <w:spacing w:val="-6"/>
          <w:sz w:val="28"/>
        </w:rPr>
        <w:t> </w:t>
      </w:r>
      <w:r>
        <w:rPr>
          <w:sz w:val="28"/>
        </w:rPr>
        <w:t>đổi,</w:t>
      </w:r>
      <w:r>
        <w:rPr>
          <w:spacing w:val="-5"/>
          <w:sz w:val="28"/>
        </w:rPr>
        <w:t> </w:t>
      </w:r>
      <w:r>
        <w:rPr>
          <w:sz w:val="28"/>
        </w:rPr>
        <w:t>bổ</w:t>
      </w:r>
      <w:r>
        <w:rPr>
          <w:spacing w:val="-2"/>
          <w:sz w:val="28"/>
        </w:rPr>
        <w:t> </w:t>
      </w:r>
      <w:r>
        <w:rPr>
          <w:sz w:val="28"/>
        </w:rPr>
        <w:t>sung</w:t>
      </w:r>
      <w:r>
        <w:rPr>
          <w:spacing w:val="-6"/>
          <w:sz w:val="28"/>
        </w:rPr>
        <w:t> </w:t>
      </w:r>
      <w:r>
        <w:rPr>
          <w:sz w:val="28"/>
        </w:rPr>
        <w:t>một</w:t>
      </w:r>
      <w:r>
        <w:rPr>
          <w:spacing w:val="-2"/>
          <w:sz w:val="28"/>
        </w:rPr>
        <w:t> </w:t>
      </w:r>
      <w:r>
        <w:rPr>
          <w:sz w:val="28"/>
        </w:rPr>
        <w:t>số</w:t>
      </w:r>
      <w:r>
        <w:rPr>
          <w:spacing w:val="-2"/>
          <w:sz w:val="28"/>
        </w:rPr>
        <w:t> </w:t>
      </w:r>
      <w:r>
        <w:rPr>
          <w:sz w:val="28"/>
        </w:rPr>
        <w:t>khoản</w:t>
      </w:r>
      <w:r>
        <w:rPr>
          <w:spacing w:val="-2"/>
          <w:sz w:val="28"/>
        </w:rPr>
        <w:t> </w:t>
      </w:r>
      <w:r>
        <w:rPr>
          <w:sz w:val="28"/>
        </w:rPr>
        <w:t>của</w:t>
      </w:r>
      <w:r>
        <w:rPr>
          <w:spacing w:val="-3"/>
          <w:sz w:val="28"/>
        </w:rPr>
        <w:t> </w:t>
      </w:r>
      <w:r>
        <w:rPr>
          <w:sz w:val="28"/>
        </w:rPr>
        <w:t>Điều</w:t>
      </w:r>
      <w:r>
        <w:rPr>
          <w:spacing w:val="-2"/>
          <w:sz w:val="28"/>
        </w:rPr>
        <w:t> </w:t>
      </w:r>
      <w:r>
        <w:rPr>
          <w:sz w:val="28"/>
        </w:rPr>
        <w:t>18</w:t>
      </w:r>
      <w:r>
        <w:rPr>
          <w:spacing w:val="-2"/>
          <w:sz w:val="28"/>
        </w:rPr>
        <w:t> </w:t>
      </w:r>
      <w:r>
        <w:rPr>
          <w:sz w:val="28"/>
        </w:rPr>
        <w:t>như</w:t>
      </w:r>
      <w:r>
        <w:rPr>
          <w:spacing w:val="-4"/>
          <w:sz w:val="28"/>
        </w:rPr>
        <w:t> sau:</w:t>
      </w:r>
    </w:p>
    <w:p>
      <w:pPr>
        <w:pStyle w:val="ListParagraph"/>
        <w:numPr>
          <w:ilvl w:val="1"/>
          <w:numId w:val="2"/>
        </w:numPr>
        <w:tabs>
          <w:tab w:pos="997" w:val="left" w:leader="none"/>
        </w:tabs>
        <w:spacing w:line="240" w:lineRule="auto" w:before="138" w:after="0"/>
        <w:ind w:left="997" w:right="0" w:hanging="287"/>
        <w:jc w:val="both"/>
        <w:rPr>
          <w:sz w:val="28"/>
        </w:rPr>
      </w:pPr>
      <w:r>
        <w:rPr>
          <w:sz w:val="28"/>
        </w:rPr>
        <w:t>Sửa</w:t>
      </w:r>
      <w:r>
        <w:rPr>
          <w:spacing w:val="-4"/>
          <w:sz w:val="28"/>
        </w:rPr>
        <w:t> </w:t>
      </w:r>
      <w:r>
        <w:rPr>
          <w:sz w:val="28"/>
        </w:rPr>
        <w:t>đổi</w:t>
      </w:r>
      <w:r>
        <w:rPr>
          <w:spacing w:val="-4"/>
          <w:sz w:val="28"/>
        </w:rPr>
        <w:t> </w:t>
      </w:r>
      <w:r>
        <w:rPr>
          <w:sz w:val="28"/>
        </w:rPr>
        <w:t>khoản</w:t>
      </w:r>
      <w:r>
        <w:rPr>
          <w:spacing w:val="-1"/>
          <w:sz w:val="28"/>
        </w:rPr>
        <w:t> </w:t>
      </w:r>
      <w:r>
        <w:rPr>
          <w:sz w:val="28"/>
        </w:rPr>
        <w:t>4</w:t>
      </w:r>
      <w:r>
        <w:rPr>
          <w:spacing w:val="-5"/>
          <w:sz w:val="28"/>
        </w:rPr>
        <w:t> </w:t>
      </w:r>
      <w:r>
        <w:rPr>
          <w:sz w:val="28"/>
        </w:rPr>
        <w:t>như</w:t>
      </w:r>
      <w:r>
        <w:rPr>
          <w:spacing w:val="-2"/>
          <w:sz w:val="28"/>
        </w:rPr>
        <w:t> </w:t>
      </w:r>
      <w:r>
        <w:rPr>
          <w:spacing w:val="-4"/>
          <w:sz w:val="28"/>
        </w:rPr>
        <w:t>sau:</w:t>
      </w:r>
    </w:p>
    <w:p>
      <w:pPr>
        <w:pStyle w:val="BodyText"/>
        <w:spacing w:line="254" w:lineRule="auto" w:before="140"/>
        <w:ind w:right="134"/>
      </w:pPr>
      <w:r>
        <w:rPr/>
        <w:t>“4. Ủy ban nhân dân cấp xã có trách nhiệm chỉ đạo tổ chức thực hiện bồi thường, hỗ trợ, tái định cư khi Nhà nước thu hồi đất trên địa bàn đảm bảo theo quy định này và các quy định của pháp luật; cung cấp thông tin về đất đai, nhà, tài sản, vật kiến trúc;</w:t>
      </w:r>
      <w:r>
        <w:rPr>
          <w:spacing w:val="-1"/>
        </w:rPr>
        <w:t> </w:t>
      </w:r>
      <w:r>
        <w:rPr/>
        <w:t>cư trú, nhân khẩu, nghề nghiệp của hộ gia đình, cá nhân có đất</w:t>
      </w:r>
      <w:r>
        <w:rPr>
          <w:spacing w:val="-3"/>
        </w:rPr>
        <w:t> </w:t>
      </w:r>
      <w:r>
        <w:rPr/>
        <w:t>bị thu hồi cho Tổ</w:t>
      </w:r>
      <w:r>
        <w:rPr>
          <w:spacing w:val="-4"/>
        </w:rPr>
        <w:t> </w:t>
      </w:r>
      <w:r>
        <w:rPr/>
        <w:t>chức</w:t>
      </w:r>
      <w:r>
        <w:rPr>
          <w:spacing w:val="-1"/>
        </w:rPr>
        <w:t> </w:t>
      </w:r>
      <w:r>
        <w:rPr/>
        <w:t>thực</w:t>
      </w:r>
      <w:r>
        <w:rPr>
          <w:spacing w:val="-1"/>
        </w:rPr>
        <w:t> </w:t>
      </w:r>
      <w:r>
        <w:rPr/>
        <w:t>hiện</w:t>
      </w:r>
      <w:r>
        <w:rPr>
          <w:spacing w:val="-4"/>
        </w:rPr>
        <w:t> </w:t>
      </w:r>
      <w:r>
        <w:rPr/>
        <w:t>nhiệm</w:t>
      </w:r>
      <w:r>
        <w:rPr>
          <w:spacing w:val="-3"/>
        </w:rPr>
        <w:t> </w:t>
      </w:r>
      <w:r>
        <w:rPr/>
        <w:t>vụ bồi</w:t>
      </w:r>
      <w:r>
        <w:rPr>
          <w:spacing w:val="-3"/>
        </w:rPr>
        <w:t> </w:t>
      </w:r>
      <w:r>
        <w:rPr/>
        <w:t>thường.</w:t>
      </w:r>
      <w:r>
        <w:rPr>
          <w:spacing w:val="-2"/>
        </w:rPr>
        <w:t> </w:t>
      </w:r>
      <w:r>
        <w:rPr/>
        <w:t>Phối</w:t>
      </w:r>
      <w:r>
        <w:rPr>
          <w:spacing w:val="-3"/>
        </w:rPr>
        <w:t> </w:t>
      </w:r>
      <w:r>
        <w:rPr/>
        <w:t>hợp với Tổ chức thực hiện nhiệm vụ bồi thường để tuyên truyền về mục đích thu hồi đất, chính sách bồi thường, hỗ trợ và tái định cư, chi trả tiền bồi thường, hỗ trợ và tái định cư trên địa bàn.”.</w:t>
      </w:r>
    </w:p>
    <w:p>
      <w:pPr>
        <w:pStyle w:val="BodyText"/>
        <w:spacing w:after="0" w:line="254" w:lineRule="auto"/>
        <w:sectPr>
          <w:pgSz w:w="11910" w:h="16850"/>
          <w:pgMar w:header="571" w:footer="0" w:top="1060" w:bottom="280" w:left="1700" w:right="992"/>
        </w:sectPr>
      </w:pPr>
    </w:p>
    <w:p>
      <w:pPr>
        <w:pStyle w:val="ListParagraph"/>
        <w:numPr>
          <w:ilvl w:val="1"/>
          <w:numId w:val="2"/>
        </w:numPr>
        <w:tabs>
          <w:tab w:pos="1013" w:val="left" w:leader="none"/>
        </w:tabs>
        <w:spacing w:line="240" w:lineRule="auto" w:before="79" w:after="0"/>
        <w:ind w:left="1013" w:right="0" w:hanging="303"/>
        <w:jc w:val="both"/>
        <w:rPr>
          <w:sz w:val="28"/>
        </w:rPr>
      </w:pPr>
      <w:r>
        <w:rPr>
          <w:sz w:val="28"/>
        </w:rPr>
        <w:t>Sửa</w:t>
      </w:r>
      <w:r>
        <w:rPr>
          <w:spacing w:val="-5"/>
          <w:sz w:val="28"/>
        </w:rPr>
        <w:t> </w:t>
      </w:r>
      <w:r>
        <w:rPr>
          <w:sz w:val="28"/>
        </w:rPr>
        <w:t>đổi</w:t>
      </w:r>
      <w:r>
        <w:rPr>
          <w:spacing w:val="-4"/>
          <w:sz w:val="28"/>
        </w:rPr>
        <w:t> </w:t>
      </w:r>
      <w:r>
        <w:rPr>
          <w:sz w:val="28"/>
        </w:rPr>
        <w:t>khoản</w:t>
      </w:r>
      <w:r>
        <w:rPr>
          <w:spacing w:val="-5"/>
          <w:sz w:val="28"/>
        </w:rPr>
        <w:t> </w:t>
      </w:r>
      <w:r>
        <w:rPr>
          <w:sz w:val="28"/>
        </w:rPr>
        <w:t>6</w:t>
      </w:r>
      <w:r>
        <w:rPr>
          <w:spacing w:val="-1"/>
          <w:sz w:val="28"/>
        </w:rPr>
        <w:t> </w:t>
      </w:r>
      <w:r>
        <w:rPr>
          <w:sz w:val="28"/>
        </w:rPr>
        <w:t>như</w:t>
      </w:r>
      <w:r>
        <w:rPr>
          <w:spacing w:val="-3"/>
          <w:sz w:val="28"/>
        </w:rPr>
        <w:t> </w:t>
      </w:r>
      <w:r>
        <w:rPr>
          <w:spacing w:val="-4"/>
          <w:sz w:val="28"/>
        </w:rPr>
        <w:t>sau:</w:t>
      </w:r>
    </w:p>
    <w:p>
      <w:pPr>
        <w:pStyle w:val="BodyText"/>
        <w:spacing w:line="252" w:lineRule="auto"/>
        <w:ind w:right="140"/>
      </w:pPr>
      <w:r>
        <w:rPr/>
        <w:t>“6. Cơ quan có chức năng quản lý đất đai</w:t>
      </w:r>
      <w:r>
        <w:rPr>
          <w:spacing w:val="-1"/>
        </w:rPr>
        <w:t> </w:t>
      </w:r>
      <w:r>
        <w:rPr/>
        <w:t>có trách nhiệm</w:t>
      </w:r>
      <w:r>
        <w:rPr>
          <w:spacing w:val="-2"/>
        </w:rPr>
        <w:t> </w:t>
      </w:r>
      <w:r>
        <w:rPr/>
        <w:t>chủ trì, phối hợp với các cơ quan có liên quan thẩm định phương án, trình Chủ tịch Ủy ban nhân dân cùng cấp phê duyệt.”.</w:t>
      </w:r>
    </w:p>
    <w:p>
      <w:pPr>
        <w:pStyle w:val="Heading1"/>
        <w:spacing w:line="252" w:lineRule="auto" w:before="126"/>
        <w:ind w:right="135" w:firstLine="707"/>
      </w:pPr>
      <w:r>
        <w:rPr/>
        <w:t>Điều 2. Thay thế, bãi bỏ các điểm, khoản, cụm từ của Quyết định số 42/2024/QĐ-UBND và của Quy định</w:t>
      </w:r>
      <w:r>
        <w:rPr>
          <w:spacing w:val="40"/>
        </w:rPr>
        <w:t> </w:t>
      </w:r>
      <w:r>
        <w:rPr/>
        <w:t>ban hành kèm theo Quyết định số </w:t>
      </w:r>
      <w:r>
        <w:rPr>
          <w:spacing w:val="-2"/>
        </w:rPr>
        <w:t>42/2024/QĐ-UBND</w:t>
      </w:r>
    </w:p>
    <w:p>
      <w:pPr>
        <w:pStyle w:val="ListParagraph"/>
        <w:numPr>
          <w:ilvl w:val="0"/>
          <w:numId w:val="7"/>
        </w:numPr>
        <w:tabs>
          <w:tab w:pos="990" w:val="left" w:leader="none"/>
        </w:tabs>
        <w:spacing w:line="240" w:lineRule="auto" w:before="125" w:after="0"/>
        <w:ind w:left="990" w:right="0" w:hanging="280"/>
        <w:jc w:val="left"/>
        <w:rPr>
          <w:sz w:val="28"/>
        </w:rPr>
      </w:pPr>
      <w:r>
        <w:rPr>
          <w:sz w:val="28"/>
        </w:rPr>
        <w:t>Bãi</w:t>
      </w:r>
      <w:r>
        <w:rPr>
          <w:spacing w:val="-4"/>
          <w:sz w:val="28"/>
        </w:rPr>
        <w:t> </w:t>
      </w:r>
      <w:r>
        <w:rPr>
          <w:sz w:val="28"/>
        </w:rPr>
        <w:t>bỏ</w:t>
      </w:r>
      <w:r>
        <w:rPr>
          <w:spacing w:val="-1"/>
          <w:sz w:val="28"/>
        </w:rPr>
        <w:t> </w:t>
      </w:r>
      <w:r>
        <w:rPr>
          <w:sz w:val="28"/>
        </w:rPr>
        <w:t>cụm</w:t>
      </w:r>
      <w:r>
        <w:rPr>
          <w:spacing w:val="-7"/>
          <w:sz w:val="28"/>
        </w:rPr>
        <w:t> </w:t>
      </w:r>
      <w:r>
        <w:rPr>
          <w:sz w:val="28"/>
        </w:rPr>
        <w:t>từ</w:t>
      </w:r>
      <w:r>
        <w:rPr>
          <w:spacing w:val="-2"/>
          <w:sz w:val="28"/>
        </w:rPr>
        <w:t> </w:t>
      </w:r>
      <w:r>
        <w:rPr>
          <w:sz w:val="28"/>
        </w:rPr>
        <w:t>tại</w:t>
      </w:r>
      <w:r>
        <w:rPr>
          <w:spacing w:val="-4"/>
          <w:sz w:val="28"/>
        </w:rPr>
        <w:t> </w:t>
      </w:r>
      <w:r>
        <w:rPr>
          <w:sz w:val="28"/>
        </w:rPr>
        <w:t>Quyết</w:t>
      </w:r>
      <w:r>
        <w:rPr>
          <w:spacing w:val="-1"/>
          <w:sz w:val="28"/>
        </w:rPr>
        <w:t> </w:t>
      </w:r>
      <w:r>
        <w:rPr>
          <w:sz w:val="28"/>
        </w:rPr>
        <w:t>định</w:t>
      </w:r>
      <w:r>
        <w:rPr>
          <w:spacing w:val="-4"/>
          <w:sz w:val="28"/>
        </w:rPr>
        <w:t> </w:t>
      </w:r>
      <w:r>
        <w:rPr>
          <w:sz w:val="28"/>
        </w:rPr>
        <w:t>số</w:t>
      </w:r>
      <w:r>
        <w:rPr>
          <w:spacing w:val="-4"/>
          <w:sz w:val="28"/>
        </w:rPr>
        <w:t> </w:t>
      </w:r>
      <w:r>
        <w:rPr>
          <w:sz w:val="28"/>
        </w:rPr>
        <w:t>42/2024/QĐ-</w:t>
      </w:r>
      <w:r>
        <w:rPr>
          <w:spacing w:val="-4"/>
          <w:sz w:val="28"/>
        </w:rPr>
        <w:t>UBND</w:t>
      </w:r>
    </w:p>
    <w:p>
      <w:pPr>
        <w:pStyle w:val="BodyText"/>
        <w:spacing w:line="252" w:lineRule="auto"/>
        <w:ind w:right="123"/>
        <w:jc w:val="left"/>
      </w:pPr>
      <w:r>
        <w:rPr/>
        <w:t>Bãi bỏ cụm từ “Chủ tịch Ủy ban nhân dân các huyện, thành phố” và cụm từ “thị trấn” của Điều 3.</w:t>
      </w:r>
    </w:p>
    <w:p>
      <w:pPr>
        <w:pStyle w:val="ListParagraph"/>
        <w:numPr>
          <w:ilvl w:val="0"/>
          <w:numId w:val="7"/>
        </w:numPr>
        <w:tabs>
          <w:tab w:pos="1003" w:val="left" w:leader="none"/>
        </w:tabs>
        <w:spacing w:line="254" w:lineRule="auto" w:before="123" w:after="0"/>
        <w:ind w:left="2" w:right="139" w:firstLine="707"/>
        <w:jc w:val="left"/>
        <w:rPr>
          <w:sz w:val="28"/>
        </w:rPr>
      </w:pPr>
      <w:r>
        <w:rPr>
          <w:sz w:val="28"/>
        </w:rPr>
        <w:t>Thay thế, bãi bỏ các điểm, khoản, cụm từ của Quy định ban hành kèm theo Quyết định số 42/2024/QĐ-UBND như sau:</w:t>
      </w:r>
    </w:p>
    <w:p>
      <w:pPr>
        <w:pStyle w:val="ListParagraph"/>
        <w:numPr>
          <w:ilvl w:val="1"/>
          <w:numId w:val="7"/>
        </w:numPr>
        <w:tabs>
          <w:tab w:pos="1049" w:val="left" w:leader="none"/>
        </w:tabs>
        <w:spacing w:line="254" w:lineRule="auto" w:before="117" w:after="0"/>
        <w:ind w:left="2" w:right="136" w:firstLine="707"/>
        <w:jc w:val="left"/>
        <w:rPr>
          <w:sz w:val="28"/>
        </w:rPr>
      </w:pPr>
      <w:r>
        <w:rPr>
          <w:sz w:val="28"/>
        </w:rPr>
        <w:t>Thay</w:t>
      </w:r>
      <w:r>
        <w:rPr>
          <w:spacing w:val="40"/>
          <w:sz w:val="28"/>
        </w:rPr>
        <w:t> </w:t>
      </w:r>
      <w:r>
        <w:rPr>
          <w:sz w:val="28"/>
        </w:rPr>
        <w:t>thế</w:t>
      </w:r>
      <w:r>
        <w:rPr>
          <w:spacing w:val="40"/>
          <w:sz w:val="28"/>
        </w:rPr>
        <w:t> </w:t>
      </w:r>
      <w:r>
        <w:rPr>
          <w:sz w:val="28"/>
        </w:rPr>
        <w:t>cụm</w:t>
      </w:r>
      <w:r>
        <w:rPr>
          <w:spacing w:val="40"/>
          <w:sz w:val="28"/>
        </w:rPr>
        <w:t> </w:t>
      </w:r>
      <w:r>
        <w:rPr>
          <w:sz w:val="28"/>
        </w:rPr>
        <w:t>từ</w:t>
      </w:r>
      <w:r>
        <w:rPr>
          <w:spacing w:val="40"/>
          <w:sz w:val="28"/>
        </w:rPr>
        <w:t> </w:t>
      </w:r>
      <w:r>
        <w:rPr>
          <w:sz w:val="28"/>
        </w:rPr>
        <w:t>“Tài</w:t>
      </w:r>
      <w:r>
        <w:rPr>
          <w:spacing w:val="40"/>
          <w:sz w:val="28"/>
        </w:rPr>
        <w:t> </w:t>
      </w:r>
      <w:r>
        <w:rPr>
          <w:sz w:val="28"/>
        </w:rPr>
        <w:t>nguyên</w:t>
      </w:r>
      <w:r>
        <w:rPr>
          <w:spacing w:val="40"/>
          <w:sz w:val="28"/>
        </w:rPr>
        <w:t> </w:t>
      </w:r>
      <w:r>
        <w:rPr>
          <w:sz w:val="28"/>
        </w:rPr>
        <w:t>và</w:t>
      </w:r>
      <w:r>
        <w:rPr>
          <w:spacing w:val="40"/>
          <w:sz w:val="28"/>
        </w:rPr>
        <w:t> </w:t>
      </w:r>
      <w:r>
        <w:rPr>
          <w:sz w:val="28"/>
        </w:rPr>
        <w:t>Môi</w:t>
      </w:r>
      <w:r>
        <w:rPr>
          <w:spacing w:val="40"/>
          <w:sz w:val="28"/>
        </w:rPr>
        <w:t> </w:t>
      </w:r>
      <w:r>
        <w:rPr>
          <w:sz w:val="28"/>
        </w:rPr>
        <w:t>trường”</w:t>
      </w:r>
      <w:r>
        <w:rPr>
          <w:spacing w:val="40"/>
          <w:sz w:val="28"/>
        </w:rPr>
        <w:t> </w:t>
      </w:r>
      <w:r>
        <w:rPr>
          <w:sz w:val="28"/>
        </w:rPr>
        <w:t>bằng</w:t>
      </w:r>
      <w:r>
        <w:rPr>
          <w:spacing w:val="40"/>
          <w:sz w:val="28"/>
        </w:rPr>
        <w:t> </w:t>
      </w:r>
      <w:r>
        <w:rPr>
          <w:sz w:val="28"/>
        </w:rPr>
        <w:t>cụm</w:t>
      </w:r>
      <w:r>
        <w:rPr>
          <w:spacing w:val="40"/>
          <w:sz w:val="28"/>
        </w:rPr>
        <w:t> </w:t>
      </w:r>
      <w:r>
        <w:rPr>
          <w:sz w:val="28"/>
        </w:rPr>
        <w:t>từ</w:t>
      </w:r>
      <w:r>
        <w:rPr>
          <w:spacing w:val="40"/>
          <w:sz w:val="28"/>
        </w:rPr>
        <w:t> </w:t>
      </w:r>
      <w:r>
        <w:rPr>
          <w:sz w:val="28"/>
        </w:rPr>
        <w:t>“Nông nghiệp và Môi trường” tại khoản 3 Điều 18, khoản 2 Điều 19.</w:t>
      </w:r>
    </w:p>
    <w:p>
      <w:pPr>
        <w:pStyle w:val="ListParagraph"/>
        <w:numPr>
          <w:ilvl w:val="1"/>
          <w:numId w:val="7"/>
        </w:numPr>
        <w:tabs>
          <w:tab w:pos="1019" w:val="left" w:leader="none"/>
        </w:tabs>
        <w:spacing w:line="252" w:lineRule="auto" w:before="119" w:after="0"/>
        <w:ind w:left="2" w:right="136" w:firstLine="707"/>
        <w:jc w:val="left"/>
        <w:rPr>
          <w:sz w:val="28"/>
        </w:rPr>
      </w:pPr>
      <w:r>
        <w:rPr>
          <w:sz w:val="28"/>
        </w:rPr>
        <w:t>Thay thế cụm từ “cấp huyện” bằng cụm từ “cấp xã” tại điểm a khoản 2 Điều 4, khoản 2 Điều 15, khoản 2 Điều 18.</w:t>
      </w:r>
    </w:p>
    <w:p>
      <w:pPr>
        <w:pStyle w:val="ListParagraph"/>
        <w:numPr>
          <w:ilvl w:val="1"/>
          <w:numId w:val="7"/>
        </w:numPr>
        <w:tabs>
          <w:tab w:pos="1008" w:val="left" w:leader="none"/>
        </w:tabs>
        <w:spacing w:line="254" w:lineRule="auto" w:before="123" w:after="0"/>
        <w:ind w:left="2" w:right="135" w:firstLine="707"/>
        <w:jc w:val="left"/>
        <w:rPr>
          <w:sz w:val="28"/>
        </w:rPr>
      </w:pPr>
      <w:r>
        <w:rPr>
          <w:sz w:val="28"/>
        </w:rPr>
        <w:t>Thay thế cụm từ “Uỷ ban nhân dân cấp huyện” bằng cụm từ “Chủ tịch Uỷ ban nhân dân cấp xã” tại khoản 4 Điều 16.</w:t>
      </w:r>
    </w:p>
    <w:p>
      <w:pPr>
        <w:pStyle w:val="ListParagraph"/>
        <w:numPr>
          <w:ilvl w:val="1"/>
          <w:numId w:val="7"/>
        </w:numPr>
        <w:tabs>
          <w:tab w:pos="1019" w:val="left" w:leader="none"/>
        </w:tabs>
        <w:spacing w:line="254" w:lineRule="auto" w:before="117" w:after="0"/>
        <w:ind w:left="2" w:right="137" w:firstLine="707"/>
        <w:jc w:val="left"/>
        <w:rPr>
          <w:sz w:val="28"/>
        </w:rPr>
      </w:pPr>
      <w:r>
        <w:rPr>
          <w:sz w:val="28"/>
        </w:rPr>
        <w:t>Bãi bỏ cụm từ “Trung tâm Phát triển quỹ đất các huyện, thành phố” tại Điều 3.</w:t>
      </w:r>
    </w:p>
    <w:p>
      <w:pPr>
        <w:pStyle w:val="BodyText"/>
        <w:spacing w:before="120"/>
        <w:ind w:left="710" w:firstLine="0"/>
        <w:jc w:val="left"/>
      </w:pPr>
      <w:r>
        <w:rPr/>
        <w:t>đ)</w:t>
      </w:r>
      <w:r>
        <w:rPr>
          <w:spacing w:val="-3"/>
        </w:rPr>
        <w:t> </w:t>
      </w:r>
      <w:r>
        <w:rPr/>
        <w:t>Bãi</w:t>
      </w:r>
      <w:r>
        <w:rPr>
          <w:spacing w:val="-1"/>
        </w:rPr>
        <w:t> </w:t>
      </w:r>
      <w:r>
        <w:rPr/>
        <w:t>bỏ</w:t>
      </w:r>
      <w:r>
        <w:rPr>
          <w:spacing w:val="-1"/>
        </w:rPr>
        <w:t> </w:t>
      </w:r>
      <w:r>
        <w:rPr/>
        <w:t>khoản</w:t>
      </w:r>
      <w:r>
        <w:rPr>
          <w:spacing w:val="-4"/>
        </w:rPr>
        <w:t> </w:t>
      </w:r>
      <w:r>
        <w:rPr/>
        <w:t>5</w:t>
      </w:r>
      <w:r>
        <w:rPr>
          <w:spacing w:val="-1"/>
        </w:rPr>
        <w:t> </w:t>
      </w:r>
      <w:r>
        <w:rPr/>
        <w:t>Điều </w:t>
      </w:r>
      <w:r>
        <w:rPr>
          <w:spacing w:val="-5"/>
        </w:rPr>
        <w:t>18.</w:t>
      </w:r>
    </w:p>
    <w:p>
      <w:pPr>
        <w:pStyle w:val="Heading1"/>
        <w:spacing w:before="136"/>
        <w:ind w:left="710"/>
        <w:jc w:val="left"/>
      </w:pPr>
      <w:r>
        <w:rPr/>
        <w:t>Điều</w:t>
      </w:r>
      <w:r>
        <w:rPr>
          <w:spacing w:val="-3"/>
        </w:rPr>
        <w:t> </w:t>
      </w:r>
      <w:r>
        <w:rPr/>
        <w:t>3.</w:t>
      </w:r>
      <w:r>
        <w:rPr>
          <w:spacing w:val="-3"/>
        </w:rPr>
        <w:t> </w:t>
      </w:r>
      <w:r>
        <w:rPr/>
        <w:t>Quy</w:t>
      </w:r>
      <w:r>
        <w:rPr>
          <w:spacing w:val="-1"/>
        </w:rPr>
        <w:t> </w:t>
      </w:r>
      <w:r>
        <w:rPr/>
        <w:t>định</w:t>
      </w:r>
      <w:r>
        <w:rPr>
          <w:spacing w:val="-2"/>
        </w:rPr>
        <w:t> </w:t>
      </w:r>
      <w:r>
        <w:rPr/>
        <w:t>chuyển</w:t>
      </w:r>
      <w:r>
        <w:rPr>
          <w:spacing w:val="-2"/>
        </w:rPr>
        <w:t> </w:t>
      </w:r>
      <w:r>
        <w:rPr>
          <w:spacing w:val="-4"/>
        </w:rPr>
        <w:t>tiếp</w:t>
      </w:r>
    </w:p>
    <w:p>
      <w:pPr>
        <w:pStyle w:val="ListParagraph"/>
        <w:numPr>
          <w:ilvl w:val="0"/>
          <w:numId w:val="8"/>
        </w:numPr>
        <w:tabs>
          <w:tab w:pos="1043" w:val="left" w:leader="none"/>
        </w:tabs>
        <w:spacing w:line="254" w:lineRule="auto" w:before="139" w:after="0"/>
        <w:ind w:left="2" w:right="135" w:firstLine="707"/>
        <w:jc w:val="both"/>
        <w:rPr>
          <w:sz w:val="28"/>
        </w:rPr>
      </w:pPr>
      <w:r>
        <w:rPr>
          <w:sz w:val="28"/>
        </w:rPr>
        <w:t>Trường hợp đã có quyết định thu hồi đất và quyết định phê duyệt phương án bồi thường, hỗ trợ, tái định cư hoặc chưa có quyết định thu hồi đất nhưng đã có quyết định phê duyệt</w:t>
      </w:r>
      <w:r>
        <w:rPr>
          <w:spacing w:val="80"/>
          <w:sz w:val="28"/>
        </w:rPr>
        <w:t> </w:t>
      </w:r>
      <w:r>
        <w:rPr>
          <w:sz w:val="28"/>
        </w:rPr>
        <w:t>phương án bồi thường, hỗ trợ, tái định cư trước ngày Quyết định này có hiệu lực thi hành thì tiếp tục thực hiện theo phương án bồi thường, hỗ trợ, tái định cư đã phê duyệt.</w:t>
      </w:r>
    </w:p>
    <w:p>
      <w:pPr>
        <w:pStyle w:val="ListParagraph"/>
        <w:numPr>
          <w:ilvl w:val="0"/>
          <w:numId w:val="8"/>
        </w:numPr>
        <w:tabs>
          <w:tab w:pos="991" w:val="left" w:leader="none"/>
        </w:tabs>
        <w:spacing w:line="254" w:lineRule="auto" w:before="113" w:after="0"/>
        <w:ind w:left="2" w:right="135" w:firstLine="707"/>
        <w:jc w:val="both"/>
        <w:rPr>
          <w:sz w:val="28"/>
        </w:rPr>
      </w:pPr>
      <w:r>
        <w:rPr>
          <w:sz w:val="28"/>
        </w:rPr>
        <w:t>Trường hợp trước</w:t>
      </w:r>
      <w:r>
        <w:rPr>
          <w:spacing w:val="-4"/>
          <w:sz w:val="28"/>
        </w:rPr>
        <w:t> </w:t>
      </w:r>
      <w:r>
        <w:rPr>
          <w:sz w:val="28"/>
        </w:rPr>
        <w:t>ngày</w:t>
      </w:r>
      <w:r>
        <w:rPr>
          <w:spacing w:val="-4"/>
          <w:sz w:val="28"/>
        </w:rPr>
        <w:t> </w:t>
      </w:r>
      <w:r>
        <w:rPr>
          <w:sz w:val="28"/>
        </w:rPr>
        <w:t>Quyết định</w:t>
      </w:r>
      <w:r>
        <w:rPr>
          <w:spacing w:val="-1"/>
          <w:sz w:val="28"/>
        </w:rPr>
        <w:t> </w:t>
      </w:r>
      <w:r>
        <w:rPr>
          <w:sz w:val="28"/>
        </w:rPr>
        <w:t>này</w:t>
      </w:r>
      <w:r>
        <w:rPr>
          <w:spacing w:val="-3"/>
          <w:sz w:val="28"/>
        </w:rPr>
        <w:t> </w:t>
      </w:r>
      <w:r>
        <w:rPr>
          <w:sz w:val="28"/>
        </w:rPr>
        <w:t>có hiệu</w:t>
      </w:r>
      <w:r>
        <w:rPr>
          <w:spacing w:val="-1"/>
          <w:sz w:val="28"/>
        </w:rPr>
        <w:t> </w:t>
      </w:r>
      <w:r>
        <w:rPr>
          <w:sz w:val="28"/>
        </w:rPr>
        <w:t>lực</w:t>
      </w:r>
      <w:r>
        <w:rPr>
          <w:spacing w:val="-2"/>
          <w:sz w:val="28"/>
        </w:rPr>
        <w:t> </w:t>
      </w:r>
      <w:r>
        <w:rPr>
          <w:sz w:val="28"/>
        </w:rPr>
        <w:t>thi</w:t>
      </w:r>
      <w:r>
        <w:rPr>
          <w:spacing w:val="-1"/>
          <w:sz w:val="28"/>
        </w:rPr>
        <w:t> </w:t>
      </w:r>
      <w:r>
        <w:rPr>
          <w:sz w:val="28"/>
        </w:rPr>
        <w:t>hành mà chưa có quyết định phê duyệt phương án bồi thường, hỗ trợ, tái định cư thì thực hiện</w:t>
      </w:r>
      <w:r>
        <w:rPr>
          <w:spacing w:val="80"/>
          <w:sz w:val="28"/>
        </w:rPr>
        <w:t> </w:t>
      </w:r>
      <w:r>
        <w:rPr>
          <w:sz w:val="28"/>
        </w:rPr>
        <w:t>việc</w:t>
      </w:r>
      <w:r>
        <w:rPr>
          <w:spacing w:val="-1"/>
          <w:sz w:val="28"/>
        </w:rPr>
        <w:t> </w:t>
      </w:r>
      <w:r>
        <w:rPr>
          <w:sz w:val="28"/>
        </w:rPr>
        <w:t>bồi</w:t>
      </w:r>
      <w:r>
        <w:rPr>
          <w:spacing w:val="-3"/>
          <w:sz w:val="28"/>
        </w:rPr>
        <w:t> </w:t>
      </w:r>
      <w:r>
        <w:rPr>
          <w:sz w:val="28"/>
        </w:rPr>
        <w:t>thường,</w:t>
      </w:r>
      <w:r>
        <w:rPr>
          <w:spacing w:val="-2"/>
          <w:sz w:val="28"/>
        </w:rPr>
        <w:t> </w:t>
      </w:r>
      <w:r>
        <w:rPr>
          <w:sz w:val="28"/>
        </w:rPr>
        <w:t>hỗ</w:t>
      </w:r>
      <w:r>
        <w:rPr>
          <w:spacing w:val="-1"/>
          <w:sz w:val="28"/>
        </w:rPr>
        <w:t> </w:t>
      </w:r>
      <w:r>
        <w:rPr>
          <w:sz w:val="28"/>
        </w:rPr>
        <w:t>trợ,</w:t>
      </w:r>
      <w:r>
        <w:rPr>
          <w:spacing w:val="-2"/>
          <w:sz w:val="28"/>
        </w:rPr>
        <w:t> </w:t>
      </w:r>
      <w:r>
        <w:rPr>
          <w:sz w:val="28"/>
        </w:rPr>
        <w:t>tái</w:t>
      </w:r>
      <w:r>
        <w:rPr>
          <w:spacing w:val="-3"/>
          <w:sz w:val="28"/>
        </w:rPr>
        <w:t> </w:t>
      </w:r>
      <w:r>
        <w:rPr>
          <w:sz w:val="28"/>
        </w:rPr>
        <w:t>định cư,</w:t>
      </w:r>
      <w:r>
        <w:rPr>
          <w:spacing w:val="-2"/>
          <w:sz w:val="28"/>
        </w:rPr>
        <w:t> </w:t>
      </w:r>
      <w:r>
        <w:rPr>
          <w:sz w:val="28"/>
        </w:rPr>
        <w:t>thu</w:t>
      </w:r>
      <w:r>
        <w:rPr>
          <w:spacing w:val="-4"/>
          <w:sz w:val="28"/>
        </w:rPr>
        <w:t> </w:t>
      </w:r>
      <w:r>
        <w:rPr>
          <w:sz w:val="28"/>
        </w:rPr>
        <w:t>hồi</w:t>
      </w:r>
      <w:r>
        <w:rPr>
          <w:spacing w:val="-2"/>
          <w:sz w:val="28"/>
        </w:rPr>
        <w:t> </w:t>
      </w:r>
      <w:r>
        <w:rPr>
          <w:sz w:val="28"/>
        </w:rPr>
        <w:t>đất</w:t>
      </w:r>
      <w:r>
        <w:rPr>
          <w:spacing w:val="-3"/>
          <w:sz w:val="28"/>
        </w:rPr>
        <w:t> </w:t>
      </w:r>
      <w:r>
        <w:rPr>
          <w:sz w:val="28"/>
        </w:rPr>
        <w:t>theo</w:t>
      </w:r>
      <w:r>
        <w:rPr>
          <w:spacing w:val="-3"/>
          <w:sz w:val="28"/>
        </w:rPr>
        <w:t> </w:t>
      </w:r>
      <w:r>
        <w:rPr>
          <w:sz w:val="28"/>
        </w:rPr>
        <w:t>quy</w:t>
      </w:r>
      <w:r>
        <w:rPr>
          <w:spacing w:val="-5"/>
          <w:sz w:val="28"/>
        </w:rPr>
        <w:t> </w:t>
      </w:r>
      <w:r>
        <w:rPr>
          <w:sz w:val="28"/>
        </w:rPr>
        <w:t>định</w:t>
      </w:r>
      <w:r>
        <w:rPr>
          <w:spacing w:val="-3"/>
          <w:sz w:val="28"/>
        </w:rPr>
        <w:t> </w:t>
      </w:r>
      <w:r>
        <w:rPr>
          <w:sz w:val="28"/>
        </w:rPr>
        <w:t>tại</w:t>
      </w:r>
      <w:r>
        <w:rPr>
          <w:spacing w:val="-4"/>
          <w:sz w:val="28"/>
        </w:rPr>
        <w:t> </w:t>
      </w:r>
      <w:r>
        <w:rPr>
          <w:sz w:val="28"/>
        </w:rPr>
        <w:t>Quyết định</w:t>
      </w:r>
      <w:r>
        <w:rPr>
          <w:spacing w:val="-4"/>
          <w:sz w:val="28"/>
        </w:rPr>
        <w:t> </w:t>
      </w:r>
      <w:r>
        <w:rPr>
          <w:sz w:val="28"/>
        </w:rPr>
        <w:t>này.</w:t>
      </w:r>
    </w:p>
    <w:p>
      <w:pPr>
        <w:pStyle w:val="Heading1"/>
        <w:spacing w:before="116"/>
        <w:ind w:left="710"/>
      </w:pPr>
      <w:r>
        <w:rPr/>
        <w:t>Điều</w:t>
      </w:r>
      <w:r>
        <w:rPr>
          <w:spacing w:val="-4"/>
        </w:rPr>
        <w:t> </w:t>
      </w:r>
      <w:r>
        <w:rPr/>
        <w:t>4.</w:t>
      </w:r>
      <w:r>
        <w:rPr>
          <w:spacing w:val="-4"/>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9"/>
        </w:numPr>
        <w:tabs>
          <w:tab w:pos="1000" w:val="left" w:leader="none"/>
        </w:tabs>
        <w:spacing w:line="240" w:lineRule="auto" w:before="139" w:after="0"/>
        <w:ind w:left="1000" w:right="0" w:hanging="279"/>
        <w:jc w:val="both"/>
        <w:rPr>
          <w:sz w:val="28"/>
        </w:rPr>
      </w:pPr>
      <w:r>
        <w:rPr>
          <w:sz w:val="28"/>
        </w:rPr>
        <w:t>Quyết</w:t>
      </w:r>
      <w:r>
        <w:rPr>
          <w:spacing w:val="-3"/>
          <w:sz w:val="28"/>
        </w:rPr>
        <w:t> </w:t>
      </w:r>
      <w:r>
        <w:rPr>
          <w:sz w:val="28"/>
        </w:rPr>
        <w:t>định</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3"/>
          <w:sz w:val="28"/>
        </w:rPr>
        <w:t> </w:t>
      </w:r>
      <w:r>
        <w:rPr>
          <w:sz w:val="28"/>
        </w:rPr>
        <w:t>hành</w:t>
      </w:r>
      <w:r>
        <w:rPr>
          <w:spacing w:val="-5"/>
          <w:sz w:val="28"/>
        </w:rPr>
        <w:t> </w:t>
      </w:r>
      <w:r>
        <w:rPr>
          <w:sz w:val="28"/>
        </w:rPr>
        <w:t>kể</w:t>
      </w:r>
      <w:r>
        <w:rPr>
          <w:spacing w:val="-1"/>
          <w:sz w:val="28"/>
        </w:rPr>
        <w:t> </w:t>
      </w:r>
      <w:r>
        <w:rPr>
          <w:sz w:val="28"/>
        </w:rPr>
        <w:t>từ</w:t>
      </w:r>
      <w:r>
        <w:rPr>
          <w:spacing w:val="-3"/>
          <w:sz w:val="28"/>
        </w:rPr>
        <w:t> </w:t>
      </w:r>
      <w:r>
        <w:rPr>
          <w:sz w:val="28"/>
        </w:rPr>
        <w:t>ngày</w:t>
      </w:r>
      <w:r>
        <w:rPr>
          <w:spacing w:val="-2"/>
          <w:sz w:val="28"/>
        </w:rPr>
        <w:t> </w:t>
      </w:r>
      <w:r>
        <w:rPr>
          <w:sz w:val="28"/>
        </w:rPr>
        <w:t>29</w:t>
      </w:r>
      <w:r>
        <w:rPr>
          <w:spacing w:val="-1"/>
          <w:sz w:val="28"/>
        </w:rPr>
        <w:t> </w:t>
      </w:r>
      <w:r>
        <w:rPr>
          <w:sz w:val="28"/>
        </w:rPr>
        <w:t>tháng 6</w:t>
      </w:r>
      <w:r>
        <w:rPr>
          <w:spacing w:val="-4"/>
          <w:sz w:val="28"/>
        </w:rPr>
        <w:t> </w:t>
      </w:r>
      <w:r>
        <w:rPr>
          <w:sz w:val="28"/>
        </w:rPr>
        <w:t>năm</w:t>
      </w:r>
      <w:r>
        <w:rPr>
          <w:spacing w:val="-4"/>
          <w:sz w:val="28"/>
        </w:rPr>
        <w:t> </w:t>
      </w:r>
      <w:r>
        <w:rPr>
          <w:spacing w:val="-2"/>
          <w:sz w:val="28"/>
        </w:rPr>
        <w:t>2026.</w:t>
      </w:r>
    </w:p>
    <w:p>
      <w:pPr>
        <w:pStyle w:val="ListParagraph"/>
        <w:numPr>
          <w:ilvl w:val="0"/>
          <w:numId w:val="9"/>
        </w:numPr>
        <w:tabs>
          <w:tab w:pos="995" w:val="left" w:leader="none"/>
        </w:tabs>
        <w:spacing w:line="254" w:lineRule="auto" w:before="139" w:after="0"/>
        <w:ind w:left="2" w:right="142" w:firstLine="707"/>
        <w:jc w:val="both"/>
        <w:rPr>
          <w:sz w:val="28"/>
        </w:rPr>
      </w:pPr>
      <w:r>
        <w:rPr>
          <w:sz w:val="28"/>
        </w:rPr>
        <w:t>Các nội dung không sửa đổi, bổ sung tại Quyết định này thực hiện theo Quyết định số 42/2024/QĐ-UBND ngày 27 tháng 9 năm 2024 của UBND tỉnh quy định một số nội dung về bồi thường, hỗ trợ, tái định cư khi Nhà nước thu</w:t>
      </w:r>
      <w:r>
        <w:rPr>
          <w:spacing w:val="40"/>
          <w:sz w:val="28"/>
        </w:rPr>
        <w:t> </w:t>
      </w:r>
      <w:r>
        <w:rPr>
          <w:sz w:val="28"/>
        </w:rPr>
        <w:t>hồi đất trên địa bàn tỉnh Lai Châu.</w:t>
      </w:r>
    </w:p>
    <w:p>
      <w:pPr>
        <w:pStyle w:val="ListParagraph"/>
        <w:spacing w:after="0" w:line="254" w:lineRule="auto"/>
        <w:jc w:val="both"/>
        <w:rPr>
          <w:sz w:val="28"/>
        </w:rPr>
        <w:sectPr>
          <w:pgSz w:w="11910" w:h="16850"/>
          <w:pgMar w:header="571" w:footer="0" w:top="1060" w:bottom="280" w:left="1700" w:right="992"/>
        </w:sectPr>
      </w:pPr>
    </w:p>
    <w:p>
      <w:pPr>
        <w:pStyle w:val="ListParagraph"/>
        <w:numPr>
          <w:ilvl w:val="0"/>
          <w:numId w:val="9"/>
        </w:numPr>
        <w:tabs>
          <w:tab w:pos="1002" w:val="left" w:leader="none"/>
        </w:tabs>
        <w:spacing w:line="254" w:lineRule="auto" w:before="79" w:after="0"/>
        <w:ind w:left="2" w:right="133" w:firstLine="719"/>
        <w:jc w:val="both"/>
        <w:rPr>
          <w:sz w:val="28"/>
        </w:rPr>
      </w:pPr>
      <w:r>
        <w:rPr>
          <w:sz w:val="28"/>
        </w:rPr>
        <w:t>Chánh</w:t>
      </w:r>
      <w:r>
        <w:rPr>
          <w:spacing w:val="-2"/>
          <w:sz w:val="28"/>
        </w:rPr>
        <w:t> </w:t>
      </w:r>
      <w:r>
        <w:rPr>
          <w:sz w:val="28"/>
        </w:rPr>
        <w:t>Văn</w:t>
      </w:r>
      <w:r>
        <w:rPr>
          <w:spacing w:val="-2"/>
          <w:sz w:val="28"/>
        </w:rPr>
        <w:t> </w:t>
      </w:r>
      <w:r>
        <w:rPr>
          <w:sz w:val="28"/>
        </w:rPr>
        <w:t>phòng</w:t>
      </w:r>
      <w:r>
        <w:rPr>
          <w:spacing w:val="-4"/>
          <w:sz w:val="28"/>
        </w:rPr>
        <w:t> </w:t>
      </w:r>
      <w:r>
        <w:rPr>
          <w:sz w:val="28"/>
        </w:rPr>
        <w:t>Ủy</w:t>
      </w:r>
      <w:r>
        <w:rPr>
          <w:spacing w:val="-7"/>
          <w:sz w:val="28"/>
        </w:rPr>
        <w:t> </w:t>
      </w:r>
      <w:r>
        <w:rPr>
          <w:sz w:val="28"/>
        </w:rPr>
        <w:t>ban</w:t>
      </w:r>
      <w:r>
        <w:rPr>
          <w:spacing w:val="-2"/>
          <w:sz w:val="28"/>
        </w:rPr>
        <w:t> </w:t>
      </w:r>
      <w:r>
        <w:rPr>
          <w:sz w:val="28"/>
        </w:rPr>
        <w:t>nhân</w:t>
      </w:r>
      <w:r>
        <w:rPr>
          <w:spacing w:val="-2"/>
          <w:sz w:val="28"/>
        </w:rPr>
        <w:t> </w:t>
      </w:r>
      <w:r>
        <w:rPr>
          <w:sz w:val="28"/>
        </w:rPr>
        <w:t>dân</w:t>
      </w:r>
      <w:r>
        <w:rPr>
          <w:spacing w:val="-2"/>
          <w:sz w:val="28"/>
        </w:rPr>
        <w:t> </w:t>
      </w:r>
      <w:r>
        <w:rPr>
          <w:sz w:val="28"/>
        </w:rPr>
        <w:t>tỉnh;</w:t>
      </w:r>
      <w:r>
        <w:rPr>
          <w:spacing w:val="-2"/>
          <w:sz w:val="28"/>
        </w:rPr>
        <w:t> </w:t>
      </w:r>
      <w:r>
        <w:rPr>
          <w:sz w:val="28"/>
        </w:rPr>
        <w:t>Thủ</w:t>
      </w:r>
      <w:r>
        <w:rPr>
          <w:spacing w:val="-2"/>
          <w:sz w:val="28"/>
        </w:rPr>
        <w:t> </w:t>
      </w:r>
      <w:r>
        <w:rPr>
          <w:sz w:val="28"/>
        </w:rPr>
        <w:t>trưởng</w:t>
      </w:r>
      <w:r>
        <w:rPr>
          <w:spacing w:val="-2"/>
          <w:sz w:val="28"/>
        </w:rPr>
        <w:t> </w:t>
      </w:r>
      <w:r>
        <w:rPr>
          <w:sz w:val="28"/>
        </w:rPr>
        <w:t>các</w:t>
      </w:r>
      <w:r>
        <w:rPr>
          <w:spacing w:val="-3"/>
          <w:sz w:val="28"/>
        </w:rPr>
        <w:t> </w:t>
      </w:r>
      <w:r>
        <w:rPr>
          <w:sz w:val="28"/>
        </w:rPr>
        <w:t>sở,</w:t>
      </w:r>
      <w:r>
        <w:rPr>
          <w:spacing w:val="-6"/>
          <w:sz w:val="28"/>
        </w:rPr>
        <w:t> </w:t>
      </w:r>
      <w:r>
        <w:rPr>
          <w:sz w:val="28"/>
        </w:rPr>
        <w:t>ban,</w:t>
      </w:r>
      <w:r>
        <w:rPr>
          <w:spacing w:val="-4"/>
          <w:sz w:val="28"/>
        </w:rPr>
        <w:t> </w:t>
      </w:r>
      <w:r>
        <w:rPr>
          <w:sz w:val="28"/>
        </w:rPr>
        <w:t>ngành tỉnh; Chủ tịch Ủy ban nhân dân các xã, phường và các cơ quan, đơn vị, tổ chức, hộ</w:t>
      </w:r>
      <w:r>
        <w:rPr>
          <w:spacing w:val="-3"/>
          <w:sz w:val="28"/>
        </w:rPr>
        <w:t> </w:t>
      </w:r>
      <w:r>
        <w:rPr>
          <w:sz w:val="28"/>
        </w:rPr>
        <w:t>gia</w:t>
      </w:r>
      <w:r>
        <w:rPr>
          <w:spacing w:val="-4"/>
          <w:sz w:val="28"/>
        </w:rPr>
        <w:t> </w:t>
      </w:r>
      <w:r>
        <w:rPr>
          <w:sz w:val="28"/>
        </w:rPr>
        <w:t>đình,</w:t>
      </w:r>
      <w:r>
        <w:rPr>
          <w:spacing w:val="-4"/>
          <w:sz w:val="28"/>
        </w:rPr>
        <w:t> </w:t>
      </w:r>
      <w:r>
        <w:rPr>
          <w:sz w:val="28"/>
        </w:rPr>
        <w:t>cá</w:t>
      </w:r>
      <w:r>
        <w:rPr>
          <w:spacing w:val="-4"/>
          <w:sz w:val="28"/>
        </w:rPr>
        <w:t> </w:t>
      </w:r>
      <w:r>
        <w:rPr>
          <w:sz w:val="28"/>
        </w:rPr>
        <w:t>nhân</w:t>
      </w:r>
      <w:r>
        <w:rPr>
          <w:spacing w:val="-3"/>
          <w:sz w:val="28"/>
        </w:rPr>
        <w:t> </w:t>
      </w:r>
      <w:r>
        <w:rPr>
          <w:sz w:val="28"/>
        </w:rPr>
        <w:t>có</w:t>
      </w:r>
      <w:r>
        <w:rPr>
          <w:spacing w:val="-3"/>
          <w:sz w:val="28"/>
        </w:rPr>
        <w:t> </w:t>
      </w:r>
      <w:r>
        <w:rPr>
          <w:sz w:val="28"/>
        </w:rPr>
        <w:t>liên</w:t>
      </w:r>
      <w:r>
        <w:rPr>
          <w:spacing w:val="-3"/>
          <w:sz w:val="28"/>
        </w:rPr>
        <w:t> </w:t>
      </w:r>
      <w:r>
        <w:rPr>
          <w:sz w:val="28"/>
        </w:rPr>
        <w:t>quan</w:t>
      </w:r>
      <w:r>
        <w:rPr>
          <w:spacing w:val="-3"/>
          <w:sz w:val="28"/>
        </w:rPr>
        <w:t> </w:t>
      </w:r>
      <w:r>
        <w:rPr>
          <w:sz w:val="28"/>
        </w:rPr>
        <w:t>chịu</w:t>
      </w:r>
      <w:r>
        <w:rPr>
          <w:spacing w:val="-3"/>
          <w:sz w:val="28"/>
        </w:rPr>
        <w:t> </w:t>
      </w:r>
      <w:r>
        <w:rPr>
          <w:sz w:val="28"/>
        </w:rPr>
        <w:t>trách</w:t>
      </w:r>
      <w:r>
        <w:rPr>
          <w:spacing w:val="-3"/>
          <w:sz w:val="28"/>
        </w:rPr>
        <w:t> </w:t>
      </w:r>
      <w:r>
        <w:rPr>
          <w:sz w:val="28"/>
        </w:rPr>
        <w:t>nhiệm</w:t>
      </w:r>
      <w:r>
        <w:rPr>
          <w:spacing w:val="-9"/>
          <w:sz w:val="28"/>
        </w:rPr>
        <w:t> </w:t>
      </w:r>
      <w:r>
        <w:rPr>
          <w:sz w:val="28"/>
        </w:rPr>
        <w:t>thi</w:t>
      </w:r>
      <w:r>
        <w:rPr>
          <w:spacing w:val="-1"/>
          <w:sz w:val="28"/>
        </w:rPr>
        <w:t> </w:t>
      </w:r>
      <w:r>
        <w:rPr>
          <w:sz w:val="28"/>
        </w:rPr>
        <w:t>hành</w:t>
      </w:r>
      <w:r>
        <w:rPr>
          <w:spacing w:val="-3"/>
          <w:sz w:val="28"/>
        </w:rPr>
        <w:t> </w:t>
      </w:r>
      <w:r>
        <w:rPr>
          <w:sz w:val="28"/>
        </w:rPr>
        <w:t>Quyết định</w:t>
      </w:r>
      <w:r>
        <w:rPr>
          <w:spacing w:val="-3"/>
          <w:sz w:val="28"/>
        </w:rPr>
        <w:t> </w:t>
      </w:r>
      <w:r>
        <w:rPr>
          <w:sz w:val="28"/>
        </w:rPr>
        <w:t>này./.</w:t>
      </w:r>
    </w:p>
    <w:p>
      <w:pPr>
        <w:pStyle w:val="BodyText"/>
        <w:spacing w:before="185"/>
        <w:ind w:left="0" w:firstLine="0"/>
        <w:jc w:val="left"/>
        <w:rPr>
          <w:sz w:val="20"/>
        </w:rPr>
      </w:pPr>
    </w:p>
    <w:tbl>
      <w:tblPr>
        <w:tblW w:w="0" w:type="auto"/>
        <w:jc w:val="left"/>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35"/>
        <w:gridCol w:w="4025"/>
      </w:tblGrid>
      <w:tr>
        <w:trPr>
          <w:trHeight w:val="3208" w:hRule="atLeast"/>
        </w:trPr>
        <w:tc>
          <w:tcPr>
            <w:tcW w:w="4635" w:type="dxa"/>
          </w:tcPr>
          <w:p>
            <w:pPr>
              <w:pStyle w:val="TableParagraph"/>
              <w:spacing w:line="275" w:lineRule="exact" w:before="33"/>
              <w:ind w:left="50"/>
              <w:rPr>
                <w:b/>
                <w:i/>
                <w:sz w:val="24"/>
              </w:rPr>
            </w:pPr>
            <w:r>
              <w:rPr>
                <w:b/>
                <w:i/>
                <w:sz w:val="24"/>
              </w:rPr>
              <w:t>Nơi </w:t>
            </w:r>
            <w:r>
              <w:rPr>
                <w:b/>
                <w:i/>
                <w:spacing w:val="-2"/>
                <w:sz w:val="24"/>
              </w:rPr>
              <w:t>nhận:</w:t>
            </w:r>
          </w:p>
          <w:p>
            <w:pPr>
              <w:pStyle w:val="TableParagraph"/>
              <w:numPr>
                <w:ilvl w:val="0"/>
                <w:numId w:val="10"/>
              </w:numPr>
              <w:tabs>
                <w:tab w:pos="176" w:val="left" w:leader="none"/>
              </w:tabs>
              <w:spacing w:line="252"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4;</w:t>
            </w:r>
          </w:p>
          <w:p>
            <w:pPr>
              <w:pStyle w:val="TableParagraph"/>
              <w:numPr>
                <w:ilvl w:val="0"/>
                <w:numId w:val="10"/>
              </w:numPr>
              <w:tabs>
                <w:tab w:pos="174" w:val="left" w:leader="none"/>
              </w:tabs>
              <w:spacing w:line="252" w:lineRule="exact" w:before="1" w:after="0"/>
              <w:ind w:left="174" w:right="0" w:hanging="124"/>
              <w:jc w:val="left"/>
              <w:rPr>
                <w:sz w:val="22"/>
              </w:rPr>
            </w:pPr>
            <w:r>
              <w:rPr>
                <w:sz w:val="22"/>
              </w:rPr>
              <mc:AlternateContent>
                <mc:Choice Requires="wps">
                  <w:drawing>
                    <wp:anchor distT="0" distB="0" distL="0" distR="0" allowOverlap="1" layoutInCell="1" locked="0" behindDoc="1" simplePos="0" relativeHeight="487457280">
                      <wp:simplePos x="0" y="0"/>
                      <wp:positionH relativeFrom="column">
                        <wp:posOffset>1956257</wp:posOffset>
                      </wp:positionH>
                      <wp:positionV relativeFrom="paragraph">
                        <wp:posOffset>75939</wp:posOffset>
                      </wp:positionV>
                      <wp:extent cx="146685" cy="845819"/>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46685" cy="845819"/>
                                <a:chExt cx="146685" cy="845819"/>
                              </a:xfrm>
                            </wpg:grpSpPr>
                            <wps:wsp>
                              <wps:cNvPr id="8" name="Graphic 8"/>
                              <wps:cNvSpPr/>
                              <wps:spPr>
                                <a:xfrm>
                                  <a:off x="4572" y="4572"/>
                                  <a:ext cx="137160" cy="836930"/>
                                </a:xfrm>
                                <a:custGeom>
                                  <a:avLst/>
                                  <a:gdLst/>
                                  <a:ahLst/>
                                  <a:cxnLst/>
                                  <a:rect l="l" t="t" r="r" b="b"/>
                                  <a:pathLst>
                                    <a:path w="137160" h="836930">
                                      <a:moveTo>
                                        <a:pt x="0" y="0"/>
                                      </a:moveTo>
                                      <a:lnTo>
                                        <a:pt x="26681" y="892"/>
                                      </a:lnTo>
                                      <a:lnTo>
                                        <a:pt x="48482" y="3333"/>
                                      </a:lnTo>
                                      <a:lnTo>
                                        <a:pt x="63186" y="6965"/>
                                      </a:lnTo>
                                      <a:lnTo>
                                        <a:pt x="68580" y="11429"/>
                                      </a:lnTo>
                                      <a:lnTo>
                                        <a:pt x="68580" y="406908"/>
                                      </a:lnTo>
                                      <a:lnTo>
                                        <a:pt x="73973" y="411372"/>
                                      </a:lnTo>
                                      <a:lnTo>
                                        <a:pt x="88677" y="415004"/>
                                      </a:lnTo>
                                      <a:lnTo>
                                        <a:pt x="110478" y="417445"/>
                                      </a:lnTo>
                                      <a:lnTo>
                                        <a:pt x="137160" y="418338"/>
                                      </a:lnTo>
                                      <a:lnTo>
                                        <a:pt x="110478" y="419230"/>
                                      </a:lnTo>
                                      <a:lnTo>
                                        <a:pt x="88677" y="421671"/>
                                      </a:lnTo>
                                      <a:lnTo>
                                        <a:pt x="73973" y="425303"/>
                                      </a:lnTo>
                                      <a:lnTo>
                                        <a:pt x="68580" y="429768"/>
                                      </a:lnTo>
                                      <a:lnTo>
                                        <a:pt x="68580" y="825246"/>
                                      </a:lnTo>
                                      <a:lnTo>
                                        <a:pt x="63186" y="829710"/>
                                      </a:lnTo>
                                      <a:lnTo>
                                        <a:pt x="48482" y="833342"/>
                                      </a:lnTo>
                                      <a:lnTo>
                                        <a:pt x="26681" y="835783"/>
                                      </a:lnTo>
                                      <a:lnTo>
                                        <a:pt x="0" y="836676"/>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4.035995pt;margin-top:5.979527pt;width:11.55pt;height:66.6pt;mso-position-horizontal-relative:column;mso-position-vertical-relative:paragraph;z-index:-15859200" id="docshapegroup5" coordorigin="3081,120" coordsize="231,1332">
                      <v:shape style="position:absolute;left:3087;top:126;width:216;height:1318" id="docshape6" coordorigin="3088,127" coordsize="216,1318" path="m3088,127l3130,128,3164,132,3187,138,3196,145,3196,768,3204,775,3228,780,3262,784,3304,786,3262,787,3228,791,3204,797,3196,804,3196,1426,3187,1433,3164,1439,3130,1443,3088,1444e" filled="false" stroked="true" strokeweight=".72pt" strokecolor="#000000">
                        <v:path arrowok="t"/>
                        <v:stroke dashstyle="solid"/>
                      </v:shape>
                      <w10:wrap type="none"/>
                    </v:group>
                  </w:pict>
                </mc:Fallback>
              </mc:AlternateContent>
            </w: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10"/>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10"/>
              </w:numPr>
              <w:tabs>
                <w:tab w:pos="176" w:val="left" w:leader="none"/>
                <w:tab w:pos="3434" w:val="left" w:leader="none"/>
              </w:tabs>
              <w:spacing w:line="252" w:lineRule="exact" w:before="0" w:after="0"/>
              <w:ind w:left="176" w:right="0" w:hanging="126"/>
              <w:jc w:val="left"/>
              <w:rPr>
                <w:sz w:val="22"/>
              </w:rPr>
            </w:pPr>
            <w:r>
              <w:rPr>
                <w:sz w:val="22"/>
              </w:rPr>
              <w:t>Bộ Tư </w:t>
            </w:r>
            <w:r>
              <w:rPr>
                <w:spacing w:val="-2"/>
                <w:sz w:val="22"/>
              </w:rPr>
              <w:t>pháp;</w:t>
            </w:r>
            <w:r>
              <w:rPr>
                <w:sz w:val="22"/>
              </w:rPr>
              <w:tab/>
            </w:r>
            <w:r>
              <w:rPr>
                <w:spacing w:val="-4"/>
                <w:sz w:val="22"/>
              </w:rPr>
              <w:t>(B/c)</w:t>
            </w:r>
          </w:p>
          <w:p>
            <w:pPr>
              <w:pStyle w:val="TableParagraph"/>
              <w:numPr>
                <w:ilvl w:val="0"/>
                <w:numId w:val="10"/>
              </w:numPr>
              <w:tabs>
                <w:tab w:pos="174" w:val="left" w:leader="none"/>
              </w:tabs>
              <w:spacing w:line="252" w:lineRule="exact" w:before="2" w:after="0"/>
              <w:ind w:left="174" w:right="0" w:hanging="124"/>
              <w:jc w:val="left"/>
              <w:rPr>
                <w:sz w:val="22"/>
              </w:rPr>
            </w:pPr>
            <w:r>
              <w:rPr>
                <w:sz w:val="22"/>
              </w:rPr>
              <w:t>TT.</w:t>
            </w:r>
            <w:r>
              <w:rPr>
                <w:spacing w:val="-3"/>
                <w:sz w:val="22"/>
              </w:rPr>
              <w:t> </w:t>
            </w:r>
            <w:r>
              <w:rPr>
                <w:sz w:val="22"/>
              </w:rPr>
              <w:t>Tỉnh</w:t>
            </w:r>
            <w:r>
              <w:rPr>
                <w:spacing w:val="2"/>
                <w:sz w:val="22"/>
              </w:rPr>
              <w:t> </w:t>
            </w:r>
            <w:r>
              <w:rPr>
                <w:spacing w:val="-5"/>
                <w:sz w:val="22"/>
              </w:rPr>
              <w:t>ủy;</w:t>
            </w:r>
          </w:p>
          <w:p>
            <w:pPr>
              <w:pStyle w:val="TableParagraph"/>
              <w:numPr>
                <w:ilvl w:val="0"/>
                <w:numId w:val="10"/>
              </w:numPr>
              <w:tabs>
                <w:tab w:pos="174" w:val="left" w:leader="none"/>
              </w:tabs>
              <w:spacing w:line="252" w:lineRule="exact" w:before="0" w:after="0"/>
              <w:ind w:left="174" w:right="0" w:hanging="124"/>
              <w:jc w:val="left"/>
              <w:rPr>
                <w:sz w:val="22"/>
              </w:rPr>
            </w:pPr>
            <w:r>
              <w:rPr>
                <w:sz w:val="22"/>
              </w:rPr>
              <w:t>TT.</w:t>
            </w:r>
            <w:r>
              <w:rPr>
                <w:spacing w:val="-3"/>
                <w:sz w:val="22"/>
              </w:rPr>
              <w:t> </w:t>
            </w:r>
            <w:r>
              <w:rPr>
                <w:sz w:val="22"/>
              </w:rPr>
              <w:t>HĐND</w:t>
            </w:r>
            <w:r>
              <w:rPr>
                <w:spacing w:val="-2"/>
                <w:sz w:val="22"/>
              </w:rPr>
              <w:t> tỉnh;</w:t>
            </w:r>
          </w:p>
          <w:p>
            <w:pPr>
              <w:pStyle w:val="TableParagraph"/>
              <w:numPr>
                <w:ilvl w:val="0"/>
                <w:numId w:val="10"/>
              </w:numPr>
              <w:tabs>
                <w:tab w:pos="176" w:val="left" w:leader="none"/>
              </w:tabs>
              <w:spacing w:line="252" w:lineRule="exact" w:before="1" w:after="0"/>
              <w:ind w:left="176" w:right="0" w:hanging="126"/>
              <w:jc w:val="left"/>
              <w:rPr>
                <w:sz w:val="22"/>
              </w:rPr>
            </w:pPr>
            <w:r>
              <w:rPr>
                <w:sz w:val="22"/>
              </w:rPr>
              <w:t>Đoàn</w:t>
            </w:r>
            <w:r>
              <w:rPr>
                <w:spacing w:val="-4"/>
                <w:sz w:val="22"/>
              </w:rPr>
              <w:t> </w:t>
            </w:r>
            <w:r>
              <w:rPr>
                <w:sz w:val="22"/>
              </w:rPr>
              <w:t>ĐBQH</w:t>
            </w:r>
            <w:r>
              <w:rPr>
                <w:spacing w:val="-3"/>
                <w:sz w:val="22"/>
              </w:rPr>
              <w:t> </w:t>
            </w:r>
            <w:r>
              <w:rPr>
                <w:spacing w:val="-2"/>
                <w:sz w:val="22"/>
              </w:rPr>
              <w:t>tỉnh;</w:t>
            </w:r>
          </w:p>
          <w:p>
            <w:pPr>
              <w:pStyle w:val="TableParagraph"/>
              <w:numPr>
                <w:ilvl w:val="0"/>
                <w:numId w:val="10"/>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10"/>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2"/>
                <w:sz w:val="22"/>
              </w:rPr>
              <w:t> </w:t>
            </w:r>
            <w:r>
              <w:rPr>
                <w:sz w:val="22"/>
              </w:rPr>
              <w:t>Việt Nam</w:t>
            </w:r>
            <w:r>
              <w:rPr>
                <w:spacing w:val="-5"/>
                <w:sz w:val="22"/>
              </w:rPr>
              <w:t> </w:t>
            </w:r>
            <w:r>
              <w:rPr>
                <w:spacing w:val="-2"/>
                <w:sz w:val="22"/>
              </w:rPr>
              <w:t>tỉnh;</w:t>
            </w:r>
          </w:p>
          <w:p>
            <w:pPr>
              <w:pStyle w:val="TableParagraph"/>
              <w:numPr>
                <w:ilvl w:val="0"/>
                <w:numId w:val="10"/>
              </w:numPr>
              <w:tabs>
                <w:tab w:pos="174" w:val="left" w:leader="none"/>
              </w:tabs>
              <w:spacing w:line="253" w:lineRule="exact" w:before="2" w:after="0"/>
              <w:ind w:left="174" w:right="0" w:hanging="124"/>
              <w:jc w:val="left"/>
              <w:rPr>
                <w:sz w:val="22"/>
              </w:rPr>
            </w:pPr>
            <w:r>
              <w:rPr>
                <w:sz w:val="22"/>
              </w:rPr>
              <w:t>VP</w:t>
            </w:r>
            <w:r>
              <w:rPr>
                <w:spacing w:val="-1"/>
                <w:sz w:val="22"/>
              </w:rPr>
              <w:t> </w:t>
            </w:r>
            <w:r>
              <w:rPr>
                <w:sz w:val="22"/>
              </w:rPr>
              <w:t>UBND</w:t>
            </w:r>
            <w:r>
              <w:rPr>
                <w:spacing w:val="-1"/>
                <w:sz w:val="22"/>
              </w:rPr>
              <w:t> </w:t>
            </w:r>
            <w:r>
              <w:rPr>
                <w:sz w:val="22"/>
              </w:rPr>
              <w:t>tỉnh:</w:t>
            </w:r>
            <w:r>
              <w:rPr>
                <w:spacing w:val="-3"/>
                <w:sz w:val="22"/>
              </w:rPr>
              <w:t> </w:t>
            </w:r>
            <w:r>
              <w:rPr>
                <w:sz w:val="22"/>
              </w:rPr>
              <w:t>V, C, </w:t>
            </w:r>
            <w:r>
              <w:rPr>
                <w:spacing w:val="-5"/>
                <w:sz w:val="22"/>
              </w:rPr>
              <w:t>CB;</w:t>
            </w:r>
          </w:p>
          <w:p>
            <w:pPr>
              <w:pStyle w:val="TableParagraph"/>
              <w:numPr>
                <w:ilvl w:val="0"/>
                <w:numId w:val="10"/>
              </w:numPr>
              <w:tabs>
                <w:tab w:pos="174" w:val="left" w:leader="none"/>
              </w:tabs>
              <w:spacing w:line="240" w:lineRule="auto"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Kt4.</w:t>
            </w:r>
          </w:p>
        </w:tc>
        <w:tc>
          <w:tcPr>
            <w:tcW w:w="4025" w:type="dxa"/>
          </w:tcPr>
          <w:p>
            <w:pPr>
              <w:pStyle w:val="TableParagraph"/>
              <w:spacing w:line="240" w:lineRule="auto"/>
              <w:ind w:left="704" w:right="3"/>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704" w:right="5"/>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spacing w:line="240" w:lineRule="auto"/>
              <w:ind w:left="0"/>
              <w:rPr>
                <w:sz w:val="20"/>
              </w:rPr>
            </w:pPr>
          </w:p>
          <w:p>
            <w:pPr>
              <w:pStyle w:val="TableParagraph"/>
              <w:spacing w:line="240" w:lineRule="auto" w:before="178"/>
              <w:ind w:left="0"/>
              <w:rPr>
                <w:sz w:val="20"/>
              </w:rPr>
            </w:pPr>
          </w:p>
          <w:p>
            <w:pPr>
              <w:pStyle w:val="TableParagraph"/>
              <w:spacing w:line="240" w:lineRule="auto"/>
              <w:ind w:left="700" w:right="-44"/>
              <w:rPr>
                <w:sz w:val="20"/>
              </w:rPr>
            </w:pPr>
            <w:r>
              <w:rPr>
                <w:sz w:val="20"/>
              </w:rPr>
              <mc:AlternateContent>
                <mc:Choice Requires="wps">
                  <w:drawing>
                    <wp:anchor distT="0" distB="0" distL="0" distR="0" allowOverlap="1" layoutInCell="1" locked="0" behindDoc="1" simplePos="0" relativeHeight="487457792">
                      <wp:simplePos x="0" y="0"/>
                      <wp:positionH relativeFrom="column">
                        <wp:posOffset>-246548</wp:posOffset>
                      </wp:positionH>
                      <wp:positionV relativeFrom="paragraph">
                        <wp:posOffset>-434720</wp:posOffset>
                      </wp:positionV>
                      <wp:extent cx="1331595" cy="13335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31595" cy="1333500"/>
                                <a:chExt cx="1331595" cy="1333500"/>
                              </a:xfrm>
                            </wpg:grpSpPr>
                            <pic:pic>
                              <pic:nvPicPr>
                                <pic:cNvPr id="10" name="Image 10"/>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19.413237pt;margin-top:-34.230pt;width:104.85pt;height:105pt;mso-position-horizontal-relative:column;mso-position-vertical-relative:paragraph;z-index:-15858688" id="docshapegroup7" coordorigin="-388,-685" coordsize="2097,2100">
                      <v:shape style="position:absolute;left:-389;top:-685;width:2071;height:2074" type="#_x0000_t75" id="docshape8" stroked="false">
                        <v:imagedata r:id="rId6" o:title=""/>
                      </v:shape>
                      <w10:wrap type="none"/>
                    </v:group>
                  </w:pict>
                </mc:Fallback>
              </mc:AlternateContent>
            </w:r>
            <w:r>
              <w:rPr>
                <w:sz w:val="20"/>
              </w:rPr>
              <w:drawing>
                <wp:inline distT="0" distB="0" distL="0" distR="0">
                  <wp:extent cx="2106420" cy="45110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2106420" cy="451103"/>
                          </a:xfrm>
                          <a:prstGeom prst="rect">
                            <a:avLst/>
                          </a:prstGeom>
                        </pic:spPr>
                      </pic:pic>
                    </a:graphicData>
                  </a:graphic>
                </wp:inline>
              </w:drawing>
            </w:r>
            <w:r>
              <w:rPr>
                <w:sz w:val="20"/>
              </w:rPr>
            </w:r>
          </w:p>
          <w:p>
            <w:pPr>
              <w:pStyle w:val="TableParagraph"/>
              <w:spacing w:line="240" w:lineRule="auto" w:before="250"/>
              <w:ind w:left="0"/>
              <w:rPr>
                <w:sz w:val="28"/>
              </w:rPr>
            </w:pPr>
          </w:p>
          <w:p>
            <w:pPr>
              <w:pStyle w:val="TableParagraph"/>
              <w:spacing w:line="302" w:lineRule="exact"/>
              <w:ind w:left="704"/>
              <w:jc w:val="center"/>
              <w:rPr>
                <w:b/>
                <w:sz w:val="28"/>
              </w:rPr>
            </w:pPr>
            <w:r>
              <w:rPr>
                <w:b/>
                <w:sz w:val="28"/>
              </w:rPr>
              <w:t>Hà</w:t>
            </w:r>
            <w:r>
              <w:rPr>
                <w:b/>
                <w:spacing w:val="-3"/>
                <w:sz w:val="28"/>
              </w:rPr>
              <w:t> </w:t>
            </w:r>
            <w:r>
              <w:rPr>
                <w:b/>
                <w:sz w:val="28"/>
              </w:rPr>
              <w:t>Trọng</w:t>
            </w:r>
            <w:r>
              <w:rPr>
                <w:b/>
                <w:spacing w:val="-2"/>
                <w:sz w:val="28"/>
              </w:rPr>
              <w:t> </w:t>
            </w:r>
            <w:r>
              <w:rPr>
                <w:b/>
                <w:spacing w:val="-5"/>
                <w:sz w:val="28"/>
              </w:rPr>
              <w:t>Hải</w:t>
            </w:r>
          </w:p>
        </w:tc>
      </w:tr>
    </w:tbl>
    <w:sectPr>
      <w:pgSz w:w="11910" w:h="16850"/>
      <w:pgMar w:header="571" w:footer="0" w:top="106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55744">
              <wp:simplePos x="0" y="0"/>
              <wp:positionH relativeFrom="page">
                <wp:posOffset>3866769</wp:posOffset>
              </wp:positionH>
              <wp:positionV relativeFrom="page">
                <wp:posOffset>349645</wp:posOffset>
              </wp:positionV>
              <wp:extent cx="190500" cy="20827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0500" cy="208279"/>
                      </a:xfrm>
                      <a:prstGeom prst="rect">
                        <a:avLst/>
                      </a:prstGeom>
                    </wps:spPr>
                    <wps:txbx>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70001pt;margin-top:27.531151pt;width:15pt;height:16.4pt;mso-position-horizontal-relative:page;mso-position-vertical-relative:page;z-index:-15860736" type="#_x0000_t202" id="docshape4" filled="false" stroked="false">
              <v:textbox inset="0,0,0,0">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25" w:hanging="128"/>
      </w:pPr>
      <w:rPr>
        <w:rFonts w:hint="default"/>
        <w:lang w:val="vi" w:eastAsia="en-US" w:bidi="ar-SA"/>
      </w:rPr>
    </w:lvl>
    <w:lvl w:ilvl="2">
      <w:start w:val="0"/>
      <w:numFmt w:val="bullet"/>
      <w:lvlText w:val="•"/>
      <w:lvlJc w:val="left"/>
      <w:pPr>
        <w:ind w:left="1071" w:hanging="128"/>
      </w:pPr>
      <w:rPr>
        <w:rFonts w:hint="default"/>
        <w:lang w:val="vi" w:eastAsia="en-US" w:bidi="ar-SA"/>
      </w:rPr>
    </w:lvl>
    <w:lvl w:ilvl="3">
      <w:start w:val="0"/>
      <w:numFmt w:val="bullet"/>
      <w:lvlText w:val="•"/>
      <w:lvlJc w:val="left"/>
      <w:pPr>
        <w:ind w:left="1516" w:hanging="128"/>
      </w:pPr>
      <w:rPr>
        <w:rFonts w:hint="default"/>
        <w:lang w:val="vi" w:eastAsia="en-US" w:bidi="ar-SA"/>
      </w:rPr>
    </w:lvl>
    <w:lvl w:ilvl="4">
      <w:start w:val="0"/>
      <w:numFmt w:val="bullet"/>
      <w:lvlText w:val="•"/>
      <w:lvlJc w:val="left"/>
      <w:pPr>
        <w:ind w:left="1962" w:hanging="128"/>
      </w:pPr>
      <w:rPr>
        <w:rFonts w:hint="default"/>
        <w:lang w:val="vi" w:eastAsia="en-US" w:bidi="ar-SA"/>
      </w:rPr>
    </w:lvl>
    <w:lvl w:ilvl="5">
      <w:start w:val="0"/>
      <w:numFmt w:val="bullet"/>
      <w:lvlText w:val="•"/>
      <w:lvlJc w:val="left"/>
      <w:pPr>
        <w:ind w:left="2407" w:hanging="128"/>
      </w:pPr>
      <w:rPr>
        <w:rFonts w:hint="default"/>
        <w:lang w:val="vi" w:eastAsia="en-US" w:bidi="ar-SA"/>
      </w:rPr>
    </w:lvl>
    <w:lvl w:ilvl="6">
      <w:start w:val="0"/>
      <w:numFmt w:val="bullet"/>
      <w:lvlText w:val="•"/>
      <w:lvlJc w:val="left"/>
      <w:pPr>
        <w:ind w:left="2853" w:hanging="128"/>
      </w:pPr>
      <w:rPr>
        <w:rFonts w:hint="default"/>
        <w:lang w:val="vi" w:eastAsia="en-US" w:bidi="ar-SA"/>
      </w:rPr>
    </w:lvl>
    <w:lvl w:ilvl="7">
      <w:start w:val="0"/>
      <w:numFmt w:val="bullet"/>
      <w:lvlText w:val="•"/>
      <w:lvlJc w:val="left"/>
      <w:pPr>
        <w:ind w:left="3298" w:hanging="128"/>
      </w:pPr>
      <w:rPr>
        <w:rFonts w:hint="default"/>
        <w:lang w:val="vi" w:eastAsia="en-US" w:bidi="ar-SA"/>
      </w:rPr>
    </w:lvl>
    <w:lvl w:ilvl="8">
      <w:start w:val="0"/>
      <w:numFmt w:val="bullet"/>
      <w:lvlText w:val="•"/>
      <w:lvlJc w:val="left"/>
      <w:pPr>
        <w:ind w:left="3744" w:hanging="128"/>
      </w:pPr>
      <w:rPr>
        <w:rFonts w:hint="default"/>
        <w:lang w:val="vi" w:eastAsia="en-US" w:bidi="ar-SA"/>
      </w:rPr>
    </w:lvl>
  </w:abstractNum>
  <w:abstractNum w:abstractNumId="8">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21" w:hanging="281"/>
      </w:pPr>
      <w:rPr>
        <w:rFonts w:hint="default"/>
        <w:lang w:val="vi" w:eastAsia="en-US" w:bidi="ar-SA"/>
      </w:rPr>
    </w:lvl>
    <w:lvl w:ilvl="2">
      <w:start w:val="0"/>
      <w:numFmt w:val="bullet"/>
      <w:lvlText w:val="•"/>
      <w:lvlJc w:val="left"/>
      <w:pPr>
        <w:ind w:left="2642" w:hanging="281"/>
      </w:pPr>
      <w:rPr>
        <w:rFonts w:hint="default"/>
        <w:lang w:val="vi" w:eastAsia="en-US" w:bidi="ar-SA"/>
      </w:rPr>
    </w:lvl>
    <w:lvl w:ilvl="3">
      <w:start w:val="0"/>
      <w:numFmt w:val="bullet"/>
      <w:lvlText w:val="•"/>
      <w:lvlJc w:val="left"/>
      <w:pPr>
        <w:ind w:left="3464" w:hanging="281"/>
      </w:pPr>
      <w:rPr>
        <w:rFonts w:hint="default"/>
        <w:lang w:val="vi" w:eastAsia="en-US" w:bidi="ar-SA"/>
      </w:rPr>
    </w:lvl>
    <w:lvl w:ilvl="4">
      <w:start w:val="0"/>
      <w:numFmt w:val="bullet"/>
      <w:lvlText w:val="•"/>
      <w:lvlJc w:val="left"/>
      <w:pPr>
        <w:ind w:left="4285" w:hanging="281"/>
      </w:pPr>
      <w:rPr>
        <w:rFonts w:hint="default"/>
        <w:lang w:val="vi" w:eastAsia="en-US" w:bidi="ar-SA"/>
      </w:rPr>
    </w:lvl>
    <w:lvl w:ilvl="5">
      <w:start w:val="0"/>
      <w:numFmt w:val="bullet"/>
      <w:lvlText w:val="•"/>
      <w:lvlJc w:val="left"/>
      <w:pPr>
        <w:ind w:left="5107" w:hanging="281"/>
      </w:pPr>
      <w:rPr>
        <w:rFonts w:hint="default"/>
        <w:lang w:val="vi" w:eastAsia="en-US" w:bidi="ar-SA"/>
      </w:rPr>
    </w:lvl>
    <w:lvl w:ilvl="6">
      <w:start w:val="0"/>
      <w:numFmt w:val="bullet"/>
      <w:lvlText w:val="•"/>
      <w:lvlJc w:val="left"/>
      <w:pPr>
        <w:ind w:left="5928" w:hanging="281"/>
      </w:pPr>
      <w:rPr>
        <w:rFonts w:hint="default"/>
        <w:lang w:val="vi" w:eastAsia="en-US" w:bidi="ar-SA"/>
      </w:rPr>
    </w:lvl>
    <w:lvl w:ilvl="7">
      <w:start w:val="0"/>
      <w:numFmt w:val="bullet"/>
      <w:lvlText w:val="•"/>
      <w:lvlJc w:val="left"/>
      <w:pPr>
        <w:ind w:left="6750" w:hanging="281"/>
      </w:pPr>
      <w:rPr>
        <w:rFonts w:hint="default"/>
        <w:lang w:val="vi" w:eastAsia="en-US" w:bidi="ar-SA"/>
      </w:rPr>
    </w:lvl>
    <w:lvl w:ilvl="8">
      <w:start w:val="0"/>
      <w:numFmt w:val="bullet"/>
      <w:lvlText w:val="•"/>
      <w:lvlJc w:val="left"/>
      <w:pPr>
        <w:ind w:left="7571" w:hanging="281"/>
      </w:pPr>
      <w:rPr>
        <w:rFonts w:hint="default"/>
        <w:lang w:val="vi" w:eastAsia="en-US" w:bidi="ar-SA"/>
      </w:rPr>
    </w:lvl>
  </w:abstractNum>
  <w:abstractNum w:abstractNumId="7">
    <w:multiLevelType w:val="hybridMultilevel"/>
    <w:lvl w:ilvl="0">
      <w:start w:val="1"/>
      <w:numFmt w:val="decimal"/>
      <w:lvlText w:val="%1."/>
      <w:lvlJc w:val="left"/>
      <w:pPr>
        <w:ind w:left="2" w:hanging="33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36"/>
      </w:pPr>
      <w:rPr>
        <w:rFonts w:hint="default"/>
        <w:lang w:val="vi" w:eastAsia="en-US" w:bidi="ar-SA"/>
      </w:rPr>
    </w:lvl>
    <w:lvl w:ilvl="2">
      <w:start w:val="0"/>
      <w:numFmt w:val="bullet"/>
      <w:lvlText w:val="•"/>
      <w:lvlJc w:val="left"/>
      <w:pPr>
        <w:ind w:left="1842" w:hanging="336"/>
      </w:pPr>
      <w:rPr>
        <w:rFonts w:hint="default"/>
        <w:lang w:val="vi" w:eastAsia="en-US" w:bidi="ar-SA"/>
      </w:rPr>
    </w:lvl>
    <w:lvl w:ilvl="3">
      <w:start w:val="0"/>
      <w:numFmt w:val="bullet"/>
      <w:lvlText w:val="•"/>
      <w:lvlJc w:val="left"/>
      <w:pPr>
        <w:ind w:left="2764" w:hanging="336"/>
      </w:pPr>
      <w:rPr>
        <w:rFonts w:hint="default"/>
        <w:lang w:val="vi" w:eastAsia="en-US" w:bidi="ar-SA"/>
      </w:rPr>
    </w:lvl>
    <w:lvl w:ilvl="4">
      <w:start w:val="0"/>
      <w:numFmt w:val="bullet"/>
      <w:lvlText w:val="•"/>
      <w:lvlJc w:val="left"/>
      <w:pPr>
        <w:ind w:left="3685" w:hanging="336"/>
      </w:pPr>
      <w:rPr>
        <w:rFonts w:hint="default"/>
        <w:lang w:val="vi" w:eastAsia="en-US" w:bidi="ar-SA"/>
      </w:rPr>
    </w:lvl>
    <w:lvl w:ilvl="5">
      <w:start w:val="0"/>
      <w:numFmt w:val="bullet"/>
      <w:lvlText w:val="•"/>
      <w:lvlJc w:val="left"/>
      <w:pPr>
        <w:ind w:left="4607" w:hanging="336"/>
      </w:pPr>
      <w:rPr>
        <w:rFonts w:hint="default"/>
        <w:lang w:val="vi" w:eastAsia="en-US" w:bidi="ar-SA"/>
      </w:rPr>
    </w:lvl>
    <w:lvl w:ilvl="6">
      <w:start w:val="0"/>
      <w:numFmt w:val="bullet"/>
      <w:lvlText w:val="•"/>
      <w:lvlJc w:val="left"/>
      <w:pPr>
        <w:ind w:left="5528" w:hanging="336"/>
      </w:pPr>
      <w:rPr>
        <w:rFonts w:hint="default"/>
        <w:lang w:val="vi" w:eastAsia="en-US" w:bidi="ar-SA"/>
      </w:rPr>
    </w:lvl>
    <w:lvl w:ilvl="7">
      <w:start w:val="0"/>
      <w:numFmt w:val="bullet"/>
      <w:lvlText w:val="•"/>
      <w:lvlJc w:val="left"/>
      <w:pPr>
        <w:ind w:left="6450" w:hanging="336"/>
      </w:pPr>
      <w:rPr>
        <w:rFonts w:hint="default"/>
        <w:lang w:val="vi" w:eastAsia="en-US" w:bidi="ar-SA"/>
      </w:rPr>
    </w:lvl>
    <w:lvl w:ilvl="8">
      <w:start w:val="0"/>
      <w:numFmt w:val="bullet"/>
      <w:lvlText w:val="•"/>
      <w:lvlJc w:val="left"/>
      <w:pPr>
        <w:ind w:left="7371" w:hanging="336"/>
      </w:pPr>
      <w:rPr>
        <w:rFonts w:hint="default"/>
        <w:lang w:val="vi" w:eastAsia="en-US" w:bidi="ar-SA"/>
      </w:rPr>
    </w:lvl>
  </w:abstractNum>
  <w:abstractNum w:abstractNumId="6">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2" w:hanging="34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2" w:hanging="341"/>
      </w:pPr>
      <w:rPr>
        <w:rFonts w:hint="default"/>
        <w:lang w:val="vi" w:eastAsia="en-US" w:bidi="ar-SA"/>
      </w:rPr>
    </w:lvl>
    <w:lvl w:ilvl="3">
      <w:start w:val="0"/>
      <w:numFmt w:val="bullet"/>
      <w:lvlText w:val="•"/>
      <w:lvlJc w:val="left"/>
      <w:pPr>
        <w:ind w:left="2825" w:hanging="341"/>
      </w:pPr>
      <w:rPr>
        <w:rFonts w:hint="default"/>
        <w:lang w:val="vi" w:eastAsia="en-US" w:bidi="ar-SA"/>
      </w:rPr>
    </w:lvl>
    <w:lvl w:ilvl="4">
      <w:start w:val="0"/>
      <w:numFmt w:val="bullet"/>
      <w:lvlText w:val="•"/>
      <w:lvlJc w:val="left"/>
      <w:pPr>
        <w:ind w:left="3738" w:hanging="341"/>
      </w:pPr>
      <w:rPr>
        <w:rFonts w:hint="default"/>
        <w:lang w:val="vi" w:eastAsia="en-US" w:bidi="ar-SA"/>
      </w:rPr>
    </w:lvl>
    <w:lvl w:ilvl="5">
      <w:start w:val="0"/>
      <w:numFmt w:val="bullet"/>
      <w:lvlText w:val="•"/>
      <w:lvlJc w:val="left"/>
      <w:pPr>
        <w:ind w:left="4650" w:hanging="341"/>
      </w:pPr>
      <w:rPr>
        <w:rFonts w:hint="default"/>
        <w:lang w:val="vi" w:eastAsia="en-US" w:bidi="ar-SA"/>
      </w:rPr>
    </w:lvl>
    <w:lvl w:ilvl="6">
      <w:start w:val="0"/>
      <w:numFmt w:val="bullet"/>
      <w:lvlText w:val="•"/>
      <w:lvlJc w:val="left"/>
      <w:pPr>
        <w:ind w:left="5563" w:hanging="341"/>
      </w:pPr>
      <w:rPr>
        <w:rFonts w:hint="default"/>
        <w:lang w:val="vi" w:eastAsia="en-US" w:bidi="ar-SA"/>
      </w:rPr>
    </w:lvl>
    <w:lvl w:ilvl="7">
      <w:start w:val="0"/>
      <w:numFmt w:val="bullet"/>
      <w:lvlText w:val="•"/>
      <w:lvlJc w:val="left"/>
      <w:pPr>
        <w:ind w:left="6476" w:hanging="341"/>
      </w:pPr>
      <w:rPr>
        <w:rFonts w:hint="default"/>
        <w:lang w:val="vi" w:eastAsia="en-US" w:bidi="ar-SA"/>
      </w:rPr>
    </w:lvl>
    <w:lvl w:ilvl="8">
      <w:start w:val="0"/>
      <w:numFmt w:val="bullet"/>
      <w:lvlText w:val="•"/>
      <w:lvlJc w:val="left"/>
      <w:pPr>
        <w:ind w:left="7388" w:hanging="341"/>
      </w:pPr>
      <w:rPr>
        <w:rFonts w:hint="default"/>
        <w:lang w:val="vi" w:eastAsia="en-US" w:bidi="ar-SA"/>
      </w:rPr>
    </w:lvl>
  </w:abstractNum>
  <w:abstractNum w:abstractNumId="5">
    <w:multiLevelType w:val="hybridMultilevel"/>
    <w:lvl w:ilvl="0">
      <w:start w:val="0"/>
      <w:numFmt w:val="bullet"/>
      <w:lvlText w:val="-"/>
      <w:lvlJc w:val="left"/>
      <w:pPr>
        <w:ind w:left="2" w:hanging="168"/>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168"/>
      </w:pPr>
      <w:rPr>
        <w:rFonts w:hint="default"/>
        <w:lang w:val="vi" w:eastAsia="en-US" w:bidi="ar-SA"/>
      </w:rPr>
    </w:lvl>
    <w:lvl w:ilvl="2">
      <w:start w:val="0"/>
      <w:numFmt w:val="bullet"/>
      <w:lvlText w:val="•"/>
      <w:lvlJc w:val="left"/>
      <w:pPr>
        <w:ind w:left="1842" w:hanging="168"/>
      </w:pPr>
      <w:rPr>
        <w:rFonts w:hint="default"/>
        <w:lang w:val="vi" w:eastAsia="en-US" w:bidi="ar-SA"/>
      </w:rPr>
    </w:lvl>
    <w:lvl w:ilvl="3">
      <w:start w:val="0"/>
      <w:numFmt w:val="bullet"/>
      <w:lvlText w:val="•"/>
      <w:lvlJc w:val="left"/>
      <w:pPr>
        <w:ind w:left="2764" w:hanging="168"/>
      </w:pPr>
      <w:rPr>
        <w:rFonts w:hint="default"/>
        <w:lang w:val="vi" w:eastAsia="en-US" w:bidi="ar-SA"/>
      </w:rPr>
    </w:lvl>
    <w:lvl w:ilvl="4">
      <w:start w:val="0"/>
      <w:numFmt w:val="bullet"/>
      <w:lvlText w:val="•"/>
      <w:lvlJc w:val="left"/>
      <w:pPr>
        <w:ind w:left="3685" w:hanging="168"/>
      </w:pPr>
      <w:rPr>
        <w:rFonts w:hint="default"/>
        <w:lang w:val="vi" w:eastAsia="en-US" w:bidi="ar-SA"/>
      </w:rPr>
    </w:lvl>
    <w:lvl w:ilvl="5">
      <w:start w:val="0"/>
      <w:numFmt w:val="bullet"/>
      <w:lvlText w:val="•"/>
      <w:lvlJc w:val="left"/>
      <w:pPr>
        <w:ind w:left="4607" w:hanging="168"/>
      </w:pPr>
      <w:rPr>
        <w:rFonts w:hint="default"/>
        <w:lang w:val="vi" w:eastAsia="en-US" w:bidi="ar-SA"/>
      </w:rPr>
    </w:lvl>
    <w:lvl w:ilvl="6">
      <w:start w:val="0"/>
      <w:numFmt w:val="bullet"/>
      <w:lvlText w:val="•"/>
      <w:lvlJc w:val="left"/>
      <w:pPr>
        <w:ind w:left="5528" w:hanging="168"/>
      </w:pPr>
      <w:rPr>
        <w:rFonts w:hint="default"/>
        <w:lang w:val="vi" w:eastAsia="en-US" w:bidi="ar-SA"/>
      </w:rPr>
    </w:lvl>
    <w:lvl w:ilvl="7">
      <w:start w:val="0"/>
      <w:numFmt w:val="bullet"/>
      <w:lvlText w:val="•"/>
      <w:lvlJc w:val="left"/>
      <w:pPr>
        <w:ind w:left="6450" w:hanging="168"/>
      </w:pPr>
      <w:rPr>
        <w:rFonts w:hint="default"/>
        <w:lang w:val="vi" w:eastAsia="en-US" w:bidi="ar-SA"/>
      </w:rPr>
    </w:lvl>
    <w:lvl w:ilvl="8">
      <w:start w:val="0"/>
      <w:numFmt w:val="bullet"/>
      <w:lvlText w:val="•"/>
      <w:lvlJc w:val="left"/>
      <w:pPr>
        <w:ind w:left="7371" w:hanging="168"/>
      </w:pPr>
      <w:rPr>
        <w:rFonts w:hint="default"/>
        <w:lang w:val="vi" w:eastAsia="en-US" w:bidi="ar-SA"/>
      </w:rPr>
    </w:lvl>
  </w:abstractNum>
  <w:abstractNum w:abstractNumId="4">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 w:hanging="293"/>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912" w:hanging="293"/>
      </w:pPr>
      <w:rPr>
        <w:rFonts w:hint="default"/>
        <w:lang w:val="vi" w:eastAsia="en-US" w:bidi="ar-SA"/>
      </w:rPr>
    </w:lvl>
    <w:lvl w:ilvl="3">
      <w:start w:val="0"/>
      <w:numFmt w:val="bullet"/>
      <w:lvlText w:val="•"/>
      <w:lvlJc w:val="left"/>
      <w:pPr>
        <w:ind w:left="2825" w:hanging="293"/>
      </w:pPr>
      <w:rPr>
        <w:rFonts w:hint="default"/>
        <w:lang w:val="vi" w:eastAsia="en-US" w:bidi="ar-SA"/>
      </w:rPr>
    </w:lvl>
    <w:lvl w:ilvl="4">
      <w:start w:val="0"/>
      <w:numFmt w:val="bullet"/>
      <w:lvlText w:val="•"/>
      <w:lvlJc w:val="left"/>
      <w:pPr>
        <w:ind w:left="3738" w:hanging="293"/>
      </w:pPr>
      <w:rPr>
        <w:rFonts w:hint="default"/>
        <w:lang w:val="vi" w:eastAsia="en-US" w:bidi="ar-SA"/>
      </w:rPr>
    </w:lvl>
    <w:lvl w:ilvl="5">
      <w:start w:val="0"/>
      <w:numFmt w:val="bullet"/>
      <w:lvlText w:val="•"/>
      <w:lvlJc w:val="left"/>
      <w:pPr>
        <w:ind w:left="4650" w:hanging="293"/>
      </w:pPr>
      <w:rPr>
        <w:rFonts w:hint="default"/>
        <w:lang w:val="vi" w:eastAsia="en-US" w:bidi="ar-SA"/>
      </w:rPr>
    </w:lvl>
    <w:lvl w:ilvl="6">
      <w:start w:val="0"/>
      <w:numFmt w:val="bullet"/>
      <w:lvlText w:val="•"/>
      <w:lvlJc w:val="left"/>
      <w:pPr>
        <w:ind w:left="5563" w:hanging="293"/>
      </w:pPr>
      <w:rPr>
        <w:rFonts w:hint="default"/>
        <w:lang w:val="vi" w:eastAsia="en-US" w:bidi="ar-SA"/>
      </w:rPr>
    </w:lvl>
    <w:lvl w:ilvl="7">
      <w:start w:val="0"/>
      <w:numFmt w:val="bullet"/>
      <w:lvlText w:val="•"/>
      <w:lvlJc w:val="left"/>
      <w:pPr>
        <w:ind w:left="6476" w:hanging="293"/>
      </w:pPr>
      <w:rPr>
        <w:rFonts w:hint="default"/>
        <w:lang w:val="vi" w:eastAsia="en-US" w:bidi="ar-SA"/>
      </w:rPr>
    </w:lvl>
    <w:lvl w:ilvl="8">
      <w:start w:val="0"/>
      <w:numFmt w:val="bullet"/>
      <w:lvlText w:val="•"/>
      <w:lvlJc w:val="left"/>
      <w:pPr>
        <w:ind w:left="7388" w:hanging="293"/>
      </w:pPr>
      <w:rPr>
        <w:rFonts w:hint="default"/>
        <w:lang w:val="vi" w:eastAsia="en-US" w:bidi="ar-SA"/>
      </w:rPr>
    </w:lvl>
  </w:abstractNum>
  <w:abstractNum w:abstractNumId="3">
    <w:multiLevelType w:val="hybridMultilevel"/>
    <w:lvl w:ilvl="0">
      <w:start w:val="0"/>
      <w:numFmt w:val="bullet"/>
      <w:lvlText w:val="-"/>
      <w:lvlJc w:val="left"/>
      <w:pPr>
        <w:ind w:left="873"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713" w:hanging="164"/>
      </w:pPr>
      <w:rPr>
        <w:rFonts w:hint="default"/>
        <w:lang w:val="vi" w:eastAsia="en-US" w:bidi="ar-SA"/>
      </w:rPr>
    </w:lvl>
    <w:lvl w:ilvl="2">
      <w:start w:val="0"/>
      <w:numFmt w:val="bullet"/>
      <w:lvlText w:val="•"/>
      <w:lvlJc w:val="left"/>
      <w:pPr>
        <w:ind w:left="2546" w:hanging="164"/>
      </w:pPr>
      <w:rPr>
        <w:rFonts w:hint="default"/>
        <w:lang w:val="vi" w:eastAsia="en-US" w:bidi="ar-SA"/>
      </w:rPr>
    </w:lvl>
    <w:lvl w:ilvl="3">
      <w:start w:val="0"/>
      <w:numFmt w:val="bullet"/>
      <w:lvlText w:val="•"/>
      <w:lvlJc w:val="left"/>
      <w:pPr>
        <w:ind w:left="3380" w:hanging="164"/>
      </w:pPr>
      <w:rPr>
        <w:rFonts w:hint="default"/>
        <w:lang w:val="vi" w:eastAsia="en-US" w:bidi="ar-SA"/>
      </w:rPr>
    </w:lvl>
    <w:lvl w:ilvl="4">
      <w:start w:val="0"/>
      <w:numFmt w:val="bullet"/>
      <w:lvlText w:val="•"/>
      <w:lvlJc w:val="left"/>
      <w:pPr>
        <w:ind w:left="4213" w:hanging="164"/>
      </w:pPr>
      <w:rPr>
        <w:rFonts w:hint="default"/>
        <w:lang w:val="vi" w:eastAsia="en-US" w:bidi="ar-SA"/>
      </w:rPr>
    </w:lvl>
    <w:lvl w:ilvl="5">
      <w:start w:val="0"/>
      <w:numFmt w:val="bullet"/>
      <w:lvlText w:val="•"/>
      <w:lvlJc w:val="left"/>
      <w:pPr>
        <w:ind w:left="5047" w:hanging="164"/>
      </w:pPr>
      <w:rPr>
        <w:rFonts w:hint="default"/>
        <w:lang w:val="vi" w:eastAsia="en-US" w:bidi="ar-SA"/>
      </w:rPr>
    </w:lvl>
    <w:lvl w:ilvl="6">
      <w:start w:val="0"/>
      <w:numFmt w:val="bullet"/>
      <w:lvlText w:val="•"/>
      <w:lvlJc w:val="left"/>
      <w:pPr>
        <w:ind w:left="5880" w:hanging="164"/>
      </w:pPr>
      <w:rPr>
        <w:rFonts w:hint="default"/>
        <w:lang w:val="vi" w:eastAsia="en-US" w:bidi="ar-SA"/>
      </w:rPr>
    </w:lvl>
    <w:lvl w:ilvl="7">
      <w:start w:val="0"/>
      <w:numFmt w:val="bullet"/>
      <w:lvlText w:val="•"/>
      <w:lvlJc w:val="left"/>
      <w:pPr>
        <w:ind w:left="6714" w:hanging="164"/>
      </w:pPr>
      <w:rPr>
        <w:rFonts w:hint="default"/>
        <w:lang w:val="vi" w:eastAsia="en-US" w:bidi="ar-SA"/>
      </w:rPr>
    </w:lvl>
    <w:lvl w:ilvl="8">
      <w:start w:val="0"/>
      <w:numFmt w:val="bullet"/>
      <w:lvlText w:val="•"/>
      <w:lvlJc w:val="left"/>
      <w:pPr>
        <w:ind w:left="7547" w:hanging="164"/>
      </w:pPr>
      <w:rPr>
        <w:rFonts w:hint="default"/>
        <w:lang w:val="vi" w:eastAsia="en-US" w:bidi="ar-SA"/>
      </w:rPr>
    </w:lvl>
  </w:abstractNum>
  <w:abstractNum w:abstractNumId="2">
    <w:multiLevelType w:val="hybridMultilevel"/>
    <w:lvl w:ilvl="0">
      <w:start w:val="0"/>
      <w:numFmt w:val="bullet"/>
      <w:lvlText w:val="-"/>
      <w:lvlJc w:val="left"/>
      <w:pPr>
        <w:ind w:left="2" w:hanging="202"/>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02"/>
      </w:pPr>
      <w:rPr>
        <w:rFonts w:hint="default"/>
        <w:lang w:val="vi" w:eastAsia="en-US" w:bidi="ar-SA"/>
      </w:rPr>
    </w:lvl>
    <w:lvl w:ilvl="2">
      <w:start w:val="0"/>
      <w:numFmt w:val="bullet"/>
      <w:lvlText w:val="•"/>
      <w:lvlJc w:val="left"/>
      <w:pPr>
        <w:ind w:left="1842" w:hanging="202"/>
      </w:pPr>
      <w:rPr>
        <w:rFonts w:hint="default"/>
        <w:lang w:val="vi" w:eastAsia="en-US" w:bidi="ar-SA"/>
      </w:rPr>
    </w:lvl>
    <w:lvl w:ilvl="3">
      <w:start w:val="0"/>
      <w:numFmt w:val="bullet"/>
      <w:lvlText w:val="•"/>
      <w:lvlJc w:val="left"/>
      <w:pPr>
        <w:ind w:left="2764" w:hanging="202"/>
      </w:pPr>
      <w:rPr>
        <w:rFonts w:hint="default"/>
        <w:lang w:val="vi" w:eastAsia="en-US" w:bidi="ar-SA"/>
      </w:rPr>
    </w:lvl>
    <w:lvl w:ilvl="4">
      <w:start w:val="0"/>
      <w:numFmt w:val="bullet"/>
      <w:lvlText w:val="•"/>
      <w:lvlJc w:val="left"/>
      <w:pPr>
        <w:ind w:left="3685" w:hanging="202"/>
      </w:pPr>
      <w:rPr>
        <w:rFonts w:hint="default"/>
        <w:lang w:val="vi" w:eastAsia="en-US" w:bidi="ar-SA"/>
      </w:rPr>
    </w:lvl>
    <w:lvl w:ilvl="5">
      <w:start w:val="0"/>
      <w:numFmt w:val="bullet"/>
      <w:lvlText w:val="•"/>
      <w:lvlJc w:val="left"/>
      <w:pPr>
        <w:ind w:left="4607" w:hanging="202"/>
      </w:pPr>
      <w:rPr>
        <w:rFonts w:hint="default"/>
        <w:lang w:val="vi" w:eastAsia="en-US" w:bidi="ar-SA"/>
      </w:rPr>
    </w:lvl>
    <w:lvl w:ilvl="6">
      <w:start w:val="0"/>
      <w:numFmt w:val="bullet"/>
      <w:lvlText w:val="•"/>
      <w:lvlJc w:val="left"/>
      <w:pPr>
        <w:ind w:left="5528" w:hanging="202"/>
      </w:pPr>
      <w:rPr>
        <w:rFonts w:hint="default"/>
        <w:lang w:val="vi" w:eastAsia="en-US" w:bidi="ar-SA"/>
      </w:rPr>
    </w:lvl>
    <w:lvl w:ilvl="7">
      <w:start w:val="0"/>
      <w:numFmt w:val="bullet"/>
      <w:lvlText w:val="•"/>
      <w:lvlJc w:val="left"/>
      <w:pPr>
        <w:ind w:left="6450" w:hanging="202"/>
      </w:pPr>
      <w:rPr>
        <w:rFonts w:hint="default"/>
        <w:lang w:val="vi" w:eastAsia="en-US" w:bidi="ar-SA"/>
      </w:rPr>
    </w:lvl>
    <w:lvl w:ilvl="8">
      <w:start w:val="0"/>
      <w:numFmt w:val="bullet"/>
      <w:lvlText w:val="•"/>
      <w:lvlJc w:val="left"/>
      <w:pPr>
        <w:ind w:left="7371" w:hanging="202"/>
      </w:pPr>
      <w:rPr>
        <w:rFonts w:hint="default"/>
        <w:lang w:val="vi" w:eastAsia="en-US" w:bidi="ar-SA"/>
      </w:rPr>
    </w:lvl>
  </w:abstractNum>
  <w:abstractNum w:abstractNumId="1">
    <w:multiLevelType w:val="hybridMultilevel"/>
    <w:lvl w:ilvl="0">
      <w:start w:val="1"/>
      <w:numFmt w:val="decimal"/>
      <w:lvlText w:val="%1."/>
      <w:lvlJc w:val="left"/>
      <w:pPr>
        <w:ind w:left="2" w:hanging="298"/>
        <w:jc w:val="left"/>
      </w:pPr>
      <w:rPr>
        <w:rFonts w:hint="default"/>
        <w:spacing w:val="0"/>
        <w:w w:val="100"/>
        <w:lang w:val="vi" w:eastAsia="en-US" w:bidi="ar-SA"/>
      </w:rPr>
    </w:lvl>
    <w:lvl w:ilvl="1">
      <w:start w:val="1"/>
      <w:numFmt w:val="lowerLetter"/>
      <w:lvlText w:val="%2)"/>
      <w:lvlJc w:val="left"/>
      <w:pPr>
        <w:ind w:left="2"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12" w:hanging="305"/>
      </w:pPr>
      <w:rPr>
        <w:rFonts w:hint="default"/>
        <w:lang w:val="vi" w:eastAsia="en-US" w:bidi="ar-SA"/>
      </w:rPr>
    </w:lvl>
    <w:lvl w:ilvl="3">
      <w:start w:val="0"/>
      <w:numFmt w:val="bullet"/>
      <w:lvlText w:val="•"/>
      <w:lvlJc w:val="left"/>
      <w:pPr>
        <w:ind w:left="2825" w:hanging="305"/>
      </w:pPr>
      <w:rPr>
        <w:rFonts w:hint="default"/>
        <w:lang w:val="vi" w:eastAsia="en-US" w:bidi="ar-SA"/>
      </w:rPr>
    </w:lvl>
    <w:lvl w:ilvl="4">
      <w:start w:val="0"/>
      <w:numFmt w:val="bullet"/>
      <w:lvlText w:val="•"/>
      <w:lvlJc w:val="left"/>
      <w:pPr>
        <w:ind w:left="3738" w:hanging="305"/>
      </w:pPr>
      <w:rPr>
        <w:rFonts w:hint="default"/>
        <w:lang w:val="vi" w:eastAsia="en-US" w:bidi="ar-SA"/>
      </w:rPr>
    </w:lvl>
    <w:lvl w:ilvl="5">
      <w:start w:val="0"/>
      <w:numFmt w:val="bullet"/>
      <w:lvlText w:val="•"/>
      <w:lvlJc w:val="left"/>
      <w:pPr>
        <w:ind w:left="4650" w:hanging="305"/>
      </w:pPr>
      <w:rPr>
        <w:rFonts w:hint="default"/>
        <w:lang w:val="vi" w:eastAsia="en-US" w:bidi="ar-SA"/>
      </w:rPr>
    </w:lvl>
    <w:lvl w:ilvl="6">
      <w:start w:val="0"/>
      <w:numFmt w:val="bullet"/>
      <w:lvlText w:val="•"/>
      <w:lvlJc w:val="left"/>
      <w:pPr>
        <w:ind w:left="5563" w:hanging="305"/>
      </w:pPr>
      <w:rPr>
        <w:rFonts w:hint="default"/>
        <w:lang w:val="vi" w:eastAsia="en-US" w:bidi="ar-SA"/>
      </w:rPr>
    </w:lvl>
    <w:lvl w:ilvl="7">
      <w:start w:val="0"/>
      <w:numFmt w:val="bullet"/>
      <w:lvlText w:val="•"/>
      <w:lvlJc w:val="left"/>
      <w:pPr>
        <w:ind w:left="6476" w:hanging="305"/>
      </w:pPr>
      <w:rPr>
        <w:rFonts w:hint="default"/>
        <w:lang w:val="vi" w:eastAsia="en-US" w:bidi="ar-SA"/>
      </w:rPr>
    </w:lvl>
    <w:lvl w:ilvl="8">
      <w:start w:val="0"/>
      <w:numFmt w:val="bullet"/>
      <w:lvlText w:val="•"/>
      <w:lvlJc w:val="left"/>
      <w:pPr>
        <w:ind w:left="7388" w:hanging="305"/>
      </w:pPr>
      <w:rPr>
        <w:rFonts w:hint="default"/>
        <w:lang w:val="vi" w:eastAsia="en-US" w:bidi="ar-SA"/>
      </w:rPr>
    </w:lvl>
  </w:abstractNum>
  <w:abstractNum w:abstractNumId="0">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998"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642" w:hanging="288"/>
      </w:pPr>
      <w:rPr>
        <w:rFonts w:hint="default"/>
        <w:lang w:val="vi" w:eastAsia="en-US" w:bidi="ar-SA"/>
      </w:rPr>
    </w:lvl>
    <w:lvl w:ilvl="3">
      <w:start w:val="0"/>
      <w:numFmt w:val="bullet"/>
      <w:lvlText w:val="•"/>
      <w:lvlJc w:val="left"/>
      <w:pPr>
        <w:ind w:left="3464" w:hanging="288"/>
      </w:pPr>
      <w:rPr>
        <w:rFonts w:hint="default"/>
        <w:lang w:val="vi" w:eastAsia="en-US" w:bidi="ar-SA"/>
      </w:rPr>
    </w:lvl>
    <w:lvl w:ilvl="4">
      <w:start w:val="0"/>
      <w:numFmt w:val="bullet"/>
      <w:lvlText w:val="•"/>
      <w:lvlJc w:val="left"/>
      <w:pPr>
        <w:ind w:left="4285" w:hanging="288"/>
      </w:pPr>
      <w:rPr>
        <w:rFonts w:hint="default"/>
        <w:lang w:val="vi" w:eastAsia="en-US" w:bidi="ar-SA"/>
      </w:rPr>
    </w:lvl>
    <w:lvl w:ilvl="5">
      <w:start w:val="0"/>
      <w:numFmt w:val="bullet"/>
      <w:lvlText w:val="•"/>
      <w:lvlJc w:val="left"/>
      <w:pPr>
        <w:ind w:left="5107" w:hanging="288"/>
      </w:pPr>
      <w:rPr>
        <w:rFonts w:hint="default"/>
        <w:lang w:val="vi" w:eastAsia="en-US" w:bidi="ar-SA"/>
      </w:rPr>
    </w:lvl>
    <w:lvl w:ilvl="6">
      <w:start w:val="0"/>
      <w:numFmt w:val="bullet"/>
      <w:lvlText w:val="•"/>
      <w:lvlJc w:val="left"/>
      <w:pPr>
        <w:ind w:left="5928" w:hanging="288"/>
      </w:pPr>
      <w:rPr>
        <w:rFonts w:hint="default"/>
        <w:lang w:val="vi" w:eastAsia="en-US" w:bidi="ar-SA"/>
      </w:rPr>
    </w:lvl>
    <w:lvl w:ilvl="7">
      <w:start w:val="0"/>
      <w:numFmt w:val="bullet"/>
      <w:lvlText w:val="•"/>
      <w:lvlJc w:val="left"/>
      <w:pPr>
        <w:ind w:left="6750" w:hanging="288"/>
      </w:pPr>
      <w:rPr>
        <w:rFonts w:hint="default"/>
        <w:lang w:val="vi" w:eastAsia="en-US" w:bidi="ar-SA"/>
      </w:rPr>
    </w:lvl>
    <w:lvl w:ilvl="8">
      <w:start w:val="0"/>
      <w:numFmt w:val="bullet"/>
      <w:lvlText w:val="•"/>
      <w:lvlJc w:val="left"/>
      <w:pPr>
        <w:ind w:left="7571" w:hanging="288"/>
      </w:pPr>
      <w:rPr>
        <w:rFonts w:hint="default"/>
        <w:lang w:val="vi"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39"/>
      <w:ind w:left="2"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39"/>
      <w:ind w:left="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16"/>
      <w:ind w:left="2"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76"/>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TUANANH</dc:creator>
  <dcterms:created xsi:type="dcterms:W3CDTF">2026-07-03T02:23:45Z</dcterms:created>
  <dcterms:modified xsi:type="dcterms:W3CDTF">2026-07-03T02:23:45Z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2016</vt:lpwstr>
  </property>
  <property fmtid="{D5CDD505-2E9C-101B-9397-08002B2CF9AE}" pid="5" name="LastSaved">
    <vt:filetime>2026-07-03T00:00:00Z</vt:filetime>
  </property>
  <property fmtid="{D5CDD505-2E9C-101B-9397-08002B2CF9AE}" pid="6" name="Producer">
    <vt:lpwstr>pdf</vt:lpwstr>
  </property>
</Properties>
</file>