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296"/>
        <w:gridCol w:w="5516"/>
        <w:gridCol w:w="108"/>
      </w:tblGrid>
      <w:tr w:rsidR="00E21FE7" w:rsidRPr="00E21FE7" w14:paraId="57F6A368" w14:textId="77777777" w:rsidTr="00433D4E">
        <w:trPr>
          <w:gridAfter w:val="1"/>
          <w:wAfter w:w="108" w:type="dxa"/>
          <w:trHeight w:val="851"/>
        </w:trPr>
        <w:tc>
          <w:tcPr>
            <w:tcW w:w="30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B5F59" w14:textId="1CC2883C" w:rsidR="00F1096F" w:rsidRPr="00E21FE7" w:rsidRDefault="00194FE1" w:rsidP="00F53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55168" behindDoc="0" locked="0" layoutInCell="1" allowOverlap="1" wp14:anchorId="7F0EAF40" wp14:editId="1BDC3476">
                      <wp:simplePos x="0" y="0"/>
                      <wp:positionH relativeFrom="column">
                        <wp:posOffset>542778</wp:posOffset>
                      </wp:positionH>
                      <wp:positionV relativeFrom="paragraph">
                        <wp:posOffset>417244</wp:posOffset>
                      </wp:positionV>
                      <wp:extent cx="649605" cy="0"/>
                      <wp:effectExtent l="0" t="0" r="1714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D0E07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2.75pt;margin-top:32.85pt;width:51.15pt;height:0;z-index:2516551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ỦY BAN NHÂN DÂN 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TỈNH </w:t>
            </w:r>
            <w:r w:rsidR="00B134D5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HẬU GIANG</w:t>
            </w:r>
          </w:p>
        </w:tc>
        <w:tc>
          <w:tcPr>
            <w:tcW w:w="5812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5A84E" w14:textId="77777777" w:rsidR="00F1096F" w:rsidRPr="00E21FE7" w:rsidRDefault="00B57E8F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32FB72" wp14:editId="6B790D30">
                      <wp:simplePos x="0" y="0"/>
                      <wp:positionH relativeFrom="column">
                        <wp:posOffset>683944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071E8E" id="AutoShape 4" o:spid="_x0000_s1026" type="#_x0000_t32" style="position:absolute;margin-left:53.85pt;margin-top:32.8pt;width:170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E21FE7" w:rsidRPr="00E21FE7" w14:paraId="2C1EB702" w14:textId="77777777" w:rsidTr="00433D4E">
        <w:trPr>
          <w:trHeight w:val="80"/>
        </w:trPr>
        <w:tc>
          <w:tcPr>
            <w:tcW w:w="3381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BC5A" w14:textId="3D908CB5" w:rsidR="00F1096F" w:rsidRPr="00E21FE7" w:rsidRDefault="00376906" w:rsidP="00B51A2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Số: </w:t>
            </w:r>
            <w:r w:rsidR="00587A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04</w:t>
            </w:r>
            <w:r w:rsidR="002F682C" w:rsidRPr="00E21FE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0841DE" w:rsidRPr="000841DE">
              <w:rPr>
                <w:rFonts w:ascii="Times New Roman" w:eastAsia="Times New Roman" w:hAnsi="Times New Roman" w:cs="Times New Roman"/>
                <w:sz w:val="28"/>
                <w:szCs w:val="28"/>
              </w:rPr>
              <w:t>2024</w:t>
            </w:r>
            <w:r w:rsidR="00C46BB3" w:rsidRPr="00E21FE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F1096F" w:rsidRPr="00E21FE7">
              <w:rPr>
                <w:rFonts w:ascii="Times New Roman" w:eastAsia="Times New Roman" w:hAnsi="Times New Roman" w:cs="Times New Roman"/>
                <w:sz w:val="28"/>
                <w:szCs w:val="28"/>
              </w:rPr>
              <w:t>QĐ-UBND</w:t>
            </w:r>
          </w:p>
        </w:tc>
        <w:tc>
          <w:tcPr>
            <w:tcW w:w="5624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8DED" w14:textId="420303B9" w:rsidR="00F1096F" w:rsidRPr="002D0F0A" w:rsidRDefault="00B51A24" w:rsidP="000841DE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</w:t>
            </w:r>
            <w:r w:rsidR="00B134D5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Hậu Giang</w:t>
            </w:r>
            <w:r w:rsidR="00376906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587A7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01</w:t>
            </w:r>
            <w:r w:rsidR="008E5A4F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F95BBC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r w:rsidR="00376906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587A7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4</w:t>
            </w:r>
            <w:r w:rsidR="00376906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F1096F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năm </w:t>
            </w:r>
            <w:r w:rsidR="000841DE" w:rsidRPr="002D0F0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2024</w:t>
            </w:r>
          </w:p>
        </w:tc>
      </w:tr>
    </w:tbl>
    <w:p w14:paraId="052FC056" w14:textId="49B41D6C" w:rsidR="00DE0893" w:rsidRDefault="00DE0893" w:rsidP="00DE08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loai_1"/>
    </w:p>
    <w:p w14:paraId="325E2EF7" w14:textId="14EDE325" w:rsidR="00F1096F" w:rsidRPr="00DE0893" w:rsidRDefault="00F1096F" w:rsidP="00232EB5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1FE7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>QUYẾT ĐỊNH</w:t>
      </w:r>
      <w:bookmarkEnd w:id="0"/>
    </w:p>
    <w:p w14:paraId="12A6CE5F" w14:textId="77777777" w:rsidR="00B51A24" w:rsidRDefault="004A262A" w:rsidP="00EC4A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Bãi bỏ</w:t>
      </w:r>
      <w:r w:rsidR="00465D58"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C4AC7" w:rsidRPr="00E21FE7">
        <w:rPr>
          <w:rFonts w:ascii="Times New Roman" w:hAnsi="Times New Roman" w:cs="Times New Roman"/>
          <w:b/>
          <w:sz w:val="28"/>
          <w:szCs w:val="28"/>
        </w:rPr>
        <w:t>Quyết định số 29/2022/QĐ</w:t>
      </w:r>
      <w:r w:rsidR="00EC4AC7" w:rsidRPr="00B51A24">
        <w:rPr>
          <w:rFonts w:ascii="Times New Roman" w:hAnsi="Times New Roman" w:cs="Times New Roman"/>
          <w:bCs/>
          <w:sz w:val="28"/>
          <w:szCs w:val="28"/>
        </w:rPr>
        <w:t>-</w:t>
      </w:r>
      <w:r w:rsidR="00EC4AC7" w:rsidRPr="00E21FE7">
        <w:rPr>
          <w:rFonts w:ascii="Times New Roman" w:hAnsi="Times New Roman" w:cs="Times New Roman"/>
          <w:b/>
          <w:sz w:val="28"/>
          <w:szCs w:val="28"/>
        </w:rPr>
        <w:t>UBND ngày 24 tháng 8 năm 2022 của</w:t>
      </w:r>
    </w:p>
    <w:p w14:paraId="48E7E439" w14:textId="2447C504" w:rsidR="00EC4AC7" w:rsidRPr="00E21FE7" w:rsidRDefault="000841DE" w:rsidP="00EC4A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Ủy ban nhân dân</w:t>
      </w:r>
      <w:r w:rsidR="00EC4AC7" w:rsidRPr="00E21FE7">
        <w:rPr>
          <w:rFonts w:ascii="Times New Roman" w:hAnsi="Times New Roman" w:cs="Times New Roman"/>
          <w:b/>
          <w:sz w:val="28"/>
          <w:szCs w:val="28"/>
        </w:rPr>
        <w:t xml:space="preserve"> tỉnh Hậu Giang ban hành Quy định về việc cử cán bộ, công chức, viên chức đi đào tạo sau đại học trên địa bàn tỉnh Hậu Giang</w:t>
      </w:r>
    </w:p>
    <w:p w14:paraId="55A6C359" w14:textId="3E0786EF" w:rsidR="00194FE1" w:rsidRPr="00E21FE7" w:rsidRDefault="00194FE1" w:rsidP="00EC4AC7">
      <w:pPr>
        <w:tabs>
          <w:tab w:val="right" w:leader="dot" w:pos="8640"/>
        </w:tabs>
        <w:spacing w:after="0" w:line="240" w:lineRule="auto"/>
        <w:jc w:val="center"/>
        <w:rPr>
          <w:rStyle w:val="Strong"/>
          <w:rFonts w:ascii="Times New Roman" w:hAnsi="Times New Roman" w:cs="Times New Roman"/>
          <w:b w:val="0"/>
          <w:spacing w:val="-4"/>
          <w:sz w:val="32"/>
          <w:szCs w:val="32"/>
        </w:rPr>
      </w:pPr>
      <w:r w:rsidRPr="00E21FE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417CAA7C" wp14:editId="77BF0518">
                <wp:simplePos x="0" y="0"/>
                <wp:positionH relativeFrom="margin">
                  <wp:posOffset>2435225</wp:posOffset>
                </wp:positionH>
                <wp:positionV relativeFrom="paragraph">
                  <wp:posOffset>56515</wp:posOffset>
                </wp:positionV>
                <wp:extent cx="9000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ECF81EC" id="Straight Connector 9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91.75pt,4.45pt" to="262.6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" strokecolor="black [3213]" strokeweight="1pt">
                <o:lock v:ext="edit" shapetype="f"/>
                <w10:wrap anchorx="margin"/>
              </v:line>
            </w:pict>
          </mc:Fallback>
        </mc:AlternateContent>
      </w:r>
    </w:p>
    <w:p w14:paraId="0F3A4AB3" w14:textId="3ADC7C8C" w:rsidR="00F1096F" w:rsidRPr="00E21FE7" w:rsidRDefault="00B57E8F" w:rsidP="00232EB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FE7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4294967294" distB="4294967294" distL="114298" distR="114298" simplePos="0" relativeHeight="251659264" behindDoc="0" locked="0" layoutInCell="1" allowOverlap="1" wp14:anchorId="78A0FE92" wp14:editId="37A2D935">
                <wp:simplePos x="0" y="0"/>
                <wp:positionH relativeFrom="column">
                  <wp:posOffset>2491739</wp:posOffset>
                </wp:positionH>
                <wp:positionV relativeFrom="paragraph">
                  <wp:posOffset>4444</wp:posOffset>
                </wp:positionV>
                <wp:extent cx="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7AC6B11" id="Straight Connector 8" o:spid="_x0000_s1026" style="position:absolute;flip:y;z-index:251659264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margin;mso-height-relative:margin" from="196.2pt,.35pt" to="196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" strokecolor="#4579b8 [3044]">
                <o:lock v:ext="edit" shapetype="f"/>
              </v:line>
            </w:pict>
          </mc:Fallback>
        </mc:AlternateContent>
      </w:r>
      <w:r w:rsidR="00F1096F"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ỦY BAN NHÂN DÂN TỈNH </w:t>
      </w:r>
      <w:r w:rsidR="00B134D5"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HẬU GIANG</w:t>
      </w:r>
    </w:p>
    <w:p w14:paraId="0C720FC2" w14:textId="77777777" w:rsidR="002A04A0" w:rsidRPr="00B51A24" w:rsidRDefault="00F1096F" w:rsidP="00B51A24">
      <w:pPr>
        <w:spacing w:before="120" w:after="120" w:line="240" w:lineRule="auto"/>
        <w:ind w:firstLine="720"/>
        <w:jc w:val="both"/>
        <w:rPr>
          <w:rFonts w:ascii="Times New Roman Italic" w:eastAsia="Times New Roman" w:hAnsi="Times New Roman Italic" w:cs="Times New Roman"/>
          <w:i/>
          <w:iCs/>
          <w:sz w:val="28"/>
          <w:szCs w:val="28"/>
        </w:rPr>
      </w:pPr>
      <w:r w:rsidRPr="00B51A24">
        <w:rPr>
          <w:rFonts w:ascii="Times New Roman Italic" w:eastAsia="Times New Roman" w:hAnsi="Times New Roman Italic" w:cs="Times New Roman"/>
          <w:i/>
          <w:iCs/>
          <w:sz w:val="28"/>
          <w:szCs w:val="28"/>
        </w:rPr>
        <w:t xml:space="preserve">Căn cứ Luật </w:t>
      </w:r>
      <w:r w:rsidRPr="00B51A24">
        <w:rPr>
          <w:rFonts w:ascii="Times New Roman Italic" w:eastAsia="Times New Roman" w:hAnsi="Times New Roman Italic" w:cs="Times New Roman"/>
          <w:i/>
          <w:sz w:val="28"/>
          <w:szCs w:val="28"/>
          <w:lang w:val="nl-NL"/>
        </w:rPr>
        <w:t xml:space="preserve">Tổ chức chính quyền địa phương ngày 19 </w:t>
      </w:r>
      <w:r w:rsidR="00DA2F62" w:rsidRPr="00B51A24">
        <w:rPr>
          <w:rFonts w:ascii="Times New Roman Italic" w:eastAsia="Times New Roman" w:hAnsi="Times New Roman Italic" w:cs="Times New Roman"/>
          <w:i/>
          <w:sz w:val="28"/>
          <w:szCs w:val="28"/>
          <w:lang w:val="nl-NL"/>
        </w:rPr>
        <w:t>tháng</w:t>
      </w:r>
      <w:r w:rsidRPr="00B51A24">
        <w:rPr>
          <w:rFonts w:ascii="Times New Roman Italic" w:eastAsia="Times New Roman" w:hAnsi="Times New Roman Italic" w:cs="Times New Roman"/>
          <w:i/>
          <w:sz w:val="28"/>
          <w:szCs w:val="28"/>
          <w:lang w:val="nl-NL"/>
        </w:rPr>
        <w:t xml:space="preserve"> 6 </w:t>
      </w:r>
      <w:r w:rsidR="00DA2F62" w:rsidRPr="00B51A24">
        <w:rPr>
          <w:rFonts w:ascii="Times New Roman Italic" w:eastAsia="Times New Roman" w:hAnsi="Times New Roman Italic" w:cs="Times New Roman"/>
          <w:i/>
          <w:sz w:val="28"/>
          <w:szCs w:val="28"/>
          <w:lang w:val="nl-NL"/>
        </w:rPr>
        <w:t>năm</w:t>
      </w:r>
      <w:r w:rsidRPr="00B51A24">
        <w:rPr>
          <w:rFonts w:ascii="Times New Roman Italic" w:eastAsia="Times New Roman" w:hAnsi="Times New Roman Italic" w:cs="Times New Roman"/>
          <w:i/>
          <w:sz w:val="28"/>
          <w:szCs w:val="28"/>
          <w:lang w:val="nl-NL"/>
        </w:rPr>
        <w:t xml:space="preserve"> 2015</w:t>
      </w:r>
      <w:r w:rsidRPr="00B51A24">
        <w:rPr>
          <w:rFonts w:ascii="Times New Roman Italic" w:eastAsia="Times New Roman" w:hAnsi="Times New Roman Italic" w:cs="Times New Roman"/>
          <w:i/>
          <w:iCs/>
          <w:sz w:val="28"/>
          <w:szCs w:val="28"/>
        </w:rPr>
        <w:t>;</w:t>
      </w:r>
    </w:p>
    <w:p w14:paraId="0ED34924" w14:textId="77777777" w:rsidR="005A499B" w:rsidRPr="00B51A24" w:rsidRDefault="00172E1E" w:rsidP="00B51A24">
      <w:pPr>
        <w:spacing w:before="120" w:after="120" w:line="240" w:lineRule="auto"/>
        <w:ind w:firstLine="720"/>
        <w:jc w:val="both"/>
        <w:rPr>
          <w:rFonts w:ascii="Times New Roman Italic" w:hAnsi="Times New Roman Italic" w:cs="Times New Roman"/>
          <w:i/>
          <w:sz w:val="28"/>
          <w:szCs w:val="28"/>
          <w:shd w:val="clear" w:color="auto" w:fill="FFFFFF"/>
        </w:rPr>
      </w:pPr>
      <w:r w:rsidRPr="00B51A24">
        <w:rPr>
          <w:rFonts w:ascii="Times New Roman Italic" w:hAnsi="Times New Roman Italic" w:cs="Times New Roman"/>
          <w:i/>
          <w:sz w:val="28"/>
          <w:szCs w:val="28"/>
          <w:shd w:val="clear" w:color="auto" w:fill="FFFFFF"/>
        </w:rPr>
        <w:t>Căn cứ Luật sửa đổi, bổ</w:t>
      </w:r>
      <w:r w:rsidR="00DA2F62" w:rsidRPr="00B51A24">
        <w:rPr>
          <w:rFonts w:ascii="Times New Roman Italic" w:hAnsi="Times New Roman Italic" w:cs="Times New Roman"/>
          <w:i/>
          <w:sz w:val="28"/>
          <w:szCs w:val="28"/>
          <w:shd w:val="clear" w:color="auto" w:fill="FFFFFF"/>
        </w:rPr>
        <w:t xml:space="preserve"> </w:t>
      </w:r>
      <w:r w:rsidRPr="00B51A24">
        <w:rPr>
          <w:rFonts w:ascii="Times New Roman Italic" w:hAnsi="Times New Roman Italic" w:cs="Times New Roman"/>
          <w:i/>
          <w:sz w:val="28"/>
          <w:szCs w:val="28"/>
          <w:shd w:val="clear" w:color="auto" w:fill="FFFFFF"/>
        </w:rPr>
        <w:t>sung một số điều của Luật Tổ chức Chính phủ và Luật Tổ chức chính quyền địa phương ngày 22 tháng 11 năm 2019;</w:t>
      </w:r>
    </w:p>
    <w:p w14:paraId="5AA99E60" w14:textId="77777777" w:rsidR="005A499B" w:rsidRPr="00735A97" w:rsidRDefault="00F1096F" w:rsidP="00B51A24">
      <w:pPr>
        <w:spacing w:before="120" w:after="120" w:line="240" w:lineRule="auto"/>
        <w:ind w:firstLine="720"/>
        <w:jc w:val="both"/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</w:pPr>
      <w:r w:rsidRPr="00735A97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 xml:space="preserve">Căn cứ Luật </w:t>
      </w:r>
      <w:r w:rsidR="004A262A" w:rsidRPr="00735A97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>Ban hành văn bản quy phạm pháp luật ngày 22 tháng 6</w:t>
      </w:r>
      <w:r w:rsidR="00507A3A" w:rsidRPr="00735A97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 xml:space="preserve"> </w:t>
      </w:r>
      <w:r w:rsidR="004A262A" w:rsidRPr="00735A97">
        <w:rPr>
          <w:rFonts w:ascii="Times New Roman Italic" w:eastAsia="Times New Roman" w:hAnsi="Times New Roman Italic" w:cs="Times New Roman"/>
          <w:i/>
          <w:iCs/>
          <w:spacing w:val="6"/>
          <w:sz w:val="28"/>
          <w:szCs w:val="28"/>
        </w:rPr>
        <w:t>năm 2015;</w:t>
      </w:r>
    </w:p>
    <w:p w14:paraId="382DC0D6" w14:textId="77777777" w:rsidR="00447321" w:rsidRPr="00B51A24" w:rsidRDefault="00447321" w:rsidP="00B51A24">
      <w:pPr>
        <w:spacing w:before="120" w:after="120" w:line="240" w:lineRule="auto"/>
        <w:ind w:firstLine="720"/>
        <w:jc w:val="both"/>
        <w:rPr>
          <w:rFonts w:ascii="Times New Roman Italic" w:hAnsi="Times New Roman Italic" w:cs="Times New Roman"/>
          <w:bCs/>
          <w:i/>
          <w:sz w:val="28"/>
          <w:szCs w:val="28"/>
          <w:lang w:val="it-IT"/>
        </w:rPr>
      </w:pPr>
      <w:r w:rsidRPr="002D0F0A">
        <w:rPr>
          <w:rFonts w:ascii="Times New Roman Italic" w:hAnsi="Times New Roman Italic" w:cs="Times New Roman"/>
          <w:bCs/>
          <w:i/>
          <w:spacing w:val="4"/>
          <w:sz w:val="28"/>
          <w:szCs w:val="28"/>
          <w:lang w:val="it-IT"/>
        </w:rPr>
        <w:t>Căn cứ Luật sửa đổi, bổ sung một số điều của Luật Ban hành văn bản quy</w:t>
      </w:r>
      <w:r w:rsidRPr="00B51A24">
        <w:rPr>
          <w:rFonts w:ascii="Times New Roman Italic" w:hAnsi="Times New Roman Italic" w:cs="Times New Roman"/>
          <w:bCs/>
          <w:i/>
          <w:sz w:val="28"/>
          <w:szCs w:val="28"/>
          <w:lang w:val="it-IT"/>
        </w:rPr>
        <w:t xml:space="preserve"> phạm pháp luật ngày 18 tháng 6 năm 2020;</w:t>
      </w:r>
    </w:p>
    <w:p w14:paraId="4E4BA42A" w14:textId="24179201" w:rsidR="005A499B" w:rsidRPr="00735A97" w:rsidRDefault="00F954B2" w:rsidP="00B51A24">
      <w:pPr>
        <w:pStyle w:val="CommentText"/>
        <w:spacing w:before="120" w:after="120"/>
        <w:ind w:firstLine="720"/>
        <w:jc w:val="both"/>
        <w:rPr>
          <w:rFonts w:ascii="Times New Roman Italic" w:hAnsi="Times New Roman Italic" w:cs="Times New Roman"/>
          <w:i/>
          <w:iCs/>
          <w:spacing w:val="2"/>
          <w:sz w:val="28"/>
          <w:szCs w:val="28"/>
          <w:shd w:val="clear" w:color="auto" w:fill="FFFFFF"/>
        </w:rPr>
      </w:pPr>
      <w:r w:rsidRPr="00735A97">
        <w:rPr>
          <w:rFonts w:ascii="Times New Roman Italic" w:hAnsi="Times New Roman Italic" w:cs="Times New Roman"/>
          <w:i/>
          <w:iCs/>
          <w:spacing w:val="2"/>
          <w:sz w:val="28"/>
          <w:szCs w:val="28"/>
          <w:shd w:val="clear" w:color="auto" w:fill="FFFFFF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3748EB08" w14:textId="5E18C5C1" w:rsidR="00313E15" w:rsidRPr="00B51A24" w:rsidRDefault="00313E15" w:rsidP="00B51A24">
      <w:pPr>
        <w:spacing w:before="120" w:after="120" w:line="240" w:lineRule="auto"/>
        <w:ind w:firstLine="720"/>
        <w:jc w:val="both"/>
        <w:rPr>
          <w:rFonts w:ascii="Times New Roman Italic" w:hAnsi="Times New Roman Italic" w:cs="Times New Roman"/>
          <w:i/>
          <w:sz w:val="28"/>
          <w:szCs w:val="28"/>
        </w:rPr>
      </w:pPr>
      <w:r w:rsidRPr="00B51A24">
        <w:rPr>
          <w:rFonts w:ascii="Times New Roman Italic" w:hAnsi="Times New Roman Italic" w:cs="Times New Roman"/>
          <w:i/>
          <w:sz w:val="28"/>
          <w:szCs w:val="28"/>
        </w:rPr>
        <w:t>Căn cứ Nghị định số 101/2017/NĐ-CP ngày 01 tháng 9 năm 2017</w:t>
      </w:r>
      <w:r w:rsidR="00735A97">
        <w:rPr>
          <w:rFonts w:ascii="Times New Roman Italic" w:hAnsi="Times New Roman Italic" w:cs="Times New Roman"/>
          <w:i/>
          <w:sz w:val="28"/>
          <w:szCs w:val="28"/>
          <w:lang w:val="en-US"/>
        </w:rPr>
        <w:t xml:space="preserve"> </w:t>
      </w:r>
      <w:r w:rsidRPr="00B51A24">
        <w:rPr>
          <w:rFonts w:ascii="Times New Roman Italic" w:hAnsi="Times New Roman Italic" w:cs="Times New Roman"/>
          <w:i/>
          <w:sz w:val="28"/>
          <w:szCs w:val="28"/>
        </w:rPr>
        <w:t xml:space="preserve">của Chính phủ </w:t>
      </w:r>
      <w:r w:rsidR="00735A97">
        <w:rPr>
          <w:rFonts w:ascii="Times New Roman Italic" w:hAnsi="Times New Roman Italic" w:cs="Times New Roman"/>
          <w:i/>
          <w:sz w:val="28"/>
          <w:szCs w:val="28"/>
          <w:lang w:val="en-US"/>
        </w:rPr>
        <w:t xml:space="preserve">quy định </w:t>
      </w:r>
      <w:r w:rsidRPr="00B51A24">
        <w:rPr>
          <w:rFonts w:ascii="Times New Roman Italic" w:hAnsi="Times New Roman Italic" w:cs="Times New Roman"/>
          <w:i/>
          <w:sz w:val="28"/>
          <w:szCs w:val="28"/>
        </w:rPr>
        <w:t>về đào tạo, bồi dưỡng cán bộ, công chức, viên chức;</w:t>
      </w:r>
    </w:p>
    <w:p w14:paraId="46E5B19B" w14:textId="4DFA571B" w:rsidR="00F954B2" w:rsidRPr="00B51A24" w:rsidRDefault="00F954B2" w:rsidP="00B51A24">
      <w:pPr>
        <w:pStyle w:val="CommentText"/>
        <w:spacing w:before="120" w:after="120"/>
        <w:ind w:firstLine="720"/>
        <w:jc w:val="both"/>
        <w:rPr>
          <w:rFonts w:ascii="Times New Roman Italic" w:hAnsi="Times New Roman Italic" w:cs="Times New Roman"/>
          <w:i/>
          <w:iCs/>
          <w:sz w:val="28"/>
          <w:szCs w:val="28"/>
          <w:shd w:val="clear" w:color="auto" w:fill="FFFFFF"/>
        </w:rPr>
      </w:pPr>
      <w:r w:rsidRPr="00B51A24">
        <w:rPr>
          <w:rFonts w:ascii="Times New Roman Italic" w:hAnsi="Times New Roman Italic" w:cs="Times New Roman"/>
          <w:i/>
          <w:sz w:val="28"/>
          <w:szCs w:val="28"/>
        </w:rPr>
        <w:t>Căn cứ</w:t>
      </w:r>
      <w:r w:rsidR="00507A3A" w:rsidRPr="00B51A24">
        <w:rPr>
          <w:rFonts w:ascii="Times New Roman Italic" w:hAnsi="Times New Roman Italic" w:cs="Times New Roman"/>
          <w:i/>
          <w:sz w:val="28"/>
          <w:szCs w:val="28"/>
          <w:lang w:val="it-IT"/>
        </w:rPr>
        <w:t xml:space="preserve"> </w:t>
      </w:r>
      <w:r w:rsidRPr="00B51A24">
        <w:rPr>
          <w:rFonts w:ascii="Times New Roman Italic" w:hAnsi="Times New Roman Italic" w:cs="Times New Roman"/>
          <w:i/>
          <w:iCs/>
          <w:sz w:val="28"/>
          <w:szCs w:val="28"/>
          <w:shd w:val="clear" w:color="auto" w:fill="FFFFFF"/>
        </w:rPr>
        <w:t xml:space="preserve">Nghị định số 154/2020/NĐ-CP ngày 31 tháng 12 năm 2020 của </w:t>
      </w:r>
      <w:r w:rsidRPr="002D0F0A">
        <w:rPr>
          <w:rFonts w:ascii="Times New Roman Italic" w:hAnsi="Times New Roman Italic" w:cs="Times New Roman"/>
          <w:i/>
          <w:iCs/>
          <w:spacing w:val="6"/>
          <w:sz w:val="28"/>
          <w:szCs w:val="28"/>
          <w:shd w:val="clear" w:color="auto" w:fill="FFFFFF"/>
        </w:rPr>
        <w:t>Chính phủ sửa đổi, bổ sung một số điều của Nghị định số 34/2016/NĐ-CP ngày 14 tháng 5 năm 2016 của Chính phủ quy định chi tiết một số điều và biện</w:t>
      </w:r>
      <w:r w:rsidRPr="00B51A24">
        <w:rPr>
          <w:rFonts w:ascii="Times New Roman Italic" w:hAnsi="Times New Roman Italic" w:cs="Times New Roman"/>
          <w:i/>
          <w:iCs/>
          <w:sz w:val="28"/>
          <w:szCs w:val="28"/>
          <w:shd w:val="clear" w:color="auto" w:fill="FFFFFF"/>
        </w:rPr>
        <w:t xml:space="preserve"> pháp thi hành Luật Ban hành văn bản quy phạm pháp luật;</w:t>
      </w:r>
    </w:p>
    <w:p w14:paraId="17EC8A64" w14:textId="663771CE" w:rsidR="00313E15" w:rsidRPr="00B51A24" w:rsidRDefault="00313E15" w:rsidP="00B51A24">
      <w:pPr>
        <w:spacing w:before="120" w:after="120" w:line="240" w:lineRule="auto"/>
        <w:ind w:firstLine="720"/>
        <w:jc w:val="both"/>
        <w:rPr>
          <w:rFonts w:ascii="Times New Roman Italic" w:hAnsi="Times New Roman Italic" w:cs="Times New Roman"/>
          <w:i/>
          <w:sz w:val="28"/>
          <w:szCs w:val="28"/>
        </w:rPr>
      </w:pPr>
      <w:r w:rsidRPr="00B51A24">
        <w:rPr>
          <w:rFonts w:ascii="Times New Roman Italic" w:hAnsi="Times New Roman Italic" w:cs="Times New Roman"/>
          <w:i/>
          <w:sz w:val="28"/>
          <w:szCs w:val="28"/>
        </w:rPr>
        <w:t xml:space="preserve">Căn cứ Nghị định số 89/2021/NĐ-CP ngày 18 tháng 10 năm 2021 của </w:t>
      </w:r>
      <w:r w:rsidRPr="002D0F0A">
        <w:rPr>
          <w:rFonts w:ascii="Times New Roman Italic" w:hAnsi="Times New Roman Italic" w:cs="Times New Roman"/>
          <w:i/>
          <w:spacing w:val="4"/>
          <w:sz w:val="28"/>
          <w:szCs w:val="28"/>
        </w:rPr>
        <w:t xml:space="preserve">Chính phủ sửa đổi, bổ sung một số điều của Nghị định số 101/2017/NĐ-CP </w:t>
      </w:r>
      <w:r w:rsidRPr="002D0F0A">
        <w:rPr>
          <w:rFonts w:ascii="Times New Roman Italic" w:hAnsi="Times New Roman Italic" w:cs="Times New Roman"/>
          <w:i/>
          <w:spacing w:val="-4"/>
          <w:sz w:val="28"/>
          <w:szCs w:val="28"/>
        </w:rPr>
        <w:t>ngày 01 tháng 9 năm 2017 của Chính phủ về đào tạo, bồi dưỡng cán bộ, công</w:t>
      </w:r>
      <w:r w:rsidRPr="00B51A24">
        <w:rPr>
          <w:rFonts w:ascii="Times New Roman Italic" w:hAnsi="Times New Roman Italic" w:cs="Times New Roman"/>
          <w:i/>
          <w:sz w:val="28"/>
          <w:szCs w:val="28"/>
        </w:rPr>
        <w:t xml:space="preserve"> chức, viên chức;</w:t>
      </w:r>
    </w:p>
    <w:p w14:paraId="74DB52AF" w14:textId="33BB9634" w:rsidR="00F1096F" w:rsidRPr="00B51A24" w:rsidRDefault="00756C3B" w:rsidP="00B51A24">
      <w:pPr>
        <w:spacing w:before="120" w:after="120" w:line="240" w:lineRule="auto"/>
        <w:ind w:firstLine="720"/>
        <w:jc w:val="both"/>
        <w:rPr>
          <w:rFonts w:ascii="Times New Roman Italic" w:hAnsi="Times New Roman Italic" w:cs="Times New Roman"/>
          <w:i/>
          <w:sz w:val="28"/>
          <w:szCs w:val="28"/>
        </w:rPr>
      </w:pPr>
      <w:r w:rsidRPr="00B51A24">
        <w:rPr>
          <w:rFonts w:ascii="Times New Roman Italic" w:hAnsi="Times New Roman Italic" w:cs="Times New Roman"/>
          <w:i/>
          <w:sz w:val="28"/>
          <w:szCs w:val="28"/>
        </w:rPr>
        <w:t>Theo</w:t>
      </w:r>
      <w:r w:rsidR="00F1096F" w:rsidRPr="00B51A24">
        <w:rPr>
          <w:rFonts w:ascii="Times New Roman Italic" w:hAnsi="Times New Roman Italic" w:cs="Times New Roman"/>
          <w:i/>
          <w:sz w:val="28"/>
          <w:szCs w:val="28"/>
        </w:rPr>
        <w:t xml:space="preserve"> đề nghị của </w:t>
      </w:r>
      <w:r w:rsidR="006A2470" w:rsidRPr="00B51A24">
        <w:rPr>
          <w:rFonts w:ascii="Times New Roman Italic" w:hAnsi="Times New Roman Italic" w:cs="Times New Roman"/>
          <w:i/>
          <w:sz w:val="28"/>
          <w:szCs w:val="28"/>
          <w:lang w:val="en-US"/>
        </w:rPr>
        <w:t xml:space="preserve">Giám đốc </w:t>
      </w:r>
      <w:r w:rsidR="00447321" w:rsidRPr="00B51A24">
        <w:rPr>
          <w:rFonts w:ascii="Times New Roman Italic" w:hAnsi="Times New Roman Italic" w:cs="Times New Roman"/>
          <w:i/>
          <w:sz w:val="28"/>
          <w:szCs w:val="28"/>
          <w:lang w:val="it-IT"/>
        </w:rPr>
        <w:t xml:space="preserve">Sở </w:t>
      </w:r>
      <w:r w:rsidR="00313E15" w:rsidRPr="00B51A24">
        <w:rPr>
          <w:rFonts w:ascii="Times New Roman Italic" w:hAnsi="Times New Roman Italic" w:cs="Times New Roman"/>
          <w:i/>
          <w:sz w:val="28"/>
          <w:szCs w:val="28"/>
          <w:lang w:val="it-IT"/>
        </w:rPr>
        <w:t>Nội vụ.</w:t>
      </w:r>
    </w:p>
    <w:p w14:paraId="23110CE4" w14:textId="77777777" w:rsidR="00F1096F" w:rsidRPr="00E21FE7" w:rsidRDefault="00F1096F" w:rsidP="00232EB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14:paraId="4CF4F20D" w14:textId="0AE82E63" w:rsidR="00313E15" w:rsidRPr="00735A97" w:rsidRDefault="00F1096F" w:rsidP="00735A97">
      <w:pPr>
        <w:spacing w:before="120" w:after="120" w:line="288" w:lineRule="auto"/>
        <w:ind w:firstLine="720"/>
        <w:jc w:val="both"/>
        <w:rPr>
          <w:rFonts w:ascii="Times New Roman" w:hAnsi="Times New Roman" w:cs="Times New Roman"/>
          <w:b/>
          <w:bCs/>
          <w:spacing w:val="4"/>
          <w:sz w:val="28"/>
          <w:szCs w:val="28"/>
        </w:rPr>
      </w:pPr>
      <w:bookmarkStart w:id="1" w:name="dieu_1"/>
      <w:r w:rsidRPr="00735A97">
        <w:rPr>
          <w:rFonts w:ascii="Times New Roman" w:hAnsi="Times New Roman" w:cs="Times New Roman"/>
          <w:b/>
          <w:spacing w:val="-4"/>
          <w:sz w:val="28"/>
          <w:szCs w:val="28"/>
        </w:rPr>
        <w:t>Điều 1.</w:t>
      </w:r>
      <w:bookmarkEnd w:id="1"/>
      <w:r w:rsidR="00465D58" w:rsidRPr="00735A9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447321" w:rsidRPr="00735A97">
        <w:rPr>
          <w:rFonts w:ascii="Times New Roman" w:hAnsi="Times New Roman" w:cs="Times New Roman"/>
          <w:spacing w:val="-4"/>
          <w:sz w:val="28"/>
          <w:szCs w:val="28"/>
        </w:rPr>
        <w:t xml:space="preserve">Bãi bỏ </w:t>
      </w:r>
      <w:bookmarkStart w:id="2" w:name="dieu_3"/>
      <w:r w:rsidR="00313E15" w:rsidRPr="00735A97">
        <w:rPr>
          <w:rFonts w:ascii="Times New Roman" w:hAnsi="Times New Roman" w:cs="Times New Roman"/>
          <w:spacing w:val="-4"/>
          <w:sz w:val="28"/>
          <w:szCs w:val="28"/>
        </w:rPr>
        <w:t xml:space="preserve">Quyết định số 29/2022/QĐ-UBND ngày 24 tháng 8 năm 2022 </w:t>
      </w:r>
      <w:r w:rsidR="00313E15" w:rsidRPr="00735A97">
        <w:rPr>
          <w:rFonts w:ascii="Times New Roman" w:hAnsi="Times New Roman" w:cs="Times New Roman"/>
          <w:spacing w:val="4"/>
          <w:sz w:val="28"/>
          <w:szCs w:val="28"/>
        </w:rPr>
        <w:t xml:space="preserve">của </w:t>
      </w:r>
      <w:r w:rsidR="007A00C5" w:rsidRPr="00735A97">
        <w:rPr>
          <w:rFonts w:ascii="Times New Roman" w:hAnsi="Times New Roman" w:cs="Times New Roman"/>
          <w:spacing w:val="4"/>
          <w:sz w:val="28"/>
          <w:szCs w:val="28"/>
          <w:lang w:val="en-US"/>
        </w:rPr>
        <w:t>Ủy ban nhân dân</w:t>
      </w:r>
      <w:r w:rsidR="00313E15" w:rsidRPr="00735A97">
        <w:rPr>
          <w:rFonts w:ascii="Times New Roman" w:hAnsi="Times New Roman" w:cs="Times New Roman"/>
          <w:spacing w:val="4"/>
          <w:sz w:val="28"/>
          <w:szCs w:val="28"/>
        </w:rPr>
        <w:t xml:space="preserve"> tỉnh Hậu Giang ban hành Quy định về việc cử cán bộ, công chức, viên chức đi đào tạo sau đại học trên địa bàn tỉnh Hậu Giang</w:t>
      </w:r>
      <w:r w:rsidR="00313E15" w:rsidRPr="00735A97">
        <w:rPr>
          <w:rFonts w:ascii="Times New Roman" w:hAnsi="Times New Roman" w:cs="Times New Roman"/>
          <w:bCs/>
          <w:spacing w:val="4"/>
          <w:sz w:val="28"/>
          <w:szCs w:val="28"/>
        </w:rPr>
        <w:t>.</w:t>
      </w:r>
    </w:p>
    <w:p w14:paraId="43D4AC72" w14:textId="40834E98" w:rsidR="00434B64" w:rsidRPr="00E21FE7" w:rsidRDefault="00F954B2" w:rsidP="00735A97">
      <w:pPr>
        <w:spacing w:before="120" w:after="12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21FE7">
        <w:rPr>
          <w:rFonts w:ascii="Times New Roman" w:hAnsi="Times New Roman" w:cs="Times New Roman"/>
          <w:b/>
          <w:bCs/>
          <w:sz w:val="28"/>
          <w:szCs w:val="28"/>
        </w:rPr>
        <w:t>Điều 2.</w:t>
      </w:r>
      <w:r w:rsidRPr="00E21FE7">
        <w:rPr>
          <w:rFonts w:ascii="Times New Roman" w:hAnsi="Times New Roman" w:cs="Times New Roman"/>
          <w:sz w:val="28"/>
          <w:szCs w:val="28"/>
        </w:rPr>
        <w:t xml:space="preserve"> Quyết định này có hiệu lực từ</w:t>
      </w:r>
      <w:r w:rsidR="00434B64" w:rsidRPr="00E21FE7">
        <w:rPr>
          <w:rFonts w:ascii="Times New Roman" w:hAnsi="Times New Roman" w:cs="Times New Roman"/>
          <w:sz w:val="28"/>
          <w:szCs w:val="28"/>
        </w:rPr>
        <w:t xml:space="preserve"> ngày</w:t>
      </w:r>
      <w:r w:rsidR="002D0F0A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492EE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D0F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FE7">
        <w:rPr>
          <w:rFonts w:ascii="Times New Roman" w:hAnsi="Times New Roman" w:cs="Times New Roman"/>
          <w:sz w:val="28"/>
          <w:szCs w:val="28"/>
        </w:rPr>
        <w:t>tháng</w:t>
      </w:r>
      <w:r w:rsidR="002D0F0A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E21FE7">
        <w:rPr>
          <w:rFonts w:ascii="Times New Roman" w:hAnsi="Times New Roman" w:cs="Times New Roman"/>
          <w:sz w:val="28"/>
          <w:szCs w:val="28"/>
        </w:rPr>
        <w:t>năm 202</w:t>
      </w:r>
      <w:r w:rsidR="000841DE">
        <w:rPr>
          <w:rFonts w:ascii="Times New Roman" w:hAnsi="Times New Roman" w:cs="Times New Roman"/>
          <w:sz w:val="28"/>
          <w:szCs w:val="28"/>
        </w:rPr>
        <w:t>4</w:t>
      </w:r>
      <w:r w:rsidRPr="00E21FE7">
        <w:rPr>
          <w:rFonts w:ascii="Times New Roman" w:hAnsi="Times New Roman" w:cs="Times New Roman"/>
          <w:sz w:val="28"/>
          <w:szCs w:val="28"/>
        </w:rPr>
        <w:t>.</w:t>
      </w:r>
    </w:p>
    <w:p w14:paraId="72A5BD1B" w14:textId="01F28A63" w:rsidR="00E87B0B" w:rsidRDefault="00F1096F" w:rsidP="00735A97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3" w:name="dieu_4"/>
      <w:bookmarkEnd w:id="2"/>
      <w:r w:rsidRPr="00232EB5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lastRenderedPageBreak/>
        <w:t xml:space="preserve">Điều </w:t>
      </w:r>
      <w:r w:rsidR="00F954B2" w:rsidRPr="00232EB5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>3</w:t>
      </w:r>
      <w:r w:rsidRPr="00232EB5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>.</w:t>
      </w:r>
      <w:bookmarkEnd w:id="3"/>
      <w:r w:rsidRPr="00232EB5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Chánh Văn phòng </w:t>
      </w:r>
      <w:r w:rsidR="00F94276" w:rsidRPr="00232EB5">
        <w:rPr>
          <w:rFonts w:ascii="Times New Roman" w:eastAsia="Times New Roman" w:hAnsi="Times New Roman" w:cs="Times New Roman"/>
          <w:spacing w:val="4"/>
          <w:sz w:val="28"/>
          <w:szCs w:val="28"/>
        </w:rPr>
        <w:t>Ủy ban nhân dân</w:t>
      </w:r>
      <w:r w:rsidRPr="00232EB5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tỉnh</w:t>
      </w:r>
      <w:r w:rsidR="00612EA7" w:rsidRPr="00232EB5">
        <w:rPr>
          <w:rFonts w:ascii="Times New Roman" w:eastAsia="Times New Roman" w:hAnsi="Times New Roman" w:cs="Times New Roman"/>
          <w:spacing w:val="4"/>
          <w:sz w:val="28"/>
          <w:szCs w:val="28"/>
        </w:rPr>
        <w:t>,</w:t>
      </w:r>
      <w:r w:rsidR="00507A3A" w:rsidRPr="00232EB5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="00403F6C" w:rsidRPr="00232EB5">
        <w:rPr>
          <w:rFonts w:ascii="Times New Roman" w:eastAsia="Times New Roman" w:hAnsi="Times New Roman" w:cs="Times New Roman"/>
          <w:spacing w:val="4"/>
          <w:sz w:val="28"/>
          <w:szCs w:val="28"/>
          <w:lang w:val="en-US"/>
        </w:rPr>
        <w:t xml:space="preserve">Giám đốc </w:t>
      </w:r>
      <w:r w:rsidR="005159A9" w:rsidRPr="00232EB5">
        <w:rPr>
          <w:rFonts w:ascii="Times New Roman" w:hAnsi="Times New Roman" w:cs="Times New Roman"/>
          <w:spacing w:val="4"/>
          <w:sz w:val="28"/>
          <w:szCs w:val="28"/>
          <w:lang w:val="it-IT"/>
        </w:rPr>
        <w:t>Sở Nội vụ</w:t>
      </w:r>
      <w:r w:rsidR="00896022" w:rsidRPr="00232EB5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, </w:t>
      </w:r>
      <w:r w:rsidRPr="00232EB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Thủ trưởng các </w:t>
      </w:r>
      <w:r w:rsidR="00C527FE" w:rsidRPr="00232EB5">
        <w:rPr>
          <w:rFonts w:ascii="Times New Roman" w:eastAsia="Times New Roman" w:hAnsi="Times New Roman" w:cs="Times New Roman"/>
          <w:spacing w:val="-4"/>
          <w:sz w:val="28"/>
          <w:szCs w:val="28"/>
        </w:rPr>
        <w:t>cơ quan</w:t>
      </w:r>
      <w:r w:rsidRPr="00232EB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ban, ngành tỉnh; Chủ tịch </w:t>
      </w:r>
      <w:r w:rsidR="00F94276" w:rsidRPr="00232EB5">
        <w:rPr>
          <w:rFonts w:ascii="Times New Roman" w:eastAsia="Times New Roman" w:hAnsi="Times New Roman" w:cs="Times New Roman"/>
          <w:spacing w:val="-4"/>
          <w:sz w:val="28"/>
          <w:szCs w:val="28"/>
        </w:rPr>
        <w:t>Ủy ban nhân dân</w:t>
      </w:r>
      <w:r w:rsidR="00D56DE3" w:rsidRPr="00232EB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huyện, thị</w:t>
      </w:r>
      <w:r w:rsidR="00D56DE3" w:rsidRPr="00E21F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xã, </w:t>
      </w:r>
      <w:r w:rsidR="00D56DE3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>thành phố</w:t>
      </w:r>
      <w:r w:rsidR="00C527FE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và các </w:t>
      </w:r>
      <w:r w:rsidR="001B0954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>cơ quan</w:t>
      </w:r>
      <w:r w:rsidR="007A00C5" w:rsidRPr="00232EB5">
        <w:rPr>
          <w:rFonts w:ascii="Times New Roman" w:eastAsia="Times New Roman" w:hAnsi="Times New Roman" w:cs="Times New Roman"/>
          <w:spacing w:val="6"/>
          <w:sz w:val="28"/>
          <w:szCs w:val="28"/>
          <w:lang w:val="en-US"/>
        </w:rPr>
        <w:t>,</w:t>
      </w:r>
      <w:r w:rsidR="001B0954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="00C527FE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>tổ chức</w:t>
      </w:r>
      <w:r w:rsidR="00507A3A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có liên quan chịu trách nhiệm thi </w:t>
      </w:r>
      <w:r w:rsidR="00DC1AF1" w:rsidRPr="00232EB5">
        <w:rPr>
          <w:rFonts w:ascii="Times New Roman" w:eastAsia="Times New Roman" w:hAnsi="Times New Roman" w:cs="Times New Roman"/>
          <w:spacing w:val="6"/>
          <w:sz w:val="28"/>
          <w:szCs w:val="28"/>
        </w:rPr>
        <w:t>hành Quyết</w:t>
      </w:r>
      <w:r w:rsidR="00DC1AF1" w:rsidRPr="00E21FE7">
        <w:rPr>
          <w:rFonts w:ascii="Times New Roman" w:eastAsia="Times New Roman" w:hAnsi="Times New Roman" w:cs="Times New Roman"/>
          <w:sz w:val="28"/>
          <w:szCs w:val="28"/>
        </w:rPr>
        <w:t xml:space="preserve"> định này.</w:t>
      </w:r>
      <w:r w:rsidR="00E74D55" w:rsidRPr="00E21FE7">
        <w:rPr>
          <w:rFonts w:ascii="Times New Roman" w:eastAsia="Times New Roman" w:hAnsi="Times New Roman" w:cs="Times New Roman"/>
          <w:sz w:val="28"/>
          <w:szCs w:val="28"/>
          <w:lang w:val="en-US"/>
        </w:rPr>
        <w:t>/.</w:t>
      </w:r>
    </w:p>
    <w:p w14:paraId="742639D4" w14:textId="77777777" w:rsidR="00232EB5" w:rsidRPr="00E21FE7" w:rsidRDefault="00232EB5" w:rsidP="00735A97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392"/>
      </w:tblGrid>
      <w:tr w:rsidR="00F1096F" w:rsidRPr="00E21FE7" w14:paraId="0422850A" w14:textId="77777777" w:rsidTr="0085611F">
        <w:trPr>
          <w:trHeight w:val="2172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230D8" w14:textId="1A2866A9" w:rsidR="00CB67E3" w:rsidRPr="00E21FE7" w:rsidRDefault="00F1096F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</w:p>
          <w:p w14:paraId="1AF72B34" w14:textId="554F51DF" w:rsidR="00722F8B" w:rsidRPr="00E21FE7" w:rsidRDefault="00722F8B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  <w:lang w:val="en-US"/>
              </w:rPr>
              <w:t xml:space="preserve"> </w:t>
            </w:r>
            <w:r w:rsidR="005159A9" w:rsidRPr="00E21FE7">
              <w:rPr>
                <w:rFonts w:ascii="Times New Roman" w:hAnsi="Times New Roman" w:cs="Times New Roman"/>
                <w:lang w:val="en-US"/>
              </w:rPr>
              <w:t>- VP. Chính phủ (HN - TP.HCM);</w:t>
            </w:r>
          </w:p>
          <w:p w14:paraId="6937FF4A" w14:textId="70604C87" w:rsidR="00CB67E3" w:rsidRPr="002834F3" w:rsidRDefault="00CB67E3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554AD1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 xml:space="preserve">- Bộ </w:t>
            </w:r>
            <w:r w:rsidR="002834F3">
              <w:rPr>
                <w:rFonts w:ascii="Times New Roman" w:eastAsia="Times New Roman" w:hAnsi="Times New Roman" w:cs="Times New Roman"/>
                <w:bCs/>
                <w:iCs/>
              </w:rPr>
              <w:t>Nội vụ;</w:t>
            </w:r>
          </w:p>
          <w:p w14:paraId="6F535BA8" w14:textId="1DD40B76" w:rsidR="0085611F" w:rsidRPr="00E21FE7" w:rsidRDefault="00CB67E3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- Bộ Tư pháp (</w:t>
            </w:r>
            <w:r w:rsidR="005159A9" w:rsidRPr="00E21FE7">
              <w:rPr>
                <w:rFonts w:ascii="Times New Roman" w:hAnsi="Times New Roman" w:cs="Times New Roman"/>
                <w:lang w:val="en-US"/>
              </w:rPr>
              <w:t>Cục Kiểm tra VBQPPL</w:t>
            </w:r>
            <w:r w:rsidRPr="00E21FE7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);</w:t>
            </w:r>
            <w:r w:rsidR="00F1096F" w:rsidRPr="00E21FE7">
              <w:rPr>
                <w:rFonts w:ascii="Times New Roman" w:eastAsia="Times New Roman" w:hAnsi="Times New Roman" w:cs="Times New Roman"/>
                <w:bCs/>
                <w:iCs/>
              </w:rPr>
              <w:br/>
            </w:r>
            <w:r w:rsidR="00D56DE3" w:rsidRPr="00E21FE7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85611F"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>TT: Tỉnh ủy, HĐND, UBND</w:t>
            </w:r>
            <w:r w:rsidRPr="00E21FE7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tỉnh;</w:t>
            </w:r>
          </w:p>
          <w:p w14:paraId="5B60809C" w14:textId="77777777" w:rsidR="005159A9" w:rsidRPr="00E21FE7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VP. Tỉnh ủy và các Ban Đảng;</w:t>
            </w:r>
          </w:p>
          <w:p w14:paraId="2032C71A" w14:textId="77777777" w:rsidR="005159A9" w:rsidRPr="00E21FE7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VP. Đoàn ĐBQH và HĐND tỉnh;</w:t>
            </w:r>
          </w:p>
          <w:p w14:paraId="570CEF89" w14:textId="77777777" w:rsidR="005159A9" w:rsidRPr="00E21FE7" w:rsidRDefault="005159A9" w:rsidP="005159A9">
            <w:pPr>
              <w:pStyle w:val="CommentText"/>
              <w:spacing w:after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1FE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UBMTTQVN tỉnh và các đoàn thể tỉnh;</w:t>
            </w:r>
          </w:p>
          <w:p w14:paraId="2CD546B8" w14:textId="77777777" w:rsidR="005159A9" w:rsidRPr="00E21FE7" w:rsidRDefault="005159A9" w:rsidP="005159A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21FE7">
              <w:rPr>
                <w:rFonts w:ascii="Times New Roman" w:hAnsi="Times New Roman" w:cs="Times New Roman"/>
                <w:lang w:val="en-US"/>
              </w:rPr>
              <w:t>- Các sở, ban, ngành tỉnh;</w:t>
            </w:r>
          </w:p>
          <w:p w14:paraId="1FB14594" w14:textId="2471624F" w:rsidR="00465D58" w:rsidRPr="00E21FE7" w:rsidRDefault="00465D58" w:rsidP="005159A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 xml:space="preserve">- Như </w:t>
            </w:r>
            <w:r w:rsidR="00633708" w:rsidRPr="00E21FE7">
              <w:rPr>
                <w:rFonts w:ascii="Times New Roman" w:eastAsia="Times New Roman" w:hAnsi="Times New Roman" w:cs="Times New Roman"/>
                <w:szCs w:val="28"/>
              </w:rPr>
              <w:t>Đ</w:t>
            </w:r>
            <w:r w:rsidRPr="00E21FE7">
              <w:rPr>
                <w:rFonts w:ascii="Times New Roman" w:eastAsia="Times New Roman" w:hAnsi="Times New Roman" w:cs="Times New Roman"/>
                <w:szCs w:val="28"/>
              </w:rPr>
              <w:t>iều 3;</w:t>
            </w:r>
          </w:p>
          <w:p w14:paraId="6EC6F610" w14:textId="77777777" w:rsidR="00C527FE" w:rsidRPr="00E21FE7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Cơ quan Báo, Đài tỉnh;</w:t>
            </w:r>
          </w:p>
          <w:p w14:paraId="61DAAB19" w14:textId="0182690F" w:rsidR="00C527FE" w:rsidRPr="00E21FE7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Công báo</w:t>
            </w:r>
            <w:r w:rsidR="00F94276" w:rsidRPr="00E21FE7">
              <w:rPr>
                <w:rFonts w:ascii="Times New Roman" w:eastAsia="Times New Roman" w:hAnsi="Times New Roman" w:cs="Times New Roman"/>
                <w:szCs w:val="28"/>
              </w:rPr>
              <w:t xml:space="preserve"> tỉnh</w:t>
            </w:r>
            <w:r w:rsidR="00F954B2" w:rsidRPr="00E21FE7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49777AC2" w14:textId="414B5567" w:rsidR="009B6D20" w:rsidRPr="00E21FE7" w:rsidRDefault="005159A9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Cs w:val="28"/>
              </w:rPr>
            </w:pPr>
            <w:r w:rsidRPr="00E21FE7">
              <w:rPr>
                <w:rFonts w:ascii="Times New Roman" w:hAnsi="Times New Roman" w:cs="Times New Roman"/>
                <w:lang w:val="en-US"/>
              </w:rPr>
              <w:t>- Cổng Thông tin điện tử tỉnh;</w:t>
            </w:r>
          </w:p>
          <w:p w14:paraId="1CE2DA3E" w14:textId="7F27A3B7" w:rsidR="002451F7" w:rsidRPr="00232EB5" w:rsidRDefault="00C7381E" w:rsidP="00C73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szCs w:val="28"/>
              </w:rPr>
              <w:t>- Lưu: VT</w:t>
            </w:r>
            <w:r w:rsidR="00232EB5"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, NCTH. </w:t>
            </w:r>
            <w:r w:rsidR="00232EB5" w:rsidRPr="00232EB5">
              <w:rPr>
                <w:rFonts w:ascii="Times New Roman" w:eastAsia="Times New Roman" w:hAnsi="Times New Roman" w:cs="Times New Roman"/>
                <w:sz w:val="14"/>
                <w:szCs w:val="14"/>
                <w:lang w:val="en-US"/>
              </w:rPr>
              <w:t>TN</w:t>
            </w:r>
          </w:p>
        </w:tc>
        <w:tc>
          <w:tcPr>
            <w:tcW w:w="43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23938" w14:textId="77777777" w:rsidR="00366FBA" w:rsidRPr="00E21FE7" w:rsidRDefault="00366FBA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</w:p>
          <w:p w14:paraId="45DB2F2D" w14:textId="2CFE4F88" w:rsidR="00F1096F" w:rsidRPr="00E21FE7" w:rsidRDefault="00F1096F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14:paraId="5CADB95E" w14:textId="7537617B" w:rsidR="00434B64" w:rsidRPr="00E21FE7" w:rsidRDefault="00F1096F" w:rsidP="00376E8A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25B7FCFC" w14:textId="54774FC2" w:rsidR="007227F2" w:rsidRPr="00376E8A" w:rsidRDefault="00376E8A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76E8A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(đã ký)</w:t>
            </w:r>
          </w:p>
          <w:p w14:paraId="203F62C2" w14:textId="77777777" w:rsidR="00E21FE7" w:rsidRPr="00E21FE7" w:rsidRDefault="00E21FE7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FAD3DA4" w14:textId="67AF6524" w:rsidR="00F1096F" w:rsidRPr="00E21FE7" w:rsidRDefault="00735A97" w:rsidP="00366FBA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="00E21F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Đồng Văn Thanh</w:t>
            </w:r>
          </w:p>
        </w:tc>
      </w:tr>
    </w:tbl>
    <w:p w14:paraId="3B56768C" w14:textId="77777777" w:rsidR="003C7A9E" w:rsidRPr="00E21FE7" w:rsidRDefault="003C7A9E" w:rsidP="001D40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</w:p>
    <w:sectPr w:rsidR="003C7A9E" w:rsidRPr="00E21FE7" w:rsidSect="00B51A24">
      <w:headerReference w:type="default" r:id="rId11"/>
      <w:pgSz w:w="11906" w:h="16838" w:code="9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79A51" w14:textId="77777777" w:rsidR="00626D0D" w:rsidRDefault="00626D0D" w:rsidP="003A635C">
      <w:pPr>
        <w:spacing w:after="0" w:line="240" w:lineRule="auto"/>
      </w:pPr>
      <w:r>
        <w:separator/>
      </w:r>
    </w:p>
  </w:endnote>
  <w:endnote w:type="continuationSeparator" w:id="0">
    <w:p w14:paraId="651C7A0C" w14:textId="77777777" w:rsidR="00626D0D" w:rsidRDefault="00626D0D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B187D" w14:textId="77777777" w:rsidR="00626D0D" w:rsidRDefault="00626D0D" w:rsidP="003A635C">
      <w:pPr>
        <w:spacing w:after="0" w:line="240" w:lineRule="auto"/>
      </w:pPr>
      <w:r>
        <w:separator/>
      </w:r>
    </w:p>
  </w:footnote>
  <w:footnote w:type="continuationSeparator" w:id="0">
    <w:p w14:paraId="7C4DCFD0" w14:textId="77777777" w:rsidR="00626D0D" w:rsidRDefault="00626D0D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06358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CC5CDB8" w14:textId="36AD02E4" w:rsidR="002F3EE0" w:rsidRPr="002F3EE0" w:rsidRDefault="002F3EE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F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3E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F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76E8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F3E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71CB7AE" w14:textId="77777777" w:rsidR="002F3EE0" w:rsidRDefault="002F3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A7"/>
    <w:rsid w:val="00004EF0"/>
    <w:rsid w:val="00004FD5"/>
    <w:rsid w:val="0000691A"/>
    <w:rsid w:val="00012657"/>
    <w:rsid w:val="00012EDE"/>
    <w:rsid w:val="000168A2"/>
    <w:rsid w:val="0001707B"/>
    <w:rsid w:val="0002393A"/>
    <w:rsid w:val="000240F7"/>
    <w:rsid w:val="00032B2B"/>
    <w:rsid w:val="0003455A"/>
    <w:rsid w:val="00043CB1"/>
    <w:rsid w:val="000443B4"/>
    <w:rsid w:val="00047F2C"/>
    <w:rsid w:val="000531EA"/>
    <w:rsid w:val="00053798"/>
    <w:rsid w:val="00055494"/>
    <w:rsid w:val="00055D8E"/>
    <w:rsid w:val="00056074"/>
    <w:rsid w:val="00056A9E"/>
    <w:rsid w:val="00080804"/>
    <w:rsid w:val="000841DE"/>
    <w:rsid w:val="00085A18"/>
    <w:rsid w:val="000A282B"/>
    <w:rsid w:val="000B4708"/>
    <w:rsid w:val="000B5ECB"/>
    <w:rsid w:val="000C0838"/>
    <w:rsid w:val="000C08C7"/>
    <w:rsid w:val="000C130A"/>
    <w:rsid w:val="000C1529"/>
    <w:rsid w:val="000E36F8"/>
    <w:rsid w:val="000F51BF"/>
    <w:rsid w:val="00106768"/>
    <w:rsid w:val="00113AAD"/>
    <w:rsid w:val="001173D0"/>
    <w:rsid w:val="00140C77"/>
    <w:rsid w:val="00155E6E"/>
    <w:rsid w:val="00171884"/>
    <w:rsid w:val="00172E1E"/>
    <w:rsid w:val="001810AC"/>
    <w:rsid w:val="00182EA1"/>
    <w:rsid w:val="0018365E"/>
    <w:rsid w:val="00194C5B"/>
    <w:rsid w:val="00194FE1"/>
    <w:rsid w:val="001A26CF"/>
    <w:rsid w:val="001A358E"/>
    <w:rsid w:val="001A7626"/>
    <w:rsid w:val="001B0954"/>
    <w:rsid w:val="001B3F7B"/>
    <w:rsid w:val="001B3FA6"/>
    <w:rsid w:val="001C3336"/>
    <w:rsid w:val="001D4075"/>
    <w:rsid w:val="001D41EE"/>
    <w:rsid w:val="001E00DE"/>
    <w:rsid w:val="001E1A04"/>
    <w:rsid w:val="001E3409"/>
    <w:rsid w:val="001F5011"/>
    <w:rsid w:val="002006E0"/>
    <w:rsid w:val="00200C13"/>
    <w:rsid w:val="002113E5"/>
    <w:rsid w:val="002131A0"/>
    <w:rsid w:val="002142AF"/>
    <w:rsid w:val="00227D4C"/>
    <w:rsid w:val="00232EB5"/>
    <w:rsid w:val="002337F2"/>
    <w:rsid w:val="0023450C"/>
    <w:rsid w:val="002451F7"/>
    <w:rsid w:val="00247C9A"/>
    <w:rsid w:val="0025056D"/>
    <w:rsid w:val="002663A3"/>
    <w:rsid w:val="00271D39"/>
    <w:rsid w:val="00272A02"/>
    <w:rsid w:val="0028196D"/>
    <w:rsid w:val="002834F3"/>
    <w:rsid w:val="00296E84"/>
    <w:rsid w:val="00296FEB"/>
    <w:rsid w:val="002A04A0"/>
    <w:rsid w:val="002A345B"/>
    <w:rsid w:val="002A7168"/>
    <w:rsid w:val="002B4DF8"/>
    <w:rsid w:val="002B7BA3"/>
    <w:rsid w:val="002C492A"/>
    <w:rsid w:val="002C7CCC"/>
    <w:rsid w:val="002D0F0A"/>
    <w:rsid w:val="002D3C85"/>
    <w:rsid w:val="002E0816"/>
    <w:rsid w:val="002F3EE0"/>
    <w:rsid w:val="002F682C"/>
    <w:rsid w:val="0030117B"/>
    <w:rsid w:val="003054CF"/>
    <w:rsid w:val="00305C7E"/>
    <w:rsid w:val="0030610E"/>
    <w:rsid w:val="003079E6"/>
    <w:rsid w:val="00313E15"/>
    <w:rsid w:val="00314C26"/>
    <w:rsid w:val="003208FD"/>
    <w:rsid w:val="003257B8"/>
    <w:rsid w:val="00334F05"/>
    <w:rsid w:val="00335A96"/>
    <w:rsid w:val="00343793"/>
    <w:rsid w:val="003526D1"/>
    <w:rsid w:val="00354F3C"/>
    <w:rsid w:val="00360F80"/>
    <w:rsid w:val="00364A62"/>
    <w:rsid w:val="00366FBA"/>
    <w:rsid w:val="0037409A"/>
    <w:rsid w:val="003740D8"/>
    <w:rsid w:val="0037510A"/>
    <w:rsid w:val="00376906"/>
    <w:rsid w:val="00376E8A"/>
    <w:rsid w:val="0037769B"/>
    <w:rsid w:val="003828A0"/>
    <w:rsid w:val="00384575"/>
    <w:rsid w:val="0039572D"/>
    <w:rsid w:val="00396286"/>
    <w:rsid w:val="003A2085"/>
    <w:rsid w:val="003A635C"/>
    <w:rsid w:val="003B13DE"/>
    <w:rsid w:val="003C3202"/>
    <w:rsid w:val="003C530B"/>
    <w:rsid w:val="003C7A9E"/>
    <w:rsid w:val="003D05CF"/>
    <w:rsid w:val="003D0645"/>
    <w:rsid w:val="003D111D"/>
    <w:rsid w:val="003D5FDC"/>
    <w:rsid w:val="003E086B"/>
    <w:rsid w:val="003E4C37"/>
    <w:rsid w:val="003E4D5A"/>
    <w:rsid w:val="003F257E"/>
    <w:rsid w:val="003F2982"/>
    <w:rsid w:val="00403F6C"/>
    <w:rsid w:val="00410B47"/>
    <w:rsid w:val="004269F9"/>
    <w:rsid w:val="004323AD"/>
    <w:rsid w:val="00432CFB"/>
    <w:rsid w:val="00433D4E"/>
    <w:rsid w:val="004347DF"/>
    <w:rsid w:val="00434B64"/>
    <w:rsid w:val="00444448"/>
    <w:rsid w:val="00447321"/>
    <w:rsid w:val="0045166C"/>
    <w:rsid w:val="00451E92"/>
    <w:rsid w:val="0045760F"/>
    <w:rsid w:val="00465D58"/>
    <w:rsid w:val="004872CC"/>
    <w:rsid w:val="00492EED"/>
    <w:rsid w:val="0049453D"/>
    <w:rsid w:val="004A17E5"/>
    <w:rsid w:val="004A262A"/>
    <w:rsid w:val="004A2AC4"/>
    <w:rsid w:val="004B035B"/>
    <w:rsid w:val="004C0F82"/>
    <w:rsid w:val="004C100C"/>
    <w:rsid w:val="004C738F"/>
    <w:rsid w:val="004E2F0A"/>
    <w:rsid w:val="004F3821"/>
    <w:rsid w:val="004F680B"/>
    <w:rsid w:val="0050543F"/>
    <w:rsid w:val="00506020"/>
    <w:rsid w:val="005076EC"/>
    <w:rsid w:val="00507A3A"/>
    <w:rsid w:val="005149D5"/>
    <w:rsid w:val="005159A9"/>
    <w:rsid w:val="00530CCC"/>
    <w:rsid w:val="00532AD3"/>
    <w:rsid w:val="00536E03"/>
    <w:rsid w:val="00544211"/>
    <w:rsid w:val="005521FE"/>
    <w:rsid w:val="0055301E"/>
    <w:rsid w:val="00554AD1"/>
    <w:rsid w:val="00557DF8"/>
    <w:rsid w:val="0056320D"/>
    <w:rsid w:val="005704A2"/>
    <w:rsid w:val="0057176C"/>
    <w:rsid w:val="00577A14"/>
    <w:rsid w:val="00584C21"/>
    <w:rsid w:val="005861EC"/>
    <w:rsid w:val="00587319"/>
    <w:rsid w:val="00587A75"/>
    <w:rsid w:val="005A007B"/>
    <w:rsid w:val="005A499B"/>
    <w:rsid w:val="005B267C"/>
    <w:rsid w:val="005B5966"/>
    <w:rsid w:val="005B6C7A"/>
    <w:rsid w:val="005C5FE4"/>
    <w:rsid w:val="005E52E4"/>
    <w:rsid w:val="005F2612"/>
    <w:rsid w:val="00602F77"/>
    <w:rsid w:val="006114B9"/>
    <w:rsid w:val="00612EA7"/>
    <w:rsid w:val="00621698"/>
    <w:rsid w:val="00624BC2"/>
    <w:rsid w:val="00626D0D"/>
    <w:rsid w:val="00630D2F"/>
    <w:rsid w:val="00630FA2"/>
    <w:rsid w:val="0063162E"/>
    <w:rsid w:val="00633708"/>
    <w:rsid w:val="00633ACA"/>
    <w:rsid w:val="006354DC"/>
    <w:rsid w:val="0064483A"/>
    <w:rsid w:val="006528CF"/>
    <w:rsid w:val="00670D83"/>
    <w:rsid w:val="006728E0"/>
    <w:rsid w:val="006A2470"/>
    <w:rsid w:val="006A4CA7"/>
    <w:rsid w:val="006B29D2"/>
    <w:rsid w:val="006B2FF5"/>
    <w:rsid w:val="006B43AC"/>
    <w:rsid w:val="006B4AA7"/>
    <w:rsid w:val="006C29A4"/>
    <w:rsid w:val="006C3147"/>
    <w:rsid w:val="006C4953"/>
    <w:rsid w:val="006C63FD"/>
    <w:rsid w:val="006D123D"/>
    <w:rsid w:val="006D513E"/>
    <w:rsid w:val="006F0044"/>
    <w:rsid w:val="006F5561"/>
    <w:rsid w:val="0071351A"/>
    <w:rsid w:val="00714737"/>
    <w:rsid w:val="00714DB9"/>
    <w:rsid w:val="007227F2"/>
    <w:rsid w:val="00722F8B"/>
    <w:rsid w:val="0072620F"/>
    <w:rsid w:val="00727F7A"/>
    <w:rsid w:val="00731C9E"/>
    <w:rsid w:val="0073225D"/>
    <w:rsid w:val="0073360A"/>
    <w:rsid w:val="0073482D"/>
    <w:rsid w:val="0073560C"/>
    <w:rsid w:val="00735A97"/>
    <w:rsid w:val="00745EC5"/>
    <w:rsid w:val="00746692"/>
    <w:rsid w:val="007510B7"/>
    <w:rsid w:val="00753B8D"/>
    <w:rsid w:val="00756C3B"/>
    <w:rsid w:val="00777E35"/>
    <w:rsid w:val="00785896"/>
    <w:rsid w:val="007A00C5"/>
    <w:rsid w:val="007A0CC4"/>
    <w:rsid w:val="007B2E5D"/>
    <w:rsid w:val="007B35FF"/>
    <w:rsid w:val="007C5C22"/>
    <w:rsid w:val="007C758D"/>
    <w:rsid w:val="007D3B8E"/>
    <w:rsid w:val="007D505B"/>
    <w:rsid w:val="007D7632"/>
    <w:rsid w:val="007F3757"/>
    <w:rsid w:val="007F6CC5"/>
    <w:rsid w:val="007F7360"/>
    <w:rsid w:val="00802C72"/>
    <w:rsid w:val="00816CAD"/>
    <w:rsid w:val="00825E76"/>
    <w:rsid w:val="008260B0"/>
    <w:rsid w:val="00830C35"/>
    <w:rsid w:val="00834B20"/>
    <w:rsid w:val="00851828"/>
    <w:rsid w:val="0085611F"/>
    <w:rsid w:val="00863590"/>
    <w:rsid w:val="008641E4"/>
    <w:rsid w:val="00865922"/>
    <w:rsid w:val="00867C2F"/>
    <w:rsid w:val="008719A1"/>
    <w:rsid w:val="00871E54"/>
    <w:rsid w:val="008804C0"/>
    <w:rsid w:val="008841EC"/>
    <w:rsid w:val="008859E1"/>
    <w:rsid w:val="00896022"/>
    <w:rsid w:val="008962DE"/>
    <w:rsid w:val="008C76E1"/>
    <w:rsid w:val="008E118E"/>
    <w:rsid w:val="008E5A4F"/>
    <w:rsid w:val="008F0864"/>
    <w:rsid w:val="008F0FC6"/>
    <w:rsid w:val="008F1195"/>
    <w:rsid w:val="00900583"/>
    <w:rsid w:val="00901557"/>
    <w:rsid w:val="009049B9"/>
    <w:rsid w:val="009076CB"/>
    <w:rsid w:val="00907BC1"/>
    <w:rsid w:val="00916BEE"/>
    <w:rsid w:val="009219C6"/>
    <w:rsid w:val="00925081"/>
    <w:rsid w:val="0092749E"/>
    <w:rsid w:val="009276C5"/>
    <w:rsid w:val="00930777"/>
    <w:rsid w:val="00932CA7"/>
    <w:rsid w:val="00936766"/>
    <w:rsid w:val="00953622"/>
    <w:rsid w:val="0096008C"/>
    <w:rsid w:val="0096267E"/>
    <w:rsid w:val="00966D55"/>
    <w:rsid w:val="00977C6E"/>
    <w:rsid w:val="00980322"/>
    <w:rsid w:val="00983F85"/>
    <w:rsid w:val="0098623D"/>
    <w:rsid w:val="009A4B2B"/>
    <w:rsid w:val="009A736F"/>
    <w:rsid w:val="009B0F2B"/>
    <w:rsid w:val="009B2818"/>
    <w:rsid w:val="009B6D20"/>
    <w:rsid w:val="009B788C"/>
    <w:rsid w:val="009C5C66"/>
    <w:rsid w:val="009C7170"/>
    <w:rsid w:val="009D39B3"/>
    <w:rsid w:val="009D3EF2"/>
    <w:rsid w:val="009D4645"/>
    <w:rsid w:val="009D76BE"/>
    <w:rsid w:val="009E49B1"/>
    <w:rsid w:val="009E550D"/>
    <w:rsid w:val="009E6435"/>
    <w:rsid w:val="009F033A"/>
    <w:rsid w:val="00A13517"/>
    <w:rsid w:val="00A25144"/>
    <w:rsid w:val="00A27807"/>
    <w:rsid w:val="00A33527"/>
    <w:rsid w:val="00A34866"/>
    <w:rsid w:val="00A36FBC"/>
    <w:rsid w:val="00A4133E"/>
    <w:rsid w:val="00A524D7"/>
    <w:rsid w:val="00A54089"/>
    <w:rsid w:val="00A61071"/>
    <w:rsid w:val="00A759F9"/>
    <w:rsid w:val="00A77266"/>
    <w:rsid w:val="00A874C2"/>
    <w:rsid w:val="00A951A9"/>
    <w:rsid w:val="00A977E4"/>
    <w:rsid w:val="00AA476A"/>
    <w:rsid w:val="00AA5E9B"/>
    <w:rsid w:val="00AA61DD"/>
    <w:rsid w:val="00AA7A76"/>
    <w:rsid w:val="00AC06FA"/>
    <w:rsid w:val="00AE50BA"/>
    <w:rsid w:val="00AF67DF"/>
    <w:rsid w:val="00B02CDC"/>
    <w:rsid w:val="00B07F39"/>
    <w:rsid w:val="00B134D5"/>
    <w:rsid w:val="00B249BB"/>
    <w:rsid w:val="00B3764F"/>
    <w:rsid w:val="00B50504"/>
    <w:rsid w:val="00B51A24"/>
    <w:rsid w:val="00B544AA"/>
    <w:rsid w:val="00B5500C"/>
    <w:rsid w:val="00B57E8F"/>
    <w:rsid w:val="00BA4F0D"/>
    <w:rsid w:val="00BB6922"/>
    <w:rsid w:val="00BB7B0A"/>
    <w:rsid w:val="00BC1F68"/>
    <w:rsid w:val="00BC6D9A"/>
    <w:rsid w:val="00BD0DDA"/>
    <w:rsid w:val="00BD67DC"/>
    <w:rsid w:val="00BD78B8"/>
    <w:rsid w:val="00BE313F"/>
    <w:rsid w:val="00BE3EFC"/>
    <w:rsid w:val="00C00436"/>
    <w:rsid w:val="00C05435"/>
    <w:rsid w:val="00C1252D"/>
    <w:rsid w:val="00C17B7D"/>
    <w:rsid w:val="00C2051F"/>
    <w:rsid w:val="00C2215F"/>
    <w:rsid w:val="00C230B6"/>
    <w:rsid w:val="00C2371F"/>
    <w:rsid w:val="00C3142B"/>
    <w:rsid w:val="00C324B0"/>
    <w:rsid w:val="00C43B28"/>
    <w:rsid w:val="00C43FF7"/>
    <w:rsid w:val="00C4659B"/>
    <w:rsid w:val="00C46BB3"/>
    <w:rsid w:val="00C527FE"/>
    <w:rsid w:val="00C53069"/>
    <w:rsid w:val="00C62E65"/>
    <w:rsid w:val="00C64DA7"/>
    <w:rsid w:val="00C67851"/>
    <w:rsid w:val="00C7381E"/>
    <w:rsid w:val="00C779A8"/>
    <w:rsid w:val="00C8697C"/>
    <w:rsid w:val="00C910E5"/>
    <w:rsid w:val="00C9295C"/>
    <w:rsid w:val="00C965FE"/>
    <w:rsid w:val="00CA05BC"/>
    <w:rsid w:val="00CA292D"/>
    <w:rsid w:val="00CA464B"/>
    <w:rsid w:val="00CA70E2"/>
    <w:rsid w:val="00CB67E3"/>
    <w:rsid w:val="00CC1A5F"/>
    <w:rsid w:val="00CC41DD"/>
    <w:rsid w:val="00CD2CE5"/>
    <w:rsid w:val="00CF0D90"/>
    <w:rsid w:val="00CF0F51"/>
    <w:rsid w:val="00CF32D4"/>
    <w:rsid w:val="00D00E85"/>
    <w:rsid w:val="00D02280"/>
    <w:rsid w:val="00D02652"/>
    <w:rsid w:val="00D07FE2"/>
    <w:rsid w:val="00D20CDA"/>
    <w:rsid w:val="00D33543"/>
    <w:rsid w:val="00D37E41"/>
    <w:rsid w:val="00D40A8D"/>
    <w:rsid w:val="00D56CD8"/>
    <w:rsid w:val="00D56DE3"/>
    <w:rsid w:val="00D60B1D"/>
    <w:rsid w:val="00D60D38"/>
    <w:rsid w:val="00D634A8"/>
    <w:rsid w:val="00D64EF5"/>
    <w:rsid w:val="00D66285"/>
    <w:rsid w:val="00D74169"/>
    <w:rsid w:val="00D83AA4"/>
    <w:rsid w:val="00D90FEC"/>
    <w:rsid w:val="00D97E15"/>
    <w:rsid w:val="00DA2F62"/>
    <w:rsid w:val="00DA41EA"/>
    <w:rsid w:val="00DA483B"/>
    <w:rsid w:val="00DB2F2B"/>
    <w:rsid w:val="00DB34EA"/>
    <w:rsid w:val="00DB5972"/>
    <w:rsid w:val="00DC0BC1"/>
    <w:rsid w:val="00DC1AF1"/>
    <w:rsid w:val="00DC2422"/>
    <w:rsid w:val="00DD230E"/>
    <w:rsid w:val="00DE0893"/>
    <w:rsid w:val="00DE1905"/>
    <w:rsid w:val="00E04216"/>
    <w:rsid w:val="00E10C67"/>
    <w:rsid w:val="00E21FE7"/>
    <w:rsid w:val="00E25F9D"/>
    <w:rsid w:val="00E31254"/>
    <w:rsid w:val="00E41078"/>
    <w:rsid w:val="00E41C84"/>
    <w:rsid w:val="00E629DA"/>
    <w:rsid w:val="00E64C7D"/>
    <w:rsid w:val="00E71EB3"/>
    <w:rsid w:val="00E7330D"/>
    <w:rsid w:val="00E74D55"/>
    <w:rsid w:val="00E76C47"/>
    <w:rsid w:val="00E87B0B"/>
    <w:rsid w:val="00EA283A"/>
    <w:rsid w:val="00EB2EB6"/>
    <w:rsid w:val="00EB4391"/>
    <w:rsid w:val="00EB5444"/>
    <w:rsid w:val="00EB5885"/>
    <w:rsid w:val="00EC1536"/>
    <w:rsid w:val="00EC4AC7"/>
    <w:rsid w:val="00ED6653"/>
    <w:rsid w:val="00ED6E69"/>
    <w:rsid w:val="00EE0691"/>
    <w:rsid w:val="00EE249F"/>
    <w:rsid w:val="00EE3A0D"/>
    <w:rsid w:val="00EF1AC2"/>
    <w:rsid w:val="00F04B84"/>
    <w:rsid w:val="00F057B6"/>
    <w:rsid w:val="00F0659E"/>
    <w:rsid w:val="00F1096F"/>
    <w:rsid w:val="00F22330"/>
    <w:rsid w:val="00F23519"/>
    <w:rsid w:val="00F3178A"/>
    <w:rsid w:val="00F32DD0"/>
    <w:rsid w:val="00F34661"/>
    <w:rsid w:val="00F507CA"/>
    <w:rsid w:val="00F53471"/>
    <w:rsid w:val="00F537B0"/>
    <w:rsid w:val="00F55D8B"/>
    <w:rsid w:val="00F560DA"/>
    <w:rsid w:val="00F631E5"/>
    <w:rsid w:val="00F70C4A"/>
    <w:rsid w:val="00F80FD8"/>
    <w:rsid w:val="00F933DB"/>
    <w:rsid w:val="00F93EB6"/>
    <w:rsid w:val="00F94276"/>
    <w:rsid w:val="00F954B2"/>
    <w:rsid w:val="00F95BBC"/>
    <w:rsid w:val="00F97D42"/>
    <w:rsid w:val="00FA0EEF"/>
    <w:rsid w:val="00FC7C60"/>
    <w:rsid w:val="00FC7D0D"/>
    <w:rsid w:val="00FD7B5B"/>
    <w:rsid w:val="00FE0817"/>
    <w:rsid w:val="00FE56AA"/>
    <w:rsid w:val="00FE7084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ACB35"/>
  <w15:docId w15:val="{6CA0DF3C-80C8-4358-B67C-69E3AF042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64F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635C"/>
  </w:style>
  <w:style w:type="paragraph" w:styleId="BodyText2">
    <w:name w:val="Body Text 2"/>
    <w:basedOn w:val="Normal"/>
    <w:link w:val="BodyText2Char"/>
    <w:rsid w:val="00447321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47321"/>
    <w:rPr>
      <w:rFonts w:ascii="Times New Roman" w:eastAsia="Times New Roman" w:hAnsi="Times New Roman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04343-1620-4433-A134-B1253241C8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C21106-7201-4869-AED0-968085FE8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F948F0-9672-4F12-9E7A-A85BFAC7D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DB1746-CDAA-4CB4-8B17-37881EA42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mrngoc</dc:creator>
  <cp:lastModifiedBy>hp</cp:lastModifiedBy>
  <cp:revision>4</cp:revision>
  <cp:lastPrinted>2024-03-28T03:59:00Z</cp:lastPrinted>
  <dcterms:created xsi:type="dcterms:W3CDTF">2024-04-03T01:24:00Z</dcterms:created>
  <dcterms:modified xsi:type="dcterms:W3CDTF">2024-04-03T01:25:00Z</dcterms:modified>
</cp:coreProperties>
</file>