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tblCellSpacing w:w="0" w:type="dxa"/>
        <w:shd w:val="clear" w:color="auto" w:fill="FFFFFF"/>
        <w:tblCellMar>
          <w:left w:w="0" w:type="dxa"/>
          <w:right w:w="0" w:type="dxa"/>
        </w:tblCellMar>
        <w:tblLook w:val="04A0" w:firstRow="1" w:lastRow="0" w:firstColumn="1" w:lastColumn="0" w:noHBand="0" w:noVBand="1"/>
      </w:tblPr>
      <w:tblGrid>
        <w:gridCol w:w="3119"/>
        <w:gridCol w:w="6095"/>
      </w:tblGrid>
      <w:tr w:rsidR="00CD133A" w:rsidRPr="009F31A8" w14:paraId="3DE43193" w14:textId="77777777" w:rsidTr="005C16C3">
        <w:trPr>
          <w:trHeight w:val="993"/>
          <w:tblCellSpacing w:w="0" w:type="dxa"/>
        </w:trPr>
        <w:tc>
          <w:tcPr>
            <w:tcW w:w="3119" w:type="dxa"/>
            <w:shd w:val="clear" w:color="auto" w:fill="FFFFFF"/>
            <w:tcMar>
              <w:top w:w="0" w:type="dxa"/>
              <w:left w:w="108" w:type="dxa"/>
              <w:bottom w:w="0" w:type="dxa"/>
              <w:right w:w="108" w:type="dxa"/>
            </w:tcMar>
            <w:hideMark/>
          </w:tcPr>
          <w:bookmarkStart w:id="0" w:name="_GoBack"/>
          <w:bookmarkEnd w:id="0"/>
          <w:p w14:paraId="12CB6A12" w14:textId="1F05AA91" w:rsidR="00731685" w:rsidRPr="009F31A8" w:rsidRDefault="005C16C3" w:rsidP="00C33DC4">
            <w:pPr>
              <w:spacing w:before="120" w:after="0" w:line="240" w:lineRule="auto"/>
              <w:jc w:val="center"/>
              <w:rPr>
                <w:rFonts w:ascii="Times New Roman" w:eastAsia="Times New Roman" w:hAnsi="Times New Roman"/>
                <w:color w:val="000000" w:themeColor="text1"/>
                <w:sz w:val="26"/>
                <w:szCs w:val="26"/>
              </w:rPr>
            </w:pPr>
            <w:r w:rsidRPr="009F31A8">
              <w:rPr>
                <w:rFonts w:ascii="Times New Roman" w:eastAsia="Times New Roman" w:hAnsi="Times New Roman"/>
                <w:b/>
                <w:bCs/>
                <w:noProof/>
                <w:color w:val="000000" w:themeColor="text1"/>
                <w:sz w:val="26"/>
                <w:szCs w:val="26"/>
              </w:rPr>
              <mc:AlternateContent>
                <mc:Choice Requires="wps">
                  <w:drawing>
                    <wp:anchor distT="0" distB="0" distL="114300" distR="114300" simplePos="0" relativeHeight="251661312" behindDoc="0" locked="0" layoutInCell="1" allowOverlap="1" wp14:anchorId="5A3E32CC" wp14:editId="3182E0E5">
                      <wp:simplePos x="0" y="0"/>
                      <wp:positionH relativeFrom="column">
                        <wp:posOffset>529259</wp:posOffset>
                      </wp:positionH>
                      <wp:positionV relativeFrom="paragraph">
                        <wp:posOffset>514985</wp:posOffset>
                      </wp:positionV>
                      <wp:extent cx="7429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E30386"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1.65pt,40.55pt" to="100.1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" strokecolor="black [3200]" strokeweight=".5pt">
                      <v:stroke joinstyle="miter"/>
                    </v:line>
                  </w:pict>
                </mc:Fallback>
              </mc:AlternateContent>
            </w:r>
            <w:r w:rsidR="00731685" w:rsidRPr="009F31A8">
              <w:rPr>
                <w:rFonts w:ascii="Times New Roman" w:eastAsia="Times New Roman" w:hAnsi="Times New Roman"/>
                <w:b/>
                <w:bCs/>
                <w:color w:val="000000" w:themeColor="text1"/>
                <w:sz w:val="26"/>
                <w:szCs w:val="26"/>
                <w:lang w:val="vi-VN"/>
              </w:rPr>
              <w:br w:type="page"/>
            </w:r>
            <w:r w:rsidR="00B0668B" w:rsidRPr="009F31A8">
              <w:rPr>
                <w:rFonts w:ascii="Times New Roman" w:eastAsia="Times New Roman" w:hAnsi="Times New Roman"/>
                <w:b/>
                <w:bCs/>
                <w:color w:val="000000" w:themeColor="text1"/>
                <w:sz w:val="26"/>
                <w:szCs w:val="26"/>
              </w:rPr>
              <w:t>ỦY</w:t>
            </w:r>
            <w:r w:rsidR="00731685" w:rsidRPr="009F31A8">
              <w:rPr>
                <w:rFonts w:ascii="Times New Roman" w:eastAsia="Times New Roman" w:hAnsi="Times New Roman"/>
                <w:b/>
                <w:bCs/>
                <w:color w:val="000000" w:themeColor="text1"/>
                <w:sz w:val="26"/>
                <w:szCs w:val="26"/>
                <w:lang w:val="vi-VN"/>
              </w:rPr>
              <w:t xml:space="preserve"> BAN NHÂN DÂN</w:t>
            </w:r>
            <w:r w:rsidR="00731685" w:rsidRPr="009F31A8">
              <w:rPr>
                <w:rFonts w:ascii="Times New Roman" w:eastAsia="Times New Roman" w:hAnsi="Times New Roman"/>
                <w:b/>
                <w:bCs/>
                <w:color w:val="000000" w:themeColor="text1"/>
                <w:sz w:val="26"/>
                <w:szCs w:val="26"/>
                <w:lang w:val="vi-VN"/>
              </w:rPr>
              <w:br/>
              <w:t>TỈNH AN GIANG</w:t>
            </w:r>
          </w:p>
        </w:tc>
        <w:tc>
          <w:tcPr>
            <w:tcW w:w="6095" w:type="dxa"/>
            <w:shd w:val="clear" w:color="auto" w:fill="FFFFFF"/>
            <w:tcMar>
              <w:top w:w="0" w:type="dxa"/>
              <w:left w:w="108" w:type="dxa"/>
              <w:bottom w:w="0" w:type="dxa"/>
              <w:right w:w="108" w:type="dxa"/>
            </w:tcMar>
            <w:hideMark/>
          </w:tcPr>
          <w:p w14:paraId="20B0E8EB" w14:textId="5BF1CD3A" w:rsidR="00731685" w:rsidRPr="009F31A8" w:rsidRDefault="009F31A8" w:rsidP="00C33DC4">
            <w:pPr>
              <w:spacing w:before="120" w:after="0" w:line="240" w:lineRule="auto"/>
              <w:jc w:val="center"/>
              <w:rPr>
                <w:rFonts w:ascii="Times New Roman" w:eastAsia="Times New Roman" w:hAnsi="Times New Roman"/>
                <w:color w:val="000000" w:themeColor="text1"/>
                <w:sz w:val="26"/>
                <w:szCs w:val="26"/>
              </w:rPr>
            </w:pPr>
            <w:r w:rsidRPr="009F31A8">
              <w:rPr>
                <w:rFonts w:ascii="Times New Roman" w:eastAsia="Times New Roman" w:hAnsi="Times New Roman"/>
                <w:b/>
                <w:bCs/>
                <w:noProof/>
                <w:color w:val="000000" w:themeColor="text1"/>
                <w:sz w:val="26"/>
                <w:szCs w:val="26"/>
              </w:rPr>
              <mc:AlternateContent>
                <mc:Choice Requires="wps">
                  <w:drawing>
                    <wp:anchor distT="0" distB="0" distL="114300" distR="114300" simplePos="0" relativeHeight="251664384" behindDoc="0" locked="0" layoutInCell="1" allowOverlap="1" wp14:anchorId="665B13A4" wp14:editId="462513B1">
                      <wp:simplePos x="0" y="0"/>
                      <wp:positionH relativeFrom="column">
                        <wp:posOffset>799465</wp:posOffset>
                      </wp:positionH>
                      <wp:positionV relativeFrom="paragraph">
                        <wp:posOffset>518160</wp:posOffset>
                      </wp:positionV>
                      <wp:extent cx="2133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DABC2C"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2.95pt,40.8pt" to="230.9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fatgEAALcDAAAOAAAAZHJzL2Uyb0RvYy54bWysU01v2zAMvQ/ofxB0b/xRo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" strokecolor="black [3200]" strokeweight=".5pt">
                      <v:stroke joinstyle="miter"/>
                    </v:line>
                  </w:pict>
                </mc:Fallback>
              </mc:AlternateContent>
            </w:r>
            <w:r w:rsidR="00731685" w:rsidRPr="009F31A8">
              <w:rPr>
                <w:rFonts w:ascii="Times New Roman" w:eastAsia="Times New Roman" w:hAnsi="Times New Roman"/>
                <w:b/>
                <w:bCs/>
                <w:color w:val="000000" w:themeColor="text1"/>
                <w:sz w:val="26"/>
                <w:szCs w:val="26"/>
                <w:lang w:val="vi-VN"/>
              </w:rPr>
              <w:t>CỘNG H</w:t>
            </w:r>
            <w:r w:rsidR="00CA2589" w:rsidRPr="009F31A8">
              <w:rPr>
                <w:rFonts w:ascii="Times New Roman" w:eastAsia="Times New Roman" w:hAnsi="Times New Roman"/>
                <w:b/>
                <w:bCs/>
                <w:color w:val="000000" w:themeColor="text1"/>
                <w:sz w:val="26"/>
                <w:szCs w:val="26"/>
              </w:rPr>
              <w:t>ÒA</w:t>
            </w:r>
            <w:r w:rsidR="00731685" w:rsidRPr="009F31A8">
              <w:rPr>
                <w:rFonts w:ascii="Times New Roman" w:eastAsia="Times New Roman" w:hAnsi="Times New Roman"/>
                <w:b/>
                <w:bCs/>
                <w:color w:val="000000" w:themeColor="text1"/>
                <w:sz w:val="26"/>
                <w:szCs w:val="26"/>
                <w:lang w:val="vi-VN"/>
              </w:rPr>
              <w:t xml:space="preserve"> XÃ HỘI CHỦ NGHĨA VIỆT NAM</w:t>
            </w:r>
            <w:r w:rsidR="00731685" w:rsidRPr="009F31A8">
              <w:rPr>
                <w:rFonts w:ascii="Times New Roman" w:eastAsia="Times New Roman" w:hAnsi="Times New Roman"/>
                <w:b/>
                <w:bCs/>
                <w:color w:val="000000" w:themeColor="text1"/>
                <w:sz w:val="26"/>
                <w:szCs w:val="26"/>
                <w:lang w:val="vi-VN"/>
              </w:rPr>
              <w:br/>
            </w:r>
            <w:r w:rsidR="00731685" w:rsidRPr="009F31A8">
              <w:rPr>
                <w:rFonts w:ascii="Times New Roman" w:eastAsia="Times New Roman" w:hAnsi="Times New Roman"/>
                <w:b/>
                <w:bCs/>
                <w:color w:val="000000" w:themeColor="text1"/>
                <w:sz w:val="28"/>
                <w:szCs w:val="28"/>
                <w:lang w:val="vi-VN"/>
              </w:rPr>
              <w:t>Độc lập - Tự do - Hạnh phúc</w:t>
            </w:r>
          </w:p>
        </w:tc>
      </w:tr>
    </w:tbl>
    <w:p w14:paraId="764EA2B3" w14:textId="17A6B91C" w:rsidR="00731685" w:rsidRPr="00CD133A" w:rsidRDefault="00731685" w:rsidP="00731685">
      <w:pPr>
        <w:shd w:val="clear" w:color="auto" w:fill="FFFFFF"/>
        <w:spacing w:after="0" w:line="240" w:lineRule="auto"/>
        <w:jc w:val="center"/>
        <w:rPr>
          <w:rFonts w:ascii="Times New Roman" w:eastAsia="Times New Roman" w:hAnsi="Times New Roman"/>
          <w:b/>
          <w:bCs/>
          <w:color w:val="000000" w:themeColor="text1"/>
          <w:sz w:val="28"/>
          <w:szCs w:val="28"/>
        </w:rPr>
      </w:pPr>
    </w:p>
    <w:p w14:paraId="41C4A61D" w14:textId="77777777" w:rsidR="00731685" w:rsidRPr="00CD133A" w:rsidRDefault="00731685" w:rsidP="00731685">
      <w:pPr>
        <w:shd w:val="clear" w:color="auto" w:fill="FFFFFF"/>
        <w:spacing w:after="0" w:line="240" w:lineRule="auto"/>
        <w:jc w:val="center"/>
        <w:rPr>
          <w:rFonts w:ascii="Times New Roman" w:eastAsia="Times New Roman" w:hAnsi="Times New Roman"/>
          <w:color w:val="000000" w:themeColor="text1"/>
          <w:sz w:val="28"/>
          <w:szCs w:val="28"/>
        </w:rPr>
      </w:pPr>
      <w:r w:rsidRPr="00CD133A">
        <w:rPr>
          <w:rFonts w:ascii="Times New Roman" w:eastAsia="Times New Roman" w:hAnsi="Times New Roman"/>
          <w:b/>
          <w:bCs/>
          <w:color w:val="000000" w:themeColor="text1"/>
          <w:sz w:val="28"/>
          <w:szCs w:val="28"/>
          <w:lang w:val="vi-VN"/>
        </w:rPr>
        <w:t>QUY ĐỊNH</w:t>
      </w:r>
    </w:p>
    <w:p w14:paraId="30256E65" w14:textId="707FA296" w:rsidR="00731685" w:rsidRPr="00CD133A" w:rsidRDefault="00731685" w:rsidP="00731685">
      <w:pPr>
        <w:shd w:val="clear" w:color="auto" w:fill="FFFFFF"/>
        <w:spacing w:after="0" w:line="240" w:lineRule="auto"/>
        <w:jc w:val="center"/>
        <w:rPr>
          <w:rFonts w:ascii="Times New Roman" w:eastAsia="Times New Roman" w:hAnsi="Times New Roman"/>
          <w:b/>
          <w:color w:val="000000" w:themeColor="text1"/>
          <w:sz w:val="28"/>
          <w:szCs w:val="28"/>
        </w:rPr>
      </w:pPr>
      <w:r w:rsidRPr="00CD133A">
        <w:rPr>
          <w:rFonts w:ascii="Times New Roman" w:eastAsia="Times New Roman" w:hAnsi="Times New Roman"/>
          <w:b/>
          <w:color w:val="000000" w:themeColor="text1"/>
          <w:sz w:val="28"/>
          <w:szCs w:val="28"/>
        </w:rPr>
        <w:t>V</w:t>
      </w:r>
      <w:r w:rsidRPr="00CD133A">
        <w:rPr>
          <w:rFonts w:ascii="Times New Roman" w:eastAsia="Times New Roman" w:hAnsi="Times New Roman"/>
          <w:b/>
          <w:color w:val="000000" w:themeColor="text1"/>
          <w:sz w:val="28"/>
          <w:szCs w:val="28"/>
          <w:lang w:val="vi-VN"/>
        </w:rPr>
        <w:t>ề an toàn phòng cháy</w:t>
      </w:r>
      <w:r w:rsidRPr="00CD133A">
        <w:rPr>
          <w:rFonts w:ascii="Times New Roman" w:eastAsia="Times New Roman" w:hAnsi="Times New Roman"/>
          <w:b/>
          <w:color w:val="000000" w:themeColor="text1"/>
          <w:sz w:val="28"/>
          <w:szCs w:val="28"/>
        </w:rPr>
        <w:t>,</w:t>
      </w:r>
      <w:r w:rsidRPr="00CD133A">
        <w:rPr>
          <w:rFonts w:ascii="Times New Roman" w:eastAsia="Times New Roman" w:hAnsi="Times New Roman"/>
          <w:b/>
          <w:color w:val="000000" w:themeColor="text1"/>
          <w:sz w:val="28"/>
          <w:szCs w:val="28"/>
          <w:lang w:val="vi-VN"/>
        </w:rPr>
        <w:t xml:space="preserve"> chữa cháy đối với nhà ở </w:t>
      </w:r>
      <w:r w:rsidRPr="00CD133A">
        <w:rPr>
          <w:rFonts w:ascii="Times New Roman" w:eastAsia="Times New Roman" w:hAnsi="Times New Roman"/>
          <w:b/>
          <w:color w:val="000000" w:themeColor="text1"/>
          <w:sz w:val="28"/>
          <w:szCs w:val="28"/>
        </w:rPr>
        <w:t>hộ gia đình,</w:t>
      </w:r>
      <w:r w:rsidRPr="00CD133A">
        <w:rPr>
          <w:rFonts w:ascii="Times New Roman" w:eastAsia="Times New Roman" w:hAnsi="Times New Roman"/>
          <w:b/>
          <w:color w:val="000000" w:themeColor="text1"/>
          <w:sz w:val="28"/>
          <w:szCs w:val="28"/>
          <w:lang w:val="vi-VN"/>
        </w:rPr>
        <w:t xml:space="preserve"> </w:t>
      </w:r>
    </w:p>
    <w:p w14:paraId="2708D396" w14:textId="2A4D2B4A" w:rsidR="00731685" w:rsidRPr="00CD133A" w:rsidRDefault="00731685" w:rsidP="00731685">
      <w:pPr>
        <w:shd w:val="clear" w:color="auto" w:fill="FFFFFF"/>
        <w:spacing w:after="0" w:line="240" w:lineRule="auto"/>
        <w:jc w:val="center"/>
        <w:rPr>
          <w:rFonts w:ascii="Times New Roman" w:eastAsia="Times New Roman" w:hAnsi="Times New Roman"/>
          <w:i/>
          <w:iCs/>
          <w:color w:val="000000" w:themeColor="text1"/>
          <w:sz w:val="28"/>
          <w:szCs w:val="28"/>
        </w:rPr>
      </w:pPr>
      <w:r w:rsidRPr="00CD133A">
        <w:rPr>
          <w:rFonts w:ascii="Times New Roman" w:eastAsia="Times New Roman" w:hAnsi="Times New Roman"/>
          <w:b/>
          <w:color w:val="000000" w:themeColor="text1"/>
          <w:sz w:val="28"/>
          <w:szCs w:val="28"/>
          <w:lang w:val="vi-VN"/>
        </w:rPr>
        <w:t xml:space="preserve">nhà </w:t>
      </w:r>
      <w:r w:rsidRPr="00CD133A">
        <w:rPr>
          <w:rFonts w:ascii="Times New Roman" w:eastAsia="Times New Roman" w:hAnsi="Times New Roman"/>
          <w:b/>
          <w:color w:val="000000" w:themeColor="text1"/>
          <w:sz w:val="28"/>
          <w:szCs w:val="28"/>
        </w:rPr>
        <w:t xml:space="preserve">để </w:t>
      </w:r>
      <w:r w:rsidRPr="00CD133A">
        <w:rPr>
          <w:rFonts w:ascii="Times New Roman" w:eastAsia="Times New Roman" w:hAnsi="Times New Roman"/>
          <w:b/>
          <w:color w:val="000000" w:themeColor="text1"/>
          <w:sz w:val="28"/>
          <w:szCs w:val="28"/>
          <w:lang w:val="vi-VN"/>
        </w:rPr>
        <w:t>ở kết hợp sản xuất</w:t>
      </w:r>
      <w:r w:rsidRPr="00CD133A">
        <w:rPr>
          <w:rFonts w:ascii="Times New Roman" w:eastAsia="Times New Roman" w:hAnsi="Times New Roman"/>
          <w:b/>
          <w:color w:val="000000" w:themeColor="text1"/>
          <w:sz w:val="28"/>
          <w:szCs w:val="28"/>
        </w:rPr>
        <w:t>,</w:t>
      </w:r>
      <w:r w:rsidRPr="00CD133A">
        <w:rPr>
          <w:rFonts w:ascii="Times New Roman" w:eastAsia="Times New Roman" w:hAnsi="Times New Roman"/>
          <w:b/>
          <w:color w:val="000000" w:themeColor="text1"/>
          <w:sz w:val="28"/>
          <w:szCs w:val="28"/>
          <w:lang w:val="vi-VN"/>
        </w:rPr>
        <w:t xml:space="preserve"> kinh doanh trên địa </w:t>
      </w:r>
      <w:r w:rsidRPr="00CD133A">
        <w:rPr>
          <w:rFonts w:ascii="Times New Roman" w:eastAsia="Times New Roman" w:hAnsi="Times New Roman"/>
          <w:b/>
          <w:color w:val="000000" w:themeColor="text1"/>
          <w:sz w:val="28"/>
          <w:szCs w:val="28"/>
        </w:rPr>
        <w:t>t</w:t>
      </w:r>
      <w:r w:rsidRPr="00CD133A">
        <w:rPr>
          <w:rFonts w:ascii="Times New Roman" w:eastAsia="Times New Roman" w:hAnsi="Times New Roman"/>
          <w:b/>
          <w:color w:val="000000" w:themeColor="text1"/>
          <w:sz w:val="28"/>
          <w:szCs w:val="28"/>
          <w:lang w:val="vi-VN"/>
        </w:rPr>
        <w:t>ỉnh An Giang</w:t>
      </w:r>
      <w:r w:rsidRPr="00CD133A">
        <w:rPr>
          <w:rFonts w:ascii="Times New Roman" w:eastAsia="Times New Roman" w:hAnsi="Times New Roman"/>
          <w:color w:val="000000" w:themeColor="text1"/>
          <w:sz w:val="28"/>
          <w:szCs w:val="28"/>
          <w:lang w:val="vi-VN"/>
        </w:rPr>
        <w:br/>
      </w:r>
      <w:r w:rsidRPr="00CD133A">
        <w:rPr>
          <w:rFonts w:ascii="Times New Roman" w:eastAsia="Times New Roman" w:hAnsi="Times New Roman"/>
          <w:i/>
          <w:iCs/>
          <w:color w:val="000000" w:themeColor="text1"/>
          <w:sz w:val="28"/>
          <w:szCs w:val="28"/>
          <w:lang w:val="vi-VN"/>
        </w:rPr>
        <w:t xml:space="preserve">(Kèm theo Quyết định số </w:t>
      </w:r>
      <w:r w:rsidRPr="00CD133A">
        <w:rPr>
          <w:rFonts w:ascii="Times New Roman" w:eastAsia="Times New Roman" w:hAnsi="Times New Roman"/>
          <w:i/>
          <w:iCs/>
          <w:color w:val="000000" w:themeColor="text1"/>
          <w:sz w:val="28"/>
          <w:szCs w:val="28"/>
        </w:rPr>
        <w:t xml:space="preserve"> </w:t>
      </w:r>
      <w:r w:rsidR="00F9094C">
        <w:rPr>
          <w:rFonts w:ascii="Times New Roman" w:eastAsia="Times New Roman" w:hAnsi="Times New Roman"/>
          <w:i/>
          <w:iCs/>
          <w:color w:val="000000" w:themeColor="text1"/>
          <w:sz w:val="28"/>
          <w:szCs w:val="28"/>
        </w:rPr>
        <w:t>56</w:t>
      </w:r>
      <w:r w:rsidRPr="00CD133A">
        <w:rPr>
          <w:rFonts w:ascii="Times New Roman" w:eastAsia="Times New Roman" w:hAnsi="Times New Roman"/>
          <w:i/>
          <w:iCs/>
          <w:color w:val="000000" w:themeColor="text1"/>
          <w:sz w:val="28"/>
          <w:szCs w:val="28"/>
          <w:lang w:val="vi-VN"/>
        </w:rPr>
        <w:t xml:space="preserve">/2021/QĐ- ngày </w:t>
      </w:r>
      <w:r w:rsidR="00F9094C">
        <w:rPr>
          <w:rFonts w:ascii="Times New Roman" w:eastAsia="Times New Roman" w:hAnsi="Times New Roman"/>
          <w:i/>
          <w:iCs/>
          <w:color w:val="000000" w:themeColor="text1"/>
          <w:sz w:val="28"/>
          <w:szCs w:val="28"/>
        </w:rPr>
        <w:t>18</w:t>
      </w:r>
      <w:r w:rsidRPr="00CD133A">
        <w:rPr>
          <w:rFonts w:ascii="Times New Roman" w:eastAsia="Times New Roman" w:hAnsi="Times New Roman"/>
          <w:i/>
          <w:iCs/>
          <w:color w:val="000000" w:themeColor="text1"/>
          <w:sz w:val="28"/>
          <w:szCs w:val="28"/>
        </w:rPr>
        <w:t xml:space="preserve"> </w:t>
      </w:r>
      <w:r w:rsidRPr="00CD133A">
        <w:rPr>
          <w:rFonts w:ascii="Times New Roman" w:eastAsia="Times New Roman" w:hAnsi="Times New Roman"/>
          <w:i/>
          <w:iCs/>
          <w:color w:val="000000" w:themeColor="text1"/>
          <w:sz w:val="28"/>
          <w:szCs w:val="28"/>
          <w:lang w:val="vi-VN"/>
        </w:rPr>
        <w:t xml:space="preserve">tháng </w:t>
      </w:r>
      <w:r w:rsidR="00C33E83">
        <w:rPr>
          <w:rFonts w:ascii="Times New Roman" w:eastAsia="Times New Roman" w:hAnsi="Times New Roman"/>
          <w:i/>
          <w:iCs/>
          <w:color w:val="000000" w:themeColor="text1"/>
          <w:sz w:val="28"/>
          <w:szCs w:val="28"/>
        </w:rPr>
        <w:t>11</w:t>
      </w:r>
      <w:r w:rsidRPr="00CD133A">
        <w:rPr>
          <w:rFonts w:ascii="Times New Roman" w:eastAsia="Times New Roman" w:hAnsi="Times New Roman"/>
          <w:i/>
          <w:iCs/>
          <w:color w:val="000000" w:themeColor="text1"/>
          <w:sz w:val="28"/>
          <w:szCs w:val="28"/>
          <w:lang w:val="vi-VN"/>
        </w:rPr>
        <w:t xml:space="preserve"> năm 2021 </w:t>
      </w:r>
    </w:p>
    <w:p w14:paraId="18A9F27E" w14:textId="642FA5C7" w:rsidR="00731685" w:rsidRPr="00CD133A" w:rsidRDefault="00731685" w:rsidP="00731685">
      <w:pPr>
        <w:shd w:val="clear" w:color="auto" w:fill="FFFFFF"/>
        <w:spacing w:after="0" w:line="240" w:lineRule="auto"/>
        <w:jc w:val="center"/>
        <w:rPr>
          <w:rFonts w:ascii="Times New Roman" w:eastAsia="Times New Roman" w:hAnsi="Times New Roman"/>
          <w:color w:val="000000" w:themeColor="text1"/>
          <w:sz w:val="28"/>
          <w:szCs w:val="28"/>
        </w:rPr>
      </w:pPr>
      <w:r w:rsidRPr="00CD133A">
        <w:rPr>
          <w:rFonts w:ascii="Times New Roman" w:eastAsia="Times New Roman" w:hAnsi="Times New Roman"/>
          <w:i/>
          <w:iCs/>
          <w:color w:val="000000" w:themeColor="text1"/>
          <w:sz w:val="28"/>
          <w:szCs w:val="28"/>
          <w:lang w:val="vi-VN"/>
        </w:rPr>
        <w:t>của</w:t>
      </w:r>
      <w:r w:rsidRPr="00CD133A">
        <w:rPr>
          <w:rFonts w:ascii="Times New Roman" w:eastAsia="Times New Roman" w:hAnsi="Times New Roman"/>
          <w:i/>
          <w:iCs/>
          <w:color w:val="000000" w:themeColor="text1"/>
          <w:sz w:val="28"/>
          <w:szCs w:val="28"/>
        </w:rPr>
        <w:t xml:space="preserve"> </w:t>
      </w:r>
      <w:r w:rsidR="00B0668B" w:rsidRPr="00CD133A">
        <w:rPr>
          <w:rFonts w:ascii="Times New Roman" w:eastAsia="Times New Roman" w:hAnsi="Times New Roman"/>
          <w:i/>
          <w:iCs/>
          <w:color w:val="000000" w:themeColor="text1"/>
          <w:sz w:val="28"/>
          <w:szCs w:val="28"/>
        </w:rPr>
        <w:t>Ủy</w:t>
      </w:r>
      <w:r w:rsidRPr="00CD133A">
        <w:rPr>
          <w:rFonts w:ascii="Times New Roman" w:eastAsia="Times New Roman" w:hAnsi="Times New Roman"/>
          <w:i/>
          <w:iCs/>
          <w:color w:val="000000" w:themeColor="text1"/>
          <w:sz w:val="28"/>
          <w:szCs w:val="28"/>
          <w:lang w:val="vi-VN"/>
        </w:rPr>
        <w:t xml:space="preserve"> ban nhân dân </w:t>
      </w:r>
      <w:r w:rsidRPr="00CD133A">
        <w:rPr>
          <w:rFonts w:ascii="Times New Roman" w:eastAsia="Times New Roman" w:hAnsi="Times New Roman"/>
          <w:i/>
          <w:iCs/>
          <w:color w:val="000000" w:themeColor="text1"/>
          <w:sz w:val="28"/>
          <w:szCs w:val="28"/>
        </w:rPr>
        <w:t>t</w:t>
      </w:r>
      <w:r w:rsidRPr="00CD133A">
        <w:rPr>
          <w:rFonts w:ascii="Times New Roman" w:eastAsia="Times New Roman" w:hAnsi="Times New Roman"/>
          <w:i/>
          <w:iCs/>
          <w:color w:val="000000" w:themeColor="text1"/>
          <w:sz w:val="28"/>
          <w:szCs w:val="28"/>
          <w:lang w:val="vi-VN"/>
        </w:rPr>
        <w:t>ỉnh An Giang)</w:t>
      </w:r>
    </w:p>
    <w:bookmarkStart w:id="1" w:name="bookmark5"/>
    <w:p w14:paraId="4AC88CD0" w14:textId="01865F64" w:rsidR="00731685" w:rsidRPr="00CD133A" w:rsidRDefault="00F91D02" w:rsidP="00731685">
      <w:pPr>
        <w:shd w:val="clear" w:color="auto" w:fill="FFFFFF"/>
        <w:spacing w:after="0" w:line="234" w:lineRule="atLeast"/>
        <w:ind w:firstLine="709"/>
        <w:jc w:val="center"/>
        <w:rPr>
          <w:rFonts w:ascii="Times New Roman" w:eastAsia="Times New Roman" w:hAnsi="Times New Roman"/>
          <w:b/>
          <w:bCs/>
          <w:color w:val="000000" w:themeColor="text1"/>
          <w:sz w:val="28"/>
          <w:szCs w:val="28"/>
        </w:rPr>
      </w:pPr>
      <w:r w:rsidRPr="00CD133A">
        <w:rPr>
          <w:rFonts w:ascii="Times New Roman" w:eastAsia="Times New Roman" w:hAnsi="Times New Roman"/>
          <w:b/>
          <w:bCs/>
          <w:noProof/>
          <w:color w:val="000000" w:themeColor="text1"/>
          <w:sz w:val="28"/>
          <w:szCs w:val="28"/>
        </w:rPr>
        <mc:AlternateContent>
          <mc:Choice Requires="wps">
            <w:drawing>
              <wp:anchor distT="0" distB="0" distL="114300" distR="114300" simplePos="0" relativeHeight="251663360" behindDoc="0" locked="0" layoutInCell="1" allowOverlap="1" wp14:anchorId="1B0620C0" wp14:editId="60DA39AF">
                <wp:simplePos x="0" y="0"/>
                <wp:positionH relativeFrom="column">
                  <wp:posOffset>2273631</wp:posOffset>
                </wp:positionH>
                <wp:positionV relativeFrom="paragraph">
                  <wp:posOffset>25400</wp:posOffset>
                </wp:positionV>
                <wp:extent cx="121655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1216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5F89DB"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05pt,2pt" to="274.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" strokecolor="black [3200]" strokeweight=".5pt">
                <v:stroke joinstyle="miter"/>
              </v:line>
            </w:pict>
          </mc:Fallback>
        </mc:AlternateContent>
      </w:r>
    </w:p>
    <w:p w14:paraId="0ACED484" w14:textId="77777777" w:rsidR="00731685" w:rsidRPr="00CD133A" w:rsidRDefault="00731685" w:rsidP="006C23C2">
      <w:pPr>
        <w:shd w:val="clear" w:color="auto" w:fill="FFFFFF"/>
        <w:spacing w:after="0" w:line="240" w:lineRule="auto"/>
        <w:jc w:val="center"/>
        <w:rPr>
          <w:rFonts w:ascii="Times New Roman" w:eastAsia="Times New Roman" w:hAnsi="Times New Roman"/>
          <w:color w:val="000000" w:themeColor="text1"/>
          <w:sz w:val="28"/>
          <w:szCs w:val="28"/>
        </w:rPr>
      </w:pPr>
      <w:r w:rsidRPr="00CD133A">
        <w:rPr>
          <w:rFonts w:ascii="Times New Roman" w:eastAsia="Times New Roman" w:hAnsi="Times New Roman"/>
          <w:b/>
          <w:bCs/>
          <w:color w:val="000000" w:themeColor="text1"/>
          <w:sz w:val="28"/>
          <w:szCs w:val="28"/>
          <w:lang w:val="vi-VN"/>
        </w:rPr>
        <w:t>Chương I</w:t>
      </w:r>
      <w:bookmarkEnd w:id="1"/>
    </w:p>
    <w:p w14:paraId="3BBB9456" w14:textId="1BCFA5FE" w:rsidR="00731685" w:rsidRPr="00CD133A" w:rsidRDefault="00731685" w:rsidP="006C23C2">
      <w:pPr>
        <w:shd w:val="clear" w:color="auto" w:fill="FFFFFF"/>
        <w:spacing w:after="120" w:line="240" w:lineRule="auto"/>
        <w:jc w:val="center"/>
        <w:rPr>
          <w:rFonts w:ascii="Times New Roman" w:eastAsia="Times New Roman" w:hAnsi="Times New Roman"/>
          <w:color w:val="000000" w:themeColor="text1"/>
          <w:sz w:val="28"/>
          <w:szCs w:val="28"/>
        </w:rPr>
      </w:pPr>
      <w:r w:rsidRPr="00CD133A">
        <w:rPr>
          <w:rFonts w:ascii="Times New Roman" w:eastAsia="Times New Roman" w:hAnsi="Times New Roman"/>
          <w:b/>
          <w:bCs/>
          <w:color w:val="000000" w:themeColor="text1"/>
          <w:sz w:val="28"/>
          <w:szCs w:val="28"/>
          <w:lang w:val="vi-VN"/>
        </w:rPr>
        <w:t>QUY ĐỊNH CHUNG</w:t>
      </w:r>
    </w:p>
    <w:p w14:paraId="26366C8E" w14:textId="77777777" w:rsidR="00731685" w:rsidRPr="00CD133A" w:rsidRDefault="00731685" w:rsidP="006C23C2">
      <w:pPr>
        <w:shd w:val="clear" w:color="auto" w:fill="FFFFFF"/>
        <w:spacing w:before="120" w:after="120" w:line="240" w:lineRule="auto"/>
        <w:ind w:firstLine="709"/>
        <w:jc w:val="both"/>
        <w:rPr>
          <w:rFonts w:ascii="Times New Roman" w:eastAsia="Times New Roman" w:hAnsi="Times New Roman"/>
          <w:b/>
          <w:bCs/>
          <w:color w:val="000000" w:themeColor="text1"/>
          <w:sz w:val="8"/>
          <w:szCs w:val="28"/>
        </w:rPr>
      </w:pPr>
      <w:bookmarkStart w:id="2" w:name="bookmark7"/>
    </w:p>
    <w:p w14:paraId="10EF37BD" w14:textId="77777777" w:rsidR="00731685" w:rsidRPr="00CD133A" w:rsidRDefault="00731685" w:rsidP="006C23C2">
      <w:pPr>
        <w:shd w:val="clear" w:color="auto" w:fill="FFFFFF"/>
        <w:spacing w:before="100" w:after="100" w:line="320" w:lineRule="atLeast"/>
        <w:ind w:firstLine="709"/>
        <w:jc w:val="both"/>
        <w:rPr>
          <w:rFonts w:ascii="Times New Roman" w:eastAsia="Times New Roman" w:hAnsi="Times New Roman"/>
          <w:color w:val="000000" w:themeColor="text1"/>
          <w:sz w:val="28"/>
          <w:szCs w:val="28"/>
        </w:rPr>
      </w:pPr>
      <w:r w:rsidRPr="00CD133A">
        <w:rPr>
          <w:rFonts w:ascii="Times New Roman" w:eastAsia="Times New Roman" w:hAnsi="Times New Roman"/>
          <w:b/>
          <w:bCs/>
          <w:color w:val="000000" w:themeColor="text1"/>
          <w:sz w:val="28"/>
          <w:szCs w:val="28"/>
          <w:lang w:val="vi-VN"/>
        </w:rPr>
        <w:t>Điều 1. Phạm vi điều chỉnh</w:t>
      </w:r>
      <w:bookmarkEnd w:id="2"/>
    </w:p>
    <w:p w14:paraId="443A1152" w14:textId="77777777" w:rsidR="00731685" w:rsidRPr="00CD133A" w:rsidRDefault="00731685" w:rsidP="006C23C2">
      <w:pPr>
        <w:shd w:val="clear" w:color="auto" w:fill="FFFFFF"/>
        <w:spacing w:before="100" w:after="100" w:line="320" w:lineRule="atLeast"/>
        <w:ind w:firstLine="709"/>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lang w:val="vi-VN"/>
        </w:rPr>
        <w:t xml:space="preserve">Quy định này quy định trách nhiệm </w:t>
      </w:r>
      <w:r w:rsidRPr="00CD133A">
        <w:rPr>
          <w:rFonts w:ascii="Times New Roman" w:eastAsia="Times New Roman" w:hAnsi="Times New Roman"/>
          <w:color w:val="000000" w:themeColor="text1"/>
          <w:sz w:val="28"/>
          <w:szCs w:val="28"/>
        </w:rPr>
        <w:t>về</w:t>
      </w:r>
      <w:r w:rsidRPr="00CD133A">
        <w:rPr>
          <w:rFonts w:ascii="Times New Roman" w:eastAsia="Times New Roman" w:hAnsi="Times New Roman"/>
          <w:color w:val="000000" w:themeColor="text1"/>
          <w:sz w:val="28"/>
          <w:szCs w:val="28"/>
          <w:lang w:val="vi-VN"/>
        </w:rPr>
        <w:t xml:space="preserve"> đảm bảo an toàn phòng cháy</w:t>
      </w:r>
      <w:r w:rsidRPr="00CD133A">
        <w:rPr>
          <w:rFonts w:ascii="Times New Roman" w:eastAsia="Times New Roman" w:hAnsi="Times New Roman"/>
          <w:color w:val="000000" w:themeColor="text1"/>
          <w:sz w:val="28"/>
          <w:szCs w:val="28"/>
        </w:rPr>
        <w:t>,</w:t>
      </w:r>
      <w:r w:rsidRPr="00CD133A">
        <w:rPr>
          <w:rFonts w:ascii="Times New Roman" w:eastAsia="Times New Roman" w:hAnsi="Times New Roman"/>
          <w:color w:val="000000" w:themeColor="text1"/>
          <w:sz w:val="28"/>
          <w:szCs w:val="28"/>
          <w:lang w:val="vi-VN"/>
        </w:rPr>
        <w:t xml:space="preserve"> chữa cháy đối với nhà ở hộ gia đình, nhà để ở kết hợp sản xuất, kinh doanh trên địa tỉnh An Giang.</w:t>
      </w:r>
    </w:p>
    <w:p w14:paraId="02B75175" w14:textId="77777777" w:rsidR="00731685" w:rsidRPr="00CD133A" w:rsidRDefault="00731685" w:rsidP="006C23C2">
      <w:pPr>
        <w:shd w:val="clear" w:color="auto" w:fill="FFFFFF"/>
        <w:spacing w:before="100" w:after="100" w:line="320" w:lineRule="atLeast"/>
        <w:ind w:firstLine="709"/>
        <w:jc w:val="both"/>
        <w:rPr>
          <w:rFonts w:ascii="Times New Roman" w:eastAsia="Times New Roman" w:hAnsi="Times New Roman"/>
          <w:color w:val="000000" w:themeColor="text1"/>
          <w:sz w:val="28"/>
          <w:szCs w:val="28"/>
        </w:rPr>
      </w:pPr>
      <w:r w:rsidRPr="00CD133A">
        <w:rPr>
          <w:rFonts w:ascii="Times New Roman" w:eastAsia="Times New Roman" w:hAnsi="Times New Roman"/>
          <w:b/>
          <w:bCs/>
          <w:color w:val="000000" w:themeColor="text1"/>
          <w:sz w:val="28"/>
          <w:szCs w:val="28"/>
          <w:lang w:val="vi-VN"/>
        </w:rPr>
        <w:t>Điều 2. Đối tượng áp dụng</w:t>
      </w:r>
    </w:p>
    <w:p w14:paraId="4DBCA0BD" w14:textId="67B62D81" w:rsidR="00731685" w:rsidRPr="00CD133A" w:rsidRDefault="00731685" w:rsidP="006C23C2">
      <w:pPr>
        <w:shd w:val="clear" w:color="auto" w:fill="FFFFFF"/>
        <w:spacing w:before="100" w:after="100" w:line="320" w:lineRule="atLeast"/>
        <w:ind w:firstLine="709"/>
        <w:jc w:val="both"/>
        <w:rPr>
          <w:rFonts w:ascii="Times New Roman" w:eastAsia="Times New Roman" w:hAnsi="Times New Roman"/>
          <w:color w:val="000000" w:themeColor="text1"/>
          <w:sz w:val="28"/>
          <w:szCs w:val="28"/>
          <w:lang w:val="vi-VN"/>
        </w:rPr>
      </w:pPr>
      <w:r w:rsidRPr="00CD133A">
        <w:rPr>
          <w:rFonts w:ascii="Times New Roman" w:eastAsia="Times New Roman" w:hAnsi="Times New Roman"/>
          <w:color w:val="000000" w:themeColor="text1"/>
          <w:sz w:val="28"/>
          <w:szCs w:val="28"/>
          <w:lang w:val="vi-VN"/>
        </w:rPr>
        <w:t xml:space="preserve">1. Quy định này áp dụng đối với cơ quan, tổ chức, hộ gia đình, hộ kinh doanh, cá nhân trên địa </w:t>
      </w:r>
      <w:r w:rsidRPr="00CD133A">
        <w:rPr>
          <w:rFonts w:ascii="Times New Roman" w:eastAsia="Times New Roman" w:hAnsi="Times New Roman"/>
          <w:color w:val="000000" w:themeColor="text1"/>
          <w:sz w:val="28"/>
          <w:szCs w:val="28"/>
        </w:rPr>
        <w:t>t</w:t>
      </w:r>
      <w:r w:rsidRPr="00CD133A">
        <w:rPr>
          <w:rFonts w:ascii="Times New Roman" w:eastAsia="Times New Roman" w:hAnsi="Times New Roman"/>
          <w:color w:val="000000" w:themeColor="text1"/>
          <w:sz w:val="28"/>
          <w:szCs w:val="28"/>
          <w:lang w:val="vi-VN"/>
        </w:rPr>
        <w:t>ỉnh An Giang có liên quan đến công tác phòng cháy</w:t>
      </w:r>
      <w:r w:rsidR="0038550D" w:rsidRPr="00CD133A">
        <w:rPr>
          <w:rFonts w:ascii="Times New Roman" w:eastAsia="Times New Roman" w:hAnsi="Times New Roman"/>
          <w:color w:val="000000" w:themeColor="text1"/>
          <w:sz w:val="28"/>
          <w:szCs w:val="28"/>
        </w:rPr>
        <w:t>,</w:t>
      </w:r>
      <w:r w:rsidRPr="00CD133A">
        <w:rPr>
          <w:rFonts w:ascii="Times New Roman" w:eastAsia="Times New Roman" w:hAnsi="Times New Roman"/>
          <w:color w:val="000000" w:themeColor="text1"/>
          <w:sz w:val="28"/>
          <w:szCs w:val="28"/>
          <w:lang w:val="vi-VN"/>
        </w:rPr>
        <w:t xml:space="preserve"> chữa cháy đối với nhà ở hộ gia đình, nhà để ở kết hợp sản xuất, kinh doanh.</w:t>
      </w:r>
    </w:p>
    <w:p w14:paraId="586F4515" w14:textId="4037643D" w:rsidR="00731685" w:rsidRPr="00CD133A" w:rsidRDefault="00731685" w:rsidP="006C23C2">
      <w:pPr>
        <w:shd w:val="clear" w:color="auto" w:fill="FFFFFF"/>
        <w:spacing w:before="100" w:after="100" w:line="320" w:lineRule="atLeast"/>
        <w:ind w:firstLine="709"/>
        <w:jc w:val="both"/>
        <w:rPr>
          <w:rFonts w:ascii="Times New Roman" w:eastAsia="Times New Roman" w:hAnsi="Times New Roman"/>
          <w:color w:val="000000" w:themeColor="text1"/>
          <w:sz w:val="28"/>
          <w:szCs w:val="28"/>
          <w:lang w:val="vi-VN"/>
        </w:rPr>
      </w:pPr>
      <w:r w:rsidRPr="00CD133A">
        <w:rPr>
          <w:rFonts w:ascii="Times New Roman" w:eastAsia="Times New Roman" w:hAnsi="Times New Roman"/>
          <w:color w:val="000000" w:themeColor="text1"/>
          <w:sz w:val="28"/>
          <w:szCs w:val="28"/>
          <w:lang w:val="vi-VN"/>
        </w:rPr>
        <w:t>2. Quy định này không áp dụng đối với căn hộ trong chung cư; công trình dân dụng không phải nhà ở riêng lẻ; nhà ở đã chuyển đổi công năng không còn chức năng ở; các nhà, công trình, các lĩnh vực sản xuất, kinh doanh đã có quy định riêng về phòng cháy</w:t>
      </w:r>
      <w:r w:rsidR="0038550D" w:rsidRPr="00CD133A">
        <w:rPr>
          <w:rFonts w:ascii="Times New Roman" w:eastAsia="Times New Roman" w:hAnsi="Times New Roman"/>
          <w:color w:val="000000" w:themeColor="text1"/>
          <w:sz w:val="28"/>
          <w:szCs w:val="28"/>
        </w:rPr>
        <w:t>,</w:t>
      </w:r>
      <w:r w:rsidRPr="00CD133A">
        <w:rPr>
          <w:rFonts w:ascii="Times New Roman" w:eastAsia="Times New Roman" w:hAnsi="Times New Roman"/>
          <w:color w:val="000000" w:themeColor="text1"/>
          <w:sz w:val="28"/>
          <w:szCs w:val="28"/>
          <w:lang w:val="vi-VN"/>
        </w:rPr>
        <w:t xml:space="preserve"> chữa cháy.</w:t>
      </w:r>
    </w:p>
    <w:p w14:paraId="3FBA1FFA" w14:textId="77777777" w:rsidR="00731685" w:rsidRPr="00CD133A" w:rsidRDefault="00731685" w:rsidP="006C23C2">
      <w:pPr>
        <w:shd w:val="clear" w:color="auto" w:fill="FFFFFF"/>
        <w:spacing w:before="100" w:after="100" w:line="320" w:lineRule="atLeast"/>
        <w:ind w:firstLine="709"/>
        <w:jc w:val="both"/>
        <w:rPr>
          <w:rFonts w:ascii="Times New Roman" w:eastAsia="Times New Roman" w:hAnsi="Times New Roman"/>
          <w:color w:val="000000" w:themeColor="text1"/>
          <w:sz w:val="28"/>
          <w:szCs w:val="28"/>
        </w:rPr>
      </w:pPr>
      <w:r w:rsidRPr="00CD133A">
        <w:rPr>
          <w:rFonts w:ascii="Times New Roman" w:eastAsia="Times New Roman" w:hAnsi="Times New Roman"/>
          <w:b/>
          <w:bCs/>
          <w:color w:val="000000" w:themeColor="text1"/>
          <w:sz w:val="28"/>
          <w:szCs w:val="28"/>
          <w:lang w:val="vi-VN"/>
        </w:rPr>
        <w:t>Điều 3. Giải thích từ ngữ</w:t>
      </w:r>
    </w:p>
    <w:p w14:paraId="6269A27E" w14:textId="0E75F41C" w:rsidR="00731685" w:rsidRPr="00CD133A" w:rsidRDefault="00731685" w:rsidP="006C23C2">
      <w:pPr>
        <w:shd w:val="clear" w:color="auto" w:fill="FFFFFF"/>
        <w:spacing w:before="100" w:after="100" w:line="320" w:lineRule="atLeast"/>
        <w:ind w:firstLine="709"/>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lang w:val="vi-VN"/>
        </w:rPr>
        <w:t xml:space="preserve">1. Nhà ở </w:t>
      </w:r>
      <w:r w:rsidRPr="00CD133A">
        <w:rPr>
          <w:rFonts w:ascii="Times New Roman" w:eastAsia="Times New Roman" w:hAnsi="Times New Roman"/>
          <w:color w:val="000000" w:themeColor="text1"/>
          <w:sz w:val="28"/>
          <w:szCs w:val="28"/>
        </w:rPr>
        <w:t xml:space="preserve">hộ gia đình (nhà ở </w:t>
      </w:r>
      <w:r w:rsidRPr="00CD133A">
        <w:rPr>
          <w:rFonts w:ascii="Times New Roman" w:eastAsia="Times New Roman" w:hAnsi="Times New Roman"/>
          <w:color w:val="000000" w:themeColor="text1"/>
          <w:sz w:val="28"/>
          <w:szCs w:val="28"/>
          <w:lang w:val="vi-VN"/>
        </w:rPr>
        <w:t>riêng lẻ</w:t>
      </w:r>
      <w:r w:rsidRPr="00CD133A">
        <w:rPr>
          <w:rFonts w:ascii="Times New Roman" w:eastAsia="Times New Roman" w:hAnsi="Times New Roman"/>
          <w:color w:val="000000" w:themeColor="text1"/>
          <w:sz w:val="28"/>
          <w:szCs w:val="28"/>
        </w:rPr>
        <w:t>)</w:t>
      </w:r>
      <w:r w:rsidRPr="00CD133A">
        <w:rPr>
          <w:rFonts w:ascii="Times New Roman" w:eastAsia="Times New Roman" w:hAnsi="Times New Roman"/>
          <w:color w:val="000000" w:themeColor="text1"/>
          <w:sz w:val="28"/>
          <w:szCs w:val="28"/>
          <w:lang w:val="vi-VN"/>
        </w:rPr>
        <w:t xml:space="preserve"> là công trình được xây dựng trong khuôn viên đất ở, thuộc quyền sử dụng của hộ gia đình, cá nhân theo quy định của pháp luật</w:t>
      </w:r>
      <w:r w:rsidR="00160454" w:rsidRPr="00CD133A">
        <w:rPr>
          <w:rFonts w:ascii="Times New Roman" w:eastAsia="Times New Roman" w:hAnsi="Times New Roman"/>
          <w:color w:val="000000" w:themeColor="text1"/>
          <w:sz w:val="28"/>
          <w:szCs w:val="28"/>
        </w:rPr>
        <w:t>,</w:t>
      </w:r>
      <w:r w:rsidRPr="00CD133A">
        <w:rPr>
          <w:rFonts w:ascii="Times New Roman" w:eastAsia="Times New Roman" w:hAnsi="Times New Roman"/>
          <w:color w:val="000000" w:themeColor="text1"/>
          <w:sz w:val="28"/>
          <w:szCs w:val="28"/>
          <w:lang w:val="vi-VN"/>
        </w:rPr>
        <w:t xml:space="preserve"> kể cả trường hợp xây dựng trên lô đất của dự án nhà ở (theo Tiêu chuẩn thiết kế Nhà ở liền kề -</w:t>
      </w:r>
      <w:hyperlink r:id="rId7" w:tgtFrame="_blank" w:tooltip="Tiêu chuẩn Việt Nam TCVN9411:2012" w:history="1">
        <w:r w:rsidRPr="00CD133A">
          <w:rPr>
            <w:rFonts w:ascii="Times New Roman" w:eastAsia="Times New Roman" w:hAnsi="Times New Roman"/>
            <w:color w:val="000000" w:themeColor="text1"/>
            <w:sz w:val="28"/>
            <w:szCs w:val="28"/>
            <w:lang w:val="vi-VN"/>
          </w:rPr>
          <w:t> TCVN 9411:2012</w:t>
        </w:r>
      </w:hyperlink>
      <w:r w:rsidRPr="00CD133A">
        <w:rPr>
          <w:rFonts w:ascii="Times New Roman" w:eastAsia="Times New Roman" w:hAnsi="Times New Roman"/>
          <w:color w:val="000000" w:themeColor="text1"/>
          <w:sz w:val="28"/>
          <w:szCs w:val="28"/>
          <w:lang w:val="vi-VN"/>
        </w:rPr>
        <w:t>).</w:t>
      </w:r>
    </w:p>
    <w:p w14:paraId="098BB277" w14:textId="22B7A483" w:rsidR="00731685" w:rsidRPr="00CD133A" w:rsidRDefault="00731685" w:rsidP="006C23C2">
      <w:pPr>
        <w:shd w:val="clear" w:color="auto" w:fill="FFFFFF"/>
        <w:spacing w:before="100" w:after="100" w:line="320" w:lineRule="atLeast"/>
        <w:ind w:firstLine="709"/>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lang w:val="vi-VN"/>
        </w:rPr>
        <w:t xml:space="preserve">2. Nhà </w:t>
      </w:r>
      <w:r w:rsidRPr="00CD133A">
        <w:rPr>
          <w:rFonts w:ascii="Times New Roman" w:eastAsia="Times New Roman" w:hAnsi="Times New Roman"/>
          <w:color w:val="000000" w:themeColor="text1"/>
          <w:sz w:val="28"/>
          <w:szCs w:val="28"/>
        </w:rPr>
        <w:t xml:space="preserve">để </w:t>
      </w:r>
      <w:r w:rsidRPr="00CD133A">
        <w:rPr>
          <w:rFonts w:ascii="Times New Roman" w:eastAsia="Times New Roman" w:hAnsi="Times New Roman"/>
          <w:color w:val="000000" w:themeColor="text1"/>
          <w:sz w:val="28"/>
          <w:szCs w:val="28"/>
          <w:lang w:val="vi-VN"/>
        </w:rPr>
        <w:t>ở kết hợp sản xuất, kinh doanh là nhà ở riêng lẻ có sẵn</w:t>
      </w:r>
      <w:r w:rsidRPr="00CD133A">
        <w:rPr>
          <w:rFonts w:ascii="Times New Roman" w:eastAsia="Times New Roman" w:hAnsi="Times New Roman"/>
          <w:color w:val="000000" w:themeColor="text1"/>
          <w:sz w:val="28"/>
          <w:szCs w:val="28"/>
        </w:rPr>
        <w:t xml:space="preserve"> (đã hoàn thành việc đầu tư xây dựng và đưa vào sử dụng)</w:t>
      </w:r>
      <w:r w:rsidRPr="00CD133A">
        <w:rPr>
          <w:rFonts w:ascii="Times New Roman" w:eastAsia="Times New Roman" w:hAnsi="Times New Roman"/>
          <w:color w:val="000000" w:themeColor="text1"/>
          <w:sz w:val="28"/>
          <w:szCs w:val="28"/>
          <w:lang w:val="vi-VN"/>
        </w:rPr>
        <w:t xml:space="preserve">, </w:t>
      </w:r>
      <w:r w:rsidRPr="00CD133A">
        <w:rPr>
          <w:rFonts w:ascii="Times New Roman" w:eastAsia="Times New Roman" w:hAnsi="Times New Roman"/>
          <w:color w:val="000000" w:themeColor="text1"/>
          <w:sz w:val="28"/>
          <w:szCs w:val="28"/>
        </w:rPr>
        <w:t xml:space="preserve">có cải tạo, sử dụng một phần nhà để làm nơi sản xuất, kinh doanh </w:t>
      </w:r>
      <w:r w:rsidRPr="00CD133A">
        <w:rPr>
          <w:rFonts w:ascii="Times New Roman" w:eastAsia="Times New Roman" w:hAnsi="Times New Roman"/>
          <w:color w:val="000000" w:themeColor="text1"/>
          <w:sz w:val="28"/>
          <w:szCs w:val="28"/>
          <w:lang w:val="vi-VN"/>
        </w:rPr>
        <w:t>(cửa hàng buôn bán, dịch vụ văn phòng, nhà trọ, khách sạn, cơ sở sản xuất nhỏ và các dịch vụ khác)</w:t>
      </w:r>
      <w:r w:rsidRPr="00CD133A">
        <w:rPr>
          <w:rFonts w:ascii="Times New Roman" w:eastAsia="Times New Roman" w:hAnsi="Times New Roman"/>
          <w:color w:val="000000" w:themeColor="text1"/>
          <w:sz w:val="28"/>
          <w:szCs w:val="28"/>
        </w:rPr>
        <w:t xml:space="preserve"> </w:t>
      </w:r>
      <w:r w:rsidRPr="00CD133A">
        <w:rPr>
          <w:rFonts w:ascii="Times New Roman" w:eastAsia="Times New Roman" w:hAnsi="Times New Roman"/>
          <w:color w:val="000000" w:themeColor="text1"/>
          <w:sz w:val="28"/>
          <w:szCs w:val="28"/>
          <w:lang w:val="vi-VN"/>
        </w:rPr>
        <w:t>hoặc công trình phụ trợ phục vụ kinh doanh</w:t>
      </w:r>
      <w:r w:rsidRPr="00CD133A">
        <w:rPr>
          <w:rFonts w:ascii="Times New Roman" w:eastAsia="Times New Roman" w:hAnsi="Times New Roman"/>
          <w:color w:val="000000" w:themeColor="text1"/>
          <w:sz w:val="28"/>
          <w:szCs w:val="28"/>
        </w:rPr>
        <w:t>,</w:t>
      </w:r>
      <w:r w:rsidRPr="00CD133A">
        <w:rPr>
          <w:rFonts w:ascii="Times New Roman" w:eastAsia="Times New Roman" w:hAnsi="Times New Roman"/>
          <w:color w:val="000000" w:themeColor="text1"/>
          <w:sz w:val="28"/>
          <w:szCs w:val="28"/>
          <w:lang w:val="vi-VN"/>
        </w:rPr>
        <w:t xml:space="preserve"> sản xuất (kho tàng, thu mua phế liệu).</w:t>
      </w:r>
    </w:p>
    <w:p w14:paraId="4F4A27EA" w14:textId="06B24930" w:rsidR="00731685" w:rsidRPr="00CD133A" w:rsidRDefault="00375928" w:rsidP="006C23C2">
      <w:pPr>
        <w:shd w:val="clear" w:color="auto" w:fill="FFFFFF"/>
        <w:spacing w:before="100" w:after="100" w:line="320" w:lineRule="atLeast"/>
        <w:ind w:firstLine="709"/>
        <w:jc w:val="both"/>
        <w:rPr>
          <w:rFonts w:ascii="Times New Roman" w:eastAsia="Times New Roman" w:hAnsi="Times New Roman"/>
          <w:color w:val="000000" w:themeColor="text1"/>
          <w:sz w:val="28"/>
          <w:szCs w:val="28"/>
          <w:lang w:val="vi-VN"/>
        </w:rPr>
      </w:pPr>
      <w:r w:rsidRPr="00CD133A">
        <w:rPr>
          <w:rFonts w:ascii="Times New Roman" w:hAnsi="Times New Roman"/>
          <w:color w:val="000000" w:themeColor="text1"/>
          <w:sz w:val="28"/>
          <w:szCs w:val="28"/>
        </w:rPr>
        <w:t xml:space="preserve">3. </w:t>
      </w:r>
      <w:r w:rsidR="00731685" w:rsidRPr="00CD133A">
        <w:rPr>
          <w:rFonts w:ascii="Times New Roman" w:hAnsi="Times New Roman"/>
          <w:color w:val="000000" w:themeColor="text1"/>
          <w:sz w:val="28"/>
          <w:szCs w:val="28"/>
        </w:rPr>
        <w:t>Nhà được thiết kế có công năng để ở và sản xuất, kinh doanh mà có phần diện tích sản xuất, kinh doanh chiếm từ 30% tổng diện tích sàn xây dựng của nhà (không bao gồm các diện tích sàn dùng cho hệ thống kỹ thuật, phòng cháy, chữa cháy và đỗ xe) được xác định là nhà hỗn hợp</w:t>
      </w:r>
      <w:r w:rsidR="00731685" w:rsidRPr="00CD133A">
        <w:rPr>
          <w:rFonts w:ascii="Times New Roman" w:eastAsia="Times New Roman" w:hAnsi="Times New Roman"/>
          <w:color w:val="000000" w:themeColor="text1"/>
          <w:sz w:val="28"/>
          <w:szCs w:val="28"/>
          <w:lang w:val="vi-VN"/>
        </w:rPr>
        <w:t>.</w:t>
      </w:r>
    </w:p>
    <w:p w14:paraId="3E0DE896" w14:textId="65DBF895" w:rsidR="00930F1C" w:rsidRPr="00CD133A" w:rsidRDefault="00930F1C" w:rsidP="00F15DBF">
      <w:pPr>
        <w:shd w:val="clear" w:color="auto" w:fill="FFFFFF"/>
        <w:spacing w:before="120" w:after="120" w:line="320" w:lineRule="atLeast"/>
        <w:ind w:firstLine="709"/>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rPr>
        <w:t>4</w:t>
      </w:r>
      <w:r w:rsidRPr="00CD133A">
        <w:rPr>
          <w:rFonts w:ascii="Times New Roman" w:eastAsia="Times New Roman" w:hAnsi="Times New Roman"/>
          <w:color w:val="000000" w:themeColor="text1"/>
          <w:sz w:val="28"/>
          <w:szCs w:val="28"/>
          <w:lang w:val="vi-VN"/>
        </w:rPr>
        <w:t>. Chất dễ cháy là chất có thể bốc cháy, cháy âm ỉ hoặc cacbon h</w:t>
      </w:r>
      <w:r w:rsidR="006A203D">
        <w:rPr>
          <w:rFonts w:ascii="Times New Roman" w:eastAsia="Times New Roman" w:hAnsi="Times New Roman"/>
          <w:color w:val="000000" w:themeColor="text1"/>
          <w:sz w:val="28"/>
          <w:szCs w:val="28"/>
        </w:rPr>
        <w:t>óa</w:t>
      </w:r>
      <w:r w:rsidRPr="00CD133A">
        <w:rPr>
          <w:rFonts w:ascii="Times New Roman" w:eastAsia="Times New Roman" w:hAnsi="Times New Roman"/>
          <w:color w:val="000000" w:themeColor="text1"/>
          <w:sz w:val="28"/>
          <w:szCs w:val="28"/>
          <w:lang w:val="vi-VN"/>
        </w:rPr>
        <w:t xml:space="preserve"> khi có tác động của nguồn gây cháy và có khả năng tiếp tục cháy kể cả khi không còn nguồn gây cháy.</w:t>
      </w:r>
    </w:p>
    <w:p w14:paraId="36A0925E" w14:textId="0ED99BC7" w:rsidR="00930F1C" w:rsidRPr="00CD133A" w:rsidRDefault="00930F1C" w:rsidP="00F15DBF">
      <w:pPr>
        <w:shd w:val="clear" w:color="auto" w:fill="FFFFFF"/>
        <w:spacing w:before="120" w:after="120" w:line="320" w:lineRule="atLeast"/>
        <w:ind w:firstLine="709"/>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rPr>
        <w:lastRenderedPageBreak/>
        <w:t>5</w:t>
      </w:r>
      <w:r w:rsidRPr="00CD133A">
        <w:rPr>
          <w:rFonts w:ascii="Times New Roman" w:eastAsia="Times New Roman" w:hAnsi="Times New Roman"/>
          <w:color w:val="000000" w:themeColor="text1"/>
          <w:sz w:val="28"/>
          <w:szCs w:val="28"/>
          <w:lang w:val="vi-VN"/>
        </w:rPr>
        <w:t>. Chất khó cháy là chất có thể bốc cháy, cháy âm ỉ hoặc cacbon h</w:t>
      </w:r>
      <w:r w:rsidR="006A203D">
        <w:rPr>
          <w:rFonts w:ascii="Times New Roman" w:eastAsia="Times New Roman" w:hAnsi="Times New Roman"/>
          <w:color w:val="000000" w:themeColor="text1"/>
          <w:sz w:val="28"/>
          <w:szCs w:val="28"/>
        </w:rPr>
        <w:t>óa</w:t>
      </w:r>
      <w:r w:rsidRPr="00CD133A">
        <w:rPr>
          <w:rFonts w:ascii="Times New Roman" w:eastAsia="Times New Roman" w:hAnsi="Times New Roman"/>
          <w:color w:val="000000" w:themeColor="text1"/>
          <w:sz w:val="28"/>
          <w:szCs w:val="28"/>
          <w:lang w:val="vi-VN"/>
        </w:rPr>
        <w:t xml:space="preserve"> khi có tác động của nguồn gây cháy nhưng không có khả năng tiếp tục cháy khi không còn nguồn gây cháy.</w:t>
      </w:r>
    </w:p>
    <w:p w14:paraId="491BF737" w14:textId="4D1713B2" w:rsidR="00930F1C" w:rsidRPr="00CD133A" w:rsidRDefault="00930F1C" w:rsidP="00F15DBF">
      <w:pPr>
        <w:shd w:val="clear" w:color="auto" w:fill="FFFFFF"/>
        <w:spacing w:before="120" w:after="120" w:line="320" w:lineRule="atLeast"/>
        <w:ind w:firstLine="709"/>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rPr>
        <w:t>6</w:t>
      </w:r>
      <w:r w:rsidRPr="00CD133A">
        <w:rPr>
          <w:rFonts w:ascii="Times New Roman" w:eastAsia="Times New Roman" w:hAnsi="Times New Roman"/>
          <w:color w:val="000000" w:themeColor="text1"/>
          <w:sz w:val="28"/>
          <w:szCs w:val="28"/>
          <w:lang w:val="vi-VN"/>
        </w:rPr>
        <w:t>. Chất không cháy là chất không bốc cháy, không cháy âm ỉ và không cacbon h</w:t>
      </w:r>
      <w:r w:rsidR="006A203D">
        <w:rPr>
          <w:rFonts w:ascii="Times New Roman" w:eastAsia="Times New Roman" w:hAnsi="Times New Roman"/>
          <w:color w:val="000000" w:themeColor="text1"/>
          <w:sz w:val="28"/>
          <w:szCs w:val="28"/>
        </w:rPr>
        <w:t>óa</w:t>
      </w:r>
      <w:r w:rsidRPr="00CD133A">
        <w:rPr>
          <w:rFonts w:ascii="Times New Roman" w:eastAsia="Times New Roman" w:hAnsi="Times New Roman"/>
          <w:color w:val="000000" w:themeColor="text1"/>
          <w:sz w:val="28"/>
          <w:szCs w:val="28"/>
          <w:lang w:val="vi-VN"/>
        </w:rPr>
        <w:t xml:space="preserve"> khi có tác động của nguồn gây cháy.</w:t>
      </w:r>
    </w:p>
    <w:p w14:paraId="631099EF" w14:textId="77777777" w:rsidR="00731685" w:rsidRPr="00CD133A" w:rsidRDefault="00731685" w:rsidP="00F15DBF">
      <w:pPr>
        <w:shd w:val="clear" w:color="auto" w:fill="FFFFFF"/>
        <w:spacing w:before="120" w:after="120" w:line="320" w:lineRule="atLeast"/>
        <w:ind w:firstLine="709"/>
        <w:jc w:val="both"/>
        <w:rPr>
          <w:rFonts w:ascii="Times New Roman" w:eastAsia="Times New Roman" w:hAnsi="Times New Roman"/>
          <w:color w:val="000000" w:themeColor="text1"/>
          <w:sz w:val="28"/>
          <w:szCs w:val="28"/>
        </w:rPr>
      </w:pPr>
      <w:bookmarkStart w:id="3" w:name="bookmark8"/>
      <w:r w:rsidRPr="00CD133A">
        <w:rPr>
          <w:rFonts w:ascii="Times New Roman" w:eastAsia="Times New Roman" w:hAnsi="Times New Roman"/>
          <w:b/>
          <w:bCs/>
          <w:color w:val="000000" w:themeColor="text1"/>
          <w:sz w:val="28"/>
          <w:szCs w:val="28"/>
          <w:lang w:val="vi-VN"/>
        </w:rPr>
        <w:t>Điều 4. Nguyên tắc áp dụng</w:t>
      </w:r>
      <w:bookmarkEnd w:id="3"/>
    </w:p>
    <w:p w14:paraId="0EEE45E3" w14:textId="1B24EC80" w:rsidR="00731685" w:rsidRPr="00CD133A" w:rsidRDefault="00731685" w:rsidP="00F15DBF">
      <w:pPr>
        <w:shd w:val="clear" w:color="auto" w:fill="FFFFFF"/>
        <w:spacing w:before="120" w:after="120" w:line="320" w:lineRule="atLeast"/>
        <w:ind w:firstLine="709"/>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lang w:val="vi-VN"/>
        </w:rPr>
        <w:t xml:space="preserve">1. Tuân thủ các quy định về điều kiện kinh doanh đối với từng ngành nghề sản xuất, kinh doanh tại các văn bản quy phạm pháp luật hiện hành, phù hợp quy định của pháp luật về điều kiện bảo vệ môi trường; tuân thủ quy định về sử dụng công trình đúng công năng được cấp phép, trường hợp thay đổi công năng sử dụng phải đảm bảo quy định </w:t>
      </w:r>
      <w:r w:rsidR="00BE23B0" w:rsidRPr="00CD133A">
        <w:rPr>
          <w:rFonts w:ascii="Times New Roman" w:eastAsia="Times New Roman" w:hAnsi="Times New Roman"/>
          <w:color w:val="000000" w:themeColor="text1"/>
          <w:sz w:val="28"/>
          <w:szCs w:val="28"/>
        </w:rPr>
        <w:t xml:space="preserve">của </w:t>
      </w:r>
      <w:r w:rsidRPr="00CD133A">
        <w:rPr>
          <w:rFonts w:ascii="Times New Roman" w:eastAsia="Times New Roman" w:hAnsi="Times New Roman"/>
          <w:color w:val="000000" w:themeColor="text1"/>
          <w:sz w:val="28"/>
          <w:szCs w:val="28"/>
          <w:lang w:val="vi-VN"/>
        </w:rPr>
        <w:t>pháp luật về môi trường, điều kiện kinh doanh hoặc ý kiến của cơ quan quản lý (nếu có).</w:t>
      </w:r>
    </w:p>
    <w:p w14:paraId="65FBC3B2" w14:textId="1A04656D" w:rsidR="00731685" w:rsidRPr="00CD133A" w:rsidRDefault="00731685" w:rsidP="00F15DBF">
      <w:pPr>
        <w:shd w:val="clear" w:color="auto" w:fill="FFFFFF"/>
        <w:spacing w:before="120" w:after="120" w:line="320" w:lineRule="atLeast"/>
        <w:ind w:firstLine="709"/>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lang w:val="vi-VN"/>
        </w:rPr>
        <w:t xml:space="preserve">2. Đảm bảo thực hiện </w:t>
      </w:r>
      <w:r w:rsidR="005E733D" w:rsidRPr="00CD133A">
        <w:rPr>
          <w:rFonts w:ascii="Times New Roman" w:eastAsia="Times New Roman" w:hAnsi="Times New Roman"/>
          <w:color w:val="000000" w:themeColor="text1"/>
          <w:sz w:val="28"/>
          <w:szCs w:val="28"/>
          <w:lang w:val="vi-VN"/>
        </w:rPr>
        <w:t>quản lý nhà nước</w:t>
      </w:r>
      <w:r w:rsidRPr="00CD133A">
        <w:rPr>
          <w:rFonts w:ascii="Times New Roman" w:eastAsia="Times New Roman" w:hAnsi="Times New Roman"/>
          <w:color w:val="000000" w:themeColor="text1"/>
          <w:sz w:val="28"/>
          <w:szCs w:val="28"/>
          <w:lang w:val="vi-VN"/>
        </w:rPr>
        <w:t xml:space="preserve"> về phòng cháy</w:t>
      </w:r>
      <w:r w:rsidR="00BE23B0" w:rsidRPr="00CD133A">
        <w:rPr>
          <w:rFonts w:ascii="Times New Roman" w:eastAsia="Times New Roman" w:hAnsi="Times New Roman"/>
          <w:color w:val="000000" w:themeColor="text1"/>
          <w:sz w:val="28"/>
          <w:szCs w:val="28"/>
        </w:rPr>
        <w:t>,</w:t>
      </w:r>
      <w:r w:rsidRPr="00CD133A">
        <w:rPr>
          <w:rFonts w:ascii="Times New Roman" w:eastAsia="Times New Roman" w:hAnsi="Times New Roman"/>
          <w:color w:val="000000" w:themeColor="text1"/>
          <w:sz w:val="28"/>
          <w:szCs w:val="28"/>
          <w:lang w:val="vi-VN"/>
        </w:rPr>
        <w:t xml:space="preserve"> chữa cháy phù hợp với quy hoạch từng ngành, lĩnh vực, phù hợp với quy hoạch xây dựng, phát triển </w:t>
      </w:r>
      <w:r w:rsidRPr="00CD133A">
        <w:rPr>
          <w:rFonts w:ascii="Times New Roman" w:eastAsia="Times New Roman" w:hAnsi="Times New Roman"/>
          <w:color w:val="000000" w:themeColor="text1"/>
          <w:sz w:val="28"/>
          <w:szCs w:val="28"/>
        </w:rPr>
        <w:t>của tỉnh</w:t>
      </w:r>
      <w:r w:rsidRPr="00CD133A">
        <w:rPr>
          <w:rFonts w:ascii="Times New Roman" w:eastAsia="Times New Roman" w:hAnsi="Times New Roman"/>
          <w:color w:val="000000" w:themeColor="text1"/>
          <w:sz w:val="28"/>
          <w:szCs w:val="28"/>
          <w:lang w:val="vi-VN"/>
        </w:rPr>
        <w:t>.</w:t>
      </w:r>
    </w:p>
    <w:p w14:paraId="068F6047" w14:textId="623F8143" w:rsidR="00731685" w:rsidRPr="00CD133A" w:rsidRDefault="00731685" w:rsidP="00F15DBF">
      <w:pPr>
        <w:shd w:val="clear" w:color="auto" w:fill="FFFFFF"/>
        <w:spacing w:before="120" w:after="120" w:line="320" w:lineRule="atLeast"/>
        <w:ind w:firstLine="709"/>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lang w:val="vi-VN"/>
        </w:rPr>
        <w:t>3. Tạo điều kiện thuận lợi cho tổ chức, cá nhân ổn định sản xuất, kinh doanh lâu dài, hạn chế việc gián đoạn sản xuất, kinh doanh của người dân.</w:t>
      </w:r>
    </w:p>
    <w:p w14:paraId="0CD9821E" w14:textId="77777777" w:rsidR="00731685" w:rsidRPr="00CD133A" w:rsidRDefault="00731685" w:rsidP="00F17669">
      <w:pPr>
        <w:shd w:val="clear" w:color="auto" w:fill="FFFFFF"/>
        <w:spacing w:after="0" w:line="240" w:lineRule="auto"/>
        <w:jc w:val="center"/>
        <w:rPr>
          <w:rFonts w:ascii="Times New Roman" w:eastAsia="Times New Roman" w:hAnsi="Times New Roman"/>
          <w:color w:val="000000" w:themeColor="text1"/>
          <w:sz w:val="28"/>
          <w:szCs w:val="28"/>
        </w:rPr>
      </w:pPr>
      <w:bookmarkStart w:id="4" w:name="bookmark9"/>
      <w:r w:rsidRPr="00CD133A">
        <w:rPr>
          <w:rFonts w:ascii="Times New Roman" w:eastAsia="Times New Roman" w:hAnsi="Times New Roman"/>
          <w:b/>
          <w:bCs/>
          <w:color w:val="000000" w:themeColor="text1"/>
          <w:sz w:val="28"/>
          <w:szCs w:val="28"/>
          <w:lang w:val="vi-VN"/>
        </w:rPr>
        <w:t>Chương II</w:t>
      </w:r>
      <w:bookmarkEnd w:id="4"/>
    </w:p>
    <w:p w14:paraId="0F616EA0" w14:textId="32AA64FB" w:rsidR="00731685" w:rsidRPr="00CD133A" w:rsidRDefault="00BE23B0" w:rsidP="00731685">
      <w:pPr>
        <w:shd w:val="clear" w:color="auto" w:fill="FFFFFF"/>
        <w:spacing w:after="0" w:line="240" w:lineRule="auto"/>
        <w:jc w:val="center"/>
        <w:rPr>
          <w:rFonts w:ascii="Times New Roman" w:eastAsia="Times New Roman" w:hAnsi="Times New Roman"/>
          <w:b/>
          <w:bCs/>
          <w:color w:val="000000" w:themeColor="text1"/>
          <w:sz w:val="28"/>
          <w:szCs w:val="28"/>
        </w:rPr>
      </w:pPr>
      <w:r w:rsidRPr="00CD133A">
        <w:rPr>
          <w:rFonts w:ascii="Times New Roman" w:eastAsia="Times New Roman" w:hAnsi="Times New Roman"/>
          <w:b/>
          <w:bCs/>
          <w:color w:val="000000" w:themeColor="text1"/>
          <w:sz w:val="28"/>
          <w:szCs w:val="28"/>
        </w:rPr>
        <w:t xml:space="preserve">QUY ĐỊNH </w:t>
      </w:r>
      <w:r w:rsidR="00731685" w:rsidRPr="00CD133A">
        <w:rPr>
          <w:rFonts w:ascii="Times New Roman" w:eastAsia="Times New Roman" w:hAnsi="Times New Roman"/>
          <w:b/>
          <w:bCs/>
          <w:color w:val="000000" w:themeColor="text1"/>
          <w:sz w:val="28"/>
          <w:szCs w:val="28"/>
          <w:lang w:val="vi-VN"/>
        </w:rPr>
        <w:t>AN TOÀN PHÒNG CHÁY</w:t>
      </w:r>
      <w:r w:rsidRPr="00CD133A">
        <w:rPr>
          <w:rFonts w:ascii="Times New Roman" w:eastAsia="Times New Roman" w:hAnsi="Times New Roman"/>
          <w:b/>
          <w:bCs/>
          <w:color w:val="000000" w:themeColor="text1"/>
          <w:sz w:val="28"/>
          <w:szCs w:val="28"/>
        </w:rPr>
        <w:t>,</w:t>
      </w:r>
      <w:r w:rsidR="00731685" w:rsidRPr="00CD133A">
        <w:rPr>
          <w:rFonts w:ascii="Times New Roman" w:eastAsia="Times New Roman" w:hAnsi="Times New Roman"/>
          <w:b/>
          <w:bCs/>
          <w:color w:val="000000" w:themeColor="text1"/>
          <w:sz w:val="28"/>
          <w:szCs w:val="28"/>
          <w:lang w:val="vi-VN"/>
        </w:rPr>
        <w:t xml:space="preserve"> CHỮA CHÁY ĐỐI VỚI NHÀ Ở </w:t>
      </w:r>
    </w:p>
    <w:p w14:paraId="27DDACAB" w14:textId="77777777" w:rsidR="00731685" w:rsidRPr="00CD133A" w:rsidRDefault="00731685" w:rsidP="00731685">
      <w:pPr>
        <w:shd w:val="clear" w:color="auto" w:fill="FFFFFF"/>
        <w:spacing w:after="0" w:line="240" w:lineRule="auto"/>
        <w:jc w:val="center"/>
        <w:rPr>
          <w:rFonts w:ascii="Times New Roman" w:eastAsia="Times New Roman" w:hAnsi="Times New Roman"/>
          <w:color w:val="000000" w:themeColor="text1"/>
          <w:sz w:val="28"/>
          <w:szCs w:val="28"/>
        </w:rPr>
      </w:pPr>
      <w:r w:rsidRPr="00CD133A">
        <w:rPr>
          <w:rFonts w:ascii="Times New Roman" w:eastAsia="Times New Roman" w:hAnsi="Times New Roman"/>
          <w:b/>
          <w:bCs/>
          <w:color w:val="000000" w:themeColor="text1"/>
          <w:sz w:val="28"/>
          <w:szCs w:val="28"/>
        </w:rPr>
        <w:t>HỘ GIA ĐÌNH,</w:t>
      </w:r>
      <w:r w:rsidRPr="00CD133A">
        <w:rPr>
          <w:rFonts w:ascii="Times New Roman" w:eastAsia="Times New Roman" w:hAnsi="Times New Roman"/>
          <w:b/>
          <w:bCs/>
          <w:color w:val="000000" w:themeColor="text1"/>
          <w:sz w:val="28"/>
          <w:szCs w:val="28"/>
          <w:lang w:val="vi-VN"/>
        </w:rPr>
        <w:t xml:space="preserve"> NHÀ </w:t>
      </w:r>
      <w:r w:rsidRPr="00CD133A">
        <w:rPr>
          <w:rFonts w:ascii="Times New Roman" w:eastAsia="Times New Roman" w:hAnsi="Times New Roman"/>
          <w:b/>
          <w:bCs/>
          <w:color w:val="000000" w:themeColor="text1"/>
          <w:sz w:val="28"/>
          <w:szCs w:val="28"/>
        </w:rPr>
        <w:t xml:space="preserve">ĐỂ </w:t>
      </w:r>
      <w:r w:rsidRPr="00CD133A">
        <w:rPr>
          <w:rFonts w:ascii="Times New Roman" w:eastAsia="Times New Roman" w:hAnsi="Times New Roman"/>
          <w:b/>
          <w:bCs/>
          <w:color w:val="000000" w:themeColor="text1"/>
          <w:sz w:val="28"/>
          <w:szCs w:val="28"/>
          <w:lang w:val="vi-VN"/>
        </w:rPr>
        <w:t>Ở KẾT HỢP SẢN XUẤT, KINH DOANH</w:t>
      </w:r>
    </w:p>
    <w:p w14:paraId="75D0BF8E" w14:textId="15964AFE" w:rsidR="00731685" w:rsidRPr="00CD133A" w:rsidRDefault="00731685" w:rsidP="00F15DBF">
      <w:pPr>
        <w:pStyle w:val="NormalWeb"/>
        <w:spacing w:before="120" w:beforeAutospacing="0" w:after="120" w:afterAutospacing="0" w:line="320" w:lineRule="atLeast"/>
        <w:ind w:firstLine="720"/>
        <w:jc w:val="both"/>
        <w:rPr>
          <w:b/>
          <w:color w:val="000000" w:themeColor="text1"/>
          <w:sz w:val="28"/>
          <w:szCs w:val="28"/>
        </w:rPr>
      </w:pPr>
      <w:bookmarkStart w:id="5" w:name="bookmark11"/>
      <w:r w:rsidRPr="00CD133A">
        <w:rPr>
          <w:b/>
          <w:bCs/>
          <w:color w:val="000000" w:themeColor="text1"/>
          <w:sz w:val="28"/>
          <w:szCs w:val="28"/>
          <w:lang w:val="vi-VN"/>
        </w:rPr>
        <w:t xml:space="preserve">Điều 5. </w:t>
      </w:r>
      <w:bookmarkEnd w:id="5"/>
      <w:r w:rsidRPr="00CD133A">
        <w:rPr>
          <w:b/>
          <w:color w:val="000000" w:themeColor="text1"/>
          <w:sz w:val="28"/>
          <w:szCs w:val="28"/>
        </w:rPr>
        <w:t>Trách nhiệm chủ hộ gia đình, chủ hộ kinh doanh, cá nhân</w:t>
      </w:r>
    </w:p>
    <w:p w14:paraId="6451A64A" w14:textId="45D9B850" w:rsidR="00731685" w:rsidRPr="00CD133A" w:rsidRDefault="00731685"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1. Chủ hộ gia đình, chủ hộ kinh doanh có trách nhiệm</w:t>
      </w:r>
    </w:p>
    <w:p w14:paraId="2B6560E4" w14:textId="095B846F" w:rsidR="00731685" w:rsidRPr="006A203D" w:rsidRDefault="00CC6943" w:rsidP="00F15DBF">
      <w:pPr>
        <w:pStyle w:val="NormalWeb"/>
        <w:spacing w:before="120" w:beforeAutospacing="0" w:after="120" w:afterAutospacing="0" w:line="320" w:lineRule="atLeast"/>
        <w:ind w:firstLine="720"/>
        <w:jc w:val="both"/>
        <w:rPr>
          <w:color w:val="000000" w:themeColor="text1"/>
          <w:spacing w:val="-6"/>
          <w:sz w:val="28"/>
          <w:szCs w:val="28"/>
        </w:rPr>
      </w:pPr>
      <w:r w:rsidRPr="006A203D">
        <w:rPr>
          <w:color w:val="000000" w:themeColor="text1"/>
          <w:spacing w:val="-6"/>
          <w:sz w:val="28"/>
          <w:szCs w:val="28"/>
        </w:rPr>
        <w:t>a)</w:t>
      </w:r>
      <w:r w:rsidR="00731685" w:rsidRPr="006A203D">
        <w:rPr>
          <w:color w:val="000000" w:themeColor="text1"/>
          <w:spacing w:val="-6"/>
          <w:sz w:val="28"/>
          <w:szCs w:val="28"/>
        </w:rPr>
        <w:t xml:space="preserve"> </w:t>
      </w:r>
      <w:r w:rsidR="005B7AB6" w:rsidRPr="006A203D">
        <w:rPr>
          <w:color w:val="000000" w:themeColor="text1"/>
          <w:spacing w:val="-6"/>
          <w:sz w:val="28"/>
          <w:szCs w:val="28"/>
        </w:rPr>
        <w:t>T</w:t>
      </w:r>
      <w:r w:rsidR="00731685" w:rsidRPr="006A203D">
        <w:rPr>
          <w:color w:val="000000" w:themeColor="text1"/>
          <w:spacing w:val="-6"/>
          <w:sz w:val="28"/>
          <w:szCs w:val="28"/>
        </w:rPr>
        <w:t>ham gia các đợt tuyên truyền, huấn luyện bồi dưỡng nghiệp vụ về phòng cháy</w:t>
      </w:r>
      <w:r w:rsidR="00701B46" w:rsidRPr="006A203D">
        <w:rPr>
          <w:color w:val="000000" w:themeColor="text1"/>
          <w:spacing w:val="-6"/>
          <w:sz w:val="28"/>
          <w:szCs w:val="28"/>
        </w:rPr>
        <w:t>,</w:t>
      </w:r>
      <w:r w:rsidR="00731685" w:rsidRPr="006A203D">
        <w:rPr>
          <w:color w:val="000000" w:themeColor="text1"/>
          <w:spacing w:val="-6"/>
          <w:sz w:val="28"/>
          <w:szCs w:val="28"/>
        </w:rPr>
        <w:t xml:space="preserve"> chữa cháy do cơ quan Cảnh sát phòng cháy, chữa cháy và cứu nạn, cứu hộ địa phương tổ chức, tham gia phong trào toàn dân phòng cháy</w:t>
      </w:r>
      <w:r w:rsidR="00701B46" w:rsidRPr="006A203D">
        <w:rPr>
          <w:color w:val="000000" w:themeColor="text1"/>
          <w:spacing w:val="-6"/>
          <w:sz w:val="28"/>
          <w:szCs w:val="28"/>
        </w:rPr>
        <w:t>,</w:t>
      </w:r>
      <w:r w:rsidR="00731685" w:rsidRPr="006A203D">
        <w:rPr>
          <w:color w:val="000000" w:themeColor="text1"/>
          <w:spacing w:val="-6"/>
          <w:sz w:val="28"/>
          <w:szCs w:val="28"/>
        </w:rPr>
        <w:t xml:space="preserve"> chữa cháy tại địa phương. </w:t>
      </w:r>
    </w:p>
    <w:p w14:paraId="6B42D5E7" w14:textId="725CAB31" w:rsidR="00731685" w:rsidRPr="00CD133A" w:rsidRDefault="00CC6943"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b)</w:t>
      </w:r>
      <w:r w:rsidR="00731685" w:rsidRPr="00CD133A">
        <w:rPr>
          <w:color w:val="000000" w:themeColor="text1"/>
          <w:sz w:val="28"/>
          <w:szCs w:val="28"/>
        </w:rPr>
        <w:t xml:space="preserve"> </w:t>
      </w:r>
      <w:r w:rsidR="002F6082" w:rsidRPr="00CD133A">
        <w:rPr>
          <w:color w:val="000000" w:themeColor="text1"/>
          <w:sz w:val="28"/>
          <w:szCs w:val="28"/>
        </w:rPr>
        <w:t>T</w:t>
      </w:r>
      <w:r w:rsidR="00731685" w:rsidRPr="00CD133A">
        <w:rPr>
          <w:color w:val="000000" w:themeColor="text1"/>
          <w:sz w:val="28"/>
          <w:szCs w:val="28"/>
        </w:rPr>
        <w:t xml:space="preserve">hành viên trong gia đình, người làm việc trong nhà </w:t>
      </w:r>
      <w:r w:rsidR="002F6082" w:rsidRPr="00CD133A">
        <w:rPr>
          <w:color w:val="000000" w:themeColor="text1"/>
          <w:sz w:val="28"/>
          <w:szCs w:val="28"/>
        </w:rPr>
        <w:t xml:space="preserve">phải </w:t>
      </w:r>
      <w:r w:rsidR="00731685" w:rsidRPr="00CD133A">
        <w:rPr>
          <w:color w:val="000000" w:themeColor="text1"/>
          <w:sz w:val="28"/>
          <w:szCs w:val="28"/>
        </w:rPr>
        <w:t xml:space="preserve">thực hiện </w:t>
      </w:r>
      <w:r w:rsidR="002F6082" w:rsidRPr="00CD133A">
        <w:rPr>
          <w:color w:val="000000" w:themeColor="text1"/>
          <w:sz w:val="28"/>
          <w:szCs w:val="28"/>
        </w:rPr>
        <w:t xml:space="preserve">nghiêm túc </w:t>
      </w:r>
      <w:r w:rsidR="00731685" w:rsidRPr="00CD133A">
        <w:rPr>
          <w:color w:val="000000" w:themeColor="text1"/>
          <w:sz w:val="28"/>
          <w:szCs w:val="28"/>
        </w:rPr>
        <w:t>các quy định của pháp luật về phòng cháy</w:t>
      </w:r>
      <w:r w:rsidR="00701B46" w:rsidRPr="00CD133A">
        <w:rPr>
          <w:color w:val="000000" w:themeColor="text1"/>
          <w:sz w:val="28"/>
          <w:szCs w:val="28"/>
        </w:rPr>
        <w:t>,</w:t>
      </w:r>
      <w:r w:rsidR="00731685" w:rsidRPr="00CD133A">
        <w:rPr>
          <w:color w:val="000000" w:themeColor="text1"/>
          <w:sz w:val="28"/>
          <w:szCs w:val="28"/>
        </w:rPr>
        <w:t xml:space="preserve"> chữa cháy. Giả định tình huống, cách xử lý khi có sự cố về cháy, nổ xảy ra, hướng dẫn và tổ chức cho thành viên trong gia đình, người làm việc thực tập để chủ động xử lý khi có tình huống </w:t>
      </w:r>
      <w:r w:rsidR="00653FC2" w:rsidRPr="00CD133A">
        <w:rPr>
          <w:color w:val="000000" w:themeColor="text1"/>
          <w:sz w:val="28"/>
          <w:szCs w:val="28"/>
        </w:rPr>
        <w:t xml:space="preserve">cháy </w:t>
      </w:r>
      <w:r w:rsidR="00731685" w:rsidRPr="00CD133A">
        <w:rPr>
          <w:color w:val="000000" w:themeColor="text1"/>
          <w:sz w:val="28"/>
          <w:szCs w:val="28"/>
        </w:rPr>
        <w:t>xảy ra.</w:t>
      </w:r>
    </w:p>
    <w:p w14:paraId="7E14FF44" w14:textId="4E4387D7" w:rsidR="00731685" w:rsidRPr="00CD133A" w:rsidRDefault="00CC6943"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c)</w:t>
      </w:r>
      <w:r w:rsidR="00731685" w:rsidRPr="00CD133A">
        <w:rPr>
          <w:color w:val="000000" w:themeColor="text1"/>
          <w:sz w:val="28"/>
          <w:szCs w:val="28"/>
        </w:rPr>
        <w:t xml:space="preserve"> Thường xuyên tổ chức tự kiểm tra an toàn về phòng cháy, chữa cháy để kịp thời phát hiện và khắc phục ngay những thiếu sót, nguy cơ gây cháy, nổ trong phạm vi quản lý.</w:t>
      </w:r>
    </w:p>
    <w:p w14:paraId="0691D9C1" w14:textId="4F996729" w:rsidR="00731685" w:rsidRPr="00CD133A" w:rsidRDefault="00CC6943"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d)</w:t>
      </w:r>
      <w:r w:rsidR="00731685" w:rsidRPr="00CD133A">
        <w:rPr>
          <w:color w:val="000000" w:themeColor="text1"/>
          <w:sz w:val="28"/>
          <w:szCs w:val="28"/>
        </w:rPr>
        <w:t xml:space="preserve"> Phối hợp </w:t>
      </w:r>
      <w:r w:rsidR="00155933" w:rsidRPr="00CD133A">
        <w:rPr>
          <w:color w:val="000000" w:themeColor="text1"/>
          <w:sz w:val="28"/>
          <w:szCs w:val="28"/>
        </w:rPr>
        <w:t>tổ chức</w:t>
      </w:r>
      <w:r w:rsidR="00731685" w:rsidRPr="00CD133A">
        <w:rPr>
          <w:color w:val="000000" w:themeColor="text1"/>
          <w:sz w:val="28"/>
          <w:szCs w:val="28"/>
        </w:rPr>
        <w:t>, cá nhân</w:t>
      </w:r>
      <w:r w:rsidR="00155933" w:rsidRPr="00CD133A">
        <w:rPr>
          <w:color w:val="000000" w:themeColor="text1"/>
          <w:sz w:val="28"/>
          <w:szCs w:val="28"/>
        </w:rPr>
        <w:t xml:space="preserve"> có thẩm quyền </w:t>
      </w:r>
      <w:r w:rsidR="00731685" w:rsidRPr="00CD133A">
        <w:rPr>
          <w:color w:val="000000" w:themeColor="text1"/>
          <w:sz w:val="28"/>
          <w:szCs w:val="28"/>
        </w:rPr>
        <w:t xml:space="preserve">thực hiện trách nhiệm </w:t>
      </w:r>
      <w:r w:rsidR="005E733D" w:rsidRPr="00CD133A">
        <w:rPr>
          <w:color w:val="000000" w:themeColor="text1"/>
          <w:sz w:val="28"/>
          <w:szCs w:val="28"/>
        </w:rPr>
        <w:t>quản lý nhà nước</w:t>
      </w:r>
      <w:r w:rsidR="00731685" w:rsidRPr="00CD133A">
        <w:rPr>
          <w:color w:val="000000" w:themeColor="text1"/>
          <w:sz w:val="28"/>
          <w:szCs w:val="28"/>
        </w:rPr>
        <w:t xml:space="preserve"> về phòng cháy</w:t>
      </w:r>
      <w:r w:rsidR="00653FC2" w:rsidRPr="00CD133A">
        <w:rPr>
          <w:color w:val="000000" w:themeColor="text1"/>
          <w:sz w:val="28"/>
          <w:szCs w:val="28"/>
        </w:rPr>
        <w:t>,</w:t>
      </w:r>
      <w:r w:rsidR="00731685" w:rsidRPr="00CD133A">
        <w:rPr>
          <w:color w:val="000000" w:themeColor="text1"/>
          <w:sz w:val="28"/>
          <w:szCs w:val="28"/>
        </w:rPr>
        <w:t xml:space="preserve"> chữa cháy (Công an cấp huyện hoặc Công an cấp xã hoặc </w:t>
      </w:r>
      <w:r w:rsidR="00806AFC" w:rsidRPr="00CD133A">
        <w:rPr>
          <w:color w:val="000000" w:themeColor="text1"/>
          <w:sz w:val="28"/>
          <w:szCs w:val="28"/>
        </w:rPr>
        <w:t>Ủy</w:t>
      </w:r>
      <w:r w:rsidR="00731685" w:rsidRPr="00CD133A">
        <w:rPr>
          <w:color w:val="000000" w:themeColor="text1"/>
          <w:sz w:val="28"/>
          <w:szCs w:val="28"/>
        </w:rPr>
        <w:t xml:space="preserve"> </w:t>
      </w:r>
      <w:r w:rsidR="00806AFC" w:rsidRPr="00CD133A">
        <w:rPr>
          <w:color w:val="000000" w:themeColor="text1"/>
          <w:sz w:val="28"/>
          <w:szCs w:val="28"/>
        </w:rPr>
        <w:t xml:space="preserve">ban nhân dân </w:t>
      </w:r>
      <w:r w:rsidR="00731685" w:rsidRPr="00CD133A">
        <w:rPr>
          <w:color w:val="000000" w:themeColor="text1"/>
          <w:sz w:val="28"/>
          <w:szCs w:val="28"/>
        </w:rPr>
        <w:t>cấp xã, tổ dân phố), cơ quan, tổ chức khác có hoạt động sản xuất, kinh doanh bên trong nhà để hướng dẫn và tổ chức thực hiện các điều kiện về an toàn phòng cháy</w:t>
      </w:r>
      <w:r w:rsidR="00653FC2" w:rsidRPr="00CD133A">
        <w:rPr>
          <w:color w:val="000000" w:themeColor="text1"/>
          <w:sz w:val="28"/>
          <w:szCs w:val="28"/>
        </w:rPr>
        <w:t>,</w:t>
      </w:r>
      <w:r w:rsidR="00731685" w:rsidRPr="00CD133A">
        <w:rPr>
          <w:color w:val="000000" w:themeColor="text1"/>
          <w:sz w:val="28"/>
          <w:szCs w:val="28"/>
        </w:rPr>
        <w:t xml:space="preserve"> chữa cháy theo quy định.</w:t>
      </w:r>
    </w:p>
    <w:p w14:paraId="245B72F1" w14:textId="23EAE942" w:rsidR="00731685" w:rsidRPr="00CD133A" w:rsidRDefault="00CC6943"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đ)</w:t>
      </w:r>
      <w:r w:rsidR="00731685" w:rsidRPr="00CD133A">
        <w:rPr>
          <w:color w:val="000000" w:themeColor="text1"/>
          <w:sz w:val="28"/>
          <w:szCs w:val="28"/>
        </w:rPr>
        <w:t xml:space="preserve"> Tổ chức thực hiện quản lý chặt chẽ và sử dụng an toàn chất dễ cháy, nổ.</w:t>
      </w:r>
    </w:p>
    <w:p w14:paraId="6355595F" w14:textId="060340CD" w:rsidR="00731685" w:rsidRPr="00CD133A" w:rsidRDefault="00731685"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lastRenderedPageBreak/>
        <w:t>2. Thành viên hộ gia đình, người làm việc trong nhà có trách nhiệm</w:t>
      </w:r>
    </w:p>
    <w:p w14:paraId="5C5278D6" w14:textId="574F83D1" w:rsidR="00731685" w:rsidRPr="00CD133A" w:rsidRDefault="007733C0" w:rsidP="00F15DBF">
      <w:pPr>
        <w:pStyle w:val="NormalWeb"/>
        <w:spacing w:before="120" w:beforeAutospacing="0" w:after="120" w:afterAutospacing="0" w:line="320" w:lineRule="atLeast"/>
        <w:ind w:firstLine="720"/>
        <w:jc w:val="both"/>
        <w:rPr>
          <w:color w:val="000000" w:themeColor="text1"/>
          <w:spacing w:val="-6"/>
          <w:sz w:val="28"/>
          <w:szCs w:val="28"/>
        </w:rPr>
      </w:pPr>
      <w:r w:rsidRPr="00CD133A">
        <w:rPr>
          <w:color w:val="000000" w:themeColor="text1"/>
          <w:spacing w:val="-6"/>
          <w:sz w:val="28"/>
          <w:szCs w:val="28"/>
        </w:rPr>
        <w:t>a)</w:t>
      </w:r>
      <w:r w:rsidR="00731685" w:rsidRPr="00CD133A">
        <w:rPr>
          <w:color w:val="000000" w:themeColor="text1"/>
          <w:spacing w:val="-6"/>
          <w:sz w:val="28"/>
          <w:szCs w:val="28"/>
        </w:rPr>
        <w:t xml:space="preserve"> Chủ động tìm hiểu, nắm bắt các quy định pháp luật, kiến thức, kỹ năng cơ bản về phòng cháy</w:t>
      </w:r>
      <w:r w:rsidR="00B53D4D" w:rsidRPr="00CD133A">
        <w:rPr>
          <w:color w:val="000000" w:themeColor="text1"/>
          <w:spacing w:val="-6"/>
          <w:sz w:val="28"/>
          <w:szCs w:val="28"/>
        </w:rPr>
        <w:t>,</w:t>
      </w:r>
      <w:r w:rsidR="00731685" w:rsidRPr="00CD133A">
        <w:rPr>
          <w:color w:val="000000" w:themeColor="text1"/>
          <w:spacing w:val="-6"/>
          <w:sz w:val="28"/>
          <w:szCs w:val="28"/>
        </w:rPr>
        <w:t xml:space="preserve"> chữa cháy, sử dụng </w:t>
      </w:r>
      <w:r w:rsidR="005C608D" w:rsidRPr="00CD133A">
        <w:rPr>
          <w:color w:val="000000" w:themeColor="text1"/>
          <w:spacing w:val="-6"/>
          <w:sz w:val="28"/>
          <w:szCs w:val="28"/>
        </w:rPr>
        <w:t xml:space="preserve">thành thạo </w:t>
      </w:r>
      <w:r w:rsidR="00731685" w:rsidRPr="00CD133A">
        <w:rPr>
          <w:color w:val="000000" w:themeColor="text1"/>
          <w:spacing w:val="-6"/>
          <w:sz w:val="28"/>
          <w:szCs w:val="28"/>
        </w:rPr>
        <w:t>dụng cụ, phương tiện phòng cháy, chữa cháy được trang bị tại hộ gia đình; tích cực tham gia các đợt tuyên truyền, huấn luyện về phòng cháy</w:t>
      </w:r>
      <w:r w:rsidR="00B53D4D" w:rsidRPr="00CD133A">
        <w:rPr>
          <w:color w:val="000000" w:themeColor="text1"/>
          <w:spacing w:val="-6"/>
          <w:sz w:val="28"/>
          <w:szCs w:val="28"/>
        </w:rPr>
        <w:t>,</w:t>
      </w:r>
      <w:r w:rsidR="00731685" w:rsidRPr="00CD133A">
        <w:rPr>
          <w:color w:val="000000" w:themeColor="text1"/>
          <w:spacing w:val="-6"/>
          <w:sz w:val="28"/>
          <w:szCs w:val="28"/>
        </w:rPr>
        <w:t xml:space="preserve"> chữa cháy do cơ quan Cảnh sát phòng cháy</w:t>
      </w:r>
      <w:r w:rsidR="00B53D4D" w:rsidRPr="00CD133A">
        <w:rPr>
          <w:color w:val="000000" w:themeColor="text1"/>
          <w:spacing w:val="-6"/>
          <w:sz w:val="28"/>
          <w:szCs w:val="28"/>
        </w:rPr>
        <w:t>,</w:t>
      </w:r>
      <w:r w:rsidR="00731685" w:rsidRPr="00CD133A">
        <w:rPr>
          <w:color w:val="000000" w:themeColor="text1"/>
          <w:spacing w:val="-6"/>
          <w:sz w:val="28"/>
          <w:szCs w:val="28"/>
        </w:rPr>
        <w:t xml:space="preserve"> chữa chá</w:t>
      </w:r>
      <w:r w:rsidR="00B53D4D" w:rsidRPr="00CD133A">
        <w:rPr>
          <w:color w:val="000000" w:themeColor="text1"/>
          <w:spacing w:val="-6"/>
          <w:sz w:val="28"/>
          <w:szCs w:val="28"/>
        </w:rPr>
        <w:t>y</w:t>
      </w:r>
      <w:r w:rsidR="00731685" w:rsidRPr="00CD133A">
        <w:rPr>
          <w:color w:val="000000" w:themeColor="text1"/>
          <w:spacing w:val="-6"/>
          <w:sz w:val="28"/>
          <w:szCs w:val="28"/>
        </w:rPr>
        <w:t xml:space="preserve"> địa phương tổ chức, tham gia phong trào toàn dân phòng cháy</w:t>
      </w:r>
      <w:r w:rsidR="00B53D4D" w:rsidRPr="00CD133A">
        <w:rPr>
          <w:color w:val="000000" w:themeColor="text1"/>
          <w:spacing w:val="-6"/>
          <w:sz w:val="28"/>
          <w:szCs w:val="28"/>
        </w:rPr>
        <w:t>,</w:t>
      </w:r>
      <w:r w:rsidR="00731685" w:rsidRPr="00CD133A">
        <w:rPr>
          <w:color w:val="000000" w:themeColor="text1"/>
          <w:spacing w:val="-6"/>
          <w:sz w:val="28"/>
          <w:szCs w:val="28"/>
        </w:rPr>
        <w:t xml:space="preserve"> chữa cháy tại địa phương.</w:t>
      </w:r>
    </w:p>
    <w:p w14:paraId="62F29616" w14:textId="3F4F8C14" w:rsidR="00731685" w:rsidRPr="00CD133A" w:rsidRDefault="007733C0"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b)</w:t>
      </w:r>
      <w:r w:rsidR="00731685" w:rsidRPr="00CD133A">
        <w:rPr>
          <w:color w:val="000000" w:themeColor="text1"/>
          <w:sz w:val="28"/>
          <w:szCs w:val="28"/>
        </w:rPr>
        <w:t xml:space="preserve"> Thực hiện các yêu cầu về phòng cháy</w:t>
      </w:r>
      <w:r w:rsidR="00E846C8" w:rsidRPr="00CD133A">
        <w:rPr>
          <w:color w:val="000000" w:themeColor="text1"/>
          <w:sz w:val="28"/>
          <w:szCs w:val="28"/>
        </w:rPr>
        <w:t>,</w:t>
      </w:r>
      <w:r w:rsidR="00731685" w:rsidRPr="00CD133A">
        <w:rPr>
          <w:color w:val="000000" w:themeColor="text1"/>
          <w:sz w:val="28"/>
          <w:szCs w:val="28"/>
        </w:rPr>
        <w:t xml:space="preserve"> chữa cháy theo quy định của pháp luật và do chủ hộ gia đình hướng dẫn, quy định.</w:t>
      </w:r>
    </w:p>
    <w:p w14:paraId="0F74BCDC" w14:textId="497D1B6C" w:rsidR="00731685" w:rsidRPr="00CD133A" w:rsidRDefault="007733C0"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c)</w:t>
      </w:r>
      <w:r w:rsidR="00731685" w:rsidRPr="00CD133A">
        <w:rPr>
          <w:color w:val="000000" w:themeColor="text1"/>
          <w:sz w:val="28"/>
          <w:szCs w:val="28"/>
        </w:rPr>
        <w:t xml:space="preserve"> Bảo đảm an toàn về phòng cháy</w:t>
      </w:r>
      <w:r w:rsidR="00E846C8" w:rsidRPr="00CD133A">
        <w:rPr>
          <w:color w:val="000000" w:themeColor="text1"/>
          <w:sz w:val="28"/>
          <w:szCs w:val="28"/>
        </w:rPr>
        <w:t>,</w:t>
      </w:r>
      <w:r w:rsidR="00731685" w:rsidRPr="00CD133A">
        <w:rPr>
          <w:color w:val="000000" w:themeColor="text1"/>
          <w:sz w:val="28"/>
          <w:szCs w:val="28"/>
        </w:rPr>
        <w:t xml:space="preserve"> chữa cháy trong quá trình sử dụng nguồn lửa, nguồn nhiệt, thiết bị, dụng cụ sinh lửa, sinh nhiệt và trong bảo quản, sử dụng chất cháy tại hộ gia đình, nhà để ở kết hợp sản xuất, kinh doanh, phát hiện và ngăn chặn nguy cơ trực tiếp phát sinh cháy, hành vi vi phạm quy định về an toàn phòng cháy</w:t>
      </w:r>
      <w:r w:rsidR="00E846C8" w:rsidRPr="00CD133A">
        <w:rPr>
          <w:color w:val="000000" w:themeColor="text1"/>
          <w:sz w:val="28"/>
          <w:szCs w:val="28"/>
        </w:rPr>
        <w:t>,</w:t>
      </w:r>
      <w:r w:rsidR="00731685" w:rsidRPr="00CD133A">
        <w:rPr>
          <w:color w:val="000000" w:themeColor="text1"/>
          <w:sz w:val="28"/>
          <w:szCs w:val="28"/>
        </w:rPr>
        <w:t xml:space="preserve"> chữa cháy.</w:t>
      </w:r>
    </w:p>
    <w:p w14:paraId="0C7E08DC" w14:textId="5F91D84C" w:rsidR="00731685" w:rsidRPr="00CD133A" w:rsidRDefault="00731685"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3. Cơ quan, tổ chức, cá nhân hoạt động sản xuất, kinh doanh trong nhà ở hộ gia đình kết hợp sản xuất, kinh doanh</w:t>
      </w:r>
    </w:p>
    <w:p w14:paraId="5A269798" w14:textId="324E8D38" w:rsidR="00731685" w:rsidRPr="00CD133A" w:rsidRDefault="007733C0"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a)</w:t>
      </w:r>
      <w:r w:rsidR="00731685" w:rsidRPr="00CD133A">
        <w:rPr>
          <w:color w:val="000000" w:themeColor="text1"/>
          <w:sz w:val="28"/>
          <w:szCs w:val="28"/>
        </w:rPr>
        <w:t xml:space="preserve"> Tổ chức thực hiện các quy định của pháp luật, nội quy, quy định về phòng cháy</w:t>
      </w:r>
      <w:r w:rsidR="00404FAD" w:rsidRPr="00CD133A">
        <w:rPr>
          <w:color w:val="000000" w:themeColor="text1"/>
          <w:sz w:val="28"/>
          <w:szCs w:val="28"/>
        </w:rPr>
        <w:t>,</w:t>
      </w:r>
      <w:r w:rsidR="00731685" w:rsidRPr="00CD133A">
        <w:rPr>
          <w:color w:val="000000" w:themeColor="text1"/>
          <w:sz w:val="28"/>
          <w:szCs w:val="28"/>
        </w:rPr>
        <w:t xml:space="preserve"> chữa cháy do </w:t>
      </w:r>
      <w:r w:rsidR="0016338B" w:rsidRPr="00CD133A">
        <w:rPr>
          <w:color w:val="000000" w:themeColor="text1"/>
          <w:sz w:val="28"/>
          <w:szCs w:val="28"/>
        </w:rPr>
        <w:t>cơ quan</w:t>
      </w:r>
      <w:r w:rsidR="00731685" w:rsidRPr="00CD133A">
        <w:rPr>
          <w:color w:val="000000" w:themeColor="text1"/>
          <w:sz w:val="28"/>
          <w:szCs w:val="28"/>
        </w:rPr>
        <w:t xml:space="preserve"> </w:t>
      </w:r>
      <w:r w:rsidR="0016338B" w:rsidRPr="00CD133A">
        <w:rPr>
          <w:color w:val="000000" w:themeColor="text1"/>
          <w:sz w:val="28"/>
          <w:szCs w:val="28"/>
        </w:rPr>
        <w:t xml:space="preserve">có thẩm quyền </w:t>
      </w:r>
      <w:r w:rsidR="00731685" w:rsidRPr="00CD133A">
        <w:rPr>
          <w:color w:val="000000" w:themeColor="text1"/>
          <w:sz w:val="28"/>
          <w:szCs w:val="28"/>
        </w:rPr>
        <w:t>ban hành; thực hiện trách nhiệm quản lý, ban hành các nội quy, quy định, phân công người thực hiện nhiệm vụ phòng cháy</w:t>
      </w:r>
      <w:r w:rsidR="00404FAD" w:rsidRPr="00CD133A">
        <w:rPr>
          <w:color w:val="000000" w:themeColor="text1"/>
          <w:sz w:val="28"/>
          <w:szCs w:val="28"/>
        </w:rPr>
        <w:t>,</w:t>
      </w:r>
      <w:r w:rsidR="00731685" w:rsidRPr="00CD133A">
        <w:rPr>
          <w:color w:val="000000" w:themeColor="text1"/>
          <w:sz w:val="28"/>
          <w:szCs w:val="28"/>
        </w:rPr>
        <w:t xml:space="preserve"> chữa cháy và duy trì các điều kiện an toàn phòng cháy</w:t>
      </w:r>
      <w:r w:rsidR="00404FAD" w:rsidRPr="00CD133A">
        <w:rPr>
          <w:color w:val="000000" w:themeColor="text1"/>
          <w:sz w:val="28"/>
          <w:szCs w:val="28"/>
        </w:rPr>
        <w:t>,</w:t>
      </w:r>
      <w:r w:rsidR="00731685" w:rsidRPr="00CD133A">
        <w:rPr>
          <w:color w:val="000000" w:themeColor="text1"/>
          <w:sz w:val="28"/>
          <w:szCs w:val="28"/>
        </w:rPr>
        <w:t xml:space="preserve"> chữa cháy thuộc phạm vi quản lý.</w:t>
      </w:r>
    </w:p>
    <w:p w14:paraId="15927A7D" w14:textId="4EB702F0" w:rsidR="00731685" w:rsidRPr="00CD133A" w:rsidRDefault="007733C0" w:rsidP="00F15DBF">
      <w:pPr>
        <w:shd w:val="clear" w:color="auto" w:fill="FFFFFF"/>
        <w:spacing w:before="120" w:after="120" w:line="320" w:lineRule="atLeast"/>
        <w:ind w:firstLine="709"/>
        <w:jc w:val="both"/>
        <w:rPr>
          <w:rFonts w:ascii="Times New Roman" w:eastAsia="Times New Roman" w:hAnsi="Times New Roman"/>
          <w:color w:val="000000" w:themeColor="text1"/>
          <w:sz w:val="28"/>
          <w:szCs w:val="28"/>
        </w:rPr>
      </w:pPr>
      <w:r w:rsidRPr="00CD133A">
        <w:rPr>
          <w:rFonts w:ascii="Times New Roman" w:hAnsi="Times New Roman"/>
          <w:color w:val="000000" w:themeColor="text1"/>
          <w:sz w:val="28"/>
          <w:szCs w:val="28"/>
        </w:rPr>
        <w:t>b)</w:t>
      </w:r>
      <w:r w:rsidR="00731685" w:rsidRPr="00CD133A">
        <w:rPr>
          <w:rFonts w:ascii="Times New Roman" w:hAnsi="Times New Roman"/>
          <w:color w:val="000000" w:themeColor="text1"/>
          <w:sz w:val="28"/>
          <w:szCs w:val="28"/>
        </w:rPr>
        <w:t xml:space="preserve"> Hộ gia đình được cấp Giấy chứng nhận đăng ký doanh nghiệp thực hiện trách nhiệm </w:t>
      </w:r>
      <w:r w:rsidR="00404FAD" w:rsidRPr="00CD133A">
        <w:rPr>
          <w:rFonts w:ascii="Times New Roman" w:hAnsi="Times New Roman"/>
          <w:color w:val="000000" w:themeColor="text1"/>
          <w:sz w:val="28"/>
          <w:szCs w:val="28"/>
        </w:rPr>
        <w:t>phòng cháy, chữa cháy</w:t>
      </w:r>
      <w:r w:rsidR="00731685" w:rsidRPr="00CD133A">
        <w:rPr>
          <w:rFonts w:ascii="Times New Roman" w:hAnsi="Times New Roman"/>
          <w:color w:val="000000" w:themeColor="text1"/>
          <w:sz w:val="28"/>
          <w:szCs w:val="28"/>
        </w:rPr>
        <w:t xml:space="preserve"> theo quy định tại khoản 3 Điều 5 Luật </w:t>
      </w:r>
      <w:r w:rsidR="00404FAD" w:rsidRPr="00CD133A">
        <w:rPr>
          <w:rFonts w:ascii="Times New Roman" w:hAnsi="Times New Roman"/>
          <w:color w:val="000000" w:themeColor="text1"/>
          <w:sz w:val="28"/>
          <w:szCs w:val="28"/>
        </w:rPr>
        <w:t xml:space="preserve">Phòng cháy, chữa cháy </w:t>
      </w:r>
      <w:r w:rsidR="00731685" w:rsidRPr="00CD133A">
        <w:rPr>
          <w:rFonts w:ascii="Times New Roman" w:hAnsi="Times New Roman"/>
          <w:color w:val="000000" w:themeColor="text1"/>
          <w:sz w:val="28"/>
          <w:szCs w:val="28"/>
        </w:rPr>
        <w:t xml:space="preserve">và duy trì các điều kiện an toàn về </w:t>
      </w:r>
      <w:r w:rsidR="00477E49" w:rsidRPr="00CD133A">
        <w:rPr>
          <w:rFonts w:ascii="Times New Roman" w:hAnsi="Times New Roman"/>
          <w:color w:val="000000" w:themeColor="text1"/>
          <w:sz w:val="28"/>
          <w:szCs w:val="28"/>
        </w:rPr>
        <w:t>phòng cháy, chữa cháy</w:t>
      </w:r>
      <w:r w:rsidR="00731685" w:rsidRPr="00CD133A">
        <w:rPr>
          <w:rFonts w:ascii="Times New Roman" w:hAnsi="Times New Roman"/>
          <w:color w:val="000000" w:themeColor="text1"/>
          <w:sz w:val="28"/>
          <w:szCs w:val="28"/>
        </w:rPr>
        <w:t xml:space="preserve"> đối với cơ sở theo quy định tại Điều 5 Nghị định số 136/2020/NĐ-CP</w:t>
      </w:r>
      <w:r w:rsidR="000C604B" w:rsidRPr="00CD133A">
        <w:rPr>
          <w:rFonts w:ascii="Times New Roman" w:hAnsi="Times New Roman"/>
          <w:color w:val="000000" w:themeColor="text1"/>
          <w:sz w:val="28"/>
          <w:szCs w:val="28"/>
        </w:rPr>
        <w:t xml:space="preserve"> ngày 24 tháng 11 năm 2020 của Chính phủ quy định chi tiết một số điều và biện pháp thi hành Luật Phòng cháy và chữa cháy và Luật sửa đổi, bổ sung một số điều của Luật Phòng cháy và chữa cháy</w:t>
      </w:r>
      <w:r w:rsidR="00D47300" w:rsidRPr="00CD133A">
        <w:rPr>
          <w:rFonts w:ascii="Times New Roman" w:hAnsi="Times New Roman"/>
          <w:color w:val="000000" w:themeColor="text1"/>
          <w:sz w:val="28"/>
          <w:szCs w:val="28"/>
        </w:rPr>
        <w:t xml:space="preserve"> (sau đây viết tắt là Nghị định số 136/2020/NĐ-CP)</w:t>
      </w:r>
      <w:r w:rsidR="00731685" w:rsidRPr="00CD133A">
        <w:rPr>
          <w:rFonts w:ascii="Times New Roman" w:eastAsia="Times New Roman" w:hAnsi="Times New Roman"/>
          <w:color w:val="000000" w:themeColor="text1"/>
          <w:sz w:val="28"/>
          <w:szCs w:val="28"/>
          <w:lang w:val="vi-VN"/>
        </w:rPr>
        <w:t>.</w:t>
      </w:r>
    </w:p>
    <w:p w14:paraId="2F71BFD7" w14:textId="255EF402" w:rsidR="00731685" w:rsidRPr="00CD133A" w:rsidRDefault="00731685" w:rsidP="00F15DBF">
      <w:pPr>
        <w:pStyle w:val="NormalWeb"/>
        <w:spacing w:before="120" w:beforeAutospacing="0" w:after="120" w:afterAutospacing="0" w:line="320" w:lineRule="atLeast"/>
        <w:ind w:firstLine="720"/>
        <w:jc w:val="both"/>
        <w:rPr>
          <w:b/>
          <w:color w:val="000000" w:themeColor="text1"/>
          <w:sz w:val="28"/>
          <w:szCs w:val="28"/>
        </w:rPr>
      </w:pPr>
      <w:r w:rsidRPr="00CD133A">
        <w:rPr>
          <w:b/>
          <w:bCs/>
          <w:color w:val="000000" w:themeColor="text1"/>
          <w:sz w:val="28"/>
          <w:szCs w:val="28"/>
          <w:lang w:val="vi-VN"/>
        </w:rPr>
        <w:t xml:space="preserve">Điều 6. </w:t>
      </w:r>
      <w:r w:rsidRPr="00CD133A">
        <w:rPr>
          <w:b/>
          <w:color w:val="000000" w:themeColor="text1"/>
          <w:sz w:val="28"/>
          <w:szCs w:val="28"/>
        </w:rPr>
        <w:t>Điều kiện an toàn phòng cháy</w:t>
      </w:r>
      <w:r w:rsidR="007570B0" w:rsidRPr="00CD133A">
        <w:rPr>
          <w:b/>
          <w:color w:val="000000" w:themeColor="text1"/>
          <w:sz w:val="28"/>
          <w:szCs w:val="28"/>
        </w:rPr>
        <w:t>,</w:t>
      </w:r>
      <w:r w:rsidRPr="00CD133A">
        <w:rPr>
          <w:b/>
          <w:color w:val="000000" w:themeColor="text1"/>
          <w:sz w:val="28"/>
          <w:szCs w:val="28"/>
        </w:rPr>
        <w:t xml:space="preserve"> chữa cháy đối với nhà ở hộ gia đình (nhà ở riêng lẻ)</w:t>
      </w:r>
    </w:p>
    <w:p w14:paraId="39D957F3" w14:textId="17039421" w:rsidR="00731685" w:rsidRPr="00CD133A" w:rsidRDefault="00731685"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Chủ hộ gia đình phải bảo đảm và duy trì điều kiện an toàn về phòng cháy</w:t>
      </w:r>
      <w:r w:rsidR="008B7392" w:rsidRPr="00CD133A">
        <w:rPr>
          <w:color w:val="000000" w:themeColor="text1"/>
          <w:sz w:val="28"/>
          <w:szCs w:val="28"/>
        </w:rPr>
        <w:t>,</w:t>
      </w:r>
      <w:r w:rsidRPr="00CD133A">
        <w:rPr>
          <w:color w:val="000000" w:themeColor="text1"/>
          <w:sz w:val="28"/>
          <w:szCs w:val="28"/>
        </w:rPr>
        <w:t xml:space="preserve"> chữa cháy đối với nhà ở hộ gia đình, cụ thể:</w:t>
      </w:r>
    </w:p>
    <w:p w14:paraId="620FCBA2" w14:textId="2B901B03" w:rsidR="00731685" w:rsidRPr="00CD133A" w:rsidRDefault="00731685"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1. Bố trí mặt bằng công năng sử dụng</w:t>
      </w:r>
    </w:p>
    <w:p w14:paraId="1303F533" w14:textId="1E88B6CE" w:rsidR="00731685" w:rsidRPr="00CD133A" w:rsidRDefault="007733C0"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a)</w:t>
      </w:r>
      <w:r w:rsidR="00731685" w:rsidRPr="00CD133A">
        <w:rPr>
          <w:color w:val="000000" w:themeColor="text1"/>
          <w:sz w:val="28"/>
          <w:szCs w:val="28"/>
        </w:rPr>
        <w:t xml:space="preserve"> Gian phòng để ở bố trí tại tầng thấp, gần cầu thang, lối ra </w:t>
      </w:r>
      <w:r w:rsidR="004A721B">
        <w:rPr>
          <w:color w:val="000000" w:themeColor="text1"/>
          <w:sz w:val="28"/>
          <w:szCs w:val="28"/>
        </w:rPr>
        <w:t>thoát</w:t>
      </w:r>
      <w:r w:rsidR="00731685" w:rsidRPr="00CD133A">
        <w:rPr>
          <w:color w:val="000000" w:themeColor="text1"/>
          <w:sz w:val="28"/>
          <w:szCs w:val="28"/>
        </w:rPr>
        <w:t xml:space="preserve"> nạn, ngăn cách với khu vực, gian phòng có bảo quản vật dụng, thiết bị dễ cháy, nổ và sử dụng nguồn lửa, nguồn nhiệt. Không bố trí gian phòng bảo quản, tích trữ xăng, dầu, h</w:t>
      </w:r>
      <w:r w:rsidR="006A203D">
        <w:rPr>
          <w:color w:val="000000" w:themeColor="text1"/>
          <w:sz w:val="28"/>
          <w:szCs w:val="28"/>
        </w:rPr>
        <w:t>óa</w:t>
      </w:r>
      <w:r w:rsidR="00731685" w:rsidRPr="00CD133A">
        <w:rPr>
          <w:color w:val="000000" w:themeColor="text1"/>
          <w:sz w:val="28"/>
          <w:szCs w:val="28"/>
        </w:rPr>
        <w:t xml:space="preserve"> chất dễ cháy, nổ trong nhà.</w:t>
      </w:r>
    </w:p>
    <w:p w14:paraId="19E255DC" w14:textId="322D681D" w:rsidR="00731685" w:rsidRPr="00CD133A" w:rsidRDefault="00643C6A"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b)</w:t>
      </w:r>
      <w:r w:rsidR="00731685" w:rsidRPr="00CD133A">
        <w:rPr>
          <w:color w:val="000000" w:themeColor="text1"/>
          <w:sz w:val="28"/>
          <w:szCs w:val="28"/>
        </w:rPr>
        <w:t xml:space="preserve"> Gian phòng, khu vực để ô tô, xe máy, máy phát điện dự phòng và phương tiện, thiết bị khác có sử dụng nhiên liệu là xăng, dầu phải được ngăn cách hoặc có khoảng cách đến lối ra </w:t>
      </w:r>
      <w:r w:rsidR="004A721B">
        <w:rPr>
          <w:color w:val="000000" w:themeColor="text1"/>
          <w:sz w:val="28"/>
          <w:szCs w:val="28"/>
        </w:rPr>
        <w:t>thoát</w:t>
      </w:r>
      <w:r w:rsidR="00731685" w:rsidRPr="00CD133A">
        <w:rPr>
          <w:color w:val="000000" w:themeColor="text1"/>
          <w:sz w:val="28"/>
          <w:szCs w:val="28"/>
        </w:rPr>
        <w:t xml:space="preserve"> nạn của nhà và nơi đun nấu, nguồn lửa, nguồn nhiệt nhằm loại trừ nguyên nhân gây cháy, cháy lan, bảo đảm </w:t>
      </w:r>
      <w:r w:rsidR="004A721B">
        <w:rPr>
          <w:color w:val="000000" w:themeColor="text1"/>
          <w:sz w:val="28"/>
          <w:szCs w:val="28"/>
        </w:rPr>
        <w:t>thoát</w:t>
      </w:r>
      <w:r w:rsidR="00731685" w:rsidRPr="00CD133A">
        <w:rPr>
          <w:color w:val="000000" w:themeColor="text1"/>
          <w:sz w:val="28"/>
          <w:szCs w:val="28"/>
        </w:rPr>
        <w:t xml:space="preserve"> nạn an toàn cho người từ các gian phòng khác, tầng phía trên của nhà</w:t>
      </w:r>
      <w:r w:rsidR="008C06AE" w:rsidRPr="00CD133A">
        <w:rPr>
          <w:color w:val="000000" w:themeColor="text1"/>
          <w:sz w:val="28"/>
          <w:szCs w:val="28"/>
        </w:rPr>
        <w:t>.</w:t>
      </w:r>
      <w:r w:rsidR="00731685" w:rsidRPr="00CD133A">
        <w:rPr>
          <w:color w:val="000000" w:themeColor="text1"/>
          <w:sz w:val="28"/>
          <w:szCs w:val="28"/>
        </w:rPr>
        <w:t xml:space="preserve"> Trường </w:t>
      </w:r>
      <w:r w:rsidR="00731685" w:rsidRPr="00CD133A">
        <w:rPr>
          <w:color w:val="000000" w:themeColor="text1"/>
          <w:sz w:val="28"/>
          <w:szCs w:val="28"/>
        </w:rPr>
        <w:lastRenderedPageBreak/>
        <w:t>hợp các gian phòng, khu vực bố trí trong không gian kín phải duy trì thường xuyên giải pháp thông gió phù hợp với đặc điểm của nhà.</w:t>
      </w:r>
    </w:p>
    <w:p w14:paraId="1B049278" w14:textId="615E528B" w:rsidR="00731685" w:rsidRPr="00CD133A" w:rsidRDefault="00643C6A"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c)</w:t>
      </w:r>
      <w:r w:rsidR="00731685" w:rsidRPr="00CD133A">
        <w:rPr>
          <w:color w:val="000000" w:themeColor="text1"/>
          <w:sz w:val="28"/>
          <w:szCs w:val="28"/>
        </w:rPr>
        <w:t xml:space="preserve"> Nhà có tầng hầm, tầng bán hầm, cần có giải pháp ngăn cháy, ngăn khói lan lên tầng trên qua cầu thang bộ, giếng thang máy, trục kỹ thuật của nhà.</w:t>
      </w:r>
    </w:p>
    <w:p w14:paraId="1973CC41" w14:textId="7EFBE026" w:rsidR="00731685" w:rsidRPr="00CD133A" w:rsidRDefault="00643C6A"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d)</w:t>
      </w:r>
      <w:r w:rsidR="00731685" w:rsidRPr="00CD133A">
        <w:rPr>
          <w:color w:val="000000" w:themeColor="text1"/>
          <w:sz w:val="28"/>
          <w:szCs w:val="28"/>
        </w:rPr>
        <w:t xml:space="preserve"> Biển quảng cáo lắp đặt bên ngoài nhà phải bảo đảm yêu cầu về an toàn phòng cháy</w:t>
      </w:r>
      <w:r w:rsidR="00F17669" w:rsidRPr="00CD133A">
        <w:rPr>
          <w:color w:val="000000" w:themeColor="text1"/>
          <w:sz w:val="28"/>
          <w:szCs w:val="28"/>
        </w:rPr>
        <w:t>,</w:t>
      </w:r>
      <w:r w:rsidR="00731685" w:rsidRPr="00CD133A">
        <w:rPr>
          <w:color w:val="000000" w:themeColor="text1"/>
          <w:sz w:val="28"/>
          <w:szCs w:val="28"/>
        </w:rPr>
        <w:t xml:space="preserve"> chữa cháy, không cản trở lối ra </w:t>
      </w:r>
      <w:r w:rsidR="004A721B">
        <w:rPr>
          <w:color w:val="000000" w:themeColor="text1"/>
          <w:sz w:val="28"/>
          <w:szCs w:val="28"/>
        </w:rPr>
        <w:t>thoát</w:t>
      </w:r>
      <w:r w:rsidR="00731685" w:rsidRPr="00CD133A">
        <w:rPr>
          <w:color w:val="000000" w:themeColor="text1"/>
          <w:sz w:val="28"/>
          <w:szCs w:val="28"/>
        </w:rPr>
        <w:t xml:space="preserve"> nạn và lối ra thứ 2 của nhà qua ban công, lô gia</w:t>
      </w:r>
      <w:r w:rsidR="00731685" w:rsidRPr="00CD133A">
        <w:rPr>
          <w:i/>
          <w:iCs/>
          <w:color w:val="000000" w:themeColor="text1"/>
          <w:sz w:val="28"/>
          <w:szCs w:val="28"/>
        </w:rPr>
        <w:t xml:space="preserve"> </w:t>
      </w:r>
      <w:r w:rsidR="00731685" w:rsidRPr="00CD133A">
        <w:rPr>
          <w:color w:val="000000" w:themeColor="text1"/>
          <w:sz w:val="28"/>
          <w:szCs w:val="28"/>
        </w:rPr>
        <w:t>(Quy chuẩn kỹ thuật quốc gia về xây dựng và lắp đặt phương tiện quảng cáo ngoài trời QCVN 17:2018/BXD).</w:t>
      </w:r>
    </w:p>
    <w:p w14:paraId="0A6F981B" w14:textId="00E21768" w:rsidR="00731685" w:rsidRPr="00CD133A" w:rsidRDefault="00731685"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 xml:space="preserve">2. Đường lối ra </w:t>
      </w:r>
      <w:r w:rsidR="004A721B">
        <w:rPr>
          <w:color w:val="000000" w:themeColor="text1"/>
          <w:sz w:val="28"/>
          <w:szCs w:val="28"/>
        </w:rPr>
        <w:t>thoát</w:t>
      </w:r>
      <w:r w:rsidRPr="00CD133A">
        <w:rPr>
          <w:color w:val="000000" w:themeColor="text1"/>
          <w:sz w:val="28"/>
          <w:szCs w:val="28"/>
        </w:rPr>
        <w:t xml:space="preserve"> nạn của nhà</w:t>
      </w:r>
    </w:p>
    <w:p w14:paraId="762B0A03" w14:textId="0874290C" w:rsidR="00731685" w:rsidRPr="00CD133A" w:rsidRDefault="00564E7D"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a)</w:t>
      </w:r>
      <w:r w:rsidR="00731685" w:rsidRPr="00CD133A">
        <w:rPr>
          <w:color w:val="000000" w:themeColor="text1"/>
          <w:sz w:val="28"/>
          <w:szCs w:val="28"/>
        </w:rPr>
        <w:t xml:space="preserve"> Nhà có</w:t>
      </w:r>
      <w:r w:rsidR="0035036C">
        <w:rPr>
          <w:color w:val="000000" w:themeColor="text1"/>
          <w:sz w:val="28"/>
          <w:szCs w:val="28"/>
        </w:rPr>
        <w:t xml:space="preserve"> 01</w:t>
      </w:r>
      <w:r w:rsidR="00731685" w:rsidRPr="00CD133A">
        <w:rPr>
          <w:color w:val="000000" w:themeColor="text1"/>
          <w:sz w:val="28"/>
          <w:szCs w:val="28"/>
        </w:rPr>
        <w:t xml:space="preserve"> lối ra </w:t>
      </w:r>
      <w:r w:rsidR="004A721B">
        <w:rPr>
          <w:color w:val="000000" w:themeColor="text1"/>
          <w:sz w:val="28"/>
          <w:szCs w:val="28"/>
        </w:rPr>
        <w:t>thoát</w:t>
      </w:r>
      <w:r w:rsidR="00731685" w:rsidRPr="00CD133A">
        <w:rPr>
          <w:color w:val="000000" w:themeColor="text1"/>
          <w:sz w:val="28"/>
          <w:szCs w:val="28"/>
        </w:rPr>
        <w:t xml:space="preserve"> nạn, bố trí thêm 01 lối ra thứ </w:t>
      </w:r>
      <w:r w:rsidR="0035036C">
        <w:rPr>
          <w:color w:val="000000" w:themeColor="text1"/>
          <w:sz w:val="28"/>
          <w:szCs w:val="28"/>
        </w:rPr>
        <w:t>0</w:t>
      </w:r>
      <w:r w:rsidR="00731685" w:rsidRPr="00CD133A">
        <w:rPr>
          <w:color w:val="000000" w:themeColor="text1"/>
          <w:sz w:val="28"/>
          <w:szCs w:val="28"/>
        </w:rPr>
        <w:t>2 qua ban công, lô gia, cửa sổ có mặt ngoài thông t</w:t>
      </w:r>
      <w:r w:rsidR="005C500B">
        <w:rPr>
          <w:color w:val="000000" w:themeColor="text1"/>
          <w:sz w:val="28"/>
          <w:szCs w:val="28"/>
        </w:rPr>
        <w:t>hóa</w:t>
      </w:r>
      <w:r w:rsidR="00731685" w:rsidRPr="00CD133A">
        <w:rPr>
          <w:color w:val="000000" w:themeColor="text1"/>
          <w:sz w:val="28"/>
          <w:szCs w:val="28"/>
        </w:rPr>
        <w:t xml:space="preserve">ng, lối lên mái nhà hoặc bằng thang sắt, ống tụt, thang dây ngoài nhà để </w:t>
      </w:r>
      <w:r w:rsidR="004A721B">
        <w:rPr>
          <w:color w:val="000000" w:themeColor="text1"/>
          <w:sz w:val="28"/>
          <w:szCs w:val="28"/>
        </w:rPr>
        <w:t>thoát</w:t>
      </w:r>
      <w:r w:rsidR="00731685" w:rsidRPr="00CD133A">
        <w:rPr>
          <w:color w:val="000000" w:themeColor="text1"/>
          <w:sz w:val="28"/>
          <w:szCs w:val="28"/>
        </w:rPr>
        <w:t xml:space="preserve"> nạn khi cần thiết. Trường hợp, lối </w:t>
      </w:r>
      <w:r w:rsidR="004A721B">
        <w:rPr>
          <w:color w:val="000000" w:themeColor="text1"/>
          <w:sz w:val="28"/>
          <w:szCs w:val="28"/>
        </w:rPr>
        <w:t>thoát</w:t>
      </w:r>
      <w:r w:rsidR="00731685" w:rsidRPr="00CD133A">
        <w:rPr>
          <w:color w:val="000000" w:themeColor="text1"/>
          <w:sz w:val="28"/>
          <w:szCs w:val="28"/>
        </w:rPr>
        <w:t xml:space="preserve"> qua lồng sắt, lưới sắt, cần có ô cửa có kích thước đủ rộng để cho người di chuyển thuận lợi.</w:t>
      </w:r>
    </w:p>
    <w:p w14:paraId="6C2C1CDC" w14:textId="773F044C" w:rsidR="00731685" w:rsidRPr="00CD133A" w:rsidRDefault="00564E7D"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b)</w:t>
      </w:r>
      <w:r w:rsidR="00731685" w:rsidRPr="00CD133A">
        <w:rPr>
          <w:color w:val="000000" w:themeColor="text1"/>
          <w:sz w:val="28"/>
          <w:szCs w:val="28"/>
        </w:rPr>
        <w:t xml:space="preserve"> Trên đường lối đi, cầu thang </w:t>
      </w:r>
      <w:r w:rsidR="004A721B">
        <w:rPr>
          <w:color w:val="000000" w:themeColor="text1"/>
          <w:sz w:val="28"/>
          <w:szCs w:val="28"/>
        </w:rPr>
        <w:t>thoát</w:t>
      </w:r>
      <w:r w:rsidR="00731685" w:rsidRPr="00CD133A">
        <w:rPr>
          <w:color w:val="000000" w:themeColor="text1"/>
          <w:sz w:val="28"/>
          <w:szCs w:val="28"/>
        </w:rPr>
        <w:t xml:space="preserve"> nạn không sử dụng vật liệu dễ cháy để thi công, lắp đặt, trang trí nội thất; bố trí, lắp đặt vật dụng, thiết bị nhô ra khỏi mặt tường có độ cao dưới 02m; lắp đặt gương soi trên đường, lối đi, cầu thang bộ </w:t>
      </w:r>
      <w:r w:rsidR="004A721B">
        <w:rPr>
          <w:color w:val="000000" w:themeColor="text1"/>
          <w:sz w:val="28"/>
          <w:szCs w:val="28"/>
        </w:rPr>
        <w:t>thoát</w:t>
      </w:r>
      <w:r w:rsidR="00731685" w:rsidRPr="00CD133A">
        <w:rPr>
          <w:color w:val="000000" w:themeColor="text1"/>
          <w:sz w:val="28"/>
          <w:szCs w:val="28"/>
        </w:rPr>
        <w:t xml:space="preserve"> nạn. Chiều rộng của lối đi, bản thang </w:t>
      </w:r>
      <w:r w:rsidR="004A721B">
        <w:rPr>
          <w:color w:val="000000" w:themeColor="text1"/>
          <w:sz w:val="28"/>
          <w:szCs w:val="28"/>
        </w:rPr>
        <w:t>thoát</w:t>
      </w:r>
      <w:r w:rsidR="00731685" w:rsidRPr="00CD133A">
        <w:rPr>
          <w:color w:val="000000" w:themeColor="text1"/>
          <w:sz w:val="28"/>
          <w:szCs w:val="28"/>
        </w:rPr>
        <w:t xml:space="preserve"> nạn phải bảo đảm cho người di chuyển thuận lợi (chiều rộng tối thiểu là 0,7m).</w:t>
      </w:r>
    </w:p>
    <w:p w14:paraId="735C02DA" w14:textId="16D40417" w:rsidR="00731685" w:rsidRPr="00CD133A" w:rsidRDefault="00E172F3"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c)</w:t>
      </w:r>
      <w:r w:rsidR="00731685" w:rsidRPr="00CD133A">
        <w:rPr>
          <w:color w:val="000000" w:themeColor="text1"/>
          <w:sz w:val="28"/>
          <w:szCs w:val="28"/>
        </w:rPr>
        <w:t xml:space="preserve"> Lối ra tại tầng 1 cần </w:t>
      </w:r>
      <w:r w:rsidR="004A721B">
        <w:rPr>
          <w:color w:val="000000" w:themeColor="text1"/>
          <w:sz w:val="28"/>
          <w:szCs w:val="28"/>
        </w:rPr>
        <w:t>thoát</w:t>
      </w:r>
      <w:r w:rsidR="00731685" w:rsidRPr="00CD133A">
        <w:rPr>
          <w:color w:val="000000" w:themeColor="text1"/>
          <w:sz w:val="28"/>
          <w:szCs w:val="28"/>
        </w:rPr>
        <w:t xml:space="preserve"> trực tiếp ra ngoài, trường hợp </w:t>
      </w:r>
      <w:r w:rsidR="004A721B">
        <w:rPr>
          <w:color w:val="000000" w:themeColor="text1"/>
          <w:sz w:val="28"/>
          <w:szCs w:val="28"/>
        </w:rPr>
        <w:t>thoát</w:t>
      </w:r>
      <w:r w:rsidR="00731685" w:rsidRPr="00CD133A">
        <w:rPr>
          <w:color w:val="000000" w:themeColor="text1"/>
          <w:sz w:val="28"/>
          <w:szCs w:val="28"/>
        </w:rPr>
        <w:t xml:space="preserve"> qua gian phòng khác phải duy trì chiều rộng lối đi và khoảng cách an toàn đến các vật dụng, thiết bị dễ cháy, nổ, nguồn lửa, nguồn nhiệt (ô tô, xe máy); không bảo quản vật dụng, thiết bị dễ cháy, nổ, sử dụng nguồn lửa, nguồn nhiệt trong gầm cầu thang, buồng thang bộ, trên hoặc liền kề với đường lối </w:t>
      </w:r>
      <w:r w:rsidR="004A721B">
        <w:rPr>
          <w:color w:val="000000" w:themeColor="text1"/>
          <w:sz w:val="28"/>
          <w:szCs w:val="28"/>
        </w:rPr>
        <w:t>thoát</w:t>
      </w:r>
      <w:r w:rsidR="00731685" w:rsidRPr="00CD133A">
        <w:rPr>
          <w:color w:val="000000" w:themeColor="text1"/>
          <w:sz w:val="28"/>
          <w:szCs w:val="28"/>
        </w:rPr>
        <w:t xml:space="preserve"> nạn. Cửa đi trên lối </w:t>
      </w:r>
      <w:r w:rsidR="004A721B">
        <w:rPr>
          <w:color w:val="000000" w:themeColor="text1"/>
          <w:sz w:val="28"/>
          <w:szCs w:val="28"/>
        </w:rPr>
        <w:t>thoát</w:t>
      </w:r>
      <w:r w:rsidR="00731685" w:rsidRPr="00CD133A">
        <w:rPr>
          <w:color w:val="000000" w:themeColor="text1"/>
          <w:sz w:val="28"/>
          <w:szCs w:val="28"/>
        </w:rPr>
        <w:t xml:space="preserve"> nạn tại tầng 1 cần sử dụng cửa bản lề (cửa cánh), hạn chế sử dụng cửa cuốn, cửa trượt, trường hợp lắp đặt cửa cuốn, phải có bộ lưu điện và bộ tời bằng tay để mở khi mất điện hoặc động cơ bị hỏng.</w:t>
      </w:r>
    </w:p>
    <w:p w14:paraId="2BE66ACB" w14:textId="220B4573" w:rsidR="00731685" w:rsidRPr="00CD133A" w:rsidRDefault="00731685" w:rsidP="00F15DBF">
      <w:pPr>
        <w:pStyle w:val="NormalWeb"/>
        <w:spacing w:before="120" w:beforeAutospacing="0" w:after="120" w:afterAutospacing="0" w:line="320" w:lineRule="atLeast"/>
        <w:ind w:firstLine="720"/>
        <w:jc w:val="both"/>
        <w:rPr>
          <w:color w:val="000000" w:themeColor="text1"/>
          <w:spacing w:val="-6"/>
          <w:sz w:val="28"/>
          <w:szCs w:val="28"/>
        </w:rPr>
      </w:pPr>
      <w:r w:rsidRPr="00CD133A">
        <w:rPr>
          <w:color w:val="000000" w:themeColor="text1"/>
          <w:spacing w:val="-6"/>
          <w:sz w:val="28"/>
          <w:szCs w:val="28"/>
        </w:rPr>
        <w:t>3. Sắp xếp vật dụng, thiết bị, quản lý, sử dụng nguồn lửa, nguồn nhiệt trong nhà</w:t>
      </w:r>
    </w:p>
    <w:p w14:paraId="419BC27D" w14:textId="466061A0" w:rsidR="00731685" w:rsidRPr="00CD133A" w:rsidRDefault="00FA1FB7"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a)</w:t>
      </w:r>
      <w:r w:rsidR="00731685" w:rsidRPr="00CD133A">
        <w:rPr>
          <w:color w:val="000000" w:themeColor="text1"/>
          <w:sz w:val="28"/>
          <w:szCs w:val="28"/>
        </w:rPr>
        <w:t xml:space="preserve"> Tài sản, vật tư, chất cháy phải được bố trí, sắp xếp gọn gàng, không cản trở lối và đường </w:t>
      </w:r>
      <w:r w:rsidR="004A721B">
        <w:rPr>
          <w:color w:val="000000" w:themeColor="text1"/>
          <w:sz w:val="28"/>
          <w:szCs w:val="28"/>
        </w:rPr>
        <w:t>thoát</w:t>
      </w:r>
      <w:r w:rsidR="00731685" w:rsidRPr="00CD133A">
        <w:rPr>
          <w:color w:val="000000" w:themeColor="text1"/>
          <w:sz w:val="28"/>
          <w:szCs w:val="28"/>
        </w:rPr>
        <w:t xml:space="preserve"> nạn; không để gần nguồn lửa, nguồn nhiệt, ổ cắm điện, aptomat, cầu dao, thiết bị tiêu thụ điện có sinh nhiệt.</w:t>
      </w:r>
    </w:p>
    <w:p w14:paraId="0F811FF6" w14:textId="7452E8A0" w:rsidR="00731685" w:rsidRPr="00CD133A" w:rsidRDefault="00FE1BBC" w:rsidP="00F15DBF">
      <w:pPr>
        <w:pStyle w:val="NormalWeb"/>
        <w:spacing w:before="120" w:beforeAutospacing="0" w:after="120" w:afterAutospacing="0" w:line="320" w:lineRule="atLeast"/>
        <w:ind w:firstLine="720"/>
        <w:jc w:val="both"/>
        <w:rPr>
          <w:color w:val="000000" w:themeColor="text1"/>
          <w:spacing w:val="-8"/>
          <w:sz w:val="28"/>
          <w:szCs w:val="28"/>
        </w:rPr>
      </w:pPr>
      <w:r w:rsidRPr="00CD133A">
        <w:rPr>
          <w:color w:val="000000" w:themeColor="text1"/>
          <w:spacing w:val="-8"/>
          <w:sz w:val="28"/>
          <w:szCs w:val="28"/>
        </w:rPr>
        <w:t>b)</w:t>
      </w:r>
      <w:r w:rsidR="00731685" w:rsidRPr="00CD133A">
        <w:rPr>
          <w:color w:val="000000" w:themeColor="text1"/>
          <w:spacing w:val="-8"/>
          <w:sz w:val="28"/>
          <w:szCs w:val="28"/>
        </w:rPr>
        <w:t xml:space="preserve"> Không bố trí, sử dụng các thiết bị có áp lực, dễ nổ (bình xịt diệt côn trùng, bình gas mini) gần vị trí sử dụng ngọn lửa trần để đun nấu, thiết bị điện có sinh nhiệt.</w:t>
      </w:r>
    </w:p>
    <w:p w14:paraId="67B3DF14" w14:textId="62995CD7" w:rsidR="00731685" w:rsidRPr="00CD133A" w:rsidRDefault="008E1EBF"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c)</w:t>
      </w:r>
      <w:r w:rsidR="00731685" w:rsidRPr="00CD133A">
        <w:rPr>
          <w:color w:val="000000" w:themeColor="text1"/>
          <w:sz w:val="28"/>
          <w:szCs w:val="28"/>
        </w:rPr>
        <w:t xml:space="preserve"> Việc sử dụng nguồn lửa trong nhà phải bảo đảm các yêu cầu về an toàn phòng cháy</w:t>
      </w:r>
      <w:r w:rsidR="00F17669" w:rsidRPr="00CD133A">
        <w:rPr>
          <w:color w:val="000000" w:themeColor="text1"/>
          <w:sz w:val="28"/>
          <w:szCs w:val="28"/>
        </w:rPr>
        <w:t>,</w:t>
      </w:r>
      <w:r w:rsidR="00731685" w:rsidRPr="00CD133A">
        <w:rPr>
          <w:color w:val="000000" w:themeColor="text1"/>
          <w:sz w:val="28"/>
          <w:szCs w:val="28"/>
        </w:rPr>
        <w:t xml:space="preserve"> chữa cháy</w:t>
      </w:r>
      <w:r w:rsidR="0035036C">
        <w:rPr>
          <w:color w:val="000000" w:themeColor="text1"/>
          <w:sz w:val="28"/>
          <w:szCs w:val="28"/>
        </w:rPr>
        <w:t>.</w:t>
      </w:r>
    </w:p>
    <w:p w14:paraId="7A8203BD" w14:textId="2E0F696A" w:rsidR="00731685" w:rsidRPr="00CD133A" w:rsidRDefault="00731685" w:rsidP="006C23C2">
      <w:pPr>
        <w:pStyle w:val="NormalWeb"/>
        <w:spacing w:before="120" w:beforeAutospacing="0" w:after="120" w:afterAutospacing="0" w:line="340" w:lineRule="atLeast"/>
        <w:ind w:firstLine="720"/>
        <w:jc w:val="both"/>
        <w:rPr>
          <w:color w:val="000000" w:themeColor="text1"/>
          <w:spacing w:val="-6"/>
          <w:sz w:val="28"/>
          <w:szCs w:val="28"/>
        </w:rPr>
      </w:pPr>
      <w:r w:rsidRPr="00CD133A">
        <w:rPr>
          <w:color w:val="000000" w:themeColor="text1"/>
          <w:spacing w:val="-6"/>
          <w:sz w:val="28"/>
          <w:szCs w:val="28"/>
        </w:rPr>
        <w:t>Bếp sử dụng khí LPG (gas)</w:t>
      </w:r>
      <w:r w:rsidR="008E1EBF" w:rsidRPr="00CD133A">
        <w:rPr>
          <w:color w:val="000000" w:themeColor="text1"/>
          <w:spacing w:val="-6"/>
          <w:sz w:val="28"/>
          <w:szCs w:val="28"/>
        </w:rPr>
        <w:t>: c</w:t>
      </w:r>
      <w:r w:rsidRPr="00CD133A">
        <w:rPr>
          <w:color w:val="000000" w:themeColor="text1"/>
          <w:spacing w:val="-6"/>
          <w:sz w:val="28"/>
          <w:szCs w:val="28"/>
        </w:rPr>
        <w:t>ần bố trí trên mặt sàn bằng phẳng, thông t</w:t>
      </w:r>
      <w:r w:rsidR="005C500B">
        <w:rPr>
          <w:color w:val="000000" w:themeColor="text1"/>
          <w:spacing w:val="-6"/>
          <w:sz w:val="28"/>
          <w:szCs w:val="28"/>
        </w:rPr>
        <w:t>h</w:t>
      </w:r>
      <w:r w:rsidR="0029398F">
        <w:rPr>
          <w:color w:val="000000" w:themeColor="text1"/>
          <w:spacing w:val="-6"/>
          <w:sz w:val="28"/>
          <w:szCs w:val="28"/>
        </w:rPr>
        <w:t>oáng</w:t>
      </w:r>
      <w:r w:rsidRPr="00CD133A">
        <w:rPr>
          <w:color w:val="000000" w:themeColor="text1"/>
          <w:spacing w:val="-6"/>
          <w:sz w:val="28"/>
          <w:szCs w:val="28"/>
        </w:rPr>
        <w:t xml:space="preserve">, cách xa thiết bị điện và lắp đặt thiết bị báo dò khí </w:t>
      </w:r>
      <w:r w:rsidR="0035036C">
        <w:rPr>
          <w:color w:val="000000" w:themeColor="text1"/>
          <w:spacing w:val="-6"/>
          <w:sz w:val="28"/>
          <w:szCs w:val="28"/>
        </w:rPr>
        <w:t>gas</w:t>
      </w:r>
      <w:r w:rsidRPr="00CD133A">
        <w:rPr>
          <w:color w:val="000000" w:themeColor="text1"/>
          <w:spacing w:val="-6"/>
          <w:sz w:val="28"/>
          <w:szCs w:val="28"/>
        </w:rPr>
        <w:t xml:space="preserve"> tại khu vực sử dụng khí </w:t>
      </w:r>
      <w:r w:rsidR="0035036C">
        <w:rPr>
          <w:color w:val="000000" w:themeColor="text1"/>
          <w:spacing w:val="-6"/>
          <w:sz w:val="28"/>
          <w:szCs w:val="28"/>
        </w:rPr>
        <w:t>gas</w:t>
      </w:r>
      <w:r w:rsidRPr="00CD133A">
        <w:rPr>
          <w:color w:val="000000" w:themeColor="text1"/>
          <w:spacing w:val="-6"/>
          <w:sz w:val="28"/>
          <w:szCs w:val="28"/>
        </w:rPr>
        <w:t>, thường xuyên kiểm tra tình trạng của van kh</w:t>
      </w:r>
      <w:r w:rsidR="0035036C">
        <w:rPr>
          <w:color w:val="000000" w:themeColor="text1"/>
          <w:spacing w:val="-6"/>
          <w:sz w:val="28"/>
          <w:szCs w:val="28"/>
        </w:rPr>
        <w:t>óa</w:t>
      </w:r>
      <w:r w:rsidRPr="00CD133A">
        <w:rPr>
          <w:color w:val="000000" w:themeColor="text1"/>
          <w:spacing w:val="-6"/>
          <w:sz w:val="28"/>
          <w:szCs w:val="28"/>
        </w:rPr>
        <w:t xml:space="preserve">, dây dẫn và đóng van bình gas sau khi sử dụng, không sử dụng các bình gas mini đã qua sử dụng, bình gas, dây dẫn khí, bếp </w:t>
      </w:r>
      <w:r w:rsidRPr="00CD133A">
        <w:rPr>
          <w:color w:val="000000" w:themeColor="text1"/>
          <w:spacing w:val="-6"/>
          <w:sz w:val="28"/>
          <w:szCs w:val="28"/>
        </w:rPr>
        <w:lastRenderedPageBreak/>
        <w:t>không rõ nguồn gốc, xuất xứ. Khi phát hiện có mùi đặc trưng của khí gas phải giữ nguyên hiện trạng của hệ thống điện (không bật, tắt các công tắc thiết bị tiêu thụ điện vào thời điểm đó), không dùng ngọn lửa tr</w:t>
      </w:r>
      <w:r w:rsidR="00F17669" w:rsidRPr="00CD133A">
        <w:rPr>
          <w:color w:val="000000" w:themeColor="text1"/>
          <w:spacing w:val="-6"/>
          <w:sz w:val="28"/>
          <w:szCs w:val="28"/>
        </w:rPr>
        <w:t>ầ</w:t>
      </w:r>
      <w:r w:rsidRPr="00CD133A">
        <w:rPr>
          <w:color w:val="000000" w:themeColor="text1"/>
          <w:spacing w:val="-6"/>
          <w:sz w:val="28"/>
          <w:szCs w:val="28"/>
        </w:rPr>
        <w:t xml:space="preserve">n (bật lửa, diêm, đèn dầu, hương, nến), mở cửa sổ, cửa chính (tránh làm phát sinh tia lửa) để </w:t>
      </w:r>
      <w:r w:rsidR="004A721B">
        <w:rPr>
          <w:color w:val="000000" w:themeColor="text1"/>
          <w:spacing w:val="-6"/>
          <w:sz w:val="28"/>
          <w:szCs w:val="28"/>
        </w:rPr>
        <w:t>thoát</w:t>
      </w:r>
      <w:r w:rsidRPr="00CD133A">
        <w:rPr>
          <w:color w:val="000000" w:themeColor="text1"/>
          <w:spacing w:val="-6"/>
          <w:sz w:val="28"/>
          <w:szCs w:val="28"/>
        </w:rPr>
        <w:t xml:space="preserve"> khí gas, phải kh</w:t>
      </w:r>
      <w:r w:rsidR="0035036C">
        <w:rPr>
          <w:color w:val="000000" w:themeColor="text1"/>
          <w:spacing w:val="-6"/>
          <w:sz w:val="28"/>
          <w:szCs w:val="28"/>
        </w:rPr>
        <w:t>óa</w:t>
      </w:r>
      <w:r w:rsidRPr="00CD133A">
        <w:rPr>
          <w:color w:val="000000" w:themeColor="text1"/>
          <w:spacing w:val="-6"/>
          <w:sz w:val="28"/>
          <w:szCs w:val="28"/>
        </w:rPr>
        <w:t xml:space="preserve"> ngay van bình và báo cho đại lý cung cấp gần nhất.</w:t>
      </w:r>
    </w:p>
    <w:p w14:paraId="68D66511" w14:textId="7C9AAC5E" w:rsidR="00731685" w:rsidRPr="00CD133A" w:rsidRDefault="00731685" w:rsidP="006C23C2">
      <w:pPr>
        <w:pStyle w:val="NormalWeb"/>
        <w:spacing w:before="120" w:beforeAutospacing="0" w:after="120" w:afterAutospacing="0" w:line="340" w:lineRule="atLeast"/>
        <w:ind w:firstLine="720"/>
        <w:jc w:val="both"/>
        <w:rPr>
          <w:color w:val="000000" w:themeColor="text1"/>
          <w:sz w:val="28"/>
          <w:szCs w:val="28"/>
        </w:rPr>
      </w:pPr>
      <w:r w:rsidRPr="00CD133A">
        <w:rPr>
          <w:color w:val="000000" w:themeColor="text1"/>
          <w:sz w:val="28"/>
          <w:szCs w:val="28"/>
        </w:rPr>
        <w:t>Bếp điện</w:t>
      </w:r>
      <w:r w:rsidR="008E1EBF" w:rsidRPr="00CD133A">
        <w:rPr>
          <w:color w:val="000000" w:themeColor="text1"/>
          <w:sz w:val="28"/>
          <w:szCs w:val="28"/>
        </w:rPr>
        <w:t>:</w:t>
      </w:r>
      <w:r w:rsidRPr="00CD133A">
        <w:rPr>
          <w:color w:val="000000" w:themeColor="text1"/>
          <w:sz w:val="28"/>
          <w:szCs w:val="28"/>
        </w:rPr>
        <w:t xml:space="preserve"> </w:t>
      </w:r>
      <w:r w:rsidR="008E1EBF" w:rsidRPr="00CD133A">
        <w:rPr>
          <w:color w:val="000000" w:themeColor="text1"/>
          <w:sz w:val="28"/>
          <w:szCs w:val="28"/>
        </w:rPr>
        <w:t>c</w:t>
      </w:r>
      <w:r w:rsidRPr="00CD133A">
        <w:rPr>
          <w:color w:val="000000" w:themeColor="text1"/>
          <w:sz w:val="28"/>
          <w:szCs w:val="28"/>
        </w:rPr>
        <w:t>ần lắp đặt, sử dụng dây dẫn, thiết bị bảo vệ phù hợp với công suất của bếp và có nguồn gốc xuất xứ rõ ràng.</w:t>
      </w:r>
    </w:p>
    <w:p w14:paraId="03F01D50" w14:textId="54D383E3" w:rsidR="00731685" w:rsidRPr="00CD133A" w:rsidRDefault="00731685" w:rsidP="006C23C2">
      <w:pPr>
        <w:pStyle w:val="NormalWeb"/>
        <w:spacing w:before="120" w:beforeAutospacing="0" w:after="120" w:afterAutospacing="0" w:line="340" w:lineRule="atLeast"/>
        <w:ind w:firstLine="720"/>
        <w:jc w:val="both"/>
        <w:rPr>
          <w:color w:val="000000" w:themeColor="text1"/>
          <w:sz w:val="28"/>
          <w:szCs w:val="28"/>
        </w:rPr>
      </w:pPr>
      <w:r w:rsidRPr="00CD133A">
        <w:rPr>
          <w:color w:val="000000" w:themeColor="text1"/>
          <w:sz w:val="28"/>
          <w:szCs w:val="28"/>
        </w:rPr>
        <w:t>Bếp dầu</w:t>
      </w:r>
      <w:r w:rsidR="008E1EBF" w:rsidRPr="00CD133A">
        <w:rPr>
          <w:color w:val="000000" w:themeColor="text1"/>
          <w:sz w:val="28"/>
          <w:szCs w:val="28"/>
        </w:rPr>
        <w:t>:</w:t>
      </w:r>
      <w:r w:rsidRPr="00CD133A">
        <w:rPr>
          <w:color w:val="000000" w:themeColor="text1"/>
          <w:sz w:val="28"/>
          <w:szCs w:val="28"/>
        </w:rPr>
        <w:t xml:space="preserve"> </w:t>
      </w:r>
      <w:r w:rsidR="008E1EBF" w:rsidRPr="00CD133A">
        <w:rPr>
          <w:color w:val="000000" w:themeColor="text1"/>
          <w:sz w:val="28"/>
          <w:szCs w:val="28"/>
        </w:rPr>
        <w:t>c</w:t>
      </w:r>
      <w:r w:rsidRPr="00CD133A">
        <w:rPr>
          <w:color w:val="000000" w:themeColor="text1"/>
          <w:sz w:val="28"/>
          <w:szCs w:val="28"/>
        </w:rPr>
        <w:t>ần bố trí trên mặt sàn bằng phẳng, không dùng xăng hoặc xăng pha dầu để đun bếp dầu, không rót thêm dầu vào bếp khi đang đun nấu, tắt bếp sau khi sử dụng.</w:t>
      </w:r>
    </w:p>
    <w:p w14:paraId="2DA13B43" w14:textId="00D7C402" w:rsidR="00731685" w:rsidRPr="00CD133A" w:rsidRDefault="00731685" w:rsidP="006C23C2">
      <w:pPr>
        <w:pStyle w:val="NormalWeb"/>
        <w:spacing w:before="120" w:beforeAutospacing="0" w:after="120" w:afterAutospacing="0" w:line="340" w:lineRule="atLeast"/>
        <w:ind w:firstLine="720"/>
        <w:jc w:val="both"/>
        <w:rPr>
          <w:color w:val="000000" w:themeColor="text1"/>
          <w:sz w:val="28"/>
          <w:szCs w:val="28"/>
        </w:rPr>
      </w:pPr>
      <w:r w:rsidRPr="00CD133A">
        <w:rPr>
          <w:color w:val="000000" w:themeColor="text1"/>
          <w:sz w:val="28"/>
          <w:szCs w:val="28"/>
        </w:rPr>
        <w:t>Thắp hương thờ cúng, đốt vàng mã</w:t>
      </w:r>
      <w:r w:rsidR="008E1EBF" w:rsidRPr="00CD133A">
        <w:rPr>
          <w:color w:val="000000" w:themeColor="text1"/>
          <w:sz w:val="28"/>
          <w:szCs w:val="28"/>
        </w:rPr>
        <w:t>:</w:t>
      </w:r>
      <w:r w:rsidRPr="00CD133A">
        <w:rPr>
          <w:color w:val="000000" w:themeColor="text1"/>
          <w:sz w:val="28"/>
          <w:szCs w:val="28"/>
        </w:rPr>
        <w:t xml:space="preserve"> </w:t>
      </w:r>
      <w:r w:rsidR="008E1EBF" w:rsidRPr="00CD133A">
        <w:rPr>
          <w:color w:val="000000" w:themeColor="text1"/>
          <w:sz w:val="28"/>
          <w:szCs w:val="28"/>
        </w:rPr>
        <w:t>v</w:t>
      </w:r>
      <w:r w:rsidRPr="00CD133A">
        <w:rPr>
          <w:color w:val="000000" w:themeColor="text1"/>
          <w:sz w:val="28"/>
          <w:szCs w:val="28"/>
        </w:rPr>
        <w:t xml:space="preserve">ách, trần, vật liệu trang </w:t>
      </w:r>
      <w:r w:rsidR="007041F5" w:rsidRPr="00CD133A">
        <w:rPr>
          <w:color w:val="000000" w:themeColor="text1"/>
          <w:sz w:val="28"/>
          <w:szCs w:val="28"/>
        </w:rPr>
        <w:t>tr</w:t>
      </w:r>
      <w:r w:rsidRPr="00CD133A">
        <w:rPr>
          <w:color w:val="000000" w:themeColor="text1"/>
          <w:sz w:val="28"/>
          <w:szCs w:val="28"/>
        </w:rPr>
        <w:t>í khu vực thờ cúng là loại không cháy hoặc khó cháy, không thắp hương khi không có người trong nhà, khi đốt vàng mã, khi đun nấu cần có người trông coi và có biện pháp ngăn tàn lửa để chống cháy lan.</w:t>
      </w:r>
    </w:p>
    <w:p w14:paraId="1D6B51D5" w14:textId="77777777" w:rsidR="00731685" w:rsidRPr="00CD133A" w:rsidRDefault="00731685" w:rsidP="006C23C2">
      <w:pPr>
        <w:pStyle w:val="NormalWeb"/>
        <w:spacing w:before="120" w:beforeAutospacing="0" w:after="120" w:afterAutospacing="0" w:line="340" w:lineRule="atLeast"/>
        <w:ind w:firstLine="720"/>
        <w:jc w:val="both"/>
        <w:rPr>
          <w:color w:val="000000" w:themeColor="text1"/>
          <w:sz w:val="28"/>
          <w:szCs w:val="28"/>
        </w:rPr>
      </w:pPr>
      <w:r w:rsidRPr="00CD133A">
        <w:rPr>
          <w:color w:val="000000" w:themeColor="text1"/>
          <w:sz w:val="28"/>
          <w:szCs w:val="28"/>
        </w:rPr>
        <w:t>4. Lắp đặt, sử dụng hệ thống, thiết bị điện trong nhà</w:t>
      </w:r>
    </w:p>
    <w:p w14:paraId="392F1FB6" w14:textId="50959077" w:rsidR="00731685" w:rsidRPr="00CD133A" w:rsidRDefault="008E1EBF" w:rsidP="006C23C2">
      <w:pPr>
        <w:pStyle w:val="NormalWeb"/>
        <w:spacing w:before="120" w:beforeAutospacing="0" w:after="120" w:afterAutospacing="0" w:line="340" w:lineRule="atLeast"/>
        <w:ind w:firstLine="720"/>
        <w:jc w:val="both"/>
        <w:rPr>
          <w:color w:val="000000" w:themeColor="text1"/>
          <w:sz w:val="28"/>
          <w:szCs w:val="28"/>
        </w:rPr>
      </w:pPr>
      <w:r w:rsidRPr="00CD133A">
        <w:rPr>
          <w:color w:val="000000" w:themeColor="text1"/>
          <w:sz w:val="28"/>
          <w:szCs w:val="28"/>
        </w:rPr>
        <w:t>a)</w:t>
      </w:r>
      <w:r w:rsidR="00731685" w:rsidRPr="00CD133A">
        <w:rPr>
          <w:color w:val="000000" w:themeColor="text1"/>
          <w:sz w:val="28"/>
          <w:szCs w:val="28"/>
        </w:rPr>
        <w:t xml:space="preserve"> Hệ thống điện được lắp đặt bảo đảm đủ công suất tiêu thụ của các thiết bị điện; có thiết bị bảo vệ, đóng ngắt chung cho hệ thống, từng tầng, nhánh và thiết bị tiêu thụ điện có công suất tiêu thụ lớn. Khi lắp đặt thêm các thiết bị tiêu thụ cần tính toán công suất của hệ thống điện để tránh quá tải và không câu mắc dây dẫn điện cấp cho thiết bị, vị trí lắp đặt, bố trí thiết bị phải bảo đảm yêu cầu về an toàn phòng cháy</w:t>
      </w:r>
      <w:r w:rsidR="007A1B6F" w:rsidRPr="00CD133A">
        <w:rPr>
          <w:color w:val="000000" w:themeColor="text1"/>
          <w:sz w:val="28"/>
          <w:szCs w:val="28"/>
        </w:rPr>
        <w:t>,</w:t>
      </w:r>
      <w:r w:rsidR="00731685" w:rsidRPr="00CD133A">
        <w:rPr>
          <w:color w:val="000000" w:themeColor="text1"/>
          <w:sz w:val="28"/>
          <w:szCs w:val="28"/>
        </w:rPr>
        <w:t xml:space="preserve"> chữa cháy. </w:t>
      </w:r>
      <w:r w:rsidR="00731685" w:rsidRPr="00CD133A">
        <w:rPr>
          <w:color w:val="000000" w:themeColor="text1"/>
          <w:sz w:val="28"/>
          <w:szCs w:val="28"/>
        </w:rPr>
        <w:tab/>
      </w:r>
    </w:p>
    <w:p w14:paraId="5FE05FF5" w14:textId="58A09E80" w:rsidR="00731685" w:rsidRPr="00CD133A" w:rsidRDefault="008E1EBF" w:rsidP="006C23C2">
      <w:pPr>
        <w:pStyle w:val="NormalWeb"/>
        <w:spacing w:before="120" w:beforeAutospacing="0" w:after="120" w:afterAutospacing="0" w:line="340" w:lineRule="atLeast"/>
        <w:ind w:firstLine="720"/>
        <w:jc w:val="both"/>
        <w:rPr>
          <w:color w:val="000000" w:themeColor="text1"/>
          <w:sz w:val="28"/>
          <w:szCs w:val="28"/>
        </w:rPr>
      </w:pPr>
      <w:r w:rsidRPr="00CD133A">
        <w:rPr>
          <w:color w:val="000000" w:themeColor="text1"/>
          <w:sz w:val="28"/>
          <w:szCs w:val="28"/>
        </w:rPr>
        <w:t>b)</w:t>
      </w:r>
      <w:r w:rsidR="00731685" w:rsidRPr="00CD133A">
        <w:rPr>
          <w:color w:val="000000" w:themeColor="text1"/>
          <w:sz w:val="28"/>
          <w:szCs w:val="28"/>
        </w:rPr>
        <w:t xml:space="preserve"> Dây dẫn điện đặt trong nhà phải bảo đảm yêu cầu về an toàn phòng cháy</w:t>
      </w:r>
      <w:r w:rsidR="007A1B6F" w:rsidRPr="00CD133A">
        <w:rPr>
          <w:color w:val="000000" w:themeColor="text1"/>
          <w:sz w:val="28"/>
          <w:szCs w:val="28"/>
        </w:rPr>
        <w:t>,</w:t>
      </w:r>
      <w:r w:rsidR="00731685" w:rsidRPr="00CD133A">
        <w:rPr>
          <w:color w:val="000000" w:themeColor="text1"/>
          <w:sz w:val="28"/>
          <w:szCs w:val="28"/>
        </w:rPr>
        <w:t xml:space="preserve"> chữa cháy (đặt trong ống gen, máng cáp, tại vị trí tiếp giáp với thiết bị, vật dụng dễ cháy, nổ phải ngăn cách bằng vật liệu không cháy). Không sử dụng nhiều thiết bị tiêu thụ điện trong cùng 01 ổ cắm, trước khi ra khỏi nhà hoặc khi đi ngủ phải kiểm tra, tắt nguồn điện tới các thiết bị tiêu thụ điện không sử dụng.</w:t>
      </w:r>
    </w:p>
    <w:p w14:paraId="3DCE27D9" w14:textId="49BB4040" w:rsidR="00731685" w:rsidRPr="00CD133A" w:rsidRDefault="008E1EBF" w:rsidP="006C23C2">
      <w:pPr>
        <w:pStyle w:val="NormalWeb"/>
        <w:spacing w:before="120" w:beforeAutospacing="0" w:after="120" w:afterAutospacing="0" w:line="340" w:lineRule="atLeast"/>
        <w:ind w:firstLine="720"/>
        <w:jc w:val="both"/>
        <w:rPr>
          <w:color w:val="000000" w:themeColor="text1"/>
          <w:sz w:val="28"/>
          <w:szCs w:val="28"/>
        </w:rPr>
      </w:pPr>
      <w:r w:rsidRPr="00CD133A">
        <w:rPr>
          <w:color w:val="000000" w:themeColor="text1"/>
          <w:sz w:val="28"/>
          <w:szCs w:val="28"/>
        </w:rPr>
        <w:t>c)</w:t>
      </w:r>
      <w:r w:rsidR="00731685" w:rsidRPr="00CD133A">
        <w:rPr>
          <w:color w:val="000000" w:themeColor="text1"/>
          <w:sz w:val="28"/>
          <w:szCs w:val="28"/>
        </w:rPr>
        <w:t xml:space="preserve"> Thường xuyên tổ chức kiểm tra, sửa chữa, thay thế các thiết bị điện hư hỏng, không đảm bảo an toàn. Đường dây dẫn điện và các thiết bị điện hư hỏng phải được sửa chữa khắc phục ngay hoặc ngắt nguồn điện đến đường điện hoặc thiết bị không an toàn.</w:t>
      </w:r>
    </w:p>
    <w:p w14:paraId="28DB949D" w14:textId="49DD577B" w:rsidR="00731685" w:rsidRPr="00CD133A" w:rsidRDefault="00731685" w:rsidP="006C23C2">
      <w:pPr>
        <w:pStyle w:val="NormalWeb"/>
        <w:spacing w:before="120" w:beforeAutospacing="0" w:after="120" w:afterAutospacing="0" w:line="340" w:lineRule="atLeast"/>
        <w:ind w:firstLine="720"/>
        <w:jc w:val="both"/>
        <w:rPr>
          <w:color w:val="000000" w:themeColor="text1"/>
          <w:sz w:val="28"/>
          <w:szCs w:val="28"/>
        </w:rPr>
      </w:pPr>
      <w:r w:rsidRPr="00CD133A">
        <w:rPr>
          <w:color w:val="000000" w:themeColor="text1"/>
          <w:sz w:val="28"/>
          <w:szCs w:val="28"/>
        </w:rPr>
        <w:t>5. Trang bị phương tiện, thiết bị phòng cháy</w:t>
      </w:r>
      <w:r w:rsidR="007A1B6F" w:rsidRPr="00CD133A">
        <w:rPr>
          <w:color w:val="000000" w:themeColor="text1"/>
          <w:sz w:val="28"/>
          <w:szCs w:val="28"/>
        </w:rPr>
        <w:t>,</w:t>
      </w:r>
      <w:r w:rsidRPr="00CD133A">
        <w:rPr>
          <w:color w:val="000000" w:themeColor="text1"/>
          <w:sz w:val="28"/>
          <w:szCs w:val="28"/>
        </w:rPr>
        <w:t xml:space="preserve"> chữa cháy</w:t>
      </w:r>
    </w:p>
    <w:p w14:paraId="0AE10A47" w14:textId="0F8FDC30" w:rsidR="00731685" w:rsidRPr="00CD133A" w:rsidRDefault="00731685" w:rsidP="006C23C2">
      <w:pPr>
        <w:pStyle w:val="NormalWeb"/>
        <w:spacing w:before="120" w:beforeAutospacing="0" w:after="120" w:afterAutospacing="0" w:line="340" w:lineRule="atLeast"/>
        <w:ind w:firstLine="720"/>
        <w:jc w:val="both"/>
        <w:rPr>
          <w:color w:val="000000" w:themeColor="text1"/>
          <w:spacing w:val="-6"/>
          <w:sz w:val="28"/>
          <w:szCs w:val="28"/>
        </w:rPr>
      </w:pPr>
      <w:r w:rsidRPr="00CD133A">
        <w:rPr>
          <w:color w:val="000000" w:themeColor="text1"/>
          <w:spacing w:val="-6"/>
          <w:sz w:val="28"/>
          <w:szCs w:val="28"/>
        </w:rPr>
        <w:t xml:space="preserve">Căn cứ theo điều kiện, quy mô của ngôi nhà, chủ hộ gia đình cần trang bị </w:t>
      </w:r>
      <w:r w:rsidR="00CE4661" w:rsidRPr="00CD133A">
        <w:rPr>
          <w:color w:val="000000" w:themeColor="text1"/>
          <w:spacing w:val="-6"/>
          <w:sz w:val="28"/>
          <w:szCs w:val="28"/>
        </w:rPr>
        <w:t>vật liệu chữa cháy phù hợp</w:t>
      </w:r>
      <w:r w:rsidRPr="00CD133A">
        <w:rPr>
          <w:color w:val="000000" w:themeColor="text1"/>
          <w:spacing w:val="-6"/>
          <w:sz w:val="28"/>
          <w:szCs w:val="28"/>
        </w:rPr>
        <w:t>, dụng cụ phá dỡ thông thường (búa, rìu, xà beng, kìm cộng lực), đèn chiếu sáng</w:t>
      </w:r>
      <w:r w:rsidR="00F7577F" w:rsidRPr="00CD133A">
        <w:rPr>
          <w:color w:val="000000" w:themeColor="text1"/>
          <w:spacing w:val="-6"/>
          <w:sz w:val="28"/>
          <w:szCs w:val="28"/>
        </w:rPr>
        <w:t>,</w:t>
      </w:r>
      <w:r w:rsidRPr="00CD133A">
        <w:rPr>
          <w:color w:val="000000" w:themeColor="text1"/>
          <w:spacing w:val="-6"/>
          <w:sz w:val="28"/>
          <w:szCs w:val="28"/>
        </w:rPr>
        <w:t xml:space="preserve"> </w:t>
      </w:r>
      <w:r w:rsidR="00F7577F" w:rsidRPr="00CD133A">
        <w:rPr>
          <w:color w:val="000000" w:themeColor="text1"/>
          <w:spacing w:val="-6"/>
          <w:sz w:val="28"/>
          <w:szCs w:val="28"/>
        </w:rPr>
        <w:t xml:space="preserve">khuyến khích trang bị ít nhất 01 bình chữa cháy, </w:t>
      </w:r>
      <w:r w:rsidRPr="00CD133A">
        <w:rPr>
          <w:color w:val="000000" w:themeColor="text1"/>
          <w:spacing w:val="-6"/>
          <w:sz w:val="28"/>
          <w:szCs w:val="28"/>
        </w:rPr>
        <w:t>vị trí đặt ở nơi dễ thấy, dễ lấy</w:t>
      </w:r>
      <w:r w:rsidR="00F7577F" w:rsidRPr="00CD133A">
        <w:rPr>
          <w:color w:val="000000" w:themeColor="text1"/>
          <w:spacing w:val="-6"/>
          <w:sz w:val="28"/>
          <w:szCs w:val="28"/>
        </w:rPr>
        <w:t>,</w:t>
      </w:r>
      <w:r w:rsidRPr="00CD133A">
        <w:rPr>
          <w:color w:val="000000" w:themeColor="text1"/>
          <w:spacing w:val="-6"/>
          <w:sz w:val="28"/>
          <w:szCs w:val="28"/>
        </w:rPr>
        <w:t xml:space="preserve"> thuận tiện cho việc sử dụng để kịp thời chữa cháy, mở cửa, </w:t>
      </w:r>
      <w:r w:rsidR="004A721B">
        <w:rPr>
          <w:color w:val="000000" w:themeColor="text1"/>
          <w:spacing w:val="-6"/>
          <w:sz w:val="28"/>
          <w:szCs w:val="28"/>
        </w:rPr>
        <w:t>thoát</w:t>
      </w:r>
      <w:r w:rsidRPr="00CD133A">
        <w:rPr>
          <w:color w:val="000000" w:themeColor="text1"/>
          <w:spacing w:val="-6"/>
          <w:sz w:val="28"/>
          <w:szCs w:val="28"/>
        </w:rPr>
        <w:t xml:space="preserve"> nạn an toàn khi xảy ra sự cố cháy, nổ. Đồng thời, có thể trang bị thêm hệ thống, thiết bị báo cháy tự động, hệ thống chữa cháy bằng nước, mặt nạ phòng độc, thang dây, ống tụt cứu người.</w:t>
      </w:r>
    </w:p>
    <w:p w14:paraId="765404F4" w14:textId="77777777" w:rsidR="00731685" w:rsidRPr="00CD133A" w:rsidRDefault="00731685" w:rsidP="00DC46D6">
      <w:pPr>
        <w:shd w:val="clear" w:color="auto" w:fill="FFFFFF"/>
        <w:spacing w:before="80" w:after="80" w:line="340" w:lineRule="atLeast"/>
        <w:ind w:firstLine="709"/>
        <w:jc w:val="both"/>
        <w:rPr>
          <w:rFonts w:ascii="Times New Roman" w:eastAsia="Times New Roman" w:hAnsi="Times New Roman"/>
          <w:color w:val="000000" w:themeColor="text1"/>
          <w:spacing w:val="-6"/>
          <w:sz w:val="28"/>
          <w:szCs w:val="28"/>
        </w:rPr>
      </w:pPr>
      <w:r w:rsidRPr="00CD133A">
        <w:rPr>
          <w:rFonts w:ascii="Times New Roman" w:hAnsi="Times New Roman"/>
          <w:color w:val="000000" w:themeColor="text1"/>
          <w:spacing w:val="-6"/>
          <w:sz w:val="28"/>
          <w:szCs w:val="28"/>
        </w:rPr>
        <w:lastRenderedPageBreak/>
        <w:t>6. Khi hàn cắt kim loại trong sửa chữa, cải tạo nhà phải thực hiện đúng quy trình, quy định; có người giám sát, có biện pháp che chắn không để vảy hàn tiếp xúc với các chất dễ cháy và trang bị các bình chữa cháy để xử lý khi xảy ra cháy, nổ.</w:t>
      </w:r>
    </w:p>
    <w:p w14:paraId="104F0991" w14:textId="648F6310" w:rsidR="00731685" w:rsidRPr="00CD133A" w:rsidRDefault="00731685" w:rsidP="00DC46D6">
      <w:pPr>
        <w:pStyle w:val="NormalWeb"/>
        <w:spacing w:before="80" w:beforeAutospacing="0" w:after="80" w:afterAutospacing="0" w:line="320" w:lineRule="atLeast"/>
        <w:ind w:firstLine="720"/>
        <w:jc w:val="both"/>
        <w:rPr>
          <w:b/>
          <w:color w:val="000000" w:themeColor="text1"/>
          <w:sz w:val="28"/>
          <w:szCs w:val="28"/>
        </w:rPr>
      </w:pPr>
      <w:r w:rsidRPr="00CD133A">
        <w:rPr>
          <w:b/>
          <w:bCs/>
          <w:color w:val="000000" w:themeColor="text1"/>
          <w:sz w:val="28"/>
          <w:szCs w:val="28"/>
          <w:lang w:val="vi-VN"/>
        </w:rPr>
        <w:t xml:space="preserve">Điều 7. </w:t>
      </w:r>
      <w:r w:rsidRPr="00CD133A">
        <w:rPr>
          <w:b/>
          <w:color w:val="000000" w:themeColor="text1"/>
          <w:sz w:val="28"/>
          <w:szCs w:val="28"/>
        </w:rPr>
        <w:t>Yêu cầu về an toàn phòng cháy</w:t>
      </w:r>
      <w:r w:rsidR="007A1B6F" w:rsidRPr="00CD133A">
        <w:rPr>
          <w:b/>
          <w:color w:val="000000" w:themeColor="text1"/>
          <w:sz w:val="28"/>
          <w:szCs w:val="28"/>
        </w:rPr>
        <w:t>,</w:t>
      </w:r>
      <w:r w:rsidRPr="00CD133A">
        <w:rPr>
          <w:b/>
          <w:color w:val="000000" w:themeColor="text1"/>
          <w:sz w:val="28"/>
          <w:szCs w:val="28"/>
        </w:rPr>
        <w:t xml:space="preserve"> chữa cháy đối với nhà để ở kết hợp sản xuất, kinh doanh</w:t>
      </w:r>
    </w:p>
    <w:p w14:paraId="432EBC25" w14:textId="6F94BD4A" w:rsidR="00731685" w:rsidRPr="00CD133A" w:rsidRDefault="00731685"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Chủ hộ gia đình, chủ hộ kinh doanh phải bảo đảm và duy trì điều kiện an toàn về phòng cháy</w:t>
      </w:r>
      <w:r w:rsidR="007A1B6F" w:rsidRPr="00CD133A">
        <w:rPr>
          <w:color w:val="000000" w:themeColor="text1"/>
          <w:sz w:val="28"/>
          <w:szCs w:val="28"/>
        </w:rPr>
        <w:t>,</w:t>
      </w:r>
      <w:r w:rsidRPr="00CD133A">
        <w:rPr>
          <w:color w:val="000000" w:themeColor="text1"/>
          <w:sz w:val="28"/>
          <w:szCs w:val="28"/>
        </w:rPr>
        <w:t xml:space="preserve"> chữa cháy đối với phần nhà để ở theo </w:t>
      </w:r>
      <w:r w:rsidR="007A1B6F" w:rsidRPr="00CD133A">
        <w:rPr>
          <w:color w:val="000000" w:themeColor="text1"/>
          <w:sz w:val="28"/>
          <w:szCs w:val="28"/>
        </w:rPr>
        <w:t>quy định</w:t>
      </w:r>
      <w:r w:rsidRPr="00CD133A">
        <w:rPr>
          <w:color w:val="000000" w:themeColor="text1"/>
          <w:sz w:val="28"/>
          <w:szCs w:val="28"/>
        </w:rPr>
        <w:t xml:space="preserve"> tại Điều 6 nêu trên và phần để sản xuất, kinh doanh (cơ quan, tổ chức khác sử dụng phần nhà để sản xuất, kinh doanh phải thực hiện các quy định về phòng cháy</w:t>
      </w:r>
      <w:r w:rsidR="007A1B6F" w:rsidRPr="00CD133A">
        <w:rPr>
          <w:color w:val="000000" w:themeColor="text1"/>
          <w:sz w:val="28"/>
          <w:szCs w:val="28"/>
        </w:rPr>
        <w:t>,</w:t>
      </w:r>
      <w:r w:rsidRPr="00CD133A">
        <w:rPr>
          <w:color w:val="000000" w:themeColor="text1"/>
          <w:sz w:val="28"/>
          <w:szCs w:val="28"/>
        </w:rPr>
        <w:t xml:space="preserve"> chữa cháy chung của nhà và duy trì các điều kiện an toàn về phòng cháy</w:t>
      </w:r>
      <w:r w:rsidR="007A1B6F" w:rsidRPr="00CD133A">
        <w:rPr>
          <w:color w:val="000000" w:themeColor="text1"/>
          <w:sz w:val="28"/>
          <w:szCs w:val="28"/>
        </w:rPr>
        <w:t>,</w:t>
      </w:r>
      <w:r w:rsidRPr="00CD133A">
        <w:rPr>
          <w:color w:val="000000" w:themeColor="text1"/>
          <w:sz w:val="28"/>
          <w:szCs w:val="28"/>
        </w:rPr>
        <w:t xml:space="preserve"> chữa cháy thuộc phạm vi quản lý). Khu vực sản xuất, kinh doanh trong nhà ở hộ gia đình phải đảm bảo các yêu cầu về phòng cháy</w:t>
      </w:r>
      <w:r w:rsidR="007A1B6F" w:rsidRPr="00CD133A">
        <w:rPr>
          <w:color w:val="000000" w:themeColor="text1"/>
          <w:sz w:val="28"/>
          <w:szCs w:val="28"/>
        </w:rPr>
        <w:t>,</w:t>
      </w:r>
      <w:r w:rsidRPr="00CD133A">
        <w:rPr>
          <w:color w:val="000000" w:themeColor="text1"/>
          <w:sz w:val="28"/>
          <w:szCs w:val="28"/>
        </w:rPr>
        <w:t xml:space="preserve"> chữa cháy, cụ thể:</w:t>
      </w:r>
    </w:p>
    <w:p w14:paraId="72F4A151" w14:textId="6DC8075C" w:rsidR="00731685" w:rsidRPr="00CD133A" w:rsidRDefault="00731685"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1. Lập, quản lý, cập nhật, bổ sung hồ sơ quản lý, theo dõi hoạt động phòng cháy</w:t>
      </w:r>
      <w:r w:rsidR="007A1B6F" w:rsidRPr="00CD133A">
        <w:rPr>
          <w:color w:val="000000" w:themeColor="text1"/>
          <w:sz w:val="28"/>
          <w:szCs w:val="28"/>
        </w:rPr>
        <w:t>,</w:t>
      </w:r>
      <w:r w:rsidRPr="00CD133A">
        <w:rPr>
          <w:color w:val="000000" w:themeColor="text1"/>
          <w:sz w:val="28"/>
          <w:szCs w:val="28"/>
        </w:rPr>
        <w:t xml:space="preserve"> chữa cháy của cơ sở bảo đảm thành phần theo quy định tại khoản 2 Điều 4 Thông tư số 149/2020/TT-BCA</w:t>
      </w:r>
      <w:r w:rsidR="007A1B6F" w:rsidRPr="00CD133A">
        <w:rPr>
          <w:color w:val="000000" w:themeColor="text1"/>
          <w:sz w:val="28"/>
          <w:szCs w:val="28"/>
        </w:rPr>
        <w:t xml:space="preserve"> </w:t>
      </w:r>
      <w:r w:rsidR="005A5F3E" w:rsidRPr="00CD133A">
        <w:rPr>
          <w:color w:val="000000" w:themeColor="text1"/>
          <w:sz w:val="28"/>
          <w:szCs w:val="28"/>
        </w:rPr>
        <w:t>ngày 31 tháng 12 năm 2020 của Bộ trưởng</w:t>
      </w:r>
      <w:r w:rsidR="007A1B6F" w:rsidRPr="00CD133A">
        <w:rPr>
          <w:color w:val="000000" w:themeColor="text1"/>
          <w:sz w:val="28"/>
          <w:szCs w:val="28"/>
        </w:rPr>
        <w:t xml:space="preserve"> Bộ Công an</w:t>
      </w:r>
      <w:r w:rsidR="002D7389" w:rsidRPr="00CD133A">
        <w:rPr>
          <w:color w:val="000000" w:themeColor="text1"/>
          <w:sz w:val="28"/>
          <w:szCs w:val="28"/>
        </w:rPr>
        <w:t xml:space="preserve"> quy định chi tiết một số điều của Luật Phòng cháy và chữa cháy và Luật sửa đổi, bổ sung một số điều của Luật Phòng cháy và chữa cháy và Nghị định số 136/2020/NĐ-CP</w:t>
      </w:r>
      <w:r w:rsidR="00ED2902" w:rsidRPr="00CD133A">
        <w:rPr>
          <w:color w:val="000000" w:themeColor="text1"/>
          <w:sz w:val="28"/>
          <w:szCs w:val="28"/>
        </w:rPr>
        <w:t>.</w:t>
      </w:r>
    </w:p>
    <w:p w14:paraId="2DDDA460" w14:textId="3B37CE69" w:rsidR="00731685" w:rsidRPr="00CD133A" w:rsidRDefault="00731685"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2. Bố trí mặt bằng công năng sử dụng</w:t>
      </w:r>
    </w:p>
    <w:p w14:paraId="2AF7CBC5" w14:textId="6C8130D4" w:rsidR="00731685" w:rsidRPr="00CD133A" w:rsidRDefault="006756C0"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a)</w:t>
      </w:r>
      <w:r w:rsidR="00731685" w:rsidRPr="00CD133A">
        <w:rPr>
          <w:color w:val="000000" w:themeColor="text1"/>
          <w:sz w:val="28"/>
          <w:szCs w:val="28"/>
        </w:rPr>
        <w:t xml:space="preserve"> Gian phòng sản xuất, kho chứa thuộc nhóm F5.1, F5.2 bố trí không quá 01 tầng hầm, không bố trí gian phòng sử dụng hoặc lưu giữ các chất khí, chất lỏng cháy, vật liệu dễ bắt cháy, gian phòng để ở trong tầng hầm, không bố trí gian phòng có hạng nguy hiểm cháy, nổ A, B trong ngôi nhà.</w:t>
      </w:r>
    </w:p>
    <w:p w14:paraId="7F5116AF" w14:textId="7839A050" w:rsidR="00731685" w:rsidRPr="00CD133A" w:rsidRDefault="006756C0"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b)</w:t>
      </w:r>
      <w:r w:rsidR="00731685" w:rsidRPr="00CD133A">
        <w:rPr>
          <w:color w:val="000000" w:themeColor="text1"/>
          <w:sz w:val="28"/>
          <w:szCs w:val="28"/>
        </w:rPr>
        <w:t xml:space="preserve"> Gian phòng sản xuất, kinh doanh phải được ngăn cháy lan, ngăn khói với khu vực để ở của hộ gia đình, cầu thang bộ chung của các tầng và lối ra </w:t>
      </w:r>
      <w:r w:rsidR="004A721B">
        <w:rPr>
          <w:color w:val="000000" w:themeColor="text1"/>
          <w:sz w:val="28"/>
          <w:szCs w:val="28"/>
        </w:rPr>
        <w:t>thoát</w:t>
      </w:r>
      <w:r w:rsidR="00731685" w:rsidRPr="00CD133A">
        <w:rPr>
          <w:color w:val="000000" w:themeColor="text1"/>
          <w:sz w:val="28"/>
          <w:szCs w:val="28"/>
        </w:rPr>
        <w:t xml:space="preserve"> nạn tại tầng 1 của nhà.</w:t>
      </w:r>
    </w:p>
    <w:p w14:paraId="64E03AC6" w14:textId="78170208" w:rsidR="00731685" w:rsidRPr="00CD133A" w:rsidRDefault="00A70E8A"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c)</w:t>
      </w:r>
      <w:r w:rsidR="00731685" w:rsidRPr="00CD133A">
        <w:rPr>
          <w:color w:val="000000" w:themeColor="text1"/>
          <w:sz w:val="28"/>
          <w:szCs w:val="28"/>
        </w:rPr>
        <w:t xml:space="preserve"> Gian phòng sản xuất, kinh doanh, có bố trí gian phòng tồn chứa hàng h</w:t>
      </w:r>
      <w:r w:rsidR="005C500B">
        <w:rPr>
          <w:color w:val="000000" w:themeColor="text1"/>
          <w:sz w:val="28"/>
          <w:szCs w:val="28"/>
        </w:rPr>
        <w:t>óa</w:t>
      </w:r>
      <w:r w:rsidR="00731685" w:rsidRPr="00CD133A">
        <w:rPr>
          <w:color w:val="000000" w:themeColor="text1"/>
          <w:sz w:val="28"/>
          <w:szCs w:val="28"/>
        </w:rPr>
        <w:t>, vật liệu dễ cháy hoặc sử dụng nguồn lửa, nguồn nhiệt có tính chất nguy hiểm cháy, nổ khác phục vụ hoạt động sản xuất, kinh doanh phải được ngăn cách với khu vực sản xuất, kinh doanh bằng kết cấu ngăn cháy.</w:t>
      </w:r>
    </w:p>
    <w:p w14:paraId="093B99DF" w14:textId="69464DA3" w:rsidR="00731685" w:rsidRPr="00CD133A" w:rsidRDefault="00A70E8A"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d)</w:t>
      </w:r>
      <w:r w:rsidR="00731685" w:rsidRPr="00CD133A">
        <w:rPr>
          <w:color w:val="000000" w:themeColor="text1"/>
          <w:sz w:val="28"/>
          <w:szCs w:val="28"/>
        </w:rPr>
        <w:t xml:space="preserve"> Biển quảng cáo lắp đặt bên ngoài nhà phải thực hiện theo đúng quy định pháp luật về quảng cáo, tuân thủ Quy chuẩn kỹ thuật quốc gia về xây dựng và lắp đặt phương tiện quảng cáo ngoài trời QCVN 17:2018/BXD.</w:t>
      </w:r>
    </w:p>
    <w:p w14:paraId="4E8AAE9E" w14:textId="77909D09" w:rsidR="00731685" w:rsidRPr="00CD133A" w:rsidRDefault="00731685"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3. Đường</w:t>
      </w:r>
      <w:r w:rsidR="00130FE2" w:rsidRPr="00CD133A">
        <w:rPr>
          <w:color w:val="000000" w:themeColor="text1"/>
          <w:sz w:val="28"/>
          <w:szCs w:val="28"/>
        </w:rPr>
        <w:t>,</w:t>
      </w:r>
      <w:r w:rsidRPr="00CD133A">
        <w:rPr>
          <w:color w:val="000000" w:themeColor="text1"/>
          <w:sz w:val="28"/>
          <w:szCs w:val="28"/>
        </w:rPr>
        <w:t xml:space="preserve"> lối ra </w:t>
      </w:r>
      <w:r w:rsidR="004A721B">
        <w:rPr>
          <w:color w:val="000000" w:themeColor="text1"/>
          <w:sz w:val="28"/>
          <w:szCs w:val="28"/>
        </w:rPr>
        <w:t>thoát</w:t>
      </w:r>
      <w:r w:rsidRPr="00CD133A">
        <w:rPr>
          <w:color w:val="000000" w:themeColor="text1"/>
          <w:sz w:val="28"/>
          <w:szCs w:val="28"/>
        </w:rPr>
        <w:t xml:space="preserve"> nạn</w:t>
      </w:r>
    </w:p>
    <w:p w14:paraId="3959BC7D" w14:textId="522F33D6" w:rsidR="00731685" w:rsidRPr="00CD133A" w:rsidRDefault="00A70E8A"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a)</w:t>
      </w:r>
      <w:r w:rsidR="00731685" w:rsidRPr="00CD133A">
        <w:rPr>
          <w:color w:val="000000" w:themeColor="text1"/>
          <w:sz w:val="28"/>
          <w:szCs w:val="28"/>
        </w:rPr>
        <w:t xml:space="preserve"> Lối ra </w:t>
      </w:r>
      <w:r w:rsidR="004A721B">
        <w:rPr>
          <w:color w:val="000000" w:themeColor="text1"/>
          <w:sz w:val="28"/>
          <w:szCs w:val="28"/>
        </w:rPr>
        <w:t>thoát</w:t>
      </w:r>
      <w:r w:rsidR="00731685" w:rsidRPr="00CD133A">
        <w:rPr>
          <w:color w:val="000000" w:themeColor="text1"/>
          <w:sz w:val="28"/>
          <w:szCs w:val="28"/>
        </w:rPr>
        <w:t xml:space="preserve"> nạn tại tầng 1 của khu vực để ở phải ngăn cách với lối ra </w:t>
      </w:r>
      <w:r w:rsidR="004A721B">
        <w:rPr>
          <w:color w:val="000000" w:themeColor="text1"/>
          <w:sz w:val="28"/>
          <w:szCs w:val="28"/>
        </w:rPr>
        <w:t>thoát</w:t>
      </w:r>
      <w:r w:rsidR="00731685" w:rsidRPr="00CD133A">
        <w:rPr>
          <w:color w:val="000000" w:themeColor="text1"/>
          <w:sz w:val="28"/>
          <w:szCs w:val="28"/>
        </w:rPr>
        <w:t xml:space="preserve"> nạn của khu vực sản xuất, kinh doanh bằng kết cấu ngăn cháy.</w:t>
      </w:r>
    </w:p>
    <w:p w14:paraId="42A0E020" w14:textId="2FCACA5B" w:rsidR="00731685" w:rsidRPr="00CD133A" w:rsidRDefault="00A70E8A"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b)</w:t>
      </w:r>
      <w:r w:rsidR="00731685" w:rsidRPr="00CD133A">
        <w:rPr>
          <w:color w:val="000000" w:themeColor="text1"/>
          <w:sz w:val="28"/>
          <w:szCs w:val="28"/>
        </w:rPr>
        <w:t xml:space="preserve"> Yêu cầu về đường lối </w:t>
      </w:r>
      <w:r w:rsidR="004A721B">
        <w:rPr>
          <w:color w:val="000000" w:themeColor="text1"/>
          <w:sz w:val="28"/>
          <w:szCs w:val="28"/>
        </w:rPr>
        <w:t>thoát</w:t>
      </w:r>
      <w:r w:rsidR="00731685" w:rsidRPr="00CD133A">
        <w:rPr>
          <w:color w:val="000000" w:themeColor="text1"/>
          <w:sz w:val="28"/>
          <w:szCs w:val="28"/>
        </w:rPr>
        <w:t xml:space="preserve"> nạn của khu vực, gian phòng, tầng sản xuất, kinh doanh phải đáp ứng quy định của tiêu chuẩn, quy chuẩn kỹ thuật </w:t>
      </w:r>
      <w:r w:rsidR="0098017E" w:rsidRPr="00CD133A">
        <w:rPr>
          <w:color w:val="000000" w:themeColor="text1"/>
          <w:sz w:val="28"/>
          <w:szCs w:val="28"/>
        </w:rPr>
        <w:t>phòng cháy, chữa cháy</w:t>
      </w:r>
      <w:r w:rsidR="00731685" w:rsidRPr="00CD133A">
        <w:rPr>
          <w:color w:val="000000" w:themeColor="text1"/>
          <w:sz w:val="28"/>
          <w:szCs w:val="28"/>
        </w:rPr>
        <w:t xml:space="preserve"> tại thời điểm cải tạo, thay đổi tính chất sử dụng. Trong nhà ở nhiều tầng có sử dụng chung cầu thang bộ </w:t>
      </w:r>
      <w:r w:rsidR="004A721B">
        <w:rPr>
          <w:color w:val="000000" w:themeColor="text1"/>
          <w:sz w:val="28"/>
          <w:szCs w:val="28"/>
        </w:rPr>
        <w:t>thoát</w:t>
      </w:r>
      <w:r w:rsidR="00731685" w:rsidRPr="00CD133A">
        <w:rPr>
          <w:color w:val="000000" w:themeColor="text1"/>
          <w:sz w:val="28"/>
          <w:szCs w:val="28"/>
        </w:rPr>
        <w:t xml:space="preserve"> nạn thì gian phòng sản xuất, kinh doanh hàng h</w:t>
      </w:r>
      <w:r w:rsidR="005C500B">
        <w:rPr>
          <w:color w:val="000000" w:themeColor="text1"/>
          <w:sz w:val="28"/>
          <w:szCs w:val="28"/>
        </w:rPr>
        <w:t xml:space="preserve">óa </w:t>
      </w:r>
      <w:r w:rsidR="00731685" w:rsidRPr="00CD133A">
        <w:rPr>
          <w:color w:val="000000" w:themeColor="text1"/>
          <w:sz w:val="28"/>
          <w:szCs w:val="28"/>
        </w:rPr>
        <w:t>cháy được tại từng tầng nhà phải được ngăn cháy lan, ngăn khói với cầu thang bộ bằng kết cấu ngăn cháy, cửa ngăn cháy.</w:t>
      </w:r>
    </w:p>
    <w:p w14:paraId="30C307DD" w14:textId="5BF19F00" w:rsidR="00731685" w:rsidRPr="00CD133A" w:rsidRDefault="00A70E8A"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lastRenderedPageBreak/>
        <w:t>c)</w:t>
      </w:r>
      <w:r w:rsidR="00731685" w:rsidRPr="00CD133A">
        <w:rPr>
          <w:color w:val="000000" w:themeColor="text1"/>
          <w:sz w:val="28"/>
          <w:szCs w:val="28"/>
        </w:rPr>
        <w:t xml:space="preserve"> Dây chuyền công nghệ bố trí trong khu vực sản xuất, bảo quản, sắp xếp vật tư hàng h</w:t>
      </w:r>
      <w:r w:rsidR="005C500B">
        <w:rPr>
          <w:color w:val="000000" w:themeColor="text1"/>
          <w:sz w:val="28"/>
          <w:szCs w:val="28"/>
        </w:rPr>
        <w:t>óa</w:t>
      </w:r>
      <w:r w:rsidR="00731685" w:rsidRPr="00CD133A">
        <w:rPr>
          <w:color w:val="000000" w:themeColor="text1"/>
          <w:sz w:val="28"/>
          <w:szCs w:val="28"/>
        </w:rPr>
        <w:t xml:space="preserve">, mặt bằng kinh doanh trong gian phòng sản xuất, kinh doanh, kho chứa phải được duy trì về chiều rộng của đường </w:t>
      </w:r>
      <w:r w:rsidR="004A721B">
        <w:rPr>
          <w:color w:val="000000" w:themeColor="text1"/>
          <w:sz w:val="28"/>
          <w:szCs w:val="28"/>
        </w:rPr>
        <w:t>thoát</w:t>
      </w:r>
      <w:r w:rsidR="00731685" w:rsidRPr="00CD133A">
        <w:rPr>
          <w:color w:val="000000" w:themeColor="text1"/>
          <w:sz w:val="28"/>
          <w:szCs w:val="28"/>
        </w:rPr>
        <w:t xml:space="preserve"> nạn và khoảng cách từ vị trí xa nhất đến cửa </w:t>
      </w:r>
      <w:r w:rsidR="004A721B">
        <w:rPr>
          <w:color w:val="000000" w:themeColor="text1"/>
          <w:sz w:val="28"/>
          <w:szCs w:val="28"/>
        </w:rPr>
        <w:t>thoát</w:t>
      </w:r>
      <w:r w:rsidR="00731685" w:rsidRPr="00CD133A">
        <w:rPr>
          <w:color w:val="000000" w:themeColor="text1"/>
          <w:sz w:val="28"/>
          <w:szCs w:val="28"/>
        </w:rPr>
        <w:t xml:space="preserve"> nạn của gian phòng.</w:t>
      </w:r>
    </w:p>
    <w:p w14:paraId="451173C4" w14:textId="0BD32E05" w:rsidR="00731685" w:rsidRPr="00CD133A" w:rsidRDefault="00A70E8A"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d)</w:t>
      </w:r>
      <w:r w:rsidR="00731685" w:rsidRPr="00CD133A">
        <w:rPr>
          <w:color w:val="000000" w:themeColor="text1"/>
          <w:sz w:val="28"/>
          <w:szCs w:val="28"/>
        </w:rPr>
        <w:t xml:space="preserve"> Cửa đi trên lối </w:t>
      </w:r>
      <w:r w:rsidR="004A721B">
        <w:rPr>
          <w:color w:val="000000" w:themeColor="text1"/>
          <w:sz w:val="28"/>
          <w:szCs w:val="28"/>
        </w:rPr>
        <w:t>thoát</w:t>
      </w:r>
      <w:r w:rsidR="00731685" w:rsidRPr="00CD133A">
        <w:rPr>
          <w:color w:val="000000" w:themeColor="text1"/>
          <w:sz w:val="28"/>
          <w:szCs w:val="28"/>
        </w:rPr>
        <w:t xml:space="preserve"> nạn phải sử dụng cửa bản lề (cửa cánh). Trường hợp chủ hộ gia đình, chủ hộ kinh doanh, cơ quan, tổ chức, cá nhân sử dụng cửa cuốn, cửa trượt phải duy trì chế độ thường mở của các cửa này trong thời gian có người làm việc. Cửa cuốn phải có bộ lưu điện và bộ tời bằng tay để mở khi mất điện hoặc động cơ bị hỏng.</w:t>
      </w:r>
    </w:p>
    <w:p w14:paraId="4992EECF" w14:textId="3CDE139A" w:rsidR="00731685" w:rsidRPr="00CD133A" w:rsidRDefault="00731685" w:rsidP="00DC46D6">
      <w:pPr>
        <w:pStyle w:val="NormalWeb"/>
        <w:spacing w:before="80" w:beforeAutospacing="0" w:after="80" w:afterAutospacing="0" w:line="320" w:lineRule="atLeast"/>
        <w:ind w:firstLine="720"/>
        <w:jc w:val="both"/>
        <w:rPr>
          <w:color w:val="000000" w:themeColor="text1"/>
          <w:spacing w:val="-6"/>
          <w:sz w:val="28"/>
          <w:szCs w:val="28"/>
        </w:rPr>
      </w:pPr>
      <w:r w:rsidRPr="00CD133A">
        <w:rPr>
          <w:color w:val="000000" w:themeColor="text1"/>
          <w:spacing w:val="-6"/>
          <w:sz w:val="28"/>
          <w:szCs w:val="28"/>
        </w:rPr>
        <w:t>4. Sắp xếp vật dụng, thiết bị, quản lý, sử dụng nguồn lửa, nguồn nhiệt trong nhà</w:t>
      </w:r>
    </w:p>
    <w:p w14:paraId="24E0556A" w14:textId="74F10FF6" w:rsidR="00731685" w:rsidRPr="00CD133A" w:rsidRDefault="00B92C27"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a)</w:t>
      </w:r>
      <w:r w:rsidR="00731685" w:rsidRPr="00CD133A">
        <w:rPr>
          <w:color w:val="000000" w:themeColor="text1"/>
          <w:sz w:val="28"/>
          <w:szCs w:val="28"/>
        </w:rPr>
        <w:t xml:space="preserve"> Sắp xếp, bảo quản vật tư, hàng h</w:t>
      </w:r>
      <w:r w:rsidR="005C500B">
        <w:rPr>
          <w:color w:val="000000" w:themeColor="text1"/>
          <w:sz w:val="28"/>
          <w:szCs w:val="28"/>
        </w:rPr>
        <w:t>óa</w:t>
      </w:r>
      <w:r w:rsidR="00731685" w:rsidRPr="00CD133A">
        <w:rPr>
          <w:color w:val="000000" w:themeColor="text1"/>
          <w:sz w:val="28"/>
          <w:szCs w:val="28"/>
        </w:rPr>
        <w:t xml:space="preserve"> theo từng loại, có cùng tính chất, cùng đặc điểm, việc sắp xếp, để trên bục kệ, giá hoặc chồng đống phải vững chắc, gọn gàng, ngăn nắp, không cản trở lối đi, lối </w:t>
      </w:r>
      <w:r w:rsidR="004A721B">
        <w:rPr>
          <w:color w:val="000000" w:themeColor="text1"/>
          <w:sz w:val="28"/>
          <w:szCs w:val="28"/>
        </w:rPr>
        <w:t>thoát</w:t>
      </w:r>
      <w:r w:rsidR="00731685" w:rsidRPr="00CD133A">
        <w:rPr>
          <w:color w:val="000000" w:themeColor="text1"/>
          <w:sz w:val="28"/>
          <w:szCs w:val="28"/>
        </w:rPr>
        <w:t xml:space="preserve"> nạn của gian phòng ngôi nhà. Vật tư, hàng h</w:t>
      </w:r>
      <w:r w:rsidR="005C500B">
        <w:rPr>
          <w:color w:val="000000" w:themeColor="text1"/>
          <w:sz w:val="28"/>
          <w:szCs w:val="28"/>
        </w:rPr>
        <w:t>óa</w:t>
      </w:r>
      <w:r w:rsidR="00731685" w:rsidRPr="00CD133A">
        <w:rPr>
          <w:color w:val="000000" w:themeColor="text1"/>
          <w:sz w:val="28"/>
          <w:szCs w:val="28"/>
        </w:rPr>
        <w:t>, h</w:t>
      </w:r>
      <w:r w:rsidR="005C500B">
        <w:rPr>
          <w:color w:val="000000" w:themeColor="text1"/>
          <w:sz w:val="28"/>
          <w:szCs w:val="28"/>
        </w:rPr>
        <w:t>óa</w:t>
      </w:r>
      <w:r w:rsidR="00731685" w:rsidRPr="00CD133A">
        <w:rPr>
          <w:color w:val="000000" w:themeColor="text1"/>
          <w:sz w:val="28"/>
          <w:szCs w:val="28"/>
        </w:rPr>
        <w:t xml:space="preserve"> chất dễ cháy hoặc dễ bắt cháy cần bố trí trong các khu vực, gian phòng riêng, không để lẫn với các vật tư hàng h</w:t>
      </w:r>
      <w:r w:rsidR="005C500B">
        <w:rPr>
          <w:color w:val="000000" w:themeColor="text1"/>
          <w:sz w:val="28"/>
          <w:szCs w:val="28"/>
        </w:rPr>
        <w:t>óa</w:t>
      </w:r>
      <w:r w:rsidR="00731685" w:rsidRPr="00CD133A">
        <w:rPr>
          <w:color w:val="000000" w:themeColor="text1"/>
          <w:sz w:val="28"/>
          <w:szCs w:val="28"/>
        </w:rPr>
        <w:t xml:space="preserve"> khác và đảm bảo yêu cầu ngăn cháy lan. Không tập kết, bố trí vật tư hàng h</w:t>
      </w:r>
      <w:r w:rsidR="005C500B">
        <w:rPr>
          <w:color w:val="000000" w:themeColor="text1"/>
          <w:sz w:val="28"/>
          <w:szCs w:val="28"/>
        </w:rPr>
        <w:t>óa</w:t>
      </w:r>
      <w:r w:rsidR="00731685" w:rsidRPr="00CD133A">
        <w:rPr>
          <w:color w:val="000000" w:themeColor="text1"/>
          <w:sz w:val="28"/>
          <w:szCs w:val="28"/>
        </w:rPr>
        <w:t xml:space="preserve"> trên các tuyến đường gây cản trở giao thông và có thể làm ảnh hưởng đến việc triển khai lực lượng, phương tiện, thiết bị chữa cháy, cứu nạn, cứu hộ đến từng nhà.</w:t>
      </w:r>
    </w:p>
    <w:p w14:paraId="4D3991A8" w14:textId="7E83C50D" w:rsidR="00731685" w:rsidRPr="00CD133A" w:rsidRDefault="006A6216" w:rsidP="00DC46D6">
      <w:pPr>
        <w:pStyle w:val="NormalWeb"/>
        <w:spacing w:before="80" w:beforeAutospacing="0" w:after="80" w:afterAutospacing="0" w:line="320" w:lineRule="atLeast"/>
        <w:ind w:firstLine="720"/>
        <w:jc w:val="both"/>
        <w:rPr>
          <w:color w:val="000000" w:themeColor="text1"/>
          <w:spacing w:val="-6"/>
          <w:sz w:val="28"/>
          <w:szCs w:val="28"/>
        </w:rPr>
      </w:pPr>
      <w:r w:rsidRPr="00CD133A">
        <w:rPr>
          <w:color w:val="000000" w:themeColor="text1"/>
          <w:spacing w:val="-6"/>
          <w:sz w:val="28"/>
          <w:szCs w:val="28"/>
        </w:rPr>
        <w:t>b)</w:t>
      </w:r>
      <w:r w:rsidR="00731685" w:rsidRPr="00CD133A">
        <w:rPr>
          <w:color w:val="000000" w:themeColor="text1"/>
          <w:spacing w:val="-6"/>
          <w:sz w:val="28"/>
          <w:szCs w:val="28"/>
        </w:rPr>
        <w:t xml:space="preserve"> Vật tư, hàng </w:t>
      </w:r>
      <w:r w:rsidR="005C500B">
        <w:rPr>
          <w:color w:val="000000" w:themeColor="text1"/>
          <w:spacing w:val="-6"/>
          <w:sz w:val="28"/>
          <w:szCs w:val="28"/>
        </w:rPr>
        <w:t>hóa</w:t>
      </w:r>
      <w:r w:rsidR="00731685" w:rsidRPr="00CD133A">
        <w:rPr>
          <w:color w:val="000000" w:themeColor="text1"/>
          <w:spacing w:val="-6"/>
          <w:sz w:val="28"/>
          <w:szCs w:val="28"/>
        </w:rPr>
        <w:t xml:space="preserve"> dễ cháy phải bố trí cách các thiết bị điện có khả năng sinh nhiệt như bóng đèn, ổ cắm, cầu dao, khu vực phát sinh nguồn lửa, nguồn nhiệt.</w:t>
      </w:r>
    </w:p>
    <w:p w14:paraId="3495C52E" w14:textId="5E1DBA82" w:rsidR="00731685" w:rsidRPr="00CD133A" w:rsidRDefault="006A6216"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c)</w:t>
      </w:r>
      <w:r w:rsidR="00731685" w:rsidRPr="00CD133A">
        <w:rPr>
          <w:color w:val="000000" w:themeColor="text1"/>
          <w:sz w:val="28"/>
          <w:szCs w:val="28"/>
        </w:rPr>
        <w:t xml:space="preserve"> Không bố trí nơi đun nấu, thờ cúng trong khu vực sản xuất, kinh doanh, bảo quản vật tư, hàng </w:t>
      </w:r>
      <w:r w:rsidR="005C500B">
        <w:rPr>
          <w:color w:val="000000" w:themeColor="text1"/>
          <w:sz w:val="28"/>
          <w:szCs w:val="28"/>
        </w:rPr>
        <w:t>hóa</w:t>
      </w:r>
      <w:r w:rsidR="00731685" w:rsidRPr="00CD133A">
        <w:rPr>
          <w:color w:val="000000" w:themeColor="text1"/>
          <w:sz w:val="28"/>
          <w:szCs w:val="28"/>
        </w:rPr>
        <w:t xml:space="preserve"> cháy được. Khi điều kiện kinh doanh, sản xuất có sử dụng nguồn lửa, nguồn nhiệt, thiết bị sinh lửa, sinh nhiệt phải bố trí cách các vật tư, hàng </w:t>
      </w:r>
      <w:r w:rsidR="005C500B">
        <w:rPr>
          <w:color w:val="000000" w:themeColor="text1"/>
          <w:sz w:val="28"/>
          <w:szCs w:val="28"/>
        </w:rPr>
        <w:t>hóa</w:t>
      </w:r>
      <w:r w:rsidR="00731685" w:rsidRPr="00CD133A">
        <w:rPr>
          <w:color w:val="000000" w:themeColor="text1"/>
          <w:sz w:val="28"/>
          <w:szCs w:val="28"/>
        </w:rPr>
        <w:t xml:space="preserve"> dễ cháy, phương tiện, dụng cụ có xăng dầu, chất lỏng, chất khí dễ cháy (ô tô, xe máy); khi dự trữ xăng, dầu, khí LPG, </w:t>
      </w:r>
      <w:r w:rsidR="005C500B">
        <w:rPr>
          <w:color w:val="000000" w:themeColor="text1"/>
          <w:sz w:val="28"/>
          <w:szCs w:val="28"/>
        </w:rPr>
        <w:t>hóa</w:t>
      </w:r>
      <w:r w:rsidR="00731685" w:rsidRPr="00CD133A">
        <w:rPr>
          <w:color w:val="000000" w:themeColor="text1"/>
          <w:sz w:val="28"/>
          <w:szCs w:val="28"/>
        </w:rPr>
        <w:t xml:space="preserve"> chất dễ cháy, nổ phục vụ sản xuất, phải bố trí khu vực bảo quản bên ngoài nhà bảo đảm yêu cầu thông t</w:t>
      </w:r>
      <w:r w:rsidR="005C500B">
        <w:rPr>
          <w:color w:val="000000" w:themeColor="text1"/>
          <w:sz w:val="28"/>
          <w:szCs w:val="28"/>
        </w:rPr>
        <w:t>hóa</w:t>
      </w:r>
      <w:r w:rsidR="00731685" w:rsidRPr="00CD133A">
        <w:rPr>
          <w:color w:val="000000" w:themeColor="text1"/>
          <w:sz w:val="28"/>
          <w:szCs w:val="28"/>
        </w:rPr>
        <w:t xml:space="preserve">ng, tránh xa nguồn lửa, nguồn nhiệt, tránh ánh nắng trực tiếp và không để gần lối ra </w:t>
      </w:r>
      <w:r w:rsidR="004A721B">
        <w:rPr>
          <w:color w:val="000000" w:themeColor="text1"/>
          <w:sz w:val="28"/>
          <w:szCs w:val="28"/>
        </w:rPr>
        <w:t>thoát</w:t>
      </w:r>
      <w:r w:rsidR="00731685" w:rsidRPr="00CD133A">
        <w:rPr>
          <w:color w:val="000000" w:themeColor="text1"/>
          <w:sz w:val="28"/>
          <w:szCs w:val="28"/>
        </w:rPr>
        <w:t xml:space="preserve"> nạn của nhà.</w:t>
      </w:r>
    </w:p>
    <w:p w14:paraId="70BA45CE" w14:textId="77777777" w:rsidR="00731685" w:rsidRPr="00CD133A" w:rsidRDefault="00731685"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5. Hệ thống, thiết bị điện trong nhà</w:t>
      </w:r>
    </w:p>
    <w:p w14:paraId="3514F6B5" w14:textId="4128C0FC" w:rsidR="00731685" w:rsidRPr="00CD133A" w:rsidRDefault="006A6216"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a)</w:t>
      </w:r>
      <w:r w:rsidR="00731685" w:rsidRPr="00CD133A">
        <w:rPr>
          <w:color w:val="000000" w:themeColor="text1"/>
          <w:sz w:val="28"/>
          <w:szCs w:val="28"/>
        </w:rPr>
        <w:t xml:space="preserve"> Hệ thống điện phải được lắp đặt riêng biệt cho khu vực sản xuất, kinh doanh và khu vực để ở của nhà. Phải bảo đảm đủ công suất tiêu thụ của các thiết bị điện, có thiết bị bảo vệ, đóng ngắt chung cho hệ thống, từng tầng, nhánh và thiết bị tiêu thụ điện có công suất tiêu thụ lớn. Khi lắp đặt thêm thiết bị, máy móc cần tính toán công suất của hệ thống điện để tránh quá tải và không câu mắc dây dẫn điện cấp cho thiết bị trên; vị trí lắp đặt, bố trí phải bảo đảm yêu cầu về an toàn </w:t>
      </w:r>
      <w:r w:rsidR="002526EC" w:rsidRPr="00CD133A">
        <w:rPr>
          <w:color w:val="000000" w:themeColor="text1"/>
          <w:sz w:val="28"/>
          <w:szCs w:val="28"/>
        </w:rPr>
        <w:t>phòng cháy, chữa cháy</w:t>
      </w:r>
      <w:r w:rsidR="00731685" w:rsidRPr="00CD133A">
        <w:rPr>
          <w:color w:val="000000" w:themeColor="text1"/>
          <w:sz w:val="28"/>
          <w:szCs w:val="28"/>
        </w:rPr>
        <w:t>.</w:t>
      </w:r>
    </w:p>
    <w:p w14:paraId="004955CD" w14:textId="01D0B316" w:rsidR="00731685" w:rsidRPr="00CD133A" w:rsidRDefault="006A6216"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t>b)</w:t>
      </w:r>
      <w:r w:rsidR="00731685" w:rsidRPr="00CD133A">
        <w:rPr>
          <w:color w:val="000000" w:themeColor="text1"/>
          <w:sz w:val="28"/>
          <w:szCs w:val="28"/>
        </w:rPr>
        <w:t xml:space="preserve"> Tại khu vực có bảo quản, kinh doanh, sản xuất, sử dụng vật tư, hàng </w:t>
      </w:r>
      <w:r w:rsidR="005C500B">
        <w:rPr>
          <w:color w:val="000000" w:themeColor="text1"/>
          <w:sz w:val="28"/>
          <w:szCs w:val="28"/>
        </w:rPr>
        <w:t>hóa</w:t>
      </w:r>
      <w:r w:rsidR="00731685" w:rsidRPr="00CD133A">
        <w:rPr>
          <w:color w:val="000000" w:themeColor="text1"/>
          <w:sz w:val="28"/>
          <w:szCs w:val="28"/>
        </w:rPr>
        <w:t xml:space="preserve">, </w:t>
      </w:r>
      <w:r w:rsidR="005C500B">
        <w:rPr>
          <w:color w:val="000000" w:themeColor="text1"/>
          <w:sz w:val="28"/>
          <w:szCs w:val="28"/>
        </w:rPr>
        <w:t>hóa</w:t>
      </w:r>
      <w:r w:rsidR="00731685" w:rsidRPr="00CD133A">
        <w:rPr>
          <w:color w:val="000000" w:themeColor="text1"/>
          <w:sz w:val="28"/>
          <w:szCs w:val="28"/>
        </w:rPr>
        <w:t xml:space="preserve"> chất dễ cháy phải sử dụng loại dụng cụ điện, thiết bị điện là loại an toàn cháy, nổ; thiết bị tiêu thụ điện lắp đặt trong kho phải được khống chế chung bằng thiết bị đóng ngắt tự động và đặt bên ngoài kho.</w:t>
      </w:r>
    </w:p>
    <w:p w14:paraId="186D36FF" w14:textId="30055F5C" w:rsidR="00731685" w:rsidRPr="00CD133A" w:rsidRDefault="006A6216" w:rsidP="00DC46D6">
      <w:pPr>
        <w:pStyle w:val="NormalWeb"/>
        <w:spacing w:before="80" w:beforeAutospacing="0" w:after="80" w:afterAutospacing="0" w:line="320" w:lineRule="atLeast"/>
        <w:ind w:firstLine="720"/>
        <w:jc w:val="both"/>
        <w:rPr>
          <w:color w:val="000000" w:themeColor="text1"/>
          <w:sz w:val="28"/>
          <w:szCs w:val="28"/>
        </w:rPr>
      </w:pPr>
      <w:r w:rsidRPr="00CD133A">
        <w:rPr>
          <w:color w:val="000000" w:themeColor="text1"/>
          <w:sz w:val="28"/>
          <w:szCs w:val="28"/>
        </w:rPr>
        <w:lastRenderedPageBreak/>
        <w:t>c)</w:t>
      </w:r>
      <w:r w:rsidR="00731685" w:rsidRPr="00CD133A">
        <w:rPr>
          <w:color w:val="000000" w:themeColor="text1"/>
          <w:sz w:val="28"/>
          <w:szCs w:val="28"/>
        </w:rPr>
        <w:t xml:space="preserve"> Dây dẫn điện đặt trong nhà phải bảo đảm yêu cầu về an toàn </w:t>
      </w:r>
      <w:r w:rsidR="00AE5A09" w:rsidRPr="00CD133A">
        <w:rPr>
          <w:color w:val="000000" w:themeColor="text1"/>
          <w:sz w:val="28"/>
          <w:szCs w:val="28"/>
        </w:rPr>
        <w:t>phòng cháy, chữa cháy</w:t>
      </w:r>
      <w:r w:rsidR="00731685" w:rsidRPr="00CD133A">
        <w:rPr>
          <w:color w:val="000000" w:themeColor="text1"/>
          <w:sz w:val="28"/>
          <w:szCs w:val="28"/>
        </w:rPr>
        <w:t xml:space="preserve"> (đặt trong ống gen, máng cáp, tại vị trí tiếp giáp với thiết bị, vật dụng dễ cháy, nổ phải ngăn cách bằng vật liệu không cháy). Không sử dụng nhiều thiết bị tiêu thụ điện trong cùng 01 ổ cắm.</w:t>
      </w:r>
    </w:p>
    <w:p w14:paraId="30E39DD8" w14:textId="5EB7B0A9" w:rsidR="00731685" w:rsidRPr="00CD133A" w:rsidRDefault="00727BD1"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d)</w:t>
      </w:r>
      <w:r w:rsidR="00731685" w:rsidRPr="00CD133A">
        <w:rPr>
          <w:color w:val="000000" w:themeColor="text1"/>
          <w:sz w:val="28"/>
          <w:szCs w:val="28"/>
        </w:rPr>
        <w:t xml:space="preserve"> Thiết bị tiêu thụ điện có phát sinh nguồn nhiệt không có biện pháp chụp bảo vệ thì không được bố trí gần (khoảng cách ít nhất 0,5m) hoặc phía trên vật tư, hàng </w:t>
      </w:r>
      <w:r w:rsidR="005C500B">
        <w:rPr>
          <w:color w:val="000000" w:themeColor="text1"/>
          <w:sz w:val="28"/>
          <w:szCs w:val="28"/>
        </w:rPr>
        <w:t>hóa</w:t>
      </w:r>
      <w:r w:rsidR="00731685" w:rsidRPr="00CD133A">
        <w:rPr>
          <w:color w:val="000000" w:themeColor="text1"/>
          <w:sz w:val="28"/>
          <w:szCs w:val="28"/>
        </w:rPr>
        <w:t xml:space="preserve"> cháy được.</w:t>
      </w:r>
    </w:p>
    <w:p w14:paraId="272B3B12" w14:textId="16E453F0" w:rsidR="00731685" w:rsidRPr="00CD133A" w:rsidRDefault="00727BD1"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đ)</w:t>
      </w:r>
      <w:r w:rsidR="00731685" w:rsidRPr="00CD133A">
        <w:rPr>
          <w:color w:val="000000" w:themeColor="text1"/>
          <w:sz w:val="28"/>
          <w:szCs w:val="28"/>
        </w:rPr>
        <w:t xml:space="preserve"> Thường xuyên tổ chức kiểm tra, sửa chữa, thay thế các thiết bị điện hư hỏng, không đảm bảo an toàn. Đường dây dẫn điện và các thiết bị điện hư hỏng phải được sửa chữa khắc phục ngay hoặc ngắt nguồn điện đến đường điện hoặc thiết bị không an toàn.</w:t>
      </w:r>
    </w:p>
    <w:p w14:paraId="4085F828" w14:textId="3B88117E" w:rsidR="00731685" w:rsidRPr="00CD133A" w:rsidRDefault="00731685"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6. Trang bị phương tiện phòng cháy</w:t>
      </w:r>
      <w:r w:rsidR="00AE5A09" w:rsidRPr="00CD133A">
        <w:rPr>
          <w:color w:val="000000" w:themeColor="text1"/>
          <w:sz w:val="28"/>
          <w:szCs w:val="28"/>
        </w:rPr>
        <w:t>,</w:t>
      </w:r>
      <w:r w:rsidRPr="00CD133A">
        <w:rPr>
          <w:color w:val="000000" w:themeColor="text1"/>
          <w:sz w:val="28"/>
          <w:szCs w:val="28"/>
        </w:rPr>
        <w:t xml:space="preserve"> chữa cháy</w:t>
      </w:r>
    </w:p>
    <w:p w14:paraId="6E8DEF78" w14:textId="61C75551" w:rsidR="00731685" w:rsidRPr="00CD133A" w:rsidRDefault="00727BD1"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a)</w:t>
      </w:r>
      <w:r w:rsidR="00731685" w:rsidRPr="00CD133A">
        <w:rPr>
          <w:color w:val="000000" w:themeColor="text1"/>
          <w:sz w:val="28"/>
          <w:szCs w:val="28"/>
        </w:rPr>
        <w:t xml:space="preserve"> Đối với khu vực kinh doanh, sản xuất phải trang bị phương tiện, thiết bị </w:t>
      </w:r>
      <w:r w:rsidR="00AE5A09" w:rsidRPr="00CD133A">
        <w:rPr>
          <w:color w:val="000000" w:themeColor="text1"/>
          <w:sz w:val="28"/>
          <w:szCs w:val="28"/>
        </w:rPr>
        <w:t>phòng cháy, chữa cháy</w:t>
      </w:r>
      <w:r w:rsidR="00731685" w:rsidRPr="00CD133A">
        <w:rPr>
          <w:color w:val="000000" w:themeColor="text1"/>
          <w:sz w:val="28"/>
          <w:szCs w:val="28"/>
        </w:rPr>
        <w:t xml:space="preserve">, đèn chiếu sáng sự cố và đèn chỉ dẫn </w:t>
      </w:r>
      <w:r w:rsidR="004A721B">
        <w:rPr>
          <w:color w:val="000000" w:themeColor="text1"/>
          <w:sz w:val="28"/>
          <w:szCs w:val="28"/>
        </w:rPr>
        <w:t>thoát</w:t>
      </w:r>
      <w:r w:rsidR="00731685" w:rsidRPr="00CD133A">
        <w:rPr>
          <w:color w:val="000000" w:themeColor="text1"/>
          <w:sz w:val="28"/>
          <w:szCs w:val="28"/>
        </w:rPr>
        <w:t xml:space="preserve"> nạn, hệ thống thông gió, chống tụ khói (nếu có) bảo đảm theo quy định của TCVN 3890:2009 và các tiêu chuẩn kỹ thuật hiện hành.</w:t>
      </w:r>
    </w:p>
    <w:p w14:paraId="5628BFBC" w14:textId="68781ABC" w:rsidR="00731685" w:rsidRPr="00CD133A" w:rsidRDefault="00727BD1" w:rsidP="00F15DBF">
      <w:pPr>
        <w:pStyle w:val="NormalWeb"/>
        <w:spacing w:before="120" w:beforeAutospacing="0" w:after="120" w:afterAutospacing="0" w:line="320" w:lineRule="atLeast"/>
        <w:ind w:firstLine="720"/>
        <w:jc w:val="both"/>
        <w:rPr>
          <w:color w:val="000000" w:themeColor="text1"/>
          <w:sz w:val="28"/>
          <w:szCs w:val="28"/>
        </w:rPr>
      </w:pPr>
      <w:r w:rsidRPr="00CD133A">
        <w:rPr>
          <w:color w:val="000000" w:themeColor="text1"/>
          <w:sz w:val="28"/>
          <w:szCs w:val="28"/>
        </w:rPr>
        <w:t>b)</w:t>
      </w:r>
      <w:r w:rsidR="00731685" w:rsidRPr="00CD133A">
        <w:rPr>
          <w:color w:val="000000" w:themeColor="text1"/>
          <w:sz w:val="28"/>
          <w:szCs w:val="28"/>
        </w:rPr>
        <w:t xml:space="preserve"> Các phương tiện phòng cháy</w:t>
      </w:r>
      <w:r w:rsidR="00AE5A09" w:rsidRPr="00CD133A">
        <w:rPr>
          <w:color w:val="000000" w:themeColor="text1"/>
          <w:sz w:val="28"/>
          <w:szCs w:val="28"/>
        </w:rPr>
        <w:t>,</w:t>
      </w:r>
      <w:r w:rsidR="00731685" w:rsidRPr="00CD133A">
        <w:rPr>
          <w:color w:val="000000" w:themeColor="text1"/>
          <w:sz w:val="28"/>
          <w:szCs w:val="28"/>
        </w:rPr>
        <w:t xml:space="preserve"> chữa cháy phải được dán tem kiểm định và được kiểm tra, bảo dưỡng định kỳ theo quy định.</w:t>
      </w:r>
    </w:p>
    <w:p w14:paraId="745073EC" w14:textId="77777777" w:rsidR="00731685" w:rsidRPr="00CD133A" w:rsidRDefault="00731685" w:rsidP="00F15DBF">
      <w:pPr>
        <w:shd w:val="clear" w:color="auto" w:fill="FFFFFF"/>
        <w:spacing w:before="120" w:after="120" w:line="320" w:lineRule="atLeast"/>
        <w:ind w:firstLine="709"/>
        <w:jc w:val="both"/>
        <w:rPr>
          <w:rFonts w:ascii="Times New Roman" w:eastAsia="Times New Roman" w:hAnsi="Times New Roman"/>
          <w:color w:val="000000" w:themeColor="text1"/>
          <w:sz w:val="28"/>
          <w:szCs w:val="28"/>
        </w:rPr>
      </w:pPr>
      <w:r w:rsidRPr="00CD133A">
        <w:rPr>
          <w:rFonts w:ascii="Times New Roman" w:hAnsi="Times New Roman"/>
          <w:color w:val="000000" w:themeColor="text1"/>
          <w:sz w:val="28"/>
          <w:szCs w:val="28"/>
        </w:rPr>
        <w:t>7. Khi hàn cắt trong sửa chữa, cải tạo nhà phải thực hiện đúng quy trình, quy định, có người giám sát, có biện pháp che chắn không để vảy hàn tiếp xúc với các chất dễ cháy và trang bị các bình chữa cháy để xử lý khi xảy ra cháy, nổ</w:t>
      </w:r>
      <w:r w:rsidRPr="00CD133A">
        <w:rPr>
          <w:rFonts w:ascii="Times New Roman" w:eastAsia="Times New Roman" w:hAnsi="Times New Roman"/>
          <w:color w:val="000000" w:themeColor="text1"/>
          <w:sz w:val="28"/>
          <w:szCs w:val="28"/>
          <w:lang w:val="vi-VN"/>
        </w:rPr>
        <w:t>.</w:t>
      </w:r>
    </w:p>
    <w:p w14:paraId="2E4E80C3" w14:textId="77777777" w:rsidR="00731685" w:rsidRPr="00CD133A" w:rsidRDefault="00731685" w:rsidP="00A00875">
      <w:pPr>
        <w:shd w:val="clear" w:color="auto" w:fill="FFFFFF"/>
        <w:spacing w:after="0" w:line="240" w:lineRule="auto"/>
        <w:jc w:val="center"/>
        <w:rPr>
          <w:rFonts w:ascii="Times New Roman" w:eastAsia="Times New Roman" w:hAnsi="Times New Roman"/>
          <w:b/>
          <w:bCs/>
          <w:color w:val="000000" w:themeColor="text1"/>
          <w:sz w:val="28"/>
          <w:szCs w:val="28"/>
        </w:rPr>
      </w:pPr>
      <w:r w:rsidRPr="00CD133A">
        <w:rPr>
          <w:rFonts w:ascii="Times New Roman" w:eastAsia="Times New Roman" w:hAnsi="Times New Roman"/>
          <w:b/>
          <w:bCs/>
          <w:color w:val="000000" w:themeColor="text1"/>
          <w:sz w:val="28"/>
          <w:szCs w:val="28"/>
          <w:lang w:val="vi-VN"/>
        </w:rPr>
        <w:t>Chương II</w:t>
      </w:r>
      <w:r w:rsidRPr="00CD133A">
        <w:rPr>
          <w:rFonts w:ascii="Times New Roman" w:eastAsia="Times New Roman" w:hAnsi="Times New Roman"/>
          <w:b/>
          <w:bCs/>
          <w:color w:val="000000" w:themeColor="text1"/>
          <w:sz w:val="28"/>
          <w:szCs w:val="28"/>
        </w:rPr>
        <w:t>I</w:t>
      </w:r>
    </w:p>
    <w:p w14:paraId="14AE7E3A" w14:textId="77777777" w:rsidR="00731685" w:rsidRPr="00CD133A" w:rsidRDefault="00731685" w:rsidP="00731685">
      <w:pPr>
        <w:shd w:val="clear" w:color="auto" w:fill="FFFFFF"/>
        <w:spacing w:after="0" w:line="240" w:lineRule="auto"/>
        <w:jc w:val="center"/>
        <w:rPr>
          <w:rFonts w:ascii="Times New Roman" w:eastAsia="Times New Roman" w:hAnsi="Times New Roman"/>
          <w:color w:val="000000" w:themeColor="text1"/>
          <w:sz w:val="28"/>
          <w:szCs w:val="28"/>
        </w:rPr>
      </w:pPr>
      <w:r w:rsidRPr="00CD133A">
        <w:rPr>
          <w:rFonts w:ascii="Times New Roman" w:eastAsia="Times New Roman" w:hAnsi="Times New Roman"/>
          <w:b/>
          <w:bCs/>
          <w:color w:val="000000" w:themeColor="text1"/>
          <w:sz w:val="28"/>
          <w:szCs w:val="28"/>
          <w:lang w:val="vi-VN"/>
        </w:rPr>
        <w:t>TỔ CHỨC THỰC HIỆN</w:t>
      </w:r>
    </w:p>
    <w:p w14:paraId="052D3231" w14:textId="77777777" w:rsidR="00731685" w:rsidRPr="00CD133A" w:rsidRDefault="00731685" w:rsidP="00F15DBF">
      <w:pPr>
        <w:shd w:val="clear" w:color="auto" w:fill="FFFFFF"/>
        <w:spacing w:before="120" w:after="120" w:line="320" w:lineRule="atLeast"/>
        <w:ind w:firstLine="706"/>
        <w:jc w:val="both"/>
        <w:rPr>
          <w:rFonts w:ascii="Times New Roman" w:eastAsia="Times New Roman" w:hAnsi="Times New Roman"/>
          <w:color w:val="000000" w:themeColor="text1"/>
          <w:sz w:val="28"/>
          <w:szCs w:val="28"/>
        </w:rPr>
      </w:pPr>
      <w:r w:rsidRPr="00CD133A">
        <w:rPr>
          <w:rFonts w:ascii="Times New Roman" w:eastAsia="Times New Roman" w:hAnsi="Times New Roman"/>
          <w:b/>
          <w:bCs/>
          <w:color w:val="000000" w:themeColor="text1"/>
          <w:sz w:val="28"/>
          <w:szCs w:val="28"/>
          <w:lang w:val="vi-VN"/>
        </w:rPr>
        <w:t>Điều 8. Xử lý chuyển tiếp</w:t>
      </w:r>
    </w:p>
    <w:p w14:paraId="31EB4157" w14:textId="7A94E189" w:rsidR="00731685" w:rsidRPr="00CD133A" w:rsidRDefault="00731685" w:rsidP="00F15DBF">
      <w:pPr>
        <w:shd w:val="clear" w:color="auto" w:fill="FFFFFF"/>
        <w:spacing w:before="120" w:after="120" w:line="320" w:lineRule="atLeast"/>
        <w:ind w:firstLine="706"/>
        <w:jc w:val="both"/>
        <w:rPr>
          <w:rFonts w:ascii="Times New Roman" w:eastAsia="Times New Roman" w:hAnsi="Times New Roman"/>
          <w:color w:val="000000" w:themeColor="text1"/>
          <w:spacing w:val="-6"/>
          <w:sz w:val="28"/>
          <w:szCs w:val="28"/>
        </w:rPr>
      </w:pPr>
      <w:r w:rsidRPr="00CD133A">
        <w:rPr>
          <w:rFonts w:ascii="Times New Roman" w:eastAsia="Times New Roman" w:hAnsi="Times New Roman"/>
          <w:color w:val="000000" w:themeColor="text1"/>
          <w:spacing w:val="-6"/>
          <w:sz w:val="28"/>
          <w:szCs w:val="28"/>
          <w:lang w:val="vi-VN"/>
        </w:rPr>
        <w:t xml:space="preserve">1. Đối với các nhà ở có sẵn đã chuyển đổi công năng vừa </w:t>
      </w:r>
      <w:r w:rsidR="005F5219" w:rsidRPr="00CD133A">
        <w:rPr>
          <w:rFonts w:ascii="Times New Roman" w:eastAsia="Times New Roman" w:hAnsi="Times New Roman"/>
          <w:color w:val="000000" w:themeColor="text1"/>
          <w:spacing w:val="-6"/>
          <w:sz w:val="28"/>
          <w:szCs w:val="28"/>
        </w:rPr>
        <w:t xml:space="preserve">để </w:t>
      </w:r>
      <w:r w:rsidRPr="00CD133A">
        <w:rPr>
          <w:rFonts w:ascii="Times New Roman" w:eastAsia="Times New Roman" w:hAnsi="Times New Roman"/>
          <w:color w:val="000000" w:themeColor="text1"/>
          <w:spacing w:val="-6"/>
          <w:sz w:val="28"/>
          <w:szCs w:val="28"/>
          <w:lang w:val="vi-VN"/>
        </w:rPr>
        <w:t>ở vừa sản xuất, kinh doanh trước thời điểm Quy định này có hiệu lực; chủ hộ gia đình, hộ kinh doanh phải cam kết thời gian hoàn thành</w:t>
      </w:r>
      <w:r w:rsidR="00A00875" w:rsidRPr="00CD133A">
        <w:rPr>
          <w:rFonts w:ascii="Times New Roman" w:eastAsia="Times New Roman" w:hAnsi="Times New Roman"/>
          <w:color w:val="000000" w:themeColor="text1"/>
          <w:spacing w:val="-6"/>
          <w:sz w:val="28"/>
          <w:szCs w:val="28"/>
        </w:rPr>
        <w:t xml:space="preserve"> các</w:t>
      </w:r>
      <w:r w:rsidRPr="00CD133A">
        <w:rPr>
          <w:rFonts w:ascii="Times New Roman" w:eastAsia="Times New Roman" w:hAnsi="Times New Roman"/>
          <w:color w:val="000000" w:themeColor="text1"/>
          <w:spacing w:val="-6"/>
          <w:sz w:val="28"/>
          <w:szCs w:val="28"/>
          <w:lang w:val="vi-VN"/>
        </w:rPr>
        <w:t xml:space="preserve"> nội dung tại Điều 7 của Quy định này trong thời hạn 06 tháng nhằm bảo đảm an toàn phòng cháy</w:t>
      </w:r>
      <w:r w:rsidR="00A00875" w:rsidRPr="00CD133A">
        <w:rPr>
          <w:rFonts w:ascii="Times New Roman" w:eastAsia="Times New Roman" w:hAnsi="Times New Roman"/>
          <w:color w:val="000000" w:themeColor="text1"/>
          <w:spacing w:val="-6"/>
          <w:sz w:val="28"/>
          <w:szCs w:val="28"/>
        </w:rPr>
        <w:t>,</w:t>
      </w:r>
      <w:r w:rsidRPr="00CD133A">
        <w:rPr>
          <w:rFonts w:ascii="Times New Roman" w:eastAsia="Times New Roman" w:hAnsi="Times New Roman"/>
          <w:color w:val="000000" w:themeColor="text1"/>
          <w:spacing w:val="-6"/>
          <w:sz w:val="28"/>
          <w:szCs w:val="28"/>
          <w:lang w:val="vi-VN"/>
        </w:rPr>
        <w:t xml:space="preserve"> chữa cháy.</w:t>
      </w:r>
    </w:p>
    <w:p w14:paraId="293681A5" w14:textId="4653A636" w:rsidR="00731685" w:rsidRPr="00CD133A" w:rsidRDefault="00731685" w:rsidP="00F15DBF">
      <w:pPr>
        <w:shd w:val="clear" w:color="auto" w:fill="FFFFFF"/>
        <w:spacing w:before="120" w:after="120" w:line="320" w:lineRule="atLeast"/>
        <w:ind w:firstLine="706"/>
        <w:jc w:val="both"/>
        <w:rPr>
          <w:rFonts w:ascii="Times New Roman" w:eastAsia="Times New Roman" w:hAnsi="Times New Roman"/>
          <w:color w:val="000000" w:themeColor="text1"/>
          <w:sz w:val="28"/>
          <w:szCs w:val="28"/>
          <w:lang w:val="vi-VN"/>
        </w:rPr>
      </w:pPr>
      <w:r w:rsidRPr="00CD133A">
        <w:rPr>
          <w:rFonts w:ascii="Times New Roman" w:eastAsia="Times New Roman" w:hAnsi="Times New Roman"/>
          <w:color w:val="000000" w:themeColor="text1"/>
          <w:sz w:val="28"/>
          <w:szCs w:val="28"/>
          <w:lang w:val="vi-VN"/>
        </w:rPr>
        <w:t xml:space="preserve">2. Đối với các nhà ở có sẵn chuyển đổi công năng vừa </w:t>
      </w:r>
      <w:r w:rsidR="00A00875" w:rsidRPr="00CD133A">
        <w:rPr>
          <w:rFonts w:ascii="Times New Roman" w:eastAsia="Times New Roman" w:hAnsi="Times New Roman"/>
          <w:color w:val="000000" w:themeColor="text1"/>
          <w:sz w:val="28"/>
          <w:szCs w:val="28"/>
        </w:rPr>
        <w:t xml:space="preserve">để </w:t>
      </w:r>
      <w:r w:rsidRPr="00CD133A">
        <w:rPr>
          <w:rFonts w:ascii="Times New Roman" w:eastAsia="Times New Roman" w:hAnsi="Times New Roman"/>
          <w:color w:val="000000" w:themeColor="text1"/>
          <w:sz w:val="28"/>
          <w:szCs w:val="28"/>
          <w:lang w:val="vi-VN"/>
        </w:rPr>
        <w:t>ở vừa sản xuất, kinh doanh sau thời điểm Quy định này có hiệu lực phải thực hiện đảm bảo an toàn phòng cháy</w:t>
      </w:r>
      <w:r w:rsidR="00A00875" w:rsidRPr="00CD133A">
        <w:rPr>
          <w:rFonts w:ascii="Times New Roman" w:eastAsia="Times New Roman" w:hAnsi="Times New Roman"/>
          <w:color w:val="000000" w:themeColor="text1"/>
          <w:sz w:val="28"/>
          <w:szCs w:val="28"/>
        </w:rPr>
        <w:t>,</w:t>
      </w:r>
      <w:r w:rsidRPr="00CD133A">
        <w:rPr>
          <w:rFonts w:ascii="Times New Roman" w:eastAsia="Times New Roman" w:hAnsi="Times New Roman"/>
          <w:color w:val="000000" w:themeColor="text1"/>
          <w:sz w:val="28"/>
          <w:szCs w:val="28"/>
          <w:lang w:val="vi-VN"/>
        </w:rPr>
        <w:t xml:space="preserve"> chữa cháy theo Điều 7 của Quy định này trước khi tổ chức </w:t>
      </w:r>
      <w:r w:rsidR="00A00875" w:rsidRPr="00CD133A">
        <w:rPr>
          <w:rFonts w:ascii="Times New Roman" w:eastAsia="Times New Roman" w:hAnsi="Times New Roman"/>
          <w:color w:val="000000" w:themeColor="text1"/>
          <w:sz w:val="28"/>
          <w:szCs w:val="28"/>
        </w:rPr>
        <w:t xml:space="preserve">các </w:t>
      </w:r>
      <w:r w:rsidRPr="00CD133A">
        <w:rPr>
          <w:rFonts w:ascii="Times New Roman" w:eastAsia="Times New Roman" w:hAnsi="Times New Roman"/>
          <w:color w:val="000000" w:themeColor="text1"/>
          <w:sz w:val="28"/>
          <w:szCs w:val="28"/>
          <w:lang w:val="vi-VN"/>
        </w:rPr>
        <w:t>hoạt động sản xuất, kinh doanh.</w:t>
      </w:r>
    </w:p>
    <w:p w14:paraId="63A69B8D" w14:textId="190072D5" w:rsidR="007F1A38" w:rsidRPr="00CD133A" w:rsidRDefault="007F1A38" w:rsidP="00F15DBF">
      <w:pPr>
        <w:shd w:val="clear" w:color="auto" w:fill="FFFFFF"/>
        <w:spacing w:before="120" w:after="120" w:line="320" w:lineRule="atLeast"/>
        <w:ind w:firstLine="706"/>
        <w:jc w:val="both"/>
        <w:rPr>
          <w:rFonts w:ascii="Times New Roman" w:eastAsia="Times New Roman" w:hAnsi="Times New Roman"/>
          <w:color w:val="000000" w:themeColor="text1"/>
          <w:sz w:val="28"/>
          <w:szCs w:val="28"/>
        </w:rPr>
      </w:pPr>
      <w:r w:rsidRPr="00CD133A">
        <w:rPr>
          <w:rFonts w:ascii="Times New Roman" w:eastAsia="Times New Roman" w:hAnsi="Times New Roman"/>
          <w:b/>
          <w:bCs/>
          <w:color w:val="000000" w:themeColor="text1"/>
          <w:sz w:val="28"/>
          <w:szCs w:val="28"/>
          <w:lang w:val="vi-VN"/>
        </w:rPr>
        <w:t xml:space="preserve">Điều </w:t>
      </w:r>
      <w:r w:rsidRPr="00CD133A">
        <w:rPr>
          <w:rFonts w:ascii="Times New Roman" w:eastAsia="Times New Roman" w:hAnsi="Times New Roman"/>
          <w:b/>
          <w:bCs/>
          <w:color w:val="000000" w:themeColor="text1"/>
          <w:sz w:val="28"/>
          <w:szCs w:val="28"/>
        </w:rPr>
        <w:t>9</w:t>
      </w:r>
      <w:r w:rsidRPr="00CD133A">
        <w:rPr>
          <w:rFonts w:ascii="Times New Roman" w:eastAsia="Times New Roman" w:hAnsi="Times New Roman"/>
          <w:b/>
          <w:bCs/>
          <w:color w:val="000000" w:themeColor="text1"/>
          <w:sz w:val="28"/>
          <w:szCs w:val="28"/>
          <w:lang w:val="vi-VN"/>
        </w:rPr>
        <w:t xml:space="preserve">. Trách nhiệm của Công an </w:t>
      </w:r>
      <w:r w:rsidRPr="00CD133A">
        <w:rPr>
          <w:rFonts w:ascii="Times New Roman" w:eastAsia="Times New Roman" w:hAnsi="Times New Roman"/>
          <w:b/>
          <w:bCs/>
          <w:color w:val="000000" w:themeColor="text1"/>
          <w:sz w:val="28"/>
          <w:szCs w:val="28"/>
        </w:rPr>
        <w:t>t</w:t>
      </w:r>
      <w:r w:rsidRPr="00CD133A">
        <w:rPr>
          <w:rFonts w:ascii="Times New Roman" w:eastAsia="Times New Roman" w:hAnsi="Times New Roman"/>
          <w:b/>
          <w:bCs/>
          <w:color w:val="000000" w:themeColor="text1"/>
          <w:sz w:val="28"/>
          <w:szCs w:val="28"/>
          <w:lang w:val="vi-VN"/>
        </w:rPr>
        <w:t>ỉnh</w:t>
      </w:r>
    </w:p>
    <w:p w14:paraId="58865CFD" w14:textId="4D11E4BF" w:rsidR="009D30E5" w:rsidRPr="00CD133A" w:rsidRDefault="009D30E5" w:rsidP="00F15DBF">
      <w:pPr>
        <w:shd w:val="clear" w:color="auto" w:fill="FFFFFF"/>
        <w:spacing w:before="120" w:after="120" w:line="320" w:lineRule="atLeast"/>
        <w:ind w:firstLine="706"/>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rPr>
        <w:t xml:space="preserve">1. Chỉ đạo, hướng dẫn, kiểm tra lực lượng Cảnh sát </w:t>
      </w:r>
      <w:r w:rsidR="00800B54" w:rsidRPr="00CD133A">
        <w:rPr>
          <w:rFonts w:ascii="Times New Roman" w:eastAsia="Times New Roman" w:hAnsi="Times New Roman"/>
          <w:color w:val="000000" w:themeColor="text1"/>
          <w:sz w:val="28"/>
          <w:szCs w:val="28"/>
        </w:rPr>
        <w:t>Phòng cháy, chữa cháy và cứu nạn, cứu hộ</w:t>
      </w:r>
      <w:r w:rsidRPr="00CD133A">
        <w:rPr>
          <w:rFonts w:ascii="Times New Roman" w:eastAsia="Times New Roman" w:hAnsi="Times New Roman"/>
          <w:color w:val="000000" w:themeColor="text1"/>
          <w:sz w:val="28"/>
          <w:szCs w:val="28"/>
        </w:rPr>
        <w:t xml:space="preserve">, Công an các huyện, thị xã, thành phố, Công an các xã, phường, thị trấn thực hiện nghiêm túc các nội dung tại Quy định này. </w:t>
      </w:r>
    </w:p>
    <w:p w14:paraId="09AA4C50" w14:textId="036A6FED" w:rsidR="007F1A38" w:rsidRPr="00CD133A" w:rsidRDefault="009D30E5" w:rsidP="00F15DBF">
      <w:pPr>
        <w:shd w:val="clear" w:color="auto" w:fill="FFFFFF"/>
        <w:spacing w:before="120" w:after="120" w:line="320" w:lineRule="atLeast"/>
        <w:ind w:firstLine="706"/>
        <w:jc w:val="both"/>
        <w:rPr>
          <w:rFonts w:ascii="Times New Roman" w:eastAsia="Times New Roman" w:hAnsi="Times New Roman"/>
          <w:color w:val="000000" w:themeColor="text1"/>
          <w:sz w:val="28"/>
          <w:szCs w:val="28"/>
          <w:lang w:val="vi-VN"/>
        </w:rPr>
      </w:pPr>
      <w:r w:rsidRPr="00CD133A">
        <w:rPr>
          <w:rFonts w:ascii="Times New Roman" w:eastAsia="Times New Roman" w:hAnsi="Times New Roman"/>
          <w:color w:val="000000" w:themeColor="text1"/>
          <w:sz w:val="28"/>
          <w:szCs w:val="28"/>
        </w:rPr>
        <w:t xml:space="preserve">2. Hướng dẫn, </w:t>
      </w:r>
      <w:r w:rsidR="007F1A38" w:rsidRPr="00CD133A">
        <w:rPr>
          <w:rFonts w:ascii="Times New Roman" w:eastAsia="Times New Roman" w:hAnsi="Times New Roman"/>
          <w:color w:val="000000" w:themeColor="text1"/>
          <w:sz w:val="28"/>
          <w:szCs w:val="28"/>
          <w:lang w:val="vi-VN"/>
        </w:rPr>
        <w:t>theo dõi, kiểm tra việc thực hiện các nội dung của Quy định này</w:t>
      </w:r>
      <w:r w:rsidRPr="00CD133A">
        <w:rPr>
          <w:rFonts w:ascii="Times New Roman" w:eastAsia="Times New Roman" w:hAnsi="Times New Roman"/>
          <w:color w:val="000000" w:themeColor="text1"/>
          <w:sz w:val="28"/>
          <w:szCs w:val="28"/>
        </w:rPr>
        <w:t xml:space="preserve"> đối với </w:t>
      </w:r>
      <w:r w:rsidR="00B0668B" w:rsidRPr="00CD133A">
        <w:rPr>
          <w:rFonts w:ascii="Times New Roman" w:eastAsia="Times New Roman" w:hAnsi="Times New Roman"/>
          <w:color w:val="000000" w:themeColor="text1"/>
          <w:sz w:val="28"/>
          <w:szCs w:val="28"/>
        </w:rPr>
        <w:t>Ủy</w:t>
      </w:r>
      <w:r w:rsidRPr="00CD133A">
        <w:rPr>
          <w:rFonts w:ascii="Times New Roman" w:eastAsia="Times New Roman" w:hAnsi="Times New Roman"/>
          <w:color w:val="000000" w:themeColor="text1"/>
          <w:sz w:val="28"/>
          <w:szCs w:val="28"/>
        </w:rPr>
        <w:t xml:space="preserve"> ban nhân dân cấp xã; </w:t>
      </w:r>
      <w:r w:rsidR="007F1A38" w:rsidRPr="00CD133A">
        <w:rPr>
          <w:rFonts w:ascii="Times New Roman" w:eastAsia="Times New Roman" w:hAnsi="Times New Roman"/>
          <w:color w:val="000000" w:themeColor="text1"/>
          <w:sz w:val="28"/>
          <w:szCs w:val="28"/>
          <w:lang w:val="vi-VN"/>
        </w:rPr>
        <w:t>tổng hợp các ý kiến</w:t>
      </w:r>
      <w:r w:rsidRPr="00CD133A">
        <w:rPr>
          <w:rFonts w:ascii="Times New Roman" w:eastAsia="Times New Roman" w:hAnsi="Times New Roman"/>
          <w:color w:val="000000" w:themeColor="text1"/>
          <w:sz w:val="28"/>
          <w:szCs w:val="28"/>
        </w:rPr>
        <w:t>,</w:t>
      </w:r>
      <w:r w:rsidR="007F1A38" w:rsidRPr="00CD133A">
        <w:rPr>
          <w:rFonts w:ascii="Times New Roman" w:eastAsia="Times New Roman" w:hAnsi="Times New Roman"/>
          <w:color w:val="000000" w:themeColor="text1"/>
          <w:sz w:val="28"/>
          <w:szCs w:val="28"/>
          <w:lang w:val="vi-VN"/>
        </w:rPr>
        <w:t xml:space="preserve"> </w:t>
      </w:r>
      <w:r w:rsidRPr="00CD133A">
        <w:rPr>
          <w:rFonts w:ascii="Times New Roman" w:eastAsia="Times New Roman" w:hAnsi="Times New Roman"/>
          <w:color w:val="000000" w:themeColor="text1"/>
          <w:sz w:val="28"/>
          <w:szCs w:val="28"/>
        </w:rPr>
        <w:t xml:space="preserve">khó khăn, </w:t>
      </w:r>
      <w:r w:rsidR="007F1A38" w:rsidRPr="00CD133A">
        <w:rPr>
          <w:rFonts w:ascii="Times New Roman" w:eastAsia="Times New Roman" w:hAnsi="Times New Roman"/>
          <w:color w:val="000000" w:themeColor="text1"/>
          <w:sz w:val="28"/>
          <w:szCs w:val="28"/>
          <w:lang w:val="vi-VN"/>
        </w:rPr>
        <w:t xml:space="preserve">vướng mắc và đề xuất sửa đổi, bổ sung </w:t>
      </w:r>
      <w:r w:rsidRPr="00CD133A">
        <w:rPr>
          <w:rFonts w:ascii="Times New Roman" w:eastAsia="Times New Roman" w:hAnsi="Times New Roman"/>
          <w:color w:val="000000" w:themeColor="text1"/>
          <w:sz w:val="28"/>
          <w:szCs w:val="28"/>
        </w:rPr>
        <w:t>Q</w:t>
      </w:r>
      <w:r w:rsidR="007F1A38" w:rsidRPr="00CD133A">
        <w:rPr>
          <w:rFonts w:ascii="Times New Roman" w:eastAsia="Times New Roman" w:hAnsi="Times New Roman"/>
          <w:color w:val="000000" w:themeColor="text1"/>
          <w:sz w:val="28"/>
          <w:szCs w:val="28"/>
          <w:lang w:val="vi-VN"/>
        </w:rPr>
        <w:t xml:space="preserve">uy định </w:t>
      </w:r>
      <w:r w:rsidRPr="00CD133A">
        <w:rPr>
          <w:rFonts w:ascii="Times New Roman" w:eastAsia="Times New Roman" w:hAnsi="Times New Roman"/>
          <w:color w:val="000000" w:themeColor="text1"/>
          <w:sz w:val="28"/>
          <w:szCs w:val="28"/>
        </w:rPr>
        <w:t xml:space="preserve">này </w:t>
      </w:r>
      <w:r w:rsidR="007F1A38" w:rsidRPr="00CD133A">
        <w:rPr>
          <w:rFonts w:ascii="Times New Roman" w:eastAsia="Times New Roman" w:hAnsi="Times New Roman"/>
          <w:color w:val="000000" w:themeColor="text1"/>
          <w:sz w:val="28"/>
          <w:szCs w:val="28"/>
          <w:lang w:val="vi-VN"/>
        </w:rPr>
        <w:t>cho phù hợp.</w:t>
      </w:r>
    </w:p>
    <w:p w14:paraId="7616F92C" w14:textId="0BD4C0B5" w:rsidR="00714B70" w:rsidRPr="00CD133A" w:rsidRDefault="00714B70" w:rsidP="00F15DBF">
      <w:pPr>
        <w:shd w:val="clear" w:color="auto" w:fill="FFFFFF"/>
        <w:spacing w:before="120" w:after="120" w:line="320" w:lineRule="atLeast"/>
        <w:ind w:firstLine="706"/>
        <w:jc w:val="both"/>
        <w:rPr>
          <w:rFonts w:ascii="Times New Roman" w:eastAsia="Times New Roman" w:hAnsi="Times New Roman"/>
          <w:b/>
          <w:bCs/>
          <w:color w:val="000000" w:themeColor="text1"/>
          <w:spacing w:val="-6"/>
          <w:sz w:val="28"/>
          <w:szCs w:val="28"/>
        </w:rPr>
      </w:pPr>
      <w:r w:rsidRPr="00CD133A">
        <w:rPr>
          <w:rFonts w:ascii="Times New Roman" w:eastAsia="Times New Roman" w:hAnsi="Times New Roman"/>
          <w:b/>
          <w:bCs/>
          <w:color w:val="000000" w:themeColor="text1"/>
          <w:spacing w:val="-6"/>
          <w:sz w:val="28"/>
          <w:szCs w:val="28"/>
        </w:rPr>
        <w:lastRenderedPageBreak/>
        <w:t xml:space="preserve">Điều 10. Trách nhiệm của các </w:t>
      </w:r>
      <w:r w:rsidR="006B58B0" w:rsidRPr="00CD133A">
        <w:rPr>
          <w:rFonts w:ascii="Times New Roman" w:eastAsia="Times New Roman" w:hAnsi="Times New Roman"/>
          <w:b/>
          <w:bCs/>
          <w:color w:val="000000" w:themeColor="text1"/>
          <w:spacing w:val="-6"/>
          <w:sz w:val="28"/>
          <w:szCs w:val="28"/>
        </w:rPr>
        <w:t>s</w:t>
      </w:r>
      <w:r w:rsidRPr="00CD133A">
        <w:rPr>
          <w:rFonts w:ascii="Times New Roman" w:eastAsia="Times New Roman" w:hAnsi="Times New Roman"/>
          <w:b/>
          <w:bCs/>
          <w:color w:val="000000" w:themeColor="text1"/>
          <w:spacing w:val="-6"/>
          <w:sz w:val="28"/>
          <w:szCs w:val="28"/>
        </w:rPr>
        <w:t>ở, ban, ngành, các cơ quan, tổ chức kinh tế</w:t>
      </w:r>
    </w:p>
    <w:p w14:paraId="1E73710D" w14:textId="4281528C" w:rsidR="00714B70" w:rsidRPr="00CD133A" w:rsidRDefault="006C23C2" w:rsidP="00F15DBF">
      <w:pPr>
        <w:shd w:val="clear" w:color="auto" w:fill="FFFFFF"/>
        <w:spacing w:before="120" w:after="120" w:line="320" w:lineRule="atLeast"/>
        <w:ind w:firstLine="706"/>
        <w:jc w:val="both"/>
        <w:rPr>
          <w:rFonts w:ascii="Times New Roman" w:eastAsia="Times New Roman" w:hAnsi="Times New Roman"/>
          <w:color w:val="000000" w:themeColor="text1"/>
          <w:spacing w:val="-6"/>
          <w:sz w:val="28"/>
          <w:szCs w:val="28"/>
        </w:rPr>
      </w:pPr>
      <w:r w:rsidRPr="00CD133A">
        <w:rPr>
          <w:rFonts w:ascii="Times New Roman" w:eastAsia="Times New Roman" w:hAnsi="Times New Roman"/>
          <w:color w:val="000000" w:themeColor="text1"/>
          <w:spacing w:val="-6"/>
          <w:sz w:val="28"/>
          <w:szCs w:val="28"/>
        </w:rPr>
        <w:t>Chủ động p</w:t>
      </w:r>
      <w:r w:rsidR="00714B70" w:rsidRPr="00CD133A">
        <w:rPr>
          <w:rFonts w:ascii="Times New Roman" w:eastAsia="Times New Roman" w:hAnsi="Times New Roman"/>
          <w:color w:val="000000" w:themeColor="text1"/>
          <w:spacing w:val="-6"/>
          <w:sz w:val="28"/>
          <w:szCs w:val="28"/>
        </w:rPr>
        <w:t>hối hợp với Công an tỉnh thực hiện nghiêm túc các nội dung tại Quy định này</w:t>
      </w:r>
      <w:r w:rsidR="006B03B1" w:rsidRPr="00CD133A">
        <w:rPr>
          <w:rFonts w:ascii="Times New Roman" w:eastAsia="Times New Roman" w:hAnsi="Times New Roman"/>
          <w:color w:val="000000" w:themeColor="text1"/>
          <w:spacing w:val="-6"/>
          <w:sz w:val="28"/>
          <w:szCs w:val="28"/>
        </w:rPr>
        <w:t xml:space="preserve"> theo </w:t>
      </w:r>
      <w:r w:rsidR="00614ACA" w:rsidRPr="00CD133A">
        <w:rPr>
          <w:rFonts w:ascii="Times New Roman" w:eastAsia="Times New Roman" w:hAnsi="Times New Roman"/>
          <w:color w:val="000000" w:themeColor="text1"/>
          <w:spacing w:val="-6"/>
          <w:sz w:val="28"/>
          <w:szCs w:val="28"/>
        </w:rPr>
        <w:t xml:space="preserve">thẩm quyền </w:t>
      </w:r>
      <w:r w:rsidR="005E733D" w:rsidRPr="00CD133A">
        <w:rPr>
          <w:rFonts w:ascii="Times New Roman" w:eastAsia="Times New Roman" w:hAnsi="Times New Roman"/>
          <w:color w:val="000000" w:themeColor="text1"/>
          <w:spacing w:val="-6"/>
          <w:sz w:val="28"/>
          <w:szCs w:val="28"/>
        </w:rPr>
        <w:t>quản lý nhà nước</w:t>
      </w:r>
      <w:r w:rsidR="00614ACA" w:rsidRPr="00CD133A">
        <w:rPr>
          <w:rFonts w:ascii="Times New Roman" w:eastAsia="Times New Roman" w:hAnsi="Times New Roman"/>
          <w:color w:val="000000" w:themeColor="text1"/>
          <w:spacing w:val="-6"/>
          <w:sz w:val="28"/>
          <w:szCs w:val="28"/>
        </w:rPr>
        <w:t xml:space="preserve"> về </w:t>
      </w:r>
      <w:r w:rsidR="006B58B0" w:rsidRPr="00CD133A">
        <w:rPr>
          <w:rFonts w:ascii="Times New Roman" w:eastAsia="Times New Roman" w:hAnsi="Times New Roman"/>
          <w:color w:val="000000" w:themeColor="text1"/>
          <w:spacing w:val="-6"/>
          <w:sz w:val="28"/>
          <w:szCs w:val="28"/>
        </w:rPr>
        <w:t>p</w:t>
      </w:r>
      <w:r w:rsidR="00800B54" w:rsidRPr="00CD133A">
        <w:rPr>
          <w:rFonts w:ascii="Times New Roman" w:eastAsia="Times New Roman" w:hAnsi="Times New Roman"/>
          <w:color w:val="000000" w:themeColor="text1"/>
          <w:spacing w:val="-6"/>
          <w:sz w:val="28"/>
          <w:szCs w:val="28"/>
        </w:rPr>
        <w:t>hòng cháy, chữa cháy và cứu nạn, cứu hộ</w:t>
      </w:r>
      <w:r w:rsidR="00614ACA" w:rsidRPr="00CD133A">
        <w:rPr>
          <w:rFonts w:ascii="Times New Roman" w:eastAsia="Times New Roman" w:hAnsi="Times New Roman"/>
          <w:color w:val="000000" w:themeColor="text1"/>
          <w:spacing w:val="-6"/>
          <w:sz w:val="28"/>
          <w:szCs w:val="28"/>
        </w:rPr>
        <w:t xml:space="preserve">; tổ chức triển khai cho cán bộ, công chức, viên chức Quy định này để chủ động phối hợp với lực lượng Công an thực hiện nhiệm vụ </w:t>
      </w:r>
      <w:r w:rsidR="006B58B0" w:rsidRPr="00CD133A">
        <w:rPr>
          <w:rFonts w:ascii="Times New Roman" w:eastAsia="Times New Roman" w:hAnsi="Times New Roman"/>
          <w:color w:val="000000" w:themeColor="text1"/>
          <w:spacing w:val="-6"/>
          <w:sz w:val="28"/>
          <w:szCs w:val="28"/>
        </w:rPr>
        <w:t>p</w:t>
      </w:r>
      <w:r w:rsidR="00800B54" w:rsidRPr="00CD133A">
        <w:rPr>
          <w:rFonts w:ascii="Times New Roman" w:eastAsia="Times New Roman" w:hAnsi="Times New Roman"/>
          <w:color w:val="000000" w:themeColor="text1"/>
          <w:spacing w:val="-6"/>
          <w:sz w:val="28"/>
          <w:szCs w:val="28"/>
        </w:rPr>
        <w:t xml:space="preserve">hòng cháy, chữa cháy và cứu nạn, cứu hộ </w:t>
      </w:r>
      <w:r w:rsidR="00614ACA" w:rsidRPr="00CD133A">
        <w:rPr>
          <w:rFonts w:ascii="Times New Roman" w:eastAsia="Times New Roman" w:hAnsi="Times New Roman"/>
          <w:color w:val="000000" w:themeColor="text1"/>
          <w:spacing w:val="-6"/>
          <w:sz w:val="28"/>
          <w:szCs w:val="28"/>
        </w:rPr>
        <w:t xml:space="preserve">khi được phân công. Tổng hợp báo cáo định kỳ, đột xuất khi có chỉ đạo của Ủy ban nhân dân tỉnh. </w:t>
      </w:r>
    </w:p>
    <w:p w14:paraId="2B186505" w14:textId="6073C2D0" w:rsidR="00731685" w:rsidRPr="00CD133A" w:rsidRDefault="00731685" w:rsidP="00F15DBF">
      <w:pPr>
        <w:shd w:val="clear" w:color="auto" w:fill="FFFFFF"/>
        <w:spacing w:before="120" w:after="120" w:line="320" w:lineRule="atLeast"/>
        <w:ind w:firstLine="706"/>
        <w:jc w:val="both"/>
        <w:rPr>
          <w:rFonts w:ascii="Times New Roman" w:eastAsia="Times New Roman" w:hAnsi="Times New Roman"/>
          <w:color w:val="000000" w:themeColor="text1"/>
          <w:sz w:val="28"/>
          <w:szCs w:val="28"/>
        </w:rPr>
      </w:pPr>
      <w:r w:rsidRPr="00CD133A">
        <w:rPr>
          <w:rFonts w:ascii="Times New Roman" w:eastAsia="Times New Roman" w:hAnsi="Times New Roman"/>
          <w:b/>
          <w:bCs/>
          <w:color w:val="000000" w:themeColor="text1"/>
          <w:sz w:val="28"/>
          <w:szCs w:val="28"/>
          <w:lang w:val="vi-VN"/>
        </w:rPr>
        <w:t xml:space="preserve">Điều </w:t>
      </w:r>
      <w:r w:rsidR="007F1A38" w:rsidRPr="00CD133A">
        <w:rPr>
          <w:rFonts w:ascii="Times New Roman" w:eastAsia="Times New Roman" w:hAnsi="Times New Roman"/>
          <w:b/>
          <w:bCs/>
          <w:color w:val="000000" w:themeColor="text1"/>
          <w:sz w:val="28"/>
          <w:szCs w:val="28"/>
        </w:rPr>
        <w:t>1</w:t>
      </w:r>
      <w:r w:rsidR="00714B70" w:rsidRPr="00CD133A">
        <w:rPr>
          <w:rFonts w:ascii="Times New Roman" w:eastAsia="Times New Roman" w:hAnsi="Times New Roman"/>
          <w:b/>
          <w:bCs/>
          <w:color w:val="000000" w:themeColor="text1"/>
          <w:sz w:val="28"/>
          <w:szCs w:val="28"/>
        </w:rPr>
        <w:t>1</w:t>
      </w:r>
      <w:r w:rsidRPr="00CD133A">
        <w:rPr>
          <w:rFonts w:ascii="Times New Roman" w:eastAsia="Times New Roman" w:hAnsi="Times New Roman"/>
          <w:b/>
          <w:bCs/>
          <w:color w:val="000000" w:themeColor="text1"/>
          <w:sz w:val="28"/>
          <w:szCs w:val="28"/>
          <w:lang w:val="vi-VN"/>
        </w:rPr>
        <w:t xml:space="preserve">. Trách nhiệm của </w:t>
      </w:r>
      <w:r w:rsidR="00B0668B" w:rsidRPr="00CD133A">
        <w:rPr>
          <w:rFonts w:ascii="Times New Roman" w:eastAsia="Times New Roman" w:hAnsi="Times New Roman"/>
          <w:b/>
          <w:bCs/>
          <w:color w:val="000000" w:themeColor="text1"/>
          <w:sz w:val="28"/>
          <w:szCs w:val="28"/>
          <w:lang w:val="vi-VN"/>
        </w:rPr>
        <w:t>Ủy</w:t>
      </w:r>
      <w:r w:rsidRPr="00CD133A">
        <w:rPr>
          <w:rFonts w:ascii="Times New Roman" w:eastAsia="Times New Roman" w:hAnsi="Times New Roman"/>
          <w:b/>
          <w:bCs/>
          <w:color w:val="000000" w:themeColor="text1"/>
          <w:sz w:val="28"/>
          <w:szCs w:val="28"/>
          <w:lang w:val="vi-VN"/>
        </w:rPr>
        <w:t xml:space="preserve"> ban nhân dân </w:t>
      </w:r>
      <w:r w:rsidRPr="00CD133A">
        <w:rPr>
          <w:rFonts w:ascii="Times New Roman" w:eastAsia="Times New Roman" w:hAnsi="Times New Roman"/>
          <w:b/>
          <w:bCs/>
          <w:color w:val="000000" w:themeColor="text1"/>
          <w:sz w:val="28"/>
          <w:szCs w:val="28"/>
        </w:rPr>
        <w:t xml:space="preserve">các </w:t>
      </w:r>
      <w:r w:rsidRPr="00CD133A">
        <w:rPr>
          <w:rFonts w:ascii="Times New Roman" w:eastAsia="Times New Roman" w:hAnsi="Times New Roman"/>
          <w:b/>
          <w:bCs/>
          <w:color w:val="000000" w:themeColor="text1"/>
          <w:sz w:val="28"/>
          <w:szCs w:val="28"/>
          <w:lang w:val="vi-VN"/>
        </w:rPr>
        <w:t xml:space="preserve">huyện, </w:t>
      </w:r>
      <w:r w:rsidRPr="00CD133A">
        <w:rPr>
          <w:rFonts w:ascii="Times New Roman" w:eastAsia="Times New Roman" w:hAnsi="Times New Roman"/>
          <w:b/>
          <w:bCs/>
          <w:color w:val="000000" w:themeColor="text1"/>
          <w:sz w:val="28"/>
          <w:szCs w:val="28"/>
        </w:rPr>
        <w:t>thị xã, thành phố</w:t>
      </w:r>
      <w:r w:rsidRPr="00CD133A">
        <w:rPr>
          <w:rFonts w:ascii="Times New Roman" w:eastAsia="Times New Roman" w:hAnsi="Times New Roman"/>
          <w:b/>
          <w:bCs/>
          <w:color w:val="000000" w:themeColor="text1"/>
          <w:sz w:val="28"/>
          <w:szCs w:val="28"/>
          <w:lang w:val="vi-VN"/>
        </w:rPr>
        <w:t xml:space="preserve">; </w:t>
      </w:r>
      <w:r w:rsidR="00B0668B" w:rsidRPr="00CD133A">
        <w:rPr>
          <w:rFonts w:ascii="Times New Roman" w:eastAsia="Times New Roman" w:hAnsi="Times New Roman"/>
          <w:b/>
          <w:bCs/>
          <w:color w:val="000000" w:themeColor="text1"/>
          <w:sz w:val="28"/>
          <w:szCs w:val="28"/>
        </w:rPr>
        <w:t>Ủy</w:t>
      </w:r>
      <w:r w:rsidR="007F1A38" w:rsidRPr="00CD133A">
        <w:rPr>
          <w:rFonts w:ascii="Times New Roman" w:eastAsia="Times New Roman" w:hAnsi="Times New Roman"/>
          <w:b/>
          <w:bCs/>
          <w:color w:val="000000" w:themeColor="text1"/>
          <w:sz w:val="28"/>
          <w:szCs w:val="28"/>
        </w:rPr>
        <w:t xml:space="preserve"> ban nhân dân các </w:t>
      </w:r>
      <w:r w:rsidRPr="00CD133A">
        <w:rPr>
          <w:rFonts w:ascii="Times New Roman" w:eastAsia="Times New Roman" w:hAnsi="Times New Roman"/>
          <w:b/>
          <w:bCs/>
          <w:color w:val="000000" w:themeColor="text1"/>
          <w:sz w:val="28"/>
          <w:szCs w:val="28"/>
          <w:lang w:val="vi-VN"/>
        </w:rPr>
        <w:t xml:space="preserve">xã, </w:t>
      </w:r>
      <w:r w:rsidR="00E63123" w:rsidRPr="00CD133A">
        <w:rPr>
          <w:rFonts w:ascii="Times New Roman" w:eastAsia="Times New Roman" w:hAnsi="Times New Roman"/>
          <w:b/>
          <w:bCs/>
          <w:color w:val="000000" w:themeColor="text1"/>
          <w:sz w:val="28"/>
          <w:szCs w:val="28"/>
          <w:lang w:val="vi-VN"/>
        </w:rPr>
        <w:t xml:space="preserve">phường, </w:t>
      </w:r>
      <w:r w:rsidRPr="00CD133A">
        <w:rPr>
          <w:rFonts w:ascii="Times New Roman" w:eastAsia="Times New Roman" w:hAnsi="Times New Roman"/>
          <w:b/>
          <w:bCs/>
          <w:color w:val="000000" w:themeColor="text1"/>
          <w:sz w:val="28"/>
          <w:szCs w:val="28"/>
          <w:lang w:val="vi-VN"/>
        </w:rPr>
        <w:t>thị trấn</w:t>
      </w:r>
    </w:p>
    <w:p w14:paraId="61E82EA1" w14:textId="2BA048D1" w:rsidR="00731685" w:rsidRPr="00CD133A" w:rsidRDefault="00731685" w:rsidP="00F15DBF">
      <w:pPr>
        <w:shd w:val="clear" w:color="auto" w:fill="FFFFFF"/>
        <w:spacing w:before="120" w:after="120" w:line="320" w:lineRule="atLeast"/>
        <w:ind w:firstLine="706"/>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lang w:val="vi-VN"/>
        </w:rPr>
        <w:t xml:space="preserve">1. </w:t>
      </w:r>
      <w:r w:rsidR="00B0668B" w:rsidRPr="00CD133A">
        <w:rPr>
          <w:rFonts w:ascii="Times New Roman" w:eastAsia="Times New Roman" w:hAnsi="Times New Roman"/>
          <w:color w:val="000000" w:themeColor="text1"/>
          <w:sz w:val="28"/>
          <w:szCs w:val="28"/>
          <w:lang w:val="vi-VN"/>
        </w:rPr>
        <w:t>Ủy</w:t>
      </w:r>
      <w:r w:rsidRPr="00CD133A">
        <w:rPr>
          <w:rFonts w:ascii="Times New Roman" w:eastAsia="Times New Roman" w:hAnsi="Times New Roman"/>
          <w:color w:val="000000" w:themeColor="text1"/>
          <w:sz w:val="28"/>
          <w:szCs w:val="28"/>
          <w:lang w:val="vi-VN"/>
        </w:rPr>
        <w:t xml:space="preserve"> ban nhân dân</w:t>
      </w:r>
      <w:r w:rsidRPr="00CD133A">
        <w:rPr>
          <w:rFonts w:ascii="Times New Roman" w:eastAsia="Times New Roman" w:hAnsi="Times New Roman"/>
          <w:color w:val="000000" w:themeColor="text1"/>
          <w:sz w:val="28"/>
          <w:szCs w:val="28"/>
        </w:rPr>
        <w:t xml:space="preserve"> các </w:t>
      </w:r>
      <w:r w:rsidRPr="00CD133A">
        <w:rPr>
          <w:rFonts w:ascii="Times New Roman" w:eastAsia="Times New Roman" w:hAnsi="Times New Roman"/>
          <w:bCs/>
          <w:color w:val="000000" w:themeColor="text1"/>
          <w:sz w:val="28"/>
          <w:szCs w:val="28"/>
          <w:lang w:val="vi-VN"/>
        </w:rPr>
        <w:t xml:space="preserve">huyện, </w:t>
      </w:r>
      <w:r w:rsidRPr="00CD133A">
        <w:rPr>
          <w:rFonts w:ascii="Times New Roman" w:eastAsia="Times New Roman" w:hAnsi="Times New Roman"/>
          <w:bCs/>
          <w:color w:val="000000" w:themeColor="text1"/>
          <w:sz w:val="28"/>
          <w:szCs w:val="28"/>
        </w:rPr>
        <w:t>thị xã, thành phố</w:t>
      </w:r>
      <w:r w:rsidRPr="00CD133A">
        <w:rPr>
          <w:rFonts w:ascii="Times New Roman" w:eastAsia="Times New Roman" w:hAnsi="Times New Roman"/>
          <w:color w:val="000000" w:themeColor="text1"/>
          <w:sz w:val="28"/>
          <w:szCs w:val="28"/>
          <w:lang w:val="vi-VN"/>
        </w:rPr>
        <w:t xml:space="preserve"> có trách nhiệm thực hiện quy định tại </w:t>
      </w:r>
      <w:r w:rsidR="00416ACE" w:rsidRPr="00CD133A">
        <w:rPr>
          <w:rFonts w:ascii="Times New Roman" w:eastAsia="Times New Roman" w:hAnsi="Times New Roman"/>
          <w:color w:val="000000" w:themeColor="text1"/>
          <w:sz w:val="28"/>
          <w:szCs w:val="28"/>
        </w:rPr>
        <w:t>k</w:t>
      </w:r>
      <w:r w:rsidRPr="00CD133A">
        <w:rPr>
          <w:rFonts w:ascii="Times New Roman" w:eastAsia="Times New Roman" w:hAnsi="Times New Roman"/>
          <w:color w:val="000000" w:themeColor="text1"/>
          <w:sz w:val="28"/>
          <w:szCs w:val="28"/>
          <w:lang w:val="vi-VN"/>
        </w:rPr>
        <w:t>hoản 1 Điều 52 Nghị định số </w:t>
      </w:r>
      <w:hyperlink r:id="rId8" w:tgtFrame="_blank" w:tooltip="Nghị định 136/2020/NĐ-CP" w:history="1">
        <w:r w:rsidRPr="00CD133A">
          <w:rPr>
            <w:rFonts w:ascii="Times New Roman" w:eastAsia="Times New Roman" w:hAnsi="Times New Roman"/>
            <w:color w:val="000000" w:themeColor="text1"/>
            <w:sz w:val="28"/>
            <w:szCs w:val="28"/>
            <w:lang w:val="vi-VN"/>
          </w:rPr>
          <w:t>136/2020/NĐ-CP</w:t>
        </w:r>
      </w:hyperlink>
      <w:r w:rsidRPr="00CD133A">
        <w:rPr>
          <w:rFonts w:ascii="Times New Roman" w:eastAsia="Times New Roman" w:hAnsi="Times New Roman"/>
          <w:color w:val="000000" w:themeColor="text1"/>
          <w:sz w:val="28"/>
          <w:szCs w:val="28"/>
          <w:lang w:val="vi-VN"/>
        </w:rPr>
        <w:t xml:space="preserve">; chỉ đạo, kiểm tra việc thực hiện các nội dung </w:t>
      </w:r>
      <w:r w:rsidR="00714B70" w:rsidRPr="00CD133A">
        <w:rPr>
          <w:rFonts w:ascii="Times New Roman" w:eastAsia="Times New Roman" w:hAnsi="Times New Roman"/>
          <w:color w:val="000000" w:themeColor="text1"/>
          <w:sz w:val="28"/>
          <w:szCs w:val="28"/>
        </w:rPr>
        <w:t xml:space="preserve">tại </w:t>
      </w:r>
      <w:r w:rsidRPr="00CD133A">
        <w:rPr>
          <w:rFonts w:ascii="Times New Roman" w:eastAsia="Times New Roman" w:hAnsi="Times New Roman"/>
          <w:color w:val="000000" w:themeColor="text1"/>
          <w:sz w:val="28"/>
          <w:szCs w:val="28"/>
          <w:lang w:val="vi-VN"/>
        </w:rPr>
        <w:t xml:space="preserve">Quy định này </w:t>
      </w:r>
      <w:r w:rsidR="00714B70" w:rsidRPr="00CD133A">
        <w:rPr>
          <w:rFonts w:ascii="Times New Roman" w:eastAsia="Times New Roman" w:hAnsi="Times New Roman"/>
          <w:color w:val="000000" w:themeColor="text1"/>
          <w:sz w:val="28"/>
          <w:szCs w:val="28"/>
        </w:rPr>
        <w:t>đối với</w:t>
      </w:r>
      <w:r w:rsidRPr="00CD133A">
        <w:rPr>
          <w:rFonts w:ascii="Times New Roman" w:eastAsia="Times New Roman" w:hAnsi="Times New Roman"/>
          <w:color w:val="000000" w:themeColor="text1"/>
          <w:sz w:val="28"/>
          <w:szCs w:val="28"/>
          <w:lang w:val="vi-VN"/>
        </w:rPr>
        <w:t xml:space="preserve"> </w:t>
      </w:r>
      <w:r w:rsidR="00D32CA6" w:rsidRPr="00CD133A">
        <w:rPr>
          <w:rFonts w:ascii="Times New Roman" w:eastAsia="Times New Roman" w:hAnsi="Times New Roman"/>
          <w:color w:val="000000" w:themeColor="text1"/>
          <w:sz w:val="28"/>
          <w:szCs w:val="28"/>
        </w:rPr>
        <w:t xml:space="preserve">Công an cấp huyện và </w:t>
      </w:r>
      <w:r w:rsidR="00B0668B" w:rsidRPr="00CD133A">
        <w:rPr>
          <w:rFonts w:ascii="Times New Roman" w:eastAsia="Times New Roman" w:hAnsi="Times New Roman"/>
          <w:color w:val="000000" w:themeColor="text1"/>
          <w:sz w:val="28"/>
          <w:szCs w:val="28"/>
          <w:lang w:val="vi-VN"/>
        </w:rPr>
        <w:t>Ủy</w:t>
      </w:r>
      <w:r w:rsidRPr="00CD133A">
        <w:rPr>
          <w:rFonts w:ascii="Times New Roman" w:eastAsia="Times New Roman" w:hAnsi="Times New Roman"/>
          <w:color w:val="000000" w:themeColor="text1"/>
          <w:sz w:val="28"/>
          <w:szCs w:val="28"/>
          <w:lang w:val="vi-VN"/>
        </w:rPr>
        <w:t xml:space="preserve"> ban nhân dân </w:t>
      </w:r>
      <w:r w:rsidRPr="00CD133A">
        <w:rPr>
          <w:rFonts w:ascii="Times New Roman" w:eastAsia="Times New Roman" w:hAnsi="Times New Roman"/>
          <w:color w:val="000000" w:themeColor="text1"/>
          <w:sz w:val="28"/>
          <w:szCs w:val="28"/>
        </w:rPr>
        <w:t xml:space="preserve">các </w:t>
      </w:r>
      <w:r w:rsidRPr="00CD133A">
        <w:rPr>
          <w:rFonts w:ascii="Times New Roman" w:eastAsia="Times New Roman" w:hAnsi="Times New Roman"/>
          <w:color w:val="000000" w:themeColor="text1"/>
          <w:sz w:val="28"/>
          <w:szCs w:val="28"/>
          <w:lang w:val="vi-VN"/>
        </w:rPr>
        <w:t>phường, xã, thị trấn.</w:t>
      </w:r>
    </w:p>
    <w:p w14:paraId="2351D113" w14:textId="55480701" w:rsidR="00731685" w:rsidRPr="00CD133A" w:rsidRDefault="00731685" w:rsidP="00F15DBF">
      <w:pPr>
        <w:shd w:val="clear" w:color="auto" w:fill="FFFFFF"/>
        <w:spacing w:before="120" w:after="120" w:line="320" w:lineRule="atLeast"/>
        <w:ind w:firstLine="706"/>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lang w:val="vi-VN"/>
        </w:rPr>
        <w:t xml:space="preserve">2. </w:t>
      </w:r>
      <w:r w:rsidR="00B0668B" w:rsidRPr="00CD133A">
        <w:rPr>
          <w:rFonts w:ascii="Times New Roman" w:eastAsia="Times New Roman" w:hAnsi="Times New Roman"/>
          <w:color w:val="000000" w:themeColor="text1"/>
          <w:sz w:val="28"/>
          <w:szCs w:val="28"/>
          <w:lang w:val="vi-VN"/>
        </w:rPr>
        <w:t>Ủy</w:t>
      </w:r>
      <w:r w:rsidRPr="00CD133A">
        <w:rPr>
          <w:rFonts w:ascii="Times New Roman" w:eastAsia="Times New Roman" w:hAnsi="Times New Roman"/>
          <w:color w:val="000000" w:themeColor="text1"/>
          <w:sz w:val="28"/>
          <w:szCs w:val="28"/>
          <w:lang w:val="vi-VN"/>
        </w:rPr>
        <w:t xml:space="preserve"> ban nhân dân </w:t>
      </w:r>
      <w:r w:rsidRPr="00CD133A">
        <w:rPr>
          <w:rFonts w:ascii="Times New Roman" w:eastAsia="Times New Roman" w:hAnsi="Times New Roman"/>
          <w:color w:val="000000" w:themeColor="text1"/>
          <w:sz w:val="28"/>
          <w:szCs w:val="28"/>
        </w:rPr>
        <w:t xml:space="preserve">các </w:t>
      </w:r>
      <w:r w:rsidRPr="00CD133A">
        <w:rPr>
          <w:rFonts w:ascii="Times New Roman" w:eastAsia="Times New Roman" w:hAnsi="Times New Roman"/>
          <w:color w:val="000000" w:themeColor="text1"/>
          <w:sz w:val="28"/>
          <w:szCs w:val="28"/>
          <w:lang w:val="vi-VN"/>
        </w:rPr>
        <w:t xml:space="preserve">xã, </w:t>
      </w:r>
      <w:r w:rsidR="00E63123" w:rsidRPr="00CD133A">
        <w:rPr>
          <w:rFonts w:ascii="Times New Roman" w:eastAsia="Times New Roman" w:hAnsi="Times New Roman"/>
          <w:color w:val="000000" w:themeColor="text1"/>
          <w:sz w:val="28"/>
          <w:szCs w:val="28"/>
          <w:lang w:val="vi-VN"/>
        </w:rPr>
        <w:t>phường,</w:t>
      </w:r>
      <w:r w:rsidR="00E63123" w:rsidRPr="00CD133A">
        <w:rPr>
          <w:rFonts w:ascii="Times New Roman" w:eastAsia="Times New Roman" w:hAnsi="Times New Roman"/>
          <w:color w:val="000000" w:themeColor="text1"/>
          <w:sz w:val="28"/>
          <w:szCs w:val="28"/>
        </w:rPr>
        <w:t xml:space="preserve"> </w:t>
      </w:r>
      <w:r w:rsidRPr="00CD133A">
        <w:rPr>
          <w:rFonts w:ascii="Times New Roman" w:eastAsia="Times New Roman" w:hAnsi="Times New Roman"/>
          <w:color w:val="000000" w:themeColor="text1"/>
          <w:sz w:val="28"/>
          <w:szCs w:val="28"/>
          <w:lang w:val="vi-VN"/>
        </w:rPr>
        <w:t xml:space="preserve">thị trấn có trách nhiệm thực hiện quy định tại </w:t>
      </w:r>
      <w:r w:rsidR="00416ACE" w:rsidRPr="00CD133A">
        <w:rPr>
          <w:rFonts w:ascii="Times New Roman" w:eastAsia="Times New Roman" w:hAnsi="Times New Roman"/>
          <w:color w:val="000000" w:themeColor="text1"/>
          <w:sz w:val="28"/>
          <w:szCs w:val="28"/>
        </w:rPr>
        <w:t>k</w:t>
      </w:r>
      <w:r w:rsidRPr="00CD133A">
        <w:rPr>
          <w:rFonts w:ascii="Times New Roman" w:eastAsia="Times New Roman" w:hAnsi="Times New Roman"/>
          <w:color w:val="000000" w:themeColor="text1"/>
          <w:sz w:val="28"/>
          <w:szCs w:val="28"/>
          <w:lang w:val="vi-VN"/>
        </w:rPr>
        <w:t>hoản 2 Điều 52 Nghị định số </w:t>
      </w:r>
      <w:hyperlink r:id="rId9" w:tgtFrame="_blank" w:tooltip="Nghị định 136/2020/NĐ-CP" w:history="1">
        <w:r w:rsidRPr="00CD133A">
          <w:rPr>
            <w:rFonts w:ascii="Times New Roman" w:eastAsia="Times New Roman" w:hAnsi="Times New Roman"/>
            <w:color w:val="000000" w:themeColor="text1"/>
            <w:sz w:val="28"/>
            <w:szCs w:val="28"/>
            <w:lang w:val="vi-VN"/>
          </w:rPr>
          <w:t>136/2020/NĐ-CP</w:t>
        </w:r>
      </w:hyperlink>
      <w:r w:rsidRPr="00CD133A">
        <w:rPr>
          <w:rFonts w:ascii="Times New Roman" w:eastAsia="Times New Roman" w:hAnsi="Times New Roman"/>
          <w:color w:val="000000" w:themeColor="text1"/>
          <w:sz w:val="28"/>
          <w:szCs w:val="28"/>
          <w:lang w:val="vi-VN"/>
        </w:rPr>
        <w:t xml:space="preserve">; tuyên truyền, phổ biến </w:t>
      </w:r>
      <w:r w:rsidR="00163038" w:rsidRPr="00CD133A">
        <w:rPr>
          <w:rFonts w:ascii="Times New Roman" w:eastAsia="Times New Roman" w:hAnsi="Times New Roman"/>
          <w:color w:val="000000" w:themeColor="text1"/>
          <w:sz w:val="28"/>
          <w:szCs w:val="28"/>
        </w:rPr>
        <w:t>Q</w:t>
      </w:r>
      <w:r w:rsidRPr="00CD133A">
        <w:rPr>
          <w:rFonts w:ascii="Times New Roman" w:eastAsia="Times New Roman" w:hAnsi="Times New Roman"/>
          <w:color w:val="000000" w:themeColor="text1"/>
          <w:sz w:val="28"/>
          <w:szCs w:val="28"/>
          <w:lang w:val="vi-VN"/>
        </w:rPr>
        <w:t>uy định này đến các hộ gia đình, hộ kinh doanh, tổ chức, cá nhân có liên quan trong phạm vi trách nhiệm quản lý; hướng dẫn, khuyến khích các hộ gia đình, cá nhân sử dụng nhà ở riêng lẻ tự giác thực hiện quy định này nhằm bảo đảm an toàn phòng cháy</w:t>
      </w:r>
      <w:r w:rsidR="00E63123" w:rsidRPr="00CD133A">
        <w:rPr>
          <w:rFonts w:ascii="Times New Roman" w:eastAsia="Times New Roman" w:hAnsi="Times New Roman"/>
          <w:color w:val="000000" w:themeColor="text1"/>
          <w:sz w:val="28"/>
          <w:szCs w:val="28"/>
        </w:rPr>
        <w:t>,</w:t>
      </w:r>
      <w:r w:rsidRPr="00CD133A">
        <w:rPr>
          <w:rFonts w:ascii="Times New Roman" w:eastAsia="Times New Roman" w:hAnsi="Times New Roman"/>
          <w:color w:val="000000" w:themeColor="text1"/>
          <w:sz w:val="28"/>
          <w:szCs w:val="28"/>
          <w:lang w:val="vi-VN"/>
        </w:rPr>
        <w:t xml:space="preserve"> chữa cháy; kiểm tra, hướng dẫn việc thực hiện quy định an toàn phòng cháy</w:t>
      </w:r>
      <w:r w:rsidR="00E63123" w:rsidRPr="00CD133A">
        <w:rPr>
          <w:rFonts w:ascii="Times New Roman" w:eastAsia="Times New Roman" w:hAnsi="Times New Roman"/>
          <w:color w:val="000000" w:themeColor="text1"/>
          <w:sz w:val="28"/>
          <w:szCs w:val="28"/>
        </w:rPr>
        <w:t>,</w:t>
      </w:r>
      <w:r w:rsidRPr="00CD133A">
        <w:rPr>
          <w:rFonts w:ascii="Times New Roman" w:eastAsia="Times New Roman" w:hAnsi="Times New Roman"/>
          <w:color w:val="000000" w:themeColor="text1"/>
          <w:sz w:val="28"/>
          <w:szCs w:val="28"/>
          <w:lang w:val="vi-VN"/>
        </w:rPr>
        <w:t xml:space="preserve"> chữa cháy đối với nhà ở </w:t>
      </w:r>
      <w:r w:rsidR="00E63123" w:rsidRPr="00CD133A">
        <w:rPr>
          <w:rFonts w:ascii="Times New Roman" w:eastAsia="Times New Roman" w:hAnsi="Times New Roman"/>
          <w:color w:val="000000" w:themeColor="text1"/>
          <w:sz w:val="28"/>
          <w:szCs w:val="28"/>
        </w:rPr>
        <w:t xml:space="preserve">hộ gia đình, nhà để ở kết hợp </w:t>
      </w:r>
      <w:r w:rsidRPr="00CD133A">
        <w:rPr>
          <w:rFonts w:ascii="Times New Roman" w:eastAsia="Times New Roman" w:hAnsi="Times New Roman"/>
          <w:color w:val="000000" w:themeColor="text1"/>
          <w:sz w:val="28"/>
          <w:szCs w:val="28"/>
          <w:lang w:val="vi-VN"/>
        </w:rPr>
        <w:t>sản xuất, kinh doanh trên địa bàn</w:t>
      </w:r>
      <w:r w:rsidR="00732F33" w:rsidRPr="00CD133A">
        <w:rPr>
          <w:rFonts w:ascii="Times New Roman" w:eastAsia="Times New Roman" w:hAnsi="Times New Roman"/>
          <w:color w:val="000000" w:themeColor="text1"/>
          <w:sz w:val="28"/>
          <w:szCs w:val="28"/>
        </w:rPr>
        <w:t xml:space="preserve"> theo phân cấp quản lý</w:t>
      </w:r>
      <w:r w:rsidRPr="00CD133A">
        <w:rPr>
          <w:rFonts w:ascii="Times New Roman" w:eastAsia="Times New Roman" w:hAnsi="Times New Roman"/>
          <w:color w:val="000000" w:themeColor="text1"/>
          <w:sz w:val="28"/>
          <w:szCs w:val="28"/>
          <w:lang w:val="vi-VN"/>
        </w:rPr>
        <w:t xml:space="preserve">, xử lý </w:t>
      </w:r>
      <w:r w:rsidR="00163038" w:rsidRPr="00CD133A">
        <w:rPr>
          <w:rFonts w:ascii="Times New Roman" w:eastAsia="Times New Roman" w:hAnsi="Times New Roman"/>
          <w:color w:val="000000" w:themeColor="text1"/>
          <w:sz w:val="28"/>
          <w:szCs w:val="28"/>
        </w:rPr>
        <w:t xml:space="preserve">nghiêm </w:t>
      </w:r>
      <w:r w:rsidRPr="00CD133A">
        <w:rPr>
          <w:rFonts w:ascii="Times New Roman" w:eastAsia="Times New Roman" w:hAnsi="Times New Roman"/>
          <w:color w:val="000000" w:themeColor="text1"/>
          <w:sz w:val="28"/>
          <w:szCs w:val="28"/>
          <w:lang w:val="vi-VN"/>
        </w:rPr>
        <w:t>các hành vi vi phạm pháp luật về phòng cháy</w:t>
      </w:r>
      <w:r w:rsidR="00E63123" w:rsidRPr="00CD133A">
        <w:rPr>
          <w:rFonts w:ascii="Times New Roman" w:eastAsia="Times New Roman" w:hAnsi="Times New Roman"/>
          <w:color w:val="000000" w:themeColor="text1"/>
          <w:sz w:val="28"/>
          <w:szCs w:val="28"/>
        </w:rPr>
        <w:t>,</w:t>
      </w:r>
      <w:r w:rsidRPr="00CD133A">
        <w:rPr>
          <w:rFonts w:ascii="Times New Roman" w:eastAsia="Times New Roman" w:hAnsi="Times New Roman"/>
          <w:color w:val="000000" w:themeColor="text1"/>
          <w:sz w:val="28"/>
          <w:szCs w:val="28"/>
          <w:lang w:val="vi-VN"/>
        </w:rPr>
        <w:t xml:space="preserve"> chữa cháy theo </w:t>
      </w:r>
      <w:r w:rsidR="00732F33" w:rsidRPr="00CD133A">
        <w:rPr>
          <w:rFonts w:ascii="Times New Roman" w:eastAsia="Times New Roman" w:hAnsi="Times New Roman"/>
          <w:color w:val="000000" w:themeColor="text1"/>
          <w:sz w:val="28"/>
          <w:szCs w:val="28"/>
        </w:rPr>
        <w:t>quy định</w:t>
      </w:r>
      <w:r w:rsidRPr="00CD133A">
        <w:rPr>
          <w:rFonts w:ascii="Times New Roman" w:eastAsia="Times New Roman" w:hAnsi="Times New Roman"/>
          <w:color w:val="000000" w:themeColor="text1"/>
          <w:sz w:val="28"/>
          <w:szCs w:val="28"/>
          <w:lang w:val="vi-VN"/>
        </w:rPr>
        <w:t>.</w:t>
      </w:r>
      <w:r w:rsidR="00E63123" w:rsidRPr="00CD133A">
        <w:rPr>
          <w:rFonts w:ascii="Times New Roman" w:eastAsia="Times New Roman" w:hAnsi="Times New Roman"/>
          <w:color w:val="000000" w:themeColor="text1"/>
          <w:sz w:val="28"/>
          <w:szCs w:val="28"/>
        </w:rPr>
        <w:t xml:space="preserve"> </w:t>
      </w:r>
    </w:p>
    <w:p w14:paraId="00AFF4C1" w14:textId="03AE7AD1" w:rsidR="007F1A38" w:rsidRPr="00CD133A" w:rsidRDefault="007F1A38" w:rsidP="00F15DBF">
      <w:pPr>
        <w:shd w:val="clear" w:color="auto" w:fill="FFFFFF"/>
        <w:spacing w:before="120" w:after="120" w:line="320" w:lineRule="atLeast"/>
        <w:ind w:firstLine="706"/>
        <w:jc w:val="both"/>
        <w:rPr>
          <w:rFonts w:ascii="Times New Roman" w:eastAsia="Times New Roman" w:hAnsi="Times New Roman"/>
          <w:color w:val="000000" w:themeColor="text1"/>
          <w:sz w:val="28"/>
          <w:szCs w:val="28"/>
        </w:rPr>
      </w:pPr>
      <w:r w:rsidRPr="00CD133A">
        <w:rPr>
          <w:rFonts w:ascii="Times New Roman" w:eastAsia="Times New Roman" w:hAnsi="Times New Roman"/>
          <w:color w:val="000000" w:themeColor="text1"/>
          <w:sz w:val="28"/>
          <w:szCs w:val="28"/>
        </w:rPr>
        <w:t xml:space="preserve">Trong quá trình thực hiện, nếu có khó khăn, vướng mắc </w:t>
      </w:r>
      <w:r w:rsidR="009F4346" w:rsidRPr="00CD133A">
        <w:rPr>
          <w:rFonts w:ascii="Times New Roman" w:eastAsia="Times New Roman" w:hAnsi="Times New Roman"/>
          <w:color w:val="000000" w:themeColor="text1"/>
          <w:sz w:val="28"/>
          <w:szCs w:val="28"/>
        </w:rPr>
        <w:t xml:space="preserve">hoặc có nội dung nào chưa phù hợp, </w:t>
      </w:r>
      <w:r w:rsidRPr="00CD133A">
        <w:rPr>
          <w:rFonts w:ascii="Times New Roman" w:eastAsia="Times New Roman" w:hAnsi="Times New Roman"/>
          <w:color w:val="000000" w:themeColor="text1"/>
          <w:sz w:val="28"/>
          <w:szCs w:val="28"/>
        </w:rPr>
        <w:t>các đơn vị, địa phương</w:t>
      </w:r>
      <w:r w:rsidR="009F4346" w:rsidRPr="00CD133A">
        <w:rPr>
          <w:rFonts w:ascii="Times New Roman" w:eastAsia="Times New Roman" w:hAnsi="Times New Roman"/>
          <w:color w:val="000000" w:themeColor="text1"/>
          <w:sz w:val="28"/>
          <w:szCs w:val="28"/>
        </w:rPr>
        <w:t xml:space="preserve"> tổng hợp bằng văn bản gửi</w:t>
      </w:r>
      <w:r w:rsidRPr="00CD133A">
        <w:rPr>
          <w:rFonts w:ascii="Times New Roman" w:eastAsia="Times New Roman" w:hAnsi="Times New Roman"/>
          <w:color w:val="000000" w:themeColor="text1"/>
          <w:sz w:val="28"/>
          <w:szCs w:val="28"/>
        </w:rPr>
        <w:t xml:space="preserve"> về Công an tỉnh (qua Phòng Cảnh sát </w:t>
      </w:r>
      <w:r w:rsidR="00800B54" w:rsidRPr="00CD133A">
        <w:rPr>
          <w:rFonts w:ascii="Times New Roman" w:eastAsia="Times New Roman" w:hAnsi="Times New Roman"/>
          <w:color w:val="000000" w:themeColor="text1"/>
          <w:sz w:val="28"/>
          <w:szCs w:val="28"/>
        </w:rPr>
        <w:t>Phòng cháy, chữa cháy và cứu nạn, cứu hộ</w:t>
      </w:r>
      <w:r w:rsidRPr="00CD133A">
        <w:rPr>
          <w:rFonts w:ascii="Times New Roman" w:eastAsia="Times New Roman" w:hAnsi="Times New Roman"/>
          <w:color w:val="000000" w:themeColor="text1"/>
          <w:sz w:val="28"/>
          <w:szCs w:val="28"/>
        </w:rPr>
        <w:t xml:space="preserve">) để </w:t>
      </w:r>
      <w:r w:rsidR="00163038" w:rsidRPr="00CD133A">
        <w:rPr>
          <w:rFonts w:ascii="Times New Roman" w:eastAsia="Times New Roman" w:hAnsi="Times New Roman"/>
          <w:color w:val="000000" w:themeColor="text1"/>
          <w:sz w:val="28"/>
          <w:szCs w:val="28"/>
        </w:rPr>
        <w:t xml:space="preserve">tham mưu </w:t>
      </w:r>
      <w:r w:rsidR="00B0668B" w:rsidRPr="00CD133A">
        <w:rPr>
          <w:rFonts w:ascii="Times New Roman" w:eastAsia="Times New Roman" w:hAnsi="Times New Roman"/>
          <w:color w:val="000000" w:themeColor="text1"/>
          <w:sz w:val="28"/>
          <w:szCs w:val="28"/>
        </w:rPr>
        <w:t>Ủy</w:t>
      </w:r>
      <w:r w:rsidR="00163038" w:rsidRPr="00CD133A">
        <w:rPr>
          <w:rFonts w:ascii="Times New Roman" w:eastAsia="Times New Roman" w:hAnsi="Times New Roman"/>
          <w:color w:val="000000" w:themeColor="text1"/>
          <w:sz w:val="28"/>
          <w:szCs w:val="28"/>
        </w:rPr>
        <w:t xml:space="preserve"> ban nhân dân tỉnh </w:t>
      </w:r>
      <w:r w:rsidR="009F4346" w:rsidRPr="00CD133A">
        <w:rPr>
          <w:rFonts w:ascii="Times New Roman" w:eastAsia="Times New Roman" w:hAnsi="Times New Roman"/>
          <w:color w:val="000000" w:themeColor="text1"/>
          <w:sz w:val="28"/>
          <w:szCs w:val="28"/>
        </w:rPr>
        <w:t>sửa</w:t>
      </w:r>
      <w:r w:rsidR="0055043F" w:rsidRPr="00CD133A">
        <w:rPr>
          <w:rFonts w:ascii="Times New Roman" w:eastAsia="Times New Roman" w:hAnsi="Times New Roman"/>
          <w:color w:val="000000" w:themeColor="text1"/>
          <w:sz w:val="28"/>
          <w:szCs w:val="28"/>
        </w:rPr>
        <w:t xml:space="preserve"> đổi</w:t>
      </w:r>
      <w:r w:rsidR="009F4346" w:rsidRPr="00CD133A">
        <w:rPr>
          <w:rFonts w:ascii="Times New Roman" w:eastAsia="Times New Roman" w:hAnsi="Times New Roman"/>
          <w:color w:val="000000" w:themeColor="text1"/>
          <w:sz w:val="28"/>
          <w:szCs w:val="28"/>
        </w:rPr>
        <w:t xml:space="preserve">, bổ sung cho </w:t>
      </w:r>
      <w:r w:rsidR="00163038" w:rsidRPr="00CD133A">
        <w:rPr>
          <w:rFonts w:ascii="Times New Roman" w:eastAsia="Times New Roman" w:hAnsi="Times New Roman"/>
          <w:color w:val="000000" w:themeColor="text1"/>
          <w:sz w:val="28"/>
          <w:szCs w:val="28"/>
        </w:rPr>
        <w:t>phù hợp./.</w:t>
      </w:r>
      <w:r w:rsidR="004C6A95" w:rsidRPr="00CD133A">
        <w:rPr>
          <w:rFonts w:ascii="Times New Roman" w:eastAsia="Times New Roman" w:hAnsi="Times New Roman"/>
          <w:color w:val="000000" w:themeColor="text1"/>
          <w:sz w:val="28"/>
          <w:szCs w:val="28"/>
        </w:rPr>
        <w:t xml:space="preserve"> </w:t>
      </w:r>
    </w:p>
    <w:p w14:paraId="01303BF7" w14:textId="4D3A8B99" w:rsidR="00375928" w:rsidRPr="00CD133A" w:rsidRDefault="00375928" w:rsidP="00F15DBF">
      <w:pPr>
        <w:spacing w:before="120" w:after="120" w:line="320" w:lineRule="atLeast"/>
        <w:rPr>
          <w:color w:val="000000" w:themeColor="text1"/>
        </w:rPr>
      </w:pPr>
    </w:p>
    <w:p w14:paraId="5A0A551B" w14:textId="596FD58F" w:rsidR="00375928" w:rsidRPr="00CD133A" w:rsidRDefault="00375928">
      <w:pPr>
        <w:rPr>
          <w:color w:val="000000" w:themeColor="text1"/>
        </w:rPr>
      </w:pPr>
    </w:p>
    <w:sectPr w:rsidR="00375928" w:rsidRPr="00CD133A" w:rsidSect="00C33E83">
      <w:headerReference w:type="default" r:id="rId10"/>
      <w:pgSz w:w="11906" w:h="16838" w:code="9"/>
      <w:pgMar w:top="1304" w:right="1247" w:bottom="992" w:left="1531" w:header="709" w:footer="22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CC09D5" w14:textId="77777777" w:rsidR="00CB6527" w:rsidRDefault="00CB6527" w:rsidP="00404FAD">
      <w:pPr>
        <w:spacing w:after="0" w:line="240" w:lineRule="auto"/>
      </w:pPr>
      <w:r>
        <w:separator/>
      </w:r>
    </w:p>
  </w:endnote>
  <w:endnote w:type="continuationSeparator" w:id="0">
    <w:p w14:paraId="5995926A" w14:textId="77777777" w:rsidR="00CB6527" w:rsidRDefault="00CB6527" w:rsidP="00404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941E1D" w14:textId="77777777" w:rsidR="00CB6527" w:rsidRDefault="00CB6527" w:rsidP="00404FAD">
      <w:pPr>
        <w:spacing w:after="0" w:line="240" w:lineRule="auto"/>
      </w:pPr>
      <w:r>
        <w:separator/>
      </w:r>
    </w:p>
  </w:footnote>
  <w:footnote w:type="continuationSeparator" w:id="0">
    <w:p w14:paraId="6B575F9D" w14:textId="77777777" w:rsidR="00CB6527" w:rsidRDefault="00CB6527" w:rsidP="00404F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272698"/>
      <w:docPartObj>
        <w:docPartGallery w:val="Page Numbers (Top of Page)"/>
        <w:docPartUnique/>
      </w:docPartObj>
    </w:sdtPr>
    <w:sdtEndPr>
      <w:rPr>
        <w:rFonts w:ascii="Times New Roman" w:hAnsi="Times New Roman"/>
        <w:noProof/>
        <w:sz w:val="28"/>
        <w:szCs w:val="28"/>
      </w:rPr>
    </w:sdtEndPr>
    <w:sdtContent>
      <w:p w14:paraId="0E26BD52" w14:textId="6472506E" w:rsidR="00404FAD" w:rsidRPr="00163038" w:rsidRDefault="00404FAD">
        <w:pPr>
          <w:pStyle w:val="Header"/>
          <w:jc w:val="center"/>
          <w:rPr>
            <w:rFonts w:ascii="Times New Roman" w:hAnsi="Times New Roman"/>
            <w:sz w:val="28"/>
            <w:szCs w:val="28"/>
          </w:rPr>
        </w:pPr>
        <w:r w:rsidRPr="00163038">
          <w:rPr>
            <w:rFonts w:ascii="Times New Roman" w:hAnsi="Times New Roman"/>
            <w:sz w:val="28"/>
            <w:szCs w:val="28"/>
          </w:rPr>
          <w:fldChar w:fldCharType="begin"/>
        </w:r>
        <w:r w:rsidRPr="00163038">
          <w:rPr>
            <w:rFonts w:ascii="Times New Roman" w:hAnsi="Times New Roman"/>
            <w:sz w:val="28"/>
            <w:szCs w:val="28"/>
          </w:rPr>
          <w:instrText xml:space="preserve"> PAGE   \* MERGEFORMAT </w:instrText>
        </w:r>
        <w:r w:rsidRPr="00163038">
          <w:rPr>
            <w:rFonts w:ascii="Times New Roman" w:hAnsi="Times New Roman"/>
            <w:sz w:val="28"/>
            <w:szCs w:val="28"/>
          </w:rPr>
          <w:fldChar w:fldCharType="separate"/>
        </w:r>
        <w:r w:rsidR="006F4CFE">
          <w:rPr>
            <w:rFonts w:ascii="Times New Roman" w:hAnsi="Times New Roman"/>
            <w:noProof/>
            <w:sz w:val="28"/>
            <w:szCs w:val="28"/>
          </w:rPr>
          <w:t>9</w:t>
        </w:r>
        <w:r w:rsidRPr="00163038">
          <w:rPr>
            <w:rFonts w:ascii="Times New Roman" w:hAnsi="Times New Roman"/>
            <w:noProof/>
            <w:sz w:val="28"/>
            <w:szCs w:val="28"/>
          </w:rPr>
          <w:fldChar w:fldCharType="end"/>
        </w:r>
      </w:p>
    </w:sdtContent>
  </w:sdt>
  <w:p w14:paraId="66A41018" w14:textId="77777777" w:rsidR="00404FAD" w:rsidRDefault="00404FA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1685"/>
    <w:rsid w:val="000041AD"/>
    <w:rsid w:val="00010538"/>
    <w:rsid w:val="000B030F"/>
    <w:rsid w:val="000C604B"/>
    <w:rsid w:val="001307E7"/>
    <w:rsid w:val="00130FE2"/>
    <w:rsid w:val="00145DE3"/>
    <w:rsid w:val="00151A43"/>
    <w:rsid w:val="00155933"/>
    <w:rsid w:val="00157655"/>
    <w:rsid w:val="00160454"/>
    <w:rsid w:val="00163038"/>
    <w:rsid w:val="0016338B"/>
    <w:rsid w:val="00163D2A"/>
    <w:rsid w:val="00165FD5"/>
    <w:rsid w:val="00176A7D"/>
    <w:rsid w:val="00186ADC"/>
    <w:rsid w:val="002526EC"/>
    <w:rsid w:val="00254AAF"/>
    <w:rsid w:val="0029398F"/>
    <w:rsid w:val="002D7389"/>
    <w:rsid w:val="002F6082"/>
    <w:rsid w:val="0035036C"/>
    <w:rsid w:val="00365538"/>
    <w:rsid w:val="00375928"/>
    <w:rsid w:val="0038550D"/>
    <w:rsid w:val="00404FAD"/>
    <w:rsid w:val="00416ACE"/>
    <w:rsid w:val="00477E49"/>
    <w:rsid w:val="00494262"/>
    <w:rsid w:val="004A721B"/>
    <w:rsid w:val="004C6A95"/>
    <w:rsid w:val="004F31AD"/>
    <w:rsid w:val="005257B0"/>
    <w:rsid w:val="0055043F"/>
    <w:rsid w:val="0055114D"/>
    <w:rsid w:val="00562C39"/>
    <w:rsid w:val="00564E7D"/>
    <w:rsid w:val="005A54D1"/>
    <w:rsid w:val="005A5F3E"/>
    <w:rsid w:val="005B7AB6"/>
    <w:rsid w:val="005C16C3"/>
    <w:rsid w:val="005C500B"/>
    <w:rsid w:val="005C608D"/>
    <w:rsid w:val="005D6F76"/>
    <w:rsid w:val="005E733D"/>
    <w:rsid w:val="005F5219"/>
    <w:rsid w:val="00614ACA"/>
    <w:rsid w:val="00643C6A"/>
    <w:rsid w:val="00653FC2"/>
    <w:rsid w:val="006756C0"/>
    <w:rsid w:val="00684E3D"/>
    <w:rsid w:val="006A203D"/>
    <w:rsid w:val="006A6216"/>
    <w:rsid w:val="006B03B1"/>
    <w:rsid w:val="006B58B0"/>
    <w:rsid w:val="006C23C2"/>
    <w:rsid w:val="006F4CFE"/>
    <w:rsid w:val="00701B46"/>
    <w:rsid w:val="007041F5"/>
    <w:rsid w:val="00714B70"/>
    <w:rsid w:val="007155B3"/>
    <w:rsid w:val="00727BD1"/>
    <w:rsid w:val="00731685"/>
    <w:rsid w:val="00732F33"/>
    <w:rsid w:val="007570B0"/>
    <w:rsid w:val="007733C0"/>
    <w:rsid w:val="00796997"/>
    <w:rsid w:val="007A1B6F"/>
    <w:rsid w:val="007B2358"/>
    <w:rsid w:val="007B46E5"/>
    <w:rsid w:val="007B57FE"/>
    <w:rsid w:val="007F1A38"/>
    <w:rsid w:val="00800B54"/>
    <w:rsid w:val="0080520A"/>
    <w:rsid w:val="00806AFC"/>
    <w:rsid w:val="008148C7"/>
    <w:rsid w:val="00835228"/>
    <w:rsid w:val="008421F3"/>
    <w:rsid w:val="0084682E"/>
    <w:rsid w:val="008A5793"/>
    <w:rsid w:val="008B7392"/>
    <w:rsid w:val="008C06AE"/>
    <w:rsid w:val="008C1B55"/>
    <w:rsid w:val="008E1EBF"/>
    <w:rsid w:val="00930F1C"/>
    <w:rsid w:val="0098017E"/>
    <w:rsid w:val="009D30E5"/>
    <w:rsid w:val="009F31A8"/>
    <w:rsid w:val="009F4346"/>
    <w:rsid w:val="00A00875"/>
    <w:rsid w:val="00A70E8A"/>
    <w:rsid w:val="00A96DA5"/>
    <w:rsid w:val="00A97334"/>
    <w:rsid w:val="00AB1501"/>
    <w:rsid w:val="00AB348C"/>
    <w:rsid w:val="00AE5A09"/>
    <w:rsid w:val="00B0668B"/>
    <w:rsid w:val="00B2183B"/>
    <w:rsid w:val="00B53D4D"/>
    <w:rsid w:val="00B733B7"/>
    <w:rsid w:val="00B81A0C"/>
    <w:rsid w:val="00B87FA1"/>
    <w:rsid w:val="00B92C27"/>
    <w:rsid w:val="00BA3438"/>
    <w:rsid w:val="00BE23B0"/>
    <w:rsid w:val="00BF269D"/>
    <w:rsid w:val="00C0366E"/>
    <w:rsid w:val="00C1494C"/>
    <w:rsid w:val="00C21FEE"/>
    <w:rsid w:val="00C272DF"/>
    <w:rsid w:val="00C33E83"/>
    <w:rsid w:val="00CA2589"/>
    <w:rsid w:val="00CB2A0C"/>
    <w:rsid w:val="00CB3265"/>
    <w:rsid w:val="00CB6527"/>
    <w:rsid w:val="00CC6943"/>
    <w:rsid w:val="00CD133A"/>
    <w:rsid w:val="00CE4661"/>
    <w:rsid w:val="00D00D4B"/>
    <w:rsid w:val="00D13B89"/>
    <w:rsid w:val="00D32CA6"/>
    <w:rsid w:val="00D40249"/>
    <w:rsid w:val="00D47300"/>
    <w:rsid w:val="00D826DC"/>
    <w:rsid w:val="00DA2515"/>
    <w:rsid w:val="00DC0D69"/>
    <w:rsid w:val="00DC46D6"/>
    <w:rsid w:val="00DE0009"/>
    <w:rsid w:val="00E14D82"/>
    <w:rsid w:val="00E172F3"/>
    <w:rsid w:val="00E63123"/>
    <w:rsid w:val="00E846C8"/>
    <w:rsid w:val="00EA7963"/>
    <w:rsid w:val="00ED2902"/>
    <w:rsid w:val="00EF1DA3"/>
    <w:rsid w:val="00F047E6"/>
    <w:rsid w:val="00F04921"/>
    <w:rsid w:val="00F1303C"/>
    <w:rsid w:val="00F13B9C"/>
    <w:rsid w:val="00F15DBF"/>
    <w:rsid w:val="00F16754"/>
    <w:rsid w:val="00F17669"/>
    <w:rsid w:val="00F23E82"/>
    <w:rsid w:val="00F260FF"/>
    <w:rsid w:val="00F702B3"/>
    <w:rsid w:val="00F7577F"/>
    <w:rsid w:val="00F9094C"/>
    <w:rsid w:val="00F91D02"/>
    <w:rsid w:val="00F93D78"/>
    <w:rsid w:val="00FA0C81"/>
    <w:rsid w:val="00FA1FB7"/>
    <w:rsid w:val="00FD78C9"/>
    <w:rsid w:val="00FE1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0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1685"/>
    <w:pPr>
      <w:spacing w:after="200" w:line="276"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1685"/>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404F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FAD"/>
    <w:rPr>
      <w:rFonts w:ascii="Calibri" w:eastAsia="Calibri" w:hAnsi="Calibri" w:cs="Times New Roman"/>
      <w:sz w:val="22"/>
    </w:rPr>
  </w:style>
  <w:style w:type="paragraph" w:styleId="Footer">
    <w:name w:val="footer"/>
    <w:basedOn w:val="Normal"/>
    <w:link w:val="FooterChar"/>
    <w:uiPriority w:val="99"/>
    <w:unhideWhenUsed/>
    <w:rsid w:val="00404F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4FAD"/>
    <w:rPr>
      <w:rFonts w:ascii="Calibri" w:eastAsia="Calibri" w:hAnsi="Calibri" w:cs="Times New Roman"/>
      <w:sz w:val="22"/>
    </w:rPr>
  </w:style>
  <w:style w:type="paragraph" w:styleId="ListParagraph">
    <w:name w:val="List Paragraph"/>
    <w:basedOn w:val="Normal"/>
    <w:uiPriority w:val="34"/>
    <w:qFormat/>
    <w:rsid w:val="009D30E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1685"/>
    <w:pPr>
      <w:spacing w:after="200" w:line="276"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1685"/>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unhideWhenUsed/>
    <w:rsid w:val="00404F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FAD"/>
    <w:rPr>
      <w:rFonts w:ascii="Calibri" w:eastAsia="Calibri" w:hAnsi="Calibri" w:cs="Times New Roman"/>
      <w:sz w:val="22"/>
    </w:rPr>
  </w:style>
  <w:style w:type="paragraph" w:styleId="Footer">
    <w:name w:val="footer"/>
    <w:basedOn w:val="Normal"/>
    <w:link w:val="FooterChar"/>
    <w:uiPriority w:val="99"/>
    <w:unhideWhenUsed/>
    <w:rsid w:val="00404F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4FAD"/>
    <w:rPr>
      <w:rFonts w:ascii="Calibri" w:eastAsia="Calibri" w:hAnsi="Calibri" w:cs="Times New Roman"/>
      <w:sz w:val="22"/>
    </w:rPr>
  </w:style>
  <w:style w:type="paragraph" w:styleId="ListParagraph">
    <w:name w:val="List Paragraph"/>
    <w:basedOn w:val="Normal"/>
    <w:uiPriority w:val="34"/>
    <w:qFormat/>
    <w:rsid w:val="009D30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nghi-dinh-136-2020-nd-cp-huong-dan-luat-phong-chay-va-chua-chay-458292.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TCVN/xay-dung/tcvn-9411-2012-nha-o-lien-ke-tieu-chuan-thiet-ke-907721.aspx"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tai-nguyen-moi-truong/nghi-dinh-136-2020-nd-cp-huong-dan-luat-phong-chay-va-chua-chay-458292.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21E850-BFD8-47D1-9DE8-F9FC5D6AF59D}"/>
</file>

<file path=customXml/itemProps2.xml><?xml version="1.0" encoding="utf-8"?>
<ds:datastoreItem xmlns:ds="http://schemas.openxmlformats.org/officeDocument/2006/customXml" ds:itemID="{BC7D6699-062E-4E97-ADBD-22FE1E1922D6}"/>
</file>

<file path=customXml/itemProps3.xml><?xml version="1.0" encoding="utf-8"?>
<ds:datastoreItem xmlns:ds="http://schemas.openxmlformats.org/officeDocument/2006/customXml" ds:itemID="{2653DA4D-9DC6-4205-99A7-39714568558A}"/>
</file>

<file path=docProps/app.xml><?xml version="1.0" encoding="utf-8"?>
<Properties xmlns="http://schemas.openxmlformats.org/officeDocument/2006/extended-properties" xmlns:vt="http://schemas.openxmlformats.org/officeDocument/2006/docPropsVTypes">
  <Template>Normal</Template>
  <TotalTime>1</TotalTime>
  <Pages>9</Pages>
  <Words>3485</Words>
  <Characters>19870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dc:creator>
  <cp:lastModifiedBy>Asus</cp:lastModifiedBy>
  <cp:revision>2</cp:revision>
  <cp:lastPrinted>2021-10-21T06:28:00Z</cp:lastPrinted>
  <dcterms:created xsi:type="dcterms:W3CDTF">2021-11-22T02:51:00Z</dcterms:created>
  <dcterms:modified xsi:type="dcterms:W3CDTF">2021-11-22T02:51:00Z</dcterms:modified>
</cp:coreProperties>
</file>