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1ED" w:rsidRPr="000E4582" w:rsidRDefault="000511ED" w:rsidP="000511ED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0E4582">
        <w:rPr>
          <w:rFonts w:cs="Times New Roman"/>
          <w:b/>
          <w:sz w:val="28"/>
          <w:szCs w:val="28"/>
        </w:rPr>
        <w:t>Phụ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lục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06:</w:t>
      </w:r>
    </w:p>
    <w:p w:rsidR="000511ED" w:rsidRDefault="000511ED" w:rsidP="000511ED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proofErr w:type="spellStart"/>
      <w:r w:rsidRPr="000E4582">
        <w:rPr>
          <w:rFonts w:cs="Times New Roman"/>
          <w:b/>
          <w:sz w:val="28"/>
          <w:szCs w:val="28"/>
        </w:rPr>
        <w:t>Đơn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giá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hoạt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động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quan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trắc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và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phân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tích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môi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trường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khí</w:t>
      </w:r>
      <w:proofErr w:type="spellEnd"/>
      <w:r w:rsidRPr="000E4582">
        <w:rPr>
          <w:rFonts w:cs="Times New Roman"/>
          <w:b/>
          <w:sz w:val="28"/>
          <w:szCs w:val="28"/>
        </w:rPr>
        <w:t xml:space="preserve"> </w:t>
      </w:r>
      <w:proofErr w:type="spellStart"/>
      <w:r w:rsidRPr="000E4582">
        <w:rPr>
          <w:rFonts w:cs="Times New Roman"/>
          <w:b/>
          <w:sz w:val="28"/>
          <w:szCs w:val="28"/>
        </w:rPr>
        <w:t>thải</w:t>
      </w:r>
      <w:proofErr w:type="spellEnd"/>
    </w:p>
    <w:p w:rsidR="005D6B80" w:rsidRPr="00846FFE" w:rsidRDefault="005D6B80" w:rsidP="005D6B8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r w:rsidRPr="00645C85">
        <w:rPr>
          <w:rFonts w:cs="Times New Roman"/>
          <w:sz w:val="28"/>
          <w:szCs w:val="28"/>
        </w:rPr>
        <w:t>(</w:t>
      </w:r>
      <w:r w:rsidRPr="00846FFE">
        <w:rPr>
          <w:rFonts w:cs="Times New Roman"/>
          <w:i/>
          <w:sz w:val="28"/>
          <w:szCs w:val="28"/>
        </w:rPr>
        <w:t xml:space="preserve">Ban </w:t>
      </w:r>
      <w:proofErr w:type="spellStart"/>
      <w:r w:rsidRPr="00846FFE">
        <w:rPr>
          <w:rFonts w:cs="Times New Roman"/>
          <w:i/>
          <w:sz w:val="28"/>
          <w:szCs w:val="28"/>
        </w:rPr>
        <w:t>hành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kèm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proofErr w:type="gramStart"/>
      <w:r w:rsidRPr="00846FFE">
        <w:rPr>
          <w:rFonts w:cs="Times New Roman"/>
          <w:i/>
          <w:sz w:val="28"/>
          <w:szCs w:val="28"/>
        </w:rPr>
        <w:t>theo</w:t>
      </w:r>
      <w:proofErr w:type="spellEnd"/>
      <w:proofErr w:type="gram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Quyết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định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số</w:t>
      </w:r>
      <w:proofErr w:type="spellEnd"/>
      <w:r>
        <w:rPr>
          <w:rFonts w:cs="Times New Roman"/>
          <w:i/>
          <w:sz w:val="28"/>
          <w:szCs w:val="28"/>
        </w:rPr>
        <w:t xml:space="preserve"> 12</w:t>
      </w:r>
      <w:r w:rsidRPr="00846FFE">
        <w:rPr>
          <w:rFonts w:cs="Times New Roman"/>
          <w:i/>
          <w:sz w:val="28"/>
          <w:szCs w:val="28"/>
        </w:rPr>
        <w:t xml:space="preserve">/2020/QĐ-UBND </w:t>
      </w:r>
    </w:p>
    <w:p w:rsidR="005D6B80" w:rsidRPr="00846FFE" w:rsidRDefault="005D6B80" w:rsidP="005D6B80">
      <w:pPr>
        <w:spacing w:after="0" w:line="240" w:lineRule="auto"/>
        <w:jc w:val="center"/>
        <w:rPr>
          <w:rFonts w:cs="Times New Roman"/>
          <w:i/>
          <w:sz w:val="28"/>
          <w:szCs w:val="28"/>
        </w:rPr>
      </w:pPr>
      <w:proofErr w:type="spellStart"/>
      <w:proofErr w:type="gramStart"/>
      <w:r>
        <w:rPr>
          <w:rFonts w:cs="Times New Roman"/>
          <w:i/>
          <w:sz w:val="28"/>
          <w:szCs w:val="28"/>
        </w:rPr>
        <w:t>ngày</w:t>
      </w:r>
      <w:proofErr w:type="spellEnd"/>
      <w:proofErr w:type="gramEnd"/>
      <w:r>
        <w:rPr>
          <w:rFonts w:cs="Times New Roman"/>
          <w:i/>
          <w:sz w:val="28"/>
          <w:szCs w:val="28"/>
        </w:rPr>
        <w:t xml:space="preserve">   29  </w:t>
      </w:r>
      <w:proofErr w:type="spellStart"/>
      <w:r w:rsidRPr="00846FFE">
        <w:rPr>
          <w:rFonts w:cs="Times New Roman"/>
          <w:i/>
          <w:sz w:val="28"/>
          <w:szCs w:val="28"/>
        </w:rPr>
        <w:t>tháng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 </w:t>
      </w:r>
      <w:r>
        <w:rPr>
          <w:rFonts w:cs="Times New Roman"/>
          <w:i/>
          <w:sz w:val="28"/>
          <w:szCs w:val="28"/>
        </w:rPr>
        <w:t xml:space="preserve"> </w:t>
      </w:r>
      <w:r w:rsidRPr="00846FFE">
        <w:rPr>
          <w:rFonts w:cs="Times New Roman"/>
          <w:i/>
          <w:sz w:val="28"/>
          <w:szCs w:val="28"/>
        </w:rPr>
        <w:t xml:space="preserve"> </w:t>
      </w:r>
      <w:r>
        <w:rPr>
          <w:rFonts w:cs="Times New Roman"/>
          <w:i/>
          <w:sz w:val="28"/>
          <w:szCs w:val="28"/>
        </w:rPr>
        <w:t>4</w:t>
      </w:r>
      <w:r w:rsidRPr="00846FFE">
        <w:rPr>
          <w:rFonts w:cs="Times New Roman"/>
          <w:i/>
          <w:sz w:val="28"/>
          <w:szCs w:val="28"/>
        </w:rPr>
        <w:t xml:space="preserve">  </w:t>
      </w:r>
      <w:proofErr w:type="spellStart"/>
      <w:r w:rsidRPr="00846FFE">
        <w:rPr>
          <w:rFonts w:cs="Times New Roman"/>
          <w:i/>
          <w:sz w:val="28"/>
          <w:szCs w:val="28"/>
        </w:rPr>
        <w:t>năm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2020 </w:t>
      </w:r>
      <w:proofErr w:type="spellStart"/>
      <w:r w:rsidRPr="00846FFE">
        <w:rPr>
          <w:rFonts w:cs="Times New Roman"/>
          <w:i/>
          <w:sz w:val="28"/>
          <w:szCs w:val="28"/>
        </w:rPr>
        <w:t>của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Ủy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ban </w:t>
      </w:r>
      <w:proofErr w:type="spellStart"/>
      <w:r w:rsidRPr="00846FFE">
        <w:rPr>
          <w:rFonts w:cs="Times New Roman"/>
          <w:i/>
          <w:sz w:val="28"/>
          <w:szCs w:val="28"/>
        </w:rPr>
        <w:t>nhân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dân</w:t>
      </w:r>
      <w:proofErr w:type="spellEnd"/>
      <w:r w:rsidRPr="00846FFE">
        <w:rPr>
          <w:rFonts w:cs="Times New Roman"/>
          <w:i/>
          <w:sz w:val="28"/>
          <w:szCs w:val="28"/>
        </w:rPr>
        <w:t xml:space="preserve"> </w:t>
      </w:r>
      <w:proofErr w:type="spellStart"/>
      <w:r w:rsidRPr="00846FFE">
        <w:rPr>
          <w:rFonts w:cs="Times New Roman"/>
          <w:i/>
          <w:sz w:val="28"/>
          <w:szCs w:val="28"/>
        </w:rPr>
        <w:t>tỉ</w:t>
      </w:r>
      <w:r>
        <w:rPr>
          <w:rFonts w:cs="Times New Roman"/>
          <w:i/>
          <w:sz w:val="28"/>
          <w:szCs w:val="28"/>
        </w:rPr>
        <w:t>nh</w:t>
      </w:r>
      <w:proofErr w:type="spellEnd"/>
      <w:r w:rsidRPr="00645C85">
        <w:rPr>
          <w:rFonts w:cs="Times New Roman"/>
          <w:sz w:val="28"/>
          <w:szCs w:val="28"/>
        </w:rPr>
        <w:t>)</w:t>
      </w:r>
    </w:p>
    <w:p w:rsidR="000511ED" w:rsidRDefault="000511ED" w:rsidP="000511ED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bookmarkStart w:id="0" w:name="_GoBack"/>
      <w:bookmarkEnd w:id="0"/>
    </w:p>
    <w:p w:rsidR="000511ED" w:rsidRPr="00504B1C" w:rsidRDefault="000511ED" w:rsidP="00D306AB">
      <w:pPr>
        <w:spacing w:before="120" w:after="240" w:line="240" w:lineRule="auto"/>
        <w:jc w:val="right"/>
        <w:rPr>
          <w:i/>
          <w:szCs w:val="24"/>
        </w:rPr>
      </w:pPr>
      <w:proofErr w:type="spellStart"/>
      <w:r w:rsidRPr="00504B1C">
        <w:rPr>
          <w:i/>
          <w:szCs w:val="24"/>
        </w:rPr>
        <w:t>Đơn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vị</w:t>
      </w:r>
      <w:proofErr w:type="spellEnd"/>
      <w:r w:rsidRPr="00504B1C">
        <w:rPr>
          <w:i/>
          <w:szCs w:val="24"/>
        </w:rPr>
        <w:t xml:space="preserve"> </w:t>
      </w:r>
      <w:proofErr w:type="spellStart"/>
      <w:proofErr w:type="gramStart"/>
      <w:r w:rsidRPr="00504B1C">
        <w:rPr>
          <w:i/>
          <w:szCs w:val="24"/>
        </w:rPr>
        <w:t>tính</w:t>
      </w:r>
      <w:proofErr w:type="spellEnd"/>
      <w:r w:rsidRPr="00504B1C">
        <w:rPr>
          <w:i/>
          <w:szCs w:val="24"/>
        </w:rPr>
        <w:t xml:space="preserve"> :</w:t>
      </w:r>
      <w:proofErr w:type="gram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Đồng</w:t>
      </w:r>
      <w:proofErr w:type="spellEnd"/>
      <w:r w:rsidRPr="00504B1C">
        <w:rPr>
          <w:i/>
          <w:szCs w:val="24"/>
        </w:rPr>
        <w:t xml:space="preserve"> /</w:t>
      </w:r>
      <w:proofErr w:type="spellStart"/>
      <w:r w:rsidRPr="00504B1C">
        <w:rPr>
          <w:i/>
          <w:szCs w:val="24"/>
        </w:rPr>
        <w:t>thông</w:t>
      </w:r>
      <w:proofErr w:type="spellEnd"/>
      <w:r w:rsidRPr="00504B1C">
        <w:rPr>
          <w:i/>
          <w:szCs w:val="24"/>
        </w:rPr>
        <w:t xml:space="preserve"> </w:t>
      </w:r>
      <w:proofErr w:type="spellStart"/>
      <w:r w:rsidRPr="00504B1C">
        <w:rPr>
          <w:i/>
          <w:szCs w:val="24"/>
        </w:rPr>
        <w:t>số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2505"/>
        <w:gridCol w:w="2691"/>
        <w:gridCol w:w="1118"/>
        <w:gridCol w:w="1225"/>
        <w:gridCol w:w="1117"/>
      </w:tblGrid>
      <w:tr w:rsidR="000511ED" w:rsidRPr="005E2D9A" w:rsidTr="004E295D">
        <w:trPr>
          <w:trHeight w:val="300"/>
          <w:tblHeader/>
        </w:trPr>
        <w:tc>
          <w:tcPr>
            <w:tcW w:w="3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STT</w:t>
            </w:r>
          </w:p>
        </w:tc>
        <w:tc>
          <w:tcPr>
            <w:tcW w:w="1375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Thông số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343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Phương pháp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eastAsia="vi-VN"/>
              </w:rPr>
              <w:t xml:space="preserve"> </w:t>
            </w:r>
            <w:r w:rsidRPr="005E2D9A">
              <w:rPr>
                <w:rFonts w:eastAsia="Times New Roman" w:cs="Times New Roman"/>
                <w:b/>
                <w:color w:val="000000"/>
                <w:sz w:val="22"/>
                <w:lang w:val="vi-VN" w:eastAsia="vi-VN"/>
              </w:rPr>
              <w:t>quan trắc</w:t>
            </w:r>
          </w:p>
        </w:tc>
        <w:tc>
          <w:tcPr>
            <w:tcW w:w="193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Đơn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(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đồng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)</w:t>
            </w:r>
          </w:p>
        </w:tc>
      </w:tr>
      <w:tr w:rsidR="000511ED" w:rsidRPr="005E2D9A" w:rsidTr="004E295D">
        <w:trPr>
          <w:trHeight w:val="300"/>
          <w:tblHeader/>
        </w:trPr>
        <w:tc>
          <w:tcPr>
            <w:tcW w:w="3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7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134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  <w:lang w:val="vi-VN" w:eastAsia="vi-VN"/>
              </w:rPr>
            </w:pPr>
          </w:p>
        </w:tc>
        <w:tc>
          <w:tcPr>
            <w:tcW w:w="6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Hiện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trường</w:t>
            </w:r>
            <w:proofErr w:type="spellEnd"/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Phòng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thí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nghiệm</w:t>
            </w:r>
            <w:proofErr w:type="spellEnd"/>
          </w:p>
        </w:tc>
        <w:tc>
          <w:tcPr>
            <w:tcW w:w="6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Tổng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cộng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A</w:t>
            </w:r>
          </w:p>
        </w:tc>
        <w:tc>
          <w:tcPr>
            <w:tcW w:w="4653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thông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số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tượng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Nhiệt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độ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QCVN 46:2012/BTNMT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Độ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ẩm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QCVN 46:2012/BTNMT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Vận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tốc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gió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QCVN 46:2012/BTNMT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86.933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Hướng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gió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QCVN 46:2012/BTNMT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86.685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86.685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Áp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suất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quyển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QCVN 46:2012/BTNMT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87.082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87.082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4653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thông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số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thải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I</w:t>
            </w:r>
          </w:p>
        </w:tc>
        <w:tc>
          <w:tcPr>
            <w:tcW w:w="4653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thông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số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nhanh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ngoài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hiện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trường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Nhiệt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độ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334.975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334.975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Vận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tốc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và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lưu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lượng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của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thải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US-EPA Method 2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278.974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278.974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Hàm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ẩm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US-EPA Method 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135.286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135.286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9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Khối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lượng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mol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phân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khô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US-EPA Method 4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255.241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255.241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Áp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suất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thải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260.469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260.469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11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oxy (O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309.719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309.719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: CO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333.707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333.707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: NO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313.604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313.604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: NO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310.616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310.616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: SO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dụng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thiết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bị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trực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tiếp</w:t>
            </w:r>
            <w:proofErr w:type="spellEnd"/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287.548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287.548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II</w:t>
            </w:r>
          </w:p>
        </w:tc>
        <w:tc>
          <w:tcPr>
            <w:tcW w:w="4653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đặc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tính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nguồn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thải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Chiều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cao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nguồn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thải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260.560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260.560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Đường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kính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trong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miệng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ống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khói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260.560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260.560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Lưu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</w:rPr>
              <w:t>thải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357.314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357.314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5E2D9A">
              <w:rPr>
                <w:rFonts w:eastAsia="Times New Roman" w:cs="Times New Roman"/>
                <w:b/>
                <w:color w:val="000000"/>
                <w:sz w:val="22"/>
              </w:rPr>
              <w:t>III</w:t>
            </w:r>
          </w:p>
        </w:tc>
        <w:tc>
          <w:tcPr>
            <w:tcW w:w="4653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b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Hoạt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động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quan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trắc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b/>
                <w:color w:val="000000"/>
                <w:sz w:val="22"/>
                <w:lang w:val="en-GB" w:eastAsia="vi-VN"/>
              </w:rPr>
              <w:t>thải</w:t>
            </w:r>
            <w:proofErr w:type="spellEnd"/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19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CO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TCVN 7242:2003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257.017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184.155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441.172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NO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x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7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278.445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194.423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472.868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lastRenderedPageBreak/>
              <w:t>21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Khí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Lưu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huỳnh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dioxit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(SO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6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392.037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205.527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597.564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22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Bụi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tổng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1.939.749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229.163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2.168.912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Bụi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PM10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201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1.939.749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229.163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2.168.912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Hơi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axit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H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4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8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327.795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335.990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663.785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Hơi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axit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HCl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26;</w:t>
            </w:r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TCVN 7244:2003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327.795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335.990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663.785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Hơi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axit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HF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26;</w:t>
            </w:r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TCVN 7244:2003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327.795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335.990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663.785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27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Hơi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axit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H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2</w:t>
            </w: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SO</w:t>
            </w:r>
            <w:r w:rsidRPr="005E2D9A">
              <w:rPr>
                <w:rFonts w:eastAsia="Times New Roman" w:cs="Times New Roman"/>
                <w:color w:val="000000"/>
                <w:sz w:val="22"/>
                <w:vertAlign w:val="subscript"/>
                <w:lang w:val="en-GB" w:eastAsia="vi-VN"/>
              </w:rPr>
              <w:t>4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  <w:lang w:eastAsia="vi-VN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26;</w:t>
            </w:r>
          </w:p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TCVN 7244:2003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327.795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335.990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663.785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28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Cd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478.582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873.128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29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Pb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478.582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873.128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As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635.690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1.030.236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31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Hg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635.690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1.030.236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32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Sb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635.690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1.030.236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Se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635.690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1.030.236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Hg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30B;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cs="Times New Roman"/>
                <w:color w:val="000000"/>
                <w:sz w:val="22"/>
              </w:rPr>
              <w:t>626.731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40" w:after="40"/>
              <w:jc w:val="right"/>
              <w:rPr>
                <w:rFonts w:cs="Times New Roman"/>
                <w:color w:val="000000"/>
              </w:rPr>
            </w:pPr>
            <w:r w:rsidRPr="005E2D9A">
              <w:rPr>
                <w:rFonts w:cs="Times New Roman"/>
                <w:color w:val="000000"/>
                <w:sz w:val="22"/>
              </w:rPr>
              <w:t xml:space="preserve">450.830 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1.077.561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Cu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438.342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832.888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Cr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438.342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832.888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37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Mn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438.342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832.888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38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Ni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438.342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832.888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Zn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394.546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438.342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832.888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Hợp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hữu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cơ</w:t>
            </w:r>
            <w:proofErr w:type="spellEnd"/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18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479.808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570.816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1.050.624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41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Tổng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hợp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chất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hữu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cơ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không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bao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gồm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Metan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(TGNMO)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USEPA method 25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443.180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570.816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1.013.996</w:t>
            </w:r>
          </w:p>
        </w:tc>
      </w:tr>
      <w:tr w:rsidR="000511ED" w:rsidRPr="005E2D9A" w:rsidTr="004E295D">
        <w:trPr>
          <w:trHeight w:val="300"/>
        </w:trPr>
        <w:tc>
          <w:tcPr>
            <w:tcW w:w="3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42</w:t>
            </w: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Phân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tích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  <w:lang w:val="en-GB" w:eastAsia="vi-VN"/>
              </w:rPr>
            </w:pP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đồng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thời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các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kim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loại</w:t>
            </w:r>
            <w:proofErr w:type="spellEnd"/>
          </w:p>
          <w:p w:rsidR="000511ED" w:rsidRPr="005E2D9A" w:rsidRDefault="000511ED" w:rsidP="004E295D">
            <w:pPr>
              <w:spacing w:before="60" w:after="60" w:line="240" w:lineRule="auto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(</w:t>
            </w:r>
            <w:proofErr w:type="spellStart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>trừ</w:t>
            </w:r>
            <w:proofErr w:type="spellEnd"/>
            <w:r w:rsidRPr="005E2D9A">
              <w:rPr>
                <w:rFonts w:eastAsia="Times New Roman" w:cs="Times New Roman"/>
                <w:color w:val="000000"/>
                <w:sz w:val="22"/>
                <w:lang w:val="en-GB" w:eastAsia="vi-VN"/>
              </w:rPr>
              <w:t xml:space="preserve"> Hg)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center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  <w:lang w:eastAsia="vi-VN"/>
              </w:rPr>
              <w:t>USEPA method 29</w:t>
            </w:r>
          </w:p>
        </w:tc>
        <w:tc>
          <w:tcPr>
            <w:tcW w:w="6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806.293</w:t>
            </w:r>
          </w:p>
        </w:tc>
        <w:tc>
          <w:tcPr>
            <w:tcW w:w="6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511ED" w:rsidRPr="005E2D9A" w:rsidRDefault="000511ED" w:rsidP="004E295D">
            <w:pPr>
              <w:spacing w:before="60" w:after="60" w:line="240" w:lineRule="auto"/>
              <w:jc w:val="right"/>
              <w:rPr>
                <w:rFonts w:eastAsia="Times New Roman" w:cs="Times New Roman"/>
                <w:color w:val="000000"/>
              </w:rPr>
            </w:pPr>
            <w:r w:rsidRPr="005E2D9A">
              <w:rPr>
                <w:rFonts w:eastAsia="Times New Roman" w:cs="Times New Roman"/>
                <w:color w:val="000000"/>
                <w:sz w:val="22"/>
              </w:rPr>
              <w:t>806.293</w:t>
            </w:r>
          </w:p>
        </w:tc>
      </w:tr>
    </w:tbl>
    <w:p w:rsidR="000511ED" w:rsidRDefault="000511ED" w:rsidP="000511ED">
      <w:pPr>
        <w:rPr>
          <w:rFonts w:cs="Times New Roman"/>
          <w:i/>
          <w:sz w:val="22"/>
        </w:rPr>
      </w:pPr>
      <w:proofErr w:type="spellStart"/>
      <w:r w:rsidRPr="007E0A28">
        <w:rPr>
          <w:rFonts w:cs="Times New Roman"/>
          <w:i/>
          <w:sz w:val="22"/>
        </w:rPr>
        <w:t>Ghi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chú</w:t>
      </w:r>
      <w:proofErr w:type="spellEnd"/>
      <w:r w:rsidRPr="007E0A28">
        <w:rPr>
          <w:rFonts w:cs="Times New Roman"/>
          <w:i/>
          <w:sz w:val="22"/>
        </w:rPr>
        <w:t xml:space="preserve">: </w:t>
      </w:r>
      <w:proofErr w:type="spellStart"/>
      <w:r w:rsidRPr="007E0A28">
        <w:rPr>
          <w:rFonts w:cs="Times New Roman"/>
          <w:i/>
          <w:sz w:val="22"/>
        </w:rPr>
        <w:t>Giá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trên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chưa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bao</w:t>
      </w:r>
      <w:proofErr w:type="spellEnd"/>
      <w:r w:rsidRPr="007E0A28"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gồ</w:t>
      </w:r>
      <w:r>
        <w:rPr>
          <w:rFonts w:cs="Times New Roman"/>
          <w:i/>
          <w:sz w:val="22"/>
        </w:rPr>
        <w:t>m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 w:rsidRPr="007E0A28">
        <w:rPr>
          <w:rFonts w:cs="Times New Roman"/>
          <w:i/>
          <w:sz w:val="22"/>
        </w:rPr>
        <w:t>thuế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giá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trị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gia</w:t>
      </w:r>
      <w:proofErr w:type="spellEnd"/>
      <w:r>
        <w:rPr>
          <w:rFonts w:cs="Times New Roman"/>
          <w:i/>
          <w:sz w:val="22"/>
        </w:rPr>
        <w:t xml:space="preserve"> </w:t>
      </w:r>
      <w:proofErr w:type="spellStart"/>
      <w:r>
        <w:rPr>
          <w:rFonts w:cs="Times New Roman"/>
          <w:i/>
          <w:sz w:val="22"/>
        </w:rPr>
        <w:t>tăng</w:t>
      </w:r>
      <w:proofErr w:type="spellEnd"/>
      <w:r>
        <w:rPr>
          <w:rFonts w:cs="Times New Roman"/>
          <w:i/>
          <w:sz w:val="22"/>
        </w:rPr>
        <w:t xml:space="preserve"> (VAT)</w:t>
      </w:r>
      <w:r w:rsidRPr="007E0A28">
        <w:rPr>
          <w:rFonts w:cs="Times New Roman"/>
          <w:i/>
          <w:sz w:val="22"/>
        </w:rPr>
        <w:t>.</w:t>
      </w:r>
    </w:p>
    <w:p w:rsidR="000511ED" w:rsidRDefault="000511ED" w:rsidP="000511ED">
      <w:pPr>
        <w:rPr>
          <w:rFonts w:cs="Times New Roman"/>
          <w:b/>
          <w:sz w:val="26"/>
          <w:szCs w:val="26"/>
        </w:rPr>
      </w:pPr>
    </w:p>
    <w:p w:rsidR="000511ED" w:rsidRDefault="000511ED" w:rsidP="000511ED">
      <w:pPr>
        <w:rPr>
          <w:rFonts w:cs="Times New Roman"/>
          <w:b/>
          <w:sz w:val="26"/>
          <w:szCs w:val="26"/>
        </w:rPr>
      </w:pPr>
    </w:p>
    <w:p w:rsidR="00F15077" w:rsidRDefault="00F15077"/>
    <w:sectPr w:rsidR="00F15077" w:rsidSect="009950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6C7" w:rsidRDefault="00F116C7" w:rsidP="008A7C8B">
      <w:pPr>
        <w:spacing w:after="0" w:line="240" w:lineRule="auto"/>
      </w:pPr>
      <w:r>
        <w:separator/>
      </w:r>
    </w:p>
  </w:endnote>
  <w:endnote w:type="continuationSeparator" w:id="0">
    <w:p w:rsidR="00F116C7" w:rsidRDefault="00F116C7" w:rsidP="008A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C8B" w:rsidRDefault="008A7C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C8B" w:rsidRDefault="008A7C8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C8B" w:rsidRDefault="008A7C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6C7" w:rsidRDefault="00F116C7" w:rsidP="008A7C8B">
      <w:pPr>
        <w:spacing w:after="0" w:line="240" w:lineRule="auto"/>
      </w:pPr>
      <w:r>
        <w:separator/>
      </w:r>
    </w:p>
  </w:footnote>
  <w:footnote w:type="continuationSeparator" w:id="0">
    <w:p w:rsidR="00F116C7" w:rsidRDefault="00F116C7" w:rsidP="008A7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C8B" w:rsidRDefault="008A7C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32535"/>
      <w:docPartObj>
        <w:docPartGallery w:val="Page Numbers (Top of Page)"/>
        <w:docPartUnique/>
      </w:docPartObj>
    </w:sdtPr>
    <w:sdtEndPr/>
    <w:sdtContent>
      <w:p w:rsidR="008A7C8B" w:rsidRDefault="007F473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6B8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7C8B" w:rsidRDefault="008A7C8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7C8B" w:rsidRDefault="008A7C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511ED"/>
    <w:rsid w:val="000511ED"/>
    <w:rsid w:val="000E59FC"/>
    <w:rsid w:val="00112E61"/>
    <w:rsid w:val="00227F3B"/>
    <w:rsid w:val="00501E8B"/>
    <w:rsid w:val="005D6B80"/>
    <w:rsid w:val="005E7FEA"/>
    <w:rsid w:val="00685CF5"/>
    <w:rsid w:val="007F4730"/>
    <w:rsid w:val="008A7C8B"/>
    <w:rsid w:val="008B469A"/>
    <w:rsid w:val="008F4CA8"/>
    <w:rsid w:val="00995098"/>
    <w:rsid w:val="00A507CB"/>
    <w:rsid w:val="00C12F11"/>
    <w:rsid w:val="00CE07EE"/>
    <w:rsid w:val="00D306AB"/>
    <w:rsid w:val="00F116C7"/>
    <w:rsid w:val="00F1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1E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C8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A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7C8B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540CD5-5BE6-4CC9-9519-B84606892A06}"/>
</file>

<file path=customXml/itemProps2.xml><?xml version="1.0" encoding="utf-8"?>
<ds:datastoreItem xmlns:ds="http://schemas.openxmlformats.org/officeDocument/2006/customXml" ds:itemID="{4C4953D4-A7A9-4C61-B318-90584C22C06C}"/>
</file>

<file path=customXml/itemProps3.xml><?xml version="1.0" encoding="utf-8"?>
<ds:datastoreItem xmlns:ds="http://schemas.openxmlformats.org/officeDocument/2006/customXml" ds:itemID="{C9BAE73B-B635-4BB9-8C10-146ED72FA8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SKC</dc:creator>
  <cp:lastModifiedBy>LVC</cp:lastModifiedBy>
  <cp:revision>7</cp:revision>
  <cp:lastPrinted>2020-04-28T02:41:00Z</cp:lastPrinted>
  <dcterms:created xsi:type="dcterms:W3CDTF">2020-04-07T02:31:00Z</dcterms:created>
  <dcterms:modified xsi:type="dcterms:W3CDTF">2020-05-07T10:04:00Z</dcterms:modified>
</cp:coreProperties>
</file>