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0" w:type="dxa"/>
        <w:tblInd w:w="455" w:type="dxa"/>
        <w:tblLayout w:type="fixed"/>
        <w:tblCellMar>
          <w:left w:w="0" w:type="dxa"/>
          <w:right w:w="0" w:type="dxa"/>
        </w:tblCellMar>
        <w:tblLook w:val="01E0" w:firstRow="1" w:lastRow="1" w:firstColumn="1" w:lastColumn="1" w:noHBand="0" w:noVBand="0"/>
      </w:tblPr>
      <w:tblGrid>
        <w:gridCol w:w="3075"/>
        <w:gridCol w:w="5705"/>
      </w:tblGrid>
      <w:tr w:rsidR="005E425B" w:rsidRPr="00FE251E" w14:paraId="5ABFF3DA" w14:textId="77777777" w:rsidTr="00DD7CEA">
        <w:trPr>
          <w:trHeight w:val="638"/>
        </w:trPr>
        <w:tc>
          <w:tcPr>
            <w:tcW w:w="3074" w:type="dxa"/>
            <w:hideMark/>
          </w:tcPr>
          <w:bookmarkStart w:id="0" w:name="_Hlk176261989"/>
          <w:p w14:paraId="38171060" w14:textId="0B323148" w:rsidR="005E425B" w:rsidRPr="004F43D8" w:rsidRDefault="005B16EF" w:rsidP="001F1B69">
            <w:pPr>
              <w:pStyle w:val="TableParagraph"/>
              <w:spacing w:line="240" w:lineRule="auto"/>
              <w:ind w:left="417" w:hanging="226"/>
              <w:jc w:val="center"/>
              <w:rPr>
                <w:b/>
                <w:sz w:val="26"/>
                <w:lang w:val="nl-NL"/>
              </w:rPr>
            </w:pPr>
            <w:r>
              <w:rPr>
                <w:b/>
                <w:noProof/>
                <w:sz w:val="26"/>
              </w:rPr>
              <mc:AlternateContent>
                <mc:Choice Requires="wps">
                  <w:drawing>
                    <wp:anchor distT="0" distB="0" distL="114300" distR="114300" simplePos="0" relativeHeight="251659264" behindDoc="0" locked="0" layoutInCell="1" allowOverlap="1" wp14:anchorId="1F993E0C" wp14:editId="5179FAFF">
                      <wp:simplePos x="0" y="0"/>
                      <wp:positionH relativeFrom="column">
                        <wp:posOffset>707390</wp:posOffset>
                      </wp:positionH>
                      <wp:positionV relativeFrom="paragraph">
                        <wp:posOffset>384810</wp:posOffset>
                      </wp:positionV>
                      <wp:extent cx="742950" cy="0"/>
                      <wp:effectExtent l="0" t="0" r="0" b="0"/>
                      <wp:wrapNone/>
                      <wp:docPr id="2038637783" name="Straight Connector 4"/>
                      <wp:cNvGraphicFramePr/>
                      <a:graphic xmlns:a="http://schemas.openxmlformats.org/drawingml/2006/main">
                        <a:graphicData uri="http://schemas.microsoft.com/office/word/2010/wordprocessingShape">
                          <wps:wsp>
                            <wps:cNvCnPr/>
                            <wps:spPr>
                              <a:xfrm>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3CBBC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7pt,30.3pt" to="114.2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YmLmAEAAIc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" strokecolor="black [3040]"/>
                  </w:pict>
                </mc:Fallback>
              </mc:AlternateContent>
            </w:r>
            <w:r w:rsidR="005E425B" w:rsidRPr="004F43D8">
              <w:rPr>
                <w:b/>
                <w:sz w:val="26"/>
                <w:lang w:val="nl-NL"/>
              </w:rPr>
              <w:t>ỦY</w:t>
            </w:r>
            <w:r w:rsidR="005E425B" w:rsidRPr="004F43D8">
              <w:rPr>
                <w:b/>
                <w:spacing w:val="-15"/>
                <w:sz w:val="26"/>
                <w:lang w:val="nl-NL"/>
              </w:rPr>
              <w:t xml:space="preserve"> </w:t>
            </w:r>
            <w:r w:rsidR="005E425B" w:rsidRPr="004F43D8">
              <w:rPr>
                <w:b/>
                <w:sz w:val="26"/>
                <w:lang w:val="nl-NL"/>
              </w:rPr>
              <w:t>BAN</w:t>
            </w:r>
            <w:r w:rsidR="005E425B" w:rsidRPr="004F43D8">
              <w:rPr>
                <w:b/>
                <w:spacing w:val="-13"/>
                <w:sz w:val="26"/>
                <w:lang w:val="nl-NL"/>
              </w:rPr>
              <w:t xml:space="preserve"> </w:t>
            </w:r>
            <w:r w:rsidR="005E425B" w:rsidRPr="004F43D8">
              <w:rPr>
                <w:b/>
                <w:sz w:val="26"/>
                <w:lang w:val="nl-NL"/>
              </w:rPr>
              <w:t>NHÂN</w:t>
            </w:r>
            <w:r w:rsidR="005E425B" w:rsidRPr="004F43D8">
              <w:rPr>
                <w:b/>
                <w:spacing w:val="-13"/>
                <w:sz w:val="26"/>
                <w:lang w:val="nl-NL"/>
              </w:rPr>
              <w:t xml:space="preserve"> </w:t>
            </w:r>
            <w:r w:rsidR="005E425B" w:rsidRPr="004F43D8">
              <w:rPr>
                <w:b/>
                <w:sz w:val="26"/>
                <w:lang w:val="nl-NL"/>
              </w:rPr>
              <w:t>DÂN TỈNH KON TUM</w:t>
            </w:r>
          </w:p>
        </w:tc>
        <w:tc>
          <w:tcPr>
            <w:tcW w:w="5703" w:type="dxa"/>
            <w:hideMark/>
          </w:tcPr>
          <w:p w14:paraId="67DC0B23" w14:textId="77777777" w:rsidR="005E425B" w:rsidRPr="004F43D8" w:rsidRDefault="005E425B">
            <w:pPr>
              <w:pStyle w:val="TableParagraph"/>
              <w:spacing w:line="287" w:lineRule="exact"/>
              <w:ind w:left="181"/>
              <w:jc w:val="center"/>
              <w:rPr>
                <w:b/>
                <w:sz w:val="26"/>
                <w:lang w:val="nl-NL"/>
              </w:rPr>
            </w:pPr>
            <w:r w:rsidRPr="004F43D8">
              <w:rPr>
                <w:b/>
                <w:sz w:val="26"/>
                <w:lang w:val="nl-NL"/>
              </w:rPr>
              <w:t>CỘNG</w:t>
            </w:r>
            <w:r w:rsidRPr="004F43D8">
              <w:rPr>
                <w:b/>
                <w:spacing w:val="-8"/>
                <w:sz w:val="26"/>
                <w:lang w:val="nl-NL"/>
              </w:rPr>
              <w:t xml:space="preserve"> </w:t>
            </w:r>
            <w:r w:rsidRPr="004F43D8">
              <w:rPr>
                <w:b/>
                <w:sz w:val="26"/>
                <w:lang w:val="nl-NL"/>
              </w:rPr>
              <w:t>HÒA</w:t>
            </w:r>
            <w:r w:rsidRPr="004F43D8">
              <w:rPr>
                <w:b/>
                <w:spacing w:val="-4"/>
                <w:sz w:val="26"/>
                <w:lang w:val="nl-NL"/>
              </w:rPr>
              <w:t xml:space="preserve"> </w:t>
            </w:r>
            <w:r w:rsidRPr="004F43D8">
              <w:rPr>
                <w:b/>
                <w:sz w:val="26"/>
                <w:lang w:val="nl-NL"/>
              </w:rPr>
              <w:t>XÃ</w:t>
            </w:r>
            <w:r w:rsidRPr="004F43D8">
              <w:rPr>
                <w:b/>
                <w:spacing w:val="-5"/>
                <w:sz w:val="26"/>
                <w:lang w:val="nl-NL"/>
              </w:rPr>
              <w:t xml:space="preserve"> </w:t>
            </w:r>
            <w:r w:rsidRPr="004F43D8">
              <w:rPr>
                <w:b/>
                <w:sz w:val="26"/>
                <w:lang w:val="nl-NL"/>
              </w:rPr>
              <w:t>HỘI</w:t>
            </w:r>
            <w:r w:rsidRPr="004F43D8">
              <w:rPr>
                <w:b/>
                <w:spacing w:val="-4"/>
                <w:sz w:val="26"/>
                <w:lang w:val="nl-NL"/>
              </w:rPr>
              <w:t xml:space="preserve"> </w:t>
            </w:r>
            <w:r w:rsidRPr="004F43D8">
              <w:rPr>
                <w:b/>
                <w:sz w:val="26"/>
                <w:lang w:val="nl-NL"/>
              </w:rPr>
              <w:t>CHỦ</w:t>
            </w:r>
            <w:r w:rsidRPr="004F43D8">
              <w:rPr>
                <w:b/>
                <w:spacing w:val="-6"/>
                <w:sz w:val="26"/>
                <w:lang w:val="nl-NL"/>
              </w:rPr>
              <w:t xml:space="preserve"> </w:t>
            </w:r>
            <w:r w:rsidRPr="004F43D8">
              <w:rPr>
                <w:b/>
                <w:sz w:val="26"/>
                <w:lang w:val="nl-NL"/>
              </w:rPr>
              <w:t>NGHĨA</w:t>
            </w:r>
            <w:r w:rsidRPr="004F43D8">
              <w:rPr>
                <w:b/>
                <w:spacing w:val="-7"/>
                <w:sz w:val="26"/>
                <w:lang w:val="nl-NL"/>
              </w:rPr>
              <w:t xml:space="preserve"> </w:t>
            </w:r>
            <w:r w:rsidRPr="004F43D8">
              <w:rPr>
                <w:b/>
                <w:sz w:val="26"/>
                <w:lang w:val="nl-NL"/>
              </w:rPr>
              <w:t>VIỆT</w:t>
            </w:r>
            <w:r w:rsidRPr="004F43D8">
              <w:rPr>
                <w:b/>
                <w:spacing w:val="-4"/>
                <w:sz w:val="26"/>
                <w:lang w:val="nl-NL"/>
              </w:rPr>
              <w:t xml:space="preserve"> </w:t>
            </w:r>
            <w:r w:rsidRPr="004F43D8">
              <w:rPr>
                <w:b/>
                <w:spacing w:val="-5"/>
                <w:sz w:val="26"/>
                <w:lang w:val="nl-NL"/>
              </w:rPr>
              <w:t>NAM</w:t>
            </w:r>
          </w:p>
          <w:p w14:paraId="7FA43CDD" w14:textId="6A310D85" w:rsidR="005E425B" w:rsidRPr="00C45790" w:rsidRDefault="005E425B">
            <w:pPr>
              <w:pStyle w:val="TableParagraph"/>
              <w:spacing w:line="322" w:lineRule="exact"/>
              <w:ind w:left="186"/>
              <w:jc w:val="center"/>
              <w:rPr>
                <w:b/>
                <w:sz w:val="28"/>
                <w:lang w:val="nl-NL"/>
              </w:rPr>
            </w:pPr>
            <w:r>
              <w:rPr>
                <w:noProof/>
              </w:rPr>
              <mc:AlternateContent>
                <mc:Choice Requires="wps">
                  <w:drawing>
                    <wp:anchor distT="0" distB="0" distL="114300" distR="114300" simplePos="0" relativeHeight="251658240" behindDoc="0" locked="0" layoutInCell="1" allowOverlap="1" wp14:anchorId="1FE8DF1F" wp14:editId="4B53D577">
                      <wp:simplePos x="0" y="0"/>
                      <wp:positionH relativeFrom="column">
                        <wp:posOffset>841375</wp:posOffset>
                      </wp:positionH>
                      <wp:positionV relativeFrom="paragraph">
                        <wp:posOffset>207010</wp:posOffset>
                      </wp:positionV>
                      <wp:extent cx="2069465" cy="0"/>
                      <wp:effectExtent l="0" t="0" r="26035" b="19050"/>
                      <wp:wrapNone/>
                      <wp:docPr id="8" name="Straight Connector 8"/>
                      <wp:cNvGraphicFramePr/>
                      <a:graphic xmlns:a="http://schemas.openxmlformats.org/drawingml/2006/main">
                        <a:graphicData uri="http://schemas.microsoft.com/office/word/2010/wordprocessingShape">
                          <wps:wsp>
                            <wps:cNvCnPr/>
                            <wps:spPr>
                              <a:xfrm>
                                <a:off x="0" y="0"/>
                                <a:ext cx="20694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470CEF"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5pt,16.3pt" to="229.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" strokecolor="black [3040]"/>
                  </w:pict>
                </mc:Fallback>
              </mc:AlternateContent>
            </w:r>
            <w:r w:rsidRPr="00C45790">
              <w:rPr>
                <w:b/>
                <w:sz w:val="28"/>
                <w:lang w:val="nl-NL"/>
              </w:rPr>
              <w:t>Độc</w:t>
            </w:r>
            <w:r w:rsidRPr="00C45790">
              <w:rPr>
                <w:b/>
                <w:spacing w:val="-4"/>
                <w:sz w:val="28"/>
                <w:lang w:val="nl-NL"/>
              </w:rPr>
              <w:t xml:space="preserve"> </w:t>
            </w:r>
            <w:r w:rsidRPr="00C45790">
              <w:rPr>
                <w:b/>
                <w:sz w:val="28"/>
                <w:lang w:val="nl-NL"/>
              </w:rPr>
              <w:t>lập</w:t>
            </w:r>
            <w:r w:rsidRPr="00C45790">
              <w:rPr>
                <w:b/>
                <w:spacing w:val="-3"/>
                <w:sz w:val="28"/>
                <w:lang w:val="nl-NL"/>
              </w:rPr>
              <w:t xml:space="preserve"> </w:t>
            </w:r>
            <w:r w:rsidRPr="00C45790">
              <w:rPr>
                <w:b/>
                <w:sz w:val="28"/>
                <w:lang w:val="nl-NL"/>
              </w:rPr>
              <w:t>-</w:t>
            </w:r>
            <w:r w:rsidRPr="00C45790">
              <w:rPr>
                <w:b/>
                <w:spacing w:val="-3"/>
                <w:sz w:val="28"/>
                <w:lang w:val="nl-NL"/>
              </w:rPr>
              <w:t xml:space="preserve"> </w:t>
            </w:r>
            <w:r w:rsidRPr="00C45790">
              <w:rPr>
                <w:b/>
                <w:sz w:val="28"/>
                <w:lang w:val="nl-NL"/>
              </w:rPr>
              <w:t>Tự</w:t>
            </w:r>
            <w:r w:rsidRPr="00C45790">
              <w:rPr>
                <w:b/>
                <w:spacing w:val="-2"/>
                <w:sz w:val="28"/>
                <w:lang w:val="nl-NL"/>
              </w:rPr>
              <w:t xml:space="preserve"> </w:t>
            </w:r>
            <w:r w:rsidRPr="00C45790">
              <w:rPr>
                <w:b/>
                <w:sz w:val="28"/>
                <w:lang w:val="nl-NL"/>
              </w:rPr>
              <w:t>do</w:t>
            </w:r>
            <w:r w:rsidRPr="00C45790">
              <w:rPr>
                <w:b/>
                <w:spacing w:val="-1"/>
                <w:sz w:val="28"/>
                <w:lang w:val="nl-NL"/>
              </w:rPr>
              <w:t xml:space="preserve"> </w:t>
            </w:r>
            <w:r w:rsidRPr="00C45790">
              <w:rPr>
                <w:b/>
                <w:sz w:val="28"/>
                <w:lang w:val="nl-NL"/>
              </w:rPr>
              <w:t>-</w:t>
            </w:r>
            <w:r w:rsidRPr="00C45790">
              <w:rPr>
                <w:b/>
                <w:spacing w:val="-3"/>
                <w:sz w:val="28"/>
                <w:lang w:val="nl-NL"/>
              </w:rPr>
              <w:t xml:space="preserve"> </w:t>
            </w:r>
            <w:r w:rsidRPr="00C45790">
              <w:rPr>
                <w:b/>
                <w:sz w:val="28"/>
                <w:lang w:val="nl-NL"/>
              </w:rPr>
              <w:t>Hạnh</w:t>
            </w:r>
            <w:r w:rsidRPr="00C45790">
              <w:rPr>
                <w:b/>
                <w:spacing w:val="-2"/>
                <w:sz w:val="28"/>
                <w:lang w:val="nl-NL"/>
              </w:rPr>
              <w:t xml:space="preserve"> </w:t>
            </w:r>
            <w:r w:rsidRPr="00C45790">
              <w:rPr>
                <w:b/>
                <w:spacing w:val="-4"/>
                <w:sz w:val="28"/>
                <w:lang w:val="nl-NL"/>
              </w:rPr>
              <w:t>phúc</w:t>
            </w:r>
          </w:p>
        </w:tc>
      </w:tr>
      <w:tr w:rsidR="005E425B" w:rsidRPr="005508A7" w14:paraId="710432DF" w14:textId="77777777" w:rsidTr="00DD7CEA">
        <w:trPr>
          <w:trHeight w:val="505"/>
        </w:trPr>
        <w:tc>
          <w:tcPr>
            <w:tcW w:w="3074" w:type="dxa"/>
            <w:hideMark/>
          </w:tcPr>
          <w:p w14:paraId="10FADEEB" w14:textId="2532BA5B" w:rsidR="005E425B" w:rsidRPr="00FE251E" w:rsidRDefault="005E425B">
            <w:pPr>
              <w:pStyle w:val="TableParagraph"/>
              <w:spacing w:line="20" w:lineRule="exact"/>
              <w:ind w:left="719"/>
              <w:rPr>
                <w:sz w:val="28"/>
                <w:szCs w:val="28"/>
                <w:lang w:val="nl-NL"/>
              </w:rPr>
            </w:pPr>
          </w:p>
          <w:p w14:paraId="0346A65B" w14:textId="23377418" w:rsidR="005E425B" w:rsidRPr="005B16EF" w:rsidRDefault="005E425B" w:rsidP="00012091">
            <w:pPr>
              <w:pStyle w:val="TableParagraph"/>
              <w:tabs>
                <w:tab w:val="left" w:pos="978"/>
              </w:tabs>
              <w:spacing w:before="120" w:line="240" w:lineRule="auto"/>
              <w:ind w:left="51"/>
              <w:jc w:val="center"/>
              <w:rPr>
                <w:sz w:val="28"/>
                <w:szCs w:val="28"/>
              </w:rPr>
            </w:pPr>
            <w:r w:rsidRPr="005B16EF">
              <w:rPr>
                <w:spacing w:val="-5"/>
                <w:sz w:val="28"/>
                <w:szCs w:val="28"/>
              </w:rPr>
              <w:t>Số:</w:t>
            </w:r>
            <w:r w:rsidR="00012091">
              <w:rPr>
                <w:spacing w:val="-5"/>
                <w:sz w:val="28"/>
                <w:szCs w:val="28"/>
              </w:rPr>
              <w:t xml:space="preserve"> 03/2</w:t>
            </w:r>
            <w:r w:rsidRPr="005B16EF">
              <w:rPr>
                <w:spacing w:val="-2"/>
                <w:sz w:val="28"/>
                <w:szCs w:val="28"/>
              </w:rPr>
              <w:t>02</w:t>
            </w:r>
            <w:r w:rsidR="004F43D8" w:rsidRPr="005B16EF">
              <w:rPr>
                <w:spacing w:val="-2"/>
                <w:sz w:val="28"/>
                <w:szCs w:val="28"/>
              </w:rPr>
              <w:t>5</w:t>
            </w:r>
            <w:r w:rsidRPr="005B16EF">
              <w:rPr>
                <w:spacing w:val="-2"/>
                <w:sz w:val="28"/>
                <w:szCs w:val="28"/>
              </w:rPr>
              <w:t>/QĐ-</w:t>
            </w:r>
            <w:r w:rsidRPr="005B16EF">
              <w:rPr>
                <w:spacing w:val="-4"/>
                <w:sz w:val="28"/>
                <w:szCs w:val="28"/>
              </w:rPr>
              <w:t>UBND</w:t>
            </w:r>
          </w:p>
        </w:tc>
        <w:tc>
          <w:tcPr>
            <w:tcW w:w="5703" w:type="dxa"/>
            <w:hideMark/>
          </w:tcPr>
          <w:p w14:paraId="4868A163" w14:textId="5441EF2C" w:rsidR="005E425B" w:rsidRPr="005B16EF" w:rsidRDefault="005E425B" w:rsidP="00012091">
            <w:pPr>
              <w:pStyle w:val="TableParagraph"/>
              <w:tabs>
                <w:tab w:val="left" w:pos="3399"/>
              </w:tabs>
              <w:spacing w:before="120" w:line="297" w:lineRule="exact"/>
              <w:ind w:left="130"/>
              <w:jc w:val="center"/>
              <w:rPr>
                <w:i/>
                <w:sz w:val="28"/>
                <w:szCs w:val="28"/>
                <w:lang w:val="nl-NL"/>
              </w:rPr>
            </w:pPr>
            <w:r w:rsidRPr="005B16EF">
              <w:rPr>
                <w:i/>
                <w:sz w:val="28"/>
                <w:szCs w:val="28"/>
                <w:lang w:val="nl-NL"/>
              </w:rPr>
              <w:t>Kon</w:t>
            </w:r>
            <w:r w:rsidRPr="005B16EF">
              <w:rPr>
                <w:i/>
                <w:spacing w:val="-1"/>
                <w:sz w:val="28"/>
                <w:szCs w:val="28"/>
                <w:lang w:val="nl-NL"/>
              </w:rPr>
              <w:t xml:space="preserve"> </w:t>
            </w:r>
            <w:r w:rsidRPr="005B16EF">
              <w:rPr>
                <w:i/>
                <w:sz w:val="28"/>
                <w:szCs w:val="28"/>
                <w:lang w:val="nl-NL"/>
              </w:rPr>
              <w:t>Tum,</w:t>
            </w:r>
            <w:r w:rsidRPr="005B16EF">
              <w:rPr>
                <w:i/>
                <w:spacing w:val="-2"/>
                <w:sz w:val="28"/>
                <w:szCs w:val="28"/>
                <w:lang w:val="nl-NL"/>
              </w:rPr>
              <w:t xml:space="preserve"> </w:t>
            </w:r>
            <w:r w:rsidRPr="005B16EF">
              <w:rPr>
                <w:i/>
                <w:sz w:val="28"/>
                <w:szCs w:val="28"/>
                <w:lang w:val="nl-NL"/>
              </w:rPr>
              <w:t>ngày</w:t>
            </w:r>
            <w:r w:rsidR="00012091">
              <w:rPr>
                <w:i/>
                <w:sz w:val="28"/>
                <w:szCs w:val="28"/>
                <w:lang w:val="nl-NL"/>
              </w:rPr>
              <w:t xml:space="preserve"> 15 </w:t>
            </w:r>
            <w:r w:rsidRPr="005B16EF">
              <w:rPr>
                <w:i/>
                <w:sz w:val="28"/>
                <w:szCs w:val="28"/>
                <w:lang w:val="nl-NL"/>
              </w:rPr>
              <w:t>tháng</w:t>
            </w:r>
            <w:r w:rsidRPr="005B16EF">
              <w:rPr>
                <w:i/>
                <w:spacing w:val="8"/>
                <w:sz w:val="28"/>
                <w:szCs w:val="28"/>
                <w:lang w:val="nl-NL"/>
              </w:rPr>
              <w:t xml:space="preserve"> </w:t>
            </w:r>
            <w:r w:rsidR="00DA2B01">
              <w:rPr>
                <w:i/>
                <w:spacing w:val="-10"/>
                <w:sz w:val="28"/>
                <w:szCs w:val="28"/>
                <w:lang w:val="nl-NL"/>
              </w:rPr>
              <w:t xml:space="preserve"> 01 </w:t>
            </w:r>
            <w:r w:rsidRPr="005B16EF">
              <w:rPr>
                <w:i/>
                <w:sz w:val="28"/>
                <w:szCs w:val="28"/>
                <w:lang w:val="nl-NL"/>
              </w:rPr>
              <w:t>năm</w:t>
            </w:r>
            <w:r w:rsidRPr="005B16EF">
              <w:rPr>
                <w:i/>
                <w:spacing w:val="66"/>
                <w:sz w:val="28"/>
                <w:szCs w:val="28"/>
                <w:lang w:val="nl-NL"/>
              </w:rPr>
              <w:t xml:space="preserve"> </w:t>
            </w:r>
            <w:r w:rsidRPr="005B16EF">
              <w:rPr>
                <w:i/>
                <w:spacing w:val="-4"/>
                <w:sz w:val="28"/>
                <w:szCs w:val="28"/>
                <w:lang w:val="nl-NL"/>
              </w:rPr>
              <w:t>202</w:t>
            </w:r>
            <w:r w:rsidR="004F43D8" w:rsidRPr="005B16EF">
              <w:rPr>
                <w:i/>
                <w:spacing w:val="-4"/>
                <w:sz w:val="28"/>
                <w:szCs w:val="28"/>
                <w:lang w:val="nl-NL"/>
              </w:rPr>
              <w:t>5</w:t>
            </w:r>
          </w:p>
        </w:tc>
      </w:tr>
      <w:bookmarkEnd w:id="0"/>
    </w:tbl>
    <w:p w14:paraId="2FA015F6" w14:textId="77777777" w:rsidR="005B16EF" w:rsidRDefault="005B16EF" w:rsidP="005E425B">
      <w:pPr>
        <w:pStyle w:val="Heading1"/>
        <w:ind w:right="1374"/>
        <w:rPr>
          <w:lang w:val="nl-NL"/>
        </w:rPr>
      </w:pPr>
    </w:p>
    <w:p w14:paraId="029BCA36" w14:textId="4F0FE3B9" w:rsidR="005E425B" w:rsidRPr="005508A7" w:rsidRDefault="005E425B" w:rsidP="005E425B">
      <w:pPr>
        <w:pStyle w:val="Heading1"/>
        <w:ind w:right="1374"/>
        <w:rPr>
          <w:lang w:val="nl-NL"/>
        </w:rPr>
      </w:pPr>
      <w:r w:rsidRPr="005508A7">
        <w:rPr>
          <w:lang w:val="nl-NL"/>
        </w:rPr>
        <w:t>QUYẾT</w:t>
      </w:r>
      <w:r w:rsidRPr="005508A7">
        <w:rPr>
          <w:spacing w:val="-8"/>
          <w:lang w:val="nl-NL"/>
        </w:rPr>
        <w:t xml:space="preserve"> </w:t>
      </w:r>
      <w:r w:rsidRPr="005508A7">
        <w:rPr>
          <w:spacing w:val="-4"/>
          <w:lang w:val="nl-NL"/>
        </w:rPr>
        <w:t>ĐỊNH</w:t>
      </w:r>
    </w:p>
    <w:p w14:paraId="707235F2" w14:textId="1C9594CC" w:rsidR="00743F08" w:rsidRPr="005508A7" w:rsidRDefault="004F43D8" w:rsidP="009662D5">
      <w:pPr>
        <w:ind w:right="3"/>
        <w:jc w:val="center"/>
        <w:rPr>
          <w:b/>
          <w:sz w:val="28"/>
          <w:lang w:val="nl-NL"/>
        </w:rPr>
      </w:pPr>
      <w:r w:rsidRPr="005508A7">
        <w:rPr>
          <w:b/>
          <w:sz w:val="28"/>
          <w:lang w:val="nl-NL"/>
        </w:rPr>
        <w:t>Q</w:t>
      </w:r>
      <w:r w:rsidR="005E425B" w:rsidRPr="005508A7">
        <w:rPr>
          <w:b/>
          <w:sz w:val="28"/>
          <w:lang w:val="nl-NL"/>
        </w:rPr>
        <w:t>uy</w:t>
      </w:r>
      <w:r w:rsidR="005E425B" w:rsidRPr="005508A7">
        <w:rPr>
          <w:b/>
          <w:spacing w:val="-2"/>
          <w:sz w:val="28"/>
          <w:lang w:val="nl-NL"/>
        </w:rPr>
        <w:t xml:space="preserve"> </w:t>
      </w:r>
      <w:r w:rsidR="005E425B" w:rsidRPr="005508A7">
        <w:rPr>
          <w:b/>
          <w:sz w:val="28"/>
          <w:lang w:val="nl-NL"/>
        </w:rPr>
        <w:t>định</w:t>
      </w:r>
      <w:r w:rsidR="005E425B" w:rsidRPr="005508A7">
        <w:rPr>
          <w:b/>
          <w:spacing w:val="-6"/>
          <w:sz w:val="28"/>
          <w:lang w:val="nl-NL"/>
        </w:rPr>
        <w:t xml:space="preserve"> </w:t>
      </w:r>
      <w:bookmarkStart w:id="1" w:name="_Hlk183703261"/>
      <w:r w:rsidR="009662D5" w:rsidRPr="005508A7">
        <w:rPr>
          <w:b/>
          <w:sz w:val="28"/>
          <w:lang w:val="nl-NL"/>
        </w:rPr>
        <w:t xml:space="preserve">về các yếu tố ảnh hưởng đến giá đất </w:t>
      </w:r>
    </w:p>
    <w:p w14:paraId="2DA92839" w14:textId="62C0425E" w:rsidR="005E425B" w:rsidRPr="004F43D8" w:rsidRDefault="009662D5" w:rsidP="009662D5">
      <w:pPr>
        <w:ind w:right="3"/>
        <w:jc w:val="center"/>
        <w:rPr>
          <w:b/>
          <w:sz w:val="28"/>
          <w:lang w:val="nl-NL"/>
        </w:rPr>
      </w:pPr>
      <w:r w:rsidRPr="004F43D8">
        <w:rPr>
          <w:b/>
          <w:sz w:val="28"/>
          <w:lang w:val="nl-NL"/>
        </w:rPr>
        <w:t>trên địa bàn tỉnh Kon Tum</w:t>
      </w:r>
      <w:bookmarkEnd w:id="1"/>
    </w:p>
    <w:p w14:paraId="4D78EBCC" w14:textId="2ED2362A" w:rsidR="005E425B" w:rsidRPr="004F43D8" w:rsidRDefault="00331CA5" w:rsidP="005E425B">
      <w:pPr>
        <w:pStyle w:val="Heading1"/>
        <w:ind w:left="1454"/>
        <w:rPr>
          <w:lang w:val="nl-NL"/>
        </w:rPr>
      </w:pPr>
      <w:r>
        <w:rPr>
          <w:noProof/>
        </w:rPr>
        <mc:AlternateContent>
          <mc:Choice Requires="wps">
            <w:drawing>
              <wp:anchor distT="0" distB="0" distL="114300" distR="114300" simplePos="0" relativeHeight="251660288" behindDoc="0" locked="0" layoutInCell="1" allowOverlap="1" wp14:anchorId="5174B9A8" wp14:editId="1AC8330A">
                <wp:simplePos x="0" y="0"/>
                <wp:positionH relativeFrom="column">
                  <wp:posOffset>2110740</wp:posOffset>
                </wp:positionH>
                <wp:positionV relativeFrom="paragraph">
                  <wp:posOffset>12700</wp:posOffset>
                </wp:positionV>
                <wp:extent cx="1447800" cy="0"/>
                <wp:effectExtent l="0" t="0" r="0" b="0"/>
                <wp:wrapNone/>
                <wp:docPr id="298444569" name="Straight Connector 5"/>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926A99"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6.2pt,1pt" to="280.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" strokecolor="black [3040]"/>
            </w:pict>
          </mc:Fallback>
        </mc:AlternateContent>
      </w:r>
    </w:p>
    <w:p w14:paraId="32FAE0D4" w14:textId="77777777" w:rsidR="005E425B" w:rsidRPr="004F43D8" w:rsidRDefault="005E425B" w:rsidP="005E425B">
      <w:pPr>
        <w:pStyle w:val="Heading1"/>
        <w:ind w:left="1454"/>
        <w:rPr>
          <w:lang w:val="nl-NL"/>
        </w:rPr>
      </w:pPr>
      <w:r w:rsidRPr="004F43D8">
        <w:rPr>
          <w:lang w:val="nl-NL"/>
        </w:rPr>
        <w:t>ỦY</w:t>
      </w:r>
      <w:r w:rsidRPr="004F43D8">
        <w:rPr>
          <w:spacing w:val="-5"/>
          <w:lang w:val="nl-NL"/>
        </w:rPr>
        <w:t xml:space="preserve"> </w:t>
      </w:r>
      <w:r w:rsidRPr="004F43D8">
        <w:rPr>
          <w:lang w:val="nl-NL"/>
        </w:rPr>
        <w:t>BAN</w:t>
      </w:r>
      <w:r w:rsidRPr="004F43D8">
        <w:rPr>
          <w:spacing w:val="-4"/>
          <w:lang w:val="nl-NL"/>
        </w:rPr>
        <w:t xml:space="preserve"> </w:t>
      </w:r>
      <w:r w:rsidRPr="004F43D8">
        <w:rPr>
          <w:lang w:val="nl-NL"/>
        </w:rPr>
        <w:t>NHÂN</w:t>
      </w:r>
      <w:r w:rsidRPr="004F43D8">
        <w:rPr>
          <w:spacing w:val="-3"/>
          <w:lang w:val="nl-NL"/>
        </w:rPr>
        <w:t xml:space="preserve"> </w:t>
      </w:r>
      <w:r w:rsidRPr="004F43D8">
        <w:rPr>
          <w:lang w:val="nl-NL"/>
        </w:rPr>
        <w:t>DÂN</w:t>
      </w:r>
      <w:r w:rsidRPr="004F43D8">
        <w:rPr>
          <w:spacing w:val="-4"/>
          <w:lang w:val="nl-NL"/>
        </w:rPr>
        <w:t xml:space="preserve"> </w:t>
      </w:r>
      <w:r w:rsidRPr="004F43D8">
        <w:rPr>
          <w:lang w:val="nl-NL"/>
        </w:rPr>
        <w:t>TỈNH</w:t>
      </w:r>
      <w:r w:rsidRPr="004F43D8">
        <w:rPr>
          <w:spacing w:val="-3"/>
          <w:lang w:val="nl-NL"/>
        </w:rPr>
        <w:t xml:space="preserve"> </w:t>
      </w:r>
      <w:r w:rsidRPr="004F43D8">
        <w:rPr>
          <w:lang w:val="nl-NL"/>
        </w:rPr>
        <w:t>KON</w:t>
      </w:r>
      <w:r w:rsidRPr="004F43D8">
        <w:rPr>
          <w:spacing w:val="-4"/>
          <w:lang w:val="nl-NL"/>
        </w:rPr>
        <w:t xml:space="preserve"> </w:t>
      </w:r>
      <w:r w:rsidRPr="004F43D8">
        <w:rPr>
          <w:spacing w:val="-5"/>
          <w:lang w:val="nl-NL"/>
        </w:rPr>
        <w:t>TUM</w:t>
      </w:r>
    </w:p>
    <w:p w14:paraId="5D8FF82F" w14:textId="77777777" w:rsidR="005E425B" w:rsidRPr="004F43D8" w:rsidRDefault="005E425B" w:rsidP="005E425B">
      <w:pPr>
        <w:pStyle w:val="BodyText"/>
        <w:rPr>
          <w:b/>
          <w:lang w:val="nl-NL"/>
        </w:rPr>
      </w:pPr>
    </w:p>
    <w:p w14:paraId="773114BD" w14:textId="4F2BAB83" w:rsidR="005E425B" w:rsidRPr="004F43D8" w:rsidRDefault="005E425B" w:rsidP="00DA2B01">
      <w:pPr>
        <w:spacing w:after="120"/>
        <w:ind w:left="162" w:right="116" w:firstLine="719"/>
        <w:jc w:val="both"/>
        <w:rPr>
          <w:i/>
          <w:sz w:val="28"/>
          <w:lang w:val="nl-NL"/>
        </w:rPr>
      </w:pPr>
      <w:r w:rsidRPr="004F43D8">
        <w:rPr>
          <w:i/>
          <w:sz w:val="28"/>
          <w:lang w:val="nl-NL"/>
        </w:rPr>
        <w:t>Căn cứ Luật Tổ chức</w:t>
      </w:r>
      <w:r w:rsidRPr="004F43D8">
        <w:rPr>
          <w:i/>
          <w:spacing w:val="-2"/>
          <w:sz w:val="28"/>
          <w:lang w:val="nl-NL"/>
        </w:rPr>
        <w:t xml:space="preserve"> </w:t>
      </w:r>
      <w:r w:rsidRPr="004F43D8">
        <w:rPr>
          <w:i/>
          <w:sz w:val="28"/>
          <w:lang w:val="nl-NL"/>
        </w:rPr>
        <w:t>chính quyền</w:t>
      </w:r>
      <w:r w:rsidRPr="004F43D8">
        <w:rPr>
          <w:i/>
          <w:spacing w:val="-1"/>
          <w:sz w:val="28"/>
          <w:lang w:val="nl-NL"/>
        </w:rPr>
        <w:t xml:space="preserve"> </w:t>
      </w:r>
      <w:r w:rsidRPr="004F43D8">
        <w:rPr>
          <w:i/>
          <w:sz w:val="28"/>
          <w:lang w:val="nl-NL"/>
        </w:rPr>
        <w:t>địa</w:t>
      </w:r>
      <w:r w:rsidRPr="004F43D8">
        <w:rPr>
          <w:i/>
          <w:spacing w:val="-2"/>
          <w:sz w:val="28"/>
          <w:lang w:val="nl-NL"/>
        </w:rPr>
        <w:t xml:space="preserve"> </w:t>
      </w:r>
      <w:r w:rsidRPr="004F43D8">
        <w:rPr>
          <w:i/>
          <w:sz w:val="28"/>
          <w:lang w:val="nl-NL"/>
        </w:rPr>
        <w:t>phương</w:t>
      </w:r>
      <w:r w:rsidRPr="004F43D8">
        <w:rPr>
          <w:i/>
          <w:spacing w:val="-1"/>
          <w:sz w:val="28"/>
          <w:lang w:val="nl-NL"/>
        </w:rPr>
        <w:t xml:space="preserve"> </w:t>
      </w:r>
      <w:r w:rsidRPr="004F43D8">
        <w:rPr>
          <w:i/>
          <w:sz w:val="28"/>
          <w:lang w:val="nl-NL"/>
        </w:rPr>
        <w:t>ngày</w:t>
      </w:r>
      <w:r w:rsidRPr="004F43D8">
        <w:rPr>
          <w:i/>
          <w:spacing w:val="-2"/>
          <w:sz w:val="28"/>
          <w:lang w:val="nl-NL"/>
        </w:rPr>
        <w:t xml:space="preserve"> </w:t>
      </w:r>
      <w:r w:rsidRPr="004F43D8">
        <w:rPr>
          <w:i/>
          <w:sz w:val="28"/>
          <w:lang w:val="nl-NL"/>
        </w:rPr>
        <w:t>19 tháng</w:t>
      </w:r>
      <w:r w:rsidRPr="004F43D8">
        <w:rPr>
          <w:i/>
          <w:spacing w:val="-1"/>
          <w:sz w:val="28"/>
          <w:lang w:val="nl-NL"/>
        </w:rPr>
        <w:t xml:space="preserve"> </w:t>
      </w:r>
      <w:r w:rsidRPr="004F43D8">
        <w:rPr>
          <w:i/>
          <w:sz w:val="28"/>
          <w:lang w:val="nl-NL"/>
        </w:rPr>
        <w:t>6 năm</w:t>
      </w:r>
      <w:r w:rsidRPr="004F43D8">
        <w:rPr>
          <w:i/>
          <w:spacing w:val="-2"/>
          <w:sz w:val="28"/>
          <w:lang w:val="nl-NL"/>
        </w:rPr>
        <w:t xml:space="preserve"> </w:t>
      </w:r>
      <w:r w:rsidRPr="004F43D8">
        <w:rPr>
          <w:i/>
          <w:sz w:val="28"/>
          <w:lang w:val="nl-NL"/>
        </w:rPr>
        <w:t xml:space="preserve">2015; Luật </w:t>
      </w:r>
      <w:r w:rsidR="003E6C4D">
        <w:rPr>
          <w:i/>
          <w:sz w:val="28"/>
          <w:lang w:val="nl-NL"/>
        </w:rPr>
        <w:t>S</w:t>
      </w:r>
      <w:r w:rsidRPr="004F43D8">
        <w:rPr>
          <w:i/>
          <w:sz w:val="28"/>
          <w:lang w:val="nl-NL"/>
        </w:rPr>
        <w:t>ửa đổi, bổ sung một số điều của Luật Tổ chức chính quyền địa phương ngày 22 tháng 11 năm 2019;</w:t>
      </w:r>
    </w:p>
    <w:p w14:paraId="30F5858E" w14:textId="45AB4900" w:rsidR="005E425B" w:rsidRPr="004F43D8" w:rsidRDefault="005E425B" w:rsidP="00DA2B01">
      <w:pPr>
        <w:spacing w:after="120"/>
        <w:ind w:left="162" w:right="104" w:firstLine="707"/>
        <w:jc w:val="both"/>
        <w:rPr>
          <w:i/>
          <w:sz w:val="28"/>
          <w:lang w:val="nl-NL"/>
        </w:rPr>
      </w:pPr>
      <w:r w:rsidRPr="004F43D8">
        <w:rPr>
          <w:i/>
          <w:sz w:val="28"/>
          <w:lang w:val="nl-NL"/>
        </w:rPr>
        <w:t xml:space="preserve">Căn cứ Luật Ban hành văn bản quy phạm pháp luật ngày 22 tháng 6 năm 2015; Luật </w:t>
      </w:r>
      <w:r w:rsidR="003E6C4D">
        <w:rPr>
          <w:i/>
          <w:sz w:val="28"/>
          <w:lang w:val="nl-NL"/>
        </w:rPr>
        <w:t>S</w:t>
      </w:r>
      <w:r w:rsidRPr="004F43D8">
        <w:rPr>
          <w:i/>
          <w:sz w:val="28"/>
          <w:lang w:val="nl-NL"/>
        </w:rPr>
        <w:t>ửa đổi, bổ sung một số điều của Luật ban hành văn bản quy phạm pháp luật ngày 18 tháng 6 năm 2020;</w:t>
      </w:r>
    </w:p>
    <w:p w14:paraId="56116BD5" w14:textId="7786033B" w:rsidR="005E425B" w:rsidRPr="004F43D8" w:rsidRDefault="005E425B" w:rsidP="00DA2B01">
      <w:pPr>
        <w:spacing w:after="120"/>
        <w:ind w:left="162" w:right="107" w:firstLine="707"/>
        <w:jc w:val="both"/>
        <w:rPr>
          <w:i/>
          <w:sz w:val="28"/>
          <w:lang w:val="nl-NL"/>
        </w:rPr>
      </w:pPr>
      <w:r w:rsidRPr="004F43D8">
        <w:rPr>
          <w:i/>
          <w:sz w:val="28"/>
          <w:lang w:val="nl-NL"/>
        </w:rPr>
        <w:t xml:space="preserve">Căn cứ Luật Đất đai ngày 18 tháng 01 năm 2024; Luật </w:t>
      </w:r>
      <w:r w:rsidR="003E6C4D">
        <w:rPr>
          <w:i/>
          <w:sz w:val="28"/>
          <w:lang w:val="nl-NL"/>
        </w:rPr>
        <w:t>S</w:t>
      </w:r>
      <w:r w:rsidRPr="004F43D8">
        <w:rPr>
          <w:i/>
          <w:sz w:val="28"/>
          <w:lang w:val="nl-NL"/>
        </w:rPr>
        <w:t>ửa đổi, bổ sung một số điều của Luật Đất đai, Luật Nhà ở, Luật Kinh doanh bất động sản và Luật Các tổ chức tín dụng ngày 29 tháng 6 năm 2024;</w:t>
      </w:r>
    </w:p>
    <w:p w14:paraId="141967BF" w14:textId="5A4915DE" w:rsidR="00C75962" w:rsidRPr="004F43D8" w:rsidRDefault="00C75962" w:rsidP="00DA2B01">
      <w:pPr>
        <w:spacing w:after="120"/>
        <w:ind w:left="162" w:right="107" w:firstLine="707"/>
        <w:jc w:val="both"/>
        <w:rPr>
          <w:i/>
          <w:sz w:val="28"/>
          <w:lang w:val="nl-NL"/>
        </w:rPr>
      </w:pPr>
      <w:r w:rsidRPr="004F43D8">
        <w:rPr>
          <w:i/>
          <w:sz w:val="28"/>
          <w:lang w:val="nl-NL"/>
        </w:rPr>
        <w:t xml:space="preserve">Căn cứ </w:t>
      </w:r>
      <w:r w:rsidR="00D06DB5">
        <w:rPr>
          <w:i/>
          <w:sz w:val="28"/>
          <w:lang w:val="nl-NL"/>
        </w:rPr>
        <w:t xml:space="preserve">khoản 3 Điều 8 </w:t>
      </w:r>
      <w:r w:rsidRPr="004F43D8">
        <w:rPr>
          <w:i/>
          <w:sz w:val="28"/>
          <w:lang w:val="nl-NL"/>
        </w:rPr>
        <w:t xml:space="preserve">Nghị định số 71/2024/NĐ-CP ngày 27 tháng 6 năm 2024 của Chính phủ </w:t>
      </w:r>
      <w:r w:rsidR="00410873" w:rsidRPr="004F43D8">
        <w:rPr>
          <w:i/>
          <w:sz w:val="28"/>
          <w:lang w:val="nl-NL"/>
        </w:rPr>
        <w:t>q</w:t>
      </w:r>
      <w:r w:rsidRPr="004F43D8">
        <w:rPr>
          <w:i/>
          <w:sz w:val="28"/>
          <w:lang w:val="nl-NL"/>
        </w:rPr>
        <w:t>uy định về giá đất;</w:t>
      </w:r>
    </w:p>
    <w:p w14:paraId="59C05A0A" w14:textId="1093EC2E" w:rsidR="005E425B" w:rsidRPr="00DA2B01" w:rsidRDefault="005E425B" w:rsidP="00DA2B01">
      <w:pPr>
        <w:spacing w:after="120"/>
        <w:ind w:left="162" w:right="107" w:firstLine="707"/>
        <w:jc w:val="both"/>
        <w:rPr>
          <w:i/>
          <w:sz w:val="28"/>
          <w:lang w:val="nl-NL"/>
        </w:rPr>
      </w:pPr>
      <w:r w:rsidRPr="004F43D8">
        <w:rPr>
          <w:i/>
          <w:sz w:val="28"/>
          <w:lang w:val="nl-NL"/>
        </w:rPr>
        <w:t>Theo</w:t>
      </w:r>
      <w:r w:rsidRPr="004F43D8">
        <w:rPr>
          <w:i/>
          <w:spacing w:val="37"/>
          <w:sz w:val="28"/>
          <w:lang w:val="nl-NL"/>
        </w:rPr>
        <w:t xml:space="preserve"> </w:t>
      </w:r>
      <w:r w:rsidRPr="004F43D8">
        <w:rPr>
          <w:i/>
          <w:sz w:val="28"/>
          <w:lang w:val="nl-NL"/>
        </w:rPr>
        <w:t>đề</w:t>
      </w:r>
      <w:r w:rsidRPr="004F43D8">
        <w:rPr>
          <w:i/>
          <w:spacing w:val="36"/>
          <w:sz w:val="28"/>
          <w:lang w:val="nl-NL"/>
        </w:rPr>
        <w:t xml:space="preserve"> </w:t>
      </w:r>
      <w:r w:rsidRPr="004F43D8">
        <w:rPr>
          <w:i/>
          <w:sz w:val="28"/>
          <w:lang w:val="nl-NL"/>
        </w:rPr>
        <w:t>nghị</w:t>
      </w:r>
      <w:r w:rsidRPr="004F43D8">
        <w:rPr>
          <w:i/>
          <w:spacing w:val="34"/>
          <w:sz w:val="28"/>
          <w:lang w:val="nl-NL"/>
        </w:rPr>
        <w:t xml:space="preserve"> </w:t>
      </w:r>
      <w:r w:rsidRPr="004F43D8">
        <w:rPr>
          <w:i/>
          <w:sz w:val="28"/>
          <w:lang w:val="nl-NL"/>
        </w:rPr>
        <w:t>của</w:t>
      </w:r>
      <w:r w:rsidRPr="004F43D8">
        <w:rPr>
          <w:i/>
          <w:spacing w:val="37"/>
          <w:sz w:val="28"/>
          <w:lang w:val="nl-NL"/>
        </w:rPr>
        <w:t xml:space="preserve"> </w:t>
      </w:r>
      <w:r w:rsidRPr="004F43D8">
        <w:rPr>
          <w:i/>
          <w:sz w:val="28"/>
          <w:lang w:val="nl-NL"/>
        </w:rPr>
        <w:t>Giám</w:t>
      </w:r>
      <w:r w:rsidRPr="004F43D8">
        <w:rPr>
          <w:i/>
          <w:spacing w:val="35"/>
          <w:sz w:val="28"/>
          <w:lang w:val="nl-NL"/>
        </w:rPr>
        <w:t xml:space="preserve"> </w:t>
      </w:r>
      <w:r w:rsidRPr="004F43D8">
        <w:rPr>
          <w:i/>
          <w:sz w:val="28"/>
          <w:lang w:val="nl-NL"/>
        </w:rPr>
        <w:t>đốc</w:t>
      </w:r>
      <w:r w:rsidRPr="004F43D8">
        <w:rPr>
          <w:i/>
          <w:spacing w:val="34"/>
          <w:sz w:val="28"/>
          <w:lang w:val="nl-NL"/>
        </w:rPr>
        <w:t xml:space="preserve"> </w:t>
      </w:r>
      <w:r w:rsidRPr="004F43D8">
        <w:rPr>
          <w:i/>
          <w:sz w:val="28"/>
          <w:lang w:val="nl-NL"/>
        </w:rPr>
        <w:t>Sở</w:t>
      </w:r>
      <w:r w:rsidRPr="004F43D8">
        <w:rPr>
          <w:i/>
          <w:spacing w:val="34"/>
          <w:sz w:val="28"/>
          <w:lang w:val="nl-NL"/>
        </w:rPr>
        <w:t xml:space="preserve"> </w:t>
      </w:r>
      <w:r w:rsidRPr="004F43D8">
        <w:rPr>
          <w:i/>
          <w:sz w:val="28"/>
          <w:lang w:val="nl-NL"/>
        </w:rPr>
        <w:t>Tài</w:t>
      </w:r>
      <w:r w:rsidRPr="004F43D8">
        <w:rPr>
          <w:i/>
          <w:spacing w:val="34"/>
          <w:sz w:val="28"/>
          <w:lang w:val="nl-NL"/>
        </w:rPr>
        <w:t xml:space="preserve"> </w:t>
      </w:r>
      <w:r w:rsidRPr="004F43D8">
        <w:rPr>
          <w:i/>
          <w:sz w:val="28"/>
          <w:lang w:val="nl-NL"/>
        </w:rPr>
        <w:t>nguyên</w:t>
      </w:r>
      <w:r w:rsidRPr="004F43D8">
        <w:rPr>
          <w:i/>
          <w:spacing w:val="38"/>
          <w:sz w:val="28"/>
          <w:lang w:val="nl-NL"/>
        </w:rPr>
        <w:t xml:space="preserve"> </w:t>
      </w:r>
      <w:r w:rsidRPr="004F43D8">
        <w:rPr>
          <w:i/>
          <w:sz w:val="28"/>
          <w:lang w:val="nl-NL"/>
        </w:rPr>
        <w:t>và</w:t>
      </w:r>
      <w:r w:rsidRPr="004F43D8">
        <w:rPr>
          <w:i/>
          <w:spacing w:val="37"/>
          <w:sz w:val="28"/>
          <w:lang w:val="nl-NL"/>
        </w:rPr>
        <w:t xml:space="preserve"> </w:t>
      </w:r>
      <w:r w:rsidRPr="004F43D8">
        <w:rPr>
          <w:i/>
          <w:sz w:val="28"/>
          <w:lang w:val="nl-NL"/>
        </w:rPr>
        <w:t>Môi</w:t>
      </w:r>
      <w:r w:rsidRPr="004F43D8">
        <w:rPr>
          <w:i/>
          <w:spacing w:val="35"/>
          <w:sz w:val="28"/>
          <w:lang w:val="nl-NL"/>
        </w:rPr>
        <w:t xml:space="preserve"> </w:t>
      </w:r>
      <w:r w:rsidRPr="004F43D8">
        <w:rPr>
          <w:i/>
          <w:sz w:val="28"/>
          <w:lang w:val="nl-NL"/>
        </w:rPr>
        <w:t>trường</w:t>
      </w:r>
      <w:r w:rsidRPr="004F43D8">
        <w:rPr>
          <w:i/>
          <w:spacing w:val="37"/>
          <w:sz w:val="28"/>
          <w:lang w:val="nl-NL"/>
        </w:rPr>
        <w:t xml:space="preserve"> </w:t>
      </w:r>
      <w:r w:rsidRPr="004F43D8">
        <w:rPr>
          <w:i/>
          <w:sz w:val="28"/>
          <w:lang w:val="nl-NL"/>
        </w:rPr>
        <w:t>tại</w:t>
      </w:r>
      <w:r w:rsidRPr="004F43D8">
        <w:rPr>
          <w:i/>
          <w:spacing w:val="37"/>
          <w:sz w:val="28"/>
          <w:lang w:val="nl-NL"/>
        </w:rPr>
        <w:t xml:space="preserve"> </w:t>
      </w:r>
      <w:r w:rsidRPr="004F43D8">
        <w:rPr>
          <w:i/>
          <w:sz w:val="28"/>
          <w:lang w:val="nl-NL"/>
        </w:rPr>
        <w:t>Tờ</w:t>
      </w:r>
      <w:r w:rsidRPr="004F43D8">
        <w:rPr>
          <w:i/>
          <w:spacing w:val="34"/>
          <w:sz w:val="28"/>
          <w:lang w:val="nl-NL"/>
        </w:rPr>
        <w:t xml:space="preserve"> </w:t>
      </w:r>
      <w:r w:rsidRPr="004F43D8">
        <w:rPr>
          <w:i/>
          <w:sz w:val="28"/>
          <w:lang w:val="nl-NL"/>
        </w:rPr>
        <w:t xml:space="preserve">trình số </w:t>
      </w:r>
      <w:r w:rsidR="003E6C4D">
        <w:rPr>
          <w:i/>
          <w:sz w:val="28"/>
          <w:lang w:val="nl-NL"/>
        </w:rPr>
        <w:t>11</w:t>
      </w:r>
      <w:hyperlink r:id="rId9" w:history="1">
        <w:r w:rsidRPr="003E6C4D">
          <w:rPr>
            <w:rStyle w:val="Hyperlink"/>
            <w:i/>
            <w:color w:val="auto"/>
            <w:sz w:val="28"/>
            <w:u w:val="none"/>
            <w:lang w:val="nl-NL"/>
          </w:rPr>
          <w:t>/TTr-STNMT</w:t>
        </w:r>
      </w:hyperlink>
      <w:r w:rsidRPr="003E6C4D">
        <w:rPr>
          <w:i/>
          <w:sz w:val="28"/>
          <w:lang w:val="nl-NL"/>
        </w:rPr>
        <w:t xml:space="preserve"> ngày </w:t>
      </w:r>
      <w:r w:rsidR="003E6C4D">
        <w:rPr>
          <w:i/>
          <w:sz w:val="28"/>
          <w:lang w:val="nl-NL"/>
        </w:rPr>
        <w:t>10</w:t>
      </w:r>
      <w:r w:rsidRPr="003E6C4D">
        <w:rPr>
          <w:i/>
          <w:sz w:val="28"/>
          <w:lang w:val="nl-NL"/>
        </w:rPr>
        <w:t xml:space="preserve"> tháng </w:t>
      </w:r>
      <w:r w:rsidR="003E6C4D">
        <w:rPr>
          <w:i/>
          <w:sz w:val="28"/>
          <w:lang w:val="nl-NL"/>
        </w:rPr>
        <w:t>01</w:t>
      </w:r>
      <w:r w:rsidRPr="003E6C4D">
        <w:rPr>
          <w:i/>
          <w:sz w:val="28"/>
          <w:lang w:val="nl-NL"/>
        </w:rPr>
        <w:t xml:space="preserve"> năm 202</w:t>
      </w:r>
      <w:r w:rsidR="004F43D8" w:rsidRPr="003E6C4D">
        <w:rPr>
          <w:i/>
          <w:sz w:val="28"/>
          <w:lang w:val="nl-NL"/>
        </w:rPr>
        <w:t>5</w:t>
      </w:r>
      <w:r w:rsidR="003E6C4D">
        <w:rPr>
          <w:i/>
          <w:sz w:val="28"/>
          <w:lang w:val="nl-NL"/>
        </w:rPr>
        <w:t>.</w:t>
      </w:r>
    </w:p>
    <w:p w14:paraId="306B997C" w14:textId="15D85F21" w:rsidR="005E425B" w:rsidRPr="00DA2B01" w:rsidRDefault="005E425B" w:rsidP="00DA1821">
      <w:pPr>
        <w:pStyle w:val="Heading1"/>
        <w:spacing w:before="480" w:after="360"/>
        <w:ind w:left="1355" w:right="1304"/>
        <w:rPr>
          <w:lang w:val="nl-NL"/>
        </w:rPr>
      </w:pPr>
      <w:r w:rsidRPr="006563BC">
        <w:rPr>
          <w:lang w:val="nl-NL"/>
        </w:rPr>
        <w:t>QUYẾT</w:t>
      </w:r>
      <w:r w:rsidRPr="006563BC">
        <w:rPr>
          <w:spacing w:val="-6"/>
          <w:lang w:val="nl-NL"/>
        </w:rPr>
        <w:t xml:space="preserve"> </w:t>
      </w:r>
      <w:r w:rsidRPr="006563BC">
        <w:rPr>
          <w:spacing w:val="-2"/>
          <w:lang w:val="nl-NL"/>
        </w:rPr>
        <w:t>ĐỊNH:</w:t>
      </w:r>
    </w:p>
    <w:p w14:paraId="61FC6D17" w14:textId="77777777" w:rsidR="007D306B" w:rsidRPr="007D306B" w:rsidRDefault="007D306B" w:rsidP="00DA1821">
      <w:pPr>
        <w:pStyle w:val="Heading2"/>
        <w:spacing w:before="240" w:after="120"/>
        <w:ind w:firstLine="709"/>
        <w:rPr>
          <w:rFonts w:ascii="Times New Roman" w:hAnsi="Times New Roman" w:cs="Times New Roman"/>
          <w:b/>
          <w:bCs/>
          <w:color w:val="auto"/>
          <w:sz w:val="28"/>
          <w:szCs w:val="28"/>
          <w:lang w:val="vi-VN"/>
        </w:rPr>
      </w:pPr>
      <w:r w:rsidRPr="007D306B">
        <w:rPr>
          <w:rFonts w:ascii="Times New Roman" w:hAnsi="Times New Roman" w:cs="Times New Roman"/>
          <w:b/>
          <w:bCs/>
          <w:color w:val="auto"/>
          <w:sz w:val="28"/>
          <w:szCs w:val="28"/>
          <w:lang w:val="vi-VN"/>
        </w:rPr>
        <w:t>Điều 1. Phạm vi điều chỉnh</w:t>
      </w:r>
    </w:p>
    <w:p w14:paraId="2BF1EC77" w14:textId="05098B2F" w:rsidR="007D306B" w:rsidRPr="004F43D8" w:rsidRDefault="007D306B" w:rsidP="00DA2B01">
      <w:pPr>
        <w:spacing w:after="120"/>
        <w:ind w:right="-1" w:firstLine="709"/>
        <w:jc w:val="both"/>
        <w:outlineLvl w:val="0"/>
        <w:rPr>
          <w:sz w:val="28"/>
          <w:szCs w:val="28"/>
          <w:lang w:val="vi-VN"/>
        </w:rPr>
      </w:pPr>
      <w:r w:rsidRPr="004F43D8">
        <w:rPr>
          <w:sz w:val="28"/>
          <w:szCs w:val="28"/>
          <w:lang w:val="vi-VN"/>
        </w:rPr>
        <w:t xml:space="preserve">Quyết định này quy định </w:t>
      </w:r>
      <w:r w:rsidR="005E3F3B" w:rsidRPr="004F43D8">
        <w:rPr>
          <w:sz w:val="28"/>
          <w:szCs w:val="28"/>
          <w:lang w:val="vi-VN"/>
        </w:rPr>
        <w:t>các yếu tố ảnh hưởng đến giá đất</w:t>
      </w:r>
      <w:r w:rsidRPr="004F43D8">
        <w:rPr>
          <w:sz w:val="28"/>
          <w:szCs w:val="28"/>
          <w:lang w:val="vi-VN"/>
        </w:rPr>
        <w:t xml:space="preserve"> theo quy định khoản 3 Điều 8 Nghị định số 71/2024/NĐ-CP ngày 27</w:t>
      </w:r>
      <w:r w:rsidR="00A471A0" w:rsidRPr="00A471A0">
        <w:rPr>
          <w:sz w:val="28"/>
          <w:szCs w:val="28"/>
          <w:lang w:val="vi-VN"/>
        </w:rPr>
        <w:t xml:space="preserve"> tháng </w:t>
      </w:r>
      <w:r w:rsidRPr="004F43D8">
        <w:rPr>
          <w:sz w:val="28"/>
          <w:szCs w:val="28"/>
          <w:lang w:val="vi-VN"/>
        </w:rPr>
        <w:t>6</w:t>
      </w:r>
      <w:r w:rsidR="00A471A0" w:rsidRPr="00A471A0">
        <w:rPr>
          <w:sz w:val="28"/>
          <w:szCs w:val="28"/>
          <w:lang w:val="vi-VN"/>
        </w:rPr>
        <w:t xml:space="preserve"> năm </w:t>
      </w:r>
      <w:r w:rsidRPr="004F43D8">
        <w:rPr>
          <w:sz w:val="28"/>
          <w:szCs w:val="28"/>
          <w:lang w:val="vi-VN"/>
        </w:rPr>
        <w:t xml:space="preserve">2024 của Chính phủ </w:t>
      </w:r>
      <w:r w:rsidR="00410873" w:rsidRPr="004F43D8">
        <w:rPr>
          <w:sz w:val="28"/>
          <w:szCs w:val="28"/>
          <w:lang w:val="vi-VN"/>
        </w:rPr>
        <w:t xml:space="preserve">quy định về giá đất </w:t>
      </w:r>
      <w:r w:rsidRPr="004F43D8">
        <w:rPr>
          <w:sz w:val="28"/>
          <w:szCs w:val="28"/>
          <w:lang w:val="vi-VN"/>
        </w:rPr>
        <w:t xml:space="preserve">trên địa bàn tỉnh </w:t>
      </w:r>
      <w:r w:rsidR="00084271" w:rsidRPr="004F43D8">
        <w:rPr>
          <w:sz w:val="28"/>
          <w:szCs w:val="28"/>
          <w:lang w:val="vi-VN"/>
        </w:rPr>
        <w:t>Kon Tum</w:t>
      </w:r>
      <w:r w:rsidRPr="004F43D8">
        <w:rPr>
          <w:sz w:val="28"/>
          <w:szCs w:val="28"/>
          <w:lang w:val="vi-VN"/>
        </w:rPr>
        <w:t>.</w:t>
      </w:r>
    </w:p>
    <w:p w14:paraId="7B09544A" w14:textId="77777777" w:rsidR="007D306B" w:rsidRPr="000114AF" w:rsidRDefault="007D306B" w:rsidP="00DA2B01">
      <w:pPr>
        <w:spacing w:after="120"/>
        <w:ind w:firstLine="709"/>
        <w:jc w:val="both"/>
        <w:rPr>
          <w:sz w:val="28"/>
          <w:szCs w:val="28"/>
          <w:lang w:val="vi-VN"/>
        </w:rPr>
      </w:pPr>
      <w:r w:rsidRPr="00F53CC7">
        <w:rPr>
          <w:b/>
          <w:bCs/>
          <w:sz w:val="28"/>
          <w:szCs w:val="28"/>
          <w:lang w:val="vi-VN"/>
        </w:rPr>
        <w:t>Điều 2. Đối tượng áp dụng</w:t>
      </w:r>
    </w:p>
    <w:p w14:paraId="2FF38A87" w14:textId="1F156DDF" w:rsidR="007D306B" w:rsidRPr="005508A7" w:rsidRDefault="003262A4" w:rsidP="00DA2B01">
      <w:pPr>
        <w:tabs>
          <w:tab w:val="left" w:pos="1202"/>
        </w:tabs>
        <w:spacing w:after="120"/>
        <w:ind w:right="-1" w:firstLine="709"/>
        <w:jc w:val="both"/>
        <w:rPr>
          <w:sz w:val="28"/>
          <w:lang w:val="vi-VN"/>
        </w:rPr>
      </w:pPr>
      <w:r w:rsidRPr="000114AF">
        <w:rPr>
          <w:sz w:val="28"/>
          <w:lang w:val="vi-VN"/>
        </w:rPr>
        <w:t>1.</w:t>
      </w:r>
      <w:r w:rsidR="007D306B" w:rsidRPr="000114AF">
        <w:rPr>
          <w:sz w:val="28"/>
          <w:lang w:val="vi-VN"/>
        </w:rPr>
        <w:t xml:space="preserve"> Cơ</w:t>
      </w:r>
      <w:r w:rsidR="007D306B" w:rsidRPr="000114AF">
        <w:rPr>
          <w:spacing w:val="13"/>
          <w:sz w:val="28"/>
          <w:lang w:val="vi-VN"/>
        </w:rPr>
        <w:t xml:space="preserve"> </w:t>
      </w:r>
      <w:r w:rsidR="007D306B" w:rsidRPr="000114AF">
        <w:rPr>
          <w:sz w:val="28"/>
          <w:lang w:val="vi-VN"/>
        </w:rPr>
        <w:t>quan</w:t>
      </w:r>
      <w:r w:rsidR="007D306B" w:rsidRPr="000114AF">
        <w:rPr>
          <w:spacing w:val="16"/>
          <w:sz w:val="28"/>
          <w:lang w:val="vi-VN"/>
        </w:rPr>
        <w:t xml:space="preserve"> </w:t>
      </w:r>
      <w:r w:rsidR="007D306B" w:rsidRPr="000114AF">
        <w:rPr>
          <w:sz w:val="28"/>
          <w:lang w:val="vi-VN"/>
        </w:rPr>
        <w:t>thực</w:t>
      </w:r>
      <w:r w:rsidR="007D306B" w:rsidRPr="000114AF">
        <w:rPr>
          <w:spacing w:val="13"/>
          <w:sz w:val="28"/>
          <w:lang w:val="vi-VN"/>
        </w:rPr>
        <w:t xml:space="preserve"> </w:t>
      </w:r>
      <w:r w:rsidR="007D306B" w:rsidRPr="000114AF">
        <w:rPr>
          <w:sz w:val="28"/>
          <w:lang w:val="vi-VN"/>
        </w:rPr>
        <w:t>hiện</w:t>
      </w:r>
      <w:r w:rsidR="007D306B" w:rsidRPr="000114AF">
        <w:rPr>
          <w:spacing w:val="13"/>
          <w:sz w:val="28"/>
          <w:lang w:val="vi-VN"/>
        </w:rPr>
        <w:t xml:space="preserve"> </w:t>
      </w:r>
      <w:r w:rsidR="007D306B" w:rsidRPr="000114AF">
        <w:rPr>
          <w:sz w:val="28"/>
          <w:lang w:val="vi-VN"/>
        </w:rPr>
        <w:t>chức</w:t>
      </w:r>
      <w:r w:rsidR="007D306B" w:rsidRPr="000114AF">
        <w:rPr>
          <w:spacing w:val="12"/>
          <w:sz w:val="28"/>
          <w:lang w:val="vi-VN"/>
        </w:rPr>
        <w:t xml:space="preserve"> </w:t>
      </w:r>
      <w:r w:rsidR="007D306B" w:rsidRPr="000114AF">
        <w:rPr>
          <w:sz w:val="28"/>
          <w:lang w:val="vi-VN"/>
        </w:rPr>
        <w:t>năng</w:t>
      </w:r>
      <w:r w:rsidR="007D306B" w:rsidRPr="000114AF">
        <w:rPr>
          <w:spacing w:val="16"/>
          <w:sz w:val="28"/>
          <w:lang w:val="vi-VN"/>
        </w:rPr>
        <w:t xml:space="preserve"> </w:t>
      </w:r>
      <w:r w:rsidR="000114AF" w:rsidRPr="000114AF">
        <w:rPr>
          <w:spacing w:val="16"/>
          <w:sz w:val="28"/>
          <w:lang w:val="vi-VN"/>
        </w:rPr>
        <w:t xml:space="preserve">tham mưu, giúp </w:t>
      </w:r>
      <w:r w:rsidR="007D306B" w:rsidRPr="000114AF">
        <w:rPr>
          <w:sz w:val="28"/>
          <w:lang w:val="vi-VN"/>
        </w:rPr>
        <w:t>quản</w:t>
      </w:r>
      <w:r w:rsidR="007D306B" w:rsidRPr="000114AF">
        <w:rPr>
          <w:spacing w:val="16"/>
          <w:sz w:val="28"/>
          <w:lang w:val="vi-VN"/>
        </w:rPr>
        <w:t xml:space="preserve"> </w:t>
      </w:r>
      <w:r w:rsidR="007D306B" w:rsidRPr="000114AF">
        <w:rPr>
          <w:sz w:val="28"/>
          <w:lang w:val="vi-VN"/>
        </w:rPr>
        <w:t>lý</w:t>
      </w:r>
      <w:r w:rsidR="007D306B" w:rsidRPr="000114AF">
        <w:rPr>
          <w:spacing w:val="16"/>
          <w:sz w:val="28"/>
          <w:lang w:val="vi-VN"/>
        </w:rPr>
        <w:t xml:space="preserve"> </w:t>
      </w:r>
      <w:r w:rsidR="007D306B" w:rsidRPr="000114AF">
        <w:rPr>
          <w:sz w:val="28"/>
          <w:lang w:val="vi-VN"/>
        </w:rPr>
        <w:t>nhà</w:t>
      </w:r>
      <w:r w:rsidR="007D306B" w:rsidRPr="000114AF">
        <w:rPr>
          <w:spacing w:val="13"/>
          <w:sz w:val="28"/>
          <w:lang w:val="vi-VN"/>
        </w:rPr>
        <w:t xml:space="preserve"> </w:t>
      </w:r>
      <w:r w:rsidR="007D306B" w:rsidRPr="000114AF">
        <w:rPr>
          <w:sz w:val="28"/>
          <w:lang w:val="vi-VN"/>
        </w:rPr>
        <w:t>nước</w:t>
      </w:r>
      <w:r w:rsidR="007D306B" w:rsidRPr="000114AF">
        <w:rPr>
          <w:spacing w:val="12"/>
          <w:sz w:val="28"/>
          <w:lang w:val="vi-VN"/>
        </w:rPr>
        <w:t xml:space="preserve"> </w:t>
      </w:r>
      <w:r w:rsidR="007D306B" w:rsidRPr="000114AF">
        <w:rPr>
          <w:sz w:val="28"/>
          <w:lang w:val="vi-VN"/>
        </w:rPr>
        <w:t>về</w:t>
      </w:r>
      <w:r w:rsidR="007D306B" w:rsidRPr="000114AF">
        <w:rPr>
          <w:spacing w:val="13"/>
          <w:sz w:val="28"/>
          <w:lang w:val="vi-VN"/>
        </w:rPr>
        <w:t xml:space="preserve"> </w:t>
      </w:r>
      <w:r w:rsidR="007D306B" w:rsidRPr="000114AF">
        <w:rPr>
          <w:sz w:val="28"/>
          <w:lang w:val="vi-VN"/>
        </w:rPr>
        <w:t>đất</w:t>
      </w:r>
      <w:r w:rsidR="007D306B" w:rsidRPr="000114AF">
        <w:rPr>
          <w:spacing w:val="16"/>
          <w:sz w:val="28"/>
          <w:lang w:val="vi-VN"/>
        </w:rPr>
        <w:t xml:space="preserve"> </w:t>
      </w:r>
      <w:r w:rsidR="007D306B" w:rsidRPr="000114AF">
        <w:rPr>
          <w:sz w:val="28"/>
          <w:lang w:val="vi-VN"/>
        </w:rPr>
        <w:t>đai; cơ quan, người có thẩm quyền xác định, thẩm định, quyết định giá đất cụ thể</w:t>
      </w:r>
      <w:r w:rsidR="005508A7" w:rsidRPr="005508A7">
        <w:rPr>
          <w:sz w:val="28"/>
          <w:lang w:val="vi-VN"/>
        </w:rPr>
        <w:t>.</w:t>
      </w:r>
    </w:p>
    <w:p w14:paraId="2D162965" w14:textId="642C33B4" w:rsidR="007D306B" w:rsidRPr="008F6FD7" w:rsidRDefault="003262A4" w:rsidP="00DA2B01">
      <w:pPr>
        <w:tabs>
          <w:tab w:val="left" w:pos="1190"/>
        </w:tabs>
        <w:spacing w:after="120"/>
        <w:ind w:right="-1" w:firstLine="709"/>
        <w:jc w:val="both"/>
        <w:rPr>
          <w:spacing w:val="6"/>
          <w:sz w:val="28"/>
          <w:lang w:val="vi-VN"/>
        </w:rPr>
      </w:pPr>
      <w:r w:rsidRPr="008F6FD7">
        <w:rPr>
          <w:spacing w:val="6"/>
          <w:sz w:val="28"/>
          <w:lang w:val="vi-VN"/>
        </w:rPr>
        <w:t>2.</w:t>
      </w:r>
      <w:r w:rsidR="007D306B" w:rsidRPr="008F6FD7">
        <w:rPr>
          <w:spacing w:val="6"/>
          <w:sz w:val="28"/>
          <w:lang w:val="vi-VN"/>
        </w:rPr>
        <w:t xml:space="preserve"> Tổ chức tư vấn xác định giá đất, cá nhân hành nghề tư vấn  xác định giá đất</w:t>
      </w:r>
      <w:r w:rsidR="005508A7" w:rsidRPr="008F6FD7">
        <w:rPr>
          <w:spacing w:val="6"/>
          <w:sz w:val="28"/>
          <w:lang w:val="vi-VN"/>
        </w:rPr>
        <w:t>.</w:t>
      </w:r>
    </w:p>
    <w:p w14:paraId="21AC05C9" w14:textId="1B696109" w:rsidR="004C2DB0" w:rsidRPr="005508A7" w:rsidRDefault="003262A4" w:rsidP="00DA2B01">
      <w:pPr>
        <w:tabs>
          <w:tab w:val="left" w:pos="1186"/>
        </w:tabs>
        <w:spacing w:after="120"/>
        <w:ind w:right="-1" w:firstLine="709"/>
        <w:jc w:val="both"/>
        <w:rPr>
          <w:sz w:val="28"/>
          <w:lang w:val="vi-VN"/>
        </w:rPr>
      </w:pPr>
      <w:r w:rsidRPr="005508A7">
        <w:rPr>
          <w:sz w:val="28"/>
          <w:lang w:val="vi-VN"/>
        </w:rPr>
        <w:t>3.</w:t>
      </w:r>
      <w:r w:rsidR="007D306B" w:rsidRPr="005508A7">
        <w:rPr>
          <w:sz w:val="28"/>
          <w:lang w:val="vi-VN"/>
        </w:rPr>
        <w:t xml:space="preserve"> Tổ chức,</w:t>
      </w:r>
      <w:r w:rsidR="007D306B" w:rsidRPr="005508A7">
        <w:rPr>
          <w:spacing w:val="-2"/>
          <w:sz w:val="28"/>
          <w:lang w:val="vi-VN"/>
        </w:rPr>
        <w:t xml:space="preserve"> </w:t>
      </w:r>
      <w:r w:rsidR="007D306B" w:rsidRPr="005508A7">
        <w:rPr>
          <w:sz w:val="28"/>
          <w:lang w:val="vi-VN"/>
        </w:rPr>
        <w:t>cá</w:t>
      </w:r>
      <w:r w:rsidR="007D306B" w:rsidRPr="005508A7">
        <w:rPr>
          <w:spacing w:val="-3"/>
          <w:sz w:val="28"/>
          <w:lang w:val="vi-VN"/>
        </w:rPr>
        <w:t xml:space="preserve"> </w:t>
      </w:r>
      <w:r w:rsidR="007D306B" w:rsidRPr="005508A7">
        <w:rPr>
          <w:sz w:val="28"/>
          <w:lang w:val="vi-VN"/>
        </w:rPr>
        <w:t>nhân</w:t>
      </w:r>
      <w:r w:rsidR="007D306B" w:rsidRPr="005508A7">
        <w:rPr>
          <w:spacing w:val="-3"/>
          <w:sz w:val="28"/>
          <w:lang w:val="vi-VN"/>
        </w:rPr>
        <w:t xml:space="preserve"> </w:t>
      </w:r>
      <w:r w:rsidR="007D306B" w:rsidRPr="005508A7">
        <w:rPr>
          <w:sz w:val="28"/>
          <w:lang w:val="vi-VN"/>
        </w:rPr>
        <w:t>khác có</w:t>
      </w:r>
      <w:r w:rsidR="007D306B" w:rsidRPr="005508A7">
        <w:rPr>
          <w:spacing w:val="-4"/>
          <w:sz w:val="28"/>
          <w:lang w:val="vi-VN"/>
        </w:rPr>
        <w:t xml:space="preserve"> </w:t>
      </w:r>
      <w:r w:rsidR="007D306B" w:rsidRPr="005508A7">
        <w:rPr>
          <w:sz w:val="28"/>
          <w:lang w:val="vi-VN"/>
        </w:rPr>
        <w:t>liên</w:t>
      </w:r>
      <w:r w:rsidR="007D306B" w:rsidRPr="005508A7">
        <w:rPr>
          <w:spacing w:val="-4"/>
          <w:sz w:val="28"/>
          <w:lang w:val="vi-VN"/>
        </w:rPr>
        <w:t xml:space="preserve"> </w:t>
      </w:r>
      <w:r w:rsidR="007D306B" w:rsidRPr="005508A7">
        <w:rPr>
          <w:sz w:val="28"/>
          <w:lang w:val="vi-VN"/>
        </w:rPr>
        <w:t>quan.</w:t>
      </w:r>
    </w:p>
    <w:p w14:paraId="3404B494" w14:textId="59F25D2A" w:rsidR="007D306B" w:rsidRPr="005508A7" w:rsidRDefault="007D306B" w:rsidP="00DA2B01">
      <w:pPr>
        <w:spacing w:after="120"/>
        <w:ind w:firstLine="720"/>
        <w:jc w:val="both"/>
        <w:rPr>
          <w:b/>
          <w:sz w:val="28"/>
          <w:szCs w:val="28"/>
          <w:lang w:val="vi-VN"/>
        </w:rPr>
      </w:pPr>
      <w:r w:rsidRPr="005508A7">
        <w:rPr>
          <w:b/>
          <w:sz w:val="28"/>
          <w:szCs w:val="28"/>
          <w:lang w:val="vi-VN"/>
        </w:rPr>
        <w:t xml:space="preserve">Điều </w:t>
      </w:r>
      <w:r w:rsidR="00D03404" w:rsidRPr="005508A7">
        <w:rPr>
          <w:b/>
          <w:sz w:val="28"/>
          <w:szCs w:val="28"/>
          <w:lang w:val="vi-VN"/>
        </w:rPr>
        <w:t>3</w:t>
      </w:r>
      <w:r w:rsidRPr="005508A7">
        <w:rPr>
          <w:b/>
          <w:sz w:val="28"/>
          <w:szCs w:val="28"/>
          <w:lang w:val="vi-VN"/>
        </w:rPr>
        <w:t>.</w:t>
      </w:r>
      <w:r w:rsidRPr="00F53CC7">
        <w:rPr>
          <w:b/>
          <w:bCs/>
          <w:sz w:val="28"/>
          <w:szCs w:val="28"/>
          <w:lang w:val="vi-VN"/>
        </w:rPr>
        <w:t xml:space="preserve"> </w:t>
      </w:r>
      <w:r w:rsidRPr="005508A7">
        <w:rPr>
          <w:b/>
          <w:bCs/>
          <w:sz w:val="28"/>
          <w:szCs w:val="28"/>
          <w:lang w:val="vi-VN"/>
        </w:rPr>
        <w:t>C</w:t>
      </w:r>
      <w:r w:rsidRPr="005508A7">
        <w:rPr>
          <w:b/>
          <w:sz w:val="28"/>
          <w:szCs w:val="28"/>
          <w:lang w:val="vi-VN"/>
        </w:rPr>
        <w:t xml:space="preserve">ác yếu tố ảnh hưởng đến giá đất </w:t>
      </w:r>
    </w:p>
    <w:p w14:paraId="3390525B" w14:textId="77777777" w:rsidR="007D306B" w:rsidRPr="005508A7" w:rsidRDefault="007D306B" w:rsidP="00DA2B01">
      <w:pPr>
        <w:spacing w:after="120"/>
        <w:ind w:firstLine="720"/>
        <w:jc w:val="both"/>
        <w:rPr>
          <w:sz w:val="28"/>
          <w:szCs w:val="28"/>
          <w:lang w:val="vi-VN"/>
        </w:rPr>
      </w:pPr>
      <w:r w:rsidRPr="005508A7">
        <w:rPr>
          <w:sz w:val="28"/>
          <w:szCs w:val="28"/>
          <w:lang w:val="vi-VN"/>
        </w:rPr>
        <w:t>1. Đối với đất phi nông nghiệp</w:t>
      </w:r>
    </w:p>
    <w:p w14:paraId="42B43690" w14:textId="7A43AADE" w:rsidR="007D306B" w:rsidRPr="005508A7" w:rsidRDefault="007D306B" w:rsidP="00DA2B01">
      <w:pPr>
        <w:spacing w:after="120"/>
        <w:ind w:firstLine="720"/>
        <w:jc w:val="both"/>
        <w:rPr>
          <w:sz w:val="28"/>
          <w:szCs w:val="28"/>
          <w:lang w:val="vi-VN"/>
        </w:rPr>
      </w:pPr>
      <w:r w:rsidRPr="005508A7">
        <w:rPr>
          <w:sz w:val="28"/>
          <w:szCs w:val="28"/>
          <w:lang w:val="vi-VN"/>
        </w:rPr>
        <w:t xml:space="preserve">a) Vị trí, địa điểm của thửa đất, khu đất: </w:t>
      </w:r>
      <w:r w:rsidR="00A471A0" w:rsidRPr="00A471A0">
        <w:rPr>
          <w:sz w:val="28"/>
          <w:szCs w:val="28"/>
          <w:lang w:val="vi-VN"/>
        </w:rPr>
        <w:t>K</w:t>
      </w:r>
      <w:r w:rsidRPr="005508A7">
        <w:rPr>
          <w:sz w:val="28"/>
          <w:szCs w:val="28"/>
          <w:lang w:val="vi-VN"/>
        </w:rPr>
        <w:t xml:space="preserve">hoảng cách đến trung tâm hành chính, trung tâm thương mại, chợ, cơ sở y tế, giáo dục và đào tạo, thể dục thể </w:t>
      </w:r>
      <w:r w:rsidRPr="005508A7">
        <w:rPr>
          <w:sz w:val="28"/>
          <w:szCs w:val="28"/>
          <w:lang w:val="vi-VN"/>
        </w:rPr>
        <w:lastRenderedPageBreak/>
        <w:t>thao, công viên khu vui chơi giải trí</w:t>
      </w:r>
      <w:r w:rsidR="00C70B5B" w:rsidRPr="005508A7">
        <w:rPr>
          <w:sz w:val="28"/>
          <w:szCs w:val="28"/>
          <w:lang w:val="vi-VN"/>
        </w:rPr>
        <w:t>, siêu thị</w:t>
      </w:r>
      <w:r w:rsidR="00AA5BF6" w:rsidRPr="005508A7">
        <w:rPr>
          <w:sz w:val="28"/>
          <w:szCs w:val="28"/>
          <w:lang w:val="vi-VN"/>
        </w:rPr>
        <w:t>. Mức điều chỉnh chênh lệch:</w:t>
      </w:r>
      <w:r w:rsidR="00AA5BF6" w:rsidRPr="005508A7">
        <w:rPr>
          <w:sz w:val="26"/>
          <w:szCs w:val="26"/>
          <w:lang w:val="vi-VN"/>
        </w:rPr>
        <w:t xml:space="preserve"> </w:t>
      </w:r>
      <w:r w:rsidR="00D44FCA" w:rsidRPr="00D44FCA">
        <w:rPr>
          <w:sz w:val="28"/>
          <w:szCs w:val="28"/>
          <w:lang w:val="vi-VN"/>
        </w:rPr>
        <w:t>K</w:t>
      </w:r>
      <w:r w:rsidR="00AA5BF6" w:rsidRPr="005508A7">
        <w:rPr>
          <w:sz w:val="28"/>
          <w:szCs w:val="28"/>
          <w:lang w:val="vi-VN"/>
        </w:rPr>
        <w:t>hông quá 30%</w:t>
      </w:r>
      <w:r w:rsidR="00C064F1" w:rsidRPr="005508A7">
        <w:rPr>
          <w:sz w:val="28"/>
          <w:szCs w:val="28"/>
          <w:lang w:val="vi-VN"/>
        </w:rPr>
        <w:t>;</w:t>
      </w:r>
    </w:p>
    <w:p w14:paraId="169E136C" w14:textId="0223C5BA" w:rsidR="007D306B" w:rsidRPr="005508A7" w:rsidRDefault="007D306B" w:rsidP="00DA2B01">
      <w:pPr>
        <w:spacing w:after="120"/>
        <w:ind w:firstLine="720"/>
        <w:jc w:val="both"/>
        <w:rPr>
          <w:sz w:val="28"/>
          <w:szCs w:val="28"/>
          <w:lang w:val="vi-VN"/>
        </w:rPr>
      </w:pPr>
      <w:r w:rsidRPr="005508A7">
        <w:rPr>
          <w:sz w:val="28"/>
          <w:szCs w:val="28"/>
          <w:lang w:val="vi-VN"/>
        </w:rPr>
        <w:t xml:space="preserve">b) Điều kiện về giao thông: </w:t>
      </w:r>
      <w:r w:rsidR="00D44FCA" w:rsidRPr="00D44FCA">
        <w:rPr>
          <w:sz w:val="28"/>
          <w:szCs w:val="28"/>
          <w:lang w:val="vi-VN"/>
        </w:rPr>
        <w:t>Đ</w:t>
      </w:r>
      <w:r w:rsidRPr="005508A7">
        <w:rPr>
          <w:sz w:val="28"/>
          <w:szCs w:val="28"/>
          <w:lang w:val="vi-VN"/>
        </w:rPr>
        <w:t>ộ rộng, kết cấu mặt đường, tiếp giáp với 01 hoặc nhiều mặt đường</w:t>
      </w:r>
      <w:r w:rsidR="005C36AA" w:rsidRPr="005C36AA">
        <w:rPr>
          <w:sz w:val="28"/>
          <w:szCs w:val="28"/>
          <w:lang w:val="vi-VN"/>
        </w:rPr>
        <w:t>,</w:t>
      </w:r>
      <w:r w:rsidR="009F19CF" w:rsidRPr="005508A7">
        <w:rPr>
          <w:lang w:val="vi-VN"/>
        </w:rPr>
        <w:t xml:space="preserve"> </w:t>
      </w:r>
      <w:r w:rsidR="009F19CF" w:rsidRPr="005508A7">
        <w:rPr>
          <w:sz w:val="28"/>
          <w:szCs w:val="28"/>
          <w:lang w:val="vi-VN"/>
        </w:rPr>
        <w:t xml:space="preserve">tiêu chí hình thành bao gồm: </w:t>
      </w:r>
      <w:r w:rsidR="005C36AA" w:rsidRPr="005C36AA">
        <w:rPr>
          <w:sz w:val="28"/>
          <w:szCs w:val="28"/>
          <w:lang w:val="vi-VN"/>
        </w:rPr>
        <w:t>L</w:t>
      </w:r>
      <w:r w:rsidR="009F19CF" w:rsidRPr="005508A7">
        <w:rPr>
          <w:sz w:val="28"/>
          <w:szCs w:val="28"/>
          <w:lang w:val="vi-VN"/>
        </w:rPr>
        <w:t>oại đường (nhựa, bê tông, đất); độ rộng đường (bao gồm cả vỉa hè); số mặt đường tiếp giáp (bao gồm đường, ngõ).</w:t>
      </w:r>
      <w:r w:rsidR="00B42FF7" w:rsidRPr="005508A7">
        <w:rPr>
          <w:sz w:val="28"/>
          <w:szCs w:val="28"/>
          <w:lang w:val="vi-VN"/>
        </w:rPr>
        <w:t xml:space="preserve"> Mức điều chỉnh chênh lệch:</w:t>
      </w:r>
      <w:r w:rsidR="00B42FF7" w:rsidRPr="005508A7">
        <w:rPr>
          <w:sz w:val="26"/>
          <w:szCs w:val="26"/>
          <w:lang w:val="vi-VN"/>
        </w:rPr>
        <w:t xml:space="preserve"> </w:t>
      </w:r>
      <w:r w:rsidR="005F61F1" w:rsidRPr="006563BC">
        <w:rPr>
          <w:sz w:val="28"/>
          <w:szCs w:val="28"/>
          <w:lang w:val="vi-VN"/>
        </w:rPr>
        <w:t>K</w:t>
      </w:r>
      <w:r w:rsidR="00B42FF7" w:rsidRPr="005508A7">
        <w:rPr>
          <w:sz w:val="28"/>
          <w:szCs w:val="28"/>
          <w:lang w:val="vi-VN"/>
        </w:rPr>
        <w:t xml:space="preserve">hông quá </w:t>
      </w:r>
      <w:r w:rsidR="00C239E8" w:rsidRPr="005508A7">
        <w:rPr>
          <w:sz w:val="28"/>
          <w:szCs w:val="28"/>
          <w:lang w:val="vi-VN"/>
        </w:rPr>
        <w:t>3</w:t>
      </w:r>
      <w:r w:rsidR="00B42FF7" w:rsidRPr="005508A7">
        <w:rPr>
          <w:sz w:val="28"/>
          <w:szCs w:val="28"/>
          <w:lang w:val="vi-VN"/>
        </w:rPr>
        <w:t>0%</w:t>
      </w:r>
      <w:r w:rsidR="00C064F1" w:rsidRPr="005508A7">
        <w:rPr>
          <w:sz w:val="28"/>
          <w:szCs w:val="28"/>
          <w:lang w:val="vi-VN"/>
        </w:rPr>
        <w:t>;</w:t>
      </w:r>
    </w:p>
    <w:p w14:paraId="495BD94C" w14:textId="226D47BB" w:rsidR="007D306B" w:rsidRPr="005508A7" w:rsidRDefault="007D306B" w:rsidP="00DA2B01">
      <w:pPr>
        <w:spacing w:after="120"/>
        <w:ind w:firstLine="720"/>
        <w:jc w:val="both"/>
        <w:rPr>
          <w:sz w:val="28"/>
          <w:szCs w:val="28"/>
          <w:lang w:val="vi-VN"/>
        </w:rPr>
      </w:pPr>
      <w:r w:rsidRPr="005508A7">
        <w:rPr>
          <w:sz w:val="28"/>
          <w:szCs w:val="28"/>
          <w:lang w:val="vi-VN"/>
        </w:rPr>
        <w:t>c) Điều kiện về cấp thoát nước, cấp điện</w:t>
      </w:r>
      <w:r w:rsidR="009F19CF" w:rsidRPr="005508A7">
        <w:rPr>
          <w:sz w:val="28"/>
          <w:szCs w:val="28"/>
          <w:lang w:val="vi-VN"/>
        </w:rPr>
        <w:t xml:space="preserve"> (các yếu tố hạ tầng)</w:t>
      </w:r>
      <w:r w:rsidR="00A149D5" w:rsidRPr="005508A7">
        <w:rPr>
          <w:sz w:val="28"/>
          <w:szCs w:val="28"/>
          <w:lang w:val="vi-VN"/>
        </w:rPr>
        <w:t xml:space="preserve">: </w:t>
      </w:r>
      <w:r w:rsidR="00D44FCA" w:rsidRPr="00D44FCA">
        <w:rPr>
          <w:sz w:val="28"/>
          <w:szCs w:val="28"/>
          <w:lang w:val="vi-VN"/>
        </w:rPr>
        <w:t>T</w:t>
      </w:r>
      <w:r w:rsidR="00A149D5" w:rsidRPr="005508A7">
        <w:rPr>
          <w:sz w:val="28"/>
          <w:szCs w:val="28"/>
          <w:lang w:val="vi-VN"/>
        </w:rPr>
        <w:t>ình trạng ngập úng khi mưa lớn</w:t>
      </w:r>
      <w:r w:rsidR="00517CDC" w:rsidRPr="005508A7">
        <w:rPr>
          <w:sz w:val="28"/>
          <w:szCs w:val="28"/>
          <w:lang w:val="vi-VN"/>
        </w:rPr>
        <w:t>, điện ổn định hay không ổn định</w:t>
      </w:r>
      <w:r w:rsidRPr="005508A7">
        <w:rPr>
          <w:sz w:val="28"/>
          <w:szCs w:val="28"/>
          <w:lang w:val="vi-VN"/>
        </w:rPr>
        <w:t>.</w:t>
      </w:r>
      <w:r w:rsidR="00B42FF7" w:rsidRPr="005508A7">
        <w:rPr>
          <w:sz w:val="28"/>
          <w:szCs w:val="28"/>
          <w:lang w:val="vi-VN"/>
        </w:rPr>
        <w:t xml:space="preserve"> Mức điều chỉnh chênh lệch:</w:t>
      </w:r>
      <w:r w:rsidR="00B42FF7" w:rsidRPr="005508A7">
        <w:rPr>
          <w:sz w:val="26"/>
          <w:szCs w:val="26"/>
          <w:lang w:val="vi-VN"/>
        </w:rPr>
        <w:t xml:space="preserve"> </w:t>
      </w:r>
      <w:r w:rsidR="00C703D9" w:rsidRPr="006563BC">
        <w:rPr>
          <w:sz w:val="28"/>
          <w:szCs w:val="28"/>
          <w:lang w:val="vi-VN"/>
        </w:rPr>
        <w:t>K</w:t>
      </w:r>
      <w:r w:rsidR="00B42FF7" w:rsidRPr="005508A7">
        <w:rPr>
          <w:sz w:val="28"/>
          <w:szCs w:val="28"/>
          <w:lang w:val="vi-VN"/>
        </w:rPr>
        <w:t xml:space="preserve">hông quá </w:t>
      </w:r>
      <w:r w:rsidR="00C239E8" w:rsidRPr="005508A7">
        <w:rPr>
          <w:sz w:val="28"/>
          <w:szCs w:val="28"/>
          <w:lang w:val="vi-VN"/>
        </w:rPr>
        <w:t>2</w:t>
      </w:r>
      <w:r w:rsidR="00B85802" w:rsidRPr="005508A7">
        <w:rPr>
          <w:sz w:val="28"/>
          <w:szCs w:val="28"/>
          <w:lang w:val="vi-VN"/>
        </w:rPr>
        <w:t>0</w:t>
      </w:r>
      <w:r w:rsidR="00B42FF7" w:rsidRPr="005508A7">
        <w:rPr>
          <w:sz w:val="28"/>
          <w:szCs w:val="28"/>
          <w:lang w:val="vi-VN"/>
        </w:rPr>
        <w:t>%</w:t>
      </w:r>
      <w:r w:rsidR="00C064F1" w:rsidRPr="005508A7">
        <w:rPr>
          <w:sz w:val="28"/>
          <w:szCs w:val="28"/>
          <w:lang w:val="vi-VN"/>
        </w:rPr>
        <w:t>;</w:t>
      </w:r>
    </w:p>
    <w:p w14:paraId="63AC01E3" w14:textId="0569AA4D" w:rsidR="007D306B" w:rsidRPr="005508A7" w:rsidRDefault="007D306B" w:rsidP="00DA2B01">
      <w:pPr>
        <w:spacing w:after="120"/>
        <w:ind w:firstLine="720"/>
        <w:jc w:val="both"/>
        <w:rPr>
          <w:sz w:val="28"/>
          <w:szCs w:val="28"/>
          <w:lang w:val="vi-VN"/>
        </w:rPr>
      </w:pPr>
      <w:r w:rsidRPr="005508A7">
        <w:rPr>
          <w:sz w:val="28"/>
          <w:szCs w:val="28"/>
          <w:lang w:val="vi-VN"/>
        </w:rPr>
        <w:t xml:space="preserve">d) Diện tích, kích thước, hình thể của thửa đất, khu đất: </w:t>
      </w:r>
      <w:r w:rsidR="00D44FCA" w:rsidRPr="00D44FCA">
        <w:rPr>
          <w:sz w:val="28"/>
          <w:szCs w:val="28"/>
          <w:lang w:val="vi-VN"/>
        </w:rPr>
        <w:t>D</w:t>
      </w:r>
      <w:r w:rsidRPr="005508A7">
        <w:rPr>
          <w:sz w:val="28"/>
          <w:szCs w:val="28"/>
          <w:lang w:val="vi-VN"/>
        </w:rPr>
        <w:t>iện tích, độ rộng mặt tiền, chiều sâu, hình thể thửa đất, khu đất.</w:t>
      </w:r>
      <w:r w:rsidR="00B42FF7" w:rsidRPr="005508A7">
        <w:rPr>
          <w:sz w:val="28"/>
          <w:szCs w:val="28"/>
          <w:lang w:val="vi-VN"/>
        </w:rPr>
        <w:t xml:space="preserve"> Mức điều chỉnh chênh lệch:</w:t>
      </w:r>
      <w:r w:rsidR="00B42FF7" w:rsidRPr="005508A7">
        <w:rPr>
          <w:sz w:val="26"/>
          <w:szCs w:val="26"/>
          <w:lang w:val="vi-VN"/>
        </w:rPr>
        <w:t xml:space="preserve"> </w:t>
      </w:r>
      <w:r w:rsidR="00C703D9" w:rsidRPr="008F7162">
        <w:rPr>
          <w:sz w:val="28"/>
          <w:szCs w:val="28"/>
          <w:lang w:val="vi-VN"/>
        </w:rPr>
        <w:t>K</w:t>
      </w:r>
      <w:r w:rsidR="00C239E8" w:rsidRPr="005508A7">
        <w:rPr>
          <w:sz w:val="28"/>
          <w:szCs w:val="28"/>
          <w:lang w:val="vi-VN"/>
        </w:rPr>
        <w:t>hông quá 2</w:t>
      </w:r>
      <w:r w:rsidR="00B42FF7" w:rsidRPr="005508A7">
        <w:rPr>
          <w:sz w:val="28"/>
          <w:szCs w:val="28"/>
          <w:lang w:val="vi-VN"/>
        </w:rPr>
        <w:t>0%</w:t>
      </w:r>
      <w:r w:rsidR="00C064F1" w:rsidRPr="005508A7">
        <w:rPr>
          <w:sz w:val="28"/>
          <w:szCs w:val="28"/>
          <w:lang w:val="vi-VN"/>
        </w:rPr>
        <w:t>;</w:t>
      </w:r>
    </w:p>
    <w:p w14:paraId="58D15407" w14:textId="215F75A2" w:rsidR="007D306B" w:rsidRPr="005508A7" w:rsidRDefault="007D306B" w:rsidP="00DA2B01">
      <w:pPr>
        <w:spacing w:after="120"/>
        <w:ind w:firstLine="720"/>
        <w:jc w:val="both"/>
        <w:rPr>
          <w:sz w:val="28"/>
          <w:szCs w:val="28"/>
          <w:lang w:val="vi-VN"/>
        </w:rPr>
      </w:pPr>
      <w:r w:rsidRPr="005508A7">
        <w:rPr>
          <w:sz w:val="28"/>
          <w:szCs w:val="28"/>
          <w:lang w:val="vi-VN"/>
        </w:rPr>
        <w:t xml:space="preserve">đ) Các yếu tố liên quan đến quy hoạch xây dựng gồm: </w:t>
      </w:r>
      <w:r w:rsidR="00FA31C1" w:rsidRPr="008F7162">
        <w:rPr>
          <w:bCs/>
          <w:sz w:val="28"/>
          <w:szCs w:val="28"/>
          <w:lang w:val="vi-VN"/>
        </w:rPr>
        <w:t>H</w:t>
      </w:r>
      <w:r w:rsidRPr="005508A7">
        <w:rPr>
          <w:bCs/>
          <w:sz w:val="28"/>
          <w:szCs w:val="28"/>
          <w:lang w:val="vi-VN"/>
        </w:rPr>
        <w:t>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(nếu có)</w:t>
      </w:r>
      <w:r w:rsidR="008F7162" w:rsidRPr="008F7162">
        <w:rPr>
          <w:bCs/>
          <w:sz w:val="28"/>
          <w:szCs w:val="28"/>
          <w:lang w:val="vi-VN"/>
        </w:rPr>
        <w:t>,</w:t>
      </w:r>
      <w:r w:rsidR="009F19CF" w:rsidRPr="005508A7">
        <w:rPr>
          <w:bCs/>
          <w:sz w:val="28"/>
          <w:szCs w:val="28"/>
          <w:lang w:val="vi-VN"/>
        </w:rPr>
        <w:t xml:space="preserve"> tiêu chí hình thành bao gồm: </w:t>
      </w:r>
      <w:r w:rsidR="008F7162" w:rsidRPr="008F7162">
        <w:rPr>
          <w:bCs/>
          <w:sz w:val="28"/>
          <w:szCs w:val="28"/>
          <w:lang w:val="vi-VN"/>
        </w:rPr>
        <w:t>H</w:t>
      </w:r>
      <w:r w:rsidR="009F19CF" w:rsidRPr="005508A7">
        <w:rPr>
          <w:bCs/>
          <w:sz w:val="28"/>
          <w:szCs w:val="28"/>
          <w:lang w:val="vi-VN"/>
        </w:rPr>
        <w:t>ệ số sử dụng đất; mật độ xây dựng; tỷ lệ giữa diện tích sàn sử dụng tầng nổi và sàn sử dụng tầng hầm</w:t>
      </w:r>
      <w:r w:rsidRPr="005508A7">
        <w:rPr>
          <w:bCs/>
          <w:sz w:val="28"/>
          <w:szCs w:val="28"/>
          <w:lang w:val="vi-VN"/>
        </w:rPr>
        <w:t>.</w:t>
      </w:r>
      <w:r w:rsidR="00B42FF7" w:rsidRPr="005508A7">
        <w:rPr>
          <w:bCs/>
          <w:sz w:val="28"/>
          <w:szCs w:val="28"/>
          <w:lang w:val="vi-VN"/>
        </w:rPr>
        <w:t xml:space="preserve"> </w:t>
      </w:r>
      <w:r w:rsidR="00B42FF7" w:rsidRPr="005508A7">
        <w:rPr>
          <w:sz w:val="28"/>
          <w:szCs w:val="28"/>
          <w:lang w:val="vi-VN"/>
        </w:rPr>
        <w:t>Mức điều chỉnh chênh lệch:</w:t>
      </w:r>
      <w:r w:rsidR="00B42FF7" w:rsidRPr="005508A7">
        <w:rPr>
          <w:sz w:val="26"/>
          <w:szCs w:val="26"/>
          <w:lang w:val="vi-VN"/>
        </w:rPr>
        <w:t xml:space="preserve"> </w:t>
      </w:r>
      <w:r w:rsidR="00FA31C1" w:rsidRPr="008F7162">
        <w:rPr>
          <w:sz w:val="28"/>
          <w:szCs w:val="28"/>
          <w:lang w:val="vi-VN"/>
        </w:rPr>
        <w:t>K</w:t>
      </w:r>
      <w:r w:rsidR="00B42FF7" w:rsidRPr="005508A7">
        <w:rPr>
          <w:sz w:val="28"/>
          <w:szCs w:val="28"/>
          <w:lang w:val="vi-VN"/>
        </w:rPr>
        <w:t xml:space="preserve">hông quá </w:t>
      </w:r>
      <w:r w:rsidR="00C239E8" w:rsidRPr="005508A7">
        <w:rPr>
          <w:sz w:val="28"/>
          <w:szCs w:val="28"/>
          <w:lang w:val="vi-VN"/>
        </w:rPr>
        <w:t>2</w:t>
      </w:r>
      <w:r w:rsidR="00B85802" w:rsidRPr="005508A7">
        <w:rPr>
          <w:sz w:val="28"/>
          <w:szCs w:val="28"/>
          <w:lang w:val="vi-VN"/>
        </w:rPr>
        <w:t>0</w:t>
      </w:r>
      <w:r w:rsidR="00B42FF7" w:rsidRPr="005508A7">
        <w:rPr>
          <w:sz w:val="28"/>
          <w:szCs w:val="28"/>
          <w:lang w:val="vi-VN"/>
        </w:rPr>
        <w:t>%</w:t>
      </w:r>
      <w:r w:rsidR="00C064F1" w:rsidRPr="005508A7">
        <w:rPr>
          <w:sz w:val="28"/>
          <w:szCs w:val="28"/>
          <w:lang w:val="vi-VN"/>
        </w:rPr>
        <w:t>;</w:t>
      </w:r>
    </w:p>
    <w:p w14:paraId="71918654" w14:textId="140342BC" w:rsidR="007D306B" w:rsidRPr="005508A7" w:rsidRDefault="007D306B" w:rsidP="00DA2B01">
      <w:pPr>
        <w:spacing w:after="120"/>
        <w:ind w:firstLine="720"/>
        <w:jc w:val="both"/>
        <w:rPr>
          <w:sz w:val="28"/>
          <w:szCs w:val="28"/>
          <w:lang w:val="vi-VN"/>
        </w:rPr>
      </w:pPr>
      <w:r w:rsidRPr="005508A7">
        <w:rPr>
          <w:sz w:val="28"/>
          <w:szCs w:val="28"/>
          <w:lang w:val="vi-VN"/>
        </w:rPr>
        <w:t>e) Hiện trạng môi trường, an ninh</w:t>
      </w:r>
      <w:r w:rsidR="009F19CF" w:rsidRPr="005508A7">
        <w:rPr>
          <w:sz w:val="28"/>
          <w:szCs w:val="28"/>
          <w:lang w:val="vi-VN"/>
        </w:rPr>
        <w:t xml:space="preserve">: </w:t>
      </w:r>
      <w:r w:rsidR="008E06F3" w:rsidRPr="008E06F3">
        <w:rPr>
          <w:sz w:val="28"/>
          <w:szCs w:val="28"/>
          <w:lang w:val="vi-VN"/>
        </w:rPr>
        <w:t>B</w:t>
      </w:r>
      <w:r w:rsidR="009F19CF" w:rsidRPr="005508A7">
        <w:rPr>
          <w:sz w:val="28"/>
          <w:szCs w:val="28"/>
          <w:lang w:val="vi-VN"/>
        </w:rPr>
        <w:t xml:space="preserve">ụi, ồn, ô nhiễm không khí và nguồn nước; </w:t>
      </w:r>
      <w:r w:rsidR="009906E7" w:rsidRPr="005508A7">
        <w:rPr>
          <w:sz w:val="28"/>
          <w:szCs w:val="28"/>
          <w:lang w:val="vi-VN"/>
        </w:rPr>
        <w:t xml:space="preserve">gần khu nghĩa trang, khu xử lý rác thải; </w:t>
      </w:r>
      <w:r w:rsidR="009F19CF" w:rsidRPr="005508A7">
        <w:rPr>
          <w:sz w:val="28"/>
          <w:szCs w:val="28"/>
          <w:lang w:val="vi-VN"/>
        </w:rPr>
        <w:t>nằm trong khu dân cư đông đúc hay thưa thớt; tình trạng an ninh khu vực.</w:t>
      </w:r>
      <w:r w:rsidR="00B42FF7" w:rsidRPr="005508A7">
        <w:rPr>
          <w:sz w:val="28"/>
          <w:szCs w:val="28"/>
          <w:lang w:val="vi-VN"/>
        </w:rPr>
        <w:t xml:space="preserve"> Mức điều chỉnh chênh lệch:</w:t>
      </w:r>
      <w:r w:rsidR="00B42FF7" w:rsidRPr="005508A7">
        <w:rPr>
          <w:sz w:val="26"/>
          <w:szCs w:val="26"/>
          <w:lang w:val="vi-VN"/>
        </w:rPr>
        <w:t xml:space="preserve"> </w:t>
      </w:r>
      <w:r w:rsidR="008E06F3" w:rsidRPr="002F015B">
        <w:rPr>
          <w:sz w:val="28"/>
          <w:szCs w:val="28"/>
          <w:lang w:val="vi-VN"/>
        </w:rPr>
        <w:t>K</w:t>
      </w:r>
      <w:r w:rsidR="00B42FF7" w:rsidRPr="005508A7">
        <w:rPr>
          <w:sz w:val="28"/>
          <w:szCs w:val="28"/>
          <w:lang w:val="vi-VN"/>
        </w:rPr>
        <w:t xml:space="preserve">hông quá </w:t>
      </w:r>
      <w:r w:rsidR="00C239E8" w:rsidRPr="005508A7">
        <w:rPr>
          <w:sz w:val="28"/>
          <w:szCs w:val="28"/>
          <w:lang w:val="vi-VN"/>
        </w:rPr>
        <w:t>2</w:t>
      </w:r>
      <w:r w:rsidR="00B85802" w:rsidRPr="005508A7">
        <w:rPr>
          <w:sz w:val="28"/>
          <w:szCs w:val="28"/>
          <w:lang w:val="vi-VN"/>
        </w:rPr>
        <w:t>0</w:t>
      </w:r>
      <w:r w:rsidR="00B42FF7" w:rsidRPr="005508A7">
        <w:rPr>
          <w:sz w:val="28"/>
          <w:szCs w:val="28"/>
          <w:lang w:val="vi-VN"/>
        </w:rPr>
        <w:t>%</w:t>
      </w:r>
      <w:r w:rsidR="00C064F1" w:rsidRPr="005508A7">
        <w:rPr>
          <w:sz w:val="28"/>
          <w:szCs w:val="28"/>
          <w:lang w:val="vi-VN"/>
        </w:rPr>
        <w:t>;</w:t>
      </w:r>
    </w:p>
    <w:p w14:paraId="76DB3308" w14:textId="1721026D" w:rsidR="007D306B" w:rsidRPr="005508A7" w:rsidRDefault="007D306B" w:rsidP="00DA2B01">
      <w:pPr>
        <w:spacing w:after="120"/>
        <w:ind w:firstLine="720"/>
        <w:jc w:val="both"/>
        <w:rPr>
          <w:sz w:val="28"/>
          <w:szCs w:val="28"/>
          <w:lang w:val="vi-VN"/>
        </w:rPr>
      </w:pPr>
      <w:r w:rsidRPr="005508A7">
        <w:rPr>
          <w:sz w:val="28"/>
          <w:szCs w:val="28"/>
          <w:lang w:val="vi-VN"/>
        </w:rPr>
        <w:t>g) Thời hạn sử dụng đất</w:t>
      </w:r>
      <w:r w:rsidR="009F19CF" w:rsidRPr="005508A7">
        <w:rPr>
          <w:sz w:val="28"/>
          <w:szCs w:val="28"/>
          <w:lang w:val="vi-VN"/>
        </w:rPr>
        <w:t>:</w:t>
      </w:r>
      <w:r w:rsidR="009F19CF" w:rsidRPr="005508A7">
        <w:rPr>
          <w:lang w:val="vi-VN"/>
        </w:rPr>
        <w:t xml:space="preserve"> </w:t>
      </w:r>
      <w:r w:rsidR="002F015B" w:rsidRPr="002F015B">
        <w:rPr>
          <w:sz w:val="28"/>
          <w:szCs w:val="28"/>
          <w:lang w:val="vi-VN"/>
        </w:rPr>
        <w:t>T</w:t>
      </w:r>
      <w:r w:rsidR="009F19CF" w:rsidRPr="005508A7">
        <w:rPr>
          <w:sz w:val="28"/>
          <w:szCs w:val="28"/>
          <w:lang w:val="vi-VN"/>
        </w:rPr>
        <w:t xml:space="preserve">hời gian còn lại thực hiện </w:t>
      </w:r>
      <w:r w:rsidR="002F015B" w:rsidRPr="002F015B">
        <w:rPr>
          <w:sz w:val="28"/>
          <w:szCs w:val="28"/>
          <w:lang w:val="vi-VN"/>
        </w:rPr>
        <w:t>d</w:t>
      </w:r>
      <w:r w:rsidR="009F19CF" w:rsidRPr="005508A7">
        <w:rPr>
          <w:sz w:val="28"/>
          <w:szCs w:val="28"/>
          <w:lang w:val="vi-VN"/>
        </w:rPr>
        <w:t>ự án; đất lâu dài hay đất có thời hạn.</w:t>
      </w:r>
      <w:r w:rsidR="00B42FF7" w:rsidRPr="005508A7">
        <w:rPr>
          <w:sz w:val="28"/>
          <w:szCs w:val="28"/>
          <w:lang w:val="vi-VN"/>
        </w:rPr>
        <w:t xml:space="preserve"> Mức điều chỉnh chênh lệch:</w:t>
      </w:r>
      <w:r w:rsidR="00B42FF7" w:rsidRPr="005508A7">
        <w:rPr>
          <w:sz w:val="26"/>
          <w:szCs w:val="26"/>
          <w:lang w:val="vi-VN"/>
        </w:rPr>
        <w:t xml:space="preserve"> </w:t>
      </w:r>
      <w:r w:rsidR="002F015B" w:rsidRPr="002F015B">
        <w:rPr>
          <w:sz w:val="28"/>
          <w:szCs w:val="28"/>
          <w:lang w:val="vi-VN"/>
        </w:rPr>
        <w:t>K</w:t>
      </w:r>
      <w:r w:rsidR="00B42FF7" w:rsidRPr="005508A7">
        <w:rPr>
          <w:sz w:val="28"/>
          <w:szCs w:val="28"/>
          <w:lang w:val="vi-VN"/>
        </w:rPr>
        <w:t xml:space="preserve">hông quá </w:t>
      </w:r>
      <w:r w:rsidR="00C239E8" w:rsidRPr="005508A7">
        <w:rPr>
          <w:sz w:val="28"/>
          <w:szCs w:val="28"/>
          <w:lang w:val="vi-VN"/>
        </w:rPr>
        <w:t>3</w:t>
      </w:r>
      <w:r w:rsidR="00B85802" w:rsidRPr="005508A7">
        <w:rPr>
          <w:sz w:val="28"/>
          <w:szCs w:val="28"/>
          <w:lang w:val="vi-VN"/>
        </w:rPr>
        <w:t>0</w:t>
      </w:r>
      <w:r w:rsidR="00B42FF7" w:rsidRPr="005508A7">
        <w:rPr>
          <w:sz w:val="28"/>
          <w:szCs w:val="28"/>
          <w:lang w:val="vi-VN"/>
        </w:rPr>
        <w:t>%</w:t>
      </w:r>
      <w:r w:rsidR="00C064F1" w:rsidRPr="005508A7">
        <w:rPr>
          <w:sz w:val="28"/>
          <w:szCs w:val="28"/>
          <w:lang w:val="vi-VN"/>
        </w:rPr>
        <w:t>;</w:t>
      </w:r>
    </w:p>
    <w:p w14:paraId="5241B71C" w14:textId="0AA41E21" w:rsidR="007D306B" w:rsidRPr="008F6FD7" w:rsidRDefault="007D306B" w:rsidP="00DA2B01">
      <w:pPr>
        <w:spacing w:after="120"/>
        <w:ind w:firstLine="720"/>
        <w:jc w:val="both"/>
        <w:rPr>
          <w:spacing w:val="-2"/>
          <w:sz w:val="28"/>
          <w:szCs w:val="28"/>
          <w:lang w:val="vi-VN"/>
        </w:rPr>
      </w:pPr>
      <w:r w:rsidRPr="008F6FD7">
        <w:rPr>
          <w:spacing w:val="-2"/>
          <w:sz w:val="28"/>
          <w:szCs w:val="28"/>
          <w:lang w:val="vi-VN"/>
        </w:rPr>
        <w:t xml:space="preserve">h) Các yếu tố khác ảnh hưởng đến giá đất phù hợp với thực tế, truyền thống văn hóa, phong tục tập quán của địa phương: </w:t>
      </w:r>
      <w:r w:rsidR="002F015B" w:rsidRPr="008F6FD7">
        <w:rPr>
          <w:spacing w:val="-2"/>
          <w:sz w:val="28"/>
          <w:szCs w:val="28"/>
          <w:lang w:val="vi-VN"/>
        </w:rPr>
        <w:t>T</w:t>
      </w:r>
      <w:r w:rsidRPr="008F6FD7">
        <w:rPr>
          <w:spacing w:val="-2"/>
          <w:sz w:val="28"/>
          <w:szCs w:val="28"/>
          <w:lang w:val="vi-VN"/>
        </w:rPr>
        <w:t>hửa đất bị tim đường đâm vào</w:t>
      </w:r>
      <w:r w:rsidR="00A511E4" w:rsidRPr="008F6FD7">
        <w:rPr>
          <w:spacing w:val="-2"/>
          <w:sz w:val="28"/>
          <w:szCs w:val="28"/>
          <w:lang w:val="vi-VN"/>
        </w:rPr>
        <w:t xml:space="preserve">, nằm ở đoạn đường cong hoặc </w:t>
      </w:r>
      <w:r w:rsidR="00B76631" w:rsidRPr="008F6FD7">
        <w:rPr>
          <w:spacing w:val="-2"/>
          <w:sz w:val="28"/>
          <w:szCs w:val="28"/>
          <w:lang w:val="vi-VN"/>
        </w:rPr>
        <w:t xml:space="preserve">độ </w:t>
      </w:r>
      <w:r w:rsidR="00D14169" w:rsidRPr="008F6FD7">
        <w:rPr>
          <w:spacing w:val="-2"/>
          <w:sz w:val="28"/>
          <w:szCs w:val="28"/>
          <w:lang w:val="vi-VN"/>
        </w:rPr>
        <w:t>dốc</w:t>
      </w:r>
      <w:r w:rsidR="00347B64" w:rsidRPr="008F6FD7">
        <w:rPr>
          <w:spacing w:val="-2"/>
          <w:sz w:val="28"/>
          <w:szCs w:val="28"/>
          <w:lang w:val="vi-VN"/>
        </w:rPr>
        <w:t xml:space="preserve"> nhiều hay ít</w:t>
      </w:r>
      <w:r w:rsidRPr="008F6FD7">
        <w:rPr>
          <w:spacing w:val="-2"/>
          <w:sz w:val="28"/>
          <w:szCs w:val="28"/>
          <w:lang w:val="vi-VN"/>
        </w:rPr>
        <w:t>; đối diện hoặc tiếp giáp chùa, dinh, miế</w:t>
      </w:r>
      <w:r w:rsidR="0028137D" w:rsidRPr="008F6FD7">
        <w:rPr>
          <w:spacing w:val="-2"/>
          <w:sz w:val="28"/>
          <w:szCs w:val="28"/>
          <w:lang w:val="vi-VN"/>
        </w:rPr>
        <w:t xml:space="preserve">u, </w:t>
      </w:r>
      <w:r w:rsidR="003350CE" w:rsidRPr="008F6FD7">
        <w:rPr>
          <w:spacing w:val="-2"/>
          <w:sz w:val="28"/>
          <w:szCs w:val="28"/>
          <w:lang w:val="vi-VN"/>
        </w:rPr>
        <w:t>danh lam thắng cảnh</w:t>
      </w:r>
      <w:r w:rsidRPr="008F6FD7">
        <w:rPr>
          <w:spacing w:val="-2"/>
          <w:sz w:val="28"/>
          <w:szCs w:val="28"/>
          <w:lang w:val="vi-VN"/>
        </w:rPr>
        <w:t>.</w:t>
      </w:r>
      <w:r w:rsidR="00B42FF7" w:rsidRPr="008F6FD7">
        <w:rPr>
          <w:spacing w:val="-2"/>
          <w:sz w:val="28"/>
          <w:szCs w:val="28"/>
          <w:lang w:val="vi-VN"/>
        </w:rPr>
        <w:t xml:space="preserve"> Mức điều chỉnh chênh lệch:</w:t>
      </w:r>
      <w:r w:rsidR="00B42FF7" w:rsidRPr="008F6FD7">
        <w:rPr>
          <w:spacing w:val="-2"/>
          <w:sz w:val="26"/>
          <w:szCs w:val="26"/>
          <w:lang w:val="vi-VN"/>
        </w:rPr>
        <w:t xml:space="preserve"> </w:t>
      </w:r>
      <w:r w:rsidR="002F015B" w:rsidRPr="008F6FD7">
        <w:rPr>
          <w:spacing w:val="-2"/>
          <w:sz w:val="28"/>
          <w:szCs w:val="28"/>
          <w:lang w:val="vi-VN"/>
        </w:rPr>
        <w:t>K</w:t>
      </w:r>
      <w:r w:rsidR="00B42FF7" w:rsidRPr="008F6FD7">
        <w:rPr>
          <w:spacing w:val="-2"/>
          <w:sz w:val="28"/>
          <w:szCs w:val="28"/>
          <w:lang w:val="vi-VN"/>
        </w:rPr>
        <w:t xml:space="preserve">hông quá </w:t>
      </w:r>
      <w:r w:rsidR="00C239E8" w:rsidRPr="008F6FD7">
        <w:rPr>
          <w:spacing w:val="-2"/>
          <w:sz w:val="28"/>
          <w:szCs w:val="28"/>
          <w:lang w:val="vi-VN"/>
        </w:rPr>
        <w:t>3</w:t>
      </w:r>
      <w:r w:rsidR="00EA1833" w:rsidRPr="008F6FD7">
        <w:rPr>
          <w:spacing w:val="-2"/>
          <w:sz w:val="28"/>
          <w:szCs w:val="28"/>
          <w:lang w:val="vi-VN"/>
        </w:rPr>
        <w:t>0</w:t>
      </w:r>
      <w:r w:rsidR="00B42FF7" w:rsidRPr="008F6FD7">
        <w:rPr>
          <w:spacing w:val="-2"/>
          <w:sz w:val="28"/>
          <w:szCs w:val="28"/>
          <w:lang w:val="vi-VN"/>
        </w:rPr>
        <w:t>%.</w:t>
      </w:r>
    </w:p>
    <w:p w14:paraId="3E1A9B18" w14:textId="77777777" w:rsidR="007D306B" w:rsidRPr="005508A7" w:rsidRDefault="007D306B" w:rsidP="00DA2B01">
      <w:pPr>
        <w:spacing w:after="120"/>
        <w:ind w:firstLine="720"/>
        <w:jc w:val="both"/>
        <w:rPr>
          <w:sz w:val="28"/>
          <w:szCs w:val="28"/>
          <w:lang w:val="vi-VN"/>
        </w:rPr>
      </w:pPr>
      <w:r w:rsidRPr="005508A7">
        <w:rPr>
          <w:sz w:val="28"/>
          <w:szCs w:val="28"/>
          <w:lang w:val="vi-VN"/>
        </w:rPr>
        <w:t>2. Đối với đất nông nghiệp</w:t>
      </w:r>
    </w:p>
    <w:p w14:paraId="1DBCAD1B" w14:textId="6CDE2A6C" w:rsidR="007D306B" w:rsidRPr="008F6FD7" w:rsidRDefault="007D306B" w:rsidP="00DA2B01">
      <w:pPr>
        <w:spacing w:after="120"/>
        <w:ind w:firstLine="720"/>
        <w:jc w:val="both"/>
        <w:rPr>
          <w:spacing w:val="-8"/>
          <w:sz w:val="28"/>
          <w:szCs w:val="28"/>
          <w:lang w:val="vi-VN"/>
        </w:rPr>
      </w:pPr>
      <w:r w:rsidRPr="008F6FD7">
        <w:rPr>
          <w:spacing w:val="-8"/>
          <w:sz w:val="28"/>
          <w:szCs w:val="28"/>
          <w:lang w:val="vi-VN"/>
        </w:rPr>
        <w:t>a) Năng suất cây trồng, vật nuôi.</w:t>
      </w:r>
      <w:r w:rsidR="00B42FF7" w:rsidRPr="008F6FD7">
        <w:rPr>
          <w:spacing w:val="-8"/>
          <w:sz w:val="28"/>
          <w:szCs w:val="28"/>
          <w:lang w:val="vi-VN"/>
        </w:rPr>
        <w:t xml:space="preserve"> Mức điều chỉnh chênh lệch:</w:t>
      </w:r>
      <w:r w:rsidR="00B42FF7" w:rsidRPr="008F6FD7">
        <w:rPr>
          <w:spacing w:val="-8"/>
          <w:sz w:val="26"/>
          <w:szCs w:val="26"/>
          <w:lang w:val="vi-VN"/>
        </w:rPr>
        <w:t xml:space="preserve"> </w:t>
      </w:r>
      <w:r w:rsidR="00B11829" w:rsidRPr="008F6FD7">
        <w:rPr>
          <w:spacing w:val="-8"/>
          <w:sz w:val="28"/>
          <w:szCs w:val="28"/>
          <w:lang w:val="vi-VN"/>
        </w:rPr>
        <w:t>K</w:t>
      </w:r>
      <w:r w:rsidR="00B42FF7" w:rsidRPr="008F6FD7">
        <w:rPr>
          <w:spacing w:val="-8"/>
          <w:sz w:val="28"/>
          <w:szCs w:val="28"/>
          <w:lang w:val="vi-VN"/>
        </w:rPr>
        <w:t xml:space="preserve">hông quá </w:t>
      </w:r>
      <w:r w:rsidR="00E208FE" w:rsidRPr="008F6FD7">
        <w:rPr>
          <w:spacing w:val="-8"/>
          <w:sz w:val="28"/>
          <w:szCs w:val="28"/>
          <w:lang w:val="vi-VN"/>
        </w:rPr>
        <w:t>3</w:t>
      </w:r>
      <w:r w:rsidR="00B42FF7" w:rsidRPr="008F6FD7">
        <w:rPr>
          <w:spacing w:val="-8"/>
          <w:sz w:val="28"/>
          <w:szCs w:val="28"/>
          <w:lang w:val="vi-VN"/>
        </w:rPr>
        <w:t>0%</w:t>
      </w:r>
      <w:r w:rsidR="00C064F1" w:rsidRPr="008F6FD7">
        <w:rPr>
          <w:spacing w:val="-8"/>
          <w:sz w:val="28"/>
          <w:szCs w:val="28"/>
          <w:lang w:val="vi-VN"/>
        </w:rPr>
        <w:t>;</w:t>
      </w:r>
    </w:p>
    <w:p w14:paraId="6A499FED" w14:textId="02C76657" w:rsidR="007D306B" w:rsidRPr="005508A7" w:rsidRDefault="007D306B" w:rsidP="00DA2B01">
      <w:pPr>
        <w:spacing w:after="120"/>
        <w:ind w:firstLine="720"/>
        <w:jc w:val="both"/>
        <w:rPr>
          <w:sz w:val="28"/>
          <w:szCs w:val="28"/>
          <w:lang w:val="vi-VN"/>
        </w:rPr>
      </w:pPr>
      <w:r w:rsidRPr="005508A7">
        <w:rPr>
          <w:sz w:val="28"/>
          <w:szCs w:val="28"/>
          <w:lang w:val="vi-VN"/>
        </w:rPr>
        <w:t xml:space="preserve">b) Vị trí, đặc điểm thửa đất, khu đất: </w:t>
      </w:r>
      <w:r w:rsidR="00B11829" w:rsidRPr="00B11829">
        <w:rPr>
          <w:sz w:val="28"/>
          <w:szCs w:val="28"/>
          <w:lang w:val="vi-VN"/>
        </w:rPr>
        <w:t>K</w:t>
      </w:r>
      <w:r w:rsidRPr="005508A7">
        <w:rPr>
          <w:sz w:val="28"/>
          <w:szCs w:val="28"/>
          <w:lang w:val="vi-VN"/>
        </w:rPr>
        <w:t>hoảng cách gần nhất đến nơi sản xuất, tiêu thụ sản phẩm.</w:t>
      </w:r>
      <w:r w:rsidR="00D74CF0" w:rsidRPr="005508A7">
        <w:rPr>
          <w:sz w:val="28"/>
          <w:szCs w:val="28"/>
          <w:lang w:val="vi-VN"/>
        </w:rPr>
        <w:t xml:space="preserve"> Mức điều chỉnh chênh lệch:</w:t>
      </w:r>
      <w:r w:rsidR="00D74CF0" w:rsidRPr="005508A7">
        <w:rPr>
          <w:sz w:val="26"/>
          <w:szCs w:val="26"/>
          <w:lang w:val="vi-VN"/>
        </w:rPr>
        <w:t xml:space="preserve"> </w:t>
      </w:r>
      <w:r w:rsidR="00B11829" w:rsidRPr="00B11829">
        <w:rPr>
          <w:sz w:val="28"/>
          <w:szCs w:val="28"/>
          <w:lang w:val="vi-VN"/>
        </w:rPr>
        <w:t>K</w:t>
      </w:r>
      <w:r w:rsidR="00D74CF0" w:rsidRPr="005508A7">
        <w:rPr>
          <w:sz w:val="28"/>
          <w:szCs w:val="28"/>
          <w:lang w:val="vi-VN"/>
        </w:rPr>
        <w:t>hông quá 30%</w:t>
      </w:r>
      <w:r w:rsidR="00C064F1" w:rsidRPr="005508A7">
        <w:rPr>
          <w:sz w:val="28"/>
          <w:szCs w:val="28"/>
          <w:lang w:val="vi-VN"/>
        </w:rPr>
        <w:t>;</w:t>
      </w:r>
    </w:p>
    <w:p w14:paraId="25892D01" w14:textId="491D3D00" w:rsidR="007D306B" w:rsidRPr="005508A7" w:rsidRDefault="007D306B" w:rsidP="00DA2B01">
      <w:pPr>
        <w:shd w:val="clear" w:color="auto" w:fill="FFFFFF"/>
        <w:spacing w:after="120"/>
        <w:ind w:firstLine="720"/>
        <w:jc w:val="both"/>
        <w:rPr>
          <w:bCs/>
          <w:sz w:val="28"/>
          <w:szCs w:val="28"/>
          <w:lang w:val="vi-VN"/>
        </w:rPr>
      </w:pPr>
      <w:r w:rsidRPr="005508A7">
        <w:rPr>
          <w:bCs/>
          <w:sz w:val="28"/>
          <w:szCs w:val="28"/>
          <w:lang w:val="vi-VN"/>
        </w:rPr>
        <w:t xml:space="preserve">c) Điều kiện giao thông phục vụ sản xuất, tiêu thụ sản phẩm: </w:t>
      </w:r>
      <w:r w:rsidR="00B11829" w:rsidRPr="00B11829">
        <w:rPr>
          <w:bCs/>
          <w:sz w:val="28"/>
          <w:szCs w:val="28"/>
          <w:lang w:val="vi-VN"/>
        </w:rPr>
        <w:t>Đ</w:t>
      </w:r>
      <w:r w:rsidRPr="005508A7">
        <w:rPr>
          <w:bCs/>
          <w:sz w:val="28"/>
          <w:szCs w:val="28"/>
          <w:lang w:val="vi-VN"/>
        </w:rPr>
        <w:t>ộ rộn</w:t>
      </w:r>
      <w:r w:rsidR="008716F8" w:rsidRPr="005508A7">
        <w:rPr>
          <w:bCs/>
          <w:sz w:val="28"/>
          <w:szCs w:val="28"/>
          <w:lang w:val="vi-VN"/>
        </w:rPr>
        <w:t>g, cấp đường, kết cấu mặt đường,</w:t>
      </w:r>
      <w:r w:rsidRPr="005508A7">
        <w:rPr>
          <w:bCs/>
          <w:sz w:val="28"/>
          <w:szCs w:val="28"/>
          <w:lang w:val="vi-VN"/>
        </w:rPr>
        <w:t xml:space="preserve"> điều kiện về địa hình.</w:t>
      </w:r>
      <w:r w:rsidR="00D74CF0" w:rsidRPr="005508A7">
        <w:rPr>
          <w:sz w:val="28"/>
          <w:szCs w:val="28"/>
          <w:lang w:val="vi-VN"/>
        </w:rPr>
        <w:t xml:space="preserve"> Mức điều chỉnh chênh lệch:</w:t>
      </w:r>
      <w:r w:rsidR="00D74CF0" w:rsidRPr="005508A7">
        <w:rPr>
          <w:sz w:val="26"/>
          <w:szCs w:val="26"/>
          <w:lang w:val="vi-VN"/>
        </w:rPr>
        <w:t xml:space="preserve"> </w:t>
      </w:r>
      <w:r w:rsidR="00B11829" w:rsidRPr="006563BC">
        <w:rPr>
          <w:sz w:val="28"/>
          <w:szCs w:val="28"/>
          <w:lang w:val="vi-VN"/>
        </w:rPr>
        <w:t>K</w:t>
      </w:r>
      <w:r w:rsidR="00D74CF0" w:rsidRPr="005508A7">
        <w:rPr>
          <w:sz w:val="28"/>
          <w:szCs w:val="28"/>
          <w:lang w:val="vi-VN"/>
        </w:rPr>
        <w:t>hông quá 20%</w:t>
      </w:r>
      <w:r w:rsidR="00C064F1" w:rsidRPr="005508A7">
        <w:rPr>
          <w:sz w:val="28"/>
          <w:szCs w:val="28"/>
          <w:lang w:val="vi-VN"/>
        </w:rPr>
        <w:t>;</w:t>
      </w:r>
    </w:p>
    <w:p w14:paraId="1A90340A" w14:textId="58A6FCCB" w:rsidR="007D306B" w:rsidRPr="005508A7" w:rsidRDefault="007D306B" w:rsidP="00DA2B01">
      <w:pPr>
        <w:spacing w:after="120"/>
        <w:ind w:firstLine="720"/>
        <w:jc w:val="both"/>
        <w:rPr>
          <w:sz w:val="28"/>
          <w:szCs w:val="28"/>
          <w:lang w:val="vi-VN"/>
        </w:rPr>
      </w:pPr>
      <w:r w:rsidRPr="005508A7">
        <w:rPr>
          <w:bCs/>
          <w:sz w:val="28"/>
          <w:szCs w:val="28"/>
          <w:lang w:val="vi-VN"/>
        </w:rPr>
        <w:t>d)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w:t>
      </w:r>
      <w:r w:rsidR="00D74CF0" w:rsidRPr="005508A7">
        <w:rPr>
          <w:sz w:val="28"/>
          <w:szCs w:val="28"/>
          <w:lang w:val="vi-VN"/>
        </w:rPr>
        <w:t xml:space="preserve"> Mức điều chỉnh chênh lệch:</w:t>
      </w:r>
      <w:r w:rsidR="00D74CF0" w:rsidRPr="005508A7">
        <w:rPr>
          <w:sz w:val="26"/>
          <w:szCs w:val="26"/>
          <w:lang w:val="vi-VN"/>
        </w:rPr>
        <w:t xml:space="preserve"> </w:t>
      </w:r>
      <w:r w:rsidR="00B11829" w:rsidRPr="006563BC">
        <w:rPr>
          <w:sz w:val="28"/>
          <w:szCs w:val="28"/>
          <w:lang w:val="vi-VN"/>
        </w:rPr>
        <w:t>K</w:t>
      </w:r>
      <w:r w:rsidR="00B46879" w:rsidRPr="005508A7">
        <w:rPr>
          <w:sz w:val="28"/>
          <w:szCs w:val="28"/>
          <w:lang w:val="vi-VN"/>
        </w:rPr>
        <w:t>hông quá 3</w:t>
      </w:r>
      <w:r w:rsidR="00D74CF0" w:rsidRPr="005508A7">
        <w:rPr>
          <w:sz w:val="28"/>
          <w:szCs w:val="28"/>
          <w:lang w:val="vi-VN"/>
        </w:rPr>
        <w:t>0%</w:t>
      </w:r>
      <w:r w:rsidR="00C064F1" w:rsidRPr="005508A7">
        <w:rPr>
          <w:sz w:val="28"/>
          <w:szCs w:val="28"/>
          <w:lang w:val="vi-VN"/>
        </w:rPr>
        <w:t>;</w:t>
      </w:r>
    </w:p>
    <w:p w14:paraId="292931B6" w14:textId="4E5543C0" w:rsidR="007D306B" w:rsidRPr="005508A7" w:rsidRDefault="007D306B" w:rsidP="00DA2B01">
      <w:pPr>
        <w:shd w:val="clear" w:color="auto" w:fill="FFFFFF"/>
        <w:spacing w:after="120"/>
        <w:ind w:firstLine="720"/>
        <w:jc w:val="both"/>
        <w:rPr>
          <w:bCs/>
          <w:sz w:val="28"/>
          <w:szCs w:val="28"/>
          <w:lang w:val="vi-VN"/>
        </w:rPr>
      </w:pPr>
      <w:r w:rsidRPr="005508A7">
        <w:rPr>
          <w:bCs/>
          <w:sz w:val="28"/>
          <w:szCs w:val="28"/>
          <w:lang w:val="vi-VN"/>
        </w:rPr>
        <w:t xml:space="preserve">đ) </w:t>
      </w:r>
      <w:r w:rsidRPr="005508A7">
        <w:rPr>
          <w:sz w:val="28"/>
          <w:szCs w:val="28"/>
          <w:lang w:val="vi-VN"/>
        </w:rPr>
        <w:t xml:space="preserve">Các yếu tố khác ảnh hưởng đến giá đất phù hợp với thực tế, truyền </w:t>
      </w:r>
      <w:r w:rsidRPr="005508A7">
        <w:rPr>
          <w:sz w:val="28"/>
          <w:szCs w:val="28"/>
          <w:lang w:val="vi-VN"/>
        </w:rPr>
        <w:lastRenderedPageBreak/>
        <w:t>thống văn hóa, phong tục tập quán của địa phương</w:t>
      </w:r>
      <w:r w:rsidRPr="005508A7">
        <w:rPr>
          <w:bCs/>
          <w:sz w:val="28"/>
          <w:szCs w:val="28"/>
          <w:lang w:val="vi-VN"/>
        </w:rPr>
        <w:t xml:space="preserve">: </w:t>
      </w:r>
      <w:r w:rsidR="009D25CD" w:rsidRPr="005508A7">
        <w:rPr>
          <w:bCs/>
          <w:sz w:val="28"/>
          <w:szCs w:val="28"/>
          <w:lang w:val="vi-VN"/>
        </w:rPr>
        <w:t>Điều kiện canh tác, đ</w:t>
      </w:r>
      <w:r w:rsidRPr="005508A7">
        <w:rPr>
          <w:bCs/>
          <w:sz w:val="28"/>
          <w:szCs w:val="28"/>
          <w:lang w:val="vi-VN"/>
        </w:rPr>
        <w:t>iều kiện tưới tiêu.</w:t>
      </w:r>
      <w:r w:rsidR="00D74CF0" w:rsidRPr="005508A7">
        <w:rPr>
          <w:sz w:val="28"/>
          <w:szCs w:val="28"/>
          <w:lang w:val="vi-VN"/>
        </w:rPr>
        <w:t xml:space="preserve"> Mức điều chỉnh chênh lệch:</w:t>
      </w:r>
      <w:r w:rsidR="00D74CF0" w:rsidRPr="005508A7">
        <w:rPr>
          <w:sz w:val="26"/>
          <w:szCs w:val="26"/>
          <w:lang w:val="vi-VN"/>
        </w:rPr>
        <w:t xml:space="preserve"> </w:t>
      </w:r>
      <w:r w:rsidR="00B11829" w:rsidRPr="006563BC">
        <w:rPr>
          <w:sz w:val="28"/>
          <w:szCs w:val="28"/>
          <w:lang w:val="vi-VN"/>
        </w:rPr>
        <w:t>K</w:t>
      </w:r>
      <w:r w:rsidR="00B46879" w:rsidRPr="005508A7">
        <w:rPr>
          <w:sz w:val="28"/>
          <w:szCs w:val="28"/>
          <w:lang w:val="vi-VN"/>
        </w:rPr>
        <w:t>hông quá 3</w:t>
      </w:r>
      <w:r w:rsidR="00D74CF0" w:rsidRPr="005508A7">
        <w:rPr>
          <w:sz w:val="28"/>
          <w:szCs w:val="28"/>
          <w:lang w:val="vi-VN"/>
        </w:rPr>
        <w:t>0%</w:t>
      </w:r>
      <w:r w:rsidR="00C064F1" w:rsidRPr="005508A7">
        <w:rPr>
          <w:sz w:val="28"/>
          <w:szCs w:val="28"/>
          <w:lang w:val="vi-VN"/>
        </w:rPr>
        <w:t>.</w:t>
      </w:r>
    </w:p>
    <w:p w14:paraId="32B0350B" w14:textId="1B2CEA24" w:rsidR="007D306B" w:rsidRPr="005508A7" w:rsidRDefault="00883526" w:rsidP="00DA2B01">
      <w:pPr>
        <w:spacing w:after="120"/>
        <w:ind w:firstLine="720"/>
        <w:jc w:val="both"/>
        <w:rPr>
          <w:sz w:val="28"/>
          <w:szCs w:val="28"/>
          <w:lang w:val="vi-VN"/>
        </w:rPr>
      </w:pPr>
      <w:r w:rsidRPr="005508A7">
        <w:rPr>
          <w:sz w:val="28"/>
          <w:szCs w:val="28"/>
          <w:lang w:val="vi-VN"/>
        </w:rPr>
        <w:t>3</w:t>
      </w:r>
      <w:r w:rsidR="007D306B" w:rsidRPr="005508A7">
        <w:rPr>
          <w:sz w:val="28"/>
          <w:szCs w:val="28"/>
          <w:lang w:val="vi-VN"/>
        </w:rPr>
        <w:t xml:space="preserve">. </w:t>
      </w:r>
      <w:bookmarkStart w:id="2" w:name="_Hlk176727276"/>
      <w:r w:rsidR="007D306B" w:rsidRPr="005508A7">
        <w:rPr>
          <w:sz w:val="28"/>
          <w:szCs w:val="28"/>
          <w:lang w:val="vi-VN"/>
        </w:rPr>
        <w:t>Cách thức điều chỉnh đối với từng mức độ chênh lệch của từng yếu tố ảnh hưởng đến giá đất, cụ thể như sau:</w:t>
      </w:r>
    </w:p>
    <w:p w14:paraId="02ACD984" w14:textId="216D680B" w:rsidR="00E46E5E" w:rsidRPr="005508A7" w:rsidRDefault="00E46E5E" w:rsidP="00DA2B01">
      <w:pPr>
        <w:spacing w:after="120"/>
        <w:ind w:firstLine="720"/>
        <w:jc w:val="both"/>
        <w:rPr>
          <w:sz w:val="28"/>
          <w:szCs w:val="28"/>
          <w:lang w:val="vi-VN"/>
        </w:rPr>
      </w:pPr>
      <w:r w:rsidRPr="005508A7">
        <w:rPr>
          <w:sz w:val="28"/>
          <w:szCs w:val="28"/>
          <w:lang w:val="vi-VN"/>
        </w:rPr>
        <w:t>a) Việc điều chỉnh giá đất của thửa đất so sánh theo tỷ lệ phần trăm (%)</w:t>
      </w:r>
      <w:r w:rsidR="00C064F1" w:rsidRPr="005508A7">
        <w:rPr>
          <w:sz w:val="28"/>
          <w:szCs w:val="28"/>
          <w:lang w:val="vi-VN"/>
        </w:rPr>
        <w:t>;</w:t>
      </w:r>
    </w:p>
    <w:p w14:paraId="3C214CE8" w14:textId="2D3CD080" w:rsidR="00E46E5E" w:rsidRPr="005508A7" w:rsidRDefault="00E46E5E" w:rsidP="00DA2B01">
      <w:pPr>
        <w:spacing w:after="120"/>
        <w:ind w:firstLine="720"/>
        <w:jc w:val="both"/>
        <w:rPr>
          <w:sz w:val="28"/>
          <w:szCs w:val="28"/>
          <w:lang w:val="vi-VN"/>
        </w:rPr>
      </w:pPr>
      <w:r w:rsidRPr="005508A7">
        <w:rPr>
          <w:sz w:val="28"/>
          <w:szCs w:val="28"/>
          <w:lang w:val="vi-VN"/>
        </w:rPr>
        <w:t>b) Lấy các yếu tố ảnh hưởng đến giá đất của thửa đất cần định giá làm chuẩn để điều chỉnh giá của thửa đất so sánh</w:t>
      </w:r>
      <w:r w:rsidR="00C064F1" w:rsidRPr="005508A7">
        <w:rPr>
          <w:sz w:val="28"/>
          <w:szCs w:val="28"/>
          <w:lang w:val="vi-VN"/>
        </w:rPr>
        <w:t>;</w:t>
      </w:r>
    </w:p>
    <w:p w14:paraId="649043B6" w14:textId="508F9B09" w:rsidR="00E46E5E" w:rsidRPr="005508A7" w:rsidRDefault="00E46E5E" w:rsidP="00DA2B01">
      <w:pPr>
        <w:spacing w:after="120"/>
        <w:ind w:firstLine="720"/>
        <w:jc w:val="both"/>
        <w:rPr>
          <w:spacing w:val="-4"/>
          <w:sz w:val="28"/>
          <w:szCs w:val="28"/>
          <w:lang w:val="vi-VN"/>
        </w:rPr>
      </w:pPr>
      <w:r w:rsidRPr="005508A7">
        <w:rPr>
          <w:spacing w:val="-4"/>
          <w:sz w:val="28"/>
          <w:szCs w:val="28"/>
          <w:lang w:val="vi-VN"/>
        </w:rPr>
        <w:t>c) Trường hợp có yếu tố ảnh hưởng đến giá đất của thửa đất so sánh theo hướng làm giảm giá đất so với thửa đất cần định giá thì điều chỉnh tăng mức giá đất của thửa đất so sánh (cộng) theo yếu tố đó; trường hợp có yếu tố ảnh hưởng đến giá đất của thửa đất so sánh theo hướng làm tăng giá đất so với thửa đất cần định giá thì điều chỉnh giảm mức giá đất của thửa đất so sánh (trừ) theo yếu tố đó</w:t>
      </w:r>
      <w:r w:rsidR="00C064F1" w:rsidRPr="005508A7">
        <w:rPr>
          <w:spacing w:val="-4"/>
          <w:sz w:val="28"/>
          <w:szCs w:val="28"/>
          <w:lang w:val="vi-VN"/>
        </w:rPr>
        <w:t>;</w:t>
      </w:r>
    </w:p>
    <w:p w14:paraId="171F3A36" w14:textId="7FBB1529" w:rsidR="00D21516" w:rsidRPr="005508A7" w:rsidRDefault="00E46E5E" w:rsidP="00DA2B01">
      <w:pPr>
        <w:spacing w:after="120"/>
        <w:ind w:firstLine="720"/>
        <w:jc w:val="both"/>
        <w:rPr>
          <w:spacing w:val="-6"/>
          <w:sz w:val="28"/>
          <w:szCs w:val="28"/>
          <w:lang w:val="vi-VN"/>
        </w:rPr>
      </w:pPr>
      <w:r w:rsidRPr="005508A7">
        <w:rPr>
          <w:spacing w:val="-6"/>
          <w:sz w:val="28"/>
          <w:szCs w:val="28"/>
          <w:lang w:val="vi-VN"/>
        </w:rPr>
        <w:t>d) Trường hợp các yếu tố ảnh hưởng đến giá đất của thửa đất so</w:t>
      </w:r>
      <w:r w:rsidR="002969A6" w:rsidRPr="005508A7">
        <w:rPr>
          <w:spacing w:val="-6"/>
          <w:sz w:val="28"/>
          <w:szCs w:val="28"/>
          <w:lang w:val="vi-VN"/>
        </w:rPr>
        <w:t xml:space="preserve"> </w:t>
      </w:r>
      <w:r w:rsidR="008F6FD7" w:rsidRPr="008F6FD7">
        <w:rPr>
          <w:spacing w:val="-6"/>
          <w:sz w:val="28"/>
          <w:szCs w:val="28"/>
          <w:lang w:val="vi-VN"/>
        </w:rPr>
        <w:t>s</w:t>
      </w:r>
      <w:r w:rsidRPr="005508A7">
        <w:rPr>
          <w:spacing w:val="-6"/>
          <w:sz w:val="28"/>
          <w:szCs w:val="28"/>
          <w:lang w:val="vi-VN"/>
        </w:rPr>
        <w:t>ánh giống với thửa đất cần định giá thì giữ nguyên mức giá của thửa đất so sánh</w:t>
      </w:r>
      <w:r w:rsidR="00C064F1" w:rsidRPr="005508A7">
        <w:rPr>
          <w:spacing w:val="-6"/>
          <w:sz w:val="28"/>
          <w:szCs w:val="28"/>
          <w:lang w:val="vi-VN"/>
        </w:rPr>
        <w:t>;</w:t>
      </w:r>
    </w:p>
    <w:p w14:paraId="55387B70" w14:textId="52CD652F" w:rsidR="00D21516" w:rsidRPr="005508A7" w:rsidRDefault="00D21516" w:rsidP="00DA2B01">
      <w:pPr>
        <w:spacing w:after="120"/>
        <w:ind w:firstLine="720"/>
        <w:jc w:val="both"/>
        <w:rPr>
          <w:spacing w:val="-6"/>
          <w:sz w:val="28"/>
          <w:szCs w:val="28"/>
          <w:lang w:val="vi-VN"/>
        </w:rPr>
      </w:pPr>
      <w:r w:rsidRPr="005508A7">
        <w:rPr>
          <w:spacing w:val="-6"/>
          <w:sz w:val="28"/>
          <w:szCs w:val="28"/>
          <w:lang w:val="vi-VN"/>
        </w:rPr>
        <w:t xml:space="preserve">đ) </w:t>
      </w:r>
      <w:r w:rsidRPr="005508A7">
        <w:rPr>
          <w:sz w:val="28"/>
          <w:szCs w:val="28"/>
          <w:lang w:val="vi-VN"/>
        </w:rPr>
        <w:t>Trường hợp quy định mức điều chỉnh chênh lệch từng yếu tố ảnh hưởng đến giá đất tại khoản 1, khoản 2 Điều này chưa đánh giá phù hợp mức tương đồng nhất định giữa tài sản định giá và tài sản so sánh, tổ chức tư vấn xác định giá đất đề xuất cụ thể trong Báo cáo thuyết minh xây dựng phương án giá đất để Hội đồng thẩm định giá đất cụ thể xem xét, quyết định. Mức độ chênh lệch tối đa của từng yếu tố ảnh hưởng đến giá đất để xác định mức tương đồng nhất định giữa tài sản định giá</w:t>
      </w:r>
      <w:r w:rsidR="00BB4126" w:rsidRPr="005508A7">
        <w:rPr>
          <w:sz w:val="28"/>
          <w:szCs w:val="28"/>
          <w:lang w:val="vi-VN"/>
        </w:rPr>
        <w:t xml:space="preserve"> và tài sản so sánh không quá 30</w:t>
      </w:r>
      <w:r w:rsidRPr="005508A7">
        <w:rPr>
          <w:sz w:val="28"/>
          <w:szCs w:val="28"/>
          <w:lang w:val="vi-VN"/>
        </w:rPr>
        <w:t xml:space="preserve">%. </w:t>
      </w:r>
    </w:p>
    <w:bookmarkEnd w:id="2"/>
    <w:p w14:paraId="04408082" w14:textId="2090025C" w:rsidR="002544E9" w:rsidRPr="005508A7" w:rsidRDefault="002544E9" w:rsidP="00DA2B01">
      <w:pPr>
        <w:spacing w:after="120"/>
        <w:ind w:firstLine="709"/>
        <w:jc w:val="both"/>
        <w:rPr>
          <w:sz w:val="28"/>
          <w:szCs w:val="28"/>
          <w:lang w:val="vi-VN"/>
        </w:rPr>
      </w:pPr>
      <w:r w:rsidRPr="005508A7">
        <w:rPr>
          <w:b/>
          <w:sz w:val="28"/>
          <w:szCs w:val="28"/>
          <w:lang w:val="vi-VN"/>
        </w:rPr>
        <w:t xml:space="preserve">Điều </w:t>
      </w:r>
      <w:r w:rsidR="00D03404" w:rsidRPr="005508A7">
        <w:rPr>
          <w:b/>
          <w:sz w:val="28"/>
          <w:szCs w:val="28"/>
          <w:lang w:val="vi-VN"/>
        </w:rPr>
        <w:t>4</w:t>
      </w:r>
      <w:r w:rsidRPr="005508A7">
        <w:rPr>
          <w:b/>
          <w:sz w:val="28"/>
          <w:szCs w:val="28"/>
          <w:lang w:val="vi-VN"/>
        </w:rPr>
        <w:t>.</w:t>
      </w:r>
      <w:r w:rsidRPr="005508A7">
        <w:rPr>
          <w:sz w:val="28"/>
          <w:szCs w:val="28"/>
          <w:lang w:val="vi-VN"/>
        </w:rPr>
        <w:t xml:space="preserve"> </w:t>
      </w:r>
      <w:r w:rsidRPr="005508A7">
        <w:rPr>
          <w:b/>
          <w:sz w:val="28"/>
          <w:szCs w:val="28"/>
          <w:lang w:val="vi-VN"/>
        </w:rPr>
        <w:t>Tổ chức thực hiện</w:t>
      </w:r>
    </w:p>
    <w:p w14:paraId="398EBB71" w14:textId="28BD09FB" w:rsidR="002544E9" w:rsidRPr="005508A7" w:rsidRDefault="002544E9" w:rsidP="00DA2B01">
      <w:pPr>
        <w:adjustRightInd w:val="0"/>
        <w:spacing w:after="120"/>
        <w:ind w:firstLine="709"/>
        <w:jc w:val="both"/>
        <w:rPr>
          <w:bCs/>
          <w:sz w:val="28"/>
          <w:szCs w:val="28"/>
          <w:lang w:val="vi-VN"/>
        </w:rPr>
      </w:pPr>
      <w:r w:rsidRPr="005508A7">
        <w:rPr>
          <w:bCs/>
          <w:sz w:val="28"/>
          <w:szCs w:val="28"/>
          <w:lang w:val="vi-VN"/>
        </w:rPr>
        <w:t>1. Cơ quan Tài nguyên và Môi trường căn cứ các chỉ tiêu, yếu tố ảnh hưởng đến giá đất quy định tại Quyết định này để tổ chức thực hiện xây dựng phương án giá đất</w:t>
      </w:r>
      <w:r w:rsidR="007A59EC" w:rsidRPr="005508A7">
        <w:rPr>
          <w:bCs/>
          <w:sz w:val="28"/>
          <w:szCs w:val="28"/>
          <w:lang w:val="vi-VN"/>
        </w:rPr>
        <w:t>.</w:t>
      </w:r>
    </w:p>
    <w:p w14:paraId="33B9AB14" w14:textId="33216012" w:rsidR="002544E9" w:rsidRPr="005508A7" w:rsidRDefault="002544E9" w:rsidP="00DA2B01">
      <w:pPr>
        <w:spacing w:after="120"/>
        <w:ind w:firstLine="709"/>
        <w:jc w:val="both"/>
        <w:rPr>
          <w:bCs/>
          <w:sz w:val="28"/>
          <w:szCs w:val="28"/>
          <w:lang w:val="vi-VN"/>
        </w:rPr>
      </w:pPr>
      <w:r w:rsidRPr="005508A7">
        <w:rPr>
          <w:bCs/>
          <w:sz w:val="28"/>
          <w:szCs w:val="28"/>
          <w:lang w:val="vi-VN"/>
        </w:rPr>
        <w:t xml:space="preserve">2. Cơ quan Tài chính </w:t>
      </w:r>
      <w:r w:rsidRPr="005508A7">
        <w:rPr>
          <w:bCs/>
          <w:i/>
          <w:sz w:val="28"/>
          <w:szCs w:val="28"/>
          <w:lang w:val="vi-VN"/>
        </w:rPr>
        <w:t>(cơ quan thường trực Hội đồng thẩm định giá đất)</w:t>
      </w:r>
      <w:r w:rsidRPr="005508A7">
        <w:rPr>
          <w:bCs/>
          <w:sz w:val="28"/>
          <w:szCs w:val="28"/>
          <w:lang w:val="vi-VN"/>
        </w:rPr>
        <w:t xml:space="preserve"> chủ trì, phối hợp với các cơ quan thành viên Hội đồng thẩm định giá đất cụ thể tổ chức thực hiện thẩm định theo quy định</w:t>
      </w:r>
      <w:r w:rsidR="007A59EC" w:rsidRPr="005508A7">
        <w:rPr>
          <w:bCs/>
          <w:sz w:val="28"/>
          <w:szCs w:val="28"/>
          <w:lang w:val="vi-VN"/>
        </w:rPr>
        <w:t>.</w:t>
      </w:r>
    </w:p>
    <w:p w14:paraId="74E4ED9D" w14:textId="2DC5909F" w:rsidR="002544E9" w:rsidRPr="005508A7" w:rsidRDefault="002544E9" w:rsidP="00DA2B01">
      <w:pPr>
        <w:spacing w:after="120"/>
        <w:ind w:firstLine="720"/>
        <w:jc w:val="both"/>
        <w:rPr>
          <w:sz w:val="28"/>
          <w:szCs w:val="28"/>
          <w:lang w:val="vi-VN"/>
        </w:rPr>
      </w:pPr>
      <w:r w:rsidRPr="005508A7">
        <w:rPr>
          <w:sz w:val="28"/>
          <w:szCs w:val="28"/>
          <w:lang w:val="vi-VN"/>
        </w:rPr>
        <w:t xml:space="preserve">3. Các </w:t>
      </w:r>
      <w:r w:rsidR="008F6FD7" w:rsidRPr="008F6FD7">
        <w:rPr>
          <w:sz w:val="28"/>
          <w:szCs w:val="28"/>
          <w:lang w:val="vi-VN"/>
        </w:rPr>
        <w:t>s</w:t>
      </w:r>
      <w:r w:rsidRPr="005508A7">
        <w:rPr>
          <w:sz w:val="28"/>
          <w:szCs w:val="28"/>
          <w:lang w:val="vi-VN"/>
        </w:rPr>
        <w:t>ở, ban ngành tỉnh; Ủy ban nhân dân các huyện, thành phố và các cơ quan, đơn vị có liên quan căn cứ các nội dung nêu trên để tổ chức thực hiện theo quy định hiện hành</w:t>
      </w:r>
      <w:r w:rsidR="007A59EC" w:rsidRPr="005508A7">
        <w:rPr>
          <w:sz w:val="28"/>
          <w:szCs w:val="28"/>
          <w:lang w:val="vi-VN"/>
        </w:rPr>
        <w:t>.</w:t>
      </w:r>
    </w:p>
    <w:p w14:paraId="0D7C8797" w14:textId="673684AE" w:rsidR="002544E9" w:rsidRPr="008F6FD7" w:rsidRDefault="002544E9" w:rsidP="00DA2B01">
      <w:pPr>
        <w:spacing w:after="120"/>
        <w:ind w:firstLine="709"/>
        <w:jc w:val="both"/>
        <w:rPr>
          <w:bCs/>
          <w:spacing w:val="4"/>
          <w:sz w:val="28"/>
          <w:szCs w:val="28"/>
          <w:lang w:val="vi-VN"/>
        </w:rPr>
      </w:pPr>
      <w:r w:rsidRPr="008F6FD7">
        <w:rPr>
          <w:bCs/>
          <w:spacing w:val="4"/>
          <w:sz w:val="28"/>
          <w:szCs w:val="28"/>
          <w:lang w:val="vi-VN"/>
        </w:rPr>
        <w:t xml:space="preserve">4. Tổ chức tư vấn xác định giá đất chịu trách nhiệm trước pháp luật về kết quả thu thập, tổng hợp, phân tích thông tin, tính chính xác, đầy đủ của các thông tin để áp dụng phương pháp định giá đất, tỷ lệ điều chỉnh các yếu tố ảnh hưởng đến giá đất tại Điều </w:t>
      </w:r>
      <w:r w:rsidR="00FB7DC5" w:rsidRPr="008F6FD7">
        <w:rPr>
          <w:bCs/>
          <w:spacing w:val="4"/>
          <w:sz w:val="28"/>
          <w:szCs w:val="28"/>
          <w:lang w:val="vi-VN"/>
        </w:rPr>
        <w:t>3</w:t>
      </w:r>
      <w:r w:rsidRPr="008F6FD7">
        <w:rPr>
          <w:bCs/>
          <w:spacing w:val="4"/>
          <w:sz w:val="28"/>
          <w:szCs w:val="28"/>
          <w:lang w:val="vi-VN"/>
        </w:rPr>
        <w:t xml:space="preserve"> Quy định này và tính chính xác, trung thực, khách quan của kết quả tư vấn định giá đất theo quy định tại khoản 2 Điều 162 Luật Đất đai</w:t>
      </w:r>
      <w:r w:rsidR="00D60BA6" w:rsidRPr="008F6FD7">
        <w:rPr>
          <w:bCs/>
          <w:spacing w:val="4"/>
          <w:sz w:val="28"/>
          <w:szCs w:val="28"/>
          <w:lang w:val="vi-VN"/>
        </w:rPr>
        <w:t xml:space="preserve"> 2024.</w:t>
      </w:r>
    </w:p>
    <w:p w14:paraId="07D3A036" w14:textId="4753D297" w:rsidR="00714DF5" w:rsidRPr="005508A7" w:rsidRDefault="00714DF5" w:rsidP="00DA2B01">
      <w:pPr>
        <w:spacing w:after="120"/>
        <w:ind w:firstLine="709"/>
        <w:jc w:val="both"/>
        <w:rPr>
          <w:sz w:val="28"/>
          <w:szCs w:val="28"/>
          <w:lang w:val="vi-VN"/>
        </w:rPr>
      </w:pPr>
      <w:r w:rsidRPr="005508A7">
        <w:rPr>
          <w:b/>
          <w:bCs/>
          <w:sz w:val="28"/>
          <w:szCs w:val="28"/>
          <w:lang w:val="vi-VN"/>
        </w:rPr>
        <w:t xml:space="preserve">Điều </w:t>
      </w:r>
      <w:r w:rsidR="00D03404" w:rsidRPr="005508A7">
        <w:rPr>
          <w:b/>
          <w:bCs/>
          <w:sz w:val="28"/>
          <w:szCs w:val="28"/>
          <w:lang w:val="vi-VN"/>
        </w:rPr>
        <w:t>5</w:t>
      </w:r>
      <w:r w:rsidRPr="005508A7">
        <w:rPr>
          <w:sz w:val="28"/>
          <w:szCs w:val="28"/>
          <w:lang w:val="vi-VN"/>
        </w:rPr>
        <w:t>.</w:t>
      </w:r>
      <w:r w:rsidRPr="005508A7">
        <w:rPr>
          <w:b/>
          <w:sz w:val="28"/>
          <w:szCs w:val="28"/>
          <w:lang w:val="vi-VN"/>
        </w:rPr>
        <w:t xml:space="preserve"> Quy định chuyển tiếp</w:t>
      </w:r>
    </w:p>
    <w:p w14:paraId="469210C9" w14:textId="5861A398" w:rsidR="00714DF5" w:rsidRPr="005508A7" w:rsidRDefault="00714DF5" w:rsidP="00DA2B01">
      <w:pPr>
        <w:spacing w:after="120"/>
        <w:ind w:firstLine="709"/>
        <w:jc w:val="both"/>
        <w:rPr>
          <w:sz w:val="28"/>
          <w:szCs w:val="28"/>
          <w:lang w:val="vi-VN"/>
        </w:rPr>
      </w:pPr>
      <w:r w:rsidRPr="005508A7">
        <w:rPr>
          <w:sz w:val="28"/>
          <w:szCs w:val="28"/>
          <w:lang w:val="vi-VN"/>
        </w:rPr>
        <w:t xml:space="preserve">Trường hợp phương án giá đất đã trình Ủy ban nhân dân cấp có thẩm quyền quyết định giá đất cụ thể theo quy định của pháp luật trước ngày Quyết </w:t>
      </w:r>
      <w:r w:rsidRPr="005508A7">
        <w:rPr>
          <w:sz w:val="28"/>
          <w:szCs w:val="28"/>
          <w:lang w:val="vi-VN"/>
        </w:rPr>
        <w:lastRenderedPageBreak/>
        <w:t>định này có hiệu lực thi hành thì Ủy ban nhân dân cấp có thẩm quyền quyết định giá đất cụ thể theo phương án đã trình mà không áp dụng quy định của Quyết định này.</w:t>
      </w:r>
    </w:p>
    <w:p w14:paraId="7D6A6087" w14:textId="4D8A809E" w:rsidR="002544E9" w:rsidRPr="005508A7" w:rsidRDefault="002544E9" w:rsidP="00DA2B01">
      <w:pPr>
        <w:spacing w:after="120"/>
        <w:ind w:firstLine="709"/>
        <w:jc w:val="both"/>
        <w:rPr>
          <w:sz w:val="28"/>
          <w:szCs w:val="28"/>
          <w:lang w:val="vi-VN"/>
        </w:rPr>
      </w:pPr>
      <w:r w:rsidRPr="005508A7">
        <w:rPr>
          <w:b/>
          <w:bCs/>
          <w:sz w:val="28"/>
          <w:szCs w:val="28"/>
          <w:lang w:val="vi-VN"/>
        </w:rPr>
        <w:t xml:space="preserve">Điều </w:t>
      </w:r>
      <w:r w:rsidR="00D03404" w:rsidRPr="005508A7">
        <w:rPr>
          <w:b/>
          <w:bCs/>
          <w:sz w:val="28"/>
          <w:szCs w:val="28"/>
          <w:lang w:val="vi-VN"/>
        </w:rPr>
        <w:t>6</w:t>
      </w:r>
      <w:r w:rsidRPr="005508A7">
        <w:rPr>
          <w:sz w:val="28"/>
          <w:szCs w:val="28"/>
          <w:lang w:val="vi-VN"/>
        </w:rPr>
        <w:t>.</w:t>
      </w:r>
      <w:r w:rsidRPr="005508A7">
        <w:rPr>
          <w:b/>
          <w:sz w:val="28"/>
          <w:szCs w:val="28"/>
          <w:lang w:val="vi-VN"/>
        </w:rPr>
        <w:t xml:space="preserve"> Hiệu lực thi hành</w:t>
      </w:r>
    </w:p>
    <w:p w14:paraId="75060F7B" w14:textId="6427AB2A" w:rsidR="002544E9" w:rsidRPr="005508A7" w:rsidRDefault="002544E9" w:rsidP="00DA2B01">
      <w:pPr>
        <w:pStyle w:val="NormalWeb"/>
        <w:spacing w:before="0" w:beforeAutospacing="0" w:after="120" w:afterAutospacing="0"/>
        <w:ind w:firstLine="709"/>
        <w:jc w:val="both"/>
        <w:rPr>
          <w:sz w:val="28"/>
          <w:szCs w:val="28"/>
          <w:lang w:val="vi-VN"/>
        </w:rPr>
      </w:pPr>
      <w:r w:rsidRPr="005508A7">
        <w:rPr>
          <w:sz w:val="28"/>
          <w:szCs w:val="28"/>
          <w:lang w:val="vi-VN"/>
        </w:rPr>
        <w:t>1. Quyết định này có hiệu lực kể từ ngày</w:t>
      </w:r>
      <w:r w:rsidR="00012091">
        <w:rPr>
          <w:sz w:val="28"/>
          <w:szCs w:val="28"/>
        </w:rPr>
        <w:t xml:space="preserve"> 25</w:t>
      </w:r>
      <w:r w:rsidRPr="005508A7">
        <w:rPr>
          <w:sz w:val="28"/>
          <w:szCs w:val="28"/>
          <w:lang w:val="vi-VN"/>
        </w:rPr>
        <w:t xml:space="preserve"> tháng</w:t>
      </w:r>
      <w:r w:rsidR="00012091">
        <w:rPr>
          <w:sz w:val="28"/>
          <w:szCs w:val="28"/>
        </w:rPr>
        <w:t xml:space="preserve"> 01 </w:t>
      </w:r>
      <w:r w:rsidRPr="005508A7">
        <w:rPr>
          <w:sz w:val="28"/>
          <w:szCs w:val="28"/>
          <w:lang w:val="vi-VN"/>
        </w:rPr>
        <w:t>năm 202</w:t>
      </w:r>
      <w:r w:rsidR="003A2189" w:rsidRPr="005508A7">
        <w:rPr>
          <w:sz w:val="28"/>
          <w:szCs w:val="28"/>
          <w:lang w:val="vi-VN"/>
        </w:rPr>
        <w:t>5</w:t>
      </w:r>
      <w:r w:rsidR="000E19D1" w:rsidRPr="005508A7">
        <w:rPr>
          <w:sz w:val="28"/>
          <w:szCs w:val="28"/>
          <w:lang w:val="vi-VN"/>
        </w:rPr>
        <w:t>;</w:t>
      </w:r>
    </w:p>
    <w:p w14:paraId="048CC604" w14:textId="12BA208E" w:rsidR="002544E9" w:rsidRPr="005508A7" w:rsidRDefault="002544E9" w:rsidP="00DA2B01">
      <w:pPr>
        <w:pStyle w:val="NormalWeb"/>
        <w:spacing w:before="0" w:beforeAutospacing="0" w:after="120" w:afterAutospacing="0"/>
        <w:ind w:firstLine="709"/>
        <w:jc w:val="both"/>
        <w:rPr>
          <w:sz w:val="28"/>
          <w:szCs w:val="28"/>
          <w:lang w:val="vi-VN"/>
        </w:rPr>
      </w:pPr>
      <w:r w:rsidRPr="005508A7">
        <w:rPr>
          <w:sz w:val="28"/>
          <w:szCs w:val="28"/>
          <w:lang w:val="vi-VN"/>
        </w:rPr>
        <w:t>2.</w:t>
      </w:r>
      <w:r w:rsidR="00B05B63" w:rsidRPr="00C45790">
        <w:rPr>
          <w:sz w:val="28"/>
          <w:szCs w:val="28"/>
          <w:lang w:val="vi-VN"/>
        </w:rPr>
        <w:t xml:space="preserve"> </w:t>
      </w:r>
      <w:r w:rsidRPr="005508A7">
        <w:rPr>
          <w:sz w:val="28"/>
          <w:szCs w:val="28"/>
          <w:lang w:val="vi-VN"/>
        </w:rPr>
        <w:t xml:space="preserve">Trong quá trình thực hiện Quyết định này nếu phát sinh khó khăn vướng mắc, các tổ chức, hộ gia đình, cá nhân và cơ quan có liên quan kịp thời phản ánh về Sở Tài nguyên và Môi trường để tổng hợp, báo cáo </w:t>
      </w:r>
      <w:r w:rsidR="005508A7" w:rsidRPr="005508A7">
        <w:rPr>
          <w:sz w:val="28"/>
          <w:szCs w:val="28"/>
          <w:lang w:val="vi-VN"/>
        </w:rPr>
        <w:t>Ủy ban nhân dân</w:t>
      </w:r>
      <w:r w:rsidRPr="005508A7">
        <w:rPr>
          <w:sz w:val="28"/>
          <w:szCs w:val="28"/>
          <w:lang w:val="vi-VN"/>
        </w:rPr>
        <w:t xml:space="preserve"> tỉnh xem xét bổ sung</w:t>
      </w:r>
      <w:r w:rsidR="004C7D07" w:rsidRPr="005508A7">
        <w:rPr>
          <w:sz w:val="28"/>
          <w:szCs w:val="28"/>
          <w:lang w:val="vi-VN"/>
        </w:rPr>
        <w:t>, sửa đổi</w:t>
      </w:r>
      <w:r w:rsidRPr="005508A7">
        <w:rPr>
          <w:sz w:val="28"/>
          <w:szCs w:val="28"/>
          <w:lang w:val="vi-VN"/>
        </w:rPr>
        <w:t xml:space="preserve"> cho phù hợp</w:t>
      </w:r>
      <w:r w:rsidR="00714DF5" w:rsidRPr="005508A7">
        <w:rPr>
          <w:sz w:val="28"/>
          <w:szCs w:val="28"/>
          <w:lang w:val="vi-VN"/>
        </w:rPr>
        <w:t>.</w:t>
      </w:r>
    </w:p>
    <w:p w14:paraId="29F2713C" w14:textId="0735EEBB" w:rsidR="00714DF5" w:rsidRPr="005508A7" w:rsidRDefault="00714DF5" w:rsidP="00DA2B01">
      <w:pPr>
        <w:spacing w:after="120"/>
        <w:ind w:firstLine="709"/>
        <w:jc w:val="both"/>
        <w:rPr>
          <w:sz w:val="28"/>
          <w:szCs w:val="28"/>
          <w:lang w:val="vi-VN"/>
        </w:rPr>
      </w:pPr>
      <w:r w:rsidRPr="005508A7">
        <w:rPr>
          <w:b/>
          <w:bCs/>
          <w:sz w:val="28"/>
          <w:szCs w:val="28"/>
          <w:lang w:val="vi-VN"/>
        </w:rPr>
        <w:t xml:space="preserve">Điều </w:t>
      </w:r>
      <w:r w:rsidR="00D03404" w:rsidRPr="005508A7">
        <w:rPr>
          <w:b/>
          <w:bCs/>
          <w:sz w:val="28"/>
          <w:szCs w:val="28"/>
          <w:lang w:val="vi-VN"/>
        </w:rPr>
        <w:t>7</w:t>
      </w:r>
      <w:r w:rsidRPr="005508A7">
        <w:rPr>
          <w:sz w:val="28"/>
          <w:szCs w:val="28"/>
          <w:lang w:val="vi-VN"/>
        </w:rPr>
        <w:t>.</w:t>
      </w:r>
      <w:r w:rsidRPr="005508A7">
        <w:rPr>
          <w:b/>
          <w:sz w:val="28"/>
          <w:szCs w:val="28"/>
          <w:lang w:val="vi-VN"/>
        </w:rPr>
        <w:t xml:space="preserve"> Trách nhiệm thi hành</w:t>
      </w:r>
    </w:p>
    <w:p w14:paraId="2AC0803D" w14:textId="301945EB" w:rsidR="005E425B" w:rsidRPr="005508A7" w:rsidRDefault="002544E9" w:rsidP="00DA2B01">
      <w:pPr>
        <w:shd w:val="clear" w:color="auto" w:fill="FFFFFF"/>
        <w:spacing w:after="120"/>
        <w:ind w:firstLine="709"/>
        <w:jc w:val="both"/>
        <w:rPr>
          <w:sz w:val="28"/>
          <w:szCs w:val="28"/>
          <w:lang w:val="vi-VN"/>
        </w:rPr>
      </w:pPr>
      <w:r w:rsidRPr="00F53CC7">
        <w:rPr>
          <w:bCs/>
          <w:spacing w:val="-2"/>
          <w:kern w:val="28"/>
          <w:sz w:val="28"/>
          <w:szCs w:val="28"/>
          <w:lang w:val="vi-VN"/>
        </w:rPr>
        <w:t xml:space="preserve">Chánh Văn phòng Ủy ban nhân dân tỉnh; </w:t>
      </w:r>
      <w:r w:rsidR="00DE70A0" w:rsidRPr="005508A7">
        <w:rPr>
          <w:sz w:val="28"/>
          <w:szCs w:val="28"/>
          <w:lang w:val="vi-VN"/>
        </w:rPr>
        <w:t xml:space="preserve">Chủ tịch Hội đồng thẩm định giá </w:t>
      </w:r>
      <w:r w:rsidR="008F6FD7" w:rsidRPr="008F6FD7">
        <w:rPr>
          <w:sz w:val="28"/>
          <w:szCs w:val="28"/>
          <w:lang w:val="vi-VN"/>
        </w:rPr>
        <w:t xml:space="preserve">đất </w:t>
      </w:r>
      <w:r w:rsidR="00DE70A0" w:rsidRPr="005508A7">
        <w:rPr>
          <w:sz w:val="28"/>
          <w:szCs w:val="28"/>
          <w:lang w:val="vi-VN"/>
        </w:rPr>
        <w:t>các cấp</w:t>
      </w:r>
      <w:r w:rsidR="00DE70A0" w:rsidRPr="005508A7">
        <w:rPr>
          <w:bCs/>
          <w:spacing w:val="-2"/>
          <w:kern w:val="28"/>
          <w:sz w:val="28"/>
          <w:szCs w:val="28"/>
          <w:lang w:val="vi-VN"/>
        </w:rPr>
        <w:t xml:space="preserve">; </w:t>
      </w:r>
      <w:r w:rsidR="00734F33" w:rsidRPr="005508A7">
        <w:rPr>
          <w:sz w:val="28"/>
          <w:szCs w:val="28"/>
          <w:lang w:val="vi-VN"/>
        </w:rPr>
        <w:t>Giám đốc các Sở, ngành: Tài nguyên và Môi trường, Tài chính, Kế hoạch và Đầu tư, Xây dựng, Tư pháp, Cục Thuế tỉnh, Cục Thống kê tỉnh</w:t>
      </w:r>
      <w:r w:rsidRPr="00734F33">
        <w:rPr>
          <w:bCs/>
          <w:spacing w:val="-2"/>
          <w:kern w:val="28"/>
          <w:sz w:val="28"/>
          <w:szCs w:val="28"/>
          <w:lang w:val="vi-VN"/>
        </w:rPr>
        <w:t>; C</w:t>
      </w:r>
      <w:r w:rsidRPr="00F53CC7">
        <w:rPr>
          <w:bCs/>
          <w:spacing w:val="-2"/>
          <w:kern w:val="28"/>
          <w:sz w:val="28"/>
          <w:szCs w:val="28"/>
          <w:lang w:val="vi-VN"/>
        </w:rPr>
        <w:t>hủ tịch Ủy ban nhân dân các huyện, thành phố</w:t>
      </w:r>
      <w:r w:rsidRPr="005508A7">
        <w:rPr>
          <w:bCs/>
          <w:spacing w:val="-2"/>
          <w:kern w:val="28"/>
          <w:sz w:val="28"/>
          <w:szCs w:val="28"/>
          <w:lang w:val="vi-VN"/>
        </w:rPr>
        <w:t>;</w:t>
      </w:r>
      <w:r w:rsidRPr="005508A7">
        <w:rPr>
          <w:spacing w:val="-2"/>
          <w:kern w:val="28"/>
          <w:sz w:val="28"/>
          <w:szCs w:val="28"/>
          <w:lang w:val="vi-VN"/>
        </w:rPr>
        <w:t xml:space="preserve"> </w:t>
      </w:r>
      <w:r w:rsidRPr="005508A7">
        <w:rPr>
          <w:kern w:val="28"/>
          <w:sz w:val="28"/>
          <w:szCs w:val="28"/>
          <w:shd w:val="clear" w:color="auto" w:fill="FFFFFF"/>
          <w:lang w:val="vi-VN"/>
        </w:rPr>
        <w:t>Thủ trưởng các cơ quan, đơn vị</w:t>
      </w:r>
      <w:r w:rsidRPr="005508A7">
        <w:rPr>
          <w:spacing w:val="-2"/>
          <w:kern w:val="28"/>
          <w:sz w:val="28"/>
          <w:szCs w:val="28"/>
          <w:lang w:val="vi-VN"/>
        </w:rPr>
        <w:t>,</w:t>
      </w:r>
      <w:r w:rsidRPr="00F53CC7">
        <w:rPr>
          <w:bCs/>
          <w:spacing w:val="-2"/>
          <w:kern w:val="28"/>
          <w:sz w:val="28"/>
          <w:szCs w:val="28"/>
          <w:lang w:val="vi-VN"/>
        </w:rPr>
        <w:t xml:space="preserve"> cá nhân</w:t>
      </w:r>
      <w:r w:rsidRPr="005508A7">
        <w:rPr>
          <w:bCs/>
          <w:spacing w:val="-2"/>
          <w:kern w:val="28"/>
          <w:sz w:val="28"/>
          <w:szCs w:val="28"/>
          <w:lang w:val="vi-VN"/>
        </w:rPr>
        <w:t xml:space="preserve"> có</w:t>
      </w:r>
      <w:r w:rsidRPr="00F53CC7">
        <w:rPr>
          <w:bCs/>
          <w:spacing w:val="-2"/>
          <w:kern w:val="28"/>
          <w:sz w:val="28"/>
          <w:szCs w:val="28"/>
          <w:lang w:val="vi-VN"/>
        </w:rPr>
        <w:t xml:space="preserve"> liên quan</w:t>
      </w:r>
      <w:r w:rsidRPr="005508A7">
        <w:rPr>
          <w:bCs/>
          <w:spacing w:val="-2"/>
          <w:kern w:val="28"/>
          <w:sz w:val="28"/>
          <w:szCs w:val="28"/>
          <w:lang w:val="vi-VN"/>
        </w:rPr>
        <w:t xml:space="preserve"> </w:t>
      </w:r>
      <w:r w:rsidRPr="005508A7">
        <w:rPr>
          <w:sz w:val="28"/>
          <w:szCs w:val="28"/>
          <w:lang w:val="vi-VN"/>
        </w:rPr>
        <w:t>chịu trách nhiệm thi hành</w:t>
      </w:r>
      <w:r w:rsidRPr="00F53CC7">
        <w:rPr>
          <w:sz w:val="28"/>
          <w:szCs w:val="28"/>
          <w:lang w:val="vi-VN"/>
        </w:rPr>
        <w:t xml:space="preserve"> Quyết định </w:t>
      </w:r>
      <w:r w:rsidRPr="005508A7">
        <w:rPr>
          <w:sz w:val="28"/>
          <w:szCs w:val="28"/>
          <w:lang w:val="vi-VN"/>
        </w:rPr>
        <w:t>này</w:t>
      </w:r>
      <w:r w:rsidRPr="00F53CC7">
        <w:rPr>
          <w:sz w:val="28"/>
          <w:szCs w:val="28"/>
          <w:lang w:val="vi-VN"/>
        </w:rPr>
        <w:t>./.</w:t>
      </w:r>
    </w:p>
    <w:p w14:paraId="3FB19329" w14:textId="77777777" w:rsidR="004C7D07" w:rsidRPr="005508A7" w:rsidRDefault="004C7D07" w:rsidP="004C7D07">
      <w:pPr>
        <w:shd w:val="clear" w:color="auto" w:fill="FFFFFF"/>
        <w:spacing w:before="60" w:after="60"/>
        <w:ind w:firstLine="709"/>
        <w:jc w:val="both"/>
        <w:rPr>
          <w:sz w:val="6"/>
          <w:szCs w:val="6"/>
          <w:lang w:val="vi-VN"/>
        </w:rPr>
      </w:pPr>
    </w:p>
    <w:tbl>
      <w:tblPr>
        <w:tblW w:w="0" w:type="auto"/>
        <w:tblInd w:w="119" w:type="dxa"/>
        <w:tblLayout w:type="fixed"/>
        <w:tblCellMar>
          <w:left w:w="0" w:type="dxa"/>
          <w:right w:w="0" w:type="dxa"/>
        </w:tblCellMar>
        <w:tblLook w:val="01E0" w:firstRow="1" w:lastRow="1" w:firstColumn="1" w:lastColumn="1" w:noHBand="0" w:noVBand="0"/>
      </w:tblPr>
      <w:tblGrid>
        <w:gridCol w:w="4843"/>
        <w:gridCol w:w="3952"/>
      </w:tblGrid>
      <w:tr w:rsidR="001C596A" w14:paraId="0669B123" w14:textId="77777777" w:rsidTr="00050A5D">
        <w:trPr>
          <w:trHeight w:val="5404"/>
        </w:trPr>
        <w:tc>
          <w:tcPr>
            <w:tcW w:w="4843" w:type="dxa"/>
          </w:tcPr>
          <w:p w14:paraId="3113B153" w14:textId="77777777" w:rsidR="001C596A" w:rsidRPr="001B519D" w:rsidRDefault="001C596A" w:rsidP="00050A5D">
            <w:pPr>
              <w:pStyle w:val="TableParagraph"/>
              <w:numPr>
                <w:ilvl w:val="0"/>
                <w:numId w:val="1"/>
              </w:numPr>
              <w:tabs>
                <w:tab w:val="left" w:pos="174"/>
              </w:tabs>
              <w:spacing w:line="251" w:lineRule="exact"/>
              <w:ind w:left="0" w:hanging="124"/>
              <w:rPr>
                <w:b/>
                <w:bCs/>
                <w:i/>
                <w:iCs/>
                <w:color w:val="000000" w:themeColor="text1"/>
                <w:sz w:val="24"/>
                <w:szCs w:val="24"/>
                <w:lang w:val="vi-VN"/>
              </w:rPr>
            </w:pPr>
            <w:r w:rsidRPr="001B519D">
              <w:rPr>
                <w:b/>
                <w:bCs/>
                <w:i/>
                <w:iCs/>
                <w:color w:val="000000" w:themeColor="text1"/>
                <w:sz w:val="24"/>
                <w:szCs w:val="24"/>
                <w:lang w:val="vi-VN"/>
              </w:rPr>
              <w:t>Nơi nhận:</w:t>
            </w:r>
          </w:p>
          <w:p w14:paraId="5B8684C8" w14:textId="77777777" w:rsidR="001C596A" w:rsidRPr="001B519D" w:rsidRDefault="001C596A" w:rsidP="00050A5D">
            <w:pPr>
              <w:pStyle w:val="TableParagraph"/>
              <w:numPr>
                <w:ilvl w:val="0"/>
                <w:numId w:val="1"/>
              </w:numPr>
              <w:tabs>
                <w:tab w:val="left" w:pos="174"/>
              </w:tabs>
              <w:spacing w:line="251" w:lineRule="exact"/>
              <w:ind w:left="0" w:hanging="124"/>
              <w:rPr>
                <w:color w:val="000000" w:themeColor="text1"/>
                <w:lang w:val="vi-VN"/>
              </w:rPr>
            </w:pPr>
            <w:r w:rsidRPr="001B519D">
              <w:rPr>
                <w:color w:val="000000" w:themeColor="text1"/>
                <w:lang w:val="vi-VN"/>
              </w:rPr>
              <w:t>- Văn phòng Chính phủ;</w:t>
            </w:r>
          </w:p>
          <w:p w14:paraId="52A0DF5F" w14:textId="77777777" w:rsidR="001C596A" w:rsidRPr="001B519D" w:rsidRDefault="001C596A" w:rsidP="00050A5D">
            <w:pPr>
              <w:pStyle w:val="TableParagraph"/>
              <w:numPr>
                <w:ilvl w:val="0"/>
                <w:numId w:val="1"/>
              </w:numPr>
              <w:tabs>
                <w:tab w:val="left" w:pos="174"/>
              </w:tabs>
              <w:ind w:left="0" w:hanging="124"/>
              <w:rPr>
                <w:color w:val="000000" w:themeColor="text1"/>
                <w:lang w:val="vi-VN"/>
              </w:rPr>
            </w:pPr>
            <w:r w:rsidRPr="001B519D">
              <w:rPr>
                <w:color w:val="000000" w:themeColor="text1"/>
                <w:lang w:val="vi-VN"/>
              </w:rPr>
              <w:t>- Vụ Pháp chế - Bộ Tài nguyên và Môi trường;</w:t>
            </w:r>
          </w:p>
          <w:p w14:paraId="00A61CE0" w14:textId="77777777" w:rsidR="001C596A" w:rsidRPr="001B519D" w:rsidRDefault="001C596A" w:rsidP="00050A5D">
            <w:pPr>
              <w:pStyle w:val="TableParagraph"/>
              <w:numPr>
                <w:ilvl w:val="0"/>
                <w:numId w:val="1"/>
              </w:numPr>
              <w:tabs>
                <w:tab w:val="left" w:pos="174"/>
              </w:tabs>
              <w:spacing w:before="1"/>
              <w:ind w:left="0" w:hanging="124"/>
              <w:rPr>
                <w:color w:val="000000" w:themeColor="text1"/>
                <w:lang w:val="vi-VN"/>
              </w:rPr>
            </w:pPr>
            <w:r w:rsidRPr="001B519D">
              <w:rPr>
                <w:color w:val="000000" w:themeColor="text1"/>
                <w:lang w:val="vi-VN"/>
              </w:rPr>
              <w:t>- Vụ Pháp chế - Bộ Tài chính;</w:t>
            </w:r>
          </w:p>
          <w:p w14:paraId="7FAE7D49" w14:textId="77777777" w:rsidR="001C596A" w:rsidRPr="001B519D" w:rsidRDefault="001C596A" w:rsidP="00050A5D">
            <w:pPr>
              <w:pStyle w:val="TableParagraph"/>
              <w:numPr>
                <w:ilvl w:val="0"/>
                <w:numId w:val="1"/>
              </w:numPr>
              <w:tabs>
                <w:tab w:val="left" w:pos="176"/>
              </w:tabs>
              <w:ind w:left="0" w:hanging="126"/>
              <w:rPr>
                <w:color w:val="000000" w:themeColor="text1"/>
                <w:lang w:val="vi-VN"/>
              </w:rPr>
            </w:pPr>
            <w:r w:rsidRPr="001B519D">
              <w:rPr>
                <w:color w:val="000000" w:themeColor="text1"/>
                <w:lang w:val="vi-VN"/>
              </w:rPr>
              <w:t>- Cục Kiểm tra VBQPPL - Bộ Tư pháp;</w:t>
            </w:r>
          </w:p>
          <w:p w14:paraId="64095766" w14:textId="77777777" w:rsidR="001C596A" w:rsidRPr="001B519D" w:rsidRDefault="001C596A" w:rsidP="00050A5D">
            <w:pPr>
              <w:pStyle w:val="TableParagraph"/>
              <w:numPr>
                <w:ilvl w:val="0"/>
                <w:numId w:val="1"/>
              </w:numPr>
              <w:tabs>
                <w:tab w:val="left" w:pos="174"/>
              </w:tabs>
              <w:spacing w:before="2"/>
              <w:ind w:left="0" w:hanging="124"/>
              <w:rPr>
                <w:color w:val="000000" w:themeColor="text1"/>
                <w:lang w:val="vi-VN"/>
              </w:rPr>
            </w:pPr>
            <w:r w:rsidRPr="001B519D">
              <w:rPr>
                <w:color w:val="000000" w:themeColor="text1"/>
                <w:lang w:val="vi-VN"/>
              </w:rPr>
              <w:t>- Thường trực Tỉnh ủy;</w:t>
            </w:r>
          </w:p>
          <w:p w14:paraId="556ACF6D" w14:textId="77777777" w:rsidR="001C596A" w:rsidRPr="001B519D" w:rsidRDefault="001C596A" w:rsidP="00050A5D">
            <w:pPr>
              <w:pStyle w:val="TableParagraph"/>
              <w:numPr>
                <w:ilvl w:val="0"/>
                <w:numId w:val="1"/>
              </w:numPr>
              <w:tabs>
                <w:tab w:val="left" w:pos="174"/>
              </w:tabs>
              <w:ind w:left="0" w:hanging="124"/>
              <w:rPr>
                <w:color w:val="000000" w:themeColor="text1"/>
                <w:lang w:val="vi-VN"/>
              </w:rPr>
            </w:pPr>
            <w:r w:rsidRPr="001B519D">
              <w:rPr>
                <w:color w:val="000000" w:themeColor="text1"/>
                <w:lang w:val="vi-VN"/>
              </w:rPr>
              <w:t>- Thường trực HĐND tỉnh;</w:t>
            </w:r>
          </w:p>
          <w:p w14:paraId="7DA46D99" w14:textId="77777777" w:rsidR="001C596A" w:rsidRPr="001B519D" w:rsidRDefault="001C596A" w:rsidP="00050A5D">
            <w:pPr>
              <w:pStyle w:val="TableParagraph"/>
              <w:numPr>
                <w:ilvl w:val="0"/>
                <w:numId w:val="1"/>
              </w:numPr>
              <w:tabs>
                <w:tab w:val="left" w:pos="176"/>
              </w:tabs>
              <w:spacing w:before="2"/>
              <w:ind w:left="0" w:hanging="126"/>
              <w:rPr>
                <w:color w:val="000000" w:themeColor="text1"/>
                <w:lang w:val="vi-VN"/>
              </w:rPr>
            </w:pPr>
            <w:r w:rsidRPr="001B519D">
              <w:rPr>
                <w:color w:val="000000" w:themeColor="text1"/>
                <w:lang w:val="vi-VN"/>
              </w:rPr>
              <w:t>- Chủ tịch, các Phó Chủ tịch UBND tỉnh;</w:t>
            </w:r>
          </w:p>
          <w:p w14:paraId="280D8117" w14:textId="77777777" w:rsidR="001C596A" w:rsidRPr="001B519D" w:rsidRDefault="001C596A" w:rsidP="00050A5D">
            <w:pPr>
              <w:pStyle w:val="TableParagraph"/>
              <w:numPr>
                <w:ilvl w:val="0"/>
                <w:numId w:val="1"/>
              </w:numPr>
              <w:tabs>
                <w:tab w:val="left" w:pos="176"/>
              </w:tabs>
              <w:ind w:left="0" w:hanging="126"/>
              <w:rPr>
                <w:color w:val="000000" w:themeColor="text1"/>
                <w:lang w:val="vi-VN"/>
              </w:rPr>
            </w:pPr>
            <w:r w:rsidRPr="001B519D">
              <w:rPr>
                <w:color w:val="000000" w:themeColor="text1"/>
                <w:lang w:val="vi-VN"/>
              </w:rPr>
              <w:t>- Đoàn Đại biểu Quốc hội tỉnh;</w:t>
            </w:r>
          </w:p>
          <w:p w14:paraId="291E2899" w14:textId="77777777" w:rsidR="001C596A" w:rsidRPr="001B519D" w:rsidRDefault="001C596A" w:rsidP="00050A5D">
            <w:pPr>
              <w:pStyle w:val="TableParagraph"/>
              <w:numPr>
                <w:ilvl w:val="0"/>
                <w:numId w:val="1"/>
              </w:numPr>
              <w:tabs>
                <w:tab w:val="left" w:pos="176"/>
              </w:tabs>
              <w:ind w:left="0" w:hanging="126"/>
              <w:rPr>
                <w:color w:val="000000" w:themeColor="text1"/>
                <w:lang w:val="vi-VN"/>
              </w:rPr>
            </w:pPr>
            <w:r w:rsidRPr="001B519D">
              <w:rPr>
                <w:color w:val="000000" w:themeColor="text1"/>
                <w:lang w:val="vi-VN"/>
              </w:rPr>
              <w:t>- Ủy ban MTTQ Việt Nam tỉnh;</w:t>
            </w:r>
          </w:p>
          <w:p w14:paraId="050835E0" w14:textId="77777777" w:rsidR="001C596A" w:rsidRPr="001B519D" w:rsidRDefault="001C596A" w:rsidP="00050A5D">
            <w:pPr>
              <w:pStyle w:val="TableParagraph"/>
              <w:numPr>
                <w:ilvl w:val="0"/>
                <w:numId w:val="1"/>
              </w:numPr>
              <w:tabs>
                <w:tab w:val="left" w:pos="176"/>
              </w:tabs>
              <w:spacing w:before="1"/>
              <w:ind w:left="0" w:hanging="126"/>
              <w:rPr>
                <w:color w:val="000000" w:themeColor="text1"/>
                <w:lang w:val="vi-VN"/>
              </w:rPr>
            </w:pPr>
            <w:r w:rsidRPr="001B519D">
              <w:rPr>
                <w:color w:val="000000" w:themeColor="text1"/>
                <w:lang w:val="vi-VN"/>
              </w:rPr>
              <w:t>- Các Ban HĐND tỉnh;</w:t>
            </w:r>
          </w:p>
          <w:p w14:paraId="27078002" w14:textId="77777777" w:rsidR="001C596A" w:rsidRPr="001B519D" w:rsidRDefault="001C596A" w:rsidP="00050A5D">
            <w:pPr>
              <w:pStyle w:val="TableParagraph"/>
              <w:numPr>
                <w:ilvl w:val="0"/>
                <w:numId w:val="1"/>
              </w:numPr>
              <w:tabs>
                <w:tab w:val="left" w:pos="176"/>
              </w:tabs>
              <w:ind w:left="0" w:hanging="126"/>
              <w:rPr>
                <w:color w:val="000000" w:themeColor="text1"/>
                <w:lang w:val="vi-VN"/>
              </w:rPr>
            </w:pPr>
            <w:r w:rsidRPr="001B519D">
              <w:rPr>
                <w:color w:val="000000" w:themeColor="text1"/>
                <w:lang w:val="vi-VN"/>
              </w:rPr>
              <w:t>- Các sở, ban ngành, đoàn thể của tỉnh;</w:t>
            </w:r>
          </w:p>
          <w:p w14:paraId="65C697F4" w14:textId="77777777" w:rsidR="001C596A" w:rsidRPr="001B519D" w:rsidRDefault="001C596A" w:rsidP="00050A5D">
            <w:pPr>
              <w:pStyle w:val="TableParagraph"/>
              <w:numPr>
                <w:ilvl w:val="0"/>
                <w:numId w:val="1"/>
              </w:numPr>
              <w:tabs>
                <w:tab w:val="left" w:pos="174"/>
              </w:tabs>
              <w:ind w:left="0" w:hanging="124"/>
              <w:rPr>
                <w:color w:val="000000" w:themeColor="text1"/>
                <w:lang w:val="vi-VN"/>
              </w:rPr>
            </w:pPr>
            <w:r w:rsidRPr="001B519D">
              <w:rPr>
                <w:color w:val="000000" w:themeColor="text1"/>
                <w:lang w:val="vi-VN"/>
              </w:rPr>
              <w:t>- Văn phòng Đoàn ĐBQH và HĐND tỉnh;</w:t>
            </w:r>
          </w:p>
          <w:p w14:paraId="0EC05392" w14:textId="77777777" w:rsidR="001C596A" w:rsidRPr="001B519D" w:rsidRDefault="001C596A" w:rsidP="00050A5D">
            <w:pPr>
              <w:pStyle w:val="TableParagraph"/>
              <w:numPr>
                <w:ilvl w:val="0"/>
                <w:numId w:val="1"/>
              </w:numPr>
              <w:tabs>
                <w:tab w:val="left" w:pos="174"/>
              </w:tabs>
              <w:spacing w:before="2"/>
              <w:ind w:left="0" w:hanging="124"/>
              <w:rPr>
                <w:color w:val="000000" w:themeColor="text1"/>
                <w:lang w:val="vi-VN"/>
              </w:rPr>
            </w:pPr>
            <w:r w:rsidRPr="001B519D">
              <w:rPr>
                <w:color w:val="000000" w:themeColor="text1"/>
                <w:lang w:val="vi-VN"/>
              </w:rPr>
              <w:t>- Văn phòng UBND tỉnh;</w:t>
            </w:r>
          </w:p>
          <w:p w14:paraId="0352B90C" w14:textId="77777777" w:rsidR="001C596A" w:rsidRPr="001B519D" w:rsidRDefault="001C596A" w:rsidP="00050A5D">
            <w:pPr>
              <w:pStyle w:val="TableParagraph"/>
              <w:numPr>
                <w:ilvl w:val="0"/>
                <w:numId w:val="1"/>
              </w:numPr>
              <w:tabs>
                <w:tab w:val="left" w:pos="176"/>
              </w:tabs>
              <w:spacing w:before="1"/>
              <w:ind w:left="0" w:hanging="126"/>
              <w:rPr>
                <w:color w:val="000000" w:themeColor="text1"/>
                <w:lang w:val="vi-VN"/>
              </w:rPr>
            </w:pPr>
            <w:r w:rsidRPr="001B519D">
              <w:rPr>
                <w:color w:val="000000" w:themeColor="text1"/>
                <w:lang w:val="vi-VN"/>
              </w:rPr>
              <w:t>- Báo Kon Tum;</w:t>
            </w:r>
          </w:p>
          <w:p w14:paraId="1791ACE5" w14:textId="77777777" w:rsidR="001C596A" w:rsidRPr="001B519D" w:rsidRDefault="001C596A" w:rsidP="00050A5D">
            <w:pPr>
              <w:pStyle w:val="TableParagraph"/>
              <w:numPr>
                <w:ilvl w:val="0"/>
                <w:numId w:val="1"/>
              </w:numPr>
              <w:tabs>
                <w:tab w:val="left" w:pos="176"/>
              </w:tabs>
              <w:spacing w:before="1"/>
              <w:ind w:left="0" w:hanging="117"/>
              <w:rPr>
                <w:color w:val="000000" w:themeColor="text1"/>
                <w:lang w:val="vi-VN"/>
              </w:rPr>
            </w:pPr>
            <w:r w:rsidRPr="001B519D">
              <w:rPr>
                <w:color w:val="000000" w:themeColor="text1"/>
                <w:lang w:val="vi-VN"/>
              </w:rPr>
              <w:t>- Thường trực HĐND các huyện, thành phố Kon Tum;</w:t>
            </w:r>
          </w:p>
          <w:p w14:paraId="4AA29520" w14:textId="77777777" w:rsidR="001C596A" w:rsidRPr="001B519D" w:rsidRDefault="001C596A" w:rsidP="00050A5D">
            <w:pPr>
              <w:pStyle w:val="TableParagraph"/>
              <w:numPr>
                <w:ilvl w:val="0"/>
                <w:numId w:val="1"/>
              </w:numPr>
              <w:tabs>
                <w:tab w:val="left" w:pos="176"/>
              </w:tabs>
              <w:ind w:left="0" w:hanging="119"/>
              <w:rPr>
                <w:color w:val="000000" w:themeColor="text1"/>
                <w:lang w:val="vi-VN"/>
              </w:rPr>
            </w:pPr>
            <w:r w:rsidRPr="001B519D">
              <w:rPr>
                <w:color w:val="000000" w:themeColor="text1"/>
                <w:lang w:val="vi-VN"/>
              </w:rPr>
              <w:t>- UBND các huyện, thành phố;</w:t>
            </w:r>
          </w:p>
          <w:p w14:paraId="5A3FC57D" w14:textId="77777777" w:rsidR="001C596A" w:rsidRPr="001B519D" w:rsidRDefault="001C596A" w:rsidP="00050A5D">
            <w:pPr>
              <w:pStyle w:val="TableParagraph"/>
              <w:numPr>
                <w:ilvl w:val="0"/>
                <w:numId w:val="1"/>
              </w:numPr>
              <w:tabs>
                <w:tab w:val="left" w:pos="176"/>
              </w:tabs>
              <w:ind w:left="0" w:hanging="126"/>
              <w:rPr>
                <w:color w:val="000000" w:themeColor="text1"/>
                <w:lang w:val="vi-VN"/>
              </w:rPr>
            </w:pPr>
            <w:r w:rsidRPr="001B519D">
              <w:rPr>
                <w:color w:val="000000" w:themeColor="text1"/>
                <w:lang w:val="vi-VN"/>
              </w:rPr>
              <w:t>- Đài Phát thanh và Truyền hình tỉnh;</w:t>
            </w:r>
          </w:p>
          <w:p w14:paraId="5B883695" w14:textId="77777777" w:rsidR="001C596A" w:rsidRPr="001B519D" w:rsidRDefault="001C596A" w:rsidP="00050A5D">
            <w:pPr>
              <w:pStyle w:val="TableParagraph"/>
              <w:numPr>
                <w:ilvl w:val="0"/>
                <w:numId w:val="1"/>
              </w:numPr>
              <w:tabs>
                <w:tab w:val="left" w:pos="176"/>
              </w:tabs>
              <w:spacing w:line="253" w:lineRule="exact"/>
              <w:ind w:left="0" w:hanging="126"/>
              <w:rPr>
                <w:color w:val="000000" w:themeColor="text1"/>
                <w:lang w:val="vi-VN"/>
              </w:rPr>
            </w:pPr>
            <w:r w:rsidRPr="001B519D">
              <w:rPr>
                <w:color w:val="000000" w:themeColor="text1"/>
                <w:lang w:val="vi-VN"/>
              </w:rPr>
              <w:t>- Cổng Thông tin điện tử tỉnh; Công báo tỉnh;</w:t>
            </w:r>
          </w:p>
          <w:p w14:paraId="13A2DABB" w14:textId="549C25A8" w:rsidR="001C596A" w:rsidRPr="001B519D" w:rsidRDefault="001C596A" w:rsidP="00050A5D">
            <w:pPr>
              <w:pStyle w:val="TableParagraph"/>
              <w:numPr>
                <w:ilvl w:val="0"/>
                <w:numId w:val="1"/>
              </w:numPr>
              <w:tabs>
                <w:tab w:val="left" w:pos="174"/>
              </w:tabs>
              <w:ind w:left="0" w:hanging="124"/>
              <w:rPr>
                <w:color w:val="000000" w:themeColor="text1"/>
                <w:lang w:val="vi-VN"/>
              </w:rPr>
            </w:pPr>
            <w:r w:rsidRPr="001B519D">
              <w:rPr>
                <w:color w:val="000000" w:themeColor="text1"/>
                <w:lang w:val="vi-VN"/>
              </w:rPr>
              <w:t>- Trung tâm Lưu trữ lịch sử tỉnh - Sở Nội vụ;</w:t>
            </w:r>
            <w:r w:rsidR="008F6FD7" w:rsidRPr="008F6FD7">
              <w:rPr>
                <w:color w:val="000000" w:themeColor="text1"/>
                <w:lang w:val="vi-VN"/>
              </w:rPr>
              <w:t xml:space="preserve"> </w:t>
            </w:r>
          </w:p>
          <w:p w14:paraId="69AE0149" w14:textId="77777777" w:rsidR="001C596A" w:rsidRPr="001B519D" w:rsidRDefault="001C596A" w:rsidP="00050A5D">
            <w:pPr>
              <w:pStyle w:val="TableParagraph"/>
              <w:numPr>
                <w:ilvl w:val="0"/>
                <w:numId w:val="1"/>
              </w:numPr>
              <w:tabs>
                <w:tab w:val="left" w:pos="174"/>
              </w:tabs>
              <w:spacing w:before="2" w:line="233" w:lineRule="exact"/>
              <w:ind w:left="0" w:hanging="124"/>
              <w:rPr>
                <w:color w:val="000000" w:themeColor="text1"/>
                <w:lang w:val="vi-VN"/>
              </w:rPr>
            </w:pPr>
            <w:r w:rsidRPr="001B519D">
              <w:rPr>
                <w:color w:val="000000" w:themeColor="text1"/>
                <w:lang w:val="vi-VN"/>
              </w:rPr>
              <w:t>- Lưu: VT, NNTN</w:t>
            </w:r>
            <w:r w:rsidRPr="001B519D">
              <w:rPr>
                <w:color w:val="000000" w:themeColor="text1"/>
                <w:vertAlign w:val="subscript"/>
                <w:lang w:val="vi-VN"/>
              </w:rPr>
              <w:t>.NMP.</w:t>
            </w:r>
          </w:p>
        </w:tc>
        <w:tc>
          <w:tcPr>
            <w:tcW w:w="3952" w:type="dxa"/>
          </w:tcPr>
          <w:p w14:paraId="5374470D" w14:textId="77777777" w:rsidR="001C596A" w:rsidRDefault="001C596A" w:rsidP="00050A5D">
            <w:pPr>
              <w:pStyle w:val="TableParagraph"/>
              <w:spacing w:line="240" w:lineRule="auto"/>
              <w:ind w:left="0"/>
              <w:jc w:val="center"/>
              <w:rPr>
                <w:b/>
                <w:color w:val="000000" w:themeColor="text1"/>
                <w:sz w:val="28"/>
              </w:rPr>
            </w:pPr>
            <w:r>
              <w:rPr>
                <w:b/>
                <w:color w:val="000000" w:themeColor="text1"/>
                <w:sz w:val="28"/>
              </w:rPr>
              <w:t>TM.</w:t>
            </w:r>
            <w:r w:rsidRPr="00747D26">
              <w:rPr>
                <w:b/>
                <w:color w:val="000000" w:themeColor="text1"/>
                <w:sz w:val="28"/>
              </w:rPr>
              <w:t xml:space="preserve"> </w:t>
            </w:r>
            <w:r>
              <w:rPr>
                <w:b/>
                <w:color w:val="000000" w:themeColor="text1"/>
                <w:sz w:val="28"/>
              </w:rPr>
              <w:t>ỦY</w:t>
            </w:r>
            <w:r w:rsidRPr="00747D26">
              <w:rPr>
                <w:b/>
                <w:color w:val="000000" w:themeColor="text1"/>
                <w:sz w:val="28"/>
              </w:rPr>
              <w:t xml:space="preserve"> </w:t>
            </w:r>
            <w:r>
              <w:rPr>
                <w:b/>
                <w:color w:val="000000" w:themeColor="text1"/>
                <w:sz w:val="28"/>
              </w:rPr>
              <w:t>BAN</w:t>
            </w:r>
            <w:r w:rsidRPr="00747D26">
              <w:rPr>
                <w:b/>
                <w:color w:val="000000" w:themeColor="text1"/>
                <w:sz w:val="28"/>
              </w:rPr>
              <w:t xml:space="preserve"> </w:t>
            </w:r>
            <w:r>
              <w:rPr>
                <w:b/>
                <w:color w:val="000000" w:themeColor="text1"/>
                <w:sz w:val="28"/>
              </w:rPr>
              <w:t>NHÂN</w:t>
            </w:r>
            <w:r w:rsidRPr="00747D26">
              <w:rPr>
                <w:b/>
                <w:color w:val="000000" w:themeColor="text1"/>
                <w:sz w:val="28"/>
              </w:rPr>
              <w:t xml:space="preserve"> </w:t>
            </w:r>
            <w:r>
              <w:rPr>
                <w:b/>
                <w:color w:val="000000" w:themeColor="text1"/>
                <w:sz w:val="28"/>
              </w:rPr>
              <w:t xml:space="preserve">DÂN </w:t>
            </w:r>
          </w:p>
          <w:p w14:paraId="2ED6AF64" w14:textId="77777777" w:rsidR="001C596A" w:rsidRDefault="001C596A" w:rsidP="00050A5D">
            <w:pPr>
              <w:pStyle w:val="TableParagraph"/>
              <w:spacing w:line="240" w:lineRule="auto"/>
              <w:ind w:left="0"/>
              <w:jc w:val="center"/>
              <w:rPr>
                <w:b/>
                <w:color w:val="000000" w:themeColor="text1"/>
                <w:sz w:val="28"/>
              </w:rPr>
            </w:pPr>
            <w:r>
              <w:rPr>
                <w:b/>
                <w:color w:val="000000" w:themeColor="text1"/>
                <w:sz w:val="28"/>
              </w:rPr>
              <w:t>CHỦ TỊCH</w:t>
            </w:r>
          </w:p>
          <w:p w14:paraId="7D1357DB" w14:textId="77777777" w:rsidR="001C596A" w:rsidRPr="00747D26" w:rsidRDefault="001C596A" w:rsidP="00050A5D">
            <w:pPr>
              <w:pStyle w:val="TableParagraph"/>
              <w:spacing w:line="240" w:lineRule="auto"/>
              <w:ind w:left="0"/>
              <w:jc w:val="center"/>
              <w:rPr>
                <w:b/>
                <w:color w:val="000000" w:themeColor="text1"/>
                <w:sz w:val="28"/>
              </w:rPr>
            </w:pPr>
          </w:p>
          <w:p w14:paraId="6A1E662A" w14:textId="77777777" w:rsidR="001C596A" w:rsidRPr="00747D26" w:rsidRDefault="001C596A" w:rsidP="00050A5D">
            <w:pPr>
              <w:pStyle w:val="TableParagraph"/>
              <w:spacing w:line="240" w:lineRule="auto"/>
              <w:ind w:left="0"/>
              <w:jc w:val="center"/>
              <w:rPr>
                <w:b/>
                <w:color w:val="000000" w:themeColor="text1"/>
                <w:sz w:val="28"/>
              </w:rPr>
            </w:pPr>
          </w:p>
          <w:p w14:paraId="2B4251F8" w14:textId="0CA95C58" w:rsidR="001C596A" w:rsidRPr="00747D26" w:rsidRDefault="00012091" w:rsidP="00050A5D">
            <w:pPr>
              <w:pStyle w:val="TableParagraph"/>
              <w:spacing w:line="240" w:lineRule="auto"/>
              <w:ind w:left="0"/>
              <w:jc w:val="center"/>
              <w:rPr>
                <w:b/>
                <w:color w:val="000000" w:themeColor="text1"/>
                <w:sz w:val="28"/>
              </w:rPr>
            </w:pPr>
            <w:bookmarkStart w:id="3" w:name="_GoBack"/>
            <w:r>
              <w:rPr>
                <w:b/>
                <w:color w:val="000000" w:themeColor="text1"/>
                <w:sz w:val="28"/>
              </w:rPr>
              <w:t>(đã ký)</w:t>
            </w:r>
          </w:p>
          <w:bookmarkEnd w:id="3"/>
          <w:p w14:paraId="2A4F6279" w14:textId="77777777" w:rsidR="001C596A" w:rsidRPr="00747D26" w:rsidRDefault="001C596A" w:rsidP="00050A5D">
            <w:pPr>
              <w:pStyle w:val="TableParagraph"/>
              <w:spacing w:line="240" w:lineRule="auto"/>
              <w:ind w:left="0"/>
              <w:jc w:val="center"/>
              <w:rPr>
                <w:b/>
                <w:color w:val="000000" w:themeColor="text1"/>
                <w:sz w:val="28"/>
              </w:rPr>
            </w:pPr>
          </w:p>
          <w:p w14:paraId="42818B75" w14:textId="77777777" w:rsidR="001C596A" w:rsidRPr="00747D26" w:rsidRDefault="001C596A" w:rsidP="00050A5D">
            <w:pPr>
              <w:pStyle w:val="TableParagraph"/>
              <w:spacing w:line="240" w:lineRule="auto"/>
              <w:ind w:left="0"/>
              <w:jc w:val="center"/>
              <w:rPr>
                <w:b/>
                <w:color w:val="000000" w:themeColor="text1"/>
                <w:sz w:val="28"/>
              </w:rPr>
            </w:pPr>
          </w:p>
          <w:p w14:paraId="7ECFD6A0" w14:textId="77777777" w:rsidR="001C596A" w:rsidRDefault="001C596A" w:rsidP="00050A5D">
            <w:pPr>
              <w:pStyle w:val="TableParagraph"/>
              <w:spacing w:line="240" w:lineRule="auto"/>
              <w:ind w:left="0"/>
              <w:jc w:val="center"/>
              <w:rPr>
                <w:b/>
                <w:color w:val="000000" w:themeColor="text1"/>
                <w:sz w:val="28"/>
              </w:rPr>
            </w:pPr>
            <w:r>
              <w:rPr>
                <w:b/>
                <w:color w:val="000000" w:themeColor="text1"/>
                <w:sz w:val="28"/>
              </w:rPr>
              <w:t>Lê</w:t>
            </w:r>
            <w:r w:rsidRPr="00747D26">
              <w:rPr>
                <w:b/>
                <w:color w:val="000000" w:themeColor="text1"/>
                <w:sz w:val="28"/>
              </w:rPr>
              <w:t xml:space="preserve"> </w:t>
            </w:r>
            <w:r>
              <w:rPr>
                <w:b/>
                <w:color w:val="000000" w:themeColor="text1"/>
                <w:sz w:val="28"/>
              </w:rPr>
              <w:t>Ngọc</w:t>
            </w:r>
            <w:r w:rsidRPr="00747D26">
              <w:rPr>
                <w:b/>
                <w:color w:val="000000" w:themeColor="text1"/>
                <w:sz w:val="28"/>
              </w:rPr>
              <w:t xml:space="preserve"> Tuấn</w:t>
            </w:r>
          </w:p>
        </w:tc>
      </w:tr>
    </w:tbl>
    <w:p w14:paraId="6F46D086" w14:textId="77777777" w:rsidR="005045EF" w:rsidRPr="005E425B" w:rsidRDefault="005045EF" w:rsidP="005E425B"/>
    <w:sectPr w:rsidR="005045EF" w:rsidRPr="005E425B" w:rsidSect="00DA2B01">
      <w:headerReference w:type="default" r:id="rId10"/>
      <w:pgSz w:w="11910" w:h="16840" w:code="9"/>
      <w:pgMar w:top="993" w:right="1134" w:bottom="567" w:left="1701" w:header="397" w:footer="39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EC5412" w14:textId="77777777" w:rsidR="002524AB" w:rsidRDefault="002524AB">
      <w:r>
        <w:separator/>
      </w:r>
    </w:p>
  </w:endnote>
  <w:endnote w:type="continuationSeparator" w:id="0">
    <w:p w14:paraId="5EEF5ECF" w14:textId="77777777" w:rsidR="002524AB" w:rsidRDefault="00252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9F9CB9" w14:textId="77777777" w:rsidR="002524AB" w:rsidRDefault="002524AB">
      <w:r>
        <w:separator/>
      </w:r>
    </w:p>
  </w:footnote>
  <w:footnote w:type="continuationSeparator" w:id="0">
    <w:p w14:paraId="50D553B7" w14:textId="77777777" w:rsidR="002524AB" w:rsidRDefault="002524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2011436"/>
      <w:docPartObj>
        <w:docPartGallery w:val="Page Numbers (Top of Page)"/>
        <w:docPartUnique/>
      </w:docPartObj>
    </w:sdtPr>
    <w:sdtEndPr>
      <w:rPr>
        <w:noProof/>
        <w:sz w:val="28"/>
        <w:szCs w:val="28"/>
      </w:rPr>
    </w:sdtEndPr>
    <w:sdtContent>
      <w:p w14:paraId="19F02180" w14:textId="77777777" w:rsidR="00AA022F" w:rsidRDefault="00AA022F">
        <w:pPr>
          <w:pStyle w:val="Header"/>
          <w:jc w:val="center"/>
        </w:pPr>
      </w:p>
      <w:p w14:paraId="36FAF009" w14:textId="77777777" w:rsidR="00AA022F" w:rsidRDefault="00AA022F">
        <w:pPr>
          <w:pStyle w:val="Header"/>
          <w:jc w:val="center"/>
        </w:pPr>
      </w:p>
      <w:p w14:paraId="280B5C2B" w14:textId="389E965B" w:rsidR="00AA022F" w:rsidRPr="007E45A5" w:rsidRDefault="00AA022F">
        <w:pPr>
          <w:pStyle w:val="Header"/>
          <w:jc w:val="center"/>
          <w:rPr>
            <w:sz w:val="28"/>
            <w:szCs w:val="28"/>
          </w:rPr>
        </w:pPr>
        <w:r w:rsidRPr="007E45A5">
          <w:rPr>
            <w:sz w:val="28"/>
            <w:szCs w:val="28"/>
          </w:rPr>
          <w:fldChar w:fldCharType="begin"/>
        </w:r>
        <w:r w:rsidRPr="007E45A5">
          <w:rPr>
            <w:sz w:val="28"/>
            <w:szCs w:val="28"/>
          </w:rPr>
          <w:instrText xml:space="preserve"> PAGE   \* MERGEFORMAT </w:instrText>
        </w:r>
        <w:r w:rsidRPr="007E45A5">
          <w:rPr>
            <w:sz w:val="28"/>
            <w:szCs w:val="28"/>
          </w:rPr>
          <w:fldChar w:fldCharType="separate"/>
        </w:r>
        <w:r w:rsidR="00012091">
          <w:rPr>
            <w:noProof/>
            <w:sz w:val="28"/>
            <w:szCs w:val="28"/>
          </w:rPr>
          <w:t>4</w:t>
        </w:r>
        <w:r w:rsidRPr="007E45A5">
          <w:rPr>
            <w:noProof/>
            <w:sz w:val="28"/>
            <w:szCs w:val="28"/>
          </w:rPr>
          <w:fldChar w:fldCharType="end"/>
        </w:r>
      </w:p>
    </w:sdtContent>
  </w:sdt>
  <w:p w14:paraId="35469181" w14:textId="5BD6EE44" w:rsidR="00F673BA" w:rsidRPr="00F673BA" w:rsidRDefault="00F673BA" w:rsidP="00F673BA">
    <w:pPr>
      <w:pStyle w:val="Header"/>
      <w:tabs>
        <w:tab w:val="clear" w:pos="4680"/>
        <w:tab w:val="center" w:pos="4675"/>
        <w:tab w:val="left" w:pos="5780"/>
      </w:tabs>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330B55"/>
    <w:multiLevelType w:val="hybridMultilevel"/>
    <w:tmpl w:val="F26835DE"/>
    <w:lvl w:ilvl="0" w:tplc="D6AAB130">
      <w:start w:val="1"/>
      <w:numFmt w:val="decimal"/>
      <w:lvlText w:val="%1."/>
      <w:lvlJc w:val="left"/>
      <w:pPr>
        <w:ind w:left="162" w:hanging="319"/>
      </w:pPr>
      <w:rPr>
        <w:rFonts w:ascii="Times New Roman" w:eastAsia="Times New Roman" w:hAnsi="Times New Roman" w:cs="Times New Roman" w:hint="default"/>
        <w:b w:val="0"/>
        <w:bCs w:val="0"/>
        <w:i w:val="0"/>
        <w:iCs w:val="0"/>
        <w:spacing w:val="0"/>
        <w:w w:val="100"/>
        <w:sz w:val="28"/>
        <w:szCs w:val="28"/>
        <w:lang w:eastAsia="en-US" w:bidi="ar-SA"/>
      </w:rPr>
    </w:lvl>
    <w:lvl w:ilvl="1" w:tplc="04A81528">
      <w:numFmt w:val="bullet"/>
      <w:lvlText w:val="•"/>
      <w:lvlJc w:val="left"/>
      <w:pPr>
        <w:ind w:left="1078" w:hanging="319"/>
      </w:pPr>
      <w:rPr>
        <w:rFonts w:hint="default"/>
        <w:lang w:eastAsia="en-US" w:bidi="ar-SA"/>
      </w:rPr>
    </w:lvl>
    <w:lvl w:ilvl="2" w:tplc="0664AA64">
      <w:numFmt w:val="bullet"/>
      <w:lvlText w:val="•"/>
      <w:lvlJc w:val="left"/>
      <w:pPr>
        <w:ind w:left="1997" w:hanging="319"/>
      </w:pPr>
      <w:rPr>
        <w:rFonts w:hint="default"/>
        <w:lang w:eastAsia="en-US" w:bidi="ar-SA"/>
      </w:rPr>
    </w:lvl>
    <w:lvl w:ilvl="3" w:tplc="5C28C108">
      <w:numFmt w:val="bullet"/>
      <w:lvlText w:val="•"/>
      <w:lvlJc w:val="left"/>
      <w:pPr>
        <w:ind w:left="2915" w:hanging="319"/>
      </w:pPr>
      <w:rPr>
        <w:rFonts w:hint="default"/>
        <w:lang w:eastAsia="en-US" w:bidi="ar-SA"/>
      </w:rPr>
    </w:lvl>
    <w:lvl w:ilvl="4" w:tplc="039CB446">
      <w:numFmt w:val="bullet"/>
      <w:lvlText w:val="•"/>
      <w:lvlJc w:val="left"/>
      <w:pPr>
        <w:ind w:left="3834" w:hanging="319"/>
      </w:pPr>
      <w:rPr>
        <w:rFonts w:hint="default"/>
        <w:lang w:eastAsia="en-US" w:bidi="ar-SA"/>
      </w:rPr>
    </w:lvl>
    <w:lvl w:ilvl="5" w:tplc="7890BAC8">
      <w:numFmt w:val="bullet"/>
      <w:lvlText w:val="•"/>
      <w:lvlJc w:val="left"/>
      <w:pPr>
        <w:ind w:left="4753" w:hanging="319"/>
      </w:pPr>
      <w:rPr>
        <w:rFonts w:hint="default"/>
        <w:lang w:eastAsia="en-US" w:bidi="ar-SA"/>
      </w:rPr>
    </w:lvl>
    <w:lvl w:ilvl="6" w:tplc="1EF63D6A">
      <w:numFmt w:val="bullet"/>
      <w:lvlText w:val="•"/>
      <w:lvlJc w:val="left"/>
      <w:pPr>
        <w:ind w:left="5671" w:hanging="319"/>
      </w:pPr>
      <w:rPr>
        <w:rFonts w:hint="default"/>
        <w:lang w:eastAsia="en-US" w:bidi="ar-SA"/>
      </w:rPr>
    </w:lvl>
    <w:lvl w:ilvl="7" w:tplc="574ECF90">
      <w:numFmt w:val="bullet"/>
      <w:lvlText w:val="•"/>
      <w:lvlJc w:val="left"/>
      <w:pPr>
        <w:ind w:left="6590" w:hanging="319"/>
      </w:pPr>
      <w:rPr>
        <w:rFonts w:hint="default"/>
        <w:lang w:eastAsia="en-US" w:bidi="ar-SA"/>
      </w:rPr>
    </w:lvl>
    <w:lvl w:ilvl="8" w:tplc="84EA99F6">
      <w:numFmt w:val="bullet"/>
      <w:lvlText w:val="•"/>
      <w:lvlJc w:val="left"/>
      <w:pPr>
        <w:ind w:left="7509" w:hanging="319"/>
      </w:pPr>
      <w:rPr>
        <w:rFonts w:hint="default"/>
        <w:lang w:eastAsia="en-US" w:bidi="ar-SA"/>
      </w:rPr>
    </w:lvl>
  </w:abstractNum>
  <w:abstractNum w:abstractNumId="1">
    <w:nsid w:val="6C7B6DF2"/>
    <w:multiLevelType w:val="hybridMultilevel"/>
    <w:tmpl w:val="4AC24B1C"/>
    <w:lvl w:ilvl="0" w:tplc="0414E16A">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eastAsia="en-US" w:bidi="ar-SA"/>
      </w:rPr>
    </w:lvl>
    <w:lvl w:ilvl="1" w:tplc="2C32CD00">
      <w:numFmt w:val="bullet"/>
      <w:lvlText w:val="•"/>
      <w:lvlJc w:val="left"/>
      <w:pPr>
        <w:ind w:left="668" w:hanging="125"/>
      </w:pPr>
      <w:rPr>
        <w:rFonts w:hint="default"/>
        <w:lang w:eastAsia="en-US" w:bidi="ar-SA"/>
      </w:rPr>
    </w:lvl>
    <w:lvl w:ilvl="2" w:tplc="204A41D2">
      <w:numFmt w:val="bullet"/>
      <w:lvlText w:val="•"/>
      <w:lvlJc w:val="left"/>
      <w:pPr>
        <w:ind w:left="1157" w:hanging="125"/>
      </w:pPr>
      <w:rPr>
        <w:rFonts w:hint="default"/>
        <w:lang w:eastAsia="en-US" w:bidi="ar-SA"/>
      </w:rPr>
    </w:lvl>
    <w:lvl w:ilvl="3" w:tplc="66F4F42A">
      <w:numFmt w:val="bullet"/>
      <w:lvlText w:val="•"/>
      <w:lvlJc w:val="left"/>
      <w:pPr>
        <w:ind w:left="1646" w:hanging="125"/>
      </w:pPr>
      <w:rPr>
        <w:rFonts w:hint="default"/>
        <w:lang w:eastAsia="en-US" w:bidi="ar-SA"/>
      </w:rPr>
    </w:lvl>
    <w:lvl w:ilvl="4" w:tplc="82E89884">
      <w:numFmt w:val="bullet"/>
      <w:lvlText w:val="•"/>
      <w:lvlJc w:val="left"/>
      <w:pPr>
        <w:ind w:left="2134" w:hanging="125"/>
      </w:pPr>
      <w:rPr>
        <w:rFonts w:hint="default"/>
        <w:lang w:eastAsia="en-US" w:bidi="ar-SA"/>
      </w:rPr>
    </w:lvl>
    <w:lvl w:ilvl="5" w:tplc="694035CC">
      <w:numFmt w:val="bullet"/>
      <w:lvlText w:val="•"/>
      <w:lvlJc w:val="left"/>
      <w:pPr>
        <w:ind w:left="2623" w:hanging="125"/>
      </w:pPr>
      <w:rPr>
        <w:rFonts w:hint="default"/>
        <w:lang w:eastAsia="en-US" w:bidi="ar-SA"/>
      </w:rPr>
    </w:lvl>
    <w:lvl w:ilvl="6" w:tplc="4488990C">
      <w:numFmt w:val="bullet"/>
      <w:lvlText w:val="•"/>
      <w:lvlJc w:val="left"/>
      <w:pPr>
        <w:ind w:left="3112" w:hanging="125"/>
      </w:pPr>
      <w:rPr>
        <w:rFonts w:hint="default"/>
        <w:lang w:eastAsia="en-US" w:bidi="ar-SA"/>
      </w:rPr>
    </w:lvl>
    <w:lvl w:ilvl="7" w:tplc="F8326092">
      <w:numFmt w:val="bullet"/>
      <w:lvlText w:val="•"/>
      <w:lvlJc w:val="left"/>
      <w:pPr>
        <w:ind w:left="3600" w:hanging="125"/>
      </w:pPr>
      <w:rPr>
        <w:rFonts w:hint="default"/>
        <w:lang w:eastAsia="en-US" w:bidi="ar-SA"/>
      </w:rPr>
    </w:lvl>
    <w:lvl w:ilvl="8" w:tplc="274AAE84">
      <w:numFmt w:val="bullet"/>
      <w:lvlText w:val="•"/>
      <w:lvlJc w:val="left"/>
      <w:pPr>
        <w:ind w:left="4089" w:hanging="125"/>
      </w:pPr>
      <w:rPr>
        <w:rFonts w:hint="default"/>
        <w:lang w:eastAsia="en-US" w:bidi="ar-SA"/>
      </w:rPr>
    </w:lvl>
  </w:abstractNum>
  <w:num w:numId="1">
    <w:abstractNumId w:val="1"/>
  </w:num>
  <w:num w:numId="2">
    <w:abstractNumId w:val="0"/>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5EF"/>
    <w:rsid w:val="00006BC9"/>
    <w:rsid w:val="000114AF"/>
    <w:rsid w:val="00012091"/>
    <w:rsid w:val="0001566F"/>
    <w:rsid w:val="0001591F"/>
    <w:rsid w:val="00016351"/>
    <w:rsid w:val="0002036B"/>
    <w:rsid w:val="00036DC4"/>
    <w:rsid w:val="000411E9"/>
    <w:rsid w:val="00044909"/>
    <w:rsid w:val="00050D43"/>
    <w:rsid w:val="000649BA"/>
    <w:rsid w:val="00065415"/>
    <w:rsid w:val="00082598"/>
    <w:rsid w:val="00084271"/>
    <w:rsid w:val="000A4458"/>
    <w:rsid w:val="000B6467"/>
    <w:rsid w:val="000D05A1"/>
    <w:rsid w:val="000D1D4C"/>
    <w:rsid w:val="000D300E"/>
    <w:rsid w:val="000E19D1"/>
    <w:rsid w:val="000E30EA"/>
    <w:rsid w:val="000F3AEE"/>
    <w:rsid w:val="001005B4"/>
    <w:rsid w:val="0010063C"/>
    <w:rsid w:val="00102D20"/>
    <w:rsid w:val="0010382A"/>
    <w:rsid w:val="00132607"/>
    <w:rsid w:val="001339F6"/>
    <w:rsid w:val="00177B13"/>
    <w:rsid w:val="001954C5"/>
    <w:rsid w:val="001A0F2D"/>
    <w:rsid w:val="001B1A2E"/>
    <w:rsid w:val="001B4EA1"/>
    <w:rsid w:val="001B702B"/>
    <w:rsid w:val="001C45B9"/>
    <w:rsid w:val="001C596A"/>
    <w:rsid w:val="001C6CB7"/>
    <w:rsid w:val="001D088D"/>
    <w:rsid w:val="001D262B"/>
    <w:rsid w:val="001F1B69"/>
    <w:rsid w:val="00204F3F"/>
    <w:rsid w:val="0020665D"/>
    <w:rsid w:val="00213948"/>
    <w:rsid w:val="0022064F"/>
    <w:rsid w:val="002232E5"/>
    <w:rsid w:val="00224AE1"/>
    <w:rsid w:val="00226139"/>
    <w:rsid w:val="00232407"/>
    <w:rsid w:val="002338F0"/>
    <w:rsid w:val="002524AB"/>
    <w:rsid w:val="002544E9"/>
    <w:rsid w:val="0025641A"/>
    <w:rsid w:val="00257AA2"/>
    <w:rsid w:val="002633B5"/>
    <w:rsid w:val="00265DFA"/>
    <w:rsid w:val="00271634"/>
    <w:rsid w:val="0028137D"/>
    <w:rsid w:val="00286A4A"/>
    <w:rsid w:val="002969A6"/>
    <w:rsid w:val="00297D9D"/>
    <w:rsid w:val="002B3717"/>
    <w:rsid w:val="002C226F"/>
    <w:rsid w:val="002D2AE8"/>
    <w:rsid w:val="002F015B"/>
    <w:rsid w:val="00302C2D"/>
    <w:rsid w:val="0031569B"/>
    <w:rsid w:val="00320560"/>
    <w:rsid w:val="00321CEF"/>
    <w:rsid w:val="003262A4"/>
    <w:rsid w:val="00331CA5"/>
    <w:rsid w:val="00333079"/>
    <w:rsid w:val="003350CE"/>
    <w:rsid w:val="003447B6"/>
    <w:rsid w:val="00347B64"/>
    <w:rsid w:val="00354375"/>
    <w:rsid w:val="00354D95"/>
    <w:rsid w:val="00373EB2"/>
    <w:rsid w:val="0038350B"/>
    <w:rsid w:val="003A2189"/>
    <w:rsid w:val="003A2562"/>
    <w:rsid w:val="003A6BD7"/>
    <w:rsid w:val="003C0481"/>
    <w:rsid w:val="003E1B42"/>
    <w:rsid w:val="003E6C4D"/>
    <w:rsid w:val="00400646"/>
    <w:rsid w:val="00410873"/>
    <w:rsid w:val="004272DA"/>
    <w:rsid w:val="004443C2"/>
    <w:rsid w:val="00451CB4"/>
    <w:rsid w:val="00461516"/>
    <w:rsid w:val="004668DE"/>
    <w:rsid w:val="00484F86"/>
    <w:rsid w:val="004853D3"/>
    <w:rsid w:val="00487555"/>
    <w:rsid w:val="004918D4"/>
    <w:rsid w:val="00494846"/>
    <w:rsid w:val="004B7392"/>
    <w:rsid w:val="004C2DB0"/>
    <w:rsid w:val="004C7D07"/>
    <w:rsid w:val="004D10C1"/>
    <w:rsid w:val="004F3787"/>
    <w:rsid w:val="004F43D8"/>
    <w:rsid w:val="005045EF"/>
    <w:rsid w:val="005146C5"/>
    <w:rsid w:val="00517CDC"/>
    <w:rsid w:val="00547046"/>
    <w:rsid w:val="005508A7"/>
    <w:rsid w:val="0056647B"/>
    <w:rsid w:val="00570E2A"/>
    <w:rsid w:val="00582FFC"/>
    <w:rsid w:val="00590F24"/>
    <w:rsid w:val="005A2253"/>
    <w:rsid w:val="005B16EF"/>
    <w:rsid w:val="005C36AA"/>
    <w:rsid w:val="005C46BF"/>
    <w:rsid w:val="005C5458"/>
    <w:rsid w:val="005C5798"/>
    <w:rsid w:val="005C5FC5"/>
    <w:rsid w:val="005D07A5"/>
    <w:rsid w:val="005D25B2"/>
    <w:rsid w:val="005D37EA"/>
    <w:rsid w:val="005E24FC"/>
    <w:rsid w:val="005E3F3B"/>
    <w:rsid w:val="005E425B"/>
    <w:rsid w:val="005F61F1"/>
    <w:rsid w:val="005F7624"/>
    <w:rsid w:val="006137EB"/>
    <w:rsid w:val="00621E90"/>
    <w:rsid w:val="00634B11"/>
    <w:rsid w:val="00652C12"/>
    <w:rsid w:val="00652C32"/>
    <w:rsid w:val="006563BC"/>
    <w:rsid w:val="0066411F"/>
    <w:rsid w:val="00664ED1"/>
    <w:rsid w:val="00694A38"/>
    <w:rsid w:val="00694DFF"/>
    <w:rsid w:val="006B0576"/>
    <w:rsid w:val="006B388D"/>
    <w:rsid w:val="006B3920"/>
    <w:rsid w:val="006E4710"/>
    <w:rsid w:val="00701E9E"/>
    <w:rsid w:val="00714DF5"/>
    <w:rsid w:val="0072159E"/>
    <w:rsid w:val="00732D29"/>
    <w:rsid w:val="00734F33"/>
    <w:rsid w:val="00741A7F"/>
    <w:rsid w:val="00743F08"/>
    <w:rsid w:val="00752254"/>
    <w:rsid w:val="007573F6"/>
    <w:rsid w:val="00760F7F"/>
    <w:rsid w:val="007657DD"/>
    <w:rsid w:val="00765EDD"/>
    <w:rsid w:val="007745B7"/>
    <w:rsid w:val="00780462"/>
    <w:rsid w:val="00781ADE"/>
    <w:rsid w:val="007869F9"/>
    <w:rsid w:val="00793EF8"/>
    <w:rsid w:val="00797EDF"/>
    <w:rsid w:val="007A069F"/>
    <w:rsid w:val="007A59EC"/>
    <w:rsid w:val="007D0693"/>
    <w:rsid w:val="007D21C4"/>
    <w:rsid w:val="007D306B"/>
    <w:rsid w:val="007D3C5E"/>
    <w:rsid w:val="007E45A5"/>
    <w:rsid w:val="00813AEF"/>
    <w:rsid w:val="00824390"/>
    <w:rsid w:val="008716F8"/>
    <w:rsid w:val="00873204"/>
    <w:rsid w:val="00876FC4"/>
    <w:rsid w:val="00883526"/>
    <w:rsid w:val="00892472"/>
    <w:rsid w:val="008A555D"/>
    <w:rsid w:val="008B23F8"/>
    <w:rsid w:val="008B6885"/>
    <w:rsid w:val="008D2032"/>
    <w:rsid w:val="008D7C9F"/>
    <w:rsid w:val="008E06F3"/>
    <w:rsid w:val="008E3A52"/>
    <w:rsid w:val="008F15AF"/>
    <w:rsid w:val="008F69BA"/>
    <w:rsid w:val="008F6FD7"/>
    <w:rsid w:val="008F7162"/>
    <w:rsid w:val="0092410F"/>
    <w:rsid w:val="009531B9"/>
    <w:rsid w:val="00960D9C"/>
    <w:rsid w:val="009662D5"/>
    <w:rsid w:val="009705D1"/>
    <w:rsid w:val="009722CF"/>
    <w:rsid w:val="009877C8"/>
    <w:rsid w:val="009906E7"/>
    <w:rsid w:val="009A5F37"/>
    <w:rsid w:val="009C012B"/>
    <w:rsid w:val="009D25CD"/>
    <w:rsid w:val="009D4DBA"/>
    <w:rsid w:val="009E2E11"/>
    <w:rsid w:val="009E509B"/>
    <w:rsid w:val="009F0608"/>
    <w:rsid w:val="009F0A9F"/>
    <w:rsid w:val="009F19CF"/>
    <w:rsid w:val="009F7FD9"/>
    <w:rsid w:val="00A11588"/>
    <w:rsid w:val="00A11681"/>
    <w:rsid w:val="00A129FC"/>
    <w:rsid w:val="00A149D5"/>
    <w:rsid w:val="00A220A3"/>
    <w:rsid w:val="00A31131"/>
    <w:rsid w:val="00A354C7"/>
    <w:rsid w:val="00A471A0"/>
    <w:rsid w:val="00A50C2B"/>
    <w:rsid w:val="00A511E4"/>
    <w:rsid w:val="00A54BF7"/>
    <w:rsid w:val="00A56729"/>
    <w:rsid w:val="00A669BF"/>
    <w:rsid w:val="00A71246"/>
    <w:rsid w:val="00A802B9"/>
    <w:rsid w:val="00A85749"/>
    <w:rsid w:val="00AA022F"/>
    <w:rsid w:val="00AA0771"/>
    <w:rsid w:val="00AA5BF6"/>
    <w:rsid w:val="00AC3A20"/>
    <w:rsid w:val="00AC3EED"/>
    <w:rsid w:val="00AC765C"/>
    <w:rsid w:val="00AD0612"/>
    <w:rsid w:val="00B009E8"/>
    <w:rsid w:val="00B05B63"/>
    <w:rsid w:val="00B11829"/>
    <w:rsid w:val="00B2127A"/>
    <w:rsid w:val="00B3306E"/>
    <w:rsid w:val="00B36D49"/>
    <w:rsid w:val="00B41AD3"/>
    <w:rsid w:val="00B42FF7"/>
    <w:rsid w:val="00B46879"/>
    <w:rsid w:val="00B53429"/>
    <w:rsid w:val="00B538D9"/>
    <w:rsid w:val="00B54E18"/>
    <w:rsid w:val="00B66D35"/>
    <w:rsid w:val="00B76631"/>
    <w:rsid w:val="00B8085D"/>
    <w:rsid w:val="00B82197"/>
    <w:rsid w:val="00B8261D"/>
    <w:rsid w:val="00B8394D"/>
    <w:rsid w:val="00B85802"/>
    <w:rsid w:val="00B924B7"/>
    <w:rsid w:val="00B92E07"/>
    <w:rsid w:val="00BB4126"/>
    <w:rsid w:val="00BD2464"/>
    <w:rsid w:val="00BD5D30"/>
    <w:rsid w:val="00BD6179"/>
    <w:rsid w:val="00BD6675"/>
    <w:rsid w:val="00BE08A9"/>
    <w:rsid w:val="00BE1B6A"/>
    <w:rsid w:val="00BF11F8"/>
    <w:rsid w:val="00BF2E49"/>
    <w:rsid w:val="00C064F1"/>
    <w:rsid w:val="00C1483E"/>
    <w:rsid w:val="00C21BCD"/>
    <w:rsid w:val="00C239E8"/>
    <w:rsid w:val="00C31455"/>
    <w:rsid w:val="00C43CA6"/>
    <w:rsid w:val="00C43D1A"/>
    <w:rsid w:val="00C45790"/>
    <w:rsid w:val="00C471E5"/>
    <w:rsid w:val="00C47F6E"/>
    <w:rsid w:val="00C51316"/>
    <w:rsid w:val="00C701CD"/>
    <w:rsid w:val="00C703D9"/>
    <w:rsid w:val="00C70B5B"/>
    <w:rsid w:val="00C75962"/>
    <w:rsid w:val="00C8576F"/>
    <w:rsid w:val="00C85DBE"/>
    <w:rsid w:val="00C85EF6"/>
    <w:rsid w:val="00C93CA7"/>
    <w:rsid w:val="00CB40C9"/>
    <w:rsid w:val="00CC6E0B"/>
    <w:rsid w:val="00CD2995"/>
    <w:rsid w:val="00CD4326"/>
    <w:rsid w:val="00CF237D"/>
    <w:rsid w:val="00CF2737"/>
    <w:rsid w:val="00D03404"/>
    <w:rsid w:val="00D06DB5"/>
    <w:rsid w:val="00D14169"/>
    <w:rsid w:val="00D21516"/>
    <w:rsid w:val="00D32BD2"/>
    <w:rsid w:val="00D35DB4"/>
    <w:rsid w:val="00D42329"/>
    <w:rsid w:val="00D44FCA"/>
    <w:rsid w:val="00D4540A"/>
    <w:rsid w:val="00D45801"/>
    <w:rsid w:val="00D522AC"/>
    <w:rsid w:val="00D57F48"/>
    <w:rsid w:val="00D60BA6"/>
    <w:rsid w:val="00D61981"/>
    <w:rsid w:val="00D73935"/>
    <w:rsid w:val="00D74CF0"/>
    <w:rsid w:val="00D8160C"/>
    <w:rsid w:val="00D83A21"/>
    <w:rsid w:val="00D9259E"/>
    <w:rsid w:val="00D97760"/>
    <w:rsid w:val="00DA1821"/>
    <w:rsid w:val="00DA2B01"/>
    <w:rsid w:val="00DC0372"/>
    <w:rsid w:val="00DC723A"/>
    <w:rsid w:val="00DD7CEA"/>
    <w:rsid w:val="00DE70A0"/>
    <w:rsid w:val="00DF4B2E"/>
    <w:rsid w:val="00E11606"/>
    <w:rsid w:val="00E12C9B"/>
    <w:rsid w:val="00E14AD9"/>
    <w:rsid w:val="00E208FE"/>
    <w:rsid w:val="00E26651"/>
    <w:rsid w:val="00E37E64"/>
    <w:rsid w:val="00E464D5"/>
    <w:rsid w:val="00E46E5E"/>
    <w:rsid w:val="00E73CEC"/>
    <w:rsid w:val="00EA1833"/>
    <w:rsid w:val="00EA3554"/>
    <w:rsid w:val="00EA37EC"/>
    <w:rsid w:val="00EB6A1F"/>
    <w:rsid w:val="00EC47FF"/>
    <w:rsid w:val="00EC6F7A"/>
    <w:rsid w:val="00ED7313"/>
    <w:rsid w:val="00EF4013"/>
    <w:rsid w:val="00F01375"/>
    <w:rsid w:val="00F066F7"/>
    <w:rsid w:val="00F1200B"/>
    <w:rsid w:val="00F1571A"/>
    <w:rsid w:val="00F17F96"/>
    <w:rsid w:val="00F234F1"/>
    <w:rsid w:val="00F40499"/>
    <w:rsid w:val="00F413D7"/>
    <w:rsid w:val="00F42E30"/>
    <w:rsid w:val="00F673BA"/>
    <w:rsid w:val="00F912AF"/>
    <w:rsid w:val="00FA290E"/>
    <w:rsid w:val="00FA2A83"/>
    <w:rsid w:val="00FA31C1"/>
    <w:rsid w:val="00FB1F5F"/>
    <w:rsid w:val="00FB7DC5"/>
    <w:rsid w:val="00FD2B2E"/>
    <w:rsid w:val="00FE251E"/>
    <w:rsid w:val="00FE46AD"/>
    <w:rsid w:val="00FE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53" w:right="1301"/>
      <w:jc w:val="center"/>
      <w:outlineLvl w:val="0"/>
    </w:pPr>
    <w:rPr>
      <w:b/>
      <w:bCs/>
      <w:sz w:val="28"/>
      <w:szCs w:val="28"/>
    </w:rPr>
  </w:style>
  <w:style w:type="paragraph" w:styleId="Heading2">
    <w:name w:val="heading 2"/>
    <w:basedOn w:val="Normal"/>
    <w:next w:val="Normal"/>
    <w:link w:val="Heading2Char"/>
    <w:uiPriority w:val="9"/>
    <w:semiHidden/>
    <w:unhideWhenUsed/>
    <w:qFormat/>
    <w:rsid w:val="007D306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rPr>
  </w:style>
  <w:style w:type="character" w:styleId="Hyperlink">
    <w:name w:val="Hyperlink"/>
    <w:basedOn w:val="DefaultParagraphFont"/>
    <w:uiPriority w:val="99"/>
    <w:semiHidden/>
    <w:unhideWhenUsed/>
    <w:rsid w:val="005E425B"/>
    <w:rPr>
      <w:color w:val="0000FF"/>
      <w:u w:val="single"/>
    </w:rPr>
  </w:style>
  <w:style w:type="character" w:customStyle="1" w:styleId="Heading2Char">
    <w:name w:val="Heading 2 Char"/>
    <w:basedOn w:val="DefaultParagraphFont"/>
    <w:link w:val="Heading2"/>
    <w:uiPriority w:val="9"/>
    <w:semiHidden/>
    <w:rsid w:val="007D306B"/>
    <w:rPr>
      <w:rFonts w:asciiTheme="majorHAnsi" w:eastAsiaTheme="majorEastAsia" w:hAnsiTheme="majorHAnsi" w:cstheme="majorBidi"/>
      <w:color w:val="365F91" w:themeColor="accent1" w:themeShade="BF"/>
      <w:sz w:val="26"/>
      <w:szCs w:val="26"/>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qFormat/>
    <w:rsid w:val="007D306B"/>
    <w:rPr>
      <w:vertAlign w:val="superscript"/>
    </w:rPr>
  </w:style>
  <w:style w:type="paragraph" w:styleId="NormalWeb">
    <w:name w:val="Normal (Web)"/>
    <w:basedOn w:val="Normal"/>
    <w:link w:val="NormalWebChar"/>
    <w:uiPriority w:val="99"/>
    <w:unhideWhenUsed/>
    <w:rsid w:val="002544E9"/>
    <w:pPr>
      <w:widowControl/>
      <w:autoSpaceDE/>
      <w:autoSpaceDN/>
      <w:spacing w:before="100" w:beforeAutospacing="1" w:after="100" w:afterAutospacing="1"/>
    </w:pPr>
    <w:rPr>
      <w:sz w:val="24"/>
      <w:szCs w:val="24"/>
    </w:rPr>
  </w:style>
  <w:style w:type="character" w:customStyle="1" w:styleId="NormalWebChar">
    <w:name w:val="Normal (Web) Char"/>
    <w:link w:val="NormalWeb"/>
    <w:uiPriority w:val="99"/>
    <w:rsid w:val="002544E9"/>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53" w:right="1301"/>
      <w:jc w:val="center"/>
      <w:outlineLvl w:val="0"/>
    </w:pPr>
    <w:rPr>
      <w:b/>
      <w:bCs/>
      <w:sz w:val="28"/>
      <w:szCs w:val="28"/>
    </w:rPr>
  </w:style>
  <w:style w:type="paragraph" w:styleId="Heading2">
    <w:name w:val="heading 2"/>
    <w:basedOn w:val="Normal"/>
    <w:next w:val="Normal"/>
    <w:link w:val="Heading2Char"/>
    <w:uiPriority w:val="9"/>
    <w:semiHidden/>
    <w:unhideWhenUsed/>
    <w:qFormat/>
    <w:rsid w:val="007D306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rPr>
  </w:style>
  <w:style w:type="character" w:styleId="Hyperlink">
    <w:name w:val="Hyperlink"/>
    <w:basedOn w:val="DefaultParagraphFont"/>
    <w:uiPriority w:val="99"/>
    <w:semiHidden/>
    <w:unhideWhenUsed/>
    <w:rsid w:val="005E425B"/>
    <w:rPr>
      <w:color w:val="0000FF"/>
      <w:u w:val="single"/>
    </w:rPr>
  </w:style>
  <w:style w:type="character" w:customStyle="1" w:styleId="Heading2Char">
    <w:name w:val="Heading 2 Char"/>
    <w:basedOn w:val="DefaultParagraphFont"/>
    <w:link w:val="Heading2"/>
    <w:uiPriority w:val="9"/>
    <w:semiHidden/>
    <w:rsid w:val="007D306B"/>
    <w:rPr>
      <w:rFonts w:asciiTheme="majorHAnsi" w:eastAsiaTheme="majorEastAsia" w:hAnsiTheme="majorHAnsi" w:cstheme="majorBidi"/>
      <w:color w:val="365F91" w:themeColor="accent1" w:themeShade="BF"/>
      <w:sz w:val="26"/>
      <w:szCs w:val="26"/>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qFormat/>
    <w:rsid w:val="007D306B"/>
    <w:rPr>
      <w:vertAlign w:val="superscript"/>
    </w:rPr>
  </w:style>
  <w:style w:type="paragraph" w:styleId="NormalWeb">
    <w:name w:val="Normal (Web)"/>
    <w:basedOn w:val="Normal"/>
    <w:link w:val="NormalWebChar"/>
    <w:uiPriority w:val="99"/>
    <w:unhideWhenUsed/>
    <w:rsid w:val="002544E9"/>
    <w:pPr>
      <w:widowControl/>
      <w:autoSpaceDE/>
      <w:autoSpaceDN/>
      <w:spacing w:before="100" w:beforeAutospacing="1" w:after="100" w:afterAutospacing="1"/>
    </w:pPr>
    <w:rPr>
      <w:sz w:val="24"/>
      <w:szCs w:val="24"/>
    </w:rPr>
  </w:style>
  <w:style w:type="character" w:customStyle="1" w:styleId="NormalWebChar">
    <w:name w:val="Normal (Web) Char"/>
    <w:link w:val="NormalWeb"/>
    <w:uiPriority w:val="99"/>
    <w:rsid w:val="002544E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46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luattrongtay.vn/ViewFullText?DocumentNo=545/TTr-STNMT"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8CA4A3-AEE3-4BC8-917E-6312E85E4C4B}">
  <ds:schemaRefs>
    <ds:schemaRef ds:uri="http://schemas.openxmlformats.org/officeDocument/2006/bibliography"/>
  </ds:schemaRefs>
</ds:datastoreItem>
</file>

<file path=customXml/itemProps2.xml><?xml version="1.0" encoding="utf-8"?>
<ds:datastoreItem xmlns:ds="http://schemas.openxmlformats.org/officeDocument/2006/customXml" ds:itemID="{4CB2FE4B-04C8-4543-9E73-25D7D6A73319}"/>
</file>

<file path=customXml/itemProps3.xml><?xml version="1.0" encoding="utf-8"?>
<ds:datastoreItem xmlns:ds="http://schemas.openxmlformats.org/officeDocument/2006/customXml" ds:itemID="{1FB899E6-1AE6-4286-98E0-4F8A84BDA9FA}"/>
</file>

<file path=customXml/itemProps4.xml><?xml version="1.0" encoding="utf-8"?>
<ds:datastoreItem xmlns:ds="http://schemas.openxmlformats.org/officeDocument/2006/customXml" ds:itemID="{01E1CE0D-97E0-4F19-BF1C-CAA4A009F4DE}"/>
</file>

<file path=docProps/app.xml><?xml version="1.0" encoding="utf-8"?>
<Properties xmlns="http://schemas.openxmlformats.org/officeDocument/2006/extended-properties" xmlns:vt="http://schemas.openxmlformats.org/officeDocument/2006/docPropsVTypes">
  <Template>Normal.dotm</Template>
  <TotalTime>0</TotalTime>
  <Pages>4</Pages>
  <Words>1294</Words>
  <Characters>7381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VNN.R9</dc:creator>
  <cp:lastModifiedBy>Admin</cp:lastModifiedBy>
  <cp:revision>3</cp:revision>
  <cp:lastPrinted>2024-12-04T07:12:00Z</cp:lastPrinted>
  <dcterms:created xsi:type="dcterms:W3CDTF">2025-01-15T00:18:00Z</dcterms:created>
  <dcterms:modified xsi:type="dcterms:W3CDTF">2025-01-16T09:01:00Z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2016</vt:lpwstr>
  </property>
  <property fmtid="{D5CDD505-2E9C-101B-9397-08002B2CF9AE}" pid="4" name="LastSaved">
    <vt:filetime>2024-09-02T00:00:00Z</vt:filetime>
  </property>
  <property fmtid="{D5CDD505-2E9C-101B-9397-08002B2CF9AE}" pid="5" name="Producer">
    <vt:lpwstr>pdf</vt:lpwstr>
  </property>
</Properties>
</file>