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108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4054"/>
        <w:gridCol w:w="6054"/>
      </w:tblGrid>
      <w:tr w:rsidR="00982BFF" w:rsidRPr="00C44984" w:rsidTr="00EB1A0B">
        <w:trPr>
          <w:trHeight w:val="1525"/>
          <w:tblCellSpacing w:w="15" w:type="dxa"/>
          <w:jc w:val="center"/>
        </w:trPr>
        <w:tc>
          <w:tcPr>
            <w:tcW w:w="1983" w:type="pct"/>
            <w:shd w:val="clear" w:color="auto" w:fill="auto"/>
          </w:tcPr>
          <w:p w:rsidR="00982BFF" w:rsidRPr="00C44984" w:rsidRDefault="00982BFF" w:rsidP="00982BFF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C44984">
              <w:rPr>
                <w:rFonts w:ascii="Times New Roman" w:hAnsi="Times New Roman"/>
                <w:b/>
                <w:sz w:val="26"/>
                <w:szCs w:val="26"/>
                <w:lang w:eastAsia="ja-JP"/>
              </w:rPr>
              <w:t>ỦY BAN NHÂN DÂN</w:t>
            </w:r>
          </w:p>
          <w:p w:rsidR="00982BFF" w:rsidRPr="00C44984" w:rsidRDefault="00982BFF" w:rsidP="00982BFF">
            <w:pPr>
              <w:pStyle w:val="NormalWeb"/>
              <w:jc w:val="center"/>
              <w:rPr>
                <w:b/>
                <w:sz w:val="26"/>
                <w:szCs w:val="26"/>
                <w:lang w:eastAsia="ja-JP"/>
              </w:rPr>
            </w:pPr>
            <w:r w:rsidRPr="00C44984">
              <w:rPr>
                <w:b/>
                <w:sz w:val="26"/>
                <w:szCs w:val="26"/>
              </w:rPr>
              <w:t>THÀNH PHỐ CẦN THƠ</w:t>
            </w:r>
          </w:p>
          <w:p w:rsidR="00982BFF" w:rsidRPr="00C44984" w:rsidRDefault="0056243C" w:rsidP="00982BFF">
            <w:pPr>
              <w:pStyle w:val="NormalWeb"/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829945</wp:posOffset>
                      </wp:positionH>
                      <wp:positionV relativeFrom="paragraph">
                        <wp:posOffset>33655</wp:posOffset>
                      </wp:positionV>
                      <wp:extent cx="904875" cy="0"/>
                      <wp:effectExtent l="10795" t="5080" r="8255" b="1397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5.35pt;margin-top:2.65pt;width:71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"/>
                  </w:pict>
                </mc:Fallback>
              </mc:AlternateContent>
            </w:r>
          </w:p>
          <w:p w:rsidR="00982BFF" w:rsidRPr="00C44984" w:rsidRDefault="00982BFF" w:rsidP="00982BFF">
            <w:pPr>
              <w:pStyle w:val="NormalWeb"/>
              <w:jc w:val="center"/>
              <w:rPr>
                <w:sz w:val="26"/>
                <w:szCs w:val="26"/>
                <w:lang w:eastAsia="ja-JP"/>
              </w:rPr>
            </w:pPr>
            <w:r w:rsidRPr="00C44984">
              <w:rPr>
                <w:sz w:val="26"/>
                <w:szCs w:val="26"/>
              </w:rPr>
              <w:t>Số</w:t>
            </w:r>
            <w:r w:rsidRPr="00C44984">
              <w:rPr>
                <w:sz w:val="26"/>
                <w:szCs w:val="26"/>
                <w:lang w:eastAsia="ja-JP"/>
              </w:rPr>
              <w:t xml:space="preserve">:     </w:t>
            </w:r>
            <w:r w:rsidR="0056243C">
              <w:rPr>
                <w:sz w:val="26"/>
                <w:szCs w:val="26"/>
                <w:lang w:eastAsia="ja-JP"/>
              </w:rPr>
              <w:t>04</w:t>
            </w:r>
            <w:r w:rsidRPr="00C44984">
              <w:rPr>
                <w:sz w:val="26"/>
                <w:szCs w:val="26"/>
                <w:lang w:eastAsia="ja-JP"/>
              </w:rPr>
              <w:t xml:space="preserve"> /</w:t>
            </w:r>
            <w:r w:rsidR="00FE60EA">
              <w:rPr>
                <w:sz w:val="26"/>
                <w:szCs w:val="26"/>
                <w:lang w:eastAsia="ja-JP"/>
              </w:rPr>
              <w:t>2024</w:t>
            </w:r>
            <w:r>
              <w:rPr>
                <w:sz w:val="26"/>
                <w:szCs w:val="26"/>
                <w:lang w:eastAsia="ja-JP"/>
              </w:rPr>
              <w:t>/</w:t>
            </w:r>
            <w:r w:rsidRPr="00C44984">
              <w:rPr>
                <w:sz w:val="26"/>
                <w:szCs w:val="26"/>
                <w:lang w:eastAsia="ja-JP"/>
              </w:rPr>
              <w:t>QĐ-UBND</w:t>
            </w:r>
          </w:p>
          <w:p w:rsidR="00982BFF" w:rsidRPr="00C44984" w:rsidRDefault="00982BFF" w:rsidP="00982BFF">
            <w:pPr>
              <w:pStyle w:val="NormalWeb"/>
              <w:jc w:val="center"/>
              <w:rPr>
                <w:sz w:val="26"/>
                <w:szCs w:val="26"/>
                <w:lang w:eastAsia="ja-JP"/>
              </w:rPr>
            </w:pPr>
          </w:p>
        </w:tc>
        <w:tc>
          <w:tcPr>
            <w:tcW w:w="2972" w:type="pct"/>
            <w:shd w:val="clear" w:color="auto" w:fill="auto"/>
          </w:tcPr>
          <w:p w:rsidR="00982BFF" w:rsidRPr="00C44984" w:rsidRDefault="00982BFF" w:rsidP="00982BFF">
            <w:pPr>
              <w:ind w:left="-25" w:hanging="5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4498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CỘNG </w:t>
            </w:r>
            <w:r w:rsidRPr="00C44984">
              <w:rPr>
                <w:rFonts w:ascii="Times New Roman" w:hAnsi="Times New Roman"/>
                <w:b/>
                <w:bCs/>
                <w:sz w:val="26"/>
                <w:szCs w:val="26"/>
                <w:lang w:eastAsia="ja-JP"/>
              </w:rPr>
              <w:t>HÒA</w:t>
            </w:r>
            <w:r w:rsidRPr="00C4498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XÃ HỘI CHỦ NGHĨA VIỆT NAM</w:t>
            </w:r>
            <w:r w:rsidRPr="00C44984">
              <w:rPr>
                <w:rFonts w:ascii="Times New Roman" w:hAnsi="Times New Roman"/>
                <w:sz w:val="26"/>
                <w:szCs w:val="26"/>
              </w:rPr>
              <w:t xml:space="preserve">                                    </w:t>
            </w:r>
            <w:r w:rsidRPr="00C44984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:rsidR="00982BFF" w:rsidRPr="00982BFF" w:rsidRDefault="0056243C" w:rsidP="00982BFF">
            <w:pPr>
              <w:pStyle w:val="NormalWeb"/>
              <w:tabs>
                <w:tab w:val="right" w:pos="5624"/>
              </w:tabs>
              <w:jc w:val="center"/>
              <w:rPr>
                <w:i/>
                <w:iCs/>
                <w:sz w:val="27"/>
                <w:szCs w:val="27"/>
                <w:lang w:eastAsia="ja-JP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902970</wp:posOffset>
                      </wp:positionH>
                      <wp:positionV relativeFrom="paragraph">
                        <wp:posOffset>32385</wp:posOffset>
                      </wp:positionV>
                      <wp:extent cx="1972310" cy="0"/>
                      <wp:effectExtent l="7620" t="13335" r="10795" b="5715"/>
                      <wp:wrapNone/>
                      <wp:docPr id="2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7231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traight Arrow Connector 1" o:spid="_x0000_s1026" type="#_x0000_t32" style="position:absolute;margin-left:71.1pt;margin-top:2.55pt;width:155.3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"/>
                  </w:pict>
                </mc:Fallback>
              </mc:AlternateContent>
            </w:r>
          </w:p>
          <w:p w:rsidR="00034446" w:rsidRDefault="00982BFF" w:rsidP="00982BFF">
            <w:pPr>
              <w:pStyle w:val="NormalWeb"/>
              <w:tabs>
                <w:tab w:val="right" w:pos="5624"/>
              </w:tabs>
              <w:jc w:val="center"/>
              <w:rPr>
                <w:sz w:val="26"/>
                <w:szCs w:val="26"/>
                <w:lang w:eastAsia="ja-JP"/>
              </w:rPr>
            </w:pPr>
            <w:r w:rsidRPr="00C44984">
              <w:rPr>
                <w:i/>
                <w:iCs/>
                <w:sz w:val="28"/>
                <w:szCs w:val="28"/>
                <w:lang w:eastAsia="ja-JP"/>
              </w:rPr>
              <w:t xml:space="preserve">  </w:t>
            </w:r>
            <w:r w:rsidRPr="00FC32C6">
              <w:rPr>
                <w:i/>
                <w:iCs/>
                <w:sz w:val="26"/>
                <w:szCs w:val="26"/>
                <w:lang w:eastAsia="ja-JP"/>
              </w:rPr>
              <w:t>Cần Thơ</w:t>
            </w:r>
            <w:r w:rsidRPr="00FC32C6">
              <w:rPr>
                <w:i/>
                <w:iCs/>
                <w:sz w:val="26"/>
                <w:szCs w:val="26"/>
              </w:rPr>
              <w:t xml:space="preserve">, ngày   </w:t>
            </w:r>
            <w:r w:rsidR="0056243C">
              <w:rPr>
                <w:i/>
                <w:iCs/>
                <w:sz w:val="26"/>
                <w:szCs w:val="26"/>
              </w:rPr>
              <w:t>31</w:t>
            </w:r>
            <w:r w:rsidRPr="00FC32C6">
              <w:rPr>
                <w:i/>
                <w:iCs/>
                <w:sz w:val="26"/>
                <w:szCs w:val="26"/>
              </w:rPr>
              <w:t xml:space="preserve">  tháng  </w:t>
            </w:r>
            <w:r w:rsidR="0056243C">
              <w:rPr>
                <w:i/>
                <w:iCs/>
                <w:sz w:val="26"/>
                <w:szCs w:val="26"/>
              </w:rPr>
              <w:t>01</w:t>
            </w:r>
            <w:r w:rsidRPr="00FC32C6">
              <w:rPr>
                <w:i/>
                <w:iCs/>
                <w:sz w:val="26"/>
                <w:szCs w:val="26"/>
              </w:rPr>
              <w:t xml:space="preserve"> năm 202</w:t>
            </w:r>
            <w:r w:rsidR="00FE60EA">
              <w:rPr>
                <w:i/>
                <w:iCs/>
                <w:sz w:val="26"/>
                <w:szCs w:val="26"/>
              </w:rPr>
              <w:t>4</w:t>
            </w:r>
          </w:p>
          <w:p w:rsidR="00982BFF" w:rsidRPr="00034446" w:rsidRDefault="00982BFF" w:rsidP="00034446">
            <w:pPr>
              <w:ind w:firstLine="720"/>
              <w:rPr>
                <w:rFonts w:ascii="Times New Roman" w:hAnsi="Times New Roman"/>
                <w:sz w:val="20"/>
                <w:szCs w:val="20"/>
                <w:lang w:eastAsia="ja-JP"/>
              </w:rPr>
            </w:pPr>
          </w:p>
        </w:tc>
      </w:tr>
    </w:tbl>
    <w:p w:rsidR="00982BFF" w:rsidRPr="00982BFF" w:rsidRDefault="00982BFF" w:rsidP="00463A60">
      <w:pPr>
        <w:jc w:val="center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 xml:space="preserve">QUYẾT ĐỊNH </w:t>
      </w:r>
    </w:p>
    <w:p w:rsidR="00982BFF" w:rsidRPr="00982BFF" w:rsidRDefault="00982BFF" w:rsidP="00463A60">
      <w:pPr>
        <w:jc w:val="center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>Bãi bỏ Quyết định số 72/2006/QĐ-UBND ngày 16 tháng 10 năm 2006</w:t>
      </w:r>
    </w:p>
    <w:p w:rsidR="008003F0" w:rsidRDefault="00982BFF" w:rsidP="00871CE3">
      <w:pPr>
        <w:jc w:val="center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 xml:space="preserve">của Ủy ban nhân dân thành phố về việc ban hành Quy </w:t>
      </w:r>
      <w:r w:rsidR="00871CE3">
        <w:rPr>
          <w:rFonts w:ascii="Times New Roman" w:hAnsi="Times New Roman"/>
          <w:b/>
          <w:sz w:val="27"/>
          <w:szCs w:val="27"/>
        </w:rPr>
        <w:t xml:space="preserve">định chế </w:t>
      </w:r>
      <w:r w:rsidR="008003F0">
        <w:rPr>
          <w:rFonts w:ascii="Times New Roman" w:hAnsi="Times New Roman"/>
          <w:b/>
          <w:sz w:val="27"/>
          <w:szCs w:val="27"/>
        </w:rPr>
        <w:t xml:space="preserve">độ </w:t>
      </w:r>
      <w:r w:rsidR="00871CE3">
        <w:rPr>
          <w:rFonts w:ascii="Times New Roman" w:hAnsi="Times New Roman"/>
          <w:b/>
          <w:sz w:val="27"/>
          <w:szCs w:val="27"/>
        </w:rPr>
        <w:t xml:space="preserve">thông tin </w:t>
      </w:r>
    </w:p>
    <w:p w:rsidR="00982BFF" w:rsidRPr="00982BFF" w:rsidRDefault="00871CE3" w:rsidP="00871CE3">
      <w:pPr>
        <w:jc w:val="center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 xml:space="preserve">báo cáo </w:t>
      </w:r>
      <w:r w:rsidR="00AE0037">
        <w:rPr>
          <w:rFonts w:ascii="Times New Roman" w:hAnsi="Times New Roman"/>
          <w:b/>
          <w:sz w:val="27"/>
          <w:szCs w:val="27"/>
        </w:rPr>
        <w:t>của</w:t>
      </w:r>
      <w:r>
        <w:rPr>
          <w:rFonts w:ascii="Times New Roman" w:hAnsi="Times New Roman"/>
          <w:b/>
          <w:sz w:val="27"/>
          <w:szCs w:val="27"/>
        </w:rPr>
        <w:t xml:space="preserve"> </w:t>
      </w:r>
      <w:r w:rsidR="00982BFF" w:rsidRPr="00982BFF">
        <w:rPr>
          <w:rFonts w:ascii="Times New Roman" w:hAnsi="Times New Roman"/>
          <w:b/>
          <w:sz w:val="27"/>
          <w:szCs w:val="27"/>
        </w:rPr>
        <w:t>Ủy ban nhân dân thành phố Cần Th</w:t>
      </w:r>
      <w:r w:rsidR="00982BFF" w:rsidRPr="00982BFF">
        <w:rPr>
          <w:rFonts w:ascii="Times New Roman" w:hAnsi="Times New Roman" w:hint="eastAsia"/>
          <w:b/>
          <w:sz w:val="27"/>
          <w:szCs w:val="27"/>
        </w:rPr>
        <w:t>ơ</w:t>
      </w:r>
    </w:p>
    <w:p w:rsidR="00982BFF" w:rsidRPr="00982BFF" w:rsidRDefault="0056243C" w:rsidP="00463A60">
      <w:pPr>
        <w:jc w:val="center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2223770</wp:posOffset>
                </wp:positionH>
                <wp:positionV relativeFrom="paragraph">
                  <wp:posOffset>41910</wp:posOffset>
                </wp:positionV>
                <wp:extent cx="1488440" cy="0"/>
                <wp:effectExtent l="13970" t="13335" r="12065" b="5715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884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5.1pt,3.3pt" to="292.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"/>
            </w:pict>
          </mc:Fallback>
        </mc:AlternateContent>
      </w:r>
    </w:p>
    <w:p w:rsidR="00982BFF" w:rsidRDefault="00982BFF" w:rsidP="00463A60">
      <w:pPr>
        <w:tabs>
          <w:tab w:val="center" w:pos="5037"/>
        </w:tabs>
        <w:ind w:firstLine="720"/>
        <w:jc w:val="center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>ỦY BAN NHÂN DÂN THÀNH PHỐ CẦN THƠ</w:t>
      </w:r>
    </w:p>
    <w:p w:rsidR="000E4B28" w:rsidRPr="001726CD" w:rsidRDefault="000E4B28" w:rsidP="00463A60">
      <w:pPr>
        <w:tabs>
          <w:tab w:val="center" w:pos="5037"/>
        </w:tabs>
        <w:ind w:firstLine="720"/>
        <w:jc w:val="center"/>
        <w:rPr>
          <w:rFonts w:ascii="Times New Roman" w:hAnsi="Times New Roman"/>
          <w:b/>
          <w:szCs w:val="24"/>
        </w:rPr>
      </w:pPr>
    </w:p>
    <w:p w:rsidR="00F62519" w:rsidRDefault="00982BFF" w:rsidP="009E029C">
      <w:pPr>
        <w:tabs>
          <w:tab w:val="center" w:pos="5037"/>
        </w:tabs>
        <w:spacing w:before="60"/>
        <w:ind w:firstLine="720"/>
        <w:jc w:val="both"/>
        <w:rPr>
          <w:rFonts w:ascii="Times New Roman" w:hAnsi="Times New Roman"/>
          <w:i/>
          <w:sz w:val="27"/>
          <w:szCs w:val="27"/>
        </w:rPr>
      </w:pPr>
      <w:r w:rsidRPr="00982BFF">
        <w:rPr>
          <w:rFonts w:ascii="Times New Roman" w:hAnsi="Times New Roman"/>
          <w:i/>
          <w:sz w:val="27"/>
          <w:szCs w:val="27"/>
        </w:rPr>
        <w:t>Căn cứ Luật Tổ chức chính quyền địa phương ngày 19 tháng 6 năm 2015; Luật sửa đổi, bổ sung một số điều của Luật Tổ chức Chính phủ và Luật Tổ chức chính quyền địa phương ngày 22 tháng 11 năm 2019;</w:t>
      </w:r>
    </w:p>
    <w:p w:rsidR="00F62519" w:rsidRDefault="00982BFF" w:rsidP="009E029C">
      <w:pPr>
        <w:tabs>
          <w:tab w:val="center" w:pos="5037"/>
        </w:tabs>
        <w:spacing w:before="60"/>
        <w:ind w:firstLine="720"/>
        <w:jc w:val="both"/>
        <w:rPr>
          <w:rFonts w:ascii="Times New Roman" w:hAnsi="Times New Roman"/>
          <w:i/>
          <w:sz w:val="27"/>
          <w:szCs w:val="27"/>
        </w:rPr>
      </w:pPr>
      <w:r w:rsidRPr="00982BFF">
        <w:rPr>
          <w:rFonts w:ascii="Times New Roman" w:hAnsi="Times New Roman"/>
          <w:i/>
          <w:color w:val="000000"/>
          <w:sz w:val="27"/>
          <w:szCs w:val="27"/>
        </w:rPr>
        <w:t>Căn cứ Luật Ban hành văn bản quy phạm pháp luật ngày 22 tháng 6 năm 2015; Luật sửa đổi, bổ sung một số điều của Luật Ban hành văn bản quy phạm pháp luật ngày 18 tháng 6 năm 2020;</w:t>
      </w:r>
    </w:p>
    <w:p w:rsidR="00F62519" w:rsidRDefault="0043748A" w:rsidP="009E029C">
      <w:pPr>
        <w:tabs>
          <w:tab w:val="center" w:pos="5037"/>
        </w:tabs>
        <w:spacing w:before="60"/>
        <w:ind w:firstLine="720"/>
        <w:jc w:val="both"/>
        <w:rPr>
          <w:rFonts w:ascii="Times New Roman" w:hAnsi="Times New Roman"/>
          <w:i/>
          <w:sz w:val="27"/>
          <w:szCs w:val="27"/>
        </w:rPr>
      </w:pPr>
      <w:r>
        <w:rPr>
          <w:rFonts w:ascii="Times New Roman" w:hAnsi="Times New Roman"/>
          <w:i/>
          <w:color w:val="000000"/>
          <w:sz w:val="27"/>
          <w:szCs w:val="27"/>
        </w:rPr>
        <w:t xml:space="preserve">Căn cứ </w:t>
      </w:r>
      <w:r w:rsidR="00982BFF" w:rsidRPr="00982BFF">
        <w:rPr>
          <w:rFonts w:ascii="Times New Roman" w:hAnsi="Times New Roman"/>
          <w:i/>
          <w:color w:val="000000"/>
          <w:sz w:val="27"/>
          <w:szCs w:val="27"/>
        </w:rPr>
        <w:t>Nghị định số 09/2019/NĐ-CP ngày 24 tháng 01 năm 2019 của Chính phủ quy định về chế độ báo cáo của cơ quan hành chính nhà nước;</w:t>
      </w:r>
    </w:p>
    <w:p w:rsidR="00463A60" w:rsidRDefault="00982BFF" w:rsidP="009E029C">
      <w:pPr>
        <w:tabs>
          <w:tab w:val="center" w:pos="5037"/>
        </w:tabs>
        <w:spacing w:before="60"/>
        <w:ind w:firstLine="720"/>
        <w:jc w:val="both"/>
        <w:rPr>
          <w:rFonts w:ascii="Times New Roman" w:hAnsi="Times New Roman"/>
          <w:i/>
          <w:sz w:val="27"/>
          <w:szCs w:val="27"/>
        </w:rPr>
      </w:pPr>
      <w:r w:rsidRPr="00982BFF">
        <w:rPr>
          <w:rFonts w:ascii="Times New Roman" w:hAnsi="Times New Roman"/>
          <w:i/>
          <w:sz w:val="27"/>
          <w:szCs w:val="27"/>
        </w:rPr>
        <w:t>Theo đề nghị của Chánh Văn phòng Ủy ban nhân dân thành phố.</w:t>
      </w:r>
      <w:bookmarkStart w:id="0" w:name="_GoBack"/>
      <w:bookmarkEnd w:id="0"/>
    </w:p>
    <w:p w:rsidR="00463A60" w:rsidRPr="00852D6D" w:rsidRDefault="00463A60" w:rsidP="00034446">
      <w:pPr>
        <w:ind w:firstLine="720"/>
        <w:jc w:val="both"/>
        <w:rPr>
          <w:rFonts w:ascii="Times New Roman" w:hAnsi="Times New Roman"/>
          <w:szCs w:val="24"/>
        </w:rPr>
      </w:pPr>
    </w:p>
    <w:p w:rsidR="00982BFF" w:rsidRPr="00982BFF" w:rsidRDefault="00982BFF" w:rsidP="00034446">
      <w:pPr>
        <w:ind w:firstLine="720"/>
        <w:jc w:val="center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>QUYẾT ĐỊNH:</w:t>
      </w:r>
    </w:p>
    <w:p w:rsidR="00982BFF" w:rsidRPr="00186D34" w:rsidRDefault="00982BFF" w:rsidP="00034446">
      <w:pPr>
        <w:ind w:firstLine="720"/>
        <w:rPr>
          <w:rFonts w:ascii="Times New Roman" w:hAnsi="Times New Roman"/>
          <w:b/>
          <w:szCs w:val="24"/>
        </w:rPr>
      </w:pPr>
    </w:p>
    <w:p w:rsidR="00982BFF" w:rsidRPr="00982BFF" w:rsidRDefault="00982BFF" w:rsidP="009E029C">
      <w:pPr>
        <w:spacing w:before="60"/>
        <w:ind w:firstLine="720"/>
        <w:jc w:val="both"/>
        <w:rPr>
          <w:rFonts w:ascii="Times New Roman" w:hAnsi="Times New Roman"/>
          <w:b/>
          <w:sz w:val="27"/>
          <w:szCs w:val="27"/>
        </w:rPr>
      </w:pPr>
      <w:r w:rsidRPr="00982BFF">
        <w:rPr>
          <w:rFonts w:ascii="Times New Roman" w:hAnsi="Times New Roman"/>
          <w:b/>
          <w:sz w:val="27"/>
          <w:szCs w:val="27"/>
        </w:rPr>
        <w:t>Điều 1. Bãi bỏ toàn bộ Quyết định</w:t>
      </w:r>
    </w:p>
    <w:p w:rsidR="00982BFF" w:rsidRPr="00982BFF" w:rsidRDefault="00982BFF" w:rsidP="009E029C">
      <w:pPr>
        <w:spacing w:before="60"/>
        <w:ind w:firstLine="720"/>
        <w:jc w:val="both"/>
        <w:rPr>
          <w:rFonts w:ascii="Times New Roman" w:hAnsi="Times New Roman"/>
          <w:sz w:val="27"/>
          <w:szCs w:val="27"/>
        </w:rPr>
      </w:pPr>
      <w:r w:rsidRPr="00982BFF">
        <w:rPr>
          <w:rFonts w:ascii="Times New Roman" w:hAnsi="Times New Roman"/>
          <w:sz w:val="27"/>
          <w:szCs w:val="27"/>
        </w:rPr>
        <w:t xml:space="preserve">Bãi bỏ toàn bộ Quyết định số 72/2006/QĐ-UBND ngày 16 tháng 10 năm 2006 của Ủy ban nhân dân thành phố về việc ban hành Quy định chế độ thông tin báo cáo </w:t>
      </w:r>
      <w:r w:rsidR="0043748A">
        <w:rPr>
          <w:rFonts w:ascii="Times New Roman" w:hAnsi="Times New Roman"/>
          <w:sz w:val="27"/>
          <w:szCs w:val="27"/>
        </w:rPr>
        <w:t xml:space="preserve">của    </w:t>
      </w:r>
      <w:r w:rsidRPr="00982BFF">
        <w:rPr>
          <w:rFonts w:ascii="Times New Roman" w:hAnsi="Times New Roman"/>
          <w:sz w:val="27"/>
          <w:szCs w:val="27"/>
        </w:rPr>
        <w:t>Ủy ban nhân dân thành phố Cần Th</w:t>
      </w:r>
      <w:r w:rsidRPr="00982BFF">
        <w:rPr>
          <w:rFonts w:ascii="Times New Roman" w:hAnsi="Times New Roman" w:hint="eastAsia"/>
          <w:sz w:val="27"/>
          <w:szCs w:val="27"/>
        </w:rPr>
        <w:t>ơ</w:t>
      </w:r>
      <w:r w:rsidRPr="00982BFF">
        <w:rPr>
          <w:rFonts w:ascii="Times New Roman" w:hAnsi="Times New Roman"/>
          <w:sz w:val="27"/>
          <w:szCs w:val="27"/>
        </w:rPr>
        <w:t>.</w:t>
      </w:r>
    </w:p>
    <w:p w:rsidR="00982BFF" w:rsidRPr="00982BFF" w:rsidRDefault="00982BFF" w:rsidP="009E029C">
      <w:pPr>
        <w:spacing w:before="60"/>
        <w:ind w:firstLine="720"/>
        <w:jc w:val="both"/>
        <w:rPr>
          <w:rFonts w:ascii="Times New Roman" w:eastAsia="Calibri" w:hAnsi="Times New Roman"/>
          <w:b/>
          <w:color w:val="000000"/>
          <w:sz w:val="27"/>
          <w:szCs w:val="27"/>
          <w:lang w:val="pt-BR"/>
        </w:rPr>
      </w:pPr>
      <w:r w:rsidRPr="00982BFF">
        <w:rPr>
          <w:rFonts w:ascii="Times New Roman" w:eastAsia="Calibri" w:hAnsi="Times New Roman"/>
          <w:b/>
          <w:bCs/>
          <w:color w:val="000000"/>
          <w:sz w:val="27"/>
          <w:szCs w:val="27"/>
          <w:lang w:val="vi-VN"/>
        </w:rPr>
        <w:t xml:space="preserve">Điều </w:t>
      </w:r>
      <w:r w:rsidRPr="00982BFF">
        <w:rPr>
          <w:rFonts w:ascii="Times New Roman" w:eastAsia="Calibri" w:hAnsi="Times New Roman"/>
          <w:b/>
          <w:bCs/>
          <w:color w:val="000000"/>
          <w:sz w:val="27"/>
          <w:szCs w:val="27"/>
          <w:lang w:val="pt-BR"/>
        </w:rPr>
        <w:t>2</w:t>
      </w:r>
      <w:r w:rsidRPr="00982BFF">
        <w:rPr>
          <w:rFonts w:ascii="Times New Roman" w:eastAsia="Calibri" w:hAnsi="Times New Roman"/>
          <w:b/>
          <w:bCs/>
          <w:color w:val="000000"/>
          <w:sz w:val="27"/>
          <w:szCs w:val="27"/>
          <w:lang w:val="vi-VN"/>
        </w:rPr>
        <w:t>.</w:t>
      </w:r>
      <w:r w:rsidRPr="00982BFF">
        <w:rPr>
          <w:rFonts w:ascii="Times New Roman" w:eastAsia="Calibri" w:hAnsi="Times New Roman"/>
          <w:b/>
          <w:color w:val="000000"/>
          <w:sz w:val="27"/>
          <w:szCs w:val="27"/>
          <w:lang w:val="vi-VN"/>
        </w:rPr>
        <w:t xml:space="preserve"> </w:t>
      </w:r>
      <w:r w:rsidRPr="00982BFF">
        <w:rPr>
          <w:rFonts w:ascii="Times New Roman" w:eastAsia="Calibri" w:hAnsi="Times New Roman"/>
          <w:b/>
          <w:color w:val="000000"/>
          <w:sz w:val="27"/>
          <w:szCs w:val="27"/>
          <w:lang w:val="pt-BR"/>
        </w:rPr>
        <w:t>Điều khoản thi hành</w:t>
      </w:r>
    </w:p>
    <w:p w:rsidR="00982BFF" w:rsidRPr="00982BFF" w:rsidRDefault="00982BFF" w:rsidP="009E029C">
      <w:pPr>
        <w:spacing w:before="60"/>
        <w:ind w:firstLine="720"/>
        <w:jc w:val="both"/>
        <w:rPr>
          <w:rFonts w:ascii="Calibri" w:eastAsia="Calibri" w:hAnsi="Calibri"/>
          <w:b/>
          <w:sz w:val="27"/>
          <w:szCs w:val="27"/>
          <w:lang w:val="pt-BR"/>
        </w:rPr>
      </w:pPr>
      <w:r w:rsidRPr="00982BFF">
        <w:rPr>
          <w:rFonts w:ascii="Times New Roman" w:eastAsia="Calibri" w:hAnsi="Times New Roman"/>
          <w:sz w:val="27"/>
          <w:szCs w:val="27"/>
          <w:lang w:val="pt-BR"/>
        </w:rPr>
        <w:t xml:space="preserve">1. </w:t>
      </w:r>
      <w:r w:rsidRPr="00982BFF">
        <w:rPr>
          <w:rFonts w:ascii="Times New Roman" w:eastAsia="Calibri" w:hAnsi="Times New Roman"/>
          <w:sz w:val="27"/>
          <w:szCs w:val="27"/>
          <w:lang w:val="vi-VN"/>
        </w:rPr>
        <w:t xml:space="preserve">Quyết định này có hiệu lực thi hành từ ngày </w:t>
      </w:r>
      <w:r w:rsidR="00B568B0">
        <w:rPr>
          <w:rFonts w:ascii="Times New Roman" w:eastAsia="Calibri" w:hAnsi="Times New Roman"/>
          <w:sz w:val="27"/>
          <w:szCs w:val="27"/>
          <w:lang w:val="pt-BR"/>
        </w:rPr>
        <w:t>1</w:t>
      </w:r>
      <w:r w:rsidR="00E319B3">
        <w:rPr>
          <w:rFonts w:ascii="Times New Roman" w:eastAsia="Calibri" w:hAnsi="Times New Roman"/>
          <w:sz w:val="27"/>
          <w:szCs w:val="27"/>
          <w:lang w:val="pt-BR"/>
        </w:rPr>
        <w:t>5</w:t>
      </w:r>
      <w:r w:rsidR="008B0169">
        <w:rPr>
          <w:rFonts w:ascii="Times New Roman" w:eastAsia="Calibri" w:hAnsi="Times New Roman"/>
          <w:sz w:val="27"/>
          <w:szCs w:val="27"/>
          <w:lang w:val="pt-BR"/>
        </w:rPr>
        <w:t xml:space="preserve"> </w:t>
      </w:r>
      <w:r w:rsidRPr="00982BFF">
        <w:rPr>
          <w:rFonts w:ascii="Times New Roman" w:eastAsia="Calibri" w:hAnsi="Times New Roman"/>
          <w:sz w:val="27"/>
          <w:szCs w:val="27"/>
          <w:lang w:val="vi-VN"/>
        </w:rPr>
        <w:t xml:space="preserve">tháng </w:t>
      </w:r>
      <w:r w:rsidR="001C43AA">
        <w:rPr>
          <w:rFonts w:ascii="Times New Roman" w:eastAsia="Calibri" w:hAnsi="Times New Roman"/>
          <w:sz w:val="27"/>
          <w:szCs w:val="27"/>
          <w:lang w:val="pt-BR"/>
        </w:rPr>
        <w:t>02</w:t>
      </w:r>
      <w:r w:rsidRPr="00982BFF">
        <w:rPr>
          <w:rFonts w:ascii="Times New Roman" w:eastAsia="Calibri" w:hAnsi="Times New Roman"/>
          <w:sz w:val="27"/>
          <w:szCs w:val="27"/>
          <w:lang w:val="vi-VN"/>
        </w:rPr>
        <w:t xml:space="preserve"> năm 202</w:t>
      </w:r>
      <w:r w:rsidR="00FE60EA">
        <w:rPr>
          <w:rFonts w:ascii="Times New Roman" w:eastAsia="Calibri" w:hAnsi="Times New Roman"/>
          <w:sz w:val="27"/>
          <w:szCs w:val="27"/>
          <w:lang w:val="pt-BR"/>
        </w:rPr>
        <w:t>4</w:t>
      </w:r>
      <w:r w:rsidRPr="00982BFF">
        <w:rPr>
          <w:rFonts w:ascii="Times New Roman" w:eastAsia="Calibri" w:hAnsi="Times New Roman"/>
          <w:sz w:val="27"/>
          <w:szCs w:val="27"/>
          <w:lang w:val="pt-BR"/>
        </w:rPr>
        <w:t>.</w:t>
      </w:r>
    </w:p>
    <w:p w:rsidR="00982BFF" w:rsidRDefault="00982BFF" w:rsidP="009E029C">
      <w:pPr>
        <w:spacing w:before="60"/>
        <w:ind w:firstLine="720"/>
        <w:jc w:val="both"/>
        <w:rPr>
          <w:rFonts w:ascii="Times New Roman" w:eastAsia="Calibri" w:hAnsi="Times New Roman"/>
          <w:spacing w:val="2"/>
          <w:sz w:val="27"/>
          <w:szCs w:val="27"/>
          <w:lang w:val="vi-VN"/>
        </w:rPr>
      </w:pPr>
      <w:r w:rsidRPr="00982BFF">
        <w:rPr>
          <w:rFonts w:ascii="Times New Roman" w:eastAsia="Calibri" w:hAnsi="Times New Roman"/>
          <w:spacing w:val="2"/>
          <w:sz w:val="27"/>
          <w:szCs w:val="27"/>
          <w:lang w:val="pt-BR"/>
        </w:rPr>
        <w:t>2. Chánh Văn phòng</w:t>
      </w:r>
      <w:r w:rsidR="0079073D">
        <w:rPr>
          <w:rFonts w:ascii="Times New Roman" w:eastAsia="Calibri" w:hAnsi="Times New Roman"/>
          <w:spacing w:val="2"/>
          <w:sz w:val="27"/>
          <w:szCs w:val="27"/>
          <w:lang w:val="pt-BR"/>
        </w:rPr>
        <w:t xml:space="preserve"> </w:t>
      </w:r>
      <w:r w:rsidRPr="00982BFF">
        <w:rPr>
          <w:rFonts w:ascii="Times New Roman" w:eastAsia="Calibri" w:hAnsi="Times New Roman"/>
          <w:spacing w:val="2"/>
          <w:sz w:val="27"/>
          <w:szCs w:val="27"/>
          <w:lang w:val="pt-BR"/>
        </w:rPr>
        <w:t xml:space="preserve">Ủy ban nhân dân thành phố, Giám đốc </w:t>
      </w:r>
      <w:r w:rsidR="00034446">
        <w:rPr>
          <w:rFonts w:ascii="Times New Roman" w:eastAsia="Calibri" w:hAnsi="Times New Roman"/>
          <w:spacing w:val="2"/>
          <w:sz w:val="27"/>
          <w:szCs w:val="27"/>
          <w:lang w:val="pt-BR"/>
        </w:rPr>
        <w:t>s</w:t>
      </w:r>
      <w:r w:rsidRPr="00982BFF">
        <w:rPr>
          <w:rFonts w:ascii="Times New Roman" w:eastAsia="Calibri" w:hAnsi="Times New Roman"/>
          <w:spacing w:val="2"/>
          <w:sz w:val="27"/>
          <w:szCs w:val="27"/>
          <w:lang w:val="pt-BR"/>
        </w:rPr>
        <w:t>ở, Thủ trưởng cơ quan,</w:t>
      </w:r>
      <w:r w:rsidRPr="00982BFF">
        <w:rPr>
          <w:rFonts w:ascii="Times New Roman" w:hAnsi="Times New Roman"/>
          <w:sz w:val="27"/>
          <w:szCs w:val="27"/>
        </w:rPr>
        <w:t xml:space="preserve"> ban</w:t>
      </w:r>
      <w:r w:rsidR="002A588A">
        <w:rPr>
          <w:rFonts w:ascii="Times New Roman" w:hAnsi="Times New Roman"/>
          <w:sz w:val="27"/>
          <w:szCs w:val="27"/>
        </w:rPr>
        <w:t>,</w:t>
      </w:r>
      <w:r w:rsidRPr="00982BFF">
        <w:rPr>
          <w:rFonts w:ascii="Times New Roman" w:hAnsi="Times New Roman"/>
          <w:sz w:val="27"/>
          <w:szCs w:val="27"/>
        </w:rPr>
        <w:t xml:space="preserve"> ngành</w:t>
      </w:r>
      <w:r w:rsidRPr="00982BFF">
        <w:rPr>
          <w:rStyle w:val="fontstyle01"/>
          <w:sz w:val="27"/>
          <w:szCs w:val="27"/>
        </w:rPr>
        <w:t xml:space="preserve"> </w:t>
      </w:r>
      <w:r w:rsidRPr="00982BFF">
        <w:rPr>
          <w:rFonts w:ascii="Times New Roman" w:hAnsi="Times New Roman"/>
          <w:sz w:val="27"/>
          <w:szCs w:val="27"/>
        </w:rPr>
        <w:t xml:space="preserve">thành phố, Chủ tịch </w:t>
      </w:r>
      <w:r w:rsidRPr="00982BFF">
        <w:rPr>
          <w:rStyle w:val="fontstyle01"/>
          <w:sz w:val="27"/>
          <w:szCs w:val="27"/>
        </w:rPr>
        <w:t xml:space="preserve">Ủy ban nhân dân </w:t>
      </w:r>
      <w:r w:rsidRPr="00982BFF">
        <w:rPr>
          <w:rFonts w:ascii="Times New Roman" w:hAnsi="Times New Roman"/>
          <w:sz w:val="27"/>
          <w:szCs w:val="27"/>
        </w:rPr>
        <w:t xml:space="preserve">quận, huyện </w:t>
      </w:r>
      <w:r w:rsidR="00034446">
        <w:rPr>
          <w:rFonts w:ascii="Times New Roman" w:eastAsia="Calibri" w:hAnsi="Times New Roman"/>
          <w:spacing w:val="2"/>
          <w:sz w:val="27"/>
          <w:szCs w:val="27"/>
          <w:lang w:val="vi-VN"/>
        </w:rPr>
        <w:t>và</w:t>
      </w:r>
      <w:r w:rsidRPr="00982BFF">
        <w:rPr>
          <w:rFonts w:ascii="Times New Roman" w:eastAsia="Calibri" w:hAnsi="Times New Roman"/>
          <w:spacing w:val="2"/>
          <w:sz w:val="27"/>
          <w:szCs w:val="27"/>
          <w:lang w:val="vi-VN"/>
        </w:rPr>
        <w:t xml:space="preserve"> </w:t>
      </w:r>
      <w:r w:rsidR="00FA3870">
        <w:rPr>
          <w:rFonts w:ascii="Times New Roman" w:eastAsia="Calibri" w:hAnsi="Times New Roman"/>
          <w:spacing w:val="2"/>
          <w:sz w:val="27"/>
          <w:szCs w:val="27"/>
        </w:rPr>
        <w:t xml:space="preserve">các </w:t>
      </w:r>
      <w:r w:rsidRPr="00982BFF">
        <w:rPr>
          <w:rFonts w:ascii="Times New Roman" w:eastAsia="Calibri" w:hAnsi="Times New Roman"/>
          <w:spacing w:val="2"/>
          <w:sz w:val="27"/>
          <w:szCs w:val="27"/>
          <w:lang w:val="vi-VN"/>
        </w:rPr>
        <w:t>tổ chức</w:t>
      </w:r>
      <w:r w:rsidR="00034446">
        <w:rPr>
          <w:rFonts w:ascii="Times New Roman" w:eastAsia="Calibri" w:hAnsi="Times New Roman"/>
          <w:spacing w:val="2"/>
          <w:sz w:val="27"/>
          <w:szCs w:val="27"/>
        </w:rPr>
        <w:t xml:space="preserve"> </w:t>
      </w:r>
      <w:r w:rsidRPr="00982BFF">
        <w:rPr>
          <w:rFonts w:ascii="Times New Roman" w:eastAsia="Calibri" w:hAnsi="Times New Roman"/>
          <w:spacing w:val="2"/>
          <w:sz w:val="27"/>
          <w:szCs w:val="27"/>
          <w:lang w:val="vi-VN"/>
        </w:rPr>
        <w:t>liên quan chịu trách nhiệm thi hành Quyết định này./.</w:t>
      </w:r>
    </w:p>
    <w:p w:rsidR="00A906B7" w:rsidRPr="007909C4" w:rsidRDefault="00A906B7" w:rsidP="00463A60">
      <w:pPr>
        <w:ind w:firstLine="720"/>
        <w:jc w:val="both"/>
        <w:rPr>
          <w:rFonts w:ascii="Times New Roman" w:eastAsia="Calibri" w:hAnsi="Times New Roman"/>
          <w:spacing w:val="2"/>
          <w:szCs w:val="24"/>
          <w:lang w:val="vi-V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56"/>
        <w:gridCol w:w="4842"/>
      </w:tblGrid>
      <w:tr w:rsidR="00A906B7" w:rsidRPr="00A906B7" w:rsidTr="00D51612">
        <w:trPr>
          <w:trHeight w:val="2820"/>
        </w:trPr>
        <w:tc>
          <w:tcPr>
            <w:tcW w:w="4956" w:type="dxa"/>
            <w:shd w:val="clear" w:color="auto" w:fill="auto"/>
          </w:tcPr>
          <w:p w:rsidR="00A906B7" w:rsidRPr="00A906B7" w:rsidRDefault="00A906B7" w:rsidP="00904A65">
            <w:pPr>
              <w:rPr>
                <w:rFonts w:ascii="Times New Roman" w:hAnsi="Times New Roman"/>
                <w:b/>
                <w:i/>
                <w:color w:val="000000"/>
                <w:szCs w:val="24"/>
              </w:rPr>
            </w:pPr>
            <w:r w:rsidRPr="00A906B7">
              <w:rPr>
                <w:rFonts w:ascii="Times New Roman" w:hAnsi="Times New Roman"/>
                <w:b/>
                <w:i/>
                <w:color w:val="000000"/>
                <w:szCs w:val="24"/>
              </w:rPr>
              <w:t>Nơi nhận:</w:t>
            </w:r>
          </w:p>
          <w:p w:rsidR="001D2429" w:rsidRDefault="00A906B7" w:rsidP="00A906B7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- V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ă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n ph</w:t>
            </w:r>
            <w:r w:rsidRPr="00FB4006">
              <w:rPr>
                <w:rFonts w:ascii="Times New Roman" w:hAnsi="Times New Roman" w:cs="VNI-Times"/>
                <w:sz w:val="22"/>
                <w:szCs w:val="22"/>
                <w:lang w:val="vi-VN"/>
              </w:rPr>
              <w:t>ò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ng Ch</w:t>
            </w:r>
            <w:r w:rsidRPr="00FB4006">
              <w:rPr>
                <w:rFonts w:ascii="Times New Roman" w:hAnsi="Times New Roman" w:cs="VNI-Times"/>
                <w:sz w:val="22"/>
                <w:szCs w:val="22"/>
                <w:lang w:val="vi-VN"/>
              </w:rPr>
              <w:t>í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nh ph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ủ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  <w:r w:rsidRPr="00982BFF">
              <w:rPr>
                <w:rFonts w:ascii="Times New Roman" w:hAnsi="Times New Roman"/>
                <w:b/>
                <w:bCs/>
                <w:sz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8"/>
              </w:rPr>
              <w:t xml:space="preserve">                                                              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- C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ụ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c Ki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ể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m tra v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ă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n b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ả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n (B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ộ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T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ư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pháp);</w:t>
            </w:r>
          </w:p>
          <w:p w:rsidR="001D2429" w:rsidRPr="001D2429" w:rsidRDefault="00A906B7" w:rsidP="00A906B7">
            <w:pPr>
              <w:rPr>
                <w:rFonts w:ascii="Times New Roman" w:hAnsi="Times New Roman"/>
                <w:b/>
                <w:bCs/>
                <w:sz w:val="28"/>
              </w:rPr>
            </w:pP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- TT. T</w:t>
            </w:r>
            <w:r>
              <w:rPr>
                <w:rFonts w:ascii="Times New Roman" w:hAnsi="Times New Roman" w:cs="Cambria"/>
                <w:sz w:val="22"/>
                <w:szCs w:val="22"/>
                <w:lang w:val="vi-VN"/>
              </w:rPr>
              <w:t>hành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ủ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y;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TT. H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Đ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ND </w:t>
            </w:r>
            <w:r>
              <w:rPr>
                <w:rFonts w:ascii="Times New Roman" w:hAnsi="Times New Roman"/>
                <w:sz w:val="22"/>
                <w:szCs w:val="22"/>
              </w:rPr>
              <w:t>thành phố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1D2429" w:rsidRDefault="00A906B7" w:rsidP="00A906B7">
            <w:pPr>
              <w:rPr>
                <w:rFonts w:ascii="Times New Roman" w:hAnsi="Times New Roman"/>
                <w:szCs w:val="22"/>
                <w:lang w:val="vi-VN"/>
              </w:rPr>
            </w:pP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VP </w:t>
            </w:r>
            <w:r w:rsidRPr="00FB4006">
              <w:rPr>
                <w:rFonts w:ascii="Times New Roman" w:hAnsi="Times New Roman" w:cs="Cambria"/>
                <w:sz w:val="22"/>
                <w:szCs w:val="22"/>
                <w:lang w:val="vi-VN"/>
              </w:rPr>
              <w:t>Đ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o</w:t>
            </w:r>
            <w:r w:rsidRPr="00FB4006">
              <w:rPr>
                <w:rFonts w:ascii="Times New Roman" w:hAnsi="Times New Roman" w:cs="VNI-Times"/>
                <w:sz w:val="22"/>
                <w:szCs w:val="22"/>
                <w:lang w:val="vi-VN"/>
              </w:rPr>
              <w:t>à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n </w:t>
            </w:r>
            <w:r>
              <w:rPr>
                <w:rFonts w:ascii="Times New Roman" w:hAnsi="Times New Roman" w:cs="Cambria"/>
                <w:sz w:val="22"/>
                <w:szCs w:val="22"/>
              </w:rPr>
              <w:t>ĐBQH và HĐND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>
              <w:rPr>
                <w:rFonts w:ascii="Times New Roman" w:hAnsi="Times New Roman"/>
                <w:sz w:val="22"/>
                <w:szCs w:val="22"/>
              </w:rPr>
              <w:t>thành phố</w:t>
            </w:r>
            <w:r w:rsidRPr="00FB4006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1D2429" w:rsidRDefault="00A906B7" w:rsidP="00A906B7">
            <w:pPr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S</w:t>
            </w:r>
            <w:r w:rsidRPr="00697D1A">
              <w:rPr>
                <w:rFonts w:ascii="Times New Roman" w:hAnsi="Times New Roman" w:cs="Cambria"/>
                <w:sz w:val="22"/>
                <w:szCs w:val="22"/>
                <w:lang w:val="vi-VN"/>
              </w:rPr>
              <w:t>ở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, ban, ng</w:t>
            </w:r>
            <w:r w:rsidRPr="00697D1A">
              <w:rPr>
                <w:rFonts w:ascii="Times New Roman" w:hAnsi="Times New Roman" w:cs="VNI-Times"/>
                <w:sz w:val="22"/>
                <w:szCs w:val="22"/>
                <w:lang w:val="vi-VN"/>
              </w:rPr>
              <w:t>à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nh th</w:t>
            </w:r>
            <w:r w:rsidRPr="00697D1A">
              <w:rPr>
                <w:rFonts w:ascii="Times New Roman" w:hAnsi="Times New Roman" w:cs="VNI-Times"/>
                <w:sz w:val="22"/>
                <w:szCs w:val="22"/>
                <w:lang w:val="vi-VN"/>
              </w:rPr>
              <w:t>à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nh ph</w:t>
            </w:r>
            <w:r w:rsidRPr="00697D1A">
              <w:rPr>
                <w:rFonts w:ascii="Times New Roman" w:hAnsi="Times New Roman" w:cs="Cambria"/>
                <w:sz w:val="22"/>
                <w:szCs w:val="22"/>
                <w:lang w:val="vi-VN"/>
              </w:rPr>
              <w:t>ố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1D2429" w:rsidRDefault="00A906B7" w:rsidP="00A906B7">
            <w:pPr>
              <w:rPr>
                <w:rFonts w:ascii="Times New Roman" w:hAnsi="Times New Roman"/>
                <w:szCs w:val="22"/>
                <w:lang w:val="vi-VN"/>
              </w:rPr>
            </w:pP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-</w:t>
            </w: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VP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UBND thành ph</w:t>
            </w:r>
            <w:r w:rsidRPr="00697D1A">
              <w:rPr>
                <w:rFonts w:ascii="Times New Roman" w:hAnsi="Times New Roman" w:cs="Cambria"/>
                <w:sz w:val="22"/>
                <w:szCs w:val="22"/>
                <w:lang w:val="vi-VN"/>
              </w:rPr>
              <w:t>ố</w:t>
            </w:r>
            <w:r>
              <w:rPr>
                <w:rFonts w:ascii="Times New Roman" w:hAnsi="Times New Roman" w:cs="Cambria"/>
                <w:sz w:val="22"/>
                <w:szCs w:val="22"/>
              </w:rPr>
              <w:t xml:space="preserve"> (2,3,4,5,6,7)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ED6E79" w:rsidRDefault="00A906B7" w:rsidP="00A906B7">
            <w:pPr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UBND qu</w:t>
            </w:r>
            <w:r w:rsidRPr="00697D1A">
              <w:rPr>
                <w:rFonts w:ascii="Times New Roman" w:hAnsi="Times New Roman" w:cs="Cambria"/>
                <w:sz w:val="22"/>
                <w:szCs w:val="22"/>
                <w:lang w:val="vi-VN"/>
              </w:rPr>
              <w:t>ậ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n, huy</w:t>
            </w:r>
            <w:r w:rsidRPr="00697D1A">
              <w:rPr>
                <w:rFonts w:ascii="Times New Roman" w:hAnsi="Times New Roman" w:cs="Cambria"/>
                <w:sz w:val="22"/>
                <w:szCs w:val="22"/>
                <w:lang w:val="vi-VN"/>
              </w:rPr>
              <w:t>ệ</w:t>
            </w:r>
            <w:r w:rsidRPr="00697D1A">
              <w:rPr>
                <w:rFonts w:ascii="Times New Roman" w:hAnsi="Times New Roman"/>
                <w:sz w:val="22"/>
                <w:szCs w:val="22"/>
                <w:lang w:val="vi-VN"/>
              </w:rPr>
              <w:t>n;</w:t>
            </w:r>
          </w:p>
          <w:p w:rsidR="00ED6E79" w:rsidRPr="00ED6E79" w:rsidRDefault="001D2429" w:rsidP="00A906B7">
            <w:pPr>
              <w:rPr>
                <w:rFonts w:ascii="Times New Roman" w:hAnsi="Times New Roman"/>
                <w:szCs w:val="22"/>
                <w:lang w:val="vi-VN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Công báo thành phố;</w:t>
            </w:r>
          </w:p>
          <w:p w:rsidR="00ED6E79" w:rsidRDefault="00A906B7" w:rsidP="00ED6E79">
            <w:pPr>
              <w:rPr>
                <w:rFonts w:ascii="Times New Roman" w:hAnsi="Times New Roman"/>
                <w:szCs w:val="22"/>
                <w:lang w:val="vi-VN"/>
              </w:rPr>
            </w:pPr>
            <w:r w:rsidRPr="00AE4E2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Cổng </w:t>
            </w:r>
            <w:r w:rsidR="00D0475A">
              <w:rPr>
                <w:rFonts w:ascii="Times New Roman" w:hAnsi="Times New Roman"/>
                <w:sz w:val="22"/>
                <w:szCs w:val="22"/>
              </w:rPr>
              <w:t>T</w:t>
            </w:r>
            <w:r>
              <w:rPr>
                <w:rFonts w:ascii="Times New Roman" w:hAnsi="Times New Roman"/>
                <w:sz w:val="22"/>
                <w:szCs w:val="22"/>
              </w:rPr>
              <w:t>hông tin điện tử thành phố</w:t>
            </w:r>
            <w:r w:rsidRPr="00AE4E26">
              <w:rPr>
                <w:rFonts w:ascii="Times New Roman" w:hAnsi="Times New Roman"/>
                <w:sz w:val="22"/>
                <w:szCs w:val="22"/>
                <w:lang w:val="vi-VN"/>
              </w:rPr>
              <w:t>;</w:t>
            </w:r>
          </w:p>
          <w:p w:rsidR="00A906B7" w:rsidRPr="00ED6E79" w:rsidRDefault="00A906B7" w:rsidP="00ED6E79">
            <w:pPr>
              <w:rPr>
                <w:rFonts w:ascii="Times New Roman" w:hAnsi="Times New Roman"/>
                <w:szCs w:val="22"/>
                <w:lang w:val="vi-VN"/>
              </w:rPr>
            </w:pPr>
            <w:r w:rsidRPr="00AE4E26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- Lưu: VT, </w:t>
            </w:r>
            <w:r w:rsidRPr="008F3D9F">
              <w:rPr>
                <w:rFonts w:ascii="Times New Roman" w:hAnsi="Times New Roman"/>
                <w:sz w:val="14"/>
                <w:szCs w:val="14"/>
                <w:lang w:val="vi-VN"/>
              </w:rPr>
              <w:t>LMH</w:t>
            </w:r>
            <w:r w:rsidR="006442D4">
              <w:rPr>
                <w:rFonts w:ascii="Times New Roman" w:hAnsi="Times New Roman"/>
                <w:sz w:val="14"/>
                <w:szCs w:val="14"/>
              </w:rPr>
              <w:t>.</w:t>
            </w:r>
            <w:r w:rsidRPr="008F3D9F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                                                                    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                 </w:t>
            </w:r>
          </w:p>
        </w:tc>
        <w:tc>
          <w:tcPr>
            <w:tcW w:w="4842" w:type="dxa"/>
            <w:shd w:val="clear" w:color="auto" w:fill="auto"/>
          </w:tcPr>
          <w:p w:rsidR="00A906B7" w:rsidRPr="009D7B82" w:rsidRDefault="00A906B7" w:rsidP="00904A65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9D7B82">
              <w:rPr>
                <w:rFonts w:ascii="Times New Roman" w:hAnsi="Times New Roman"/>
                <w:b/>
                <w:bCs/>
                <w:sz w:val="26"/>
                <w:szCs w:val="26"/>
              </w:rPr>
              <w:t>TM. ỦY BAN NHÂN DÂN</w:t>
            </w:r>
          </w:p>
          <w:p w:rsidR="00A906B7" w:rsidRPr="009D7B82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  <w:lang w:val="it-IT"/>
              </w:rPr>
            </w:pPr>
            <w:r w:rsidRPr="009D7B82">
              <w:rPr>
                <w:rFonts w:ascii="Times New Roman" w:hAnsi="Times New Roman"/>
                <w:b/>
                <w:bCs/>
                <w:sz w:val="26"/>
                <w:szCs w:val="26"/>
              </w:rPr>
              <w:t>CHỦ TỊCH</w:t>
            </w:r>
          </w:p>
          <w:p w:rsidR="00A906B7" w:rsidRPr="00A906B7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A906B7" w:rsidRPr="00A906B7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A906B7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E175D1" w:rsidRDefault="00E175D1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A906B7" w:rsidRPr="00A906B7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A906B7" w:rsidRPr="00A906B7" w:rsidRDefault="00A906B7" w:rsidP="00904A65">
            <w:pPr>
              <w:jc w:val="center"/>
              <w:rPr>
                <w:rFonts w:ascii="Times New Roman" w:hAnsi="Times New Roman"/>
                <w:bCs/>
                <w:color w:val="000000"/>
                <w:szCs w:val="22"/>
                <w:lang w:val="it-IT"/>
              </w:rPr>
            </w:pPr>
          </w:p>
          <w:p w:rsidR="00A906B7" w:rsidRPr="00C11CFA" w:rsidRDefault="00A906B7" w:rsidP="00904A65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lang w:val="it-IT"/>
              </w:rPr>
            </w:pPr>
            <w:r w:rsidRPr="00C11CFA">
              <w:rPr>
                <w:rFonts w:ascii="Times New Roman" w:hAnsi="Times New Roman"/>
                <w:b/>
                <w:bCs/>
                <w:color w:val="000000"/>
                <w:sz w:val="28"/>
                <w:lang w:val="it-IT"/>
              </w:rPr>
              <w:t>Trần Việt Trường</w:t>
            </w:r>
          </w:p>
        </w:tc>
      </w:tr>
    </w:tbl>
    <w:p w:rsidR="00A906B7" w:rsidRDefault="00A906B7" w:rsidP="00A906B7">
      <w:pPr>
        <w:ind w:firstLine="720"/>
        <w:jc w:val="both"/>
        <w:rPr>
          <w:rFonts w:ascii="Times New Roman" w:eastAsia="Calibri" w:hAnsi="Times New Roman"/>
          <w:spacing w:val="2"/>
          <w:sz w:val="27"/>
          <w:szCs w:val="27"/>
          <w:lang w:val="vi-VN"/>
        </w:rPr>
      </w:pPr>
    </w:p>
    <w:sectPr w:rsidR="00A906B7" w:rsidSect="001E0EA9">
      <w:pgSz w:w="12240" w:h="15840"/>
      <w:pgMar w:top="1077" w:right="1134" w:bottom="90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2BFF"/>
    <w:rsid w:val="00034446"/>
    <w:rsid w:val="000B110F"/>
    <w:rsid w:val="000E4B28"/>
    <w:rsid w:val="001360AF"/>
    <w:rsid w:val="001726CD"/>
    <w:rsid w:val="00182F06"/>
    <w:rsid w:val="00186D34"/>
    <w:rsid w:val="001C43AA"/>
    <w:rsid w:val="001C5ADD"/>
    <w:rsid w:val="001D2429"/>
    <w:rsid w:val="001E0EA9"/>
    <w:rsid w:val="001F1C18"/>
    <w:rsid w:val="00250786"/>
    <w:rsid w:val="002A588A"/>
    <w:rsid w:val="0036555B"/>
    <w:rsid w:val="003C3EDA"/>
    <w:rsid w:val="0043748A"/>
    <w:rsid w:val="00463A60"/>
    <w:rsid w:val="0049481A"/>
    <w:rsid w:val="004A02CC"/>
    <w:rsid w:val="00543E4B"/>
    <w:rsid w:val="0056243C"/>
    <w:rsid w:val="006442D4"/>
    <w:rsid w:val="00662842"/>
    <w:rsid w:val="006A09B4"/>
    <w:rsid w:val="006A49F6"/>
    <w:rsid w:val="00712711"/>
    <w:rsid w:val="00717041"/>
    <w:rsid w:val="0079073D"/>
    <w:rsid w:val="007909C4"/>
    <w:rsid w:val="008003F0"/>
    <w:rsid w:val="00811C3B"/>
    <w:rsid w:val="00845812"/>
    <w:rsid w:val="00852D6D"/>
    <w:rsid w:val="00871CE3"/>
    <w:rsid w:val="00886222"/>
    <w:rsid w:val="008A546D"/>
    <w:rsid w:val="008A7C2C"/>
    <w:rsid w:val="008B0169"/>
    <w:rsid w:val="008D2740"/>
    <w:rsid w:val="008F3D9F"/>
    <w:rsid w:val="0090665C"/>
    <w:rsid w:val="009300E9"/>
    <w:rsid w:val="00932D6F"/>
    <w:rsid w:val="00982BFF"/>
    <w:rsid w:val="009D7B82"/>
    <w:rsid w:val="009E029C"/>
    <w:rsid w:val="00A906B7"/>
    <w:rsid w:val="00AD02A9"/>
    <w:rsid w:val="00AE0037"/>
    <w:rsid w:val="00AE54AB"/>
    <w:rsid w:val="00B3210D"/>
    <w:rsid w:val="00B568B0"/>
    <w:rsid w:val="00B95343"/>
    <w:rsid w:val="00BD2300"/>
    <w:rsid w:val="00C11CFA"/>
    <w:rsid w:val="00C666F7"/>
    <w:rsid w:val="00D0475A"/>
    <w:rsid w:val="00D10347"/>
    <w:rsid w:val="00D150E1"/>
    <w:rsid w:val="00D51612"/>
    <w:rsid w:val="00D60C43"/>
    <w:rsid w:val="00D645E5"/>
    <w:rsid w:val="00D65B40"/>
    <w:rsid w:val="00D76923"/>
    <w:rsid w:val="00E15E92"/>
    <w:rsid w:val="00E175D1"/>
    <w:rsid w:val="00E319B3"/>
    <w:rsid w:val="00ED3707"/>
    <w:rsid w:val="00ED6E79"/>
    <w:rsid w:val="00F27C13"/>
    <w:rsid w:val="00F447BF"/>
    <w:rsid w:val="00F505FF"/>
    <w:rsid w:val="00F54586"/>
    <w:rsid w:val="00F62519"/>
    <w:rsid w:val="00F73D14"/>
    <w:rsid w:val="00FA3870"/>
    <w:rsid w:val="00FB017C"/>
    <w:rsid w:val="00FE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right="11"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BFF"/>
    <w:pPr>
      <w:spacing w:before="0"/>
      <w:ind w:right="0" w:firstLine="0"/>
      <w:jc w:val="left"/>
    </w:pPr>
    <w:rPr>
      <w:rFonts w:ascii="VNI-Times" w:eastAsia="Times New Roman" w:hAnsi="VNI-Times" w:cs="Times New Roma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982BFF"/>
    <w:rPr>
      <w:rFonts w:ascii="Times New Roman" w:eastAsia="MS Mincho" w:hAnsi="Times New Roman"/>
      <w:szCs w:val="24"/>
    </w:rPr>
  </w:style>
  <w:style w:type="character" w:customStyle="1" w:styleId="fontstyle01">
    <w:name w:val="fontstyle01"/>
    <w:rsid w:val="00982BF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1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10F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right="11"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BFF"/>
    <w:pPr>
      <w:spacing w:before="0"/>
      <w:ind w:right="0" w:firstLine="0"/>
      <w:jc w:val="left"/>
    </w:pPr>
    <w:rPr>
      <w:rFonts w:ascii="VNI-Times" w:eastAsia="Times New Roman" w:hAnsi="VNI-Times" w:cs="Times New Roma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982BFF"/>
    <w:rPr>
      <w:rFonts w:ascii="Times New Roman" w:eastAsia="MS Mincho" w:hAnsi="Times New Roman"/>
      <w:szCs w:val="24"/>
    </w:rPr>
  </w:style>
  <w:style w:type="character" w:customStyle="1" w:styleId="fontstyle01">
    <w:name w:val="fontstyle01"/>
    <w:rsid w:val="00982BF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1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10F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75264D7-DBA4-4886-8C71-1288C1F125A2}"/>
</file>

<file path=customXml/itemProps2.xml><?xml version="1.0" encoding="utf-8"?>
<ds:datastoreItem xmlns:ds="http://schemas.openxmlformats.org/officeDocument/2006/customXml" ds:itemID="{27B6B98E-77D3-4F03-85D9-5A36AA0984AD}"/>
</file>

<file path=customXml/itemProps3.xml><?xml version="1.0" encoding="utf-8"?>
<ds:datastoreItem xmlns:ds="http://schemas.openxmlformats.org/officeDocument/2006/customXml" ds:itemID="{7B9793F5-00BA-4065-972D-7E12BFF361A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</cp:revision>
  <cp:lastPrinted>2024-01-29T06:42:00Z</cp:lastPrinted>
  <dcterms:created xsi:type="dcterms:W3CDTF">2024-02-27T09:07:00Z</dcterms:created>
  <dcterms:modified xsi:type="dcterms:W3CDTF">2024-02-27T09:07:00Z</dcterms:modified>
</cp:coreProperties>
</file>