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1"/>
        <w:tblpPr w:leftFromText="180" w:rightFromText="180" w:vertAnchor="text" w:tblpY="9"/>
        <w:tblW w:w="8964" w:type="dxa"/>
        <w:tblLayout w:type="fixed"/>
        <w:tblLook w:val="0400" w:firstRow="0" w:lastRow="0" w:firstColumn="0" w:lastColumn="0" w:noHBand="0" w:noVBand="1"/>
      </w:tblPr>
      <w:tblGrid>
        <w:gridCol w:w="3153"/>
        <w:gridCol w:w="5811"/>
      </w:tblGrid>
      <w:tr w:rsidR="008F15C9" w:rsidRPr="008F15C9" w14:paraId="5E75D555" w14:textId="77777777" w:rsidTr="00FB383E">
        <w:tc>
          <w:tcPr>
            <w:tcW w:w="3153" w:type="dxa"/>
            <w:shd w:val="clear" w:color="auto" w:fill="FFFFFF"/>
            <w:tcMar>
              <w:top w:w="0" w:type="dxa"/>
              <w:left w:w="108" w:type="dxa"/>
              <w:bottom w:w="0" w:type="dxa"/>
              <w:right w:w="108" w:type="dxa"/>
            </w:tcMar>
          </w:tcPr>
          <w:p w14:paraId="3F210A05" w14:textId="0F9D4469" w:rsidR="00FB383E" w:rsidRPr="008F15C9" w:rsidRDefault="00FB383E" w:rsidP="00FB383E">
            <w:pPr>
              <w:spacing w:after="120"/>
              <w:jc w:val="center"/>
              <w:rPr>
                <w:sz w:val="26"/>
                <w:szCs w:val="26"/>
              </w:rPr>
            </w:pPr>
            <w:r w:rsidRPr="008F15C9">
              <w:rPr>
                <w:b/>
                <w:noProof/>
                <w:sz w:val="26"/>
                <w:szCs w:val="26"/>
                <w:lang w:val="en-US"/>
              </w:rPr>
              <mc:AlternateContent>
                <mc:Choice Requires="wps">
                  <w:drawing>
                    <wp:anchor distT="0" distB="0" distL="114300" distR="114300" simplePos="0" relativeHeight="251672576" behindDoc="0" locked="0" layoutInCell="1" allowOverlap="1" wp14:anchorId="060F7443" wp14:editId="00EC3068">
                      <wp:simplePos x="0" y="0"/>
                      <wp:positionH relativeFrom="margin">
                        <wp:posOffset>499745</wp:posOffset>
                      </wp:positionH>
                      <wp:positionV relativeFrom="paragraph">
                        <wp:posOffset>399151</wp:posOffset>
                      </wp:positionV>
                      <wp:extent cx="933450" cy="0"/>
                      <wp:effectExtent l="0" t="0" r="0" b="0"/>
                      <wp:wrapNone/>
                      <wp:docPr id="1121421614" name="Straight Connector 7"/>
                      <wp:cNvGraphicFramePr/>
                      <a:graphic xmlns:a="http://schemas.openxmlformats.org/drawingml/2006/main">
                        <a:graphicData uri="http://schemas.microsoft.com/office/word/2010/wordprocessingShape">
                          <wps:wsp>
                            <wps:cNvCnPr/>
                            <wps:spPr>
                              <a:xfrm>
                                <a:off x="0" y="0"/>
                                <a:ext cx="9334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0713E63" id="Straight Connector 7" o:spid="_x0000_s1026" style="position:absolute;z-index:251672576;visibility:visible;mso-wrap-style:square;mso-wrap-distance-left:9pt;mso-wrap-distance-top:0;mso-wrap-distance-right:9pt;mso-wrap-distance-bottom:0;mso-position-horizontal:absolute;mso-position-horizontal-relative:margin;mso-position-vertical:absolute;mso-position-vertical-relative:text" from="39.35pt,31.45pt" to="112.85pt,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" strokecolor="black [3213]" strokeweight=".5pt">
                      <v:stroke joinstyle="miter"/>
                      <w10:wrap anchorx="margin"/>
                    </v:line>
                  </w:pict>
                </mc:Fallback>
              </mc:AlternateContent>
            </w:r>
            <w:r w:rsidRPr="008F15C9">
              <w:rPr>
                <w:b/>
                <w:sz w:val="26"/>
                <w:szCs w:val="26"/>
              </w:rPr>
              <w:t>ỦY BAN NHÂN DÂN</w:t>
            </w:r>
            <w:r w:rsidRPr="008F15C9">
              <w:rPr>
                <w:b/>
                <w:sz w:val="26"/>
                <w:szCs w:val="26"/>
              </w:rPr>
              <w:br/>
              <w:t>THÀNH PHỐ CẦN THƠ</w:t>
            </w:r>
            <w:r w:rsidRPr="008F15C9">
              <w:rPr>
                <w:noProof/>
                <w:lang w:val="en-US"/>
              </w:rPr>
              <mc:AlternateContent>
                <mc:Choice Requires="wps">
                  <w:drawing>
                    <wp:anchor distT="0" distB="0" distL="114300" distR="114300" simplePos="0" relativeHeight="251668480" behindDoc="0" locked="0" layoutInCell="1" hidden="0" allowOverlap="1" wp14:anchorId="0A7952A2" wp14:editId="6B63D329">
                      <wp:simplePos x="0" y="0"/>
                      <wp:positionH relativeFrom="column">
                        <wp:posOffset>2385695</wp:posOffset>
                      </wp:positionH>
                      <wp:positionV relativeFrom="paragraph">
                        <wp:posOffset>387985</wp:posOffset>
                      </wp:positionV>
                      <wp:extent cx="0" cy="12700"/>
                      <wp:effectExtent l="0" t="0" r="0" b="0"/>
                      <wp:wrapNone/>
                      <wp:docPr id="1368628896" name="Straight Arrow Connector 1368628896"/>
                      <wp:cNvGraphicFramePr/>
                      <a:graphic xmlns:a="http://schemas.openxmlformats.org/drawingml/2006/main">
                        <a:graphicData uri="http://schemas.microsoft.com/office/word/2010/wordprocessingShape">
                          <wps:wsp>
                            <wps:cNvCnPr/>
                            <wps:spPr>
                              <a:xfrm>
                                <a:off x="4850700" y="3780000"/>
                                <a:ext cx="9906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962AF0E" id="_x0000_t32" coordsize="21600,21600" o:spt="32" o:oned="t" path="m,l21600,21600e" filled="f">
                      <v:path arrowok="t" fillok="f" o:connecttype="none"/>
                      <o:lock v:ext="edit" shapetype="t"/>
                    </v:shapetype>
                    <v:shape id="Straight Arrow Connector 1368628896" o:spid="_x0000_s1026" type="#_x0000_t32" style="position:absolute;margin-left:187.85pt;margin-top:30.55pt;width:0;height:1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" strokecolor="black [3200]">
                      <v:stroke startarrowwidth="narrow" startarrowlength="short" endarrowwidth="narrow" endarrowlength="short" joinstyle="miter"/>
                    </v:shape>
                  </w:pict>
                </mc:Fallback>
              </mc:AlternateContent>
            </w:r>
          </w:p>
        </w:tc>
        <w:tc>
          <w:tcPr>
            <w:tcW w:w="5811" w:type="dxa"/>
            <w:shd w:val="clear" w:color="auto" w:fill="FFFFFF"/>
            <w:tcMar>
              <w:top w:w="0" w:type="dxa"/>
              <w:left w:w="108" w:type="dxa"/>
              <w:bottom w:w="0" w:type="dxa"/>
              <w:right w:w="108" w:type="dxa"/>
            </w:tcMar>
          </w:tcPr>
          <w:p w14:paraId="718A373B" w14:textId="77777777" w:rsidR="00FB383E" w:rsidRPr="008F15C9" w:rsidRDefault="00FB383E" w:rsidP="00FB383E">
            <w:pPr>
              <w:jc w:val="center"/>
              <w:rPr>
                <w:sz w:val="26"/>
                <w:szCs w:val="26"/>
              </w:rPr>
            </w:pPr>
            <w:r w:rsidRPr="008F15C9">
              <w:rPr>
                <w:b/>
                <w:noProof/>
                <w:sz w:val="26"/>
                <w:szCs w:val="26"/>
                <w:lang w:val="en-US"/>
              </w:rPr>
              <mc:AlternateContent>
                <mc:Choice Requires="wps">
                  <w:drawing>
                    <wp:anchor distT="0" distB="0" distL="114300" distR="114300" simplePos="0" relativeHeight="251673600" behindDoc="0" locked="0" layoutInCell="1" allowOverlap="1" wp14:anchorId="6FA8C294" wp14:editId="383D9D2E">
                      <wp:simplePos x="0" y="0"/>
                      <wp:positionH relativeFrom="margin">
                        <wp:posOffset>685800</wp:posOffset>
                      </wp:positionH>
                      <wp:positionV relativeFrom="paragraph">
                        <wp:posOffset>411851</wp:posOffset>
                      </wp:positionV>
                      <wp:extent cx="2181225" cy="0"/>
                      <wp:effectExtent l="0" t="0" r="0" b="0"/>
                      <wp:wrapNone/>
                      <wp:docPr id="1288983601" name="Straight Connector 8"/>
                      <wp:cNvGraphicFramePr/>
                      <a:graphic xmlns:a="http://schemas.openxmlformats.org/drawingml/2006/main">
                        <a:graphicData uri="http://schemas.microsoft.com/office/word/2010/wordprocessingShape">
                          <wps:wsp>
                            <wps:cNvCnPr/>
                            <wps:spPr>
                              <a:xfrm>
                                <a:off x="0" y="0"/>
                                <a:ext cx="2181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1B48843" id="Straight Connector 8" o:spid="_x0000_s1026" style="position:absolute;z-index:251673600;visibility:visible;mso-wrap-style:square;mso-wrap-distance-left:9pt;mso-wrap-distance-top:0;mso-wrap-distance-right:9pt;mso-wrap-distance-bottom:0;mso-position-horizontal:absolute;mso-position-horizontal-relative:margin;mso-position-vertical:absolute;mso-position-vertical-relative:text" from="54pt,32.45pt" to="225.75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" strokecolor="black [3213]" strokeweight=".5pt">
                      <v:stroke joinstyle="miter"/>
                      <w10:wrap anchorx="margin"/>
                    </v:line>
                  </w:pict>
                </mc:Fallback>
              </mc:AlternateContent>
            </w:r>
            <w:r w:rsidRPr="008F15C9">
              <w:rPr>
                <w:b/>
                <w:sz w:val="26"/>
                <w:szCs w:val="26"/>
              </w:rPr>
              <w:t>CỘNG HÒA XÃ HỘI CHỦ NGHĨA VIỆT NAM</w:t>
            </w:r>
            <w:r w:rsidRPr="008F15C9">
              <w:rPr>
                <w:b/>
                <w:sz w:val="26"/>
                <w:szCs w:val="26"/>
              </w:rPr>
              <w:br/>
            </w:r>
            <w:r w:rsidRPr="008F15C9">
              <w:rPr>
                <w:b/>
                <w:sz w:val="28"/>
                <w:szCs w:val="28"/>
              </w:rPr>
              <w:t>Độc lập - Tự do - Hạnh phúc</w:t>
            </w:r>
            <w:r w:rsidRPr="008F15C9">
              <w:rPr>
                <w:noProof/>
                <w:lang w:val="en-US"/>
              </w:rPr>
              <mc:AlternateContent>
                <mc:Choice Requires="wps">
                  <w:drawing>
                    <wp:anchor distT="0" distB="0" distL="114300" distR="114300" simplePos="0" relativeHeight="251669504" behindDoc="0" locked="0" layoutInCell="1" hidden="0" allowOverlap="1" wp14:anchorId="2EC3B977" wp14:editId="25AED636">
                      <wp:simplePos x="0" y="0"/>
                      <wp:positionH relativeFrom="column">
                        <wp:posOffset>819150</wp:posOffset>
                      </wp:positionH>
                      <wp:positionV relativeFrom="paragraph">
                        <wp:posOffset>368300</wp:posOffset>
                      </wp:positionV>
                      <wp:extent cx="0" cy="12700"/>
                      <wp:effectExtent l="0" t="0" r="0" b="0"/>
                      <wp:wrapNone/>
                      <wp:docPr id="1368628892" name="Straight Arrow Connector 1368628892"/>
                      <wp:cNvGraphicFramePr/>
                      <a:graphic xmlns:a="http://schemas.openxmlformats.org/drawingml/2006/main">
                        <a:graphicData uri="http://schemas.microsoft.com/office/word/2010/wordprocessingShape">
                          <wps:wsp>
                            <wps:cNvCnPr/>
                            <wps:spPr>
                              <a:xfrm>
                                <a:off x="4320158" y="3780000"/>
                                <a:ext cx="205168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5D1E414" id="Straight Arrow Connector 1368628892" o:spid="_x0000_s1026" type="#_x0000_t32" style="position:absolute;margin-left:64.5pt;margin-top:29pt;width:0;height:1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">
                      <v:stroke startarrowwidth="narrow" startarrowlength="short" endarrowwidth="narrow" endarrowlength="short"/>
                    </v:shape>
                  </w:pict>
                </mc:Fallback>
              </mc:AlternateContent>
            </w:r>
            <w:r w:rsidRPr="008F15C9">
              <w:rPr>
                <w:noProof/>
                <w:lang w:val="en-US"/>
              </w:rPr>
              <mc:AlternateContent>
                <mc:Choice Requires="wps">
                  <w:drawing>
                    <wp:anchor distT="0" distB="0" distL="114300" distR="114300" simplePos="0" relativeHeight="251670528" behindDoc="0" locked="0" layoutInCell="1" hidden="0" allowOverlap="1" wp14:anchorId="3F5C9023" wp14:editId="5D12633C">
                      <wp:simplePos x="0" y="0"/>
                      <wp:positionH relativeFrom="column">
                        <wp:posOffset>1782995</wp:posOffset>
                      </wp:positionH>
                      <wp:positionV relativeFrom="paragraph">
                        <wp:posOffset>387985</wp:posOffset>
                      </wp:positionV>
                      <wp:extent cx="0" cy="12700"/>
                      <wp:effectExtent l="0" t="0" r="0" b="0"/>
                      <wp:wrapNone/>
                      <wp:docPr id="1368628894" name="Straight Arrow Connector 1368628894"/>
                      <wp:cNvGraphicFramePr/>
                      <a:graphic xmlns:a="http://schemas.openxmlformats.org/drawingml/2006/main">
                        <a:graphicData uri="http://schemas.microsoft.com/office/word/2010/wordprocessingShape">
                          <wps:wsp>
                            <wps:cNvCnPr/>
                            <wps:spPr>
                              <a:xfrm>
                                <a:off x="4248000" y="3780000"/>
                                <a:ext cx="2196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643E8C3D" id="Straight Arrow Connector 1368628894" o:spid="_x0000_s1026" type="#_x0000_t32" style="position:absolute;margin-left:140.4pt;margin-top:30.55pt;width:0;height:1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" strokecolor="black [3200]">
                      <v:stroke startarrowwidth="narrow" startarrowlength="short" endarrowwidth="narrow" endarrowlength="short" joinstyle="miter"/>
                    </v:shape>
                  </w:pict>
                </mc:Fallback>
              </mc:AlternateContent>
            </w:r>
          </w:p>
        </w:tc>
      </w:tr>
      <w:tr w:rsidR="008F15C9" w:rsidRPr="008F15C9" w14:paraId="606461F9" w14:textId="77777777" w:rsidTr="00FB383E">
        <w:tc>
          <w:tcPr>
            <w:tcW w:w="3153" w:type="dxa"/>
            <w:shd w:val="clear" w:color="auto" w:fill="FFFFFF"/>
            <w:tcMar>
              <w:top w:w="0" w:type="dxa"/>
              <w:left w:w="108" w:type="dxa"/>
              <w:bottom w:w="0" w:type="dxa"/>
              <w:right w:w="108" w:type="dxa"/>
            </w:tcMar>
          </w:tcPr>
          <w:p w14:paraId="6986044E" w14:textId="771846C8" w:rsidR="00FB383E" w:rsidRPr="008F15C9" w:rsidRDefault="00726D96" w:rsidP="002A763A">
            <w:pPr>
              <w:spacing w:before="120" w:after="120"/>
              <w:jc w:val="center"/>
              <w:rPr>
                <w:sz w:val="26"/>
                <w:szCs w:val="26"/>
              </w:rPr>
            </w:pPr>
            <w:r>
              <w:rPr>
                <w:sz w:val="26"/>
                <w:szCs w:val="26"/>
              </w:rPr>
              <w:t>Số: 06</w:t>
            </w:r>
            <w:r w:rsidR="00FB383E" w:rsidRPr="008F15C9">
              <w:rPr>
                <w:sz w:val="26"/>
                <w:szCs w:val="26"/>
              </w:rPr>
              <w:t>/</w:t>
            </w:r>
            <w:r w:rsidR="002A763A" w:rsidRPr="008F15C9">
              <w:rPr>
                <w:sz w:val="26"/>
                <w:szCs w:val="26"/>
              </w:rPr>
              <w:t>2026</w:t>
            </w:r>
            <w:r w:rsidR="00FB383E" w:rsidRPr="008F15C9">
              <w:rPr>
                <w:sz w:val="26"/>
                <w:szCs w:val="26"/>
              </w:rPr>
              <w:t>/QĐ-UBND</w:t>
            </w:r>
          </w:p>
        </w:tc>
        <w:tc>
          <w:tcPr>
            <w:tcW w:w="5811" w:type="dxa"/>
            <w:shd w:val="clear" w:color="auto" w:fill="FFFFFF"/>
            <w:tcMar>
              <w:top w:w="0" w:type="dxa"/>
              <w:left w:w="108" w:type="dxa"/>
              <w:bottom w:w="0" w:type="dxa"/>
              <w:right w:w="108" w:type="dxa"/>
            </w:tcMar>
          </w:tcPr>
          <w:p w14:paraId="556009CA" w14:textId="144A16CD" w:rsidR="00FB383E" w:rsidRPr="008F15C9" w:rsidRDefault="00FB383E" w:rsidP="00FB383E">
            <w:pPr>
              <w:spacing w:before="120" w:after="120"/>
              <w:ind w:right="252"/>
              <w:jc w:val="center"/>
              <w:rPr>
                <w:sz w:val="26"/>
                <w:szCs w:val="26"/>
              </w:rPr>
            </w:pPr>
            <w:r w:rsidRPr="008F15C9">
              <w:rPr>
                <w:i/>
                <w:sz w:val="26"/>
                <w:szCs w:val="26"/>
              </w:rPr>
              <w:t xml:space="preserve">  Cần Thơ, ngày </w:t>
            </w:r>
            <w:r w:rsidR="00726D96">
              <w:rPr>
                <w:i/>
                <w:sz w:val="26"/>
                <w:szCs w:val="26"/>
              </w:rPr>
              <w:t>16</w:t>
            </w:r>
            <w:r w:rsidRPr="008F15C9">
              <w:rPr>
                <w:i/>
                <w:sz w:val="26"/>
                <w:szCs w:val="26"/>
              </w:rPr>
              <w:t xml:space="preserve"> tháng </w:t>
            </w:r>
            <w:r w:rsidR="00726D96">
              <w:rPr>
                <w:i/>
                <w:sz w:val="26"/>
                <w:szCs w:val="26"/>
              </w:rPr>
              <w:t>01</w:t>
            </w:r>
            <w:r w:rsidR="00D627AC">
              <w:rPr>
                <w:i/>
                <w:sz w:val="26"/>
                <w:szCs w:val="26"/>
              </w:rPr>
              <w:t xml:space="preserve"> </w:t>
            </w:r>
            <w:r w:rsidRPr="008F15C9">
              <w:rPr>
                <w:i/>
                <w:sz w:val="26"/>
                <w:szCs w:val="26"/>
              </w:rPr>
              <w:t>năm</w:t>
            </w:r>
            <w:r w:rsidR="00D627AC">
              <w:rPr>
                <w:i/>
                <w:sz w:val="26"/>
                <w:szCs w:val="26"/>
              </w:rPr>
              <w:t xml:space="preserve"> </w:t>
            </w:r>
            <w:r w:rsidRPr="008F15C9">
              <w:rPr>
                <w:i/>
                <w:sz w:val="26"/>
                <w:szCs w:val="26"/>
              </w:rPr>
              <w:t>202</w:t>
            </w:r>
            <w:r w:rsidR="00D627AC">
              <w:rPr>
                <w:i/>
                <w:sz w:val="26"/>
                <w:szCs w:val="26"/>
              </w:rPr>
              <w:t>6</w:t>
            </w:r>
          </w:p>
        </w:tc>
      </w:tr>
    </w:tbl>
    <w:p w14:paraId="040F76F8" w14:textId="4136315F" w:rsidR="00051AFF" w:rsidRPr="008F15C9" w:rsidRDefault="00F837FF" w:rsidP="000239E6">
      <w:pPr>
        <w:pBdr>
          <w:top w:val="nil"/>
          <w:left w:val="nil"/>
          <w:bottom w:val="nil"/>
          <w:right w:val="nil"/>
          <w:between w:val="nil"/>
        </w:pBdr>
        <w:shd w:val="clear" w:color="auto" w:fill="FFFFFF"/>
        <w:jc w:val="center"/>
        <w:rPr>
          <w:sz w:val="28"/>
          <w:szCs w:val="28"/>
        </w:rPr>
      </w:pPr>
      <w:r w:rsidRPr="008F15C9">
        <w:rPr>
          <w:b/>
          <w:sz w:val="28"/>
          <w:szCs w:val="28"/>
        </w:rPr>
        <w:t xml:space="preserve"> </w:t>
      </w:r>
      <w:r w:rsidR="003E5F35" w:rsidRPr="008F15C9">
        <w:rPr>
          <w:b/>
          <w:sz w:val="28"/>
          <w:szCs w:val="28"/>
        </w:rPr>
        <w:t>QUYẾT ĐỊNH</w:t>
      </w:r>
    </w:p>
    <w:p w14:paraId="07344602" w14:textId="1BAE761D" w:rsidR="005762EF" w:rsidRPr="008F15C9" w:rsidRDefault="00D8350B" w:rsidP="007B7AB4">
      <w:pPr>
        <w:pBdr>
          <w:top w:val="nil"/>
          <w:left w:val="nil"/>
          <w:bottom w:val="nil"/>
          <w:right w:val="nil"/>
          <w:between w:val="nil"/>
        </w:pBdr>
        <w:jc w:val="center"/>
        <w:rPr>
          <w:b/>
          <w:bCs/>
          <w:sz w:val="28"/>
          <w:szCs w:val="28"/>
          <w:lang w:val="nl-NL"/>
        </w:rPr>
      </w:pPr>
      <w:bookmarkStart w:id="0" w:name="_heading=h.vdj1ewenwqrx" w:colFirst="0" w:colLast="0"/>
      <w:bookmarkEnd w:id="0"/>
      <w:r w:rsidRPr="008F15C9">
        <w:rPr>
          <w:b/>
          <w:bCs/>
          <w:sz w:val="28"/>
          <w:szCs w:val="28"/>
          <w:lang w:val="nl-NL"/>
        </w:rPr>
        <w:t>Q</w:t>
      </w:r>
      <w:r w:rsidR="00165720" w:rsidRPr="008F15C9">
        <w:rPr>
          <w:b/>
          <w:bCs/>
          <w:sz w:val="28"/>
          <w:szCs w:val="28"/>
          <w:lang w:val="nl-NL"/>
        </w:rPr>
        <w:t>uy định</w:t>
      </w:r>
      <w:r w:rsidR="00654FC1" w:rsidRPr="008F15C9">
        <w:rPr>
          <w:b/>
          <w:bCs/>
          <w:sz w:val="28"/>
          <w:szCs w:val="28"/>
          <w:lang w:val="nl-NL"/>
        </w:rPr>
        <w:t xml:space="preserve"> tiêu chí tuyển chọn sinh viên sư phạm</w:t>
      </w:r>
      <w:r w:rsidR="00A1166F" w:rsidRPr="008F15C9">
        <w:rPr>
          <w:b/>
          <w:bCs/>
          <w:sz w:val="28"/>
          <w:szCs w:val="28"/>
          <w:lang w:val="nl-NL"/>
        </w:rPr>
        <w:t xml:space="preserve"> </w:t>
      </w:r>
      <w:r w:rsidR="00602AD9" w:rsidRPr="008F15C9">
        <w:rPr>
          <w:b/>
          <w:bCs/>
          <w:sz w:val="28"/>
          <w:szCs w:val="28"/>
          <w:lang w:val="nl-NL"/>
        </w:rPr>
        <w:t xml:space="preserve">đã trúng tuyển </w:t>
      </w:r>
      <w:r w:rsidR="00654FC1" w:rsidRPr="008F15C9">
        <w:rPr>
          <w:b/>
          <w:bCs/>
          <w:sz w:val="28"/>
          <w:szCs w:val="28"/>
          <w:lang w:val="nl-NL"/>
        </w:rPr>
        <w:t xml:space="preserve">ngành </w:t>
      </w:r>
    </w:p>
    <w:p w14:paraId="61A85A77" w14:textId="0D5C8B38" w:rsidR="00FB383E" w:rsidRPr="008F15C9" w:rsidRDefault="005762EF" w:rsidP="007B7AB4">
      <w:pPr>
        <w:pBdr>
          <w:top w:val="nil"/>
          <w:left w:val="nil"/>
          <w:bottom w:val="nil"/>
          <w:right w:val="nil"/>
          <w:between w:val="nil"/>
        </w:pBdr>
        <w:jc w:val="center"/>
        <w:rPr>
          <w:b/>
          <w:bCs/>
          <w:sz w:val="28"/>
          <w:szCs w:val="28"/>
          <w:lang w:val="nl-NL"/>
        </w:rPr>
      </w:pPr>
      <w:r w:rsidRPr="008F15C9">
        <w:rPr>
          <w:b/>
          <w:bCs/>
          <w:sz w:val="28"/>
          <w:szCs w:val="28"/>
          <w:lang w:val="nl-NL"/>
        </w:rPr>
        <w:t>G</w:t>
      </w:r>
      <w:r w:rsidR="00654FC1" w:rsidRPr="008F15C9">
        <w:rPr>
          <w:b/>
          <w:bCs/>
          <w:sz w:val="28"/>
          <w:szCs w:val="28"/>
          <w:lang w:val="nl-NL"/>
        </w:rPr>
        <w:t>iáo dục mầm non trình độ Cao đẳng</w:t>
      </w:r>
      <w:r w:rsidR="00FF1C31" w:rsidRPr="008F15C9">
        <w:rPr>
          <w:b/>
          <w:bCs/>
          <w:sz w:val="28"/>
          <w:szCs w:val="28"/>
          <w:lang w:val="nl-NL"/>
        </w:rPr>
        <w:t xml:space="preserve"> trên địa bàn thành phố Cần Thơ</w:t>
      </w:r>
    </w:p>
    <w:p w14:paraId="0A5068E4" w14:textId="2A2E2BB3" w:rsidR="00654FC1" w:rsidRPr="000239E6" w:rsidRDefault="00654FC1" w:rsidP="007B7AB4">
      <w:pPr>
        <w:pBdr>
          <w:top w:val="nil"/>
          <w:left w:val="nil"/>
          <w:bottom w:val="nil"/>
          <w:right w:val="nil"/>
          <w:between w:val="nil"/>
        </w:pBdr>
        <w:spacing w:after="80"/>
        <w:ind w:firstLine="720"/>
        <w:jc w:val="center"/>
        <w:rPr>
          <w:b/>
          <w:bCs/>
          <w:sz w:val="8"/>
          <w:szCs w:val="8"/>
          <w:lang w:val="nl-NL"/>
        </w:rPr>
      </w:pPr>
    </w:p>
    <w:p w14:paraId="06558CF7" w14:textId="3D86CA18" w:rsidR="00051AFF" w:rsidRPr="008F15C9" w:rsidRDefault="00654FC1" w:rsidP="007B7AB4">
      <w:pPr>
        <w:pBdr>
          <w:top w:val="nil"/>
          <w:left w:val="nil"/>
          <w:bottom w:val="nil"/>
          <w:right w:val="nil"/>
          <w:between w:val="nil"/>
        </w:pBdr>
        <w:spacing w:after="80"/>
        <w:ind w:firstLine="720"/>
        <w:jc w:val="both"/>
        <w:rPr>
          <w:i/>
          <w:sz w:val="28"/>
          <w:szCs w:val="28"/>
        </w:rPr>
      </w:pPr>
      <w:r w:rsidRPr="008F15C9">
        <w:rPr>
          <w:i/>
          <w:sz w:val="28"/>
          <w:szCs w:val="28"/>
        </w:rPr>
        <w:t>Căn cứ Luật Tổ ch</w:t>
      </w:r>
      <w:r w:rsidR="003E5F35" w:rsidRPr="008F15C9">
        <w:rPr>
          <w:i/>
          <w:sz w:val="28"/>
          <w:szCs w:val="28"/>
        </w:rPr>
        <w:t xml:space="preserve">ức </w:t>
      </w:r>
      <w:r w:rsidR="0021790F" w:rsidRPr="008F15C9">
        <w:rPr>
          <w:i/>
          <w:sz w:val="28"/>
          <w:szCs w:val="28"/>
        </w:rPr>
        <w:t>chính</w:t>
      </w:r>
      <w:r w:rsidR="003E5F35" w:rsidRPr="008F15C9">
        <w:rPr>
          <w:i/>
          <w:sz w:val="28"/>
          <w:szCs w:val="28"/>
        </w:rPr>
        <w:t xml:space="preserve"> quyền địa phương </w:t>
      </w:r>
      <w:r w:rsidR="006062C2" w:rsidRPr="008F15C9">
        <w:rPr>
          <w:i/>
          <w:sz w:val="28"/>
          <w:szCs w:val="28"/>
        </w:rPr>
        <w:t xml:space="preserve">số </w:t>
      </w:r>
      <w:r w:rsidR="006062C2" w:rsidRPr="006C590A">
        <w:rPr>
          <w:i/>
          <w:sz w:val="28"/>
          <w:szCs w:val="28"/>
          <w:shd w:val="clear" w:color="auto" w:fill="FFFFFF"/>
        </w:rPr>
        <w:t>72/2025/QH15</w:t>
      </w:r>
      <w:r w:rsidR="003E5F35" w:rsidRPr="008F15C9">
        <w:rPr>
          <w:i/>
          <w:sz w:val="28"/>
          <w:szCs w:val="28"/>
        </w:rPr>
        <w:t xml:space="preserve">; </w:t>
      </w:r>
      <w:r w:rsidR="003E5F35" w:rsidRPr="008F15C9">
        <w:rPr>
          <w:noProof/>
          <w:sz w:val="28"/>
          <w:szCs w:val="28"/>
          <w:lang w:val="en-US"/>
        </w:rPr>
        <mc:AlternateContent>
          <mc:Choice Requires="wps">
            <w:drawing>
              <wp:anchor distT="0" distB="0" distL="114300" distR="114300" simplePos="0" relativeHeight="251662336" behindDoc="0" locked="0" layoutInCell="1" hidden="0" allowOverlap="1" wp14:anchorId="5D707E23" wp14:editId="3FA3E081">
                <wp:simplePos x="0" y="0"/>
                <wp:positionH relativeFrom="column">
                  <wp:posOffset>2241550</wp:posOffset>
                </wp:positionH>
                <wp:positionV relativeFrom="paragraph">
                  <wp:posOffset>25400</wp:posOffset>
                </wp:positionV>
                <wp:extent cx="0" cy="12700"/>
                <wp:effectExtent l="0" t="0" r="0" b="0"/>
                <wp:wrapNone/>
                <wp:docPr id="1368628893" name="Straight Arrow Connector 1368628893"/>
                <wp:cNvGraphicFramePr/>
                <a:graphic xmlns:a="http://schemas.openxmlformats.org/drawingml/2006/main">
                  <a:graphicData uri="http://schemas.microsoft.com/office/word/2010/wordprocessingShape">
                    <wps:wsp>
                      <wps:cNvCnPr/>
                      <wps:spPr>
                        <a:xfrm>
                          <a:off x="4690018" y="3780000"/>
                          <a:ext cx="131196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04B1830" id="Straight Arrow Connector 1368628893" o:spid="_x0000_s1026" type="#_x0000_t32" style="position:absolute;margin-left:176.5pt;margin-top:2pt;width:0;height: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">
                <v:stroke startarrowwidth="narrow" startarrowlength="short" endarrowwidth="narrow" endarrowlength="short"/>
              </v:shape>
            </w:pict>
          </mc:Fallback>
        </mc:AlternateContent>
      </w:r>
      <w:r w:rsidR="003E5F35" w:rsidRPr="008F15C9">
        <w:rPr>
          <w:noProof/>
          <w:sz w:val="28"/>
          <w:szCs w:val="28"/>
          <w:lang w:val="en-US"/>
        </w:rPr>
        <mc:AlternateContent>
          <mc:Choice Requires="wps">
            <w:drawing>
              <wp:anchor distT="0" distB="0" distL="114300" distR="114300" simplePos="0" relativeHeight="251663360" behindDoc="0" locked="0" layoutInCell="1" hidden="0" allowOverlap="1" wp14:anchorId="0CE87BE6" wp14:editId="4DE5E186">
                <wp:simplePos x="0" y="0"/>
                <wp:positionH relativeFrom="column">
                  <wp:posOffset>1709420</wp:posOffset>
                </wp:positionH>
                <wp:positionV relativeFrom="paragraph">
                  <wp:posOffset>33655</wp:posOffset>
                </wp:positionV>
                <wp:extent cx="0" cy="12700"/>
                <wp:effectExtent l="0" t="0" r="0" b="0"/>
                <wp:wrapNone/>
                <wp:docPr id="1368628895" name="Straight Arrow Connector 1368628895"/>
                <wp:cNvGraphicFramePr/>
                <a:graphic xmlns:a="http://schemas.openxmlformats.org/drawingml/2006/main">
                  <a:graphicData uri="http://schemas.microsoft.com/office/word/2010/wordprocessingShape">
                    <wps:wsp>
                      <wps:cNvCnPr/>
                      <wps:spPr>
                        <a:xfrm>
                          <a:off x="4174425" y="3780000"/>
                          <a:ext cx="234315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DF350EB" id="Straight Arrow Connector 1368628895" o:spid="_x0000_s1026" type="#_x0000_t32" style="position:absolute;margin-left:134.6pt;margin-top:2.65pt;width:0;height:1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" strokecolor="black [3200]">
                <v:stroke startarrowwidth="narrow" startarrowlength="short" endarrowwidth="narrow" endarrowlength="short" joinstyle="miter"/>
              </v:shape>
            </w:pict>
          </mc:Fallback>
        </mc:AlternateContent>
      </w:r>
    </w:p>
    <w:p w14:paraId="2ECF2C35" w14:textId="0000B6E4" w:rsidR="00B561D8" w:rsidRPr="008F15C9" w:rsidRDefault="00B561D8" w:rsidP="007B7AB4">
      <w:pPr>
        <w:pBdr>
          <w:top w:val="nil"/>
          <w:left w:val="nil"/>
          <w:bottom w:val="nil"/>
          <w:right w:val="nil"/>
          <w:between w:val="nil"/>
        </w:pBdr>
        <w:shd w:val="clear" w:color="auto" w:fill="FFFFFF"/>
        <w:spacing w:after="80"/>
        <w:ind w:firstLine="720"/>
        <w:jc w:val="both"/>
        <w:rPr>
          <w:i/>
          <w:sz w:val="28"/>
          <w:szCs w:val="28"/>
        </w:rPr>
      </w:pPr>
      <w:r w:rsidRPr="008F15C9">
        <w:rPr>
          <w:i/>
          <w:sz w:val="28"/>
          <w:szCs w:val="28"/>
        </w:rPr>
        <w:t xml:space="preserve">Căn cứ Luật Ban hành văn bản quy phạm pháp luật </w:t>
      </w:r>
      <w:r w:rsidRPr="008F15C9">
        <w:rPr>
          <w:bCs/>
          <w:i/>
          <w:sz w:val="28"/>
          <w:szCs w:val="28"/>
          <w:lang w:val="nl-NL"/>
        </w:rPr>
        <w:t>số 64/2025/QH15;</w:t>
      </w:r>
      <w:r w:rsidRPr="008F15C9">
        <w:rPr>
          <w:i/>
          <w:sz w:val="28"/>
          <w:szCs w:val="28"/>
        </w:rPr>
        <w:t xml:space="preserve"> </w:t>
      </w:r>
      <w:r w:rsidRPr="00D627AC">
        <w:rPr>
          <w:i/>
          <w:spacing w:val="8"/>
          <w:sz w:val="28"/>
          <w:szCs w:val="28"/>
        </w:rPr>
        <w:t xml:space="preserve">Luật </w:t>
      </w:r>
      <w:bookmarkStart w:id="1" w:name="loai_1_name"/>
      <w:r w:rsidRPr="00D627AC">
        <w:rPr>
          <w:i/>
          <w:spacing w:val="8"/>
          <w:sz w:val="28"/>
          <w:szCs w:val="28"/>
        </w:rPr>
        <w:t xml:space="preserve">sửa đổi, bổ sung một số điều của </w:t>
      </w:r>
      <w:r w:rsidR="00B752AF" w:rsidRPr="00D627AC">
        <w:rPr>
          <w:i/>
          <w:spacing w:val="8"/>
          <w:sz w:val="28"/>
          <w:szCs w:val="28"/>
        </w:rPr>
        <w:t>L</w:t>
      </w:r>
      <w:r w:rsidRPr="00D627AC">
        <w:rPr>
          <w:i/>
          <w:spacing w:val="8"/>
          <w:sz w:val="28"/>
          <w:szCs w:val="28"/>
        </w:rPr>
        <w:t xml:space="preserve">uật </w:t>
      </w:r>
      <w:r w:rsidR="00B752AF" w:rsidRPr="00D627AC">
        <w:rPr>
          <w:i/>
          <w:spacing w:val="8"/>
          <w:sz w:val="28"/>
          <w:szCs w:val="28"/>
        </w:rPr>
        <w:t>B</w:t>
      </w:r>
      <w:r w:rsidRPr="00D627AC">
        <w:rPr>
          <w:i/>
          <w:spacing w:val="8"/>
          <w:sz w:val="28"/>
          <w:szCs w:val="28"/>
        </w:rPr>
        <w:t>an hành văn bản quy phạm pháp</w:t>
      </w:r>
      <w:r w:rsidRPr="008F15C9">
        <w:rPr>
          <w:i/>
          <w:sz w:val="28"/>
          <w:szCs w:val="28"/>
        </w:rPr>
        <w:t xml:space="preserve"> luật</w:t>
      </w:r>
      <w:bookmarkEnd w:id="1"/>
      <w:r w:rsidRPr="008F15C9">
        <w:rPr>
          <w:i/>
          <w:sz w:val="28"/>
          <w:szCs w:val="28"/>
        </w:rPr>
        <w:t xml:space="preserve"> </w:t>
      </w:r>
      <w:r w:rsidRPr="008F15C9">
        <w:rPr>
          <w:bCs/>
          <w:i/>
          <w:sz w:val="28"/>
          <w:szCs w:val="28"/>
          <w:lang w:val="nl-NL"/>
        </w:rPr>
        <w:t>số 87/2025/QH15;</w:t>
      </w:r>
    </w:p>
    <w:p w14:paraId="0E89E50B" w14:textId="77777777" w:rsidR="00B561D8" w:rsidRPr="00D627AC" w:rsidRDefault="00B561D8" w:rsidP="007B7AB4">
      <w:pPr>
        <w:pBdr>
          <w:top w:val="nil"/>
          <w:left w:val="nil"/>
          <w:bottom w:val="nil"/>
          <w:right w:val="nil"/>
          <w:between w:val="nil"/>
        </w:pBdr>
        <w:shd w:val="clear" w:color="auto" w:fill="FFFFFF"/>
        <w:spacing w:after="80"/>
        <w:ind w:firstLine="720"/>
        <w:jc w:val="both"/>
        <w:rPr>
          <w:i/>
          <w:spacing w:val="2"/>
          <w:sz w:val="28"/>
          <w:szCs w:val="28"/>
        </w:rPr>
      </w:pPr>
      <w:r w:rsidRPr="00D627AC">
        <w:rPr>
          <w:i/>
          <w:spacing w:val="2"/>
          <w:sz w:val="28"/>
          <w:szCs w:val="28"/>
        </w:rPr>
        <w:t xml:space="preserve">Căn cứ Nghị định số 78/2025/NĐ-CP ngày 01 tháng 4 năm 2025 của </w:t>
      </w:r>
      <w:r w:rsidRPr="00D627AC">
        <w:rPr>
          <w:i/>
          <w:spacing w:val="6"/>
          <w:sz w:val="28"/>
          <w:szCs w:val="28"/>
        </w:rPr>
        <w:t>Chính phủ quy định chi tiết một số điều và biện pháp để tổ chức, hướng dẫn thi</w:t>
      </w:r>
      <w:r w:rsidRPr="00D627AC">
        <w:rPr>
          <w:i/>
          <w:spacing w:val="2"/>
          <w:sz w:val="28"/>
          <w:szCs w:val="28"/>
        </w:rPr>
        <w:t xml:space="preserve"> hành Luật Ban hành văn bản quy phạm pháp luật;</w:t>
      </w:r>
    </w:p>
    <w:p w14:paraId="5B2489F2" w14:textId="5BD4B5D5" w:rsidR="00B561D8" w:rsidRPr="008F15C9" w:rsidRDefault="00B561D8" w:rsidP="007B7AB4">
      <w:pPr>
        <w:pBdr>
          <w:top w:val="nil"/>
          <w:left w:val="nil"/>
          <w:bottom w:val="nil"/>
          <w:right w:val="nil"/>
          <w:between w:val="nil"/>
        </w:pBdr>
        <w:shd w:val="clear" w:color="auto" w:fill="FFFFFF"/>
        <w:spacing w:after="80"/>
        <w:ind w:firstLine="720"/>
        <w:jc w:val="both"/>
        <w:rPr>
          <w:i/>
          <w:sz w:val="28"/>
          <w:szCs w:val="28"/>
        </w:rPr>
      </w:pPr>
      <w:r w:rsidRPr="008F15C9">
        <w:rPr>
          <w:i/>
          <w:sz w:val="28"/>
          <w:szCs w:val="28"/>
        </w:rPr>
        <w:t xml:space="preserve">Căn cứ Nghị định số 187/2025/NĐ-CP ngày 01 tháng 7 năm 2025 của </w:t>
      </w:r>
      <w:r w:rsidRPr="00D627AC">
        <w:rPr>
          <w:i/>
          <w:spacing w:val="-4"/>
          <w:sz w:val="28"/>
          <w:szCs w:val="28"/>
        </w:rPr>
        <w:t xml:space="preserve">Chính phủ sửa đổi, bổ sung một số điều của </w:t>
      </w:r>
      <w:r w:rsidR="00C614C1" w:rsidRPr="00D627AC">
        <w:rPr>
          <w:i/>
          <w:spacing w:val="-4"/>
          <w:sz w:val="28"/>
          <w:szCs w:val="28"/>
        </w:rPr>
        <w:t>N</w:t>
      </w:r>
      <w:r w:rsidRPr="00D627AC">
        <w:rPr>
          <w:i/>
          <w:spacing w:val="-4"/>
          <w:sz w:val="28"/>
          <w:szCs w:val="28"/>
        </w:rPr>
        <w:t>ghị định số 78/2025/NĐ-CP ngày</w:t>
      </w:r>
      <w:r w:rsidRPr="008F15C9">
        <w:rPr>
          <w:i/>
          <w:sz w:val="28"/>
          <w:szCs w:val="28"/>
        </w:rPr>
        <w:t xml:space="preserve"> 01 </w:t>
      </w:r>
      <w:r w:rsidRPr="00D627AC">
        <w:rPr>
          <w:i/>
          <w:spacing w:val="4"/>
          <w:sz w:val="28"/>
          <w:szCs w:val="28"/>
        </w:rPr>
        <w:t xml:space="preserve">tháng 4 năm 2025 của </w:t>
      </w:r>
      <w:r w:rsidR="009C40F6" w:rsidRPr="00D627AC">
        <w:rPr>
          <w:i/>
          <w:spacing w:val="4"/>
          <w:sz w:val="28"/>
          <w:szCs w:val="28"/>
        </w:rPr>
        <w:t>C</w:t>
      </w:r>
      <w:r w:rsidRPr="00D627AC">
        <w:rPr>
          <w:i/>
          <w:spacing w:val="4"/>
          <w:sz w:val="28"/>
          <w:szCs w:val="28"/>
        </w:rPr>
        <w:t>hính phủ quy định chi tiết một số điều và biện pháp để tổ chức,</w:t>
      </w:r>
      <w:r w:rsidR="008F0875" w:rsidRPr="00D627AC">
        <w:rPr>
          <w:i/>
          <w:spacing w:val="4"/>
          <w:sz w:val="28"/>
          <w:szCs w:val="28"/>
        </w:rPr>
        <w:t xml:space="preserve"> </w:t>
      </w:r>
      <w:r w:rsidRPr="00D627AC">
        <w:rPr>
          <w:i/>
          <w:spacing w:val="4"/>
          <w:sz w:val="28"/>
          <w:szCs w:val="28"/>
        </w:rPr>
        <w:t xml:space="preserve">hướng dẫn thi hành </w:t>
      </w:r>
      <w:r w:rsidR="00FF2B57" w:rsidRPr="00D627AC">
        <w:rPr>
          <w:i/>
          <w:spacing w:val="8"/>
          <w:sz w:val="28"/>
          <w:szCs w:val="28"/>
        </w:rPr>
        <w:t xml:space="preserve">Luật Ban </w:t>
      </w:r>
      <w:r w:rsidRPr="00D627AC">
        <w:rPr>
          <w:i/>
          <w:spacing w:val="4"/>
          <w:sz w:val="28"/>
          <w:szCs w:val="28"/>
        </w:rPr>
        <w:t xml:space="preserve">hành văn bản quy phạm pháp luật và </w:t>
      </w:r>
      <w:r w:rsidR="00BD57B3" w:rsidRPr="00D627AC">
        <w:rPr>
          <w:i/>
          <w:spacing w:val="6"/>
          <w:sz w:val="28"/>
          <w:szCs w:val="28"/>
        </w:rPr>
        <w:t>N</w:t>
      </w:r>
      <w:r w:rsidRPr="00D627AC">
        <w:rPr>
          <w:i/>
          <w:spacing w:val="6"/>
          <w:sz w:val="28"/>
          <w:szCs w:val="28"/>
        </w:rPr>
        <w:t xml:space="preserve">ghị định số 79/2025/NĐ-CP ngày 01 tháng 4 năm 2025 của </w:t>
      </w:r>
      <w:r w:rsidR="00FF2B57">
        <w:rPr>
          <w:i/>
          <w:spacing w:val="6"/>
          <w:sz w:val="28"/>
          <w:szCs w:val="28"/>
        </w:rPr>
        <w:t>C</w:t>
      </w:r>
      <w:r w:rsidRPr="00D627AC">
        <w:rPr>
          <w:i/>
          <w:spacing w:val="6"/>
          <w:sz w:val="28"/>
          <w:szCs w:val="28"/>
        </w:rPr>
        <w:t>hính phủ về kiểm</w:t>
      </w:r>
      <w:r w:rsidRPr="008F15C9">
        <w:rPr>
          <w:i/>
          <w:sz w:val="28"/>
          <w:szCs w:val="28"/>
        </w:rPr>
        <w:t xml:space="preserve"> tra, rà soát, hệ thống hóa và xử lý văn bản quy phạm pháp luật;</w:t>
      </w:r>
    </w:p>
    <w:p w14:paraId="06B35AF6" w14:textId="4F949A84" w:rsidR="00B06386" w:rsidRPr="008F15C9" w:rsidRDefault="0021790F" w:rsidP="007B7AB4">
      <w:pPr>
        <w:pBdr>
          <w:top w:val="nil"/>
          <w:left w:val="nil"/>
          <w:bottom w:val="nil"/>
          <w:right w:val="nil"/>
          <w:between w:val="nil"/>
        </w:pBdr>
        <w:shd w:val="clear" w:color="auto" w:fill="FFFFFF"/>
        <w:spacing w:after="80"/>
        <w:ind w:firstLine="720"/>
        <w:jc w:val="both"/>
        <w:rPr>
          <w:i/>
          <w:sz w:val="28"/>
          <w:szCs w:val="28"/>
          <w:lang w:val="en-US"/>
        </w:rPr>
      </w:pPr>
      <w:r w:rsidRPr="008F15C9">
        <w:rPr>
          <w:i/>
          <w:sz w:val="28"/>
          <w:szCs w:val="28"/>
          <w:lang w:val="nl-NL"/>
        </w:rPr>
        <w:t xml:space="preserve">Căn cứ Nghị định số 116/2020/NĐ-CP ngày 25 tháng 9 năm 2020 của </w:t>
      </w:r>
      <w:r w:rsidRPr="00711872">
        <w:rPr>
          <w:i/>
          <w:spacing w:val="4"/>
          <w:sz w:val="28"/>
          <w:szCs w:val="28"/>
          <w:lang w:val="nl-NL"/>
        </w:rPr>
        <w:t xml:space="preserve">Chính phủ </w:t>
      </w:r>
      <w:r w:rsidR="00711872" w:rsidRPr="00711872">
        <w:rPr>
          <w:i/>
          <w:spacing w:val="4"/>
          <w:sz w:val="28"/>
          <w:szCs w:val="28"/>
          <w:lang w:val="nl-NL"/>
        </w:rPr>
        <w:t>q</w:t>
      </w:r>
      <w:r w:rsidRPr="00711872">
        <w:rPr>
          <w:i/>
          <w:spacing w:val="4"/>
          <w:sz w:val="28"/>
          <w:szCs w:val="28"/>
          <w:lang w:val="nl-NL"/>
        </w:rPr>
        <w:t>uy định về chính sách hỗ trợ tiền đóng học phí, chi phí sinh hoạt đối</w:t>
      </w:r>
      <w:r w:rsidRPr="008F15C9">
        <w:rPr>
          <w:i/>
          <w:sz w:val="28"/>
          <w:szCs w:val="28"/>
          <w:lang w:val="nl-NL"/>
        </w:rPr>
        <w:t xml:space="preserve"> với sinh viên sư phạm;</w:t>
      </w:r>
      <w:r w:rsidRPr="008F15C9">
        <w:rPr>
          <w:i/>
          <w:sz w:val="28"/>
          <w:szCs w:val="28"/>
          <w:lang w:val="en-US"/>
        </w:rPr>
        <w:t xml:space="preserve"> </w:t>
      </w:r>
    </w:p>
    <w:p w14:paraId="389CCA10" w14:textId="77777777" w:rsidR="004240E1" w:rsidRDefault="00B06386" w:rsidP="007B7AB4">
      <w:pPr>
        <w:pBdr>
          <w:top w:val="nil"/>
          <w:left w:val="nil"/>
          <w:bottom w:val="nil"/>
          <w:right w:val="nil"/>
          <w:between w:val="nil"/>
        </w:pBdr>
        <w:shd w:val="clear" w:color="auto" w:fill="FFFFFF"/>
        <w:spacing w:after="80"/>
        <w:ind w:firstLine="720"/>
        <w:jc w:val="both"/>
        <w:rPr>
          <w:i/>
          <w:sz w:val="28"/>
          <w:szCs w:val="28"/>
          <w:lang w:val="en-US"/>
        </w:rPr>
      </w:pPr>
      <w:r w:rsidRPr="004240E1">
        <w:rPr>
          <w:i/>
          <w:spacing w:val="4"/>
          <w:sz w:val="28"/>
          <w:szCs w:val="28"/>
          <w:lang w:val="en-US"/>
        </w:rPr>
        <w:t xml:space="preserve">Căn cứ </w:t>
      </w:r>
      <w:r w:rsidR="0021790F" w:rsidRPr="004240E1">
        <w:rPr>
          <w:i/>
          <w:spacing w:val="4"/>
          <w:sz w:val="28"/>
          <w:szCs w:val="28"/>
          <w:lang w:val="en-US"/>
        </w:rPr>
        <w:t>Nghị định số 60/2025/NĐ-CP ngày 03 tháng 3 năm 2025 của Chính phủ sửa đổi, bổ sung một số điều của Nghị định số </w:t>
      </w:r>
      <w:hyperlink r:id="rId7" w:tgtFrame="_blank" w:tooltip="Nghị định 116/2020/NĐ-CP" w:history="1">
        <w:r w:rsidR="0021790F" w:rsidRPr="004240E1">
          <w:rPr>
            <w:i/>
            <w:spacing w:val="4"/>
            <w:sz w:val="28"/>
            <w:szCs w:val="28"/>
            <w:lang w:val="en-US"/>
          </w:rPr>
          <w:t>116/2020/NĐ-</w:t>
        </w:r>
      </w:hyperlink>
      <w:r w:rsidR="0021790F" w:rsidRPr="004240E1">
        <w:rPr>
          <w:i/>
          <w:spacing w:val="4"/>
          <w:sz w:val="28"/>
          <w:szCs w:val="28"/>
          <w:lang w:val="en-US"/>
        </w:rPr>
        <w:t>CP</w:t>
      </w:r>
      <w:r w:rsidR="004240E1">
        <w:rPr>
          <w:i/>
          <w:spacing w:val="4"/>
          <w:sz w:val="28"/>
          <w:szCs w:val="28"/>
          <w:lang w:val="en-US"/>
        </w:rPr>
        <w:t xml:space="preserve"> </w:t>
      </w:r>
      <w:r w:rsidR="0021790F" w:rsidRPr="004240E1">
        <w:rPr>
          <w:i/>
          <w:spacing w:val="4"/>
          <w:sz w:val="28"/>
          <w:szCs w:val="28"/>
          <w:lang w:val="en-US"/>
        </w:rPr>
        <w:t>ngày</w:t>
      </w:r>
      <w:r w:rsidR="0021790F" w:rsidRPr="008F15C9">
        <w:rPr>
          <w:i/>
          <w:sz w:val="28"/>
          <w:szCs w:val="28"/>
          <w:lang w:val="en-US"/>
        </w:rPr>
        <w:t xml:space="preserve"> 25 tháng 9 năm 2020 của Chính phủ quy định về chính sách hỗ trợ tiền đóng học phí, chi phí sinh hoạt đối với sinh viên sư phạm;</w:t>
      </w:r>
    </w:p>
    <w:p w14:paraId="405BB193" w14:textId="77777777" w:rsidR="004240E1" w:rsidRDefault="003E5F35" w:rsidP="007B7AB4">
      <w:pPr>
        <w:pBdr>
          <w:top w:val="nil"/>
          <w:left w:val="nil"/>
          <w:bottom w:val="nil"/>
          <w:right w:val="nil"/>
          <w:between w:val="nil"/>
        </w:pBdr>
        <w:shd w:val="clear" w:color="auto" w:fill="FFFFFF"/>
        <w:spacing w:after="80"/>
        <w:ind w:firstLine="720"/>
        <w:jc w:val="both"/>
        <w:rPr>
          <w:i/>
          <w:sz w:val="28"/>
          <w:szCs w:val="28"/>
        </w:rPr>
      </w:pPr>
      <w:r w:rsidRPr="008F15C9">
        <w:rPr>
          <w:i/>
          <w:sz w:val="28"/>
          <w:szCs w:val="28"/>
        </w:rPr>
        <w:t>Theo đề nghị của Giám đốc Sở Giáo dục và Đào tạo;</w:t>
      </w:r>
    </w:p>
    <w:p w14:paraId="3D77A75B" w14:textId="1A16BBA5" w:rsidR="004240E1" w:rsidRDefault="003E5F35" w:rsidP="007B7AB4">
      <w:pPr>
        <w:pBdr>
          <w:top w:val="nil"/>
          <w:left w:val="nil"/>
          <w:bottom w:val="nil"/>
          <w:right w:val="nil"/>
          <w:between w:val="nil"/>
        </w:pBdr>
        <w:shd w:val="clear" w:color="auto" w:fill="FFFFFF"/>
        <w:spacing w:after="80"/>
        <w:ind w:firstLine="720"/>
        <w:jc w:val="both"/>
        <w:rPr>
          <w:i/>
          <w:sz w:val="28"/>
          <w:szCs w:val="28"/>
        </w:rPr>
      </w:pPr>
      <w:r w:rsidRPr="001E6FCE">
        <w:rPr>
          <w:i/>
          <w:spacing w:val="-4"/>
          <w:sz w:val="28"/>
          <w:szCs w:val="28"/>
        </w:rPr>
        <w:t xml:space="preserve">Ủy ban nhân dân </w:t>
      </w:r>
      <w:r w:rsidR="00B37E67" w:rsidRPr="001E6FCE">
        <w:rPr>
          <w:i/>
          <w:spacing w:val="-4"/>
          <w:sz w:val="28"/>
          <w:szCs w:val="28"/>
        </w:rPr>
        <w:t xml:space="preserve">ban </w:t>
      </w:r>
      <w:r w:rsidRPr="001E6FCE">
        <w:rPr>
          <w:i/>
          <w:spacing w:val="-4"/>
          <w:sz w:val="28"/>
          <w:szCs w:val="28"/>
        </w:rPr>
        <w:t xml:space="preserve">hành Quyết định </w:t>
      </w:r>
      <w:r w:rsidR="00596B47" w:rsidRPr="001E6FCE">
        <w:rPr>
          <w:bCs/>
          <w:i/>
          <w:spacing w:val="-4"/>
          <w:sz w:val="28"/>
          <w:szCs w:val="28"/>
          <w:lang w:val="nl-NL"/>
        </w:rPr>
        <w:t>quy định</w:t>
      </w:r>
      <w:r w:rsidR="006332DB" w:rsidRPr="001E6FCE">
        <w:rPr>
          <w:bCs/>
          <w:i/>
          <w:spacing w:val="-4"/>
          <w:sz w:val="28"/>
          <w:szCs w:val="28"/>
          <w:lang w:val="nl-NL"/>
        </w:rPr>
        <w:t xml:space="preserve"> tiêu chí tuyển</w:t>
      </w:r>
      <w:r w:rsidR="006332DB" w:rsidRPr="004240E1">
        <w:rPr>
          <w:bCs/>
          <w:i/>
          <w:spacing w:val="-2"/>
          <w:sz w:val="28"/>
          <w:szCs w:val="28"/>
          <w:lang w:val="nl-NL"/>
        </w:rPr>
        <w:t xml:space="preserve"> chọn sinh</w:t>
      </w:r>
      <w:r w:rsidR="006332DB" w:rsidRPr="008F15C9">
        <w:rPr>
          <w:bCs/>
          <w:i/>
          <w:sz w:val="28"/>
          <w:szCs w:val="28"/>
          <w:lang w:val="nl-NL"/>
        </w:rPr>
        <w:t xml:space="preserve"> viên sư phạm</w:t>
      </w:r>
      <w:r w:rsidR="00602AD9" w:rsidRPr="008F15C9">
        <w:rPr>
          <w:bCs/>
          <w:i/>
          <w:sz w:val="28"/>
          <w:szCs w:val="28"/>
          <w:lang w:val="nl-NL"/>
        </w:rPr>
        <w:t xml:space="preserve"> đã trúng tuyển</w:t>
      </w:r>
      <w:r w:rsidR="006332DB" w:rsidRPr="008F15C9">
        <w:rPr>
          <w:bCs/>
          <w:i/>
          <w:sz w:val="28"/>
          <w:szCs w:val="28"/>
          <w:lang w:val="nl-NL"/>
        </w:rPr>
        <w:t xml:space="preserve"> ngành </w:t>
      </w:r>
      <w:r w:rsidR="005762EF" w:rsidRPr="008F15C9">
        <w:rPr>
          <w:bCs/>
          <w:i/>
          <w:sz w:val="28"/>
          <w:szCs w:val="28"/>
          <w:lang w:val="nl-NL"/>
        </w:rPr>
        <w:t>G</w:t>
      </w:r>
      <w:r w:rsidR="006332DB" w:rsidRPr="008F15C9">
        <w:rPr>
          <w:bCs/>
          <w:i/>
          <w:sz w:val="28"/>
          <w:szCs w:val="28"/>
          <w:lang w:val="nl-NL"/>
        </w:rPr>
        <w:t>iáo dục mầm non trình độ Cao đẳng</w:t>
      </w:r>
      <w:r w:rsidR="00E16C0E" w:rsidRPr="008F15C9">
        <w:rPr>
          <w:b/>
          <w:bCs/>
          <w:sz w:val="28"/>
          <w:szCs w:val="28"/>
          <w:lang w:val="nl-NL"/>
        </w:rPr>
        <w:t xml:space="preserve"> </w:t>
      </w:r>
      <w:r w:rsidR="00E16C0E" w:rsidRPr="008F15C9">
        <w:rPr>
          <w:bCs/>
          <w:i/>
          <w:sz w:val="28"/>
          <w:szCs w:val="28"/>
          <w:lang w:val="nl-NL"/>
        </w:rPr>
        <w:t>trên địa bàn thành phố Cần Thơ</w:t>
      </w:r>
      <w:r w:rsidRPr="008F15C9">
        <w:rPr>
          <w:i/>
          <w:sz w:val="28"/>
          <w:szCs w:val="28"/>
        </w:rPr>
        <w:t>.</w:t>
      </w:r>
    </w:p>
    <w:p w14:paraId="7C40F196" w14:textId="6DAA687E" w:rsidR="00051AFF" w:rsidRPr="008F15C9" w:rsidRDefault="003E5F35" w:rsidP="007B7AB4">
      <w:pPr>
        <w:pBdr>
          <w:top w:val="nil"/>
          <w:left w:val="nil"/>
          <w:bottom w:val="nil"/>
          <w:right w:val="nil"/>
          <w:between w:val="nil"/>
        </w:pBdr>
        <w:shd w:val="clear" w:color="auto" w:fill="FFFFFF"/>
        <w:spacing w:after="80"/>
        <w:ind w:firstLine="720"/>
        <w:jc w:val="both"/>
        <w:rPr>
          <w:b/>
          <w:sz w:val="28"/>
          <w:szCs w:val="28"/>
        </w:rPr>
      </w:pPr>
      <w:r w:rsidRPr="008F15C9">
        <w:rPr>
          <w:b/>
          <w:sz w:val="28"/>
          <w:szCs w:val="28"/>
        </w:rPr>
        <w:t>Điều 1. Phạm vi điều chỉnh và đối tượng áp dụng</w:t>
      </w:r>
    </w:p>
    <w:p w14:paraId="29FE2F3E" w14:textId="2F2D6213" w:rsidR="00D94CBC" w:rsidRPr="000239E6" w:rsidRDefault="00D94CBC" w:rsidP="007B7AB4">
      <w:pPr>
        <w:spacing w:after="80"/>
        <w:ind w:firstLine="720"/>
        <w:jc w:val="both"/>
        <w:rPr>
          <w:sz w:val="28"/>
          <w:szCs w:val="28"/>
        </w:rPr>
      </w:pPr>
      <w:r w:rsidRPr="000239E6">
        <w:rPr>
          <w:sz w:val="28"/>
          <w:szCs w:val="28"/>
        </w:rPr>
        <w:t>1. Phạm vi điều chỉnh</w:t>
      </w:r>
    </w:p>
    <w:p w14:paraId="7A92F4C7" w14:textId="13B5B47A" w:rsidR="00CC57DE" w:rsidRPr="008F15C9" w:rsidRDefault="00830F62" w:rsidP="007B7AB4">
      <w:pPr>
        <w:spacing w:after="80"/>
        <w:ind w:firstLine="720"/>
        <w:jc w:val="both"/>
        <w:rPr>
          <w:spacing w:val="-4"/>
          <w:sz w:val="28"/>
          <w:szCs w:val="28"/>
        </w:rPr>
      </w:pPr>
      <w:bookmarkStart w:id="2" w:name="_heading=h.9qbmuosyefvk" w:colFirst="0" w:colLast="0"/>
      <w:bookmarkEnd w:id="2"/>
      <w:r w:rsidRPr="008F15C9">
        <w:rPr>
          <w:spacing w:val="-6"/>
          <w:sz w:val="28"/>
          <w:szCs w:val="28"/>
          <w:lang w:val="fi-FI"/>
        </w:rPr>
        <w:t xml:space="preserve">Quyết định này </w:t>
      </w:r>
      <w:r w:rsidR="00183165" w:rsidRPr="008F15C9">
        <w:rPr>
          <w:spacing w:val="-6"/>
          <w:sz w:val="28"/>
          <w:szCs w:val="28"/>
          <w:lang w:val="fi-FI"/>
        </w:rPr>
        <w:t>quy định</w:t>
      </w:r>
      <w:r w:rsidRPr="008F15C9">
        <w:rPr>
          <w:spacing w:val="-6"/>
          <w:sz w:val="28"/>
          <w:szCs w:val="28"/>
          <w:lang w:val="fi-FI"/>
        </w:rPr>
        <w:t xml:space="preserve"> </w:t>
      </w:r>
      <w:r w:rsidRPr="008F15C9">
        <w:rPr>
          <w:bCs/>
          <w:spacing w:val="-6"/>
          <w:sz w:val="28"/>
          <w:szCs w:val="28"/>
          <w:lang w:val="nl-NL"/>
        </w:rPr>
        <w:t xml:space="preserve">tiêu chí tuyển chọn sinh viên sư phạm </w:t>
      </w:r>
      <w:r w:rsidR="0074459D" w:rsidRPr="008F15C9">
        <w:rPr>
          <w:bCs/>
          <w:spacing w:val="-6"/>
          <w:sz w:val="28"/>
          <w:szCs w:val="28"/>
          <w:lang w:val="nl-NL"/>
        </w:rPr>
        <w:t xml:space="preserve">đã trúng tuyển </w:t>
      </w:r>
      <w:r w:rsidRPr="008F15C9">
        <w:rPr>
          <w:bCs/>
          <w:spacing w:val="-6"/>
          <w:sz w:val="28"/>
          <w:szCs w:val="28"/>
          <w:lang w:val="nl-NL"/>
        </w:rPr>
        <w:t xml:space="preserve">ngành </w:t>
      </w:r>
      <w:r w:rsidR="005762EF" w:rsidRPr="008F15C9">
        <w:rPr>
          <w:bCs/>
          <w:spacing w:val="-6"/>
          <w:sz w:val="28"/>
          <w:szCs w:val="28"/>
          <w:lang w:val="nl-NL"/>
        </w:rPr>
        <w:t>G</w:t>
      </w:r>
      <w:r w:rsidRPr="008F15C9">
        <w:rPr>
          <w:bCs/>
          <w:spacing w:val="-6"/>
          <w:sz w:val="28"/>
          <w:szCs w:val="28"/>
          <w:lang w:val="nl-NL"/>
        </w:rPr>
        <w:t xml:space="preserve">iáo dục mầm non </w:t>
      </w:r>
      <w:r w:rsidR="00CC57DE" w:rsidRPr="008F15C9">
        <w:rPr>
          <w:bCs/>
          <w:spacing w:val="-6"/>
          <w:sz w:val="28"/>
          <w:szCs w:val="28"/>
          <w:lang w:val="nl-NL"/>
        </w:rPr>
        <w:t>trình độ</w:t>
      </w:r>
      <w:r w:rsidR="00FE3793" w:rsidRPr="008F15C9">
        <w:rPr>
          <w:bCs/>
          <w:spacing w:val="-6"/>
          <w:sz w:val="28"/>
          <w:szCs w:val="28"/>
          <w:lang w:val="nl-NL"/>
        </w:rPr>
        <w:t xml:space="preserve"> C</w:t>
      </w:r>
      <w:r w:rsidR="00CC57DE" w:rsidRPr="008F15C9">
        <w:rPr>
          <w:bCs/>
          <w:spacing w:val="-6"/>
          <w:sz w:val="28"/>
          <w:szCs w:val="28"/>
          <w:lang w:val="nl-NL"/>
        </w:rPr>
        <w:t xml:space="preserve">ao đẳng </w:t>
      </w:r>
      <w:r w:rsidR="006943F5" w:rsidRPr="008F15C9">
        <w:rPr>
          <w:bCs/>
          <w:spacing w:val="-6"/>
          <w:sz w:val="28"/>
          <w:szCs w:val="28"/>
          <w:lang w:val="nl-NL"/>
        </w:rPr>
        <w:t>trên địa bàn thành phố Cần Thơ</w:t>
      </w:r>
      <w:r w:rsidR="003D4969" w:rsidRPr="008F15C9">
        <w:rPr>
          <w:spacing w:val="-4"/>
          <w:sz w:val="28"/>
          <w:szCs w:val="28"/>
          <w:lang w:val="nb-NO"/>
        </w:rPr>
        <w:t>.</w:t>
      </w:r>
    </w:p>
    <w:p w14:paraId="63EDE662" w14:textId="77777777" w:rsidR="004240E1" w:rsidRPr="000239E6" w:rsidRDefault="006A1608" w:rsidP="007B7AB4">
      <w:pPr>
        <w:spacing w:after="80"/>
        <w:ind w:firstLine="720"/>
        <w:jc w:val="both"/>
        <w:rPr>
          <w:spacing w:val="-4"/>
          <w:sz w:val="28"/>
          <w:szCs w:val="28"/>
        </w:rPr>
      </w:pPr>
      <w:r w:rsidRPr="000239E6">
        <w:rPr>
          <w:spacing w:val="-4"/>
          <w:sz w:val="28"/>
          <w:szCs w:val="28"/>
        </w:rPr>
        <w:t>2. Đối tượng áp dụng</w:t>
      </w:r>
    </w:p>
    <w:p w14:paraId="19A97C42" w14:textId="7C5A8078" w:rsidR="004240E1" w:rsidRPr="000239E6" w:rsidRDefault="006943F5" w:rsidP="007B7AB4">
      <w:pPr>
        <w:spacing w:after="80"/>
        <w:ind w:firstLine="720"/>
        <w:jc w:val="both"/>
        <w:rPr>
          <w:spacing w:val="4"/>
          <w:sz w:val="28"/>
          <w:szCs w:val="28"/>
          <w:lang w:val="nb-NO"/>
        </w:rPr>
      </w:pPr>
      <w:r w:rsidRPr="000239E6">
        <w:rPr>
          <w:spacing w:val="4"/>
          <w:sz w:val="28"/>
          <w:szCs w:val="28"/>
        </w:rPr>
        <w:t xml:space="preserve">a) </w:t>
      </w:r>
      <w:r w:rsidRPr="000239E6">
        <w:rPr>
          <w:spacing w:val="4"/>
          <w:sz w:val="28"/>
          <w:szCs w:val="28"/>
          <w:lang w:val="nb-NO"/>
        </w:rPr>
        <w:t xml:space="preserve">Sinh viên sư phạm </w:t>
      </w:r>
      <w:r w:rsidR="003D4969" w:rsidRPr="000239E6">
        <w:rPr>
          <w:spacing w:val="4"/>
          <w:sz w:val="28"/>
          <w:szCs w:val="28"/>
          <w:lang w:val="nb-NO"/>
        </w:rPr>
        <w:t xml:space="preserve">đã trúng tuyển </w:t>
      </w:r>
      <w:r w:rsidRPr="000239E6">
        <w:rPr>
          <w:spacing w:val="4"/>
          <w:sz w:val="28"/>
          <w:szCs w:val="28"/>
          <w:lang w:val="nb-NO"/>
        </w:rPr>
        <w:t xml:space="preserve">ngành giáo dục mầm non trình độ </w:t>
      </w:r>
      <w:r w:rsidRPr="000239E6">
        <w:rPr>
          <w:spacing w:val="6"/>
          <w:sz w:val="28"/>
          <w:szCs w:val="28"/>
          <w:lang w:val="nb-NO"/>
        </w:rPr>
        <w:t xml:space="preserve">Cao đẳng vào các cơ sở đào tạo </w:t>
      </w:r>
      <w:r w:rsidR="006C590A" w:rsidRPr="000239E6">
        <w:rPr>
          <w:spacing w:val="6"/>
          <w:sz w:val="28"/>
          <w:szCs w:val="28"/>
          <w:lang w:val="nb-NO"/>
        </w:rPr>
        <w:t xml:space="preserve">giáo viên </w:t>
      </w:r>
      <w:r w:rsidRPr="000239E6">
        <w:rPr>
          <w:spacing w:val="6"/>
          <w:sz w:val="28"/>
          <w:szCs w:val="28"/>
          <w:lang w:val="nb-NO"/>
        </w:rPr>
        <w:t>được Ủy ban nhân dân thành phố Cần</w:t>
      </w:r>
      <w:r w:rsidRPr="000239E6">
        <w:rPr>
          <w:spacing w:val="4"/>
          <w:sz w:val="28"/>
          <w:szCs w:val="28"/>
          <w:lang w:val="nb-NO"/>
        </w:rPr>
        <w:t xml:space="preserve"> Thơ giao nhiệm vụ, đặt hàng</w:t>
      </w:r>
      <w:r w:rsidR="0038425B">
        <w:rPr>
          <w:spacing w:val="4"/>
          <w:sz w:val="28"/>
          <w:szCs w:val="28"/>
          <w:lang w:val="nb-NO"/>
        </w:rPr>
        <w:t>;</w:t>
      </w:r>
    </w:p>
    <w:p w14:paraId="4AA9CF1B" w14:textId="7FA510A7" w:rsidR="004240E1" w:rsidRDefault="006943F5" w:rsidP="007B7AB4">
      <w:pPr>
        <w:spacing w:after="80"/>
        <w:ind w:firstLine="720"/>
        <w:jc w:val="both"/>
        <w:rPr>
          <w:sz w:val="28"/>
          <w:szCs w:val="28"/>
          <w:lang w:val="nb-NO"/>
        </w:rPr>
      </w:pPr>
      <w:r w:rsidRPr="008F15C9">
        <w:rPr>
          <w:sz w:val="28"/>
          <w:szCs w:val="28"/>
          <w:lang w:val="nb-NO"/>
        </w:rPr>
        <w:t>b) Cơ sở đào tạo giáo viên được Ủy ban nhân dân thành phố Cần Thơ giao nhiệm vụ, đặt hàng</w:t>
      </w:r>
      <w:r w:rsidR="0038425B">
        <w:rPr>
          <w:sz w:val="28"/>
          <w:szCs w:val="28"/>
          <w:lang w:val="nb-NO"/>
        </w:rPr>
        <w:t>;</w:t>
      </w:r>
    </w:p>
    <w:p w14:paraId="67EE7BE4" w14:textId="16EE2FBB" w:rsidR="00503830" w:rsidRPr="008F15C9" w:rsidRDefault="006943F5" w:rsidP="007B7AB4">
      <w:pPr>
        <w:spacing w:after="80"/>
        <w:ind w:firstLine="720"/>
        <w:jc w:val="both"/>
        <w:rPr>
          <w:sz w:val="28"/>
          <w:szCs w:val="28"/>
        </w:rPr>
      </w:pPr>
      <w:r w:rsidRPr="008F15C9">
        <w:rPr>
          <w:sz w:val="28"/>
          <w:szCs w:val="28"/>
        </w:rPr>
        <w:t>c) Các cơ quan, đơn vị, tổ chức, cá nhân có liên quan.</w:t>
      </w:r>
    </w:p>
    <w:p w14:paraId="1A9E6D62" w14:textId="1A69F004" w:rsidR="00503830" w:rsidRPr="008F15C9" w:rsidRDefault="00503830" w:rsidP="007B7AB4">
      <w:pPr>
        <w:pStyle w:val="BlockText"/>
        <w:spacing w:after="80" w:line="240" w:lineRule="auto"/>
        <w:ind w:left="0" w:right="0" w:firstLine="720"/>
        <w:rPr>
          <w:lang w:val="fi-FI"/>
        </w:rPr>
      </w:pPr>
      <w:bookmarkStart w:id="3" w:name="_heading=h.z6ftpcy98bfr" w:colFirst="0" w:colLast="0"/>
      <w:bookmarkStart w:id="4" w:name="_heading=h.t7kj0wwpcy48" w:colFirst="0" w:colLast="0"/>
      <w:bookmarkEnd w:id="3"/>
      <w:bookmarkEnd w:id="4"/>
      <w:r w:rsidRPr="008F15C9">
        <w:rPr>
          <w:rStyle w:val="textboxfree"/>
          <w:b/>
          <w:spacing w:val="-6"/>
          <w:szCs w:val="28"/>
          <w:lang w:val="fi-FI"/>
        </w:rPr>
        <w:lastRenderedPageBreak/>
        <w:t xml:space="preserve">Điều 2. </w:t>
      </w:r>
      <w:r w:rsidR="00F84E68" w:rsidRPr="008F15C9">
        <w:rPr>
          <w:b/>
          <w:szCs w:val="28"/>
          <w:lang w:val="fi-FI"/>
        </w:rPr>
        <w:t>T</w:t>
      </w:r>
      <w:r w:rsidRPr="008F15C9">
        <w:rPr>
          <w:b/>
          <w:szCs w:val="28"/>
          <w:lang w:val="fi-FI"/>
        </w:rPr>
        <w:t xml:space="preserve">iêu chí tuyển chọn sinh viên sư phạm </w:t>
      </w:r>
      <w:r w:rsidR="00D6461D" w:rsidRPr="008F15C9">
        <w:rPr>
          <w:b/>
          <w:szCs w:val="28"/>
          <w:lang w:val="fi-FI"/>
        </w:rPr>
        <w:t xml:space="preserve">đã trúng tuyển </w:t>
      </w:r>
      <w:r w:rsidRPr="008F15C9">
        <w:rPr>
          <w:b/>
          <w:szCs w:val="28"/>
          <w:lang w:val="fi-FI"/>
        </w:rPr>
        <w:t>ngành Giáo dục mầm non trình độ Cao đẳng</w:t>
      </w:r>
    </w:p>
    <w:p w14:paraId="4AD70106" w14:textId="77777777" w:rsidR="00503830" w:rsidRPr="008F15C9" w:rsidRDefault="00503830" w:rsidP="007B7AB4">
      <w:pPr>
        <w:pStyle w:val="BlockText"/>
        <w:spacing w:after="80" w:line="240" w:lineRule="auto"/>
        <w:ind w:left="0" w:right="0" w:firstLine="720"/>
        <w:rPr>
          <w:lang w:val="fi-FI"/>
        </w:rPr>
      </w:pPr>
      <w:r w:rsidRPr="008F15C9">
        <w:rPr>
          <w:lang w:val="fi-FI"/>
        </w:rPr>
        <w:t>1. Tiêu chí bắt buộc</w:t>
      </w:r>
    </w:p>
    <w:p w14:paraId="5D3951BC" w14:textId="6CA8C560" w:rsidR="00967957" w:rsidRPr="008F15C9" w:rsidRDefault="00503830" w:rsidP="007B7AB4">
      <w:pPr>
        <w:pStyle w:val="ListParagraph"/>
        <w:tabs>
          <w:tab w:val="left" w:pos="90"/>
        </w:tabs>
        <w:spacing w:after="80"/>
        <w:ind w:left="0" w:firstLine="720"/>
        <w:contextualSpacing w:val="0"/>
        <w:jc w:val="both"/>
        <w:rPr>
          <w:spacing w:val="-2"/>
          <w:sz w:val="28"/>
          <w:szCs w:val="28"/>
          <w:lang w:val="fi-FI"/>
        </w:rPr>
      </w:pPr>
      <w:r w:rsidRPr="004240E1">
        <w:rPr>
          <w:spacing w:val="-4"/>
          <w:sz w:val="28"/>
          <w:szCs w:val="28"/>
          <w:lang w:val="nl-NL"/>
        </w:rPr>
        <w:t xml:space="preserve">a) </w:t>
      </w:r>
      <w:r w:rsidR="00967957" w:rsidRPr="004240E1">
        <w:rPr>
          <w:spacing w:val="-4"/>
          <w:sz w:val="28"/>
          <w:szCs w:val="28"/>
          <w:lang w:val="fi-FI"/>
        </w:rPr>
        <w:t xml:space="preserve">Tiêu chí 1: </w:t>
      </w:r>
      <w:r w:rsidR="00D94CBC" w:rsidRPr="004240E1">
        <w:rPr>
          <w:spacing w:val="-4"/>
          <w:sz w:val="28"/>
          <w:szCs w:val="28"/>
          <w:lang w:val="en"/>
        </w:rPr>
        <w:t>Sinh viên đã trúng tuyển đang thường trú tại thành phố Cần</w:t>
      </w:r>
      <w:r w:rsidR="00D94CBC" w:rsidRPr="008F15C9">
        <w:rPr>
          <w:spacing w:val="-2"/>
          <w:sz w:val="28"/>
          <w:szCs w:val="28"/>
          <w:lang w:val="en"/>
        </w:rPr>
        <w:t xml:space="preserve"> Thơ;</w:t>
      </w:r>
      <w:r w:rsidR="004240E1">
        <w:rPr>
          <w:spacing w:val="-2"/>
          <w:sz w:val="28"/>
          <w:szCs w:val="28"/>
          <w:lang w:val="en"/>
        </w:rPr>
        <w:t xml:space="preserve"> </w:t>
      </w:r>
      <w:r w:rsidR="00D94CBC" w:rsidRPr="008F15C9">
        <w:rPr>
          <w:spacing w:val="-2"/>
          <w:sz w:val="28"/>
          <w:szCs w:val="28"/>
          <w:lang w:val="en"/>
        </w:rPr>
        <w:t>chỉ xét sinh viên đã trúng tuyển không thường trú tại thành phố Cần Thơ trong trường hợp còn số lượng chỉ tiêu giao nhiệm vụ, đặt hàng, sau khi đã xét sinh viên đã trúng tuyển đang thường trú tại thành phố Cần Thơ</w:t>
      </w:r>
      <w:r w:rsidR="003433C6">
        <w:rPr>
          <w:spacing w:val="-2"/>
          <w:sz w:val="28"/>
          <w:szCs w:val="28"/>
          <w:lang w:val="fi-FI"/>
        </w:rPr>
        <w:t>;</w:t>
      </w:r>
    </w:p>
    <w:p w14:paraId="35CE895D" w14:textId="6569E5E5" w:rsidR="00503830" w:rsidRPr="008F15C9" w:rsidRDefault="00503830" w:rsidP="007B7AB4">
      <w:pPr>
        <w:pStyle w:val="ListParagraph"/>
        <w:tabs>
          <w:tab w:val="left" w:pos="90"/>
        </w:tabs>
        <w:spacing w:after="80"/>
        <w:ind w:left="0" w:firstLine="720"/>
        <w:contextualSpacing w:val="0"/>
        <w:jc w:val="both"/>
        <w:rPr>
          <w:spacing w:val="-4"/>
          <w:sz w:val="28"/>
          <w:szCs w:val="28"/>
          <w:lang w:val="fi-FI"/>
        </w:rPr>
      </w:pPr>
      <w:r w:rsidRPr="008F15C9">
        <w:rPr>
          <w:sz w:val="28"/>
          <w:szCs w:val="28"/>
          <w:lang w:val="fi-FI"/>
        </w:rPr>
        <w:t xml:space="preserve">b) </w:t>
      </w:r>
      <w:r w:rsidR="000610D3">
        <w:rPr>
          <w:spacing w:val="-4"/>
          <w:sz w:val="28"/>
          <w:szCs w:val="28"/>
          <w:lang w:val="fi-FI"/>
        </w:rPr>
        <w:t>Tiêu chí 2: Có lý lịch rõ ràng</w:t>
      </w:r>
      <w:r w:rsidR="003433C6">
        <w:rPr>
          <w:spacing w:val="-4"/>
          <w:sz w:val="28"/>
          <w:szCs w:val="28"/>
          <w:lang w:val="fi-FI"/>
        </w:rPr>
        <w:t>;</w:t>
      </w:r>
    </w:p>
    <w:p w14:paraId="5B3BAD61" w14:textId="293D9D3D" w:rsidR="00503830" w:rsidRPr="000239E6" w:rsidRDefault="006A3079" w:rsidP="007B7AB4">
      <w:pPr>
        <w:pStyle w:val="ListParagraph"/>
        <w:tabs>
          <w:tab w:val="left" w:pos="90"/>
        </w:tabs>
        <w:spacing w:after="80"/>
        <w:ind w:left="0" w:firstLine="720"/>
        <w:contextualSpacing w:val="0"/>
        <w:jc w:val="both"/>
        <w:rPr>
          <w:sz w:val="28"/>
          <w:szCs w:val="28"/>
          <w:lang w:val="fi-FI"/>
        </w:rPr>
      </w:pPr>
      <w:r w:rsidRPr="000239E6">
        <w:rPr>
          <w:spacing w:val="-6"/>
          <w:sz w:val="28"/>
          <w:szCs w:val="28"/>
          <w:lang w:val="fi-FI"/>
        </w:rPr>
        <w:t>c</w:t>
      </w:r>
      <w:r w:rsidR="00503830" w:rsidRPr="000239E6">
        <w:rPr>
          <w:spacing w:val="-6"/>
          <w:sz w:val="28"/>
          <w:szCs w:val="28"/>
          <w:lang w:val="fi-FI"/>
        </w:rPr>
        <w:t xml:space="preserve">) </w:t>
      </w:r>
      <w:r w:rsidR="00967957" w:rsidRPr="000239E6">
        <w:rPr>
          <w:spacing w:val="-6"/>
          <w:sz w:val="28"/>
          <w:szCs w:val="28"/>
          <w:lang w:val="fi-FI"/>
        </w:rPr>
        <w:t xml:space="preserve">Tiêu chí </w:t>
      </w:r>
      <w:r w:rsidRPr="000239E6">
        <w:rPr>
          <w:spacing w:val="-6"/>
          <w:sz w:val="28"/>
          <w:szCs w:val="28"/>
          <w:lang w:val="fi-FI"/>
        </w:rPr>
        <w:t>3</w:t>
      </w:r>
      <w:r w:rsidR="00967957" w:rsidRPr="000239E6">
        <w:rPr>
          <w:spacing w:val="-6"/>
          <w:sz w:val="28"/>
          <w:szCs w:val="28"/>
          <w:lang w:val="fi-FI"/>
        </w:rPr>
        <w:t>: Có kết quả hạnh kiểm</w:t>
      </w:r>
      <w:r w:rsidR="005600E1" w:rsidRPr="000239E6">
        <w:rPr>
          <w:spacing w:val="-6"/>
          <w:sz w:val="28"/>
          <w:szCs w:val="28"/>
          <w:lang w:val="fi-FI"/>
        </w:rPr>
        <w:t xml:space="preserve"> hoặc rèn luyện</w:t>
      </w:r>
      <w:r w:rsidR="007447C2" w:rsidRPr="000239E6">
        <w:rPr>
          <w:spacing w:val="-6"/>
          <w:sz w:val="28"/>
          <w:szCs w:val="28"/>
          <w:lang w:val="fi-FI"/>
        </w:rPr>
        <w:t xml:space="preserve"> </w:t>
      </w:r>
      <w:r w:rsidR="00967957" w:rsidRPr="000239E6">
        <w:rPr>
          <w:spacing w:val="-6"/>
          <w:sz w:val="28"/>
          <w:szCs w:val="28"/>
        </w:rPr>
        <w:t>“Khá”</w:t>
      </w:r>
      <w:r w:rsidR="00967957" w:rsidRPr="000239E6">
        <w:rPr>
          <w:spacing w:val="-6"/>
          <w:szCs w:val="28"/>
        </w:rPr>
        <w:t xml:space="preserve"> </w:t>
      </w:r>
      <w:r w:rsidR="00967957" w:rsidRPr="000239E6">
        <w:rPr>
          <w:spacing w:val="-6"/>
          <w:sz w:val="28"/>
          <w:szCs w:val="28"/>
          <w:lang w:val="fi-FI"/>
        </w:rPr>
        <w:t>trở lên trong 03</w:t>
      </w:r>
      <w:r w:rsidR="00967957" w:rsidRPr="000239E6">
        <w:rPr>
          <w:spacing w:val="-4"/>
          <w:sz w:val="28"/>
          <w:szCs w:val="28"/>
          <w:lang w:val="fi-FI"/>
        </w:rPr>
        <w:t xml:space="preserve"> năm </w:t>
      </w:r>
      <w:r w:rsidR="00D70A2B" w:rsidRPr="000239E6">
        <w:rPr>
          <w:spacing w:val="-4"/>
          <w:sz w:val="28"/>
          <w:szCs w:val="28"/>
          <w:lang w:val="fi-FI"/>
        </w:rPr>
        <w:t>học trung học phổ thông</w:t>
      </w:r>
      <w:r w:rsidR="003433C6">
        <w:rPr>
          <w:spacing w:val="-4"/>
          <w:sz w:val="28"/>
          <w:szCs w:val="28"/>
          <w:lang w:val="fi-FI"/>
        </w:rPr>
        <w:t>;</w:t>
      </w:r>
    </w:p>
    <w:p w14:paraId="495F7065" w14:textId="4F36A582" w:rsidR="00503830" w:rsidRPr="008F15C9" w:rsidRDefault="0074576C" w:rsidP="007B7AB4">
      <w:pPr>
        <w:pStyle w:val="ListParagraph"/>
        <w:tabs>
          <w:tab w:val="left" w:pos="90"/>
        </w:tabs>
        <w:spacing w:after="80"/>
        <w:ind w:left="0" w:firstLine="720"/>
        <w:contextualSpacing w:val="0"/>
        <w:jc w:val="both"/>
        <w:rPr>
          <w:spacing w:val="-4"/>
          <w:sz w:val="28"/>
          <w:szCs w:val="28"/>
          <w:lang w:val="fi-FI"/>
        </w:rPr>
      </w:pPr>
      <w:r w:rsidRPr="008F15C9">
        <w:rPr>
          <w:spacing w:val="-4"/>
          <w:sz w:val="28"/>
          <w:szCs w:val="28"/>
          <w:lang w:val="fi-FI"/>
        </w:rPr>
        <w:t>d</w:t>
      </w:r>
      <w:r w:rsidR="00503830" w:rsidRPr="008F15C9">
        <w:rPr>
          <w:spacing w:val="-4"/>
          <w:sz w:val="28"/>
          <w:szCs w:val="28"/>
          <w:lang w:val="fi-FI"/>
        </w:rPr>
        <w:t xml:space="preserve">) </w:t>
      </w:r>
      <w:r w:rsidR="00967957" w:rsidRPr="008F15C9">
        <w:rPr>
          <w:spacing w:val="-4"/>
          <w:sz w:val="28"/>
          <w:szCs w:val="28"/>
          <w:lang w:val="fi-FI"/>
        </w:rPr>
        <w:t xml:space="preserve">Tiêu chí </w:t>
      </w:r>
      <w:r w:rsidR="006A3079" w:rsidRPr="008F15C9">
        <w:rPr>
          <w:spacing w:val="-4"/>
          <w:sz w:val="28"/>
          <w:szCs w:val="28"/>
          <w:lang w:val="fi-FI"/>
        </w:rPr>
        <w:t>4</w:t>
      </w:r>
      <w:r w:rsidR="00967957" w:rsidRPr="008F15C9">
        <w:rPr>
          <w:spacing w:val="-4"/>
          <w:sz w:val="28"/>
          <w:szCs w:val="28"/>
          <w:lang w:val="fi-FI"/>
        </w:rPr>
        <w:t>: Sinh viên được xét theo thứ tự điểm trúng tuyển từ cao xuống thấp căn cứ vào kết quả tuyển sinh (số lượng xét chọn theo chỉ tiêu giao nhiệm vụ, đặt hàng).</w:t>
      </w:r>
    </w:p>
    <w:p w14:paraId="3AD76BA9" w14:textId="77777777" w:rsidR="00503830" w:rsidRPr="008F15C9" w:rsidRDefault="00503830" w:rsidP="007B7AB4">
      <w:pPr>
        <w:pStyle w:val="ListParagraph"/>
        <w:tabs>
          <w:tab w:val="left" w:pos="90"/>
        </w:tabs>
        <w:spacing w:after="80"/>
        <w:ind w:left="0" w:firstLine="720"/>
        <w:contextualSpacing w:val="0"/>
        <w:jc w:val="both"/>
        <w:rPr>
          <w:spacing w:val="-4"/>
          <w:sz w:val="28"/>
          <w:szCs w:val="28"/>
          <w:lang w:val="fi-FI"/>
        </w:rPr>
      </w:pPr>
      <w:r w:rsidRPr="008F15C9">
        <w:rPr>
          <w:spacing w:val="-4"/>
          <w:sz w:val="28"/>
          <w:szCs w:val="28"/>
          <w:lang w:val="fi-FI"/>
        </w:rPr>
        <w:t xml:space="preserve">2. Tiêu chí ưu tiên </w:t>
      </w:r>
    </w:p>
    <w:p w14:paraId="754A01E4" w14:textId="27E367B8" w:rsidR="00503830" w:rsidRPr="000239E6" w:rsidRDefault="00503830" w:rsidP="007B7AB4">
      <w:pPr>
        <w:pStyle w:val="ListParagraph"/>
        <w:tabs>
          <w:tab w:val="left" w:pos="90"/>
        </w:tabs>
        <w:spacing w:after="80"/>
        <w:ind w:left="0" w:firstLine="720"/>
        <w:contextualSpacing w:val="0"/>
        <w:jc w:val="both"/>
        <w:rPr>
          <w:spacing w:val="-4"/>
          <w:sz w:val="28"/>
          <w:szCs w:val="28"/>
          <w:lang w:val="fi-FI"/>
        </w:rPr>
      </w:pPr>
      <w:r w:rsidRPr="000239E6">
        <w:rPr>
          <w:spacing w:val="-4"/>
          <w:sz w:val="28"/>
          <w:szCs w:val="28"/>
          <w:lang w:val="fi-FI"/>
        </w:rPr>
        <w:t xml:space="preserve">Trường hợp thí sinh </w:t>
      </w:r>
      <w:r w:rsidR="007360D9" w:rsidRPr="000239E6">
        <w:rPr>
          <w:spacing w:val="-4"/>
          <w:sz w:val="28"/>
          <w:szCs w:val="28"/>
          <w:lang w:val="fi-FI"/>
        </w:rPr>
        <w:t>có cùng điểm trúng tuyển</w:t>
      </w:r>
      <w:r w:rsidRPr="000239E6">
        <w:rPr>
          <w:spacing w:val="-4"/>
          <w:sz w:val="28"/>
          <w:szCs w:val="28"/>
          <w:lang w:val="fi-FI"/>
        </w:rPr>
        <w:t xml:space="preserve"> thì ưu tiên xét chọn</w:t>
      </w:r>
      <w:r w:rsidR="005600E1" w:rsidRPr="000239E6">
        <w:rPr>
          <w:spacing w:val="-4"/>
          <w:sz w:val="28"/>
          <w:szCs w:val="28"/>
          <w:lang w:val="fi-FI"/>
        </w:rPr>
        <w:t xml:space="preserve"> theo thứ tự</w:t>
      </w:r>
      <w:r w:rsidRPr="000239E6">
        <w:rPr>
          <w:spacing w:val="-4"/>
          <w:sz w:val="28"/>
          <w:szCs w:val="28"/>
          <w:lang w:val="fi-FI"/>
        </w:rPr>
        <w:t>:</w:t>
      </w:r>
    </w:p>
    <w:p w14:paraId="33377D51" w14:textId="333EA841" w:rsidR="00503830" w:rsidRPr="008F15C9" w:rsidRDefault="00503830" w:rsidP="007B7AB4">
      <w:pPr>
        <w:pStyle w:val="ListParagraph"/>
        <w:tabs>
          <w:tab w:val="left" w:pos="90"/>
        </w:tabs>
        <w:spacing w:after="80"/>
        <w:ind w:left="0" w:firstLine="720"/>
        <w:contextualSpacing w:val="0"/>
        <w:jc w:val="both"/>
        <w:rPr>
          <w:spacing w:val="-4"/>
          <w:sz w:val="28"/>
          <w:szCs w:val="28"/>
          <w:lang w:val="en-GB"/>
        </w:rPr>
      </w:pPr>
      <w:r w:rsidRPr="008F15C9">
        <w:rPr>
          <w:spacing w:val="-4"/>
          <w:sz w:val="28"/>
          <w:szCs w:val="28"/>
          <w:lang w:val="en-GB"/>
        </w:rPr>
        <w:t>a) Tiêu chí 1: Theo nguyện vọng đăng ký xét tuyển</w:t>
      </w:r>
      <w:r w:rsidR="003433C6">
        <w:rPr>
          <w:spacing w:val="-4"/>
          <w:sz w:val="28"/>
          <w:szCs w:val="28"/>
          <w:lang w:val="en-GB"/>
        </w:rPr>
        <w:t>;</w:t>
      </w:r>
    </w:p>
    <w:p w14:paraId="72CF5F12" w14:textId="240DCA45" w:rsidR="00503830" w:rsidRPr="008F15C9" w:rsidRDefault="00503830" w:rsidP="007B7AB4">
      <w:pPr>
        <w:pStyle w:val="ListParagraph"/>
        <w:tabs>
          <w:tab w:val="left" w:pos="90"/>
        </w:tabs>
        <w:spacing w:after="80"/>
        <w:ind w:left="0" w:firstLine="720"/>
        <w:contextualSpacing w:val="0"/>
        <w:jc w:val="both"/>
        <w:rPr>
          <w:spacing w:val="-4"/>
          <w:sz w:val="28"/>
          <w:szCs w:val="28"/>
          <w:lang w:val="en-GB"/>
        </w:rPr>
      </w:pPr>
      <w:r w:rsidRPr="008F15C9">
        <w:rPr>
          <w:spacing w:val="-4"/>
          <w:sz w:val="28"/>
          <w:szCs w:val="28"/>
          <w:lang w:val="en-GB"/>
        </w:rPr>
        <w:t>b) Tiêu chí 2: Theo điểm thi năng khiếu cao hơn</w:t>
      </w:r>
      <w:r w:rsidR="003433C6">
        <w:rPr>
          <w:spacing w:val="-4"/>
          <w:sz w:val="28"/>
          <w:szCs w:val="28"/>
          <w:lang w:val="en-GB"/>
        </w:rPr>
        <w:t>;</w:t>
      </w:r>
    </w:p>
    <w:p w14:paraId="2551F5B6" w14:textId="432058ED" w:rsidR="00503830" w:rsidRPr="008F15C9" w:rsidRDefault="00503830" w:rsidP="007B7AB4">
      <w:pPr>
        <w:spacing w:after="80"/>
        <w:ind w:firstLine="720"/>
        <w:jc w:val="both"/>
        <w:rPr>
          <w:spacing w:val="-4"/>
          <w:sz w:val="28"/>
          <w:szCs w:val="28"/>
          <w:lang w:val="en-GB"/>
        </w:rPr>
      </w:pPr>
      <w:r w:rsidRPr="008F15C9">
        <w:rPr>
          <w:spacing w:val="-4"/>
          <w:sz w:val="28"/>
          <w:szCs w:val="28"/>
          <w:lang w:val="en-GB"/>
        </w:rPr>
        <w:t>c) Tiêu chí 3: Theo điểm thi 02 môn văn hóa cao hơn.</w:t>
      </w:r>
    </w:p>
    <w:p w14:paraId="3DCC36CC" w14:textId="647FA1E9" w:rsidR="00051AFF" w:rsidRPr="008F15C9" w:rsidRDefault="003E5F35" w:rsidP="007B7AB4">
      <w:pPr>
        <w:spacing w:after="80"/>
        <w:ind w:firstLine="720"/>
        <w:jc w:val="both"/>
        <w:rPr>
          <w:b/>
          <w:sz w:val="28"/>
          <w:szCs w:val="28"/>
        </w:rPr>
      </w:pPr>
      <w:r w:rsidRPr="008F15C9">
        <w:rPr>
          <w:b/>
          <w:sz w:val="28"/>
          <w:szCs w:val="28"/>
        </w:rPr>
        <w:t xml:space="preserve">Điều </w:t>
      </w:r>
      <w:r w:rsidR="004C6B4C" w:rsidRPr="008F15C9">
        <w:rPr>
          <w:b/>
          <w:sz w:val="28"/>
          <w:szCs w:val="28"/>
        </w:rPr>
        <w:t>3</w:t>
      </w:r>
      <w:r w:rsidRPr="008F15C9">
        <w:rPr>
          <w:b/>
          <w:sz w:val="28"/>
          <w:szCs w:val="28"/>
        </w:rPr>
        <w:t>. Hiệu lực và trách nhiệm thi hành</w:t>
      </w:r>
    </w:p>
    <w:p w14:paraId="38828756" w14:textId="6ABCF014" w:rsidR="00B41128" w:rsidRPr="008F15C9" w:rsidRDefault="00B41128" w:rsidP="007B7AB4">
      <w:pPr>
        <w:spacing w:after="80"/>
        <w:ind w:firstLine="720"/>
        <w:jc w:val="both"/>
        <w:rPr>
          <w:b/>
          <w:sz w:val="28"/>
          <w:szCs w:val="28"/>
        </w:rPr>
      </w:pPr>
      <w:r w:rsidRPr="008F15C9">
        <w:rPr>
          <w:sz w:val="28"/>
          <w:szCs w:val="28"/>
        </w:rPr>
        <w:t>1.</w:t>
      </w:r>
      <w:r w:rsidRPr="008F15C9">
        <w:rPr>
          <w:b/>
          <w:sz w:val="28"/>
          <w:szCs w:val="28"/>
        </w:rPr>
        <w:t xml:space="preserve"> </w:t>
      </w:r>
      <w:r w:rsidRPr="008F15C9">
        <w:rPr>
          <w:sz w:val="28"/>
          <w:szCs w:val="28"/>
        </w:rPr>
        <w:t>Quyết định này có hiệu lực thi hành kể từ ngày</w:t>
      </w:r>
      <w:r w:rsidR="008560D0">
        <w:rPr>
          <w:sz w:val="28"/>
          <w:szCs w:val="28"/>
        </w:rPr>
        <w:t xml:space="preserve"> </w:t>
      </w:r>
      <w:r w:rsidR="00726D96">
        <w:rPr>
          <w:sz w:val="28"/>
          <w:szCs w:val="28"/>
        </w:rPr>
        <w:t>27</w:t>
      </w:r>
      <w:bookmarkStart w:id="5" w:name="_GoBack"/>
      <w:bookmarkEnd w:id="5"/>
      <w:r w:rsidRPr="008F15C9">
        <w:rPr>
          <w:sz w:val="28"/>
          <w:szCs w:val="28"/>
        </w:rPr>
        <w:t xml:space="preserve"> tháng</w:t>
      </w:r>
      <w:r w:rsidR="004240E1">
        <w:rPr>
          <w:sz w:val="28"/>
          <w:szCs w:val="28"/>
        </w:rPr>
        <w:t xml:space="preserve"> 01 </w:t>
      </w:r>
      <w:r w:rsidRPr="008F15C9">
        <w:rPr>
          <w:sz w:val="28"/>
          <w:szCs w:val="28"/>
        </w:rPr>
        <w:t>năm 202</w:t>
      </w:r>
      <w:r w:rsidR="004240E1">
        <w:rPr>
          <w:sz w:val="28"/>
          <w:szCs w:val="28"/>
        </w:rPr>
        <w:t>6</w:t>
      </w:r>
      <w:r w:rsidR="006B5563" w:rsidRPr="008F15C9">
        <w:rPr>
          <w:sz w:val="28"/>
          <w:szCs w:val="28"/>
        </w:rPr>
        <w:t>.</w:t>
      </w:r>
    </w:p>
    <w:p w14:paraId="046D23E1" w14:textId="2D494D6D" w:rsidR="00AA1AA0" w:rsidRDefault="00B41128" w:rsidP="007B7AB4">
      <w:pPr>
        <w:shd w:val="clear" w:color="auto" w:fill="FFFFFF"/>
        <w:spacing w:after="80"/>
        <w:ind w:firstLine="720"/>
        <w:jc w:val="both"/>
        <w:rPr>
          <w:sz w:val="28"/>
          <w:szCs w:val="28"/>
          <w:highlight w:val="white"/>
        </w:rPr>
      </w:pPr>
      <w:bookmarkStart w:id="6" w:name="_heading=h.3h1ermih92sd" w:colFirst="0" w:colLast="0"/>
      <w:bookmarkEnd w:id="6"/>
      <w:r w:rsidRPr="008F15C9">
        <w:rPr>
          <w:sz w:val="28"/>
          <w:szCs w:val="28"/>
        </w:rPr>
        <w:t xml:space="preserve">2. </w:t>
      </w:r>
      <w:r w:rsidR="0099544C" w:rsidRPr="008F15C9">
        <w:rPr>
          <w:sz w:val="28"/>
          <w:szCs w:val="28"/>
        </w:rPr>
        <w:t>Chánh Văn phòng Ủy ban nhân dân thành phố; Giám đốc Sở Giáo dục và Đào tạo; Chủ tịch Ủy ban nhân dân xã, phường; Thủ trưởng cơ quan, đơn vị liên quan chịu trách nhiệm thi hành Quyết định này</w:t>
      </w:r>
      <w:r w:rsidR="003E5F35" w:rsidRPr="008F15C9">
        <w:rPr>
          <w:sz w:val="28"/>
          <w:szCs w:val="28"/>
          <w:highlight w:val="white"/>
        </w:rPr>
        <w:t>./.</w:t>
      </w:r>
    </w:p>
    <w:p w14:paraId="2A093C63" w14:textId="77777777" w:rsidR="000239E6" w:rsidRPr="000239E6" w:rsidRDefault="000239E6" w:rsidP="007B7AB4">
      <w:pPr>
        <w:shd w:val="clear" w:color="auto" w:fill="FFFFFF"/>
        <w:spacing w:after="80"/>
        <w:ind w:firstLine="720"/>
        <w:jc w:val="both"/>
        <w:rPr>
          <w:sz w:val="2"/>
          <w:szCs w:val="2"/>
          <w:highlight w:val="white"/>
        </w:rPr>
      </w:pPr>
    </w:p>
    <w:tbl>
      <w:tblPr>
        <w:tblStyle w:val="a2"/>
        <w:tblW w:w="8968" w:type="dxa"/>
        <w:tblInd w:w="106" w:type="dxa"/>
        <w:tblLayout w:type="fixed"/>
        <w:tblLook w:val="0400" w:firstRow="0" w:lastRow="0" w:firstColumn="0" w:lastColumn="0" w:noHBand="0" w:noVBand="1"/>
      </w:tblPr>
      <w:tblGrid>
        <w:gridCol w:w="4851"/>
        <w:gridCol w:w="4117"/>
      </w:tblGrid>
      <w:tr w:rsidR="00051AFF" w:rsidRPr="008F15C9" w14:paraId="5FBAAE21" w14:textId="77777777" w:rsidTr="001400C7">
        <w:tc>
          <w:tcPr>
            <w:tcW w:w="4851" w:type="dxa"/>
            <w:tcMar>
              <w:top w:w="0" w:type="dxa"/>
              <w:left w:w="108" w:type="dxa"/>
              <w:bottom w:w="0" w:type="dxa"/>
              <w:right w:w="108" w:type="dxa"/>
            </w:tcMar>
          </w:tcPr>
          <w:p w14:paraId="2A4728E0" w14:textId="77777777" w:rsidR="00051AFF" w:rsidRPr="00F837FF" w:rsidRDefault="003E5F35">
            <w:pPr>
              <w:rPr>
                <w:sz w:val="22"/>
                <w:szCs w:val="22"/>
                <w:highlight w:val="white"/>
              </w:rPr>
            </w:pPr>
            <w:r w:rsidRPr="008F15C9">
              <w:rPr>
                <w:b/>
                <w:i/>
              </w:rPr>
              <w:t>Nơi nhận:</w:t>
            </w:r>
            <w:r w:rsidRPr="008F15C9">
              <w:rPr>
                <w:sz w:val="22"/>
                <w:szCs w:val="22"/>
              </w:rPr>
              <w:br/>
            </w:r>
            <w:r w:rsidRPr="00F837FF">
              <w:rPr>
                <w:sz w:val="22"/>
                <w:szCs w:val="22"/>
                <w:highlight w:val="white"/>
              </w:rPr>
              <w:t>- Văn phòng Chính phủ;</w:t>
            </w:r>
          </w:p>
          <w:p w14:paraId="2C9A0B56" w14:textId="42823A17" w:rsidR="00DD2797" w:rsidRPr="00F837FF" w:rsidRDefault="003E5F35">
            <w:pPr>
              <w:rPr>
                <w:sz w:val="22"/>
                <w:szCs w:val="22"/>
              </w:rPr>
            </w:pPr>
            <w:r w:rsidRPr="00F837FF">
              <w:rPr>
                <w:sz w:val="22"/>
                <w:szCs w:val="22"/>
                <w:highlight w:val="white"/>
              </w:rPr>
              <w:t>- Bộ Tư pháp (Cục KTVB</w:t>
            </w:r>
            <w:r w:rsidR="001400C7" w:rsidRPr="00F837FF">
              <w:rPr>
                <w:sz w:val="22"/>
                <w:szCs w:val="22"/>
                <w:highlight w:val="white"/>
              </w:rPr>
              <w:t xml:space="preserve"> và QLXLVPHC</w:t>
            </w:r>
            <w:r w:rsidRPr="00F837FF">
              <w:rPr>
                <w:sz w:val="22"/>
                <w:szCs w:val="22"/>
                <w:highlight w:val="white"/>
              </w:rPr>
              <w:t>);</w:t>
            </w:r>
            <w:r w:rsidRPr="00F837FF">
              <w:rPr>
                <w:sz w:val="22"/>
                <w:szCs w:val="22"/>
              </w:rPr>
              <w:br/>
            </w:r>
            <w:r w:rsidRPr="00F837FF">
              <w:rPr>
                <w:sz w:val="22"/>
                <w:szCs w:val="22"/>
                <w:highlight w:val="white"/>
              </w:rPr>
              <w:t>- Bộ Giáo dục và Đào tạo;</w:t>
            </w:r>
            <w:r w:rsidRPr="00F837FF">
              <w:rPr>
                <w:sz w:val="22"/>
                <w:szCs w:val="22"/>
              </w:rPr>
              <w:br/>
            </w:r>
            <w:r w:rsidRPr="00F837FF">
              <w:rPr>
                <w:sz w:val="22"/>
                <w:szCs w:val="22"/>
                <w:highlight w:val="white"/>
              </w:rPr>
              <w:t>- TT</w:t>
            </w:r>
            <w:r w:rsidR="004240E1" w:rsidRPr="00F837FF">
              <w:rPr>
                <w:sz w:val="22"/>
                <w:szCs w:val="22"/>
                <w:highlight w:val="white"/>
              </w:rPr>
              <w:t xml:space="preserve">: </w:t>
            </w:r>
            <w:r w:rsidRPr="00F837FF">
              <w:rPr>
                <w:sz w:val="22"/>
                <w:szCs w:val="22"/>
                <w:highlight w:val="white"/>
              </w:rPr>
              <w:t>TU, HĐND</w:t>
            </w:r>
            <w:r w:rsidR="004240E1" w:rsidRPr="00F837FF">
              <w:rPr>
                <w:sz w:val="22"/>
                <w:szCs w:val="22"/>
                <w:highlight w:val="white"/>
              </w:rPr>
              <w:t>, UBND</w:t>
            </w:r>
            <w:r w:rsidRPr="00F837FF">
              <w:rPr>
                <w:sz w:val="22"/>
                <w:szCs w:val="22"/>
                <w:highlight w:val="white"/>
              </w:rPr>
              <w:t xml:space="preserve"> </w:t>
            </w:r>
            <w:r w:rsidR="00F837FF" w:rsidRPr="00F837FF">
              <w:rPr>
                <w:sz w:val="22"/>
                <w:szCs w:val="22"/>
                <w:highlight w:val="white"/>
              </w:rPr>
              <w:t>thành phố</w:t>
            </w:r>
            <w:r w:rsidRPr="00F837FF">
              <w:rPr>
                <w:sz w:val="22"/>
                <w:szCs w:val="22"/>
                <w:highlight w:val="white"/>
              </w:rPr>
              <w:t>;</w:t>
            </w:r>
            <w:r w:rsidRPr="00F837FF">
              <w:rPr>
                <w:sz w:val="22"/>
                <w:szCs w:val="22"/>
              </w:rPr>
              <w:br/>
            </w:r>
            <w:r w:rsidRPr="00F837FF">
              <w:rPr>
                <w:sz w:val="22"/>
                <w:szCs w:val="22"/>
                <w:highlight w:val="white"/>
              </w:rPr>
              <w:t xml:space="preserve">- </w:t>
            </w:r>
            <w:r w:rsidR="004240E1" w:rsidRPr="00F837FF">
              <w:rPr>
                <w:sz w:val="22"/>
                <w:szCs w:val="22"/>
                <w:highlight w:val="white"/>
              </w:rPr>
              <w:t xml:space="preserve">Ủy ban </w:t>
            </w:r>
            <w:r w:rsidRPr="00F837FF">
              <w:rPr>
                <w:sz w:val="22"/>
                <w:szCs w:val="22"/>
                <w:highlight w:val="white"/>
              </w:rPr>
              <w:t>MTTQVN</w:t>
            </w:r>
            <w:r w:rsidR="004240E1" w:rsidRPr="00F837FF">
              <w:rPr>
                <w:sz w:val="22"/>
                <w:szCs w:val="22"/>
                <w:highlight w:val="white"/>
              </w:rPr>
              <w:t xml:space="preserve"> </w:t>
            </w:r>
            <w:r w:rsidRPr="00F837FF">
              <w:rPr>
                <w:sz w:val="22"/>
                <w:szCs w:val="22"/>
                <w:highlight w:val="white"/>
              </w:rPr>
              <w:t>và</w:t>
            </w:r>
            <w:r w:rsidR="00FA2BDA">
              <w:rPr>
                <w:sz w:val="22"/>
                <w:szCs w:val="22"/>
                <w:highlight w:val="white"/>
              </w:rPr>
              <w:t xml:space="preserve"> Đoàn thể thành phố</w:t>
            </w:r>
            <w:r w:rsidRPr="00F837FF">
              <w:rPr>
                <w:sz w:val="22"/>
                <w:szCs w:val="22"/>
                <w:highlight w:val="white"/>
              </w:rPr>
              <w:t>;</w:t>
            </w:r>
          </w:p>
          <w:p w14:paraId="13B016ED" w14:textId="77777777" w:rsidR="00FF2B57" w:rsidRDefault="00FF2B57">
            <w:pPr>
              <w:rPr>
                <w:sz w:val="22"/>
                <w:szCs w:val="22"/>
              </w:rPr>
            </w:pPr>
            <w:r>
              <w:rPr>
                <w:sz w:val="22"/>
                <w:szCs w:val="22"/>
              </w:rPr>
              <w:t xml:space="preserve">- </w:t>
            </w:r>
            <w:r w:rsidRPr="00FF2B57">
              <w:rPr>
                <w:sz w:val="22"/>
                <w:szCs w:val="22"/>
              </w:rPr>
              <w:t>Sở, ban, ngành thành phố;</w:t>
            </w:r>
          </w:p>
          <w:p w14:paraId="704EAFA4" w14:textId="57D0940B" w:rsidR="00051AFF" w:rsidRPr="00FA2BDA" w:rsidRDefault="00FF2B57">
            <w:pPr>
              <w:rPr>
                <w:sz w:val="22"/>
                <w:szCs w:val="22"/>
              </w:rPr>
            </w:pPr>
            <w:r>
              <w:rPr>
                <w:sz w:val="22"/>
                <w:szCs w:val="22"/>
              </w:rPr>
              <w:t xml:space="preserve">- </w:t>
            </w:r>
            <w:r w:rsidRPr="00FF2B57">
              <w:rPr>
                <w:sz w:val="22"/>
                <w:szCs w:val="22"/>
              </w:rPr>
              <w:t>UBND xã, phường</w:t>
            </w:r>
            <w:r>
              <w:rPr>
                <w:sz w:val="22"/>
                <w:szCs w:val="22"/>
              </w:rPr>
              <w:t>;</w:t>
            </w:r>
            <w:r w:rsidR="003E5F35" w:rsidRPr="00F837FF">
              <w:rPr>
                <w:sz w:val="22"/>
                <w:szCs w:val="22"/>
              </w:rPr>
              <w:br/>
            </w:r>
            <w:r w:rsidR="003E5F35" w:rsidRPr="00F837FF">
              <w:rPr>
                <w:sz w:val="22"/>
                <w:szCs w:val="22"/>
                <w:highlight w:val="white"/>
              </w:rPr>
              <w:t xml:space="preserve">- Công báo </w:t>
            </w:r>
            <w:r w:rsidR="00F837FF" w:rsidRPr="00F837FF">
              <w:rPr>
                <w:sz w:val="22"/>
                <w:szCs w:val="22"/>
                <w:highlight w:val="white"/>
              </w:rPr>
              <w:t>thành phố</w:t>
            </w:r>
            <w:r w:rsidR="003E5F35" w:rsidRPr="00F837FF">
              <w:rPr>
                <w:sz w:val="22"/>
                <w:szCs w:val="22"/>
                <w:highlight w:val="white"/>
              </w:rPr>
              <w:t>;</w:t>
            </w:r>
            <w:r w:rsidR="003E5F35" w:rsidRPr="00F837FF">
              <w:rPr>
                <w:sz w:val="22"/>
                <w:szCs w:val="22"/>
              </w:rPr>
              <w:br/>
            </w:r>
            <w:r w:rsidR="003E5F35" w:rsidRPr="00F837FF">
              <w:rPr>
                <w:sz w:val="22"/>
                <w:szCs w:val="22"/>
                <w:highlight w:val="white"/>
              </w:rPr>
              <w:t>- VP UBND TP (3C);</w:t>
            </w:r>
            <w:r w:rsidR="003E5F35" w:rsidRPr="00F837FF">
              <w:rPr>
                <w:sz w:val="22"/>
                <w:szCs w:val="22"/>
              </w:rPr>
              <w:br/>
            </w:r>
            <w:r w:rsidR="003E5F35" w:rsidRPr="00F837FF">
              <w:rPr>
                <w:sz w:val="22"/>
                <w:szCs w:val="22"/>
                <w:highlight w:val="white"/>
              </w:rPr>
              <w:t xml:space="preserve">- Cổng TTĐT </w:t>
            </w:r>
            <w:r w:rsidR="00F837FF" w:rsidRPr="00F837FF">
              <w:rPr>
                <w:sz w:val="22"/>
                <w:szCs w:val="22"/>
                <w:highlight w:val="white"/>
              </w:rPr>
              <w:t>thành phố</w:t>
            </w:r>
            <w:r w:rsidR="003E5F35" w:rsidRPr="00F837FF">
              <w:rPr>
                <w:sz w:val="22"/>
                <w:szCs w:val="22"/>
                <w:highlight w:val="white"/>
              </w:rPr>
              <w:t>;</w:t>
            </w:r>
            <w:r w:rsidR="003E5F35" w:rsidRPr="00F837FF">
              <w:rPr>
                <w:sz w:val="22"/>
                <w:szCs w:val="22"/>
              </w:rPr>
              <w:br/>
            </w:r>
            <w:r w:rsidR="003E5F35" w:rsidRPr="00F837FF">
              <w:rPr>
                <w:sz w:val="22"/>
                <w:szCs w:val="22"/>
                <w:highlight w:val="white"/>
              </w:rPr>
              <w:t>- Lưu: VT</w:t>
            </w:r>
            <w:r w:rsidR="00F837FF" w:rsidRPr="00F837FF">
              <w:rPr>
                <w:sz w:val="22"/>
                <w:szCs w:val="22"/>
                <w:highlight w:val="white"/>
              </w:rPr>
              <w:t>.</w:t>
            </w:r>
            <w:r w:rsidR="003E5F35" w:rsidRPr="00F837FF">
              <w:rPr>
                <w:sz w:val="22"/>
                <w:szCs w:val="22"/>
                <w:highlight w:val="white"/>
              </w:rPr>
              <w:t xml:space="preserve"> </w:t>
            </w:r>
            <w:r w:rsidR="003E5F35" w:rsidRPr="00F837FF">
              <w:rPr>
                <w:sz w:val="14"/>
                <w:szCs w:val="14"/>
                <w:highlight w:val="white"/>
              </w:rPr>
              <w:t>N</w:t>
            </w:r>
            <w:r w:rsidR="00AA1AA0" w:rsidRPr="00F837FF">
              <w:rPr>
                <w:sz w:val="14"/>
                <w:szCs w:val="14"/>
                <w:highlight w:val="white"/>
              </w:rPr>
              <w:t>TN</w:t>
            </w:r>
          </w:p>
        </w:tc>
        <w:tc>
          <w:tcPr>
            <w:tcW w:w="4117" w:type="dxa"/>
            <w:tcMar>
              <w:top w:w="0" w:type="dxa"/>
              <w:left w:w="108" w:type="dxa"/>
              <w:bottom w:w="0" w:type="dxa"/>
              <w:right w:w="108" w:type="dxa"/>
            </w:tcMar>
          </w:tcPr>
          <w:p w14:paraId="137BE893" w14:textId="77777777" w:rsidR="00051AFF" w:rsidRDefault="003E5F35">
            <w:pPr>
              <w:spacing w:before="120"/>
              <w:jc w:val="center"/>
              <w:rPr>
                <w:b/>
                <w:color w:val="000000" w:themeColor="text1"/>
                <w:sz w:val="26"/>
                <w:szCs w:val="26"/>
              </w:rPr>
            </w:pPr>
            <w:r w:rsidRPr="008560D0">
              <w:rPr>
                <w:b/>
                <w:color w:val="000000" w:themeColor="text1"/>
                <w:sz w:val="26"/>
                <w:szCs w:val="26"/>
              </w:rPr>
              <w:t>TM. ỦY BAN NHÂN DÂN</w:t>
            </w:r>
            <w:r w:rsidRPr="008560D0">
              <w:rPr>
                <w:b/>
                <w:color w:val="000000" w:themeColor="text1"/>
                <w:sz w:val="26"/>
                <w:szCs w:val="26"/>
              </w:rPr>
              <w:br/>
            </w:r>
            <w:r w:rsidR="008560D0" w:rsidRPr="008560D0">
              <w:rPr>
                <w:b/>
                <w:color w:val="000000" w:themeColor="text1"/>
                <w:sz w:val="26"/>
                <w:szCs w:val="26"/>
              </w:rPr>
              <w:t xml:space="preserve">KT. </w:t>
            </w:r>
            <w:r w:rsidRPr="008560D0">
              <w:rPr>
                <w:b/>
                <w:color w:val="000000" w:themeColor="text1"/>
                <w:sz w:val="26"/>
                <w:szCs w:val="26"/>
              </w:rPr>
              <w:t>CHỦ TỊCH</w:t>
            </w:r>
            <w:r w:rsidRPr="008560D0">
              <w:rPr>
                <w:b/>
                <w:color w:val="000000" w:themeColor="text1"/>
                <w:sz w:val="26"/>
                <w:szCs w:val="26"/>
              </w:rPr>
              <w:br/>
            </w:r>
            <w:r w:rsidR="008560D0" w:rsidRPr="008560D0">
              <w:rPr>
                <w:b/>
                <w:bCs/>
                <w:color w:val="000000" w:themeColor="text1"/>
                <w:sz w:val="26"/>
                <w:szCs w:val="26"/>
              </w:rPr>
              <w:t>PHÓ</w:t>
            </w:r>
            <w:r w:rsidR="008560D0" w:rsidRPr="008560D0">
              <w:rPr>
                <w:color w:val="000000" w:themeColor="text1"/>
                <w:sz w:val="26"/>
                <w:szCs w:val="26"/>
              </w:rPr>
              <w:t xml:space="preserve"> </w:t>
            </w:r>
            <w:r w:rsidR="008560D0" w:rsidRPr="008560D0">
              <w:rPr>
                <w:b/>
                <w:color w:val="000000" w:themeColor="text1"/>
                <w:sz w:val="26"/>
                <w:szCs w:val="26"/>
              </w:rPr>
              <w:t>CHỦ TỊCH</w:t>
            </w:r>
          </w:p>
          <w:p w14:paraId="006E9B95" w14:textId="77777777" w:rsidR="008560D0" w:rsidRDefault="008560D0">
            <w:pPr>
              <w:spacing w:before="120"/>
              <w:jc w:val="center"/>
              <w:rPr>
                <w:b/>
                <w:color w:val="000000" w:themeColor="text1"/>
                <w:sz w:val="26"/>
                <w:szCs w:val="26"/>
              </w:rPr>
            </w:pPr>
          </w:p>
          <w:p w14:paraId="4D9E9073" w14:textId="77777777" w:rsidR="008560D0" w:rsidRDefault="008560D0">
            <w:pPr>
              <w:spacing w:before="120"/>
              <w:jc w:val="center"/>
              <w:rPr>
                <w:b/>
                <w:color w:val="000000" w:themeColor="text1"/>
                <w:sz w:val="26"/>
                <w:szCs w:val="26"/>
              </w:rPr>
            </w:pPr>
          </w:p>
          <w:p w14:paraId="5C0996AC" w14:textId="77777777" w:rsidR="008560D0" w:rsidRDefault="008560D0">
            <w:pPr>
              <w:spacing w:before="120"/>
              <w:jc w:val="center"/>
              <w:rPr>
                <w:b/>
                <w:color w:val="000000" w:themeColor="text1"/>
                <w:sz w:val="26"/>
                <w:szCs w:val="26"/>
              </w:rPr>
            </w:pPr>
          </w:p>
          <w:p w14:paraId="79E3313F" w14:textId="77777777" w:rsidR="008560D0" w:rsidRDefault="008560D0">
            <w:pPr>
              <w:spacing w:before="120"/>
              <w:jc w:val="center"/>
              <w:rPr>
                <w:b/>
                <w:color w:val="000000" w:themeColor="text1"/>
                <w:sz w:val="26"/>
                <w:szCs w:val="26"/>
              </w:rPr>
            </w:pPr>
          </w:p>
          <w:p w14:paraId="4291E0DD" w14:textId="77777777" w:rsidR="008560D0" w:rsidRDefault="008560D0">
            <w:pPr>
              <w:spacing w:before="120"/>
              <w:jc w:val="center"/>
              <w:rPr>
                <w:b/>
                <w:color w:val="000000" w:themeColor="text1"/>
                <w:sz w:val="26"/>
                <w:szCs w:val="26"/>
              </w:rPr>
            </w:pPr>
          </w:p>
          <w:p w14:paraId="15B51A32" w14:textId="492FFDCB" w:rsidR="008560D0" w:rsidRPr="008560D0" w:rsidRDefault="008560D0">
            <w:pPr>
              <w:spacing w:before="120"/>
              <w:jc w:val="center"/>
              <w:rPr>
                <w:color w:val="000000" w:themeColor="text1"/>
                <w:sz w:val="28"/>
                <w:szCs w:val="28"/>
              </w:rPr>
            </w:pPr>
            <w:r w:rsidRPr="008560D0">
              <w:rPr>
                <w:b/>
                <w:color w:val="000000" w:themeColor="text1"/>
                <w:sz w:val="28"/>
                <w:szCs w:val="28"/>
              </w:rPr>
              <w:t>Nguyễn Văn Khởi</w:t>
            </w:r>
          </w:p>
        </w:tc>
      </w:tr>
    </w:tbl>
    <w:p w14:paraId="17B70A26" w14:textId="77777777" w:rsidR="00051AFF" w:rsidRPr="008F15C9" w:rsidRDefault="00051AFF">
      <w:pPr>
        <w:spacing w:before="120" w:after="120"/>
        <w:ind w:firstLine="720"/>
        <w:jc w:val="both"/>
        <w:rPr>
          <w:b/>
          <w:sz w:val="28"/>
          <w:szCs w:val="28"/>
        </w:rPr>
      </w:pPr>
    </w:p>
    <w:sectPr w:rsidR="00051AFF" w:rsidRPr="008F15C9" w:rsidSect="007B7AB4">
      <w:headerReference w:type="even" r:id="rId8"/>
      <w:headerReference w:type="default" r:id="rId9"/>
      <w:footerReference w:type="even" r:id="rId10"/>
      <w:footerReference w:type="default" r:id="rId11"/>
      <w:pgSz w:w="11909" w:h="16834" w:code="9"/>
      <w:pgMar w:top="1134" w:right="1134" w:bottom="851"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C69AB" w14:textId="77777777" w:rsidR="005853CF" w:rsidRDefault="005853CF">
      <w:r>
        <w:separator/>
      </w:r>
    </w:p>
  </w:endnote>
  <w:endnote w:type="continuationSeparator" w:id="0">
    <w:p w14:paraId="1BC45C99" w14:textId="77777777" w:rsidR="005853CF" w:rsidRDefault="00585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ptos Display">
    <w:altName w:val="Arial"/>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74EC41" w14:textId="77777777" w:rsidR="00051AFF" w:rsidRDefault="003E5F35">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25984465" w14:textId="77777777" w:rsidR="00051AFF" w:rsidRDefault="00051AFF">
    <w:pPr>
      <w:pBdr>
        <w:top w:val="nil"/>
        <w:left w:val="nil"/>
        <w:bottom w:val="nil"/>
        <w:right w:val="nil"/>
        <w:between w:val="nil"/>
      </w:pBdr>
      <w:tabs>
        <w:tab w:val="center" w:pos="4320"/>
        <w:tab w:val="right" w:pos="8640"/>
      </w:tabs>
      <w:ind w:right="360"/>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4D92EE" w14:textId="77777777" w:rsidR="00051AFF" w:rsidRDefault="00051AFF">
    <w:pPr>
      <w:pBdr>
        <w:top w:val="nil"/>
        <w:left w:val="nil"/>
        <w:bottom w:val="nil"/>
        <w:right w:val="nil"/>
        <w:between w:val="nil"/>
      </w:pBdr>
      <w:tabs>
        <w:tab w:val="center" w:pos="4320"/>
        <w:tab w:val="right" w:pos="8640"/>
      </w:tabs>
      <w:ind w:right="360"/>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AB0DC6" w14:textId="77777777" w:rsidR="005853CF" w:rsidRDefault="005853CF">
      <w:r>
        <w:separator/>
      </w:r>
    </w:p>
  </w:footnote>
  <w:footnote w:type="continuationSeparator" w:id="0">
    <w:p w14:paraId="509696D4" w14:textId="77777777" w:rsidR="005853CF" w:rsidRDefault="005853C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AE14BB" w14:textId="77777777" w:rsidR="00051AFF" w:rsidRDefault="003E5F35">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end"/>
    </w:r>
  </w:p>
  <w:p w14:paraId="035E323D" w14:textId="77777777" w:rsidR="00051AFF" w:rsidRDefault="00051AFF">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F7A63C" w14:textId="15BCC555" w:rsidR="00051AFF" w:rsidRDefault="003E5F35">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726D96">
      <w:rPr>
        <w:noProof/>
        <w:color w:val="000000"/>
        <w:sz w:val="28"/>
        <w:szCs w:val="28"/>
      </w:rPr>
      <w:t>2</w:t>
    </w:r>
    <w:r>
      <w:rPr>
        <w:color w:val="000000"/>
        <w:sz w:val="28"/>
        <w:szCs w:val="28"/>
      </w:rPr>
      <w:fldChar w:fldCharType="end"/>
    </w:r>
  </w:p>
  <w:p w14:paraId="33B1159A" w14:textId="77777777" w:rsidR="00051AFF" w:rsidRDefault="00051AFF">
    <w:pPr>
      <w:pBdr>
        <w:top w:val="nil"/>
        <w:left w:val="nil"/>
        <w:bottom w:val="nil"/>
        <w:right w:val="nil"/>
        <w:between w:val="nil"/>
      </w:pBdr>
      <w:tabs>
        <w:tab w:val="center" w:pos="4320"/>
        <w:tab w:val="right" w:pos="8640"/>
      </w:tabs>
      <w:ind w:right="360"/>
      <w:rPr>
        <w:color w:val="000000"/>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1AFF"/>
    <w:rsid w:val="000239E6"/>
    <w:rsid w:val="00051AFF"/>
    <w:rsid w:val="00060C0B"/>
    <w:rsid w:val="000610D3"/>
    <w:rsid w:val="00066468"/>
    <w:rsid w:val="00071966"/>
    <w:rsid w:val="00084873"/>
    <w:rsid w:val="000A668A"/>
    <w:rsid w:val="000D1A17"/>
    <w:rsid w:val="00126CD9"/>
    <w:rsid w:val="001400C7"/>
    <w:rsid w:val="00140A5F"/>
    <w:rsid w:val="0016154E"/>
    <w:rsid w:val="00165720"/>
    <w:rsid w:val="00183165"/>
    <w:rsid w:val="001B52D0"/>
    <w:rsid w:val="001B7EE7"/>
    <w:rsid w:val="001D2447"/>
    <w:rsid w:val="001D790C"/>
    <w:rsid w:val="001E6FCE"/>
    <w:rsid w:val="0021790F"/>
    <w:rsid w:val="00263303"/>
    <w:rsid w:val="00270E56"/>
    <w:rsid w:val="0027100A"/>
    <w:rsid w:val="0027572C"/>
    <w:rsid w:val="00287787"/>
    <w:rsid w:val="002A763A"/>
    <w:rsid w:val="002C2832"/>
    <w:rsid w:val="002C48C9"/>
    <w:rsid w:val="003433C6"/>
    <w:rsid w:val="0038425B"/>
    <w:rsid w:val="003D4969"/>
    <w:rsid w:val="003D5BD7"/>
    <w:rsid w:val="003E5F35"/>
    <w:rsid w:val="003F3847"/>
    <w:rsid w:val="00402A66"/>
    <w:rsid w:val="00412E0B"/>
    <w:rsid w:val="00415B27"/>
    <w:rsid w:val="004203BF"/>
    <w:rsid w:val="004240E1"/>
    <w:rsid w:val="00425610"/>
    <w:rsid w:val="00454078"/>
    <w:rsid w:val="00466114"/>
    <w:rsid w:val="00476535"/>
    <w:rsid w:val="004C6B4C"/>
    <w:rsid w:val="00503830"/>
    <w:rsid w:val="005109D3"/>
    <w:rsid w:val="005363C0"/>
    <w:rsid w:val="005406A4"/>
    <w:rsid w:val="005600E1"/>
    <w:rsid w:val="0056688E"/>
    <w:rsid w:val="005762EF"/>
    <w:rsid w:val="005853CF"/>
    <w:rsid w:val="00596B47"/>
    <w:rsid w:val="005C6A62"/>
    <w:rsid w:val="005C7687"/>
    <w:rsid w:val="00601C83"/>
    <w:rsid w:val="00602AD9"/>
    <w:rsid w:val="006061DC"/>
    <w:rsid w:val="006062C2"/>
    <w:rsid w:val="00612C4C"/>
    <w:rsid w:val="006332DB"/>
    <w:rsid w:val="0064159C"/>
    <w:rsid w:val="00654B84"/>
    <w:rsid w:val="00654D3B"/>
    <w:rsid w:val="00654FC1"/>
    <w:rsid w:val="0067050D"/>
    <w:rsid w:val="006943F5"/>
    <w:rsid w:val="00696A0C"/>
    <w:rsid w:val="006A1608"/>
    <w:rsid w:val="006A3079"/>
    <w:rsid w:val="006B5563"/>
    <w:rsid w:val="006C590A"/>
    <w:rsid w:val="00707DE8"/>
    <w:rsid w:val="00711872"/>
    <w:rsid w:val="007166B8"/>
    <w:rsid w:val="00726D96"/>
    <w:rsid w:val="00727170"/>
    <w:rsid w:val="007360D9"/>
    <w:rsid w:val="0073654D"/>
    <w:rsid w:val="0074459D"/>
    <w:rsid w:val="007447C2"/>
    <w:rsid w:val="0074576C"/>
    <w:rsid w:val="007561C2"/>
    <w:rsid w:val="007753D5"/>
    <w:rsid w:val="007A6ED4"/>
    <w:rsid w:val="007B7AB4"/>
    <w:rsid w:val="007E2B54"/>
    <w:rsid w:val="007E2FBA"/>
    <w:rsid w:val="007F2C02"/>
    <w:rsid w:val="007F49E6"/>
    <w:rsid w:val="0081505D"/>
    <w:rsid w:val="0082461F"/>
    <w:rsid w:val="00830F62"/>
    <w:rsid w:val="00851F6E"/>
    <w:rsid w:val="008536BB"/>
    <w:rsid w:val="008560D0"/>
    <w:rsid w:val="00894614"/>
    <w:rsid w:val="008A727C"/>
    <w:rsid w:val="008C40BD"/>
    <w:rsid w:val="008E1ED3"/>
    <w:rsid w:val="008F0875"/>
    <w:rsid w:val="008F15C9"/>
    <w:rsid w:val="008F2529"/>
    <w:rsid w:val="0091503A"/>
    <w:rsid w:val="0092500F"/>
    <w:rsid w:val="0094386C"/>
    <w:rsid w:val="00944BC5"/>
    <w:rsid w:val="0095172F"/>
    <w:rsid w:val="0095568C"/>
    <w:rsid w:val="00967957"/>
    <w:rsid w:val="00982BC2"/>
    <w:rsid w:val="0099544C"/>
    <w:rsid w:val="009C40F6"/>
    <w:rsid w:val="009E32AD"/>
    <w:rsid w:val="009E42A9"/>
    <w:rsid w:val="009F5DAB"/>
    <w:rsid w:val="00A1166F"/>
    <w:rsid w:val="00A443E9"/>
    <w:rsid w:val="00AA1AA0"/>
    <w:rsid w:val="00B06386"/>
    <w:rsid w:val="00B1199B"/>
    <w:rsid w:val="00B35C08"/>
    <w:rsid w:val="00B37E67"/>
    <w:rsid w:val="00B41128"/>
    <w:rsid w:val="00B561D8"/>
    <w:rsid w:val="00B752AF"/>
    <w:rsid w:val="00B843D3"/>
    <w:rsid w:val="00BA3A78"/>
    <w:rsid w:val="00BA53EF"/>
    <w:rsid w:val="00BB00F3"/>
    <w:rsid w:val="00BD57B3"/>
    <w:rsid w:val="00BF25BB"/>
    <w:rsid w:val="00C60E0F"/>
    <w:rsid w:val="00C614C1"/>
    <w:rsid w:val="00C62273"/>
    <w:rsid w:val="00C77B6C"/>
    <w:rsid w:val="00C942AA"/>
    <w:rsid w:val="00CB257D"/>
    <w:rsid w:val="00CB3F9E"/>
    <w:rsid w:val="00CC57DE"/>
    <w:rsid w:val="00D439CA"/>
    <w:rsid w:val="00D5462D"/>
    <w:rsid w:val="00D602B1"/>
    <w:rsid w:val="00D627AC"/>
    <w:rsid w:val="00D6461D"/>
    <w:rsid w:val="00D70A2B"/>
    <w:rsid w:val="00D8350B"/>
    <w:rsid w:val="00D94CBC"/>
    <w:rsid w:val="00DD20E9"/>
    <w:rsid w:val="00DD2797"/>
    <w:rsid w:val="00E017CE"/>
    <w:rsid w:val="00E14415"/>
    <w:rsid w:val="00E16C0E"/>
    <w:rsid w:val="00E730A8"/>
    <w:rsid w:val="00E81385"/>
    <w:rsid w:val="00ED4D76"/>
    <w:rsid w:val="00EF37E6"/>
    <w:rsid w:val="00F10358"/>
    <w:rsid w:val="00F11C60"/>
    <w:rsid w:val="00F311A6"/>
    <w:rsid w:val="00F40014"/>
    <w:rsid w:val="00F44531"/>
    <w:rsid w:val="00F837FF"/>
    <w:rsid w:val="00F84E68"/>
    <w:rsid w:val="00F951F1"/>
    <w:rsid w:val="00FA2BDA"/>
    <w:rsid w:val="00FA69D9"/>
    <w:rsid w:val="00FA7920"/>
    <w:rsid w:val="00FB383E"/>
    <w:rsid w:val="00FE3793"/>
    <w:rsid w:val="00FF1C31"/>
    <w:rsid w:val="00FF2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0B8F6"/>
  <w15:docId w15:val="{9E3FFEC4-D945-4C4D-9E1A-A06F364C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outlineLvl w:val="0"/>
    </w:pPr>
    <w:rPr>
      <w:b/>
      <w:sz w:val="48"/>
      <w:szCs w:val="48"/>
    </w:rPr>
  </w:style>
  <w:style w:type="paragraph" w:styleId="Heading2">
    <w:name w:val="heading 2"/>
    <w:basedOn w:val="Normal"/>
    <w:next w:val="Normal"/>
    <w:uiPriority w:val="9"/>
    <w:semiHidden/>
    <w:unhideWhenUsed/>
    <w:qFormat/>
    <w:pPr>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Emphasis">
    <w:name w:val="Emphasis"/>
    <w:qFormat/>
    <w:rsid w:val="006E5C38"/>
    <w:rPr>
      <w:i/>
      <w:iCs/>
    </w:rPr>
  </w:style>
  <w:style w:type="character" w:styleId="PageNumber">
    <w:name w:val="page number"/>
    <w:basedOn w:val="DefaultParagraphFont"/>
    <w:rsid w:val="006E5C38"/>
  </w:style>
  <w:style w:type="paragraph" w:styleId="Header">
    <w:name w:val="header"/>
    <w:basedOn w:val="Normal"/>
    <w:link w:val="HeaderChar"/>
    <w:uiPriority w:val="99"/>
    <w:rsid w:val="006E5C38"/>
    <w:pPr>
      <w:tabs>
        <w:tab w:val="center" w:pos="4320"/>
        <w:tab w:val="right" w:pos="8640"/>
      </w:tabs>
    </w:pPr>
  </w:style>
  <w:style w:type="paragraph" w:styleId="Footer">
    <w:name w:val="footer"/>
    <w:basedOn w:val="Normal"/>
    <w:rsid w:val="006E5C38"/>
    <w:pPr>
      <w:tabs>
        <w:tab w:val="center" w:pos="4320"/>
        <w:tab w:val="right" w:pos="8640"/>
      </w:tabs>
    </w:pPr>
  </w:style>
  <w:style w:type="paragraph" w:customStyle="1" w:styleId="CharCharCharCharCharCharChar">
    <w:name w:val="Char Char Char Char Char Char Char"/>
    <w:basedOn w:val="Normal"/>
    <w:autoRedefine/>
    <w:rsid w:val="006E5C38"/>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styleId="NormalWeb">
    <w:name w:val="Normal (Web)"/>
    <w:basedOn w:val="Normal"/>
    <w:uiPriority w:val="99"/>
    <w:unhideWhenUsed/>
    <w:rsid w:val="00AD004F"/>
    <w:pPr>
      <w:spacing w:before="100" w:beforeAutospacing="1" w:after="100" w:afterAutospacing="1"/>
    </w:pPr>
  </w:style>
  <w:style w:type="character" w:styleId="Hyperlink">
    <w:name w:val="Hyperlink"/>
    <w:basedOn w:val="DefaultParagraphFont"/>
    <w:rsid w:val="008E0D73"/>
    <w:rPr>
      <w:color w:val="467886" w:themeColor="hyperlink"/>
      <w:u w:val="single"/>
    </w:rPr>
  </w:style>
  <w:style w:type="character" w:customStyle="1" w:styleId="UnresolvedMention1">
    <w:name w:val="Unresolved Mention1"/>
    <w:basedOn w:val="DefaultParagraphFont"/>
    <w:uiPriority w:val="99"/>
    <w:semiHidden/>
    <w:unhideWhenUsed/>
    <w:rsid w:val="008E0D73"/>
    <w:rPr>
      <w:color w:val="605E5C"/>
      <w:shd w:val="clear" w:color="auto" w:fill="E1DFDD"/>
    </w:rPr>
  </w:style>
  <w:style w:type="character" w:customStyle="1" w:styleId="HeaderChar">
    <w:name w:val="Header Char"/>
    <w:basedOn w:val="DefaultParagraphFont"/>
    <w:link w:val="Header"/>
    <w:uiPriority w:val="99"/>
    <w:rsid w:val="008E0D73"/>
    <w:rPr>
      <w:sz w:val="24"/>
      <w:szCs w:val="24"/>
      <w:lang w:val="en-US" w:eastAsia="en-US"/>
    </w:rPr>
  </w:style>
  <w:style w:type="paragraph" w:styleId="BalloonText">
    <w:name w:val="Balloon Text"/>
    <w:basedOn w:val="Normal"/>
    <w:link w:val="BalloonTextChar"/>
    <w:rsid w:val="00E63287"/>
    <w:rPr>
      <w:rFonts w:ascii="Tahoma" w:hAnsi="Tahoma" w:cs="Tahoma"/>
      <w:sz w:val="16"/>
      <w:szCs w:val="16"/>
    </w:rPr>
  </w:style>
  <w:style w:type="character" w:customStyle="1" w:styleId="BalloonTextChar">
    <w:name w:val="Balloon Text Char"/>
    <w:basedOn w:val="DefaultParagraphFont"/>
    <w:link w:val="BalloonText"/>
    <w:rsid w:val="00E63287"/>
    <w:rPr>
      <w:rFonts w:ascii="Tahoma" w:hAnsi="Tahoma" w:cs="Tahoma"/>
      <w:sz w:val="16"/>
      <w:szCs w:val="16"/>
      <w:lang w:val="en-US" w:eastAsia="en-US"/>
    </w:rPr>
  </w:style>
  <w:style w:type="character" w:styleId="FollowedHyperlink">
    <w:name w:val="FollowedHyperlink"/>
    <w:basedOn w:val="DefaultParagraphFont"/>
    <w:semiHidden/>
    <w:unhideWhenUsed/>
    <w:rsid w:val="00CC7E4F"/>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paragraph" w:styleId="BlockText">
    <w:name w:val="Block Text"/>
    <w:basedOn w:val="Normal"/>
    <w:rsid w:val="00503830"/>
    <w:pPr>
      <w:spacing w:line="360" w:lineRule="auto"/>
      <w:ind w:left="851" w:right="284" w:firstLine="709"/>
      <w:jc w:val="both"/>
    </w:pPr>
    <w:rPr>
      <w:sz w:val="28"/>
      <w:szCs w:val="20"/>
      <w:lang w:val="en-US"/>
    </w:rPr>
  </w:style>
  <w:style w:type="character" w:customStyle="1" w:styleId="textboxfree">
    <w:name w:val="textboxfree"/>
    <w:basedOn w:val="DefaultParagraphFont"/>
    <w:rsid w:val="00503830"/>
  </w:style>
  <w:style w:type="paragraph" w:styleId="ListParagraph">
    <w:name w:val="List Paragraph"/>
    <w:basedOn w:val="Normal"/>
    <w:link w:val="ListParagraphChar"/>
    <w:uiPriority w:val="34"/>
    <w:qFormat/>
    <w:rsid w:val="00503830"/>
    <w:pPr>
      <w:ind w:left="720"/>
      <w:contextualSpacing/>
    </w:pPr>
    <w:rPr>
      <w:lang w:val="en-US"/>
    </w:rPr>
  </w:style>
  <w:style w:type="character" w:customStyle="1" w:styleId="ListParagraphChar">
    <w:name w:val="List Paragraph Char"/>
    <w:link w:val="ListParagraph"/>
    <w:uiPriority w:val="34"/>
    <w:rsid w:val="00503830"/>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huvienphapluat.vn/van-ban/thue-phi-le-phi/nghi-dinh-116-2020-nd-cp-chinh-sach-ho-tro-tien-dong-hoc-phi-doi-voi-sinh-vien-su-pham-433178.aspx"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G08I9qhEiyPTWe/ehlVSn4voRw==">CgMxLjAyDmgudmRqMWV3ZW53cXJ4Mg9pZC5yaWV0MHJwYW90dzAyDmguOXFibXVvc3llZnZrMg5oLno2ZnRwY3k5OGJmcjIOaC5oMzVscHZxcWdpejEyDmlkLm53bGQzZWZ5bnVqMg5oLnQ3a2owd3dwY3k0ODIOaC4zaDFlcm1paDkyc2Q4AHIhMUY5TVdxdjFNVGExaFpRM0h1WWpMaXhtVXJ5NHBWQ0RU</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A010F15-7E5C-4E3D-9D35-6118BAF716D5}"/>
</file>

<file path=customXml/itemProps3.xml><?xml version="1.0" encoding="utf-8"?>
<ds:datastoreItem xmlns:ds="http://schemas.openxmlformats.org/officeDocument/2006/customXml" ds:itemID="{8A8E90A1-023D-4623-8AFB-04714E966A74}"/>
</file>

<file path=customXml/itemProps4.xml><?xml version="1.0" encoding="utf-8"?>
<ds:datastoreItem xmlns:ds="http://schemas.openxmlformats.org/officeDocument/2006/customXml" ds:itemID="{F2996018-E6D9-48A7-A11A-BE49021C9369}"/>
</file>

<file path=docProps/app.xml><?xml version="1.0" encoding="utf-8"?>
<Properties xmlns="http://schemas.openxmlformats.org/officeDocument/2006/extended-properties" xmlns:vt="http://schemas.openxmlformats.org/officeDocument/2006/docPropsVTypes">
  <Template>Normal.dotm</Template>
  <TotalTime>0</TotalTime>
  <Pages>2</Pages>
  <Words>631</Words>
  <Characters>3599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Smart</dc:creator>
  <cp:lastModifiedBy>Huu</cp:lastModifiedBy>
  <cp:revision>2</cp:revision>
  <cp:lastPrinted>2026-01-14T02:41:00Z</cp:lastPrinted>
  <dcterms:created xsi:type="dcterms:W3CDTF">2026-01-19T06:41:00Z</dcterms:created>
  <dcterms:modified xsi:type="dcterms:W3CDTF">2026-01-19T06:41:00Z</dcterms:modified>
</cp:coreProperties>
</file>