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 w:before="0"/>
        <w:ind w:left="961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97255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97255" cy="12700"/>
                          <a:chExt cx="89725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49"/>
                            <a:ext cx="897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0">
                                <a:moveTo>
                                  <a:pt x="0" y="0"/>
                                </a:moveTo>
                                <a:lnTo>
                                  <a:pt x="89725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650pt;height:1pt;mso-position-horizontal-relative:char;mso-position-vertical-relative:line" id="docshapegroup3" coordorigin="0,0" coordsize="1413,20">
                <v:line style="position:absolute" from="0,10" to="1413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ind w:left="0" w:firstLine="0"/>
        <w:jc w:val="left"/>
        <w:rPr>
          <w:sz w:val="2"/>
        </w:rPr>
      </w:pPr>
    </w:p>
    <w:p>
      <w:pPr>
        <w:pStyle w:val="BodyText"/>
        <w:spacing w:line="20" w:lineRule="exact" w:before="0"/>
        <w:ind w:left="4869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8045" cy="12700"/>
                <wp:effectExtent l="9525" t="0" r="508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138045" cy="12700"/>
                          <a:chExt cx="213804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49"/>
                            <a:ext cx="2138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045" h="0">
                                <a:moveTo>
                                  <a:pt x="0" y="0"/>
                                </a:moveTo>
                                <a:lnTo>
                                  <a:pt x="213804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35pt;height:1pt;mso-position-horizontal-relative:char;mso-position-vertical-relative:line" id="docshapegroup4" coordorigin="0,0" coordsize="3367,20">
                <v:line style="position:absolute" from="0,10" to="3367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91" w:val="left" w:leader="none"/>
          <w:tab w:pos="4342" w:val="left" w:leader="none"/>
          <w:tab w:pos="6682" w:val="left" w:leader="none"/>
          <w:tab w:pos="7670" w:val="left" w:leader="none"/>
        </w:tabs>
        <w:spacing w:before="160"/>
        <w:ind w:left="79" w:right="0" w:firstLine="0"/>
        <w:jc w:val="left"/>
        <w:rPr>
          <w:i/>
          <w:sz w:val="28"/>
        </w:rPr>
      </w:pPr>
      <w:r>
        <w:rPr>
          <w:spacing w:val="-5"/>
          <w:sz w:val="28"/>
        </w:rPr>
        <w:t>Số:</w:t>
      </w:r>
      <w:r>
        <w:rPr>
          <w:sz w:val="28"/>
        </w:rPr>
        <w:tab/>
      </w:r>
      <w:r>
        <w:rPr>
          <w:spacing w:val="-2"/>
          <w:sz w:val="28"/>
        </w:rPr>
        <w:t>/2026/QĐ-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Đồng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Nai,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</w:r>
      <w:r>
        <w:rPr>
          <w:i/>
          <w:spacing w:val="-2"/>
          <w:sz w:val="28"/>
        </w:rPr>
        <w:t>tháng</w:t>
      </w:r>
      <w:r>
        <w:rPr>
          <w:i/>
          <w:sz w:val="28"/>
        </w:rPr>
        <w:tab/>
        <w:t>năm</w:t>
      </w:r>
      <w:r>
        <w:rPr>
          <w:i/>
          <w:spacing w:val="-4"/>
          <w:sz w:val="28"/>
        </w:rPr>
        <w:t> 2026</w:t>
      </w:r>
    </w:p>
    <w:p>
      <w:pPr>
        <w:pStyle w:val="Heading1"/>
        <w:spacing w:before="223"/>
        <w:ind w:right="1124"/>
      </w:pPr>
      <w:r>
        <w:rPr/>
        <w:t>QUYẾT</w:t>
      </w:r>
      <w:r>
        <w:rPr>
          <w:spacing w:val="-2"/>
        </w:rPr>
        <w:t> </w:t>
      </w:r>
      <w:r>
        <w:rPr>
          <w:spacing w:val="-4"/>
        </w:rPr>
        <w:t>ĐỊNH</w:t>
      </w:r>
    </w:p>
    <w:p>
      <w:pPr>
        <w:pStyle w:val="Heading2"/>
        <w:ind w:left="1158" w:right="1122"/>
      </w:pPr>
      <w:r>
        <w:rPr/>
        <w:t>Ban</w:t>
      </w:r>
      <w:r>
        <w:rPr>
          <w:spacing w:val="-4"/>
        </w:rPr>
        <w:t> </w:t>
      </w:r>
      <w:r>
        <w:rPr/>
        <w:t>hành</w:t>
      </w:r>
      <w:r>
        <w:rPr>
          <w:spacing w:val="-4"/>
        </w:rPr>
        <w:t> </w:t>
      </w:r>
      <w:r>
        <w:rPr/>
        <w:t>Quy</w:t>
      </w:r>
      <w:r>
        <w:rPr>
          <w:spacing w:val="-4"/>
        </w:rPr>
        <w:t> </w:t>
      </w:r>
      <w:r>
        <w:rPr/>
        <w:t>định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toàn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</w:t>
      </w:r>
      <w:r>
        <w:rPr>
          <w:spacing w:val="-4"/>
        </w:rPr>
        <w:t> </w:t>
      </w:r>
      <w:r>
        <w:rPr/>
        <w:t>đ</w:t>
      </w:r>
      <w:r>
        <w:rPr/>
        <w:t>iện</w:t>
      </w:r>
      <w:r>
        <w:rPr/>
        <w:t> trên địa bàn thành phố Đồng Nai</w:t>
      </w:r>
    </w:p>
    <w:p>
      <w:pPr>
        <w:spacing w:before="263"/>
        <w:ind w:left="673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</w:t>
      </w:r>
      <w:r>
        <w:rPr>
          <w:i/>
          <w:spacing w:val="-2"/>
          <w:sz w:val="28"/>
        </w:rPr>
        <w:t>72/2025/QH15;</w:t>
      </w:r>
    </w:p>
    <w:p>
      <w:pPr>
        <w:spacing w:before="60"/>
        <w:ind w:left="112" w:right="79" w:firstLine="561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64/2025/QH15 </w:t>
      </w:r>
      <w:r>
        <w:rPr>
          <w:i/>
          <w:sz w:val="28"/>
        </w:rPr>
        <w:t>được</w:t>
      </w:r>
      <w:r>
        <w:rPr>
          <w:i/>
          <w:sz w:val="28"/>
        </w:rPr>
        <w:t> sửa đổi, bổ sung bởi Luật số 87/2025/QH15;</w:t>
      </w:r>
    </w:p>
    <w:p>
      <w:pPr>
        <w:spacing w:before="60"/>
        <w:ind w:left="112" w:right="79" w:firstLine="561"/>
        <w:jc w:val="both"/>
        <w:rPr>
          <w:i/>
          <w:sz w:val="28"/>
        </w:rPr>
      </w:pPr>
      <w:r>
        <w:rPr>
          <w:i/>
          <w:sz w:val="28"/>
        </w:rPr>
        <w:t>Căn cứ Luật Điện lực số 61/2024/QH15 được sửa đổi, bổ sung bởi Luật </w:t>
      </w:r>
      <w:r>
        <w:rPr>
          <w:i/>
          <w:sz w:val="28"/>
        </w:rPr>
        <w:t>số</w:t>
      </w:r>
      <w:r>
        <w:rPr>
          <w:i/>
          <w:sz w:val="28"/>
        </w:rPr>
        <w:t> </w:t>
      </w:r>
      <w:r>
        <w:rPr>
          <w:i/>
          <w:spacing w:val="-2"/>
          <w:sz w:val="28"/>
        </w:rPr>
        <w:t>94/2025/QH15;</w:t>
      </w:r>
    </w:p>
    <w:p>
      <w:pPr>
        <w:spacing w:before="60"/>
        <w:ind w:left="112" w:right="79" w:firstLine="561"/>
        <w:jc w:val="both"/>
        <w:rPr>
          <w:i/>
          <w:sz w:val="28"/>
        </w:rPr>
      </w:pPr>
      <w:r>
        <w:rPr>
          <w:i/>
          <w:sz w:val="28"/>
        </w:rPr>
        <w:t>Căn cứ Nghị định số 62/2025/NĐ-CP của Chính phủ quy định chi tiết thi </w:t>
      </w:r>
      <w:r>
        <w:rPr>
          <w:i/>
          <w:sz w:val="28"/>
        </w:rPr>
        <w:t>hành</w:t>
      </w:r>
      <w:r>
        <w:rPr>
          <w:i/>
          <w:sz w:val="28"/>
        </w:rPr>
        <w:t> Luật Điện lực về bảo vệ công trình điện lực và an toàn trong lĩnh vực điện lực;</w:t>
      </w:r>
    </w:p>
    <w:p>
      <w:pPr>
        <w:spacing w:before="60"/>
        <w:ind w:left="112" w:right="77" w:firstLine="561"/>
        <w:jc w:val="both"/>
        <w:rPr>
          <w:i/>
          <w:sz w:val="28"/>
        </w:rPr>
      </w:pPr>
      <w:r>
        <w:rPr>
          <w:i/>
          <w:sz w:val="28"/>
        </w:rPr>
        <w:t>Căn Nghị định số 78/2025/NĐ-CP của Chính phủ quy định chi tiết một số đ</w:t>
      </w:r>
      <w:r>
        <w:rPr>
          <w:i/>
          <w:sz w:val="28"/>
        </w:rPr>
        <w:t>iều</w:t>
      </w:r>
      <w:r>
        <w:rPr>
          <w:i/>
          <w:sz w:val="28"/>
        </w:rPr>
        <w:t> và biện pháp để tổ chức, hướng dẫn thi hành Luật Ban hành văn bản quy </w:t>
      </w:r>
      <w:r>
        <w:rPr>
          <w:i/>
          <w:sz w:val="28"/>
        </w:rPr>
        <w:t>phạm</w:t>
      </w:r>
      <w:r>
        <w:rPr>
          <w:i/>
          <w:sz w:val="28"/>
        </w:rPr>
        <w:t> pháp luật được sửa đổi, bổ sung bởi Nghị định số 187/2025/NĐ-CP;</w:t>
      </w:r>
    </w:p>
    <w:p>
      <w:pPr>
        <w:spacing w:before="60"/>
        <w:ind w:left="112" w:right="77" w:firstLine="561"/>
        <w:jc w:val="both"/>
        <w:rPr>
          <w:i/>
          <w:sz w:val="28"/>
        </w:rPr>
      </w:pPr>
      <w:r>
        <w:rPr>
          <w:i/>
          <w:sz w:val="28"/>
        </w:rPr>
        <w:t>Căn cứ Thông tư số 02/2025/TT-BCT của Bộ trưởng Bộ Công Thương </w:t>
      </w:r>
      <w:r>
        <w:rPr>
          <w:i/>
          <w:sz w:val="28"/>
        </w:rPr>
        <w:t>quy</w:t>
      </w:r>
      <w:r>
        <w:rPr>
          <w:i/>
          <w:sz w:val="28"/>
        </w:rPr>
        <w:t> định về bảo vệ công trình điện lực và an toàn trong lĩnh vực điện lực được sửa đổ</w:t>
      </w:r>
      <w:r>
        <w:rPr>
          <w:i/>
          <w:sz w:val="28"/>
        </w:rPr>
        <w:t>i,</w:t>
      </w:r>
      <w:r>
        <w:rPr>
          <w:i/>
          <w:sz w:val="28"/>
        </w:rPr>
        <w:t> bổ sung bởi Thông tư số 38/2025/TT-BCT;</w:t>
      </w:r>
    </w:p>
    <w:p>
      <w:pPr>
        <w:spacing w:before="60"/>
        <w:ind w:left="673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Công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Thương;</w:t>
      </w:r>
    </w:p>
    <w:p>
      <w:pPr>
        <w:spacing w:before="60"/>
        <w:ind w:left="112" w:right="76" w:firstLine="561"/>
        <w:jc w:val="both"/>
        <w:rPr>
          <w:i/>
          <w:sz w:val="28"/>
        </w:rPr>
      </w:pPr>
      <w:r>
        <w:rPr>
          <w:i/>
          <w:sz w:val="28"/>
        </w:rPr>
        <w:t>Ủy ban nhân dân ban hành Quyết định quy định về quản lý an toàn trong </w:t>
      </w:r>
      <w:r>
        <w:rPr>
          <w:i/>
          <w:sz w:val="28"/>
        </w:rPr>
        <w:t>sử</w:t>
      </w:r>
      <w:r>
        <w:rPr>
          <w:i/>
          <w:sz w:val="28"/>
        </w:rPr>
        <w:t> dụng điện trên địa bàn thành phố Đồng Nai.</w:t>
      </w:r>
    </w:p>
    <w:p>
      <w:pPr>
        <w:pStyle w:val="BodyText"/>
        <w:spacing w:before="60"/>
        <w:ind w:left="112" w:right="73" w:firstLine="561"/>
      </w:pPr>
      <w:r>
        <w:rPr>
          <w:b/>
        </w:rPr>
        <w:t>Điều 1.</w:t>
      </w:r>
      <w:r>
        <w:rPr>
          <w:b/>
          <w:spacing w:val="-8"/>
        </w:rPr>
        <w:t> </w:t>
      </w:r>
      <w:r>
        <w:rPr/>
        <w:t>Ban hành kèm theo Quyết định này Quy định về quản lý an toàn </w:t>
      </w:r>
      <w:r>
        <w:rPr/>
        <w:t>tron</w:t>
      </w:r>
      <w:r>
        <w:rPr/>
        <w:t>g</w:t>
      </w:r>
      <w:r>
        <w:rPr/>
        <w:t> sử dụng điện trên địa bàn thành phố Đồng Nai.</w:t>
      </w:r>
    </w:p>
    <w:p>
      <w:pPr>
        <w:pStyle w:val="BodyText"/>
        <w:spacing w:before="60"/>
        <w:ind w:left="673" w:firstLine="0"/>
      </w:pPr>
      <w:r>
        <w:rPr>
          <w:b/>
        </w:rPr>
        <w:t>Điều</w:t>
      </w:r>
      <w:r>
        <w:rPr>
          <w:b/>
          <w:spacing w:val="-7"/>
        </w:rPr>
        <w:t> </w:t>
      </w:r>
      <w:r>
        <w:rPr>
          <w:b/>
        </w:rPr>
        <w:t>2.</w:t>
      </w:r>
      <w:r>
        <w:rPr>
          <w:b/>
          <w:spacing w:val="-7"/>
        </w:rPr>
        <w:t> </w:t>
      </w:r>
      <w:r>
        <w:rPr/>
        <w:t>Quyết</w:t>
      </w:r>
      <w:r>
        <w:rPr>
          <w:spacing w:val="-7"/>
        </w:rPr>
        <w:t> </w:t>
      </w:r>
      <w:r>
        <w:rPr/>
        <w:t>định</w:t>
      </w:r>
      <w:r>
        <w:rPr>
          <w:spacing w:val="-6"/>
        </w:rPr>
        <w:t> </w:t>
      </w:r>
      <w:r>
        <w:rPr/>
        <w:t>này</w:t>
      </w:r>
      <w:r>
        <w:rPr>
          <w:spacing w:val="-7"/>
        </w:rPr>
        <w:t> </w:t>
      </w:r>
      <w:r>
        <w:rPr/>
        <w:t>có</w:t>
      </w:r>
      <w:r>
        <w:rPr>
          <w:spacing w:val="-7"/>
        </w:rPr>
        <w:t> </w:t>
      </w:r>
      <w:r>
        <w:rPr/>
        <w:t>hiệu</w:t>
      </w:r>
      <w:r>
        <w:rPr>
          <w:spacing w:val="-6"/>
        </w:rPr>
        <w:t> </w:t>
      </w:r>
      <w:r>
        <w:rPr/>
        <w:t>lực</w:t>
      </w:r>
      <w:r>
        <w:rPr>
          <w:spacing w:val="-7"/>
        </w:rPr>
        <w:t> </w:t>
      </w:r>
      <w:r>
        <w:rPr/>
        <w:t>thi</w:t>
      </w:r>
      <w:r>
        <w:rPr>
          <w:spacing w:val="-7"/>
        </w:rPr>
        <w:t> </w:t>
      </w:r>
      <w:r>
        <w:rPr/>
        <w:t>hành</w:t>
      </w:r>
      <w:r>
        <w:rPr>
          <w:spacing w:val="-6"/>
        </w:rPr>
        <w:t> </w:t>
      </w:r>
      <w:r>
        <w:rPr/>
        <w:t>từ</w:t>
      </w:r>
      <w:r>
        <w:rPr>
          <w:spacing w:val="-7"/>
        </w:rPr>
        <w:t> </w:t>
      </w:r>
      <w:r>
        <w:rPr/>
        <w:t>ngày</w:t>
      </w:r>
      <w:r>
        <w:rPr>
          <w:spacing w:val="46"/>
          <w:w w:val="150"/>
        </w:rPr>
        <w:t>   </w:t>
      </w:r>
      <w:r>
        <w:rPr/>
        <w:t>tháng</w:t>
      </w:r>
      <w:r>
        <w:rPr>
          <w:spacing w:val="59"/>
        </w:rPr>
        <w:t>   </w:t>
      </w:r>
      <w:r>
        <w:rPr/>
        <w:t>năm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before="60"/>
        <w:ind w:left="112" w:right="73" w:firstLine="561"/>
      </w:pPr>
      <w:r>
        <w:rPr>
          <w:b/>
        </w:rPr>
        <w:t>Điều</w:t>
      </w:r>
      <w:r>
        <w:rPr>
          <w:b/>
          <w:spacing w:val="-1"/>
        </w:rPr>
        <w:t> </w:t>
      </w:r>
      <w:r>
        <w:rPr>
          <w:b/>
        </w:rPr>
        <w:t>3.</w:t>
      </w:r>
      <w:r>
        <w:rPr>
          <w:b/>
          <w:spacing w:val="-1"/>
        </w:rPr>
        <w:t> </w:t>
      </w:r>
      <w:r>
        <w:rPr/>
        <w:t>Chánh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phòng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thành</w:t>
      </w:r>
      <w:r>
        <w:rPr>
          <w:spacing w:val="-1"/>
        </w:rPr>
        <w:t> </w:t>
      </w:r>
      <w:r>
        <w:rPr/>
        <w:t>phố,</w:t>
      </w:r>
      <w:r>
        <w:rPr>
          <w:spacing w:val="-1"/>
        </w:rPr>
        <w:t> </w:t>
      </w:r>
      <w:r>
        <w:rPr/>
        <w:t>Giám</w:t>
      </w:r>
      <w:r>
        <w:rPr>
          <w:spacing w:val="-1"/>
        </w:rPr>
        <w:t> </w:t>
      </w:r>
      <w:r>
        <w:rPr/>
        <w:t>đốc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sở:</w:t>
      </w:r>
      <w:r>
        <w:rPr>
          <w:spacing w:val="-1"/>
        </w:rPr>
        <w:t> </w:t>
      </w:r>
      <w:r>
        <w:rPr/>
        <w:t>Côn</w:t>
      </w:r>
      <w:r>
        <w:rPr/>
        <w:t>g</w:t>
      </w:r>
      <w:r>
        <w:rPr/>
        <w:t> Thương,</w:t>
      </w:r>
      <w:r>
        <w:rPr>
          <w:spacing w:val="-10"/>
        </w:rPr>
        <w:t> </w:t>
      </w:r>
      <w:r>
        <w:rPr/>
        <w:t>Xây</w:t>
      </w:r>
      <w:r>
        <w:rPr>
          <w:spacing w:val="-10"/>
        </w:rPr>
        <w:t> </w:t>
      </w:r>
      <w:r>
        <w:rPr/>
        <w:t>dựng,</w:t>
      </w:r>
      <w:r>
        <w:rPr>
          <w:spacing w:val="-10"/>
        </w:rPr>
        <w:t> </w:t>
      </w:r>
      <w:r>
        <w:rPr/>
        <w:t>Tài</w:t>
      </w:r>
      <w:r>
        <w:rPr>
          <w:spacing w:val="-10"/>
        </w:rPr>
        <w:t> </w:t>
      </w:r>
      <w:r>
        <w:rPr/>
        <w:t>chính,</w:t>
      </w:r>
      <w:r>
        <w:rPr>
          <w:spacing w:val="-10"/>
        </w:rPr>
        <w:t> </w:t>
      </w:r>
      <w:r>
        <w:rPr/>
        <w:t>Nông</w:t>
      </w:r>
      <w:r>
        <w:rPr>
          <w:spacing w:val="-10"/>
        </w:rPr>
        <w:t> </w:t>
      </w:r>
      <w:r>
        <w:rPr/>
        <w:t>nghiệp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Môi</w:t>
      </w:r>
      <w:r>
        <w:rPr>
          <w:spacing w:val="-10"/>
        </w:rPr>
        <w:t> </w:t>
      </w:r>
      <w:r>
        <w:rPr/>
        <w:t>trường;</w:t>
      </w:r>
      <w:r>
        <w:rPr>
          <w:spacing w:val="-10"/>
        </w:rPr>
        <w:t> </w:t>
      </w:r>
      <w:r>
        <w:rPr/>
        <w:t>Trưởng</w:t>
      </w:r>
      <w:r>
        <w:rPr>
          <w:spacing w:val="-10"/>
        </w:rPr>
        <w:t> </w:t>
      </w:r>
      <w:r>
        <w:rPr/>
        <w:t>Ban</w:t>
      </w:r>
      <w:r>
        <w:rPr>
          <w:spacing w:val="-10"/>
        </w:rPr>
        <w:t> </w:t>
      </w: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cá</w:t>
      </w:r>
      <w:r>
        <w:rPr/>
        <w:t>c</w:t>
      </w:r>
      <w:r>
        <w:rPr/>
        <w:t> Khu công nghiệp, Khu kinh tế thành phố Đồng Nai; Giám đốc Công an thành ph</w:t>
      </w:r>
      <w:r>
        <w:rPr/>
        <w:t>ố</w:t>
      </w:r>
      <w:r>
        <w:rPr/>
        <w:t> Đồng Nai; Chủ tịch Ủy ban nhân dân các xã, phường; Giám đốc Công ty Điện lự</w:t>
      </w:r>
      <w:r>
        <w:rPr/>
        <w:t>c</w:t>
      </w:r>
      <w:r>
        <w:rPr/>
        <w:t> Đồng Nai và Thủ trưởng các cơ quan, đơn vị, tổ chức, cá nhân có liên quan chị</w:t>
      </w:r>
      <w:r>
        <w:rPr/>
        <w:t>u</w:t>
      </w:r>
      <w:r>
        <w:rPr/>
        <w:t> trách nhiệm thi hành./.</w:t>
      </w:r>
    </w:p>
    <w:p>
      <w:pPr>
        <w:pStyle w:val="BodyText"/>
        <w:spacing w:before="4"/>
        <w:ind w:left="0" w:firstLine="0"/>
        <w:jc w:val="left"/>
        <w:rPr>
          <w:sz w:val="9"/>
        </w:rPr>
      </w:pPr>
    </w:p>
    <w:p>
      <w:pPr>
        <w:pStyle w:val="BodyText"/>
        <w:spacing w:after="0"/>
        <w:jc w:val="left"/>
        <w:rPr>
          <w:sz w:val="9"/>
        </w:rPr>
        <w:sectPr>
          <w:headerReference w:type="default" r:id="rId5"/>
          <w:type w:val="continuous"/>
          <w:pgSz w:w="11910" w:h="16840"/>
          <w:pgMar w:header="1013" w:footer="0" w:top="1620" w:bottom="280" w:left="1417" w:right="850"/>
          <w:pgNumType w:start="1"/>
        </w:sectPr>
      </w:pPr>
    </w:p>
    <w:p>
      <w:pPr>
        <w:spacing w:before="90"/>
        <w:ind w:left="221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</w:t>
      </w:r>
      <w:r>
        <w:rPr>
          <w:b/>
          <w:i/>
          <w:spacing w:val="-2"/>
          <w:sz w:val="24"/>
        </w:rPr>
        <w:t> nhận: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Vụ</w:t>
      </w:r>
      <w:r>
        <w:rPr>
          <w:spacing w:val="-1"/>
          <w:sz w:val="22"/>
        </w:rPr>
        <w:t> </w:t>
      </w:r>
      <w:r>
        <w:rPr>
          <w:sz w:val="22"/>
        </w:rPr>
        <w:t>Pháp chế -</w:t>
      </w:r>
      <w:r>
        <w:rPr>
          <w:spacing w:val="-1"/>
          <w:sz w:val="22"/>
        </w:rPr>
        <w:t> </w:t>
      </w:r>
      <w:r>
        <w:rPr>
          <w:sz w:val="22"/>
        </w:rPr>
        <w:t>Bộ Công </w:t>
      </w:r>
      <w:r>
        <w:rPr>
          <w:spacing w:val="-2"/>
          <w:sz w:val="22"/>
        </w:rPr>
        <w:t>Thương;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Cục</w:t>
      </w:r>
      <w:r>
        <w:rPr>
          <w:spacing w:val="-4"/>
          <w:sz w:val="22"/>
        </w:rPr>
        <w:t> </w:t>
      </w:r>
      <w:r>
        <w:rPr>
          <w:sz w:val="22"/>
        </w:rPr>
        <w:t>KTVB&amp;TCTHPL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Bộ</w:t>
      </w:r>
      <w:r>
        <w:rPr>
          <w:spacing w:val="-2"/>
          <w:sz w:val="22"/>
        </w:rPr>
        <w:t> </w:t>
      </w:r>
      <w:r>
        <w:rPr>
          <w:sz w:val="22"/>
        </w:rPr>
        <w:t>Tư</w:t>
      </w:r>
      <w:r>
        <w:rPr>
          <w:spacing w:val="-2"/>
          <w:sz w:val="22"/>
        </w:rPr>
        <w:t> pháp;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Thành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</w:t>
      </w:r>
      <w:r>
        <w:rPr>
          <w:sz w:val="22"/>
        </w:rPr>
        <w:t>thành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phố;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Chủ</w:t>
      </w:r>
      <w:r>
        <w:rPr>
          <w:spacing w:val="-3"/>
          <w:sz w:val="22"/>
        </w:rPr>
        <w:t> </w:t>
      </w:r>
      <w:r>
        <w:rPr>
          <w:sz w:val="22"/>
        </w:rPr>
        <w:t>tịch, các</w:t>
      </w:r>
      <w:r>
        <w:rPr>
          <w:spacing w:val="-1"/>
          <w:sz w:val="22"/>
        </w:rPr>
        <w:t> </w:t>
      </w:r>
      <w:r>
        <w:rPr>
          <w:sz w:val="22"/>
        </w:rPr>
        <w:t>Phó Chủ</w:t>
      </w:r>
      <w:r>
        <w:rPr>
          <w:spacing w:val="-1"/>
          <w:sz w:val="22"/>
        </w:rPr>
        <w:t> </w:t>
      </w:r>
      <w:r>
        <w:rPr>
          <w:sz w:val="22"/>
        </w:rPr>
        <w:t>tịch UBND</w:t>
      </w:r>
      <w:r>
        <w:rPr>
          <w:spacing w:val="-1"/>
          <w:sz w:val="22"/>
        </w:rPr>
        <w:t> </w:t>
      </w:r>
      <w:r>
        <w:rPr>
          <w:sz w:val="22"/>
        </w:rPr>
        <w:t>thành </w:t>
      </w:r>
      <w:r>
        <w:rPr>
          <w:spacing w:val="-4"/>
          <w:sz w:val="22"/>
        </w:rPr>
        <w:t>phố;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Ủy</w:t>
      </w:r>
      <w:r>
        <w:rPr>
          <w:spacing w:val="-2"/>
          <w:sz w:val="22"/>
        </w:rPr>
        <w:t> </w:t>
      </w:r>
      <w:r>
        <w:rPr>
          <w:sz w:val="22"/>
        </w:rPr>
        <w:t>ban</w:t>
      </w:r>
      <w:r>
        <w:rPr>
          <w:spacing w:val="-1"/>
          <w:sz w:val="22"/>
        </w:rPr>
        <w:t> </w:t>
      </w:r>
      <w:r>
        <w:rPr>
          <w:sz w:val="22"/>
        </w:rPr>
        <w:t>MTTQVN</w:t>
      </w:r>
      <w:r>
        <w:rPr>
          <w:spacing w:val="-1"/>
          <w:sz w:val="22"/>
        </w:rPr>
        <w:t> </w:t>
      </w:r>
      <w:r>
        <w:rPr>
          <w:sz w:val="22"/>
        </w:rPr>
        <w:t>thành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phố;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Chánh,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Phó</w:t>
      </w:r>
      <w:r>
        <w:rPr>
          <w:spacing w:val="-1"/>
          <w:sz w:val="22"/>
        </w:rPr>
        <w:t> </w:t>
      </w:r>
      <w:r>
        <w:rPr>
          <w:sz w:val="22"/>
        </w:rPr>
        <w:t>Chánh VP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1"/>
          <w:sz w:val="22"/>
        </w:rPr>
        <w:t> </w:t>
      </w:r>
      <w:r>
        <w:rPr>
          <w:sz w:val="22"/>
        </w:rPr>
        <w:t>thành </w:t>
      </w:r>
      <w:r>
        <w:rPr>
          <w:spacing w:val="-4"/>
          <w:sz w:val="22"/>
        </w:rPr>
        <w:t>phố;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Sở</w:t>
      </w:r>
      <w:r>
        <w:rPr>
          <w:spacing w:val="-1"/>
          <w:sz w:val="22"/>
        </w:rPr>
        <w:t> </w:t>
      </w:r>
      <w:r>
        <w:rPr>
          <w:sz w:val="22"/>
        </w:rPr>
        <w:t>Tư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pháp;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128"/>
        <w:jc w:val="left"/>
        <w:rPr>
          <w:sz w:val="22"/>
        </w:rPr>
      </w:pPr>
      <w:r>
        <w:rPr>
          <w:sz w:val="22"/>
        </w:rPr>
        <w:t>Báo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Phát thanh,</w:t>
      </w:r>
      <w:r>
        <w:rPr>
          <w:spacing w:val="-1"/>
          <w:sz w:val="22"/>
        </w:rPr>
        <w:t> </w:t>
      </w:r>
      <w:r>
        <w:rPr>
          <w:sz w:val="22"/>
        </w:rPr>
        <w:t>truyền hình</w:t>
      </w:r>
      <w:r>
        <w:rPr>
          <w:spacing w:val="-1"/>
          <w:sz w:val="22"/>
        </w:rPr>
        <w:t> </w:t>
      </w:r>
      <w:r>
        <w:rPr>
          <w:sz w:val="22"/>
        </w:rPr>
        <w:t>Đồng </w:t>
      </w:r>
      <w:r>
        <w:rPr>
          <w:spacing w:val="-4"/>
          <w:sz w:val="22"/>
        </w:rPr>
        <w:t>Nai;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  <w:tab w:pos="2827" w:val="left" w:leader="none"/>
        </w:tabs>
        <w:spacing w:line="240" w:lineRule="auto" w:before="0" w:after="0"/>
        <w:ind w:left="349" w:right="0" w:hanging="128"/>
        <w:jc w:val="left"/>
        <w:rPr>
          <w:rFonts w:ascii="Arial" w:hAnsi="Arial"/>
          <w:sz w:val="22"/>
        </w:rPr>
      </w:pPr>
      <w:r>
        <w:rPr>
          <w:sz w:val="22"/>
        </w:rPr>
        <w:t>Lưu:</w:t>
      </w:r>
      <w:r>
        <w:rPr>
          <w:spacing w:val="-2"/>
          <w:sz w:val="22"/>
        </w:rPr>
        <w:t> </w:t>
      </w:r>
      <w:r>
        <w:rPr>
          <w:sz w:val="22"/>
        </w:rPr>
        <w:t>VT,</w:t>
      </w:r>
      <w:r>
        <w:rPr>
          <w:spacing w:val="-1"/>
          <w:sz w:val="22"/>
        </w:rPr>
        <w:t> </w:t>
      </w:r>
      <w:r>
        <w:rPr>
          <w:sz w:val="22"/>
        </w:rPr>
        <w:t>KTN</w:t>
      </w:r>
      <w:r>
        <w:rPr>
          <w:spacing w:val="-1"/>
          <w:sz w:val="22"/>
        </w:rPr>
        <w:t> </w:t>
      </w:r>
      <w:r>
        <w:rPr>
          <w:rFonts w:ascii="Arial" w:hAnsi="Arial"/>
          <w:spacing w:val="-4"/>
          <w:sz w:val="22"/>
        </w:rPr>
        <w:t>(Nga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5"/>
          <w:sz w:val="22"/>
        </w:rPr>
        <w:t>b).</w:t>
      </w:r>
    </w:p>
    <w:p>
      <w:pPr>
        <w:pStyle w:val="Heading1"/>
        <w:spacing w:before="90"/>
        <w:ind w:left="23" w:right="910"/>
      </w:pPr>
      <w:r>
        <w:rPr>
          <w:b w:val="0"/>
        </w:rPr>
        <w:br w:type="column"/>
      </w:r>
      <w:r>
        <w:rPr/>
        <w:t>TM.</w:t>
      </w:r>
      <w:r>
        <w:rPr>
          <w:spacing w:val="-9"/>
        </w:rPr>
        <w:t> </w:t>
      </w:r>
      <w:r>
        <w:rPr/>
        <w:t>ỦY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DÂN</w:t>
      </w:r>
      <w:r>
        <w:rPr/>
        <w:t> KT. CHỦ TỊCH</w:t>
      </w:r>
    </w:p>
    <w:p>
      <w:pPr>
        <w:spacing w:before="0"/>
        <w:ind w:left="23" w:right="910" w:firstLine="0"/>
        <w:jc w:val="center"/>
        <w:rPr>
          <w:b/>
          <w:sz w:val="28"/>
        </w:rPr>
      </w:pPr>
      <w:r>
        <w:rPr>
          <w:b/>
          <w:sz w:val="28"/>
        </w:rPr>
        <w:t>PHÓ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CHỦ </w:t>
      </w:r>
      <w:r>
        <w:rPr>
          <w:b/>
          <w:spacing w:val="-4"/>
          <w:sz w:val="28"/>
        </w:rPr>
        <w:t>TỊCH</w:t>
      </w: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spacing w:before="0"/>
        <w:ind w:left="23" w:right="910" w:firstLine="0"/>
        <w:jc w:val="center"/>
        <w:rPr>
          <w:b/>
          <w:sz w:val="28"/>
        </w:rPr>
      </w:pPr>
      <w:r>
        <w:rPr>
          <w:b/>
          <w:sz w:val="28"/>
        </w:rPr>
        <w:t>Nguyễn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Kim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Long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header="1013" w:footer="0" w:top="1620" w:bottom="280" w:left="1417" w:right="850"/>
          <w:cols w:num="2" w:equalWidth="0">
            <w:col w:w="4415" w:space="667"/>
            <w:col w:w="4561"/>
          </w:cols>
        </w:sectPr>
      </w:pPr>
    </w:p>
    <w:p>
      <w:pPr>
        <w:pStyle w:val="BodyText"/>
        <w:spacing w:line="20" w:lineRule="exact" w:before="0"/>
        <w:ind w:left="982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97255" cy="12700"/>
                <wp:effectExtent l="9525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897255" cy="12700"/>
                          <a:chExt cx="897255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349"/>
                            <a:ext cx="897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0">
                                <a:moveTo>
                                  <a:pt x="0" y="0"/>
                                </a:moveTo>
                                <a:lnTo>
                                  <a:pt x="89725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650pt;height:1pt;mso-position-horizontal-relative:char;mso-position-vertical-relative:line" id="docshapegroup7" coordorigin="0,0" coordsize="1413,20">
                <v:line style="position:absolute" from="0,10" to="1413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ind w:left="0" w:firstLine="0"/>
        <w:jc w:val="left"/>
        <w:rPr>
          <w:b/>
          <w:sz w:val="2"/>
        </w:rPr>
      </w:pPr>
    </w:p>
    <w:p>
      <w:pPr>
        <w:pStyle w:val="BodyText"/>
        <w:spacing w:line="20" w:lineRule="exact" w:before="0"/>
        <w:ind w:left="457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8045" cy="12700"/>
                <wp:effectExtent l="9525" t="0" r="508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38045" cy="12700"/>
                          <a:chExt cx="2138045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49"/>
                            <a:ext cx="2138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045" h="0">
                                <a:moveTo>
                                  <a:pt x="0" y="0"/>
                                </a:moveTo>
                                <a:lnTo>
                                  <a:pt x="213804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35pt;height:1pt;mso-position-horizontal-relative:char;mso-position-vertical-relative:line" id="docshapegroup8" coordorigin="0,0" coordsize="3367,20">
                <v:line style="position:absolute" from="0,10" to="3367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0"/>
        <w:ind w:left="0" w:firstLine="0"/>
        <w:jc w:val="left"/>
        <w:rPr>
          <w:b/>
        </w:rPr>
      </w:pPr>
    </w:p>
    <w:p>
      <w:pPr>
        <w:pStyle w:val="Heading1"/>
      </w:pPr>
      <w:r>
        <w:rPr/>
        <w:t>QUY</w:t>
      </w:r>
      <w:r>
        <w:rPr>
          <w:spacing w:val="-1"/>
        </w:rPr>
        <w:t> </w:t>
      </w:r>
      <w:r>
        <w:rPr>
          <w:spacing w:val="-4"/>
        </w:rPr>
        <w:t>ĐỊNH</w:t>
      </w:r>
    </w:p>
    <w:p>
      <w:pPr>
        <w:pStyle w:val="Heading2"/>
        <w:ind w:left="2843" w:right="2093" w:hanging="318"/>
        <w:jc w:val="left"/>
      </w:pPr>
      <w:r>
        <w:rPr/>
        <w:t>Về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toàn</w:t>
      </w:r>
      <w:r>
        <w:rPr>
          <w:spacing w:val="-5"/>
        </w:rPr>
        <w:t> </w:t>
      </w:r>
      <w:r>
        <w:rPr/>
        <w:t>trong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5"/>
        </w:rPr>
        <w:t> </w:t>
      </w:r>
      <w:r>
        <w:rPr/>
        <w:t>đ</w:t>
      </w:r>
      <w:r>
        <w:rPr/>
        <w:t>iện</w:t>
      </w:r>
      <w:r>
        <w:rPr/>
        <w:t> trên địa bàn thành phố Đồng Nai</w:t>
      </w:r>
    </w:p>
    <w:p>
      <w:pPr>
        <w:tabs>
          <w:tab w:pos="2703" w:val="left" w:leader="none"/>
          <w:tab w:pos="3620" w:val="left" w:leader="none"/>
          <w:tab w:pos="5802" w:val="left" w:leader="none"/>
        </w:tabs>
        <w:spacing w:before="60"/>
        <w:ind w:left="1808" w:right="1482" w:firstLine="760"/>
        <w:jc w:val="left"/>
        <w:rPr>
          <w:i/>
          <w:sz w:val="26"/>
        </w:rPr>
      </w:pPr>
      <w:r>
        <w:rPr>
          <w:i/>
          <w:sz w:val="26"/>
        </w:rPr>
        <w:t>(Kèm theo Quyết định số</w:t>
        <w:tab/>
      </w:r>
      <w:r>
        <w:rPr>
          <w:i/>
          <w:spacing w:val="-2"/>
          <w:sz w:val="26"/>
        </w:rPr>
        <w:t>/2026/QĐ-U</w:t>
      </w:r>
      <w:r>
        <w:rPr>
          <w:i/>
          <w:spacing w:val="-2"/>
          <w:sz w:val="26"/>
        </w:rPr>
        <w:t>BND</w:t>
      </w:r>
      <w:r>
        <w:rPr>
          <w:i/>
          <w:spacing w:val="40"/>
          <w:sz w:val="26"/>
        </w:rPr>
        <w:t> </w:t>
      </w:r>
      <w:r>
        <w:rPr>
          <w:i/>
          <w:spacing w:val="-4"/>
          <w:sz w:val="26"/>
        </w:rPr>
        <w:t>ngày</w:t>
      </w:r>
      <w:r>
        <w:rPr>
          <w:i/>
          <w:sz w:val="26"/>
        </w:rPr>
        <w:tab/>
      </w:r>
      <w:r>
        <w:rPr>
          <w:i/>
          <w:spacing w:val="-2"/>
          <w:sz w:val="26"/>
        </w:rPr>
        <w:t>tháng</w:t>
      </w:r>
      <w:r>
        <w:rPr>
          <w:i/>
          <w:sz w:val="26"/>
        </w:rPr>
        <w:tab/>
        <w:t>năm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2026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Ủy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ban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nhân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dân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thành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phố)</w:t>
      </w:r>
    </w:p>
    <w:p>
      <w:pPr>
        <w:pStyle w:val="BodyText"/>
        <w:spacing w:before="83"/>
        <w:ind w:left="0" w:firstLine="0"/>
        <w:jc w:val="left"/>
        <w:rPr>
          <w:i/>
          <w:sz w:val="26"/>
        </w:rPr>
      </w:pPr>
    </w:p>
    <w:p>
      <w:pPr>
        <w:pStyle w:val="Heading2"/>
        <w:ind w:left="3552" w:right="3551" w:firstLine="689"/>
        <w:jc w:val="left"/>
      </w:pPr>
      <w:r>
        <w:rPr/>
        <w:t>Chương </w:t>
      </w:r>
      <w:r>
        <w:rPr/>
        <w:t>I</w:t>
      </w:r>
      <w:r>
        <w:rPr>
          <w:spacing w:val="80"/>
        </w:rPr>
        <w:t> </w:t>
      </w:r>
      <w:r>
        <w:rPr/>
        <w:t>QUY</w:t>
      </w:r>
      <w:r>
        <w:rPr>
          <w:spacing w:val="-18"/>
        </w:rPr>
        <w:t> </w:t>
      </w:r>
      <w:r>
        <w:rPr/>
        <w:t>ĐỊNH</w:t>
      </w:r>
      <w:r>
        <w:rPr>
          <w:spacing w:val="-17"/>
        </w:rPr>
        <w:t> </w:t>
      </w:r>
      <w:r>
        <w:rPr/>
        <w:t>CHUNG</w:t>
      </w:r>
    </w:p>
    <w:p>
      <w:pPr>
        <w:spacing w:before="120"/>
        <w:ind w:left="85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Phạm 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điều </w:t>
      </w:r>
      <w:r>
        <w:rPr>
          <w:b/>
          <w:spacing w:val="-2"/>
          <w:sz w:val="28"/>
        </w:rPr>
        <w:t>chỉnh</w:t>
      </w:r>
    </w:p>
    <w:p>
      <w:pPr>
        <w:pStyle w:val="ListParagraph"/>
        <w:numPr>
          <w:ilvl w:val="0"/>
          <w:numId w:val="2"/>
        </w:numPr>
        <w:tabs>
          <w:tab w:pos="1131" w:val="left" w:leader="none"/>
        </w:tabs>
        <w:spacing w:line="242" w:lineRule="auto" w:before="122" w:after="0"/>
        <w:ind w:left="284" w:right="282" w:firstLine="567"/>
        <w:jc w:val="both"/>
        <w:rPr>
          <w:sz w:val="28"/>
        </w:rPr>
      </w:pP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định</w:t>
      </w:r>
      <w:r>
        <w:rPr>
          <w:spacing w:val="-3"/>
          <w:sz w:val="28"/>
        </w:rPr>
        <w:t> </w:t>
      </w:r>
      <w:r>
        <w:rPr>
          <w:sz w:val="28"/>
        </w:rPr>
        <w:t>này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định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3"/>
          <w:sz w:val="28"/>
        </w:rPr>
        <w:t> </w:t>
      </w:r>
      <w:r>
        <w:rPr>
          <w:sz w:val="28"/>
        </w:rPr>
        <w:t>tiết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quản</w:t>
      </w:r>
      <w:r>
        <w:rPr>
          <w:spacing w:val="-3"/>
          <w:sz w:val="28"/>
        </w:rPr>
        <w:t> </w:t>
      </w:r>
      <w:r>
        <w:rPr>
          <w:sz w:val="28"/>
        </w:rPr>
        <w:t>lý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toàn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sử</w:t>
      </w:r>
      <w:r>
        <w:rPr>
          <w:spacing w:val="-3"/>
          <w:sz w:val="28"/>
        </w:rPr>
        <w:t> </w:t>
      </w:r>
      <w:r>
        <w:rPr>
          <w:sz w:val="28"/>
        </w:rPr>
        <w:t>dụng</w:t>
      </w:r>
      <w:r>
        <w:rPr>
          <w:spacing w:val="-3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3"/>
          <w:sz w:val="28"/>
        </w:rPr>
        <w:t> </w:t>
      </w:r>
      <w:r>
        <w:rPr>
          <w:sz w:val="28"/>
        </w:rPr>
        <w:t>tre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z w:val="28"/>
        </w:rPr>
        <w:t> địa bàn thành phố Đồng Nai theo quy định tại khoản 8 Điều 69 Luạ</w:t>
      </w:r>
      <w:r>
        <w:rPr>
          <w:rFonts w:ascii="Arial" w:hAnsi="Arial"/>
          <w:sz w:val="28"/>
        </w:rPr>
        <w:t>̂</w:t>
      </w:r>
      <w:r>
        <w:rPr>
          <w:sz w:val="28"/>
        </w:rPr>
        <w:t>t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 </w:t>
      </w:r>
      <w:r>
        <w:rPr>
          <w:sz w:val="28"/>
        </w:rPr>
        <w:t>số</w:t>
      </w:r>
      <w:r>
        <w:rPr>
          <w:sz w:val="28"/>
        </w:rPr>
        <w:t> 61/2024/QH15, điểm b khoản 5 Điều 51 Nghị định số 62/2025/NĐ-CP quy đi</w:t>
      </w:r>
      <w:r>
        <w:rPr>
          <w:sz w:val="28"/>
        </w:rPr>
        <w:t>̣nh</w:t>
      </w:r>
      <w:r>
        <w:rPr>
          <w:sz w:val="28"/>
        </w:rPr>
        <w:t> chi tiết thi hành mọ</w:t>
      </w:r>
      <w:r>
        <w:rPr>
          <w:rFonts w:ascii="Arial" w:hAnsi="Arial"/>
          <w:sz w:val="28"/>
        </w:rPr>
        <w:t>̂</w:t>
      </w:r>
      <w:r>
        <w:rPr>
          <w:sz w:val="28"/>
        </w:rPr>
        <w:t>t số điều của Luạ</w:t>
      </w:r>
      <w:r>
        <w:rPr>
          <w:rFonts w:ascii="Arial" w:hAnsi="Arial"/>
          <w:sz w:val="28"/>
        </w:rPr>
        <w:t>̂</w:t>
      </w:r>
      <w:r>
        <w:rPr>
          <w:sz w:val="28"/>
        </w:rPr>
        <w:t>t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 về bảo vẹ</w:t>
      </w:r>
      <w:r>
        <w:rPr>
          <w:rFonts w:ascii="Arial" w:hAnsi="Arial"/>
          <w:sz w:val="28"/>
        </w:rPr>
        <w:t>̂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 </w:t>
      </w:r>
      <w:r>
        <w:rPr>
          <w:sz w:val="28"/>
        </w:rPr>
        <w:t>và</w:t>
      </w:r>
      <w:r>
        <w:rPr>
          <w:sz w:val="28"/>
        </w:rPr>
        <w:t> an toàn trong lĩnh vực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lực.</w:t>
      </w:r>
    </w:p>
    <w:p>
      <w:pPr>
        <w:pStyle w:val="ListParagraph"/>
        <w:numPr>
          <w:ilvl w:val="0"/>
          <w:numId w:val="2"/>
        </w:numPr>
        <w:tabs>
          <w:tab w:pos="1164" w:val="left" w:leader="none"/>
        </w:tabs>
        <w:spacing w:line="242" w:lineRule="auto" w:before="115" w:after="0"/>
        <w:ind w:left="284" w:right="282" w:firstLine="567"/>
        <w:jc w:val="both"/>
        <w:rPr>
          <w:sz w:val="28"/>
        </w:rPr>
      </w:pPr>
      <w:r>
        <w:rPr>
          <w:sz w:val="28"/>
        </w:rPr>
        <w:t>Các nọ</w:t>
      </w:r>
      <w:r>
        <w:rPr>
          <w:rFonts w:ascii="Arial" w:hAnsi="Arial"/>
          <w:sz w:val="28"/>
        </w:rPr>
        <w:t>̂</w:t>
      </w:r>
      <w:r>
        <w:rPr>
          <w:sz w:val="28"/>
        </w:rPr>
        <w:t>i dung khác có lie</w:t>
      </w:r>
      <w:r>
        <w:rPr>
          <w:rFonts w:ascii="Arial" w:hAnsi="Arial"/>
          <w:sz w:val="28"/>
        </w:rPr>
        <w:t>̂</w:t>
      </w:r>
      <w:r>
        <w:rPr>
          <w:sz w:val="28"/>
        </w:rPr>
        <w:t>n quan kho</w:t>
      </w:r>
      <w:r>
        <w:rPr>
          <w:rFonts w:ascii="Arial" w:hAnsi="Arial"/>
          <w:sz w:val="28"/>
        </w:rPr>
        <w:t>̂</w:t>
      </w:r>
      <w:r>
        <w:rPr>
          <w:sz w:val="28"/>
        </w:rPr>
        <w:t>ng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quy định trong Quy đi</w:t>
      </w:r>
      <w:r>
        <w:rPr>
          <w:sz w:val="28"/>
        </w:rPr>
        <w:t>̣nh</w:t>
      </w:r>
      <w:r>
        <w:rPr>
          <w:spacing w:val="40"/>
          <w:sz w:val="28"/>
        </w:rPr>
        <w:t> </w:t>
      </w:r>
      <w:r>
        <w:rPr>
          <w:sz w:val="28"/>
        </w:rPr>
        <w:t>này thì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 theo các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hiẹ</w:t>
      </w:r>
      <w:r>
        <w:rPr>
          <w:rFonts w:ascii="Arial" w:hAnsi="Arial"/>
          <w:sz w:val="28"/>
        </w:rPr>
        <w:t>̂</w:t>
      </w:r>
      <w:r>
        <w:rPr>
          <w:sz w:val="28"/>
        </w:rPr>
        <w:t>n hành.</w:t>
      </w:r>
    </w:p>
    <w:p>
      <w:pPr>
        <w:pStyle w:val="Heading2"/>
        <w:spacing w:before="119"/>
        <w:jc w:val="left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/>
        <w:t>tu</w:t>
      </w:r>
      <w:r>
        <w:rPr>
          <w:rFonts w:ascii="Arial" w:hAnsi="Arial"/>
        </w:rPr>
        <w:t>̛</w:t>
      </w:r>
      <w:r>
        <w:rPr/>
        <w:t>ợng</w:t>
      </w:r>
      <w:r>
        <w:rPr>
          <w:spacing w:val="-1"/>
        </w:rPr>
        <w:t> </w:t>
      </w:r>
      <w:r>
        <w:rPr/>
        <w:t>áp</w:t>
      </w:r>
      <w:r>
        <w:rPr>
          <w:spacing w:val="-1"/>
        </w:rPr>
        <w:t> </w:t>
      </w:r>
      <w:r>
        <w:rPr>
          <w:spacing w:val="-4"/>
        </w:rPr>
        <w:t>dụng</w:t>
      </w:r>
    </w:p>
    <w:p>
      <w:pPr>
        <w:pStyle w:val="BodyText"/>
        <w:spacing w:before="123"/>
        <w:ind w:right="65" w:firstLine="566"/>
        <w:jc w:val="left"/>
      </w:pPr>
      <w:r>
        <w:rPr/>
        <w:t>Các tổ chức, cá nha</w:t>
      </w:r>
      <w:r>
        <w:rPr>
          <w:rFonts w:ascii="Arial" w:hAnsi="Arial"/>
        </w:rPr>
        <w:t>̂</w:t>
      </w:r>
      <w:r>
        <w:rPr/>
        <w:t>n sử dụng điẹ</w:t>
      </w:r>
      <w:r>
        <w:rPr>
          <w:rFonts w:ascii="Arial" w:hAnsi="Arial"/>
        </w:rPr>
        <w:t>̂</w:t>
      </w:r>
      <w:r>
        <w:rPr/>
        <w:t>n và co</w:t>
      </w:r>
      <w:r>
        <w:rPr>
          <w:rFonts w:ascii="Arial" w:hAnsi="Arial"/>
        </w:rPr>
        <w:t>̛ </w:t>
      </w:r>
      <w:r>
        <w:rPr/>
        <w:t>quan, đo</w:t>
      </w:r>
      <w:r>
        <w:rPr>
          <w:rFonts w:ascii="Arial" w:hAnsi="Arial"/>
        </w:rPr>
        <w:t>̛</w:t>
      </w:r>
      <w:r>
        <w:rPr/>
        <w:t>n vị có lie</w:t>
      </w:r>
      <w:r>
        <w:rPr>
          <w:rFonts w:ascii="Arial" w:hAnsi="Arial"/>
        </w:rPr>
        <w:t>̂</w:t>
      </w:r>
      <w:r>
        <w:rPr/>
        <w:t>n quan tre</w:t>
      </w:r>
      <w:r>
        <w:rPr>
          <w:rFonts w:ascii="Arial" w:hAnsi="Arial"/>
        </w:rPr>
        <w:t>̂</w:t>
      </w:r>
      <w:r>
        <w:rPr/>
        <w:t>n đi</w:t>
      </w:r>
      <w:r>
        <w:rPr/>
        <w:t>̣a</w:t>
      </w:r>
      <w:r>
        <w:rPr/>
        <w:t> bàn thành phố Đồng Nai.</w:t>
      </w:r>
    </w:p>
    <w:p>
      <w:pPr>
        <w:pStyle w:val="Heading2"/>
        <w:spacing w:before="123"/>
        <w:jc w:val="left"/>
      </w:pPr>
      <w:r>
        <w:rPr/>
        <w:t>Điều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Nguye</w:t>
      </w:r>
      <w:r>
        <w:rPr>
          <w:rFonts w:ascii="Arial" w:hAnsi="Arial"/>
        </w:rPr>
        <w:t>̂</w:t>
      </w:r>
      <w:r>
        <w:rPr/>
        <w:t>n</w:t>
      </w:r>
      <w:r>
        <w:rPr>
          <w:spacing w:val="-2"/>
        </w:rPr>
        <w:t> </w:t>
      </w:r>
      <w:r>
        <w:rPr/>
        <w:t>tắc</w:t>
      </w:r>
      <w:r>
        <w:rPr>
          <w:spacing w:val="-1"/>
        </w:rPr>
        <w:t> </w:t>
      </w:r>
      <w:r>
        <w:rPr>
          <w:spacing w:val="-2"/>
        </w:rPr>
        <w:t>chung</w:t>
      </w:r>
    </w:p>
    <w:p>
      <w:pPr>
        <w:pStyle w:val="ListParagraph"/>
        <w:numPr>
          <w:ilvl w:val="0"/>
          <w:numId w:val="3"/>
        </w:numPr>
        <w:tabs>
          <w:tab w:pos="1160" w:val="left" w:leader="none"/>
        </w:tabs>
        <w:spacing w:line="242" w:lineRule="auto" w:before="123" w:after="0"/>
        <w:ind w:left="284" w:right="282" w:firstLine="567"/>
        <w:jc w:val="both"/>
        <w:rPr>
          <w:sz w:val="28"/>
        </w:rPr>
      </w:pPr>
      <w:r>
        <w:rPr>
          <w:sz w:val="28"/>
        </w:rPr>
        <w:t>Tua</w:t>
      </w:r>
      <w:r>
        <w:rPr>
          <w:rFonts w:ascii="Arial" w:hAnsi="Arial"/>
          <w:sz w:val="28"/>
        </w:rPr>
        <w:t>̂</w:t>
      </w:r>
      <w:r>
        <w:rPr>
          <w:sz w:val="28"/>
        </w:rPr>
        <w:t>n thủ các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an toa</w:t>
      </w:r>
      <w:r>
        <w:rPr>
          <w:sz w:val="28"/>
        </w:rPr>
        <w:t>̀n</w:t>
      </w:r>
      <w:r>
        <w:rPr>
          <w:sz w:val="28"/>
        </w:rPr>
        <w:t>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các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ListParagraph"/>
        <w:numPr>
          <w:ilvl w:val="0"/>
          <w:numId w:val="3"/>
        </w:numPr>
        <w:tabs>
          <w:tab w:pos="1160" w:val="left" w:leader="none"/>
        </w:tabs>
        <w:spacing w:line="242" w:lineRule="auto" w:before="119" w:after="0"/>
        <w:ind w:left="284" w:right="283" w:firstLine="567"/>
        <w:jc w:val="both"/>
        <w:rPr>
          <w:sz w:val="28"/>
        </w:rPr>
      </w:pPr>
      <w:r>
        <w:rPr>
          <w:sz w:val="28"/>
        </w:rPr>
        <w:t>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đúng đối tu</w:t>
      </w:r>
      <w:r>
        <w:rPr>
          <w:rFonts w:ascii="Arial" w:hAnsi="Arial"/>
          <w:sz w:val="28"/>
        </w:rPr>
        <w:t>̛</w:t>
      </w:r>
      <w:r>
        <w:rPr>
          <w:sz w:val="28"/>
        </w:rPr>
        <w:t>ợng và mục đích theo quy định tại hợp </w:t>
      </w:r>
      <w:r>
        <w:rPr>
          <w:sz w:val="28"/>
        </w:rPr>
        <w:t>đồng</w:t>
      </w:r>
      <w:r>
        <w:rPr>
          <w:sz w:val="28"/>
        </w:rPr>
        <w:t> mua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42" w:lineRule="auto" w:before="119" w:after="0"/>
        <w:ind w:left="283" w:right="282" w:firstLine="567"/>
        <w:jc w:val="both"/>
        <w:rPr>
          <w:sz w:val="28"/>
        </w:rPr>
      </w:pPr>
      <w:r>
        <w:rPr>
          <w:sz w:val="28"/>
        </w:rPr>
        <w:t>Sử dụng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bảo đảm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 sản phẩm, ha</w:t>
      </w:r>
      <w:r>
        <w:rPr>
          <w:sz w:val="28"/>
        </w:rPr>
        <w:t>̀ng</w:t>
      </w:r>
      <w:r>
        <w:rPr>
          <w:sz w:val="28"/>
        </w:rPr>
        <w:t> hóa theo quy định và phù hợp với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và các </w:t>
      </w:r>
      <w:r>
        <w:rPr>
          <w:sz w:val="28"/>
        </w:rPr>
        <w:t>quy</w:t>
      </w:r>
      <w:r>
        <w:rPr>
          <w:spacing w:val="40"/>
          <w:sz w:val="28"/>
        </w:rPr>
        <w:t> </w:t>
      </w:r>
      <w:r>
        <w:rPr>
          <w:sz w:val="28"/>
        </w:rPr>
        <w:t>định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có lie</w:t>
      </w:r>
      <w:r>
        <w:rPr>
          <w:rFonts w:ascii="Arial" w:hAnsi="Arial"/>
          <w:sz w:val="28"/>
        </w:rPr>
        <w:t>̂</w:t>
      </w:r>
      <w:r>
        <w:rPr>
          <w:sz w:val="28"/>
        </w:rPr>
        <w:t>n quan.</w:t>
      </w:r>
    </w:p>
    <w:p>
      <w:pPr>
        <w:pStyle w:val="ListParagraph"/>
        <w:numPr>
          <w:ilvl w:val="0"/>
          <w:numId w:val="3"/>
        </w:numPr>
        <w:tabs>
          <w:tab w:pos="1145" w:val="left" w:leader="none"/>
        </w:tabs>
        <w:spacing w:line="242" w:lineRule="auto" w:before="118" w:after="0"/>
        <w:ind w:left="283" w:right="283" w:firstLine="567"/>
        <w:jc w:val="both"/>
        <w:rPr>
          <w:sz w:val="28"/>
        </w:rPr>
      </w:pPr>
      <w:r>
        <w:rPr>
          <w:sz w:val="28"/>
        </w:rPr>
        <w:t>Khi xảy ra sự cố, tai nạn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áp dụng ngay các biẹ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pháp để khă</w:t>
      </w:r>
      <w:r>
        <w:rPr>
          <w:sz w:val="28"/>
        </w:rPr>
        <w:t>́c</w:t>
      </w:r>
      <w:r>
        <w:rPr>
          <w:sz w:val="28"/>
        </w:rPr>
        <w:t> phục</w:t>
      </w:r>
      <w:r>
        <w:rPr>
          <w:spacing w:val="-1"/>
          <w:sz w:val="28"/>
        </w:rPr>
        <w:t> </w:t>
      </w:r>
      <w:r>
        <w:rPr>
          <w:sz w:val="28"/>
        </w:rPr>
        <w:t>sự</w:t>
      </w:r>
      <w:r>
        <w:rPr>
          <w:spacing w:val="-1"/>
          <w:sz w:val="28"/>
        </w:rPr>
        <w:t> </w:t>
      </w:r>
      <w:r>
        <w:rPr>
          <w:sz w:val="28"/>
        </w:rPr>
        <w:t>cố,</w:t>
      </w:r>
      <w:r>
        <w:rPr>
          <w:spacing w:val="-1"/>
          <w:sz w:val="28"/>
        </w:rPr>
        <w:t> </w:t>
      </w:r>
      <w:r>
        <w:rPr>
          <w:sz w:val="28"/>
        </w:rPr>
        <w:t>tai</w:t>
      </w:r>
      <w:r>
        <w:rPr>
          <w:spacing w:val="-1"/>
          <w:sz w:val="28"/>
        </w:rPr>
        <w:t> </w:t>
      </w:r>
      <w:r>
        <w:rPr>
          <w:sz w:val="28"/>
        </w:rPr>
        <w:t>nạn</w:t>
      </w:r>
      <w:r>
        <w:rPr>
          <w:spacing w:val="-1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n,</w:t>
      </w:r>
      <w:r>
        <w:rPr>
          <w:spacing w:val="-1"/>
          <w:sz w:val="28"/>
        </w:rPr>
        <w:t> </w:t>
      </w:r>
      <w:r>
        <w:rPr>
          <w:sz w:val="28"/>
        </w:rPr>
        <w:t>cấp</w:t>
      </w:r>
      <w:r>
        <w:rPr>
          <w:spacing w:val="-1"/>
          <w:sz w:val="28"/>
        </w:rPr>
        <w:t> </w:t>
      </w:r>
      <w:r>
        <w:rPr>
          <w:sz w:val="28"/>
        </w:rPr>
        <w:t>cứu,</w:t>
      </w:r>
      <w:r>
        <w:rPr>
          <w:spacing w:val="-1"/>
          <w:sz w:val="28"/>
        </w:rPr>
        <w:t> </w:t>
      </w:r>
      <w:r>
        <w:rPr>
          <w:sz w:val="28"/>
        </w:rPr>
        <w:t>so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9"/>
          <w:sz w:val="28"/>
        </w:rPr>
        <w:t> </w:t>
      </w:r>
      <w:r>
        <w:rPr>
          <w:sz w:val="28"/>
        </w:rPr>
        <w:t>tán</w:t>
      </w:r>
      <w:r>
        <w:rPr>
          <w:spacing w:val="-1"/>
          <w:sz w:val="28"/>
        </w:rPr>
        <w:t> </w:t>
      </w:r>
      <w:r>
        <w:rPr>
          <w:sz w:val="28"/>
        </w:rPr>
        <w:t>ngu</w:t>
      </w:r>
      <w:r>
        <w:rPr>
          <w:rFonts w:ascii="Arial" w:hAnsi="Arial"/>
          <w:sz w:val="28"/>
        </w:rPr>
        <w:t>̛</w:t>
      </w:r>
      <w:r>
        <w:rPr>
          <w:sz w:val="28"/>
        </w:rPr>
        <w:t>ời</w:t>
      </w:r>
      <w:r>
        <w:rPr>
          <w:spacing w:val="-1"/>
          <w:sz w:val="28"/>
        </w:rPr>
        <w:t> </w:t>
      </w:r>
      <w:r>
        <w:rPr>
          <w:sz w:val="28"/>
        </w:rPr>
        <w:t>ra</w:t>
      </w:r>
      <w:r>
        <w:rPr>
          <w:spacing w:val="-1"/>
          <w:sz w:val="28"/>
        </w:rPr>
        <w:t> </w:t>
      </w:r>
      <w:r>
        <w:rPr>
          <w:sz w:val="28"/>
        </w:rPr>
        <w:t>khỏi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vực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1"/>
          <w:sz w:val="28"/>
        </w:rPr>
        <w:t> </w:t>
      </w:r>
      <w:r>
        <w:rPr>
          <w:sz w:val="28"/>
        </w:rPr>
        <w:t>hiểm</w:t>
      </w:r>
      <w:r>
        <w:rPr>
          <w:spacing w:val="-1"/>
          <w:sz w:val="28"/>
        </w:rPr>
        <w:t> </w:t>
      </w:r>
      <w:r>
        <w:rPr>
          <w:sz w:val="28"/>
        </w:rPr>
        <w:t>và</w:t>
      </w:r>
      <w:r>
        <w:rPr>
          <w:spacing w:val="-1"/>
          <w:sz w:val="28"/>
        </w:rPr>
        <w:t> </w:t>
      </w:r>
      <w:r>
        <w:rPr>
          <w:sz w:val="28"/>
        </w:rPr>
        <w:t>ki</w:t>
      </w:r>
      <w:r>
        <w:rPr>
          <w:sz w:val="28"/>
        </w:rPr>
        <w:t>̣p</w:t>
      </w:r>
      <w:r>
        <w:rPr>
          <w:sz w:val="28"/>
        </w:rPr>
        <w:t> thời báo cáo các co</w:t>
      </w:r>
      <w:r>
        <w:rPr>
          <w:rFonts w:ascii="Arial" w:hAnsi="Arial"/>
          <w:sz w:val="28"/>
        </w:rPr>
        <w:t>̛ </w:t>
      </w:r>
      <w:r>
        <w:rPr>
          <w:sz w:val="28"/>
        </w:rPr>
        <w:t>quan quản lý nhà nu</w:t>
      </w:r>
      <w:r>
        <w:rPr>
          <w:rFonts w:ascii="Arial" w:hAnsi="Arial"/>
          <w:sz w:val="28"/>
        </w:rPr>
        <w:t>̛</w:t>
      </w:r>
      <w:r>
        <w:rPr>
          <w:sz w:val="28"/>
        </w:rPr>
        <w:t>ớc có thẩm quyền.</w:t>
      </w:r>
    </w:p>
    <w:p>
      <w:pPr>
        <w:pStyle w:val="ListParagraph"/>
        <w:numPr>
          <w:ilvl w:val="0"/>
          <w:numId w:val="3"/>
        </w:numPr>
        <w:tabs>
          <w:tab w:pos="1155" w:val="left" w:leader="none"/>
        </w:tabs>
        <w:spacing w:line="242" w:lineRule="auto" w:before="119" w:after="0"/>
        <w:ind w:left="284" w:right="283" w:firstLine="567"/>
        <w:jc w:val="both"/>
        <w:rPr>
          <w:sz w:val="28"/>
        </w:rPr>
      </w:pPr>
      <w:r>
        <w:rPr>
          <w:sz w:val="28"/>
        </w:rPr>
        <w:t>Tổ chức, cá nha</w:t>
      </w:r>
      <w:r>
        <w:rPr>
          <w:rFonts w:ascii="Arial" w:hAnsi="Arial"/>
          <w:sz w:val="28"/>
        </w:rPr>
        <w:t>̂</w:t>
      </w:r>
      <w:r>
        <w:rPr>
          <w:sz w:val="28"/>
        </w:rPr>
        <w:t>n sản xuất, kinh doanh thiết bị, dụng cụ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chi</w:t>
      </w:r>
      <w:r>
        <w:rPr>
          <w:sz w:val="28"/>
        </w:rPr>
        <w:t>̣u</w:t>
      </w:r>
      <w:r>
        <w:rPr>
          <w:sz w:val="28"/>
        </w:rPr>
        <w:t>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về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 sản phẩm, hàng hóa theo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t; </w:t>
      </w:r>
      <w:r>
        <w:rPr>
          <w:sz w:val="28"/>
        </w:rPr>
        <w:t>có</w:t>
      </w:r>
      <w:r>
        <w:rPr>
          <w:sz w:val="28"/>
        </w:rPr>
        <w:t>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tu</w:t>
      </w:r>
      <w:r>
        <w:rPr>
          <w:rFonts w:ascii="Arial" w:hAnsi="Arial"/>
          <w:sz w:val="28"/>
        </w:rPr>
        <w:t>̛ </w:t>
      </w:r>
      <w:r>
        <w:rPr>
          <w:sz w:val="28"/>
        </w:rPr>
        <w:t>vấn, cung cấp tho</w:t>
      </w:r>
      <w:r>
        <w:rPr>
          <w:rFonts w:ascii="Arial" w:hAnsi="Arial"/>
          <w:sz w:val="28"/>
        </w:rPr>
        <w:t>̂</w:t>
      </w:r>
      <w:r>
        <w:rPr>
          <w:sz w:val="28"/>
        </w:rPr>
        <w:t>ng tin về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ợng, tho</w:t>
      </w:r>
      <w:r>
        <w:rPr>
          <w:rFonts w:ascii="Arial" w:hAnsi="Arial"/>
          <w:sz w:val="28"/>
        </w:rPr>
        <w:t>̂</w:t>
      </w:r>
      <w:r>
        <w:rPr>
          <w:sz w:val="28"/>
        </w:rPr>
        <w:t>ng số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của sa</w:t>
      </w:r>
      <w:r>
        <w:rPr>
          <w:sz w:val="28"/>
        </w:rPr>
        <w:t>̉n</w:t>
      </w:r>
      <w:r>
        <w:rPr>
          <w:sz w:val="28"/>
        </w:rPr>
        <w:t> phẩm,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phù hợp với mục đích sử dụng; có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hu</w:t>
      </w:r>
      <w:r>
        <w:rPr>
          <w:rFonts w:ascii="Arial" w:hAnsi="Arial"/>
          <w:sz w:val="28"/>
        </w:rPr>
        <w:t>̛</w:t>
      </w:r>
      <w:r>
        <w:rPr>
          <w:sz w:val="28"/>
        </w:rPr>
        <w:t>ớng dâ</w:t>
      </w:r>
      <w:r>
        <w:rPr>
          <w:sz w:val="28"/>
        </w:rPr>
        <w:t>̃n</w:t>
      </w:r>
      <w:r>
        <w:rPr>
          <w:sz w:val="28"/>
        </w:rPr>
        <w:t> cho khách hàng cách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t, sử dụng, bảo quản, bảo du</w:t>
      </w:r>
      <w:r>
        <w:rPr>
          <w:rFonts w:ascii="Arial" w:hAnsi="Arial"/>
          <w:sz w:val="28"/>
        </w:rPr>
        <w:t>̛</w:t>
      </w:r>
      <w:r>
        <w:rPr>
          <w:sz w:val="28"/>
        </w:rPr>
        <w:t>ỡng thiết bị, dụng </w:t>
      </w:r>
      <w:r>
        <w:rPr>
          <w:sz w:val="28"/>
        </w:rPr>
        <w:t>cụ</w:t>
      </w:r>
      <w:r>
        <w:rPr>
          <w:sz w:val="28"/>
        </w:rPr>
        <w:t> điẹ</w:t>
      </w:r>
      <w:r>
        <w:rPr>
          <w:rFonts w:ascii="Arial" w:hAnsi="Arial"/>
          <w:sz w:val="28"/>
        </w:rPr>
        <w:t>̂</w:t>
      </w:r>
      <w:r>
        <w:rPr>
          <w:sz w:val="28"/>
        </w:rPr>
        <w:t>n bảo đảm an toàn theo quy định.</w:t>
      </w:r>
    </w:p>
    <w:p>
      <w:pPr>
        <w:pStyle w:val="ListParagraph"/>
        <w:spacing w:after="0" w:line="242" w:lineRule="auto"/>
        <w:jc w:val="both"/>
        <w:rPr>
          <w:sz w:val="28"/>
        </w:rPr>
        <w:sectPr>
          <w:headerReference w:type="default" r:id="rId6"/>
          <w:pgSz w:w="11910" w:h="16840"/>
          <w:pgMar w:header="1145" w:footer="0" w:top="1740" w:bottom="280" w:left="1417" w:right="850"/>
        </w:sectPr>
      </w:pPr>
    </w:p>
    <w:p>
      <w:pPr>
        <w:pStyle w:val="BodyText"/>
        <w:spacing w:before="2"/>
        <w:ind w:left="0" w:firstLine="0"/>
        <w:jc w:val="left"/>
      </w:pPr>
    </w:p>
    <w:p>
      <w:pPr>
        <w:pStyle w:val="ListParagraph"/>
        <w:numPr>
          <w:ilvl w:val="0"/>
          <w:numId w:val="3"/>
        </w:numPr>
        <w:tabs>
          <w:tab w:pos="1151" w:val="left" w:leader="none"/>
        </w:tabs>
        <w:spacing w:line="242" w:lineRule="auto" w:before="0" w:after="0"/>
        <w:ind w:left="283" w:right="283" w:firstLine="567"/>
        <w:jc w:val="both"/>
        <w:rPr>
          <w:sz w:val="28"/>
        </w:rPr>
      </w:pPr>
      <w:r>
        <w:rPr>
          <w:sz w:val="28"/>
        </w:rPr>
        <w:t>Viẹ</w:t>
      </w:r>
      <w:r>
        <w:rPr>
          <w:rFonts w:ascii="Arial" w:hAnsi="Arial"/>
          <w:sz w:val="28"/>
        </w:rPr>
        <w:t>̂</w:t>
      </w:r>
      <w:r>
        <w:rPr>
          <w:sz w:val="28"/>
        </w:rPr>
        <w:t>c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làm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tiẹ</w:t>
      </w:r>
      <w:r>
        <w:rPr>
          <w:rFonts w:ascii="Arial" w:hAnsi="Arial"/>
          <w:sz w:val="28"/>
        </w:rPr>
        <w:t>̂</w:t>
      </w:r>
      <w:r>
        <w:rPr>
          <w:sz w:val="28"/>
        </w:rPr>
        <w:t>n bảo vẹ</w:t>
      </w:r>
      <w:r>
        <w:rPr>
          <w:rFonts w:ascii="Arial" w:hAnsi="Arial"/>
          <w:sz w:val="28"/>
        </w:rPr>
        <w:t>̂ </w:t>
      </w:r>
      <w:r>
        <w:rPr>
          <w:sz w:val="28"/>
        </w:rPr>
        <w:t>trực tiếp chỉ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z w:val="28"/>
        </w:rPr>
        <w:t> khi sử dụng biẹ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pháp bảo vẹ</w:t>
      </w:r>
      <w:r>
        <w:rPr>
          <w:rFonts w:ascii="Arial" w:hAnsi="Arial"/>
          <w:sz w:val="28"/>
        </w:rPr>
        <w:t>̂ </w:t>
      </w:r>
      <w:r>
        <w:rPr>
          <w:sz w:val="28"/>
        </w:rPr>
        <w:t>khác kho</w:t>
      </w:r>
      <w:r>
        <w:rPr>
          <w:rFonts w:ascii="Arial" w:hAnsi="Arial"/>
          <w:sz w:val="28"/>
        </w:rPr>
        <w:t>̂</w:t>
      </w:r>
      <w:r>
        <w:rPr>
          <w:sz w:val="28"/>
        </w:rPr>
        <w:t>ng hiẹ</w:t>
      </w:r>
      <w:r>
        <w:rPr>
          <w:rFonts w:ascii="Arial" w:hAnsi="Arial"/>
          <w:sz w:val="28"/>
        </w:rPr>
        <w:t>̂</w:t>
      </w:r>
      <w:r>
        <w:rPr>
          <w:sz w:val="28"/>
        </w:rPr>
        <w:t>u quả tại khu vực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phép </w:t>
      </w:r>
      <w:r>
        <w:rPr>
          <w:sz w:val="28"/>
        </w:rPr>
        <w:t>sử</w:t>
      </w:r>
      <w:r>
        <w:rPr>
          <w:sz w:val="28"/>
        </w:rPr>
        <w:t> dụng hàng rào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theo quy định của Bọ</w:t>
      </w:r>
      <w:r>
        <w:rPr>
          <w:rFonts w:ascii="Arial" w:hAnsi="Arial"/>
          <w:sz w:val="28"/>
        </w:rPr>
        <w:t>̂ </w:t>
      </w:r>
      <w:r>
        <w:rPr>
          <w:sz w:val="28"/>
        </w:rPr>
        <w:t>tru</w:t>
      </w:r>
      <w:r>
        <w:rPr>
          <w:rFonts w:ascii="Arial" w:hAnsi="Arial"/>
          <w:sz w:val="28"/>
        </w:rPr>
        <w:t>̛</w:t>
      </w:r>
      <w:r>
        <w:rPr>
          <w:sz w:val="28"/>
        </w:rPr>
        <w:t>ởng Bọ</w:t>
      </w:r>
      <w:r>
        <w:rPr>
          <w:rFonts w:ascii="Arial" w:hAnsi="Arial"/>
          <w:sz w:val="28"/>
        </w:rPr>
        <w:t>̂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 an, Bọ</w:t>
      </w:r>
      <w:r>
        <w:rPr>
          <w:rFonts w:ascii="Arial" w:hAnsi="Arial"/>
          <w:sz w:val="28"/>
        </w:rPr>
        <w:t>̂ </w:t>
      </w:r>
      <w:r>
        <w:rPr>
          <w:sz w:val="28"/>
        </w:rPr>
        <w:t>tru</w:t>
      </w:r>
      <w:r>
        <w:rPr>
          <w:rFonts w:ascii="Arial" w:hAnsi="Arial"/>
          <w:sz w:val="28"/>
        </w:rPr>
        <w:t>̛</w:t>
      </w:r>
      <w:r>
        <w:rPr>
          <w:sz w:val="28"/>
        </w:rPr>
        <w:t>ởng Bọ</w:t>
      </w:r>
      <w:r>
        <w:rPr>
          <w:rFonts w:ascii="Arial" w:hAnsi="Arial"/>
          <w:sz w:val="28"/>
        </w:rPr>
        <w:t>̂</w:t>
      </w:r>
      <w:r>
        <w:rPr>
          <w:rFonts w:ascii="Arial" w:hAnsi="Arial"/>
          <w:sz w:val="28"/>
        </w:rPr>
        <w:t> </w:t>
      </w:r>
      <w:r>
        <w:rPr>
          <w:sz w:val="28"/>
        </w:rPr>
        <w:t>Quốc phòng và phải bảo đảm điều kiẹ</w:t>
      </w:r>
      <w:r>
        <w:rPr>
          <w:rFonts w:ascii="Arial" w:hAnsi="Arial"/>
          <w:sz w:val="28"/>
        </w:rPr>
        <w:t>̂</w:t>
      </w:r>
      <w:r>
        <w:rPr>
          <w:sz w:val="28"/>
        </w:rPr>
        <w:t>n theo quy định của Bọ</w:t>
      </w:r>
      <w:r>
        <w:rPr>
          <w:rFonts w:ascii="Arial" w:hAnsi="Arial"/>
          <w:sz w:val="28"/>
        </w:rPr>
        <w:t>̂ </w:t>
      </w:r>
      <w:r>
        <w:rPr>
          <w:sz w:val="28"/>
        </w:rPr>
        <w:t>tru</w:t>
      </w:r>
      <w:r>
        <w:rPr>
          <w:rFonts w:ascii="Arial" w:hAnsi="Arial"/>
          <w:sz w:val="28"/>
        </w:rPr>
        <w:t>̛</w:t>
      </w:r>
      <w:r>
        <w:rPr>
          <w:sz w:val="28"/>
        </w:rPr>
        <w:t>ởng Bọ</w:t>
      </w:r>
      <w:r>
        <w:rPr>
          <w:rFonts w:ascii="Arial" w:hAnsi="Arial"/>
          <w:sz w:val="28"/>
        </w:rPr>
        <w:t>̂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z w:val="28"/>
        </w:rPr>
        <w:t> </w:t>
      </w:r>
      <w:r>
        <w:rPr>
          <w:spacing w:val="-2"/>
          <w:sz w:val="28"/>
        </w:rPr>
        <w:t>Thu</w:t>
      </w:r>
      <w:r>
        <w:rPr>
          <w:rFonts w:ascii="Arial" w:hAnsi="Arial"/>
          <w:spacing w:val="-2"/>
          <w:sz w:val="28"/>
        </w:rPr>
        <w:t>̛</w:t>
      </w:r>
      <w:r>
        <w:rPr>
          <w:spacing w:val="-2"/>
          <w:sz w:val="28"/>
        </w:rPr>
        <w:t>o</w:t>
      </w:r>
      <w:r>
        <w:rPr>
          <w:rFonts w:ascii="Arial" w:hAnsi="Arial"/>
          <w:spacing w:val="-2"/>
          <w:sz w:val="28"/>
        </w:rPr>
        <w:t>̛</w:t>
      </w:r>
      <w:r>
        <w:rPr>
          <w:spacing w:val="-2"/>
          <w:sz w:val="28"/>
        </w:rPr>
        <w:t>ng.</w:t>
      </w:r>
    </w:p>
    <w:p>
      <w:pPr>
        <w:pStyle w:val="ListParagraph"/>
        <w:numPr>
          <w:ilvl w:val="0"/>
          <w:numId w:val="3"/>
        </w:numPr>
        <w:tabs>
          <w:tab w:pos="1131" w:val="left" w:leader="none"/>
        </w:tabs>
        <w:spacing w:line="240" w:lineRule="auto" w:before="118" w:after="0"/>
        <w:ind w:left="1131" w:right="0" w:hanging="280"/>
        <w:jc w:val="both"/>
        <w:rPr>
          <w:sz w:val="28"/>
        </w:rPr>
      </w:pPr>
      <w:r>
        <w:rPr>
          <w:sz w:val="28"/>
        </w:rPr>
        <w:t>Nghie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pacing w:val="-2"/>
          <w:sz w:val="28"/>
        </w:rPr>
        <w:t> </w:t>
      </w:r>
      <w:r>
        <w:rPr>
          <w:sz w:val="28"/>
        </w:rPr>
        <w:t>cấm</w:t>
      </w:r>
      <w:r>
        <w:rPr>
          <w:spacing w:val="-1"/>
          <w:sz w:val="28"/>
        </w:rPr>
        <w:t> </w:t>
      </w:r>
      <w:r>
        <w:rPr>
          <w:sz w:val="28"/>
        </w:rPr>
        <w:t>hành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sử</w:t>
      </w:r>
      <w:r>
        <w:rPr>
          <w:spacing w:val="-1"/>
          <w:sz w:val="28"/>
        </w:rPr>
        <w:t> </w:t>
      </w:r>
      <w:r>
        <w:rPr>
          <w:sz w:val="28"/>
        </w:rPr>
        <w:t>dụng</w:t>
      </w:r>
      <w:r>
        <w:rPr>
          <w:spacing w:val="-2"/>
          <w:sz w:val="28"/>
        </w:rPr>
        <w:t> </w:t>
      </w:r>
      <w:r>
        <w:rPr>
          <w:sz w:val="28"/>
        </w:rPr>
        <w:t>nguồn</w:t>
      </w:r>
      <w:r>
        <w:rPr>
          <w:spacing w:val="-1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bẫy,</w:t>
      </w:r>
      <w:r>
        <w:rPr>
          <w:spacing w:val="-1"/>
          <w:sz w:val="28"/>
        </w:rPr>
        <w:t> </w:t>
      </w:r>
      <w:r>
        <w:rPr>
          <w:sz w:val="28"/>
        </w:rPr>
        <w:t>bắt</w:t>
      </w:r>
      <w:r>
        <w:rPr>
          <w:spacing w:val="-1"/>
          <w:sz w:val="28"/>
        </w:rPr>
        <w:t> </w:t>
      </w:r>
      <w:r>
        <w:rPr>
          <w:sz w:val="28"/>
        </w:rPr>
        <w:t>đọ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vạ</w:t>
      </w:r>
      <w:r>
        <w:rPr>
          <w:rFonts w:ascii="Arial" w:hAnsi="Arial"/>
          <w:spacing w:val="-4"/>
          <w:sz w:val="28"/>
        </w:rPr>
        <w:t>̂</w:t>
      </w:r>
      <w:r>
        <w:rPr>
          <w:spacing w:val="-4"/>
          <w:sz w:val="28"/>
        </w:rPr>
        <w:t>t.</w:t>
      </w:r>
    </w:p>
    <w:p>
      <w:pPr>
        <w:spacing w:before="120"/>
        <w:ind w:left="1158" w:right="1158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</w:t>
      </w:r>
    </w:p>
    <w:p>
      <w:pPr>
        <w:pStyle w:val="Heading1"/>
      </w:pPr>
      <w:r>
        <w:rPr/>
        <w:t>BIỆN</w:t>
      </w:r>
      <w:r>
        <w:rPr>
          <w:spacing w:val="-2"/>
        </w:rPr>
        <w:t> </w:t>
      </w:r>
      <w:r>
        <w:rPr/>
        <w:t>PHÁP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TOÀN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>
          <w:spacing w:val="-4"/>
        </w:rPr>
        <w:t>ĐIỆN</w:t>
      </w:r>
    </w:p>
    <w:p>
      <w:pPr>
        <w:pStyle w:val="Heading2"/>
        <w:spacing w:before="120"/>
        <w:jc w:val="both"/>
      </w:pPr>
      <w:r>
        <w:rPr/>
        <w:t>Điều</w:t>
      </w:r>
      <w:r>
        <w:rPr>
          <w:spacing w:val="-2"/>
        </w:rPr>
        <w:t> </w:t>
      </w:r>
      <w:r>
        <w:rPr/>
        <w:t>4.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điện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mục</w:t>
      </w:r>
      <w:r>
        <w:rPr>
          <w:spacing w:val="-1"/>
        </w:rPr>
        <w:t> </w:t>
      </w:r>
      <w:r>
        <w:rPr/>
        <w:t>đích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4"/>
        </w:rPr>
        <w:t>xuất</w:t>
      </w:r>
    </w:p>
    <w:p>
      <w:pPr>
        <w:pStyle w:val="BodyText"/>
        <w:spacing w:line="242" w:lineRule="auto" w:before="123"/>
        <w:ind w:right="282"/>
      </w:pPr>
      <w:r>
        <w:rPr/>
        <w:t>Tổ chức, cá nha</w:t>
      </w:r>
      <w:r>
        <w:rPr>
          <w:rFonts w:ascii="Arial" w:hAnsi="Arial"/>
        </w:rPr>
        <w:t>̂</w:t>
      </w:r>
      <w:r>
        <w:rPr/>
        <w:t>n sử dụng điẹ</w:t>
      </w:r>
      <w:r>
        <w:rPr>
          <w:rFonts w:ascii="Arial" w:hAnsi="Arial"/>
        </w:rPr>
        <w:t>̂</w:t>
      </w:r>
      <w:r>
        <w:rPr/>
        <w:t>n để sản xuất có trách nhiẹ</w:t>
      </w:r>
      <w:r>
        <w:rPr>
          <w:rFonts w:ascii="Arial" w:hAnsi="Arial"/>
        </w:rPr>
        <w:t>̂</w:t>
      </w:r>
      <w:r>
        <w:rPr/>
        <w:t>m thực hiẹ</w:t>
      </w:r>
      <w:r>
        <w:rPr>
          <w:rFonts w:ascii="Arial" w:hAnsi="Arial"/>
        </w:rPr>
        <w:t>̂</w:t>
      </w:r>
      <w:r>
        <w:rPr/>
        <w:t>n </w:t>
      </w:r>
      <w:r>
        <w:rPr/>
        <w:t>các</w:t>
      </w:r>
      <w:r>
        <w:rPr>
          <w:spacing w:val="40"/>
        </w:rPr>
        <w:t> </w:t>
      </w:r>
      <w:r>
        <w:rPr/>
        <w:t>quy định chung về an toàn điẹ</w:t>
      </w:r>
      <w:r>
        <w:rPr>
          <w:rFonts w:ascii="Arial" w:hAnsi="Arial"/>
        </w:rPr>
        <w:t>̂</w:t>
      </w:r>
      <w:r>
        <w:rPr/>
        <w:t>n tại Điều 3 Quy định này và các quy định sau:</w:t>
      </w: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2" w:lineRule="auto" w:before="119" w:after="0"/>
        <w:ind w:left="283" w:right="282" w:firstLine="567"/>
        <w:jc w:val="both"/>
        <w:rPr>
          <w:sz w:val="28"/>
        </w:rPr>
      </w:pPr>
      <w:r>
        <w:rPr>
          <w:sz w:val="28"/>
        </w:rPr>
        <w:t>Các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bảo đảm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 theo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</w:t>
      </w:r>
      <w:r>
        <w:rPr>
          <w:sz w:val="28"/>
        </w:rPr>
        <w:t>kỹ</w:t>
      </w:r>
      <w:r>
        <w:rPr>
          <w:sz w:val="28"/>
        </w:rPr>
        <w:t> thuạ</w:t>
      </w:r>
      <w:r>
        <w:rPr>
          <w:rFonts w:ascii="Arial" w:hAnsi="Arial"/>
          <w:sz w:val="28"/>
        </w:rPr>
        <w:t>̂</w:t>
      </w:r>
      <w:r>
        <w:rPr>
          <w:sz w:val="28"/>
        </w:rPr>
        <w:t>t tu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ứng; phải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bảo vẹ</w:t>
      </w:r>
      <w:r>
        <w:rPr>
          <w:rFonts w:ascii="Arial" w:hAnsi="Arial"/>
          <w:sz w:val="28"/>
        </w:rPr>
        <w:t>̂ </w:t>
      </w:r>
      <w:r>
        <w:rPr>
          <w:sz w:val="28"/>
        </w:rPr>
        <w:t>chống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giạ</w:t>
      </w:r>
      <w:r>
        <w:rPr>
          <w:rFonts w:ascii="Arial" w:hAnsi="Arial"/>
          <w:sz w:val="28"/>
        </w:rPr>
        <w:t>̂</w:t>
      </w:r>
      <w:r>
        <w:rPr>
          <w:sz w:val="28"/>
        </w:rPr>
        <w:t>t, nối đất, nối kho</w:t>
      </w:r>
      <w:r>
        <w:rPr>
          <w:rFonts w:ascii="Arial" w:hAnsi="Arial"/>
          <w:sz w:val="28"/>
        </w:rPr>
        <w:t>̂</w:t>
      </w:r>
      <w:r>
        <w:rPr>
          <w:sz w:val="28"/>
        </w:rPr>
        <w:t>ng theo </w:t>
      </w:r>
      <w:r>
        <w:rPr>
          <w:sz w:val="28"/>
        </w:rPr>
        <w:t>quy</w:t>
      </w:r>
      <w:r>
        <w:rPr>
          <w:sz w:val="28"/>
        </w:rPr>
        <w:t> định để bảo đảm an toàn cho ngu</w:t>
      </w:r>
      <w:r>
        <w:rPr>
          <w:rFonts w:ascii="Arial" w:hAnsi="Arial"/>
          <w:sz w:val="28"/>
        </w:rPr>
        <w:t>̛</w:t>
      </w:r>
      <w:r>
        <w:rPr>
          <w:sz w:val="28"/>
        </w:rPr>
        <w:t>ời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ListParagraph"/>
        <w:numPr>
          <w:ilvl w:val="0"/>
          <w:numId w:val="4"/>
        </w:numPr>
        <w:tabs>
          <w:tab w:pos="1132" w:val="left" w:leader="none"/>
        </w:tabs>
        <w:spacing w:line="242" w:lineRule="auto" w:before="118" w:after="0"/>
        <w:ind w:left="283" w:right="282" w:firstLine="567"/>
        <w:jc w:val="both"/>
        <w:rPr>
          <w:sz w:val="28"/>
        </w:rPr>
      </w:pPr>
      <w:r>
        <w:rPr>
          <w:sz w:val="28"/>
        </w:rPr>
        <w:t>Trạm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trang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đu</w:t>
      </w:r>
      <w:r>
        <w:rPr>
          <w:rFonts w:ascii="Arial" w:hAnsi="Arial"/>
          <w:sz w:val="28"/>
        </w:rPr>
        <w:t>̛</w:t>
      </w:r>
      <w:r>
        <w:rPr>
          <w:sz w:val="28"/>
        </w:rPr>
        <w:t>ờng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thuọ</w:t>
      </w:r>
      <w:r>
        <w:rPr>
          <w:rFonts w:ascii="Arial" w:hAnsi="Arial"/>
          <w:sz w:val="28"/>
        </w:rPr>
        <w:t>̂</w:t>
      </w:r>
      <w:r>
        <w:rPr>
          <w:sz w:val="28"/>
        </w:rPr>
        <w:t>c phạm vi qua</w:t>
      </w:r>
      <w:r>
        <w:rPr>
          <w:sz w:val="28"/>
        </w:rPr>
        <w:t>̉n</w:t>
      </w:r>
      <w:r>
        <w:rPr>
          <w:sz w:val="28"/>
        </w:rPr>
        <w:t> lý phải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 theo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quốc gia về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</w:t>
      </w:r>
      <w:r>
        <w:rPr>
          <w:sz w:val="28"/>
        </w:rPr>
        <w:t>quy</w:t>
      </w:r>
      <w:r>
        <w:rPr>
          <w:sz w:val="28"/>
        </w:rPr>
        <w:t>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quốc gia về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quy phạm trang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quản lý vạ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z w:val="28"/>
        </w:rPr>
        <w:t> hành theo quy định;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 biển cấm, biển báo, tín hiẹ</w:t>
      </w:r>
      <w:r>
        <w:rPr>
          <w:rFonts w:ascii="Arial" w:hAnsi="Arial"/>
          <w:sz w:val="28"/>
        </w:rPr>
        <w:t>̂</w:t>
      </w:r>
      <w:r>
        <w:rPr>
          <w:sz w:val="28"/>
        </w:rPr>
        <w:t>u cảnh báo </w:t>
      </w:r>
      <w:r>
        <w:rPr>
          <w:sz w:val="28"/>
        </w:rPr>
        <w:t>về</w:t>
      </w:r>
      <w:r>
        <w:rPr>
          <w:spacing w:val="40"/>
          <w:sz w:val="28"/>
        </w:rPr>
        <w:t> </w:t>
      </w:r>
      <w:r>
        <w:rPr>
          <w:sz w:val="28"/>
        </w:rPr>
        <w:t>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theo quy định.</w:t>
      </w:r>
    </w:p>
    <w:p>
      <w:pPr>
        <w:pStyle w:val="ListParagraph"/>
        <w:numPr>
          <w:ilvl w:val="0"/>
          <w:numId w:val="4"/>
        </w:numPr>
        <w:tabs>
          <w:tab w:pos="1134" w:val="left" w:leader="none"/>
        </w:tabs>
        <w:spacing w:line="242" w:lineRule="auto" w:before="118" w:after="0"/>
        <w:ind w:left="283" w:right="282" w:firstLine="567"/>
        <w:jc w:val="both"/>
        <w:rPr>
          <w:sz w:val="28"/>
        </w:rPr>
      </w:pPr>
      <w:r>
        <w:rPr>
          <w:sz w:val="28"/>
        </w:rPr>
        <w:t>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5"/>
          <w:sz w:val="28"/>
        </w:rPr>
        <w:t> </w:t>
      </w:r>
      <w:r>
        <w:rPr>
          <w:sz w:val="28"/>
        </w:rPr>
        <w:t>thống thiết bị, dụng cụ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5"/>
          <w:sz w:val="28"/>
        </w:rPr>
        <w:t> </w:t>
      </w:r>
      <w:r>
        <w:rPr>
          <w:sz w:val="28"/>
        </w:rPr>
        <w:t>thống chống sét, nối đất pha</w:t>
      </w:r>
      <w:r>
        <w:rPr>
          <w:sz w:val="28"/>
        </w:rPr>
        <w:t>̉i</w:t>
      </w:r>
      <w:r>
        <w:rPr>
          <w:sz w:val="28"/>
        </w:rPr>
        <w:t>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nghiẹ</w:t>
      </w:r>
      <w:r>
        <w:rPr>
          <w:rFonts w:ascii="Arial" w:hAnsi="Arial"/>
          <w:sz w:val="28"/>
        </w:rPr>
        <w:t>̂</w:t>
      </w:r>
      <w:r>
        <w:rPr>
          <w:sz w:val="28"/>
        </w:rPr>
        <w:t>m thu, kiểm tra định kỳ, kiểm tra bất thu</w:t>
      </w:r>
      <w:r>
        <w:rPr>
          <w:rFonts w:ascii="Arial" w:hAnsi="Arial"/>
          <w:sz w:val="28"/>
        </w:rPr>
        <w:t>̛</w:t>
      </w:r>
      <w:r>
        <w:rPr>
          <w:sz w:val="28"/>
        </w:rPr>
        <w:t>ờng, kiểm định an toàn </w:t>
      </w:r>
      <w:r>
        <w:rPr>
          <w:sz w:val="28"/>
        </w:rPr>
        <w:t>kỹ</w:t>
      </w:r>
      <w:r>
        <w:rPr>
          <w:sz w:val="28"/>
        </w:rPr>
        <w:t> thuạ</w:t>
      </w:r>
      <w:r>
        <w:rPr>
          <w:rFonts w:ascii="Arial" w:hAnsi="Arial"/>
          <w:sz w:val="28"/>
        </w:rPr>
        <w:t>̂</w:t>
      </w:r>
      <w:r>
        <w:rPr>
          <w:sz w:val="28"/>
        </w:rPr>
        <w:t>t và sửa chữa, bảo du</w:t>
      </w:r>
      <w:r>
        <w:rPr>
          <w:rFonts w:ascii="Arial" w:hAnsi="Arial"/>
          <w:sz w:val="28"/>
        </w:rPr>
        <w:t>̛</w:t>
      </w:r>
      <w:r>
        <w:rPr>
          <w:sz w:val="28"/>
        </w:rPr>
        <w:t>ỡng theo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</w:t>
      </w:r>
      <w:r>
        <w:rPr>
          <w:sz w:val="28"/>
        </w:rPr>
        <w:t>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quy định khác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có lie</w:t>
      </w:r>
      <w:r>
        <w:rPr>
          <w:rFonts w:ascii="Arial" w:hAnsi="Arial"/>
          <w:sz w:val="28"/>
        </w:rPr>
        <w:t>̂</w:t>
      </w:r>
      <w:r>
        <w:rPr>
          <w:sz w:val="28"/>
        </w:rPr>
        <w:t>n quan. So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6"/>
          <w:sz w:val="28"/>
        </w:rPr>
        <w:t> </w:t>
      </w:r>
      <w:r>
        <w:rPr>
          <w:sz w:val="28"/>
        </w:rPr>
        <w:t>đồ của các 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z w:val="28"/>
        </w:rPr>
        <w:t> </w:t>
      </w:r>
      <w:r>
        <w:rPr>
          <w:sz w:val="28"/>
        </w:rPr>
        <w:t>thống này phải đúng với thực tế và phải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lu</w:t>
      </w:r>
      <w:r>
        <w:rPr>
          <w:rFonts w:ascii="Arial" w:hAnsi="Arial"/>
          <w:sz w:val="28"/>
        </w:rPr>
        <w:t>̛</w:t>
      </w:r>
      <w:r>
        <w:rPr>
          <w:sz w:val="28"/>
        </w:rPr>
        <w:t>u giữ cùng với hồ so</w:t>
      </w:r>
      <w:r>
        <w:rPr>
          <w:rFonts w:ascii="Arial" w:hAnsi="Arial"/>
          <w:sz w:val="28"/>
        </w:rPr>
        <w:t>̛ </w:t>
      </w:r>
      <w:r>
        <w:rPr>
          <w:sz w:val="28"/>
        </w:rPr>
        <w:t>sửa chư</w:t>
      </w:r>
      <w:r>
        <w:rPr>
          <w:sz w:val="28"/>
        </w:rPr>
        <w:t>̃a,</w:t>
      </w:r>
      <w:r>
        <w:rPr>
          <w:sz w:val="28"/>
        </w:rPr>
        <w:t> bảo du</w:t>
      </w:r>
      <w:r>
        <w:rPr>
          <w:rFonts w:ascii="Arial" w:hAnsi="Arial"/>
          <w:sz w:val="28"/>
        </w:rPr>
        <w:t>̛</w:t>
      </w:r>
      <w:r>
        <w:rPr>
          <w:sz w:val="28"/>
        </w:rPr>
        <w:t>ỡng và các bie</w:t>
      </w:r>
      <w:r>
        <w:rPr>
          <w:rFonts w:ascii="Arial" w:hAnsi="Arial"/>
          <w:sz w:val="28"/>
        </w:rPr>
        <w:t>̂</w:t>
      </w:r>
      <w:r>
        <w:rPr>
          <w:sz w:val="28"/>
        </w:rPr>
        <w:t>n bản kiểm tra trong suốt quá trình hoạt đọ</w:t>
      </w:r>
      <w:r>
        <w:rPr>
          <w:rFonts w:ascii="Arial" w:hAnsi="Arial"/>
          <w:sz w:val="28"/>
        </w:rPr>
        <w:t>̂</w:t>
      </w:r>
      <w:r>
        <w:rPr>
          <w:sz w:val="28"/>
        </w:rPr>
        <w:t>ng.</w:t>
      </w:r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42" w:lineRule="auto" w:before="117" w:after="0"/>
        <w:ind w:left="284" w:right="282" w:firstLine="567"/>
        <w:jc w:val="both"/>
        <w:rPr>
          <w:sz w:val="28"/>
        </w:rPr>
      </w:pPr>
      <w:r>
        <w:rPr>
          <w:sz w:val="28"/>
        </w:rPr>
        <w:t>Lu</w:t>
      </w:r>
      <w:r>
        <w:rPr>
          <w:rFonts w:ascii="Arial" w:hAnsi="Arial"/>
          <w:sz w:val="28"/>
        </w:rPr>
        <w:t>̛</w:t>
      </w:r>
      <w:r>
        <w:rPr>
          <w:sz w:val="28"/>
        </w:rPr>
        <w:t>ới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thuọ</w:t>
      </w:r>
      <w:r>
        <w:rPr>
          <w:rFonts w:ascii="Arial" w:hAnsi="Arial"/>
          <w:sz w:val="28"/>
        </w:rPr>
        <w:t>̂</w:t>
      </w:r>
      <w:r>
        <w:rPr>
          <w:sz w:val="28"/>
        </w:rPr>
        <w:t>c phạm vi quản lý của tổ chức, cá nha</w:t>
      </w:r>
      <w:r>
        <w:rPr>
          <w:rFonts w:ascii="Arial" w:hAnsi="Arial"/>
          <w:sz w:val="28"/>
        </w:rPr>
        <w:t>̂</w:t>
      </w:r>
      <w:r>
        <w:rPr>
          <w:sz w:val="28"/>
        </w:rPr>
        <w:t>n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</w:t>
      </w:r>
      <w:r>
        <w:rPr>
          <w:sz w:val="28"/>
        </w:rPr>
        <w:t>̉i</w:t>
      </w:r>
      <w:r>
        <w:rPr>
          <w:sz w:val="28"/>
        </w:rPr>
        <w:t>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 và quản lý vạ</w:t>
      </w:r>
      <w:r>
        <w:rPr>
          <w:rFonts w:ascii="Arial" w:hAnsi="Arial"/>
          <w:sz w:val="28"/>
        </w:rPr>
        <w:t>̂</w:t>
      </w:r>
      <w:r>
        <w:rPr>
          <w:sz w:val="28"/>
        </w:rPr>
        <w:t>n hành theo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</w:t>
      </w:r>
      <w:r>
        <w:rPr>
          <w:sz w:val="28"/>
        </w:rPr>
        <w:t>kỹ</w:t>
      </w:r>
      <w:r>
        <w:rPr>
          <w:spacing w:val="80"/>
          <w:sz w:val="28"/>
        </w:rPr>
        <w:t> </w:t>
      </w:r>
      <w:r>
        <w:rPr>
          <w:sz w:val="28"/>
        </w:rPr>
        <w:t>thuạ</w:t>
      </w:r>
      <w:r>
        <w:rPr>
          <w:rFonts w:ascii="Arial" w:hAnsi="Arial"/>
          <w:sz w:val="28"/>
        </w:rPr>
        <w:t>̂</w:t>
      </w:r>
      <w:r>
        <w:rPr>
          <w:sz w:val="28"/>
        </w:rPr>
        <w:t>t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quy định khác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có lie</w:t>
      </w:r>
      <w:r>
        <w:rPr>
          <w:rFonts w:ascii="Arial" w:hAnsi="Arial"/>
          <w:sz w:val="28"/>
        </w:rPr>
        <w:t>̂</w:t>
      </w:r>
      <w:r>
        <w:rPr>
          <w:sz w:val="28"/>
        </w:rPr>
        <w:t>n quan.</w:t>
      </w: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42" w:lineRule="auto" w:before="119" w:after="0"/>
        <w:ind w:left="283" w:right="283" w:firstLine="567"/>
        <w:jc w:val="both"/>
        <w:rPr>
          <w:sz w:val="28"/>
        </w:rPr>
      </w:pPr>
      <w:r>
        <w:rPr>
          <w:sz w:val="28"/>
        </w:rPr>
        <w:t>Đu</w:t>
      </w:r>
      <w:r>
        <w:rPr>
          <w:rFonts w:ascii="Arial" w:hAnsi="Arial"/>
          <w:sz w:val="28"/>
        </w:rPr>
        <w:t>̛</w:t>
      </w:r>
      <w:r>
        <w:rPr>
          <w:sz w:val="28"/>
        </w:rPr>
        <w:t>ờng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thiết kế,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 bảo đảm mạ</w:t>
      </w:r>
      <w:r>
        <w:rPr>
          <w:rFonts w:ascii="Arial" w:hAnsi="Arial"/>
          <w:sz w:val="28"/>
        </w:rPr>
        <w:t>̆</w:t>
      </w:r>
      <w:r>
        <w:rPr>
          <w:sz w:val="28"/>
        </w:rPr>
        <w:t>t bằng sa</w:t>
      </w:r>
      <w:r>
        <w:rPr>
          <w:sz w:val="28"/>
        </w:rPr>
        <w:t>̉n</w:t>
      </w:r>
      <w:r>
        <w:rPr>
          <w:sz w:val="28"/>
        </w:rPr>
        <w:t> xuất tho</w:t>
      </w:r>
      <w:r>
        <w:rPr>
          <w:rFonts w:ascii="Arial" w:hAnsi="Arial"/>
          <w:sz w:val="28"/>
        </w:rPr>
        <w:t>̂</w:t>
      </w:r>
      <w:r>
        <w:rPr>
          <w:sz w:val="28"/>
        </w:rPr>
        <w:t>ng thoáng, tránh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các tác đọ</w:t>
      </w:r>
      <w:r>
        <w:rPr>
          <w:rFonts w:ascii="Arial" w:hAnsi="Arial"/>
          <w:sz w:val="28"/>
        </w:rPr>
        <w:t>̂</w:t>
      </w:r>
      <w:r>
        <w:rPr>
          <w:sz w:val="28"/>
        </w:rPr>
        <w:t>ng co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2"/>
          <w:sz w:val="28"/>
        </w:rPr>
        <w:t> </w:t>
      </w:r>
      <w:r>
        <w:rPr>
          <w:sz w:val="28"/>
        </w:rPr>
        <w:t>học, hóa học có thể ga</w:t>
      </w:r>
      <w:r>
        <w:rPr>
          <w:rFonts w:ascii="Arial" w:hAnsi="Arial"/>
          <w:sz w:val="28"/>
        </w:rPr>
        <w:t>̂</w:t>
      </w:r>
      <w:r>
        <w:rPr>
          <w:sz w:val="28"/>
        </w:rPr>
        <w:t>y hu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2"/>
          <w:sz w:val="28"/>
        </w:rPr>
        <w:t> </w:t>
      </w:r>
      <w:r>
        <w:rPr>
          <w:sz w:val="28"/>
        </w:rPr>
        <w:t>hỏng.</w:t>
      </w:r>
      <w:r>
        <w:rPr>
          <w:sz w:val="28"/>
        </w:rPr>
        <w:t> Kho</w:t>
      </w:r>
      <w:r>
        <w:rPr>
          <w:rFonts w:ascii="Arial" w:hAnsi="Arial"/>
          <w:sz w:val="28"/>
        </w:rPr>
        <w:t>̂</w:t>
      </w:r>
      <w:r>
        <w:rPr>
          <w:sz w:val="28"/>
        </w:rPr>
        <w:t>ng dùng các kết cấu kim loại của nhà xu</w:t>
      </w:r>
      <w:r>
        <w:rPr>
          <w:rFonts w:ascii="Arial" w:hAnsi="Arial"/>
          <w:sz w:val="28"/>
        </w:rPr>
        <w:t>̛</w:t>
      </w:r>
      <w:r>
        <w:rPr>
          <w:sz w:val="28"/>
        </w:rPr>
        <w:t>ởng, máy móc, đu</w:t>
      </w:r>
      <w:r>
        <w:rPr>
          <w:rFonts w:ascii="Arial" w:hAnsi="Arial"/>
          <w:sz w:val="28"/>
        </w:rPr>
        <w:t>̛</w:t>
      </w:r>
      <w:r>
        <w:rPr>
          <w:sz w:val="28"/>
        </w:rPr>
        <w:t>ờng ống kim lo</w:t>
      </w:r>
      <w:r>
        <w:rPr>
          <w:sz w:val="28"/>
        </w:rPr>
        <w:t>ại,</w:t>
      </w:r>
      <w:r>
        <w:rPr>
          <w:sz w:val="28"/>
        </w:rPr>
        <w:t> da</w:t>
      </w:r>
      <w:r>
        <w:rPr>
          <w:rFonts w:ascii="Arial" w:hAnsi="Arial"/>
          <w:sz w:val="28"/>
        </w:rPr>
        <w:t>̂</w:t>
      </w:r>
      <w:r>
        <w:rPr>
          <w:sz w:val="28"/>
        </w:rPr>
        <w:t>y chống sét để làm da</w:t>
      </w:r>
      <w:r>
        <w:rPr>
          <w:rFonts w:ascii="Arial" w:hAnsi="Arial"/>
          <w:sz w:val="28"/>
        </w:rPr>
        <w:t>̂</w:t>
      </w:r>
      <w:r>
        <w:rPr>
          <w:sz w:val="28"/>
        </w:rPr>
        <w:t>y trung tính làm viẹ</w:t>
      </w:r>
      <w:r>
        <w:rPr>
          <w:rFonts w:ascii="Arial" w:hAnsi="Arial"/>
          <w:sz w:val="28"/>
        </w:rPr>
        <w:t>̂</w:t>
      </w:r>
      <w:r>
        <w:rPr>
          <w:sz w:val="28"/>
        </w:rPr>
        <w:t>c.</w:t>
      </w:r>
    </w:p>
    <w:p>
      <w:pPr>
        <w:pStyle w:val="ListParagraph"/>
        <w:numPr>
          <w:ilvl w:val="0"/>
          <w:numId w:val="4"/>
        </w:numPr>
        <w:tabs>
          <w:tab w:pos="1136" w:val="left" w:leader="none"/>
        </w:tabs>
        <w:spacing w:line="242" w:lineRule="auto" w:before="118" w:after="0"/>
        <w:ind w:left="284" w:right="282" w:firstLine="567"/>
        <w:jc w:val="both"/>
        <w:rPr>
          <w:sz w:val="28"/>
        </w:rPr>
      </w:pPr>
      <w:r>
        <w:rPr>
          <w:sz w:val="28"/>
        </w:rPr>
        <w:t>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5"/>
          <w:sz w:val="28"/>
        </w:rPr>
        <w:t>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tại các khu vực có chất dễ cháy, nổ phải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thiết kế, </w:t>
      </w:r>
      <w:r>
        <w:rPr>
          <w:sz w:val="28"/>
        </w:rPr>
        <w:t>lắp</w:t>
      </w:r>
      <w:r>
        <w:rPr>
          <w:sz w:val="28"/>
        </w:rPr>
        <w:t> đạ</w:t>
      </w:r>
      <w:r>
        <w:rPr>
          <w:rFonts w:ascii="Arial" w:hAnsi="Arial"/>
          <w:sz w:val="28"/>
        </w:rPr>
        <w:t>̆</w:t>
      </w:r>
      <w:r>
        <w:rPr>
          <w:sz w:val="28"/>
        </w:rPr>
        <w:t>t và sử dụng theo quy định về an toàn phòng, chống cháy, nổ; sử dụng lo</w:t>
      </w:r>
      <w:r>
        <w:rPr>
          <w:sz w:val="28"/>
        </w:rPr>
        <w:t>ại</w:t>
      </w:r>
      <w:r>
        <w:rPr>
          <w:sz w:val="28"/>
        </w:rPr>
        <w:t> thiết bị, dụng cụ phòng, chống cháy, nổ chuye</w:t>
      </w:r>
      <w:r>
        <w:rPr>
          <w:rFonts w:ascii="Arial" w:hAnsi="Arial"/>
          <w:sz w:val="28"/>
        </w:rPr>
        <w:t>̂</w:t>
      </w:r>
      <w:r>
        <w:rPr>
          <w:sz w:val="28"/>
        </w:rPr>
        <w:t>n dùng theo quy định của pha</w:t>
      </w:r>
      <w:r>
        <w:rPr>
          <w:sz w:val="28"/>
        </w:rPr>
        <w:t>́p</w:t>
      </w:r>
      <w:r>
        <w:rPr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2" w:lineRule="auto" w:before="115" w:after="0"/>
        <w:ind w:left="284" w:right="282" w:firstLine="567"/>
        <w:jc w:val="both"/>
        <w:rPr>
          <w:sz w:val="28"/>
        </w:rPr>
      </w:pPr>
      <w:r>
        <w:rPr>
          <w:sz w:val="28"/>
        </w:rPr>
        <w:t>Ngu</w:t>
      </w:r>
      <w:r>
        <w:rPr>
          <w:rFonts w:ascii="Arial" w:hAnsi="Arial"/>
          <w:sz w:val="28"/>
        </w:rPr>
        <w:t>̛</w:t>
      </w:r>
      <w:r>
        <w:rPr>
          <w:sz w:val="28"/>
        </w:rPr>
        <w:t>ời lao đọ</w:t>
      </w:r>
      <w:r>
        <w:rPr>
          <w:rFonts w:ascii="Arial" w:hAnsi="Arial"/>
          <w:sz w:val="28"/>
        </w:rPr>
        <w:t>̂</w:t>
      </w:r>
      <w:r>
        <w:rPr>
          <w:sz w:val="28"/>
        </w:rPr>
        <w:t>ng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bố trí làm co</w:t>
      </w:r>
      <w:r>
        <w:rPr>
          <w:rFonts w:ascii="Arial" w:hAnsi="Arial"/>
          <w:sz w:val="28"/>
        </w:rPr>
        <w:t>̂</w:t>
      </w:r>
      <w:r>
        <w:rPr>
          <w:sz w:val="28"/>
        </w:rPr>
        <w:t>ng viẹ</w:t>
      </w:r>
      <w:r>
        <w:rPr>
          <w:rFonts w:ascii="Arial" w:hAnsi="Arial"/>
          <w:sz w:val="28"/>
        </w:rPr>
        <w:t>̂</w:t>
      </w:r>
      <w:r>
        <w:rPr>
          <w:sz w:val="28"/>
        </w:rPr>
        <w:t>c xa</w:t>
      </w:r>
      <w:r>
        <w:rPr>
          <w:rFonts w:ascii="Arial" w:hAnsi="Arial"/>
          <w:sz w:val="28"/>
        </w:rPr>
        <w:t>̂</w:t>
      </w:r>
      <w:r>
        <w:rPr>
          <w:sz w:val="28"/>
        </w:rPr>
        <w:t>y dựng, sửa chữa, cải </w:t>
      </w:r>
      <w:r>
        <w:rPr>
          <w:sz w:val="28"/>
        </w:rPr>
        <w:t>tạo,</w:t>
      </w:r>
      <w:r>
        <w:rPr>
          <w:sz w:val="28"/>
        </w:rPr>
        <w:t> quản lý, vạ</w:t>
      </w:r>
      <w:r>
        <w:rPr>
          <w:rFonts w:ascii="Arial" w:hAnsi="Arial"/>
          <w:sz w:val="28"/>
        </w:rPr>
        <w:t>̂</w:t>
      </w:r>
      <w:r>
        <w:rPr>
          <w:sz w:val="28"/>
        </w:rPr>
        <w:t>n hành 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6"/>
          <w:sz w:val="28"/>
        </w:rPr>
        <w:t>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lực; kiểm định thiết bị, dụng </w:t>
      </w:r>
      <w:r>
        <w:rPr>
          <w:sz w:val="28"/>
        </w:rPr>
        <w:t>cụ</w:t>
      </w:r>
      <w:r>
        <w:rPr>
          <w:sz w:val="28"/>
        </w:rPr>
        <w:t> điẹ</w:t>
      </w:r>
      <w:r>
        <w:rPr>
          <w:rFonts w:ascii="Arial" w:hAnsi="Arial"/>
          <w:sz w:val="28"/>
        </w:rPr>
        <w:t>̂</w:t>
      </w:r>
      <w:r>
        <w:rPr>
          <w:sz w:val="28"/>
        </w:rPr>
        <w:t>n; thí nghiẹ</w:t>
      </w:r>
      <w:r>
        <w:rPr>
          <w:rFonts w:ascii="Arial" w:hAnsi="Arial"/>
          <w:sz w:val="28"/>
        </w:rPr>
        <w:t>̂</w:t>
      </w:r>
      <w:r>
        <w:rPr>
          <w:sz w:val="28"/>
        </w:rPr>
        <w:t>m, thử nghiẹ</w:t>
      </w:r>
      <w:r>
        <w:rPr>
          <w:rFonts w:ascii="Arial" w:hAnsi="Arial"/>
          <w:sz w:val="28"/>
        </w:rPr>
        <w:t>̂</w:t>
      </w:r>
      <w:r>
        <w:rPr>
          <w:sz w:val="28"/>
        </w:rPr>
        <w:t>m, xa</w:t>
      </w:r>
      <w:r>
        <w:rPr>
          <w:rFonts w:ascii="Arial" w:hAnsi="Arial"/>
          <w:sz w:val="28"/>
        </w:rPr>
        <w:t>̂</w:t>
      </w:r>
      <w:r>
        <w:rPr>
          <w:sz w:val="28"/>
        </w:rPr>
        <w:t>y lắp, bảo trì và sửa chữa đu</w:t>
      </w:r>
      <w:r>
        <w:rPr>
          <w:rFonts w:ascii="Arial" w:hAnsi="Arial"/>
          <w:sz w:val="28"/>
        </w:rPr>
        <w:t>̛</w:t>
      </w:r>
      <w:r>
        <w:rPr>
          <w:sz w:val="28"/>
        </w:rPr>
        <w:t>ờng da</w:t>
      </w:r>
      <w:r>
        <w:rPr>
          <w:rFonts w:ascii="Arial" w:hAnsi="Arial"/>
          <w:sz w:val="28"/>
        </w:rPr>
        <w:t>̂</w:t>
      </w:r>
      <w:r>
        <w:rPr>
          <w:sz w:val="28"/>
        </w:rPr>
        <w:t>y điẹ</w:t>
      </w:r>
      <w:r>
        <w:rPr>
          <w:rFonts w:ascii="Arial" w:hAnsi="Arial"/>
          <w:sz w:val="28"/>
        </w:rPr>
        <w:t>̂</w:t>
      </w:r>
      <w:r>
        <w:rPr>
          <w:sz w:val="28"/>
        </w:rPr>
        <w:t>n hoạ</w:t>
      </w:r>
      <w:r>
        <w:rPr>
          <w:rFonts w:ascii="Arial" w:hAnsi="Arial"/>
          <w:sz w:val="28"/>
        </w:rPr>
        <w:t>̆</w:t>
      </w:r>
      <w:r>
        <w:rPr>
          <w:sz w:val="28"/>
        </w:rPr>
        <w:t>c</w:t>
      </w:r>
    </w:p>
    <w:p>
      <w:pPr>
        <w:pStyle w:val="ListParagraph"/>
        <w:spacing w:after="0" w:line="242" w:lineRule="auto"/>
        <w:jc w:val="both"/>
        <w:rPr>
          <w:sz w:val="28"/>
        </w:rPr>
        <w:sectPr>
          <w:headerReference w:type="default" r:id="rId7"/>
          <w:pgSz w:w="11910" w:h="16840"/>
          <w:pgMar w:header="689" w:footer="0" w:top="1000" w:bottom="280" w:left="1417" w:right="850"/>
          <w:pgNumType w:start="2"/>
        </w:sectPr>
      </w:pPr>
    </w:p>
    <w:p>
      <w:pPr>
        <w:pStyle w:val="BodyText"/>
        <w:spacing w:before="2"/>
        <w:ind w:left="0" w:firstLine="0"/>
        <w:jc w:val="left"/>
      </w:pPr>
    </w:p>
    <w:p>
      <w:pPr>
        <w:pStyle w:val="BodyText"/>
        <w:spacing w:line="242" w:lineRule="auto" w:before="0"/>
        <w:ind w:right="282" w:firstLine="0"/>
      </w:pPr>
      <w:r>
        <w:rPr/>
        <w:t>thiết bị điẹ</w:t>
      </w:r>
      <w:r>
        <w:rPr>
          <w:rFonts w:ascii="Arial" w:hAnsi="Arial"/>
        </w:rPr>
        <w:t>̂</w:t>
      </w:r>
      <w:r>
        <w:rPr/>
        <w:t>n phải đu</w:t>
      </w:r>
      <w:r>
        <w:rPr>
          <w:rFonts w:ascii="Arial" w:hAnsi="Arial"/>
        </w:rPr>
        <w:t>̛</w:t>
      </w:r>
      <w:r>
        <w:rPr/>
        <w:t>ợc đào tạo về nghiẹ</w:t>
      </w:r>
      <w:r>
        <w:rPr>
          <w:rFonts w:ascii="Arial" w:hAnsi="Arial"/>
        </w:rPr>
        <w:t>̂</w:t>
      </w:r>
      <w:r>
        <w:rPr/>
        <w:t>p vụ, kỹ thuạ</w:t>
      </w:r>
      <w:r>
        <w:rPr>
          <w:rFonts w:ascii="Arial" w:hAnsi="Arial"/>
        </w:rPr>
        <w:t>̂</w:t>
      </w:r>
      <w:r>
        <w:rPr/>
        <w:t>t phù hợp ye</w:t>
      </w:r>
      <w:r>
        <w:rPr>
          <w:rFonts w:ascii="Arial" w:hAnsi="Arial"/>
        </w:rPr>
        <w:t>̂</w:t>
      </w:r>
      <w:r>
        <w:rPr/>
        <w:t>u cầu nga</w:t>
      </w:r>
      <w:r>
        <w:rPr/>
        <w:t>̀nh</w:t>
      </w:r>
      <w:r>
        <w:rPr/>
        <w:t> nghề và đu</w:t>
      </w:r>
      <w:r>
        <w:rPr>
          <w:rFonts w:ascii="Arial" w:hAnsi="Arial"/>
        </w:rPr>
        <w:t>̛</w:t>
      </w:r>
      <w:r>
        <w:rPr/>
        <w:t>ợc huấn luyẹ</w:t>
      </w:r>
      <w:r>
        <w:rPr>
          <w:rFonts w:ascii="Arial" w:hAnsi="Arial"/>
        </w:rPr>
        <w:t>̂</w:t>
      </w:r>
      <w:r>
        <w:rPr/>
        <w:t>n, cấp thẻ an toàn điẹ</w:t>
      </w:r>
      <w:r>
        <w:rPr>
          <w:rFonts w:ascii="Arial" w:hAnsi="Arial"/>
        </w:rPr>
        <w:t>̂</w:t>
      </w:r>
      <w:r>
        <w:rPr/>
        <w:t>n theo quy định của pháp luạ</w:t>
      </w:r>
      <w:r>
        <w:rPr>
          <w:rFonts w:ascii="Arial" w:hAnsi="Arial"/>
        </w:rPr>
        <w:t>̂</w:t>
      </w:r>
      <w:r>
        <w:rPr/>
        <w:t>t.</w:t>
      </w:r>
    </w:p>
    <w:p>
      <w:pPr>
        <w:pStyle w:val="ListParagraph"/>
        <w:numPr>
          <w:ilvl w:val="0"/>
          <w:numId w:val="4"/>
        </w:numPr>
        <w:tabs>
          <w:tab w:pos="1166" w:val="left" w:leader="none"/>
        </w:tabs>
        <w:spacing w:line="242" w:lineRule="auto" w:before="119" w:after="0"/>
        <w:ind w:left="284" w:right="283" w:firstLine="567"/>
        <w:jc w:val="both"/>
        <w:rPr>
          <w:sz w:val="28"/>
        </w:rPr>
      </w:pPr>
      <w:r>
        <w:rPr>
          <w:sz w:val="28"/>
        </w:rPr>
        <w:t>Phối hợp với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chức na</w:t>
      </w:r>
      <w:r>
        <w:rPr>
          <w:rFonts w:ascii="Arial" w:hAnsi="Arial"/>
          <w:sz w:val="28"/>
        </w:rPr>
        <w:t>̆</w:t>
      </w:r>
      <w:r>
        <w:rPr>
          <w:sz w:val="28"/>
        </w:rPr>
        <w:t>ng trong viẹ</w:t>
      </w:r>
      <w:r>
        <w:rPr>
          <w:rFonts w:ascii="Arial" w:hAnsi="Arial"/>
          <w:sz w:val="28"/>
        </w:rPr>
        <w:t>̂</w:t>
      </w:r>
      <w:r>
        <w:rPr>
          <w:sz w:val="28"/>
        </w:rPr>
        <w:t>c kiểm tra an toàn trong </w:t>
      </w:r>
      <w:r>
        <w:rPr>
          <w:sz w:val="28"/>
        </w:rPr>
        <w:t>sử</w:t>
      </w:r>
      <w:r>
        <w:rPr>
          <w:sz w:val="28"/>
        </w:rPr>
        <w:t>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Heading2"/>
        <w:spacing w:before="117"/>
        <w:jc w:val="both"/>
      </w:pPr>
      <w:r>
        <w:rPr/>
        <w:t>Điều</w:t>
      </w:r>
      <w:r>
        <w:rPr>
          <w:spacing w:val="-1"/>
        </w:rPr>
        <w:t> </w:t>
      </w:r>
      <w:r>
        <w:rPr/>
        <w:t>5.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điện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mục</w:t>
      </w:r>
      <w:r>
        <w:rPr>
          <w:spacing w:val="-1"/>
        </w:rPr>
        <w:t> </w:t>
      </w:r>
      <w:r>
        <w:rPr/>
        <w:t>đích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hoạt,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>
          <w:spacing w:val="-5"/>
        </w:rPr>
        <w:t>vụ</w:t>
      </w:r>
    </w:p>
    <w:p>
      <w:pPr>
        <w:pStyle w:val="BodyText"/>
        <w:spacing w:before="122"/>
        <w:ind w:left="283" w:right="283"/>
      </w:pPr>
      <w:r>
        <w:rPr/>
        <w:t>Tổ chức, cá nha</w:t>
      </w:r>
      <w:r>
        <w:rPr>
          <w:rFonts w:ascii="Arial" w:hAnsi="Arial"/>
        </w:rPr>
        <w:t>̂</w:t>
      </w:r>
      <w:r>
        <w:rPr/>
        <w:t>n sử dụng điẹ</w:t>
      </w:r>
      <w:r>
        <w:rPr>
          <w:rFonts w:ascii="Arial" w:hAnsi="Arial"/>
        </w:rPr>
        <w:t>̂</w:t>
      </w:r>
      <w:r>
        <w:rPr/>
        <w:t>n cho mục đích sinh hoạt, dịch vụ có tra</w:t>
      </w:r>
      <w:r>
        <w:rPr/>
        <w:t>́ch</w:t>
      </w:r>
      <w:r>
        <w:rPr/>
        <w:t> nhiẹ</w:t>
      </w:r>
      <w:r>
        <w:rPr>
          <w:rFonts w:ascii="Arial" w:hAnsi="Arial"/>
        </w:rPr>
        <w:t>̂</w:t>
      </w:r>
      <w:r>
        <w:rPr/>
        <w:t>m thực hiẹ</w:t>
      </w:r>
      <w:r>
        <w:rPr>
          <w:rFonts w:ascii="Arial" w:hAnsi="Arial"/>
        </w:rPr>
        <w:t>̂</w:t>
      </w:r>
      <w:r>
        <w:rPr/>
        <w:t>n các quy định chung về an toàn điẹ</w:t>
      </w:r>
      <w:r>
        <w:rPr>
          <w:rFonts w:ascii="Arial" w:hAnsi="Arial"/>
        </w:rPr>
        <w:t>̂</w:t>
      </w:r>
      <w:r>
        <w:rPr/>
        <w:t>n tại Điều 3 Quy định này </w:t>
      </w:r>
      <w:r>
        <w:rPr/>
        <w:t>và</w:t>
      </w:r>
      <w:r>
        <w:rPr/>
        <w:t> các quy định sau:</w:t>
      </w:r>
    </w:p>
    <w:p>
      <w:pPr>
        <w:pStyle w:val="ListParagraph"/>
        <w:numPr>
          <w:ilvl w:val="0"/>
          <w:numId w:val="5"/>
        </w:numPr>
        <w:tabs>
          <w:tab w:pos="1134" w:val="left" w:leader="none"/>
        </w:tabs>
        <w:spacing w:line="242" w:lineRule="auto" w:before="126" w:after="0"/>
        <w:ind w:left="283" w:right="282" w:firstLine="567"/>
        <w:jc w:val="both"/>
        <w:rPr>
          <w:sz w:val="28"/>
        </w:rPr>
      </w:pPr>
      <w:r>
        <w:rPr>
          <w:sz w:val="28"/>
        </w:rPr>
        <w:t>Thiết kế, 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t, sử dụng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dẫn, thiết bị đóng cắt và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</w:t>
      </w:r>
      <w:r>
        <w:rPr>
          <w:sz w:val="28"/>
        </w:rPr>
        <w:t>trong</w:t>
      </w:r>
      <w:r>
        <w:rPr>
          <w:sz w:val="28"/>
        </w:rPr>
        <w:t>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 phải bảo đảm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ợng,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an toàn phòng cha</w:t>
      </w:r>
      <w:r>
        <w:rPr>
          <w:sz w:val="28"/>
        </w:rPr>
        <w:t>́y,</w:t>
      </w:r>
      <w:r>
        <w:rPr>
          <w:sz w:val="28"/>
        </w:rPr>
        <w:t> chữa cháy, tie</w:t>
      </w:r>
      <w:r>
        <w:rPr>
          <w:rFonts w:ascii="Arial" w:hAnsi="Arial"/>
          <w:sz w:val="28"/>
        </w:rPr>
        <w:t>̂</w:t>
      </w:r>
      <w:r>
        <w:rPr>
          <w:sz w:val="28"/>
        </w:rPr>
        <w:t>u chuẩn, quy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theo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và </w:t>
      </w:r>
      <w:r>
        <w:rPr>
          <w:sz w:val="28"/>
        </w:rPr>
        <w:t>phù</w:t>
      </w:r>
      <w:r>
        <w:rPr>
          <w:sz w:val="28"/>
        </w:rPr>
        <w:t> hợp với tổng nhu cầu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na</w:t>
      </w:r>
      <w:r>
        <w:rPr>
          <w:rFonts w:ascii="Arial" w:hAnsi="Arial"/>
          <w:sz w:val="28"/>
        </w:rPr>
        <w:t>̆</w:t>
      </w:r>
      <w:r>
        <w:rPr>
          <w:sz w:val="28"/>
        </w:rPr>
        <w:t>ng của ngu</w:t>
      </w:r>
      <w:r>
        <w:rPr>
          <w:rFonts w:ascii="Arial" w:hAnsi="Arial"/>
          <w:sz w:val="28"/>
        </w:rPr>
        <w:t>̛</w:t>
      </w:r>
      <w:r>
        <w:rPr>
          <w:sz w:val="28"/>
        </w:rPr>
        <w:t>ời sử dụng. Trong quá trình </w:t>
      </w:r>
      <w:r>
        <w:rPr>
          <w:sz w:val="28"/>
        </w:rPr>
        <w:t>sử</w:t>
      </w:r>
      <w:r>
        <w:rPr>
          <w:sz w:val="28"/>
        </w:rPr>
        <w:t>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phải thu</w:t>
      </w:r>
      <w:r>
        <w:rPr>
          <w:rFonts w:ascii="Arial" w:hAnsi="Arial"/>
          <w:sz w:val="28"/>
        </w:rPr>
        <w:t>̛</w:t>
      </w:r>
      <w:r>
        <w:rPr>
          <w:sz w:val="28"/>
        </w:rPr>
        <w:t>ờng xuye</w:t>
      </w:r>
      <w:r>
        <w:rPr>
          <w:rFonts w:ascii="Arial" w:hAnsi="Arial"/>
          <w:sz w:val="28"/>
        </w:rPr>
        <w:t>̂</w:t>
      </w:r>
      <w:r>
        <w:rPr>
          <w:sz w:val="28"/>
        </w:rPr>
        <w:t>n kiểm tra an toàn hẹ</w:t>
      </w:r>
      <w:r>
        <w:rPr>
          <w:rFonts w:ascii="Arial" w:hAnsi="Arial"/>
          <w:sz w:val="28"/>
        </w:rPr>
        <w:t>̂ </w:t>
      </w:r>
      <w:r>
        <w:rPr>
          <w:sz w:val="28"/>
        </w:rPr>
        <w:t>thống cung cấp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từ s</w:t>
      </w:r>
      <w:r>
        <w:rPr>
          <w:sz w:val="28"/>
        </w:rPr>
        <w:t>au</w:t>
      </w:r>
      <w:r>
        <w:rPr>
          <w:sz w:val="28"/>
        </w:rPr>
        <w:t> co</w:t>
      </w:r>
      <w:r>
        <w:rPr>
          <w:rFonts w:ascii="Arial" w:hAnsi="Arial"/>
          <w:sz w:val="28"/>
        </w:rPr>
        <w:t>̂</w:t>
      </w:r>
      <w:r>
        <w:rPr>
          <w:sz w:val="28"/>
        </w:rPr>
        <w:t>ng to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1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 đến tất cả các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dẫn, thiết bị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n; tổ chức sửa chữa, thay thế ki</w:t>
      </w:r>
      <w:r>
        <w:rPr>
          <w:sz w:val="28"/>
        </w:rPr>
        <w:t>̣p</w:t>
      </w:r>
      <w:r>
        <w:rPr>
          <w:sz w:val="28"/>
        </w:rPr>
        <w:t> thời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rFonts w:ascii="Arial" w:hAnsi="Arial"/>
          <w:sz w:val="28"/>
        </w:rPr>
        <w:t>̂</w:t>
      </w:r>
      <w:r>
        <w:rPr>
          <w:sz w:val="28"/>
        </w:rPr>
        <w:t>y</w:t>
      </w:r>
      <w:r>
        <w:rPr>
          <w:spacing w:val="-2"/>
          <w:sz w:val="28"/>
        </w:rPr>
        <w:t> </w:t>
      </w:r>
      <w:r>
        <w:rPr>
          <w:sz w:val="28"/>
        </w:rPr>
        <w:t>dẫn,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2"/>
          <w:sz w:val="28"/>
        </w:rPr>
        <w:t> </w:t>
      </w:r>
      <w:r>
        <w:rPr>
          <w:sz w:val="28"/>
        </w:rPr>
        <w:t>bị</w:t>
      </w:r>
      <w:r>
        <w:rPr>
          <w:spacing w:val="-2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2"/>
          <w:sz w:val="28"/>
        </w:rPr>
        <w:t> </w:t>
      </w:r>
      <w:r>
        <w:rPr>
          <w:sz w:val="28"/>
        </w:rPr>
        <w:t>kho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2"/>
          <w:sz w:val="28"/>
        </w:rPr>
        <w:t> </w:t>
      </w:r>
      <w:r>
        <w:rPr>
          <w:sz w:val="28"/>
        </w:rPr>
        <w:t>bảo</w:t>
      </w:r>
      <w:r>
        <w:rPr>
          <w:spacing w:val="-2"/>
          <w:sz w:val="28"/>
        </w:rPr>
        <w:t> </w:t>
      </w:r>
      <w:r>
        <w:rPr>
          <w:sz w:val="28"/>
        </w:rPr>
        <w:t>đảm</w:t>
      </w:r>
      <w:r>
        <w:rPr>
          <w:spacing w:val="-2"/>
          <w:sz w:val="28"/>
        </w:rPr>
        <w:t> </w:t>
      </w:r>
      <w:r>
        <w:rPr>
          <w:sz w:val="28"/>
        </w:rPr>
        <w:t>tie</w:t>
      </w:r>
      <w:r>
        <w:rPr>
          <w:rFonts w:ascii="Arial" w:hAnsi="Arial"/>
          <w:sz w:val="28"/>
        </w:rPr>
        <w:t>̂</w:t>
      </w:r>
      <w:r>
        <w:rPr>
          <w:sz w:val="28"/>
        </w:rPr>
        <w:t>u</w:t>
      </w:r>
      <w:r>
        <w:rPr>
          <w:spacing w:val="-2"/>
          <w:sz w:val="28"/>
        </w:rPr>
        <w:t> </w:t>
      </w:r>
      <w:r>
        <w:rPr>
          <w:sz w:val="28"/>
        </w:rPr>
        <w:t>chuẩn,</w:t>
      </w:r>
      <w:r>
        <w:rPr>
          <w:spacing w:val="-2"/>
          <w:sz w:val="28"/>
        </w:rPr>
        <w:t> </w:t>
      </w:r>
      <w:r>
        <w:rPr>
          <w:sz w:val="28"/>
        </w:rPr>
        <w:t>chất</w:t>
      </w:r>
      <w:r>
        <w:rPr>
          <w:spacing w:val="-2"/>
          <w:sz w:val="28"/>
        </w:rPr>
        <w:t> </w:t>
      </w:r>
      <w:r>
        <w:rPr>
          <w:sz w:val="28"/>
        </w:rPr>
        <w:t>lu</w:t>
      </w:r>
      <w:r>
        <w:rPr>
          <w:rFonts w:ascii="Arial" w:hAnsi="Arial"/>
          <w:sz w:val="28"/>
        </w:rPr>
        <w:t>̛</w:t>
      </w:r>
      <w:r>
        <w:rPr>
          <w:sz w:val="28"/>
        </w:rPr>
        <w:t>ợng.</w:t>
      </w:r>
      <w:r>
        <w:rPr>
          <w:spacing w:val="-2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nhu</w:t>
      </w:r>
      <w:r>
        <w:rPr>
          <w:spacing w:val="-2"/>
          <w:sz w:val="28"/>
        </w:rPr>
        <w:t> </w:t>
      </w:r>
      <w:r>
        <w:rPr>
          <w:sz w:val="28"/>
        </w:rPr>
        <w:t>cầu</w:t>
      </w:r>
      <w:r>
        <w:rPr>
          <w:spacing w:val="-2"/>
          <w:sz w:val="28"/>
        </w:rPr>
        <w:t> </w:t>
      </w:r>
      <w:r>
        <w:rPr>
          <w:sz w:val="28"/>
        </w:rPr>
        <w:t>sử</w:t>
      </w:r>
      <w:r>
        <w:rPr>
          <w:sz w:val="28"/>
        </w:rPr>
        <w:t> dụng co</w:t>
      </w:r>
      <w:r>
        <w:rPr>
          <w:rFonts w:ascii="Arial" w:hAnsi="Arial"/>
          <w:sz w:val="28"/>
        </w:rPr>
        <w:t>̂</w:t>
      </w:r>
      <w:r>
        <w:rPr>
          <w:sz w:val="28"/>
        </w:rPr>
        <w:t>ng suất ta</w:t>
      </w:r>
      <w:r>
        <w:rPr>
          <w:rFonts w:ascii="Arial" w:hAnsi="Arial"/>
          <w:sz w:val="28"/>
        </w:rPr>
        <w:t>̆</w:t>
      </w:r>
      <w:r>
        <w:rPr>
          <w:sz w:val="28"/>
        </w:rPr>
        <w:t>ng cao ho</w:t>
      </w:r>
      <w:r>
        <w:rPr>
          <w:rFonts w:ascii="Arial" w:hAnsi="Arial"/>
          <w:sz w:val="28"/>
        </w:rPr>
        <w:t>̛</w:t>
      </w:r>
      <w:r>
        <w:rPr>
          <w:sz w:val="28"/>
        </w:rPr>
        <w:t>n so với đa</w:t>
      </w:r>
      <w:r>
        <w:rPr>
          <w:rFonts w:ascii="Arial" w:hAnsi="Arial"/>
          <w:sz w:val="28"/>
        </w:rPr>
        <w:t>̆</w:t>
      </w:r>
      <w:r>
        <w:rPr>
          <w:sz w:val="28"/>
        </w:rPr>
        <w:t>ng ký, phải tho</w:t>
      </w:r>
      <w:r>
        <w:rPr>
          <w:rFonts w:ascii="Arial" w:hAnsi="Arial"/>
          <w:sz w:val="28"/>
        </w:rPr>
        <w:t>̂</w:t>
      </w:r>
      <w:r>
        <w:rPr>
          <w:sz w:val="28"/>
        </w:rPr>
        <w:t>ng báo cho be</w:t>
      </w:r>
      <w:r>
        <w:rPr>
          <w:rFonts w:ascii="Arial" w:hAnsi="Arial"/>
          <w:sz w:val="28"/>
        </w:rPr>
        <w:t>̂</w:t>
      </w:r>
      <w:r>
        <w:rPr>
          <w:sz w:val="28"/>
        </w:rPr>
        <w:t>n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</w:t>
      </w:r>
      <w:r>
        <w:rPr>
          <w:sz w:val="28"/>
        </w:rPr>
        <w:t>để</w:t>
      </w:r>
      <w:r>
        <w:rPr>
          <w:sz w:val="28"/>
        </w:rPr>
        <w:t> có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án cấp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phù hợp.</w:t>
      </w:r>
    </w:p>
    <w:p>
      <w:pPr>
        <w:pStyle w:val="ListParagraph"/>
        <w:numPr>
          <w:ilvl w:val="0"/>
          <w:numId w:val="5"/>
        </w:numPr>
        <w:tabs>
          <w:tab w:pos="1151" w:val="left" w:leader="none"/>
        </w:tabs>
        <w:spacing w:line="242" w:lineRule="auto" w:before="116" w:after="0"/>
        <w:ind w:left="284" w:right="282" w:firstLine="567"/>
        <w:jc w:val="both"/>
        <w:rPr>
          <w:sz w:val="28"/>
        </w:rPr>
      </w:pPr>
      <w:r>
        <w:rPr>
          <w:sz w:val="28"/>
        </w:rPr>
        <w:t>Lắp đạ</w:t>
      </w:r>
      <w:r>
        <w:rPr>
          <w:rFonts w:ascii="Arial" w:hAnsi="Arial"/>
          <w:sz w:val="28"/>
        </w:rPr>
        <w:t>̆</w:t>
      </w:r>
      <w:r>
        <w:rPr>
          <w:sz w:val="28"/>
        </w:rPr>
        <w:t>t đu</w:t>
      </w:r>
      <w:r>
        <w:rPr>
          <w:rFonts w:ascii="Arial" w:hAnsi="Arial"/>
          <w:sz w:val="28"/>
        </w:rPr>
        <w:t>̛</w:t>
      </w:r>
      <w:r>
        <w:rPr>
          <w:sz w:val="28"/>
        </w:rPr>
        <w:t>ờng da</w:t>
      </w:r>
      <w:r>
        <w:rPr>
          <w:rFonts w:ascii="Arial" w:hAnsi="Arial"/>
          <w:sz w:val="28"/>
        </w:rPr>
        <w:t>̂</w:t>
      </w:r>
      <w:r>
        <w:rPr>
          <w:sz w:val="28"/>
        </w:rPr>
        <w:t>y dẫn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từ co</w:t>
      </w:r>
      <w:r>
        <w:rPr>
          <w:rFonts w:ascii="Arial" w:hAnsi="Arial"/>
          <w:sz w:val="28"/>
        </w:rPr>
        <w:t>̂</w:t>
      </w:r>
      <w:r>
        <w:rPr>
          <w:sz w:val="28"/>
        </w:rPr>
        <w:t>ng to</w:t>
      </w:r>
      <w:r>
        <w:rPr>
          <w:rFonts w:ascii="Arial" w:hAnsi="Arial"/>
          <w:sz w:val="28"/>
        </w:rPr>
        <w:t>̛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 đến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trình, </w:t>
      </w:r>
      <w:r>
        <w:rPr>
          <w:sz w:val="28"/>
        </w:rPr>
        <w:t>khu</w:t>
      </w:r>
      <w:r>
        <w:rPr>
          <w:sz w:val="28"/>
        </w:rPr>
        <w:t> vực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bảo đảm chất lu</w:t>
      </w:r>
      <w:r>
        <w:rPr>
          <w:rFonts w:ascii="Arial" w:hAnsi="Arial"/>
          <w:sz w:val="28"/>
        </w:rPr>
        <w:t>̛</w:t>
      </w:r>
      <w:r>
        <w:rPr>
          <w:sz w:val="28"/>
        </w:rPr>
        <w:t>ợng, an toàn và kho</w:t>
      </w:r>
      <w:r>
        <w:rPr>
          <w:rFonts w:ascii="Arial" w:hAnsi="Arial"/>
          <w:sz w:val="28"/>
        </w:rPr>
        <w:t>̂</w:t>
      </w:r>
      <w:r>
        <w:rPr>
          <w:sz w:val="28"/>
        </w:rPr>
        <w:t>ng ga</w:t>
      </w:r>
      <w:r>
        <w:rPr>
          <w:rFonts w:ascii="Arial" w:hAnsi="Arial"/>
          <w:sz w:val="28"/>
        </w:rPr>
        <w:t>̂</w:t>
      </w:r>
      <w:r>
        <w:rPr>
          <w:sz w:val="28"/>
        </w:rPr>
        <w:t>y cản trở đến ho</w:t>
      </w:r>
      <w:r>
        <w:rPr>
          <w:sz w:val="28"/>
        </w:rPr>
        <w:t>ạt</w:t>
      </w:r>
      <w:r>
        <w:rPr>
          <w:sz w:val="28"/>
        </w:rPr>
        <w:t> đọ</w:t>
      </w:r>
      <w:r>
        <w:rPr>
          <w:rFonts w:ascii="Arial" w:hAnsi="Arial"/>
          <w:sz w:val="28"/>
        </w:rPr>
        <w:t>̂</w:t>
      </w:r>
      <w:r>
        <w:rPr>
          <w:sz w:val="28"/>
        </w:rPr>
        <w:t>ng giao tho</w:t>
      </w:r>
      <w:r>
        <w:rPr>
          <w:rFonts w:ascii="Arial" w:hAnsi="Arial"/>
          <w:sz w:val="28"/>
        </w:rPr>
        <w:t>̂</w:t>
      </w:r>
      <w:r>
        <w:rPr>
          <w:sz w:val="28"/>
        </w:rPr>
        <w:t>ng vạ</w:t>
      </w:r>
      <w:r>
        <w:rPr>
          <w:rFonts w:ascii="Arial" w:hAnsi="Arial"/>
          <w:sz w:val="28"/>
        </w:rPr>
        <w:t>̂</w:t>
      </w:r>
      <w:r>
        <w:rPr>
          <w:sz w:val="28"/>
        </w:rPr>
        <w:t>n tải.</w:t>
      </w:r>
    </w:p>
    <w:p>
      <w:pPr>
        <w:pStyle w:val="ListParagraph"/>
        <w:numPr>
          <w:ilvl w:val="0"/>
          <w:numId w:val="5"/>
        </w:numPr>
        <w:tabs>
          <w:tab w:pos="1171" w:val="left" w:leader="none"/>
        </w:tabs>
        <w:spacing w:line="242" w:lineRule="auto" w:before="118" w:after="0"/>
        <w:ind w:left="284" w:right="282" w:firstLine="566"/>
        <w:jc w:val="both"/>
        <w:rPr>
          <w:sz w:val="28"/>
        </w:rPr>
      </w:pPr>
      <w:r>
        <w:rPr>
          <w:sz w:val="28"/>
        </w:rPr>
        <w:t>Khi ký hợp đồng mua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đa</w:t>
      </w:r>
      <w:r>
        <w:rPr>
          <w:rFonts w:ascii="Arial" w:hAnsi="Arial"/>
          <w:sz w:val="28"/>
        </w:rPr>
        <w:t>̆</w:t>
      </w:r>
      <w:r>
        <w:rPr>
          <w:sz w:val="28"/>
        </w:rPr>
        <w:t>ng ký đầy đủ tho</w:t>
      </w:r>
      <w:r>
        <w:rPr>
          <w:rFonts w:ascii="Arial" w:hAnsi="Arial"/>
          <w:sz w:val="28"/>
        </w:rPr>
        <w:t>̂</w:t>
      </w:r>
      <w:r>
        <w:rPr>
          <w:sz w:val="28"/>
        </w:rPr>
        <w:t>ng tin về 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z w:val="28"/>
        </w:rPr>
        <w:t>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cho be</w:t>
      </w:r>
      <w:r>
        <w:rPr>
          <w:rFonts w:ascii="Arial" w:hAnsi="Arial"/>
          <w:sz w:val="28"/>
        </w:rPr>
        <w:t>̂</w:t>
      </w:r>
      <w:r>
        <w:rPr>
          <w:sz w:val="28"/>
        </w:rPr>
        <w:t>n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nhu</w:t>
      </w:r>
      <w:r>
        <w:rPr>
          <w:rFonts w:ascii="Arial" w:hAnsi="Arial"/>
          <w:sz w:val="28"/>
        </w:rPr>
        <w:t>̛ </w:t>
      </w:r>
      <w:r>
        <w:rPr>
          <w:sz w:val="28"/>
        </w:rPr>
        <w:t>sau:</w:t>
      </w:r>
    </w:p>
    <w:p>
      <w:pPr>
        <w:pStyle w:val="ListParagraph"/>
        <w:numPr>
          <w:ilvl w:val="1"/>
          <w:numId w:val="5"/>
        </w:numPr>
        <w:tabs>
          <w:tab w:pos="1151" w:val="left" w:leader="none"/>
        </w:tabs>
        <w:spacing w:line="240" w:lineRule="auto" w:before="119" w:after="0"/>
        <w:ind w:left="284" w:right="282" w:firstLine="567"/>
        <w:jc w:val="both"/>
        <w:rPr>
          <w:sz w:val="28"/>
        </w:rPr>
      </w:pPr>
      <w:r>
        <w:rPr>
          <w:sz w:val="28"/>
        </w:rPr>
        <w:t>Tổng nhu cầu co</w:t>
      </w:r>
      <w:r>
        <w:rPr>
          <w:rFonts w:ascii="Arial" w:hAnsi="Arial"/>
          <w:sz w:val="28"/>
        </w:rPr>
        <w:t>̂</w:t>
      </w:r>
      <w:r>
        <w:rPr>
          <w:sz w:val="28"/>
        </w:rPr>
        <w:t>ng suất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của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 theo thực </w:t>
      </w:r>
      <w:r>
        <w:rPr>
          <w:sz w:val="28"/>
        </w:rPr>
        <w:t>tế</w:t>
      </w:r>
      <w:r>
        <w:rPr>
          <w:sz w:val="28"/>
        </w:rPr>
        <w:t> sử dụng.</w:t>
      </w:r>
    </w:p>
    <w:p>
      <w:pPr>
        <w:pStyle w:val="ListParagraph"/>
        <w:numPr>
          <w:ilvl w:val="1"/>
          <w:numId w:val="5"/>
        </w:numPr>
        <w:tabs>
          <w:tab w:pos="1154" w:val="left" w:leader="none"/>
        </w:tabs>
        <w:spacing w:line="240" w:lineRule="auto" w:before="123" w:after="0"/>
        <w:ind w:left="1154" w:right="0" w:hanging="303"/>
        <w:jc w:val="both"/>
        <w:rPr>
          <w:sz w:val="28"/>
        </w:rPr>
      </w:pPr>
      <w:r>
        <w:rPr>
          <w:sz w:val="28"/>
        </w:rPr>
        <w:t>Bảng</w:t>
      </w:r>
      <w:r>
        <w:rPr>
          <w:spacing w:val="-1"/>
          <w:sz w:val="28"/>
        </w:rPr>
        <w:t> </w:t>
      </w:r>
      <w:r>
        <w:rPr>
          <w:sz w:val="28"/>
        </w:rPr>
        <w:t>ke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9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bị</w:t>
      </w:r>
      <w:r>
        <w:rPr>
          <w:spacing w:val="-1"/>
          <w:sz w:val="28"/>
        </w:rPr>
        <w:t> </w:t>
      </w:r>
      <w:r>
        <w:rPr>
          <w:sz w:val="28"/>
        </w:rPr>
        <w:t>và</w:t>
      </w:r>
      <w:r>
        <w:rPr>
          <w:spacing w:val="-1"/>
          <w:sz w:val="28"/>
        </w:rPr>
        <w:t>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1"/>
          <w:sz w:val="28"/>
        </w:rPr>
        <w:t> </w:t>
      </w:r>
      <w:r>
        <w:rPr>
          <w:sz w:val="28"/>
        </w:rPr>
        <w:t>suất</w:t>
      </w:r>
      <w:r>
        <w:rPr>
          <w:spacing w:val="-1"/>
          <w:sz w:val="28"/>
        </w:rPr>
        <w:t> </w:t>
      </w:r>
      <w:r>
        <w:rPr>
          <w:sz w:val="28"/>
        </w:rPr>
        <w:t>sử</w:t>
      </w:r>
      <w:r>
        <w:rPr>
          <w:spacing w:val="-1"/>
          <w:sz w:val="28"/>
        </w:rPr>
        <w:t> </w:t>
      </w:r>
      <w:r>
        <w:rPr>
          <w:sz w:val="28"/>
        </w:rPr>
        <w:t>dụng</w:t>
      </w:r>
      <w:r>
        <w:rPr>
          <w:spacing w:val="-1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nhà</w:t>
      </w:r>
      <w:r>
        <w:rPr>
          <w:spacing w:val="-1"/>
          <w:sz w:val="28"/>
        </w:rPr>
        <w:t> </w:t>
      </w:r>
      <w:r>
        <w:rPr>
          <w:sz w:val="28"/>
        </w:rPr>
        <w:t>ở,</w:t>
      </w:r>
      <w:r>
        <w:rPr>
          <w:spacing w:val="-1"/>
          <w:sz w:val="28"/>
        </w:rPr>
        <w:t>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trình.</w:t>
      </w:r>
    </w:p>
    <w:p>
      <w:pPr>
        <w:pStyle w:val="ListParagraph"/>
        <w:numPr>
          <w:ilvl w:val="1"/>
          <w:numId w:val="5"/>
        </w:numPr>
        <w:tabs>
          <w:tab w:pos="1161" w:val="left" w:leader="none"/>
        </w:tabs>
        <w:spacing w:line="242" w:lineRule="auto" w:before="123" w:after="0"/>
        <w:ind w:left="284" w:right="282" w:firstLine="567"/>
        <w:jc w:val="both"/>
        <w:rPr>
          <w:sz w:val="28"/>
        </w:rPr>
      </w:pPr>
      <w:r>
        <w:rPr>
          <w:sz w:val="28"/>
        </w:rPr>
        <w:t>Các thiết bị bảo vẹ</w:t>
      </w:r>
      <w:r>
        <w:rPr>
          <w:rFonts w:ascii="Arial" w:hAnsi="Arial"/>
          <w:sz w:val="28"/>
        </w:rPr>
        <w:t>̂ </w:t>
      </w:r>
      <w:r>
        <w:rPr>
          <w:sz w:val="28"/>
        </w:rPr>
        <w:t>chống quá dòng đối với hẹ</w:t>
      </w:r>
      <w:r>
        <w:rPr>
          <w:rFonts w:ascii="Arial" w:hAnsi="Arial"/>
          <w:sz w:val="28"/>
        </w:rPr>
        <w:t>̂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trong nhà </w:t>
      </w:r>
      <w:r>
        <w:rPr>
          <w:sz w:val="28"/>
        </w:rPr>
        <w:t>ở,</w:t>
      </w:r>
      <w:r>
        <w:rPr>
          <w:sz w:val="28"/>
        </w:rPr>
        <w:t>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trình.</w:t>
      </w:r>
    </w:p>
    <w:p>
      <w:pPr>
        <w:pStyle w:val="ListParagraph"/>
        <w:numPr>
          <w:ilvl w:val="0"/>
          <w:numId w:val="5"/>
        </w:numPr>
        <w:tabs>
          <w:tab w:pos="1166" w:val="left" w:leader="none"/>
        </w:tabs>
        <w:spacing w:line="242" w:lineRule="auto" w:before="119" w:after="0"/>
        <w:ind w:left="284" w:right="282" w:firstLine="567"/>
        <w:jc w:val="both"/>
        <w:rPr>
          <w:sz w:val="28"/>
        </w:rPr>
      </w:pPr>
      <w:r>
        <w:rPr>
          <w:sz w:val="28"/>
        </w:rPr>
        <w:t>Chỉ đu</w:t>
      </w:r>
      <w:r>
        <w:rPr>
          <w:rFonts w:ascii="Arial" w:hAnsi="Arial"/>
          <w:sz w:val="28"/>
        </w:rPr>
        <w:t>̛</w:t>
      </w:r>
      <w:r>
        <w:rPr>
          <w:sz w:val="28"/>
        </w:rPr>
        <w:t>ợc sử dụng thiết bị sạc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cho xe đọ</w:t>
      </w:r>
      <w:r>
        <w:rPr>
          <w:rFonts w:ascii="Arial" w:hAnsi="Arial"/>
          <w:sz w:val="28"/>
        </w:rPr>
        <w:t>̂</w:t>
      </w:r>
      <w:r>
        <w:rPr>
          <w:sz w:val="28"/>
        </w:rPr>
        <w:t>ng co</w:t>
      </w:r>
      <w:r>
        <w:rPr>
          <w:rFonts w:ascii="Arial" w:hAnsi="Arial"/>
          <w:sz w:val="28"/>
        </w:rPr>
        <w:t>̛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 bảo đảm </w:t>
      </w:r>
      <w:r>
        <w:rPr>
          <w:sz w:val="28"/>
        </w:rPr>
        <w:t>quy</w:t>
      </w:r>
      <w:r>
        <w:rPr>
          <w:sz w:val="28"/>
        </w:rPr>
        <w:t> chuẩn kỹ thuạ</w:t>
      </w:r>
      <w:r>
        <w:rPr>
          <w:rFonts w:ascii="Arial" w:hAnsi="Arial"/>
          <w:sz w:val="28"/>
        </w:rPr>
        <w:t>̂</w:t>
      </w:r>
      <w:r>
        <w:rPr>
          <w:sz w:val="28"/>
        </w:rPr>
        <w:t>t quốc gia; no</w:t>
      </w:r>
      <w:r>
        <w:rPr>
          <w:rFonts w:ascii="Arial" w:hAnsi="Arial"/>
          <w:sz w:val="28"/>
        </w:rPr>
        <w:t>̛</w:t>
      </w:r>
      <w:r>
        <w:rPr>
          <w:sz w:val="28"/>
        </w:rPr>
        <w:t>i sạc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cho xe đọ</w:t>
      </w:r>
      <w:r>
        <w:rPr>
          <w:rFonts w:ascii="Arial" w:hAnsi="Arial"/>
          <w:sz w:val="28"/>
        </w:rPr>
        <w:t>̂</w:t>
      </w:r>
      <w:r>
        <w:rPr>
          <w:sz w:val="28"/>
        </w:rPr>
        <w:t>ng co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6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 trong nhà phải có g</w:t>
      </w:r>
      <w:r>
        <w:rPr>
          <w:sz w:val="28"/>
        </w:rPr>
        <w:t>iải</w:t>
      </w:r>
      <w:r>
        <w:rPr>
          <w:sz w:val="28"/>
        </w:rPr>
        <w:t> pháp bảo đảm an toàn về phòng cháy; khu vực sạc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cho xe đọ</w:t>
      </w:r>
      <w:r>
        <w:rPr>
          <w:rFonts w:ascii="Arial" w:hAnsi="Arial"/>
          <w:sz w:val="28"/>
        </w:rPr>
        <w:t>̂</w:t>
      </w:r>
      <w:r>
        <w:rPr>
          <w:sz w:val="28"/>
        </w:rPr>
        <w:t>ng co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2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 tạ</w:t>
      </w:r>
      <w:r>
        <w:rPr>
          <w:rFonts w:ascii="Arial" w:hAnsi="Arial"/>
          <w:sz w:val="28"/>
        </w:rPr>
        <w:t>̂</w:t>
      </w:r>
      <w:r>
        <w:rPr>
          <w:sz w:val="28"/>
        </w:rPr>
        <w:t>p</w:t>
      </w:r>
      <w:r>
        <w:rPr>
          <w:sz w:val="28"/>
        </w:rPr>
        <w:t> trung trong nhà phải có giải pháp nga</w:t>
      </w:r>
      <w:r>
        <w:rPr>
          <w:rFonts w:ascii="Arial" w:hAnsi="Arial"/>
          <w:sz w:val="28"/>
        </w:rPr>
        <w:t>̆</w:t>
      </w:r>
      <w:r>
        <w:rPr>
          <w:sz w:val="28"/>
        </w:rPr>
        <w:t>n cháy và trang bị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tiẹ</w:t>
      </w:r>
      <w:r>
        <w:rPr>
          <w:rFonts w:ascii="Arial" w:hAnsi="Arial"/>
          <w:sz w:val="28"/>
        </w:rPr>
        <w:t>̂</w:t>
      </w:r>
      <w:r>
        <w:rPr>
          <w:sz w:val="28"/>
        </w:rPr>
        <w:t>n chữa cha</w:t>
      </w:r>
      <w:r>
        <w:rPr>
          <w:sz w:val="28"/>
        </w:rPr>
        <w:t>́y</w:t>
      </w:r>
      <w:r>
        <w:rPr>
          <w:sz w:val="28"/>
        </w:rPr>
        <w:t> chuye</w:t>
      </w:r>
      <w:r>
        <w:rPr>
          <w:rFonts w:ascii="Arial" w:hAnsi="Arial"/>
          <w:sz w:val="28"/>
        </w:rPr>
        <w:t>̂</w:t>
      </w:r>
      <w:r>
        <w:rPr>
          <w:sz w:val="28"/>
        </w:rPr>
        <w:t>n dụng.</w:t>
      </w:r>
    </w:p>
    <w:p>
      <w:pPr>
        <w:pStyle w:val="ListParagraph"/>
        <w:numPr>
          <w:ilvl w:val="0"/>
          <w:numId w:val="5"/>
        </w:numPr>
        <w:tabs>
          <w:tab w:pos="1155" w:val="left" w:leader="none"/>
        </w:tabs>
        <w:spacing w:line="242" w:lineRule="auto" w:before="117" w:after="0"/>
        <w:ind w:left="283" w:right="282" w:firstLine="567"/>
        <w:jc w:val="both"/>
        <w:rPr>
          <w:sz w:val="28"/>
        </w:rPr>
      </w:pPr>
      <w:r>
        <w:rPr>
          <w:sz w:val="28"/>
        </w:rPr>
        <w:t>Khi xảy ra sự cố chạ</w:t>
      </w:r>
      <w:r>
        <w:rPr>
          <w:rFonts w:ascii="Arial" w:hAnsi="Arial"/>
          <w:sz w:val="28"/>
        </w:rPr>
        <w:t>̂</w:t>
      </w:r>
      <w:r>
        <w:rPr>
          <w:sz w:val="28"/>
        </w:rPr>
        <w:t>p, cháy hẹ</w:t>
      </w:r>
      <w:r>
        <w:rPr>
          <w:rFonts w:ascii="Arial" w:hAnsi="Arial"/>
          <w:sz w:val="28"/>
        </w:rPr>
        <w:t>̂ </w:t>
      </w:r>
      <w:r>
        <w:rPr>
          <w:sz w:val="28"/>
        </w:rPr>
        <w:t>thống cung cấp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trong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z w:val="28"/>
        </w:rPr>
        <w:t> trình, tổ chức, cá nha</w:t>
      </w:r>
      <w:r>
        <w:rPr>
          <w:rFonts w:ascii="Arial" w:hAnsi="Arial"/>
          <w:sz w:val="28"/>
        </w:rPr>
        <w:t>̂</w:t>
      </w:r>
      <w:r>
        <w:rPr>
          <w:sz w:val="28"/>
        </w:rPr>
        <w:t>n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có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m:</w:t>
      </w:r>
    </w:p>
    <w:p>
      <w:pPr>
        <w:pStyle w:val="ListParagraph"/>
        <w:numPr>
          <w:ilvl w:val="1"/>
          <w:numId w:val="5"/>
        </w:numPr>
        <w:tabs>
          <w:tab w:pos="1177" w:val="left" w:leader="none"/>
        </w:tabs>
        <w:spacing w:line="242" w:lineRule="auto" w:before="119" w:after="0"/>
        <w:ind w:left="284" w:right="282" w:firstLine="566"/>
        <w:jc w:val="both"/>
        <w:rPr>
          <w:sz w:val="28"/>
        </w:rPr>
      </w:pPr>
      <w:r>
        <w:rPr>
          <w:sz w:val="28"/>
        </w:rPr>
        <w:t>Cắt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có biẹ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pháp nga</w:t>
      </w:r>
      <w:r>
        <w:rPr>
          <w:rFonts w:ascii="Arial" w:hAnsi="Arial"/>
          <w:sz w:val="28"/>
        </w:rPr>
        <w:t>̆</w:t>
      </w:r>
      <w:r>
        <w:rPr>
          <w:sz w:val="28"/>
        </w:rPr>
        <w:t>n ngừa nguy co</w:t>
      </w:r>
      <w:r>
        <w:rPr>
          <w:rFonts w:ascii="Arial" w:hAnsi="Arial"/>
          <w:sz w:val="28"/>
        </w:rPr>
        <w:t>̛ </w:t>
      </w:r>
      <w:r>
        <w:rPr>
          <w:sz w:val="28"/>
        </w:rPr>
        <w:t>ga</w:t>
      </w:r>
      <w:r>
        <w:rPr>
          <w:rFonts w:ascii="Arial" w:hAnsi="Arial"/>
          <w:sz w:val="28"/>
        </w:rPr>
        <w:t>̂</w:t>
      </w:r>
      <w:r>
        <w:rPr>
          <w:sz w:val="28"/>
        </w:rPr>
        <w:t>y cháy lan sang đồ vạ</w:t>
      </w:r>
      <w:r>
        <w:rPr>
          <w:rFonts w:ascii="Arial" w:hAnsi="Arial"/>
          <w:sz w:val="28"/>
        </w:rPr>
        <w:t>̂</w:t>
      </w:r>
      <w:r>
        <w:rPr>
          <w:sz w:val="28"/>
        </w:rPr>
        <w:t>t,</w:t>
      </w:r>
      <w:r>
        <w:rPr>
          <w:sz w:val="28"/>
        </w:rPr>
        <w:t> trang thiết bị khác trong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trình;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 cứu nạn, cứu họ</w:t>
      </w:r>
      <w:r>
        <w:rPr>
          <w:rFonts w:ascii="Arial" w:hAnsi="Arial"/>
          <w:sz w:val="28"/>
        </w:rPr>
        <w:t>̂</w:t>
      </w:r>
      <w:r>
        <w:rPr>
          <w:sz w:val="28"/>
        </w:rPr>
        <w:t>.</w:t>
      </w:r>
    </w:p>
    <w:p>
      <w:pPr>
        <w:pStyle w:val="ListParagraph"/>
        <w:numPr>
          <w:ilvl w:val="1"/>
          <w:numId w:val="5"/>
        </w:numPr>
        <w:tabs>
          <w:tab w:pos="1154" w:val="left" w:leader="none"/>
        </w:tabs>
        <w:spacing w:line="240" w:lineRule="auto" w:before="119" w:after="0"/>
        <w:ind w:left="1154" w:right="0" w:hanging="303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tra</w:t>
      </w:r>
      <w:r>
        <w:rPr>
          <w:spacing w:val="-1"/>
          <w:sz w:val="28"/>
        </w:rPr>
        <w:t> </w:t>
      </w:r>
      <w:r>
        <w:rPr>
          <w:sz w:val="28"/>
        </w:rPr>
        <w:t>nguye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nha</w:t>
      </w:r>
      <w:r>
        <w:rPr>
          <w:rFonts w:ascii="Arial" w:hAnsi="Arial"/>
          <w:sz w:val="28"/>
        </w:rPr>
        <w:t>̂</w:t>
      </w:r>
      <w:r>
        <w:rPr>
          <w:sz w:val="28"/>
        </w:rPr>
        <w:t>n,</w:t>
      </w:r>
      <w:r>
        <w:rPr>
          <w:spacing w:val="-1"/>
          <w:sz w:val="28"/>
        </w:rPr>
        <w:t> </w:t>
      </w:r>
      <w:r>
        <w:rPr>
          <w:sz w:val="28"/>
        </w:rPr>
        <w:t>khắc</w:t>
      </w:r>
      <w:r>
        <w:rPr>
          <w:spacing w:val="-2"/>
          <w:sz w:val="28"/>
        </w:rPr>
        <w:t> </w:t>
      </w:r>
      <w:r>
        <w:rPr>
          <w:sz w:val="28"/>
        </w:rPr>
        <w:t>phục</w:t>
      </w:r>
      <w:r>
        <w:rPr>
          <w:spacing w:val="-1"/>
          <w:sz w:val="28"/>
        </w:rPr>
        <w:t> </w:t>
      </w:r>
      <w:r>
        <w:rPr>
          <w:sz w:val="28"/>
        </w:rPr>
        <w:t>sự</w:t>
      </w:r>
      <w:r>
        <w:rPr>
          <w:spacing w:val="-1"/>
          <w:sz w:val="28"/>
        </w:rPr>
        <w:t> </w:t>
      </w:r>
      <w:r>
        <w:rPr>
          <w:sz w:val="28"/>
        </w:rPr>
        <w:t>cố</w:t>
      </w:r>
      <w:r>
        <w:rPr>
          <w:spacing w:val="-1"/>
          <w:sz w:val="28"/>
        </w:rPr>
        <w:t> </w:t>
      </w:r>
      <w:r>
        <w:rPr>
          <w:sz w:val="28"/>
        </w:rPr>
        <w:t>hẹ</w:t>
      </w:r>
      <w:r>
        <w:rPr>
          <w:rFonts w:ascii="Arial" w:hAnsi="Arial"/>
          <w:sz w:val="28"/>
        </w:rPr>
        <w:t>̂</w:t>
      </w:r>
      <w:r>
        <w:rPr>
          <w:rFonts w:ascii="Arial" w:hAnsi="Arial"/>
          <w:spacing w:val="-10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cấp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điẹ</w:t>
      </w:r>
      <w:r>
        <w:rPr>
          <w:rFonts w:ascii="Arial" w:hAnsi="Arial"/>
          <w:spacing w:val="-2"/>
          <w:sz w:val="28"/>
        </w:rPr>
        <w:t>̂</w:t>
      </w:r>
      <w:r>
        <w:rPr>
          <w:spacing w:val="-2"/>
          <w:sz w:val="28"/>
        </w:rPr>
        <w:t>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89" w:footer="0" w:top="1000" w:bottom="280" w:left="1417" w:right="850"/>
        </w:sectPr>
      </w:pPr>
    </w:p>
    <w:p>
      <w:pPr>
        <w:pStyle w:val="BodyText"/>
        <w:spacing w:before="2"/>
        <w:ind w:left="0" w:firstLine="0"/>
        <w:jc w:val="left"/>
      </w:pPr>
    </w:p>
    <w:p>
      <w:pPr>
        <w:pStyle w:val="ListParagraph"/>
        <w:numPr>
          <w:ilvl w:val="1"/>
          <w:numId w:val="5"/>
        </w:numPr>
        <w:tabs>
          <w:tab w:pos="1144" w:val="left" w:leader="none"/>
        </w:tabs>
        <w:spacing w:line="242" w:lineRule="auto" w:before="0" w:after="0"/>
        <w:ind w:left="284" w:right="282" w:firstLine="567"/>
        <w:jc w:val="both"/>
        <w:rPr>
          <w:sz w:val="28"/>
        </w:rPr>
      </w:pPr>
      <w:r>
        <w:rPr>
          <w:sz w:val="28"/>
        </w:rPr>
        <w:t>Tru</w:t>
      </w:r>
      <w:r>
        <w:rPr>
          <w:rFonts w:ascii="Arial" w:hAnsi="Arial"/>
          <w:sz w:val="28"/>
        </w:rPr>
        <w:t>̛</w:t>
      </w:r>
      <w:r>
        <w:rPr>
          <w:sz w:val="28"/>
        </w:rPr>
        <w:t>ờng hợp sự cố vu</w:t>
      </w:r>
      <w:r>
        <w:rPr>
          <w:rFonts w:ascii="Arial" w:hAnsi="Arial"/>
          <w:sz w:val="28"/>
        </w:rPr>
        <w:t>̛</w:t>
      </w:r>
      <w:r>
        <w:rPr>
          <w:sz w:val="28"/>
        </w:rPr>
        <w:t>ợt quá khả na</w:t>
      </w:r>
      <w:r>
        <w:rPr>
          <w:rFonts w:ascii="Arial" w:hAnsi="Arial"/>
          <w:sz w:val="28"/>
        </w:rPr>
        <w:t>̆</w:t>
      </w:r>
      <w:r>
        <w:rPr>
          <w:sz w:val="28"/>
        </w:rPr>
        <w:t>ng xử lý của mình, phải tho</w:t>
      </w:r>
      <w:r>
        <w:rPr>
          <w:rFonts w:ascii="Arial" w:hAnsi="Arial"/>
          <w:sz w:val="28"/>
        </w:rPr>
        <w:t>̂</w:t>
      </w:r>
      <w:r>
        <w:rPr>
          <w:sz w:val="28"/>
        </w:rPr>
        <w:t>ng báo ki</w:t>
      </w:r>
      <w:r>
        <w:rPr>
          <w:sz w:val="28"/>
        </w:rPr>
        <w:t>̣p</w:t>
      </w:r>
      <w:r>
        <w:rPr>
          <w:sz w:val="28"/>
        </w:rPr>
        <w:t> thời cho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chức na</w:t>
      </w:r>
      <w:r>
        <w:rPr>
          <w:rFonts w:ascii="Arial" w:hAnsi="Arial"/>
          <w:sz w:val="28"/>
        </w:rPr>
        <w:t>̆</w:t>
      </w:r>
      <w:r>
        <w:rPr>
          <w:sz w:val="28"/>
        </w:rPr>
        <w:t>ng lie</w:t>
      </w:r>
      <w:r>
        <w:rPr>
          <w:rFonts w:ascii="Arial" w:hAnsi="Arial"/>
          <w:sz w:val="28"/>
        </w:rPr>
        <w:t>̂</w:t>
      </w:r>
      <w:r>
        <w:rPr>
          <w:sz w:val="28"/>
        </w:rPr>
        <w:t>n quan tại địa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ng, be</w:t>
      </w:r>
      <w:r>
        <w:rPr>
          <w:rFonts w:ascii="Arial" w:hAnsi="Arial"/>
          <w:sz w:val="28"/>
        </w:rPr>
        <w:t>̂</w:t>
      </w:r>
      <w:r>
        <w:rPr>
          <w:sz w:val="28"/>
        </w:rPr>
        <w:t>n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các </w:t>
      </w:r>
      <w:r>
        <w:rPr>
          <w:sz w:val="28"/>
        </w:rPr>
        <w:t>tổ</w:t>
      </w:r>
      <w:r>
        <w:rPr>
          <w:sz w:val="28"/>
        </w:rPr>
        <w:t> chức, cá nha</w:t>
      </w:r>
      <w:r>
        <w:rPr>
          <w:rFonts w:ascii="Arial" w:hAnsi="Arial"/>
          <w:sz w:val="28"/>
        </w:rPr>
        <w:t>̂</w:t>
      </w:r>
      <w:r>
        <w:rPr>
          <w:sz w:val="28"/>
        </w:rPr>
        <w:t>n xung quanh để phối hợp xử lý.</w:t>
      </w:r>
    </w:p>
    <w:p>
      <w:pPr>
        <w:pStyle w:val="ListParagraph"/>
        <w:numPr>
          <w:ilvl w:val="0"/>
          <w:numId w:val="5"/>
        </w:numPr>
        <w:tabs>
          <w:tab w:pos="1166" w:val="left" w:leader="none"/>
        </w:tabs>
        <w:spacing w:line="242" w:lineRule="auto" w:before="119" w:after="0"/>
        <w:ind w:left="284" w:right="283" w:firstLine="567"/>
        <w:jc w:val="both"/>
        <w:rPr>
          <w:sz w:val="28"/>
        </w:rPr>
      </w:pPr>
      <w:r>
        <w:rPr>
          <w:sz w:val="28"/>
        </w:rPr>
        <w:t>Phối hợp với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chức na</w:t>
      </w:r>
      <w:r>
        <w:rPr>
          <w:rFonts w:ascii="Arial" w:hAnsi="Arial"/>
          <w:sz w:val="28"/>
        </w:rPr>
        <w:t>̆</w:t>
      </w:r>
      <w:r>
        <w:rPr>
          <w:sz w:val="28"/>
        </w:rPr>
        <w:t>ng trong viẹ</w:t>
      </w:r>
      <w:r>
        <w:rPr>
          <w:rFonts w:ascii="Arial" w:hAnsi="Arial"/>
          <w:sz w:val="28"/>
        </w:rPr>
        <w:t>̂</w:t>
      </w:r>
      <w:r>
        <w:rPr>
          <w:sz w:val="28"/>
        </w:rPr>
        <w:t>c kiểm tra an toàn trong </w:t>
      </w:r>
      <w:r>
        <w:rPr>
          <w:sz w:val="28"/>
        </w:rPr>
        <w:t>sử</w:t>
      </w:r>
      <w:r>
        <w:rPr>
          <w:sz w:val="28"/>
        </w:rPr>
        <w:t>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Heading2"/>
        <w:spacing w:before="116"/>
        <w:jc w:val="both"/>
      </w:pPr>
      <w:r>
        <w:rPr/>
        <w:t>Điều</w:t>
      </w:r>
      <w:r>
        <w:rPr>
          <w:spacing w:val="-1"/>
        </w:rPr>
        <w:t> </w:t>
      </w:r>
      <w:r>
        <w:rPr/>
        <w:t>6.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 điện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mục</w:t>
      </w:r>
      <w:r>
        <w:rPr>
          <w:spacing w:val="-1"/>
        </w:rPr>
        <w:t> </w:t>
      </w:r>
      <w:r>
        <w:rPr/>
        <w:t>đích</w:t>
      </w:r>
      <w:r>
        <w:rPr>
          <w:spacing w:val="-1"/>
        </w:rPr>
        <w:t> </w:t>
      </w:r>
      <w:r>
        <w:rPr/>
        <w:t>chiếu</w:t>
      </w:r>
      <w:r>
        <w:rPr>
          <w:spacing w:val="-1"/>
        </w:rPr>
        <w:t> </w:t>
      </w:r>
      <w:r>
        <w:rPr/>
        <w:t>sáng</w:t>
      </w:r>
      <w:r>
        <w:rPr>
          <w:spacing w:val="-1"/>
        </w:rPr>
        <w:t> </w:t>
      </w:r>
      <w:r>
        <w:rPr/>
        <w:t>công </w:t>
      </w:r>
      <w:r>
        <w:rPr>
          <w:spacing w:val="-4"/>
        </w:rPr>
        <w:t>cộng</w:t>
      </w:r>
    </w:p>
    <w:p>
      <w:pPr>
        <w:pStyle w:val="ListParagraph"/>
        <w:numPr>
          <w:ilvl w:val="0"/>
          <w:numId w:val="6"/>
        </w:numPr>
        <w:tabs>
          <w:tab w:pos="1165" w:val="left" w:leader="none"/>
        </w:tabs>
        <w:spacing w:line="240" w:lineRule="auto" w:before="120" w:after="0"/>
        <w:ind w:left="284" w:right="283" w:firstLine="567"/>
        <w:jc w:val="both"/>
        <w:rPr>
          <w:sz w:val="28"/>
        </w:rPr>
      </w:pPr>
      <w:r>
        <w:rPr>
          <w:sz w:val="28"/>
        </w:rPr>
        <w:t>Thiết kế, lắp đặt hệ thống chiếu sáng công cộng cần sử dụng các lo</w:t>
      </w:r>
      <w:r>
        <w:rPr>
          <w:sz w:val="28"/>
        </w:rPr>
        <w:t>ại</w:t>
      </w:r>
      <w:r>
        <w:rPr>
          <w:sz w:val="28"/>
        </w:rPr>
        <w:t> bóng đèn tiết kiệm năng lượng, thiết bị cảm biến ánh sáng tự động, công </w:t>
      </w:r>
      <w:r>
        <w:rPr>
          <w:sz w:val="28"/>
        </w:rPr>
        <w:t>nghệ</w:t>
      </w:r>
      <w:r>
        <w:rPr>
          <w:sz w:val="28"/>
        </w:rPr>
        <w:t> điều khiển chiếu sáng thông minh và tuân thủ tiêu chuẩn, quy chuẩn kỹ thu</w:t>
      </w:r>
      <w:r>
        <w:rPr>
          <w:sz w:val="28"/>
        </w:rPr>
        <w:t>ật</w:t>
      </w:r>
      <w:r>
        <w:rPr>
          <w:sz w:val="28"/>
        </w:rPr>
        <w:t> chiếu sáng công cộng, bảo đảm chất lượng, an toàn, mỹ quan đô thị và bảo </w:t>
      </w:r>
      <w:r>
        <w:rPr>
          <w:sz w:val="28"/>
        </w:rPr>
        <w:t>vệ</w:t>
      </w:r>
      <w:r>
        <w:rPr>
          <w:sz w:val="28"/>
        </w:rPr>
        <w:t> môi trường.</w:t>
      </w:r>
    </w:p>
    <w:p>
      <w:pPr>
        <w:pStyle w:val="ListParagraph"/>
        <w:numPr>
          <w:ilvl w:val="0"/>
          <w:numId w:val="6"/>
        </w:numPr>
        <w:tabs>
          <w:tab w:pos="1155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Tổ chức, cá nhân sử dụng điện chiếu sáng phải đảm bảo an toàn, </w:t>
      </w:r>
      <w:r>
        <w:rPr>
          <w:sz w:val="28"/>
        </w:rPr>
        <w:t>đúng</w:t>
      </w:r>
      <w:r>
        <w:rPr>
          <w:sz w:val="28"/>
        </w:rPr>
        <w:t> mục đích; sử dụng các sản phẩm chiếu sáng hiệu suất cao có dán nhãn tiết k</w:t>
      </w:r>
      <w:r>
        <w:rPr>
          <w:sz w:val="28"/>
        </w:rPr>
        <w:t>iệm</w:t>
      </w:r>
      <w:r>
        <w:rPr>
          <w:sz w:val="28"/>
        </w:rPr>
        <w:t> năng lượng; thực hiện các quy định về bảo vệ hệ thống chiếu sáng công cộng </w:t>
      </w:r>
      <w:r>
        <w:rPr>
          <w:sz w:val="28"/>
        </w:rPr>
        <w:t>đô</w:t>
      </w:r>
      <w:r>
        <w:rPr>
          <w:sz w:val="28"/>
        </w:rPr>
        <w:t> thị, kịp thời phát hiện, ngăn chặn và báo cho cơ quan có thẩm quyền các hành </w:t>
      </w:r>
      <w:r>
        <w:rPr>
          <w:sz w:val="28"/>
        </w:rPr>
        <w:t>vi</w:t>
      </w:r>
      <w:r>
        <w:rPr>
          <w:sz w:val="28"/>
        </w:rPr>
        <w:t> vi phạm các quy định về bảo vệ, sử dụng hệ thống chiếu sáng công cộng đô thị.</w:t>
      </w:r>
    </w:p>
    <w:p>
      <w:pPr>
        <w:pStyle w:val="ListParagraph"/>
        <w:numPr>
          <w:ilvl w:val="0"/>
          <w:numId w:val="6"/>
        </w:numPr>
        <w:tabs>
          <w:tab w:pos="1139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Đơn vị quản lý, vận hành hệ thống chiếu sáng công cộng có trách nh</w:t>
      </w:r>
      <w:r>
        <w:rPr>
          <w:sz w:val="28"/>
        </w:rPr>
        <w:t>iệm</w:t>
      </w:r>
      <w:r>
        <w:rPr>
          <w:sz w:val="28"/>
        </w:rPr>
        <w:t> bảo vệ nguồn sáng, thiết bị chiếu sáng, đường dây, cột điện, tủ điện, hệ </w:t>
      </w:r>
      <w:r>
        <w:rPr>
          <w:sz w:val="28"/>
        </w:rPr>
        <w:t>thống</w:t>
      </w:r>
      <w:r>
        <w:rPr>
          <w:sz w:val="28"/>
        </w:rPr>
        <w:t> điều khiển và các thiết bị điện khác thuộc phạm vi quản lý. Thường xuyên k</w:t>
      </w:r>
      <w:r>
        <w:rPr>
          <w:sz w:val="28"/>
        </w:rPr>
        <w:t>iểm</w:t>
      </w:r>
      <w:r>
        <w:rPr>
          <w:sz w:val="28"/>
        </w:rPr>
        <w:t> tra, sửa chữa, bảo dưỡng các trang thiết bị, bảo đảm hệ thống chiếu sáng v</w:t>
      </w:r>
      <w:r>
        <w:rPr>
          <w:sz w:val="28"/>
        </w:rPr>
        <w:t>ận</w:t>
      </w:r>
      <w:r>
        <w:rPr>
          <w:sz w:val="28"/>
        </w:rPr>
        <w:t> hành ổn định; đạt hiệu quả chiếu sáng cao, tiết kiệm điện và an toàn cho ng</w:t>
      </w:r>
      <w:r>
        <w:rPr>
          <w:sz w:val="28"/>
        </w:rPr>
        <w:t>ười</w:t>
      </w:r>
      <w:r>
        <w:rPr>
          <w:sz w:val="28"/>
        </w:rPr>
        <w:t> quản lý, vận hành và sử dụng.</w:t>
      </w:r>
    </w:p>
    <w:p>
      <w:pPr>
        <w:spacing w:before="120"/>
        <w:ind w:left="1158" w:right="1158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III</w:t>
      </w:r>
    </w:p>
    <w:p>
      <w:pPr>
        <w:pStyle w:val="Heading1"/>
      </w:pPr>
      <w:r>
        <w:rPr/>
        <w:t>TỔ</w:t>
      </w:r>
      <w:r>
        <w:rPr>
          <w:spacing w:val="-3"/>
        </w:rPr>
        <w:t> </w:t>
      </w:r>
      <w:r>
        <w:rPr/>
        <w:t>CHỨC THỰC </w:t>
      </w:r>
      <w:r>
        <w:rPr>
          <w:spacing w:val="-4"/>
        </w:rPr>
        <w:t>HIỆN</w:t>
      </w:r>
    </w:p>
    <w:p>
      <w:pPr>
        <w:pStyle w:val="Heading2"/>
        <w:spacing w:before="120"/>
        <w:ind w:left="284" w:right="284" w:firstLine="567"/>
        <w:jc w:val="both"/>
      </w:pPr>
      <w:r>
        <w:rPr/>
        <w:t>Điều 7. Trách nhiệm của các cơ quan, đơn vị và tổ chức, cá nhân </w:t>
      </w:r>
      <w:r>
        <w:rPr/>
        <w:t>sử</w:t>
      </w:r>
      <w:r>
        <w:rPr/>
        <w:t> dụng điện trên địa bàn thành phố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Sở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Thương</w:t>
      </w:r>
    </w:p>
    <w:p>
      <w:pPr>
        <w:pStyle w:val="ListParagraph"/>
        <w:numPr>
          <w:ilvl w:val="1"/>
          <w:numId w:val="7"/>
        </w:numPr>
        <w:tabs>
          <w:tab w:pos="1141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Là cơ quan đầu mối, có trách nhiệm hướng dẫn, theo dõi, đôn đốc các </w:t>
      </w:r>
      <w:r>
        <w:rPr>
          <w:sz w:val="28"/>
        </w:rPr>
        <w:t>cơ</w:t>
      </w:r>
      <w:r>
        <w:rPr>
          <w:sz w:val="28"/>
        </w:rPr>
        <w:t> quan, đơn vị và địa phương triển khai thực hiện Quy định này.</w:t>
      </w:r>
    </w:p>
    <w:p>
      <w:pPr>
        <w:pStyle w:val="ListParagraph"/>
        <w:numPr>
          <w:ilvl w:val="1"/>
          <w:numId w:val="7"/>
        </w:numPr>
        <w:tabs>
          <w:tab w:pos="1154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Chủ</w:t>
      </w:r>
      <w:r>
        <w:rPr>
          <w:spacing w:val="-2"/>
          <w:sz w:val="28"/>
        </w:rPr>
        <w:t> </w:t>
      </w:r>
      <w:r>
        <w:rPr>
          <w:sz w:val="28"/>
        </w:rPr>
        <w:t>trì,</w:t>
      </w:r>
      <w:r>
        <w:rPr>
          <w:spacing w:val="-2"/>
          <w:sz w:val="28"/>
        </w:rPr>
        <w:t> </w:t>
      </w:r>
      <w:r>
        <w:rPr>
          <w:sz w:val="28"/>
        </w:rPr>
        <w:t>phối</w:t>
      </w:r>
      <w:r>
        <w:rPr>
          <w:spacing w:val="-2"/>
          <w:sz w:val="28"/>
        </w:rPr>
        <w:t> </w:t>
      </w:r>
      <w:r>
        <w:rPr>
          <w:sz w:val="28"/>
        </w:rPr>
        <w:t>hợp</w:t>
      </w:r>
      <w:r>
        <w:rPr>
          <w:spacing w:val="-2"/>
          <w:sz w:val="28"/>
        </w:rPr>
        <w:t> </w:t>
      </w:r>
      <w:r>
        <w:rPr>
          <w:sz w:val="28"/>
        </w:rPr>
        <w:t>với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vị</w:t>
      </w:r>
      <w:r>
        <w:rPr>
          <w:spacing w:val="-2"/>
          <w:sz w:val="28"/>
        </w:rPr>
        <w:t> </w:t>
      </w:r>
      <w:r>
        <w:rPr>
          <w:sz w:val="28"/>
        </w:rPr>
        <w:t>liên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giải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vướng</w:t>
      </w:r>
      <w:r>
        <w:rPr>
          <w:spacing w:val="-2"/>
          <w:sz w:val="28"/>
        </w:rPr>
        <w:t> </w:t>
      </w:r>
      <w:r>
        <w:rPr>
          <w:sz w:val="28"/>
        </w:rPr>
        <w:t>mắc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sử</w:t>
      </w:r>
      <w:r>
        <w:rPr>
          <w:sz w:val="28"/>
        </w:rPr>
        <w:t> dụng điện của các tổ chức, cá nhân trên địa bàn thành phố theo thẩm quyền </w:t>
      </w:r>
      <w:r>
        <w:rPr>
          <w:sz w:val="28"/>
        </w:rPr>
        <w:t>quy</w:t>
      </w:r>
      <w:r>
        <w:rPr>
          <w:sz w:val="28"/>
        </w:rPr>
        <w:t> định; tổng hợp, báo cáo Ủy ban nhân dân thành phố xem xét, xử lý các tr</w:t>
      </w:r>
      <w:r>
        <w:rPr>
          <w:sz w:val="28"/>
        </w:rPr>
        <w:t>ường</w:t>
      </w:r>
      <w:r>
        <w:rPr>
          <w:sz w:val="28"/>
        </w:rPr>
        <w:t> hợp vượt thẩm quyền.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Sở</w:t>
      </w:r>
      <w:r>
        <w:rPr>
          <w:spacing w:val="-2"/>
          <w:sz w:val="28"/>
        </w:rPr>
        <w:t> </w:t>
      </w:r>
      <w:r>
        <w:rPr>
          <w:sz w:val="28"/>
        </w:rPr>
        <w:t>Nông</w:t>
      </w:r>
      <w:r>
        <w:rPr>
          <w:spacing w:val="-2"/>
          <w:sz w:val="28"/>
        </w:rPr>
        <w:t> </w:t>
      </w:r>
      <w:r>
        <w:rPr>
          <w:sz w:val="28"/>
        </w:rPr>
        <w:t>nghiệp</w:t>
      </w:r>
      <w:r>
        <w:rPr>
          <w:spacing w:val="-2"/>
          <w:sz w:val="28"/>
        </w:rPr>
        <w:t> </w:t>
      </w:r>
      <w:r>
        <w:rPr>
          <w:sz w:val="28"/>
        </w:rPr>
        <w:t>và</w:t>
      </w:r>
      <w:r>
        <w:rPr>
          <w:spacing w:val="-2"/>
          <w:sz w:val="28"/>
        </w:rPr>
        <w:t> </w:t>
      </w:r>
      <w:r>
        <w:rPr>
          <w:sz w:val="28"/>
        </w:rPr>
        <w:t>Môi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trường</w:t>
      </w:r>
    </w:p>
    <w:p>
      <w:pPr>
        <w:pStyle w:val="ListParagraph"/>
        <w:numPr>
          <w:ilvl w:val="1"/>
          <w:numId w:val="7"/>
        </w:numPr>
        <w:tabs>
          <w:tab w:pos="1150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Phối hợp với các đơn vị liên quan thực hiện tuyên truyền phổ biến pha</w:t>
      </w:r>
      <w:r>
        <w:rPr>
          <w:sz w:val="28"/>
        </w:rPr>
        <w:t>́p</w:t>
      </w:r>
      <w:r>
        <w:rPr>
          <w:sz w:val="28"/>
        </w:rPr>
        <w:t> luật về an toàn điện, đồng thời hướng dẫn các tổ chức, cá nhân trong lĩnh vư</w:t>
      </w:r>
      <w:r>
        <w:rPr>
          <w:sz w:val="28"/>
        </w:rPr>
        <w:t>̣c</w:t>
      </w:r>
      <w:r>
        <w:rPr>
          <w:sz w:val="28"/>
        </w:rPr>
        <w:t> nông nghiệp sử dụng điện an toàn trong sản xuất.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89" w:footer="0" w:top="1000" w:bottom="280" w:left="1417" w:right="850"/>
        </w:sectPr>
      </w:pPr>
    </w:p>
    <w:p>
      <w:pPr>
        <w:pStyle w:val="BodyText"/>
        <w:spacing w:before="0"/>
        <w:ind w:left="0" w:firstLine="0"/>
        <w:jc w:val="left"/>
      </w:pPr>
    </w:p>
    <w:p>
      <w:pPr>
        <w:pStyle w:val="ListParagraph"/>
        <w:numPr>
          <w:ilvl w:val="1"/>
          <w:numId w:val="7"/>
        </w:numPr>
        <w:tabs>
          <w:tab w:pos="1169" w:val="left" w:leader="none"/>
        </w:tabs>
        <w:spacing w:line="240" w:lineRule="auto" w:before="0" w:after="0"/>
        <w:ind w:left="284" w:right="285" w:firstLine="567"/>
        <w:jc w:val="both"/>
        <w:rPr>
          <w:sz w:val="28"/>
        </w:rPr>
      </w:pPr>
      <w:r>
        <w:rPr>
          <w:sz w:val="28"/>
        </w:rPr>
        <w:t>Chủ trì, phối hợp với các đơn vị liên quan trong việc giao đất, cho t</w:t>
      </w:r>
      <w:r>
        <w:rPr>
          <w:sz w:val="28"/>
        </w:rPr>
        <w:t>huê</w:t>
      </w:r>
      <w:r>
        <w:rPr>
          <w:sz w:val="28"/>
        </w:rPr>
        <w:t> đất, cho phép chuyển mục đích sử dụng đất để đảm bảo không chồng lấn vơ</w:t>
      </w:r>
      <w:r>
        <w:rPr>
          <w:sz w:val="28"/>
        </w:rPr>
        <w:t>́i</w:t>
      </w:r>
      <w:r>
        <w:rPr>
          <w:sz w:val="28"/>
        </w:rPr>
        <w:t> hành lang an toàn đường điện.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Sở</w:t>
      </w:r>
      <w:r>
        <w:rPr>
          <w:spacing w:val="-2"/>
          <w:sz w:val="28"/>
        </w:rPr>
        <w:t> </w:t>
      </w:r>
      <w:r>
        <w:rPr>
          <w:sz w:val="28"/>
        </w:rPr>
        <w:t>Xây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dựng</w:t>
      </w:r>
    </w:p>
    <w:p>
      <w:pPr>
        <w:pStyle w:val="ListParagraph"/>
        <w:numPr>
          <w:ilvl w:val="1"/>
          <w:numId w:val="7"/>
        </w:numPr>
        <w:tabs>
          <w:tab w:pos="1156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Phối hợp với Sở Công Thương và các đơn vị liên quan thực hiện tuy</w:t>
      </w:r>
      <w:r>
        <w:rPr>
          <w:sz w:val="28"/>
        </w:rPr>
        <w:t>ên</w:t>
      </w:r>
      <w:r>
        <w:rPr>
          <w:sz w:val="28"/>
        </w:rPr>
        <w:t> truyền về an toàn điện trong hoạt động xây dựng và sử dụng công trình; </w:t>
      </w:r>
      <w:r>
        <w:rPr>
          <w:sz w:val="28"/>
        </w:rPr>
        <w:t>đồng</w:t>
      </w:r>
      <w:r>
        <w:rPr>
          <w:sz w:val="28"/>
        </w:rPr>
        <w:t> thời lồng ghép nội dung an toàn điện vào hướng dẫn việc quản lý, vận hành </w:t>
      </w:r>
      <w:r>
        <w:rPr>
          <w:sz w:val="28"/>
        </w:rPr>
        <w:t>nhà</w:t>
      </w:r>
      <w:r>
        <w:rPr>
          <w:sz w:val="28"/>
        </w:rPr>
        <w:t> chung cư cho các tổ chức, cá nhân trên địa bàn.</w:t>
      </w:r>
    </w:p>
    <w:p>
      <w:pPr>
        <w:pStyle w:val="ListParagraph"/>
        <w:numPr>
          <w:ilvl w:val="1"/>
          <w:numId w:val="7"/>
        </w:numPr>
        <w:tabs>
          <w:tab w:pos="1177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Chủ trì, phối hợp với các đơn vị liên quan kiểm tra việc xây dựng, </w:t>
      </w:r>
      <w:r>
        <w:rPr>
          <w:sz w:val="28"/>
        </w:rPr>
        <w:t>lắp</w:t>
      </w:r>
      <w:r>
        <w:rPr>
          <w:sz w:val="28"/>
        </w:rPr>
        <w:t> đặt hệ thống cung cấp điện trong nhà ở, công trình phải đáp ứng quy chuẩn </w:t>
      </w:r>
      <w:r>
        <w:rPr>
          <w:sz w:val="28"/>
        </w:rPr>
        <w:t>kỹ</w:t>
      </w:r>
      <w:r>
        <w:rPr>
          <w:sz w:val="28"/>
        </w:rPr>
        <w:t> thuật về hệ thống điện trong nhà ở, công trình theo quy chuẩn về kỹ thuật đ</w:t>
      </w:r>
      <w:r>
        <w:rPr>
          <w:sz w:val="28"/>
        </w:rPr>
        <w:t>iện</w:t>
      </w:r>
      <w:r>
        <w:rPr>
          <w:spacing w:val="40"/>
          <w:sz w:val="28"/>
        </w:rPr>
        <w:t> </w:t>
      </w:r>
      <w:r>
        <w:rPr>
          <w:sz w:val="28"/>
        </w:rPr>
        <w:t>và các quy định pháp luật về điện lực, xây dựng.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Quản</w:t>
      </w:r>
      <w:r>
        <w:rPr>
          <w:spacing w:val="-1"/>
          <w:sz w:val="28"/>
        </w:rPr>
        <w:t> </w:t>
      </w:r>
      <w:r>
        <w:rPr>
          <w:sz w:val="28"/>
        </w:rPr>
        <w:t>lý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công nghiệp,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kinh</w:t>
      </w:r>
      <w:r>
        <w:rPr>
          <w:spacing w:val="-1"/>
          <w:sz w:val="28"/>
        </w:rPr>
        <w:t> </w:t>
      </w:r>
      <w:r>
        <w:rPr>
          <w:sz w:val="28"/>
        </w:rPr>
        <w:t>tế</w:t>
      </w:r>
      <w:r>
        <w:rPr>
          <w:spacing w:val="-1"/>
          <w:sz w:val="28"/>
        </w:rPr>
        <w:t> </w:t>
      </w:r>
      <w:r>
        <w:rPr>
          <w:sz w:val="28"/>
        </w:rPr>
        <w:t>thành </w:t>
      </w:r>
      <w:r>
        <w:rPr>
          <w:spacing w:val="-5"/>
          <w:sz w:val="28"/>
        </w:rPr>
        <w:t>phố</w:t>
      </w:r>
    </w:p>
    <w:p>
      <w:pPr>
        <w:pStyle w:val="ListParagraph"/>
        <w:numPr>
          <w:ilvl w:val="1"/>
          <w:numId w:val="7"/>
        </w:numPr>
        <w:tabs>
          <w:tab w:pos="1163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Phối hợp với các đơn vị ngành điện trong hoạt động tuyên truyền, </w:t>
      </w:r>
      <w:r>
        <w:rPr>
          <w:sz w:val="28"/>
        </w:rPr>
        <w:t>phố</w:t>
      </w:r>
      <w:r>
        <w:rPr>
          <w:sz w:val="28"/>
        </w:rPr>
        <w:t> biến pháp luật về an toàn điện đến các doanh nghiệp và người lao động làm v</w:t>
      </w:r>
      <w:r>
        <w:rPr>
          <w:sz w:val="28"/>
        </w:rPr>
        <w:t>iệc</w:t>
      </w:r>
      <w:r>
        <w:rPr>
          <w:sz w:val="28"/>
        </w:rPr>
        <w:t> tại khu công nghiệp, khu kinh tế trên địa bàn thành phố.</w:t>
      </w:r>
    </w:p>
    <w:p>
      <w:pPr>
        <w:pStyle w:val="ListParagraph"/>
        <w:numPr>
          <w:ilvl w:val="1"/>
          <w:numId w:val="7"/>
        </w:numPr>
        <w:tabs>
          <w:tab w:pos="1156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hợp</w:t>
      </w:r>
      <w:r>
        <w:rPr>
          <w:spacing w:val="-1"/>
          <w:sz w:val="28"/>
        </w:rPr>
        <w:t> </w:t>
      </w:r>
      <w:r>
        <w:rPr>
          <w:sz w:val="28"/>
        </w:rPr>
        <w:t>với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chức</w:t>
      </w:r>
      <w:r>
        <w:rPr>
          <w:spacing w:val="-1"/>
          <w:sz w:val="28"/>
        </w:rPr>
        <w:t> </w:t>
      </w:r>
      <w:r>
        <w:rPr>
          <w:sz w:val="28"/>
        </w:rPr>
        <w:t>năng</w:t>
      </w:r>
      <w:r>
        <w:rPr>
          <w:spacing w:val="-1"/>
          <w:sz w:val="28"/>
        </w:rPr>
        <w:t> </w:t>
      </w:r>
      <w:r>
        <w:rPr>
          <w:sz w:val="28"/>
        </w:rPr>
        <w:t>và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vị</w:t>
      </w:r>
      <w:r>
        <w:rPr>
          <w:spacing w:val="-1"/>
          <w:sz w:val="28"/>
        </w:rPr>
        <w:t> </w:t>
      </w:r>
      <w:r>
        <w:rPr>
          <w:sz w:val="28"/>
        </w:rPr>
        <w:t>ngành</w:t>
      </w:r>
      <w:r>
        <w:rPr>
          <w:spacing w:val="-1"/>
          <w:sz w:val="28"/>
        </w:rPr>
        <w:t> </w:t>
      </w:r>
      <w:r>
        <w:rPr>
          <w:sz w:val="28"/>
        </w:rPr>
        <w:t>điện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tác</w:t>
      </w:r>
      <w:r>
        <w:rPr>
          <w:sz w:val="28"/>
        </w:rPr>
        <w:t> kiểm tra, giám sát tình hình đảm bảo an toàn trong sử dụng điện tại các do</w:t>
      </w:r>
      <w:r>
        <w:rPr>
          <w:sz w:val="28"/>
        </w:rPr>
        <w:t>anh</w:t>
      </w:r>
      <w:r>
        <w:rPr>
          <w:sz w:val="28"/>
        </w:rPr>
        <w:t> nghiệp hoạt động trong các khu công nghiệp, khu kinh tế trên địa bàn thành phố.</w:t>
      </w:r>
    </w:p>
    <w:p>
      <w:pPr>
        <w:pStyle w:val="ListParagraph"/>
        <w:numPr>
          <w:ilvl w:val="1"/>
          <w:numId w:val="7"/>
        </w:numPr>
        <w:tabs>
          <w:tab w:pos="1140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Chủ</w:t>
      </w:r>
      <w:r>
        <w:rPr>
          <w:spacing w:val="-1"/>
          <w:sz w:val="28"/>
        </w:rPr>
        <w:t> </w:t>
      </w:r>
      <w:r>
        <w:rPr>
          <w:sz w:val="28"/>
        </w:rPr>
        <w:t>trì,</w:t>
      </w:r>
      <w:r>
        <w:rPr>
          <w:spacing w:val="-1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hợp</w:t>
      </w:r>
      <w:r>
        <w:rPr>
          <w:spacing w:val="-1"/>
          <w:sz w:val="28"/>
        </w:rPr>
        <w:t> </w:t>
      </w:r>
      <w:r>
        <w:rPr>
          <w:sz w:val="28"/>
        </w:rPr>
        <w:t>với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vị</w:t>
      </w:r>
      <w:r>
        <w:rPr>
          <w:spacing w:val="-1"/>
          <w:sz w:val="28"/>
        </w:rPr>
        <w:t> </w:t>
      </w:r>
      <w:r>
        <w:rPr>
          <w:sz w:val="28"/>
        </w:rPr>
        <w:t>ngành</w:t>
      </w:r>
      <w:r>
        <w:rPr>
          <w:spacing w:val="-1"/>
          <w:sz w:val="28"/>
        </w:rPr>
        <w:t> </w:t>
      </w:r>
      <w:r>
        <w:rPr>
          <w:sz w:val="28"/>
        </w:rPr>
        <w:t>điện</w:t>
      </w:r>
      <w:r>
        <w:rPr>
          <w:spacing w:val="-1"/>
          <w:sz w:val="28"/>
        </w:rPr>
        <w:t> </w:t>
      </w:r>
      <w:r>
        <w:rPr>
          <w:sz w:val="28"/>
        </w:rPr>
        <w:t>hướng</w:t>
      </w:r>
      <w:r>
        <w:rPr>
          <w:spacing w:val="-1"/>
          <w:sz w:val="28"/>
        </w:rPr>
        <w:t> </w:t>
      </w:r>
      <w:r>
        <w:rPr>
          <w:sz w:val="28"/>
        </w:rPr>
        <w:t>dẫn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chủ</w:t>
      </w:r>
      <w:r>
        <w:rPr>
          <w:spacing w:val="-1"/>
          <w:sz w:val="28"/>
        </w:rPr>
        <w:t> </w:t>
      </w:r>
      <w:r>
        <w:rPr>
          <w:sz w:val="28"/>
        </w:rPr>
        <w:t>đầu</w:t>
      </w:r>
      <w:r>
        <w:rPr>
          <w:spacing w:val="-1"/>
          <w:sz w:val="28"/>
        </w:rPr>
        <w:t> </w:t>
      </w:r>
      <w:r>
        <w:rPr>
          <w:sz w:val="28"/>
        </w:rPr>
        <w:t>tư</w:t>
      </w:r>
      <w:r>
        <w:rPr>
          <w:spacing w:val="-1"/>
          <w:sz w:val="28"/>
        </w:rPr>
        <w:t> </w:t>
      </w:r>
      <w:r>
        <w:rPr>
          <w:sz w:val="28"/>
        </w:rPr>
        <w:t>hạ</w:t>
      </w:r>
      <w:r>
        <w:rPr>
          <w:sz w:val="28"/>
        </w:rPr>
        <w:t> tầng khu công nghiệp, khu kinh tế và các doanh nghiệp hoạt động trong các </w:t>
      </w:r>
      <w:r>
        <w:rPr>
          <w:sz w:val="28"/>
        </w:rPr>
        <w:t>khu</w:t>
      </w:r>
      <w:r>
        <w:rPr>
          <w:sz w:val="28"/>
        </w:rPr>
        <w:t> công nghiệp, khu kinh tế triển khai thực hiện xây dựng hệ thống cấp điện đa</w:t>
      </w:r>
      <w:r>
        <w:rPr>
          <w:sz w:val="28"/>
        </w:rPr>
        <w:t>̉m</w:t>
      </w:r>
      <w:r>
        <w:rPr>
          <w:sz w:val="28"/>
        </w:rPr>
        <w:t> bảo an toàn kỹ thuật, lắp đặt hệ thống điện đúng tiêu chuẩn, có phương án </w:t>
      </w:r>
      <w:r>
        <w:rPr>
          <w:sz w:val="28"/>
        </w:rPr>
        <w:t>ứng</w:t>
      </w:r>
      <w:r>
        <w:rPr>
          <w:sz w:val="28"/>
        </w:rPr>
        <w:t> phó khi xảy ra sự cố chập, cháy hệ thống cung cấp điện.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thành </w:t>
      </w:r>
      <w:r>
        <w:rPr>
          <w:spacing w:val="-5"/>
          <w:sz w:val="28"/>
        </w:rPr>
        <w:t>phố</w:t>
      </w:r>
    </w:p>
    <w:p>
      <w:pPr>
        <w:pStyle w:val="ListParagraph"/>
        <w:numPr>
          <w:ilvl w:val="1"/>
          <w:numId w:val="7"/>
        </w:numPr>
        <w:tabs>
          <w:tab w:pos="1163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Phối hợp với các đơn vị ngành điện trong hoạt động tuyên truyền, </w:t>
      </w:r>
      <w:r>
        <w:rPr>
          <w:sz w:val="28"/>
        </w:rPr>
        <w:t>phổ</w:t>
      </w:r>
      <w:r>
        <w:rPr>
          <w:sz w:val="28"/>
        </w:rPr>
        <w:t> biến pháp luật an ninh, an toàn điện đến người dân, doanh nghiệp; kiểm tr</w:t>
      </w:r>
      <w:r>
        <w:rPr>
          <w:sz w:val="28"/>
        </w:rPr>
        <w:t>a,</w:t>
      </w:r>
      <w:r>
        <w:rPr>
          <w:spacing w:val="40"/>
          <w:sz w:val="28"/>
        </w:rPr>
        <w:t> </w:t>
      </w:r>
      <w:r>
        <w:rPr>
          <w:sz w:val="28"/>
        </w:rPr>
        <w:t>giám sát liên ngành nhằm nâng cao ý thức của người dân, doanh nghiệp </w:t>
      </w:r>
      <w:r>
        <w:rPr>
          <w:sz w:val="28"/>
        </w:rPr>
        <w:t>trong</w:t>
      </w:r>
      <w:r>
        <w:rPr>
          <w:sz w:val="28"/>
        </w:rPr>
        <w:t> việc chấp hành các quy định an toàn điện.</w:t>
      </w:r>
    </w:p>
    <w:p>
      <w:pPr>
        <w:pStyle w:val="ListParagraph"/>
        <w:numPr>
          <w:ilvl w:val="1"/>
          <w:numId w:val="7"/>
        </w:numPr>
        <w:tabs>
          <w:tab w:pos="1165" w:val="left" w:leader="none"/>
        </w:tabs>
        <w:spacing w:line="240" w:lineRule="auto" w:before="120" w:after="0"/>
        <w:ind w:left="284" w:right="285" w:firstLine="567"/>
        <w:jc w:val="both"/>
        <w:rPr>
          <w:sz w:val="28"/>
        </w:rPr>
      </w:pPr>
      <w:r>
        <w:rPr>
          <w:sz w:val="28"/>
        </w:rPr>
        <w:t>Chủ trì, phối hợp trong việc điều tra, làm rõ nguyên nhân các vụ tai n</w:t>
      </w:r>
      <w:r>
        <w:rPr>
          <w:sz w:val="28"/>
        </w:rPr>
        <w:t>ạn</w:t>
      </w:r>
      <w:r>
        <w:rPr>
          <w:sz w:val="28"/>
        </w:rPr>
        <w:t> điện, cháy nổ do điện hoặc hành vi vi phạm an toàn trong sử dụng điện; </w:t>
      </w:r>
      <w:r>
        <w:rPr>
          <w:sz w:val="28"/>
        </w:rPr>
        <w:t>đồng</w:t>
      </w:r>
      <w:r>
        <w:rPr>
          <w:sz w:val="28"/>
        </w:rPr>
        <w:t> thời đề xuất biện pháp xử lý vi phạm hành chính hoặc truy cứu trách nhiệm hi</w:t>
      </w:r>
      <w:r>
        <w:rPr>
          <w:sz w:val="28"/>
        </w:rPr>
        <w:t>̀nh</w:t>
      </w:r>
      <w:r>
        <w:rPr>
          <w:sz w:val="28"/>
        </w:rPr>
        <w:t> sự đối với các hành vi vi phạm quy định về an toàn điện.</w:t>
      </w:r>
    </w:p>
    <w:p>
      <w:pPr>
        <w:pStyle w:val="ListParagraph"/>
        <w:numPr>
          <w:ilvl w:val="1"/>
          <w:numId w:val="7"/>
        </w:numPr>
        <w:tabs>
          <w:tab w:pos="1139" w:val="left" w:leader="none"/>
        </w:tabs>
        <w:spacing w:line="240" w:lineRule="auto" w:before="120" w:after="0"/>
        <w:ind w:left="284" w:right="284" w:firstLine="567"/>
        <w:jc w:val="both"/>
        <w:rPr>
          <w:sz w:val="28"/>
        </w:rPr>
      </w:pPr>
      <w:r>
        <w:rPr>
          <w:sz w:val="28"/>
        </w:rPr>
        <w:t>Chủ</w:t>
      </w:r>
      <w:r>
        <w:rPr>
          <w:spacing w:val="-2"/>
          <w:sz w:val="28"/>
        </w:rPr>
        <w:t> </w:t>
      </w:r>
      <w:r>
        <w:rPr>
          <w:sz w:val="28"/>
        </w:rPr>
        <w:t>trì,</w:t>
      </w:r>
      <w:r>
        <w:rPr>
          <w:spacing w:val="-2"/>
          <w:sz w:val="28"/>
        </w:rPr>
        <w:t> </w:t>
      </w:r>
      <w:r>
        <w:rPr>
          <w:sz w:val="28"/>
        </w:rPr>
        <w:t>phối</w:t>
      </w:r>
      <w:r>
        <w:rPr>
          <w:spacing w:val="-2"/>
          <w:sz w:val="28"/>
        </w:rPr>
        <w:t> </w:t>
      </w:r>
      <w:r>
        <w:rPr>
          <w:sz w:val="28"/>
        </w:rPr>
        <w:t>hợp</w:t>
      </w:r>
      <w:r>
        <w:rPr>
          <w:spacing w:val="-2"/>
          <w:sz w:val="28"/>
        </w:rPr>
        <w:t> </w:t>
      </w:r>
      <w:r>
        <w:rPr>
          <w:sz w:val="28"/>
        </w:rPr>
        <w:t>tổ</w:t>
      </w:r>
      <w:r>
        <w:rPr>
          <w:spacing w:val="-2"/>
          <w:sz w:val="28"/>
        </w:rPr>
        <w:t> </w:t>
      </w:r>
      <w:r>
        <w:rPr>
          <w:sz w:val="28"/>
        </w:rPr>
        <w:t>chức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tra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tác</w:t>
      </w:r>
      <w:r>
        <w:rPr>
          <w:spacing w:val="-2"/>
          <w:sz w:val="28"/>
        </w:rPr>
        <w:t> </w:t>
      </w:r>
      <w:r>
        <w:rPr>
          <w:sz w:val="28"/>
        </w:rPr>
        <w:t>phòng</w:t>
      </w:r>
      <w:r>
        <w:rPr>
          <w:spacing w:val="-2"/>
          <w:sz w:val="28"/>
        </w:rPr>
        <w:t> </w:t>
      </w:r>
      <w:r>
        <w:rPr>
          <w:sz w:val="28"/>
        </w:rPr>
        <w:t>cháy</w:t>
      </w:r>
      <w:r>
        <w:rPr>
          <w:spacing w:val="-2"/>
          <w:sz w:val="28"/>
        </w:rPr>
        <w:t> </w:t>
      </w:r>
      <w:r>
        <w:rPr>
          <w:sz w:val="28"/>
        </w:rPr>
        <w:t>chữa</w:t>
      </w:r>
      <w:r>
        <w:rPr>
          <w:spacing w:val="-2"/>
          <w:sz w:val="28"/>
        </w:rPr>
        <w:t> </w:t>
      </w:r>
      <w:r>
        <w:rPr>
          <w:sz w:val="28"/>
        </w:rPr>
        <w:t>cháy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z w:val="28"/>
        </w:rPr>
        <w:t> cơ sở sử dụng điện lớn, hướng dẫn các đơn vị, tổ chức thực hiện đúng quy đi</w:t>
      </w:r>
      <w:r>
        <w:rPr>
          <w:sz w:val="28"/>
        </w:rPr>
        <w:t>̣nh</w:t>
      </w:r>
      <w:r>
        <w:rPr>
          <w:sz w:val="28"/>
        </w:rPr>
        <w:t> phòng cháy chữa cháy liên quan đến sử dụng điện.</w:t>
      </w:r>
    </w:p>
    <w:p>
      <w:pPr>
        <w:pStyle w:val="ListParagraph"/>
        <w:numPr>
          <w:ilvl w:val="0"/>
          <w:numId w:val="7"/>
        </w:numPr>
        <w:tabs>
          <w:tab w:pos="1131" w:val="left" w:leader="none"/>
        </w:tabs>
        <w:spacing w:line="240" w:lineRule="auto" w:before="120" w:after="0"/>
        <w:ind w:left="1131" w:right="0" w:hanging="280"/>
        <w:jc w:val="both"/>
        <w:rPr>
          <w:sz w:val="28"/>
        </w:rPr>
      </w:pPr>
      <w:r>
        <w:rPr>
          <w:sz w:val="28"/>
        </w:rPr>
        <w:t>Sở</w:t>
      </w:r>
      <w:r>
        <w:rPr>
          <w:spacing w:val="-1"/>
          <w:sz w:val="28"/>
        </w:rPr>
        <w:t> </w:t>
      </w:r>
      <w:r>
        <w:rPr>
          <w:sz w:val="28"/>
        </w:rPr>
        <w:t>Tài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chính</w:t>
      </w:r>
    </w:p>
    <w:p>
      <w:pPr>
        <w:pStyle w:val="BodyText"/>
        <w:spacing w:line="242" w:lineRule="auto" w:before="122"/>
        <w:ind w:right="282"/>
      </w:pPr>
      <w:r>
        <w:rPr/>
        <w:t>Hằng na</w:t>
      </w:r>
      <w:r>
        <w:rPr>
          <w:rFonts w:ascii="Arial" w:hAnsi="Arial"/>
        </w:rPr>
        <w:t>̆</w:t>
      </w:r>
      <w:r>
        <w:rPr/>
        <w:t>m, ca</w:t>
      </w:r>
      <w:r>
        <w:rPr>
          <w:rFonts w:ascii="Arial" w:hAnsi="Arial"/>
        </w:rPr>
        <w:t>̆</w:t>
      </w:r>
      <w:r>
        <w:rPr/>
        <w:t>n cứ vào khả na</w:t>
      </w:r>
      <w:r>
        <w:rPr>
          <w:rFonts w:ascii="Arial" w:hAnsi="Arial"/>
        </w:rPr>
        <w:t>̆</w:t>
      </w:r>
      <w:r>
        <w:rPr/>
        <w:t>ng ca</w:t>
      </w:r>
      <w:r>
        <w:rPr>
          <w:rFonts w:ascii="Arial" w:hAnsi="Arial"/>
        </w:rPr>
        <w:t>̂</w:t>
      </w:r>
      <w:r>
        <w:rPr/>
        <w:t>n đối nga</w:t>
      </w:r>
      <w:r>
        <w:rPr>
          <w:rFonts w:ascii="Arial" w:hAnsi="Arial"/>
        </w:rPr>
        <w:t>̂</w:t>
      </w:r>
      <w:r>
        <w:rPr/>
        <w:t>n sách, Sở Tài chính phối hơ</w:t>
      </w:r>
      <w:r>
        <w:rPr/>
        <w:t>̣p</w:t>
      </w:r>
      <w:r>
        <w:rPr/>
        <w:t> với</w:t>
      </w:r>
      <w:r>
        <w:rPr>
          <w:spacing w:val="5"/>
        </w:rPr>
        <w:t> </w:t>
      </w:r>
      <w:r>
        <w:rPr/>
        <w:t>các</w:t>
      </w:r>
      <w:r>
        <w:rPr>
          <w:spacing w:val="5"/>
        </w:rPr>
        <w:t> </w:t>
      </w:r>
      <w:r>
        <w:rPr/>
        <w:t>co</w:t>
      </w:r>
      <w:r>
        <w:rPr>
          <w:rFonts w:ascii="Arial" w:hAnsi="Arial"/>
        </w:rPr>
        <w:t>̛</w:t>
      </w:r>
      <w:r>
        <w:rPr>
          <w:rFonts w:ascii="Arial" w:hAnsi="Arial"/>
          <w:spacing w:val="-2"/>
        </w:rPr>
        <w:t> </w:t>
      </w:r>
      <w:r>
        <w:rPr/>
        <w:t>quan,</w:t>
      </w:r>
      <w:r>
        <w:rPr>
          <w:spacing w:val="5"/>
        </w:rPr>
        <w:t> </w:t>
      </w:r>
      <w:r>
        <w:rPr/>
        <w:t>đo</w:t>
      </w:r>
      <w:r>
        <w:rPr>
          <w:rFonts w:ascii="Arial" w:hAnsi="Arial"/>
        </w:rPr>
        <w:t>̛</w:t>
      </w:r>
      <w:r>
        <w:rPr/>
        <w:t>n</w:t>
      </w:r>
      <w:r>
        <w:rPr>
          <w:spacing w:val="5"/>
        </w:rPr>
        <w:t> </w:t>
      </w:r>
      <w:r>
        <w:rPr/>
        <w:t>vị</w:t>
      </w:r>
      <w:r>
        <w:rPr>
          <w:spacing w:val="6"/>
        </w:rPr>
        <w:t> </w:t>
      </w:r>
      <w:r>
        <w:rPr/>
        <w:t>sử</w:t>
      </w:r>
      <w:r>
        <w:rPr>
          <w:spacing w:val="6"/>
        </w:rPr>
        <w:t> </w:t>
      </w:r>
      <w:r>
        <w:rPr/>
        <w:t>dụng</w:t>
      </w:r>
      <w:r>
        <w:rPr>
          <w:spacing w:val="5"/>
        </w:rPr>
        <w:t> </w:t>
      </w:r>
      <w:r>
        <w:rPr/>
        <w:t>nga</w:t>
      </w:r>
      <w:r>
        <w:rPr>
          <w:rFonts w:ascii="Arial" w:hAnsi="Arial"/>
        </w:rPr>
        <w:t>̂</w:t>
      </w:r>
      <w:r>
        <w:rPr/>
        <w:t>n</w:t>
      </w:r>
      <w:r>
        <w:rPr>
          <w:spacing w:val="5"/>
        </w:rPr>
        <w:t> </w:t>
      </w:r>
      <w:r>
        <w:rPr/>
        <w:t>sách</w:t>
      </w:r>
      <w:r>
        <w:rPr>
          <w:spacing w:val="5"/>
        </w:rPr>
        <w:t> </w:t>
      </w:r>
      <w:r>
        <w:rPr/>
        <w:t>có</w:t>
      </w:r>
      <w:r>
        <w:rPr>
          <w:spacing w:val="5"/>
        </w:rPr>
        <w:t> </w:t>
      </w:r>
      <w:r>
        <w:rPr/>
        <w:t>lie</w:t>
      </w:r>
      <w:r>
        <w:rPr>
          <w:rFonts w:ascii="Arial" w:hAnsi="Arial"/>
        </w:rPr>
        <w:t>̂</w:t>
      </w:r>
      <w:r>
        <w:rPr/>
        <w:t>n</w:t>
      </w:r>
      <w:r>
        <w:rPr>
          <w:spacing w:val="5"/>
        </w:rPr>
        <w:t> </w:t>
      </w:r>
      <w:r>
        <w:rPr/>
        <w:t>quan,</w:t>
      </w:r>
      <w:r>
        <w:rPr>
          <w:spacing w:val="5"/>
        </w:rPr>
        <w:t> </w:t>
      </w:r>
      <w:r>
        <w:rPr/>
        <w:t>tham</w:t>
      </w:r>
      <w:r>
        <w:rPr>
          <w:spacing w:val="5"/>
        </w:rPr>
        <w:t> </w:t>
      </w:r>
      <w:r>
        <w:rPr/>
        <w:t>mu</w:t>
      </w:r>
      <w:r>
        <w:rPr>
          <w:rFonts w:ascii="Arial" w:hAnsi="Arial"/>
        </w:rPr>
        <w:t>̛</w:t>
      </w:r>
      <w:r>
        <w:rPr/>
        <w:t>u</w:t>
      </w:r>
      <w:r>
        <w:rPr>
          <w:spacing w:val="5"/>
        </w:rPr>
        <w:t> </w:t>
      </w:r>
      <w:r>
        <w:rPr/>
        <w:t>Ủy</w:t>
      </w:r>
      <w:r>
        <w:rPr>
          <w:spacing w:val="5"/>
        </w:rPr>
        <w:t> </w:t>
      </w:r>
      <w:r>
        <w:rPr/>
        <w:t>ban</w:t>
      </w:r>
      <w:r>
        <w:rPr>
          <w:spacing w:val="6"/>
        </w:rPr>
        <w:t> </w:t>
      </w:r>
      <w:r>
        <w:rPr>
          <w:spacing w:val="-4"/>
        </w:rPr>
        <w:t>nha</w:t>
      </w:r>
      <w:r>
        <w:rPr>
          <w:rFonts w:ascii="Arial" w:hAnsi="Arial"/>
          <w:spacing w:val="-4"/>
        </w:rPr>
        <w:t>̂</w:t>
      </w:r>
      <w:r>
        <w:rPr>
          <w:spacing w:val="-4"/>
        </w:rPr>
        <w:t>n</w:t>
      </w:r>
    </w:p>
    <w:p>
      <w:pPr>
        <w:pStyle w:val="BodyText"/>
        <w:spacing w:after="0" w:line="242" w:lineRule="auto"/>
        <w:sectPr>
          <w:pgSz w:w="11910" w:h="16840"/>
          <w:pgMar w:header="689" w:footer="0" w:top="1000" w:bottom="280" w:left="1417" w:right="850"/>
        </w:sectPr>
      </w:pPr>
    </w:p>
    <w:p>
      <w:pPr>
        <w:pStyle w:val="BodyText"/>
        <w:spacing w:before="2"/>
        <w:ind w:left="0" w:firstLine="0"/>
        <w:jc w:val="left"/>
      </w:pPr>
    </w:p>
    <w:p>
      <w:pPr>
        <w:pStyle w:val="BodyText"/>
        <w:spacing w:line="242" w:lineRule="auto" w:before="0"/>
        <w:ind w:right="282" w:hanging="1"/>
      </w:pPr>
      <w:r>
        <w:rPr/>
        <w:t>da</w:t>
      </w:r>
      <w:r>
        <w:rPr>
          <w:rFonts w:ascii="Arial" w:hAnsi="Arial"/>
        </w:rPr>
        <w:t>̂</w:t>
      </w:r>
      <w:r>
        <w:rPr/>
        <w:t>n thành phố bố trí kinh phí lồng ghép trong dự toán chi thu</w:t>
      </w:r>
      <w:r>
        <w:rPr>
          <w:rFonts w:ascii="Arial" w:hAnsi="Arial"/>
        </w:rPr>
        <w:t>̛</w:t>
      </w:r>
      <w:r>
        <w:rPr/>
        <w:t>ờng xuye</w:t>
      </w:r>
      <w:r>
        <w:rPr>
          <w:rFonts w:ascii="Arial" w:hAnsi="Arial"/>
        </w:rPr>
        <w:t>̂</w:t>
      </w:r>
      <w:r>
        <w:rPr/>
        <w:t>n để thư</w:t>
      </w:r>
      <w:r>
        <w:rPr/>
        <w:t>̣c</w:t>
      </w:r>
      <w:r>
        <w:rPr/>
        <w:t> hiẹ</w:t>
      </w:r>
      <w:r>
        <w:rPr>
          <w:rFonts w:ascii="Arial" w:hAnsi="Arial"/>
        </w:rPr>
        <w:t>̂</w:t>
      </w:r>
      <w:r>
        <w:rPr/>
        <w:t>n Quy định quản lý an toàn trong sử dụng điẹ</w:t>
      </w:r>
      <w:r>
        <w:rPr>
          <w:rFonts w:ascii="Arial" w:hAnsi="Arial"/>
        </w:rPr>
        <w:t>̂</w:t>
      </w:r>
      <w:r>
        <w:rPr/>
        <w:t>n tre</w:t>
      </w:r>
      <w:r>
        <w:rPr>
          <w:rFonts w:ascii="Arial" w:hAnsi="Arial"/>
        </w:rPr>
        <w:t>̂</w:t>
      </w:r>
      <w:r>
        <w:rPr/>
        <w:t>n địa bàn thành phố.</w:t>
      </w:r>
    </w:p>
    <w:p>
      <w:pPr>
        <w:pStyle w:val="ListParagraph"/>
        <w:numPr>
          <w:ilvl w:val="0"/>
          <w:numId w:val="7"/>
        </w:numPr>
        <w:tabs>
          <w:tab w:pos="1130" w:val="left" w:leader="none"/>
        </w:tabs>
        <w:spacing w:line="240" w:lineRule="auto" w:before="117" w:after="0"/>
        <w:ind w:left="1130" w:right="0" w:hanging="280"/>
        <w:jc w:val="both"/>
        <w:rPr>
          <w:sz w:val="28"/>
        </w:rPr>
      </w:pP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sở,</w:t>
      </w:r>
      <w:r>
        <w:rPr>
          <w:spacing w:val="-2"/>
          <w:sz w:val="28"/>
        </w:rPr>
        <w:t> </w:t>
      </w:r>
      <w:r>
        <w:rPr>
          <w:sz w:val="28"/>
        </w:rPr>
        <w:t>ban,</w:t>
      </w:r>
      <w:r>
        <w:rPr>
          <w:spacing w:val="-1"/>
          <w:sz w:val="28"/>
        </w:rPr>
        <w:t> </w:t>
      </w:r>
      <w:r>
        <w:rPr>
          <w:sz w:val="28"/>
        </w:rPr>
        <w:t>ngành</w:t>
      </w:r>
      <w:r>
        <w:rPr>
          <w:spacing w:val="-2"/>
          <w:sz w:val="28"/>
        </w:rPr>
        <w:t> </w:t>
      </w:r>
      <w:r>
        <w:rPr>
          <w:sz w:val="28"/>
        </w:rPr>
        <w:t>thành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phố</w:t>
      </w:r>
    </w:p>
    <w:p>
      <w:pPr>
        <w:pStyle w:val="BodyText"/>
        <w:spacing w:line="242" w:lineRule="auto" w:before="122"/>
        <w:ind w:left="283" w:right="282"/>
      </w:pPr>
      <w:r>
        <w:rPr/>
        <w:t>Trong</w:t>
      </w:r>
      <w:r>
        <w:rPr>
          <w:spacing w:val="-2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chức</w:t>
      </w:r>
      <w:r>
        <w:rPr>
          <w:spacing w:val="-2"/>
        </w:rPr>
        <w:t> </w:t>
      </w:r>
      <w:r>
        <w:rPr/>
        <w:t>na</w:t>
      </w:r>
      <w:r>
        <w:rPr>
          <w:rFonts w:ascii="Arial" w:hAnsi="Arial"/>
        </w:rPr>
        <w:t>̆</w:t>
      </w:r>
      <w:r>
        <w:rPr/>
        <w:t>ng,</w:t>
      </w:r>
      <w:r>
        <w:rPr>
          <w:spacing w:val="-2"/>
        </w:rPr>
        <w:t> </w:t>
      </w:r>
      <w:r>
        <w:rPr/>
        <w:t>nhiẹ</w:t>
      </w:r>
      <w:r>
        <w:rPr>
          <w:rFonts w:ascii="Arial" w:hAnsi="Arial"/>
        </w:rPr>
        <w:t>̂</w:t>
      </w:r>
      <w:r>
        <w:rPr/>
        <w:t>m</w:t>
      </w:r>
      <w:r>
        <w:rPr>
          <w:spacing w:val="-2"/>
        </w:rPr>
        <w:t> </w:t>
      </w:r>
      <w:r>
        <w:rPr/>
        <w:t>vụ</w:t>
      </w:r>
      <w:r>
        <w:rPr>
          <w:spacing w:val="-2"/>
        </w:rPr>
        <w:t> </w:t>
      </w:r>
      <w:r>
        <w:rPr/>
        <w:t>và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hạn</w:t>
      </w:r>
      <w:r>
        <w:rPr>
          <w:spacing w:val="-2"/>
        </w:rPr>
        <w:t> </w:t>
      </w:r>
      <w:r>
        <w:rPr/>
        <w:t>có</w:t>
      </w:r>
      <w:r>
        <w:rPr>
          <w:spacing w:val="-2"/>
        </w:rPr>
        <w:t> </w:t>
      </w:r>
      <w:r>
        <w:rPr/>
        <w:t>trách</w:t>
      </w:r>
      <w:r>
        <w:rPr>
          <w:spacing w:val="-2"/>
        </w:rPr>
        <w:t> </w:t>
      </w:r>
      <w:r>
        <w:rPr/>
        <w:t>nhiẹ</w:t>
      </w:r>
      <w:r>
        <w:rPr>
          <w:rFonts w:ascii="Arial" w:hAnsi="Arial"/>
        </w:rPr>
        <w:t>̂</w:t>
      </w:r>
      <w:r>
        <w:rPr/>
        <w:t>m</w:t>
      </w:r>
      <w:r>
        <w:rPr>
          <w:spacing w:val="-2"/>
        </w:rPr>
        <w:t> </w:t>
      </w:r>
      <w:r>
        <w:rPr/>
        <w:t>phổ</w:t>
      </w:r>
      <w:r>
        <w:rPr>
          <w:spacing w:val="-2"/>
        </w:rPr>
        <w:t> </w:t>
      </w:r>
      <w:r>
        <w:rPr/>
        <w:t>b</w:t>
      </w:r>
      <w:r>
        <w:rPr/>
        <w:t>iến,</w:t>
      </w:r>
      <w:r>
        <w:rPr/>
        <w:t> quán triẹ</w:t>
      </w:r>
      <w:r>
        <w:rPr>
          <w:rFonts w:ascii="Arial" w:hAnsi="Arial"/>
        </w:rPr>
        <w:t>̂</w:t>
      </w:r>
      <w:r>
        <w:rPr/>
        <w:t>t đến cán bọ</w:t>
      </w:r>
      <w:r>
        <w:rPr>
          <w:rFonts w:ascii="Arial" w:hAnsi="Arial"/>
        </w:rPr>
        <w:t>̂</w:t>
      </w:r>
      <w:r>
        <w:rPr/>
        <w:t>, co</w:t>
      </w:r>
      <w:r>
        <w:rPr>
          <w:rFonts w:ascii="Arial" w:hAnsi="Arial"/>
        </w:rPr>
        <w:t>̂</w:t>
      </w:r>
      <w:r>
        <w:rPr/>
        <w:t>ng chức, vie</w:t>
      </w:r>
      <w:r>
        <w:rPr>
          <w:rFonts w:ascii="Arial" w:hAnsi="Arial"/>
        </w:rPr>
        <w:t>̂</w:t>
      </w:r>
      <w:r>
        <w:rPr/>
        <w:t>n chức, ngu</w:t>
      </w:r>
      <w:r>
        <w:rPr>
          <w:rFonts w:ascii="Arial" w:hAnsi="Arial"/>
        </w:rPr>
        <w:t>̛</w:t>
      </w:r>
      <w:r>
        <w:rPr/>
        <w:t>ời lao đọ</w:t>
      </w:r>
      <w:r>
        <w:rPr>
          <w:rFonts w:ascii="Arial" w:hAnsi="Arial"/>
        </w:rPr>
        <w:t>̂</w:t>
      </w:r>
      <w:r>
        <w:rPr/>
        <w:t>ng của đo</w:t>
      </w:r>
      <w:r>
        <w:rPr>
          <w:rFonts w:ascii="Arial" w:hAnsi="Arial"/>
        </w:rPr>
        <w:t>̛</w:t>
      </w:r>
      <w:r>
        <w:rPr/>
        <w:t>n vị để tr</w:t>
      </w:r>
      <w:r>
        <w:rPr/>
        <w:t>iển</w:t>
      </w:r>
      <w:r>
        <w:rPr/>
        <w:t> khai thực hiẹ</w:t>
      </w:r>
      <w:r>
        <w:rPr>
          <w:rFonts w:ascii="Arial" w:hAnsi="Arial"/>
        </w:rPr>
        <w:t>̂</w:t>
      </w:r>
      <w:r>
        <w:rPr/>
        <w:t>n Quy định này, bảo đảm sử dụng điẹ</w:t>
      </w:r>
      <w:r>
        <w:rPr>
          <w:rFonts w:ascii="Arial" w:hAnsi="Arial"/>
        </w:rPr>
        <w:t>̂</w:t>
      </w:r>
      <w:r>
        <w:rPr/>
        <w:t>n an toàn; tích cực phối hơ</w:t>
      </w:r>
      <w:r>
        <w:rPr/>
        <w:t>̣p</w:t>
      </w:r>
      <w:r>
        <w:rPr/>
        <w:t> kiểm tra, tuye</w:t>
      </w:r>
      <w:r>
        <w:rPr>
          <w:rFonts w:ascii="Arial" w:hAnsi="Arial"/>
        </w:rPr>
        <w:t>̂</w:t>
      </w:r>
      <w:r>
        <w:rPr/>
        <w:t>n truyền, tạ</w:t>
      </w:r>
      <w:r>
        <w:rPr>
          <w:rFonts w:ascii="Arial" w:hAnsi="Arial"/>
        </w:rPr>
        <w:t>̂</w:t>
      </w:r>
      <w:r>
        <w:rPr/>
        <w:t>p huấn, phổ biến pháp luạ</w:t>
      </w:r>
      <w:r>
        <w:rPr>
          <w:rFonts w:ascii="Arial" w:hAnsi="Arial"/>
        </w:rPr>
        <w:t>̂</w:t>
      </w:r>
      <w:r>
        <w:rPr/>
        <w:t>t và kiến thức về an toa</w:t>
      </w:r>
      <w:r>
        <w:rPr/>
        <w:t>̀n</w:t>
      </w:r>
      <w:r>
        <w:rPr>
          <w:spacing w:val="40"/>
        </w:rPr>
        <w:t> </w:t>
      </w:r>
      <w:r>
        <w:rPr/>
        <w:t>trong sử dụng điẹ</w:t>
      </w:r>
      <w:r>
        <w:rPr>
          <w:rFonts w:ascii="Arial" w:hAnsi="Arial"/>
        </w:rPr>
        <w:t>̂</w:t>
      </w:r>
      <w:r>
        <w:rPr/>
        <w:t>n tre</w:t>
      </w:r>
      <w:r>
        <w:rPr>
          <w:rFonts w:ascii="Arial" w:hAnsi="Arial"/>
        </w:rPr>
        <w:t>̂</w:t>
      </w:r>
      <w:r>
        <w:rPr/>
        <w:t>n địa bàn thành phố.</w:t>
      </w:r>
    </w:p>
    <w:p>
      <w:pPr>
        <w:pStyle w:val="ListParagraph"/>
        <w:numPr>
          <w:ilvl w:val="0"/>
          <w:numId w:val="7"/>
        </w:numPr>
        <w:tabs>
          <w:tab w:pos="1130" w:val="left" w:leader="none"/>
        </w:tabs>
        <w:spacing w:line="240" w:lineRule="auto" w:before="118" w:after="0"/>
        <w:ind w:left="1130" w:right="0" w:hanging="280"/>
        <w:jc w:val="both"/>
        <w:rPr>
          <w:sz w:val="28"/>
        </w:rPr>
      </w:pP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xã, </w:t>
      </w:r>
      <w:r>
        <w:rPr>
          <w:spacing w:val="-2"/>
          <w:sz w:val="28"/>
        </w:rPr>
        <w:t>phu</w:t>
      </w:r>
      <w:r>
        <w:rPr>
          <w:rFonts w:ascii="Arial" w:hAnsi="Arial"/>
          <w:spacing w:val="-2"/>
          <w:sz w:val="28"/>
        </w:rPr>
        <w:t>̛</w:t>
      </w:r>
      <w:r>
        <w:rPr>
          <w:spacing w:val="-2"/>
          <w:sz w:val="28"/>
        </w:rPr>
        <w:t>ờng</w:t>
      </w:r>
    </w:p>
    <w:p>
      <w:pPr>
        <w:pStyle w:val="ListParagraph"/>
        <w:numPr>
          <w:ilvl w:val="1"/>
          <w:numId w:val="7"/>
        </w:numPr>
        <w:tabs>
          <w:tab w:pos="1156" w:val="left" w:leader="none"/>
        </w:tabs>
        <w:spacing w:line="242" w:lineRule="auto" w:before="123" w:after="0"/>
        <w:ind w:left="283" w:right="282" w:firstLine="566"/>
        <w:jc w:val="both"/>
        <w:rPr>
          <w:sz w:val="28"/>
        </w:rPr>
      </w:pPr>
      <w:r>
        <w:rPr>
          <w:sz w:val="28"/>
        </w:rPr>
        <w:t>Kịp thời triển khai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 các va</w:t>
      </w:r>
      <w:r>
        <w:rPr>
          <w:rFonts w:ascii="Arial" w:hAnsi="Arial"/>
          <w:sz w:val="28"/>
        </w:rPr>
        <w:t>̆</w:t>
      </w:r>
      <w:r>
        <w:rPr>
          <w:sz w:val="28"/>
        </w:rPr>
        <w:t>n bản chỉ đạo của Ủy ban nha</w:t>
      </w:r>
      <w:r>
        <w:rPr>
          <w:rFonts w:ascii="Arial" w:hAnsi="Arial"/>
          <w:sz w:val="28"/>
        </w:rPr>
        <w:t>̂</w:t>
      </w:r>
      <w:r>
        <w:rPr>
          <w:sz w:val="28"/>
        </w:rPr>
        <w:t>n da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z w:val="28"/>
        </w:rPr>
        <w:t> thành</w:t>
      </w:r>
      <w:r>
        <w:rPr>
          <w:spacing w:val="-1"/>
          <w:sz w:val="28"/>
        </w:rPr>
        <w:t> </w:t>
      </w:r>
      <w:r>
        <w:rPr>
          <w:sz w:val="28"/>
        </w:rPr>
        <w:t>phố</w:t>
      </w:r>
      <w:r>
        <w:rPr>
          <w:spacing w:val="-1"/>
          <w:sz w:val="28"/>
        </w:rPr>
        <w:t> </w:t>
      </w:r>
      <w:r>
        <w:rPr>
          <w:sz w:val="28"/>
        </w:rPr>
        <w:t>và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va</w:t>
      </w:r>
      <w:r>
        <w:rPr>
          <w:rFonts w:ascii="Arial" w:hAnsi="Arial"/>
          <w:sz w:val="28"/>
        </w:rPr>
        <w:t>̆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bản</w:t>
      </w:r>
      <w:r>
        <w:rPr>
          <w:spacing w:val="-1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hợp</w:t>
      </w:r>
      <w:r>
        <w:rPr>
          <w:spacing w:val="-1"/>
          <w:sz w:val="28"/>
        </w:rPr>
        <w:t> </w:t>
      </w:r>
      <w:r>
        <w:rPr>
          <w:sz w:val="28"/>
        </w:rPr>
        <w:t>của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co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9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đo</w:t>
      </w:r>
      <w:r>
        <w:rPr>
          <w:rFonts w:ascii="Arial" w:hAnsi="Arial"/>
          <w:sz w:val="28"/>
        </w:rPr>
        <w:t>̛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vị</w:t>
      </w:r>
      <w:r>
        <w:rPr>
          <w:spacing w:val="-1"/>
          <w:sz w:val="28"/>
        </w:rPr>
        <w:t> </w:t>
      </w:r>
      <w:r>
        <w:rPr>
          <w:sz w:val="28"/>
        </w:rPr>
        <w:t>lie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1"/>
          <w:sz w:val="28"/>
        </w:rPr>
        <w:t> </w:t>
      </w:r>
      <w:r>
        <w:rPr>
          <w:sz w:val="28"/>
        </w:rPr>
        <w:t>tác</w:t>
      </w:r>
      <w:r>
        <w:rPr>
          <w:sz w:val="28"/>
        </w:rPr>
        <w:t> bảo đảm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tre</w:t>
      </w:r>
      <w:r>
        <w:rPr>
          <w:rFonts w:ascii="Arial" w:hAnsi="Arial"/>
          <w:sz w:val="28"/>
        </w:rPr>
        <w:t>̂</w:t>
      </w:r>
      <w:r>
        <w:rPr>
          <w:sz w:val="28"/>
        </w:rPr>
        <w:t>n địa bàn quản lý.</w:t>
      </w:r>
    </w:p>
    <w:p>
      <w:pPr>
        <w:pStyle w:val="ListParagraph"/>
        <w:numPr>
          <w:ilvl w:val="1"/>
          <w:numId w:val="7"/>
        </w:numPr>
        <w:tabs>
          <w:tab w:pos="1157" w:val="left" w:leader="none"/>
        </w:tabs>
        <w:spacing w:line="242" w:lineRule="auto" w:before="118" w:after="0"/>
        <w:ind w:left="283" w:right="282" w:firstLine="567"/>
        <w:jc w:val="both"/>
        <w:rPr>
          <w:sz w:val="28"/>
        </w:rPr>
      </w:pPr>
      <w:r>
        <w:rPr>
          <w:sz w:val="28"/>
        </w:rPr>
        <w:t>Lồng ghép nọ</w:t>
      </w:r>
      <w:r>
        <w:rPr>
          <w:rFonts w:ascii="Arial" w:hAnsi="Arial"/>
          <w:sz w:val="28"/>
        </w:rPr>
        <w:t>̂</w:t>
      </w:r>
      <w:r>
        <w:rPr>
          <w:sz w:val="28"/>
        </w:rPr>
        <w:t>i dung quản lý nhà nu</w:t>
      </w:r>
      <w:r>
        <w:rPr>
          <w:rFonts w:ascii="Arial" w:hAnsi="Arial"/>
          <w:sz w:val="28"/>
        </w:rPr>
        <w:t>̛</w:t>
      </w:r>
      <w:r>
        <w:rPr>
          <w:sz w:val="28"/>
        </w:rPr>
        <w:t>ớc về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vào kế hoạch pha</w:t>
      </w:r>
      <w:r>
        <w:rPr>
          <w:sz w:val="28"/>
        </w:rPr>
        <w:t>́t</w:t>
      </w:r>
      <w:r>
        <w:rPr>
          <w:sz w:val="28"/>
        </w:rPr>
        <w:t> triển kinh tế - xã họ</w:t>
      </w:r>
      <w:r>
        <w:rPr>
          <w:rFonts w:ascii="Arial" w:hAnsi="Arial"/>
          <w:sz w:val="28"/>
        </w:rPr>
        <w:t>̂</w:t>
      </w:r>
      <w:r>
        <w:rPr>
          <w:sz w:val="28"/>
        </w:rPr>
        <w:t>i, chu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trình no</w:t>
      </w:r>
      <w:r>
        <w:rPr>
          <w:rFonts w:ascii="Arial" w:hAnsi="Arial"/>
          <w:sz w:val="28"/>
        </w:rPr>
        <w:t>̂</w:t>
      </w:r>
      <w:r>
        <w:rPr>
          <w:sz w:val="28"/>
        </w:rPr>
        <w:t>ng tho</w:t>
      </w:r>
      <w:r>
        <w:rPr>
          <w:rFonts w:ascii="Arial" w:hAnsi="Arial"/>
          <w:sz w:val="28"/>
        </w:rPr>
        <w:t>̂</w:t>
      </w:r>
      <w:r>
        <w:rPr>
          <w:sz w:val="28"/>
        </w:rPr>
        <w:t>n mới, an sinh xã họ</w:t>
      </w:r>
      <w:r>
        <w:rPr>
          <w:rFonts w:ascii="Arial" w:hAnsi="Arial"/>
          <w:sz w:val="28"/>
        </w:rPr>
        <w:t>̂</w:t>
      </w:r>
      <w:r>
        <w:rPr>
          <w:sz w:val="28"/>
        </w:rPr>
        <w:t>i và co</w:t>
      </w:r>
      <w:r>
        <w:rPr>
          <w:rFonts w:ascii="Arial" w:hAnsi="Arial"/>
          <w:sz w:val="28"/>
        </w:rPr>
        <w:t>̂</w:t>
      </w:r>
      <w:r>
        <w:rPr>
          <w:sz w:val="28"/>
        </w:rPr>
        <w:t>ng </w:t>
      </w:r>
      <w:r>
        <w:rPr>
          <w:sz w:val="28"/>
        </w:rPr>
        <w:t>tác</w:t>
      </w:r>
      <w:r>
        <w:rPr>
          <w:sz w:val="28"/>
        </w:rPr>
        <w:t> phòng chống thie</w:t>
      </w:r>
      <w:r>
        <w:rPr>
          <w:rFonts w:ascii="Arial" w:hAnsi="Arial"/>
          <w:sz w:val="28"/>
        </w:rPr>
        <w:t>̂</w:t>
      </w:r>
      <w:r>
        <w:rPr>
          <w:sz w:val="28"/>
        </w:rPr>
        <w:t>n tai của địa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ng.</w:t>
      </w:r>
    </w:p>
    <w:p>
      <w:pPr>
        <w:pStyle w:val="ListParagraph"/>
        <w:numPr>
          <w:ilvl w:val="1"/>
          <w:numId w:val="7"/>
        </w:numPr>
        <w:tabs>
          <w:tab w:pos="1138" w:val="left" w:leader="none"/>
        </w:tabs>
        <w:spacing w:line="242" w:lineRule="auto" w:before="119" w:after="0"/>
        <w:ind w:left="283" w:right="282" w:firstLine="567"/>
        <w:jc w:val="both"/>
        <w:rPr>
          <w:sz w:val="28"/>
        </w:rPr>
      </w:pPr>
      <w:r>
        <w:rPr>
          <w:sz w:val="28"/>
        </w:rPr>
        <w:t>Chỉ</w:t>
      </w:r>
      <w:r>
        <w:rPr>
          <w:spacing w:val="-1"/>
          <w:sz w:val="28"/>
        </w:rPr>
        <w:t> </w:t>
      </w:r>
      <w:r>
        <w:rPr>
          <w:sz w:val="28"/>
        </w:rPr>
        <w:t>đạo</w:t>
      </w:r>
      <w:r>
        <w:rPr>
          <w:spacing w:val="-1"/>
          <w:sz w:val="28"/>
        </w:rPr>
        <w:t> </w:t>
      </w:r>
      <w:r>
        <w:rPr>
          <w:sz w:val="28"/>
        </w:rPr>
        <w:t>Trung</w:t>
      </w:r>
      <w:r>
        <w:rPr>
          <w:spacing w:val="-1"/>
          <w:sz w:val="28"/>
        </w:rPr>
        <w:t> </w:t>
      </w:r>
      <w:r>
        <w:rPr>
          <w:sz w:val="28"/>
        </w:rPr>
        <w:t>ta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pacing w:val="-1"/>
          <w:sz w:val="28"/>
        </w:rPr>
        <w:t> </w:t>
      </w:r>
      <w:r>
        <w:rPr>
          <w:sz w:val="28"/>
        </w:rPr>
        <w:t>Dịch</w:t>
      </w:r>
      <w:r>
        <w:rPr>
          <w:spacing w:val="-1"/>
          <w:sz w:val="28"/>
        </w:rPr>
        <w:t> </w:t>
      </w:r>
      <w:r>
        <w:rPr>
          <w:sz w:val="28"/>
        </w:rPr>
        <w:t>vụ</w:t>
      </w:r>
      <w:r>
        <w:rPr>
          <w:spacing w:val="-1"/>
          <w:sz w:val="28"/>
        </w:rPr>
        <w:t> </w:t>
      </w:r>
      <w:r>
        <w:rPr>
          <w:sz w:val="28"/>
        </w:rPr>
        <w:t>tổng</w:t>
      </w:r>
      <w:r>
        <w:rPr>
          <w:spacing w:val="-1"/>
          <w:sz w:val="28"/>
        </w:rPr>
        <w:t> </w:t>
      </w:r>
      <w:r>
        <w:rPr>
          <w:sz w:val="28"/>
        </w:rPr>
        <w:t>hợp</w:t>
      </w:r>
      <w:r>
        <w:rPr>
          <w:spacing w:val="-1"/>
          <w:sz w:val="28"/>
        </w:rPr>
        <w:t> </w:t>
      </w:r>
      <w:r>
        <w:rPr>
          <w:sz w:val="28"/>
        </w:rPr>
        <w:t>và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tổ</w:t>
      </w:r>
      <w:r>
        <w:rPr>
          <w:spacing w:val="-1"/>
          <w:sz w:val="28"/>
        </w:rPr>
        <w:t> </w:t>
      </w:r>
      <w:r>
        <w:rPr>
          <w:sz w:val="28"/>
        </w:rPr>
        <w:t>chức</w:t>
      </w:r>
      <w:r>
        <w:rPr>
          <w:spacing w:val="-1"/>
          <w:sz w:val="28"/>
        </w:rPr>
        <w:t> </w:t>
      </w:r>
      <w:r>
        <w:rPr>
          <w:sz w:val="28"/>
        </w:rPr>
        <w:t>đoàn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1"/>
          <w:sz w:val="28"/>
        </w:rPr>
        <w:t> </w:t>
      </w:r>
      <w:r>
        <w:rPr>
          <w:sz w:val="28"/>
        </w:rPr>
        <w:t>địa</w:t>
      </w:r>
      <w:r>
        <w:rPr>
          <w:spacing w:val="-1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ương</w:t>
      </w:r>
      <w:r>
        <w:rPr>
          <w:sz w:val="28"/>
        </w:rPr>
        <w:t> đu</w:t>
      </w:r>
      <w:r>
        <w:rPr>
          <w:rFonts w:ascii="Arial" w:hAnsi="Arial"/>
          <w:sz w:val="28"/>
        </w:rPr>
        <w:t>̛</w:t>
      </w:r>
      <w:r>
        <w:rPr>
          <w:sz w:val="28"/>
        </w:rPr>
        <w:t>a nọ</w:t>
      </w:r>
      <w:r>
        <w:rPr>
          <w:rFonts w:ascii="Arial" w:hAnsi="Arial"/>
          <w:sz w:val="28"/>
        </w:rPr>
        <w:t>̂</w:t>
      </w:r>
      <w:r>
        <w:rPr>
          <w:sz w:val="28"/>
        </w:rPr>
        <w:t>i dung tuye</w:t>
      </w:r>
      <w:r>
        <w:rPr>
          <w:rFonts w:ascii="Arial" w:hAnsi="Arial"/>
          <w:sz w:val="28"/>
        </w:rPr>
        <w:t>̂</w:t>
      </w:r>
      <w:r>
        <w:rPr>
          <w:sz w:val="28"/>
        </w:rPr>
        <w:t>n truyền, phổ biến, hu</w:t>
      </w:r>
      <w:r>
        <w:rPr>
          <w:rFonts w:ascii="Arial" w:hAnsi="Arial"/>
          <w:sz w:val="28"/>
        </w:rPr>
        <w:t>̛</w:t>
      </w:r>
      <w:r>
        <w:rPr>
          <w:sz w:val="28"/>
        </w:rPr>
        <w:t>ớng dẫn các biẹ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pháp, kỹ na</w:t>
      </w:r>
      <w:r>
        <w:rPr>
          <w:rFonts w:ascii="Arial" w:hAnsi="Arial"/>
          <w:sz w:val="28"/>
        </w:rPr>
        <w:t>̆</w:t>
      </w:r>
      <w:r>
        <w:rPr>
          <w:sz w:val="28"/>
        </w:rPr>
        <w:t>ng sử </w:t>
      </w:r>
      <w:r>
        <w:rPr>
          <w:sz w:val="28"/>
        </w:rPr>
        <w:t>dụng</w:t>
      </w:r>
      <w:r>
        <w:rPr>
          <w:sz w:val="28"/>
        </w:rPr>
        <w:t> điẹ</w:t>
      </w:r>
      <w:r>
        <w:rPr>
          <w:rFonts w:ascii="Arial" w:hAnsi="Arial"/>
          <w:sz w:val="28"/>
        </w:rPr>
        <w:t>̂</w:t>
      </w:r>
      <w:r>
        <w:rPr>
          <w:sz w:val="28"/>
        </w:rPr>
        <w:t>n an toàn, các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an toa</w:t>
      </w:r>
      <w:r>
        <w:rPr>
          <w:sz w:val="28"/>
        </w:rPr>
        <w:t>̀n</w:t>
      </w:r>
      <w:r>
        <w:rPr>
          <w:spacing w:val="40"/>
          <w:sz w:val="28"/>
        </w:rPr>
        <w:t> </w:t>
      </w:r>
      <w:r>
        <w:rPr>
          <w:sz w:val="28"/>
        </w:rPr>
        <w:t>vào các chu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trình phát thanh địa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ng, các hoạt đọ</w:t>
      </w:r>
      <w:r>
        <w:rPr>
          <w:rFonts w:ascii="Arial" w:hAnsi="Arial"/>
          <w:sz w:val="28"/>
        </w:rPr>
        <w:t>̂</w:t>
      </w:r>
      <w:r>
        <w:rPr>
          <w:sz w:val="28"/>
        </w:rPr>
        <w:t>ng truyền tho</w:t>
      </w:r>
      <w:r>
        <w:rPr>
          <w:rFonts w:ascii="Arial" w:hAnsi="Arial"/>
          <w:sz w:val="28"/>
        </w:rPr>
        <w:t>̂</w:t>
      </w:r>
      <w:r>
        <w:rPr>
          <w:sz w:val="28"/>
        </w:rPr>
        <w:t>ng, </w:t>
      </w:r>
      <w:r>
        <w:rPr>
          <w:sz w:val="28"/>
        </w:rPr>
        <w:t>tiếp</w:t>
      </w:r>
      <w:r>
        <w:rPr>
          <w:sz w:val="28"/>
        </w:rPr>
        <w:t> xúc nha</w:t>
      </w:r>
      <w:r>
        <w:rPr>
          <w:rFonts w:ascii="Arial" w:hAnsi="Arial"/>
          <w:sz w:val="28"/>
        </w:rPr>
        <w:t>̂</w:t>
      </w:r>
      <w:r>
        <w:rPr>
          <w:sz w:val="28"/>
        </w:rPr>
        <w:t>n da</w:t>
      </w:r>
      <w:r>
        <w:rPr>
          <w:rFonts w:ascii="Arial" w:hAnsi="Arial"/>
          <w:sz w:val="28"/>
        </w:rPr>
        <w:t>̂</w:t>
      </w:r>
      <w:r>
        <w:rPr>
          <w:sz w:val="28"/>
        </w:rPr>
        <w:t>n nhằm giúp na</w:t>
      </w:r>
      <w:r>
        <w:rPr>
          <w:rFonts w:ascii="Arial" w:hAnsi="Arial"/>
          <w:sz w:val="28"/>
        </w:rPr>
        <w:t>̂</w:t>
      </w:r>
      <w:r>
        <w:rPr>
          <w:sz w:val="28"/>
        </w:rPr>
        <w:t>ng cao ý thức các tầng lớp nha</w:t>
      </w:r>
      <w:r>
        <w:rPr>
          <w:rFonts w:ascii="Arial" w:hAnsi="Arial"/>
          <w:sz w:val="28"/>
        </w:rPr>
        <w:t>̂</w:t>
      </w:r>
      <w:r>
        <w:rPr>
          <w:sz w:val="28"/>
        </w:rPr>
        <w:t>n da</w:t>
      </w:r>
      <w:r>
        <w:rPr>
          <w:rFonts w:ascii="Arial" w:hAnsi="Arial"/>
          <w:sz w:val="28"/>
        </w:rPr>
        <w:t>̂</w:t>
      </w:r>
      <w:r>
        <w:rPr>
          <w:sz w:val="28"/>
        </w:rPr>
        <w:t>n tre</w:t>
      </w:r>
      <w:r>
        <w:rPr>
          <w:rFonts w:ascii="Arial" w:hAnsi="Arial"/>
          <w:sz w:val="28"/>
        </w:rPr>
        <w:t>̂</w:t>
      </w:r>
      <w:r>
        <w:rPr>
          <w:sz w:val="28"/>
        </w:rPr>
        <w:t>n địa ba</w:t>
      </w:r>
      <w:r>
        <w:rPr>
          <w:sz w:val="28"/>
        </w:rPr>
        <w:t>̀n</w:t>
      </w:r>
      <w:r>
        <w:rPr>
          <w:sz w:val="28"/>
        </w:rPr>
        <w:t> quản lý.</w:t>
      </w:r>
    </w:p>
    <w:p>
      <w:pPr>
        <w:pStyle w:val="ListParagraph"/>
        <w:numPr>
          <w:ilvl w:val="1"/>
          <w:numId w:val="7"/>
        </w:numPr>
        <w:tabs>
          <w:tab w:pos="1194" w:val="left" w:leader="none"/>
        </w:tabs>
        <w:spacing w:line="240" w:lineRule="auto" w:before="114" w:after="0"/>
        <w:ind w:left="283" w:right="282" w:firstLine="567"/>
        <w:jc w:val="both"/>
        <w:rPr>
          <w:sz w:val="28"/>
        </w:rPr>
      </w:pPr>
      <w:r>
        <w:rPr>
          <w:sz w:val="28"/>
        </w:rPr>
        <w:t>Tích cực phối hợp với đo</w:t>
      </w:r>
      <w:r>
        <w:rPr>
          <w:rFonts w:ascii="Arial" w:hAnsi="Arial"/>
          <w:sz w:val="28"/>
        </w:rPr>
        <w:t>̛</w:t>
      </w:r>
      <w:r>
        <w:rPr>
          <w:sz w:val="28"/>
        </w:rPr>
        <w:t>n vị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 tại địa phu</w:t>
      </w:r>
      <w:r>
        <w:rPr>
          <w:rFonts w:ascii="Arial" w:hAnsi="Arial"/>
          <w:sz w:val="28"/>
        </w:rPr>
        <w:t>̛</w:t>
      </w:r>
      <w:r>
        <w:rPr>
          <w:sz w:val="28"/>
        </w:rPr>
        <w:t>o</w:t>
      </w:r>
      <w:r>
        <w:rPr>
          <w:rFonts w:ascii="Arial" w:hAnsi="Arial"/>
          <w:sz w:val="28"/>
        </w:rPr>
        <w:t>̛</w:t>
      </w:r>
      <w:r>
        <w:rPr>
          <w:sz w:val="28"/>
        </w:rPr>
        <w:t>ng trong co</w:t>
      </w:r>
      <w:r>
        <w:rPr>
          <w:rFonts w:ascii="Arial" w:hAnsi="Arial"/>
          <w:sz w:val="28"/>
        </w:rPr>
        <w:t>̂</w:t>
      </w:r>
      <w:r>
        <w:rPr>
          <w:sz w:val="28"/>
        </w:rPr>
        <w:t>ng </w:t>
      </w:r>
      <w:r>
        <w:rPr>
          <w:sz w:val="28"/>
        </w:rPr>
        <w:t>tác</w:t>
      </w:r>
      <w:r>
        <w:rPr>
          <w:sz w:val="28"/>
        </w:rPr>
        <w:t> kiểm tra an toàn trong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n; kịp thời xử lý các hành vi vi phạm th</w:t>
      </w:r>
      <w:r>
        <w:rPr>
          <w:sz w:val="28"/>
        </w:rPr>
        <w:t>eo</w:t>
      </w:r>
      <w:r>
        <w:rPr>
          <w:sz w:val="28"/>
        </w:rPr>
        <w:t> thẩm quyền.</w:t>
      </w:r>
    </w:p>
    <w:p>
      <w:pPr>
        <w:pStyle w:val="ListParagraph"/>
        <w:numPr>
          <w:ilvl w:val="0"/>
          <w:numId w:val="7"/>
        </w:numPr>
        <w:tabs>
          <w:tab w:pos="1130" w:val="left" w:leader="none"/>
        </w:tabs>
        <w:spacing w:line="240" w:lineRule="auto" w:before="126" w:after="0"/>
        <w:ind w:left="1130" w:right="0" w:hanging="280"/>
        <w:jc w:val="both"/>
        <w:rPr>
          <w:sz w:val="28"/>
        </w:rPr>
      </w:pPr>
      <w:r>
        <w:rPr>
          <w:sz w:val="28"/>
        </w:rPr>
        <w:t>Co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1"/>
          <w:sz w:val="28"/>
        </w:rPr>
        <w:t> </w:t>
      </w:r>
      <w:r>
        <w:rPr>
          <w:sz w:val="28"/>
        </w:rPr>
        <w:t>ty Điẹ</w:t>
      </w:r>
      <w:r>
        <w:rPr>
          <w:rFonts w:ascii="Arial" w:hAnsi="Arial"/>
          <w:sz w:val="28"/>
        </w:rPr>
        <w:t>̂</w:t>
      </w:r>
      <w:r>
        <w:rPr>
          <w:sz w:val="28"/>
        </w:rPr>
        <w:t>n lực Đồng </w:t>
      </w:r>
      <w:r>
        <w:rPr>
          <w:spacing w:val="-5"/>
          <w:sz w:val="28"/>
        </w:rPr>
        <w:t>Nai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242" w:lineRule="auto" w:before="122" w:after="0"/>
        <w:ind w:left="283" w:right="282" w:firstLine="567"/>
        <w:jc w:val="both"/>
        <w:rPr>
          <w:sz w:val="28"/>
        </w:rPr>
      </w:pPr>
      <w:r>
        <w:rPr>
          <w:sz w:val="28"/>
        </w:rPr>
        <w:t>Khi ký hợp đồng mua bán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ye</w:t>
      </w:r>
      <w:r>
        <w:rPr>
          <w:rFonts w:ascii="Arial" w:hAnsi="Arial"/>
          <w:sz w:val="28"/>
        </w:rPr>
        <w:t>̂</w:t>
      </w:r>
      <w:r>
        <w:rPr>
          <w:sz w:val="28"/>
        </w:rPr>
        <w:t>u cầu khách hàng cung cấp tho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z w:val="28"/>
        </w:rPr>
        <w:t> tin về hẹ</w:t>
      </w:r>
      <w:r>
        <w:rPr>
          <w:rFonts w:ascii="Arial" w:hAnsi="Arial"/>
          <w:sz w:val="28"/>
        </w:rPr>
        <w:t>̂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trong nhà ở, co</w:t>
      </w:r>
      <w:r>
        <w:rPr>
          <w:rFonts w:ascii="Arial" w:hAnsi="Arial"/>
          <w:sz w:val="28"/>
        </w:rPr>
        <w:t>̂</w:t>
      </w:r>
      <w:r>
        <w:rPr>
          <w:sz w:val="28"/>
        </w:rPr>
        <w:t>ng trình và nhu cầu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na</w:t>
      </w:r>
      <w:r>
        <w:rPr>
          <w:rFonts w:ascii="Arial" w:hAnsi="Arial"/>
          <w:sz w:val="28"/>
        </w:rPr>
        <w:t>̆</w:t>
      </w:r>
      <w:r>
        <w:rPr>
          <w:sz w:val="28"/>
        </w:rPr>
        <w:t>ng th</w:t>
      </w:r>
      <w:r>
        <w:rPr>
          <w:sz w:val="28"/>
        </w:rPr>
        <w:t>eo</w:t>
      </w:r>
      <w:r>
        <w:rPr>
          <w:sz w:val="28"/>
        </w:rPr>
        <w:t> quy định; có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phổ biến, tuye</w:t>
      </w:r>
      <w:r>
        <w:rPr>
          <w:rFonts w:ascii="Arial" w:hAnsi="Arial"/>
          <w:sz w:val="28"/>
        </w:rPr>
        <w:t>̂</w:t>
      </w:r>
      <w:r>
        <w:rPr>
          <w:sz w:val="28"/>
        </w:rPr>
        <w:t>n truyền các quy định của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</w:t>
      </w:r>
      <w:r>
        <w:rPr>
          <w:sz w:val="28"/>
        </w:rPr>
        <w:t>về</w:t>
      </w:r>
      <w:r>
        <w:rPr>
          <w:sz w:val="28"/>
        </w:rPr>
        <w:t> trách nhiẹ</w:t>
      </w:r>
      <w:r>
        <w:rPr>
          <w:rFonts w:ascii="Arial" w:hAnsi="Arial"/>
          <w:sz w:val="28"/>
        </w:rPr>
        <w:t>̂</w:t>
      </w:r>
      <w:r>
        <w:rPr>
          <w:sz w:val="28"/>
        </w:rPr>
        <w:t>m bảo đảm an toàn của khách hàng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ListParagraph"/>
        <w:numPr>
          <w:ilvl w:val="1"/>
          <w:numId w:val="7"/>
        </w:numPr>
        <w:tabs>
          <w:tab w:pos="1158" w:val="left" w:leader="none"/>
        </w:tabs>
        <w:spacing w:line="242" w:lineRule="auto" w:before="118" w:after="0"/>
        <w:ind w:left="283" w:right="282" w:firstLine="567"/>
        <w:jc w:val="both"/>
        <w:rPr>
          <w:sz w:val="28"/>
        </w:rPr>
      </w:pPr>
      <w:r>
        <w:rPr>
          <w:sz w:val="28"/>
        </w:rPr>
        <w:t>Thu</w:t>
      </w:r>
      <w:r>
        <w:rPr>
          <w:rFonts w:ascii="Arial" w:hAnsi="Arial"/>
          <w:sz w:val="28"/>
        </w:rPr>
        <w:t>̛</w:t>
      </w:r>
      <w:r>
        <w:rPr>
          <w:sz w:val="28"/>
        </w:rPr>
        <w:t>ờng xuye</w:t>
      </w:r>
      <w:r>
        <w:rPr>
          <w:rFonts w:ascii="Arial" w:hAnsi="Arial"/>
          <w:sz w:val="28"/>
        </w:rPr>
        <w:t>̂</w:t>
      </w:r>
      <w:r>
        <w:rPr>
          <w:sz w:val="28"/>
        </w:rPr>
        <w:t>n tổ chức tho</w:t>
      </w:r>
      <w:r>
        <w:rPr>
          <w:rFonts w:ascii="Arial" w:hAnsi="Arial"/>
          <w:sz w:val="28"/>
        </w:rPr>
        <w:t>̂</w:t>
      </w:r>
      <w:r>
        <w:rPr>
          <w:sz w:val="28"/>
        </w:rPr>
        <w:t>ng tin, tuye</w:t>
      </w:r>
      <w:r>
        <w:rPr>
          <w:rFonts w:ascii="Arial" w:hAnsi="Arial"/>
          <w:sz w:val="28"/>
        </w:rPr>
        <w:t>̂</w:t>
      </w:r>
      <w:r>
        <w:rPr>
          <w:sz w:val="28"/>
        </w:rPr>
        <w:t>n truyền các biẹ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pháp bảo đảm </w:t>
      </w:r>
      <w:r>
        <w:rPr>
          <w:sz w:val="28"/>
        </w:rPr>
        <w:t>an</w:t>
      </w:r>
      <w:r>
        <w:rPr>
          <w:sz w:val="28"/>
        </w:rPr>
        <w:t> toàn trong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và các kỹ na</w:t>
      </w:r>
      <w:r>
        <w:rPr>
          <w:rFonts w:ascii="Arial" w:hAnsi="Arial"/>
          <w:sz w:val="28"/>
        </w:rPr>
        <w:t>̆</w:t>
      </w:r>
      <w:r>
        <w:rPr>
          <w:sz w:val="28"/>
        </w:rPr>
        <w:t>ng phòng tránh nguy co</w:t>
      </w:r>
      <w:r>
        <w:rPr>
          <w:rFonts w:ascii="Arial" w:hAnsi="Arial"/>
          <w:sz w:val="28"/>
        </w:rPr>
        <w:t>̛ </w:t>
      </w:r>
      <w:r>
        <w:rPr>
          <w:sz w:val="28"/>
        </w:rPr>
        <w:t>ga</w:t>
      </w:r>
      <w:r>
        <w:rPr>
          <w:rFonts w:ascii="Arial" w:hAnsi="Arial"/>
          <w:sz w:val="28"/>
        </w:rPr>
        <w:t>̂</w:t>
      </w:r>
      <w:r>
        <w:rPr>
          <w:sz w:val="28"/>
        </w:rPr>
        <w:t>y sự cố, tai n</w:t>
      </w:r>
      <w:r>
        <w:rPr>
          <w:sz w:val="28"/>
        </w:rPr>
        <w:t>ạn</w:t>
      </w:r>
      <w:r>
        <w:rPr>
          <w:sz w:val="28"/>
        </w:rPr>
        <w:t> </w:t>
      </w:r>
      <w:r>
        <w:rPr>
          <w:spacing w:val="-4"/>
          <w:sz w:val="28"/>
        </w:rPr>
        <w:t>điẹ</w:t>
      </w:r>
      <w:r>
        <w:rPr>
          <w:rFonts w:ascii="Arial" w:hAnsi="Arial"/>
          <w:spacing w:val="-4"/>
          <w:sz w:val="28"/>
        </w:rPr>
        <w:t>̂</w:t>
      </w:r>
      <w:r>
        <w:rPr>
          <w:spacing w:val="-4"/>
          <w:sz w:val="28"/>
        </w:rPr>
        <w:t>n.</w:t>
      </w:r>
    </w:p>
    <w:p>
      <w:pPr>
        <w:pStyle w:val="ListParagraph"/>
        <w:numPr>
          <w:ilvl w:val="1"/>
          <w:numId w:val="7"/>
        </w:numPr>
        <w:tabs>
          <w:tab w:pos="1140" w:val="left" w:leader="none"/>
        </w:tabs>
        <w:spacing w:line="242" w:lineRule="auto" w:before="119" w:after="0"/>
        <w:ind w:left="283" w:right="284" w:firstLine="567"/>
        <w:jc w:val="left"/>
        <w:rPr>
          <w:sz w:val="28"/>
        </w:rPr>
      </w:pPr>
      <w:r>
        <w:rPr>
          <w:sz w:val="28"/>
        </w:rPr>
        <w:t>Kịp thời phối hợp thực hiẹ</w:t>
      </w:r>
      <w:r>
        <w:rPr>
          <w:rFonts w:ascii="Arial" w:hAnsi="Arial"/>
          <w:sz w:val="28"/>
        </w:rPr>
        <w:t>̂</w:t>
      </w:r>
      <w:r>
        <w:rPr>
          <w:sz w:val="28"/>
        </w:rPr>
        <w:t>n co</w:t>
      </w:r>
      <w:r>
        <w:rPr>
          <w:rFonts w:ascii="Arial" w:hAnsi="Arial"/>
          <w:sz w:val="28"/>
        </w:rPr>
        <w:t>̂</w:t>
      </w:r>
      <w:r>
        <w:rPr>
          <w:sz w:val="28"/>
        </w:rPr>
        <w:t>ng tác kiểm tra, xử lý các hành vi vi ph</w:t>
      </w:r>
      <w:r>
        <w:rPr>
          <w:sz w:val="28"/>
        </w:rPr>
        <w:t>ạm</w:t>
      </w:r>
      <w:r>
        <w:rPr>
          <w:sz w:val="28"/>
        </w:rPr>
        <w:t> an toàn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của khách hàng theo ye</w:t>
      </w:r>
      <w:r>
        <w:rPr>
          <w:rFonts w:ascii="Arial" w:hAnsi="Arial"/>
          <w:sz w:val="28"/>
        </w:rPr>
        <w:t>̂</w:t>
      </w:r>
      <w:r>
        <w:rPr>
          <w:sz w:val="28"/>
        </w:rPr>
        <w:t>u cầu của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có thẩm quyền.</w:t>
      </w:r>
    </w:p>
    <w:p>
      <w:pPr>
        <w:pStyle w:val="ListParagraph"/>
        <w:numPr>
          <w:ilvl w:val="0"/>
          <w:numId w:val="7"/>
        </w:numPr>
        <w:tabs>
          <w:tab w:pos="1270" w:val="left" w:leader="none"/>
        </w:tabs>
        <w:spacing w:line="240" w:lineRule="auto" w:before="119" w:after="0"/>
        <w:ind w:left="1270" w:right="0" w:hanging="420"/>
        <w:jc w:val="left"/>
        <w:rPr>
          <w:sz w:val="28"/>
        </w:rPr>
      </w:pP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tổ</w:t>
      </w:r>
      <w:r>
        <w:rPr>
          <w:spacing w:val="-1"/>
          <w:sz w:val="28"/>
        </w:rPr>
        <w:t> </w:t>
      </w:r>
      <w:r>
        <w:rPr>
          <w:sz w:val="28"/>
        </w:rPr>
        <w:t>chức,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1"/>
          <w:sz w:val="28"/>
        </w:rPr>
        <w:t> </w:t>
      </w:r>
      <w:r>
        <w:rPr>
          <w:sz w:val="28"/>
        </w:rPr>
        <w:t>nha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sử</w:t>
      </w:r>
      <w:r>
        <w:rPr>
          <w:spacing w:val="-1"/>
          <w:sz w:val="28"/>
        </w:rPr>
        <w:t> </w:t>
      </w:r>
      <w:r>
        <w:rPr>
          <w:sz w:val="28"/>
        </w:rPr>
        <w:t>dụng </w:t>
      </w:r>
      <w:r>
        <w:rPr>
          <w:spacing w:val="-4"/>
          <w:sz w:val="28"/>
        </w:rPr>
        <w:t>điẹ</w:t>
      </w:r>
      <w:r>
        <w:rPr>
          <w:rFonts w:ascii="Arial" w:hAnsi="Arial"/>
          <w:spacing w:val="-4"/>
          <w:sz w:val="28"/>
        </w:rPr>
        <w:t>̂</w:t>
      </w:r>
      <w:r>
        <w:rPr>
          <w:spacing w:val="-4"/>
          <w:sz w:val="28"/>
        </w:rPr>
        <w:t>n</w:t>
      </w:r>
    </w:p>
    <w:p>
      <w:pPr>
        <w:pStyle w:val="ListParagraph"/>
        <w:numPr>
          <w:ilvl w:val="1"/>
          <w:numId w:val="7"/>
        </w:numPr>
        <w:tabs>
          <w:tab w:pos="1139" w:val="left" w:leader="none"/>
        </w:tabs>
        <w:spacing w:line="240" w:lineRule="auto" w:before="123" w:after="0"/>
        <w:ind w:left="283" w:right="282" w:firstLine="567"/>
        <w:jc w:val="left"/>
        <w:rPr>
          <w:sz w:val="28"/>
        </w:rPr>
      </w:pPr>
      <w:r>
        <w:rPr>
          <w:sz w:val="28"/>
        </w:rPr>
        <w:t>Tua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thủ</w:t>
      </w:r>
      <w:r>
        <w:rPr>
          <w:spacing w:val="-1"/>
          <w:sz w:val="28"/>
        </w:rPr>
        <w:t> </w:t>
      </w:r>
      <w:r>
        <w:rPr>
          <w:sz w:val="28"/>
        </w:rPr>
        <w:t>nghie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định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toàn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sử</w:t>
      </w:r>
      <w:r>
        <w:rPr>
          <w:spacing w:val="-1"/>
          <w:sz w:val="28"/>
        </w:rPr>
        <w:t> </w:t>
      </w:r>
      <w:r>
        <w:rPr>
          <w:sz w:val="28"/>
        </w:rPr>
        <w:t>dụng</w:t>
      </w:r>
      <w:r>
        <w:rPr>
          <w:spacing w:val="-1"/>
          <w:sz w:val="28"/>
        </w:rPr>
        <w:t> </w:t>
      </w:r>
      <w:r>
        <w:rPr>
          <w:sz w:val="28"/>
        </w:rPr>
        <w:t>điẹ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4</w:t>
      </w:r>
      <w:r>
        <w:rPr>
          <w:sz w:val="28"/>
        </w:rPr>
        <w:t> và Điều 5 của Quy định này.</w:t>
      </w:r>
    </w:p>
    <w:p>
      <w:pPr>
        <w:pStyle w:val="ListParagraph"/>
        <w:numPr>
          <w:ilvl w:val="1"/>
          <w:numId w:val="7"/>
        </w:numPr>
        <w:tabs>
          <w:tab w:pos="1185" w:val="left" w:leader="none"/>
        </w:tabs>
        <w:spacing w:line="242" w:lineRule="auto" w:before="123" w:after="0"/>
        <w:ind w:left="283" w:right="282" w:firstLine="566"/>
        <w:jc w:val="left"/>
        <w:rPr>
          <w:sz w:val="28"/>
        </w:rPr>
      </w:pPr>
      <w:r>
        <w:rPr>
          <w:sz w:val="28"/>
        </w:rPr>
        <w:t>Có</w:t>
      </w:r>
      <w:r>
        <w:rPr>
          <w:spacing w:val="30"/>
          <w:sz w:val="28"/>
        </w:rPr>
        <w:t> </w:t>
      </w:r>
      <w:r>
        <w:rPr>
          <w:sz w:val="28"/>
        </w:rPr>
        <w:t>trách</w:t>
      </w:r>
      <w:r>
        <w:rPr>
          <w:spacing w:val="30"/>
          <w:sz w:val="28"/>
        </w:rPr>
        <w:t> </w:t>
      </w:r>
      <w:r>
        <w:rPr>
          <w:sz w:val="28"/>
        </w:rPr>
        <w:t>nhiẹ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pacing w:val="30"/>
          <w:sz w:val="28"/>
        </w:rPr>
        <w:t> </w:t>
      </w:r>
      <w:r>
        <w:rPr>
          <w:sz w:val="28"/>
        </w:rPr>
        <w:t>nắm</w:t>
      </w:r>
      <w:r>
        <w:rPr>
          <w:spacing w:val="30"/>
          <w:sz w:val="28"/>
        </w:rPr>
        <w:t> </w:t>
      </w:r>
      <w:r>
        <w:rPr>
          <w:sz w:val="28"/>
        </w:rPr>
        <w:t>rõ</w:t>
      </w:r>
      <w:r>
        <w:rPr>
          <w:spacing w:val="30"/>
          <w:sz w:val="28"/>
        </w:rPr>
        <w:t> </w:t>
      </w:r>
      <w:r>
        <w:rPr>
          <w:sz w:val="28"/>
        </w:rPr>
        <w:t>và</w:t>
      </w:r>
      <w:r>
        <w:rPr>
          <w:spacing w:val="30"/>
          <w:sz w:val="28"/>
        </w:rPr>
        <w:t> </w:t>
      </w:r>
      <w:r>
        <w:rPr>
          <w:sz w:val="28"/>
        </w:rPr>
        <w:t>thực</w:t>
      </w:r>
      <w:r>
        <w:rPr>
          <w:spacing w:val="30"/>
          <w:sz w:val="28"/>
        </w:rPr>
        <w:t> </w:t>
      </w:r>
      <w:r>
        <w:rPr>
          <w:sz w:val="28"/>
        </w:rPr>
        <w:t>hiẹ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30"/>
          <w:sz w:val="28"/>
        </w:rPr>
        <w:t> </w:t>
      </w:r>
      <w:r>
        <w:rPr>
          <w:sz w:val="28"/>
        </w:rPr>
        <w:t>nghie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pacing w:val="30"/>
          <w:sz w:val="28"/>
        </w:rPr>
        <w:t> </w:t>
      </w:r>
      <w:r>
        <w:rPr>
          <w:sz w:val="28"/>
        </w:rPr>
        <w:t>quy</w:t>
      </w:r>
      <w:r>
        <w:rPr>
          <w:spacing w:val="30"/>
          <w:sz w:val="28"/>
        </w:rPr>
        <w:t> </w:t>
      </w:r>
      <w:r>
        <w:rPr>
          <w:sz w:val="28"/>
        </w:rPr>
        <w:t>định</w:t>
      </w:r>
      <w:r>
        <w:rPr>
          <w:spacing w:val="30"/>
          <w:sz w:val="28"/>
        </w:rPr>
        <w:t> </w:t>
      </w:r>
      <w:r>
        <w:rPr>
          <w:sz w:val="28"/>
        </w:rPr>
        <w:t>về</w:t>
      </w:r>
      <w:r>
        <w:rPr>
          <w:spacing w:val="30"/>
          <w:sz w:val="28"/>
        </w:rPr>
        <w:t> </w:t>
      </w:r>
      <w:r>
        <w:rPr>
          <w:sz w:val="28"/>
        </w:rPr>
        <w:t>trách</w:t>
      </w:r>
      <w:r>
        <w:rPr>
          <w:spacing w:val="30"/>
          <w:sz w:val="28"/>
        </w:rPr>
        <w:t> </w:t>
      </w:r>
      <w:r>
        <w:rPr>
          <w:sz w:val="28"/>
        </w:rPr>
        <w:t>nhiẹ</w:t>
      </w:r>
      <w:r>
        <w:rPr>
          <w:rFonts w:ascii="Arial" w:hAnsi="Arial"/>
          <w:sz w:val="28"/>
        </w:rPr>
        <w:t>̂</w:t>
      </w:r>
      <w:r>
        <w:rPr>
          <w:sz w:val="28"/>
        </w:rPr>
        <w:t>m</w:t>
      </w:r>
      <w:r>
        <w:rPr>
          <w:sz w:val="28"/>
        </w:rPr>
        <w:t> bảo đảm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của khách hàng sử dụng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n.</w:t>
      </w:r>
    </w:p>
    <w:p>
      <w:pPr>
        <w:pStyle w:val="ListParagraph"/>
        <w:spacing w:after="0" w:line="242" w:lineRule="auto"/>
        <w:jc w:val="left"/>
        <w:rPr>
          <w:sz w:val="28"/>
        </w:rPr>
        <w:sectPr>
          <w:pgSz w:w="11910" w:h="16840"/>
          <w:pgMar w:header="689" w:footer="0" w:top="1000" w:bottom="280" w:left="1417" w:right="850"/>
        </w:sectPr>
      </w:pPr>
    </w:p>
    <w:p>
      <w:pPr>
        <w:pStyle w:val="BodyText"/>
        <w:spacing w:before="2"/>
        <w:ind w:left="0" w:firstLine="0"/>
        <w:jc w:val="left"/>
      </w:pPr>
    </w:p>
    <w:p>
      <w:pPr>
        <w:pStyle w:val="ListParagraph"/>
        <w:numPr>
          <w:ilvl w:val="1"/>
          <w:numId w:val="7"/>
        </w:numPr>
        <w:tabs>
          <w:tab w:pos="1138" w:val="left" w:leader="none"/>
        </w:tabs>
        <w:spacing w:line="242" w:lineRule="auto" w:before="0" w:after="0"/>
        <w:ind w:left="283" w:right="283" w:firstLine="567"/>
        <w:jc w:val="both"/>
        <w:rPr>
          <w:sz w:val="28"/>
        </w:rPr>
      </w:pPr>
      <w:r>
        <w:rPr>
          <w:sz w:val="28"/>
        </w:rPr>
        <w:t>Tích</w:t>
      </w:r>
      <w:r>
        <w:rPr>
          <w:spacing w:val="-2"/>
          <w:sz w:val="28"/>
        </w:rPr>
        <w:t> </w:t>
      </w:r>
      <w:r>
        <w:rPr>
          <w:sz w:val="28"/>
        </w:rPr>
        <w:t>cực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sự</w:t>
      </w:r>
      <w:r>
        <w:rPr>
          <w:spacing w:val="-2"/>
          <w:sz w:val="28"/>
        </w:rPr>
        <w:t> </w:t>
      </w:r>
      <w:r>
        <w:rPr>
          <w:sz w:val="28"/>
        </w:rPr>
        <w:t>kiẹ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2"/>
          <w:sz w:val="28"/>
        </w:rPr>
        <w:t> </w:t>
      </w:r>
      <w:r>
        <w:rPr>
          <w:sz w:val="28"/>
        </w:rPr>
        <w:t>tho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-2"/>
          <w:sz w:val="28"/>
        </w:rPr>
        <w:t> </w:t>
      </w:r>
      <w:r>
        <w:rPr>
          <w:sz w:val="28"/>
        </w:rPr>
        <w:t>tin,</w:t>
      </w:r>
      <w:r>
        <w:rPr>
          <w:spacing w:val="-2"/>
          <w:sz w:val="28"/>
        </w:rPr>
        <w:t> </w:t>
      </w:r>
      <w:r>
        <w:rPr>
          <w:sz w:val="28"/>
        </w:rPr>
        <w:t>tuye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pacing w:val="-2"/>
          <w:sz w:val="28"/>
        </w:rPr>
        <w:t> </w:t>
      </w:r>
      <w:r>
        <w:rPr>
          <w:sz w:val="28"/>
        </w:rPr>
        <w:t>truyền,</w:t>
      </w:r>
      <w:r>
        <w:rPr>
          <w:spacing w:val="-2"/>
          <w:sz w:val="28"/>
        </w:rPr>
        <w:t> </w:t>
      </w:r>
      <w:r>
        <w:rPr>
          <w:sz w:val="28"/>
        </w:rPr>
        <w:t>phổ</w:t>
      </w:r>
      <w:r>
        <w:rPr>
          <w:spacing w:val="-2"/>
          <w:sz w:val="28"/>
        </w:rPr>
        <w:t> </w:t>
      </w:r>
      <w:r>
        <w:rPr>
          <w:sz w:val="28"/>
        </w:rPr>
        <w:t>biến</w:t>
      </w:r>
      <w:r>
        <w:rPr>
          <w:spacing w:val="-2"/>
          <w:sz w:val="28"/>
        </w:rPr>
        <w:t> </w:t>
      </w:r>
      <w:r>
        <w:rPr>
          <w:sz w:val="28"/>
        </w:rPr>
        <w:t>kiến</w:t>
      </w:r>
      <w:r>
        <w:rPr>
          <w:spacing w:val="-2"/>
          <w:sz w:val="28"/>
        </w:rPr>
        <w:t> </w:t>
      </w:r>
      <w:r>
        <w:rPr>
          <w:sz w:val="28"/>
        </w:rPr>
        <w:t>thư</w:t>
      </w:r>
      <w:r>
        <w:rPr>
          <w:sz w:val="28"/>
        </w:rPr>
        <w:t>́c</w:t>
      </w:r>
      <w:r>
        <w:rPr>
          <w:sz w:val="28"/>
        </w:rPr>
        <w:t> pháp luạ</w:t>
      </w:r>
      <w:r>
        <w:rPr>
          <w:rFonts w:ascii="Arial" w:hAnsi="Arial"/>
          <w:sz w:val="28"/>
        </w:rPr>
        <w:t>̂</w:t>
      </w:r>
      <w:r>
        <w:rPr>
          <w:sz w:val="28"/>
        </w:rPr>
        <w:t>t về an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do các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chức na</w:t>
      </w:r>
      <w:r>
        <w:rPr>
          <w:rFonts w:ascii="Arial" w:hAnsi="Arial"/>
          <w:sz w:val="28"/>
        </w:rPr>
        <w:t>̆</w:t>
      </w:r>
      <w:r>
        <w:rPr>
          <w:sz w:val="28"/>
        </w:rPr>
        <w:t>ng tổ chức.</w:t>
      </w:r>
    </w:p>
    <w:p>
      <w:pPr>
        <w:pStyle w:val="ListParagraph"/>
        <w:numPr>
          <w:ilvl w:val="1"/>
          <w:numId w:val="7"/>
        </w:numPr>
        <w:tabs>
          <w:tab w:pos="1204" w:val="left" w:leader="none"/>
        </w:tabs>
        <w:spacing w:line="242" w:lineRule="auto" w:before="119" w:after="0"/>
        <w:ind w:left="284" w:right="282" w:firstLine="567"/>
        <w:jc w:val="both"/>
        <w:rPr>
          <w:sz w:val="28"/>
        </w:rPr>
      </w:pPr>
      <w:r>
        <w:rPr>
          <w:sz w:val="28"/>
        </w:rPr>
        <w:t>Phối hợp với co</w:t>
      </w:r>
      <w:r>
        <w:rPr>
          <w:rFonts w:ascii="Arial" w:hAnsi="Arial"/>
          <w:sz w:val="28"/>
        </w:rPr>
        <w:t>̛ </w:t>
      </w:r>
      <w:r>
        <w:rPr>
          <w:sz w:val="28"/>
        </w:rPr>
        <w:t>quan chức na</w:t>
      </w:r>
      <w:r>
        <w:rPr>
          <w:rFonts w:ascii="Arial" w:hAnsi="Arial"/>
          <w:sz w:val="28"/>
        </w:rPr>
        <w:t>̆</w:t>
      </w:r>
      <w:r>
        <w:rPr>
          <w:sz w:val="28"/>
        </w:rPr>
        <w:t>ng trong co</w:t>
      </w:r>
      <w:r>
        <w:rPr>
          <w:rFonts w:ascii="Arial" w:hAnsi="Arial"/>
          <w:sz w:val="28"/>
        </w:rPr>
        <w:t>̂</w:t>
      </w:r>
      <w:r>
        <w:rPr>
          <w:sz w:val="28"/>
        </w:rPr>
        <w:t>ng tác kiểm tra, xử lý </w:t>
      </w:r>
      <w:r>
        <w:rPr>
          <w:sz w:val="28"/>
        </w:rPr>
        <w:t>các</w:t>
      </w:r>
      <w:r>
        <w:rPr>
          <w:sz w:val="28"/>
        </w:rPr>
        <w:t> tru</w:t>
      </w:r>
      <w:r>
        <w:rPr>
          <w:rFonts w:ascii="Arial" w:hAnsi="Arial"/>
          <w:sz w:val="28"/>
        </w:rPr>
        <w:t>̛</w:t>
      </w:r>
      <w:r>
        <w:rPr>
          <w:sz w:val="28"/>
        </w:rPr>
        <w:t>ờng hợp có nguy co</w:t>
      </w:r>
      <w:r>
        <w:rPr>
          <w:rFonts w:ascii="Arial" w:hAnsi="Arial"/>
          <w:sz w:val="28"/>
        </w:rPr>
        <w:t>̛</w:t>
      </w:r>
      <w:r>
        <w:rPr>
          <w:rFonts w:ascii="Arial" w:hAnsi="Arial"/>
          <w:spacing w:val="-1"/>
          <w:sz w:val="28"/>
        </w:rPr>
        <w:t> </w:t>
      </w:r>
      <w:r>
        <w:rPr>
          <w:sz w:val="28"/>
        </w:rPr>
        <w:t>ga</w:t>
      </w:r>
      <w:r>
        <w:rPr>
          <w:rFonts w:ascii="Arial" w:hAnsi="Arial"/>
          <w:sz w:val="28"/>
        </w:rPr>
        <w:t>̂</w:t>
      </w:r>
      <w:r>
        <w:rPr>
          <w:sz w:val="28"/>
        </w:rPr>
        <w:t>y sự cố, tai nạn điẹ</w:t>
      </w:r>
      <w:r>
        <w:rPr>
          <w:rFonts w:ascii="Arial" w:hAnsi="Arial"/>
          <w:sz w:val="28"/>
        </w:rPr>
        <w:t>̂</w:t>
      </w:r>
      <w:r>
        <w:rPr>
          <w:sz w:val="28"/>
        </w:rPr>
        <w:t>n. Khi phát hiẹ</w:t>
      </w:r>
      <w:r>
        <w:rPr>
          <w:rFonts w:ascii="Arial" w:hAnsi="Arial"/>
          <w:sz w:val="28"/>
        </w:rPr>
        <w:t>̂</w:t>
      </w:r>
      <w:r>
        <w:rPr>
          <w:sz w:val="28"/>
        </w:rPr>
        <w:t>n tru</w:t>
      </w:r>
      <w:r>
        <w:rPr>
          <w:rFonts w:ascii="Arial" w:hAnsi="Arial"/>
          <w:sz w:val="28"/>
        </w:rPr>
        <w:t>̛</w:t>
      </w:r>
      <w:r>
        <w:rPr>
          <w:sz w:val="28"/>
        </w:rPr>
        <w:t>ờng hợp mất </w:t>
      </w:r>
      <w:r>
        <w:rPr>
          <w:sz w:val="28"/>
        </w:rPr>
        <w:t>an</w:t>
      </w:r>
      <w:r>
        <w:rPr>
          <w:sz w:val="28"/>
        </w:rPr>
        <w:t> toàn điẹ</w:t>
      </w:r>
      <w:r>
        <w:rPr>
          <w:rFonts w:ascii="Arial" w:hAnsi="Arial"/>
          <w:sz w:val="28"/>
        </w:rPr>
        <w:t>̂</w:t>
      </w:r>
      <w:r>
        <w:rPr>
          <w:sz w:val="28"/>
        </w:rPr>
        <w:t>n có thể ga</w:t>
      </w:r>
      <w:r>
        <w:rPr>
          <w:rFonts w:ascii="Arial" w:hAnsi="Arial"/>
          <w:sz w:val="28"/>
        </w:rPr>
        <w:t>̂</w:t>
      </w:r>
      <w:r>
        <w:rPr>
          <w:sz w:val="28"/>
        </w:rPr>
        <w:t>y nguy hiểm cho ngu</w:t>
      </w:r>
      <w:r>
        <w:rPr>
          <w:rFonts w:ascii="Arial" w:hAnsi="Arial"/>
          <w:sz w:val="28"/>
        </w:rPr>
        <w:t>̛</w:t>
      </w:r>
      <w:r>
        <w:rPr>
          <w:sz w:val="28"/>
        </w:rPr>
        <w:t>ời hoạ</w:t>
      </w:r>
      <w:r>
        <w:rPr>
          <w:rFonts w:ascii="Arial" w:hAnsi="Arial"/>
          <w:sz w:val="28"/>
        </w:rPr>
        <w:t>̆</w:t>
      </w:r>
      <w:r>
        <w:rPr>
          <w:sz w:val="28"/>
        </w:rPr>
        <w:t>c hẹ</w:t>
      </w:r>
      <w:r>
        <w:rPr>
          <w:rFonts w:ascii="Arial" w:hAnsi="Arial"/>
          <w:sz w:val="28"/>
        </w:rPr>
        <w:t>̂ </w:t>
      </w:r>
      <w:r>
        <w:rPr>
          <w:sz w:val="28"/>
        </w:rPr>
        <w:t>thống điẹ</w:t>
      </w:r>
      <w:r>
        <w:rPr>
          <w:rFonts w:ascii="Arial" w:hAnsi="Arial"/>
          <w:sz w:val="28"/>
        </w:rPr>
        <w:t>̂</w:t>
      </w:r>
      <w:r>
        <w:rPr>
          <w:sz w:val="28"/>
        </w:rPr>
        <w:t>n phải chủ đọ</w:t>
      </w:r>
      <w:r>
        <w:rPr>
          <w:rFonts w:ascii="Arial" w:hAnsi="Arial"/>
          <w:sz w:val="28"/>
        </w:rPr>
        <w:t>̂</w:t>
      </w:r>
      <w:r>
        <w:rPr>
          <w:sz w:val="28"/>
        </w:rPr>
        <w:t>ng</w:t>
      </w:r>
      <w:r>
        <w:rPr>
          <w:spacing w:val="40"/>
          <w:sz w:val="28"/>
        </w:rPr>
        <w:t> </w:t>
      </w:r>
      <w:r>
        <w:rPr>
          <w:sz w:val="28"/>
        </w:rPr>
        <w:t>ngắt điẹ</w:t>
      </w:r>
      <w:r>
        <w:rPr>
          <w:rFonts w:ascii="Arial" w:hAnsi="Arial"/>
          <w:sz w:val="28"/>
        </w:rPr>
        <w:t>̂</w:t>
      </w:r>
      <w:r>
        <w:rPr>
          <w:sz w:val="28"/>
        </w:rPr>
        <w:t>n (nếu điều kiẹ</w:t>
      </w:r>
      <w:r>
        <w:rPr>
          <w:rFonts w:ascii="Arial" w:hAnsi="Arial"/>
          <w:sz w:val="28"/>
        </w:rPr>
        <w:t>̂</w:t>
      </w:r>
      <w:r>
        <w:rPr>
          <w:sz w:val="28"/>
        </w:rPr>
        <w:t>n cho phép) hoạ</w:t>
      </w:r>
      <w:r>
        <w:rPr>
          <w:rFonts w:ascii="Arial" w:hAnsi="Arial"/>
          <w:sz w:val="28"/>
        </w:rPr>
        <w:t>̆</w:t>
      </w:r>
      <w:r>
        <w:rPr>
          <w:sz w:val="28"/>
        </w:rPr>
        <w:t>c tho</w:t>
      </w:r>
      <w:r>
        <w:rPr>
          <w:rFonts w:ascii="Arial" w:hAnsi="Arial"/>
          <w:sz w:val="28"/>
        </w:rPr>
        <w:t>̂</w:t>
      </w:r>
      <w:r>
        <w:rPr>
          <w:sz w:val="28"/>
        </w:rPr>
        <w:t>ng báo kịp thời cho tổ chức, cá nha</w:t>
      </w:r>
      <w:r>
        <w:rPr>
          <w:rFonts w:ascii="Arial" w:hAnsi="Arial"/>
          <w:sz w:val="28"/>
        </w:rPr>
        <w:t>̂</w:t>
      </w:r>
      <w:r>
        <w:rPr>
          <w:sz w:val="28"/>
        </w:rPr>
        <w:t>n</w:t>
      </w:r>
      <w:r>
        <w:rPr>
          <w:sz w:val="28"/>
        </w:rPr>
        <w:t> có thẩm quyền để tiến hành ngắt điẹ</w:t>
      </w:r>
      <w:r>
        <w:rPr>
          <w:rFonts w:ascii="Arial" w:hAnsi="Arial"/>
          <w:sz w:val="28"/>
        </w:rPr>
        <w:t>̂</w:t>
      </w:r>
      <w:r>
        <w:rPr>
          <w:sz w:val="28"/>
        </w:rPr>
        <w:t>n, giảm nguy co</w:t>
      </w:r>
      <w:r>
        <w:rPr>
          <w:rFonts w:ascii="Arial" w:hAnsi="Arial"/>
          <w:sz w:val="28"/>
        </w:rPr>
        <w:t>̛ </w:t>
      </w:r>
      <w:r>
        <w:rPr>
          <w:sz w:val="28"/>
        </w:rPr>
        <w:t>ga</w:t>
      </w:r>
      <w:r>
        <w:rPr>
          <w:rFonts w:ascii="Arial" w:hAnsi="Arial"/>
          <w:sz w:val="28"/>
        </w:rPr>
        <w:t>̂</w:t>
      </w:r>
      <w:r>
        <w:rPr>
          <w:sz w:val="28"/>
        </w:rPr>
        <w:t>y thiẹ</w:t>
      </w:r>
      <w:r>
        <w:rPr>
          <w:rFonts w:ascii="Arial" w:hAnsi="Arial"/>
          <w:sz w:val="28"/>
        </w:rPr>
        <w:t>̂</w:t>
      </w:r>
      <w:r>
        <w:rPr>
          <w:sz w:val="28"/>
        </w:rPr>
        <w:t>t hại.</w:t>
      </w:r>
    </w:p>
    <w:p>
      <w:pPr>
        <w:pStyle w:val="BodyText"/>
        <w:spacing w:line="242" w:lineRule="auto" w:before="118"/>
        <w:ind w:left="283" w:right="282"/>
      </w:pPr>
      <w:r>
        <w:rPr/>
        <w:t>đ) Tuyẹ</w:t>
      </w:r>
      <w:r>
        <w:rPr>
          <w:rFonts w:ascii="Arial" w:hAnsi="Arial"/>
        </w:rPr>
        <w:t>̂</w:t>
      </w:r>
      <w:r>
        <w:rPr/>
        <w:t>t đối kho</w:t>
      </w:r>
      <w:r>
        <w:rPr>
          <w:rFonts w:ascii="Arial" w:hAnsi="Arial"/>
        </w:rPr>
        <w:t>̂</w:t>
      </w:r>
      <w:r>
        <w:rPr/>
        <w:t>ng đu</w:t>
      </w:r>
      <w:r>
        <w:rPr>
          <w:rFonts w:ascii="Arial" w:hAnsi="Arial"/>
        </w:rPr>
        <w:t>̛</w:t>
      </w:r>
      <w:r>
        <w:rPr/>
        <w:t>ợc sử dụng nguồn điẹ</w:t>
      </w:r>
      <w:r>
        <w:rPr>
          <w:rFonts w:ascii="Arial" w:hAnsi="Arial"/>
        </w:rPr>
        <w:t>̂</w:t>
      </w:r>
      <w:r>
        <w:rPr/>
        <w:t>n để bẫy chuọ</w:t>
      </w:r>
      <w:r>
        <w:rPr>
          <w:rFonts w:ascii="Arial" w:hAnsi="Arial"/>
        </w:rPr>
        <w:t>̂</w:t>
      </w:r>
      <w:r>
        <w:rPr/>
        <w:t>t, đánh bắt </w:t>
      </w:r>
      <w:r>
        <w:rPr/>
        <w:t>thủy</w:t>
      </w:r>
      <w:r>
        <w:rPr/>
        <w:t> hải sản hoạ</w:t>
      </w:r>
      <w:r>
        <w:rPr>
          <w:rFonts w:ascii="Arial" w:hAnsi="Arial"/>
        </w:rPr>
        <w:t>̆</w:t>
      </w:r>
      <w:r>
        <w:rPr/>
        <w:t>c các hình thức tu</w:t>
      </w:r>
      <w:r>
        <w:rPr>
          <w:rFonts w:ascii="Arial" w:hAnsi="Arial"/>
        </w:rPr>
        <w:t>̛</w:t>
      </w:r>
      <w:r>
        <w:rPr/>
        <w:t>o</w:t>
      </w:r>
      <w:r>
        <w:rPr>
          <w:rFonts w:ascii="Arial" w:hAnsi="Arial"/>
        </w:rPr>
        <w:t>̛</w:t>
      </w:r>
      <w:r>
        <w:rPr/>
        <w:t>ng tự để bẫy, bắt đọ</w:t>
      </w:r>
      <w:r>
        <w:rPr>
          <w:rFonts w:ascii="Arial" w:hAnsi="Arial"/>
        </w:rPr>
        <w:t>̂</w:t>
      </w:r>
      <w:r>
        <w:rPr/>
        <w:t>ng vạ</w:t>
      </w:r>
      <w:r>
        <w:rPr>
          <w:rFonts w:ascii="Arial" w:hAnsi="Arial"/>
        </w:rPr>
        <w:t>̂</w:t>
      </w:r>
      <w:r>
        <w:rPr/>
        <w:t>t. Tùy vào mức đọ</w:t>
      </w:r>
      <w:r>
        <w:rPr>
          <w:rFonts w:ascii="Arial" w:hAnsi="Arial"/>
        </w:rPr>
        <w:t>̂ </w:t>
      </w:r>
      <w:r>
        <w:rPr/>
        <w:t>c</w:t>
      </w:r>
      <w:r>
        <w:rPr/>
        <w:t>ủa</w:t>
      </w:r>
      <w:r>
        <w:rPr/>
        <w:t> hành vi vi phạm có thể bị xử phạt hành chính hoạ</w:t>
      </w:r>
      <w:r>
        <w:rPr>
          <w:rFonts w:ascii="Arial" w:hAnsi="Arial"/>
        </w:rPr>
        <w:t>̆</w:t>
      </w:r>
      <w:r>
        <w:rPr/>
        <w:t>c bị truy cứu trách nhiẹ</w:t>
      </w:r>
      <w:r>
        <w:rPr>
          <w:rFonts w:ascii="Arial" w:hAnsi="Arial"/>
        </w:rPr>
        <w:t>̂</w:t>
      </w:r>
      <w:r>
        <w:rPr/>
        <w:t>m hi</w:t>
      </w:r>
      <w:r>
        <w:rPr/>
        <w:t>̀nh</w:t>
      </w:r>
      <w:r>
        <w:rPr/>
        <w:t> sự theo quy định của pháp luạ</w:t>
      </w:r>
      <w:r>
        <w:rPr>
          <w:rFonts w:ascii="Arial" w:hAnsi="Arial"/>
        </w:rPr>
        <w:t>̂</w:t>
      </w:r>
      <w:r>
        <w:rPr/>
        <w:t>t.</w:t>
      </w:r>
    </w:p>
    <w:p>
      <w:pPr>
        <w:pStyle w:val="Heading2"/>
        <w:spacing w:before="115"/>
        <w:ind w:left="850"/>
        <w:jc w:val="both"/>
      </w:pPr>
      <w:r>
        <w:rPr/>
        <w:t>Điều</w:t>
      </w:r>
      <w:r>
        <w:rPr>
          <w:spacing w:val="-1"/>
        </w:rPr>
        <w:t> </w:t>
      </w:r>
      <w:r>
        <w:rPr/>
        <w:t>8.</w:t>
      </w:r>
      <w:r>
        <w:rPr>
          <w:spacing w:val="-1"/>
        </w:rPr>
        <w:t> </w:t>
      </w:r>
      <w:r>
        <w:rPr/>
        <w:t>Việc sửa</w:t>
      </w:r>
      <w:r>
        <w:rPr>
          <w:spacing w:val="-1"/>
        </w:rPr>
        <w:t> </w:t>
      </w:r>
      <w:r>
        <w:rPr/>
        <w:t>đổi,</w:t>
      </w:r>
      <w:r>
        <w:rPr>
          <w:spacing w:val="-1"/>
        </w:rPr>
        <w:t> </w:t>
      </w:r>
      <w:r>
        <w:rPr/>
        <w:t>bổ </w:t>
      </w:r>
      <w:r>
        <w:rPr>
          <w:spacing w:val="-4"/>
        </w:rPr>
        <w:t>sung</w:t>
      </w:r>
    </w:p>
    <w:p>
      <w:pPr>
        <w:pStyle w:val="BodyText"/>
        <w:spacing w:line="242" w:lineRule="auto" w:before="123"/>
        <w:ind w:left="283" w:right="282"/>
      </w:pPr>
      <w:r>
        <w:rPr/>
        <w:t>Trong quá trình thực hiẹ</w:t>
      </w:r>
      <w:r>
        <w:rPr>
          <w:rFonts w:ascii="Arial" w:hAnsi="Arial"/>
        </w:rPr>
        <w:t>̂</w:t>
      </w:r>
      <w:r>
        <w:rPr/>
        <w:t>n nếu có phát sinh vu</w:t>
      </w:r>
      <w:r>
        <w:rPr>
          <w:rFonts w:ascii="Arial" w:hAnsi="Arial"/>
        </w:rPr>
        <w:t>̛</w:t>
      </w:r>
      <w:r>
        <w:rPr/>
        <w:t>ớng mắc cần điều chỉnh, sư</w:t>
      </w:r>
      <w:r>
        <w:rPr/>
        <w:t>̉a</w:t>
      </w:r>
      <w:r>
        <w:rPr/>
        <w:t> đổi, bổ sung, các tổ chức, đo</w:t>
      </w:r>
      <w:r>
        <w:rPr>
          <w:rFonts w:ascii="Arial" w:hAnsi="Arial"/>
        </w:rPr>
        <w:t>̛</w:t>
      </w:r>
      <w:r>
        <w:rPr/>
        <w:t>n vị, cá nhân có văn bản phản ánh gửi về Sở Co</w:t>
      </w:r>
      <w:r>
        <w:rPr>
          <w:rFonts w:ascii="Arial" w:hAnsi="Arial"/>
        </w:rPr>
        <w:t>̂</w:t>
      </w:r>
      <w:r>
        <w:rPr/>
        <w:t>ng</w:t>
      </w:r>
      <w:r>
        <w:rPr/>
        <w:t> Thu</w:t>
      </w:r>
      <w:r>
        <w:rPr>
          <w:rFonts w:ascii="Arial" w:hAnsi="Arial"/>
        </w:rPr>
        <w:t>̛</w:t>
      </w:r>
      <w:r>
        <w:rPr/>
        <w:t>o</w:t>
      </w:r>
      <w:r>
        <w:rPr>
          <w:rFonts w:ascii="Arial" w:hAnsi="Arial"/>
        </w:rPr>
        <w:t>̛</w:t>
      </w:r>
      <w:r>
        <w:rPr/>
        <w:t>ng để tổng hợp, báo cáo Ủy ban nha</w:t>
      </w:r>
      <w:r>
        <w:rPr>
          <w:rFonts w:ascii="Arial" w:hAnsi="Arial"/>
        </w:rPr>
        <w:t>̂</w:t>
      </w:r>
      <w:r>
        <w:rPr/>
        <w:t>n da</w:t>
      </w:r>
      <w:r>
        <w:rPr>
          <w:rFonts w:ascii="Arial" w:hAnsi="Arial"/>
        </w:rPr>
        <w:t>̂</w:t>
      </w:r>
      <w:r>
        <w:rPr/>
        <w:t>n thành phố xem xét, quyết định./.</w:t>
      </w:r>
    </w:p>
    <w:sectPr>
      <w:pgSz w:w="11910" w:h="16840"/>
      <w:pgMar w:header="689" w:footer="0" w:top="100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1051439</wp:posOffset>
              </wp:positionH>
              <wp:positionV relativeFrom="page">
                <wp:posOffset>630599</wp:posOffset>
              </wp:positionV>
              <wp:extent cx="1910080" cy="398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1008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26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ỦY BAN NHÂN </w:t>
                          </w:r>
                          <w:r>
                            <w:rPr>
                              <w:b/>
                              <w:sz w:val="26"/>
                            </w:rPr>
                            <w:t>DÂN</w:t>
                          </w:r>
                          <w:r>
                            <w:rPr>
                              <w:b/>
                              <w:sz w:val="26"/>
                            </w:rPr>
                            <w:t> THÀNH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PHỐ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ĐỒNG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.790497pt;margin-top:49.653526pt;width:150.4pt;height:31.35pt;mso-position-horizontal-relative:page;mso-position-vertical-relative:page;z-index:-1584947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26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ỦY BAN NHÂN </w:t>
                    </w:r>
                    <w:r>
                      <w:rPr>
                        <w:b/>
                        <w:sz w:val="26"/>
                      </w:rPr>
                      <w:t>DÂN</w:t>
                    </w:r>
                    <w:r>
                      <w:rPr>
                        <w:b/>
                        <w:sz w:val="26"/>
                      </w:rPr>
                      <w:t> THÀNH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PHỐ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ĐỒNG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NAI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3332479</wp:posOffset>
              </wp:positionH>
              <wp:positionV relativeFrom="page">
                <wp:posOffset>630599</wp:posOffset>
              </wp:positionV>
              <wp:extent cx="3468370" cy="4127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683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0" w:firstLine="0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CỘNG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HOÀ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XÃ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HỘI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CHỦ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NGHĨA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NAM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Độc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lập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Tự do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Hạnh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phúc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399994pt;margin-top:49.653526pt;width:273.1pt;height:32.5pt;mso-position-horizontal-relative:page;mso-position-vertical-relative:page;z-index:-15848960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CỘNG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HOÀ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XÃ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HỘI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CHỦ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NGHĨA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VIỆT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pacing w:val="-5"/>
                        <w:sz w:val="26"/>
                      </w:rPr>
                      <w:t>NAM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Độc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lập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Tự do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Hạnh </w:t>
                    </w:r>
                    <w:r>
                      <w:rPr>
                        <w:b/>
                        <w:spacing w:val="-4"/>
                        <w:sz w:val="28"/>
                      </w:rPr>
                      <w:t>phúc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1025086</wp:posOffset>
              </wp:positionH>
              <wp:positionV relativeFrom="page">
                <wp:posOffset>714445</wp:posOffset>
              </wp:positionV>
              <wp:extent cx="1910080" cy="3981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1008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26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ỦY BAN NHÂN </w:t>
                          </w:r>
                          <w:r>
                            <w:rPr>
                              <w:b/>
                              <w:sz w:val="26"/>
                            </w:rPr>
                            <w:t>DÂN</w:t>
                          </w:r>
                          <w:r>
                            <w:rPr>
                              <w:b/>
                              <w:sz w:val="26"/>
                            </w:rPr>
                            <w:t> THÀNH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PHỐ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ĐỒNG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7155pt;margin-top:56.255527pt;width:150.4pt;height:31.35pt;mso-position-horizontal-relative:page;mso-position-vertical-relative:page;z-index:-15848448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26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ỦY BAN NHÂN </w:t>
                    </w:r>
                    <w:r>
                      <w:rPr>
                        <w:b/>
                        <w:sz w:val="26"/>
                      </w:rPr>
                      <w:t>DÂN</w:t>
                    </w:r>
                    <w:r>
                      <w:rPr>
                        <w:b/>
                        <w:sz w:val="26"/>
                      </w:rPr>
                      <w:t> THÀNH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PHỐ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ĐỒNG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NAI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3126104</wp:posOffset>
              </wp:positionH>
              <wp:positionV relativeFrom="page">
                <wp:posOffset>714445</wp:posOffset>
              </wp:positionV>
              <wp:extent cx="3468370" cy="4127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4683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0" w:firstLine="0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CỘNG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HOÀ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XÃ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HỘI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CHỦ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NGHĨA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NAM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Độc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lập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Tự do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Hạnh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phúc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149994pt;margin-top:56.255527pt;width:273.1pt;height:32.5pt;mso-position-horizontal-relative:page;mso-position-vertical-relative:page;z-index:-15847936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CỘNG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HOÀ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XÃ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HỘI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CHỦ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NGHĨA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VIỆT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pacing w:val="-5"/>
                        <w:sz w:val="26"/>
                      </w:rPr>
                      <w:t>NAM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Độc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lập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Tự do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Hạnh </w:t>
                    </w:r>
                    <w:r>
                      <w:rPr>
                        <w:b/>
                        <w:spacing w:val="-4"/>
                        <w:sz w:val="28"/>
                      </w:rPr>
                      <w:t>phúc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3872953</wp:posOffset>
              </wp:positionH>
              <wp:positionV relativeFrom="page">
                <wp:posOffset>424918</wp:posOffset>
              </wp:positionV>
              <wp:extent cx="187960" cy="2241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 w:firstLine="0"/>
                            <w:jc w:val="lef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957001pt;margin-top:33.458172pt;width:14.8pt;height:17.650pt;mso-position-horizontal-relative:page;mso-position-vertical-relative:page;z-index:-1584742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 w:firstLine="0"/>
                      <w:jc w:val="left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2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13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84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84" w:hanging="29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28" w:hanging="29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3" w:hanging="2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7" w:hanging="2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2" w:hanging="2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2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51" w:hanging="29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16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31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3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84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3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3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3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3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3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30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3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16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28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4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16" w:hanging="3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3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31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16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28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49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747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54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62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9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77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784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92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99" w:hanging="129"/>
      </w:pPr>
      <w:rPr>
        <w:rFonts w:hint="default"/>
        <w:lang w:val="vi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284" w:firstLine="567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158" w:right="115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5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284" w:right="282" w:firstLine="567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2026-06-16T08:27:23Z</dcterms:created>
  <dcterms:modified xsi:type="dcterms:W3CDTF">2026-06-16T08:27:23Z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LastSaved">
    <vt:filetime>2026-06-16T00:00:00Z</vt:filetime>
  </property>
  <property fmtid="{D5CDD505-2E9C-101B-9397-08002B2CF9AE}" pid="4" name="Producer">
    <vt:lpwstr>3-Heights(TM) PDF Security Shell 4.8.25.2 (http://www.pdf-tools.com)</vt:lpwstr>
  </property>
</Properties>
</file>