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ayout w:type="fixed"/>
        <w:tblCellMar>
          <w:left w:w="0" w:type="dxa"/>
          <w:right w:w="0" w:type="dxa"/>
        </w:tblCellMar>
        <w:tblLook w:val="01E0" w:firstRow="1" w:lastRow="1" w:firstColumn="1" w:lastColumn="1" w:noHBand="0" w:noVBand="0"/>
      </w:tblPr>
      <w:tblGrid>
        <w:gridCol w:w="2846"/>
        <w:gridCol w:w="6226"/>
      </w:tblGrid>
      <w:tr w:rsidR="00372717" w:rsidTr="00D71D06">
        <w:trPr>
          <w:trHeight w:val="641"/>
        </w:trPr>
        <w:tc>
          <w:tcPr>
            <w:tcW w:w="2846" w:type="dxa"/>
          </w:tcPr>
          <w:p w:rsidR="00372717" w:rsidRDefault="002B2BAE" w:rsidP="007817C6">
            <w:pPr>
              <w:pStyle w:val="TableParagraph"/>
              <w:ind w:left="11" w:hanging="11"/>
              <w:jc w:val="center"/>
              <w:rPr>
                <w:b/>
                <w:sz w:val="26"/>
              </w:rPr>
            </w:pPr>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THANH HÓA</w:t>
            </w:r>
          </w:p>
        </w:tc>
        <w:tc>
          <w:tcPr>
            <w:tcW w:w="6226" w:type="dxa"/>
          </w:tcPr>
          <w:p w:rsidR="00372717" w:rsidRDefault="002B2BAE" w:rsidP="007817C6">
            <w:pPr>
              <w:pStyle w:val="TableParagraph"/>
              <w:spacing w:line="287" w:lineRule="exact"/>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372717" w:rsidRDefault="002B2BAE" w:rsidP="007817C6">
            <w:pPr>
              <w:pStyle w:val="TableParagraph"/>
              <w:spacing w:line="322" w:lineRule="exact"/>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372717" w:rsidTr="00D71D06">
        <w:trPr>
          <w:trHeight w:val="557"/>
        </w:trPr>
        <w:tc>
          <w:tcPr>
            <w:tcW w:w="2846" w:type="dxa"/>
          </w:tcPr>
          <w:p w:rsidR="00372717" w:rsidRDefault="002B2BAE">
            <w:pPr>
              <w:pStyle w:val="TableParagraph"/>
              <w:spacing w:line="20" w:lineRule="exact"/>
              <w:ind w:left="819"/>
              <w:rPr>
                <w:sz w:val="2"/>
              </w:rPr>
            </w:pPr>
            <w:r>
              <w:rPr>
                <w:noProof/>
                <w:sz w:val="2"/>
              </w:rPr>
              <mc:AlternateContent>
                <mc:Choice Requires="wps">
                  <w:drawing>
                    <wp:inline distT="0" distB="0" distL="0" distR="0" wp14:anchorId="1471F160" wp14:editId="7245A1B3">
                      <wp:extent cx="899794"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9794" cy="9525"/>
                                <a:chOff x="0" y="0"/>
                                <a:chExt cx="899794" cy="9525"/>
                              </a:xfrm>
                            </wpg:grpSpPr>
                            <wps:wsp>
                              <wps:cNvPr id="2" name="Graphic 2"/>
                              <wps:cNvSpPr/>
                              <wps:spPr>
                                <a:xfrm>
                                  <a:off x="0" y="4572"/>
                                  <a:ext cx="899794" cy="1270"/>
                                </a:xfrm>
                                <a:custGeom>
                                  <a:avLst/>
                                  <a:gdLst/>
                                  <a:ahLst/>
                                  <a:cxnLst/>
                                  <a:rect l="l" t="t" r="r" b="b"/>
                                  <a:pathLst>
                                    <a:path w="899794">
                                      <a:moveTo>
                                        <a:pt x="0" y="0"/>
                                      </a:moveTo>
                                      <a:lnTo>
                                        <a:pt x="89979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70.850pt;height:.75pt;mso-position-horizontal-relative:char;mso-position-vertical-relative:line" id="docshapegroup1" coordorigin="0,0" coordsize="1417,15">
                      <v:line style="position:absolute" from="0,7" to="1417,7" stroked="true" strokeweight=".72pt" strokecolor="#000000">
                        <v:stroke dashstyle="solid"/>
                      </v:line>
                    </v:group>
                  </w:pict>
                </mc:Fallback>
              </mc:AlternateContent>
            </w:r>
          </w:p>
          <w:p w:rsidR="00372717" w:rsidRDefault="002B2BAE">
            <w:pPr>
              <w:pStyle w:val="TableParagraph"/>
              <w:tabs>
                <w:tab w:val="left" w:pos="647"/>
                <w:tab w:val="left" w:pos="1240"/>
              </w:tabs>
              <w:spacing w:before="215" w:line="291" w:lineRule="exact"/>
              <w:ind w:left="50"/>
              <w:rPr>
                <w:sz w:val="26"/>
              </w:rPr>
            </w:pPr>
            <w:r>
              <w:rPr>
                <w:spacing w:val="-5"/>
                <w:sz w:val="26"/>
              </w:rPr>
              <w:t>Số:</w:t>
            </w:r>
            <w:r>
              <w:rPr>
                <w:sz w:val="26"/>
              </w:rPr>
              <w:tab/>
            </w:r>
            <w:r>
              <w:rPr>
                <w:spacing w:val="-5"/>
                <w:sz w:val="26"/>
              </w:rPr>
              <w:t>04</w:t>
            </w:r>
            <w:r>
              <w:rPr>
                <w:spacing w:val="-2"/>
                <w:sz w:val="26"/>
              </w:rPr>
              <w:t>/2024/QĐ-</w:t>
            </w:r>
            <w:r>
              <w:rPr>
                <w:spacing w:val="-4"/>
                <w:sz w:val="26"/>
              </w:rPr>
              <w:t>UBND</w:t>
            </w:r>
          </w:p>
        </w:tc>
        <w:tc>
          <w:tcPr>
            <w:tcW w:w="6226" w:type="dxa"/>
          </w:tcPr>
          <w:p w:rsidR="00372717" w:rsidRDefault="002B2BAE">
            <w:pPr>
              <w:pStyle w:val="TableParagraph"/>
              <w:spacing w:line="20" w:lineRule="exact"/>
              <w:ind w:left="1298"/>
              <w:rPr>
                <w:sz w:val="2"/>
              </w:rPr>
            </w:pPr>
            <w:r>
              <w:rPr>
                <w:noProof/>
                <w:sz w:val="2"/>
              </w:rPr>
              <mc:AlternateContent>
                <mc:Choice Requires="wps">
                  <w:drawing>
                    <wp:inline distT="0" distB="0" distL="0" distR="0" wp14:anchorId="74594836" wp14:editId="203426F2">
                      <wp:extent cx="2160270" cy="9525"/>
                      <wp:effectExtent l="9525" t="0" r="190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4" name="Graphic 4"/>
                              <wps:cNvSpPr/>
                              <wps:spPr>
                                <a:xfrm>
                                  <a:off x="0" y="4572"/>
                                  <a:ext cx="2160270" cy="1270"/>
                                </a:xfrm>
                                <a:custGeom>
                                  <a:avLst/>
                                  <a:gdLst/>
                                  <a:ahLst/>
                                  <a:cxnLst/>
                                  <a:rect l="l" t="t" r="r" b="b"/>
                                  <a:pathLst>
                                    <a:path w="2160270">
                                      <a:moveTo>
                                        <a:pt x="0" y="0"/>
                                      </a:moveTo>
                                      <a:lnTo>
                                        <a:pt x="216027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0.1pt;height:.75pt;mso-position-horizontal-relative:char;mso-position-vertical-relative:line" id="docshapegroup2" coordorigin="0,0" coordsize="3402,15">
                      <v:line style="position:absolute" from="0,7" to="3402,7" stroked="true" strokeweight=".72pt" strokecolor="#000000">
                        <v:stroke dashstyle="solid"/>
                      </v:line>
                    </v:group>
                  </w:pict>
                </mc:Fallback>
              </mc:AlternateContent>
            </w:r>
          </w:p>
          <w:p w:rsidR="00372717" w:rsidRPr="007817C6" w:rsidRDefault="002B2BAE" w:rsidP="007817C6">
            <w:pPr>
              <w:pStyle w:val="TableParagraph"/>
              <w:tabs>
                <w:tab w:val="left" w:pos="2868"/>
                <w:tab w:val="left" w:pos="4396"/>
              </w:tabs>
              <w:spacing w:before="215" w:line="302" w:lineRule="exact"/>
              <w:jc w:val="center"/>
              <w:rPr>
                <w:i/>
                <w:sz w:val="28"/>
              </w:rPr>
            </w:pPr>
            <w:r w:rsidRPr="007817C6">
              <w:rPr>
                <w:i/>
                <w:sz w:val="28"/>
              </w:rPr>
              <w:t>Thanh</w:t>
            </w:r>
            <w:r w:rsidRPr="007817C6">
              <w:rPr>
                <w:i/>
                <w:spacing w:val="-6"/>
                <w:sz w:val="28"/>
              </w:rPr>
              <w:t xml:space="preserve"> </w:t>
            </w:r>
            <w:r w:rsidRPr="007817C6">
              <w:rPr>
                <w:i/>
                <w:sz w:val="28"/>
              </w:rPr>
              <w:t>Hóa,</w:t>
            </w:r>
            <w:r w:rsidRPr="007817C6">
              <w:rPr>
                <w:i/>
                <w:spacing w:val="-4"/>
                <w:sz w:val="28"/>
              </w:rPr>
              <w:t xml:space="preserve"> ngày</w:t>
            </w:r>
            <w:r w:rsidR="007817C6" w:rsidRPr="007817C6">
              <w:rPr>
                <w:i/>
                <w:spacing w:val="-4"/>
                <w:sz w:val="28"/>
              </w:rPr>
              <w:t xml:space="preserve"> 3</w:t>
            </w:r>
            <w:r w:rsidRPr="007817C6">
              <w:rPr>
                <w:i/>
                <w:position w:val="1"/>
                <w:sz w:val="26"/>
              </w:rPr>
              <w:t>0</w:t>
            </w:r>
            <w:r w:rsidRPr="007817C6">
              <w:rPr>
                <w:i/>
                <w:spacing w:val="5"/>
                <w:position w:val="1"/>
                <w:sz w:val="26"/>
              </w:rPr>
              <w:t xml:space="preserve"> </w:t>
            </w:r>
            <w:r w:rsidRPr="007817C6">
              <w:rPr>
                <w:i/>
                <w:spacing w:val="-2"/>
                <w:sz w:val="28"/>
              </w:rPr>
              <w:t>tháng</w:t>
            </w:r>
            <w:r w:rsidR="007817C6" w:rsidRPr="007817C6">
              <w:rPr>
                <w:i/>
                <w:spacing w:val="-2"/>
                <w:sz w:val="28"/>
              </w:rPr>
              <w:t xml:space="preserve"> </w:t>
            </w:r>
            <w:r w:rsidRPr="007817C6">
              <w:rPr>
                <w:i/>
                <w:spacing w:val="-2"/>
                <w:position w:val="1"/>
                <w:sz w:val="26"/>
              </w:rPr>
              <w:t>01</w:t>
            </w:r>
            <w:r w:rsidR="007817C6" w:rsidRPr="007817C6">
              <w:rPr>
                <w:i/>
                <w:spacing w:val="-2"/>
                <w:position w:val="1"/>
                <w:sz w:val="26"/>
              </w:rPr>
              <w:t xml:space="preserve"> </w:t>
            </w:r>
            <w:r w:rsidRPr="007817C6">
              <w:rPr>
                <w:i/>
                <w:sz w:val="28"/>
              </w:rPr>
              <w:t>năm</w:t>
            </w:r>
            <w:r w:rsidRPr="007817C6">
              <w:rPr>
                <w:i/>
                <w:spacing w:val="-1"/>
                <w:sz w:val="28"/>
              </w:rPr>
              <w:t xml:space="preserve"> </w:t>
            </w:r>
            <w:r w:rsidRPr="007817C6">
              <w:rPr>
                <w:i/>
                <w:spacing w:val="-4"/>
                <w:sz w:val="28"/>
              </w:rPr>
              <w:t>2024</w:t>
            </w:r>
          </w:p>
        </w:tc>
      </w:tr>
    </w:tbl>
    <w:p w:rsidR="00372717" w:rsidRDefault="00372717">
      <w:pPr>
        <w:pStyle w:val="BodyText"/>
        <w:spacing w:before="251"/>
        <w:ind w:left="0" w:firstLine="0"/>
        <w:jc w:val="left"/>
      </w:pPr>
    </w:p>
    <w:p w:rsidR="00372717" w:rsidRDefault="002B2BAE" w:rsidP="00212B7B">
      <w:pPr>
        <w:spacing w:line="320" w:lineRule="atLeast"/>
        <w:ind w:left="496" w:right="586"/>
        <w:jc w:val="center"/>
        <w:rPr>
          <w:b/>
          <w:sz w:val="28"/>
        </w:rPr>
      </w:pPr>
      <w:r>
        <w:rPr>
          <w:b/>
          <w:sz w:val="28"/>
        </w:rPr>
        <w:t>QUYẾT</w:t>
      </w:r>
      <w:r>
        <w:rPr>
          <w:b/>
          <w:spacing w:val="-7"/>
          <w:sz w:val="28"/>
        </w:rPr>
        <w:t xml:space="preserve"> </w:t>
      </w:r>
      <w:r>
        <w:rPr>
          <w:b/>
          <w:spacing w:val="-4"/>
          <w:sz w:val="28"/>
        </w:rPr>
        <w:t>ĐỊNH</w:t>
      </w:r>
    </w:p>
    <w:p w:rsidR="007817C6" w:rsidRDefault="002B2BAE" w:rsidP="00212B7B">
      <w:pPr>
        <w:spacing w:line="320" w:lineRule="atLeast"/>
        <w:jc w:val="center"/>
        <w:rPr>
          <w:b/>
          <w:sz w:val="28"/>
        </w:rPr>
      </w:pPr>
      <w:r>
        <w:rPr>
          <w:b/>
          <w:sz w:val="28"/>
        </w:rPr>
        <w:t>Về</w:t>
      </w:r>
      <w:r>
        <w:rPr>
          <w:b/>
          <w:spacing w:val="-13"/>
          <w:sz w:val="28"/>
        </w:rPr>
        <w:t xml:space="preserve"> </w:t>
      </w:r>
      <w:r>
        <w:rPr>
          <w:b/>
          <w:sz w:val="28"/>
        </w:rPr>
        <w:t>việc</w:t>
      </w:r>
      <w:r>
        <w:rPr>
          <w:b/>
          <w:spacing w:val="-13"/>
          <w:sz w:val="28"/>
        </w:rPr>
        <w:t xml:space="preserve"> </w:t>
      </w:r>
      <w:r>
        <w:rPr>
          <w:b/>
          <w:sz w:val="28"/>
        </w:rPr>
        <w:t>ban</w:t>
      </w:r>
      <w:r>
        <w:rPr>
          <w:b/>
          <w:spacing w:val="-3"/>
          <w:sz w:val="28"/>
        </w:rPr>
        <w:t xml:space="preserve"> </w:t>
      </w:r>
      <w:r>
        <w:rPr>
          <w:b/>
          <w:sz w:val="28"/>
        </w:rPr>
        <w:t>hành</w:t>
      </w:r>
      <w:r>
        <w:rPr>
          <w:b/>
          <w:spacing w:val="-4"/>
          <w:sz w:val="28"/>
        </w:rPr>
        <w:t xml:space="preserve"> </w:t>
      </w:r>
      <w:r>
        <w:rPr>
          <w:b/>
          <w:sz w:val="28"/>
        </w:rPr>
        <w:t>giá</w:t>
      </w:r>
      <w:r>
        <w:rPr>
          <w:b/>
          <w:spacing w:val="-2"/>
          <w:sz w:val="28"/>
        </w:rPr>
        <w:t xml:space="preserve"> </w:t>
      </w:r>
      <w:r>
        <w:rPr>
          <w:b/>
          <w:sz w:val="28"/>
        </w:rPr>
        <w:t>sản</w:t>
      </w:r>
      <w:r>
        <w:rPr>
          <w:b/>
          <w:spacing w:val="-3"/>
          <w:sz w:val="28"/>
        </w:rPr>
        <w:t xml:space="preserve"> </w:t>
      </w:r>
      <w:r>
        <w:rPr>
          <w:b/>
          <w:sz w:val="28"/>
        </w:rPr>
        <w:t>phẩm,</w:t>
      </w:r>
      <w:r>
        <w:rPr>
          <w:b/>
          <w:spacing w:val="-4"/>
          <w:sz w:val="28"/>
        </w:rPr>
        <w:t xml:space="preserve"> </w:t>
      </w:r>
      <w:r>
        <w:rPr>
          <w:b/>
          <w:sz w:val="28"/>
        </w:rPr>
        <w:t>dịch</w:t>
      </w:r>
      <w:r>
        <w:rPr>
          <w:b/>
          <w:spacing w:val="-3"/>
          <w:sz w:val="28"/>
        </w:rPr>
        <w:t xml:space="preserve"> </w:t>
      </w:r>
      <w:r>
        <w:rPr>
          <w:b/>
          <w:sz w:val="28"/>
        </w:rPr>
        <w:t>vụ</w:t>
      </w:r>
      <w:r>
        <w:rPr>
          <w:b/>
          <w:spacing w:val="-5"/>
          <w:sz w:val="28"/>
        </w:rPr>
        <w:t xml:space="preserve"> </w:t>
      </w:r>
      <w:r>
        <w:rPr>
          <w:b/>
          <w:sz w:val="28"/>
        </w:rPr>
        <w:t>công</w:t>
      </w:r>
      <w:r>
        <w:rPr>
          <w:b/>
          <w:spacing w:val="-5"/>
          <w:sz w:val="28"/>
        </w:rPr>
        <w:t xml:space="preserve"> </w:t>
      </w:r>
      <w:r>
        <w:rPr>
          <w:b/>
          <w:sz w:val="28"/>
        </w:rPr>
        <w:t>ích</w:t>
      </w:r>
      <w:r>
        <w:rPr>
          <w:b/>
          <w:spacing w:val="-3"/>
          <w:sz w:val="28"/>
        </w:rPr>
        <w:t xml:space="preserve"> </w:t>
      </w:r>
      <w:r>
        <w:rPr>
          <w:b/>
          <w:sz w:val="28"/>
        </w:rPr>
        <w:t>thủy</w:t>
      </w:r>
      <w:r>
        <w:rPr>
          <w:b/>
          <w:spacing w:val="-2"/>
          <w:sz w:val="28"/>
        </w:rPr>
        <w:t xml:space="preserve"> </w:t>
      </w:r>
      <w:r>
        <w:rPr>
          <w:b/>
          <w:sz w:val="28"/>
        </w:rPr>
        <w:t>lợi</w:t>
      </w:r>
      <w:r>
        <w:rPr>
          <w:b/>
          <w:spacing w:val="-2"/>
          <w:sz w:val="28"/>
        </w:rPr>
        <w:t xml:space="preserve"> </w:t>
      </w:r>
      <w:r>
        <w:rPr>
          <w:b/>
          <w:sz w:val="28"/>
        </w:rPr>
        <w:t>năm</w:t>
      </w:r>
      <w:r>
        <w:rPr>
          <w:b/>
          <w:spacing w:val="-7"/>
          <w:sz w:val="28"/>
        </w:rPr>
        <w:t xml:space="preserve"> </w:t>
      </w:r>
      <w:r>
        <w:rPr>
          <w:b/>
          <w:sz w:val="28"/>
        </w:rPr>
        <w:t xml:space="preserve">2023 </w:t>
      </w:r>
    </w:p>
    <w:p w:rsidR="00372717" w:rsidRDefault="002B2BAE" w:rsidP="00212B7B">
      <w:pPr>
        <w:spacing w:line="320" w:lineRule="atLeast"/>
        <w:jc w:val="center"/>
        <w:rPr>
          <w:b/>
          <w:sz w:val="28"/>
        </w:rPr>
      </w:pPr>
      <w:r>
        <w:rPr>
          <w:b/>
          <w:sz w:val="28"/>
        </w:rPr>
        <w:t>trên địa bàn tỉnh Thanh Hóa</w:t>
      </w:r>
    </w:p>
    <w:p w:rsidR="00372717" w:rsidRDefault="00C220FE" w:rsidP="00212B7B">
      <w:pPr>
        <w:pStyle w:val="BodyText"/>
        <w:spacing w:before="257" w:line="320" w:lineRule="atLeast"/>
        <w:ind w:left="0" w:firstLine="0"/>
        <w:jc w:val="center"/>
        <w:rPr>
          <w:b/>
        </w:rPr>
      </w:pPr>
      <w:r>
        <w:rPr>
          <w:noProof/>
        </w:rPr>
        <mc:AlternateContent>
          <mc:Choice Requires="wps">
            <w:drawing>
              <wp:anchor distT="0" distB="0" distL="0" distR="0" simplePos="0" relativeHeight="487588864" behindDoc="1" locked="0" layoutInCell="1" allowOverlap="1" wp14:anchorId="318DF7C3" wp14:editId="2E66BAA6">
                <wp:simplePos x="0" y="0"/>
                <wp:positionH relativeFrom="page">
                  <wp:posOffset>3324860</wp:posOffset>
                </wp:positionH>
                <wp:positionV relativeFrom="paragraph">
                  <wp:posOffset>24130</wp:posOffset>
                </wp:positionV>
                <wp:extent cx="1403985" cy="1270"/>
                <wp:effectExtent l="0" t="0" r="24765" b="1778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3985" cy="1270"/>
                        </a:xfrm>
                        <a:custGeom>
                          <a:avLst/>
                          <a:gdLst/>
                          <a:ahLst/>
                          <a:cxnLst/>
                          <a:rect l="l" t="t" r="r" b="b"/>
                          <a:pathLst>
                            <a:path w="1403985">
                              <a:moveTo>
                                <a:pt x="0" y="0"/>
                              </a:moveTo>
                              <a:lnTo>
                                <a:pt x="1403985" y="0"/>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5" o:spid="_x0000_s1026" style="position:absolute;margin-left:261.8pt;margin-top:1.9pt;width:110.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403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" path="m,l1403985,e" filled="f" strokeweight=".24pt">
                <v:path arrowok="t"/>
                <w10:wrap type="topAndBottom" anchorx="page"/>
              </v:shape>
            </w:pict>
          </mc:Fallback>
        </mc:AlternateContent>
      </w:r>
      <w:r w:rsidR="002B2BAE">
        <w:rPr>
          <w:b/>
        </w:rPr>
        <w:t>ỦY</w:t>
      </w:r>
      <w:r w:rsidR="002B2BAE">
        <w:rPr>
          <w:b/>
          <w:spacing w:val="-4"/>
        </w:rPr>
        <w:t xml:space="preserve"> </w:t>
      </w:r>
      <w:r w:rsidR="002B2BAE">
        <w:rPr>
          <w:b/>
        </w:rPr>
        <w:t>BAN</w:t>
      </w:r>
      <w:r w:rsidR="002B2BAE">
        <w:rPr>
          <w:b/>
          <w:spacing w:val="-3"/>
        </w:rPr>
        <w:t xml:space="preserve"> </w:t>
      </w:r>
      <w:r w:rsidR="002B2BAE">
        <w:rPr>
          <w:b/>
        </w:rPr>
        <w:t>NHÂN</w:t>
      </w:r>
      <w:r w:rsidR="002B2BAE">
        <w:rPr>
          <w:b/>
          <w:spacing w:val="-3"/>
        </w:rPr>
        <w:t xml:space="preserve"> </w:t>
      </w:r>
      <w:r w:rsidR="002B2BAE">
        <w:rPr>
          <w:b/>
        </w:rPr>
        <w:t>DÂN</w:t>
      </w:r>
      <w:r w:rsidR="002B2BAE">
        <w:rPr>
          <w:b/>
          <w:spacing w:val="-3"/>
        </w:rPr>
        <w:t xml:space="preserve"> </w:t>
      </w:r>
      <w:r w:rsidR="002B2BAE">
        <w:rPr>
          <w:b/>
        </w:rPr>
        <w:t>TỈNH</w:t>
      </w:r>
      <w:r w:rsidR="002B2BAE">
        <w:rPr>
          <w:b/>
          <w:spacing w:val="-2"/>
        </w:rPr>
        <w:t xml:space="preserve"> </w:t>
      </w:r>
      <w:r w:rsidR="002B2BAE">
        <w:rPr>
          <w:b/>
        </w:rPr>
        <w:t>THANH</w:t>
      </w:r>
      <w:r w:rsidR="002B2BAE">
        <w:rPr>
          <w:b/>
          <w:spacing w:val="-2"/>
        </w:rPr>
        <w:t xml:space="preserve"> </w:t>
      </w:r>
      <w:r w:rsidR="002B2BAE">
        <w:rPr>
          <w:b/>
          <w:spacing w:val="-5"/>
        </w:rPr>
        <w:t>HÓA</w:t>
      </w:r>
    </w:p>
    <w:p w:rsidR="00D71D06" w:rsidRDefault="002B2BAE" w:rsidP="00212B7B">
      <w:pPr>
        <w:spacing w:line="320" w:lineRule="atLeast"/>
        <w:ind w:right="418" w:firstLine="567"/>
        <w:jc w:val="both"/>
        <w:rPr>
          <w:i/>
          <w:spacing w:val="-2"/>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6"/>
          <w:sz w:val="28"/>
        </w:rPr>
        <w:t xml:space="preserve"> </w:t>
      </w:r>
      <w:r>
        <w:rPr>
          <w:i/>
          <w:sz w:val="28"/>
        </w:rPr>
        <w:t>ngày</w:t>
      </w:r>
      <w:r>
        <w:rPr>
          <w:i/>
          <w:spacing w:val="-5"/>
          <w:sz w:val="28"/>
        </w:rPr>
        <w:t xml:space="preserve"> </w:t>
      </w:r>
      <w:r>
        <w:rPr>
          <w:i/>
          <w:spacing w:val="-2"/>
          <w:sz w:val="28"/>
        </w:rPr>
        <w:t>19/6/2015;</w:t>
      </w:r>
    </w:p>
    <w:p w:rsidR="00D71D06" w:rsidRDefault="002B2BAE" w:rsidP="00212B7B">
      <w:pPr>
        <w:spacing w:line="320" w:lineRule="atLeast"/>
        <w:ind w:right="418" w:firstLine="567"/>
        <w:jc w:val="both"/>
        <w:rPr>
          <w:i/>
          <w:sz w:val="28"/>
        </w:rPr>
      </w:pPr>
      <w:r>
        <w:rPr>
          <w:i/>
          <w:sz w:val="28"/>
        </w:rPr>
        <w:t>Căn cứ Luật sửa đổi,</w:t>
      </w:r>
      <w:r>
        <w:rPr>
          <w:i/>
          <w:spacing w:val="-1"/>
          <w:sz w:val="28"/>
        </w:rPr>
        <w:t xml:space="preserve"> </w:t>
      </w:r>
      <w:r>
        <w:rPr>
          <w:i/>
          <w:sz w:val="28"/>
        </w:rPr>
        <w:t>bổ sung một số điều của Luật Tổ chức</w:t>
      </w:r>
      <w:r>
        <w:rPr>
          <w:i/>
          <w:spacing w:val="-1"/>
          <w:sz w:val="28"/>
        </w:rPr>
        <w:t xml:space="preserve"> </w:t>
      </w:r>
      <w:r>
        <w:rPr>
          <w:i/>
          <w:sz w:val="28"/>
        </w:rPr>
        <w:t>Chính phủ và Luật Tổ chức chính quyền địa phương ngày 22/11/2019;</w:t>
      </w:r>
    </w:p>
    <w:p w:rsidR="00D71D06" w:rsidRDefault="002B2BAE" w:rsidP="00212B7B">
      <w:pPr>
        <w:spacing w:before="137" w:line="320" w:lineRule="atLeast"/>
        <w:ind w:right="418" w:firstLine="567"/>
        <w:jc w:val="both"/>
        <w:rPr>
          <w:i/>
          <w:spacing w:val="-2"/>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Ban</w:t>
      </w:r>
      <w:r>
        <w:rPr>
          <w:i/>
          <w:spacing w:val="-1"/>
          <w:sz w:val="28"/>
        </w:rPr>
        <w:t xml:space="preserve"> </w:t>
      </w:r>
      <w:r>
        <w:rPr>
          <w:i/>
          <w:sz w:val="28"/>
        </w:rPr>
        <w:t>hành</w:t>
      </w:r>
      <w:r>
        <w:rPr>
          <w:i/>
          <w:spacing w:val="-1"/>
          <w:sz w:val="28"/>
        </w:rPr>
        <w:t xml:space="preserve"> </w:t>
      </w:r>
      <w:r>
        <w:rPr>
          <w:i/>
          <w:sz w:val="28"/>
        </w:rPr>
        <w:t>văn</w:t>
      </w:r>
      <w:r>
        <w:rPr>
          <w:i/>
          <w:spacing w:val="-6"/>
          <w:sz w:val="28"/>
        </w:rPr>
        <w:t xml:space="preserve"> </w:t>
      </w:r>
      <w:r>
        <w:rPr>
          <w:i/>
          <w:sz w:val="28"/>
        </w:rPr>
        <w:t>bản</w:t>
      </w:r>
      <w:r>
        <w:rPr>
          <w:i/>
          <w:spacing w:val="-2"/>
          <w:sz w:val="28"/>
        </w:rPr>
        <w:t xml:space="preserve"> </w:t>
      </w:r>
      <w:r>
        <w:rPr>
          <w:i/>
          <w:sz w:val="28"/>
        </w:rPr>
        <w:t>quy</w:t>
      </w:r>
      <w:r>
        <w:rPr>
          <w:i/>
          <w:spacing w:val="-5"/>
          <w:sz w:val="28"/>
        </w:rPr>
        <w:t xml:space="preserve"> </w:t>
      </w:r>
      <w:r>
        <w:rPr>
          <w:i/>
          <w:sz w:val="28"/>
        </w:rPr>
        <w:t>phạm</w:t>
      </w:r>
      <w:r>
        <w:rPr>
          <w:i/>
          <w:spacing w:val="-7"/>
          <w:sz w:val="28"/>
        </w:rPr>
        <w:t xml:space="preserve"> </w:t>
      </w:r>
      <w:r>
        <w:rPr>
          <w:i/>
          <w:sz w:val="28"/>
        </w:rPr>
        <w:t>pháp</w:t>
      </w:r>
      <w:r>
        <w:rPr>
          <w:i/>
          <w:spacing w:val="-2"/>
          <w:sz w:val="28"/>
        </w:rPr>
        <w:t xml:space="preserve"> </w:t>
      </w:r>
      <w:r>
        <w:rPr>
          <w:i/>
          <w:sz w:val="28"/>
        </w:rPr>
        <w:t>luật</w:t>
      </w:r>
      <w:r>
        <w:rPr>
          <w:i/>
          <w:spacing w:val="-2"/>
          <w:sz w:val="28"/>
        </w:rPr>
        <w:t xml:space="preserve"> </w:t>
      </w:r>
      <w:r>
        <w:rPr>
          <w:i/>
          <w:sz w:val="28"/>
        </w:rPr>
        <w:t>ngày</w:t>
      </w:r>
      <w:r>
        <w:rPr>
          <w:i/>
          <w:spacing w:val="-2"/>
          <w:sz w:val="28"/>
        </w:rPr>
        <w:t xml:space="preserve"> 22/6/2015;</w:t>
      </w:r>
    </w:p>
    <w:p w:rsidR="00D71D06" w:rsidRDefault="002B2BAE" w:rsidP="00212B7B">
      <w:pPr>
        <w:spacing w:before="137" w:line="320" w:lineRule="atLeast"/>
        <w:ind w:right="418" w:firstLine="567"/>
        <w:jc w:val="both"/>
        <w:rPr>
          <w:i/>
          <w:sz w:val="28"/>
        </w:rPr>
      </w:pPr>
      <w:r>
        <w:rPr>
          <w:i/>
          <w:sz w:val="28"/>
        </w:rPr>
        <w:t>Căn cứ Luật</w:t>
      </w:r>
      <w:r>
        <w:rPr>
          <w:i/>
          <w:spacing w:val="-2"/>
          <w:sz w:val="28"/>
        </w:rPr>
        <w:t xml:space="preserve"> </w:t>
      </w:r>
      <w:r>
        <w:rPr>
          <w:i/>
          <w:sz w:val="28"/>
        </w:rPr>
        <w:t>sửa</w:t>
      </w:r>
      <w:r>
        <w:rPr>
          <w:i/>
          <w:spacing w:val="-1"/>
          <w:sz w:val="28"/>
        </w:rPr>
        <w:t xml:space="preserve"> </w:t>
      </w:r>
      <w:r>
        <w:rPr>
          <w:i/>
          <w:sz w:val="28"/>
        </w:rPr>
        <w:t>đổi,</w:t>
      </w:r>
      <w:r>
        <w:rPr>
          <w:i/>
          <w:spacing w:val="-3"/>
          <w:sz w:val="28"/>
        </w:rPr>
        <w:t xml:space="preserve"> </w:t>
      </w:r>
      <w:r>
        <w:rPr>
          <w:i/>
          <w:sz w:val="28"/>
        </w:rPr>
        <w:t>bổ</w:t>
      </w:r>
      <w:r>
        <w:rPr>
          <w:i/>
          <w:spacing w:val="-2"/>
          <w:sz w:val="28"/>
        </w:rPr>
        <w:t xml:space="preserve"> </w:t>
      </w:r>
      <w:r>
        <w:rPr>
          <w:i/>
          <w:sz w:val="28"/>
        </w:rPr>
        <w:t>sung một</w:t>
      </w:r>
      <w:r>
        <w:rPr>
          <w:i/>
          <w:spacing w:val="-1"/>
          <w:sz w:val="28"/>
        </w:rPr>
        <w:t xml:space="preserve"> </w:t>
      </w:r>
      <w:r>
        <w:rPr>
          <w:i/>
          <w:sz w:val="28"/>
        </w:rPr>
        <w:t>số</w:t>
      </w:r>
      <w:r>
        <w:rPr>
          <w:i/>
          <w:spacing w:val="-1"/>
          <w:sz w:val="28"/>
        </w:rPr>
        <w:t xml:space="preserve"> </w:t>
      </w:r>
      <w:r>
        <w:rPr>
          <w:i/>
          <w:sz w:val="28"/>
        </w:rPr>
        <w:t>điều của</w:t>
      </w:r>
      <w:r>
        <w:rPr>
          <w:i/>
          <w:spacing w:val="-1"/>
          <w:sz w:val="28"/>
        </w:rPr>
        <w:t xml:space="preserve"> </w:t>
      </w:r>
      <w:r>
        <w:rPr>
          <w:i/>
          <w:sz w:val="28"/>
        </w:rPr>
        <w:t>Luật</w:t>
      </w:r>
      <w:r>
        <w:rPr>
          <w:i/>
          <w:spacing w:val="-2"/>
          <w:sz w:val="28"/>
        </w:rPr>
        <w:t xml:space="preserve"> </w:t>
      </w:r>
      <w:r>
        <w:rPr>
          <w:i/>
          <w:sz w:val="28"/>
        </w:rPr>
        <w:t>Ban hành</w:t>
      </w:r>
      <w:r>
        <w:rPr>
          <w:i/>
          <w:spacing w:val="-1"/>
          <w:sz w:val="28"/>
        </w:rPr>
        <w:t xml:space="preserve"> </w:t>
      </w:r>
      <w:r>
        <w:rPr>
          <w:i/>
          <w:sz w:val="28"/>
        </w:rPr>
        <w:t>văn bản</w:t>
      </w:r>
      <w:r>
        <w:rPr>
          <w:i/>
          <w:spacing w:val="-2"/>
          <w:sz w:val="28"/>
        </w:rPr>
        <w:t xml:space="preserve"> </w:t>
      </w:r>
      <w:r>
        <w:rPr>
          <w:i/>
          <w:sz w:val="28"/>
        </w:rPr>
        <w:t>quy phạm pháp luật ngày 18/6/2020;</w:t>
      </w:r>
    </w:p>
    <w:p w:rsidR="00D71D06" w:rsidRDefault="002B2BAE" w:rsidP="00212B7B">
      <w:pPr>
        <w:spacing w:before="137" w:line="320" w:lineRule="atLeast"/>
        <w:ind w:right="418" w:firstLine="567"/>
        <w:jc w:val="both"/>
        <w:rPr>
          <w:i/>
          <w:sz w:val="28"/>
        </w:rPr>
      </w:pPr>
      <w:r>
        <w:rPr>
          <w:i/>
          <w:sz w:val="28"/>
        </w:rPr>
        <w:t>Căn cứ Luật Giá ngày 20/6/2012;</w:t>
      </w:r>
      <w:r>
        <w:rPr>
          <w:i/>
          <w:spacing w:val="40"/>
          <w:sz w:val="28"/>
        </w:rPr>
        <w:t xml:space="preserve"> </w:t>
      </w:r>
      <w:r>
        <w:rPr>
          <w:i/>
          <w:sz w:val="28"/>
        </w:rPr>
        <w:t>Căn</w:t>
      </w:r>
      <w:r>
        <w:rPr>
          <w:i/>
          <w:spacing w:val="-5"/>
          <w:sz w:val="28"/>
        </w:rPr>
        <w:t xml:space="preserve"> </w:t>
      </w:r>
      <w:r>
        <w:rPr>
          <w:i/>
          <w:sz w:val="28"/>
        </w:rPr>
        <w:t>cứ</w:t>
      </w:r>
      <w:r>
        <w:rPr>
          <w:i/>
          <w:spacing w:val="-5"/>
          <w:sz w:val="28"/>
        </w:rPr>
        <w:t xml:space="preserve"> </w:t>
      </w:r>
      <w:r>
        <w:rPr>
          <w:i/>
          <w:sz w:val="28"/>
        </w:rPr>
        <w:t>Luật</w:t>
      </w:r>
      <w:r>
        <w:rPr>
          <w:i/>
          <w:spacing w:val="-5"/>
          <w:sz w:val="28"/>
        </w:rPr>
        <w:t xml:space="preserve"> </w:t>
      </w:r>
      <w:r>
        <w:rPr>
          <w:i/>
          <w:sz w:val="28"/>
        </w:rPr>
        <w:t>Thủy</w:t>
      </w:r>
      <w:r>
        <w:rPr>
          <w:i/>
          <w:spacing w:val="-8"/>
          <w:sz w:val="28"/>
        </w:rPr>
        <w:t xml:space="preserve"> </w:t>
      </w:r>
      <w:r>
        <w:rPr>
          <w:i/>
          <w:sz w:val="28"/>
        </w:rPr>
        <w:t>lợi</w:t>
      </w:r>
      <w:r>
        <w:rPr>
          <w:i/>
          <w:spacing w:val="-6"/>
          <w:sz w:val="28"/>
        </w:rPr>
        <w:t xml:space="preserve"> </w:t>
      </w:r>
      <w:r>
        <w:rPr>
          <w:i/>
          <w:sz w:val="28"/>
        </w:rPr>
        <w:t>ngày</w:t>
      </w:r>
      <w:r>
        <w:rPr>
          <w:i/>
          <w:spacing w:val="-7"/>
          <w:sz w:val="28"/>
        </w:rPr>
        <w:t xml:space="preserve"> </w:t>
      </w:r>
      <w:r>
        <w:rPr>
          <w:i/>
          <w:sz w:val="28"/>
        </w:rPr>
        <w:t>19/6/2017;</w:t>
      </w:r>
    </w:p>
    <w:p w:rsidR="00D71D06" w:rsidRDefault="002B2BAE" w:rsidP="00212B7B">
      <w:pPr>
        <w:spacing w:before="137" w:line="320" w:lineRule="atLeast"/>
        <w:ind w:right="418" w:firstLine="567"/>
        <w:jc w:val="both"/>
        <w:rPr>
          <w:i/>
          <w:sz w:val="28"/>
        </w:rPr>
      </w:pPr>
      <w:r>
        <w:rPr>
          <w:i/>
          <w:sz w:val="28"/>
        </w:rPr>
        <w:t>Căn cứ Nghị định số 96/2018/NĐ-CP ngày 30/6/2018 của Chính phủ quy định chi tiết về giá sản phẩm, dịch vụ thủy lợi và hỗ trợ tiền sử dụng sản phẩm, dịch vụ công ích thủy lợi;</w:t>
      </w:r>
    </w:p>
    <w:p w:rsidR="00D71D06" w:rsidRDefault="002B2BAE" w:rsidP="00212B7B">
      <w:pPr>
        <w:spacing w:before="137" w:line="320" w:lineRule="atLeast"/>
        <w:ind w:right="418" w:firstLine="567"/>
        <w:jc w:val="both"/>
        <w:rPr>
          <w:i/>
          <w:sz w:val="28"/>
        </w:rPr>
      </w:pPr>
      <w:r>
        <w:rPr>
          <w:i/>
          <w:sz w:val="28"/>
        </w:rPr>
        <w:t>Thực hiện Nghị quyết số 472/NQ-HĐND ngày 14/12/2023 của Hội đồng nhân dân tỉnh về việc thông qua giá sản phẩm, dịch vụ công ích thủy lợi năm 2023 trên địa bàn tỉnh Thanh Hóa;</w:t>
      </w:r>
    </w:p>
    <w:p w:rsidR="00372717" w:rsidRDefault="002B2BAE" w:rsidP="00212B7B">
      <w:pPr>
        <w:spacing w:before="137" w:line="320" w:lineRule="atLeast"/>
        <w:ind w:right="418" w:firstLine="567"/>
        <w:jc w:val="both"/>
        <w:rPr>
          <w:i/>
          <w:sz w:val="28"/>
        </w:rPr>
      </w:pPr>
      <w:r>
        <w:rPr>
          <w:i/>
          <w:sz w:val="28"/>
        </w:rPr>
        <w:t>Theo đề nghị của Sở Nông nghiệp và Phát triển nông thôn tại Tờ trình số 37/TTr-SNN&amp;PTNT ngày 22/01/2024.</w:t>
      </w:r>
    </w:p>
    <w:p w:rsidR="00372717" w:rsidRDefault="002B2BAE" w:rsidP="00212B7B">
      <w:pPr>
        <w:spacing w:line="320" w:lineRule="atLeast"/>
        <w:ind w:right="418"/>
        <w:jc w:val="center"/>
        <w:rPr>
          <w:b/>
          <w:sz w:val="28"/>
        </w:rPr>
      </w:pPr>
      <w:r>
        <w:rPr>
          <w:b/>
          <w:sz w:val="28"/>
        </w:rPr>
        <w:t>QUYẾT</w:t>
      </w:r>
      <w:r>
        <w:rPr>
          <w:b/>
          <w:spacing w:val="-5"/>
          <w:sz w:val="28"/>
        </w:rPr>
        <w:t xml:space="preserve"> </w:t>
      </w:r>
      <w:r>
        <w:rPr>
          <w:b/>
          <w:spacing w:val="-2"/>
          <w:sz w:val="28"/>
        </w:rPr>
        <w:t>ĐỊNH:</w:t>
      </w:r>
    </w:p>
    <w:p w:rsidR="00372717" w:rsidRDefault="002B2BAE" w:rsidP="00212B7B">
      <w:pPr>
        <w:pStyle w:val="BodyText"/>
        <w:spacing w:before="0" w:line="320" w:lineRule="atLeast"/>
        <w:ind w:left="0" w:right="418" w:firstLine="567"/>
      </w:pPr>
      <w:r>
        <w:rPr>
          <w:b/>
        </w:rPr>
        <w:t>Điều</w:t>
      </w:r>
      <w:r>
        <w:rPr>
          <w:b/>
          <w:spacing w:val="-2"/>
        </w:rPr>
        <w:t xml:space="preserve"> </w:t>
      </w:r>
      <w:r>
        <w:rPr>
          <w:b/>
        </w:rPr>
        <w:t>1:</w:t>
      </w:r>
      <w:r>
        <w:rPr>
          <w:b/>
          <w:spacing w:val="-2"/>
        </w:rPr>
        <w:t xml:space="preserve"> </w:t>
      </w:r>
      <w:r>
        <w:t>Phạm</w:t>
      </w:r>
      <w:r>
        <w:rPr>
          <w:spacing w:val="-6"/>
        </w:rPr>
        <w:t xml:space="preserve"> </w:t>
      </w:r>
      <w:r>
        <w:t>vi điều</w:t>
      </w:r>
      <w:r>
        <w:rPr>
          <w:spacing w:val="-3"/>
        </w:rPr>
        <w:t xml:space="preserve"> </w:t>
      </w:r>
      <w:r>
        <w:t>chỉnh</w:t>
      </w:r>
      <w:r>
        <w:rPr>
          <w:spacing w:val="-1"/>
        </w:rPr>
        <w:t xml:space="preserve"> </w:t>
      </w:r>
      <w:r>
        <w:t>và</w:t>
      </w:r>
      <w:r>
        <w:rPr>
          <w:spacing w:val="-3"/>
        </w:rPr>
        <w:t xml:space="preserve"> </w:t>
      </w:r>
      <w:r>
        <w:t>đối</w:t>
      </w:r>
      <w:r>
        <w:rPr>
          <w:spacing w:val="-1"/>
        </w:rPr>
        <w:t xml:space="preserve"> </w:t>
      </w:r>
      <w:r>
        <w:t>tượng</w:t>
      </w:r>
      <w:r>
        <w:rPr>
          <w:spacing w:val="-1"/>
        </w:rPr>
        <w:t xml:space="preserve"> </w:t>
      </w:r>
      <w:r>
        <w:t xml:space="preserve">áp </w:t>
      </w:r>
      <w:r>
        <w:rPr>
          <w:spacing w:val="-4"/>
        </w:rPr>
        <w:t>dụng</w:t>
      </w:r>
    </w:p>
    <w:p w:rsidR="00372717" w:rsidRDefault="00F41A0C" w:rsidP="00212B7B">
      <w:pPr>
        <w:pStyle w:val="ListParagraph"/>
        <w:tabs>
          <w:tab w:val="left" w:pos="1160"/>
        </w:tabs>
        <w:spacing w:before="136" w:line="320" w:lineRule="atLeast"/>
        <w:ind w:left="0" w:right="418" w:firstLine="567"/>
        <w:rPr>
          <w:sz w:val="28"/>
        </w:rPr>
      </w:pPr>
      <w:r>
        <w:rPr>
          <w:sz w:val="28"/>
        </w:rPr>
        <w:t xml:space="preserve">1. </w:t>
      </w:r>
      <w:r w:rsidR="002B2BAE">
        <w:rPr>
          <w:sz w:val="28"/>
        </w:rPr>
        <w:t>Phạm vi điều chỉnh: Quyết định này quy định về giá sản phẩm, dịch vụ công ích thủy lợi năm 2023 trên địa bàn tỉnh Thanh Hóa.</w:t>
      </w:r>
    </w:p>
    <w:p w:rsidR="00372717" w:rsidRDefault="00F41A0C" w:rsidP="00212B7B">
      <w:pPr>
        <w:pStyle w:val="ListParagraph"/>
        <w:tabs>
          <w:tab w:val="left" w:pos="1169"/>
        </w:tabs>
        <w:spacing w:line="320" w:lineRule="atLeast"/>
        <w:ind w:left="0" w:right="418" w:firstLine="567"/>
        <w:rPr>
          <w:sz w:val="28"/>
        </w:rPr>
      </w:pPr>
      <w:r>
        <w:rPr>
          <w:sz w:val="28"/>
        </w:rPr>
        <w:t xml:space="preserve">2. </w:t>
      </w:r>
      <w:r w:rsidR="002B2BAE">
        <w:rPr>
          <w:sz w:val="28"/>
        </w:rPr>
        <w:t>Đối tượng áp dụng: Chủ sở hữu công trình thủy lợi; chủ quản lý công trình thủy</w:t>
      </w:r>
      <w:r w:rsidR="002B2BAE">
        <w:rPr>
          <w:spacing w:val="-2"/>
          <w:sz w:val="28"/>
        </w:rPr>
        <w:t xml:space="preserve"> </w:t>
      </w:r>
      <w:r w:rsidR="002B2BAE">
        <w:rPr>
          <w:sz w:val="28"/>
        </w:rPr>
        <w:t>lợi; tổ chức, cá nhân khai thác công trình thủy</w:t>
      </w:r>
      <w:r w:rsidR="002B2BAE">
        <w:rPr>
          <w:spacing w:val="-2"/>
          <w:sz w:val="28"/>
        </w:rPr>
        <w:t xml:space="preserve"> </w:t>
      </w:r>
      <w:r w:rsidR="002B2BAE">
        <w:rPr>
          <w:sz w:val="28"/>
        </w:rPr>
        <w:t>lợi; tổ chức, cá</w:t>
      </w:r>
      <w:r w:rsidR="002B2BAE">
        <w:rPr>
          <w:spacing w:val="-1"/>
          <w:sz w:val="28"/>
        </w:rPr>
        <w:t xml:space="preserve"> </w:t>
      </w:r>
      <w:r w:rsidR="002B2BAE">
        <w:rPr>
          <w:sz w:val="28"/>
        </w:rPr>
        <w:t>nhân sử dụng sản phẩm, dịch vụ thủy lợi và các tổ chức, cá nhân khác có liên quan.</w:t>
      </w:r>
    </w:p>
    <w:p w:rsidR="00D71D06" w:rsidRDefault="002B2BAE" w:rsidP="00212B7B">
      <w:pPr>
        <w:pStyle w:val="BodyText"/>
        <w:spacing w:before="203" w:line="320" w:lineRule="atLeast"/>
        <w:ind w:left="0" w:right="418" w:firstLine="567"/>
      </w:pPr>
      <w:r>
        <w:rPr>
          <w:b/>
        </w:rPr>
        <w:t xml:space="preserve">Điều 2: </w:t>
      </w:r>
      <w:r>
        <w:t>Giá sản phẩm, dịch vụ công ích thủy</w:t>
      </w:r>
      <w:r w:rsidR="00D71D06">
        <w:t xml:space="preserve"> lợi năm 2023 trên địa bàn tỉnh </w:t>
      </w:r>
      <w:r>
        <w:t>Thanh Hóa như sau:</w:t>
      </w:r>
    </w:p>
    <w:p w:rsidR="00372717" w:rsidRDefault="00F41A0C" w:rsidP="00212B7B">
      <w:pPr>
        <w:pStyle w:val="BodyText"/>
        <w:tabs>
          <w:tab w:val="left" w:pos="9072"/>
        </w:tabs>
        <w:spacing w:before="203" w:line="320" w:lineRule="atLeast"/>
        <w:ind w:left="0" w:right="418" w:firstLine="0"/>
      </w:pPr>
      <w:r>
        <w:t xml:space="preserve">1. </w:t>
      </w:r>
      <w:r w:rsidR="002B2BAE">
        <w:t>Biểu</w:t>
      </w:r>
      <w:r w:rsidR="002B2BAE">
        <w:rPr>
          <w:spacing w:val="-3"/>
        </w:rPr>
        <w:t xml:space="preserve"> </w:t>
      </w:r>
      <w:r w:rsidR="002B2BAE">
        <w:t>giá</w:t>
      </w:r>
      <w:r w:rsidR="002B2BAE">
        <w:rPr>
          <w:spacing w:val="-6"/>
        </w:rPr>
        <w:t xml:space="preserve"> </w:t>
      </w:r>
      <w:r w:rsidR="002B2BAE">
        <w:t>sản</w:t>
      </w:r>
      <w:r w:rsidR="002B2BAE">
        <w:rPr>
          <w:spacing w:val="-2"/>
        </w:rPr>
        <w:t xml:space="preserve"> </w:t>
      </w:r>
      <w:r w:rsidR="002B2BAE">
        <w:t>phẩm, dịch</w:t>
      </w:r>
      <w:r w:rsidR="002B2BAE">
        <w:rPr>
          <w:spacing w:val="-2"/>
        </w:rPr>
        <w:t xml:space="preserve"> </w:t>
      </w:r>
      <w:r w:rsidR="002B2BAE">
        <w:t>vụ</w:t>
      </w:r>
      <w:r w:rsidR="002B2BAE">
        <w:rPr>
          <w:spacing w:val="-2"/>
        </w:rPr>
        <w:t xml:space="preserve"> </w:t>
      </w:r>
      <w:r w:rsidR="002B2BAE">
        <w:t>công</w:t>
      </w:r>
      <w:r w:rsidR="002B2BAE">
        <w:rPr>
          <w:spacing w:val="-6"/>
        </w:rPr>
        <w:t xml:space="preserve"> </w:t>
      </w:r>
      <w:r w:rsidR="002B2BAE">
        <w:t>ích</w:t>
      </w:r>
      <w:r w:rsidR="002B2BAE">
        <w:rPr>
          <w:spacing w:val="-4"/>
        </w:rPr>
        <w:t xml:space="preserve"> </w:t>
      </w:r>
      <w:r w:rsidR="002B2BAE">
        <w:t>thuỷ</w:t>
      </w:r>
      <w:r w:rsidR="002B2BAE">
        <w:rPr>
          <w:spacing w:val="-4"/>
        </w:rPr>
        <w:t xml:space="preserve"> </w:t>
      </w:r>
      <w:r w:rsidR="002B2BAE">
        <w:t>lợi</w:t>
      </w:r>
      <w:r w:rsidR="002B2BAE">
        <w:rPr>
          <w:spacing w:val="1"/>
        </w:rPr>
        <w:t xml:space="preserve"> </w:t>
      </w:r>
      <w:r w:rsidR="002B2BAE">
        <w:t>đối</w:t>
      </w:r>
      <w:r w:rsidR="002B2BAE">
        <w:rPr>
          <w:spacing w:val="-2"/>
        </w:rPr>
        <w:t xml:space="preserve"> </w:t>
      </w:r>
      <w:r w:rsidR="002B2BAE">
        <w:t>với</w:t>
      </w:r>
      <w:r w:rsidR="002B2BAE">
        <w:rPr>
          <w:spacing w:val="-5"/>
        </w:rPr>
        <w:t xml:space="preserve"> </w:t>
      </w:r>
      <w:r w:rsidR="002B2BAE">
        <w:t>đất</w:t>
      </w:r>
      <w:r w:rsidR="002B2BAE">
        <w:rPr>
          <w:spacing w:val="-5"/>
        </w:rPr>
        <w:t xml:space="preserve"> </w:t>
      </w:r>
      <w:r w:rsidR="002B2BAE">
        <w:t>trồng</w:t>
      </w:r>
      <w:r w:rsidR="002B2BAE">
        <w:rPr>
          <w:spacing w:val="-3"/>
        </w:rPr>
        <w:t xml:space="preserve"> </w:t>
      </w:r>
      <w:r w:rsidR="002B2BAE">
        <w:rPr>
          <w:spacing w:val="-4"/>
        </w:rPr>
        <w:t>lúa:</w:t>
      </w:r>
    </w:p>
    <w:p w:rsidR="00372717" w:rsidRDefault="00372717" w:rsidP="00212B7B">
      <w:pPr>
        <w:pStyle w:val="BodyText"/>
        <w:spacing w:before="6" w:after="1" w:line="320" w:lineRule="atLeast"/>
        <w:ind w:left="0" w:firstLine="0"/>
        <w:jc w:val="left"/>
        <w:rPr>
          <w:sz w:val="14"/>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9"/>
        <w:gridCol w:w="5907"/>
        <w:gridCol w:w="2264"/>
      </w:tblGrid>
      <w:tr w:rsidR="00372717" w:rsidTr="00213F06">
        <w:trPr>
          <w:trHeight w:val="791"/>
        </w:trPr>
        <w:tc>
          <w:tcPr>
            <w:tcW w:w="759" w:type="dxa"/>
          </w:tcPr>
          <w:p w:rsidR="00372717" w:rsidRDefault="002B2BAE" w:rsidP="00212B7B">
            <w:pPr>
              <w:pStyle w:val="TableParagraph"/>
              <w:spacing w:before="255" w:line="320" w:lineRule="atLeast"/>
              <w:ind w:left="12"/>
              <w:jc w:val="center"/>
              <w:rPr>
                <w:b/>
                <w:sz w:val="24"/>
              </w:rPr>
            </w:pPr>
            <w:r>
              <w:rPr>
                <w:b/>
                <w:spacing w:val="-5"/>
                <w:sz w:val="24"/>
              </w:rPr>
              <w:t>STT</w:t>
            </w:r>
          </w:p>
        </w:tc>
        <w:tc>
          <w:tcPr>
            <w:tcW w:w="5907" w:type="dxa"/>
          </w:tcPr>
          <w:p w:rsidR="00372717" w:rsidRDefault="002B2BAE" w:rsidP="00212B7B">
            <w:pPr>
              <w:pStyle w:val="TableParagraph"/>
              <w:spacing w:before="255" w:line="320" w:lineRule="atLeast"/>
              <w:ind w:left="1420"/>
              <w:rPr>
                <w:b/>
                <w:sz w:val="24"/>
              </w:rPr>
            </w:pPr>
            <w:r>
              <w:rPr>
                <w:b/>
                <w:sz w:val="24"/>
              </w:rPr>
              <w:t>Vùng</w:t>
            </w:r>
            <w:r>
              <w:rPr>
                <w:b/>
                <w:spacing w:val="-2"/>
                <w:sz w:val="24"/>
              </w:rPr>
              <w:t xml:space="preserve"> </w:t>
            </w:r>
            <w:r>
              <w:rPr>
                <w:b/>
                <w:sz w:val="24"/>
              </w:rPr>
              <w:t>và</w:t>
            </w:r>
            <w:r>
              <w:rPr>
                <w:b/>
                <w:spacing w:val="-2"/>
                <w:sz w:val="24"/>
              </w:rPr>
              <w:t xml:space="preserve"> </w:t>
            </w:r>
            <w:r>
              <w:rPr>
                <w:b/>
                <w:sz w:val="24"/>
              </w:rPr>
              <w:t>biện</w:t>
            </w:r>
            <w:r>
              <w:rPr>
                <w:b/>
                <w:spacing w:val="-3"/>
                <w:sz w:val="24"/>
              </w:rPr>
              <w:t xml:space="preserve"> </w:t>
            </w:r>
            <w:r>
              <w:rPr>
                <w:b/>
                <w:sz w:val="24"/>
              </w:rPr>
              <w:t>pháp</w:t>
            </w:r>
            <w:r>
              <w:rPr>
                <w:b/>
                <w:spacing w:val="-2"/>
                <w:sz w:val="24"/>
              </w:rPr>
              <w:t xml:space="preserve"> </w:t>
            </w:r>
            <w:r>
              <w:rPr>
                <w:b/>
                <w:sz w:val="24"/>
              </w:rPr>
              <w:t>công</w:t>
            </w:r>
            <w:r>
              <w:rPr>
                <w:b/>
                <w:spacing w:val="-1"/>
                <w:sz w:val="24"/>
              </w:rPr>
              <w:t xml:space="preserve"> </w:t>
            </w:r>
            <w:r>
              <w:rPr>
                <w:b/>
                <w:spacing w:val="-4"/>
                <w:sz w:val="24"/>
              </w:rPr>
              <w:t>trình</w:t>
            </w:r>
          </w:p>
        </w:tc>
        <w:tc>
          <w:tcPr>
            <w:tcW w:w="2264" w:type="dxa"/>
          </w:tcPr>
          <w:p w:rsidR="00372717" w:rsidRDefault="002B2BAE" w:rsidP="00212B7B">
            <w:pPr>
              <w:pStyle w:val="TableParagraph"/>
              <w:spacing w:before="116" w:line="320" w:lineRule="atLeast"/>
              <w:ind w:left="3" w:right="59"/>
              <w:jc w:val="center"/>
              <w:rPr>
                <w:b/>
                <w:sz w:val="24"/>
              </w:rPr>
            </w:pPr>
            <w:r>
              <w:rPr>
                <w:b/>
                <w:spacing w:val="-5"/>
                <w:sz w:val="24"/>
              </w:rPr>
              <w:t>Giá</w:t>
            </w:r>
          </w:p>
          <w:p w:rsidR="00372717" w:rsidRDefault="002B2BAE" w:rsidP="00212B7B">
            <w:pPr>
              <w:pStyle w:val="TableParagraph"/>
              <w:spacing w:line="320" w:lineRule="atLeast"/>
              <w:ind w:left="59" w:right="56"/>
              <w:jc w:val="center"/>
              <w:rPr>
                <w:b/>
                <w:sz w:val="24"/>
              </w:rPr>
            </w:pPr>
            <w:r>
              <w:rPr>
                <w:b/>
                <w:sz w:val="24"/>
              </w:rPr>
              <w:t>(1.000</w:t>
            </w:r>
            <w:r>
              <w:rPr>
                <w:b/>
                <w:spacing w:val="-1"/>
                <w:sz w:val="24"/>
              </w:rPr>
              <w:t xml:space="preserve"> </w:t>
            </w:r>
            <w:r>
              <w:rPr>
                <w:b/>
                <w:spacing w:val="-2"/>
                <w:sz w:val="24"/>
              </w:rPr>
              <w:t>đồng/ha/vụ)</w:t>
            </w:r>
          </w:p>
        </w:tc>
      </w:tr>
      <w:tr w:rsidR="00372717" w:rsidTr="00213F06">
        <w:trPr>
          <w:trHeight w:val="515"/>
        </w:trPr>
        <w:tc>
          <w:tcPr>
            <w:tcW w:w="759" w:type="dxa"/>
          </w:tcPr>
          <w:p w:rsidR="00372717" w:rsidRPr="00D71D06" w:rsidRDefault="002B2BAE" w:rsidP="00212B7B">
            <w:pPr>
              <w:pStyle w:val="TableParagraph"/>
              <w:spacing w:before="111" w:line="320" w:lineRule="atLeast"/>
              <w:ind w:left="12" w:right="5"/>
              <w:jc w:val="center"/>
              <w:rPr>
                <w:sz w:val="28"/>
                <w:szCs w:val="28"/>
              </w:rPr>
            </w:pPr>
            <w:r w:rsidRPr="00D71D06">
              <w:rPr>
                <w:spacing w:val="-10"/>
                <w:sz w:val="28"/>
                <w:szCs w:val="28"/>
              </w:rPr>
              <w:t>1</w:t>
            </w:r>
          </w:p>
        </w:tc>
        <w:tc>
          <w:tcPr>
            <w:tcW w:w="5907" w:type="dxa"/>
          </w:tcPr>
          <w:p w:rsidR="00372717" w:rsidRPr="00D71D06" w:rsidRDefault="002B2BAE" w:rsidP="00212B7B">
            <w:pPr>
              <w:pStyle w:val="TableParagraph"/>
              <w:spacing w:before="111" w:line="320" w:lineRule="atLeast"/>
              <w:ind w:left="115"/>
              <w:rPr>
                <w:sz w:val="28"/>
                <w:szCs w:val="28"/>
              </w:rPr>
            </w:pPr>
            <w:r w:rsidRPr="00D71D06">
              <w:rPr>
                <w:sz w:val="28"/>
                <w:szCs w:val="28"/>
              </w:rPr>
              <w:t xml:space="preserve">Miền </w:t>
            </w:r>
            <w:r w:rsidRPr="00D71D06">
              <w:rPr>
                <w:spacing w:val="-5"/>
                <w:sz w:val="28"/>
                <w:szCs w:val="28"/>
              </w:rPr>
              <w:t>núi</w:t>
            </w:r>
          </w:p>
        </w:tc>
        <w:tc>
          <w:tcPr>
            <w:tcW w:w="2264" w:type="dxa"/>
          </w:tcPr>
          <w:p w:rsidR="00372717" w:rsidRPr="00D71D06" w:rsidRDefault="00372717" w:rsidP="00212B7B">
            <w:pPr>
              <w:pStyle w:val="TableParagraph"/>
              <w:spacing w:line="320" w:lineRule="atLeast"/>
              <w:rPr>
                <w:sz w:val="28"/>
                <w:szCs w:val="28"/>
              </w:rPr>
            </w:pPr>
          </w:p>
        </w:tc>
      </w:tr>
      <w:tr w:rsidR="00372717" w:rsidTr="00213F06">
        <w:trPr>
          <w:trHeight w:val="515"/>
        </w:trPr>
        <w:tc>
          <w:tcPr>
            <w:tcW w:w="759" w:type="dxa"/>
          </w:tcPr>
          <w:p w:rsidR="00372717" w:rsidRPr="00D71D06" w:rsidRDefault="002B2BAE" w:rsidP="00212B7B">
            <w:pPr>
              <w:pStyle w:val="TableParagraph"/>
              <w:spacing w:before="111" w:line="320" w:lineRule="atLeast"/>
              <w:ind w:left="12" w:right="2"/>
              <w:jc w:val="center"/>
              <w:rPr>
                <w:sz w:val="28"/>
                <w:szCs w:val="28"/>
              </w:rPr>
            </w:pPr>
            <w:r w:rsidRPr="00D71D06">
              <w:rPr>
                <w:spacing w:val="-10"/>
                <w:sz w:val="28"/>
                <w:szCs w:val="28"/>
              </w:rPr>
              <w:t>-</w:t>
            </w:r>
          </w:p>
        </w:tc>
        <w:tc>
          <w:tcPr>
            <w:tcW w:w="5907" w:type="dxa"/>
          </w:tcPr>
          <w:p w:rsidR="00372717" w:rsidRPr="00D71D06" w:rsidRDefault="002B2BAE" w:rsidP="00212B7B">
            <w:pPr>
              <w:pStyle w:val="TableParagraph"/>
              <w:spacing w:before="111" w:line="320" w:lineRule="atLeast"/>
              <w:ind w:left="115"/>
              <w:rPr>
                <w:sz w:val="28"/>
                <w:szCs w:val="28"/>
              </w:rPr>
            </w:pPr>
            <w:r w:rsidRPr="00D71D06">
              <w:rPr>
                <w:sz w:val="28"/>
                <w:szCs w:val="28"/>
              </w:rPr>
              <w:t>Tưới tiêu bằng</w:t>
            </w:r>
            <w:r w:rsidRPr="00D71D06">
              <w:rPr>
                <w:spacing w:val="-3"/>
                <w:sz w:val="28"/>
                <w:szCs w:val="28"/>
              </w:rPr>
              <w:t xml:space="preserve"> </w:t>
            </w:r>
            <w:r w:rsidRPr="00D71D06">
              <w:rPr>
                <w:sz w:val="28"/>
                <w:szCs w:val="28"/>
              </w:rPr>
              <w:t>động</w:t>
            </w:r>
            <w:r w:rsidRPr="00D71D06">
              <w:rPr>
                <w:spacing w:val="-3"/>
                <w:sz w:val="28"/>
                <w:szCs w:val="28"/>
              </w:rPr>
              <w:t xml:space="preserve"> </w:t>
            </w:r>
            <w:r w:rsidRPr="00D71D06">
              <w:rPr>
                <w:spacing w:val="-5"/>
                <w:sz w:val="28"/>
                <w:szCs w:val="28"/>
              </w:rPr>
              <w:t>lực</w:t>
            </w:r>
          </w:p>
        </w:tc>
        <w:tc>
          <w:tcPr>
            <w:tcW w:w="2264" w:type="dxa"/>
          </w:tcPr>
          <w:p w:rsidR="00372717" w:rsidRPr="00D71D06" w:rsidRDefault="002B2BAE" w:rsidP="00212B7B">
            <w:pPr>
              <w:pStyle w:val="TableParagraph"/>
              <w:spacing w:before="111" w:line="320" w:lineRule="atLeast"/>
              <w:ind w:left="59" w:right="56"/>
              <w:jc w:val="center"/>
              <w:rPr>
                <w:sz w:val="28"/>
                <w:szCs w:val="28"/>
              </w:rPr>
            </w:pPr>
            <w:r w:rsidRPr="00D71D06">
              <w:rPr>
                <w:spacing w:val="-2"/>
                <w:sz w:val="28"/>
                <w:szCs w:val="28"/>
              </w:rPr>
              <w:t>1.811</w:t>
            </w:r>
          </w:p>
        </w:tc>
      </w:tr>
      <w:tr w:rsidR="00372717" w:rsidTr="00213F06">
        <w:trPr>
          <w:trHeight w:val="517"/>
        </w:trPr>
        <w:tc>
          <w:tcPr>
            <w:tcW w:w="759" w:type="dxa"/>
          </w:tcPr>
          <w:p w:rsidR="00372717" w:rsidRPr="00D71D06" w:rsidRDefault="002B2BAE" w:rsidP="00212B7B">
            <w:pPr>
              <w:pStyle w:val="TableParagraph"/>
              <w:spacing w:before="114" w:line="320" w:lineRule="atLeast"/>
              <w:ind w:left="12" w:right="2"/>
              <w:jc w:val="center"/>
              <w:rPr>
                <w:sz w:val="28"/>
                <w:szCs w:val="28"/>
              </w:rPr>
            </w:pPr>
            <w:r w:rsidRPr="00D71D06">
              <w:rPr>
                <w:spacing w:val="-10"/>
                <w:sz w:val="28"/>
                <w:szCs w:val="28"/>
              </w:rPr>
              <w:lastRenderedPageBreak/>
              <w:t>-</w:t>
            </w:r>
          </w:p>
        </w:tc>
        <w:tc>
          <w:tcPr>
            <w:tcW w:w="5907" w:type="dxa"/>
          </w:tcPr>
          <w:p w:rsidR="00372717" w:rsidRPr="00D71D06" w:rsidRDefault="002B2BAE" w:rsidP="00212B7B">
            <w:pPr>
              <w:pStyle w:val="TableParagraph"/>
              <w:spacing w:before="114" w:line="320" w:lineRule="atLeast"/>
              <w:ind w:left="115"/>
              <w:rPr>
                <w:sz w:val="28"/>
                <w:szCs w:val="28"/>
              </w:rPr>
            </w:pPr>
            <w:r w:rsidRPr="00D71D06">
              <w:rPr>
                <w:sz w:val="28"/>
                <w:szCs w:val="28"/>
              </w:rPr>
              <w:t>Tưới</w:t>
            </w:r>
            <w:r w:rsidRPr="00D71D06">
              <w:rPr>
                <w:spacing w:val="-1"/>
                <w:sz w:val="28"/>
                <w:szCs w:val="28"/>
              </w:rPr>
              <w:t xml:space="preserve"> </w:t>
            </w:r>
            <w:r w:rsidRPr="00D71D06">
              <w:rPr>
                <w:sz w:val="28"/>
                <w:szCs w:val="28"/>
              </w:rPr>
              <w:t>tiêu bằng</w:t>
            </w:r>
            <w:r w:rsidRPr="00D71D06">
              <w:rPr>
                <w:spacing w:val="-3"/>
                <w:sz w:val="28"/>
                <w:szCs w:val="28"/>
              </w:rPr>
              <w:t xml:space="preserve"> </w:t>
            </w:r>
            <w:r w:rsidRPr="00D71D06">
              <w:rPr>
                <w:sz w:val="28"/>
                <w:szCs w:val="28"/>
              </w:rPr>
              <w:t>trọng</w:t>
            </w:r>
            <w:r w:rsidRPr="00D71D06">
              <w:rPr>
                <w:spacing w:val="-3"/>
                <w:sz w:val="28"/>
                <w:szCs w:val="28"/>
              </w:rPr>
              <w:t xml:space="preserve"> </w:t>
            </w:r>
            <w:r w:rsidRPr="00D71D06">
              <w:rPr>
                <w:spacing w:val="-5"/>
                <w:sz w:val="28"/>
                <w:szCs w:val="28"/>
              </w:rPr>
              <w:t>lực</w:t>
            </w:r>
          </w:p>
        </w:tc>
        <w:tc>
          <w:tcPr>
            <w:tcW w:w="2264" w:type="dxa"/>
          </w:tcPr>
          <w:p w:rsidR="00372717" w:rsidRPr="00D71D06" w:rsidRDefault="002B2BAE" w:rsidP="00212B7B">
            <w:pPr>
              <w:pStyle w:val="TableParagraph"/>
              <w:spacing w:before="114" w:line="320" w:lineRule="atLeast"/>
              <w:ind w:left="59" w:right="56"/>
              <w:jc w:val="center"/>
              <w:rPr>
                <w:sz w:val="28"/>
                <w:szCs w:val="28"/>
              </w:rPr>
            </w:pPr>
            <w:r w:rsidRPr="00D71D06">
              <w:rPr>
                <w:spacing w:val="-2"/>
                <w:sz w:val="28"/>
                <w:szCs w:val="28"/>
              </w:rPr>
              <w:t>1.267</w:t>
            </w:r>
          </w:p>
        </w:tc>
      </w:tr>
      <w:tr w:rsidR="00372717" w:rsidTr="00213F06">
        <w:trPr>
          <w:trHeight w:val="516"/>
        </w:trPr>
        <w:tc>
          <w:tcPr>
            <w:tcW w:w="759" w:type="dxa"/>
          </w:tcPr>
          <w:p w:rsidR="00372717" w:rsidRPr="00D71D06" w:rsidRDefault="002B2BAE" w:rsidP="00212B7B">
            <w:pPr>
              <w:pStyle w:val="TableParagraph"/>
              <w:spacing w:before="112" w:line="320" w:lineRule="atLeast"/>
              <w:ind w:left="12" w:right="2"/>
              <w:jc w:val="center"/>
              <w:rPr>
                <w:sz w:val="28"/>
                <w:szCs w:val="28"/>
              </w:rPr>
            </w:pPr>
            <w:r w:rsidRPr="00D71D06">
              <w:rPr>
                <w:spacing w:val="-10"/>
                <w:sz w:val="28"/>
                <w:szCs w:val="28"/>
              </w:rPr>
              <w:t>-</w:t>
            </w:r>
          </w:p>
        </w:tc>
        <w:tc>
          <w:tcPr>
            <w:tcW w:w="5907" w:type="dxa"/>
          </w:tcPr>
          <w:p w:rsidR="00372717" w:rsidRPr="00D71D06" w:rsidRDefault="002B2BAE" w:rsidP="00212B7B">
            <w:pPr>
              <w:pStyle w:val="TableParagraph"/>
              <w:spacing w:before="112" w:line="320" w:lineRule="atLeast"/>
              <w:ind w:left="115"/>
              <w:rPr>
                <w:sz w:val="28"/>
                <w:szCs w:val="28"/>
              </w:rPr>
            </w:pPr>
            <w:r w:rsidRPr="00D71D06">
              <w:rPr>
                <w:sz w:val="28"/>
                <w:szCs w:val="28"/>
              </w:rPr>
              <w:t>Tưới</w:t>
            </w:r>
            <w:r w:rsidRPr="00D71D06">
              <w:rPr>
                <w:spacing w:val="-2"/>
                <w:sz w:val="28"/>
                <w:szCs w:val="28"/>
              </w:rPr>
              <w:t xml:space="preserve"> </w:t>
            </w:r>
            <w:r w:rsidRPr="00D71D06">
              <w:rPr>
                <w:sz w:val="28"/>
                <w:szCs w:val="28"/>
              </w:rPr>
              <w:t>tiêu bằng</w:t>
            </w:r>
            <w:r w:rsidRPr="00D71D06">
              <w:rPr>
                <w:spacing w:val="-3"/>
                <w:sz w:val="28"/>
                <w:szCs w:val="28"/>
              </w:rPr>
              <w:t xml:space="preserve"> </w:t>
            </w:r>
            <w:r w:rsidRPr="00D71D06">
              <w:rPr>
                <w:sz w:val="28"/>
                <w:szCs w:val="28"/>
              </w:rPr>
              <w:t>trọng</w:t>
            </w:r>
            <w:r w:rsidRPr="00D71D06">
              <w:rPr>
                <w:spacing w:val="-3"/>
                <w:sz w:val="28"/>
                <w:szCs w:val="28"/>
              </w:rPr>
              <w:t xml:space="preserve"> </w:t>
            </w:r>
            <w:r w:rsidRPr="00D71D06">
              <w:rPr>
                <w:sz w:val="28"/>
                <w:szCs w:val="28"/>
              </w:rPr>
              <w:t>lực</w:t>
            </w:r>
            <w:r w:rsidRPr="00D71D06">
              <w:rPr>
                <w:spacing w:val="1"/>
                <w:sz w:val="28"/>
                <w:szCs w:val="28"/>
              </w:rPr>
              <w:t xml:space="preserve"> </w:t>
            </w:r>
            <w:r w:rsidRPr="00D71D06">
              <w:rPr>
                <w:sz w:val="28"/>
                <w:szCs w:val="28"/>
              </w:rPr>
              <w:t>và kết hợp động</w:t>
            </w:r>
            <w:r w:rsidRPr="00D71D06">
              <w:rPr>
                <w:spacing w:val="-3"/>
                <w:sz w:val="28"/>
                <w:szCs w:val="28"/>
              </w:rPr>
              <w:t xml:space="preserve"> </w:t>
            </w:r>
            <w:r w:rsidRPr="00D71D06">
              <w:rPr>
                <w:sz w:val="28"/>
                <w:szCs w:val="28"/>
              </w:rPr>
              <w:t>lực</w:t>
            </w:r>
            <w:r w:rsidRPr="00D71D06">
              <w:rPr>
                <w:spacing w:val="-1"/>
                <w:sz w:val="28"/>
                <w:szCs w:val="28"/>
              </w:rPr>
              <w:t xml:space="preserve"> </w:t>
            </w:r>
            <w:r w:rsidRPr="00D71D06">
              <w:rPr>
                <w:sz w:val="28"/>
                <w:szCs w:val="28"/>
              </w:rPr>
              <w:t>hỗ</w:t>
            </w:r>
            <w:r w:rsidRPr="00D71D06">
              <w:rPr>
                <w:spacing w:val="1"/>
                <w:sz w:val="28"/>
                <w:szCs w:val="28"/>
              </w:rPr>
              <w:t xml:space="preserve"> </w:t>
            </w:r>
            <w:r w:rsidRPr="00D71D06">
              <w:rPr>
                <w:spacing w:val="-5"/>
                <w:sz w:val="28"/>
                <w:szCs w:val="28"/>
              </w:rPr>
              <w:t>trợ</w:t>
            </w:r>
          </w:p>
        </w:tc>
        <w:tc>
          <w:tcPr>
            <w:tcW w:w="2264" w:type="dxa"/>
          </w:tcPr>
          <w:p w:rsidR="00372717" w:rsidRPr="00D71D06" w:rsidRDefault="002B2BAE" w:rsidP="00212B7B">
            <w:pPr>
              <w:pStyle w:val="TableParagraph"/>
              <w:spacing w:before="112" w:line="320" w:lineRule="atLeast"/>
              <w:ind w:left="59" w:right="56"/>
              <w:jc w:val="center"/>
              <w:rPr>
                <w:sz w:val="28"/>
                <w:szCs w:val="28"/>
              </w:rPr>
            </w:pPr>
            <w:r w:rsidRPr="00D71D06">
              <w:rPr>
                <w:spacing w:val="-2"/>
                <w:sz w:val="28"/>
                <w:szCs w:val="28"/>
              </w:rPr>
              <w:t>1.539</w:t>
            </w:r>
          </w:p>
        </w:tc>
      </w:tr>
      <w:tr w:rsidR="00372717" w:rsidTr="00213F06">
        <w:trPr>
          <w:trHeight w:val="515"/>
        </w:trPr>
        <w:tc>
          <w:tcPr>
            <w:tcW w:w="759" w:type="dxa"/>
          </w:tcPr>
          <w:p w:rsidR="00372717" w:rsidRPr="00D71D06" w:rsidRDefault="002B2BAE" w:rsidP="00212B7B">
            <w:pPr>
              <w:pStyle w:val="TableParagraph"/>
              <w:spacing w:before="111" w:line="320" w:lineRule="atLeast"/>
              <w:ind w:left="12" w:right="5"/>
              <w:jc w:val="center"/>
              <w:rPr>
                <w:sz w:val="28"/>
                <w:szCs w:val="28"/>
              </w:rPr>
            </w:pPr>
            <w:r w:rsidRPr="00D71D06">
              <w:rPr>
                <w:spacing w:val="-10"/>
                <w:sz w:val="28"/>
                <w:szCs w:val="28"/>
              </w:rPr>
              <w:t>2</w:t>
            </w:r>
          </w:p>
        </w:tc>
        <w:tc>
          <w:tcPr>
            <w:tcW w:w="5907" w:type="dxa"/>
          </w:tcPr>
          <w:p w:rsidR="00372717" w:rsidRPr="00D71D06" w:rsidRDefault="002B2BAE" w:rsidP="00212B7B">
            <w:pPr>
              <w:pStyle w:val="TableParagraph"/>
              <w:spacing w:before="111" w:line="320" w:lineRule="atLeast"/>
              <w:ind w:left="115"/>
              <w:rPr>
                <w:sz w:val="28"/>
                <w:szCs w:val="28"/>
              </w:rPr>
            </w:pPr>
            <w:r w:rsidRPr="00D71D06">
              <w:rPr>
                <w:sz w:val="28"/>
                <w:szCs w:val="28"/>
              </w:rPr>
              <w:t>Đồng</w:t>
            </w:r>
            <w:r w:rsidRPr="00D71D06">
              <w:rPr>
                <w:spacing w:val="-5"/>
                <w:sz w:val="28"/>
                <w:szCs w:val="28"/>
              </w:rPr>
              <w:t xml:space="preserve"> </w:t>
            </w:r>
            <w:r w:rsidRPr="00D71D06">
              <w:rPr>
                <w:spacing w:val="-4"/>
                <w:sz w:val="28"/>
                <w:szCs w:val="28"/>
              </w:rPr>
              <w:t>bằng</w:t>
            </w:r>
          </w:p>
        </w:tc>
        <w:tc>
          <w:tcPr>
            <w:tcW w:w="2264" w:type="dxa"/>
          </w:tcPr>
          <w:p w:rsidR="00372717" w:rsidRPr="00D71D06" w:rsidRDefault="00372717" w:rsidP="00212B7B">
            <w:pPr>
              <w:pStyle w:val="TableParagraph"/>
              <w:spacing w:line="320" w:lineRule="atLeast"/>
              <w:rPr>
                <w:sz w:val="28"/>
                <w:szCs w:val="28"/>
              </w:rPr>
            </w:pPr>
          </w:p>
        </w:tc>
      </w:tr>
      <w:tr w:rsidR="00372717" w:rsidTr="00213F06">
        <w:trPr>
          <w:trHeight w:val="515"/>
        </w:trPr>
        <w:tc>
          <w:tcPr>
            <w:tcW w:w="759" w:type="dxa"/>
          </w:tcPr>
          <w:p w:rsidR="00372717" w:rsidRPr="00D71D06" w:rsidRDefault="002B2BAE" w:rsidP="00212B7B">
            <w:pPr>
              <w:pStyle w:val="TableParagraph"/>
              <w:spacing w:before="111" w:line="320" w:lineRule="atLeast"/>
              <w:ind w:left="12" w:right="2"/>
              <w:jc w:val="center"/>
              <w:rPr>
                <w:sz w:val="28"/>
                <w:szCs w:val="28"/>
              </w:rPr>
            </w:pPr>
            <w:r w:rsidRPr="00D71D06">
              <w:rPr>
                <w:spacing w:val="-10"/>
                <w:sz w:val="28"/>
                <w:szCs w:val="28"/>
              </w:rPr>
              <w:t>-</w:t>
            </w:r>
          </w:p>
        </w:tc>
        <w:tc>
          <w:tcPr>
            <w:tcW w:w="5907" w:type="dxa"/>
          </w:tcPr>
          <w:p w:rsidR="00372717" w:rsidRPr="00D71D06" w:rsidRDefault="002B2BAE" w:rsidP="00212B7B">
            <w:pPr>
              <w:pStyle w:val="TableParagraph"/>
              <w:spacing w:before="111" w:line="320" w:lineRule="atLeast"/>
              <w:ind w:left="115"/>
              <w:rPr>
                <w:sz w:val="28"/>
                <w:szCs w:val="28"/>
              </w:rPr>
            </w:pPr>
            <w:r w:rsidRPr="00D71D06">
              <w:rPr>
                <w:sz w:val="28"/>
                <w:szCs w:val="28"/>
              </w:rPr>
              <w:t>Tưới tiêu bằng</w:t>
            </w:r>
            <w:r w:rsidRPr="00D71D06">
              <w:rPr>
                <w:spacing w:val="-3"/>
                <w:sz w:val="28"/>
                <w:szCs w:val="28"/>
              </w:rPr>
              <w:t xml:space="preserve"> </w:t>
            </w:r>
            <w:r w:rsidRPr="00D71D06">
              <w:rPr>
                <w:sz w:val="28"/>
                <w:szCs w:val="28"/>
              </w:rPr>
              <w:t>động</w:t>
            </w:r>
            <w:r w:rsidRPr="00D71D06">
              <w:rPr>
                <w:spacing w:val="-3"/>
                <w:sz w:val="28"/>
                <w:szCs w:val="28"/>
              </w:rPr>
              <w:t xml:space="preserve"> </w:t>
            </w:r>
            <w:r w:rsidRPr="00D71D06">
              <w:rPr>
                <w:spacing w:val="-5"/>
                <w:sz w:val="28"/>
                <w:szCs w:val="28"/>
              </w:rPr>
              <w:t>lực</w:t>
            </w:r>
          </w:p>
        </w:tc>
        <w:tc>
          <w:tcPr>
            <w:tcW w:w="2264" w:type="dxa"/>
          </w:tcPr>
          <w:p w:rsidR="00372717" w:rsidRPr="00D71D06" w:rsidRDefault="002B2BAE" w:rsidP="00212B7B">
            <w:pPr>
              <w:pStyle w:val="TableParagraph"/>
              <w:spacing w:before="111" w:line="320" w:lineRule="atLeast"/>
              <w:ind w:left="59" w:right="56"/>
              <w:jc w:val="center"/>
              <w:rPr>
                <w:sz w:val="28"/>
                <w:szCs w:val="28"/>
              </w:rPr>
            </w:pPr>
            <w:r w:rsidRPr="00D71D06">
              <w:rPr>
                <w:spacing w:val="-2"/>
                <w:sz w:val="28"/>
                <w:szCs w:val="28"/>
              </w:rPr>
              <w:t>1.433</w:t>
            </w:r>
          </w:p>
        </w:tc>
      </w:tr>
      <w:tr w:rsidR="00372717" w:rsidTr="00213F06">
        <w:trPr>
          <w:trHeight w:val="515"/>
        </w:trPr>
        <w:tc>
          <w:tcPr>
            <w:tcW w:w="759" w:type="dxa"/>
          </w:tcPr>
          <w:p w:rsidR="00372717" w:rsidRPr="00D71D06" w:rsidRDefault="002B2BAE" w:rsidP="00212B7B">
            <w:pPr>
              <w:pStyle w:val="TableParagraph"/>
              <w:spacing w:before="111" w:line="320" w:lineRule="atLeast"/>
              <w:ind w:left="12" w:right="2"/>
              <w:jc w:val="center"/>
              <w:rPr>
                <w:sz w:val="28"/>
                <w:szCs w:val="28"/>
              </w:rPr>
            </w:pPr>
            <w:r w:rsidRPr="00D71D06">
              <w:rPr>
                <w:spacing w:val="-10"/>
                <w:sz w:val="28"/>
                <w:szCs w:val="28"/>
              </w:rPr>
              <w:t>-</w:t>
            </w:r>
          </w:p>
        </w:tc>
        <w:tc>
          <w:tcPr>
            <w:tcW w:w="5907" w:type="dxa"/>
          </w:tcPr>
          <w:p w:rsidR="00372717" w:rsidRPr="00D71D06" w:rsidRDefault="002B2BAE" w:rsidP="00212B7B">
            <w:pPr>
              <w:pStyle w:val="TableParagraph"/>
              <w:spacing w:before="111" w:line="320" w:lineRule="atLeast"/>
              <w:ind w:left="115"/>
              <w:rPr>
                <w:sz w:val="28"/>
                <w:szCs w:val="28"/>
              </w:rPr>
            </w:pPr>
            <w:r w:rsidRPr="00D71D06">
              <w:rPr>
                <w:sz w:val="28"/>
                <w:szCs w:val="28"/>
              </w:rPr>
              <w:t>Tưới</w:t>
            </w:r>
            <w:r w:rsidRPr="00D71D06">
              <w:rPr>
                <w:spacing w:val="-1"/>
                <w:sz w:val="28"/>
                <w:szCs w:val="28"/>
              </w:rPr>
              <w:t xml:space="preserve"> </w:t>
            </w:r>
            <w:r w:rsidRPr="00D71D06">
              <w:rPr>
                <w:sz w:val="28"/>
                <w:szCs w:val="28"/>
              </w:rPr>
              <w:t>tiêu bằng</w:t>
            </w:r>
            <w:r w:rsidRPr="00D71D06">
              <w:rPr>
                <w:spacing w:val="-3"/>
                <w:sz w:val="28"/>
                <w:szCs w:val="28"/>
              </w:rPr>
              <w:t xml:space="preserve"> </w:t>
            </w:r>
            <w:r w:rsidRPr="00D71D06">
              <w:rPr>
                <w:sz w:val="28"/>
                <w:szCs w:val="28"/>
              </w:rPr>
              <w:t>trọng</w:t>
            </w:r>
            <w:r w:rsidRPr="00D71D06">
              <w:rPr>
                <w:spacing w:val="-3"/>
                <w:sz w:val="28"/>
                <w:szCs w:val="28"/>
              </w:rPr>
              <w:t xml:space="preserve"> </w:t>
            </w:r>
            <w:r w:rsidRPr="00D71D06">
              <w:rPr>
                <w:spacing w:val="-5"/>
                <w:sz w:val="28"/>
                <w:szCs w:val="28"/>
              </w:rPr>
              <w:t>lực</w:t>
            </w:r>
          </w:p>
        </w:tc>
        <w:tc>
          <w:tcPr>
            <w:tcW w:w="2264" w:type="dxa"/>
          </w:tcPr>
          <w:p w:rsidR="00372717" w:rsidRPr="00D71D06" w:rsidRDefault="002B2BAE" w:rsidP="00212B7B">
            <w:pPr>
              <w:pStyle w:val="TableParagraph"/>
              <w:spacing w:before="111" w:line="320" w:lineRule="atLeast"/>
              <w:ind w:left="59" w:right="56"/>
              <w:jc w:val="center"/>
              <w:rPr>
                <w:sz w:val="28"/>
                <w:szCs w:val="28"/>
              </w:rPr>
            </w:pPr>
            <w:r w:rsidRPr="00D71D06">
              <w:rPr>
                <w:spacing w:val="-2"/>
                <w:sz w:val="28"/>
                <w:szCs w:val="28"/>
              </w:rPr>
              <w:t>1.003</w:t>
            </w:r>
          </w:p>
        </w:tc>
      </w:tr>
      <w:tr w:rsidR="00372717" w:rsidTr="00213F06">
        <w:trPr>
          <w:trHeight w:val="517"/>
        </w:trPr>
        <w:tc>
          <w:tcPr>
            <w:tcW w:w="759" w:type="dxa"/>
          </w:tcPr>
          <w:p w:rsidR="00372717" w:rsidRPr="00D71D06" w:rsidRDefault="002B2BAE" w:rsidP="00212B7B">
            <w:pPr>
              <w:pStyle w:val="TableParagraph"/>
              <w:spacing w:before="111" w:line="320" w:lineRule="atLeast"/>
              <w:ind w:left="12" w:right="2"/>
              <w:jc w:val="center"/>
              <w:rPr>
                <w:sz w:val="28"/>
                <w:szCs w:val="28"/>
              </w:rPr>
            </w:pPr>
            <w:r w:rsidRPr="00D71D06">
              <w:rPr>
                <w:spacing w:val="-10"/>
                <w:sz w:val="28"/>
                <w:szCs w:val="28"/>
              </w:rPr>
              <w:t>-</w:t>
            </w:r>
          </w:p>
        </w:tc>
        <w:tc>
          <w:tcPr>
            <w:tcW w:w="5907" w:type="dxa"/>
          </w:tcPr>
          <w:p w:rsidR="00372717" w:rsidRPr="00D71D06" w:rsidRDefault="002B2BAE" w:rsidP="00212B7B">
            <w:pPr>
              <w:pStyle w:val="TableParagraph"/>
              <w:spacing w:before="111" w:line="320" w:lineRule="atLeast"/>
              <w:ind w:left="115"/>
              <w:rPr>
                <w:sz w:val="28"/>
                <w:szCs w:val="28"/>
              </w:rPr>
            </w:pPr>
            <w:r w:rsidRPr="00D71D06">
              <w:rPr>
                <w:sz w:val="28"/>
                <w:szCs w:val="28"/>
              </w:rPr>
              <w:t>Tưới</w:t>
            </w:r>
            <w:r w:rsidRPr="00D71D06">
              <w:rPr>
                <w:spacing w:val="-2"/>
                <w:sz w:val="28"/>
                <w:szCs w:val="28"/>
              </w:rPr>
              <w:t xml:space="preserve"> </w:t>
            </w:r>
            <w:r w:rsidRPr="00D71D06">
              <w:rPr>
                <w:sz w:val="28"/>
                <w:szCs w:val="28"/>
              </w:rPr>
              <w:t>tiêu bằng</w:t>
            </w:r>
            <w:r w:rsidRPr="00D71D06">
              <w:rPr>
                <w:spacing w:val="-3"/>
                <w:sz w:val="28"/>
                <w:szCs w:val="28"/>
              </w:rPr>
              <w:t xml:space="preserve"> </w:t>
            </w:r>
            <w:r w:rsidRPr="00D71D06">
              <w:rPr>
                <w:sz w:val="28"/>
                <w:szCs w:val="28"/>
              </w:rPr>
              <w:t>trọng</w:t>
            </w:r>
            <w:r w:rsidRPr="00D71D06">
              <w:rPr>
                <w:spacing w:val="-3"/>
                <w:sz w:val="28"/>
                <w:szCs w:val="28"/>
              </w:rPr>
              <w:t xml:space="preserve"> </w:t>
            </w:r>
            <w:r w:rsidRPr="00D71D06">
              <w:rPr>
                <w:sz w:val="28"/>
                <w:szCs w:val="28"/>
              </w:rPr>
              <w:t>lực</w:t>
            </w:r>
            <w:r w:rsidRPr="00D71D06">
              <w:rPr>
                <w:spacing w:val="1"/>
                <w:sz w:val="28"/>
                <w:szCs w:val="28"/>
              </w:rPr>
              <w:t xml:space="preserve"> </w:t>
            </w:r>
            <w:r w:rsidRPr="00D71D06">
              <w:rPr>
                <w:sz w:val="28"/>
                <w:szCs w:val="28"/>
              </w:rPr>
              <w:t>và kết hợp động</w:t>
            </w:r>
            <w:r w:rsidRPr="00D71D06">
              <w:rPr>
                <w:spacing w:val="-3"/>
                <w:sz w:val="28"/>
                <w:szCs w:val="28"/>
              </w:rPr>
              <w:t xml:space="preserve"> </w:t>
            </w:r>
            <w:r w:rsidRPr="00D71D06">
              <w:rPr>
                <w:sz w:val="28"/>
                <w:szCs w:val="28"/>
              </w:rPr>
              <w:t>lực</w:t>
            </w:r>
            <w:r w:rsidRPr="00D71D06">
              <w:rPr>
                <w:spacing w:val="-1"/>
                <w:sz w:val="28"/>
                <w:szCs w:val="28"/>
              </w:rPr>
              <w:t xml:space="preserve"> </w:t>
            </w:r>
            <w:r w:rsidRPr="00D71D06">
              <w:rPr>
                <w:sz w:val="28"/>
                <w:szCs w:val="28"/>
              </w:rPr>
              <w:t>hỗ</w:t>
            </w:r>
            <w:r w:rsidRPr="00D71D06">
              <w:rPr>
                <w:spacing w:val="1"/>
                <w:sz w:val="28"/>
                <w:szCs w:val="28"/>
              </w:rPr>
              <w:t xml:space="preserve"> </w:t>
            </w:r>
            <w:r w:rsidRPr="00D71D06">
              <w:rPr>
                <w:spacing w:val="-5"/>
                <w:sz w:val="28"/>
                <w:szCs w:val="28"/>
              </w:rPr>
              <w:t>trợ</w:t>
            </w:r>
          </w:p>
        </w:tc>
        <w:tc>
          <w:tcPr>
            <w:tcW w:w="2264" w:type="dxa"/>
          </w:tcPr>
          <w:p w:rsidR="00372717" w:rsidRPr="00D71D06" w:rsidRDefault="002B2BAE" w:rsidP="00212B7B">
            <w:pPr>
              <w:pStyle w:val="TableParagraph"/>
              <w:spacing w:before="111" w:line="320" w:lineRule="atLeast"/>
              <w:ind w:left="59" w:right="56"/>
              <w:jc w:val="center"/>
              <w:rPr>
                <w:sz w:val="28"/>
                <w:szCs w:val="28"/>
              </w:rPr>
            </w:pPr>
            <w:r w:rsidRPr="00D71D06">
              <w:rPr>
                <w:spacing w:val="-2"/>
                <w:sz w:val="28"/>
                <w:szCs w:val="28"/>
              </w:rPr>
              <w:t>1.218</w:t>
            </w:r>
          </w:p>
        </w:tc>
      </w:tr>
    </w:tbl>
    <w:p w:rsidR="007817C6" w:rsidRPr="007817C6" w:rsidRDefault="007817C6" w:rsidP="00212B7B">
      <w:pPr>
        <w:widowControl/>
        <w:shd w:val="clear" w:color="auto" w:fill="FFFFFF"/>
        <w:autoSpaceDE/>
        <w:autoSpaceDN/>
        <w:spacing w:line="320" w:lineRule="atLeast"/>
        <w:ind w:right="418" w:firstLine="567"/>
        <w:jc w:val="both"/>
        <w:rPr>
          <w:color w:val="081C36"/>
          <w:spacing w:val="3"/>
          <w:sz w:val="28"/>
          <w:szCs w:val="28"/>
        </w:rPr>
      </w:pPr>
      <w:r w:rsidRPr="007817C6">
        <w:rPr>
          <w:color w:val="081C36"/>
          <w:spacing w:val="3"/>
          <w:sz w:val="28"/>
          <w:szCs w:val="28"/>
        </w:rPr>
        <w:t>a) Trường hợp tưới, tiêu chủ động một phần thì mức giá bằng 60% mức giá quy định tại Biểu trên.</w:t>
      </w:r>
    </w:p>
    <w:p w:rsidR="007817C6" w:rsidRPr="007817C6" w:rsidRDefault="007817C6" w:rsidP="00212B7B">
      <w:pPr>
        <w:widowControl/>
        <w:shd w:val="clear" w:color="auto" w:fill="FFFFFF"/>
        <w:autoSpaceDE/>
        <w:autoSpaceDN/>
        <w:spacing w:line="320" w:lineRule="atLeast"/>
        <w:ind w:right="418" w:firstLine="567"/>
        <w:jc w:val="both"/>
        <w:rPr>
          <w:color w:val="081C36"/>
          <w:spacing w:val="3"/>
          <w:sz w:val="28"/>
          <w:szCs w:val="28"/>
        </w:rPr>
      </w:pPr>
      <w:r w:rsidRPr="007817C6">
        <w:rPr>
          <w:color w:val="081C36"/>
          <w:spacing w:val="3"/>
          <w:sz w:val="28"/>
          <w:szCs w:val="28"/>
        </w:rPr>
        <w:t>b) Trường hợp chỉ tạo nguồn tưới, tiêu bằng trọng lực thì mức giá bằng 40% giá quy định tại Biểu trên.</w:t>
      </w:r>
    </w:p>
    <w:p w:rsidR="007817C6" w:rsidRPr="007817C6" w:rsidRDefault="007817C6" w:rsidP="00212B7B">
      <w:pPr>
        <w:widowControl/>
        <w:shd w:val="clear" w:color="auto" w:fill="FFFFFF"/>
        <w:autoSpaceDE/>
        <w:autoSpaceDN/>
        <w:spacing w:line="320" w:lineRule="atLeast"/>
        <w:ind w:right="418" w:firstLine="567"/>
        <w:jc w:val="both"/>
        <w:rPr>
          <w:color w:val="081C36"/>
          <w:spacing w:val="3"/>
          <w:sz w:val="28"/>
          <w:szCs w:val="28"/>
        </w:rPr>
      </w:pPr>
      <w:r w:rsidRPr="007817C6">
        <w:rPr>
          <w:color w:val="081C36"/>
          <w:spacing w:val="3"/>
          <w:sz w:val="28"/>
          <w:szCs w:val="28"/>
        </w:rPr>
        <w:t>c) Trường hợp chỉ tạo nguồn tưới, tiêu bằng động lực thì mức giá bằng 50% giá quy định tại Biểu trên.</w:t>
      </w:r>
    </w:p>
    <w:p w:rsidR="007817C6" w:rsidRPr="007817C6" w:rsidRDefault="007817C6" w:rsidP="00212B7B">
      <w:pPr>
        <w:widowControl/>
        <w:shd w:val="clear" w:color="auto" w:fill="FFFFFF"/>
        <w:autoSpaceDE/>
        <w:autoSpaceDN/>
        <w:spacing w:line="320" w:lineRule="atLeast"/>
        <w:ind w:right="418" w:firstLine="567"/>
        <w:jc w:val="both"/>
        <w:rPr>
          <w:color w:val="081C36"/>
          <w:spacing w:val="3"/>
          <w:sz w:val="28"/>
          <w:szCs w:val="28"/>
        </w:rPr>
      </w:pPr>
      <w:r w:rsidRPr="007817C6">
        <w:rPr>
          <w:color w:val="081C36"/>
          <w:spacing w:val="3"/>
          <w:sz w:val="28"/>
          <w:szCs w:val="28"/>
        </w:rPr>
        <w:t>d) Trường hợp lợi dụng thủy triều để tưới, tiêu thì mức giá bằng 70% giá tưới, tiêu bằng trọng lực quy định tại Biểu trên.</w:t>
      </w:r>
    </w:p>
    <w:p w:rsidR="007817C6" w:rsidRPr="007817C6" w:rsidRDefault="007817C6" w:rsidP="00212B7B">
      <w:pPr>
        <w:widowControl/>
        <w:shd w:val="clear" w:color="auto" w:fill="FFFFFF"/>
        <w:autoSpaceDE/>
        <w:autoSpaceDN/>
        <w:spacing w:line="320" w:lineRule="atLeast"/>
        <w:ind w:right="418" w:firstLine="567"/>
        <w:jc w:val="both"/>
        <w:rPr>
          <w:color w:val="081C36"/>
          <w:spacing w:val="3"/>
          <w:sz w:val="28"/>
          <w:szCs w:val="28"/>
        </w:rPr>
      </w:pPr>
      <w:r w:rsidRPr="007817C6">
        <w:rPr>
          <w:color w:val="081C36"/>
          <w:spacing w:val="3"/>
          <w:sz w:val="28"/>
          <w:szCs w:val="28"/>
        </w:rPr>
        <w:t>đ) Trường hợp phải tạo nguồn từ bậc 2 trở lên đối với các công trình được xây dựng theo quy hoạch được cấp có thẩm quyền phê duyệt thì mức giá được tính tăng thêm 20% so với giá quy định tại Biểu trên.</w:t>
      </w:r>
    </w:p>
    <w:p w:rsidR="007817C6" w:rsidRPr="007817C6" w:rsidRDefault="007817C6" w:rsidP="00212B7B">
      <w:pPr>
        <w:widowControl/>
        <w:shd w:val="clear" w:color="auto" w:fill="FFFFFF"/>
        <w:autoSpaceDE/>
        <w:autoSpaceDN/>
        <w:spacing w:line="320" w:lineRule="atLeast"/>
        <w:ind w:right="418" w:firstLine="567"/>
        <w:jc w:val="both"/>
        <w:rPr>
          <w:rFonts w:ascii="Segoe UI" w:hAnsi="Segoe UI" w:cs="Segoe UI"/>
          <w:color w:val="081C36"/>
          <w:spacing w:val="3"/>
          <w:sz w:val="23"/>
          <w:szCs w:val="23"/>
        </w:rPr>
      </w:pPr>
      <w:r w:rsidRPr="007817C6">
        <w:rPr>
          <w:color w:val="081C36"/>
          <w:spacing w:val="3"/>
          <w:sz w:val="28"/>
          <w:szCs w:val="28"/>
        </w:rPr>
        <w:t>e) Trường hợp phải tách riêng mức giá cho tưới, tiêu trên cùng một diện tích thì mức giá cho tưới được tính bằng 70%, cho tiêu được tính bằng 30% mức giá quy định tại Biểu trên</w:t>
      </w:r>
      <w:r w:rsidRPr="007817C6">
        <w:rPr>
          <w:rFonts w:ascii="Segoe UI" w:hAnsi="Segoe UI" w:cs="Segoe UI"/>
          <w:color w:val="081C36"/>
          <w:spacing w:val="3"/>
          <w:sz w:val="23"/>
          <w:szCs w:val="23"/>
        </w:rPr>
        <w:t>.</w:t>
      </w:r>
    </w:p>
    <w:p w:rsidR="00372717" w:rsidRDefault="00F41A0C" w:rsidP="00212B7B">
      <w:pPr>
        <w:pStyle w:val="ListParagraph"/>
        <w:tabs>
          <w:tab w:val="left" w:pos="1153"/>
        </w:tabs>
        <w:spacing w:before="122" w:line="320" w:lineRule="atLeast"/>
        <w:ind w:left="0" w:right="418" w:firstLine="567"/>
        <w:rPr>
          <w:sz w:val="28"/>
        </w:rPr>
      </w:pPr>
      <w:r>
        <w:rPr>
          <w:sz w:val="28"/>
        </w:rPr>
        <w:t xml:space="preserve">2. </w:t>
      </w:r>
      <w:r w:rsidR="002B2BAE">
        <w:rPr>
          <w:sz w:val="28"/>
        </w:rPr>
        <w:t>Mức giá đối với diện tích trồng mạ, rau, màu, cây công nghiệp ngắn ngày</w:t>
      </w:r>
      <w:r w:rsidR="002B2BAE">
        <w:rPr>
          <w:spacing w:val="-8"/>
          <w:sz w:val="28"/>
        </w:rPr>
        <w:t xml:space="preserve"> </w:t>
      </w:r>
      <w:r w:rsidR="002B2BAE">
        <w:rPr>
          <w:sz w:val="28"/>
        </w:rPr>
        <w:t>kể</w:t>
      </w:r>
      <w:r w:rsidR="002B2BAE">
        <w:rPr>
          <w:spacing w:val="-5"/>
          <w:sz w:val="28"/>
        </w:rPr>
        <w:t xml:space="preserve"> </w:t>
      </w:r>
      <w:r w:rsidR="002B2BAE">
        <w:rPr>
          <w:sz w:val="28"/>
        </w:rPr>
        <w:t>cả</w:t>
      </w:r>
      <w:r w:rsidR="002B2BAE">
        <w:rPr>
          <w:spacing w:val="-5"/>
          <w:sz w:val="28"/>
        </w:rPr>
        <w:t xml:space="preserve"> </w:t>
      </w:r>
      <w:r w:rsidR="002B2BAE">
        <w:rPr>
          <w:sz w:val="28"/>
        </w:rPr>
        <w:t>cây</w:t>
      </w:r>
      <w:r w:rsidR="002B2BAE">
        <w:rPr>
          <w:spacing w:val="-6"/>
          <w:sz w:val="28"/>
        </w:rPr>
        <w:t xml:space="preserve"> </w:t>
      </w:r>
      <w:r w:rsidR="002B2BAE">
        <w:rPr>
          <w:sz w:val="28"/>
        </w:rPr>
        <w:t>vụ</w:t>
      </w:r>
      <w:r w:rsidR="002B2BAE">
        <w:rPr>
          <w:spacing w:val="-4"/>
          <w:sz w:val="28"/>
        </w:rPr>
        <w:t xml:space="preserve"> </w:t>
      </w:r>
      <w:r w:rsidR="002B2BAE">
        <w:rPr>
          <w:sz w:val="28"/>
        </w:rPr>
        <w:t>đông</w:t>
      </w:r>
      <w:r w:rsidR="002B2BAE">
        <w:rPr>
          <w:spacing w:val="-3"/>
          <w:sz w:val="28"/>
        </w:rPr>
        <w:t xml:space="preserve"> </w:t>
      </w:r>
      <w:r w:rsidR="002B2BAE">
        <w:rPr>
          <w:sz w:val="28"/>
        </w:rPr>
        <w:t>được</w:t>
      </w:r>
      <w:r w:rsidR="002B2BAE">
        <w:rPr>
          <w:spacing w:val="-5"/>
          <w:sz w:val="28"/>
        </w:rPr>
        <w:t xml:space="preserve"> </w:t>
      </w:r>
      <w:r w:rsidR="002B2BAE">
        <w:rPr>
          <w:sz w:val="28"/>
        </w:rPr>
        <w:t>tính</w:t>
      </w:r>
      <w:r w:rsidR="002B2BAE">
        <w:rPr>
          <w:spacing w:val="-4"/>
          <w:sz w:val="28"/>
        </w:rPr>
        <w:t xml:space="preserve"> </w:t>
      </w:r>
      <w:r w:rsidR="002B2BAE">
        <w:rPr>
          <w:sz w:val="28"/>
        </w:rPr>
        <w:t>bằng</w:t>
      </w:r>
      <w:r w:rsidR="002B2BAE">
        <w:rPr>
          <w:spacing w:val="-4"/>
          <w:sz w:val="28"/>
        </w:rPr>
        <w:t xml:space="preserve"> </w:t>
      </w:r>
      <w:r w:rsidR="002B2BAE">
        <w:rPr>
          <w:sz w:val="28"/>
        </w:rPr>
        <w:t>40%</w:t>
      </w:r>
      <w:r w:rsidR="002B2BAE">
        <w:rPr>
          <w:spacing w:val="-3"/>
          <w:sz w:val="28"/>
        </w:rPr>
        <w:t xml:space="preserve"> </w:t>
      </w:r>
      <w:r w:rsidR="002B2BAE">
        <w:rPr>
          <w:sz w:val="28"/>
        </w:rPr>
        <w:t>mức</w:t>
      </w:r>
      <w:r w:rsidR="002B2BAE">
        <w:rPr>
          <w:spacing w:val="-5"/>
          <w:sz w:val="28"/>
        </w:rPr>
        <w:t xml:space="preserve"> </w:t>
      </w:r>
      <w:r w:rsidR="002B2BAE">
        <w:rPr>
          <w:sz w:val="28"/>
        </w:rPr>
        <w:t>giá</w:t>
      </w:r>
      <w:r w:rsidR="002B2BAE">
        <w:rPr>
          <w:spacing w:val="-5"/>
          <w:sz w:val="28"/>
        </w:rPr>
        <w:t xml:space="preserve"> </w:t>
      </w:r>
      <w:r w:rsidR="002B2BAE">
        <w:rPr>
          <w:sz w:val="28"/>
        </w:rPr>
        <w:t>cụ</w:t>
      </w:r>
      <w:r w:rsidR="002B2BAE">
        <w:rPr>
          <w:spacing w:val="-4"/>
          <w:sz w:val="28"/>
        </w:rPr>
        <w:t xml:space="preserve"> </w:t>
      </w:r>
      <w:r w:rsidR="002B2BAE">
        <w:rPr>
          <w:sz w:val="28"/>
        </w:rPr>
        <w:t>thể</w:t>
      </w:r>
      <w:r w:rsidR="002B2BAE">
        <w:rPr>
          <w:spacing w:val="-5"/>
          <w:sz w:val="28"/>
        </w:rPr>
        <w:t xml:space="preserve"> </w:t>
      </w:r>
      <w:r w:rsidR="002B2BAE">
        <w:rPr>
          <w:sz w:val="28"/>
        </w:rPr>
        <w:t>đối</w:t>
      </w:r>
      <w:r w:rsidR="002B2BAE">
        <w:rPr>
          <w:spacing w:val="-3"/>
          <w:sz w:val="28"/>
        </w:rPr>
        <w:t xml:space="preserve"> </w:t>
      </w:r>
      <w:r w:rsidR="002B2BAE">
        <w:rPr>
          <w:sz w:val="28"/>
        </w:rPr>
        <w:t>với</w:t>
      </w:r>
      <w:r w:rsidR="002B2BAE">
        <w:rPr>
          <w:spacing w:val="-3"/>
          <w:sz w:val="28"/>
        </w:rPr>
        <w:t xml:space="preserve"> </w:t>
      </w:r>
      <w:r w:rsidR="002B2BAE">
        <w:rPr>
          <w:sz w:val="28"/>
        </w:rPr>
        <w:t>đất</w:t>
      </w:r>
      <w:r w:rsidR="002B2BAE">
        <w:rPr>
          <w:spacing w:val="-3"/>
          <w:sz w:val="28"/>
        </w:rPr>
        <w:t xml:space="preserve"> </w:t>
      </w:r>
      <w:r w:rsidR="002B2BAE">
        <w:rPr>
          <w:sz w:val="28"/>
        </w:rPr>
        <w:t>trồng</w:t>
      </w:r>
      <w:r w:rsidR="002B2BAE">
        <w:rPr>
          <w:spacing w:val="-4"/>
          <w:sz w:val="28"/>
        </w:rPr>
        <w:t xml:space="preserve"> </w:t>
      </w:r>
      <w:r w:rsidR="002B2BAE">
        <w:rPr>
          <w:sz w:val="28"/>
        </w:rPr>
        <w:t>lúa.</w:t>
      </w:r>
    </w:p>
    <w:p w:rsidR="00372717" w:rsidRDefault="00F41A0C" w:rsidP="00212B7B">
      <w:pPr>
        <w:pStyle w:val="ListParagraph"/>
        <w:tabs>
          <w:tab w:val="left" w:pos="1161"/>
        </w:tabs>
        <w:spacing w:before="118" w:line="320" w:lineRule="atLeast"/>
        <w:ind w:left="0" w:right="418" w:firstLine="567"/>
        <w:rPr>
          <w:sz w:val="28"/>
        </w:rPr>
      </w:pPr>
      <w:r>
        <w:rPr>
          <w:sz w:val="28"/>
        </w:rPr>
        <w:t xml:space="preserve">3. </w:t>
      </w:r>
      <w:r w:rsidR="002B2BAE">
        <w:rPr>
          <w:sz w:val="28"/>
        </w:rPr>
        <w:t>Mức</w:t>
      </w:r>
      <w:r w:rsidR="002B2BAE">
        <w:rPr>
          <w:spacing w:val="-4"/>
          <w:sz w:val="28"/>
        </w:rPr>
        <w:t xml:space="preserve"> </w:t>
      </w:r>
      <w:r w:rsidR="002B2BAE">
        <w:rPr>
          <w:sz w:val="28"/>
        </w:rPr>
        <w:t>giá</w:t>
      </w:r>
      <w:r w:rsidR="002B2BAE">
        <w:rPr>
          <w:spacing w:val="-3"/>
          <w:sz w:val="28"/>
        </w:rPr>
        <w:t xml:space="preserve"> </w:t>
      </w:r>
      <w:r w:rsidR="002B2BAE">
        <w:rPr>
          <w:sz w:val="28"/>
        </w:rPr>
        <w:t>đối</w:t>
      </w:r>
      <w:r w:rsidR="002B2BAE">
        <w:rPr>
          <w:spacing w:val="-3"/>
          <w:sz w:val="28"/>
        </w:rPr>
        <w:t xml:space="preserve"> </w:t>
      </w:r>
      <w:r w:rsidR="002B2BAE">
        <w:rPr>
          <w:sz w:val="28"/>
        </w:rPr>
        <w:t>với</w:t>
      </w:r>
      <w:r w:rsidR="002B2BAE">
        <w:rPr>
          <w:spacing w:val="-2"/>
          <w:sz w:val="28"/>
        </w:rPr>
        <w:t xml:space="preserve"> </w:t>
      </w:r>
      <w:r w:rsidR="002B2BAE">
        <w:rPr>
          <w:sz w:val="28"/>
        </w:rPr>
        <w:t>sản</w:t>
      </w:r>
      <w:r w:rsidR="002B2BAE">
        <w:rPr>
          <w:spacing w:val="-3"/>
          <w:sz w:val="28"/>
        </w:rPr>
        <w:t xml:space="preserve"> </w:t>
      </w:r>
      <w:r w:rsidR="002B2BAE">
        <w:rPr>
          <w:sz w:val="28"/>
        </w:rPr>
        <w:t>xuất</w:t>
      </w:r>
      <w:r w:rsidR="002B2BAE">
        <w:rPr>
          <w:spacing w:val="-2"/>
          <w:sz w:val="28"/>
        </w:rPr>
        <w:t xml:space="preserve"> </w:t>
      </w:r>
      <w:r w:rsidR="002B2BAE">
        <w:rPr>
          <w:sz w:val="28"/>
        </w:rPr>
        <w:t>muối</w:t>
      </w:r>
      <w:r w:rsidR="002B2BAE">
        <w:rPr>
          <w:spacing w:val="-3"/>
          <w:sz w:val="28"/>
        </w:rPr>
        <w:t xml:space="preserve"> </w:t>
      </w:r>
      <w:r w:rsidR="002B2BAE">
        <w:rPr>
          <w:sz w:val="28"/>
        </w:rPr>
        <w:t>tính</w:t>
      </w:r>
      <w:r w:rsidR="002B2BAE">
        <w:rPr>
          <w:spacing w:val="-2"/>
          <w:sz w:val="28"/>
        </w:rPr>
        <w:t xml:space="preserve"> </w:t>
      </w:r>
      <w:r w:rsidR="002B2BAE">
        <w:rPr>
          <w:sz w:val="28"/>
        </w:rPr>
        <w:t>bằng</w:t>
      </w:r>
      <w:r w:rsidR="002B2BAE">
        <w:rPr>
          <w:spacing w:val="-3"/>
          <w:sz w:val="28"/>
        </w:rPr>
        <w:t xml:space="preserve"> </w:t>
      </w:r>
      <w:r w:rsidR="002B2BAE">
        <w:rPr>
          <w:sz w:val="28"/>
        </w:rPr>
        <w:t>2%</w:t>
      </w:r>
      <w:r w:rsidR="002B2BAE">
        <w:rPr>
          <w:spacing w:val="-4"/>
          <w:sz w:val="28"/>
        </w:rPr>
        <w:t xml:space="preserve"> </w:t>
      </w:r>
      <w:r w:rsidR="002B2BAE">
        <w:rPr>
          <w:sz w:val="28"/>
        </w:rPr>
        <w:t>giá</w:t>
      </w:r>
      <w:r w:rsidR="002B2BAE">
        <w:rPr>
          <w:spacing w:val="-6"/>
          <w:sz w:val="28"/>
        </w:rPr>
        <w:t xml:space="preserve"> </w:t>
      </w:r>
      <w:r w:rsidR="002B2BAE">
        <w:rPr>
          <w:sz w:val="28"/>
        </w:rPr>
        <w:t>trị</w:t>
      </w:r>
      <w:r w:rsidR="002B2BAE">
        <w:rPr>
          <w:spacing w:val="-3"/>
          <w:sz w:val="28"/>
        </w:rPr>
        <w:t xml:space="preserve"> </w:t>
      </w:r>
      <w:r w:rsidR="002B2BAE">
        <w:rPr>
          <w:sz w:val="28"/>
        </w:rPr>
        <w:t>muối</w:t>
      </w:r>
      <w:r w:rsidR="002B2BAE">
        <w:rPr>
          <w:spacing w:val="-5"/>
          <w:sz w:val="28"/>
        </w:rPr>
        <w:t xml:space="preserve"> </w:t>
      </w:r>
      <w:r w:rsidR="002B2BAE">
        <w:rPr>
          <w:sz w:val="28"/>
        </w:rPr>
        <w:t>thành</w:t>
      </w:r>
      <w:r w:rsidR="002B2BAE">
        <w:rPr>
          <w:spacing w:val="-6"/>
          <w:sz w:val="28"/>
        </w:rPr>
        <w:t xml:space="preserve"> </w:t>
      </w:r>
      <w:r w:rsidR="002B2BAE">
        <w:rPr>
          <w:spacing w:val="-2"/>
          <w:sz w:val="28"/>
        </w:rPr>
        <w:t>phẩm.</w:t>
      </w:r>
    </w:p>
    <w:p w:rsidR="00372717" w:rsidRDefault="00F41A0C" w:rsidP="00212B7B">
      <w:pPr>
        <w:pStyle w:val="ListParagraph"/>
        <w:tabs>
          <w:tab w:val="left" w:pos="1197"/>
        </w:tabs>
        <w:spacing w:before="137" w:line="320" w:lineRule="atLeast"/>
        <w:ind w:left="0" w:right="418" w:firstLine="567"/>
        <w:rPr>
          <w:sz w:val="28"/>
        </w:rPr>
      </w:pPr>
      <w:r>
        <w:rPr>
          <w:sz w:val="28"/>
        </w:rPr>
        <w:t xml:space="preserve">4. </w:t>
      </w:r>
      <w:r w:rsidR="002B2BAE">
        <w:rPr>
          <w:sz w:val="28"/>
        </w:rPr>
        <w:t>Mức giá đối với cấp nước để chăn nuôi, nuôi trồng thủy sản và cấp nước tưới cho cây công nghiệp dài ngày, cây ăn quả, hoa và cây dược liệu được tính theo biểu sau:</w:t>
      </w:r>
    </w:p>
    <w:p w:rsidR="00372717" w:rsidRDefault="00372717" w:rsidP="00212B7B">
      <w:pPr>
        <w:pStyle w:val="BodyText"/>
        <w:spacing w:before="5" w:after="1" w:line="320" w:lineRule="atLeast"/>
        <w:ind w:left="0" w:firstLine="0"/>
        <w:jc w:val="left"/>
        <w:rPr>
          <w:sz w:val="18"/>
        </w:rPr>
      </w:pPr>
    </w:p>
    <w:tbl>
      <w:tblPr>
        <w:tblW w:w="0" w:type="auto"/>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099"/>
        <w:gridCol w:w="2149"/>
        <w:gridCol w:w="1558"/>
        <w:gridCol w:w="1396"/>
      </w:tblGrid>
      <w:tr w:rsidR="00372717" w:rsidTr="00213F06">
        <w:trPr>
          <w:trHeight w:val="652"/>
        </w:trPr>
        <w:tc>
          <w:tcPr>
            <w:tcW w:w="708" w:type="dxa"/>
            <w:vMerge w:val="restart"/>
          </w:tcPr>
          <w:p w:rsidR="00372717" w:rsidRPr="009E3F76" w:rsidRDefault="00372717" w:rsidP="00212B7B">
            <w:pPr>
              <w:pStyle w:val="TableParagraph"/>
              <w:spacing w:before="229" w:line="320" w:lineRule="atLeast"/>
              <w:rPr>
                <w:sz w:val="28"/>
                <w:szCs w:val="28"/>
              </w:rPr>
            </w:pPr>
          </w:p>
          <w:p w:rsidR="00372717" w:rsidRPr="009E3F76" w:rsidRDefault="002B2BAE" w:rsidP="00212B7B">
            <w:pPr>
              <w:pStyle w:val="TableParagraph"/>
              <w:spacing w:line="320" w:lineRule="atLeast"/>
              <w:ind w:left="126"/>
              <w:rPr>
                <w:b/>
                <w:sz w:val="28"/>
                <w:szCs w:val="28"/>
              </w:rPr>
            </w:pPr>
            <w:r w:rsidRPr="009E3F76">
              <w:rPr>
                <w:b/>
                <w:spacing w:val="-5"/>
                <w:sz w:val="28"/>
                <w:szCs w:val="28"/>
              </w:rPr>
              <w:t>STT</w:t>
            </w:r>
          </w:p>
        </w:tc>
        <w:tc>
          <w:tcPr>
            <w:tcW w:w="3099" w:type="dxa"/>
            <w:vMerge w:val="restart"/>
          </w:tcPr>
          <w:p w:rsidR="00372717" w:rsidRPr="009E3F76" w:rsidRDefault="00372717" w:rsidP="00212B7B">
            <w:pPr>
              <w:pStyle w:val="TableParagraph"/>
              <w:spacing w:before="229" w:line="320" w:lineRule="atLeast"/>
              <w:rPr>
                <w:sz w:val="28"/>
                <w:szCs w:val="28"/>
              </w:rPr>
            </w:pPr>
          </w:p>
          <w:p w:rsidR="00372717" w:rsidRPr="009E3F76" w:rsidRDefault="002B2BAE" w:rsidP="00212B7B">
            <w:pPr>
              <w:pStyle w:val="TableParagraph"/>
              <w:spacing w:line="320" w:lineRule="atLeast"/>
              <w:ind w:left="395"/>
              <w:rPr>
                <w:b/>
                <w:sz w:val="28"/>
                <w:szCs w:val="28"/>
              </w:rPr>
            </w:pPr>
            <w:r w:rsidRPr="009E3F76">
              <w:rPr>
                <w:b/>
                <w:sz w:val="28"/>
                <w:szCs w:val="28"/>
              </w:rPr>
              <w:t>Các</w:t>
            </w:r>
            <w:r w:rsidRPr="009E3F76">
              <w:rPr>
                <w:b/>
                <w:spacing w:val="-3"/>
                <w:sz w:val="28"/>
                <w:szCs w:val="28"/>
              </w:rPr>
              <w:t xml:space="preserve"> </w:t>
            </w:r>
            <w:r w:rsidRPr="009E3F76">
              <w:rPr>
                <w:b/>
                <w:sz w:val="28"/>
                <w:szCs w:val="28"/>
              </w:rPr>
              <w:t>đối tượng</w:t>
            </w:r>
            <w:r w:rsidRPr="009E3F76">
              <w:rPr>
                <w:b/>
                <w:spacing w:val="-1"/>
                <w:sz w:val="28"/>
                <w:szCs w:val="28"/>
              </w:rPr>
              <w:t xml:space="preserve"> </w:t>
            </w:r>
            <w:r w:rsidRPr="009E3F76">
              <w:rPr>
                <w:b/>
                <w:sz w:val="28"/>
                <w:szCs w:val="28"/>
              </w:rPr>
              <w:t xml:space="preserve">dùng </w:t>
            </w:r>
            <w:r w:rsidRPr="009E3F76">
              <w:rPr>
                <w:b/>
                <w:spacing w:val="-4"/>
                <w:sz w:val="28"/>
                <w:szCs w:val="28"/>
              </w:rPr>
              <w:t>nước</w:t>
            </w:r>
          </w:p>
        </w:tc>
        <w:tc>
          <w:tcPr>
            <w:tcW w:w="2149" w:type="dxa"/>
            <w:vMerge w:val="restart"/>
          </w:tcPr>
          <w:p w:rsidR="00372717" w:rsidRPr="009E3F76" w:rsidRDefault="00372717" w:rsidP="00212B7B">
            <w:pPr>
              <w:pStyle w:val="TableParagraph"/>
              <w:spacing w:before="229" w:line="320" w:lineRule="atLeast"/>
              <w:rPr>
                <w:sz w:val="28"/>
                <w:szCs w:val="28"/>
              </w:rPr>
            </w:pPr>
          </w:p>
          <w:p w:rsidR="00372717" w:rsidRPr="009E3F76" w:rsidRDefault="002B2BAE" w:rsidP="00212B7B">
            <w:pPr>
              <w:pStyle w:val="TableParagraph"/>
              <w:spacing w:line="320" w:lineRule="atLeast"/>
              <w:ind w:left="577"/>
              <w:rPr>
                <w:b/>
                <w:sz w:val="28"/>
                <w:szCs w:val="28"/>
              </w:rPr>
            </w:pPr>
            <w:r w:rsidRPr="009E3F76">
              <w:rPr>
                <w:b/>
                <w:sz w:val="28"/>
                <w:szCs w:val="28"/>
              </w:rPr>
              <w:t>Đơn</w:t>
            </w:r>
            <w:r w:rsidRPr="009E3F76">
              <w:rPr>
                <w:b/>
                <w:spacing w:val="-2"/>
                <w:sz w:val="28"/>
                <w:szCs w:val="28"/>
              </w:rPr>
              <w:t xml:space="preserve"> </w:t>
            </w:r>
            <w:r w:rsidRPr="009E3F76">
              <w:rPr>
                <w:b/>
                <w:spacing w:val="-5"/>
                <w:sz w:val="28"/>
                <w:szCs w:val="28"/>
              </w:rPr>
              <w:t>vị</w:t>
            </w:r>
          </w:p>
        </w:tc>
        <w:tc>
          <w:tcPr>
            <w:tcW w:w="2954" w:type="dxa"/>
            <w:gridSpan w:val="2"/>
          </w:tcPr>
          <w:p w:rsidR="00372717" w:rsidRPr="009E3F76" w:rsidRDefault="002B2BAE" w:rsidP="00212B7B">
            <w:pPr>
              <w:pStyle w:val="TableParagraph"/>
              <w:spacing w:before="37" w:line="320" w:lineRule="atLeast"/>
              <w:ind w:left="1026" w:hanging="879"/>
              <w:rPr>
                <w:b/>
                <w:sz w:val="28"/>
                <w:szCs w:val="28"/>
              </w:rPr>
            </w:pPr>
            <w:r w:rsidRPr="009E3F76">
              <w:rPr>
                <w:b/>
                <w:sz w:val="28"/>
                <w:szCs w:val="28"/>
              </w:rPr>
              <w:t>Mức</w:t>
            </w:r>
            <w:r w:rsidRPr="009E3F76">
              <w:rPr>
                <w:b/>
                <w:spacing w:val="-8"/>
                <w:sz w:val="28"/>
                <w:szCs w:val="28"/>
              </w:rPr>
              <w:t xml:space="preserve"> </w:t>
            </w:r>
            <w:r w:rsidRPr="009E3F76">
              <w:rPr>
                <w:b/>
                <w:sz w:val="28"/>
                <w:szCs w:val="28"/>
              </w:rPr>
              <w:t>giá</w:t>
            </w:r>
            <w:r w:rsidRPr="009E3F76">
              <w:rPr>
                <w:b/>
                <w:spacing w:val="-7"/>
                <w:sz w:val="28"/>
                <w:szCs w:val="28"/>
              </w:rPr>
              <w:t xml:space="preserve"> </w:t>
            </w:r>
            <w:r w:rsidRPr="009E3F76">
              <w:rPr>
                <w:b/>
                <w:sz w:val="28"/>
                <w:szCs w:val="28"/>
              </w:rPr>
              <w:t>theo</w:t>
            </w:r>
            <w:r w:rsidRPr="009E3F76">
              <w:rPr>
                <w:b/>
                <w:spacing w:val="-7"/>
                <w:sz w:val="28"/>
                <w:szCs w:val="28"/>
              </w:rPr>
              <w:t xml:space="preserve"> </w:t>
            </w:r>
            <w:r w:rsidRPr="009E3F76">
              <w:rPr>
                <w:b/>
                <w:sz w:val="28"/>
                <w:szCs w:val="28"/>
              </w:rPr>
              <w:t>các</w:t>
            </w:r>
            <w:r w:rsidRPr="009E3F76">
              <w:rPr>
                <w:b/>
                <w:spacing w:val="-8"/>
                <w:sz w:val="28"/>
                <w:szCs w:val="28"/>
              </w:rPr>
              <w:t xml:space="preserve"> </w:t>
            </w:r>
            <w:r w:rsidRPr="009E3F76">
              <w:rPr>
                <w:b/>
                <w:sz w:val="28"/>
                <w:szCs w:val="28"/>
              </w:rPr>
              <w:t>biện</w:t>
            </w:r>
            <w:r w:rsidRPr="009E3F76">
              <w:rPr>
                <w:b/>
                <w:spacing w:val="-8"/>
                <w:sz w:val="28"/>
                <w:szCs w:val="28"/>
              </w:rPr>
              <w:t xml:space="preserve"> </w:t>
            </w:r>
            <w:r w:rsidRPr="009E3F76">
              <w:rPr>
                <w:b/>
                <w:sz w:val="28"/>
                <w:szCs w:val="28"/>
              </w:rPr>
              <w:t>pháp công trình</w:t>
            </w:r>
          </w:p>
        </w:tc>
      </w:tr>
      <w:tr w:rsidR="00372717" w:rsidTr="00213F06">
        <w:trPr>
          <w:trHeight w:val="650"/>
        </w:trPr>
        <w:tc>
          <w:tcPr>
            <w:tcW w:w="708" w:type="dxa"/>
            <w:vMerge/>
            <w:tcBorders>
              <w:top w:val="nil"/>
            </w:tcBorders>
          </w:tcPr>
          <w:p w:rsidR="00372717" w:rsidRPr="009E3F76" w:rsidRDefault="00372717" w:rsidP="00212B7B">
            <w:pPr>
              <w:spacing w:line="320" w:lineRule="atLeast"/>
              <w:rPr>
                <w:sz w:val="28"/>
                <w:szCs w:val="28"/>
              </w:rPr>
            </w:pPr>
          </w:p>
        </w:tc>
        <w:tc>
          <w:tcPr>
            <w:tcW w:w="3099" w:type="dxa"/>
            <w:vMerge/>
            <w:tcBorders>
              <w:top w:val="nil"/>
            </w:tcBorders>
          </w:tcPr>
          <w:p w:rsidR="00372717" w:rsidRPr="009E3F76" w:rsidRDefault="00372717" w:rsidP="00212B7B">
            <w:pPr>
              <w:spacing w:line="320" w:lineRule="atLeast"/>
              <w:rPr>
                <w:sz w:val="28"/>
                <w:szCs w:val="28"/>
              </w:rPr>
            </w:pPr>
          </w:p>
        </w:tc>
        <w:tc>
          <w:tcPr>
            <w:tcW w:w="2149" w:type="dxa"/>
            <w:vMerge/>
            <w:tcBorders>
              <w:top w:val="nil"/>
            </w:tcBorders>
          </w:tcPr>
          <w:p w:rsidR="00372717" w:rsidRPr="009E3F76" w:rsidRDefault="00372717" w:rsidP="00212B7B">
            <w:pPr>
              <w:spacing w:line="320" w:lineRule="atLeast"/>
              <w:rPr>
                <w:sz w:val="28"/>
                <w:szCs w:val="28"/>
              </w:rPr>
            </w:pPr>
          </w:p>
        </w:tc>
        <w:tc>
          <w:tcPr>
            <w:tcW w:w="1558" w:type="dxa"/>
          </w:tcPr>
          <w:p w:rsidR="00372717" w:rsidRPr="009E3F76" w:rsidRDefault="002B2BAE" w:rsidP="00212B7B">
            <w:pPr>
              <w:pStyle w:val="TableParagraph"/>
              <w:spacing w:before="174" w:line="320" w:lineRule="atLeast"/>
              <w:ind w:left="10" w:right="2"/>
              <w:jc w:val="center"/>
              <w:rPr>
                <w:b/>
                <w:sz w:val="28"/>
                <w:szCs w:val="28"/>
              </w:rPr>
            </w:pPr>
            <w:r w:rsidRPr="009E3F76">
              <w:rPr>
                <w:b/>
                <w:spacing w:val="-5"/>
                <w:sz w:val="28"/>
                <w:szCs w:val="28"/>
              </w:rPr>
              <w:t>Bơm</w:t>
            </w:r>
          </w:p>
        </w:tc>
        <w:tc>
          <w:tcPr>
            <w:tcW w:w="1396" w:type="dxa"/>
          </w:tcPr>
          <w:p w:rsidR="00372717" w:rsidRPr="009E3F76" w:rsidRDefault="002B2BAE" w:rsidP="00212B7B">
            <w:pPr>
              <w:pStyle w:val="TableParagraph"/>
              <w:spacing w:before="39" w:line="320" w:lineRule="atLeast"/>
              <w:ind w:left="224" w:right="215" w:firstLine="146"/>
              <w:rPr>
                <w:b/>
                <w:sz w:val="28"/>
                <w:szCs w:val="28"/>
              </w:rPr>
            </w:pPr>
            <w:r w:rsidRPr="009E3F76">
              <w:rPr>
                <w:b/>
                <w:sz w:val="28"/>
                <w:szCs w:val="28"/>
              </w:rPr>
              <w:t>Hồ đập, kênh,</w:t>
            </w:r>
            <w:r w:rsidRPr="009E3F76">
              <w:rPr>
                <w:b/>
                <w:spacing w:val="-15"/>
                <w:sz w:val="28"/>
                <w:szCs w:val="28"/>
              </w:rPr>
              <w:t xml:space="preserve"> </w:t>
            </w:r>
            <w:r w:rsidRPr="009E3F76">
              <w:rPr>
                <w:b/>
                <w:sz w:val="28"/>
                <w:szCs w:val="28"/>
              </w:rPr>
              <w:t>cống</w:t>
            </w:r>
          </w:p>
        </w:tc>
      </w:tr>
      <w:tr w:rsidR="00372717" w:rsidTr="00213F06">
        <w:trPr>
          <w:trHeight w:val="517"/>
        </w:trPr>
        <w:tc>
          <w:tcPr>
            <w:tcW w:w="708" w:type="dxa"/>
          </w:tcPr>
          <w:p w:rsidR="00372717" w:rsidRPr="009E3F76" w:rsidRDefault="002B2BAE" w:rsidP="00212B7B">
            <w:pPr>
              <w:pStyle w:val="TableParagraph"/>
              <w:spacing w:before="114" w:line="320" w:lineRule="atLeast"/>
              <w:ind w:left="7"/>
              <w:jc w:val="center"/>
              <w:rPr>
                <w:sz w:val="28"/>
                <w:szCs w:val="28"/>
              </w:rPr>
            </w:pPr>
            <w:r w:rsidRPr="009E3F76">
              <w:rPr>
                <w:spacing w:val="-10"/>
                <w:sz w:val="28"/>
                <w:szCs w:val="28"/>
              </w:rPr>
              <w:t>1</w:t>
            </w:r>
          </w:p>
        </w:tc>
        <w:tc>
          <w:tcPr>
            <w:tcW w:w="3099" w:type="dxa"/>
          </w:tcPr>
          <w:p w:rsidR="00372717" w:rsidRPr="009E3F76" w:rsidRDefault="002B2BAE" w:rsidP="00212B7B">
            <w:pPr>
              <w:pStyle w:val="TableParagraph"/>
              <w:spacing w:before="114" w:line="320" w:lineRule="atLeast"/>
              <w:ind w:left="107"/>
              <w:rPr>
                <w:sz w:val="28"/>
                <w:szCs w:val="28"/>
              </w:rPr>
            </w:pPr>
            <w:r w:rsidRPr="009E3F76">
              <w:rPr>
                <w:sz w:val="28"/>
                <w:szCs w:val="28"/>
              </w:rPr>
              <w:t>Cấp</w:t>
            </w:r>
            <w:r w:rsidRPr="009E3F76">
              <w:rPr>
                <w:spacing w:val="-1"/>
                <w:sz w:val="28"/>
                <w:szCs w:val="28"/>
              </w:rPr>
              <w:t xml:space="preserve"> </w:t>
            </w:r>
            <w:r w:rsidRPr="009E3F76">
              <w:rPr>
                <w:sz w:val="28"/>
                <w:szCs w:val="28"/>
              </w:rPr>
              <w:t>nước</w:t>
            </w:r>
            <w:r w:rsidRPr="009E3F76">
              <w:rPr>
                <w:spacing w:val="-2"/>
                <w:sz w:val="28"/>
                <w:szCs w:val="28"/>
              </w:rPr>
              <w:t xml:space="preserve"> </w:t>
            </w:r>
            <w:r w:rsidRPr="009E3F76">
              <w:rPr>
                <w:sz w:val="28"/>
                <w:szCs w:val="28"/>
              </w:rPr>
              <w:t>cho</w:t>
            </w:r>
            <w:r w:rsidRPr="009E3F76">
              <w:rPr>
                <w:spacing w:val="-1"/>
                <w:sz w:val="28"/>
                <w:szCs w:val="28"/>
              </w:rPr>
              <w:t xml:space="preserve"> </w:t>
            </w:r>
            <w:r w:rsidRPr="009E3F76">
              <w:rPr>
                <w:sz w:val="28"/>
                <w:szCs w:val="28"/>
              </w:rPr>
              <w:t xml:space="preserve">chăn </w:t>
            </w:r>
            <w:r w:rsidRPr="009E3F76">
              <w:rPr>
                <w:spacing w:val="-4"/>
                <w:sz w:val="28"/>
                <w:szCs w:val="28"/>
              </w:rPr>
              <w:t>nuôi</w:t>
            </w:r>
          </w:p>
        </w:tc>
        <w:tc>
          <w:tcPr>
            <w:tcW w:w="2149" w:type="dxa"/>
          </w:tcPr>
          <w:p w:rsidR="00372717" w:rsidRPr="009E3F76" w:rsidRDefault="002B2BAE" w:rsidP="00212B7B">
            <w:pPr>
              <w:pStyle w:val="TableParagraph"/>
              <w:spacing w:before="114" w:line="320" w:lineRule="atLeast"/>
              <w:ind w:left="5"/>
              <w:jc w:val="center"/>
              <w:rPr>
                <w:sz w:val="28"/>
                <w:szCs w:val="28"/>
              </w:rPr>
            </w:pPr>
            <w:r w:rsidRPr="009E3F76">
              <w:rPr>
                <w:spacing w:val="-2"/>
                <w:sz w:val="28"/>
                <w:szCs w:val="28"/>
              </w:rPr>
              <w:t>đồng/m</w:t>
            </w:r>
            <w:r w:rsidRPr="009E3F76">
              <w:rPr>
                <w:spacing w:val="-2"/>
                <w:sz w:val="28"/>
                <w:szCs w:val="28"/>
                <w:vertAlign w:val="superscript"/>
              </w:rPr>
              <w:t>3</w:t>
            </w:r>
          </w:p>
        </w:tc>
        <w:tc>
          <w:tcPr>
            <w:tcW w:w="1558" w:type="dxa"/>
          </w:tcPr>
          <w:p w:rsidR="00372717" w:rsidRPr="009E3F76" w:rsidRDefault="002B2BAE" w:rsidP="00212B7B">
            <w:pPr>
              <w:pStyle w:val="TableParagraph"/>
              <w:spacing w:before="114" w:line="320" w:lineRule="atLeast"/>
              <w:ind w:left="10" w:right="3"/>
              <w:jc w:val="center"/>
              <w:rPr>
                <w:sz w:val="28"/>
                <w:szCs w:val="28"/>
              </w:rPr>
            </w:pPr>
            <w:r w:rsidRPr="009E3F76">
              <w:rPr>
                <w:spacing w:val="-2"/>
                <w:sz w:val="28"/>
                <w:szCs w:val="28"/>
              </w:rPr>
              <w:t>1.320</w:t>
            </w:r>
          </w:p>
        </w:tc>
        <w:tc>
          <w:tcPr>
            <w:tcW w:w="1396" w:type="dxa"/>
          </w:tcPr>
          <w:p w:rsidR="00372717" w:rsidRPr="009E3F76" w:rsidRDefault="002B2BAE" w:rsidP="00212B7B">
            <w:pPr>
              <w:pStyle w:val="TableParagraph"/>
              <w:spacing w:before="114" w:line="320" w:lineRule="atLeast"/>
              <w:ind w:left="7"/>
              <w:jc w:val="center"/>
              <w:rPr>
                <w:sz w:val="28"/>
                <w:szCs w:val="28"/>
              </w:rPr>
            </w:pPr>
            <w:r w:rsidRPr="009E3F76">
              <w:rPr>
                <w:spacing w:val="-5"/>
                <w:sz w:val="28"/>
                <w:szCs w:val="28"/>
              </w:rPr>
              <w:t>900</w:t>
            </w:r>
          </w:p>
        </w:tc>
      </w:tr>
      <w:tr w:rsidR="00372717" w:rsidTr="00213F06">
        <w:trPr>
          <w:trHeight w:val="515"/>
        </w:trPr>
        <w:tc>
          <w:tcPr>
            <w:tcW w:w="708" w:type="dxa"/>
            <w:vMerge w:val="restart"/>
          </w:tcPr>
          <w:p w:rsidR="00372717" w:rsidRPr="009E3F76" w:rsidRDefault="00372717" w:rsidP="00212B7B">
            <w:pPr>
              <w:pStyle w:val="TableParagraph"/>
              <w:spacing w:before="236" w:line="320" w:lineRule="atLeast"/>
              <w:rPr>
                <w:sz w:val="28"/>
                <w:szCs w:val="28"/>
              </w:rPr>
            </w:pPr>
          </w:p>
          <w:p w:rsidR="00372717" w:rsidRPr="009E3F76" w:rsidRDefault="002B2BAE" w:rsidP="00212B7B">
            <w:pPr>
              <w:pStyle w:val="TableParagraph"/>
              <w:spacing w:line="320" w:lineRule="atLeast"/>
              <w:ind w:left="7"/>
              <w:jc w:val="center"/>
              <w:rPr>
                <w:sz w:val="28"/>
                <w:szCs w:val="28"/>
              </w:rPr>
            </w:pPr>
            <w:r w:rsidRPr="009E3F76">
              <w:rPr>
                <w:spacing w:val="-10"/>
                <w:sz w:val="28"/>
                <w:szCs w:val="28"/>
              </w:rPr>
              <w:t>2</w:t>
            </w:r>
          </w:p>
        </w:tc>
        <w:tc>
          <w:tcPr>
            <w:tcW w:w="3099" w:type="dxa"/>
            <w:vMerge w:val="restart"/>
          </w:tcPr>
          <w:p w:rsidR="00372717" w:rsidRPr="009E3F76" w:rsidRDefault="00372717" w:rsidP="00212B7B">
            <w:pPr>
              <w:pStyle w:val="TableParagraph"/>
              <w:spacing w:before="236" w:line="320" w:lineRule="atLeast"/>
              <w:rPr>
                <w:sz w:val="28"/>
                <w:szCs w:val="28"/>
              </w:rPr>
            </w:pPr>
          </w:p>
          <w:p w:rsidR="00372717" w:rsidRPr="009E3F76" w:rsidRDefault="002B2BAE" w:rsidP="00212B7B">
            <w:pPr>
              <w:pStyle w:val="TableParagraph"/>
              <w:spacing w:line="320" w:lineRule="atLeast"/>
              <w:ind w:left="107"/>
              <w:rPr>
                <w:sz w:val="28"/>
                <w:szCs w:val="28"/>
              </w:rPr>
            </w:pPr>
            <w:r w:rsidRPr="009E3F76">
              <w:rPr>
                <w:sz w:val="28"/>
                <w:szCs w:val="28"/>
              </w:rPr>
              <w:t>Cấp</w:t>
            </w:r>
            <w:r w:rsidRPr="009E3F76">
              <w:rPr>
                <w:spacing w:val="-2"/>
                <w:sz w:val="28"/>
                <w:szCs w:val="28"/>
              </w:rPr>
              <w:t xml:space="preserve"> </w:t>
            </w:r>
            <w:r w:rsidRPr="009E3F76">
              <w:rPr>
                <w:sz w:val="28"/>
                <w:szCs w:val="28"/>
              </w:rPr>
              <w:t>nước</w:t>
            </w:r>
            <w:r w:rsidRPr="009E3F76">
              <w:rPr>
                <w:spacing w:val="-1"/>
                <w:sz w:val="28"/>
                <w:szCs w:val="28"/>
              </w:rPr>
              <w:t xml:space="preserve"> </w:t>
            </w:r>
            <w:r w:rsidRPr="009E3F76">
              <w:rPr>
                <w:sz w:val="28"/>
                <w:szCs w:val="28"/>
              </w:rPr>
              <w:t>để nuôi trồng</w:t>
            </w:r>
            <w:r w:rsidRPr="009E3F76">
              <w:rPr>
                <w:spacing w:val="-2"/>
                <w:sz w:val="28"/>
                <w:szCs w:val="28"/>
              </w:rPr>
              <w:t xml:space="preserve"> </w:t>
            </w:r>
            <w:r w:rsidRPr="009E3F76">
              <w:rPr>
                <w:sz w:val="28"/>
                <w:szCs w:val="28"/>
              </w:rPr>
              <w:t>thủy</w:t>
            </w:r>
            <w:r w:rsidRPr="009E3F76">
              <w:rPr>
                <w:spacing w:val="-4"/>
                <w:sz w:val="28"/>
                <w:szCs w:val="28"/>
              </w:rPr>
              <w:t xml:space="preserve"> </w:t>
            </w:r>
            <w:r w:rsidRPr="009E3F76">
              <w:rPr>
                <w:spacing w:val="-5"/>
                <w:sz w:val="28"/>
                <w:szCs w:val="28"/>
              </w:rPr>
              <w:t>sản</w:t>
            </w:r>
          </w:p>
        </w:tc>
        <w:tc>
          <w:tcPr>
            <w:tcW w:w="2149" w:type="dxa"/>
          </w:tcPr>
          <w:p w:rsidR="00372717" w:rsidRPr="009E3F76" w:rsidRDefault="002B2BAE" w:rsidP="00212B7B">
            <w:pPr>
              <w:pStyle w:val="TableParagraph"/>
              <w:spacing w:before="111" w:line="320" w:lineRule="atLeast"/>
              <w:ind w:left="5"/>
              <w:jc w:val="center"/>
              <w:rPr>
                <w:sz w:val="28"/>
                <w:szCs w:val="28"/>
              </w:rPr>
            </w:pPr>
            <w:r w:rsidRPr="009E3F76">
              <w:rPr>
                <w:spacing w:val="-2"/>
                <w:sz w:val="28"/>
                <w:szCs w:val="28"/>
              </w:rPr>
              <w:t>đồng/m</w:t>
            </w:r>
            <w:r w:rsidRPr="009E3F76">
              <w:rPr>
                <w:spacing w:val="-2"/>
                <w:sz w:val="28"/>
                <w:szCs w:val="28"/>
                <w:vertAlign w:val="superscript"/>
              </w:rPr>
              <w:t>3</w:t>
            </w:r>
          </w:p>
        </w:tc>
        <w:tc>
          <w:tcPr>
            <w:tcW w:w="1558" w:type="dxa"/>
          </w:tcPr>
          <w:p w:rsidR="00372717" w:rsidRPr="009E3F76" w:rsidRDefault="002B2BAE" w:rsidP="00212B7B">
            <w:pPr>
              <w:pStyle w:val="TableParagraph"/>
              <w:spacing w:before="111" w:line="320" w:lineRule="atLeast"/>
              <w:ind w:left="10"/>
              <w:jc w:val="center"/>
              <w:rPr>
                <w:sz w:val="28"/>
                <w:szCs w:val="28"/>
              </w:rPr>
            </w:pPr>
            <w:r w:rsidRPr="009E3F76">
              <w:rPr>
                <w:spacing w:val="-5"/>
                <w:sz w:val="28"/>
                <w:szCs w:val="28"/>
              </w:rPr>
              <w:t>840</w:t>
            </w:r>
          </w:p>
        </w:tc>
        <w:tc>
          <w:tcPr>
            <w:tcW w:w="1396" w:type="dxa"/>
          </w:tcPr>
          <w:p w:rsidR="00372717" w:rsidRPr="009E3F76" w:rsidRDefault="002B2BAE" w:rsidP="00212B7B">
            <w:pPr>
              <w:pStyle w:val="TableParagraph"/>
              <w:spacing w:before="111" w:line="320" w:lineRule="atLeast"/>
              <w:ind w:left="7"/>
              <w:jc w:val="center"/>
              <w:rPr>
                <w:sz w:val="28"/>
                <w:szCs w:val="28"/>
              </w:rPr>
            </w:pPr>
            <w:r w:rsidRPr="009E3F76">
              <w:rPr>
                <w:spacing w:val="-5"/>
                <w:sz w:val="28"/>
                <w:szCs w:val="28"/>
              </w:rPr>
              <w:t>600</w:t>
            </w:r>
          </w:p>
        </w:tc>
      </w:tr>
      <w:tr w:rsidR="00372717" w:rsidTr="00213F06">
        <w:trPr>
          <w:trHeight w:val="791"/>
        </w:trPr>
        <w:tc>
          <w:tcPr>
            <w:tcW w:w="708" w:type="dxa"/>
            <w:vMerge/>
            <w:tcBorders>
              <w:top w:val="nil"/>
            </w:tcBorders>
          </w:tcPr>
          <w:p w:rsidR="00372717" w:rsidRPr="009E3F76" w:rsidRDefault="00372717" w:rsidP="00212B7B">
            <w:pPr>
              <w:spacing w:line="320" w:lineRule="atLeast"/>
              <w:rPr>
                <w:sz w:val="28"/>
                <w:szCs w:val="28"/>
              </w:rPr>
            </w:pPr>
          </w:p>
        </w:tc>
        <w:tc>
          <w:tcPr>
            <w:tcW w:w="3099" w:type="dxa"/>
            <w:vMerge/>
            <w:tcBorders>
              <w:top w:val="nil"/>
            </w:tcBorders>
          </w:tcPr>
          <w:p w:rsidR="00372717" w:rsidRPr="009E3F76" w:rsidRDefault="00372717" w:rsidP="00212B7B">
            <w:pPr>
              <w:spacing w:line="320" w:lineRule="atLeast"/>
              <w:rPr>
                <w:sz w:val="28"/>
                <w:szCs w:val="28"/>
              </w:rPr>
            </w:pPr>
          </w:p>
        </w:tc>
        <w:tc>
          <w:tcPr>
            <w:tcW w:w="2149" w:type="dxa"/>
          </w:tcPr>
          <w:p w:rsidR="00372717" w:rsidRPr="009E3F76" w:rsidRDefault="002B2BAE" w:rsidP="00212B7B">
            <w:pPr>
              <w:pStyle w:val="TableParagraph"/>
              <w:spacing w:before="111" w:line="320" w:lineRule="atLeast"/>
              <w:ind w:left="354" w:right="292" w:hanging="51"/>
              <w:rPr>
                <w:sz w:val="28"/>
                <w:szCs w:val="28"/>
              </w:rPr>
            </w:pPr>
            <w:r w:rsidRPr="009E3F76">
              <w:rPr>
                <w:sz w:val="28"/>
                <w:szCs w:val="28"/>
              </w:rPr>
              <w:t>đồng/m</w:t>
            </w:r>
            <w:r w:rsidRPr="009E3F76">
              <w:rPr>
                <w:sz w:val="28"/>
                <w:szCs w:val="28"/>
                <w:vertAlign w:val="superscript"/>
              </w:rPr>
              <w:t>2</w:t>
            </w:r>
            <w:r w:rsidRPr="009E3F76">
              <w:rPr>
                <w:spacing w:val="-15"/>
                <w:sz w:val="28"/>
                <w:szCs w:val="28"/>
              </w:rPr>
              <w:t xml:space="preserve"> </w:t>
            </w:r>
            <w:r w:rsidRPr="009E3F76">
              <w:rPr>
                <w:sz w:val="28"/>
                <w:szCs w:val="28"/>
              </w:rPr>
              <w:t xml:space="preserve">mặt </w:t>
            </w:r>
            <w:r w:rsidRPr="009E3F76">
              <w:rPr>
                <w:spacing w:val="-2"/>
                <w:sz w:val="28"/>
                <w:szCs w:val="28"/>
              </w:rPr>
              <w:t>thoáng/năm</w:t>
            </w:r>
          </w:p>
        </w:tc>
        <w:tc>
          <w:tcPr>
            <w:tcW w:w="2954" w:type="dxa"/>
            <w:gridSpan w:val="2"/>
          </w:tcPr>
          <w:p w:rsidR="00372717" w:rsidRPr="009E3F76" w:rsidRDefault="002B2BAE" w:rsidP="00212B7B">
            <w:pPr>
              <w:pStyle w:val="TableParagraph"/>
              <w:spacing w:before="248" w:line="320" w:lineRule="atLeast"/>
              <w:ind w:left="4"/>
              <w:jc w:val="center"/>
              <w:rPr>
                <w:sz w:val="28"/>
                <w:szCs w:val="28"/>
              </w:rPr>
            </w:pPr>
            <w:r w:rsidRPr="009E3F76">
              <w:rPr>
                <w:spacing w:val="-5"/>
                <w:sz w:val="28"/>
                <w:szCs w:val="28"/>
              </w:rPr>
              <w:t>250</w:t>
            </w:r>
          </w:p>
        </w:tc>
      </w:tr>
      <w:tr w:rsidR="00372717" w:rsidTr="00213F06">
        <w:trPr>
          <w:trHeight w:val="1068"/>
        </w:trPr>
        <w:tc>
          <w:tcPr>
            <w:tcW w:w="708" w:type="dxa"/>
          </w:tcPr>
          <w:p w:rsidR="00372717" w:rsidRPr="009E3F76" w:rsidRDefault="00372717" w:rsidP="00212B7B">
            <w:pPr>
              <w:pStyle w:val="TableParagraph"/>
              <w:spacing w:before="111" w:line="320" w:lineRule="atLeast"/>
              <w:rPr>
                <w:sz w:val="28"/>
                <w:szCs w:val="28"/>
              </w:rPr>
            </w:pPr>
          </w:p>
          <w:p w:rsidR="00372717" w:rsidRPr="009E3F76" w:rsidRDefault="002B2BAE" w:rsidP="00212B7B">
            <w:pPr>
              <w:pStyle w:val="TableParagraph"/>
              <w:spacing w:line="320" w:lineRule="atLeast"/>
              <w:ind w:left="7"/>
              <w:jc w:val="center"/>
              <w:rPr>
                <w:sz w:val="28"/>
                <w:szCs w:val="28"/>
              </w:rPr>
            </w:pPr>
            <w:r w:rsidRPr="009E3F76">
              <w:rPr>
                <w:spacing w:val="-10"/>
                <w:sz w:val="28"/>
                <w:szCs w:val="28"/>
              </w:rPr>
              <w:t>3</w:t>
            </w:r>
          </w:p>
        </w:tc>
        <w:tc>
          <w:tcPr>
            <w:tcW w:w="3099" w:type="dxa"/>
          </w:tcPr>
          <w:p w:rsidR="00372717" w:rsidRPr="009E3F76" w:rsidRDefault="002B2BAE" w:rsidP="00212B7B">
            <w:pPr>
              <w:pStyle w:val="TableParagraph"/>
              <w:spacing w:before="111" w:line="320" w:lineRule="atLeast"/>
              <w:ind w:left="107" w:right="99"/>
              <w:jc w:val="both"/>
              <w:rPr>
                <w:sz w:val="28"/>
                <w:szCs w:val="28"/>
              </w:rPr>
            </w:pPr>
            <w:r w:rsidRPr="009E3F76">
              <w:rPr>
                <w:sz w:val="28"/>
                <w:szCs w:val="28"/>
              </w:rPr>
              <w:t>Cấp nước tưới cho các cây công nghiệp</w:t>
            </w:r>
            <w:r w:rsidRPr="009E3F76">
              <w:rPr>
                <w:spacing w:val="-1"/>
                <w:sz w:val="28"/>
                <w:szCs w:val="28"/>
              </w:rPr>
              <w:t xml:space="preserve"> </w:t>
            </w:r>
            <w:r w:rsidRPr="009E3F76">
              <w:rPr>
                <w:sz w:val="28"/>
                <w:szCs w:val="28"/>
              </w:rPr>
              <w:t>dài ngày, cây</w:t>
            </w:r>
            <w:r w:rsidRPr="009E3F76">
              <w:rPr>
                <w:spacing w:val="-4"/>
                <w:sz w:val="28"/>
                <w:szCs w:val="28"/>
              </w:rPr>
              <w:t xml:space="preserve"> </w:t>
            </w:r>
            <w:r w:rsidRPr="009E3F76">
              <w:rPr>
                <w:sz w:val="28"/>
                <w:szCs w:val="28"/>
              </w:rPr>
              <w:t>ăn quả,</w:t>
            </w:r>
            <w:r w:rsidRPr="009E3F76">
              <w:rPr>
                <w:spacing w:val="-1"/>
                <w:sz w:val="28"/>
                <w:szCs w:val="28"/>
              </w:rPr>
              <w:t xml:space="preserve"> </w:t>
            </w:r>
            <w:r w:rsidRPr="009E3F76">
              <w:rPr>
                <w:sz w:val="28"/>
                <w:szCs w:val="28"/>
              </w:rPr>
              <w:t xml:space="preserve">hoa và </w:t>
            </w:r>
            <w:r w:rsidRPr="009E3F76">
              <w:rPr>
                <w:sz w:val="28"/>
                <w:szCs w:val="28"/>
              </w:rPr>
              <w:lastRenderedPageBreak/>
              <w:t>cây dược liệu</w:t>
            </w:r>
          </w:p>
        </w:tc>
        <w:tc>
          <w:tcPr>
            <w:tcW w:w="2149" w:type="dxa"/>
          </w:tcPr>
          <w:p w:rsidR="00372717" w:rsidRPr="009E3F76" w:rsidRDefault="00372717" w:rsidP="00212B7B">
            <w:pPr>
              <w:pStyle w:val="TableParagraph"/>
              <w:spacing w:before="111" w:line="320" w:lineRule="atLeast"/>
              <w:rPr>
                <w:sz w:val="28"/>
                <w:szCs w:val="28"/>
              </w:rPr>
            </w:pPr>
          </w:p>
          <w:p w:rsidR="00372717" w:rsidRPr="009E3F76" w:rsidRDefault="002B2BAE" w:rsidP="00212B7B">
            <w:pPr>
              <w:pStyle w:val="TableParagraph"/>
              <w:spacing w:line="320" w:lineRule="atLeast"/>
              <w:ind w:left="5"/>
              <w:jc w:val="center"/>
              <w:rPr>
                <w:sz w:val="28"/>
                <w:szCs w:val="28"/>
              </w:rPr>
            </w:pPr>
            <w:r w:rsidRPr="009E3F76">
              <w:rPr>
                <w:spacing w:val="-2"/>
                <w:sz w:val="28"/>
                <w:szCs w:val="28"/>
              </w:rPr>
              <w:t>đồng/m</w:t>
            </w:r>
            <w:r w:rsidRPr="009E3F76">
              <w:rPr>
                <w:spacing w:val="-2"/>
                <w:sz w:val="28"/>
                <w:szCs w:val="28"/>
                <w:vertAlign w:val="superscript"/>
              </w:rPr>
              <w:t>3</w:t>
            </w:r>
          </w:p>
        </w:tc>
        <w:tc>
          <w:tcPr>
            <w:tcW w:w="1558" w:type="dxa"/>
          </w:tcPr>
          <w:p w:rsidR="00372717" w:rsidRPr="009E3F76" w:rsidRDefault="00372717" w:rsidP="00212B7B">
            <w:pPr>
              <w:pStyle w:val="TableParagraph"/>
              <w:spacing w:before="111" w:line="320" w:lineRule="atLeast"/>
              <w:rPr>
                <w:sz w:val="28"/>
                <w:szCs w:val="28"/>
              </w:rPr>
            </w:pPr>
          </w:p>
          <w:p w:rsidR="00372717" w:rsidRPr="009E3F76" w:rsidRDefault="002B2BAE" w:rsidP="00212B7B">
            <w:pPr>
              <w:pStyle w:val="TableParagraph"/>
              <w:spacing w:line="320" w:lineRule="atLeast"/>
              <w:ind w:left="10" w:right="3"/>
              <w:jc w:val="center"/>
              <w:rPr>
                <w:sz w:val="28"/>
                <w:szCs w:val="28"/>
              </w:rPr>
            </w:pPr>
            <w:r w:rsidRPr="009E3F76">
              <w:rPr>
                <w:spacing w:val="-2"/>
                <w:sz w:val="28"/>
                <w:szCs w:val="28"/>
              </w:rPr>
              <w:t>1.020</w:t>
            </w:r>
          </w:p>
        </w:tc>
        <w:tc>
          <w:tcPr>
            <w:tcW w:w="1396" w:type="dxa"/>
          </w:tcPr>
          <w:p w:rsidR="00372717" w:rsidRPr="009E3F76" w:rsidRDefault="00372717" w:rsidP="00212B7B">
            <w:pPr>
              <w:pStyle w:val="TableParagraph"/>
              <w:spacing w:before="111" w:line="320" w:lineRule="atLeast"/>
              <w:rPr>
                <w:sz w:val="28"/>
                <w:szCs w:val="28"/>
              </w:rPr>
            </w:pPr>
          </w:p>
          <w:p w:rsidR="00372717" w:rsidRPr="009E3F76" w:rsidRDefault="002B2BAE" w:rsidP="00212B7B">
            <w:pPr>
              <w:pStyle w:val="TableParagraph"/>
              <w:spacing w:line="320" w:lineRule="atLeast"/>
              <w:ind w:left="7"/>
              <w:jc w:val="center"/>
              <w:rPr>
                <w:sz w:val="28"/>
                <w:szCs w:val="28"/>
              </w:rPr>
            </w:pPr>
            <w:r w:rsidRPr="009E3F76">
              <w:rPr>
                <w:spacing w:val="-5"/>
                <w:sz w:val="28"/>
                <w:szCs w:val="28"/>
              </w:rPr>
              <w:t>840</w:t>
            </w:r>
          </w:p>
        </w:tc>
      </w:tr>
    </w:tbl>
    <w:p w:rsidR="00372717" w:rsidRDefault="009E3F76" w:rsidP="00212B7B">
      <w:pPr>
        <w:pStyle w:val="ListParagraph"/>
        <w:tabs>
          <w:tab w:val="left" w:pos="1187"/>
          <w:tab w:val="left" w:pos="8931"/>
          <w:tab w:val="left" w:pos="9072"/>
        </w:tabs>
        <w:spacing w:before="113" w:line="320" w:lineRule="atLeast"/>
        <w:ind w:left="0" w:right="418" w:firstLine="567"/>
        <w:rPr>
          <w:sz w:val="28"/>
        </w:rPr>
      </w:pPr>
      <w:r>
        <w:rPr>
          <w:sz w:val="28"/>
        </w:rPr>
        <w:lastRenderedPageBreak/>
        <w:t xml:space="preserve">a) </w:t>
      </w:r>
      <w:r w:rsidR="002B2BAE">
        <w:rPr>
          <w:sz w:val="28"/>
        </w:rPr>
        <w:t>Trường hợp cấp nước để nuôi trồng thủy sản lợi dụng thủy triều được tính bằng 50% mức giá quy định tại Biểu mức giá đối với cấp nước nêu trên.</w:t>
      </w:r>
    </w:p>
    <w:p w:rsidR="00372717" w:rsidRDefault="009E3F76" w:rsidP="00212B7B">
      <w:pPr>
        <w:pStyle w:val="ListParagraph"/>
        <w:tabs>
          <w:tab w:val="left" w:pos="1209"/>
          <w:tab w:val="left" w:pos="8931"/>
          <w:tab w:val="left" w:pos="9072"/>
        </w:tabs>
        <w:spacing w:line="320" w:lineRule="atLeast"/>
        <w:ind w:left="0" w:right="418" w:firstLine="567"/>
        <w:rPr>
          <w:sz w:val="28"/>
        </w:rPr>
      </w:pPr>
      <w:r>
        <w:rPr>
          <w:sz w:val="28"/>
        </w:rPr>
        <w:t xml:space="preserve">b) </w:t>
      </w:r>
      <w:r w:rsidR="002B2BAE">
        <w:rPr>
          <w:sz w:val="28"/>
        </w:rPr>
        <w:t>Trường hợp cấp nước tưới cho các cây công nghiệp dài ngày, cây ăn quả, hoa và cây dược liệu nếu không tính được theo mét khối (m</w:t>
      </w:r>
      <w:r w:rsidR="002B2BAE">
        <w:rPr>
          <w:sz w:val="28"/>
          <w:vertAlign w:val="superscript"/>
        </w:rPr>
        <w:t>3</w:t>
      </w:r>
      <w:r w:rsidR="002B2BAE">
        <w:rPr>
          <w:sz w:val="28"/>
        </w:rPr>
        <w:t>) thì tính theo diện tích (ha), mức giá bằng 80% mức giá sản phẩm dịch vụ công ích thủy lợi đối với đất trồng lúa cho một năm theo quy định.</w:t>
      </w:r>
    </w:p>
    <w:p w:rsidR="00372717" w:rsidRDefault="00F41A0C" w:rsidP="00212B7B">
      <w:pPr>
        <w:pStyle w:val="ListParagraph"/>
        <w:tabs>
          <w:tab w:val="left" w:pos="1171"/>
          <w:tab w:val="left" w:pos="8931"/>
          <w:tab w:val="left" w:pos="9072"/>
        </w:tabs>
        <w:spacing w:before="119" w:line="320" w:lineRule="atLeast"/>
        <w:ind w:left="142" w:right="418" w:firstLine="425"/>
        <w:rPr>
          <w:sz w:val="28"/>
        </w:rPr>
      </w:pPr>
      <w:r>
        <w:rPr>
          <w:sz w:val="28"/>
        </w:rPr>
        <w:t xml:space="preserve">5. </w:t>
      </w:r>
      <w:r w:rsidR="002B2BAE">
        <w:rPr>
          <w:sz w:val="28"/>
        </w:rPr>
        <w:t>Tiêu, thoát nước khu vực nông thôn và đô thị trừ vùng nội thị mức giá bằng 5% mức giá sản phẩm dịch vụ công ích thủy lợi đối với đất trồng lúa/vụ.</w:t>
      </w:r>
    </w:p>
    <w:p w:rsidR="00372717" w:rsidRDefault="00F41A0C" w:rsidP="00212B7B">
      <w:pPr>
        <w:pStyle w:val="ListParagraph"/>
        <w:tabs>
          <w:tab w:val="left" w:pos="1200"/>
          <w:tab w:val="left" w:pos="8931"/>
          <w:tab w:val="left" w:pos="9072"/>
        </w:tabs>
        <w:spacing w:line="320" w:lineRule="atLeast"/>
        <w:ind w:left="142" w:right="418" w:firstLine="425"/>
        <w:rPr>
          <w:sz w:val="28"/>
        </w:rPr>
      </w:pPr>
      <w:r>
        <w:rPr>
          <w:sz w:val="28"/>
        </w:rPr>
        <w:t xml:space="preserve">6. </w:t>
      </w:r>
      <w:r w:rsidR="002B2BAE">
        <w:rPr>
          <w:sz w:val="28"/>
        </w:rPr>
        <w:t>Mức giá sản phẩm, dịch vụ công ích thủy lợi quy định tại khoản 1, khoản 2, khoản 3, khoản 4 và khoản 5 là giá không có thuế giá trị gia tăng và áp dụng cho năm ngân sách năm 2023.</w:t>
      </w:r>
    </w:p>
    <w:p w:rsidR="00372717" w:rsidRDefault="002B2BAE" w:rsidP="00212B7B">
      <w:pPr>
        <w:pStyle w:val="BodyText"/>
        <w:tabs>
          <w:tab w:val="left" w:pos="8931"/>
          <w:tab w:val="left" w:pos="9072"/>
        </w:tabs>
        <w:spacing w:line="320" w:lineRule="atLeast"/>
        <w:ind w:left="142" w:right="418" w:firstLine="425"/>
      </w:pPr>
      <w:r>
        <w:rPr>
          <w:b/>
        </w:rPr>
        <w:t>Điều</w:t>
      </w:r>
      <w:r>
        <w:rPr>
          <w:b/>
          <w:spacing w:val="-5"/>
        </w:rPr>
        <w:t xml:space="preserve"> </w:t>
      </w:r>
      <w:r>
        <w:rPr>
          <w:b/>
        </w:rPr>
        <w:t>3.</w:t>
      </w:r>
      <w:r>
        <w:rPr>
          <w:b/>
          <w:spacing w:val="-3"/>
        </w:rPr>
        <w:t xml:space="preserve"> </w:t>
      </w:r>
      <w:r>
        <w:t>Quyết</w:t>
      </w:r>
      <w:r>
        <w:rPr>
          <w:spacing w:val="-1"/>
        </w:rPr>
        <w:t xml:space="preserve"> </w:t>
      </w:r>
      <w:r>
        <w:t>định</w:t>
      </w:r>
      <w:r>
        <w:rPr>
          <w:spacing w:val="-5"/>
        </w:rPr>
        <w:t xml:space="preserve"> </w:t>
      </w:r>
      <w:r>
        <w:t>này</w:t>
      </w:r>
      <w:r>
        <w:rPr>
          <w:spacing w:val="-6"/>
        </w:rPr>
        <w:t xml:space="preserve"> </w:t>
      </w:r>
      <w:r>
        <w:t>có hiệu</w:t>
      </w:r>
      <w:r>
        <w:rPr>
          <w:spacing w:val="-2"/>
        </w:rPr>
        <w:t xml:space="preserve"> </w:t>
      </w:r>
      <w:r>
        <w:t>lực</w:t>
      </w:r>
      <w:r>
        <w:rPr>
          <w:spacing w:val="-3"/>
        </w:rPr>
        <w:t xml:space="preserve"> </w:t>
      </w:r>
      <w:r>
        <w:t>thi</w:t>
      </w:r>
      <w:r>
        <w:rPr>
          <w:spacing w:val="-1"/>
        </w:rPr>
        <w:t xml:space="preserve"> </w:t>
      </w:r>
      <w:r>
        <w:t>hành</w:t>
      </w:r>
      <w:r>
        <w:rPr>
          <w:spacing w:val="-1"/>
        </w:rPr>
        <w:t xml:space="preserve"> </w:t>
      </w:r>
      <w:r>
        <w:t>kể</w:t>
      </w:r>
      <w:r>
        <w:rPr>
          <w:spacing w:val="-4"/>
        </w:rPr>
        <w:t xml:space="preserve"> </w:t>
      </w:r>
      <w:r>
        <w:t>từ</w:t>
      </w:r>
      <w:r>
        <w:rPr>
          <w:spacing w:val="-3"/>
        </w:rPr>
        <w:t xml:space="preserve"> </w:t>
      </w:r>
      <w:r>
        <w:t>ngày</w:t>
      </w:r>
      <w:r>
        <w:rPr>
          <w:spacing w:val="-4"/>
        </w:rPr>
        <w:t xml:space="preserve"> </w:t>
      </w:r>
      <w:r>
        <w:rPr>
          <w:spacing w:val="-2"/>
        </w:rPr>
        <w:t>30/01/2024.</w:t>
      </w:r>
    </w:p>
    <w:p w:rsidR="00372717" w:rsidRDefault="002B2BAE" w:rsidP="00212B7B">
      <w:pPr>
        <w:pStyle w:val="BodyText"/>
        <w:tabs>
          <w:tab w:val="left" w:pos="8931"/>
          <w:tab w:val="left" w:pos="9072"/>
        </w:tabs>
        <w:spacing w:before="136" w:line="320" w:lineRule="atLeast"/>
        <w:ind w:left="142" w:right="418" w:firstLine="425"/>
      </w:pPr>
      <w:r>
        <w:t>Chánh Văn phòng UBND tỉnh; Giám đốc Sở Nông nghiệp và Phát triển nông thôn; Giám đốc Sở Tài chính; Chủ tịch UBND các huyện, thị xã, thành phố; Thủ trưởng các ngành, đơn vị có liên quan chịu trách nhiệm</w:t>
      </w:r>
      <w:r>
        <w:rPr>
          <w:spacing w:val="-3"/>
        </w:rPr>
        <w:t xml:space="preserve"> </w:t>
      </w:r>
      <w:r>
        <w:t>thi hành Quyết định này./.</w:t>
      </w:r>
    </w:p>
    <w:p w:rsidR="00372717" w:rsidRDefault="00372717">
      <w:pPr>
        <w:pStyle w:val="BodyText"/>
        <w:spacing w:before="44" w:after="1"/>
        <w:ind w:left="0" w:firstLine="0"/>
        <w:jc w:val="left"/>
        <w:rPr>
          <w:sz w:val="20"/>
        </w:rPr>
      </w:pPr>
    </w:p>
    <w:tbl>
      <w:tblPr>
        <w:tblW w:w="0" w:type="auto"/>
        <w:tblInd w:w="119" w:type="dxa"/>
        <w:tblLayout w:type="fixed"/>
        <w:tblCellMar>
          <w:left w:w="0" w:type="dxa"/>
          <w:right w:w="0" w:type="dxa"/>
        </w:tblCellMar>
        <w:tblLook w:val="01E0" w:firstRow="1" w:lastRow="1" w:firstColumn="1" w:lastColumn="1" w:noHBand="0" w:noVBand="0"/>
      </w:tblPr>
      <w:tblGrid>
        <w:gridCol w:w="4679"/>
        <w:gridCol w:w="4416"/>
      </w:tblGrid>
      <w:tr w:rsidR="00372717" w:rsidTr="009E3F76">
        <w:trPr>
          <w:trHeight w:val="3395"/>
        </w:trPr>
        <w:tc>
          <w:tcPr>
            <w:tcW w:w="4679" w:type="dxa"/>
          </w:tcPr>
          <w:p w:rsidR="00372717" w:rsidRDefault="002B2BAE">
            <w:pPr>
              <w:pStyle w:val="TableParagraph"/>
              <w:spacing w:line="265" w:lineRule="exact"/>
              <w:ind w:left="50"/>
              <w:rPr>
                <w:b/>
                <w:i/>
                <w:sz w:val="24"/>
              </w:rPr>
            </w:pPr>
            <w:r>
              <w:rPr>
                <w:b/>
                <w:i/>
                <w:sz w:val="24"/>
              </w:rPr>
              <w:t xml:space="preserve">Nơi </w:t>
            </w:r>
            <w:r>
              <w:rPr>
                <w:b/>
                <w:i/>
                <w:spacing w:val="-2"/>
                <w:sz w:val="24"/>
              </w:rPr>
              <w:t>nhận:</w:t>
            </w:r>
          </w:p>
          <w:p w:rsidR="00372717" w:rsidRDefault="002B2BAE">
            <w:pPr>
              <w:pStyle w:val="TableParagraph"/>
              <w:numPr>
                <w:ilvl w:val="0"/>
                <w:numId w:val="1"/>
              </w:numPr>
              <w:tabs>
                <w:tab w:val="left" w:pos="176"/>
              </w:tabs>
              <w:spacing w:line="251" w:lineRule="exact"/>
              <w:ind w:left="176" w:hanging="126"/>
            </w:pPr>
            <w:r>
              <w:t>Như</w:t>
            </w:r>
            <w:r>
              <w:rPr>
                <w:spacing w:val="-4"/>
              </w:rPr>
              <w:t xml:space="preserve"> </w:t>
            </w:r>
            <w:r>
              <w:t>Điều</w:t>
            </w:r>
            <w:r>
              <w:rPr>
                <w:spacing w:val="-2"/>
              </w:rPr>
              <w:t xml:space="preserve"> </w:t>
            </w:r>
            <w:r>
              <w:t>3</w:t>
            </w:r>
            <w:r>
              <w:rPr>
                <w:spacing w:val="-2"/>
              </w:rPr>
              <w:t xml:space="preserve"> </w:t>
            </w:r>
            <w:r>
              <w:t>Quyết</w:t>
            </w:r>
            <w:r>
              <w:rPr>
                <w:spacing w:val="-1"/>
              </w:rPr>
              <w:t xml:space="preserve"> </w:t>
            </w:r>
            <w:r>
              <w:rPr>
                <w:spacing w:val="-4"/>
              </w:rPr>
              <w:t>định;</w:t>
            </w:r>
          </w:p>
          <w:p w:rsidR="00372717" w:rsidRDefault="002B2BAE">
            <w:pPr>
              <w:pStyle w:val="TableParagraph"/>
              <w:numPr>
                <w:ilvl w:val="0"/>
                <w:numId w:val="1"/>
              </w:numPr>
              <w:tabs>
                <w:tab w:val="left" w:pos="176"/>
              </w:tabs>
              <w:spacing w:line="252" w:lineRule="exact"/>
              <w:ind w:left="176" w:hanging="126"/>
            </w:pPr>
            <w:r>
              <w:t>Bộ</w:t>
            </w:r>
            <w:r>
              <w:rPr>
                <w:spacing w:val="-2"/>
              </w:rPr>
              <w:t xml:space="preserve"> </w:t>
            </w:r>
            <w:r>
              <w:t>Tài</w:t>
            </w:r>
            <w:r>
              <w:rPr>
                <w:spacing w:val="-1"/>
              </w:rPr>
              <w:t xml:space="preserve"> </w:t>
            </w:r>
            <w:r>
              <w:rPr>
                <w:spacing w:val="-2"/>
              </w:rPr>
              <w:t>chính;</w:t>
            </w:r>
          </w:p>
          <w:p w:rsidR="00372717" w:rsidRDefault="002B2BAE">
            <w:pPr>
              <w:pStyle w:val="TableParagraph"/>
              <w:numPr>
                <w:ilvl w:val="0"/>
                <w:numId w:val="1"/>
              </w:numPr>
              <w:tabs>
                <w:tab w:val="left" w:pos="176"/>
              </w:tabs>
              <w:spacing w:line="252" w:lineRule="exact"/>
              <w:ind w:left="176" w:hanging="126"/>
            </w:pPr>
            <w:r>
              <w:t>Bộ</w:t>
            </w:r>
            <w:r>
              <w:rPr>
                <w:spacing w:val="-2"/>
              </w:rPr>
              <w:t xml:space="preserve"> </w:t>
            </w:r>
            <w:r>
              <w:t>Nông</w:t>
            </w:r>
            <w:r>
              <w:rPr>
                <w:spacing w:val="-4"/>
              </w:rPr>
              <w:t xml:space="preserve"> </w:t>
            </w:r>
            <w:r>
              <w:t>nghiệp</w:t>
            </w:r>
            <w:r>
              <w:rPr>
                <w:spacing w:val="-2"/>
              </w:rPr>
              <w:t xml:space="preserve"> </w:t>
            </w:r>
            <w:r>
              <w:t>và</w:t>
            </w:r>
            <w:r>
              <w:rPr>
                <w:spacing w:val="-1"/>
              </w:rPr>
              <w:t xml:space="preserve"> </w:t>
            </w:r>
            <w:r>
              <w:rPr>
                <w:spacing w:val="-4"/>
              </w:rPr>
              <w:t>PTNT;</w:t>
            </w:r>
          </w:p>
          <w:p w:rsidR="00372717" w:rsidRDefault="002B2BAE">
            <w:pPr>
              <w:pStyle w:val="TableParagraph"/>
              <w:numPr>
                <w:ilvl w:val="0"/>
                <w:numId w:val="1"/>
              </w:numPr>
              <w:tabs>
                <w:tab w:val="left" w:pos="174"/>
              </w:tabs>
              <w:spacing w:before="1" w:line="252" w:lineRule="exact"/>
              <w:ind w:left="174" w:hanging="124"/>
            </w:pPr>
            <w:r>
              <w:t>TTr</w:t>
            </w:r>
            <w:r>
              <w:rPr>
                <w:spacing w:val="-5"/>
              </w:rPr>
              <w:t xml:space="preserve"> </w:t>
            </w:r>
            <w:r>
              <w:t>Tỉnh</w:t>
            </w:r>
            <w:r>
              <w:rPr>
                <w:spacing w:val="-1"/>
              </w:rPr>
              <w:t xml:space="preserve"> </w:t>
            </w:r>
            <w:r>
              <w:t>ủy,</w:t>
            </w:r>
            <w:r>
              <w:rPr>
                <w:spacing w:val="-3"/>
              </w:rPr>
              <w:t xml:space="preserve"> </w:t>
            </w:r>
            <w:r>
              <w:t>TTr HĐND</w:t>
            </w:r>
            <w:r>
              <w:rPr>
                <w:spacing w:val="-2"/>
              </w:rPr>
              <w:t xml:space="preserve"> </w:t>
            </w:r>
            <w:r>
              <w:t>tỉnh</w:t>
            </w:r>
            <w:r>
              <w:rPr>
                <w:spacing w:val="-2"/>
              </w:rPr>
              <w:t xml:space="preserve"> </w:t>
            </w:r>
            <w:r>
              <w:t>(để</w:t>
            </w:r>
            <w:r>
              <w:rPr>
                <w:spacing w:val="-2"/>
              </w:rPr>
              <w:t xml:space="preserve"> </w:t>
            </w:r>
            <w:r>
              <w:rPr>
                <w:spacing w:val="-4"/>
              </w:rPr>
              <w:t>b/c);</w:t>
            </w:r>
          </w:p>
          <w:p w:rsidR="00372717" w:rsidRDefault="002B2BAE">
            <w:pPr>
              <w:pStyle w:val="TableParagraph"/>
              <w:numPr>
                <w:ilvl w:val="0"/>
                <w:numId w:val="1"/>
              </w:numPr>
              <w:tabs>
                <w:tab w:val="left" w:pos="176"/>
              </w:tabs>
              <w:spacing w:line="252" w:lineRule="exact"/>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372717" w:rsidRDefault="002B2BAE">
            <w:pPr>
              <w:pStyle w:val="TableParagraph"/>
              <w:numPr>
                <w:ilvl w:val="0"/>
                <w:numId w:val="1"/>
              </w:numPr>
              <w:tabs>
                <w:tab w:val="left" w:pos="176"/>
              </w:tabs>
              <w:spacing w:before="2" w:line="252" w:lineRule="exact"/>
              <w:ind w:left="176" w:hanging="126"/>
            </w:pPr>
            <w:r>
              <w:t>Cục</w:t>
            </w:r>
            <w:r>
              <w:rPr>
                <w:spacing w:val="-2"/>
              </w:rPr>
              <w:t xml:space="preserve"> </w:t>
            </w:r>
            <w:r>
              <w:t>Kiểm</w:t>
            </w:r>
            <w:r>
              <w:rPr>
                <w:spacing w:val="-5"/>
              </w:rPr>
              <w:t xml:space="preserve"> </w:t>
            </w:r>
            <w:r>
              <w:t>tra</w:t>
            </w:r>
            <w:r>
              <w:rPr>
                <w:spacing w:val="-1"/>
              </w:rPr>
              <w:t xml:space="preserve"> </w:t>
            </w:r>
            <w:r>
              <w:t>văn</w:t>
            </w:r>
            <w:r>
              <w:rPr>
                <w:spacing w:val="-1"/>
              </w:rPr>
              <w:t xml:space="preserve"> </w:t>
            </w:r>
            <w:r>
              <w:t>bản</w:t>
            </w:r>
            <w:r>
              <w:rPr>
                <w:spacing w:val="-1"/>
              </w:rPr>
              <w:t xml:space="preserve"> </w:t>
            </w:r>
            <w:r>
              <w:t>–</w:t>
            </w:r>
            <w:r>
              <w:rPr>
                <w:spacing w:val="-1"/>
              </w:rPr>
              <w:t xml:space="preserve"> </w:t>
            </w:r>
            <w:r>
              <w:t>Bộ</w:t>
            </w:r>
            <w:r>
              <w:rPr>
                <w:spacing w:val="-1"/>
              </w:rPr>
              <w:t xml:space="preserve"> </w:t>
            </w:r>
            <w:r>
              <w:t>Tư</w:t>
            </w:r>
            <w:r>
              <w:rPr>
                <w:spacing w:val="-1"/>
              </w:rPr>
              <w:t xml:space="preserve"> </w:t>
            </w:r>
            <w:r>
              <w:rPr>
                <w:spacing w:val="-2"/>
              </w:rPr>
              <w:t>pháp;</w:t>
            </w:r>
          </w:p>
          <w:p w:rsidR="00372717" w:rsidRDefault="002B2BAE">
            <w:pPr>
              <w:pStyle w:val="TableParagraph"/>
              <w:numPr>
                <w:ilvl w:val="0"/>
                <w:numId w:val="1"/>
              </w:numPr>
              <w:tabs>
                <w:tab w:val="left" w:pos="176"/>
              </w:tabs>
              <w:spacing w:line="252" w:lineRule="exact"/>
              <w:ind w:left="176" w:hanging="126"/>
            </w:pPr>
            <w:r>
              <w:t>Công</w:t>
            </w:r>
            <w:r>
              <w:rPr>
                <w:spacing w:val="-6"/>
              </w:rPr>
              <w:t xml:space="preserve"> </w:t>
            </w:r>
            <w:r>
              <w:t>báo tỉnh</w:t>
            </w:r>
            <w:r>
              <w:rPr>
                <w:spacing w:val="-3"/>
              </w:rPr>
              <w:t xml:space="preserve"> </w:t>
            </w:r>
            <w:r>
              <w:t xml:space="preserve">Thanh </w:t>
            </w:r>
            <w:r>
              <w:rPr>
                <w:spacing w:val="-4"/>
              </w:rPr>
              <w:t>Hóa;</w:t>
            </w:r>
          </w:p>
          <w:p w:rsidR="00372717" w:rsidRDefault="002B2BAE">
            <w:pPr>
              <w:pStyle w:val="TableParagraph"/>
              <w:numPr>
                <w:ilvl w:val="0"/>
                <w:numId w:val="1"/>
              </w:numPr>
              <w:tabs>
                <w:tab w:val="left" w:pos="176"/>
              </w:tabs>
              <w:spacing w:line="252" w:lineRule="exact"/>
              <w:ind w:left="176" w:hanging="126"/>
            </w:pPr>
            <w:r>
              <w:t>Cổng</w:t>
            </w:r>
            <w:r>
              <w:rPr>
                <w:spacing w:val="-5"/>
              </w:rPr>
              <w:t xml:space="preserve"> </w:t>
            </w:r>
            <w:r>
              <w:t>thông</w:t>
            </w:r>
            <w:r>
              <w:rPr>
                <w:spacing w:val="-5"/>
              </w:rPr>
              <w:t xml:space="preserve"> </w:t>
            </w:r>
            <w:r>
              <w:t>tin</w:t>
            </w:r>
            <w:r>
              <w:rPr>
                <w:spacing w:val="-2"/>
              </w:rPr>
              <w:t xml:space="preserve"> </w:t>
            </w:r>
            <w:r>
              <w:t>điện</w:t>
            </w:r>
            <w:r>
              <w:rPr>
                <w:spacing w:val="-1"/>
              </w:rPr>
              <w:t xml:space="preserve"> </w:t>
            </w:r>
            <w:r>
              <w:t>tử</w:t>
            </w:r>
            <w:r>
              <w:rPr>
                <w:spacing w:val="-2"/>
              </w:rPr>
              <w:t xml:space="preserve"> </w:t>
            </w:r>
            <w:r>
              <w:t>tỉnh</w:t>
            </w:r>
            <w:r>
              <w:rPr>
                <w:spacing w:val="-2"/>
              </w:rPr>
              <w:t xml:space="preserve"> </w:t>
            </w:r>
            <w:r>
              <w:t>Thanh</w:t>
            </w:r>
            <w:r>
              <w:rPr>
                <w:spacing w:val="-1"/>
              </w:rPr>
              <w:t xml:space="preserve"> </w:t>
            </w:r>
            <w:r>
              <w:rPr>
                <w:spacing w:val="-4"/>
              </w:rPr>
              <w:t>Hóa;</w:t>
            </w:r>
          </w:p>
          <w:p w:rsidR="00372717" w:rsidRDefault="002B2BAE">
            <w:pPr>
              <w:pStyle w:val="TableParagraph"/>
              <w:numPr>
                <w:ilvl w:val="0"/>
                <w:numId w:val="1"/>
              </w:numPr>
              <w:tabs>
                <w:tab w:val="left" w:pos="174"/>
              </w:tabs>
              <w:spacing w:before="1"/>
              <w:ind w:left="174" w:hanging="124"/>
            </w:pPr>
            <w:r>
              <w:t>Lưu: VT,</w:t>
            </w:r>
            <w:r>
              <w:rPr>
                <w:spacing w:val="1"/>
              </w:rPr>
              <w:t xml:space="preserve"> </w:t>
            </w:r>
            <w:r>
              <w:rPr>
                <w:spacing w:val="-2"/>
              </w:rPr>
              <w:t>KTTC.</w:t>
            </w:r>
          </w:p>
        </w:tc>
        <w:tc>
          <w:tcPr>
            <w:tcW w:w="4416" w:type="dxa"/>
          </w:tcPr>
          <w:p w:rsidR="00D91C3C" w:rsidRDefault="002B2BAE" w:rsidP="00D91C3C">
            <w:pPr>
              <w:pStyle w:val="TableParagraph"/>
              <w:spacing w:after="30"/>
              <w:ind w:right="47"/>
              <w:jc w:val="center"/>
              <w:rPr>
                <w:b/>
                <w:sz w:val="26"/>
              </w:rPr>
            </w:pPr>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 xml:space="preserve">DÂN </w:t>
            </w:r>
          </w:p>
          <w:p w:rsidR="00372717" w:rsidRDefault="002B2BAE" w:rsidP="00D91C3C">
            <w:pPr>
              <w:pStyle w:val="TableParagraph"/>
              <w:spacing w:after="30"/>
              <w:ind w:right="47"/>
              <w:jc w:val="center"/>
              <w:rPr>
                <w:b/>
                <w:sz w:val="26"/>
              </w:rPr>
            </w:pPr>
            <w:r>
              <w:rPr>
                <w:b/>
                <w:sz w:val="26"/>
              </w:rPr>
              <w:t>CHỦ TỊCH</w:t>
            </w:r>
          </w:p>
          <w:p w:rsidR="00372717" w:rsidRDefault="00372717" w:rsidP="00D91C3C">
            <w:pPr>
              <w:pStyle w:val="TableParagraph"/>
              <w:rPr>
                <w:sz w:val="20"/>
              </w:rPr>
            </w:pPr>
          </w:p>
          <w:p w:rsidR="00372717" w:rsidRDefault="00372717" w:rsidP="00D91C3C">
            <w:pPr>
              <w:pStyle w:val="TableParagraph"/>
              <w:spacing w:before="37"/>
              <w:rPr>
                <w:sz w:val="26"/>
              </w:rPr>
            </w:pPr>
          </w:p>
          <w:p w:rsidR="00F41A0C" w:rsidRDefault="00F41A0C" w:rsidP="00D91C3C">
            <w:pPr>
              <w:pStyle w:val="TableParagraph"/>
              <w:spacing w:before="37"/>
              <w:rPr>
                <w:sz w:val="26"/>
              </w:rPr>
            </w:pPr>
          </w:p>
          <w:p w:rsidR="00F41A0C" w:rsidRDefault="00F41A0C" w:rsidP="00D91C3C">
            <w:pPr>
              <w:pStyle w:val="TableParagraph"/>
              <w:spacing w:before="37"/>
              <w:rPr>
                <w:sz w:val="26"/>
              </w:rPr>
            </w:pPr>
          </w:p>
          <w:p w:rsidR="00F41A0C" w:rsidRDefault="00F41A0C" w:rsidP="00D91C3C">
            <w:pPr>
              <w:pStyle w:val="TableParagraph"/>
              <w:spacing w:before="37"/>
              <w:rPr>
                <w:sz w:val="26"/>
              </w:rPr>
            </w:pPr>
            <w:bookmarkStart w:id="0" w:name="_GoBack"/>
            <w:bookmarkEnd w:id="0"/>
          </w:p>
          <w:p w:rsidR="00F41A0C" w:rsidRPr="00F41A0C" w:rsidRDefault="00F41A0C" w:rsidP="00D91C3C">
            <w:pPr>
              <w:pStyle w:val="TableParagraph"/>
              <w:spacing w:before="37"/>
              <w:rPr>
                <w:sz w:val="26"/>
              </w:rPr>
            </w:pPr>
          </w:p>
          <w:p w:rsidR="00372717" w:rsidRDefault="002B2BAE" w:rsidP="00D91C3C">
            <w:pPr>
              <w:pStyle w:val="TableParagraph"/>
              <w:spacing w:before="1" w:line="302" w:lineRule="exact"/>
              <w:jc w:val="center"/>
              <w:rPr>
                <w:b/>
                <w:sz w:val="28"/>
              </w:rPr>
            </w:pPr>
            <w:r>
              <w:rPr>
                <w:b/>
                <w:sz w:val="28"/>
              </w:rPr>
              <w:t>Đỗ</w:t>
            </w:r>
            <w:r>
              <w:rPr>
                <w:b/>
                <w:spacing w:val="-4"/>
                <w:sz w:val="28"/>
              </w:rPr>
              <w:t xml:space="preserve"> </w:t>
            </w:r>
            <w:r>
              <w:rPr>
                <w:b/>
                <w:sz w:val="28"/>
              </w:rPr>
              <w:t>Minh</w:t>
            </w:r>
            <w:r>
              <w:rPr>
                <w:b/>
                <w:spacing w:val="-3"/>
                <w:sz w:val="28"/>
              </w:rPr>
              <w:t xml:space="preserve"> </w:t>
            </w:r>
            <w:r>
              <w:rPr>
                <w:b/>
                <w:spacing w:val="-4"/>
                <w:sz w:val="28"/>
              </w:rPr>
              <w:t>Tuấn</w:t>
            </w:r>
          </w:p>
        </w:tc>
      </w:tr>
    </w:tbl>
    <w:p w:rsidR="002B2BAE" w:rsidRDefault="002B2BAE"/>
    <w:sectPr w:rsidR="002B2BAE">
      <w:headerReference w:type="default" r:id="rId8"/>
      <w:pgSz w:w="11910" w:h="16850"/>
      <w:pgMar w:top="1140" w:right="880" w:bottom="280" w:left="1540" w:header="74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1B5A" w:rsidRDefault="00121B5A">
      <w:r>
        <w:separator/>
      </w:r>
    </w:p>
  </w:endnote>
  <w:endnote w:type="continuationSeparator" w:id="0">
    <w:p w:rsidR="00121B5A" w:rsidRDefault="00121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1B5A" w:rsidRDefault="00121B5A">
      <w:r>
        <w:separator/>
      </w:r>
    </w:p>
  </w:footnote>
  <w:footnote w:type="continuationSeparator" w:id="0">
    <w:p w:rsidR="00121B5A" w:rsidRDefault="00121B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2717" w:rsidRDefault="002B2BAE">
    <w:pPr>
      <w:pStyle w:val="BodyText"/>
      <w:spacing w:before="0" w:line="14" w:lineRule="auto"/>
      <w:ind w:left="0" w:firstLine="0"/>
      <w:jc w:val="left"/>
      <w:rPr>
        <w:sz w:val="20"/>
      </w:rPr>
    </w:pPr>
    <w:r>
      <w:rPr>
        <w:noProof/>
      </w:rPr>
      <mc:AlternateContent>
        <mc:Choice Requires="wps">
          <w:drawing>
            <wp:anchor distT="0" distB="0" distL="0" distR="0" simplePos="0" relativeHeight="487440896" behindDoc="1" locked="0" layoutInCell="1" allowOverlap="1" wp14:anchorId="6FBF284C" wp14:editId="1379EDF3">
              <wp:simplePos x="0" y="0"/>
              <wp:positionH relativeFrom="page">
                <wp:posOffset>3882263</wp:posOffset>
              </wp:positionH>
              <wp:positionV relativeFrom="page">
                <wp:posOffset>457849</wp:posOffset>
              </wp:positionV>
              <wp:extent cx="1714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372717" w:rsidRDefault="002B2BAE">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212B7B">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36.05pt;width:13.5pt;height:16.4pt;z-index:-158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" filled="f" stroked="f">
              <v:path arrowok="t"/>
              <v:textbox inset="0,0,0,0">
                <w:txbxContent>
                  <w:p w:rsidR="00372717" w:rsidRDefault="002B2BAE">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212B7B">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D174C"/>
    <w:multiLevelType w:val="hybridMultilevel"/>
    <w:tmpl w:val="CE506B26"/>
    <w:lvl w:ilvl="0" w:tplc="FE1E7C7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tplc="14C419B4">
      <w:numFmt w:val="bullet"/>
      <w:lvlText w:val="•"/>
      <w:lvlJc w:val="left"/>
      <w:pPr>
        <w:ind w:left="629" w:hanging="128"/>
      </w:pPr>
      <w:rPr>
        <w:rFonts w:hint="default"/>
        <w:lang w:eastAsia="en-US" w:bidi="ar-SA"/>
      </w:rPr>
    </w:lvl>
    <w:lvl w:ilvl="2" w:tplc="76A292FE">
      <w:numFmt w:val="bullet"/>
      <w:lvlText w:val="•"/>
      <w:lvlJc w:val="left"/>
      <w:pPr>
        <w:ind w:left="1079" w:hanging="128"/>
      </w:pPr>
      <w:rPr>
        <w:rFonts w:hint="default"/>
        <w:lang w:eastAsia="en-US" w:bidi="ar-SA"/>
      </w:rPr>
    </w:lvl>
    <w:lvl w:ilvl="3" w:tplc="8354C598">
      <w:numFmt w:val="bullet"/>
      <w:lvlText w:val="•"/>
      <w:lvlJc w:val="left"/>
      <w:pPr>
        <w:ind w:left="1529" w:hanging="128"/>
      </w:pPr>
      <w:rPr>
        <w:rFonts w:hint="default"/>
        <w:lang w:eastAsia="en-US" w:bidi="ar-SA"/>
      </w:rPr>
    </w:lvl>
    <w:lvl w:ilvl="4" w:tplc="D8862B36">
      <w:numFmt w:val="bullet"/>
      <w:lvlText w:val="•"/>
      <w:lvlJc w:val="left"/>
      <w:pPr>
        <w:ind w:left="1979" w:hanging="128"/>
      </w:pPr>
      <w:rPr>
        <w:rFonts w:hint="default"/>
        <w:lang w:eastAsia="en-US" w:bidi="ar-SA"/>
      </w:rPr>
    </w:lvl>
    <w:lvl w:ilvl="5" w:tplc="3A367BBC">
      <w:numFmt w:val="bullet"/>
      <w:lvlText w:val="•"/>
      <w:lvlJc w:val="left"/>
      <w:pPr>
        <w:ind w:left="2429" w:hanging="128"/>
      </w:pPr>
      <w:rPr>
        <w:rFonts w:hint="default"/>
        <w:lang w:eastAsia="en-US" w:bidi="ar-SA"/>
      </w:rPr>
    </w:lvl>
    <w:lvl w:ilvl="6" w:tplc="51766EEE">
      <w:numFmt w:val="bullet"/>
      <w:lvlText w:val="•"/>
      <w:lvlJc w:val="left"/>
      <w:pPr>
        <w:ind w:left="2879" w:hanging="128"/>
      </w:pPr>
      <w:rPr>
        <w:rFonts w:hint="default"/>
        <w:lang w:eastAsia="en-US" w:bidi="ar-SA"/>
      </w:rPr>
    </w:lvl>
    <w:lvl w:ilvl="7" w:tplc="00BC9DD0">
      <w:numFmt w:val="bullet"/>
      <w:lvlText w:val="•"/>
      <w:lvlJc w:val="left"/>
      <w:pPr>
        <w:ind w:left="3329" w:hanging="128"/>
      </w:pPr>
      <w:rPr>
        <w:rFonts w:hint="default"/>
        <w:lang w:eastAsia="en-US" w:bidi="ar-SA"/>
      </w:rPr>
    </w:lvl>
    <w:lvl w:ilvl="8" w:tplc="AC24694E">
      <w:numFmt w:val="bullet"/>
      <w:lvlText w:val="•"/>
      <w:lvlJc w:val="left"/>
      <w:pPr>
        <w:ind w:left="3779" w:hanging="128"/>
      </w:pPr>
      <w:rPr>
        <w:rFonts w:hint="default"/>
        <w:lang w:eastAsia="en-US" w:bidi="ar-SA"/>
      </w:rPr>
    </w:lvl>
  </w:abstractNum>
  <w:abstractNum w:abstractNumId="1">
    <w:nsid w:val="0F60763D"/>
    <w:multiLevelType w:val="hybridMultilevel"/>
    <w:tmpl w:val="976A33D6"/>
    <w:lvl w:ilvl="0" w:tplc="053656E6">
      <w:start w:val="1"/>
      <w:numFmt w:val="decimal"/>
      <w:lvlText w:val="%1."/>
      <w:lvlJc w:val="left"/>
      <w:pPr>
        <w:ind w:left="162" w:hanging="290"/>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13C00F3C">
      <w:numFmt w:val="bullet"/>
      <w:lvlText w:val="•"/>
      <w:lvlJc w:val="left"/>
      <w:pPr>
        <w:ind w:left="1092" w:hanging="290"/>
      </w:pPr>
      <w:rPr>
        <w:rFonts w:hint="default"/>
        <w:lang w:eastAsia="en-US" w:bidi="ar-SA"/>
      </w:rPr>
    </w:lvl>
    <w:lvl w:ilvl="2" w:tplc="F53EE8E2">
      <w:numFmt w:val="bullet"/>
      <w:lvlText w:val="•"/>
      <w:lvlJc w:val="left"/>
      <w:pPr>
        <w:ind w:left="2025" w:hanging="290"/>
      </w:pPr>
      <w:rPr>
        <w:rFonts w:hint="default"/>
        <w:lang w:eastAsia="en-US" w:bidi="ar-SA"/>
      </w:rPr>
    </w:lvl>
    <w:lvl w:ilvl="3" w:tplc="A99AFD12">
      <w:numFmt w:val="bullet"/>
      <w:lvlText w:val="•"/>
      <w:lvlJc w:val="left"/>
      <w:pPr>
        <w:ind w:left="2957" w:hanging="290"/>
      </w:pPr>
      <w:rPr>
        <w:rFonts w:hint="default"/>
        <w:lang w:eastAsia="en-US" w:bidi="ar-SA"/>
      </w:rPr>
    </w:lvl>
    <w:lvl w:ilvl="4" w:tplc="651C5520">
      <w:numFmt w:val="bullet"/>
      <w:lvlText w:val="•"/>
      <w:lvlJc w:val="left"/>
      <w:pPr>
        <w:ind w:left="3890" w:hanging="290"/>
      </w:pPr>
      <w:rPr>
        <w:rFonts w:hint="default"/>
        <w:lang w:eastAsia="en-US" w:bidi="ar-SA"/>
      </w:rPr>
    </w:lvl>
    <w:lvl w:ilvl="5" w:tplc="2FC86A5C">
      <w:numFmt w:val="bullet"/>
      <w:lvlText w:val="•"/>
      <w:lvlJc w:val="left"/>
      <w:pPr>
        <w:ind w:left="4823" w:hanging="290"/>
      </w:pPr>
      <w:rPr>
        <w:rFonts w:hint="default"/>
        <w:lang w:eastAsia="en-US" w:bidi="ar-SA"/>
      </w:rPr>
    </w:lvl>
    <w:lvl w:ilvl="6" w:tplc="E7C05EF2">
      <w:numFmt w:val="bullet"/>
      <w:lvlText w:val="•"/>
      <w:lvlJc w:val="left"/>
      <w:pPr>
        <w:ind w:left="5755" w:hanging="290"/>
      </w:pPr>
      <w:rPr>
        <w:rFonts w:hint="default"/>
        <w:lang w:eastAsia="en-US" w:bidi="ar-SA"/>
      </w:rPr>
    </w:lvl>
    <w:lvl w:ilvl="7" w:tplc="F746ED1E">
      <w:numFmt w:val="bullet"/>
      <w:lvlText w:val="•"/>
      <w:lvlJc w:val="left"/>
      <w:pPr>
        <w:ind w:left="6688" w:hanging="290"/>
      </w:pPr>
      <w:rPr>
        <w:rFonts w:hint="default"/>
        <w:lang w:eastAsia="en-US" w:bidi="ar-SA"/>
      </w:rPr>
    </w:lvl>
    <w:lvl w:ilvl="8" w:tplc="4A8C43A4">
      <w:numFmt w:val="bullet"/>
      <w:lvlText w:val="•"/>
      <w:lvlJc w:val="left"/>
      <w:pPr>
        <w:ind w:left="7621" w:hanging="290"/>
      </w:pPr>
      <w:rPr>
        <w:rFonts w:hint="default"/>
        <w:lang w:eastAsia="en-US" w:bidi="ar-SA"/>
      </w:rPr>
    </w:lvl>
  </w:abstractNum>
  <w:abstractNum w:abstractNumId="2">
    <w:nsid w:val="19157A44"/>
    <w:multiLevelType w:val="hybridMultilevel"/>
    <w:tmpl w:val="982C77B6"/>
    <w:lvl w:ilvl="0" w:tplc="F2CAE3D2">
      <w:start w:val="1"/>
      <w:numFmt w:val="decimal"/>
      <w:lvlText w:val="%1."/>
      <w:lvlJc w:val="left"/>
      <w:pPr>
        <w:ind w:left="1274" w:hanging="281"/>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6CDA650C">
      <w:start w:val="1"/>
      <w:numFmt w:val="lowerLetter"/>
      <w:lvlText w:val="%2)"/>
      <w:lvlJc w:val="left"/>
      <w:pPr>
        <w:ind w:left="162" w:hanging="310"/>
        <w:jc w:val="left"/>
      </w:pPr>
      <w:rPr>
        <w:rFonts w:ascii="Times New Roman" w:eastAsia="Times New Roman" w:hAnsi="Times New Roman" w:cs="Times New Roman" w:hint="default"/>
        <w:b w:val="0"/>
        <w:bCs w:val="0"/>
        <w:i w:val="0"/>
        <w:iCs w:val="0"/>
        <w:spacing w:val="0"/>
        <w:w w:val="100"/>
        <w:sz w:val="28"/>
        <w:szCs w:val="28"/>
        <w:lang w:eastAsia="en-US" w:bidi="ar-SA"/>
      </w:rPr>
    </w:lvl>
    <w:lvl w:ilvl="2" w:tplc="F25A1BEC">
      <w:numFmt w:val="bullet"/>
      <w:lvlText w:val="•"/>
      <w:lvlJc w:val="left"/>
      <w:pPr>
        <w:ind w:left="2085" w:hanging="310"/>
      </w:pPr>
      <w:rPr>
        <w:rFonts w:hint="default"/>
        <w:lang w:eastAsia="en-US" w:bidi="ar-SA"/>
      </w:rPr>
    </w:lvl>
    <w:lvl w:ilvl="3" w:tplc="6BB8E2D2">
      <w:numFmt w:val="bullet"/>
      <w:lvlText w:val="•"/>
      <w:lvlJc w:val="left"/>
      <w:pPr>
        <w:ind w:left="3010" w:hanging="310"/>
      </w:pPr>
      <w:rPr>
        <w:rFonts w:hint="default"/>
        <w:lang w:eastAsia="en-US" w:bidi="ar-SA"/>
      </w:rPr>
    </w:lvl>
    <w:lvl w:ilvl="4" w:tplc="1B608FE4">
      <w:numFmt w:val="bullet"/>
      <w:lvlText w:val="•"/>
      <w:lvlJc w:val="left"/>
      <w:pPr>
        <w:ind w:left="3935" w:hanging="310"/>
      </w:pPr>
      <w:rPr>
        <w:rFonts w:hint="default"/>
        <w:lang w:eastAsia="en-US" w:bidi="ar-SA"/>
      </w:rPr>
    </w:lvl>
    <w:lvl w:ilvl="5" w:tplc="AF7226F0">
      <w:numFmt w:val="bullet"/>
      <w:lvlText w:val="•"/>
      <w:lvlJc w:val="left"/>
      <w:pPr>
        <w:ind w:left="4860" w:hanging="310"/>
      </w:pPr>
      <w:rPr>
        <w:rFonts w:hint="default"/>
        <w:lang w:eastAsia="en-US" w:bidi="ar-SA"/>
      </w:rPr>
    </w:lvl>
    <w:lvl w:ilvl="6" w:tplc="38A0AF14">
      <w:numFmt w:val="bullet"/>
      <w:lvlText w:val="•"/>
      <w:lvlJc w:val="left"/>
      <w:pPr>
        <w:ind w:left="5785" w:hanging="310"/>
      </w:pPr>
      <w:rPr>
        <w:rFonts w:hint="default"/>
        <w:lang w:eastAsia="en-US" w:bidi="ar-SA"/>
      </w:rPr>
    </w:lvl>
    <w:lvl w:ilvl="7" w:tplc="07A0F9C0">
      <w:numFmt w:val="bullet"/>
      <w:lvlText w:val="•"/>
      <w:lvlJc w:val="left"/>
      <w:pPr>
        <w:ind w:left="6710" w:hanging="310"/>
      </w:pPr>
      <w:rPr>
        <w:rFonts w:hint="default"/>
        <w:lang w:eastAsia="en-US" w:bidi="ar-SA"/>
      </w:rPr>
    </w:lvl>
    <w:lvl w:ilvl="8" w:tplc="DFDE0214">
      <w:numFmt w:val="bullet"/>
      <w:lvlText w:val="•"/>
      <w:lvlJc w:val="left"/>
      <w:pPr>
        <w:ind w:left="7636" w:hanging="310"/>
      </w:pPr>
      <w:rPr>
        <w:rFonts w:hint="default"/>
        <w:lang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72717"/>
    <w:rsid w:val="00121B5A"/>
    <w:rsid w:val="00212B7B"/>
    <w:rsid w:val="00213F06"/>
    <w:rsid w:val="002B2BAE"/>
    <w:rsid w:val="00372717"/>
    <w:rsid w:val="004C6AE3"/>
    <w:rsid w:val="007817C6"/>
    <w:rsid w:val="009E3F76"/>
    <w:rsid w:val="00C220FE"/>
    <w:rsid w:val="00D71D06"/>
    <w:rsid w:val="00D91C3C"/>
    <w:rsid w:val="00F41A0C"/>
    <w:rsid w:val="00FB0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162" w:firstLine="719"/>
      <w:jc w:val="both"/>
    </w:pPr>
    <w:rPr>
      <w:sz w:val="28"/>
      <w:szCs w:val="28"/>
    </w:rPr>
  </w:style>
  <w:style w:type="paragraph" w:styleId="ListParagraph">
    <w:name w:val="List Paragraph"/>
    <w:basedOn w:val="Normal"/>
    <w:uiPriority w:val="1"/>
    <w:qFormat/>
    <w:pPr>
      <w:spacing w:before="121"/>
      <w:ind w:left="162" w:right="259" w:firstLine="719"/>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41A0C"/>
    <w:rPr>
      <w:rFonts w:ascii="Tahoma" w:hAnsi="Tahoma" w:cs="Tahoma"/>
      <w:sz w:val="16"/>
      <w:szCs w:val="16"/>
    </w:rPr>
  </w:style>
  <w:style w:type="character" w:customStyle="1" w:styleId="BalloonTextChar">
    <w:name w:val="Balloon Text Char"/>
    <w:basedOn w:val="DefaultParagraphFont"/>
    <w:link w:val="BalloonText"/>
    <w:uiPriority w:val="99"/>
    <w:semiHidden/>
    <w:rsid w:val="00F41A0C"/>
    <w:rPr>
      <w:rFonts w:ascii="Tahoma" w:eastAsia="Times New Roman" w:hAnsi="Tahoma" w:cs="Tahoma"/>
      <w:sz w:val="16"/>
      <w:szCs w:val="16"/>
    </w:rPr>
  </w:style>
  <w:style w:type="paragraph" w:styleId="Header">
    <w:name w:val="header"/>
    <w:basedOn w:val="Normal"/>
    <w:link w:val="HeaderChar"/>
    <w:uiPriority w:val="99"/>
    <w:unhideWhenUsed/>
    <w:rsid w:val="00F41A0C"/>
    <w:pPr>
      <w:tabs>
        <w:tab w:val="center" w:pos="4680"/>
        <w:tab w:val="right" w:pos="9360"/>
      </w:tabs>
    </w:pPr>
  </w:style>
  <w:style w:type="character" w:customStyle="1" w:styleId="HeaderChar">
    <w:name w:val="Header Char"/>
    <w:basedOn w:val="DefaultParagraphFont"/>
    <w:link w:val="Header"/>
    <w:uiPriority w:val="99"/>
    <w:rsid w:val="00F41A0C"/>
    <w:rPr>
      <w:rFonts w:ascii="Times New Roman" w:eastAsia="Times New Roman" w:hAnsi="Times New Roman" w:cs="Times New Roman"/>
    </w:rPr>
  </w:style>
  <w:style w:type="paragraph" w:styleId="Footer">
    <w:name w:val="footer"/>
    <w:basedOn w:val="Normal"/>
    <w:link w:val="FooterChar"/>
    <w:uiPriority w:val="99"/>
    <w:unhideWhenUsed/>
    <w:rsid w:val="00F41A0C"/>
    <w:pPr>
      <w:tabs>
        <w:tab w:val="center" w:pos="4680"/>
        <w:tab w:val="right" w:pos="9360"/>
      </w:tabs>
    </w:pPr>
  </w:style>
  <w:style w:type="character" w:customStyle="1" w:styleId="FooterChar">
    <w:name w:val="Footer Char"/>
    <w:basedOn w:val="DefaultParagraphFont"/>
    <w:link w:val="Footer"/>
    <w:uiPriority w:val="99"/>
    <w:rsid w:val="00F41A0C"/>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162" w:firstLine="719"/>
      <w:jc w:val="both"/>
    </w:pPr>
    <w:rPr>
      <w:sz w:val="28"/>
      <w:szCs w:val="28"/>
    </w:rPr>
  </w:style>
  <w:style w:type="paragraph" w:styleId="ListParagraph">
    <w:name w:val="List Paragraph"/>
    <w:basedOn w:val="Normal"/>
    <w:uiPriority w:val="1"/>
    <w:qFormat/>
    <w:pPr>
      <w:spacing w:before="121"/>
      <w:ind w:left="162" w:right="259" w:firstLine="719"/>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41A0C"/>
    <w:rPr>
      <w:rFonts w:ascii="Tahoma" w:hAnsi="Tahoma" w:cs="Tahoma"/>
      <w:sz w:val="16"/>
      <w:szCs w:val="16"/>
    </w:rPr>
  </w:style>
  <w:style w:type="character" w:customStyle="1" w:styleId="BalloonTextChar">
    <w:name w:val="Balloon Text Char"/>
    <w:basedOn w:val="DefaultParagraphFont"/>
    <w:link w:val="BalloonText"/>
    <w:uiPriority w:val="99"/>
    <w:semiHidden/>
    <w:rsid w:val="00F41A0C"/>
    <w:rPr>
      <w:rFonts w:ascii="Tahoma" w:eastAsia="Times New Roman" w:hAnsi="Tahoma" w:cs="Tahoma"/>
      <w:sz w:val="16"/>
      <w:szCs w:val="16"/>
    </w:rPr>
  </w:style>
  <w:style w:type="paragraph" w:styleId="Header">
    <w:name w:val="header"/>
    <w:basedOn w:val="Normal"/>
    <w:link w:val="HeaderChar"/>
    <w:uiPriority w:val="99"/>
    <w:unhideWhenUsed/>
    <w:rsid w:val="00F41A0C"/>
    <w:pPr>
      <w:tabs>
        <w:tab w:val="center" w:pos="4680"/>
        <w:tab w:val="right" w:pos="9360"/>
      </w:tabs>
    </w:pPr>
  </w:style>
  <w:style w:type="character" w:customStyle="1" w:styleId="HeaderChar">
    <w:name w:val="Header Char"/>
    <w:basedOn w:val="DefaultParagraphFont"/>
    <w:link w:val="Header"/>
    <w:uiPriority w:val="99"/>
    <w:rsid w:val="00F41A0C"/>
    <w:rPr>
      <w:rFonts w:ascii="Times New Roman" w:eastAsia="Times New Roman" w:hAnsi="Times New Roman" w:cs="Times New Roman"/>
    </w:rPr>
  </w:style>
  <w:style w:type="paragraph" w:styleId="Footer">
    <w:name w:val="footer"/>
    <w:basedOn w:val="Normal"/>
    <w:link w:val="FooterChar"/>
    <w:uiPriority w:val="99"/>
    <w:unhideWhenUsed/>
    <w:rsid w:val="00F41A0C"/>
    <w:pPr>
      <w:tabs>
        <w:tab w:val="center" w:pos="4680"/>
        <w:tab w:val="right" w:pos="9360"/>
      </w:tabs>
    </w:pPr>
  </w:style>
  <w:style w:type="character" w:customStyle="1" w:styleId="FooterChar">
    <w:name w:val="Footer Char"/>
    <w:basedOn w:val="DefaultParagraphFont"/>
    <w:link w:val="Footer"/>
    <w:uiPriority w:val="99"/>
    <w:rsid w:val="00F41A0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2361736">
      <w:bodyDiv w:val="1"/>
      <w:marLeft w:val="0"/>
      <w:marRight w:val="0"/>
      <w:marTop w:val="0"/>
      <w:marBottom w:val="0"/>
      <w:divBdr>
        <w:top w:val="none" w:sz="0" w:space="0" w:color="auto"/>
        <w:left w:val="none" w:sz="0" w:space="0" w:color="auto"/>
        <w:bottom w:val="none" w:sz="0" w:space="0" w:color="auto"/>
        <w:right w:val="none" w:sz="0" w:space="0" w:color="auto"/>
      </w:divBdr>
      <w:divsChild>
        <w:div w:id="1774744553">
          <w:marLeft w:val="0"/>
          <w:marRight w:val="0"/>
          <w:marTop w:val="0"/>
          <w:marBottom w:val="0"/>
          <w:divBdr>
            <w:top w:val="none" w:sz="0" w:space="0" w:color="auto"/>
            <w:left w:val="none" w:sz="0" w:space="0" w:color="auto"/>
            <w:bottom w:val="none" w:sz="0" w:space="0" w:color="auto"/>
            <w:right w:val="none" w:sz="0" w:space="0" w:color="auto"/>
          </w:divBdr>
        </w:div>
        <w:div w:id="1336955190">
          <w:marLeft w:val="0"/>
          <w:marRight w:val="0"/>
          <w:marTop w:val="0"/>
          <w:marBottom w:val="0"/>
          <w:divBdr>
            <w:top w:val="none" w:sz="0" w:space="0" w:color="auto"/>
            <w:left w:val="none" w:sz="0" w:space="0" w:color="auto"/>
            <w:bottom w:val="none" w:sz="0" w:space="0" w:color="auto"/>
            <w:right w:val="none" w:sz="0" w:space="0" w:color="auto"/>
          </w:divBdr>
        </w:div>
        <w:div w:id="316351058">
          <w:marLeft w:val="0"/>
          <w:marRight w:val="0"/>
          <w:marTop w:val="0"/>
          <w:marBottom w:val="0"/>
          <w:divBdr>
            <w:top w:val="none" w:sz="0" w:space="0" w:color="auto"/>
            <w:left w:val="none" w:sz="0" w:space="0" w:color="auto"/>
            <w:bottom w:val="none" w:sz="0" w:space="0" w:color="auto"/>
            <w:right w:val="none" w:sz="0" w:space="0" w:color="auto"/>
          </w:divBdr>
        </w:div>
        <w:div w:id="916479276">
          <w:marLeft w:val="0"/>
          <w:marRight w:val="0"/>
          <w:marTop w:val="0"/>
          <w:marBottom w:val="0"/>
          <w:divBdr>
            <w:top w:val="none" w:sz="0" w:space="0" w:color="auto"/>
            <w:left w:val="none" w:sz="0" w:space="0" w:color="auto"/>
            <w:bottom w:val="none" w:sz="0" w:space="0" w:color="auto"/>
            <w:right w:val="none" w:sz="0" w:space="0" w:color="auto"/>
          </w:divBdr>
        </w:div>
        <w:div w:id="8459710">
          <w:marLeft w:val="0"/>
          <w:marRight w:val="0"/>
          <w:marTop w:val="0"/>
          <w:marBottom w:val="0"/>
          <w:divBdr>
            <w:top w:val="none" w:sz="0" w:space="0" w:color="auto"/>
            <w:left w:val="none" w:sz="0" w:space="0" w:color="auto"/>
            <w:bottom w:val="none" w:sz="0" w:space="0" w:color="auto"/>
            <w:right w:val="none" w:sz="0" w:space="0" w:color="auto"/>
          </w:divBdr>
        </w:div>
        <w:div w:id="72780442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02C407-9098-41EC-90F3-9E9AAE6E294C}"/>
</file>

<file path=customXml/itemProps2.xml><?xml version="1.0" encoding="utf-8"?>
<ds:datastoreItem xmlns:ds="http://schemas.openxmlformats.org/officeDocument/2006/customXml" ds:itemID="{E65248E8-BBC2-41B7-B9BA-AE0814C00D82}"/>
</file>

<file path=customXml/itemProps3.xml><?xml version="1.0" encoding="utf-8"?>
<ds:datastoreItem xmlns:ds="http://schemas.openxmlformats.org/officeDocument/2006/customXml" ds:itemID="{D28CC80E-6352-4332-8C10-709B6016987C}"/>
</file>

<file path=docProps/app.xml><?xml version="1.0" encoding="utf-8"?>
<Properties xmlns="http://schemas.openxmlformats.org/officeDocument/2006/extended-properties" xmlns:vt="http://schemas.openxmlformats.org/officeDocument/2006/docPropsVTypes">
  <Template>Normal</Template>
  <TotalTime>24</TotalTime>
  <Pages>3</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4965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Microsoft Cop.</dc:creator>
  <cp:lastModifiedBy>Windows 10-64-mbr</cp:lastModifiedBy>
  <cp:revision>10</cp:revision>
  <dcterms:created xsi:type="dcterms:W3CDTF">2024-02-28T02:23:00Z</dcterms:created>
  <dcterms:modified xsi:type="dcterms:W3CDTF">2024-02-28T03:03:00Z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2024-01-29T00:00:00Z</vt:filetime>
  </property>
  <property fmtid="{D5CDD505-2E9C-101B-9397-08002B2CF9AE}" pid="3" name="Creator">
    <vt:lpwstr>Microsoft® Word 2016</vt:lpwstr>
  </property>
  <property fmtid="{D5CDD505-2E9C-101B-9397-08002B2CF9AE}" pid="4" name="LastSaved">
    <vt:filetime>2024-02-28T00:00:00Z</vt:filetime>
  </property>
  <property fmtid="{D5CDD505-2E9C-101B-9397-08002B2CF9AE}" pid="5" name="Producer">
    <vt:lpwstr>Microsoft® Word 2016; modified using iTextSharp™ 5.5.6 ©2000-2014 iText Group NV (AGPL-version)</vt:lpwstr>
  </property>
</Properties>
</file>