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jc w:val="center"/>
        <w:tblLook w:val="04A0" w:firstRow="1" w:lastRow="0" w:firstColumn="1" w:lastColumn="0" w:noHBand="0" w:noVBand="1"/>
      </w:tblPr>
      <w:tblGrid>
        <w:gridCol w:w="3448"/>
        <w:gridCol w:w="5766"/>
      </w:tblGrid>
      <w:tr w:rsidR="009E6E40" w:rsidRPr="00A84B9C" w:rsidTr="0018217B">
        <w:trPr>
          <w:jc w:val="center"/>
        </w:trPr>
        <w:tc>
          <w:tcPr>
            <w:tcW w:w="3448" w:type="dxa"/>
            <w:shd w:val="clear" w:color="auto" w:fill="auto"/>
          </w:tcPr>
          <w:p w:rsidR="009E6E40" w:rsidRPr="00A84B9C" w:rsidRDefault="009E6E40" w:rsidP="000C00F0">
            <w:pPr>
              <w:tabs>
                <w:tab w:val="center" w:pos="6732"/>
              </w:tabs>
              <w:spacing w:before="120"/>
              <w:jc w:val="center"/>
              <w:rPr>
                <w:b/>
                <w:bCs/>
                <w:color w:val="000000"/>
                <w:sz w:val="26"/>
                <w:szCs w:val="26"/>
                <w:lang w:val="en-AU"/>
              </w:rPr>
            </w:pPr>
            <w:r w:rsidRPr="00A84B9C">
              <w:rPr>
                <w:b/>
                <w:bCs/>
                <w:color w:val="000000"/>
                <w:sz w:val="26"/>
                <w:szCs w:val="26"/>
                <w:lang w:val="en-AU"/>
              </w:rPr>
              <w:t>ỦY BAN NHÂN DÂN</w:t>
            </w:r>
          </w:p>
          <w:p w:rsidR="009E6E40" w:rsidRPr="00A84B9C" w:rsidRDefault="009E6E40" w:rsidP="000C00F0">
            <w:pPr>
              <w:tabs>
                <w:tab w:val="center" w:pos="6732"/>
              </w:tabs>
              <w:spacing w:after="120"/>
              <w:jc w:val="center"/>
              <w:rPr>
                <w:b/>
                <w:bCs/>
                <w:color w:val="000000"/>
                <w:sz w:val="26"/>
                <w:szCs w:val="26"/>
                <w:lang w:val="en-AU"/>
              </w:rPr>
            </w:pPr>
            <w:r w:rsidRPr="00A84B9C">
              <w:rPr>
                <w:b/>
                <w:color w:val="000000"/>
                <w:sz w:val="26"/>
                <w:szCs w:val="26"/>
                <w:lang w:val="en-AU"/>
              </w:rPr>
              <w:t>THÀNH PHỐ CẦN THƠ</w:t>
            </w:r>
          </w:p>
        </w:tc>
        <w:tc>
          <w:tcPr>
            <w:tcW w:w="5766" w:type="dxa"/>
            <w:shd w:val="clear" w:color="auto" w:fill="auto"/>
          </w:tcPr>
          <w:p w:rsidR="009E6E40" w:rsidRPr="00A84B9C" w:rsidRDefault="009E6E40" w:rsidP="000C00F0">
            <w:pPr>
              <w:tabs>
                <w:tab w:val="center" w:pos="6732"/>
              </w:tabs>
              <w:spacing w:before="120"/>
              <w:jc w:val="center"/>
              <w:rPr>
                <w:b/>
                <w:bCs/>
                <w:color w:val="000000"/>
                <w:sz w:val="26"/>
                <w:szCs w:val="26"/>
                <w:lang w:val="en-AU"/>
              </w:rPr>
            </w:pPr>
            <w:r w:rsidRPr="00A84B9C">
              <w:rPr>
                <w:b/>
                <w:bCs/>
                <w:color w:val="000000"/>
                <w:sz w:val="26"/>
                <w:szCs w:val="26"/>
                <w:lang w:val="en-AU"/>
              </w:rPr>
              <w:t>CỘNG HÒA XÃ HỘI CHỦ NGHĨA VIỆT NAM</w:t>
            </w:r>
          </w:p>
          <w:p w:rsidR="009E6E40" w:rsidRPr="00A84B9C" w:rsidRDefault="009E6E40" w:rsidP="000C00F0">
            <w:pPr>
              <w:tabs>
                <w:tab w:val="center" w:pos="6732"/>
              </w:tabs>
              <w:jc w:val="center"/>
              <w:rPr>
                <w:b/>
                <w:bCs/>
                <w:color w:val="000000"/>
                <w:sz w:val="26"/>
                <w:szCs w:val="26"/>
                <w:lang w:val="en-AU"/>
              </w:rPr>
            </w:pPr>
            <w:r w:rsidRPr="00A84B9C">
              <w:rPr>
                <w:b/>
                <w:color w:val="000000"/>
                <w:sz w:val="28"/>
                <w:szCs w:val="26"/>
              </w:rPr>
              <w:t>Độc lập - Tự do - Hạnh phúc</w:t>
            </w:r>
          </w:p>
        </w:tc>
      </w:tr>
      <w:tr w:rsidR="005E6BB4" w:rsidRPr="00A84B9C" w:rsidTr="0018217B">
        <w:trPr>
          <w:jc w:val="center"/>
        </w:trPr>
        <w:tc>
          <w:tcPr>
            <w:tcW w:w="3448" w:type="dxa"/>
            <w:shd w:val="clear" w:color="auto" w:fill="auto"/>
          </w:tcPr>
          <w:p w:rsidR="009E6E40" w:rsidRPr="00A84B9C" w:rsidRDefault="00276150" w:rsidP="00ED3CB4">
            <w:pPr>
              <w:tabs>
                <w:tab w:val="center" w:pos="6732"/>
              </w:tabs>
              <w:spacing w:before="120" w:after="120"/>
              <w:jc w:val="center"/>
              <w:rPr>
                <w:b/>
                <w:bCs/>
                <w:color w:val="000000"/>
                <w:sz w:val="26"/>
                <w:szCs w:val="26"/>
                <w:lang w:val="en-AU"/>
              </w:rPr>
            </w:pPr>
            <w:r w:rsidRPr="00A84B9C">
              <w:rPr>
                <w:noProof/>
                <w:color w:val="000000"/>
              </w:rPr>
              <mc:AlternateContent>
                <mc:Choice Requires="wps">
                  <w:drawing>
                    <wp:anchor distT="0" distB="0" distL="114300" distR="114300" simplePos="0" relativeHeight="251657216" behindDoc="0" locked="0" layoutInCell="1" allowOverlap="1">
                      <wp:simplePos x="0" y="0"/>
                      <wp:positionH relativeFrom="column">
                        <wp:posOffset>588645</wp:posOffset>
                      </wp:positionH>
                      <wp:positionV relativeFrom="paragraph">
                        <wp:posOffset>-5715</wp:posOffset>
                      </wp:positionV>
                      <wp:extent cx="950595" cy="0"/>
                      <wp:effectExtent l="12700" t="8255" r="8255" b="1079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0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B55CA"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5pt,-.45pt" to="121.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fI1EAIAACc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"/>
                  </w:pict>
                </mc:Fallback>
              </mc:AlternateContent>
            </w:r>
            <w:r w:rsidR="009E6E40" w:rsidRPr="00A84B9C">
              <w:rPr>
                <w:color w:val="000000"/>
                <w:sz w:val="26"/>
                <w:szCs w:val="26"/>
              </w:rPr>
              <w:t xml:space="preserve">Số: </w:t>
            </w:r>
            <w:r>
              <w:rPr>
                <w:color w:val="000000"/>
                <w:sz w:val="26"/>
                <w:szCs w:val="26"/>
              </w:rPr>
              <w:t>17</w:t>
            </w:r>
            <w:r w:rsidR="009E6E40" w:rsidRPr="00A84B9C">
              <w:rPr>
                <w:color w:val="000000"/>
                <w:sz w:val="26"/>
                <w:szCs w:val="26"/>
              </w:rPr>
              <w:t>/202</w:t>
            </w:r>
            <w:r w:rsidR="00ED3CB4" w:rsidRPr="00A84B9C">
              <w:rPr>
                <w:color w:val="000000"/>
                <w:sz w:val="26"/>
                <w:szCs w:val="26"/>
              </w:rPr>
              <w:t>6</w:t>
            </w:r>
            <w:r w:rsidR="009E6E40" w:rsidRPr="00A84B9C">
              <w:rPr>
                <w:color w:val="000000"/>
                <w:sz w:val="26"/>
                <w:szCs w:val="26"/>
              </w:rPr>
              <w:t>/QĐ-UBND</w:t>
            </w:r>
          </w:p>
        </w:tc>
        <w:tc>
          <w:tcPr>
            <w:tcW w:w="5766" w:type="dxa"/>
            <w:shd w:val="clear" w:color="auto" w:fill="auto"/>
          </w:tcPr>
          <w:p w:rsidR="009E6E40" w:rsidRPr="00A84B9C" w:rsidRDefault="00276150" w:rsidP="008874FA">
            <w:pPr>
              <w:tabs>
                <w:tab w:val="center" w:pos="6732"/>
              </w:tabs>
              <w:spacing w:before="120"/>
              <w:jc w:val="center"/>
              <w:rPr>
                <w:b/>
                <w:bCs/>
                <w:color w:val="000000"/>
                <w:sz w:val="26"/>
                <w:szCs w:val="26"/>
                <w:lang w:val="en-AU"/>
              </w:rPr>
            </w:pPr>
            <w:r w:rsidRPr="00A84B9C">
              <w:rPr>
                <w:noProof/>
                <w:color w:val="000000"/>
                <w:sz w:val="26"/>
                <w:szCs w:val="26"/>
              </w:rPr>
              <mc:AlternateContent>
                <mc:Choice Requires="wps">
                  <w:drawing>
                    <wp:anchor distT="0" distB="0" distL="114300" distR="114300" simplePos="0" relativeHeight="251658240" behindDoc="0" locked="0" layoutInCell="1" allowOverlap="1">
                      <wp:simplePos x="0" y="0"/>
                      <wp:positionH relativeFrom="column">
                        <wp:posOffset>873125</wp:posOffset>
                      </wp:positionH>
                      <wp:positionV relativeFrom="paragraph">
                        <wp:posOffset>-5715</wp:posOffset>
                      </wp:positionV>
                      <wp:extent cx="1755140" cy="0"/>
                      <wp:effectExtent l="9525" t="8255" r="6985" b="1079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5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9FCF1"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5pt,-.45pt" to="206.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UhE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"/>
                  </w:pict>
                </mc:Fallback>
              </mc:AlternateContent>
            </w:r>
            <w:r w:rsidR="00A2551E" w:rsidRPr="00A84B9C">
              <w:rPr>
                <w:i/>
                <w:iCs/>
                <w:color w:val="000000"/>
                <w:sz w:val="26"/>
                <w:szCs w:val="26"/>
              </w:rPr>
              <w:t>Cần Thơ</w:t>
            </w:r>
            <w:r w:rsidR="00E64B8E" w:rsidRPr="00A84B9C">
              <w:rPr>
                <w:i/>
                <w:iCs/>
                <w:color w:val="000000"/>
                <w:sz w:val="26"/>
                <w:szCs w:val="26"/>
              </w:rPr>
              <w:t xml:space="preserve">, </w:t>
            </w:r>
            <w:r w:rsidR="008874FA" w:rsidRPr="00A84B9C">
              <w:rPr>
                <w:i/>
                <w:iCs/>
                <w:color w:val="000000"/>
                <w:sz w:val="26"/>
                <w:szCs w:val="26"/>
              </w:rPr>
              <w:t>ngày</w:t>
            </w:r>
            <w:r>
              <w:rPr>
                <w:i/>
                <w:iCs/>
                <w:color w:val="000000"/>
                <w:sz w:val="26"/>
                <w:szCs w:val="26"/>
              </w:rPr>
              <w:t xml:space="preserve"> 26 </w:t>
            </w:r>
            <w:r w:rsidR="008874FA" w:rsidRPr="00A84B9C">
              <w:rPr>
                <w:i/>
                <w:iCs/>
                <w:color w:val="000000"/>
                <w:sz w:val="26"/>
                <w:szCs w:val="26"/>
              </w:rPr>
              <w:t>tháng</w:t>
            </w:r>
            <w:r w:rsidR="00E64B8E" w:rsidRPr="00A84B9C">
              <w:rPr>
                <w:i/>
                <w:iCs/>
                <w:color w:val="000000"/>
                <w:sz w:val="26"/>
                <w:szCs w:val="26"/>
              </w:rPr>
              <w:t xml:space="preserve"> </w:t>
            </w:r>
            <w:r w:rsidR="008874FA" w:rsidRPr="00A84B9C">
              <w:rPr>
                <w:i/>
                <w:iCs/>
                <w:color w:val="000000"/>
                <w:sz w:val="26"/>
                <w:szCs w:val="26"/>
              </w:rPr>
              <w:t>02</w:t>
            </w:r>
            <w:r w:rsidR="009E6E40" w:rsidRPr="00A84B9C">
              <w:rPr>
                <w:i/>
                <w:iCs/>
                <w:color w:val="000000"/>
                <w:sz w:val="26"/>
                <w:szCs w:val="26"/>
              </w:rPr>
              <w:t xml:space="preserve"> năm 202</w:t>
            </w:r>
            <w:r w:rsidR="00ED3CB4" w:rsidRPr="00A84B9C">
              <w:rPr>
                <w:i/>
                <w:iCs/>
                <w:color w:val="000000"/>
                <w:sz w:val="26"/>
                <w:szCs w:val="26"/>
              </w:rPr>
              <w:t>6</w:t>
            </w:r>
          </w:p>
        </w:tc>
      </w:tr>
    </w:tbl>
    <w:p w:rsidR="009E6E40" w:rsidRPr="00A84B9C" w:rsidRDefault="009E6E40" w:rsidP="009E6E40">
      <w:pPr>
        <w:tabs>
          <w:tab w:val="center" w:pos="6732"/>
        </w:tabs>
        <w:rPr>
          <w:b/>
          <w:bCs/>
          <w:color w:val="000000"/>
          <w:sz w:val="26"/>
          <w:szCs w:val="26"/>
          <w:lang w:val="en-AU"/>
        </w:rPr>
      </w:pPr>
    </w:p>
    <w:p w:rsidR="009E6E40" w:rsidRPr="00A84B9C" w:rsidRDefault="009E6E40" w:rsidP="009E6E40">
      <w:pPr>
        <w:tabs>
          <w:tab w:val="center" w:pos="6732"/>
        </w:tabs>
        <w:rPr>
          <w:b/>
          <w:bCs/>
          <w:color w:val="000000"/>
          <w:sz w:val="26"/>
          <w:szCs w:val="26"/>
          <w:lang w:val="en-AU"/>
        </w:rPr>
      </w:pPr>
    </w:p>
    <w:p w:rsidR="00D57B6A" w:rsidRPr="00A84B9C" w:rsidRDefault="00D57B6A" w:rsidP="004E1888">
      <w:pPr>
        <w:tabs>
          <w:tab w:val="center" w:pos="6732"/>
        </w:tabs>
        <w:jc w:val="center"/>
        <w:rPr>
          <w:b/>
          <w:color w:val="000000"/>
          <w:sz w:val="36"/>
          <w:szCs w:val="36"/>
        </w:rPr>
      </w:pPr>
      <w:r w:rsidRPr="00A84B9C">
        <w:rPr>
          <w:b/>
          <w:color w:val="000000"/>
          <w:sz w:val="28"/>
          <w:szCs w:val="36"/>
        </w:rPr>
        <w:t>QUYẾT ĐỊNH</w:t>
      </w:r>
    </w:p>
    <w:p w:rsidR="00A41AAB" w:rsidRPr="00A84B9C" w:rsidRDefault="001C0F78" w:rsidP="00A41AAB">
      <w:pPr>
        <w:shd w:val="clear" w:color="auto" w:fill="FFFFFF"/>
        <w:jc w:val="center"/>
        <w:rPr>
          <w:b/>
          <w:color w:val="000000"/>
          <w:sz w:val="28"/>
          <w:szCs w:val="28"/>
        </w:rPr>
      </w:pPr>
      <w:r w:rsidRPr="00A84B9C">
        <w:rPr>
          <w:b/>
          <w:color w:val="000000"/>
          <w:sz w:val="28"/>
          <w:szCs w:val="28"/>
        </w:rPr>
        <w:t xml:space="preserve">Quy định </w:t>
      </w:r>
      <w:r w:rsidR="00C334D0" w:rsidRPr="00A84B9C">
        <w:rPr>
          <w:b/>
          <w:color w:val="000000"/>
          <w:sz w:val="28"/>
          <w:szCs w:val="28"/>
        </w:rPr>
        <w:t xml:space="preserve">về </w:t>
      </w:r>
      <w:r w:rsidR="00AB057A" w:rsidRPr="00A84B9C">
        <w:rPr>
          <w:b/>
          <w:color w:val="000000"/>
          <w:sz w:val="28"/>
          <w:szCs w:val="28"/>
        </w:rPr>
        <w:t xml:space="preserve">tiêu chí, điều kiện chuyển mục đích sử dụng </w:t>
      </w:r>
      <w:r w:rsidR="00351211" w:rsidRPr="00A84B9C">
        <w:rPr>
          <w:b/>
          <w:color w:val="000000"/>
          <w:sz w:val="28"/>
          <w:szCs w:val="28"/>
        </w:rPr>
        <w:t xml:space="preserve">đất </w:t>
      </w:r>
      <w:r w:rsidR="00615F67" w:rsidRPr="00A84B9C">
        <w:rPr>
          <w:b/>
          <w:color w:val="000000"/>
          <w:sz w:val="28"/>
          <w:szCs w:val="28"/>
        </w:rPr>
        <w:t>dưới</w:t>
      </w:r>
      <w:r w:rsidR="00695985" w:rsidRPr="00A84B9C">
        <w:rPr>
          <w:b/>
          <w:color w:val="000000"/>
          <w:sz w:val="28"/>
          <w:szCs w:val="28"/>
        </w:rPr>
        <w:t xml:space="preserve"> </w:t>
      </w:r>
      <w:r w:rsidR="00AB057A" w:rsidRPr="00A84B9C">
        <w:rPr>
          <w:b/>
          <w:color w:val="000000"/>
          <w:sz w:val="28"/>
          <w:szCs w:val="28"/>
        </w:rPr>
        <w:t>02 ha</w:t>
      </w:r>
    </w:p>
    <w:p w:rsidR="00B92BFB" w:rsidRPr="00A84B9C" w:rsidRDefault="00AB057A" w:rsidP="004769BC">
      <w:pPr>
        <w:shd w:val="clear" w:color="auto" w:fill="FFFFFF"/>
        <w:ind w:left="-142"/>
        <w:jc w:val="center"/>
        <w:rPr>
          <w:b/>
          <w:color w:val="000000"/>
          <w:sz w:val="28"/>
          <w:szCs w:val="28"/>
        </w:rPr>
      </w:pPr>
      <w:r w:rsidRPr="00A84B9C">
        <w:rPr>
          <w:b/>
          <w:color w:val="000000"/>
          <w:sz w:val="28"/>
          <w:szCs w:val="28"/>
        </w:rPr>
        <w:t>đất trồng lúa, đất rừng phòng hộ, đất rừng đặc dụng,</w:t>
      </w:r>
      <w:r w:rsidR="00BD435D" w:rsidRPr="00A84B9C">
        <w:rPr>
          <w:b/>
          <w:color w:val="000000"/>
          <w:sz w:val="28"/>
          <w:szCs w:val="28"/>
        </w:rPr>
        <w:t xml:space="preserve"> </w:t>
      </w:r>
      <w:r w:rsidRPr="00A84B9C">
        <w:rPr>
          <w:b/>
          <w:color w:val="000000"/>
          <w:sz w:val="28"/>
          <w:szCs w:val="28"/>
        </w:rPr>
        <w:t>đất rừng sản xuất</w:t>
      </w:r>
    </w:p>
    <w:p w:rsidR="004769BC" w:rsidRPr="00A84B9C" w:rsidRDefault="00F910FB" w:rsidP="004769BC">
      <w:pPr>
        <w:shd w:val="clear" w:color="auto" w:fill="FFFFFF"/>
        <w:ind w:left="-142"/>
        <w:jc w:val="center"/>
        <w:rPr>
          <w:b/>
          <w:color w:val="000000"/>
          <w:sz w:val="28"/>
          <w:szCs w:val="28"/>
        </w:rPr>
      </w:pPr>
      <w:r w:rsidRPr="00A84B9C">
        <w:rPr>
          <w:b/>
          <w:color w:val="000000"/>
          <w:sz w:val="28"/>
          <w:szCs w:val="28"/>
        </w:rPr>
        <w:t xml:space="preserve"> </w:t>
      </w:r>
      <w:r w:rsidR="00AB057A" w:rsidRPr="00A84B9C">
        <w:rPr>
          <w:b/>
          <w:color w:val="000000"/>
          <w:sz w:val="28"/>
          <w:szCs w:val="28"/>
        </w:rPr>
        <w:t xml:space="preserve">sang mục đích khác trên địa bàn </w:t>
      </w:r>
      <w:r w:rsidR="00131014" w:rsidRPr="00A84B9C">
        <w:rPr>
          <w:b/>
          <w:color w:val="000000"/>
          <w:sz w:val="28"/>
          <w:szCs w:val="28"/>
        </w:rPr>
        <w:t>thành phố Cần Thơ</w:t>
      </w:r>
    </w:p>
    <w:p w:rsidR="004769BC" w:rsidRPr="00A84B9C" w:rsidRDefault="004769BC" w:rsidP="004769BC">
      <w:pPr>
        <w:shd w:val="clear" w:color="auto" w:fill="FFFFFF"/>
        <w:ind w:left="-142"/>
        <w:jc w:val="center"/>
        <w:rPr>
          <w:b/>
          <w:color w:val="000000"/>
          <w:sz w:val="28"/>
          <w:szCs w:val="28"/>
        </w:rPr>
      </w:pPr>
    </w:p>
    <w:p w:rsidR="00D57B6A" w:rsidRPr="00A84B9C" w:rsidRDefault="00D57B6A" w:rsidP="004769BC">
      <w:pPr>
        <w:shd w:val="clear" w:color="auto" w:fill="FFFFFF"/>
        <w:ind w:left="-142"/>
        <w:jc w:val="center"/>
        <w:rPr>
          <w:b/>
          <w:color w:val="000000"/>
          <w:sz w:val="28"/>
          <w:szCs w:val="28"/>
        </w:rPr>
      </w:pPr>
    </w:p>
    <w:p w:rsidR="00AC759D" w:rsidRPr="00A84B9C" w:rsidRDefault="00067D8E" w:rsidP="002207A1">
      <w:pPr>
        <w:pStyle w:val="BodyTextIndent"/>
        <w:spacing w:before="120"/>
        <w:rPr>
          <w:rFonts w:ascii="Times New Roman" w:hAnsi="Times New Roman"/>
          <w:i/>
          <w:color w:val="000000"/>
          <w:sz w:val="28"/>
          <w:szCs w:val="28"/>
        </w:rPr>
      </w:pPr>
      <w:r w:rsidRPr="00A84B9C">
        <w:rPr>
          <w:rFonts w:ascii="Times New Roman" w:hAnsi="Times New Roman"/>
          <w:i/>
          <w:color w:val="000000"/>
          <w:sz w:val="28"/>
          <w:szCs w:val="28"/>
          <w:lang w:val="vi-VN"/>
        </w:rPr>
        <w:t xml:space="preserve">Căn cứ Luật Tổ chức chính quyền địa phương </w:t>
      </w:r>
      <w:r w:rsidR="00AC759D" w:rsidRPr="00A84B9C">
        <w:rPr>
          <w:rFonts w:ascii="Times New Roman" w:hAnsi="Times New Roman"/>
          <w:i/>
          <w:color w:val="000000"/>
          <w:sz w:val="28"/>
          <w:szCs w:val="28"/>
        </w:rPr>
        <w:t>số 72/2025/QH15;</w:t>
      </w:r>
    </w:p>
    <w:p w:rsidR="002A0ED0" w:rsidRPr="00A84B9C" w:rsidRDefault="002A0ED0" w:rsidP="002207A1">
      <w:pPr>
        <w:pStyle w:val="BodyTextIndent"/>
        <w:spacing w:before="120"/>
        <w:rPr>
          <w:rFonts w:ascii="Times New Roman" w:hAnsi="Times New Roman"/>
          <w:i/>
          <w:color w:val="000000"/>
          <w:sz w:val="28"/>
          <w:szCs w:val="28"/>
          <w:lang w:val="vi-VN"/>
        </w:rPr>
      </w:pPr>
      <w:r w:rsidRPr="00A84B9C">
        <w:rPr>
          <w:rFonts w:ascii="Times New Roman" w:hAnsi="Times New Roman"/>
          <w:i/>
          <w:color w:val="000000"/>
          <w:sz w:val="28"/>
          <w:szCs w:val="28"/>
          <w:lang w:val="vi-VN"/>
        </w:rPr>
        <w:t xml:space="preserve">Căn cứ Luật Lâm nghiệp </w:t>
      </w:r>
      <w:r w:rsidRPr="00A84B9C">
        <w:rPr>
          <w:rFonts w:ascii="Times New Roman" w:hAnsi="Times New Roman"/>
          <w:i/>
          <w:color w:val="000000"/>
          <w:sz w:val="28"/>
          <w:szCs w:val="28"/>
        </w:rPr>
        <w:t>số 16/2017/QH14</w:t>
      </w:r>
      <w:r w:rsidRPr="00A84B9C">
        <w:rPr>
          <w:rFonts w:ascii="Times New Roman" w:hAnsi="Times New Roman"/>
          <w:i/>
          <w:color w:val="000000"/>
          <w:sz w:val="28"/>
          <w:szCs w:val="28"/>
          <w:lang w:val="vi-VN"/>
        </w:rPr>
        <w:t>;</w:t>
      </w:r>
    </w:p>
    <w:p w:rsidR="00A575BE" w:rsidRPr="00A84B9C" w:rsidRDefault="002A0ED0" w:rsidP="002207A1">
      <w:pPr>
        <w:pStyle w:val="BodyTextIndent"/>
        <w:spacing w:before="120"/>
        <w:rPr>
          <w:rFonts w:ascii="Times New Roman" w:hAnsi="Times New Roman"/>
          <w:i/>
          <w:color w:val="000000"/>
          <w:sz w:val="28"/>
          <w:szCs w:val="28"/>
          <w:lang w:val="vi-VN"/>
        </w:rPr>
      </w:pPr>
      <w:r w:rsidRPr="00A84B9C">
        <w:rPr>
          <w:rFonts w:ascii="Times New Roman" w:hAnsi="Times New Roman"/>
          <w:i/>
          <w:color w:val="000000"/>
          <w:sz w:val="28"/>
          <w:szCs w:val="28"/>
          <w:lang w:val="vi-VN"/>
        </w:rPr>
        <w:t xml:space="preserve">Căn cứ Luật Trồng trọt </w:t>
      </w:r>
      <w:r w:rsidRPr="00A84B9C">
        <w:rPr>
          <w:rFonts w:ascii="Times New Roman" w:hAnsi="Times New Roman"/>
          <w:i/>
          <w:color w:val="000000"/>
          <w:sz w:val="28"/>
          <w:szCs w:val="28"/>
        </w:rPr>
        <w:t>số 31/2018/QH14</w:t>
      </w:r>
      <w:r w:rsidRPr="00A84B9C">
        <w:rPr>
          <w:rFonts w:ascii="Times New Roman" w:hAnsi="Times New Roman"/>
          <w:i/>
          <w:color w:val="000000"/>
          <w:sz w:val="28"/>
          <w:szCs w:val="28"/>
          <w:lang w:val="vi-VN"/>
        </w:rPr>
        <w:t>;</w:t>
      </w:r>
    </w:p>
    <w:p w:rsidR="00922386" w:rsidRPr="00A84B9C" w:rsidRDefault="00CD4DF7" w:rsidP="002207A1">
      <w:pPr>
        <w:spacing w:before="120"/>
        <w:ind w:firstLine="720"/>
        <w:jc w:val="both"/>
        <w:rPr>
          <w:i/>
          <w:iCs/>
          <w:color w:val="000000"/>
          <w:sz w:val="28"/>
          <w:szCs w:val="28"/>
        </w:rPr>
      </w:pPr>
      <w:r w:rsidRPr="00A84B9C">
        <w:rPr>
          <w:i/>
          <w:iCs/>
          <w:color w:val="000000"/>
          <w:sz w:val="28"/>
          <w:szCs w:val="28"/>
        </w:rPr>
        <w:t xml:space="preserve">Căn cứ </w:t>
      </w:r>
      <w:r w:rsidR="00E42966" w:rsidRPr="00A84B9C">
        <w:rPr>
          <w:i/>
          <w:iCs/>
          <w:color w:val="000000"/>
          <w:sz w:val="28"/>
          <w:szCs w:val="28"/>
        </w:rPr>
        <w:t xml:space="preserve">Luật Đất đai số 31/2024/QH15 được sửa đổi, bổ sung bởi các Luật số 43/2024/QH15, </w:t>
      </w:r>
      <w:r w:rsidR="00B124D0" w:rsidRPr="00A84B9C">
        <w:rPr>
          <w:i/>
          <w:iCs/>
          <w:color w:val="000000"/>
          <w:sz w:val="28"/>
          <w:szCs w:val="28"/>
        </w:rPr>
        <w:t xml:space="preserve">Luật </w:t>
      </w:r>
      <w:r w:rsidR="00E42966" w:rsidRPr="00A84B9C">
        <w:rPr>
          <w:i/>
          <w:iCs/>
          <w:color w:val="000000"/>
          <w:sz w:val="28"/>
          <w:szCs w:val="28"/>
        </w:rPr>
        <w:t xml:space="preserve">số 47/2024/QH15, </w:t>
      </w:r>
      <w:r w:rsidR="00491104" w:rsidRPr="00A84B9C">
        <w:rPr>
          <w:i/>
          <w:iCs/>
          <w:color w:val="000000"/>
          <w:sz w:val="28"/>
          <w:szCs w:val="28"/>
        </w:rPr>
        <w:t xml:space="preserve">Luật </w:t>
      </w:r>
      <w:r w:rsidR="00E42966" w:rsidRPr="00A84B9C">
        <w:rPr>
          <w:i/>
          <w:iCs/>
          <w:color w:val="000000"/>
          <w:sz w:val="28"/>
          <w:szCs w:val="28"/>
        </w:rPr>
        <w:t xml:space="preserve">số 58/2024/QH15, Luật số  71/2025/QH15, </w:t>
      </w:r>
      <w:r w:rsidR="00421EDC" w:rsidRPr="00A84B9C">
        <w:rPr>
          <w:i/>
          <w:iCs/>
          <w:color w:val="000000"/>
          <w:sz w:val="28"/>
          <w:szCs w:val="28"/>
        </w:rPr>
        <w:t xml:space="preserve">Luật </w:t>
      </w:r>
      <w:r w:rsidR="00E42966" w:rsidRPr="00A84B9C">
        <w:rPr>
          <w:i/>
          <w:iCs/>
          <w:color w:val="000000"/>
          <w:sz w:val="28"/>
          <w:szCs w:val="28"/>
        </w:rPr>
        <w:t xml:space="preserve">số 84/2025/QH15, </w:t>
      </w:r>
      <w:r w:rsidR="00243E76" w:rsidRPr="00A84B9C">
        <w:rPr>
          <w:i/>
          <w:iCs/>
          <w:color w:val="000000"/>
          <w:sz w:val="28"/>
          <w:szCs w:val="28"/>
        </w:rPr>
        <w:t xml:space="preserve">Luật </w:t>
      </w:r>
      <w:r w:rsidR="00E42966" w:rsidRPr="00A84B9C">
        <w:rPr>
          <w:i/>
          <w:iCs/>
          <w:color w:val="000000"/>
          <w:sz w:val="28"/>
          <w:szCs w:val="28"/>
        </w:rPr>
        <w:t xml:space="preserve">số 93/2025/QH15 và </w:t>
      </w:r>
      <w:r w:rsidR="00243E76" w:rsidRPr="00A84B9C">
        <w:rPr>
          <w:i/>
          <w:iCs/>
          <w:color w:val="000000"/>
          <w:sz w:val="28"/>
          <w:szCs w:val="28"/>
        </w:rPr>
        <w:t xml:space="preserve">Luật </w:t>
      </w:r>
      <w:r w:rsidR="00E42966" w:rsidRPr="00A84B9C">
        <w:rPr>
          <w:i/>
          <w:iCs/>
          <w:color w:val="000000"/>
          <w:sz w:val="28"/>
          <w:szCs w:val="28"/>
        </w:rPr>
        <w:t>số 95/2025/QH15;</w:t>
      </w:r>
    </w:p>
    <w:p w:rsidR="00720BCD" w:rsidRPr="00A84B9C" w:rsidRDefault="00720BCD" w:rsidP="002207A1">
      <w:pPr>
        <w:spacing w:before="120"/>
        <w:ind w:firstLine="720"/>
        <w:jc w:val="both"/>
        <w:rPr>
          <w:i/>
          <w:color w:val="000000"/>
          <w:sz w:val="28"/>
          <w:szCs w:val="28"/>
        </w:rPr>
      </w:pPr>
      <w:r w:rsidRPr="00A84B9C">
        <w:rPr>
          <w:i/>
          <w:color w:val="000000"/>
          <w:sz w:val="28"/>
          <w:szCs w:val="28"/>
          <w:lang w:val="vi-VN"/>
        </w:rPr>
        <w:t>Căn cứ Nghị định số 102/2024/NĐ-CP ngày 30 tháng 7 năm 2024 của Chính phủ quy định chi tiết thi hành một số điều của Luật Đất đai;</w:t>
      </w:r>
    </w:p>
    <w:p w:rsidR="008D0FCA" w:rsidRPr="00A84B9C" w:rsidRDefault="008D0FCA" w:rsidP="002207A1">
      <w:pPr>
        <w:spacing w:before="120"/>
        <w:ind w:firstLine="720"/>
        <w:jc w:val="both"/>
        <w:rPr>
          <w:i/>
          <w:color w:val="000000"/>
          <w:sz w:val="28"/>
          <w:szCs w:val="28"/>
          <w:lang w:val="vi-VN"/>
        </w:rPr>
      </w:pPr>
      <w:r w:rsidRPr="00A84B9C">
        <w:rPr>
          <w:i/>
          <w:color w:val="000000"/>
          <w:sz w:val="28"/>
          <w:szCs w:val="28"/>
          <w:lang w:val="vi-VN"/>
        </w:rPr>
        <w:t>Căn cứ Nghị định số 112/2024/NĐ-CP ngày 11 tháng 9 năm 2024 của Chính phủ quy định chi tiết về đất trồng lúa;</w:t>
      </w:r>
    </w:p>
    <w:p w:rsidR="008B21FC" w:rsidRPr="00A84B9C" w:rsidRDefault="00817CA1" w:rsidP="002207A1">
      <w:pPr>
        <w:spacing w:before="120"/>
        <w:ind w:firstLine="720"/>
        <w:jc w:val="both"/>
        <w:rPr>
          <w:color w:val="000000"/>
        </w:rPr>
      </w:pPr>
      <w:r w:rsidRPr="00A84B9C">
        <w:rPr>
          <w:i/>
          <w:color w:val="000000"/>
          <w:sz w:val="28"/>
          <w:szCs w:val="28"/>
          <w:lang w:val="vi-VN"/>
        </w:rPr>
        <w:t>Căn cứ Nghị định số 156/2018/NĐ-CP ngày 16 tháng 11 năm 2018 của Chính phủ quy định chi tiết thi hành một số điều của Luật Lâm nghiệp;</w:t>
      </w:r>
    </w:p>
    <w:p w:rsidR="00817CA1" w:rsidRPr="00A84B9C" w:rsidRDefault="008B21FC" w:rsidP="002207A1">
      <w:pPr>
        <w:spacing w:before="120"/>
        <w:ind w:firstLine="720"/>
        <w:jc w:val="both"/>
        <w:rPr>
          <w:i/>
          <w:color w:val="000000"/>
          <w:sz w:val="28"/>
          <w:szCs w:val="28"/>
          <w:lang w:val="vi-VN"/>
        </w:rPr>
      </w:pPr>
      <w:r w:rsidRPr="00A84B9C">
        <w:rPr>
          <w:i/>
          <w:color w:val="000000"/>
          <w:sz w:val="28"/>
          <w:szCs w:val="28"/>
          <w:lang w:val="vi-VN"/>
        </w:rPr>
        <w:t xml:space="preserve">Căn cứ </w:t>
      </w:r>
      <w:r w:rsidR="00817CA1" w:rsidRPr="00A84B9C">
        <w:rPr>
          <w:i/>
          <w:color w:val="000000"/>
          <w:sz w:val="28"/>
          <w:szCs w:val="28"/>
          <w:lang w:val="vi-VN"/>
        </w:rPr>
        <w:t>Nghị định số 91/2024/NĐ-CP ngày 18 tháng 7 năm 2024 của Chính phủ sửa đổi, bổ sung một số điều của Nghị định số 156/2018/NĐ-CP ngày 16 tháng 11 năm 2018 của Chính phủ quy định chi tiết thi hành một số điều của Luật Lâm nghiệp;</w:t>
      </w:r>
    </w:p>
    <w:p w:rsidR="00243430" w:rsidRPr="00A84B9C" w:rsidRDefault="00243430" w:rsidP="002207A1">
      <w:pPr>
        <w:spacing w:before="120"/>
        <w:ind w:firstLine="720"/>
        <w:jc w:val="both"/>
        <w:rPr>
          <w:i/>
          <w:iCs/>
          <w:color w:val="000000"/>
          <w:sz w:val="28"/>
          <w:szCs w:val="28"/>
        </w:rPr>
      </w:pPr>
      <w:r w:rsidRPr="00A84B9C">
        <w:rPr>
          <w:i/>
          <w:iCs/>
          <w:color w:val="000000"/>
          <w:sz w:val="28"/>
          <w:szCs w:val="28"/>
        </w:rPr>
        <w:t>Căn cứ Nghị định số 131/2025/NĐ-CP ngày 12 tháng 6 năm 2025 của Chính phủ quy định phân định thẩm quyền của chính quyền địa phương 02 cấp trong lĩnh vực quản lý nhà nước của Bộ Nông nghiệp và Môi trường;</w:t>
      </w:r>
    </w:p>
    <w:p w:rsidR="00885FC3" w:rsidRPr="00A84B9C" w:rsidRDefault="00885FC3" w:rsidP="002207A1">
      <w:pPr>
        <w:spacing w:before="120"/>
        <w:ind w:firstLine="720"/>
        <w:jc w:val="both"/>
        <w:rPr>
          <w:i/>
          <w:iCs/>
          <w:color w:val="000000"/>
          <w:sz w:val="28"/>
          <w:szCs w:val="28"/>
          <w:lang w:val="vi-VN"/>
        </w:rPr>
      </w:pPr>
      <w:r w:rsidRPr="00A84B9C">
        <w:rPr>
          <w:i/>
          <w:iCs/>
          <w:color w:val="000000"/>
          <w:sz w:val="28"/>
          <w:szCs w:val="28"/>
          <w:lang w:val="vi-VN"/>
        </w:rPr>
        <w:t xml:space="preserve">Căn cứ </w:t>
      </w:r>
      <w:r w:rsidRPr="00A84B9C">
        <w:rPr>
          <w:i/>
          <w:iCs/>
          <w:color w:val="000000"/>
          <w:sz w:val="28"/>
          <w:szCs w:val="28"/>
        </w:rPr>
        <w:t>Nghị định số 1</w:t>
      </w:r>
      <w:r w:rsidRPr="00A84B9C">
        <w:rPr>
          <w:i/>
          <w:iCs/>
          <w:color w:val="000000"/>
          <w:sz w:val="28"/>
          <w:szCs w:val="28"/>
          <w:lang w:val="vi-VN"/>
        </w:rPr>
        <w:t>51</w:t>
      </w:r>
      <w:r w:rsidRPr="00A84B9C">
        <w:rPr>
          <w:i/>
          <w:iCs/>
          <w:color w:val="000000"/>
          <w:sz w:val="28"/>
          <w:szCs w:val="28"/>
        </w:rPr>
        <w:t>/202</w:t>
      </w:r>
      <w:r w:rsidRPr="00A84B9C">
        <w:rPr>
          <w:i/>
          <w:iCs/>
          <w:color w:val="000000"/>
          <w:sz w:val="28"/>
          <w:szCs w:val="28"/>
          <w:lang w:val="vi-VN"/>
        </w:rPr>
        <w:t>5</w:t>
      </w:r>
      <w:r w:rsidRPr="00A84B9C">
        <w:rPr>
          <w:i/>
          <w:iCs/>
          <w:color w:val="000000"/>
          <w:sz w:val="28"/>
          <w:szCs w:val="28"/>
        </w:rPr>
        <w:t xml:space="preserve">/NĐ-CP ngày </w:t>
      </w:r>
      <w:r w:rsidRPr="00A84B9C">
        <w:rPr>
          <w:i/>
          <w:iCs/>
          <w:color w:val="000000"/>
          <w:sz w:val="28"/>
          <w:szCs w:val="28"/>
          <w:lang w:val="vi-VN"/>
        </w:rPr>
        <w:t>12</w:t>
      </w:r>
      <w:r w:rsidRPr="00A84B9C">
        <w:rPr>
          <w:i/>
          <w:iCs/>
          <w:color w:val="000000"/>
          <w:sz w:val="28"/>
          <w:szCs w:val="28"/>
        </w:rPr>
        <w:t xml:space="preserve"> tháng </w:t>
      </w:r>
      <w:r w:rsidRPr="00A84B9C">
        <w:rPr>
          <w:i/>
          <w:iCs/>
          <w:color w:val="000000"/>
          <w:sz w:val="28"/>
          <w:szCs w:val="28"/>
          <w:lang w:val="vi-VN"/>
        </w:rPr>
        <w:t>6</w:t>
      </w:r>
      <w:r w:rsidRPr="00A84B9C">
        <w:rPr>
          <w:i/>
          <w:iCs/>
          <w:color w:val="000000"/>
          <w:sz w:val="28"/>
          <w:szCs w:val="28"/>
        </w:rPr>
        <w:t xml:space="preserve"> năm 202</w:t>
      </w:r>
      <w:r w:rsidRPr="00A84B9C">
        <w:rPr>
          <w:i/>
          <w:iCs/>
          <w:color w:val="000000"/>
          <w:sz w:val="28"/>
          <w:szCs w:val="28"/>
          <w:lang w:val="vi-VN"/>
        </w:rPr>
        <w:t>5</w:t>
      </w:r>
      <w:r w:rsidRPr="00A84B9C">
        <w:rPr>
          <w:i/>
          <w:iCs/>
          <w:color w:val="000000"/>
          <w:sz w:val="28"/>
          <w:szCs w:val="28"/>
        </w:rPr>
        <w:t xml:space="preserve"> của Chính phủ quy định </w:t>
      </w:r>
      <w:r w:rsidRPr="00A84B9C">
        <w:rPr>
          <w:i/>
          <w:iCs/>
          <w:color w:val="000000"/>
          <w:sz w:val="28"/>
          <w:szCs w:val="28"/>
          <w:lang w:val="vi-VN"/>
        </w:rPr>
        <w:t xml:space="preserve">về phân định thẩm quyền của chính quyền địa phương </w:t>
      </w:r>
      <w:r w:rsidRPr="00A84B9C">
        <w:rPr>
          <w:i/>
          <w:iCs/>
          <w:color w:val="000000"/>
          <w:sz w:val="28"/>
          <w:szCs w:val="28"/>
        </w:rPr>
        <w:t>0</w:t>
      </w:r>
      <w:r w:rsidRPr="00A84B9C">
        <w:rPr>
          <w:i/>
          <w:iCs/>
          <w:color w:val="000000"/>
          <w:sz w:val="28"/>
          <w:szCs w:val="28"/>
          <w:lang w:val="vi-VN"/>
        </w:rPr>
        <w:t>2 cấp, phân quyền, phân cấp trong lĩnh vực đất đai;</w:t>
      </w:r>
    </w:p>
    <w:p w:rsidR="004E22D0" w:rsidRPr="00A84B9C" w:rsidRDefault="00727A37" w:rsidP="002207A1">
      <w:pPr>
        <w:spacing w:before="120"/>
        <w:ind w:firstLine="720"/>
        <w:jc w:val="both"/>
        <w:rPr>
          <w:i/>
          <w:color w:val="000000"/>
          <w:sz w:val="28"/>
          <w:szCs w:val="28"/>
          <w:lang w:val="vi-VN"/>
        </w:rPr>
      </w:pPr>
      <w:r w:rsidRPr="00A84B9C">
        <w:rPr>
          <w:i/>
          <w:color w:val="000000"/>
          <w:sz w:val="28"/>
          <w:szCs w:val="28"/>
        </w:rPr>
        <w:t xml:space="preserve">Căn cứ </w:t>
      </w:r>
      <w:r w:rsidR="004E22D0" w:rsidRPr="00A84B9C">
        <w:rPr>
          <w:i/>
          <w:color w:val="000000"/>
          <w:sz w:val="28"/>
          <w:szCs w:val="28"/>
        </w:rPr>
        <w:t>Nghị định số 226/2025/NĐ-CP ngày 15 tháng 8 năm 2025 của Chính phủ sửa đổi, bổ sung một số điều của các Nghị định quy định chi tiết thi hành Luật Đất đai;</w:t>
      </w:r>
    </w:p>
    <w:p w:rsidR="00720BCD" w:rsidRPr="00A84B9C" w:rsidRDefault="00734999" w:rsidP="002207A1">
      <w:pPr>
        <w:spacing w:before="120"/>
        <w:ind w:firstLine="720"/>
        <w:jc w:val="both"/>
        <w:rPr>
          <w:i/>
          <w:color w:val="000000"/>
          <w:sz w:val="28"/>
          <w:szCs w:val="28"/>
        </w:rPr>
      </w:pPr>
      <w:r w:rsidRPr="00A84B9C">
        <w:rPr>
          <w:i/>
          <w:color w:val="000000"/>
          <w:sz w:val="28"/>
          <w:szCs w:val="28"/>
        </w:rPr>
        <w:t xml:space="preserve">Theo đề nghị của Giám đốc Sở </w:t>
      </w:r>
      <w:r w:rsidR="002B4069" w:rsidRPr="00A84B9C">
        <w:rPr>
          <w:i/>
          <w:color w:val="000000"/>
          <w:sz w:val="28"/>
          <w:szCs w:val="28"/>
        </w:rPr>
        <w:t>Nông nghiệp</w:t>
      </w:r>
      <w:r w:rsidRPr="00A84B9C">
        <w:rPr>
          <w:i/>
          <w:color w:val="000000"/>
          <w:sz w:val="28"/>
          <w:szCs w:val="28"/>
        </w:rPr>
        <w:t xml:space="preserve"> và Môi trường</w:t>
      </w:r>
      <w:r w:rsidR="00FF787F" w:rsidRPr="00A84B9C">
        <w:rPr>
          <w:i/>
          <w:color w:val="000000"/>
          <w:sz w:val="28"/>
          <w:szCs w:val="28"/>
        </w:rPr>
        <w:t>;</w:t>
      </w:r>
    </w:p>
    <w:p w:rsidR="00437CDD" w:rsidRPr="00A84B9C" w:rsidRDefault="00437CDD" w:rsidP="002207A1">
      <w:pPr>
        <w:spacing w:before="120"/>
        <w:ind w:firstLine="720"/>
        <w:jc w:val="both"/>
        <w:rPr>
          <w:i/>
          <w:color w:val="000000"/>
          <w:sz w:val="28"/>
          <w:szCs w:val="28"/>
        </w:rPr>
      </w:pPr>
      <w:r w:rsidRPr="00A84B9C">
        <w:rPr>
          <w:i/>
          <w:color w:val="000000"/>
          <w:sz w:val="28"/>
          <w:szCs w:val="28"/>
        </w:rPr>
        <w:lastRenderedPageBreak/>
        <w:t xml:space="preserve">Ủy ban nhân dân ban hành </w:t>
      </w:r>
      <w:r w:rsidR="00D52CD5" w:rsidRPr="00A84B9C">
        <w:rPr>
          <w:i/>
          <w:color w:val="000000"/>
          <w:sz w:val="28"/>
          <w:szCs w:val="28"/>
        </w:rPr>
        <w:t>Q</w:t>
      </w:r>
      <w:r w:rsidR="004A5B94" w:rsidRPr="00A84B9C">
        <w:rPr>
          <w:i/>
          <w:color w:val="000000"/>
          <w:sz w:val="28"/>
          <w:szCs w:val="28"/>
        </w:rPr>
        <w:t>uyết định q</w:t>
      </w:r>
      <w:r w:rsidRPr="00A84B9C">
        <w:rPr>
          <w:i/>
          <w:color w:val="000000"/>
          <w:sz w:val="28"/>
          <w:szCs w:val="28"/>
        </w:rPr>
        <w:t xml:space="preserve">uy định </w:t>
      </w:r>
      <w:r w:rsidR="003D5995" w:rsidRPr="00A84B9C">
        <w:rPr>
          <w:i/>
          <w:color w:val="000000"/>
          <w:sz w:val="28"/>
          <w:szCs w:val="28"/>
        </w:rPr>
        <w:t xml:space="preserve">về </w:t>
      </w:r>
      <w:r w:rsidRPr="00A84B9C">
        <w:rPr>
          <w:i/>
          <w:color w:val="000000"/>
          <w:sz w:val="28"/>
          <w:szCs w:val="28"/>
        </w:rPr>
        <w:t xml:space="preserve">tiêu chí, điều kiện chuyển mục đích sử dụng đất </w:t>
      </w:r>
      <w:r w:rsidR="00010383" w:rsidRPr="00A84B9C">
        <w:rPr>
          <w:i/>
          <w:color w:val="000000"/>
          <w:sz w:val="28"/>
          <w:szCs w:val="28"/>
        </w:rPr>
        <w:t>dưới</w:t>
      </w:r>
      <w:r w:rsidRPr="00A84B9C">
        <w:rPr>
          <w:i/>
          <w:color w:val="000000"/>
          <w:sz w:val="28"/>
          <w:szCs w:val="28"/>
        </w:rPr>
        <w:t xml:space="preserve"> 02 ha đất trồng lúa, đất rừng phòng hộ, đất rừng đặc dụng, đất rừng sản xuất sang mục đích khác trên địa bàn thành phố Cần Thơ.</w:t>
      </w:r>
    </w:p>
    <w:p w:rsidR="00842395" w:rsidRPr="00A84B9C" w:rsidRDefault="00CB4031" w:rsidP="002207A1">
      <w:pPr>
        <w:spacing w:before="120"/>
        <w:ind w:firstLine="720"/>
        <w:jc w:val="both"/>
        <w:rPr>
          <w:bCs/>
          <w:color w:val="000000"/>
          <w:sz w:val="28"/>
          <w:szCs w:val="28"/>
        </w:rPr>
      </w:pPr>
      <w:r w:rsidRPr="00A84B9C">
        <w:rPr>
          <w:b/>
          <w:bCs/>
          <w:color w:val="000000"/>
          <w:sz w:val="28"/>
          <w:szCs w:val="28"/>
          <w:lang w:val="vi-VN"/>
        </w:rPr>
        <w:t>Điều 1.</w:t>
      </w:r>
      <w:r w:rsidR="00DF0761" w:rsidRPr="00A84B9C">
        <w:rPr>
          <w:b/>
          <w:bCs/>
          <w:color w:val="000000"/>
          <w:sz w:val="28"/>
          <w:szCs w:val="28"/>
          <w:lang w:val="vi-VN"/>
        </w:rPr>
        <w:t xml:space="preserve"> </w:t>
      </w:r>
      <w:r w:rsidR="00C63FBC" w:rsidRPr="00A84B9C">
        <w:rPr>
          <w:b/>
          <w:bCs/>
          <w:color w:val="000000"/>
          <w:sz w:val="28"/>
          <w:szCs w:val="28"/>
        </w:rPr>
        <w:t>Phạm vi điều chỉnh</w:t>
      </w:r>
    </w:p>
    <w:p w:rsidR="00E751E7" w:rsidRPr="00A84B9C" w:rsidRDefault="00C63FBC" w:rsidP="002207A1">
      <w:pPr>
        <w:spacing w:before="120"/>
        <w:ind w:firstLine="720"/>
        <w:jc w:val="both"/>
        <w:rPr>
          <w:bCs/>
          <w:color w:val="000000"/>
          <w:sz w:val="28"/>
          <w:szCs w:val="28"/>
        </w:rPr>
      </w:pPr>
      <w:r w:rsidRPr="00A84B9C">
        <w:rPr>
          <w:bCs/>
          <w:color w:val="000000"/>
          <w:sz w:val="28"/>
          <w:szCs w:val="28"/>
        </w:rPr>
        <w:t xml:space="preserve">Quyết định này quy định </w:t>
      </w:r>
      <w:r w:rsidR="00116BDE" w:rsidRPr="00A84B9C">
        <w:rPr>
          <w:bCs/>
          <w:color w:val="000000"/>
          <w:sz w:val="28"/>
          <w:szCs w:val="28"/>
        </w:rPr>
        <w:t xml:space="preserve">về </w:t>
      </w:r>
      <w:r w:rsidR="00E751E7" w:rsidRPr="00A84B9C">
        <w:rPr>
          <w:bCs/>
          <w:color w:val="000000"/>
          <w:sz w:val="28"/>
          <w:szCs w:val="28"/>
        </w:rPr>
        <w:t xml:space="preserve">tiêu chí, điều kiện chuyển mục đích sử dụng </w:t>
      </w:r>
      <w:r w:rsidR="00EE48FD" w:rsidRPr="00A84B9C">
        <w:rPr>
          <w:bCs/>
          <w:color w:val="000000"/>
          <w:sz w:val="28"/>
          <w:szCs w:val="28"/>
        </w:rPr>
        <w:t xml:space="preserve">đất </w:t>
      </w:r>
      <w:r w:rsidR="008C5173" w:rsidRPr="00A84B9C">
        <w:rPr>
          <w:bCs/>
          <w:color w:val="000000"/>
          <w:sz w:val="28"/>
          <w:szCs w:val="28"/>
        </w:rPr>
        <w:t>dưới</w:t>
      </w:r>
      <w:r w:rsidR="00536C7E" w:rsidRPr="00A84B9C">
        <w:rPr>
          <w:bCs/>
          <w:color w:val="000000"/>
          <w:sz w:val="28"/>
          <w:szCs w:val="28"/>
        </w:rPr>
        <w:t xml:space="preserve"> </w:t>
      </w:r>
      <w:r w:rsidR="00E751E7" w:rsidRPr="00A84B9C">
        <w:rPr>
          <w:bCs/>
          <w:color w:val="000000"/>
          <w:sz w:val="28"/>
          <w:szCs w:val="28"/>
        </w:rPr>
        <w:t xml:space="preserve">02 ha đất trồng lúa, đất rừng phòng hộ, đất rừng đặc dụng, đất rừng sản xuất sang mục đích khác trên địa bàn </w:t>
      </w:r>
      <w:r w:rsidR="009F35B8" w:rsidRPr="00A84B9C">
        <w:rPr>
          <w:bCs/>
          <w:color w:val="000000"/>
          <w:sz w:val="28"/>
          <w:szCs w:val="28"/>
        </w:rPr>
        <w:t>thành phố Cần Thơ</w:t>
      </w:r>
      <w:r w:rsidR="00E751E7" w:rsidRPr="00A84B9C">
        <w:rPr>
          <w:bCs/>
          <w:color w:val="000000"/>
          <w:sz w:val="28"/>
          <w:szCs w:val="28"/>
        </w:rPr>
        <w:t xml:space="preserve"> theo quy định tại khoản 2 Điều 46 Nghị định số 102/2024/NĐ-CP ngày 30 tháng 7 năm 2024 của Chính phủ quy định chi tiết thi hành một số điều của Luật Đất đai.</w:t>
      </w:r>
    </w:p>
    <w:p w:rsidR="00CE4958" w:rsidRPr="00A84B9C" w:rsidRDefault="00EA2AC5" w:rsidP="002207A1">
      <w:pPr>
        <w:spacing w:before="120"/>
        <w:ind w:firstLine="720"/>
        <w:jc w:val="both"/>
        <w:rPr>
          <w:color w:val="000000"/>
          <w:sz w:val="28"/>
          <w:szCs w:val="28"/>
        </w:rPr>
      </w:pPr>
      <w:r w:rsidRPr="00A84B9C">
        <w:rPr>
          <w:b/>
          <w:color w:val="000000"/>
          <w:sz w:val="28"/>
          <w:szCs w:val="28"/>
          <w:lang w:val="vi-VN"/>
        </w:rPr>
        <w:t xml:space="preserve">Điều 2. </w:t>
      </w:r>
      <w:r w:rsidR="00C63FBC" w:rsidRPr="00A84B9C">
        <w:rPr>
          <w:b/>
          <w:color w:val="000000"/>
          <w:sz w:val="28"/>
          <w:szCs w:val="28"/>
        </w:rPr>
        <w:t>Đối tượng áp dụng</w:t>
      </w:r>
    </w:p>
    <w:p w:rsidR="002875A7" w:rsidRPr="00A84B9C" w:rsidRDefault="00CE4958" w:rsidP="002207A1">
      <w:pPr>
        <w:tabs>
          <w:tab w:val="left" w:pos="2520"/>
        </w:tabs>
        <w:spacing w:before="120"/>
        <w:ind w:right="28" w:firstLine="720"/>
        <w:jc w:val="both"/>
        <w:rPr>
          <w:color w:val="000000"/>
          <w:sz w:val="28"/>
          <w:szCs w:val="28"/>
        </w:rPr>
      </w:pPr>
      <w:r w:rsidRPr="00A84B9C">
        <w:rPr>
          <w:color w:val="000000"/>
          <w:sz w:val="28"/>
          <w:szCs w:val="28"/>
          <w:lang w:val="vi-VN"/>
        </w:rPr>
        <w:t xml:space="preserve">1. </w:t>
      </w:r>
      <w:r w:rsidR="003D0863" w:rsidRPr="00A84B9C">
        <w:rPr>
          <w:color w:val="000000"/>
          <w:sz w:val="28"/>
          <w:szCs w:val="28"/>
        </w:rPr>
        <w:t>Các c</w:t>
      </w:r>
      <w:r w:rsidR="00A51E8C" w:rsidRPr="00A84B9C">
        <w:rPr>
          <w:color w:val="000000"/>
          <w:sz w:val="28"/>
          <w:szCs w:val="28"/>
        </w:rPr>
        <w:t xml:space="preserve">ơ quan </w:t>
      </w:r>
      <w:r w:rsidR="00262C44" w:rsidRPr="00A84B9C">
        <w:rPr>
          <w:color w:val="000000"/>
          <w:sz w:val="28"/>
          <w:szCs w:val="28"/>
        </w:rPr>
        <w:t>nhà nước thực hi</w:t>
      </w:r>
      <w:r w:rsidR="00233712" w:rsidRPr="00A84B9C">
        <w:rPr>
          <w:color w:val="000000"/>
          <w:sz w:val="28"/>
          <w:szCs w:val="28"/>
        </w:rPr>
        <w:t>ện chức năng, nhiệm vụ quản lý n</w:t>
      </w:r>
      <w:r w:rsidR="00BC7E0E" w:rsidRPr="00A84B9C">
        <w:rPr>
          <w:color w:val="000000"/>
          <w:sz w:val="28"/>
          <w:szCs w:val="28"/>
        </w:rPr>
        <w:t xml:space="preserve">hà nước </w:t>
      </w:r>
      <w:r w:rsidR="003D0863" w:rsidRPr="00A84B9C">
        <w:rPr>
          <w:color w:val="000000"/>
          <w:sz w:val="28"/>
          <w:szCs w:val="28"/>
        </w:rPr>
        <w:t xml:space="preserve">về đất đai; cơ quan quản lý nhà nước </w:t>
      </w:r>
      <w:r w:rsidR="00BC7E0E" w:rsidRPr="00A84B9C">
        <w:rPr>
          <w:color w:val="000000"/>
          <w:sz w:val="28"/>
          <w:szCs w:val="28"/>
        </w:rPr>
        <w:t xml:space="preserve">trong việc giải quyết thủ tục </w:t>
      </w:r>
      <w:r w:rsidR="003D0863" w:rsidRPr="00A84B9C">
        <w:rPr>
          <w:color w:val="000000"/>
          <w:sz w:val="28"/>
          <w:szCs w:val="28"/>
        </w:rPr>
        <w:t xml:space="preserve">hành chính </w:t>
      </w:r>
      <w:r w:rsidR="007F76D7" w:rsidRPr="00A84B9C">
        <w:rPr>
          <w:color w:val="000000"/>
          <w:sz w:val="28"/>
          <w:szCs w:val="28"/>
        </w:rPr>
        <w:t xml:space="preserve">về </w:t>
      </w:r>
      <w:r w:rsidR="00BC7E0E" w:rsidRPr="00A84B9C">
        <w:rPr>
          <w:color w:val="000000"/>
          <w:sz w:val="28"/>
          <w:szCs w:val="28"/>
        </w:rPr>
        <w:t>chuyển mục đích sử dụng đất trồng lúa, đất rừng phòng hộ, đất rừng đặc dụng, đất rừng sản xuất sang mục đích khác</w:t>
      </w:r>
      <w:r w:rsidR="00C75344" w:rsidRPr="00A84B9C">
        <w:rPr>
          <w:color w:val="000000"/>
          <w:sz w:val="28"/>
          <w:szCs w:val="28"/>
        </w:rPr>
        <w:t xml:space="preserve"> trên địa bàn </w:t>
      </w:r>
      <w:r w:rsidR="0066057A" w:rsidRPr="00A84B9C">
        <w:rPr>
          <w:bCs/>
          <w:color w:val="000000"/>
          <w:sz w:val="28"/>
          <w:szCs w:val="28"/>
        </w:rPr>
        <w:t>thành phố Cần Thơ</w:t>
      </w:r>
      <w:r w:rsidR="00C75344" w:rsidRPr="00A84B9C">
        <w:rPr>
          <w:color w:val="000000"/>
          <w:sz w:val="28"/>
          <w:szCs w:val="28"/>
        </w:rPr>
        <w:t>.</w:t>
      </w:r>
    </w:p>
    <w:p w:rsidR="00DC47E6" w:rsidRPr="00A84B9C" w:rsidRDefault="00A51E8C" w:rsidP="002207A1">
      <w:pPr>
        <w:tabs>
          <w:tab w:val="left" w:pos="2520"/>
        </w:tabs>
        <w:spacing w:before="120"/>
        <w:ind w:right="28" w:firstLine="720"/>
        <w:jc w:val="both"/>
        <w:rPr>
          <w:bCs/>
          <w:color w:val="000000"/>
          <w:sz w:val="28"/>
          <w:szCs w:val="28"/>
        </w:rPr>
      </w:pPr>
      <w:r w:rsidRPr="00A84B9C">
        <w:rPr>
          <w:bCs/>
          <w:color w:val="000000"/>
          <w:sz w:val="28"/>
          <w:szCs w:val="28"/>
        </w:rPr>
        <w:t xml:space="preserve">2. </w:t>
      </w:r>
      <w:r w:rsidR="007F2846" w:rsidRPr="00A84B9C">
        <w:rPr>
          <w:bCs/>
          <w:color w:val="000000"/>
          <w:sz w:val="28"/>
          <w:szCs w:val="28"/>
        </w:rPr>
        <w:t xml:space="preserve">Người sử dụng đất theo quy định tại Điều 4 </w:t>
      </w:r>
      <w:r w:rsidR="001404A1" w:rsidRPr="00A84B9C">
        <w:rPr>
          <w:bCs/>
          <w:color w:val="000000"/>
          <w:sz w:val="28"/>
          <w:szCs w:val="28"/>
        </w:rPr>
        <w:t xml:space="preserve">Luật Đất đai số 31/2024/QH15 trên địa bàn </w:t>
      </w:r>
      <w:r w:rsidR="007D737F" w:rsidRPr="00A84B9C">
        <w:rPr>
          <w:bCs/>
          <w:color w:val="000000"/>
          <w:sz w:val="28"/>
          <w:szCs w:val="28"/>
        </w:rPr>
        <w:t>thành phố Cần Thơ</w:t>
      </w:r>
      <w:r w:rsidR="00DC47E6" w:rsidRPr="00A84B9C">
        <w:rPr>
          <w:bCs/>
          <w:color w:val="000000"/>
          <w:sz w:val="28"/>
          <w:szCs w:val="28"/>
        </w:rPr>
        <w:t>.</w:t>
      </w:r>
    </w:p>
    <w:p w:rsidR="0088565F" w:rsidRPr="00A84B9C" w:rsidRDefault="0088565F" w:rsidP="002207A1">
      <w:pPr>
        <w:tabs>
          <w:tab w:val="left" w:pos="2520"/>
        </w:tabs>
        <w:spacing w:before="120"/>
        <w:ind w:right="28" w:firstLine="720"/>
        <w:jc w:val="both"/>
        <w:rPr>
          <w:bCs/>
          <w:color w:val="000000"/>
          <w:sz w:val="28"/>
          <w:szCs w:val="28"/>
        </w:rPr>
      </w:pPr>
      <w:r w:rsidRPr="00A84B9C">
        <w:rPr>
          <w:bCs/>
          <w:color w:val="000000"/>
          <w:sz w:val="28"/>
          <w:szCs w:val="28"/>
        </w:rPr>
        <w:t xml:space="preserve">3. </w:t>
      </w:r>
      <w:r w:rsidR="003867FB" w:rsidRPr="00A84B9C">
        <w:rPr>
          <w:bCs/>
          <w:color w:val="000000"/>
          <w:sz w:val="28"/>
          <w:szCs w:val="28"/>
        </w:rPr>
        <w:t>Tổ chức, cá nhân</w:t>
      </w:r>
      <w:r w:rsidRPr="00A84B9C">
        <w:rPr>
          <w:bCs/>
          <w:color w:val="000000"/>
          <w:sz w:val="28"/>
          <w:szCs w:val="28"/>
        </w:rPr>
        <w:t xml:space="preserve"> </w:t>
      </w:r>
      <w:r w:rsidR="007F2846" w:rsidRPr="00A84B9C">
        <w:rPr>
          <w:bCs/>
          <w:color w:val="000000"/>
          <w:sz w:val="28"/>
          <w:szCs w:val="28"/>
        </w:rPr>
        <w:t>khác có liên quan đế</w:t>
      </w:r>
      <w:r w:rsidR="004C51EB" w:rsidRPr="00A84B9C">
        <w:rPr>
          <w:bCs/>
          <w:color w:val="000000"/>
          <w:sz w:val="28"/>
          <w:szCs w:val="28"/>
        </w:rPr>
        <w:t xml:space="preserve">n việc quản lý, sử dụng đất </w:t>
      </w:r>
      <w:r w:rsidR="00021F14" w:rsidRPr="00A84B9C">
        <w:rPr>
          <w:bCs/>
          <w:color w:val="000000"/>
          <w:sz w:val="28"/>
          <w:szCs w:val="28"/>
        </w:rPr>
        <w:t>trồng lúa, đất rừng phòng hộ, đất rừng đặc dụng, đất rừng sản xuất</w:t>
      </w:r>
      <w:r w:rsidR="004C51EB" w:rsidRPr="00A84B9C">
        <w:rPr>
          <w:bCs/>
          <w:color w:val="000000"/>
          <w:sz w:val="28"/>
          <w:szCs w:val="28"/>
        </w:rPr>
        <w:t xml:space="preserve"> trên địa bàn </w:t>
      </w:r>
      <w:r w:rsidR="0055264E" w:rsidRPr="00A84B9C">
        <w:rPr>
          <w:bCs/>
          <w:color w:val="000000"/>
          <w:sz w:val="28"/>
          <w:szCs w:val="28"/>
        </w:rPr>
        <w:t>thành phố Cần T</w:t>
      </w:r>
      <w:r w:rsidR="00C85A14" w:rsidRPr="00A84B9C">
        <w:rPr>
          <w:bCs/>
          <w:color w:val="000000"/>
          <w:sz w:val="28"/>
          <w:szCs w:val="28"/>
        </w:rPr>
        <w:t>hơ</w:t>
      </w:r>
      <w:r w:rsidR="004C51EB" w:rsidRPr="00A84B9C">
        <w:rPr>
          <w:bCs/>
          <w:color w:val="000000"/>
          <w:sz w:val="28"/>
          <w:szCs w:val="28"/>
        </w:rPr>
        <w:t>.</w:t>
      </w:r>
    </w:p>
    <w:p w:rsidR="004557F6" w:rsidRPr="00A84B9C" w:rsidRDefault="00A51E8C" w:rsidP="002207A1">
      <w:pPr>
        <w:tabs>
          <w:tab w:val="left" w:pos="2520"/>
        </w:tabs>
        <w:spacing w:before="120"/>
        <w:ind w:right="28" w:firstLine="720"/>
        <w:jc w:val="both"/>
        <w:rPr>
          <w:b/>
          <w:bCs/>
          <w:color w:val="000000"/>
          <w:sz w:val="28"/>
          <w:szCs w:val="28"/>
        </w:rPr>
      </w:pPr>
      <w:r w:rsidRPr="00A84B9C">
        <w:rPr>
          <w:b/>
          <w:color w:val="000000"/>
          <w:sz w:val="28"/>
          <w:szCs w:val="28"/>
        </w:rPr>
        <w:t xml:space="preserve">Điều </w:t>
      </w:r>
      <w:r w:rsidR="00295651" w:rsidRPr="00A84B9C">
        <w:rPr>
          <w:b/>
          <w:color w:val="000000"/>
          <w:sz w:val="28"/>
          <w:szCs w:val="28"/>
        </w:rPr>
        <w:t>3</w:t>
      </w:r>
      <w:r w:rsidRPr="00A84B9C">
        <w:rPr>
          <w:b/>
          <w:color w:val="000000"/>
          <w:sz w:val="28"/>
          <w:szCs w:val="28"/>
        </w:rPr>
        <w:t xml:space="preserve">. </w:t>
      </w:r>
      <w:r w:rsidR="00EC0598" w:rsidRPr="00A84B9C">
        <w:rPr>
          <w:b/>
          <w:bCs/>
          <w:color w:val="000000"/>
          <w:sz w:val="28"/>
          <w:szCs w:val="28"/>
        </w:rPr>
        <w:t xml:space="preserve">Tiêu chí, điều kiện chuyển mục đích sử dụng </w:t>
      </w:r>
      <w:r w:rsidR="001F2C6D" w:rsidRPr="00A84B9C">
        <w:rPr>
          <w:b/>
          <w:bCs/>
          <w:color w:val="000000"/>
          <w:sz w:val="28"/>
          <w:szCs w:val="28"/>
        </w:rPr>
        <w:t xml:space="preserve">đất </w:t>
      </w:r>
      <w:r w:rsidR="008D2BAD" w:rsidRPr="00A84B9C">
        <w:rPr>
          <w:b/>
          <w:bCs/>
          <w:color w:val="000000"/>
          <w:sz w:val="28"/>
          <w:szCs w:val="28"/>
        </w:rPr>
        <w:t>dưới</w:t>
      </w:r>
      <w:r w:rsidR="00EC0598" w:rsidRPr="00A84B9C">
        <w:rPr>
          <w:b/>
          <w:bCs/>
          <w:color w:val="000000"/>
          <w:sz w:val="28"/>
          <w:szCs w:val="28"/>
        </w:rPr>
        <w:t xml:space="preserve"> 02 ha đất trồng lúa, đất rừng phòng hộ, đất rừng đặc dụng, đất rừng sản xuất sang mục đích khác</w:t>
      </w:r>
    </w:p>
    <w:p w:rsidR="00B91E03" w:rsidRPr="00A84B9C" w:rsidRDefault="00E1744C" w:rsidP="002207A1">
      <w:pPr>
        <w:tabs>
          <w:tab w:val="left" w:pos="2520"/>
        </w:tabs>
        <w:spacing w:before="120"/>
        <w:ind w:right="28" w:firstLine="720"/>
        <w:jc w:val="both"/>
        <w:rPr>
          <w:color w:val="000000"/>
          <w:sz w:val="28"/>
          <w:szCs w:val="28"/>
        </w:rPr>
      </w:pPr>
      <w:r w:rsidRPr="00A84B9C">
        <w:rPr>
          <w:color w:val="000000"/>
          <w:sz w:val="28"/>
          <w:szCs w:val="28"/>
        </w:rPr>
        <w:t xml:space="preserve">Việc chuyển mục đích sử dụng đất dưới 02 ha đất </w:t>
      </w:r>
      <w:r w:rsidRPr="00A84B9C">
        <w:rPr>
          <w:bCs/>
          <w:color w:val="000000"/>
          <w:sz w:val="28"/>
          <w:szCs w:val="28"/>
        </w:rPr>
        <w:t xml:space="preserve">trồng lúa, đất rừng phòng hộ, đất rừng đặc dụng, đất rừng sản xuất sang mục đích khác </w:t>
      </w:r>
      <w:r w:rsidR="008B294E" w:rsidRPr="00A84B9C">
        <w:rPr>
          <w:bCs/>
          <w:color w:val="000000"/>
          <w:sz w:val="28"/>
          <w:szCs w:val="28"/>
        </w:rPr>
        <w:t>ngoài đáp ứng các tiêu chí, điều kiện chung th</w:t>
      </w:r>
      <w:r w:rsidR="003102E9" w:rsidRPr="00A84B9C">
        <w:rPr>
          <w:bCs/>
          <w:color w:val="000000"/>
          <w:sz w:val="28"/>
          <w:szCs w:val="28"/>
        </w:rPr>
        <w:t>e</w:t>
      </w:r>
      <w:r w:rsidR="008B294E" w:rsidRPr="00A84B9C">
        <w:rPr>
          <w:bCs/>
          <w:color w:val="000000"/>
          <w:sz w:val="28"/>
          <w:szCs w:val="28"/>
        </w:rPr>
        <w:t>o quy định của pháp</w:t>
      </w:r>
      <w:r w:rsidR="00226ADF" w:rsidRPr="00A84B9C">
        <w:rPr>
          <w:bCs/>
          <w:color w:val="000000"/>
          <w:sz w:val="28"/>
          <w:szCs w:val="28"/>
        </w:rPr>
        <w:t xml:space="preserve"> luật về đất đai, lâm nghiệp và</w:t>
      </w:r>
      <w:r w:rsidR="00501A67" w:rsidRPr="00A84B9C">
        <w:rPr>
          <w:bCs/>
          <w:color w:val="000000"/>
          <w:sz w:val="28"/>
          <w:szCs w:val="28"/>
        </w:rPr>
        <w:t xml:space="preserve"> </w:t>
      </w:r>
      <w:r w:rsidR="008B294E" w:rsidRPr="00A84B9C">
        <w:rPr>
          <w:bCs/>
          <w:color w:val="000000"/>
          <w:sz w:val="28"/>
          <w:szCs w:val="28"/>
        </w:rPr>
        <w:t>trồng t</w:t>
      </w:r>
      <w:r w:rsidR="00BE2468" w:rsidRPr="00A84B9C">
        <w:rPr>
          <w:bCs/>
          <w:color w:val="000000"/>
          <w:sz w:val="28"/>
          <w:szCs w:val="28"/>
        </w:rPr>
        <w:t>r</w:t>
      </w:r>
      <w:r w:rsidR="008B294E" w:rsidRPr="00A84B9C">
        <w:rPr>
          <w:bCs/>
          <w:color w:val="000000"/>
          <w:sz w:val="28"/>
          <w:szCs w:val="28"/>
        </w:rPr>
        <w:t>ọt phải đảm bảo về tiêu chí, điều kiện sau:</w:t>
      </w:r>
    </w:p>
    <w:p w:rsidR="001F2C6D" w:rsidRPr="00A84B9C" w:rsidRDefault="00B84201" w:rsidP="002207A1">
      <w:pPr>
        <w:tabs>
          <w:tab w:val="left" w:pos="2520"/>
        </w:tabs>
        <w:spacing w:before="120"/>
        <w:ind w:right="28" w:firstLine="720"/>
        <w:jc w:val="both"/>
        <w:rPr>
          <w:color w:val="000000"/>
          <w:sz w:val="28"/>
          <w:szCs w:val="28"/>
        </w:rPr>
      </w:pPr>
      <w:r w:rsidRPr="00A84B9C">
        <w:rPr>
          <w:color w:val="000000"/>
          <w:sz w:val="28"/>
          <w:szCs w:val="28"/>
        </w:rPr>
        <w:t xml:space="preserve">1. Tiêu chí, điều kiện chuyển mục đích sử dụng đất </w:t>
      </w:r>
      <w:r w:rsidR="00FC2C09" w:rsidRPr="00A84B9C">
        <w:rPr>
          <w:color w:val="000000"/>
          <w:sz w:val="28"/>
          <w:szCs w:val="28"/>
        </w:rPr>
        <w:t>dưới</w:t>
      </w:r>
      <w:r w:rsidRPr="00A84B9C">
        <w:rPr>
          <w:color w:val="000000"/>
          <w:sz w:val="28"/>
          <w:szCs w:val="28"/>
        </w:rPr>
        <w:t xml:space="preserve"> 02 ha đất trồng lúa sang mục đích khác:</w:t>
      </w:r>
    </w:p>
    <w:p w:rsidR="00B84201" w:rsidRPr="00A84B9C" w:rsidRDefault="00366997" w:rsidP="002207A1">
      <w:pPr>
        <w:tabs>
          <w:tab w:val="left" w:pos="2520"/>
        </w:tabs>
        <w:spacing w:before="120"/>
        <w:ind w:right="28" w:firstLine="720"/>
        <w:jc w:val="both"/>
        <w:rPr>
          <w:color w:val="000000"/>
          <w:sz w:val="28"/>
          <w:szCs w:val="28"/>
        </w:rPr>
      </w:pPr>
      <w:r w:rsidRPr="00A84B9C">
        <w:rPr>
          <w:color w:val="000000"/>
          <w:sz w:val="28"/>
          <w:szCs w:val="28"/>
        </w:rPr>
        <w:t xml:space="preserve">a) </w:t>
      </w:r>
      <w:r w:rsidR="00B84201" w:rsidRPr="00A84B9C">
        <w:rPr>
          <w:color w:val="000000"/>
          <w:sz w:val="28"/>
          <w:szCs w:val="28"/>
        </w:rPr>
        <w:t xml:space="preserve">Có phương án sử dụng tầng đất mặt </w:t>
      </w:r>
      <w:r w:rsidR="00860A46" w:rsidRPr="00A84B9C">
        <w:rPr>
          <w:color w:val="000000"/>
          <w:sz w:val="28"/>
          <w:szCs w:val="28"/>
        </w:rPr>
        <w:t xml:space="preserve">được lập </w:t>
      </w:r>
      <w:r w:rsidR="00B84201" w:rsidRPr="00A84B9C">
        <w:rPr>
          <w:color w:val="000000"/>
          <w:sz w:val="28"/>
          <w:szCs w:val="28"/>
        </w:rPr>
        <w:t>theo quy định của pháp luật về trồng</w:t>
      </w:r>
      <w:r w:rsidR="00EB6332" w:rsidRPr="00A84B9C">
        <w:rPr>
          <w:color w:val="000000"/>
          <w:sz w:val="28"/>
          <w:szCs w:val="28"/>
        </w:rPr>
        <w:t xml:space="preserve"> trọt;</w:t>
      </w:r>
    </w:p>
    <w:p w:rsidR="00366997" w:rsidRPr="00A84B9C" w:rsidRDefault="00366997" w:rsidP="002207A1">
      <w:pPr>
        <w:tabs>
          <w:tab w:val="left" w:pos="2520"/>
        </w:tabs>
        <w:spacing w:before="120"/>
        <w:ind w:right="28" w:firstLine="720"/>
        <w:jc w:val="both"/>
        <w:rPr>
          <w:color w:val="000000"/>
          <w:sz w:val="28"/>
          <w:szCs w:val="28"/>
        </w:rPr>
      </w:pPr>
      <w:r w:rsidRPr="00A84B9C">
        <w:rPr>
          <w:color w:val="000000"/>
          <w:sz w:val="28"/>
          <w:szCs w:val="28"/>
        </w:rPr>
        <w:t xml:space="preserve">b) </w:t>
      </w:r>
      <w:r w:rsidR="001B6F63" w:rsidRPr="00A84B9C">
        <w:rPr>
          <w:color w:val="000000"/>
          <w:sz w:val="28"/>
          <w:szCs w:val="28"/>
        </w:rPr>
        <w:t>Có đánh giá sơ bộ tác động môi trường hoặc đánh giá tác động môi trường đã được cơ quan có thẩm quyền phê duyệt kết quả thẩm định theo quy định của pháp luật về bảo vệ môi trường.</w:t>
      </w:r>
    </w:p>
    <w:p w:rsidR="00B84201" w:rsidRPr="00A84B9C" w:rsidRDefault="00B84201" w:rsidP="002207A1">
      <w:pPr>
        <w:tabs>
          <w:tab w:val="left" w:pos="2520"/>
        </w:tabs>
        <w:spacing w:before="120"/>
        <w:ind w:right="28" w:firstLine="720"/>
        <w:jc w:val="both"/>
        <w:rPr>
          <w:color w:val="000000"/>
          <w:sz w:val="28"/>
          <w:szCs w:val="28"/>
        </w:rPr>
      </w:pPr>
      <w:r w:rsidRPr="00A84B9C">
        <w:rPr>
          <w:color w:val="000000"/>
          <w:sz w:val="28"/>
          <w:szCs w:val="28"/>
        </w:rPr>
        <w:t xml:space="preserve">2. Tiêu chí, điều kiện chuyển mục đích sử dụng đất </w:t>
      </w:r>
      <w:r w:rsidR="003531E0" w:rsidRPr="00A84B9C">
        <w:rPr>
          <w:color w:val="000000"/>
          <w:sz w:val="28"/>
          <w:szCs w:val="28"/>
        </w:rPr>
        <w:t>dưới</w:t>
      </w:r>
      <w:r w:rsidRPr="00A84B9C">
        <w:rPr>
          <w:color w:val="000000"/>
          <w:sz w:val="28"/>
          <w:szCs w:val="28"/>
        </w:rPr>
        <w:t xml:space="preserve"> 02 ha đấ</w:t>
      </w:r>
      <w:r w:rsidR="00442C34" w:rsidRPr="00A84B9C">
        <w:rPr>
          <w:color w:val="000000"/>
          <w:sz w:val="28"/>
          <w:szCs w:val="28"/>
        </w:rPr>
        <w:t>t</w:t>
      </w:r>
      <w:r w:rsidRPr="00A84B9C">
        <w:rPr>
          <w:color w:val="000000"/>
          <w:sz w:val="28"/>
          <w:szCs w:val="28"/>
        </w:rPr>
        <w:t xml:space="preserve"> rừng phòng hộ, đất rừng đặc dụng, đất rừng sản xuất sang mục đích khác:</w:t>
      </w:r>
    </w:p>
    <w:p w:rsidR="00B84201" w:rsidRPr="00A84B9C" w:rsidRDefault="00E437E8" w:rsidP="002207A1">
      <w:pPr>
        <w:tabs>
          <w:tab w:val="left" w:pos="2520"/>
        </w:tabs>
        <w:spacing w:before="120"/>
        <w:ind w:right="28" w:firstLine="720"/>
        <w:jc w:val="both"/>
        <w:rPr>
          <w:color w:val="000000"/>
          <w:sz w:val="28"/>
          <w:szCs w:val="28"/>
        </w:rPr>
      </w:pPr>
      <w:r w:rsidRPr="00A84B9C">
        <w:rPr>
          <w:color w:val="000000"/>
          <w:sz w:val="28"/>
          <w:szCs w:val="28"/>
        </w:rPr>
        <w:t>a</w:t>
      </w:r>
      <w:r w:rsidR="00A56420" w:rsidRPr="00A84B9C">
        <w:rPr>
          <w:color w:val="000000"/>
          <w:sz w:val="28"/>
          <w:szCs w:val="28"/>
        </w:rPr>
        <w:t xml:space="preserve">) </w:t>
      </w:r>
      <w:r w:rsidR="00B84201" w:rsidRPr="00A84B9C">
        <w:rPr>
          <w:color w:val="000000"/>
          <w:sz w:val="28"/>
          <w:szCs w:val="28"/>
        </w:rPr>
        <w:t>Có phương án trồng rừng th</w:t>
      </w:r>
      <w:r w:rsidR="00A85134" w:rsidRPr="00A84B9C">
        <w:rPr>
          <w:color w:val="000000"/>
          <w:sz w:val="28"/>
          <w:szCs w:val="28"/>
        </w:rPr>
        <w:t>a</w:t>
      </w:r>
      <w:r w:rsidR="00B84201" w:rsidRPr="00A84B9C">
        <w:rPr>
          <w:color w:val="000000"/>
          <w:sz w:val="28"/>
          <w:szCs w:val="28"/>
        </w:rPr>
        <w:t>y thế được cơ quan có thẩm quyền phê duyệt hoặc văn bản hoàn thành trách nhiệm nộp tiền trồng rừng thay thế theo quy đ</w:t>
      </w:r>
      <w:r w:rsidR="002E6EE3" w:rsidRPr="00A84B9C">
        <w:rPr>
          <w:color w:val="000000"/>
          <w:sz w:val="28"/>
          <w:szCs w:val="28"/>
        </w:rPr>
        <w:t>ịnh của pháp luật về lâm nghiệp;</w:t>
      </w:r>
    </w:p>
    <w:p w:rsidR="002E6EE3" w:rsidRPr="00A84B9C" w:rsidRDefault="00E437E8" w:rsidP="002207A1">
      <w:pPr>
        <w:tabs>
          <w:tab w:val="left" w:pos="2520"/>
        </w:tabs>
        <w:spacing w:before="120"/>
        <w:ind w:right="28" w:firstLine="720"/>
        <w:jc w:val="both"/>
        <w:rPr>
          <w:color w:val="000000"/>
          <w:sz w:val="28"/>
          <w:szCs w:val="28"/>
        </w:rPr>
      </w:pPr>
      <w:r w:rsidRPr="00A84B9C">
        <w:rPr>
          <w:color w:val="000000"/>
          <w:sz w:val="28"/>
          <w:szCs w:val="28"/>
        </w:rPr>
        <w:lastRenderedPageBreak/>
        <w:t>b</w:t>
      </w:r>
      <w:r w:rsidR="002E6EE3" w:rsidRPr="00A84B9C">
        <w:rPr>
          <w:color w:val="000000"/>
          <w:sz w:val="28"/>
          <w:szCs w:val="28"/>
        </w:rPr>
        <w:t xml:space="preserve">) </w:t>
      </w:r>
      <w:r w:rsidR="001B6F63" w:rsidRPr="00A84B9C">
        <w:rPr>
          <w:color w:val="000000"/>
          <w:sz w:val="28"/>
          <w:szCs w:val="28"/>
        </w:rPr>
        <w:t>Có đánh giá sơ bộ tác động môi trường hoặc đánh giá tác động môi trường đã được cơ quan có thẩm quyền phê duyệt kết quả thẩm định theo quy định của pháp luật về bảo vệ môi trường</w:t>
      </w:r>
      <w:r w:rsidR="002E6EE3" w:rsidRPr="00A84B9C">
        <w:rPr>
          <w:color w:val="000000"/>
          <w:sz w:val="28"/>
          <w:szCs w:val="28"/>
        </w:rPr>
        <w:t>.</w:t>
      </w:r>
    </w:p>
    <w:p w:rsidR="005D4544" w:rsidRPr="00A84B9C" w:rsidRDefault="007455EA" w:rsidP="002207A1">
      <w:pPr>
        <w:tabs>
          <w:tab w:val="left" w:pos="2520"/>
        </w:tabs>
        <w:spacing w:before="120"/>
        <w:ind w:right="28" w:firstLine="720"/>
        <w:jc w:val="both"/>
        <w:rPr>
          <w:b/>
          <w:color w:val="000000"/>
          <w:sz w:val="28"/>
          <w:szCs w:val="28"/>
        </w:rPr>
      </w:pPr>
      <w:r w:rsidRPr="00A84B9C">
        <w:rPr>
          <w:b/>
          <w:color w:val="000000"/>
          <w:sz w:val="28"/>
          <w:szCs w:val="28"/>
        </w:rPr>
        <w:t xml:space="preserve">Điều </w:t>
      </w:r>
      <w:r w:rsidR="00F409A9" w:rsidRPr="00A84B9C">
        <w:rPr>
          <w:b/>
          <w:color w:val="000000"/>
          <w:sz w:val="28"/>
          <w:szCs w:val="28"/>
        </w:rPr>
        <w:t>4</w:t>
      </w:r>
      <w:r w:rsidRPr="00A84B9C">
        <w:rPr>
          <w:b/>
          <w:color w:val="000000"/>
          <w:sz w:val="28"/>
          <w:szCs w:val="28"/>
        </w:rPr>
        <w:t xml:space="preserve">. </w:t>
      </w:r>
      <w:r w:rsidR="005D4544" w:rsidRPr="00A84B9C">
        <w:rPr>
          <w:b/>
          <w:color w:val="000000"/>
          <w:sz w:val="28"/>
          <w:szCs w:val="28"/>
        </w:rPr>
        <w:t>Hiệu lực thi hành</w:t>
      </w:r>
    </w:p>
    <w:p w:rsidR="002A7E03" w:rsidRPr="00A84B9C" w:rsidRDefault="00E35DF0" w:rsidP="002207A1">
      <w:pPr>
        <w:tabs>
          <w:tab w:val="left" w:pos="2520"/>
        </w:tabs>
        <w:spacing w:before="120"/>
        <w:ind w:right="28" w:firstLine="720"/>
        <w:jc w:val="both"/>
        <w:rPr>
          <w:color w:val="000000"/>
          <w:sz w:val="28"/>
          <w:szCs w:val="28"/>
        </w:rPr>
      </w:pPr>
      <w:r w:rsidRPr="00A84B9C">
        <w:rPr>
          <w:color w:val="000000"/>
          <w:sz w:val="28"/>
          <w:szCs w:val="28"/>
        </w:rPr>
        <w:t xml:space="preserve">1. </w:t>
      </w:r>
      <w:r w:rsidR="005D4544" w:rsidRPr="00A84B9C">
        <w:rPr>
          <w:color w:val="000000"/>
          <w:sz w:val="28"/>
          <w:szCs w:val="28"/>
        </w:rPr>
        <w:t>Quyết định này c</w:t>
      </w:r>
      <w:r w:rsidR="00B029F6">
        <w:rPr>
          <w:color w:val="000000"/>
          <w:sz w:val="28"/>
          <w:szCs w:val="28"/>
        </w:rPr>
        <w:t>ó hiệu lực thi hành kể từ ngày 26</w:t>
      </w:r>
      <w:bookmarkStart w:id="0" w:name="_GoBack"/>
      <w:bookmarkEnd w:id="0"/>
      <w:r w:rsidR="005D4544" w:rsidRPr="00A84B9C">
        <w:rPr>
          <w:color w:val="000000"/>
          <w:sz w:val="28"/>
          <w:szCs w:val="28"/>
        </w:rPr>
        <w:t xml:space="preserve"> tháng</w:t>
      </w:r>
      <w:r w:rsidR="00147FC5" w:rsidRPr="00A84B9C">
        <w:rPr>
          <w:color w:val="000000"/>
          <w:sz w:val="28"/>
          <w:szCs w:val="28"/>
        </w:rPr>
        <w:t xml:space="preserve"> 02</w:t>
      </w:r>
      <w:r w:rsidR="009A2CFF" w:rsidRPr="00A84B9C">
        <w:rPr>
          <w:color w:val="000000"/>
          <w:sz w:val="28"/>
          <w:szCs w:val="28"/>
        </w:rPr>
        <w:t xml:space="preserve"> năm 2026</w:t>
      </w:r>
      <w:r w:rsidR="005D4544" w:rsidRPr="00A84B9C">
        <w:rPr>
          <w:color w:val="000000"/>
          <w:sz w:val="28"/>
          <w:szCs w:val="28"/>
        </w:rPr>
        <w:t>.</w:t>
      </w:r>
    </w:p>
    <w:p w:rsidR="00647608" w:rsidRPr="00A84B9C" w:rsidRDefault="00E35DF0" w:rsidP="002207A1">
      <w:pPr>
        <w:tabs>
          <w:tab w:val="left" w:pos="2520"/>
        </w:tabs>
        <w:spacing w:before="120"/>
        <w:ind w:right="28" w:firstLine="720"/>
        <w:jc w:val="both"/>
        <w:rPr>
          <w:color w:val="000000"/>
          <w:sz w:val="28"/>
          <w:szCs w:val="28"/>
        </w:rPr>
      </w:pPr>
      <w:r w:rsidRPr="00A84B9C">
        <w:rPr>
          <w:color w:val="000000"/>
          <w:sz w:val="28"/>
          <w:szCs w:val="28"/>
        </w:rPr>
        <w:t xml:space="preserve">2. </w:t>
      </w:r>
      <w:r w:rsidR="004F36EE" w:rsidRPr="00A84B9C">
        <w:rPr>
          <w:color w:val="000000"/>
          <w:sz w:val="28"/>
          <w:szCs w:val="28"/>
        </w:rPr>
        <w:t>Các Quyết định sau đây hết hiệu lực từ ngày Quyết định này có hiệu lực thi hành:</w:t>
      </w:r>
    </w:p>
    <w:p w:rsidR="004F36EE" w:rsidRPr="00A84B9C" w:rsidRDefault="004F36EE" w:rsidP="002207A1">
      <w:pPr>
        <w:tabs>
          <w:tab w:val="left" w:pos="2520"/>
        </w:tabs>
        <w:spacing w:before="120"/>
        <w:ind w:right="28" w:firstLine="720"/>
        <w:jc w:val="both"/>
        <w:rPr>
          <w:color w:val="000000"/>
          <w:sz w:val="28"/>
          <w:szCs w:val="28"/>
        </w:rPr>
      </w:pPr>
      <w:r w:rsidRPr="00A84B9C">
        <w:rPr>
          <w:color w:val="000000"/>
          <w:sz w:val="28"/>
          <w:szCs w:val="28"/>
        </w:rPr>
        <w:t>a)</w:t>
      </w:r>
      <w:r w:rsidR="00E35DF0" w:rsidRPr="00A84B9C">
        <w:rPr>
          <w:color w:val="000000"/>
          <w:sz w:val="28"/>
          <w:szCs w:val="28"/>
        </w:rPr>
        <w:t xml:space="preserve"> </w:t>
      </w:r>
      <w:r w:rsidR="001F1A30" w:rsidRPr="00A84B9C">
        <w:rPr>
          <w:color w:val="000000"/>
          <w:sz w:val="28"/>
          <w:szCs w:val="28"/>
        </w:rPr>
        <w:t>Quyết định số 23/2024/QĐ-UBND ngày 30 tháng 10 năm 2024</w:t>
      </w:r>
      <w:r w:rsidR="009D1EAD" w:rsidRPr="00A84B9C">
        <w:rPr>
          <w:color w:val="000000"/>
          <w:sz w:val="28"/>
          <w:szCs w:val="28"/>
        </w:rPr>
        <w:t xml:space="preserve"> của Ủy ban nhân dân thành phố Cần Thơ</w:t>
      </w:r>
      <w:r w:rsidR="001F1A30" w:rsidRPr="00A84B9C">
        <w:rPr>
          <w:color w:val="000000"/>
          <w:sz w:val="28"/>
          <w:szCs w:val="28"/>
        </w:rPr>
        <w:t xml:space="preserve"> quy định tiêu chí, điều kiện chuyển mục đích sử dụng đất trồng lúa dưới 2</w:t>
      </w:r>
      <w:r w:rsidR="009E29AF" w:rsidRPr="00A84B9C">
        <w:rPr>
          <w:color w:val="000000"/>
          <w:sz w:val="28"/>
          <w:szCs w:val="28"/>
        </w:rPr>
        <w:t xml:space="preserve"> </w:t>
      </w:r>
      <w:r w:rsidR="001F1A30" w:rsidRPr="00A84B9C">
        <w:rPr>
          <w:color w:val="000000"/>
          <w:sz w:val="28"/>
          <w:szCs w:val="28"/>
        </w:rPr>
        <w:t>ha sang mục đích khác</w:t>
      </w:r>
      <w:r w:rsidRPr="00A84B9C">
        <w:rPr>
          <w:color w:val="000000"/>
          <w:sz w:val="28"/>
          <w:szCs w:val="28"/>
        </w:rPr>
        <w:t>.</w:t>
      </w:r>
    </w:p>
    <w:p w:rsidR="00E35DF0" w:rsidRPr="00A84B9C" w:rsidRDefault="004F36EE" w:rsidP="002207A1">
      <w:pPr>
        <w:tabs>
          <w:tab w:val="left" w:pos="2520"/>
        </w:tabs>
        <w:spacing w:before="120"/>
        <w:ind w:right="28" w:firstLine="720"/>
        <w:jc w:val="both"/>
        <w:rPr>
          <w:color w:val="000000"/>
          <w:sz w:val="28"/>
          <w:szCs w:val="28"/>
        </w:rPr>
      </w:pPr>
      <w:r w:rsidRPr="00A84B9C">
        <w:rPr>
          <w:color w:val="000000"/>
          <w:sz w:val="28"/>
          <w:szCs w:val="28"/>
        </w:rPr>
        <w:t>b)</w:t>
      </w:r>
      <w:r w:rsidR="004C016A" w:rsidRPr="00A84B9C">
        <w:rPr>
          <w:color w:val="000000"/>
          <w:sz w:val="28"/>
          <w:szCs w:val="28"/>
        </w:rPr>
        <w:t xml:space="preserve"> </w:t>
      </w:r>
      <w:r w:rsidR="009D1EAD" w:rsidRPr="00A84B9C">
        <w:rPr>
          <w:color w:val="000000"/>
          <w:sz w:val="28"/>
          <w:szCs w:val="28"/>
        </w:rPr>
        <w:t>Quyết định số 57/2024/QĐ-UBND ngày 26 tháng 12 năm 2024 của Ủy ban nhân dân tỉnh Hậu Giang quy định về tiêu chí, điều kiện chuyển mục đích sử dụng đất dưới 02 ha đất trồng lúa, đất rừng đặc dụng, đất rừng sản xuất sang mục đích khác trên địa bàn tỉnh Hậu Giang.</w:t>
      </w:r>
    </w:p>
    <w:p w:rsidR="00B760A4" w:rsidRPr="00A84B9C" w:rsidRDefault="00F409A9" w:rsidP="002207A1">
      <w:pPr>
        <w:tabs>
          <w:tab w:val="left" w:pos="2520"/>
        </w:tabs>
        <w:spacing w:before="120"/>
        <w:ind w:right="28" w:firstLine="720"/>
        <w:jc w:val="both"/>
        <w:rPr>
          <w:b/>
          <w:color w:val="000000"/>
          <w:sz w:val="28"/>
          <w:szCs w:val="28"/>
        </w:rPr>
      </w:pPr>
      <w:r w:rsidRPr="00A84B9C">
        <w:rPr>
          <w:b/>
          <w:color w:val="000000"/>
          <w:sz w:val="28"/>
          <w:szCs w:val="28"/>
        </w:rPr>
        <w:t>Điều 5</w:t>
      </w:r>
      <w:r w:rsidR="005D4544" w:rsidRPr="00A84B9C">
        <w:rPr>
          <w:b/>
          <w:color w:val="000000"/>
          <w:sz w:val="28"/>
          <w:szCs w:val="28"/>
        </w:rPr>
        <w:t xml:space="preserve">. </w:t>
      </w:r>
      <w:r w:rsidR="00B760A4" w:rsidRPr="00A84B9C">
        <w:rPr>
          <w:b/>
          <w:color w:val="000000"/>
          <w:sz w:val="28"/>
          <w:szCs w:val="28"/>
        </w:rPr>
        <w:t>Tổ chức thực hiện</w:t>
      </w:r>
    </w:p>
    <w:p w:rsidR="00EA2AC5" w:rsidRPr="00A84B9C" w:rsidRDefault="00F10604" w:rsidP="00425D1E">
      <w:pPr>
        <w:tabs>
          <w:tab w:val="left" w:pos="2520"/>
        </w:tabs>
        <w:spacing w:before="120" w:after="240"/>
        <w:ind w:right="28" w:firstLine="720"/>
        <w:jc w:val="both"/>
        <w:rPr>
          <w:color w:val="000000"/>
          <w:sz w:val="28"/>
          <w:szCs w:val="28"/>
        </w:rPr>
      </w:pPr>
      <w:r w:rsidRPr="00A84B9C">
        <w:rPr>
          <w:color w:val="000000"/>
          <w:sz w:val="28"/>
          <w:szCs w:val="28"/>
          <w:lang w:val="nl-NL"/>
        </w:rPr>
        <w:t>Chánh V</w:t>
      </w:r>
      <w:r w:rsidRPr="00A84B9C">
        <w:rPr>
          <w:rFonts w:hint="eastAsia"/>
          <w:color w:val="000000"/>
          <w:sz w:val="28"/>
          <w:szCs w:val="28"/>
          <w:lang w:val="nl-NL"/>
        </w:rPr>
        <w:t>ă</w:t>
      </w:r>
      <w:r w:rsidRPr="00A84B9C">
        <w:rPr>
          <w:color w:val="000000"/>
          <w:sz w:val="28"/>
          <w:szCs w:val="28"/>
          <w:lang w:val="nl-NL"/>
        </w:rPr>
        <w:t xml:space="preserve">n phòng Ủy ban nhân dân thành phố; Giám </w:t>
      </w:r>
      <w:r w:rsidRPr="00A84B9C">
        <w:rPr>
          <w:rFonts w:hint="eastAsia"/>
          <w:color w:val="000000"/>
          <w:sz w:val="28"/>
          <w:szCs w:val="28"/>
          <w:lang w:val="nl-NL"/>
        </w:rPr>
        <w:t>đ</w:t>
      </w:r>
      <w:r w:rsidRPr="00A84B9C">
        <w:rPr>
          <w:color w:val="000000"/>
          <w:sz w:val="28"/>
          <w:szCs w:val="28"/>
          <w:lang w:val="nl-NL"/>
        </w:rPr>
        <w:t>ốc Sở, Thủ tr</w:t>
      </w:r>
      <w:r w:rsidRPr="00A84B9C">
        <w:rPr>
          <w:rFonts w:hint="eastAsia"/>
          <w:color w:val="000000"/>
          <w:sz w:val="28"/>
          <w:szCs w:val="28"/>
          <w:lang w:val="nl-NL"/>
        </w:rPr>
        <w:t>ư</w:t>
      </w:r>
      <w:r w:rsidRPr="00A84B9C">
        <w:rPr>
          <w:color w:val="000000"/>
          <w:sz w:val="28"/>
          <w:szCs w:val="28"/>
          <w:lang w:val="nl-NL"/>
        </w:rPr>
        <w:t>ởng c</w:t>
      </w:r>
      <w:r w:rsidRPr="00A84B9C">
        <w:rPr>
          <w:rFonts w:hint="eastAsia"/>
          <w:color w:val="000000"/>
          <w:sz w:val="28"/>
          <w:szCs w:val="28"/>
          <w:lang w:val="nl-NL"/>
        </w:rPr>
        <w:t>ơ</w:t>
      </w:r>
      <w:r w:rsidRPr="00A84B9C">
        <w:rPr>
          <w:color w:val="000000"/>
          <w:sz w:val="28"/>
          <w:szCs w:val="28"/>
          <w:lang w:val="nl-NL"/>
        </w:rPr>
        <w:t xml:space="preserve"> quan, ban, ngành thành phố, Chủ tịch Ủy ban nhân dân xã, ph</w:t>
      </w:r>
      <w:r w:rsidRPr="00A84B9C">
        <w:rPr>
          <w:rFonts w:hint="eastAsia"/>
          <w:color w:val="000000"/>
          <w:sz w:val="28"/>
          <w:szCs w:val="28"/>
          <w:lang w:val="nl-NL"/>
        </w:rPr>
        <w:t>ư</w:t>
      </w:r>
      <w:r w:rsidRPr="00A84B9C">
        <w:rPr>
          <w:color w:val="000000"/>
          <w:sz w:val="28"/>
          <w:szCs w:val="28"/>
          <w:lang w:val="nl-NL"/>
        </w:rPr>
        <w:t xml:space="preserve">ờng và các tổ chức, cá nhân có liên quan chịu trách nhiệm thi hành Quyết </w:t>
      </w:r>
      <w:r w:rsidRPr="00A84B9C">
        <w:rPr>
          <w:rFonts w:hint="eastAsia"/>
          <w:color w:val="000000"/>
          <w:sz w:val="28"/>
          <w:szCs w:val="28"/>
          <w:lang w:val="nl-NL"/>
        </w:rPr>
        <w:t>đ</w:t>
      </w:r>
      <w:r w:rsidRPr="00A84B9C">
        <w:rPr>
          <w:color w:val="000000"/>
          <w:sz w:val="28"/>
          <w:szCs w:val="28"/>
          <w:lang w:val="nl-NL"/>
        </w:rPr>
        <w:t>ịnh nà</w:t>
      </w:r>
      <w:r w:rsidR="00425D1E" w:rsidRPr="00A84B9C">
        <w:rPr>
          <w:color w:val="000000"/>
          <w:sz w:val="28"/>
          <w:szCs w:val="28"/>
          <w:lang w:val="nl-NL"/>
        </w:rPr>
        <w:t>y</w:t>
      </w:r>
      <w:r w:rsidR="00EB49D7" w:rsidRPr="00A84B9C">
        <w:rPr>
          <w:color w:val="000000"/>
          <w:sz w:val="28"/>
          <w:szCs w:val="28"/>
        </w:rPr>
        <w:t>./.</w:t>
      </w:r>
    </w:p>
    <w:tbl>
      <w:tblPr>
        <w:tblW w:w="0" w:type="auto"/>
        <w:tblLook w:val="04A0" w:firstRow="1" w:lastRow="0" w:firstColumn="1" w:lastColumn="0" w:noHBand="0" w:noVBand="1"/>
      </w:tblPr>
      <w:tblGrid>
        <w:gridCol w:w="4543"/>
        <w:gridCol w:w="4529"/>
      </w:tblGrid>
      <w:tr w:rsidR="005E6BB4" w:rsidRPr="00A84B9C" w:rsidTr="000F0367">
        <w:tc>
          <w:tcPr>
            <w:tcW w:w="4644" w:type="dxa"/>
            <w:shd w:val="clear" w:color="auto" w:fill="auto"/>
          </w:tcPr>
          <w:p w:rsidR="00FD1911" w:rsidRPr="00A84B9C" w:rsidRDefault="00FD1911" w:rsidP="00A02E7A">
            <w:pPr>
              <w:tabs>
                <w:tab w:val="left" w:pos="7640"/>
              </w:tabs>
              <w:spacing w:before="60"/>
              <w:rPr>
                <w:b/>
                <w:i/>
                <w:color w:val="000000"/>
                <w:sz w:val="28"/>
                <w:szCs w:val="28"/>
                <w:lang w:val="vi-VN"/>
              </w:rPr>
            </w:pPr>
            <w:r w:rsidRPr="00A84B9C">
              <w:rPr>
                <w:b/>
                <w:i/>
                <w:color w:val="000000"/>
                <w:sz w:val="22"/>
                <w:szCs w:val="28"/>
                <w:lang w:val="vi-VN"/>
              </w:rPr>
              <w:t xml:space="preserve">Nơi nhận: </w:t>
            </w:r>
            <w:r w:rsidRPr="00A84B9C">
              <w:rPr>
                <w:b/>
                <w:i/>
                <w:color w:val="000000"/>
                <w:sz w:val="28"/>
                <w:szCs w:val="28"/>
                <w:lang w:val="vi-VN"/>
              </w:rPr>
              <w:t xml:space="preserve">                                                                                                         </w:t>
            </w:r>
          </w:p>
          <w:p w:rsidR="00F5179F" w:rsidRPr="00A84B9C" w:rsidRDefault="00AD70BA" w:rsidP="00BD526D">
            <w:pPr>
              <w:tabs>
                <w:tab w:val="left" w:pos="2520"/>
              </w:tabs>
              <w:ind w:right="28"/>
              <w:rPr>
                <w:color w:val="000000"/>
                <w:sz w:val="22"/>
                <w:szCs w:val="28"/>
              </w:rPr>
            </w:pPr>
            <w:r w:rsidRPr="00A84B9C">
              <w:rPr>
                <w:color w:val="000000"/>
                <w:sz w:val="22"/>
                <w:szCs w:val="28"/>
              </w:rPr>
              <w:t xml:space="preserve">- </w:t>
            </w:r>
            <w:r w:rsidR="006B79C3" w:rsidRPr="00A84B9C">
              <w:rPr>
                <w:color w:val="000000"/>
                <w:sz w:val="22"/>
                <w:szCs w:val="28"/>
              </w:rPr>
              <w:t xml:space="preserve">Văn phòng </w:t>
            </w:r>
            <w:r w:rsidRPr="00A84B9C">
              <w:rPr>
                <w:color w:val="000000"/>
                <w:sz w:val="22"/>
                <w:szCs w:val="28"/>
              </w:rPr>
              <w:t>Chính phủ;</w:t>
            </w:r>
            <w:r w:rsidRPr="00A84B9C">
              <w:rPr>
                <w:color w:val="000000"/>
                <w:sz w:val="22"/>
                <w:szCs w:val="28"/>
              </w:rPr>
              <w:br/>
              <w:t xml:space="preserve">- </w:t>
            </w:r>
            <w:r w:rsidR="00F07EE6" w:rsidRPr="00A84B9C">
              <w:rPr>
                <w:color w:val="000000"/>
                <w:sz w:val="22"/>
                <w:szCs w:val="28"/>
              </w:rPr>
              <w:t>Bộ Nông nghiệp và Môi trường (Vụ Pháp chế)</w:t>
            </w:r>
            <w:r w:rsidRPr="00A84B9C">
              <w:rPr>
                <w:color w:val="000000"/>
                <w:sz w:val="22"/>
                <w:szCs w:val="28"/>
              </w:rPr>
              <w:t>;</w:t>
            </w:r>
            <w:r w:rsidRPr="00A84B9C">
              <w:rPr>
                <w:color w:val="000000"/>
                <w:sz w:val="22"/>
                <w:szCs w:val="28"/>
              </w:rPr>
              <w:br/>
              <w:t xml:space="preserve">- </w:t>
            </w:r>
            <w:r w:rsidR="00E43EBA" w:rsidRPr="00A84B9C">
              <w:rPr>
                <w:color w:val="000000"/>
                <w:sz w:val="22"/>
                <w:szCs w:val="28"/>
              </w:rPr>
              <w:t>Bộ Tư pháp (</w:t>
            </w:r>
            <w:r w:rsidR="00FB6EA8" w:rsidRPr="00A84B9C">
              <w:rPr>
                <w:color w:val="000000"/>
                <w:sz w:val="22"/>
                <w:szCs w:val="28"/>
              </w:rPr>
              <w:t>Cục KTVB và TCTHPL</w:t>
            </w:r>
            <w:r w:rsidR="00E43EBA" w:rsidRPr="00A84B9C">
              <w:rPr>
                <w:color w:val="000000"/>
                <w:sz w:val="22"/>
                <w:szCs w:val="28"/>
              </w:rPr>
              <w:t>);</w:t>
            </w:r>
            <w:r w:rsidR="00F5179F" w:rsidRPr="00A84B9C">
              <w:rPr>
                <w:color w:val="000000"/>
                <w:sz w:val="22"/>
                <w:szCs w:val="28"/>
              </w:rPr>
              <w:br/>
              <w:t>- TT.</w:t>
            </w:r>
            <w:r w:rsidR="00E671C7" w:rsidRPr="00A84B9C">
              <w:rPr>
                <w:color w:val="000000"/>
                <w:sz w:val="22"/>
                <w:szCs w:val="28"/>
              </w:rPr>
              <w:t>TU, TT.</w:t>
            </w:r>
            <w:r w:rsidRPr="00A84B9C">
              <w:rPr>
                <w:color w:val="000000"/>
                <w:sz w:val="22"/>
                <w:szCs w:val="28"/>
              </w:rPr>
              <w:t xml:space="preserve">HĐND </w:t>
            </w:r>
            <w:r w:rsidR="00BD526D" w:rsidRPr="00A84B9C">
              <w:rPr>
                <w:color w:val="000000"/>
                <w:sz w:val="22"/>
                <w:szCs w:val="28"/>
              </w:rPr>
              <w:t>TP</w:t>
            </w:r>
            <w:r w:rsidR="00F5179F" w:rsidRPr="00A84B9C">
              <w:rPr>
                <w:color w:val="000000"/>
                <w:sz w:val="22"/>
                <w:szCs w:val="28"/>
              </w:rPr>
              <w:t>;</w:t>
            </w:r>
          </w:p>
          <w:p w:rsidR="00F5179F" w:rsidRPr="00A84B9C" w:rsidRDefault="00F5179F" w:rsidP="00BD526D">
            <w:pPr>
              <w:tabs>
                <w:tab w:val="left" w:pos="2520"/>
              </w:tabs>
              <w:ind w:right="28"/>
              <w:rPr>
                <w:color w:val="000000"/>
                <w:sz w:val="22"/>
                <w:szCs w:val="22"/>
              </w:rPr>
            </w:pPr>
            <w:r w:rsidRPr="00A84B9C">
              <w:rPr>
                <w:color w:val="000000"/>
                <w:sz w:val="22"/>
                <w:szCs w:val="22"/>
                <w:shd w:val="clear" w:color="auto" w:fill="FFFFFF"/>
              </w:rPr>
              <w:t>- Đảng ủy UBND thành phố;</w:t>
            </w:r>
          </w:p>
          <w:p w:rsidR="00960974" w:rsidRPr="00A84B9C" w:rsidRDefault="00F5179F" w:rsidP="00BD526D">
            <w:pPr>
              <w:tabs>
                <w:tab w:val="left" w:pos="2520"/>
              </w:tabs>
              <w:ind w:right="28"/>
              <w:rPr>
                <w:color w:val="000000"/>
                <w:sz w:val="22"/>
                <w:szCs w:val="28"/>
              </w:rPr>
            </w:pPr>
            <w:r w:rsidRPr="00A84B9C">
              <w:rPr>
                <w:color w:val="000000"/>
                <w:sz w:val="22"/>
                <w:szCs w:val="22"/>
              </w:rPr>
              <w:t>-</w:t>
            </w:r>
            <w:r w:rsidR="003D6E61" w:rsidRPr="00A84B9C">
              <w:rPr>
                <w:color w:val="000000"/>
                <w:sz w:val="22"/>
                <w:szCs w:val="22"/>
              </w:rPr>
              <w:t xml:space="preserve"> </w:t>
            </w:r>
            <w:r w:rsidRPr="00A84B9C">
              <w:rPr>
                <w:color w:val="000000"/>
                <w:sz w:val="22"/>
                <w:szCs w:val="22"/>
                <w:shd w:val="clear" w:color="auto" w:fill="FFFFFF"/>
              </w:rPr>
              <w:t>Đoàn đại biểu Quốc hội TP;</w:t>
            </w:r>
            <w:r w:rsidR="00AD70BA" w:rsidRPr="00A84B9C">
              <w:rPr>
                <w:color w:val="000000"/>
                <w:sz w:val="22"/>
                <w:szCs w:val="22"/>
              </w:rPr>
              <w:br/>
              <w:t xml:space="preserve">- </w:t>
            </w:r>
            <w:r w:rsidR="005E4B41" w:rsidRPr="00A84B9C">
              <w:rPr>
                <w:color w:val="000000"/>
                <w:sz w:val="22"/>
                <w:szCs w:val="22"/>
                <w:shd w:val="clear" w:color="auto" w:fill="FFFFFF"/>
              </w:rPr>
              <w:t xml:space="preserve">UBMTTQVN và </w:t>
            </w:r>
            <w:r w:rsidR="00960974" w:rsidRPr="00A84B9C">
              <w:rPr>
                <w:color w:val="000000"/>
                <w:sz w:val="22"/>
                <w:szCs w:val="22"/>
              </w:rPr>
              <w:t>các đoàn thể TP;</w:t>
            </w:r>
          </w:p>
          <w:p w:rsidR="007C0577" w:rsidRPr="00A84B9C" w:rsidRDefault="007C0577" w:rsidP="007C0577">
            <w:pPr>
              <w:tabs>
                <w:tab w:val="left" w:pos="2520"/>
              </w:tabs>
              <w:ind w:right="28"/>
              <w:rPr>
                <w:color w:val="000000"/>
                <w:sz w:val="22"/>
                <w:szCs w:val="28"/>
              </w:rPr>
            </w:pPr>
            <w:r w:rsidRPr="00A84B9C">
              <w:rPr>
                <w:color w:val="000000"/>
                <w:sz w:val="22"/>
                <w:szCs w:val="28"/>
              </w:rPr>
              <w:t xml:space="preserve">- </w:t>
            </w:r>
            <w:r w:rsidR="001F3BDC" w:rsidRPr="00A84B9C">
              <w:rPr>
                <w:color w:val="000000"/>
                <w:sz w:val="22"/>
                <w:szCs w:val="28"/>
              </w:rPr>
              <w:t>CT và các PCT UBND TP;</w:t>
            </w:r>
          </w:p>
          <w:p w:rsidR="00884527" w:rsidRPr="00A84B9C" w:rsidRDefault="007C0577" w:rsidP="007C0577">
            <w:pPr>
              <w:tabs>
                <w:tab w:val="left" w:pos="2520"/>
              </w:tabs>
              <w:ind w:right="28"/>
              <w:rPr>
                <w:color w:val="000000"/>
                <w:sz w:val="22"/>
                <w:szCs w:val="22"/>
              </w:rPr>
            </w:pPr>
            <w:r w:rsidRPr="00A84B9C">
              <w:rPr>
                <w:color w:val="000000"/>
                <w:sz w:val="22"/>
                <w:szCs w:val="22"/>
              </w:rPr>
              <w:t xml:space="preserve">- </w:t>
            </w:r>
            <w:r w:rsidR="003E2ADD" w:rsidRPr="00A84B9C">
              <w:rPr>
                <w:color w:val="000000"/>
                <w:sz w:val="22"/>
                <w:szCs w:val="22"/>
                <w:shd w:val="clear" w:color="auto" w:fill="FFFFFF"/>
              </w:rPr>
              <w:t xml:space="preserve">Sở, </w:t>
            </w:r>
            <w:r w:rsidR="00F10604" w:rsidRPr="00A84B9C">
              <w:rPr>
                <w:color w:val="000000"/>
                <w:sz w:val="22"/>
                <w:szCs w:val="22"/>
                <w:shd w:val="clear" w:color="auto" w:fill="FFFFFF"/>
              </w:rPr>
              <w:t>cơ quan, ban, ngành</w:t>
            </w:r>
            <w:r w:rsidR="003E2ADD" w:rsidRPr="00A84B9C">
              <w:rPr>
                <w:color w:val="000000"/>
                <w:sz w:val="22"/>
                <w:szCs w:val="22"/>
                <w:shd w:val="clear" w:color="auto" w:fill="FFFFFF"/>
              </w:rPr>
              <w:t xml:space="preserve"> </w:t>
            </w:r>
            <w:r w:rsidR="00F10604" w:rsidRPr="00A84B9C">
              <w:rPr>
                <w:color w:val="000000"/>
                <w:sz w:val="22"/>
                <w:szCs w:val="22"/>
                <w:shd w:val="clear" w:color="auto" w:fill="FFFFFF"/>
              </w:rPr>
              <w:t>TP</w:t>
            </w:r>
            <w:r w:rsidRPr="00A84B9C">
              <w:rPr>
                <w:color w:val="000000"/>
                <w:sz w:val="22"/>
                <w:szCs w:val="22"/>
              </w:rPr>
              <w:t>;</w:t>
            </w:r>
          </w:p>
          <w:p w:rsidR="007B1660" w:rsidRPr="00A84B9C" w:rsidRDefault="007B1660" w:rsidP="007C0577">
            <w:pPr>
              <w:tabs>
                <w:tab w:val="left" w:pos="2520"/>
              </w:tabs>
              <w:ind w:right="28"/>
              <w:rPr>
                <w:color w:val="000000"/>
                <w:sz w:val="22"/>
                <w:szCs w:val="22"/>
              </w:rPr>
            </w:pPr>
            <w:r w:rsidRPr="00A84B9C">
              <w:rPr>
                <w:color w:val="000000"/>
                <w:sz w:val="22"/>
                <w:szCs w:val="22"/>
              </w:rPr>
              <w:t>- Trung tâm Phát triển quỹ đất TP</w:t>
            </w:r>
            <w:r w:rsidR="006C57BD" w:rsidRPr="00A84B9C">
              <w:rPr>
                <w:color w:val="000000"/>
                <w:sz w:val="22"/>
                <w:szCs w:val="22"/>
              </w:rPr>
              <w:t>;</w:t>
            </w:r>
          </w:p>
          <w:p w:rsidR="00FD1911" w:rsidRPr="00A84B9C" w:rsidRDefault="00884527" w:rsidP="007F7D9F">
            <w:pPr>
              <w:tabs>
                <w:tab w:val="left" w:pos="2520"/>
              </w:tabs>
              <w:ind w:right="28"/>
              <w:rPr>
                <w:color w:val="000000"/>
                <w:sz w:val="28"/>
                <w:szCs w:val="28"/>
              </w:rPr>
            </w:pPr>
            <w:r w:rsidRPr="00A84B9C">
              <w:rPr>
                <w:color w:val="000000"/>
                <w:sz w:val="22"/>
                <w:szCs w:val="28"/>
              </w:rPr>
              <w:t>- UBND xã, phường;</w:t>
            </w:r>
            <w:r w:rsidR="00AD70BA" w:rsidRPr="00A84B9C">
              <w:rPr>
                <w:color w:val="000000"/>
                <w:sz w:val="22"/>
                <w:szCs w:val="28"/>
              </w:rPr>
              <w:br/>
            </w:r>
            <w:r w:rsidR="00ED7D57" w:rsidRPr="00A84B9C">
              <w:rPr>
                <w:color w:val="000000"/>
                <w:sz w:val="22"/>
                <w:szCs w:val="28"/>
              </w:rPr>
              <w:t xml:space="preserve">- Báo </w:t>
            </w:r>
            <w:r w:rsidR="005213E7" w:rsidRPr="00A84B9C">
              <w:rPr>
                <w:color w:val="000000"/>
                <w:sz w:val="22"/>
                <w:szCs w:val="28"/>
              </w:rPr>
              <w:t>và Phát thanh</w:t>
            </w:r>
            <w:r w:rsidR="00825562" w:rsidRPr="00A84B9C">
              <w:rPr>
                <w:color w:val="000000"/>
                <w:sz w:val="22"/>
                <w:szCs w:val="28"/>
              </w:rPr>
              <w:t>, Truyền hình Cần Thơ;</w:t>
            </w:r>
            <w:r w:rsidR="00AD70BA" w:rsidRPr="00A84B9C">
              <w:rPr>
                <w:color w:val="000000"/>
                <w:sz w:val="22"/>
                <w:szCs w:val="28"/>
              </w:rPr>
              <w:br/>
              <w:t xml:space="preserve">- </w:t>
            </w:r>
            <w:r w:rsidR="00FC1863" w:rsidRPr="00A84B9C">
              <w:rPr>
                <w:color w:val="000000"/>
                <w:sz w:val="22"/>
                <w:szCs w:val="28"/>
              </w:rPr>
              <w:t>Công báo TP, Cổng TTĐT TP;</w:t>
            </w:r>
            <w:r w:rsidR="00AD70BA" w:rsidRPr="00A84B9C">
              <w:rPr>
                <w:color w:val="000000"/>
                <w:sz w:val="22"/>
                <w:szCs w:val="28"/>
              </w:rPr>
              <w:br/>
            </w:r>
            <w:r w:rsidR="00AD70BA" w:rsidRPr="00A84B9C">
              <w:rPr>
                <w:color w:val="000000"/>
                <w:sz w:val="22"/>
                <w:szCs w:val="22"/>
              </w:rPr>
              <w:t>-</w:t>
            </w:r>
            <w:r w:rsidR="007F7D9F" w:rsidRPr="00A84B9C">
              <w:rPr>
                <w:color w:val="000000"/>
                <w:sz w:val="22"/>
                <w:szCs w:val="22"/>
              </w:rPr>
              <w:t xml:space="preserve"> </w:t>
            </w:r>
            <w:r w:rsidR="007F7D9F" w:rsidRPr="00A84B9C">
              <w:rPr>
                <w:color w:val="000000"/>
                <w:sz w:val="22"/>
                <w:szCs w:val="22"/>
                <w:shd w:val="clear" w:color="auto" w:fill="FFFFFF"/>
              </w:rPr>
              <w:t>VP UBND TP (2,3B, 3D);</w:t>
            </w:r>
            <w:r w:rsidR="00AD70BA" w:rsidRPr="00A84B9C">
              <w:rPr>
                <w:color w:val="000000"/>
                <w:sz w:val="22"/>
                <w:szCs w:val="28"/>
              </w:rPr>
              <w:br/>
              <w:t xml:space="preserve">- Lưu: </w:t>
            </w:r>
            <w:r w:rsidR="00913536" w:rsidRPr="00A84B9C">
              <w:rPr>
                <w:color w:val="000000"/>
                <w:sz w:val="22"/>
                <w:szCs w:val="28"/>
              </w:rPr>
              <w:t>VT.</w:t>
            </w:r>
            <w:r w:rsidR="00AD70BA" w:rsidRPr="00A84B9C">
              <w:rPr>
                <w:color w:val="000000"/>
                <w:sz w:val="22"/>
                <w:szCs w:val="28"/>
              </w:rPr>
              <w:t xml:space="preserve"> </w:t>
            </w:r>
          </w:p>
        </w:tc>
        <w:tc>
          <w:tcPr>
            <w:tcW w:w="4644" w:type="dxa"/>
            <w:shd w:val="clear" w:color="auto" w:fill="auto"/>
          </w:tcPr>
          <w:p w:rsidR="00FD1911" w:rsidRPr="00276150" w:rsidRDefault="00FD1911" w:rsidP="00A02E7A">
            <w:pPr>
              <w:tabs>
                <w:tab w:val="left" w:pos="-3261"/>
                <w:tab w:val="left" w:pos="-2694"/>
              </w:tabs>
              <w:spacing w:before="120"/>
              <w:jc w:val="center"/>
              <w:rPr>
                <w:b/>
                <w:color w:val="000000"/>
                <w:sz w:val="28"/>
                <w:szCs w:val="28"/>
                <w14:shadow w14:blurRad="50800" w14:dist="38100" w14:dir="2700000" w14:sx="100000" w14:sy="100000" w14:kx="0" w14:ky="0" w14:algn="tl">
                  <w14:srgbClr w14:val="000000">
                    <w14:alpha w14:val="60000"/>
                  </w14:srgbClr>
                </w14:shadow>
              </w:rPr>
            </w:pPr>
            <w:r w:rsidRPr="00276150">
              <w:rPr>
                <w:b/>
                <w:color w:val="000000"/>
                <w:sz w:val="28"/>
                <w:szCs w:val="28"/>
                <w14:shadow w14:blurRad="50800" w14:dist="38100" w14:dir="2700000" w14:sx="100000" w14:sy="100000" w14:kx="0" w14:ky="0" w14:algn="tl">
                  <w14:srgbClr w14:val="000000">
                    <w14:alpha w14:val="60000"/>
                  </w14:srgbClr>
                </w14:shadow>
              </w:rPr>
              <w:t>TM. ỦY BAN NHÂN DÂN</w:t>
            </w:r>
          </w:p>
          <w:p w:rsidR="00FD1911" w:rsidRPr="00276150" w:rsidRDefault="00F5179F" w:rsidP="00AD70BA">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r w:rsidRPr="00276150">
              <w:rPr>
                <w:b/>
                <w:color w:val="000000"/>
                <w:sz w:val="28"/>
                <w:szCs w:val="28"/>
                <w14:shadow w14:blurRad="50800" w14:dist="38100" w14:dir="2700000" w14:sx="100000" w14:sy="100000" w14:kx="0" w14:ky="0" w14:algn="tl">
                  <w14:srgbClr w14:val="000000">
                    <w14:alpha w14:val="60000"/>
                  </w14:srgbClr>
                </w14:shadow>
              </w:rPr>
              <w:t xml:space="preserve">KT. </w:t>
            </w:r>
            <w:r w:rsidR="00FD1911" w:rsidRPr="00276150">
              <w:rPr>
                <w:b/>
                <w:color w:val="000000"/>
                <w:sz w:val="28"/>
                <w:szCs w:val="28"/>
                <w14:shadow w14:blurRad="50800" w14:dist="38100" w14:dir="2700000" w14:sx="100000" w14:sy="100000" w14:kx="0" w14:ky="0" w14:algn="tl">
                  <w14:srgbClr w14:val="000000">
                    <w14:alpha w14:val="60000"/>
                  </w14:srgbClr>
                </w14:shadow>
              </w:rPr>
              <w:t>CHỦ TỊCH</w:t>
            </w:r>
          </w:p>
          <w:p w:rsidR="00F5179F" w:rsidRPr="00276150" w:rsidRDefault="00F5179F" w:rsidP="00AD70BA">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r w:rsidRPr="00276150">
              <w:rPr>
                <w:b/>
                <w:color w:val="000000"/>
                <w:sz w:val="28"/>
                <w:szCs w:val="28"/>
                <w14:shadow w14:blurRad="50800" w14:dist="38100" w14:dir="2700000" w14:sx="100000" w14:sy="100000" w14:kx="0" w14:ky="0" w14:algn="tl">
                  <w14:srgbClr w14:val="000000">
                    <w14:alpha w14:val="60000"/>
                  </w14:srgbClr>
                </w14:shadow>
              </w:rPr>
              <w:t>PHÓ CHỦ TỊCH</w:t>
            </w:r>
          </w:p>
          <w:p w:rsidR="00F5179F" w:rsidRPr="00276150" w:rsidRDefault="00F5179F" w:rsidP="00AD70BA">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F5179F" w:rsidRPr="00276150" w:rsidRDefault="00F5179F" w:rsidP="00AD70BA">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F5179F" w:rsidRPr="00276150" w:rsidRDefault="00F5179F" w:rsidP="00AD70BA">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D23A30" w:rsidRPr="00276150" w:rsidRDefault="00D23A30" w:rsidP="00AD70BA">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F5179F" w:rsidRPr="00276150" w:rsidRDefault="00F5179F" w:rsidP="00AD70BA">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F5179F" w:rsidRPr="00276150" w:rsidRDefault="00F5179F" w:rsidP="00AD70BA">
            <w:pPr>
              <w:tabs>
                <w:tab w:val="left" w:pos="2520"/>
              </w:tabs>
              <w:ind w:right="28"/>
              <w:jc w:val="center"/>
              <w:rPr>
                <w:b/>
                <w:color w:val="000000"/>
                <w:sz w:val="28"/>
                <w:szCs w:val="28"/>
                <w14:shadow w14:blurRad="50800" w14:dist="38100" w14:dir="2700000" w14:sx="100000" w14:sy="100000" w14:kx="0" w14:ky="0" w14:algn="tl">
                  <w14:srgbClr w14:val="000000">
                    <w14:alpha w14:val="60000"/>
                  </w14:srgbClr>
                </w14:shadow>
              </w:rPr>
            </w:pPr>
          </w:p>
          <w:p w:rsidR="00F5179F" w:rsidRPr="00A84B9C" w:rsidRDefault="00F5179F" w:rsidP="00AD70BA">
            <w:pPr>
              <w:tabs>
                <w:tab w:val="left" w:pos="2520"/>
              </w:tabs>
              <w:ind w:right="28"/>
              <w:jc w:val="center"/>
              <w:rPr>
                <w:color w:val="000000"/>
                <w:sz w:val="28"/>
                <w:szCs w:val="28"/>
              </w:rPr>
            </w:pPr>
            <w:r w:rsidRPr="00276150">
              <w:rPr>
                <w:b/>
                <w:color w:val="000000"/>
                <w:sz w:val="28"/>
                <w:szCs w:val="28"/>
                <w14:shadow w14:blurRad="50800" w14:dist="38100" w14:dir="2700000" w14:sx="100000" w14:sy="100000" w14:kx="0" w14:ky="0" w14:algn="tl">
                  <w14:srgbClr w14:val="000000">
                    <w14:alpha w14:val="60000"/>
                  </w14:srgbClr>
                </w14:shadow>
              </w:rPr>
              <w:t>Trần Chí Hùng</w:t>
            </w:r>
          </w:p>
        </w:tc>
      </w:tr>
    </w:tbl>
    <w:p w:rsidR="00EA2AC5" w:rsidRPr="00A84B9C" w:rsidRDefault="00EA2AC5" w:rsidP="00AD70BA">
      <w:pPr>
        <w:tabs>
          <w:tab w:val="left" w:pos="-3261"/>
          <w:tab w:val="left" w:pos="-2694"/>
        </w:tabs>
        <w:rPr>
          <w:b/>
          <w:color w:val="000000"/>
          <w:sz w:val="28"/>
          <w:szCs w:val="28"/>
          <w:lang w:val="vi-VN"/>
        </w:rPr>
      </w:pPr>
      <w:r w:rsidRPr="00A84B9C">
        <w:rPr>
          <w:b/>
          <w:color w:val="000000"/>
          <w:sz w:val="28"/>
          <w:szCs w:val="28"/>
          <w:lang w:val="vi-VN"/>
        </w:rPr>
        <w:t xml:space="preserve">                                                                                 </w:t>
      </w:r>
    </w:p>
    <w:sectPr w:rsidR="00EA2AC5" w:rsidRPr="00A84B9C" w:rsidSect="008D1FCD">
      <w:headerReference w:type="default" r:id="rId7"/>
      <w:footerReference w:type="even" r:id="rId8"/>
      <w:footerReference w:type="default" r:id="rId9"/>
      <w:pgSz w:w="11907" w:h="16840" w:code="9"/>
      <w:pgMar w:top="1134" w:right="1134" w:bottom="1134" w:left="1701" w:header="624" w:footer="6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4C13" w:rsidRDefault="00D24C13">
      <w:r>
        <w:separator/>
      </w:r>
    </w:p>
  </w:endnote>
  <w:endnote w:type="continuationSeparator" w:id="0">
    <w:p w:rsidR="00D24C13" w:rsidRDefault="00D24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NCentury2">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7EDA" w:rsidRDefault="00F47EDA" w:rsidP="00CD13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47EDA" w:rsidRDefault="00F47EDA" w:rsidP="00F47ED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7EDA" w:rsidRDefault="00F47EDA" w:rsidP="00CD13A8">
    <w:pPr>
      <w:pStyle w:val="Footer"/>
      <w:framePr w:wrap="around" w:vAnchor="text" w:hAnchor="margin" w:xAlign="right" w:y="1"/>
      <w:rPr>
        <w:rStyle w:val="PageNumber"/>
      </w:rPr>
    </w:pPr>
  </w:p>
  <w:p w:rsidR="00F47EDA" w:rsidRDefault="00F47EDA" w:rsidP="00F47ED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4C13" w:rsidRDefault="00D24C13">
      <w:r>
        <w:separator/>
      </w:r>
    </w:p>
  </w:footnote>
  <w:footnote w:type="continuationSeparator" w:id="0">
    <w:p w:rsidR="00D24C13" w:rsidRDefault="00D24C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2A70" w:rsidRPr="002830F7" w:rsidRDefault="00EB2A70">
    <w:pPr>
      <w:pStyle w:val="Header"/>
      <w:jc w:val="center"/>
      <w:rPr>
        <w:rFonts w:ascii="Times New Roman" w:hAnsi="Times New Roman"/>
        <w:sz w:val="26"/>
        <w:szCs w:val="26"/>
      </w:rPr>
    </w:pPr>
    <w:r w:rsidRPr="002830F7">
      <w:rPr>
        <w:rFonts w:ascii="Times New Roman" w:hAnsi="Times New Roman"/>
        <w:sz w:val="26"/>
        <w:szCs w:val="26"/>
      </w:rPr>
      <w:fldChar w:fldCharType="begin"/>
    </w:r>
    <w:r w:rsidRPr="002830F7">
      <w:rPr>
        <w:rFonts w:ascii="Times New Roman" w:hAnsi="Times New Roman"/>
        <w:sz w:val="26"/>
        <w:szCs w:val="26"/>
      </w:rPr>
      <w:instrText xml:space="preserve"> PAGE   \* MERGEFORMAT </w:instrText>
    </w:r>
    <w:r w:rsidRPr="002830F7">
      <w:rPr>
        <w:rFonts w:ascii="Times New Roman" w:hAnsi="Times New Roman"/>
        <w:sz w:val="26"/>
        <w:szCs w:val="26"/>
      </w:rPr>
      <w:fldChar w:fldCharType="separate"/>
    </w:r>
    <w:r w:rsidR="00B029F6">
      <w:rPr>
        <w:rFonts w:ascii="Times New Roman" w:hAnsi="Times New Roman"/>
        <w:noProof/>
        <w:sz w:val="26"/>
        <w:szCs w:val="26"/>
      </w:rPr>
      <w:t>3</w:t>
    </w:r>
    <w:r w:rsidRPr="002830F7">
      <w:rPr>
        <w:rFonts w:ascii="Times New Roman" w:hAnsi="Times New Roman"/>
        <w:noProof/>
        <w:sz w:val="26"/>
        <w:szCs w:val="26"/>
      </w:rPr>
      <w:fldChar w:fldCharType="end"/>
    </w:r>
  </w:p>
  <w:p w:rsidR="00EB2A70" w:rsidRDefault="00EB2A7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F53"/>
    <w:multiLevelType w:val="multilevel"/>
    <w:tmpl w:val="C4CA0FA2"/>
    <w:lvl w:ilvl="0">
      <w:start w:val="1"/>
      <w:numFmt w:val="bullet"/>
      <w:lvlText w:val=""/>
      <w:lvlJc w:val="left"/>
      <w:pPr>
        <w:tabs>
          <w:tab w:val="num" w:pos="1260"/>
        </w:tabs>
        <w:ind w:left="126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F1147"/>
    <w:multiLevelType w:val="multilevel"/>
    <w:tmpl w:val="0F965098"/>
    <w:lvl w:ilvl="0">
      <w:start w:val="1"/>
      <w:numFmt w:val="bullet"/>
      <w:lvlText w:val=""/>
      <w:lvlJc w:val="left"/>
      <w:pPr>
        <w:tabs>
          <w:tab w:val="num" w:pos="2188"/>
        </w:tabs>
        <w:ind w:left="2188" w:hanging="360"/>
      </w:pPr>
      <w:rPr>
        <w:rFonts w:ascii="Symbol" w:hAnsi="Symbol" w:hint="default"/>
      </w:rPr>
    </w:lvl>
    <w:lvl w:ilvl="1">
      <w:start w:val="1"/>
      <w:numFmt w:val="bullet"/>
      <w:lvlText w:val=""/>
      <w:lvlJc w:val="left"/>
      <w:pPr>
        <w:tabs>
          <w:tab w:val="num" w:pos="2188"/>
        </w:tabs>
        <w:ind w:left="2188" w:hanging="360"/>
      </w:pPr>
      <w:rPr>
        <w:rFonts w:ascii="Symbol" w:hAnsi="Symbol" w:hint="default"/>
      </w:rPr>
    </w:lvl>
    <w:lvl w:ilvl="2">
      <w:start w:val="1"/>
      <w:numFmt w:val="bullet"/>
      <w:lvlText w:val=""/>
      <w:lvlJc w:val="left"/>
      <w:pPr>
        <w:tabs>
          <w:tab w:val="num" w:pos="2908"/>
        </w:tabs>
        <w:ind w:left="2908" w:hanging="360"/>
      </w:pPr>
      <w:rPr>
        <w:rFonts w:ascii="Wingdings" w:hAnsi="Wingdings" w:hint="default"/>
      </w:rPr>
    </w:lvl>
    <w:lvl w:ilvl="3">
      <w:start w:val="1"/>
      <w:numFmt w:val="bullet"/>
      <w:lvlText w:val=""/>
      <w:lvlJc w:val="left"/>
      <w:pPr>
        <w:tabs>
          <w:tab w:val="num" w:pos="3628"/>
        </w:tabs>
        <w:ind w:left="3628" w:hanging="360"/>
      </w:pPr>
      <w:rPr>
        <w:rFonts w:ascii="Symbol" w:hAnsi="Symbol" w:hint="default"/>
      </w:rPr>
    </w:lvl>
    <w:lvl w:ilvl="4">
      <w:start w:val="1"/>
      <w:numFmt w:val="bullet"/>
      <w:lvlText w:val="o"/>
      <w:lvlJc w:val="left"/>
      <w:pPr>
        <w:tabs>
          <w:tab w:val="num" w:pos="4348"/>
        </w:tabs>
        <w:ind w:left="4348" w:hanging="360"/>
      </w:pPr>
      <w:rPr>
        <w:rFonts w:ascii="Courier New" w:hAnsi="Courier New" w:cs="Courier New" w:hint="default"/>
      </w:rPr>
    </w:lvl>
    <w:lvl w:ilvl="5">
      <w:start w:val="1"/>
      <w:numFmt w:val="bullet"/>
      <w:lvlText w:val=""/>
      <w:lvlJc w:val="left"/>
      <w:pPr>
        <w:tabs>
          <w:tab w:val="num" w:pos="5068"/>
        </w:tabs>
        <w:ind w:left="5068" w:hanging="360"/>
      </w:pPr>
      <w:rPr>
        <w:rFonts w:ascii="Wingdings" w:hAnsi="Wingdings" w:hint="default"/>
      </w:rPr>
    </w:lvl>
    <w:lvl w:ilvl="6">
      <w:start w:val="1"/>
      <w:numFmt w:val="bullet"/>
      <w:lvlText w:val=""/>
      <w:lvlJc w:val="left"/>
      <w:pPr>
        <w:tabs>
          <w:tab w:val="num" w:pos="5788"/>
        </w:tabs>
        <w:ind w:left="5788" w:hanging="360"/>
      </w:pPr>
      <w:rPr>
        <w:rFonts w:ascii="Symbol" w:hAnsi="Symbol" w:hint="default"/>
      </w:rPr>
    </w:lvl>
    <w:lvl w:ilvl="7">
      <w:start w:val="1"/>
      <w:numFmt w:val="bullet"/>
      <w:lvlText w:val="o"/>
      <w:lvlJc w:val="left"/>
      <w:pPr>
        <w:tabs>
          <w:tab w:val="num" w:pos="6508"/>
        </w:tabs>
        <w:ind w:left="6508" w:hanging="360"/>
      </w:pPr>
      <w:rPr>
        <w:rFonts w:ascii="Courier New" w:hAnsi="Courier New" w:cs="Courier New" w:hint="default"/>
      </w:rPr>
    </w:lvl>
    <w:lvl w:ilvl="8">
      <w:start w:val="1"/>
      <w:numFmt w:val="bullet"/>
      <w:lvlText w:val=""/>
      <w:lvlJc w:val="left"/>
      <w:pPr>
        <w:tabs>
          <w:tab w:val="num" w:pos="7228"/>
        </w:tabs>
        <w:ind w:left="7228" w:hanging="360"/>
      </w:pPr>
      <w:rPr>
        <w:rFonts w:ascii="Wingdings" w:hAnsi="Wingdings" w:hint="default"/>
      </w:rPr>
    </w:lvl>
  </w:abstractNum>
  <w:abstractNum w:abstractNumId="2" w15:restartNumberingAfterBreak="0">
    <w:nsid w:val="089E3DEF"/>
    <w:multiLevelType w:val="hybridMultilevel"/>
    <w:tmpl w:val="6B24DA86"/>
    <w:lvl w:ilvl="0" w:tplc="558A1A4A">
      <w:start w:val="1"/>
      <w:numFmt w:val="bullet"/>
      <w:lvlText w:val=""/>
      <w:lvlJc w:val="left"/>
      <w:pPr>
        <w:tabs>
          <w:tab w:val="num" w:pos="3628"/>
        </w:tabs>
        <w:ind w:left="362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CF17DF"/>
    <w:multiLevelType w:val="multilevel"/>
    <w:tmpl w:val="6B24DA86"/>
    <w:lvl w:ilvl="0">
      <w:start w:val="1"/>
      <w:numFmt w:val="bullet"/>
      <w:lvlText w:val=""/>
      <w:lvlJc w:val="left"/>
      <w:pPr>
        <w:tabs>
          <w:tab w:val="num" w:pos="3628"/>
        </w:tabs>
        <w:ind w:left="3628"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89491E"/>
    <w:multiLevelType w:val="multilevel"/>
    <w:tmpl w:val="6DE2E3DA"/>
    <w:lvl w:ilvl="0">
      <w:start w:val="1"/>
      <w:numFmt w:val="bullet"/>
      <w:lvlText w:val=""/>
      <w:lvlJc w:val="left"/>
      <w:pPr>
        <w:tabs>
          <w:tab w:val="num" w:pos="2188"/>
        </w:tabs>
        <w:ind w:left="2188" w:hanging="360"/>
      </w:pPr>
      <w:rPr>
        <w:rFonts w:ascii="Symbol" w:hAnsi="Symbol" w:hint="default"/>
      </w:rPr>
    </w:lvl>
    <w:lvl w:ilvl="1">
      <w:start w:val="1"/>
      <w:numFmt w:val="bullet"/>
      <w:lvlText w:val="o"/>
      <w:lvlJc w:val="left"/>
      <w:pPr>
        <w:tabs>
          <w:tab w:val="num" w:pos="2188"/>
        </w:tabs>
        <w:ind w:left="2188" w:hanging="360"/>
      </w:pPr>
      <w:rPr>
        <w:rFonts w:ascii="Courier New" w:hAnsi="Courier New" w:cs="Courier New" w:hint="default"/>
      </w:rPr>
    </w:lvl>
    <w:lvl w:ilvl="2">
      <w:start w:val="1"/>
      <w:numFmt w:val="bullet"/>
      <w:lvlText w:val=""/>
      <w:lvlJc w:val="left"/>
      <w:pPr>
        <w:tabs>
          <w:tab w:val="num" w:pos="2908"/>
        </w:tabs>
        <w:ind w:left="2908" w:hanging="360"/>
      </w:pPr>
      <w:rPr>
        <w:rFonts w:ascii="Wingdings" w:hAnsi="Wingdings" w:hint="default"/>
      </w:rPr>
    </w:lvl>
    <w:lvl w:ilvl="3">
      <w:start w:val="1"/>
      <w:numFmt w:val="bullet"/>
      <w:lvlText w:val=""/>
      <w:lvlJc w:val="left"/>
      <w:pPr>
        <w:tabs>
          <w:tab w:val="num" w:pos="3628"/>
        </w:tabs>
        <w:ind w:left="3628" w:hanging="360"/>
      </w:pPr>
      <w:rPr>
        <w:rFonts w:ascii="Symbol" w:hAnsi="Symbol" w:hint="default"/>
      </w:rPr>
    </w:lvl>
    <w:lvl w:ilvl="4">
      <w:start w:val="1"/>
      <w:numFmt w:val="bullet"/>
      <w:lvlText w:val="o"/>
      <w:lvlJc w:val="left"/>
      <w:pPr>
        <w:tabs>
          <w:tab w:val="num" w:pos="4348"/>
        </w:tabs>
        <w:ind w:left="4348" w:hanging="360"/>
      </w:pPr>
      <w:rPr>
        <w:rFonts w:ascii="Courier New" w:hAnsi="Courier New" w:cs="Courier New" w:hint="default"/>
      </w:rPr>
    </w:lvl>
    <w:lvl w:ilvl="5">
      <w:start w:val="1"/>
      <w:numFmt w:val="bullet"/>
      <w:lvlText w:val=""/>
      <w:lvlJc w:val="left"/>
      <w:pPr>
        <w:tabs>
          <w:tab w:val="num" w:pos="5068"/>
        </w:tabs>
        <w:ind w:left="5068" w:hanging="360"/>
      </w:pPr>
      <w:rPr>
        <w:rFonts w:ascii="Wingdings" w:hAnsi="Wingdings" w:hint="default"/>
      </w:rPr>
    </w:lvl>
    <w:lvl w:ilvl="6">
      <w:start w:val="1"/>
      <w:numFmt w:val="bullet"/>
      <w:lvlText w:val=""/>
      <w:lvlJc w:val="left"/>
      <w:pPr>
        <w:tabs>
          <w:tab w:val="num" w:pos="5788"/>
        </w:tabs>
        <w:ind w:left="5788" w:hanging="360"/>
      </w:pPr>
      <w:rPr>
        <w:rFonts w:ascii="Symbol" w:hAnsi="Symbol" w:hint="default"/>
      </w:rPr>
    </w:lvl>
    <w:lvl w:ilvl="7">
      <w:start w:val="1"/>
      <w:numFmt w:val="bullet"/>
      <w:lvlText w:val="o"/>
      <w:lvlJc w:val="left"/>
      <w:pPr>
        <w:tabs>
          <w:tab w:val="num" w:pos="6508"/>
        </w:tabs>
        <w:ind w:left="6508" w:hanging="360"/>
      </w:pPr>
      <w:rPr>
        <w:rFonts w:ascii="Courier New" w:hAnsi="Courier New" w:cs="Courier New" w:hint="default"/>
      </w:rPr>
    </w:lvl>
    <w:lvl w:ilvl="8">
      <w:start w:val="1"/>
      <w:numFmt w:val="bullet"/>
      <w:lvlText w:val=""/>
      <w:lvlJc w:val="left"/>
      <w:pPr>
        <w:tabs>
          <w:tab w:val="num" w:pos="7228"/>
        </w:tabs>
        <w:ind w:left="7228" w:hanging="360"/>
      </w:pPr>
      <w:rPr>
        <w:rFonts w:ascii="Wingdings" w:hAnsi="Wingdings" w:hint="default"/>
      </w:rPr>
    </w:lvl>
  </w:abstractNum>
  <w:abstractNum w:abstractNumId="5" w15:restartNumberingAfterBreak="0">
    <w:nsid w:val="2C4C10CA"/>
    <w:multiLevelType w:val="hybridMultilevel"/>
    <w:tmpl w:val="E280FD18"/>
    <w:lvl w:ilvl="0" w:tplc="829E57AC">
      <w:start w:val="1"/>
      <w:numFmt w:val="bullet"/>
      <w:lvlText w:val=""/>
      <w:lvlJc w:val="left"/>
      <w:pPr>
        <w:tabs>
          <w:tab w:val="num" w:pos="3600"/>
        </w:tabs>
        <w:ind w:left="3600" w:hanging="360"/>
      </w:pPr>
      <w:rPr>
        <w:rFonts w:ascii="Symbol" w:hAnsi="Symbol" w:hint="default"/>
      </w:rPr>
    </w:lvl>
    <w:lvl w:ilvl="1" w:tplc="829E57AC">
      <w:start w:val="1"/>
      <w:numFmt w:val="bullet"/>
      <w:lvlText w:val=""/>
      <w:lvlJc w:val="left"/>
      <w:pPr>
        <w:tabs>
          <w:tab w:val="num" w:pos="1440"/>
        </w:tabs>
        <w:ind w:left="1440" w:hanging="360"/>
      </w:pPr>
      <w:rPr>
        <w:rFonts w:ascii="Symbol" w:hAnsi="Symbol" w:hint="default"/>
      </w:rPr>
    </w:lvl>
    <w:lvl w:ilvl="2" w:tplc="03E85EB0">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CE7F00"/>
    <w:multiLevelType w:val="hybridMultilevel"/>
    <w:tmpl w:val="D960C05C"/>
    <w:lvl w:ilvl="0" w:tplc="B6AA2F1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430D0914"/>
    <w:multiLevelType w:val="multilevel"/>
    <w:tmpl w:val="C4CA0FA2"/>
    <w:lvl w:ilvl="0">
      <w:start w:val="1"/>
      <w:numFmt w:val="bullet"/>
      <w:lvlText w:val=""/>
      <w:lvlJc w:val="left"/>
      <w:pPr>
        <w:tabs>
          <w:tab w:val="num" w:pos="1260"/>
        </w:tabs>
        <w:ind w:left="126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A38190F"/>
    <w:multiLevelType w:val="hybridMultilevel"/>
    <w:tmpl w:val="0F965098"/>
    <w:lvl w:ilvl="0" w:tplc="2766E980">
      <w:start w:val="1"/>
      <w:numFmt w:val="bullet"/>
      <w:lvlText w:val=""/>
      <w:lvlJc w:val="left"/>
      <w:pPr>
        <w:tabs>
          <w:tab w:val="num" w:pos="2188"/>
        </w:tabs>
        <w:ind w:left="2188" w:hanging="360"/>
      </w:pPr>
      <w:rPr>
        <w:rFonts w:ascii="Symbol" w:hAnsi="Symbol" w:hint="default"/>
      </w:rPr>
    </w:lvl>
    <w:lvl w:ilvl="1" w:tplc="2766E980">
      <w:start w:val="1"/>
      <w:numFmt w:val="bullet"/>
      <w:lvlText w:val=""/>
      <w:lvlJc w:val="left"/>
      <w:pPr>
        <w:tabs>
          <w:tab w:val="num" w:pos="1260"/>
        </w:tabs>
        <w:ind w:left="1260" w:hanging="360"/>
      </w:pPr>
      <w:rPr>
        <w:rFonts w:ascii="Symbol" w:hAnsi="Symbol"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9" w15:restartNumberingAfterBreak="0">
    <w:nsid w:val="4F6C159D"/>
    <w:multiLevelType w:val="hybridMultilevel"/>
    <w:tmpl w:val="D4BCB2F6"/>
    <w:lvl w:ilvl="0" w:tplc="60DC397C">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0" w15:restartNumberingAfterBreak="0">
    <w:nsid w:val="519043AF"/>
    <w:multiLevelType w:val="hybridMultilevel"/>
    <w:tmpl w:val="C4CA0FA2"/>
    <w:lvl w:ilvl="0" w:tplc="9476D7F0">
      <w:start w:val="1"/>
      <w:numFmt w:val="bullet"/>
      <w:lvlText w:val=""/>
      <w:lvlJc w:val="left"/>
      <w:pPr>
        <w:tabs>
          <w:tab w:val="num" w:pos="1260"/>
        </w:tabs>
        <w:ind w:left="1260"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725638C"/>
    <w:multiLevelType w:val="hybridMultilevel"/>
    <w:tmpl w:val="C7408288"/>
    <w:lvl w:ilvl="0" w:tplc="FFD8C80A">
      <w:start w:val="1"/>
      <w:numFmt w:val="decimal"/>
      <w:lvlText w:val="%1."/>
      <w:lvlJc w:val="left"/>
      <w:pPr>
        <w:tabs>
          <w:tab w:val="num" w:pos="1935"/>
        </w:tabs>
        <w:ind w:left="1935" w:hanging="1035"/>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15:restartNumberingAfterBreak="0">
    <w:nsid w:val="5CEF7A9A"/>
    <w:multiLevelType w:val="hybridMultilevel"/>
    <w:tmpl w:val="6DE2E3DA"/>
    <w:lvl w:ilvl="0" w:tplc="2766E980">
      <w:start w:val="1"/>
      <w:numFmt w:val="bullet"/>
      <w:lvlText w:val=""/>
      <w:lvlJc w:val="left"/>
      <w:pPr>
        <w:tabs>
          <w:tab w:val="num" w:pos="2188"/>
        </w:tabs>
        <w:ind w:left="2188" w:hanging="360"/>
      </w:pPr>
      <w:rPr>
        <w:rFonts w:ascii="Symbol" w:hAnsi="Symbol" w:hint="default"/>
      </w:rPr>
    </w:lvl>
    <w:lvl w:ilvl="1" w:tplc="04090003">
      <w:start w:val="1"/>
      <w:numFmt w:val="bullet"/>
      <w:lvlText w:val="o"/>
      <w:lvlJc w:val="left"/>
      <w:pPr>
        <w:tabs>
          <w:tab w:val="num" w:pos="2188"/>
        </w:tabs>
        <w:ind w:left="2188" w:hanging="360"/>
      </w:pPr>
      <w:rPr>
        <w:rFonts w:ascii="Courier New" w:hAnsi="Courier New" w:cs="Courier New"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13" w15:restartNumberingAfterBreak="0">
    <w:nsid w:val="67EA3B84"/>
    <w:multiLevelType w:val="hybridMultilevel"/>
    <w:tmpl w:val="0844768E"/>
    <w:lvl w:ilvl="0" w:tplc="312CC8B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9583482"/>
    <w:multiLevelType w:val="hybridMultilevel"/>
    <w:tmpl w:val="FD02ECFA"/>
    <w:lvl w:ilvl="0" w:tplc="3B6035C4">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5" w15:restartNumberingAfterBreak="0">
    <w:nsid w:val="6F9A2757"/>
    <w:multiLevelType w:val="hybridMultilevel"/>
    <w:tmpl w:val="E78EE772"/>
    <w:lvl w:ilvl="0" w:tplc="558A1A4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1675F82"/>
    <w:multiLevelType w:val="multilevel"/>
    <w:tmpl w:val="E78EE772"/>
    <w:lvl w:ilvl="0">
      <w:start w:val="1"/>
      <w:numFmt w:val="bullet"/>
      <w:lvlText w:val=""/>
      <w:lvlJc w:val="left"/>
      <w:pPr>
        <w:tabs>
          <w:tab w:val="num" w:pos="3628"/>
        </w:tabs>
        <w:ind w:left="3628"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8E36D6E"/>
    <w:multiLevelType w:val="hybridMultilevel"/>
    <w:tmpl w:val="51581AB8"/>
    <w:lvl w:ilvl="0" w:tplc="6DFCEC9A">
      <w:start w:val="1"/>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8" w15:restartNumberingAfterBreak="0">
    <w:nsid w:val="7CE4033B"/>
    <w:multiLevelType w:val="hybridMultilevel"/>
    <w:tmpl w:val="309A0496"/>
    <w:lvl w:ilvl="0" w:tplc="312CC8B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4"/>
  </w:num>
  <w:num w:numId="3">
    <w:abstractNumId w:val="8"/>
  </w:num>
  <w:num w:numId="4">
    <w:abstractNumId w:val="1"/>
  </w:num>
  <w:num w:numId="5">
    <w:abstractNumId w:val="2"/>
  </w:num>
  <w:num w:numId="6">
    <w:abstractNumId w:val="3"/>
  </w:num>
  <w:num w:numId="7">
    <w:abstractNumId w:val="15"/>
  </w:num>
  <w:num w:numId="8">
    <w:abstractNumId w:val="5"/>
  </w:num>
  <w:num w:numId="9">
    <w:abstractNumId w:val="16"/>
  </w:num>
  <w:num w:numId="10">
    <w:abstractNumId w:val="10"/>
  </w:num>
  <w:num w:numId="11">
    <w:abstractNumId w:val="0"/>
  </w:num>
  <w:num w:numId="12">
    <w:abstractNumId w:val="18"/>
  </w:num>
  <w:num w:numId="13">
    <w:abstractNumId w:val="7"/>
  </w:num>
  <w:num w:numId="14">
    <w:abstractNumId w:val="13"/>
  </w:num>
  <w:num w:numId="15">
    <w:abstractNumId w:val="11"/>
  </w:num>
  <w:num w:numId="16">
    <w:abstractNumId w:val="14"/>
  </w:num>
  <w:num w:numId="17">
    <w:abstractNumId w:val="9"/>
  </w:num>
  <w:num w:numId="18">
    <w:abstractNumId w:val="17"/>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hideSpellingErrors/>
  <w:hideGrammaticalErrors/>
  <w:activeWritingStyle w:appName="MSWord" w:lang="en-US" w:vendorID="64" w:dllVersion="131078" w:nlCheck="1" w:checkStyle="0"/>
  <w:activeWritingStyle w:appName="MSWord" w:lang="en-A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B6A"/>
    <w:rsid w:val="000007EA"/>
    <w:rsid w:val="000013BF"/>
    <w:rsid w:val="0000164B"/>
    <w:rsid w:val="00002E35"/>
    <w:rsid w:val="000030E6"/>
    <w:rsid w:val="00004A5E"/>
    <w:rsid w:val="000053D3"/>
    <w:rsid w:val="000066BC"/>
    <w:rsid w:val="000067E0"/>
    <w:rsid w:val="00007314"/>
    <w:rsid w:val="00007FBD"/>
    <w:rsid w:val="00010383"/>
    <w:rsid w:val="000127E2"/>
    <w:rsid w:val="00012986"/>
    <w:rsid w:val="00013E8B"/>
    <w:rsid w:val="00015357"/>
    <w:rsid w:val="00015934"/>
    <w:rsid w:val="00021218"/>
    <w:rsid w:val="00021F14"/>
    <w:rsid w:val="000222A7"/>
    <w:rsid w:val="00022A83"/>
    <w:rsid w:val="0002318D"/>
    <w:rsid w:val="00023368"/>
    <w:rsid w:val="0003097A"/>
    <w:rsid w:val="00030A5F"/>
    <w:rsid w:val="000318A2"/>
    <w:rsid w:val="00032692"/>
    <w:rsid w:val="00034599"/>
    <w:rsid w:val="00034D0E"/>
    <w:rsid w:val="0003580A"/>
    <w:rsid w:val="000364E1"/>
    <w:rsid w:val="00040A4F"/>
    <w:rsid w:val="00040F34"/>
    <w:rsid w:val="000415C8"/>
    <w:rsid w:val="00041D01"/>
    <w:rsid w:val="00042A91"/>
    <w:rsid w:val="00042AD5"/>
    <w:rsid w:val="00043134"/>
    <w:rsid w:val="0004392F"/>
    <w:rsid w:val="00046A3E"/>
    <w:rsid w:val="00047BEE"/>
    <w:rsid w:val="00053037"/>
    <w:rsid w:val="00057703"/>
    <w:rsid w:val="000608EA"/>
    <w:rsid w:val="000619AE"/>
    <w:rsid w:val="000627D7"/>
    <w:rsid w:val="00066996"/>
    <w:rsid w:val="00067D8E"/>
    <w:rsid w:val="00071ADC"/>
    <w:rsid w:val="00073CAA"/>
    <w:rsid w:val="00076689"/>
    <w:rsid w:val="000771CF"/>
    <w:rsid w:val="00077449"/>
    <w:rsid w:val="000802B8"/>
    <w:rsid w:val="000803E5"/>
    <w:rsid w:val="00080E51"/>
    <w:rsid w:val="00081633"/>
    <w:rsid w:val="000818FD"/>
    <w:rsid w:val="00081BE8"/>
    <w:rsid w:val="00086402"/>
    <w:rsid w:val="00086626"/>
    <w:rsid w:val="0008737E"/>
    <w:rsid w:val="00087495"/>
    <w:rsid w:val="00087E34"/>
    <w:rsid w:val="00091294"/>
    <w:rsid w:val="00091FAE"/>
    <w:rsid w:val="00092B07"/>
    <w:rsid w:val="00093479"/>
    <w:rsid w:val="00094BD7"/>
    <w:rsid w:val="00096DF3"/>
    <w:rsid w:val="000970E4"/>
    <w:rsid w:val="000976A6"/>
    <w:rsid w:val="00097D30"/>
    <w:rsid w:val="00097EB9"/>
    <w:rsid w:val="000A0C58"/>
    <w:rsid w:val="000A2222"/>
    <w:rsid w:val="000A273C"/>
    <w:rsid w:val="000A56BF"/>
    <w:rsid w:val="000A5831"/>
    <w:rsid w:val="000A6CF1"/>
    <w:rsid w:val="000B0027"/>
    <w:rsid w:val="000B0432"/>
    <w:rsid w:val="000B12AF"/>
    <w:rsid w:val="000B39DC"/>
    <w:rsid w:val="000B474B"/>
    <w:rsid w:val="000B555B"/>
    <w:rsid w:val="000B68E0"/>
    <w:rsid w:val="000B6E96"/>
    <w:rsid w:val="000B6F94"/>
    <w:rsid w:val="000B75EA"/>
    <w:rsid w:val="000C00F0"/>
    <w:rsid w:val="000C1804"/>
    <w:rsid w:val="000C201B"/>
    <w:rsid w:val="000C2C28"/>
    <w:rsid w:val="000C39DB"/>
    <w:rsid w:val="000C5704"/>
    <w:rsid w:val="000C5A86"/>
    <w:rsid w:val="000C6575"/>
    <w:rsid w:val="000C6A97"/>
    <w:rsid w:val="000C7382"/>
    <w:rsid w:val="000D1597"/>
    <w:rsid w:val="000D4026"/>
    <w:rsid w:val="000D6BEC"/>
    <w:rsid w:val="000E09AF"/>
    <w:rsid w:val="000E102B"/>
    <w:rsid w:val="000E22AC"/>
    <w:rsid w:val="000E29BF"/>
    <w:rsid w:val="000E3C9B"/>
    <w:rsid w:val="000E625D"/>
    <w:rsid w:val="000E6B2E"/>
    <w:rsid w:val="000E6DBA"/>
    <w:rsid w:val="000E7D54"/>
    <w:rsid w:val="000F0363"/>
    <w:rsid w:val="000F0367"/>
    <w:rsid w:val="000F0D76"/>
    <w:rsid w:val="000F1559"/>
    <w:rsid w:val="000F3F3E"/>
    <w:rsid w:val="0010003E"/>
    <w:rsid w:val="00100814"/>
    <w:rsid w:val="00100EBD"/>
    <w:rsid w:val="001016DA"/>
    <w:rsid w:val="001023F4"/>
    <w:rsid w:val="001025F4"/>
    <w:rsid w:val="00102906"/>
    <w:rsid w:val="00103A80"/>
    <w:rsid w:val="00104C74"/>
    <w:rsid w:val="00105C09"/>
    <w:rsid w:val="0010628F"/>
    <w:rsid w:val="001100A0"/>
    <w:rsid w:val="001102C9"/>
    <w:rsid w:val="001119F2"/>
    <w:rsid w:val="001132C6"/>
    <w:rsid w:val="001165E9"/>
    <w:rsid w:val="00116BDE"/>
    <w:rsid w:val="001175EC"/>
    <w:rsid w:val="00120A34"/>
    <w:rsid w:val="0012266C"/>
    <w:rsid w:val="00125F81"/>
    <w:rsid w:val="00126517"/>
    <w:rsid w:val="0012781D"/>
    <w:rsid w:val="00127AF5"/>
    <w:rsid w:val="00127C40"/>
    <w:rsid w:val="001309A7"/>
    <w:rsid w:val="00130FF7"/>
    <w:rsid w:val="00131014"/>
    <w:rsid w:val="001314C8"/>
    <w:rsid w:val="00131D8E"/>
    <w:rsid w:val="0013268B"/>
    <w:rsid w:val="00134BE4"/>
    <w:rsid w:val="0013505A"/>
    <w:rsid w:val="001351D2"/>
    <w:rsid w:val="001404A1"/>
    <w:rsid w:val="00141192"/>
    <w:rsid w:val="001424C0"/>
    <w:rsid w:val="001430AB"/>
    <w:rsid w:val="0014520B"/>
    <w:rsid w:val="00147AD0"/>
    <w:rsid w:val="00147F77"/>
    <w:rsid w:val="00147FC5"/>
    <w:rsid w:val="00153145"/>
    <w:rsid w:val="00153C3D"/>
    <w:rsid w:val="00154D98"/>
    <w:rsid w:val="00155B08"/>
    <w:rsid w:val="001563C7"/>
    <w:rsid w:val="001603D1"/>
    <w:rsid w:val="00160A0F"/>
    <w:rsid w:val="00160A23"/>
    <w:rsid w:val="00161ECD"/>
    <w:rsid w:val="001627CA"/>
    <w:rsid w:val="00162B55"/>
    <w:rsid w:val="0016301C"/>
    <w:rsid w:val="00163F3C"/>
    <w:rsid w:val="001647FB"/>
    <w:rsid w:val="00164FFD"/>
    <w:rsid w:val="001652F6"/>
    <w:rsid w:val="00173609"/>
    <w:rsid w:val="0018217B"/>
    <w:rsid w:val="00182792"/>
    <w:rsid w:val="0018279D"/>
    <w:rsid w:val="00182BB2"/>
    <w:rsid w:val="00182E03"/>
    <w:rsid w:val="0018384B"/>
    <w:rsid w:val="00185844"/>
    <w:rsid w:val="00186694"/>
    <w:rsid w:val="001869ED"/>
    <w:rsid w:val="00187825"/>
    <w:rsid w:val="00193067"/>
    <w:rsid w:val="00194FA0"/>
    <w:rsid w:val="0019766D"/>
    <w:rsid w:val="001A0875"/>
    <w:rsid w:val="001A140A"/>
    <w:rsid w:val="001A15D7"/>
    <w:rsid w:val="001A4BDF"/>
    <w:rsid w:val="001A5B79"/>
    <w:rsid w:val="001A6BA0"/>
    <w:rsid w:val="001A7012"/>
    <w:rsid w:val="001B0439"/>
    <w:rsid w:val="001B3211"/>
    <w:rsid w:val="001B3EEB"/>
    <w:rsid w:val="001B4B04"/>
    <w:rsid w:val="001B6F63"/>
    <w:rsid w:val="001B76FE"/>
    <w:rsid w:val="001C0DAA"/>
    <w:rsid w:val="001C0F78"/>
    <w:rsid w:val="001C41DB"/>
    <w:rsid w:val="001C5054"/>
    <w:rsid w:val="001D006B"/>
    <w:rsid w:val="001D01AA"/>
    <w:rsid w:val="001D13E4"/>
    <w:rsid w:val="001D3094"/>
    <w:rsid w:val="001D30F3"/>
    <w:rsid w:val="001D328A"/>
    <w:rsid w:val="001D59B6"/>
    <w:rsid w:val="001D681D"/>
    <w:rsid w:val="001D6A22"/>
    <w:rsid w:val="001D7209"/>
    <w:rsid w:val="001D791F"/>
    <w:rsid w:val="001D7BBF"/>
    <w:rsid w:val="001D7D8B"/>
    <w:rsid w:val="001E0A19"/>
    <w:rsid w:val="001E215B"/>
    <w:rsid w:val="001E2FEF"/>
    <w:rsid w:val="001E506B"/>
    <w:rsid w:val="001E696F"/>
    <w:rsid w:val="001F1559"/>
    <w:rsid w:val="001F1A30"/>
    <w:rsid w:val="001F2C6D"/>
    <w:rsid w:val="001F31AD"/>
    <w:rsid w:val="001F324C"/>
    <w:rsid w:val="001F3AC9"/>
    <w:rsid w:val="001F3BDC"/>
    <w:rsid w:val="001F4C27"/>
    <w:rsid w:val="001F6097"/>
    <w:rsid w:val="001F690E"/>
    <w:rsid w:val="001F6A01"/>
    <w:rsid w:val="00200058"/>
    <w:rsid w:val="002016AD"/>
    <w:rsid w:val="00201891"/>
    <w:rsid w:val="00201FF6"/>
    <w:rsid w:val="0020223A"/>
    <w:rsid w:val="00202597"/>
    <w:rsid w:val="0020368B"/>
    <w:rsid w:val="002058EB"/>
    <w:rsid w:val="0020685E"/>
    <w:rsid w:val="00207468"/>
    <w:rsid w:val="002118E7"/>
    <w:rsid w:val="00211E03"/>
    <w:rsid w:val="002125D1"/>
    <w:rsid w:val="00214454"/>
    <w:rsid w:val="0021742E"/>
    <w:rsid w:val="002207A1"/>
    <w:rsid w:val="002213EC"/>
    <w:rsid w:val="002263BC"/>
    <w:rsid w:val="00226ADF"/>
    <w:rsid w:val="00226F69"/>
    <w:rsid w:val="002277D0"/>
    <w:rsid w:val="002308D5"/>
    <w:rsid w:val="00231967"/>
    <w:rsid w:val="00232498"/>
    <w:rsid w:val="002325C5"/>
    <w:rsid w:val="00233712"/>
    <w:rsid w:val="00233AA5"/>
    <w:rsid w:val="00233D30"/>
    <w:rsid w:val="002343A1"/>
    <w:rsid w:val="002352E5"/>
    <w:rsid w:val="0023775A"/>
    <w:rsid w:val="0023792B"/>
    <w:rsid w:val="00240512"/>
    <w:rsid w:val="002405E9"/>
    <w:rsid w:val="00241622"/>
    <w:rsid w:val="00243221"/>
    <w:rsid w:val="00243430"/>
    <w:rsid w:val="00243E76"/>
    <w:rsid w:val="0024606A"/>
    <w:rsid w:val="002467A6"/>
    <w:rsid w:val="0025134E"/>
    <w:rsid w:val="00251AD7"/>
    <w:rsid w:val="002520A3"/>
    <w:rsid w:val="00253231"/>
    <w:rsid w:val="002548E6"/>
    <w:rsid w:val="00254AF1"/>
    <w:rsid w:val="00255DEE"/>
    <w:rsid w:val="00257B79"/>
    <w:rsid w:val="00262BD3"/>
    <w:rsid w:val="00262C44"/>
    <w:rsid w:val="0026378D"/>
    <w:rsid w:val="0026382C"/>
    <w:rsid w:val="00265D91"/>
    <w:rsid w:val="00267194"/>
    <w:rsid w:val="00267505"/>
    <w:rsid w:val="0026752D"/>
    <w:rsid w:val="002717DC"/>
    <w:rsid w:val="00272AE1"/>
    <w:rsid w:val="00274FA2"/>
    <w:rsid w:val="00275730"/>
    <w:rsid w:val="00276150"/>
    <w:rsid w:val="00281741"/>
    <w:rsid w:val="002828CA"/>
    <w:rsid w:val="002830F7"/>
    <w:rsid w:val="00283497"/>
    <w:rsid w:val="00283C3A"/>
    <w:rsid w:val="002846F8"/>
    <w:rsid w:val="00285849"/>
    <w:rsid w:val="00286431"/>
    <w:rsid w:val="002875A7"/>
    <w:rsid w:val="00290194"/>
    <w:rsid w:val="00290202"/>
    <w:rsid w:val="00290388"/>
    <w:rsid w:val="00290F74"/>
    <w:rsid w:val="002926F9"/>
    <w:rsid w:val="00293B63"/>
    <w:rsid w:val="00293FE1"/>
    <w:rsid w:val="0029408C"/>
    <w:rsid w:val="002942BA"/>
    <w:rsid w:val="00295651"/>
    <w:rsid w:val="0029570E"/>
    <w:rsid w:val="00295A3E"/>
    <w:rsid w:val="00297B83"/>
    <w:rsid w:val="002A02EB"/>
    <w:rsid w:val="002A0ED0"/>
    <w:rsid w:val="002A189F"/>
    <w:rsid w:val="002A3798"/>
    <w:rsid w:val="002A529F"/>
    <w:rsid w:val="002A6146"/>
    <w:rsid w:val="002A7E03"/>
    <w:rsid w:val="002B0E91"/>
    <w:rsid w:val="002B129F"/>
    <w:rsid w:val="002B1DDA"/>
    <w:rsid w:val="002B2BD9"/>
    <w:rsid w:val="002B3A25"/>
    <w:rsid w:val="002B4069"/>
    <w:rsid w:val="002B4C71"/>
    <w:rsid w:val="002B734F"/>
    <w:rsid w:val="002B7766"/>
    <w:rsid w:val="002B7AC1"/>
    <w:rsid w:val="002C0F1E"/>
    <w:rsid w:val="002C2AAE"/>
    <w:rsid w:val="002C3962"/>
    <w:rsid w:val="002C3EA7"/>
    <w:rsid w:val="002C47E5"/>
    <w:rsid w:val="002C4AEC"/>
    <w:rsid w:val="002C4B4C"/>
    <w:rsid w:val="002C55AE"/>
    <w:rsid w:val="002C59AF"/>
    <w:rsid w:val="002D14C0"/>
    <w:rsid w:val="002D45D5"/>
    <w:rsid w:val="002D49E5"/>
    <w:rsid w:val="002D4B44"/>
    <w:rsid w:val="002D560A"/>
    <w:rsid w:val="002D72DA"/>
    <w:rsid w:val="002E10B5"/>
    <w:rsid w:val="002E1151"/>
    <w:rsid w:val="002E232B"/>
    <w:rsid w:val="002E3326"/>
    <w:rsid w:val="002E3641"/>
    <w:rsid w:val="002E38CE"/>
    <w:rsid w:val="002E3D7E"/>
    <w:rsid w:val="002E59CD"/>
    <w:rsid w:val="002E5C58"/>
    <w:rsid w:val="002E68EC"/>
    <w:rsid w:val="002E6CD9"/>
    <w:rsid w:val="002E6EE3"/>
    <w:rsid w:val="002E7FA8"/>
    <w:rsid w:val="002F1B65"/>
    <w:rsid w:val="002F2A63"/>
    <w:rsid w:val="002F4999"/>
    <w:rsid w:val="002F4D71"/>
    <w:rsid w:val="002F555B"/>
    <w:rsid w:val="002F6108"/>
    <w:rsid w:val="002F6262"/>
    <w:rsid w:val="002F7842"/>
    <w:rsid w:val="00301BC0"/>
    <w:rsid w:val="00305B2D"/>
    <w:rsid w:val="00307138"/>
    <w:rsid w:val="00307797"/>
    <w:rsid w:val="00307CBA"/>
    <w:rsid w:val="003102E9"/>
    <w:rsid w:val="003119DE"/>
    <w:rsid w:val="00312781"/>
    <w:rsid w:val="0031360B"/>
    <w:rsid w:val="00314284"/>
    <w:rsid w:val="00314467"/>
    <w:rsid w:val="00314D11"/>
    <w:rsid w:val="00317576"/>
    <w:rsid w:val="0032191B"/>
    <w:rsid w:val="00325021"/>
    <w:rsid w:val="0032525B"/>
    <w:rsid w:val="00325A59"/>
    <w:rsid w:val="0032613B"/>
    <w:rsid w:val="0033030D"/>
    <w:rsid w:val="00331E38"/>
    <w:rsid w:val="0033206F"/>
    <w:rsid w:val="003339C1"/>
    <w:rsid w:val="00333CCF"/>
    <w:rsid w:val="0033481A"/>
    <w:rsid w:val="00334EA5"/>
    <w:rsid w:val="003365D7"/>
    <w:rsid w:val="00337FD6"/>
    <w:rsid w:val="00342AFA"/>
    <w:rsid w:val="00342B0A"/>
    <w:rsid w:val="003434B1"/>
    <w:rsid w:val="0034370E"/>
    <w:rsid w:val="00344642"/>
    <w:rsid w:val="00344EFD"/>
    <w:rsid w:val="0034626F"/>
    <w:rsid w:val="00346E37"/>
    <w:rsid w:val="003507F4"/>
    <w:rsid w:val="00350A88"/>
    <w:rsid w:val="00351211"/>
    <w:rsid w:val="00352149"/>
    <w:rsid w:val="0035222D"/>
    <w:rsid w:val="003529E0"/>
    <w:rsid w:val="00352B02"/>
    <w:rsid w:val="003531E0"/>
    <w:rsid w:val="00353B44"/>
    <w:rsid w:val="0035645C"/>
    <w:rsid w:val="00357518"/>
    <w:rsid w:val="00357AE7"/>
    <w:rsid w:val="00357B76"/>
    <w:rsid w:val="003600EE"/>
    <w:rsid w:val="00360DA3"/>
    <w:rsid w:val="00361785"/>
    <w:rsid w:val="003664C8"/>
    <w:rsid w:val="00366997"/>
    <w:rsid w:val="00370C09"/>
    <w:rsid w:val="00371C12"/>
    <w:rsid w:val="00372617"/>
    <w:rsid w:val="003727B8"/>
    <w:rsid w:val="00372E7D"/>
    <w:rsid w:val="003751BB"/>
    <w:rsid w:val="0037595D"/>
    <w:rsid w:val="003842ED"/>
    <w:rsid w:val="003867FB"/>
    <w:rsid w:val="00386B6B"/>
    <w:rsid w:val="00386CC9"/>
    <w:rsid w:val="00390A33"/>
    <w:rsid w:val="003918E7"/>
    <w:rsid w:val="00391C68"/>
    <w:rsid w:val="0039341E"/>
    <w:rsid w:val="00395AAC"/>
    <w:rsid w:val="00395D57"/>
    <w:rsid w:val="003968BF"/>
    <w:rsid w:val="00396B14"/>
    <w:rsid w:val="00397B25"/>
    <w:rsid w:val="003A0CB5"/>
    <w:rsid w:val="003A23AF"/>
    <w:rsid w:val="003A3CAB"/>
    <w:rsid w:val="003A4E3F"/>
    <w:rsid w:val="003A586B"/>
    <w:rsid w:val="003A6AFB"/>
    <w:rsid w:val="003B13CF"/>
    <w:rsid w:val="003B15F9"/>
    <w:rsid w:val="003B161B"/>
    <w:rsid w:val="003B1CA7"/>
    <w:rsid w:val="003B2402"/>
    <w:rsid w:val="003B3EC3"/>
    <w:rsid w:val="003B47A7"/>
    <w:rsid w:val="003B57D5"/>
    <w:rsid w:val="003B76C2"/>
    <w:rsid w:val="003B76C7"/>
    <w:rsid w:val="003B7A40"/>
    <w:rsid w:val="003C08D8"/>
    <w:rsid w:val="003C17C9"/>
    <w:rsid w:val="003C2566"/>
    <w:rsid w:val="003C392B"/>
    <w:rsid w:val="003C3EEF"/>
    <w:rsid w:val="003C4E63"/>
    <w:rsid w:val="003C554D"/>
    <w:rsid w:val="003C5EA7"/>
    <w:rsid w:val="003C72E5"/>
    <w:rsid w:val="003D0863"/>
    <w:rsid w:val="003D0F89"/>
    <w:rsid w:val="003D1A9A"/>
    <w:rsid w:val="003D2B55"/>
    <w:rsid w:val="003D4A41"/>
    <w:rsid w:val="003D4DB6"/>
    <w:rsid w:val="003D4DD7"/>
    <w:rsid w:val="003D5995"/>
    <w:rsid w:val="003D619C"/>
    <w:rsid w:val="003D6E61"/>
    <w:rsid w:val="003E27CA"/>
    <w:rsid w:val="003E2ADD"/>
    <w:rsid w:val="003E5B40"/>
    <w:rsid w:val="003E71C5"/>
    <w:rsid w:val="003F14A3"/>
    <w:rsid w:val="003F18FE"/>
    <w:rsid w:val="003F2C22"/>
    <w:rsid w:val="003F602D"/>
    <w:rsid w:val="003F6A82"/>
    <w:rsid w:val="003F74E3"/>
    <w:rsid w:val="003F7A97"/>
    <w:rsid w:val="003F7B2E"/>
    <w:rsid w:val="0040009D"/>
    <w:rsid w:val="004004F8"/>
    <w:rsid w:val="004007F2"/>
    <w:rsid w:val="00401799"/>
    <w:rsid w:val="00401969"/>
    <w:rsid w:val="00410B25"/>
    <w:rsid w:val="00413A69"/>
    <w:rsid w:val="00413F9B"/>
    <w:rsid w:val="004167F5"/>
    <w:rsid w:val="00421EDC"/>
    <w:rsid w:val="00422D8D"/>
    <w:rsid w:val="00423381"/>
    <w:rsid w:val="00423D28"/>
    <w:rsid w:val="004259FB"/>
    <w:rsid w:val="00425D1E"/>
    <w:rsid w:val="0043147C"/>
    <w:rsid w:val="00431733"/>
    <w:rsid w:val="0043236A"/>
    <w:rsid w:val="004339D9"/>
    <w:rsid w:val="00433A13"/>
    <w:rsid w:val="00435904"/>
    <w:rsid w:val="00435D4F"/>
    <w:rsid w:val="004369E3"/>
    <w:rsid w:val="0043780C"/>
    <w:rsid w:val="00437CDD"/>
    <w:rsid w:val="00440EC6"/>
    <w:rsid w:val="004414BB"/>
    <w:rsid w:val="00442C34"/>
    <w:rsid w:val="004444FA"/>
    <w:rsid w:val="004452D7"/>
    <w:rsid w:val="00445592"/>
    <w:rsid w:val="00445964"/>
    <w:rsid w:val="00445FD2"/>
    <w:rsid w:val="00447417"/>
    <w:rsid w:val="004474CE"/>
    <w:rsid w:val="004545B3"/>
    <w:rsid w:val="004548A9"/>
    <w:rsid w:val="0045536D"/>
    <w:rsid w:val="004557F6"/>
    <w:rsid w:val="00457289"/>
    <w:rsid w:val="004600C9"/>
    <w:rsid w:val="00460354"/>
    <w:rsid w:val="004607C7"/>
    <w:rsid w:val="00461079"/>
    <w:rsid w:val="0046342D"/>
    <w:rsid w:val="00463EC9"/>
    <w:rsid w:val="00465C16"/>
    <w:rsid w:val="004667FF"/>
    <w:rsid w:val="00470BD0"/>
    <w:rsid w:val="00471AFB"/>
    <w:rsid w:val="004730D2"/>
    <w:rsid w:val="0047490A"/>
    <w:rsid w:val="00474DB0"/>
    <w:rsid w:val="0047628D"/>
    <w:rsid w:val="004769BC"/>
    <w:rsid w:val="0047757D"/>
    <w:rsid w:val="00477AF2"/>
    <w:rsid w:val="004800BE"/>
    <w:rsid w:val="004804FF"/>
    <w:rsid w:val="004807CD"/>
    <w:rsid w:val="0048147F"/>
    <w:rsid w:val="00482899"/>
    <w:rsid w:val="00483AE7"/>
    <w:rsid w:val="00483AEB"/>
    <w:rsid w:val="00483DCA"/>
    <w:rsid w:val="0048432C"/>
    <w:rsid w:val="00484EBE"/>
    <w:rsid w:val="004850D7"/>
    <w:rsid w:val="004851B1"/>
    <w:rsid w:val="00485B08"/>
    <w:rsid w:val="004900CD"/>
    <w:rsid w:val="00491104"/>
    <w:rsid w:val="00491E24"/>
    <w:rsid w:val="004925AA"/>
    <w:rsid w:val="004929C6"/>
    <w:rsid w:val="00492B06"/>
    <w:rsid w:val="00494A46"/>
    <w:rsid w:val="00497AE7"/>
    <w:rsid w:val="004A0C1D"/>
    <w:rsid w:val="004A1997"/>
    <w:rsid w:val="004A26E1"/>
    <w:rsid w:val="004A285C"/>
    <w:rsid w:val="004A40F8"/>
    <w:rsid w:val="004A5487"/>
    <w:rsid w:val="004A5B94"/>
    <w:rsid w:val="004B0F3D"/>
    <w:rsid w:val="004B18B8"/>
    <w:rsid w:val="004B2AA8"/>
    <w:rsid w:val="004B372D"/>
    <w:rsid w:val="004B4B41"/>
    <w:rsid w:val="004B6A64"/>
    <w:rsid w:val="004C00F3"/>
    <w:rsid w:val="004C016A"/>
    <w:rsid w:val="004C057A"/>
    <w:rsid w:val="004C51EB"/>
    <w:rsid w:val="004C6240"/>
    <w:rsid w:val="004C7377"/>
    <w:rsid w:val="004C75F7"/>
    <w:rsid w:val="004D260E"/>
    <w:rsid w:val="004D2F01"/>
    <w:rsid w:val="004D3DFA"/>
    <w:rsid w:val="004D5FAD"/>
    <w:rsid w:val="004D68D9"/>
    <w:rsid w:val="004D6FC3"/>
    <w:rsid w:val="004D7774"/>
    <w:rsid w:val="004E04C7"/>
    <w:rsid w:val="004E1500"/>
    <w:rsid w:val="004E1704"/>
    <w:rsid w:val="004E1888"/>
    <w:rsid w:val="004E22D0"/>
    <w:rsid w:val="004E3D70"/>
    <w:rsid w:val="004E433A"/>
    <w:rsid w:val="004E68CA"/>
    <w:rsid w:val="004F03DC"/>
    <w:rsid w:val="004F36EE"/>
    <w:rsid w:val="004F38CE"/>
    <w:rsid w:val="004F3D71"/>
    <w:rsid w:val="004F4178"/>
    <w:rsid w:val="004F4817"/>
    <w:rsid w:val="004F4C81"/>
    <w:rsid w:val="004F57A3"/>
    <w:rsid w:val="004F5BC1"/>
    <w:rsid w:val="005000A4"/>
    <w:rsid w:val="005005EE"/>
    <w:rsid w:val="00500A4C"/>
    <w:rsid w:val="00500C7C"/>
    <w:rsid w:val="00501A67"/>
    <w:rsid w:val="00502F7D"/>
    <w:rsid w:val="00502F9B"/>
    <w:rsid w:val="00502FEC"/>
    <w:rsid w:val="00503195"/>
    <w:rsid w:val="00503BCD"/>
    <w:rsid w:val="005101A5"/>
    <w:rsid w:val="00513F70"/>
    <w:rsid w:val="00514DB5"/>
    <w:rsid w:val="00515356"/>
    <w:rsid w:val="00520292"/>
    <w:rsid w:val="005212FD"/>
    <w:rsid w:val="005213E7"/>
    <w:rsid w:val="00524261"/>
    <w:rsid w:val="005247C0"/>
    <w:rsid w:val="00525AD6"/>
    <w:rsid w:val="00526268"/>
    <w:rsid w:val="0052648A"/>
    <w:rsid w:val="00532880"/>
    <w:rsid w:val="005348B6"/>
    <w:rsid w:val="00535BBF"/>
    <w:rsid w:val="00535E79"/>
    <w:rsid w:val="00535FB0"/>
    <w:rsid w:val="00536C7E"/>
    <w:rsid w:val="00536E40"/>
    <w:rsid w:val="00543B9A"/>
    <w:rsid w:val="00543D9F"/>
    <w:rsid w:val="00547936"/>
    <w:rsid w:val="00550421"/>
    <w:rsid w:val="005510A9"/>
    <w:rsid w:val="0055264E"/>
    <w:rsid w:val="00553A10"/>
    <w:rsid w:val="00554D30"/>
    <w:rsid w:val="0055655E"/>
    <w:rsid w:val="00556F3F"/>
    <w:rsid w:val="00560EAC"/>
    <w:rsid w:val="0056282D"/>
    <w:rsid w:val="00562A07"/>
    <w:rsid w:val="0056392F"/>
    <w:rsid w:val="00563EDA"/>
    <w:rsid w:val="005651AE"/>
    <w:rsid w:val="00565B54"/>
    <w:rsid w:val="00567920"/>
    <w:rsid w:val="005719CA"/>
    <w:rsid w:val="00572B34"/>
    <w:rsid w:val="00573C3B"/>
    <w:rsid w:val="00574AE8"/>
    <w:rsid w:val="00576B67"/>
    <w:rsid w:val="00576FF7"/>
    <w:rsid w:val="00577AE7"/>
    <w:rsid w:val="00577E34"/>
    <w:rsid w:val="005800FB"/>
    <w:rsid w:val="0058054B"/>
    <w:rsid w:val="00582E47"/>
    <w:rsid w:val="0058335F"/>
    <w:rsid w:val="00585DE4"/>
    <w:rsid w:val="005869B7"/>
    <w:rsid w:val="00587B7A"/>
    <w:rsid w:val="0059100C"/>
    <w:rsid w:val="00591F94"/>
    <w:rsid w:val="00594120"/>
    <w:rsid w:val="00594A99"/>
    <w:rsid w:val="00594E84"/>
    <w:rsid w:val="00597E79"/>
    <w:rsid w:val="005A0018"/>
    <w:rsid w:val="005A0139"/>
    <w:rsid w:val="005A1626"/>
    <w:rsid w:val="005A227C"/>
    <w:rsid w:val="005A308B"/>
    <w:rsid w:val="005A4ECE"/>
    <w:rsid w:val="005A5DA5"/>
    <w:rsid w:val="005A61EE"/>
    <w:rsid w:val="005A7A39"/>
    <w:rsid w:val="005A7C4C"/>
    <w:rsid w:val="005B0608"/>
    <w:rsid w:val="005B17A4"/>
    <w:rsid w:val="005B1D29"/>
    <w:rsid w:val="005B5D1A"/>
    <w:rsid w:val="005B62C6"/>
    <w:rsid w:val="005C0822"/>
    <w:rsid w:val="005C0C57"/>
    <w:rsid w:val="005C169D"/>
    <w:rsid w:val="005C36F9"/>
    <w:rsid w:val="005C3C1B"/>
    <w:rsid w:val="005C3D61"/>
    <w:rsid w:val="005C4623"/>
    <w:rsid w:val="005C5040"/>
    <w:rsid w:val="005C683B"/>
    <w:rsid w:val="005C6983"/>
    <w:rsid w:val="005C7953"/>
    <w:rsid w:val="005C7BB8"/>
    <w:rsid w:val="005D0391"/>
    <w:rsid w:val="005D291B"/>
    <w:rsid w:val="005D4544"/>
    <w:rsid w:val="005D63F1"/>
    <w:rsid w:val="005E0BE2"/>
    <w:rsid w:val="005E1B5B"/>
    <w:rsid w:val="005E3F5E"/>
    <w:rsid w:val="005E4268"/>
    <w:rsid w:val="005E4B41"/>
    <w:rsid w:val="005E4D15"/>
    <w:rsid w:val="005E6BB4"/>
    <w:rsid w:val="005F129E"/>
    <w:rsid w:val="005F1FA4"/>
    <w:rsid w:val="005F4682"/>
    <w:rsid w:val="005F6825"/>
    <w:rsid w:val="005F70BB"/>
    <w:rsid w:val="0060030A"/>
    <w:rsid w:val="00600E07"/>
    <w:rsid w:val="00600E12"/>
    <w:rsid w:val="00601B02"/>
    <w:rsid w:val="0060230B"/>
    <w:rsid w:val="006029F5"/>
    <w:rsid w:val="00603139"/>
    <w:rsid w:val="006038D1"/>
    <w:rsid w:val="006047FE"/>
    <w:rsid w:val="006051FA"/>
    <w:rsid w:val="00606875"/>
    <w:rsid w:val="0060720A"/>
    <w:rsid w:val="00607757"/>
    <w:rsid w:val="006107EF"/>
    <w:rsid w:val="006115C0"/>
    <w:rsid w:val="00611733"/>
    <w:rsid w:val="00611911"/>
    <w:rsid w:val="00613E52"/>
    <w:rsid w:val="006151A5"/>
    <w:rsid w:val="0061553A"/>
    <w:rsid w:val="00615F67"/>
    <w:rsid w:val="006162DF"/>
    <w:rsid w:val="006206D6"/>
    <w:rsid w:val="00620EBC"/>
    <w:rsid w:val="0062275A"/>
    <w:rsid w:val="0062362D"/>
    <w:rsid w:val="006249EE"/>
    <w:rsid w:val="00625E0E"/>
    <w:rsid w:val="006277A4"/>
    <w:rsid w:val="00627F7B"/>
    <w:rsid w:val="0063060E"/>
    <w:rsid w:val="0063145C"/>
    <w:rsid w:val="0063163A"/>
    <w:rsid w:val="006339A2"/>
    <w:rsid w:val="006350D4"/>
    <w:rsid w:val="0063517C"/>
    <w:rsid w:val="00637D26"/>
    <w:rsid w:val="00637DB5"/>
    <w:rsid w:val="006403C3"/>
    <w:rsid w:val="00640ADD"/>
    <w:rsid w:val="0064193B"/>
    <w:rsid w:val="006426A1"/>
    <w:rsid w:val="00643572"/>
    <w:rsid w:val="00643F49"/>
    <w:rsid w:val="006444A8"/>
    <w:rsid w:val="006469D7"/>
    <w:rsid w:val="00647608"/>
    <w:rsid w:val="00650A57"/>
    <w:rsid w:val="00652069"/>
    <w:rsid w:val="006526EA"/>
    <w:rsid w:val="0065289A"/>
    <w:rsid w:val="00654071"/>
    <w:rsid w:val="00655B44"/>
    <w:rsid w:val="00656201"/>
    <w:rsid w:val="00656709"/>
    <w:rsid w:val="00657B5B"/>
    <w:rsid w:val="0066057A"/>
    <w:rsid w:val="00660D5F"/>
    <w:rsid w:val="00662559"/>
    <w:rsid w:val="00666247"/>
    <w:rsid w:val="00667192"/>
    <w:rsid w:val="00667968"/>
    <w:rsid w:val="00667F3F"/>
    <w:rsid w:val="00672C69"/>
    <w:rsid w:val="006732CF"/>
    <w:rsid w:val="00673526"/>
    <w:rsid w:val="00674FBA"/>
    <w:rsid w:val="0067580C"/>
    <w:rsid w:val="00680255"/>
    <w:rsid w:val="006806B2"/>
    <w:rsid w:val="006813F7"/>
    <w:rsid w:val="00681F02"/>
    <w:rsid w:val="00682F62"/>
    <w:rsid w:val="00683B30"/>
    <w:rsid w:val="00684A49"/>
    <w:rsid w:val="00684EB2"/>
    <w:rsid w:val="00686938"/>
    <w:rsid w:val="0069050A"/>
    <w:rsid w:val="006913A5"/>
    <w:rsid w:val="00691C35"/>
    <w:rsid w:val="00692F33"/>
    <w:rsid w:val="0069316C"/>
    <w:rsid w:val="00695985"/>
    <w:rsid w:val="00695B53"/>
    <w:rsid w:val="00695C75"/>
    <w:rsid w:val="006968BD"/>
    <w:rsid w:val="006A0CA5"/>
    <w:rsid w:val="006A1B68"/>
    <w:rsid w:val="006A35FD"/>
    <w:rsid w:val="006A3780"/>
    <w:rsid w:val="006A449E"/>
    <w:rsid w:val="006A458F"/>
    <w:rsid w:val="006A4B7C"/>
    <w:rsid w:val="006A4E72"/>
    <w:rsid w:val="006B2314"/>
    <w:rsid w:val="006B28E9"/>
    <w:rsid w:val="006B30C2"/>
    <w:rsid w:val="006B79C3"/>
    <w:rsid w:val="006C042C"/>
    <w:rsid w:val="006C1E52"/>
    <w:rsid w:val="006C2389"/>
    <w:rsid w:val="006C57BD"/>
    <w:rsid w:val="006C595F"/>
    <w:rsid w:val="006C7EF9"/>
    <w:rsid w:val="006D1480"/>
    <w:rsid w:val="006D424C"/>
    <w:rsid w:val="006D54D2"/>
    <w:rsid w:val="006D59C5"/>
    <w:rsid w:val="006E09E4"/>
    <w:rsid w:val="006E23D6"/>
    <w:rsid w:val="006E2D53"/>
    <w:rsid w:val="006E4DB9"/>
    <w:rsid w:val="006E4F60"/>
    <w:rsid w:val="006E6E49"/>
    <w:rsid w:val="006F1D99"/>
    <w:rsid w:val="006F4F37"/>
    <w:rsid w:val="006F5904"/>
    <w:rsid w:val="006F6452"/>
    <w:rsid w:val="006F7077"/>
    <w:rsid w:val="006F764E"/>
    <w:rsid w:val="00701986"/>
    <w:rsid w:val="00704D3F"/>
    <w:rsid w:val="00705C3A"/>
    <w:rsid w:val="00706440"/>
    <w:rsid w:val="007113B3"/>
    <w:rsid w:val="00713220"/>
    <w:rsid w:val="0071394D"/>
    <w:rsid w:val="00714A35"/>
    <w:rsid w:val="007163FF"/>
    <w:rsid w:val="00720651"/>
    <w:rsid w:val="00720BCD"/>
    <w:rsid w:val="0072126C"/>
    <w:rsid w:val="00721AB5"/>
    <w:rsid w:val="00723503"/>
    <w:rsid w:val="00723AA0"/>
    <w:rsid w:val="00724FA7"/>
    <w:rsid w:val="00725965"/>
    <w:rsid w:val="00727554"/>
    <w:rsid w:val="00727782"/>
    <w:rsid w:val="00727A37"/>
    <w:rsid w:val="00730118"/>
    <w:rsid w:val="00730C07"/>
    <w:rsid w:val="00734752"/>
    <w:rsid w:val="00734999"/>
    <w:rsid w:val="00734A0D"/>
    <w:rsid w:val="00735ED8"/>
    <w:rsid w:val="00736F47"/>
    <w:rsid w:val="00737D94"/>
    <w:rsid w:val="00740227"/>
    <w:rsid w:val="0074109C"/>
    <w:rsid w:val="00741AEE"/>
    <w:rsid w:val="00744C05"/>
    <w:rsid w:val="007455EA"/>
    <w:rsid w:val="00745E90"/>
    <w:rsid w:val="0075040A"/>
    <w:rsid w:val="007511B1"/>
    <w:rsid w:val="0075722D"/>
    <w:rsid w:val="0075752A"/>
    <w:rsid w:val="0075753E"/>
    <w:rsid w:val="007577CC"/>
    <w:rsid w:val="00760B8F"/>
    <w:rsid w:val="00761182"/>
    <w:rsid w:val="007633A2"/>
    <w:rsid w:val="00763498"/>
    <w:rsid w:val="00764412"/>
    <w:rsid w:val="007667A5"/>
    <w:rsid w:val="00767909"/>
    <w:rsid w:val="0077013A"/>
    <w:rsid w:val="007713FB"/>
    <w:rsid w:val="00771BD9"/>
    <w:rsid w:val="00771FB8"/>
    <w:rsid w:val="00772D08"/>
    <w:rsid w:val="00777A5A"/>
    <w:rsid w:val="00777DE5"/>
    <w:rsid w:val="0078221A"/>
    <w:rsid w:val="0078410C"/>
    <w:rsid w:val="00786988"/>
    <w:rsid w:val="007877C3"/>
    <w:rsid w:val="0079074F"/>
    <w:rsid w:val="0079284E"/>
    <w:rsid w:val="0079296D"/>
    <w:rsid w:val="00794698"/>
    <w:rsid w:val="00797C89"/>
    <w:rsid w:val="007A0E19"/>
    <w:rsid w:val="007A23B6"/>
    <w:rsid w:val="007A2F5C"/>
    <w:rsid w:val="007A42BA"/>
    <w:rsid w:val="007B0E3D"/>
    <w:rsid w:val="007B1655"/>
    <w:rsid w:val="007B1660"/>
    <w:rsid w:val="007B192E"/>
    <w:rsid w:val="007B21BB"/>
    <w:rsid w:val="007B381D"/>
    <w:rsid w:val="007B50EC"/>
    <w:rsid w:val="007B575C"/>
    <w:rsid w:val="007B6735"/>
    <w:rsid w:val="007B71F0"/>
    <w:rsid w:val="007B772D"/>
    <w:rsid w:val="007C0577"/>
    <w:rsid w:val="007C0715"/>
    <w:rsid w:val="007C086F"/>
    <w:rsid w:val="007C4E38"/>
    <w:rsid w:val="007D380A"/>
    <w:rsid w:val="007D3CD7"/>
    <w:rsid w:val="007D4AE3"/>
    <w:rsid w:val="007D72A3"/>
    <w:rsid w:val="007D737F"/>
    <w:rsid w:val="007D7EDC"/>
    <w:rsid w:val="007E01F8"/>
    <w:rsid w:val="007E12DD"/>
    <w:rsid w:val="007E222B"/>
    <w:rsid w:val="007E2DB5"/>
    <w:rsid w:val="007E3912"/>
    <w:rsid w:val="007E4AA1"/>
    <w:rsid w:val="007E53B0"/>
    <w:rsid w:val="007E6A9E"/>
    <w:rsid w:val="007E7350"/>
    <w:rsid w:val="007E7E93"/>
    <w:rsid w:val="007F1A56"/>
    <w:rsid w:val="007F2846"/>
    <w:rsid w:val="007F29B7"/>
    <w:rsid w:val="007F4005"/>
    <w:rsid w:val="007F594E"/>
    <w:rsid w:val="007F76D7"/>
    <w:rsid w:val="007F7D9F"/>
    <w:rsid w:val="0080101E"/>
    <w:rsid w:val="00801A25"/>
    <w:rsid w:val="0080297F"/>
    <w:rsid w:val="00802DF6"/>
    <w:rsid w:val="008042F6"/>
    <w:rsid w:val="00804488"/>
    <w:rsid w:val="00804C5E"/>
    <w:rsid w:val="00804E86"/>
    <w:rsid w:val="00807A2D"/>
    <w:rsid w:val="00807FB9"/>
    <w:rsid w:val="00810DC2"/>
    <w:rsid w:val="00810E54"/>
    <w:rsid w:val="00810E55"/>
    <w:rsid w:val="00811508"/>
    <w:rsid w:val="00811F56"/>
    <w:rsid w:val="00813DC4"/>
    <w:rsid w:val="00816664"/>
    <w:rsid w:val="00816A82"/>
    <w:rsid w:val="00817CA1"/>
    <w:rsid w:val="00817EBF"/>
    <w:rsid w:val="008235A4"/>
    <w:rsid w:val="008241E7"/>
    <w:rsid w:val="00824595"/>
    <w:rsid w:val="00824E76"/>
    <w:rsid w:val="00825562"/>
    <w:rsid w:val="008259C4"/>
    <w:rsid w:val="008272E6"/>
    <w:rsid w:val="00827BD6"/>
    <w:rsid w:val="00831AB5"/>
    <w:rsid w:val="00831CA7"/>
    <w:rsid w:val="008331E8"/>
    <w:rsid w:val="0083581C"/>
    <w:rsid w:val="00835A32"/>
    <w:rsid w:val="00836C85"/>
    <w:rsid w:val="00837874"/>
    <w:rsid w:val="0084003C"/>
    <w:rsid w:val="00842395"/>
    <w:rsid w:val="00842AE4"/>
    <w:rsid w:val="00842D96"/>
    <w:rsid w:val="008432E9"/>
    <w:rsid w:val="00844B40"/>
    <w:rsid w:val="00845A2E"/>
    <w:rsid w:val="00847140"/>
    <w:rsid w:val="008523D5"/>
    <w:rsid w:val="00852FA7"/>
    <w:rsid w:val="008531F6"/>
    <w:rsid w:val="0085382A"/>
    <w:rsid w:val="00854451"/>
    <w:rsid w:val="008544EB"/>
    <w:rsid w:val="008552D2"/>
    <w:rsid w:val="00860A46"/>
    <w:rsid w:val="00862527"/>
    <w:rsid w:val="008634F7"/>
    <w:rsid w:val="00863D8D"/>
    <w:rsid w:val="00866777"/>
    <w:rsid w:val="00867AF8"/>
    <w:rsid w:val="00871B6F"/>
    <w:rsid w:val="00871EDE"/>
    <w:rsid w:val="00872E91"/>
    <w:rsid w:val="00873354"/>
    <w:rsid w:val="0087366F"/>
    <w:rsid w:val="0087394D"/>
    <w:rsid w:val="00874724"/>
    <w:rsid w:val="00877D78"/>
    <w:rsid w:val="00880BE8"/>
    <w:rsid w:val="00880DD6"/>
    <w:rsid w:val="00880DED"/>
    <w:rsid w:val="00880FBE"/>
    <w:rsid w:val="0088160E"/>
    <w:rsid w:val="00883A1E"/>
    <w:rsid w:val="00884527"/>
    <w:rsid w:val="00884D8E"/>
    <w:rsid w:val="00885076"/>
    <w:rsid w:val="0088565F"/>
    <w:rsid w:val="0088591B"/>
    <w:rsid w:val="00885FC3"/>
    <w:rsid w:val="008874FA"/>
    <w:rsid w:val="00890C81"/>
    <w:rsid w:val="008918DF"/>
    <w:rsid w:val="008926C9"/>
    <w:rsid w:val="00892D12"/>
    <w:rsid w:val="00892EB0"/>
    <w:rsid w:val="0089378E"/>
    <w:rsid w:val="00893B48"/>
    <w:rsid w:val="00893E45"/>
    <w:rsid w:val="00893E63"/>
    <w:rsid w:val="00895EA5"/>
    <w:rsid w:val="008A0C41"/>
    <w:rsid w:val="008A4FD9"/>
    <w:rsid w:val="008A551B"/>
    <w:rsid w:val="008A5A54"/>
    <w:rsid w:val="008A64EE"/>
    <w:rsid w:val="008B0523"/>
    <w:rsid w:val="008B0B48"/>
    <w:rsid w:val="008B202C"/>
    <w:rsid w:val="008B21FC"/>
    <w:rsid w:val="008B2285"/>
    <w:rsid w:val="008B2322"/>
    <w:rsid w:val="008B294E"/>
    <w:rsid w:val="008B32B3"/>
    <w:rsid w:val="008B3382"/>
    <w:rsid w:val="008B51B6"/>
    <w:rsid w:val="008B5697"/>
    <w:rsid w:val="008C052A"/>
    <w:rsid w:val="008C1BCD"/>
    <w:rsid w:val="008C21E3"/>
    <w:rsid w:val="008C5173"/>
    <w:rsid w:val="008C751D"/>
    <w:rsid w:val="008D0FCA"/>
    <w:rsid w:val="008D1252"/>
    <w:rsid w:val="008D1AEE"/>
    <w:rsid w:val="008D1FCD"/>
    <w:rsid w:val="008D2881"/>
    <w:rsid w:val="008D2BAD"/>
    <w:rsid w:val="008D3675"/>
    <w:rsid w:val="008D50CF"/>
    <w:rsid w:val="008D5FA8"/>
    <w:rsid w:val="008D642D"/>
    <w:rsid w:val="008E0443"/>
    <w:rsid w:val="008E0A94"/>
    <w:rsid w:val="008E113D"/>
    <w:rsid w:val="008E1D65"/>
    <w:rsid w:val="008E2140"/>
    <w:rsid w:val="008E21B6"/>
    <w:rsid w:val="008E2A8F"/>
    <w:rsid w:val="008E5219"/>
    <w:rsid w:val="008F1939"/>
    <w:rsid w:val="008F3CD6"/>
    <w:rsid w:val="008F4089"/>
    <w:rsid w:val="008F5515"/>
    <w:rsid w:val="0090029A"/>
    <w:rsid w:val="00900B9B"/>
    <w:rsid w:val="0090238B"/>
    <w:rsid w:val="0090494B"/>
    <w:rsid w:val="00905BF2"/>
    <w:rsid w:val="0090626A"/>
    <w:rsid w:val="00907CB2"/>
    <w:rsid w:val="009118BB"/>
    <w:rsid w:val="00913536"/>
    <w:rsid w:val="00913742"/>
    <w:rsid w:val="00916D37"/>
    <w:rsid w:val="00922386"/>
    <w:rsid w:val="00925143"/>
    <w:rsid w:val="009269EB"/>
    <w:rsid w:val="00931391"/>
    <w:rsid w:val="009332D0"/>
    <w:rsid w:val="00935F39"/>
    <w:rsid w:val="00936394"/>
    <w:rsid w:val="009374C9"/>
    <w:rsid w:val="00937886"/>
    <w:rsid w:val="009403E0"/>
    <w:rsid w:val="00941476"/>
    <w:rsid w:val="00941CB3"/>
    <w:rsid w:val="009453F0"/>
    <w:rsid w:val="00945674"/>
    <w:rsid w:val="00951EF0"/>
    <w:rsid w:val="009531FD"/>
    <w:rsid w:val="0095337F"/>
    <w:rsid w:val="009537D1"/>
    <w:rsid w:val="009566B8"/>
    <w:rsid w:val="00956FB7"/>
    <w:rsid w:val="00957ED2"/>
    <w:rsid w:val="00960974"/>
    <w:rsid w:val="009618A7"/>
    <w:rsid w:val="0096449C"/>
    <w:rsid w:val="00965026"/>
    <w:rsid w:val="0096733B"/>
    <w:rsid w:val="0097642E"/>
    <w:rsid w:val="00976D92"/>
    <w:rsid w:val="009848FD"/>
    <w:rsid w:val="00990241"/>
    <w:rsid w:val="0099098E"/>
    <w:rsid w:val="0099141C"/>
    <w:rsid w:val="00991EA9"/>
    <w:rsid w:val="009924FD"/>
    <w:rsid w:val="00992BC9"/>
    <w:rsid w:val="009970A4"/>
    <w:rsid w:val="009A2678"/>
    <w:rsid w:val="009A294F"/>
    <w:rsid w:val="009A2CFF"/>
    <w:rsid w:val="009A4A05"/>
    <w:rsid w:val="009A53C9"/>
    <w:rsid w:val="009A56DE"/>
    <w:rsid w:val="009A6891"/>
    <w:rsid w:val="009A76F4"/>
    <w:rsid w:val="009A794A"/>
    <w:rsid w:val="009A7E13"/>
    <w:rsid w:val="009B0E2B"/>
    <w:rsid w:val="009B1D71"/>
    <w:rsid w:val="009B27CB"/>
    <w:rsid w:val="009B47D3"/>
    <w:rsid w:val="009B5B95"/>
    <w:rsid w:val="009B6E1F"/>
    <w:rsid w:val="009B7142"/>
    <w:rsid w:val="009B79C6"/>
    <w:rsid w:val="009C01B0"/>
    <w:rsid w:val="009C04B1"/>
    <w:rsid w:val="009C2022"/>
    <w:rsid w:val="009C291A"/>
    <w:rsid w:val="009C34BA"/>
    <w:rsid w:val="009D05C9"/>
    <w:rsid w:val="009D1EAD"/>
    <w:rsid w:val="009D36AF"/>
    <w:rsid w:val="009D4834"/>
    <w:rsid w:val="009D4D65"/>
    <w:rsid w:val="009D69C9"/>
    <w:rsid w:val="009E01E6"/>
    <w:rsid w:val="009E0C5C"/>
    <w:rsid w:val="009E29AF"/>
    <w:rsid w:val="009E36A7"/>
    <w:rsid w:val="009E6CC0"/>
    <w:rsid w:val="009E6E40"/>
    <w:rsid w:val="009E74F5"/>
    <w:rsid w:val="009F04F6"/>
    <w:rsid w:val="009F09FE"/>
    <w:rsid w:val="009F24A5"/>
    <w:rsid w:val="009F35B8"/>
    <w:rsid w:val="009F3EE4"/>
    <w:rsid w:val="009F471B"/>
    <w:rsid w:val="009F478C"/>
    <w:rsid w:val="009F49B8"/>
    <w:rsid w:val="009F6F84"/>
    <w:rsid w:val="00A008BE"/>
    <w:rsid w:val="00A02E7A"/>
    <w:rsid w:val="00A0471A"/>
    <w:rsid w:val="00A06FF4"/>
    <w:rsid w:val="00A07724"/>
    <w:rsid w:val="00A07DC4"/>
    <w:rsid w:val="00A1365F"/>
    <w:rsid w:val="00A14984"/>
    <w:rsid w:val="00A152D6"/>
    <w:rsid w:val="00A22F37"/>
    <w:rsid w:val="00A22F53"/>
    <w:rsid w:val="00A2551E"/>
    <w:rsid w:val="00A2588E"/>
    <w:rsid w:val="00A262DA"/>
    <w:rsid w:val="00A26591"/>
    <w:rsid w:val="00A26C97"/>
    <w:rsid w:val="00A2766F"/>
    <w:rsid w:val="00A27C2A"/>
    <w:rsid w:val="00A32F75"/>
    <w:rsid w:val="00A34301"/>
    <w:rsid w:val="00A349A4"/>
    <w:rsid w:val="00A36045"/>
    <w:rsid w:val="00A41AAB"/>
    <w:rsid w:val="00A44CF4"/>
    <w:rsid w:val="00A472F0"/>
    <w:rsid w:val="00A475D1"/>
    <w:rsid w:val="00A478EC"/>
    <w:rsid w:val="00A51E8C"/>
    <w:rsid w:val="00A52C62"/>
    <w:rsid w:val="00A5359E"/>
    <w:rsid w:val="00A54047"/>
    <w:rsid w:val="00A545F7"/>
    <w:rsid w:val="00A54779"/>
    <w:rsid w:val="00A54833"/>
    <w:rsid w:val="00A549B1"/>
    <w:rsid w:val="00A550BA"/>
    <w:rsid w:val="00A55DEA"/>
    <w:rsid w:val="00A56166"/>
    <w:rsid w:val="00A56420"/>
    <w:rsid w:val="00A56FE8"/>
    <w:rsid w:val="00A57227"/>
    <w:rsid w:val="00A572DF"/>
    <w:rsid w:val="00A575BE"/>
    <w:rsid w:val="00A60308"/>
    <w:rsid w:val="00A61611"/>
    <w:rsid w:val="00A61BCE"/>
    <w:rsid w:val="00A6455B"/>
    <w:rsid w:val="00A66C6E"/>
    <w:rsid w:val="00A66CD2"/>
    <w:rsid w:val="00A67345"/>
    <w:rsid w:val="00A67CB1"/>
    <w:rsid w:val="00A719F5"/>
    <w:rsid w:val="00A75527"/>
    <w:rsid w:val="00A80C8D"/>
    <w:rsid w:val="00A8358B"/>
    <w:rsid w:val="00A84383"/>
    <w:rsid w:val="00A84B9C"/>
    <w:rsid w:val="00A85134"/>
    <w:rsid w:val="00A87A86"/>
    <w:rsid w:val="00A92842"/>
    <w:rsid w:val="00A944A8"/>
    <w:rsid w:val="00A96F62"/>
    <w:rsid w:val="00AA08F9"/>
    <w:rsid w:val="00AA2E39"/>
    <w:rsid w:val="00AA319F"/>
    <w:rsid w:val="00AA33D0"/>
    <w:rsid w:val="00AA41AC"/>
    <w:rsid w:val="00AA4A57"/>
    <w:rsid w:val="00AA5FA5"/>
    <w:rsid w:val="00AA697C"/>
    <w:rsid w:val="00AB0399"/>
    <w:rsid w:val="00AB057A"/>
    <w:rsid w:val="00AB096A"/>
    <w:rsid w:val="00AB2B6C"/>
    <w:rsid w:val="00AB4512"/>
    <w:rsid w:val="00AB5021"/>
    <w:rsid w:val="00AB5399"/>
    <w:rsid w:val="00AC2C6C"/>
    <w:rsid w:val="00AC2CD8"/>
    <w:rsid w:val="00AC33C3"/>
    <w:rsid w:val="00AC4708"/>
    <w:rsid w:val="00AC59B2"/>
    <w:rsid w:val="00AC74F3"/>
    <w:rsid w:val="00AC759D"/>
    <w:rsid w:val="00AD0500"/>
    <w:rsid w:val="00AD0BC2"/>
    <w:rsid w:val="00AD1200"/>
    <w:rsid w:val="00AD2523"/>
    <w:rsid w:val="00AD2BCF"/>
    <w:rsid w:val="00AD41EE"/>
    <w:rsid w:val="00AD4500"/>
    <w:rsid w:val="00AD68C3"/>
    <w:rsid w:val="00AD6DDE"/>
    <w:rsid w:val="00AD70BA"/>
    <w:rsid w:val="00AD71A9"/>
    <w:rsid w:val="00AE0A39"/>
    <w:rsid w:val="00AE13AF"/>
    <w:rsid w:val="00AE13B7"/>
    <w:rsid w:val="00AE1E62"/>
    <w:rsid w:val="00AE20D0"/>
    <w:rsid w:val="00AE247B"/>
    <w:rsid w:val="00AE2BD4"/>
    <w:rsid w:val="00AE3698"/>
    <w:rsid w:val="00AE6523"/>
    <w:rsid w:val="00AF0002"/>
    <w:rsid w:val="00AF07C3"/>
    <w:rsid w:val="00AF0F62"/>
    <w:rsid w:val="00AF13E8"/>
    <w:rsid w:val="00AF2D41"/>
    <w:rsid w:val="00AF3095"/>
    <w:rsid w:val="00AF4001"/>
    <w:rsid w:val="00AF4E6D"/>
    <w:rsid w:val="00AF5107"/>
    <w:rsid w:val="00AF5EFF"/>
    <w:rsid w:val="00AF6F1D"/>
    <w:rsid w:val="00B00018"/>
    <w:rsid w:val="00B029F6"/>
    <w:rsid w:val="00B03DC8"/>
    <w:rsid w:val="00B04097"/>
    <w:rsid w:val="00B04A53"/>
    <w:rsid w:val="00B0639E"/>
    <w:rsid w:val="00B12079"/>
    <w:rsid w:val="00B124D0"/>
    <w:rsid w:val="00B12AB5"/>
    <w:rsid w:val="00B131B2"/>
    <w:rsid w:val="00B136C3"/>
    <w:rsid w:val="00B13E84"/>
    <w:rsid w:val="00B1464D"/>
    <w:rsid w:val="00B14747"/>
    <w:rsid w:val="00B1550C"/>
    <w:rsid w:val="00B15A9A"/>
    <w:rsid w:val="00B15E38"/>
    <w:rsid w:val="00B17669"/>
    <w:rsid w:val="00B17723"/>
    <w:rsid w:val="00B2095C"/>
    <w:rsid w:val="00B20B85"/>
    <w:rsid w:val="00B21537"/>
    <w:rsid w:val="00B21CEE"/>
    <w:rsid w:val="00B22047"/>
    <w:rsid w:val="00B222F9"/>
    <w:rsid w:val="00B24296"/>
    <w:rsid w:val="00B267AF"/>
    <w:rsid w:val="00B268C5"/>
    <w:rsid w:val="00B32DBC"/>
    <w:rsid w:val="00B342CC"/>
    <w:rsid w:val="00B345B9"/>
    <w:rsid w:val="00B3756A"/>
    <w:rsid w:val="00B376CC"/>
    <w:rsid w:val="00B40CDE"/>
    <w:rsid w:val="00B4339D"/>
    <w:rsid w:val="00B449D1"/>
    <w:rsid w:val="00B45C7D"/>
    <w:rsid w:val="00B47BD7"/>
    <w:rsid w:val="00B47EC0"/>
    <w:rsid w:val="00B505E7"/>
    <w:rsid w:val="00B524FE"/>
    <w:rsid w:val="00B545E6"/>
    <w:rsid w:val="00B54D18"/>
    <w:rsid w:val="00B574BA"/>
    <w:rsid w:val="00B65734"/>
    <w:rsid w:val="00B66BEC"/>
    <w:rsid w:val="00B66D97"/>
    <w:rsid w:val="00B672CC"/>
    <w:rsid w:val="00B67302"/>
    <w:rsid w:val="00B67D66"/>
    <w:rsid w:val="00B728CD"/>
    <w:rsid w:val="00B742E6"/>
    <w:rsid w:val="00B74D52"/>
    <w:rsid w:val="00B75C41"/>
    <w:rsid w:val="00B75D70"/>
    <w:rsid w:val="00B75DB7"/>
    <w:rsid w:val="00B760A4"/>
    <w:rsid w:val="00B765D3"/>
    <w:rsid w:val="00B77E1D"/>
    <w:rsid w:val="00B814D2"/>
    <w:rsid w:val="00B81B94"/>
    <w:rsid w:val="00B81E3E"/>
    <w:rsid w:val="00B84201"/>
    <w:rsid w:val="00B84B25"/>
    <w:rsid w:val="00B85DB0"/>
    <w:rsid w:val="00B86C2F"/>
    <w:rsid w:val="00B86C35"/>
    <w:rsid w:val="00B911A7"/>
    <w:rsid w:val="00B91B3B"/>
    <w:rsid w:val="00B91E03"/>
    <w:rsid w:val="00B9295E"/>
    <w:rsid w:val="00B92BFB"/>
    <w:rsid w:val="00B93524"/>
    <w:rsid w:val="00B958E7"/>
    <w:rsid w:val="00B96BCA"/>
    <w:rsid w:val="00B96E3D"/>
    <w:rsid w:val="00B9798F"/>
    <w:rsid w:val="00BA1013"/>
    <w:rsid w:val="00BA39B5"/>
    <w:rsid w:val="00BA5E8F"/>
    <w:rsid w:val="00BA689F"/>
    <w:rsid w:val="00BA6A13"/>
    <w:rsid w:val="00BA7C3C"/>
    <w:rsid w:val="00BB0CB4"/>
    <w:rsid w:val="00BB2A3E"/>
    <w:rsid w:val="00BB352D"/>
    <w:rsid w:val="00BB3FC5"/>
    <w:rsid w:val="00BB41C8"/>
    <w:rsid w:val="00BB518D"/>
    <w:rsid w:val="00BC130D"/>
    <w:rsid w:val="00BC1588"/>
    <w:rsid w:val="00BC19CA"/>
    <w:rsid w:val="00BC1C3D"/>
    <w:rsid w:val="00BC1FBB"/>
    <w:rsid w:val="00BC5442"/>
    <w:rsid w:val="00BC5D0E"/>
    <w:rsid w:val="00BC6360"/>
    <w:rsid w:val="00BC7E0E"/>
    <w:rsid w:val="00BD08F6"/>
    <w:rsid w:val="00BD0EC3"/>
    <w:rsid w:val="00BD0EEB"/>
    <w:rsid w:val="00BD27F8"/>
    <w:rsid w:val="00BD376B"/>
    <w:rsid w:val="00BD435D"/>
    <w:rsid w:val="00BD4D27"/>
    <w:rsid w:val="00BD5077"/>
    <w:rsid w:val="00BD526D"/>
    <w:rsid w:val="00BD730E"/>
    <w:rsid w:val="00BE06EC"/>
    <w:rsid w:val="00BE13A5"/>
    <w:rsid w:val="00BE1E08"/>
    <w:rsid w:val="00BE2468"/>
    <w:rsid w:val="00BE26F3"/>
    <w:rsid w:val="00BE2E2E"/>
    <w:rsid w:val="00BE3F0B"/>
    <w:rsid w:val="00BE4696"/>
    <w:rsid w:val="00BE7CD9"/>
    <w:rsid w:val="00BF2218"/>
    <w:rsid w:val="00BF3A16"/>
    <w:rsid w:val="00BF4C08"/>
    <w:rsid w:val="00BF7489"/>
    <w:rsid w:val="00C02643"/>
    <w:rsid w:val="00C03213"/>
    <w:rsid w:val="00C04581"/>
    <w:rsid w:val="00C05035"/>
    <w:rsid w:val="00C07ECA"/>
    <w:rsid w:val="00C15E46"/>
    <w:rsid w:val="00C174E5"/>
    <w:rsid w:val="00C17F88"/>
    <w:rsid w:val="00C20CFE"/>
    <w:rsid w:val="00C20D0F"/>
    <w:rsid w:val="00C23DE3"/>
    <w:rsid w:val="00C256C3"/>
    <w:rsid w:val="00C260D1"/>
    <w:rsid w:val="00C26244"/>
    <w:rsid w:val="00C27E59"/>
    <w:rsid w:val="00C300D0"/>
    <w:rsid w:val="00C303E9"/>
    <w:rsid w:val="00C3147D"/>
    <w:rsid w:val="00C31ED1"/>
    <w:rsid w:val="00C32518"/>
    <w:rsid w:val="00C334D0"/>
    <w:rsid w:val="00C339ED"/>
    <w:rsid w:val="00C33A1E"/>
    <w:rsid w:val="00C34210"/>
    <w:rsid w:val="00C403FE"/>
    <w:rsid w:val="00C408C4"/>
    <w:rsid w:val="00C410F8"/>
    <w:rsid w:val="00C42216"/>
    <w:rsid w:val="00C4321B"/>
    <w:rsid w:val="00C4365F"/>
    <w:rsid w:val="00C43A02"/>
    <w:rsid w:val="00C443D6"/>
    <w:rsid w:val="00C444A8"/>
    <w:rsid w:val="00C4583B"/>
    <w:rsid w:val="00C45C58"/>
    <w:rsid w:val="00C46CF5"/>
    <w:rsid w:val="00C47011"/>
    <w:rsid w:val="00C47DE4"/>
    <w:rsid w:val="00C509A5"/>
    <w:rsid w:val="00C51344"/>
    <w:rsid w:val="00C51A9E"/>
    <w:rsid w:val="00C5406D"/>
    <w:rsid w:val="00C54593"/>
    <w:rsid w:val="00C55171"/>
    <w:rsid w:val="00C55EB0"/>
    <w:rsid w:val="00C60AB7"/>
    <w:rsid w:val="00C616D1"/>
    <w:rsid w:val="00C63F9A"/>
    <w:rsid w:val="00C63FBC"/>
    <w:rsid w:val="00C64625"/>
    <w:rsid w:val="00C66E39"/>
    <w:rsid w:val="00C70A2E"/>
    <w:rsid w:val="00C72BE7"/>
    <w:rsid w:val="00C7321B"/>
    <w:rsid w:val="00C73488"/>
    <w:rsid w:val="00C7398F"/>
    <w:rsid w:val="00C75344"/>
    <w:rsid w:val="00C76623"/>
    <w:rsid w:val="00C7691F"/>
    <w:rsid w:val="00C77FAB"/>
    <w:rsid w:val="00C80D30"/>
    <w:rsid w:val="00C814B5"/>
    <w:rsid w:val="00C82602"/>
    <w:rsid w:val="00C82DEE"/>
    <w:rsid w:val="00C8392F"/>
    <w:rsid w:val="00C85A14"/>
    <w:rsid w:val="00C85A7D"/>
    <w:rsid w:val="00C8755D"/>
    <w:rsid w:val="00C87BA4"/>
    <w:rsid w:val="00C90AB1"/>
    <w:rsid w:val="00C92C3E"/>
    <w:rsid w:val="00C95893"/>
    <w:rsid w:val="00C95B74"/>
    <w:rsid w:val="00C968C0"/>
    <w:rsid w:val="00CA328F"/>
    <w:rsid w:val="00CA4070"/>
    <w:rsid w:val="00CA6800"/>
    <w:rsid w:val="00CA746F"/>
    <w:rsid w:val="00CA770F"/>
    <w:rsid w:val="00CB07FD"/>
    <w:rsid w:val="00CB0A36"/>
    <w:rsid w:val="00CB0B52"/>
    <w:rsid w:val="00CB0E35"/>
    <w:rsid w:val="00CB25F4"/>
    <w:rsid w:val="00CB3824"/>
    <w:rsid w:val="00CB4031"/>
    <w:rsid w:val="00CB63B6"/>
    <w:rsid w:val="00CB785A"/>
    <w:rsid w:val="00CC137C"/>
    <w:rsid w:val="00CC44A9"/>
    <w:rsid w:val="00CC5274"/>
    <w:rsid w:val="00CC6C15"/>
    <w:rsid w:val="00CC7A6F"/>
    <w:rsid w:val="00CD000E"/>
    <w:rsid w:val="00CD0AF3"/>
    <w:rsid w:val="00CD13A8"/>
    <w:rsid w:val="00CD1989"/>
    <w:rsid w:val="00CD3414"/>
    <w:rsid w:val="00CD3541"/>
    <w:rsid w:val="00CD4DF7"/>
    <w:rsid w:val="00CD5D6B"/>
    <w:rsid w:val="00CD6CDC"/>
    <w:rsid w:val="00CD705B"/>
    <w:rsid w:val="00CE1BF8"/>
    <w:rsid w:val="00CE1EED"/>
    <w:rsid w:val="00CE24F7"/>
    <w:rsid w:val="00CE3164"/>
    <w:rsid w:val="00CE3930"/>
    <w:rsid w:val="00CE4958"/>
    <w:rsid w:val="00CE4B07"/>
    <w:rsid w:val="00CE52CC"/>
    <w:rsid w:val="00CE552A"/>
    <w:rsid w:val="00CE6032"/>
    <w:rsid w:val="00CF19FC"/>
    <w:rsid w:val="00CF2098"/>
    <w:rsid w:val="00CF3BD7"/>
    <w:rsid w:val="00D03F3A"/>
    <w:rsid w:val="00D05736"/>
    <w:rsid w:val="00D05F3A"/>
    <w:rsid w:val="00D073DC"/>
    <w:rsid w:val="00D1084D"/>
    <w:rsid w:val="00D12B1C"/>
    <w:rsid w:val="00D15235"/>
    <w:rsid w:val="00D17112"/>
    <w:rsid w:val="00D213C2"/>
    <w:rsid w:val="00D22E1C"/>
    <w:rsid w:val="00D23110"/>
    <w:rsid w:val="00D23789"/>
    <w:rsid w:val="00D23A30"/>
    <w:rsid w:val="00D246ED"/>
    <w:rsid w:val="00D24C13"/>
    <w:rsid w:val="00D25431"/>
    <w:rsid w:val="00D25FCF"/>
    <w:rsid w:val="00D261AB"/>
    <w:rsid w:val="00D261B1"/>
    <w:rsid w:val="00D26244"/>
    <w:rsid w:val="00D275BC"/>
    <w:rsid w:val="00D278BA"/>
    <w:rsid w:val="00D27A42"/>
    <w:rsid w:val="00D30431"/>
    <w:rsid w:val="00D32E53"/>
    <w:rsid w:val="00D34231"/>
    <w:rsid w:val="00D34825"/>
    <w:rsid w:val="00D3726D"/>
    <w:rsid w:val="00D37632"/>
    <w:rsid w:val="00D37CC3"/>
    <w:rsid w:val="00D40141"/>
    <w:rsid w:val="00D4318D"/>
    <w:rsid w:val="00D43832"/>
    <w:rsid w:val="00D43E17"/>
    <w:rsid w:val="00D43F0C"/>
    <w:rsid w:val="00D44B72"/>
    <w:rsid w:val="00D45A70"/>
    <w:rsid w:val="00D47A8A"/>
    <w:rsid w:val="00D50B6A"/>
    <w:rsid w:val="00D52CD5"/>
    <w:rsid w:val="00D57B6A"/>
    <w:rsid w:val="00D624CB"/>
    <w:rsid w:val="00D643C1"/>
    <w:rsid w:val="00D65780"/>
    <w:rsid w:val="00D70535"/>
    <w:rsid w:val="00D7075C"/>
    <w:rsid w:val="00D71E8B"/>
    <w:rsid w:val="00D728CD"/>
    <w:rsid w:val="00D72CB6"/>
    <w:rsid w:val="00D73882"/>
    <w:rsid w:val="00D771BC"/>
    <w:rsid w:val="00D801D4"/>
    <w:rsid w:val="00D8314E"/>
    <w:rsid w:val="00D831C0"/>
    <w:rsid w:val="00D85834"/>
    <w:rsid w:val="00D85CC2"/>
    <w:rsid w:val="00D87882"/>
    <w:rsid w:val="00D939A5"/>
    <w:rsid w:val="00D93E61"/>
    <w:rsid w:val="00D944D9"/>
    <w:rsid w:val="00D945A8"/>
    <w:rsid w:val="00D96D21"/>
    <w:rsid w:val="00D97BEC"/>
    <w:rsid w:val="00DA1795"/>
    <w:rsid w:val="00DA1D8E"/>
    <w:rsid w:val="00DA2E7A"/>
    <w:rsid w:val="00DA3C7F"/>
    <w:rsid w:val="00DA3F6E"/>
    <w:rsid w:val="00DA4EBC"/>
    <w:rsid w:val="00DA55E6"/>
    <w:rsid w:val="00DA5C00"/>
    <w:rsid w:val="00DA72EA"/>
    <w:rsid w:val="00DA7A7E"/>
    <w:rsid w:val="00DB027C"/>
    <w:rsid w:val="00DB09FA"/>
    <w:rsid w:val="00DB0A41"/>
    <w:rsid w:val="00DB2AF3"/>
    <w:rsid w:val="00DB2FC8"/>
    <w:rsid w:val="00DB31BE"/>
    <w:rsid w:val="00DB3787"/>
    <w:rsid w:val="00DB4465"/>
    <w:rsid w:val="00DB4BD5"/>
    <w:rsid w:val="00DB5C36"/>
    <w:rsid w:val="00DB5EE3"/>
    <w:rsid w:val="00DB5FBA"/>
    <w:rsid w:val="00DB7103"/>
    <w:rsid w:val="00DB7153"/>
    <w:rsid w:val="00DB794E"/>
    <w:rsid w:val="00DC0525"/>
    <w:rsid w:val="00DC0E50"/>
    <w:rsid w:val="00DC3319"/>
    <w:rsid w:val="00DC3407"/>
    <w:rsid w:val="00DC45A5"/>
    <w:rsid w:val="00DC47E6"/>
    <w:rsid w:val="00DC61CD"/>
    <w:rsid w:val="00DC62D7"/>
    <w:rsid w:val="00DC6B9F"/>
    <w:rsid w:val="00DD0E10"/>
    <w:rsid w:val="00DD1567"/>
    <w:rsid w:val="00DD1B33"/>
    <w:rsid w:val="00DD238A"/>
    <w:rsid w:val="00DD267B"/>
    <w:rsid w:val="00DD6DCE"/>
    <w:rsid w:val="00DE0714"/>
    <w:rsid w:val="00DE1FAD"/>
    <w:rsid w:val="00DE2E06"/>
    <w:rsid w:val="00DE3E8F"/>
    <w:rsid w:val="00DE53A4"/>
    <w:rsid w:val="00DE722A"/>
    <w:rsid w:val="00DF0761"/>
    <w:rsid w:val="00DF2E9D"/>
    <w:rsid w:val="00DF2FB6"/>
    <w:rsid w:val="00DF32BD"/>
    <w:rsid w:val="00DF4644"/>
    <w:rsid w:val="00DF5ABC"/>
    <w:rsid w:val="00DF5C2B"/>
    <w:rsid w:val="00DF5D73"/>
    <w:rsid w:val="00E01171"/>
    <w:rsid w:val="00E04744"/>
    <w:rsid w:val="00E06208"/>
    <w:rsid w:val="00E064DF"/>
    <w:rsid w:val="00E06A87"/>
    <w:rsid w:val="00E1042A"/>
    <w:rsid w:val="00E13AEA"/>
    <w:rsid w:val="00E13D1E"/>
    <w:rsid w:val="00E14446"/>
    <w:rsid w:val="00E14DDA"/>
    <w:rsid w:val="00E1510D"/>
    <w:rsid w:val="00E1744C"/>
    <w:rsid w:val="00E212E0"/>
    <w:rsid w:val="00E259BD"/>
    <w:rsid w:val="00E25DD8"/>
    <w:rsid w:val="00E26DB6"/>
    <w:rsid w:val="00E276D4"/>
    <w:rsid w:val="00E309B0"/>
    <w:rsid w:val="00E309CE"/>
    <w:rsid w:val="00E30F6F"/>
    <w:rsid w:val="00E35DF0"/>
    <w:rsid w:val="00E41C28"/>
    <w:rsid w:val="00E42579"/>
    <w:rsid w:val="00E42966"/>
    <w:rsid w:val="00E437E8"/>
    <w:rsid w:val="00E43EBA"/>
    <w:rsid w:val="00E45AAB"/>
    <w:rsid w:val="00E4634A"/>
    <w:rsid w:val="00E4660F"/>
    <w:rsid w:val="00E51853"/>
    <w:rsid w:val="00E54034"/>
    <w:rsid w:val="00E54549"/>
    <w:rsid w:val="00E54FA1"/>
    <w:rsid w:val="00E567B5"/>
    <w:rsid w:val="00E605E6"/>
    <w:rsid w:val="00E60897"/>
    <w:rsid w:val="00E60F06"/>
    <w:rsid w:val="00E620DF"/>
    <w:rsid w:val="00E62CD8"/>
    <w:rsid w:val="00E64996"/>
    <w:rsid w:val="00E64B8E"/>
    <w:rsid w:val="00E65A05"/>
    <w:rsid w:val="00E6642D"/>
    <w:rsid w:val="00E669B9"/>
    <w:rsid w:val="00E671C7"/>
    <w:rsid w:val="00E67B70"/>
    <w:rsid w:val="00E712F3"/>
    <w:rsid w:val="00E726A9"/>
    <w:rsid w:val="00E73C72"/>
    <w:rsid w:val="00E751E7"/>
    <w:rsid w:val="00E765FA"/>
    <w:rsid w:val="00E76655"/>
    <w:rsid w:val="00E76CAB"/>
    <w:rsid w:val="00E81303"/>
    <w:rsid w:val="00E8201E"/>
    <w:rsid w:val="00E82DF3"/>
    <w:rsid w:val="00E83201"/>
    <w:rsid w:val="00E83EC9"/>
    <w:rsid w:val="00E85128"/>
    <w:rsid w:val="00E8618B"/>
    <w:rsid w:val="00E86270"/>
    <w:rsid w:val="00E86343"/>
    <w:rsid w:val="00E8669C"/>
    <w:rsid w:val="00E872C5"/>
    <w:rsid w:val="00E92345"/>
    <w:rsid w:val="00E93C5E"/>
    <w:rsid w:val="00E93F7E"/>
    <w:rsid w:val="00E9414E"/>
    <w:rsid w:val="00E969AD"/>
    <w:rsid w:val="00EA082B"/>
    <w:rsid w:val="00EA15B2"/>
    <w:rsid w:val="00EA1CE7"/>
    <w:rsid w:val="00EA2328"/>
    <w:rsid w:val="00EA2AC5"/>
    <w:rsid w:val="00EA4863"/>
    <w:rsid w:val="00EA4AD9"/>
    <w:rsid w:val="00EA6AC8"/>
    <w:rsid w:val="00EA7504"/>
    <w:rsid w:val="00EA7FA4"/>
    <w:rsid w:val="00EA7FC2"/>
    <w:rsid w:val="00EB2A70"/>
    <w:rsid w:val="00EB332B"/>
    <w:rsid w:val="00EB3DCD"/>
    <w:rsid w:val="00EB49D7"/>
    <w:rsid w:val="00EB5120"/>
    <w:rsid w:val="00EB6332"/>
    <w:rsid w:val="00EC0511"/>
    <w:rsid w:val="00EC0598"/>
    <w:rsid w:val="00EC0762"/>
    <w:rsid w:val="00EC08C8"/>
    <w:rsid w:val="00EC0C78"/>
    <w:rsid w:val="00EC23BB"/>
    <w:rsid w:val="00EC2B9A"/>
    <w:rsid w:val="00EC3152"/>
    <w:rsid w:val="00EC3BD1"/>
    <w:rsid w:val="00EC63D0"/>
    <w:rsid w:val="00ED0859"/>
    <w:rsid w:val="00ED14F5"/>
    <w:rsid w:val="00ED2FC6"/>
    <w:rsid w:val="00ED3CB4"/>
    <w:rsid w:val="00ED763D"/>
    <w:rsid w:val="00ED7D57"/>
    <w:rsid w:val="00EE27B4"/>
    <w:rsid w:val="00EE2C08"/>
    <w:rsid w:val="00EE2D0E"/>
    <w:rsid w:val="00EE4799"/>
    <w:rsid w:val="00EE48FD"/>
    <w:rsid w:val="00EE5C21"/>
    <w:rsid w:val="00EF1C22"/>
    <w:rsid w:val="00EF28B0"/>
    <w:rsid w:val="00EF4406"/>
    <w:rsid w:val="00EF4C3E"/>
    <w:rsid w:val="00EF5610"/>
    <w:rsid w:val="00EF5B1D"/>
    <w:rsid w:val="00EF5B81"/>
    <w:rsid w:val="00EF5CDB"/>
    <w:rsid w:val="00EF6391"/>
    <w:rsid w:val="00EF6796"/>
    <w:rsid w:val="00EF6890"/>
    <w:rsid w:val="00EF6F33"/>
    <w:rsid w:val="00EF760E"/>
    <w:rsid w:val="00EF7AC9"/>
    <w:rsid w:val="00EF7BE4"/>
    <w:rsid w:val="00EF7ED1"/>
    <w:rsid w:val="00F00A3D"/>
    <w:rsid w:val="00F03E2D"/>
    <w:rsid w:val="00F040A6"/>
    <w:rsid w:val="00F0437D"/>
    <w:rsid w:val="00F048EF"/>
    <w:rsid w:val="00F07EE6"/>
    <w:rsid w:val="00F10604"/>
    <w:rsid w:val="00F1127F"/>
    <w:rsid w:val="00F15F74"/>
    <w:rsid w:val="00F17515"/>
    <w:rsid w:val="00F17810"/>
    <w:rsid w:val="00F20F8B"/>
    <w:rsid w:val="00F21BA0"/>
    <w:rsid w:val="00F21E4A"/>
    <w:rsid w:val="00F2406F"/>
    <w:rsid w:val="00F241EF"/>
    <w:rsid w:val="00F25602"/>
    <w:rsid w:val="00F3251F"/>
    <w:rsid w:val="00F36673"/>
    <w:rsid w:val="00F3724E"/>
    <w:rsid w:val="00F409A9"/>
    <w:rsid w:val="00F40A66"/>
    <w:rsid w:val="00F43091"/>
    <w:rsid w:val="00F44531"/>
    <w:rsid w:val="00F44CB0"/>
    <w:rsid w:val="00F45CB1"/>
    <w:rsid w:val="00F46BBA"/>
    <w:rsid w:val="00F47EDA"/>
    <w:rsid w:val="00F50EA1"/>
    <w:rsid w:val="00F5124A"/>
    <w:rsid w:val="00F5179F"/>
    <w:rsid w:val="00F51F8E"/>
    <w:rsid w:val="00F547EC"/>
    <w:rsid w:val="00F608B7"/>
    <w:rsid w:val="00F61E1F"/>
    <w:rsid w:val="00F622D6"/>
    <w:rsid w:val="00F6295E"/>
    <w:rsid w:val="00F629AE"/>
    <w:rsid w:val="00F62CB5"/>
    <w:rsid w:val="00F6497A"/>
    <w:rsid w:val="00F65174"/>
    <w:rsid w:val="00F654AC"/>
    <w:rsid w:val="00F67414"/>
    <w:rsid w:val="00F701ED"/>
    <w:rsid w:val="00F70B8A"/>
    <w:rsid w:val="00F73721"/>
    <w:rsid w:val="00F74DCD"/>
    <w:rsid w:val="00F76DEC"/>
    <w:rsid w:val="00F776D3"/>
    <w:rsid w:val="00F77E02"/>
    <w:rsid w:val="00F818E1"/>
    <w:rsid w:val="00F82040"/>
    <w:rsid w:val="00F82DCE"/>
    <w:rsid w:val="00F84E1B"/>
    <w:rsid w:val="00F910FB"/>
    <w:rsid w:val="00F92185"/>
    <w:rsid w:val="00F92661"/>
    <w:rsid w:val="00F9389A"/>
    <w:rsid w:val="00F94D8A"/>
    <w:rsid w:val="00F9508A"/>
    <w:rsid w:val="00F953FD"/>
    <w:rsid w:val="00F959FC"/>
    <w:rsid w:val="00F9641F"/>
    <w:rsid w:val="00F97883"/>
    <w:rsid w:val="00FA068F"/>
    <w:rsid w:val="00FA345F"/>
    <w:rsid w:val="00FA45A1"/>
    <w:rsid w:val="00FA709D"/>
    <w:rsid w:val="00FB064E"/>
    <w:rsid w:val="00FB0684"/>
    <w:rsid w:val="00FB0D3E"/>
    <w:rsid w:val="00FB1A35"/>
    <w:rsid w:val="00FB1E33"/>
    <w:rsid w:val="00FB28FE"/>
    <w:rsid w:val="00FB3231"/>
    <w:rsid w:val="00FB384C"/>
    <w:rsid w:val="00FB6EA8"/>
    <w:rsid w:val="00FC0F24"/>
    <w:rsid w:val="00FC1459"/>
    <w:rsid w:val="00FC1863"/>
    <w:rsid w:val="00FC2C09"/>
    <w:rsid w:val="00FC3193"/>
    <w:rsid w:val="00FC35B1"/>
    <w:rsid w:val="00FC7332"/>
    <w:rsid w:val="00FC7E9A"/>
    <w:rsid w:val="00FD1911"/>
    <w:rsid w:val="00FD45D9"/>
    <w:rsid w:val="00FE05D8"/>
    <w:rsid w:val="00FE0CF3"/>
    <w:rsid w:val="00FE14E2"/>
    <w:rsid w:val="00FE1ABA"/>
    <w:rsid w:val="00FE1E77"/>
    <w:rsid w:val="00FE328B"/>
    <w:rsid w:val="00FE3B9A"/>
    <w:rsid w:val="00FE4F17"/>
    <w:rsid w:val="00FE54F9"/>
    <w:rsid w:val="00FE6D2A"/>
    <w:rsid w:val="00FE73CE"/>
    <w:rsid w:val="00FE777B"/>
    <w:rsid w:val="00FE7CD1"/>
    <w:rsid w:val="00FE7FDF"/>
    <w:rsid w:val="00FF03F7"/>
    <w:rsid w:val="00FF0B47"/>
    <w:rsid w:val="00FF1FB7"/>
    <w:rsid w:val="00FF3F02"/>
    <w:rsid w:val="00FF3FD0"/>
    <w:rsid w:val="00FF4306"/>
    <w:rsid w:val="00FF58F1"/>
    <w:rsid w:val="00FF6DE4"/>
    <w:rsid w:val="00FF7516"/>
    <w:rsid w:val="00FF7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2F44E"/>
  <w15:chartTrackingRefBased/>
  <w15:docId w15:val="{21379B18-83F6-4B86-857D-DF581FD5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B6A"/>
    <w:rPr>
      <w:sz w:val="24"/>
      <w:szCs w:val="24"/>
    </w:rPr>
  </w:style>
  <w:style w:type="paragraph" w:styleId="Heading2">
    <w:name w:val="heading 2"/>
    <w:basedOn w:val="Normal"/>
    <w:next w:val="Normal"/>
    <w:qFormat/>
    <w:rsid w:val="00D57B6A"/>
    <w:pPr>
      <w:keepNext/>
      <w:jc w:val="both"/>
      <w:outlineLvl w:val="1"/>
    </w:pPr>
    <w:rPr>
      <w:rFonts w:ascii=".VnTime" w:hAnsi=".VnTime"/>
      <w:b/>
      <w:sz w:val="28"/>
      <w:szCs w:val="20"/>
    </w:rPr>
  </w:style>
  <w:style w:type="paragraph" w:styleId="Heading3">
    <w:name w:val="heading 3"/>
    <w:basedOn w:val="Normal"/>
    <w:next w:val="Normal"/>
    <w:qFormat/>
    <w:rsid w:val="00D57B6A"/>
    <w:pPr>
      <w:keepNext/>
      <w:jc w:val="center"/>
      <w:outlineLvl w:val="2"/>
    </w:pPr>
    <w:rPr>
      <w:rFonts w:ascii=".VnTimeH" w:hAnsi=".VnTimeH"/>
      <w:b/>
      <w:sz w:val="26"/>
      <w:szCs w:val="20"/>
      <w:lang w:val="en-AU"/>
    </w:rPr>
  </w:style>
  <w:style w:type="paragraph" w:styleId="Heading4">
    <w:name w:val="heading 4"/>
    <w:basedOn w:val="Normal"/>
    <w:next w:val="Normal"/>
    <w:qFormat/>
    <w:rsid w:val="00D57B6A"/>
    <w:pPr>
      <w:keepNext/>
      <w:ind w:right="28"/>
      <w:jc w:val="center"/>
      <w:outlineLvl w:val="3"/>
    </w:pPr>
    <w:rPr>
      <w:rFonts w:ascii=".VnTimeH" w:hAnsi=".VnTimeH"/>
      <w:b/>
      <w:sz w:val="2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57B6A"/>
    <w:pPr>
      <w:jc w:val="both"/>
    </w:pPr>
    <w:rPr>
      <w:rFonts w:ascii=".VnTime" w:hAnsi=".VnTime"/>
      <w:sz w:val="28"/>
      <w:szCs w:val="20"/>
      <w:lang w:val="en-AU"/>
    </w:rPr>
  </w:style>
  <w:style w:type="paragraph" w:styleId="BodyTextIndent">
    <w:name w:val="Body Text Indent"/>
    <w:basedOn w:val="Normal"/>
    <w:rsid w:val="00D57B6A"/>
    <w:pPr>
      <w:tabs>
        <w:tab w:val="left" w:pos="9270"/>
      </w:tabs>
      <w:spacing w:before="60"/>
      <w:ind w:firstLine="709"/>
      <w:jc w:val="both"/>
    </w:pPr>
    <w:rPr>
      <w:rFonts w:ascii=".VnTime" w:hAnsi=".VnTime"/>
      <w:sz w:val="26"/>
      <w:szCs w:val="20"/>
    </w:rPr>
  </w:style>
  <w:style w:type="paragraph" w:customStyle="1" w:styleId="Char">
    <w:name w:val="Char"/>
    <w:autoRedefine/>
    <w:rsid w:val="00D57B6A"/>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EA2AC5"/>
    <w:pPr>
      <w:tabs>
        <w:tab w:val="center" w:pos="4320"/>
        <w:tab w:val="right" w:pos="8640"/>
      </w:tabs>
      <w:jc w:val="both"/>
    </w:pPr>
    <w:rPr>
      <w:rFonts w:ascii="VnNCentury2" w:hAnsi="VnNCentury2"/>
      <w:sz w:val="22"/>
      <w:szCs w:val="20"/>
    </w:rPr>
  </w:style>
  <w:style w:type="paragraph" w:styleId="BodyTextIndent3">
    <w:name w:val="Body Text Indent 3"/>
    <w:basedOn w:val="Normal"/>
    <w:rsid w:val="00EA2AC5"/>
    <w:pPr>
      <w:spacing w:after="120"/>
      <w:ind w:left="360"/>
    </w:pPr>
    <w:rPr>
      <w:sz w:val="16"/>
      <w:szCs w:val="16"/>
    </w:rPr>
  </w:style>
  <w:style w:type="paragraph" w:styleId="BalloonText">
    <w:name w:val="Balloon Text"/>
    <w:basedOn w:val="Normal"/>
    <w:semiHidden/>
    <w:rsid w:val="00587B7A"/>
    <w:rPr>
      <w:rFonts w:ascii="Tahoma" w:hAnsi="Tahoma" w:cs="Tahoma"/>
      <w:sz w:val="16"/>
      <w:szCs w:val="16"/>
    </w:rPr>
  </w:style>
  <w:style w:type="paragraph" w:customStyle="1" w:styleId="CharCharChar1Char">
    <w:name w:val="Char Char Char1 Char"/>
    <w:basedOn w:val="Normal"/>
    <w:rsid w:val="00D34825"/>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E81303"/>
    <w:pPr>
      <w:tabs>
        <w:tab w:val="left" w:pos="1152"/>
      </w:tabs>
      <w:spacing w:before="120" w:after="120" w:line="312" w:lineRule="auto"/>
    </w:pPr>
    <w:rPr>
      <w:rFonts w:ascii="Arial" w:eastAsia="Courier New" w:hAnsi="Arial" w:cs="Arial"/>
      <w:sz w:val="26"/>
      <w:szCs w:val="26"/>
    </w:rPr>
  </w:style>
  <w:style w:type="paragraph" w:styleId="Footer">
    <w:name w:val="footer"/>
    <w:basedOn w:val="Normal"/>
    <w:rsid w:val="00F47EDA"/>
    <w:pPr>
      <w:tabs>
        <w:tab w:val="center" w:pos="4320"/>
        <w:tab w:val="right" w:pos="8640"/>
      </w:tabs>
    </w:pPr>
  </w:style>
  <w:style w:type="character" w:styleId="PageNumber">
    <w:name w:val="page number"/>
    <w:basedOn w:val="DefaultParagraphFont"/>
    <w:rsid w:val="00F47EDA"/>
  </w:style>
  <w:style w:type="character" w:customStyle="1" w:styleId="HeaderChar">
    <w:name w:val="Header Char"/>
    <w:link w:val="Header"/>
    <w:uiPriority w:val="99"/>
    <w:rsid w:val="00EB2A70"/>
    <w:rPr>
      <w:rFonts w:ascii="VnNCentury2" w:hAnsi="VnNCentury2"/>
      <w:sz w:val="22"/>
    </w:rPr>
  </w:style>
  <w:style w:type="table" w:styleId="TableGrid">
    <w:name w:val="Table Grid"/>
    <w:basedOn w:val="TableNormal"/>
    <w:rsid w:val="00FD19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022A83"/>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E5EE14-1B03-4199-8F1C-01D3965FE67F}"/>
</file>

<file path=customXml/itemProps2.xml><?xml version="1.0" encoding="utf-8"?>
<ds:datastoreItem xmlns:ds="http://schemas.openxmlformats.org/officeDocument/2006/customXml" ds:itemID="{165FF950-9333-480B-A111-3A49E5A57E03}"/>
</file>

<file path=customXml/itemProps3.xml><?xml version="1.0" encoding="utf-8"?>
<ds:datastoreItem xmlns:ds="http://schemas.openxmlformats.org/officeDocument/2006/customXml" ds:itemID="{47A8EF50-E482-4F85-96C3-5F8932747E1C}"/>
</file>

<file path=docProps/app.xml><?xml version="1.0" encoding="utf-8"?>
<Properties xmlns="http://schemas.openxmlformats.org/officeDocument/2006/extended-properties" xmlns:vt="http://schemas.openxmlformats.org/officeDocument/2006/docPropsVTypes">
  <Template>Normal.dotm</Template>
  <TotalTime>1</TotalTime>
  <Pages>3</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ỦY BAN  NHÂN DÂN</vt:lpstr>
    </vt:vector>
  </TitlesOfParts>
  <Company>So TNMT Soc Trang</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Home</dc:creator>
  <cp:keywords/>
  <dc:description/>
  <cp:lastModifiedBy>Huu</cp:lastModifiedBy>
  <cp:revision>4</cp:revision>
  <cp:lastPrinted>2026-02-12T08:18:00Z</cp:lastPrinted>
  <dcterms:created xsi:type="dcterms:W3CDTF">2026-02-27T03:33:00Z</dcterms:created>
  <dcterms:modified xsi:type="dcterms:W3CDTF">2026-02-27T03:34:00Z</dcterms:modified>
</cp:coreProperties>
</file>