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688"/>
        <w:gridCol w:w="5668"/>
      </w:tblGrid>
      <w:tr w:rsidR="00922F5C">
        <w:trPr>
          <w:trHeight w:val="720"/>
        </w:trPr>
        <w:tc>
          <w:tcPr>
            <w:tcW w:w="3688" w:type="dxa"/>
            <w:vAlign w:val="center"/>
          </w:tcPr>
          <w:p w:rsidR="00922F5C" w:rsidRDefault="00ED6D2E">
            <w:pPr>
              <w:ind w:firstLine="22"/>
              <w:jc w:val="center"/>
              <w:rPr>
                <w:rFonts w:eastAsia="Times New Roman"/>
                <w:b/>
                <w:sz w:val="26"/>
                <w:szCs w:val="26"/>
                <w:lang w:val="pt-BR"/>
              </w:rPr>
            </w:pPr>
            <w:r>
              <w:t> </w:t>
            </w:r>
            <w:r>
              <w:rPr>
                <w:rFonts w:eastAsia="Times New Roman"/>
                <w:b/>
                <w:sz w:val="26"/>
                <w:szCs w:val="26"/>
                <w:lang w:val="pt-BR"/>
              </w:rPr>
              <w:t>ỦY BAN NHÂN DÂN</w:t>
            </w:r>
          </w:p>
          <w:p w:rsidR="00922F5C" w:rsidRDefault="00ED6D2E">
            <w:pPr>
              <w:spacing w:after="60"/>
              <w:jc w:val="center"/>
              <w:rPr>
                <w:rFonts w:eastAsia="Times New Roman"/>
                <w:sz w:val="28"/>
                <w:szCs w:val="28"/>
                <w:lang w:val="pt-BR"/>
              </w:rPr>
            </w:pPr>
            <w:r>
              <w:rPr>
                <w:rFonts w:eastAsia="Times New Roman"/>
                <w:b/>
                <w:noProof/>
                <w:sz w:val="26"/>
                <w:szCs w:val="26"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768350</wp:posOffset>
                      </wp:positionH>
                      <wp:positionV relativeFrom="paragraph">
                        <wp:posOffset>186055</wp:posOffset>
                      </wp:positionV>
                      <wp:extent cx="685800" cy="0"/>
                      <wp:effectExtent l="12065" t="10160" r="6985" b="8890"/>
                      <wp:wrapNone/>
                      <wp:docPr id="1" name="Lin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685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0" o:spid="_x0000_s0" style="position:absolute;left:0;text-align:left;z-index:251657728;mso-wrap-distance-left:9.00pt;mso-wrap-distance-top:0.00pt;mso-wrap-distance-right:9.00pt;mso-wrap-distance-bottom:0.00pt;visibility:visible;" from="60.5pt,14.6pt" to="114.5pt,14.6pt" filled="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/>
                <w:sz w:val="26"/>
                <w:szCs w:val="26"/>
                <w:lang w:val="pt-BR"/>
              </w:rPr>
              <w:t>TỈNH TÂY NINH</w:t>
            </w:r>
          </w:p>
        </w:tc>
        <w:tc>
          <w:tcPr>
            <w:tcW w:w="5668" w:type="dxa"/>
            <w:vAlign w:val="center"/>
          </w:tcPr>
          <w:p w:rsidR="00922F5C" w:rsidRDefault="00ED6D2E">
            <w:pPr>
              <w:ind w:firstLine="14"/>
              <w:jc w:val="center"/>
              <w:rPr>
                <w:rFonts w:eastAsia="Times New Roman"/>
                <w:b/>
                <w:sz w:val="26"/>
                <w:szCs w:val="26"/>
                <w:lang w:val="pt-BR"/>
              </w:rPr>
            </w:pPr>
            <w:r>
              <w:rPr>
                <w:rFonts w:eastAsia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:rsidR="00922F5C" w:rsidRDefault="00ED6D2E">
            <w:pPr>
              <w:spacing w:after="60"/>
              <w:ind w:firstLine="14"/>
              <w:jc w:val="center"/>
              <w:rPr>
                <w:rFonts w:eastAsia="Times New Roman"/>
                <w:sz w:val="28"/>
                <w:szCs w:val="28"/>
                <w:lang w:val="pt-BR"/>
              </w:rPr>
            </w:pPr>
            <w:r>
              <w:rPr>
                <w:rFonts w:eastAsia="Times New Roman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224155</wp:posOffset>
                      </wp:positionV>
                      <wp:extent cx="2203450" cy="0"/>
                      <wp:effectExtent l="10160" t="10160" r="5715" b="8890"/>
                      <wp:wrapNone/>
                      <wp:docPr id="2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2203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line id="shape 1" o:spid="_x0000_s1" style="position:absolute;left:0;text-align:left;z-index:251656704;mso-wrap-distance-left:9.00pt;mso-wrap-distance-top:0.00pt;mso-wrap-distance-right:9.00pt;mso-wrap-distance-bottom:0.00pt;visibility:visible;" from="55.2pt,17.6pt" to="228.7pt,17.6pt" filled="f" strokecolor="#000000" strokeweight="0.75pt"/>
                  </w:pict>
                </mc:Fallback>
              </mc:AlternateContent>
            </w:r>
            <w:r>
              <w:rPr>
                <w:rFonts w:eastAsia="Times New Roman"/>
                <w:b/>
                <w:sz w:val="28"/>
                <w:szCs w:val="28"/>
                <w:lang w:val="pt-BR"/>
              </w:rPr>
              <w:t xml:space="preserve">   Độc lập – Tự do – Hạnh phúc</w:t>
            </w:r>
          </w:p>
        </w:tc>
      </w:tr>
      <w:tr w:rsidR="00922F5C">
        <w:trPr>
          <w:trHeight w:val="447"/>
        </w:trPr>
        <w:tc>
          <w:tcPr>
            <w:tcW w:w="3688" w:type="dxa"/>
            <w:vAlign w:val="center"/>
          </w:tcPr>
          <w:p w:rsidR="00922F5C" w:rsidRDefault="005B11C4">
            <w:pPr>
              <w:spacing w:after="60"/>
              <w:jc w:val="center"/>
              <w:rPr>
                <w:rFonts w:eastAsia="Times New Roman"/>
                <w:sz w:val="28"/>
                <w:szCs w:val="28"/>
              </w:rPr>
            </w:pPr>
            <w:r>
              <w:rPr>
                <w:rFonts w:eastAsia="Times New Roman"/>
                <w:sz w:val="28"/>
                <w:szCs w:val="28"/>
              </w:rPr>
              <w:t>Số:  12</w:t>
            </w:r>
            <w:bookmarkStart w:id="0" w:name="_GoBack"/>
            <w:bookmarkEnd w:id="0"/>
            <w:r w:rsidR="00ED6D2E">
              <w:rPr>
                <w:rFonts w:eastAsia="Times New Roman"/>
                <w:sz w:val="28"/>
                <w:szCs w:val="28"/>
              </w:rPr>
              <w:t xml:space="preserve">  /2026/QĐ-UBND</w:t>
            </w:r>
          </w:p>
        </w:tc>
        <w:tc>
          <w:tcPr>
            <w:tcW w:w="5668" w:type="dxa"/>
            <w:vAlign w:val="center"/>
          </w:tcPr>
          <w:p w:rsidR="00922F5C" w:rsidRDefault="00AC6343">
            <w:pPr>
              <w:spacing w:after="60"/>
              <w:jc w:val="center"/>
              <w:rPr>
                <w:rFonts w:eastAsia="Times New Roman"/>
                <w:i/>
                <w:sz w:val="28"/>
                <w:szCs w:val="28"/>
              </w:rPr>
            </w:pPr>
            <w:r>
              <w:rPr>
                <w:rFonts w:eastAsia="Times New Roman"/>
                <w:i/>
                <w:sz w:val="28"/>
                <w:szCs w:val="28"/>
              </w:rPr>
              <w:t>Tây Ninh, ngày 09  tháng 02</w:t>
            </w:r>
            <w:r w:rsidR="00ED6D2E">
              <w:rPr>
                <w:rFonts w:eastAsia="Times New Roman"/>
                <w:i/>
                <w:sz w:val="28"/>
                <w:szCs w:val="28"/>
              </w:rPr>
              <w:t xml:space="preserve"> năm 2026</w:t>
            </w:r>
          </w:p>
        </w:tc>
      </w:tr>
      <w:tr w:rsidR="00922F5C">
        <w:trPr>
          <w:trHeight w:val="447"/>
        </w:trPr>
        <w:tc>
          <w:tcPr>
            <w:tcW w:w="3688" w:type="dxa"/>
            <w:vAlign w:val="center"/>
          </w:tcPr>
          <w:p w:rsidR="00922F5C" w:rsidRDefault="00922F5C">
            <w:pPr>
              <w:spacing w:after="60"/>
              <w:rPr>
                <w:rFonts w:eastAsia="Times New Roman"/>
                <w:sz w:val="28"/>
                <w:szCs w:val="28"/>
              </w:rPr>
            </w:pPr>
            <w:bookmarkStart w:id="1" w:name="loai_1"/>
          </w:p>
        </w:tc>
        <w:tc>
          <w:tcPr>
            <w:tcW w:w="5668" w:type="dxa"/>
            <w:vAlign w:val="center"/>
          </w:tcPr>
          <w:p w:rsidR="00922F5C" w:rsidRDefault="00922F5C">
            <w:pPr>
              <w:spacing w:after="60"/>
              <w:jc w:val="center"/>
              <w:rPr>
                <w:rFonts w:eastAsia="Times New Roman"/>
                <w:i/>
                <w:sz w:val="28"/>
                <w:szCs w:val="28"/>
              </w:rPr>
            </w:pPr>
          </w:p>
        </w:tc>
      </w:tr>
    </w:tbl>
    <w:p w:rsidR="00922F5C" w:rsidRDefault="00ED6D2E" w:rsidP="003E4EF9">
      <w:pPr>
        <w:jc w:val="center"/>
        <w:rPr>
          <w:rFonts w:eastAsia="Times New Roman"/>
          <w:b/>
          <w:bCs/>
          <w:sz w:val="28"/>
          <w:szCs w:val="28"/>
          <w:lang w:val="pt-BR"/>
        </w:rPr>
      </w:pPr>
      <w:r>
        <w:rPr>
          <w:rFonts w:eastAsia="Times New Roman"/>
          <w:b/>
          <w:bCs/>
          <w:sz w:val="28"/>
          <w:szCs w:val="28"/>
          <w:lang w:val="pt-BR"/>
        </w:rPr>
        <w:t>QUYẾT ĐỊNH</w:t>
      </w:r>
      <w:bookmarkEnd w:id="1"/>
    </w:p>
    <w:p w:rsidR="00922F5C" w:rsidRDefault="00ED6D2E" w:rsidP="003E4EF9">
      <w:pPr>
        <w:jc w:val="center"/>
        <w:rPr>
          <w:rFonts w:eastAsia="Times New Roman"/>
          <w:b/>
          <w:bCs/>
          <w:sz w:val="28"/>
          <w:szCs w:val="28"/>
          <w:lang w:val="pt-BR"/>
        </w:rPr>
      </w:pPr>
      <w:r>
        <w:rPr>
          <w:rFonts w:eastAsia="Times New Roman"/>
          <w:b/>
          <w:bCs/>
          <w:sz w:val="28"/>
          <w:szCs w:val="28"/>
          <w:lang w:val="pt-BR"/>
        </w:rPr>
        <w:t xml:space="preserve">Về việc phân cấp trong công tác quản lý kiến trúc </w:t>
      </w:r>
    </w:p>
    <w:p w:rsidR="00922F5C" w:rsidRDefault="00ED6D2E" w:rsidP="003E4EF9">
      <w:pPr>
        <w:jc w:val="center"/>
        <w:rPr>
          <w:rFonts w:eastAsia="Times New Roman"/>
          <w:b/>
          <w:bCs/>
          <w:sz w:val="28"/>
          <w:szCs w:val="28"/>
          <w:lang w:val="pt-BR"/>
        </w:rPr>
      </w:pPr>
      <w:r>
        <w:rPr>
          <w:rFonts w:eastAsia="Times New Roman"/>
          <w:b/>
          <w:bCs/>
          <w:sz w:val="28"/>
          <w:szCs w:val="28"/>
          <w:lang w:val="pt-BR"/>
        </w:rPr>
        <w:t>trên địa bàn tỉnh Tây Ninh</w:t>
      </w:r>
    </w:p>
    <w:p w:rsidR="00922F5C" w:rsidRDefault="00922F5C">
      <w:pPr>
        <w:spacing w:before="60" w:after="60" w:line="276" w:lineRule="auto"/>
        <w:jc w:val="center"/>
        <w:rPr>
          <w:rFonts w:eastAsia="Times New Roman"/>
          <w:b/>
          <w:bCs/>
          <w:sz w:val="28"/>
          <w:szCs w:val="28"/>
          <w:lang w:val="pt-BR"/>
        </w:rPr>
      </w:pPr>
    </w:p>
    <w:p w:rsidR="00922F5C" w:rsidRDefault="00ED6D2E">
      <w:pPr>
        <w:tabs>
          <w:tab w:val="left" w:pos="1200"/>
        </w:tabs>
        <w:spacing w:before="120" w:after="120" w:line="276" w:lineRule="auto"/>
        <w:ind w:firstLine="720"/>
        <w:jc w:val="both"/>
        <w:rPr>
          <w:rFonts w:eastAsia="Times New Roman"/>
          <w:i/>
          <w:iCs/>
          <w:sz w:val="28"/>
          <w:szCs w:val="28"/>
          <w:lang w:val="pt-BR"/>
        </w:rPr>
      </w:pPr>
      <w:r>
        <w:rPr>
          <w:rFonts w:eastAsia="Times New Roman"/>
          <w:i/>
          <w:iCs/>
          <w:sz w:val="28"/>
          <w:szCs w:val="28"/>
          <w:lang w:val="pt-BR"/>
        </w:rPr>
        <w:t xml:space="preserve">Căn cứ Luật Tổ chức chính quyền địa phương số 72/2025/QH15; </w:t>
      </w:r>
    </w:p>
    <w:p w:rsidR="00922F5C" w:rsidRDefault="00ED6D2E">
      <w:pPr>
        <w:tabs>
          <w:tab w:val="left" w:pos="1200"/>
        </w:tabs>
        <w:spacing w:before="120" w:after="120" w:line="276" w:lineRule="auto"/>
        <w:ind w:firstLine="720"/>
        <w:jc w:val="both"/>
        <w:rPr>
          <w:rFonts w:eastAsia="Times New Roman"/>
          <w:i/>
          <w:iCs/>
          <w:sz w:val="28"/>
          <w:szCs w:val="28"/>
          <w:lang w:val="pt-BR"/>
        </w:rPr>
      </w:pPr>
      <w:r>
        <w:rPr>
          <w:rFonts w:eastAsia="Times New Roman"/>
          <w:i/>
          <w:iCs/>
          <w:sz w:val="28"/>
          <w:szCs w:val="28"/>
          <w:lang w:val="pt-BR"/>
        </w:rPr>
        <w:t>Căn cứ Luật Kiến trúc số 40/2019/QH14;</w:t>
      </w:r>
    </w:p>
    <w:p w:rsidR="00922F5C" w:rsidRDefault="00ED6D2E">
      <w:pPr>
        <w:tabs>
          <w:tab w:val="left" w:pos="1200"/>
        </w:tabs>
        <w:spacing w:before="120" w:after="120" w:line="276" w:lineRule="auto"/>
        <w:ind w:firstLine="720"/>
        <w:jc w:val="both"/>
        <w:rPr>
          <w:rFonts w:eastAsia="Times New Roman"/>
          <w:i/>
          <w:iCs/>
          <w:sz w:val="28"/>
          <w:szCs w:val="28"/>
          <w:lang w:val="pt-BR"/>
        </w:rPr>
      </w:pPr>
      <w:r>
        <w:rPr>
          <w:rFonts w:eastAsia="Times New Roman"/>
          <w:i/>
          <w:iCs/>
          <w:sz w:val="28"/>
          <w:szCs w:val="28"/>
          <w:lang w:val="pt-BR"/>
        </w:rPr>
        <w:t>Căn cứ Nghị định số 85/2020/NĐ-CP ngày 11 tháng 7 năm 2020 của Chính phủ quy định một số điều của Luật Kiến trúc;</w:t>
      </w:r>
    </w:p>
    <w:p w:rsidR="00922F5C" w:rsidRDefault="00ED6D2E">
      <w:pPr>
        <w:tabs>
          <w:tab w:val="left" w:pos="1200"/>
        </w:tabs>
        <w:spacing w:before="120" w:after="120" w:line="276" w:lineRule="auto"/>
        <w:ind w:firstLine="704"/>
        <w:jc w:val="both"/>
        <w:rPr>
          <w:rFonts w:eastAsia="Times New Roman"/>
          <w:i/>
          <w:iCs/>
          <w:spacing w:val="-6"/>
          <w:sz w:val="28"/>
          <w:szCs w:val="28"/>
          <w:lang w:val="pt-BR"/>
        </w:rPr>
      </w:pPr>
      <w:r>
        <w:rPr>
          <w:rFonts w:eastAsia="Times New Roman"/>
          <w:i/>
          <w:iCs/>
          <w:spacing w:val="-6"/>
          <w:sz w:val="28"/>
          <w:szCs w:val="28"/>
          <w:lang w:val="pt-BR"/>
        </w:rPr>
        <w:t>Căn cứ Nghị định số 35/2023/NĐ-CP ngày 20 tháng 6 năm 2023 của Chính phủ sửa đổi, bổ sung một số điều của các nghị định thuộc lĩnh vực quản lý nhà nước của Bộ Xây dựng;</w:t>
      </w:r>
    </w:p>
    <w:p w:rsidR="00922F5C" w:rsidRDefault="00ED6D2E">
      <w:pPr>
        <w:tabs>
          <w:tab w:val="left" w:pos="1219"/>
        </w:tabs>
        <w:spacing w:before="120" w:after="120" w:line="276" w:lineRule="auto"/>
        <w:ind w:firstLine="720"/>
        <w:jc w:val="both"/>
        <w:rPr>
          <w:rFonts w:eastAsia="Times New Roman"/>
          <w:i/>
          <w:iCs/>
          <w:sz w:val="28"/>
          <w:szCs w:val="28"/>
          <w:lang w:val="pt-BR"/>
        </w:rPr>
      </w:pPr>
      <w:r>
        <w:rPr>
          <w:rFonts w:eastAsia="Times New Roman"/>
          <w:i/>
          <w:iCs/>
          <w:sz w:val="28"/>
          <w:szCs w:val="28"/>
          <w:lang w:val="pt-BR"/>
        </w:rPr>
        <w:t>Căn cứ Nghị định số 140/2025/NĐ-CP ngày 12 tháng 6 năm 2025 của Chính phủ quy định về p</w:t>
      </w:r>
      <w:r>
        <w:rPr>
          <w:rFonts w:eastAsia="Times New Roman"/>
          <w:i/>
          <w:iCs/>
          <w:sz w:val="28"/>
          <w:szCs w:val="28"/>
          <w:lang w:val="pt-BR"/>
        </w:rPr>
        <w:t>hân định thẩm quyền của chính quyền địa phương 02 cấp trong lĩnh vực quản lý nhà nước của Bộ Xây dựng;</w:t>
      </w:r>
    </w:p>
    <w:p w:rsidR="00922F5C" w:rsidRDefault="00ED6D2E">
      <w:pPr>
        <w:tabs>
          <w:tab w:val="left" w:pos="1219"/>
        </w:tabs>
        <w:spacing w:before="120" w:after="120" w:line="276" w:lineRule="auto"/>
        <w:ind w:firstLine="720"/>
        <w:jc w:val="both"/>
        <w:rPr>
          <w:rFonts w:eastAsia="Times New Roman"/>
          <w:i/>
          <w:iCs/>
          <w:sz w:val="28"/>
          <w:szCs w:val="28"/>
          <w:lang w:val="pt-BR"/>
        </w:rPr>
      </w:pPr>
      <w:r>
        <w:rPr>
          <w:rFonts w:eastAsia="Times New Roman"/>
          <w:i/>
          <w:iCs/>
          <w:sz w:val="28"/>
          <w:szCs w:val="28"/>
          <w:lang w:val="pt-BR"/>
        </w:rPr>
        <w:t>Căn cứ Nghị định số 144/2025/NĐ-CP ngày 12 tháng 6 năm 2025 của Chính phủ quy định về phân quyền, phân cấp trong lĩnh vực quản lý nhà nước của Bộ Xây dựn</w:t>
      </w:r>
      <w:r>
        <w:rPr>
          <w:rFonts w:eastAsia="Times New Roman"/>
          <w:i/>
          <w:iCs/>
          <w:sz w:val="28"/>
          <w:szCs w:val="28"/>
          <w:lang w:val="pt-BR"/>
        </w:rPr>
        <w:t>g;</w:t>
      </w:r>
    </w:p>
    <w:p w:rsidR="00922F5C" w:rsidRDefault="00ED6D2E">
      <w:pPr>
        <w:tabs>
          <w:tab w:val="left" w:pos="1200"/>
        </w:tabs>
        <w:spacing w:before="120" w:after="120" w:line="276" w:lineRule="auto"/>
        <w:ind w:firstLine="720"/>
        <w:jc w:val="both"/>
        <w:rPr>
          <w:rFonts w:eastAsia="Times New Roman"/>
          <w:i/>
          <w:iCs/>
          <w:sz w:val="28"/>
          <w:szCs w:val="28"/>
          <w:lang w:val="pt-BR"/>
        </w:rPr>
      </w:pPr>
      <w:r>
        <w:rPr>
          <w:rFonts w:eastAsia="Times New Roman"/>
          <w:i/>
          <w:iCs/>
          <w:sz w:val="28"/>
          <w:szCs w:val="28"/>
          <w:lang w:val="pt-BR"/>
        </w:rPr>
        <w:t>Theo đề nghị của Giám đốc Sở Xây dựng tại Tờ trình số 6825/TTr-SXD ngày 31 tháng 12 năm 2025.</w:t>
      </w:r>
    </w:p>
    <w:p w:rsidR="00922F5C" w:rsidRDefault="00ED6D2E">
      <w:pPr>
        <w:spacing w:before="120" w:after="120" w:line="276" w:lineRule="auto"/>
        <w:ind w:firstLine="720"/>
        <w:jc w:val="both"/>
        <w:rPr>
          <w:rFonts w:eastAsia="Times New Roman"/>
          <w:bCs/>
          <w:i/>
          <w:sz w:val="28"/>
          <w:szCs w:val="28"/>
          <w:lang w:val="pt-BR"/>
        </w:rPr>
      </w:pPr>
      <w:bookmarkStart w:id="2" w:name="dieu_1"/>
      <w:r>
        <w:rPr>
          <w:rFonts w:eastAsia="Times New Roman"/>
          <w:bCs/>
          <w:i/>
          <w:sz w:val="28"/>
          <w:szCs w:val="28"/>
          <w:lang w:val="pt-BR"/>
        </w:rPr>
        <w:t>Ủy ban nhân dân tỉnh ban hành Quyết định phân cấp trong công tác quản lý kiến trúc trên địa bàn tỉnh Tây Ninh.</w:t>
      </w:r>
    </w:p>
    <w:p w:rsidR="00922F5C" w:rsidRDefault="00ED6D2E">
      <w:pPr>
        <w:spacing w:before="120" w:after="120" w:line="276" w:lineRule="auto"/>
        <w:ind w:firstLine="717"/>
        <w:jc w:val="both"/>
        <w:rPr>
          <w:spacing w:val="-2"/>
          <w:sz w:val="28"/>
          <w:szCs w:val="28"/>
          <w:lang w:val="pt-BR"/>
        </w:rPr>
      </w:pPr>
      <w:r>
        <w:rPr>
          <w:b/>
          <w:bCs/>
          <w:spacing w:val="-2"/>
          <w:sz w:val="28"/>
          <w:szCs w:val="28"/>
          <w:lang w:val="pt-BR"/>
        </w:rPr>
        <w:t>Đi</w:t>
      </w:r>
      <w:r>
        <w:rPr>
          <w:b/>
          <w:bCs/>
          <w:spacing w:val="-2"/>
          <w:sz w:val="28"/>
          <w:szCs w:val="28"/>
          <w:lang w:val="pt-BR"/>
        </w:rPr>
        <w:t>ề</w:t>
      </w:r>
      <w:r>
        <w:rPr>
          <w:b/>
          <w:bCs/>
          <w:spacing w:val="-2"/>
          <w:sz w:val="28"/>
          <w:szCs w:val="28"/>
          <w:lang w:val="pt-BR"/>
        </w:rPr>
        <w:t xml:space="preserve">u 1. </w:t>
      </w:r>
      <w:r>
        <w:rPr>
          <w:spacing w:val="-2"/>
          <w:sz w:val="28"/>
          <w:szCs w:val="28"/>
          <w:lang w:val="pt-BR"/>
        </w:rPr>
        <w:t>Phân c</w:t>
      </w:r>
      <w:r>
        <w:rPr>
          <w:spacing w:val="-2"/>
          <w:sz w:val="28"/>
          <w:szCs w:val="28"/>
          <w:lang w:val="pt-BR"/>
        </w:rPr>
        <w:t>ấ</w:t>
      </w:r>
      <w:r>
        <w:rPr>
          <w:spacing w:val="-2"/>
          <w:sz w:val="28"/>
          <w:szCs w:val="28"/>
          <w:lang w:val="pt-BR"/>
        </w:rPr>
        <w:t>p</w:t>
      </w:r>
      <w:r>
        <w:rPr>
          <w:spacing w:val="-2"/>
          <w:sz w:val="28"/>
          <w:szCs w:val="28"/>
          <w:lang w:val="pt-BR"/>
        </w:rPr>
        <w:t xml:space="preserve"> trong công tác qu</w:t>
      </w:r>
      <w:r>
        <w:rPr>
          <w:spacing w:val="-2"/>
          <w:sz w:val="28"/>
          <w:szCs w:val="28"/>
          <w:lang w:val="pt-BR"/>
        </w:rPr>
        <w:t>ả</w:t>
      </w:r>
      <w:r>
        <w:rPr>
          <w:spacing w:val="-2"/>
          <w:sz w:val="28"/>
          <w:szCs w:val="28"/>
          <w:lang w:val="pt-BR"/>
        </w:rPr>
        <w:t>n lý ki</w:t>
      </w:r>
      <w:r>
        <w:rPr>
          <w:spacing w:val="-2"/>
          <w:sz w:val="28"/>
          <w:szCs w:val="28"/>
          <w:lang w:val="pt-BR"/>
        </w:rPr>
        <w:t>ế</w:t>
      </w:r>
      <w:r>
        <w:rPr>
          <w:spacing w:val="-2"/>
          <w:sz w:val="28"/>
          <w:szCs w:val="28"/>
          <w:lang w:val="pt-BR"/>
        </w:rPr>
        <w:t>n trúc</w:t>
      </w:r>
    </w:p>
    <w:p w:rsidR="00922F5C" w:rsidRDefault="00ED6D2E">
      <w:pPr>
        <w:spacing w:before="120" w:after="120" w:line="276" w:lineRule="auto"/>
        <w:ind w:firstLine="714"/>
        <w:jc w:val="both"/>
        <w:rPr>
          <w:spacing w:val="-2"/>
          <w:sz w:val="28"/>
          <w:szCs w:val="28"/>
          <w:lang w:val="nl-NL"/>
        </w:rPr>
      </w:pPr>
      <w:r>
        <w:rPr>
          <w:spacing w:val="-2"/>
          <w:sz w:val="28"/>
          <w:szCs w:val="28"/>
          <w:lang w:val="pt-BR"/>
        </w:rPr>
        <w:t>1.</w:t>
      </w:r>
      <w:r>
        <w:rPr>
          <w:spacing w:val="-2"/>
          <w:sz w:val="28"/>
          <w:szCs w:val="28"/>
          <w:lang w:val="nl-NL"/>
        </w:rPr>
        <w:t xml:space="preserve"> Qu</w:t>
      </w:r>
      <w:r>
        <w:rPr>
          <w:spacing w:val="-2"/>
          <w:sz w:val="28"/>
          <w:szCs w:val="28"/>
          <w:lang w:val="nl-NL"/>
        </w:rPr>
        <w:t>ả</w:t>
      </w:r>
      <w:r>
        <w:rPr>
          <w:spacing w:val="-2"/>
          <w:sz w:val="28"/>
          <w:szCs w:val="28"/>
          <w:lang w:val="nl-NL"/>
        </w:rPr>
        <w:t>n lý công trình ki</w:t>
      </w:r>
      <w:r>
        <w:rPr>
          <w:spacing w:val="-2"/>
          <w:sz w:val="28"/>
          <w:szCs w:val="28"/>
          <w:lang w:val="nl-NL"/>
        </w:rPr>
        <w:t>ế</w:t>
      </w:r>
      <w:r>
        <w:rPr>
          <w:spacing w:val="-2"/>
          <w:sz w:val="28"/>
          <w:szCs w:val="28"/>
          <w:lang w:val="nl-NL"/>
        </w:rPr>
        <w:t>n trúc có giá tr</w:t>
      </w:r>
      <w:r>
        <w:rPr>
          <w:spacing w:val="-2"/>
          <w:sz w:val="28"/>
          <w:szCs w:val="28"/>
          <w:lang w:val="nl-NL"/>
        </w:rPr>
        <w:t>ị</w:t>
      </w:r>
    </w:p>
    <w:p w:rsidR="00922F5C" w:rsidRDefault="00ED6D2E">
      <w:pPr>
        <w:spacing w:before="120" w:after="120" w:line="276" w:lineRule="auto"/>
        <w:ind w:firstLine="714"/>
        <w:jc w:val="both"/>
        <w:rPr>
          <w:sz w:val="28"/>
          <w:szCs w:val="28"/>
          <w:lang w:val="nl-NL" w:eastAsia="nl-NL"/>
        </w:rPr>
      </w:pPr>
      <w:r>
        <w:rPr>
          <w:spacing w:val="-2"/>
          <w:sz w:val="28"/>
          <w:szCs w:val="28"/>
          <w:lang w:val="pt-BR"/>
        </w:rPr>
        <w:t>Phân c</w:t>
      </w:r>
      <w:r>
        <w:rPr>
          <w:spacing w:val="-2"/>
          <w:sz w:val="28"/>
          <w:szCs w:val="28"/>
          <w:lang w:val="pt-BR"/>
        </w:rPr>
        <w:t>ấ</w:t>
      </w:r>
      <w:r>
        <w:rPr>
          <w:spacing w:val="-2"/>
          <w:sz w:val="28"/>
          <w:szCs w:val="28"/>
          <w:lang w:val="pt-BR"/>
        </w:rPr>
        <w:t>p</w:t>
      </w:r>
      <w:r>
        <w:rPr>
          <w:sz w:val="28"/>
          <w:szCs w:val="28"/>
          <w:lang w:val="nl-NL" w:eastAsia="nl-NL"/>
        </w:rPr>
        <w:t xml:space="preserve"> cho S</w:t>
      </w:r>
      <w:r>
        <w:rPr>
          <w:sz w:val="28"/>
          <w:szCs w:val="28"/>
          <w:lang w:val="nl-NL" w:eastAsia="nl-NL"/>
        </w:rPr>
        <w:t>ở</w:t>
      </w:r>
      <w:r>
        <w:rPr>
          <w:sz w:val="28"/>
          <w:szCs w:val="28"/>
          <w:lang w:val="nl-NL" w:eastAsia="nl-NL"/>
        </w:rPr>
        <w:t xml:space="preserve"> Xây d</w:t>
      </w:r>
      <w:r>
        <w:rPr>
          <w:sz w:val="28"/>
          <w:szCs w:val="28"/>
          <w:lang w:val="nl-NL" w:eastAsia="nl-NL"/>
        </w:rPr>
        <w:t>ự</w:t>
      </w:r>
      <w:r>
        <w:rPr>
          <w:sz w:val="28"/>
          <w:szCs w:val="28"/>
          <w:lang w:val="nl-NL" w:eastAsia="nl-NL"/>
        </w:rPr>
        <w:t>ng t</w:t>
      </w:r>
      <w:r>
        <w:rPr>
          <w:sz w:val="28"/>
          <w:szCs w:val="28"/>
          <w:lang w:val="nl-NL" w:eastAsia="nl-NL"/>
        </w:rPr>
        <w:t>ổ</w:t>
      </w:r>
      <w:r>
        <w:rPr>
          <w:sz w:val="28"/>
          <w:szCs w:val="28"/>
          <w:lang w:val="nl-NL" w:eastAsia="nl-NL"/>
        </w:rPr>
        <w:t xml:space="preserve"> ch</w:t>
      </w:r>
      <w:r>
        <w:rPr>
          <w:sz w:val="28"/>
          <w:szCs w:val="28"/>
          <w:lang w:val="nl-NL" w:eastAsia="nl-NL"/>
        </w:rPr>
        <w:t>ứ</w:t>
      </w:r>
      <w:r>
        <w:rPr>
          <w:sz w:val="28"/>
          <w:szCs w:val="28"/>
          <w:lang w:val="nl-NL" w:eastAsia="nl-NL"/>
        </w:rPr>
        <w:t>c l</w:t>
      </w:r>
      <w:r>
        <w:rPr>
          <w:sz w:val="28"/>
          <w:szCs w:val="28"/>
          <w:lang w:val="nl-NL" w:eastAsia="nl-NL"/>
        </w:rPr>
        <w:t>ậ</w:t>
      </w:r>
      <w:r>
        <w:rPr>
          <w:sz w:val="28"/>
          <w:szCs w:val="28"/>
          <w:lang w:val="nl-NL" w:eastAsia="nl-NL"/>
        </w:rPr>
        <w:t>p m</w:t>
      </w:r>
      <w:r>
        <w:rPr>
          <w:sz w:val="28"/>
          <w:szCs w:val="28"/>
          <w:lang w:val="nl-NL" w:eastAsia="nl-NL"/>
        </w:rPr>
        <w:t>ớ</w:t>
      </w:r>
      <w:r>
        <w:rPr>
          <w:sz w:val="28"/>
          <w:szCs w:val="28"/>
          <w:lang w:val="nl-NL" w:eastAsia="nl-NL"/>
        </w:rPr>
        <w:t>i, l</w:t>
      </w:r>
      <w:r>
        <w:rPr>
          <w:sz w:val="28"/>
          <w:szCs w:val="28"/>
          <w:lang w:val="nl-NL" w:eastAsia="nl-NL"/>
        </w:rPr>
        <w:t>ậ</w:t>
      </w:r>
      <w:r>
        <w:rPr>
          <w:sz w:val="28"/>
          <w:szCs w:val="28"/>
          <w:lang w:val="nl-NL" w:eastAsia="nl-NL"/>
        </w:rPr>
        <w:t>p đi</w:t>
      </w:r>
      <w:r>
        <w:rPr>
          <w:sz w:val="28"/>
          <w:szCs w:val="28"/>
          <w:lang w:val="nl-NL" w:eastAsia="nl-NL"/>
        </w:rPr>
        <w:t>ề</w:t>
      </w:r>
      <w:r>
        <w:rPr>
          <w:sz w:val="28"/>
          <w:szCs w:val="28"/>
          <w:lang w:val="nl-NL" w:eastAsia="nl-NL"/>
        </w:rPr>
        <w:t>u ch</w:t>
      </w:r>
      <w:r>
        <w:rPr>
          <w:sz w:val="28"/>
          <w:szCs w:val="28"/>
          <w:lang w:val="nl-NL" w:eastAsia="nl-NL"/>
        </w:rPr>
        <w:t>ỉ</w:t>
      </w:r>
      <w:r>
        <w:rPr>
          <w:sz w:val="28"/>
          <w:szCs w:val="28"/>
          <w:lang w:val="nl-NL" w:eastAsia="nl-NL"/>
        </w:rPr>
        <w:t>nh danh m</w:t>
      </w:r>
      <w:r>
        <w:rPr>
          <w:sz w:val="28"/>
          <w:szCs w:val="28"/>
          <w:lang w:val="nl-NL" w:eastAsia="nl-NL"/>
        </w:rPr>
        <w:t>ụ</w:t>
      </w:r>
      <w:r>
        <w:rPr>
          <w:sz w:val="28"/>
          <w:szCs w:val="28"/>
          <w:lang w:val="nl-NL" w:eastAsia="nl-NL"/>
        </w:rPr>
        <w:t>c các công trình ki</w:t>
      </w:r>
      <w:r>
        <w:rPr>
          <w:sz w:val="28"/>
          <w:szCs w:val="28"/>
          <w:lang w:val="nl-NL" w:eastAsia="nl-NL"/>
        </w:rPr>
        <w:t>ế</w:t>
      </w:r>
      <w:r>
        <w:rPr>
          <w:sz w:val="28"/>
          <w:szCs w:val="28"/>
          <w:lang w:val="nl-NL" w:eastAsia="nl-NL"/>
        </w:rPr>
        <w:t>n trúc có giá tr</w:t>
      </w:r>
      <w:r>
        <w:rPr>
          <w:sz w:val="28"/>
          <w:szCs w:val="28"/>
          <w:lang w:val="nl-NL" w:eastAsia="nl-NL"/>
        </w:rPr>
        <w:t>ị</w:t>
      </w:r>
      <w:r>
        <w:rPr>
          <w:sz w:val="28"/>
          <w:szCs w:val="28"/>
          <w:lang w:val="nl-NL" w:eastAsia="nl-NL"/>
        </w:rPr>
        <w:t>.</w:t>
      </w:r>
    </w:p>
    <w:p w:rsidR="00922F5C" w:rsidRDefault="00ED6D2E">
      <w:pPr>
        <w:spacing w:before="120" w:after="120" w:line="276" w:lineRule="auto"/>
        <w:ind w:firstLine="720"/>
        <w:jc w:val="both"/>
        <w:rPr>
          <w:spacing w:val="-2"/>
          <w:sz w:val="28"/>
          <w:szCs w:val="28"/>
          <w:lang w:val="pt-BR"/>
        </w:rPr>
      </w:pPr>
      <w:r>
        <w:rPr>
          <w:sz w:val="28"/>
          <w:szCs w:val="28"/>
          <w:lang w:val="nl-NL" w:eastAsia="nl-NL"/>
        </w:rPr>
        <w:t>2. Quy ch</w:t>
      </w:r>
      <w:r>
        <w:rPr>
          <w:sz w:val="28"/>
          <w:szCs w:val="28"/>
          <w:lang w:val="nl-NL" w:eastAsia="nl-NL"/>
        </w:rPr>
        <w:t>ế</w:t>
      </w:r>
      <w:r>
        <w:rPr>
          <w:sz w:val="28"/>
          <w:szCs w:val="28"/>
          <w:lang w:val="nl-NL" w:eastAsia="nl-NL"/>
        </w:rPr>
        <w:t xml:space="preserve"> qu</w:t>
      </w:r>
      <w:r>
        <w:rPr>
          <w:sz w:val="28"/>
          <w:szCs w:val="28"/>
          <w:lang w:val="nl-NL" w:eastAsia="nl-NL"/>
        </w:rPr>
        <w:t>ả</w:t>
      </w:r>
      <w:r>
        <w:rPr>
          <w:sz w:val="28"/>
          <w:szCs w:val="28"/>
          <w:lang w:val="nl-NL" w:eastAsia="nl-NL"/>
        </w:rPr>
        <w:t>n lý ki</w:t>
      </w:r>
      <w:r>
        <w:rPr>
          <w:sz w:val="28"/>
          <w:szCs w:val="28"/>
          <w:lang w:val="nl-NL" w:eastAsia="nl-NL"/>
        </w:rPr>
        <w:t>ế</w:t>
      </w:r>
      <w:r>
        <w:rPr>
          <w:sz w:val="28"/>
          <w:szCs w:val="28"/>
          <w:lang w:val="nl-NL" w:eastAsia="nl-NL"/>
        </w:rPr>
        <w:t>n trúc</w:t>
      </w:r>
    </w:p>
    <w:p w:rsidR="00922F5C" w:rsidRDefault="00ED6D2E">
      <w:pPr>
        <w:spacing w:before="120" w:after="120" w:line="276" w:lineRule="auto"/>
        <w:ind w:firstLine="720"/>
        <w:jc w:val="both"/>
        <w:rPr>
          <w:sz w:val="28"/>
          <w:szCs w:val="28"/>
          <w:lang w:val="nl-NL" w:eastAsia="nl-NL"/>
        </w:rPr>
      </w:pPr>
      <w:r>
        <w:rPr>
          <w:sz w:val="28"/>
          <w:szCs w:val="28"/>
          <w:lang w:val="pt-BR" w:eastAsia="nl-NL"/>
        </w:rPr>
        <w:t>a)</w:t>
      </w:r>
      <w:r>
        <w:rPr>
          <w:sz w:val="28"/>
          <w:szCs w:val="28"/>
          <w:lang w:val="nl-NL" w:eastAsia="nl-NL"/>
        </w:rPr>
        <w:t xml:space="preserve"> Phân c</w:t>
      </w:r>
      <w:r>
        <w:rPr>
          <w:sz w:val="28"/>
          <w:szCs w:val="28"/>
          <w:lang w:val="nl-NL" w:eastAsia="nl-NL"/>
        </w:rPr>
        <w:t>ấ</w:t>
      </w:r>
      <w:r>
        <w:rPr>
          <w:sz w:val="28"/>
          <w:szCs w:val="28"/>
          <w:lang w:val="nl-NL" w:eastAsia="nl-NL"/>
        </w:rPr>
        <w:t xml:space="preserve">p cho </w:t>
      </w:r>
      <w:r>
        <w:rPr>
          <w:sz w:val="28"/>
          <w:szCs w:val="28"/>
          <w:lang w:val="nl-NL" w:eastAsia="nl-NL"/>
        </w:rPr>
        <w:t>Ủ</w:t>
      </w:r>
      <w:r>
        <w:rPr>
          <w:sz w:val="28"/>
          <w:szCs w:val="28"/>
          <w:lang w:val="nl-NL" w:eastAsia="nl-NL"/>
        </w:rPr>
        <w:t>y ban nhân dân c</w:t>
      </w:r>
      <w:r>
        <w:rPr>
          <w:sz w:val="28"/>
          <w:szCs w:val="28"/>
          <w:lang w:val="nl-NL" w:eastAsia="nl-NL"/>
        </w:rPr>
        <w:t>ấ</w:t>
      </w:r>
      <w:r>
        <w:rPr>
          <w:sz w:val="28"/>
          <w:szCs w:val="28"/>
          <w:lang w:val="nl-NL" w:eastAsia="nl-NL"/>
        </w:rPr>
        <w:t>p xã l</w:t>
      </w:r>
      <w:r>
        <w:rPr>
          <w:sz w:val="28"/>
          <w:szCs w:val="28"/>
          <w:lang w:val="nl-NL" w:eastAsia="nl-NL"/>
        </w:rPr>
        <w:t>ậ</w:t>
      </w:r>
      <w:r>
        <w:rPr>
          <w:sz w:val="28"/>
          <w:szCs w:val="28"/>
          <w:lang w:val="nl-NL" w:eastAsia="nl-NL"/>
        </w:rPr>
        <w:t xml:space="preserve">p </w:t>
      </w:r>
      <w:r>
        <w:rPr>
          <w:sz w:val="28"/>
          <w:szCs w:val="28"/>
          <w:lang w:val="nl-NL"/>
        </w:rPr>
        <w:t>q</w:t>
      </w:r>
      <w:r>
        <w:rPr>
          <w:sz w:val="28"/>
          <w:szCs w:val="28"/>
          <w:lang w:val="nl-NL"/>
        </w:rPr>
        <w:t>uy ch</w:t>
      </w:r>
      <w:r>
        <w:rPr>
          <w:sz w:val="28"/>
          <w:szCs w:val="28"/>
          <w:lang w:val="nl-NL"/>
        </w:rPr>
        <w:t>ế</w:t>
      </w:r>
      <w:r>
        <w:rPr>
          <w:sz w:val="28"/>
          <w:szCs w:val="28"/>
          <w:lang w:val="nl-NL"/>
        </w:rPr>
        <w:t xml:space="preserve"> qu</w:t>
      </w:r>
      <w:r>
        <w:rPr>
          <w:sz w:val="28"/>
          <w:szCs w:val="28"/>
          <w:lang w:val="nl-NL"/>
        </w:rPr>
        <w:t>ả</w:t>
      </w:r>
      <w:r>
        <w:rPr>
          <w:sz w:val="28"/>
          <w:szCs w:val="28"/>
          <w:lang w:val="nl-NL"/>
        </w:rPr>
        <w:t>n lý ki</w:t>
      </w:r>
      <w:r>
        <w:rPr>
          <w:sz w:val="28"/>
          <w:szCs w:val="28"/>
          <w:lang w:val="nl-NL"/>
        </w:rPr>
        <w:t>ế</w:t>
      </w:r>
      <w:r>
        <w:rPr>
          <w:sz w:val="28"/>
          <w:szCs w:val="28"/>
          <w:lang w:val="nl-NL"/>
        </w:rPr>
        <w:t>n trúc các đô th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 xml:space="preserve"> trên đ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>a bàn qu</w:t>
      </w:r>
      <w:r>
        <w:rPr>
          <w:sz w:val="28"/>
          <w:szCs w:val="28"/>
          <w:lang w:val="nl-NL"/>
        </w:rPr>
        <w:t>ả</w:t>
      </w:r>
      <w:r>
        <w:rPr>
          <w:sz w:val="28"/>
          <w:szCs w:val="28"/>
          <w:lang w:val="nl-NL"/>
        </w:rPr>
        <w:t>n lý đ</w:t>
      </w:r>
      <w:r>
        <w:rPr>
          <w:sz w:val="28"/>
          <w:szCs w:val="28"/>
          <w:lang w:val="nl-NL"/>
        </w:rPr>
        <w:t>ể</w:t>
      </w:r>
      <w:r>
        <w:rPr>
          <w:sz w:val="28"/>
          <w:szCs w:val="28"/>
          <w:lang w:val="nl-NL"/>
        </w:rPr>
        <w:t xml:space="preserve"> trình th</w:t>
      </w:r>
      <w:r>
        <w:rPr>
          <w:sz w:val="28"/>
          <w:szCs w:val="28"/>
          <w:lang w:val="nl-NL"/>
        </w:rPr>
        <w:t>ẩ</w:t>
      </w:r>
      <w:r>
        <w:rPr>
          <w:sz w:val="28"/>
          <w:szCs w:val="28"/>
          <w:lang w:val="nl-NL"/>
        </w:rPr>
        <w:t>m đ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>nh, phê duy</w:t>
      </w:r>
      <w:r>
        <w:rPr>
          <w:sz w:val="28"/>
          <w:szCs w:val="28"/>
          <w:lang w:val="nl-NL"/>
        </w:rPr>
        <w:t>ệ</w:t>
      </w:r>
      <w:r>
        <w:rPr>
          <w:sz w:val="28"/>
          <w:szCs w:val="28"/>
          <w:lang w:val="nl-NL"/>
        </w:rPr>
        <w:t>t theo quy đ</w:t>
      </w:r>
      <w:r>
        <w:rPr>
          <w:sz w:val="28"/>
          <w:szCs w:val="28"/>
          <w:lang w:val="nl-NL"/>
        </w:rPr>
        <w:t>ị</w:t>
      </w:r>
      <w:r>
        <w:rPr>
          <w:sz w:val="28"/>
          <w:szCs w:val="28"/>
          <w:lang w:val="nl-NL"/>
        </w:rPr>
        <w:t>nh.</w:t>
      </w:r>
    </w:p>
    <w:p w:rsidR="00922F5C" w:rsidRDefault="00ED6D2E">
      <w:pPr>
        <w:spacing w:before="120" w:after="120" w:line="276" w:lineRule="auto"/>
        <w:ind w:firstLine="720"/>
        <w:jc w:val="both"/>
        <w:rPr>
          <w:sz w:val="28"/>
          <w:szCs w:val="28"/>
          <w:lang w:val="nl-NL" w:eastAsia="nl-NL"/>
        </w:rPr>
      </w:pPr>
      <w:r>
        <w:rPr>
          <w:sz w:val="28"/>
          <w:szCs w:val="28"/>
          <w:lang w:val="nl-NL" w:eastAsia="nl-NL"/>
        </w:rPr>
        <w:t>b) Phân c</w:t>
      </w:r>
      <w:r>
        <w:rPr>
          <w:sz w:val="28"/>
          <w:szCs w:val="28"/>
          <w:lang w:val="nl-NL" w:eastAsia="nl-NL"/>
        </w:rPr>
        <w:t>ấ</w:t>
      </w:r>
      <w:r>
        <w:rPr>
          <w:sz w:val="28"/>
          <w:szCs w:val="28"/>
          <w:lang w:val="nl-NL" w:eastAsia="nl-NL"/>
        </w:rPr>
        <w:t xml:space="preserve">p cho </w:t>
      </w:r>
      <w:r>
        <w:rPr>
          <w:sz w:val="28"/>
          <w:szCs w:val="28"/>
          <w:lang w:val="nl-NL" w:eastAsia="nl-NL"/>
        </w:rPr>
        <w:t>Ủ</w:t>
      </w:r>
      <w:r>
        <w:rPr>
          <w:sz w:val="28"/>
          <w:szCs w:val="28"/>
          <w:lang w:val="nl-NL" w:eastAsia="nl-NL"/>
        </w:rPr>
        <w:t>y ban nhân dân c</w:t>
      </w:r>
      <w:r>
        <w:rPr>
          <w:sz w:val="28"/>
          <w:szCs w:val="28"/>
          <w:lang w:val="nl-NL" w:eastAsia="nl-NL"/>
        </w:rPr>
        <w:t>ấ</w:t>
      </w:r>
      <w:r>
        <w:rPr>
          <w:sz w:val="28"/>
          <w:szCs w:val="28"/>
          <w:lang w:val="nl-NL" w:eastAsia="nl-NL"/>
        </w:rPr>
        <w:t>p xã l</w:t>
      </w:r>
      <w:r>
        <w:rPr>
          <w:sz w:val="28"/>
          <w:szCs w:val="28"/>
          <w:lang w:val="nl-NL" w:eastAsia="nl-NL"/>
        </w:rPr>
        <w:t>ậ</w:t>
      </w:r>
      <w:r>
        <w:rPr>
          <w:sz w:val="28"/>
          <w:szCs w:val="28"/>
          <w:lang w:val="nl-NL" w:eastAsia="nl-NL"/>
        </w:rPr>
        <w:t>p, th</w:t>
      </w:r>
      <w:r>
        <w:rPr>
          <w:sz w:val="28"/>
          <w:szCs w:val="28"/>
          <w:lang w:val="nl-NL" w:eastAsia="nl-NL"/>
        </w:rPr>
        <w:t>ẩ</w:t>
      </w:r>
      <w:r>
        <w:rPr>
          <w:sz w:val="28"/>
          <w:szCs w:val="28"/>
          <w:lang w:val="nl-NL" w:eastAsia="nl-NL"/>
        </w:rPr>
        <w:t>m đ</w:t>
      </w:r>
      <w:r>
        <w:rPr>
          <w:sz w:val="28"/>
          <w:szCs w:val="28"/>
          <w:lang w:val="nl-NL" w:eastAsia="nl-NL"/>
        </w:rPr>
        <w:t>ị</w:t>
      </w:r>
      <w:r>
        <w:rPr>
          <w:sz w:val="28"/>
          <w:szCs w:val="28"/>
          <w:lang w:val="nl-NL" w:eastAsia="nl-NL"/>
        </w:rPr>
        <w:t>nh, phê duy</w:t>
      </w:r>
      <w:r>
        <w:rPr>
          <w:sz w:val="28"/>
          <w:szCs w:val="28"/>
          <w:lang w:val="nl-NL" w:eastAsia="nl-NL"/>
        </w:rPr>
        <w:t>ệ</w:t>
      </w:r>
      <w:r>
        <w:rPr>
          <w:sz w:val="28"/>
          <w:szCs w:val="28"/>
          <w:lang w:val="nl-NL" w:eastAsia="nl-NL"/>
        </w:rPr>
        <w:t>t quy ch</w:t>
      </w:r>
      <w:r>
        <w:rPr>
          <w:sz w:val="28"/>
          <w:szCs w:val="28"/>
          <w:lang w:val="nl-NL" w:eastAsia="nl-NL"/>
        </w:rPr>
        <w:t>ế</w:t>
      </w:r>
      <w:r>
        <w:rPr>
          <w:sz w:val="28"/>
          <w:szCs w:val="28"/>
          <w:lang w:val="nl-NL" w:eastAsia="nl-NL"/>
        </w:rPr>
        <w:t xml:space="preserve"> qu</w:t>
      </w:r>
      <w:r>
        <w:rPr>
          <w:sz w:val="28"/>
          <w:szCs w:val="28"/>
          <w:lang w:val="nl-NL" w:eastAsia="nl-NL"/>
        </w:rPr>
        <w:t>ả</w:t>
      </w:r>
      <w:r>
        <w:rPr>
          <w:sz w:val="28"/>
          <w:szCs w:val="28"/>
          <w:lang w:val="nl-NL" w:eastAsia="nl-NL"/>
        </w:rPr>
        <w:t>n lý ki</w:t>
      </w:r>
      <w:r>
        <w:rPr>
          <w:sz w:val="28"/>
          <w:szCs w:val="28"/>
          <w:lang w:val="nl-NL" w:eastAsia="nl-NL"/>
        </w:rPr>
        <w:t>ế</w:t>
      </w:r>
      <w:r>
        <w:rPr>
          <w:sz w:val="28"/>
          <w:szCs w:val="28"/>
          <w:lang w:val="nl-NL" w:eastAsia="nl-NL"/>
        </w:rPr>
        <w:t>n trúc các khu (đi</w:t>
      </w:r>
      <w:r>
        <w:rPr>
          <w:sz w:val="28"/>
          <w:szCs w:val="28"/>
          <w:lang w:val="nl-NL" w:eastAsia="nl-NL"/>
        </w:rPr>
        <w:t>ể</w:t>
      </w:r>
      <w:r>
        <w:rPr>
          <w:sz w:val="28"/>
          <w:szCs w:val="28"/>
          <w:lang w:val="nl-NL" w:eastAsia="nl-NL"/>
        </w:rPr>
        <w:t>m) dân cư nông thôn.</w:t>
      </w:r>
    </w:p>
    <w:p w:rsidR="00922F5C" w:rsidRDefault="00ED6D2E">
      <w:pPr>
        <w:spacing w:before="120" w:after="120" w:line="276" w:lineRule="auto"/>
        <w:ind w:firstLine="722"/>
        <w:jc w:val="both"/>
        <w:rPr>
          <w:b/>
          <w:bCs/>
          <w:sz w:val="28"/>
          <w:szCs w:val="28"/>
          <w:lang w:val="nl-NL"/>
        </w:rPr>
      </w:pPr>
      <w:bookmarkStart w:id="3" w:name="dieu_7"/>
      <w:bookmarkStart w:id="4" w:name="dieu_3"/>
      <w:bookmarkEnd w:id="2"/>
      <w:r>
        <w:rPr>
          <w:b/>
          <w:bCs/>
          <w:sz w:val="28"/>
          <w:szCs w:val="28"/>
          <w:lang w:val="nl-NL"/>
        </w:rPr>
        <w:t>Đi</w:t>
      </w:r>
      <w:r>
        <w:rPr>
          <w:b/>
          <w:bCs/>
          <w:sz w:val="28"/>
          <w:szCs w:val="28"/>
          <w:lang w:val="nl-NL"/>
        </w:rPr>
        <w:t>ề</w:t>
      </w:r>
      <w:r>
        <w:rPr>
          <w:b/>
          <w:bCs/>
          <w:sz w:val="28"/>
          <w:szCs w:val="28"/>
          <w:lang w:val="nl-NL"/>
        </w:rPr>
        <w:t xml:space="preserve">u 2. </w:t>
      </w:r>
      <w:bookmarkEnd w:id="3"/>
      <w:r>
        <w:rPr>
          <w:b/>
          <w:bCs/>
          <w:sz w:val="28"/>
          <w:szCs w:val="28"/>
          <w:lang w:val="nl-NL"/>
        </w:rPr>
        <w:t>Đi</w:t>
      </w:r>
      <w:r>
        <w:rPr>
          <w:b/>
          <w:bCs/>
          <w:sz w:val="28"/>
          <w:szCs w:val="28"/>
          <w:lang w:val="nl-NL"/>
        </w:rPr>
        <w:t>ề</w:t>
      </w:r>
      <w:r>
        <w:rPr>
          <w:b/>
          <w:bCs/>
          <w:sz w:val="28"/>
          <w:szCs w:val="28"/>
          <w:lang w:val="nl-NL"/>
        </w:rPr>
        <w:t>u kho</w:t>
      </w:r>
      <w:r>
        <w:rPr>
          <w:b/>
          <w:bCs/>
          <w:sz w:val="28"/>
          <w:szCs w:val="28"/>
          <w:lang w:val="nl-NL"/>
        </w:rPr>
        <w:t>ả</w:t>
      </w:r>
      <w:r>
        <w:rPr>
          <w:b/>
          <w:bCs/>
          <w:sz w:val="28"/>
          <w:szCs w:val="28"/>
          <w:lang w:val="nl-NL"/>
        </w:rPr>
        <w:t>n thi hành</w:t>
      </w:r>
    </w:p>
    <w:p w:rsidR="00922F5C" w:rsidRDefault="00ED6D2E">
      <w:pPr>
        <w:spacing w:before="120" w:after="120" w:line="276" w:lineRule="auto"/>
        <w:ind w:firstLine="714"/>
        <w:jc w:val="both"/>
        <w:rPr>
          <w:spacing w:val="-2"/>
          <w:sz w:val="28"/>
          <w:szCs w:val="28"/>
          <w:lang w:val="nl-NL" w:eastAsia="nl-NL"/>
        </w:rPr>
      </w:pPr>
      <w:r>
        <w:rPr>
          <w:spacing w:val="-2"/>
          <w:sz w:val="28"/>
          <w:szCs w:val="28"/>
          <w:lang w:val="nl-NL" w:eastAsia="nl-NL"/>
        </w:rPr>
        <w:lastRenderedPageBreak/>
        <w:t>1.</w:t>
      </w:r>
      <w:r>
        <w:rPr>
          <w:spacing w:val="-2"/>
          <w:sz w:val="28"/>
          <w:szCs w:val="28"/>
          <w:lang w:val="nl-NL" w:eastAsia="nl-NL"/>
        </w:rPr>
        <w:t xml:space="preserve"> Quy</w:t>
      </w:r>
      <w:r>
        <w:rPr>
          <w:spacing w:val="-2"/>
          <w:sz w:val="28"/>
          <w:szCs w:val="28"/>
          <w:lang w:val="nl-NL" w:eastAsia="nl-NL"/>
        </w:rPr>
        <w:t>ế</w:t>
      </w:r>
      <w:r>
        <w:rPr>
          <w:spacing w:val="-2"/>
          <w:sz w:val="28"/>
          <w:szCs w:val="28"/>
          <w:lang w:val="nl-NL" w:eastAsia="nl-NL"/>
        </w:rPr>
        <w:t>t đ</w:t>
      </w:r>
      <w:r>
        <w:rPr>
          <w:spacing w:val="-2"/>
          <w:sz w:val="28"/>
          <w:szCs w:val="28"/>
          <w:lang w:val="nl-NL" w:eastAsia="nl-NL"/>
        </w:rPr>
        <w:t>ị</w:t>
      </w:r>
      <w:r>
        <w:rPr>
          <w:spacing w:val="-2"/>
          <w:sz w:val="28"/>
          <w:szCs w:val="28"/>
          <w:lang w:val="nl-NL" w:eastAsia="nl-NL"/>
        </w:rPr>
        <w:t>nh này có hi</w:t>
      </w:r>
      <w:r>
        <w:rPr>
          <w:spacing w:val="-2"/>
          <w:sz w:val="28"/>
          <w:szCs w:val="28"/>
          <w:lang w:val="nl-NL" w:eastAsia="nl-NL"/>
        </w:rPr>
        <w:t>ệ</w:t>
      </w:r>
      <w:r>
        <w:rPr>
          <w:spacing w:val="-2"/>
          <w:sz w:val="28"/>
          <w:szCs w:val="28"/>
          <w:lang w:val="nl-NL" w:eastAsia="nl-NL"/>
        </w:rPr>
        <w:t>u l</w:t>
      </w:r>
      <w:r>
        <w:rPr>
          <w:spacing w:val="-2"/>
          <w:sz w:val="28"/>
          <w:szCs w:val="28"/>
          <w:lang w:val="nl-NL" w:eastAsia="nl-NL"/>
        </w:rPr>
        <w:t>ự</w:t>
      </w:r>
      <w:r>
        <w:rPr>
          <w:spacing w:val="-2"/>
          <w:sz w:val="28"/>
          <w:szCs w:val="28"/>
          <w:lang w:val="nl-NL" w:eastAsia="nl-NL"/>
        </w:rPr>
        <w:t>c k</w:t>
      </w:r>
      <w:r>
        <w:rPr>
          <w:spacing w:val="-2"/>
          <w:sz w:val="28"/>
          <w:szCs w:val="28"/>
          <w:lang w:val="nl-NL" w:eastAsia="nl-NL"/>
        </w:rPr>
        <w:t>ể</w:t>
      </w:r>
      <w:r>
        <w:rPr>
          <w:spacing w:val="-2"/>
          <w:sz w:val="28"/>
          <w:szCs w:val="28"/>
          <w:lang w:val="nl-NL" w:eastAsia="nl-NL"/>
        </w:rPr>
        <w:t xml:space="preserve"> t</w:t>
      </w:r>
      <w:r>
        <w:rPr>
          <w:spacing w:val="-2"/>
          <w:sz w:val="28"/>
          <w:szCs w:val="28"/>
          <w:lang w:val="nl-NL" w:eastAsia="nl-NL"/>
        </w:rPr>
        <w:t>ừ</w:t>
      </w:r>
      <w:r w:rsidR="00AC6343">
        <w:rPr>
          <w:spacing w:val="-2"/>
          <w:sz w:val="28"/>
          <w:szCs w:val="28"/>
          <w:lang w:val="nl-NL" w:eastAsia="nl-NL"/>
        </w:rPr>
        <w:t xml:space="preserve"> ngày 23</w:t>
      </w:r>
      <w:r>
        <w:rPr>
          <w:spacing w:val="-2"/>
          <w:sz w:val="28"/>
          <w:szCs w:val="28"/>
          <w:lang w:val="nl-NL" w:eastAsia="nl-NL"/>
        </w:rPr>
        <w:t xml:space="preserve"> tháng 02 năm 2026, thay th</w:t>
      </w:r>
      <w:r>
        <w:rPr>
          <w:spacing w:val="-2"/>
          <w:sz w:val="28"/>
          <w:szCs w:val="28"/>
          <w:lang w:val="nl-NL" w:eastAsia="nl-NL"/>
        </w:rPr>
        <w:t>ế</w:t>
      </w:r>
      <w:r>
        <w:rPr>
          <w:spacing w:val="-2"/>
          <w:sz w:val="28"/>
          <w:szCs w:val="28"/>
          <w:lang w:val="nl-NL" w:eastAsia="nl-NL"/>
        </w:rPr>
        <w:t xml:space="preserve"> Quy</w:t>
      </w:r>
      <w:r>
        <w:rPr>
          <w:spacing w:val="-2"/>
          <w:sz w:val="28"/>
          <w:szCs w:val="28"/>
          <w:lang w:val="nl-NL" w:eastAsia="nl-NL"/>
        </w:rPr>
        <w:t>ế</w:t>
      </w:r>
      <w:r>
        <w:rPr>
          <w:spacing w:val="-2"/>
          <w:sz w:val="28"/>
          <w:szCs w:val="28"/>
          <w:lang w:val="nl-NL" w:eastAsia="nl-NL"/>
        </w:rPr>
        <w:t>t đ</w:t>
      </w:r>
      <w:r>
        <w:rPr>
          <w:spacing w:val="-2"/>
          <w:sz w:val="28"/>
          <w:szCs w:val="28"/>
          <w:lang w:val="nl-NL" w:eastAsia="nl-NL"/>
        </w:rPr>
        <w:t>ị</w:t>
      </w:r>
      <w:r>
        <w:rPr>
          <w:spacing w:val="-2"/>
          <w:sz w:val="28"/>
          <w:szCs w:val="28"/>
          <w:lang w:val="nl-NL" w:eastAsia="nl-NL"/>
        </w:rPr>
        <w:t>nh s</w:t>
      </w:r>
      <w:r>
        <w:rPr>
          <w:spacing w:val="-2"/>
          <w:sz w:val="28"/>
          <w:szCs w:val="28"/>
          <w:lang w:val="nl-NL" w:eastAsia="nl-NL"/>
        </w:rPr>
        <w:t>ố</w:t>
      </w:r>
      <w:r>
        <w:rPr>
          <w:spacing w:val="-2"/>
          <w:sz w:val="28"/>
          <w:szCs w:val="28"/>
          <w:lang w:val="nl-NL" w:eastAsia="nl-NL"/>
        </w:rPr>
        <w:t xml:space="preserve"> 64/2021/QĐ-UBND ngày 16 tháng 8 năm 2021 c</w:t>
      </w:r>
      <w:r>
        <w:rPr>
          <w:spacing w:val="-2"/>
          <w:sz w:val="28"/>
          <w:szCs w:val="28"/>
          <w:lang w:val="nl-NL" w:eastAsia="nl-NL"/>
        </w:rPr>
        <w:t>ủ</w:t>
      </w:r>
      <w:r>
        <w:rPr>
          <w:spacing w:val="-2"/>
          <w:sz w:val="28"/>
          <w:szCs w:val="28"/>
          <w:lang w:val="nl-NL" w:eastAsia="nl-NL"/>
        </w:rPr>
        <w:t xml:space="preserve">a </w:t>
      </w:r>
      <w:r>
        <w:rPr>
          <w:spacing w:val="-2"/>
          <w:sz w:val="28"/>
          <w:szCs w:val="28"/>
          <w:lang w:val="nl-NL" w:eastAsia="nl-NL"/>
        </w:rPr>
        <w:t>Ủ</w:t>
      </w:r>
      <w:r>
        <w:rPr>
          <w:spacing w:val="-2"/>
          <w:sz w:val="28"/>
          <w:szCs w:val="28"/>
          <w:lang w:val="nl-NL" w:eastAsia="nl-NL"/>
        </w:rPr>
        <w:t>y ban nhân dân t</w:t>
      </w:r>
      <w:r>
        <w:rPr>
          <w:spacing w:val="-2"/>
          <w:sz w:val="28"/>
          <w:szCs w:val="28"/>
          <w:lang w:val="nl-NL" w:eastAsia="nl-NL"/>
        </w:rPr>
        <w:t>ỉ</w:t>
      </w:r>
      <w:r>
        <w:rPr>
          <w:spacing w:val="-2"/>
          <w:sz w:val="28"/>
          <w:szCs w:val="28"/>
          <w:lang w:val="nl-NL" w:eastAsia="nl-NL"/>
        </w:rPr>
        <w:t>nh Long An v</w:t>
      </w:r>
      <w:r>
        <w:rPr>
          <w:spacing w:val="-2"/>
          <w:sz w:val="28"/>
          <w:szCs w:val="28"/>
          <w:lang w:val="nl-NL" w:eastAsia="nl-NL"/>
        </w:rPr>
        <w:t>ề</w:t>
      </w:r>
      <w:r>
        <w:rPr>
          <w:spacing w:val="-2"/>
          <w:sz w:val="28"/>
          <w:szCs w:val="28"/>
          <w:lang w:val="nl-NL" w:eastAsia="nl-NL"/>
        </w:rPr>
        <w:t xml:space="preserve"> vi</w:t>
      </w:r>
      <w:r>
        <w:rPr>
          <w:spacing w:val="-2"/>
          <w:sz w:val="28"/>
          <w:szCs w:val="28"/>
          <w:lang w:val="nl-NL" w:eastAsia="nl-NL"/>
        </w:rPr>
        <w:t>ệ</w:t>
      </w:r>
      <w:r>
        <w:rPr>
          <w:spacing w:val="-2"/>
          <w:sz w:val="28"/>
          <w:szCs w:val="28"/>
          <w:lang w:val="nl-NL" w:eastAsia="nl-NL"/>
        </w:rPr>
        <w:t>c phân c</w:t>
      </w:r>
      <w:r>
        <w:rPr>
          <w:spacing w:val="-2"/>
          <w:sz w:val="28"/>
          <w:szCs w:val="28"/>
          <w:lang w:val="nl-NL" w:eastAsia="nl-NL"/>
        </w:rPr>
        <w:t>ấ</w:t>
      </w:r>
      <w:r>
        <w:rPr>
          <w:spacing w:val="-2"/>
          <w:sz w:val="28"/>
          <w:szCs w:val="28"/>
          <w:lang w:val="nl-NL" w:eastAsia="nl-NL"/>
        </w:rPr>
        <w:t>p trong qu</w:t>
      </w:r>
      <w:r>
        <w:rPr>
          <w:spacing w:val="-2"/>
          <w:sz w:val="28"/>
          <w:szCs w:val="28"/>
          <w:lang w:val="nl-NL" w:eastAsia="nl-NL"/>
        </w:rPr>
        <w:t>ả</w:t>
      </w:r>
      <w:r>
        <w:rPr>
          <w:spacing w:val="-2"/>
          <w:sz w:val="28"/>
          <w:szCs w:val="28"/>
          <w:lang w:val="nl-NL" w:eastAsia="nl-NL"/>
        </w:rPr>
        <w:t>n lý ki</w:t>
      </w:r>
      <w:r>
        <w:rPr>
          <w:spacing w:val="-2"/>
          <w:sz w:val="28"/>
          <w:szCs w:val="28"/>
          <w:lang w:val="nl-NL" w:eastAsia="nl-NL"/>
        </w:rPr>
        <w:t>ế</w:t>
      </w:r>
      <w:r>
        <w:rPr>
          <w:spacing w:val="-2"/>
          <w:sz w:val="28"/>
          <w:szCs w:val="28"/>
          <w:lang w:val="nl-NL" w:eastAsia="nl-NL"/>
        </w:rPr>
        <w:t>n trúc trên đ</w:t>
      </w:r>
      <w:r>
        <w:rPr>
          <w:spacing w:val="-2"/>
          <w:sz w:val="28"/>
          <w:szCs w:val="28"/>
          <w:lang w:val="nl-NL" w:eastAsia="nl-NL"/>
        </w:rPr>
        <w:t>ị</w:t>
      </w:r>
      <w:r>
        <w:rPr>
          <w:spacing w:val="-2"/>
          <w:sz w:val="28"/>
          <w:szCs w:val="28"/>
          <w:lang w:val="nl-NL" w:eastAsia="nl-NL"/>
        </w:rPr>
        <w:t>a bàn t</w:t>
      </w:r>
      <w:r>
        <w:rPr>
          <w:spacing w:val="-2"/>
          <w:sz w:val="28"/>
          <w:szCs w:val="28"/>
          <w:lang w:val="nl-NL" w:eastAsia="nl-NL"/>
        </w:rPr>
        <w:t>ỉ</w:t>
      </w:r>
      <w:r>
        <w:rPr>
          <w:spacing w:val="-2"/>
          <w:sz w:val="28"/>
          <w:szCs w:val="28"/>
          <w:lang w:val="nl-NL" w:eastAsia="nl-NL"/>
        </w:rPr>
        <w:t>nh Long An và Quy</w:t>
      </w:r>
      <w:r>
        <w:rPr>
          <w:spacing w:val="-2"/>
          <w:sz w:val="28"/>
          <w:szCs w:val="28"/>
          <w:lang w:val="nl-NL" w:eastAsia="nl-NL"/>
        </w:rPr>
        <w:t>ế</w:t>
      </w:r>
      <w:r>
        <w:rPr>
          <w:spacing w:val="-2"/>
          <w:sz w:val="28"/>
          <w:szCs w:val="28"/>
          <w:lang w:val="nl-NL" w:eastAsia="nl-NL"/>
        </w:rPr>
        <w:t>t đ</w:t>
      </w:r>
      <w:r>
        <w:rPr>
          <w:spacing w:val="-2"/>
          <w:sz w:val="28"/>
          <w:szCs w:val="28"/>
          <w:lang w:val="nl-NL" w:eastAsia="nl-NL"/>
        </w:rPr>
        <w:t>ị</w:t>
      </w:r>
      <w:r>
        <w:rPr>
          <w:spacing w:val="-2"/>
          <w:sz w:val="28"/>
          <w:szCs w:val="28"/>
          <w:lang w:val="nl-NL" w:eastAsia="nl-NL"/>
        </w:rPr>
        <w:t>nh s</w:t>
      </w:r>
      <w:r>
        <w:rPr>
          <w:spacing w:val="-2"/>
          <w:sz w:val="28"/>
          <w:szCs w:val="28"/>
          <w:lang w:val="nl-NL" w:eastAsia="nl-NL"/>
        </w:rPr>
        <w:t>ố</w:t>
      </w:r>
      <w:r>
        <w:rPr>
          <w:spacing w:val="-2"/>
          <w:sz w:val="28"/>
          <w:szCs w:val="28"/>
          <w:lang w:val="nl-NL" w:eastAsia="nl-NL"/>
        </w:rPr>
        <w:t xml:space="preserve"> 66/2024/QĐ-UBN</w:t>
      </w:r>
      <w:r>
        <w:rPr>
          <w:spacing w:val="-2"/>
          <w:sz w:val="28"/>
          <w:szCs w:val="28"/>
          <w:lang w:val="nl-NL" w:eastAsia="nl-NL"/>
        </w:rPr>
        <w:t>D ngày 15 tháng 11 năm 2024 c</w:t>
      </w:r>
      <w:r>
        <w:rPr>
          <w:spacing w:val="-2"/>
          <w:sz w:val="28"/>
          <w:szCs w:val="28"/>
          <w:lang w:val="nl-NL" w:eastAsia="nl-NL"/>
        </w:rPr>
        <w:t>ủ</w:t>
      </w:r>
      <w:r>
        <w:rPr>
          <w:spacing w:val="-2"/>
          <w:sz w:val="28"/>
          <w:szCs w:val="28"/>
          <w:lang w:val="nl-NL" w:eastAsia="nl-NL"/>
        </w:rPr>
        <w:t>a U</w:t>
      </w:r>
      <w:r>
        <w:rPr>
          <w:spacing w:val="-2"/>
          <w:sz w:val="28"/>
          <w:szCs w:val="28"/>
          <w:lang w:val="nl-NL" w:eastAsia="nl-NL"/>
        </w:rPr>
        <w:t>ỷ</w:t>
      </w:r>
      <w:r>
        <w:rPr>
          <w:spacing w:val="-2"/>
          <w:sz w:val="28"/>
          <w:szCs w:val="28"/>
          <w:lang w:val="nl-NL" w:eastAsia="nl-NL"/>
        </w:rPr>
        <w:t xml:space="preserve"> ban nhân dân t</w:t>
      </w:r>
      <w:r>
        <w:rPr>
          <w:spacing w:val="-2"/>
          <w:sz w:val="28"/>
          <w:szCs w:val="28"/>
          <w:lang w:val="nl-NL" w:eastAsia="nl-NL"/>
        </w:rPr>
        <w:t>ỉ</w:t>
      </w:r>
      <w:r>
        <w:rPr>
          <w:spacing w:val="-2"/>
          <w:sz w:val="28"/>
          <w:szCs w:val="28"/>
          <w:lang w:val="nl-NL" w:eastAsia="nl-NL"/>
        </w:rPr>
        <w:t>nh Tây Ninh phân c</w:t>
      </w:r>
      <w:r>
        <w:rPr>
          <w:spacing w:val="-2"/>
          <w:sz w:val="28"/>
          <w:szCs w:val="28"/>
          <w:lang w:val="nl-NL" w:eastAsia="nl-NL"/>
        </w:rPr>
        <w:t>ấ</w:t>
      </w:r>
      <w:r>
        <w:rPr>
          <w:spacing w:val="-2"/>
          <w:sz w:val="28"/>
          <w:szCs w:val="28"/>
          <w:lang w:val="nl-NL" w:eastAsia="nl-NL"/>
        </w:rPr>
        <w:t>p l</w:t>
      </w:r>
      <w:r>
        <w:rPr>
          <w:spacing w:val="-2"/>
          <w:sz w:val="28"/>
          <w:szCs w:val="28"/>
          <w:lang w:val="nl-NL" w:eastAsia="nl-NL"/>
        </w:rPr>
        <w:t>ậ</w:t>
      </w:r>
      <w:r>
        <w:rPr>
          <w:spacing w:val="-2"/>
          <w:sz w:val="28"/>
          <w:szCs w:val="28"/>
          <w:lang w:val="nl-NL" w:eastAsia="nl-NL"/>
        </w:rPr>
        <w:t>p Quy ch</w:t>
      </w:r>
      <w:r>
        <w:rPr>
          <w:spacing w:val="-2"/>
          <w:sz w:val="28"/>
          <w:szCs w:val="28"/>
          <w:lang w:val="nl-NL" w:eastAsia="nl-NL"/>
        </w:rPr>
        <w:t>ế</w:t>
      </w:r>
      <w:r>
        <w:rPr>
          <w:spacing w:val="-2"/>
          <w:sz w:val="28"/>
          <w:szCs w:val="28"/>
          <w:lang w:val="nl-NL" w:eastAsia="nl-NL"/>
        </w:rPr>
        <w:t xml:space="preserve"> qu</w:t>
      </w:r>
      <w:r>
        <w:rPr>
          <w:spacing w:val="-2"/>
          <w:sz w:val="28"/>
          <w:szCs w:val="28"/>
          <w:lang w:val="nl-NL" w:eastAsia="nl-NL"/>
        </w:rPr>
        <w:t>ả</w:t>
      </w:r>
      <w:r>
        <w:rPr>
          <w:spacing w:val="-2"/>
          <w:sz w:val="28"/>
          <w:szCs w:val="28"/>
          <w:lang w:val="nl-NL" w:eastAsia="nl-NL"/>
        </w:rPr>
        <w:t>n lý ki</w:t>
      </w:r>
      <w:r>
        <w:rPr>
          <w:spacing w:val="-2"/>
          <w:sz w:val="28"/>
          <w:szCs w:val="28"/>
          <w:lang w:val="nl-NL" w:eastAsia="nl-NL"/>
        </w:rPr>
        <w:t>ế</w:t>
      </w:r>
      <w:r>
        <w:rPr>
          <w:spacing w:val="-2"/>
          <w:sz w:val="28"/>
          <w:szCs w:val="28"/>
          <w:lang w:val="nl-NL" w:eastAsia="nl-NL"/>
        </w:rPr>
        <w:t>n trúc trên đ</w:t>
      </w:r>
      <w:r>
        <w:rPr>
          <w:spacing w:val="-2"/>
          <w:sz w:val="28"/>
          <w:szCs w:val="28"/>
          <w:lang w:val="nl-NL" w:eastAsia="nl-NL"/>
        </w:rPr>
        <w:t>ị</w:t>
      </w:r>
      <w:r>
        <w:rPr>
          <w:spacing w:val="-2"/>
          <w:sz w:val="28"/>
          <w:szCs w:val="28"/>
          <w:lang w:val="nl-NL" w:eastAsia="nl-NL"/>
        </w:rPr>
        <w:t>a bàn t</w:t>
      </w:r>
      <w:r>
        <w:rPr>
          <w:spacing w:val="-2"/>
          <w:sz w:val="28"/>
          <w:szCs w:val="28"/>
          <w:lang w:val="nl-NL" w:eastAsia="nl-NL"/>
        </w:rPr>
        <w:t>ỉ</w:t>
      </w:r>
      <w:r>
        <w:rPr>
          <w:spacing w:val="-2"/>
          <w:sz w:val="28"/>
          <w:szCs w:val="28"/>
          <w:lang w:val="nl-NL" w:eastAsia="nl-NL"/>
        </w:rPr>
        <w:t>nh Tây Ninh.</w:t>
      </w:r>
    </w:p>
    <w:p w:rsidR="00922F5C" w:rsidRDefault="00ED6D2E">
      <w:pPr>
        <w:spacing w:before="120" w:after="120" w:line="276" w:lineRule="auto"/>
        <w:ind w:firstLine="725"/>
        <w:jc w:val="both"/>
        <w:rPr>
          <w:spacing w:val="2"/>
          <w:sz w:val="28"/>
          <w:szCs w:val="28"/>
          <w:lang w:val="nl-NL" w:eastAsia="nl-NL"/>
        </w:rPr>
      </w:pPr>
      <w:r>
        <w:rPr>
          <w:spacing w:val="2"/>
          <w:sz w:val="28"/>
          <w:szCs w:val="28"/>
          <w:lang w:val="nl-NL" w:eastAsia="nl-NL"/>
        </w:rPr>
        <w:t>2. S</w:t>
      </w:r>
      <w:r>
        <w:rPr>
          <w:spacing w:val="2"/>
          <w:sz w:val="28"/>
          <w:szCs w:val="28"/>
          <w:lang w:val="nl-NL" w:eastAsia="nl-NL"/>
        </w:rPr>
        <w:t>ở</w:t>
      </w:r>
      <w:r>
        <w:rPr>
          <w:spacing w:val="2"/>
          <w:sz w:val="28"/>
          <w:szCs w:val="28"/>
          <w:lang w:val="nl-NL" w:eastAsia="nl-NL"/>
        </w:rPr>
        <w:t xml:space="preserve"> Xây d</w:t>
      </w:r>
      <w:r>
        <w:rPr>
          <w:spacing w:val="2"/>
          <w:sz w:val="28"/>
          <w:szCs w:val="28"/>
          <w:lang w:val="nl-NL" w:eastAsia="nl-NL"/>
        </w:rPr>
        <w:t>ự</w:t>
      </w:r>
      <w:r>
        <w:rPr>
          <w:spacing w:val="2"/>
          <w:sz w:val="28"/>
          <w:szCs w:val="28"/>
          <w:lang w:val="nl-NL" w:eastAsia="nl-NL"/>
        </w:rPr>
        <w:t>ng có trách nhi</w:t>
      </w:r>
      <w:r>
        <w:rPr>
          <w:spacing w:val="2"/>
          <w:sz w:val="28"/>
          <w:szCs w:val="28"/>
          <w:lang w:val="nl-NL" w:eastAsia="nl-NL"/>
        </w:rPr>
        <w:t>ệ</w:t>
      </w:r>
      <w:r>
        <w:rPr>
          <w:spacing w:val="2"/>
          <w:sz w:val="28"/>
          <w:szCs w:val="28"/>
          <w:lang w:val="nl-NL" w:eastAsia="nl-NL"/>
        </w:rPr>
        <w:t>m theo dõi, đôn đ</w:t>
      </w:r>
      <w:r>
        <w:rPr>
          <w:spacing w:val="2"/>
          <w:sz w:val="28"/>
          <w:szCs w:val="28"/>
          <w:lang w:val="nl-NL" w:eastAsia="nl-NL"/>
        </w:rPr>
        <w:t>ố</w:t>
      </w:r>
      <w:r>
        <w:rPr>
          <w:spacing w:val="2"/>
          <w:sz w:val="28"/>
          <w:szCs w:val="28"/>
          <w:lang w:val="nl-NL" w:eastAsia="nl-NL"/>
        </w:rPr>
        <w:t>c, ki</w:t>
      </w:r>
      <w:r>
        <w:rPr>
          <w:spacing w:val="2"/>
          <w:sz w:val="28"/>
          <w:szCs w:val="28"/>
          <w:lang w:val="nl-NL" w:eastAsia="nl-NL"/>
        </w:rPr>
        <w:t>ể</w:t>
      </w:r>
      <w:r>
        <w:rPr>
          <w:spacing w:val="2"/>
          <w:sz w:val="28"/>
          <w:szCs w:val="28"/>
          <w:lang w:val="nl-NL" w:eastAsia="nl-NL"/>
        </w:rPr>
        <w:t>m tra v</w:t>
      </w:r>
      <w:r>
        <w:rPr>
          <w:spacing w:val="2"/>
          <w:sz w:val="28"/>
          <w:szCs w:val="28"/>
          <w:lang w:val="nl-NL" w:eastAsia="nl-NL"/>
        </w:rPr>
        <w:t>ề</w:t>
      </w:r>
      <w:r>
        <w:rPr>
          <w:spacing w:val="2"/>
          <w:sz w:val="28"/>
          <w:szCs w:val="28"/>
          <w:lang w:val="nl-NL" w:eastAsia="nl-NL"/>
        </w:rPr>
        <w:t xml:space="preserve"> vi</w:t>
      </w:r>
      <w:r>
        <w:rPr>
          <w:spacing w:val="2"/>
          <w:sz w:val="28"/>
          <w:szCs w:val="28"/>
          <w:lang w:val="nl-NL" w:eastAsia="nl-NL"/>
        </w:rPr>
        <w:t>ệ</w:t>
      </w:r>
      <w:r>
        <w:rPr>
          <w:spacing w:val="2"/>
          <w:sz w:val="28"/>
          <w:szCs w:val="28"/>
          <w:lang w:val="nl-NL" w:eastAsia="nl-NL"/>
        </w:rPr>
        <w:t>c th</w:t>
      </w:r>
      <w:r>
        <w:rPr>
          <w:spacing w:val="2"/>
          <w:sz w:val="28"/>
          <w:szCs w:val="28"/>
          <w:lang w:val="nl-NL" w:eastAsia="nl-NL"/>
        </w:rPr>
        <w:t>ự</w:t>
      </w:r>
      <w:r>
        <w:rPr>
          <w:spacing w:val="2"/>
          <w:sz w:val="28"/>
          <w:szCs w:val="28"/>
          <w:lang w:val="nl-NL" w:eastAsia="nl-NL"/>
        </w:rPr>
        <w:t>c hi</w:t>
      </w:r>
      <w:r>
        <w:rPr>
          <w:spacing w:val="2"/>
          <w:sz w:val="28"/>
          <w:szCs w:val="28"/>
          <w:lang w:val="nl-NL" w:eastAsia="nl-NL"/>
        </w:rPr>
        <w:t>ệ</w:t>
      </w:r>
      <w:r>
        <w:rPr>
          <w:spacing w:val="2"/>
          <w:sz w:val="28"/>
          <w:szCs w:val="28"/>
          <w:lang w:val="nl-NL" w:eastAsia="nl-NL"/>
        </w:rPr>
        <w:t>n l</w:t>
      </w:r>
      <w:r>
        <w:rPr>
          <w:spacing w:val="2"/>
          <w:sz w:val="28"/>
          <w:szCs w:val="28"/>
          <w:lang w:val="nl-NL" w:eastAsia="nl-NL"/>
        </w:rPr>
        <w:t>ậ</w:t>
      </w:r>
      <w:r>
        <w:rPr>
          <w:spacing w:val="2"/>
          <w:sz w:val="28"/>
          <w:szCs w:val="28"/>
          <w:lang w:val="nl-NL" w:eastAsia="nl-NL"/>
        </w:rPr>
        <w:t>p, th</w:t>
      </w:r>
      <w:r>
        <w:rPr>
          <w:spacing w:val="2"/>
          <w:sz w:val="28"/>
          <w:szCs w:val="28"/>
          <w:lang w:val="nl-NL" w:eastAsia="nl-NL"/>
        </w:rPr>
        <w:t>ẩ</w:t>
      </w:r>
      <w:r>
        <w:rPr>
          <w:spacing w:val="2"/>
          <w:sz w:val="28"/>
          <w:szCs w:val="28"/>
          <w:lang w:val="nl-NL" w:eastAsia="nl-NL"/>
        </w:rPr>
        <w:t>m đ</w:t>
      </w:r>
      <w:r>
        <w:rPr>
          <w:spacing w:val="2"/>
          <w:sz w:val="28"/>
          <w:szCs w:val="28"/>
          <w:lang w:val="nl-NL" w:eastAsia="nl-NL"/>
        </w:rPr>
        <w:t>ị</w:t>
      </w:r>
      <w:r>
        <w:rPr>
          <w:spacing w:val="2"/>
          <w:sz w:val="28"/>
          <w:szCs w:val="28"/>
          <w:lang w:val="nl-NL" w:eastAsia="nl-NL"/>
        </w:rPr>
        <w:t>nh, trình phê duy</w:t>
      </w:r>
      <w:r>
        <w:rPr>
          <w:spacing w:val="2"/>
          <w:sz w:val="28"/>
          <w:szCs w:val="28"/>
          <w:lang w:val="nl-NL" w:eastAsia="nl-NL"/>
        </w:rPr>
        <w:t>ệ</w:t>
      </w:r>
      <w:r>
        <w:rPr>
          <w:spacing w:val="2"/>
          <w:sz w:val="28"/>
          <w:szCs w:val="28"/>
          <w:lang w:val="nl-NL" w:eastAsia="nl-NL"/>
        </w:rPr>
        <w:t>t, công b</w:t>
      </w:r>
      <w:r>
        <w:rPr>
          <w:spacing w:val="2"/>
          <w:sz w:val="28"/>
          <w:szCs w:val="28"/>
          <w:lang w:val="nl-NL" w:eastAsia="nl-NL"/>
        </w:rPr>
        <w:t>ố</w:t>
      </w:r>
      <w:r>
        <w:rPr>
          <w:spacing w:val="2"/>
          <w:sz w:val="28"/>
          <w:szCs w:val="28"/>
          <w:lang w:val="nl-NL" w:eastAsia="nl-NL"/>
        </w:rPr>
        <w:t xml:space="preserve"> và tri</w:t>
      </w:r>
      <w:r>
        <w:rPr>
          <w:spacing w:val="2"/>
          <w:sz w:val="28"/>
          <w:szCs w:val="28"/>
          <w:lang w:val="nl-NL" w:eastAsia="nl-NL"/>
        </w:rPr>
        <w:t>ể</w:t>
      </w:r>
      <w:r>
        <w:rPr>
          <w:spacing w:val="2"/>
          <w:sz w:val="28"/>
          <w:szCs w:val="28"/>
          <w:lang w:val="nl-NL" w:eastAsia="nl-NL"/>
        </w:rPr>
        <w:t>n k</w:t>
      </w:r>
      <w:r>
        <w:rPr>
          <w:spacing w:val="2"/>
          <w:sz w:val="28"/>
          <w:szCs w:val="28"/>
          <w:lang w:val="nl-NL" w:eastAsia="nl-NL"/>
        </w:rPr>
        <w:t>hai th</w:t>
      </w:r>
      <w:r>
        <w:rPr>
          <w:spacing w:val="2"/>
          <w:sz w:val="28"/>
          <w:szCs w:val="28"/>
          <w:lang w:val="nl-NL" w:eastAsia="nl-NL"/>
        </w:rPr>
        <w:t>ự</w:t>
      </w:r>
      <w:r>
        <w:rPr>
          <w:spacing w:val="2"/>
          <w:sz w:val="28"/>
          <w:szCs w:val="28"/>
          <w:lang w:val="nl-NL" w:eastAsia="nl-NL"/>
        </w:rPr>
        <w:t>c hi</w:t>
      </w:r>
      <w:r>
        <w:rPr>
          <w:spacing w:val="2"/>
          <w:sz w:val="28"/>
          <w:szCs w:val="28"/>
          <w:lang w:val="nl-NL" w:eastAsia="nl-NL"/>
        </w:rPr>
        <w:t>ệ</w:t>
      </w:r>
      <w:r>
        <w:rPr>
          <w:spacing w:val="2"/>
          <w:sz w:val="28"/>
          <w:szCs w:val="28"/>
          <w:lang w:val="nl-NL" w:eastAsia="nl-NL"/>
        </w:rPr>
        <w:t>n Quy ch</w:t>
      </w:r>
      <w:r>
        <w:rPr>
          <w:spacing w:val="2"/>
          <w:sz w:val="28"/>
          <w:szCs w:val="28"/>
          <w:lang w:val="nl-NL" w:eastAsia="nl-NL"/>
        </w:rPr>
        <w:t>ế</w:t>
      </w:r>
      <w:r>
        <w:rPr>
          <w:spacing w:val="2"/>
          <w:sz w:val="28"/>
          <w:szCs w:val="28"/>
          <w:lang w:val="nl-NL" w:eastAsia="nl-NL"/>
        </w:rPr>
        <w:t xml:space="preserve"> qu</w:t>
      </w:r>
      <w:r>
        <w:rPr>
          <w:spacing w:val="2"/>
          <w:sz w:val="28"/>
          <w:szCs w:val="28"/>
          <w:lang w:val="nl-NL" w:eastAsia="nl-NL"/>
        </w:rPr>
        <w:t>ả</w:t>
      </w:r>
      <w:r>
        <w:rPr>
          <w:spacing w:val="2"/>
          <w:sz w:val="28"/>
          <w:szCs w:val="28"/>
          <w:lang w:val="nl-NL" w:eastAsia="nl-NL"/>
        </w:rPr>
        <w:t>n lý ki</w:t>
      </w:r>
      <w:r>
        <w:rPr>
          <w:spacing w:val="2"/>
          <w:sz w:val="28"/>
          <w:szCs w:val="28"/>
          <w:lang w:val="nl-NL" w:eastAsia="nl-NL"/>
        </w:rPr>
        <w:t>ế</w:t>
      </w:r>
      <w:r>
        <w:rPr>
          <w:spacing w:val="2"/>
          <w:sz w:val="28"/>
          <w:szCs w:val="28"/>
          <w:lang w:val="nl-NL" w:eastAsia="nl-NL"/>
        </w:rPr>
        <w:t>n trúc trúc trên đ</w:t>
      </w:r>
      <w:r>
        <w:rPr>
          <w:spacing w:val="2"/>
          <w:sz w:val="28"/>
          <w:szCs w:val="28"/>
          <w:lang w:val="nl-NL" w:eastAsia="nl-NL"/>
        </w:rPr>
        <w:t>ị</w:t>
      </w:r>
      <w:r>
        <w:rPr>
          <w:spacing w:val="2"/>
          <w:sz w:val="28"/>
          <w:szCs w:val="28"/>
          <w:lang w:val="nl-NL" w:eastAsia="nl-NL"/>
        </w:rPr>
        <w:t>a bàn t</w:t>
      </w:r>
      <w:r>
        <w:rPr>
          <w:spacing w:val="2"/>
          <w:sz w:val="28"/>
          <w:szCs w:val="28"/>
          <w:lang w:val="nl-NL" w:eastAsia="nl-NL"/>
        </w:rPr>
        <w:t>ỉ</w:t>
      </w:r>
      <w:r>
        <w:rPr>
          <w:spacing w:val="2"/>
          <w:sz w:val="28"/>
          <w:szCs w:val="28"/>
          <w:lang w:val="nl-NL" w:eastAsia="nl-NL"/>
        </w:rPr>
        <w:t xml:space="preserve">nh Tây Ninh; </w:t>
      </w:r>
      <w:r>
        <w:rPr>
          <w:spacing w:val="2"/>
          <w:sz w:val="28"/>
          <w:szCs w:val="28"/>
          <w:lang w:val="nl-NL" w:eastAsia="nl-NL"/>
        </w:rPr>
        <w:t>Ủ</w:t>
      </w:r>
      <w:r>
        <w:rPr>
          <w:spacing w:val="2"/>
          <w:sz w:val="28"/>
          <w:szCs w:val="28"/>
          <w:lang w:val="nl-NL" w:eastAsia="nl-NL"/>
        </w:rPr>
        <w:t>y ban nhân dân c</w:t>
      </w:r>
      <w:r>
        <w:rPr>
          <w:spacing w:val="2"/>
          <w:sz w:val="28"/>
          <w:szCs w:val="28"/>
          <w:lang w:val="nl-NL" w:eastAsia="nl-NL"/>
        </w:rPr>
        <w:t>ấ</w:t>
      </w:r>
      <w:r>
        <w:rPr>
          <w:spacing w:val="2"/>
          <w:sz w:val="28"/>
          <w:szCs w:val="28"/>
          <w:lang w:val="nl-NL" w:eastAsia="nl-NL"/>
        </w:rPr>
        <w:t>p xã đ</w:t>
      </w:r>
      <w:r>
        <w:rPr>
          <w:spacing w:val="2"/>
          <w:sz w:val="28"/>
          <w:szCs w:val="28"/>
          <w:lang w:val="nl-NL" w:eastAsia="nl-NL"/>
        </w:rPr>
        <w:t>ị</w:t>
      </w:r>
      <w:r>
        <w:rPr>
          <w:spacing w:val="2"/>
          <w:sz w:val="28"/>
          <w:szCs w:val="28"/>
          <w:lang w:val="nl-NL" w:eastAsia="nl-NL"/>
        </w:rPr>
        <w:t>nh k</w:t>
      </w:r>
      <w:r>
        <w:rPr>
          <w:spacing w:val="2"/>
          <w:sz w:val="28"/>
          <w:szCs w:val="28"/>
          <w:lang w:val="nl-NL" w:eastAsia="nl-NL"/>
        </w:rPr>
        <w:t>ỳ</w:t>
      </w:r>
      <w:r>
        <w:rPr>
          <w:spacing w:val="2"/>
          <w:sz w:val="28"/>
          <w:szCs w:val="28"/>
          <w:lang w:val="nl-NL" w:eastAsia="nl-NL"/>
        </w:rPr>
        <w:t xml:space="preserve"> (06 tháng, năm) báo cáo, đánh giá v</w:t>
      </w:r>
      <w:r>
        <w:rPr>
          <w:spacing w:val="2"/>
          <w:sz w:val="28"/>
          <w:szCs w:val="28"/>
          <w:lang w:val="nl-NL" w:eastAsia="nl-NL"/>
        </w:rPr>
        <w:t>ề</w:t>
      </w:r>
      <w:r>
        <w:rPr>
          <w:spacing w:val="2"/>
          <w:sz w:val="28"/>
          <w:szCs w:val="28"/>
          <w:lang w:val="nl-NL" w:eastAsia="nl-NL"/>
        </w:rPr>
        <w:t xml:space="preserve"> vi</w:t>
      </w:r>
      <w:r>
        <w:rPr>
          <w:spacing w:val="2"/>
          <w:sz w:val="28"/>
          <w:szCs w:val="28"/>
          <w:lang w:val="nl-NL" w:eastAsia="nl-NL"/>
        </w:rPr>
        <w:t>ệ</w:t>
      </w:r>
      <w:r>
        <w:rPr>
          <w:spacing w:val="2"/>
          <w:sz w:val="28"/>
          <w:szCs w:val="28"/>
          <w:lang w:val="nl-NL" w:eastAsia="nl-NL"/>
        </w:rPr>
        <w:t>c th</w:t>
      </w:r>
      <w:r>
        <w:rPr>
          <w:spacing w:val="2"/>
          <w:sz w:val="28"/>
          <w:szCs w:val="28"/>
          <w:lang w:val="nl-NL" w:eastAsia="nl-NL"/>
        </w:rPr>
        <w:t>ự</w:t>
      </w:r>
      <w:r>
        <w:rPr>
          <w:spacing w:val="2"/>
          <w:sz w:val="28"/>
          <w:szCs w:val="28"/>
          <w:lang w:val="nl-NL" w:eastAsia="nl-NL"/>
        </w:rPr>
        <w:t>c hi</w:t>
      </w:r>
      <w:r>
        <w:rPr>
          <w:spacing w:val="2"/>
          <w:sz w:val="28"/>
          <w:szCs w:val="28"/>
          <w:lang w:val="nl-NL" w:eastAsia="nl-NL"/>
        </w:rPr>
        <w:t>ệ</w:t>
      </w:r>
      <w:r>
        <w:rPr>
          <w:spacing w:val="2"/>
          <w:sz w:val="28"/>
          <w:szCs w:val="28"/>
          <w:lang w:val="nl-NL" w:eastAsia="nl-NL"/>
        </w:rPr>
        <w:t>n nhi</w:t>
      </w:r>
      <w:r>
        <w:rPr>
          <w:spacing w:val="2"/>
          <w:sz w:val="28"/>
          <w:szCs w:val="28"/>
          <w:lang w:val="nl-NL" w:eastAsia="nl-NL"/>
        </w:rPr>
        <w:t>ệ</w:t>
      </w:r>
      <w:r>
        <w:rPr>
          <w:spacing w:val="2"/>
          <w:sz w:val="28"/>
          <w:szCs w:val="28"/>
          <w:lang w:val="nl-NL" w:eastAsia="nl-NL"/>
        </w:rPr>
        <w:t>m v</w:t>
      </w:r>
      <w:r>
        <w:rPr>
          <w:spacing w:val="2"/>
          <w:sz w:val="28"/>
          <w:szCs w:val="28"/>
          <w:lang w:val="nl-NL" w:eastAsia="nl-NL"/>
        </w:rPr>
        <w:t>ụ</w:t>
      </w:r>
      <w:r>
        <w:rPr>
          <w:spacing w:val="2"/>
          <w:sz w:val="28"/>
          <w:szCs w:val="28"/>
          <w:lang w:val="nl-NL" w:eastAsia="nl-NL"/>
        </w:rPr>
        <w:t>, quy</w:t>
      </w:r>
      <w:r>
        <w:rPr>
          <w:spacing w:val="2"/>
          <w:sz w:val="28"/>
          <w:szCs w:val="28"/>
          <w:lang w:val="nl-NL" w:eastAsia="nl-NL"/>
        </w:rPr>
        <w:t>ề</w:t>
      </w:r>
      <w:r>
        <w:rPr>
          <w:spacing w:val="2"/>
          <w:sz w:val="28"/>
          <w:szCs w:val="28"/>
          <w:lang w:val="nl-NL" w:eastAsia="nl-NL"/>
        </w:rPr>
        <w:t>n h</w:t>
      </w:r>
      <w:r>
        <w:rPr>
          <w:spacing w:val="2"/>
          <w:sz w:val="28"/>
          <w:szCs w:val="28"/>
          <w:lang w:val="nl-NL" w:eastAsia="nl-NL"/>
        </w:rPr>
        <w:t>ạ</w:t>
      </w:r>
      <w:r>
        <w:rPr>
          <w:spacing w:val="2"/>
          <w:sz w:val="28"/>
          <w:szCs w:val="28"/>
          <w:lang w:val="nl-NL" w:eastAsia="nl-NL"/>
        </w:rPr>
        <w:t>n đư</w:t>
      </w:r>
      <w:r>
        <w:rPr>
          <w:spacing w:val="2"/>
          <w:sz w:val="28"/>
          <w:szCs w:val="28"/>
          <w:lang w:val="nl-NL" w:eastAsia="nl-NL"/>
        </w:rPr>
        <w:t>ợ</w:t>
      </w:r>
      <w:r>
        <w:rPr>
          <w:spacing w:val="2"/>
          <w:sz w:val="28"/>
          <w:szCs w:val="28"/>
          <w:lang w:val="nl-NL" w:eastAsia="nl-NL"/>
        </w:rPr>
        <w:t>c phân c</w:t>
      </w:r>
      <w:r>
        <w:rPr>
          <w:spacing w:val="2"/>
          <w:sz w:val="28"/>
          <w:szCs w:val="28"/>
          <w:lang w:val="nl-NL" w:eastAsia="nl-NL"/>
        </w:rPr>
        <w:t>ấ</w:t>
      </w:r>
      <w:r>
        <w:rPr>
          <w:spacing w:val="2"/>
          <w:sz w:val="28"/>
          <w:szCs w:val="28"/>
          <w:lang w:val="nl-NL" w:eastAsia="nl-NL"/>
        </w:rPr>
        <w:t>p g</w:t>
      </w:r>
      <w:r>
        <w:rPr>
          <w:spacing w:val="2"/>
          <w:sz w:val="28"/>
          <w:szCs w:val="28"/>
          <w:lang w:val="nl-NL" w:eastAsia="nl-NL"/>
        </w:rPr>
        <w:t>ử</w:t>
      </w:r>
      <w:r>
        <w:rPr>
          <w:spacing w:val="2"/>
          <w:sz w:val="28"/>
          <w:szCs w:val="28"/>
          <w:lang w:val="nl-NL" w:eastAsia="nl-NL"/>
        </w:rPr>
        <w:t>i S</w:t>
      </w:r>
      <w:r>
        <w:rPr>
          <w:spacing w:val="2"/>
          <w:sz w:val="28"/>
          <w:szCs w:val="28"/>
          <w:lang w:val="nl-NL" w:eastAsia="nl-NL"/>
        </w:rPr>
        <w:t>ở</w:t>
      </w:r>
      <w:r>
        <w:rPr>
          <w:spacing w:val="2"/>
          <w:sz w:val="28"/>
          <w:szCs w:val="28"/>
          <w:lang w:val="nl-NL" w:eastAsia="nl-NL"/>
        </w:rPr>
        <w:t xml:space="preserve"> Xây d</w:t>
      </w:r>
      <w:r>
        <w:rPr>
          <w:spacing w:val="2"/>
          <w:sz w:val="28"/>
          <w:szCs w:val="28"/>
          <w:lang w:val="nl-NL" w:eastAsia="nl-NL"/>
        </w:rPr>
        <w:t>ự</w:t>
      </w:r>
      <w:r>
        <w:rPr>
          <w:spacing w:val="2"/>
          <w:sz w:val="28"/>
          <w:szCs w:val="28"/>
          <w:lang w:val="nl-NL" w:eastAsia="nl-NL"/>
        </w:rPr>
        <w:t>ng t</w:t>
      </w:r>
      <w:r>
        <w:rPr>
          <w:spacing w:val="2"/>
          <w:sz w:val="28"/>
          <w:szCs w:val="28"/>
          <w:lang w:val="nl-NL" w:eastAsia="nl-NL"/>
        </w:rPr>
        <w:t>ổ</w:t>
      </w:r>
      <w:r>
        <w:rPr>
          <w:spacing w:val="2"/>
          <w:sz w:val="28"/>
          <w:szCs w:val="28"/>
          <w:lang w:val="nl-NL" w:eastAsia="nl-NL"/>
        </w:rPr>
        <w:t>ng h</w:t>
      </w:r>
      <w:r>
        <w:rPr>
          <w:spacing w:val="2"/>
          <w:sz w:val="28"/>
          <w:szCs w:val="28"/>
          <w:lang w:val="nl-NL" w:eastAsia="nl-NL"/>
        </w:rPr>
        <w:t>ợ</w:t>
      </w:r>
      <w:r>
        <w:rPr>
          <w:spacing w:val="2"/>
          <w:sz w:val="28"/>
          <w:szCs w:val="28"/>
          <w:lang w:val="nl-NL" w:eastAsia="nl-NL"/>
        </w:rPr>
        <w:t>p đ</w:t>
      </w:r>
      <w:r>
        <w:rPr>
          <w:spacing w:val="2"/>
          <w:sz w:val="28"/>
          <w:szCs w:val="28"/>
          <w:lang w:val="nl-NL" w:eastAsia="nl-NL"/>
        </w:rPr>
        <w:t>ể</w:t>
      </w:r>
      <w:r>
        <w:rPr>
          <w:spacing w:val="2"/>
          <w:sz w:val="28"/>
          <w:szCs w:val="28"/>
          <w:lang w:val="nl-NL" w:eastAsia="nl-NL"/>
        </w:rPr>
        <w:t xml:space="preserve"> tham mưu, báo cáo </w:t>
      </w:r>
      <w:r>
        <w:rPr>
          <w:spacing w:val="2"/>
          <w:sz w:val="28"/>
          <w:szCs w:val="28"/>
          <w:lang w:val="nl-NL" w:eastAsia="nl-NL"/>
        </w:rPr>
        <w:t>Ủ</w:t>
      </w:r>
      <w:r>
        <w:rPr>
          <w:spacing w:val="2"/>
          <w:sz w:val="28"/>
          <w:szCs w:val="28"/>
          <w:lang w:val="nl-NL" w:eastAsia="nl-NL"/>
        </w:rPr>
        <w:t>y ban nhân dân t</w:t>
      </w:r>
      <w:r>
        <w:rPr>
          <w:spacing w:val="2"/>
          <w:sz w:val="28"/>
          <w:szCs w:val="28"/>
          <w:lang w:val="nl-NL" w:eastAsia="nl-NL"/>
        </w:rPr>
        <w:t>ỉ</w:t>
      </w:r>
      <w:r>
        <w:rPr>
          <w:spacing w:val="2"/>
          <w:sz w:val="28"/>
          <w:szCs w:val="28"/>
          <w:lang w:val="nl-NL" w:eastAsia="nl-NL"/>
        </w:rPr>
        <w:t>nh</w:t>
      </w:r>
      <w:r>
        <w:rPr>
          <w:spacing w:val="2"/>
          <w:sz w:val="28"/>
          <w:szCs w:val="28"/>
          <w:lang w:val="nl-NL" w:eastAsia="nl-NL"/>
        </w:rPr>
        <w:t xml:space="preserve"> ch</w:t>
      </w:r>
      <w:r>
        <w:rPr>
          <w:spacing w:val="2"/>
          <w:sz w:val="28"/>
          <w:szCs w:val="28"/>
          <w:lang w:val="nl-NL" w:eastAsia="nl-NL"/>
        </w:rPr>
        <w:t>ỉ</w:t>
      </w:r>
      <w:r>
        <w:rPr>
          <w:spacing w:val="2"/>
          <w:sz w:val="28"/>
          <w:szCs w:val="28"/>
          <w:lang w:val="nl-NL" w:eastAsia="nl-NL"/>
        </w:rPr>
        <w:t xml:space="preserve"> đ</w:t>
      </w:r>
      <w:r>
        <w:rPr>
          <w:spacing w:val="2"/>
          <w:sz w:val="28"/>
          <w:szCs w:val="28"/>
          <w:lang w:val="nl-NL" w:eastAsia="nl-NL"/>
        </w:rPr>
        <w:t>ạ</w:t>
      </w:r>
      <w:r>
        <w:rPr>
          <w:spacing w:val="2"/>
          <w:sz w:val="28"/>
          <w:szCs w:val="28"/>
          <w:lang w:val="nl-NL" w:eastAsia="nl-NL"/>
        </w:rPr>
        <w:t>o th</w:t>
      </w:r>
      <w:r>
        <w:rPr>
          <w:spacing w:val="2"/>
          <w:sz w:val="28"/>
          <w:szCs w:val="28"/>
          <w:lang w:val="nl-NL" w:eastAsia="nl-NL"/>
        </w:rPr>
        <w:t>ự</w:t>
      </w:r>
      <w:r>
        <w:rPr>
          <w:spacing w:val="2"/>
          <w:sz w:val="28"/>
          <w:szCs w:val="28"/>
          <w:lang w:val="nl-NL" w:eastAsia="nl-NL"/>
        </w:rPr>
        <w:t>c hiên.</w:t>
      </w:r>
    </w:p>
    <w:p w:rsidR="00922F5C" w:rsidRDefault="00ED6D2E">
      <w:pPr>
        <w:spacing w:before="120" w:after="120" w:line="276" w:lineRule="auto"/>
        <w:ind w:firstLine="722"/>
        <w:jc w:val="both"/>
        <w:rPr>
          <w:b/>
          <w:bCs/>
          <w:sz w:val="28"/>
          <w:szCs w:val="28"/>
          <w:lang w:val="nl-NL"/>
        </w:rPr>
      </w:pPr>
      <w:r>
        <w:rPr>
          <w:b/>
          <w:bCs/>
          <w:sz w:val="28"/>
          <w:szCs w:val="28"/>
          <w:lang w:val="nl-NL"/>
        </w:rPr>
        <w:t>Đi</w:t>
      </w:r>
      <w:r>
        <w:rPr>
          <w:b/>
          <w:bCs/>
          <w:sz w:val="28"/>
          <w:szCs w:val="28"/>
          <w:lang w:val="nl-NL"/>
        </w:rPr>
        <w:t>ề</w:t>
      </w:r>
      <w:r>
        <w:rPr>
          <w:b/>
          <w:bCs/>
          <w:sz w:val="28"/>
          <w:szCs w:val="28"/>
          <w:lang w:val="nl-NL"/>
        </w:rPr>
        <w:t>u 3. T</w:t>
      </w:r>
      <w:r>
        <w:rPr>
          <w:b/>
          <w:bCs/>
          <w:sz w:val="28"/>
          <w:szCs w:val="28"/>
          <w:lang w:val="nl-NL"/>
        </w:rPr>
        <w:t>ổ</w:t>
      </w:r>
      <w:r>
        <w:rPr>
          <w:b/>
          <w:bCs/>
          <w:sz w:val="28"/>
          <w:szCs w:val="28"/>
          <w:lang w:val="nl-NL"/>
        </w:rPr>
        <w:t xml:space="preserve"> ch</w:t>
      </w:r>
      <w:r>
        <w:rPr>
          <w:b/>
          <w:bCs/>
          <w:sz w:val="28"/>
          <w:szCs w:val="28"/>
          <w:lang w:val="nl-NL"/>
        </w:rPr>
        <w:t>ứ</w:t>
      </w:r>
      <w:r>
        <w:rPr>
          <w:b/>
          <w:bCs/>
          <w:sz w:val="28"/>
          <w:szCs w:val="28"/>
          <w:lang w:val="nl-NL"/>
        </w:rPr>
        <w:t>c th</w:t>
      </w:r>
      <w:r>
        <w:rPr>
          <w:b/>
          <w:bCs/>
          <w:sz w:val="28"/>
          <w:szCs w:val="28"/>
          <w:lang w:val="nl-NL"/>
        </w:rPr>
        <w:t>ự</w:t>
      </w:r>
      <w:r>
        <w:rPr>
          <w:b/>
          <w:bCs/>
          <w:sz w:val="28"/>
          <w:szCs w:val="28"/>
          <w:lang w:val="nl-NL"/>
        </w:rPr>
        <w:t>c hi</w:t>
      </w:r>
      <w:r>
        <w:rPr>
          <w:b/>
          <w:bCs/>
          <w:sz w:val="28"/>
          <w:szCs w:val="28"/>
          <w:lang w:val="nl-NL"/>
        </w:rPr>
        <w:t>ệ</w:t>
      </w:r>
      <w:r>
        <w:rPr>
          <w:b/>
          <w:bCs/>
          <w:sz w:val="28"/>
          <w:szCs w:val="28"/>
          <w:lang w:val="nl-NL"/>
        </w:rPr>
        <w:t>n</w:t>
      </w:r>
    </w:p>
    <w:p w:rsidR="00922F5C" w:rsidRDefault="00ED6D2E">
      <w:pPr>
        <w:spacing w:before="120" w:after="120" w:line="276" w:lineRule="auto"/>
        <w:ind w:firstLine="720"/>
        <w:jc w:val="both"/>
        <w:rPr>
          <w:sz w:val="28"/>
          <w:szCs w:val="28"/>
          <w:lang w:val="nl-NL" w:eastAsia="nl-NL"/>
        </w:rPr>
      </w:pPr>
      <w:r>
        <w:rPr>
          <w:sz w:val="28"/>
          <w:szCs w:val="28"/>
          <w:lang w:val="nl-NL" w:eastAsia="nl-NL"/>
        </w:rPr>
        <w:t xml:space="preserve">Chánh Văn phòng </w:t>
      </w:r>
      <w:r>
        <w:rPr>
          <w:sz w:val="28"/>
          <w:szCs w:val="28"/>
          <w:lang w:val="nl-NL" w:eastAsia="nl-NL"/>
        </w:rPr>
        <w:t>Ủ</w:t>
      </w:r>
      <w:r>
        <w:rPr>
          <w:sz w:val="28"/>
          <w:szCs w:val="28"/>
          <w:lang w:val="nl-NL" w:eastAsia="nl-NL"/>
        </w:rPr>
        <w:t>y ban nhân dân t</w:t>
      </w:r>
      <w:r>
        <w:rPr>
          <w:sz w:val="28"/>
          <w:szCs w:val="28"/>
          <w:lang w:val="nl-NL" w:eastAsia="nl-NL"/>
        </w:rPr>
        <w:t>ỉ</w:t>
      </w:r>
      <w:r>
        <w:rPr>
          <w:sz w:val="28"/>
          <w:szCs w:val="28"/>
          <w:lang w:val="nl-NL" w:eastAsia="nl-NL"/>
        </w:rPr>
        <w:t>nh; Giám đ</w:t>
      </w:r>
      <w:r>
        <w:rPr>
          <w:sz w:val="28"/>
          <w:szCs w:val="28"/>
          <w:lang w:val="nl-NL" w:eastAsia="nl-NL"/>
        </w:rPr>
        <w:t>ố</w:t>
      </w:r>
      <w:r>
        <w:rPr>
          <w:sz w:val="28"/>
          <w:szCs w:val="28"/>
          <w:lang w:val="nl-NL" w:eastAsia="nl-NL"/>
        </w:rPr>
        <w:t>c S</w:t>
      </w:r>
      <w:r>
        <w:rPr>
          <w:sz w:val="28"/>
          <w:szCs w:val="28"/>
          <w:lang w:val="nl-NL" w:eastAsia="nl-NL"/>
        </w:rPr>
        <w:t>ở</w:t>
      </w:r>
      <w:r>
        <w:rPr>
          <w:sz w:val="28"/>
          <w:szCs w:val="28"/>
          <w:lang w:val="nl-NL" w:eastAsia="nl-NL"/>
        </w:rPr>
        <w:t xml:space="preserve"> Xây d</w:t>
      </w:r>
      <w:r>
        <w:rPr>
          <w:sz w:val="28"/>
          <w:szCs w:val="28"/>
          <w:lang w:val="nl-NL" w:eastAsia="nl-NL"/>
        </w:rPr>
        <w:t>ự</w:t>
      </w:r>
      <w:r>
        <w:rPr>
          <w:sz w:val="28"/>
          <w:szCs w:val="28"/>
          <w:lang w:val="nl-NL" w:eastAsia="nl-NL"/>
        </w:rPr>
        <w:t>ng; Th</w:t>
      </w:r>
      <w:r>
        <w:rPr>
          <w:sz w:val="28"/>
          <w:szCs w:val="28"/>
          <w:lang w:val="nl-NL" w:eastAsia="nl-NL"/>
        </w:rPr>
        <w:t>ủ</w:t>
      </w:r>
      <w:r>
        <w:rPr>
          <w:sz w:val="28"/>
          <w:szCs w:val="28"/>
          <w:lang w:val="nl-NL" w:eastAsia="nl-NL"/>
        </w:rPr>
        <w:t xml:space="preserve"> trư</w:t>
      </w:r>
      <w:r>
        <w:rPr>
          <w:sz w:val="28"/>
          <w:szCs w:val="28"/>
          <w:lang w:val="nl-NL" w:eastAsia="nl-NL"/>
        </w:rPr>
        <w:t>ở</w:t>
      </w:r>
      <w:r>
        <w:rPr>
          <w:sz w:val="28"/>
          <w:szCs w:val="28"/>
          <w:lang w:val="nl-NL" w:eastAsia="nl-NL"/>
        </w:rPr>
        <w:t>ng các s</w:t>
      </w:r>
      <w:r>
        <w:rPr>
          <w:sz w:val="28"/>
          <w:szCs w:val="28"/>
          <w:lang w:val="nl-NL" w:eastAsia="nl-NL"/>
        </w:rPr>
        <w:t>ở</w:t>
      </w:r>
      <w:r>
        <w:rPr>
          <w:sz w:val="28"/>
          <w:szCs w:val="28"/>
          <w:lang w:val="nl-NL" w:eastAsia="nl-NL"/>
        </w:rPr>
        <w:t>, ngành t</w:t>
      </w:r>
      <w:r>
        <w:rPr>
          <w:sz w:val="28"/>
          <w:szCs w:val="28"/>
          <w:lang w:val="nl-NL" w:eastAsia="nl-NL"/>
        </w:rPr>
        <w:t>ỉ</w:t>
      </w:r>
      <w:r>
        <w:rPr>
          <w:sz w:val="28"/>
          <w:szCs w:val="28"/>
          <w:lang w:val="nl-NL" w:eastAsia="nl-NL"/>
        </w:rPr>
        <w:t>nh; Ch</w:t>
      </w:r>
      <w:r>
        <w:rPr>
          <w:sz w:val="28"/>
          <w:szCs w:val="28"/>
          <w:lang w:val="nl-NL" w:eastAsia="nl-NL"/>
        </w:rPr>
        <w:t>ủ</w:t>
      </w:r>
      <w:r>
        <w:rPr>
          <w:sz w:val="28"/>
          <w:szCs w:val="28"/>
          <w:lang w:val="nl-NL" w:eastAsia="nl-NL"/>
        </w:rPr>
        <w:t xml:space="preserve"> t</w:t>
      </w:r>
      <w:r>
        <w:rPr>
          <w:sz w:val="28"/>
          <w:szCs w:val="28"/>
          <w:lang w:val="nl-NL" w:eastAsia="nl-NL"/>
        </w:rPr>
        <w:t>ị</w:t>
      </w:r>
      <w:r>
        <w:rPr>
          <w:sz w:val="28"/>
          <w:szCs w:val="28"/>
          <w:lang w:val="nl-NL" w:eastAsia="nl-NL"/>
        </w:rPr>
        <w:t xml:space="preserve">ch </w:t>
      </w:r>
      <w:r>
        <w:rPr>
          <w:sz w:val="28"/>
          <w:szCs w:val="28"/>
          <w:lang w:val="nl-NL" w:eastAsia="nl-NL"/>
        </w:rPr>
        <w:t>Ủ</w:t>
      </w:r>
      <w:r>
        <w:rPr>
          <w:sz w:val="28"/>
          <w:szCs w:val="28"/>
          <w:lang w:val="nl-NL" w:eastAsia="nl-NL"/>
        </w:rPr>
        <w:t>y ban nhân dân các xã, phư</w:t>
      </w:r>
      <w:r>
        <w:rPr>
          <w:sz w:val="28"/>
          <w:szCs w:val="28"/>
          <w:lang w:val="nl-NL" w:eastAsia="nl-NL"/>
        </w:rPr>
        <w:t>ờ</w:t>
      </w:r>
      <w:r>
        <w:rPr>
          <w:sz w:val="28"/>
          <w:szCs w:val="28"/>
          <w:lang w:val="nl-NL" w:eastAsia="nl-NL"/>
        </w:rPr>
        <w:t>ng; Th</w:t>
      </w:r>
      <w:r>
        <w:rPr>
          <w:sz w:val="28"/>
          <w:szCs w:val="28"/>
          <w:lang w:val="nl-NL" w:eastAsia="nl-NL"/>
        </w:rPr>
        <w:t>ủ</w:t>
      </w:r>
      <w:r>
        <w:rPr>
          <w:sz w:val="28"/>
          <w:szCs w:val="28"/>
          <w:lang w:val="nl-NL" w:eastAsia="nl-NL"/>
        </w:rPr>
        <w:t xml:space="preserve"> trư</w:t>
      </w:r>
      <w:r>
        <w:rPr>
          <w:sz w:val="28"/>
          <w:szCs w:val="28"/>
          <w:lang w:val="nl-NL" w:eastAsia="nl-NL"/>
        </w:rPr>
        <w:t>ở</w:t>
      </w:r>
      <w:r>
        <w:rPr>
          <w:sz w:val="28"/>
          <w:szCs w:val="28"/>
          <w:lang w:val="nl-NL" w:eastAsia="nl-NL"/>
        </w:rPr>
        <w:t>ng các cơ quan, đơn v</w:t>
      </w:r>
      <w:r>
        <w:rPr>
          <w:sz w:val="28"/>
          <w:szCs w:val="28"/>
          <w:lang w:val="nl-NL" w:eastAsia="nl-NL"/>
        </w:rPr>
        <w:t>ị</w:t>
      </w:r>
      <w:r>
        <w:rPr>
          <w:sz w:val="28"/>
          <w:szCs w:val="28"/>
          <w:lang w:val="nl-NL" w:eastAsia="nl-NL"/>
        </w:rPr>
        <w:t xml:space="preserve"> và các t</w:t>
      </w:r>
      <w:r>
        <w:rPr>
          <w:sz w:val="28"/>
          <w:szCs w:val="28"/>
          <w:lang w:val="nl-NL" w:eastAsia="nl-NL"/>
        </w:rPr>
        <w:t>ổ</w:t>
      </w:r>
      <w:r>
        <w:rPr>
          <w:sz w:val="28"/>
          <w:szCs w:val="28"/>
          <w:lang w:val="nl-NL" w:eastAsia="nl-NL"/>
        </w:rPr>
        <w:t xml:space="preserve"> ch</w:t>
      </w:r>
      <w:r>
        <w:rPr>
          <w:sz w:val="28"/>
          <w:szCs w:val="28"/>
          <w:lang w:val="nl-NL" w:eastAsia="nl-NL"/>
        </w:rPr>
        <w:t>ứ</w:t>
      </w:r>
      <w:r>
        <w:rPr>
          <w:sz w:val="28"/>
          <w:szCs w:val="28"/>
          <w:lang w:val="nl-NL" w:eastAsia="nl-NL"/>
        </w:rPr>
        <w:t>c, cá nhân có liên quan ch</w:t>
      </w:r>
      <w:r>
        <w:rPr>
          <w:sz w:val="28"/>
          <w:szCs w:val="28"/>
          <w:lang w:val="nl-NL" w:eastAsia="nl-NL"/>
        </w:rPr>
        <w:t>ị</w:t>
      </w:r>
      <w:r>
        <w:rPr>
          <w:sz w:val="28"/>
          <w:szCs w:val="28"/>
          <w:lang w:val="nl-NL" w:eastAsia="nl-NL"/>
        </w:rPr>
        <w:t>u trách</w:t>
      </w:r>
      <w:r>
        <w:rPr>
          <w:sz w:val="28"/>
          <w:szCs w:val="28"/>
          <w:lang w:val="nl-NL" w:eastAsia="nl-NL"/>
        </w:rPr>
        <w:t xml:space="preserve"> nhi</w:t>
      </w:r>
      <w:r>
        <w:rPr>
          <w:sz w:val="28"/>
          <w:szCs w:val="28"/>
          <w:lang w:val="nl-NL" w:eastAsia="nl-NL"/>
        </w:rPr>
        <w:t>ệ</w:t>
      </w:r>
      <w:r>
        <w:rPr>
          <w:sz w:val="28"/>
          <w:szCs w:val="28"/>
          <w:lang w:val="nl-NL" w:eastAsia="nl-NL"/>
        </w:rPr>
        <w:t>m thi hành quy</w:t>
      </w:r>
      <w:r>
        <w:rPr>
          <w:sz w:val="28"/>
          <w:szCs w:val="28"/>
          <w:lang w:val="nl-NL" w:eastAsia="nl-NL"/>
        </w:rPr>
        <w:t>ế</w:t>
      </w:r>
      <w:r>
        <w:rPr>
          <w:sz w:val="28"/>
          <w:szCs w:val="28"/>
          <w:lang w:val="nl-NL" w:eastAsia="nl-NL"/>
        </w:rPr>
        <w:t>t đ</w:t>
      </w:r>
      <w:r>
        <w:rPr>
          <w:sz w:val="28"/>
          <w:szCs w:val="28"/>
          <w:lang w:val="nl-NL" w:eastAsia="nl-NL"/>
        </w:rPr>
        <w:t>ị</w:t>
      </w:r>
      <w:r>
        <w:rPr>
          <w:sz w:val="28"/>
          <w:szCs w:val="28"/>
          <w:lang w:val="nl-NL" w:eastAsia="nl-NL"/>
        </w:rPr>
        <w:t>nh này./.</w:t>
      </w:r>
      <w:bookmarkEnd w:id="4"/>
    </w:p>
    <w:p w:rsidR="00922F5C" w:rsidRDefault="00922F5C">
      <w:pPr>
        <w:spacing w:before="120" w:after="120" w:line="276" w:lineRule="auto"/>
        <w:ind w:firstLine="720"/>
        <w:jc w:val="both"/>
        <w:rPr>
          <w:sz w:val="28"/>
          <w:szCs w:val="28"/>
          <w:lang w:val="nl-NL" w:eastAsia="nl-NL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538"/>
        <w:gridCol w:w="4533"/>
      </w:tblGrid>
      <w:tr w:rsidR="00922F5C">
        <w:tc>
          <w:tcPr>
            <w:tcW w:w="4831" w:type="dxa"/>
          </w:tcPr>
          <w:p w:rsidR="00922F5C" w:rsidRDefault="00ED6D2E">
            <w:pPr>
              <w:tabs>
                <w:tab w:val="left" w:pos="120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b/>
                <w:bCs/>
                <w:i/>
                <w:iCs/>
                <w:lang w:val="nl-NL"/>
              </w:rPr>
              <w:t>Nơi nh</w:t>
            </w:r>
            <w:r>
              <w:rPr>
                <w:b/>
                <w:bCs/>
                <w:i/>
                <w:iCs/>
                <w:lang w:val="nl-NL"/>
              </w:rPr>
              <w:t>ậ</w:t>
            </w:r>
            <w:r>
              <w:rPr>
                <w:b/>
                <w:bCs/>
                <w:i/>
                <w:iCs/>
                <w:lang w:val="nl-NL"/>
              </w:rPr>
              <w:t>n:</w:t>
            </w:r>
            <w:r>
              <w:rPr>
                <w:b/>
                <w:bCs/>
                <w:i/>
                <w:iCs/>
                <w:lang w:val="nl-NL"/>
              </w:rPr>
              <w:br/>
            </w:r>
            <w:r>
              <w:rPr>
                <w:sz w:val="22"/>
                <w:szCs w:val="22"/>
                <w:lang w:val="nl-NL"/>
              </w:rPr>
              <w:t>- Như Đi</w:t>
            </w:r>
            <w:r>
              <w:rPr>
                <w:sz w:val="22"/>
                <w:szCs w:val="22"/>
                <w:lang w:val="nl-NL"/>
              </w:rPr>
              <w:t>ề</w:t>
            </w:r>
            <w:r>
              <w:rPr>
                <w:sz w:val="22"/>
                <w:szCs w:val="22"/>
                <w:lang w:val="nl-NL"/>
              </w:rPr>
              <w:t>u 3;</w:t>
            </w:r>
            <w:r>
              <w:rPr>
                <w:sz w:val="22"/>
                <w:szCs w:val="22"/>
                <w:lang w:val="nl-NL"/>
              </w:rPr>
              <w:br/>
              <w:t>- C</w:t>
            </w:r>
            <w:r>
              <w:rPr>
                <w:sz w:val="22"/>
                <w:szCs w:val="22"/>
                <w:lang w:val="nl-NL"/>
              </w:rPr>
              <w:t>ụ</w:t>
            </w:r>
            <w:r>
              <w:rPr>
                <w:sz w:val="22"/>
                <w:szCs w:val="22"/>
                <w:lang w:val="nl-NL"/>
              </w:rPr>
              <w:t>c Ki</w:t>
            </w:r>
            <w:r>
              <w:rPr>
                <w:sz w:val="22"/>
                <w:szCs w:val="22"/>
                <w:lang w:val="nl-NL"/>
              </w:rPr>
              <w:t>ể</w:t>
            </w:r>
            <w:r>
              <w:rPr>
                <w:sz w:val="22"/>
                <w:szCs w:val="22"/>
                <w:lang w:val="nl-NL"/>
              </w:rPr>
              <w:t>m tra văn b</w:t>
            </w:r>
            <w:r>
              <w:rPr>
                <w:sz w:val="22"/>
                <w:szCs w:val="22"/>
                <w:lang w:val="nl-NL"/>
              </w:rPr>
              <w:t>ả</w:t>
            </w:r>
            <w:r>
              <w:rPr>
                <w:sz w:val="22"/>
                <w:szCs w:val="22"/>
                <w:lang w:val="nl-NL"/>
              </w:rPr>
              <w:t>n và Qu</w:t>
            </w:r>
            <w:r>
              <w:rPr>
                <w:sz w:val="22"/>
                <w:szCs w:val="22"/>
                <w:lang w:val="nl-NL"/>
              </w:rPr>
              <w:t>ả</w:t>
            </w:r>
            <w:r>
              <w:rPr>
                <w:sz w:val="22"/>
                <w:szCs w:val="22"/>
                <w:lang w:val="nl-NL"/>
              </w:rPr>
              <w:t>n lý x</w:t>
            </w:r>
            <w:r>
              <w:rPr>
                <w:sz w:val="22"/>
                <w:szCs w:val="22"/>
                <w:lang w:val="nl-NL"/>
              </w:rPr>
              <w:t>ử</w:t>
            </w:r>
            <w:r>
              <w:rPr>
                <w:sz w:val="22"/>
                <w:szCs w:val="22"/>
                <w:lang w:val="nl-NL"/>
              </w:rPr>
              <w:t xml:space="preserve"> lý vi </w:t>
            </w:r>
          </w:p>
          <w:p w:rsidR="00922F5C" w:rsidRDefault="00ED6D2E">
            <w:pPr>
              <w:tabs>
                <w:tab w:val="left" w:pos="1200"/>
              </w:tabs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ph</w:t>
            </w:r>
            <w:r>
              <w:rPr>
                <w:sz w:val="22"/>
                <w:szCs w:val="22"/>
                <w:lang w:val="nl-NL"/>
              </w:rPr>
              <w:t>ạ</w:t>
            </w:r>
            <w:r>
              <w:rPr>
                <w:sz w:val="22"/>
                <w:szCs w:val="22"/>
                <w:lang w:val="nl-NL"/>
              </w:rPr>
              <w:t>m hành chính - B</w:t>
            </w:r>
            <w:r>
              <w:rPr>
                <w:sz w:val="22"/>
                <w:szCs w:val="22"/>
                <w:lang w:val="nl-NL"/>
              </w:rPr>
              <w:t>ộ</w:t>
            </w:r>
            <w:r>
              <w:rPr>
                <w:sz w:val="22"/>
                <w:szCs w:val="22"/>
                <w:lang w:val="nl-NL"/>
              </w:rPr>
              <w:t xml:space="preserve"> Tư pháp;</w:t>
            </w:r>
          </w:p>
          <w:p w:rsidR="00922F5C" w:rsidRDefault="00ED6D2E">
            <w:pPr>
              <w:tabs>
                <w:tab w:val="left" w:pos="120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V</w:t>
            </w:r>
            <w:r>
              <w:rPr>
                <w:sz w:val="22"/>
                <w:szCs w:val="22"/>
              </w:rPr>
              <w:t>ụ</w:t>
            </w:r>
            <w:r>
              <w:rPr>
                <w:sz w:val="22"/>
                <w:szCs w:val="22"/>
              </w:rPr>
              <w:t xml:space="preserve"> Pháp ch</w:t>
            </w:r>
            <w:r>
              <w:rPr>
                <w:sz w:val="22"/>
                <w:szCs w:val="22"/>
              </w:rPr>
              <w:t>ế</w:t>
            </w:r>
            <w:r>
              <w:rPr>
                <w:sz w:val="22"/>
                <w:szCs w:val="22"/>
              </w:rPr>
              <w:t xml:space="preserve"> -B</w:t>
            </w:r>
            <w:r>
              <w:rPr>
                <w:sz w:val="22"/>
                <w:szCs w:val="22"/>
              </w:rPr>
              <w:t>ộ</w:t>
            </w:r>
            <w:r>
              <w:rPr>
                <w:sz w:val="22"/>
                <w:szCs w:val="22"/>
              </w:rPr>
              <w:t xml:space="preserve"> Xây d</w:t>
            </w:r>
            <w:r>
              <w:rPr>
                <w:sz w:val="22"/>
                <w:szCs w:val="22"/>
              </w:rPr>
              <w:t>ự</w:t>
            </w:r>
            <w:r>
              <w:rPr>
                <w:sz w:val="22"/>
                <w:szCs w:val="22"/>
              </w:rPr>
              <w:t>ng;</w:t>
            </w:r>
          </w:p>
          <w:p w:rsidR="00922F5C" w:rsidRDefault="00ED6D2E">
            <w:pPr>
              <w:tabs>
                <w:tab w:val="left" w:pos="120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TT. T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 xml:space="preserve">nh </w:t>
            </w:r>
            <w:r>
              <w:rPr>
                <w:sz w:val="22"/>
                <w:szCs w:val="22"/>
              </w:rPr>
              <w:t>ủ</w:t>
            </w:r>
            <w:r>
              <w:rPr>
                <w:sz w:val="22"/>
                <w:szCs w:val="22"/>
              </w:rPr>
              <w:t>y, TT. HĐND t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>nh;</w:t>
            </w:r>
            <w:r>
              <w:rPr>
                <w:sz w:val="22"/>
                <w:szCs w:val="22"/>
              </w:rPr>
              <w:br/>
              <w:t>- CT, các PCT UBND t</w:t>
            </w:r>
            <w:r>
              <w:rPr>
                <w:sz w:val="22"/>
                <w:szCs w:val="22"/>
              </w:rPr>
              <w:t>ỉ</w:t>
            </w:r>
            <w:r>
              <w:rPr>
                <w:sz w:val="22"/>
                <w:szCs w:val="22"/>
              </w:rPr>
              <w:t>nh;</w:t>
            </w:r>
            <w:r>
              <w:rPr>
                <w:sz w:val="22"/>
                <w:szCs w:val="22"/>
              </w:rPr>
              <w:br/>
              <w:t xml:space="preserve">- </w:t>
            </w:r>
            <w:r>
              <w:rPr>
                <w:bCs/>
                <w:sz w:val="22"/>
                <w:szCs w:val="22"/>
                <w:lang w:val="pt-BR"/>
              </w:rPr>
              <w:t>CVP, PCVP.UBND t</w:t>
            </w:r>
            <w:r>
              <w:rPr>
                <w:bCs/>
                <w:sz w:val="22"/>
                <w:szCs w:val="22"/>
                <w:lang w:val="pt-BR"/>
              </w:rPr>
              <w:t>ỉ</w:t>
            </w:r>
            <w:r>
              <w:rPr>
                <w:bCs/>
                <w:sz w:val="22"/>
                <w:szCs w:val="22"/>
                <w:lang w:val="pt-BR"/>
              </w:rPr>
              <w:t>nh;</w:t>
            </w:r>
            <w:r>
              <w:rPr>
                <w:sz w:val="22"/>
                <w:szCs w:val="22"/>
              </w:rPr>
              <w:t xml:space="preserve"> </w:t>
            </w:r>
          </w:p>
          <w:p w:rsidR="00922F5C" w:rsidRDefault="00ED6D2E">
            <w:pPr>
              <w:tabs>
                <w:tab w:val="left" w:pos="120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Trung tâm Công</w:t>
            </w:r>
            <w:r>
              <w:rPr>
                <w:sz w:val="22"/>
                <w:szCs w:val="22"/>
              </w:rPr>
              <w:t xml:space="preserve"> báo - Tin h</w:t>
            </w:r>
            <w:r>
              <w:rPr>
                <w:sz w:val="22"/>
                <w:szCs w:val="22"/>
              </w:rPr>
              <w:t>ọ</w:t>
            </w:r>
            <w:r>
              <w:rPr>
                <w:sz w:val="22"/>
                <w:szCs w:val="22"/>
              </w:rPr>
              <w:t>c;</w:t>
            </w:r>
          </w:p>
          <w:p w:rsidR="00922F5C" w:rsidRDefault="00ED6D2E">
            <w:pPr>
              <w:tabs>
                <w:tab w:val="left" w:pos="1200"/>
              </w:tabs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KTTC;</w:t>
            </w:r>
            <w:r>
              <w:rPr>
                <w:sz w:val="22"/>
                <w:szCs w:val="22"/>
              </w:rPr>
              <w:br/>
              <w:t>- Lưu: VT, Duy.</w:t>
            </w:r>
          </w:p>
        </w:tc>
        <w:tc>
          <w:tcPr>
            <w:tcW w:w="4839" w:type="dxa"/>
          </w:tcPr>
          <w:p w:rsidR="00922F5C" w:rsidRDefault="00ED6D2E">
            <w:pPr>
              <w:tabs>
                <w:tab w:val="left" w:pos="1200"/>
              </w:tabs>
              <w:ind w:left="26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TM. </w:t>
            </w:r>
            <w:r>
              <w:rPr>
                <w:b/>
                <w:bCs/>
                <w:sz w:val="28"/>
                <w:szCs w:val="28"/>
              </w:rPr>
              <w:t>Ủ</w:t>
            </w:r>
            <w:r>
              <w:rPr>
                <w:b/>
                <w:bCs/>
                <w:sz w:val="28"/>
                <w:szCs w:val="28"/>
              </w:rPr>
              <w:t>Y BAN NHÂN DÂN</w:t>
            </w:r>
          </w:p>
          <w:p w:rsidR="00922F5C" w:rsidRDefault="00ED6D2E">
            <w:pPr>
              <w:tabs>
                <w:tab w:val="left" w:pos="1200"/>
              </w:tabs>
              <w:ind w:left="263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</w:t>
            </w:r>
            <w:r>
              <w:rPr>
                <w:b/>
                <w:bCs/>
                <w:sz w:val="28"/>
                <w:szCs w:val="28"/>
              </w:rPr>
              <w:t>Ủ</w:t>
            </w:r>
            <w:r>
              <w:rPr>
                <w:b/>
                <w:bCs/>
                <w:sz w:val="28"/>
                <w:szCs w:val="28"/>
              </w:rPr>
              <w:t xml:space="preserve"> T</w:t>
            </w:r>
            <w:r>
              <w:rPr>
                <w:b/>
                <w:bCs/>
                <w:sz w:val="28"/>
                <w:szCs w:val="28"/>
              </w:rPr>
              <w:t>Ị</w:t>
            </w:r>
            <w:r>
              <w:rPr>
                <w:b/>
                <w:bCs/>
                <w:sz w:val="28"/>
                <w:szCs w:val="28"/>
              </w:rPr>
              <w:t>CH</w:t>
            </w:r>
          </w:p>
          <w:p w:rsidR="00922F5C" w:rsidRDefault="00922F5C">
            <w:pPr>
              <w:tabs>
                <w:tab w:val="left" w:pos="1200"/>
              </w:tabs>
              <w:ind w:left="263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922F5C" w:rsidRDefault="00922F5C">
      <w:pPr>
        <w:spacing w:before="120" w:after="100" w:afterAutospacing="1"/>
      </w:pPr>
    </w:p>
    <w:sectPr w:rsidR="00922F5C">
      <w:headerReference w:type="default" r:id="rId8"/>
      <w:pgSz w:w="11906" w:h="16838"/>
      <w:pgMar w:top="1134" w:right="1134" w:bottom="851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6D2E" w:rsidRDefault="00ED6D2E">
      <w:r>
        <w:separator/>
      </w:r>
    </w:p>
  </w:endnote>
  <w:endnote w:type="continuationSeparator" w:id="0">
    <w:p w:rsidR="00ED6D2E" w:rsidRDefault="00ED6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6D2E" w:rsidRDefault="00ED6D2E">
      <w:r>
        <w:separator/>
      </w:r>
    </w:p>
  </w:footnote>
  <w:footnote w:type="continuationSeparator" w:id="0">
    <w:p w:rsidR="00ED6D2E" w:rsidRDefault="00ED6D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2F5C" w:rsidRDefault="00ED6D2E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B11C4">
      <w:rPr>
        <w:noProof/>
      </w:rPr>
      <w:t>2</w:t>
    </w:r>
    <w:r>
      <w:fldChar w:fldCharType="end"/>
    </w:r>
  </w:p>
  <w:p w:rsidR="00922F5C" w:rsidRDefault="00922F5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A327E"/>
    <w:multiLevelType w:val="multilevel"/>
    <w:tmpl w:val="90AE0A98"/>
    <w:lvl w:ilvl="0">
      <w:start w:val="1"/>
      <w:numFmt w:val="decimal"/>
      <w:suff w:val="space"/>
      <w:lvlText w:val="%1."/>
      <w:lvlJc w:val="left"/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1">
    <w:nsid w:val="16197A0D"/>
    <w:multiLevelType w:val="multilevel"/>
    <w:tmpl w:val="176A95A8"/>
    <w:lvl w:ilvl="0">
      <w:start w:val="1"/>
      <w:numFmt w:val="decimal"/>
      <w:suff w:val="space"/>
      <w:lvlText w:val="%1."/>
      <w:lvlJc w:val="left"/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2">
    <w:nsid w:val="37A0337B"/>
    <w:multiLevelType w:val="multilevel"/>
    <w:tmpl w:val="8BA239A0"/>
    <w:lvl w:ilvl="0">
      <w:start w:val="1"/>
      <w:numFmt w:val="decimal"/>
      <w:suff w:val="space"/>
      <w:lvlText w:val="%1."/>
      <w:lvlJc w:val="left"/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3">
    <w:nsid w:val="50B456C1"/>
    <w:multiLevelType w:val="multilevel"/>
    <w:tmpl w:val="C4323DE8"/>
    <w:lvl w:ilvl="0">
      <w:start w:val="1"/>
      <w:numFmt w:val="decimal"/>
      <w:suff w:val="space"/>
      <w:lvlText w:val="%1."/>
      <w:lvlJc w:val="left"/>
    </w:lvl>
    <w:lvl w:ilvl="1">
      <w:numFmt w:val="bullet"/>
      <w:lvlText w:val="%1."/>
      <w:lvlJc w:val="left"/>
    </w:lvl>
    <w:lvl w:ilvl="2">
      <w:numFmt w:val="bullet"/>
      <w:lvlText w:val="%1."/>
      <w:lvlJc w:val="left"/>
    </w:lvl>
    <w:lvl w:ilvl="3">
      <w:numFmt w:val="bullet"/>
      <w:lvlText w:val="%1."/>
      <w:lvlJc w:val="left"/>
    </w:lvl>
    <w:lvl w:ilvl="4">
      <w:numFmt w:val="bullet"/>
      <w:lvlText w:val="%1."/>
      <w:lvlJc w:val="left"/>
    </w:lvl>
    <w:lvl w:ilvl="5">
      <w:numFmt w:val="bullet"/>
      <w:lvlText w:val="%1."/>
      <w:lvlJc w:val="left"/>
    </w:lvl>
    <w:lvl w:ilvl="6">
      <w:numFmt w:val="bullet"/>
      <w:lvlText w:val="%1."/>
      <w:lvlJc w:val="left"/>
    </w:lvl>
    <w:lvl w:ilvl="7">
      <w:numFmt w:val="bullet"/>
      <w:lvlText w:val="%1."/>
      <w:lvlJc w:val="left"/>
    </w:lvl>
    <w:lvl w:ilvl="8">
      <w:numFmt w:val="bullet"/>
      <w:lvlText w:val="%1."/>
      <w:lvlJc w:val="left"/>
    </w:lvl>
  </w:abstractNum>
  <w:abstractNum w:abstractNumId="4">
    <w:nsid w:val="722B21F2"/>
    <w:multiLevelType w:val="multilevel"/>
    <w:tmpl w:val="F900109C"/>
    <w:lvl w:ilvl="0">
      <w:start w:val="1"/>
      <w:numFmt w:val="lowerLetter"/>
      <w:suff w:val="space"/>
      <w:lvlText w:val="%1)"/>
      <w:lvlJc w:val="left"/>
    </w:lvl>
    <w:lvl w:ilvl="1">
      <w:numFmt w:val="bullet"/>
      <w:lvlText w:val="%1)"/>
      <w:lvlJc w:val="left"/>
    </w:lvl>
    <w:lvl w:ilvl="2">
      <w:numFmt w:val="bullet"/>
      <w:lvlText w:val="%1)"/>
      <w:lvlJc w:val="left"/>
    </w:lvl>
    <w:lvl w:ilvl="3">
      <w:numFmt w:val="bullet"/>
      <w:lvlText w:val="%1)"/>
      <w:lvlJc w:val="left"/>
    </w:lvl>
    <w:lvl w:ilvl="4">
      <w:numFmt w:val="bullet"/>
      <w:lvlText w:val="%1)"/>
      <w:lvlJc w:val="left"/>
    </w:lvl>
    <w:lvl w:ilvl="5">
      <w:numFmt w:val="bullet"/>
      <w:lvlText w:val="%1)"/>
      <w:lvlJc w:val="left"/>
    </w:lvl>
    <w:lvl w:ilvl="6">
      <w:numFmt w:val="bullet"/>
      <w:lvlText w:val="%1)"/>
      <w:lvlJc w:val="left"/>
    </w:lvl>
    <w:lvl w:ilvl="7">
      <w:numFmt w:val="bullet"/>
      <w:lvlText w:val="%1)"/>
      <w:lvlJc w:val="left"/>
    </w:lvl>
    <w:lvl w:ilvl="8">
      <w:numFmt w:val="bullet"/>
      <w:lvlText w:val="%1)"/>
      <w:lvlJc w:val="left"/>
    </w:lvl>
  </w:abstractNum>
  <w:abstractNum w:abstractNumId="5">
    <w:nsid w:val="74FF3646"/>
    <w:multiLevelType w:val="multilevel"/>
    <w:tmpl w:val="BDE6B1A0"/>
    <w:lvl w:ilvl="0">
      <w:numFmt w:val="bullet"/>
      <w:lvlText w:val="-"/>
      <w:lvlJc w:val="left"/>
      <w:pPr>
        <w:ind w:left="301" w:hanging="164"/>
      </w:pPr>
      <w:rPr>
        <w:rFonts w:ascii="Times New Roman" w:eastAsia="Times New Roman" w:hAnsi="Times New Roman" w:cs="Times New Roman" w:hint="default"/>
        <w:sz w:val="28"/>
        <w:szCs w:val="28"/>
        <w:lang w:val="vi" w:eastAsia="en-US" w:bidi="ar-SA"/>
      </w:rPr>
    </w:lvl>
    <w:lvl w:ilvl="1">
      <w:numFmt w:val="bullet"/>
      <w:lvlText w:val="•"/>
      <w:lvlJc w:val="left"/>
      <w:pPr>
        <w:ind w:left="1206" w:hanging="164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2113" w:hanging="16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020" w:hanging="16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926" w:hanging="16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833" w:hanging="16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740" w:hanging="16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646" w:hanging="16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53" w:hanging="164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F5C"/>
    <w:rsid w:val="003E4EF9"/>
    <w:rsid w:val="005B11C4"/>
    <w:rsid w:val="00922F5C"/>
    <w:rsid w:val="00AC6343"/>
    <w:rsid w:val="00BB5D6F"/>
    <w:rsid w:val="00ED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C6E32D-52BD-46FC-97DA-694E61862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alloonText">
    <w:name w:val="Balloon Text"/>
    <w:basedOn w:val="Normal"/>
    <w:link w:val="BalloonTextChar"/>
    <w:uiPriority w:val="99"/>
    <w:unhideWhenUsed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qFormat/>
    <w:pPr>
      <w:shd w:val="clear" w:color="auto" w:fill="FFFFFF"/>
      <w:spacing w:after="100" w:line="259" w:lineRule="auto"/>
      <w:ind w:firstLine="400"/>
    </w:pPr>
    <w:rPr>
      <w:rFonts w:eastAsia="Times New Roman"/>
      <w:sz w:val="26"/>
      <w:szCs w:val="26"/>
    </w:rPr>
  </w:style>
  <w:style w:type="paragraph" w:styleId="BodyText3">
    <w:name w:val="Body Text 3"/>
    <w:basedOn w:val="Normal"/>
    <w:rPr>
      <w:rFonts w:ascii="VNI-Times" w:eastAsia="Times New Roman" w:hAnsi="VNI-Times"/>
      <w:sz w:val="26"/>
      <w:szCs w:val="20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unhideWhenUsed/>
    <w:rPr>
      <w:sz w:val="20"/>
      <w:szCs w:val="20"/>
    </w:rPr>
  </w:style>
  <w:style w:type="table" w:styleId="TableGrid">
    <w:name w:val="Table Grid"/>
    <w:basedOn w:val="TableNormal"/>
    <w:uiPriority w:val="99"/>
    <w:unhideWhenUsed/>
    <w:pPr>
      <w:widowControl w:val="0"/>
      <w:jc w:val="both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0" w:type="dxa"/>
        <w:bottom w:w="0" w:type="dxa"/>
        <w:right w:w="100" w:type="dxa"/>
      </w:tblCellMar>
    </w:tblPr>
  </w:style>
  <w:style w:type="paragraph" w:customStyle="1" w:styleId="Vnbnnidung">
    <w:name w:val="Văn bản nội dung"/>
    <w:link w:val="Vnbnnidung0"/>
    <w:uiPriority w:val="99"/>
    <w:qFormat/>
    <w:pPr>
      <w:spacing w:after="200" w:line="262" w:lineRule="auto"/>
      <w:ind w:firstLine="400"/>
    </w:pPr>
    <w:rPr>
      <w:rFonts w:eastAsia="Times New Roman"/>
      <w:sz w:val="26"/>
      <w:szCs w:val="26"/>
    </w:rPr>
  </w:style>
  <w:style w:type="character" w:customStyle="1" w:styleId="Vnbnnidung0">
    <w:name w:val="Văn bản nội dung_"/>
    <w:link w:val="Vnbnnidung"/>
    <w:uiPriority w:val="99"/>
    <w:qFormat/>
    <w:rPr>
      <w:rFonts w:ascii="Times New Roman" w:hAnsi="Times New Roman" w:cs="Times New Roman"/>
      <w:color w:val="auto"/>
      <w:sz w:val="26"/>
      <w:szCs w:val="26"/>
    </w:rPr>
  </w:style>
  <w:style w:type="paragraph" w:customStyle="1" w:styleId="CharCharCharCharCharCharCharCharCharCharCharCharChar">
    <w:name w:val="Char Char Char Char Char Char Char Char Char Char Char Char Char"/>
    <w:basedOn w:val="Normal"/>
    <w:qFormat/>
    <w:pPr>
      <w:spacing w:after="160" w:line="240" w:lineRule="exact"/>
    </w:pPr>
    <w:rPr>
      <w:rFonts w:ascii="Verdana" w:hAnsi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70B0B3-64E8-4673-9D9F-368C0E8E9C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089814-18FF-45C4-840C-511433D0FBD4}"/>
</file>

<file path=customXml/itemProps3.xml><?xml version="1.0" encoding="utf-8"?>
<ds:datastoreItem xmlns:ds="http://schemas.openxmlformats.org/officeDocument/2006/customXml" ds:itemID="{ECE50F59-105E-4A60-B830-7331F840EC41}"/>
</file>

<file path=customXml/itemProps4.xml><?xml version="1.0" encoding="utf-8"?>
<ds:datastoreItem xmlns:ds="http://schemas.openxmlformats.org/officeDocument/2006/customXml" ds:itemID="{F41FF5E4-94AB-490C-852E-C0A03340FC4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458</Words>
  <Characters>2613</Characters>
  <Application>Microsoft Office Word</Application>
  <DocSecurity>0</DocSecurity>
  <Lines>21</Lines>
  <Paragraphs>6</Paragraphs>
  <ScaleCrop>false</ScaleCrop>
  <Company>Truong</Company>
  <LinksUpToDate>false</LinksUpToDate>
  <CharactersWithSpaces>3065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Dan An</dc:creator>
  <cp:keywords/>
  <cp:lastModifiedBy>HP</cp:lastModifiedBy>
  <cp:revision>13</cp:revision>
  <dcterms:created xsi:type="dcterms:W3CDTF">2026-01-10T02:17:00Z</dcterms:created>
  <dcterms:modified xsi:type="dcterms:W3CDTF">2026-02-10T08:00:00Z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95016A6EA82C48508213705F8A3AD5FE_13</vt:lpwstr>
  </property>
</Properties>
</file>