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18" w:type="dxa"/>
        <w:tblInd w:w="-142" w:type="dxa"/>
        <w:tblLayout w:type="fixed"/>
        <w:tblLook w:val="0000" w:firstRow="0" w:lastRow="0" w:firstColumn="0" w:lastColumn="0" w:noHBand="0" w:noVBand="0"/>
      </w:tblPr>
      <w:tblGrid>
        <w:gridCol w:w="3075"/>
        <w:gridCol w:w="6243"/>
      </w:tblGrid>
      <w:tr w:rsidR="000753FA" w:rsidRPr="000753FA" w14:paraId="12FD00FE" w14:textId="77777777" w:rsidTr="001B711A">
        <w:trPr>
          <w:trHeight w:val="567"/>
        </w:trPr>
        <w:tc>
          <w:tcPr>
            <w:tcW w:w="3075" w:type="dxa"/>
            <w:tcBorders>
              <w:top w:val="nil"/>
              <w:left w:val="nil"/>
              <w:bottom w:val="nil"/>
              <w:right w:val="nil"/>
            </w:tcBorders>
            <w:shd w:val="clear" w:color="auto" w:fill="FFFFFF"/>
          </w:tcPr>
          <w:p w14:paraId="4D0D0EE5" w14:textId="7E5C4E90" w:rsidR="00595185" w:rsidRPr="000753FA" w:rsidRDefault="00D36684" w:rsidP="00D36684">
            <w:pPr>
              <w:autoSpaceDE w:val="0"/>
              <w:autoSpaceDN w:val="0"/>
              <w:adjustRightInd w:val="0"/>
              <w:ind w:right="-108"/>
              <w:jc w:val="center"/>
              <w:rPr>
                <w:rFonts w:ascii="Calibri" w:hAnsi="Calibri" w:cs="Calibri"/>
                <w:sz w:val="22"/>
                <w:szCs w:val="22"/>
                <w:lang w:val="en"/>
              </w:rPr>
            </w:pPr>
            <w:r w:rsidRPr="000753FA">
              <w:rPr>
                <w:b/>
                <w:bCs/>
                <w:sz w:val="26"/>
                <w:szCs w:val="26"/>
                <w:lang w:val="en"/>
              </w:rPr>
              <w:t xml:space="preserve"> </w:t>
            </w:r>
            <w:r w:rsidR="00595185" w:rsidRPr="000753FA">
              <w:rPr>
                <w:b/>
                <w:bCs/>
                <w:sz w:val="26"/>
                <w:szCs w:val="26"/>
                <w:lang w:val="en"/>
              </w:rPr>
              <w:t>ỦY BAN NHÂN DÂN </w:t>
            </w:r>
            <w:r w:rsidR="00595185" w:rsidRPr="000753FA">
              <w:rPr>
                <w:b/>
                <w:bCs/>
                <w:sz w:val="26"/>
                <w:szCs w:val="26"/>
                <w:lang w:val="en"/>
              </w:rPr>
              <w:br/>
            </w:r>
            <w:r w:rsidRPr="000753FA">
              <w:rPr>
                <w:b/>
                <w:bCs/>
                <w:sz w:val="26"/>
                <w:szCs w:val="26"/>
                <w:lang w:val="en"/>
              </w:rPr>
              <w:t>THÀNH PHỐ CẦN THƠ</w:t>
            </w:r>
          </w:p>
        </w:tc>
        <w:tc>
          <w:tcPr>
            <w:tcW w:w="6243" w:type="dxa"/>
            <w:tcBorders>
              <w:top w:val="nil"/>
              <w:left w:val="nil"/>
              <w:bottom w:val="nil"/>
              <w:right w:val="nil"/>
            </w:tcBorders>
            <w:shd w:val="clear" w:color="auto" w:fill="FFFFFF"/>
          </w:tcPr>
          <w:p w14:paraId="090153EB" w14:textId="77777777" w:rsidR="00595185" w:rsidRPr="000753FA" w:rsidRDefault="00595185" w:rsidP="00C838C8">
            <w:pPr>
              <w:autoSpaceDE w:val="0"/>
              <w:autoSpaceDN w:val="0"/>
              <w:adjustRightInd w:val="0"/>
              <w:jc w:val="center"/>
              <w:rPr>
                <w:rFonts w:ascii="Calibri" w:hAnsi="Calibri" w:cs="Calibri"/>
                <w:sz w:val="22"/>
                <w:szCs w:val="22"/>
                <w:lang w:val="en"/>
              </w:rPr>
            </w:pPr>
            <w:r w:rsidRPr="000753FA">
              <w:rPr>
                <w:b/>
                <w:bCs/>
                <w:sz w:val="26"/>
                <w:szCs w:val="26"/>
                <w:lang w:val="en"/>
              </w:rPr>
              <w:t>CỘNG HÒA XÃ HỘI CHỦ NGHĨA VIỆT NAM</w:t>
            </w:r>
            <w:r w:rsidRPr="000753FA">
              <w:rPr>
                <w:b/>
                <w:bCs/>
                <w:lang w:val="en"/>
              </w:rPr>
              <w:br/>
            </w:r>
            <w:r w:rsidRPr="000753FA">
              <w:rPr>
                <w:b/>
                <w:bCs/>
                <w:sz w:val="28"/>
                <w:szCs w:val="28"/>
                <w:lang w:val="en"/>
              </w:rPr>
              <w:t>Độc lập - Tự do - Hạnh phúc</w:t>
            </w:r>
          </w:p>
        </w:tc>
      </w:tr>
      <w:tr w:rsidR="000753FA" w:rsidRPr="000753FA" w14:paraId="66D89F37" w14:textId="77777777" w:rsidTr="001B711A">
        <w:trPr>
          <w:trHeight w:val="326"/>
        </w:trPr>
        <w:tc>
          <w:tcPr>
            <w:tcW w:w="3075" w:type="dxa"/>
            <w:tcBorders>
              <w:top w:val="nil"/>
              <w:left w:val="nil"/>
              <w:bottom w:val="nil"/>
              <w:right w:val="nil"/>
            </w:tcBorders>
            <w:shd w:val="clear" w:color="auto" w:fill="FFFFFF"/>
          </w:tcPr>
          <w:p w14:paraId="0F1BC09B" w14:textId="3C25ABD0" w:rsidR="00595185" w:rsidRPr="000753FA" w:rsidRDefault="00595185" w:rsidP="00644CE6">
            <w:pPr>
              <w:autoSpaceDE w:val="0"/>
              <w:autoSpaceDN w:val="0"/>
              <w:adjustRightInd w:val="0"/>
              <w:spacing w:before="120" w:line="320" w:lineRule="atLeast"/>
              <w:ind w:right="-5"/>
              <w:jc w:val="center"/>
              <w:rPr>
                <w:sz w:val="26"/>
                <w:szCs w:val="26"/>
                <w:lang w:val="en"/>
              </w:rPr>
            </w:pPr>
            <w:r w:rsidRPr="000753FA">
              <w:rPr>
                <w:b/>
                <w:bCs/>
                <w:noProof/>
                <w:sz w:val="26"/>
                <w:szCs w:val="26"/>
              </w:rPr>
              <mc:AlternateContent>
                <mc:Choice Requires="wps">
                  <w:drawing>
                    <wp:anchor distT="0" distB="0" distL="114300" distR="114300" simplePos="0" relativeHeight="251660800" behindDoc="0" locked="0" layoutInCell="1" allowOverlap="1" wp14:anchorId="090FE3B5" wp14:editId="4D770705">
                      <wp:simplePos x="0" y="0"/>
                      <wp:positionH relativeFrom="margin">
                        <wp:posOffset>622300</wp:posOffset>
                      </wp:positionH>
                      <wp:positionV relativeFrom="paragraph">
                        <wp:posOffset>15875</wp:posOffset>
                      </wp:positionV>
                      <wp:extent cx="544195"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4195"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AE569C" id="Straight Connector 7" o:spid="_x0000_s1026" style="position:absolute;flip:y;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9pt,1.25pt" to="91.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">
                      <w10:wrap anchorx="margin"/>
                    </v:line>
                  </w:pict>
                </mc:Fallback>
              </mc:AlternateContent>
            </w:r>
            <w:r w:rsidR="006D77F5">
              <w:rPr>
                <w:sz w:val="26"/>
                <w:szCs w:val="26"/>
                <w:lang w:val="en"/>
              </w:rPr>
              <w:t>Số: 07</w:t>
            </w:r>
            <w:r w:rsidR="001B711A" w:rsidRPr="000753FA">
              <w:rPr>
                <w:sz w:val="26"/>
                <w:szCs w:val="26"/>
                <w:lang w:val="en"/>
              </w:rPr>
              <w:t>/202</w:t>
            </w:r>
            <w:r w:rsidR="00644CE6" w:rsidRPr="000753FA">
              <w:rPr>
                <w:sz w:val="26"/>
                <w:szCs w:val="26"/>
                <w:lang w:val="en"/>
              </w:rPr>
              <w:t>6</w:t>
            </w:r>
            <w:r w:rsidRPr="000753FA">
              <w:rPr>
                <w:sz w:val="26"/>
                <w:szCs w:val="26"/>
                <w:lang w:val="en"/>
              </w:rPr>
              <w:t>/QĐ-UBND</w:t>
            </w:r>
          </w:p>
        </w:tc>
        <w:tc>
          <w:tcPr>
            <w:tcW w:w="6243" w:type="dxa"/>
            <w:tcBorders>
              <w:top w:val="nil"/>
              <w:left w:val="nil"/>
              <w:bottom w:val="nil"/>
              <w:right w:val="nil"/>
            </w:tcBorders>
            <w:shd w:val="clear" w:color="auto" w:fill="FFFFFF"/>
          </w:tcPr>
          <w:p w14:paraId="36B8B3DB" w14:textId="74AA86C1" w:rsidR="00595185" w:rsidRPr="000753FA" w:rsidRDefault="006278EB" w:rsidP="00894F3E">
            <w:pPr>
              <w:autoSpaceDE w:val="0"/>
              <w:autoSpaceDN w:val="0"/>
              <w:adjustRightInd w:val="0"/>
              <w:spacing w:before="120" w:line="320" w:lineRule="atLeast"/>
              <w:ind w:right="-8"/>
              <w:jc w:val="center"/>
              <w:rPr>
                <w:rFonts w:ascii="Calibri" w:hAnsi="Calibri" w:cs="Calibri"/>
                <w:sz w:val="26"/>
                <w:szCs w:val="26"/>
                <w:lang w:val="en"/>
              </w:rPr>
            </w:pPr>
            <w:r w:rsidRPr="000753FA">
              <w:rPr>
                <w:b/>
                <w:bCs/>
                <w:noProof/>
                <w:sz w:val="28"/>
                <w:szCs w:val="28"/>
              </w:rPr>
              <mc:AlternateContent>
                <mc:Choice Requires="wps">
                  <w:drawing>
                    <wp:anchor distT="0" distB="0" distL="114300" distR="114300" simplePos="0" relativeHeight="251665920" behindDoc="0" locked="0" layoutInCell="1" allowOverlap="1" wp14:anchorId="6AFEF21B" wp14:editId="4FAEBC00">
                      <wp:simplePos x="0" y="0"/>
                      <wp:positionH relativeFrom="margin">
                        <wp:posOffset>868045</wp:posOffset>
                      </wp:positionH>
                      <wp:positionV relativeFrom="paragraph">
                        <wp:posOffset>17780</wp:posOffset>
                      </wp:positionV>
                      <wp:extent cx="209550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A3B293B" id="Straight Connector 6" o:spid="_x0000_s1026" style="position:absolute;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8.35pt,1.4pt" to="233.3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">
                      <w10:wrap anchorx="margin"/>
                    </v:line>
                  </w:pict>
                </mc:Fallback>
              </mc:AlternateContent>
            </w:r>
            <w:r w:rsidR="00D36684" w:rsidRPr="000753FA">
              <w:rPr>
                <w:i/>
                <w:iCs/>
                <w:sz w:val="26"/>
                <w:szCs w:val="26"/>
                <w:lang w:val="en"/>
              </w:rPr>
              <w:t>Cần Thơ</w:t>
            </w:r>
            <w:r w:rsidR="006D77F5">
              <w:rPr>
                <w:i/>
                <w:iCs/>
                <w:sz w:val="26"/>
                <w:szCs w:val="26"/>
                <w:lang w:val="en"/>
              </w:rPr>
              <w:t xml:space="preserve">, ngày 20 </w:t>
            </w:r>
            <w:r w:rsidR="00595185" w:rsidRPr="000753FA">
              <w:rPr>
                <w:i/>
                <w:iCs/>
                <w:sz w:val="26"/>
                <w:szCs w:val="26"/>
                <w:lang w:val="en"/>
              </w:rPr>
              <w:t xml:space="preserve">tháng </w:t>
            </w:r>
            <w:r w:rsidR="006D77F5">
              <w:rPr>
                <w:i/>
                <w:iCs/>
                <w:sz w:val="26"/>
                <w:szCs w:val="26"/>
                <w:lang w:val="en"/>
              </w:rPr>
              <w:t>01</w:t>
            </w:r>
            <w:r w:rsidR="00595185" w:rsidRPr="000753FA">
              <w:rPr>
                <w:i/>
                <w:iCs/>
                <w:sz w:val="26"/>
                <w:szCs w:val="26"/>
                <w:lang w:val="en"/>
              </w:rPr>
              <w:t xml:space="preserve"> năm 202</w:t>
            </w:r>
            <w:r w:rsidR="00644CE6" w:rsidRPr="000753FA">
              <w:rPr>
                <w:i/>
                <w:iCs/>
                <w:sz w:val="26"/>
                <w:szCs w:val="26"/>
                <w:lang w:val="en"/>
              </w:rPr>
              <w:t>6</w:t>
            </w:r>
          </w:p>
        </w:tc>
      </w:tr>
    </w:tbl>
    <w:p w14:paraId="1F60E5D6" w14:textId="31D88484" w:rsidR="008E4929" w:rsidRPr="000753FA" w:rsidRDefault="008E4929" w:rsidP="00595185">
      <w:pPr>
        <w:ind w:right="-320"/>
        <w:rPr>
          <w:b/>
          <w:bCs/>
          <w:sz w:val="10"/>
          <w:szCs w:val="32"/>
        </w:rPr>
      </w:pPr>
    </w:p>
    <w:p w14:paraId="6AB86526" w14:textId="42F426A8" w:rsidR="002D59E1" w:rsidRPr="000753FA" w:rsidRDefault="002D59E1" w:rsidP="00A7318F">
      <w:pPr>
        <w:jc w:val="center"/>
        <w:rPr>
          <w:b/>
          <w:bCs/>
          <w:sz w:val="28"/>
          <w:szCs w:val="28"/>
        </w:rPr>
      </w:pPr>
    </w:p>
    <w:p w14:paraId="635E08F3" w14:textId="33DE1AD6" w:rsidR="00A7318F" w:rsidRPr="000753FA" w:rsidRDefault="00A7318F" w:rsidP="007B4FEC">
      <w:pPr>
        <w:spacing w:before="120"/>
        <w:jc w:val="center"/>
        <w:rPr>
          <w:b/>
          <w:bCs/>
          <w:sz w:val="28"/>
          <w:szCs w:val="28"/>
        </w:rPr>
      </w:pPr>
      <w:r w:rsidRPr="000753FA">
        <w:rPr>
          <w:b/>
          <w:bCs/>
          <w:sz w:val="28"/>
          <w:szCs w:val="28"/>
        </w:rPr>
        <w:t xml:space="preserve">QUYẾT ĐỊNH </w:t>
      </w:r>
    </w:p>
    <w:p w14:paraId="298A33B0" w14:textId="253D3982" w:rsidR="00347ED1" w:rsidRPr="000753FA" w:rsidRDefault="00347ED1" w:rsidP="00347ED1">
      <w:pPr>
        <w:jc w:val="center"/>
        <w:rPr>
          <w:b/>
          <w:spacing w:val="-8"/>
          <w:sz w:val="28"/>
          <w:szCs w:val="28"/>
        </w:rPr>
      </w:pPr>
      <w:r w:rsidRPr="000753FA">
        <w:rPr>
          <w:b/>
          <w:bCs/>
          <w:iCs/>
          <w:sz w:val="28"/>
          <w:szCs w:val="28"/>
        </w:rPr>
        <w:t xml:space="preserve">Ban hành </w:t>
      </w:r>
      <w:r w:rsidRPr="000753FA">
        <w:rPr>
          <w:b/>
          <w:spacing w:val="-8"/>
          <w:sz w:val="28"/>
          <w:szCs w:val="28"/>
        </w:rPr>
        <w:t xml:space="preserve">Quy định </w:t>
      </w:r>
      <w:r w:rsidRPr="000753FA">
        <w:rPr>
          <w:b/>
          <w:spacing w:val="-8"/>
          <w:sz w:val="28"/>
          <w:szCs w:val="28"/>
          <w:lang w:val="vi-VN"/>
        </w:rPr>
        <w:t>tiêu chí, tiêu chuẩn chất lượng dịch vụ; cơ chế giám sát, đánh giá, kiểm định chất</w:t>
      </w:r>
      <w:r w:rsidRPr="000753FA">
        <w:rPr>
          <w:b/>
          <w:spacing w:val="-8"/>
          <w:sz w:val="28"/>
          <w:szCs w:val="28"/>
        </w:rPr>
        <w:t xml:space="preserve"> </w:t>
      </w:r>
      <w:r w:rsidRPr="000753FA">
        <w:rPr>
          <w:b/>
          <w:spacing w:val="-8"/>
          <w:sz w:val="28"/>
          <w:szCs w:val="28"/>
          <w:lang w:val="vi-VN"/>
        </w:rPr>
        <w:t>lượng và quy chế kiểm tra, nghiệm thu đối với công tác phát quang, duy tu, bảo dưỡng, sửa chữa</w:t>
      </w:r>
      <w:r w:rsidR="003A20AE" w:rsidRPr="000753FA">
        <w:rPr>
          <w:b/>
          <w:spacing w:val="-8"/>
          <w:sz w:val="28"/>
          <w:szCs w:val="28"/>
        </w:rPr>
        <w:t>,</w:t>
      </w:r>
      <w:r w:rsidRPr="000753FA">
        <w:rPr>
          <w:b/>
          <w:spacing w:val="-8"/>
          <w:sz w:val="28"/>
          <w:szCs w:val="28"/>
          <w:lang w:val="vi-VN"/>
        </w:rPr>
        <w:t xml:space="preserve"> đảm bảo giao thông các công trình giao thông trên địa bàn </w:t>
      </w:r>
      <w:r w:rsidR="00D36684" w:rsidRPr="000753FA">
        <w:rPr>
          <w:b/>
          <w:spacing w:val="-8"/>
          <w:sz w:val="28"/>
          <w:szCs w:val="28"/>
        </w:rPr>
        <w:t>thành phố Cần Thơ</w:t>
      </w:r>
    </w:p>
    <w:p w14:paraId="753F5AE3" w14:textId="5DC2A5D8" w:rsidR="0085295D" w:rsidRPr="000753FA" w:rsidRDefault="0085295D" w:rsidP="0085295D">
      <w:pPr>
        <w:jc w:val="center"/>
        <w:rPr>
          <w:b/>
          <w:bCs/>
          <w:sz w:val="28"/>
          <w:szCs w:val="28"/>
        </w:rPr>
      </w:pPr>
    </w:p>
    <w:p w14:paraId="4834B526" w14:textId="77777777" w:rsidR="00A13EFA" w:rsidRPr="000753FA" w:rsidRDefault="00A13EFA" w:rsidP="002D59E1">
      <w:pPr>
        <w:spacing w:line="288" w:lineRule="auto"/>
        <w:ind w:firstLine="720"/>
        <w:jc w:val="both"/>
        <w:rPr>
          <w:i/>
          <w:sz w:val="12"/>
          <w:szCs w:val="28"/>
        </w:rPr>
      </w:pPr>
    </w:p>
    <w:p w14:paraId="69359FDF" w14:textId="67DAAB4A" w:rsidR="002D59E1" w:rsidRPr="000753FA" w:rsidRDefault="002D59E1" w:rsidP="00894F3E">
      <w:pPr>
        <w:spacing w:before="120" w:after="120" w:line="264" w:lineRule="auto"/>
        <w:ind w:firstLine="720"/>
        <w:jc w:val="both"/>
        <w:rPr>
          <w:i/>
          <w:sz w:val="28"/>
          <w:szCs w:val="28"/>
        </w:rPr>
      </w:pPr>
      <w:r w:rsidRPr="000753FA">
        <w:rPr>
          <w:i/>
          <w:sz w:val="28"/>
          <w:szCs w:val="28"/>
        </w:rPr>
        <w:t xml:space="preserve">Căn cứ Luật Tổ chức chính quyền địa phương </w:t>
      </w:r>
      <w:r w:rsidR="00282B9B" w:rsidRPr="000753FA">
        <w:rPr>
          <w:i/>
          <w:sz w:val="28"/>
          <w:szCs w:val="28"/>
        </w:rPr>
        <w:t>số 72/2025/QH15</w:t>
      </w:r>
      <w:r w:rsidRPr="000753FA">
        <w:rPr>
          <w:i/>
          <w:sz w:val="28"/>
          <w:szCs w:val="28"/>
        </w:rPr>
        <w:t>;</w:t>
      </w:r>
    </w:p>
    <w:p w14:paraId="1DED8F8F" w14:textId="611BBC2C" w:rsidR="00282B9B" w:rsidRPr="000753FA" w:rsidRDefault="00282B9B" w:rsidP="00894F3E">
      <w:pPr>
        <w:pStyle w:val="BodyText2"/>
        <w:spacing w:before="120" w:line="264" w:lineRule="auto"/>
        <w:ind w:firstLine="709"/>
        <w:jc w:val="both"/>
        <w:rPr>
          <w:i/>
          <w:sz w:val="28"/>
          <w:szCs w:val="28"/>
        </w:rPr>
      </w:pPr>
      <w:r w:rsidRPr="000753FA">
        <w:rPr>
          <w:i/>
          <w:sz w:val="28"/>
          <w:szCs w:val="28"/>
        </w:rPr>
        <w:t xml:space="preserve">Căn cứ Luật Xây </w:t>
      </w:r>
      <w:r w:rsidR="000C1FA3" w:rsidRPr="000753FA">
        <w:rPr>
          <w:i/>
          <w:sz w:val="28"/>
          <w:szCs w:val="28"/>
        </w:rPr>
        <w:t>dựng số 50/2014/QH13</w:t>
      </w:r>
      <w:r w:rsidR="005705CC" w:rsidRPr="000753FA">
        <w:rPr>
          <w:i/>
          <w:sz w:val="28"/>
          <w:szCs w:val="28"/>
        </w:rPr>
        <w:t xml:space="preserve"> được sửa đổi, bổ sung bởi</w:t>
      </w:r>
      <w:r w:rsidR="00313693" w:rsidRPr="000753FA">
        <w:rPr>
          <w:i/>
          <w:sz w:val="28"/>
          <w:szCs w:val="28"/>
        </w:rPr>
        <w:t xml:space="preserve">         </w:t>
      </w:r>
      <w:r w:rsidRPr="000753FA">
        <w:rPr>
          <w:i/>
          <w:sz w:val="28"/>
          <w:szCs w:val="28"/>
        </w:rPr>
        <w:t xml:space="preserve"> </w:t>
      </w:r>
      <w:r w:rsidR="000C1FA3" w:rsidRPr="000753FA">
        <w:rPr>
          <w:i/>
          <w:sz w:val="28"/>
          <w:szCs w:val="28"/>
        </w:rPr>
        <w:t>Luật số 62/2020/QH14</w:t>
      </w:r>
      <w:r w:rsidRPr="000753FA">
        <w:rPr>
          <w:i/>
          <w:sz w:val="28"/>
          <w:szCs w:val="28"/>
        </w:rPr>
        <w:t>;</w:t>
      </w:r>
    </w:p>
    <w:p w14:paraId="3EE2341D" w14:textId="4D18AEBF" w:rsidR="00347ED1" w:rsidRPr="000753FA" w:rsidRDefault="00347ED1" w:rsidP="00894F3E">
      <w:pPr>
        <w:spacing w:before="120" w:after="120" w:line="264" w:lineRule="auto"/>
        <w:ind w:firstLine="720"/>
        <w:jc w:val="both"/>
        <w:rPr>
          <w:i/>
          <w:sz w:val="28"/>
          <w:szCs w:val="28"/>
        </w:rPr>
      </w:pPr>
      <w:r w:rsidRPr="000753FA">
        <w:rPr>
          <w:i/>
          <w:iCs/>
          <w:sz w:val="28"/>
          <w:szCs w:val="28"/>
        </w:rPr>
        <w:t xml:space="preserve">Căn cứ Nghị định số 32/2019/NĐ-CP ngày 10 tháng 4 năm 2019 của </w:t>
      </w:r>
      <w:r w:rsidR="00313693" w:rsidRPr="000753FA">
        <w:rPr>
          <w:i/>
          <w:iCs/>
          <w:sz w:val="28"/>
          <w:szCs w:val="28"/>
        </w:rPr>
        <w:t xml:space="preserve">    </w:t>
      </w:r>
      <w:r w:rsidRPr="000753FA">
        <w:rPr>
          <w:i/>
          <w:iCs/>
          <w:sz w:val="28"/>
          <w:szCs w:val="28"/>
        </w:rPr>
        <w:t>Chính phủ quy định giao nhiệm vụ, đặt hàng hoặc đấu thầu cung cấp sản phẩm, dịch vụ công sử dụng ngân sách nhà nước từ nguồn k</w:t>
      </w:r>
      <w:bookmarkStart w:id="0" w:name="_GoBack"/>
      <w:bookmarkEnd w:id="0"/>
      <w:r w:rsidRPr="000753FA">
        <w:rPr>
          <w:i/>
          <w:iCs/>
          <w:sz w:val="28"/>
          <w:szCs w:val="28"/>
        </w:rPr>
        <w:t>inh phí chi thường xuyên</w:t>
      </w:r>
      <w:r w:rsidRPr="000753FA">
        <w:rPr>
          <w:i/>
          <w:sz w:val="28"/>
          <w:szCs w:val="28"/>
        </w:rPr>
        <w:t>;</w:t>
      </w:r>
    </w:p>
    <w:p w14:paraId="06F60824" w14:textId="27C0A2CB" w:rsidR="00347ED1" w:rsidRPr="000753FA" w:rsidRDefault="00347ED1" w:rsidP="00894F3E">
      <w:pPr>
        <w:pStyle w:val="BodyTextIndent"/>
        <w:spacing w:before="120" w:after="120" w:line="264" w:lineRule="auto"/>
        <w:ind w:firstLine="720"/>
        <w:rPr>
          <w:rFonts w:ascii="Times New Roman" w:hAnsi="Times New Roman"/>
          <w:i/>
          <w:iCs/>
          <w:sz w:val="28"/>
          <w:szCs w:val="28"/>
        </w:rPr>
      </w:pPr>
      <w:r w:rsidRPr="000753FA">
        <w:rPr>
          <w:rFonts w:ascii="Times New Roman" w:hAnsi="Times New Roman"/>
          <w:i/>
          <w:iCs/>
          <w:sz w:val="28"/>
          <w:szCs w:val="28"/>
        </w:rPr>
        <w:t>Căn cứ Nghị định số 06/2021/NĐ-CP ngày 26</w:t>
      </w:r>
      <w:r w:rsidR="00E32D1D" w:rsidRPr="000753FA">
        <w:rPr>
          <w:rFonts w:ascii="Times New Roman" w:hAnsi="Times New Roman"/>
          <w:i/>
          <w:iCs/>
          <w:sz w:val="28"/>
          <w:szCs w:val="28"/>
        </w:rPr>
        <w:t xml:space="preserve"> tháng 01 năm </w:t>
      </w:r>
      <w:r w:rsidRPr="000753FA">
        <w:rPr>
          <w:rFonts w:ascii="Times New Roman" w:hAnsi="Times New Roman"/>
          <w:i/>
          <w:iCs/>
          <w:sz w:val="28"/>
          <w:szCs w:val="28"/>
        </w:rPr>
        <w:t>2021 của Chính phủ</w:t>
      </w:r>
      <w:r w:rsidR="00315860" w:rsidRPr="000753FA">
        <w:rPr>
          <w:rFonts w:ascii="Times New Roman" w:hAnsi="Times New Roman"/>
          <w:i/>
          <w:iCs/>
          <w:sz w:val="28"/>
          <w:szCs w:val="28"/>
        </w:rPr>
        <w:t xml:space="preserve"> quy định chi tiết một số nội dung về quản lý chất lượng, thi công xây dựng và bảo trì công trình xây dựng;</w:t>
      </w:r>
    </w:p>
    <w:p w14:paraId="42A51862" w14:textId="77777777" w:rsidR="002D59E1" w:rsidRPr="000753FA" w:rsidRDefault="00E32D1D" w:rsidP="00894F3E">
      <w:pPr>
        <w:spacing w:before="120" w:after="120" w:line="264" w:lineRule="auto"/>
        <w:ind w:firstLine="720"/>
        <w:jc w:val="both"/>
        <w:rPr>
          <w:i/>
          <w:iCs/>
          <w:sz w:val="28"/>
          <w:szCs w:val="28"/>
        </w:rPr>
      </w:pPr>
      <w:r w:rsidRPr="000753FA">
        <w:rPr>
          <w:i/>
          <w:sz w:val="28"/>
          <w:szCs w:val="28"/>
        </w:rPr>
        <w:t xml:space="preserve">Căn cứ Nghị định số 60/2021/NĐ-CP ngày 21 tháng 6 năm 2021 của Chính phủ quy định cơ chế tự chủ tài chính của đơn vị sự nghiệp </w:t>
      </w:r>
      <w:r w:rsidRPr="000753FA">
        <w:rPr>
          <w:i/>
          <w:iCs/>
          <w:sz w:val="28"/>
          <w:szCs w:val="28"/>
        </w:rPr>
        <w:t>công lập;</w:t>
      </w:r>
    </w:p>
    <w:p w14:paraId="2FA1821A" w14:textId="3E29DA80" w:rsidR="00F10C03" w:rsidRPr="000753FA" w:rsidRDefault="002D59E1" w:rsidP="00894F3E">
      <w:pPr>
        <w:spacing w:before="120" w:after="120" w:line="264" w:lineRule="auto"/>
        <w:ind w:firstLine="720"/>
        <w:jc w:val="both"/>
        <w:rPr>
          <w:i/>
          <w:sz w:val="28"/>
          <w:szCs w:val="28"/>
        </w:rPr>
      </w:pPr>
      <w:r w:rsidRPr="000753FA">
        <w:rPr>
          <w:i/>
          <w:iCs/>
          <w:sz w:val="28"/>
          <w:szCs w:val="28"/>
        </w:rPr>
        <w:t xml:space="preserve">Căn cứ </w:t>
      </w:r>
      <w:r w:rsidR="00F10C03" w:rsidRPr="000753FA">
        <w:rPr>
          <w:i/>
          <w:sz w:val="28"/>
          <w:szCs w:val="28"/>
        </w:rPr>
        <w:t xml:space="preserve">Nghị định số 111/2025/NĐ-CP ngày 22 </w:t>
      </w:r>
      <w:r w:rsidR="00315860" w:rsidRPr="000753FA">
        <w:rPr>
          <w:i/>
          <w:sz w:val="28"/>
          <w:szCs w:val="28"/>
        </w:rPr>
        <w:t>tháng 5 năm 2025 của Chính phủ s</w:t>
      </w:r>
      <w:r w:rsidR="00F10C03" w:rsidRPr="000753FA">
        <w:rPr>
          <w:i/>
          <w:sz w:val="28"/>
          <w:szCs w:val="28"/>
        </w:rPr>
        <w:t>ửa đổi, bổ sung một số điều của Nghị định số 60/2021/NĐ-CP ngày 21 tháng 6 năm 2021 của Chính phủ quy định cơ chế tự chủ tài chính của đơn vị sự nghiệp công lập;</w:t>
      </w:r>
    </w:p>
    <w:p w14:paraId="1F6253F2" w14:textId="77777777" w:rsidR="005705CC" w:rsidRPr="000753FA" w:rsidRDefault="001D00D5" w:rsidP="00894F3E">
      <w:pPr>
        <w:spacing w:before="120" w:after="120" w:line="264" w:lineRule="auto"/>
        <w:ind w:firstLine="720"/>
        <w:jc w:val="both"/>
        <w:rPr>
          <w:i/>
          <w:sz w:val="28"/>
          <w:szCs w:val="28"/>
        </w:rPr>
      </w:pPr>
      <w:r w:rsidRPr="000753FA">
        <w:rPr>
          <w:i/>
          <w:sz w:val="28"/>
          <w:szCs w:val="28"/>
        </w:rPr>
        <w:t>Theo</w:t>
      </w:r>
      <w:r w:rsidR="00A45C40" w:rsidRPr="000753FA">
        <w:rPr>
          <w:i/>
          <w:sz w:val="28"/>
          <w:szCs w:val="28"/>
        </w:rPr>
        <w:t xml:space="preserve"> đề nghị của </w:t>
      </w:r>
      <w:r w:rsidR="00366DF1" w:rsidRPr="000753FA">
        <w:rPr>
          <w:i/>
          <w:sz w:val="28"/>
          <w:szCs w:val="28"/>
        </w:rPr>
        <w:t xml:space="preserve">Giám đốc Sở </w:t>
      </w:r>
      <w:r w:rsidR="00D36684" w:rsidRPr="000753FA">
        <w:rPr>
          <w:i/>
          <w:sz w:val="28"/>
          <w:szCs w:val="28"/>
        </w:rPr>
        <w:t>Xây dựng</w:t>
      </w:r>
      <w:r w:rsidR="00282B9B" w:rsidRPr="000753FA">
        <w:rPr>
          <w:i/>
          <w:sz w:val="28"/>
          <w:szCs w:val="28"/>
        </w:rPr>
        <w:t xml:space="preserve"> thành phố Cần Thơ; </w:t>
      </w:r>
    </w:p>
    <w:p w14:paraId="62DD5AF6" w14:textId="191B05F8" w:rsidR="00A7318F" w:rsidRPr="000753FA" w:rsidRDefault="00282B9B" w:rsidP="00894F3E">
      <w:pPr>
        <w:spacing w:before="120" w:after="120" w:line="264" w:lineRule="auto"/>
        <w:ind w:firstLine="720"/>
        <w:jc w:val="both"/>
        <w:rPr>
          <w:i/>
          <w:iCs/>
          <w:sz w:val="28"/>
          <w:szCs w:val="28"/>
        </w:rPr>
      </w:pPr>
      <w:r w:rsidRPr="000753FA">
        <w:rPr>
          <w:i/>
          <w:sz w:val="28"/>
          <w:szCs w:val="28"/>
        </w:rPr>
        <w:t>Ủy ban nhân dân ban hành</w:t>
      </w:r>
      <w:r w:rsidR="005705CC" w:rsidRPr="000753FA">
        <w:rPr>
          <w:i/>
          <w:sz w:val="28"/>
          <w:szCs w:val="28"/>
        </w:rPr>
        <w:t xml:space="preserve"> Quyết định ban hành</w:t>
      </w:r>
      <w:r w:rsidRPr="000753FA">
        <w:rPr>
          <w:i/>
          <w:sz w:val="28"/>
          <w:szCs w:val="28"/>
        </w:rPr>
        <w:t xml:space="preserve"> </w:t>
      </w:r>
      <w:r w:rsidRPr="000753FA">
        <w:rPr>
          <w:i/>
          <w:spacing w:val="4"/>
          <w:sz w:val="28"/>
          <w:szCs w:val="28"/>
        </w:rPr>
        <w:t xml:space="preserve">Quy định </w:t>
      </w:r>
      <w:r w:rsidRPr="000753FA">
        <w:rPr>
          <w:i/>
          <w:spacing w:val="4"/>
          <w:sz w:val="28"/>
          <w:szCs w:val="28"/>
          <w:lang w:val="vi-VN"/>
        </w:rPr>
        <w:t>tiêu chí, tiêu chuẩn chất lượng dịch vụ; cơ chế giám sát, đánh giá, kiểm định chất</w:t>
      </w:r>
      <w:r w:rsidRPr="000753FA">
        <w:rPr>
          <w:i/>
          <w:spacing w:val="4"/>
          <w:sz w:val="28"/>
          <w:szCs w:val="28"/>
        </w:rPr>
        <w:t xml:space="preserve"> </w:t>
      </w:r>
      <w:r w:rsidRPr="000753FA">
        <w:rPr>
          <w:i/>
          <w:spacing w:val="4"/>
          <w:sz w:val="28"/>
          <w:szCs w:val="28"/>
          <w:lang w:val="vi-VN"/>
        </w:rPr>
        <w:t>lượng và quy chế kiểm tra, nghiệm thu đối với công tác phát quang, duy tu, bảo dưỡng, sửa chữa đảm bảo giao thông</w:t>
      </w:r>
      <w:r w:rsidRPr="000753FA">
        <w:rPr>
          <w:i/>
          <w:spacing w:val="4"/>
          <w:sz w:val="28"/>
          <w:szCs w:val="28"/>
        </w:rPr>
        <w:t xml:space="preserve"> </w:t>
      </w:r>
      <w:r w:rsidRPr="000753FA">
        <w:rPr>
          <w:i/>
          <w:spacing w:val="4"/>
          <w:sz w:val="28"/>
          <w:szCs w:val="28"/>
          <w:lang w:val="vi-VN"/>
        </w:rPr>
        <w:t xml:space="preserve">các công trình giao thông trên địa bàn </w:t>
      </w:r>
      <w:r w:rsidRPr="000753FA">
        <w:rPr>
          <w:i/>
          <w:spacing w:val="4"/>
          <w:sz w:val="28"/>
          <w:szCs w:val="28"/>
        </w:rPr>
        <w:t>thành phố Cần Thơ</w:t>
      </w:r>
      <w:r w:rsidR="00500E33" w:rsidRPr="000753FA">
        <w:rPr>
          <w:i/>
          <w:sz w:val="28"/>
          <w:szCs w:val="28"/>
        </w:rPr>
        <w:t>.</w:t>
      </w:r>
    </w:p>
    <w:p w14:paraId="12829A47" w14:textId="27C5866D" w:rsidR="0057663E" w:rsidRPr="000753FA" w:rsidRDefault="0057663E" w:rsidP="00894F3E">
      <w:pPr>
        <w:spacing w:before="120" w:after="120" w:line="264" w:lineRule="auto"/>
        <w:ind w:firstLine="720"/>
        <w:jc w:val="both"/>
        <w:rPr>
          <w:sz w:val="28"/>
          <w:szCs w:val="28"/>
          <w:lang w:val="vi-VN"/>
        </w:rPr>
      </w:pPr>
      <w:bookmarkStart w:id="1" w:name="dieu_1"/>
      <w:r w:rsidRPr="000753FA">
        <w:rPr>
          <w:b/>
          <w:bCs/>
          <w:sz w:val="28"/>
          <w:szCs w:val="28"/>
          <w:lang w:val="vi-VN"/>
        </w:rPr>
        <w:t>Điều 1.</w:t>
      </w:r>
      <w:bookmarkEnd w:id="1"/>
      <w:r w:rsidRPr="000753FA">
        <w:rPr>
          <w:sz w:val="28"/>
          <w:szCs w:val="28"/>
          <w:lang w:val="vi-VN"/>
        </w:rPr>
        <w:t xml:space="preserve"> </w:t>
      </w:r>
      <w:bookmarkStart w:id="2" w:name="dieu_1_name"/>
      <w:r w:rsidRPr="000753FA">
        <w:rPr>
          <w:spacing w:val="4"/>
          <w:sz w:val="28"/>
          <w:szCs w:val="28"/>
          <w:lang w:val="vi-VN"/>
        </w:rPr>
        <w:t xml:space="preserve">Ban hành kèm theo Quyết định này </w:t>
      </w:r>
      <w:r w:rsidR="00A16CE2" w:rsidRPr="000753FA">
        <w:rPr>
          <w:spacing w:val="4"/>
          <w:sz w:val="28"/>
          <w:szCs w:val="28"/>
        </w:rPr>
        <w:t xml:space="preserve">Quy định </w:t>
      </w:r>
      <w:r w:rsidR="00A16CE2" w:rsidRPr="000753FA">
        <w:rPr>
          <w:spacing w:val="4"/>
          <w:sz w:val="28"/>
          <w:szCs w:val="28"/>
          <w:lang w:val="vi-VN"/>
        </w:rPr>
        <w:t>tiêu chí, tiêu chuẩn chất lượng dịch vụ; cơ chế giám sát, đánh giá, kiểm định chất</w:t>
      </w:r>
      <w:r w:rsidR="00A16CE2" w:rsidRPr="000753FA">
        <w:rPr>
          <w:spacing w:val="4"/>
          <w:sz w:val="28"/>
          <w:szCs w:val="28"/>
        </w:rPr>
        <w:t xml:space="preserve"> </w:t>
      </w:r>
      <w:r w:rsidR="00A16CE2" w:rsidRPr="000753FA">
        <w:rPr>
          <w:spacing w:val="4"/>
          <w:sz w:val="28"/>
          <w:szCs w:val="28"/>
          <w:lang w:val="vi-VN"/>
        </w:rPr>
        <w:t>lượng và quy chế kiểm tra, nghiệm thu đối với công tác phát quang, duy tu, bảo dưỡng, sửa chữa đảm bảo giao thông</w:t>
      </w:r>
      <w:r w:rsidR="00D74D0D" w:rsidRPr="000753FA">
        <w:rPr>
          <w:spacing w:val="4"/>
          <w:sz w:val="28"/>
          <w:szCs w:val="28"/>
        </w:rPr>
        <w:t xml:space="preserve"> </w:t>
      </w:r>
      <w:r w:rsidR="00A16CE2" w:rsidRPr="000753FA">
        <w:rPr>
          <w:spacing w:val="4"/>
          <w:sz w:val="28"/>
          <w:szCs w:val="28"/>
          <w:lang w:val="vi-VN"/>
        </w:rPr>
        <w:t xml:space="preserve">các công trình giao thông trên địa bàn </w:t>
      </w:r>
      <w:r w:rsidR="002C3F80" w:rsidRPr="000753FA">
        <w:rPr>
          <w:spacing w:val="4"/>
          <w:sz w:val="28"/>
          <w:szCs w:val="28"/>
        </w:rPr>
        <w:t>thành phố Cần Thơ</w:t>
      </w:r>
      <w:r w:rsidRPr="000753FA">
        <w:rPr>
          <w:spacing w:val="4"/>
          <w:sz w:val="28"/>
          <w:szCs w:val="28"/>
          <w:lang w:val="vi-VN"/>
        </w:rPr>
        <w:t>.</w:t>
      </w:r>
      <w:bookmarkEnd w:id="2"/>
    </w:p>
    <w:p w14:paraId="2F3A747B" w14:textId="77777777" w:rsidR="007907D1" w:rsidRPr="000753FA" w:rsidRDefault="007907D1" w:rsidP="00894F3E">
      <w:pPr>
        <w:spacing w:before="120" w:after="120" w:line="264" w:lineRule="auto"/>
        <w:ind w:firstLine="709"/>
        <w:jc w:val="both"/>
        <w:rPr>
          <w:b/>
          <w:sz w:val="28"/>
          <w:szCs w:val="28"/>
        </w:rPr>
      </w:pPr>
      <w:r w:rsidRPr="000753FA">
        <w:rPr>
          <w:b/>
          <w:bCs/>
          <w:sz w:val="28"/>
          <w:szCs w:val="28"/>
          <w:lang w:val="vi-VN"/>
        </w:rPr>
        <w:t>Điều 2.</w:t>
      </w:r>
      <w:r w:rsidRPr="000753FA">
        <w:rPr>
          <w:b/>
          <w:sz w:val="28"/>
          <w:szCs w:val="28"/>
          <w:lang w:val="vi-VN"/>
        </w:rPr>
        <w:t xml:space="preserve"> </w:t>
      </w:r>
      <w:r w:rsidRPr="000753FA">
        <w:rPr>
          <w:b/>
          <w:sz w:val="28"/>
          <w:szCs w:val="28"/>
        </w:rPr>
        <w:t>Hiệu lực thi hành</w:t>
      </w:r>
    </w:p>
    <w:p w14:paraId="709354FE" w14:textId="1B86F290" w:rsidR="007907D1" w:rsidRPr="000753FA" w:rsidRDefault="007907D1" w:rsidP="00894F3E">
      <w:pPr>
        <w:spacing w:before="120" w:after="120" w:line="264" w:lineRule="auto"/>
        <w:ind w:firstLine="709"/>
        <w:jc w:val="both"/>
        <w:rPr>
          <w:sz w:val="28"/>
          <w:szCs w:val="28"/>
        </w:rPr>
      </w:pPr>
      <w:r w:rsidRPr="000753FA">
        <w:rPr>
          <w:sz w:val="28"/>
          <w:szCs w:val="28"/>
        </w:rPr>
        <w:t xml:space="preserve">1. </w:t>
      </w:r>
      <w:r w:rsidRPr="000753FA">
        <w:rPr>
          <w:sz w:val="28"/>
          <w:szCs w:val="28"/>
          <w:lang w:val="vi-VN"/>
        </w:rPr>
        <w:t xml:space="preserve">Quyết định </w:t>
      </w:r>
      <w:r w:rsidRPr="000753FA">
        <w:rPr>
          <w:sz w:val="28"/>
          <w:szCs w:val="28"/>
        </w:rPr>
        <w:t xml:space="preserve">này </w:t>
      </w:r>
      <w:r w:rsidRPr="000753FA">
        <w:rPr>
          <w:sz w:val="28"/>
          <w:szCs w:val="28"/>
          <w:lang w:val="vi-VN"/>
        </w:rPr>
        <w:t>có hiệu lực thi hành từ ngày</w:t>
      </w:r>
      <w:r w:rsidRPr="000753FA">
        <w:rPr>
          <w:sz w:val="28"/>
          <w:szCs w:val="28"/>
        </w:rPr>
        <w:t xml:space="preserve"> </w:t>
      </w:r>
      <w:r w:rsidR="00C5376E">
        <w:rPr>
          <w:sz w:val="28"/>
          <w:szCs w:val="28"/>
        </w:rPr>
        <w:t>20</w:t>
      </w:r>
      <w:r w:rsidRPr="000753FA">
        <w:rPr>
          <w:sz w:val="28"/>
          <w:szCs w:val="28"/>
        </w:rPr>
        <w:t xml:space="preserve"> </w:t>
      </w:r>
      <w:r w:rsidRPr="000753FA">
        <w:rPr>
          <w:sz w:val="28"/>
          <w:szCs w:val="28"/>
          <w:lang w:val="vi-VN"/>
        </w:rPr>
        <w:t>tháng</w:t>
      </w:r>
      <w:r w:rsidR="00C5376E">
        <w:rPr>
          <w:sz w:val="28"/>
          <w:szCs w:val="28"/>
        </w:rPr>
        <w:t xml:space="preserve"> 01</w:t>
      </w:r>
      <w:r w:rsidRPr="000753FA">
        <w:rPr>
          <w:sz w:val="28"/>
          <w:szCs w:val="28"/>
        </w:rPr>
        <w:t xml:space="preserve"> </w:t>
      </w:r>
      <w:r w:rsidRPr="000753FA">
        <w:rPr>
          <w:sz w:val="28"/>
          <w:szCs w:val="28"/>
          <w:lang w:val="vi-VN"/>
        </w:rPr>
        <w:t>năm 20</w:t>
      </w:r>
      <w:r w:rsidRPr="000753FA">
        <w:rPr>
          <w:sz w:val="28"/>
          <w:szCs w:val="28"/>
        </w:rPr>
        <w:t>26.</w:t>
      </w:r>
    </w:p>
    <w:p w14:paraId="5F308AF5" w14:textId="257A5105" w:rsidR="007907D1" w:rsidRPr="000753FA" w:rsidRDefault="007907D1" w:rsidP="00894F3E">
      <w:pPr>
        <w:spacing w:before="120" w:after="120" w:line="264" w:lineRule="auto"/>
        <w:ind w:firstLine="709"/>
        <w:jc w:val="both"/>
        <w:rPr>
          <w:sz w:val="28"/>
          <w:szCs w:val="28"/>
        </w:rPr>
      </w:pPr>
      <w:r w:rsidRPr="000753FA">
        <w:rPr>
          <w:sz w:val="28"/>
          <w:szCs w:val="28"/>
        </w:rPr>
        <w:lastRenderedPageBreak/>
        <w:t xml:space="preserve">2. </w:t>
      </w:r>
      <w:r w:rsidRPr="000753FA">
        <w:rPr>
          <w:sz w:val="28"/>
          <w:szCs w:val="28"/>
          <w:lang w:val="vi-VN"/>
        </w:rPr>
        <w:t>Quyết định</w:t>
      </w:r>
      <w:r w:rsidRPr="000753FA">
        <w:rPr>
          <w:sz w:val="28"/>
          <w:szCs w:val="28"/>
        </w:rPr>
        <w:t xml:space="preserve"> này bãi bỏ </w:t>
      </w:r>
      <w:r w:rsidRPr="000753FA">
        <w:rPr>
          <w:sz w:val="28"/>
          <w:szCs w:val="28"/>
          <w:lang w:val="vi-VN"/>
        </w:rPr>
        <w:t>Quyết</w:t>
      </w:r>
      <w:r w:rsidRPr="000753FA">
        <w:rPr>
          <w:sz w:val="28"/>
          <w:szCs w:val="28"/>
        </w:rPr>
        <w:t xml:space="preserve"> định số 05/2024/QĐ-UBND ngày 19 tháng 4 năm 2024</w:t>
      </w:r>
      <w:r w:rsidRPr="000753FA">
        <w:t xml:space="preserve"> </w:t>
      </w:r>
      <w:r w:rsidRPr="000753FA">
        <w:rPr>
          <w:sz w:val="28"/>
          <w:szCs w:val="28"/>
        </w:rPr>
        <w:t>của Ủy ban nhân dân tỉnh Hậu Giang b</w:t>
      </w:r>
      <w:r w:rsidRPr="000753FA">
        <w:rPr>
          <w:bCs/>
          <w:sz w:val="28"/>
          <w:szCs w:val="28"/>
        </w:rPr>
        <w:t>an hành Quy định tiêu chí, tiêu chuẩn chất lượng dịch vụ; cơ chế giám sát, đánh giá, kiểm định chất lượng và quy chế kiểm tra, nghiệm thu đối với công tác phát quang, duy tu, bảo dưỡng, sửa chữa đảm bảo giao thông và nâng cấp các công trình giao thông trên địa bàn tỉnh Hậu Giang</w:t>
      </w:r>
      <w:r w:rsidRPr="000753FA">
        <w:rPr>
          <w:sz w:val="28"/>
          <w:szCs w:val="28"/>
        </w:rPr>
        <w:t>.</w:t>
      </w:r>
    </w:p>
    <w:p w14:paraId="644FCE6A" w14:textId="77777777" w:rsidR="007907D1" w:rsidRPr="000753FA" w:rsidRDefault="007907D1" w:rsidP="00894F3E">
      <w:pPr>
        <w:spacing w:before="120" w:after="120" w:line="264" w:lineRule="auto"/>
        <w:ind w:firstLine="709"/>
        <w:jc w:val="both"/>
        <w:rPr>
          <w:sz w:val="28"/>
          <w:szCs w:val="28"/>
          <w:lang w:val="it-IT"/>
        </w:rPr>
      </w:pPr>
      <w:r w:rsidRPr="000753FA">
        <w:rPr>
          <w:sz w:val="28"/>
          <w:szCs w:val="28"/>
        </w:rPr>
        <w:t>3. T</w:t>
      </w:r>
      <w:r w:rsidRPr="000753FA">
        <w:rPr>
          <w:sz w:val="28"/>
          <w:szCs w:val="28"/>
          <w:lang w:val="it-IT"/>
        </w:rPr>
        <w:t>rường hợp văn bản viện dẫn tại Quyết định này được sửa đổi, bổ sung hoặc thay thế bằng văn bản mới thì được áp dụng theo các văn bản sửa đổi, bổ sung hoặc thay thế.</w:t>
      </w:r>
    </w:p>
    <w:p w14:paraId="64AEAA8C" w14:textId="77777777" w:rsidR="007907D1" w:rsidRPr="000753FA" w:rsidRDefault="007907D1" w:rsidP="00894F3E">
      <w:pPr>
        <w:spacing w:before="120" w:after="120" w:line="264" w:lineRule="auto"/>
        <w:ind w:firstLine="709"/>
        <w:jc w:val="both"/>
        <w:rPr>
          <w:b/>
          <w:sz w:val="28"/>
          <w:szCs w:val="28"/>
        </w:rPr>
      </w:pPr>
      <w:r w:rsidRPr="000753FA">
        <w:rPr>
          <w:b/>
          <w:bCs/>
          <w:sz w:val="28"/>
          <w:szCs w:val="28"/>
        </w:rPr>
        <w:t>Điều 3.</w:t>
      </w:r>
      <w:r w:rsidRPr="000753FA">
        <w:rPr>
          <w:b/>
          <w:sz w:val="28"/>
          <w:szCs w:val="28"/>
        </w:rPr>
        <w:t xml:space="preserve"> Tổ chức thực hiện</w:t>
      </w:r>
    </w:p>
    <w:p w14:paraId="067B72E3" w14:textId="48F332B9" w:rsidR="007907D1" w:rsidRPr="000753FA" w:rsidRDefault="007907D1" w:rsidP="00894F3E">
      <w:pPr>
        <w:pStyle w:val="NormalWeb"/>
        <w:autoSpaceDE w:val="0"/>
        <w:autoSpaceDN w:val="0"/>
        <w:spacing w:before="120" w:beforeAutospacing="0" w:after="120" w:afterAutospacing="0" w:line="264" w:lineRule="auto"/>
        <w:ind w:firstLine="709"/>
        <w:jc w:val="both"/>
        <w:rPr>
          <w:sz w:val="28"/>
          <w:szCs w:val="28"/>
        </w:rPr>
      </w:pPr>
      <w:r w:rsidRPr="000753FA">
        <w:rPr>
          <w:spacing w:val="-4"/>
          <w:sz w:val="28"/>
          <w:szCs w:val="28"/>
        </w:rPr>
        <w:t xml:space="preserve">Chánh Văn phòng Ủy ban nhân dân thành phố; </w:t>
      </w:r>
      <w:r w:rsidRPr="000753FA">
        <w:rPr>
          <w:spacing w:val="-4"/>
          <w:sz w:val="28"/>
          <w:szCs w:val="28"/>
          <w:lang w:val="vi-VN"/>
        </w:rPr>
        <w:t xml:space="preserve">Giám đốc </w:t>
      </w:r>
      <w:r w:rsidRPr="000753FA">
        <w:rPr>
          <w:spacing w:val="-4"/>
          <w:sz w:val="28"/>
          <w:szCs w:val="28"/>
        </w:rPr>
        <w:t>S</w:t>
      </w:r>
      <w:r w:rsidRPr="000753FA">
        <w:rPr>
          <w:spacing w:val="-4"/>
          <w:sz w:val="28"/>
          <w:szCs w:val="28"/>
          <w:lang w:val="vi-VN"/>
        </w:rPr>
        <w:t>ở</w:t>
      </w:r>
      <w:r w:rsidRPr="000753FA">
        <w:rPr>
          <w:spacing w:val="-4"/>
          <w:sz w:val="28"/>
          <w:szCs w:val="28"/>
        </w:rPr>
        <w:t>, Thủ trưởng cơ quan, ban, ngành thành phố;</w:t>
      </w:r>
      <w:r w:rsidRPr="000753FA">
        <w:rPr>
          <w:spacing w:val="-4"/>
          <w:sz w:val="28"/>
          <w:szCs w:val="28"/>
          <w:lang w:val="vi-VN"/>
        </w:rPr>
        <w:t xml:space="preserve"> Chủ tịch </w:t>
      </w:r>
      <w:r w:rsidRPr="000753FA">
        <w:rPr>
          <w:spacing w:val="-4"/>
          <w:sz w:val="28"/>
          <w:szCs w:val="28"/>
        </w:rPr>
        <w:t>Ủy ban nhân dân xã</w:t>
      </w:r>
      <w:r w:rsidRPr="000753FA">
        <w:rPr>
          <w:spacing w:val="-4"/>
          <w:sz w:val="28"/>
          <w:szCs w:val="28"/>
          <w:lang w:val="vi-VN"/>
        </w:rPr>
        <w:t xml:space="preserve">, </w:t>
      </w:r>
      <w:r w:rsidRPr="000753FA">
        <w:rPr>
          <w:spacing w:val="-4"/>
          <w:sz w:val="28"/>
          <w:szCs w:val="28"/>
        </w:rPr>
        <w:t xml:space="preserve">phường và các cơ quan, đơn vị, cá nhân có liên quan chịu trách nhiệm thi hành </w:t>
      </w:r>
      <w:r w:rsidRPr="000753FA">
        <w:rPr>
          <w:spacing w:val="-4"/>
          <w:sz w:val="28"/>
          <w:szCs w:val="28"/>
          <w:lang w:val="vi-VN"/>
        </w:rPr>
        <w:t>Quyết định này./.</w:t>
      </w:r>
    </w:p>
    <w:p w14:paraId="2A28ADE3" w14:textId="77777777" w:rsidR="002D59E1" w:rsidRPr="000753FA" w:rsidRDefault="002D59E1" w:rsidP="002D59E1">
      <w:pPr>
        <w:pStyle w:val="NormalWeb"/>
        <w:shd w:val="clear" w:color="auto" w:fill="FFFFFF"/>
        <w:spacing w:before="0" w:beforeAutospacing="0" w:after="0" w:afterAutospacing="0" w:line="288" w:lineRule="auto"/>
        <w:ind w:firstLine="720"/>
        <w:jc w:val="both"/>
        <w:rPr>
          <w:sz w:val="10"/>
          <w:szCs w:val="28"/>
          <w:lang w:val="vi-VN"/>
        </w:rPr>
      </w:pPr>
    </w:p>
    <w:tbl>
      <w:tblPr>
        <w:tblW w:w="9387" w:type="dxa"/>
        <w:tblInd w:w="-12" w:type="dxa"/>
        <w:tblCellMar>
          <w:left w:w="0" w:type="dxa"/>
          <w:right w:w="0" w:type="dxa"/>
        </w:tblCellMar>
        <w:tblLook w:val="0000" w:firstRow="0" w:lastRow="0" w:firstColumn="0" w:lastColumn="0" w:noHBand="0" w:noVBand="0"/>
      </w:tblPr>
      <w:tblGrid>
        <w:gridCol w:w="4974"/>
        <w:gridCol w:w="4413"/>
      </w:tblGrid>
      <w:tr w:rsidR="000753FA" w:rsidRPr="000753FA" w14:paraId="4395ABBA" w14:textId="77777777" w:rsidTr="005B6BA7">
        <w:tc>
          <w:tcPr>
            <w:tcW w:w="4974" w:type="dxa"/>
            <w:tcMar>
              <w:top w:w="0" w:type="dxa"/>
              <w:left w:w="108" w:type="dxa"/>
              <w:bottom w:w="0" w:type="dxa"/>
              <w:right w:w="108" w:type="dxa"/>
            </w:tcMar>
          </w:tcPr>
          <w:p w14:paraId="10E84793" w14:textId="66C3CE24" w:rsidR="007B4FEC" w:rsidRPr="000753FA" w:rsidRDefault="002D59E1" w:rsidP="005B6BA7">
            <w:pPr>
              <w:rPr>
                <w:i/>
                <w:sz w:val="8"/>
                <w:lang w:val="vi-VN"/>
              </w:rPr>
            </w:pPr>
            <w:bookmarkStart w:id="3" w:name="bookmark0"/>
            <w:r w:rsidRPr="000753FA">
              <w:rPr>
                <w:sz w:val="18"/>
                <w:szCs w:val="18"/>
                <w:lang w:val="vi-VN"/>
              </w:rPr>
              <w:t> </w:t>
            </w:r>
            <w:bookmarkEnd w:id="3"/>
          </w:p>
          <w:p w14:paraId="75A3B222" w14:textId="2C29E9AC" w:rsidR="002D59E1" w:rsidRPr="000753FA" w:rsidRDefault="002D59E1" w:rsidP="005B6BA7">
            <w:pPr>
              <w:rPr>
                <w:b/>
                <w:i/>
                <w:lang w:val="vi-VN"/>
              </w:rPr>
            </w:pPr>
            <w:r w:rsidRPr="000753FA">
              <w:rPr>
                <w:b/>
                <w:i/>
                <w:lang w:val="vi-VN"/>
              </w:rPr>
              <w:t>Nơi nhận:</w:t>
            </w:r>
          </w:p>
          <w:p w14:paraId="5EF62DB8" w14:textId="37C84EFB" w:rsidR="00963684" w:rsidRPr="000753FA" w:rsidRDefault="00963684" w:rsidP="005B6BA7">
            <w:pPr>
              <w:rPr>
                <w:sz w:val="22"/>
                <w:szCs w:val="22"/>
              </w:rPr>
            </w:pPr>
            <w:r w:rsidRPr="000753FA">
              <w:rPr>
                <w:sz w:val="22"/>
                <w:szCs w:val="22"/>
              </w:rPr>
              <w:t xml:space="preserve">- Như </w:t>
            </w:r>
            <w:r w:rsidR="000E629D" w:rsidRPr="000753FA">
              <w:rPr>
                <w:sz w:val="22"/>
                <w:szCs w:val="22"/>
              </w:rPr>
              <w:t xml:space="preserve">Điều </w:t>
            </w:r>
            <w:r w:rsidRPr="000753FA">
              <w:rPr>
                <w:sz w:val="22"/>
                <w:szCs w:val="22"/>
              </w:rPr>
              <w:t>3;</w:t>
            </w:r>
          </w:p>
          <w:p w14:paraId="23F5A5EF" w14:textId="77777777" w:rsidR="002D59E1" w:rsidRPr="000753FA" w:rsidRDefault="002D59E1" w:rsidP="005B6BA7">
            <w:pPr>
              <w:tabs>
                <w:tab w:val="center" w:pos="6663"/>
              </w:tabs>
              <w:rPr>
                <w:lang w:val="vi-VN"/>
              </w:rPr>
            </w:pPr>
            <w:r w:rsidRPr="000753FA">
              <w:rPr>
                <w:sz w:val="22"/>
                <w:szCs w:val="22"/>
                <w:lang w:val="vi-VN"/>
              </w:rPr>
              <w:t xml:space="preserve">- VP. Chính phủ (HN - TP.HCM); </w:t>
            </w:r>
          </w:p>
          <w:p w14:paraId="21EB84BD" w14:textId="77777777" w:rsidR="002D59E1" w:rsidRPr="000753FA" w:rsidRDefault="002D59E1" w:rsidP="005B6BA7">
            <w:pPr>
              <w:tabs>
                <w:tab w:val="center" w:pos="6663"/>
              </w:tabs>
              <w:rPr>
                <w:sz w:val="22"/>
                <w:szCs w:val="22"/>
                <w:lang w:val="vi-VN"/>
              </w:rPr>
            </w:pPr>
            <w:r w:rsidRPr="000753FA">
              <w:rPr>
                <w:sz w:val="22"/>
                <w:szCs w:val="22"/>
                <w:lang w:val="vi-VN"/>
              </w:rPr>
              <w:t>- Bộ Xây dựng;</w:t>
            </w:r>
          </w:p>
          <w:p w14:paraId="63500200" w14:textId="77777777" w:rsidR="002D59E1" w:rsidRPr="000753FA" w:rsidRDefault="002D59E1" w:rsidP="005B6BA7">
            <w:pPr>
              <w:tabs>
                <w:tab w:val="center" w:pos="6663"/>
              </w:tabs>
            </w:pPr>
            <w:r w:rsidRPr="000753FA">
              <w:rPr>
                <w:sz w:val="22"/>
                <w:szCs w:val="22"/>
              </w:rPr>
              <w:t>- Bộ Tài chính;</w:t>
            </w:r>
          </w:p>
          <w:p w14:paraId="0F69B4D0" w14:textId="546B6A88" w:rsidR="002D59E1" w:rsidRPr="000753FA" w:rsidRDefault="002D59E1" w:rsidP="005B6BA7">
            <w:pPr>
              <w:tabs>
                <w:tab w:val="center" w:pos="6663"/>
              </w:tabs>
              <w:rPr>
                <w:lang w:val="vi-VN"/>
              </w:rPr>
            </w:pPr>
            <w:r w:rsidRPr="000753FA">
              <w:rPr>
                <w:sz w:val="22"/>
                <w:szCs w:val="22"/>
                <w:lang w:val="vi-VN"/>
              </w:rPr>
              <w:t>- Bộ Tư pháp (Cục KTVB</w:t>
            </w:r>
            <w:r w:rsidR="00894F3E" w:rsidRPr="000753FA">
              <w:rPr>
                <w:sz w:val="22"/>
                <w:szCs w:val="22"/>
                <w:lang w:val="vi-VN"/>
              </w:rPr>
              <w:t xml:space="preserve"> và </w:t>
            </w:r>
            <w:r w:rsidR="007907D1" w:rsidRPr="000753FA">
              <w:t>TCTHPL</w:t>
            </w:r>
            <w:r w:rsidRPr="000753FA">
              <w:rPr>
                <w:sz w:val="22"/>
                <w:szCs w:val="22"/>
                <w:lang w:val="vi-VN"/>
              </w:rPr>
              <w:t>);</w:t>
            </w:r>
          </w:p>
          <w:p w14:paraId="654A37DF" w14:textId="77777777" w:rsidR="002D59E1" w:rsidRPr="000753FA" w:rsidRDefault="002D59E1" w:rsidP="005B6BA7">
            <w:pPr>
              <w:tabs>
                <w:tab w:val="center" w:pos="6663"/>
              </w:tabs>
              <w:rPr>
                <w:sz w:val="22"/>
                <w:szCs w:val="22"/>
                <w:lang w:val="vi-VN"/>
              </w:rPr>
            </w:pPr>
            <w:r w:rsidRPr="000753FA">
              <w:rPr>
                <w:sz w:val="22"/>
                <w:szCs w:val="22"/>
                <w:lang w:val="vi-VN"/>
              </w:rPr>
              <w:t xml:space="preserve">- Thường trực: TU, HĐND, UBND </w:t>
            </w:r>
            <w:r w:rsidRPr="000753FA">
              <w:rPr>
                <w:sz w:val="22"/>
                <w:szCs w:val="22"/>
              </w:rPr>
              <w:t>thành phố</w:t>
            </w:r>
            <w:r w:rsidRPr="000753FA">
              <w:rPr>
                <w:sz w:val="22"/>
                <w:szCs w:val="22"/>
                <w:lang w:val="vi-VN"/>
              </w:rPr>
              <w:t>;</w:t>
            </w:r>
          </w:p>
          <w:p w14:paraId="6B4E5B92" w14:textId="77777777" w:rsidR="002D59E1" w:rsidRPr="000753FA" w:rsidRDefault="002D59E1" w:rsidP="005B6BA7">
            <w:pPr>
              <w:tabs>
                <w:tab w:val="center" w:pos="6663"/>
              </w:tabs>
              <w:rPr>
                <w:lang w:val="vi-VN"/>
              </w:rPr>
            </w:pPr>
            <w:r w:rsidRPr="000753FA">
              <w:rPr>
                <w:sz w:val="22"/>
                <w:szCs w:val="22"/>
                <w:lang w:val="vi-VN"/>
              </w:rPr>
              <w:t xml:space="preserve">- UBMTTQVN và các đoàn thể </w:t>
            </w:r>
            <w:r w:rsidRPr="000753FA">
              <w:rPr>
                <w:sz w:val="22"/>
                <w:szCs w:val="22"/>
              </w:rPr>
              <w:t>thành phố</w:t>
            </w:r>
            <w:r w:rsidRPr="000753FA">
              <w:rPr>
                <w:sz w:val="22"/>
                <w:szCs w:val="22"/>
                <w:lang w:val="vi-VN"/>
              </w:rPr>
              <w:t>;</w:t>
            </w:r>
          </w:p>
          <w:p w14:paraId="381BF004" w14:textId="77777777" w:rsidR="002D59E1" w:rsidRPr="000753FA" w:rsidRDefault="002D59E1" w:rsidP="005B6BA7">
            <w:pPr>
              <w:tabs>
                <w:tab w:val="center" w:pos="6663"/>
              </w:tabs>
              <w:rPr>
                <w:lang w:val="vi-VN"/>
              </w:rPr>
            </w:pPr>
            <w:r w:rsidRPr="000753FA">
              <w:rPr>
                <w:sz w:val="22"/>
                <w:szCs w:val="22"/>
                <w:lang w:val="vi-VN"/>
              </w:rPr>
              <w:t xml:space="preserve">- VP. Đoàn ĐBQH và HĐND </w:t>
            </w:r>
            <w:r w:rsidRPr="000753FA">
              <w:rPr>
                <w:sz w:val="22"/>
                <w:szCs w:val="22"/>
              </w:rPr>
              <w:t>thành phố</w:t>
            </w:r>
            <w:r w:rsidRPr="000753FA">
              <w:rPr>
                <w:sz w:val="22"/>
                <w:szCs w:val="22"/>
                <w:lang w:val="vi-VN"/>
              </w:rPr>
              <w:t>;</w:t>
            </w:r>
          </w:p>
          <w:p w14:paraId="22D3AC96" w14:textId="77777777" w:rsidR="002D59E1" w:rsidRPr="000753FA" w:rsidRDefault="002D59E1" w:rsidP="005B6BA7">
            <w:pPr>
              <w:tabs>
                <w:tab w:val="center" w:pos="6663"/>
              </w:tabs>
              <w:rPr>
                <w:lang w:val="vi-VN"/>
              </w:rPr>
            </w:pPr>
            <w:r w:rsidRPr="000753FA">
              <w:rPr>
                <w:sz w:val="22"/>
                <w:szCs w:val="22"/>
                <w:lang w:val="vi-VN"/>
              </w:rPr>
              <w:t xml:space="preserve">- Các Ban HĐND </w:t>
            </w:r>
            <w:r w:rsidRPr="000753FA">
              <w:rPr>
                <w:sz w:val="22"/>
                <w:szCs w:val="22"/>
              </w:rPr>
              <w:t>thành phố</w:t>
            </w:r>
            <w:r w:rsidRPr="000753FA">
              <w:rPr>
                <w:sz w:val="22"/>
                <w:szCs w:val="22"/>
                <w:lang w:val="vi-VN"/>
              </w:rPr>
              <w:t>;</w:t>
            </w:r>
          </w:p>
          <w:p w14:paraId="239E6C34" w14:textId="03A51796" w:rsidR="002D59E1" w:rsidRPr="000753FA" w:rsidRDefault="002D59E1" w:rsidP="005B6BA7">
            <w:pPr>
              <w:tabs>
                <w:tab w:val="center" w:pos="6663"/>
              </w:tabs>
              <w:rPr>
                <w:sz w:val="22"/>
                <w:szCs w:val="22"/>
                <w:lang w:val="vi-VN"/>
              </w:rPr>
            </w:pPr>
            <w:r w:rsidRPr="000753FA">
              <w:rPr>
                <w:sz w:val="22"/>
                <w:szCs w:val="22"/>
                <w:lang w:val="vi-VN"/>
              </w:rPr>
              <w:t>- Báo</w:t>
            </w:r>
            <w:r w:rsidR="000C1FA3" w:rsidRPr="000753FA">
              <w:rPr>
                <w:sz w:val="22"/>
                <w:szCs w:val="22"/>
              </w:rPr>
              <w:t xml:space="preserve"> và </w:t>
            </w:r>
            <w:r w:rsidR="00315860" w:rsidRPr="000753FA">
              <w:rPr>
                <w:sz w:val="22"/>
                <w:szCs w:val="22"/>
              </w:rPr>
              <w:t>P</w:t>
            </w:r>
            <w:r w:rsidR="000C1FA3" w:rsidRPr="000753FA">
              <w:rPr>
                <w:sz w:val="22"/>
                <w:szCs w:val="22"/>
              </w:rPr>
              <w:t xml:space="preserve">hát thanh, </w:t>
            </w:r>
            <w:r w:rsidR="009437FE" w:rsidRPr="000753FA">
              <w:rPr>
                <w:sz w:val="22"/>
                <w:szCs w:val="22"/>
              </w:rPr>
              <w:t>T</w:t>
            </w:r>
            <w:r w:rsidR="000C1FA3" w:rsidRPr="000753FA">
              <w:rPr>
                <w:sz w:val="22"/>
                <w:szCs w:val="22"/>
              </w:rPr>
              <w:t>ruyền hình Cần Thơ</w:t>
            </w:r>
            <w:r w:rsidRPr="000753FA">
              <w:rPr>
                <w:sz w:val="22"/>
                <w:szCs w:val="22"/>
                <w:lang w:val="vi-VN"/>
              </w:rPr>
              <w:t>;</w:t>
            </w:r>
          </w:p>
          <w:p w14:paraId="3C99ECAA" w14:textId="77777777" w:rsidR="00963684" w:rsidRPr="000753FA" w:rsidRDefault="002D59E1" w:rsidP="005B6BA7">
            <w:pPr>
              <w:tabs>
                <w:tab w:val="center" w:pos="6663"/>
              </w:tabs>
              <w:rPr>
                <w:sz w:val="22"/>
                <w:szCs w:val="22"/>
                <w:lang w:val="vi-VN"/>
              </w:rPr>
            </w:pPr>
            <w:r w:rsidRPr="000753FA">
              <w:rPr>
                <w:sz w:val="22"/>
                <w:szCs w:val="22"/>
                <w:lang w:val="vi-VN"/>
              </w:rPr>
              <w:t xml:space="preserve">- Công báo </w:t>
            </w:r>
            <w:r w:rsidRPr="000753FA">
              <w:rPr>
                <w:sz w:val="22"/>
                <w:szCs w:val="22"/>
              </w:rPr>
              <w:t>thành phố</w:t>
            </w:r>
            <w:r w:rsidRPr="000753FA">
              <w:rPr>
                <w:sz w:val="22"/>
                <w:szCs w:val="22"/>
                <w:lang w:val="vi-VN"/>
              </w:rPr>
              <w:t>;</w:t>
            </w:r>
          </w:p>
          <w:p w14:paraId="0FA9DD36" w14:textId="07D9906F" w:rsidR="002D59E1" w:rsidRPr="000753FA" w:rsidRDefault="00963684" w:rsidP="005B6BA7">
            <w:pPr>
              <w:tabs>
                <w:tab w:val="center" w:pos="6663"/>
              </w:tabs>
              <w:rPr>
                <w:lang w:val="vi-VN"/>
              </w:rPr>
            </w:pPr>
            <w:r w:rsidRPr="000753FA">
              <w:rPr>
                <w:sz w:val="22"/>
                <w:szCs w:val="22"/>
              </w:rPr>
              <w:t>- VP UBND TP (2,3);</w:t>
            </w:r>
            <w:r w:rsidR="002D59E1" w:rsidRPr="000753FA">
              <w:rPr>
                <w:sz w:val="22"/>
                <w:szCs w:val="22"/>
                <w:lang w:val="vi-VN"/>
              </w:rPr>
              <w:t xml:space="preserve"> </w:t>
            </w:r>
          </w:p>
          <w:p w14:paraId="02981DB0" w14:textId="77777777" w:rsidR="002D59E1" w:rsidRPr="000753FA" w:rsidRDefault="002D59E1" w:rsidP="005B6BA7">
            <w:pPr>
              <w:tabs>
                <w:tab w:val="center" w:pos="6663"/>
              </w:tabs>
              <w:rPr>
                <w:lang w:val="vi-VN"/>
              </w:rPr>
            </w:pPr>
            <w:r w:rsidRPr="000753FA">
              <w:rPr>
                <w:sz w:val="22"/>
                <w:szCs w:val="22"/>
                <w:lang w:val="vi-VN"/>
              </w:rPr>
              <w:t xml:space="preserve">- Cổng Thông tin điện tử </w:t>
            </w:r>
            <w:r w:rsidRPr="000753FA">
              <w:rPr>
                <w:sz w:val="22"/>
                <w:szCs w:val="22"/>
              </w:rPr>
              <w:t>thành phố</w:t>
            </w:r>
            <w:r w:rsidRPr="000753FA">
              <w:rPr>
                <w:sz w:val="22"/>
                <w:szCs w:val="22"/>
                <w:lang w:val="vi-VN"/>
              </w:rPr>
              <w:t>;</w:t>
            </w:r>
          </w:p>
          <w:p w14:paraId="20B79DD7" w14:textId="1B230CDC" w:rsidR="002D59E1" w:rsidRPr="000753FA" w:rsidRDefault="002D59E1" w:rsidP="005B6BA7">
            <w:pPr>
              <w:pStyle w:val="CommentText"/>
            </w:pPr>
            <w:r w:rsidRPr="000753FA">
              <w:rPr>
                <w:sz w:val="22"/>
                <w:szCs w:val="22"/>
                <w:lang w:val="vi-VN"/>
              </w:rPr>
              <w:t>- Lưu: VT</w:t>
            </w:r>
            <w:r w:rsidRPr="000753FA">
              <w:rPr>
                <w:sz w:val="22"/>
                <w:szCs w:val="22"/>
              </w:rPr>
              <w:t xml:space="preserve">, </w:t>
            </w:r>
            <w:r w:rsidR="00315860" w:rsidRPr="000753FA">
              <w:rPr>
                <w:sz w:val="12"/>
                <w:szCs w:val="12"/>
              </w:rPr>
              <w:t>STP</w:t>
            </w:r>
            <w:r w:rsidRPr="000753FA">
              <w:rPr>
                <w:sz w:val="22"/>
                <w:szCs w:val="22"/>
              </w:rPr>
              <w:t>.</w:t>
            </w:r>
          </w:p>
          <w:p w14:paraId="3F2EFDBA" w14:textId="77777777" w:rsidR="002D59E1" w:rsidRPr="000753FA" w:rsidRDefault="002D59E1" w:rsidP="005B6BA7"/>
        </w:tc>
        <w:tc>
          <w:tcPr>
            <w:tcW w:w="4413" w:type="dxa"/>
            <w:tcMar>
              <w:top w:w="0" w:type="dxa"/>
              <w:left w:w="108" w:type="dxa"/>
              <w:bottom w:w="0" w:type="dxa"/>
              <w:right w:w="108" w:type="dxa"/>
            </w:tcMar>
          </w:tcPr>
          <w:p w14:paraId="08C89108" w14:textId="211D12FE" w:rsidR="002D59E1" w:rsidRPr="000753FA" w:rsidRDefault="002D59E1" w:rsidP="005B6BA7">
            <w:pPr>
              <w:jc w:val="center"/>
              <w:rPr>
                <w:b/>
                <w:bCs/>
                <w:sz w:val="28"/>
                <w:szCs w:val="28"/>
              </w:rPr>
            </w:pPr>
            <w:r w:rsidRPr="000753FA">
              <w:rPr>
                <w:b/>
                <w:bCs/>
                <w:sz w:val="28"/>
                <w:szCs w:val="28"/>
              </w:rPr>
              <w:t>TM. ỦY BAN NHÂN DÂN</w:t>
            </w:r>
            <w:r w:rsidRPr="000753FA">
              <w:rPr>
                <w:b/>
                <w:bCs/>
                <w:sz w:val="28"/>
                <w:szCs w:val="28"/>
              </w:rPr>
              <w:br/>
            </w:r>
            <w:r w:rsidR="00644CE6" w:rsidRPr="000753FA">
              <w:rPr>
                <w:b/>
                <w:bCs/>
                <w:sz w:val="28"/>
                <w:szCs w:val="28"/>
              </w:rPr>
              <w:t>KT.</w:t>
            </w:r>
            <w:r w:rsidRPr="000753FA">
              <w:rPr>
                <w:b/>
                <w:bCs/>
                <w:sz w:val="28"/>
                <w:szCs w:val="28"/>
              </w:rPr>
              <w:t xml:space="preserve"> CHỦ TỊCH</w:t>
            </w:r>
          </w:p>
          <w:p w14:paraId="736E65B9" w14:textId="6D416709" w:rsidR="00644CE6" w:rsidRPr="000753FA" w:rsidRDefault="00644CE6" w:rsidP="005B6BA7">
            <w:pPr>
              <w:jc w:val="center"/>
              <w:rPr>
                <w:b/>
                <w:bCs/>
                <w:sz w:val="28"/>
                <w:szCs w:val="28"/>
              </w:rPr>
            </w:pPr>
            <w:r w:rsidRPr="000753FA">
              <w:rPr>
                <w:b/>
                <w:bCs/>
                <w:sz w:val="28"/>
                <w:szCs w:val="28"/>
              </w:rPr>
              <w:t>PHÓ CHỦ TỊCH</w:t>
            </w:r>
          </w:p>
          <w:p w14:paraId="011AB5CA" w14:textId="77777777" w:rsidR="00644CE6" w:rsidRPr="000753FA" w:rsidRDefault="00644CE6" w:rsidP="005B6BA7">
            <w:pPr>
              <w:jc w:val="center"/>
              <w:rPr>
                <w:b/>
                <w:bCs/>
                <w:sz w:val="28"/>
                <w:szCs w:val="28"/>
              </w:rPr>
            </w:pPr>
          </w:p>
          <w:p w14:paraId="78BCC10C" w14:textId="77777777" w:rsidR="00644CE6" w:rsidRPr="000753FA" w:rsidRDefault="00644CE6" w:rsidP="005B6BA7">
            <w:pPr>
              <w:jc w:val="center"/>
              <w:rPr>
                <w:b/>
                <w:bCs/>
                <w:sz w:val="28"/>
                <w:szCs w:val="28"/>
              </w:rPr>
            </w:pPr>
          </w:p>
          <w:p w14:paraId="7C46F22D" w14:textId="77777777" w:rsidR="00644CE6" w:rsidRPr="000753FA" w:rsidRDefault="00644CE6" w:rsidP="005B6BA7">
            <w:pPr>
              <w:jc w:val="center"/>
              <w:rPr>
                <w:b/>
                <w:bCs/>
                <w:sz w:val="28"/>
                <w:szCs w:val="28"/>
              </w:rPr>
            </w:pPr>
          </w:p>
          <w:p w14:paraId="48C5A7A7" w14:textId="77777777" w:rsidR="00644CE6" w:rsidRPr="000753FA" w:rsidRDefault="00644CE6" w:rsidP="005B6BA7">
            <w:pPr>
              <w:jc w:val="center"/>
              <w:rPr>
                <w:b/>
                <w:bCs/>
                <w:sz w:val="28"/>
                <w:szCs w:val="28"/>
              </w:rPr>
            </w:pPr>
          </w:p>
          <w:p w14:paraId="61BD7C85" w14:textId="77777777" w:rsidR="00644CE6" w:rsidRPr="000753FA" w:rsidRDefault="00644CE6" w:rsidP="005B6BA7">
            <w:pPr>
              <w:jc w:val="center"/>
              <w:rPr>
                <w:b/>
                <w:bCs/>
                <w:sz w:val="28"/>
                <w:szCs w:val="28"/>
              </w:rPr>
            </w:pPr>
          </w:p>
          <w:p w14:paraId="3D5EE5C4" w14:textId="77777777" w:rsidR="00644CE6" w:rsidRPr="000753FA" w:rsidRDefault="00644CE6" w:rsidP="005B6BA7">
            <w:pPr>
              <w:jc w:val="center"/>
              <w:rPr>
                <w:b/>
                <w:bCs/>
                <w:sz w:val="28"/>
                <w:szCs w:val="28"/>
              </w:rPr>
            </w:pPr>
          </w:p>
          <w:p w14:paraId="7CA155CF" w14:textId="77777777" w:rsidR="00644CE6" w:rsidRPr="000753FA" w:rsidRDefault="00644CE6" w:rsidP="005B6BA7">
            <w:pPr>
              <w:jc w:val="center"/>
              <w:rPr>
                <w:b/>
                <w:bCs/>
                <w:sz w:val="28"/>
                <w:szCs w:val="28"/>
              </w:rPr>
            </w:pPr>
          </w:p>
          <w:p w14:paraId="5465DC96" w14:textId="00DEE413" w:rsidR="00644CE6" w:rsidRPr="000753FA" w:rsidRDefault="00644CE6" w:rsidP="005B6BA7">
            <w:pPr>
              <w:jc w:val="center"/>
              <w:rPr>
                <w:b/>
                <w:bCs/>
                <w:sz w:val="28"/>
                <w:szCs w:val="28"/>
              </w:rPr>
            </w:pPr>
            <w:r w:rsidRPr="000753FA">
              <w:rPr>
                <w:b/>
                <w:bCs/>
                <w:sz w:val="28"/>
                <w:szCs w:val="28"/>
              </w:rPr>
              <w:t>Nguyễn Văn Hòa</w:t>
            </w:r>
          </w:p>
          <w:p w14:paraId="24CA9FAF" w14:textId="77777777" w:rsidR="002D59E1" w:rsidRPr="000753FA" w:rsidRDefault="002D59E1" w:rsidP="005B6BA7">
            <w:pPr>
              <w:jc w:val="center"/>
              <w:rPr>
                <w:b/>
                <w:bCs/>
                <w:sz w:val="28"/>
                <w:szCs w:val="28"/>
              </w:rPr>
            </w:pPr>
          </w:p>
          <w:p w14:paraId="0C5CC09D" w14:textId="77777777" w:rsidR="002D59E1" w:rsidRPr="000753FA" w:rsidRDefault="002D59E1" w:rsidP="005B6BA7">
            <w:pPr>
              <w:jc w:val="center"/>
              <w:rPr>
                <w:b/>
                <w:bCs/>
                <w:sz w:val="28"/>
                <w:szCs w:val="28"/>
              </w:rPr>
            </w:pPr>
          </w:p>
          <w:p w14:paraId="5D55F7D0" w14:textId="77777777" w:rsidR="002D59E1" w:rsidRPr="000753FA" w:rsidRDefault="002D59E1" w:rsidP="005B6BA7">
            <w:pPr>
              <w:jc w:val="center"/>
              <w:rPr>
                <w:b/>
                <w:bCs/>
                <w:sz w:val="28"/>
                <w:szCs w:val="28"/>
              </w:rPr>
            </w:pPr>
          </w:p>
          <w:p w14:paraId="4610C9EB" w14:textId="77777777" w:rsidR="002D59E1" w:rsidRPr="000753FA" w:rsidRDefault="002D59E1" w:rsidP="005B6BA7">
            <w:pPr>
              <w:jc w:val="center"/>
              <w:rPr>
                <w:b/>
                <w:bCs/>
                <w:sz w:val="28"/>
                <w:szCs w:val="28"/>
              </w:rPr>
            </w:pPr>
          </w:p>
          <w:p w14:paraId="0D1F10AB" w14:textId="77777777" w:rsidR="002D59E1" w:rsidRPr="000753FA" w:rsidRDefault="002D59E1" w:rsidP="005B6BA7">
            <w:pPr>
              <w:jc w:val="center"/>
              <w:rPr>
                <w:b/>
                <w:bCs/>
                <w:sz w:val="28"/>
                <w:szCs w:val="28"/>
              </w:rPr>
            </w:pPr>
          </w:p>
          <w:p w14:paraId="7BCF30DB" w14:textId="77777777" w:rsidR="002D59E1" w:rsidRPr="000753FA" w:rsidRDefault="002D59E1" w:rsidP="005B6BA7">
            <w:pPr>
              <w:jc w:val="center"/>
              <w:rPr>
                <w:b/>
                <w:bCs/>
                <w:sz w:val="28"/>
                <w:szCs w:val="28"/>
              </w:rPr>
            </w:pPr>
          </w:p>
          <w:p w14:paraId="56923F5D" w14:textId="3A5C094E" w:rsidR="00315860" w:rsidRPr="000753FA" w:rsidRDefault="00315860" w:rsidP="005B6BA7">
            <w:pPr>
              <w:jc w:val="center"/>
              <w:rPr>
                <w:b/>
                <w:bCs/>
                <w:sz w:val="28"/>
                <w:szCs w:val="28"/>
              </w:rPr>
            </w:pPr>
          </w:p>
          <w:p w14:paraId="77DDBAF2" w14:textId="77777777" w:rsidR="002D59E1" w:rsidRPr="000753FA" w:rsidRDefault="002D59E1" w:rsidP="00315860">
            <w:pPr>
              <w:jc w:val="center"/>
              <w:rPr>
                <w:sz w:val="28"/>
                <w:szCs w:val="28"/>
              </w:rPr>
            </w:pPr>
          </w:p>
        </w:tc>
      </w:tr>
    </w:tbl>
    <w:p w14:paraId="5FE9C959" w14:textId="77777777" w:rsidR="002D59E1" w:rsidRPr="000753FA" w:rsidRDefault="002D59E1" w:rsidP="002D59E1">
      <w:pPr>
        <w:pStyle w:val="NormalWeb"/>
        <w:spacing w:before="120" w:beforeAutospacing="0" w:after="0" w:afterAutospacing="0"/>
        <w:ind w:firstLine="720"/>
        <w:jc w:val="both"/>
        <w:rPr>
          <w:sz w:val="28"/>
          <w:szCs w:val="28"/>
        </w:rPr>
      </w:pPr>
    </w:p>
    <w:p w14:paraId="49C0EB4E" w14:textId="3CC9F0D3" w:rsidR="00A7318F" w:rsidRPr="000753FA" w:rsidRDefault="00A7318F" w:rsidP="002D59E1">
      <w:pPr>
        <w:spacing w:before="120" w:after="240" w:line="264" w:lineRule="auto"/>
        <w:ind w:firstLine="851"/>
        <w:jc w:val="both"/>
        <w:rPr>
          <w:b/>
          <w:sz w:val="28"/>
          <w:szCs w:val="28"/>
        </w:rPr>
      </w:pPr>
    </w:p>
    <w:sectPr w:rsidR="00A7318F" w:rsidRPr="000753FA" w:rsidSect="00894F3E">
      <w:headerReference w:type="default" r:id="rId7"/>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25C914" w14:textId="77777777" w:rsidR="005078D1" w:rsidRDefault="005078D1" w:rsidP="006300F4">
      <w:r>
        <w:separator/>
      </w:r>
    </w:p>
  </w:endnote>
  <w:endnote w:type="continuationSeparator" w:id="0">
    <w:p w14:paraId="2D0DB20A" w14:textId="77777777" w:rsidR="005078D1" w:rsidRDefault="005078D1" w:rsidP="00630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1B7B51" w14:textId="77777777" w:rsidR="005078D1" w:rsidRDefault="005078D1" w:rsidP="006300F4">
      <w:r>
        <w:separator/>
      </w:r>
    </w:p>
  </w:footnote>
  <w:footnote w:type="continuationSeparator" w:id="0">
    <w:p w14:paraId="42751CE5" w14:textId="77777777" w:rsidR="005078D1" w:rsidRDefault="005078D1" w:rsidP="006300F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0552015"/>
      <w:docPartObj>
        <w:docPartGallery w:val="Page Numbers (Top of Page)"/>
        <w:docPartUnique/>
      </w:docPartObj>
    </w:sdtPr>
    <w:sdtEndPr>
      <w:rPr>
        <w:noProof/>
        <w:sz w:val="28"/>
        <w:szCs w:val="28"/>
      </w:rPr>
    </w:sdtEndPr>
    <w:sdtContent>
      <w:p w14:paraId="354D6A98" w14:textId="2A01F4A0" w:rsidR="006300F4" w:rsidRPr="00E65293" w:rsidRDefault="006300F4" w:rsidP="00854CF8">
        <w:pPr>
          <w:pStyle w:val="Header"/>
          <w:jc w:val="center"/>
          <w:rPr>
            <w:sz w:val="28"/>
            <w:szCs w:val="28"/>
          </w:rPr>
        </w:pPr>
        <w:r w:rsidRPr="00E65293">
          <w:rPr>
            <w:sz w:val="28"/>
            <w:szCs w:val="28"/>
          </w:rPr>
          <w:fldChar w:fldCharType="begin"/>
        </w:r>
        <w:r w:rsidRPr="00E65293">
          <w:rPr>
            <w:sz w:val="28"/>
            <w:szCs w:val="28"/>
          </w:rPr>
          <w:instrText xml:space="preserve"> PAGE   \* MERGEFORMAT </w:instrText>
        </w:r>
        <w:r w:rsidRPr="00E65293">
          <w:rPr>
            <w:sz w:val="28"/>
            <w:szCs w:val="28"/>
          </w:rPr>
          <w:fldChar w:fldCharType="separate"/>
        </w:r>
        <w:r w:rsidR="006D77F5">
          <w:rPr>
            <w:noProof/>
            <w:sz w:val="28"/>
            <w:szCs w:val="28"/>
          </w:rPr>
          <w:t>2</w:t>
        </w:r>
        <w:r w:rsidRPr="00E65293">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DD0FFD"/>
    <w:multiLevelType w:val="hybridMultilevel"/>
    <w:tmpl w:val="BABA0A42"/>
    <w:lvl w:ilvl="0" w:tplc="5F7EBB22">
      <w:start w:val="1"/>
      <w:numFmt w:val="decimal"/>
      <w:lvlText w:val="%1."/>
      <w:lvlJc w:val="left"/>
      <w:pPr>
        <w:ind w:left="135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F9F5BA5"/>
    <w:multiLevelType w:val="hybridMultilevel"/>
    <w:tmpl w:val="1B9A3D94"/>
    <w:lvl w:ilvl="0" w:tplc="E160A59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18F"/>
    <w:rsid w:val="00003BB3"/>
    <w:rsid w:val="00007069"/>
    <w:rsid w:val="00035589"/>
    <w:rsid w:val="00043686"/>
    <w:rsid w:val="000477BB"/>
    <w:rsid w:val="00047A4C"/>
    <w:rsid w:val="000537A5"/>
    <w:rsid w:val="000616C8"/>
    <w:rsid w:val="000643B3"/>
    <w:rsid w:val="000649CF"/>
    <w:rsid w:val="0006559C"/>
    <w:rsid w:val="000701CB"/>
    <w:rsid w:val="00071414"/>
    <w:rsid w:val="000753FA"/>
    <w:rsid w:val="000806D0"/>
    <w:rsid w:val="0008578D"/>
    <w:rsid w:val="000A4B06"/>
    <w:rsid w:val="000B1256"/>
    <w:rsid w:val="000C1FA3"/>
    <w:rsid w:val="000D6A24"/>
    <w:rsid w:val="000E629D"/>
    <w:rsid w:val="00104666"/>
    <w:rsid w:val="00111803"/>
    <w:rsid w:val="001140A7"/>
    <w:rsid w:val="00122B93"/>
    <w:rsid w:val="00127B5D"/>
    <w:rsid w:val="0013031A"/>
    <w:rsid w:val="00133A42"/>
    <w:rsid w:val="001343F2"/>
    <w:rsid w:val="00175744"/>
    <w:rsid w:val="001832D1"/>
    <w:rsid w:val="00186207"/>
    <w:rsid w:val="0019131A"/>
    <w:rsid w:val="001A188C"/>
    <w:rsid w:val="001A770C"/>
    <w:rsid w:val="001B3441"/>
    <w:rsid w:val="001B711A"/>
    <w:rsid w:val="001C45CB"/>
    <w:rsid w:val="001D00D5"/>
    <w:rsid w:val="001D4967"/>
    <w:rsid w:val="001E0BD9"/>
    <w:rsid w:val="001E23D5"/>
    <w:rsid w:val="001E3432"/>
    <w:rsid w:val="00205639"/>
    <w:rsid w:val="00220B86"/>
    <w:rsid w:val="00223A82"/>
    <w:rsid w:val="002250A9"/>
    <w:rsid w:val="0022797A"/>
    <w:rsid w:val="00236C1A"/>
    <w:rsid w:val="00243321"/>
    <w:rsid w:val="00243CAE"/>
    <w:rsid w:val="00274087"/>
    <w:rsid w:val="00282B9B"/>
    <w:rsid w:val="002844B3"/>
    <w:rsid w:val="0029063B"/>
    <w:rsid w:val="0029777B"/>
    <w:rsid w:val="002A6C8C"/>
    <w:rsid w:val="002A7933"/>
    <w:rsid w:val="002B5E24"/>
    <w:rsid w:val="002C3F80"/>
    <w:rsid w:val="002D138A"/>
    <w:rsid w:val="002D344B"/>
    <w:rsid w:val="002D59E1"/>
    <w:rsid w:val="002D73AA"/>
    <w:rsid w:val="002E5E6C"/>
    <w:rsid w:val="002F14A4"/>
    <w:rsid w:val="00303D10"/>
    <w:rsid w:val="00313693"/>
    <w:rsid w:val="00315860"/>
    <w:rsid w:val="00332126"/>
    <w:rsid w:val="0033367F"/>
    <w:rsid w:val="00342ECF"/>
    <w:rsid w:val="003452F8"/>
    <w:rsid w:val="00347ED1"/>
    <w:rsid w:val="00360620"/>
    <w:rsid w:val="00366087"/>
    <w:rsid w:val="00366DF1"/>
    <w:rsid w:val="00367048"/>
    <w:rsid w:val="003779DF"/>
    <w:rsid w:val="00377AEE"/>
    <w:rsid w:val="00394851"/>
    <w:rsid w:val="003A06B2"/>
    <w:rsid w:val="003A20AE"/>
    <w:rsid w:val="003A44AB"/>
    <w:rsid w:val="003A72D6"/>
    <w:rsid w:val="003C0442"/>
    <w:rsid w:val="003C1EF3"/>
    <w:rsid w:val="003C2A90"/>
    <w:rsid w:val="003C6DAB"/>
    <w:rsid w:val="003D4744"/>
    <w:rsid w:val="003E01EF"/>
    <w:rsid w:val="003E3026"/>
    <w:rsid w:val="004108D5"/>
    <w:rsid w:val="004409E4"/>
    <w:rsid w:val="00447179"/>
    <w:rsid w:val="00450CEE"/>
    <w:rsid w:val="004645BE"/>
    <w:rsid w:val="00474339"/>
    <w:rsid w:val="004777C5"/>
    <w:rsid w:val="00486C28"/>
    <w:rsid w:val="004940DD"/>
    <w:rsid w:val="004A623E"/>
    <w:rsid w:val="004B576E"/>
    <w:rsid w:val="004B6117"/>
    <w:rsid w:val="004C7A91"/>
    <w:rsid w:val="004D462A"/>
    <w:rsid w:val="004E3D5E"/>
    <w:rsid w:val="00500E33"/>
    <w:rsid w:val="00501219"/>
    <w:rsid w:val="005049F4"/>
    <w:rsid w:val="00506ED6"/>
    <w:rsid w:val="005078D1"/>
    <w:rsid w:val="005142C4"/>
    <w:rsid w:val="00517D40"/>
    <w:rsid w:val="005224D0"/>
    <w:rsid w:val="00526AA6"/>
    <w:rsid w:val="00527A88"/>
    <w:rsid w:val="0053538B"/>
    <w:rsid w:val="00546AE2"/>
    <w:rsid w:val="005552BD"/>
    <w:rsid w:val="00561B4D"/>
    <w:rsid w:val="0056709F"/>
    <w:rsid w:val="005705CC"/>
    <w:rsid w:val="0057663E"/>
    <w:rsid w:val="0057695D"/>
    <w:rsid w:val="0058785D"/>
    <w:rsid w:val="00595185"/>
    <w:rsid w:val="005A3DFB"/>
    <w:rsid w:val="005A58FF"/>
    <w:rsid w:val="005B7B17"/>
    <w:rsid w:val="005E0170"/>
    <w:rsid w:val="00611BFB"/>
    <w:rsid w:val="00623CB1"/>
    <w:rsid w:val="00624BA0"/>
    <w:rsid w:val="006278EB"/>
    <w:rsid w:val="006300F4"/>
    <w:rsid w:val="0063458A"/>
    <w:rsid w:val="00635076"/>
    <w:rsid w:val="0063565E"/>
    <w:rsid w:val="00644CE6"/>
    <w:rsid w:val="00657D7D"/>
    <w:rsid w:val="0066113E"/>
    <w:rsid w:val="006643FC"/>
    <w:rsid w:val="00672144"/>
    <w:rsid w:val="00677665"/>
    <w:rsid w:val="00683AC2"/>
    <w:rsid w:val="006A124F"/>
    <w:rsid w:val="006A2E32"/>
    <w:rsid w:val="006A3479"/>
    <w:rsid w:val="006A7409"/>
    <w:rsid w:val="006C51E9"/>
    <w:rsid w:val="006D2BB3"/>
    <w:rsid w:val="006D5562"/>
    <w:rsid w:val="006D77F5"/>
    <w:rsid w:val="006E2351"/>
    <w:rsid w:val="006E2D2E"/>
    <w:rsid w:val="006E5CAB"/>
    <w:rsid w:val="006E6D68"/>
    <w:rsid w:val="006E783A"/>
    <w:rsid w:val="006F677C"/>
    <w:rsid w:val="006F68E1"/>
    <w:rsid w:val="006F7ABA"/>
    <w:rsid w:val="00702066"/>
    <w:rsid w:val="00703553"/>
    <w:rsid w:val="00703D2A"/>
    <w:rsid w:val="007044FE"/>
    <w:rsid w:val="00707CBC"/>
    <w:rsid w:val="00710722"/>
    <w:rsid w:val="0071256B"/>
    <w:rsid w:val="0071685E"/>
    <w:rsid w:val="00731D94"/>
    <w:rsid w:val="00732737"/>
    <w:rsid w:val="00752A1A"/>
    <w:rsid w:val="0076738F"/>
    <w:rsid w:val="0077130F"/>
    <w:rsid w:val="0077394B"/>
    <w:rsid w:val="00775AD1"/>
    <w:rsid w:val="00777439"/>
    <w:rsid w:val="00784D58"/>
    <w:rsid w:val="007907D1"/>
    <w:rsid w:val="007935D8"/>
    <w:rsid w:val="007A5200"/>
    <w:rsid w:val="007B4FEC"/>
    <w:rsid w:val="007B6BD9"/>
    <w:rsid w:val="007B7B67"/>
    <w:rsid w:val="007C3547"/>
    <w:rsid w:val="007D43B0"/>
    <w:rsid w:val="007E36E7"/>
    <w:rsid w:val="007F2A2B"/>
    <w:rsid w:val="008026B6"/>
    <w:rsid w:val="00803F0A"/>
    <w:rsid w:val="00811F31"/>
    <w:rsid w:val="008335D9"/>
    <w:rsid w:val="00834C68"/>
    <w:rsid w:val="0085295D"/>
    <w:rsid w:val="00854CF8"/>
    <w:rsid w:val="008561AF"/>
    <w:rsid w:val="00857778"/>
    <w:rsid w:val="008678F9"/>
    <w:rsid w:val="00871FFF"/>
    <w:rsid w:val="0089402A"/>
    <w:rsid w:val="00894F3E"/>
    <w:rsid w:val="008B5B58"/>
    <w:rsid w:val="008B6357"/>
    <w:rsid w:val="008B6B7F"/>
    <w:rsid w:val="008C4C17"/>
    <w:rsid w:val="008C7EBE"/>
    <w:rsid w:val="008D0B0D"/>
    <w:rsid w:val="008D467A"/>
    <w:rsid w:val="008E4929"/>
    <w:rsid w:val="008F495D"/>
    <w:rsid w:val="008F59F2"/>
    <w:rsid w:val="009013CC"/>
    <w:rsid w:val="00906AB2"/>
    <w:rsid w:val="00915CE7"/>
    <w:rsid w:val="009437FE"/>
    <w:rsid w:val="00953011"/>
    <w:rsid w:val="00960CD6"/>
    <w:rsid w:val="009619B7"/>
    <w:rsid w:val="0096271B"/>
    <w:rsid w:val="00962DD8"/>
    <w:rsid w:val="00963684"/>
    <w:rsid w:val="00974CA9"/>
    <w:rsid w:val="00976649"/>
    <w:rsid w:val="009853D1"/>
    <w:rsid w:val="0098699B"/>
    <w:rsid w:val="00994714"/>
    <w:rsid w:val="009A509E"/>
    <w:rsid w:val="009A74CC"/>
    <w:rsid w:val="009B4DD3"/>
    <w:rsid w:val="009B4F4F"/>
    <w:rsid w:val="009C01FA"/>
    <w:rsid w:val="009C0F5E"/>
    <w:rsid w:val="009C48AD"/>
    <w:rsid w:val="009C6533"/>
    <w:rsid w:val="009C7D21"/>
    <w:rsid w:val="009D79E0"/>
    <w:rsid w:val="009E0F8E"/>
    <w:rsid w:val="009E26FD"/>
    <w:rsid w:val="009E796B"/>
    <w:rsid w:val="00A015BB"/>
    <w:rsid w:val="00A13EFA"/>
    <w:rsid w:val="00A13FAB"/>
    <w:rsid w:val="00A1486E"/>
    <w:rsid w:val="00A16CE2"/>
    <w:rsid w:val="00A45C40"/>
    <w:rsid w:val="00A55408"/>
    <w:rsid w:val="00A555BA"/>
    <w:rsid w:val="00A65EA6"/>
    <w:rsid w:val="00A7318F"/>
    <w:rsid w:val="00A8382F"/>
    <w:rsid w:val="00A9086E"/>
    <w:rsid w:val="00A93426"/>
    <w:rsid w:val="00A97C35"/>
    <w:rsid w:val="00AB38BE"/>
    <w:rsid w:val="00AB724F"/>
    <w:rsid w:val="00AC6DC0"/>
    <w:rsid w:val="00AE17C4"/>
    <w:rsid w:val="00AE2F88"/>
    <w:rsid w:val="00B01087"/>
    <w:rsid w:val="00B1059A"/>
    <w:rsid w:val="00B22A56"/>
    <w:rsid w:val="00B2413F"/>
    <w:rsid w:val="00B40869"/>
    <w:rsid w:val="00B42026"/>
    <w:rsid w:val="00B4662C"/>
    <w:rsid w:val="00B622FC"/>
    <w:rsid w:val="00B62369"/>
    <w:rsid w:val="00B7010D"/>
    <w:rsid w:val="00B70D87"/>
    <w:rsid w:val="00B7709E"/>
    <w:rsid w:val="00B85A3F"/>
    <w:rsid w:val="00BA21B4"/>
    <w:rsid w:val="00BD797E"/>
    <w:rsid w:val="00BE2170"/>
    <w:rsid w:val="00BE2EDC"/>
    <w:rsid w:val="00BE5CAF"/>
    <w:rsid w:val="00BF3B1B"/>
    <w:rsid w:val="00C0425B"/>
    <w:rsid w:val="00C20914"/>
    <w:rsid w:val="00C30CAB"/>
    <w:rsid w:val="00C46F25"/>
    <w:rsid w:val="00C5376E"/>
    <w:rsid w:val="00C65F9D"/>
    <w:rsid w:val="00C71E33"/>
    <w:rsid w:val="00C723F5"/>
    <w:rsid w:val="00C803C6"/>
    <w:rsid w:val="00C80F1A"/>
    <w:rsid w:val="00C87BB7"/>
    <w:rsid w:val="00CA1189"/>
    <w:rsid w:val="00CA4313"/>
    <w:rsid w:val="00CB20B6"/>
    <w:rsid w:val="00CB36E6"/>
    <w:rsid w:val="00CC4522"/>
    <w:rsid w:val="00CC6343"/>
    <w:rsid w:val="00CD63F4"/>
    <w:rsid w:val="00CD7C9C"/>
    <w:rsid w:val="00CE02E8"/>
    <w:rsid w:val="00CE44D5"/>
    <w:rsid w:val="00CF730F"/>
    <w:rsid w:val="00D03446"/>
    <w:rsid w:val="00D03798"/>
    <w:rsid w:val="00D148CF"/>
    <w:rsid w:val="00D20FB8"/>
    <w:rsid w:val="00D25279"/>
    <w:rsid w:val="00D325F4"/>
    <w:rsid w:val="00D36684"/>
    <w:rsid w:val="00D44E28"/>
    <w:rsid w:val="00D46B20"/>
    <w:rsid w:val="00D47F5C"/>
    <w:rsid w:val="00D503AD"/>
    <w:rsid w:val="00D508E1"/>
    <w:rsid w:val="00D52417"/>
    <w:rsid w:val="00D64640"/>
    <w:rsid w:val="00D7112B"/>
    <w:rsid w:val="00D74D0D"/>
    <w:rsid w:val="00D84A05"/>
    <w:rsid w:val="00DB3BF3"/>
    <w:rsid w:val="00DB444F"/>
    <w:rsid w:val="00DB636D"/>
    <w:rsid w:val="00DB70E7"/>
    <w:rsid w:val="00DC390A"/>
    <w:rsid w:val="00DC7881"/>
    <w:rsid w:val="00DE36FD"/>
    <w:rsid w:val="00DE6579"/>
    <w:rsid w:val="00DF4126"/>
    <w:rsid w:val="00DF4D97"/>
    <w:rsid w:val="00DF7529"/>
    <w:rsid w:val="00E05C8C"/>
    <w:rsid w:val="00E0793D"/>
    <w:rsid w:val="00E13624"/>
    <w:rsid w:val="00E32D1D"/>
    <w:rsid w:val="00E6446D"/>
    <w:rsid w:val="00E65293"/>
    <w:rsid w:val="00E77CF2"/>
    <w:rsid w:val="00E937EF"/>
    <w:rsid w:val="00E97B75"/>
    <w:rsid w:val="00EA464A"/>
    <w:rsid w:val="00EB6B71"/>
    <w:rsid w:val="00EB700D"/>
    <w:rsid w:val="00EC444B"/>
    <w:rsid w:val="00EC6D53"/>
    <w:rsid w:val="00ED071F"/>
    <w:rsid w:val="00ED1BBC"/>
    <w:rsid w:val="00ED6391"/>
    <w:rsid w:val="00EF27A7"/>
    <w:rsid w:val="00EF615E"/>
    <w:rsid w:val="00F10C03"/>
    <w:rsid w:val="00F13431"/>
    <w:rsid w:val="00F22B0D"/>
    <w:rsid w:val="00F429AA"/>
    <w:rsid w:val="00F44E53"/>
    <w:rsid w:val="00F50E04"/>
    <w:rsid w:val="00F65032"/>
    <w:rsid w:val="00F67966"/>
    <w:rsid w:val="00F90765"/>
    <w:rsid w:val="00F950E5"/>
    <w:rsid w:val="00FA1A34"/>
    <w:rsid w:val="00FA520B"/>
    <w:rsid w:val="00FA5C34"/>
    <w:rsid w:val="00FB04B5"/>
    <w:rsid w:val="00FB0DC2"/>
    <w:rsid w:val="00FB1729"/>
    <w:rsid w:val="00FD0422"/>
    <w:rsid w:val="00FD2930"/>
    <w:rsid w:val="00FD3C38"/>
    <w:rsid w:val="00FD6525"/>
    <w:rsid w:val="00FF2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B1C4D9"/>
  <w15:docId w15:val="{01290FA9-D2B4-42F0-8EB8-2758DDEAA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48C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sid w:val="00960CD6"/>
    <w:rPr>
      <w:b/>
      <w:bCs/>
    </w:rPr>
  </w:style>
  <w:style w:type="paragraph" w:styleId="BalloonText">
    <w:name w:val="Balloon Text"/>
    <w:basedOn w:val="Normal"/>
    <w:link w:val="BalloonTextChar"/>
    <w:semiHidden/>
    <w:unhideWhenUsed/>
    <w:rsid w:val="00E97B75"/>
    <w:rPr>
      <w:rFonts w:ascii="Segoe UI" w:hAnsi="Segoe UI" w:cs="Segoe UI"/>
      <w:sz w:val="18"/>
      <w:szCs w:val="18"/>
    </w:rPr>
  </w:style>
  <w:style w:type="character" w:customStyle="1" w:styleId="BalloonTextChar">
    <w:name w:val="Balloon Text Char"/>
    <w:basedOn w:val="DefaultParagraphFont"/>
    <w:link w:val="BalloonText"/>
    <w:semiHidden/>
    <w:rsid w:val="00E97B75"/>
    <w:rPr>
      <w:rFonts w:ascii="Segoe UI" w:hAnsi="Segoe UI" w:cs="Segoe UI"/>
      <w:sz w:val="18"/>
      <w:szCs w:val="18"/>
    </w:rPr>
  </w:style>
  <w:style w:type="paragraph" w:styleId="BodyTextIndent">
    <w:name w:val="Body Text Indent"/>
    <w:basedOn w:val="Normal"/>
    <w:link w:val="BodyTextIndentChar"/>
    <w:rsid w:val="00347ED1"/>
    <w:pPr>
      <w:ind w:firstLine="360"/>
      <w:jc w:val="both"/>
    </w:pPr>
    <w:rPr>
      <w:rFonts w:ascii=".VnTime" w:hAnsi=".VnTime"/>
      <w:sz w:val="26"/>
      <w:szCs w:val="20"/>
    </w:rPr>
  </w:style>
  <w:style w:type="character" w:customStyle="1" w:styleId="BodyTextIndentChar">
    <w:name w:val="Body Text Indent Char"/>
    <w:basedOn w:val="DefaultParagraphFont"/>
    <w:link w:val="BodyTextIndent"/>
    <w:rsid w:val="00347ED1"/>
    <w:rPr>
      <w:rFonts w:ascii=".VnTime" w:hAnsi=".VnTime"/>
      <w:sz w:val="26"/>
    </w:rPr>
  </w:style>
  <w:style w:type="paragraph" w:styleId="Header">
    <w:name w:val="header"/>
    <w:basedOn w:val="Normal"/>
    <w:link w:val="HeaderChar"/>
    <w:uiPriority w:val="99"/>
    <w:unhideWhenUsed/>
    <w:rsid w:val="006300F4"/>
    <w:pPr>
      <w:tabs>
        <w:tab w:val="center" w:pos="4680"/>
        <w:tab w:val="right" w:pos="9360"/>
      </w:tabs>
    </w:pPr>
  </w:style>
  <w:style w:type="character" w:customStyle="1" w:styleId="HeaderChar">
    <w:name w:val="Header Char"/>
    <w:basedOn w:val="DefaultParagraphFont"/>
    <w:link w:val="Header"/>
    <w:uiPriority w:val="99"/>
    <w:rsid w:val="006300F4"/>
    <w:rPr>
      <w:sz w:val="24"/>
      <w:szCs w:val="24"/>
    </w:rPr>
  </w:style>
  <w:style w:type="paragraph" w:styleId="Footer">
    <w:name w:val="footer"/>
    <w:basedOn w:val="Normal"/>
    <w:link w:val="FooterChar"/>
    <w:unhideWhenUsed/>
    <w:rsid w:val="006300F4"/>
    <w:pPr>
      <w:tabs>
        <w:tab w:val="center" w:pos="4680"/>
        <w:tab w:val="right" w:pos="9360"/>
      </w:tabs>
    </w:pPr>
  </w:style>
  <w:style w:type="character" w:customStyle="1" w:styleId="FooterChar">
    <w:name w:val="Footer Char"/>
    <w:basedOn w:val="DefaultParagraphFont"/>
    <w:link w:val="Footer"/>
    <w:rsid w:val="006300F4"/>
    <w:rPr>
      <w:sz w:val="24"/>
      <w:szCs w:val="24"/>
    </w:rPr>
  </w:style>
  <w:style w:type="character" w:customStyle="1" w:styleId="fontstyle01">
    <w:name w:val="fontstyle01"/>
    <w:basedOn w:val="DefaultParagraphFont"/>
    <w:rsid w:val="00D36684"/>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F10C03"/>
    <w:pPr>
      <w:ind w:left="720"/>
      <w:contextualSpacing/>
    </w:pPr>
  </w:style>
  <w:style w:type="paragraph" w:styleId="NormalWeb">
    <w:name w:val="Normal (Web)"/>
    <w:aliases w:val="Char Char Char Char Char Char Char Char Char Char Char Char Char Char Char,Char Char Char Char Char Char Char Char Char Char Char Char,Char1 Char,Char Char Char,Normal (Web) Char Char Char Char Char,Normal (Web) Char Char Char Char"/>
    <w:basedOn w:val="Normal"/>
    <w:link w:val="NormalWebChar"/>
    <w:uiPriority w:val="99"/>
    <w:unhideWhenUsed/>
    <w:qFormat/>
    <w:rsid w:val="00F10C03"/>
    <w:pPr>
      <w:spacing w:before="100" w:beforeAutospacing="1" w:after="100" w:afterAutospacing="1"/>
    </w:pPr>
  </w:style>
  <w:style w:type="character" w:customStyle="1" w:styleId="NormalWebChar">
    <w:name w:val="Normal (Web) Char"/>
    <w:aliases w:val="Char Char Char Char Char Char Char Char Char Char Char Char Char Char Char Char,Char Char Char Char Char Char Char Char Char Char Char Char Char,Char1 Char Char,Char Char Char Char,Normal (Web) Char Char Char Char Char Char"/>
    <w:link w:val="NormalWeb"/>
    <w:uiPriority w:val="99"/>
    <w:qFormat/>
    <w:rsid w:val="00F10C03"/>
    <w:rPr>
      <w:sz w:val="24"/>
      <w:szCs w:val="24"/>
    </w:rPr>
  </w:style>
  <w:style w:type="paragraph" w:styleId="CommentText">
    <w:name w:val="annotation text"/>
    <w:basedOn w:val="Normal"/>
    <w:link w:val="CommentTextChar"/>
    <w:uiPriority w:val="99"/>
    <w:unhideWhenUsed/>
    <w:rsid w:val="002D59E1"/>
    <w:rPr>
      <w:sz w:val="20"/>
      <w:szCs w:val="20"/>
    </w:rPr>
  </w:style>
  <w:style w:type="character" w:customStyle="1" w:styleId="CommentTextChar">
    <w:name w:val="Comment Text Char"/>
    <w:basedOn w:val="DefaultParagraphFont"/>
    <w:link w:val="CommentText"/>
    <w:uiPriority w:val="99"/>
    <w:rsid w:val="002D59E1"/>
  </w:style>
  <w:style w:type="paragraph" w:styleId="BodyText2">
    <w:name w:val="Body Text 2"/>
    <w:basedOn w:val="Normal"/>
    <w:link w:val="BodyText2Char"/>
    <w:unhideWhenUsed/>
    <w:rsid w:val="00282B9B"/>
    <w:pPr>
      <w:spacing w:after="120" w:line="480" w:lineRule="auto"/>
    </w:pPr>
  </w:style>
  <w:style w:type="character" w:customStyle="1" w:styleId="BodyText2Char">
    <w:name w:val="Body Text 2 Char"/>
    <w:basedOn w:val="DefaultParagraphFont"/>
    <w:link w:val="BodyText2"/>
    <w:semiHidden/>
    <w:rsid w:val="00282B9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9F195F-DCA8-44A1-8A8F-8378968F18A4}"/>
</file>

<file path=customXml/itemProps2.xml><?xml version="1.0" encoding="utf-8"?>
<ds:datastoreItem xmlns:ds="http://schemas.openxmlformats.org/officeDocument/2006/customXml" ds:itemID="{EE643CCD-38F0-4063-B277-A86E344DE2F3}"/>
</file>

<file path=customXml/itemProps3.xml><?xml version="1.0" encoding="utf-8"?>
<ds:datastoreItem xmlns:ds="http://schemas.openxmlformats.org/officeDocument/2006/customXml" ds:itemID="{53FF495D-F6DD-4323-992D-1E85B3C1A2F8}"/>
</file>

<file path=docProps/app.xml><?xml version="1.0" encoding="utf-8"?>
<Properties xmlns="http://schemas.openxmlformats.org/officeDocument/2006/extended-properties" xmlns:vt="http://schemas.openxmlformats.org/officeDocument/2006/docPropsVTypes">
  <Template>Normal.dotm</Template>
  <TotalTime>0</TotalTime>
  <Pages>2</Pages>
  <Words>513</Words>
  <Characters>2926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UBND TỈNH HẬU GIANG</vt:lpstr>
    </vt:vector>
  </TitlesOfParts>
  <Company>&lt;egyptian hak&gt;</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HẬU GIANG</dc:title>
  <dc:creator>may</dc:creator>
  <cp:lastModifiedBy>Huu</cp:lastModifiedBy>
  <cp:revision>2</cp:revision>
  <cp:lastPrinted>2026-01-15T09:32:00Z</cp:lastPrinted>
  <dcterms:created xsi:type="dcterms:W3CDTF">2026-01-22T01:36:00Z</dcterms:created>
  <dcterms:modified xsi:type="dcterms:W3CDTF">2026-01-22T01:36:00Z</dcterms:modified>
</cp:coreProperties>
</file>