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4"/>
      </w:tblGrid>
      <w:tr w:rsidR="00A62F2A" w14:paraId="28B98A98" w14:textId="77777777" w:rsidTr="00BE273D">
        <w:tc>
          <w:tcPr>
            <w:tcW w:w="3681" w:type="dxa"/>
          </w:tcPr>
          <w:p w14:paraId="24272255" w14:textId="70F6B359" w:rsidR="00A62F2A" w:rsidRPr="00A62F2A" w:rsidRDefault="00A62F2A" w:rsidP="00A62F2A">
            <w:pPr>
              <w:jc w:val="center"/>
              <w:rPr>
                <w:rFonts w:ascii="Times New Roman" w:hAnsi="Times New Roman" w:cs="Times New Roman"/>
                <w:b/>
                <w:sz w:val="26"/>
                <w:szCs w:val="26"/>
              </w:rPr>
            </w:pPr>
            <w:r w:rsidRPr="00A62F2A">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63BC9DD3" wp14:editId="55FF9D37">
                      <wp:simplePos x="0" y="0"/>
                      <wp:positionH relativeFrom="column">
                        <wp:posOffset>-109353350</wp:posOffset>
                      </wp:positionH>
                      <wp:positionV relativeFrom="paragraph">
                        <wp:posOffset>-156707840</wp:posOffset>
                      </wp:positionV>
                      <wp:extent cx="1095154" cy="382329"/>
                      <wp:effectExtent l="0" t="0" r="10160" b="17780"/>
                      <wp:wrapNone/>
                      <wp:docPr id="4" name="Rectangle 4"/>
                      <wp:cNvGraphicFramePr/>
                      <a:graphic xmlns:a="http://schemas.openxmlformats.org/drawingml/2006/main">
                        <a:graphicData uri="http://schemas.microsoft.com/office/word/2010/wordprocessingShape">
                          <wps:wsp>
                            <wps:cNvSpPr/>
                            <wps:spPr>
                              <a:xfrm>
                                <a:off x="0" y="0"/>
                                <a:ext cx="1095154" cy="3823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F95DA3" w14:textId="77777777" w:rsidR="00A62F2A" w:rsidRPr="00930DBE" w:rsidRDefault="00A62F2A" w:rsidP="00FC13CA">
                                  <w:pPr>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BC9DD3" id="Rectangle 4" o:spid="_x0000_s1026" style="position:absolute;left:0;text-align:left;margin-left:-8610.5pt;margin-top:-12339.2pt;width:86.25pt;height:30.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" fillcolor="white [3201]" strokecolor="black [3213]" strokeweight="1pt">
                      <v:textbox>
                        <w:txbxContent>
                          <w:p w14:paraId="2FF95DA3" w14:textId="77777777" w:rsidR="00A62F2A" w:rsidRPr="00930DBE" w:rsidRDefault="00A62F2A" w:rsidP="00FC13CA">
                            <w:pPr>
                              <w:jc w:val="center"/>
                              <w:rPr>
                                <w:b/>
                                <w:bCs/>
                              </w:rPr>
                            </w:pPr>
                            <w:r w:rsidRPr="00930DBE">
                              <w:rPr>
                                <w:b/>
                                <w:bCs/>
                              </w:rPr>
                              <w:t>DỰ THẢO</w:t>
                            </w:r>
                          </w:p>
                        </w:txbxContent>
                      </v:textbox>
                    </v:rect>
                  </w:pict>
                </mc:Fallback>
              </mc:AlternateContent>
            </w:r>
            <w:r w:rsidR="0080541F">
              <w:rPr>
                <w:rFonts w:ascii="Times New Roman" w:hAnsi="Times New Roman" w:cs="Times New Roman"/>
                <w:b/>
                <w:sz w:val="26"/>
                <w:szCs w:val="26"/>
              </w:rPr>
              <w:t xml:space="preserve"> </w:t>
            </w:r>
            <w:r w:rsidRPr="00A62F2A">
              <w:rPr>
                <w:rFonts w:ascii="Times New Roman" w:hAnsi="Times New Roman" w:cs="Times New Roman"/>
                <w:b/>
                <w:sz w:val="26"/>
                <w:szCs w:val="26"/>
              </w:rPr>
              <w:t xml:space="preserve"> ỦY BAN NHÂN DÂN</w:t>
            </w:r>
          </w:p>
          <w:p w14:paraId="0C5CEB54" w14:textId="4E171276" w:rsidR="00A62F2A" w:rsidRPr="00A62F2A" w:rsidRDefault="00A62F2A" w:rsidP="00A62F2A">
            <w:pPr>
              <w:jc w:val="center"/>
              <w:rPr>
                <w:rFonts w:ascii="Times New Roman" w:hAnsi="Times New Roman" w:cs="Times New Roman"/>
                <w:b/>
                <w:sz w:val="26"/>
                <w:szCs w:val="26"/>
              </w:rPr>
            </w:pPr>
            <w:r w:rsidRPr="00A62F2A">
              <w:rPr>
                <w:rFonts w:ascii="Times New Roman" w:hAnsi="Times New Roman" w:cs="Times New Roman"/>
                <w:b/>
                <w:sz w:val="26"/>
                <w:szCs w:val="26"/>
              </w:rPr>
              <w:t xml:space="preserve"> TỈNH CÀ MAU</w:t>
            </w:r>
          </w:p>
          <w:p w14:paraId="285117A2" w14:textId="662C2327" w:rsidR="00A62F2A" w:rsidRPr="00A62F2A" w:rsidRDefault="00A62F2A" w:rsidP="00A62F2A">
            <w:pPr>
              <w:rPr>
                <w:rFonts w:ascii="Times New Roman" w:hAnsi="Times New Roman" w:cs="Times New Roman"/>
                <w:sz w:val="26"/>
                <w:szCs w:val="26"/>
              </w:rPr>
            </w:pPr>
            <w:r w:rsidRPr="00A62F2A">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4A3F2098" wp14:editId="10326C59">
                      <wp:simplePos x="0" y="0"/>
                      <wp:positionH relativeFrom="column">
                        <wp:posOffset>829945</wp:posOffset>
                      </wp:positionH>
                      <wp:positionV relativeFrom="paragraph">
                        <wp:posOffset>13970</wp:posOffset>
                      </wp:positionV>
                      <wp:extent cx="551815" cy="0"/>
                      <wp:effectExtent l="0" t="0" r="19685" b="19050"/>
                      <wp:wrapNone/>
                      <wp:docPr id="1888137645" name="Straight Connector 1888137645"/>
                      <wp:cNvGraphicFramePr/>
                      <a:graphic xmlns:a="http://schemas.openxmlformats.org/drawingml/2006/main">
                        <a:graphicData uri="http://schemas.microsoft.com/office/word/2010/wordprocessingShape">
                          <wps:wsp>
                            <wps:cNvCnPr/>
                            <wps:spPr>
                              <a:xfrm>
                                <a:off x="0" y="0"/>
                                <a:ext cx="5518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D0ECC9" id="Straight Connector 18881376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35pt,1.1pt" to="108.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" strokecolor="black [3200]" strokeweight=".5pt">
                      <v:stroke joinstyle="miter"/>
                    </v:line>
                  </w:pict>
                </mc:Fallback>
              </mc:AlternateContent>
            </w:r>
          </w:p>
        </w:tc>
        <w:tc>
          <w:tcPr>
            <w:tcW w:w="5664" w:type="dxa"/>
          </w:tcPr>
          <w:p w14:paraId="087B1E17" w14:textId="77777777" w:rsidR="00A62F2A" w:rsidRPr="00A62F2A" w:rsidRDefault="00A62F2A" w:rsidP="00A62F2A">
            <w:pPr>
              <w:rPr>
                <w:rFonts w:ascii="Times New Roman" w:hAnsi="Times New Roman" w:cs="Times New Roman"/>
                <w:b/>
                <w:sz w:val="26"/>
                <w:szCs w:val="26"/>
              </w:rPr>
            </w:pPr>
            <w:r w:rsidRPr="00A62F2A">
              <w:rPr>
                <w:rFonts w:ascii="Times New Roman" w:hAnsi="Times New Roman" w:cs="Times New Roman"/>
                <w:b/>
                <w:sz w:val="26"/>
                <w:szCs w:val="26"/>
              </w:rPr>
              <w:t>CỘNG HÒA XÃ HỘI CHỦ NGHĨA VIỆT NAM</w:t>
            </w:r>
          </w:p>
          <w:p w14:paraId="763DFF3E" w14:textId="691C3AA3" w:rsidR="00A62F2A" w:rsidRPr="00A62F2A" w:rsidRDefault="00A62F2A" w:rsidP="00A62F2A">
            <w:pPr>
              <w:jc w:val="center"/>
              <w:rPr>
                <w:rFonts w:ascii="Times New Roman" w:hAnsi="Times New Roman" w:cs="Times New Roman"/>
                <w:b/>
                <w:sz w:val="28"/>
                <w:szCs w:val="28"/>
              </w:rPr>
            </w:pPr>
            <w:r w:rsidRPr="00A62F2A">
              <w:rPr>
                <w:rFonts w:ascii="Times New Roman" w:hAnsi="Times New Roman" w:cs="Times New Roman"/>
                <w:b/>
                <w:sz w:val="28"/>
                <w:szCs w:val="28"/>
              </w:rPr>
              <w:t>Độc lập - Tự do - Hạnh phúc</w:t>
            </w:r>
          </w:p>
          <w:p w14:paraId="4A047998" w14:textId="7B027287" w:rsidR="00A62F2A" w:rsidRPr="00A62F2A" w:rsidRDefault="00A62F2A" w:rsidP="00A62F2A">
            <w:pPr>
              <w:rPr>
                <w:rFonts w:ascii="Times New Roman" w:hAnsi="Times New Roman" w:cs="Times New Roman"/>
                <w:sz w:val="26"/>
                <w:szCs w:val="26"/>
              </w:rPr>
            </w:pPr>
            <w:r w:rsidRPr="00A62F2A">
              <w:rPr>
                <w:rFonts w:ascii="Times New Roman" w:hAnsi="Times New Roman" w:cs="Times New Roman"/>
                <w:i/>
                <w:noProof/>
                <w:sz w:val="26"/>
                <w:szCs w:val="26"/>
              </w:rPr>
              <mc:AlternateContent>
                <mc:Choice Requires="wps">
                  <w:drawing>
                    <wp:anchor distT="0" distB="0" distL="114300" distR="114300" simplePos="0" relativeHeight="251661312" behindDoc="0" locked="0" layoutInCell="1" allowOverlap="1" wp14:anchorId="19FD9AA2" wp14:editId="713B0954">
                      <wp:simplePos x="0" y="0"/>
                      <wp:positionH relativeFrom="column">
                        <wp:posOffset>711835</wp:posOffset>
                      </wp:positionH>
                      <wp:positionV relativeFrom="paragraph">
                        <wp:posOffset>24130</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B5EDC5"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9pt" to="216.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" strokecolor="black [3200]" strokeweight=".5pt">
                      <v:stroke joinstyle="miter"/>
                    </v:line>
                  </w:pict>
                </mc:Fallback>
              </mc:AlternateContent>
            </w:r>
          </w:p>
        </w:tc>
      </w:tr>
      <w:tr w:rsidR="00A62F2A" w14:paraId="14EAFC4C" w14:textId="77777777" w:rsidTr="00BE273D">
        <w:tc>
          <w:tcPr>
            <w:tcW w:w="3681" w:type="dxa"/>
          </w:tcPr>
          <w:p w14:paraId="75E7FA96" w14:textId="3C78BCF5" w:rsidR="00A62F2A" w:rsidRPr="00A62F2A" w:rsidRDefault="00A62F2A" w:rsidP="00A62F2A">
            <w:pPr>
              <w:jc w:val="center"/>
              <w:rPr>
                <w:rFonts w:ascii="Times New Roman" w:hAnsi="Times New Roman" w:cs="Times New Roman"/>
                <w:noProof/>
                <w:sz w:val="26"/>
                <w:szCs w:val="26"/>
              </w:rPr>
            </w:pPr>
            <w:r>
              <w:rPr>
                <w:rFonts w:ascii="Times New Roman" w:hAnsi="Times New Roman" w:cs="Times New Roman"/>
                <w:noProof/>
                <w:sz w:val="26"/>
                <w:szCs w:val="26"/>
              </w:rPr>
              <w:t xml:space="preserve">Số:  </w:t>
            </w:r>
            <w:r w:rsidR="0080541F">
              <w:rPr>
                <w:rFonts w:ascii="Times New Roman" w:hAnsi="Times New Roman" w:cs="Times New Roman"/>
                <w:noProof/>
                <w:sz w:val="26"/>
                <w:szCs w:val="26"/>
              </w:rPr>
              <w:t xml:space="preserve"> </w:t>
            </w:r>
            <w:r>
              <w:rPr>
                <w:rFonts w:ascii="Times New Roman" w:hAnsi="Times New Roman" w:cs="Times New Roman"/>
                <w:noProof/>
                <w:sz w:val="26"/>
                <w:szCs w:val="26"/>
              </w:rPr>
              <w:t xml:space="preserve"> </w:t>
            </w:r>
            <w:r w:rsidR="009D6FDE">
              <w:rPr>
                <w:rFonts w:ascii="Times New Roman" w:hAnsi="Times New Roman" w:cs="Times New Roman"/>
                <w:noProof/>
                <w:sz w:val="26"/>
                <w:szCs w:val="26"/>
              </w:rPr>
              <w:t>136</w:t>
            </w:r>
            <w:r>
              <w:rPr>
                <w:rFonts w:ascii="Times New Roman" w:hAnsi="Times New Roman" w:cs="Times New Roman"/>
                <w:noProof/>
                <w:sz w:val="26"/>
                <w:szCs w:val="26"/>
              </w:rPr>
              <w:t xml:space="preserve">  </w:t>
            </w:r>
            <w:r w:rsidR="00B076BA">
              <w:rPr>
                <w:rFonts w:ascii="Times New Roman" w:hAnsi="Times New Roman" w:cs="Times New Roman"/>
                <w:noProof/>
                <w:sz w:val="26"/>
                <w:szCs w:val="26"/>
              </w:rPr>
              <w:t xml:space="preserve">  </w:t>
            </w:r>
            <w:r>
              <w:rPr>
                <w:rFonts w:ascii="Times New Roman" w:hAnsi="Times New Roman" w:cs="Times New Roman"/>
                <w:noProof/>
                <w:sz w:val="26"/>
                <w:szCs w:val="26"/>
              </w:rPr>
              <w:t xml:space="preserve">  /2026/QĐ-UBND</w:t>
            </w:r>
          </w:p>
        </w:tc>
        <w:tc>
          <w:tcPr>
            <w:tcW w:w="5664" w:type="dxa"/>
          </w:tcPr>
          <w:p w14:paraId="5F853910" w14:textId="7EF5C65C" w:rsidR="00A62F2A" w:rsidRPr="00A62F2A" w:rsidRDefault="00A62F2A" w:rsidP="00C1782B">
            <w:pPr>
              <w:tabs>
                <w:tab w:val="left" w:pos="1845"/>
              </w:tabs>
              <w:jc w:val="center"/>
              <w:rPr>
                <w:rFonts w:ascii="Times New Roman" w:hAnsi="Times New Roman" w:cs="Times New Roman"/>
                <w:bCs/>
                <w:i/>
                <w:iCs/>
                <w:sz w:val="26"/>
                <w:szCs w:val="26"/>
              </w:rPr>
            </w:pPr>
            <w:r w:rsidRPr="00A62F2A">
              <w:rPr>
                <w:rFonts w:ascii="Times New Roman" w:hAnsi="Times New Roman" w:cs="Times New Roman"/>
                <w:bCs/>
                <w:i/>
                <w:iCs/>
                <w:sz w:val="26"/>
                <w:szCs w:val="26"/>
              </w:rPr>
              <w:t xml:space="preserve">Cà Mau, ngày  </w:t>
            </w:r>
            <w:r w:rsidR="009D6FDE">
              <w:rPr>
                <w:rFonts w:ascii="Times New Roman" w:hAnsi="Times New Roman" w:cs="Times New Roman"/>
                <w:bCs/>
                <w:i/>
                <w:iCs/>
                <w:sz w:val="26"/>
                <w:szCs w:val="26"/>
              </w:rPr>
              <w:t>8</w:t>
            </w:r>
            <w:r w:rsidR="00C1782B">
              <w:rPr>
                <w:rFonts w:ascii="Times New Roman" w:hAnsi="Times New Roman" w:cs="Times New Roman"/>
                <w:bCs/>
                <w:i/>
                <w:iCs/>
                <w:sz w:val="26"/>
                <w:szCs w:val="26"/>
              </w:rPr>
              <w:t xml:space="preserve">   </w:t>
            </w:r>
            <w:r w:rsidRPr="00A62F2A">
              <w:rPr>
                <w:rFonts w:ascii="Times New Roman" w:hAnsi="Times New Roman" w:cs="Times New Roman"/>
                <w:bCs/>
                <w:i/>
                <w:iCs/>
                <w:sz w:val="26"/>
                <w:szCs w:val="26"/>
              </w:rPr>
              <w:t xml:space="preserve">  tháng</w:t>
            </w:r>
            <w:r>
              <w:rPr>
                <w:rFonts w:ascii="Times New Roman" w:hAnsi="Times New Roman" w:cs="Times New Roman"/>
                <w:bCs/>
                <w:i/>
                <w:iCs/>
                <w:sz w:val="26"/>
                <w:szCs w:val="26"/>
              </w:rPr>
              <w:t xml:space="preserve"> </w:t>
            </w:r>
            <w:r w:rsidR="00C1782B">
              <w:rPr>
                <w:rFonts w:ascii="Times New Roman" w:hAnsi="Times New Roman" w:cs="Times New Roman"/>
                <w:bCs/>
                <w:i/>
                <w:iCs/>
                <w:sz w:val="26"/>
                <w:szCs w:val="26"/>
              </w:rPr>
              <w:t>6</w:t>
            </w:r>
            <w:r w:rsidRPr="00A62F2A">
              <w:rPr>
                <w:rFonts w:ascii="Times New Roman" w:hAnsi="Times New Roman" w:cs="Times New Roman"/>
                <w:bCs/>
                <w:i/>
                <w:iCs/>
                <w:sz w:val="26"/>
                <w:szCs w:val="26"/>
              </w:rPr>
              <w:t xml:space="preserve"> năm 2026</w:t>
            </w:r>
          </w:p>
        </w:tc>
      </w:tr>
    </w:tbl>
    <w:p w14:paraId="1F0E6D47" w14:textId="1DBAB768" w:rsidR="003C5264" w:rsidRDefault="003C5264"/>
    <w:p w14:paraId="288617D5" w14:textId="19DF89A3" w:rsidR="00056B78" w:rsidRPr="00056B78" w:rsidRDefault="00056B78" w:rsidP="002F12A4">
      <w:pPr>
        <w:spacing w:after="0" w:line="240" w:lineRule="auto"/>
        <w:jc w:val="center"/>
        <w:rPr>
          <w:rFonts w:ascii="Times New Roman" w:hAnsi="Times New Roman" w:cs="Times New Roman"/>
          <w:b/>
          <w:bCs/>
          <w:sz w:val="28"/>
          <w:szCs w:val="28"/>
        </w:rPr>
      </w:pPr>
      <w:r w:rsidRPr="00056B78">
        <w:rPr>
          <w:rFonts w:ascii="Times New Roman" w:hAnsi="Times New Roman" w:cs="Times New Roman"/>
          <w:b/>
          <w:bCs/>
          <w:sz w:val="28"/>
          <w:szCs w:val="28"/>
        </w:rPr>
        <w:t>QUYẾT ĐỊNH</w:t>
      </w:r>
    </w:p>
    <w:p w14:paraId="013D5C1C" w14:textId="78BF4B11" w:rsidR="00562469" w:rsidRPr="001274DC" w:rsidRDefault="001274DC" w:rsidP="002F12A4">
      <w:pPr>
        <w:spacing w:after="0" w:line="240" w:lineRule="auto"/>
        <w:jc w:val="center"/>
        <w:rPr>
          <w:rFonts w:ascii="Times New Roman" w:hAnsi="Times New Roman" w:cs="Times New Roman"/>
          <w:b/>
          <w:bCs/>
          <w:sz w:val="28"/>
          <w:szCs w:val="28"/>
        </w:rPr>
      </w:pPr>
      <w:r w:rsidRPr="001274DC">
        <w:rPr>
          <w:rFonts w:ascii="Times New Roman" w:hAnsi="Times New Roman" w:cs="Times New Roman"/>
          <w:b/>
          <w:bCs/>
          <w:sz w:val="28"/>
          <w:szCs w:val="28"/>
        </w:rPr>
        <w:t xml:space="preserve">Ban hành </w:t>
      </w:r>
      <w:r w:rsidR="00EC5239">
        <w:rPr>
          <w:rFonts w:ascii="Times New Roman" w:hAnsi="Times New Roman" w:cs="Times New Roman"/>
          <w:b/>
          <w:bCs/>
          <w:sz w:val="28"/>
          <w:szCs w:val="28"/>
        </w:rPr>
        <w:t>Q</w:t>
      </w:r>
      <w:r w:rsidRPr="001274DC">
        <w:rPr>
          <w:rFonts w:ascii="Times New Roman" w:hAnsi="Times New Roman" w:cs="Times New Roman"/>
          <w:b/>
          <w:bCs/>
          <w:sz w:val="28"/>
          <w:szCs w:val="28"/>
        </w:rPr>
        <w:t xml:space="preserve">uy định về phòng cháy và chữa cháy rừng </w:t>
      </w:r>
    </w:p>
    <w:p w14:paraId="552BC641" w14:textId="19412949" w:rsidR="00056B78" w:rsidRPr="001274DC" w:rsidRDefault="001274DC" w:rsidP="002F12A4">
      <w:pPr>
        <w:spacing w:line="240" w:lineRule="auto"/>
        <w:jc w:val="center"/>
        <w:rPr>
          <w:rFonts w:ascii="Times New Roman" w:hAnsi="Times New Roman" w:cs="Times New Roman"/>
          <w:b/>
          <w:bCs/>
          <w:sz w:val="28"/>
          <w:szCs w:val="28"/>
        </w:rPr>
      </w:pPr>
      <w:r w:rsidRPr="001274DC">
        <w:rPr>
          <w:rFonts w:ascii="Times New Roman" w:hAnsi="Times New Roman" w:cs="Times New Roman"/>
          <w:b/>
          <w:bCs/>
          <w:sz w:val="28"/>
          <w:szCs w:val="28"/>
        </w:rPr>
        <w:t xml:space="preserve">trên địa bàn tỉnh </w:t>
      </w:r>
      <w:r>
        <w:rPr>
          <w:rFonts w:ascii="Times New Roman" w:hAnsi="Times New Roman" w:cs="Times New Roman"/>
          <w:b/>
          <w:bCs/>
          <w:sz w:val="28"/>
          <w:szCs w:val="28"/>
        </w:rPr>
        <w:t>C</w:t>
      </w:r>
      <w:r w:rsidRPr="001274DC">
        <w:rPr>
          <w:rFonts w:ascii="Times New Roman" w:hAnsi="Times New Roman" w:cs="Times New Roman"/>
          <w:b/>
          <w:bCs/>
          <w:sz w:val="28"/>
          <w:szCs w:val="28"/>
        </w:rPr>
        <w:t xml:space="preserve">à </w:t>
      </w:r>
      <w:r>
        <w:rPr>
          <w:rFonts w:ascii="Times New Roman" w:hAnsi="Times New Roman" w:cs="Times New Roman"/>
          <w:b/>
          <w:bCs/>
          <w:sz w:val="28"/>
          <w:szCs w:val="28"/>
        </w:rPr>
        <w:t>M</w:t>
      </w:r>
      <w:r w:rsidRPr="001274DC">
        <w:rPr>
          <w:rFonts w:ascii="Times New Roman" w:hAnsi="Times New Roman" w:cs="Times New Roman"/>
          <w:b/>
          <w:bCs/>
          <w:sz w:val="28"/>
          <w:szCs w:val="28"/>
        </w:rPr>
        <w:t>au</w:t>
      </w:r>
    </w:p>
    <w:p w14:paraId="6335A080" w14:textId="77777777" w:rsidR="008034B3" w:rsidRPr="00B076BA" w:rsidRDefault="008034B3" w:rsidP="00376640">
      <w:pPr>
        <w:spacing w:before="480" w:after="0" w:line="240" w:lineRule="auto"/>
        <w:ind w:firstLine="567"/>
        <w:jc w:val="both"/>
        <w:rPr>
          <w:rFonts w:ascii="Times New Roman" w:hAnsi="Times New Roman" w:cs="Times New Roman"/>
          <w:i/>
          <w:sz w:val="28"/>
          <w:szCs w:val="28"/>
        </w:rPr>
      </w:pPr>
      <w:r w:rsidRPr="00B076BA">
        <w:rPr>
          <w:rFonts w:ascii="Times New Roman" w:hAnsi="Times New Roman" w:cs="Times New Roman"/>
          <w:i/>
          <w:sz w:val="28"/>
          <w:szCs w:val="28"/>
        </w:rPr>
        <w:t xml:space="preserve">Căn cứ </w:t>
      </w:r>
      <w:bookmarkStart w:id="0" w:name="tvpllink_ybxjodnhtg"/>
      <w:r w:rsidRPr="00B076BA">
        <w:rPr>
          <w:rFonts w:ascii="Times New Roman" w:hAnsi="Times New Roman" w:cs="Times New Roman"/>
          <w:i/>
          <w:sz w:val="28"/>
          <w:szCs w:val="28"/>
        </w:rPr>
        <w:t>Luật Tổ chức chính quyền địa phương số 72/2025/QH15</w:t>
      </w:r>
      <w:bookmarkEnd w:id="0"/>
      <w:r w:rsidRPr="00B076BA">
        <w:rPr>
          <w:rFonts w:ascii="Times New Roman" w:hAnsi="Times New Roman" w:cs="Times New Roman"/>
          <w:i/>
          <w:sz w:val="28"/>
          <w:szCs w:val="28"/>
        </w:rPr>
        <w:t>;</w:t>
      </w:r>
    </w:p>
    <w:p w14:paraId="1B5B3B26" w14:textId="77777777" w:rsidR="008034B3" w:rsidRPr="00B076BA" w:rsidRDefault="008034B3" w:rsidP="002F12A4">
      <w:pPr>
        <w:spacing w:before="120" w:after="0" w:line="240" w:lineRule="auto"/>
        <w:ind w:firstLine="567"/>
        <w:jc w:val="both"/>
        <w:rPr>
          <w:rFonts w:ascii="Times New Roman" w:hAnsi="Times New Roman" w:cs="Times New Roman"/>
          <w:i/>
          <w:sz w:val="28"/>
          <w:szCs w:val="28"/>
        </w:rPr>
      </w:pPr>
      <w:r w:rsidRPr="00B076BA">
        <w:rPr>
          <w:rFonts w:ascii="Times New Roman" w:hAnsi="Times New Roman" w:cs="Times New Roman"/>
          <w:i/>
          <w:sz w:val="28"/>
          <w:szCs w:val="28"/>
        </w:rPr>
        <w:t xml:space="preserve">Căn cứ </w:t>
      </w:r>
      <w:bookmarkStart w:id="1" w:name="tvpllink_wmctndtokn"/>
      <w:r w:rsidRPr="00B076BA">
        <w:rPr>
          <w:rFonts w:ascii="Times New Roman" w:hAnsi="Times New Roman" w:cs="Times New Roman"/>
          <w:i/>
          <w:sz w:val="28"/>
          <w:szCs w:val="28"/>
        </w:rPr>
        <w:t>Luật Ban hành văn bản quy phạm pháp luật số 64/2025/QH15</w:t>
      </w:r>
      <w:bookmarkStart w:id="2" w:name="tvpllink_bpqnxsxopt"/>
      <w:bookmarkEnd w:id="1"/>
      <w:r w:rsidRPr="00B076BA">
        <w:rPr>
          <w:rFonts w:ascii="Times New Roman" w:hAnsi="Times New Roman" w:cs="Times New Roman"/>
          <w:i/>
          <w:sz w:val="28"/>
          <w:szCs w:val="28"/>
        </w:rPr>
        <w:t xml:space="preserve"> được sửa đổi, bổ sung bởi Luật số 87/2025/QH1</w:t>
      </w:r>
      <w:bookmarkEnd w:id="2"/>
      <w:r w:rsidRPr="00B076BA">
        <w:rPr>
          <w:rFonts w:ascii="Times New Roman" w:hAnsi="Times New Roman" w:cs="Times New Roman"/>
          <w:i/>
          <w:sz w:val="28"/>
          <w:szCs w:val="28"/>
        </w:rPr>
        <w:t>5;</w:t>
      </w:r>
    </w:p>
    <w:p w14:paraId="7D383D75" w14:textId="719AB3A7" w:rsidR="00B63384" w:rsidRPr="00B076BA" w:rsidRDefault="00B63384" w:rsidP="002F12A4">
      <w:pPr>
        <w:spacing w:before="120" w:after="0" w:line="240" w:lineRule="auto"/>
        <w:ind w:firstLine="567"/>
        <w:jc w:val="both"/>
        <w:rPr>
          <w:rFonts w:ascii="Times New Roman" w:eastAsia="Times New Roman" w:hAnsi="Times New Roman" w:cs="Times New Roman"/>
          <w:i/>
          <w:iCs/>
          <w:sz w:val="28"/>
          <w:szCs w:val="28"/>
        </w:rPr>
      </w:pPr>
      <w:r w:rsidRPr="00B076BA">
        <w:rPr>
          <w:rFonts w:ascii="Times New Roman" w:eastAsia="Times New Roman" w:hAnsi="Times New Roman" w:cs="Times New Roman"/>
          <w:i/>
          <w:iCs/>
          <w:sz w:val="28"/>
          <w:szCs w:val="28"/>
        </w:rPr>
        <w:t>Căn cứ Luật Lâm nghiệp số 16/2017/QH14 được sửa đổi, bổ sung bởi Luật số 16/2023/QH15, Luật số 31/2024/QH15 và Luật số 146/2025/QH15;</w:t>
      </w:r>
    </w:p>
    <w:p w14:paraId="082246BE" w14:textId="7E971EE4" w:rsidR="008034B3" w:rsidRPr="00B076BA" w:rsidRDefault="008034B3" w:rsidP="002F12A4">
      <w:pPr>
        <w:spacing w:before="120" w:after="0" w:line="240" w:lineRule="auto"/>
        <w:ind w:firstLine="567"/>
        <w:jc w:val="both"/>
        <w:rPr>
          <w:rFonts w:ascii="Times New Roman" w:hAnsi="Times New Roman" w:cs="Times New Roman"/>
          <w:i/>
          <w:sz w:val="28"/>
          <w:szCs w:val="28"/>
        </w:rPr>
      </w:pPr>
      <w:r w:rsidRPr="00B076BA">
        <w:rPr>
          <w:rFonts w:ascii="Times New Roman" w:hAnsi="Times New Roman" w:cs="Times New Roman"/>
          <w:i/>
          <w:sz w:val="28"/>
          <w:szCs w:val="28"/>
        </w:rPr>
        <w:t xml:space="preserve">Căn cứ </w:t>
      </w:r>
      <w:bookmarkStart w:id="3" w:name="tvpllink_sejwphwsid"/>
      <w:r w:rsidRPr="00B076BA">
        <w:rPr>
          <w:rFonts w:ascii="Times New Roman" w:hAnsi="Times New Roman" w:cs="Times New Roman"/>
          <w:i/>
          <w:sz w:val="28"/>
          <w:szCs w:val="28"/>
        </w:rPr>
        <w:t xml:space="preserve">Luật </w:t>
      </w:r>
      <w:r w:rsidR="00057298" w:rsidRPr="00B076BA">
        <w:rPr>
          <w:rFonts w:ascii="Times New Roman" w:hAnsi="Times New Roman" w:cs="Times New Roman"/>
          <w:i/>
          <w:sz w:val="28"/>
          <w:szCs w:val="28"/>
        </w:rPr>
        <w:t>P</w:t>
      </w:r>
      <w:r w:rsidRPr="00B076BA">
        <w:rPr>
          <w:rFonts w:ascii="Times New Roman" w:hAnsi="Times New Roman" w:cs="Times New Roman"/>
          <w:i/>
          <w:sz w:val="28"/>
          <w:szCs w:val="28"/>
        </w:rPr>
        <w:t>hòng cháy, chữa cháy và cứu nạn, cứu hộ số 55/2024/QH15</w:t>
      </w:r>
      <w:bookmarkEnd w:id="3"/>
      <w:r w:rsidRPr="00B076BA">
        <w:rPr>
          <w:rFonts w:ascii="Times New Roman" w:hAnsi="Times New Roman" w:cs="Times New Roman"/>
          <w:i/>
          <w:sz w:val="28"/>
          <w:szCs w:val="28"/>
        </w:rPr>
        <w:t>;</w:t>
      </w:r>
    </w:p>
    <w:p w14:paraId="068901C0" w14:textId="1D36D5B8" w:rsidR="00C1782B" w:rsidRPr="00B076BA" w:rsidRDefault="00C1782B" w:rsidP="002F12A4">
      <w:pPr>
        <w:spacing w:before="120" w:after="0" w:line="240" w:lineRule="auto"/>
        <w:ind w:firstLine="567"/>
        <w:jc w:val="both"/>
        <w:rPr>
          <w:rFonts w:ascii="Times New Roman" w:hAnsi="Times New Roman" w:cs="Times New Roman"/>
          <w:i/>
          <w:sz w:val="28"/>
          <w:szCs w:val="28"/>
        </w:rPr>
      </w:pPr>
      <w:r w:rsidRPr="00B076BA">
        <w:rPr>
          <w:rStyle w:val="fontstyle01"/>
          <w:rFonts w:ascii="Times New Roman" w:hAnsi="Times New Roman" w:cs="Times New Roman"/>
        </w:rPr>
        <w:t>Căn cứ Luật Ngân sách nhà nước số 89/2025/QH15;</w:t>
      </w:r>
      <w:r w:rsidRPr="00B076BA">
        <w:rPr>
          <w:rFonts w:ascii="Times New Roman" w:hAnsi="Times New Roman" w:cs="Times New Roman"/>
          <w:sz w:val="28"/>
          <w:szCs w:val="28"/>
        </w:rPr>
        <w:t xml:space="preserve"> </w:t>
      </w:r>
    </w:p>
    <w:p w14:paraId="3F3DBF2F" w14:textId="5A27B6B9" w:rsidR="00AB23E0" w:rsidRPr="00B076BA" w:rsidRDefault="00B63384" w:rsidP="00B63384">
      <w:pPr>
        <w:spacing w:before="120" w:after="0" w:line="240" w:lineRule="auto"/>
        <w:ind w:firstLine="567"/>
        <w:jc w:val="both"/>
        <w:rPr>
          <w:rFonts w:ascii="Times New Roman" w:hAnsi="Times New Roman" w:cs="Times New Roman"/>
          <w:i/>
          <w:iCs/>
          <w:color w:val="000000"/>
          <w:sz w:val="28"/>
          <w:szCs w:val="28"/>
          <w:lang w:eastAsia="x-none"/>
        </w:rPr>
      </w:pPr>
      <w:r w:rsidRPr="00B076BA">
        <w:rPr>
          <w:rFonts w:ascii="Times New Roman" w:hAnsi="Times New Roman" w:cs="Times New Roman"/>
          <w:i/>
          <w:iCs/>
          <w:color w:val="000000"/>
          <w:sz w:val="28"/>
          <w:szCs w:val="28"/>
          <w:lang w:eastAsia="x-none"/>
        </w:rPr>
        <w:t xml:space="preserve">Căn cứ Nghị định số 156/2018/NĐ-CP ngày 16 tháng 11 năm 2018 của Chính phủ quy định chi tiết thi hành một số điều của Luật Lâm nghiệp được sửa đổi, bổ sung bởi Nghị định số 58/2024/NĐ-CP và Nghị định số 42/2026/NĐ-CP; </w:t>
      </w:r>
    </w:p>
    <w:p w14:paraId="40181EEB" w14:textId="5609A1AC" w:rsidR="00AD2C4B" w:rsidRPr="00B076BA" w:rsidRDefault="00AD2C4B" w:rsidP="00B63384">
      <w:pPr>
        <w:spacing w:before="120" w:after="0" w:line="240" w:lineRule="auto"/>
        <w:ind w:firstLine="567"/>
        <w:jc w:val="both"/>
        <w:rPr>
          <w:rFonts w:ascii="Times New Roman" w:hAnsi="Times New Roman" w:cs="Times New Roman"/>
          <w:i/>
          <w:iCs/>
          <w:sz w:val="28"/>
          <w:szCs w:val="28"/>
        </w:rPr>
      </w:pPr>
      <w:r w:rsidRPr="00B076BA">
        <w:rPr>
          <w:rFonts w:ascii="Times New Roman" w:hAnsi="Times New Roman" w:cs="Times New Roman"/>
          <w:i/>
          <w:iCs/>
          <w:sz w:val="28"/>
          <w:szCs w:val="28"/>
        </w:rPr>
        <w:t>Căn cứ Nghị định số 105/2025/NĐ-CP ngày 15 tháng 5 năm 2025 của Chính phủ quy định chi tiết một số điều và biện pháp thi hành Luật Phòng cháy, chữa cháy và cứu nạn, cứu hộ;</w:t>
      </w:r>
    </w:p>
    <w:p w14:paraId="1DBA61F7" w14:textId="302CD9CF" w:rsidR="00AD2C4B" w:rsidRPr="00B076BA" w:rsidRDefault="00AD2C4B" w:rsidP="002F12A4">
      <w:pPr>
        <w:spacing w:before="120" w:after="0" w:line="240" w:lineRule="auto"/>
        <w:ind w:firstLine="567"/>
        <w:jc w:val="both"/>
        <w:rPr>
          <w:rFonts w:ascii="Times New Roman" w:hAnsi="Times New Roman" w:cs="Times New Roman"/>
          <w:i/>
          <w:iCs/>
          <w:sz w:val="28"/>
          <w:szCs w:val="28"/>
        </w:rPr>
      </w:pPr>
      <w:r w:rsidRPr="00B076BA">
        <w:rPr>
          <w:rFonts w:ascii="Times New Roman" w:hAnsi="Times New Roman" w:cs="Times New Roman"/>
          <w:i/>
          <w:iCs/>
          <w:sz w:val="28"/>
          <w:szCs w:val="28"/>
        </w:rPr>
        <w:t>Căn cứ Quyết định số 127/2000/QĐ-BNN-KL ngày 11 tháng 12 năm 2000 của Bộ trưởng Bộ Nông nghiệp và Phát triển nông thôn ban hành quy định về cấp dự báo, báo động và biện pháp tổ chức thực hiện phòng cháy, chữa cháy rừng</w:t>
      </w:r>
      <w:r w:rsidR="00194F29" w:rsidRPr="00B076BA">
        <w:rPr>
          <w:rFonts w:ascii="Times New Roman" w:hAnsi="Times New Roman" w:cs="Times New Roman"/>
          <w:i/>
          <w:iCs/>
          <w:sz w:val="28"/>
          <w:szCs w:val="28"/>
        </w:rPr>
        <w:t>;</w:t>
      </w:r>
    </w:p>
    <w:p w14:paraId="6CBBECBE" w14:textId="118B07E4" w:rsidR="008034B3" w:rsidRPr="00B076BA" w:rsidRDefault="008034B3" w:rsidP="002F12A4">
      <w:pPr>
        <w:spacing w:before="120" w:after="0" w:line="240" w:lineRule="auto"/>
        <w:ind w:firstLine="567"/>
        <w:jc w:val="both"/>
        <w:rPr>
          <w:rFonts w:ascii="Times New Roman" w:hAnsi="Times New Roman" w:cs="Times New Roman"/>
          <w:i/>
          <w:spacing w:val="-6"/>
          <w:sz w:val="28"/>
          <w:szCs w:val="28"/>
        </w:rPr>
      </w:pPr>
      <w:r w:rsidRPr="00B076BA">
        <w:rPr>
          <w:rFonts w:ascii="Times New Roman" w:hAnsi="Times New Roman" w:cs="Times New Roman"/>
          <w:i/>
          <w:spacing w:val="-6"/>
          <w:sz w:val="28"/>
          <w:szCs w:val="28"/>
        </w:rPr>
        <w:t xml:space="preserve">Căn cứ Thông tư số </w:t>
      </w:r>
      <w:bookmarkStart w:id="4" w:name="tvpllink_njdmfduhqj"/>
      <w:r w:rsidRPr="00B076BA">
        <w:rPr>
          <w:rFonts w:ascii="Times New Roman" w:hAnsi="Times New Roman" w:cs="Times New Roman"/>
          <w:i/>
          <w:spacing w:val="-6"/>
          <w:sz w:val="28"/>
          <w:szCs w:val="28"/>
        </w:rPr>
        <w:t>16/2025/TT-BNNMT</w:t>
      </w:r>
      <w:bookmarkEnd w:id="4"/>
      <w:r w:rsidRPr="00B076BA">
        <w:rPr>
          <w:rFonts w:ascii="Times New Roman" w:hAnsi="Times New Roman" w:cs="Times New Roman"/>
          <w:i/>
          <w:spacing w:val="-6"/>
          <w:sz w:val="28"/>
          <w:szCs w:val="28"/>
        </w:rPr>
        <w:t xml:space="preserve"> ngày 19 tháng 6 năm 2025 của Bộ trưởng Bộ Nông nghiệp và Môi trường quy định về phân quyền, phân cấp, phân định thẩm quyền quản lý nhà nước và một số nội dung trong lĩnh vực lâm nghiệp và kiểm lâm;</w:t>
      </w:r>
    </w:p>
    <w:p w14:paraId="00761696" w14:textId="7C850176" w:rsidR="008034B3" w:rsidRPr="00B076BA" w:rsidRDefault="008034B3" w:rsidP="002F12A4">
      <w:pPr>
        <w:spacing w:before="120" w:after="0" w:line="240" w:lineRule="auto"/>
        <w:ind w:firstLine="567"/>
        <w:jc w:val="both"/>
        <w:rPr>
          <w:rFonts w:ascii="Times New Roman" w:hAnsi="Times New Roman" w:cs="Times New Roman"/>
          <w:i/>
          <w:sz w:val="28"/>
          <w:szCs w:val="28"/>
        </w:rPr>
      </w:pPr>
      <w:r w:rsidRPr="00B076BA">
        <w:rPr>
          <w:rFonts w:ascii="Times New Roman" w:hAnsi="Times New Roman" w:cs="Times New Roman"/>
          <w:i/>
          <w:sz w:val="28"/>
          <w:szCs w:val="28"/>
        </w:rPr>
        <w:t>Theo đề nghị của Giám đốc Sở Nông nghiệp và Môi trường</w:t>
      </w:r>
      <w:r w:rsidR="00B21C43" w:rsidRPr="00B076BA">
        <w:rPr>
          <w:rFonts w:ascii="Times New Roman" w:hAnsi="Times New Roman" w:cs="Times New Roman"/>
          <w:i/>
          <w:sz w:val="28"/>
          <w:szCs w:val="28"/>
        </w:rPr>
        <w:t xml:space="preserve"> tại Tờ trình số</w:t>
      </w:r>
      <w:r w:rsidR="00B076BA">
        <w:rPr>
          <w:rFonts w:ascii="Times New Roman" w:hAnsi="Times New Roman" w:cs="Times New Roman"/>
          <w:i/>
          <w:sz w:val="28"/>
          <w:szCs w:val="28"/>
        </w:rPr>
        <w:t xml:space="preserve"> 563</w:t>
      </w:r>
      <w:r w:rsidR="00B21C43" w:rsidRPr="00B076BA">
        <w:rPr>
          <w:rFonts w:ascii="Times New Roman" w:hAnsi="Times New Roman" w:cs="Times New Roman"/>
          <w:i/>
          <w:sz w:val="28"/>
          <w:szCs w:val="28"/>
        </w:rPr>
        <w:t xml:space="preserve">/TTr-SNNMT ngày </w:t>
      </w:r>
      <w:r w:rsidR="00B076BA">
        <w:rPr>
          <w:rFonts w:ascii="Times New Roman" w:hAnsi="Times New Roman" w:cs="Times New Roman"/>
          <w:i/>
          <w:sz w:val="28"/>
          <w:szCs w:val="28"/>
        </w:rPr>
        <w:t>22/5/</w:t>
      </w:r>
      <w:r w:rsidR="00B21C43" w:rsidRPr="00B076BA">
        <w:rPr>
          <w:rFonts w:ascii="Times New Roman" w:hAnsi="Times New Roman" w:cs="Times New Roman"/>
          <w:i/>
          <w:sz w:val="28"/>
          <w:szCs w:val="28"/>
        </w:rPr>
        <w:t>2026</w:t>
      </w:r>
      <w:r w:rsidR="00B076BA">
        <w:rPr>
          <w:rFonts w:ascii="Times New Roman" w:hAnsi="Times New Roman" w:cs="Times New Roman"/>
          <w:i/>
          <w:sz w:val="28"/>
          <w:szCs w:val="28"/>
        </w:rPr>
        <w:t xml:space="preserve"> và Công văn số 5524/SNNMT-KL ngày 01/6/2026</w:t>
      </w:r>
      <w:r w:rsidR="00720661" w:rsidRPr="00B076BA">
        <w:rPr>
          <w:rFonts w:ascii="Times New Roman" w:hAnsi="Times New Roman" w:cs="Times New Roman"/>
          <w:i/>
          <w:sz w:val="28"/>
          <w:szCs w:val="28"/>
        </w:rPr>
        <w:t>;</w:t>
      </w:r>
    </w:p>
    <w:p w14:paraId="5C7CDDAF" w14:textId="4D67C5C8" w:rsidR="00562469" w:rsidRPr="00B076BA" w:rsidRDefault="00B21C43" w:rsidP="002F12A4">
      <w:pPr>
        <w:spacing w:before="120" w:after="0" w:line="240" w:lineRule="auto"/>
        <w:ind w:firstLine="567"/>
        <w:jc w:val="both"/>
        <w:rPr>
          <w:rFonts w:ascii="Times New Roman" w:hAnsi="Times New Roman" w:cs="Times New Roman"/>
          <w:i/>
          <w:sz w:val="28"/>
          <w:szCs w:val="28"/>
        </w:rPr>
      </w:pPr>
      <w:r w:rsidRPr="00B076BA">
        <w:rPr>
          <w:rFonts w:ascii="Times New Roman" w:hAnsi="Times New Roman" w:cs="Times New Roman"/>
          <w:i/>
          <w:sz w:val="28"/>
          <w:szCs w:val="28"/>
        </w:rPr>
        <w:t xml:space="preserve">Ủy ban nhân dân ban hành Quyết định ban hành </w:t>
      </w:r>
      <w:r w:rsidR="00A442AF" w:rsidRPr="00B076BA">
        <w:rPr>
          <w:rFonts w:ascii="Times New Roman" w:hAnsi="Times New Roman" w:cs="Times New Roman"/>
          <w:i/>
          <w:sz w:val="28"/>
          <w:szCs w:val="28"/>
        </w:rPr>
        <w:t>Quy định về phòng cháy và chữa cháy rừng trên địa bàn tỉnh Cà Mau</w:t>
      </w:r>
      <w:r w:rsidR="000A3CCD" w:rsidRPr="00B076BA">
        <w:rPr>
          <w:rFonts w:ascii="Times New Roman" w:hAnsi="Times New Roman" w:cs="Times New Roman"/>
          <w:i/>
          <w:sz w:val="28"/>
          <w:szCs w:val="28"/>
        </w:rPr>
        <w:t>.</w:t>
      </w:r>
    </w:p>
    <w:p w14:paraId="77140398" w14:textId="4741EC23" w:rsidR="000A3CCD" w:rsidRPr="00194F29" w:rsidRDefault="000A3CCD" w:rsidP="002F12A4">
      <w:pPr>
        <w:spacing w:before="120" w:after="0" w:line="240" w:lineRule="auto"/>
        <w:ind w:firstLine="567"/>
        <w:jc w:val="both"/>
        <w:rPr>
          <w:rFonts w:ascii="Times New Roman" w:hAnsi="Times New Roman" w:cs="Times New Roman"/>
          <w:iCs/>
          <w:sz w:val="28"/>
          <w:szCs w:val="28"/>
        </w:rPr>
      </w:pPr>
      <w:r w:rsidRPr="000A3CCD">
        <w:rPr>
          <w:rFonts w:ascii="Times New Roman" w:hAnsi="Times New Roman" w:cs="Times New Roman"/>
          <w:b/>
          <w:bCs/>
          <w:iCs/>
          <w:sz w:val="28"/>
          <w:szCs w:val="28"/>
        </w:rPr>
        <w:t>Điều 1</w:t>
      </w:r>
      <w:r w:rsidRPr="009B03FE">
        <w:rPr>
          <w:rFonts w:ascii="Times New Roman" w:hAnsi="Times New Roman" w:cs="Times New Roman"/>
          <w:b/>
          <w:bCs/>
          <w:iCs/>
          <w:sz w:val="28"/>
          <w:szCs w:val="28"/>
        </w:rPr>
        <w:t xml:space="preserve">. </w:t>
      </w:r>
      <w:r w:rsidRPr="00194F29">
        <w:rPr>
          <w:rFonts w:ascii="Times New Roman" w:hAnsi="Times New Roman" w:cs="Times New Roman"/>
          <w:iCs/>
          <w:sz w:val="28"/>
          <w:szCs w:val="28"/>
        </w:rPr>
        <w:t>Ban hành kèm theo Quyết định này Quy định về phòng cháy và chữa cháy rừng trên địa bàn tỉnh Cà Mau.</w:t>
      </w:r>
    </w:p>
    <w:p w14:paraId="618B86BD" w14:textId="67EB685C" w:rsidR="003B5C6E" w:rsidRDefault="000A3CCD" w:rsidP="002F12A4">
      <w:pPr>
        <w:spacing w:before="120" w:after="0" w:line="240" w:lineRule="auto"/>
        <w:ind w:firstLine="567"/>
        <w:jc w:val="both"/>
        <w:rPr>
          <w:rFonts w:ascii="Times New Roman" w:hAnsi="Times New Roman" w:cs="Times New Roman"/>
          <w:iCs/>
          <w:sz w:val="28"/>
          <w:szCs w:val="28"/>
        </w:rPr>
      </w:pPr>
      <w:r w:rsidRPr="000A3CCD">
        <w:rPr>
          <w:rFonts w:ascii="Times New Roman" w:hAnsi="Times New Roman" w:cs="Times New Roman"/>
          <w:b/>
          <w:bCs/>
          <w:iCs/>
          <w:sz w:val="28"/>
          <w:szCs w:val="28"/>
        </w:rPr>
        <w:t>Điều 2.</w:t>
      </w:r>
      <w:r w:rsidRPr="000A3CCD">
        <w:rPr>
          <w:rFonts w:ascii="Times New Roman" w:hAnsi="Times New Roman" w:cs="Times New Roman"/>
          <w:iCs/>
          <w:sz w:val="28"/>
          <w:szCs w:val="28"/>
        </w:rPr>
        <w:t xml:space="preserve"> </w:t>
      </w:r>
      <w:r w:rsidR="003B5C6E" w:rsidRPr="009B03FE">
        <w:rPr>
          <w:rFonts w:ascii="Times New Roman" w:hAnsi="Times New Roman" w:cs="Times New Roman"/>
          <w:b/>
          <w:bCs/>
          <w:iCs/>
          <w:sz w:val="28"/>
          <w:szCs w:val="28"/>
        </w:rPr>
        <w:t>Hiệu lực thi hành</w:t>
      </w:r>
    </w:p>
    <w:p w14:paraId="706C7060" w14:textId="2E230EBB" w:rsidR="00451846" w:rsidRDefault="00451846" w:rsidP="002F12A4">
      <w:pPr>
        <w:spacing w:before="120" w:after="60" w:line="240" w:lineRule="auto"/>
        <w:ind w:firstLine="567"/>
        <w:jc w:val="both"/>
        <w:rPr>
          <w:rFonts w:ascii="Times New Roman" w:hAnsi="Times New Roman" w:cs="Times New Roman"/>
          <w:iCs/>
          <w:sz w:val="28"/>
          <w:szCs w:val="28"/>
        </w:rPr>
      </w:pPr>
      <w:r>
        <w:rPr>
          <w:rFonts w:ascii="Times New Roman" w:hAnsi="Times New Roman" w:cs="Times New Roman"/>
          <w:iCs/>
          <w:sz w:val="28"/>
          <w:szCs w:val="28"/>
        </w:rPr>
        <w:t xml:space="preserve">1. </w:t>
      </w:r>
      <w:r w:rsidR="009B03FE" w:rsidRPr="009B03FE">
        <w:rPr>
          <w:rFonts w:ascii="Times New Roman" w:hAnsi="Times New Roman" w:cs="Times New Roman"/>
          <w:iCs/>
          <w:sz w:val="28"/>
          <w:szCs w:val="28"/>
        </w:rPr>
        <w:t>Quyết định này có hiệu lực thi hành kể từ</w:t>
      </w:r>
      <w:r w:rsidR="0080541F">
        <w:rPr>
          <w:rFonts w:ascii="Times New Roman" w:hAnsi="Times New Roman" w:cs="Times New Roman"/>
          <w:iCs/>
          <w:sz w:val="28"/>
          <w:szCs w:val="28"/>
        </w:rPr>
        <w:t xml:space="preserve"> ngày   </w:t>
      </w:r>
      <w:r w:rsidR="009D6FDE">
        <w:rPr>
          <w:rFonts w:ascii="Times New Roman" w:hAnsi="Times New Roman" w:cs="Times New Roman"/>
          <w:iCs/>
          <w:sz w:val="28"/>
          <w:szCs w:val="28"/>
        </w:rPr>
        <w:t>19</w:t>
      </w:r>
      <w:r w:rsidR="0080541F">
        <w:rPr>
          <w:rFonts w:ascii="Times New Roman" w:hAnsi="Times New Roman" w:cs="Times New Roman"/>
          <w:iCs/>
          <w:sz w:val="28"/>
          <w:szCs w:val="28"/>
        </w:rPr>
        <w:t xml:space="preserve">   tháng  </w:t>
      </w:r>
      <w:r w:rsidR="009D6FDE">
        <w:rPr>
          <w:rFonts w:ascii="Times New Roman" w:hAnsi="Times New Roman" w:cs="Times New Roman"/>
          <w:iCs/>
          <w:sz w:val="28"/>
          <w:szCs w:val="28"/>
        </w:rPr>
        <w:t>6</w:t>
      </w:r>
      <w:bookmarkStart w:id="5" w:name="_GoBack"/>
      <w:bookmarkEnd w:id="5"/>
      <w:r w:rsidR="0080541F">
        <w:rPr>
          <w:rFonts w:ascii="Times New Roman" w:hAnsi="Times New Roman" w:cs="Times New Roman"/>
          <w:iCs/>
          <w:sz w:val="28"/>
          <w:szCs w:val="28"/>
        </w:rPr>
        <w:t xml:space="preserve">  </w:t>
      </w:r>
      <w:r w:rsidR="009B03FE" w:rsidRPr="009B03FE">
        <w:rPr>
          <w:rFonts w:ascii="Times New Roman" w:hAnsi="Times New Roman" w:cs="Times New Roman"/>
          <w:iCs/>
          <w:sz w:val="28"/>
          <w:szCs w:val="28"/>
        </w:rPr>
        <w:t xml:space="preserve"> năm 2026. </w:t>
      </w:r>
    </w:p>
    <w:p w14:paraId="7454A43D" w14:textId="7DC6AB79" w:rsidR="008720BE" w:rsidRDefault="00451846" w:rsidP="002F12A4">
      <w:pPr>
        <w:spacing w:before="120" w:after="60" w:line="240" w:lineRule="auto"/>
        <w:ind w:firstLine="567"/>
        <w:jc w:val="both"/>
        <w:rPr>
          <w:rFonts w:ascii="Times New Roman" w:hAnsi="Times New Roman" w:cs="Times New Roman"/>
          <w:iCs/>
          <w:sz w:val="28"/>
          <w:szCs w:val="28"/>
        </w:rPr>
      </w:pPr>
      <w:r>
        <w:rPr>
          <w:rFonts w:ascii="Times New Roman" w:hAnsi="Times New Roman" w:cs="Times New Roman"/>
          <w:iCs/>
          <w:sz w:val="28"/>
          <w:szCs w:val="28"/>
        </w:rPr>
        <w:t xml:space="preserve">2. </w:t>
      </w:r>
      <w:r w:rsidR="009B03FE" w:rsidRPr="009B03FE">
        <w:rPr>
          <w:rFonts w:ascii="Times New Roman" w:hAnsi="Times New Roman" w:cs="Times New Roman"/>
          <w:iCs/>
          <w:sz w:val="28"/>
          <w:szCs w:val="28"/>
        </w:rPr>
        <w:t>Quyết định số 25/2020/QĐ-UBND ngày 10 tháng 11 năm 2020 của Ủy ban nhân dân tỉnh Cà Mau ban hành Quy định phòng cháy và chữa cháy rừng trên địa bàn tỉnh Cà Mau hết hiệu lực kể từ ngày Quyết định này có hiệu lực thi hành</w:t>
      </w:r>
      <w:r w:rsidR="00194F29">
        <w:rPr>
          <w:rFonts w:ascii="Times New Roman" w:hAnsi="Times New Roman" w:cs="Times New Roman"/>
          <w:iCs/>
          <w:sz w:val="28"/>
          <w:szCs w:val="28"/>
        </w:rPr>
        <w:t>.</w:t>
      </w:r>
    </w:p>
    <w:p w14:paraId="08DF6E20" w14:textId="51599276" w:rsidR="003B5C6E" w:rsidRDefault="00AD7EBD" w:rsidP="002F12A4">
      <w:pPr>
        <w:spacing w:before="120" w:after="60" w:line="240" w:lineRule="auto"/>
        <w:ind w:firstLine="567"/>
        <w:jc w:val="both"/>
        <w:rPr>
          <w:rFonts w:ascii="Times New Roman" w:hAnsi="Times New Roman" w:cs="Times New Roman"/>
          <w:iCs/>
          <w:sz w:val="28"/>
          <w:szCs w:val="28"/>
        </w:rPr>
      </w:pPr>
      <w:r w:rsidRPr="00AD7EBD">
        <w:rPr>
          <w:rFonts w:ascii="Times New Roman" w:hAnsi="Times New Roman" w:cs="Times New Roman"/>
          <w:b/>
          <w:bCs/>
          <w:iCs/>
          <w:sz w:val="28"/>
          <w:szCs w:val="28"/>
        </w:rPr>
        <w:lastRenderedPageBreak/>
        <w:t>Điều 3.</w:t>
      </w:r>
      <w:r w:rsidRPr="00AD7EBD">
        <w:rPr>
          <w:rFonts w:ascii="Times New Roman" w:hAnsi="Times New Roman" w:cs="Times New Roman"/>
          <w:iCs/>
          <w:sz w:val="28"/>
          <w:szCs w:val="28"/>
        </w:rPr>
        <w:t xml:space="preserve"> </w:t>
      </w:r>
      <w:r w:rsidR="003B5C6E" w:rsidRPr="009B03FE">
        <w:rPr>
          <w:rFonts w:ascii="Times New Roman" w:hAnsi="Times New Roman" w:cs="Times New Roman"/>
          <w:b/>
          <w:bCs/>
          <w:iCs/>
          <w:sz w:val="28"/>
          <w:szCs w:val="28"/>
        </w:rPr>
        <w:t>Tổ chức thực hiện</w:t>
      </w:r>
    </w:p>
    <w:p w14:paraId="39AD1107" w14:textId="0C70D2A0" w:rsidR="00B076BA" w:rsidRPr="00B076BA" w:rsidRDefault="003F5296" w:rsidP="002F12A4">
      <w:pPr>
        <w:spacing w:before="120" w:after="240" w:line="240" w:lineRule="auto"/>
        <w:ind w:firstLine="567"/>
        <w:jc w:val="both"/>
        <w:rPr>
          <w:rFonts w:ascii="Times New Roman" w:hAnsi="Times New Roman" w:cs="Times New Roman"/>
          <w:iCs/>
          <w:sz w:val="28"/>
          <w:szCs w:val="28"/>
        </w:rPr>
      </w:pPr>
      <w:r w:rsidRPr="00B076BA">
        <w:rPr>
          <w:rFonts w:ascii="Times New Roman" w:hAnsi="Times New Roman" w:cs="Times New Roman"/>
          <w:iCs/>
          <w:sz w:val="28"/>
          <w:szCs w:val="28"/>
        </w:rPr>
        <w:t xml:space="preserve">1. </w:t>
      </w:r>
      <w:r w:rsidR="00B076BA" w:rsidRPr="00B076BA">
        <w:rPr>
          <w:rFonts w:ascii="Times New Roman" w:hAnsi="Times New Roman" w:cs="Times New Roman"/>
          <w:sz w:val="28"/>
          <w:szCs w:val="28"/>
        </w:rPr>
        <w:t>Giao Sở Nông nghiệp và Môi trường chủ trì, phối hợp với các cơ quan, đơn vị có liên quan hướng dẫn, tổ chức triển khai thực hiện và theo dõi, kiểm tra việc thực hiện Quyết định này; tổng hợp khó khăn, vướng mắc, tham mưu Ủy ban nhân dân tỉnh xem xét, xử lý theo thẩm quyền</w:t>
      </w:r>
      <w:r w:rsidR="0080541F">
        <w:rPr>
          <w:rFonts w:ascii="Times New Roman" w:hAnsi="Times New Roman" w:cs="Times New Roman"/>
          <w:iCs/>
          <w:sz w:val="28"/>
          <w:szCs w:val="28"/>
        </w:rPr>
        <w:t>.</w:t>
      </w:r>
    </w:p>
    <w:p w14:paraId="3071FD57" w14:textId="4FB8753A" w:rsidR="00AD7EBD" w:rsidRDefault="003F5296" w:rsidP="002F12A4">
      <w:pPr>
        <w:spacing w:before="120" w:after="240" w:line="240" w:lineRule="auto"/>
        <w:ind w:firstLine="567"/>
        <w:jc w:val="both"/>
        <w:rPr>
          <w:rFonts w:ascii="Times New Roman" w:hAnsi="Times New Roman" w:cs="Times New Roman"/>
          <w:iCs/>
          <w:sz w:val="28"/>
          <w:szCs w:val="28"/>
        </w:rPr>
      </w:pPr>
      <w:r w:rsidRPr="003F5296">
        <w:rPr>
          <w:rFonts w:ascii="Times New Roman" w:hAnsi="Times New Roman" w:cs="Times New Roman"/>
          <w:iCs/>
          <w:sz w:val="28"/>
          <w:szCs w:val="28"/>
        </w:rPr>
        <w:t>2. Chánh Văn phòng Ủy ban nhân dân tỉnh; Giám đốc Sở Nông nghiệp và Môi trường; Thủ trưởng các sở, ban, ngành tỉnh; Chủ tịch Ủy ban nhân dân các xã, phường và các cơ quan, đơn vị, tổ chức, hộ gia đình,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242"/>
      </w:tblGrid>
      <w:tr w:rsidR="007240BE" w14:paraId="22ABA752" w14:textId="77777777" w:rsidTr="0080541F">
        <w:tc>
          <w:tcPr>
            <w:tcW w:w="5103" w:type="dxa"/>
          </w:tcPr>
          <w:p w14:paraId="70CDDE07" w14:textId="77777777" w:rsidR="007240BE" w:rsidRPr="0022512F" w:rsidRDefault="007240BE" w:rsidP="00B076BA">
            <w:pPr>
              <w:ind w:hanging="108"/>
              <w:jc w:val="both"/>
              <w:rPr>
                <w:rFonts w:ascii="Times New Roman" w:hAnsi="Times New Roman" w:cs="Times New Roman"/>
                <w:b/>
                <w:bCs/>
                <w:i/>
              </w:rPr>
            </w:pPr>
            <w:r w:rsidRPr="0022512F">
              <w:rPr>
                <w:rFonts w:ascii="Times New Roman" w:hAnsi="Times New Roman" w:cs="Times New Roman"/>
                <w:b/>
                <w:bCs/>
                <w:i/>
              </w:rPr>
              <w:t xml:space="preserve">Nơi nhận: </w:t>
            </w:r>
          </w:p>
          <w:p w14:paraId="332DF6CF" w14:textId="77777777" w:rsidR="007240BE" w:rsidRPr="007240BE" w:rsidRDefault="007240BE" w:rsidP="00B076BA">
            <w:pPr>
              <w:ind w:hanging="108"/>
              <w:jc w:val="both"/>
              <w:rPr>
                <w:rFonts w:ascii="Times New Roman" w:hAnsi="Times New Roman" w:cs="Times New Roman"/>
                <w:iCs/>
                <w:sz w:val="22"/>
                <w:szCs w:val="22"/>
              </w:rPr>
            </w:pPr>
            <w:r w:rsidRPr="007240BE">
              <w:rPr>
                <w:rFonts w:ascii="Times New Roman" w:hAnsi="Times New Roman" w:cs="Times New Roman"/>
                <w:iCs/>
                <w:sz w:val="22"/>
                <w:szCs w:val="22"/>
              </w:rPr>
              <w:t xml:space="preserve">- Như Điều 3; </w:t>
            </w:r>
          </w:p>
          <w:p w14:paraId="7E3D745E" w14:textId="58E869D1" w:rsidR="007240BE" w:rsidRPr="001E1F19" w:rsidRDefault="007240BE" w:rsidP="00B076BA">
            <w:pPr>
              <w:ind w:hanging="108"/>
              <w:jc w:val="both"/>
              <w:rPr>
                <w:rFonts w:ascii="Times New Roman" w:hAnsi="Times New Roman" w:cs="Times New Roman"/>
                <w:iCs/>
                <w:sz w:val="22"/>
                <w:szCs w:val="22"/>
              </w:rPr>
            </w:pPr>
            <w:r w:rsidRPr="001E1F19">
              <w:rPr>
                <w:rFonts w:ascii="Times New Roman" w:hAnsi="Times New Roman" w:cs="Times New Roman"/>
                <w:iCs/>
                <w:sz w:val="22"/>
                <w:szCs w:val="22"/>
              </w:rPr>
              <w:t xml:space="preserve">- Bộ Nông nghiệp và Môi trường; </w:t>
            </w:r>
          </w:p>
          <w:p w14:paraId="1F099025" w14:textId="755FCC36" w:rsidR="0022512F" w:rsidRPr="001E1F19" w:rsidRDefault="0022512F" w:rsidP="00B076BA">
            <w:pPr>
              <w:ind w:hanging="108"/>
              <w:jc w:val="both"/>
              <w:rPr>
                <w:rFonts w:ascii="Times New Roman" w:hAnsi="Times New Roman" w:cs="Times New Roman"/>
                <w:iCs/>
                <w:sz w:val="22"/>
                <w:szCs w:val="22"/>
              </w:rPr>
            </w:pPr>
            <w:r w:rsidRPr="001E1F19">
              <w:rPr>
                <w:rFonts w:ascii="Times New Roman" w:hAnsi="Times New Roman" w:cs="Times New Roman"/>
                <w:iCs/>
                <w:sz w:val="22"/>
                <w:szCs w:val="22"/>
              </w:rPr>
              <w:t>- Vụ Pháp chế - Bộ Nông nghiệp và Môi trường;</w:t>
            </w:r>
          </w:p>
          <w:p w14:paraId="296ECCE6" w14:textId="604C7E98" w:rsidR="0022512F" w:rsidRPr="001E1F19" w:rsidRDefault="0022512F" w:rsidP="00B076BA">
            <w:pPr>
              <w:ind w:hanging="108"/>
              <w:jc w:val="both"/>
              <w:rPr>
                <w:rFonts w:ascii="Times New Roman" w:hAnsi="Times New Roman" w:cs="Times New Roman"/>
                <w:iCs/>
                <w:sz w:val="22"/>
                <w:szCs w:val="22"/>
              </w:rPr>
            </w:pPr>
            <w:r w:rsidRPr="001E1F19">
              <w:rPr>
                <w:rFonts w:ascii="Times New Roman" w:hAnsi="Times New Roman" w:cs="Times New Roman"/>
                <w:iCs/>
                <w:sz w:val="22"/>
                <w:szCs w:val="22"/>
              </w:rPr>
              <w:t>- Cụ</w:t>
            </w:r>
            <w:r w:rsidR="001E1F19" w:rsidRPr="001E1F19">
              <w:rPr>
                <w:rFonts w:ascii="Times New Roman" w:hAnsi="Times New Roman" w:cs="Times New Roman"/>
                <w:iCs/>
                <w:sz w:val="22"/>
                <w:szCs w:val="22"/>
              </w:rPr>
              <w:t>c KTVB&amp;TCTHPL -</w:t>
            </w:r>
            <w:r w:rsidRPr="001E1F19">
              <w:rPr>
                <w:rFonts w:ascii="Times New Roman" w:hAnsi="Times New Roman" w:cs="Times New Roman"/>
                <w:iCs/>
                <w:sz w:val="22"/>
                <w:szCs w:val="22"/>
              </w:rPr>
              <w:t xml:space="preserve"> Bộ Tư pháp;</w:t>
            </w:r>
          </w:p>
          <w:p w14:paraId="7F985D34" w14:textId="7D855123" w:rsidR="007240BE" w:rsidRDefault="001E1F19" w:rsidP="00B076BA">
            <w:pPr>
              <w:ind w:hanging="108"/>
              <w:jc w:val="both"/>
              <w:rPr>
                <w:rFonts w:ascii="Times New Roman" w:hAnsi="Times New Roman" w:cs="Times New Roman"/>
                <w:iCs/>
                <w:sz w:val="22"/>
                <w:szCs w:val="22"/>
              </w:rPr>
            </w:pPr>
            <w:r>
              <w:rPr>
                <w:rFonts w:ascii="Times New Roman" w:hAnsi="Times New Roman" w:cs="Times New Roman"/>
                <w:iCs/>
                <w:sz w:val="22"/>
                <w:szCs w:val="22"/>
              </w:rPr>
              <w:t>- TT</w:t>
            </w:r>
            <w:r w:rsidR="007240BE" w:rsidRPr="007240BE">
              <w:rPr>
                <w:rFonts w:ascii="Times New Roman" w:hAnsi="Times New Roman" w:cs="Times New Roman"/>
                <w:iCs/>
                <w:sz w:val="22"/>
                <w:szCs w:val="22"/>
              </w:rPr>
              <w:t xml:space="preserve"> Tỉnh ủ</w:t>
            </w:r>
            <w:r>
              <w:rPr>
                <w:rFonts w:ascii="Times New Roman" w:hAnsi="Times New Roman" w:cs="Times New Roman"/>
                <w:iCs/>
                <w:sz w:val="22"/>
                <w:szCs w:val="22"/>
              </w:rPr>
              <w:t>y, TT</w:t>
            </w:r>
            <w:r w:rsidR="007240BE" w:rsidRPr="007240BE">
              <w:rPr>
                <w:rFonts w:ascii="Times New Roman" w:hAnsi="Times New Roman" w:cs="Times New Roman"/>
                <w:iCs/>
                <w:sz w:val="22"/>
                <w:szCs w:val="22"/>
              </w:rPr>
              <w:t xml:space="preserve"> HĐND tỉnh; </w:t>
            </w:r>
          </w:p>
          <w:p w14:paraId="1C7E9E38" w14:textId="045F481A" w:rsidR="00FD5C08" w:rsidRDefault="007240BE" w:rsidP="00B076BA">
            <w:pPr>
              <w:ind w:hanging="108"/>
              <w:jc w:val="both"/>
              <w:rPr>
                <w:rFonts w:ascii="Times New Roman" w:hAnsi="Times New Roman" w:cs="Times New Roman"/>
                <w:iCs/>
                <w:sz w:val="22"/>
                <w:szCs w:val="22"/>
              </w:rPr>
            </w:pPr>
            <w:r w:rsidRPr="007240BE">
              <w:rPr>
                <w:rFonts w:ascii="Times New Roman" w:hAnsi="Times New Roman" w:cs="Times New Roman"/>
                <w:iCs/>
                <w:sz w:val="22"/>
                <w:szCs w:val="22"/>
              </w:rPr>
              <w:t>- CT, các PCT UBND tỉnh</w:t>
            </w:r>
            <w:r w:rsidR="00A15C77">
              <w:rPr>
                <w:rFonts w:ascii="Times New Roman" w:hAnsi="Times New Roman" w:cs="Times New Roman"/>
                <w:iCs/>
                <w:sz w:val="22"/>
                <w:szCs w:val="22"/>
              </w:rPr>
              <w:t>;</w:t>
            </w:r>
          </w:p>
          <w:p w14:paraId="4E8C3BC1" w14:textId="77777777" w:rsidR="00FD5C08" w:rsidRDefault="007240BE" w:rsidP="00B076BA">
            <w:pPr>
              <w:ind w:hanging="108"/>
              <w:jc w:val="both"/>
              <w:rPr>
                <w:rFonts w:ascii="Times New Roman" w:hAnsi="Times New Roman" w:cs="Times New Roman"/>
                <w:iCs/>
                <w:sz w:val="22"/>
                <w:szCs w:val="22"/>
              </w:rPr>
            </w:pPr>
            <w:r w:rsidRPr="007240BE">
              <w:rPr>
                <w:rFonts w:ascii="Times New Roman" w:hAnsi="Times New Roman" w:cs="Times New Roman"/>
                <w:iCs/>
                <w:sz w:val="22"/>
                <w:szCs w:val="22"/>
              </w:rPr>
              <w:t xml:space="preserve">- Lãnh đạo VP UBND tỉnh; </w:t>
            </w:r>
          </w:p>
          <w:p w14:paraId="2337D148" w14:textId="4E4E86A2" w:rsidR="0022512F" w:rsidRDefault="0022512F" w:rsidP="00B076BA">
            <w:pPr>
              <w:ind w:hanging="108"/>
              <w:jc w:val="both"/>
              <w:rPr>
                <w:rFonts w:ascii="Times New Roman" w:hAnsi="Times New Roman" w:cs="Times New Roman"/>
                <w:iCs/>
                <w:sz w:val="22"/>
                <w:szCs w:val="22"/>
              </w:rPr>
            </w:pPr>
            <w:r>
              <w:rPr>
                <w:rFonts w:ascii="Times New Roman" w:hAnsi="Times New Roman" w:cs="Times New Roman"/>
                <w:iCs/>
                <w:sz w:val="22"/>
                <w:szCs w:val="22"/>
              </w:rPr>
              <w:t>-</w:t>
            </w:r>
            <w:r w:rsidRPr="0022512F">
              <w:t xml:space="preserve"> </w:t>
            </w:r>
            <w:r w:rsidRPr="0022512F">
              <w:rPr>
                <w:rFonts w:ascii="Times New Roman" w:hAnsi="Times New Roman" w:cs="Times New Roman"/>
                <w:iCs/>
                <w:sz w:val="22"/>
                <w:szCs w:val="22"/>
              </w:rPr>
              <w:t>Sở Tư pháp</w:t>
            </w:r>
            <w:r>
              <w:rPr>
                <w:rFonts w:ascii="Times New Roman" w:hAnsi="Times New Roman" w:cs="Times New Roman"/>
                <w:iCs/>
                <w:sz w:val="22"/>
                <w:szCs w:val="22"/>
              </w:rPr>
              <w:t>;</w:t>
            </w:r>
          </w:p>
          <w:p w14:paraId="2300E90D" w14:textId="14134BBC" w:rsidR="00F16744" w:rsidRDefault="00F16744" w:rsidP="00B076BA">
            <w:pPr>
              <w:ind w:hanging="108"/>
              <w:jc w:val="both"/>
              <w:rPr>
                <w:rFonts w:ascii="Times New Roman" w:hAnsi="Times New Roman" w:cs="Times New Roman"/>
                <w:iCs/>
                <w:sz w:val="22"/>
                <w:szCs w:val="22"/>
              </w:rPr>
            </w:pPr>
            <w:r>
              <w:rPr>
                <w:rFonts w:ascii="Times New Roman" w:hAnsi="Times New Roman" w:cs="Times New Roman"/>
                <w:iCs/>
                <w:sz w:val="22"/>
                <w:szCs w:val="22"/>
              </w:rPr>
              <w:t>- Cổng Thông tin điện tử tỉnh;</w:t>
            </w:r>
          </w:p>
          <w:p w14:paraId="0483F572" w14:textId="7CB37E89" w:rsidR="007240BE" w:rsidRDefault="00FD5C08" w:rsidP="001E1F19">
            <w:pPr>
              <w:ind w:hanging="108"/>
              <w:jc w:val="both"/>
              <w:rPr>
                <w:rFonts w:ascii="Times New Roman" w:hAnsi="Times New Roman" w:cs="Times New Roman"/>
                <w:iCs/>
                <w:sz w:val="28"/>
                <w:szCs w:val="28"/>
              </w:rPr>
            </w:pPr>
            <w:r>
              <w:rPr>
                <w:rFonts w:ascii="Times New Roman" w:hAnsi="Times New Roman" w:cs="Times New Roman"/>
                <w:iCs/>
                <w:sz w:val="22"/>
                <w:szCs w:val="22"/>
              </w:rPr>
              <w:t>-</w:t>
            </w:r>
            <w:r w:rsidR="007240BE" w:rsidRPr="007240BE">
              <w:rPr>
                <w:rFonts w:ascii="Times New Roman" w:hAnsi="Times New Roman" w:cs="Times New Roman"/>
                <w:iCs/>
                <w:sz w:val="22"/>
                <w:szCs w:val="22"/>
              </w:rPr>
              <w:t xml:space="preserve"> Lưu: VT,</w:t>
            </w:r>
            <w:r w:rsidR="001E1F19">
              <w:rPr>
                <w:rFonts w:ascii="Times New Roman" w:hAnsi="Times New Roman" w:cs="Times New Roman"/>
                <w:iCs/>
                <w:sz w:val="22"/>
                <w:szCs w:val="22"/>
              </w:rPr>
              <w:t xml:space="preserve"> Giao</w:t>
            </w:r>
            <w:r w:rsidR="001E1F19" w:rsidRPr="001E1F19">
              <w:rPr>
                <w:rFonts w:ascii="Times New Roman" w:hAnsi="Times New Roman" w:cs="Times New Roman"/>
                <w:iCs/>
                <w:sz w:val="18"/>
                <w:szCs w:val="22"/>
              </w:rPr>
              <w:t>20/QĐ</w:t>
            </w:r>
            <w:r w:rsidR="0080541F">
              <w:rPr>
                <w:rFonts w:ascii="Times New Roman" w:hAnsi="Times New Roman" w:cs="Times New Roman"/>
                <w:iCs/>
                <w:sz w:val="22"/>
                <w:szCs w:val="22"/>
              </w:rPr>
              <w:t>, TH329/6.</w:t>
            </w:r>
          </w:p>
        </w:tc>
        <w:tc>
          <w:tcPr>
            <w:tcW w:w="4242" w:type="dxa"/>
          </w:tcPr>
          <w:p w14:paraId="6F95AA3D" w14:textId="158EC6C4" w:rsidR="007240BE" w:rsidRPr="00FD5C08" w:rsidRDefault="00FD5C08" w:rsidP="00FD5C08">
            <w:pPr>
              <w:jc w:val="center"/>
              <w:rPr>
                <w:rFonts w:ascii="Times New Roman" w:hAnsi="Times New Roman" w:cs="Times New Roman"/>
                <w:b/>
                <w:bCs/>
                <w:iCs/>
                <w:sz w:val="28"/>
                <w:szCs w:val="28"/>
              </w:rPr>
            </w:pPr>
            <w:r w:rsidRPr="00FD5C08">
              <w:rPr>
                <w:rFonts w:ascii="Times New Roman" w:hAnsi="Times New Roman" w:cs="Times New Roman"/>
                <w:b/>
                <w:bCs/>
                <w:iCs/>
                <w:sz w:val="28"/>
                <w:szCs w:val="28"/>
              </w:rPr>
              <w:t>TM. ỦY BAN NHÂN DÂN</w:t>
            </w:r>
          </w:p>
          <w:p w14:paraId="45196601" w14:textId="7E5CFC65" w:rsidR="00FD5C08" w:rsidRDefault="00706677" w:rsidP="00FD5C08">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KT. </w:t>
            </w:r>
            <w:r w:rsidR="00FD5C08" w:rsidRPr="00FD5C08">
              <w:rPr>
                <w:rFonts w:ascii="Times New Roman" w:hAnsi="Times New Roman" w:cs="Times New Roman"/>
                <w:b/>
                <w:bCs/>
                <w:iCs/>
                <w:sz w:val="28"/>
                <w:szCs w:val="28"/>
              </w:rPr>
              <w:t>CHỦ TỊCH</w:t>
            </w:r>
          </w:p>
          <w:p w14:paraId="02B00238" w14:textId="516A8429" w:rsidR="00706677" w:rsidRDefault="00706677" w:rsidP="00FD5C08">
            <w:pPr>
              <w:jc w:val="center"/>
              <w:rPr>
                <w:rFonts w:ascii="Times New Roman" w:hAnsi="Times New Roman" w:cs="Times New Roman"/>
                <w:b/>
                <w:bCs/>
                <w:iCs/>
                <w:sz w:val="28"/>
                <w:szCs w:val="28"/>
              </w:rPr>
            </w:pPr>
            <w:r>
              <w:rPr>
                <w:rFonts w:ascii="Times New Roman" w:hAnsi="Times New Roman" w:cs="Times New Roman"/>
                <w:b/>
                <w:bCs/>
                <w:iCs/>
                <w:sz w:val="28"/>
                <w:szCs w:val="28"/>
              </w:rPr>
              <w:t>PHÓ CHỦ TỊCH</w:t>
            </w:r>
          </w:p>
          <w:p w14:paraId="763B0783" w14:textId="77777777" w:rsidR="00FD5C08" w:rsidRDefault="00FD5C08" w:rsidP="00FD5C08">
            <w:pPr>
              <w:jc w:val="center"/>
              <w:rPr>
                <w:rFonts w:ascii="Times New Roman" w:hAnsi="Times New Roman" w:cs="Times New Roman"/>
                <w:b/>
                <w:bCs/>
                <w:iCs/>
                <w:sz w:val="28"/>
                <w:szCs w:val="28"/>
              </w:rPr>
            </w:pPr>
          </w:p>
          <w:p w14:paraId="03C34A75" w14:textId="77777777" w:rsidR="00706677" w:rsidRDefault="00706677" w:rsidP="00FD5C08">
            <w:pPr>
              <w:jc w:val="center"/>
              <w:rPr>
                <w:rFonts w:ascii="Times New Roman" w:hAnsi="Times New Roman" w:cs="Times New Roman"/>
                <w:b/>
                <w:bCs/>
                <w:iCs/>
                <w:sz w:val="28"/>
                <w:szCs w:val="28"/>
              </w:rPr>
            </w:pPr>
          </w:p>
          <w:p w14:paraId="49CE5E58" w14:textId="77777777" w:rsidR="00FD5C08" w:rsidRDefault="00FD5C08" w:rsidP="00FD5C08">
            <w:pPr>
              <w:jc w:val="center"/>
              <w:rPr>
                <w:rFonts w:ascii="Times New Roman" w:hAnsi="Times New Roman" w:cs="Times New Roman"/>
                <w:b/>
                <w:bCs/>
                <w:iCs/>
                <w:sz w:val="28"/>
                <w:szCs w:val="28"/>
              </w:rPr>
            </w:pPr>
          </w:p>
          <w:p w14:paraId="7FE407C4" w14:textId="77777777" w:rsidR="00706677" w:rsidRDefault="00706677" w:rsidP="00FD5C08">
            <w:pPr>
              <w:jc w:val="center"/>
              <w:rPr>
                <w:rFonts w:ascii="Times New Roman" w:hAnsi="Times New Roman" w:cs="Times New Roman"/>
                <w:b/>
                <w:bCs/>
                <w:iCs/>
                <w:sz w:val="28"/>
                <w:szCs w:val="28"/>
              </w:rPr>
            </w:pPr>
          </w:p>
          <w:p w14:paraId="3FDAE903" w14:textId="77777777" w:rsidR="00706677" w:rsidRDefault="00706677" w:rsidP="00FD5C08">
            <w:pPr>
              <w:jc w:val="center"/>
              <w:rPr>
                <w:rFonts w:ascii="Times New Roman" w:hAnsi="Times New Roman" w:cs="Times New Roman"/>
                <w:b/>
                <w:bCs/>
                <w:iCs/>
                <w:sz w:val="28"/>
                <w:szCs w:val="28"/>
              </w:rPr>
            </w:pPr>
          </w:p>
          <w:p w14:paraId="70853A47" w14:textId="77777777" w:rsidR="00FD5C08" w:rsidRDefault="00FD5C08" w:rsidP="00FD5C08">
            <w:pPr>
              <w:jc w:val="center"/>
              <w:rPr>
                <w:rFonts w:ascii="Times New Roman" w:hAnsi="Times New Roman" w:cs="Times New Roman"/>
                <w:b/>
                <w:bCs/>
                <w:iCs/>
                <w:sz w:val="28"/>
                <w:szCs w:val="28"/>
              </w:rPr>
            </w:pPr>
          </w:p>
          <w:p w14:paraId="556BC684" w14:textId="291C3D5D" w:rsidR="00706677" w:rsidRPr="00FD5C08" w:rsidRDefault="00706677" w:rsidP="00FD5C08">
            <w:pPr>
              <w:jc w:val="center"/>
              <w:rPr>
                <w:rFonts w:ascii="Times New Roman" w:hAnsi="Times New Roman" w:cs="Times New Roman"/>
                <w:b/>
                <w:bCs/>
                <w:iCs/>
                <w:sz w:val="28"/>
                <w:szCs w:val="28"/>
              </w:rPr>
            </w:pPr>
            <w:r>
              <w:rPr>
                <w:rFonts w:ascii="Times New Roman" w:hAnsi="Times New Roman" w:cs="Times New Roman"/>
                <w:b/>
                <w:bCs/>
                <w:iCs/>
                <w:sz w:val="28"/>
                <w:szCs w:val="28"/>
              </w:rPr>
              <w:t>Lê Văn Sử</w:t>
            </w:r>
          </w:p>
        </w:tc>
      </w:tr>
    </w:tbl>
    <w:p w14:paraId="347785B1" w14:textId="77777777" w:rsidR="007240BE" w:rsidRPr="000A3CCD" w:rsidRDefault="007240BE" w:rsidP="00BE273D">
      <w:pPr>
        <w:spacing w:before="120" w:after="0" w:line="240" w:lineRule="auto"/>
        <w:ind w:firstLine="567"/>
        <w:jc w:val="both"/>
        <w:rPr>
          <w:rFonts w:ascii="Times New Roman" w:hAnsi="Times New Roman" w:cs="Times New Roman"/>
          <w:iCs/>
          <w:sz w:val="28"/>
          <w:szCs w:val="28"/>
        </w:rPr>
      </w:pPr>
    </w:p>
    <w:sectPr w:rsidR="007240BE" w:rsidRPr="000A3CCD" w:rsidSect="0080541F">
      <w:headerReference w:type="default" r:id="rId6"/>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6C4197" w14:textId="77777777" w:rsidR="00646F1E" w:rsidRDefault="00646F1E" w:rsidP="0080541F">
      <w:pPr>
        <w:spacing w:after="0" w:line="240" w:lineRule="auto"/>
      </w:pPr>
      <w:r>
        <w:separator/>
      </w:r>
    </w:p>
  </w:endnote>
  <w:endnote w:type="continuationSeparator" w:id="0">
    <w:p w14:paraId="39FEFEE2" w14:textId="77777777" w:rsidR="00646F1E" w:rsidRDefault="00646F1E" w:rsidP="00805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5BDD7C" w14:textId="77777777" w:rsidR="00646F1E" w:rsidRDefault="00646F1E" w:rsidP="0080541F">
      <w:pPr>
        <w:spacing w:after="0" w:line="240" w:lineRule="auto"/>
      </w:pPr>
      <w:r>
        <w:separator/>
      </w:r>
    </w:p>
  </w:footnote>
  <w:footnote w:type="continuationSeparator" w:id="0">
    <w:p w14:paraId="13609464" w14:textId="77777777" w:rsidR="00646F1E" w:rsidRDefault="00646F1E" w:rsidP="00805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2849912"/>
      <w:docPartObj>
        <w:docPartGallery w:val="Page Numbers (Top of Page)"/>
        <w:docPartUnique/>
      </w:docPartObj>
    </w:sdtPr>
    <w:sdtEndPr/>
    <w:sdtContent>
      <w:p w14:paraId="1B027858" w14:textId="78160741" w:rsidR="0080541F" w:rsidRDefault="0080541F">
        <w:pPr>
          <w:pStyle w:val="Header"/>
          <w:jc w:val="center"/>
        </w:pPr>
        <w:r>
          <w:fldChar w:fldCharType="begin"/>
        </w:r>
        <w:r>
          <w:instrText xml:space="preserve"> PAGE   \* MERGEFORMAT </w:instrText>
        </w:r>
        <w:r>
          <w:fldChar w:fldCharType="separate"/>
        </w:r>
        <w:r w:rsidR="006C1D0F">
          <w:rPr>
            <w:noProof/>
          </w:rPr>
          <w:t>2</w:t>
        </w:r>
        <w:r>
          <w:rPr>
            <w:noProof/>
          </w:rPr>
          <w:fldChar w:fldCharType="end"/>
        </w:r>
      </w:p>
    </w:sdtContent>
  </w:sdt>
  <w:p w14:paraId="6A57A7A4" w14:textId="77777777" w:rsidR="0080541F" w:rsidRDefault="008054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F2A"/>
    <w:rsid w:val="00056B78"/>
    <w:rsid w:val="00057298"/>
    <w:rsid w:val="000A3CCD"/>
    <w:rsid w:val="000B19BD"/>
    <w:rsid w:val="000B69D1"/>
    <w:rsid w:val="000D43C6"/>
    <w:rsid w:val="000D5E12"/>
    <w:rsid w:val="000F220C"/>
    <w:rsid w:val="001274DC"/>
    <w:rsid w:val="00194F29"/>
    <w:rsid w:val="001A7FD4"/>
    <w:rsid w:val="001B1185"/>
    <w:rsid w:val="001E1F19"/>
    <w:rsid w:val="002113F6"/>
    <w:rsid w:val="0021156B"/>
    <w:rsid w:val="0022512F"/>
    <w:rsid w:val="00226E7C"/>
    <w:rsid w:val="00227A5A"/>
    <w:rsid w:val="002F12A4"/>
    <w:rsid w:val="003433C8"/>
    <w:rsid w:val="00353C5A"/>
    <w:rsid w:val="00376640"/>
    <w:rsid w:val="003844A0"/>
    <w:rsid w:val="003B5C6E"/>
    <w:rsid w:val="003C1CDC"/>
    <w:rsid w:val="003C5264"/>
    <w:rsid w:val="003F5296"/>
    <w:rsid w:val="00451846"/>
    <w:rsid w:val="004926DF"/>
    <w:rsid w:val="004E7510"/>
    <w:rsid w:val="004F385E"/>
    <w:rsid w:val="00501A9F"/>
    <w:rsid w:val="00562469"/>
    <w:rsid w:val="00570EC6"/>
    <w:rsid w:val="005F52FA"/>
    <w:rsid w:val="00646F1E"/>
    <w:rsid w:val="006C1D0F"/>
    <w:rsid w:val="006C20BD"/>
    <w:rsid w:val="006E0ED5"/>
    <w:rsid w:val="00706677"/>
    <w:rsid w:val="0071040E"/>
    <w:rsid w:val="00720661"/>
    <w:rsid w:val="007240BE"/>
    <w:rsid w:val="00737399"/>
    <w:rsid w:val="008034B3"/>
    <w:rsid w:val="0080541F"/>
    <w:rsid w:val="008072A4"/>
    <w:rsid w:val="008720BE"/>
    <w:rsid w:val="0096631C"/>
    <w:rsid w:val="009B03FE"/>
    <w:rsid w:val="009D55D4"/>
    <w:rsid w:val="009D6FDE"/>
    <w:rsid w:val="009E63EE"/>
    <w:rsid w:val="00A15C77"/>
    <w:rsid w:val="00A17215"/>
    <w:rsid w:val="00A42ADB"/>
    <w:rsid w:val="00A442AF"/>
    <w:rsid w:val="00A62F2A"/>
    <w:rsid w:val="00A76BFA"/>
    <w:rsid w:val="00AB23E0"/>
    <w:rsid w:val="00AD2C4B"/>
    <w:rsid w:val="00AD7EBD"/>
    <w:rsid w:val="00B076BA"/>
    <w:rsid w:val="00B21C43"/>
    <w:rsid w:val="00B62D95"/>
    <w:rsid w:val="00B63384"/>
    <w:rsid w:val="00BE273D"/>
    <w:rsid w:val="00C1782B"/>
    <w:rsid w:val="00D7244B"/>
    <w:rsid w:val="00DE4779"/>
    <w:rsid w:val="00E41E9F"/>
    <w:rsid w:val="00EA389A"/>
    <w:rsid w:val="00EC5239"/>
    <w:rsid w:val="00EC5F05"/>
    <w:rsid w:val="00F16744"/>
    <w:rsid w:val="00FD5C08"/>
    <w:rsid w:val="00FF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4598"/>
  <w15:chartTrackingRefBased/>
  <w15:docId w15:val="{D023D4EF-8147-4723-A7DF-7E98EA96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2F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2F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2F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2F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2F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2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F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2F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2F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2F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2F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2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F2A"/>
    <w:rPr>
      <w:rFonts w:eastAsiaTheme="majorEastAsia" w:cstheme="majorBidi"/>
      <w:color w:val="272727" w:themeColor="text1" w:themeTint="D8"/>
    </w:rPr>
  </w:style>
  <w:style w:type="paragraph" w:styleId="Title">
    <w:name w:val="Title"/>
    <w:basedOn w:val="Normal"/>
    <w:next w:val="Normal"/>
    <w:link w:val="TitleChar"/>
    <w:uiPriority w:val="10"/>
    <w:qFormat/>
    <w:rsid w:val="00A6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F2A"/>
    <w:pPr>
      <w:spacing w:before="160"/>
      <w:jc w:val="center"/>
    </w:pPr>
    <w:rPr>
      <w:i/>
      <w:iCs/>
      <w:color w:val="404040" w:themeColor="text1" w:themeTint="BF"/>
    </w:rPr>
  </w:style>
  <w:style w:type="character" w:customStyle="1" w:styleId="QuoteChar">
    <w:name w:val="Quote Char"/>
    <w:basedOn w:val="DefaultParagraphFont"/>
    <w:link w:val="Quote"/>
    <w:uiPriority w:val="29"/>
    <w:rsid w:val="00A62F2A"/>
    <w:rPr>
      <w:i/>
      <w:iCs/>
      <w:color w:val="404040" w:themeColor="text1" w:themeTint="BF"/>
    </w:rPr>
  </w:style>
  <w:style w:type="paragraph" w:styleId="ListParagraph">
    <w:name w:val="List Paragraph"/>
    <w:basedOn w:val="Normal"/>
    <w:uiPriority w:val="34"/>
    <w:qFormat/>
    <w:rsid w:val="00A62F2A"/>
    <w:pPr>
      <w:ind w:left="720"/>
      <w:contextualSpacing/>
    </w:pPr>
  </w:style>
  <w:style w:type="character" w:styleId="IntenseEmphasis">
    <w:name w:val="Intense Emphasis"/>
    <w:basedOn w:val="DefaultParagraphFont"/>
    <w:uiPriority w:val="21"/>
    <w:qFormat/>
    <w:rsid w:val="00A62F2A"/>
    <w:rPr>
      <w:i/>
      <w:iCs/>
      <w:color w:val="2E74B5" w:themeColor="accent1" w:themeShade="BF"/>
    </w:rPr>
  </w:style>
  <w:style w:type="paragraph" w:styleId="IntenseQuote">
    <w:name w:val="Intense Quote"/>
    <w:basedOn w:val="Normal"/>
    <w:next w:val="Normal"/>
    <w:link w:val="IntenseQuoteChar"/>
    <w:uiPriority w:val="30"/>
    <w:qFormat/>
    <w:rsid w:val="00A62F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2F2A"/>
    <w:rPr>
      <w:i/>
      <w:iCs/>
      <w:color w:val="2E74B5" w:themeColor="accent1" w:themeShade="BF"/>
    </w:rPr>
  </w:style>
  <w:style w:type="character" w:styleId="IntenseReference">
    <w:name w:val="Intense Reference"/>
    <w:basedOn w:val="DefaultParagraphFont"/>
    <w:uiPriority w:val="32"/>
    <w:qFormat/>
    <w:rsid w:val="00A62F2A"/>
    <w:rPr>
      <w:b/>
      <w:bCs/>
      <w:smallCaps/>
      <w:color w:val="2E74B5" w:themeColor="accent1" w:themeShade="BF"/>
      <w:spacing w:val="5"/>
    </w:rPr>
  </w:style>
  <w:style w:type="table" w:styleId="TableGrid">
    <w:name w:val="Table Grid"/>
    <w:basedOn w:val="TableNormal"/>
    <w:uiPriority w:val="39"/>
    <w:rsid w:val="00A62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1782B"/>
    <w:rPr>
      <w:rFonts w:ascii="TimesNewRomanPS-ItalicMT" w:hAnsi="TimesNewRomanPS-ItalicMT" w:hint="default"/>
      <w:b w:val="0"/>
      <w:bCs w:val="0"/>
      <w:i/>
      <w:iCs/>
      <w:color w:val="000000"/>
      <w:sz w:val="28"/>
      <w:szCs w:val="28"/>
    </w:rPr>
  </w:style>
  <w:style w:type="paragraph" w:styleId="Header">
    <w:name w:val="header"/>
    <w:basedOn w:val="Normal"/>
    <w:link w:val="HeaderChar"/>
    <w:uiPriority w:val="99"/>
    <w:unhideWhenUsed/>
    <w:rsid w:val="00805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41F"/>
  </w:style>
  <w:style w:type="paragraph" w:styleId="Footer">
    <w:name w:val="footer"/>
    <w:basedOn w:val="Normal"/>
    <w:link w:val="FooterChar"/>
    <w:uiPriority w:val="99"/>
    <w:unhideWhenUsed/>
    <w:rsid w:val="00805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AA</cp:lastModifiedBy>
  <cp:revision>3</cp:revision>
  <cp:lastPrinted>2026-05-07T09:09:00Z</cp:lastPrinted>
  <dcterms:created xsi:type="dcterms:W3CDTF">2026-07-01T02:11:00Z</dcterms:created>
  <dcterms:modified xsi:type="dcterms:W3CDTF">2026-07-01T02:12:00Z</dcterms:modified>
</cp:coreProperties>
</file>