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9" w:type="dxa"/>
        <w:tblLayout w:type="fixed"/>
        <w:tblLook w:val="0000" w:firstRow="0" w:lastRow="0" w:firstColumn="0" w:lastColumn="0" w:noHBand="0" w:noVBand="0"/>
      </w:tblPr>
      <w:tblGrid>
        <w:gridCol w:w="3187"/>
        <w:gridCol w:w="6082"/>
      </w:tblGrid>
      <w:tr w:rsidR="00516DA8" w:rsidRPr="004C1F97" w14:paraId="061D79B1" w14:textId="77777777" w:rsidTr="00D63D29">
        <w:trPr>
          <w:trHeight w:val="790"/>
        </w:trPr>
        <w:tc>
          <w:tcPr>
            <w:tcW w:w="3187" w:type="dxa"/>
          </w:tcPr>
          <w:p w14:paraId="2298DCFD" w14:textId="77777777" w:rsidR="00516DA8" w:rsidRPr="00516DA8" w:rsidRDefault="00516DA8" w:rsidP="00DF3E7F">
            <w:pPr>
              <w:jc w:val="center"/>
              <w:rPr>
                <w:b/>
                <w:sz w:val="28"/>
              </w:rPr>
            </w:pPr>
            <w:r w:rsidRPr="00516DA8">
              <w:rPr>
                <w:b/>
                <w:sz w:val="28"/>
              </w:rPr>
              <w:br w:type="page"/>
            </w:r>
            <w:r w:rsidRPr="00516DA8">
              <w:rPr>
                <w:sz w:val="28"/>
              </w:rPr>
              <w:br w:type="page"/>
            </w:r>
            <w:r w:rsidRPr="00516DA8">
              <w:rPr>
                <w:b/>
                <w:sz w:val="28"/>
              </w:rPr>
              <w:t>ỦY BAN NHÂN DÂN</w:t>
            </w:r>
          </w:p>
          <w:p w14:paraId="5D629DC4" w14:textId="6201A09D" w:rsidR="00516DA8" w:rsidRPr="00516DA8" w:rsidRDefault="00D63D29" w:rsidP="00731642">
            <w:pPr>
              <w:jc w:val="center"/>
              <w:rPr>
                <w:sz w:val="28"/>
              </w:rPr>
            </w:pPr>
            <w:r w:rsidRPr="0028210B">
              <w:rPr>
                <w:noProof/>
                <w:sz w:val="12"/>
                <w:szCs w:val="12"/>
              </w:rPr>
              <mc:AlternateContent>
                <mc:Choice Requires="wps">
                  <w:drawing>
                    <wp:anchor distT="0" distB="0" distL="114300" distR="114300" simplePos="0" relativeHeight="251658240" behindDoc="0" locked="0" layoutInCell="1" allowOverlap="1" wp14:anchorId="087BD8EC" wp14:editId="1972A2B4">
                      <wp:simplePos x="0" y="0"/>
                      <wp:positionH relativeFrom="column">
                        <wp:posOffset>606425</wp:posOffset>
                      </wp:positionH>
                      <wp:positionV relativeFrom="paragraph">
                        <wp:posOffset>244438</wp:posOffset>
                      </wp:positionV>
                      <wp:extent cx="638175" cy="0"/>
                      <wp:effectExtent l="0" t="0" r="0" b="0"/>
                      <wp:wrapNone/>
                      <wp:docPr id="84391395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54A62"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9.25pt" to="98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DiAPLa3AAAAAgBAAAPAAAAZHJzL2Rvd25yZXYueG1sTI9BT8JA&#10;EIXvJv6HzZh4IbAVAoHaLTFqb15EDdehO7aN3dnSXaD66x3CQU+Tmffy5nvZenCtOlIfGs8G7iYJ&#10;KOLS24YrA+9vxXgJKkRki61nMvBNAdb59VWGqfUnfqXjJlZKQjikaKCOsUu1DmVNDsPEd8Siffre&#10;YZS1r7Tt8SThrtXTJFlohw3Lhxo7eqyp/NocnIFQfNC++BmVo2Q7qzxN908vz2jM7c3wcA8q0hD/&#10;zHDGF3TIhWnnD2yDag2s5nNxGpgtZZ711UK67S4HnWf6f4H8FwAA//8DAFBLAQItABQABgAIAAAA&#10;IQC2gziS/gAAAOEBAAATAAAAAAAAAAAAAAAAAAAAAABbQ29udGVudF9UeXBlc10ueG1sUEsBAi0A&#10;FAAGAAgAAAAhADj9If/WAAAAlAEAAAsAAAAAAAAAAAAAAAAALwEAAF9yZWxzLy5yZWxzUEsBAi0A&#10;FAAGAAgAAAAhAO24tyOuAQAARwMAAA4AAAAAAAAAAAAAAAAALgIAAGRycy9lMm9Eb2MueG1sUEsB&#10;Ai0AFAAGAAgAAAAhAOIA8trcAAAACAEAAA8AAAAAAAAAAAAAAAAACAQAAGRycy9kb3ducmV2Lnht&#10;bFBLBQYAAAAABAAEAPMAAAARBQAAAAA=&#10;"/>
                  </w:pict>
                </mc:Fallback>
              </mc:AlternateContent>
            </w:r>
            <w:r w:rsidR="00516DA8" w:rsidRPr="00516DA8">
              <w:rPr>
                <w:b/>
                <w:sz w:val="28"/>
              </w:rPr>
              <w:t>TỈNH LÂM ĐỒNG</w:t>
            </w:r>
          </w:p>
        </w:tc>
        <w:tc>
          <w:tcPr>
            <w:tcW w:w="6082" w:type="dxa"/>
          </w:tcPr>
          <w:p w14:paraId="2B4B4976" w14:textId="77777777" w:rsidR="00516DA8" w:rsidRPr="00516DA8" w:rsidRDefault="00516DA8" w:rsidP="00DF3E7F">
            <w:pPr>
              <w:ind w:left="-108"/>
              <w:jc w:val="center"/>
              <w:rPr>
                <w:b/>
                <w:sz w:val="28"/>
              </w:rPr>
            </w:pPr>
            <w:r w:rsidRPr="00516DA8">
              <w:rPr>
                <w:b/>
                <w:sz w:val="28"/>
              </w:rPr>
              <w:t>CỘNG HÒA XÃ HỘI CHỦ NGHĨA VIỆT NAM</w:t>
            </w:r>
          </w:p>
          <w:p w14:paraId="024E04DE" w14:textId="08FA302D" w:rsidR="00516DA8" w:rsidRPr="00516DA8" w:rsidRDefault="00D63D29" w:rsidP="00DF3E7F">
            <w:pPr>
              <w:jc w:val="center"/>
              <w:rPr>
                <w:sz w:val="28"/>
              </w:rPr>
            </w:pPr>
            <w:r w:rsidRPr="0028210B">
              <w:rPr>
                <w:noProof/>
                <w:sz w:val="12"/>
                <w:szCs w:val="12"/>
              </w:rPr>
              <mc:AlternateContent>
                <mc:Choice Requires="wps">
                  <w:drawing>
                    <wp:anchor distT="0" distB="0" distL="114300" distR="114300" simplePos="0" relativeHeight="251659264" behindDoc="0" locked="0" layoutInCell="1" allowOverlap="1" wp14:anchorId="123D9846" wp14:editId="28AA0219">
                      <wp:simplePos x="0" y="0"/>
                      <wp:positionH relativeFrom="column">
                        <wp:posOffset>830580</wp:posOffset>
                      </wp:positionH>
                      <wp:positionV relativeFrom="paragraph">
                        <wp:posOffset>239993</wp:posOffset>
                      </wp:positionV>
                      <wp:extent cx="2054860" cy="0"/>
                      <wp:effectExtent l="0" t="0" r="0" b="0"/>
                      <wp:wrapNone/>
                      <wp:docPr id="19270882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B694B"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18.9pt" to="227.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kY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RLz/f3qSe&#10;qEusguZSGIjjV4OjyJtWOuuzD9DA4YljJgLNJSVfe3y0zpVeOi+mVn5ZLpalgNFZnYM5janfbRyJ&#10;A+RpKF9RlSLv0wj3XhewwYB+OO8jWPe2T487fzYj68/Dxs0O9WlLF5NSuwrL82jleXh/LtW/f4D1&#10;LwAAAP//AwBQSwMEFAAGAAgAAAAhAFQSb3ndAAAACQEAAA8AAABkcnMvZG93bnJldi54bWxMj81O&#10;w0AMhO9IvMPKSFyqdpcm/ChkUyEgNy4UKq5uYpKIrDfNbtvA02PEAU7W2KPxN/lqcr060Bg6zxYu&#10;FgYUceXrjhsLry/l/AZUiMg19p7JwicFWBWnJzlmtT/yMx3WsVESwiFDC22MQ6Z1qFpyGBZ+IJbb&#10;ux8dRpFjo+sRjxLuer005ko77Fg+tDjQfUvVx3rvLIRyQ7vya1bNzFvSeFruHp4e0drzs+nuFlSk&#10;Kf6Z4Qdf0KEQpq3fcx1ULzoxgh4tJNcyxZBepimo7e9CF7n+36D4BgAA//8DAFBLAQItABQABgAI&#10;AAAAIQC2gziS/gAAAOEBAAATAAAAAAAAAAAAAAAAAAAAAABbQ29udGVudF9UeXBlc10ueG1sUEsB&#10;Ai0AFAAGAAgAAAAhADj9If/WAAAAlAEAAAsAAAAAAAAAAAAAAAAALwEAAF9yZWxzLy5yZWxzUEsB&#10;Ai0AFAAGAAgAAAAhAEzq+RiwAQAASAMAAA4AAAAAAAAAAAAAAAAALgIAAGRycy9lMm9Eb2MueG1s&#10;UEsBAi0AFAAGAAgAAAAhAFQSb3ndAAAACQEAAA8AAAAAAAAAAAAAAAAACgQAAGRycy9kb3ducmV2&#10;LnhtbFBLBQYAAAAABAAEAPMAAAAUBQAAAAA=&#10;"/>
                  </w:pict>
                </mc:Fallback>
              </mc:AlternateContent>
            </w:r>
            <w:r w:rsidR="00516DA8" w:rsidRPr="00516DA8">
              <w:rPr>
                <w:b/>
                <w:sz w:val="28"/>
              </w:rPr>
              <w:t>Độc lập - Tự do - Hạnh phúc</w:t>
            </w:r>
          </w:p>
        </w:tc>
      </w:tr>
      <w:tr w:rsidR="00516DA8" w:rsidRPr="004C1F97" w14:paraId="6800293F" w14:textId="77777777" w:rsidTr="00D63D29">
        <w:trPr>
          <w:trHeight w:val="173"/>
        </w:trPr>
        <w:tc>
          <w:tcPr>
            <w:tcW w:w="3187" w:type="dxa"/>
          </w:tcPr>
          <w:p w14:paraId="33D221E4" w14:textId="75EB6153" w:rsidR="00516DA8" w:rsidRPr="0028210B" w:rsidRDefault="00516DA8" w:rsidP="00DF3E7F">
            <w:pPr>
              <w:rPr>
                <w:sz w:val="12"/>
                <w:szCs w:val="12"/>
              </w:rPr>
            </w:pPr>
          </w:p>
        </w:tc>
        <w:tc>
          <w:tcPr>
            <w:tcW w:w="6082" w:type="dxa"/>
          </w:tcPr>
          <w:p w14:paraId="1F6B0734" w14:textId="52224D3E" w:rsidR="00516DA8" w:rsidRPr="0028210B" w:rsidRDefault="00516DA8" w:rsidP="00DF3E7F">
            <w:pPr>
              <w:rPr>
                <w:sz w:val="12"/>
                <w:szCs w:val="12"/>
              </w:rPr>
            </w:pPr>
          </w:p>
        </w:tc>
      </w:tr>
      <w:tr w:rsidR="00516DA8" w:rsidRPr="004C1F97" w14:paraId="414EB8C7" w14:textId="77777777" w:rsidTr="00D63D29">
        <w:trPr>
          <w:trHeight w:val="391"/>
        </w:trPr>
        <w:tc>
          <w:tcPr>
            <w:tcW w:w="3187" w:type="dxa"/>
          </w:tcPr>
          <w:p w14:paraId="693B45CA" w14:textId="59E250CD" w:rsidR="00516DA8" w:rsidRPr="00516DA8" w:rsidRDefault="00516DA8" w:rsidP="00E06954">
            <w:pPr>
              <w:jc w:val="center"/>
              <w:rPr>
                <w:sz w:val="28"/>
              </w:rPr>
            </w:pPr>
            <w:r w:rsidRPr="00516DA8">
              <w:rPr>
                <w:sz w:val="28"/>
              </w:rPr>
              <w:t xml:space="preserve">Số:  </w:t>
            </w:r>
            <w:r w:rsidR="00354309">
              <w:rPr>
                <w:sz w:val="28"/>
              </w:rPr>
              <w:t>2870</w:t>
            </w:r>
            <w:r w:rsidRPr="00516DA8">
              <w:rPr>
                <w:sz w:val="28"/>
              </w:rPr>
              <w:t>/QĐ-UBND</w:t>
            </w:r>
          </w:p>
        </w:tc>
        <w:tc>
          <w:tcPr>
            <w:tcW w:w="6082" w:type="dxa"/>
          </w:tcPr>
          <w:p w14:paraId="21F14E1F" w14:textId="0F475B1D" w:rsidR="00516DA8" w:rsidRPr="00313960" w:rsidRDefault="00313960" w:rsidP="00E06954">
            <w:pPr>
              <w:jc w:val="center"/>
              <w:rPr>
                <w:i/>
                <w:sz w:val="28"/>
              </w:rPr>
            </w:pPr>
            <w:r>
              <w:rPr>
                <w:i/>
                <w:sz w:val="28"/>
              </w:rPr>
              <w:t xml:space="preserve">       Lâm Đồng, ngày </w:t>
            </w:r>
            <w:r w:rsidR="00354309">
              <w:rPr>
                <w:i/>
                <w:sz w:val="28"/>
              </w:rPr>
              <w:t>12</w:t>
            </w:r>
            <w:r w:rsidR="00150BE6">
              <w:rPr>
                <w:i/>
                <w:sz w:val="28"/>
              </w:rPr>
              <w:t xml:space="preserve"> </w:t>
            </w:r>
            <w:r>
              <w:rPr>
                <w:i/>
                <w:sz w:val="28"/>
              </w:rPr>
              <w:t>tháng</w:t>
            </w:r>
            <w:r w:rsidR="006D58E1">
              <w:rPr>
                <w:i/>
                <w:sz w:val="28"/>
              </w:rPr>
              <w:t xml:space="preserve"> </w:t>
            </w:r>
            <w:r w:rsidR="00354309">
              <w:rPr>
                <w:i/>
                <w:sz w:val="28"/>
              </w:rPr>
              <w:t>6</w:t>
            </w:r>
            <w:r w:rsidR="006D58E1">
              <w:rPr>
                <w:i/>
                <w:sz w:val="28"/>
              </w:rPr>
              <w:t xml:space="preserve"> </w:t>
            </w:r>
            <w:r>
              <w:rPr>
                <w:i/>
                <w:sz w:val="28"/>
              </w:rPr>
              <w:t xml:space="preserve">năm </w:t>
            </w:r>
            <w:r w:rsidR="008377A7">
              <w:rPr>
                <w:i/>
                <w:sz w:val="28"/>
              </w:rPr>
              <w:t>202</w:t>
            </w:r>
            <w:r w:rsidR="006D58E1">
              <w:rPr>
                <w:i/>
                <w:sz w:val="28"/>
              </w:rPr>
              <w:t>6</w:t>
            </w:r>
          </w:p>
        </w:tc>
      </w:tr>
    </w:tbl>
    <w:p w14:paraId="04138902" w14:textId="6A6A5EB7" w:rsidR="00731642" w:rsidRPr="004C1F97" w:rsidRDefault="00731642" w:rsidP="00731642">
      <w:pPr>
        <w:jc w:val="center"/>
        <w:rPr>
          <w:b/>
        </w:rPr>
      </w:pPr>
    </w:p>
    <w:p w14:paraId="7C7BB59D" w14:textId="77777777" w:rsidR="00BD7C0D" w:rsidRDefault="00BD7C0D" w:rsidP="00731642">
      <w:pPr>
        <w:jc w:val="center"/>
        <w:rPr>
          <w:b/>
          <w:sz w:val="18"/>
          <w:szCs w:val="14"/>
          <w:lang w:val="nl-NL"/>
        </w:rPr>
      </w:pPr>
    </w:p>
    <w:p w14:paraId="30F34877" w14:textId="77777777" w:rsidR="00A7382A" w:rsidRPr="004D40AA" w:rsidRDefault="00A7382A" w:rsidP="00731642">
      <w:pPr>
        <w:jc w:val="center"/>
        <w:rPr>
          <w:b/>
          <w:sz w:val="18"/>
          <w:szCs w:val="14"/>
          <w:lang w:val="nl-NL"/>
        </w:rPr>
      </w:pPr>
    </w:p>
    <w:p w14:paraId="002FBD99" w14:textId="77777777" w:rsidR="00731642" w:rsidRPr="004C1F97" w:rsidRDefault="00731642" w:rsidP="00731642">
      <w:pPr>
        <w:jc w:val="center"/>
        <w:rPr>
          <w:b/>
          <w:sz w:val="26"/>
          <w:lang w:val="nl-NL"/>
        </w:rPr>
      </w:pPr>
      <w:r w:rsidRPr="0074261B">
        <w:rPr>
          <w:b/>
          <w:sz w:val="28"/>
          <w:lang w:val="nl-NL"/>
        </w:rPr>
        <w:t xml:space="preserve">QUYẾT ĐỊNH </w:t>
      </w:r>
    </w:p>
    <w:p w14:paraId="4D6DEB3C" w14:textId="78217932" w:rsidR="006F1641" w:rsidRDefault="00E06954" w:rsidP="00D63D29">
      <w:pPr>
        <w:pStyle w:val="Heading2"/>
        <w:ind w:right="-140"/>
        <w:rPr>
          <w:rFonts w:ascii="Times New Roman" w:hAnsi="Times New Roman"/>
          <w:bCs/>
          <w:noProof/>
          <w:sz w:val="28"/>
          <w:szCs w:val="28"/>
        </w:rPr>
      </w:pPr>
      <w:r w:rsidRPr="006F1641">
        <w:rPr>
          <w:rFonts w:ascii="Times New Roman" w:hAnsi="Times New Roman"/>
          <w:bCs/>
          <w:noProof/>
          <w:sz w:val="28"/>
          <w:szCs w:val="28"/>
        </w:rPr>
        <w:t xml:space="preserve">Về việc </w:t>
      </w:r>
      <w:r w:rsidR="00DD1069">
        <w:rPr>
          <w:rFonts w:ascii="Times New Roman" w:hAnsi="Times New Roman"/>
          <w:bCs/>
          <w:noProof/>
          <w:sz w:val="28"/>
          <w:szCs w:val="28"/>
        </w:rPr>
        <w:t xml:space="preserve">bãi </w:t>
      </w:r>
      <w:r w:rsidR="006F1641" w:rsidRPr="006F1641">
        <w:rPr>
          <w:rFonts w:ascii="Times New Roman" w:hAnsi="Times New Roman"/>
          <w:bCs/>
          <w:noProof/>
          <w:sz w:val="28"/>
          <w:szCs w:val="28"/>
        </w:rPr>
        <w:t>bỏ các văn bản quy phạm pháp luật của Ủy ban nhân dân tỉnh Lâm Đồng (trước sáp nhập); Ủy ban nhân dân tỉnh Bình Thuận (trước sáp</w:t>
      </w:r>
    </w:p>
    <w:p w14:paraId="7352FEB7" w14:textId="5202B887" w:rsidR="006F1641" w:rsidRDefault="006F1641" w:rsidP="00D63D29">
      <w:pPr>
        <w:pStyle w:val="Heading2"/>
        <w:ind w:right="-140"/>
        <w:rPr>
          <w:rFonts w:ascii="Times New Roman" w:hAnsi="Times New Roman"/>
          <w:bCs/>
          <w:noProof/>
          <w:sz w:val="28"/>
          <w:szCs w:val="28"/>
        </w:rPr>
      </w:pPr>
      <w:r w:rsidRPr="006F1641">
        <w:rPr>
          <w:rFonts w:ascii="Times New Roman" w:hAnsi="Times New Roman"/>
          <w:bCs/>
          <w:noProof/>
          <w:sz w:val="28"/>
          <w:szCs w:val="28"/>
        </w:rPr>
        <w:t xml:space="preserve"> nhập) và Ủy ban nhân dân tỉnh Đắk Nông (trước sáp nhập) </w:t>
      </w:r>
    </w:p>
    <w:p w14:paraId="00809F77" w14:textId="723195F6" w:rsidR="00D63D29" w:rsidRPr="00D63D29" w:rsidRDefault="006F1641" w:rsidP="00D63D29">
      <w:pPr>
        <w:pStyle w:val="Heading2"/>
        <w:ind w:right="-140"/>
        <w:rPr>
          <w:rFonts w:ascii="Times New Roman" w:hAnsi="Times New Roman"/>
          <w:bCs/>
          <w:noProof/>
          <w:sz w:val="28"/>
          <w:szCs w:val="28"/>
        </w:rPr>
      </w:pPr>
      <w:r w:rsidRPr="006F1641">
        <w:rPr>
          <w:rFonts w:ascii="Times New Roman" w:hAnsi="Times New Roman"/>
          <w:bCs/>
          <w:noProof/>
          <w:sz w:val="28"/>
          <w:szCs w:val="28"/>
        </w:rPr>
        <w:t xml:space="preserve">ban hành thuộc lĩnh vực </w:t>
      </w:r>
      <w:r w:rsidR="00AA73EE">
        <w:rPr>
          <w:rFonts w:ascii="Times New Roman" w:hAnsi="Times New Roman"/>
          <w:bCs/>
          <w:noProof/>
          <w:sz w:val="28"/>
          <w:szCs w:val="28"/>
        </w:rPr>
        <w:t>vận tải</w:t>
      </w:r>
    </w:p>
    <w:p w14:paraId="719E0865" w14:textId="763C79D5" w:rsidR="00731642" w:rsidRPr="009D7831" w:rsidRDefault="00D63D29" w:rsidP="00D63D29">
      <w:pPr>
        <w:jc w:val="center"/>
        <w:rPr>
          <w:b/>
          <w:sz w:val="28"/>
          <w:lang w:val="nl-NL"/>
        </w:rPr>
      </w:pPr>
      <w:r w:rsidRPr="009D7831">
        <w:rPr>
          <w:b/>
          <w:noProof/>
          <w:sz w:val="28"/>
          <w:lang w:val="nl-NL"/>
        </w:rPr>
        <mc:AlternateContent>
          <mc:Choice Requires="wps">
            <w:drawing>
              <wp:anchor distT="0" distB="0" distL="114300" distR="114300" simplePos="0" relativeHeight="251656192" behindDoc="0" locked="0" layoutInCell="1" allowOverlap="1" wp14:anchorId="19054A4C" wp14:editId="438AC82C">
                <wp:simplePos x="0" y="0"/>
                <wp:positionH relativeFrom="column">
                  <wp:posOffset>2231390</wp:posOffset>
                </wp:positionH>
                <wp:positionV relativeFrom="paragraph">
                  <wp:posOffset>49567</wp:posOffset>
                </wp:positionV>
                <wp:extent cx="1367790" cy="0"/>
                <wp:effectExtent l="0" t="0" r="0" b="0"/>
                <wp:wrapNone/>
                <wp:docPr id="164854085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49844"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7pt,3.9pt" to="283.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8lsAEAAEgDAAAOAAAAZHJzL2Uyb0RvYy54bWysU8Fu2zAMvQ/YPwi6L04ytF2NOD2k6y7d&#10;FqDdBzCSbAuVRYFUYufvJ6lJVmy3oT4Ikkg+vfdIr+6mwYmDIbboG7mYzaUwXqG2vmvkr+eHT1+k&#10;4Aheg0NvGnk0LO/WHz+sxlCbJfbotCGRQDzXY2hkH2Ooq4pVbwbgGQbjU7BFGiCmI3WVJhgT+uCq&#10;5Xx+XY1IOhAqw5xu71+Dcl3w29ao+LNt2UThGpm4xbJSWXd5rdYrqDuC0Ft1ogH/wWIA69OjF6h7&#10;iCD2ZP+BGqwiZGzjTOFQYdtaZYqGpGYx/0vNUw/BFC3JHA4Xm/j9YNWPw8ZvKVNXk38Kj6heWHjc&#10;9OA7Uwg8H0Nq3CJbVY2B60tJPnDYktiN31GnHNhHLC5MLQ0ZMukTUzH7eDHbTFGodLn4fH1zc5t6&#10;os6xCupzYSCO3wwOIm8a6azPPkANh0eOmQjU55R87fHBOld66bwYG3l7tbwqBYzO6hzMaUzdbuNI&#10;HCBPQ/mKqhR5m0a497qA9Qb019M+gnWv+/S48yczsv48bFzvUB+3dDYptauwPI1Wnoe351L95wdY&#10;/wYAAP//AwBQSwMEFAAGAAgAAAAhAPDw53vcAAAABwEAAA8AAABkcnMvZG93bnJldi54bWxMj8FO&#10;wzAQRO9I/IO1SFyq1mlLAwpxKgTkxoVSxHUbL0lEvE5jtw18PQsXuO1oRrNv8vXoOnWkIbSeDcxn&#10;CSjiytuWawPbl3J6AypEZIudZzLwSQHWxflZjpn1J36m4ybWSko4ZGigibHPtA5VQw7DzPfE4r37&#10;wWEUOdTaDniSctfpRZKk2mHL8qHBnu4bqj42B2cglK+0L78m1SR5W9aeFvuHp0c05vJivLsFFWmM&#10;f2H4wRd0KIRp5w9sg+oMLFfzK4kauJYF4q/SVI7dr9ZFrv/zF98AAAD//wMAUEsBAi0AFAAGAAgA&#10;AAAhALaDOJL+AAAA4QEAABMAAAAAAAAAAAAAAAAAAAAAAFtDb250ZW50X1R5cGVzXS54bWxQSwEC&#10;LQAUAAYACAAAACEAOP0h/9YAAACUAQAACwAAAAAAAAAAAAAAAAAvAQAAX3JlbHMvLnJlbHNQSwEC&#10;LQAUAAYACAAAACEAglqvJbABAABIAwAADgAAAAAAAAAAAAAAAAAuAgAAZHJzL2Uyb0RvYy54bWxQ&#10;SwECLQAUAAYACAAAACEA8PDne9wAAAAHAQAADwAAAAAAAAAAAAAAAAAKBAAAZHJzL2Rvd25yZXYu&#10;eG1sUEsFBgAAAAAEAAQA8wAAABMFAAAAAA==&#10;"/>
            </w:pict>
          </mc:Fallback>
        </mc:AlternateContent>
      </w:r>
    </w:p>
    <w:p w14:paraId="1B4E8557" w14:textId="77777777" w:rsidR="00B4571B" w:rsidRDefault="00B4571B" w:rsidP="001235A6">
      <w:pPr>
        <w:spacing w:before="120" w:after="120"/>
        <w:ind w:firstLine="567"/>
        <w:jc w:val="center"/>
        <w:rPr>
          <w:b/>
          <w:sz w:val="28"/>
          <w:szCs w:val="28"/>
          <w:lang w:val="nl-NL"/>
        </w:rPr>
      </w:pPr>
    </w:p>
    <w:p w14:paraId="55C2B950" w14:textId="1C664AC1" w:rsidR="00E06954" w:rsidRPr="00E06954" w:rsidRDefault="004F116D" w:rsidP="001235A6">
      <w:pPr>
        <w:spacing w:before="120" w:after="120"/>
        <w:ind w:firstLine="567"/>
        <w:jc w:val="center"/>
        <w:rPr>
          <w:b/>
          <w:sz w:val="28"/>
          <w:szCs w:val="28"/>
          <w:lang w:val="nl-NL"/>
        </w:rPr>
      </w:pPr>
      <w:r>
        <w:rPr>
          <w:b/>
          <w:sz w:val="28"/>
          <w:szCs w:val="28"/>
          <w:lang w:val="nl-NL"/>
        </w:rPr>
        <w:t xml:space="preserve">ỦY </w:t>
      </w:r>
      <w:r w:rsidR="00E06954" w:rsidRPr="00E06954">
        <w:rPr>
          <w:b/>
          <w:sz w:val="28"/>
          <w:szCs w:val="28"/>
          <w:lang w:val="nl-NL"/>
        </w:rPr>
        <w:t>BAN NHÂN DÂN TỈNH LÂM ĐỒNG</w:t>
      </w:r>
    </w:p>
    <w:p w14:paraId="1FE7D86B" w14:textId="77777777" w:rsidR="00B4571B" w:rsidRDefault="00B4571B" w:rsidP="00B4571B">
      <w:pPr>
        <w:pStyle w:val="Heading1"/>
        <w:spacing w:before="0"/>
        <w:ind w:firstLine="720"/>
        <w:rPr>
          <w:rStyle w:val="fontstyle31"/>
          <w:rFonts w:ascii="Times New Roman" w:hAnsi="Times New Roman"/>
          <w:b w:val="0"/>
          <w:bCs w:val="0"/>
          <w:i/>
          <w:sz w:val="28"/>
          <w:szCs w:val="28"/>
        </w:rPr>
      </w:pPr>
    </w:p>
    <w:p w14:paraId="20E92730" w14:textId="2665868F" w:rsidR="00D418C2" w:rsidRPr="00D418C2" w:rsidRDefault="00D418C2" w:rsidP="00B4571B">
      <w:pPr>
        <w:pStyle w:val="Heading1"/>
        <w:spacing w:before="0"/>
        <w:ind w:firstLine="720"/>
        <w:rPr>
          <w:rStyle w:val="fontstyle31"/>
          <w:rFonts w:ascii="Times New Roman" w:hAnsi="Times New Roman"/>
          <w:b w:val="0"/>
          <w:bCs w:val="0"/>
          <w:spacing w:val="-4"/>
          <w:sz w:val="28"/>
          <w:szCs w:val="28"/>
        </w:rPr>
      </w:pPr>
      <w:r w:rsidRPr="00D418C2">
        <w:rPr>
          <w:rStyle w:val="fontstyle31"/>
          <w:rFonts w:ascii="Times New Roman" w:hAnsi="Times New Roman"/>
          <w:b w:val="0"/>
          <w:bCs w:val="0"/>
          <w:i/>
          <w:sz w:val="28"/>
          <w:szCs w:val="28"/>
        </w:rPr>
        <w:t xml:space="preserve">Căn cứ </w:t>
      </w:r>
      <w:r w:rsidRPr="00D418C2">
        <w:rPr>
          <w:rFonts w:ascii="Times New Roman" w:hAnsi="Times New Roman"/>
          <w:b w:val="0"/>
          <w:bCs w:val="0"/>
          <w:i/>
          <w:iCs/>
          <w:sz w:val="28"/>
          <w:szCs w:val="28"/>
        </w:rPr>
        <w:t xml:space="preserve">Luật Tổ chức chính quyền địa phương </w:t>
      </w:r>
      <w:r w:rsidR="00886A7A">
        <w:rPr>
          <w:rFonts w:ascii="Times New Roman" w:hAnsi="Times New Roman"/>
          <w:b w:val="0"/>
          <w:bCs w:val="0"/>
          <w:i/>
          <w:iCs/>
          <w:sz w:val="28"/>
          <w:szCs w:val="28"/>
        </w:rPr>
        <w:t xml:space="preserve">ngày 16 tháng 6 năm 2025; </w:t>
      </w:r>
    </w:p>
    <w:p w14:paraId="2B912FD6" w14:textId="517DFD98" w:rsidR="00D418C2" w:rsidRDefault="00D418C2" w:rsidP="00B4571B">
      <w:pPr>
        <w:spacing w:after="60"/>
        <w:ind w:firstLine="720"/>
        <w:jc w:val="both"/>
        <w:rPr>
          <w:i/>
          <w:sz w:val="28"/>
          <w:szCs w:val="28"/>
        </w:rPr>
      </w:pPr>
      <w:bookmarkStart w:id="0" w:name="_Hlk204591185"/>
      <w:r w:rsidRPr="00D418C2">
        <w:rPr>
          <w:i/>
          <w:sz w:val="28"/>
          <w:szCs w:val="28"/>
        </w:rPr>
        <w:t xml:space="preserve">Căn cứ </w:t>
      </w:r>
      <w:r w:rsidRPr="00D418C2">
        <w:rPr>
          <w:i/>
          <w:iCs/>
          <w:sz w:val="28"/>
          <w:szCs w:val="28"/>
        </w:rPr>
        <w:t xml:space="preserve">Luật Ban hành văn bản quy phạm pháp luật </w:t>
      </w:r>
      <w:r w:rsidR="00886A7A">
        <w:rPr>
          <w:i/>
          <w:iCs/>
          <w:sz w:val="28"/>
          <w:szCs w:val="28"/>
        </w:rPr>
        <w:t>ngày 19 tháng 02 năm 202</w:t>
      </w:r>
      <w:bookmarkEnd w:id="0"/>
      <w:r w:rsidR="00E96A1A">
        <w:rPr>
          <w:i/>
          <w:iCs/>
          <w:sz w:val="28"/>
          <w:szCs w:val="28"/>
        </w:rPr>
        <w:t xml:space="preserve">5; </w:t>
      </w:r>
      <w:r w:rsidRPr="00D418C2">
        <w:rPr>
          <w:i/>
          <w:sz w:val="28"/>
          <w:szCs w:val="28"/>
        </w:rPr>
        <w:t xml:space="preserve">Luật </w:t>
      </w:r>
      <w:r w:rsidR="00886A7A">
        <w:rPr>
          <w:i/>
          <w:sz w:val="28"/>
          <w:szCs w:val="28"/>
        </w:rPr>
        <w:t xml:space="preserve">sửa đổi, bổ sung một số điều của </w:t>
      </w:r>
      <w:r w:rsidR="00886A7A" w:rsidRPr="00D418C2">
        <w:rPr>
          <w:i/>
          <w:iCs/>
          <w:sz w:val="28"/>
          <w:szCs w:val="28"/>
        </w:rPr>
        <w:t>Luật Ban hành văn bản quy phạm pháp luật</w:t>
      </w:r>
      <w:r w:rsidR="00886A7A" w:rsidRPr="00D418C2">
        <w:rPr>
          <w:i/>
          <w:sz w:val="28"/>
          <w:szCs w:val="28"/>
        </w:rPr>
        <w:t xml:space="preserve"> </w:t>
      </w:r>
      <w:r w:rsidR="00886A7A">
        <w:rPr>
          <w:i/>
          <w:sz w:val="28"/>
          <w:szCs w:val="28"/>
        </w:rPr>
        <w:t>ngày 25 tháng 6 năm 2025;</w:t>
      </w:r>
    </w:p>
    <w:p w14:paraId="68A2D1A9" w14:textId="301D2950" w:rsidR="00AA73EE" w:rsidRPr="00D418C2" w:rsidRDefault="00AA73EE" w:rsidP="00B4571B">
      <w:pPr>
        <w:spacing w:after="60"/>
        <w:ind w:firstLine="720"/>
        <w:jc w:val="both"/>
        <w:rPr>
          <w:i/>
          <w:sz w:val="28"/>
          <w:szCs w:val="28"/>
        </w:rPr>
      </w:pPr>
      <w:r>
        <w:rPr>
          <w:i/>
          <w:sz w:val="28"/>
          <w:szCs w:val="28"/>
        </w:rPr>
        <w:t xml:space="preserve">Căn cứ </w:t>
      </w:r>
      <w:r w:rsidRPr="00770184">
        <w:rPr>
          <w:i/>
          <w:iCs/>
          <w:sz w:val="28"/>
          <w:szCs w:val="28"/>
        </w:rPr>
        <w:t>Nghị định số 79/2025/NĐ-CP ngày 01/4/2025 của Chính phủ</w:t>
      </w:r>
      <w:r>
        <w:rPr>
          <w:i/>
          <w:iCs/>
          <w:sz w:val="28"/>
          <w:szCs w:val="28"/>
        </w:rPr>
        <w:t xml:space="preserve"> về kiểm tra, rà soát, hệ thống hóa và xử lý văn bản quy phạm pháp luật;</w:t>
      </w:r>
    </w:p>
    <w:p w14:paraId="71B266EE" w14:textId="671F84F5" w:rsidR="00E06954" w:rsidRPr="00D12159" w:rsidRDefault="00E06954" w:rsidP="00B4571B">
      <w:pPr>
        <w:spacing w:after="60"/>
        <w:ind w:firstLine="720"/>
        <w:jc w:val="both"/>
        <w:rPr>
          <w:i/>
          <w:sz w:val="28"/>
          <w:szCs w:val="28"/>
          <w:lang w:val="nl-NL"/>
        </w:rPr>
      </w:pPr>
      <w:r w:rsidRPr="004F116D">
        <w:rPr>
          <w:i/>
          <w:sz w:val="28"/>
          <w:szCs w:val="28"/>
          <w:lang w:val="nl-NL"/>
        </w:rPr>
        <w:t xml:space="preserve">Theo đề nghị của Giám đốc Sở </w:t>
      </w:r>
      <w:r w:rsidR="00AA73EE">
        <w:rPr>
          <w:i/>
          <w:sz w:val="28"/>
          <w:szCs w:val="28"/>
          <w:lang w:val="nl-NL"/>
        </w:rPr>
        <w:t>Xây dựng tỉnh Lâm Đồng</w:t>
      </w:r>
      <w:r w:rsidRPr="004F116D">
        <w:rPr>
          <w:i/>
          <w:sz w:val="28"/>
          <w:szCs w:val="28"/>
          <w:lang w:val="nl-NL"/>
        </w:rPr>
        <w:t xml:space="preserve"> </w:t>
      </w:r>
      <w:r w:rsidRPr="00D12159">
        <w:rPr>
          <w:i/>
          <w:sz w:val="28"/>
          <w:szCs w:val="28"/>
          <w:lang w:val="nl-NL"/>
        </w:rPr>
        <w:t xml:space="preserve">tại </w:t>
      </w:r>
      <w:r w:rsidR="009D7831">
        <w:rPr>
          <w:i/>
          <w:sz w:val="28"/>
          <w:szCs w:val="28"/>
          <w:lang w:val="nl-NL"/>
        </w:rPr>
        <w:t>Tờ trình</w:t>
      </w:r>
      <w:r w:rsidRPr="00D12159">
        <w:rPr>
          <w:i/>
          <w:sz w:val="28"/>
          <w:szCs w:val="28"/>
          <w:lang w:val="nl-NL"/>
        </w:rPr>
        <w:t xml:space="preserve"> số </w:t>
      </w:r>
      <w:r w:rsidR="005607FE">
        <w:rPr>
          <w:i/>
          <w:sz w:val="28"/>
          <w:szCs w:val="28"/>
          <w:lang w:val="nl-NL"/>
        </w:rPr>
        <w:t>541</w:t>
      </w:r>
      <w:r w:rsidRPr="00D12159">
        <w:rPr>
          <w:i/>
          <w:sz w:val="28"/>
          <w:szCs w:val="28"/>
          <w:lang w:val="nl-NL"/>
        </w:rPr>
        <w:t>/</w:t>
      </w:r>
      <w:r w:rsidR="009D7831">
        <w:rPr>
          <w:i/>
          <w:sz w:val="28"/>
          <w:szCs w:val="28"/>
          <w:lang w:val="nl-NL"/>
        </w:rPr>
        <w:t>TTr</w:t>
      </w:r>
      <w:r w:rsidRPr="00D12159">
        <w:rPr>
          <w:i/>
          <w:sz w:val="28"/>
          <w:szCs w:val="28"/>
          <w:lang w:val="nl-NL"/>
        </w:rPr>
        <w:t>-</w:t>
      </w:r>
      <w:r w:rsidR="004F116D" w:rsidRPr="00D12159">
        <w:rPr>
          <w:i/>
          <w:sz w:val="28"/>
          <w:szCs w:val="28"/>
          <w:lang w:val="nl-NL"/>
        </w:rPr>
        <w:t>S</w:t>
      </w:r>
      <w:r w:rsidR="00AA73EE">
        <w:rPr>
          <w:i/>
          <w:sz w:val="28"/>
          <w:szCs w:val="28"/>
          <w:lang w:val="nl-NL"/>
        </w:rPr>
        <w:t>XD</w:t>
      </w:r>
      <w:r w:rsidRPr="00D12159">
        <w:rPr>
          <w:i/>
          <w:sz w:val="28"/>
          <w:szCs w:val="28"/>
          <w:lang w:val="nl-NL"/>
        </w:rPr>
        <w:t xml:space="preserve"> ngày </w:t>
      </w:r>
      <w:r w:rsidR="005607FE">
        <w:rPr>
          <w:i/>
          <w:sz w:val="28"/>
          <w:szCs w:val="28"/>
          <w:lang w:val="nl-NL"/>
        </w:rPr>
        <w:t>08</w:t>
      </w:r>
      <w:r w:rsidRPr="00D12159">
        <w:rPr>
          <w:i/>
          <w:sz w:val="28"/>
          <w:szCs w:val="28"/>
          <w:lang w:val="nl-NL"/>
        </w:rPr>
        <w:t xml:space="preserve"> tháng </w:t>
      </w:r>
      <w:r w:rsidR="005607FE">
        <w:rPr>
          <w:i/>
          <w:sz w:val="28"/>
          <w:szCs w:val="28"/>
          <w:lang w:val="nl-NL"/>
        </w:rPr>
        <w:t>5</w:t>
      </w:r>
      <w:r w:rsidR="007038C8" w:rsidRPr="00D12159">
        <w:rPr>
          <w:i/>
          <w:sz w:val="28"/>
          <w:szCs w:val="28"/>
          <w:lang w:val="nl-NL"/>
        </w:rPr>
        <w:t xml:space="preserve"> năm 202</w:t>
      </w:r>
      <w:r w:rsidR="00EB6E97">
        <w:rPr>
          <w:i/>
          <w:sz w:val="28"/>
          <w:szCs w:val="28"/>
          <w:lang w:val="nl-NL"/>
        </w:rPr>
        <w:t>6</w:t>
      </w:r>
      <w:r w:rsidRPr="00D12159">
        <w:rPr>
          <w:i/>
          <w:sz w:val="28"/>
          <w:szCs w:val="28"/>
          <w:lang w:val="nl-NL"/>
        </w:rPr>
        <w:t xml:space="preserve">. </w:t>
      </w:r>
    </w:p>
    <w:p w14:paraId="62E4B135" w14:textId="35244C28" w:rsidR="00D55B48" w:rsidRPr="00E06954" w:rsidRDefault="00E06954" w:rsidP="001E095B">
      <w:pPr>
        <w:spacing w:before="240" w:after="240" w:line="360" w:lineRule="atLeast"/>
        <w:jc w:val="center"/>
        <w:rPr>
          <w:b/>
          <w:bCs/>
          <w:iCs/>
          <w:sz w:val="28"/>
          <w:lang w:val="nl-NL"/>
        </w:rPr>
      </w:pPr>
      <w:r w:rsidRPr="00E06954">
        <w:rPr>
          <w:b/>
          <w:sz w:val="28"/>
          <w:szCs w:val="28"/>
          <w:lang w:val="nl-NL"/>
        </w:rPr>
        <w:t>QUYẾT ĐỊNH</w:t>
      </w:r>
      <w:r w:rsidR="00572942">
        <w:rPr>
          <w:b/>
          <w:sz w:val="28"/>
          <w:szCs w:val="28"/>
          <w:lang w:val="nl-NL"/>
        </w:rPr>
        <w:t>:</w:t>
      </w:r>
    </w:p>
    <w:p w14:paraId="18F1DEE9" w14:textId="645C03AF" w:rsidR="004F116D" w:rsidRPr="005607FE" w:rsidRDefault="006406CD" w:rsidP="00B4571B">
      <w:pPr>
        <w:widowControl w:val="0"/>
        <w:shd w:val="clear" w:color="auto" w:fill="FFFFFF"/>
        <w:spacing w:after="60"/>
        <w:ind w:firstLine="720"/>
        <w:jc w:val="both"/>
        <w:rPr>
          <w:bCs/>
          <w:sz w:val="28"/>
          <w:szCs w:val="28"/>
          <w:lang w:val="nl-NL"/>
        </w:rPr>
      </w:pPr>
      <w:bookmarkStart w:id="1" w:name="chuong_1"/>
      <w:bookmarkStart w:id="2" w:name="dieu_1_1"/>
      <w:r w:rsidRPr="004F116D">
        <w:rPr>
          <w:b/>
          <w:bCs/>
          <w:sz w:val="28"/>
          <w:szCs w:val="28"/>
          <w:lang w:val="nl-NL"/>
        </w:rPr>
        <w:t xml:space="preserve">Điều 1. </w:t>
      </w:r>
      <w:r w:rsidR="009D7831" w:rsidRPr="005607FE">
        <w:rPr>
          <w:bCs/>
          <w:sz w:val="28"/>
          <w:szCs w:val="28"/>
          <w:lang w:val="nl-NL"/>
        </w:rPr>
        <w:t>Bãi bỏ</w:t>
      </w:r>
      <w:r w:rsidR="004F116D" w:rsidRPr="005607FE">
        <w:rPr>
          <w:bCs/>
          <w:sz w:val="28"/>
          <w:szCs w:val="28"/>
          <w:lang w:val="nl-NL"/>
        </w:rPr>
        <w:t xml:space="preserve"> </w:t>
      </w:r>
      <w:r w:rsidR="00CD19EB" w:rsidRPr="005607FE">
        <w:rPr>
          <w:bCs/>
          <w:sz w:val="28"/>
          <w:szCs w:val="28"/>
          <w:lang w:val="nl-NL"/>
        </w:rPr>
        <w:t xml:space="preserve">các </w:t>
      </w:r>
      <w:r w:rsidR="004F116D" w:rsidRPr="005607FE">
        <w:rPr>
          <w:bCs/>
          <w:sz w:val="28"/>
          <w:szCs w:val="28"/>
          <w:lang w:val="nl-NL"/>
        </w:rPr>
        <w:t>văn bản quy phạm pháp luật</w:t>
      </w:r>
      <w:r w:rsidR="006F1641" w:rsidRPr="005607FE">
        <w:rPr>
          <w:bCs/>
          <w:sz w:val="28"/>
          <w:szCs w:val="28"/>
          <w:lang w:val="nl-NL"/>
        </w:rPr>
        <w:t xml:space="preserve"> của Ủy ban nhân dân tỉnh Lâm Đồng (trước sáp nhập); Ủy ban nhân dân tỉnh Bình Thuận (trước sáp nhập) và Ủy ban nhân dân tỉnh Đắk Nông (trước sáp nhập) ban hành thuộc lĩnh vực vận tải</w:t>
      </w:r>
      <w:r w:rsidR="005607FE">
        <w:rPr>
          <w:bCs/>
          <w:sz w:val="28"/>
          <w:szCs w:val="28"/>
          <w:lang w:val="nl-NL"/>
        </w:rPr>
        <w:t>, bao gồm:</w:t>
      </w:r>
    </w:p>
    <w:p w14:paraId="42AC35FE" w14:textId="092810F6"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1. Quyết định số 29/2023/QĐ-UBND ngày 12/10/2023 của UBND tỉnh Đắk Nông </w:t>
      </w:r>
      <w:r w:rsidR="00B806C7">
        <w:rPr>
          <w:rFonts w:ascii="Times New Roman" w:hAnsi="Times New Roman"/>
          <w:sz w:val="28"/>
          <w:szCs w:val="28"/>
        </w:rPr>
        <w:t xml:space="preserve">về việc </w:t>
      </w:r>
      <w:r w:rsidR="0036070D">
        <w:rPr>
          <w:rFonts w:ascii="Times New Roman" w:hAnsi="Times New Roman"/>
          <w:sz w:val="28"/>
          <w:szCs w:val="28"/>
        </w:rPr>
        <w:t>q</w:t>
      </w:r>
      <w:r w:rsidRPr="00AA73EE">
        <w:rPr>
          <w:rFonts w:ascii="Times New Roman" w:hAnsi="Times New Roman"/>
          <w:sz w:val="28"/>
          <w:szCs w:val="28"/>
        </w:rPr>
        <w:t>uy định định mức tiêu hao nhiên liệu đối với xe ô tô, mô tô phục vụ công tác của các c</w:t>
      </w:r>
      <w:r w:rsidRPr="00AA73EE">
        <w:rPr>
          <w:rFonts w:ascii="Times New Roman" w:hAnsi="Times New Roman" w:hint="eastAsia"/>
          <w:sz w:val="28"/>
          <w:szCs w:val="28"/>
        </w:rPr>
        <w:t>ơ</w:t>
      </w:r>
      <w:r w:rsidRPr="00AA73EE">
        <w:rPr>
          <w:rFonts w:ascii="Times New Roman" w:hAnsi="Times New Roman"/>
          <w:sz w:val="28"/>
          <w:szCs w:val="28"/>
        </w:rPr>
        <w:t xml:space="preserve"> quan, tổ chức, đ</w:t>
      </w:r>
      <w:r w:rsidRPr="00AA73EE">
        <w:rPr>
          <w:rFonts w:ascii="Times New Roman" w:hAnsi="Times New Roman" w:hint="eastAsia"/>
          <w:sz w:val="28"/>
          <w:szCs w:val="28"/>
        </w:rPr>
        <w:t>ơ</w:t>
      </w:r>
      <w:r w:rsidRPr="00AA73EE">
        <w:rPr>
          <w:rFonts w:ascii="Times New Roman" w:hAnsi="Times New Roman"/>
          <w:sz w:val="28"/>
          <w:szCs w:val="28"/>
        </w:rPr>
        <w:t>n vị có sử dụng kinh phí từ ngân sách nhà n</w:t>
      </w:r>
      <w:r w:rsidRPr="00AA73EE">
        <w:rPr>
          <w:rFonts w:ascii="Times New Roman" w:hAnsi="Times New Roman" w:hint="eastAsia"/>
          <w:sz w:val="28"/>
          <w:szCs w:val="28"/>
        </w:rPr>
        <w:t>ư</w:t>
      </w:r>
      <w:r w:rsidRPr="00AA73EE">
        <w:rPr>
          <w:rFonts w:ascii="Times New Roman" w:hAnsi="Times New Roman"/>
          <w:sz w:val="28"/>
          <w:szCs w:val="28"/>
        </w:rPr>
        <w:t>ớc trên địa bàn tỉnh Đắk Nông.</w:t>
      </w:r>
    </w:p>
    <w:p w14:paraId="63A032C1" w14:textId="611F663C"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2. Quyết định số 29/2023/QĐ-UBND ngày 6/12/2023 của UBND tỉnh Bình Thuận </w:t>
      </w:r>
      <w:r w:rsidR="00B806C7">
        <w:rPr>
          <w:rFonts w:ascii="Times New Roman" w:hAnsi="Times New Roman"/>
          <w:sz w:val="28"/>
          <w:szCs w:val="28"/>
        </w:rPr>
        <w:t xml:space="preserve">về việc </w:t>
      </w:r>
      <w:r w:rsidR="0036070D">
        <w:rPr>
          <w:rFonts w:ascii="Times New Roman" w:hAnsi="Times New Roman"/>
          <w:sz w:val="28"/>
          <w:szCs w:val="28"/>
        </w:rPr>
        <w:t>b</w:t>
      </w:r>
      <w:r w:rsidRPr="00AA73EE">
        <w:rPr>
          <w:rFonts w:ascii="Times New Roman" w:hAnsi="Times New Roman"/>
          <w:sz w:val="28"/>
          <w:szCs w:val="28"/>
        </w:rPr>
        <w:t>an hành Quy định mức tiêu hao nhiên liệu trong việc sử dụng xe ô tô công  trên địa bàn tỉnh Bình Thuận.</w:t>
      </w:r>
    </w:p>
    <w:p w14:paraId="13C7FC05" w14:textId="0CA206D5"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3. Quyết định số 17/2022/QĐ-UBND ngày 10/6/2022 của UBND tỉnh Đắk Nông </w:t>
      </w:r>
      <w:r w:rsidR="00B806C7">
        <w:rPr>
          <w:rFonts w:ascii="Times New Roman" w:hAnsi="Times New Roman"/>
          <w:sz w:val="28"/>
          <w:szCs w:val="28"/>
        </w:rPr>
        <w:t xml:space="preserve">về việc </w:t>
      </w:r>
      <w:r w:rsidR="0036070D">
        <w:rPr>
          <w:rFonts w:ascii="Times New Roman" w:hAnsi="Times New Roman"/>
          <w:sz w:val="28"/>
          <w:szCs w:val="28"/>
        </w:rPr>
        <w:t>b</w:t>
      </w:r>
      <w:r w:rsidRPr="00AA73EE">
        <w:rPr>
          <w:rFonts w:ascii="Times New Roman" w:hAnsi="Times New Roman"/>
          <w:sz w:val="28"/>
          <w:szCs w:val="28"/>
        </w:rPr>
        <w:t>an hành Quy định về quản lý hoạt động của xe ô tô vận tải trung chuyển hành khách trên địa bàn tỉnh Đắk Nông.</w:t>
      </w:r>
    </w:p>
    <w:p w14:paraId="7A1C007D" w14:textId="3EECD699"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4. Quyết định số 18/2021/QĐ-UBND ngày 18/5/2021 của UBND tỉnh Lâm Đồng </w:t>
      </w:r>
      <w:r w:rsidR="00B806C7">
        <w:rPr>
          <w:rFonts w:ascii="Times New Roman" w:hAnsi="Times New Roman"/>
          <w:sz w:val="28"/>
          <w:szCs w:val="28"/>
        </w:rPr>
        <w:t xml:space="preserve">về việc </w:t>
      </w:r>
      <w:r w:rsidR="0036070D">
        <w:rPr>
          <w:rFonts w:ascii="Times New Roman" w:hAnsi="Times New Roman"/>
          <w:sz w:val="28"/>
          <w:szCs w:val="28"/>
        </w:rPr>
        <w:t>q</w:t>
      </w:r>
      <w:r w:rsidRPr="00AA73EE">
        <w:rPr>
          <w:rFonts w:ascii="Times New Roman" w:hAnsi="Times New Roman"/>
          <w:sz w:val="28"/>
          <w:szCs w:val="28"/>
        </w:rPr>
        <w:t>uy định về quản lý hoạt động của xe ô tô vận tải trung chuyển hành khách trên địa bàn tỉnh Lâm Đồng.</w:t>
      </w:r>
    </w:p>
    <w:p w14:paraId="1F4BAFDA" w14:textId="1EF16E6C"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lastRenderedPageBreak/>
        <w:t xml:space="preserve">5. Quyết định số 18/2022/QĐ-UBND ngày 10/6/2022 của UBND tỉnh Đắk Nông </w:t>
      </w:r>
      <w:r w:rsidR="00B806C7">
        <w:rPr>
          <w:rFonts w:ascii="Times New Roman" w:hAnsi="Times New Roman"/>
          <w:sz w:val="28"/>
          <w:szCs w:val="28"/>
        </w:rPr>
        <w:t xml:space="preserve">về việc </w:t>
      </w:r>
      <w:r w:rsidR="0036070D">
        <w:rPr>
          <w:rFonts w:ascii="Times New Roman" w:hAnsi="Times New Roman"/>
          <w:sz w:val="28"/>
          <w:szCs w:val="28"/>
        </w:rPr>
        <w:t>b</w:t>
      </w:r>
      <w:r w:rsidRPr="00AA73EE">
        <w:rPr>
          <w:rFonts w:ascii="Times New Roman" w:hAnsi="Times New Roman"/>
          <w:sz w:val="28"/>
          <w:szCs w:val="28"/>
        </w:rPr>
        <w:t>an hành Quy định về tiêu chí và tổ chức, quản lý các vị trí dừng đón, trả khách cho xe hợp đồng, xe du lịch trên địa bàn tỉnh Đắk Nông</w:t>
      </w:r>
      <w:r w:rsidR="006F31C9">
        <w:rPr>
          <w:rFonts w:ascii="Times New Roman" w:hAnsi="Times New Roman"/>
          <w:sz w:val="28"/>
          <w:szCs w:val="28"/>
        </w:rPr>
        <w:t>.</w:t>
      </w:r>
    </w:p>
    <w:p w14:paraId="35A5FC29" w14:textId="2F25D99C"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6. Quyết định số 46/2017/QĐ-UBND ngày 5/10/2017 của UBND tỉnh Lâm Đồng </w:t>
      </w:r>
      <w:r w:rsidR="00B806C7">
        <w:rPr>
          <w:rFonts w:ascii="Times New Roman" w:hAnsi="Times New Roman"/>
          <w:sz w:val="28"/>
          <w:szCs w:val="28"/>
        </w:rPr>
        <w:t xml:space="preserve">về việc </w:t>
      </w:r>
      <w:r w:rsidR="0036070D">
        <w:rPr>
          <w:rFonts w:ascii="Times New Roman" w:hAnsi="Times New Roman"/>
          <w:sz w:val="28"/>
          <w:szCs w:val="28"/>
        </w:rPr>
        <w:t>b</w:t>
      </w:r>
      <w:r w:rsidRPr="00AA73EE">
        <w:rPr>
          <w:rFonts w:ascii="Times New Roman" w:hAnsi="Times New Roman"/>
          <w:sz w:val="28"/>
          <w:szCs w:val="28"/>
        </w:rPr>
        <w:t>an hành quy định tiêu chí bến xe khách thấp h</w:t>
      </w:r>
      <w:r w:rsidRPr="00AA73EE">
        <w:rPr>
          <w:rFonts w:ascii="Times New Roman" w:hAnsi="Times New Roman" w:hint="eastAsia"/>
          <w:sz w:val="28"/>
          <w:szCs w:val="28"/>
        </w:rPr>
        <w:t>ơ</w:t>
      </w:r>
      <w:r w:rsidRPr="00AA73EE">
        <w:rPr>
          <w:rFonts w:ascii="Times New Roman" w:hAnsi="Times New Roman"/>
          <w:sz w:val="28"/>
          <w:szCs w:val="28"/>
        </w:rPr>
        <w:t>n bến xe khách loại 6 thuộc vùng sâu, vùng xa, khu vực có điều kiện kinh tế - xã hội khó khăn trên địa bàn tỉnh Lâm Đồng</w:t>
      </w:r>
      <w:r w:rsidR="006F31C9">
        <w:rPr>
          <w:rFonts w:ascii="Times New Roman" w:hAnsi="Times New Roman"/>
          <w:sz w:val="28"/>
          <w:szCs w:val="28"/>
        </w:rPr>
        <w:t>.</w:t>
      </w:r>
    </w:p>
    <w:p w14:paraId="3BC7930D" w14:textId="35039891"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7. Quyết định số 21/2023/QĐ-UBND ngày 6/3/2023 của UBND tỉnh Lâm Đồng </w:t>
      </w:r>
      <w:r w:rsidR="0036070D">
        <w:rPr>
          <w:rFonts w:ascii="Times New Roman" w:hAnsi="Times New Roman"/>
          <w:sz w:val="28"/>
          <w:szCs w:val="28"/>
        </w:rPr>
        <w:t>về việc s</w:t>
      </w:r>
      <w:r w:rsidRPr="00AA73EE">
        <w:rPr>
          <w:rFonts w:ascii="Times New Roman" w:hAnsi="Times New Roman"/>
          <w:sz w:val="28"/>
          <w:szCs w:val="28"/>
        </w:rPr>
        <w:t>ửa đổi, bổ sung và bãi bỏ một số điều của quy định về tiêu chí bến xe khách thấp h</w:t>
      </w:r>
      <w:r w:rsidRPr="00AA73EE">
        <w:rPr>
          <w:rFonts w:ascii="Times New Roman" w:hAnsi="Times New Roman" w:hint="eastAsia"/>
          <w:sz w:val="28"/>
          <w:szCs w:val="28"/>
        </w:rPr>
        <w:t>ơ</w:t>
      </w:r>
      <w:r w:rsidRPr="00AA73EE">
        <w:rPr>
          <w:rFonts w:ascii="Times New Roman" w:hAnsi="Times New Roman"/>
          <w:sz w:val="28"/>
          <w:szCs w:val="28"/>
        </w:rPr>
        <w:t>n bến xe khách loại 6 thuộc vùng sâu, vùng xa, khu vực có điều kiện kinh tế xã hội khó khăn trên địa bàn tỉnh Lâm Đồng ban hành kèm theo Quyết định số 46/2017/QĐ-UBND ngày 05/10/2017 của Ủy ban nhân dân tỉnh Lâm Đồng</w:t>
      </w:r>
      <w:r w:rsidR="006F31C9">
        <w:rPr>
          <w:rFonts w:ascii="Times New Roman" w:hAnsi="Times New Roman"/>
          <w:sz w:val="28"/>
          <w:szCs w:val="28"/>
        </w:rPr>
        <w:t>.</w:t>
      </w:r>
    </w:p>
    <w:p w14:paraId="7261319C" w14:textId="20CE6997"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8. Quyết định số 05/2024/QĐ-UBND ngày 17/01/2024 của UBND tỉnh Lâm Đồng </w:t>
      </w:r>
      <w:r w:rsidR="00B806C7">
        <w:rPr>
          <w:rFonts w:ascii="Times New Roman" w:hAnsi="Times New Roman"/>
          <w:sz w:val="28"/>
          <w:szCs w:val="28"/>
        </w:rPr>
        <w:t>về việc b</w:t>
      </w:r>
      <w:r w:rsidRPr="00AA73EE">
        <w:rPr>
          <w:rFonts w:ascii="Times New Roman" w:hAnsi="Times New Roman"/>
          <w:sz w:val="28"/>
          <w:szCs w:val="28"/>
        </w:rPr>
        <w:t>an hành quy định về hình thức đào tạo, nội dung và ph</w:t>
      </w:r>
      <w:r w:rsidRPr="00AA73EE">
        <w:rPr>
          <w:rFonts w:ascii="Times New Roman" w:hAnsi="Times New Roman" w:hint="eastAsia"/>
          <w:sz w:val="28"/>
          <w:szCs w:val="28"/>
        </w:rPr>
        <w:t>ươ</w:t>
      </w:r>
      <w:r w:rsidRPr="00AA73EE">
        <w:rPr>
          <w:rFonts w:ascii="Times New Roman" w:hAnsi="Times New Roman"/>
          <w:sz w:val="28"/>
          <w:szCs w:val="28"/>
        </w:rPr>
        <w:t>ng án tổ chức sát hạch cấp giấy phép lái xe mô tô hạng A1 đối với đồng bào dân tộc thiểu số không biết đọc, viết tiếng Việt trên địa bàn tỉnh Lâm Đồng</w:t>
      </w:r>
      <w:r w:rsidR="006F31C9">
        <w:rPr>
          <w:rFonts w:ascii="Times New Roman" w:hAnsi="Times New Roman"/>
          <w:sz w:val="28"/>
          <w:szCs w:val="28"/>
        </w:rPr>
        <w:t>.</w:t>
      </w:r>
    </w:p>
    <w:p w14:paraId="15B9305A" w14:textId="66B3D09A"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9. Quyết định số 16/2018/QĐ-UBND ngày 18/5/2018 của UBND tỉnh Lâm Đồng </w:t>
      </w:r>
      <w:r w:rsidR="00B806C7">
        <w:rPr>
          <w:rFonts w:ascii="Times New Roman" w:hAnsi="Times New Roman"/>
          <w:sz w:val="28"/>
          <w:szCs w:val="28"/>
        </w:rPr>
        <w:t xml:space="preserve">về việc </w:t>
      </w:r>
      <w:r w:rsidRPr="00AA73EE">
        <w:rPr>
          <w:rFonts w:ascii="Times New Roman" w:hAnsi="Times New Roman"/>
          <w:sz w:val="28"/>
          <w:szCs w:val="28"/>
        </w:rPr>
        <w:t>sửa đổi, bổ sung, bãi bỏ một số điều của các quy định ban hành kèm theo: Quyết định số 04/2016/QĐ-UBND ngày 18 tháng 01 năm 2016 về quản lý, sử dụng xe thô sơ, xe gắn máy, xe mô tô hai bánh, xe mô tô ba bánh và các loại xe tương tự để vận chuyển hành khách, hàng hóa trên địa bàn tỉnh Lâm Đồng; Quyết định số </w:t>
      </w:r>
      <w:hyperlink r:id="rId8" w:tgtFrame="_blank" w:tooltip="Quyết định 45/2016/QĐ-UBND" w:history="1">
        <w:r w:rsidRPr="00823413">
          <w:rPr>
            <w:rStyle w:val="Hyperlink"/>
            <w:rFonts w:ascii="Times New Roman" w:hAnsi="Times New Roman"/>
            <w:color w:val="auto"/>
            <w:sz w:val="28"/>
            <w:szCs w:val="28"/>
            <w:u w:val="none"/>
          </w:rPr>
          <w:t>45/2016/</w:t>
        </w:r>
        <w:r w:rsidRPr="00AA73EE">
          <w:rPr>
            <w:rFonts w:ascii="Times New Roman" w:hAnsi="Times New Roman"/>
            <w:sz w:val="28"/>
            <w:szCs w:val="28"/>
          </w:rPr>
          <w:t>QĐ-UBND </w:t>
        </w:r>
      </w:hyperlink>
      <w:r w:rsidRPr="00AA73EE">
        <w:rPr>
          <w:rFonts w:ascii="Times New Roman" w:hAnsi="Times New Roman"/>
          <w:sz w:val="28"/>
          <w:szCs w:val="28"/>
        </w:rPr>
        <w:t xml:space="preserve">ngày 17 tháng 8 năm 2016 </w:t>
      </w:r>
      <w:r w:rsidR="00B806C7">
        <w:rPr>
          <w:rFonts w:ascii="Times New Roman" w:hAnsi="Times New Roman"/>
          <w:sz w:val="28"/>
          <w:szCs w:val="28"/>
        </w:rPr>
        <w:t xml:space="preserve">về việc </w:t>
      </w:r>
      <w:r w:rsidRPr="00AA73EE">
        <w:rPr>
          <w:rFonts w:ascii="Times New Roman" w:hAnsi="Times New Roman"/>
          <w:sz w:val="28"/>
          <w:szCs w:val="28"/>
        </w:rPr>
        <w:t xml:space="preserve">quy định điều kiện, hình thức, nội dung đào tạo, sát hạch, cấp giấy phép lái xe mô tô hạng </w:t>
      </w:r>
      <w:r w:rsidR="00BD7EAE">
        <w:rPr>
          <w:rFonts w:ascii="Times New Roman" w:hAnsi="Times New Roman"/>
          <w:sz w:val="28"/>
          <w:szCs w:val="28"/>
        </w:rPr>
        <w:t>A</w:t>
      </w:r>
      <w:r w:rsidRPr="00AA73EE">
        <w:rPr>
          <w:rFonts w:ascii="Times New Roman" w:hAnsi="Times New Roman"/>
          <w:sz w:val="28"/>
          <w:szCs w:val="28"/>
        </w:rPr>
        <w:t>1 cho đồng bào dân tộc thiểu số có trình độ văn hóa quá thấp trên địa bàn tỉnh Lâm Đồng và Quyết định số </w:t>
      </w:r>
      <w:hyperlink r:id="rId9" w:tgtFrame="_blank" w:tooltip="42/2017/QĐ-UBND" w:history="1">
        <w:r w:rsidRPr="00823413">
          <w:rPr>
            <w:rStyle w:val="Hyperlink"/>
            <w:rFonts w:ascii="Times New Roman" w:hAnsi="Times New Roman"/>
            <w:color w:val="auto"/>
            <w:sz w:val="28"/>
            <w:szCs w:val="28"/>
            <w:u w:val="none"/>
          </w:rPr>
          <w:t>42/2017/</w:t>
        </w:r>
        <w:r w:rsidRPr="00AA73EE">
          <w:rPr>
            <w:rFonts w:ascii="Times New Roman" w:hAnsi="Times New Roman"/>
            <w:sz w:val="28"/>
            <w:szCs w:val="28"/>
          </w:rPr>
          <w:t xml:space="preserve">QĐ-UBND  </w:t>
        </w:r>
      </w:hyperlink>
      <w:r w:rsidRPr="00AA73EE">
        <w:rPr>
          <w:rFonts w:ascii="Times New Roman" w:hAnsi="Times New Roman"/>
          <w:sz w:val="28"/>
          <w:szCs w:val="28"/>
        </w:rPr>
        <w:t>ngày 01 tháng 8 năm 2017 về quản lý hoạt động vận tải hành khách bằng xe taxi trên địa bàn tỉnh Lâm Đồng của Ủy ban nhân dân tỉnh Lâm Đồng</w:t>
      </w:r>
      <w:r w:rsidR="006F31C9">
        <w:rPr>
          <w:rFonts w:ascii="Times New Roman" w:hAnsi="Times New Roman"/>
          <w:sz w:val="28"/>
          <w:szCs w:val="28"/>
        </w:rPr>
        <w:t>.</w:t>
      </w:r>
    </w:p>
    <w:p w14:paraId="7C8097C7" w14:textId="3C58FB6E"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10. Quyết định số 14/2021/QĐ-UBND ngày 11/5/2021 của UBND tỉnh Bình Thuận </w:t>
      </w:r>
      <w:r w:rsidR="00B806C7">
        <w:rPr>
          <w:rFonts w:ascii="Times New Roman" w:hAnsi="Times New Roman"/>
          <w:sz w:val="28"/>
          <w:szCs w:val="28"/>
        </w:rPr>
        <w:t>về việc q</w:t>
      </w:r>
      <w:r w:rsidRPr="00AA73EE">
        <w:rPr>
          <w:rFonts w:ascii="Times New Roman" w:hAnsi="Times New Roman"/>
          <w:sz w:val="28"/>
          <w:szCs w:val="28"/>
        </w:rPr>
        <w:t>uy định về đào tạo, sát hạch để cấp Giấy phép lái xe mô tô hai bánh hạng A1 đối với đồng bào dân tộc thiểu số không biết đọc, viết tiếng Việt trên địa bàn tỉnh</w:t>
      </w:r>
      <w:r w:rsidR="006F31C9">
        <w:rPr>
          <w:rFonts w:ascii="Times New Roman" w:hAnsi="Times New Roman"/>
          <w:sz w:val="28"/>
          <w:szCs w:val="28"/>
        </w:rPr>
        <w:t>.</w:t>
      </w:r>
    </w:p>
    <w:p w14:paraId="6C4B9823" w14:textId="15E8D1D4"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11. Quyết định số 46/2023/QĐ-UBND ngày 18/8/2023 của UBND tỉnh Lâm Đồng </w:t>
      </w:r>
      <w:r w:rsidR="00721CE8">
        <w:rPr>
          <w:rFonts w:ascii="Times New Roman" w:hAnsi="Times New Roman"/>
          <w:sz w:val="28"/>
          <w:szCs w:val="28"/>
        </w:rPr>
        <w:t>về việc q</w:t>
      </w:r>
      <w:r w:rsidRPr="00AA73EE">
        <w:rPr>
          <w:rFonts w:ascii="Times New Roman" w:hAnsi="Times New Roman"/>
          <w:sz w:val="28"/>
          <w:szCs w:val="28"/>
        </w:rPr>
        <w:t>uy định về tổ chức, quản lý hoạt động của bãi đỗ xe trên địa bàn tỉnh Lâm Đồng</w:t>
      </w:r>
      <w:r w:rsidR="006F31C9">
        <w:rPr>
          <w:rFonts w:ascii="Times New Roman" w:hAnsi="Times New Roman"/>
          <w:sz w:val="28"/>
          <w:szCs w:val="28"/>
        </w:rPr>
        <w:t>.</w:t>
      </w:r>
    </w:p>
    <w:p w14:paraId="2B1877D1" w14:textId="6AEA86D1"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12. Quyết định số 05/2021/QĐ-UBND ngày 22/01/2021 của UBND tỉnh Bình Thuận </w:t>
      </w:r>
      <w:r w:rsidR="00721CE8">
        <w:rPr>
          <w:rFonts w:ascii="Times New Roman" w:hAnsi="Times New Roman"/>
          <w:sz w:val="28"/>
          <w:szCs w:val="28"/>
        </w:rPr>
        <w:t>về việc b</w:t>
      </w:r>
      <w:r w:rsidRPr="00AA73EE">
        <w:rPr>
          <w:rFonts w:ascii="Times New Roman" w:hAnsi="Times New Roman"/>
          <w:sz w:val="28"/>
          <w:szCs w:val="28"/>
        </w:rPr>
        <w:t>an hành Quy định về tổ chức, quản lý, công bố hoạt động của bãi đỗ xe trên địa bàn tỉnh</w:t>
      </w:r>
      <w:r w:rsidR="006F31C9">
        <w:rPr>
          <w:rFonts w:ascii="Times New Roman" w:hAnsi="Times New Roman"/>
          <w:sz w:val="28"/>
          <w:szCs w:val="28"/>
        </w:rPr>
        <w:t>.</w:t>
      </w:r>
    </w:p>
    <w:p w14:paraId="64B96590" w14:textId="166CE346"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13. Quyết định số 15/2010/QĐ-UBND ngày 24/3/2010 của UBND tỉnh Bình Thuận </w:t>
      </w:r>
      <w:r w:rsidR="00684863">
        <w:rPr>
          <w:rFonts w:ascii="Times New Roman" w:hAnsi="Times New Roman"/>
          <w:sz w:val="28"/>
          <w:szCs w:val="28"/>
        </w:rPr>
        <w:t xml:space="preserve">về việc </w:t>
      </w:r>
      <w:r w:rsidRPr="00AA73EE">
        <w:rPr>
          <w:rFonts w:ascii="Times New Roman" w:hAnsi="Times New Roman"/>
          <w:sz w:val="28"/>
          <w:szCs w:val="28"/>
        </w:rPr>
        <w:t>ban hành quy định quản lý xe công nông, xe c</w:t>
      </w:r>
      <w:r w:rsidRPr="00AA73EE">
        <w:rPr>
          <w:rFonts w:ascii="Times New Roman" w:hAnsi="Times New Roman" w:hint="eastAsia"/>
          <w:sz w:val="28"/>
          <w:szCs w:val="28"/>
        </w:rPr>
        <w:t>ơ</w:t>
      </w:r>
      <w:r w:rsidRPr="00AA73EE">
        <w:rPr>
          <w:rFonts w:ascii="Times New Roman" w:hAnsi="Times New Roman"/>
          <w:sz w:val="28"/>
          <w:szCs w:val="28"/>
        </w:rPr>
        <w:t xml:space="preserve"> giới ba bánh và xe thô s</w:t>
      </w:r>
      <w:r w:rsidRPr="00AA73EE">
        <w:rPr>
          <w:rFonts w:ascii="Times New Roman" w:hAnsi="Times New Roman" w:hint="eastAsia"/>
          <w:sz w:val="28"/>
          <w:szCs w:val="28"/>
        </w:rPr>
        <w:t>ơ</w:t>
      </w:r>
      <w:r w:rsidRPr="00AA73EE">
        <w:rPr>
          <w:rFonts w:ascii="Times New Roman" w:hAnsi="Times New Roman"/>
          <w:sz w:val="28"/>
          <w:szCs w:val="28"/>
        </w:rPr>
        <w:t xml:space="preserve"> ba, bốn bánh tham gia</w:t>
      </w:r>
      <w:r w:rsidR="00E0354C">
        <w:rPr>
          <w:rFonts w:ascii="Times New Roman" w:hAnsi="Times New Roman"/>
          <w:sz w:val="28"/>
          <w:szCs w:val="28"/>
        </w:rPr>
        <w:t>o</w:t>
      </w:r>
      <w:r w:rsidRPr="00AA73EE">
        <w:rPr>
          <w:rFonts w:ascii="Times New Roman" w:hAnsi="Times New Roman"/>
          <w:sz w:val="28"/>
          <w:szCs w:val="28"/>
        </w:rPr>
        <w:t xml:space="preserve"> giao thông trên địa bàn tỉnh.</w:t>
      </w:r>
    </w:p>
    <w:p w14:paraId="377A40F2" w14:textId="45C5830A" w:rsidR="00AA73EE" w:rsidRPr="00AA73EE" w:rsidRDefault="00AA73EE" w:rsidP="00B4571B">
      <w:pPr>
        <w:pStyle w:val="BodyText"/>
        <w:widowControl w:val="0"/>
        <w:spacing w:after="60" w:line="240" w:lineRule="auto"/>
        <w:ind w:firstLine="720"/>
        <w:jc w:val="both"/>
        <w:rPr>
          <w:rFonts w:ascii="Times New Roman" w:hAnsi="Times New Roman"/>
          <w:sz w:val="28"/>
          <w:szCs w:val="28"/>
        </w:rPr>
      </w:pPr>
      <w:r w:rsidRPr="00AA73EE">
        <w:rPr>
          <w:rFonts w:ascii="Times New Roman" w:hAnsi="Times New Roman"/>
          <w:sz w:val="28"/>
          <w:szCs w:val="28"/>
        </w:rPr>
        <w:t xml:space="preserve">14. Quyết định số 42/2017/QĐ-UBND ngày 22/12/2017 của UBND tỉnh </w:t>
      </w:r>
      <w:r w:rsidRPr="00AA73EE">
        <w:rPr>
          <w:rFonts w:ascii="Times New Roman" w:hAnsi="Times New Roman"/>
          <w:sz w:val="28"/>
          <w:szCs w:val="28"/>
        </w:rPr>
        <w:lastRenderedPageBreak/>
        <w:t xml:space="preserve">Bình Thuận </w:t>
      </w:r>
      <w:r w:rsidR="006C1E88">
        <w:rPr>
          <w:rFonts w:ascii="Times New Roman" w:hAnsi="Times New Roman"/>
          <w:sz w:val="28"/>
          <w:szCs w:val="28"/>
        </w:rPr>
        <w:t>v</w:t>
      </w:r>
      <w:r w:rsidRPr="00AA73EE">
        <w:rPr>
          <w:rFonts w:ascii="Times New Roman" w:hAnsi="Times New Roman"/>
          <w:sz w:val="28"/>
          <w:szCs w:val="28"/>
        </w:rPr>
        <w:t>ề việc quy định giá tối đa đối với dịch vụ sử dụng đò, phà đ</w:t>
      </w:r>
      <w:r w:rsidRPr="00AA73EE">
        <w:rPr>
          <w:rFonts w:ascii="Times New Roman" w:hAnsi="Times New Roman" w:hint="eastAsia"/>
          <w:sz w:val="28"/>
          <w:szCs w:val="28"/>
        </w:rPr>
        <w:t>ư</w:t>
      </w:r>
      <w:r w:rsidRPr="00AA73EE">
        <w:rPr>
          <w:rFonts w:ascii="Times New Roman" w:hAnsi="Times New Roman"/>
          <w:sz w:val="28"/>
          <w:szCs w:val="28"/>
        </w:rPr>
        <w:t>ợc đầu t</w:t>
      </w:r>
      <w:r w:rsidRPr="00AA73EE">
        <w:rPr>
          <w:rFonts w:ascii="Times New Roman" w:hAnsi="Times New Roman" w:hint="eastAsia"/>
          <w:sz w:val="28"/>
          <w:szCs w:val="28"/>
        </w:rPr>
        <w:t>ư</w:t>
      </w:r>
      <w:r w:rsidRPr="00AA73EE">
        <w:rPr>
          <w:rFonts w:ascii="Times New Roman" w:hAnsi="Times New Roman"/>
          <w:sz w:val="28"/>
          <w:szCs w:val="28"/>
        </w:rPr>
        <w:t xml:space="preserve"> bằng nguồn vốn ngoài ngân sách nhà n</w:t>
      </w:r>
      <w:r w:rsidRPr="00AA73EE">
        <w:rPr>
          <w:rFonts w:ascii="Times New Roman" w:hAnsi="Times New Roman" w:hint="eastAsia"/>
          <w:sz w:val="28"/>
          <w:szCs w:val="28"/>
        </w:rPr>
        <w:t>ư</w:t>
      </w:r>
      <w:r w:rsidRPr="00AA73EE">
        <w:rPr>
          <w:rFonts w:ascii="Times New Roman" w:hAnsi="Times New Roman"/>
          <w:sz w:val="28"/>
          <w:szCs w:val="28"/>
        </w:rPr>
        <w:t>ớc do địa ph</w:t>
      </w:r>
      <w:r w:rsidRPr="00AA73EE">
        <w:rPr>
          <w:rFonts w:ascii="Times New Roman" w:hAnsi="Times New Roman" w:hint="eastAsia"/>
          <w:sz w:val="28"/>
          <w:szCs w:val="28"/>
        </w:rPr>
        <w:t>ươ</w:t>
      </w:r>
      <w:r w:rsidRPr="00AA73EE">
        <w:rPr>
          <w:rFonts w:ascii="Times New Roman" w:hAnsi="Times New Roman"/>
          <w:sz w:val="28"/>
          <w:szCs w:val="28"/>
        </w:rPr>
        <w:t>ng quản lý</w:t>
      </w:r>
      <w:r w:rsidR="006F31C9">
        <w:rPr>
          <w:rFonts w:ascii="Times New Roman" w:hAnsi="Times New Roman"/>
          <w:sz w:val="28"/>
          <w:szCs w:val="28"/>
        </w:rPr>
        <w:t>.</w:t>
      </w:r>
    </w:p>
    <w:p w14:paraId="4ACAF844" w14:textId="6B49D605" w:rsidR="004F116D" w:rsidRPr="004F116D" w:rsidRDefault="006406CD" w:rsidP="00B4571B">
      <w:pPr>
        <w:widowControl w:val="0"/>
        <w:shd w:val="clear" w:color="auto" w:fill="FFFFFF"/>
        <w:spacing w:after="60"/>
        <w:ind w:firstLine="720"/>
        <w:jc w:val="both"/>
        <w:rPr>
          <w:sz w:val="28"/>
          <w:szCs w:val="28"/>
          <w:lang w:val="nl-NL"/>
        </w:rPr>
      </w:pPr>
      <w:r w:rsidRPr="004F116D">
        <w:rPr>
          <w:b/>
          <w:bCs/>
          <w:sz w:val="28"/>
          <w:szCs w:val="28"/>
          <w:lang w:val="nl-NL"/>
        </w:rPr>
        <w:t xml:space="preserve">Điều 2. </w:t>
      </w:r>
      <w:r w:rsidR="004F116D" w:rsidRPr="004F116D">
        <w:rPr>
          <w:b/>
          <w:sz w:val="28"/>
          <w:szCs w:val="28"/>
          <w:lang w:val="nl-NL"/>
        </w:rPr>
        <w:t>Hiệu lực thi hành</w:t>
      </w:r>
      <w:r w:rsidR="004F116D" w:rsidRPr="004F116D">
        <w:rPr>
          <w:sz w:val="28"/>
          <w:szCs w:val="28"/>
          <w:lang w:val="nl-NL"/>
        </w:rPr>
        <w:t xml:space="preserve"> </w:t>
      </w:r>
    </w:p>
    <w:p w14:paraId="78CCFC07" w14:textId="53734D68" w:rsidR="004F116D" w:rsidRPr="004F116D" w:rsidRDefault="004F116D" w:rsidP="00B4571B">
      <w:pPr>
        <w:widowControl w:val="0"/>
        <w:shd w:val="clear" w:color="auto" w:fill="FFFFFF"/>
        <w:spacing w:after="60"/>
        <w:ind w:firstLine="720"/>
        <w:jc w:val="both"/>
        <w:rPr>
          <w:sz w:val="28"/>
          <w:szCs w:val="28"/>
          <w:lang w:val="nl-NL"/>
        </w:rPr>
      </w:pPr>
      <w:r w:rsidRPr="004F116D">
        <w:rPr>
          <w:sz w:val="28"/>
          <w:szCs w:val="28"/>
          <w:lang w:val="nl-NL"/>
        </w:rPr>
        <w:t xml:space="preserve">Quyết định này có hiệu lực thi hành kể từ ngày ký. </w:t>
      </w:r>
    </w:p>
    <w:p w14:paraId="493B2F50" w14:textId="77777777" w:rsidR="004F116D" w:rsidRPr="004F116D" w:rsidRDefault="004F116D" w:rsidP="00B4571B">
      <w:pPr>
        <w:widowControl w:val="0"/>
        <w:shd w:val="clear" w:color="auto" w:fill="FFFFFF"/>
        <w:spacing w:after="60"/>
        <w:ind w:firstLine="720"/>
        <w:jc w:val="both"/>
        <w:rPr>
          <w:b/>
          <w:sz w:val="28"/>
          <w:szCs w:val="28"/>
          <w:lang w:val="nl-NL"/>
        </w:rPr>
      </w:pPr>
      <w:r w:rsidRPr="004F116D">
        <w:rPr>
          <w:b/>
          <w:sz w:val="28"/>
          <w:szCs w:val="28"/>
          <w:lang w:val="nl-NL"/>
        </w:rPr>
        <w:t xml:space="preserve">Điều 3. Tổ chức thực hiện </w:t>
      </w:r>
    </w:p>
    <w:p w14:paraId="31D6EEF6" w14:textId="5E0BD3BD" w:rsidR="004F116D" w:rsidRPr="004F116D" w:rsidRDefault="004F116D" w:rsidP="00B4571B">
      <w:pPr>
        <w:widowControl w:val="0"/>
        <w:shd w:val="clear" w:color="auto" w:fill="FFFFFF"/>
        <w:spacing w:after="60"/>
        <w:ind w:firstLine="720"/>
        <w:jc w:val="both"/>
        <w:rPr>
          <w:sz w:val="28"/>
          <w:szCs w:val="28"/>
          <w:lang w:val="nl-NL"/>
        </w:rPr>
      </w:pPr>
      <w:r w:rsidRPr="004F116D">
        <w:rPr>
          <w:sz w:val="28"/>
          <w:szCs w:val="28"/>
          <w:lang w:val="nl-NL"/>
        </w:rPr>
        <w:t xml:space="preserve">1. Sở </w:t>
      </w:r>
      <w:r w:rsidR="00AA73EE">
        <w:rPr>
          <w:sz w:val="28"/>
          <w:szCs w:val="28"/>
          <w:lang w:val="nl-NL"/>
        </w:rPr>
        <w:t>Xây dựng tỉnh Lâm Đồng</w:t>
      </w:r>
      <w:r w:rsidRPr="004F116D">
        <w:rPr>
          <w:sz w:val="28"/>
          <w:szCs w:val="28"/>
          <w:lang w:val="nl-NL"/>
        </w:rPr>
        <w:t xml:space="preserve"> có trách nhiệm chủ trì, phối hợp với các cơ quan, đơn vị liên quan tổ chức triển khai thực hiện Quyết định này. </w:t>
      </w:r>
    </w:p>
    <w:p w14:paraId="580E747E" w14:textId="5D1FEA21" w:rsidR="006406CD" w:rsidRDefault="004F116D" w:rsidP="00B4571B">
      <w:pPr>
        <w:widowControl w:val="0"/>
        <w:shd w:val="clear" w:color="auto" w:fill="FFFFFF"/>
        <w:spacing w:after="60"/>
        <w:ind w:firstLine="720"/>
        <w:jc w:val="both"/>
        <w:rPr>
          <w:sz w:val="28"/>
          <w:szCs w:val="28"/>
          <w:lang w:val="nl-NL"/>
        </w:rPr>
      </w:pPr>
      <w:r w:rsidRPr="004F116D">
        <w:rPr>
          <w:sz w:val="28"/>
          <w:szCs w:val="28"/>
          <w:lang w:val="nl-NL"/>
        </w:rPr>
        <w:t xml:space="preserve">2. Chánh Văn phòng Ủy ban nhân dân tỉnh; Giám đốc các Sở: </w:t>
      </w:r>
      <w:r w:rsidR="00AA73EE">
        <w:rPr>
          <w:sz w:val="28"/>
          <w:szCs w:val="28"/>
          <w:lang w:val="nl-NL"/>
        </w:rPr>
        <w:t>Xây dựng</w:t>
      </w:r>
      <w:r w:rsidR="00491ED7">
        <w:rPr>
          <w:sz w:val="28"/>
          <w:szCs w:val="28"/>
          <w:lang w:val="nl-NL"/>
        </w:rPr>
        <w:t>,</w:t>
      </w:r>
      <w:r w:rsidR="008B0C12">
        <w:rPr>
          <w:sz w:val="28"/>
          <w:szCs w:val="28"/>
          <w:lang w:val="nl-NL"/>
        </w:rPr>
        <w:t xml:space="preserve"> Tư pháp;</w:t>
      </w:r>
      <w:r w:rsidR="00491ED7">
        <w:rPr>
          <w:sz w:val="28"/>
          <w:szCs w:val="28"/>
          <w:lang w:val="nl-NL"/>
        </w:rPr>
        <w:t xml:space="preserve"> </w:t>
      </w:r>
      <w:r w:rsidRPr="004F116D">
        <w:rPr>
          <w:sz w:val="28"/>
          <w:szCs w:val="28"/>
          <w:lang w:val="nl-NL"/>
        </w:rPr>
        <w:t>Chủ tịch Ủy ban nhân dân các xã, phường và đặc khu Phú Quý; Giám đốc/Thủ trưởng các cơ quan, đơn vị và các tổ chức, cá nhân có liên quan căn cứ Quyết định thi hành./.</w:t>
      </w:r>
    </w:p>
    <w:p w14:paraId="508A3999" w14:textId="77777777" w:rsidR="00B4571B" w:rsidRPr="00B4571B" w:rsidRDefault="00B4571B" w:rsidP="00B4571B">
      <w:pPr>
        <w:widowControl w:val="0"/>
        <w:shd w:val="clear" w:color="auto" w:fill="FFFFFF"/>
        <w:spacing w:after="60"/>
        <w:ind w:firstLine="720"/>
        <w:jc w:val="both"/>
        <w:rPr>
          <w:sz w:val="22"/>
          <w:szCs w:val="22"/>
          <w:lang w:val="nl-NL"/>
        </w:rPr>
      </w:pPr>
    </w:p>
    <w:tbl>
      <w:tblPr>
        <w:tblW w:w="9214" w:type="dxa"/>
        <w:tblLayout w:type="fixed"/>
        <w:tblLook w:val="0000" w:firstRow="0" w:lastRow="0" w:firstColumn="0" w:lastColumn="0" w:noHBand="0" w:noVBand="0"/>
      </w:tblPr>
      <w:tblGrid>
        <w:gridCol w:w="4253"/>
        <w:gridCol w:w="283"/>
        <w:gridCol w:w="4678"/>
      </w:tblGrid>
      <w:tr w:rsidR="006406CD" w:rsidRPr="004C1F97" w14:paraId="2DC2CC01" w14:textId="77777777" w:rsidTr="00292072">
        <w:tc>
          <w:tcPr>
            <w:tcW w:w="4253" w:type="dxa"/>
          </w:tcPr>
          <w:p w14:paraId="3D97DBE5" w14:textId="77777777" w:rsidR="006406CD" w:rsidRPr="004D40AA" w:rsidRDefault="006406CD" w:rsidP="00292072">
            <w:pPr>
              <w:widowControl w:val="0"/>
              <w:rPr>
                <w:b/>
                <w:i/>
                <w:szCs w:val="26"/>
                <w:lang w:val="nl-NL"/>
              </w:rPr>
            </w:pPr>
            <w:r w:rsidRPr="004D40AA">
              <w:rPr>
                <w:b/>
                <w:i/>
                <w:szCs w:val="26"/>
                <w:lang w:val="nl-NL"/>
              </w:rPr>
              <w:t>Nơi nhận:</w:t>
            </w:r>
          </w:p>
          <w:p w14:paraId="0AC19503" w14:textId="77777777" w:rsidR="004F116D" w:rsidRPr="004F116D" w:rsidRDefault="004F116D" w:rsidP="004F116D">
            <w:pPr>
              <w:widowControl w:val="0"/>
              <w:rPr>
                <w:sz w:val="22"/>
                <w:szCs w:val="22"/>
                <w:lang w:val="nl-NL"/>
              </w:rPr>
            </w:pPr>
            <w:r w:rsidRPr="004F116D">
              <w:rPr>
                <w:sz w:val="22"/>
                <w:szCs w:val="22"/>
                <w:lang w:val="nl-NL"/>
              </w:rPr>
              <w:t xml:space="preserve">- Như </w:t>
            </w:r>
            <w:r w:rsidRPr="004F116D">
              <w:rPr>
                <w:rFonts w:hint="eastAsia"/>
                <w:sz w:val="22"/>
                <w:szCs w:val="22"/>
                <w:lang w:val="nl-NL"/>
              </w:rPr>
              <w:t>Đ</w:t>
            </w:r>
            <w:r w:rsidRPr="004F116D">
              <w:rPr>
                <w:sz w:val="22"/>
                <w:szCs w:val="22"/>
                <w:lang w:val="nl-NL"/>
              </w:rPr>
              <w:t>iều 3;</w:t>
            </w:r>
          </w:p>
          <w:p w14:paraId="58E71D4D" w14:textId="6861B797" w:rsidR="006406CD" w:rsidRPr="004F116D" w:rsidRDefault="006406CD" w:rsidP="00292072">
            <w:pPr>
              <w:widowControl w:val="0"/>
              <w:rPr>
                <w:sz w:val="22"/>
                <w:szCs w:val="22"/>
                <w:lang w:val="nl-NL"/>
              </w:rPr>
            </w:pPr>
            <w:r w:rsidRPr="004F116D">
              <w:rPr>
                <w:sz w:val="22"/>
                <w:szCs w:val="22"/>
                <w:lang w:val="nl-NL"/>
              </w:rPr>
              <w:t xml:space="preserve">- Vụ Pháp chế - Bộ </w:t>
            </w:r>
            <w:r w:rsidR="00491ED7">
              <w:rPr>
                <w:sz w:val="22"/>
                <w:szCs w:val="22"/>
                <w:lang w:val="nl-NL"/>
              </w:rPr>
              <w:t>Nội vụ</w:t>
            </w:r>
            <w:r w:rsidRPr="004F116D">
              <w:rPr>
                <w:sz w:val="22"/>
                <w:szCs w:val="22"/>
                <w:lang w:val="nl-NL"/>
              </w:rPr>
              <w:t>;</w:t>
            </w:r>
          </w:p>
          <w:p w14:paraId="355C02D7" w14:textId="1651C8A9" w:rsidR="006406CD" w:rsidRPr="004F116D" w:rsidRDefault="006406CD" w:rsidP="00292072">
            <w:pPr>
              <w:widowControl w:val="0"/>
              <w:rPr>
                <w:sz w:val="22"/>
                <w:szCs w:val="22"/>
                <w:lang w:val="nl-NL"/>
              </w:rPr>
            </w:pPr>
            <w:r w:rsidRPr="004F116D">
              <w:rPr>
                <w:sz w:val="22"/>
                <w:szCs w:val="22"/>
                <w:lang w:val="nl-NL"/>
              </w:rPr>
              <w:t xml:space="preserve">- </w:t>
            </w:r>
            <w:r w:rsidR="006F1641" w:rsidRPr="006F1641">
              <w:rPr>
                <w:sz w:val="22"/>
                <w:szCs w:val="22"/>
                <w:lang w:val="nl-NL"/>
              </w:rPr>
              <w:t>Cục Kiểm tra văn bản và Tổ chức thi hành pháp luật</w:t>
            </w:r>
            <w:r w:rsidRPr="004F116D">
              <w:rPr>
                <w:sz w:val="22"/>
                <w:szCs w:val="22"/>
                <w:lang w:val="nl-NL"/>
              </w:rPr>
              <w:t xml:space="preserve"> (Bộ Tư pháp); </w:t>
            </w:r>
          </w:p>
          <w:p w14:paraId="25E5D337" w14:textId="56310A39" w:rsidR="006406CD" w:rsidRPr="004F116D" w:rsidRDefault="006406CD" w:rsidP="00292072">
            <w:pPr>
              <w:widowControl w:val="0"/>
              <w:rPr>
                <w:sz w:val="22"/>
                <w:szCs w:val="22"/>
                <w:lang w:val="nl-NL"/>
              </w:rPr>
            </w:pPr>
            <w:r w:rsidRPr="004F116D">
              <w:rPr>
                <w:sz w:val="22"/>
                <w:szCs w:val="22"/>
                <w:lang w:val="nl-NL"/>
              </w:rPr>
              <w:t>- TT</w:t>
            </w:r>
            <w:r w:rsidR="00684863">
              <w:rPr>
                <w:sz w:val="22"/>
                <w:szCs w:val="22"/>
                <w:lang w:val="nl-NL"/>
              </w:rPr>
              <w:t>.</w:t>
            </w:r>
            <w:r w:rsidRPr="004F116D">
              <w:rPr>
                <w:sz w:val="22"/>
                <w:szCs w:val="22"/>
                <w:lang w:val="nl-NL"/>
              </w:rPr>
              <w:t>Tỉnh ủy, TT</w:t>
            </w:r>
            <w:r w:rsidR="00684863">
              <w:rPr>
                <w:sz w:val="22"/>
                <w:szCs w:val="22"/>
                <w:lang w:val="nl-NL"/>
              </w:rPr>
              <w:t>.</w:t>
            </w:r>
            <w:r w:rsidRPr="004F116D">
              <w:rPr>
                <w:sz w:val="22"/>
                <w:szCs w:val="22"/>
                <w:lang w:val="nl-NL"/>
              </w:rPr>
              <w:t xml:space="preserve"> HĐND tỉnh;</w:t>
            </w:r>
          </w:p>
          <w:p w14:paraId="7CE4A80A" w14:textId="77777777" w:rsidR="006406CD" w:rsidRPr="004F116D" w:rsidRDefault="006406CD" w:rsidP="00292072">
            <w:pPr>
              <w:widowControl w:val="0"/>
              <w:rPr>
                <w:sz w:val="22"/>
                <w:szCs w:val="22"/>
                <w:lang w:val="nl-NL"/>
              </w:rPr>
            </w:pPr>
            <w:r w:rsidRPr="004F116D">
              <w:rPr>
                <w:sz w:val="22"/>
                <w:szCs w:val="22"/>
                <w:lang w:val="nl-NL"/>
              </w:rPr>
              <w:t>- Đoàn Đại biểu Quốc hội tỉnh;</w:t>
            </w:r>
          </w:p>
          <w:p w14:paraId="6B0F7746" w14:textId="77777777" w:rsidR="006406CD" w:rsidRPr="004F116D" w:rsidRDefault="006406CD" w:rsidP="00292072">
            <w:pPr>
              <w:widowControl w:val="0"/>
              <w:rPr>
                <w:sz w:val="22"/>
                <w:szCs w:val="22"/>
                <w:lang w:val="nl-NL"/>
              </w:rPr>
            </w:pPr>
            <w:r w:rsidRPr="004F116D">
              <w:rPr>
                <w:sz w:val="22"/>
                <w:szCs w:val="22"/>
                <w:lang w:val="nl-NL"/>
              </w:rPr>
              <w:t>- CT, các PCT UBND tỉnh;</w:t>
            </w:r>
          </w:p>
          <w:p w14:paraId="10AA89A0" w14:textId="052C3669" w:rsidR="006406CD" w:rsidRPr="004F116D" w:rsidRDefault="006406CD" w:rsidP="00292072">
            <w:pPr>
              <w:widowControl w:val="0"/>
              <w:rPr>
                <w:sz w:val="22"/>
                <w:szCs w:val="22"/>
                <w:lang w:val="nl-NL"/>
              </w:rPr>
            </w:pPr>
            <w:r w:rsidRPr="004F116D">
              <w:rPr>
                <w:sz w:val="22"/>
                <w:szCs w:val="22"/>
                <w:lang w:val="nl-NL"/>
              </w:rPr>
              <w:t xml:space="preserve">- Trung tâm </w:t>
            </w:r>
            <w:r w:rsidR="00491ED7">
              <w:rPr>
                <w:sz w:val="22"/>
                <w:szCs w:val="22"/>
                <w:lang w:val="nl-NL"/>
              </w:rPr>
              <w:t>Thông tin tỉnh Lâm Đồng</w:t>
            </w:r>
            <w:r w:rsidRPr="004F116D">
              <w:rPr>
                <w:sz w:val="22"/>
                <w:szCs w:val="22"/>
                <w:lang w:val="nl-NL"/>
              </w:rPr>
              <w:t>;</w:t>
            </w:r>
          </w:p>
          <w:p w14:paraId="796E6C27" w14:textId="4A33D729" w:rsidR="006406CD" w:rsidRPr="004F116D" w:rsidRDefault="006406CD" w:rsidP="00292072">
            <w:pPr>
              <w:widowControl w:val="0"/>
              <w:rPr>
                <w:sz w:val="22"/>
                <w:szCs w:val="22"/>
                <w:lang w:val="nl-NL"/>
              </w:rPr>
            </w:pPr>
            <w:r w:rsidRPr="004F116D">
              <w:rPr>
                <w:sz w:val="22"/>
                <w:szCs w:val="22"/>
                <w:lang w:val="nl-NL"/>
              </w:rPr>
              <w:t>- Báo và PTTH Lâm Đồng;</w:t>
            </w:r>
          </w:p>
          <w:p w14:paraId="1C381ABE" w14:textId="42892465" w:rsidR="006406CD" w:rsidRPr="004C1F97" w:rsidRDefault="006406CD" w:rsidP="00292072">
            <w:pPr>
              <w:widowControl w:val="0"/>
              <w:rPr>
                <w:sz w:val="20"/>
                <w:szCs w:val="22"/>
                <w:lang w:val="nl-NL"/>
              </w:rPr>
            </w:pPr>
            <w:r w:rsidRPr="004F116D">
              <w:rPr>
                <w:sz w:val="22"/>
                <w:szCs w:val="22"/>
                <w:lang w:val="nl-NL"/>
              </w:rPr>
              <w:t xml:space="preserve">- Lưu: VT, </w:t>
            </w:r>
            <w:r w:rsidR="00684863">
              <w:rPr>
                <w:sz w:val="22"/>
                <w:szCs w:val="22"/>
                <w:lang w:val="nl-NL"/>
              </w:rPr>
              <w:t xml:space="preserve">NC, XDCT </w:t>
            </w:r>
            <w:r w:rsidR="00684863" w:rsidRPr="00684863">
              <w:rPr>
                <w:sz w:val="22"/>
                <w:szCs w:val="22"/>
                <w:vertAlign w:val="subscript"/>
                <w:lang w:val="nl-NL"/>
              </w:rPr>
              <w:t>(MNC)</w:t>
            </w:r>
            <w:r w:rsidR="00684863">
              <w:rPr>
                <w:sz w:val="22"/>
                <w:szCs w:val="22"/>
                <w:lang w:val="nl-NL"/>
              </w:rPr>
              <w:t>.</w:t>
            </w:r>
          </w:p>
        </w:tc>
        <w:tc>
          <w:tcPr>
            <w:tcW w:w="283" w:type="dxa"/>
          </w:tcPr>
          <w:p w14:paraId="2F66A731" w14:textId="77777777" w:rsidR="006406CD" w:rsidRPr="004C1F97" w:rsidRDefault="006406CD" w:rsidP="00292072">
            <w:pPr>
              <w:widowControl w:val="0"/>
              <w:rPr>
                <w:lang w:val="nl-NL"/>
              </w:rPr>
            </w:pPr>
          </w:p>
        </w:tc>
        <w:tc>
          <w:tcPr>
            <w:tcW w:w="4678" w:type="dxa"/>
          </w:tcPr>
          <w:p w14:paraId="1028D72C" w14:textId="77777777" w:rsidR="006406CD" w:rsidRPr="00DD4F81" w:rsidRDefault="006406CD" w:rsidP="00292072">
            <w:pPr>
              <w:widowControl w:val="0"/>
              <w:jc w:val="center"/>
              <w:rPr>
                <w:b/>
                <w:sz w:val="28"/>
                <w:szCs w:val="28"/>
                <w:lang w:val="nl-NL"/>
              </w:rPr>
            </w:pPr>
            <w:r w:rsidRPr="004C1F97">
              <w:rPr>
                <w:b/>
                <w:lang w:val="nl-NL"/>
              </w:rPr>
              <w:t xml:space="preserve"> </w:t>
            </w:r>
            <w:r w:rsidRPr="00DD4F81">
              <w:rPr>
                <w:b/>
                <w:sz w:val="28"/>
                <w:szCs w:val="28"/>
                <w:lang w:val="nl-NL"/>
              </w:rPr>
              <w:t xml:space="preserve">TM. ỦY BAN NHÂN DÂN </w:t>
            </w:r>
          </w:p>
          <w:p w14:paraId="09D37AB2" w14:textId="526368D3" w:rsidR="006406CD" w:rsidRPr="00DD4F81" w:rsidRDefault="0025622B" w:rsidP="00292072">
            <w:pPr>
              <w:widowControl w:val="0"/>
              <w:jc w:val="center"/>
              <w:rPr>
                <w:b/>
                <w:sz w:val="28"/>
                <w:szCs w:val="28"/>
                <w:lang w:val="nl-NL"/>
              </w:rPr>
            </w:pPr>
            <w:r>
              <w:rPr>
                <w:b/>
                <w:sz w:val="28"/>
                <w:szCs w:val="28"/>
                <w:lang w:val="nl-NL"/>
              </w:rPr>
              <w:t xml:space="preserve">KT. </w:t>
            </w:r>
            <w:r w:rsidR="006406CD" w:rsidRPr="00DD4F81">
              <w:rPr>
                <w:b/>
                <w:sz w:val="28"/>
                <w:szCs w:val="28"/>
                <w:lang w:val="nl-NL"/>
              </w:rPr>
              <w:t>CHỦ TỊCH</w:t>
            </w:r>
          </w:p>
          <w:p w14:paraId="633D7CD0" w14:textId="7523079C" w:rsidR="008B0C12" w:rsidRPr="0025622B" w:rsidRDefault="0025622B" w:rsidP="0025622B">
            <w:pPr>
              <w:jc w:val="center"/>
              <w:rPr>
                <w:b/>
                <w:bCs/>
                <w:sz w:val="28"/>
                <w:szCs w:val="28"/>
                <w:lang w:val="nl-NL"/>
              </w:rPr>
            </w:pPr>
            <w:r w:rsidRPr="0025622B">
              <w:rPr>
                <w:b/>
                <w:bCs/>
                <w:sz w:val="28"/>
                <w:szCs w:val="28"/>
                <w:lang w:val="nl-NL"/>
              </w:rPr>
              <w:t>PHÓ CHỦ TỊCH</w:t>
            </w:r>
          </w:p>
          <w:p w14:paraId="5BD4B299" w14:textId="77777777" w:rsidR="008B0C12" w:rsidRPr="008B0C12" w:rsidRDefault="008B0C12" w:rsidP="008B0C12">
            <w:pPr>
              <w:rPr>
                <w:lang w:val="nl-NL"/>
              </w:rPr>
            </w:pPr>
          </w:p>
          <w:p w14:paraId="395D27E3" w14:textId="77777777" w:rsidR="008B0C12" w:rsidRPr="008B0C12" w:rsidRDefault="008B0C12" w:rsidP="008B0C12">
            <w:pPr>
              <w:rPr>
                <w:lang w:val="nl-NL"/>
              </w:rPr>
            </w:pPr>
          </w:p>
          <w:p w14:paraId="5597EE52" w14:textId="77777777" w:rsidR="008B0C12" w:rsidRPr="008B0C12" w:rsidRDefault="008B0C12" w:rsidP="008B0C12">
            <w:pPr>
              <w:rPr>
                <w:lang w:val="nl-NL"/>
              </w:rPr>
            </w:pPr>
          </w:p>
          <w:p w14:paraId="232D1C7C" w14:textId="77777777" w:rsidR="008B0C12" w:rsidRDefault="008B0C12" w:rsidP="008B0C12">
            <w:pPr>
              <w:rPr>
                <w:lang w:val="nl-NL"/>
              </w:rPr>
            </w:pPr>
          </w:p>
          <w:p w14:paraId="7F253D80" w14:textId="77777777" w:rsidR="0025622B" w:rsidRDefault="0025622B" w:rsidP="008B0C12">
            <w:pPr>
              <w:rPr>
                <w:lang w:val="nl-NL"/>
              </w:rPr>
            </w:pPr>
          </w:p>
          <w:p w14:paraId="70E95BA6" w14:textId="77777777" w:rsidR="00920F0E" w:rsidRPr="008B0C12" w:rsidRDefault="00920F0E" w:rsidP="008B0C12">
            <w:pPr>
              <w:rPr>
                <w:lang w:val="nl-NL"/>
              </w:rPr>
            </w:pPr>
          </w:p>
          <w:p w14:paraId="1116ABA0" w14:textId="239C834B" w:rsidR="008B0C12" w:rsidRPr="008B0C12" w:rsidRDefault="0025622B" w:rsidP="008B0C12">
            <w:pPr>
              <w:jc w:val="center"/>
              <w:rPr>
                <w:b/>
                <w:bCs/>
                <w:sz w:val="28"/>
                <w:szCs w:val="28"/>
                <w:lang w:val="nl-NL"/>
              </w:rPr>
            </w:pPr>
            <w:r>
              <w:rPr>
                <w:b/>
                <w:bCs/>
                <w:sz w:val="28"/>
                <w:szCs w:val="28"/>
                <w:lang w:val="nl-NL"/>
              </w:rPr>
              <w:t>Nguyễn Hồng Hải</w:t>
            </w:r>
          </w:p>
        </w:tc>
      </w:tr>
      <w:bookmarkEnd w:id="1"/>
      <w:bookmarkEnd w:id="2"/>
    </w:tbl>
    <w:p w14:paraId="440507A0" w14:textId="0B34BCBC" w:rsidR="0081301A" w:rsidRDefault="0081301A" w:rsidP="00E220B8">
      <w:pPr>
        <w:widowControl w:val="0"/>
        <w:shd w:val="clear" w:color="auto" w:fill="FFFFFF"/>
        <w:spacing w:before="120"/>
        <w:ind w:firstLine="567"/>
        <w:jc w:val="both"/>
        <w:rPr>
          <w:b/>
          <w:bCs/>
          <w:color w:val="000000"/>
          <w:sz w:val="28"/>
          <w:szCs w:val="32"/>
        </w:rPr>
      </w:pPr>
    </w:p>
    <w:p w14:paraId="70EE3A07" w14:textId="77777777" w:rsidR="006F1641" w:rsidRDefault="006F1641" w:rsidP="00E220B8">
      <w:pPr>
        <w:widowControl w:val="0"/>
        <w:shd w:val="clear" w:color="auto" w:fill="FFFFFF"/>
        <w:spacing w:before="120"/>
        <w:ind w:firstLine="567"/>
        <w:jc w:val="both"/>
        <w:rPr>
          <w:b/>
          <w:bCs/>
          <w:color w:val="000000"/>
          <w:sz w:val="28"/>
          <w:szCs w:val="32"/>
        </w:rPr>
      </w:pPr>
    </w:p>
    <w:p w14:paraId="564E1E1E" w14:textId="77777777" w:rsidR="006F1641" w:rsidRDefault="006F1641" w:rsidP="00E220B8">
      <w:pPr>
        <w:widowControl w:val="0"/>
        <w:shd w:val="clear" w:color="auto" w:fill="FFFFFF"/>
        <w:spacing w:before="120"/>
        <w:ind w:firstLine="567"/>
        <w:jc w:val="both"/>
        <w:rPr>
          <w:b/>
          <w:bCs/>
          <w:color w:val="000000"/>
          <w:sz w:val="28"/>
          <w:szCs w:val="32"/>
        </w:rPr>
      </w:pPr>
    </w:p>
    <w:p w14:paraId="54D96C24" w14:textId="77777777" w:rsidR="006F1641" w:rsidRDefault="006F1641" w:rsidP="00E220B8">
      <w:pPr>
        <w:widowControl w:val="0"/>
        <w:shd w:val="clear" w:color="auto" w:fill="FFFFFF"/>
        <w:spacing w:before="120"/>
        <w:ind w:firstLine="567"/>
        <w:jc w:val="both"/>
        <w:rPr>
          <w:b/>
          <w:bCs/>
          <w:color w:val="000000"/>
          <w:sz w:val="28"/>
          <w:szCs w:val="32"/>
        </w:rPr>
      </w:pPr>
    </w:p>
    <w:sectPr w:rsidR="006F1641" w:rsidSect="00CD7FA5">
      <w:headerReference w:type="default" r:id="rId10"/>
      <w:footerReference w:type="default" r:id="rId11"/>
      <w:pgSz w:w="11906" w:h="16838" w:code="9"/>
      <w:pgMar w:top="993"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B9672" w14:textId="77777777" w:rsidR="0067196A" w:rsidRDefault="0067196A">
      <w:r>
        <w:separator/>
      </w:r>
    </w:p>
  </w:endnote>
  <w:endnote w:type="continuationSeparator" w:id="0">
    <w:p w14:paraId="00687C52" w14:textId="77777777" w:rsidR="0067196A" w:rsidRDefault="00671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1126" w14:textId="77777777" w:rsidR="004020E0" w:rsidRPr="00CA3F5B" w:rsidRDefault="004020E0">
    <w:pPr>
      <w:pStyle w:val="Footer"/>
      <w:jc w:val="center"/>
      <w:rPr>
        <w:lang w:val="en-US"/>
      </w:rPr>
    </w:pPr>
  </w:p>
  <w:p w14:paraId="0735BFFE" w14:textId="77777777" w:rsidR="004020E0" w:rsidRDefault="004020E0" w:rsidP="004020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6EC5" w14:textId="77777777" w:rsidR="0067196A" w:rsidRDefault="0067196A">
      <w:r>
        <w:separator/>
      </w:r>
    </w:p>
  </w:footnote>
  <w:footnote w:type="continuationSeparator" w:id="0">
    <w:p w14:paraId="78EB273B" w14:textId="77777777" w:rsidR="0067196A" w:rsidRDefault="00671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FD1A" w14:textId="6B535703" w:rsidR="00913B7E" w:rsidRDefault="00913B7E">
    <w:pPr>
      <w:pStyle w:val="Header"/>
      <w:jc w:val="center"/>
    </w:pPr>
    <w:r>
      <w:fldChar w:fldCharType="begin"/>
    </w:r>
    <w:r>
      <w:instrText xml:space="preserve"> PAGE   \* MERGEFORMAT </w:instrText>
    </w:r>
    <w:r>
      <w:fldChar w:fldCharType="separate"/>
    </w:r>
    <w:r w:rsidR="00D12159">
      <w:rPr>
        <w:noProof/>
      </w:rPr>
      <w:t>2</w:t>
    </w:r>
    <w:r>
      <w:rPr>
        <w:noProof/>
      </w:rPr>
      <w:fldChar w:fldCharType="end"/>
    </w:r>
  </w:p>
  <w:p w14:paraId="29EBDAF0" w14:textId="77777777" w:rsidR="00913B7E" w:rsidRDefault="00913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BA5"/>
    <w:multiLevelType w:val="multilevel"/>
    <w:tmpl w:val="8A346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9E2F12"/>
    <w:multiLevelType w:val="multilevel"/>
    <w:tmpl w:val="EDBCC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06488851">
    <w:abstractNumId w:val="1"/>
  </w:num>
  <w:num w:numId="2" w16cid:durableId="126761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642"/>
    <w:rsid w:val="00006CF2"/>
    <w:rsid w:val="00021387"/>
    <w:rsid w:val="00025BE5"/>
    <w:rsid w:val="000265D4"/>
    <w:rsid w:val="00034E63"/>
    <w:rsid w:val="00044777"/>
    <w:rsid w:val="00056CDF"/>
    <w:rsid w:val="00061722"/>
    <w:rsid w:val="000718EA"/>
    <w:rsid w:val="00086167"/>
    <w:rsid w:val="00087EC9"/>
    <w:rsid w:val="00090D2D"/>
    <w:rsid w:val="000A6E2A"/>
    <w:rsid w:val="000B02FE"/>
    <w:rsid w:val="000C1790"/>
    <w:rsid w:val="000D4FDA"/>
    <w:rsid w:val="000D69D9"/>
    <w:rsid w:val="000E4C11"/>
    <w:rsid w:val="000F57C9"/>
    <w:rsid w:val="001211E2"/>
    <w:rsid w:val="0012357B"/>
    <w:rsid w:val="001235A6"/>
    <w:rsid w:val="00127850"/>
    <w:rsid w:val="00133C30"/>
    <w:rsid w:val="001509B5"/>
    <w:rsid w:val="00150BE6"/>
    <w:rsid w:val="00162B20"/>
    <w:rsid w:val="00176FC1"/>
    <w:rsid w:val="001776B0"/>
    <w:rsid w:val="001809E3"/>
    <w:rsid w:val="001824F8"/>
    <w:rsid w:val="0018678E"/>
    <w:rsid w:val="00191502"/>
    <w:rsid w:val="0019367F"/>
    <w:rsid w:val="001A2FB2"/>
    <w:rsid w:val="001A7C5D"/>
    <w:rsid w:val="001B2D5B"/>
    <w:rsid w:val="001B2EE5"/>
    <w:rsid w:val="001B7C25"/>
    <w:rsid w:val="001C55B1"/>
    <w:rsid w:val="001D0BAF"/>
    <w:rsid w:val="001D2490"/>
    <w:rsid w:val="001D3F1D"/>
    <w:rsid w:val="001E095B"/>
    <w:rsid w:val="001E7EC1"/>
    <w:rsid w:val="00200B00"/>
    <w:rsid w:val="0020676C"/>
    <w:rsid w:val="0021581A"/>
    <w:rsid w:val="00217519"/>
    <w:rsid w:val="0023079C"/>
    <w:rsid w:val="002448ED"/>
    <w:rsid w:val="00250922"/>
    <w:rsid w:val="0025622B"/>
    <w:rsid w:val="002629DF"/>
    <w:rsid w:val="00272F36"/>
    <w:rsid w:val="0028210B"/>
    <w:rsid w:val="002864B9"/>
    <w:rsid w:val="002968F1"/>
    <w:rsid w:val="00297C5E"/>
    <w:rsid w:val="002A13B2"/>
    <w:rsid w:val="002B3343"/>
    <w:rsid w:val="002B7A19"/>
    <w:rsid w:val="002C10AC"/>
    <w:rsid w:val="002E3CDF"/>
    <w:rsid w:val="002F4DF7"/>
    <w:rsid w:val="002F6489"/>
    <w:rsid w:val="003008E4"/>
    <w:rsid w:val="00313960"/>
    <w:rsid w:val="003218DA"/>
    <w:rsid w:val="0032595A"/>
    <w:rsid w:val="0034350F"/>
    <w:rsid w:val="003454F2"/>
    <w:rsid w:val="00353BDB"/>
    <w:rsid w:val="00354309"/>
    <w:rsid w:val="00355B51"/>
    <w:rsid w:val="003576B3"/>
    <w:rsid w:val="0036070D"/>
    <w:rsid w:val="003622F2"/>
    <w:rsid w:val="003722BC"/>
    <w:rsid w:val="003761CF"/>
    <w:rsid w:val="00381D9E"/>
    <w:rsid w:val="00382353"/>
    <w:rsid w:val="00384816"/>
    <w:rsid w:val="00385DE4"/>
    <w:rsid w:val="003927ED"/>
    <w:rsid w:val="00395682"/>
    <w:rsid w:val="00396FBB"/>
    <w:rsid w:val="003A6205"/>
    <w:rsid w:val="003B1ACF"/>
    <w:rsid w:val="003B5975"/>
    <w:rsid w:val="003C4410"/>
    <w:rsid w:val="003C64AF"/>
    <w:rsid w:val="003D4615"/>
    <w:rsid w:val="004020E0"/>
    <w:rsid w:val="00410B88"/>
    <w:rsid w:val="004141D8"/>
    <w:rsid w:val="004167D2"/>
    <w:rsid w:val="004269E0"/>
    <w:rsid w:val="004313A6"/>
    <w:rsid w:val="0043390C"/>
    <w:rsid w:val="004366B7"/>
    <w:rsid w:val="00445C4B"/>
    <w:rsid w:val="00457410"/>
    <w:rsid w:val="0046250A"/>
    <w:rsid w:val="00475930"/>
    <w:rsid w:val="00477049"/>
    <w:rsid w:val="00482599"/>
    <w:rsid w:val="00483D13"/>
    <w:rsid w:val="004857F1"/>
    <w:rsid w:val="00491ED7"/>
    <w:rsid w:val="004925C5"/>
    <w:rsid w:val="004A4172"/>
    <w:rsid w:val="004B49A4"/>
    <w:rsid w:val="004D40AA"/>
    <w:rsid w:val="004E2E21"/>
    <w:rsid w:val="004E5D27"/>
    <w:rsid w:val="004F116D"/>
    <w:rsid w:val="00516DA8"/>
    <w:rsid w:val="005211C8"/>
    <w:rsid w:val="005229B0"/>
    <w:rsid w:val="005265DD"/>
    <w:rsid w:val="00532845"/>
    <w:rsid w:val="00541EC3"/>
    <w:rsid w:val="005421EF"/>
    <w:rsid w:val="005607FE"/>
    <w:rsid w:val="00562BA6"/>
    <w:rsid w:val="00572942"/>
    <w:rsid w:val="0058413E"/>
    <w:rsid w:val="00587517"/>
    <w:rsid w:val="005A311A"/>
    <w:rsid w:val="005B1579"/>
    <w:rsid w:val="005B5E59"/>
    <w:rsid w:val="005D2D41"/>
    <w:rsid w:val="005E77A1"/>
    <w:rsid w:val="005F4406"/>
    <w:rsid w:val="0060092A"/>
    <w:rsid w:val="006068DB"/>
    <w:rsid w:val="00620AAC"/>
    <w:rsid w:val="00621357"/>
    <w:rsid w:val="00622608"/>
    <w:rsid w:val="00625B28"/>
    <w:rsid w:val="00635626"/>
    <w:rsid w:val="006406CD"/>
    <w:rsid w:val="0067196A"/>
    <w:rsid w:val="00684863"/>
    <w:rsid w:val="00686313"/>
    <w:rsid w:val="006C1A7F"/>
    <w:rsid w:val="006C1E88"/>
    <w:rsid w:val="006C3B50"/>
    <w:rsid w:val="006D1D7A"/>
    <w:rsid w:val="006D3743"/>
    <w:rsid w:val="006D58E1"/>
    <w:rsid w:val="006F0886"/>
    <w:rsid w:val="006F1641"/>
    <w:rsid w:val="006F31C9"/>
    <w:rsid w:val="007038C8"/>
    <w:rsid w:val="0071665F"/>
    <w:rsid w:val="00721CE8"/>
    <w:rsid w:val="00730490"/>
    <w:rsid w:val="00731642"/>
    <w:rsid w:val="0074031C"/>
    <w:rsid w:val="00750BA5"/>
    <w:rsid w:val="007674D3"/>
    <w:rsid w:val="00774E8A"/>
    <w:rsid w:val="007942A2"/>
    <w:rsid w:val="007A5582"/>
    <w:rsid w:val="007B1E0D"/>
    <w:rsid w:val="007C0974"/>
    <w:rsid w:val="007C40F7"/>
    <w:rsid w:val="007E26C7"/>
    <w:rsid w:val="007F07CF"/>
    <w:rsid w:val="007F3864"/>
    <w:rsid w:val="007F54F0"/>
    <w:rsid w:val="007F7F4C"/>
    <w:rsid w:val="00802111"/>
    <w:rsid w:val="00803E95"/>
    <w:rsid w:val="0081301A"/>
    <w:rsid w:val="008135D0"/>
    <w:rsid w:val="00823413"/>
    <w:rsid w:val="00835130"/>
    <w:rsid w:val="008377A7"/>
    <w:rsid w:val="00840C8A"/>
    <w:rsid w:val="0084334C"/>
    <w:rsid w:val="008457C1"/>
    <w:rsid w:val="00860E6F"/>
    <w:rsid w:val="00862D7E"/>
    <w:rsid w:val="008706F6"/>
    <w:rsid w:val="00871F1B"/>
    <w:rsid w:val="008864E5"/>
    <w:rsid w:val="00886A7A"/>
    <w:rsid w:val="00893DAD"/>
    <w:rsid w:val="008A0747"/>
    <w:rsid w:val="008A0A32"/>
    <w:rsid w:val="008B0C12"/>
    <w:rsid w:val="008C27D8"/>
    <w:rsid w:val="008C346A"/>
    <w:rsid w:val="008C467E"/>
    <w:rsid w:val="008C6878"/>
    <w:rsid w:val="008D5045"/>
    <w:rsid w:val="008F00F3"/>
    <w:rsid w:val="00900898"/>
    <w:rsid w:val="00906A4E"/>
    <w:rsid w:val="00913B7E"/>
    <w:rsid w:val="00914288"/>
    <w:rsid w:val="00920F0E"/>
    <w:rsid w:val="0092355D"/>
    <w:rsid w:val="009340D4"/>
    <w:rsid w:val="009344CA"/>
    <w:rsid w:val="00945AD8"/>
    <w:rsid w:val="00952B90"/>
    <w:rsid w:val="00955996"/>
    <w:rsid w:val="009803E3"/>
    <w:rsid w:val="00992822"/>
    <w:rsid w:val="009A3912"/>
    <w:rsid w:val="009B3002"/>
    <w:rsid w:val="009B378A"/>
    <w:rsid w:val="009B52FA"/>
    <w:rsid w:val="009C25D6"/>
    <w:rsid w:val="009C32B2"/>
    <w:rsid w:val="009C3BEA"/>
    <w:rsid w:val="009D3940"/>
    <w:rsid w:val="009D7831"/>
    <w:rsid w:val="009E1750"/>
    <w:rsid w:val="009E33E5"/>
    <w:rsid w:val="009F5796"/>
    <w:rsid w:val="00A0001B"/>
    <w:rsid w:val="00A07100"/>
    <w:rsid w:val="00A11495"/>
    <w:rsid w:val="00A20796"/>
    <w:rsid w:val="00A20BD3"/>
    <w:rsid w:val="00A35402"/>
    <w:rsid w:val="00A42480"/>
    <w:rsid w:val="00A427F8"/>
    <w:rsid w:val="00A532CF"/>
    <w:rsid w:val="00A55068"/>
    <w:rsid w:val="00A7382A"/>
    <w:rsid w:val="00A7767A"/>
    <w:rsid w:val="00A84058"/>
    <w:rsid w:val="00A8415B"/>
    <w:rsid w:val="00AA05C5"/>
    <w:rsid w:val="00AA73EE"/>
    <w:rsid w:val="00AD2581"/>
    <w:rsid w:val="00AD28D8"/>
    <w:rsid w:val="00AD3149"/>
    <w:rsid w:val="00AE460B"/>
    <w:rsid w:val="00AE5BB0"/>
    <w:rsid w:val="00B11D1E"/>
    <w:rsid w:val="00B31F1F"/>
    <w:rsid w:val="00B37A28"/>
    <w:rsid w:val="00B4571B"/>
    <w:rsid w:val="00B4705C"/>
    <w:rsid w:val="00B50310"/>
    <w:rsid w:val="00B508CA"/>
    <w:rsid w:val="00B52366"/>
    <w:rsid w:val="00B52CC7"/>
    <w:rsid w:val="00B650E2"/>
    <w:rsid w:val="00B73E73"/>
    <w:rsid w:val="00B76824"/>
    <w:rsid w:val="00B806C7"/>
    <w:rsid w:val="00B85B2E"/>
    <w:rsid w:val="00B942A6"/>
    <w:rsid w:val="00B971CD"/>
    <w:rsid w:val="00BA1548"/>
    <w:rsid w:val="00BB44C3"/>
    <w:rsid w:val="00BD3C5D"/>
    <w:rsid w:val="00BD5CCF"/>
    <w:rsid w:val="00BD7C0D"/>
    <w:rsid w:val="00BD7EAE"/>
    <w:rsid w:val="00BE7BBB"/>
    <w:rsid w:val="00BF16F9"/>
    <w:rsid w:val="00BF1DD9"/>
    <w:rsid w:val="00C008E6"/>
    <w:rsid w:val="00C05F17"/>
    <w:rsid w:val="00C06D7E"/>
    <w:rsid w:val="00C327C0"/>
    <w:rsid w:val="00C33792"/>
    <w:rsid w:val="00C36370"/>
    <w:rsid w:val="00C419A1"/>
    <w:rsid w:val="00C45478"/>
    <w:rsid w:val="00C53F09"/>
    <w:rsid w:val="00C56924"/>
    <w:rsid w:val="00CB5BA1"/>
    <w:rsid w:val="00CB5DB6"/>
    <w:rsid w:val="00CC0749"/>
    <w:rsid w:val="00CC161A"/>
    <w:rsid w:val="00CC24D3"/>
    <w:rsid w:val="00CD19EB"/>
    <w:rsid w:val="00CD3D7B"/>
    <w:rsid w:val="00CD7FA5"/>
    <w:rsid w:val="00CF2753"/>
    <w:rsid w:val="00CF28E5"/>
    <w:rsid w:val="00D02482"/>
    <w:rsid w:val="00D02F74"/>
    <w:rsid w:val="00D0348C"/>
    <w:rsid w:val="00D11063"/>
    <w:rsid w:val="00D12159"/>
    <w:rsid w:val="00D13CA5"/>
    <w:rsid w:val="00D15493"/>
    <w:rsid w:val="00D15D17"/>
    <w:rsid w:val="00D35B48"/>
    <w:rsid w:val="00D418C2"/>
    <w:rsid w:val="00D44145"/>
    <w:rsid w:val="00D55B48"/>
    <w:rsid w:val="00D63D29"/>
    <w:rsid w:val="00D74029"/>
    <w:rsid w:val="00D819C6"/>
    <w:rsid w:val="00DA6F6C"/>
    <w:rsid w:val="00DC0217"/>
    <w:rsid w:val="00DC4D84"/>
    <w:rsid w:val="00DC7840"/>
    <w:rsid w:val="00DD1069"/>
    <w:rsid w:val="00DD4F81"/>
    <w:rsid w:val="00DF2A7F"/>
    <w:rsid w:val="00DF3E7F"/>
    <w:rsid w:val="00E00469"/>
    <w:rsid w:val="00E0150A"/>
    <w:rsid w:val="00E0354C"/>
    <w:rsid w:val="00E06954"/>
    <w:rsid w:val="00E1185F"/>
    <w:rsid w:val="00E15813"/>
    <w:rsid w:val="00E220B8"/>
    <w:rsid w:val="00E3421F"/>
    <w:rsid w:val="00E3588A"/>
    <w:rsid w:val="00E43787"/>
    <w:rsid w:val="00E451B2"/>
    <w:rsid w:val="00E508D8"/>
    <w:rsid w:val="00E5196C"/>
    <w:rsid w:val="00E51D35"/>
    <w:rsid w:val="00E53F4A"/>
    <w:rsid w:val="00E548A3"/>
    <w:rsid w:val="00E60696"/>
    <w:rsid w:val="00E62DBA"/>
    <w:rsid w:val="00E85451"/>
    <w:rsid w:val="00E907B8"/>
    <w:rsid w:val="00E91D07"/>
    <w:rsid w:val="00E96A1A"/>
    <w:rsid w:val="00EB0B2E"/>
    <w:rsid w:val="00EB6E97"/>
    <w:rsid w:val="00EE15C6"/>
    <w:rsid w:val="00EF00B8"/>
    <w:rsid w:val="00EF00F8"/>
    <w:rsid w:val="00F15779"/>
    <w:rsid w:val="00F4240A"/>
    <w:rsid w:val="00F50966"/>
    <w:rsid w:val="00F553C9"/>
    <w:rsid w:val="00F575BC"/>
    <w:rsid w:val="00F61521"/>
    <w:rsid w:val="00F776C4"/>
    <w:rsid w:val="00FA7DDA"/>
    <w:rsid w:val="00FB7EB6"/>
    <w:rsid w:val="00FE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37069"/>
  <w15:chartTrackingRefBased/>
  <w15:docId w15:val="{D9F5D510-17BB-4350-8E5A-4CBA257D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uiPriority w:val="9"/>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89697">
      <w:bodyDiv w:val="1"/>
      <w:marLeft w:val="0"/>
      <w:marRight w:val="0"/>
      <w:marTop w:val="0"/>
      <w:marBottom w:val="0"/>
      <w:divBdr>
        <w:top w:val="none" w:sz="0" w:space="0" w:color="auto"/>
        <w:left w:val="none" w:sz="0" w:space="0" w:color="auto"/>
        <w:bottom w:val="none" w:sz="0" w:space="0" w:color="auto"/>
        <w:right w:val="none" w:sz="0" w:space="0" w:color="auto"/>
      </w:divBdr>
    </w:div>
    <w:div w:id="1828476985">
      <w:bodyDiv w:val="1"/>
      <w:marLeft w:val="0"/>
      <w:marRight w:val="0"/>
      <w:marTop w:val="0"/>
      <w:marBottom w:val="0"/>
      <w:divBdr>
        <w:top w:val="none" w:sz="0" w:space="0" w:color="auto"/>
        <w:left w:val="none" w:sz="0" w:space="0" w:color="auto"/>
        <w:bottom w:val="none" w:sz="0" w:space="0" w:color="auto"/>
        <w:right w:val="none" w:sz="0" w:space="0" w:color="auto"/>
      </w:divBdr>
    </w:div>
    <w:div w:id="188556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quyet-dinh-45-2016-qd-ubnd-noi-dung-dao-tao-sat-hach-cap-giay-phep-lai-xe-mo-to-hang-a1-lam-dong-32037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phap-luat/tim-van-ban.aspx?keyword=42/2017/Q%C4%90-UBND&amp;match=True&amp;area=2&amp;lan=1&amp;bday=01/8/2017&amp;eday=01/8/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E44B6-9874-40B9-AF9E-B7FB1C2E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Links>
    <vt:vector size="12" baseType="variant">
      <vt:variant>
        <vt:i4>1507335</vt:i4>
      </vt:variant>
      <vt:variant>
        <vt:i4>3</vt:i4>
      </vt:variant>
      <vt:variant>
        <vt:i4>0</vt:i4>
      </vt:variant>
      <vt:variant>
        <vt:i4>5</vt:i4>
      </vt:variant>
      <vt:variant>
        <vt:lpwstr>https://thuvienphapluat.vn/van-ban/doanh-nghiep/nghi-dinh-78-2015-nd-cp-dang-ky-doanh-nghiep-290547.aspx</vt:lpwstr>
      </vt:variant>
      <vt:variant>
        <vt:lpwstr/>
      </vt:variant>
      <vt:variant>
        <vt:i4>1507335</vt:i4>
      </vt:variant>
      <vt:variant>
        <vt:i4>0</vt:i4>
      </vt:variant>
      <vt:variant>
        <vt:i4>0</vt:i4>
      </vt:variant>
      <vt:variant>
        <vt:i4>5</vt:i4>
      </vt:variant>
      <vt:variant>
        <vt:lpwstr>https://thuvienphapluat.vn/van-ban/doanh-nghiep/nghi-dinh-78-2015-nd-cp-dang-ky-doanh-nghiep-290547.aspx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NguyenKieuNam</cp:lastModifiedBy>
  <cp:revision>24</cp:revision>
  <cp:lastPrinted>2026-06-02T06:55:00Z</cp:lastPrinted>
  <dcterms:created xsi:type="dcterms:W3CDTF">2026-06-02T03:22:00Z</dcterms:created>
  <dcterms:modified xsi:type="dcterms:W3CDTF">2026-06-12T06:43:00Z</dcterms:modified>
</cp:coreProperties>
</file>